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A03" w:rsidRPr="005F3B9E" w:rsidRDefault="00EA7A03" w:rsidP="00FA7C48">
      <w:pPr>
        <w:pStyle w:val="2"/>
        <w:ind w:right="-104" w:firstLine="360"/>
        <w:jc w:val="center"/>
        <w:rPr>
          <w:sz w:val="24"/>
          <w:szCs w:val="24"/>
        </w:rPr>
      </w:pPr>
      <w:r w:rsidRPr="005F3B9E">
        <w:rPr>
          <w:sz w:val="24"/>
          <w:szCs w:val="24"/>
        </w:rPr>
        <w:t xml:space="preserve">ДОГОВОР  ПОСТАВКИ  № </w:t>
      </w:r>
      <w:r w:rsidR="00B412F4">
        <w:rPr>
          <w:sz w:val="24"/>
          <w:szCs w:val="24"/>
        </w:rPr>
        <w:t>____________</w:t>
      </w:r>
    </w:p>
    <w:p w:rsidR="00EA7A03" w:rsidRPr="005F3B9E" w:rsidRDefault="00EA7A03" w:rsidP="00FA7C48">
      <w:pPr>
        <w:spacing w:before="100" w:beforeAutospacing="1" w:after="100" w:afterAutospacing="1"/>
        <w:ind w:right="-104" w:firstLine="360"/>
        <w:jc w:val="both"/>
      </w:pPr>
      <w:r w:rsidRPr="005F3B9E">
        <w:rPr>
          <w:bCs/>
        </w:rPr>
        <w:t>г</w:t>
      </w:r>
      <w:proofErr w:type="gramStart"/>
      <w:r w:rsidRPr="005F3B9E">
        <w:rPr>
          <w:bCs/>
        </w:rPr>
        <w:t>.</w:t>
      </w:r>
      <w:r w:rsidR="001C2193" w:rsidRPr="005F3B9E">
        <w:rPr>
          <w:bCs/>
        </w:rPr>
        <w:t>С</w:t>
      </w:r>
      <w:proofErr w:type="gramEnd"/>
      <w:r w:rsidR="001C2193" w:rsidRPr="005F3B9E">
        <w:rPr>
          <w:bCs/>
        </w:rPr>
        <w:t xml:space="preserve">анкт-Петербург    </w:t>
      </w:r>
      <w:r w:rsidR="001C2193" w:rsidRPr="005F3B9E">
        <w:rPr>
          <w:bCs/>
        </w:rPr>
        <w:tab/>
      </w:r>
      <w:r w:rsidR="001C2193" w:rsidRPr="005F3B9E">
        <w:rPr>
          <w:bCs/>
        </w:rPr>
        <w:tab/>
      </w:r>
      <w:r w:rsidR="001C2193" w:rsidRPr="005F3B9E">
        <w:rPr>
          <w:bCs/>
        </w:rPr>
        <w:tab/>
      </w:r>
      <w:r w:rsidR="001C2193" w:rsidRPr="005F3B9E">
        <w:rPr>
          <w:bCs/>
        </w:rPr>
        <w:tab/>
      </w:r>
      <w:r w:rsidR="001C2193" w:rsidRPr="005F3B9E">
        <w:rPr>
          <w:bCs/>
        </w:rPr>
        <w:tab/>
      </w:r>
      <w:r w:rsidR="001C2193" w:rsidRPr="005F3B9E">
        <w:rPr>
          <w:bCs/>
        </w:rPr>
        <w:tab/>
      </w:r>
      <w:r w:rsidR="001C2193" w:rsidRPr="005F3B9E">
        <w:rPr>
          <w:bCs/>
        </w:rPr>
        <w:tab/>
      </w:r>
      <w:r w:rsidR="00B412F4">
        <w:rPr>
          <w:bCs/>
        </w:rPr>
        <w:t xml:space="preserve">    </w:t>
      </w:r>
      <w:r w:rsidR="004B4794" w:rsidRPr="005F3B9E">
        <w:rPr>
          <w:bCs/>
        </w:rPr>
        <w:t xml:space="preserve"> </w:t>
      </w:r>
      <w:r w:rsidR="00164BE1">
        <w:rPr>
          <w:bCs/>
        </w:rPr>
        <w:t>«</w:t>
      </w:r>
      <w:r w:rsidRPr="005F3B9E">
        <w:rPr>
          <w:bCs/>
        </w:rPr>
        <w:t>____» __________ 20</w:t>
      </w:r>
      <w:r w:rsidR="00E56210" w:rsidRPr="005F3B9E">
        <w:rPr>
          <w:bCs/>
        </w:rPr>
        <w:t>2</w:t>
      </w:r>
      <w:r w:rsidR="00B412F4">
        <w:rPr>
          <w:bCs/>
        </w:rPr>
        <w:t xml:space="preserve">6 </w:t>
      </w:r>
      <w:r w:rsidRPr="005F3B9E">
        <w:rPr>
          <w:bCs/>
        </w:rPr>
        <w:t>года</w:t>
      </w:r>
    </w:p>
    <w:p w:rsidR="00EA7A03" w:rsidRPr="005F3B9E" w:rsidRDefault="00B412F4" w:rsidP="003C0F51">
      <w:pPr>
        <w:spacing w:before="100" w:beforeAutospacing="1" w:after="100" w:afterAutospacing="1"/>
        <w:ind w:right="-104" w:firstLine="360"/>
        <w:jc w:val="both"/>
      </w:pPr>
      <w:r>
        <w:t>___________________________________________________</w:t>
      </w:r>
      <w:r w:rsidR="00EA7A03" w:rsidRPr="005F3B9E">
        <w:t xml:space="preserve">, и </w:t>
      </w:r>
      <w:r w:rsidR="00F702F9" w:rsidRPr="005F3B9E">
        <w:t xml:space="preserve">Муниципальное бюджетное общеобразовательное учреждение «Средняя общеобразовательная школа № 7», </w:t>
      </w:r>
      <w:r w:rsidR="00EA7A03" w:rsidRPr="005F3B9E">
        <w:t xml:space="preserve"> именуемое в дальнейшем «</w:t>
      </w:r>
      <w:r w:rsidR="00E90B9B" w:rsidRPr="005F3B9E">
        <w:t>Заказчик</w:t>
      </w:r>
      <w:r w:rsidR="00EA7A03" w:rsidRPr="005F3B9E">
        <w:t xml:space="preserve">», </w:t>
      </w:r>
      <w:r w:rsidR="00047A05" w:rsidRPr="005F3B9E">
        <w:rPr>
          <w:color w:val="000000" w:themeColor="text1"/>
        </w:rPr>
        <w:t>в лице</w:t>
      </w:r>
      <w:r w:rsidR="00215A38" w:rsidRPr="005F3B9E">
        <w:rPr>
          <w:color w:val="000000" w:themeColor="text1"/>
        </w:rPr>
        <w:t xml:space="preserve"> директора  </w:t>
      </w:r>
      <w:r w:rsidR="00F92FD8">
        <w:rPr>
          <w:color w:val="000000" w:themeColor="text1"/>
        </w:rPr>
        <w:t>Безрученковой Ольги Владимировны</w:t>
      </w:r>
      <w:r w:rsidR="00CF4DA8" w:rsidRPr="005F3B9E">
        <w:rPr>
          <w:color w:val="000000" w:themeColor="text1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ДолжностьРодительныйПадеж"/>
            </w:textInput>
          </w:ffData>
        </w:fldChar>
      </w:r>
      <w:r w:rsidR="00047A05" w:rsidRPr="005F3B9E">
        <w:rPr>
          <w:color w:val="000000" w:themeColor="text1"/>
        </w:rPr>
        <w:instrText xml:space="preserve"> FORMTEXT </w:instrText>
      </w:r>
      <w:r w:rsidR="00CF4DA8" w:rsidRPr="005F3B9E">
        <w:rPr>
          <w:color w:val="000000" w:themeColor="text1"/>
        </w:rPr>
      </w:r>
      <w:r w:rsidR="00CF4DA8" w:rsidRPr="005F3B9E">
        <w:rPr>
          <w:color w:val="000000" w:themeColor="text1"/>
        </w:rPr>
        <w:fldChar w:fldCharType="end"/>
      </w:r>
      <w:r w:rsidR="00CF4DA8" w:rsidRPr="005F3B9E">
        <w:rPr>
          <w:color w:val="000000" w:themeColor="text1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Подписант.ВладелецКонтактноеЛицоПодписантНаименованиеРодительныйПадеж"/>
            </w:textInput>
          </w:ffData>
        </w:fldChar>
      </w:r>
      <w:r w:rsidR="00047A05" w:rsidRPr="005F3B9E">
        <w:rPr>
          <w:color w:val="000000" w:themeColor="text1"/>
        </w:rPr>
        <w:instrText xml:space="preserve"> FORMTEXT </w:instrText>
      </w:r>
      <w:r w:rsidR="00CF4DA8" w:rsidRPr="005F3B9E">
        <w:rPr>
          <w:color w:val="000000" w:themeColor="text1"/>
        </w:rPr>
      </w:r>
      <w:r w:rsidR="00CF4DA8" w:rsidRPr="005F3B9E">
        <w:rPr>
          <w:color w:val="000000" w:themeColor="text1"/>
        </w:rPr>
        <w:fldChar w:fldCharType="end"/>
      </w:r>
      <w:r w:rsidR="00047A05" w:rsidRPr="005F3B9E">
        <w:rPr>
          <w:color w:val="000000" w:themeColor="text1"/>
        </w:rPr>
        <w:t>, действующего на основании Устава с другой стороны</w:t>
      </w:r>
      <w:r w:rsidR="00EA7A03" w:rsidRPr="005F3B9E">
        <w:t>, именуемые при совместном упоминании «Стороны», заключили настоящий Договор о нижеследующем:</w:t>
      </w:r>
    </w:p>
    <w:p w:rsidR="00EA7A03" w:rsidRPr="005F3B9E" w:rsidRDefault="00EA7A03" w:rsidP="00FA7C48">
      <w:pPr>
        <w:spacing w:before="100" w:beforeAutospacing="1"/>
        <w:ind w:right="-104" w:firstLine="360"/>
        <w:jc w:val="center"/>
        <w:rPr>
          <w:bCs/>
        </w:rPr>
      </w:pPr>
      <w:r w:rsidRPr="005F3B9E">
        <w:rPr>
          <w:bCs/>
        </w:rPr>
        <w:t>1. ПРЕДМЕТ ДОГОВОРА.</w:t>
      </w:r>
    </w:p>
    <w:p w:rsidR="00EA7A03" w:rsidRPr="005F3B9E" w:rsidRDefault="00EA7A03" w:rsidP="00F06CE3">
      <w:pPr>
        <w:ind w:firstLine="360"/>
        <w:jc w:val="both"/>
      </w:pPr>
      <w:r w:rsidRPr="005F3B9E">
        <w:t xml:space="preserve">1.1. Поставщик обязуется передать </w:t>
      </w:r>
      <w:r w:rsidR="00E90B9B" w:rsidRPr="005F3B9E">
        <w:t>Заказчику</w:t>
      </w:r>
      <w:r w:rsidRPr="005F3B9E">
        <w:t xml:space="preserve">, а </w:t>
      </w:r>
      <w:r w:rsidR="00E90B9B" w:rsidRPr="005F3B9E">
        <w:t>Заказчик</w:t>
      </w:r>
      <w:r w:rsidRPr="005F3B9E">
        <w:t xml:space="preserve"> принять и оплатить </w:t>
      </w:r>
      <w:r w:rsidR="005375AA" w:rsidRPr="005F3B9E">
        <w:t>медицинск</w:t>
      </w:r>
      <w:r w:rsidR="00B412F4">
        <w:t>ое</w:t>
      </w:r>
      <w:r w:rsidR="005375AA" w:rsidRPr="005F3B9E">
        <w:t xml:space="preserve"> </w:t>
      </w:r>
      <w:r w:rsidR="00B412F4">
        <w:t>оборудование для медицинского кабинета</w:t>
      </w:r>
      <w:r w:rsidR="005375AA" w:rsidRPr="005F3B9E">
        <w:t xml:space="preserve"> согласно Приложению № 1</w:t>
      </w:r>
      <w:r w:rsidR="001D0F2B">
        <w:t xml:space="preserve"> </w:t>
      </w:r>
      <w:r w:rsidR="00164BE1">
        <w:t>к настоящему договору</w:t>
      </w:r>
      <w:r w:rsidRPr="005F3B9E">
        <w:t xml:space="preserve">, именуемое далее товар, в количестве, ассортименте и в сроки, предусмотренные </w:t>
      </w:r>
      <w:r w:rsidR="005375AA" w:rsidRPr="005F3B9E">
        <w:t xml:space="preserve">в пункте </w:t>
      </w:r>
      <w:r w:rsidR="002339AD" w:rsidRPr="005F3B9E">
        <w:t>2.1.</w:t>
      </w:r>
    </w:p>
    <w:p w:rsidR="00EA7A03" w:rsidRPr="005F3B9E" w:rsidRDefault="00EA7A03" w:rsidP="00F06CE3">
      <w:pPr>
        <w:ind w:firstLine="360"/>
        <w:jc w:val="both"/>
      </w:pPr>
      <w:r w:rsidRPr="005F3B9E">
        <w:t>1.2. Наименование</w:t>
      </w:r>
      <w:r w:rsidR="00603ED0" w:rsidRPr="005F3B9E">
        <w:t xml:space="preserve"> (ассортимент, номенклатура)</w:t>
      </w:r>
      <w:r w:rsidRPr="005F3B9E">
        <w:t xml:space="preserve">, количество, </w:t>
      </w:r>
      <w:r w:rsidR="00603ED0" w:rsidRPr="005F3B9E">
        <w:t xml:space="preserve">цена за единицу товара и </w:t>
      </w:r>
      <w:r w:rsidRPr="005F3B9E">
        <w:t>стоимость поставляемого товара</w:t>
      </w:r>
      <w:r w:rsidR="00E7393B" w:rsidRPr="005F3B9E">
        <w:t xml:space="preserve"> указаны в спецификации (Приложение № 1 к настоящему договору)</w:t>
      </w:r>
      <w:r w:rsidR="00603ED0" w:rsidRPr="005F3B9E">
        <w:t>,</w:t>
      </w:r>
      <w:r w:rsidRPr="005F3B9E">
        <w:t xml:space="preserve"> являющ</w:t>
      </w:r>
      <w:r w:rsidR="00E7393B" w:rsidRPr="005F3B9E">
        <w:t>ей</w:t>
      </w:r>
      <w:r w:rsidRPr="005F3B9E">
        <w:t>ся обязательной и неотъемлемой частью настоящего договора.</w:t>
      </w:r>
    </w:p>
    <w:p w:rsidR="00EA7A03" w:rsidRPr="005F3B9E" w:rsidRDefault="00EA7A03" w:rsidP="00F06CE3">
      <w:pPr>
        <w:ind w:firstLine="360"/>
        <w:jc w:val="both"/>
      </w:pPr>
      <w:r w:rsidRPr="005F3B9E">
        <w:t xml:space="preserve">1.3. Право собственности на товар переходит к </w:t>
      </w:r>
      <w:r w:rsidR="00E90B9B" w:rsidRPr="005F3B9E">
        <w:t>Заказчику</w:t>
      </w:r>
      <w:r w:rsidRPr="005F3B9E">
        <w:t xml:space="preserve"> с момента подписания</w:t>
      </w:r>
      <w:r w:rsidR="000A2E97" w:rsidRPr="005F3B9E">
        <w:t xml:space="preserve"> универсального передаточного документа (УПД),</w:t>
      </w:r>
      <w:r w:rsidRPr="005F3B9E">
        <w:t xml:space="preserve"> накладн</w:t>
      </w:r>
      <w:r w:rsidR="007E27BE" w:rsidRPr="005F3B9E">
        <w:t>ой</w:t>
      </w:r>
      <w:r w:rsidRPr="005F3B9E">
        <w:t>.</w:t>
      </w:r>
      <w:r w:rsidR="00E7393B" w:rsidRPr="005F3B9E">
        <w:t xml:space="preserve"> </w:t>
      </w:r>
    </w:p>
    <w:p w:rsidR="00E7393B" w:rsidRDefault="00E7393B" w:rsidP="00E7393B">
      <w:pPr>
        <w:ind w:firstLine="360"/>
        <w:jc w:val="both"/>
      </w:pPr>
      <w:r w:rsidRPr="005F3B9E">
        <w:t xml:space="preserve">1.3. Адрес поставки: </w:t>
      </w:r>
      <w:r w:rsidR="00F702F9" w:rsidRPr="005F3B9E">
        <w:t>Ленинградская обл, р-н Выборгский, г Выборг, пл</w:t>
      </w:r>
      <w:r w:rsidR="005F3B9E">
        <w:t>.</w:t>
      </w:r>
      <w:r w:rsidR="00F702F9" w:rsidRPr="005F3B9E">
        <w:t xml:space="preserve"> Школьная, д. 4</w:t>
      </w:r>
    </w:p>
    <w:p w:rsidR="00B91389" w:rsidRPr="005F3B9E" w:rsidRDefault="00B91389" w:rsidP="00E7393B">
      <w:pPr>
        <w:ind w:firstLine="360"/>
        <w:jc w:val="both"/>
      </w:pPr>
      <w:r>
        <w:t>1.4. ИКЗ_____________________________________________________________________</w:t>
      </w:r>
    </w:p>
    <w:p w:rsidR="00EA7A03" w:rsidRPr="005F3B9E" w:rsidRDefault="00EA7A03" w:rsidP="00FA7C48">
      <w:pPr>
        <w:spacing w:before="100" w:beforeAutospacing="1"/>
        <w:ind w:right="-104" w:firstLine="360"/>
        <w:jc w:val="center"/>
      </w:pPr>
      <w:r w:rsidRPr="005F3B9E">
        <w:rPr>
          <w:bCs/>
        </w:rPr>
        <w:t>2. СРОКИ И ПОРЯДОК ПОСТАВКИ.</w:t>
      </w:r>
    </w:p>
    <w:p w:rsidR="00EA7A03" w:rsidRPr="005F3B9E" w:rsidRDefault="00EA7A03" w:rsidP="00F06CE3">
      <w:pPr>
        <w:ind w:firstLine="360"/>
        <w:jc w:val="both"/>
      </w:pPr>
      <w:r w:rsidRPr="005F3B9E">
        <w:t xml:space="preserve">2.1. Поставщик обязуется осуществить поставку товара </w:t>
      </w:r>
      <w:r w:rsidR="00DB45F0">
        <w:rPr>
          <w:color w:val="000000" w:themeColor="text1"/>
        </w:rPr>
        <w:t xml:space="preserve">до </w:t>
      </w:r>
      <w:r w:rsidR="000B4936">
        <w:rPr>
          <w:b/>
          <w:color w:val="000000" w:themeColor="text1"/>
        </w:rPr>
        <w:t>21</w:t>
      </w:r>
      <w:r w:rsidR="00DB45F0" w:rsidRPr="00DB45F0">
        <w:rPr>
          <w:b/>
          <w:color w:val="000000" w:themeColor="text1"/>
        </w:rPr>
        <w:t xml:space="preserve"> </w:t>
      </w:r>
      <w:r w:rsidR="00B412F4">
        <w:rPr>
          <w:b/>
          <w:color w:val="000000" w:themeColor="text1"/>
        </w:rPr>
        <w:t>сентябр</w:t>
      </w:r>
      <w:r w:rsidR="00DB45F0" w:rsidRPr="00DB45F0">
        <w:rPr>
          <w:b/>
          <w:color w:val="000000" w:themeColor="text1"/>
        </w:rPr>
        <w:t>я 202</w:t>
      </w:r>
      <w:r w:rsidR="00B412F4">
        <w:rPr>
          <w:b/>
          <w:color w:val="000000" w:themeColor="text1"/>
        </w:rPr>
        <w:t>6</w:t>
      </w:r>
      <w:r w:rsidR="00DB45F0" w:rsidRPr="00DB45F0">
        <w:rPr>
          <w:b/>
          <w:color w:val="000000" w:themeColor="text1"/>
        </w:rPr>
        <w:t>г.</w:t>
      </w:r>
      <w:r w:rsidRPr="004832DB">
        <w:rPr>
          <w:color w:val="000000" w:themeColor="text1"/>
        </w:rPr>
        <w:t xml:space="preserve"> с</w:t>
      </w:r>
      <w:r w:rsidRPr="005F3B9E">
        <w:rPr>
          <w:color w:val="000000" w:themeColor="text1"/>
        </w:rPr>
        <w:t xml:space="preserve"> момента</w:t>
      </w:r>
      <w:r w:rsidR="007E27BE" w:rsidRPr="005F3B9E">
        <w:t xml:space="preserve"> </w:t>
      </w:r>
      <w:r w:rsidR="005375AA" w:rsidRPr="005F3B9E">
        <w:t>подписания  договора</w:t>
      </w:r>
      <w:r w:rsidR="007E27BE" w:rsidRPr="005F3B9E">
        <w:t xml:space="preserve"> </w:t>
      </w:r>
      <w:r w:rsidR="00E90B9B" w:rsidRPr="005F3B9E">
        <w:t>Заказчиком</w:t>
      </w:r>
      <w:r w:rsidR="00E7393B" w:rsidRPr="005F3B9E">
        <w:t xml:space="preserve"> на поставку</w:t>
      </w:r>
      <w:r w:rsidRPr="005F3B9E">
        <w:t>.</w:t>
      </w:r>
      <w:r w:rsidR="00470224" w:rsidRPr="005F3B9E">
        <w:t xml:space="preserve"> </w:t>
      </w:r>
    </w:p>
    <w:p w:rsidR="002339AD" w:rsidRPr="005F3B9E" w:rsidRDefault="00EA7A03" w:rsidP="00F06CE3">
      <w:pPr>
        <w:ind w:firstLine="360"/>
        <w:jc w:val="both"/>
      </w:pPr>
      <w:r w:rsidRPr="005F3B9E">
        <w:t xml:space="preserve">2.3. </w:t>
      </w:r>
      <w:r w:rsidR="002339AD" w:rsidRPr="005F3B9E">
        <w:t>Датой поставки товара является дата подписания Заказчиком акта сдачи-приемки товара</w:t>
      </w:r>
      <w:r w:rsidR="00AA170E" w:rsidRPr="005F3B9E">
        <w:t>.</w:t>
      </w:r>
      <w:r w:rsidR="002339AD" w:rsidRPr="005F3B9E">
        <w:t xml:space="preserve"> </w:t>
      </w:r>
    </w:p>
    <w:p w:rsidR="00EA7A03" w:rsidRPr="005F3B9E" w:rsidRDefault="00EA7A03" w:rsidP="00F06CE3">
      <w:pPr>
        <w:ind w:firstLine="360"/>
        <w:jc w:val="both"/>
      </w:pPr>
      <w:r w:rsidRPr="005F3B9E">
        <w:t>2.4. Упаковка товара должна соответствовать требованиям стандартов и обеспечивать сохранность товара во время транспортировки и проведения погрузочно-разгрузочных работ.</w:t>
      </w:r>
    </w:p>
    <w:p w:rsidR="00EA7A03" w:rsidRPr="005F3B9E" w:rsidRDefault="00EA7A03" w:rsidP="005375AA">
      <w:pPr>
        <w:ind w:firstLine="360"/>
        <w:jc w:val="both"/>
      </w:pPr>
      <w:r w:rsidRPr="005F3B9E">
        <w:t xml:space="preserve">2.5. Доставка товара до </w:t>
      </w:r>
      <w:r w:rsidR="00875954" w:rsidRPr="005F3B9E">
        <w:t>склада</w:t>
      </w:r>
      <w:r w:rsidRPr="005F3B9E">
        <w:t xml:space="preserve"> </w:t>
      </w:r>
      <w:r w:rsidR="00E90B9B" w:rsidRPr="005F3B9E">
        <w:t>Заказчика</w:t>
      </w:r>
      <w:r w:rsidRPr="005F3B9E">
        <w:t xml:space="preserve"> производится транспортом Поставщика</w:t>
      </w:r>
      <w:r w:rsidR="005375AA" w:rsidRPr="005F3B9E">
        <w:t>.</w:t>
      </w:r>
    </w:p>
    <w:p w:rsidR="00EA7A03" w:rsidRPr="005F3B9E" w:rsidRDefault="00EA7A03" w:rsidP="00FA7C48">
      <w:pPr>
        <w:spacing w:before="100" w:beforeAutospacing="1"/>
        <w:ind w:right="-104" w:firstLine="360"/>
        <w:jc w:val="center"/>
      </w:pPr>
      <w:r w:rsidRPr="005F3B9E">
        <w:rPr>
          <w:bCs/>
        </w:rPr>
        <w:t>3. КОЛИЧЕСТВО И КАЧЕСТВО ТОВАРА. ПРИЕМКА ТОВАРА.</w:t>
      </w:r>
    </w:p>
    <w:p w:rsidR="00EA7A03" w:rsidRPr="005F3B9E" w:rsidRDefault="00EA7A03" w:rsidP="00F06CE3">
      <w:pPr>
        <w:ind w:firstLine="360"/>
        <w:jc w:val="both"/>
      </w:pPr>
      <w:r w:rsidRPr="005F3B9E">
        <w:t>3.1. Приемка товара по количеству</w:t>
      </w:r>
      <w:r w:rsidR="007E27BE" w:rsidRPr="005F3B9E">
        <w:t xml:space="preserve"> (товарных мест)</w:t>
      </w:r>
      <w:r w:rsidR="00D43B45" w:rsidRPr="005F3B9E">
        <w:t>, ассортименту, комплектности, качеству (внешние дефекты)</w:t>
      </w:r>
      <w:r w:rsidRPr="005F3B9E">
        <w:t xml:space="preserve"> производится </w:t>
      </w:r>
      <w:r w:rsidR="00E90B9B" w:rsidRPr="005F3B9E">
        <w:t>Заказчиком</w:t>
      </w:r>
      <w:r w:rsidRPr="005F3B9E">
        <w:t xml:space="preserve"> в </w:t>
      </w:r>
      <w:r w:rsidR="00803012" w:rsidRPr="005F3B9E">
        <w:t>день его</w:t>
      </w:r>
      <w:r w:rsidRPr="005F3B9E">
        <w:t xml:space="preserve"> получения </w:t>
      </w:r>
      <w:r w:rsidR="00803012" w:rsidRPr="005F3B9E">
        <w:t>по товарной накладной</w:t>
      </w:r>
      <w:r w:rsidRPr="005F3B9E">
        <w:t>.</w:t>
      </w:r>
    </w:p>
    <w:p w:rsidR="00951BBB" w:rsidRPr="005F3B9E" w:rsidRDefault="00EA7A03" w:rsidP="00F06CE3">
      <w:pPr>
        <w:ind w:firstLine="360"/>
        <w:jc w:val="both"/>
      </w:pPr>
      <w:r w:rsidRPr="005F3B9E">
        <w:t>3.2. Качество поставляемого товара должно соответствовать</w:t>
      </w:r>
      <w:r w:rsidR="007E27BE" w:rsidRPr="005F3B9E">
        <w:t xml:space="preserve"> </w:t>
      </w:r>
      <w:r w:rsidRPr="005F3B9E">
        <w:t>ГОСТу, ТУ</w:t>
      </w:r>
      <w:r w:rsidR="007E27BE" w:rsidRPr="005F3B9E">
        <w:t xml:space="preserve"> и иным техническим требованиям</w:t>
      </w:r>
      <w:r w:rsidRPr="005F3B9E">
        <w:t>, принятым для данного вида товаров</w:t>
      </w:r>
      <w:r w:rsidR="007E27BE" w:rsidRPr="005F3B9E">
        <w:t xml:space="preserve"> и действующим на момент поставки</w:t>
      </w:r>
      <w:r w:rsidRPr="005F3B9E">
        <w:t xml:space="preserve">, и согласованному </w:t>
      </w:r>
      <w:r w:rsidR="007E27BE" w:rsidRPr="005F3B9E">
        <w:t>с</w:t>
      </w:r>
      <w:r w:rsidRPr="005F3B9E">
        <w:t xml:space="preserve">торонами образцу товара. </w:t>
      </w:r>
    </w:p>
    <w:tbl>
      <w:tblPr>
        <w:tblW w:w="11352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11352"/>
      </w:tblGrid>
      <w:tr w:rsidR="00951BBB" w:rsidRPr="005F3B9E" w:rsidTr="00951BBB">
        <w:tc>
          <w:tcPr>
            <w:tcW w:w="11352" w:type="dxa"/>
          </w:tcPr>
          <w:p w:rsidR="00951BBB" w:rsidRPr="005F3B9E" w:rsidRDefault="00951BBB" w:rsidP="00951BBB">
            <w:pPr>
              <w:widowControl w:val="0"/>
              <w:autoSpaceDE w:val="0"/>
              <w:autoSpaceDN w:val="0"/>
              <w:adjustRightInd w:val="0"/>
              <w:ind w:left="612" w:right="-108" w:firstLine="426"/>
              <w:jc w:val="both"/>
            </w:pPr>
            <w:r w:rsidRPr="005F3B9E">
              <w:t xml:space="preserve">Поставщик обязан одновременно с </w:t>
            </w:r>
            <w:r w:rsidR="007E27BE" w:rsidRPr="005F3B9E">
              <w:t>т</w:t>
            </w:r>
            <w:r w:rsidRPr="005F3B9E">
              <w:t xml:space="preserve">оваром направить </w:t>
            </w:r>
            <w:r w:rsidR="00E90B9B" w:rsidRPr="005F3B9E">
              <w:t>Заказчику</w:t>
            </w:r>
            <w:r w:rsidRPr="005F3B9E">
              <w:t xml:space="preserve"> следующие документы:</w:t>
            </w:r>
          </w:p>
          <w:p w:rsidR="00951BBB" w:rsidRPr="005F3B9E" w:rsidRDefault="00951BBB" w:rsidP="00951BBB">
            <w:pPr>
              <w:widowControl w:val="0"/>
              <w:autoSpaceDE w:val="0"/>
              <w:autoSpaceDN w:val="0"/>
              <w:adjustRightInd w:val="0"/>
              <w:ind w:left="612" w:right="-108" w:firstLine="426"/>
              <w:jc w:val="both"/>
            </w:pPr>
            <w:r w:rsidRPr="005F3B9E">
              <w:t>-</w:t>
            </w:r>
            <w:r w:rsidR="007E27BE" w:rsidRPr="005F3B9E">
              <w:t xml:space="preserve"> </w:t>
            </w:r>
            <w:r w:rsidR="00803012" w:rsidRPr="005F3B9E">
              <w:t xml:space="preserve">копию </w:t>
            </w:r>
            <w:r w:rsidRPr="005F3B9E">
              <w:t>сертификат</w:t>
            </w:r>
            <w:r w:rsidR="00803012" w:rsidRPr="005F3B9E">
              <w:t>а</w:t>
            </w:r>
            <w:r w:rsidRPr="005F3B9E">
              <w:t xml:space="preserve"> качества;</w:t>
            </w:r>
          </w:p>
          <w:p w:rsidR="00803012" w:rsidRPr="005F3B9E" w:rsidRDefault="00803012" w:rsidP="00951BBB">
            <w:pPr>
              <w:widowControl w:val="0"/>
              <w:autoSpaceDE w:val="0"/>
              <w:autoSpaceDN w:val="0"/>
              <w:adjustRightInd w:val="0"/>
              <w:ind w:left="612" w:right="-108" w:firstLine="426"/>
              <w:jc w:val="both"/>
            </w:pPr>
            <w:r w:rsidRPr="005F3B9E">
              <w:t>-  Копию регистрационного удостоверения на товар, если оно имеется;</w:t>
            </w:r>
          </w:p>
          <w:p w:rsidR="007E27BE" w:rsidRPr="005F3B9E" w:rsidRDefault="007E27BE" w:rsidP="00951BBB">
            <w:pPr>
              <w:widowControl w:val="0"/>
              <w:autoSpaceDE w:val="0"/>
              <w:autoSpaceDN w:val="0"/>
              <w:adjustRightInd w:val="0"/>
              <w:ind w:left="612" w:right="-108" w:firstLine="426"/>
              <w:jc w:val="both"/>
            </w:pPr>
            <w:r w:rsidRPr="005F3B9E">
              <w:t xml:space="preserve">- правила эксплуатации, если они установлены производителем для поставляемого вида товара; </w:t>
            </w:r>
          </w:p>
          <w:p w:rsidR="00951BBB" w:rsidRPr="005F3B9E" w:rsidRDefault="00951BBB" w:rsidP="00951BBB">
            <w:pPr>
              <w:widowControl w:val="0"/>
              <w:autoSpaceDE w:val="0"/>
              <w:autoSpaceDN w:val="0"/>
              <w:adjustRightInd w:val="0"/>
              <w:ind w:left="612" w:right="-108" w:firstLine="426"/>
              <w:jc w:val="both"/>
            </w:pPr>
            <w:r w:rsidRPr="005F3B9E">
              <w:t>- паспорт на Товар, в случае если поставляемый Товар требует паспортизации;</w:t>
            </w:r>
          </w:p>
          <w:p w:rsidR="00951BBB" w:rsidRPr="005F3B9E" w:rsidRDefault="00951BBB" w:rsidP="00D43B45">
            <w:pPr>
              <w:widowControl w:val="0"/>
              <w:autoSpaceDE w:val="0"/>
              <w:autoSpaceDN w:val="0"/>
              <w:adjustRightInd w:val="0"/>
              <w:ind w:left="612" w:right="-108" w:firstLine="426"/>
              <w:jc w:val="both"/>
            </w:pPr>
            <w:r w:rsidRPr="005F3B9E">
              <w:t>- документ, подтверждающий гарантийные обязательства на Товар</w:t>
            </w:r>
            <w:r w:rsidR="00803012" w:rsidRPr="005F3B9E">
              <w:t>, если на товар предоставляется гарантия</w:t>
            </w:r>
            <w:r w:rsidR="00D43B45" w:rsidRPr="005F3B9E">
              <w:t>.</w:t>
            </w:r>
          </w:p>
        </w:tc>
      </w:tr>
    </w:tbl>
    <w:p w:rsidR="00EA7A03" w:rsidRPr="005F3B9E" w:rsidRDefault="007E27BE" w:rsidP="00F06CE3">
      <w:pPr>
        <w:ind w:firstLine="360"/>
        <w:jc w:val="both"/>
      </w:pPr>
      <w:r w:rsidRPr="005F3B9E">
        <w:t xml:space="preserve">3.3. Приемка товара по </w:t>
      </w:r>
      <w:r w:rsidR="00EA7A03" w:rsidRPr="005F3B9E">
        <w:t>качеству</w:t>
      </w:r>
      <w:r w:rsidRPr="005F3B9E">
        <w:t xml:space="preserve"> </w:t>
      </w:r>
      <w:r w:rsidR="00EA7A03" w:rsidRPr="005F3B9E">
        <w:t xml:space="preserve">производится </w:t>
      </w:r>
      <w:r w:rsidR="00E90B9B" w:rsidRPr="005F3B9E">
        <w:t>Заказчиком</w:t>
      </w:r>
      <w:r w:rsidR="00EA7A03" w:rsidRPr="005F3B9E">
        <w:t xml:space="preserve"> в течение </w:t>
      </w:r>
      <w:r w:rsidR="002339AD" w:rsidRPr="005F3B9E">
        <w:t>5</w:t>
      </w:r>
      <w:r w:rsidR="00EA7A03" w:rsidRPr="005F3B9E">
        <w:t xml:space="preserve"> (</w:t>
      </w:r>
      <w:r w:rsidR="002339AD" w:rsidRPr="005F3B9E">
        <w:t>Пяти</w:t>
      </w:r>
      <w:r w:rsidR="00EA7A03" w:rsidRPr="005F3B9E">
        <w:t>) рабочих дней после его получения</w:t>
      </w:r>
      <w:r w:rsidRPr="005F3B9E">
        <w:t xml:space="preserve"> на объекте (складе) </w:t>
      </w:r>
      <w:r w:rsidR="00E90B9B" w:rsidRPr="005F3B9E">
        <w:t>Заказчика</w:t>
      </w:r>
      <w:r w:rsidR="00EA7A03" w:rsidRPr="005F3B9E">
        <w:t xml:space="preserve">. </w:t>
      </w:r>
    </w:p>
    <w:p w:rsidR="00D43B45" w:rsidRPr="005F3B9E" w:rsidRDefault="00D43B45" w:rsidP="00F06CE3">
      <w:pPr>
        <w:ind w:firstLine="360"/>
        <w:jc w:val="both"/>
      </w:pPr>
      <w:r w:rsidRPr="005F3B9E">
        <w:t xml:space="preserve">3.4. В случае отказа от приемки товара </w:t>
      </w:r>
      <w:r w:rsidR="00E90B9B" w:rsidRPr="005F3B9E">
        <w:t>Заказчик</w:t>
      </w:r>
      <w:r w:rsidRPr="005F3B9E">
        <w:t xml:space="preserve"> обязан предоставить Поставщику мотивированный отказ в письменной форме в день поставки товара.</w:t>
      </w:r>
    </w:p>
    <w:p w:rsidR="00EA7A03" w:rsidRPr="005F3B9E" w:rsidRDefault="00EA7A03" w:rsidP="00A61320">
      <w:pPr>
        <w:spacing w:before="100" w:beforeAutospacing="1"/>
        <w:ind w:right="-104" w:firstLine="360"/>
        <w:jc w:val="center"/>
      </w:pPr>
      <w:r w:rsidRPr="005F3B9E">
        <w:rPr>
          <w:bCs/>
        </w:rPr>
        <w:t>4.  ПОРЯДОК РАСЧЕТОВ.</w:t>
      </w:r>
    </w:p>
    <w:p w:rsidR="00F20323" w:rsidRDefault="00EA7A03" w:rsidP="00F20323">
      <w:pPr>
        <w:pStyle w:val="Default"/>
        <w:jc w:val="both"/>
        <w:rPr>
          <w:rStyle w:val="layout"/>
          <w:color w:val="auto"/>
          <w:sz w:val="22"/>
          <w:szCs w:val="22"/>
        </w:rPr>
      </w:pPr>
      <w:r w:rsidRPr="005F3B9E">
        <w:t>4.1.</w:t>
      </w:r>
      <w:r w:rsidRPr="003B583B">
        <w:rPr>
          <w:color w:val="auto"/>
          <w:sz w:val="22"/>
          <w:szCs w:val="22"/>
        </w:rPr>
        <w:t xml:space="preserve">Цена </w:t>
      </w:r>
      <w:r w:rsidR="00D43B45" w:rsidRPr="003B583B">
        <w:rPr>
          <w:color w:val="auto"/>
          <w:sz w:val="22"/>
          <w:szCs w:val="22"/>
        </w:rPr>
        <w:t xml:space="preserve">договора составляет </w:t>
      </w:r>
      <w:r w:rsidR="00B412F4">
        <w:rPr>
          <w:color w:val="auto"/>
          <w:sz w:val="22"/>
          <w:szCs w:val="22"/>
        </w:rPr>
        <w:t>___________________</w:t>
      </w:r>
      <w:r w:rsidR="003B583B">
        <w:rPr>
          <w:color w:val="auto"/>
          <w:sz w:val="22"/>
          <w:szCs w:val="22"/>
        </w:rPr>
        <w:t xml:space="preserve"> </w:t>
      </w:r>
      <w:r w:rsidR="00D43B45" w:rsidRPr="003B583B">
        <w:rPr>
          <w:color w:val="auto"/>
          <w:sz w:val="22"/>
          <w:szCs w:val="22"/>
        </w:rPr>
        <w:t xml:space="preserve">рублей </w:t>
      </w:r>
      <w:r w:rsidR="00047A05" w:rsidRPr="003B583B">
        <w:rPr>
          <w:color w:val="auto"/>
          <w:sz w:val="22"/>
          <w:szCs w:val="22"/>
        </w:rPr>
        <w:t>00</w:t>
      </w:r>
      <w:r w:rsidR="00D43B45" w:rsidRPr="003B583B">
        <w:rPr>
          <w:color w:val="auto"/>
          <w:sz w:val="22"/>
          <w:szCs w:val="22"/>
        </w:rPr>
        <w:t xml:space="preserve"> копеек</w:t>
      </w:r>
      <w:r w:rsidR="00B412F4">
        <w:rPr>
          <w:color w:val="auto"/>
          <w:sz w:val="22"/>
          <w:szCs w:val="22"/>
        </w:rPr>
        <w:t>.</w:t>
      </w:r>
    </w:p>
    <w:p w:rsidR="004425CD" w:rsidRDefault="00EA7A03" w:rsidP="00F20323">
      <w:pPr>
        <w:pStyle w:val="Default"/>
        <w:jc w:val="both"/>
      </w:pPr>
      <w:r w:rsidRPr="005F3B9E">
        <w:t xml:space="preserve">4.2. </w:t>
      </w:r>
      <w:r w:rsidR="00E90B9B" w:rsidRPr="005F3B9E">
        <w:t>Заказчик</w:t>
      </w:r>
      <w:r w:rsidRPr="005F3B9E">
        <w:t xml:space="preserve"> обязуется оплатить товар </w:t>
      </w:r>
      <w:r w:rsidR="002339AD" w:rsidRPr="005F3B9E">
        <w:rPr>
          <w:color w:val="000000" w:themeColor="text1"/>
        </w:rPr>
        <w:t>в течени</w:t>
      </w:r>
      <w:proofErr w:type="gramStart"/>
      <w:r w:rsidR="002339AD" w:rsidRPr="005F3B9E">
        <w:rPr>
          <w:color w:val="000000" w:themeColor="text1"/>
        </w:rPr>
        <w:t>и</w:t>
      </w:r>
      <w:proofErr w:type="gramEnd"/>
      <w:r w:rsidR="002339AD" w:rsidRPr="005F3B9E">
        <w:rPr>
          <w:color w:val="000000" w:themeColor="text1"/>
        </w:rPr>
        <w:t xml:space="preserve"> 1</w:t>
      </w:r>
      <w:r w:rsidR="00AA1A83" w:rsidRPr="005F3B9E">
        <w:rPr>
          <w:color w:val="000000" w:themeColor="text1"/>
        </w:rPr>
        <w:t>0</w:t>
      </w:r>
      <w:r w:rsidR="002339AD" w:rsidRPr="005F3B9E">
        <w:rPr>
          <w:color w:val="000000" w:themeColor="text1"/>
        </w:rPr>
        <w:t xml:space="preserve"> </w:t>
      </w:r>
      <w:r w:rsidR="00D43B45" w:rsidRPr="005F3B9E">
        <w:rPr>
          <w:color w:val="000000" w:themeColor="text1"/>
        </w:rPr>
        <w:t>календарных</w:t>
      </w:r>
      <w:r w:rsidRPr="005F3B9E">
        <w:t xml:space="preserve"> дней с момента поставки товара</w:t>
      </w:r>
      <w:r w:rsidR="005810E0" w:rsidRPr="005F3B9E">
        <w:t xml:space="preserve"> на основании подписанных сторонами накладных, универсальных передаточных документов</w:t>
      </w:r>
      <w:r w:rsidR="004425CD">
        <w:t>,</w:t>
      </w:r>
      <w:r w:rsidR="004425CD" w:rsidRPr="004425CD">
        <w:t xml:space="preserve"> </w:t>
      </w:r>
      <w:r w:rsidR="004425CD" w:rsidRPr="001451D5">
        <w:t>Акта приемки</w:t>
      </w:r>
      <w:r w:rsidR="004425CD">
        <w:t xml:space="preserve"> по форме 0510452, сформированного Заказчиком</w:t>
      </w:r>
      <w:r w:rsidR="004425CD" w:rsidRPr="001451D5">
        <w:t>.</w:t>
      </w:r>
    </w:p>
    <w:p w:rsidR="004425CD" w:rsidRPr="001451D5" w:rsidRDefault="004425CD" w:rsidP="004425CD">
      <w:pPr>
        <w:rPr>
          <w:b/>
        </w:rPr>
      </w:pPr>
    </w:p>
    <w:p w:rsidR="00EA7A03" w:rsidRPr="005F3B9E" w:rsidRDefault="00EA7A03" w:rsidP="00F06CE3">
      <w:pPr>
        <w:ind w:firstLine="360"/>
        <w:jc w:val="both"/>
      </w:pPr>
      <w:r w:rsidRPr="005F3B9E">
        <w:lastRenderedPageBreak/>
        <w:t>4.</w:t>
      </w:r>
      <w:r w:rsidR="005810E0" w:rsidRPr="005F3B9E">
        <w:t>3</w:t>
      </w:r>
      <w:r w:rsidRPr="005F3B9E">
        <w:t>. Расчеты между сторонами производятся путем перечисления денежных средств на расчетный счет Поставщика</w:t>
      </w:r>
      <w:r w:rsidR="005810E0" w:rsidRPr="005F3B9E">
        <w:t xml:space="preserve"> либо </w:t>
      </w:r>
      <w:r w:rsidRPr="005F3B9E">
        <w:t>иными способами</w:t>
      </w:r>
      <w:r w:rsidR="005810E0" w:rsidRPr="005F3B9E">
        <w:t xml:space="preserve"> и формами, незапрещенными действующим законодательством </w:t>
      </w:r>
      <w:r w:rsidRPr="005F3B9E">
        <w:t>РФ.</w:t>
      </w:r>
    </w:p>
    <w:p w:rsidR="00DD3DC9" w:rsidRPr="005F3B9E" w:rsidRDefault="00DD3DC9" w:rsidP="00DD3DC9">
      <w:pPr>
        <w:ind w:firstLine="360"/>
        <w:jc w:val="both"/>
      </w:pPr>
      <w:r w:rsidRPr="005F3B9E">
        <w:t>4.4. Поставщик, в связи с повышением цен на рынке, в праве в одностороннем порядке увеличить стоимость Товара, о чем направляет письменное уведомление Покупателю.</w:t>
      </w:r>
    </w:p>
    <w:p w:rsidR="00EA7A03" w:rsidRPr="005F3B9E" w:rsidRDefault="00EA7A03" w:rsidP="00FA7C48">
      <w:pPr>
        <w:spacing w:before="100" w:beforeAutospacing="1"/>
        <w:ind w:right="-104" w:firstLine="360"/>
        <w:jc w:val="center"/>
      </w:pPr>
      <w:r w:rsidRPr="005F3B9E">
        <w:rPr>
          <w:bCs/>
        </w:rPr>
        <w:t>5. ОТВЕТСТВЕННОСТЬ СТОРОН.</w:t>
      </w:r>
    </w:p>
    <w:p w:rsidR="00EA7A03" w:rsidRPr="005F3B9E" w:rsidRDefault="00EA7A03" w:rsidP="005810E0">
      <w:pPr>
        <w:pStyle w:val="a7"/>
        <w:tabs>
          <w:tab w:val="left" w:pos="426"/>
        </w:tabs>
        <w:spacing w:before="0" w:beforeAutospacing="0" w:after="0" w:afterAutospacing="0"/>
        <w:ind w:firstLine="426"/>
        <w:jc w:val="both"/>
      </w:pPr>
      <w:r w:rsidRPr="005F3B9E">
        <w:t>5.1. В случае неисполнения или ненадлежащего исполнения сторонами условий настоящего договора, они несут ответственность в соответствии с действующим законодательством РФ и настоящим договором.</w:t>
      </w:r>
      <w:r w:rsidR="00F51D49" w:rsidRPr="005F3B9E">
        <w:rPr>
          <w:color w:val="000000"/>
          <w:highlight w:val="yellow"/>
          <w:shd w:val="clear" w:color="auto" w:fill="FFFFFF"/>
        </w:rPr>
        <w:t xml:space="preserve"> </w:t>
      </w:r>
    </w:p>
    <w:p w:rsidR="005810E0" w:rsidRPr="005F3B9E" w:rsidRDefault="00EA7A03" w:rsidP="00FB2C65">
      <w:pPr>
        <w:ind w:firstLine="360"/>
        <w:jc w:val="both"/>
      </w:pPr>
      <w:r w:rsidRPr="005F3B9E">
        <w:t xml:space="preserve">5.2. </w:t>
      </w:r>
      <w:r w:rsidR="00D43B45" w:rsidRPr="005F3B9E">
        <w:t xml:space="preserve"> В случае просрочки оплаты за поставленный товар </w:t>
      </w:r>
      <w:r w:rsidR="00E90B9B" w:rsidRPr="005F3B9E">
        <w:t>Заказчик</w:t>
      </w:r>
      <w:r w:rsidR="00D43B45" w:rsidRPr="005F3B9E">
        <w:t xml:space="preserve"> уплачивает Поставщику пени в размере 0,1% от неуплаченной суммы за каждый день просрочки.</w:t>
      </w:r>
    </w:p>
    <w:p w:rsidR="00D43B45" w:rsidRPr="005F3B9E" w:rsidRDefault="00EA7A03" w:rsidP="00F06CE3">
      <w:pPr>
        <w:ind w:firstLine="360"/>
        <w:jc w:val="both"/>
        <w:rPr>
          <w:color w:val="FF0000"/>
        </w:rPr>
      </w:pPr>
      <w:r w:rsidRPr="005F3B9E">
        <w:t>5.</w:t>
      </w:r>
      <w:r w:rsidR="005810E0" w:rsidRPr="005F3B9E">
        <w:t>3</w:t>
      </w:r>
      <w:r w:rsidRPr="005F3B9E">
        <w:t xml:space="preserve">. </w:t>
      </w:r>
      <w:r w:rsidR="00D43B45" w:rsidRPr="005F3B9E">
        <w:t xml:space="preserve">В случае необоснованного отказа от приемки товара, а также нарушения п. 3.4. настоящего договора </w:t>
      </w:r>
      <w:r w:rsidR="00E90B9B" w:rsidRPr="005F3B9E">
        <w:t>Заказчик</w:t>
      </w:r>
      <w:r w:rsidR="00D43B45" w:rsidRPr="005F3B9E">
        <w:t xml:space="preserve"> уплачивает Поставщику штраф </w:t>
      </w:r>
      <w:r w:rsidR="002339AD" w:rsidRPr="005F3B9E">
        <w:rPr>
          <w:color w:val="000000" w:themeColor="text1"/>
        </w:rPr>
        <w:t xml:space="preserve">в размере 5 000 </w:t>
      </w:r>
      <w:r w:rsidR="00D43B45" w:rsidRPr="005F3B9E">
        <w:rPr>
          <w:color w:val="000000" w:themeColor="text1"/>
        </w:rPr>
        <w:t>рублей.</w:t>
      </w:r>
    </w:p>
    <w:p w:rsidR="002A77A5" w:rsidRPr="005F3B9E" w:rsidRDefault="005810E0" w:rsidP="00F06CE3">
      <w:pPr>
        <w:ind w:firstLine="360"/>
        <w:jc w:val="both"/>
      </w:pPr>
      <w:r w:rsidRPr="005F3B9E">
        <w:rPr>
          <w:color w:val="000000"/>
          <w:shd w:val="clear" w:color="auto" w:fill="FFFFFF"/>
        </w:rPr>
        <w:t>5.</w:t>
      </w:r>
      <w:r w:rsidR="00883B16" w:rsidRPr="005F3B9E">
        <w:rPr>
          <w:color w:val="000000"/>
          <w:shd w:val="clear" w:color="auto" w:fill="FFFFFF"/>
        </w:rPr>
        <w:t>4</w:t>
      </w:r>
      <w:r w:rsidR="002A77A5" w:rsidRPr="005F3B9E">
        <w:rPr>
          <w:color w:val="000000"/>
          <w:shd w:val="clear" w:color="auto" w:fill="FFFFFF"/>
        </w:rPr>
        <w:t xml:space="preserve">. </w:t>
      </w:r>
      <w:r w:rsidR="002A77A5" w:rsidRPr="005F3B9E">
        <w:t>Стороны договорились, что любые авансы, предварительные оплаты, отсрочки и рассрочки платежей в рамках настоящего договора не являются коммерческим кредитом</w:t>
      </w:r>
      <w:r w:rsidR="00B369C5" w:rsidRPr="005F3B9E">
        <w:t xml:space="preserve"> по смыслу с. 823 Гражданского к</w:t>
      </w:r>
      <w:r w:rsidR="002A77A5" w:rsidRPr="005F3B9E">
        <w:t>одекса Р</w:t>
      </w:r>
      <w:r w:rsidR="00B369C5" w:rsidRPr="005F3B9E">
        <w:t>Ф</w:t>
      </w:r>
      <w:r w:rsidR="002A77A5" w:rsidRPr="005F3B9E">
        <w:t xml:space="preserve">, не дают кредитору по соответствующего денежному обязательству права, не выступают основанием для начисления и взимания процентов за пользование денежными средствами на условиях и в порядке, предусмотренных ст. 317.1 Гражданского </w:t>
      </w:r>
      <w:r w:rsidR="00B369C5" w:rsidRPr="005F3B9E">
        <w:t>к</w:t>
      </w:r>
      <w:r w:rsidR="002A77A5" w:rsidRPr="005F3B9E">
        <w:t>одекса Р</w:t>
      </w:r>
      <w:r w:rsidR="00B369C5" w:rsidRPr="005F3B9E">
        <w:t xml:space="preserve">Ф. </w:t>
      </w:r>
    </w:p>
    <w:p w:rsidR="00EA7A03" w:rsidRPr="005F3B9E" w:rsidRDefault="00EA7A03" w:rsidP="00FA7C48">
      <w:pPr>
        <w:spacing w:before="100" w:beforeAutospacing="1"/>
        <w:ind w:right="-104" w:firstLine="360"/>
        <w:jc w:val="center"/>
      </w:pPr>
      <w:r w:rsidRPr="005F3B9E">
        <w:rPr>
          <w:bCs/>
        </w:rPr>
        <w:t>6. ФОРС-МАЖОР.</w:t>
      </w:r>
    </w:p>
    <w:p w:rsidR="00EA7A03" w:rsidRPr="005F3B9E" w:rsidRDefault="00EA7A03" w:rsidP="00F06CE3">
      <w:pPr>
        <w:ind w:firstLine="360"/>
        <w:jc w:val="both"/>
      </w:pPr>
      <w:r w:rsidRPr="005F3B9E"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предвидеть или предотвратить.</w:t>
      </w:r>
    </w:p>
    <w:p w:rsidR="00EA7A03" w:rsidRPr="005F3B9E" w:rsidRDefault="00EA7A03" w:rsidP="00F06CE3">
      <w:pPr>
        <w:ind w:firstLine="360"/>
        <w:jc w:val="both"/>
      </w:pPr>
      <w:r w:rsidRPr="005F3B9E">
        <w:t>6.2. При наступлении обстоятельств, указанных в пункте 6.1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обстоятельств.</w:t>
      </w:r>
    </w:p>
    <w:p w:rsidR="00EA7A03" w:rsidRDefault="00EA7A03" w:rsidP="00F06CE3">
      <w:pPr>
        <w:ind w:firstLine="360"/>
        <w:jc w:val="both"/>
      </w:pPr>
      <w:r w:rsidRPr="005F3B9E">
        <w:t>6.3. В случаях наступления обстоятельств, предусмотренных в п. 6.1,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EA7A03" w:rsidRPr="005F3B9E" w:rsidRDefault="00EA7A03" w:rsidP="00183E46">
      <w:pPr>
        <w:spacing w:before="100" w:beforeAutospacing="1"/>
        <w:ind w:right="-104" w:firstLine="360"/>
        <w:jc w:val="center"/>
      </w:pPr>
      <w:r w:rsidRPr="005F3B9E">
        <w:rPr>
          <w:bCs/>
        </w:rPr>
        <w:t>7. ЗАКЛЮЧИТЕЛЬНЫЕ УСЛОВИЯ.</w:t>
      </w:r>
    </w:p>
    <w:p w:rsidR="00EA7A03" w:rsidRPr="005F3B9E" w:rsidRDefault="00EA7A03" w:rsidP="00F06CE3">
      <w:pPr>
        <w:ind w:firstLine="360"/>
        <w:jc w:val="both"/>
      </w:pPr>
      <w:r w:rsidRPr="005F3B9E">
        <w:t>7.1. Все изменения, дополнения настоящего Договора действительны лишь в том случае, если они оформлены в письменной форме и подписаны Сторонами.</w:t>
      </w:r>
    </w:p>
    <w:p w:rsidR="00D43B45" w:rsidRPr="005F3B9E" w:rsidRDefault="00B369C5" w:rsidP="00D43B45">
      <w:pPr>
        <w:ind w:firstLine="360"/>
        <w:jc w:val="both"/>
      </w:pPr>
      <w:r w:rsidRPr="005F3B9E">
        <w:rPr>
          <w:snapToGrid w:val="0"/>
        </w:rPr>
        <w:t>7.2</w:t>
      </w:r>
      <w:r w:rsidR="00883B16" w:rsidRPr="005F3B9E">
        <w:rPr>
          <w:snapToGrid w:val="0"/>
        </w:rPr>
        <w:t xml:space="preserve">. </w:t>
      </w:r>
      <w:r w:rsidR="00D43B45" w:rsidRPr="005F3B9E">
        <w:t xml:space="preserve">Все споры и разногласия, которые могут возникнуть из настоящего договора или в связи с ним, разрешаются сторонами, по возможности, путем переговоров. Претензионный порядок разрешения споров является обязательным для его сторон. Срок рассмотрения претензии составляет 15 (пятнадцать) календарных дней, если иной срок не установлен в самой претензии или не согласован сторонами дополнительно. В случае не возможности разрешить спор путем переговоров, в том числе в претензионном порядке, спор передается на рассмотрение в Арбитражный суд Санкт-Петербурга и Ленинградской области. </w:t>
      </w:r>
    </w:p>
    <w:p w:rsidR="00434A0B" w:rsidRPr="005F3B9E" w:rsidRDefault="00434A0B" w:rsidP="00F06CE3">
      <w:pPr>
        <w:ind w:firstLine="360"/>
        <w:jc w:val="both"/>
      </w:pPr>
      <w:r w:rsidRPr="005F3B9E">
        <w:t xml:space="preserve">7.3. </w:t>
      </w:r>
      <w:r w:rsidR="00DA1FE5" w:rsidRPr="005F3B9E">
        <w:t>Поставщик</w:t>
      </w:r>
      <w:r w:rsidR="00883B16" w:rsidRPr="005F3B9E">
        <w:t xml:space="preserve"> вправе без согласия </w:t>
      </w:r>
      <w:r w:rsidR="00E90B9B" w:rsidRPr="005F3B9E">
        <w:t>Заказчика</w:t>
      </w:r>
      <w:r w:rsidR="00883B16" w:rsidRPr="005F3B9E">
        <w:t xml:space="preserve">  направить перечисленную по настоящему договору оплату в счет ранее неисполненных  </w:t>
      </w:r>
      <w:r w:rsidR="00E90B9B" w:rsidRPr="005F3B9E">
        <w:t>Заказчиком</w:t>
      </w:r>
      <w:r w:rsidR="00883B16" w:rsidRPr="005F3B9E">
        <w:t xml:space="preserve"> обязательств</w:t>
      </w:r>
      <w:r w:rsidRPr="005F3B9E">
        <w:t xml:space="preserve">. </w:t>
      </w:r>
    </w:p>
    <w:p w:rsidR="00EA7A03" w:rsidRPr="005F3B9E" w:rsidRDefault="00434A0B" w:rsidP="00B369C5">
      <w:pPr>
        <w:widowControl w:val="0"/>
        <w:autoSpaceDE w:val="0"/>
        <w:autoSpaceDN w:val="0"/>
        <w:adjustRightInd w:val="0"/>
        <w:jc w:val="both"/>
      </w:pPr>
      <w:r w:rsidRPr="005F3B9E">
        <w:t xml:space="preserve">        7.4</w:t>
      </w:r>
      <w:r w:rsidR="00A70EEF" w:rsidRPr="005F3B9E">
        <w:t xml:space="preserve">. </w:t>
      </w:r>
      <w:r w:rsidR="00EA7A03" w:rsidRPr="005F3B9E">
        <w:t xml:space="preserve">Стороны допускают заключение настоящего договора, а также обмен </w:t>
      </w:r>
      <w:r w:rsidR="00883B16" w:rsidRPr="005F3B9E">
        <w:t xml:space="preserve">товаросопроводительными </w:t>
      </w:r>
      <w:r w:rsidR="00EA7A03" w:rsidRPr="005F3B9E">
        <w:t>документами, относящимися к нему, посредством почтовой, телеграфной, факсимильной связи,</w:t>
      </w:r>
      <w:r w:rsidR="00883B16" w:rsidRPr="005F3B9E">
        <w:t xml:space="preserve">  электронной или иной связи, </w:t>
      </w:r>
      <w:r w:rsidR="00EA7A03" w:rsidRPr="005F3B9E">
        <w:t>позволяющей достоверно установить, что документ исходит от стороны по договору</w:t>
      </w:r>
      <w:r w:rsidRPr="005F3B9E">
        <w:t>, с последующим обменом оригиналами таких документов в течение 5 (пяти) рабочих дней с момента их получения иным способом</w:t>
      </w:r>
      <w:r w:rsidR="00EA7A03" w:rsidRPr="005F3B9E">
        <w:t xml:space="preserve">. </w:t>
      </w:r>
      <w:r w:rsidR="00883B16" w:rsidRPr="005F3B9E">
        <w:t xml:space="preserve"> </w:t>
      </w:r>
      <w:r w:rsidR="00470224" w:rsidRPr="005F3B9E">
        <w:t>Стороны вправе подавать заявки и уведомления о готовности к отгрузке по электронной и иной связи.</w:t>
      </w:r>
    </w:p>
    <w:p w:rsidR="00EA7A03" w:rsidRPr="005F3B9E" w:rsidRDefault="007D76CE" w:rsidP="00F06CE3">
      <w:pPr>
        <w:ind w:firstLine="360"/>
        <w:jc w:val="both"/>
      </w:pPr>
      <w:r w:rsidRPr="005F3B9E">
        <w:t>7.</w:t>
      </w:r>
      <w:r w:rsidR="00434A0B" w:rsidRPr="005F3B9E">
        <w:t>5</w:t>
      </w:r>
      <w:r w:rsidR="00EA7A03" w:rsidRPr="005F3B9E">
        <w:t>. Настоящий Договор вступает в силу с момента подписания и действует до «</w:t>
      </w:r>
      <w:r w:rsidR="005F3B9E">
        <w:t>31</w:t>
      </w:r>
      <w:r w:rsidR="00EA7A03" w:rsidRPr="005F3B9E">
        <w:t xml:space="preserve">» </w:t>
      </w:r>
      <w:r w:rsidR="005F3B9E">
        <w:t>декабря</w:t>
      </w:r>
      <w:r w:rsidR="00EA7A03" w:rsidRPr="005F3B9E">
        <w:t xml:space="preserve"> 20</w:t>
      </w:r>
      <w:r w:rsidR="00AA170E" w:rsidRPr="005F3B9E">
        <w:t>2</w:t>
      </w:r>
      <w:r w:rsidR="00B412F4">
        <w:t>6</w:t>
      </w:r>
      <w:r w:rsidR="00EA7A03" w:rsidRPr="005F3B9E">
        <w:t xml:space="preserve"> года,</w:t>
      </w:r>
      <w:r w:rsidR="00434A0B" w:rsidRPr="005F3B9E">
        <w:t xml:space="preserve"> но в любом случае до полного исполнения сторонами своих обязательств по договору. </w:t>
      </w:r>
    </w:p>
    <w:p w:rsidR="00EA7A03" w:rsidRPr="005F3B9E" w:rsidRDefault="007D76CE" w:rsidP="00F06CE3">
      <w:pPr>
        <w:ind w:firstLine="360"/>
        <w:jc w:val="both"/>
      </w:pPr>
      <w:r w:rsidRPr="005F3B9E">
        <w:t>7.</w:t>
      </w:r>
      <w:r w:rsidR="00434A0B" w:rsidRPr="005F3B9E">
        <w:t>6</w:t>
      </w:r>
      <w:r w:rsidR="00EA7A03" w:rsidRPr="005F3B9E">
        <w:t xml:space="preserve">. Во всем остальном, не предусмотренном настоящим </w:t>
      </w:r>
      <w:r w:rsidR="00434A0B" w:rsidRPr="005F3B9E">
        <w:t>д</w:t>
      </w:r>
      <w:r w:rsidR="00EA7A03" w:rsidRPr="005F3B9E">
        <w:t>оговором, стороны будут руководствоваться действующим законодательством РФ.</w:t>
      </w:r>
    </w:p>
    <w:p w:rsidR="00EA7A03" w:rsidRDefault="007D76CE" w:rsidP="00F06CE3">
      <w:pPr>
        <w:ind w:firstLine="360"/>
        <w:jc w:val="both"/>
      </w:pPr>
      <w:r w:rsidRPr="005F3B9E">
        <w:lastRenderedPageBreak/>
        <w:t>7.</w:t>
      </w:r>
      <w:r w:rsidR="00434A0B" w:rsidRPr="005F3B9E">
        <w:t>7</w:t>
      </w:r>
      <w:r w:rsidR="00EA7A03" w:rsidRPr="005F3B9E">
        <w:t>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B412F4" w:rsidRPr="005F3B9E" w:rsidRDefault="00B412F4" w:rsidP="00F06CE3">
      <w:pPr>
        <w:ind w:firstLine="360"/>
        <w:jc w:val="both"/>
      </w:pPr>
    </w:p>
    <w:p w:rsidR="00EA7A03" w:rsidRPr="005F3B9E" w:rsidRDefault="00EA7A03" w:rsidP="00FA7C48">
      <w:pPr>
        <w:ind w:right="-104" w:firstLine="360"/>
        <w:jc w:val="center"/>
        <w:rPr>
          <w:b/>
          <w:bCs/>
        </w:rPr>
      </w:pPr>
      <w:r w:rsidRPr="005F3B9E">
        <w:rPr>
          <w:b/>
          <w:bCs/>
        </w:rPr>
        <w:t>8. ЮРИДИЧЕСКИЕ АДРЕСА, РЕКВИЗИТЫ И ПОДПИСИ СТОР</w:t>
      </w:r>
      <w:r w:rsidR="00434A0B" w:rsidRPr="005F3B9E">
        <w:rPr>
          <w:b/>
          <w:bCs/>
        </w:rPr>
        <w:t>ОН:</w:t>
      </w:r>
    </w:p>
    <w:p w:rsidR="00EA7A03" w:rsidRPr="005F3B9E" w:rsidRDefault="00EA7A03" w:rsidP="00FA7C48">
      <w:pPr>
        <w:ind w:right="-104" w:firstLine="36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5387"/>
      </w:tblGrid>
      <w:tr w:rsidR="00EA7A03" w:rsidRPr="005F3B9E" w:rsidTr="00D25839">
        <w:trPr>
          <w:trHeight w:val="329"/>
        </w:trPr>
        <w:tc>
          <w:tcPr>
            <w:tcW w:w="5353" w:type="dxa"/>
          </w:tcPr>
          <w:p w:rsidR="00EA7A03" w:rsidRPr="005F3B9E" w:rsidRDefault="00EA7A03">
            <w:pPr>
              <w:ind w:right="-104" w:firstLine="360"/>
              <w:jc w:val="center"/>
              <w:rPr>
                <w:b/>
                <w:bCs/>
              </w:rPr>
            </w:pPr>
            <w:r w:rsidRPr="005F3B9E">
              <w:rPr>
                <w:b/>
                <w:bCs/>
              </w:rPr>
              <w:t>Поставщик</w:t>
            </w:r>
          </w:p>
        </w:tc>
        <w:tc>
          <w:tcPr>
            <w:tcW w:w="5387" w:type="dxa"/>
          </w:tcPr>
          <w:p w:rsidR="00EA7A03" w:rsidRPr="005F3B9E" w:rsidRDefault="00E90B9B">
            <w:pPr>
              <w:ind w:right="-104" w:firstLine="360"/>
              <w:jc w:val="center"/>
              <w:rPr>
                <w:b/>
                <w:bCs/>
              </w:rPr>
            </w:pPr>
            <w:r w:rsidRPr="005F3B9E">
              <w:rPr>
                <w:b/>
                <w:bCs/>
              </w:rPr>
              <w:t>Заказчик</w:t>
            </w:r>
          </w:p>
        </w:tc>
      </w:tr>
      <w:tr w:rsidR="00EA7A03" w:rsidRPr="005F3B9E" w:rsidTr="00D25839">
        <w:trPr>
          <w:cantSplit/>
          <w:trHeight w:val="1730"/>
        </w:trPr>
        <w:tc>
          <w:tcPr>
            <w:tcW w:w="5353" w:type="dxa"/>
          </w:tcPr>
          <w:p w:rsidR="00676E12" w:rsidRPr="005F3B9E" w:rsidRDefault="00676E12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B412F4" w:rsidRDefault="00B412F4" w:rsidP="00047A05">
            <w:pPr>
              <w:pStyle w:val="LBBodyText2"/>
              <w:widowControl w:val="0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883B16" w:rsidRDefault="00883B16" w:rsidP="00883B16"/>
          <w:p w:rsidR="00B412F4" w:rsidRPr="005F3B9E" w:rsidRDefault="00B412F4" w:rsidP="00883B16"/>
          <w:p w:rsidR="00B412F4" w:rsidRDefault="00B412F4" w:rsidP="00ED203D"/>
          <w:p w:rsidR="00EA7A03" w:rsidRPr="005F3B9E" w:rsidRDefault="00DB45F0" w:rsidP="00ED203D">
            <w:r>
              <w:t>___________________/</w:t>
            </w:r>
            <w:r w:rsidR="00B412F4">
              <w:t>____________________</w:t>
            </w:r>
          </w:p>
          <w:p w:rsidR="00EA7A03" w:rsidRPr="005F3B9E" w:rsidRDefault="00EA7A03" w:rsidP="00ED203D">
            <w:r w:rsidRPr="005F3B9E">
              <w:t xml:space="preserve">    м.п.</w:t>
            </w:r>
            <w:r w:rsidRPr="005F3B9E">
              <w:tab/>
            </w:r>
          </w:p>
          <w:p w:rsidR="005F3B9E" w:rsidRPr="005F3B9E" w:rsidRDefault="00EA7A03" w:rsidP="00F702F9">
            <w:r w:rsidRPr="005F3B9E">
              <w:t xml:space="preserve"> </w:t>
            </w:r>
          </w:p>
          <w:p w:rsidR="00EA7A03" w:rsidRPr="005F3B9E" w:rsidRDefault="00EA7A03" w:rsidP="00B412F4">
            <w:r w:rsidRPr="005F3B9E">
              <w:t>«____»________________ 20</w:t>
            </w:r>
            <w:r w:rsidR="00AA170E" w:rsidRPr="005F3B9E">
              <w:t>2</w:t>
            </w:r>
            <w:r w:rsidR="00B412F4">
              <w:t>6</w:t>
            </w:r>
            <w:r w:rsidRPr="005F3B9E">
              <w:t xml:space="preserve"> г.</w:t>
            </w:r>
            <w:r w:rsidRPr="005F3B9E">
              <w:tab/>
            </w:r>
          </w:p>
        </w:tc>
        <w:tc>
          <w:tcPr>
            <w:tcW w:w="5387" w:type="dxa"/>
          </w:tcPr>
          <w:p w:rsidR="00B412F4" w:rsidRPr="00B412F4" w:rsidRDefault="00B412F4" w:rsidP="00B412F4">
            <w:pPr>
              <w:rPr>
                <w:b/>
                <w:bCs/>
                <w:color w:val="00000A"/>
                <w:sz w:val="20"/>
                <w:szCs w:val="20"/>
              </w:rPr>
            </w:pPr>
            <w:r w:rsidRPr="00B412F4">
              <w:rPr>
                <w:b/>
                <w:bCs/>
                <w:color w:val="00000A"/>
                <w:sz w:val="20"/>
                <w:szCs w:val="20"/>
              </w:rPr>
              <w:t>МБОУ « СОШ № 7»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Адрес: ИНН 4704034243/470401001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 xml:space="preserve">ОГРН 1024700878784/46267582 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ОКАТО 41215501000/41615101001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РФ, 188800,Ленинградская область, г.</w:t>
            </w:r>
            <w:r w:rsidR="000B4936">
              <w:rPr>
                <w:bCs/>
                <w:color w:val="00000A"/>
                <w:sz w:val="20"/>
                <w:szCs w:val="20"/>
              </w:rPr>
              <w:t xml:space="preserve"> </w:t>
            </w:r>
            <w:r w:rsidRPr="00B412F4">
              <w:rPr>
                <w:bCs/>
                <w:color w:val="00000A"/>
                <w:sz w:val="20"/>
                <w:szCs w:val="20"/>
              </w:rPr>
              <w:t>Выборг, Школьная пл. дом 4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БИК 044030098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Банк: ОКЦ №1 СЕВЕРО-ЗАПАДНОГО ГУ БАНКА РОССИИ // УФК по Ленинградской области г. Санкт-Петербург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proofErr w:type="gramStart"/>
            <w:r w:rsidRPr="00B412F4">
              <w:rPr>
                <w:bCs/>
                <w:color w:val="00000A"/>
                <w:sz w:val="20"/>
                <w:szCs w:val="20"/>
              </w:rPr>
              <w:t>р</w:t>
            </w:r>
            <w:proofErr w:type="gramEnd"/>
            <w:r w:rsidRPr="00B412F4">
              <w:rPr>
                <w:bCs/>
                <w:color w:val="00000A"/>
                <w:sz w:val="20"/>
                <w:szCs w:val="20"/>
              </w:rPr>
              <w:t>/сч.03234 643 416150004500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к/</w:t>
            </w:r>
            <w:proofErr w:type="spellStart"/>
            <w:r w:rsidRPr="00B412F4">
              <w:rPr>
                <w:bCs/>
                <w:color w:val="00000A"/>
                <w:sz w:val="20"/>
                <w:szCs w:val="20"/>
              </w:rPr>
              <w:t>сч</w:t>
            </w:r>
            <w:proofErr w:type="spellEnd"/>
            <w:r w:rsidRPr="00B412F4">
              <w:rPr>
                <w:bCs/>
                <w:color w:val="00000A"/>
                <w:sz w:val="20"/>
                <w:szCs w:val="20"/>
              </w:rPr>
              <w:t>. 40102 810 745370000098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proofErr w:type="gramStart"/>
            <w:r w:rsidRPr="00B412F4">
              <w:rPr>
                <w:bCs/>
                <w:color w:val="00000A"/>
                <w:sz w:val="20"/>
                <w:szCs w:val="20"/>
              </w:rPr>
              <w:t>л</w:t>
            </w:r>
            <w:proofErr w:type="gramEnd"/>
            <w:r w:rsidRPr="00B412F4">
              <w:rPr>
                <w:bCs/>
                <w:color w:val="00000A"/>
                <w:sz w:val="20"/>
                <w:szCs w:val="20"/>
              </w:rPr>
              <w:t>/сч.40082919071, 60082919071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ОКТМО 41615101001</w:t>
            </w:r>
          </w:p>
          <w:p w:rsidR="00B412F4" w:rsidRPr="00B412F4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ОГРН 1024700878784</w:t>
            </w:r>
          </w:p>
          <w:p w:rsidR="00047A05" w:rsidRDefault="00B412F4" w:rsidP="00B412F4">
            <w:pPr>
              <w:rPr>
                <w:bCs/>
                <w:color w:val="00000A"/>
                <w:sz w:val="20"/>
                <w:szCs w:val="20"/>
              </w:rPr>
            </w:pPr>
            <w:r w:rsidRPr="00B412F4">
              <w:rPr>
                <w:bCs/>
                <w:color w:val="00000A"/>
                <w:sz w:val="20"/>
                <w:szCs w:val="20"/>
              </w:rPr>
              <w:t>ОКВЭД 85.14</w:t>
            </w:r>
          </w:p>
          <w:p w:rsidR="00B412F4" w:rsidRPr="005F3B9E" w:rsidRDefault="00B412F4" w:rsidP="00B412F4">
            <w:pPr>
              <w:rPr>
                <w:color w:val="000000" w:themeColor="text1"/>
              </w:rPr>
            </w:pPr>
          </w:p>
          <w:p w:rsidR="00047A05" w:rsidRPr="00B412F4" w:rsidRDefault="00DB45F0" w:rsidP="00047A05">
            <w:pPr>
              <w:rPr>
                <w:b/>
                <w:color w:val="000000" w:themeColor="text1"/>
                <w:sz w:val="20"/>
                <w:szCs w:val="20"/>
              </w:rPr>
            </w:pPr>
            <w:r w:rsidRPr="00B412F4">
              <w:rPr>
                <w:b/>
                <w:color w:val="000000" w:themeColor="text1"/>
                <w:sz w:val="20"/>
                <w:szCs w:val="20"/>
              </w:rPr>
              <w:t>Д</w:t>
            </w:r>
            <w:r w:rsidR="00215A38" w:rsidRPr="00B412F4">
              <w:rPr>
                <w:b/>
                <w:color w:val="000000" w:themeColor="text1"/>
                <w:sz w:val="20"/>
                <w:szCs w:val="20"/>
              </w:rPr>
              <w:t>и</w:t>
            </w:r>
            <w:r w:rsidR="00047A05" w:rsidRPr="00B412F4">
              <w:rPr>
                <w:b/>
                <w:color w:val="000000" w:themeColor="text1"/>
                <w:sz w:val="20"/>
                <w:szCs w:val="20"/>
              </w:rPr>
              <w:t>ректор МБОУ « СОШ № 7»</w:t>
            </w:r>
          </w:p>
          <w:p w:rsidR="00047A05" w:rsidRPr="005F3B9E" w:rsidRDefault="00047A05" w:rsidP="00047A05">
            <w:pPr>
              <w:rPr>
                <w:color w:val="000000" w:themeColor="text1"/>
              </w:rPr>
            </w:pPr>
          </w:p>
          <w:p w:rsidR="00047A05" w:rsidRPr="005F3B9E" w:rsidRDefault="00047A05" w:rsidP="00047A05">
            <w:pPr>
              <w:rPr>
                <w:color w:val="000000" w:themeColor="text1"/>
              </w:rPr>
            </w:pPr>
            <w:r w:rsidRPr="005F3B9E">
              <w:rPr>
                <w:color w:val="000000" w:themeColor="text1"/>
              </w:rPr>
              <w:t xml:space="preserve">____________________/ </w:t>
            </w:r>
            <w:proofErr w:type="spellStart"/>
            <w:r w:rsidR="00DB45F0" w:rsidRPr="00DB45F0">
              <w:rPr>
                <w:color w:val="000000" w:themeColor="text1"/>
              </w:rPr>
              <w:t>Безрученкова</w:t>
            </w:r>
            <w:proofErr w:type="spellEnd"/>
            <w:r w:rsidR="00DB45F0" w:rsidRPr="00DB45F0">
              <w:rPr>
                <w:color w:val="000000" w:themeColor="text1"/>
              </w:rPr>
              <w:t xml:space="preserve"> О.В.</w:t>
            </w:r>
          </w:p>
          <w:p w:rsidR="00047A05" w:rsidRPr="005F3B9E" w:rsidRDefault="00047A05" w:rsidP="00047A05">
            <w:pPr>
              <w:rPr>
                <w:color w:val="000000" w:themeColor="text1"/>
              </w:rPr>
            </w:pPr>
            <w:r w:rsidRPr="005F3B9E">
              <w:rPr>
                <w:color w:val="000000" w:themeColor="text1"/>
              </w:rPr>
              <w:t>М.П.</w:t>
            </w:r>
          </w:p>
          <w:p w:rsidR="00047A05" w:rsidRPr="005F3B9E" w:rsidRDefault="00047A05" w:rsidP="00047A05">
            <w:pPr>
              <w:rPr>
                <w:color w:val="000000" w:themeColor="text1"/>
              </w:rPr>
            </w:pPr>
          </w:p>
          <w:p w:rsidR="00047A05" w:rsidRPr="005F3B9E" w:rsidRDefault="0062617B" w:rsidP="00047A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«____»______________________202</w:t>
            </w:r>
            <w:r w:rsidR="00B412F4">
              <w:rPr>
                <w:color w:val="000000" w:themeColor="text1"/>
              </w:rPr>
              <w:t>6</w:t>
            </w:r>
            <w:r w:rsidR="00047A05" w:rsidRPr="005F3B9E">
              <w:rPr>
                <w:color w:val="000000" w:themeColor="text1"/>
              </w:rPr>
              <w:t>г.</w:t>
            </w:r>
          </w:p>
          <w:p w:rsidR="00EA7A03" w:rsidRPr="005F3B9E" w:rsidRDefault="00EA7A03" w:rsidP="0019082B">
            <w:pPr>
              <w:ind w:right="-104" w:firstLine="360"/>
            </w:pPr>
          </w:p>
          <w:p w:rsidR="00EA7A03" w:rsidRPr="005F3B9E" w:rsidRDefault="00EA7A03" w:rsidP="004346A3"/>
        </w:tc>
      </w:tr>
    </w:tbl>
    <w:p w:rsidR="00EA7A03" w:rsidRPr="005F3B9E" w:rsidRDefault="00EA7A03" w:rsidP="0019082B">
      <w:pPr>
        <w:ind w:right="-104"/>
      </w:pPr>
    </w:p>
    <w:p w:rsidR="00EA7A03" w:rsidRPr="005F3B9E" w:rsidRDefault="00EA7A03" w:rsidP="00FA7C48">
      <w:pPr>
        <w:ind w:firstLine="360"/>
      </w:pPr>
    </w:p>
    <w:p w:rsidR="00F702F9" w:rsidRPr="005F3B9E" w:rsidRDefault="00F702F9" w:rsidP="00FA7C48">
      <w:pPr>
        <w:ind w:firstLine="360"/>
      </w:pPr>
    </w:p>
    <w:p w:rsidR="00F702F9" w:rsidRPr="005F3B9E" w:rsidRDefault="00F702F9" w:rsidP="00FA7C48">
      <w:pPr>
        <w:ind w:firstLine="360"/>
      </w:pPr>
    </w:p>
    <w:p w:rsidR="00F702F9" w:rsidRPr="005F3B9E" w:rsidRDefault="00F702F9" w:rsidP="00FA7C48">
      <w:pPr>
        <w:ind w:firstLine="360"/>
      </w:pPr>
    </w:p>
    <w:p w:rsidR="00F702F9" w:rsidRPr="005F3B9E" w:rsidRDefault="00F702F9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81446" w:rsidRPr="005F3B9E" w:rsidRDefault="00481446" w:rsidP="00FA7C48">
      <w:pPr>
        <w:ind w:firstLine="360"/>
      </w:pPr>
    </w:p>
    <w:p w:rsidR="004425CD" w:rsidRDefault="004425CD" w:rsidP="00F702F9">
      <w:pPr>
        <w:widowControl w:val="0"/>
        <w:autoSpaceDE w:val="0"/>
        <w:autoSpaceDN w:val="0"/>
        <w:jc w:val="right"/>
        <w:outlineLvl w:val="1"/>
      </w:pPr>
    </w:p>
    <w:p w:rsidR="004425CD" w:rsidRDefault="004425CD" w:rsidP="00B412F4">
      <w:pPr>
        <w:widowControl w:val="0"/>
        <w:autoSpaceDE w:val="0"/>
        <w:autoSpaceDN w:val="0"/>
        <w:ind w:left="142"/>
        <w:jc w:val="right"/>
        <w:outlineLvl w:val="1"/>
      </w:pPr>
    </w:p>
    <w:p w:rsidR="00F702F9" w:rsidRPr="005F3B9E" w:rsidRDefault="00F702F9" w:rsidP="00F702F9">
      <w:pPr>
        <w:widowControl w:val="0"/>
        <w:autoSpaceDE w:val="0"/>
        <w:autoSpaceDN w:val="0"/>
        <w:jc w:val="right"/>
        <w:outlineLvl w:val="1"/>
      </w:pPr>
      <w:r w:rsidRPr="005F3B9E">
        <w:t>Приложение N 1</w:t>
      </w:r>
    </w:p>
    <w:p w:rsidR="00F702F9" w:rsidRPr="005F3B9E" w:rsidRDefault="00F702F9" w:rsidP="00F702F9">
      <w:pPr>
        <w:widowControl w:val="0"/>
        <w:autoSpaceDE w:val="0"/>
        <w:autoSpaceDN w:val="0"/>
        <w:jc w:val="right"/>
      </w:pPr>
      <w:r w:rsidRPr="005F3B9E">
        <w:t xml:space="preserve">к Договору </w:t>
      </w:r>
      <w:r w:rsidR="00B412F4">
        <w:t>__________</w:t>
      </w:r>
    </w:p>
    <w:p w:rsidR="00F702F9" w:rsidRPr="005F3B9E" w:rsidRDefault="00F702F9" w:rsidP="00F702F9">
      <w:pPr>
        <w:widowControl w:val="0"/>
        <w:autoSpaceDE w:val="0"/>
        <w:autoSpaceDN w:val="0"/>
        <w:jc w:val="right"/>
      </w:pPr>
      <w:r w:rsidRPr="005F3B9E">
        <w:t>от "__" __________ 202</w:t>
      </w:r>
      <w:r w:rsidR="00B412F4">
        <w:t>6</w:t>
      </w:r>
      <w:r w:rsidRPr="005F3B9E">
        <w:t xml:space="preserve"> г.</w:t>
      </w:r>
    </w:p>
    <w:p w:rsidR="00F702F9" w:rsidRPr="005F3B9E" w:rsidRDefault="00F702F9" w:rsidP="00FA7C48">
      <w:pPr>
        <w:ind w:firstLine="360"/>
      </w:pPr>
    </w:p>
    <w:p w:rsidR="00F702F9" w:rsidRPr="005F3B9E" w:rsidRDefault="00F702F9" w:rsidP="00F702F9">
      <w:pPr>
        <w:jc w:val="center"/>
        <w:rPr>
          <w:b/>
          <w:bCs/>
        </w:rPr>
      </w:pPr>
      <w:r w:rsidRPr="005F3B9E">
        <w:rPr>
          <w:b/>
          <w:bCs/>
        </w:rPr>
        <w:t>СПЕЦИФИКАЦИЯ НА ПОСТАВКУ ТОВАРА</w:t>
      </w:r>
    </w:p>
    <w:tbl>
      <w:tblPr>
        <w:tblpPr w:leftFromText="180" w:rightFromText="180" w:vertAnchor="text" w:horzAnchor="margin" w:tblpX="-176" w:tblpY="206"/>
        <w:tblW w:w="109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092"/>
        <w:gridCol w:w="992"/>
        <w:gridCol w:w="4819"/>
        <w:gridCol w:w="851"/>
        <w:gridCol w:w="1510"/>
      </w:tblGrid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ind w:hanging="25"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№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B412F4">
              <w:rPr>
                <w:sz w:val="22"/>
                <w:szCs w:val="22"/>
              </w:rPr>
              <w:t>п</w:t>
            </w:r>
            <w:proofErr w:type="gramEnd"/>
            <w:r w:rsidRPr="00B412F4">
              <w:rPr>
                <w:sz w:val="22"/>
                <w:szCs w:val="22"/>
              </w:rPr>
              <w:t>/п</w:t>
            </w: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Наименование медицинского оборудования</w:t>
            </w:r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Количество (</w:t>
            </w:r>
            <w:proofErr w:type="spellStart"/>
            <w:proofErr w:type="gramStart"/>
            <w:r w:rsidRPr="00B412F4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B412F4">
              <w:rPr>
                <w:sz w:val="22"/>
                <w:szCs w:val="22"/>
              </w:rPr>
              <w:t>)</w:t>
            </w:r>
          </w:p>
        </w:tc>
        <w:tc>
          <w:tcPr>
            <w:tcW w:w="4819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Характеристика</w:t>
            </w:r>
          </w:p>
        </w:tc>
        <w:tc>
          <w:tcPr>
            <w:tcW w:w="851" w:type="dxa"/>
          </w:tcPr>
          <w:p w:rsidR="000B4936" w:rsidRPr="00B412F4" w:rsidRDefault="000B4936" w:rsidP="000B4936">
            <w:pPr>
              <w:widowControl w:val="0"/>
              <w:tabs>
                <w:tab w:val="left" w:pos="651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</w:tc>
        <w:tc>
          <w:tcPr>
            <w:tcW w:w="1510" w:type="dxa"/>
          </w:tcPr>
          <w:p w:rsidR="000B4936" w:rsidRPr="00B412F4" w:rsidRDefault="000B4936" w:rsidP="000B4936">
            <w:pPr>
              <w:widowControl w:val="0"/>
              <w:tabs>
                <w:tab w:val="left" w:pos="651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Стоимость</w:t>
            </w:r>
          </w:p>
        </w:tc>
      </w:tr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spacing w:line="360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B412F4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Ингалятор компрессорный </w:t>
            </w:r>
            <w:proofErr w:type="spellStart"/>
            <w:r w:rsidRPr="00B412F4">
              <w:rPr>
                <w:sz w:val="22"/>
                <w:szCs w:val="22"/>
              </w:rPr>
              <w:t>небулайзер</w:t>
            </w:r>
            <w:proofErr w:type="spellEnd"/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</w:tcPr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  <w:r w:rsidRPr="00B412F4">
              <w:rPr>
                <w:color w:val="1B2037"/>
                <w:sz w:val="22"/>
                <w:szCs w:val="22"/>
              </w:rPr>
              <w:t>Широкий спектр применяемых лекарственных препаратов</w:t>
            </w:r>
          </w:p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  <w:r w:rsidRPr="00B412F4">
              <w:rPr>
                <w:color w:val="1B2037"/>
                <w:sz w:val="22"/>
                <w:szCs w:val="22"/>
              </w:rPr>
              <w:t>Технология виртуальных клапанов (V.V.T.)</w:t>
            </w:r>
          </w:p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  <w:r w:rsidRPr="00B412F4">
              <w:rPr>
                <w:color w:val="1B2037"/>
                <w:sz w:val="22"/>
                <w:szCs w:val="22"/>
              </w:rPr>
              <w:t>Простое управление одной кнопкой</w:t>
            </w:r>
          </w:p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  <w:r w:rsidRPr="00B412F4">
              <w:rPr>
                <w:color w:val="1B2037"/>
                <w:sz w:val="22"/>
                <w:szCs w:val="22"/>
              </w:rPr>
              <w:t>Пониженный уровень шума</w:t>
            </w:r>
          </w:p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  <w:r w:rsidRPr="00B412F4">
              <w:rPr>
                <w:color w:val="1B2037"/>
                <w:sz w:val="22"/>
                <w:szCs w:val="22"/>
              </w:rPr>
              <w:t xml:space="preserve">Легкая очистка и обработка деталей </w:t>
            </w:r>
            <w:proofErr w:type="spellStart"/>
            <w:r w:rsidRPr="00B412F4">
              <w:rPr>
                <w:color w:val="1B2037"/>
                <w:sz w:val="22"/>
                <w:szCs w:val="22"/>
              </w:rPr>
              <w:t>небулайзерной</w:t>
            </w:r>
            <w:proofErr w:type="spellEnd"/>
            <w:r w:rsidRPr="00B412F4">
              <w:rPr>
                <w:color w:val="1B2037"/>
                <w:sz w:val="22"/>
                <w:szCs w:val="22"/>
              </w:rPr>
              <w:t xml:space="preserve"> камеры</w:t>
            </w:r>
          </w:p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  <w:r w:rsidRPr="00B412F4">
              <w:rPr>
                <w:color w:val="1B2037"/>
                <w:sz w:val="22"/>
                <w:szCs w:val="22"/>
              </w:rPr>
              <w:t>Соответствие Европейскому стандарту EN 13544-1</w:t>
            </w:r>
          </w:p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  <w:r w:rsidRPr="00B412F4">
              <w:rPr>
                <w:color w:val="1B2037"/>
                <w:sz w:val="22"/>
                <w:szCs w:val="22"/>
              </w:rPr>
              <w:t>Сумка для хранения в комплекте</w:t>
            </w:r>
          </w:p>
        </w:tc>
        <w:tc>
          <w:tcPr>
            <w:tcW w:w="851" w:type="dxa"/>
          </w:tcPr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</w:p>
        </w:tc>
        <w:tc>
          <w:tcPr>
            <w:tcW w:w="1510" w:type="dxa"/>
          </w:tcPr>
          <w:p w:rsidR="000B4936" w:rsidRPr="00B412F4" w:rsidRDefault="000B4936" w:rsidP="000B4936">
            <w:pPr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before="30" w:after="30"/>
              <w:ind w:left="0"/>
              <w:jc w:val="both"/>
              <w:rPr>
                <w:color w:val="1B2037"/>
                <w:sz w:val="22"/>
                <w:szCs w:val="22"/>
              </w:rPr>
            </w:pPr>
          </w:p>
        </w:tc>
      </w:tr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spacing w:line="360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B412F4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B412F4">
              <w:rPr>
                <w:sz w:val="22"/>
                <w:szCs w:val="22"/>
              </w:rPr>
              <w:t>Глюкометр</w:t>
            </w:r>
            <w:proofErr w:type="spellEnd"/>
            <w:r w:rsidRPr="00B412F4">
              <w:rPr>
                <w:sz w:val="22"/>
                <w:szCs w:val="22"/>
              </w:rPr>
              <w:t xml:space="preserve"> + 10 </w:t>
            </w:r>
            <w:proofErr w:type="gramStart"/>
            <w:r w:rsidRPr="00B412F4">
              <w:rPr>
                <w:sz w:val="22"/>
                <w:szCs w:val="22"/>
              </w:rPr>
              <w:t>тест-полосок</w:t>
            </w:r>
            <w:proofErr w:type="gramEnd"/>
            <w:r w:rsidRPr="00B412F4">
              <w:rPr>
                <w:sz w:val="22"/>
                <w:szCs w:val="22"/>
              </w:rPr>
              <w:t xml:space="preserve"> + 10 ланцетов + </w:t>
            </w:r>
            <w:proofErr w:type="spellStart"/>
            <w:r w:rsidRPr="00B412F4">
              <w:rPr>
                <w:sz w:val="22"/>
                <w:szCs w:val="22"/>
              </w:rPr>
              <w:t>прокалыватель</w:t>
            </w:r>
            <w:proofErr w:type="spellEnd"/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</w:tcPr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B412F4">
              <w:rPr>
                <w:color w:val="191817"/>
                <w:sz w:val="22"/>
                <w:szCs w:val="22"/>
                <w:bdr w:val="none" w:sz="0" w:space="0" w:color="auto" w:frame="1"/>
              </w:rPr>
              <w:t>Количество тест полосок в комплекте - 10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B412F4">
              <w:rPr>
                <w:color w:val="191817"/>
                <w:sz w:val="22"/>
                <w:szCs w:val="22"/>
                <w:bdr w:val="none" w:sz="0" w:space="0" w:color="auto" w:frame="1"/>
              </w:rPr>
              <w:t>Ти</w:t>
            </w:r>
            <w:proofErr w:type="gramStart"/>
            <w:r w:rsidRPr="00B412F4">
              <w:rPr>
                <w:color w:val="191817"/>
                <w:sz w:val="22"/>
                <w:szCs w:val="22"/>
                <w:bdr w:val="none" w:sz="0" w:space="0" w:color="auto" w:frame="1"/>
              </w:rPr>
              <w:t>п-</w:t>
            </w:r>
            <w:proofErr w:type="gramEnd"/>
            <w:r w:rsidRPr="00B412F4">
              <w:rPr>
                <w:color w:val="191817"/>
                <w:sz w:val="22"/>
                <w:szCs w:val="22"/>
                <w:bdr w:val="none" w:sz="0" w:space="0" w:color="auto" w:frame="1"/>
              </w:rPr>
              <w:t xml:space="preserve"> </w:t>
            </w:r>
            <w:hyperlink r:id="rId6" w:history="1">
              <w:proofErr w:type="spellStart"/>
              <w:r w:rsidRPr="00B412F4">
                <w:rPr>
                  <w:color w:val="0000FF"/>
                  <w:sz w:val="22"/>
                  <w:szCs w:val="22"/>
                  <w:u w:val="single"/>
                  <w:bdr w:val="none" w:sz="0" w:space="0" w:color="auto" w:frame="1"/>
                </w:rPr>
                <w:t>глюкометр</w:t>
              </w:r>
              <w:proofErr w:type="spellEnd"/>
            </w:hyperlink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B412F4">
              <w:rPr>
                <w:color w:val="191817"/>
                <w:sz w:val="22"/>
                <w:szCs w:val="22"/>
                <w:bdr w:val="none" w:sz="0" w:space="0" w:color="auto" w:frame="1"/>
              </w:rPr>
              <w:t>Метод измерения - электрохимический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B412F4">
              <w:rPr>
                <w:color w:val="191817"/>
                <w:sz w:val="22"/>
                <w:szCs w:val="22"/>
                <w:bdr w:val="none" w:sz="0" w:space="0" w:color="auto" w:frame="1"/>
              </w:rPr>
              <w:t xml:space="preserve">Калибровка результата - </w:t>
            </w:r>
            <w:hyperlink r:id="rId7" w:history="1">
              <w:r w:rsidRPr="00B412F4">
                <w:rPr>
                  <w:color w:val="0000FF"/>
                  <w:sz w:val="22"/>
                  <w:szCs w:val="22"/>
                  <w:u w:val="single"/>
                  <w:bdr w:val="none" w:sz="0" w:space="0" w:color="auto" w:frame="1"/>
                </w:rPr>
                <w:t>по плазме</w:t>
              </w:r>
            </w:hyperlink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</w:rPr>
            </w:pPr>
            <w:r w:rsidRPr="00B412F4">
              <w:rPr>
                <w:color w:val="191817"/>
                <w:sz w:val="22"/>
                <w:szCs w:val="22"/>
                <w:bdr w:val="none" w:sz="0" w:space="0" w:color="auto" w:frame="1"/>
              </w:rPr>
              <w:t>Время теста -10 c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1510" w:type="dxa"/>
          </w:tcPr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191817"/>
                <w:sz w:val="22"/>
                <w:szCs w:val="22"/>
                <w:bdr w:val="none" w:sz="0" w:space="0" w:color="auto" w:frame="1"/>
              </w:rPr>
            </w:pPr>
          </w:p>
        </w:tc>
      </w:tr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spacing w:line="360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B412F4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B412F4">
              <w:rPr>
                <w:sz w:val="22"/>
                <w:szCs w:val="22"/>
              </w:rPr>
              <w:t>Пульсоксиметр</w:t>
            </w:r>
            <w:proofErr w:type="spellEnd"/>
            <w:r w:rsidRPr="00B412F4">
              <w:rPr>
                <w:sz w:val="22"/>
                <w:szCs w:val="22"/>
              </w:rPr>
              <w:t xml:space="preserve"> </w:t>
            </w:r>
            <w:proofErr w:type="spellStart"/>
            <w:r w:rsidRPr="00B412F4">
              <w:rPr>
                <w:sz w:val="22"/>
                <w:szCs w:val="22"/>
              </w:rPr>
              <w:t>напалечный</w:t>
            </w:r>
            <w:proofErr w:type="spellEnd"/>
            <w:r w:rsidRPr="00B412F4">
              <w:rPr>
                <w:sz w:val="22"/>
                <w:szCs w:val="22"/>
              </w:rPr>
              <w:t xml:space="preserve"> с принадлежностями </w:t>
            </w:r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</w:tcPr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Функци</w:t>
            </w:r>
            <w:proofErr w:type="gramStart"/>
            <w:r w:rsidRPr="00B412F4">
              <w:rPr>
                <w:sz w:val="22"/>
                <w:szCs w:val="22"/>
              </w:rPr>
              <w:t>и-</w:t>
            </w:r>
            <w:proofErr w:type="gramEnd"/>
            <w:r w:rsidRPr="00B412F4">
              <w:rPr>
                <w:sz w:val="22"/>
                <w:szCs w:val="22"/>
              </w:rPr>
              <w:t xml:space="preserve"> Автоотключение</w:t>
            </w:r>
          </w:p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Отображение гистограммы ЧСС</w:t>
            </w:r>
          </w:p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Измерение </w:t>
            </w:r>
            <w:proofErr w:type="gramStart"/>
            <w:r w:rsidRPr="00B412F4">
              <w:rPr>
                <w:sz w:val="22"/>
                <w:szCs w:val="22"/>
              </w:rPr>
              <w:t>пульса-Сатурация</w:t>
            </w:r>
            <w:proofErr w:type="gramEnd"/>
          </w:p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Тип-</w:t>
            </w:r>
            <w:proofErr w:type="spellStart"/>
            <w:r w:rsidRPr="00B412F4">
              <w:rPr>
                <w:sz w:val="22"/>
                <w:szCs w:val="22"/>
              </w:rPr>
              <w:t>Пульсоксиметр</w:t>
            </w:r>
            <w:proofErr w:type="spellEnd"/>
          </w:p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Место </w:t>
            </w:r>
            <w:proofErr w:type="gramStart"/>
            <w:r w:rsidRPr="00B412F4">
              <w:rPr>
                <w:sz w:val="22"/>
                <w:szCs w:val="22"/>
              </w:rPr>
              <w:t>измерения-Палец</w:t>
            </w:r>
            <w:proofErr w:type="gramEnd"/>
          </w:p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Количество элементов питания-2</w:t>
            </w:r>
          </w:p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Встроенная память-Нет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10" w:type="dxa"/>
          </w:tcPr>
          <w:p w:rsidR="000B4936" w:rsidRPr="00B412F4" w:rsidRDefault="000B4936" w:rsidP="000B493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spacing w:line="360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B412F4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Холодильник с морозильной камерой</w:t>
            </w:r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Общий объем, л</w:t>
            </w:r>
            <w:r>
              <w:rPr>
                <w:sz w:val="22"/>
                <w:szCs w:val="22"/>
              </w:rPr>
              <w:t xml:space="preserve">. </w:t>
            </w:r>
            <w:r w:rsidRPr="00B412F4">
              <w:rPr>
                <w:sz w:val="22"/>
                <w:szCs w:val="22"/>
              </w:rPr>
              <w:t>250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Объем холодильной камеры, л</w:t>
            </w:r>
            <w:r>
              <w:rPr>
                <w:sz w:val="22"/>
                <w:szCs w:val="22"/>
              </w:rPr>
              <w:t xml:space="preserve">. </w:t>
            </w:r>
            <w:r w:rsidRPr="00B412F4">
              <w:rPr>
                <w:sz w:val="22"/>
                <w:szCs w:val="22"/>
              </w:rPr>
              <w:t xml:space="preserve">170 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Полез</w:t>
            </w:r>
            <w:r>
              <w:rPr>
                <w:sz w:val="22"/>
                <w:szCs w:val="22"/>
              </w:rPr>
              <w:t xml:space="preserve">ный объем холодильной камеры, л. </w:t>
            </w:r>
            <w:r w:rsidRPr="00B412F4">
              <w:rPr>
                <w:sz w:val="22"/>
                <w:szCs w:val="22"/>
              </w:rPr>
              <w:t xml:space="preserve">134 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Температура в холодильной камере </w:t>
            </w:r>
            <w:r w:rsidRPr="00B412F4">
              <w:rPr>
                <w:sz w:val="22"/>
                <w:szCs w:val="22"/>
              </w:rPr>
              <w:tab/>
              <w:t>+2….+15</w:t>
            </w:r>
            <w:proofErr w:type="gramStart"/>
            <w:r w:rsidRPr="00B412F4">
              <w:rPr>
                <w:sz w:val="22"/>
                <w:szCs w:val="22"/>
              </w:rPr>
              <w:t>°С</w:t>
            </w:r>
            <w:proofErr w:type="gramEnd"/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Дверь холодильной камеры</w:t>
            </w:r>
            <w:r w:rsidRPr="00B412F4">
              <w:rPr>
                <w:sz w:val="22"/>
                <w:szCs w:val="22"/>
              </w:rPr>
              <w:tab/>
              <w:t xml:space="preserve">металл 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морозильной камеры, л. </w:t>
            </w:r>
            <w:r w:rsidRPr="00B412F4">
              <w:rPr>
                <w:sz w:val="22"/>
                <w:szCs w:val="22"/>
              </w:rPr>
              <w:t xml:space="preserve">80 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Полезный объем морозильной камеры, л</w:t>
            </w:r>
            <w:r>
              <w:rPr>
                <w:sz w:val="22"/>
                <w:szCs w:val="22"/>
              </w:rPr>
              <w:t xml:space="preserve">. </w:t>
            </w:r>
            <w:r w:rsidRPr="00B412F4">
              <w:rPr>
                <w:sz w:val="22"/>
                <w:szCs w:val="22"/>
              </w:rPr>
              <w:t xml:space="preserve">60 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Температура в морозильной камере</w:t>
            </w:r>
            <w:r w:rsidRPr="00B412F4">
              <w:rPr>
                <w:sz w:val="22"/>
                <w:szCs w:val="22"/>
              </w:rPr>
              <w:tab/>
              <w:t>-10….-25</w:t>
            </w:r>
            <w:proofErr w:type="gramStart"/>
            <w:r w:rsidRPr="00B412F4">
              <w:rPr>
                <w:sz w:val="22"/>
                <w:szCs w:val="22"/>
              </w:rPr>
              <w:t>°С</w:t>
            </w:r>
            <w:proofErr w:type="gramEnd"/>
            <w:r w:rsidRPr="00B412F4">
              <w:rPr>
                <w:sz w:val="22"/>
                <w:szCs w:val="22"/>
              </w:rPr>
              <w:t xml:space="preserve"> 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Дверь морозильной камеры</w:t>
            </w:r>
            <w:r w:rsidRPr="00B412F4">
              <w:rPr>
                <w:sz w:val="22"/>
                <w:szCs w:val="22"/>
              </w:rPr>
              <w:tab/>
              <w:t>металл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Количество компрессоров, шт.</w:t>
            </w:r>
            <w:r w:rsidRPr="00B412F4">
              <w:rPr>
                <w:sz w:val="22"/>
                <w:szCs w:val="22"/>
              </w:rPr>
              <w:tab/>
              <w:t>2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Напряжение, В</w:t>
            </w:r>
            <w:r>
              <w:rPr>
                <w:sz w:val="22"/>
                <w:szCs w:val="22"/>
              </w:rPr>
              <w:t xml:space="preserve">  </w:t>
            </w:r>
            <w:r w:rsidRPr="00B412F4">
              <w:rPr>
                <w:sz w:val="22"/>
                <w:szCs w:val="22"/>
              </w:rPr>
              <w:t>230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Частота, </w:t>
            </w:r>
            <w:proofErr w:type="gramStart"/>
            <w:r w:rsidRPr="00B412F4">
              <w:rPr>
                <w:sz w:val="22"/>
                <w:szCs w:val="22"/>
              </w:rPr>
              <w:t>Гц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  <w:r w:rsidRPr="00B412F4">
              <w:rPr>
                <w:sz w:val="22"/>
                <w:szCs w:val="22"/>
              </w:rPr>
              <w:t>50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Потребление электроэнергии, кВт*</w:t>
            </w:r>
            <w:proofErr w:type="gramStart"/>
            <w:r w:rsidRPr="00B412F4">
              <w:rPr>
                <w:sz w:val="22"/>
                <w:szCs w:val="22"/>
              </w:rPr>
              <w:t>ч</w:t>
            </w:r>
            <w:proofErr w:type="gramEnd"/>
            <w:r w:rsidRPr="00B412F4">
              <w:rPr>
                <w:sz w:val="22"/>
                <w:szCs w:val="22"/>
              </w:rPr>
              <w:t>/сутки</w:t>
            </w:r>
            <w:r w:rsidRPr="00B412F4">
              <w:rPr>
                <w:sz w:val="22"/>
                <w:szCs w:val="22"/>
              </w:rPr>
              <w:tab/>
              <w:t>1,91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Хладагент</w:t>
            </w:r>
            <w:r>
              <w:rPr>
                <w:sz w:val="22"/>
                <w:szCs w:val="22"/>
              </w:rPr>
              <w:t xml:space="preserve">  </w:t>
            </w:r>
            <w:r w:rsidRPr="00B412F4">
              <w:rPr>
                <w:sz w:val="22"/>
                <w:szCs w:val="22"/>
              </w:rPr>
              <w:t>R600а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Цвет</w:t>
            </w:r>
            <w:r w:rsidRPr="00B412F4">
              <w:rPr>
                <w:sz w:val="22"/>
                <w:szCs w:val="22"/>
              </w:rPr>
              <w:tab/>
              <w:t>белый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Гарантия   </w:t>
            </w:r>
            <w:r w:rsidRPr="00B412F4">
              <w:rPr>
                <w:sz w:val="22"/>
                <w:szCs w:val="22"/>
              </w:rPr>
              <w:t>2 года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  </w:t>
            </w:r>
            <w:r w:rsidRPr="00B412F4">
              <w:rPr>
                <w:sz w:val="22"/>
                <w:szCs w:val="22"/>
              </w:rPr>
              <w:t>607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Ширина,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  </w:t>
            </w:r>
            <w:r w:rsidRPr="00B412F4">
              <w:rPr>
                <w:sz w:val="22"/>
                <w:szCs w:val="22"/>
              </w:rPr>
              <w:t>600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Высота,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  </w:t>
            </w:r>
            <w:r w:rsidRPr="00B412F4">
              <w:rPr>
                <w:sz w:val="22"/>
                <w:szCs w:val="22"/>
              </w:rPr>
              <w:t>1450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Вес, </w:t>
            </w:r>
            <w:proofErr w:type="gramStart"/>
            <w:r w:rsidRPr="00B412F4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  <w:r w:rsidRPr="00B412F4">
              <w:rPr>
                <w:sz w:val="22"/>
                <w:szCs w:val="22"/>
              </w:rPr>
              <w:t>63</w:t>
            </w:r>
          </w:p>
        </w:tc>
        <w:tc>
          <w:tcPr>
            <w:tcW w:w="851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10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adjustRightInd w:val="0"/>
              <w:spacing w:line="360" w:lineRule="auto"/>
              <w:ind w:left="360" w:firstLine="720"/>
              <w:contextualSpacing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lastRenderedPageBreak/>
              <w:t>5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2"/>
                <w:szCs w:val="22"/>
              </w:rPr>
            </w:pPr>
          </w:p>
          <w:p w:rsidR="000B4936" w:rsidRPr="00B412F4" w:rsidRDefault="000B4936" w:rsidP="000B4936">
            <w:pPr>
              <w:spacing w:line="360" w:lineRule="auto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B412F4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Термометр для холодильных </w:t>
            </w:r>
            <w:proofErr w:type="spellStart"/>
            <w:r w:rsidRPr="00B412F4">
              <w:rPr>
                <w:sz w:val="22"/>
                <w:szCs w:val="22"/>
              </w:rPr>
              <w:t>витрин</w:t>
            </w:r>
            <w:proofErr w:type="gramStart"/>
            <w:r w:rsidRPr="00B412F4">
              <w:rPr>
                <w:sz w:val="22"/>
                <w:szCs w:val="22"/>
              </w:rPr>
              <w:t>,с</w:t>
            </w:r>
            <w:proofErr w:type="gramEnd"/>
            <w:r w:rsidRPr="00B412F4">
              <w:rPr>
                <w:sz w:val="22"/>
                <w:szCs w:val="22"/>
              </w:rPr>
              <w:t>кладов,морозильных</w:t>
            </w:r>
            <w:proofErr w:type="spellEnd"/>
            <w:r w:rsidRPr="00B412F4">
              <w:rPr>
                <w:sz w:val="22"/>
                <w:szCs w:val="22"/>
              </w:rPr>
              <w:t xml:space="preserve"> камер и погребов ТС-7АМК (-35 °C ~ +50 °C) с поверкой, </w:t>
            </w:r>
            <w:proofErr w:type="spellStart"/>
            <w:r w:rsidRPr="00B412F4">
              <w:rPr>
                <w:sz w:val="22"/>
                <w:szCs w:val="22"/>
              </w:rPr>
              <w:t>Термоприбор</w:t>
            </w:r>
            <w:proofErr w:type="spellEnd"/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B412F4">
              <w:rPr>
                <w:sz w:val="22"/>
                <w:szCs w:val="22"/>
              </w:rPr>
              <w:t>Назначение-для</w:t>
            </w:r>
            <w:proofErr w:type="gramEnd"/>
            <w:r w:rsidRPr="00B412F4">
              <w:rPr>
                <w:sz w:val="22"/>
                <w:szCs w:val="22"/>
              </w:rPr>
              <w:t xml:space="preserve"> холодильника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Вид-термометр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Форма-прямоугольник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Материал-полипропилен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Объем-2 л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 xml:space="preserve">Количество-1 </w:t>
            </w:r>
            <w:proofErr w:type="spellStart"/>
            <w:proofErr w:type="gramStart"/>
            <w:r w:rsidRPr="00B412F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B412F4">
              <w:rPr>
                <w:sz w:val="22"/>
                <w:szCs w:val="22"/>
              </w:rPr>
              <w:t>Цвет-белый</w:t>
            </w:r>
            <w:proofErr w:type="gramEnd"/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Крышка-нет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B412F4">
              <w:rPr>
                <w:sz w:val="22"/>
                <w:szCs w:val="22"/>
              </w:rPr>
              <w:t>Ручка-да</w:t>
            </w:r>
            <w:proofErr w:type="gramEnd"/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Длина-15 мм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Ширина-21 мм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Вес нетто-0.03 кг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Высота-180 мм</w:t>
            </w:r>
          </w:p>
        </w:tc>
        <w:tc>
          <w:tcPr>
            <w:tcW w:w="851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10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adjustRightInd w:val="0"/>
              <w:spacing w:line="360" w:lineRule="auto"/>
              <w:ind w:left="284" w:firstLine="720"/>
              <w:contextualSpacing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6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6.</w:t>
            </w: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B412F4">
              <w:rPr>
                <w:sz w:val="22"/>
                <w:szCs w:val="22"/>
              </w:rPr>
              <w:t>Термоконтейнер</w:t>
            </w:r>
            <w:proofErr w:type="spellEnd"/>
            <w:r w:rsidRPr="00B412F4">
              <w:rPr>
                <w:sz w:val="22"/>
                <w:szCs w:val="22"/>
              </w:rPr>
              <w:t xml:space="preserve"> 3,5 литра с 3-мя </w:t>
            </w:r>
            <w:proofErr w:type="spellStart"/>
            <w:r w:rsidRPr="00B412F4">
              <w:rPr>
                <w:sz w:val="22"/>
                <w:szCs w:val="22"/>
              </w:rPr>
              <w:t>хладоэлементами</w:t>
            </w:r>
            <w:proofErr w:type="spellEnd"/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</w:tcPr>
          <w:p w:rsidR="000B4936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 xml:space="preserve">Объем загрузочной полости – 3,5 литра, без учета </w:t>
            </w:r>
            <w:proofErr w:type="spellStart"/>
            <w:r w:rsidRPr="00B412F4">
              <w:rPr>
                <w:color w:val="011F3A"/>
                <w:sz w:val="22"/>
                <w:szCs w:val="22"/>
              </w:rPr>
              <w:t>хладоэлементов</w:t>
            </w:r>
            <w:proofErr w:type="spellEnd"/>
            <w:r w:rsidRPr="00B412F4">
              <w:rPr>
                <w:color w:val="011F3A"/>
                <w:sz w:val="22"/>
                <w:szCs w:val="22"/>
              </w:rPr>
              <w:t>.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 xml:space="preserve">В комплект входит 3 </w:t>
            </w:r>
            <w:proofErr w:type="spellStart"/>
            <w:r w:rsidRPr="00B412F4">
              <w:rPr>
                <w:color w:val="011F3A"/>
                <w:sz w:val="22"/>
                <w:szCs w:val="22"/>
              </w:rPr>
              <w:t>хладоэлемента</w:t>
            </w:r>
            <w:proofErr w:type="spellEnd"/>
            <w:r w:rsidRPr="00B412F4">
              <w:rPr>
                <w:color w:val="011F3A"/>
                <w:sz w:val="22"/>
                <w:szCs w:val="22"/>
              </w:rPr>
              <w:t xml:space="preserve"> (объемом 0,2 л) (заполняются водой);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 xml:space="preserve">Объем загрузочной полости с </w:t>
            </w:r>
            <w:proofErr w:type="spellStart"/>
            <w:r w:rsidRPr="00B412F4">
              <w:rPr>
                <w:color w:val="011F3A"/>
                <w:sz w:val="22"/>
                <w:szCs w:val="22"/>
              </w:rPr>
              <w:t>хладоэлементами</w:t>
            </w:r>
            <w:proofErr w:type="spellEnd"/>
            <w:r w:rsidRPr="00B412F4">
              <w:rPr>
                <w:color w:val="011F3A"/>
                <w:sz w:val="22"/>
                <w:szCs w:val="22"/>
              </w:rPr>
              <w:t xml:space="preserve"> – 3 л;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 xml:space="preserve">Размеры загрузочной полости с учетом </w:t>
            </w:r>
            <w:proofErr w:type="spellStart"/>
            <w:r w:rsidRPr="00B412F4">
              <w:rPr>
                <w:color w:val="011F3A"/>
                <w:sz w:val="22"/>
                <w:szCs w:val="22"/>
              </w:rPr>
              <w:t>хладоэлементов</w:t>
            </w:r>
            <w:proofErr w:type="spellEnd"/>
            <w:r w:rsidRPr="00B412F4">
              <w:rPr>
                <w:color w:val="011F3A"/>
                <w:sz w:val="22"/>
                <w:szCs w:val="22"/>
              </w:rPr>
              <w:t xml:space="preserve"> – 160x84x185 мм;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>Внутренние размеры: 180х105х180 мм;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 xml:space="preserve">Вес (с чехлом и </w:t>
            </w:r>
            <w:proofErr w:type="spellStart"/>
            <w:r w:rsidRPr="00B412F4">
              <w:rPr>
                <w:color w:val="011F3A"/>
                <w:sz w:val="22"/>
                <w:szCs w:val="22"/>
              </w:rPr>
              <w:t>хладоэлементами</w:t>
            </w:r>
            <w:proofErr w:type="spellEnd"/>
            <w:r w:rsidRPr="00B412F4">
              <w:rPr>
                <w:color w:val="011F3A"/>
                <w:sz w:val="22"/>
                <w:szCs w:val="22"/>
              </w:rPr>
              <w:t>): 0,9 кг;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>Толщина стенки: 20 мм;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>Внешние размеры: 220х145х220 мм;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>Максимальное время установления температуры при температуре окружающего воздуха +20…+30</w:t>
            </w:r>
            <w:proofErr w:type="gramStart"/>
            <w:r w:rsidRPr="00B412F4">
              <w:rPr>
                <w:color w:val="011F3A"/>
                <w:sz w:val="22"/>
                <w:szCs w:val="22"/>
              </w:rPr>
              <w:t>°С</w:t>
            </w:r>
            <w:proofErr w:type="gramEnd"/>
            <w:r w:rsidRPr="00B412F4">
              <w:rPr>
                <w:color w:val="011F3A"/>
                <w:sz w:val="22"/>
                <w:szCs w:val="22"/>
              </w:rPr>
              <w:t xml:space="preserve"> – 20-30 минут;</w:t>
            </w:r>
          </w:p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>Время поддержания рабочей температуры при температуре окружающего воздуха +20…+30°C – не менее 12 часов.</w:t>
            </w:r>
          </w:p>
          <w:p w:rsidR="000B4936" w:rsidRPr="00B412F4" w:rsidRDefault="000B4936" w:rsidP="000B4936">
            <w:pPr>
              <w:shd w:val="clear" w:color="auto" w:fill="FFFFFF"/>
              <w:ind w:left="720" w:hanging="686"/>
              <w:textAlignment w:val="baseline"/>
              <w:rPr>
                <w:color w:val="011F3A"/>
                <w:sz w:val="22"/>
                <w:szCs w:val="22"/>
              </w:rPr>
            </w:pPr>
            <w:r w:rsidRPr="00B412F4">
              <w:rPr>
                <w:color w:val="011F3A"/>
                <w:sz w:val="22"/>
                <w:szCs w:val="22"/>
              </w:rPr>
              <w:t>Рабочая (поддерживаемая) температура: +2...+8 °С.</w:t>
            </w:r>
          </w:p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</w:p>
        </w:tc>
        <w:tc>
          <w:tcPr>
            <w:tcW w:w="1510" w:type="dxa"/>
          </w:tcPr>
          <w:p w:rsidR="000B4936" w:rsidRPr="00B412F4" w:rsidRDefault="000B4936" w:rsidP="000B4936">
            <w:pPr>
              <w:shd w:val="clear" w:color="auto" w:fill="FFFFFF"/>
              <w:textAlignment w:val="baseline"/>
              <w:rPr>
                <w:color w:val="011F3A"/>
                <w:sz w:val="22"/>
                <w:szCs w:val="22"/>
              </w:rPr>
            </w:pPr>
          </w:p>
        </w:tc>
      </w:tr>
      <w:tr w:rsidR="000B4936" w:rsidRPr="00B412F4" w:rsidTr="000B4936">
        <w:tc>
          <w:tcPr>
            <w:tcW w:w="710" w:type="dxa"/>
          </w:tcPr>
          <w:p w:rsidR="000B4936" w:rsidRPr="00B412F4" w:rsidRDefault="000B4936" w:rsidP="000B4936">
            <w:pPr>
              <w:adjustRightInd w:val="0"/>
              <w:spacing w:line="360" w:lineRule="auto"/>
              <w:ind w:left="284" w:firstLine="7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0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sz w:val="22"/>
                <w:szCs w:val="22"/>
              </w:rPr>
            </w:pPr>
            <w:r w:rsidRPr="00B412F4">
              <w:rPr>
                <w:sz w:val="22"/>
                <w:szCs w:val="22"/>
              </w:rPr>
              <w:t>Итого</w:t>
            </w:r>
          </w:p>
        </w:tc>
        <w:tc>
          <w:tcPr>
            <w:tcW w:w="992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2"/>
                <w:szCs w:val="22"/>
              </w:rPr>
            </w:pPr>
          </w:p>
        </w:tc>
        <w:tc>
          <w:tcPr>
            <w:tcW w:w="1510" w:type="dxa"/>
          </w:tcPr>
          <w:p w:rsidR="000B4936" w:rsidRPr="00B412F4" w:rsidRDefault="000B4936" w:rsidP="000B493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2"/>
                <w:szCs w:val="22"/>
              </w:rPr>
            </w:pPr>
          </w:p>
        </w:tc>
      </w:tr>
    </w:tbl>
    <w:p w:rsidR="00F702F9" w:rsidRPr="005F3B9E" w:rsidRDefault="00F702F9" w:rsidP="00FA7C48">
      <w:pPr>
        <w:ind w:firstLine="360"/>
      </w:pPr>
    </w:p>
    <w:p w:rsidR="00F702F9" w:rsidRPr="005F3B9E" w:rsidRDefault="00F702F9" w:rsidP="00FA7C48">
      <w:pPr>
        <w:ind w:firstLine="360"/>
      </w:pPr>
    </w:p>
    <w:tbl>
      <w:tblPr>
        <w:tblW w:w="10881" w:type="dxa"/>
        <w:tblLayout w:type="fixed"/>
        <w:tblLook w:val="04A0" w:firstRow="1" w:lastRow="0" w:firstColumn="1" w:lastColumn="0" w:noHBand="0" w:noVBand="1"/>
      </w:tblPr>
      <w:tblGrid>
        <w:gridCol w:w="5495"/>
        <w:gridCol w:w="142"/>
        <w:gridCol w:w="5244"/>
      </w:tblGrid>
      <w:tr w:rsidR="00F702F9" w:rsidRPr="005F3B9E" w:rsidTr="00047A05">
        <w:trPr>
          <w:trHeight w:val="1997"/>
        </w:trPr>
        <w:tc>
          <w:tcPr>
            <w:tcW w:w="5637" w:type="dxa"/>
            <w:gridSpan w:val="2"/>
            <w:shd w:val="clear" w:color="auto" w:fill="auto"/>
          </w:tcPr>
          <w:p w:rsidR="00F20323" w:rsidRDefault="00F20323" w:rsidP="00F702F9">
            <w:pPr>
              <w:rPr>
                <w:b/>
              </w:rPr>
            </w:pPr>
          </w:p>
          <w:p w:rsidR="00F702F9" w:rsidRPr="005F3B9E" w:rsidRDefault="00F702F9" w:rsidP="00F702F9">
            <w:pPr>
              <w:rPr>
                <w:b/>
              </w:rPr>
            </w:pPr>
            <w:r w:rsidRPr="005F3B9E">
              <w:rPr>
                <w:b/>
              </w:rPr>
              <w:t xml:space="preserve">Поставщик: </w:t>
            </w:r>
          </w:p>
          <w:p w:rsidR="00F702F9" w:rsidRPr="005F3B9E" w:rsidRDefault="00F702F9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</w:p>
          <w:p w:rsidR="00F702F9" w:rsidRPr="005F3B9E" w:rsidRDefault="00F702F9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</w:p>
          <w:p w:rsidR="00F702F9" w:rsidRPr="005F3B9E" w:rsidRDefault="00F702F9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</w:p>
          <w:p w:rsidR="005F3B9E" w:rsidRPr="005F3B9E" w:rsidRDefault="005F3B9E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</w:p>
          <w:p w:rsidR="00F702F9" w:rsidRPr="005F3B9E" w:rsidRDefault="00F702F9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  <w:r w:rsidRPr="005F3B9E">
              <w:rPr>
                <w:sz w:val="24"/>
                <w:szCs w:val="24"/>
              </w:rPr>
              <w:t xml:space="preserve">______________________ </w:t>
            </w:r>
            <w:r w:rsidR="005F3B9E" w:rsidRPr="005F3B9E">
              <w:rPr>
                <w:sz w:val="24"/>
                <w:szCs w:val="24"/>
              </w:rPr>
              <w:t>/</w:t>
            </w:r>
          </w:p>
          <w:p w:rsidR="00047A05" w:rsidRPr="005F3B9E" w:rsidRDefault="00047A05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  <w:r w:rsidRPr="005F3B9E">
              <w:rPr>
                <w:sz w:val="24"/>
                <w:szCs w:val="24"/>
              </w:rPr>
              <w:t>М.П.</w:t>
            </w:r>
          </w:p>
          <w:p w:rsidR="00047A05" w:rsidRPr="005F3B9E" w:rsidRDefault="00047A05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</w:p>
          <w:p w:rsidR="00047A05" w:rsidRPr="005F3B9E" w:rsidRDefault="0062617B" w:rsidP="00047A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«____»______________________202</w:t>
            </w:r>
            <w:r w:rsidR="00B412F4">
              <w:rPr>
                <w:color w:val="000000" w:themeColor="text1"/>
              </w:rPr>
              <w:t>6</w:t>
            </w:r>
            <w:r w:rsidR="00047A05" w:rsidRPr="005F3B9E">
              <w:rPr>
                <w:color w:val="000000" w:themeColor="text1"/>
              </w:rPr>
              <w:t>г.</w:t>
            </w:r>
          </w:p>
          <w:p w:rsidR="00F702F9" w:rsidRPr="005F3B9E" w:rsidRDefault="00F702F9" w:rsidP="00F702F9">
            <w:pPr>
              <w:widowControl w:val="0"/>
              <w:autoSpaceDE w:val="0"/>
              <w:autoSpaceDN w:val="0"/>
              <w:ind w:right="1953"/>
              <w:outlineLvl w:val="1"/>
            </w:pPr>
          </w:p>
        </w:tc>
        <w:tc>
          <w:tcPr>
            <w:tcW w:w="5244" w:type="dxa"/>
            <w:shd w:val="clear" w:color="auto" w:fill="auto"/>
          </w:tcPr>
          <w:p w:rsidR="00F20323" w:rsidRDefault="00F20323" w:rsidP="00F702F9">
            <w:pPr>
              <w:rPr>
                <w:b/>
              </w:rPr>
            </w:pPr>
          </w:p>
          <w:p w:rsidR="00F702F9" w:rsidRPr="005F3B9E" w:rsidRDefault="00F702F9" w:rsidP="00F702F9">
            <w:pPr>
              <w:rPr>
                <w:b/>
              </w:rPr>
            </w:pPr>
            <w:r w:rsidRPr="005F3B9E">
              <w:rPr>
                <w:b/>
              </w:rPr>
              <w:t xml:space="preserve">Заказчик: </w:t>
            </w:r>
          </w:p>
          <w:p w:rsidR="00047A05" w:rsidRPr="005F3B9E" w:rsidRDefault="00F92FD8" w:rsidP="00047A05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Директор </w:t>
            </w:r>
            <w:r w:rsidR="00047A05" w:rsidRPr="005F3B9E">
              <w:rPr>
                <w:b/>
                <w:color w:val="000000" w:themeColor="text1"/>
              </w:rPr>
              <w:t xml:space="preserve"> МБОУ « СОШ № 7»</w:t>
            </w:r>
          </w:p>
          <w:p w:rsidR="00047A05" w:rsidRPr="005F3B9E" w:rsidRDefault="00047A05" w:rsidP="00047A05">
            <w:pPr>
              <w:rPr>
                <w:b/>
                <w:color w:val="000000" w:themeColor="text1"/>
              </w:rPr>
            </w:pPr>
          </w:p>
          <w:p w:rsidR="00047A05" w:rsidRPr="005F3B9E" w:rsidRDefault="00047A05" w:rsidP="00047A05">
            <w:pPr>
              <w:rPr>
                <w:b/>
                <w:color w:val="000000" w:themeColor="text1"/>
              </w:rPr>
            </w:pPr>
          </w:p>
          <w:p w:rsidR="00047A05" w:rsidRPr="005F3B9E" w:rsidRDefault="00047A05" w:rsidP="00047A05">
            <w:pPr>
              <w:rPr>
                <w:b/>
                <w:color w:val="000000" w:themeColor="text1"/>
              </w:rPr>
            </w:pPr>
          </w:p>
          <w:p w:rsidR="00B412F4" w:rsidRDefault="00047A05" w:rsidP="00047A05">
            <w:pPr>
              <w:rPr>
                <w:color w:val="000000" w:themeColor="text1"/>
              </w:rPr>
            </w:pPr>
            <w:r w:rsidRPr="005F3B9E">
              <w:rPr>
                <w:color w:val="000000" w:themeColor="text1"/>
              </w:rPr>
              <w:t xml:space="preserve">____________________/ </w:t>
            </w:r>
          </w:p>
          <w:p w:rsidR="00047A05" w:rsidRPr="005F3B9E" w:rsidRDefault="00047A05" w:rsidP="00047A05">
            <w:pPr>
              <w:rPr>
                <w:color w:val="000000" w:themeColor="text1"/>
              </w:rPr>
            </w:pPr>
            <w:r w:rsidRPr="005F3B9E">
              <w:rPr>
                <w:color w:val="000000" w:themeColor="text1"/>
              </w:rPr>
              <w:t>М.П.</w:t>
            </w:r>
          </w:p>
          <w:p w:rsidR="00047A05" w:rsidRPr="005F3B9E" w:rsidRDefault="00047A05" w:rsidP="00047A05">
            <w:pPr>
              <w:rPr>
                <w:color w:val="000000" w:themeColor="text1"/>
              </w:rPr>
            </w:pPr>
          </w:p>
          <w:p w:rsidR="00047A05" w:rsidRPr="005F3B9E" w:rsidRDefault="00047A05" w:rsidP="00047A05">
            <w:pPr>
              <w:rPr>
                <w:color w:val="000000" w:themeColor="text1"/>
              </w:rPr>
            </w:pPr>
            <w:r w:rsidRPr="005F3B9E">
              <w:rPr>
                <w:color w:val="000000" w:themeColor="text1"/>
              </w:rPr>
              <w:t>«____»______________________202</w:t>
            </w:r>
            <w:r w:rsidR="00B412F4">
              <w:rPr>
                <w:color w:val="000000" w:themeColor="text1"/>
              </w:rPr>
              <w:t>6</w:t>
            </w:r>
            <w:r w:rsidRPr="005F3B9E">
              <w:rPr>
                <w:color w:val="000000" w:themeColor="text1"/>
              </w:rPr>
              <w:t>г.</w:t>
            </w:r>
          </w:p>
          <w:p w:rsidR="00F702F9" w:rsidRPr="005F3B9E" w:rsidRDefault="00F702F9" w:rsidP="00F702F9">
            <w:pPr>
              <w:pStyle w:val="LBBodyText2"/>
              <w:widowControl w:val="0"/>
              <w:spacing w:before="0" w:after="0"/>
              <w:ind w:left="0"/>
              <w:rPr>
                <w:sz w:val="24"/>
                <w:szCs w:val="24"/>
              </w:rPr>
            </w:pPr>
          </w:p>
        </w:tc>
      </w:tr>
      <w:tr w:rsidR="00F702F9" w:rsidRPr="005F3B9E" w:rsidTr="00047A05">
        <w:tc>
          <w:tcPr>
            <w:tcW w:w="5637" w:type="dxa"/>
            <w:gridSpan w:val="2"/>
            <w:shd w:val="clear" w:color="auto" w:fill="auto"/>
          </w:tcPr>
          <w:p w:rsidR="00F702F9" w:rsidRPr="005F3B9E" w:rsidRDefault="00F702F9" w:rsidP="00F702F9">
            <w:pPr>
              <w:widowControl w:val="0"/>
              <w:autoSpaceDE w:val="0"/>
              <w:autoSpaceDN w:val="0"/>
              <w:outlineLvl w:val="1"/>
            </w:pPr>
          </w:p>
        </w:tc>
        <w:tc>
          <w:tcPr>
            <w:tcW w:w="5244" w:type="dxa"/>
            <w:shd w:val="clear" w:color="auto" w:fill="auto"/>
          </w:tcPr>
          <w:p w:rsidR="00F702F9" w:rsidRPr="005F3B9E" w:rsidRDefault="00F702F9" w:rsidP="00F702F9">
            <w:pPr>
              <w:widowControl w:val="0"/>
              <w:autoSpaceDE w:val="0"/>
              <w:autoSpaceDN w:val="0"/>
              <w:outlineLvl w:val="1"/>
            </w:pPr>
          </w:p>
        </w:tc>
      </w:tr>
      <w:tr w:rsidR="00F702F9" w:rsidRPr="005F3B9E" w:rsidTr="00F702F9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2"/>
          <w:wAfter w:w="5386" w:type="dxa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F702F9" w:rsidRPr="005F3B9E" w:rsidRDefault="00F702F9" w:rsidP="00F702F9">
            <w:pPr>
              <w:widowControl w:val="0"/>
              <w:autoSpaceDE w:val="0"/>
              <w:autoSpaceDN w:val="0"/>
              <w:spacing w:line="276" w:lineRule="auto"/>
            </w:pPr>
          </w:p>
        </w:tc>
      </w:tr>
      <w:tr w:rsidR="00F702F9" w:rsidRPr="005F3B9E" w:rsidTr="00E353E1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2"/>
          <w:wAfter w:w="5386" w:type="dxa"/>
          <w:trHeight w:val="911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F702F9" w:rsidRPr="005F3B9E" w:rsidRDefault="00F702F9" w:rsidP="00F702F9">
            <w:pPr>
              <w:widowControl w:val="0"/>
              <w:autoSpaceDE w:val="0"/>
              <w:autoSpaceDN w:val="0"/>
              <w:spacing w:line="276" w:lineRule="auto"/>
            </w:pPr>
          </w:p>
        </w:tc>
      </w:tr>
    </w:tbl>
    <w:p w:rsidR="00F702F9" w:rsidRPr="005F3B9E" w:rsidRDefault="00F702F9" w:rsidP="00E353E1"/>
    <w:sectPr w:rsidR="00F702F9" w:rsidRPr="005F3B9E" w:rsidSect="00B412F4">
      <w:pgSz w:w="11906" w:h="16838"/>
      <w:pgMar w:top="719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C363D"/>
    <w:multiLevelType w:val="multilevel"/>
    <w:tmpl w:val="09BC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B6300B"/>
    <w:multiLevelType w:val="multilevel"/>
    <w:tmpl w:val="14C2BE2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C48"/>
    <w:rsid w:val="000366B7"/>
    <w:rsid w:val="00040FAB"/>
    <w:rsid w:val="00041064"/>
    <w:rsid w:val="000427C8"/>
    <w:rsid w:val="00047A05"/>
    <w:rsid w:val="00083143"/>
    <w:rsid w:val="000A09DF"/>
    <w:rsid w:val="000A2E97"/>
    <w:rsid w:val="000B4936"/>
    <w:rsid w:val="000C0AC3"/>
    <w:rsid w:val="000D34A6"/>
    <w:rsid w:val="00100D25"/>
    <w:rsid w:val="001029F2"/>
    <w:rsid w:val="001128C1"/>
    <w:rsid w:val="00120AB2"/>
    <w:rsid w:val="001458E6"/>
    <w:rsid w:val="001473C2"/>
    <w:rsid w:val="00164BE1"/>
    <w:rsid w:val="001702DA"/>
    <w:rsid w:val="00175922"/>
    <w:rsid w:val="00183E46"/>
    <w:rsid w:val="0019082B"/>
    <w:rsid w:val="001A1AEF"/>
    <w:rsid w:val="001A6F65"/>
    <w:rsid w:val="001A7C26"/>
    <w:rsid w:val="001C2149"/>
    <w:rsid w:val="001C2193"/>
    <w:rsid w:val="001C71D6"/>
    <w:rsid w:val="001D0F2B"/>
    <w:rsid w:val="001D114D"/>
    <w:rsid w:val="001D6F62"/>
    <w:rsid w:val="001E1939"/>
    <w:rsid w:val="001F0B24"/>
    <w:rsid w:val="001F4EFD"/>
    <w:rsid w:val="00215A38"/>
    <w:rsid w:val="00217479"/>
    <w:rsid w:val="00224C9E"/>
    <w:rsid w:val="002339AD"/>
    <w:rsid w:val="00251907"/>
    <w:rsid w:val="00257E2D"/>
    <w:rsid w:val="00277EB0"/>
    <w:rsid w:val="00293CA5"/>
    <w:rsid w:val="002A19DB"/>
    <w:rsid w:val="002A77A5"/>
    <w:rsid w:val="002B480F"/>
    <w:rsid w:val="002B4B0C"/>
    <w:rsid w:val="002C171D"/>
    <w:rsid w:val="002D5CBF"/>
    <w:rsid w:val="002D63DA"/>
    <w:rsid w:val="00325C2F"/>
    <w:rsid w:val="003303F0"/>
    <w:rsid w:val="003309AC"/>
    <w:rsid w:val="00334E91"/>
    <w:rsid w:val="003B583B"/>
    <w:rsid w:val="003C0F51"/>
    <w:rsid w:val="003C2525"/>
    <w:rsid w:val="003D044D"/>
    <w:rsid w:val="003F491C"/>
    <w:rsid w:val="0041406D"/>
    <w:rsid w:val="00420D6D"/>
    <w:rsid w:val="0042370C"/>
    <w:rsid w:val="004346A3"/>
    <w:rsid w:val="00434A0B"/>
    <w:rsid w:val="00437FD2"/>
    <w:rsid w:val="004425CD"/>
    <w:rsid w:val="004622EE"/>
    <w:rsid w:val="00466123"/>
    <w:rsid w:val="00470224"/>
    <w:rsid w:val="00473F04"/>
    <w:rsid w:val="00476089"/>
    <w:rsid w:val="00480B76"/>
    <w:rsid w:val="00481446"/>
    <w:rsid w:val="0048168C"/>
    <w:rsid w:val="004832DB"/>
    <w:rsid w:val="00494CEE"/>
    <w:rsid w:val="004A1AE0"/>
    <w:rsid w:val="004A7FE7"/>
    <w:rsid w:val="004B4794"/>
    <w:rsid w:val="004C72DE"/>
    <w:rsid w:val="004F4C80"/>
    <w:rsid w:val="004F60DC"/>
    <w:rsid w:val="005069A1"/>
    <w:rsid w:val="00515BB2"/>
    <w:rsid w:val="005161F2"/>
    <w:rsid w:val="005179D5"/>
    <w:rsid w:val="005248A2"/>
    <w:rsid w:val="00532881"/>
    <w:rsid w:val="005375AA"/>
    <w:rsid w:val="0055477E"/>
    <w:rsid w:val="005665B5"/>
    <w:rsid w:val="005810E0"/>
    <w:rsid w:val="005A7FC5"/>
    <w:rsid w:val="005B3BC5"/>
    <w:rsid w:val="005E0126"/>
    <w:rsid w:val="005F3B9E"/>
    <w:rsid w:val="00603ED0"/>
    <w:rsid w:val="0060600A"/>
    <w:rsid w:val="00617899"/>
    <w:rsid w:val="00622419"/>
    <w:rsid w:val="0062617B"/>
    <w:rsid w:val="006337DD"/>
    <w:rsid w:val="00645192"/>
    <w:rsid w:val="0064621A"/>
    <w:rsid w:val="00653EAA"/>
    <w:rsid w:val="0065522F"/>
    <w:rsid w:val="00664CFC"/>
    <w:rsid w:val="006650D8"/>
    <w:rsid w:val="00676E12"/>
    <w:rsid w:val="006A48A7"/>
    <w:rsid w:val="006A5097"/>
    <w:rsid w:val="006E1472"/>
    <w:rsid w:val="006E169D"/>
    <w:rsid w:val="006E38EB"/>
    <w:rsid w:val="006F1ADC"/>
    <w:rsid w:val="00706847"/>
    <w:rsid w:val="00732110"/>
    <w:rsid w:val="00735E62"/>
    <w:rsid w:val="00752643"/>
    <w:rsid w:val="0075372B"/>
    <w:rsid w:val="007628FD"/>
    <w:rsid w:val="0077473B"/>
    <w:rsid w:val="007A10C7"/>
    <w:rsid w:val="007D2F8E"/>
    <w:rsid w:val="007D3294"/>
    <w:rsid w:val="007D76CE"/>
    <w:rsid w:val="007E27BE"/>
    <w:rsid w:val="007E3ABC"/>
    <w:rsid w:val="00803012"/>
    <w:rsid w:val="008133E2"/>
    <w:rsid w:val="008422D9"/>
    <w:rsid w:val="00872B69"/>
    <w:rsid w:val="00875954"/>
    <w:rsid w:val="00883B16"/>
    <w:rsid w:val="008962BA"/>
    <w:rsid w:val="00896F2B"/>
    <w:rsid w:val="00897519"/>
    <w:rsid w:val="008A02E7"/>
    <w:rsid w:val="008A3C73"/>
    <w:rsid w:val="008D077B"/>
    <w:rsid w:val="008F7812"/>
    <w:rsid w:val="00951BBB"/>
    <w:rsid w:val="0095223A"/>
    <w:rsid w:val="00975311"/>
    <w:rsid w:val="00993C45"/>
    <w:rsid w:val="009A143F"/>
    <w:rsid w:val="009A486D"/>
    <w:rsid w:val="009A7421"/>
    <w:rsid w:val="009C5696"/>
    <w:rsid w:val="009D6D1A"/>
    <w:rsid w:val="00A142C3"/>
    <w:rsid w:val="00A2068C"/>
    <w:rsid w:val="00A21BBB"/>
    <w:rsid w:val="00A238AB"/>
    <w:rsid w:val="00A267B9"/>
    <w:rsid w:val="00A26C64"/>
    <w:rsid w:val="00A30F43"/>
    <w:rsid w:val="00A44418"/>
    <w:rsid w:val="00A47EC4"/>
    <w:rsid w:val="00A56A6A"/>
    <w:rsid w:val="00A61320"/>
    <w:rsid w:val="00A708C5"/>
    <w:rsid w:val="00A70EEF"/>
    <w:rsid w:val="00A77530"/>
    <w:rsid w:val="00A8018B"/>
    <w:rsid w:val="00A83BDC"/>
    <w:rsid w:val="00A86FB2"/>
    <w:rsid w:val="00A90EEA"/>
    <w:rsid w:val="00AA170E"/>
    <w:rsid w:val="00AA1A83"/>
    <w:rsid w:val="00AA30B3"/>
    <w:rsid w:val="00AB61CF"/>
    <w:rsid w:val="00B17F7F"/>
    <w:rsid w:val="00B2452C"/>
    <w:rsid w:val="00B31A83"/>
    <w:rsid w:val="00B369C5"/>
    <w:rsid w:val="00B412F4"/>
    <w:rsid w:val="00B5381D"/>
    <w:rsid w:val="00B62BDD"/>
    <w:rsid w:val="00B66A83"/>
    <w:rsid w:val="00B724D6"/>
    <w:rsid w:val="00B80604"/>
    <w:rsid w:val="00B8250D"/>
    <w:rsid w:val="00B83431"/>
    <w:rsid w:val="00B91389"/>
    <w:rsid w:val="00BA7BEB"/>
    <w:rsid w:val="00BB1C85"/>
    <w:rsid w:val="00BB5A1E"/>
    <w:rsid w:val="00BC4F21"/>
    <w:rsid w:val="00BF4D98"/>
    <w:rsid w:val="00C00610"/>
    <w:rsid w:val="00C00B0F"/>
    <w:rsid w:val="00C1415C"/>
    <w:rsid w:val="00C352D5"/>
    <w:rsid w:val="00C47B91"/>
    <w:rsid w:val="00C50577"/>
    <w:rsid w:val="00C57A42"/>
    <w:rsid w:val="00C67D49"/>
    <w:rsid w:val="00C84F55"/>
    <w:rsid w:val="00C93AB5"/>
    <w:rsid w:val="00CA2875"/>
    <w:rsid w:val="00CA7331"/>
    <w:rsid w:val="00CB5CED"/>
    <w:rsid w:val="00CC5879"/>
    <w:rsid w:val="00CD27C3"/>
    <w:rsid w:val="00CD4D7B"/>
    <w:rsid w:val="00CE06AF"/>
    <w:rsid w:val="00CF4DA8"/>
    <w:rsid w:val="00D25839"/>
    <w:rsid w:val="00D3084D"/>
    <w:rsid w:val="00D43B45"/>
    <w:rsid w:val="00D55C6A"/>
    <w:rsid w:val="00D66AEB"/>
    <w:rsid w:val="00D74C01"/>
    <w:rsid w:val="00D83020"/>
    <w:rsid w:val="00D8619C"/>
    <w:rsid w:val="00DA1FE5"/>
    <w:rsid w:val="00DA43EE"/>
    <w:rsid w:val="00DB45F0"/>
    <w:rsid w:val="00DD3DC9"/>
    <w:rsid w:val="00DD473F"/>
    <w:rsid w:val="00DD6341"/>
    <w:rsid w:val="00DE7EF3"/>
    <w:rsid w:val="00DF611B"/>
    <w:rsid w:val="00E0014C"/>
    <w:rsid w:val="00E30B26"/>
    <w:rsid w:val="00E353E1"/>
    <w:rsid w:val="00E361F2"/>
    <w:rsid w:val="00E4474D"/>
    <w:rsid w:val="00E56210"/>
    <w:rsid w:val="00E57DDC"/>
    <w:rsid w:val="00E64D5B"/>
    <w:rsid w:val="00E7393B"/>
    <w:rsid w:val="00E83E39"/>
    <w:rsid w:val="00E85130"/>
    <w:rsid w:val="00E8553A"/>
    <w:rsid w:val="00E90A2A"/>
    <w:rsid w:val="00E90B9B"/>
    <w:rsid w:val="00EA177F"/>
    <w:rsid w:val="00EA5CD2"/>
    <w:rsid w:val="00EA7A03"/>
    <w:rsid w:val="00EB73E8"/>
    <w:rsid w:val="00EC0C66"/>
    <w:rsid w:val="00EC75BD"/>
    <w:rsid w:val="00ED203D"/>
    <w:rsid w:val="00ED7A4E"/>
    <w:rsid w:val="00EF6B30"/>
    <w:rsid w:val="00F023F2"/>
    <w:rsid w:val="00F06CE3"/>
    <w:rsid w:val="00F20323"/>
    <w:rsid w:val="00F2534D"/>
    <w:rsid w:val="00F32FCA"/>
    <w:rsid w:val="00F3419B"/>
    <w:rsid w:val="00F51D49"/>
    <w:rsid w:val="00F702F9"/>
    <w:rsid w:val="00F70FF4"/>
    <w:rsid w:val="00F722BE"/>
    <w:rsid w:val="00F834BF"/>
    <w:rsid w:val="00F84A72"/>
    <w:rsid w:val="00F92FD8"/>
    <w:rsid w:val="00FA53ED"/>
    <w:rsid w:val="00FA6886"/>
    <w:rsid w:val="00FA7C48"/>
    <w:rsid w:val="00FB2C65"/>
    <w:rsid w:val="00FB6CD5"/>
    <w:rsid w:val="00FD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3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23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F702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FA7C4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5248A2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rsid w:val="00FA7C48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2C171D"/>
    <w:rPr>
      <w:rFonts w:cs="Times New Roman"/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FA7C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248A2"/>
    <w:rPr>
      <w:rFonts w:cs="Times New Roman"/>
      <w:sz w:val="2"/>
    </w:rPr>
  </w:style>
  <w:style w:type="paragraph" w:styleId="3">
    <w:name w:val="List 3"/>
    <w:basedOn w:val="a"/>
    <w:rsid w:val="00896F2B"/>
    <w:pPr>
      <w:ind w:left="849" w:hanging="283"/>
      <w:contextualSpacing/>
    </w:pPr>
  </w:style>
  <w:style w:type="paragraph" w:styleId="a7">
    <w:name w:val="Normal (Web)"/>
    <w:basedOn w:val="a"/>
    <w:uiPriority w:val="99"/>
    <w:unhideWhenUsed/>
    <w:rsid w:val="00F51D49"/>
    <w:pPr>
      <w:spacing w:before="100" w:beforeAutospacing="1" w:after="100" w:afterAutospacing="1"/>
    </w:pPr>
  </w:style>
  <w:style w:type="paragraph" w:styleId="a8">
    <w:name w:val="Body Text"/>
    <w:basedOn w:val="a"/>
    <w:link w:val="a9"/>
    <w:rsid w:val="00883B16"/>
    <w:pPr>
      <w:spacing w:line="360" w:lineRule="auto"/>
    </w:pPr>
    <w:rPr>
      <w:sz w:val="28"/>
      <w:szCs w:val="20"/>
    </w:rPr>
  </w:style>
  <w:style w:type="character" w:customStyle="1" w:styleId="a9">
    <w:name w:val="Основной текст Знак"/>
    <w:basedOn w:val="a0"/>
    <w:link w:val="a8"/>
    <w:rsid w:val="00883B16"/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F702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uiPriority w:val="99"/>
    <w:unhideWhenUsed/>
    <w:rsid w:val="00F702F9"/>
    <w:rPr>
      <w:color w:val="0000FF"/>
      <w:u w:val="single"/>
    </w:rPr>
  </w:style>
  <w:style w:type="paragraph" w:customStyle="1" w:styleId="LBBodyText2">
    <w:name w:val="LB Body Text 2"/>
    <w:basedOn w:val="a"/>
    <w:rsid w:val="00F702F9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Default">
    <w:name w:val="Default"/>
    <w:rsid w:val="005F3B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yout">
    <w:name w:val="layout"/>
    <w:basedOn w:val="a0"/>
    <w:rsid w:val="003B583B"/>
  </w:style>
  <w:style w:type="character" w:styleId="ab">
    <w:name w:val="Strong"/>
    <w:basedOn w:val="a0"/>
    <w:uiPriority w:val="22"/>
    <w:qFormat/>
    <w:locked/>
    <w:rsid w:val="00FD4A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3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23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F702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FA7C4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5248A2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rsid w:val="00FA7C48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2C171D"/>
    <w:rPr>
      <w:rFonts w:cs="Times New Roman"/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FA7C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248A2"/>
    <w:rPr>
      <w:rFonts w:cs="Times New Roman"/>
      <w:sz w:val="2"/>
    </w:rPr>
  </w:style>
  <w:style w:type="paragraph" w:styleId="3">
    <w:name w:val="List 3"/>
    <w:basedOn w:val="a"/>
    <w:rsid w:val="00896F2B"/>
    <w:pPr>
      <w:ind w:left="849" w:hanging="283"/>
      <w:contextualSpacing/>
    </w:pPr>
  </w:style>
  <w:style w:type="paragraph" w:styleId="a7">
    <w:name w:val="Normal (Web)"/>
    <w:basedOn w:val="a"/>
    <w:uiPriority w:val="99"/>
    <w:unhideWhenUsed/>
    <w:rsid w:val="00F51D49"/>
    <w:pPr>
      <w:spacing w:before="100" w:beforeAutospacing="1" w:after="100" w:afterAutospacing="1"/>
    </w:pPr>
  </w:style>
  <w:style w:type="paragraph" w:styleId="a8">
    <w:name w:val="Body Text"/>
    <w:basedOn w:val="a"/>
    <w:link w:val="a9"/>
    <w:rsid w:val="00883B16"/>
    <w:pPr>
      <w:spacing w:line="360" w:lineRule="auto"/>
    </w:pPr>
    <w:rPr>
      <w:sz w:val="28"/>
      <w:szCs w:val="20"/>
    </w:rPr>
  </w:style>
  <w:style w:type="character" w:customStyle="1" w:styleId="a9">
    <w:name w:val="Основной текст Знак"/>
    <w:basedOn w:val="a0"/>
    <w:link w:val="a8"/>
    <w:rsid w:val="00883B16"/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F702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uiPriority w:val="99"/>
    <w:unhideWhenUsed/>
    <w:rsid w:val="00F702F9"/>
    <w:rPr>
      <w:color w:val="0000FF"/>
      <w:u w:val="single"/>
    </w:rPr>
  </w:style>
  <w:style w:type="paragraph" w:customStyle="1" w:styleId="LBBodyText2">
    <w:name w:val="LB Body Text 2"/>
    <w:basedOn w:val="a"/>
    <w:rsid w:val="00F702F9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Default">
    <w:name w:val="Default"/>
    <w:rsid w:val="005F3B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yout">
    <w:name w:val="layout"/>
    <w:basedOn w:val="a0"/>
    <w:rsid w:val="003B583B"/>
  </w:style>
  <w:style w:type="character" w:styleId="ab">
    <w:name w:val="Strong"/>
    <w:basedOn w:val="a0"/>
    <w:uiPriority w:val="22"/>
    <w:qFormat/>
    <w:locked/>
    <w:rsid w:val="00FD4A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arket.yandex.ru/category/glyukometry-kalibrovannyye-po-plazme-krov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ket.yandex.ru/category/glyukometr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1657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ПОСТАВКИ № __</vt:lpstr>
    </vt:vector>
  </TitlesOfParts>
  <Company>OOO UPK</Company>
  <LinksUpToDate>false</LinksUpToDate>
  <CharactersWithSpaces>11085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ПОСТАВКИ № __</dc:title>
  <dc:creator>Olga Vladimirovna</dc:creator>
  <cp:lastModifiedBy>User</cp:lastModifiedBy>
  <cp:revision>4</cp:revision>
  <cp:lastPrinted>2024-11-12T11:48:00Z</cp:lastPrinted>
  <dcterms:created xsi:type="dcterms:W3CDTF">2026-09-07T12:33:00Z</dcterms:created>
  <dcterms:modified xsi:type="dcterms:W3CDTF">2026-09-07T13:42:00Z</dcterms:modified>
</cp:coreProperties>
</file>