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82572" w:rsidRPr="00795637" w:rsidRDefault="00B82572" w:rsidP="00005375">
      <w:pPr>
        <w:pStyle w:val="5"/>
        <w:tabs>
          <w:tab w:val="num" w:pos="0"/>
        </w:tabs>
        <w:jc w:val="right"/>
      </w:pPr>
    </w:p>
    <w:p w:rsidR="00B82572" w:rsidRPr="005C3E0E" w:rsidRDefault="00B82572" w:rsidP="005D4B1A">
      <w:pPr>
        <w:pStyle w:val="5"/>
        <w:tabs>
          <w:tab w:val="num" w:pos="0"/>
        </w:tabs>
      </w:pPr>
    </w:p>
    <w:p w:rsidR="00A219AF" w:rsidRPr="00752BD3" w:rsidRDefault="00D15925" w:rsidP="004B0508">
      <w:pPr>
        <w:pStyle w:val="5"/>
        <w:tabs>
          <w:tab w:val="num" w:pos="0"/>
        </w:tabs>
      </w:pPr>
      <w:r w:rsidRPr="00752BD3">
        <w:t>ДОГОВОР</w:t>
      </w:r>
      <w:r w:rsidR="004D646D" w:rsidRPr="00752BD3">
        <w:t xml:space="preserve"> №</w:t>
      </w:r>
    </w:p>
    <w:p w:rsidR="00D8210B" w:rsidRPr="0074128F" w:rsidRDefault="00752BD3" w:rsidP="005D45F4">
      <w:pPr>
        <w:pStyle w:val="a0"/>
        <w:spacing w:after="0"/>
        <w:jc w:val="center"/>
        <w:rPr>
          <w:b/>
          <w:color w:val="auto"/>
        </w:rPr>
      </w:pPr>
      <w:r w:rsidRPr="00752BD3">
        <w:rPr>
          <w:b/>
        </w:rPr>
        <w:t xml:space="preserve">Ремонт вводно– распределительного устройства системы электроснабжения </w:t>
      </w:r>
      <w:r w:rsidR="0059440E">
        <w:rPr>
          <w:b/>
        </w:rPr>
        <w:t xml:space="preserve">2 категории </w:t>
      </w:r>
      <w:r w:rsidRPr="00752BD3">
        <w:rPr>
          <w:b/>
        </w:rPr>
        <w:t>здания муниципального бюджетного учреждения «Детский сад №1 с приоритетным осуществлением деятельности по социально- личностному развитию детей города Бокситогорск.</w:t>
      </w:r>
      <w:r w:rsidR="001A2648" w:rsidRPr="00752BD3">
        <w:rPr>
          <w:b/>
          <w:color w:val="auto"/>
        </w:rPr>
        <w:t xml:space="preserve"> ул</w:t>
      </w:r>
      <w:r w:rsidR="001A2648">
        <w:rPr>
          <w:b/>
          <w:color w:val="auto"/>
        </w:rPr>
        <w:t>. Советская д.19.</w:t>
      </w:r>
    </w:p>
    <w:p w:rsidR="00002861" w:rsidRPr="005C3E0E" w:rsidRDefault="00002861" w:rsidP="0044492A">
      <w:pPr>
        <w:pStyle w:val="a0"/>
        <w:ind w:left="4111" w:hanging="4111"/>
        <w:jc w:val="center"/>
        <w:rPr>
          <w:b/>
        </w:rPr>
      </w:pPr>
      <w:r w:rsidRPr="005C3E0E">
        <w:rPr>
          <w:b/>
        </w:rPr>
        <w:t xml:space="preserve"> </w:t>
      </w:r>
      <w:r w:rsidR="009B73D7">
        <w:rPr>
          <w:b/>
        </w:rPr>
        <w:t xml:space="preserve">ИКЗ: </w:t>
      </w:r>
      <w:r w:rsidR="00F77B04">
        <w:rPr>
          <w:b/>
        </w:rPr>
        <w:t xml:space="preserve"> </w:t>
      </w:r>
      <w:r w:rsidR="00315E80" w:rsidRPr="00315E80">
        <w:rPr>
          <w:b/>
        </w:rPr>
        <w:t>263470100301447150100100170000000244</w:t>
      </w:r>
    </w:p>
    <w:p w:rsidR="004D646D" w:rsidRPr="005C3E0E" w:rsidRDefault="004D646D" w:rsidP="00005375">
      <w:pPr>
        <w:keepNext/>
        <w:ind w:right="-143"/>
        <w:jc w:val="both"/>
      </w:pPr>
      <w:r w:rsidRPr="005C3E0E">
        <w:t xml:space="preserve">г.  </w:t>
      </w:r>
      <w:r w:rsidR="00A767F4" w:rsidRPr="005C3E0E">
        <w:t xml:space="preserve">Бокситогорск   </w:t>
      </w:r>
      <w:r w:rsidR="00A767F4" w:rsidRPr="005C3E0E">
        <w:tab/>
      </w:r>
      <w:r w:rsidRPr="005C3E0E">
        <w:tab/>
      </w:r>
      <w:r w:rsidRPr="005C3E0E">
        <w:tab/>
      </w:r>
      <w:r w:rsidRPr="005C3E0E">
        <w:tab/>
      </w:r>
      <w:r w:rsidRPr="005C3E0E">
        <w:tab/>
      </w:r>
      <w:r w:rsidRPr="005C3E0E">
        <w:tab/>
      </w:r>
      <w:r w:rsidRPr="005C3E0E">
        <w:tab/>
        <w:t xml:space="preserve"> </w:t>
      </w:r>
      <w:r w:rsidR="001749E6" w:rsidRPr="005C3E0E">
        <w:t xml:space="preserve">      </w:t>
      </w:r>
      <w:r w:rsidR="002F2C26" w:rsidRPr="005C3E0E">
        <w:t xml:space="preserve">    </w:t>
      </w:r>
      <w:r w:rsidR="00C84B3D">
        <w:t xml:space="preserve">        </w:t>
      </w:r>
      <w:r w:rsidR="00795637">
        <w:t xml:space="preserve">    </w:t>
      </w:r>
      <w:r w:rsidR="002F2C26" w:rsidRPr="005C3E0E">
        <w:t xml:space="preserve"> </w:t>
      </w:r>
      <w:r w:rsidR="00795637">
        <w:t xml:space="preserve">   </w:t>
      </w:r>
      <w:r w:rsidR="00176E9E">
        <w:t xml:space="preserve">«   </w:t>
      </w:r>
      <w:r w:rsidR="009D65EA">
        <w:t xml:space="preserve">  </w:t>
      </w:r>
      <w:r w:rsidRPr="005061A7">
        <w:t>»</w:t>
      </w:r>
      <w:r w:rsidR="008D530C">
        <w:t>ноябрь</w:t>
      </w:r>
      <w:r w:rsidR="000E04FA" w:rsidRPr="005061A7">
        <w:t xml:space="preserve"> </w:t>
      </w:r>
      <w:r w:rsidR="00526476" w:rsidRPr="005061A7">
        <w:t xml:space="preserve"> </w:t>
      </w:r>
      <w:r w:rsidRPr="005061A7">
        <w:t>20</w:t>
      </w:r>
      <w:r w:rsidR="008D530C">
        <w:t>26</w:t>
      </w:r>
      <w:r w:rsidR="00795637" w:rsidRPr="005061A7">
        <w:t>г.</w:t>
      </w:r>
    </w:p>
    <w:p w:rsidR="004D646D" w:rsidRPr="005C3E0E" w:rsidRDefault="004D646D" w:rsidP="00005375">
      <w:pPr>
        <w:autoSpaceDE w:val="0"/>
        <w:ind w:firstLine="539"/>
        <w:jc w:val="both"/>
      </w:pPr>
    </w:p>
    <w:p w:rsidR="00176E9E" w:rsidRDefault="001A2648" w:rsidP="00526476">
      <w:pPr>
        <w:shd w:val="clear" w:color="auto" w:fill="FFFFFF"/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0039E4">
        <w:rPr>
          <w:b/>
          <w:color w:val="auto"/>
          <w:kern w:val="0"/>
          <w:lang w:eastAsia="ru-RU"/>
        </w:rPr>
        <w:t>Муниципальное бюджетное дошкольное образовательное учреждение «Детский сад № 1 общеразвивающего вида с приоритетным осуществлением деятельности по социально-личностному развитию детей города Бокситогорска»</w:t>
      </w:r>
      <w:r w:rsidRPr="000039E4">
        <w:rPr>
          <w:color w:val="auto"/>
          <w:kern w:val="0"/>
          <w:lang w:eastAsia="ru-RU"/>
        </w:rPr>
        <w:t xml:space="preserve"> именуемое в дальней</w:t>
      </w:r>
      <w:r w:rsidR="00C736B6" w:rsidRPr="000039E4">
        <w:rPr>
          <w:color w:val="auto"/>
          <w:kern w:val="0"/>
          <w:lang w:eastAsia="ru-RU"/>
        </w:rPr>
        <w:t xml:space="preserve">шем «Заказчик», в лице </w:t>
      </w:r>
      <w:r w:rsidR="008B6544" w:rsidRPr="000039E4">
        <w:rPr>
          <w:b/>
          <w:color w:val="auto"/>
          <w:kern w:val="0"/>
          <w:lang w:eastAsia="ru-RU"/>
        </w:rPr>
        <w:t>з</w:t>
      </w:r>
      <w:r w:rsidR="00C736B6" w:rsidRPr="000039E4">
        <w:rPr>
          <w:b/>
          <w:color w:val="auto"/>
          <w:kern w:val="0"/>
          <w:lang w:eastAsia="ru-RU"/>
        </w:rPr>
        <w:t>аведующего</w:t>
      </w:r>
      <w:r w:rsidRPr="000039E4">
        <w:rPr>
          <w:b/>
          <w:color w:val="7030A0"/>
          <w:kern w:val="0"/>
          <w:lang w:eastAsia="ru-RU"/>
        </w:rPr>
        <w:t xml:space="preserve"> </w:t>
      </w:r>
      <w:r w:rsidRPr="000039E4">
        <w:rPr>
          <w:b/>
          <w:color w:val="auto"/>
          <w:kern w:val="0"/>
          <w:lang w:eastAsia="ru-RU"/>
        </w:rPr>
        <w:t>Гасановой Елены Геннадьевны</w:t>
      </w:r>
      <w:r w:rsidRPr="000039E4">
        <w:rPr>
          <w:color w:val="auto"/>
          <w:kern w:val="0"/>
          <w:lang w:eastAsia="ru-RU"/>
        </w:rPr>
        <w:t>, д</w:t>
      </w:r>
      <w:r w:rsidR="00C84B3D" w:rsidRPr="000039E4">
        <w:rPr>
          <w:color w:val="auto"/>
          <w:kern w:val="0"/>
          <w:lang w:eastAsia="ru-RU"/>
        </w:rPr>
        <w:t>ействующей на основании Устава</w:t>
      </w:r>
      <w:r w:rsidRPr="000039E4">
        <w:rPr>
          <w:color w:val="auto"/>
          <w:kern w:val="0"/>
          <w:lang w:eastAsia="ru-RU"/>
        </w:rPr>
        <w:t>,</w:t>
      </w:r>
      <w:r w:rsidR="00526476" w:rsidRPr="000039E4">
        <w:rPr>
          <w:color w:val="auto"/>
          <w:kern w:val="0"/>
          <w:lang w:eastAsia="ru-RU"/>
        </w:rPr>
        <w:t xml:space="preserve"> с одной стороны, </w:t>
      </w:r>
      <w:r w:rsidR="00176E9E">
        <w:rPr>
          <w:color w:val="auto"/>
          <w:kern w:val="0"/>
          <w:lang w:eastAsia="ru-RU"/>
        </w:rPr>
        <w:t xml:space="preserve">________________________________________________________________________  </w:t>
      </w:r>
    </w:p>
    <w:p w:rsidR="00526476" w:rsidRPr="000039E4" w:rsidRDefault="00176E9E" w:rsidP="00526476">
      <w:pPr>
        <w:shd w:val="clear" w:color="auto" w:fill="FFFFFF"/>
        <w:suppressAutoHyphens w:val="0"/>
        <w:ind w:firstLine="567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>_____________________________________________________________________________________________________________________________________________________________________</w:t>
      </w:r>
      <w:r w:rsidR="00526476" w:rsidRPr="000039E4">
        <w:rPr>
          <w:color w:val="auto"/>
          <w:kern w:val="0"/>
          <w:lang w:eastAsia="ru-RU"/>
        </w:rPr>
        <w:t xml:space="preserve">, руководствуясь Гражданским кодексом Российской Федерации, </w:t>
      </w:r>
      <w:r w:rsidR="0069518E" w:rsidRPr="000039E4">
        <w:t xml:space="preserve">с соблюдением требований п.5 ч.1 ст.93 </w:t>
      </w:r>
      <w:r w:rsidR="00526476" w:rsidRPr="000039E4">
        <w:rPr>
          <w:color w:val="auto"/>
          <w:kern w:val="0"/>
          <w:lang w:eastAsia="ru-RU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(далее-Федеральный закон №44-ФЗ),  заключили настоящий договор (далее - «Договор») о нижеследующем:</w:t>
      </w:r>
    </w:p>
    <w:p w:rsidR="00122E5D" w:rsidRPr="000039E4" w:rsidRDefault="00122E5D" w:rsidP="00005375">
      <w:pPr>
        <w:widowControl w:val="0"/>
        <w:tabs>
          <w:tab w:val="left" w:pos="142"/>
        </w:tabs>
        <w:autoSpaceDE w:val="0"/>
        <w:ind w:firstLine="744"/>
        <w:jc w:val="both"/>
        <w:rPr>
          <w:b/>
        </w:rPr>
      </w:pPr>
    </w:p>
    <w:p w:rsidR="004866C7" w:rsidRPr="000039E4" w:rsidRDefault="00FB6054" w:rsidP="004866C7">
      <w:pPr>
        <w:ind w:firstLine="567"/>
        <w:jc w:val="center"/>
        <w:rPr>
          <w:rFonts w:eastAsia="Calibri"/>
          <w:b/>
          <w:color w:val="auto"/>
          <w:lang w:bidi="hi-IN"/>
        </w:rPr>
      </w:pPr>
      <w:r w:rsidRPr="000039E4">
        <w:rPr>
          <w:rFonts w:eastAsia="Calibri"/>
          <w:b/>
          <w:color w:val="auto"/>
          <w:lang w:bidi="hi-IN"/>
        </w:rPr>
        <w:t xml:space="preserve">Статья </w:t>
      </w:r>
      <w:r w:rsidR="004866C7" w:rsidRPr="000039E4">
        <w:rPr>
          <w:rFonts w:eastAsia="Calibri"/>
          <w:b/>
          <w:color w:val="auto"/>
          <w:lang w:bidi="hi-IN"/>
        </w:rPr>
        <w:t xml:space="preserve">1. Предмет </w:t>
      </w:r>
      <w:r w:rsidR="00D15925" w:rsidRPr="000039E4">
        <w:rPr>
          <w:rFonts w:eastAsia="Calibri"/>
          <w:b/>
          <w:color w:val="auto"/>
          <w:lang w:bidi="hi-IN"/>
        </w:rPr>
        <w:t>Договор</w:t>
      </w:r>
      <w:r w:rsidR="004866C7" w:rsidRPr="000039E4">
        <w:rPr>
          <w:rFonts w:eastAsia="Calibri"/>
          <w:b/>
          <w:color w:val="auto"/>
          <w:lang w:bidi="hi-IN"/>
        </w:rPr>
        <w:t>а</w:t>
      </w:r>
      <w:r w:rsidR="00F828F4" w:rsidRPr="000039E4">
        <w:rPr>
          <w:rFonts w:eastAsia="Calibri"/>
          <w:b/>
          <w:color w:val="auto"/>
          <w:lang w:bidi="hi-IN"/>
        </w:rPr>
        <w:t>.</w:t>
      </w:r>
    </w:p>
    <w:p w:rsidR="00530600" w:rsidRPr="000039E4" w:rsidRDefault="00530600" w:rsidP="004866C7">
      <w:pPr>
        <w:ind w:firstLine="567"/>
        <w:jc w:val="center"/>
        <w:rPr>
          <w:rFonts w:eastAsia="Calibri"/>
          <w:b/>
          <w:color w:val="auto"/>
          <w:lang w:bidi="hi-IN"/>
        </w:rPr>
      </w:pPr>
    </w:p>
    <w:p w:rsidR="00515C78" w:rsidRPr="005400AA" w:rsidRDefault="00EF7291" w:rsidP="005400AA">
      <w:pPr>
        <w:ind w:firstLine="567"/>
        <w:jc w:val="both"/>
        <w:rPr>
          <w:b/>
          <w:color w:val="auto"/>
        </w:rPr>
      </w:pPr>
      <w:r w:rsidRPr="000039E4">
        <w:t xml:space="preserve">            </w:t>
      </w:r>
      <w:r w:rsidR="004D646D" w:rsidRPr="000039E4">
        <w:t xml:space="preserve">1.1. </w:t>
      </w:r>
      <w:r w:rsidR="00842ECD" w:rsidRPr="000039E4">
        <w:t xml:space="preserve">Подрядчик обязуется по </w:t>
      </w:r>
      <w:r w:rsidR="008D530C">
        <w:t>локальной смете</w:t>
      </w:r>
      <w:r w:rsidR="00842ECD" w:rsidRPr="000039E4">
        <w:t xml:space="preserve"> Заказчика</w:t>
      </w:r>
      <w:r w:rsidR="008D530C">
        <w:t xml:space="preserve"> и проектной документации </w:t>
      </w:r>
      <w:r w:rsidR="00F11A3E" w:rsidRPr="000039E4">
        <w:t>(Приложение № 1</w:t>
      </w:r>
      <w:r w:rsidR="008D530C">
        <w:t>, приложение № 2</w:t>
      </w:r>
      <w:r w:rsidR="009E7DA1">
        <w:t>, приложению № 3</w:t>
      </w:r>
      <w:r w:rsidR="00F11A3E" w:rsidRPr="000039E4">
        <w:t>)</w:t>
      </w:r>
      <w:r w:rsidR="00E60A09" w:rsidRPr="000039E4">
        <w:t xml:space="preserve">, </w:t>
      </w:r>
      <w:r w:rsidR="000F171B" w:rsidRPr="000039E4">
        <w:t>выполнить работ</w:t>
      </w:r>
      <w:r w:rsidR="00894036" w:rsidRPr="000039E4">
        <w:t xml:space="preserve">ы </w:t>
      </w:r>
      <w:r w:rsidR="009D65EA">
        <w:t>по</w:t>
      </w:r>
      <w:r w:rsidR="009D65EA" w:rsidRPr="009D65EA">
        <w:t xml:space="preserve"> </w:t>
      </w:r>
      <w:r w:rsidR="008811C1">
        <w:t>р</w:t>
      </w:r>
      <w:r w:rsidR="008D530C">
        <w:t>емонту вводно– распределительного устройства системы электроснабжения</w:t>
      </w:r>
      <w:r w:rsidR="0059440E">
        <w:t xml:space="preserve"> 2 категории ,</w:t>
      </w:r>
      <w:r w:rsidR="008D530C">
        <w:t xml:space="preserve"> здания муниципального бюджетного учреждения «Детский сад №1 с приоритетным осуществлением деятельности по социально- личностному развитию детей города Бокситогорск» </w:t>
      </w:r>
      <w:r w:rsidR="00894036" w:rsidRPr="000039E4">
        <w:t xml:space="preserve">ул. Советская д.19. Заказчик обязуется принять и оплатить эти работы. </w:t>
      </w:r>
      <w:r w:rsidR="00752BD3">
        <w:t>Локальная смета</w:t>
      </w:r>
      <w:r w:rsidR="008811C1">
        <w:t xml:space="preserve"> (Приложение №1),</w:t>
      </w:r>
      <w:r w:rsidR="00752BD3">
        <w:t xml:space="preserve"> проект</w:t>
      </w:r>
      <w:r w:rsidR="008811C1">
        <w:t xml:space="preserve">ная документация (Приложение № 2), технические условия (Приложение № 3) </w:t>
      </w:r>
      <w:r w:rsidR="00894036" w:rsidRPr="000039E4">
        <w:t>утверждается  Заказчи</w:t>
      </w:r>
      <w:r w:rsidR="00894036" w:rsidRPr="00894036">
        <w:t>ком и является неотъемлемой частью Договора</w:t>
      </w:r>
      <w:r w:rsidR="00894036">
        <w:t>.</w:t>
      </w:r>
    </w:p>
    <w:p w:rsidR="004D646D" w:rsidRDefault="00FB6054" w:rsidP="00FB6054">
      <w:pPr>
        <w:pStyle w:val="1f8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Статья 2. </w:t>
      </w:r>
      <w:r w:rsidR="004866C7" w:rsidRPr="005C3E0E">
        <w:rPr>
          <w:rFonts w:ascii="Times New Roman" w:hAnsi="Times New Roman" w:cs="Times New Roman"/>
          <w:b/>
          <w:bCs/>
          <w:sz w:val="24"/>
          <w:szCs w:val="24"/>
        </w:rPr>
        <w:t>Це</w:t>
      </w:r>
      <w:r w:rsidR="00F828F4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D15925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F828F4">
        <w:rPr>
          <w:rFonts w:ascii="Times New Roman" w:hAnsi="Times New Roman" w:cs="Times New Roman"/>
          <w:b/>
          <w:bCs/>
          <w:sz w:val="24"/>
          <w:szCs w:val="24"/>
        </w:rPr>
        <w:t>а и порядок расчётов.</w:t>
      </w:r>
    </w:p>
    <w:p w:rsidR="00530600" w:rsidRPr="005C3E0E" w:rsidRDefault="00530600" w:rsidP="00FB6054">
      <w:pPr>
        <w:pStyle w:val="1f8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6476" w:rsidRDefault="00A318C1" w:rsidP="008E631E">
      <w:pPr>
        <w:suppressAutoHyphens w:val="0"/>
        <w:ind w:firstLine="567"/>
        <w:jc w:val="both"/>
        <w:rPr>
          <w:b/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2.1. </w:t>
      </w:r>
      <w:r w:rsidR="00515C78" w:rsidRPr="00515C78">
        <w:rPr>
          <w:b/>
          <w:color w:val="auto"/>
        </w:rPr>
        <w:t>Цена Д</w:t>
      </w:r>
      <w:r w:rsidR="009B73D7">
        <w:rPr>
          <w:b/>
          <w:color w:val="auto"/>
        </w:rPr>
        <w:t xml:space="preserve">оговора </w:t>
      </w:r>
      <w:r w:rsidR="00515C78" w:rsidRPr="00515C78">
        <w:rPr>
          <w:b/>
          <w:color w:val="auto"/>
        </w:rPr>
        <w:t>составляет</w:t>
      </w:r>
      <w:r w:rsidR="00515C78" w:rsidRPr="00B2200C">
        <w:rPr>
          <w:b/>
          <w:color w:val="auto"/>
        </w:rPr>
        <w:t>:</w:t>
      </w:r>
      <w:r w:rsidR="00515C78" w:rsidRPr="00B2200C">
        <w:rPr>
          <w:b/>
          <w:color w:val="0000FF"/>
        </w:rPr>
        <w:t xml:space="preserve"> </w:t>
      </w:r>
      <w:r w:rsidR="00176E9E">
        <w:rPr>
          <w:b/>
          <w:color w:val="auto"/>
          <w:kern w:val="0"/>
          <w:lang w:eastAsia="ru-RU"/>
        </w:rPr>
        <w:t>___________________________________________________</w:t>
      </w:r>
    </w:p>
    <w:p w:rsidR="00176E9E" w:rsidRPr="008E631E" w:rsidRDefault="00176E9E" w:rsidP="008E631E">
      <w:pPr>
        <w:suppressAutoHyphens w:val="0"/>
        <w:ind w:firstLine="567"/>
        <w:jc w:val="both"/>
        <w:rPr>
          <w:b/>
          <w:color w:val="auto"/>
          <w:kern w:val="0"/>
          <w:lang w:eastAsia="ru-RU"/>
        </w:rPr>
      </w:pPr>
      <w:r>
        <w:rPr>
          <w:b/>
          <w:color w:val="auto"/>
          <w:kern w:val="0"/>
          <w:lang w:eastAsia="ru-RU"/>
        </w:rPr>
        <w:t>________________________________________________________________________________</w:t>
      </w:r>
    </w:p>
    <w:p w:rsidR="00C43370" w:rsidRPr="005C3E0E" w:rsidRDefault="00C43370" w:rsidP="00526476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Цена </w:t>
      </w:r>
      <w:r w:rsidR="00D15925">
        <w:rPr>
          <w:color w:val="auto"/>
          <w:kern w:val="0"/>
          <w:lang w:eastAsia="ru-RU"/>
        </w:rPr>
        <w:t>Договор</w:t>
      </w:r>
      <w:r w:rsidRPr="005C3E0E">
        <w:rPr>
          <w:color w:val="auto"/>
          <w:kern w:val="0"/>
          <w:lang w:eastAsia="ru-RU"/>
        </w:rPr>
        <w:t xml:space="preserve">а является твердой и определяется на весь срок исполнения </w:t>
      </w:r>
      <w:r w:rsidR="00D15925">
        <w:rPr>
          <w:color w:val="auto"/>
          <w:kern w:val="0"/>
          <w:lang w:eastAsia="ru-RU"/>
        </w:rPr>
        <w:t>Договор</w:t>
      </w:r>
      <w:r w:rsidRPr="005C3E0E">
        <w:rPr>
          <w:color w:val="auto"/>
          <w:kern w:val="0"/>
          <w:lang w:eastAsia="ru-RU"/>
        </w:rPr>
        <w:t xml:space="preserve">а за исключением случаев, установленных Федеральным законом №44-ФЗ и </w:t>
      </w:r>
      <w:r w:rsidR="00D15925">
        <w:rPr>
          <w:color w:val="auto"/>
          <w:kern w:val="0"/>
          <w:lang w:eastAsia="ru-RU"/>
        </w:rPr>
        <w:t>Договор</w:t>
      </w:r>
      <w:r w:rsidRPr="005C3E0E">
        <w:rPr>
          <w:color w:val="auto"/>
          <w:kern w:val="0"/>
          <w:lang w:eastAsia="ru-RU"/>
        </w:rPr>
        <w:t>ом.</w:t>
      </w:r>
      <w:bookmarkStart w:id="0" w:name="P889"/>
      <w:bookmarkEnd w:id="0"/>
    </w:p>
    <w:p w:rsidR="00A318C1" w:rsidRPr="0074128F" w:rsidRDefault="00A318C1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74128F">
        <w:rPr>
          <w:color w:val="auto"/>
          <w:kern w:val="0"/>
          <w:lang w:eastAsia="ru-RU"/>
        </w:rPr>
        <w:t xml:space="preserve">2.2. Цена </w:t>
      </w:r>
      <w:r w:rsidR="00D15925">
        <w:rPr>
          <w:color w:val="auto"/>
          <w:kern w:val="0"/>
          <w:lang w:eastAsia="ru-RU"/>
        </w:rPr>
        <w:t>Договор</w:t>
      </w:r>
      <w:r w:rsidRPr="0074128F">
        <w:rPr>
          <w:color w:val="auto"/>
          <w:kern w:val="0"/>
          <w:lang w:eastAsia="ru-RU"/>
        </w:rPr>
        <w:t xml:space="preserve">а включает в себя все затраты, издержки и иные расходы Подрядчика, в том числе сопутствующие и (или) связанные с исполнением </w:t>
      </w:r>
      <w:r w:rsidR="00D15925">
        <w:rPr>
          <w:color w:val="auto"/>
          <w:kern w:val="0"/>
          <w:lang w:eastAsia="ru-RU"/>
        </w:rPr>
        <w:t>Договор</w:t>
      </w:r>
      <w:r w:rsidRPr="0074128F">
        <w:rPr>
          <w:color w:val="auto"/>
          <w:kern w:val="0"/>
          <w:lang w:eastAsia="ru-RU"/>
        </w:rPr>
        <w:t xml:space="preserve">а, определенно в нем не упомянутые, но необходимые для выполнения Работ надлежащим образом. Подрядчик не вправе требовать от Заказчика оплаты работ, которые были выполнены сверх объемов, предусмотренных настоящим </w:t>
      </w:r>
      <w:r w:rsidR="00D15925">
        <w:rPr>
          <w:color w:val="auto"/>
          <w:kern w:val="0"/>
          <w:lang w:eastAsia="ru-RU"/>
        </w:rPr>
        <w:t>Договор</w:t>
      </w:r>
      <w:r w:rsidRPr="0074128F">
        <w:rPr>
          <w:color w:val="auto"/>
          <w:kern w:val="0"/>
          <w:lang w:eastAsia="ru-RU"/>
        </w:rPr>
        <w:t>о</w:t>
      </w:r>
      <w:r w:rsidR="0074128F">
        <w:rPr>
          <w:color w:val="auto"/>
          <w:kern w:val="0"/>
          <w:lang w:eastAsia="ru-RU"/>
        </w:rPr>
        <w:t>м.</w:t>
      </w:r>
    </w:p>
    <w:p w:rsidR="00825D47" w:rsidRPr="00A27262" w:rsidRDefault="00530600" w:rsidP="00AC137D">
      <w:pPr>
        <w:jc w:val="both"/>
        <w:rPr>
          <w:b/>
          <w:color w:val="FF0000"/>
        </w:rPr>
      </w:pPr>
      <w:r>
        <w:rPr>
          <w:color w:val="auto"/>
          <w:kern w:val="0"/>
          <w:lang w:eastAsia="ru-RU"/>
        </w:rPr>
        <w:t xml:space="preserve">         </w:t>
      </w:r>
      <w:r w:rsidR="00A318C1" w:rsidRPr="005C3E0E">
        <w:rPr>
          <w:color w:val="auto"/>
          <w:kern w:val="0"/>
          <w:lang w:eastAsia="ru-RU"/>
        </w:rPr>
        <w:t xml:space="preserve">2.3. </w:t>
      </w:r>
      <w:r w:rsidR="00CB250B" w:rsidRPr="005C3E0E">
        <w:rPr>
          <w:color w:val="auto"/>
          <w:kern w:val="0"/>
          <w:lang w:eastAsia="ru-RU"/>
        </w:rPr>
        <w:t>Авансовый платеж не предусмотрен</w:t>
      </w:r>
      <w:r w:rsidR="00AE7B67" w:rsidRPr="005C3E0E">
        <w:rPr>
          <w:color w:val="auto"/>
          <w:kern w:val="0"/>
          <w:lang w:eastAsia="ru-RU"/>
        </w:rPr>
        <w:t>.</w:t>
      </w:r>
      <w:r w:rsidR="00CB250B" w:rsidRPr="005C3E0E">
        <w:rPr>
          <w:color w:val="auto"/>
          <w:kern w:val="0"/>
          <w:lang w:eastAsia="ru-RU"/>
        </w:rPr>
        <w:t xml:space="preserve"> </w:t>
      </w:r>
      <w:r w:rsidR="00A318C1" w:rsidRPr="005C3E0E">
        <w:rPr>
          <w:color w:val="auto"/>
          <w:kern w:val="0"/>
          <w:lang w:eastAsia="ru-RU"/>
        </w:rPr>
        <w:t xml:space="preserve">Расчет производится в безналичном порядке платёжными поручениями на расчетный счет Подрядчика </w:t>
      </w:r>
      <w:r w:rsidR="00AE7B67" w:rsidRPr="005C3E0E">
        <w:rPr>
          <w:color w:val="auto"/>
          <w:kern w:val="0"/>
          <w:lang w:eastAsia="ru-RU"/>
        </w:rPr>
        <w:t xml:space="preserve">по факту выполненных работ </w:t>
      </w:r>
      <w:r w:rsidR="00A318C1" w:rsidRPr="005C3E0E">
        <w:rPr>
          <w:color w:val="auto"/>
          <w:kern w:val="0"/>
          <w:lang w:eastAsia="ru-RU"/>
        </w:rPr>
        <w:t xml:space="preserve">и их принятия, </w:t>
      </w:r>
      <w:bookmarkStart w:id="1" w:name="_GoBack"/>
      <w:r w:rsidR="00A318C1" w:rsidRPr="005C3E0E">
        <w:rPr>
          <w:color w:val="auto"/>
          <w:kern w:val="0"/>
          <w:lang w:eastAsia="ru-RU"/>
        </w:rPr>
        <w:t xml:space="preserve">в течение </w:t>
      </w:r>
      <w:r w:rsidR="00204477">
        <w:rPr>
          <w:b/>
          <w:color w:val="auto"/>
          <w:kern w:val="0"/>
          <w:lang w:eastAsia="ru-RU"/>
        </w:rPr>
        <w:t>1</w:t>
      </w:r>
      <w:r w:rsidR="005A39CA">
        <w:rPr>
          <w:b/>
          <w:color w:val="auto"/>
          <w:kern w:val="0"/>
          <w:lang w:eastAsia="ru-RU"/>
        </w:rPr>
        <w:t>0</w:t>
      </w:r>
      <w:r w:rsidR="00AD6AB8" w:rsidRPr="00D97F09">
        <w:rPr>
          <w:b/>
          <w:color w:val="auto"/>
          <w:kern w:val="0"/>
          <w:lang w:eastAsia="ru-RU"/>
        </w:rPr>
        <w:t xml:space="preserve"> </w:t>
      </w:r>
      <w:r w:rsidR="00A3462A" w:rsidRPr="00D97F09">
        <w:rPr>
          <w:b/>
          <w:color w:val="auto"/>
          <w:kern w:val="0"/>
          <w:lang w:eastAsia="ru-RU"/>
        </w:rPr>
        <w:t>(</w:t>
      </w:r>
      <w:r w:rsidR="005A39CA">
        <w:rPr>
          <w:b/>
          <w:color w:val="auto"/>
          <w:kern w:val="0"/>
          <w:lang w:eastAsia="ru-RU"/>
        </w:rPr>
        <w:t>десяти</w:t>
      </w:r>
      <w:r w:rsidR="00A318C1" w:rsidRPr="00D97F09">
        <w:rPr>
          <w:b/>
          <w:color w:val="auto"/>
          <w:kern w:val="0"/>
          <w:lang w:eastAsia="ru-RU"/>
        </w:rPr>
        <w:t>) рабочих дней</w:t>
      </w:r>
      <w:r w:rsidR="00A318C1" w:rsidRPr="005C3E0E">
        <w:rPr>
          <w:color w:val="auto"/>
          <w:kern w:val="0"/>
          <w:lang w:eastAsia="ru-RU"/>
        </w:rPr>
        <w:t>,</w:t>
      </w:r>
      <w:r w:rsidR="00A318C1" w:rsidRPr="005C3E0E">
        <w:rPr>
          <w:color w:val="auto"/>
          <w:spacing w:val="4"/>
          <w:kern w:val="0"/>
          <w:lang w:eastAsia="ru-RU"/>
        </w:rPr>
        <w:t xml:space="preserve"> </w:t>
      </w:r>
      <w:r w:rsidR="00A318C1" w:rsidRPr="005C3E0E">
        <w:rPr>
          <w:color w:val="auto"/>
          <w:kern w:val="0"/>
          <w:lang w:eastAsia="ru-RU"/>
        </w:rPr>
        <w:t>на основании представленных Подрядчиком документов</w:t>
      </w:r>
      <w:r w:rsidR="00F56009" w:rsidRPr="005C3E0E">
        <w:rPr>
          <w:color w:val="auto"/>
          <w:kern w:val="0"/>
          <w:lang w:eastAsia="ru-RU"/>
        </w:rPr>
        <w:t xml:space="preserve"> </w:t>
      </w:r>
      <w:r w:rsidR="001441B7" w:rsidRPr="005C3E0E">
        <w:rPr>
          <w:color w:val="auto"/>
          <w:kern w:val="0"/>
          <w:lang w:eastAsia="ru-RU"/>
        </w:rPr>
        <w:t xml:space="preserve">о приемки </w:t>
      </w:r>
      <w:bookmarkEnd w:id="1"/>
      <w:r w:rsidR="00F56009" w:rsidRPr="005C3E0E">
        <w:rPr>
          <w:color w:val="auto"/>
          <w:kern w:val="0"/>
          <w:lang w:eastAsia="ru-RU"/>
        </w:rPr>
        <w:t xml:space="preserve">в соответствии со статьей 5 </w:t>
      </w:r>
      <w:r w:rsidR="00D15925">
        <w:rPr>
          <w:color w:val="auto"/>
          <w:kern w:val="0"/>
          <w:lang w:eastAsia="ru-RU"/>
        </w:rPr>
        <w:t>Договор</w:t>
      </w:r>
      <w:r w:rsidR="00F56009" w:rsidRPr="005C3E0E">
        <w:rPr>
          <w:color w:val="auto"/>
          <w:kern w:val="0"/>
          <w:lang w:eastAsia="ru-RU"/>
        </w:rPr>
        <w:t>а</w:t>
      </w:r>
      <w:r w:rsidR="004F5BB4" w:rsidRPr="005C3E0E">
        <w:rPr>
          <w:color w:val="auto"/>
          <w:kern w:val="0"/>
          <w:lang w:eastAsia="ru-RU"/>
        </w:rPr>
        <w:t xml:space="preserve">. </w:t>
      </w:r>
      <w:r w:rsidR="00A318C1" w:rsidRPr="005C3E0E">
        <w:rPr>
          <w:color w:val="auto"/>
          <w:kern w:val="0"/>
          <w:lang w:eastAsia="ru-RU"/>
        </w:rPr>
        <w:t>Стоимость выполненных работ определяется с учетом фактически выполненных работ.</w:t>
      </w:r>
      <w:r w:rsidR="00CB250B" w:rsidRPr="005C3E0E">
        <w:rPr>
          <w:bCs/>
          <w:color w:val="auto"/>
          <w:kern w:val="0"/>
          <w:lang w:eastAsia="ru-RU"/>
        </w:rPr>
        <w:t xml:space="preserve"> </w:t>
      </w:r>
      <w:r w:rsidR="00FE56E7" w:rsidRPr="005C3E0E">
        <w:rPr>
          <w:bCs/>
          <w:color w:val="auto"/>
          <w:kern w:val="0"/>
          <w:lang w:eastAsia="ru-RU"/>
        </w:rPr>
        <w:t xml:space="preserve">Моментом оплаты считается момент списания денежных средств </w:t>
      </w:r>
      <w:r w:rsidR="00C736B6">
        <w:rPr>
          <w:bCs/>
          <w:color w:val="auto"/>
          <w:kern w:val="0"/>
          <w:lang w:eastAsia="ru-RU"/>
        </w:rPr>
        <w:t xml:space="preserve"> </w:t>
      </w:r>
      <w:r w:rsidR="00FE56E7" w:rsidRPr="005C3E0E">
        <w:rPr>
          <w:bCs/>
          <w:color w:val="auto"/>
          <w:kern w:val="0"/>
          <w:lang w:eastAsia="ru-RU"/>
        </w:rPr>
        <w:t>с лицевого счета Заказчика.</w:t>
      </w:r>
      <w:r w:rsidR="00A3462A" w:rsidRPr="005C3E0E">
        <w:t xml:space="preserve"> </w:t>
      </w:r>
    </w:p>
    <w:p w:rsidR="00A318C1" w:rsidRPr="005C3E0E" w:rsidRDefault="00A27262" w:rsidP="00825D47">
      <w:pPr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 xml:space="preserve">         </w:t>
      </w:r>
      <w:r w:rsidR="00A318C1" w:rsidRPr="005C3E0E">
        <w:rPr>
          <w:color w:val="auto"/>
          <w:kern w:val="0"/>
          <w:lang w:eastAsia="ru-RU"/>
        </w:rPr>
        <w:t>2.</w:t>
      </w:r>
      <w:r w:rsidR="00E67453" w:rsidRPr="005C3E0E">
        <w:rPr>
          <w:color w:val="auto"/>
          <w:kern w:val="0"/>
          <w:lang w:eastAsia="ru-RU"/>
        </w:rPr>
        <w:t>4</w:t>
      </w:r>
      <w:r w:rsidR="00A318C1" w:rsidRPr="005C3E0E">
        <w:rPr>
          <w:color w:val="auto"/>
          <w:kern w:val="0"/>
          <w:lang w:eastAsia="ru-RU"/>
        </w:rPr>
        <w:t xml:space="preserve">. Работы, выполненные Подрядчиком с замечаниями и отступлениями от требований технического задания, Строительных Норм и Правил, а также условий настоящего </w:t>
      </w:r>
      <w:r w:rsidR="00D15925">
        <w:rPr>
          <w:color w:val="auto"/>
          <w:kern w:val="0"/>
          <w:lang w:eastAsia="ru-RU"/>
        </w:rPr>
        <w:t>Договор</w:t>
      </w:r>
      <w:r w:rsidR="00A318C1" w:rsidRPr="005C3E0E">
        <w:rPr>
          <w:color w:val="auto"/>
          <w:kern w:val="0"/>
          <w:lang w:eastAsia="ru-RU"/>
        </w:rPr>
        <w:t xml:space="preserve">а, не подлежат оплате Заказчиком до устранения замечаний. </w:t>
      </w:r>
    </w:p>
    <w:p w:rsidR="000F6A93" w:rsidRDefault="003955D0" w:rsidP="00005375">
      <w:pPr>
        <w:widowControl w:val="0"/>
        <w:autoSpaceDE w:val="0"/>
        <w:jc w:val="both"/>
        <w:rPr>
          <w:lang w:eastAsia="ru-RU"/>
        </w:rPr>
      </w:pPr>
      <w:r w:rsidRPr="005C3E0E">
        <w:rPr>
          <w:color w:val="auto"/>
          <w:kern w:val="0"/>
          <w:lang w:eastAsia="ru-RU"/>
        </w:rPr>
        <w:t xml:space="preserve">         </w:t>
      </w:r>
      <w:r w:rsidR="00E67453" w:rsidRPr="005C3E0E">
        <w:rPr>
          <w:color w:val="auto"/>
          <w:kern w:val="0"/>
          <w:lang w:eastAsia="ru-RU"/>
        </w:rPr>
        <w:t>2.5</w:t>
      </w:r>
      <w:r w:rsidR="000F6A93" w:rsidRPr="005C3E0E">
        <w:rPr>
          <w:color w:val="auto"/>
          <w:kern w:val="0"/>
          <w:lang w:eastAsia="ru-RU"/>
        </w:rPr>
        <w:t>.</w:t>
      </w:r>
      <w:r w:rsidR="000F6A93" w:rsidRPr="005C3E0E">
        <w:rPr>
          <w:lang w:eastAsia="ru-RU"/>
        </w:rPr>
        <w:t xml:space="preserve"> Если в процессе проведения работ возникнет необходимость в оформлении отпавших и вновь прибывших работ, изменения объемов работ по объекту, подготовке пакета документов, а именно: сопоставительных ведомостей, сметной документации, подготовку документации осуществляет Подрядчик на основании актов, согласованных с Заказчиком.</w:t>
      </w:r>
    </w:p>
    <w:p w:rsidR="000F6A93" w:rsidRPr="005C3E0E" w:rsidRDefault="003955D0" w:rsidP="003955D0">
      <w:pPr>
        <w:suppressAutoHyphens w:val="0"/>
        <w:jc w:val="both"/>
        <w:rPr>
          <w:color w:val="auto"/>
          <w:kern w:val="0"/>
          <w:lang w:eastAsia="ru-RU"/>
        </w:rPr>
      </w:pPr>
      <w:r w:rsidRPr="005C3E0E">
        <w:lastRenderedPageBreak/>
        <w:t xml:space="preserve">     </w:t>
      </w:r>
      <w:r w:rsidR="00530600">
        <w:t xml:space="preserve">  </w:t>
      </w:r>
      <w:r w:rsidRPr="005C3E0E">
        <w:t xml:space="preserve"> </w:t>
      </w:r>
      <w:r w:rsidR="00C43370" w:rsidRPr="005C3E0E">
        <w:t xml:space="preserve">2.6. Сумма неисполненных </w:t>
      </w:r>
      <w:r w:rsidR="00A673FF" w:rsidRPr="005C3E0E">
        <w:t>Подрядчиком</w:t>
      </w:r>
      <w:r w:rsidR="00C43370" w:rsidRPr="005C3E0E">
        <w:t xml:space="preserve"> требований об уплате неустоек (штрафов, пеней), предъявленных Заказчиком в соответствии с </w:t>
      </w:r>
      <w:r w:rsidR="00A673FF" w:rsidRPr="005C3E0E">
        <w:rPr>
          <w:color w:val="auto"/>
          <w:kern w:val="0"/>
          <w:lang w:eastAsia="ru-RU"/>
        </w:rPr>
        <w:t>Федеральным законом №44-ФЗ</w:t>
      </w:r>
      <w:r w:rsidR="00A673FF" w:rsidRPr="005C3E0E">
        <w:t xml:space="preserve"> </w:t>
      </w:r>
      <w:r w:rsidR="00C43370" w:rsidRPr="005C3E0E">
        <w:t xml:space="preserve">удерживается из суммы, подлежащей оплате </w:t>
      </w:r>
      <w:r w:rsidR="00A673FF" w:rsidRPr="005C3E0E">
        <w:t>Подрядчику</w:t>
      </w:r>
      <w:r w:rsidR="00C43370" w:rsidRPr="005C3E0E">
        <w:t>.</w:t>
      </w:r>
    </w:p>
    <w:p w:rsidR="00194F26" w:rsidRDefault="003955D0" w:rsidP="00194F26">
      <w:pPr>
        <w:suppressAutoHyphens w:val="0"/>
        <w:jc w:val="both"/>
        <w:rPr>
          <w:color w:val="auto"/>
          <w:spacing w:val="4"/>
          <w:kern w:val="0"/>
          <w:lang w:eastAsia="ru-RU"/>
        </w:rPr>
      </w:pPr>
      <w:r w:rsidRPr="005C3E0E">
        <w:rPr>
          <w:color w:val="auto"/>
          <w:spacing w:val="4"/>
          <w:kern w:val="0"/>
          <w:lang w:eastAsia="ru-RU"/>
        </w:rPr>
        <w:t xml:space="preserve">     </w:t>
      </w:r>
      <w:r w:rsidR="00530600">
        <w:rPr>
          <w:color w:val="auto"/>
          <w:spacing w:val="4"/>
          <w:kern w:val="0"/>
          <w:lang w:eastAsia="ru-RU"/>
        </w:rPr>
        <w:t xml:space="preserve">   </w:t>
      </w:r>
      <w:r w:rsidR="00A318C1" w:rsidRPr="005C3E0E">
        <w:rPr>
          <w:color w:val="auto"/>
          <w:spacing w:val="4"/>
          <w:kern w:val="0"/>
          <w:lang w:eastAsia="ru-RU"/>
        </w:rPr>
        <w:t>2.</w:t>
      </w:r>
      <w:r w:rsidR="00C43370" w:rsidRPr="005C3E0E">
        <w:rPr>
          <w:color w:val="auto"/>
          <w:spacing w:val="4"/>
          <w:kern w:val="0"/>
          <w:lang w:eastAsia="ru-RU"/>
        </w:rPr>
        <w:t>7</w:t>
      </w:r>
      <w:r w:rsidR="0036689E">
        <w:rPr>
          <w:color w:val="auto"/>
          <w:spacing w:val="4"/>
          <w:kern w:val="0"/>
          <w:lang w:eastAsia="ru-RU"/>
        </w:rPr>
        <w:t>.</w:t>
      </w:r>
      <w:r w:rsidR="0036689E" w:rsidRPr="0036689E">
        <w:t xml:space="preserve"> </w:t>
      </w:r>
      <w:r w:rsidR="008E631E" w:rsidRPr="008E631E">
        <w:rPr>
          <w:b/>
        </w:rPr>
        <w:t>Источник финанс</w:t>
      </w:r>
      <w:r w:rsidR="0059440E">
        <w:rPr>
          <w:b/>
        </w:rPr>
        <w:t>ирования:</w:t>
      </w:r>
      <w:r w:rsidR="000231F9">
        <w:rPr>
          <w:b/>
        </w:rPr>
        <w:t xml:space="preserve"> </w:t>
      </w:r>
      <w:r w:rsidR="00752BD3" w:rsidRPr="00752BD3">
        <w:rPr>
          <w:b/>
        </w:rPr>
        <w:t>Субсидия на укрепление МТБ образовательных организаций</w:t>
      </w:r>
    </w:p>
    <w:p w:rsidR="003577E5" w:rsidRDefault="003577E5" w:rsidP="003577E5">
      <w:pPr>
        <w:suppressAutoHyphens w:val="0"/>
        <w:jc w:val="both"/>
        <w:rPr>
          <w:color w:val="auto"/>
          <w:spacing w:val="4"/>
          <w:kern w:val="0"/>
          <w:lang w:eastAsia="ru-RU"/>
        </w:rPr>
      </w:pPr>
    </w:p>
    <w:p w:rsidR="00236524" w:rsidRPr="005C3E0E" w:rsidRDefault="00236524" w:rsidP="00236524">
      <w:pPr>
        <w:suppressAutoHyphens w:val="0"/>
        <w:jc w:val="both"/>
        <w:rPr>
          <w:bCs/>
        </w:rPr>
      </w:pPr>
    </w:p>
    <w:p w:rsidR="009D5701" w:rsidRDefault="008F2C20" w:rsidP="00FB6054">
      <w:pPr>
        <w:suppressAutoHyphens w:val="0"/>
        <w:ind w:left="360"/>
        <w:jc w:val="center"/>
        <w:rPr>
          <w:b/>
          <w:color w:val="auto"/>
        </w:rPr>
      </w:pPr>
      <w:r>
        <w:rPr>
          <w:b/>
          <w:color w:val="auto"/>
        </w:rPr>
        <w:t xml:space="preserve">Статья 3. </w:t>
      </w:r>
      <w:r w:rsidR="009D5701" w:rsidRPr="005C3E0E">
        <w:rPr>
          <w:b/>
          <w:color w:val="auto"/>
        </w:rPr>
        <w:t>Сроки выполнения работ</w:t>
      </w:r>
      <w:r w:rsidR="00F828F4">
        <w:rPr>
          <w:b/>
          <w:color w:val="auto"/>
        </w:rPr>
        <w:t>.</w:t>
      </w:r>
    </w:p>
    <w:p w:rsidR="00530600" w:rsidRPr="005C3E0E" w:rsidRDefault="00530600" w:rsidP="00FB6054">
      <w:pPr>
        <w:suppressAutoHyphens w:val="0"/>
        <w:ind w:left="360"/>
        <w:jc w:val="center"/>
        <w:rPr>
          <w:b/>
          <w:color w:val="auto"/>
        </w:rPr>
      </w:pPr>
    </w:p>
    <w:p w:rsidR="00204477" w:rsidRPr="00CB314E" w:rsidRDefault="009D5701" w:rsidP="00204477">
      <w:pPr>
        <w:pStyle w:val="a0"/>
        <w:tabs>
          <w:tab w:val="left" w:pos="142"/>
        </w:tabs>
        <w:ind w:firstLine="567"/>
        <w:jc w:val="both"/>
        <w:rPr>
          <w:bCs/>
          <w:sz w:val="22"/>
          <w:szCs w:val="22"/>
        </w:rPr>
      </w:pPr>
      <w:r w:rsidRPr="0074128F">
        <w:rPr>
          <w:color w:val="auto"/>
        </w:rPr>
        <w:t xml:space="preserve"> </w:t>
      </w:r>
      <w:r w:rsidR="004F5C7B" w:rsidRPr="0074128F">
        <w:rPr>
          <w:color w:val="auto"/>
        </w:rPr>
        <w:t xml:space="preserve">3.1.   </w:t>
      </w:r>
      <w:r w:rsidR="0074128F">
        <w:rPr>
          <w:color w:val="auto"/>
        </w:rPr>
        <w:t>С</w:t>
      </w:r>
      <w:r w:rsidR="004F5C7B" w:rsidRPr="0074128F">
        <w:rPr>
          <w:color w:val="auto"/>
        </w:rPr>
        <w:t xml:space="preserve">рок выполнения </w:t>
      </w:r>
      <w:r w:rsidR="004F5C7B" w:rsidRPr="000039E4">
        <w:rPr>
          <w:color w:val="auto"/>
        </w:rPr>
        <w:t>работ</w:t>
      </w:r>
      <w:r w:rsidR="00204477" w:rsidRPr="00204477">
        <w:rPr>
          <w:bCs/>
          <w:sz w:val="22"/>
          <w:szCs w:val="22"/>
        </w:rPr>
        <w:t xml:space="preserve"> </w:t>
      </w:r>
      <w:r w:rsidR="00204477">
        <w:rPr>
          <w:bCs/>
          <w:sz w:val="22"/>
          <w:szCs w:val="22"/>
        </w:rPr>
        <w:t xml:space="preserve">: </w:t>
      </w:r>
      <w:r w:rsidR="00204477" w:rsidRPr="00CB314E">
        <w:rPr>
          <w:bCs/>
          <w:sz w:val="22"/>
          <w:szCs w:val="22"/>
        </w:rPr>
        <w:t xml:space="preserve">в течение </w:t>
      </w:r>
      <w:r w:rsidR="00204477" w:rsidRPr="00CB314E">
        <w:rPr>
          <w:rFonts w:eastAsia="Calibri"/>
          <w:sz w:val="22"/>
          <w:szCs w:val="22"/>
          <w:lang w:eastAsia="en-US"/>
        </w:rPr>
        <w:t xml:space="preserve">35 (тридцати пяти) рабочих дней </w:t>
      </w:r>
      <w:r w:rsidR="00204477" w:rsidRPr="00CB314E">
        <w:rPr>
          <w:bCs/>
          <w:sz w:val="22"/>
          <w:szCs w:val="22"/>
        </w:rPr>
        <w:t>с даты заключения контракта.</w:t>
      </w:r>
    </w:p>
    <w:p w:rsidR="002751B8" w:rsidRPr="005C3E0E" w:rsidRDefault="009D5701" w:rsidP="004F5C7B">
      <w:pPr>
        <w:ind w:firstLine="567"/>
        <w:jc w:val="both"/>
        <w:rPr>
          <w:color w:val="auto"/>
          <w:kern w:val="0"/>
          <w:lang w:eastAsia="ru-RU"/>
        </w:rPr>
      </w:pPr>
      <w:r w:rsidRPr="005C3E0E">
        <w:rPr>
          <w:bCs/>
          <w:color w:val="auto"/>
        </w:rPr>
        <w:t>Датой приемки выполненных работ считается дата подписания Сторонами</w:t>
      </w:r>
      <w:r w:rsidR="001441B7" w:rsidRPr="005C3E0E">
        <w:rPr>
          <w:bCs/>
          <w:color w:val="auto"/>
        </w:rPr>
        <w:t xml:space="preserve"> документа о приемки </w:t>
      </w:r>
      <w:r w:rsidRPr="005C3E0E">
        <w:rPr>
          <w:bCs/>
          <w:color w:val="auto"/>
        </w:rPr>
        <w:t xml:space="preserve"> </w:t>
      </w:r>
      <w:r w:rsidR="002751B8" w:rsidRPr="005C3E0E">
        <w:rPr>
          <w:bCs/>
          <w:color w:val="auto"/>
        </w:rPr>
        <w:t>который доложен содержать</w:t>
      </w:r>
      <w:r w:rsidR="002751B8" w:rsidRPr="005C3E0E">
        <w:rPr>
          <w:color w:val="auto"/>
          <w:kern w:val="0"/>
          <w:lang w:eastAsia="ru-RU"/>
        </w:rPr>
        <w:t xml:space="preserve">: </w:t>
      </w:r>
      <w:r w:rsidR="002751B8" w:rsidRPr="00992640">
        <w:rPr>
          <w:color w:val="auto"/>
          <w:kern w:val="0"/>
          <w:lang w:eastAsia="ru-RU"/>
        </w:rPr>
        <w:t>акт о приемке выполненных работ подписанных Сторонами счета, сертификаты на использованные материалы</w:t>
      </w:r>
      <w:r w:rsidR="00A00033">
        <w:rPr>
          <w:color w:val="auto"/>
          <w:kern w:val="0"/>
          <w:lang w:eastAsia="ru-RU"/>
        </w:rPr>
        <w:t>.</w:t>
      </w:r>
    </w:p>
    <w:p w:rsidR="000D7DD6" w:rsidRPr="005C3E0E" w:rsidRDefault="009D5701" w:rsidP="003C224F">
      <w:pPr>
        <w:ind w:firstLine="567"/>
        <w:jc w:val="both"/>
        <w:rPr>
          <w:color w:val="auto"/>
        </w:rPr>
      </w:pPr>
      <w:r w:rsidRPr="005C3E0E">
        <w:rPr>
          <w:color w:val="auto"/>
        </w:rPr>
        <w:t xml:space="preserve">3.2. </w:t>
      </w:r>
      <w:r w:rsidR="002751B8" w:rsidRPr="005C3E0E">
        <w:rPr>
          <w:color w:val="auto"/>
        </w:rPr>
        <w:t>Место выполнения работ: Ленинградская область, г.</w:t>
      </w:r>
      <w:r w:rsidR="00573848" w:rsidRPr="005C3E0E">
        <w:rPr>
          <w:color w:val="auto"/>
        </w:rPr>
        <w:t xml:space="preserve"> </w:t>
      </w:r>
      <w:r w:rsidR="002751B8" w:rsidRPr="005C3E0E">
        <w:rPr>
          <w:color w:val="auto"/>
        </w:rPr>
        <w:t>Бокситогорс</w:t>
      </w:r>
      <w:r w:rsidR="003663AC">
        <w:rPr>
          <w:color w:val="auto"/>
        </w:rPr>
        <w:t>к, ул.</w:t>
      </w:r>
      <w:r w:rsidR="008E631E">
        <w:rPr>
          <w:color w:val="auto"/>
        </w:rPr>
        <w:t xml:space="preserve"> Советская д.19.</w:t>
      </w:r>
    </w:p>
    <w:p w:rsidR="00881E25" w:rsidRDefault="000D7DD6" w:rsidP="003C224F">
      <w:pPr>
        <w:ind w:firstLine="567"/>
        <w:jc w:val="both"/>
        <w:rPr>
          <w:color w:val="auto"/>
        </w:rPr>
      </w:pPr>
      <w:r w:rsidRPr="005C3E0E">
        <w:rPr>
          <w:color w:val="auto"/>
        </w:rPr>
        <w:t>3.3.</w:t>
      </w:r>
      <w:r w:rsidR="009D5701" w:rsidRPr="005C3E0E">
        <w:rPr>
          <w:color w:val="auto"/>
        </w:rPr>
        <w:t xml:space="preserve">Срок, указанный в п.3.1. </w:t>
      </w:r>
      <w:r w:rsidR="00D15925">
        <w:rPr>
          <w:color w:val="auto"/>
        </w:rPr>
        <w:t>Договор</w:t>
      </w:r>
      <w:r w:rsidR="009D5701" w:rsidRPr="005C3E0E">
        <w:rPr>
          <w:color w:val="auto"/>
        </w:rPr>
        <w:t xml:space="preserve">а, является исходным для определения имущественных санкций в случае нарушения Подрядчиком  срока выполнения работ по </w:t>
      </w:r>
      <w:r w:rsidR="00D15925">
        <w:rPr>
          <w:color w:val="auto"/>
        </w:rPr>
        <w:t>Договор</w:t>
      </w:r>
      <w:r w:rsidR="009D5701" w:rsidRPr="005C3E0E">
        <w:rPr>
          <w:color w:val="auto"/>
        </w:rPr>
        <w:t xml:space="preserve">у.      </w:t>
      </w:r>
    </w:p>
    <w:p w:rsidR="00F828F4" w:rsidRPr="005C3E0E" w:rsidRDefault="00F828F4" w:rsidP="003C224F">
      <w:pPr>
        <w:ind w:firstLine="567"/>
        <w:jc w:val="both"/>
        <w:rPr>
          <w:color w:val="auto"/>
        </w:rPr>
      </w:pPr>
    </w:p>
    <w:p w:rsidR="00881E25" w:rsidRDefault="008F2C20" w:rsidP="008F2C20">
      <w:pPr>
        <w:suppressAutoHyphens w:val="0"/>
        <w:ind w:left="360"/>
        <w:jc w:val="center"/>
        <w:rPr>
          <w:rFonts w:eastAsia="Calibri"/>
          <w:b/>
          <w:bCs/>
          <w:color w:val="auto"/>
          <w:kern w:val="0"/>
          <w:lang w:eastAsia="en-US"/>
        </w:rPr>
      </w:pPr>
      <w:r w:rsidRPr="008F2C20">
        <w:rPr>
          <w:b/>
          <w:color w:val="auto"/>
        </w:rPr>
        <w:t>Статья 4.</w:t>
      </w:r>
      <w:r w:rsidR="009D5701" w:rsidRPr="005C3E0E">
        <w:rPr>
          <w:color w:val="auto"/>
        </w:rPr>
        <w:t xml:space="preserve">  </w:t>
      </w:r>
      <w:r w:rsidR="00881E25" w:rsidRPr="005C3E0E">
        <w:rPr>
          <w:rFonts w:eastAsia="Calibri"/>
          <w:b/>
          <w:bCs/>
          <w:color w:val="auto"/>
          <w:kern w:val="0"/>
          <w:lang w:eastAsia="en-US"/>
        </w:rPr>
        <w:t>Обязанности сторон</w:t>
      </w:r>
      <w:r w:rsidR="00F828F4">
        <w:rPr>
          <w:rFonts w:eastAsia="Calibri"/>
          <w:b/>
          <w:bCs/>
          <w:color w:val="auto"/>
          <w:kern w:val="0"/>
          <w:lang w:eastAsia="en-US"/>
        </w:rPr>
        <w:t>.</w:t>
      </w:r>
    </w:p>
    <w:p w:rsidR="00530600" w:rsidRPr="005C3E0E" w:rsidRDefault="00530600" w:rsidP="008F2C20">
      <w:pPr>
        <w:suppressAutoHyphens w:val="0"/>
        <w:ind w:left="360"/>
        <w:jc w:val="center"/>
        <w:rPr>
          <w:rFonts w:eastAsia="Calibri"/>
          <w:b/>
          <w:bCs/>
          <w:color w:val="auto"/>
          <w:kern w:val="0"/>
          <w:lang w:eastAsia="en-US"/>
        </w:rPr>
      </w:pP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b/>
          <w:color w:val="auto"/>
          <w:kern w:val="0"/>
          <w:lang w:eastAsia="en-US"/>
        </w:rPr>
        <w:t>4.1. Заказчик обязан: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4.1.1. Предоставить Подрядчику по акту</w:t>
      </w:r>
      <w:r w:rsidR="00F84D0B" w:rsidRPr="005C3E0E">
        <w:rPr>
          <w:rFonts w:eastAsia="Calibri"/>
          <w:color w:val="auto"/>
          <w:kern w:val="0"/>
          <w:lang w:eastAsia="en-US"/>
        </w:rPr>
        <w:t xml:space="preserve"> приема</w:t>
      </w:r>
      <w:r w:rsidR="005400AA">
        <w:rPr>
          <w:rFonts w:eastAsia="Calibri"/>
          <w:color w:val="auto"/>
          <w:kern w:val="0"/>
          <w:lang w:eastAsia="en-US"/>
        </w:rPr>
        <w:t xml:space="preserve"> </w:t>
      </w:r>
      <w:r w:rsidR="00F84D0B" w:rsidRPr="005C3E0E">
        <w:rPr>
          <w:rFonts w:eastAsia="Calibri"/>
          <w:color w:val="auto"/>
          <w:kern w:val="0"/>
          <w:lang w:eastAsia="en-US"/>
        </w:rPr>
        <w:t>- передачи</w:t>
      </w:r>
      <w:r w:rsidRPr="005C3E0E">
        <w:rPr>
          <w:rFonts w:eastAsia="Calibri"/>
          <w:color w:val="auto"/>
          <w:kern w:val="0"/>
          <w:lang w:eastAsia="en-US"/>
        </w:rPr>
        <w:t xml:space="preserve"> объект  для выполнения работ по настоящему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у</w:t>
      </w:r>
      <w:r w:rsidR="009F26FB" w:rsidRPr="005C3E0E">
        <w:rPr>
          <w:rFonts w:eastAsia="Calibri"/>
          <w:color w:val="auto"/>
          <w:kern w:val="0"/>
          <w:lang w:eastAsia="en-US"/>
        </w:rPr>
        <w:t>.</w:t>
      </w:r>
      <w:r w:rsidR="009F26FB" w:rsidRPr="005C3E0E">
        <w:t xml:space="preserve"> П</w:t>
      </w:r>
      <w:r w:rsidR="009F26FB" w:rsidRPr="005C3E0E">
        <w:rPr>
          <w:rFonts w:eastAsia="Calibri"/>
          <w:color w:val="auto"/>
          <w:kern w:val="0"/>
          <w:lang w:eastAsia="en-US"/>
        </w:rPr>
        <w:t xml:space="preserve">редоставить отдельным письмом контактные данные и Ф.И.О. лица, координирующих работу на время действия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="009F26FB" w:rsidRPr="005C3E0E">
        <w:rPr>
          <w:rFonts w:eastAsia="Calibri"/>
          <w:color w:val="auto"/>
          <w:kern w:val="0"/>
          <w:lang w:eastAsia="en-US"/>
        </w:rPr>
        <w:t>а.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2</w:t>
      </w:r>
      <w:r w:rsidRPr="005C3E0E">
        <w:rPr>
          <w:rFonts w:eastAsia="Calibri"/>
          <w:color w:val="auto"/>
          <w:kern w:val="0"/>
          <w:lang w:eastAsia="en-US"/>
        </w:rPr>
        <w:t xml:space="preserve">. По окончании выполнения Подрядчиком  всего объема работ по настоящему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 xml:space="preserve">у своевременно организовывать их приемку и непосредственно участвовать в приемке. 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3</w:t>
      </w:r>
      <w:r w:rsidRPr="005C3E0E">
        <w:rPr>
          <w:rFonts w:eastAsia="Calibri"/>
          <w:color w:val="auto"/>
          <w:kern w:val="0"/>
          <w:lang w:eastAsia="en-US"/>
        </w:rPr>
        <w:t>. Участвовать в освидетельствовании скрытых работ.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4</w:t>
      </w:r>
      <w:r w:rsidRPr="005C3E0E">
        <w:rPr>
          <w:rFonts w:eastAsia="Calibri"/>
          <w:color w:val="auto"/>
          <w:kern w:val="0"/>
          <w:lang w:eastAsia="en-US"/>
        </w:rPr>
        <w:t xml:space="preserve">. Осуществлять контроль и надзор за ходом и качеством выполняемых работ, соблюдением сроков их выполнения и соответствием установленной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ом стоимости,  не вмешиваясь при этом в оперативно-хозяйственную деятельность Подрядчика.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5</w:t>
      </w:r>
      <w:r w:rsidRPr="005C3E0E">
        <w:rPr>
          <w:rFonts w:eastAsia="Calibri"/>
          <w:color w:val="auto"/>
          <w:kern w:val="0"/>
          <w:lang w:eastAsia="en-US"/>
        </w:rPr>
        <w:t xml:space="preserve">. При обнаружении в ходе выполнения работ отступлений от условий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6</w:t>
      </w:r>
      <w:r w:rsidRPr="005C3E0E">
        <w:rPr>
          <w:rFonts w:eastAsia="Calibri"/>
          <w:color w:val="auto"/>
          <w:kern w:val="0"/>
          <w:lang w:eastAsia="en-US"/>
        </w:rPr>
        <w:t>. Проверять соответствие предъявляемых Подрядчиком к оплате объемов выполненных работ.</w:t>
      </w:r>
    </w:p>
    <w:p w:rsidR="00881E25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4.1.</w:t>
      </w:r>
      <w:r w:rsidR="009772B7" w:rsidRPr="005C3E0E">
        <w:rPr>
          <w:rFonts w:eastAsia="Calibri"/>
          <w:color w:val="auto"/>
          <w:kern w:val="0"/>
          <w:lang w:eastAsia="en-US"/>
        </w:rPr>
        <w:t>7</w:t>
      </w:r>
      <w:r w:rsidRPr="005C3E0E">
        <w:rPr>
          <w:rFonts w:eastAsia="Calibri"/>
          <w:color w:val="auto"/>
          <w:kern w:val="0"/>
          <w:lang w:eastAsia="en-US"/>
        </w:rPr>
        <w:t xml:space="preserve">. Произвести оплату выполненных Подрядчиком работ в соответствии с условиями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а.</w:t>
      </w:r>
    </w:p>
    <w:p w:rsidR="00530600" w:rsidRPr="005C3E0E" w:rsidRDefault="00530600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b/>
          <w:color w:val="auto"/>
          <w:kern w:val="0"/>
          <w:lang w:eastAsia="en-US"/>
        </w:rPr>
      </w:pPr>
      <w:r w:rsidRPr="005C3E0E">
        <w:rPr>
          <w:rFonts w:eastAsia="Calibri"/>
          <w:b/>
          <w:color w:val="auto"/>
          <w:kern w:val="0"/>
          <w:lang w:eastAsia="en-US"/>
        </w:rPr>
        <w:t>4.2. Подрядчик обязан: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4.2.1. Принять по акту приема-передачи от Заказчика объект  для выполнения работ по настоящему </w:t>
      </w:r>
      <w:r w:rsidR="00D15925">
        <w:rPr>
          <w:color w:val="auto"/>
          <w:kern w:val="0"/>
          <w:lang w:eastAsia="ru-RU"/>
        </w:rPr>
        <w:t>Договор</w:t>
      </w:r>
      <w:r w:rsidRPr="005C3E0E">
        <w:rPr>
          <w:color w:val="auto"/>
          <w:kern w:val="0"/>
          <w:lang w:eastAsia="ru-RU"/>
        </w:rPr>
        <w:t>у и  обеспечить его сохранность на весь период выполнения работ.</w:t>
      </w:r>
      <w:r w:rsidR="00DC0E03" w:rsidRPr="005C3E0E">
        <w:t xml:space="preserve"> П</w:t>
      </w:r>
      <w:r w:rsidR="00DC0E03" w:rsidRPr="005C3E0E">
        <w:rPr>
          <w:rFonts w:eastAsia="Calibri"/>
          <w:color w:val="auto"/>
          <w:kern w:val="0"/>
          <w:lang w:eastAsia="en-US"/>
        </w:rPr>
        <w:t xml:space="preserve">редоставить отдельным письмом контактные данные и Ф.И.О. лица, координирующих работу на время действия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="00DC0E03" w:rsidRPr="005C3E0E">
        <w:rPr>
          <w:rFonts w:eastAsia="Calibri"/>
          <w:color w:val="auto"/>
          <w:kern w:val="0"/>
          <w:lang w:eastAsia="en-US"/>
        </w:rPr>
        <w:t>а.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 xml:space="preserve">4.2.2.   Приступить к выполнению работ в течение 3-х календарных дней с момента приема объекта  и окончить выполнение работ в сроки, указанные в пункте 3.1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а.</w:t>
      </w:r>
    </w:p>
    <w:p w:rsidR="00046F3E" w:rsidRPr="005C3E0E" w:rsidRDefault="00881E25" w:rsidP="00005375">
      <w:pPr>
        <w:suppressAutoHyphens w:val="0"/>
        <w:ind w:firstLine="567"/>
        <w:jc w:val="both"/>
        <w:rPr>
          <w:rFonts w:eastAsia="Calibri"/>
          <w:b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4.2.3. До начала работ предоставить Заказчику календарный график производства на выполнение работ</w:t>
      </w:r>
      <w:r w:rsidRPr="005C3E0E">
        <w:rPr>
          <w:rFonts w:eastAsia="Calibri"/>
          <w:b/>
          <w:color w:val="auto"/>
          <w:kern w:val="0"/>
          <w:lang w:eastAsia="en-US"/>
        </w:rPr>
        <w:t>.</w:t>
      </w:r>
      <w:r w:rsidR="00DC0E03" w:rsidRPr="005C3E0E">
        <w:rPr>
          <w:rFonts w:eastAsia="Calibri"/>
          <w:b/>
          <w:color w:val="auto"/>
          <w:kern w:val="0"/>
          <w:lang w:eastAsia="en-US"/>
        </w:rPr>
        <w:t xml:space="preserve"> 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4.2.4.  Выполнять   предусмотренные </w:t>
      </w:r>
      <w:r w:rsidR="00D15925">
        <w:rPr>
          <w:color w:val="auto"/>
          <w:kern w:val="0"/>
          <w:lang w:eastAsia="ru-RU"/>
        </w:rPr>
        <w:t>Договор</w:t>
      </w:r>
      <w:r w:rsidR="008811C1">
        <w:rPr>
          <w:color w:val="auto"/>
          <w:kern w:val="0"/>
          <w:lang w:eastAsia="ru-RU"/>
        </w:rPr>
        <w:t xml:space="preserve">ом работы, </w:t>
      </w:r>
      <w:r w:rsidRPr="005C3E0E">
        <w:rPr>
          <w:color w:val="auto"/>
          <w:kern w:val="0"/>
          <w:lang w:eastAsia="ru-RU"/>
        </w:rPr>
        <w:t xml:space="preserve">обеспечивая их надлежащее качество в соответствии с   действующим  законодательства РФ. 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4.2.5. Выполнять и обеспечивать выполнение работ с соблюдением норм техники безопасности, охраны труда, безопасности труда в строительстве, пожарной безопасности, охраны окружающей среды, зеленых насаждений и земельного участка. Подрядчик несёт полную ответственность за нарушения вышеперечисленных норм в соответствии с действующим законодательством РФ.</w:t>
      </w:r>
    </w:p>
    <w:p w:rsidR="00881E25" w:rsidRPr="005C3E0E" w:rsidRDefault="0052633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 4.2.6. </w:t>
      </w:r>
      <w:r w:rsidR="00881E25" w:rsidRPr="005C3E0E">
        <w:rPr>
          <w:rFonts w:eastAsia="Calibri"/>
          <w:color w:val="auto"/>
          <w:kern w:val="0"/>
          <w:lang w:eastAsia="en-US"/>
        </w:rPr>
        <w:t>Подрядчик направляет Заказчику уведомление о лицах, являющихся уполномоченными представлять интересы Подрядчика с указанием фамилии, имени, отчества, наименованием должности, номером контактного телефона и адресом электронной почты.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lastRenderedPageBreak/>
        <w:t>4.2.7. Использовать принадлежащие ему технику и механизмы, прошедшие технический осмотр, имеющие сертификаты соответствия государственным нормативным требованиям охраны труда.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4.2.8. Привлекать к исполнению работ только квалифицированных рабочих, имеющих соответствующий разряд и прошедших мед</w:t>
      </w:r>
      <w:r w:rsidR="008811C1">
        <w:rPr>
          <w:rFonts w:eastAsia="Calibri"/>
          <w:color w:val="auto"/>
          <w:kern w:val="0"/>
          <w:lang w:eastAsia="en-US"/>
        </w:rPr>
        <w:t xml:space="preserve">ицинское освидетельствование в </w:t>
      </w:r>
      <w:r w:rsidRPr="005C3E0E">
        <w:rPr>
          <w:rFonts w:eastAsia="Calibri"/>
          <w:color w:val="auto"/>
          <w:kern w:val="0"/>
          <w:lang w:eastAsia="en-US"/>
        </w:rPr>
        <w:t>соответствии с действующим законодательством Российской Федерации.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</w:t>
      </w:r>
      <w:r w:rsidR="00530600">
        <w:rPr>
          <w:color w:val="auto"/>
          <w:kern w:val="0"/>
          <w:lang w:eastAsia="ru-RU"/>
        </w:rPr>
        <w:t>9</w:t>
      </w:r>
      <w:r w:rsidRPr="005C3E0E">
        <w:rPr>
          <w:color w:val="auto"/>
          <w:kern w:val="0"/>
          <w:lang w:eastAsia="ru-RU"/>
        </w:rPr>
        <w:t>. Исполнять требования миграционного и трудового законодательства Российской Федерации,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 Российской Федерации.</w:t>
      </w:r>
    </w:p>
    <w:p w:rsidR="00881E25" w:rsidRPr="005C3E0E" w:rsidRDefault="00881E25" w:rsidP="00005375">
      <w:pPr>
        <w:shd w:val="clear" w:color="auto" w:fill="FFFFFF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4.2.1</w:t>
      </w:r>
      <w:r w:rsidR="00530600">
        <w:rPr>
          <w:rFonts w:eastAsia="Calibri"/>
          <w:color w:val="auto"/>
          <w:kern w:val="0"/>
          <w:lang w:eastAsia="en-US"/>
        </w:rPr>
        <w:t>0</w:t>
      </w:r>
      <w:r w:rsidRPr="005C3E0E">
        <w:rPr>
          <w:rFonts w:eastAsia="Calibri"/>
          <w:color w:val="auto"/>
          <w:kern w:val="0"/>
          <w:lang w:eastAsia="en-US"/>
        </w:rPr>
        <w:t xml:space="preserve">. Немедленно письменно предупредить Заказчика при обнаружении не зависящих от Подрядчика обстоятельств, которые грозят ухудшению результатов выполняемых работ либо создают невозможность их завершения в срок. При этом, в случае отсутствия вины Подрядчика в указанных обстоятельствах, Заказчик должен согласовать приостановку работ до завершения указанных обстоятельств, а срок выполнения работ по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 xml:space="preserve">у подлежит продлению на период действия такого согласования (до истечения обстоятельств, которые грозят ухудшению  результатов выполняемых работ). В случае отказа в приостановке работ, Подрядчик обязан продолжать выполнение работ по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5C3E0E">
        <w:rPr>
          <w:rFonts w:eastAsia="Calibri"/>
          <w:color w:val="auto"/>
          <w:kern w:val="0"/>
          <w:lang w:eastAsia="en-US"/>
        </w:rPr>
        <w:t>у, а Заказчик утрачивает право ссылаться на некачественные результаты работ Подрядчика, вызванные не зависящими от Подрядчика обстоятельствами и не по его вине.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1</w:t>
      </w:r>
      <w:r w:rsidRPr="005C3E0E">
        <w:rPr>
          <w:color w:val="auto"/>
          <w:kern w:val="0"/>
          <w:lang w:eastAsia="ru-RU"/>
        </w:rPr>
        <w:t>. Выполнить все работы по обустройству и надлежащему содержанию строительной площадки, монтажу временных строений и сооружений, складских и  монтажных площадок, установке освещения,  сооружению и подключению временных инженерных сетей.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 4.2.1</w:t>
      </w:r>
      <w:r w:rsidR="00530600">
        <w:rPr>
          <w:color w:val="auto"/>
          <w:kern w:val="0"/>
          <w:lang w:eastAsia="ru-RU"/>
        </w:rPr>
        <w:t>2</w:t>
      </w:r>
      <w:r w:rsidRPr="005C3E0E">
        <w:rPr>
          <w:color w:val="auto"/>
          <w:kern w:val="0"/>
          <w:lang w:eastAsia="ru-RU"/>
        </w:rPr>
        <w:t xml:space="preserve">. Обеспечить в течение всего периода выполнения работ по </w:t>
      </w:r>
      <w:r w:rsidR="00D15925">
        <w:rPr>
          <w:color w:val="auto"/>
          <w:kern w:val="0"/>
          <w:lang w:eastAsia="ru-RU"/>
        </w:rPr>
        <w:t>Договор</w:t>
      </w:r>
      <w:r w:rsidRPr="005C3E0E">
        <w:rPr>
          <w:color w:val="auto"/>
          <w:kern w:val="0"/>
          <w:lang w:eastAsia="ru-RU"/>
        </w:rPr>
        <w:t>у уборку территории, прилегающей к строительной площадке, чистоту выезжающего транспорта, содержать в исправном состоянии  ограждения.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3</w:t>
      </w:r>
      <w:r w:rsidRPr="005C3E0E">
        <w:rPr>
          <w:color w:val="auto"/>
          <w:kern w:val="0"/>
          <w:lang w:eastAsia="ru-RU"/>
        </w:rPr>
        <w:t xml:space="preserve">. Обеспечивать представителям Заказчика беспрепятственный доступ на Объект. 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4</w:t>
      </w:r>
      <w:r w:rsidRPr="005C3E0E">
        <w:rPr>
          <w:color w:val="auto"/>
          <w:kern w:val="0"/>
          <w:lang w:eastAsia="ru-RU"/>
        </w:rPr>
        <w:t>. Нести ответственность перед заказчиком за своевременное и качественное выполнение работ привлеченными субподрядными организациями.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5</w:t>
      </w:r>
      <w:r w:rsidRPr="005C3E0E">
        <w:rPr>
          <w:color w:val="auto"/>
          <w:kern w:val="0"/>
          <w:lang w:eastAsia="ru-RU"/>
        </w:rPr>
        <w:t>. Обеспечивать Заказчику возможность контроля и надзора за ходом выполнения работ, представлять по требованию Заказчика и в установленные им сроки отчеты  о ходе выполнения работ, исполнительную документацию.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6</w:t>
      </w:r>
      <w:r w:rsidRPr="005C3E0E">
        <w:rPr>
          <w:color w:val="auto"/>
          <w:kern w:val="0"/>
          <w:lang w:eastAsia="ru-RU"/>
        </w:rPr>
        <w:t>. При работе со строительными отходами руководствоваться требованиями действующего законодательства.</w:t>
      </w:r>
    </w:p>
    <w:p w:rsidR="00881E25" w:rsidRPr="005C3E0E" w:rsidRDefault="00881E25" w:rsidP="00005375">
      <w:pPr>
        <w:suppressAutoHyphens w:val="0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         4.2.1</w:t>
      </w:r>
      <w:r w:rsidR="00530600">
        <w:rPr>
          <w:color w:val="auto"/>
          <w:kern w:val="0"/>
          <w:lang w:eastAsia="ru-RU"/>
        </w:rPr>
        <w:t>7</w:t>
      </w:r>
      <w:r w:rsidRPr="005C3E0E">
        <w:rPr>
          <w:color w:val="auto"/>
          <w:kern w:val="0"/>
          <w:lang w:eastAsia="ru-RU"/>
        </w:rPr>
        <w:t>. Обеспечить конфиденциальность и не передавать техническую документацию  третьим лицам без письменного согласия  заказчика.</w:t>
      </w:r>
    </w:p>
    <w:p w:rsidR="00881E25" w:rsidRPr="005C3E0E" w:rsidRDefault="00881E25" w:rsidP="00005375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>4.2.1</w:t>
      </w:r>
      <w:r w:rsidR="00530600">
        <w:rPr>
          <w:color w:val="auto"/>
          <w:kern w:val="0"/>
          <w:lang w:eastAsia="ru-RU"/>
        </w:rPr>
        <w:t>8</w:t>
      </w:r>
      <w:r w:rsidRPr="005C3E0E">
        <w:rPr>
          <w:color w:val="auto"/>
          <w:kern w:val="0"/>
          <w:lang w:eastAsia="ru-RU"/>
        </w:rPr>
        <w:t>. В процессе разборки обязан вести мониторинг основных ограждающих конструкций.</w:t>
      </w:r>
    </w:p>
    <w:p w:rsidR="00881E25" w:rsidRPr="005C3E0E" w:rsidRDefault="00881E25" w:rsidP="00005375">
      <w:pPr>
        <w:suppressAutoHyphens w:val="0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4.2.</w:t>
      </w:r>
      <w:r w:rsidR="00530600">
        <w:rPr>
          <w:rFonts w:eastAsia="Calibri"/>
          <w:color w:val="auto"/>
          <w:kern w:val="0"/>
          <w:lang w:eastAsia="en-US"/>
        </w:rPr>
        <w:t>19</w:t>
      </w:r>
      <w:r w:rsidRPr="005C3E0E">
        <w:rPr>
          <w:rFonts w:eastAsia="Calibri"/>
          <w:color w:val="auto"/>
          <w:kern w:val="0"/>
          <w:lang w:eastAsia="en-US"/>
        </w:rPr>
        <w:t>. Устранить все обнаруженные недостатки своими силами и за свой счет в сроки, указанные в акте.</w:t>
      </w:r>
    </w:p>
    <w:p w:rsidR="00021A22" w:rsidRPr="005C3E0E" w:rsidRDefault="00021A22" w:rsidP="00005375">
      <w:pPr>
        <w:suppressAutoHyphens w:val="0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5C3E0E">
        <w:rPr>
          <w:rFonts w:eastAsia="Calibri"/>
          <w:color w:val="auto"/>
          <w:kern w:val="0"/>
          <w:lang w:eastAsia="en-US"/>
        </w:rPr>
        <w:t>4.2.2</w:t>
      </w:r>
      <w:r w:rsidR="00530600">
        <w:rPr>
          <w:rFonts w:eastAsia="Calibri"/>
          <w:color w:val="auto"/>
          <w:kern w:val="0"/>
          <w:lang w:eastAsia="en-US"/>
        </w:rPr>
        <w:t>0</w:t>
      </w:r>
      <w:r w:rsidRPr="005C3E0E">
        <w:rPr>
          <w:rFonts w:eastAsia="Calibri"/>
          <w:color w:val="auto"/>
          <w:kern w:val="0"/>
          <w:lang w:eastAsia="en-US"/>
        </w:rPr>
        <w:t>.</w:t>
      </w:r>
      <w:r w:rsidRPr="005C3E0E">
        <w:t xml:space="preserve"> </w:t>
      </w:r>
      <w:r w:rsidRPr="005C3E0E">
        <w:rPr>
          <w:rFonts w:eastAsia="Calibri"/>
          <w:color w:val="auto"/>
          <w:kern w:val="0"/>
          <w:lang w:eastAsia="en-US"/>
        </w:rPr>
        <w:t>Соблюдать все противоэпидемические требования в соответствии с требованиями действующего законодательства Российской Федерации</w:t>
      </w:r>
    </w:p>
    <w:p w:rsidR="000D7DD6" w:rsidRDefault="000D7DD6" w:rsidP="000D7DD6">
      <w:pPr>
        <w:jc w:val="both"/>
        <w:rPr>
          <w:color w:val="auto"/>
        </w:rPr>
      </w:pPr>
      <w:r w:rsidRPr="005C3E0E">
        <w:rPr>
          <w:rFonts w:eastAsia="Calibri"/>
          <w:color w:val="auto"/>
          <w:kern w:val="0"/>
          <w:lang w:eastAsia="en-US"/>
        </w:rPr>
        <w:t xml:space="preserve">        4.2.2</w:t>
      </w:r>
      <w:r w:rsidR="00530600">
        <w:rPr>
          <w:rFonts w:eastAsia="Calibri"/>
          <w:color w:val="auto"/>
          <w:kern w:val="0"/>
          <w:lang w:eastAsia="en-US"/>
        </w:rPr>
        <w:t>1</w:t>
      </w:r>
      <w:r w:rsidRPr="005C3E0E">
        <w:rPr>
          <w:rFonts w:eastAsia="Calibri"/>
          <w:color w:val="auto"/>
          <w:kern w:val="0"/>
          <w:lang w:eastAsia="en-US"/>
        </w:rPr>
        <w:t xml:space="preserve">. </w:t>
      </w:r>
      <w:r w:rsidRPr="005C3E0E">
        <w:rPr>
          <w:color w:val="auto"/>
        </w:rPr>
        <w:t>Своевременно вывозить строительный мусор.</w:t>
      </w:r>
    </w:p>
    <w:p w:rsidR="00803A4B" w:rsidRPr="005C3E0E" w:rsidRDefault="00803A4B" w:rsidP="000D7DD6">
      <w:pPr>
        <w:jc w:val="both"/>
        <w:rPr>
          <w:color w:val="auto"/>
        </w:rPr>
      </w:pPr>
    </w:p>
    <w:p w:rsidR="00D97F09" w:rsidRDefault="009D5701" w:rsidP="00D97F09">
      <w:pPr>
        <w:widowControl w:val="0"/>
        <w:jc w:val="center"/>
        <w:rPr>
          <w:b/>
          <w:color w:val="auto"/>
          <w:kern w:val="0"/>
          <w:lang w:eastAsia="ru-RU"/>
        </w:rPr>
      </w:pPr>
      <w:r w:rsidRPr="005C3E0E">
        <w:rPr>
          <w:color w:val="auto"/>
        </w:rPr>
        <w:t xml:space="preserve">                    </w:t>
      </w:r>
      <w:r w:rsidR="00D97F09">
        <w:rPr>
          <w:b/>
          <w:color w:val="auto"/>
          <w:kern w:val="0"/>
          <w:lang w:eastAsia="ru-RU"/>
        </w:rPr>
        <w:t>5</w:t>
      </w:r>
      <w:r w:rsidR="00D97F09" w:rsidRPr="00D97F09">
        <w:rPr>
          <w:b/>
          <w:color w:val="auto"/>
          <w:kern w:val="0"/>
          <w:lang w:eastAsia="ru-RU"/>
        </w:rPr>
        <w:t>. П</w:t>
      </w:r>
      <w:r w:rsidR="00530600">
        <w:rPr>
          <w:b/>
          <w:color w:val="auto"/>
          <w:kern w:val="0"/>
          <w:lang w:eastAsia="ru-RU"/>
        </w:rPr>
        <w:t>орядок сдачи-приемки выполненных работ</w:t>
      </w:r>
    </w:p>
    <w:p w:rsidR="00530600" w:rsidRPr="00D97F09" w:rsidRDefault="00530600" w:rsidP="00D97F09">
      <w:pPr>
        <w:widowControl w:val="0"/>
        <w:jc w:val="center"/>
        <w:rPr>
          <w:b/>
          <w:color w:val="auto"/>
          <w:kern w:val="0"/>
          <w:lang w:eastAsia="ru-RU"/>
        </w:rPr>
      </w:pPr>
    </w:p>
    <w:p w:rsidR="00D97F09" w:rsidRPr="00D97F09" w:rsidRDefault="00D97F09" w:rsidP="00D97F09">
      <w:pPr>
        <w:widowControl w:val="0"/>
        <w:suppressAutoHyphens w:val="0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ab/>
        <w:t>5</w:t>
      </w:r>
      <w:r w:rsidRPr="00D97F09">
        <w:rPr>
          <w:color w:val="auto"/>
          <w:kern w:val="0"/>
          <w:lang w:eastAsia="ru-RU"/>
        </w:rPr>
        <w:t>.1. Приемка выполненных работ оформляется актом сдачи-приемки выполненных работ, представляемого Подрядчиком Заказчику в течение 5 (Пяти) календарных дней с момента окончания выполнения работ.</w:t>
      </w:r>
    </w:p>
    <w:p w:rsidR="00D97F09" w:rsidRPr="00D97F09" w:rsidRDefault="00D97F09" w:rsidP="00D97F09">
      <w:pPr>
        <w:widowControl w:val="0"/>
        <w:suppressAutoHyphens w:val="0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ab/>
        <w:t>5</w:t>
      </w:r>
      <w:r w:rsidR="00D91A57">
        <w:rPr>
          <w:color w:val="auto"/>
          <w:kern w:val="0"/>
          <w:lang w:eastAsia="ru-RU"/>
        </w:rPr>
        <w:t>.2. Заказчик в течение 5 (Пяти</w:t>
      </w:r>
      <w:r w:rsidRPr="00D97F09">
        <w:rPr>
          <w:color w:val="auto"/>
          <w:kern w:val="0"/>
          <w:lang w:eastAsia="ru-RU"/>
        </w:rPr>
        <w:t>) рабочих дней со дня получения акта сдачи-приемки выполненных работ (без учета времени доставки) подписывает акт сдачи-приемки при отсутствии замечаний по качеству, срокам и объему их выполнения. При наличии замечаний, Заказчик в течение указанного срока на подписание акта, представляет Подрядчику мотивированный отказ от подписания акта с указанием недостатков выполненных работ и установлением срока на их устранение (при устранимых недостатках). В случае наличия неустранимых недостатков либо несоразмерных затратах на их устранение, в т.ч, при минимальном сроке на устранение превышающий 5 рабочих дней, работы считаются не выполненными.</w:t>
      </w:r>
    </w:p>
    <w:p w:rsidR="00D97F09" w:rsidRPr="00D97F09" w:rsidRDefault="00D97F09" w:rsidP="00D97F09">
      <w:pPr>
        <w:widowControl w:val="0"/>
        <w:suppressAutoHyphens w:val="0"/>
        <w:jc w:val="both"/>
        <w:rPr>
          <w:color w:val="auto"/>
          <w:kern w:val="0"/>
          <w:lang w:eastAsia="ru-RU"/>
        </w:rPr>
      </w:pPr>
      <w:r w:rsidRPr="00D97F09">
        <w:rPr>
          <w:color w:val="auto"/>
          <w:kern w:val="0"/>
          <w:lang w:eastAsia="ru-RU"/>
        </w:rPr>
        <w:lastRenderedPageBreak/>
        <w:t>При устранении недостатков в срок, установленный Заказчиком, Подрядчик вновь представляет акт сдачи-приемки выполненных работ.</w:t>
      </w:r>
    </w:p>
    <w:p w:rsidR="00D97F09" w:rsidRPr="00D97F09" w:rsidRDefault="00D97F09" w:rsidP="00D97F09">
      <w:pPr>
        <w:widowControl w:val="0"/>
        <w:suppressAutoHyphens w:val="0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ab/>
        <w:t>5</w:t>
      </w:r>
      <w:r w:rsidRPr="00D97F09">
        <w:rPr>
          <w:color w:val="auto"/>
          <w:kern w:val="0"/>
          <w:lang w:eastAsia="ru-RU"/>
        </w:rPr>
        <w:t>.3. Моментом выполнения работ в полном объеме считается дата подписания акта сдачи-приемки сторонами либо дата, следующая за истечением 10 (Десяти)- дневного срока со дня получения акта сдачи-приемки Заказчиком в отсутствии мотивированного отказа Заказчика от подписания акта.</w:t>
      </w:r>
    </w:p>
    <w:p w:rsidR="009D5701" w:rsidRPr="00A27262" w:rsidRDefault="00D97F09" w:rsidP="00D97F09">
      <w:pPr>
        <w:jc w:val="both"/>
        <w:rPr>
          <w:color w:val="FF0000"/>
        </w:rPr>
      </w:pPr>
      <w:r>
        <w:rPr>
          <w:color w:val="auto"/>
          <w:kern w:val="0"/>
          <w:lang w:eastAsia="ru-RU"/>
        </w:rPr>
        <w:t xml:space="preserve">         5</w:t>
      </w:r>
      <w:r w:rsidRPr="00D97F09">
        <w:rPr>
          <w:color w:val="auto"/>
          <w:kern w:val="0"/>
          <w:lang w:eastAsia="ru-RU"/>
        </w:rPr>
        <w:t>.4. Мотивированный отказ считается представленным Подрядчику в срок, при отправке его любым доступным способом связи (почтовым, факс, электронной почтой) по указанным в настоящем контракте контактам, а также контактам уполномоченных лиц сторон</w:t>
      </w:r>
      <w:r w:rsidRPr="00526335">
        <w:rPr>
          <w:color w:val="auto"/>
          <w:kern w:val="0"/>
          <w:lang w:eastAsia="ru-RU"/>
        </w:rPr>
        <w:t xml:space="preserve"> </w:t>
      </w:r>
      <w:r w:rsidR="00526335" w:rsidRPr="00526335">
        <w:rPr>
          <w:color w:val="auto"/>
          <w:kern w:val="0"/>
          <w:lang w:eastAsia="ru-RU"/>
        </w:rPr>
        <w:t>договора</w:t>
      </w:r>
      <w:r w:rsidR="00526335">
        <w:rPr>
          <w:color w:val="FF0000"/>
          <w:kern w:val="0"/>
          <w:lang w:eastAsia="ru-RU"/>
        </w:rPr>
        <w:t>.</w:t>
      </w:r>
      <w:r w:rsidRPr="00A27262">
        <w:rPr>
          <w:color w:val="FF0000"/>
          <w:kern w:val="0"/>
          <w:lang w:eastAsia="ru-RU"/>
        </w:rPr>
        <w:t xml:space="preserve">   </w:t>
      </w:r>
    </w:p>
    <w:p w:rsidR="00F828F4" w:rsidRPr="00A27262" w:rsidRDefault="00F828F4" w:rsidP="00F828F4">
      <w:pPr>
        <w:suppressAutoHyphens w:val="0"/>
        <w:autoSpaceDE w:val="0"/>
        <w:autoSpaceDN w:val="0"/>
        <w:adjustRightInd w:val="0"/>
        <w:rPr>
          <w:b/>
          <w:color w:val="FF0000"/>
        </w:rPr>
      </w:pPr>
    </w:p>
    <w:p w:rsidR="00A3151D" w:rsidRDefault="008F2C20" w:rsidP="00F828F4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color w:val="auto"/>
          <w:kern w:val="0"/>
          <w:lang w:eastAsia="en-US"/>
        </w:rPr>
      </w:pPr>
      <w:r w:rsidRPr="008F2C20">
        <w:rPr>
          <w:b/>
          <w:color w:val="auto"/>
        </w:rPr>
        <w:t xml:space="preserve">Статья </w:t>
      </w:r>
      <w:r>
        <w:rPr>
          <w:b/>
          <w:color w:val="auto"/>
        </w:rPr>
        <w:t>6</w:t>
      </w:r>
      <w:r w:rsidRPr="008F2C20">
        <w:rPr>
          <w:b/>
          <w:color w:val="auto"/>
        </w:rPr>
        <w:t>.</w:t>
      </w:r>
      <w:r w:rsidRPr="005C3E0E">
        <w:rPr>
          <w:color w:val="auto"/>
        </w:rPr>
        <w:t xml:space="preserve">  </w:t>
      </w:r>
      <w:r w:rsidR="00A3151D" w:rsidRPr="005C3E0E">
        <w:rPr>
          <w:b/>
          <w:bCs/>
          <w:color w:val="auto"/>
        </w:rPr>
        <w:t xml:space="preserve"> </w:t>
      </w:r>
      <w:r w:rsidR="00F828F4">
        <w:rPr>
          <w:rFonts w:eastAsia="Calibri"/>
          <w:b/>
          <w:bCs/>
          <w:color w:val="auto"/>
          <w:kern w:val="0"/>
          <w:lang w:eastAsia="en-US"/>
        </w:rPr>
        <w:t>Гарантийные обязательства.</w:t>
      </w:r>
    </w:p>
    <w:p w:rsidR="00530600" w:rsidRPr="00F828F4" w:rsidRDefault="00530600" w:rsidP="00F828F4">
      <w:pPr>
        <w:suppressAutoHyphens w:val="0"/>
        <w:autoSpaceDE w:val="0"/>
        <w:autoSpaceDN w:val="0"/>
        <w:adjustRightInd w:val="0"/>
        <w:jc w:val="center"/>
        <w:rPr>
          <w:rFonts w:eastAsia="Calibri"/>
          <w:b/>
          <w:bCs/>
          <w:color w:val="auto"/>
          <w:kern w:val="0"/>
          <w:lang w:eastAsia="en-US"/>
        </w:rPr>
      </w:pPr>
    </w:p>
    <w:p w:rsidR="00777342" w:rsidRPr="0074128F" w:rsidRDefault="00777342" w:rsidP="00777342">
      <w:pPr>
        <w:jc w:val="both"/>
        <w:rPr>
          <w:color w:val="auto"/>
          <w:kern w:val="0"/>
          <w:lang w:eastAsia="ru-RU"/>
        </w:rPr>
      </w:pPr>
      <w:r w:rsidRPr="0074128F">
        <w:rPr>
          <w:rFonts w:eastAsia="Calibri"/>
          <w:color w:val="auto"/>
          <w:kern w:val="0"/>
          <w:lang w:eastAsia="en-US"/>
        </w:rPr>
        <w:t xml:space="preserve">        </w:t>
      </w:r>
      <w:r w:rsidR="0074128F" w:rsidRPr="0074128F">
        <w:rPr>
          <w:rFonts w:eastAsia="Calibri"/>
          <w:color w:val="auto"/>
          <w:kern w:val="0"/>
          <w:lang w:eastAsia="en-US"/>
        </w:rPr>
        <w:t>6.</w:t>
      </w:r>
      <w:r w:rsidR="00A3151D" w:rsidRPr="0074128F">
        <w:rPr>
          <w:rFonts w:eastAsia="Calibri"/>
          <w:color w:val="auto"/>
          <w:kern w:val="0"/>
          <w:lang w:eastAsia="en-US"/>
        </w:rPr>
        <w:t xml:space="preserve">1. </w:t>
      </w:r>
      <w:r w:rsidR="00A3151D" w:rsidRPr="002753AB">
        <w:rPr>
          <w:rFonts w:eastAsia="Calibri"/>
          <w:color w:val="auto"/>
          <w:kern w:val="0"/>
          <w:lang w:eastAsia="en-US"/>
        </w:rPr>
        <w:t xml:space="preserve">Срок предоставления гарантий качества выполненных работ должен составлять </w:t>
      </w:r>
      <w:r w:rsidR="00176E9E">
        <w:rPr>
          <w:b/>
          <w:color w:val="auto"/>
          <w:kern w:val="0"/>
          <w:lang w:eastAsia="ru-RU"/>
        </w:rPr>
        <w:t>3</w:t>
      </w:r>
      <w:r w:rsidR="00CA5BA8">
        <w:rPr>
          <w:b/>
          <w:color w:val="auto"/>
          <w:kern w:val="0"/>
          <w:lang w:eastAsia="ru-RU"/>
        </w:rPr>
        <w:t xml:space="preserve"> года</w:t>
      </w:r>
      <w:r w:rsidRPr="002753AB">
        <w:rPr>
          <w:color w:val="auto"/>
          <w:kern w:val="0"/>
          <w:lang w:eastAsia="ru-RU"/>
        </w:rPr>
        <w:t xml:space="preserve"> со дня подписания документа о приемке. Гарантии качества распространяются на все элементы и работы, выполненные Подрядчиком по </w:t>
      </w:r>
      <w:r w:rsidR="00D15925" w:rsidRPr="002753AB">
        <w:rPr>
          <w:color w:val="auto"/>
          <w:kern w:val="0"/>
          <w:lang w:eastAsia="ru-RU"/>
        </w:rPr>
        <w:t>договор</w:t>
      </w:r>
      <w:r w:rsidRPr="002753AB">
        <w:rPr>
          <w:color w:val="auto"/>
          <w:kern w:val="0"/>
          <w:lang w:eastAsia="ru-RU"/>
        </w:rPr>
        <w:t>у, в течение гарантийного</w:t>
      </w:r>
      <w:r w:rsidRPr="0074128F">
        <w:rPr>
          <w:color w:val="auto"/>
          <w:kern w:val="0"/>
          <w:lang w:eastAsia="ru-RU"/>
        </w:rPr>
        <w:t xml:space="preserve"> срока. </w:t>
      </w:r>
    </w:p>
    <w:p w:rsidR="00777342" w:rsidRPr="0074128F" w:rsidRDefault="00777342" w:rsidP="00777342">
      <w:pPr>
        <w:suppressAutoHyphens w:val="0"/>
        <w:jc w:val="both"/>
        <w:rPr>
          <w:color w:val="auto"/>
          <w:kern w:val="0"/>
          <w:lang w:eastAsia="ru-RU"/>
        </w:rPr>
      </w:pPr>
      <w:r w:rsidRPr="0074128F">
        <w:rPr>
          <w:color w:val="auto"/>
          <w:kern w:val="0"/>
          <w:lang w:eastAsia="ru-RU"/>
        </w:rPr>
        <w:t xml:space="preserve">        6.2.  Если в период гарантийного срока эксплуатации объекта обнаружатся дефекты, вызванные результатом выполненных работ или препятствующие нормальной эксплуатации объекта, Подрядчик обязан устранить их за свой счет в срок, установленный в письменном требовании Заказчика. Гарантийный срок в этом случае продлевается на период устранения дефектов. </w:t>
      </w:r>
    </w:p>
    <w:p w:rsidR="00777342" w:rsidRPr="0074128F" w:rsidRDefault="00777342" w:rsidP="00777342">
      <w:pPr>
        <w:suppressAutoHyphens w:val="0"/>
        <w:jc w:val="both"/>
        <w:rPr>
          <w:color w:val="auto"/>
          <w:kern w:val="0"/>
          <w:lang w:eastAsia="ru-RU"/>
        </w:rPr>
      </w:pPr>
      <w:r w:rsidRPr="0074128F">
        <w:rPr>
          <w:color w:val="auto"/>
          <w:kern w:val="0"/>
          <w:lang w:eastAsia="ru-RU"/>
        </w:rPr>
        <w:t xml:space="preserve"> Течение гарантийного срока прерывается на время со дня направления Заказчиком письменного уведомления Подрядчику об обнаружении недостатков до дня устранения их Подрядчиком.</w:t>
      </w:r>
    </w:p>
    <w:p w:rsidR="00777342" w:rsidRPr="0074128F" w:rsidRDefault="00777342" w:rsidP="00777342">
      <w:pPr>
        <w:suppressAutoHyphens w:val="0"/>
        <w:jc w:val="both"/>
        <w:rPr>
          <w:color w:val="auto"/>
          <w:kern w:val="0"/>
          <w:lang w:eastAsia="ru-RU"/>
        </w:rPr>
      </w:pPr>
      <w:r w:rsidRPr="0074128F">
        <w:rPr>
          <w:color w:val="auto"/>
          <w:kern w:val="0"/>
          <w:lang w:eastAsia="ru-RU"/>
        </w:rPr>
        <w:t xml:space="preserve">        6.3. Приемка выполненных работ Заказчиком не освобождает Подрядчика от гарантийной ответственности.</w:t>
      </w:r>
    </w:p>
    <w:p w:rsidR="00A3151D" w:rsidRPr="0074128F" w:rsidRDefault="00777342" w:rsidP="00777342">
      <w:pPr>
        <w:suppressAutoHyphens w:val="0"/>
        <w:jc w:val="both"/>
        <w:rPr>
          <w:rFonts w:eastAsia="Calibri"/>
          <w:color w:val="auto"/>
          <w:kern w:val="0"/>
          <w:lang w:eastAsia="en-US"/>
        </w:rPr>
      </w:pPr>
      <w:r w:rsidRPr="0074128F">
        <w:rPr>
          <w:rFonts w:eastAsia="Calibri"/>
          <w:color w:val="auto"/>
          <w:kern w:val="0"/>
          <w:lang w:eastAsia="en-US"/>
        </w:rPr>
        <w:t xml:space="preserve">        </w:t>
      </w:r>
      <w:r w:rsidR="00A3151D" w:rsidRPr="0074128F">
        <w:rPr>
          <w:rFonts w:eastAsia="Calibri"/>
          <w:color w:val="auto"/>
          <w:kern w:val="0"/>
          <w:lang w:eastAsia="en-US"/>
        </w:rPr>
        <w:t>6.</w:t>
      </w:r>
      <w:r w:rsidRPr="0074128F">
        <w:rPr>
          <w:rFonts w:eastAsia="Calibri"/>
          <w:color w:val="auto"/>
          <w:kern w:val="0"/>
          <w:lang w:eastAsia="en-US"/>
        </w:rPr>
        <w:t>4</w:t>
      </w:r>
      <w:r w:rsidR="00A3151D" w:rsidRPr="0074128F">
        <w:rPr>
          <w:rFonts w:eastAsia="Calibri"/>
          <w:color w:val="auto"/>
          <w:kern w:val="0"/>
          <w:lang w:eastAsia="en-US"/>
        </w:rPr>
        <w:t xml:space="preserve">. Качество выполненных работ и их результатов должно соответствовать условиям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="00A3151D" w:rsidRPr="0074128F">
        <w:rPr>
          <w:rFonts w:eastAsia="Calibri"/>
          <w:color w:val="auto"/>
          <w:kern w:val="0"/>
          <w:lang w:eastAsia="en-US"/>
        </w:rPr>
        <w:t xml:space="preserve">а и обязательным требованиям, установленным нормативно-техническим актами (СанПиНы, ОСТы, ГОСТы, ТУ и др.). Результаты выполненных работ в момент передачи Заказчику должны  быть пригодными для установленного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="00A3151D" w:rsidRPr="0074128F">
        <w:rPr>
          <w:rFonts w:eastAsia="Calibri"/>
          <w:color w:val="auto"/>
          <w:kern w:val="0"/>
          <w:lang w:eastAsia="en-US"/>
        </w:rPr>
        <w:t>ом использования.</w:t>
      </w:r>
    </w:p>
    <w:p w:rsidR="00A3151D" w:rsidRPr="0074128F" w:rsidRDefault="00A3151D" w:rsidP="00005375">
      <w:pPr>
        <w:suppressAutoHyphens w:val="0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74128F">
        <w:rPr>
          <w:rFonts w:eastAsia="Calibri"/>
          <w:color w:val="auto"/>
          <w:kern w:val="0"/>
          <w:lang w:eastAsia="en-US"/>
        </w:rPr>
        <w:t>6.</w:t>
      </w:r>
      <w:r w:rsidR="00777342" w:rsidRPr="0074128F">
        <w:rPr>
          <w:rFonts w:eastAsia="Calibri"/>
          <w:color w:val="auto"/>
          <w:kern w:val="0"/>
          <w:lang w:eastAsia="en-US"/>
        </w:rPr>
        <w:t>5</w:t>
      </w:r>
      <w:r w:rsidRPr="0074128F">
        <w:rPr>
          <w:rFonts w:eastAsia="Calibri"/>
          <w:color w:val="auto"/>
          <w:kern w:val="0"/>
          <w:lang w:eastAsia="en-US"/>
        </w:rPr>
        <w:t>. В случае выявления в течение срока предоставления гарантии качества недостатков, образовавшихся по вине Подрядчика, у Подрядчика возникает обязательство устранить выявленные дефекты за свой счет.</w:t>
      </w:r>
    </w:p>
    <w:p w:rsidR="00A3151D" w:rsidRDefault="00A3151D" w:rsidP="00005375">
      <w:pPr>
        <w:suppressAutoHyphens w:val="0"/>
        <w:ind w:firstLine="567"/>
        <w:jc w:val="both"/>
        <w:rPr>
          <w:rFonts w:eastAsia="Calibri"/>
          <w:color w:val="auto"/>
          <w:kern w:val="0"/>
          <w:lang w:eastAsia="en-US"/>
        </w:rPr>
      </w:pPr>
      <w:r w:rsidRPr="0074128F">
        <w:rPr>
          <w:rFonts w:eastAsia="Calibri"/>
          <w:color w:val="auto"/>
          <w:kern w:val="0"/>
          <w:lang w:eastAsia="en-US"/>
        </w:rPr>
        <w:t>6.</w:t>
      </w:r>
      <w:r w:rsidR="00777342" w:rsidRPr="0074128F">
        <w:rPr>
          <w:rFonts w:eastAsia="Calibri"/>
          <w:color w:val="auto"/>
          <w:kern w:val="0"/>
          <w:lang w:eastAsia="en-US"/>
        </w:rPr>
        <w:t>6</w:t>
      </w:r>
      <w:r w:rsidRPr="0074128F">
        <w:rPr>
          <w:rFonts w:eastAsia="Calibri"/>
          <w:color w:val="auto"/>
          <w:kern w:val="0"/>
          <w:lang w:eastAsia="en-US"/>
        </w:rPr>
        <w:t xml:space="preserve">. При исполнении настоящего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Pr="0074128F">
        <w:rPr>
          <w:rFonts w:eastAsia="Calibri"/>
          <w:color w:val="auto"/>
          <w:kern w:val="0"/>
          <w:lang w:eastAsia="en-US"/>
        </w:rPr>
        <w:t xml:space="preserve">а Стороны руководствуются </w:t>
      </w:r>
      <w:r w:rsidR="00421409">
        <w:rPr>
          <w:rFonts w:eastAsia="Calibri"/>
          <w:color w:val="auto"/>
          <w:kern w:val="0"/>
          <w:lang w:eastAsia="en-US"/>
        </w:rPr>
        <w:t>ст.</w:t>
      </w:r>
      <w:r w:rsidRPr="0074128F">
        <w:rPr>
          <w:rFonts w:eastAsia="Calibri"/>
          <w:color w:val="auto"/>
          <w:kern w:val="0"/>
          <w:lang w:eastAsia="en-US"/>
        </w:rPr>
        <w:t xml:space="preserve"> 722-725, 754-757 ГК РФ в случае, если возникшие обстоятельства им не урегулированы</w:t>
      </w:r>
      <w:r w:rsidR="0074128F">
        <w:rPr>
          <w:rFonts w:eastAsia="Calibri"/>
          <w:color w:val="auto"/>
          <w:kern w:val="0"/>
          <w:lang w:eastAsia="en-US"/>
        </w:rPr>
        <w:t>.</w:t>
      </w:r>
    </w:p>
    <w:p w:rsidR="00F828F4" w:rsidRPr="0074128F" w:rsidRDefault="00F828F4" w:rsidP="00005375">
      <w:pPr>
        <w:suppressAutoHyphens w:val="0"/>
        <w:ind w:firstLine="567"/>
        <w:jc w:val="both"/>
        <w:rPr>
          <w:rFonts w:eastAsia="Calibri"/>
          <w:color w:val="auto"/>
          <w:kern w:val="0"/>
          <w:lang w:eastAsia="en-US"/>
        </w:rPr>
      </w:pPr>
    </w:p>
    <w:p w:rsidR="002B6B5D" w:rsidRPr="005C3E0E" w:rsidRDefault="002B6B5D" w:rsidP="00005375">
      <w:pPr>
        <w:autoSpaceDE w:val="0"/>
        <w:autoSpaceDN w:val="0"/>
        <w:adjustRightInd w:val="0"/>
        <w:ind w:firstLine="540"/>
        <w:jc w:val="both"/>
      </w:pPr>
    </w:p>
    <w:p w:rsidR="001D4EA5" w:rsidRDefault="008F2C20" w:rsidP="00005375">
      <w:pPr>
        <w:shd w:val="clear" w:color="auto" w:fill="FFFFFF"/>
        <w:jc w:val="center"/>
        <w:rPr>
          <w:b/>
          <w:lang w:eastAsia="ru-RU"/>
        </w:rPr>
      </w:pPr>
      <w:r>
        <w:rPr>
          <w:b/>
          <w:color w:val="auto"/>
        </w:rPr>
        <w:t xml:space="preserve">Статья </w:t>
      </w:r>
      <w:r w:rsidR="00E452CB">
        <w:rPr>
          <w:b/>
          <w:lang w:eastAsia="ru-RU"/>
        </w:rPr>
        <w:t>7</w:t>
      </w:r>
      <w:r w:rsidR="00034F15" w:rsidRPr="005C3E0E">
        <w:rPr>
          <w:b/>
          <w:lang w:eastAsia="ru-RU"/>
        </w:rPr>
        <w:t xml:space="preserve">. </w:t>
      </w:r>
      <w:r w:rsidR="001D4EA5" w:rsidRPr="005C3E0E">
        <w:rPr>
          <w:b/>
          <w:lang w:eastAsia="ru-RU"/>
        </w:rPr>
        <w:t xml:space="preserve">Ответственность сторон за неисполнение или ненадлежащее исполнение обязательства, предусмотренного </w:t>
      </w:r>
      <w:r w:rsidR="00D15925">
        <w:rPr>
          <w:b/>
          <w:lang w:eastAsia="ru-RU"/>
        </w:rPr>
        <w:t>договор</w:t>
      </w:r>
      <w:r w:rsidR="001D4EA5" w:rsidRPr="005C3E0E">
        <w:rPr>
          <w:b/>
          <w:lang w:eastAsia="ru-RU"/>
        </w:rPr>
        <w:t>ом</w:t>
      </w:r>
      <w:r w:rsidR="00F828F4">
        <w:rPr>
          <w:b/>
          <w:lang w:eastAsia="ru-RU"/>
        </w:rPr>
        <w:t>.</w:t>
      </w:r>
      <w:r w:rsidR="001D4EA5" w:rsidRPr="005C3E0E">
        <w:rPr>
          <w:b/>
          <w:lang w:eastAsia="ru-RU"/>
        </w:rPr>
        <w:t xml:space="preserve"> </w:t>
      </w:r>
    </w:p>
    <w:p w:rsidR="00530600" w:rsidRPr="005C3E0E" w:rsidRDefault="00530600" w:rsidP="00005375">
      <w:pPr>
        <w:shd w:val="clear" w:color="auto" w:fill="FFFFFF"/>
        <w:jc w:val="center"/>
        <w:rPr>
          <w:b/>
          <w:lang w:eastAsia="ru-RU"/>
        </w:rPr>
      </w:pPr>
    </w:p>
    <w:p w:rsidR="00BD5919" w:rsidRPr="00F502D8" w:rsidRDefault="001D4EA5" w:rsidP="00BD5919">
      <w:pPr>
        <w:widowControl w:val="0"/>
        <w:tabs>
          <w:tab w:val="left" w:pos="993"/>
          <w:tab w:val="left" w:pos="1260"/>
          <w:tab w:val="num" w:pos="4980"/>
        </w:tabs>
      </w:pPr>
      <w:r w:rsidRPr="005C3E0E">
        <w:rPr>
          <w:lang w:eastAsia="ru-RU"/>
        </w:rPr>
        <w:t xml:space="preserve">    </w:t>
      </w:r>
      <w:r w:rsidR="00BD5919">
        <w:rPr>
          <w:lang w:eastAsia="ru-RU"/>
        </w:rPr>
        <w:t xml:space="preserve">  </w:t>
      </w:r>
      <w:r w:rsidR="00E452CB">
        <w:t xml:space="preserve"> 7.</w:t>
      </w:r>
      <w:r w:rsidR="00BD5919" w:rsidRPr="00F502D8">
        <w:t xml:space="preserve">1.  Стороны несут ответственность за неисполнение или ненадлежащее исполнение принятых по настоящему </w:t>
      </w:r>
      <w:r w:rsidR="00D15925">
        <w:t>договор</w:t>
      </w:r>
      <w:r w:rsidR="00BD5919" w:rsidRPr="00F502D8">
        <w:t>у обязательств в соответствии с законодательством Российской Федерации.</w:t>
      </w:r>
    </w:p>
    <w:p w:rsidR="00BD5919" w:rsidRPr="00F502D8" w:rsidRDefault="00E452CB" w:rsidP="00BD5919">
      <w:pPr>
        <w:autoSpaceDE w:val="0"/>
        <w:autoSpaceDN w:val="0"/>
        <w:adjustRightInd w:val="0"/>
        <w:ind w:firstLine="426"/>
        <w:jc w:val="both"/>
      </w:pPr>
      <w:r>
        <w:t>7</w:t>
      </w:r>
      <w:r w:rsidR="00BD5919" w:rsidRPr="00F502D8">
        <w:t xml:space="preserve">.2.  В случае просрочки исполнения Заказчиком обязательств, предусмотренных </w:t>
      </w:r>
      <w:r w:rsidR="00D15925">
        <w:t>договор</w:t>
      </w:r>
      <w:r w:rsidR="00BD5919" w:rsidRPr="00F502D8">
        <w:t xml:space="preserve">ом, </w:t>
      </w:r>
      <w:r w:rsidR="004C61DA">
        <w:t xml:space="preserve">Подрядчик </w:t>
      </w:r>
      <w:r w:rsidR="00BD5919" w:rsidRPr="00F502D8"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15925">
        <w:t>договор</w:t>
      </w:r>
      <w:r w:rsidR="00BD5919" w:rsidRPr="00F502D8">
        <w:t xml:space="preserve">ом, начиная со дня, следующего после дня истечения установленного </w:t>
      </w:r>
      <w:r w:rsidR="00D15925">
        <w:t>договор</w:t>
      </w:r>
      <w:r w:rsidR="00BD5919" w:rsidRPr="00F502D8">
        <w:t>ом срока исполнения обязательства.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BD5919" w:rsidRPr="00F502D8" w:rsidRDefault="00E452CB" w:rsidP="00BD5919">
      <w:pPr>
        <w:autoSpaceDE w:val="0"/>
        <w:autoSpaceDN w:val="0"/>
        <w:adjustRightInd w:val="0"/>
        <w:ind w:firstLine="426"/>
        <w:jc w:val="both"/>
      </w:pPr>
      <w:r>
        <w:t>7</w:t>
      </w:r>
      <w:r w:rsidR="00BD5919" w:rsidRPr="00F502D8">
        <w:t xml:space="preserve">.3.  За каждый факт неисполнения Заказчиком обязательств, предусмотренных </w:t>
      </w:r>
      <w:r w:rsidR="00D15925">
        <w:t>договор</w:t>
      </w:r>
      <w:r w:rsidR="00BD5919" w:rsidRPr="00F502D8">
        <w:t xml:space="preserve">ом, за исключением просрочки исполнения обязательств, предусмотренных </w:t>
      </w:r>
      <w:r w:rsidR="00D15925">
        <w:t>договор</w:t>
      </w:r>
      <w:r w:rsidR="00BD5919" w:rsidRPr="00F502D8">
        <w:t xml:space="preserve">ом, размер штрафа составляет 1000 рублей. </w:t>
      </w:r>
    </w:p>
    <w:p w:rsidR="00BD5919" w:rsidRPr="00F502D8" w:rsidRDefault="00E452CB" w:rsidP="00BD5919">
      <w:pPr>
        <w:widowControl w:val="0"/>
        <w:tabs>
          <w:tab w:val="left" w:pos="993"/>
          <w:tab w:val="left" w:pos="1260"/>
          <w:tab w:val="num" w:pos="4980"/>
        </w:tabs>
        <w:autoSpaceDE w:val="0"/>
        <w:autoSpaceDN w:val="0"/>
        <w:adjustRightInd w:val="0"/>
        <w:jc w:val="both"/>
      </w:pPr>
      <w:r>
        <w:t xml:space="preserve">      7</w:t>
      </w:r>
      <w:r w:rsidR="00BD5919" w:rsidRPr="00F502D8">
        <w:t>.4. </w:t>
      </w:r>
      <w:r w:rsidR="004C61DA">
        <w:t xml:space="preserve"> В случае просрочки исполнения </w:t>
      </w:r>
      <w:r w:rsidR="00681705">
        <w:t>Подрядчиком</w:t>
      </w:r>
      <w:r w:rsidR="004C61DA">
        <w:t xml:space="preserve"> обязательств </w:t>
      </w:r>
      <w:r w:rsidR="00681705">
        <w:t>(</w:t>
      </w:r>
      <w:r w:rsidR="00BD5919" w:rsidRPr="00F502D8">
        <w:t xml:space="preserve">в том числе гарантийного обязательства), предусмотренных </w:t>
      </w:r>
      <w:r w:rsidR="00D15925">
        <w:t>договор</w:t>
      </w:r>
      <w:r w:rsidR="00BD5919" w:rsidRPr="00F502D8">
        <w:t xml:space="preserve">ом, а также в иных случаях ненадлежащего исполнения </w:t>
      </w:r>
      <w:r w:rsidR="00A973F4" w:rsidRPr="00A973F4">
        <w:t>Подрядчиком</w:t>
      </w:r>
      <w:r w:rsidR="00BD5919" w:rsidRPr="00F502D8">
        <w:t xml:space="preserve"> обязательств, предусмотренных </w:t>
      </w:r>
      <w:r w:rsidR="00D15925">
        <w:t>договор</w:t>
      </w:r>
      <w:r w:rsidR="00BD5919" w:rsidRPr="00F502D8">
        <w:t xml:space="preserve">ом, Заказчик направляет </w:t>
      </w:r>
      <w:r w:rsidR="00A973F4">
        <w:t>Подрядчику</w:t>
      </w:r>
      <w:r w:rsidR="00BD5919" w:rsidRPr="00F502D8">
        <w:t xml:space="preserve"> требование об уплате неустоек (штрафов, пеней).</w:t>
      </w:r>
    </w:p>
    <w:p w:rsidR="00BD5919" w:rsidRPr="00F502D8" w:rsidRDefault="00E452CB" w:rsidP="00BD5919">
      <w:pPr>
        <w:autoSpaceDE w:val="0"/>
        <w:autoSpaceDN w:val="0"/>
        <w:adjustRightInd w:val="0"/>
        <w:ind w:firstLine="426"/>
        <w:jc w:val="both"/>
      </w:pPr>
      <w:r>
        <w:t>7</w:t>
      </w:r>
      <w:r w:rsidR="00BD5919" w:rsidRPr="00F502D8">
        <w:t xml:space="preserve">.5.  Пеня начисляется за каждый день просрочки </w:t>
      </w:r>
      <w:r w:rsidR="00BD5919" w:rsidRPr="004C61DA">
        <w:t xml:space="preserve">исполнения  </w:t>
      </w:r>
      <w:r w:rsidR="004C61DA" w:rsidRPr="004C61DA">
        <w:t>Подрядчик</w:t>
      </w:r>
      <w:r w:rsidR="007B4A1C">
        <w:t>ом</w:t>
      </w:r>
      <w:r w:rsidR="004C61DA" w:rsidRPr="004C61DA">
        <w:t xml:space="preserve"> </w:t>
      </w:r>
      <w:r w:rsidR="00BD5919" w:rsidRPr="004C61DA">
        <w:t>обязательства</w:t>
      </w:r>
      <w:r w:rsidR="00BD5919" w:rsidRPr="00F502D8">
        <w:t xml:space="preserve">, предусмотренного </w:t>
      </w:r>
      <w:r w:rsidR="00D15925">
        <w:t>договор</w:t>
      </w:r>
      <w:r w:rsidR="00BD5919" w:rsidRPr="00F502D8">
        <w:t xml:space="preserve">ом, начиная со дня, следующего после дня истечения установленного </w:t>
      </w:r>
      <w:r w:rsidR="00D15925">
        <w:t>договор</w:t>
      </w:r>
      <w:r w:rsidR="00BD5919" w:rsidRPr="00F502D8"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</w:t>
      </w:r>
      <w:r w:rsidR="00BD5919" w:rsidRPr="00F502D8">
        <w:lastRenderedPageBreak/>
        <w:t xml:space="preserve">цены </w:t>
      </w:r>
      <w:r w:rsidR="00D15925">
        <w:t>договор</w:t>
      </w:r>
      <w:r w:rsidR="00BD5919" w:rsidRPr="00F502D8">
        <w:t xml:space="preserve">а, уменьшенной на сумму, пропорциональную объему обязательств, предусмотренных </w:t>
      </w:r>
      <w:r w:rsidR="00D15925">
        <w:t>договор</w:t>
      </w:r>
      <w:r w:rsidR="00BD5919" w:rsidRPr="00F502D8">
        <w:t xml:space="preserve">ом и фактически исполненных </w:t>
      </w:r>
      <w:r w:rsidR="004C61DA" w:rsidRPr="004C61DA">
        <w:t xml:space="preserve"> </w:t>
      </w:r>
      <w:r w:rsidR="004C61DA">
        <w:t>Подрядчиком</w:t>
      </w:r>
      <w:r w:rsidR="007B4A1C">
        <w:t>.</w:t>
      </w:r>
    </w:p>
    <w:p w:rsidR="00BD5919" w:rsidRPr="00F502D8" w:rsidRDefault="00E452CB" w:rsidP="00BD5919">
      <w:pPr>
        <w:widowControl w:val="0"/>
        <w:tabs>
          <w:tab w:val="left" w:pos="993"/>
          <w:tab w:val="left" w:pos="1260"/>
          <w:tab w:val="num" w:pos="4980"/>
        </w:tabs>
        <w:autoSpaceDE w:val="0"/>
        <w:autoSpaceDN w:val="0"/>
        <w:adjustRightInd w:val="0"/>
        <w:jc w:val="both"/>
      </w:pPr>
      <w:r>
        <w:t xml:space="preserve">     7</w:t>
      </w:r>
      <w:r w:rsidR="00BD5919" w:rsidRPr="00F502D8">
        <w:t xml:space="preserve">.6.  За каждый факт неисполнения или ненадлежащего исполнения  </w:t>
      </w:r>
      <w:r w:rsidR="00A973F4" w:rsidRPr="00A973F4">
        <w:t>Подрядчиком</w:t>
      </w:r>
      <w:r w:rsidR="00BD5919" w:rsidRPr="00F502D8">
        <w:t xml:space="preserve"> обязательств, предусмотренных </w:t>
      </w:r>
      <w:r w:rsidR="00D15925">
        <w:t>договор</w:t>
      </w:r>
      <w:r w:rsidR="00BD5919" w:rsidRPr="00F502D8">
        <w:t xml:space="preserve">ом, за исключением просрочки исполнения </w:t>
      </w:r>
      <w:r w:rsidR="004C61DA">
        <w:t>Подрядчиком</w:t>
      </w:r>
      <w:r w:rsidR="00BD5919" w:rsidRPr="00F502D8">
        <w:t xml:space="preserve"> обязательств (в том числе гарантийного обязательства), предусмотренных </w:t>
      </w:r>
      <w:r w:rsidR="00D15925">
        <w:t>договор</w:t>
      </w:r>
      <w:r w:rsidR="00BD5919" w:rsidRPr="00F502D8">
        <w:t>ом</w:t>
      </w:r>
      <w:r w:rsidR="008B6544">
        <w:t>,</w:t>
      </w:r>
      <w:r w:rsidR="00BD5919" w:rsidRPr="00F502D8">
        <w:t xml:space="preserve"> размер штрафа составляет 1% цены </w:t>
      </w:r>
      <w:r w:rsidR="00D15925">
        <w:t>договор</w:t>
      </w:r>
      <w:r w:rsidR="00BD5919" w:rsidRPr="00F502D8">
        <w:t>а, но не более 5 тыс. рублей и не менее 1 тыс. рублей</w:t>
      </w:r>
    </w:p>
    <w:p w:rsidR="00D97F09" w:rsidRPr="00803A4B" w:rsidRDefault="00E452CB" w:rsidP="00803A4B">
      <w:pPr>
        <w:widowControl w:val="0"/>
        <w:tabs>
          <w:tab w:val="left" w:pos="0"/>
          <w:tab w:val="left" w:pos="1260"/>
        </w:tabs>
        <w:autoSpaceDE w:val="0"/>
        <w:autoSpaceDN w:val="0"/>
        <w:adjustRightInd w:val="0"/>
        <w:ind w:firstLine="426"/>
        <w:contextualSpacing/>
        <w:jc w:val="both"/>
      </w:pPr>
      <w:r>
        <w:t>7</w:t>
      </w:r>
      <w:r w:rsidR="00BD5919" w:rsidRPr="00F502D8">
        <w:t>.</w:t>
      </w:r>
      <w:r w:rsidR="008B6544">
        <w:t>7</w:t>
      </w:r>
      <w:r w:rsidR="00BD5919" w:rsidRPr="00F502D8">
        <w:t xml:space="preserve">. 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15925">
        <w:t>договор</w:t>
      </w:r>
      <w:r w:rsidR="00BD5919" w:rsidRPr="00F502D8">
        <w:t>ом, произошло вследствие непреодолимой с</w:t>
      </w:r>
      <w:r w:rsidR="00526335">
        <w:t>илы или по вине другой стороны.</w:t>
      </w:r>
    </w:p>
    <w:p w:rsidR="004866C7" w:rsidRPr="00A51514" w:rsidRDefault="004866C7" w:rsidP="00005375">
      <w:pPr>
        <w:widowControl w:val="0"/>
        <w:tabs>
          <w:tab w:val="left" w:pos="0"/>
          <w:tab w:val="left" w:pos="1260"/>
        </w:tabs>
        <w:suppressAutoHyphens w:val="0"/>
        <w:autoSpaceDE w:val="0"/>
        <w:autoSpaceDN w:val="0"/>
        <w:adjustRightInd w:val="0"/>
        <w:ind w:firstLine="540"/>
        <w:contextualSpacing/>
        <w:jc w:val="both"/>
        <w:rPr>
          <w:color w:val="auto"/>
          <w:kern w:val="0"/>
          <w:lang w:eastAsia="ru-RU"/>
        </w:rPr>
      </w:pPr>
    </w:p>
    <w:p w:rsidR="00D97F09" w:rsidRDefault="008F2C20" w:rsidP="00803A4B">
      <w:pPr>
        <w:suppressAutoHyphens w:val="0"/>
        <w:ind w:firstLine="567"/>
        <w:jc w:val="center"/>
        <w:rPr>
          <w:rFonts w:eastAsia="Calibri"/>
          <w:b/>
          <w:color w:val="auto"/>
          <w:kern w:val="0"/>
          <w:lang w:eastAsia="en-US"/>
        </w:rPr>
      </w:pPr>
      <w:r>
        <w:rPr>
          <w:b/>
          <w:color w:val="auto"/>
        </w:rPr>
        <w:t xml:space="preserve">Статья </w:t>
      </w:r>
      <w:r w:rsidR="00E452CB">
        <w:rPr>
          <w:rFonts w:eastAsia="Calibri"/>
          <w:b/>
          <w:color w:val="auto"/>
          <w:kern w:val="0"/>
          <w:lang w:eastAsia="en-US"/>
        </w:rPr>
        <w:t>8</w:t>
      </w:r>
      <w:r w:rsidR="002B6B5D" w:rsidRPr="005C3E0E">
        <w:rPr>
          <w:rFonts w:eastAsia="Calibri"/>
          <w:b/>
          <w:color w:val="auto"/>
          <w:kern w:val="0"/>
          <w:lang w:eastAsia="en-US"/>
        </w:rPr>
        <w:t xml:space="preserve">. Срок действия </w:t>
      </w:r>
      <w:r w:rsidR="00D15925">
        <w:rPr>
          <w:rFonts w:eastAsia="Calibri"/>
          <w:b/>
          <w:color w:val="auto"/>
          <w:kern w:val="0"/>
          <w:lang w:eastAsia="en-US"/>
        </w:rPr>
        <w:t>договор</w:t>
      </w:r>
      <w:r w:rsidR="002B6B5D" w:rsidRPr="005C3E0E">
        <w:rPr>
          <w:rFonts w:eastAsia="Calibri"/>
          <w:b/>
          <w:color w:val="auto"/>
          <w:kern w:val="0"/>
          <w:lang w:eastAsia="en-US"/>
        </w:rPr>
        <w:t>а и условия его изменения и расторжения</w:t>
      </w:r>
      <w:r w:rsidR="00F828F4">
        <w:rPr>
          <w:rFonts w:eastAsia="Calibri"/>
          <w:b/>
          <w:color w:val="auto"/>
          <w:kern w:val="0"/>
          <w:lang w:eastAsia="en-US"/>
        </w:rPr>
        <w:t>.</w:t>
      </w:r>
    </w:p>
    <w:p w:rsidR="00530600" w:rsidRDefault="00530600" w:rsidP="00803A4B">
      <w:pPr>
        <w:suppressAutoHyphens w:val="0"/>
        <w:ind w:firstLine="567"/>
        <w:jc w:val="center"/>
        <w:rPr>
          <w:rFonts w:eastAsia="Calibri"/>
          <w:b/>
          <w:color w:val="auto"/>
          <w:kern w:val="0"/>
          <w:lang w:eastAsia="en-US"/>
        </w:rPr>
      </w:pPr>
    </w:p>
    <w:p w:rsidR="002B6B5D" w:rsidRPr="005C3E0E" w:rsidRDefault="002B6B5D" w:rsidP="00005375">
      <w:pPr>
        <w:shd w:val="clear" w:color="auto" w:fill="FFFFFF"/>
        <w:suppressAutoHyphens w:val="0"/>
        <w:ind w:firstLine="567"/>
        <w:jc w:val="both"/>
        <w:rPr>
          <w:rFonts w:eastAsia="Calibri"/>
          <w:color w:val="auto"/>
          <w:kern w:val="0"/>
          <w:lang w:eastAsia="ru-RU"/>
        </w:rPr>
      </w:pPr>
      <w:r w:rsidRPr="005C3E0E">
        <w:rPr>
          <w:rFonts w:eastAsia="Calibri"/>
          <w:color w:val="auto"/>
          <w:kern w:val="0"/>
          <w:lang w:eastAsia="en-US"/>
        </w:rPr>
        <w:t xml:space="preserve">   </w:t>
      </w:r>
      <w:r w:rsidR="00E452CB">
        <w:rPr>
          <w:rFonts w:eastAsia="Calibri"/>
          <w:color w:val="auto"/>
          <w:kern w:val="0"/>
          <w:lang w:eastAsia="en-US"/>
        </w:rPr>
        <w:t>8</w:t>
      </w:r>
      <w:r w:rsidRPr="005C3E0E">
        <w:rPr>
          <w:rFonts w:eastAsia="Calibri"/>
          <w:color w:val="auto"/>
          <w:kern w:val="0"/>
          <w:lang w:eastAsia="en-US"/>
        </w:rPr>
        <w:t xml:space="preserve">.1. </w:t>
      </w:r>
      <w:r w:rsidR="00D15925">
        <w:rPr>
          <w:rFonts w:eastAsia="Calibri"/>
          <w:color w:val="auto"/>
          <w:kern w:val="0"/>
          <w:lang w:eastAsia="en-US"/>
        </w:rPr>
        <w:t>Договор</w:t>
      </w:r>
      <w:r w:rsidR="0094285D" w:rsidRPr="005C3E0E">
        <w:rPr>
          <w:rFonts w:eastAsia="Calibri"/>
          <w:color w:val="auto"/>
          <w:kern w:val="0"/>
          <w:lang w:eastAsia="en-US"/>
        </w:rPr>
        <w:t xml:space="preserve"> вступает в силу с даты его подписания обе</w:t>
      </w:r>
      <w:r w:rsidR="00DA63DF" w:rsidRPr="005C3E0E">
        <w:rPr>
          <w:rFonts w:eastAsia="Calibri"/>
          <w:color w:val="auto"/>
          <w:kern w:val="0"/>
          <w:lang w:eastAsia="en-US"/>
        </w:rPr>
        <w:t>ими Сторонами и действует по «</w:t>
      </w:r>
      <w:r w:rsidR="00D97F09">
        <w:rPr>
          <w:rFonts w:eastAsia="Calibri"/>
          <w:color w:val="auto"/>
          <w:kern w:val="0"/>
          <w:lang w:eastAsia="en-US"/>
        </w:rPr>
        <w:t>31</w:t>
      </w:r>
      <w:r w:rsidR="0094285D" w:rsidRPr="005C3E0E">
        <w:rPr>
          <w:rFonts w:eastAsia="Calibri"/>
          <w:color w:val="auto"/>
          <w:kern w:val="0"/>
          <w:lang w:eastAsia="en-US"/>
        </w:rPr>
        <w:t>» декабря 202</w:t>
      </w:r>
      <w:r w:rsidR="008D530C">
        <w:rPr>
          <w:rFonts w:eastAsia="Calibri"/>
          <w:color w:val="auto"/>
          <w:kern w:val="0"/>
          <w:lang w:eastAsia="en-US"/>
        </w:rPr>
        <w:t>6</w:t>
      </w:r>
      <w:r w:rsidR="0094285D" w:rsidRPr="005C3E0E">
        <w:rPr>
          <w:rFonts w:eastAsia="Calibri"/>
          <w:color w:val="auto"/>
          <w:kern w:val="0"/>
          <w:lang w:eastAsia="en-US"/>
        </w:rPr>
        <w:t xml:space="preserve">г. </w:t>
      </w:r>
      <w:r w:rsidRPr="005C3E0E">
        <w:rPr>
          <w:rFonts w:eastAsia="Calibri"/>
          <w:color w:val="auto"/>
          <w:kern w:val="0"/>
          <w:lang w:eastAsia="ru-RU"/>
        </w:rPr>
        <w:t xml:space="preserve">Окончание срока действия </w:t>
      </w:r>
      <w:r w:rsidR="00D15925">
        <w:rPr>
          <w:rFonts w:eastAsia="Calibri"/>
          <w:color w:val="auto"/>
          <w:kern w:val="0"/>
          <w:lang w:eastAsia="ru-RU"/>
        </w:rPr>
        <w:t>Договор</w:t>
      </w:r>
      <w:r w:rsidRPr="005C3E0E">
        <w:rPr>
          <w:rFonts w:eastAsia="Calibri"/>
          <w:color w:val="auto"/>
          <w:kern w:val="0"/>
          <w:lang w:eastAsia="ru-RU"/>
        </w:rPr>
        <w:t xml:space="preserve">а не влечет прекращения неисполненных обязательств Сторон по </w:t>
      </w:r>
      <w:r w:rsidR="00D15925">
        <w:rPr>
          <w:rFonts w:eastAsia="Calibri"/>
          <w:color w:val="auto"/>
          <w:kern w:val="0"/>
          <w:lang w:eastAsia="ru-RU"/>
        </w:rPr>
        <w:t>Договор</w:t>
      </w:r>
      <w:r w:rsidRPr="005C3E0E">
        <w:rPr>
          <w:rFonts w:eastAsia="Calibri"/>
          <w:color w:val="auto"/>
          <w:kern w:val="0"/>
          <w:lang w:eastAsia="ru-RU"/>
        </w:rPr>
        <w:t>у, в том числе гарантийных обязательств Подрядчика.</w:t>
      </w:r>
    </w:p>
    <w:p w:rsidR="0094285D" w:rsidRPr="005C3E0E" w:rsidRDefault="00E452CB" w:rsidP="00005375">
      <w:pPr>
        <w:autoSpaceDE w:val="0"/>
        <w:autoSpaceDN w:val="0"/>
        <w:adjustRightInd w:val="0"/>
        <w:jc w:val="both"/>
        <w:rPr>
          <w:color w:val="auto"/>
          <w:kern w:val="0"/>
          <w:lang w:eastAsia="ru-RU"/>
        </w:rPr>
      </w:pPr>
      <w:r>
        <w:rPr>
          <w:color w:val="7030A0"/>
          <w:kern w:val="0"/>
          <w:lang w:eastAsia="ru-RU"/>
        </w:rPr>
        <w:t xml:space="preserve">         </w:t>
      </w:r>
      <w:r w:rsidR="002B6B5D" w:rsidRPr="005C3E0E">
        <w:rPr>
          <w:color w:val="7030A0"/>
          <w:kern w:val="0"/>
          <w:lang w:eastAsia="ru-RU"/>
        </w:rPr>
        <w:t xml:space="preserve">  </w:t>
      </w:r>
      <w:r>
        <w:rPr>
          <w:color w:val="auto"/>
          <w:kern w:val="0"/>
          <w:lang w:eastAsia="ru-RU"/>
        </w:rPr>
        <w:t>8</w:t>
      </w:r>
      <w:r w:rsidR="002B6B5D" w:rsidRPr="005C3E0E">
        <w:rPr>
          <w:color w:val="auto"/>
          <w:kern w:val="0"/>
          <w:lang w:eastAsia="ru-RU"/>
        </w:rPr>
        <w:t>.2.</w:t>
      </w:r>
      <w:r w:rsidR="002B6B5D" w:rsidRPr="005C3E0E">
        <w:rPr>
          <w:color w:val="7030A0"/>
          <w:kern w:val="0"/>
          <w:lang w:eastAsia="ru-RU"/>
        </w:rPr>
        <w:t xml:space="preserve"> </w:t>
      </w:r>
      <w:r w:rsidR="0094285D" w:rsidRPr="005C3E0E">
        <w:rPr>
          <w:color w:val="auto"/>
          <w:kern w:val="0"/>
          <w:lang w:eastAsia="ru-RU"/>
        </w:rPr>
        <w:t xml:space="preserve">Расторжение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 xml:space="preserve">а допускается по соглашению сторон, по решению суда, в случае одностороннего отказа стороны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 xml:space="preserve">а от исполнения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>а в соответствии с гражданским законодательством.</w:t>
      </w:r>
    </w:p>
    <w:p w:rsidR="0094285D" w:rsidRPr="005C3E0E" w:rsidRDefault="00E452CB" w:rsidP="00526335">
      <w:pPr>
        <w:suppressAutoHyphens w:val="0"/>
        <w:autoSpaceDE w:val="0"/>
        <w:autoSpaceDN w:val="0"/>
        <w:adjustRightInd w:val="0"/>
        <w:ind w:firstLine="708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>8</w:t>
      </w:r>
      <w:r w:rsidR="00487B3D" w:rsidRPr="005C3E0E">
        <w:rPr>
          <w:color w:val="auto"/>
          <w:kern w:val="0"/>
          <w:lang w:eastAsia="ru-RU"/>
        </w:rPr>
        <w:t xml:space="preserve">.3. </w:t>
      </w:r>
      <w:r w:rsidR="0094285D" w:rsidRPr="005C3E0E">
        <w:rPr>
          <w:color w:val="auto"/>
          <w:kern w:val="0"/>
          <w:lang w:eastAsia="ru-RU"/>
        </w:rPr>
        <w:t xml:space="preserve">Заказчик вправе принять решение об одностороннем отказе от исполнения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</w:t>
      </w:r>
      <w:r w:rsidR="00526335">
        <w:rPr>
          <w:color w:val="auto"/>
          <w:kern w:val="0"/>
          <w:lang w:eastAsia="ru-RU"/>
        </w:rPr>
        <w:t>я отдельных видов обязательств.</w:t>
      </w:r>
    </w:p>
    <w:p w:rsidR="0094285D" w:rsidRPr="005C3E0E" w:rsidRDefault="00E452CB" w:rsidP="00005375">
      <w:pPr>
        <w:suppressAutoHyphens w:val="0"/>
        <w:autoSpaceDE w:val="0"/>
        <w:autoSpaceDN w:val="0"/>
        <w:adjustRightInd w:val="0"/>
        <w:ind w:firstLine="540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>8</w:t>
      </w:r>
      <w:r w:rsidR="00526335">
        <w:rPr>
          <w:color w:val="auto"/>
          <w:kern w:val="0"/>
          <w:lang w:eastAsia="ru-RU"/>
        </w:rPr>
        <w:t>.4</w:t>
      </w:r>
      <w:r w:rsidR="00487B3D" w:rsidRPr="005C3E0E">
        <w:rPr>
          <w:color w:val="auto"/>
          <w:kern w:val="0"/>
          <w:lang w:eastAsia="ru-RU"/>
        </w:rPr>
        <w:t>.</w:t>
      </w:r>
      <w:r w:rsidR="0094285D" w:rsidRPr="005C3E0E">
        <w:rPr>
          <w:color w:val="auto"/>
          <w:kern w:val="0"/>
          <w:lang w:eastAsia="ru-RU"/>
        </w:rPr>
        <w:t xml:space="preserve">Решение заказчика об одностороннем отказе от исполнения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 xml:space="preserve">а вступает в силу и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 xml:space="preserve"> считается расторгнутым через десять дней с даты надлежащего уведомления заказчиком поставщика (подрядчика, исполнителя) об одностороннем отказе от исполнения </w:t>
      </w:r>
      <w:r w:rsidR="00D15925">
        <w:rPr>
          <w:color w:val="auto"/>
          <w:kern w:val="0"/>
          <w:lang w:eastAsia="ru-RU"/>
        </w:rPr>
        <w:t>договор</w:t>
      </w:r>
      <w:r w:rsidR="0094285D" w:rsidRPr="005C3E0E">
        <w:rPr>
          <w:color w:val="auto"/>
          <w:kern w:val="0"/>
          <w:lang w:eastAsia="ru-RU"/>
        </w:rPr>
        <w:t>а.</w:t>
      </w:r>
    </w:p>
    <w:p w:rsidR="002B6B5D" w:rsidRPr="005C3E0E" w:rsidRDefault="00E452CB" w:rsidP="00005375">
      <w:pPr>
        <w:shd w:val="clear" w:color="auto" w:fill="FFFFFF"/>
        <w:suppressAutoHyphens w:val="0"/>
        <w:ind w:firstLine="567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>8</w:t>
      </w:r>
      <w:r w:rsidR="00526335">
        <w:rPr>
          <w:color w:val="auto"/>
          <w:kern w:val="0"/>
          <w:lang w:eastAsia="ru-RU"/>
        </w:rPr>
        <w:t>.5.</w:t>
      </w:r>
      <w:r w:rsidR="002B6B5D" w:rsidRPr="005C3E0E">
        <w:rPr>
          <w:color w:val="auto"/>
          <w:kern w:val="0"/>
          <w:lang w:eastAsia="ru-RU"/>
        </w:rPr>
        <w:t xml:space="preserve"> Отношения сторон, не урегулированные настоящим </w:t>
      </w:r>
      <w:r w:rsidR="00D15925">
        <w:rPr>
          <w:color w:val="auto"/>
          <w:kern w:val="0"/>
          <w:lang w:eastAsia="ru-RU"/>
        </w:rPr>
        <w:t>Договор</w:t>
      </w:r>
      <w:r w:rsidR="002B6B5D" w:rsidRPr="005C3E0E">
        <w:rPr>
          <w:color w:val="auto"/>
          <w:kern w:val="0"/>
          <w:lang w:eastAsia="ru-RU"/>
        </w:rPr>
        <w:t>ом, регулируются в соответствии с действующим законодательством Российской Федерации.</w:t>
      </w:r>
    </w:p>
    <w:p w:rsidR="002B6B5D" w:rsidRPr="005C3E0E" w:rsidRDefault="00005375" w:rsidP="00005375">
      <w:pPr>
        <w:suppressAutoHyphens w:val="0"/>
        <w:jc w:val="both"/>
        <w:rPr>
          <w:color w:val="auto"/>
          <w:kern w:val="0"/>
          <w:lang w:eastAsia="ru-RU"/>
        </w:rPr>
      </w:pPr>
      <w:r w:rsidRPr="005C3E0E">
        <w:rPr>
          <w:color w:val="auto"/>
          <w:kern w:val="0"/>
          <w:lang w:eastAsia="ru-RU"/>
        </w:rPr>
        <w:t xml:space="preserve">         </w:t>
      </w:r>
      <w:r w:rsidR="00E452CB">
        <w:rPr>
          <w:color w:val="auto"/>
          <w:kern w:val="0"/>
          <w:lang w:eastAsia="ru-RU"/>
        </w:rPr>
        <w:t>8</w:t>
      </w:r>
      <w:r w:rsidR="00526335">
        <w:rPr>
          <w:color w:val="auto"/>
          <w:kern w:val="0"/>
          <w:lang w:eastAsia="ru-RU"/>
        </w:rPr>
        <w:t>.6</w:t>
      </w:r>
      <w:r w:rsidR="002B6B5D" w:rsidRPr="005C3E0E">
        <w:rPr>
          <w:color w:val="auto"/>
          <w:kern w:val="0"/>
          <w:lang w:eastAsia="ru-RU"/>
        </w:rPr>
        <w:t>. Стороны обязаны в течение 10 дней сообщать друг другу об изменениях своего места нахождения, почтового адреса, номеров телефонов, банковских реквизитов.</w:t>
      </w:r>
    </w:p>
    <w:p w:rsidR="004B775E" w:rsidRPr="00803A4B" w:rsidRDefault="00803A4B" w:rsidP="00803A4B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color w:val="auto"/>
          <w:kern w:val="0"/>
          <w:lang w:eastAsia="ru-RU"/>
        </w:rPr>
      </w:pPr>
      <w:r>
        <w:rPr>
          <w:color w:val="auto"/>
          <w:kern w:val="0"/>
          <w:lang w:eastAsia="ru-RU"/>
        </w:rPr>
        <w:tab/>
      </w:r>
    </w:p>
    <w:p w:rsidR="002B6B5D" w:rsidRDefault="008F2C20" w:rsidP="00005375">
      <w:pPr>
        <w:widowControl w:val="0"/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color w:val="auto"/>
          <w:kern w:val="0"/>
          <w:lang w:eastAsia="ru-RU"/>
        </w:rPr>
      </w:pPr>
      <w:r>
        <w:rPr>
          <w:b/>
          <w:color w:val="auto"/>
        </w:rPr>
        <w:t xml:space="preserve">Статья </w:t>
      </w:r>
      <w:r w:rsidR="00E452CB">
        <w:rPr>
          <w:b/>
          <w:color w:val="auto"/>
          <w:kern w:val="0"/>
          <w:lang w:eastAsia="ru-RU"/>
        </w:rPr>
        <w:t>9</w:t>
      </w:r>
      <w:r w:rsidR="002B6B5D" w:rsidRPr="005C3E0E">
        <w:rPr>
          <w:b/>
          <w:bCs/>
          <w:color w:val="auto"/>
          <w:kern w:val="0"/>
          <w:lang w:eastAsia="ru-RU"/>
        </w:rPr>
        <w:t>. Порядок разрешение споров</w:t>
      </w:r>
      <w:r w:rsidR="00F828F4">
        <w:rPr>
          <w:b/>
          <w:bCs/>
          <w:color w:val="auto"/>
          <w:kern w:val="0"/>
          <w:lang w:eastAsia="ru-RU"/>
        </w:rPr>
        <w:t>.</w:t>
      </w:r>
    </w:p>
    <w:p w:rsidR="00530600" w:rsidRPr="005C3E0E" w:rsidRDefault="00530600" w:rsidP="00005375">
      <w:pPr>
        <w:widowControl w:val="0"/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color w:val="auto"/>
          <w:kern w:val="0"/>
          <w:lang w:eastAsia="ru-RU"/>
        </w:rPr>
      </w:pPr>
    </w:p>
    <w:p w:rsidR="00AC137D" w:rsidRPr="0074128F" w:rsidRDefault="00E452CB" w:rsidP="00AC137D">
      <w:pPr>
        <w:suppressAutoHyphens w:val="0"/>
        <w:ind w:firstLine="567"/>
        <w:jc w:val="both"/>
        <w:rPr>
          <w:color w:val="auto"/>
          <w:kern w:val="0"/>
          <w:lang w:eastAsia="ru-RU"/>
        </w:rPr>
      </w:pPr>
      <w:r>
        <w:rPr>
          <w:color w:val="auto"/>
          <w:spacing w:val="1"/>
          <w:kern w:val="0"/>
          <w:lang w:eastAsia="ru-RU"/>
        </w:rPr>
        <w:t>9</w:t>
      </w:r>
      <w:r w:rsidR="002B6B5D" w:rsidRPr="005C3E0E">
        <w:rPr>
          <w:color w:val="auto"/>
          <w:spacing w:val="1"/>
          <w:kern w:val="0"/>
          <w:lang w:eastAsia="ru-RU"/>
        </w:rPr>
        <w:t xml:space="preserve">.1. Все споры или разногласия, возникающие между сторонами по настоящему  </w:t>
      </w:r>
      <w:r w:rsidR="00D15925">
        <w:rPr>
          <w:color w:val="auto"/>
          <w:spacing w:val="1"/>
          <w:kern w:val="0"/>
          <w:lang w:eastAsia="ru-RU"/>
        </w:rPr>
        <w:t>Договор</w:t>
      </w:r>
      <w:r w:rsidR="002B6B5D" w:rsidRPr="005C3E0E">
        <w:rPr>
          <w:color w:val="auto"/>
          <w:spacing w:val="1"/>
          <w:kern w:val="0"/>
          <w:lang w:eastAsia="ru-RU"/>
        </w:rPr>
        <w:t>у</w:t>
      </w:r>
      <w:r w:rsidR="002B6B5D" w:rsidRPr="005C3E0E">
        <w:rPr>
          <w:color w:val="auto"/>
          <w:kern w:val="0"/>
          <w:lang w:eastAsia="ru-RU"/>
        </w:rPr>
        <w:t xml:space="preserve"> или в связи с ним, разрешаются путем переговоров между сторонами. </w:t>
      </w:r>
      <w:r w:rsidR="00AC137D" w:rsidRPr="0074128F">
        <w:rPr>
          <w:color w:val="auto"/>
          <w:lang w:eastAsia="ru-RU"/>
        </w:rPr>
        <w:t xml:space="preserve">Претензия (уведомление о ненадлежащем исполнении </w:t>
      </w:r>
      <w:r w:rsidR="00D15925">
        <w:rPr>
          <w:color w:val="auto"/>
          <w:lang w:eastAsia="ru-RU"/>
        </w:rPr>
        <w:t>договор</w:t>
      </w:r>
      <w:r w:rsidR="00AC137D" w:rsidRPr="0074128F">
        <w:rPr>
          <w:color w:val="auto"/>
          <w:lang w:eastAsia="ru-RU"/>
        </w:rPr>
        <w:t xml:space="preserve">а) посредством Единой информационной системы в сфере закупок направляется Стороне, допустившей нарушение условий </w:t>
      </w:r>
      <w:r w:rsidR="00D15925">
        <w:rPr>
          <w:color w:val="auto"/>
          <w:lang w:eastAsia="ru-RU"/>
        </w:rPr>
        <w:t>Договор</w:t>
      </w:r>
      <w:r w:rsidR="00AC137D" w:rsidRPr="0074128F">
        <w:rPr>
          <w:color w:val="auto"/>
          <w:lang w:eastAsia="ru-RU"/>
        </w:rPr>
        <w:t xml:space="preserve">а. В претензии (уведомлении о ненадлежащем исполнении </w:t>
      </w:r>
      <w:r w:rsidR="00D15925">
        <w:rPr>
          <w:color w:val="auto"/>
          <w:lang w:eastAsia="ru-RU"/>
        </w:rPr>
        <w:t>договор</w:t>
      </w:r>
      <w:r w:rsidR="00AC137D" w:rsidRPr="0074128F">
        <w:rPr>
          <w:color w:val="auto"/>
          <w:lang w:eastAsia="ru-RU"/>
        </w:rPr>
        <w:t xml:space="preserve">а) указываются  (при наличии технической возможности) допущенные нарушения со ссылкой на соответствующие положения </w:t>
      </w:r>
      <w:r w:rsidR="00D15925">
        <w:rPr>
          <w:color w:val="auto"/>
          <w:lang w:eastAsia="ru-RU"/>
        </w:rPr>
        <w:t>Договор</w:t>
      </w:r>
      <w:r w:rsidR="00AC137D" w:rsidRPr="0074128F">
        <w:rPr>
          <w:color w:val="auto"/>
          <w:lang w:eastAsia="ru-RU"/>
        </w:rPr>
        <w:t>а, сумма требований и реквизиты для уплаты, а также действия, которые должны быть произведены для устранения нарушений, иные сведения, необходимые для разрешения спора.</w:t>
      </w:r>
    </w:p>
    <w:p w:rsidR="002B6B5D" w:rsidRPr="005C3E0E" w:rsidRDefault="00E452CB" w:rsidP="00005375">
      <w:pPr>
        <w:suppressAutoHyphens w:val="0"/>
        <w:ind w:firstLine="567"/>
        <w:jc w:val="both"/>
        <w:rPr>
          <w:color w:val="auto"/>
          <w:spacing w:val="-3"/>
          <w:kern w:val="0"/>
          <w:lang w:eastAsia="ru-RU"/>
        </w:rPr>
      </w:pPr>
      <w:r>
        <w:rPr>
          <w:color w:val="auto"/>
          <w:kern w:val="0"/>
          <w:lang w:eastAsia="ru-RU"/>
        </w:rPr>
        <w:t>9</w:t>
      </w:r>
      <w:r w:rsidR="002B6B5D" w:rsidRPr="005C3E0E">
        <w:rPr>
          <w:color w:val="auto"/>
          <w:kern w:val="0"/>
          <w:lang w:eastAsia="ru-RU"/>
        </w:rPr>
        <w:t xml:space="preserve">.2. В случае невозможности разрешения разногласий путем переговоров </w:t>
      </w:r>
      <w:r w:rsidR="0074128F">
        <w:rPr>
          <w:color w:val="auto"/>
          <w:kern w:val="0"/>
          <w:lang w:eastAsia="ru-RU"/>
        </w:rPr>
        <w:t xml:space="preserve">они </w:t>
      </w:r>
      <w:r w:rsidR="002B6B5D" w:rsidRPr="005C3E0E">
        <w:rPr>
          <w:color w:val="auto"/>
          <w:kern w:val="0"/>
          <w:lang w:eastAsia="ru-RU"/>
        </w:rPr>
        <w:t xml:space="preserve">подлежат рассмотрению </w:t>
      </w:r>
      <w:r w:rsidR="002B6B5D" w:rsidRPr="005C3E0E">
        <w:rPr>
          <w:color w:val="auto"/>
          <w:spacing w:val="6"/>
          <w:kern w:val="0"/>
          <w:lang w:eastAsia="ru-RU"/>
        </w:rPr>
        <w:t xml:space="preserve">в Арбитражном суде города Санкт-Петербурга и Ленинградской области в порядке, </w:t>
      </w:r>
      <w:r w:rsidR="002B6B5D" w:rsidRPr="005C3E0E">
        <w:rPr>
          <w:color w:val="auto"/>
          <w:kern w:val="0"/>
          <w:lang w:eastAsia="ru-RU"/>
        </w:rPr>
        <w:t>установленном действующим законодательством Российской Федерации</w:t>
      </w:r>
      <w:r w:rsidR="002B6B5D" w:rsidRPr="005C3E0E">
        <w:rPr>
          <w:color w:val="auto"/>
          <w:spacing w:val="-3"/>
          <w:kern w:val="0"/>
          <w:lang w:eastAsia="ru-RU"/>
        </w:rPr>
        <w:t>.</w:t>
      </w:r>
    </w:p>
    <w:p w:rsidR="00AC137D" w:rsidRDefault="00AC137D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C10B0E" w:rsidRDefault="00C10B0E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C10B0E" w:rsidRDefault="00C10B0E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C10B0E" w:rsidRDefault="00C10B0E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0039E4" w:rsidRDefault="000039E4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0039E4" w:rsidRDefault="000039E4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0039E4" w:rsidRDefault="000039E4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3A62C5" w:rsidRDefault="003A62C5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3A62C5" w:rsidRDefault="003A62C5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0039E4" w:rsidRDefault="000039E4" w:rsidP="00176E9E">
      <w:pPr>
        <w:autoSpaceDE w:val="0"/>
        <w:autoSpaceDN w:val="0"/>
        <w:adjustRightInd w:val="0"/>
        <w:rPr>
          <w:b/>
          <w:color w:val="auto"/>
        </w:rPr>
      </w:pPr>
    </w:p>
    <w:p w:rsidR="00344BDC" w:rsidRDefault="00344BDC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C10B0E" w:rsidRDefault="00C10B0E" w:rsidP="004866C7">
      <w:pPr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344BDC" w:rsidRDefault="00344BDC" w:rsidP="00005375">
      <w:pPr>
        <w:widowControl w:val="0"/>
        <w:shd w:val="clear" w:color="auto" w:fill="FFFFFF"/>
        <w:suppressAutoHyphens w:val="0"/>
        <w:autoSpaceDE w:val="0"/>
        <w:autoSpaceDN w:val="0"/>
        <w:adjustRightInd w:val="0"/>
        <w:ind w:firstLine="567"/>
        <w:jc w:val="center"/>
        <w:rPr>
          <w:b/>
          <w:color w:val="auto"/>
        </w:rPr>
      </w:pPr>
    </w:p>
    <w:p w:rsidR="00803A4B" w:rsidRDefault="00803A4B" w:rsidP="00805DEA">
      <w:pPr>
        <w:shd w:val="clear" w:color="auto" w:fill="FFFFFF"/>
        <w:rPr>
          <w:b/>
          <w:spacing w:val="8"/>
        </w:rPr>
      </w:pPr>
    </w:p>
    <w:p w:rsidR="00344BDC" w:rsidRPr="005C3E0E" w:rsidRDefault="00344BDC" w:rsidP="00805DEA">
      <w:pPr>
        <w:shd w:val="clear" w:color="auto" w:fill="FFFFFF"/>
        <w:rPr>
          <w:b/>
          <w:spacing w:val="8"/>
        </w:rPr>
      </w:pPr>
    </w:p>
    <w:p w:rsidR="00E53B4F" w:rsidRDefault="008F2C20" w:rsidP="00E53B4F">
      <w:pPr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color w:val="auto"/>
          <w:kern w:val="0"/>
          <w:lang w:eastAsia="ru-RU"/>
        </w:rPr>
      </w:pPr>
      <w:r>
        <w:rPr>
          <w:b/>
          <w:color w:val="auto"/>
        </w:rPr>
        <w:lastRenderedPageBreak/>
        <w:t xml:space="preserve">Статья </w:t>
      </w:r>
      <w:r w:rsidR="00E452CB">
        <w:rPr>
          <w:b/>
          <w:bCs/>
          <w:color w:val="auto"/>
          <w:kern w:val="0"/>
          <w:lang w:eastAsia="ru-RU"/>
        </w:rPr>
        <w:t>1</w:t>
      </w:r>
      <w:r w:rsidR="008D530C">
        <w:rPr>
          <w:b/>
          <w:bCs/>
          <w:color w:val="auto"/>
          <w:kern w:val="0"/>
          <w:lang w:eastAsia="ru-RU"/>
        </w:rPr>
        <w:t>0</w:t>
      </w:r>
      <w:r w:rsidR="00E53B4F">
        <w:rPr>
          <w:b/>
          <w:bCs/>
          <w:color w:val="auto"/>
          <w:kern w:val="0"/>
          <w:lang w:eastAsia="ru-RU"/>
        </w:rPr>
        <w:t>. Приложения.</w:t>
      </w:r>
    </w:p>
    <w:p w:rsidR="00515C78" w:rsidRDefault="00803A4B" w:rsidP="00515C78">
      <w:pPr>
        <w:suppressAutoHyphens w:val="0"/>
        <w:autoSpaceDE w:val="0"/>
        <w:autoSpaceDN w:val="0"/>
        <w:adjustRightInd w:val="0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         </w:t>
      </w:r>
      <w:r w:rsidR="000D7DD6" w:rsidRPr="005C3E0E">
        <w:rPr>
          <w:rFonts w:eastAsia="Calibri"/>
          <w:color w:val="auto"/>
          <w:kern w:val="0"/>
          <w:lang w:eastAsia="en-US"/>
        </w:rPr>
        <w:t xml:space="preserve">Приложение </w:t>
      </w:r>
      <w:r w:rsidR="004A23A4">
        <w:rPr>
          <w:rFonts w:eastAsia="Calibri"/>
          <w:color w:val="auto"/>
          <w:kern w:val="0"/>
          <w:lang w:eastAsia="en-US"/>
        </w:rPr>
        <w:t xml:space="preserve">№ </w:t>
      </w:r>
      <w:r w:rsidR="000D7DD6" w:rsidRPr="005C3E0E">
        <w:rPr>
          <w:rFonts w:eastAsia="Calibri"/>
          <w:color w:val="auto"/>
          <w:kern w:val="0"/>
          <w:lang w:eastAsia="en-US"/>
        </w:rPr>
        <w:t xml:space="preserve">1 – </w:t>
      </w:r>
      <w:r w:rsidR="008D530C">
        <w:rPr>
          <w:rFonts w:eastAsia="Calibri"/>
          <w:color w:val="auto"/>
          <w:kern w:val="0"/>
          <w:lang w:eastAsia="en-US"/>
        </w:rPr>
        <w:t>Локальная смета</w:t>
      </w:r>
      <w:r w:rsidR="00E53B4F">
        <w:rPr>
          <w:rFonts w:eastAsia="Calibri"/>
          <w:color w:val="auto"/>
          <w:kern w:val="0"/>
          <w:lang w:eastAsia="en-US"/>
        </w:rPr>
        <w:t xml:space="preserve">  </w:t>
      </w:r>
    </w:p>
    <w:p w:rsidR="00515C78" w:rsidRPr="00515C78" w:rsidRDefault="00515C78" w:rsidP="00515C78">
      <w:pPr>
        <w:suppressAutoHyphens w:val="0"/>
        <w:autoSpaceDE w:val="0"/>
        <w:autoSpaceDN w:val="0"/>
        <w:adjustRightInd w:val="0"/>
      </w:pPr>
      <w:r>
        <w:rPr>
          <w:rFonts w:eastAsia="Calibri"/>
          <w:color w:val="auto"/>
          <w:kern w:val="0"/>
          <w:lang w:eastAsia="en-US"/>
        </w:rPr>
        <w:t xml:space="preserve">         </w:t>
      </w:r>
    </w:p>
    <w:p w:rsidR="000D7DD6" w:rsidRPr="005C3E0E" w:rsidRDefault="008D530C" w:rsidP="00E53B4F">
      <w:pPr>
        <w:ind w:left="2268" w:hanging="2268"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          </w:t>
      </w:r>
      <w:r w:rsidRPr="005C3E0E">
        <w:rPr>
          <w:rFonts w:eastAsia="Calibri"/>
          <w:color w:val="auto"/>
          <w:kern w:val="0"/>
          <w:lang w:eastAsia="en-US"/>
        </w:rPr>
        <w:t xml:space="preserve">Приложение </w:t>
      </w:r>
      <w:r>
        <w:rPr>
          <w:rFonts w:eastAsia="Calibri"/>
          <w:color w:val="auto"/>
          <w:kern w:val="0"/>
          <w:lang w:eastAsia="en-US"/>
        </w:rPr>
        <w:t>№ 2</w:t>
      </w:r>
      <w:r w:rsidRPr="005C3E0E">
        <w:rPr>
          <w:rFonts w:eastAsia="Calibri"/>
          <w:color w:val="auto"/>
          <w:kern w:val="0"/>
          <w:lang w:eastAsia="en-US"/>
        </w:rPr>
        <w:t xml:space="preserve"> </w:t>
      </w:r>
      <w:r>
        <w:rPr>
          <w:rFonts w:eastAsia="Calibri"/>
          <w:color w:val="auto"/>
          <w:kern w:val="0"/>
          <w:lang w:eastAsia="en-US"/>
        </w:rPr>
        <w:t xml:space="preserve">- </w:t>
      </w:r>
      <w:r w:rsidR="000D7DD6" w:rsidRPr="005C3E0E">
        <w:rPr>
          <w:rFonts w:eastAsia="Calibri"/>
          <w:color w:val="auto"/>
          <w:kern w:val="0"/>
          <w:lang w:eastAsia="en-US"/>
        </w:rPr>
        <w:t xml:space="preserve"> </w:t>
      </w:r>
      <w:r>
        <w:t>Проектная документация</w:t>
      </w:r>
    </w:p>
    <w:p w:rsidR="000E3EE2" w:rsidRDefault="000E3EE2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F91024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  <w:r>
        <w:rPr>
          <w:rFonts w:eastAsia="Calibri"/>
          <w:color w:val="auto"/>
          <w:kern w:val="0"/>
          <w:lang w:eastAsia="en-US"/>
        </w:rPr>
        <w:t xml:space="preserve">           </w:t>
      </w:r>
      <w:r w:rsidRPr="005C3E0E">
        <w:rPr>
          <w:rFonts w:eastAsia="Calibri"/>
          <w:color w:val="auto"/>
          <w:kern w:val="0"/>
          <w:lang w:eastAsia="en-US"/>
        </w:rPr>
        <w:t xml:space="preserve">Приложение </w:t>
      </w:r>
      <w:r>
        <w:rPr>
          <w:rFonts w:eastAsia="Calibri"/>
          <w:color w:val="auto"/>
          <w:kern w:val="0"/>
          <w:lang w:eastAsia="en-US"/>
        </w:rPr>
        <w:t>№ 3-  Технические условия</w:t>
      </w:r>
    </w:p>
    <w:p w:rsidR="009E7DA1" w:rsidRDefault="009E7DA1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CC2CFD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CC2CFD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CC2CFD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CC2CFD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CC2CFD" w:rsidRDefault="00CC2CFD" w:rsidP="00C10B0E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rPr>
          <w:b/>
          <w:color w:val="auto"/>
        </w:rPr>
      </w:pPr>
    </w:p>
    <w:p w:rsidR="004D646D" w:rsidRDefault="008F2C20" w:rsidP="00803A4B">
      <w:pPr>
        <w:widowControl w:val="0"/>
        <w:tabs>
          <w:tab w:val="left" w:pos="426"/>
        </w:tabs>
        <w:suppressAutoHyphens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color w:val="auto"/>
        </w:rPr>
        <w:t xml:space="preserve">Статья </w:t>
      </w:r>
      <w:r w:rsidR="004D646D" w:rsidRPr="005C3E0E">
        <w:rPr>
          <w:b/>
          <w:bCs/>
        </w:rPr>
        <w:t>1</w:t>
      </w:r>
      <w:r w:rsidR="00530600">
        <w:rPr>
          <w:b/>
          <w:bCs/>
        </w:rPr>
        <w:t>3</w:t>
      </w:r>
      <w:r w:rsidR="004D646D" w:rsidRPr="005C3E0E">
        <w:rPr>
          <w:b/>
          <w:bCs/>
        </w:rPr>
        <w:t>. АДР</w:t>
      </w:r>
      <w:r w:rsidR="00803A4B">
        <w:rPr>
          <w:b/>
          <w:bCs/>
        </w:rPr>
        <w:t>ЕСА, РЕКВИЗИТЫ И ПОДПИСИ СТОРОН</w:t>
      </w:r>
    </w:p>
    <w:p w:rsidR="00D97F09" w:rsidRDefault="00D97F09" w:rsidP="00005375">
      <w:pPr>
        <w:ind w:firstLine="540"/>
        <w:jc w:val="center"/>
        <w:rPr>
          <w:b/>
          <w:bCs/>
        </w:rPr>
      </w:pPr>
    </w:p>
    <w:p w:rsidR="00344BDC" w:rsidRDefault="00344BDC" w:rsidP="00005375">
      <w:pPr>
        <w:ind w:firstLine="540"/>
        <w:jc w:val="center"/>
        <w:rPr>
          <w:b/>
          <w:bCs/>
        </w:rPr>
      </w:pPr>
    </w:p>
    <w:tbl>
      <w:tblPr>
        <w:tblW w:w="10602" w:type="dxa"/>
        <w:tblLayout w:type="fixed"/>
        <w:tblLook w:val="00A0" w:firstRow="1" w:lastRow="0" w:firstColumn="1" w:lastColumn="0" w:noHBand="0" w:noVBand="0"/>
      </w:tblPr>
      <w:tblGrid>
        <w:gridCol w:w="5211"/>
        <w:gridCol w:w="851"/>
        <w:gridCol w:w="4540"/>
      </w:tblGrid>
      <w:tr w:rsidR="00D97F09" w:rsidRPr="00D97F09" w:rsidTr="000E04FA">
        <w:tc>
          <w:tcPr>
            <w:tcW w:w="6062" w:type="dxa"/>
            <w:gridSpan w:val="2"/>
          </w:tcPr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 xml:space="preserve">Заказчик: 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МБДОУ «Детский сад № 1 общеразвивающего вида с приоритетным осуществлением деятельности по социально-личностному развитию детей г. Бокситогорска»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Юридический  адрес: 187650, Ленинградская область, г. Бокситогорск, ул. Советская д.19.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 xml:space="preserve">ИНН/КПП: 4701003014/471501001 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ОГРН 1034700507401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ОКПО: 39514063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ОКАТО 41403000000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ОКТМО 41603101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ОКВЭД 80.10.1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>
              <w:rPr>
                <w:b/>
                <w:color w:val="auto"/>
                <w:kern w:val="0"/>
                <w:sz w:val="22"/>
              </w:rPr>
              <w:t>л/с 21</w:t>
            </w:r>
            <w:r w:rsidRPr="009E7DA1">
              <w:rPr>
                <w:b/>
                <w:color w:val="auto"/>
                <w:kern w:val="0"/>
                <w:sz w:val="22"/>
              </w:rPr>
              <w:t>453032320 в Комитете Финансов Администрации Бокситогорского муниципального района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тел./факс (8-813-66)2-13-01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  <w:r w:rsidRPr="009E7DA1">
              <w:rPr>
                <w:b/>
                <w:color w:val="auto"/>
                <w:kern w:val="0"/>
                <w:sz w:val="22"/>
              </w:rPr>
              <w:t>e-mail:  det_sad1bk@mail.ru</w:t>
            </w:r>
          </w:p>
          <w:p w:rsidR="009E7DA1" w:rsidRPr="009E7DA1" w:rsidRDefault="009E7DA1" w:rsidP="009E7DA1">
            <w:pPr>
              <w:rPr>
                <w:b/>
                <w:color w:val="auto"/>
                <w:kern w:val="0"/>
                <w:sz w:val="22"/>
              </w:rPr>
            </w:pPr>
          </w:p>
          <w:p w:rsidR="009E7DA1" w:rsidRPr="009E7DA1" w:rsidRDefault="009E7DA1" w:rsidP="009E7DA1">
            <w:pPr>
              <w:rPr>
                <w:color w:val="auto"/>
                <w:kern w:val="0"/>
                <w:sz w:val="22"/>
              </w:rPr>
            </w:pPr>
          </w:p>
          <w:p w:rsidR="009E7DA1" w:rsidRPr="009E7DA1" w:rsidRDefault="009E7DA1" w:rsidP="009E7DA1">
            <w:pPr>
              <w:rPr>
                <w:color w:val="auto"/>
                <w:kern w:val="0"/>
                <w:sz w:val="22"/>
              </w:rPr>
            </w:pPr>
          </w:p>
          <w:p w:rsidR="009E7DA1" w:rsidRPr="009E7DA1" w:rsidRDefault="009E7DA1" w:rsidP="009E7DA1">
            <w:pPr>
              <w:rPr>
                <w:color w:val="auto"/>
                <w:kern w:val="0"/>
                <w:sz w:val="22"/>
              </w:rPr>
            </w:pPr>
          </w:p>
          <w:p w:rsidR="009E7DA1" w:rsidRPr="009E7DA1" w:rsidRDefault="009E7DA1" w:rsidP="009E7DA1">
            <w:pPr>
              <w:rPr>
                <w:color w:val="auto"/>
                <w:kern w:val="0"/>
                <w:sz w:val="22"/>
              </w:rPr>
            </w:pPr>
            <w:r w:rsidRPr="009E7DA1">
              <w:rPr>
                <w:color w:val="auto"/>
                <w:kern w:val="0"/>
                <w:sz w:val="22"/>
              </w:rPr>
              <w:t>М.П.</w:t>
            </w:r>
          </w:p>
          <w:p w:rsidR="00D97F09" w:rsidRPr="00D97F09" w:rsidRDefault="009E7DA1" w:rsidP="009E7DA1">
            <w:pPr>
              <w:rPr>
                <w:color w:val="auto"/>
                <w:kern w:val="0"/>
                <w:sz w:val="22"/>
              </w:rPr>
            </w:pPr>
            <w:r w:rsidRPr="009E7DA1">
              <w:rPr>
                <w:color w:val="auto"/>
                <w:kern w:val="0"/>
                <w:sz w:val="22"/>
              </w:rPr>
              <w:t xml:space="preserve">Подпись _________________ Е.Г. Гасанова   </w:t>
            </w:r>
          </w:p>
        </w:tc>
        <w:tc>
          <w:tcPr>
            <w:tcW w:w="4540" w:type="dxa"/>
          </w:tcPr>
          <w:p w:rsidR="00D97F09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  <w:r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  <w:t>Поставщик:</w:t>
            </w: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Default="009E7DA1" w:rsidP="00D97F09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</w:p>
          <w:p w:rsidR="009E7DA1" w:rsidRPr="009E7DA1" w:rsidRDefault="009E7DA1" w:rsidP="009E7DA1">
            <w:pPr>
              <w:rPr>
                <w:color w:val="auto"/>
                <w:kern w:val="0"/>
                <w:sz w:val="22"/>
              </w:rPr>
            </w:pPr>
            <w:r w:rsidRPr="009E7DA1">
              <w:rPr>
                <w:color w:val="auto"/>
                <w:kern w:val="0"/>
                <w:sz w:val="22"/>
              </w:rPr>
              <w:t>М.П.</w:t>
            </w:r>
          </w:p>
          <w:p w:rsidR="009E7DA1" w:rsidRPr="00D97F09" w:rsidRDefault="009E7DA1" w:rsidP="009E7DA1">
            <w:pPr>
              <w:widowControl w:val="0"/>
              <w:rPr>
                <w:rFonts w:eastAsia="Lucida Sans Unicode"/>
                <w:b/>
                <w:bCs/>
                <w:color w:val="auto"/>
                <w:sz w:val="22"/>
                <w:szCs w:val="22"/>
                <w:lang w:eastAsia="hi-IN" w:bidi="hi-IN"/>
              </w:rPr>
            </w:pPr>
            <w:r w:rsidRPr="009E7DA1">
              <w:rPr>
                <w:color w:val="auto"/>
                <w:kern w:val="0"/>
                <w:sz w:val="22"/>
              </w:rPr>
              <w:t xml:space="preserve">Подпись </w:t>
            </w:r>
            <w:r>
              <w:rPr>
                <w:color w:val="auto"/>
                <w:kern w:val="0"/>
                <w:sz w:val="22"/>
              </w:rPr>
              <w:t>__________________________</w:t>
            </w:r>
          </w:p>
        </w:tc>
      </w:tr>
      <w:tr w:rsidR="00D97F09" w:rsidRPr="00D97F09" w:rsidTr="000E04FA">
        <w:trPr>
          <w:trHeight w:val="359"/>
        </w:trPr>
        <w:tc>
          <w:tcPr>
            <w:tcW w:w="6062" w:type="dxa"/>
            <w:gridSpan w:val="2"/>
          </w:tcPr>
          <w:p w:rsidR="00805DEA" w:rsidRPr="00D97F09" w:rsidRDefault="00805DEA" w:rsidP="00D97F09">
            <w:pPr>
              <w:widowControl w:val="0"/>
              <w:rPr>
                <w:b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540" w:type="dxa"/>
          </w:tcPr>
          <w:p w:rsidR="00D97F09" w:rsidRPr="00D97F09" w:rsidRDefault="00D97F09" w:rsidP="00D97F09">
            <w:pPr>
              <w:widowControl w:val="0"/>
              <w:rPr>
                <w:rFonts w:eastAsia="Lucida Sans Unicode"/>
                <w:color w:val="auto"/>
                <w:sz w:val="22"/>
                <w:szCs w:val="22"/>
                <w:lang w:eastAsia="hi-IN" w:bidi="hi-IN"/>
              </w:rPr>
            </w:pPr>
            <w:r w:rsidRPr="00D97F09">
              <w:rPr>
                <w:rFonts w:eastAsia="Lucida Sans Unicode"/>
                <w:color w:val="auto"/>
                <w:sz w:val="22"/>
                <w:szCs w:val="22"/>
                <w:lang w:eastAsia="hi-IN" w:bidi="hi-IN"/>
              </w:rPr>
              <w:t xml:space="preserve"> </w:t>
            </w:r>
          </w:p>
          <w:p w:rsidR="00D97F09" w:rsidRPr="00D97F09" w:rsidRDefault="00D97F09" w:rsidP="00D97F09">
            <w:pPr>
              <w:widowControl w:val="0"/>
              <w:rPr>
                <w:rFonts w:eastAsia="Lucida Sans Unicode"/>
                <w:i/>
                <w:color w:val="auto"/>
                <w:sz w:val="22"/>
                <w:szCs w:val="22"/>
                <w:lang w:eastAsia="hi-IN" w:bidi="hi-IN"/>
              </w:rPr>
            </w:pPr>
          </w:p>
        </w:tc>
      </w:tr>
      <w:tr w:rsidR="000E04FA" w:rsidRPr="003B456C" w:rsidTr="000E04FA">
        <w:tblPrEx>
          <w:tblLook w:val="04A0" w:firstRow="1" w:lastRow="0" w:firstColumn="1" w:lastColumn="0" w:noHBand="0" w:noVBand="1"/>
        </w:tblPrEx>
        <w:trPr>
          <w:gridAfter w:val="2"/>
          <w:wAfter w:w="5391" w:type="dxa"/>
        </w:trPr>
        <w:tc>
          <w:tcPr>
            <w:tcW w:w="5211" w:type="dxa"/>
            <w:shd w:val="clear" w:color="auto" w:fill="auto"/>
          </w:tcPr>
          <w:p w:rsidR="000E04FA" w:rsidRPr="003B456C" w:rsidRDefault="000E04FA" w:rsidP="00905F29">
            <w:pPr>
              <w:jc w:val="center"/>
            </w:pPr>
          </w:p>
        </w:tc>
      </w:tr>
    </w:tbl>
    <w:p w:rsidR="00F313B0" w:rsidRPr="00805DEA" w:rsidRDefault="00F313B0" w:rsidP="00D97F09">
      <w:pPr>
        <w:rPr>
          <w:b/>
          <w:color w:val="auto"/>
          <w:kern w:val="0"/>
          <w:sz w:val="22"/>
          <w:szCs w:val="22"/>
        </w:rPr>
      </w:pPr>
    </w:p>
    <w:p w:rsidR="00F313B0" w:rsidRPr="00805DEA" w:rsidRDefault="00F313B0" w:rsidP="00D97F09">
      <w:pPr>
        <w:rPr>
          <w:b/>
          <w:color w:val="auto"/>
          <w:kern w:val="0"/>
          <w:sz w:val="22"/>
          <w:szCs w:val="22"/>
        </w:rPr>
      </w:pPr>
    </w:p>
    <w:p w:rsidR="00530600" w:rsidRDefault="00530600" w:rsidP="00FC0FDE">
      <w:pPr>
        <w:jc w:val="right"/>
      </w:pPr>
    </w:p>
    <w:p w:rsidR="000039E4" w:rsidRDefault="00510070" w:rsidP="00FC0FDE">
      <w:pPr>
        <w:jc w:val="right"/>
      </w:pPr>
      <w:r>
        <w:t xml:space="preserve"> </w:t>
      </w: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176E9E" w:rsidRDefault="00176E9E" w:rsidP="00FC0FDE">
      <w:pPr>
        <w:jc w:val="right"/>
      </w:pPr>
    </w:p>
    <w:p w:rsidR="00510070" w:rsidRPr="00510070" w:rsidRDefault="00510070" w:rsidP="00510070">
      <w:pPr>
        <w:suppressAutoHyphens w:val="0"/>
        <w:rPr>
          <w:color w:val="auto"/>
          <w:kern w:val="0"/>
          <w:lang w:eastAsia="ru-RU"/>
        </w:rPr>
      </w:pPr>
    </w:p>
    <w:p w:rsidR="00510070" w:rsidRPr="00510070" w:rsidRDefault="00510070" w:rsidP="00510070">
      <w:pPr>
        <w:suppressAutoHyphens w:val="0"/>
        <w:autoSpaceDE w:val="0"/>
        <w:autoSpaceDN w:val="0"/>
        <w:adjustRightInd w:val="0"/>
        <w:rPr>
          <w:b/>
          <w:bCs/>
          <w:color w:val="auto"/>
          <w:kern w:val="0"/>
          <w:lang w:eastAsia="ru-RU"/>
        </w:rPr>
      </w:pPr>
    </w:p>
    <w:p w:rsidR="00510070" w:rsidRPr="00510070" w:rsidRDefault="00510070" w:rsidP="00510070">
      <w:pPr>
        <w:suppressAutoHyphens w:val="0"/>
        <w:autoSpaceDE w:val="0"/>
        <w:autoSpaceDN w:val="0"/>
        <w:adjustRightInd w:val="0"/>
        <w:rPr>
          <w:b/>
          <w:bCs/>
          <w:color w:val="auto"/>
          <w:kern w:val="0"/>
          <w:lang w:eastAsia="ru-RU"/>
        </w:rPr>
      </w:pPr>
    </w:p>
    <w:p w:rsidR="00510070" w:rsidRPr="00510070" w:rsidRDefault="00510070" w:rsidP="00510070">
      <w:pPr>
        <w:suppressAutoHyphens w:val="0"/>
        <w:autoSpaceDE w:val="0"/>
        <w:autoSpaceDN w:val="0"/>
        <w:adjustRightInd w:val="0"/>
        <w:rPr>
          <w:bCs/>
          <w:color w:val="auto"/>
          <w:kern w:val="0"/>
          <w:lang w:eastAsia="ru-RU"/>
        </w:rPr>
      </w:pPr>
    </w:p>
    <w:p w:rsidR="00510070" w:rsidRPr="00510070" w:rsidRDefault="00510070" w:rsidP="00510070">
      <w:pPr>
        <w:suppressAutoHyphens w:val="0"/>
        <w:autoSpaceDE w:val="0"/>
        <w:autoSpaceDN w:val="0"/>
        <w:adjustRightInd w:val="0"/>
        <w:rPr>
          <w:bCs/>
          <w:color w:val="auto"/>
          <w:kern w:val="0"/>
          <w:lang w:eastAsia="ru-RU"/>
        </w:rPr>
      </w:pPr>
    </w:p>
    <w:p w:rsidR="00510070" w:rsidRDefault="00510070" w:rsidP="007B7EA6">
      <w:pPr>
        <w:keepNext/>
        <w:keepLines/>
        <w:widowControl w:val="0"/>
        <w:autoSpaceDE w:val="0"/>
        <w:jc w:val="center"/>
        <w:rPr>
          <w:b/>
        </w:rPr>
      </w:pPr>
    </w:p>
    <w:p w:rsidR="007B7EA6" w:rsidRPr="007B7EA6" w:rsidRDefault="00201F51" w:rsidP="007B7EA6">
      <w:pPr>
        <w:keepNext/>
        <w:keepLines/>
        <w:widowControl w:val="0"/>
        <w:autoSpaceDE w:val="0"/>
        <w:jc w:val="center"/>
        <w:rPr>
          <w:b/>
          <w:bCs/>
          <w:color w:val="auto"/>
          <w:kern w:val="0"/>
          <w:sz w:val="20"/>
          <w:szCs w:val="20"/>
          <w:lang w:eastAsia="ru-RU"/>
        </w:rPr>
      </w:pPr>
      <w:r>
        <w:rPr>
          <w:b/>
        </w:rPr>
        <w:t xml:space="preserve"> </w:t>
      </w:r>
      <w:r w:rsidR="000663DE">
        <w:rPr>
          <w:b/>
        </w:rPr>
        <w:t xml:space="preserve">   </w:t>
      </w:r>
      <w:r>
        <w:rPr>
          <w:b/>
        </w:rPr>
        <w:t xml:space="preserve">   </w:t>
      </w: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0039E4" w:rsidRDefault="000039E4" w:rsidP="00515C78">
      <w:pPr>
        <w:jc w:val="right"/>
      </w:pPr>
    </w:p>
    <w:p w:rsidR="00515C78" w:rsidRDefault="00515C78" w:rsidP="007B7EA6">
      <w:pPr>
        <w:keepNext/>
        <w:keepLines/>
        <w:suppressAutoHyphens w:val="0"/>
        <w:rPr>
          <w:color w:val="auto"/>
          <w:kern w:val="0"/>
          <w:sz w:val="20"/>
          <w:szCs w:val="20"/>
          <w:lang w:eastAsia="ru-RU"/>
        </w:rPr>
      </w:pPr>
    </w:p>
    <w:p w:rsidR="00515C78" w:rsidRPr="00515C78" w:rsidRDefault="00515C78" w:rsidP="00515C78">
      <w:pPr>
        <w:rPr>
          <w:sz w:val="20"/>
          <w:szCs w:val="20"/>
          <w:lang w:eastAsia="ru-RU"/>
        </w:rPr>
      </w:pPr>
    </w:p>
    <w:p w:rsidR="00515C78" w:rsidRPr="00515C78" w:rsidRDefault="00515C78" w:rsidP="00515C78">
      <w:pPr>
        <w:rPr>
          <w:sz w:val="20"/>
          <w:szCs w:val="20"/>
          <w:lang w:eastAsia="ru-RU"/>
        </w:rPr>
      </w:pPr>
    </w:p>
    <w:p w:rsidR="00515C78" w:rsidRDefault="00515C78" w:rsidP="00515C78">
      <w:pPr>
        <w:rPr>
          <w:sz w:val="20"/>
          <w:szCs w:val="20"/>
          <w:lang w:eastAsia="ru-RU"/>
        </w:rPr>
      </w:pPr>
    </w:p>
    <w:sectPr w:rsidR="00515C78" w:rsidSect="00530600">
      <w:pgSz w:w="11906" w:h="16838"/>
      <w:pgMar w:top="284" w:right="567" w:bottom="567" w:left="1134" w:header="720" w:footer="16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0E" w:rsidRDefault="0059440E">
      <w:r>
        <w:separator/>
      </w:r>
    </w:p>
  </w:endnote>
  <w:endnote w:type="continuationSeparator" w:id="0">
    <w:p w:rsidR="0059440E" w:rsidRDefault="00594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0E" w:rsidRDefault="0059440E">
      <w:r>
        <w:separator/>
      </w:r>
    </w:p>
  </w:footnote>
  <w:footnote w:type="continuationSeparator" w:id="0">
    <w:p w:rsidR="0059440E" w:rsidRDefault="00594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6"/>
        <w:szCs w:val="26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FDE08C7"/>
    <w:multiLevelType w:val="hybridMultilevel"/>
    <w:tmpl w:val="5316F7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B188A"/>
    <w:multiLevelType w:val="multilevel"/>
    <w:tmpl w:val="35C08C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8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4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1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32E1237E"/>
    <w:multiLevelType w:val="hybridMultilevel"/>
    <w:tmpl w:val="B3FC7CC8"/>
    <w:lvl w:ilvl="0" w:tplc="8FCABA14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4031674"/>
    <w:multiLevelType w:val="hybridMultilevel"/>
    <w:tmpl w:val="89F892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11C2E"/>
    <w:multiLevelType w:val="hybridMultilevel"/>
    <w:tmpl w:val="289A245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C3719"/>
    <w:multiLevelType w:val="hybridMultilevel"/>
    <w:tmpl w:val="E90ABA9C"/>
    <w:lvl w:ilvl="0" w:tplc="80D87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E68E9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72E551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71691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8100B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3474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E56B7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A9A20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800F76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 w15:restartNumberingAfterBreak="0">
    <w:nsid w:val="68BE05B3"/>
    <w:multiLevelType w:val="hybridMultilevel"/>
    <w:tmpl w:val="B96C1A46"/>
    <w:lvl w:ilvl="0" w:tplc="5E007D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D4F4494"/>
    <w:multiLevelType w:val="hybridMultilevel"/>
    <w:tmpl w:val="26A868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27B"/>
    <w:rsid w:val="00002861"/>
    <w:rsid w:val="000039E4"/>
    <w:rsid w:val="00005375"/>
    <w:rsid w:val="00013DA7"/>
    <w:rsid w:val="00014A46"/>
    <w:rsid w:val="00021643"/>
    <w:rsid w:val="00021A22"/>
    <w:rsid w:val="000231F9"/>
    <w:rsid w:val="00034E7A"/>
    <w:rsid w:val="00034F15"/>
    <w:rsid w:val="00040B5F"/>
    <w:rsid w:val="0004559A"/>
    <w:rsid w:val="00046F3E"/>
    <w:rsid w:val="000569AB"/>
    <w:rsid w:val="00056DE9"/>
    <w:rsid w:val="00062C03"/>
    <w:rsid w:val="000663DE"/>
    <w:rsid w:val="00067E30"/>
    <w:rsid w:val="00072B7A"/>
    <w:rsid w:val="00076870"/>
    <w:rsid w:val="00082756"/>
    <w:rsid w:val="00087887"/>
    <w:rsid w:val="00090112"/>
    <w:rsid w:val="000A2CB9"/>
    <w:rsid w:val="000A7076"/>
    <w:rsid w:val="000B527B"/>
    <w:rsid w:val="000C4666"/>
    <w:rsid w:val="000C77AF"/>
    <w:rsid w:val="000D10A6"/>
    <w:rsid w:val="000D5EF8"/>
    <w:rsid w:val="000D7DD6"/>
    <w:rsid w:val="000E04FA"/>
    <w:rsid w:val="000E3EE2"/>
    <w:rsid w:val="000E7F5B"/>
    <w:rsid w:val="000F171B"/>
    <w:rsid w:val="000F6A93"/>
    <w:rsid w:val="000F7540"/>
    <w:rsid w:val="0011129C"/>
    <w:rsid w:val="00114A89"/>
    <w:rsid w:val="00116BCB"/>
    <w:rsid w:val="001210E7"/>
    <w:rsid w:val="00122E5D"/>
    <w:rsid w:val="0012328E"/>
    <w:rsid w:val="001270C1"/>
    <w:rsid w:val="0013279E"/>
    <w:rsid w:val="0013309C"/>
    <w:rsid w:val="00133A56"/>
    <w:rsid w:val="001405DA"/>
    <w:rsid w:val="001441B7"/>
    <w:rsid w:val="00145546"/>
    <w:rsid w:val="00155B6A"/>
    <w:rsid w:val="00163488"/>
    <w:rsid w:val="0016446B"/>
    <w:rsid w:val="001749E6"/>
    <w:rsid w:val="00176E9E"/>
    <w:rsid w:val="001822C3"/>
    <w:rsid w:val="00186A88"/>
    <w:rsid w:val="001923F1"/>
    <w:rsid w:val="001942CB"/>
    <w:rsid w:val="00194F26"/>
    <w:rsid w:val="00196F1E"/>
    <w:rsid w:val="001A2648"/>
    <w:rsid w:val="001C6DB6"/>
    <w:rsid w:val="001D477B"/>
    <w:rsid w:val="001D4EA5"/>
    <w:rsid w:val="001F0199"/>
    <w:rsid w:val="001F1E3F"/>
    <w:rsid w:val="001F1EA6"/>
    <w:rsid w:val="001F76C5"/>
    <w:rsid w:val="002001D1"/>
    <w:rsid w:val="00201F51"/>
    <w:rsid w:val="002026C6"/>
    <w:rsid w:val="00203794"/>
    <w:rsid w:val="00204477"/>
    <w:rsid w:val="00215726"/>
    <w:rsid w:val="00223E60"/>
    <w:rsid w:val="002259AD"/>
    <w:rsid w:val="00231C0D"/>
    <w:rsid w:val="00234488"/>
    <w:rsid w:val="00236524"/>
    <w:rsid w:val="00242639"/>
    <w:rsid w:val="0025428E"/>
    <w:rsid w:val="002549D4"/>
    <w:rsid w:val="00265BBD"/>
    <w:rsid w:val="00267027"/>
    <w:rsid w:val="002675AB"/>
    <w:rsid w:val="00273996"/>
    <w:rsid w:val="002751B8"/>
    <w:rsid w:val="002753AB"/>
    <w:rsid w:val="00280A3D"/>
    <w:rsid w:val="00280CD0"/>
    <w:rsid w:val="00292AAE"/>
    <w:rsid w:val="002A4E5C"/>
    <w:rsid w:val="002A6BF1"/>
    <w:rsid w:val="002B4DF3"/>
    <w:rsid w:val="002B6B5D"/>
    <w:rsid w:val="002C33FA"/>
    <w:rsid w:val="002C48DC"/>
    <w:rsid w:val="002E02ED"/>
    <w:rsid w:val="002E6299"/>
    <w:rsid w:val="002F2C26"/>
    <w:rsid w:val="00302540"/>
    <w:rsid w:val="00304477"/>
    <w:rsid w:val="00304535"/>
    <w:rsid w:val="003109D7"/>
    <w:rsid w:val="0031581C"/>
    <w:rsid w:val="00315E80"/>
    <w:rsid w:val="00317CD4"/>
    <w:rsid w:val="00321CE8"/>
    <w:rsid w:val="00321F14"/>
    <w:rsid w:val="00325BB1"/>
    <w:rsid w:val="00336A17"/>
    <w:rsid w:val="00344BDC"/>
    <w:rsid w:val="003521C7"/>
    <w:rsid w:val="003577E5"/>
    <w:rsid w:val="003616D4"/>
    <w:rsid w:val="003663AC"/>
    <w:rsid w:val="0036689E"/>
    <w:rsid w:val="00370543"/>
    <w:rsid w:val="003765B6"/>
    <w:rsid w:val="0038244C"/>
    <w:rsid w:val="003828A8"/>
    <w:rsid w:val="0039189A"/>
    <w:rsid w:val="003955D0"/>
    <w:rsid w:val="00396143"/>
    <w:rsid w:val="00397094"/>
    <w:rsid w:val="003A095D"/>
    <w:rsid w:val="003A3AEC"/>
    <w:rsid w:val="003A62C5"/>
    <w:rsid w:val="003A6ADC"/>
    <w:rsid w:val="003A7596"/>
    <w:rsid w:val="003B3694"/>
    <w:rsid w:val="003C224F"/>
    <w:rsid w:val="003C2CF9"/>
    <w:rsid w:val="003D2877"/>
    <w:rsid w:val="003E075B"/>
    <w:rsid w:val="003E15A0"/>
    <w:rsid w:val="003F2EF8"/>
    <w:rsid w:val="003F49A1"/>
    <w:rsid w:val="003F6E92"/>
    <w:rsid w:val="003F7962"/>
    <w:rsid w:val="00401B7A"/>
    <w:rsid w:val="0040383B"/>
    <w:rsid w:val="0040389D"/>
    <w:rsid w:val="00406FA9"/>
    <w:rsid w:val="00414C8C"/>
    <w:rsid w:val="0042069B"/>
    <w:rsid w:val="004210F4"/>
    <w:rsid w:val="00421409"/>
    <w:rsid w:val="004315B0"/>
    <w:rsid w:val="00432B65"/>
    <w:rsid w:val="0043492D"/>
    <w:rsid w:val="00441B2B"/>
    <w:rsid w:val="0044492A"/>
    <w:rsid w:val="004503B8"/>
    <w:rsid w:val="0045306E"/>
    <w:rsid w:val="0046554A"/>
    <w:rsid w:val="004740E9"/>
    <w:rsid w:val="004866C7"/>
    <w:rsid w:val="00487B3D"/>
    <w:rsid w:val="004A23A4"/>
    <w:rsid w:val="004A37B2"/>
    <w:rsid w:val="004B0508"/>
    <w:rsid w:val="004B775E"/>
    <w:rsid w:val="004B79DD"/>
    <w:rsid w:val="004B7CFF"/>
    <w:rsid w:val="004C00F0"/>
    <w:rsid w:val="004C30C3"/>
    <w:rsid w:val="004C3E59"/>
    <w:rsid w:val="004C61DA"/>
    <w:rsid w:val="004D2C69"/>
    <w:rsid w:val="004D44D3"/>
    <w:rsid w:val="004D646D"/>
    <w:rsid w:val="004D7136"/>
    <w:rsid w:val="004E543B"/>
    <w:rsid w:val="004E57AF"/>
    <w:rsid w:val="004F3E24"/>
    <w:rsid w:val="004F5BB4"/>
    <w:rsid w:val="004F5C7B"/>
    <w:rsid w:val="00502D27"/>
    <w:rsid w:val="005061A7"/>
    <w:rsid w:val="00507ACE"/>
    <w:rsid w:val="00510070"/>
    <w:rsid w:val="00510C49"/>
    <w:rsid w:val="00515C78"/>
    <w:rsid w:val="0051624D"/>
    <w:rsid w:val="00522124"/>
    <w:rsid w:val="00526335"/>
    <w:rsid w:val="00526476"/>
    <w:rsid w:val="00530600"/>
    <w:rsid w:val="0053634E"/>
    <w:rsid w:val="005400AA"/>
    <w:rsid w:val="005547FC"/>
    <w:rsid w:val="00561234"/>
    <w:rsid w:val="005632EA"/>
    <w:rsid w:val="00572270"/>
    <w:rsid w:val="00573848"/>
    <w:rsid w:val="00586D70"/>
    <w:rsid w:val="0059440E"/>
    <w:rsid w:val="00596F4E"/>
    <w:rsid w:val="00597DFC"/>
    <w:rsid w:val="005A39CA"/>
    <w:rsid w:val="005A689D"/>
    <w:rsid w:val="005B0291"/>
    <w:rsid w:val="005B09D6"/>
    <w:rsid w:val="005B1382"/>
    <w:rsid w:val="005B2DCF"/>
    <w:rsid w:val="005C3E0E"/>
    <w:rsid w:val="005C7735"/>
    <w:rsid w:val="005D03FA"/>
    <w:rsid w:val="005D45F4"/>
    <w:rsid w:val="005D4B1A"/>
    <w:rsid w:val="005E60FB"/>
    <w:rsid w:val="005F3C8B"/>
    <w:rsid w:val="005F4212"/>
    <w:rsid w:val="005F4C73"/>
    <w:rsid w:val="005F6742"/>
    <w:rsid w:val="00606003"/>
    <w:rsid w:val="00606758"/>
    <w:rsid w:val="006225B5"/>
    <w:rsid w:val="00630689"/>
    <w:rsid w:val="00630803"/>
    <w:rsid w:val="00644B71"/>
    <w:rsid w:val="00644EF5"/>
    <w:rsid w:val="006451D5"/>
    <w:rsid w:val="0065152F"/>
    <w:rsid w:val="00652660"/>
    <w:rsid w:val="006540CD"/>
    <w:rsid w:val="00654B35"/>
    <w:rsid w:val="00656DEA"/>
    <w:rsid w:val="006605D8"/>
    <w:rsid w:val="006668F5"/>
    <w:rsid w:val="006702C5"/>
    <w:rsid w:val="00673658"/>
    <w:rsid w:val="00681705"/>
    <w:rsid w:val="00690443"/>
    <w:rsid w:val="0069252A"/>
    <w:rsid w:val="00694695"/>
    <w:rsid w:val="0069518E"/>
    <w:rsid w:val="006C40FA"/>
    <w:rsid w:val="006E1DC4"/>
    <w:rsid w:val="006E6309"/>
    <w:rsid w:val="006F4607"/>
    <w:rsid w:val="007023F0"/>
    <w:rsid w:val="0072320E"/>
    <w:rsid w:val="00723DBC"/>
    <w:rsid w:val="007275C6"/>
    <w:rsid w:val="00730F2A"/>
    <w:rsid w:val="0073550A"/>
    <w:rsid w:val="0074128F"/>
    <w:rsid w:val="007513F1"/>
    <w:rsid w:val="00752BD3"/>
    <w:rsid w:val="00765A8A"/>
    <w:rsid w:val="00766DA4"/>
    <w:rsid w:val="007767DB"/>
    <w:rsid w:val="00777342"/>
    <w:rsid w:val="00785FC3"/>
    <w:rsid w:val="00795637"/>
    <w:rsid w:val="007B4A1C"/>
    <w:rsid w:val="007B7EA6"/>
    <w:rsid w:val="007C4826"/>
    <w:rsid w:val="007C7014"/>
    <w:rsid w:val="007E0534"/>
    <w:rsid w:val="007E5C05"/>
    <w:rsid w:val="007E6356"/>
    <w:rsid w:val="007F177B"/>
    <w:rsid w:val="00803A4B"/>
    <w:rsid w:val="00805DEA"/>
    <w:rsid w:val="00807544"/>
    <w:rsid w:val="00810562"/>
    <w:rsid w:val="00811B04"/>
    <w:rsid w:val="00821F68"/>
    <w:rsid w:val="00825D47"/>
    <w:rsid w:val="00826512"/>
    <w:rsid w:val="00826611"/>
    <w:rsid w:val="008271D1"/>
    <w:rsid w:val="008309C7"/>
    <w:rsid w:val="00842ECD"/>
    <w:rsid w:val="00846B6C"/>
    <w:rsid w:val="00862769"/>
    <w:rsid w:val="0086708D"/>
    <w:rsid w:val="00867108"/>
    <w:rsid w:val="00873930"/>
    <w:rsid w:val="008811C1"/>
    <w:rsid w:val="00881E25"/>
    <w:rsid w:val="00884479"/>
    <w:rsid w:val="00884CD7"/>
    <w:rsid w:val="008876EA"/>
    <w:rsid w:val="00894036"/>
    <w:rsid w:val="008940F7"/>
    <w:rsid w:val="00896438"/>
    <w:rsid w:val="008A14EE"/>
    <w:rsid w:val="008A44CE"/>
    <w:rsid w:val="008A4535"/>
    <w:rsid w:val="008A45A7"/>
    <w:rsid w:val="008A470D"/>
    <w:rsid w:val="008B36B4"/>
    <w:rsid w:val="008B6544"/>
    <w:rsid w:val="008C3955"/>
    <w:rsid w:val="008C4894"/>
    <w:rsid w:val="008C4CD1"/>
    <w:rsid w:val="008D530C"/>
    <w:rsid w:val="008D61CA"/>
    <w:rsid w:val="008E0C46"/>
    <w:rsid w:val="008E631E"/>
    <w:rsid w:val="008F2C20"/>
    <w:rsid w:val="008F3D25"/>
    <w:rsid w:val="009059C1"/>
    <w:rsid w:val="00905F29"/>
    <w:rsid w:val="00911C1A"/>
    <w:rsid w:val="00913FF2"/>
    <w:rsid w:val="009210C4"/>
    <w:rsid w:val="009245DF"/>
    <w:rsid w:val="00932247"/>
    <w:rsid w:val="0094093F"/>
    <w:rsid w:val="0094285D"/>
    <w:rsid w:val="00942B28"/>
    <w:rsid w:val="00946B31"/>
    <w:rsid w:val="00950315"/>
    <w:rsid w:val="00951649"/>
    <w:rsid w:val="00953ED7"/>
    <w:rsid w:val="00970E24"/>
    <w:rsid w:val="00975701"/>
    <w:rsid w:val="009772B7"/>
    <w:rsid w:val="00980013"/>
    <w:rsid w:val="00986F39"/>
    <w:rsid w:val="0098715C"/>
    <w:rsid w:val="00992640"/>
    <w:rsid w:val="00994EB2"/>
    <w:rsid w:val="0099741E"/>
    <w:rsid w:val="00997E18"/>
    <w:rsid w:val="009A7D10"/>
    <w:rsid w:val="009B3B20"/>
    <w:rsid w:val="009B73D7"/>
    <w:rsid w:val="009C4F0B"/>
    <w:rsid w:val="009D5701"/>
    <w:rsid w:val="009D65EA"/>
    <w:rsid w:val="009D6820"/>
    <w:rsid w:val="009E169D"/>
    <w:rsid w:val="009E3025"/>
    <w:rsid w:val="009E7DA1"/>
    <w:rsid w:val="009F21AD"/>
    <w:rsid w:val="009F26FB"/>
    <w:rsid w:val="00A00033"/>
    <w:rsid w:val="00A02129"/>
    <w:rsid w:val="00A05866"/>
    <w:rsid w:val="00A1233C"/>
    <w:rsid w:val="00A13A9C"/>
    <w:rsid w:val="00A219AF"/>
    <w:rsid w:val="00A224E4"/>
    <w:rsid w:val="00A27262"/>
    <w:rsid w:val="00A3151D"/>
    <w:rsid w:val="00A318C1"/>
    <w:rsid w:val="00A3462A"/>
    <w:rsid w:val="00A42C62"/>
    <w:rsid w:val="00A433EA"/>
    <w:rsid w:val="00A43AF2"/>
    <w:rsid w:val="00A47A69"/>
    <w:rsid w:val="00A51142"/>
    <w:rsid w:val="00A51514"/>
    <w:rsid w:val="00A57A81"/>
    <w:rsid w:val="00A673FF"/>
    <w:rsid w:val="00A767F4"/>
    <w:rsid w:val="00A76C2F"/>
    <w:rsid w:val="00A91250"/>
    <w:rsid w:val="00A91368"/>
    <w:rsid w:val="00A91FBD"/>
    <w:rsid w:val="00A973F4"/>
    <w:rsid w:val="00AA2BB3"/>
    <w:rsid w:val="00AA522C"/>
    <w:rsid w:val="00AA56D4"/>
    <w:rsid w:val="00AC030E"/>
    <w:rsid w:val="00AC137D"/>
    <w:rsid w:val="00AD66C5"/>
    <w:rsid w:val="00AD6AB8"/>
    <w:rsid w:val="00AE0E40"/>
    <w:rsid w:val="00AE67BC"/>
    <w:rsid w:val="00AE7B67"/>
    <w:rsid w:val="00AF0E8D"/>
    <w:rsid w:val="00AF3271"/>
    <w:rsid w:val="00B06036"/>
    <w:rsid w:val="00B176EC"/>
    <w:rsid w:val="00B20890"/>
    <w:rsid w:val="00B21922"/>
    <w:rsid w:val="00B2200C"/>
    <w:rsid w:val="00B23087"/>
    <w:rsid w:val="00B25FC2"/>
    <w:rsid w:val="00B27D1F"/>
    <w:rsid w:val="00B30565"/>
    <w:rsid w:val="00B35AA9"/>
    <w:rsid w:val="00B41572"/>
    <w:rsid w:val="00B43B49"/>
    <w:rsid w:val="00B5353C"/>
    <w:rsid w:val="00B630F4"/>
    <w:rsid w:val="00B776F2"/>
    <w:rsid w:val="00B77E62"/>
    <w:rsid w:val="00B81688"/>
    <w:rsid w:val="00B8182B"/>
    <w:rsid w:val="00B82572"/>
    <w:rsid w:val="00B862A7"/>
    <w:rsid w:val="00B9775D"/>
    <w:rsid w:val="00BA1A83"/>
    <w:rsid w:val="00BB3E10"/>
    <w:rsid w:val="00BC0939"/>
    <w:rsid w:val="00BC41AE"/>
    <w:rsid w:val="00BD3780"/>
    <w:rsid w:val="00BD5323"/>
    <w:rsid w:val="00BD5919"/>
    <w:rsid w:val="00BD7E76"/>
    <w:rsid w:val="00BF6992"/>
    <w:rsid w:val="00C0558F"/>
    <w:rsid w:val="00C10B0E"/>
    <w:rsid w:val="00C13A25"/>
    <w:rsid w:val="00C15516"/>
    <w:rsid w:val="00C16937"/>
    <w:rsid w:val="00C27D34"/>
    <w:rsid w:val="00C43370"/>
    <w:rsid w:val="00C47B33"/>
    <w:rsid w:val="00C504D4"/>
    <w:rsid w:val="00C52A41"/>
    <w:rsid w:val="00C55B91"/>
    <w:rsid w:val="00C66CFB"/>
    <w:rsid w:val="00C705BC"/>
    <w:rsid w:val="00C72E48"/>
    <w:rsid w:val="00C736B6"/>
    <w:rsid w:val="00C84B3D"/>
    <w:rsid w:val="00C85E03"/>
    <w:rsid w:val="00C9081E"/>
    <w:rsid w:val="00C917EB"/>
    <w:rsid w:val="00C93FB3"/>
    <w:rsid w:val="00C96190"/>
    <w:rsid w:val="00CA4AB0"/>
    <w:rsid w:val="00CA5BA8"/>
    <w:rsid w:val="00CB250B"/>
    <w:rsid w:val="00CB7A2A"/>
    <w:rsid w:val="00CC24E9"/>
    <w:rsid w:val="00CC2CFD"/>
    <w:rsid w:val="00CC4A5D"/>
    <w:rsid w:val="00CD5725"/>
    <w:rsid w:val="00CD62CC"/>
    <w:rsid w:val="00CD699A"/>
    <w:rsid w:val="00CD7930"/>
    <w:rsid w:val="00CE66B2"/>
    <w:rsid w:val="00CF2D10"/>
    <w:rsid w:val="00CF3A52"/>
    <w:rsid w:val="00CF7D84"/>
    <w:rsid w:val="00D01ADE"/>
    <w:rsid w:val="00D037F4"/>
    <w:rsid w:val="00D0521A"/>
    <w:rsid w:val="00D06D1A"/>
    <w:rsid w:val="00D07E09"/>
    <w:rsid w:val="00D1103B"/>
    <w:rsid w:val="00D11A8A"/>
    <w:rsid w:val="00D11EC9"/>
    <w:rsid w:val="00D11F34"/>
    <w:rsid w:val="00D15925"/>
    <w:rsid w:val="00D17BB5"/>
    <w:rsid w:val="00D234A6"/>
    <w:rsid w:val="00D269FA"/>
    <w:rsid w:val="00D30CDD"/>
    <w:rsid w:val="00D347D0"/>
    <w:rsid w:val="00D3613D"/>
    <w:rsid w:val="00D436B4"/>
    <w:rsid w:val="00D55C87"/>
    <w:rsid w:val="00D61CAF"/>
    <w:rsid w:val="00D74520"/>
    <w:rsid w:val="00D76B27"/>
    <w:rsid w:val="00D77786"/>
    <w:rsid w:val="00D8210B"/>
    <w:rsid w:val="00D870DC"/>
    <w:rsid w:val="00D87278"/>
    <w:rsid w:val="00D91A57"/>
    <w:rsid w:val="00D97F09"/>
    <w:rsid w:val="00DA63DF"/>
    <w:rsid w:val="00DA6713"/>
    <w:rsid w:val="00DB0831"/>
    <w:rsid w:val="00DB2905"/>
    <w:rsid w:val="00DC0780"/>
    <w:rsid w:val="00DC0E03"/>
    <w:rsid w:val="00DC1C4C"/>
    <w:rsid w:val="00DC3CCC"/>
    <w:rsid w:val="00DC4512"/>
    <w:rsid w:val="00DD043E"/>
    <w:rsid w:val="00DE157D"/>
    <w:rsid w:val="00E00E20"/>
    <w:rsid w:val="00E0524C"/>
    <w:rsid w:val="00E1221E"/>
    <w:rsid w:val="00E13724"/>
    <w:rsid w:val="00E20970"/>
    <w:rsid w:val="00E34170"/>
    <w:rsid w:val="00E452CB"/>
    <w:rsid w:val="00E47EFB"/>
    <w:rsid w:val="00E53B24"/>
    <w:rsid w:val="00E53B4F"/>
    <w:rsid w:val="00E60A09"/>
    <w:rsid w:val="00E63013"/>
    <w:rsid w:val="00E67453"/>
    <w:rsid w:val="00E7006D"/>
    <w:rsid w:val="00E733A8"/>
    <w:rsid w:val="00E91E6B"/>
    <w:rsid w:val="00EB5EF5"/>
    <w:rsid w:val="00EC4668"/>
    <w:rsid w:val="00ED76D2"/>
    <w:rsid w:val="00EE0367"/>
    <w:rsid w:val="00EF7291"/>
    <w:rsid w:val="00F00C31"/>
    <w:rsid w:val="00F04578"/>
    <w:rsid w:val="00F056B6"/>
    <w:rsid w:val="00F11A3E"/>
    <w:rsid w:val="00F11DB1"/>
    <w:rsid w:val="00F2327E"/>
    <w:rsid w:val="00F251D2"/>
    <w:rsid w:val="00F313B0"/>
    <w:rsid w:val="00F35975"/>
    <w:rsid w:val="00F45F9E"/>
    <w:rsid w:val="00F50ED4"/>
    <w:rsid w:val="00F524E8"/>
    <w:rsid w:val="00F5477F"/>
    <w:rsid w:val="00F54DF8"/>
    <w:rsid w:val="00F56009"/>
    <w:rsid w:val="00F56C2E"/>
    <w:rsid w:val="00F66172"/>
    <w:rsid w:val="00F670C3"/>
    <w:rsid w:val="00F70969"/>
    <w:rsid w:val="00F76C41"/>
    <w:rsid w:val="00F77B04"/>
    <w:rsid w:val="00F828F4"/>
    <w:rsid w:val="00F82FD5"/>
    <w:rsid w:val="00F84D0B"/>
    <w:rsid w:val="00F91024"/>
    <w:rsid w:val="00F937EA"/>
    <w:rsid w:val="00FA3717"/>
    <w:rsid w:val="00FA6102"/>
    <w:rsid w:val="00FB19DD"/>
    <w:rsid w:val="00FB3F5A"/>
    <w:rsid w:val="00FB5600"/>
    <w:rsid w:val="00FB6054"/>
    <w:rsid w:val="00FC0152"/>
    <w:rsid w:val="00FC0FDE"/>
    <w:rsid w:val="00FD1CBC"/>
    <w:rsid w:val="00FD5F32"/>
    <w:rsid w:val="00FD6883"/>
    <w:rsid w:val="00FE49D4"/>
    <w:rsid w:val="00FE56E7"/>
    <w:rsid w:val="00FF0E9B"/>
    <w:rsid w:val="00FF2AB6"/>
    <w:rsid w:val="00FF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6FB3832F"/>
  <w15:docId w15:val="{4949583F-FE51-4BD2-871A-387F474F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DA1"/>
    <w:pPr>
      <w:suppressAutoHyphens/>
    </w:pPr>
    <w:rPr>
      <w:color w:val="00000A"/>
      <w:kern w:val="1"/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DC4512"/>
    <w:pPr>
      <w:keepNext/>
      <w:tabs>
        <w:tab w:val="num" w:pos="0"/>
      </w:tabs>
      <w:spacing w:before="240" w:after="60"/>
      <w:ind w:left="432" w:hanging="432"/>
      <w:outlineLvl w:val="0"/>
    </w:pPr>
    <w:rPr>
      <w:rFonts w:ascii="Cambria" w:hAnsi="Cambria" w:cs="Cambria"/>
      <w:b/>
      <w:bCs/>
      <w:sz w:val="32"/>
      <w:szCs w:val="32"/>
    </w:rPr>
  </w:style>
  <w:style w:type="paragraph" w:styleId="5">
    <w:name w:val="heading 5"/>
    <w:basedOn w:val="a"/>
    <w:next w:val="a0"/>
    <w:qFormat/>
    <w:rsid w:val="00DC4512"/>
    <w:pPr>
      <w:keepNext/>
      <w:tabs>
        <w:tab w:val="left" w:pos="0"/>
      </w:tabs>
      <w:ind w:firstLine="142"/>
      <w:jc w:val="center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DC4512"/>
    <w:rPr>
      <w:rFonts w:ascii="Times New Roman" w:hAnsi="Times New Roman" w:cs="Times New Roman"/>
      <w:sz w:val="24"/>
      <w:szCs w:val="24"/>
    </w:rPr>
  </w:style>
  <w:style w:type="character" w:customStyle="1" w:styleId="WW8Num1z1">
    <w:name w:val="WW8Num1z1"/>
    <w:rsid w:val="00DC4512"/>
    <w:rPr>
      <w:b/>
      <w:sz w:val="26"/>
      <w:szCs w:val="26"/>
    </w:rPr>
  </w:style>
  <w:style w:type="character" w:customStyle="1" w:styleId="WW8Num1z2">
    <w:name w:val="WW8Num1z2"/>
    <w:rsid w:val="00DC4512"/>
  </w:style>
  <w:style w:type="character" w:customStyle="1" w:styleId="WW8Num1z3">
    <w:name w:val="WW8Num1z3"/>
    <w:rsid w:val="00DC4512"/>
  </w:style>
  <w:style w:type="character" w:customStyle="1" w:styleId="WW8Num1z4">
    <w:name w:val="WW8Num1z4"/>
    <w:rsid w:val="00DC4512"/>
  </w:style>
  <w:style w:type="character" w:customStyle="1" w:styleId="WW8Num1z5">
    <w:name w:val="WW8Num1z5"/>
    <w:rsid w:val="00DC4512"/>
  </w:style>
  <w:style w:type="character" w:customStyle="1" w:styleId="WW8Num1z6">
    <w:name w:val="WW8Num1z6"/>
    <w:rsid w:val="00DC4512"/>
  </w:style>
  <w:style w:type="character" w:customStyle="1" w:styleId="WW8Num1z7">
    <w:name w:val="WW8Num1z7"/>
    <w:rsid w:val="00DC4512"/>
  </w:style>
  <w:style w:type="character" w:customStyle="1" w:styleId="WW8Num1z8">
    <w:name w:val="WW8Num1z8"/>
    <w:rsid w:val="00DC4512"/>
  </w:style>
  <w:style w:type="character" w:customStyle="1" w:styleId="20">
    <w:name w:val="Основной шрифт абзаца20"/>
    <w:rsid w:val="00DC4512"/>
  </w:style>
  <w:style w:type="character" w:customStyle="1" w:styleId="19">
    <w:name w:val="Основной шрифт абзаца19"/>
    <w:rsid w:val="00DC4512"/>
  </w:style>
  <w:style w:type="character" w:customStyle="1" w:styleId="WW8Num2z0">
    <w:name w:val="WW8Num2z0"/>
    <w:rsid w:val="00DC4512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DC4512"/>
    <w:rPr>
      <w:rFonts w:cs="Times New Roman"/>
      <w:b w:val="0"/>
      <w:bCs w:val="0"/>
      <w:sz w:val="26"/>
      <w:szCs w:val="26"/>
      <w:lang w:val="ru-RU"/>
    </w:rPr>
  </w:style>
  <w:style w:type="character" w:customStyle="1" w:styleId="WW8Num2z2">
    <w:name w:val="WW8Num2z2"/>
    <w:rsid w:val="00DC4512"/>
  </w:style>
  <w:style w:type="character" w:customStyle="1" w:styleId="WW8Num2z3">
    <w:name w:val="WW8Num2z3"/>
    <w:rsid w:val="00DC4512"/>
  </w:style>
  <w:style w:type="character" w:customStyle="1" w:styleId="WW8Num2z4">
    <w:name w:val="WW8Num2z4"/>
    <w:rsid w:val="00DC4512"/>
  </w:style>
  <w:style w:type="character" w:customStyle="1" w:styleId="WW8Num2z5">
    <w:name w:val="WW8Num2z5"/>
    <w:rsid w:val="00DC4512"/>
  </w:style>
  <w:style w:type="character" w:customStyle="1" w:styleId="WW8Num2z6">
    <w:name w:val="WW8Num2z6"/>
    <w:rsid w:val="00DC4512"/>
  </w:style>
  <w:style w:type="character" w:customStyle="1" w:styleId="WW8Num2z7">
    <w:name w:val="WW8Num2z7"/>
    <w:rsid w:val="00DC4512"/>
  </w:style>
  <w:style w:type="character" w:customStyle="1" w:styleId="WW8Num2z8">
    <w:name w:val="WW8Num2z8"/>
    <w:rsid w:val="00DC4512"/>
  </w:style>
  <w:style w:type="character" w:customStyle="1" w:styleId="WW8Num3z0">
    <w:name w:val="WW8Num3z0"/>
    <w:rsid w:val="00DC4512"/>
    <w:rPr>
      <w:rFonts w:ascii="Symbol" w:hAnsi="Symbol" w:cs="OpenSymbol"/>
      <w:b/>
    </w:rPr>
  </w:style>
  <w:style w:type="character" w:customStyle="1" w:styleId="WW8Num3z1">
    <w:name w:val="WW8Num3z1"/>
    <w:rsid w:val="00DC4512"/>
    <w:rPr>
      <w:b/>
      <w:sz w:val="26"/>
      <w:szCs w:val="26"/>
    </w:rPr>
  </w:style>
  <w:style w:type="character" w:customStyle="1" w:styleId="WW8Num3z2">
    <w:name w:val="WW8Num3z2"/>
    <w:rsid w:val="00DC4512"/>
  </w:style>
  <w:style w:type="character" w:customStyle="1" w:styleId="WW8Num3z3">
    <w:name w:val="WW8Num3z3"/>
    <w:rsid w:val="00DC4512"/>
  </w:style>
  <w:style w:type="character" w:customStyle="1" w:styleId="WW8Num3z4">
    <w:name w:val="WW8Num3z4"/>
    <w:rsid w:val="00DC4512"/>
  </w:style>
  <w:style w:type="character" w:customStyle="1" w:styleId="WW8Num3z5">
    <w:name w:val="WW8Num3z5"/>
    <w:rsid w:val="00DC4512"/>
  </w:style>
  <w:style w:type="character" w:customStyle="1" w:styleId="WW8Num3z6">
    <w:name w:val="WW8Num3z6"/>
    <w:rsid w:val="00DC4512"/>
  </w:style>
  <w:style w:type="character" w:customStyle="1" w:styleId="WW8Num3z7">
    <w:name w:val="WW8Num3z7"/>
    <w:rsid w:val="00DC4512"/>
  </w:style>
  <w:style w:type="character" w:customStyle="1" w:styleId="WW8Num3z8">
    <w:name w:val="WW8Num3z8"/>
    <w:rsid w:val="00DC4512"/>
  </w:style>
  <w:style w:type="character" w:customStyle="1" w:styleId="18">
    <w:name w:val="Основной шрифт абзаца18"/>
    <w:rsid w:val="00DC4512"/>
  </w:style>
  <w:style w:type="character" w:customStyle="1" w:styleId="WW8Num4z0">
    <w:name w:val="WW8Num4z0"/>
    <w:rsid w:val="00DC4512"/>
    <w:rPr>
      <w:rFonts w:ascii="Times New Roman" w:eastAsia="Times New Roman" w:hAnsi="Times New Roman" w:cs="Times New Roman"/>
      <w:b w:val="0"/>
      <w:bCs/>
      <w:color w:val="000000"/>
      <w:spacing w:val="-8"/>
      <w:sz w:val="24"/>
      <w:szCs w:val="24"/>
    </w:rPr>
  </w:style>
  <w:style w:type="character" w:customStyle="1" w:styleId="WW8Num4z1">
    <w:name w:val="WW8Num4z1"/>
    <w:rsid w:val="00DC4512"/>
    <w:rPr>
      <w:rFonts w:ascii="Courier New" w:hAnsi="Courier New" w:cs="Courier New"/>
    </w:rPr>
  </w:style>
  <w:style w:type="character" w:customStyle="1" w:styleId="WW8Num4z2">
    <w:name w:val="WW8Num4z2"/>
    <w:rsid w:val="00DC4512"/>
    <w:rPr>
      <w:rFonts w:ascii="Wingdings" w:hAnsi="Wingdings" w:cs="Wingdings"/>
    </w:rPr>
  </w:style>
  <w:style w:type="character" w:customStyle="1" w:styleId="WW8Num4z3">
    <w:name w:val="WW8Num4z3"/>
    <w:rsid w:val="00DC4512"/>
    <w:rPr>
      <w:rFonts w:ascii="Symbol" w:hAnsi="Symbol" w:cs="Symbol"/>
    </w:rPr>
  </w:style>
  <w:style w:type="character" w:customStyle="1" w:styleId="WW8Num4z4">
    <w:name w:val="WW8Num4z4"/>
    <w:rsid w:val="00DC4512"/>
  </w:style>
  <w:style w:type="character" w:customStyle="1" w:styleId="WW8Num4z5">
    <w:name w:val="WW8Num4z5"/>
    <w:rsid w:val="00DC4512"/>
  </w:style>
  <w:style w:type="character" w:customStyle="1" w:styleId="WW8Num4z6">
    <w:name w:val="WW8Num4z6"/>
    <w:rsid w:val="00DC4512"/>
  </w:style>
  <w:style w:type="character" w:customStyle="1" w:styleId="WW8Num4z7">
    <w:name w:val="WW8Num4z7"/>
    <w:rsid w:val="00DC4512"/>
  </w:style>
  <w:style w:type="character" w:customStyle="1" w:styleId="WW8Num4z8">
    <w:name w:val="WW8Num4z8"/>
    <w:rsid w:val="00DC4512"/>
  </w:style>
  <w:style w:type="character" w:customStyle="1" w:styleId="WW8Num5z0">
    <w:name w:val="WW8Num5z0"/>
    <w:rsid w:val="00DC4512"/>
    <w:rPr>
      <w:b/>
      <w:bCs/>
      <w:i/>
      <w:iCs/>
      <w:color w:val="000000"/>
      <w:spacing w:val="-8"/>
    </w:rPr>
  </w:style>
  <w:style w:type="character" w:customStyle="1" w:styleId="WW8Num5z1">
    <w:name w:val="WW8Num5z1"/>
    <w:rsid w:val="00DC4512"/>
  </w:style>
  <w:style w:type="character" w:customStyle="1" w:styleId="WW8Num5z2">
    <w:name w:val="WW8Num5z2"/>
    <w:rsid w:val="00DC4512"/>
  </w:style>
  <w:style w:type="character" w:customStyle="1" w:styleId="WW8Num5z3">
    <w:name w:val="WW8Num5z3"/>
    <w:rsid w:val="00DC4512"/>
  </w:style>
  <w:style w:type="character" w:customStyle="1" w:styleId="WW8Num5z4">
    <w:name w:val="WW8Num5z4"/>
    <w:rsid w:val="00DC4512"/>
  </w:style>
  <w:style w:type="character" w:customStyle="1" w:styleId="WW8Num5z5">
    <w:name w:val="WW8Num5z5"/>
    <w:rsid w:val="00DC4512"/>
  </w:style>
  <w:style w:type="character" w:customStyle="1" w:styleId="WW8Num5z6">
    <w:name w:val="WW8Num5z6"/>
    <w:rsid w:val="00DC4512"/>
  </w:style>
  <w:style w:type="character" w:customStyle="1" w:styleId="WW8Num5z7">
    <w:name w:val="WW8Num5z7"/>
    <w:rsid w:val="00DC4512"/>
  </w:style>
  <w:style w:type="character" w:customStyle="1" w:styleId="WW8Num5z8">
    <w:name w:val="WW8Num5z8"/>
    <w:rsid w:val="00DC4512"/>
  </w:style>
  <w:style w:type="character" w:customStyle="1" w:styleId="WW8Num6z0">
    <w:name w:val="WW8Num6z0"/>
    <w:rsid w:val="00DC4512"/>
    <w:rPr>
      <w:rFonts w:cs="Times New Roman"/>
    </w:rPr>
  </w:style>
  <w:style w:type="character" w:customStyle="1" w:styleId="WW8Num6z1">
    <w:name w:val="WW8Num6z1"/>
    <w:rsid w:val="00DC4512"/>
    <w:rPr>
      <w:b w:val="0"/>
    </w:rPr>
  </w:style>
  <w:style w:type="character" w:customStyle="1" w:styleId="WW8Num6z2">
    <w:name w:val="WW8Num6z2"/>
    <w:rsid w:val="00DC4512"/>
  </w:style>
  <w:style w:type="character" w:customStyle="1" w:styleId="WW8Num6z3">
    <w:name w:val="WW8Num6z3"/>
    <w:rsid w:val="00DC4512"/>
  </w:style>
  <w:style w:type="character" w:customStyle="1" w:styleId="WW8Num6z4">
    <w:name w:val="WW8Num6z4"/>
    <w:rsid w:val="00DC4512"/>
  </w:style>
  <w:style w:type="character" w:customStyle="1" w:styleId="WW8Num6z5">
    <w:name w:val="WW8Num6z5"/>
    <w:rsid w:val="00DC4512"/>
  </w:style>
  <w:style w:type="character" w:customStyle="1" w:styleId="WW8Num6z6">
    <w:name w:val="WW8Num6z6"/>
    <w:rsid w:val="00DC4512"/>
  </w:style>
  <w:style w:type="character" w:customStyle="1" w:styleId="WW8Num6z7">
    <w:name w:val="WW8Num6z7"/>
    <w:rsid w:val="00DC4512"/>
  </w:style>
  <w:style w:type="character" w:customStyle="1" w:styleId="WW8Num6z8">
    <w:name w:val="WW8Num6z8"/>
    <w:rsid w:val="00DC4512"/>
  </w:style>
  <w:style w:type="character" w:customStyle="1" w:styleId="WW8Num7z0">
    <w:name w:val="WW8Num7z0"/>
    <w:rsid w:val="00DC4512"/>
    <w:rPr>
      <w:rFonts w:cs="Times New Roman"/>
    </w:rPr>
  </w:style>
  <w:style w:type="character" w:customStyle="1" w:styleId="WW8Num7z1">
    <w:name w:val="WW8Num7z1"/>
    <w:rsid w:val="00DC4512"/>
  </w:style>
  <w:style w:type="character" w:customStyle="1" w:styleId="WW8Num7z2">
    <w:name w:val="WW8Num7z2"/>
    <w:rsid w:val="00DC4512"/>
  </w:style>
  <w:style w:type="character" w:customStyle="1" w:styleId="WW8Num7z3">
    <w:name w:val="WW8Num7z3"/>
    <w:rsid w:val="00DC4512"/>
  </w:style>
  <w:style w:type="character" w:customStyle="1" w:styleId="WW8Num7z4">
    <w:name w:val="WW8Num7z4"/>
    <w:rsid w:val="00DC4512"/>
  </w:style>
  <w:style w:type="character" w:customStyle="1" w:styleId="WW8Num7z5">
    <w:name w:val="WW8Num7z5"/>
    <w:rsid w:val="00DC4512"/>
  </w:style>
  <w:style w:type="character" w:customStyle="1" w:styleId="WW8Num7z6">
    <w:name w:val="WW8Num7z6"/>
    <w:rsid w:val="00DC4512"/>
  </w:style>
  <w:style w:type="character" w:customStyle="1" w:styleId="WW8Num7z7">
    <w:name w:val="WW8Num7z7"/>
    <w:rsid w:val="00DC4512"/>
  </w:style>
  <w:style w:type="character" w:customStyle="1" w:styleId="WW8Num7z8">
    <w:name w:val="WW8Num7z8"/>
    <w:rsid w:val="00DC4512"/>
  </w:style>
  <w:style w:type="character" w:customStyle="1" w:styleId="WW8Num8z0">
    <w:name w:val="WW8Num8z0"/>
    <w:rsid w:val="00DC4512"/>
    <w:rPr>
      <w:b/>
      <w:bCs/>
    </w:rPr>
  </w:style>
  <w:style w:type="character" w:customStyle="1" w:styleId="WW8Num8z1">
    <w:name w:val="WW8Num8z1"/>
    <w:rsid w:val="00DC4512"/>
    <w:rPr>
      <w:b/>
      <w:bCs/>
      <w:color w:val="000000"/>
      <w:spacing w:val="-8"/>
      <w:lang w:val="en-US"/>
    </w:rPr>
  </w:style>
  <w:style w:type="character" w:customStyle="1" w:styleId="WW8Num8z2">
    <w:name w:val="WW8Num8z2"/>
    <w:rsid w:val="00DC4512"/>
  </w:style>
  <w:style w:type="character" w:customStyle="1" w:styleId="WW8Num8z3">
    <w:name w:val="WW8Num8z3"/>
    <w:rsid w:val="00DC4512"/>
  </w:style>
  <w:style w:type="character" w:customStyle="1" w:styleId="WW8Num8z4">
    <w:name w:val="WW8Num8z4"/>
    <w:rsid w:val="00DC4512"/>
  </w:style>
  <w:style w:type="character" w:customStyle="1" w:styleId="WW8Num8z5">
    <w:name w:val="WW8Num8z5"/>
    <w:rsid w:val="00DC4512"/>
  </w:style>
  <w:style w:type="character" w:customStyle="1" w:styleId="WW8Num8z6">
    <w:name w:val="WW8Num8z6"/>
    <w:rsid w:val="00DC4512"/>
  </w:style>
  <w:style w:type="character" w:customStyle="1" w:styleId="WW8Num8z7">
    <w:name w:val="WW8Num8z7"/>
    <w:rsid w:val="00DC4512"/>
  </w:style>
  <w:style w:type="character" w:customStyle="1" w:styleId="WW8Num8z8">
    <w:name w:val="WW8Num8z8"/>
    <w:rsid w:val="00DC4512"/>
  </w:style>
  <w:style w:type="character" w:customStyle="1" w:styleId="17">
    <w:name w:val="Основной шрифт абзаца17"/>
    <w:rsid w:val="00DC4512"/>
  </w:style>
  <w:style w:type="character" w:customStyle="1" w:styleId="16">
    <w:name w:val="Основной шрифт абзаца16"/>
    <w:rsid w:val="00DC4512"/>
  </w:style>
  <w:style w:type="character" w:customStyle="1" w:styleId="10">
    <w:name w:val="Основной шрифт абзаца1"/>
    <w:rsid w:val="00DC4512"/>
  </w:style>
  <w:style w:type="character" w:customStyle="1" w:styleId="15">
    <w:name w:val="Основной шрифт абзаца15"/>
    <w:rsid w:val="00DC4512"/>
  </w:style>
  <w:style w:type="character" w:customStyle="1" w:styleId="14">
    <w:name w:val="Основной шрифт абзаца14"/>
    <w:rsid w:val="00DC4512"/>
  </w:style>
  <w:style w:type="character" w:customStyle="1" w:styleId="13">
    <w:name w:val="Основной шрифт абзаца13"/>
    <w:rsid w:val="00DC4512"/>
  </w:style>
  <w:style w:type="character" w:customStyle="1" w:styleId="12">
    <w:name w:val="Основной шрифт абзаца12"/>
    <w:rsid w:val="00DC4512"/>
  </w:style>
  <w:style w:type="character" w:customStyle="1" w:styleId="11">
    <w:name w:val="Основной шрифт абзаца11"/>
    <w:rsid w:val="00DC4512"/>
  </w:style>
  <w:style w:type="character" w:customStyle="1" w:styleId="100">
    <w:name w:val="Основной шрифт абзаца10"/>
    <w:rsid w:val="00DC4512"/>
  </w:style>
  <w:style w:type="character" w:customStyle="1" w:styleId="9">
    <w:name w:val="Основной шрифт абзаца9"/>
    <w:rsid w:val="00DC4512"/>
  </w:style>
  <w:style w:type="character" w:customStyle="1" w:styleId="WW8Num9z0">
    <w:name w:val="WW8Num9z0"/>
    <w:rsid w:val="00DC4512"/>
    <w:rPr>
      <w:rFonts w:cs="Times New Roman"/>
    </w:rPr>
  </w:style>
  <w:style w:type="character" w:customStyle="1" w:styleId="WW8Num10z0">
    <w:name w:val="WW8Num10z0"/>
    <w:rsid w:val="00DC4512"/>
    <w:rPr>
      <w:b/>
      <w:bCs/>
      <w:color w:val="000000"/>
      <w:spacing w:val="-8"/>
    </w:rPr>
  </w:style>
  <w:style w:type="character" w:customStyle="1" w:styleId="WW8Num11z0">
    <w:name w:val="WW8Num11z0"/>
    <w:rsid w:val="00DC4512"/>
    <w:rPr>
      <w:rFonts w:cs="Times New Roman"/>
    </w:rPr>
  </w:style>
  <w:style w:type="character" w:customStyle="1" w:styleId="8">
    <w:name w:val="Основной шрифт абзаца8"/>
    <w:rsid w:val="00DC4512"/>
  </w:style>
  <w:style w:type="character" w:customStyle="1" w:styleId="WW8Num1ztrue">
    <w:name w:val="WW8Num1ztrue"/>
    <w:rsid w:val="00DC4512"/>
  </w:style>
  <w:style w:type="character" w:customStyle="1" w:styleId="WW8Num1ztrue7">
    <w:name w:val="WW8Num1ztrue7"/>
    <w:rsid w:val="00DC4512"/>
  </w:style>
  <w:style w:type="character" w:customStyle="1" w:styleId="WW8Num1ztrue6">
    <w:name w:val="WW8Num1ztrue6"/>
    <w:rsid w:val="00DC4512"/>
  </w:style>
  <w:style w:type="character" w:customStyle="1" w:styleId="WW8Num1ztrue5">
    <w:name w:val="WW8Num1ztrue5"/>
    <w:rsid w:val="00DC4512"/>
  </w:style>
  <w:style w:type="character" w:customStyle="1" w:styleId="WW8Num1ztrue4">
    <w:name w:val="WW8Num1ztrue4"/>
    <w:rsid w:val="00DC4512"/>
  </w:style>
  <w:style w:type="character" w:customStyle="1" w:styleId="WW8Num1ztrue3">
    <w:name w:val="WW8Num1ztrue3"/>
    <w:rsid w:val="00DC4512"/>
  </w:style>
  <w:style w:type="character" w:customStyle="1" w:styleId="WW8Num1ztrue2">
    <w:name w:val="WW8Num1ztrue2"/>
    <w:rsid w:val="00DC4512"/>
  </w:style>
  <w:style w:type="character" w:customStyle="1" w:styleId="WW8Num1ztrue1">
    <w:name w:val="WW8Num1ztrue1"/>
    <w:rsid w:val="00DC4512"/>
  </w:style>
  <w:style w:type="character" w:customStyle="1" w:styleId="WW8Num2ztrue">
    <w:name w:val="WW8Num2ztrue"/>
    <w:rsid w:val="00DC4512"/>
  </w:style>
  <w:style w:type="character" w:customStyle="1" w:styleId="WW8Num2ztrue7">
    <w:name w:val="WW8Num2ztrue7"/>
    <w:rsid w:val="00DC4512"/>
  </w:style>
  <w:style w:type="character" w:customStyle="1" w:styleId="WW8Num2ztrue6">
    <w:name w:val="WW8Num2ztrue6"/>
    <w:rsid w:val="00DC4512"/>
  </w:style>
  <w:style w:type="character" w:customStyle="1" w:styleId="WW8Num2ztrue5">
    <w:name w:val="WW8Num2ztrue5"/>
    <w:rsid w:val="00DC4512"/>
  </w:style>
  <w:style w:type="character" w:customStyle="1" w:styleId="WW8Num2ztrue4">
    <w:name w:val="WW8Num2ztrue4"/>
    <w:rsid w:val="00DC4512"/>
  </w:style>
  <w:style w:type="character" w:customStyle="1" w:styleId="WW8Num2ztrue3">
    <w:name w:val="WW8Num2ztrue3"/>
    <w:rsid w:val="00DC4512"/>
  </w:style>
  <w:style w:type="character" w:customStyle="1" w:styleId="WW8Num2ztrue2">
    <w:name w:val="WW8Num2ztrue2"/>
    <w:rsid w:val="00DC4512"/>
  </w:style>
  <w:style w:type="character" w:customStyle="1" w:styleId="WW8Num2ztrue1">
    <w:name w:val="WW8Num2ztrue1"/>
    <w:rsid w:val="00DC4512"/>
  </w:style>
  <w:style w:type="character" w:customStyle="1" w:styleId="WW8Num3zfalse">
    <w:name w:val="WW8Num3zfalse"/>
    <w:rsid w:val="00DC4512"/>
  </w:style>
  <w:style w:type="character" w:customStyle="1" w:styleId="WW8Num3ztrue">
    <w:name w:val="WW8Num3ztrue"/>
    <w:rsid w:val="00DC4512"/>
  </w:style>
  <w:style w:type="character" w:customStyle="1" w:styleId="WW8Num3ztrue7">
    <w:name w:val="WW8Num3ztrue7"/>
    <w:rsid w:val="00DC4512"/>
  </w:style>
  <w:style w:type="character" w:customStyle="1" w:styleId="WW8Num3ztrue6">
    <w:name w:val="WW8Num3ztrue6"/>
    <w:rsid w:val="00DC4512"/>
  </w:style>
  <w:style w:type="character" w:customStyle="1" w:styleId="WW8Num3ztrue5">
    <w:name w:val="WW8Num3ztrue5"/>
    <w:rsid w:val="00DC4512"/>
  </w:style>
  <w:style w:type="character" w:customStyle="1" w:styleId="WW8Num3ztrue4">
    <w:name w:val="WW8Num3ztrue4"/>
    <w:rsid w:val="00DC4512"/>
  </w:style>
  <w:style w:type="character" w:customStyle="1" w:styleId="WW8Num3ztrue3">
    <w:name w:val="WW8Num3ztrue3"/>
    <w:rsid w:val="00DC4512"/>
  </w:style>
  <w:style w:type="character" w:customStyle="1" w:styleId="WW8Num3ztrue2">
    <w:name w:val="WW8Num3ztrue2"/>
    <w:rsid w:val="00DC4512"/>
  </w:style>
  <w:style w:type="character" w:customStyle="1" w:styleId="WW8Num3ztrue1">
    <w:name w:val="WW8Num3ztrue1"/>
    <w:rsid w:val="00DC4512"/>
  </w:style>
  <w:style w:type="character" w:customStyle="1" w:styleId="WW8Num5zfalse">
    <w:name w:val="WW8Num5zfalse"/>
    <w:rsid w:val="00DC4512"/>
  </w:style>
  <w:style w:type="character" w:customStyle="1" w:styleId="WW8Num6zfalse">
    <w:name w:val="WW8Num6zfalse"/>
    <w:rsid w:val="00DC4512"/>
    <w:rPr>
      <w:iCs/>
    </w:rPr>
  </w:style>
  <w:style w:type="character" w:customStyle="1" w:styleId="WW8Num7ztrue">
    <w:name w:val="WW8Num7ztrue"/>
    <w:rsid w:val="00DC4512"/>
  </w:style>
  <w:style w:type="character" w:customStyle="1" w:styleId="WW8Num7ztrue6">
    <w:name w:val="WW8Num7ztrue6"/>
    <w:rsid w:val="00DC4512"/>
  </w:style>
  <w:style w:type="character" w:customStyle="1" w:styleId="WW8Num7ztrue5">
    <w:name w:val="WW8Num7ztrue5"/>
    <w:rsid w:val="00DC4512"/>
  </w:style>
  <w:style w:type="character" w:customStyle="1" w:styleId="WW8Num7ztrue4">
    <w:name w:val="WW8Num7ztrue4"/>
    <w:rsid w:val="00DC4512"/>
  </w:style>
  <w:style w:type="character" w:customStyle="1" w:styleId="WW8Num7ztrue3">
    <w:name w:val="WW8Num7ztrue3"/>
    <w:rsid w:val="00DC4512"/>
  </w:style>
  <w:style w:type="character" w:customStyle="1" w:styleId="WW8Num7ztrue2">
    <w:name w:val="WW8Num7ztrue2"/>
    <w:rsid w:val="00DC4512"/>
  </w:style>
  <w:style w:type="character" w:customStyle="1" w:styleId="WW8Num7ztrue1">
    <w:name w:val="WW8Num7ztrue1"/>
    <w:rsid w:val="00DC4512"/>
  </w:style>
  <w:style w:type="character" w:customStyle="1" w:styleId="WW8Num10zfalse">
    <w:name w:val="WW8Num10zfalse"/>
    <w:rsid w:val="00DC4512"/>
  </w:style>
  <w:style w:type="character" w:customStyle="1" w:styleId="WW8Num2zfalse">
    <w:name w:val="WW8Num2zfalse"/>
    <w:rsid w:val="00DC4512"/>
  </w:style>
  <w:style w:type="character" w:customStyle="1" w:styleId="WW-WW8Num2ztrue">
    <w:name w:val="WW-WW8Num2ztrue"/>
    <w:rsid w:val="00DC4512"/>
  </w:style>
  <w:style w:type="character" w:customStyle="1" w:styleId="WW-WW8Num2ztrue1">
    <w:name w:val="WW-WW8Num2ztrue1"/>
    <w:rsid w:val="00DC4512"/>
  </w:style>
  <w:style w:type="character" w:customStyle="1" w:styleId="WW-WW8Num2ztrue12">
    <w:name w:val="WW-WW8Num2ztrue12"/>
    <w:rsid w:val="00DC4512"/>
  </w:style>
  <w:style w:type="character" w:customStyle="1" w:styleId="WW-WW8Num2ztrue123">
    <w:name w:val="WW-WW8Num2ztrue123"/>
    <w:rsid w:val="00DC4512"/>
  </w:style>
  <w:style w:type="character" w:customStyle="1" w:styleId="WW-WW8Num2ztrue1234">
    <w:name w:val="WW-WW8Num2ztrue1234"/>
    <w:rsid w:val="00DC4512"/>
  </w:style>
  <w:style w:type="character" w:customStyle="1" w:styleId="WW-WW8Num2ztrue12345">
    <w:name w:val="WW-WW8Num2ztrue12345"/>
    <w:rsid w:val="00DC4512"/>
  </w:style>
  <w:style w:type="character" w:customStyle="1" w:styleId="WW-WW8Num3ztrue">
    <w:name w:val="WW-WW8Num3ztrue"/>
    <w:rsid w:val="00DC4512"/>
  </w:style>
  <w:style w:type="character" w:customStyle="1" w:styleId="WW-WW8Num3ztrue1">
    <w:name w:val="WW-WW8Num3ztrue1"/>
    <w:rsid w:val="00DC4512"/>
  </w:style>
  <w:style w:type="character" w:customStyle="1" w:styleId="WW-WW8Num3ztrue12">
    <w:name w:val="WW-WW8Num3ztrue12"/>
    <w:rsid w:val="00DC4512"/>
  </w:style>
  <w:style w:type="character" w:customStyle="1" w:styleId="WW-WW8Num3ztrue123">
    <w:name w:val="WW-WW8Num3ztrue123"/>
    <w:rsid w:val="00DC4512"/>
  </w:style>
  <w:style w:type="character" w:customStyle="1" w:styleId="WW-WW8Num3ztrue1234">
    <w:name w:val="WW-WW8Num3ztrue1234"/>
    <w:rsid w:val="00DC4512"/>
  </w:style>
  <w:style w:type="character" w:customStyle="1" w:styleId="WW-WW8Num3ztrue12345">
    <w:name w:val="WW-WW8Num3ztrue12345"/>
    <w:rsid w:val="00DC4512"/>
  </w:style>
  <w:style w:type="character" w:customStyle="1" w:styleId="WW-WW8Num3ztrue123456">
    <w:name w:val="WW-WW8Num3ztrue123456"/>
    <w:rsid w:val="00DC4512"/>
  </w:style>
  <w:style w:type="character" w:customStyle="1" w:styleId="WW8Num6ztrue">
    <w:name w:val="WW8Num6ztrue"/>
    <w:rsid w:val="00DC4512"/>
  </w:style>
  <w:style w:type="character" w:customStyle="1" w:styleId="WW-WW8Num6ztrue">
    <w:name w:val="WW-WW8Num6ztrue"/>
    <w:rsid w:val="00DC4512"/>
  </w:style>
  <w:style w:type="character" w:customStyle="1" w:styleId="WW-WW8Num6ztrue1">
    <w:name w:val="WW-WW8Num6ztrue1"/>
    <w:rsid w:val="00DC4512"/>
  </w:style>
  <w:style w:type="character" w:customStyle="1" w:styleId="WW-WW8Num6ztrue12">
    <w:name w:val="WW-WW8Num6ztrue12"/>
    <w:rsid w:val="00DC4512"/>
  </w:style>
  <w:style w:type="character" w:customStyle="1" w:styleId="WW-WW8Num6ztrue123">
    <w:name w:val="WW-WW8Num6ztrue123"/>
    <w:rsid w:val="00DC4512"/>
  </w:style>
  <w:style w:type="character" w:customStyle="1" w:styleId="WW-WW8Num6ztrue1234">
    <w:name w:val="WW-WW8Num6ztrue1234"/>
    <w:rsid w:val="00DC4512"/>
  </w:style>
  <w:style w:type="character" w:customStyle="1" w:styleId="WW-WW8Num6ztrue12345">
    <w:name w:val="WW-WW8Num6ztrue12345"/>
    <w:rsid w:val="00DC4512"/>
  </w:style>
  <w:style w:type="character" w:customStyle="1" w:styleId="WW-WW8Num6ztrue123456">
    <w:name w:val="WW-WW8Num6ztrue123456"/>
    <w:rsid w:val="00DC4512"/>
  </w:style>
  <w:style w:type="character" w:customStyle="1" w:styleId="WW8Num8zfalse">
    <w:name w:val="WW8Num8zfalse"/>
    <w:rsid w:val="00DC4512"/>
  </w:style>
  <w:style w:type="character" w:customStyle="1" w:styleId="WW8Num8ztrue">
    <w:name w:val="WW8Num8ztrue"/>
    <w:rsid w:val="00DC4512"/>
  </w:style>
  <w:style w:type="character" w:customStyle="1" w:styleId="WW-WW8Num8ztrue">
    <w:name w:val="WW-WW8Num8ztrue"/>
    <w:rsid w:val="00DC4512"/>
  </w:style>
  <w:style w:type="character" w:customStyle="1" w:styleId="WW-WW8Num8ztrue1">
    <w:name w:val="WW-WW8Num8ztrue1"/>
    <w:rsid w:val="00DC4512"/>
  </w:style>
  <w:style w:type="character" w:customStyle="1" w:styleId="WW-WW8Num8ztrue12">
    <w:name w:val="WW-WW8Num8ztrue12"/>
    <w:rsid w:val="00DC4512"/>
  </w:style>
  <w:style w:type="character" w:customStyle="1" w:styleId="WW-WW8Num8ztrue123">
    <w:name w:val="WW-WW8Num8ztrue123"/>
    <w:rsid w:val="00DC4512"/>
  </w:style>
  <w:style w:type="character" w:customStyle="1" w:styleId="WW-WW8Num8ztrue1234">
    <w:name w:val="WW-WW8Num8ztrue1234"/>
    <w:rsid w:val="00DC4512"/>
  </w:style>
  <w:style w:type="character" w:customStyle="1" w:styleId="WW-WW8Num8ztrue12345">
    <w:name w:val="WW-WW8Num8ztrue12345"/>
    <w:rsid w:val="00DC4512"/>
  </w:style>
  <w:style w:type="character" w:customStyle="1" w:styleId="WW-WW8Num8ztrue123456">
    <w:name w:val="WW-WW8Num8ztrue123456"/>
    <w:rsid w:val="00DC4512"/>
  </w:style>
  <w:style w:type="character" w:customStyle="1" w:styleId="WW8Num9zfalse">
    <w:name w:val="WW8Num9zfalse"/>
    <w:rsid w:val="00DC4512"/>
  </w:style>
  <w:style w:type="character" w:customStyle="1" w:styleId="WW8Num9ztrue">
    <w:name w:val="WW8Num9ztrue"/>
    <w:rsid w:val="00DC4512"/>
  </w:style>
  <w:style w:type="character" w:customStyle="1" w:styleId="WW-WW8Num9ztrue">
    <w:name w:val="WW-WW8Num9ztrue"/>
    <w:rsid w:val="00DC4512"/>
  </w:style>
  <w:style w:type="character" w:customStyle="1" w:styleId="WW-WW8Num9ztrue1">
    <w:name w:val="WW-WW8Num9ztrue1"/>
    <w:rsid w:val="00DC4512"/>
  </w:style>
  <w:style w:type="character" w:customStyle="1" w:styleId="WW-WW8Num9ztrue12">
    <w:name w:val="WW-WW8Num9ztrue12"/>
    <w:rsid w:val="00DC4512"/>
  </w:style>
  <w:style w:type="character" w:customStyle="1" w:styleId="WW-WW8Num9ztrue123">
    <w:name w:val="WW-WW8Num9ztrue123"/>
    <w:rsid w:val="00DC4512"/>
  </w:style>
  <w:style w:type="character" w:customStyle="1" w:styleId="WW-WW8Num9ztrue1234">
    <w:name w:val="WW-WW8Num9ztrue1234"/>
    <w:rsid w:val="00DC4512"/>
  </w:style>
  <w:style w:type="character" w:customStyle="1" w:styleId="WW-WW8Num9ztrue12345">
    <w:name w:val="WW-WW8Num9ztrue12345"/>
    <w:rsid w:val="00DC4512"/>
  </w:style>
  <w:style w:type="character" w:customStyle="1" w:styleId="WW-WW8Num9ztrue123456">
    <w:name w:val="WW-WW8Num9ztrue123456"/>
    <w:rsid w:val="00DC4512"/>
  </w:style>
  <w:style w:type="character" w:customStyle="1" w:styleId="WW8Num10ztrue">
    <w:name w:val="WW8Num10ztrue"/>
    <w:rsid w:val="00DC4512"/>
  </w:style>
  <w:style w:type="character" w:customStyle="1" w:styleId="WW-WW8Num10ztrue">
    <w:name w:val="WW-WW8Num10ztrue"/>
    <w:rsid w:val="00DC4512"/>
  </w:style>
  <w:style w:type="character" w:customStyle="1" w:styleId="WW-WW8Num10ztrue1">
    <w:name w:val="WW-WW8Num10ztrue1"/>
    <w:rsid w:val="00DC4512"/>
  </w:style>
  <w:style w:type="character" w:customStyle="1" w:styleId="WW-WW8Num10ztrue12">
    <w:name w:val="WW-WW8Num10ztrue12"/>
    <w:rsid w:val="00DC4512"/>
  </w:style>
  <w:style w:type="character" w:customStyle="1" w:styleId="WW-WW8Num10ztrue123">
    <w:name w:val="WW-WW8Num10ztrue123"/>
    <w:rsid w:val="00DC4512"/>
  </w:style>
  <w:style w:type="character" w:customStyle="1" w:styleId="WW-WW8Num10ztrue1234">
    <w:name w:val="WW-WW8Num10ztrue1234"/>
    <w:rsid w:val="00DC4512"/>
  </w:style>
  <w:style w:type="character" w:customStyle="1" w:styleId="WW-WW8Num10ztrue12345">
    <w:name w:val="WW-WW8Num10ztrue12345"/>
    <w:rsid w:val="00DC4512"/>
  </w:style>
  <w:style w:type="character" w:customStyle="1" w:styleId="WW8Num11ztrue">
    <w:name w:val="WW8Num11ztrue"/>
    <w:rsid w:val="00DC4512"/>
  </w:style>
  <w:style w:type="character" w:customStyle="1" w:styleId="WW-WW8Num11ztrue">
    <w:name w:val="WW-WW8Num11ztrue"/>
    <w:rsid w:val="00DC4512"/>
  </w:style>
  <w:style w:type="character" w:customStyle="1" w:styleId="WW-WW8Num11ztrue1">
    <w:name w:val="WW-WW8Num11ztrue1"/>
    <w:rsid w:val="00DC4512"/>
  </w:style>
  <w:style w:type="character" w:customStyle="1" w:styleId="WW-WW8Num11ztrue12">
    <w:name w:val="WW-WW8Num11ztrue12"/>
    <w:rsid w:val="00DC4512"/>
  </w:style>
  <w:style w:type="character" w:customStyle="1" w:styleId="WW-WW8Num11ztrue123">
    <w:name w:val="WW-WW8Num11ztrue123"/>
    <w:rsid w:val="00DC4512"/>
  </w:style>
  <w:style w:type="character" w:customStyle="1" w:styleId="WW-WW8Num11ztrue1234">
    <w:name w:val="WW-WW8Num11ztrue1234"/>
    <w:rsid w:val="00DC4512"/>
  </w:style>
  <w:style w:type="character" w:customStyle="1" w:styleId="WW-WW8Num11ztrue12345">
    <w:name w:val="WW-WW8Num11ztrue12345"/>
    <w:rsid w:val="00DC4512"/>
  </w:style>
  <w:style w:type="character" w:customStyle="1" w:styleId="WW-WW8Num11ztrue123456">
    <w:name w:val="WW-WW8Num11ztrue123456"/>
    <w:rsid w:val="00DC4512"/>
  </w:style>
  <w:style w:type="character" w:customStyle="1" w:styleId="WW8Num12z0">
    <w:name w:val="WW8Num12z0"/>
    <w:rsid w:val="00DC4512"/>
    <w:rPr>
      <w:rFonts w:ascii="Times New Roman" w:eastAsia="Times New Roman" w:hAnsi="Times New Roman" w:cs="Times New Roman"/>
    </w:rPr>
  </w:style>
  <w:style w:type="character" w:customStyle="1" w:styleId="WW8Num12ztrue">
    <w:name w:val="WW8Num12ztrue"/>
    <w:rsid w:val="00DC4512"/>
  </w:style>
  <w:style w:type="character" w:customStyle="1" w:styleId="WW-WW8Num12ztrue">
    <w:name w:val="WW-WW8Num12ztrue"/>
    <w:rsid w:val="00DC4512"/>
  </w:style>
  <w:style w:type="character" w:customStyle="1" w:styleId="WW-WW8Num12ztrue1">
    <w:name w:val="WW-WW8Num12ztrue1"/>
    <w:rsid w:val="00DC4512"/>
  </w:style>
  <w:style w:type="character" w:customStyle="1" w:styleId="WW-WW8Num12ztrue12">
    <w:name w:val="WW-WW8Num12ztrue12"/>
    <w:rsid w:val="00DC4512"/>
  </w:style>
  <w:style w:type="character" w:customStyle="1" w:styleId="WW-WW8Num12ztrue123">
    <w:name w:val="WW-WW8Num12ztrue123"/>
    <w:rsid w:val="00DC4512"/>
  </w:style>
  <w:style w:type="character" w:customStyle="1" w:styleId="WW-WW8Num12ztrue1234">
    <w:name w:val="WW-WW8Num12ztrue1234"/>
    <w:rsid w:val="00DC4512"/>
  </w:style>
  <w:style w:type="character" w:customStyle="1" w:styleId="WW-WW8Num12ztrue12345">
    <w:name w:val="WW-WW8Num12ztrue12345"/>
    <w:rsid w:val="00DC4512"/>
  </w:style>
  <w:style w:type="character" w:customStyle="1" w:styleId="WW-WW8Num12ztrue123456">
    <w:name w:val="WW-WW8Num12ztrue123456"/>
    <w:rsid w:val="00DC4512"/>
  </w:style>
  <w:style w:type="character" w:customStyle="1" w:styleId="WW8Num13zfalse">
    <w:name w:val="WW8Num13zfalse"/>
    <w:rsid w:val="00DC4512"/>
  </w:style>
  <w:style w:type="character" w:customStyle="1" w:styleId="WW8Num13ztrue">
    <w:name w:val="WW8Num13ztrue"/>
    <w:rsid w:val="00DC4512"/>
  </w:style>
  <w:style w:type="character" w:customStyle="1" w:styleId="WW-WW8Num13ztrue">
    <w:name w:val="WW-WW8Num13ztrue"/>
    <w:rsid w:val="00DC4512"/>
  </w:style>
  <w:style w:type="character" w:customStyle="1" w:styleId="WW-WW8Num13ztrue1">
    <w:name w:val="WW-WW8Num13ztrue1"/>
    <w:rsid w:val="00DC4512"/>
  </w:style>
  <w:style w:type="character" w:customStyle="1" w:styleId="WW-WW8Num13ztrue12">
    <w:name w:val="WW-WW8Num13ztrue12"/>
    <w:rsid w:val="00DC4512"/>
  </w:style>
  <w:style w:type="character" w:customStyle="1" w:styleId="WW-WW8Num13ztrue123">
    <w:name w:val="WW-WW8Num13ztrue123"/>
    <w:rsid w:val="00DC4512"/>
  </w:style>
  <w:style w:type="character" w:customStyle="1" w:styleId="WW-WW8Num13ztrue1234">
    <w:name w:val="WW-WW8Num13ztrue1234"/>
    <w:rsid w:val="00DC4512"/>
  </w:style>
  <w:style w:type="character" w:customStyle="1" w:styleId="WW-WW8Num13ztrue12345">
    <w:name w:val="WW-WW8Num13ztrue12345"/>
    <w:rsid w:val="00DC4512"/>
  </w:style>
  <w:style w:type="character" w:customStyle="1" w:styleId="WW-WW8Num13ztrue123456">
    <w:name w:val="WW-WW8Num13ztrue123456"/>
    <w:rsid w:val="00DC4512"/>
  </w:style>
  <w:style w:type="character" w:customStyle="1" w:styleId="7">
    <w:name w:val="Основной шрифт абзаца7"/>
    <w:rsid w:val="00DC4512"/>
  </w:style>
  <w:style w:type="character" w:customStyle="1" w:styleId="WW-WW8Num2ztrue123456">
    <w:name w:val="WW-WW8Num2ztrue123456"/>
    <w:rsid w:val="00DC4512"/>
  </w:style>
  <w:style w:type="character" w:customStyle="1" w:styleId="WW-WW8Num2ztrue11">
    <w:name w:val="WW-WW8Num2ztrue11"/>
    <w:rsid w:val="00DC4512"/>
  </w:style>
  <w:style w:type="character" w:customStyle="1" w:styleId="WW-WW8Num2ztrue121">
    <w:name w:val="WW-WW8Num2ztrue121"/>
    <w:rsid w:val="00DC4512"/>
  </w:style>
  <w:style w:type="character" w:customStyle="1" w:styleId="WW-WW8Num2ztrue1231">
    <w:name w:val="WW-WW8Num2ztrue1231"/>
    <w:rsid w:val="00DC4512"/>
  </w:style>
  <w:style w:type="character" w:customStyle="1" w:styleId="WW-WW8Num2ztrue12341">
    <w:name w:val="WW-WW8Num2ztrue12341"/>
    <w:rsid w:val="00DC4512"/>
  </w:style>
  <w:style w:type="character" w:customStyle="1" w:styleId="WW-WW8Num2ztrue123451">
    <w:name w:val="WW-WW8Num2ztrue123451"/>
    <w:rsid w:val="00DC4512"/>
  </w:style>
  <w:style w:type="character" w:customStyle="1" w:styleId="WW-WW8Num3ztrue1234567">
    <w:name w:val="WW-WW8Num3ztrue1234567"/>
    <w:rsid w:val="00DC4512"/>
  </w:style>
  <w:style w:type="character" w:customStyle="1" w:styleId="WW-WW8Num3ztrue11">
    <w:name w:val="WW-WW8Num3ztrue11"/>
    <w:rsid w:val="00DC4512"/>
  </w:style>
  <w:style w:type="character" w:customStyle="1" w:styleId="WW-WW8Num3ztrue121">
    <w:name w:val="WW-WW8Num3ztrue121"/>
    <w:rsid w:val="00DC4512"/>
  </w:style>
  <w:style w:type="character" w:customStyle="1" w:styleId="WW-WW8Num3ztrue1231">
    <w:name w:val="WW-WW8Num3ztrue1231"/>
    <w:rsid w:val="00DC4512"/>
  </w:style>
  <w:style w:type="character" w:customStyle="1" w:styleId="WW-WW8Num3ztrue12341">
    <w:name w:val="WW-WW8Num3ztrue12341"/>
    <w:rsid w:val="00DC4512"/>
  </w:style>
  <w:style w:type="character" w:customStyle="1" w:styleId="WW-WW8Num3ztrue123451">
    <w:name w:val="WW-WW8Num3ztrue123451"/>
    <w:rsid w:val="00DC4512"/>
  </w:style>
  <w:style w:type="character" w:customStyle="1" w:styleId="WW-WW8Num3ztrue1234561">
    <w:name w:val="WW-WW8Num3ztrue1234561"/>
    <w:rsid w:val="00DC4512"/>
  </w:style>
  <w:style w:type="character" w:customStyle="1" w:styleId="WW8Num7zfalse">
    <w:name w:val="WW8Num7zfalse"/>
    <w:rsid w:val="00DC4512"/>
  </w:style>
  <w:style w:type="character" w:customStyle="1" w:styleId="WW8Num11zfalse">
    <w:name w:val="WW8Num11zfalse"/>
    <w:rsid w:val="00DC4512"/>
  </w:style>
  <w:style w:type="character" w:customStyle="1" w:styleId="WW8Num12zfalse">
    <w:name w:val="WW8Num12zfalse"/>
    <w:rsid w:val="00DC4512"/>
  </w:style>
  <w:style w:type="character" w:customStyle="1" w:styleId="WW-WW8Num12ztrue1234567">
    <w:name w:val="WW-WW8Num12ztrue1234567"/>
    <w:rsid w:val="00DC4512"/>
  </w:style>
  <w:style w:type="character" w:customStyle="1" w:styleId="WW-WW8Num12ztrue11">
    <w:name w:val="WW-WW8Num12ztrue11"/>
    <w:rsid w:val="00DC4512"/>
  </w:style>
  <w:style w:type="character" w:customStyle="1" w:styleId="WW-WW8Num12ztrue121">
    <w:name w:val="WW-WW8Num12ztrue121"/>
    <w:rsid w:val="00DC4512"/>
  </w:style>
  <w:style w:type="character" w:customStyle="1" w:styleId="WW-WW8Num12ztrue1231">
    <w:name w:val="WW-WW8Num12ztrue1231"/>
    <w:rsid w:val="00DC4512"/>
  </w:style>
  <w:style w:type="character" w:customStyle="1" w:styleId="WW-WW8Num12ztrue12341">
    <w:name w:val="WW-WW8Num12ztrue12341"/>
    <w:rsid w:val="00DC4512"/>
  </w:style>
  <w:style w:type="character" w:customStyle="1" w:styleId="WW-WW8Num12ztrue123451">
    <w:name w:val="WW-WW8Num12ztrue123451"/>
    <w:rsid w:val="00DC4512"/>
  </w:style>
  <w:style w:type="character" w:customStyle="1" w:styleId="WW-WW8Num12ztrue1234561">
    <w:name w:val="WW-WW8Num12ztrue1234561"/>
    <w:rsid w:val="00DC4512"/>
  </w:style>
  <w:style w:type="character" w:customStyle="1" w:styleId="4">
    <w:name w:val="Основной шрифт абзаца4"/>
    <w:rsid w:val="00DC4512"/>
  </w:style>
  <w:style w:type="character" w:customStyle="1" w:styleId="WW-WW8Num2ztrue1234561">
    <w:name w:val="WW-WW8Num2ztrue1234561"/>
    <w:rsid w:val="00DC4512"/>
  </w:style>
  <w:style w:type="character" w:customStyle="1" w:styleId="WW-WW8Num2ztrue111">
    <w:name w:val="WW-WW8Num2ztrue111"/>
    <w:rsid w:val="00DC4512"/>
  </w:style>
  <w:style w:type="character" w:customStyle="1" w:styleId="WW-WW8Num2ztrue1211">
    <w:name w:val="WW-WW8Num2ztrue1211"/>
    <w:rsid w:val="00DC4512"/>
  </w:style>
  <w:style w:type="character" w:customStyle="1" w:styleId="WW-WW8Num2ztrue12311">
    <w:name w:val="WW-WW8Num2ztrue12311"/>
    <w:rsid w:val="00DC4512"/>
  </w:style>
  <w:style w:type="character" w:customStyle="1" w:styleId="WW-WW8Num2ztrue123411">
    <w:name w:val="WW-WW8Num2ztrue123411"/>
    <w:rsid w:val="00DC4512"/>
  </w:style>
  <w:style w:type="character" w:customStyle="1" w:styleId="WW-WW8Num2ztrue1234511">
    <w:name w:val="WW-WW8Num2ztrue1234511"/>
    <w:rsid w:val="00DC4512"/>
  </w:style>
  <w:style w:type="character" w:customStyle="1" w:styleId="WW-WW8Num2ztrue12345611">
    <w:name w:val="WW-WW8Num2ztrue12345611"/>
    <w:rsid w:val="00DC4512"/>
  </w:style>
  <w:style w:type="character" w:customStyle="1" w:styleId="WW-WW8Num3ztrue12345671">
    <w:name w:val="WW-WW8Num3ztrue12345671"/>
    <w:rsid w:val="00DC4512"/>
  </w:style>
  <w:style w:type="character" w:customStyle="1" w:styleId="WW-WW8Num3ztrue111">
    <w:name w:val="WW-WW8Num3ztrue111"/>
    <w:rsid w:val="00DC4512"/>
  </w:style>
  <w:style w:type="character" w:customStyle="1" w:styleId="WW-WW8Num3ztrue1211">
    <w:name w:val="WW-WW8Num3ztrue1211"/>
    <w:rsid w:val="00DC4512"/>
  </w:style>
  <w:style w:type="character" w:customStyle="1" w:styleId="WW-WW8Num3ztrue12311">
    <w:name w:val="WW-WW8Num3ztrue12311"/>
    <w:rsid w:val="00DC4512"/>
  </w:style>
  <w:style w:type="character" w:customStyle="1" w:styleId="WW-WW8Num3ztrue123411">
    <w:name w:val="WW-WW8Num3ztrue123411"/>
    <w:rsid w:val="00DC4512"/>
  </w:style>
  <w:style w:type="character" w:customStyle="1" w:styleId="WW-WW8Num3ztrue1234511">
    <w:name w:val="WW-WW8Num3ztrue1234511"/>
    <w:rsid w:val="00DC4512"/>
  </w:style>
  <w:style w:type="character" w:customStyle="1" w:styleId="WW8Num5ztrue">
    <w:name w:val="WW8Num5ztrue"/>
    <w:rsid w:val="00DC4512"/>
  </w:style>
  <w:style w:type="character" w:customStyle="1" w:styleId="WW-WW8Num5ztrue">
    <w:name w:val="WW-WW8Num5ztrue"/>
    <w:rsid w:val="00DC4512"/>
  </w:style>
  <w:style w:type="character" w:customStyle="1" w:styleId="WW-WW8Num5ztrue1">
    <w:name w:val="WW-WW8Num5ztrue1"/>
    <w:rsid w:val="00DC4512"/>
  </w:style>
  <w:style w:type="character" w:customStyle="1" w:styleId="WW-WW8Num5ztrue12">
    <w:name w:val="WW-WW8Num5ztrue12"/>
    <w:rsid w:val="00DC4512"/>
  </w:style>
  <w:style w:type="character" w:customStyle="1" w:styleId="WW-WW8Num5ztrue123">
    <w:name w:val="WW-WW8Num5ztrue123"/>
    <w:rsid w:val="00DC4512"/>
  </w:style>
  <w:style w:type="character" w:customStyle="1" w:styleId="WW-WW8Num5ztrue1234">
    <w:name w:val="WW-WW8Num5ztrue1234"/>
    <w:rsid w:val="00DC4512"/>
  </w:style>
  <w:style w:type="character" w:customStyle="1" w:styleId="WW-WW8Num5ztrue12345">
    <w:name w:val="WW-WW8Num5ztrue12345"/>
    <w:rsid w:val="00DC4512"/>
  </w:style>
  <w:style w:type="character" w:customStyle="1" w:styleId="WW-WW8Num5ztrue123456">
    <w:name w:val="WW-WW8Num5ztrue123456"/>
    <w:rsid w:val="00DC4512"/>
  </w:style>
  <w:style w:type="character" w:customStyle="1" w:styleId="WW-WW8Num8ztrue1234567">
    <w:name w:val="WW-WW8Num8ztrue1234567"/>
    <w:rsid w:val="00DC4512"/>
  </w:style>
  <w:style w:type="character" w:customStyle="1" w:styleId="WW-WW8Num8ztrue11">
    <w:name w:val="WW-WW8Num8ztrue11"/>
    <w:rsid w:val="00DC4512"/>
  </w:style>
  <w:style w:type="character" w:customStyle="1" w:styleId="WW-WW8Num8ztrue121">
    <w:name w:val="WW-WW8Num8ztrue121"/>
    <w:rsid w:val="00DC4512"/>
  </w:style>
  <w:style w:type="character" w:customStyle="1" w:styleId="WW-WW8Num8ztrue1231">
    <w:name w:val="WW-WW8Num8ztrue1231"/>
    <w:rsid w:val="00DC4512"/>
  </w:style>
  <w:style w:type="character" w:customStyle="1" w:styleId="WW-WW8Num8ztrue12341">
    <w:name w:val="WW-WW8Num8ztrue12341"/>
    <w:rsid w:val="00DC4512"/>
  </w:style>
  <w:style w:type="character" w:customStyle="1" w:styleId="WW-WW8Num8ztrue123451">
    <w:name w:val="WW-WW8Num8ztrue123451"/>
    <w:rsid w:val="00DC4512"/>
  </w:style>
  <w:style w:type="character" w:customStyle="1" w:styleId="WW-WW8Num8ztrue1234561">
    <w:name w:val="WW-WW8Num8ztrue1234561"/>
    <w:rsid w:val="00DC4512"/>
  </w:style>
  <w:style w:type="character" w:customStyle="1" w:styleId="WW-WW8Num9ztrue1234567">
    <w:name w:val="WW-WW8Num9ztrue1234567"/>
    <w:rsid w:val="00DC4512"/>
  </w:style>
  <w:style w:type="character" w:customStyle="1" w:styleId="WW-WW8Num9ztrue11">
    <w:name w:val="WW-WW8Num9ztrue11"/>
    <w:rsid w:val="00DC4512"/>
  </w:style>
  <w:style w:type="character" w:customStyle="1" w:styleId="WW-WW8Num9ztrue121">
    <w:name w:val="WW-WW8Num9ztrue121"/>
    <w:rsid w:val="00DC4512"/>
  </w:style>
  <w:style w:type="character" w:customStyle="1" w:styleId="WW-WW8Num9ztrue1231">
    <w:name w:val="WW-WW8Num9ztrue1231"/>
    <w:rsid w:val="00DC4512"/>
  </w:style>
  <w:style w:type="character" w:customStyle="1" w:styleId="WW-WW8Num9ztrue12341">
    <w:name w:val="WW-WW8Num9ztrue12341"/>
    <w:rsid w:val="00DC4512"/>
  </w:style>
  <w:style w:type="character" w:customStyle="1" w:styleId="WW-WW8Num9ztrue123451">
    <w:name w:val="WW-WW8Num9ztrue123451"/>
    <w:rsid w:val="00DC4512"/>
  </w:style>
  <w:style w:type="character" w:customStyle="1" w:styleId="WW-WW8Num9ztrue1234561">
    <w:name w:val="WW-WW8Num9ztrue1234561"/>
    <w:rsid w:val="00DC4512"/>
  </w:style>
  <w:style w:type="character" w:customStyle="1" w:styleId="WW-WW8Num10ztrue123456">
    <w:name w:val="WW-WW8Num10ztrue123456"/>
    <w:rsid w:val="00DC4512"/>
  </w:style>
  <w:style w:type="character" w:customStyle="1" w:styleId="WW-WW8Num10ztrue11">
    <w:name w:val="WW-WW8Num10ztrue11"/>
    <w:rsid w:val="00DC4512"/>
  </w:style>
  <w:style w:type="character" w:customStyle="1" w:styleId="WW-WW8Num10ztrue121">
    <w:name w:val="WW-WW8Num10ztrue121"/>
    <w:rsid w:val="00DC4512"/>
  </w:style>
  <w:style w:type="character" w:customStyle="1" w:styleId="WW-WW8Num10ztrue1231">
    <w:name w:val="WW-WW8Num10ztrue1231"/>
    <w:rsid w:val="00DC4512"/>
  </w:style>
  <w:style w:type="character" w:customStyle="1" w:styleId="WW-WW8Num10ztrue12341">
    <w:name w:val="WW-WW8Num10ztrue12341"/>
    <w:rsid w:val="00DC4512"/>
  </w:style>
  <w:style w:type="character" w:customStyle="1" w:styleId="WW-WW8Num10ztrue123451">
    <w:name w:val="WW-WW8Num10ztrue123451"/>
    <w:rsid w:val="00DC4512"/>
  </w:style>
  <w:style w:type="character" w:customStyle="1" w:styleId="WW-WW8Num10ztrue1234561">
    <w:name w:val="WW-WW8Num10ztrue1234561"/>
    <w:rsid w:val="00DC4512"/>
  </w:style>
  <w:style w:type="character" w:customStyle="1" w:styleId="WW-WW8Num11ztrue1234567">
    <w:name w:val="WW-WW8Num11ztrue1234567"/>
    <w:rsid w:val="00DC4512"/>
  </w:style>
  <w:style w:type="character" w:customStyle="1" w:styleId="WW-WW8Num11ztrue11">
    <w:name w:val="WW-WW8Num11ztrue11"/>
    <w:rsid w:val="00DC4512"/>
  </w:style>
  <w:style w:type="character" w:customStyle="1" w:styleId="WW-WW8Num11ztrue121">
    <w:name w:val="WW-WW8Num11ztrue121"/>
    <w:rsid w:val="00DC4512"/>
  </w:style>
  <w:style w:type="character" w:customStyle="1" w:styleId="WW-WW8Num11ztrue1231">
    <w:name w:val="WW-WW8Num11ztrue1231"/>
    <w:rsid w:val="00DC4512"/>
  </w:style>
  <w:style w:type="character" w:customStyle="1" w:styleId="WW-WW8Num11ztrue12341">
    <w:name w:val="WW-WW8Num11ztrue12341"/>
    <w:rsid w:val="00DC4512"/>
  </w:style>
  <w:style w:type="character" w:customStyle="1" w:styleId="WW-WW8Num11ztrue123451">
    <w:name w:val="WW-WW8Num11ztrue123451"/>
    <w:rsid w:val="00DC4512"/>
  </w:style>
  <w:style w:type="character" w:customStyle="1" w:styleId="WW-WW8Num11ztrue1234561">
    <w:name w:val="WW-WW8Num11ztrue1234561"/>
    <w:rsid w:val="00DC4512"/>
  </w:style>
  <w:style w:type="character" w:customStyle="1" w:styleId="WW-WW8Num12ztrue12345671">
    <w:name w:val="WW-WW8Num12ztrue12345671"/>
    <w:rsid w:val="00DC4512"/>
  </w:style>
  <w:style w:type="character" w:customStyle="1" w:styleId="WW-WW8Num12ztrue111">
    <w:name w:val="WW-WW8Num12ztrue111"/>
    <w:rsid w:val="00DC4512"/>
  </w:style>
  <w:style w:type="character" w:customStyle="1" w:styleId="WW-WW8Num12ztrue1211">
    <w:name w:val="WW-WW8Num12ztrue1211"/>
    <w:rsid w:val="00DC4512"/>
  </w:style>
  <w:style w:type="character" w:customStyle="1" w:styleId="WW-WW8Num12ztrue12311">
    <w:name w:val="WW-WW8Num12ztrue12311"/>
    <w:rsid w:val="00DC4512"/>
  </w:style>
  <w:style w:type="character" w:customStyle="1" w:styleId="WW-WW8Num12ztrue123411">
    <w:name w:val="WW-WW8Num12ztrue123411"/>
    <w:rsid w:val="00DC4512"/>
  </w:style>
  <w:style w:type="character" w:customStyle="1" w:styleId="WW-WW8Num12ztrue1234511">
    <w:name w:val="WW-WW8Num12ztrue1234511"/>
    <w:rsid w:val="00DC4512"/>
  </w:style>
  <w:style w:type="character" w:customStyle="1" w:styleId="WW-WW8Num12ztrue12345611">
    <w:name w:val="WW-WW8Num12ztrue12345611"/>
    <w:rsid w:val="00DC4512"/>
  </w:style>
  <w:style w:type="character" w:customStyle="1" w:styleId="WW-WW8Num13ztrue1234567">
    <w:name w:val="WW-WW8Num13ztrue1234567"/>
    <w:rsid w:val="00DC4512"/>
  </w:style>
  <w:style w:type="character" w:customStyle="1" w:styleId="WW-WW8Num13ztrue11">
    <w:name w:val="WW-WW8Num13ztrue11"/>
    <w:rsid w:val="00DC4512"/>
  </w:style>
  <w:style w:type="character" w:customStyle="1" w:styleId="WW-WW8Num13ztrue121">
    <w:name w:val="WW-WW8Num13ztrue121"/>
    <w:rsid w:val="00DC4512"/>
  </w:style>
  <w:style w:type="character" w:customStyle="1" w:styleId="WW-WW8Num13ztrue1231">
    <w:name w:val="WW-WW8Num13ztrue1231"/>
    <w:rsid w:val="00DC4512"/>
  </w:style>
  <w:style w:type="character" w:customStyle="1" w:styleId="WW-WW8Num13ztrue12341">
    <w:name w:val="WW-WW8Num13ztrue12341"/>
    <w:rsid w:val="00DC4512"/>
  </w:style>
  <w:style w:type="character" w:customStyle="1" w:styleId="WW-WW8Num13ztrue123451">
    <w:name w:val="WW-WW8Num13ztrue123451"/>
    <w:rsid w:val="00DC4512"/>
  </w:style>
  <w:style w:type="character" w:customStyle="1" w:styleId="WW-WW8Num13ztrue1234561">
    <w:name w:val="WW-WW8Num13ztrue1234561"/>
    <w:rsid w:val="00DC4512"/>
  </w:style>
  <w:style w:type="character" w:customStyle="1" w:styleId="WW8Num14zfalse">
    <w:name w:val="WW8Num14zfalse"/>
    <w:rsid w:val="00DC4512"/>
  </w:style>
  <w:style w:type="character" w:customStyle="1" w:styleId="WW8Num14ztrue">
    <w:name w:val="WW8Num14ztrue"/>
    <w:rsid w:val="00DC4512"/>
  </w:style>
  <w:style w:type="character" w:customStyle="1" w:styleId="WW-WW8Num14ztrue">
    <w:name w:val="WW-WW8Num14ztrue"/>
    <w:rsid w:val="00DC4512"/>
  </w:style>
  <w:style w:type="character" w:customStyle="1" w:styleId="WW-WW8Num14ztrue1">
    <w:name w:val="WW-WW8Num14ztrue1"/>
    <w:rsid w:val="00DC4512"/>
  </w:style>
  <w:style w:type="character" w:customStyle="1" w:styleId="WW-WW8Num14ztrue12">
    <w:name w:val="WW-WW8Num14ztrue12"/>
    <w:rsid w:val="00DC4512"/>
  </w:style>
  <w:style w:type="character" w:customStyle="1" w:styleId="WW-WW8Num14ztrue123">
    <w:name w:val="WW-WW8Num14ztrue123"/>
    <w:rsid w:val="00DC4512"/>
  </w:style>
  <w:style w:type="character" w:customStyle="1" w:styleId="WW-WW8Num14ztrue1234">
    <w:name w:val="WW-WW8Num14ztrue1234"/>
    <w:rsid w:val="00DC4512"/>
  </w:style>
  <w:style w:type="character" w:customStyle="1" w:styleId="WW-WW8Num14ztrue12345">
    <w:name w:val="WW-WW8Num14ztrue12345"/>
    <w:rsid w:val="00DC4512"/>
  </w:style>
  <w:style w:type="character" w:customStyle="1" w:styleId="WW-WW8Num14ztrue123456">
    <w:name w:val="WW-WW8Num14ztrue123456"/>
    <w:rsid w:val="00DC4512"/>
  </w:style>
  <w:style w:type="character" w:customStyle="1" w:styleId="WW8Num15zfalse">
    <w:name w:val="WW8Num15zfalse"/>
    <w:rsid w:val="00DC4512"/>
  </w:style>
  <w:style w:type="character" w:customStyle="1" w:styleId="WW8Num15ztrue">
    <w:name w:val="WW8Num15ztrue"/>
    <w:rsid w:val="00DC4512"/>
  </w:style>
  <w:style w:type="character" w:customStyle="1" w:styleId="WW-WW8Num15ztrue">
    <w:name w:val="WW-WW8Num15ztrue"/>
    <w:rsid w:val="00DC4512"/>
  </w:style>
  <w:style w:type="character" w:customStyle="1" w:styleId="WW-WW8Num15ztrue1">
    <w:name w:val="WW-WW8Num15ztrue1"/>
    <w:rsid w:val="00DC4512"/>
  </w:style>
  <w:style w:type="character" w:customStyle="1" w:styleId="WW-WW8Num15ztrue12">
    <w:name w:val="WW-WW8Num15ztrue12"/>
    <w:rsid w:val="00DC4512"/>
  </w:style>
  <w:style w:type="character" w:customStyle="1" w:styleId="WW-WW8Num15ztrue123">
    <w:name w:val="WW-WW8Num15ztrue123"/>
    <w:rsid w:val="00DC4512"/>
  </w:style>
  <w:style w:type="character" w:customStyle="1" w:styleId="WW-WW8Num15ztrue1234">
    <w:name w:val="WW-WW8Num15ztrue1234"/>
    <w:rsid w:val="00DC4512"/>
  </w:style>
  <w:style w:type="character" w:customStyle="1" w:styleId="WW-WW8Num15ztrue12345">
    <w:name w:val="WW-WW8Num15ztrue12345"/>
    <w:rsid w:val="00DC4512"/>
  </w:style>
  <w:style w:type="character" w:customStyle="1" w:styleId="WW-WW8Num15ztrue123456">
    <w:name w:val="WW-WW8Num15ztrue123456"/>
    <w:rsid w:val="00DC4512"/>
  </w:style>
  <w:style w:type="character" w:customStyle="1" w:styleId="WW8Num16z0">
    <w:name w:val="WW8Num16z0"/>
    <w:rsid w:val="00DC4512"/>
    <w:rPr>
      <w:rFonts w:ascii="Symbol" w:hAnsi="Symbol" w:cs="OpenSymbol"/>
      <w:b/>
    </w:rPr>
  </w:style>
  <w:style w:type="character" w:customStyle="1" w:styleId="WW8Num16z1">
    <w:name w:val="WW8Num16z1"/>
    <w:rsid w:val="00DC4512"/>
    <w:rPr>
      <w:b/>
    </w:rPr>
  </w:style>
  <w:style w:type="character" w:customStyle="1" w:styleId="WW8Num16ztrue">
    <w:name w:val="WW8Num16ztrue"/>
    <w:rsid w:val="00DC4512"/>
  </w:style>
  <w:style w:type="character" w:customStyle="1" w:styleId="WW-WW8Num16ztrue">
    <w:name w:val="WW-WW8Num16ztrue"/>
    <w:rsid w:val="00DC4512"/>
  </w:style>
  <w:style w:type="character" w:customStyle="1" w:styleId="WW-WW8Num16ztrue1">
    <w:name w:val="WW-WW8Num16ztrue1"/>
    <w:rsid w:val="00DC4512"/>
  </w:style>
  <w:style w:type="character" w:customStyle="1" w:styleId="WW-WW8Num16ztrue12">
    <w:name w:val="WW-WW8Num16ztrue12"/>
    <w:rsid w:val="00DC4512"/>
  </w:style>
  <w:style w:type="character" w:customStyle="1" w:styleId="WW-WW8Num16ztrue123">
    <w:name w:val="WW-WW8Num16ztrue123"/>
    <w:rsid w:val="00DC4512"/>
  </w:style>
  <w:style w:type="character" w:customStyle="1" w:styleId="WW-WW8Num16ztrue1234">
    <w:name w:val="WW-WW8Num16ztrue1234"/>
    <w:rsid w:val="00DC4512"/>
  </w:style>
  <w:style w:type="character" w:customStyle="1" w:styleId="WW-WW8Num16ztrue12345">
    <w:name w:val="WW-WW8Num16ztrue12345"/>
    <w:rsid w:val="00DC4512"/>
  </w:style>
  <w:style w:type="character" w:customStyle="1" w:styleId="WW8Num17zfalse">
    <w:name w:val="WW8Num17zfalse"/>
    <w:rsid w:val="00DC4512"/>
  </w:style>
  <w:style w:type="character" w:customStyle="1" w:styleId="WW8Num17ztrue">
    <w:name w:val="WW8Num17ztrue"/>
    <w:rsid w:val="00DC4512"/>
  </w:style>
  <w:style w:type="character" w:customStyle="1" w:styleId="WW-WW8Num17ztrue">
    <w:name w:val="WW-WW8Num17ztrue"/>
    <w:rsid w:val="00DC4512"/>
  </w:style>
  <w:style w:type="character" w:customStyle="1" w:styleId="WW-WW8Num17ztrue1">
    <w:name w:val="WW-WW8Num17ztrue1"/>
    <w:rsid w:val="00DC4512"/>
  </w:style>
  <w:style w:type="character" w:customStyle="1" w:styleId="WW-WW8Num17ztrue12">
    <w:name w:val="WW-WW8Num17ztrue12"/>
    <w:rsid w:val="00DC4512"/>
  </w:style>
  <w:style w:type="character" w:customStyle="1" w:styleId="WW-WW8Num17ztrue123">
    <w:name w:val="WW-WW8Num17ztrue123"/>
    <w:rsid w:val="00DC4512"/>
  </w:style>
  <w:style w:type="character" w:customStyle="1" w:styleId="WW-WW8Num17ztrue1234">
    <w:name w:val="WW-WW8Num17ztrue1234"/>
    <w:rsid w:val="00DC4512"/>
  </w:style>
  <w:style w:type="character" w:customStyle="1" w:styleId="WW-WW8Num17ztrue12345">
    <w:name w:val="WW-WW8Num17ztrue12345"/>
    <w:rsid w:val="00DC4512"/>
  </w:style>
  <w:style w:type="character" w:customStyle="1" w:styleId="WW-WW8Num17ztrue123456">
    <w:name w:val="WW-WW8Num17ztrue123456"/>
    <w:rsid w:val="00DC4512"/>
  </w:style>
  <w:style w:type="character" w:customStyle="1" w:styleId="WW8Num18zfalse">
    <w:name w:val="WW8Num18zfalse"/>
    <w:rsid w:val="00DC4512"/>
  </w:style>
  <w:style w:type="character" w:customStyle="1" w:styleId="WW8Num18ztrue">
    <w:name w:val="WW8Num18ztrue"/>
    <w:rsid w:val="00DC4512"/>
  </w:style>
  <w:style w:type="character" w:customStyle="1" w:styleId="WW-WW8Num18ztrue">
    <w:name w:val="WW-WW8Num18ztrue"/>
    <w:rsid w:val="00DC4512"/>
  </w:style>
  <w:style w:type="character" w:customStyle="1" w:styleId="WW-WW8Num18ztrue1">
    <w:name w:val="WW-WW8Num18ztrue1"/>
    <w:rsid w:val="00DC4512"/>
  </w:style>
  <w:style w:type="character" w:customStyle="1" w:styleId="WW-WW8Num18ztrue12">
    <w:name w:val="WW-WW8Num18ztrue12"/>
    <w:rsid w:val="00DC4512"/>
  </w:style>
  <w:style w:type="character" w:customStyle="1" w:styleId="WW-WW8Num18ztrue123">
    <w:name w:val="WW-WW8Num18ztrue123"/>
    <w:rsid w:val="00DC4512"/>
  </w:style>
  <w:style w:type="character" w:customStyle="1" w:styleId="WW-WW8Num18ztrue1234">
    <w:name w:val="WW-WW8Num18ztrue1234"/>
    <w:rsid w:val="00DC4512"/>
  </w:style>
  <w:style w:type="character" w:customStyle="1" w:styleId="WW-WW8Num18ztrue12345">
    <w:name w:val="WW-WW8Num18ztrue12345"/>
    <w:rsid w:val="00DC4512"/>
  </w:style>
  <w:style w:type="character" w:customStyle="1" w:styleId="WW-WW8Num18ztrue123456">
    <w:name w:val="WW-WW8Num18ztrue123456"/>
    <w:rsid w:val="00DC4512"/>
  </w:style>
  <w:style w:type="character" w:customStyle="1" w:styleId="WW8Num19zfalse">
    <w:name w:val="WW8Num19zfalse"/>
    <w:rsid w:val="00DC4512"/>
  </w:style>
  <w:style w:type="character" w:customStyle="1" w:styleId="WW8Num19ztrue">
    <w:name w:val="WW8Num19ztrue"/>
    <w:rsid w:val="00DC4512"/>
  </w:style>
  <w:style w:type="character" w:customStyle="1" w:styleId="WW-WW8Num19ztrue">
    <w:name w:val="WW-WW8Num19ztrue"/>
    <w:rsid w:val="00DC4512"/>
  </w:style>
  <w:style w:type="character" w:customStyle="1" w:styleId="WW-WW8Num19ztrue1">
    <w:name w:val="WW-WW8Num19ztrue1"/>
    <w:rsid w:val="00DC4512"/>
  </w:style>
  <w:style w:type="character" w:customStyle="1" w:styleId="WW-WW8Num19ztrue12">
    <w:name w:val="WW-WW8Num19ztrue12"/>
    <w:rsid w:val="00DC4512"/>
  </w:style>
  <w:style w:type="character" w:customStyle="1" w:styleId="WW-WW8Num19ztrue123">
    <w:name w:val="WW-WW8Num19ztrue123"/>
    <w:rsid w:val="00DC4512"/>
  </w:style>
  <w:style w:type="character" w:customStyle="1" w:styleId="WW-WW8Num19ztrue1234">
    <w:name w:val="WW-WW8Num19ztrue1234"/>
    <w:rsid w:val="00DC4512"/>
  </w:style>
  <w:style w:type="character" w:customStyle="1" w:styleId="WW-WW8Num19ztrue12345">
    <w:name w:val="WW-WW8Num19ztrue12345"/>
    <w:rsid w:val="00DC4512"/>
  </w:style>
  <w:style w:type="character" w:customStyle="1" w:styleId="WW-WW8Num19ztrue123456">
    <w:name w:val="WW-WW8Num19ztrue123456"/>
    <w:rsid w:val="00DC4512"/>
  </w:style>
  <w:style w:type="character" w:customStyle="1" w:styleId="3">
    <w:name w:val="Основной шрифт абзаца3"/>
    <w:rsid w:val="00DC4512"/>
  </w:style>
  <w:style w:type="character" w:customStyle="1" w:styleId="WW8Num9z1">
    <w:name w:val="WW8Num9z1"/>
    <w:rsid w:val="00DC4512"/>
  </w:style>
  <w:style w:type="character" w:customStyle="1" w:styleId="WW8Num9z2">
    <w:name w:val="WW8Num9z2"/>
    <w:rsid w:val="00DC4512"/>
  </w:style>
  <w:style w:type="character" w:customStyle="1" w:styleId="WW8Num9z3">
    <w:name w:val="WW8Num9z3"/>
    <w:rsid w:val="00DC4512"/>
  </w:style>
  <w:style w:type="character" w:customStyle="1" w:styleId="WW8Num9z4">
    <w:name w:val="WW8Num9z4"/>
    <w:rsid w:val="00DC4512"/>
  </w:style>
  <w:style w:type="character" w:customStyle="1" w:styleId="WW8Num9z5">
    <w:name w:val="WW8Num9z5"/>
    <w:rsid w:val="00DC4512"/>
  </w:style>
  <w:style w:type="character" w:customStyle="1" w:styleId="WW8Num9z6">
    <w:name w:val="WW8Num9z6"/>
    <w:rsid w:val="00DC4512"/>
  </w:style>
  <w:style w:type="character" w:customStyle="1" w:styleId="WW8Num9z7">
    <w:name w:val="WW8Num9z7"/>
    <w:rsid w:val="00DC4512"/>
  </w:style>
  <w:style w:type="character" w:customStyle="1" w:styleId="WW8Num9z8">
    <w:name w:val="WW8Num9z8"/>
    <w:rsid w:val="00DC4512"/>
  </w:style>
  <w:style w:type="character" w:customStyle="1" w:styleId="WW8Num10z1">
    <w:name w:val="WW8Num10z1"/>
    <w:rsid w:val="00DC4512"/>
  </w:style>
  <w:style w:type="character" w:customStyle="1" w:styleId="WW8Num10z2">
    <w:name w:val="WW8Num10z2"/>
    <w:rsid w:val="00DC4512"/>
  </w:style>
  <w:style w:type="character" w:customStyle="1" w:styleId="WW8Num10z3">
    <w:name w:val="WW8Num10z3"/>
    <w:rsid w:val="00DC4512"/>
  </w:style>
  <w:style w:type="character" w:customStyle="1" w:styleId="WW8Num10z4">
    <w:name w:val="WW8Num10z4"/>
    <w:rsid w:val="00DC4512"/>
  </w:style>
  <w:style w:type="character" w:customStyle="1" w:styleId="WW8Num10z5">
    <w:name w:val="WW8Num10z5"/>
    <w:rsid w:val="00DC4512"/>
  </w:style>
  <w:style w:type="character" w:customStyle="1" w:styleId="WW8Num10z6">
    <w:name w:val="WW8Num10z6"/>
    <w:rsid w:val="00DC4512"/>
  </w:style>
  <w:style w:type="character" w:customStyle="1" w:styleId="WW8Num10z7">
    <w:name w:val="WW8Num10z7"/>
    <w:rsid w:val="00DC4512"/>
  </w:style>
  <w:style w:type="character" w:customStyle="1" w:styleId="WW8Num10z8">
    <w:name w:val="WW8Num10z8"/>
    <w:rsid w:val="00DC4512"/>
  </w:style>
  <w:style w:type="character" w:customStyle="1" w:styleId="WW8Num12z1">
    <w:name w:val="WW8Num12z1"/>
    <w:rsid w:val="00DC4512"/>
  </w:style>
  <w:style w:type="character" w:customStyle="1" w:styleId="WW8Num12z2">
    <w:name w:val="WW8Num12z2"/>
    <w:rsid w:val="00DC4512"/>
  </w:style>
  <w:style w:type="character" w:customStyle="1" w:styleId="WW8Num12z3">
    <w:name w:val="WW8Num12z3"/>
    <w:rsid w:val="00DC4512"/>
  </w:style>
  <w:style w:type="character" w:customStyle="1" w:styleId="WW8Num12z4">
    <w:name w:val="WW8Num12z4"/>
    <w:rsid w:val="00DC4512"/>
  </w:style>
  <w:style w:type="character" w:customStyle="1" w:styleId="WW8Num12z5">
    <w:name w:val="WW8Num12z5"/>
    <w:rsid w:val="00DC4512"/>
  </w:style>
  <w:style w:type="character" w:customStyle="1" w:styleId="WW8Num12z6">
    <w:name w:val="WW8Num12z6"/>
    <w:rsid w:val="00DC4512"/>
  </w:style>
  <w:style w:type="character" w:customStyle="1" w:styleId="WW8Num12z7">
    <w:name w:val="WW8Num12z7"/>
    <w:rsid w:val="00DC4512"/>
  </w:style>
  <w:style w:type="character" w:customStyle="1" w:styleId="WW8Num12z8">
    <w:name w:val="WW8Num12z8"/>
    <w:rsid w:val="00DC4512"/>
  </w:style>
  <w:style w:type="character" w:customStyle="1" w:styleId="WW8Num13z0">
    <w:name w:val="WW8Num13z0"/>
    <w:rsid w:val="00DC4512"/>
    <w:rPr>
      <w:b/>
    </w:rPr>
  </w:style>
  <w:style w:type="character" w:customStyle="1" w:styleId="WW8Num14z0">
    <w:name w:val="WW8Num14z0"/>
    <w:rsid w:val="00DC4512"/>
  </w:style>
  <w:style w:type="character" w:customStyle="1" w:styleId="WW8Num14z1">
    <w:name w:val="WW8Num14z1"/>
    <w:rsid w:val="00DC4512"/>
    <w:rPr>
      <w:b/>
    </w:rPr>
  </w:style>
  <w:style w:type="character" w:customStyle="1" w:styleId="WW8Num14z2">
    <w:name w:val="WW8Num14z2"/>
    <w:rsid w:val="00DC4512"/>
  </w:style>
  <w:style w:type="character" w:customStyle="1" w:styleId="WW8Num14z3">
    <w:name w:val="WW8Num14z3"/>
    <w:rsid w:val="00DC4512"/>
  </w:style>
  <w:style w:type="character" w:customStyle="1" w:styleId="WW8Num14z4">
    <w:name w:val="WW8Num14z4"/>
    <w:rsid w:val="00DC4512"/>
  </w:style>
  <w:style w:type="character" w:customStyle="1" w:styleId="WW8Num14z5">
    <w:name w:val="WW8Num14z5"/>
    <w:rsid w:val="00DC4512"/>
  </w:style>
  <w:style w:type="character" w:customStyle="1" w:styleId="WW8Num14z6">
    <w:name w:val="WW8Num14z6"/>
    <w:rsid w:val="00DC4512"/>
  </w:style>
  <w:style w:type="character" w:customStyle="1" w:styleId="WW8Num14z7">
    <w:name w:val="WW8Num14z7"/>
    <w:rsid w:val="00DC4512"/>
  </w:style>
  <w:style w:type="character" w:customStyle="1" w:styleId="WW8Num14z8">
    <w:name w:val="WW8Num14z8"/>
    <w:rsid w:val="00DC4512"/>
  </w:style>
  <w:style w:type="character" w:customStyle="1" w:styleId="WW8Num15z0">
    <w:name w:val="WW8Num15z0"/>
    <w:rsid w:val="00DC4512"/>
  </w:style>
  <w:style w:type="character" w:customStyle="1" w:styleId="WW8Num15z1">
    <w:name w:val="WW8Num15z1"/>
    <w:rsid w:val="00DC4512"/>
  </w:style>
  <w:style w:type="character" w:customStyle="1" w:styleId="WW8Num15z2">
    <w:name w:val="WW8Num15z2"/>
    <w:rsid w:val="00DC4512"/>
  </w:style>
  <w:style w:type="character" w:customStyle="1" w:styleId="WW8Num15z3">
    <w:name w:val="WW8Num15z3"/>
    <w:rsid w:val="00DC4512"/>
  </w:style>
  <w:style w:type="character" w:customStyle="1" w:styleId="WW8Num15z4">
    <w:name w:val="WW8Num15z4"/>
    <w:rsid w:val="00DC4512"/>
  </w:style>
  <w:style w:type="character" w:customStyle="1" w:styleId="WW8Num15z5">
    <w:name w:val="WW8Num15z5"/>
    <w:rsid w:val="00DC4512"/>
  </w:style>
  <w:style w:type="character" w:customStyle="1" w:styleId="WW8Num15z6">
    <w:name w:val="WW8Num15z6"/>
    <w:rsid w:val="00DC4512"/>
  </w:style>
  <w:style w:type="character" w:customStyle="1" w:styleId="WW8Num15z7">
    <w:name w:val="WW8Num15z7"/>
    <w:rsid w:val="00DC4512"/>
  </w:style>
  <w:style w:type="character" w:customStyle="1" w:styleId="WW8Num15z8">
    <w:name w:val="WW8Num15z8"/>
    <w:rsid w:val="00DC4512"/>
  </w:style>
  <w:style w:type="character" w:customStyle="1" w:styleId="2">
    <w:name w:val="Основной шрифт абзаца2"/>
    <w:rsid w:val="00DC4512"/>
  </w:style>
  <w:style w:type="character" w:customStyle="1" w:styleId="WW8Num17z1">
    <w:name w:val="WW8Num17z1"/>
    <w:rsid w:val="00DC4512"/>
    <w:rPr>
      <w:b/>
    </w:rPr>
  </w:style>
  <w:style w:type="character" w:customStyle="1" w:styleId="WW8Num22z1">
    <w:name w:val="WW8Num22z1"/>
    <w:rsid w:val="00DC4512"/>
    <w:rPr>
      <w:b/>
    </w:rPr>
  </w:style>
  <w:style w:type="character" w:customStyle="1" w:styleId="WW8Num23z1">
    <w:name w:val="WW8Num23z1"/>
    <w:rsid w:val="00DC4512"/>
    <w:rPr>
      <w:b/>
    </w:rPr>
  </w:style>
  <w:style w:type="character" w:customStyle="1" w:styleId="WW8Num26z1">
    <w:name w:val="WW8Num26z1"/>
    <w:rsid w:val="00DC4512"/>
    <w:rPr>
      <w:b w:val="0"/>
    </w:rPr>
  </w:style>
  <w:style w:type="character" w:customStyle="1" w:styleId="WW8Num28z1">
    <w:name w:val="WW8Num28z1"/>
    <w:rsid w:val="00DC4512"/>
    <w:rPr>
      <w:b/>
    </w:rPr>
  </w:style>
  <w:style w:type="character" w:customStyle="1" w:styleId="1a">
    <w:name w:val="Основной шрифт абзаца1"/>
    <w:rsid w:val="00DC4512"/>
  </w:style>
  <w:style w:type="character" w:customStyle="1" w:styleId="a4">
    <w:name w:val="Знак"/>
    <w:rsid w:val="00DC4512"/>
    <w:rPr>
      <w:sz w:val="24"/>
      <w:szCs w:val="24"/>
      <w:lang w:val="ru-RU" w:bidi="ar-SA"/>
    </w:rPr>
  </w:style>
  <w:style w:type="character" w:customStyle="1" w:styleId="a5">
    <w:name w:val="Знак Знак"/>
    <w:rsid w:val="00DC4512"/>
    <w:rPr>
      <w:sz w:val="24"/>
      <w:szCs w:val="24"/>
      <w:lang w:val="ru-RU" w:bidi="ar-SA"/>
    </w:rPr>
  </w:style>
  <w:style w:type="character" w:styleId="a6">
    <w:name w:val="Hyperlink"/>
    <w:rsid w:val="00DC4512"/>
    <w:rPr>
      <w:color w:val="000080"/>
      <w:u w:val="single"/>
    </w:rPr>
  </w:style>
  <w:style w:type="character" w:customStyle="1" w:styleId="1b">
    <w:name w:val="Номер страницы1"/>
    <w:basedOn w:val="1a"/>
    <w:rsid w:val="00DC4512"/>
  </w:style>
  <w:style w:type="character" w:customStyle="1" w:styleId="a7">
    <w:name w:val="Основной текст Знак"/>
    <w:rsid w:val="00DC4512"/>
    <w:rPr>
      <w:sz w:val="24"/>
      <w:szCs w:val="24"/>
    </w:rPr>
  </w:style>
  <w:style w:type="character" w:customStyle="1" w:styleId="a8">
    <w:name w:val="Текст выноски Знак"/>
    <w:rsid w:val="00DC4512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uiPriority w:val="99"/>
    <w:rsid w:val="00DC4512"/>
    <w:rPr>
      <w:sz w:val="24"/>
      <w:szCs w:val="24"/>
    </w:rPr>
  </w:style>
  <w:style w:type="character" w:customStyle="1" w:styleId="aa">
    <w:name w:val="Верхний колонтитул Знак"/>
    <w:rsid w:val="00DC4512"/>
    <w:rPr>
      <w:sz w:val="24"/>
      <w:szCs w:val="24"/>
    </w:rPr>
  </w:style>
  <w:style w:type="character" w:customStyle="1" w:styleId="ConsNormal">
    <w:name w:val="ConsNormal Знак"/>
    <w:rsid w:val="00DC4512"/>
    <w:rPr>
      <w:rFonts w:ascii="Arial" w:eastAsia="Arial" w:hAnsi="Arial" w:cs="Arial"/>
      <w:lang w:bidi="ar-SA"/>
    </w:rPr>
  </w:style>
  <w:style w:type="character" w:customStyle="1" w:styleId="ab">
    <w:name w:val="Гипертекстовая ссылка"/>
    <w:rsid w:val="00DC4512"/>
    <w:rPr>
      <w:b/>
      <w:bCs/>
      <w:color w:val="106BBE"/>
      <w:sz w:val="26"/>
      <w:szCs w:val="26"/>
    </w:rPr>
  </w:style>
  <w:style w:type="character" w:customStyle="1" w:styleId="21">
    <w:name w:val="Основной текст с отступом 2 Знак"/>
    <w:rsid w:val="00DC4512"/>
    <w:rPr>
      <w:sz w:val="24"/>
      <w:szCs w:val="24"/>
    </w:rPr>
  </w:style>
  <w:style w:type="character" w:customStyle="1" w:styleId="ConsPlusNormal">
    <w:name w:val="ConsPlusNormal Знак"/>
    <w:uiPriority w:val="99"/>
    <w:rsid w:val="00DC4512"/>
    <w:rPr>
      <w:rFonts w:ascii="Arial" w:hAnsi="Arial" w:cs="Arial"/>
      <w:lang w:val="ru-RU" w:bidi="ar-SA"/>
    </w:rPr>
  </w:style>
  <w:style w:type="character" w:customStyle="1" w:styleId="Arial8">
    <w:name w:val="Стиль (латиница) Arial 8 пт Синий"/>
    <w:rsid w:val="00DC4512"/>
    <w:rPr>
      <w:rFonts w:ascii="Times New Roman" w:hAnsi="Times New Roman" w:cs="Times New Roman"/>
      <w:color w:val="0000FF"/>
      <w:sz w:val="24"/>
    </w:rPr>
  </w:style>
  <w:style w:type="character" w:customStyle="1" w:styleId="ac">
    <w:name w:val="Текст Знак"/>
    <w:rsid w:val="00DC4512"/>
    <w:rPr>
      <w:rFonts w:ascii="Courier New" w:hAnsi="Courier New" w:cs="Courier New"/>
      <w:lang w:val="ru-RU" w:bidi="ar-SA"/>
    </w:rPr>
  </w:style>
  <w:style w:type="character" w:customStyle="1" w:styleId="tagfieldsvalue2">
    <w:name w:val="tagfields_value2"/>
    <w:rsid w:val="00DC4512"/>
  </w:style>
  <w:style w:type="character" w:customStyle="1" w:styleId="iceouttxt52">
    <w:name w:val="iceouttxt52"/>
    <w:rsid w:val="00DC4512"/>
    <w:rPr>
      <w:rFonts w:ascii="Arial" w:hAnsi="Arial" w:cs="Arial"/>
      <w:color w:val="666666"/>
      <w:sz w:val="17"/>
      <w:szCs w:val="17"/>
    </w:rPr>
  </w:style>
  <w:style w:type="character" w:styleId="ad">
    <w:name w:val="Strong"/>
    <w:qFormat/>
    <w:rsid w:val="00DC4512"/>
    <w:rPr>
      <w:b/>
      <w:bCs/>
    </w:rPr>
  </w:style>
  <w:style w:type="character" w:customStyle="1" w:styleId="r">
    <w:name w:val="r"/>
    <w:basedOn w:val="1a"/>
    <w:rsid w:val="00DC4512"/>
  </w:style>
  <w:style w:type="character" w:customStyle="1" w:styleId="6">
    <w:name w:val="Основной шрифт абзаца6"/>
    <w:rsid w:val="00DC4512"/>
  </w:style>
  <w:style w:type="character" w:customStyle="1" w:styleId="WW-WW8Num2ztrue2">
    <w:name w:val="WW-WW8Num2ztrue2"/>
    <w:rsid w:val="00DC4512"/>
  </w:style>
  <w:style w:type="character" w:customStyle="1" w:styleId="WW-WW8Num2ztrue3">
    <w:name w:val="WW-WW8Num2ztrue3"/>
    <w:rsid w:val="00DC4512"/>
  </w:style>
  <w:style w:type="character" w:customStyle="1" w:styleId="WW-WW8Num2ztrue4">
    <w:name w:val="WW-WW8Num2ztrue4"/>
    <w:rsid w:val="00DC4512"/>
  </w:style>
  <w:style w:type="character" w:customStyle="1" w:styleId="WW-WW8Num2ztrue5">
    <w:name w:val="WW-WW8Num2ztrue5"/>
    <w:rsid w:val="00DC4512"/>
  </w:style>
  <w:style w:type="character" w:customStyle="1" w:styleId="WW-WW8Num3ztrue2">
    <w:name w:val="WW-WW8Num3ztrue2"/>
    <w:rsid w:val="00DC4512"/>
  </w:style>
  <w:style w:type="character" w:customStyle="1" w:styleId="WW-WW8Num3ztrue3">
    <w:name w:val="WW-WW8Num3ztrue3"/>
    <w:rsid w:val="00DC4512"/>
  </w:style>
  <w:style w:type="character" w:customStyle="1" w:styleId="WW-WW8Num3ztrue4">
    <w:name w:val="WW-WW8Num3ztrue4"/>
    <w:rsid w:val="00DC4512"/>
  </w:style>
  <w:style w:type="character" w:customStyle="1" w:styleId="WW-WW8Num3ztrue5">
    <w:name w:val="WW-WW8Num3ztrue5"/>
    <w:rsid w:val="00DC4512"/>
  </w:style>
  <w:style w:type="character" w:customStyle="1" w:styleId="WW-WW8Num5ztrue2">
    <w:name w:val="WW-WW8Num5ztrue2"/>
    <w:rsid w:val="00DC4512"/>
  </w:style>
  <w:style w:type="character" w:customStyle="1" w:styleId="WW-WW8Num5ztrue3">
    <w:name w:val="WW-WW8Num5ztrue3"/>
    <w:rsid w:val="00DC4512"/>
  </w:style>
  <w:style w:type="character" w:customStyle="1" w:styleId="WW-WW8Num5ztrue4">
    <w:name w:val="WW-WW8Num5ztrue4"/>
    <w:rsid w:val="00DC4512"/>
  </w:style>
  <w:style w:type="character" w:customStyle="1" w:styleId="WW-WW8Num5ztrue5">
    <w:name w:val="WW-WW8Num5ztrue5"/>
    <w:rsid w:val="00DC4512"/>
  </w:style>
  <w:style w:type="character" w:customStyle="1" w:styleId="WW-WW8Num5ztrue6">
    <w:name w:val="WW-WW8Num5ztrue6"/>
    <w:rsid w:val="00DC4512"/>
  </w:style>
  <w:style w:type="character" w:customStyle="1" w:styleId="WW-WW8Num8ztrue2">
    <w:name w:val="WW-WW8Num8ztrue2"/>
    <w:rsid w:val="00DC4512"/>
  </w:style>
  <w:style w:type="character" w:customStyle="1" w:styleId="WW-WW8Num8ztrue3">
    <w:name w:val="WW-WW8Num8ztrue3"/>
    <w:rsid w:val="00DC4512"/>
  </w:style>
  <w:style w:type="character" w:customStyle="1" w:styleId="WW-WW8Num8ztrue4">
    <w:name w:val="WW-WW8Num8ztrue4"/>
    <w:rsid w:val="00DC4512"/>
  </w:style>
  <w:style w:type="character" w:customStyle="1" w:styleId="WW-WW8Num8ztrue5">
    <w:name w:val="WW-WW8Num8ztrue5"/>
    <w:rsid w:val="00DC4512"/>
  </w:style>
  <w:style w:type="character" w:customStyle="1" w:styleId="WW-WW8Num8ztrue6">
    <w:name w:val="WW-WW8Num8ztrue6"/>
    <w:rsid w:val="00DC4512"/>
  </w:style>
  <w:style w:type="character" w:customStyle="1" w:styleId="50">
    <w:name w:val="Основной шрифт абзаца5"/>
    <w:rsid w:val="00DC4512"/>
  </w:style>
  <w:style w:type="character" w:customStyle="1" w:styleId="iceouttxt4">
    <w:name w:val="iceouttxt4"/>
    <w:rsid w:val="00DC4512"/>
    <w:rPr>
      <w:rFonts w:ascii="Arial" w:hAnsi="Arial" w:cs="Arial"/>
      <w:color w:val="666666"/>
      <w:sz w:val="17"/>
      <w:szCs w:val="17"/>
    </w:rPr>
  </w:style>
  <w:style w:type="character" w:customStyle="1" w:styleId="grame">
    <w:name w:val="grame"/>
    <w:basedOn w:val="6"/>
    <w:rsid w:val="00DC4512"/>
  </w:style>
  <w:style w:type="character" w:customStyle="1" w:styleId="ae">
    <w:name w:val="Основной текст с отступом Знак"/>
    <w:rsid w:val="00DC4512"/>
    <w:rPr>
      <w:sz w:val="24"/>
      <w:szCs w:val="24"/>
      <w:lang w:eastAsia="zh-CN"/>
    </w:rPr>
  </w:style>
  <w:style w:type="character" w:customStyle="1" w:styleId="Normal">
    <w:name w:val="Normal Знак"/>
    <w:rsid w:val="00DC4512"/>
    <w:rPr>
      <w:sz w:val="22"/>
      <w:szCs w:val="22"/>
      <w:lang w:bidi="ar-SA"/>
    </w:rPr>
  </w:style>
  <w:style w:type="character" w:customStyle="1" w:styleId="WW--">
    <w:name w:val="WW-Интернет-ссылка"/>
    <w:rsid w:val="00DC4512"/>
    <w:rPr>
      <w:color w:val="000080"/>
      <w:u w:val="single"/>
    </w:rPr>
  </w:style>
  <w:style w:type="character" w:customStyle="1" w:styleId="1c">
    <w:name w:val="Номер страницы1"/>
    <w:basedOn w:val="100"/>
    <w:rsid w:val="00DC4512"/>
  </w:style>
  <w:style w:type="character" w:customStyle="1" w:styleId="1d">
    <w:name w:val="Заголовок 1 Знак"/>
    <w:rsid w:val="00DC4512"/>
    <w:rPr>
      <w:rFonts w:ascii="Cambria" w:eastAsia="Times New Roman" w:hAnsi="Cambria" w:cs="Times New Roman"/>
      <w:b/>
      <w:bCs/>
      <w:sz w:val="32"/>
      <w:szCs w:val="32"/>
      <w:lang w:eastAsia="zh-CN"/>
    </w:rPr>
  </w:style>
  <w:style w:type="character" w:customStyle="1" w:styleId="ListLabel1">
    <w:name w:val="ListLabel 1"/>
    <w:rsid w:val="00DC4512"/>
    <w:rPr>
      <w:rFonts w:cs="Symbol"/>
    </w:rPr>
  </w:style>
  <w:style w:type="character" w:customStyle="1" w:styleId="ListLabel2">
    <w:name w:val="ListLabel 2"/>
    <w:rsid w:val="00DC4512"/>
    <w:rPr>
      <w:rFonts w:cs="Times New Roman"/>
      <w:sz w:val="24"/>
      <w:szCs w:val="24"/>
    </w:rPr>
  </w:style>
  <w:style w:type="character" w:customStyle="1" w:styleId="ListLabel3">
    <w:name w:val="ListLabel 3"/>
    <w:rsid w:val="00DC4512"/>
    <w:rPr>
      <w:b/>
      <w:sz w:val="26"/>
      <w:szCs w:val="26"/>
    </w:rPr>
  </w:style>
  <w:style w:type="character" w:customStyle="1" w:styleId="ListLabel4">
    <w:name w:val="ListLabel 4"/>
    <w:rsid w:val="00DC4512"/>
    <w:rPr>
      <w:rFonts w:cs="OpenSymbol"/>
      <w:b/>
    </w:rPr>
  </w:style>
  <w:style w:type="character" w:customStyle="1" w:styleId="ListLabel5">
    <w:name w:val="ListLabel 5"/>
    <w:rsid w:val="00DC4512"/>
    <w:rPr>
      <w:rFonts w:eastAsia="Times New Roman" w:cs="Times New Roman"/>
      <w:b w:val="0"/>
      <w:bCs/>
      <w:color w:val="000000"/>
      <w:spacing w:val="-8"/>
      <w:sz w:val="24"/>
      <w:szCs w:val="24"/>
    </w:rPr>
  </w:style>
  <w:style w:type="character" w:customStyle="1" w:styleId="ListLabel6">
    <w:name w:val="ListLabel 6"/>
    <w:rsid w:val="00DC4512"/>
    <w:rPr>
      <w:rFonts w:cs="Courier New"/>
    </w:rPr>
  </w:style>
  <w:style w:type="character" w:customStyle="1" w:styleId="ListLabel7">
    <w:name w:val="ListLabel 7"/>
    <w:rsid w:val="00DC4512"/>
    <w:rPr>
      <w:rFonts w:cs="Wingdings"/>
    </w:rPr>
  </w:style>
  <w:style w:type="character" w:customStyle="1" w:styleId="ListLabel8">
    <w:name w:val="ListLabel 8"/>
    <w:rsid w:val="00DC4512"/>
    <w:rPr>
      <w:b/>
      <w:bCs/>
      <w:i/>
      <w:iCs/>
      <w:color w:val="000000"/>
      <w:spacing w:val="-8"/>
    </w:rPr>
  </w:style>
  <w:style w:type="character" w:customStyle="1" w:styleId="ListLabel9">
    <w:name w:val="ListLabel 9"/>
    <w:rsid w:val="00DC4512"/>
    <w:rPr>
      <w:rFonts w:cs="Times New Roman"/>
    </w:rPr>
  </w:style>
  <w:style w:type="character" w:customStyle="1" w:styleId="ListLabel10">
    <w:name w:val="ListLabel 10"/>
    <w:rsid w:val="00DC4512"/>
    <w:rPr>
      <w:b w:val="0"/>
    </w:rPr>
  </w:style>
  <w:style w:type="character" w:customStyle="1" w:styleId="ListLabel11">
    <w:name w:val="ListLabel 11"/>
    <w:rsid w:val="00DC4512"/>
    <w:rPr>
      <w:sz w:val="24"/>
      <w:szCs w:val="24"/>
    </w:rPr>
  </w:style>
  <w:style w:type="character" w:customStyle="1" w:styleId="ListLabel12">
    <w:name w:val="ListLabel 12"/>
    <w:rsid w:val="00DC4512"/>
    <w:rPr>
      <w:b/>
      <w:sz w:val="26"/>
      <w:szCs w:val="26"/>
    </w:rPr>
  </w:style>
  <w:style w:type="character" w:customStyle="1" w:styleId="ListLabel13">
    <w:name w:val="ListLabel 13"/>
    <w:rsid w:val="00DC4512"/>
    <w:rPr>
      <w:b/>
    </w:rPr>
  </w:style>
  <w:style w:type="character" w:customStyle="1" w:styleId="ListLabel14">
    <w:name w:val="ListLabel 14"/>
    <w:rsid w:val="00DC4512"/>
    <w:rPr>
      <w:b w:val="0"/>
      <w:bCs/>
      <w:color w:val="000000"/>
      <w:spacing w:val="-8"/>
      <w:sz w:val="24"/>
      <w:szCs w:val="24"/>
    </w:rPr>
  </w:style>
  <w:style w:type="character" w:customStyle="1" w:styleId="ListLabel15">
    <w:name w:val="ListLabel 15"/>
    <w:rsid w:val="00DC4512"/>
    <w:rPr>
      <w:b w:val="0"/>
    </w:rPr>
  </w:style>
  <w:style w:type="character" w:customStyle="1" w:styleId="CITE">
    <w:name w:val="CITE"/>
    <w:rsid w:val="00DC4512"/>
    <w:rPr>
      <w:i/>
    </w:rPr>
  </w:style>
  <w:style w:type="character" w:customStyle="1" w:styleId="CODE">
    <w:name w:val="CODE"/>
    <w:rsid w:val="00DC4512"/>
    <w:rPr>
      <w:rFonts w:ascii="Courier New" w:hAnsi="Courier New" w:cs="Courier New"/>
      <w:sz w:val="20"/>
    </w:rPr>
  </w:style>
  <w:style w:type="character" w:customStyle="1" w:styleId="1e">
    <w:name w:val="Просмотренная гиперссылка1"/>
    <w:rsid w:val="00DC4512"/>
    <w:rPr>
      <w:color w:val="800080"/>
      <w:u w:val="single"/>
    </w:rPr>
  </w:style>
  <w:style w:type="character" w:customStyle="1" w:styleId="Keyboard">
    <w:name w:val="Keyboard"/>
    <w:rsid w:val="00DC4512"/>
    <w:rPr>
      <w:rFonts w:ascii="Courier New" w:hAnsi="Courier New" w:cs="Courier New"/>
      <w:b/>
      <w:sz w:val="20"/>
    </w:rPr>
  </w:style>
  <w:style w:type="character" w:customStyle="1" w:styleId="Sample">
    <w:name w:val="Sample"/>
    <w:rsid w:val="00DC4512"/>
    <w:rPr>
      <w:rFonts w:ascii="Courier New" w:hAnsi="Courier New" w:cs="Courier New"/>
    </w:rPr>
  </w:style>
  <w:style w:type="character" w:customStyle="1" w:styleId="1f">
    <w:name w:val="Строгий1"/>
    <w:rsid w:val="00DC4512"/>
    <w:rPr>
      <w:b/>
    </w:rPr>
  </w:style>
  <w:style w:type="character" w:customStyle="1" w:styleId="Typewriter">
    <w:name w:val="Typewriter"/>
    <w:rsid w:val="00DC4512"/>
    <w:rPr>
      <w:rFonts w:ascii="Courier New" w:hAnsi="Courier New" w:cs="Courier New"/>
      <w:sz w:val="20"/>
    </w:rPr>
  </w:style>
  <w:style w:type="character" w:customStyle="1" w:styleId="HTMLMarkup">
    <w:name w:val="HTML Markup"/>
    <w:rsid w:val="00DC4512"/>
    <w:rPr>
      <w:vanish/>
      <w:color w:val="FF0000"/>
    </w:rPr>
  </w:style>
  <w:style w:type="character" w:customStyle="1" w:styleId="Comment">
    <w:name w:val="Comment"/>
    <w:rsid w:val="00DC4512"/>
    <w:rPr>
      <w:vanish/>
    </w:rPr>
  </w:style>
  <w:style w:type="character" w:customStyle="1" w:styleId="af">
    <w:name w:val="Символ нумерации"/>
    <w:rsid w:val="00DC4512"/>
  </w:style>
  <w:style w:type="character" w:customStyle="1" w:styleId="af0">
    <w:name w:val="Маркеры списка"/>
    <w:rsid w:val="00DC4512"/>
    <w:rPr>
      <w:rFonts w:ascii="OpenSymbol" w:eastAsia="OpenSymbol" w:hAnsi="OpenSymbol" w:cs="OpenSymbol"/>
    </w:rPr>
  </w:style>
  <w:style w:type="character" w:customStyle="1" w:styleId="1f0">
    <w:name w:val="Текст выноски Знак1"/>
    <w:rsid w:val="00DC4512"/>
    <w:rPr>
      <w:rFonts w:ascii="Tahoma" w:hAnsi="Tahoma" w:cs="Tahoma"/>
      <w:color w:val="00000A"/>
      <w:kern w:val="1"/>
      <w:sz w:val="16"/>
      <w:szCs w:val="16"/>
      <w:lang w:eastAsia="zh-CN"/>
    </w:rPr>
  </w:style>
  <w:style w:type="paragraph" w:customStyle="1" w:styleId="1f1">
    <w:name w:val="Заголовок1"/>
    <w:basedOn w:val="a"/>
    <w:next w:val="a0"/>
    <w:rsid w:val="00DC451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0">
    <w:name w:val="Body Text"/>
    <w:basedOn w:val="a"/>
    <w:rsid w:val="00DC4512"/>
    <w:pPr>
      <w:spacing w:after="120"/>
    </w:pPr>
  </w:style>
  <w:style w:type="paragraph" w:styleId="af1">
    <w:name w:val="List"/>
    <w:basedOn w:val="a0"/>
    <w:rsid w:val="00DC4512"/>
    <w:rPr>
      <w:rFonts w:ascii="Arial" w:hAnsi="Arial" w:cs="Mangal"/>
    </w:rPr>
  </w:style>
  <w:style w:type="paragraph" w:styleId="af2">
    <w:name w:val="caption"/>
    <w:basedOn w:val="a"/>
    <w:qFormat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210">
    <w:name w:val="Указатель21"/>
    <w:basedOn w:val="a"/>
    <w:rsid w:val="00DC4512"/>
    <w:pPr>
      <w:suppressLineNumbers/>
    </w:pPr>
    <w:rPr>
      <w:rFonts w:cs="Mangal"/>
    </w:rPr>
  </w:style>
  <w:style w:type="paragraph" w:customStyle="1" w:styleId="180">
    <w:name w:val="Название объекта18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200">
    <w:name w:val="Указатель20"/>
    <w:basedOn w:val="a"/>
    <w:rsid w:val="00DC4512"/>
    <w:pPr>
      <w:suppressLineNumbers/>
    </w:pPr>
    <w:rPr>
      <w:rFonts w:cs="Mangal"/>
    </w:rPr>
  </w:style>
  <w:style w:type="paragraph" w:customStyle="1" w:styleId="170">
    <w:name w:val="Название объекта17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90">
    <w:name w:val="Указатель19"/>
    <w:basedOn w:val="a"/>
    <w:rsid w:val="00DC4512"/>
    <w:pPr>
      <w:suppressLineNumbers/>
    </w:pPr>
    <w:rPr>
      <w:rFonts w:cs="Mangal"/>
    </w:rPr>
  </w:style>
  <w:style w:type="paragraph" w:customStyle="1" w:styleId="160">
    <w:name w:val="Название объекта16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81">
    <w:name w:val="Указатель18"/>
    <w:basedOn w:val="a"/>
    <w:rsid w:val="00DC4512"/>
    <w:pPr>
      <w:suppressLineNumbers/>
    </w:pPr>
    <w:rPr>
      <w:rFonts w:cs="Mangal"/>
    </w:rPr>
  </w:style>
  <w:style w:type="paragraph" w:customStyle="1" w:styleId="150">
    <w:name w:val="Название объекта15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71">
    <w:name w:val="Указатель17"/>
    <w:basedOn w:val="a"/>
    <w:rsid w:val="00DC4512"/>
    <w:pPr>
      <w:suppressLineNumbers/>
    </w:pPr>
    <w:rPr>
      <w:rFonts w:cs="Mangal"/>
    </w:rPr>
  </w:style>
  <w:style w:type="paragraph" w:customStyle="1" w:styleId="140">
    <w:name w:val="Название объекта14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61">
    <w:name w:val="Указатель16"/>
    <w:basedOn w:val="a"/>
    <w:rsid w:val="00DC4512"/>
    <w:pPr>
      <w:suppressLineNumbers/>
    </w:pPr>
    <w:rPr>
      <w:rFonts w:cs="Mangal"/>
    </w:rPr>
  </w:style>
  <w:style w:type="paragraph" w:customStyle="1" w:styleId="1f2">
    <w:name w:val="Название объекта1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51">
    <w:name w:val="Указатель15"/>
    <w:basedOn w:val="a"/>
    <w:rsid w:val="00DC4512"/>
    <w:pPr>
      <w:suppressLineNumbers/>
    </w:pPr>
    <w:rPr>
      <w:rFonts w:cs="Mangal"/>
    </w:rPr>
  </w:style>
  <w:style w:type="paragraph" w:customStyle="1" w:styleId="130">
    <w:name w:val="Название объекта13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41">
    <w:name w:val="Указатель14"/>
    <w:basedOn w:val="a"/>
    <w:rsid w:val="00DC4512"/>
    <w:pPr>
      <w:suppressLineNumbers/>
    </w:pPr>
    <w:rPr>
      <w:rFonts w:cs="Mangal"/>
    </w:rPr>
  </w:style>
  <w:style w:type="paragraph" w:customStyle="1" w:styleId="120">
    <w:name w:val="Название объекта12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31">
    <w:name w:val="Указатель13"/>
    <w:basedOn w:val="a"/>
    <w:rsid w:val="00DC4512"/>
    <w:pPr>
      <w:suppressLineNumbers/>
    </w:pPr>
    <w:rPr>
      <w:rFonts w:cs="Mangal"/>
    </w:rPr>
  </w:style>
  <w:style w:type="paragraph" w:customStyle="1" w:styleId="110">
    <w:name w:val="Название объекта11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21">
    <w:name w:val="Указатель12"/>
    <w:basedOn w:val="a"/>
    <w:rsid w:val="00DC4512"/>
    <w:pPr>
      <w:suppressLineNumbers/>
    </w:pPr>
    <w:rPr>
      <w:rFonts w:cs="Mangal"/>
    </w:rPr>
  </w:style>
  <w:style w:type="paragraph" w:customStyle="1" w:styleId="101">
    <w:name w:val="Название объекта10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11">
    <w:name w:val="Указатель11"/>
    <w:basedOn w:val="a"/>
    <w:rsid w:val="00DC4512"/>
    <w:pPr>
      <w:suppressLineNumbers/>
    </w:pPr>
    <w:rPr>
      <w:rFonts w:cs="Mangal"/>
    </w:rPr>
  </w:style>
  <w:style w:type="paragraph" w:customStyle="1" w:styleId="90">
    <w:name w:val="Название объекта9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02">
    <w:name w:val="Указатель10"/>
    <w:basedOn w:val="a"/>
    <w:rsid w:val="00DC4512"/>
    <w:pPr>
      <w:suppressLineNumbers/>
    </w:pPr>
    <w:rPr>
      <w:rFonts w:cs="Mangal"/>
    </w:rPr>
  </w:style>
  <w:style w:type="paragraph" w:customStyle="1" w:styleId="80">
    <w:name w:val="Название объекта8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91">
    <w:name w:val="Указатель9"/>
    <w:basedOn w:val="a"/>
    <w:rsid w:val="00DC4512"/>
    <w:pPr>
      <w:suppressLineNumbers/>
    </w:pPr>
    <w:rPr>
      <w:rFonts w:cs="Mangal"/>
    </w:rPr>
  </w:style>
  <w:style w:type="paragraph" w:customStyle="1" w:styleId="70">
    <w:name w:val="Название объекта7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81">
    <w:name w:val="Указатель8"/>
    <w:basedOn w:val="a"/>
    <w:rsid w:val="00DC4512"/>
    <w:pPr>
      <w:suppressLineNumbers/>
    </w:pPr>
    <w:rPr>
      <w:rFonts w:cs="Mangal"/>
    </w:rPr>
  </w:style>
  <w:style w:type="paragraph" w:customStyle="1" w:styleId="60">
    <w:name w:val="Название объекта6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71">
    <w:name w:val="Указатель7"/>
    <w:basedOn w:val="a"/>
    <w:rsid w:val="00DC4512"/>
    <w:pPr>
      <w:suppressLineNumbers/>
    </w:pPr>
    <w:rPr>
      <w:rFonts w:cs="Mangal"/>
    </w:rPr>
  </w:style>
  <w:style w:type="paragraph" w:customStyle="1" w:styleId="51">
    <w:name w:val="Название объекта5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40">
    <w:name w:val="Указатель4"/>
    <w:basedOn w:val="a"/>
    <w:rsid w:val="00DC4512"/>
    <w:pPr>
      <w:suppressLineNumbers/>
    </w:pPr>
    <w:rPr>
      <w:rFonts w:cs="Mangal"/>
    </w:rPr>
  </w:style>
  <w:style w:type="paragraph" w:customStyle="1" w:styleId="22">
    <w:name w:val="Название объекта2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rsid w:val="00DC4512"/>
    <w:pPr>
      <w:suppressLineNumbers/>
    </w:pPr>
    <w:rPr>
      <w:rFonts w:cs="Mangal"/>
    </w:rPr>
  </w:style>
  <w:style w:type="paragraph" w:customStyle="1" w:styleId="1f3">
    <w:name w:val="Название объекта1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23">
    <w:name w:val="Указатель2"/>
    <w:basedOn w:val="a"/>
    <w:rsid w:val="00DC4512"/>
    <w:pPr>
      <w:suppressLineNumbers/>
    </w:pPr>
    <w:rPr>
      <w:rFonts w:cs="Mangal"/>
    </w:rPr>
  </w:style>
  <w:style w:type="paragraph" w:customStyle="1" w:styleId="1f4">
    <w:name w:val="Название1"/>
    <w:basedOn w:val="a"/>
    <w:rsid w:val="00DC451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f5">
    <w:name w:val="Указатель1"/>
    <w:basedOn w:val="a"/>
    <w:rsid w:val="00DC4512"/>
    <w:pPr>
      <w:suppressLineNumbers/>
    </w:pPr>
    <w:rPr>
      <w:rFonts w:ascii="Arial" w:hAnsi="Arial" w:cs="Mangal"/>
    </w:rPr>
  </w:style>
  <w:style w:type="paragraph" w:customStyle="1" w:styleId="af3">
    <w:name w:val="Стиль текста"/>
    <w:basedOn w:val="a0"/>
    <w:rsid w:val="00DC4512"/>
    <w:pPr>
      <w:keepLines/>
      <w:tabs>
        <w:tab w:val="left" w:pos="1492"/>
      </w:tabs>
      <w:spacing w:before="60" w:after="60"/>
      <w:jc w:val="both"/>
    </w:pPr>
    <w:rPr>
      <w:szCs w:val="20"/>
    </w:rPr>
  </w:style>
  <w:style w:type="paragraph" w:styleId="af4">
    <w:name w:val="Body Text Indent"/>
    <w:basedOn w:val="a"/>
    <w:rsid w:val="00DC4512"/>
    <w:pPr>
      <w:spacing w:after="120"/>
      <w:ind w:left="283"/>
    </w:pPr>
  </w:style>
  <w:style w:type="paragraph" w:customStyle="1" w:styleId="230">
    <w:name w:val="Основной текст с отступом 23"/>
    <w:basedOn w:val="a"/>
    <w:rsid w:val="00DC4512"/>
    <w:pPr>
      <w:spacing w:after="120" w:line="480" w:lineRule="auto"/>
      <w:ind w:left="283"/>
    </w:pPr>
  </w:style>
  <w:style w:type="paragraph" w:customStyle="1" w:styleId="ConsPlusNonformat">
    <w:name w:val="ConsPlusNonformat"/>
    <w:rsid w:val="00DC4512"/>
    <w:pPr>
      <w:widowControl w:val="0"/>
      <w:suppressAutoHyphens/>
    </w:pPr>
    <w:rPr>
      <w:rFonts w:ascii="Courier New" w:eastAsia="Arial" w:hAnsi="Courier New" w:cs="Courier New"/>
      <w:color w:val="00000A"/>
      <w:kern w:val="1"/>
      <w:lang w:eastAsia="zh-CN"/>
    </w:rPr>
  </w:style>
  <w:style w:type="paragraph" w:customStyle="1" w:styleId="af5">
    <w:name w:val="Стиль"/>
    <w:rsid w:val="00DC4512"/>
    <w:pPr>
      <w:widowControl w:val="0"/>
      <w:suppressAutoHyphens/>
    </w:pPr>
    <w:rPr>
      <w:rFonts w:eastAsia="Arial"/>
      <w:color w:val="00000A"/>
      <w:kern w:val="1"/>
      <w:sz w:val="24"/>
      <w:szCs w:val="24"/>
      <w:lang w:eastAsia="zh-CN"/>
    </w:rPr>
  </w:style>
  <w:style w:type="paragraph" w:customStyle="1" w:styleId="1f6">
    <w:name w:val="Текст выноски1"/>
    <w:basedOn w:val="a"/>
    <w:rsid w:val="00DC4512"/>
    <w:rPr>
      <w:rFonts w:ascii="Tahoma" w:hAnsi="Tahoma" w:cs="Tahoma"/>
      <w:sz w:val="16"/>
      <w:szCs w:val="16"/>
    </w:rPr>
  </w:style>
  <w:style w:type="paragraph" w:customStyle="1" w:styleId="220">
    <w:name w:val="Основной текст с отступом 22"/>
    <w:basedOn w:val="a"/>
    <w:rsid w:val="00DC4512"/>
    <w:pPr>
      <w:spacing w:after="120" w:line="480" w:lineRule="auto"/>
      <w:ind w:left="283"/>
    </w:pPr>
  </w:style>
  <w:style w:type="paragraph" w:customStyle="1" w:styleId="211">
    <w:name w:val="Основной текст с отступом 21"/>
    <w:basedOn w:val="a"/>
    <w:rsid w:val="00DC4512"/>
    <w:pPr>
      <w:spacing w:after="120" w:line="480" w:lineRule="auto"/>
      <w:ind w:left="283"/>
    </w:pPr>
  </w:style>
  <w:style w:type="paragraph" w:styleId="af6">
    <w:name w:val="footer"/>
    <w:basedOn w:val="a"/>
    <w:uiPriority w:val="99"/>
    <w:rsid w:val="00DC4512"/>
    <w:pPr>
      <w:tabs>
        <w:tab w:val="center" w:pos="4677"/>
        <w:tab w:val="right" w:pos="9355"/>
      </w:tabs>
    </w:pPr>
  </w:style>
  <w:style w:type="paragraph" w:customStyle="1" w:styleId="1f7">
    <w:name w:val="Обычный (веб)1"/>
    <w:basedOn w:val="a"/>
    <w:rsid w:val="00DC4512"/>
    <w:pPr>
      <w:spacing w:before="280" w:after="280"/>
    </w:pPr>
  </w:style>
  <w:style w:type="paragraph" w:customStyle="1" w:styleId="af7">
    <w:name w:val="Содержимое таблицы"/>
    <w:basedOn w:val="a"/>
    <w:rsid w:val="00DC4512"/>
    <w:pPr>
      <w:suppressLineNumbers/>
    </w:pPr>
  </w:style>
  <w:style w:type="paragraph" w:customStyle="1" w:styleId="af8">
    <w:name w:val="Заголовок таблицы"/>
    <w:basedOn w:val="af7"/>
    <w:rsid w:val="00DC4512"/>
    <w:pPr>
      <w:jc w:val="center"/>
    </w:pPr>
    <w:rPr>
      <w:b/>
      <w:bCs/>
    </w:rPr>
  </w:style>
  <w:style w:type="paragraph" w:customStyle="1" w:styleId="af9">
    <w:name w:val="Содержимое врезки"/>
    <w:basedOn w:val="a0"/>
    <w:rsid w:val="00DC4512"/>
  </w:style>
  <w:style w:type="paragraph" w:styleId="afa">
    <w:name w:val="header"/>
    <w:basedOn w:val="a"/>
    <w:rsid w:val="00DC4512"/>
    <w:pPr>
      <w:suppressLineNumbers/>
      <w:tabs>
        <w:tab w:val="center" w:pos="4819"/>
        <w:tab w:val="right" w:pos="9638"/>
      </w:tabs>
    </w:pPr>
  </w:style>
  <w:style w:type="paragraph" w:customStyle="1" w:styleId="ConsNormal0">
    <w:name w:val="ConsNormal"/>
    <w:rsid w:val="00DC4512"/>
    <w:pPr>
      <w:suppressAutoHyphens/>
      <w:ind w:right="19772" w:firstLine="720"/>
    </w:pPr>
    <w:rPr>
      <w:rFonts w:ascii="Arial" w:eastAsia="Arial" w:hAnsi="Arial" w:cs="Arial"/>
      <w:color w:val="00000A"/>
      <w:kern w:val="1"/>
      <w:lang w:eastAsia="zh-CN"/>
    </w:rPr>
  </w:style>
  <w:style w:type="paragraph" w:customStyle="1" w:styleId="212">
    <w:name w:val="Основной текст 21"/>
    <w:basedOn w:val="a"/>
    <w:rsid w:val="00DC4512"/>
    <w:pPr>
      <w:keepNext/>
      <w:spacing w:after="120" w:line="480" w:lineRule="auto"/>
    </w:pPr>
    <w:rPr>
      <w:rFonts w:cs="Calibri"/>
      <w:sz w:val="20"/>
      <w:szCs w:val="20"/>
    </w:rPr>
  </w:style>
  <w:style w:type="paragraph" w:customStyle="1" w:styleId="24">
    <w:name w:val="Основной текст с отступом 24"/>
    <w:basedOn w:val="a"/>
    <w:rsid w:val="00DC4512"/>
    <w:pPr>
      <w:spacing w:after="120" w:line="480" w:lineRule="auto"/>
      <w:ind w:left="283"/>
    </w:pPr>
  </w:style>
  <w:style w:type="paragraph" w:customStyle="1" w:styleId="31">
    <w:name w:val="Стиль3"/>
    <w:basedOn w:val="24"/>
    <w:rsid w:val="00DC4512"/>
    <w:pPr>
      <w:widowControl w:val="0"/>
      <w:tabs>
        <w:tab w:val="left" w:pos="1307"/>
      </w:tabs>
      <w:spacing w:after="0" w:line="100" w:lineRule="atLeast"/>
      <w:ind w:left="1080"/>
      <w:jc w:val="both"/>
      <w:textAlignment w:val="baseline"/>
    </w:pPr>
    <w:rPr>
      <w:szCs w:val="20"/>
    </w:rPr>
  </w:style>
  <w:style w:type="paragraph" w:customStyle="1" w:styleId="ConsPlusNormal0">
    <w:name w:val="ConsPlusNormal"/>
    <w:uiPriority w:val="99"/>
    <w:rsid w:val="00DC4512"/>
    <w:pPr>
      <w:widowControl w:val="0"/>
      <w:suppressAutoHyphens/>
      <w:ind w:firstLine="720"/>
    </w:pPr>
    <w:rPr>
      <w:rFonts w:ascii="Arial" w:hAnsi="Arial" w:cs="Arial"/>
      <w:color w:val="00000A"/>
      <w:kern w:val="1"/>
      <w:lang w:eastAsia="zh-CN"/>
    </w:rPr>
  </w:style>
  <w:style w:type="paragraph" w:customStyle="1" w:styleId="ConsNonformat">
    <w:name w:val="ConsNonformat"/>
    <w:rsid w:val="00DC4512"/>
    <w:pPr>
      <w:widowControl w:val="0"/>
      <w:suppressAutoHyphens/>
    </w:pPr>
    <w:rPr>
      <w:rFonts w:ascii="Courier New" w:hAnsi="Courier New" w:cs="Courier New"/>
      <w:color w:val="00000A"/>
      <w:kern w:val="1"/>
      <w:lang w:eastAsia="zh-CN"/>
    </w:rPr>
  </w:style>
  <w:style w:type="paragraph" w:customStyle="1" w:styleId="1CharChar">
    <w:name w:val="1 Знак Char Знак Char Знак"/>
    <w:basedOn w:val="a"/>
    <w:rsid w:val="00DC4512"/>
    <w:pPr>
      <w:spacing w:after="160" w:line="240" w:lineRule="exact"/>
    </w:pPr>
    <w:rPr>
      <w:rFonts w:eastAsia="Calibri"/>
      <w:sz w:val="20"/>
      <w:szCs w:val="20"/>
    </w:rPr>
  </w:style>
  <w:style w:type="paragraph" w:customStyle="1" w:styleId="213">
    <w:name w:val="Нумерованный список 21"/>
    <w:basedOn w:val="a"/>
    <w:rsid w:val="00DC4512"/>
    <w:pPr>
      <w:tabs>
        <w:tab w:val="left" w:pos="360"/>
      </w:tabs>
      <w:ind w:left="360" w:hanging="360"/>
    </w:pPr>
  </w:style>
  <w:style w:type="paragraph" w:customStyle="1" w:styleId="1f8">
    <w:name w:val="Текст1"/>
    <w:basedOn w:val="a"/>
    <w:rsid w:val="00DC4512"/>
    <w:rPr>
      <w:rFonts w:ascii="Courier New" w:hAnsi="Courier New" w:cs="Courier New"/>
      <w:sz w:val="20"/>
      <w:szCs w:val="20"/>
    </w:rPr>
  </w:style>
  <w:style w:type="paragraph" w:customStyle="1" w:styleId="western">
    <w:name w:val="western"/>
    <w:basedOn w:val="a"/>
    <w:rsid w:val="00DC4512"/>
    <w:pPr>
      <w:spacing w:before="100" w:after="119"/>
    </w:pPr>
    <w:rPr>
      <w:color w:val="000000"/>
    </w:rPr>
  </w:style>
  <w:style w:type="paragraph" w:customStyle="1" w:styleId="1f9">
    <w:name w:val="Абзац списка1"/>
    <w:basedOn w:val="a"/>
    <w:rsid w:val="00DC451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1fa">
    <w:name w:val="Без интервала1"/>
    <w:rsid w:val="00DC4512"/>
    <w:pPr>
      <w:suppressAutoHyphens/>
    </w:pPr>
    <w:rPr>
      <w:color w:val="00000A"/>
      <w:kern w:val="1"/>
      <w:sz w:val="24"/>
      <w:szCs w:val="24"/>
      <w:lang w:eastAsia="zh-CN"/>
    </w:rPr>
  </w:style>
  <w:style w:type="paragraph" w:customStyle="1" w:styleId="61">
    <w:name w:val="Указатель6"/>
    <w:basedOn w:val="a"/>
    <w:rsid w:val="00DC4512"/>
    <w:pPr>
      <w:suppressLineNumbers/>
    </w:pPr>
    <w:rPr>
      <w:rFonts w:cs="Mangal"/>
    </w:rPr>
  </w:style>
  <w:style w:type="paragraph" w:customStyle="1" w:styleId="41">
    <w:name w:val="Название объекта4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52">
    <w:name w:val="Указатель5"/>
    <w:basedOn w:val="a"/>
    <w:rsid w:val="00DC4512"/>
    <w:pPr>
      <w:suppressLineNumbers/>
    </w:pPr>
    <w:rPr>
      <w:rFonts w:cs="Mangal"/>
    </w:rPr>
  </w:style>
  <w:style w:type="paragraph" w:customStyle="1" w:styleId="32">
    <w:name w:val="Название объекта3"/>
    <w:basedOn w:val="a"/>
    <w:rsid w:val="00DC4512"/>
    <w:pPr>
      <w:suppressLineNumbers/>
      <w:spacing w:before="120" w:after="120"/>
    </w:pPr>
    <w:rPr>
      <w:rFonts w:cs="Mangal"/>
      <w:i/>
      <w:iCs/>
    </w:rPr>
  </w:style>
  <w:style w:type="paragraph" w:customStyle="1" w:styleId="1fb">
    <w:name w:val="Обычный1"/>
    <w:rsid w:val="00DC4512"/>
    <w:pPr>
      <w:tabs>
        <w:tab w:val="left" w:pos="1440"/>
      </w:tabs>
      <w:suppressAutoHyphens/>
    </w:pPr>
    <w:rPr>
      <w:color w:val="00000A"/>
      <w:kern w:val="1"/>
      <w:sz w:val="22"/>
      <w:szCs w:val="22"/>
      <w:lang w:eastAsia="zh-CN"/>
    </w:rPr>
  </w:style>
  <w:style w:type="paragraph" w:customStyle="1" w:styleId="WW-">
    <w:name w:val="WW-Базовый"/>
    <w:rsid w:val="00DC4512"/>
    <w:pPr>
      <w:suppressAutoHyphens/>
      <w:spacing w:after="200" w:line="276" w:lineRule="auto"/>
    </w:pPr>
    <w:rPr>
      <w:rFonts w:ascii="Calibri" w:hAnsi="Calibri" w:cs="Calibri"/>
      <w:color w:val="00000A"/>
      <w:kern w:val="1"/>
      <w:sz w:val="22"/>
      <w:szCs w:val="22"/>
      <w:lang w:eastAsia="zh-CN"/>
    </w:rPr>
  </w:style>
  <w:style w:type="paragraph" w:customStyle="1" w:styleId="25">
    <w:name w:val="Текст2"/>
    <w:basedOn w:val="a"/>
    <w:rsid w:val="00DC4512"/>
    <w:pPr>
      <w:spacing w:after="200" w:line="276" w:lineRule="auto"/>
    </w:pPr>
    <w:rPr>
      <w:rFonts w:ascii="Courier New" w:hAnsi="Courier New" w:cs="Courier New"/>
      <w:sz w:val="22"/>
      <w:szCs w:val="22"/>
    </w:rPr>
  </w:style>
  <w:style w:type="paragraph" w:customStyle="1" w:styleId="1fc">
    <w:name w:val="Абзац списка1"/>
    <w:basedOn w:val="a"/>
    <w:rsid w:val="00DC4512"/>
    <w:pPr>
      <w:spacing w:line="276" w:lineRule="auto"/>
      <w:ind w:left="720"/>
    </w:pPr>
    <w:rPr>
      <w:rFonts w:ascii="Calibri" w:hAnsi="Calibri" w:cs="Calibri"/>
    </w:rPr>
  </w:style>
  <w:style w:type="paragraph" w:customStyle="1" w:styleId="afb">
    <w:name w:val="Статья"/>
    <w:basedOn w:val="a"/>
    <w:rsid w:val="00DC4512"/>
    <w:pPr>
      <w:keepNext/>
      <w:keepLines/>
      <w:widowControl w:val="0"/>
      <w:suppressLineNumbers/>
      <w:tabs>
        <w:tab w:val="left" w:pos="0"/>
      </w:tabs>
      <w:spacing w:after="60"/>
      <w:ind w:left="720" w:hanging="360"/>
      <w:jc w:val="center"/>
    </w:pPr>
    <w:rPr>
      <w:b/>
      <w:bCs/>
      <w:caps/>
      <w:sz w:val="28"/>
      <w:szCs w:val="28"/>
    </w:rPr>
  </w:style>
  <w:style w:type="paragraph" w:customStyle="1" w:styleId="afc">
    <w:name w:val="Пункт"/>
    <w:basedOn w:val="213"/>
    <w:rsid w:val="00DC4512"/>
    <w:pPr>
      <w:suppressLineNumbers/>
      <w:spacing w:after="60"/>
      <w:ind w:left="860" w:hanging="432"/>
      <w:jc w:val="both"/>
    </w:pPr>
    <w:rPr>
      <w:rFonts w:ascii="Palatino Linotype" w:hAnsi="Palatino Linotype" w:cs="Palatino Linotype"/>
    </w:rPr>
  </w:style>
  <w:style w:type="paragraph" w:customStyle="1" w:styleId="26">
    <w:name w:val="Абзац списка2"/>
    <w:basedOn w:val="a"/>
    <w:rsid w:val="00DC4512"/>
    <w:pPr>
      <w:ind w:left="720"/>
    </w:pPr>
  </w:style>
  <w:style w:type="paragraph" w:customStyle="1" w:styleId="33">
    <w:name w:val="Текст3"/>
    <w:basedOn w:val="a"/>
    <w:rsid w:val="00DC4512"/>
    <w:rPr>
      <w:rFonts w:ascii="Courier New" w:hAnsi="Courier New" w:cs="Courier New"/>
      <w:sz w:val="20"/>
      <w:szCs w:val="20"/>
    </w:rPr>
  </w:style>
  <w:style w:type="paragraph" w:customStyle="1" w:styleId="afd">
    <w:name w:val="Текст ТД"/>
    <w:basedOn w:val="a"/>
    <w:rsid w:val="00DC4512"/>
    <w:pPr>
      <w:autoSpaceDE w:val="0"/>
      <w:spacing w:after="200"/>
      <w:jc w:val="both"/>
    </w:pPr>
    <w:rPr>
      <w:color w:val="auto"/>
      <w:sz w:val="20"/>
      <w:szCs w:val="20"/>
    </w:rPr>
  </w:style>
  <w:style w:type="paragraph" w:styleId="afe">
    <w:name w:val="No Spacing"/>
    <w:uiPriority w:val="1"/>
    <w:qFormat/>
    <w:rsid w:val="00DC4512"/>
    <w:pPr>
      <w:suppressAutoHyphens/>
    </w:pPr>
    <w:rPr>
      <w:kern w:val="1"/>
      <w:lang w:eastAsia="zh-CN"/>
    </w:rPr>
  </w:style>
  <w:style w:type="paragraph" w:customStyle="1" w:styleId="-11">
    <w:name w:val="Цветной список - Акцент 11"/>
    <w:basedOn w:val="a"/>
    <w:rsid w:val="00DC4512"/>
    <w:pPr>
      <w:widowControl w:val="0"/>
      <w:spacing w:after="200" w:line="276" w:lineRule="auto"/>
      <w:ind w:left="720"/>
    </w:pPr>
    <w:rPr>
      <w:rFonts w:ascii="Calibri" w:eastAsia="Calibri" w:hAnsi="Calibri" w:cs="Calibri"/>
      <w:color w:val="auto"/>
      <w:sz w:val="22"/>
      <w:szCs w:val="22"/>
      <w:lang w:bidi="hi-IN"/>
    </w:rPr>
  </w:style>
  <w:style w:type="paragraph" w:customStyle="1" w:styleId="42">
    <w:name w:val="Текст4"/>
    <w:basedOn w:val="a"/>
    <w:rsid w:val="00DC4512"/>
    <w:pPr>
      <w:widowControl w:val="0"/>
      <w:spacing w:after="200" w:line="276" w:lineRule="auto"/>
    </w:pPr>
    <w:rPr>
      <w:rFonts w:ascii="Courier New" w:eastAsia="Andale Sans UI" w:hAnsi="Courier New" w:cs="Courier New"/>
      <w:color w:val="auto"/>
      <w:sz w:val="22"/>
      <w:szCs w:val="22"/>
      <w:lang w:bidi="hi-IN"/>
    </w:rPr>
  </w:style>
  <w:style w:type="paragraph" w:customStyle="1" w:styleId="Ruf">
    <w:name w:val="Ruf"/>
    <w:rsid w:val="00DC4512"/>
    <w:pPr>
      <w:suppressAutoHyphens/>
      <w:ind w:left="57" w:right="57"/>
      <w:jc w:val="both"/>
    </w:pPr>
    <w:rPr>
      <w:rFonts w:ascii="Calibri" w:eastAsia="MS Mincho" w:hAnsi="Calibri" w:cs="Calibri"/>
      <w:lang w:eastAsia="zh-CN"/>
    </w:rPr>
  </w:style>
  <w:style w:type="paragraph" w:customStyle="1" w:styleId="27">
    <w:name w:val="Обычный2"/>
    <w:rsid w:val="00DC4512"/>
    <w:pPr>
      <w:suppressAutoHyphens/>
      <w:spacing w:before="100" w:after="100"/>
    </w:pPr>
    <w:rPr>
      <w:rFonts w:eastAsia="Arial" w:cs="Courier New"/>
      <w:sz w:val="24"/>
      <w:szCs w:val="24"/>
      <w:lang w:eastAsia="zh-CN" w:bidi="hi-IN"/>
    </w:rPr>
  </w:style>
  <w:style w:type="paragraph" w:customStyle="1" w:styleId="DefinitionTerm">
    <w:name w:val="Definition Term"/>
    <w:basedOn w:val="27"/>
    <w:rsid w:val="00DC4512"/>
  </w:style>
  <w:style w:type="paragraph" w:customStyle="1" w:styleId="DefinitionList">
    <w:name w:val="Definition List"/>
    <w:basedOn w:val="27"/>
    <w:rsid w:val="00DC4512"/>
    <w:pPr>
      <w:ind w:left="360"/>
    </w:pPr>
  </w:style>
  <w:style w:type="paragraph" w:customStyle="1" w:styleId="H1">
    <w:name w:val="H1"/>
    <w:basedOn w:val="27"/>
    <w:rsid w:val="00DC4512"/>
    <w:pPr>
      <w:keepNext/>
    </w:pPr>
    <w:rPr>
      <w:b/>
      <w:kern w:val="1"/>
      <w:sz w:val="48"/>
    </w:rPr>
  </w:style>
  <w:style w:type="paragraph" w:customStyle="1" w:styleId="H2">
    <w:name w:val="H2"/>
    <w:basedOn w:val="27"/>
    <w:rsid w:val="00DC4512"/>
    <w:pPr>
      <w:keepNext/>
    </w:pPr>
    <w:rPr>
      <w:b/>
      <w:sz w:val="36"/>
    </w:rPr>
  </w:style>
  <w:style w:type="paragraph" w:customStyle="1" w:styleId="H3">
    <w:name w:val="H3"/>
    <w:basedOn w:val="27"/>
    <w:rsid w:val="00DC4512"/>
    <w:pPr>
      <w:keepNext/>
    </w:pPr>
    <w:rPr>
      <w:b/>
      <w:sz w:val="28"/>
    </w:rPr>
  </w:style>
  <w:style w:type="paragraph" w:customStyle="1" w:styleId="H4">
    <w:name w:val="H4"/>
    <w:basedOn w:val="27"/>
    <w:rsid w:val="00DC4512"/>
    <w:pPr>
      <w:keepNext/>
    </w:pPr>
    <w:rPr>
      <w:b/>
    </w:rPr>
  </w:style>
  <w:style w:type="paragraph" w:customStyle="1" w:styleId="H5">
    <w:name w:val="H5"/>
    <w:basedOn w:val="27"/>
    <w:rsid w:val="00DC4512"/>
    <w:pPr>
      <w:keepNext/>
    </w:pPr>
    <w:rPr>
      <w:b/>
      <w:sz w:val="20"/>
    </w:rPr>
  </w:style>
  <w:style w:type="paragraph" w:customStyle="1" w:styleId="H6">
    <w:name w:val="H6"/>
    <w:basedOn w:val="27"/>
    <w:rsid w:val="00DC4512"/>
    <w:pPr>
      <w:keepNext/>
    </w:pPr>
    <w:rPr>
      <w:b/>
      <w:sz w:val="16"/>
    </w:rPr>
  </w:style>
  <w:style w:type="paragraph" w:customStyle="1" w:styleId="Address">
    <w:name w:val="Address"/>
    <w:basedOn w:val="27"/>
    <w:rsid w:val="00DC4512"/>
    <w:rPr>
      <w:i/>
    </w:rPr>
  </w:style>
  <w:style w:type="paragraph" w:customStyle="1" w:styleId="Blockquote">
    <w:name w:val="Blockquote"/>
    <w:basedOn w:val="27"/>
    <w:rsid w:val="00DC4512"/>
    <w:pPr>
      <w:ind w:left="360" w:right="360"/>
    </w:pPr>
  </w:style>
  <w:style w:type="paragraph" w:customStyle="1" w:styleId="Preformatted">
    <w:name w:val="Preformatted"/>
    <w:basedOn w:val="27"/>
    <w:rsid w:val="00DC451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rsid w:val="00DC4512"/>
    <w:pPr>
      <w:pBdr>
        <w:top w:val="double" w:sz="1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  <w:lang w:eastAsia="zh-CN" w:bidi="hi-IN"/>
    </w:rPr>
  </w:style>
  <w:style w:type="paragraph" w:customStyle="1" w:styleId="z-TopofForm">
    <w:name w:val="z-Top of Form"/>
    <w:rsid w:val="00DC4512"/>
    <w:pPr>
      <w:pBdr>
        <w:bottom w:val="double" w:sz="1" w:space="0" w:color="000000"/>
      </w:pBdr>
      <w:suppressAutoHyphens/>
      <w:jc w:val="center"/>
    </w:pPr>
    <w:rPr>
      <w:rFonts w:ascii="Arial" w:eastAsia="Arial" w:hAnsi="Arial" w:cs="Courier New"/>
      <w:vanish/>
      <w:sz w:val="16"/>
      <w:szCs w:val="24"/>
      <w:lang w:eastAsia="zh-CN" w:bidi="hi-IN"/>
    </w:rPr>
  </w:style>
  <w:style w:type="paragraph" w:customStyle="1" w:styleId="ConsPlusNormal1">
    <w:name w:val="ConsPlusNormal"/>
    <w:rsid w:val="00DC4512"/>
    <w:pPr>
      <w:suppressAutoHyphens/>
    </w:pPr>
    <w:rPr>
      <w:rFonts w:ascii="Arial" w:eastAsia="Arial" w:hAnsi="Arial" w:cs="Courier New"/>
      <w:szCs w:val="24"/>
      <w:lang w:eastAsia="zh-CN" w:bidi="hi-IN"/>
    </w:rPr>
  </w:style>
  <w:style w:type="paragraph" w:customStyle="1" w:styleId="ConsPlusNonformat0">
    <w:name w:val="ConsPlusNonformat"/>
    <w:rsid w:val="00DC4512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Title">
    <w:name w:val="ConsPlusTitle"/>
    <w:rsid w:val="00DC4512"/>
    <w:pPr>
      <w:suppressAutoHyphens/>
    </w:pPr>
    <w:rPr>
      <w:rFonts w:ascii="Arial" w:eastAsia="Arial" w:hAnsi="Arial" w:cs="Courier New"/>
      <w:b/>
      <w:szCs w:val="24"/>
      <w:lang w:eastAsia="zh-CN" w:bidi="hi-IN"/>
    </w:rPr>
  </w:style>
  <w:style w:type="paragraph" w:customStyle="1" w:styleId="ConsPlusCell">
    <w:name w:val="ConsPlusCell"/>
    <w:rsid w:val="00DC4512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DocList">
    <w:name w:val="ConsPlusDocList"/>
    <w:rsid w:val="00DC4512"/>
    <w:pPr>
      <w:suppressAutoHyphens/>
    </w:pPr>
    <w:rPr>
      <w:rFonts w:ascii="Courier New" w:eastAsia="Arial" w:hAnsi="Courier New" w:cs="Courier New"/>
      <w:szCs w:val="24"/>
      <w:lang w:eastAsia="zh-CN" w:bidi="hi-IN"/>
    </w:rPr>
  </w:style>
  <w:style w:type="paragraph" w:customStyle="1" w:styleId="ConsPlusTitlePage">
    <w:name w:val="ConsPlusTitlePage"/>
    <w:rsid w:val="00DC4512"/>
    <w:pPr>
      <w:suppressAutoHyphens/>
    </w:pPr>
    <w:rPr>
      <w:rFonts w:ascii="Tahoma" w:eastAsia="Arial" w:hAnsi="Tahoma" w:cs="Courier New"/>
      <w:szCs w:val="24"/>
      <w:lang w:eastAsia="zh-CN" w:bidi="hi-IN"/>
    </w:rPr>
  </w:style>
  <w:style w:type="paragraph" w:customStyle="1" w:styleId="ConsPlusJurTerm">
    <w:name w:val="ConsPlusJurTerm"/>
    <w:rsid w:val="00DC4512"/>
    <w:pPr>
      <w:suppressAutoHyphens/>
    </w:pPr>
    <w:rPr>
      <w:rFonts w:ascii="Tahoma" w:eastAsia="Arial" w:hAnsi="Tahoma" w:cs="Courier New"/>
      <w:sz w:val="26"/>
      <w:szCs w:val="24"/>
      <w:lang w:eastAsia="zh-CN" w:bidi="hi-IN"/>
    </w:rPr>
  </w:style>
  <w:style w:type="paragraph" w:customStyle="1" w:styleId="28">
    <w:name w:val="Обычный (веб)2"/>
    <w:basedOn w:val="a"/>
    <w:uiPriority w:val="99"/>
    <w:rsid w:val="00DC4512"/>
    <w:pPr>
      <w:suppressAutoHyphens w:val="0"/>
      <w:spacing w:before="100" w:after="119"/>
    </w:pPr>
  </w:style>
  <w:style w:type="paragraph" w:customStyle="1" w:styleId="1fd">
    <w:name w:val="Цитата1"/>
    <w:basedOn w:val="a"/>
    <w:rsid w:val="00DC4512"/>
    <w:pPr>
      <w:spacing w:after="283"/>
      <w:ind w:left="567" w:right="567"/>
    </w:pPr>
  </w:style>
  <w:style w:type="paragraph" w:styleId="aff">
    <w:name w:val="Balloon Text"/>
    <w:basedOn w:val="a"/>
    <w:rsid w:val="00DC4512"/>
    <w:rPr>
      <w:rFonts w:ascii="Tahoma" w:hAnsi="Tahoma" w:cs="Tahoma"/>
      <w:sz w:val="16"/>
      <w:szCs w:val="16"/>
    </w:rPr>
  </w:style>
  <w:style w:type="table" w:styleId="aff0">
    <w:name w:val="Table Grid"/>
    <w:basedOn w:val="a2"/>
    <w:uiPriority w:val="39"/>
    <w:rsid w:val="00414C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footnote text"/>
    <w:basedOn w:val="a"/>
    <w:link w:val="aff2"/>
    <w:uiPriority w:val="99"/>
    <w:unhideWhenUsed/>
    <w:rsid w:val="00C15516"/>
    <w:pPr>
      <w:suppressAutoHyphens w:val="0"/>
      <w:spacing w:after="200" w:line="276" w:lineRule="auto"/>
    </w:pPr>
    <w:rPr>
      <w:rFonts w:ascii="Calibri" w:eastAsia="Calibri" w:hAnsi="Calibri"/>
      <w:color w:val="auto"/>
      <w:kern w:val="0"/>
      <w:sz w:val="20"/>
      <w:szCs w:val="20"/>
      <w:lang w:eastAsia="en-US"/>
    </w:rPr>
  </w:style>
  <w:style w:type="character" w:customStyle="1" w:styleId="aff2">
    <w:name w:val="Текст сноски Знак"/>
    <w:link w:val="aff1"/>
    <w:uiPriority w:val="99"/>
    <w:rsid w:val="00C15516"/>
    <w:rPr>
      <w:rFonts w:ascii="Calibri" w:eastAsia="Calibri" w:hAnsi="Calibri"/>
      <w:lang w:eastAsia="en-US"/>
    </w:rPr>
  </w:style>
  <w:style w:type="character" w:styleId="aff3">
    <w:name w:val="footnote reference"/>
    <w:uiPriority w:val="99"/>
    <w:semiHidden/>
    <w:unhideWhenUsed/>
    <w:rsid w:val="00A318C1"/>
    <w:rPr>
      <w:vertAlign w:val="superscript"/>
    </w:rPr>
  </w:style>
  <w:style w:type="paragraph" w:styleId="34">
    <w:name w:val="Body Text Indent 3"/>
    <w:basedOn w:val="a"/>
    <w:link w:val="35"/>
    <w:uiPriority w:val="99"/>
    <w:semiHidden/>
    <w:unhideWhenUsed/>
    <w:rsid w:val="00A3151D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A3151D"/>
    <w:rPr>
      <w:color w:val="00000A"/>
      <w:kern w:val="1"/>
      <w:sz w:val="16"/>
      <w:szCs w:val="16"/>
      <w:lang w:eastAsia="zh-CN"/>
    </w:rPr>
  </w:style>
  <w:style w:type="character" w:customStyle="1" w:styleId="extendedtext-short">
    <w:name w:val="extendedtext-short"/>
    <w:rsid w:val="00A43AF2"/>
  </w:style>
  <w:style w:type="paragraph" w:customStyle="1" w:styleId="LBBodyText2">
    <w:name w:val="LB Body Text 2"/>
    <w:basedOn w:val="a"/>
    <w:rsid w:val="003663AC"/>
    <w:pPr>
      <w:autoSpaceDN w:val="0"/>
      <w:spacing w:before="120" w:after="120"/>
      <w:ind w:left="720"/>
      <w:jc w:val="both"/>
      <w:textAlignment w:val="baseline"/>
    </w:pPr>
    <w:rPr>
      <w:rFonts w:eastAsia="MS Mincho"/>
      <w:color w:val="auto"/>
      <w:kern w:val="0"/>
      <w:sz w:val="22"/>
      <w:szCs w:val="20"/>
      <w:lang w:eastAsia="en-US"/>
    </w:rPr>
  </w:style>
  <w:style w:type="paragraph" w:styleId="aff4">
    <w:name w:val="List Paragraph"/>
    <w:basedOn w:val="a"/>
    <w:uiPriority w:val="34"/>
    <w:qFormat/>
    <w:rsid w:val="00BD5919"/>
    <w:pPr>
      <w:suppressAutoHyphens w:val="0"/>
      <w:ind w:left="720"/>
      <w:contextualSpacing/>
    </w:pPr>
    <w:rPr>
      <w:rFonts w:ascii="Calibri" w:hAnsi="Calibri"/>
      <w:color w:val="auto"/>
      <w:kern w:val="0"/>
      <w:lang w:eastAsia="ru-RU"/>
    </w:rPr>
  </w:style>
  <w:style w:type="character" w:styleId="aff5">
    <w:name w:val="annotation reference"/>
    <w:uiPriority w:val="99"/>
    <w:semiHidden/>
    <w:unhideWhenUsed/>
    <w:rsid w:val="00597DFC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597DFC"/>
    <w:rPr>
      <w:sz w:val="20"/>
      <w:szCs w:val="20"/>
    </w:rPr>
  </w:style>
  <w:style w:type="character" w:customStyle="1" w:styleId="aff7">
    <w:name w:val="Текст примечания Знак"/>
    <w:link w:val="aff6"/>
    <w:uiPriority w:val="99"/>
    <w:semiHidden/>
    <w:rsid w:val="00597DFC"/>
    <w:rPr>
      <w:color w:val="00000A"/>
      <w:kern w:val="1"/>
      <w:lang w:eastAsia="zh-CN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597DFC"/>
    <w:rPr>
      <w:b/>
      <w:bCs/>
    </w:rPr>
  </w:style>
  <w:style w:type="character" w:customStyle="1" w:styleId="aff9">
    <w:name w:val="Тема примечания Знак"/>
    <w:link w:val="aff8"/>
    <w:uiPriority w:val="99"/>
    <w:semiHidden/>
    <w:rsid w:val="00597DFC"/>
    <w:rPr>
      <w:b/>
      <w:bCs/>
      <w:color w:val="00000A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2B8CD75-8B22-4D48-AC1D-C0FD6267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2876</Words>
  <Characters>16397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05.04.2013 N 44-ФЗ(ред. от 23.06.2016)"О контрактной системе в сфере закупок товаров, работ, услуг для обеспечения государственных и муниципальных нужд"(с изм. и доп., вступ. в силу с 01.07.2016)</vt:lpstr>
    </vt:vector>
  </TitlesOfParts>
  <Company>AlexSoft</Company>
  <LinksUpToDate>false</LinksUpToDate>
  <CharactersWithSpaces>19235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23.06.2016)"О контрактной системе в сфере закупок товаров, работ, услуг для обеспечения государственных и муниципальных нужд"(с изм. и доп., вступ. в силу с 01.07.2016)</dc:title>
  <dc:creator>1</dc:creator>
  <cp:lastModifiedBy>User</cp:lastModifiedBy>
  <cp:revision>2</cp:revision>
  <cp:lastPrinted>2025-06-04T06:31:00Z</cp:lastPrinted>
  <dcterms:created xsi:type="dcterms:W3CDTF">2026-11-06T09:09:00Z</dcterms:created>
  <dcterms:modified xsi:type="dcterms:W3CDTF">2026-11-06T09:09:00Z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4015.00.09</vt:lpwstr>
  </property>
</Properties>
</file>