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47" w:rsidRPr="008F07AC" w:rsidRDefault="00B92247" w:rsidP="00B92247">
      <w:pPr>
        <w:jc w:val="center"/>
        <w:rPr>
          <w:b/>
          <w:sz w:val="22"/>
        </w:rPr>
      </w:pPr>
      <w:r w:rsidRPr="008F07AC">
        <w:rPr>
          <w:b/>
          <w:sz w:val="22"/>
        </w:rPr>
        <w:t>ДОГОВОР №</w:t>
      </w:r>
    </w:p>
    <w:p w:rsidR="00B92247" w:rsidRPr="008F07AC" w:rsidRDefault="00B92247" w:rsidP="00B92247">
      <w:pPr>
        <w:ind w:left="-567"/>
        <w:jc w:val="center"/>
        <w:rPr>
          <w:sz w:val="22"/>
        </w:rPr>
      </w:pPr>
      <w:r w:rsidRPr="008F07AC">
        <w:rPr>
          <w:sz w:val="22"/>
        </w:rPr>
        <w:t xml:space="preserve">г. Выборг    </w:t>
      </w:r>
      <w:r>
        <w:rPr>
          <w:sz w:val="22"/>
        </w:rPr>
        <w:t xml:space="preserve">                                                                                                                  </w:t>
      </w:r>
      <w:proofErr w:type="gramStart"/>
      <w:r>
        <w:rPr>
          <w:sz w:val="22"/>
        </w:rPr>
        <w:t xml:space="preserve">   «</w:t>
      </w:r>
      <w:proofErr w:type="gramEnd"/>
      <w:r>
        <w:rPr>
          <w:sz w:val="22"/>
        </w:rPr>
        <w:t xml:space="preserve">      </w:t>
      </w:r>
      <w:r w:rsidRPr="008F07AC">
        <w:rPr>
          <w:sz w:val="22"/>
        </w:rPr>
        <w:t>»</w:t>
      </w:r>
      <w:r>
        <w:rPr>
          <w:sz w:val="22"/>
        </w:rPr>
        <w:t xml:space="preserve"> __________</w:t>
      </w:r>
      <w:r w:rsidRPr="008F07AC">
        <w:rPr>
          <w:sz w:val="22"/>
        </w:rPr>
        <w:t>202</w:t>
      </w:r>
      <w:r w:rsidR="00EA31C2">
        <w:rPr>
          <w:sz w:val="22"/>
        </w:rPr>
        <w:t>6</w:t>
      </w:r>
      <w:r w:rsidRPr="008F07AC">
        <w:rPr>
          <w:sz w:val="22"/>
        </w:rPr>
        <w:t xml:space="preserve"> г.</w:t>
      </w:r>
    </w:p>
    <w:p w:rsidR="00B92247" w:rsidRPr="008F07AC" w:rsidRDefault="00B92247" w:rsidP="00B92247">
      <w:pPr>
        <w:rPr>
          <w:sz w:val="22"/>
        </w:rPr>
      </w:pPr>
    </w:p>
    <w:p w:rsidR="00B92247" w:rsidRPr="003A7C05" w:rsidRDefault="00B92247" w:rsidP="00B92247">
      <w:pPr>
        <w:shd w:val="clear" w:color="auto" w:fill="FFFFFF" w:themeFill="background1"/>
        <w:ind w:left="-567"/>
        <w:rPr>
          <w:sz w:val="22"/>
        </w:rPr>
      </w:pPr>
      <w:r>
        <w:rPr>
          <w:b/>
          <w:sz w:val="22"/>
        </w:rPr>
        <w:t>___________________________________________________________________________________________________</w:t>
      </w:r>
      <w:r w:rsidRPr="003A7C05">
        <w:rPr>
          <w:rFonts w:cs="Times New Roman"/>
          <w:sz w:val="22"/>
        </w:rPr>
        <w:t xml:space="preserve"> </w:t>
      </w:r>
      <w:r w:rsidRPr="003A7C05">
        <w:rPr>
          <w:rFonts w:eastAsia="Times New Roman"/>
          <w:b/>
          <w:sz w:val="22"/>
        </w:rPr>
        <w:t>«Подрядчик»</w:t>
      </w:r>
      <w:r w:rsidRPr="003A7C05">
        <w:rPr>
          <w:sz w:val="22"/>
        </w:rPr>
        <w:t xml:space="preserve"> с одной стороны, и </w:t>
      </w:r>
      <w:r w:rsidR="00EA31C2">
        <w:rPr>
          <w:rFonts w:eastAsia="Lucida Sans Unicode" w:cs="Times New Roman"/>
          <w:b/>
          <w:bCs/>
          <w:sz w:val="22"/>
          <w:lang w:bidi="ru-RU"/>
        </w:rPr>
        <w:t>м</w:t>
      </w:r>
      <w:r w:rsidR="00EA31C2" w:rsidRPr="00EA31C2">
        <w:rPr>
          <w:rFonts w:eastAsia="Lucida Sans Unicode" w:cs="Times New Roman"/>
          <w:b/>
          <w:bCs/>
          <w:sz w:val="22"/>
          <w:lang w:bidi="ru-RU"/>
        </w:rPr>
        <w:t xml:space="preserve">униципальное казенное учреждение Выборгского муниципального района Ленинградской области «Бюро по административно-хозяйственной деятельности», </w:t>
      </w:r>
      <w:r w:rsidR="00EA31C2" w:rsidRPr="00EA31C2">
        <w:rPr>
          <w:rFonts w:eastAsia="Lucida Sans Unicode" w:cs="Times New Roman"/>
          <w:bCs/>
          <w:sz w:val="22"/>
          <w:lang w:bidi="ru-RU"/>
        </w:rPr>
        <w:t>действующее от имени и в интересах Выборгского муниципального района Ленинградской области, в лице директора Шаповалова Артура Евгеньевича, действующего на основании Устава</w:t>
      </w:r>
      <w:r w:rsidRPr="003A7C05">
        <w:rPr>
          <w:sz w:val="22"/>
        </w:rPr>
        <w:t xml:space="preserve">, именуемое в дальнейшем </w:t>
      </w:r>
      <w:r w:rsidRPr="003A7C05">
        <w:rPr>
          <w:b/>
          <w:sz w:val="22"/>
        </w:rPr>
        <w:t>«Заказчик»</w:t>
      </w:r>
      <w:r w:rsidRPr="003A7C05">
        <w:rPr>
          <w:sz w:val="22"/>
        </w:rPr>
        <w:t xml:space="preserve"> с другой стороны, далее совместно именуемые "Стороны", с соблюдением требований пункта 4 части 1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по тексту - "Договор") о нижеследующем:</w:t>
      </w:r>
    </w:p>
    <w:p w:rsidR="00B92247" w:rsidRPr="008F07AC" w:rsidRDefault="00B92247" w:rsidP="00B92247">
      <w:pPr>
        <w:shd w:val="clear" w:color="auto" w:fill="FFFFFF" w:themeFill="background1"/>
        <w:ind w:firstLine="567"/>
        <w:rPr>
          <w:sz w:val="22"/>
        </w:rPr>
      </w:pPr>
    </w:p>
    <w:p w:rsidR="00B92247" w:rsidRPr="008F07AC" w:rsidRDefault="00B92247" w:rsidP="00B92247">
      <w:pPr>
        <w:pStyle w:val="a3"/>
        <w:numPr>
          <w:ilvl w:val="0"/>
          <w:numId w:val="1"/>
        </w:numPr>
        <w:shd w:val="clear" w:color="auto" w:fill="FFFFFF" w:themeFill="background1"/>
        <w:jc w:val="center"/>
        <w:rPr>
          <w:b/>
          <w:sz w:val="22"/>
        </w:rPr>
      </w:pPr>
      <w:r w:rsidRPr="008F07AC">
        <w:rPr>
          <w:b/>
          <w:sz w:val="22"/>
        </w:rPr>
        <w:t>Предмет договора</w:t>
      </w:r>
    </w:p>
    <w:p w:rsidR="00B92247" w:rsidRPr="00926832" w:rsidRDefault="00B92247" w:rsidP="00B92247">
      <w:pPr>
        <w:keepNext/>
        <w:ind w:left="-567"/>
        <w:outlineLvl w:val="4"/>
        <w:rPr>
          <w:rFonts w:eastAsia="Times New Roman" w:cs="Times New Roman"/>
          <w:sz w:val="22"/>
          <w:lang w:eastAsia="ru-RU"/>
        </w:rPr>
      </w:pPr>
      <w:r w:rsidRPr="008F07AC">
        <w:rPr>
          <w:sz w:val="22"/>
        </w:rPr>
        <w:t>1</w:t>
      </w:r>
      <w:r w:rsidRPr="00926832">
        <w:rPr>
          <w:sz w:val="22"/>
        </w:rPr>
        <w:t xml:space="preserve">.1. </w:t>
      </w:r>
      <w:r>
        <w:rPr>
          <w:rFonts w:eastAsia="Times New Roman" w:cs="Times New Roman"/>
          <w:sz w:val="22"/>
          <w:lang w:eastAsia="ru-RU"/>
        </w:rPr>
        <w:t>Подрядчик</w:t>
      </w:r>
      <w:r w:rsidRPr="00926832">
        <w:rPr>
          <w:rFonts w:eastAsia="Times New Roman" w:cs="Times New Roman"/>
          <w:sz w:val="22"/>
          <w:lang w:eastAsia="ru-RU"/>
        </w:rPr>
        <w:t xml:space="preserve"> обязуется выполнить по заданию Заказчика </w:t>
      </w:r>
      <w:r w:rsidR="00022B46">
        <w:rPr>
          <w:rFonts w:eastAsia="Times New Roman" w:cs="Times New Roman"/>
          <w:b/>
          <w:bCs/>
          <w:sz w:val="22"/>
          <w:lang w:eastAsia="ru-RU"/>
        </w:rPr>
        <w:t>р</w:t>
      </w:r>
      <w:r w:rsidR="00022B46" w:rsidRPr="00022B46">
        <w:rPr>
          <w:rFonts w:eastAsia="Times New Roman" w:cs="Times New Roman"/>
          <w:b/>
          <w:bCs/>
          <w:sz w:val="22"/>
          <w:lang w:eastAsia="ru-RU"/>
        </w:rPr>
        <w:t>емонт кабельной линии по адресу: Ленинградская обл., г. Выборг, ул. Советская, д12</w:t>
      </w:r>
      <w:r w:rsidR="00EA31C2" w:rsidRPr="00EA31C2">
        <w:rPr>
          <w:rFonts w:eastAsia="Times New Roman" w:cs="Times New Roman"/>
          <w:b/>
          <w:sz w:val="22"/>
          <w:lang w:eastAsia="ru-RU"/>
        </w:rPr>
        <w:t xml:space="preserve"> </w:t>
      </w:r>
      <w:r w:rsidRPr="00EA0615">
        <w:rPr>
          <w:rFonts w:eastAsia="Times New Roman" w:cs="Times New Roman"/>
          <w:sz w:val="22"/>
          <w:lang w:eastAsia="ru-RU"/>
        </w:rPr>
        <w:t>(далее – работы), в соответствии с условиями настоящего договора.</w:t>
      </w:r>
    </w:p>
    <w:p w:rsidR="00B92247" w:rsidRDefault="00B92247" w:rsidP="00B92247">
      <w:pPr>
        <w:shd w:val="clear" w:color="auto" w:fill="FFFFFF" w:themeFill="background1"/>
        <w:ind w:left="-567"/>
        <w:rPr>
          <w:rFonts w:cs="Times New Roman"/>
          <w:sz w:val="22"/>
        </w:rPr>
      </w:pPr>
      <w:r w:rsidRPr="00926832">
        <w:rPr>
          <w:sz w:val="22"/>
        </w:rPr>
        <w:t xml:space="preserve">1.2. </w:t>
      </w:r>
      <w:r w:rsidRPr="00926832">
        <w:rPr>
          <w:rFonts w:cs="Times New Roman"/>
          <w:bCs/>
          <w:sz w:val="22"/>
        </w:rPr>
        <w:t xml:space="preserve">Работы, предусмотренные Договором, осуществляются в объеме </w:t>
      </w:r>
      <w:r w:rsidRPr="00926832">
        <w:rPr>
          <w:rFonts w:cs="Times New Roman"/>
          <w:sz w:val="22"/>
        </w:rPr>
        <w:t>согласно С</w:t>
      </w:r>
      <w:r w:rsidR="00022B46">
        <w:rPr>
          <w:rFonts w:cs="Times New Roman"/>
          <w:sz w:val="22"/>
        </w:rPr>
        <w:t>мете</w:t>
      </w:r>
      <w:r w:rsidRPr="00926832">
        <w:rPr>
          <w:rFonts w:cs="Times New Roman"/>
          <w:sz w:val="22"/>
        </w:rPr>
        <w:t xml:space="preserve"> (Приложение №1 к Договору).</w:t>
      </w:r>
    </w:p>
    <w:p w:rsidR="00B92247" w:rsidRPr="00926832" w:rsidRDefault="00B92247" w:rsidP="00B92247">
      <w:pPr>
        <w:shd w:val="clear" w:color="auto" w:fill="FFFFFF" w:themeFill="background1"/>
        <w:ind w:left="-567"/>
        <w:rPr>
          <w:sz w:val="22"/>
        </w:rPr>
      </w:pPr>
      <w:r>
        <w:rPr>
          <w:rFonts w:cs="Times New Roman"/>
          <w:sz w:val="22"/>
        </w:rPr>
        <w:t xml:space="preserve">1.3.  ИКЗ: </w:t>
      </w:r>
      <w:r w:rsidR="00EA31C2" w:rsidRPr="00EA31C2">
        <w:rPr>
          <w:rFonts w:cs="Times New Roman"/>
          <w:sz w:val="22"/>
        </w:rPr>
        <w:t>263470406393547040100100020000000244</w:t>
      </w:r>
      <w:r>
        <w:rPr>
          <w:rFonts w:cs="Times New Roman"/>
          <w:sz w:val="22"/>
        </w:rPr>
        <w:t>.</w:t>
      </w:r>
    </w:p>
    <w:p w:rsidR="00B92247" w:rsidRPr="00DD130C" w:rsidRDefault="00B92247" w:rsidP="00B92247">
      <w:pPr>
        <w:shd w:val="clear" w:color="auto" w:fill="FFFFFF" w:themeFill="background1"/>
        <w:ind w:left="-567"/>
        <w:rPr>
          <w:sz w:val="22"/>
        </w:rPr>
      </w:pPr>
    </w:p>
    <w:p w:rsidR="00B92247" w:rsidRPr="00683F39" w:rsidRDefault="00B92247" w:rsidP="00B92247">
      <w:pPr>
        <w:pStyle w:val="a3"/>
        <w:numPr>
          <w:ilvl w:val="0"/>
          <w:numId w:val="1"/>
        </w:numPr>
        <w:shd w:val="clear" w:color="auto" w:fill="FFFFFF" w:themeFill="background1"/>
        <w:ind w:left="-567"/>
        <w:jc w:val="center"/>
        <w:rPr>
          <w:b/>
          <w:sz w:val="22"/>
        </w:rPr>
      </w:pPr>
      <w:r w:rsidRPr="00683F39">
        <w:rPr>
          <w:b/>
          <w:sz w:val="22"/>
        </w:rPr>
        <w:t>Обязанности сторон</w:t>
      </w:r>
    </w:p>
    <w:p w:rsidR="00B92247" w:rsidRPr="00A74839" w:rsidRDefault="00B92247" w:rsidP="00B92247">
      <w:pPr>
        <w:shd w:val="clear" w:color="auto" w:fill="FFFFFF" w:themeFill="background1"/>
        <w:ind w:left="-567"/>
        <w:rPr>
          <w:sz w:val="22"/>
          <w:u w:val="single"/>
        </w:rPr>
      </w:pPr>
      <w:r w:rsidRPr="00A74839">
        <w:rPr>
          <w:sz w:val="22"/>
          <w:u w:val="single"/>
        </w:rPr>
        <w:t xml:space="preserve">2.1. </w:t>
      </w:r>
      <w:r>
        <w:rPr>
          <w:sz w:val="22"/>
          <w:u w:val="single"/>
        </w:rPr>
        <w:t>Подрядчик</w:t>
      </w:r>
      <w:r w:rsidRPr="00A74839">
        <w:rPr>
          <w:sz w:val="22"/>
          <w:u w:val="single"/>
        </w:rPr>
        <w:t xml:space="preserve"> обязан: </w:t>
      </w:r>
    </w:p>
    <w:p w:rsidR="00B92247" w:rsidRPr="00DC3195" w:rsidRDefault="00B92247" w:rsidP="00B92247">
      <w:pPr>
        <w:spacing w:after="60"/>
        <w:ind w:left="-567"/>
        <w:rPr>
          <w:rFonts w:eastAsia="Times New Roman" w:cs="Times New Roman"/>
          <w:sz w:val="22"/>
          <w:lang w:eastAsia="ru-RU"/>
        </w:rPr>
      </w:pPr>
      <w:r w:rsidRPr="00DC3195">
        <w:rPr>
          <w:sz w:val="22"/>
        </w:rPr>
        <w:t xml:space="preserve">2.1.1. </w:t>
      </w:r>
      <w:r w:rsidRPr="00DC3195">
        <w:rPr>
          <w:rFonts w:eastAsia="Times New Roman" w:cs="Times New Roman"/>
          <w:sz w:val="22"/>
          <w:lang w:eastAsia="ru-RU"/>
        </w:rPr>
        <w:t xml:space="preserve">Выполняет предусмотренные Договором подрядные работы, обеспечив их надлежащее качество, Строительными нормами и Правилами, в сроки, установленные Договором. </w:t>
      </w:r>
    </w:p>
    <w:p w:rsidR="00B92247" w:rsidRPr="00DC3195" w:rsidRDefault="00B92247" w:rsidP="00B92247">
      <w:pPr>
        <w:spacing w:after="60"/>
        <w:ind w:left="-567"/>
        <w:rPr>
          <w:rFonts w:eastAsia="Times New Roman" w:cs="Times New Roman"/>
          <w:sz w:val="22"/>
          <w:lang w:eastAsia="ru-RU"/>
        </w:rPr>
      </w:pPr>
      <w:r w:rsidRPr="00DC3195">
        <w:rPr>
          <w:rFonts w:eastAsia="Times New Roman" w:cs="Times New Roman"/>
          <w:sz w:val="22"/>
          <w:lang w:eastAsia="ru-RU"/>
        </w:rPr>
        <w:t xml:space="preserve">2.1.2. Выполняет и обеспечивает выполнение работ с соблюдением норм техники безопасности, охраны труда, пожарной безопасности и охраны окружающей среды. </w:t>
      </w:r>
    </w:p>
    <w:p w:rsidR="00B92247" w:rsidRPr="00DC3195" w:rsidRDefault="00B92247" w:rsidP="00B92247">
      <w:pPr>
        <w:spacing w:after="60"/>
        <w:ind w:left="-567"/>
        <w:rPr>
          <w:rFonts w:eastAsia="Times New Roman" w:cs="Times New Roman"/>
          <w:sz w:val="22"/>
          <w:lang w:eastAsia="ru-RU"/>
        </w:rPr>
      </w:pPr>
      <w:r w:rsidRPr="00DC3195">
        <w:rPr>
          <w:rFonts w:eastAsia="Times New Roman" w:cs="Times New Roman"/>
          <w:sz w:val="22"/>
          <w:lang w:eastAsia="ru-RU"/>
        </w:rPr>
        <w:t>2.1.3. Обеспечивает в течение всего периода выполнения работ по Договору чистоту на Объекте.</w:t>
      </w:r>
    </w:p>
    <w:p w:rsidR="00B92247" w:rsidRPr="00DC3195" w:rsidRDefault="00B92247" w:rsidP="00B92247">
      <w:pPr>
        <w:spacing w:after="60"/>
        <w:ind w:left="-567"/>
        <w:rPr>
          <w:rFonts w:eastAsia="Times New Roman" w:cs="Times New Roman"/>
          <w:sz w:val="22"/>
          <w:lang w:eastAsia="ru-RU"/>
        </w:rPr>
      </w:pPr>
      <w:r w:rsidRPr="00DC3195">
        <w:rPr>
          <w:rFonts w:eastAsia="Times New Roman" w:cs="Times New Roman"/>
          <w:sz w:val="22"/>
          <w:lang w:eastAsia="ru-RU"/>
        </w:rPr>
        <w:t>2.1.4. Своевременно оформляет исполнительную документацию в соответствии с ГОСТами, акты выполнения работ, акты на скрытые работы, извещая Заказчика не менее чем за 48 часов о времени освидетельствования скрытых работ. Если закрытие скрытых работ последующими работами выполнено без информирования, то Подрядчик обязан за свой счет вскрыть любую часть скрытых работ, а затем восстановить ее за свой счет.</w:t>
      </w:r>
    </w:p>
    <w:p w:rsidR="00B92247" w:rsidRPr="00DC3195" w:rsidRDefault="00B92247" w:rsidP="00B92247">
      <w:pPr>
        <w:spacing w:after="60"/>
        <w:ind w:left="-567"/>
        <w:rPr>
          <w:rFonts w:eastAsia="Times New Roman" w:cs="Times New Roman"/>
          <w:sz w:val="22"/>
          <w:lang w:eastAsia="ru-RU"/>
        </w:rPr>
      </w:pPr>
      <w:r w:rsidRPr="00DC3195">
        <w:rPr>
          <w:rFonts w:eastAsia="Times New Roman" w:cs="Times New Roman"/>
          <w:sz w:val="22"/>
          <w:lang w:eastAsia="ru-RU"/>
        </w:rPr>
        <w:t>При закрытии скрытых работ, не предъявленных Заказчику согласно настоящему пункту и/или невозможности осуществить вскрытие таких работ, указанные работы Заказчиком не принимаются и оплате не подлежат.</w:t>
      </w:r>
    </w:p>
    <w:p w:rsidR="00B92247" w:rsidRPr="00DC3195" w:rsidRDefault="00B92247" w:rsidP="00B92247">
      <w:pPr>
        <w:spacing w:after="60"/>
        <w:ind w:left="-567"/>
        <w:rPr>
          <w:rFonts w:eastAsia="Times New Roman" w:cs="Times New Roman"/>
          <w:sz w:val="22"/>
          <w:lang w:eastAsia="ru-RU"/>
        </w:rPr>
      </w:pPr>
      <w:r w:rsidRPr="00DC3195">
        <w:rPr>
          <w:rFonts w:eastAsia="Times New Roman" w:cs="Times New Roman"/>
          <w:sz w:val="22"/>
          <w:lang w:eastAsia="ru-RU"/>
        </w:rPr>
        <w:t xml:space="preserve">2.1.5. Обеспечивает своими силами сохранность материалов и оборудования. </w:t>
      </w:r>
    </w:p>
    <w:p w:rsidR="00B92247" w:rsidRPr="00DC3195" w:rsidRDefault="00B92247" w:rsidP="00B92247">
      <w:pPr>
        <w:spacing w:after="60"/>
        <w:ind w:left="-567"/>
        <w:rPr>
          <w:rFonts w:eastAsia="Times New Roman" w:cs="Times New Roman"/>
          <w:sz w:val="22"/>
          <w:lang w:eastAsia="ru-RU"/>
        </w:rPr>
      </w:pPr>
      <w:r w:rsidRPr="00DC3195">
        <w:rPr>
          <w:rFonts w:eastAsia="Times New Roman" w:cs="Times New Roman"/>
          <w:sz w:val="22"/>
          <w:lang w:eastAsia="ru-RU"/>
        </w:rPr>
        <w:t>2.1.6. Ко дню сдачи работ вывозит строительный мусор, производит уборку Объекта, вывозит не позднее двух дней со дня подписания акта о приемке выполненных работ на Объекте принадлежащее ему оборудование.</w:t>
      </w:r>
    </w:p>
    <w:p w:rsidR="00B92247" w:rsidRPr="00A74839" w:rsidRDefault="00B92247" w:rsidP="00B92247">
      <w:pPr>
        <w:shd w:val="clear" w:color="auto" w:fill="FFFFFF" w:themeFill="background1"/>
        <w:ind w:left="-567"/>
        <w:rPr>
          <w:sz w:val="22"/>
          <w:u w:val="single"/>
        </w:rPr>
      </w:pPr>
      <w:r w:rsidRPr="00A74839">
        <w:rPr>
          <w:sz w:val="22"/>
          <w:u w:val="single"/>
        </w:rPr>
        <w:t xml:space="preserve">2.2. Заказчик обязан: </w:t>
      </w:r>
    </w:p>
    <w:p w:rsidR="00B92247" w:rsidRPr="008F3D9C" w:rsidRDefault="00B92247" w:rsidP="00B92247">
      <w:pPr>
        <w:spacing w:after="60"/>
        <w:ind w:left="-567"/>
        <w:rPr>
          <w:rFonts w:eastAsia="Times New Roman" w:cs="Times New Roman"/>
          <w:sz w:val="22"/>
          <w:szCs w:val="24"/>
          <w:lang w:eastAsia="ru-RU"/>
        </w:rPr>
      </w:pPr>
      <w:r w:rsidRPr="008F3D9C">
        <w:rPr>
          <w:rFonts w:eastAsia="Times New Roman" w:cs="Times New Roman"/>
          <w:sz w:val="22"/>
          <w:szCs w:val="24"/>
          <w:lang w:eastAsia="ru-RU"/>
        </w:rPr>
        <w:t>2.2</w:t>
      </w:r>
      <w:r>
        <w:rPr>
          <w:rFonts w:eastAsia="Times New Roman" w:cs="Times New Roman"/>
          <w:sz w:val="22"/>
          <w:szCs w:val="24"/>
          <w:lang w:eastAsia="ru-RU"/>
        </w:rPr>
        <w:t>.1. Предоставля</w:t>
      </w:r>
      <w:r w:rsidRPr="008F3D9C">
        <w:rPr>
          <w:rFonts w:eastAsia="Times New Roman" w:cs="Times New Roman"/>
          <w:sz w:val="22"/>
          <w:szCs w:val="24"/>
          <w:lang w:eastAsia="ru-RU"/>
        </w:rPr>
        <w:t>т</w:t>
      </w:r>
      <w:r>
        <w:rPr>
          <w:rFonts w:eastAsia="Times New Roman" w:cs="Times New Roman"/>
          <w:sz w:val="22"/>
          <w:szCs w:val="24"/>
          <w:lang w:eastAsia="ru-RU"/>
        </w:rPr>
        <w:t>ь</w:t>
      </w:r>
      <w:r w:rsidRPr="008F3D9C">
        <w:rPr>
          <w:rFonts w:eastAsia="Times New Roman" w:cs="Times New Roman"/>
          <w:sz w:val="22"/>
          <w:szCs w:val="24"/>
          <w:lang w:eastAsia="ru-RU"/>
        </w:rPr>
        <w:t xml:space="preserve"> Подрядчику доступ к Объекту и документацию, необходимую для выполнения работ</w:t>
      </w:r>
      <w:r>
        <w:rPr>
          <w:rFonts w:eastAsia="Times New Roman" w:cs="Times New Roman"/>
          <w:sz w:val="22"/>
          <w:szCs w:val="24"/>
          <w:lang w:eastAsia="ru-RU"/>
        </w:rPr>
        <w:t>.</w:t>
      </w:r>
    </w:p>
    <w:p w:rsidR="00B92247" w:rsidRPr="008F3D9C" w:rsidRDefault="00B92247" w:rsidP="00B92247">
      <w:pPr>
        <w:spacing w:after="60"/>
        <w:ind w:left="-567"/>
        <w:rPr>
          <w:rFonts w:eastAsia="Times New Roman" w:cs="Times New Roman"/>
          <w:sz w:val="22"/>
          <w:szCs w:val="24"/>
          <w:lang w:eastAsia="ru-RU"/>
        </w:rPr>
      </w:pPr>
      <w:r w:rsidRPr="008F3D9C">
        <w:rPr>
          <w:rFonts w:eastAsia="Times New Roman" w:cs="Times New Roman"/>
          <w:sz w:val="22"/>
          <w:szCs w:val="24"/>
          <w:lang w:eastAsia="ru-RU"/>
        </w:rPr>
        <w:t>2.2.2. По предъявлению к приёмке выполненных Подрядчиком работ своевременно организовывает их приемку.</w:t>
      </w:r>
    </w:p>
    <w:p w:rsidR="00B92247" w:rsidRPr="008F3D9C" w:rsidRDefault="00B92247" w:rsidP="00B92247">
      <w:pPr>
        <w:spacing w:after="60"/>
        <w:ind w:left="-567"/>
        <w:rPr>
          <w:rFonts w:eastAsia="Times New Roman" w:cs="Times New Roman"/>
          <w:sz w:val="22"/>
          <w:szCs w:val="24"/>
          <w:lang w:eastAsia="ru-RU"/>
        </w:rPr>
      </w:pPr>
      <w:r w:rsidRPr="008F3D9C">
        <w:rPr>
          <w:rFonts w:eastAsia="Times New Roman" w:cs="Times New Roman"/>
          <w:sz w:val="22"/>
          <w:szCs w:val="24"/>
          <w:lang w:eastAsia="ru-RU"/>
        </w:rPr>
        <w:t xml:space="preserve">2.2.3. Оплачивает выполненные Подрядчиком работы на условиях </w:t>
      </w:r>
      <w:r>
        <w:rPr>
          <w:rFonts w:eastAsia="Times New Roman" w:cs="Times New Roman"/>
          <w:sz w:val="22"/>
          <w:szCs w:val="24"/>
          <w:lang w:eastAsia="ru-RU"/>
        </w:rPr>
        <w:t>Договора</w:t>
      </w:r>
      <w:r w:rsidRPr="008F3D9C">
        <w:rPr>
          <w:rFonts w:eastAsia="Times New Roman" w:cs="Times New Roman"/>
          <w:sz w:val="22"/>
          <w:szCs w:val="24"/>
          <w:lang w:eastAsia="ru-RU"/>
        </w:rPr>
        <w:t xml:space="preserve">. </w:t>
      </w:r>
      <w:bookmarkStart w:id="0" w:name="_GoBack"/>
      <w:bookmarkEnd w:id="0"/>
    </w:p>
    <w:p w:rsidR="00B92247" w:rsidRPr="008F3D9C" w:rsidRDefault="00B92247" w:rsidP="00B92247">
      <w:pPr>
        <w:spacing w:after="60"/>
        <w:ind w:left="-567"/>
        <w:rPr>
          <w:rFonts w:eastAsia="Times New Roman" w:cs="Times New Roman"/>
          <w:b/>
          <w:sz w:val="22"/>
          <w:szCs w:val="24"/>
          <w:lang w:eastAsia="ru-RU"/>
        </w:rPr>
      </w:pPr>
      <w:r w:rsidRPr="008F3D9C">
        <w:rPr>
          <w:rFonts w:eastAsia="Times New Roman" w:cs="Times New Roman"/>
          <w:sz w:val="22"/>
          <w:szCs w:val="24"/>
          <w:lang w:eastAsia="ru-RU"/>
        </w:rPr>
        <w:t>2.2.4. Осуществляет технический надзор за выполнением работ самостоятельно, либо с привлечением иных лиц.</w:t>
      </w:r>
    </w:p>
    <w:p w:rsidR="00B92247" w:rsidRPr="001F3F2E" w:rsidRDefault="00B92247" w:rsidP="00B92247">
      <w:pPr>
        <w:pStyle w:val="a3"/>
        <w:numPr>
          <w:ilvl w:val="0"/>
          <w:numId w:val="1"/>
        </w:numPr>
        <w:shd w:val="clear" w:color="auto" w:fill="FFFFFF" w:themeFill="background1"/>
        <w:ind w:left="-567"/>
        <w:jc w:val="center"/>
        <w:rPr>
          <w:b/>
          <w:sz w:val="22"/>
        </w:rPr>
      </w:pPr>
      <w:r w:rsidRPr="001F3F2E">
        <w:rPr>
          <w:b/>
          <w:sz w:val="22"/>
        </w:rPr>
        <w:t>Сроки выполнения работ</w:t>
      </w:r>
    </w:p>
    <w:p w:rsidR="00B92247" w:rsidRPr="00926832" w:rsidRDefault="00B92247" w:rsidP="00B92247">
      <w:pPr>
        <w:ind w:left="-567"/>
        <w:rPr>
          <w:rFonts w:ascii="Tahoma" w:hAnsi="Tahoma" w:cs="Tahoma"/>
          <w:color w:val="000000"/>
          <w:sz w:val="22"/>
          <w:shd w:val="clear" w:color="auto" w:fill="E0E0E0"/>
        </w:rPr>
      </w:pPr>
      <w:r w:rsidRPr="00926832">
        <w:rPr>
          <w:rFonts w:eastAsia="Times New Roman" w:cs="Times New Roman"/>
          <w:sz w:val="22"/>
          <w:lang w:eastAsia="ru-RU"/>
        </w:rPr>
        <w:t xml:space="preserve">3.1. Место выполнения работ: </w:t>
      </w:r>
      <w:r w:rsidRPr="00926832">
        <w:rPr>
          <w:rFonts w:eastAsia="Times New Roman" w:cs="Times New Roman"/>
          <w:bCs/>
          <w:sz w:val="22"/>
          <w:lang w:eastAsia="ru-RU"/>
        </w:rPr>
        <w:t xml:space="preserve">Ленинградская область, Выборгский район, город Выборг, </w:t>
      </w:r>
      <w:r w:rsidR="00560585" w:rsidRPr="00560585">
        <w:rPr>
          <w:rFonts w:eastAsia="Times New Roman" w:cs="Times New Roman"/>
          <w:bCs/>
          <w:sz w:val="22"/>
          <w:lang w:eastAsia="ru-RU"/>
        </w:rPr>
        <w:t>ул. Советская, д12</w:t>
      </w:r>
      <w:r w:rsidRPr="00926832">
        <w:rPr>
          <w:rFonts w:eastAsia="Times New Roman" w:cs="Times New Roman"/>
          <w:bCs/>
          <w:sz w:val="22"/>
          <w:lang w:eastAsia="ru-RU"/>
        </w:rPr>
        <w:t>.</w:t>
      </w:r>
    </w:p>
    <w:p w:rsidR="00B92247" w:rsidRPr="00926832" w:rsidRDefault="00B92247" w:rsidP="00B92247">
      <w:pPr>
        <w:ind w:left="-567"/>
        <w:rPr>
          <w:rFonts w:ascii="Tahoma" w:hAnsi="Tahoma" w:cs="Tahoma"/>
          <w:color w:val="000000"/>
          <w:sz w:val="22"/>
          <w:shd w:val="clear" w:color="auto" w:fill="E0E0E0"/>
        </w:rPr>
      </w:pPr>
      <w:r w:rsidRPr="00926832">
        <w:rPr>
          <w:sz w:val="22"/>
        </w:rPr>
        <w:t xml:space="preserve">3.2. </w:t>
      </w:r>
      <w:r w:rsidRPr="00926832">
        <w:rPr>
          <w:rFonts w:eastAsia="Times New Roman" w:cs="Times New Roman"/>
          <w:color w:val="000000"/>
          <w:sz w:val="22"/>
          <w:lang w:eastAsia="ru-RU"/>
        </w:rPr>
        <w:t xml:space="preserve">Работы, предусмотренные настоящим договором, осуществляются </w:t>
      </w:r>
      <w:r>
        <w:rPr>
          <w:rFonts w:eastAsia="Times New Roman" w:cs="Times New Roman"/>
          <w:color w:val="000000"/>
          <w:sz w:val="22"/>
          <w:lang w:eastAsia="ru-RU"/>
        </w:rPr>
        <w:t>Подрядчиком</w:t>
      </w:r>
      <w:r w:rsidRPr="00926832">
        <w:rPr>
          <w:rFonts w:eastAsia="Times New Roman" w:cs="Times New Roman"/>
          <w:color w:val="000000"/>
          <w:sz w:val="22"/>
          <w:lang w:eastAsia="ru-RU"/>
        </w:rPr>
        <w:t xml:space="preserve"> в течение 2</w:t>
      </w:r>
      <w:r w:rsidRPr="00926832">
        <w:rPr>
          <w:rFonts w:eastAsia="Times New Roman" w:cs="Times New Roman"/>
          <w:sz w:val="22"/>
          <w:lang w:eastAsia="ru-RU"/>
        </w:rPr>
        <w:t>0 (д</w:t>
      </w:r>
      <w:r>
        <w:rPr>
          <w:rFonts w:eastAsia="Times New Roman" w:cs="Times New Roman"/>
          <w:sz w:val="22"/>
          <w:lang w:eastAsia="ru-RU"/>
        </w:rPr>
        <w:t>вадцати</w:t>
      </w:r>
      <w:r w:rsidRPr="00926832">
        <w:rPr>
          <w:rFonts w:eastAsia="Times New Roman" w:cs="Times New Roman"/>
          <w:sz w:val="22"/>
          <w:lang w:eastAsia="ru-RU"/>
        </w:rPr>
        <w:t xml:space="preserve">) </w:t>
      </w:r>
      <w:r w:rsidR="00560585">
        <w:rPr>
          <w:rFonts w:eastAsia="Times New Roman" w:cs="Times New Roman"/>
          <w:sz w:val="22"/>
          <w:lang w:eastAsia="ru-RU"/>
        </w:rPr>
        <w:t xml:space="preserve">календарных </w:t>
      </w:r>
      <w:r w:rsidRPr="00926832">
        <w:rPr>
          <w:rFonts w:eastAsia="Times New Roman" w:cs="Times New Roman"/>
          <w:sz w:val="22"/>
          <w:lang w:eastAsia="ru-RU"/>
        </w:rPr>
        <w:t>дней с даты заключения</w:t>
      </w:r>
      <w:r w:rsidRPr="00926832">
        <w:rPr>
          <w:rFonts w:eastAsia="Times New Roman" w:cs="Times New Roman"/>
          <w:color w:val="000000"/>
          <w:sz w:val="22"/>
          <w:lang w:eastAsia="ru-RU"/>
        </w:rPr>
        <w:t xml:space="preserve"> Сторонами настоящего Договора.</w:t>
      </w:r>
    </w:p>
    <w:p w:rsidR="00B92247" w:rsidRPr="00926832" w:rsidRDefault="00B92247" w:rsidP="00B92247">
      <w:pPr>
        <w:shd w:val="clear" w:color="auto" w:fill="FFFFFF" w:themeFill="background1"/>
        <w:suppressAutoHyphens/>
        <w:ind w:left="-567"/>
        <w:rPr>
          <w:rFonts w:eastAsia="Times New Roman" w:cs="Times New Roman"/>
          <w:bCs/>
          <w:color w:val="000000"/>
          <w:sz w:val="22"/>
          <w:lang w:eastAsia="ru-RU"/>
        </w:rPr>
      </w:pPr>
      <w:r w:rsidRPr="00926832">
        <w:rPr>
          <w:rFonts w:eastAsia="Times New Roman" w:cs="Times New Roman"/>
          <w:color w:val="000000"/>
          <w:sz w:val="22"/>
          <w:lang w:eastAsia="ru-RU"/>
        </w:rPr>
        <w:t xml:space="preserve">3.3. </w:t>
      </w:r>
      <w:r>
        <w:rPr>
          <w:rFonts w:eastAsia="Times New Roman" w:cs="Times New Roman"/>
          <w:color w:val="000000"/>
          <w:sz w:val="22"/>
          <w:lang w:eastAsia="ru-RU"/>
        </w:rPr>
        <w:t>Подрядчик</w:t>
      </w:r>
      <w:r w:rsidRPr="00926832">
        <w:rPr>
          <w:rFonts w:eastAsia="Times New Roman" w:cs="Times New Roman"/>
          <w:color w:val="000000"/>
          <w:sz w:val="22"/>
          <w:lang w:eastAsia="ru-RU"/>
        </w:rPr>
        <w:t xml:space="preserve"> имеет право выполнить работу досрочно</w:t>
      </w:r>
      <w:r w:rsidRPr="00926832">
        <w:rPr>
          <w:rFonts w:eastAsia="Times New Roman" w:cs="Times New Roman"/>
          <w:bCs/>
          <w:color w:val="000000"/>
          <w:sz w:val="22"/>
          <w:lang w:eastAsia="ru-RU"/>
        </w:rPr>
        <w:t>.</w:t>
      </w:r>
    </w:p>
    <w:p w:rsidR="00B92247" w:rsidRPr="00A74839" w:rsidRDefault="00B92247" w:rsidP="00B92247">
      <w:pPr>
        <w:shd w:val="clear" w:color="auto" w:fill="FFFFFF" w:themeFill="background1"/>
        <w:suppressAutoHyphens/>
        <w:ind w:left="-567"/>
        <w:rPr>
          <w:rFonts w:eastAsia="Times New Roman" w:cs="Times New Roman"/>
          <w:color w:val="000000"/>
          <w:sz w:val="22"/>
          <w:lang w:eastAsia="ru-RU"/>
        </w:rPr>
      </w:pPr>
    </w:p>
    <w:p w:rsidR="00B92247" w:rsidRPr="00A74839" w:rsidRDefault="00B92247" w:rsidP="00B92247">
      <w:pPr>
        <w:pStyle w:val="a3"/>
        <w:numPr>
          <w:ilvl w:val="0"/>
          <w:numId w:val="2"/>
        </w:numPr>
        <w:shd w:val="clear" w:color="auto" w:fill="FFFFFF" w:themeFill="background1"/>
        <w:ind w:left="-567"/>
        <w:jc w:val="center"/>
        <w:rPr>
          <w:b/>
          <w:sz w:val="22"/>
        </w:rPr>
      </w:pPr>
      <w:r w:rsidRPr="00A74839">
        <w:rPr>
          <w:b/>
          <w:sz w:val="22"/>
        </w:rPr>
        <w:t>Цена договора</w:t>
      </w:r>
      <w:r w:rsidRPr="00A74839">
        <w:rPr>
          <w:b/>
          <w:color w:val="FF0000"/>
          <w:sz w:val="22"/>
        </w:rPr>
        <w:t xml:space="preserve"> </w:t>
      </w:r>
      <w:r w:rsidRPr="00A74839">
        <w:rPr>
          <w:b/>
          <w:sz w:val="22"/>
        </w:rPr>
        <w:t>и порядок расчетов</w:t>
      </w:r>
    </w:p>
    <w:p w:rsidR="00B92247" w:rsidRPr="001412AD" w:rsidRDefault="00B92247" w:rsidP="00B92247">
      <w:pPr>
        <w:ind w:left="-567"/>
        <w:rPr>
          <w:rFonts w:eastAsia="Times New Roman" w:cs="Times New Roman"/>
          <w:sz w:val="22"/>
          <w:szCs w:val="24"/>
          <w:lang w:eastAsia="ru-RU"/>
        </w:rPr>
      </w:pPr>
      <w:r w:rsidRPr="001412AD">
        <w:rPr>
          <w:rFonts w:eastAsia="Times New Roman" w:cs="Times New Roman"/>
          <w:sz w:val="22"/>
          <w:szCs w:val="24"/>
          <w:lang w:eastAsia="ru-RU"/>
        </w:rPr>
        <w:t xml:space="preserve">4.1. Цена Договора составляет </w:t>
      </w:r>
      <w:r>
        <w:rPr>
          <w:rFonts w:eastAsia="Times New Roman" w:cs="Times New Roman"/>
          <w:b/>
          <w:sz w:val="22"/>
          <w:szCs w:val="24"/>
          <w:lang w:eastAsia="ru-RU"/>
        </w:rPr>
        <w:t>__________</w:t>
      </w:r>
      <w:proofErr w:type="gramStart"/>
      <w:r>
        <w:rPr>
          <w:rFonts w:eastAsia="Times New Roman" w:cs="Times New Roman"/>
          <w:b/>
          <w:sz w:val="22"/>
          <w:szCs w:val="24"/>
          <w:lang w:eastAsia="ru-RU"/>
        </w:rPr>
        <w:t>_</w:t>
      </w:r>
      <w:r w:rsidRPr="001412AD">
        <w:rPr>
          <w:rFonts w:eastAsia="Times New Roman" w:cs="Times New Roman"/>
          <w:b/>
          <w:sz w:val="22"/>
          <w:szCs w:val="24"/>
          <w:lang w:eastAsia="ru-RU"/>
        </w:rPr>
        <w:t>(</w:t>
      </w:r>
      <w:proofErr w:type="gramEnd"/>
      <w:r>
        <w:rPr>
          <w:rFonts w:eastAsia="Times New Roman" w:cs="Times New Roman"/>
          <w:b/>
          <w:sz w:val="22"/>
          <w:szCs w:val="24"/>
          <w:lang w:eastAsia="ru-RU"/>
        </w:rPr>
        <w:t xml:space="preserve">__________________________________________ </w:t>
      </w:r>
      <w:r w:rsidRPr="001412AD">
        <w:rPr>
          <w:rFonts w:eastAsia="Times New Roman" w:cs="Times New Roman"/>
          <w:b/>
          <w:sz w:val="22"/>
          <w:szCs w:val="24"/>
          <w:lang w:eastAsia="ru-RU"/>
        </w:rPr>
        <w:t>рубл</w:t>
      </w:r>
      <w:r>
        <w:rPr>
          <w:rFonts w:eastAsia="Times New Roman" w:cs="Times New Roman"/>
          <w:b/>
          <w:sz w:val="22"/>
          <w:szCs w:val="24"/>
          <w:lang w:eastAsia="ru-RU"/>
        </w:rPr>
        <w:t>ей ___ копее</w:t>
      </w:r>
      <w:r w:rsidRPr="001412AD">
        <w:rPr>
          <w:rFonts w:eastAsia="Times New Roman" w:cs="Times New Roman"/>
          <w:b/>
          <w:sz w:val="22"/>
          <w:szCs w:val="24"/>
          <w:lang w:eastAsia="ru-RU"/>
        </w:rPr>
        <w:t>к)</w:t>
      </w:r>
      <w:r w:rsidRPr="001412AD">
        <w:rPr>
          <w:rFonts w:eastAsia="Times New Roman" w:cs="Times New Roman"/>
          <w:sz w:val="22"/>
          <w:szCs w:val="24"/>
          <w:lang w:eastAsia="ru-RU"/>
        </w:rPr>
        <w:t xml:space="preserve">, </w:t>
      </w:r>
      <w:r>
        <w:rPr>
          <w:rFonts w:eastAsia="Times New Roman" w:cs="Times New Roman"/>
          <w:sz w:val="22"/>
          <w:szCs w:val="24"/>
          <w:lang w:eastAsia="ru-RU"/>
        </w:rPr>
        <w:t xml:space="preserve">в том числе НДС </w:t>
      </w:r>
      <w:r w:rsidR="00EA31C2">
        <w:rPr>
          <w:rFonts w:eastAsia="Times New Roman" w:cs="Times New Roman"/>
          <w:sz w:val="22"/>
          <w:szCs w:val="24"/>
          <w:lang w:eastAsia="ru-RU"/>
        </w:rPr>
        <w:t>(без НДС)</w:t>
      </w:r>
      <w:r>
        <w:rPr>
          <w:rFonts w:eastAsia="Times New Roman" w:cs="Times New Roman"/>
          <w:sz w:val="22"/>
          <w:szCs w:val="24"/>
          <w:lang w:eastAsia="ru-RU"/>
        </w:rPr>
        <w:t>.</w:t>
      </w:r>
    </w:p>
    <w:p w:rsidR="00B92247" w:rsidRPr="001412AD" w:rsidRDefault="00B92247" w:rsidP="00B92247">
      <w:pPr>
        <w:ind w:left="-567"/>
        <w:rPr>
          <w:rFonts w:eastAsia="Times New Roman" w:cs="Times New Roman"/>
          <w:sz w:val="22"/>
          <w:szCs w:val="24"/>
          <w:lang w:eastAsia="ru-RU"/>
        </w:rPr>
      </w:pPr>
      <w:r w:rsidRPr="001412AD">
        <w:rPr>
          <w:rFonts w:eastAsia="Times New Roman" w:cs="Times New Roman"/>
          <w:sz w:val="22"/>
          <w:szCs w:val="24"/>
          <w:lang w:eastAsia="ru-RU"/>
        </w:rPr>
        <w:t>4.2. Цена Договора является твердой и изменению не подлежит.</w:t>
      </w:r>
    </w:p>
    <w:p w:rsidR="00B92247" w:rsidRPr="001412AD" w:rsidRDefault="00B92247" w:rsidP="00B92247">
      <w:pPr>
        <w:ind w:left="-567"/>
        <w:rPr>
          <w:rFonts w:eastAsia="Times New Roman" w:cs="Times New Roman"/>
          <w:sz w:val="22"/>
          <w:szCs w:val="24"/>
          <w:lang w:eastAsia="ru-RU"/>
        </w:rPr>
      </w:pPr>
      <w:r w:rsidRPr="001412AD">
        <w:rPr>
          <w:rFonts w:eastAsia="Times New Roman" w:cs="Times New Roman"/>
          <w:sz w:val="22"/>
          <w:szCs w:val="24"/>
          <w:lang w:eastAsia="ru-RU"/>
        </w:rPr>
        <w:t xml:space="preserve">4.3. </w:t>
      </w:r>
      <w:r w:rsidRPr="001412AD">
        <w:rPr>
          <w:rFonts w:eastAsia="Times New Roman" w:cs="Times New Roman"/>
          <w:sz w:val="22"/>
          <w:szCs w:val="24"/>
          <w:lang w:eastAsia="ja-JP"/>
        </w:rPr>
        <w:t xml:space="preserve">Цена </w:t>
      </w:r>
      <w:r w:rsidRPr="001412AD">
        <w:rPr>
          <w:rFonts w:eastAsia="Times New Roman" w:cs="Times New Roman"/>
          <w:sz w:val="22"/>
          <w:szCs w:val="24"/>
          <w:lang w:eastAsia="ru-RU"/>
        </w:rPr>
        <w:t xml:space="preserve">Договора включает в себя все необходимые расходы по выполнению работ в соответствии с условиями Договора в том числе: стоимость работ, стоимость товаров, оборудования, необходимых для выполнения работ по Договора, погрузочно-разгрузочные работы, расходы на заработную плату, страхование (при установлении), таможенные пошлины, налоги, сборы и другие обязательные платежи. </w:t>
      </w:r>
    </w:p>
    <w:p w:rsidR="00B92247" w:rsidRPr="001412AD" w:rsidRDefault="00B92247" w:rsidP="00B92247">
      <w:pPr>
        <w:ind w:left="-567"/>
        <w:rPr>
          <w:rFonts w:eastAsia="Times New Roman" w:cs="Times New Roman"/>
          <w:sz w:val="22"/>
          <w:szCs w:val="24"/>
          <w:lang w:eastAsia="ru-RU"/>
        </w:rPr>
      </w:pPr>
      <w:r w:rsidRPr="001412AD">
        <w:rPr>
          <w:rFonts w:eastAsia="Times New Roman" w:cs="Times New Roman"/>
          <w:sz w:val="22"/>
          <w:szCs w:val="24"/>
          <w:lang w:eastAsia="ru-RU"/>
        </w:rPr>
        <w:t xml:space="preserve">4.4. Порядок расчетов: оплата работ по </w:t>
      </w:r>
      <w:r>
        <w:rPr>
          <w:rFonts w:eastAsia="Times New Roman" w:cs="Times New Roman"/>
          <w:sz w:val="22"/>
          <w:szCs w:val="24"/>
          <w:lang w:eastAsia="ru-RU"/>
        </w:rPr>
        <w:t>Договору</w:t>
      </w:r>
      <w:r w:rsidRPr="001412AD">
        <w:rPr>
          <w:rFonts w:eastAsia="Times New Roman" w:cs="Times New Roman"/>
          <w:sz w:val="22"/>
          <w:szCs w:val="24"/>
          <w:lang w:eastAsia="ru-RU"/>
        </w:rPr>
        <w:t xml:space="preserve"> производится Заказчиком на основании</w:t>
      </w:r>
      <w:r w:rsidR="00560585">
        <w:rPr>
          <w:rFonts w:eastAsia="Times New Roman" w:cs="Times New Roman"/>
          <w:sz w:val="22"/>
          <w:szCs w:val="24"/>
          <w:lang w:eastAsia="ru-RU"/>
        </w:rPr>
        <w:t xml:space="preserve"> счета и</w:t>
      </w:r>
      <w:r w:rsidRPr="001412AD">
        <w:rPr>
          <w:rFonts w:eastAsia="Times New Roman" w:cs="Times New Roman"/>
          <w:sz w:val="22"/>
          <w:szCs w:val="24"/>
          <w:lang w:eastAsia="ru-RU"/>
        </w:rPr>
        <w:t xml:space="preserve"> предъявленных Подрядчиком и подписанных Заказчиком актов о приёмке выполненных </w:t>
      </w:r>
      <w:r w:rsidR="00560585" w:rsidRPr="001412AD">
        <w:rPr>
          <w:rFonts w:eastAsia="Times New Roman" w:cs="Times New Roman"/>
          <w:sz w:val="22"/>
          <w:szCs w:val="24"/>
          <w:lang w:eastAsia="ru-RU"/>
        </w:rPr>
        <w:t>работ не</w:t>
      </w:r>
      <w:r w:rsidRPr="001412AD">
        <w:rPr>
          <w:rFonts w:eastAsia="Times New Roman" w:cs="Times New Roman"/>
          <w:sz w:val="22"/>
          <w:szCs w:val="24"/>
          <w:lang w:eastAsia="ru-RU"/>
        </w:rPr>
        <w:t xml:space="preserve"> более чем в течение </w:t>
      </w:r>
      <w:r>
        <w:rPr>
          <w:rFonts w:eastAsia="Times New Roman" w:cs="Times New Roman"/>
          <w:b/>
          <w:bCs/>
          <w:sz w:val="22"/>
          <w:szCs w:val="24"/>
          <w:lang w:eastAsia="ru-RU"/>
        </w:rPr>
        <w:t xml:space="preserve">10 </w:t>
      </w:r>
      <w:r w:rsidRPr="001412AD">
        <w:rPr>
          <w:rFonts w:eastAsia="Times New Roman" w:cs="Times New Roman"/>
          <w:b/>
          <w:bCs/>
          <w:sz w:val="22"/>
          <w:szCs w:val="24"/>
          <w:lang w:eastAsia="ru-RU"/>
        </w:rPr>
        <w:t>(</w:t>
      </w:r>
      <w:r>
        <w:rPr>
          <w:rFonts w:eastAsia="Times New Roman" w:cs="Times New Roman"/>
          <w:b/>
          <w:bCs/>
          <w:sz w:val="22"/>
          <w:szCs w:val="24"/>
          <w:lang w:eastAsia="ru-RU"/>
        </w:rPr>
        <w:t>десяти</w:t>
      </w:r>
      <w:r w:rsidRPr="001412AD">
        <w:rPr>
          <w:rFonts w:eastAsia="Times New Roman" w:cs="Times New Roman"/>
          <w:b/>
          <w:bCs/>
          <w:sz w:val="22"/>
          <w:szCs w:val="24"/>
          <w:lang w:eastAsia="ru-RU"/>
        </w:rPr>
        <w:t xml:space="preserve">) рабочих дней </w:t>
      </w:r>
      <w:r w:rsidRPr="001412AD">
        <w:rPr>
          <w:rFonts w:eastAsia="Times New Roman" w:cs="Times New Roman"/>
          <w:sz w:val="22"/>
          <w:szCs w:val="24"/>
          <w:lang w:eastAsia="ru-RU"/>
        </w:rPr>
        <w:t>с даты подписания</w:t>
      </w:r>
      <w:r w:rsidRPr="001412AD">
        <w:rPr>
          <w:rFonts w:eastAsia="Times New Roman" w:cs="Times New Roman"/>
          <w:bCs/>
          <w:sz w:val="22"/>
          <w:szCs w:val="24"/>
          <w:lang w:eastAsia="ru-RU"/>
        </w:rPr>
        <w:t>.</w:t>
      </w:r>
    </w:p>
    <w:p w:rsidR="00B92247" w:rsidRPr="001412AD" w:rsidRDefault="00B92247" w:rsidP="00B92247">
      <w:pPr>
        <w:ind w:left="-567"/>
        <w:rPr>
          <w:rFonts w:eastAsia="Times New Roman" w:cs="Times New Roman"/>
          <w:sz w:val="22"/>
          <w:szCs w:val="24"/>
          <w:lang w:eastAsia="ja-JP"/>
        </w:rPr>
      </w:pPr>
      <w:r w:rsidRPr="001412AD">
        <w:rPr>
          <w:rFonts w:eastAsia="Times New Roman" w:cs="Times New Roman"/>
          <w:sz w:val="22"/>
          <w:szCs w:val="24"/>
          <w:lang w:eastAsia="ru-RU"/>
        </w:rPr>
        <w:t xml:space="preserve">4.5. Оплата работ по </w:t>
      </w:r>
      <w:r>
        <w:rPr>
          <w:rFonts w:eastAsia="Times New Roman" w:cs="Times New Roman"/>
          <w:sz w:val="22"/>
          <w:szCs w:val="24"/>
          <w:lang w:eastAsia="ru-RU"/>
        </w:rPr>
        <w:t>Договору</w:t>
      </w:r>
      <w:r w:rsidRPr="001412AD">
        <w:rPr>
          <w:rFonts w:eastAsia="Times New Roman" w:cs="Times New Roman"/>
          <w:sz w:val="22"/>
          <w:szCs w:val="24"/>
          <w:lang w:eastAsia="ru-RU"/>
        </w:rPr>
        <w:t xml:space="preserve"> производится Заказчиком безналичным расчетом путем перечисления денежных средств на расчетный счет </w:t>
      </w:r>
      <w:r>
        <w:rPr>
          <w:rFonts w:eastAsia="Times New Roman" w:cs="Times New Roman"/>
          <w:sz w:val="22"/>
          <w:szCs w:val="24"/>
          <w:lang w:eastAsia="ru-RU"/>
        </w:rPr>
        <w:t>Подрядчика</w:t>
      </w:r>
      <w:r w:rsidRPr="001412AD">
        <w:rPr>
          <w:rFonts w:eastAsia="Times New Roman" w:cs="Times New Roman"/>
          <w:bCs/>
          <w:sz w:val="22"/>
          <w:szCs w:val="24"/>
          <w:lang w:eastAsia="ru-RU"/>
        </w:rPr>
        <w:t>.</w:t>
      </w:r>
      <w:r w:rsidRPr="001412AD">
        <w:rPr>
          <w:rFonts w:eastAsia="Times New Roman" w:cs="Times New Roman"/>
          <w:sz w:val="22"/>
          <w:szCs w:val="24"/>
          <w:lang w:eastAsia="ja-JP"/>
        </w:rPr>
        <w:t xml:space="preserve"> </w:t>
      </w:r>
    </w:p>
    <w:p w:rsidR="00B92247" w:rsidRPr="001412AD" w:rsidRDefault="00B92247" w:rsidP="00B92247">
      <w:pPr>
        <w:ind w:left="-567"/>
        <w:rPr>
          <w:rFonts w:eastAsia="Times New Roman" w:cs="Times New Roman"/>
          <w:sz w:val="22"/>
          <w:szCs w:val="24"/>
          <w:lang w:eastAsia="ru-RU"/>
        </w:rPr>
      </w:pPr>
      <w:r w:rsidRPr="001412AD">
        <w:rPr>
          <w:rFonts w:eastAsia="Times New Roman" w:cs="Times New Roman"/>
          <w:sz w:val="22"/>
          <w:szCs w:val="24"/>
          <w:lang w:eastAsia="ru-RU"/>
        </w:rPr>
        <w:t>4.6. Авансирование не предусмотрено.</w:t>
      </w:r>
    </w:p>
    <w:p w:rsidR="00EA31C2" w:rsidRDefault="00B92247" w:rsidP="00EA31C2">
      <w:pPr>
        <w:shd w:val="clear" w:color="auto" w:fill="FFFFFF" w:themeFill="background1"/>
        <w:ind w:left="-567"/>
        <w:rPr>
          <w:b/>
          <w:sz w:val="22"/>
        </w:rPr>
      </w:pPr>
      <w:r w:rsidRPr="001F3F2E">
        <w:rPr>
          <w:sz w:val="22"/>
        </w:rPr>
        <w:t xml:space="preserve">4.7. Источник финансирования: бюджет </w:t>
      </w:r>
      <w:r w:rsidR="00EA31C2" w:rsidRPr="00EA31C2">
        <w:rPr>
          <w:b/>
          <w:bCs/>
          <w:sz w:val="22"/>
          <w:lang w:bidi="ru-RU"/>
        </w:rPr>
        <w:t>Выборгского муниципального района Ленинградской области</w:t>
      </w:r>
      <w:r w:rsidR="00EA31C2" w:rsidRPr="00EA31C2">
        <w:rPr>
          <w:b/>
          <w:sz w:val="22"/>
        </w:rPr>
        <w:t xml:space="preserve"> </w:t>
      </w:r>
    </w:p>
    <w:p w:rsidR="00B92247" w:rsidRDefault="00B92247" w:rsidP="00EA31C2">
      <w:pPr>
        <w:shd w:val="clear" w:color="auto" w:fill="FFFFFF" w:themeFill="background1"/>
        <w:ind w:left="-567"/>
        <w:jc w:val="center"/>
        <w:rPr>
          <w:b/>
          <w:sz w:val="22"/>
        </w:rPr>
      </w:pPr>
      <w:r w:rsidRPr="00A74839">
        <w:rPr>
          <w:b/>
          <w:sz w:val="22"/>
        </w:rPr>
        <w:t>5. Порядок сдачи-приемки работ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5.1. Сдача-приемка выполненных </w:t>
      </w:r>
      <w:r w:rsidRPr="003823DA">
        <w:rPr>
          <w:rFonts w:eastAsia="Times New Roman" w:cs="Times New Roman"/>
          <w:color w:val="000000"/>
          <w:sz w:val="22"/>
          <w:lang w:eastAsia="ru-RU"/>
        </w:rPr>
        <w:t>работ оформляется</w:t>
      </w:r>
      <w:r w:rsidR="00022B46" w:rsidRPr="00022B46">
        <w:rPr>
          <w:rFonts w:eastAsia="MS Outlook" w:cs="Times New Roman"/>
          <w:szCs w:val="24"/>
          <w:lang w:eastAsia="ru-RU"/>
        </w:rPr>
        <w:t xml:space="preserve"> </w:t>
      </w:r>
      <w:r w:rsidR="00022B46" w:rsidRPr="00022B46">
        <w:rPr>
          <w:rFonts w:eastAsia="Times New Roman" w:cs="Times New Roman"/>
          <w:color w:val="000000"/>
          <w:sz w:val="22"/>
          <w:lang w:eastAsia="ru-RU"/>
        </w:rPr>
        <w:t>документ</w:t>
      </w:r>
      <w:r w:rsidR="00022B46">
        <w:rPr>
          <w:rFonts w:eastAsia="Times New Roman" w:cs="Times New Roman"/>
          <w:color w:val="000000"/>
          <w:sz w:val="22"/>
          <w:lang w:eastAsia="ru-RU"/>
        </w:rPr>
        <w:t>ом</w:t>
      </w:r>
      <w:r w:rsidR="00022B46" w:rsidRPr="00022B46">
        <w:rPr>
          <w:rFonts w:eastAsia="Times New Roman" w:cs="Times New Roman"/>
          <w:color w:val="000000"/>
          <w:sz w:val="22"/>
          <w:lang w:eastAsia="ru-RU"/>
        </w:rPr>
        <w:t xml:space="preserve"> о приемке</w:t>
      </w:r>
      <w:r w:rsidRPr="003823DA">
        <w:rPr>
          <w:rFonts w:eastAsia="Times New Roman" w:cs="Times New Roman"/>
          <w:color w:val="000000"/>
          <w:sz w:val="22"/>
          <w:lang w:eastAsia="ru-RU"/>
        </w:rPr>
        <w:t xml:space="preserve"> </w:t>
      </w:r>
      <w:r w:rsidR="00022B46">
        <w:rPr>
          <w:rFonts w:eastAsia="Times New Roman" w:cs="Times New Roman"/>
          <w:color w:val="000000"/>
          <w:sz w:val="22"/>
          <w:lang w:eastAsia="ru-RU"/>
        </w:rPr>
        <w:t>(</w:t>
      </w:r>
      <w:r w:rsidRPr="003823DA">
        <w:rPr>
          <w:rFonts w:eastAsia="Times New Roman" w:cs="Times New Roman"/>
          <w:sz w:val="22"/>
          <w:lang w:eastAsia="ru-RU"/>
        </w:rPr>
        <w:t>Актом выполненных работ</w:t>
      </w:r>
      <w:r w:rsidR="00022B46">
        <w:rPr>
          <w:rFonts w:eastAsia="Times New Roman" w:cs="Times New Roman"/>
          <w:sz w:val="22"/>
          <w:lang w:eastAsia="ru-RU"/>
        </w:rPr>
        <w:t>)</w:t>
      </w:r>
      <w:r w:rsidR="00560585">
        <w:rPr>
          <w:rFonts w:eastAsia="Times New Roman" w:cs="Times New Roman"/>
          <w:color w:val="000000"/>
          <w:sz w:val="22"/>
          <w:lang w:eastAsia="ru-RU"/>
        </w:rPr>
        <w:t>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5.2. Работы считаются выполненными надлежащим образом после подписания Сторонами Акта о приемке выполненных работ. 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5.3. </w:t>
      </w:r>
      <w:r>
        <w:rPr>
          <w:rFonts w:eastAsia="Times New Roman" w:cs="Times New Roman"/>
          <w:color w:val="000000"/>
          <w:sz w:val="22"/>
          <w:lang w:eastAsia="ru-RU"/>
        </w:rPr>
        <w:t>Подрядчик</w:t>
      </w: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 организует сдачу-приемку результатов работ с участием Заказчика.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В течение 5 рабочих дней с момента окончания выполнения работ и предоставления </w:t>
      </w:r>
      <w:r>
        <w:rPr>
          <w:rFonts w:eastAsia="Times New Roman" w:cs="Times New Roman"/>
          <w:color w:val="000000"/>
          <w:sz w:val="22"/>
          <w:lang w:eastAsia="ru-RU"/>
        </w:rPr>
        <w:t xml:space="preserve">Подрядчиком </w:t>
      </w: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акта о приемке выполненных работ, Заказчик осуществляет проверку результата работ по Договору на предмет соответствия выполненных работ требованиям и условиям Договора провести необходимые обследования сдаваемого объекта на предмет объема выполненных работ и обнаружения явных дефектов, подписать его и направить </w:t>
      </w:r>
      <w:r>
        <w:rPr>
          <w:rFonts w:eastAsia="Times New Roman" w:cs="Times New Roman"/>
          <w:color w:val="000000"/>
          <w:sz w:val="22"/>
          <w:lang w:eastAsia="ru-RU"/>
        </w:rPr>
        <w:t>Подрядчику</w:t>
      </w: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 или дать мотивированный отказ от приемки работ.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>При отказе от подписания акта и/или составления дефектной ведомости какой-либо из сторон, об этом делается отметка в акте. Основания для отказа излагаются отказавшимся лицом в акте либо для этого составляется отдельный документ.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color w:val="000000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>5.4. Отсутствие ответа от Заказчика в течение установленного договором времени, является приемкой работ.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5.5. По результату рассмотрения исполнения обязательств по Договору Заказчик в течение 3 дней подписывает и передает </w:t>
      </w:r>
      <w:r>
        <w:rPr>
          <w:rFonts w:eastAsia="Times New Roman" w:cs="Times New Roman"/>
          <w:color w:val="000000"/>
          <w:sz w:val="22"/>
          <w:lang w:eastAsia="ru-RU"/>
        </w:rPr>
        <w:t xml:space="preserve">Подрядчику </w:t>
      </w:r>
      <w:r w:rsidRPr="00A74839">
        <w:rPr>
          <w:rFonts w:eastAsia="Times New Roman" w:cs="Times New Roman"/>
          <w:color w:val="000000"/>
          <w:sz w:val="22"/>
          <w:lang w:eastAsia="ru-RU"/>
        </w:rPr>
        <w:t>акт о приемке выполненных работ или мотивированный отказ от его подписания в случае, если установлено ненадлежащее исполнение Исполнителем обязательств по Договору. Выполненные Исполнителем работы считаются принятыми заказчиком в полном объеме, при отсутствии своевременно направленных возражений по их объему и качеству.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5.6. В случае получения мотивированного отказа Заказчика от подписания акта о приемке выполненных работ </w:t>
      </w:r>
      <w:r>
        <w:rPr>
          <w:rFonts w:eastAsia="Times New Roman" w:cs="Times New Roman"/>
          <w:color w:val="000000"/>
          <w:sz w:val="22"/>
          <w:lang w:eastAsia="ru-RU"/>
        </w:rPr>
        <w:t>Подрядчик</w:t>
      </w: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иного разумного срока, определенного Заказчиком.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5.7. Если в течение установленного времени не поступил мотивированный отказ от приемки выполненных работ, работы считаются принятыми Заказчиком в том объеме, в котором </w:t>
      </w:r>
      <w:r>
        <w:rPr>
          <w:rFonts w:eastAsia="Times New Roman" w:cs="Times New Roman"/>
          <w:color w:val="000000"/>
          <w:sz w:val="22"/>
          <w:lang w:eastAsia="ru-RU"/>
        </w:rPr>
        <w:t>Подрядчик</w:t>
      </w: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 указал в приемочных актах. Односторонний акт сдачи-приемки работ является действительным и подлежит оплате.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5.8. При возникновении между Заказчиком и </w:t>
      </w:r>
      <w:r>
        <w:rPr>
          <w:rFonts w:eastAsia="Times New Roman" w:cs="Times New Roman"/>
          <w:color w:val="000000"/>
          <w:sz w:val="22"/>
          <w:lang w:eastAsia="ru-RU"/>
        </w:rPr>
        <w:t>Подрядчиком</w:t>
      </w:r>
      <w:r w:rsidRPr="00A74839">
        <w:rPr>
          <w:rFonts w:eastAsia="Times New Roman" w:cs="Times New Roman"/>
          <w:color w:val="000000"/>
          <w:sz w:val="22"/>
          <w:lang w:eastAsia="ru-RU"/>
        </w:rPr>
        <w:t xml:space="preserve"> спора по поводу недостатков выполненных работ или причин некачественно выполненных работ, по требованию любой из Сторон должна быть назначена экспертиза. Расходы по проведению экспертизы несет Сторона, потребовавшая экспертизы.</w:t>
      </w:r>
    </w:p>
    <w:p w:rsidR="00B92247" w:rsidRPr="00A74839" w:rsidRDefault="00B92247" w:rsidP="00B92247">
      <w:pPr>
        <w:shd w:val="clear" w:color="auto" w:fill="FFFFFF" w:themeFill="background1"/>
        <w:ind w:left="-567"/>
        <w:rPr>
          <w:sz w:val="22"/>
        </w:rPr>
      </w:pPr>
    </w:p>
    <w:p w:rsidR="00B92247" w:rsidRPr="00A74839" w:rsidRDefault="00B92247" w:rsidP="00B92247">
      <w:pPr>
        <w:shd w:val="clear" w:color="auto" w:fill="FFFFFF" w:themeFill="background1"/>
        <w:ind w:left="-567"/>
        <w:jc w:val="center"/>
        <w:rPr>
          <w:b/>
          <w:sz w:val="22"/>
        </w:rPr>
      </w:pPr>
      <w:r w:rsidRPr="00A74839">
        <w:rPr>
          <w:b/>
          <w:sz w:val="22"/>
        </w:rPr>
        <w:t>6. Гарантийные обязательства</w:t>
      </w:r>
    </w:p>
    <w:p w:rsidR="00B92247" w:rsidRPr="005029E7" w:rsidRDefault="00B92247" w:rsidP="00B92247">
      <w:pPr>
        <w:spacing w:after="60"/>
        <w:ind w:left="-567"/>
        <w:contextualSpacing/>
        <w:rPr>
          <w:rFonts w:eastAsia="Times New Roman" w:cs="Times New Roman"/>
          <w:sz w:val="22"/>
          <w:szCs w:val="24"/>
          <w:lang w:eastAsia="ru-RU"/>
        </w:rPr>
      </w:pPr>
      <w:r w:rsidRPr="005029E7">
        <w:rPr>
          <w:rFonts w:eastAsia="Times New Roman" w:cs="Times New Roman"/>
          <w:sz w:val="22"/>
          <w:szCs w:val="24"/>
          <w:lang w:eastAsia="ru-RU"/>
        </w:rPr>
        <w:t>6.1. Подрядчик гарантирует, что результат выполненных работ полностью соответствует стандартам и требованиям, заявленным в настоящем</w:t>
      </w:r>
      <w:r>
        <w:rPr>
          <w:rFonts w:eastAsia="Times New Roman" w:cs="Times New Roman"/>
          <w:sz w:val="22"/>
          <w:szCs w:val="24"/>
          <w:lang w:eastAsia="ru-RU"/>
        </w:rPr>
        <w:t xml:space="preserve"> Договоре</w:t>
      </w:r>
      <w:r w:rsidRPr="005029E7">
        <w:rPr>
          <w:rFonts w:eastAsia="Times New Roman" w:cs="Times New Roman"/>
          <w:sz w:val="22"/>
          <w:szCs w:val="24"/>
          <w:lang w:eastAsia="ru-RU"/>
        </w:rPr>
        <w:t xml:space="preserve">. </w:t>
      </w:r>
    </w:p>
    <w:p w:rsidR="00B92247" w:rsidRDefault="00B92247" w:rsidP="00B92247">
      <w:pPr>
        <w:spacing w:after="60"/>
        <w:ind w:left="-567"/>
        <w:rPr>
          <w:rFonts w:eastAsia="Times New Roman" w:cs="Times New Roman"/>
          <w:sz w:val="22"/>
          <w:szCs w:val="24"/>
          <w:lang w:eastAsia="ru-RU"/>
        </w:rPr>
      </w:pPr>
      <w:r w:rsidRPr="005029E7">
        <w:rPr>
          <w:rFonts w:eastAsia="Times New Roman" w:cs="Times New Roman"/>
          <w:sz w:val="22"/>
          <w:szCs w:val="24"/>
          <w:lang w:eastAsia="ru-RU"/>
        </w:rPr>
        <w:t>6.2</w:t>
      </w:r>
      <w:r w:rsidR="00022B46">
        <w:rPr>
          <w:rFonts w:eastAsia="Times New Roman" w:cs="Times New Roman"/>
          <w:sz w:val="22"/>
          <w:szCs w:val="24"/>
          <w:lang w:eastAsia="ru-RU"/>
        </w:rPr>
        <w:t>. Гарантийный срок составляет: 5 (лет)</w:t>
      </w:r>
      <w:r w:rsidRPr="005029E7">
        <w:rPr>
          <w:rFonts w:eastAsia="Times New Roman" w:cs="Times New Roman"/>
          <w:sz w:val="22"/>
          <w:szCs w:val="24"/>
          <w:lang w:eastAsia="ru-RU"/>
        </w:rPr>
        <w:t xml:space="preserve"> с даты подписания актов приемки выполненных работ. </w:t>
      </w:r>
    </w:p>
    <w:p w:rsidR="00B92247" w:rsidRPr="005029E7" w:rsidRDefault="00B92247" w:rsidP="00B92247">
      <w:pPr>
        <w:spacing w:after="60"/>
        <w:ind w:left="-567"/>
        <w:rPr>
          <w:rFonts w:eastAsia="Times New Roman" w:cs="Times New Roman"/>
          <w:sz w:val="22"/>
          <w:szCs w:val="24"/>
          <w:lang w:eastAsia="ru-RU"/>
        </w:rPr>
      </w:pPr>
    </w:p>
    <w:p w:rsidR="00B92247" w:rsidRPr="00A74839" w:rsidRDefault="00B92247" w:rsidP="00B92247">
      <w:pPr>
        <w:shd w:val="clear" w:color="auto" w:fill="FFFFFF" w:themeFill="background1"/>
        <w:ind w:left="-567"/>
        <w:jc w:val="center"/>
        <w:rPr>
          <w:b/>
          <w:sz w:val="22"/>
        </w:rPr>
      </w:pPr>
      <w:r w:rsidRPr="00A74839">
        <w:rPr>
          <w:b/>
          <w:sz w:val="22"/>
        </w:rPr>
        <w:t>7. Ответственность сторон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left="-567"/>
        <w:rPr>
          <w:rFonts w:eastAsia="MS Mincho" w:cs="Times New Roman"/>
          <w:sz w:val="22"/>
        </w:rPr>
      </w:pPr>
      <w:r w:rsidRPr="00A74839">
        <w:rPr>
          <w:sz w:val="22"/>
        </w:rPr>
        <w:lastRenderedPageBreak/>
        <w:t xml:space="preserve">7.1. </w:t>
      </w:r>
      <w:r w:rsidRPr="00A74839">
        <w:rPr>
          <w:rFonts w:cs="Times New Roman"/>
          <w:sz w:val="22"/>
        </w:rPr>
        <w:t xml:space="preserve">За неисполнение или ненадлежащее исполнение обязательств по Договору Стороны </w:t>
      </w:r>
      <w:r w:rsidRPr="00A74839">
        <w:rPr>
          <w:rFonts w:eastAsia="MS Mincho" w:cs="Times New Roman"/>
          <w:sz w:val="22"/>
        </w:rPr>
        <w:t>несут ответственность в соответствии с действующим законодательством РФ и условиями настоящего Договора.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Times New Roman" w:cs="Times New Roman"/>
          <w:sz w:val="22"/>
        </w:rPr>
      </w:pPr>
      <w:r w:rsidRPr="00A74839">
        <w:rPr>
          <w:rFonts w:cs="Times New Roman"/>
          <w:sz w:val="22"/>
        </w:rPr>
        <w:t xml:space="preserve">7.2. </w:t>
      </w:r>
      <w:r>
        <w:rPr>
          <w:rFonts w:cs="Times New Roman"/>
          <w:sz w:val="22"/>
        </w:rPr>
        <w:t>Подрядчик</w:t>
      </w:r>
      <w:r w:rsidRPr="00A74839">
        <w:rPr>
          <w:rFonts w:cs="Times New Roman"/>
          <w:sz w:val="22"/>
        </w:rPr>
        <w:t xml:space="preserve"> при нарушении договорных обязательств уплачивает Заказчику</w:t>
      </w:r>
      <w:r w:rsidRPr="00A74839">
        <w:rPr>
          <w:rFonts w:eastAsia="Times New Roman" w:cs="Times New Roman"/>
          <w:sz w:val="22"/>
        </w:rPr>
        <w:t xml:space="preserve"> неустойку в размере 0,1 (одной десятой) % от стоимости невыполненных Работ за каждый день просрочки выполнения обязательств до фактического исполнения, но не более 10% от стоимости работ по Договору; 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left="-567"/>
        <w:rPr>
          <w:sz w:val="22"/>
        </w:rPr>
      </w:pPr>
      <w:r w:rsidRPr="00A74839">
        <w:rPr>
          <w:rFonts w:cs="Times New Roman"/>
          <w:sz w:val="22"/>
        </w:rPr>
        <w:t xml:space="preserve">7.3. За нарушение сроков оплаты выполненных Работ </w:t>
      </w:r>
      <w:r>
        <w:rPr>
          <w:rFonts w:cs="Times New Roman"/>
          <w:sz w:val="22"/>
        </w:rPr>
        <w:t>Подрядчик</w:t>
      </w:r>
      <w:r w:rsidRPr="00A74839">
        <w:rPr>
          <w:rFonts w:cs="Times New Roman"/>
          <w:sz w:val="22"/>
        </w:rPr>
        <w:t xml:space="preserve"> имеет право предъявить Заказчику требование об уплате неустойки в размере 0,1% от неоплаченной суммы Договора за каждый день просрочки, но не более 10%.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jc w:val="center"/>
        <w:outlineLvl w:val="0"/>
        <w:rPr>
          <w:rFonts w:cs="Times New Roman"/>
          <w:b/>
          <w:sz w:val="22"/>
        </w:rPr>
      </w:pPr>
      <w:r w:rsidRPr="00A74839">
        <w:rPr>
          <w:rFonts w:cs="Times New Roman"/>
          <w:b/>
          <w:sz w:val="22"/>
        </w:rPr>
        <w:t>8. Разрешение споров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cs="Times New Roman"/>
          <w:sz w:val="22"/>
        </w:rPr>
      </w:pPr>
      <w:r w:rsidRPr="00A74839">
        <w:rPr>
          <w:rFonts w:cs="Times New Roman"/>
          <w:sz w:val="22"/>
        </w:rPr>
        <w:t>8.1.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>8.2. Все споры и разногласия, возникающие в связи с действием, исполнением, изменением или прекращением обязательств Сторон по Договору, Стороны будут разрешать путем переговоров.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 xml:space="preserve">8.3. До направления любого спора, вытекающего из Договора, на судебное рассмотрение Сторона направляет другой Стороне претензию в письменной форме. Срок рассмотрения претензии и ответа на нее - 10 (десять) рабочих дней с даты получения претензии. 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 xml:space="preserve">8.4. Непредставление ответа, нарушение срока для ответа, представление немотивированного отказа квалифицируется Сторонами, как нарушение адресатом претензии досудебного порядка урегулирования спора, дающего право Стороне, направившей претензию: 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>а) считать досудебный порядок урегулирования спора соблюденным;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>б) обратиться в суд за защитой своих прав.</w:t>
      </w:r>
    </w:p>
    <w:p w:rsidR="00B92247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 xml:space="preserve">8.5. В случае невозможности урегулировать споры путем переговоров, все споры, разногласия и требования, возникающие из Договора или в связи с ним, в том числе связанные с его заключением, изменением, исполнением, нарушением, расторжением, прекращением и действительностью, подлежат разрешению в Арбитражном суде города Санкт-Петербурга и Ленинградской области. 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jc w:val="center"/>
        <w:rPr>
          <w:rFonts w:cs="Times New Roman"/>
          <w:b/>
          <w:sz w:val="22"/>
        </w:rPr>
      </w:pPr>
      <w:r w:rsidRPr="00A74839">
        <w:rPr>
          <w:rFonts w:cs="Times New Roman"/>
          <w:b/>
          <w:sz w:val="22"/>
        </w:rPr>
        <w:t>9. Форс-Мажор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Calibri" w:cs="Times New Roman"/>
          <w:sz w:val="22"/>
          <w:lang w:eastAsia="ru-RU"/>
        </w:rPr>
      </w:pPr>
      <w:r w:rsidRPr="00A74839">
        <w:rPr>
          <w:rFonts w:cs="Times New Roman"/>
          <w:sz w:val="22"/>
        </w:rPr>
        <w:t xml:space="preserve">9.1. </w:t>
      </w:r>
      <w:r w:rsidRPr="00A74839">
        <w:rPr>
          <w:rFonts w:eastAsia="Calibri" w:cs="Times New Roman"/>
          <w:sz w:val="22"/>
          <w:lang w:eastAsia="ru-RU"/>
        </w:rPr>
        <w:t>Стороны освобождаются от ответственности за частичное или полное неисполнение обязательств по Договору, если оно явилось следствием наступления обстоятельств непреодолимой силы, под которыми подразумеваются внешние, чрезвычайные и непредотвратимые при данных обстоятельствах события, которые не существовали во время подписания Договора и возникли помимо воли Сторон. Непреодолимой силой признаются следующие события: военные действия, гражданские волнения (исключая забастовки) и стихийные явления (в том числе землетрясения, наводнения, пожары).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Calibri" w:cs="Times New Roman"/>
          <w:sz w:val="22"/>
          <w:lang w:eastAsia="ru-RU"/>
        </w:rPr>
      </w:pPr>
      <w:r w:rsidRPr="00A74839">
        <w:rPr>
          <w:rFonts w:eastAsia="Calibri" w:cs="Times New Roman"/>
          <w:sz w:val="22"/>
          <w:lang w:eastAsia="ru-RU"/>
        </w:rPr>
        <w:t>9.2. Сторона, подвергшаяся действию обстоятельств непреодолимой силы, должна в течение 5 (пяти) календарных дней уведомить другую Сторону о возникновении и возможной продолжительности действия непреодолимой силы. Сторона, своевременно не сообщившая о наступлении вышеупомянутых обстоятельств, лишается права ссылаться на них.</w:t>
      </w:r>
    </w:p>
    <w:p w:rsidR="00B92247" w:rsidRPr="00A74839" w:rsidRDefault="00B92247" w:rsidP="00B92247">
      <w:pPr>
        <w:widowControl w:val="0"/>
        <w:shd w:val="clear" w:color="auto" w:fill="FFFFFF" w:themeFill="background1"/>
        <w:ind w:left="-567"/>
        <w:rPr>
          <w:rFonts w:eastAsia="Calibri" w:cs="Times New Roman"/>
          <w:sz w:val="22"/>
          <w:lang w:eastAsia="ru-RU"/>
        </w:rPr>
      </w:pPr>
      <w:r w:rsidRPr="00A74839">
        <w:rPr>
          <w:rFonts w:eastAsia="Calibri" w:cs="Times New Roman"/>
          <w:sz w:val="22"/>
          <w:lang w:eastAsia="ru-RU"/>
        </w:rPr>
        <w:t>9.3. При изменениях законодательных и нормативных  актов, ухудшающих  положение сторон по сравнению с их состоянием  на момент  заключения  настоящего  договора и приводящих к дополнительным  затратам времени и денежных средств, существующие на момент начала  действия изменений законодательных и нормативных  актов  договоренности по срокам  и стоимости  строительства  должны  быть соответствующим образом  скорректированы сторонами и закреплены  дополнительным соглашением, становящимся  с  момента его подписания  неотъемлемой  частью настоящего договора.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 w:firstLine="709"/>
        <w:rPr>
          <w:rFonts w:eastAsia="MS Mincho" w:cs="Times New Roman"/>
          <w:sz w:val="22"/>
        </w:rPr>
      </w:pPr>
    </w:p>
    <w:p w:rsidR="00B92247" w:rsidRPr="00A74839" w:rsidRDefault="00B92247" w:rsidP="00B92247">
      <w:pPr>
        <w:shd w:val="clear" w:color="auto" w:fill="FFFFFF" w:themeFill="background1"/>
        <w:ind w:left="-567"/>
        <w:jc w:val="center"/>
        <w:rPr>
          <w:b/>
          <w:sz w:val="22"/>
        </w:rPr>
      </w:pPr>
      <w:r w:rsidRPr="00A74839">
        <w:rPr>
          <w:b/>
          <w:sz w:val="22"/>
        </w:rPr>
        <w:t xml:space="preserve">10. Заключительные условия 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cs="Times New Roman"/>
          <w:sz w:val="22"/>
        </w:rPr>
        <w:t xml:space="preserve">10.1. </w:t>
      </w:r>
      <w:r w:rsidRPr="00A74839">
        <w:rPr>
          <w:rFonts w:eastAsia="Times New Roman" w:cs="Times New Roman"/>
          <w:sz w:val="22"/>
          <w:lang w:eastAsia="ru-RU"/>
        </w:rPr>
        <w:t>Любые изменения и дополнения к настоящему договору действительны, при условии, если они совершены в письменной форме и подписаны надлежаще уполномоченными на, то представителями сторон.</w:t>
      </w:r>
    </w:p>
    <w:p w:rsidR="00B92247" w:rsidRPr="00A74839" w:rsidRDefault="00B92247" w:rsidP="00B92247">
      <w:pPr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sz w:val="22"/>
          <w:lang w:eastAsia="ru-RU"/>
        </w:rPr>
        <w:t xml:space="preserve">10.2. Все уведомления и сообщения должны направляться в письменной форме. Сообщения будут считаться исполненными надлежащим образом, если они посланы заказным письмом, либо направлены </w:t>
      </w:r>
      <w:r w:rsidRPr="00A74839">
        <w:rPr>
          <w:rFonts w:cs="Times New Roman"/>
          <w:sz w:val="22"/>
        </w:rPr>
        <w:t>по электронной почте с адресов, указанных в настоящем Договоре</w:t>
      </w:r>
      <w:r w:rsidRPr="00A74839">
        <w:rPr>
          <w:rFonts w:eastAsia="Times New Roman" w:cs="Times New Roman"/>
          <w:sz w:val="22"/>
          <w:lang w:eastAsia="ru-RU"/>
        </w:rPr>
        <w:t xml:space="preserve"> или доставлены лично по адресам сторон, указанным в настоящем договоре.</w:t>
      </w:r>
      <w:r w:rsidRPr="00A74839">
        <w:rPr>
          <w:rFonts w:cs="Times New Roman"/>
          <w:sz w:val="22"/>
        </w:rPr>
        <w:t xml:space="preserve"> Стороны договорились, что документы, обмен которых произведен посредством электронной почты, по своей юридической силе приравниваются к документам, подписанным в оригинале. </w:t>
      </w:r>
      <w:r w:rsidRPr="00A74839">
        <w:rPr>
          <w:rFonts w:eastAsia="MS Mincho" w:cs="Times New Roman"/>
          <w:sz w:val="22"/>
        </w:rPr>
        <w:t xml:space="preserve"> </w:t>
      </w:r>
    </w:p>
    <w:p w:rsidR="00B92247" w:rsidRPr="00A74839" w:rsidRDefault="00B92247" w:rsidP="00B92247">
      <w:pPr>
        <w:shd w:val="clear" w:color="auto" w:fill="FFFFFF" w:themeFill="background1"/>
        <w:ind w:left="-567"/>
        <w:rPr>
          <w:rFonts w:eastAsia="Times New Roman" w:cs="Times New Roman"/>
          <w:sz w:val="22"/>
          <w:lang w:eastAsia="ru-RU"/>
        </w:rPr>
      </w:pPr>
      <w:r w:rsidRPr="00A74839">
        <w:rPr>
          <w:rFonts w:eastAsia="Times New Roman" w:cs="Times New Roman"/>
          <w:sz w:val="22"/>
          <w:lang w:eastAsia="ru-RU"/>
        </w:rPr>
        <w:lastRenderedPageBreak/>
        <w:t>10.3.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cs="Times New Roman"/>
          <w:sz w:val="22"/>
        </w:rPr>
      </w:pPr>
      <w:r w:rsidRPr="00A74839">
        <w:rPr>
          <w:rFonts w:cs="Times New Roman"/>
          <w:sz w:val="22"/>
        </w:rPr>
        <w:t>10.4. Во всем остальном, не предусмотренном настоящим Договором, стороны будут руководствоваться действующим законодательством Российской Федерации.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cs="Times New Roman"/>
          <w:sz w:val="22"/>
        </w:rPr>
      </w:pPr>
      <w:r w:rsidRPr="00A74839">
        <w:rPr>
          <w:rFonts w:cs="Times New Roman"/>
          <w:sz w:val="22"/>
        </w:rPr>
        <w:t>10.5. 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соглашения.</w:t>
      </w:r>
    </w:p>
    <w:p w:rsidR="00B92247" w:rsidRPr="00A74839" w:rsidRDefault="00B92247" w:rsidP="00B92247">
      <w:pPr>
        <w:shd w:val="clear" w:color="auto" w:fill="FFFFFF" w:themeFill="background1"/>
        <w:tabs>
          <w:tab w:val="left" w:pos="720"/>
        </w:tabs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 xml:space="preserve">10.6. Настоящий договор вступает в силу с момента подписания и действует </w:t>
      </w:r>
      <w:r w:rsidR="00EA31C2">
        <w:rPr>
          <w:rFonts w:eastAsia="MS Mincho" w:cs="Times New Roman"/>
          <w:sz w:val="22"/>
        </w:rPr>
        <w:t>по 31.12.2026</w:t>
      </w:r>
      <w:r>
        <w:rPr>
          <w:rFonts w:eastAsia="MS Mincho" w:cs="Times New Roman"/>
          <w:sz w:val="22"/>
        </w:rPr>
        <w:t>, но в любом случае до</w:t>
      </w:r>
      <w:r w:rsidRPr="00A74839">
        <w:rPr>
          <w:rFonts w:eastAsia="MS Mincho" w:cs="Times New Roman"/>
          <w:sz w:val="22"/>
        </w:rPr>
        <w:t xml:space="preserve"> полного исполнения сторонами своих обязательств по договору.</w:t>
      </w:r>
    </w:p>
    <w:p w:rsidR="00B92247" w:rsidRPr="00A74839" w:rsidRDefault="00B92247" w:rsidP="00B92247">
      <w:pPr>
        <w:shd w:val="clear" w:color="auto" w:fill="FFFFFF" w:themeFill="background1"/>
        <w:tabs>
          <w:tab w:val="left" w:pos="720"/>
        </w:tabs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>10.7. Настоящий договор, может быть, расторгнут по соглашению сторон, либо в порядке, предусмотренном гражданским законодательством РФ.</w:t>
      </w:r>
    </w:p>
    <w:p w:rsidR="00B92247" w:rsidRPr="00A74839" w:rsidRDefault="00B92247" w:rsidP="00B92247">
      <w:pPr>
        <w:shd w:val="clear" w:color="auto" w:fill="FFFFFF" w:themeFill="background1"/>
        <w:tabs>
          <w:tab w:val="left" w:pos="720"/>
        </w:tabs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 xml:space="preserve">10.8. При расторжении Договора по соглашению сторон незавершенные работы передаются Заказчику, который оплачивает </w:t>
      </w:r>
      <w:r>
        <w:rPr>
          <w:rFonts w:eastAsia="MS Mincho" w:cs="Times New Roman"/>
          <w:sz w:val="22"/>
        </w:rPr>
        <w:t xml:space="preserve">Подрядчику </w:t>
      </w:r>
      <w:r w:rsidRPr="00A74839">
        <w:rPr>
          <w:rFonts w:eastAsia="MS Mincho" w:cs="Times New Roman"/>
          <w:sz w:val="22"/>
        </w:rPr>
        <w:t>стоимость выполненных работ в объеме, определяемом ими совместно. Сторона, решившая расторгнуть Договор, направляет письменное уведомление другой стороне.</w:t>
      </w:r>
    </w:p>
    <w:p w:rsidR="00B92247" w:rsidRPr="00A74839" w:rsidRDefault="00B92247" w:rsidP="00B92247">
      <w:pPr>
        <w:shd w:val="clear" w:color="auto" w:fill="FFFFFF" w:themeFill="background1"/>
        <w:tabs>
          <w:tab w:val="left" w:pos="720"/>
        </w:tabs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 xml:space="preserve">10.9. Если по не зависящим от сторон причинам работы по настоящему договору приостановлены и объект законсервирован, Заказчик обязан оплатить </w:t>
      </w:r>
      <w:r>
        <w:rPr>
          <w:rFonts w:eastAsia="MS Mincho" w:cs="Times New Roman"/>
          <w:sz w:val="22"/>
        </w:rPr>
        <w:t>Подрядчику</w:t>
      </w:r>
      <w:r w:rsidRPr="00A74839">
        <w:rPr>
          <w:rFonts w:eastAsia="MS Mincho" w:cs="Times New Roman"/>
          <w:sz w:val="22"/>
        </w:rPr>
        <w:t xml:space="preserve"> в полном объеме выполненные до момента консервации работы, а также возместить расходы, вызванные необходимостью прекращения работ.</w:t>
      </w:r>
    </w:p>
    <w:p w:rsidR="00B92247" w:rsidRPr="00A74839" w:rsidRDefault="00B92247" w:rsidP="00B92247">
      <w:pPr>
        <w:shd w:val="clear" w:color="auto" w:fill="FFFFFF" w:themeFill="background1"/>
        <w:autoSpaceDE w:val="0"/>
        <w:autoSpaceDN w:val="0"/>
        <w:adjustRightInd w:val="0"/>
        <w:ind w:left="-567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>10.10.  Все приложения к Договору являются его неотъемлемой частью:</w:t>
      </w:r>
    </w:p>
    <w:p w:rsidR="00B92247" w:rsidRDefault="00B92247" w:rsidP="00B92247">
      <w:pPr>
        <w:shd w:val="clear" w:color="auto" w:fill="FFFFFF" w:themeFill="background1"/>
        <w:tabs>
          <w:tab w:val="left" w:pos="720"/>
        </w:tabs>
        <w:autoSpaceDE w:val="0"/>
        <w:autoSpaceDN w:val="0"/>
        <w:adjustRightInd w:val="0"/>
        <w:ind w:left="-567" w:firstLine="709"/>
        <w:rPr>
          <w:rFonts w:eastAsia="MS Mincho" w:cs="Times New Roman"/>
          <w:sz w:val="22"/>
        </w:rPr>
      </w:pPr>
      <w:r w:rsidRPr="00A74839">
        <w:rPr>
          <w:rFonts w:eastAsia="MS Mincho" w:cs="Times New Roman"/>
          <w:sz w:val="22"/>
        </w:rPr>
        <w:t>Приложение №1 – С</w:t>
      </w:r>
      <w:r>
        <w:rPr>
          <w:rFonts w:eastAsia="MS Mincho" w:cs="Times New Roman"/>
          <w:sz w:val="22"/>
        </w:rPr>
        <w:t>мета</w:t>
      </w:r>
      <w:r w:rsidRPr="00A74839">
        <w:rPr>
          <w:rFonts w:eastAsia="MS Mincho" w:cs="Times New Roman"/>
          <w:sz w:val="22"/>
        </w:rPr>
        <w:t>.</w:t>
      </w:r>
    </w:p>
    <w:p w:rsidR="00B92247" w:rsidRPr="00DE2421" w:rsidRDefault="00B92247" w:rsidP="00B92247">
      <w:pPr>
        <w:shd w:val="clear" w:color="auto" w:fill="FFFFFF" w:themeFill="background1"/>
        <w:tabs>
          <w:tab w:val="left" w:pos="720"/>
        </w:tabs>
        <w:autoSpaceDE w:val="0"/>
        <w:autoSpaceDN w:val="0"/>
        <w:adjustRightInd w:val="0"/>
        <w:ind w:left="-567" w:firstLine="709"/>
        <w:rPr>
          <w:rFonts w:eastAsia="MS Mincho" w:cs="Times New Roman"/>
          <w:sz w:val="22"/>
        </w:rPr>
      </w:pPr>
    </w:p>
    <w:p w:rsidR="00B92247" w:rsidRDefault="00B92247" w:rsidP="00B92247">
      <w:pPr>
        <w:autoSpaceDE w:val="0"/>
        <w:autoSpaceDN w:val="0"/>
        <w:adjustRightInd w:val="0"/>
        <w:spacing w:line="276" w:lineRule="auto"/>
        <w:ind w:left="-567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11. </w:t>
      </w:r>
      <w:r w:rsidRPr="00DD130C">
        <w:rPr>
          <w:rFonts w:cs="Times New Roman"/>
          <w:b/>
          <w:sz w:val="22"/>
        </w:rPr>
        <w:t>Адреса, реквизиты и подписи сторон</w:t>
      </w:r>
    </w:p>
    <w:p w:rsidR="00B92247" w:rsidRDefault="00B92247" w:rsidP="00B92247">
      <w:pPr>
        <w:autoSpaceDE w:val="0"/>
        <w:autoSpaceDN w:val="0"/>
        <w:adjustRightInd w:val="0"/>
        <w:spacing w:line="276" w:lineRule="auto"/>
        <w:ind w:left="-567"/>
        <w:jc w:val="center"/>
        <w:rPr>
          <w:rFonts w:cs="Times New Roman"/>
          <w:b/>
          <w:sz w:val="22"/>
        </w:rPr>
      </w:pPr>
    </w:p>
    <w:tbl>
      <w:tblPr>
        <w:tblStyle w:val="a4"/>
        <w:tblW w:w="0" w:type="auto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678"/>
      </w:tblGrid>
      <w:tr w:rsidR="00B92247" w:rsidTr="00B92247">
        <w:trPr>
          <w:trHeight w:val="1819"/>
        </w:trPr>
        <w:tc>
          <w:tcPr>
            <w:tcW w:w="4820" w:type="dxa"/>
          </w:tcPr>
          <w:p w:rsidR="00B92247" w:rsidRDefault="00B92247" w:rsidP="00B92247">
            <w:pPr>
              <w:ind w:left="176" w:right="-11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Подрядчик</w:t>
            </w:r>
            <w:r w:rsidRPr="00ED4DD4">
              <w:rPr>
                <w:b/>
                <w:sz w:val="22"/>
              </w:rPr>
              <w:t>:</w:t>
            </w:r>
          </w:p>
          <w:p w:rsidR="00B92247" w:rsidRPr="004E2880" w:rsidRDefault="00B92247" w:rsidP="00B92247">
            <w:pPr>
              <w:widowControl w:val="0"/>
              <w:autoSpaceDE w:val="0"/>
              <w:autoSpaceDN w:val="0"/>
              <w:adjustRightInd w:val="0"/>
              <w:ind w:left="-567" w:right="-110"/>
              <w:rPr>
                <w:sz w:val="22"/>
              </w:rPr>
            </w:pPr>
          </w:p>
        </w:tc>
        <w:tc>
          <w:tcPr>
            <w:tcW w:w="4678" w:type="dxa"/>
          </w:tcPr>
          <w:p w:rsidR="00B92247" w:rsidRPr="00DD130C" w:rsidRDefault="00B92247" w:rsidP="00B92247">
            <w:pPr>
              <w:ind w:left="-106" w:right="-110"/>
              <w:suppressOverlap/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</w:t>
            </w:r>
            <w:r w:rsidRPr="00DD130C">
              <w:rPr>
                <w:b/>
                <w:sz w:val="22"/>
              </w:rPr>
              <w:t>: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/>
                <w:bCs/>
                <w:sz w:val="22"/>
                <w:lang w:bidi="ru-RU"/>
              </w:rPr>
            </w:pP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/>
                <w:bCs/>
                <w:sz w:val="22"/>
                <w:lang w:bidi="ru-RU"/>
              </w:rPr>
              <w:t>МКУ «Бюро по АХД»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188800, г. Выборг, ул. Советская, д. 12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Тел. 8 (813-78) 3-17-19, факс 8(813-78) 2-24-19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val="en-US" w:bidi="ru-RU"/>
              </w:rPr>
              <w:t>E</w:t>
            </w:r>
            <w:r w:rsidRPr="00EA31C2">
              <w:rPr>
                <w:rFonts w:eastAsia="Lucida Sans Unicode"/>
                <w:bCs/>
                <w:sz w:val="22"/>
                <w:lang w:bidi="ru-RU"/>
              </w:rPr>
              <w:t>-</w:t>
            </w:r>
            <w:r w:rsidRPr="00EA31C2">
              <w:rPr>
                <w:rFonts w:eastAsia="Lucida Sans Unicode"/>
                <w:bCs/>
                <w:sz w:val="22"/>
                <w:lang w:val="en-US" w:bidi="ru-RU"/>
              </w:rPr>
              <w:t>mail</w:t>
            </w:r>
            <w:r w:rsidRPr="00EA31C2">
              <w:rPr>
                <w:rFonts w:eastAsia="Lucida Sans Unicode"/>
                <w:bCs/>
                <w:sz w:val="22"/>
                <w:lang w:bidi="ru-RU"/>
              </w:rPr>
              <w:t xml:space="preserve">: </w:t>
            </w:r>
            <w:proofErr w:type="spellStart"/>
            <w:r w:rsidRPr="00EA31C2">
              <w:rPr>
                <w:rFonts w:eastAsia="Lucida Sans Unicode"/>
                <w:bCs/>
                <w:sz w:val="22"/>
                <w:lang w:val="en-US" w:bidi="ru-RU"/>
              </w:rPr>
              <w:t>mbu</w:t>
            </w:r>
            <w:proofErr w:type="spellEnd"/>
            <w:r w:rsidRPr="00EA31C2">
              <w:rPr>
                <w:rFonts w:eastAsia="Lucida Sans Unicode"/>
                <w:bCs/>
                <w:sz w:val="22"/>
                <w:lang w:bidi="ru-RU"/>
              </w:rPr>
              <w:t>.</w:t>
            </w:r>
            <w:proofErr w:type="spellStart"/>
            <w:r w:rsidRPr="00EA31C2">
              <w:rPr>
                <w:rFonts w:eastAsia="Lucida Sans Unicode"/>
                <w:bCs/>
                <w:sz w:val="22"/>
                <w:lang w:val="en-US" w:bidi="ru-RU"/>
              </w:rPr>
              <w:t>byuro</w:t>
            </w:r>
            <w:proofErr w:type="spellEnd"/>
            <w:r w:rsidRPr="00EA31C2">
              <w:rPr>
                <w:rFonts w:eastAsia="Lucida Sans Unicode"/>
                <w:bCs/>
                <w:sz w:val="22"/>
                <w:lang w:bidi="ru-RU"/>
              </w:rPr>
              <w:t>@</w:t>
            </w:r>
            <w:r w:rsidRPr="00EA31C2">
              <w:rPr>
                <w:rFonts w:eastAsia="Lucida Sans Unicode"/>
                <w:bCs/>
                <w:sz w:val="22"/>
                <w:lang w:val="en-US" w:bidi="ru-RU"/>
              </w:rPr>
              <w:t>mail</w:t>
            </w:r>
            <w:r w:rsidRPr="00EA31C2">
              <w:rPr>
                <w:rFonts w:eastAsia="Lucida Sans Unicode"/>
                <w:bCs/>
                <w:sz w:val="22"/>
                <w:lang w:bidi="ru-RU"/>
              </w:rPr>
              <w:t>.</w:t>
            </w:r>
            <w:proofErr w:type="spellStart"/>
            <w:r w:rsidRPr="00EA31C2">
              <w:rPr>
                <w:rFonts w:eastAsia="Lucida Sans Unicode"/>
                <w:bCs/>
                <w:sz w:val="22"/>
                <w:lang w:val="en-US" w:bidi="ru-RU"/>
              </w:rPr>
              <w:t>ru</w:t>
            </w:r>
            <w:proofErr w:type="spellEnd"/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ИНН 4704063935 КПП 470401001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ОГРН 1064704000404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Банковские реквизиты: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КФ ВМР ЛО, (МКУ «Бюро по АХД» л/</w:t>
            </w:r>
            <w:proofErr w:type="spellStart"/>
            <w:r w:rsidRPr="00EA31C2">
              <w:rPr>
                <w:rFonts w:eastAsia="Lucida Sans Unicode"/>
                <w:bCs/>
                <w:sz w:val="22"/>
                <w:lang w:bidi="ru-RU"/>
              </w:rPr>
              <w:t>сч</w:t>
            </w:r>
            <w:proofErr w:type="spellEnd"/>
            <w:r w:rsidRPr="00EA31C2">
              <w:rPr>
                <w:rFonts w:eastAsia="Lucida Sans Unicode"/>
                <w:bCs/>
                <w:sz w:val="22"/>
                <w:lang w:bidi="ru-RU"/>
              </w:rPr>
              <w:t xml:space="preserve"> </w:t>
            </w:r>
            <w:r w:rsidRPr="00EA31C2">
              <w:rPr>
                <w:rFonts w:eastAsia="Lucida Sans Unicode"/>
                <w:b/>
                <w:bCs/>
                <w:sz w:val="22"/>
                <w:lang w:bidi="ru-RU"/>
              </w:rPr>
              <w:t>029010524500</w:t>
            </w:r>
            <w:r w:rsidRPr="00EA31C2">
              <w:rPr>
                <w:rFonts w:eastAsia="Lucida Sans Unicode"/>
                <w:bCs/>
                <w:sz w:val="22"/>
                <w:lang w:bidi="ru-RU"/>
              </w:rPr>
              <w:t xml:space="preserve">) 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Р/</w:t>
            </w:r>
            <w:proofErr w:type="spellStart"/>
            <w:r w:rsidRPr="00EA31C2">
              <w:rPr>
                <w:rFonts w:eastAsia="Lucida Sans Unicode"/>
                <w:bCs/>
                <w:sz w:val="22"/>
                <w:lang w:bidi="ru-RU"/>
              </w:rPr>
              <w:t>сч</w:t>
            </w:r>
            <w:proofErr w:type="spellEnd"/>
            <w:r w:rsidRPr="00EA31C2">
              <w:rPr>
                <w:rFonts w:eastAsia="Lucida Sans Unicode"/>
                <w:bCs/>
                <w:sz w:val="22"/>
                <w:lang w:bidi="ru-RU"/>
              </w:rPr>
              <w:t xml:space="preserve"> №03231643416150004500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 xml:space="preserve">Банк: ОКЦ № 1 Северо-Западного ГУ БАНКА РОССИИ//УФК по 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Ленинградской области г Санкт-Петербург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 xml:space="preserve">БИК 044030098 </w:t>
            </w:r>
          </w:p>
          <w:p w:rsidR="00EA31C2" w:rsidRPr="00EA31C2" w:rsidRDefault="00EA31C2" w:rsidP="00EA31C2">
            <w:pPr>
              <w:autoSpaceDE w:val="0"/>
              <w:autoSpaceDN w:val="0"/>
              <w:adjustRightInd w:val="0"/>
              <w:ind w:left="-106" w:right="-110"/>
              <w:jc w:val="left"/>
              <w:rPr>
                <w:rFonts w:eastAsia="Lucida Sans Unicode"/>
                <w:bCs/>
                <w:sz w:val="22"/>
                <w:lang w:bidi="ru-RU"/>
              </w:rPr>
            </w:pPr>
            <w:r w:rsidRPr="00EA31C2">
              <w:rPr>
                <w:rFonts w:eastAsia="Lucida Sans Unicode"/>
                <w:bCs/>
                <w:sz w:val="22"/>
                <w:lang w:bidi="ru-RU"/>
              </w:rPr>
              <w:t>К/счет 40102810745370000098</w:t>
            </w:r>
          </w:p>
          <w:p w:rsidR="00B92247" w:rsidRPr="004E2880" w:rsidRDefault="00B92247" w:rsidP="00B92247">
            <w:pPr>
              <w:ind w:left="-106" w:right="-110"/>
              <w:jc w:val="left"/>
              <w:rPr>
                <w:sz w:val="22"/>
              </w:rPr>
            </w:pPr>
          </w:p>
        </w:tc>
      </w:tr>
      <w:tr w:rsidR="00B92247" w:rsidRPr="00B05512" w:rsidTr="00B92247">
        <w:tc>
          <w:tcPr>
            <w:tcW w:w="4820" w:type="dxa"/>
          </w:tcPr>
          <w:p w:rsidR="00B92247" w:rsidRPr="00B05512" w:rsidRDefault="00B92247" w:rsidP="00B92247">
            <w:pPr>
              <w:widowControl w:val="0"/>
              <w:autoSpaceDE w:val="0"/>
              <w:autoSpaceDN w:val="0"/>
              <w:adjustRightInd w:val="0"/>
              <w:ind w:left="-567"/>
              <w:rPr>
                <w:b/>
                <w:bCs/>
                <w:sz w:val="22"/>
              </w:rPr>
            </w:pPr>
          </w:p>
          <w:p w:rsidR="00B92247" w:rsidRPr="00B05512" w:rsidRDefault="00B92247" w:rsidP="00B92247">
            <w:pPr>
              <w:ind w:left="-567"/>
              <w:rPr>
                <w:b/>
                <w:sz w:val="22"/>
              </w:rPr>
            </w:pPr>
          </w:p>
          <w:p w:rsidR="00B92247" w:rsidRPr="00B05512" w:rsidRDefault="00B92247" w:rsidP="00B92247">
            <w:pPr>
              <w:ind w:left="-567"/>
              <w:rPr>
                <w:sz w:val="22"/>
              </w:rPr>
            </w:pPr>
          </w:p>
          <w:p w:rsidR="00B92247" w:rsidRPr="00B05512" w:rsidRDefault="00B92247" w:rsidP="00B92247">
            <w:pPr>
              <w:ind w:left="-567"/>
              <w:rPr>
                <w:b/>
                <w:sz w:val="22"/>
              </w:rPr>
            </w:pPr>
            <w:r w:rsidRPr="00B05512">
              <w:rPr>
                <w:b/>
                <w:sz w:val="22"/>
              </w:rPr>
              <w:t xml:space="preserve">__________________________ </w:t>
            </w:r>
          </w:p>
          <w:p w:rsidR="00B92247" w:rsidRPr="00B05512" w:rsidRDefault="00B92247" w:rsidP="00B92247">
            <w:pPr>
              <w:ind w:left="-567"/>
              <w:rPr>
                <w:sz w:val="22"/>
              </w:rPr>
            </w:pPr>
          </w:p>
          <w:p w:rsidR="00B92247" w:rsidRPr="00B05512" w:rsidRDefault="00B92247" w:rsidP="00B92247">
            <w:pPr>
              <w:pStyle w:val="a5"/>
              <w:spacing w:before="0" w:beforeAutospacing="0"/>
              <w:ind w:left="-567"/>
              <w:jc w:val="both"/>
              <w:rPr>
                <w:sz w:val="22"/>
                <w:szCs w:val="22"/>
                <w:lang w:eastAsia="ja-JP"/>
              </w:rPr>
            </w:pPr>
            <w:r w:rsidRPr="00B05512">
              <w:rPr>
                <w:sz w:val="22"/>
                <w:szCs w:val="22"/>
                <w:lang w:eastAsia="ja-JP"/>
              </w:rPr>
              <w:t xml:space="preserve">«_____ »  </w:t>
            </w:r>
            <w:r>
              <w:rPr>
                <w:sz w:val="22"/>
                <w:szCs w:val="22"/>
                <w:lang w:eastAsia="ja-JP"/>
              </w:rPr>
              <w:t>____________________________202</w:t>
            </w:r>
            <w:r w:rsidR="00EA31C2">
              <w:rPr>
                <w:sz w:val="22"/>
                <w:szCs w:val="22"/>
                <w:lang w:eastAsia="ja-JP"/>
              </w:rPr>
              <w:t>6</w:t>
            </w:r>
            <w:r w:rsidRPr="00B05512">
              <w:rPr>
                <w:sz w:val="22"/>
                <w:szCs w:val="22"/>
                <w:lang w:eastAsia="ja-JP"/>
              </w:rPr>
              <w:t xml:space="preserve"> г.</w:t>
            </w:r>
          </w:p>
          <w:p w:rsidR="00B92247" w:rsidRPr="00B05512" w:rsidRDefault="00B92247" w:rsidP="00B92247">
            <w:pPr>
              <w:ind w:left="-567"/>
              <w:rPr>
                <w:b/>
                <w:sz w:val="22"/>
              </w:rPr>
            </w:pPr>
            <w:r w:rsidRPr="00B05512">
              <w:rPr>
                <w:b/>
                <w:sz w:val="22"/>
              </w:rPr>
              <w:t>МП</w:t>
            </w:r>
          </w:p>
          <w:p w:rsidR="00B92247" w:rsidRPr="00B05512" w:rsidRDefault="00B92247" w:rsidP="00B92247">
            <w:pPr>
              <w:autoSpaceDE w:val="0"/>
              <w:autoSpaceDN w:val="0"/>
              <w:adjustRightInd w:val="0"/>
              <w:spacing w:line="276" w:lineRule="auto"/>
              <w:ind w:left="-567"/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4678" w:type="dxa"/>
          </w:tcPr>
          <w:p w:rsidR="00B92247" w:rsidRPr="00B05512" w:rsidRDefault="00B92247" w:rsidP="00B92247">
            <w:pPr>
              <w:ind w:left="-106"/>
              <w:rPr>
                <w:b/>
                <w:sz w:val="22"/>
                <w:lang w:eastAsia="ja-JP"/>
              </w:rPr>
            </w:pPr>
            <w:r w:rsidRPr="00B05512">
              <w:rPr>
                <w:b/>
                <w:sz w:val="22"/>
                <w:lang w:eastAsia="ja-JP"/>
              </w:rPr>
              <w:t>Директор</w:t>
            </w:r>
          </w:p>
          <w:p w:rsidR="00B92247" w:rsidRPr="00B05512" w:rsidRDefault="00B92247" w:rsidP="00B92247">
            <w:pPr>
              <w:ind w:left="-567"/>
              <w:rPr>
                <w:b/>
                <w:sz w:val="22"/>
                <w:lang w:eastAsia="ja-JP"/>
              </w:rPr>
            </w:pPr>
          </w:p>
          <w:p w:rsidR="00B92247" w:rsidRPr="00B05512" w:rsidRDefault="00B92247" w:rsidP="00B92247">
            <w:pPr>
              <w:ind w:left="-567"/>
              <w:rPr>
                <w:b/>
                <w:sz w:val="22"/>
                <w:lang w:eastAsia="ja-JP"/>
              </w:rPr>
            </w:pPr>
          </w:p>
          <w:p w:rsidR="00B92247" w:rsidRPr="00B05512" w:rsidRDefault="00B92247" w:rsidP="00B92247">
            <w:pPr>
              <w:ind w:left="-567"/>
              <w:rPr>
                <w:b/>
                <w:sz w:val="22"/>
                <w:lang w:eastAsia="ja-JP"/>
              </w:rPr>
            </w:pPr>
            <w:r w:rsidRPr="00B05512">
              <w:rPr>
                <w:b/>
                <w:sz w:val="22"/>
                <w:lang w:eastAsia="ja-JP"/>
              </w:rPr>
              <w:t xml:space="preserve">________________________ А.Е. Шаповалов </w:t>
            </w:r>
          </w:p>
          <w:p w:rsidR="00B92247" w:rsidRPr="00B05512" w:rsidRDefault="00B92247" w:rsidP="00B92247">
            <w:pPr>
              <w:ind w:left="-567"/>
              <w:rPr>
                <w:b/>
                <w:sz w:val="22"/>
                <w:lang w:eastAsia="ja-JP"/>
              </w:rPr>
            </w:pPr>
          </w:p>
          <w:p w:rsidR="00B92247" w:rsidRPr="00B05512" w:rsidRDefault="00B92247" w:rsidP="00B92247">
            <w:pPr>
              <w:pStyle w:val="a5"/>
              <w:spacing w:before="0" w:beforeAutospacing="0"/>
              <w:ind w:left="-567"/>
              <w:jc w:val="both"/>
              <w:rPr>
                <w:sz w:val="22"/>
                <w:szCs w:val="22"/>
                <w:lang w:eastAsia="ja-JP"/>
              </w:rPr>
            </w:pPr>
            <w:r w:rsidRPr="00B05512">
              <w:rPr>
                <w:sz w:val="22"/>
                <w:szCs w:val="22"/>
                <w:lang w:eastAsia="ja-JP"/>
              </w:rPr>
              <w:t xml:space="preserve">«_____ »  </w:t>
            </w:r>
            <w:r w:rsidR="00EA31C2">
              <w:rPr>
                <w:sz w:val="22"/>
                <w:szCs w:val="22"/>
                <w:lang w:eastAsia="ja-JP"/>
              </w:rPr>
              <w:t>____________________________2026</w:t>
            </w:r>
            <w:r w:rsidRPr="00B05512">
              <w:rPr>
                <w:sz w:val="22"/>
                <w:szCs w:val="22"/>
                <w:lang w:eastAsia="ja-JP"/>
              </w:rPr>
              <w:t xml:space="preserve"> г.</w:t>
            </w:r>
          </w:p>
          <w:p w:rsidR="00B92247" w:rsidRPr="00B05512" w:rsidRDefault="00B92247" w:rsidP="00B92247">
            <w:pPr>
              <w:ind w:left="-567"/>
              <w:suppressOverlap/>
              <w:rPr>
                <w:b/>
                <w:sz w:val="22"/>
              </w:rPr>
            </w:pPr>
            <w:r w:rsidRPr="00B05512">
              <w:rPr>
                <w:b/>
                <w:sz w:val="22"/>
              </w:rPr>
              <w:t>МП</w:t>
            </w:r>
          </w:p>
          <w:p w:rsidR="00B92247" w:rsidRPr="00B05512" w:rsidRDefault="00B92247" w:rsidP="00B92247">
            <w:pPr>
              <w:autoSpaceDE w:val="0"/>
              <w:autoSpaceDN w:val="0"/>
              <w:adjustRightInd w:val="0"/>
              <w:spacing w:line="276" w:lineRule="auto"/>
              <w:ind w:left="-567"/>
              <w:jc w:val="center"/>
              <w:rPr>
                <w:rFonts w:cs="Times New Roman"/>
                <w:b/>
                <w:sz w:val="22"/>
              </w:rPr>
            </w:pPr>
          </w:p>
        </w:tc>
      </w:tr>
    </w:tbl>
    <w:p w:rsidR="009D5E21" w:rsidRDefault="009D5E21" w:rsidP="00B92247">
      <w:pPr>
        <w:ind w:left="-567"/>
      </w:pPr>
    </w:p>
    <w:sectPr w:rsidR="009D5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BC696D"/>
    <w:multiLevelType w:val="hybridMultilevel"/>
    <w:tmpl w:val="AEC430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67EE3"/>
    <w:multiLevelType w:val="multilevel"/>
    <w:tmpl w:val="3CA04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47"/>
    <w:rsid w:val="00022B46"/>
    <w:rsid w:val="00560585"/>
    <w:rsid w:val="0067639D"/>
    <w:rsid w:val="009D5E21"/>
    <w:rsid w:val="00A869DE"/>
    <w:rsid w:val="00B92247"/>
    <w:rsid w:val="00BE309E"/>
    <w:rsid w:val="00EA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D81E1-6BFB-4DF2-B5BA-94B64B13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24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2247"/>
    <w:pPr>
      <w:ind w:left="720"/>
      <w:contextualSpacing/>
    </w:pPr>
  </w:style>
  <w:style w:type="table" w:styleId="a4">
    <w:name w:val="Table Grid"/>
    <w:basedOn w:val="a1"/>
    <w:uiPriority w:val="99"/>
    <w:rsid w:val="00B92247"/>
    <w:pPr>
      <w:spacing w:after="0" w:line="240" w:lineRule="auto"/>
      <w:jc w:val="both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92247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2035</Words>
  <Characters>11605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Качерова</dc:creator>
  <cp:keywords/>
  <dc:description/>
  <cp:lastModifiedBy>Наталья В. Качерова</cp:lastModifiedBy>
  <cp:revision>9</cp:revision>
  <dcterms:created xsi:type="dcterms:W3CDTF">2025-02-19T08:27:00Z</dcterms:created>
  <dcterms:modified xsi:type="dcterms:W3CDTF">2026-10-01T09:40:00Z</dcterms:modified>
</cp:coreProperties>
</file>