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9C77B" w14:textId="03059783" w:rsidR="00094C5F" w:rsidRPr="00270073" w:rsidRDefault="00094C5F" w:rsidP="00D11B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 №</w:t>
      </w:r>
      <w:r w:rsidR="004C53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467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</w:t>
      </w:r>
    </w:p>
    <w:p w14:paraId="329695B2" w14:textId="77777777" w:rsidR="00094C5F" w:rsidRPr="00270073" w:rsidRDefault="001F22C4" w:rsidP="00D11B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оказание услуг по оценке соответствия нормативным требованиям по доступной среде с последующей </w:t>
      </w:r>
      <w:r w:rsidR="00396349" w:rsidRPr="00270073">
        <w:rPr>
          <w:rFonts w:ascii="Times New Roman" w:hAnsi="Times New Roman" w:cs="Times New Roman"/>
          <w:sz w:val="24"/>
        </w:rPr>
        <w:t>разработк</w:t>
      </w:r>
      <w:r w:rsidRPr="00270073">
        <w:rPr>
          <w:rFonts w:ascii="Times New Roman" w:hAnsi="Times New Roman" w:cs="Times New Roman"/>
          <w:sz w:val="24"/>
        </w:rPr>
        <w:t>ой</w:t>
      </w:r>
      <w:r w:rsidR="00396349" w:rsidRPr="00270073">
        <w:rPr>
          <w:rFonts w:ascii="Times New Roman" w:hAnsi="Times New Roman" w:cs="Times New Roman"/>
          <w:sz w:val="24"/>
        </w:rPr>
        <w:t xml:space="preserve"> паспорта доступности объекта социальной инфраструктуры</w:t>
      </w:r>
    </w:p>
    <w:p w14:paraId="55F9A99A" w14:textId="77777777" w:rsidR="00094C5F" w:rsidRPr="00270073" w:rsidRDefault="00094C5F" w:rsidP="00094C5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65EC4DE9" w14:textId="77777777" w:rsidR="00094C5F" w:rsidRPr="00270073" w:rsidRDefault="00094C5F" w:rsidP="00094C5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3575E319" w14:textId="77777777" w:rsidR="00C75859" w:rsidRDefault="00C75859" w:rsidP="00094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Ленинградская область</w:t>
      </w:r>
    </w:p>
    <w:p w14:paraId="06960ECD" w14:textId="77777777" w:rsidR="00094C5F" w:rsidRPr="00270073" w:rsidRDefault="00362C78" w:rsidP="00094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 w:rsidR="004C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Всеволожск  </w:t>
      </w:r>
      <w:r w:rsidR="00094C5F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</w:t>
      </w:r>
      <w:r w:rsidR="00D11B9D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="00094C5F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8865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094C5F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8865E0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094C5F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8865E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="00094C5F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450309"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 w:rsidR="00094C5F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14:paraId="45C28459" w14:textId="77777777" w:rsidR="00094C5F" w:rsidRPr="00270073" w:rsidRDefault="00094C5F" w:rsidP="00094C5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3197382B" w14:textId="6A097943" w:rsidR="00094C5F" w:rsidRPr="00270073" w:rsidRDefault="00C35F8C" w:rsidP="003963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</w:t>
      </w:r>
      <w:r w:rsidR="00094C5F" w:rsidRPr="00270073">
        <w:rPr>
          <w:rFonts w:ascii="Times New Roman" w:hAnsi="Times New Roman" w:cs="Times New Roman"/>
          <w:sz w:val="24"/>
          <w:szCs w:val="24"/>
        </w:rPr>
        <w:t xml:space="preserve">, именуемое в дальнейшем «Исполнитель», в лице </w:t>
      </w: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="00094C5F" w:rsidRPr="00270073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  <w:r w:rsidR="00094C5F" w:rsidRPr="00270073">
        <w:rPr>
          <w:rFonts w:ascii="Times New Roman" w:hAnsi="Times New Roman" w:cs="Times New Roman"/>
          <w:sz w:val="24"/>
          <w:szCs w:val="24"/>
        </w:rPr>
        <w:t>, и</w:t>
      </w:r>
      <w:r w:rsidR="00362C78" w:rsidRPr="00270073">
        <w:rPr>
          <w:rFonts w:ascii="Times New Roman" w:hAnsi="Times New Roman" w:cs="Times New Roman"/>
          <w:sz w:val="24"/>
          <w:szCs w:val="24"/>
        </w:rPr>
        <w:t xml:space="preserve"> </w:t>
      </w:r>
      <w:r w:rsidR="004C533A">
        <w:rPr>
          <w:rFonts w:ascii="Times New Roman" w:eastAsia="Calibri" w:hAnsi="Times New Roman" w:cs="Times New Roman"/>
          <w:b/>
          <w:bCs/>
          <w:sz w:val="24"/>
          <w:szCs w:val="24"/>
          <w:lang w:val="ru"/>
        </w:rPr>
        <w:t>___________________________________________________________</w:t>
      </w:r>
      <w:r w:rsidR="00362C78" w:rsidRPr="00270073">
        <w:rPr>
          <w:rFonts w:ascii="Times New Roman" w:eastAsia="Calibri" w:hAnsi="Times New Roman" w:cs="Times New Roman"/>
          <w:sz w:val="24"/>
          <w:szCs w:val="24"/>
          <w:lang w:val="ru"/>
        </w:rPr>
        <w:t xml:space="preserve">, именуемое в дальнейшем «Заказчик», в </w:t>
      </w:r>
      <w:r w:rsidR="004C533A">
        <w:rPr>
          <w:rFonts w:ascii="Times New Roman" w:eastAsia="Calibri" w:hAnsi="Times New Roman" w:cs="Times New Roman"/>
          <w:sz w:val="24"/>
          <w:szCs w:val="24"/>
          <w:lang w:val="ru"/>
        </w:rPr>
        <w:t>___________________________________________</w:t>
      </w:r>
      <w:r w:rsidR="00362C78" w:rsidRPr="00270073">
        <w:rPr>
          <w:rFonts w:ascii="Times New Roman" w:eastAsia="Calibri" w:hAnsi="Times New Roman" w:cs="Times New Roman"/>
          <w:sz w:val="24"/>
          <w:szCs w:val="24"/>
        </w:rPr>
        <w:t xml:space="preserve">, действующего на основании </w:t>
      </w:r>
      <w:r w:rsidR="00C023D2" w:rsidRPr="00270073">
        <w:rPr>
          <w:rFonts w:ascii="Times New Roman" w:eastAsia="Calibri" w:hAnsi="Times New Roman" w:cs="Times New Roman"/>
          <w:sz w:val="24"/>
          <w:szCs w:val="24"/>
        </w:rPr>
        <w:t>Устава</w:t>
      </w:r>
      <w:r w:rsidR="00094C5F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другой стороны, далее именуемые «Стороны», </w:t>
      </w:r>
      <w:r w:rsidR="00396349" w:rsidRPr="00270073">
        <w:rPr>
          <w:rFonts w:ascii="Times New Roman" w:eastAsia="Times New Roman" w:hAnsi="Times New Roman" w:cs="Times New Roman"/>
          <w:bCs/>
          <w:sz w:val="24"/>
          <w:szCs w:val="24"/>
          <w:lang w:val="ru" w:eastAsia="ru-RU"/>
        </w:rPr>
        <w:t xml:space="preserve">с соблюдением требований </w:t>
      </w:r>
      <w:r w:rsidR="004C533A">
        <w:rPr>
          <w:rFonts w:ascii="Times New Roman" w:eastAsia="Times New Roman" w:hAnsi="Times New Roman" w:cs="Times New Roman"/>
          <w:bCs/>
          <w:sz w:val="24"/>
          <w:szCs w:val="24"/>
          <w:lang w:val="ru" w:eastAsia="ru-RU"/>
        </w:rPr>
        <w:t>(223-ФЗ/44-ФЗ, Положения о закупках)</w:t>
      </w:r>
      <w:r w:rsidR="00396349" w:rsidRPr="00270073">
        <w:rPr>
          <w:rFonts w:ascii="Times New Roman" w:eastAsia="Times New Roman" w:hAnsi="Times New Roman" w:cs="Times New Roman"/>
          <w:bCs/>
          <w:sz w:val="24"/>
          <w:szCs w:val="24"/>
          <w:lang w:val="ru" w:eastAsia="ru-RU"/>
        </w:rPr>
        <w:t xml:space="preserve"> </w:t>
      </w:r>
      <w:r w:rsidR="00094C5F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заключили настоящий договор на выполнение работ (далее по тексту – «Договор») о нижеследующем:</w:t>
      </w:r>
    </w:p>
    <w:p w14:paraId="1152A3D7" w14:textId="77777777" w:rsidR="00094C5F" w:rsidRPr="00270073" w:rsidRDefault="00094C5F" w:rsidP="00094C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2A6416E5" w14:textId="77777777" w:rsidR="00094C5F" w:rsidRPr="00270073" w:rsidRDefault="00094C5F" w:rsidP="00094C5F">
      <w:pPr>
        <w:numPr>
          <w:ilvl w:val="0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договора.</w:t>
      </w:r>
    </w:p>
    <w:p w14:paraId="5CCF13F9" w14:textId="77777777" w:rsidR="00094C5F" w:rsidRPr="00270073" w:rsidRDefault="00094C5F" w:rsidP="001F22C4">
      <w:pPr>
        <w:numPr>
          <w:ilvl w:val="1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настоящим Договором Исполнитель обязуется оказать </w:t>
      </w:r>
      <w:r w:rsidR="00396349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Заказчику 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следующие услуги: </w:t>
      </w:r>
      <w:r w:rsidR="005F57A9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</w:t>
      </w:r>
      <w:r w:rsidR="001F22C4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соответствия нормативным требованиям по доступной среде с последующей разработкой паспорта доступности объекта социальной инфраструктуры.</w:t>
      </w:r>
    </w:p>
    <w:p w14:paraId="0F3E2DEC" w14:textId="77777777" w:rsidR="00094C5F" w:rsidRPr="00270073" w:rsidRDefault="00094C5F" w:rsidP="00094C5F">
      <w:pPr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которых согласованы в </w:t>
      </w:r>
      <w:r w:rsidR="000C4787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Приложении №1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F57A9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</w:t>
      </w:r>
      <w:r w:rsidR="005F57A9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</w:t>
      </w:r>
      <w:r w:rsidR="005F57A9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Услуги), а </w:t>
      </w:r>
      <w:r w:rsidR="00396349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обязуется принять эти Услуги и оплатить за них определенную договором сумму.</w:t>
      </w:r>
    </w:p>
    <w:p w14:paraId="5F7470E1" w14:textId="77777777" w:rsidR="00094C5F" w:rsidRPr="00270073" w:rsidRDefault="00094C5F" w:rsidP="00094C5F">
      <w:pPr>
        <w:pStyle w:val="a3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оказания Услуг: </w:t>
      </w:r>
      <w:r w:rsidR="004C533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11B3FC8" w14:textId="2495E1B9" w:rsidR="00094C5F" w:rsidRPr="00270073" w:rsidRDefault="00094C5F" w:rsidP="00094C5F">
      <w:pPr>
        <w:pStyle w:val="a3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оказания услуг с </w:t>
      </w:r>
      <w:r w:rsidR="000C4787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даты заключения Договора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«</w:t>
      </w:r>
      <w:r w:rsidR="00B2211B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B2211B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 2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="000C4787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E15299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E15299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14:paraId="5D6A9F8A" w14:textId="77777777" w:rsidR="00094C5F" w:rsidRPr="00270073" w:rsidRDefault="00094C5F" w:rsidP="00094C5F">
      <w:pPr>
        <w:tabs>
          <w:tab w:val="left" w:pos="851"/>
          <w:tab w:val="left" w:pos="1134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</w:pPr>
    </w:p>
    <w:p w14:paraId="5E7760B3" w14:textId="77777777" w:rsidR="00094C5F" w:rsidRPr="00270073" w:rsidRDefault="00094C5F" w:rsidP="00094C5F">
      <w:pPr>
        <w:tabs>
          <w:tab w:val="left" w:pos="851"/>
          <w:tab w:val="left" w:pos="1134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  <w:t>2. Права и обязанности сторон</w:t>
      </w:r>
    </w:p>
    <w:p w14:paraId="24C59EA0" w14:textId="77777777" w:rsidR="00094C5F" w:rsidRPr="00270073" w:rsidRDefault="00094C5F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2.1. Исполнитель обязан:</w:t>
      </w:r>
    </w:p>
    <w:p w14:paraId="4C6333AB" w14:textId="77777777" w:rsidR="00094C5F" w:rsidRPr="00270073" w:rsidRDefault="00094C5F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2.1.1. Оказать Услуги надлежащего качества, в полном объеме.</w:t>
      </w:r>
    </w:p>
    <w:p w14:paraId="14C21545" w14:textId="77777777" w:rsidR="00094C5F" w:rsidRPr="00270073" w:rsidRDefault="00094C5F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2.1.2.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Оказать услуги в срок, указанный в п.1.</w:t>
      </w:r>
      <w:r w:rsidR="000C4787"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1</w:t>
      </w: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.2. настоящего Договора.</w:t>
      </w:r>
    </w:p>
    <w:p w14:paraId="74B6ABFD" w14:textId="77777777" w:rsidR="00E86656" w:rsidRPr="00270073" w:rsidRDefault="00E86656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2.</w:t>
      </w:r>
      <w:r w:rsidR="00DA1F43"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1</w:t>
      </w: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.3. </w:t>
      </w: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При получении Исполнителем от Заказчика замечаний к документации безвозмездно устранить данные замечания в согласованные Сторонами сроки.</w:t>
      </w:r>
    </w:p>
    <w:p w14:paraId="1EF10465" w14:textId="77777777" w:rsidR="00E86656" w:rsidRPr="00270073" w:rsidRDefault="00E86656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2.</w:t>
      </w:r>
      <w:r w:rsidR="00DA1F43"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1</w:t>
      </w: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 xml:space="preserve">.4. </w:t>
      </w:r>
      <w:r w:rsidR="00DA1F43"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Не передавать документацию третьим лицам без письменного согласия Заказчика.</w:t>
      </w:r>
    </w:p>
    <w:p w14:paraId="1F42575B" w14:textId="77777777" w:rsidR="00DA1F43" w:rsidRPr="00270073" w:rsidRDefault="00DA1F43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2.1.5. Нести риск случайной гибели или случайного повреждения документации до ее приемки Заказчиком.</w:t>
      </w:r>
    </w:p>
    <w:p w14:paraId="4F1E0E88" w14:textId="77777777" w:rsidR="00DA1F43" w:rsidRPr="00270073" w:rsidRDefault="00DA1F43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2.1.6. При возникновении необходимости получения дополнительных исходных данных, помимо указанных в Техническом задании (</w:t>
      </w:r>
      <w:r w:rsidR="00E15299"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П</w:t>
      </w: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 xml:space="preserve">риложение № 1 к настоящему </w:t>
      </w:r>
      <w:r w:rsidR="00E15299"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Д</w:t>
      </w: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 xml:space="preserve">оговору), Исполнитель обязан самостоятельно запросить и получить такие исходные данные у лица, обладающего исходными данными, в том числе путем организации их получения на основании доверенности от Заказчика или владельца объекта, в отношении которого разрабатывается документация. В случае, если Исполнитель не выполнил действия по самостоятельному получению исходных данных или мотивированно не обосновал невозможность получения таких исходных данных самостоятельно, Исполнитель не вправе ссылаться на невозможность или затруднительность </w:t>
      </w:r>
      <w:r w:rsidR="005F57A9"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оказания услуг</w:t>
      </w: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 xml:space="preserve"> по настоящему Договору по причине отсутствия у него исходных данных.</w:t>
      </w:r>
    </w:p>
    <w:p w14:paraId="4F205464" w14:textId="77777777" w:rsidR="00E86656" w:rsidRPr="00270073" w:rsidRDefault="00E86656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2.2. Исполнитель имеет право:</w:t>
      </w:r>
    </w:p>
    <w:p w14:paraId="26526A21" w14:textId="77777777" w:rsidR="00E86656" w:rsidRPr="00270073" w:rsidRDefault="00E86656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2.2.1. </w:t>
      </w: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Исполнитель вправе оказать услуги и сдать документацию Заказчику досрочно.</w:t>
      </w:r>
    </w:p>
    <w:p w14:paraId="42BE39BF" w14:textId="77777777" w:rsidR="00DA1F43" w:rsidRPr="00270073" w:rsidRDefault="00DA1F43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2.2.2. Получ</w:t>
      </w:r>
      <w:r w:rsidR="005F57A9"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а</w:t>
      </w: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ть от Заказчика необходимые исходные данные для оказания услуг по настоящему Договору.</w:t>
      </w:r>
    </w:p>
    <w:p w14:paraId="16BA325A" w14:textId="77777777" w:rsidR="00094C5F" w:rsidRPr="00270073" w:rsidRDefault="00094C5F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2.</w:t>
      </w:r>
      <w:r w:rsidR="00E86656"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3</w:t>
      </w: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. </w:t>
      </w:r>
      <w:r w:rsidR="00396349"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Заказчик </w:t>
      </w: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обязан:</w:t>
      </w:r>
    </w:p>
    <w:p w14:paraId="002A51A2" w14:textId="77777777" w:rsidR="00094C5F" w:rsidRPr="00270073" w:rsidRDefault="00094C5F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2.</w:t>
      </w:r>
      <w:r w:rsidR="00E86656"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3</w:t>
      </w: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.1. Своевременно оплатить Услуги, согласно условиям настоящего Договора. </w:t>
      </w:r>
    </w:p>
    <w:p w14:paraId="728A6A66" w14:textId="77777777" w:rsidR="005D0ECE" w:rsidRPr="00270073" w:rsidRDefault="005D0ECE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lastRenderedPageBreak/>
        <w:t xml:space="preserve">2.3.2. </w:t>
      </w: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Передать Исполнителю исходные данные, необходимые для оказания услуг по настоящему Договору, что не исключает возможность получения дополнительных исходных данных с учетом пунктов 2.1.6. настоящего Договора.</w:t>
      </w:r>
    </w:p>
    <w:p w14:paraId="4320ADE3" w14:textId="77777777" w:rsidR="005D0ECE" w:rsidRPr="00270073" w:rsidRDefault="005D0ECE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2.3.3. Если это обусловлено технологическим процессом разработки документации, обеспечить допуск сотрудников Исполнителя на объект, в отношении которого</w:t>
      </w:r>
      <w:r w:rsidR="005F57A9"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 xml:space="preserve"> проводится оценка и</w:t>
      </w: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 xml:space="preserve"> разрабатывается документация.</w:t>
      </w:r>
    </w:p>
    <w:p w14:paraId="57BBB5CE" w14:textId="77777777" w:rsidR="00DA1F43" w:rsidRPr="00270073" w:rsidRDefault="00DA1F43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2.4. Заказчик имеет право:</w:t>
      </w:r>
    </w:p>
    <w:p w14:paraId="573A7F98" w14:textId="77777777" w:rsidR="00DA1F43" w:rsidRPr="00270073" w:rsidRDefault="00DA1F43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2.4.1. </w:t>
      </w: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Пров</w:t>
      </w:r>
      <w:r w:rsidR="001A22FC"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ерять ход выполнения и качество</w:t>
      </w:r>
      <w:r w:rsidR="005F57A9"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 xml:space="preserve"> </w:t>
      </w: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Услуг, не вмешиваясь во внутрихозяйственную деятельность Исполнителя.</w:t>
      </w:r>
    </w:p>
    <w:p w14:paraId="7A3DC94D" w14:textId="77777777" w:rsidR="00DA1F43" w:rsidRPr="00270073" w:rsidRDefault="00DA1F43" w:rsidP="00E15299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 xml:space="preserve">2.4.2. Требовать от Исполнителя надлежащего и своевременного </w:t>
      </w:r>
      <w:r w:rsidR="005F57A9"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оказания услуг</w:t>
      </w: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 xml:space="preserve"> по настоящему </w:t>
      </w:r>
      <w:r w:rsidR="005D0ECE"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Д</w:t>
      </w:r>
      <w:r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оговору</w:t>
      </w:r>
      <w:r w:rsidR="005D0ECE" w:rsidRPr="00270073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u-RU"/>
        </w:rPr>
        <w:t>.</w:t>
      </w:r>
    </w:p>
    <w:p w14:paraId="2F607C12" w14:textId="77777777" w:rsidR="00094C5F" w:rsidRPr="00270073" w:rsidRDefault="00094C5F" w:rsidP="00094C5F">
      <w:pPr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</w:p>
    <w:p w14:paraId="23848400" w14:textId="77777777" w:rsidR="00094C5F" w:rsidRPr="00270073" w:rsidRDefault="00094C5F" w:rsidP="00094C5F">
      <w:pPr>
        <w:tabs>
          <w:tab w:val="left" w:pos="851"/>
          <w:tab w:val="left" w:pos="1134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  <w:t>3. Цена договора. Порядок оплаты</w:t>
      </w:r>
    </w:p>
    <w:p w14:paraId="2DC8B617" w14:textId="220D73DC" w:rsidR="00094C5F" w:rsidRPr="00270073" w:rsidRDefault="00094C5F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Цена настоящего Договора составляет </w:t>
      </w:r>
      <w:r w:rsidR="00C35F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_________________________________________</w:t>
      </w:r>
      <w:r w:rsidRPr="00270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НДС не облагается на основании гл. 26.2 НК РФ.</w:t>
      </w:r>
    </w:p>
    <w:p w14:paraId="07FE4BC7" w14:textId="77777777" w:rsidR="00FB5CE9" w:rsidRPr="00270073" w:rsidRDefault="00094C5F" w:rsidP="00FB5CE9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3.2. </w:t>
      </w:r>
      <w:r w:rsidR="00FB5CE9" w:rsidRPr="002700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Оплата Услуг по настоящему Договору производится по факту оказания услуг на основании выставленного Исполнителем</w:t>
      </w:r>
      <w:r w:rsidR="00E15299" w:rsidRPr="002700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счета и А</w:t>
      </w:r>
      <w:r w:rsidR="00FB5CE9" w:rsidRPr="002700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кта </w:t>
      </w:r>
      <w:r w:rsidR="00E15299" w:rsidRPr="002700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об оказании платных услуг </w:t>
      </w:r>
      <w:r w:rsidR="00FB5CE9" w:rsidRPr="002700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течении 7 (семи) рабочих дней после подписания Заказчиком.</w:t>
      </w:r>
    </w:p>
    <w:p w14:paraId="41ADC658" w14:textId="77777777" w:rsidR="00094C5F" w:rsidRPr="00270073" w:rsidRDefault="00FB5CE9" w:rsidP="00FB5CE9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3.3. </w:t>
      </w:r>
      <w:r w:rsidRPr="002700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Расчеты по настоящему договору производятся в безналичном порядке путем перечисления денежных средств на расчетный счет Исполнителя. </w:t>
      </w:r>
      <w:r w:rsidR="00094C5F" w:rsidRPr="00270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Обязательство </w:t>
      </w:r>
      <w:r w:rsidR="00396349" w:rsidRPr="00270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Заказчика </w:t>
      </w:r>
      <w:r w:rsidR="00094C5F" w:rsidRPr="00270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оплате считается исполненным с момента поступления дене</w:t>
      </w:r>
      <w:r w:rsidRPr="00270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жных средств на расчетный счет И</w:t>
      </w:r>
      <w:r w:rsidR="00094C5F" w:rsidRPr="00270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сполнителя.</w:t>
      </w:r>
    </w:p>
    <w:p w14:paraId="654B2C40" w14:textId="2CC46486" w:rsidR="00094C5F" w:rsidRPr="005A4A55" w:rsidRDefault="00094C5F" w:rsidP="005A4A55">
      <w:pPr>
        <w:shd w:val="clear" w:color="auto" w:fill="FFFFFF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FB5CE9" w:rsidRPr="00270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270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FB5CE9" w:rsidRPr="0027007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ru" w:eastAsia="ru-RU"/>
        </w:rPr>
        <w:t xml:space="preserve">Источник финансирования: </w:t>
      </w:r>
      <w:r w:rsidR="005A4A55" w:rsidRPr="005A4A55">
        <w:rPr>
          <w:rFonts w:ascii="Times New Roman" w:eastAsia="Calibri" w:hAnsi="Times New Roman" w:cs="Times New Roman"/>
          <w:color w:val="000000"/>
          <w:sz w:val="24"/>
          <w:szCs w:val="24"/>
        </w:rPr>
        <w:t>бюджет</w:t>
      </w:r>
      <w:r w:rsidR="005A4A55" w:rsidRPr="005A4A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A4A55" w:rsidRPr="005A4A55">
        <w:rPr>
          <w:rFonts w:ascii="Times New Roman" w:eastAsia="Calibri" w:hAnsi="Times New Roman" w:cs="Times New Roman"/>
          <w:color w:val="000000"/>
          <w:sz w:val="24"/>
          <w:szCs w:val="24"/>
        </w:rPr>
        <w:t>МО «Новодевяткинское сельское поселение» Всеволожского муниципального района Ленинградской области</w:t>
      </w:r>
      <w:r w:rsidR="005A4A55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14:paraId="0FED8FB6" w14:textId="77777777" w:rsidR="00094C5F" w:rsidRPr="00270073" w:rsidRDefault="00094C5F" w:rsidP="00094C5F">
      <w:pPr>
        <w:tabs>
          <w:tab w:val="left" w:pos="851"/>
          <w:tab w:val="left" w:pos="1134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Срок действия Договора</w:t>
      </w:r>
    </w:p>
    <w:p w14:paraId="27AEE148" w14:textId="2E9DBC7D" w:rsidR="00094C5F" w:rsidRPr="00270073" w:rsidRDefault="00094C5F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Срок оказания услуг по настоящему Договору – </w:t>
      </w:r>
      <w:r w:rsidR="00FB5CE9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4C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даты заключения Договора по «</w:t>
      </w:r>
      <w:r w:rsidR="00B2211B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="00FB5CE9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B221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 </w:t>
      </w:r>
      <w:r w:rsidR="00FB5CE9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2026</w:t>
      </w:r>
      <w:r w:rsidR="00E15299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B5CE9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E15299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7B05486A" w14:textId="77777777" w:rsidR="00094C5F" w:rsidRPr="00270073" w:rsidRDefault="00094C5F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Договор вступает в силу с даты подписания и действует до полного исполнения обязательств </w:t>
      </w:r>
      <w:r w:rsidR="00E15299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торонами. </w:t>
      </w:r>
    </w:p>
    <w:p w14:paraId="14B812BB" w14:textId="77777777" w:rsidR="00094C5F" w:rsidRPr="00270073" w:rsidRDefault="00094C5F" w:rsidP="00094C5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Окончание срока действия настоящего договора не освобождает Стороны от ответственности за его нарушение. </w:t>
      </w:r>
    </w:p>
    <w:p w14:paraId="74B34C19" w14:textId="77777777" w:rsidR="00094C5F" w:rsidRPr="00270073" w:rsidRDefault="00094C5F" w:rsidP="00094C5F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D7B55D1" w14:textId="77777777" w:rsidR="00094C5F" w:rsidRPr="00270073" w:rsidRDefault="00094C5F" w:rsidP="00094C5F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Ответственность Сторон</w:t>
      </w:r>
    </w:p>
    <w:p w14:paraId="1F97FAC9" w14:textId="77777777" w:rsidR="00734ED5" w:rsidRPr="00270073" w:rsidRDefault="00734ED5" w:rsidP="00094C5F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</w:t>
      </w: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невыполнение или ненадлежащее выполнение обязательств по настоящему договору Стороны несут имущественную ответственность в соответствии с действующим законодательством Российской Федерации.</w:t>
      </w:r>
    </w:p>
    <w:p w14:paraId="247CABEA" w14:textId="77777777" w:rsidR="00734ED5" w:rsidRPr="00270073" w:rsidRDefault="00734ED5" w:rsidP="00094C5F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5.2. За нарушение сроков </w:t>
      </w:r>
      <w:r w:rsidR="00E15299"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оказания услуг</w:t>
      </w: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настоящему договору Заказчик вправе потребовать от </w:t>
      </w:r>
      <w:r w:rsidR="00E15299"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Исполнителя</w:t>
      </w: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оплаты неустойки в размере 0,1% от стоимости невыполненных работ за каждый календарный день просрочки, но не более 10% (десяти процентов) от стоимости </w:t>
      </w:r>
      <w:r w:rsidR="00E15299"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 оказанных услуг</w:t>
      </w: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5DDC0101" w14:textId="77777777" w:rsidR="00734ED5" w:rsidRPr="00270073" w:rsidRDefault="00734ED5" w:rsidP="00734ED5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5.3. За нарушение сроков оплаты услуг Исполнитель вправе потребовать с Заказчика уплаты неустойки (пени) в размере 0,1% процентов от неуплаченной суммы за каждый день просрочки.</w:t>
      </w:r>
    </w:p>
    <w:p w14:paraId="5C1F6AC3" w14:textId="77777777" w:rsidR="00734ED5" w:rsidRPr="00270073" w:rsidRDefault="00734ED5" w:rsidP="00734ED5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5.4. Уплата неустоек или возмещение причиненных убытков не освобождают виновную сторону от исполнения своих обязательств по настоящему Договору.</w:t>
      </w:r>
    </w:p>
    <w:p w14:paraId="3C4FAE28" w14:textId="77777777" w:rsidR="00734ED5" w:rsidRPr="00270073" w:rsidRDefault="00734ED5" w:rsidP="00734ED5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5.5. За неисполнение и (или) ненадлежащее исполнение обязательств по настоящему Договору Стороны несут ответственность в соответствии с условиями настоящего Договора и законодательством Российской Федерации. Сторона настоящего Договора, имущественные интересы которой нарушены в результате неисполнения и (или) ненадлежащего исполнения обязательств по настоящему Договору другой Стороной, вправе требовать полного возмещения причиненных Стороне убытков, помимо указанной в настоящем разделе неустойки, убытки оплачиваются Сторонами в полной сумме сверх </w:t>
      </w: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штрафов, неустоек, процентов, установленных настоящим Договором.</w:t>
      </w:r>
    </w:p>
    <w:p w14:paraId="57D8FCE9" w14:textId="77777777" w:rsidR="00734ED5" w:rsidRPr="00270073" w:rsidRDefault="00734ED5" w:rsidP="00734ED5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5.6. Риск случайной гибели и повреждения результата </w:t>
      </w:r>
      <w:r w:rsidR="00E15299"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оказанных</w:t>
      </w: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Исполнителем Услуг переходит к Заказчику после подписания сторонами окончательного </w:t>
      </w:r>
      <w:r w:rsidR="00E15299"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кта </w:t>
      </w:r>
      <w:r w:rsidR="00E15299"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 оказании платных услуг, согласно Приложения № 2 к настоящему Договору</w:t>
      </w: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3A6B6251" w14:textId="77777777" w:rsidR="00094C5F" w:rsidRPr="00270073" w:rsidRDefault="00094C5F" w:rsidP="00094C5F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A797F0" w14:textId="77777777" w:rsidR="00094C5F" w:rsidRPr="00270073" w:rsidRDefault="00094C5F" w:rsidP="00094C5F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Изменение и расторжение Договора</w:t>
      </w:r>
    </w:p>
    <w:p w14:paraId="6C7CBC35" w14:textId="77777777" w:rsidR="00094C5F" w:rsidRPr="00270073" w:rsidRDefault="00094C5F" w:rsidP="00094C5F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Договор может быть изменён и досрочно расторгнут по соглашению Сторон и в иных случаях, предусмотренных законодательством Российской Федерации. </w:t>
      </w:r>
    </w:p>
    <w:p w14:paraId="084D3E49" w14:textId="77777777" w:rsidR="00094C5F" w:rsidRPr="00270073" w:rsidRDefault="00094C5F" w:rsidP="00094C5F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Все изменения и дополнения к Договору должны быть оформлены в письменном виде и подписаны Сторонами. Соответствующие дополнительные соглашения Сторон являются неотъемлемой частью Договора.</w:t>
      </w:r>
    </w:p>
    <w:p w14:paraId="165B21E8" w14:textId="77777777" w:rsidR="00094C5F" w:rsidRPr="00270073" w:rsidRDefault="00094C5F" w:rsidP="00094C5F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1307B47" w14:textId="77777777" w:rsidR="00094C5F" w:rsidRPr="00270073" w:rsidRDefault="00094C5F" w:rsidP="00094C5F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Порядок разрешения споров</w:t>
      </w:r>
    </w:p>
    <w:p w14:paraId="7BF61CE5" w14:textId="77777777" w:rsidR="00094C5F" w:rsidRPr="00270073" w:rsidRDefault="00094C5F" w:rsidP="00094C5F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7.1. Все не урегулированные путём переговоров споры, связанные с заключением, толкованием, исполнением, изменением и расторжением Договора, передаются в арбитражный суд Санкт-Петербурга и Ленинградской области.</w:t>
      </w:r>
    </w:p>
    <w:p w14:paraId="2BBF6FAF" w14:textId="77777777" w:rsidR="00094C5F" w:rsidRPr="00270073" w:rsidRDefault="00094C5F" w:rsidP="00094C5F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7.2. Стороны устанавливают обязательный досудебный претензионный порядок рассмотрения споров. Все возможные претензии по настоящему Договору должны быть рассмотрены Сторонами в течение 10 (десяти) дней с даты получения претензии.</w:t>
      </w:r>
    </w:p>
    <w:p w14:paraId="6A2C5507" w14:textId="77777777" w:rsidR="00094C5F" w:rsidRPr="00270073" w:rsidRDefault="00094C5F" w:rsidP="00094C5F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1C6E02F" w14:textId="77777777" w:rsidR="00094C5F" w:rsidRPr="00270073" w:rsidRDefault="00094C5F" w:rsidP="00094C5F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Антикоррупционная оговорка</w:t>
      </w:r>
    </w:p>
    <w:p w14:paraId="05934178" w14:textId="77777777" w:rsidR="00094C5F" w:rsidRPr="00270073" w:rsidRDefault="00094C5F" w:rsidP="00094C5F">
      <w:pPr>
        <w:shd w:val="clear" w:color="auto" w:fill="FFFFFF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8.1. При исполнении своих обязательств по настоящему Договору Стороны, их аффилированные лица, работники обязуются не осуществлять действия, нарушающие требования законодательства РФ и международных актов о противодействии коррупции и легализации (отмыванию) доходов, полученных преступным путём.</w:t>
      </w:r>
    </w:p>
    <w:p w14:paraId="7D435CA0" w14:textId="77777777" w:rsidR="00094C5F" w:rsidRPr="00270073" w:rsidRDefault="00094C5F" w:rsidP="00094C5F">
      <w:pPr>
        <w:shd w:val="clear" w:color="auto" w:fill="FFFFFF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8.2. При исполнении своих обязательств по настоящему Договору Стороны, их аффилированные лица, работники обязуются не производить выплаты и не предлагать выплатить какие-либо денежные средства или иные ценности лицам для оказания влияния на действия или решения этих лиц.</w:t>
      </w:r>
    </w:p>
    <w:p w14:paraId="1C4563A2" w14:textId="77777777" w:rsidR="00094C5F" w:rsidRPr="00270073" w:rsidRDefault="00094C5F" w:rsidP="00D11B9D">
      <w:pPr>
        <w:shd w:val="clear" w:color="auto" w:fill="FFFFFF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8.3. В случае возникновения у одной из Сторон подозрений о нарушении настоящего раздела Договора, соответствующая Сторона обязуется в письменной форме уведомить об этом другую Сторону в течение 3 (трёх) дней с момента обнаружения такого нарушения. Сторона, направившая уведомление, вправе расторгнуть настоящий Договор в одностороннем порядке, при условии уведомления о расторжении, и требовать возмещения убытков, возникших в результате такого расторжения, в соответствии со ст. 15 Гражданского кодекса РФ.</w:t>
      </w:r>
    </w:p>
    <w:p w14:paraId="2D0BFAEB" w14:textId="77777777" w:rsidR="00094C5F" w:rsidRPr="00270073" w:rsidRDefault="00094C5F" w:rsidP="00094C5F">
      <w:pPr>
        <w:shd w:val="clear" w:color="auto" w:fill="FFFFFF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FA5E4A2" w14:textId="77777777" w:rsidR="00094C5F" w:rsidRPr="00270073" w:rsidRDefault="00094C5F" w:rsidP="00094C5F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 Заключительные положения</w:t>
      </w:r>
    </w:p>
    <w:p w14:paraId="5A40FDD5" w14:textId="77777777" w:rsidR="00094C5F" w:rsidRPr="00270073" w:rsidRDefault="00094C5F" w:rsidP="00094C5F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9.1. Договор составлен в двух экземплярах, имеющих равную юридическую силу, по одному для каждой Стороны.</w:t>
      </w:r>
    </w:p>
    <w:p w14:paraId="0A56AC33" w14:textId="77777777" w:rsidR="00094C5F" w:rsidRPr="00270073" w:rsidRDefault="00094C5F" w:rsidP="00094C5F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9.2. Заявления, уведомления, извещения, требования и иные юридически значимые сообщения (далее - сообщения) направляются Сторонами любым из следующих способов:</w:t>
      </w:r>
    </w:p>
    <w:p w14:paraId="3A18CF82" w14:textId="77777777" w:rsidR="00094C5F" w:rsidRPr="00270073" w:rsidRDefault="00094C5F" w:rsidP="00094C5F">
      <w:pPr>
        <w:widowControl w:val="0"/>
        <w:numPr>
          <w:ilvl w:val="0"/>
          <w:numId w:val="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заказным письмом с уведомлением о вручении;</w:t>
      </w:r>
    </w:p>
    <w:p w14:paraId="64DD83CB" w14:textId="77777777" w:rsidR="00094C5F" w:rsidRPr="00270073" w:rsidRDefault="00094C5F" w:rsidP="00094C5F">
      <w:pPr>
        <w:widowControl w:val="0"/>
        <w:numPr>
          <w:ilvl w:val="0"/>
          <w:numId w:val="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нарочным (курьерской доставкой);</w:t>
      </w:r>
    </w:p>
    <w:p w14:paraId="2115ED39" w14:textId="77777777" w:rsidR="00094C5F" w:rsidRPr="00270073" w:rsidRDefault="00094C5F" w:rsidP="00094C5F">
      <w:pPr>
        <w:widowControl w:val="0"/>
        <w:numPr>
          <w:ilvl w:val="0"/>
          <w:numId w:val="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факсимильной связи, электронной почте или иным способом связи при условии, что он позволяет достоверно установить, от кого исходило сообщение и кому оно адресовано.</w:t>
      </w:r>
    </w:p>
    <w:p w14:paraId="613A5B74" w14:textId="77777777" w:rsidR="00C75859" w:rsidRDefault="00C75859" w:rsidP="00094C5F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6D35061" w14:textId="77777777" w:rsidR="00094C5F" w:rsidRPr="00270073" w:rsidRDefault="00094C5F" w:rsidP="00094C5F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9.3.</w:t>
      </w: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 договору прилагаются:</w:t>
      </w:r>
    </w:p>
    <w:p w14:paraId="43BF478B" w14:textId="77777777" w:rsidR="00446043" w:rsidRPr="00270073" w:rsidRDefault="00094C5F" w:rsidP="00094C5F">
      <w:pPr>
        <w:widowControl w:val="0"/>
        <w:numPr>
          <w:ilvl w:val="0"/>
          <w:numId w:val="6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446043"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техническое задание </w:t>
      </w: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</w:t>
      </w:r>
      <w:r w:rsidR="00E15299"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риложение № 1)</w:t>
      </w:r>
    </w:p>
    <w:p w14:paraId="1C288314" w14:textId="77777777" w:rsidR="00094C5F" w:rsidRPr="00270073" w:rsidRDefault="00446043" w:rsidP="00094C5F">
      <w:pPr>
        <w:widowControl w:val="0"/>
        <w:numPr>
          <w:ilvl w:val="0"/>
          <w:numId w:val="6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форма </w:t>
      </w:r>
      <w:r w:rsidR="00E15299"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кта об оказании </w:t>
      </w:r>
      <w:r w:rsidR="00E15299"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платных </w:t>
      </w: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услуг (</w:t>
      </w:r>
      <w:r w:rsidR="00E15299"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риложение №</w:t>
      </w:r>
      <w:r w:rsidR="00E15299"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2)</w:t>
      </w:r>
      <w:r w:rsidR="00094C5F"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5939591A" w14:textId="77777777" w:rsidR="00094C5F" w:rsidRPr="00270073" w:rsidRDefault="00094C5F" w:rsidP="00094C5F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9.4 Все указанные в Договоре приложения являются его неотъемлемой частью.</w:t>
      </w:r>
    </w:p>
    <w:p w14:paraId="081C1530" w14:textId="77777777" w:rsidR="00094C5F" w:rsidRPr="00270073" w:rsidRDefault="00094C5F" w:rsidP="00094C5F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86584A4" w14:textId="77777777" w:rsidR="00094C5F" w:rsidRPr="00270073" w:rsidRDefault="00094C5F" w:rsidP="00094C5F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 Адреса и реквизиты Сторон: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700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820"/>
      </w:tblGrid>
      <w:tr w:rsidR="00094C5F" w:rsidRPr="00270073" w14:paraId="609455B9" w14:textId="77777777" w:rsidTr="00D11B9D">
        <w:trPr>
          <w:trHeight w:val="369"/>
        </w:trPr>
        <w:tc>
          <w:tcPr>
            <w:tcW w:w="4536" w:type="dxa"/>
          </w:tcPr>
          <w:p w14:paraId="299E55E1" w14:textId="77777777" w:rsidR="00094C5F" w:rsidRPr="00270073" w:rsidRDefault="00396349" w:rsidP="009A4F5D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4820" w:type="dxa"/>
          </w:tcPr>
          <w:p w14:paraId="3A516B76" w14:textId="77777777" w:rsidR="00094C5F" w:rsidRPr="00270073" w:rsidRDefault="00094C5F" w:rsidP="009A4F5D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Исполнитель</w:t>
            </w:r>
            <w:r w:rsidR="00C023D2"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</w:p>
        </w:tc>
      </w:tr>
      <w:tr w:rsidR="00094C5F" w:rsidRPr="00270073" w14:paraId="418CE3E9" w14:textId="77777777" w:rsidTr="00D11B9D">
        <w:trPr>
          <w:trHeight w:val="396"/>
        </w:trPr>
        <w:tc>
          <w:tcPr>
            <w:tcW w:w="4536" w:type="dxa"/>
          </w:tcPr>
          <w:p w14:paraId="35A97B77" w14:textId="77777777" w:rsidR="00094C5F" w:rsidRPr="00270073" w:rsidRDefault="00094C5F" w:rsidP="009A4F5D">
            <w:pPr>
              <w:tabs>
                <w:tab w:val="left" w:pos="851"/>
                <w:tab w:val="left" w:pos="1134"/>
              </w:tabs>
              <w:spacing w:after="0" w:line="240" w:lineRule="auto"/>
              <w:ind w:right="-11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08BC797A" w14:textId="77777777" w:rsidR="00094C5F" w:rsidRPr="00270073" w:rsidRDefault="00094C5F" w:rsidP="00C35F8C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4C5F" w:rsidRPr="00C35F8C" w14:paraId="5A1C7958" w14:textId="77777777" w:rsidTr="00D11B9D">
        <w:trPr>
          <w:trHeight w:val="4308"/>
        </w:trPr>
        <w:tc>
          <w:tcPr>
            <w:tcW w:w="4536" w:type="dxa"/>
          </w:tcPr>
          <w:p w14:paraId="55102A06" w14:textId="77777777" w:rsidR="00094C5F" w:rsidRPr="00270073" w:rsidRDefault="00094C5F" w:rsidP="009A4F5D">
            <w:pPr>
              <w:shd w:val="clear" w:color="auto" w:fill="FFFFFF"/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7E5D3DE5" w14:textId="79228859" w:rsidR="00265DB7" w:rsidRPr="00270073" w:rsidRDefault="00265DB7" w:rsidP="009A4F5D">
            <w:pPr>
              <w:tabs>
                <w:tab w:val="left" w:pos="706"/>
                <w:tab w:val="left" w:pos="851"/>
                <w:tab w:val="left" w:pos="113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094C5F" w:rsidRPr="00270073" w14:paraId="46571983" w14:textId="77777777" w:rsidTr="00D11B9D">
        <w:trPr>
          <w:trHeight w:val="369"/>
        </w:trPr>
        <w:tc>
          <w:tcPr>
            <w:tcW w:w="4536" w:type="dxa"/>
          </w:tcPr>
          <w:p w14:paraId="11680840" w14:textId="77777777" w:rsidR="00094C5F" w:rsidRPr="00270073" w:rsidRDefault="00094C5F" w:rsidP="009A4F5D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14:paraId="5F114C93" w14:textId="77777777" w:rsidR="00265DB7" w:rsidRPr="00270073" w:rsidRDefault="004C533A" w:rsidP="00265DB7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Директор</w:t>
            </w:r>
          </w:p>
          <w:p w14:paraId="35B38EA0" w14:textId="77777777" w:rsidR="00265DB7" w:rsidRPr="00270073" w:rsidRDefault="00265DB7" w:rsidP="00265DB7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4736731" w14:textId="77777777" w:rsidR="00094C5F" w:rsidRPr="00270073" w:rsidRDefault="00446043" w:rsidP="00265DB7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___________________</w:t>
            </w:r>
            <w:r w:rsidR="00094C5F"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  <w:r w:rsidR="004C53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Ф.И.О.</w:t>
            </w:r>
            <w:r w:rsidR="00094C5F"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</w:p>
          <w:p w14:paraId="1A4A9F31" w14:textId="77777777" w:rsidR="00265DB7" w:rsidRPr="00270073" w:rsidRDefault="00265DB7" w:rsidP="00265DB7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3BC9CCDA" w14:textId="77777777" w:rsidR="00094C5F" w:rsidRPr="00270073" w:rsidRDefault="00094C5F" w:rsidP="009A4F5D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7C4ADEC" w14:textId="77777777" w:rsidR="00265DB7" w:rsidRPr="00270073" w:rsidRDefault="00094C5F" w:rsidP="009A4F5D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Директор</w:t>
            </w:r>
          </w:p>
          <w:p w14:paraId="5F5111B2" w14:textId="77777777" w:rsidR="00265DB7" w:rsidRPr="00270073" w:rsidRDefault="00265DB7" w:rsidP="009A4F5D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420C722" w14:textId="6BAC3695" w:rsidR="00094C5F" w:rsidRPr="00270073" w:rsidRDefault="00094C5F" w:rsidP="009A4F5D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</w:t>
            </w:r>
            <w:r w:rsidR="00265DB7"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</w:t>
            </w:r>
            <w:r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  <w:r w:rsidR="00C35F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</w:t>
            </w:r>
            <w:r w:rsidR="00C35F8C"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C023D2"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</w:p>
          <w:p w14:paraId="38844BA7" w14:textId="77777777" w:rsidR="00265DB7" w:rsidRPr="00270073" w:rsidRDefault="00265DB7" w:rsidP="009A4F5D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167A9A3F" w14:textId="77777777" w:rsidR="00D11B9D" w:rsidRPr="00270073" w:rsidRDefault="00D11B9D" w:rsidP="00094C5F">
      <w:pPr>
        <w:jc w:val="center"/>
        <w:rPr>
          <w:rFonts w:ascii="Times New Roman" w:hAnsi="Times New Roman" w:cs="Times New Roman"/>
          <w:sz w:val="24"/>
        </w:rPr>
      </w:pPr>
    </w:p>
    <w:p w14:paraId="787C2CB0" w14:textId="77777777" w:rsidR="00362C78" w:rsidRPr="00270073" w:rsidRDefault="00D11B9D" w:rsidP="00265DB7">
      <w:pPr>
        <w:tabs>
          <w:tab w:val="left" w:pos="851"/>
          <w:tab w:val="left" w:pos="1134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br w:type="page"/>
      </w:r>
    </w:p>
    <w:p w14:paraId="4ECB58EB" w14:textId="77777777" w:rsidR="00265DB7" w:rsidRPr="00270073" w:rsidRDefault="00265DB7" w:rsidP="00265DB7">
      <w:pPr>
        <w:tabs>
          <w:tab w:val="left" w:pos="851"/>
          <w:tab w:val="left" w:pos="1134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14:paraId="6A1F084F" w14:textId="130A66F1" w:rsidR="00265DB7" w:rsidRPr="00270073" w:rsidRDefault="00C023D2" w:rsidP="00265DB7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Договору № </w:t>
      </w:r>
      <w:r w:rsidR="00846789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8865E0" w:rsidRPr="008865E0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 ______________ 2026 г.</w:t>
      </w:r>
    </w:p>
    <w:p w14:paraId="438EAFD7" w14:textId="77777777" w:rsidR="00265DB7" w:rsidRPr="00270073" w:rsidRDefault="00265DB7" w:rsidP="00362C78">
      <w:pPr>
        <w:contextualSpacing/>
        <w:jc w:val="center"/>
        <w:rPr>
          <w:rFonts w:ascii="Times New Roman" w:hAnsi="Times New Roman" w:cs="Times New Roman"/>
          <w:sz w:val="24"/>
        </w:rPr>
      </w:pPr>
    </w:p>
    <w:p w14:paraId="53FCAF95" w14:textId="77777777" w:rsidR="00362C78" w:rsidRPr="00270073" w:rsidRDefault="00362C78" w:rsidP="00362C78">
      <w:pPr>
        <w:contextualSpacing/>
        <w:jc w:val="center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ТЕХНИЧЕСКОЕ ЗАДАНИЕ</w:t>
      </w:r>
    </w:p>
    <w:p w14:paraId="1FE8D739" w14:textId="77777777" w:rsidR="00362C78" w:rsidRPr="00270073" w:rsidRDefault="00362C78" w:rsidP="00362C78">
      <w:pPr>
        <w:contextualSpacing/>
        <w:jc w:val="center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на оказание услуг по оценке соответствия нормативным требованиям по доступной среде с последующей разработкой паспорта доступности объекта социальной инфраструктуры</w:t>
      </w:r>
    </w:p>
    <w:p w14:paraId="4295755B" w14:textId="77777777" w:rsidR="00362C78" w:rsidRPr="00270073" w:rsidRDefault="00362C78" w:rsidP="00362C78">
      <w:pPr>
        <w:contextualSpacing/>
        <w:jc w:val="center"/>
        <w:rPr>
          <w:rFonts w:ascii="Times New Roman" w:hAnsi="Times New Roman" w:cs="Times New Roman"/>
          <w:sz w:val="24"/>
        </w:rPr>
      </w:pPr>
    </w:p>
    <w:p w14:paraId="7AC4011E" w14:textId="77777777" w:rsidR="00362C78" w:rsidRPr="00C75859" w:rsidRDefault="00362C78" w:rsidP="00C75859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b/>
          <w:sz w:val="24"/>
        </w:rPr>
      </w:pPr>
      <w:r w:rsidRPr="00270073">
        <w:rPr>
          <w:rFonts w:ascii="Times New Roman" w:hAnsi="Times New Roman" w:cs="Times New Roman"/>
          <w:b/>
          <w:sz w:val="24"/>
        </w:rPr>
        <w:t>Предмет закупки.</w:t>
      </w:r>
    </w:p>
    <w:p w14:paraId="4C6BCCAA" w14:textId="77777777" w:rsidR="00362C78" w:rsidRPr="00270073" w:rsidRDefault="00362C78" w:rsidP="00362C78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b/>
          <w:sz w:val="24"/>
        </w:rPr>
        <w:t>Услуга:</w:t>
      </w:r>
      <w:r w:rsidRPr="00270073">
        <w:rPr>
          <w:rFonts w:ascii="Times New Roman" w:hAnsi="Times New Roman" w:cs="Times New Roman"/>
          <w:sz w:val="24"/>
        </w:rPr>
        <w:t xml:space="preserve"> Оценка соответствия нормативным требованиям по доступной среде и разработка паспорта доступности объекта социальной инфраструктуры (далее – ОСИ) Заказчика.</w:t>
      </w:r>
    </w:p>
    <w:p w14:paraId="5E977DD5" w14:textId="77777777" w:rsidR="00362C78" w:rsidRPr="00270073" w:rsidRDefault="00362C78" w:rsidP="00362C78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b/>
          <w:sz w:val="24"/>
        </w:rPr>
        <w:t>Заказчик:</w:t>
      </w:r>
      <w:r w:rsidRPr="00270073">
        <w:rPr>
          <w:rFonts w:ascii="Times New Roman" w:hAnsi="Times New Roman" w:cs="Times New Roman"/>
          <w:sz w:val="24"/>
        </w:rPr>
        <w:t xml:space="preserve"> </w:t>
      </w:r>
      <w:r w:rsidR="004C533A">
        <w:rPr>
          <w:rFonts w:ascii="Times New Roman" w:hAnsi="Times New Roman" w:cs="Times New Roman"/>
          <w:sz w:val="24"/>
        </w:rPr>
        <w:t>________________________________________________________</w:t>
      </w:r>
    </w:p>
    <w:p w14:paraId="74C339AE" w14:textId="77777777" w:rsidR="00362C78" w:rsidRPr="00270073" w:rsidRDefault="00362C78" w:rsidP="00362C78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b/>
          <w:sz w:val="24"/>
        </w:rPr>
        <w:t>Местонахождение (адрес) Заказчика:</w:t>
      </w:r>
      <w:r w:rsidRPr="00270073">
        <w:rPr>
          <w:rFonts w:ascii="Times New Roman" w:hAnsi="Times New Roman" w:cs="Times New Roman"/>
          <w:sz w:val="24"/>
        </w:rPr>
        <w:t xml:space="preserve"> </w:t>
      </w:r>
      <w:r w:rsidR="004C533A">
        <w:rPr>
          <w:rFonts w:ascii="Times New Roman" w:hAnsi="Times New Roman" w:cs="Times New Roman"/>
          <w:sz w:val="24"/>
        </w:rPr>
        <w:t>_______________________________</w:t>
      </w:r>
      <w:r w:rsidRPr="00270073">
        <w:rPr>
          <w:rFonts w:ascii="Times New Roman" w:hAnsi="Times New Roman" w:cs="Times New Roman"/>
          <w:sz w:val="24"/>
        </w:rPr>
        <w:t>.</w:t>
      </w:r>
    </w:p>
    <w:p w14:paraId="0088B83C" w14:textId="77777777" w:rsidR="00362C78" w:rsidRPr="00270073" w:rsidRDefault="00362C78" w:rsidP="00362C78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b/>
          <w:sz w:val="24"/>
        </w:rPr>
        <w:t>Основание для оказания услуг:</w:t>
      </w:r>
      <w:r w:rsidRPr="00270073">
        <w:rPr>
          <w:rFonts w:ascii="Times New Roman" w:hAnsi="Times New Roman" w:cs="Times New Roman"/>
          <w:sz w:val="24"/>
        </w:rPr>
        <w:t xml:space="preserve"> Необходимость приведения объекта в соответствие с требованиями законодательства РФ в области защиты прав инвалидов (ФЗ № 181-ФЗ) и формирования официального документа о состоянии доступности.</w:t>
      </w:r>
    </w:p>
    <w:p w14:paraId="18107831" w14:textId="77777777" w:rsidR="00362C78" w:rsidRPr="00270073" w:rsidRDefault="00362C78" w:rsidP="00362C78">
      <w:pPr>
        <w:pStyle w:val="a3"/>
        <w:ind w:left="709"/>
        <w:jc w:val="both"/>
        <w:rPr>
          <w:rFonts w:ascii="Times New Roman" w:hAnsi="Times New Roman" w:cs="Times New Roman"/>
          <w:sz w:val="24"/>
        </w:rPr>
      </w:pPr>
    </w:p>
    <w:p w14:paraId="4ADFB197" w14:textId="77777777" w:rsidR="00362C78" w:rsidRPr="00C75859" w:rsidRDefault="00362C78" w:rsidP="00C75859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b/>
          <w:sz w:val="24"/>
        </w:rPr>
      </w:pPr>
      <w:r w:rsidRPr="00270073">
        <w:rPr>
          <w:rFonts w:ascii="Times New Roman" w:hAnsi="Times New Roman" w:cs="Times New Roman"/>
          <w:b/>
          <w:sz w:val="24"/>
        </w:rPr>
        <w:t>Цель и задачи оказания услуг.</w:t>
      </w:r>
    </w:p>
    <w:p w14:paraId="02ACBF45" w14:textId="77777777" w:rsidR="00362C78" w:rsidRPr="00270073" w:rsidRDefault="00362C78" w:rsidP="00362C78">
      <w:pPr>
        <w:pStyle w:val="a3"/>
        <w:numPr>
          <w:ilvl w:val="1"/>
          <w:numId w:val="1"/>
        </w:numPr>
        <w:ind w:left="0" w:firstLine="709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b/>
          <w:sz w:val="24"/>
        </w:rPr>
        <w:t>Цель:</w:t>
      </w:r>
      <w:r w:rsidRPr="00270073">
        <w:rPr>
          <w:rFonts w:ascii="Times New Roman" w:hAnsi="Times New Roman" w:cs="Times New Roman"/>
          <w:sz w:val="24"/>
        </w:rPr>
        <w:t xml:space="preserve"> Проведение инструментального и визуального обследования объекта Заказчика для определения фактического состояния доступности для маломобильных групп населения (далее – МГН) и подготовки официального Паспорта доступности ОСИ, содержащего оценку и рекомендации по адаптации.</w:t>
      </w:r>
    </w:p>
    <w:p w14:paraId="383267EC" w14:textId="77777777" w:rsidR="00362C78" w:rsidRPr="00270073" w:rsidRDefault="00362C78" w:rsidP="00362C78">
      <w:pPr>
        <w:pStyle w:val="a3"/>
        <w:numPr>
          <w:ilvl w:val="1"/>
          <w:numId w:val="1"/>
        </w:numPr>
        <w:ind w:left="0" w:firstLine="709"/>
        <w:rPr>
          <w:rFonts w:ascii="Times New Roman" w:hAnsi="Times New Roman" w:cs="Times New Roman"/>
          <w:b/>
          <w:sz w:val="24"/>
        </w:rPr>
      </w:pPr>
      <w:r w:rsidRPr="00270073">
        <w:rPr>
          <w:rFonts w:ascii="Times New Roman" w:hAnsi="Times New Roman" w:cs="Times New Roman"/>
          <w:b/>
          <w:sz w:val="24"/>
        </w:rPr>
        <w:t>Основные задачи:</w:t>
      </w:r>
    </w:p>
    <w:p w14:paraId="00C9A8E0" w14:textId="77777777" w:rsidR="00362C78" w:rsidRPr="00270073" w:rsidRDefault="00362C78" w:rsidP="00362C78">
      <w:pPr>
        <w:pStyle w:val="a3"/>
        <w:ind w:left="0" w:firstLine="709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 Сбор и анализ исходной документации объекта;</w:t>
      </w:r>
    </w:p>
    <w:p w14:paraId="53603F37" w14:textId="77777777" w:rsidR="00362C78" w:rsidRPr="00270073" w:rsidRDefault="00362C78" w:rsidP="00362C78">
      <w:pPr>
        <w:pStyle w:val="a3"/>
        <w:ind w:left="0" w:firstLine="709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 Обследование объекта и оценка соответствия его параметров действующим строительным нормам и правилам (СП, ГОСТ) в части доступности для МГН;</w:t>
      </w:r>
    </w:p>
    <w:p w14:paraId="2E65F068" w14:textId="77777777" w:rsidR="00362C78" w:rsidRPr="00270073" w:rsidRDefault="00362C78" w:rsidP="00362C78">
      <w:pPr>
        <w:pStyle w:val="a3"/>
        <w:ind w:left="0" w:firstLine="709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 Фотофиксация всех функциональных зон объекта;</w:t>
      </w:r>
    </w:p>
    <w:p w14:paraId="17C49967" w14:textId="77777777" w:rsidR="00362C78" w:rsidRPr="00270073" w:rsidRDefault="00362C78" w:rsidP="00362C78">
      <w:pPr>
        <w:pStyle w:val="a3"/>
        <w:ind w:left="0" w:firstLine="709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 Разработка Паспорта доступности объекта, включая Анкету объекта, Акт обследования и план мероприятий по адаптации ОСИ;</w:t>
      </w:r>
    </w:p>
    <w:p w14:paraId="6C3DD32A" w14:textId="77777777" w:rsidR="00362C78" w:rsidRPr="00270073" w:rsidRDefault="00362C78" w:rsidP="00362C78">
      <w:pPr>
        <w:pStyle w:val="a3"/>
        <w:ind w:left="0" w:firstLine="709"/>
        <w:rPr>
          <w:rFonts w:ascii="Times New Roman" w:hAnsi="Times New Roman" w:cs="Times New Roman"/>
          <w:sz w:val="24"/>
        </w:rPr>
      </w:pPr>
    </w:p>
    <w:p w14:paraId="1ADAEECB" w14:textId="77777777" w:rsidR="00362C78" w:rsidRPr="00C75859" w:rsidRDefault="00362C78" w:rsidP="00362C78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b/>
          <w:sz w:val="24"/>
        </w:rPr>
      </w:pPr>
      <w:r w:rsidRPr="00270073">
        <w:rPr>
          <w:rFonts w:ascii="Times New Roman" w:hAnsi="Times New Roman" w:cs="Times New Roman"/>
          <w:b/>
          <w:sz w:val="24"/>
        </w:rPr>
        <w:t>Характеристика объекта.</w:t>
      </w:r>
    </w:p>
    <w:p w14:paraId="5C079106" w14:textId="77777777" w:rsidR="00362C78" w:rsidRPr="00270073" w:rsidRDefault="00362C78" w:rsidP="00362C78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b/>
          <w:sz w:val="24"/>
        </w:rPr>
        <w:t>Наименование объекта:</w:t>
      </w:r>
      <w:r w:rsidRPr="00270073">
        <w:rPr>
          <w:rFonts w:ascii="Times New Roman" w:hAnsi="Times New Roman" w:cs="Times New Roman"/>
          <w:sz w:val="24"/>
        </w:rPr>
        <w:t xml:space="preserve"> </w:t>
      </w:r>
      <w:r w:rsidR="004C533A">
        <w:rPr>
          <w:rFonts w:ascii="Times New Roman" w:hAnsi="Times New Roman" w:cs="Times New Roman"/>
          <w:sz w:val="24"/>
        </w:rPr>
        <w:t>____________________________________________</w:t>
      </w:r>
    </w:p>
    <w:p w14:paraId="2953849F" w14:textId="77777777" w:rsidR="00362C78" w:rsidRPr="00270073" w:rsidRDefault="00362C78" w:rsidP="00362C78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b/>
          <w:sz w:val="24"/>
        </w:rPr>
        <w:t>Место оказания услуг (обследуемый объект):</w:t>
      </w:r>
      <w:r w:rsidRPr="00270073">
        <w:rPr>
          <w:rFonts w:ascii="Times New Roman" w:hAnsi="Times New Roman" w:cs="Times New Roman"/>
          <w:sz w:val="24"/>
        </w:rPr>
        <w:t xml:space="preserve"> </w:t>
      </w:r>
      <w:r w:rsidR="004C533A">
        <w:rPr>
          <w:rFonts w:ascii="Times New Roman" w:hAnsi="Times New Roman" w:cs="Times New Roman"/>
          <w:sz w:val="24"/>
        </w:rPr>
        <w:t>________________________</w:t>
      </w:r>
      <w:r w:rsidRPr="00270073">
        <w:rPr>
          <w:rFonts w:ascii="Times New Roman" w:hAnsi="Times New Roman" w:cs="Times New Roman"/>
          <w:sz w:val="24"/>
        </w:rPr>
        <w:t>.</w:t>
      </w:r>
    </w:p>
    <w:p w14:paraId="0413A1C1" w14:textId="77777777" w:rsidR="00362C78" w:rsidRPr="00270073" w:rsidRDefault="00362C78" w:rsidP="00362C78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b/>
          <w:sz w:val="24"/>
        </w:rPr>
        <w:t>Краткая характеристика:</w:t>
      </w:r>
      <w:r w:rsidRPr="00270073">
        <w:rPr>
          <w:rFonts w:ascii="Times New Roman" w:hAnsi="Times New Roman" w:cs="Times New Roman"/>
          <w:sz w:val="24"/>
        </w:rPr>
        <w:t xml:space="preserve"> </w:t>
      </w:r>
      <w:r w:rsidR="004C533A">
        <w:rPr>
          <w:rFonts w:ascii="Times New Roman" w:hAnsi="Times New Roman" w:cs="Times New Roman"/>
          <w:sz w:val="24"/>
        </w:rPr>
        <w:t>(этажность, площадь, наличие прилегающей территории)</w:t>
      </w:r>
      <w:r w:rsidRPr="00270073">
        <w:rPr>
          <w:rFonts w:ascii="Times New Roman" w:hAnsi="Times New Roman" w:cs="Times New Roman"/>
          <w:sz w:val="24"/>
        </w:rPr>
        <w:t>.</w:t>
      </w:r>
    </w:p>
    <w:p w14:paraId="0031225D" w14:textId="77777777" w:rsidR="00362C78" w:rsidRPr="00270073" w:rsidRDefault="00362C78" w:rsidP="00362C78">
      <w:pPr>
        <w:pStyle w:val="a3"/>
        <w:ind w:left="709"/>
        <w:jc w:val="both"/>
        <w:rPr>
          <w:rFonts w:ascii="Times New Roman" w:hAnsi="Times New Roman" w:cs="Times New Roman"/>
          <w:sz w:val="24"/>
        </w:rPr>
      </w:pPr>
    </w:p>
    <w:p w14:paraId="77FFF491" w14:textId="77777777" w:rsidR="00362C78" w:rsidRPr="00C75859" w:rsidRDefault="00362C78" w:rsidP="00C75859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b/>
          <w:sz w:val="24"/>
        </w:rPr>
      </w:pPr>
      <w:r w:rsidRPr="00270073">
        <w:rPr>
          <w:rFonts w:ascii="Times New Roman" w:hAnsi="Times New Roman" w:cs="Times New Roman"/>
          <w:b/>
          <w:sz w:val="24"/>
        </w:rPr>
        <w:t>Перечень оказываемых услуг.</w:t>
      </w:r>
    </w:p>
    <w:p w14:paraId="31565404" w14:textId="77777777" w:rsidR="00362C78" w:rsidRPr="00270073" w:rsidRDefault="00362C78" w:rsidP="00362C78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 xml:space="preserve"> Скрининг.</w:t>
      </w:r>
    </w:p>
    <w:p w14:paraId="57E1F08C" w14:textId="77777777" w:rsidR="00362C78" w:rsidRPr="00270073" w:rsidRDefault="00362C78" w:rsidP="00362C78">
      <w:pPr>
        <w:pStyle w:val="a3"/>
        <w:numPr>
          <w:ilvl w:val="2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Сбор первичной информации о деятельности ОСИ (анкетирование) и состоянии доступности.</w:t>
      </w:r>
    </w:p>
    <w:p w14:paraId="11D6158F" w14:textId="77777777" w:rsidR="00362C78" w:rsidRPr="00270073" w:rsidRDefault="00362C78" w:rsidP="00362C78">
      <w:pPr>
        <w:pStyle w:val="a3"/>
        <w:numPr>
          <w:ilvl w:val="2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Обработка данных (информации) от руководителя ОСИ.</w:t>
      </w:r>
    </w:p>
    <w:p w14:paraId="5D05DB99" w14:textId="77777777" w:rsidR="00362C78" w:rsidRPr="00270073" w:rsidRDefault="00362C78" w:rsidP="00362C78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Экспертная оценка (комплексное обследование объекта социальной инфраструктуры, в т.ч.  оценка состояния доступности и фотофиксация функциональных зон доступности ОСИ):</w:t>
      </w:r>
    </w:p>
    <w:p w14:paraId="44C675D1" w14:textId="77777777" w:rsidR="00362C78" w:rsidRPr="00270073" w:rsidRDefault="00362C78" w:rsidP="00362C78">
      <w:pPr>
        <w:pStyle w:val="a3"/>
        <w:numPr>
          <w:ilvl w:val="2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Обследование основных структурно-функциональных зон и элементов ОСИ, подлежащих адаптации для инвалидов и других МГН, в том числе:</w:t>
      </w:r>
    </w:p>
    <w:p w14:paraId="0CA2A8B9" w14:textId="77777777" w:rsidR="00362C78" w:rsidRPr="00270073" w:rsidRDefault="00362C78" w:rsidP="00362C78">
      <w:pPr>
        <w:pStyle w:val="a3"/>
        <w:numPr>
          <w:ilvl w:val="2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Зона 1. Обследование территории, прилегающей к зданию.</w:t>
      </w:r>
    </w:p>
    <w:p w14:paraId="572F73DC" w14:textId="77777777" w:rsidR="00362C78" w:rsidRPr="00270073" w:rsidRDefault="00362C78" w:rsidP="00362C78">
      <w:pPr>
        <w:pStyle w:val="a3"/>
        <w:numPr>
          <w:ilvl w:val="2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Зона 2. Обследование входа (входов) в здание.</w:t>
      </w:r>
    </w:p>
    <w:p w14:paraId="527C90AB" w14:textId="77777777" w:rsidR="00362C78" w:rsidRPr="00270073" w:rsidRDefault="00362C78" w:rsidP="00362C78">
      <w:pPr>
        <w:pStyle w:val="a3"/>
        <w:numPr>
          <w:ilvl w:val="2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lastRenderedPageBreak/>
        <w:t>Зона 3. Обследование пути (путей) движения внутри здания (в т.ч. путей эвакуации).</w:t>
      </w:r>
    </w:p>
    <w:p w14:paraId="0FC6D07B" w14:textId="77777777" w:rsidR="00362C78" w:rsidRPr="00270073" w:rsidRDefault="00362C78" w:rsidP="00362C78">
      <w:pPr>
        <w:pStyle w:val="a3"/>
        <w:numPr>
          <w:ilvl w:val="2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Зона 4. Обследование зоны целевого назначения здания.</w:t>
      </w:r>
    </w:p>
    <w:p w14:paraId="5938C8C9" w14:textId="77777777" w:rsidR="00362C78" w:rsidRPr="00270073" w:rsidRDefault="00362C78" w:rsidP="00362C78">
      <w:pPr>
        <w:pStyle w:val="a3"/>
        <w:numPr>
          <w:ilvl w:val="2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Зона 5. Обследование санитарно-гигиенических помещений.</w:t>
      </w:r>
    </w:p>
    <w:p w14:paraId="727BB982" w14:textId="77777777" w:rsidR="00362C78" w:rsidRPr="00270073" w:rsidRDefault="00362C78" w:rsidP="00362C78">
      <w:pPr>
        <w:pStyle w:val="a3"/>
        <w:numPr>
          <w:ilvl w:val="2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Зона 6. Обследование системы информации на объекте (устройства и средства информации и связи, и их систем;</w:t>
      </w:r>
    </w:p>
    <w:p w14:paraId="0F889F0C" w14:textId="77777777" w:rsidR="00362C78" w:rsidRPr="00270073" w:rsidRDefault="00362C78" w:rsidP="00362C78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Фотофиксация функциональных зон доступности ОСИ;</w:t>
      </w:r>
    </w:p>
    <w:p w14:paraId="074A5BB7" w14:textId="77777777" w:rsidR="00362C78" w:rsidRPr="00270073" w:rsidRDefault="00362C78" w:rsidP="00362C78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Подготовка документов (на бумажном носителе) по итогам обследования структурно-функциональных зон объекта по установленным формам:</w:t>
      </w:r>
    </w:p>
    <w:p w14:paraId="4AAD327A" w14:textId="77777777" w:rsidR="00362C78" w:rsidRPr="00270073" w:rsidRDefault="00362C78" w:rsidP="00362C78">
      <w:pPr>
        <w:pStyle w:val="a3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Анкета по определению доступности объекта социальной инфраструктуры для инвалидов и других маломобильных групп населения;</w:t>
      </w:r>
    </w:p>
    <w:p w14:paraId="71765898" w14:textId="77777777" w:rsidR="00362C78" w:rsidRPr="00270073" w:rsidRDefault="00362C78" w:rsidP="00362C78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Акт обследования объекта социальной инфраструктуры;</w:t>
      </w:r>
    </w:p>
    <w:p w14:paraId="6431BD19" w14:textId="77777777" w:rsidR="00362C78" w:rsidRPr="00270073" w:rsidRDefault="00362C78" w:rsidP="00362C78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Паспорт доступности ОСИ для инвалидов и других маломобильных групп населения объекта социальной инфраструктуры – в 2 (двух) экземплярах, сброшюрованный, заверенный подписью и печатью Исполнителя;</w:t>
      </w:r>
    </w:p>
    <w:p w14:paraId="633047EA" w14:textId="77777777" w:rsidR="00362C78" w:rsidRPr="00270073" w:rsidRDefault="00362C78" w:rsidP="00362C78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План мероприятий по адаптации ОСИ, по поэтапному повышению уровня доступности для инвалидов объекта и предоставляемых услуг («дорожная карта» объекта);</w:t>
      </w:r>
    </w:p>
    <w:p w14:paraId="4E43C20F" w14:textId="77777777" w:rsidR="00362C78" w:rsidRPr="00270073" w:rsidRDefault="00AA4E75" w:rsidP="00362C78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AA4E75">
        <w:rPr>
          <w:rFonts w:ascii="Times New Roman" w:hAnsi="Times New Roman" w:cs="Times New Roman"/>
          <w:sz w:val="24"/>
        </w:rPr>
        <w:t>Исполнитель осуществляет сопровождение согласования Паспорта доступности с полномочными представителями общественных объединений инвалидов, осуществляющих свою деятельность на территории присутствия объекта. В случае затягивания сроков согласования со стороны общественной организации более чем на 10 рабочих дней, подтвержденного документально (копия официального письма с отметкой о вручении), срок выполнения работ по контракту соразмерно продлевается, либо Паспорт считается подготовленным к утверждению Заказчиком с отметкой о направлении на согласование</w:t>
      </w:r>
      <w:r w:rsidR="00362C78" w:rsidRPr="00270073">
        <w:rPr>
          <w:rFonts w:ascii="Times New Roman" w:hAnsi="Times New Roman" w:cs="Times New Roman"/>
          <w:sz w:val="24"/>
        </w:rPr>
        <w:t>;</w:t>
      </w:r>
    </w:p>
    <w:p w14:paraId="1878A26D" w14:textId="77777777" w:rsidR="00362C78" w:rsidRPr="00270073" w:rsidRDefault="00362C78" w:rsidP="00362C78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Передача Заказчику комплекта документов по итогам обследования, паспортизации, в том числе электронные версии всех документов на флеш-носителе или по электронной почте в форматах .pdf и .doc.</w:t>
      </w:r>
    </w:p>
    <w:p w14:paraId="66FBF56E" w14:textId="77777777" w:rsidR="00362C78" w:rsidRPr="00270073" w:rsidRDefault="00362C78" w:rsidP="00362C78">
      <w:pPr>
        <w:pStyle w:val="a3"/>
        <w:ind w:left="709"/>
        <w:jc w:val="both"/>
        <w:rPr>
          <w:rFonts w:ascii="Times New Roman" w:hAnsi="Times New Roman" w:cs="Times New Roman"/>
          <w:sz w:val="24"/>
        </w:rPr>
      </w:pPr>
    </w:p>
    <w:p w14:paraId="6B0361E3" w14:textId="77777777" w:rsidR="00362C78" w:rsidRPr="00C75859" w:rsidRDefault="00362C78" w:rsidP="00362C78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b/>
          <w:sz w:val="24"/>
        </w:rPr>
      </w:pPr>
      <w:r w:rsidRPr="00270073">
        <w:rPr>
          <w:rFonts w:ascii="Times New Roman" w:hAnsi="Times New Roman" w:cs="Times New Roman"/>
          <w:b/>
          <w:sz w:val="24"/>
        </w:rPr>
        <w:t>Нормативная база.</w:t>
      </w:r>
    </w:p>
    <w:p w14:paraId="7BCF3500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Услуги должны быть оказаны Исполнителем в соответствии с:</w:t>
      </w:r>
    </w:p>
    <w:p w14:paraId="573144CC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 Приказ Минтруда России от 25.12.2012 N 627 "Об утверждении методики, позволяющей объективизировать и систематизировать доступность объектов и услуг в приоритетных сферах жизнедеятельности для инвалидов и других маломобильных групп населения, с возможностью учета региональной специфики";</w:t>
      </w:r>
    </w:p>
    <w:p w14:paraId="1829336F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 Федеральный закон от 24.11.1995 № 181-ФЗ «О социальной защите инвалидов в РФ»;</w:t>
      </w:r>
    </w:p>
    <w:p w14:paraId="7FA6DD52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 Федеральный закон №181- ФЗ от 24 ноября 1995 года «О социальной защите инвалидов», ст. 15;</w:t>
      </w:r>
    </w:p>
    <w:p w14:paraId="3F85953D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 Федеральный закон №190- ФЗ от 29 декабря 2004 года «Градостроительный кодекс», ст. 24, 48;</w:t>
      </w:r>
    </w:p>
    <w:p w14:paraId="02BB2825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 Федеральный закон №384- ФЗ от 30.12.2009 «Технический регламент о безопасности зданий и сооружений», ст. 8, 12, 17, 30;</w:t>
      </w:r>
    </w:p>
    <w:p w14:paraId="60FFC4E4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</w:t>
      </w:r>
      <w:r w:rsidRPr="00270073">
        <w:rPr>
          <w:rFonts w:ascii="Times New Roman" w:hAnsi="Times New Roman" w:cs="Times New Roman"/>
          <w:sz w:val="24"/>
        </w:rPr>
        <w:tab/>
        <w:t>Федеральный закон №123- ФЗ от 22.07.2009 «Технический регламент о требованиях пожарной безопасности», ст. 89;</w:t>
      </w:r>
    </w:p>
    <w:p w14:paraId="4F315A89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</w:t>
      </w:r>
      <w:r w:rsidRPr="00270073">
        <w:rPr>
          <w:rFonts w:ascii="Times New Roman" w:hAnsi="Times New Roman" w:cs="Times New Roman"/>
          <w:sz w:val="24"/>
        </w:rPr>
        <w:tab/>
        <w:t>Положение о составе разделов проектной документации и требованиях к их содержанию, утвержденное постановлением Правительства РФ от 16.02.2008 г. №87, п. 27;</w:t>
      </w:r>
    </w:p>
    <w:p w14:paraId="336B2657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</w:t>
      </w:r>
      <w:r w:rsidRPr="00270073">
        <w:rPr>
          <w:rFonts w:ascii="Times New Roman" w:hAnsi="Times New Roman" w:cs="Times New Roman"/>
          <w:sz w:val="24"/>
        </w:rPr>
        <w:tab/>
        <w:t>Технический регламент Таможенного союза 011/2011 от 18.10.2011 «Безопасность лифтов», прил. 1, п. 2;</w:t>
      </w:r>
    </w:p>
    <w:p w14:paraId="30AAB903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lastRenderedPageBreak/>
        <w:t>-</w:t>
      </w:r>
      <w:r w:rsidRPr="00270073">
        <w:rPr>
          <w:rFonts w:ascii="Times New Roman" w:hAnsi="Times New Roman" w:cs="Times New Roman"/>
          <w:sz w:val="24"/>
        </w:rPr>
        <w:tab/>
        <w:t>СП 59.13330.2020 «Доступность зданий и сооружений для маломобильных групп населения»;</w:t>
      </w:r>
    </w:p>
    <w:p w14:paraId="20888707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</w:t>
      </w:r>
      <w:r w:rsidRPr="00270073">
        <w:rPr>
          <w:rFonts w:ascii="Times New Roman" w:hAnsi="Times New Roman" w:cs="Times New Roman"/>
          <w:sz w:val="24"/>
        </w:rPr>
        <w:tab/>
        <w:t>СП 42.13330.201</w:t>
      </w:r>
      <w:r w:rsidR="00AA4E75">
        <w:rPr>
          <w:rFonts w:ascii="Times New Roman" w:hAnsi="Times New Roman" w:cs="Times New Roman"/>
          <w:sz w:val="24"/>
        </w:rPr>
        <w:t>6</w:t>
      </w:r>
      <w:r w:rsidRPr="00270073">
        <w:rPr>
          <w:rFonts w:ascii="Times New Roman" w:hAnsi="Times New Roman" w:cs="Times New Roman"/>
          <w:sz w:val="24"/>
        </w:rPr>
        <w:t xml:space="preserve"> Градостроительство. Планировка и застройка городских и сельских поселений (взамен СНиП 2.07.01-89*);</w:t>
      </w:r>
    </w:p>
    <w:p w14:paraId="30B0D057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</w:t>
      </w:r>
      <w:r w:rsidRPr="00270073">
        <w:rPr>
          <w:rFonts w:ascii="Times New Roman" w:hAnsi="Times New Roman" w:cs="Times New Roman"/>
          <w:sz w:val="24"/>
        </w:rPr>
        <w:tab/>
        <w:t>СП 118.13330.20</w:t>
      </w:r>
      <w:r w:rsidR="00AA4E75">
        <w:rPr>
          <w:rFonts w:ascii="Times New Roman" w:hAnsi="Times New Roman" w:cs="Times New Roman"/>
          <w:sz w:val="24"/>
        </w:rPr>
        <w:t>22</w:t>
      </w:r>
      <w:r w:rsidRPr="00270073">
        <w:rPr>
          <w:rFonts w:ascii="Times New Roman" w:hAnsi="Times New Roman" w:cs="Times New Roman"/>
          <w:sz w:val="24"/>
        </w:rPr>
        <w:t xml:space="preserve"> Общественные здания и сооружения.</w:t>
      </w:r>
    </w:p>
    <w:p w14:paraId="0A35674F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</w:t>
      </w:r>
      <w:r w:rsidRPr="00270073">
        <w:rPr>
          <w:rFonts w:ascii="Times New Roman" w:hAnsi="Times New Roman" w:cs="Times New Roman"/>
          <w:sz w:val="24"/>
        </w:rPr>
        <w:tab/>
        <w:t>СНиП 31-05-2003 «Общественные здания административного значения», п. 4.17;</w:t>
      </w:r>
    </w:p>
    <w:p w14:paraId="3DC9030A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</w:t>
      </w:r>
      <w:r w:rsidRPr="00270073">
        <w:rPr>
          <w:rFonts w:ascii="Times New Roman" w:hAnsi="Times New Roman" w:cs="Times New Roman"/>
          <w:sz w:val="24"/>
        </w:rPr>
        <w:tab/>
        <w:t xml:space="preserve"> ГОСТ 33652-2015 «Лифты пассажирские. Технические требования доступности, включая доступность для инвалидов и других МГН»;</w:t>
      </w:r>
    </w:p>
    <w:p w14:paraId="63865918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</w:t>
      </w:r>
      <w:r w:rsidRPr="00270073">
        <w:rPr>
          <w:rFonts w:ascii="Times New Roman" w:hAnsi="Times New Roman" w:cs="Times New Roman"/>
          <w:sz w:val="24"/>
        </w:rPr>
        <w:tab/>
        <w:t xml:space="preserve"> ГОСТ Р 50602-93 «Кресла-коляски. Максимальные габаритные размеры»;</w:t>
      </w:r>
    </w:p>
    <w:p w14:paraId="3414CBFB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</w:t>
      </w:r>
      <w:r w:rsidRPr="00270073">
        <w:rPr>
          <w:rFonts w:ascii="Times New Roman" w:hAnsi="Times New Roman" w:cs="Times New Roman"/>
          <w:sz w:val="24"/>
        </w:rPr>
        <w:tab/>
        <w:t>ГОСТ Р 56421-2015 «Платформы подъемные для инвалидов и других МГН. Общие требования безопасности при эксплуатации»;</w:t>
      </w:r>
    </w:p>
    <w:p w14:paraId="1CE222FE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</w:t>
      </w:r>
      <w:r w:rsidRPr="00270073">
        <w:rPr>
          <w:rFonts w:ascii="Times New Roman" w:hAnsi="Times New Roman" w:cs="Times New Roman"/>
          <w:sz w:val="24"/>
        </w:rPr>
        <w:tab/>
        <w:t xml:space="preserve"> ГОСТ Р 55555-2013 «Платформы подъемные для инвалидов и других МГН. Требования безопасности и доступности»;</w:t>
      </w:r>
    </w:p>
    <w:p w14:paraId="2A6536B4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</w:t>
      </w:r>
      <w:r w:rsidRPr="00270073">
        <w:rPr>
          <w:rFonts w:ascii="Times New Roman" w:hAnsi="Times New Roman" w:cs="Times New Roman"/>
          <w:sz w:val="24"/>
        </w:rPr>
        <w:tab/>
        <w:t>Постановление Правительства РФ от 29.03.2019 N 363 (ред. от 02.12.2025) "Об утверждении государственной программы Российской Федерации "Доступная среда" (с изм. и доп., вступ. в силу с 01.01.2026);</w:t>
      </w:r>
    </w:p>
    <w:p w14:paraId="07F0555C" w14:textId="77777777" w:rsidR="00362C78" w:rsidRPr="00270073" w:rsidRDefault="00362C78" w:rsidP="00362C78">
      <w:pPr>
        <w:pStyle w:val="a3"/>
        <w:ind w:left="0" w:firstLine="567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- ГОСТ Р 52131-2019 «Средства отображения информации знаковые для инвалидов».</w:t>
      </w:r>
    </w:p>
    <w:p w14:paraId="2A076637" w14:textId="77777777" w:rsidR="00362C78" w:rsidRPr="00270073" w:rsidRDefault="00362C78" w:rsidP="00265DB7">
      <w:pPr>
        <w:jc w:val="both"/>
        <w:rPr>
          <w:rFonts w:ascii="Times New Roman" w:hAnsi="Times New Roman" w:cs="Times New Roman"/>
          <w:sz w:val="24"/>
        </w:rPr>
      </w:pPr>
    </w:p>
    <w:p w14:paraId="78E923DE" w14:textId="77777777" w:rsidR="00362C78" w:rsidRPr="00C75859" w:rsidRDefault="00362C78" w:rsidP="00362C78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b/>
          <w:sz w:val="24"/>
        </w:rPr>
      </w:pPr>
      <w:r w:rsidRPr="00270073">
        <w:rPr>
          <w:rFonts w:ascii="Times New Roman" w:hAnsi="Times New Roman" w:cs="Times New Roman"/>
          <w:b/>
          <w:sz w:val="24"/>
        </w:rPr>
        <w:t>Требования к Исполнителю.</w:t>
      </w:r>
    </w:p>
    <w:p w14:paraId="2311FE53" w14:textId="77777777" w:rsidR="00362C78" w:rsidRDefault="00362C78" w:rsidP="00362C78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Наличие специалистов в штате, обладающих знаниями в области архитектуры, строительства и организации доступной среды (опыт подтверждается копиями дипломов/трудовых книжек или коммерческими рекомендациями).</w:t>
      </w:r>
    </w:p>
    <w:p w14:paraId="0456879A" w14:textId="77777777" w:rsidR="00C75859" w:rsidRPr="00C75859" w:rsidRDefault="00C75859" w:rsidP="00C7585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C75859">
        <w:rPr>
          <w:rFonts w:ascii="Times New Roman" w:hAnsi="Times New Roman" w:cs="Times New Roman"/>
          <w:sz w:val="24"/>
        </w:rPr>
        <w:t xml:space="preserve">В целях обеспечения высокого качества экспертной оценки и учета региональной специфики Ленинградской области, Исполнитель должен являться </w:t>
      </w:r>
      <w:r w:rsidRPr="00C75859">
        <w:rPr>
          <w:rFonts w:ascii="Times New Roman" w:hAnsi="Times New Roman" w:cs="Times New Roman"/>
          <w:bCs/>
          <w:sz w:val="24"/>
        </w:rPr>
        <w:t>официальным участником регионального проекта</w:t>
      </w:r>
      <w:r w:rsidRPr="00C75859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«</w:t>
      </w:r>
      <w:r w:rsidRPr="00C75859">
        <w:rPr>
          <w:rFonts w:ascii="Times New Roman" w:hAnsi="Times New Roman" w:cs="Times New Roman"/>
          <w:sz w:val="24"/>
        </w:rPr>
        <w:t>Проверено СВОими</w:t>
      </w:r>
      <w:r>
        <w:rPr>
          <w:rFonts w:ascii="Times New Roman" w:hAnsi="Times New Roman" w:cs="Times New Roman"/>
          <w:sz w:val="24"/>
        </w:rPr>
        <w:t xml:space="preserve">», утвержденного распоряжением </w:t>
      </w:r>
      <w:r w:rsidRPr="00C75859">
        <w:rPr>
          <w:rFonts w:ascii="Times New Roman" w:hAnsi="Times New Roman" w:cs="Times New Roman"/>
          <w:sz w:val="24"/>
        </w:rPr>
        <w:t>Губернатор</w:t>
      </w:r>
      <w:r>
        <w:rPr>
          <w:rFonts w:ascii="Times New Roman" w:hAnsi="Times New Roman" w:cs="Times New Roman"/>
          <w:sz w:val="24"/>
        </w:rPr>
        <w:t>а</w:t>
      </w:r>
      <w:r w:rsidRPr="00C75859">
        <w:rPr>
          <w:rFonts w:ascii="Times New Roman" w:hAnsi="Times New Roman" w:cs="Times New Roman"/>
          <w:sz w:val="24"/>
        </w:rPr>
        <w:t xml:space="preserve"> Ленинградской области</w:t>
      </w:r>
      <w:r>
        <w:rPr>
          <w:rFonts w:ascii="Times New Roman" w:hAnsi="Times New Roman" w:cs="Times New Roman"/>
          <w:sz w:val="24"/>
        </w:rPr>
        <w:t xml:space="preserve"> </w:t>
      </w:r>
      <w:r w:rsidRPr="00C75859">
        <w:rPr>
          <w:rFonts w:ascii="Times New Roman" w:hAnsi="Times New Roman" w:cs="Times New Roman"/>
          <w:sz w:val="24"/>
        </w:rPr>
        <w:t>от 13 мая 2025 года № 436-рг</w:t>
      </w:r>
      <w:r>
        <w:rPr>
          <w:rFonts w:ascii="Times New Roman" w:hAnsi="Times New Roman" w:cs="Times New Roman"/>
          <w:sz w:val="24"/>
        </w:rPr>
        <w:t>.</w:t>
      </w:r>
      <w:r w:rsidRPr="00C75859">
        <w:rPr>
          <w:rFonts w:ascii="Times New Roman" w:hAnsi="Times New Roman" w:cs="Times New Roman"/>
          <w:sz w:val="24"/>
        </w:rPr>
        <w:t xml:space="preserve"> </w:t>
      </w:r>
    </w:p>
    <w:p w14:paraId="069CE36F" w14:textId="77777777" w:rsidR="00362C78" w:rsidRDefault="00362C78" w:rsidP="00C7585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270073">
        <w:rPr>
          <w:rFonts w:ascii="Times New Roman" w:hAnsi="Times New Roman" w:cs="Times New Roman"/>
          <w:sz w:val="24"/>
        </w:rPr>
        <w:t>Наличие необходимого оборудования для инструментальных замеров</w:t>
      </w:r>
      <w:r w:rsidR="00AA4E75">
        <w:rPr>
          <w:rFonts w:ascii="Times New Roman" w:hAnsi="Times New Roman" w:cs="Times New Roman"/>
          <w:sz w:val="24"/>
        </w:rPr>
        <w:t>,</w:t>
      </w:r>
      <w:r w:rsidR="00AA4E75" w:rsidRPr="00AA4E75">
        <w:t xml:space="preserve"> </w:t>
      </w:r>
      <w:r w:rsidR="00AA4E75" w:rsidRPr="00AA4E75">
        <w:rPr>
          <w:rFonts w:ascii="Times New Roman" w:hAnsi="Times New Roman" w:cs="Times New Roman"/>
          <w:sz w:val="24"/>
        </w:rPr>
        <w:t>имеюще</w:t>
      </w:r>
      <w:r w:rsidR="00AA4E75">
        <w:rPr>
          <w:rFonts w:ascii="Times New Roman" w:hAnsi="Times New Roman" w:cs="Times New Roman"/>
          <w:sz w:val="24"/>
        </w:rPr>
        <w:t>го</w:t>
      </w:r>
      <w:r w:rsidR="00AA4E75" w:rsidRPr="00AA4E75">
        <w:rPr>
          <w:rFonts w:ascii="Times New Roman" w:hAnsi="Times New Roman" w:cs="Times New Roman"/>
          <w:sz w:val="24"/>
        </w:rPr>
        <w:t xml:space="preserve"> действующие свидетельства о поверке</w:t>
      </w:r>
      <w:r w:rsidRPr="00270073">
        <w:rPr>
          <w:rFonts w:ascii="Times New Roman" w:hAnsi="Times New Roman" w:cs="Times New Roman"/>
          <w:sz w:val="24"/>
        </w:rPr>
        <w:t>.</w:t>
      </w:r>
    </w:p>
    <w:p w14:paraId="4BCDCD8D" w14:textId="77777777" w:rsidR="00AA4E75" w:rsidRPr="00270073" w:rsidRDefault="00AA4E75" w:rsidP="00C7585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AA4E75">
        <w:rPr>
          <w:rFonts w:ascii="Times New Roman" w:hAnsi="Times New Roman" w:cs="Times New Roman"/>
          <w:sz w:val="24"/>
        </w:rPr>
        <w:t>Обследование объекта проводится исключительно методом очного выезда экспертов Исполнителя на объект Заказчика. Исполнитель обязан предоставить Заказчику график выездов. В материалах фотофиксации обязательно должны присутствовать кадры проведения инструментальных измерений непосредственно на объекте с фиксацией поверенных приборов на фоне обследуемых элементов</w:t>
      </w:r>
    </w:p>
    <w:p w14:paraId="315364DA" w14:textId="77777777" w:rsidR="00362C78" w:rsidRDefault="00362C78" w:rsidP="00362C78">
      <w:pPr>
        <w:pStyle w:val="a3"/>
        <w:jc w:val="both"/>
        <w:rPr>
          <w:rFonts w:ascii="Times New Roman" w:hAnsi="Times New Roman" w:cs="Times New Roman"/>
          <w:sz w:val="24"/>
        </w:rPr>
      </w:pPr>
    </w:p>
    <w:p w14:paraId="6750D5BC" w14:textId="77777777" w:rsidR="00450309" w:rsidRDefault="00450309" w:rsidP="00362C78">
      <w:pPr>
        <w:pStyle w:val="a3"/>
        <w:jc w:val="both"/>
        <w:rPr>
          <w:rFonts w:ascii="Times New Roman" w:hAnsi="Times New Roman" w:cs="Times New Roman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3"/>
        <w:gridCol w:w="4782"/>
      </w:tblGrid>
      <w:tr w:rsidR="00450309" w:rsidRPr="00270073" w14:paraId="419DB7DB" w14:textId="77777777" w:rsidTr="002F3659">
        <w:tc>
          <w:tcPr>
            <w:tcW w:w="4563" w:type="dxa"/>
          </w:tcPr>
          <w:p w14:paraId="232485A2" w14:textId="77777777" w:rsidR="00450309" w:rsidRPr="00270073" w:rsidRDefault="00450309" w:rsidP="002F3659">
            <w:pPr>
              <w:tabs>
                <w:tab w:val="left" w:pos="851"/>
                <w:tab w:val="left" w:pos="1134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27007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Заказчик:</w:t>
            </w:r>
          </w:p>
        </w:tc>
        <w:tc>
          <w:tcPr>
            <w:tcW w:w="4782" w:type="dxa"/>
          </w:tcPr>
          <w:p w14:paraId="4B2766C0" w14:textId="77777777" w:rsidR="00450309" w:rsidRPr="00270073" w:rsidRDefault="00450309" w:rsidP="002F3659">
            <w:pPr>
              <w:tabs>
                <w:tab w:val="left" w:pos="851"/>
                <w:tab w:val="left" w:pos="1134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27007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Исполнитель:</w:t>
            </w:r>
          </w:p>
        </w:tc>
      </w:tr>
      <w:tr w:rsidR="00450309" w:rsidRPr="00270073" w14:paraId="555A0987" w14:textId="77777777" w:rsidTr="002F3659">
        <w:tc>
          <w:tcPr>
            <w:tcW w:w="4563" w:type="dxa"/>
          </w:tcPr>
          <w:p w14:paraId="5AA319CF" w14:textId="77777777" w:rsidR="00450309" w:rsidRPr="00270073" w:rsidRDefault="00450309" w:rsidP="002F3659">
            <w:pPr>
              <w:tabs>
                <w:tab w:val="left" w:pos="851"/>
                <w:tab w:val="left" w:pos="1134"/>
              </w:tabs>
              <w:spacing w:after="0" w:line="240" w:lineRule="auto"/>
              <w:ind w:right="-11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82" w:type="dxa"/>
          </w:tcPr>
          <w:p w14:paraId="392B8354" w14:textId="77777777" w:rsidR="00450309" w:rsidRPr="00270073" w:rsidRDefault="00450309" w:rsidP="00C35F8C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0309" w:rsidRPr="00C023D2" w14:paraId="6A42D056" w14:textId="77777777" w:rsidTr="002F3659">
        <w:tc>
          <w:tcPr>
            <w:tcW w:w="4563" w:type="dxa"/>
          </w:tcPr>
          <w:p w14:paraId="7A2C5BFA" w14:textId="77777777" w:rsidR="00450309" w:rsidRPr="00270073" w:rsidRDefault="00450309" w:rsidP="002F3659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2D18128" w14:textId="77777777" w:rsidR="00450309" w:rsidRPr="00270073" w:rsidRDefault="004C533A" w:rsidP="002F3659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Директор</w:t>
            </w:r>
            <w:r w:rsidR="00450309"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14:paraId="0A548E69" w14:textId="77777777" w:rsidR="00450309" w:rsidRPr="00270073" w:rsidRDefault="00450309" w:rsidP="002F3659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8E8126E" w14:textId="77777777" w:rsidR="00450309" w:rsidRPr="00270073" w:rsidRDefault="00450309" w:rsidP="002F3659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___________________ /</w:t>
            </w:r>
            <w:r w:rsidR="004C53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Ф.И.О.</w:t>
            </w:r>
            <w:r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</w:p>
          <w:p w14:paraId="2A180052" w14:textId="77777777" w:rsidR="00450309" w:rsidRPr="00270073" w:rsidRDefault="00450309" w:rsidP="002F3659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82" w:type="dxa"/>
          </w:tcPr>
          <w:p w14:paraId="75D11504" w14:textId="77777777" w:rsidR="00450309" w:rsidRPr="00270073" w:rsidRDefault="00450309" w:rsidP="002F3659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71202260" w14:textId="77777777" w:rsidR="00450309" w:rsidRPr="00270073" w:rsidRDefault="00450309" w:rsidP="002F3659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Директор</w:t>
            </w:r>
          </w:p>
          <w:p w14:paraId="78D3BAAD" w14:textId="77777777" w:rsidR="00450309" w:rsidRPr="00270073" w:rsidRDefault="00450309" w:rsidP="002F3659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DAD7E26" w14:textId="3794EA8F" w:rsidR="00450309" w:rsidRPr="00270073" w:rsidRDefault="00450309" w:rsidP="002F3659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_________________ /</w:t>
            </w:r>
            <w:r w:rsidR="00C35F8C"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</w:p>
          <w:p w14:paraId="33CD6906" w14:textId="77777777" w:rsidR="00450309" w:rsidRPr="00270073" w:rsidRDefault="00450309" w:rsidP="002F3659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203F662F" w14:textId="77777777" w:rsidR="00450309" w:rsidRPr="00270073" w:rsidRDefault="00450309" w:rsidP="00362C78">
      <w:pPr>
        <w:pStyle w:val="a3"/>
        <w:jc w:val="both"/>
        <w:rPr>
          <w:rFonts w:ascii="Times New Roman" w:hAnsi="Times New Roman" w:cs="Times New Roman"/>
          <w:sz w:val="24"/>
        </w:rPr>
      </w:pPr>
    </w:p>
    <w:p w14:paraId="3B3FE4FA" w14:textId="77777777" w:rsidR="00265DB7" w:rsidRDefault="00265DB7">
      <w:pPr>
        <w:rPr>
          <w:rFonts w:ascii="Times New Roman" w:hAnsi="Times New Roman" w:cs="Times New Roman"/>
          <w:sz w:val="24"/>
        </w:rPr>
      </w:pPr>
    </w:p>
    <w:p w14:paraId="358676B2" w14:textId="77777777" w:rsidR="00C35F8C" w:rsidRDefault="00C35F8C">
      <w:pPr>
        <w:rPr>
          <w:rFonts w:ascii="Times New Roman" w:hAnsi="Times New Roman" w:cs="Times New Roman"/>
          <w:sz w:val="24"/>
        </w:rPr>
      </w:pPr>
    </w:p>
    <w:p w14:paraId="2CBCF2C7" w14:textId="77777777" w:rsidR="00C35F8C" w:rsidRDefault="00C35F8C">
      <w:pPr>
        <w:rPr>
          <w:rFonts w:ascii="Times New Roman" w:hAnsi="Times New Roman" w:cs="Times New Roman"/>
          <w:sz w:val="24"/>
        </w:rPr>
      </w:pPr>
    </w:p>
    <w:p w14:paraId="797DDD49" w14:textId="77777777" w:rsidR="00C35F8C" w:rsidRPr="00270073" w:rsidRDefault="00C35F8C">
      <w:pPr>
        <w:rPr>
          <w:rFonts w:ascii="Times New Roman" w:hAnsi="Times New Roman" w:cs="Times New Roman"/>
          <w:sz w:val="24"/>
        </w:rPr>
      </w:pPr>
    </w:p>
    <w:p w14:paraId="1D4024BD" w14:textId="77777777" w:rsidR="00265DB7" w:rsidRPr="00270073" w:rsidRDefault="00265DB7" w:rsidP="00265DB7">
      <w:pPr>
        <w:tabs>
          <w:tab w:val="left" w:pos="851"/>
          <w:tab w:val="left" w:pos="1134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</w:t>
      </w:r>
    </w:p>
    <w:p w14:paraId="40CE18F0" w14:textId="32D26767" w:rsidR="00265DB7" w:rsidRPr="00270073" w:rsidRDefault="00265DB7" w:rsidP="00265DB7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Договору № </w:t>
      </w:r>
      <w:r w:rsidR="00846789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4503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 </w:t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8865E0" w:rsidRPr="008865E0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 ______________ 2026 г.</w:t>
      </w:r>
    </w:p>
    <w:p w14:paraId="3D9F8475" w14:textId="77777777" w:rsidR="00265DB7" w:rsidRPr="00270073" w:rsidRDefault="00265DB7" w:rsidP="00265DB7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A94B1B" w14:textId="77777777" w:rsidR="00265DB7" w:rsidRPr="00270073" w:rsidRDefault="00265DB7" w:rsidP="00265DB7">
      <w:pPr>
        <w:tabs>
          <w:tab w:val="left" w:pos="851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7007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ФОРМА</w:t>
      </w:r>
    </w:p>
    <w:p w14:paraId="18B3130B" w14:textId="77777777" w:rsidR="00265DB7" w:rsidRPr="00270073" w:rsidRDefault="00265DB7" w:rsidP="00265DB7">
      <w:pPr>
        <w:tabs>
          <w:tab w:val="left" w:pos="851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14:paraId="28EE445F" w14:textId="77777777" w:rsidR="00265DB7" w:rsidRPr="00270073" w:rsidRDefault="00265DB7" w:rsidP="00265DB7">
      <w:pPr>
        <w:tabs>
          <w:tab w:val="left" w:pos="851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 об оказании платных услуг </w:t>
      </w:r>
    </w:p>
    <w:p w14:paraId="57C1ACE7" w14:textId="77777777" w:rsidR="00265DB7" w:rsidRPr="00270073" w:rsidRDefault="00265DB7" w:rsidP="00265DB7">
      <w:pPr>
        <w:tabs>
          <w:tab w:val="left" w:pos="851"/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130331" w14:textId="77777777" w:rsidR="00265DB7" w:rsidRPr="00270073" w:rsidRDefault="00265DB7" w:rsidP="00265DB7">
      <w:pPr>
        <w:tabs>
          <w:tab w:val="left" w:pos="851"/>
          <w:tab w:val="left" w:pos="1134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Calibri" w:hAnsi="Times New Roman" w:cs="Times New Roman"/>
          <w:sz w:val="24"/>
          <w:szCs w:val="24"/>
          <w:lang w:eastAsia="ru-RU"/>
        </w:rPr>
        <w:t>Ленинградская область</w:t>
      </w:r>
    </w:p>
    <w:p w14:paraId="406E5082" w14:textId="77777777" w:rsidR="00265DB7" w:rsidRPr="00270073" w:rsidRDefault="00265DB7" w:rsidP="00265DB7">
      <w:pPr>
        <w:tabs>
          <w:tab w:val="left" w:pos="851"/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г. Всеволожск                                                                                    «___»____________20___ г. </w:t>
      </w:r>
    </w:p>
    <w:p w14:paraId="63135FAB" w14:textId="77777777" w:rsidR="00265DB7" w:rsidRPr="00270073" w:rsidRDefault="00265DB7" w:rsidP="00265DB7">
      <w:pPr>
        <w:tabs>
          <w:tab w:val="left" w:pos="851"/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794A1828" w14:textId="77777777" w:rsidR="00265DB7" w:rsidRPr="00270073" w:rsidRDefault="00265DB7" w:rsidP="00265DB7">
      <w:pPr>
        <w:tabs>
          <w:tab w:val="left" w:pos="851"/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2A8DAC18" w14:textId="30E05F28" w:rsidR="00265DB7" w:rsidRPr="00270073" w:rsidRDefault="00C35F8C" w:rsidP="00265DB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5F8C">
        <w:rPr>
          <w:rFonts w:ascii="Times New Roman" w:hAnsi="Times New Roman" w:cs="Times New Roman"/>
          <w:bCs/>
          <w:sz w:val="24"/>
          <w:szCs w:val="24"/>
        </w:rPr>
        <w:t>_______________________________________, именуемое в дальнейшем «Исполнитель», в лице ___________________________, действующего на основании _______________________________________________________,</w:t>
      </w:r>
      <w:r w:rsidR="009034F5" w:rsidRPr="00C35F8C">
        <w:rPr>
          <w:rFonts w:ascii="Times New Roman" w:hAnsi="Times New Roman" w:cs="Times New Roman"/>
          <w:bCs/>
          <w:sz w:val="24"/>
          <w:szCs w:val="24"/>
        </w:rPr>
        <w:t xml:space="preserve"> и </w:t>
      </w:r>
      <w:r w:rsidR="004C533A" w:rsidRPr="00C35F8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____________________________________________________________</w:t>
      </w:r>
      <w:r w:rsidR="00265DB7" w:rsidRPr="00C35F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лице </w:t>
      </w:r>
      <w:r w:rsidR="004C533A" w:rsidRPr="00C35F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__________________________________________________________</w:t>
      </w:r>
      <w:r w:rsidR="00C023D2" w:rsidRPr="00C35F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действующего на основании Устава</w:t>
      </w:r>
      <w:r w:rsidR="00265DB7" w:rsidRPr="00C35F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именуемое в дальнейшем «Заказчик», с другой стороны</w:t>
      </w:r>
      <w:r w:rsidR="00265DB7" w:rsidRPr="00C35F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, составили</w:t>
      </w:r>
      <w:r w:rsidR="00265DB7" w:rsidRPr="0027007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настоящий Акт о </w:t>
      </w:r>
      <w:r w:rsidR="00265DB7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нижеследующем:</w:t>
      </w:r>
    </w:p>
    <w:p w14:paraId="180FEE69" w14:textId="39D4E92B" w:rsidR="00265DB7" w:rsidRPr="00270073" w:rsidRDefault="00265DB7" w:rsidP="00265DB7">
      <w:pPr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В соответствии с условиями договора об оказании платных услуг № </w:t>
      </w:r>
      <w:r w:rsidR="00C35F8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  <w:r w:rsidRPr="00270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C533A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="004C5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«__» ____________ 20___ года, услуги </w:t>
      </w:r>
      <w:r w:rsidR="009034F5"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9034F5" w:rsidRPr="00270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оценке соо</w:t>
      </w:r>
      <w:r w:rsidR="004C53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тветствия нормативным требования</w:t>
      </w:r>
      <w:r w:rsidR="009034F5" w:rsidRPr="00270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 по доступной среде с последующей разработкой паспорта доступности объекта социальной инфраструктуры</w:t>
      </w:r>
      <w:r w:rsidRPr="00270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оказаны в полном объеме</w:t>
      </w:r>
      <w:r w:rsidRPr="00270073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.</w:t>
      </w:r>
    </w:p>
    <w:p w14:paraId="3639F5E1" w14:textId="77777777" w:rsidR="00265DB7" w:rsidRPr="00270073" w:rsidRDefault="00265DB7" w:rsidP="00265DB7">
      <w:pPr>
        <w:tabs>
          <w:tab w:val="left" w:pos="851"/>
          <w:tab w:val="left" w:pos="1134"/>
        </w:tabs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>2. Стороны установили, что услуги оказаны полностью, Заказчик услуг не имеет претензий.</w:t>
      </w:r>
    </w:p>
    <w:p w14:paraId="689A9A5E" w14:textId="77777777" w:rsidR="00265DB7" w:rsidRPr="00270073" w:rsidRDefault="00265DB7" w:rsidP="00265DB7">
      <w:pPr>
        <w:tabs>
          <w:tab w:val="left" w:pos="851"/>
          <w:tab w:val="left" w:pos="1134"/>
        </w:tabs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270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Настоящий Акт составлен в 2-х экземплярах, один из которых хранится у Исполнителя, а другой - у </w:t>
      </w:r>
      <w:r w:rsidRPr="0027007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Заказчика.</w:t>
      </w:r>
    </w:p>
    <w:p w14:paraId="0E20FBFE" w14:textId="77777777" w:rsidR="00265DB7" w:rsidRPr="00270073" w:rsidRDefault="00265DB7" w:rsidP="00265DB7">
      <w:pPr>
        <w:tabs>
          <w:tab w:val="left" w:pos="851"/>
          <w:tab w:val="left" w:pos="1134"/>
        </w:tabs>
        <w:spacing w:after="0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226FEBB5" w14:textId="77777777" w:rsidR="00265DB7" w:rsidRPr="00270073" w:rsidRDefault="00265DB7" w:rsidP="00C023D2">
      <w:pPr>
        <w:tabs>
          <w:tab w:val="left" w:pos="851"/>
          <w:tab w:val="left" w:pos="1134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7007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Подписи сторон:</w:t>
      </w:r>
    </w:p>
    <w:p w14:paraId="3AB24D94" w14:textId="77777777" w:rsidR="00265DB7" w:rsidRPr="00270073" w:rsidRDefault="00265DB7" w:rsidP="00265DB7">
      <w:pPr>
        <w:tabs>
          <w:tab w:val="left" w:pos="851"/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70073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3"/>
        <w:gridCol w:w="4782"/>
      </w:tblGrid>
      <w:tr w:rsidR="00265DB7" w:rsidRPr="00270073" w14:paraId="1155A8C4" w14:textId="77777777" w:rsidTr="00C023D2">
        <w:tc>
          <w:tcPr>
            <w:tcW w:w="4563" w:type="dxa"/>
          </w:tcPr>
          <w:p w14:paraId="655703E6" w14:textId="77777777" w:rsidR="00265DB7" w:rsidRPr="00270073" w:rsidRDefault="00265DB7" w:rsidP="00C023D2">
            <w:pPr>
              <w:tabs>
                <w:tab w:val="left" w:pos="851"/>
                <w:tab w:val="left" w:pos="1134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27007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Заказчик:</w:t>
            </w:r>
          </w:p>
        </w:tc>
        <w:tc>
          <w:tcPr>
            <w:tcW w:w="4782" w:type="dxa"/>
          </w:tcPr>
          <w:p w14:paraId="563D864A" w14:textId="77777777" w:rsidR="00265DB7" w:rsidRPr="00270073" w:rsidRDefault="00265DB7" w:rsidP="00C023D2">
            <w:pPr>
              <w:tabs>
                <w:tab w:val="left" w:pos="851"/>
                <w:tab w:val="left" w:pos="1134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27007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Исполнитель:</w:t>
            </w:r>
          </w:p>
        </w:tc>
      </w:tr>
      <w:tr w:rsidR="004C533A" w:rsidRPr="00270073" w14:paraId="3DE80E2E" w14:textId="77777777" w:rsidTr="00C023D2">
        <w:tc>
          <w:tcPr>
            <w:tcW w:w="4563" w:type="dxa"/>
          </w:tcPr>
          <w:p w14:paraId="1E381F8D" w14:textId="77777777" w:rsidR="004C533A" w:rsidRPr="00270073" w:rsidRDefault="004C533A" w:rsidP="004C533A">
            <w:pPr>
              <w:tabs>
                <w:tab w:val="left" w:pos="851"/>
                <w:tab w:val="left" w:pos="1134"/>
              </w:tabs>
              <w:spacing w:after="0" w:line="240" w:lineRule="auto"/>
              <w:ind w:right="-11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82" w:type="dxa"/>
          </w:tcPr>
          <w:p w14:paraId="4946D862" w14:textId="77777777" w:rsidR="004C533A" w:rsidRPr="00270073" w:rsidRDefault="004C533A" w:rsidP="00C35F8C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533A" w:rsidRPr="00C023D2" w14:paraId="56D37BA4" w14:textId="77777777" w:rsidTr="00C023D2">
        <w:tc>
          <w:tcPr>
            <w:tcW w:w="4563" w:type="dxa"/>
          </w:tcPr>
          <w:p w14:paraId="0A74C7BE" w14:textId="77777777" w:rsidR="004C533A" w:rsidRPr="00270073" w:rsidRDefault="004C533A" w:rsidP="004C533A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D1F6D02" w14:textId="77777777" w:rsidR="004C533A" w:rsidRPr="00270073" w:rsidRDefault="004C533A" w:rsidP="004C533A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Директор</w:t>
            </w:r>
            <w:r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14:paraId="79A5CD46" w14:textId="77777777" w:rsidR="004C533A" w:rsidRPr="00270073" w:rsidRDefault="004C533A" w:rsidP="004C533A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8C0F7AE" w14:textId="77777777" w:rsidR="004C533A" w:rsidRPr="00270073" w:rsidRDefault="004C533A" w:rsidP="004C533A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___________________ /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Ф.И.О.</w:t>
            </w:r>
            <w:r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</w:p>
          <w:p w14:paraId="4DEAB4CA" w14:textId="77777777" w:rsidR="004C533A" w:rsidRPr="00270073" w:rsidRDefault="004C533A" w:rsidP="004C533A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82" w:type="dxa"/>
          </w:tcPr>
          <w:p w14:paraId="40267669" w14:textId="77777777" w:rsidR="004C533A" w:rsidRPr="00270073" w:rsidRDefault="004C533A" w:rsidP="004C533A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E99697F" w14:textId="77777777" w:rsidR="004C533A" w:rsidRPr="00270073" w:rsidRDefault="004C533A" w:rsidP="004C533A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Директор</w:t>
            </w:r>
          </w:p>
          <w:p w14:paraId="7E70EE52" w14:textId="77777777" w:rsidR="004C533A" w:rsidRPr="00270073" w:rsidRDefault="004C533A" w:rsidP="004C533A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D73C10A" w14:textId="4EF81990" w:rsidR="004C533A" w:rsidRPr="00270073" w:rsidRDefault="004C533A" w:rsidP="004C533A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_________________ /</w:t>
            </w:r>
            <w:r w:rsidR="00C35F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</w:t>
            </w:r>
            <w:r w:rsidR="00C35F8C"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70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</w:p>
          <w:p w14:paraId="6CC18335" w14:textId="77777777" w:rsidR="004C533A" w:rsidRPr="00270073" w:rsidRDefault="004C533A" w:rsidP="004C533A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0A3B384B" w14:textId="77777777" w:rsidR="00265DB7" w:rsidRPr="00C023D2" w:rsidRDefault="00265DB7" w:rsidP="00265DB7">
      <w:pPr>
        <w:jc w:val="center"/>
        <w:rPr>
          <w:rFonts w:ascii="Times New Roman" w:hAnsi="Times New Roman" w:cs="Times New Roman"/>
          <w:sz w:val="24"/>
          <w:lang w:val="en-US"/>
        </w:rPr>
      </w:pPr>
    </w:p>
    <w:p w14:paraId="1CEB5670" w14:textId="77777777" w:rsidR="00D11B9D" w:rsidRPr="00C023D2" w:rsidRDefault="00D11B9D" w:rsidP="00D11B9D">
      <w:pPr>
        <w:jc w:val="center"/>
        <w:rPr>
          <w:rFonts w:ascii="Times New Roman" w:hAnsi="Times New Roman" w:cs="Times New Roman"/>
          <w:sz w:val="24"/>
          <w:lang w:val="en-US"/>
        </w:rPr>
      </w:pPr>
    </w:p>
    <w:sectPr w:rsidR="00D11B9D" w:rsidRPr="00C023D2" w:rsidSect="00C75859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93103"/>
    <w:multiLevelType w:val="multilevel"/>
    <w:tmpl w:val="04893103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 w15:restartNumberingAfterBreak="0">
    <w:nsid w:val="17C93C55"/>
    <w:multiLevelType w:val="hybridMultilevel"/>
    <w:tmpl w:val="213C8326"/>
    <w:lvl w:ilvl="0" w:tplc="AAD8C7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E3110C"/>
    <w:multiLevelType w:val="multilevel"/>
    <w:tmpl w:val="1BE3110C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6B103B2"/>
    <w:multiLevelType w:val="multilevel"/>
    <w:tmpl w:val="01440AE0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6BF73BD0"/>
    <w:multiLevelType w:val="multilevel"/>
    <w:tmpl w:val="CFFC6E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719C3221"/>
    <w:multiLevelType w:val="multilevel"/>
    <w:tmpl w:val="719C3221"/>
    <w:lvl w:ilvl="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469514406">
    <w:abstractNumId w:val="4"/>
  </w:num>
  <w:num w:numId="2" w16cid:durableId="230241549">
    <w:abstractNumId w:val="3"/>
  </w:num>
  <w:num w:numId="3" w16cid:durableId="1361659813">
    <w:abstractNumId w:val="1"/>
  </w:num>
  <w:num w:numId="4" w16cid:durableId="867909433">
    <w:abstractNumId w:val="0"/>
  </w:num>
  <w:num w:numId="5" w16cid:durableId="1256591472">
    <w:abstractNumId w:val="2"/>
  </w:num>
  <w:num w:numId="6" w16cid:durableId="15894600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166B"/>
    <w:rsid w:val="00094C5F"/>
    <w:rsid w:val="000B58B2"/>
    <w:rsid w:val="000C4787"/>
    <w:rsid w:val="000D166B"/>
    <w:rsid w:val="001A22FC"/>
    <w:rsid w:val="001F22C4"/>
    <w:rsid w:val="00265DB7"/>
    <w:rsid w:val="00270073"/>
    <w:rsid w:val="003024D0"/>
    <w:rsid w:val="00362C78"/>
    <w:rsid w:val="00385C40"/>
    <w:rsid w:val="00396349"/>
    <w:rsid w:val="00446043"/>
    <w:rsid w:val="00450309"/>
    <w:rsid w:val="00466200"/>
    <w:rsid w:val="004B7E0F"/>
    <w:rsid w:val="004C533A"/>
    <w:rsid w:val="00570D78"/>
    <w:rsid w:val="005715B7"/>
    <w:rsid w:val="005A4A55"/>
    <w:rsid w:val="005D0ECE"/>
    <w:rsid w:val="005F4F5F"/>
    <w:rsid w:val="005F57A9"/>
    <w:rsid w:val="005F5C00"/>
    <w:rsid w:val="00624A86"/>
    <w:rsid w:val="00724603"/>
    <w:rsid w:val="00734ED5"/>
    <w:rsid w:val="007B0AEA"/>
    <w:rsid w:val="00835722"/>
    <w:rsid w:val="00846789"/>
    <w:rsid w:val="008812C3"/>
    <w:rsid w:val="008865E0"/>
    <w:rsid w:val="009034F5"/>
    <w:rsid w:val="009A27BB"/>
    <w:rsid w:val="00AA4E75"/>
    <w:rsid w:val="00B0319C"/>
    <w:rsid w:val="00B2211B"/>
    <w:rsid w:val="00C023D2"/>
    <w:rsid w:val="00C16748"/>
    <w:rsid w:val="00C35F8C"/>
    <w:rsid w:val="00C75859"/>
    <w:rsid w:val="00D11B9D"/>
    <w:rsid w:val="00D11E16"/>
    <w:rsid w:val="00D639B3"/>
    <w:rsid w:val="00DA1F43"/>
    <w:rsid w:val="00DD7DF1"/>
    <w:rsid w:val="00E15299"/>
    <w:rsid w:val="00E86656"/>
    <w:rsid w:val="00F0752B"/>
    <w:rsid w:val="00F43AFA"/>
    <w:rsid w:val="00FB5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C389E"/>
  <w15:chartTrackingRefBased/>
  <w15:docId w15:val="{D713BB59-0644-4930-97B9-5ABF9F1FF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D166B"/>
    <w:pPr>
      <w:ind w:left="720"/>
      <w:contextualSpacing/>
    </w:pPr>
  </w:style>
  <w:style w:type="table" w:styleId="a4">
    <w:name w:val="Table Grid"/>
    <w:basedOn w:val="a1"/>
    <w:uiPriority w:val="39"/>
    <w:rsid w:val="00094C5F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265DB7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503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503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8</Pages>
  <Words>2697</Words>
  <Characters>15377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2026-03-05T11:55:00Z</cp:lastPrinted>
  <dcterms:created xsi:type="dcterms:W3CDTF">2026-05-14T06:53:00Z</dcterms:created>
  <dcterms:modified xsi:type="dcterms:W3CDTF">2026-10-07T07:48:00Z</dcterms:modified>
</cp:coreProperties>
</file>