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39E" w:rsidRPr="008F58D8" w:rsidRDefault="00100C2E" w:rsidP="000A139E">
      <w:pPr>
        <w:suppressAutoHyphens/>
        <w:spacing w:after="0" w:line="24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Муниципальный контракт</w:t>
      </w:r>
      <w:r w:rsidR="000A139E" w:rsidRPr="008F58D8">
        <w:rPr>
          <w:rFonts w:ascii="Times New Roman" w:eastAsia="Times New Roman" w:hAnsi="Times New Roman" w:cs="Times New Roman"/>
          <w:b/>
          <w:sz w:val="24"/>
          <w:szCs w:val="24"/>
          <w:lang w:eastAsia="zh-CN"/>
        </w:rPr>
        <w:t xml:space="preserve"> №</w:t>
      </w:r>
      <w:r w:rsidR="00A5693C">
        <w:rPr>
          <w:rFonts w:ascii="Times New Roman" w:eastAsia="Times New Roman" w:hAnsi="Times New Roman" w:cs="Times New Roman"/>
          <w:b/>
          <w:sz w:val="24"/>
          <w:szCs w:val="24"/>
          <w:lang w:eastAsia="zh-CN"/>
        </w:rPr>
        <w:t xml:space="preserve"> </w:t>
      </w:r>
      <w:r w:rsidR="00AF0BDC">
        <w:rPr>
          <w:rFonts w:ascii="Times New Roman" w:eastAsia="Times New Roman" w:hAnsi="Times New Roman" w:cs="Times New Roman"/>
          <w:b/>
          <w:sz w:val="24"/>
          <w:szCs w:val="24"/>
          <w:lang w:eastAsia="zh-CN"/>
        </w:rPr>
        <w:t>19/2026</w:t>
      </w:r>
    </w:p>
    <w:p w:rsidR="009D25B0" w:rsidRPr="008F58D8" w:rsidRDefault="009D25B0" w:rsidP="009D25B0">
      <w:pPr>
        <w:spacing w:after="0"/>
        <w:ind w:right="-284"/>
        <w:jc w:val="center"/>
        <w:rPr>
          <w:rFonts w:ascii="Times New Roman" w:eastAsia="Times New Roman" w:hAnsi="Times New Roman" w:cs="Times New Roman"/>
          <w:lang w:eastAsia="zh-CN"/>
        </w:rPr>
      </w:pPr>
      <w:r w:rsidRPr="008F58D8">
        <w:rPr>
          <w:rFonts w:ascii="Times New Roman" w:eastAsia="Times New Roman" w:hAnsi="Times New Roman" w:cs="Times New Roman"/>
          <w:lang w:eastAsia="zh-CN"/>
        </w:rPr>
        <w:t xml:space="preserve">ИКЗ </w:t>
      </w:r>
      <w:r w:rsidR="0054278B" w:rsidRPr="0054278B">
        <w:rPr>
          <w:rFonts w:ascii="Times New Roman" w:eastAsia="Times New Roman" w:hAnsi="Times New Roman" w:cs="Times New Roman"/>
          <w:lang w:eastAsia="zh-CN"/>
        </w:rPr>
        <w:t>263471601471747160100100020000000244</w:t>
      </w:r>
      <w:r w:rsidR="00EB2691" w:rsidRPr="00EB2691">
        <w:rPr>
          <w:rFonts w:ascii="Times New Roman" w:eastAsia="Times New Roman" w:hAnsi="Times New Roman" w:cs="Times New Roman"/>
          <w:lang w:eastAsia="zh-CN"/>
        </w:rPr>
        <w:t>.</w:t>
      </w:r>
    </w:p>
    <w:p w:rsidR="009D25B0" w:rsidRPr="008F58D8" w:rsidRDefault="009D25B0" w:rsidP="009D25B0">
      <w:pPr>
        <w:spacing w:after="0" w:line="240" w:lineRule="auto"/>
        <w:ind w:left="-851" w:right="-284"/>
        <w:rPr>
          <w:rFonts w:ascii="Times New Roman" w:hAnsi="Times New Roman" w:cs="Times New Roman"/>
        </w:rPr>
      </w:pPr>
    </w:p>
    <w:p w:rsidR="000A139E" w:rsidRPr="008F58D8" w:rsidRDefault="009D25B0" w:rsidP="000A139E">
      <w:pPr>
        <w:spacing w:after="0" w:line="240" w:lineRule="auto"/>
        <w:contextualSpacing/>
        <w:rPr>
          <w:rFonts w:ascii="Times New Roman" w:hAnsi="Times New Roman"/>
          <w:lang w:eastAsia="ru-RU"/>
        </w:rPr>
      </w:pPr>
      <w:r w:rsidRPr="008F58D8">
        <w:rPr>
          <w:rFonts w:ascii="Times New Roman" w:hAnsi="Times New Roman"/>
          <w:lang w:eastAsia="ru-RU"/>
        </w:rPr>
        <w:t>г. Тосно</w:t>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Pr="008F58D8">
        <w:rPr>
          <w:rFonts w:ascii="Times New Roman" w:hAnsi="Times New Roman"/>
          <w:lang w:eastAsia="ru-RU"/>
        </w:rPr>
        <w:tab/>
      </w:r>
      <w:r w:rsidR="0054278B">
        <w:rPr>
          <w:rFonts w:ascii="Times New Roman" w:hAnsi="Times New Roman"/>
          <w:lang w:eastAsia="ru-RU"/>
        </w:rPr>
        <w:t xml:space="preserve">               </w:t>
      </w:r>
      <w:proofErr w:type="gramStart"/>
      <w:r w:rsidR="0054278B">
        <w:rPr>
          <w:rFonts w:ascii="Times New Roman" w:hAnsi="Times New Roman"/>
          <w:lang w:eastAsia="ru-RU"/>
        </w:rPr>
        <w:t xml:space="preserve"> </w:t>
      </w:r>
      <w:r w:rsidR="00E7701D" w:rsidRPr="008F58D8">
        <w:rPr>
          <w:rFonts w:ascii="Times New Roman" w:hAnsi="Times New Roman"/>
          <w:lang w:eastAsia="ru-RU"/>
        </w:rPr>
        <w:t xml:space="preserve">  «</w:t>
      </w:r>
      <w:proofErr w:type="gramEnd"/>
      <w:r w:rsidR="0075649A">
        <w:rPr>
          <w:rFonts w:ascii="Times New Roman" w:hAnsi="Times New Roman"/>
          <w:lang w:eastAsia="ru-RU"/>
        </w:rPr>
        <w:t>___</w:t>
      </w:r>
      <w:r w:rsidRPr="008F58D8">
        <w:rPr>
          <w:rFonts w:ascii="Times New Roman" w:hAnsi="Times New Roman"/>
          <w:lang w:eastAsia="ru-RU"/>
        </w:rPr>
        <w:t xml:space="preserve">» </w:t>
      </w:r>
      <w:r w:rsidR="0054278B">
        <w:rPr>
          <w:rFonts w:ascii="Times New Roman" w:hAnsi="Times New Roman"/>
          <w:lang w:eastAsia="ru-RU"/>
        </w:rPr>
        <w:t>сентября</w:t>
      </w:r>
      <w:r w:rsidRPr="008F58D8">
        <w:rPr>
          <w:rFonts w:ascii="Times New Roman" w:hAnsi="Times New Roman"/>
          <w:lang w:eastAsia="ru-RU"/>
        </w:rPr>
        <w:t xml:space="preserve"> 202</w:t>
      </w:r>
      <w:r w:rsidR="00DD1280">
        <w:rPr>
          <w:rFonts w:ascii="Times New Roman" w:hAnsi="Times New Roman"/>
          <w:lang w:eastAsia="ru-RU"/>
        </w:rPr>
        <w:t>6</w:t>
      </w:r>
      <w:r w:rsidRPr="008F58D8">
        <w:rPr>
          <w:rFonts w:ascii="Times New Roman" w:hAnsi="Times New Roman"/>
          <w:lang w:eastAsia="ru-RU"/>
        </w:rPr>
        <w:t xml:space="preserve"> года</w:t>
      </w:r>
    </w:p>
    <w:p w:rsidR="000A139E" w:rsidRPr="008F58D8" w:rsidRDefault="0075649A" w:rsidP="000A139E">
      <w:pPr>
        <w:spacing w:after="0" w:line="240" w:lineRule="auto"/>
        <w:contextualSpacing/>
        <w:jc w:val="both"/>
        <w:rPr>
          <w:rFonts w:ascii="Times New Roman" w:hAnsi="Times New Roman"/>
          <w:sz w:val="24"/>
          <w:szCs w:val="24"/>
          <w:lang w:eastAsia="ru-RU"/>
        </w:rPr>
      </w:pPr>
      <w:r>
        <w:rPr>
          <w:rFonts w:ascii="Times New Roman" w:hAnsi="Times New Roman" w:cs="Times New Roman"/>
          <w:sz w:val="24"/>
          <w:szCs w:val="24"/>
          <w:lang w:eastAsia="ru-RU"/>
        </w:rPr>
        <w:t>__________________________________________</w:t>
      </w:r>
      <w:r w:rsidR="008F6E12" w:rsidRPr="008F6E12">
        <w:rPr>
          <w:rFonts w:ascii="Times New Roman" w:hAnsi="Times New Roman" w:cs="Times New Roman"/>
          <w:sz w:val="24"/>
          <w:szCs w:val="24"/>
          <w:lang w:eastAsia="ru-RU"/>
        </w:rPr>
        <w:t xml:space="preserve"> именуемое в дальнейшем «Исполнитель», в лиц</w:t>
      </w:r>
      <w:r w:rsidR="00297246">
        <w:rPr>
          <w:rFonts w:ascii="Times New Roman" w:hAnsi="Times New Roman" w:cs="Times New Roman"/>
          <w:sz w:val="24"/>
          <w:szCs w:val="24"/>
          <w:lang w:eastAsia="ru-RU"/>
        </w:rPr>
        <w:t xml:space="preserve">е </w:t>
      </w:r>
      <w:r>
        <w:rPr>
          <w:rFonts w:ascii="Times New Roman" w:hAnsi="Times New Roman" w:cs="Times New Roman"/>
          <w:sz w:val="24"/>
          <w:szCs w:val="24"/>
          <w:lang w:eastAsia="ru-RU"/>
        </w:rPr>
        <w:t>_____________________________________________________________</w:t>
      </w:r>
      <w:r w:rsidR="008F6E12" w:rsidRPr="008F6E12">
        <w:rPr>
          <w:rFonts w:ascii="Times New Roman" w:hAnsi="Times New Roman" w:cs="Times New Roman"/>
          <w:sz w:val="24"/>
          <w:szCs w:val="24"/>
          <w:lang w:eastAsia="ru-RU"/>
        </w:rPr>
        <w:t xml:space="preserve">, действующего на основании </w:t>
      </w:r>
      <w:r>
        <w:rPr>
          <w:rFonts w:ascii="Times New Roman" w:hAnsi="Times New Roman" w:cs="Times New Roman"/>
          <w:sz w:val="24"/>
          <w:szCs w:val="24"/>
          <w:lang w:eastAsia="ru-RU"/>
        </w:rPr>
        <w:t>____________</w:t>
      </w:r>
      <w:r w:rsidR="008F6E12" w:rsidRPr="008F6E12">
        <w:rPr>
          <w:rFonts w:ascii="Times New Roman" w:hAnsi="Times New Roman" w:cs="Times New Roman"/>
          <w:sz w:val="24"/>
          <w:szCs w:val="24"/>
          <w:lang w:eastAsia="ru-RU"/>
        </w:rPr>
        <w:t>, с одной сторо</w:t>
      </w:r>
      <w:r w:rsidR="00DE1A44">
        <w:rPr>
          <w:rFonts w:ascii="Times New Roman" w:hAnsi="Times New Roman" w:cs="Times New Roman"/>
          <w:sz w:val="24"/>
          <w:szCs w:val="24"/>
          <w:lang w:eastAsia="ru-RU"/>
        </w:rPr>
        <w:t xml:space="preserve">ны, и </w:t>
      </w:r>
      <w:r w:rsidR="004D56D2">
        <w:rPr>
          <w:rFonts w:ascii="Times New Roman" w:hAnsi="Times New Roman" w:cs="Times New Roman"/>
          <w:sz w:val="24"/>
          <w:szCs w:val="24"/>
          <w:lang w:eastAsia="ru-RU"/>
        </w:rPr>
        <w:t>М</w:t>
      </w:r>
      <w:r w:rsidR="00DD1280" w:rsidRPr="00DD1280">
        <w:rPr>
          <w:rFonts w:ascii="Times New Roman" w:hAnsi="Times New Roman" w:cs="Times New Roman"/>
          <w:sz w:val="24"/>
          <w:szCs w:val="24"/>
          <w:lang w:eastAsia="ru-RU"/>
        </w:rPr>
        <w:t>униципальное бюджетное общеобразовательное учреждение «Средняя общеобразовательная школа «</w:t>
      </w:r>
      <w:r w:rsidR="004D56D2">
        <w:rPr>
          <w:rFonts w:ascii="Times New Roman" w:hAnsi="Times New Roman" w:cs="Times New Roman"/>
          <w:sz w:val="24"/>
          <w:szCs w:val="24"/>
          <w:lang w:eastAsia="ru-RU"/>
        </w:rPr>
        <w:t>Никольский центр образования №2</w:t>
      </w:r>
      <w:r w:rsidR="00DD1280" w:rsidRPr="00DD1280">
        <w:rPr>
          <w:rFonts w:ascii="Times New Roman" w:hAnsi="Times New Roman" w:cs="Times New Roman"/>
          <w:sz w:val="24"/>
          <w:szCs w:val="24"/>
          <w:lang w:eastAsia="ru-RU"/>
        </w:rPr>
        <w:t>»</w:t>
      </w:r>
      <w:r w:rsidR="008F6E12" w:rsidRPr="008F6E12">
        <w:rPr>
          <w:rFonts w:ascii="Times New Roman" w:hAnsi="Times New Roman" w:cs="Times New Roman"/>
          <w:sz w:val="24"/>
          <w:szCs w:val="24"/>
          <w:lang w:eastAsia="ru-RU"/>
        </w:rPr>
        <w:t xml:space="preserve"> (МБОУ «</w:t>
      </w:r>
      <w:r w:rsidR="00DD1280">
        <w:rPr>
          <w:rFonts w:ascii="Times New Roman" w:hAnsi="Times New Roman" w:cs="Times New Roman"/>
          <w:sz w:val="24"/>
          <w:szCs w:val="24"/>
          <w:lang w:eastAsia="ru-RU"/>
        </w:rPr>
        <w:t xml:space="preserve">СОШ </w:t>
      </w:r>
      <w:r w:rsidR="004D56D2">
        <w:rPr>
          <w:rFonts w:ascii="Times New Roman" w:hAnsi="Times New Roman" w:cs="Times New Roman"/>
          <w:sz w:val="24"/>
          <w:szCs w:val="24"/>
          <w:lang w:eastAsia="ru-RU"/>
        </w:rPr>
        <w:t>«Никольский ЦО №2</w:t>
      </w:r>
      <w:r w:rsidR="008F6E12" w:rsidRPr="008F6E12">
        <w:rPr>
          <w:rFonts w:ascii="Times New Roman" w:hAnsi="Times New Roman" w:cs="Times New Roman"/>
          <w:sz w:val="24"/>
          <w:szCs w:val="24"/>
          <w:lang w:eastAsia="ru-RU"/>
        </w:rPr>
        <w:t xml:space="preserve">»), именуемое в дальнейшем «Муниципальный заказчик», в лице </w:t>
      </w:r>
      <w:r w:rsidR="004D56D2">
        <w:rPr>
          <w:rFonts w:ascii="Times New Roman" w:hAnsi="Times New Roman" w:cs="Times New Roman"/>
          <w:sz w:val="24"/>
          <w:szCs w:val="24"/>
          <w:lang w:eastAsia="ru-RU"/>
        </w:rPr>
        <w:t xml:space="preserve">исполняющего обязанности </w:t>
      </w:r>
      <w:r w:rsidR="008F6E12" w:rsidRPr="008F6E12">
        <w:rPr>
          <w:rFonts w:ascii="Times New Roman" w:hAnsi="Times New Roman" w:cs="Times New Roman"/>
          <w:sz w:val="24"/>
          <w:szCs w:val="24"/>
          <w:lang w:eastAsia="ru-RU"/>
        </w:rPr>
        <w:t xml:space="preserve">директора  </w:t>
      </w:r>
      <w:proofErr w:type="spellStart"/>
      <w:r w:rsidR="004D56D2">
        <w:rPr>
          <w:rFonts w:ascii="Times New Roman" w:hAnsi="Times New Roman" w:cs="Times New Roman"/>
          <w:sz w:val="24"/>
          <w:szCs w:val="24"/>
          <w:lang w:eastAsia="ru-RU"/>
        </w:rPr>
        <w:t>Тухватуллиной</w:t>
      </w:r>
      <w:proofErr w:type="spellEnd"/>
      <w:r w:rsidR="004D56D2">
        <w:rPr>
          <w:rFonts w:ascii="Times New Roman" w:hAnsi="Times New Roman" w:cs="Times New Roman"/>
          <w:sz w:val="24"/>
          <w:szCs w:val="24"/>
          <w:lang w:eastAsia="ru-RU"/>
        </w:rPr>
        <w:t xml:space="preserve"> Татьяны Владимировны</w:t>
      </w:r>
      <w:r w:rsidR="008F6E12" w:rsidRPr="008F6E12">
        <w:rPr>
          <w:rFonts w:ascii="Times New Roman" w:hAnsi="Times New Roman" w:cs="Times New Roman"/>
          <w:sz w:val="24"/>
          <w:szCs w:val="24"/>
          <w:lang w:eastAsia="ru-RU"/>
        </w:rPr>
        <w:t xml:space="preserve">, действующего на основании </w:t>
      </w:r>
      <w:r w:rsidR="004D56D2">
        <w:rPr>
          <w:rFonts w:ascii="Times New Roman" w:hAnsi="Times New Roman" w:cs="Times New Roman"/>
          <w:sz w:val="24"/>
          <w:szCs w:val="24"/>
          <w:lang w:eastAsia="ru-RU"/>
        </w:rPr>
        <w:t>приказа № 337 к от 26.08.2026 г.</w:t>
      </w:r>
      <w:r w:rsidR="000A139E" w:rsidRPr="008F58D8">
        <w:rPr>
          <w:rFonts w:ascii="Times New Roman" w:hAnsi="Times New Roman"/>
          <w:sz w:val="24"/>
          <w:szCs w:val="24"/>
          <w:lang w:eastAsia="ru-RU"/>
        </w:rPr>
        <w:t xml:space="preserve">, с другой стороны, именуемые в дальнейшем «Стороны», в соответствии с п. 5 ст. 93 Федерального </w:t>
      </w:r>
      <w:hyperlink r:id="rId8" w:history="1">
        <w:r w:rsidR="000A139E" w:rsidRPr="008F58D8">
          <w:rPr>
            <w:rFonts w:ascii="Times New Roman" w:hAnsi="Times New Roman"/>
            <w:sz w:val="24"/>
            <w:szCs w:val="24"/>
            <w:lang w:eastAsia="ru-RU"/>
          </w:rPr>
          <w:t>закона</w:t>
        </w:r>
      </w:hyperlink>
      <w:r w:rsidR="000A139E" w:rsidRPr="008F58D8">
        <w:rPr>
          <w:rFonts w:ascii="Times New Roman" w:hAnsi="Times New Roman"/>
          <w:sz w:val="24"/>
          <w:szCs w:val="24"/>
          <w:lang w:eastAsia="ru-RU"/>
        </w:rPr>
        <w:t xml:space="preserve"> от 5 апреля </w:t>
      </w:r>
      <w:smartTag w:uri="urn:schemas-microsoft-com:office:smarttags" w:element="metricconverter">
        <w:smartTagPr>
          <w:attr w:name="ProductID" w:val="2013 г"/>
        </w:smartTagPr>
        <w:r w:rsidR="000A139E" w:rsidRPr="008F58D8">
          <w:rPr>
            <w:rFonts w:ascii="Times New Roman" w:hAnsi="Times New Roman"/>
            <w:sz w:val="24"/>
            <w:szCs w:val="24"/>
            <w:lang w:eastAsia="ru-RU"/>
          </w:rPr>
          <w:t>2013 г</w:t>
        </w:r>
      </w:smartTag>
      <w:r w:rsidR="000A139E" w:rsidRPr="008F58D8">
        <w:rPr>
          <w:rFonts w:ascii="Times New Roman" w:hAnsi="Times New Roman"/>
          <w:sz w:val="24"/>
          <w:szCs w:val="24"/>
          <w:lang w:eastAsia="ru-RU"/>
        </w:rPr>
        <w:t>.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2267D1" w:rsidRPr="008F58D8" w:rsidRDefault="002267D1" w:rsidP="002267D1">
      <w:pPr>
        <w:spacing w:after="0" w:line="240" w:lineRule="auto"/>
        <w:ind w:left="-851" w:right="-284" w:firstLine="567"/>
        <w:jc w:val="both"/>
        <w:rPr>
          <w:rFonts w:ascii="Times New Roman" w:eastAsia="Times New Roman" w:hAnsi="Times New Roman" w:cs="Times New Roman"/>
          <w:lang w:eastAsia="ru-RU"/>
        </w:rPr>
      </w:pPr>
    </w:p>
    <w:p w:rsidR="002267D1" w:rsidRPr="008F58D8" w:rsidRDefault="002267D1" w:rsidP="009D25B0">
      <w:pPr>
        <w:spacing w:after="0" w:line="240" w:lineRule="auto"/>
        <w:ind w:right="-284"/>
        <w:jc w:val="center"/>
        <w:rPr>
          <w:rFonts w:ascii="Times New Roman" w:eastAsia="Times New Roman" w:hAnsi="Times New Roman" w:cs="Times New Roman"/>
          <w:b/>
          <w:lang w:eastAsia="ru-RU"/>
        </w:rPr>
      </w:pPr>
      <w:r w:rsidRPr="008F58D8">
        <w:rPr>
          <w:rFonts w:ascii="Times New Roman" w:eastAsia="Times New Roman" w:hAnsi="Times New Roman" w:cs="Times New Roman"/>
          <w:b/>
          <w:bCs/>
          <w:lang w:eastAsia="ru-RU"/>
        </w:rPr>
        <w:t>1. ПРЕДМЕТ КОНТРАКТА</w:t>
      </w:r>
    </w:p>
    <w:p w:rsidR="007E1E21" w:rsidRDefault="007E1E21" w:rsidP="005779AE">
      <w:pPr>
        <w:rPr>
          <w:rFonts w:ascii="Times New Roman" w:hAnsi="Times New Roman" w:cs="Times New Roman"/>
          <w:lang w:eastAsia="ru-RU"/>
        </w:rPr>
      </w:pPr>
    </w:p>
    <w:p w:rsidR="005779AE" w:rsidRPr="004D56D2" w:rsidRDefault="002267D1" w:rsidP="004D56D2">
      <w:pPr>
        <w:jc w:val="both"/>
        <w:rPr>
          <w:rFonts w:ascii="Times New Roman" w:hAnsi="Times New Roman" w:cs="Times New Roman"/>
          <w:sz w:val="24"/>
          <w:szCs w:val="24"/>
          <w:lang w:eastAsia="ru-RU"/>
        </w:rPr>
      </w:pPr>
      <w:r w:rsidRPr="004D56D2">
        <w:rPr>
          <w:rFonts w:ascii="Times New Roman" w:hAnsi="Times New Roman" w:cs="Times New Roman"/>
          <w:sz w:val="24"/>
          <w:szCs w:val="24"/>
          <w:lang w:eastAsia="ru-RU"/>
        </w:rPr>
        <w:t xml:space="preserve">1.1. </w:t>
      </w:r>
      <w:r w:rsidR="005779AE" w:rsidRPr="004D56D2">
        <w:rPr>
          <w:rFonts w:ascii="Times New Roman" w:hAnsi="Times New Roman" w:cs="Times New Roman"/>
          <w:sz w:val="24"/>
          <w:szCs w:val="24"/>
          <w:lang w:eastAsia="ru-RU"/>
        </w:rPr>
        <w:t>По настоящему Контракту Исполнитель обязуется оказать услуги по организации горячего питания детей, определенных Областным законом от 17 ноября 2017 года № 72-оз «Социальный кодекс Ленинградской области» в образовательном учреждении на основании меню, обеспечив их надлежащее качество, а Заказчик обязуется обеспечить прием оказанных услуг и оплату.</w:t>
      </w:r>
    </w:p>
    <w:p w:rsidR="005779AE" w:rsidRPr="00DE1A44" w:rsidRDefault="005779AE" w:rsidP="005779AE">
      <w:pPr>
        <w:rPr>
          <w:rFonts w:ascii="Times New Roman" w:hAnsi="Times New Roman" w:cs="Times New Roman"/>
          <w:sz w:val="24"/>
          <w:szCs w:val="24"/>
        </w:rPr>
      </w:pPr>
      <w:r w:rsidRPr="006E3E24">
        <w:rPr>
          <w:rFonts w:ascii="Times New Roman" w:hAnsi="Times New Roman" w:cs="Times New Roman"/>
          <w:sz w:val="24"/>
          <w:szCs w:val="24"/>
        </w:rPr>
        <w:t xml:space="preserve">1.2. Место оказания услуг: </w:t>
      </w:r>
      <w:r w:rsidRPr="00C96FE6">
        <w:rPr>
          <w:rFonts w:ascii="Times New Roman" w:hAnsi="Times New Roman" w:cs="Times New Roman"/>
          <w:sz w:val="24"/>
          <w:szCs w:val="24"/>
        </w:rPr>
        <w:t>1870</w:t>
      </w:r>
      <w:r w:rsidR="004D56D2">
        <w:rPr>
          <w:rFonts w:ascii="Times New Roman" w:hAnsi="Times New Roman" w:cs="Times New Roman"/>
          <w:sz w:val="24"/>
          <w:szCs w:val="24"/>
        </w:rPr>
        <w:t>26</w:t>
      </w:r>
      <w:r w:rsidRPr="00C96FE6">
        <w:rPr>
          <w:rFonts w:ascii="Times New Roman" w:hAnsi="Times New Roman" w:cs="Times New Roman"/>
          <w:sz w:val="24"/>
          <w:szCs w:val="24"/>
        </w:rPr>
        <w:t xml:space="preserve">, Ленинградская область, Тосненский район, </w:t>
      </w:r>
      <w:proofErr w:type="spellStart"/>
      <w:r w:rsidR="004D56D2">
        <w:rPr>
          <w:rFonts w:ascii="Times New Roman" w:hAnsi="Times New Roman" w:cs="Times New Roman"/>
          <w:sz w:val="24"/>
          <w:szCs w:val="24"/>
        </w:rPr>
        <w:t>г.Никольское</w:t>
      </w:r>
      <w:proofErr w:type="spellEnd"/>
      <w:r w:rsidR="004D56D2">
        <w:rPr>
          <w:rFonts w:ascii="Times New Roman" w:hAnsi="Times New Roman" w:cs="Times New Roman"/>
          <w:sz w:val="24"/>
          <w:szCs w:val="24"/>
        </w:rPr>
        <w:t xml:space="preserve">, </w:t>
      </w:r>
      <w:proofErr w:type="spellStart"/>
      <w:r w:rsidR="004D56D2">
        <w:rPr>
          <w:rFonts w:ascii="Times New Roman" w:hAnsi="Times New Roman" w:cs="Times New Roman"/>
          <w:sz w:val="24"/>
          <w:szCs w:val="24"/>
        </w:rPr>
        <w:t>ул.Первомайская</w:t>
      </w:r>
      <w:proofErr w:type="spellEnd"/>
      <w:r w:rsidR="004D56D2">
        <w:rPr>
          <w:rFonts w:ascii="Times New Roman" w:hAnsi="Times New Roman" w:cs="Times New Roman"/>
          <w:sz w:val="24"/>
          <w:szCs w:val="24"/>
        </w:rPr>
        <w:t>, д. 10.</w:t>
      </w:r>
    </w:p>
    <w:p w:rsidR="002267D1" w:rsidRPr="008F58D8" w:rsidRDefault="002267D1" w:rsidP="005779AE">
      <w:pPr>
        <w:jc w:val="center"/>
        <w:rPr>
          <w:rFonts w:ascii="Times New Roman" w:eastAsia="Times New Roman" w:hAnsi="Times New Roman" w:cs="Times New Roman"/>
          <w:b/>
          <w:lang w:eastAsia="ru-RU"/>
        </w:rPr>
      </w:pPr>
      <w:r w:rsidRPr="008F58D8">
        <w:rPr>
          <w:rFonts w:ascii="Times New Roman" w:eastAsia="Times New Roman" w:hAnsi="Times New Roman" w:cs="Times New Roman"/>
          <w:b/>
          <w:bCs/>
          <w:lang w:eastAsia="ru-RU"/>
        </w:rPr>
        <w:t>2. ПРАВА И ОБЯЗАННОСТИ СТОРОН</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 Исполнитель обязан:</w:t>
      </w:r>
    </w:p>
    <w:p w:rsidR="006B3716" w:rsidRPr="00FD5D21" w:rsidRDefault="002267D1" w:rsidP="006B3716">
      <w:pPr>
        <w:spacing w:after="0" w:line="240" w:lineRule="auto"/>
        <w:ind w:right="-1"/>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2.1.1. </w:t>
      </w:r>
      <w:r w:rsidR="00841417" w:rsidRPr="00FD5D21">
        <w:rPr>
          <w:rFonts w:ascii="Times New Roman" w:eastAsiaTheme="minorEastAsia" w:hAnsi="Times New Roman" w:cs="Times New Roman"/>
          <w:sz w:val="24"/>
          <w:szCs w:val="24"/>
          <w:lang w:eastAsia="ru-RU"/>
        </w:rPr>
        <w:t xml:space="preserve">Оказывать услуги питания детей, обучающихся по образовательным программам </w:t>
      </w:r>
      <w:r w:rsidR="002611D3">
        <w:rPr>
          <w:rFonts w:ascii="Times New Roman" w:eastAsiaTheme="minorEastAsia" w:hAnsi="Times New Roman" w:cs="Times New Roman"/>
          <w:sz w:val="24"/>
          <w:szCs w:val="24"/>
          <w:lang w:eastAsia="ru-RU"/>
        </w:rPr>
        <w:t>основного и (или) среднего</w:t>
      </w:r>
      <w:r w:rsidR="00841417" w:rsidRPr="00FD5D21">
        <w:rPr>
          <w:rFonts w:ascii="Times New Roman" w:eastAsiaTheme="minorEastAsia" w:hAnsi="Times New Roman" w:cs="Times New Roman"/>
          <w:sz w:val="24"/>
          <w:szCs w:val="24"/>
          <w:lang w:eastAsia="ru-RU"/>
        </w:rPr>
        <w:t xml:space="preserve"> общего</w:t>
      </w:r>
      <w:r w:rsidR="004D56D2">
        <w:rPr>
          <w:rFonts w:ascii="Times New Roman" w:eastAsiaTheme="minorEastAsia" w:hAnsi="Times New Roman" w:cs="Times New Roman"/>
          <w:sz w:val="24"/>
          <w:szCs w:val="24"/>
          <w:lang w:eastAsia="ru-RU"/>
        </w:rPr>
        <w:t xml:space="preserve"> </w:t>
      </w:r>
      <w:r w:rsidR="006B3716" w:rsidRPr="00FD5D21">
        <w:rPr>
          <w:rFonts w:ascii="Times New Roman" w:eastAsiaTheme="minorEastAsia" w:hAnsi="Times New Roman" w:cs="Times New Roman"/>
          <w:sz w:val="24"/>
          <w:szCs w:val="24"/>
          <w:lang w:eastAsia="ru-RU"/>
        </w:rPr>
        <w:t>образования (далее - услуги) в установленные заказчиком сроки и в установленных заказчиком объемах.</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2.1.2. Ежедневно составлять рационально-сбалансированное меню (в соответствии с разработанным и согласованным в установленном порядке меню), представлять его на утверждение Заказчику.</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2.1.3. Обеспечить соответствие кулинар</w:t>
      </w:r>
      <w:r w:rsidR="006448D6">
        <w:rPr>
          <w:rFonts w:ascii="Times New Roman" w:eastAsiaTheme="minorEastAsia" w:hAnsi="Times New Roman" w:cs="Times New Roman"/>
          <w:sz w:val="24"/>
          <w:szCs w:val="24"/>
          <w:lang w:eastAsia="ru-RU"/>
        </w:rPr>
        <w:t>ной</w:t>
      </w:r>
      <w:r w:rsidRPr="008F58D8">
        <w:rPr>
          <w:rFonts w:ascii="Times New Roman" w:eastAsiaTheme="minorEastAsia" w:hAnsi="Times New Roman" w:cs="Times New Roman"/>
          <w:sz w:val="24"/>
          <w:szCs w:val="24"/>
          <w:lang w:eastAsia="ru-RU"/>
        </w:rPr>
        <w:t xml:space="preserve">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rsidR="002267D1" w:rsidRPr="006448D6" w:rsidRDefault="002267D1" w:rsidP="00836CBC">
      <w:pPr>
        <w:overflowPunct w:val="0"/>
        <w:spacing w:after="0" w:line="240" w:lineRule="auto"/>
        <w:ind w:right="-284"/>
        <w:jc w:val="both"/>
        <w:textAlignment w:val="baseline"/>
      </w:pPr>
      <w:r w:rsidRPr="008F58D8">
        <w:rPr>
          <w:rFonts w:ascii="Times New Roman" w:eastAsiaTheme="minorEastAsia" w:hAnsi="Times New Roman" w:cs="Times New Roman"/>
          <w:sz w:val="24"/>
          <w:szCs w:val="24"/>
          <w:lang w:eastAsia="ru-RU"/>
        </w:rPr>
        <w:t xml:space="preserve">2.1.4. Обеспечить </w:t>
      </w:r>
      <w:r w:rsidR="006448D6">
        <w:rPr>
          <w:rFonts w:ascii="Times New Roman" w:eastAsiaTheme="minorEastAsia" w:hAnsi="Times New Roman" w:cs="Times New Roman"/>
          <w:sz w:val="24"/>
          <w:szCs w:val="24"/>
          <w:lang w:eastAsia="ru-RU"/>
        </w:rPr>
        <w:t>детей п</w:t>
      </w:r>
      <w:r w:rsidRPr="008F58D8">
        <w:rPr>
          <w:rFonts w:ascii="Times New Roman" w:eastAsiaTheme="minorEastAsia" w:hAnsi="Times New Roman" w:cs="Times New Roman"/>
          <w:sz w:val="24"/>
          <w:szCs w:val="24"/>
          <w:lang w:eastAsia="ru-RU"/>
        </w:rPr>
        <w:t>итанием из расчета стоимости продуктов питания на один день в сумме:</w:t>
      </w:r>
      <w:r w:rsidR="008D480E">
        <w:rPr>
          <w:rFonts w:ascii="Times New Roman" w:eastAsiaTheme="minorEastAsia" w:hAnsi="Times New Roman" w:cs="Times New Roman"/>
          <w:sz w:val="24"/>
          <w:szCs w:val="24"/>
          <w:lang w:eastAsia="ru-RU"/>
        </w:rPr>
        <w:t>1</w:t>
      </w:r>
      <w:r w:rsidR="00EB2691">
        <w:rPr>
          <w:rFonts w:ascii="Times New Roman" w:eastAsiaTheme="minorEastAsia" w:hAnsi="Times New Roman" w:cs="Times New Roman"/>
          <w:sz w:val="24"/>
          <w:szCs w:val="24"/>
          <w:lang w:eastAsia="ru-RU"/>
        </w:rPr>
        <w:t>69</w:t>
      </w:r>
      <w:r w:rsidR="005779AE">
        <w:rPr>
          <w:rFonts w:ascii="Times New Roman" w:eastAsiaTheme="minorEastAsia" w:hAnsi="Times New Roman" w:cs="Times New Roman"/>
          <w:sz w:val="24"/>
          <w:szCs w:val="24"/>
          <w:lang w:eastAsia="ru-RU"/>
        </w:rPr>
        <w:t>,00</w:t>
      </w:r>
      <w:r w:rsidRPr="008F58D8">
        <w:rPr>
          <w:rFonts w:ascii="Times New Roman" w:eastAsiaTheme="minorEastAsia" w:hAnsi="Times New Roman" w:cs="Times New Roman"/>
          <w:sz w:val="24"/>
          <w:szCs w:val="24"/>
          <w:lang w:eastAsia="ru-RU"/>
        </w:rPr>
        <w:t xml:space="preserve"> рублей.</w:t>
      </w:r>
    </w:p>
    <w:p w:rsidR="00E7701D" w:rsidRPr="008F58D8" w:rsidRDefault="00E7701D" w:rsidP="00E7701D">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5</w:t>
      </w:r>
      <w:r w:rsidRPr="008F58D8">
        <w:rPr>
          <w:rFonts w:ascii="Times New Roman" w:eastAsiaTheme="minorEastAsia" w:hAnsi="Times New Roman" w:cs="Times New Roman"/>
          <w:sz w:val="24"/>
          <w:szCs w:val="24"/>
          <w:lang w:eastAsia="ru-RU"/>
        </w:rPr>
        <w:t xml:space="preserve">. Проводить ежедневно бракераж пищи с участием представителя заказчика. </w:t>
      </w:r>
    </w:p>
    <w:p w:rsidR="00E7701D" w:rsidRPr="008F58D8" w:rsidRDefault="00E7701D" w:rsidP="00E7701D">
      <w:pPr>
        <w:overflowPunct w:val="0"/>
        <w:spacing w:after="0" w:line="240" w:lineRule="auto"/>
        <w:ind w:right="-1"/>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6</w:t>
      </w:r>
      <w:r w:rsidRPr="008F58D8">
        <w:rPr>
          <w:rFonts w:ascii="Times New Roman" w:eastAsiaTheme="minorEastAsia" w:hAnsi="Times New Roman" w:cs="Times New Roman"/>
          <w:sz w:val="24"/>
          <w:szCs w:val="24"/>
          <w:lang w:eastAsia="ru-RU"/>
        </w:rPr>
        <w:t>. Своевременно снабжать столовую необходимыми продовольственными товарами, сырьем, полуфабрикатами в соответствии с утвержденным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условий срока хранения и реализации.</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7</w:t>
      </w:r>
      <w:r w:rsidRPr="008F58D8">
        <w:rPr>
          <w:rFonts w:ascii="Times New Roman" w:eastAsiaTheme="minorEastAsia" w:hAnsi="Times New Roman" w:cs="Times New Roman"/>
          <w:sz w:val="24"/>
          <w:szCs w:val="24"/>
          <w:lang w:eastAsia="ru-RU"/>
        </w:rPr>
        <w:t xml:space="preserve">.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w:t>
      </w:r>
      <w:r w:rsidR="006448D6">
        <w:rPr>
          <w:rFonts w:ascii="Times New Roman" w:eastAsiaTheme="minorEastAsia" w:hAnsi="Times New Roman" w:cs="Times New Roman"/>
          <w:sz w:val="24"/>
          <w:szCs w:val="24"/>
          <w:lang w:eastAsia="ru-RU"/>
        </w:rPr>
        <w:t>8</w:t>
      </w:r>
      <w:r w:rsidRPr="008F58D8">
        <w:rPr>
          <w:rFonts w:ascii="Times New Roman" w:eastAsiaTheme="minorEastAsia" w:hAnsi="Times New Roman" w:cs="Times New Roman"/>
          <w:sz w:val="24"/>
          <w:szCs w:val="24"/>
          <w:lang w:eastAsia="ru-RU"/>
        </w:rPr>
        <w:t xml:space="preserve">. Содержать представленные Заказчиком помещения и эксплуатировать предоставленное холодильное, торгово-технологическое и другое оборудование в строгом соответствии с требованиями межотраслевых правил по охране труда в общественном питании, санитарных и технологических правил. </w:t>
      </w:r>
    </w:p>
    <w:p w:rsidR="002267D1" w:rsidRPr="008F58D8" w:rsidRDefault="006448D6"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2.1.9</w:t>
      </w:r>
      <w:r w:rsidR="002267D1" w:rsidRPr="008F58D8">
        <w:rPr>
          <w:rFonts w:ascii="Times New Roman" w:eastAsiaTheme="minorEastAsia" w:hAnsi="Times New Roman" w:cs="Times New Roman"/>
          <w:sz w:val="24"/>
          <w:szCs w:val="24"/>
          <w:lang w:eastAsia="ru-RU"/>
        </w:rPr>
        <w:t xml:space="preserve">. За счет собственных средств производить ремонт холодильного и технологического оборудования (весов, плит и др.) в случае если неисправность вызвана действиями сотрудников Исполнителя.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0</w:t>
      </w:r>
      <w:r w:rsidRPr="008F58D8">
        <w:rPr>
          <w:rFonts w:ascii="Times New Roman" w:eastAsiaTheme="minorEastAsia" w:hAnsi="Times New Roman" w:cs="Times New Roman"/>
          <w:sz w:val="24"/>
          <w:szCs w:val="24"/>
          <w:lang w:eastAsia="ru-RU"/>
        </w:rPr>
        <w:t xml:space="preserve">. Обеспечить столовую посудой, приборами, кухонным инвентарем, спецодеждой, моющими и дезинфицирующими средствами в соответствии с действующими нормами оснащения.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1</w:t>
      </w:r>
      <w:r w:rsidRPr="008F58D8">
        <w:rPr>
          <w:rFonts w:ascii="Times New Roman" w:eastAsiaTheme="minorEastAsia" w:hAnsi="Times New Roman" w:cs="Times New Roman"/>
          <w:sz w:val="24"/>
          <w:szCs w:val="24"/>
          <w:lang w:eastAsia="ru-RU"/>
        </w:rPr>
        <w:t xml:space="preserve">. Обеспечить своевременное и обязательное прохождение работниками Исполнителя медицинских и профилактических осмотров. </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2</w:t>
      </w:r>
      <w:r w:rsidRPr="008F58D8">
        <w:rPr>
          <w:rFonts w:ascii="Times New Roman" w:eastAsiaTheme="minorEastAsia" w:hAnsi="Times New Roman" w:cs="Times New Roman"/>
          <w:sz w:val="24"/>
          <w:szCs w:val="24"/>
          <w:lang w:eastAsia="ru-RU"/>
        </w:rPr>
        <w:t xml:space="preserve">. Обеспечивать доступность проверки представителями Заказчика соблюдения условий организации питания, хранения продуктов и технологического процесса приготовления пищи в соответствии с требованиями. </w:t>
      </w:r>
    </w:p>
    <w:p w:rsidR="001F2C01" w:rsidRPr="008F58D8" w:rsidRDefault="001F2C01" w:rsidP="00836CBC">
      <w:pPr>
        <w:overflowPunct w:val="0"/>
        <w:spacing w:after="0" w:line="240" w:lineRule="auto"/>
        <w:ind w:right="-284"/>
        <w:jc w:val="both"/>
        <w:textAlignment w:val="baseline"/>
        <w:rPr>
          <w:rFonts w:ascii="Times New Roman" w:hAnsi="Times New Roman"/>
          <w:lang w:eastAsia="ru-RU"/>
        </w:rPr>
      </w:pPr>
      <w:r w:rsidRPr="008F58D8">
        <w:rPr>
          <w:rFonts w:ascii="Times New Roman" w:hAnsi="Times New Roman"/>
          <w:lang w:eastAsia="ru-RU"/>
        </w:rPr>
        <w:t>2.1.1</w:t>
      </w:r>
      <w:r w:rsidR="006448D6">
        <w:rPr>
          <w:rFonts w:ascii="Times New Roman" w:hAnsi="Times New Roman"/>
          <w:lang w:eastAsia="ru-RU"/>
        </w:rPr>
        <w:t>3</w:t>
      </w:r>
      <w:r w:rsidRPr="008F58D8">
        <w:rPr>
          <w:rFonts w:ascii="Times New Roman" w:hAnsi="Times New Roman"/>
          <w:lang w:eastAsia="ru-RU"/>
        </w:rPr>
        <w:t>.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4</w:t>
      </w:r>
      <w:r w:rsidRPr="008F58D8">
        <w:rPr>
          <w:rFonts w:ascii="Times New Roman" w:eastAsiaTheme="minorEastAsia" w:hAnsi="Times New Roman" w:cs="Times New Roman"/>
          <w:sz w:val="24"/>
          <w:szCs w:val="24"/>
          <w:lang w:eastAsia="ru-RU"/>
        </w:rPr>
        <w:t>.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5</w:t>
      </w:r>
      <w:r w:rsidRPr="008F58D8">
        <w:rPr>
          <w:rFonts w:ascii="Times New Roman" w:eastAsiaTheme="minorEastAsia" w:hAnsi="Times New Roman" w:cs="Times New Roman"/>
          <w:sz w:val="24"/>
          <w:szCs w:val="24"/>
          <w:lang w:eastAsia="ru-RU"/>
        </w:rPr>
        <w:t>. Строго соблюдать правила приемки поступившего сырья и продуктов для приготовления пищи, наличие на них сертификатов и другой сопроводительной документации, условий сроков хранения и соблюдения товарного соседства.</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6</w:t>
      </w:r>
      <w:r w:rsidRPr="008F58D8">
        <w:rPr>
          <w:rFonts w:ascii="Times New Roman" w:eastAsiaTheme="minorEastAsia" w:hAnsi="Times New Roman" w:cs="Times New Roman"/>
          <w:sz w:val="24"/>
          <w:szCs w:val="24"/>
          <w:lang w:eastAsia="ru-RU"/>
        </w:rPr>
        <w:t>. Предоставлять питание обучающимся по графику, утвержденному директором школы.</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7</w:t>
      </w:r>
      <w:r w:rsidRPr="008F58D8">
        <w:rPr>
          <w:rFonts w:ascii="Times New Roman" w:eastAsiaTheme="minorEastAsia" w:hAnsi="Times New Roman" w:cs="Times New Roman"/>
          <w:sz w:val="24"/>
          <w:szCs w:val="24"/>
          <w:lang w:eastAsia="ru-RU"/>
        </w:rPr>
        <w:t>. Предоставлять информацию, касающуюся количества, качества и ассортимента питания, по запросам Заказчика.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2.1.1</w:t>
      </w:r>
      <w:r w:rsidR="006448D6">
        <w:rPr>
          <w:rFonts w:ascii="Times New Roman" w:eastAsiaTheme="minorEastAsia" w:hAnsi="Times New Roman" w:cs="Times New Roman"/>
          <w:sz w:val="24"/>
          <w:szCs w:val="24"/>
          <w:lang w:eastAsia="ru-RU"/>
        </w:rPr>
        <w:t>8</w:t>
      </w:r>
      <w:r w:rsidRPr="008F58D8">
        <w:rPr>
          <w:rFonts w:ascii="Times New Roman" w:eastAsiaTheme="minorEastAsia" w:hAnsi="Times New Roman" w:cs="Times New Roman"/>
          <w:sz w:val="24"/>
          <w:szCs w:val="24"/>
          <w:lang w:eastAsia="ru-RU"/>
        </w:rPr>
        <w:t>. Затраты, понесенные Заказчиком в связи с аварийными ситуациями, произошедшими по вине Исполнителя, покрываются Исполнителем в полном объеме.</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2.2. Исполнитель имеет право:</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2.2.1. Допускать, в случае непредвиденных обстоятельств, по согласованию с Заказчиком корректировку ежедневного меню с заменой блюд Рационов, кулинарных изделий на аналогичные, сходные по пищевой и энергетической ценности.</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 Заказчик обязан:</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2.3.1.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2.3.2. Обеспечить Исполнителя помещениями для приготовления и хранения пищи, а также оборудованием, инвентарем и мебелью отвечающим необходимым санитарно-технологическим требованиям, горячей и холодной водой, электроэнергией.</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2.3.3.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rsidR="002267D1" w:rsidRPr="008F58D8" w:rsidRDefault="002267D1" w:rsidP="00836CBC">
      <w:pPr>
        <w:overflowPunct w:val="0"/>
        <w:spacing w:after="0" w:line="240" w:lineRule="auto"/>
        <w:ind w:right="-284"/>
        <w:jc w:val="both"/>
        <w:textAlignment w:val="baseline"/>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2.3.4. Своевременно представлять Исполнителю заявки о количестве питающихся </w:t>
      </w:r>
      <w:r w:rsidR="006C69BE">
        <w:rPr>
          <w:rFonts w:ascii="Times New Roman" w:eastAsiaTheme="minorEastAsia" w:hAnsi="Times New Roman" w:cs="Times New Roman"/>
          <w:sz w:val="24"/>
          <w:szCs w:val="24"/>
          <w:lang w:eastAsia="ru-RU"/>
        </w:rPr>
        <w:t xml:space="preserve">детей </w:t>
      </w:r>
      <w:r w:rsidRPr="008F58D8">
        <w:rPr>
          <w:rFonts w:ascii="Times New Roman" w:eastAsiaTheme="minorEastAsia" w:hAnsi="Times New Roman" w:cs="Times New Roman"/>
          <w:sz w:val="24"/>
          <w:szCs w:val="24"/>
          <w:lang w:eastAsia="ru-RU"/>
        </w:rPr>
        <w:t>в указанный день.</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2.3.5. Утверждать разработанное Исполнителем меню</w:t>
      </w:r>
    </w:p>
    <w:p w:rsidR="002267D1" w:rsidRPr="00D9759D"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D9759D">
        <w:rPr>
          <w:rFonts w:ascii="Times New Roman" w:eastAsiaTheme="minorEastAsia" w:hAnsi="Times New Roman" w:cs="Times New Roman"/>
          <w:sz w:val="24"/>
          <w:szCs w:val="24"/>
          <w:lang w:eastAsia="ru-RU"/>
        </w:rPr>
        <w:t xml:space="preserve">2.3.6. </w:t>
      </w:r>
      <w:r w:rsidR="0077295E" w:rsidRPr="00D9759D">
        <w:rPr>
          <w:rFonts w:ascii="Times New Roman" w:eastAsiaTheme="minorEastAsia" w:hAnsi="Times New Roman" w:cs="Times New Roman"/>
          <w:sz w:val="24"/>
          <w:szCs w:val="24"/>
          <w:lang w:eastAsia="ru-RU"/>
        </w:rPr>
        <w:t>Н</w:t>
      </w:r>
      <w:r w:rsidRPr="00D9759D">
        <w:rPr>
          <w:rFonts w:ascii="Times New Roman" w:eastAsiaTheme="minorEastAsia" w:hAnsi="Times New Roman" w:cs="Times New Roman"/>
          <w:sz w:val="24"/>
          <w:szCs w:val="24"/>
          <w:lang w:eastAsia="ru-RU"/>
        </w:rPr>
        <w:t>е позднее 03-го числа месяца, следующего за отчетным проводить сверку расчетов с Исполнителем.</w:t>
      </w:r>
    </w:p>
    <w:p w:rsidR="002267D1" w:rsidRPr="00D9759D"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D9759D">
        <w:rPr>
          <w:rFonts w:ascii="Times New Roman" w:eastAsiaTheme="minorEastAsia" w:hAnsi="Times New Roman" w:cs="Times New Roman"/>
          <w:sz w:val="24"/>
          <w:szCs w:val="24"/>
          <w:lang w:eastAsia="ru-RU"/>
        </w:rPr>
        <w:t>2.3.7. Принять оказанные услуги в порядке и сроки, предусмотренные Контрактом.</w:t>
      </w:r>
    </w:p>
    <w:p w:rsidR="002267D1" w:rsidRPr="00D9759D"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D9759D">
        <w:rPr>
          <w:rFonts w:ascii="Times New Roman" w:eastAsiaTheme="minorEastAsia" w:hAnsi="Times New Roman" w:cs="Times New Roman"/>
          <w:sz w:val="24"/>
          <w:szCs w:val="24"/>
          <w:lang w:eastAsia="ru-RU"/>
        </w:rPr>
        <w:t>2.3.8. По окончании календарного месяца (до 3 числа месяца, следующего за отчетным) подписать двусторонний акт оказанных услуг за месяц в случае надлежащего исполнения Исполнителем своих обязательств по Контракту.</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2.3.9.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2.4. «Заказчик» вправе:</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lastRenderedPageBreak/>
        <w:t>2.4.1. Осуществлять контроль за порядком, сроками и качеством оказания услуг, в том числе проводить в установленном порядке экспертизу, при этом, не вмешиваясь в оперативно-хозяйственную деятельность Исполнителя.</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2.4.2. В любой момент Заказчик своими силами или с привлечением экспертов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Контракта.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2.4.3. Отказаться от принятия и оплаты оказанных услуг, не соответствующих требованиям Контракта.</w:t>
      </w:r>
    </w:p>
    <w:p w:rsidR="002267D1" w:rsidRPr="008F58D8" w:rsidRDefault="002267D1" w:rsidP="00836CBC">
      <w:pPr>
        <w:spacing w:after="0" w:line="240" w:lineRule="auto"/>
        <w:ind w:right="-284"/>
        <w:jc w:val="both"/>
        <w:rPr>
          <w:rFonts w:ascii="Times New Roman" w:eastAsia="Times New Roman" w:hAnsi="Times New Roman" w:cs="Times New Roman"/>
          <w:bCs/>
          <w:lang w:eastAsia="ru-RU"/>
        </w:rPr>
      </w:pPr>
    </w:p>
    <w:p w:rsidR="002267D1" w:rsidRPr="008F58D8" w:rsidRDefault="002267D1" w:rsidP="00836CBC">
      <w:pPr>
        <w:spacing w:after="0" w:line="240" w:lineRule="auto"/>
        <w:ind w:right="-284"/>
        <w:jc w:val="center"/>
        <w:rPr>
          <w:rFonts w:ascii="Times New Roman" w:eastAsiaTheme="minorEastAsia" w:hAnsi="Times New Roman" w:cs="Times New Roman"/>
          <w:sz w:val="24"/>
          <w:szCs w:val="24"/>
          <w:lang w:eastAsia="ru-RU"/>
        </w:rPr>
      </w:pPr>
      <w:r w:rsidRPr="008F58D8">
        <w:rPr>
          <w:rFonts w:ascii="Times New Roman" w:eastAsia="Times New Roman" w:hAnsi="Times New Roman" w:cs="Times New Roman"/>
          <w:b/>
          <w:bCs/>
          <w:lang w:eastAsia="ru-RU"/>
        </w:rPr>
        <w:t>3. ЦЕНА КОНТРАКТА, ПОРЯДОК РАСЧЕТОВ.</w:t>
      </w:r>
    </w:p>
    <w:p w:rsidR="007E1E21" w:rsidRDefault="007E1E21" w:rsidP="005D506F">
      <w:pPr>
        <w:spacing w:after="0" w:line="240" w:lineRule="auto"/>
        <w:ind w:right="-1"/>
        <w:contextualSpacing/>
        <w:jc w:val="both"/>
        <w:rPr>
          <w:rFonts w:ascii="Times New Roman" w:eastAsiaTheme="minorEastAsia" w:hAnsi="Times New Roman" w:cs="Times New Roman"/>
          <w:sz w:val="24"/>
          <w:szCs w:val="24"/>
          <w:lang w:eastAsia="ru-RU"/>
        </w:rPr>
      </w:pPr>
    </w:p>
    <w:p w:rsidR="00E00AFF" w:rsidRPr="00C204AA" w:rsidRDefault="00E7701D" w:rsidP="005D506F">
      <w:pPr>
        <w:spacing w:after="0" w:line="240" w:lineRule="auto"/>
        <w:ind w:right="-1"/>
        <w:contextualSpacing/>
        <w:jc w:val="both"/>
        <w:rPr>
          <w:rFonts w:ascii="Times New Roman" w:eastAsia="Times New Roman" w:hAnsi="Times New Roman" w:cs="Times New Roman"/>
          <w:sz w:val="24"/>
          <w:szCs w:val="24"/>
        </w:rPr>
      </w:pPr>
      <w:r w:rsidRPr="00C204AA">
        <w:rPr>
          <w:rFonts w:ascii="Times New Roman" w:eastAsiaTheme="minorEastAsia" w:hAnsi="Times New Roman" w:cs="Times New Roman"/>
          <w:sz w:val="24"/>
          <w:szCs w:val="24"/>
          <w:lang w:eastAsia="ru-RU"/>
        </w:rPr>
        <w:t xml:space="preserve">3.1. Цена Контракта составляет </w:t>
      </w:r>
      <w:r w:rsidR="0075649A">
        <w:rPr>
          <w:rFonts w:ascii="Times New Roman" w:eastAsia="Times New Roman" w:hAnsi="Times New Roman" w:cs="Times New Roman"/>
          <w:b/>
          <w:sz w:val="24"/>
          <w:szCs w:val="24"/>
        </w:rPr>
        <w:t>_____________________________________________________</w:t>
      </w:r>
      <w:r w:rsidR="005D506F" w:rsidRPr="00C204AA">
        <w:rPr>
          <w:rFonts w:ascii="Times New Roman" w:eastAsia="Times New Roman" w:hAnsi="Times New Roman" w:cs="Times New Roman"/>
          <w:sz w:val="24"/>
          <w:szCs w:val="24"/>
        </w:rPr>
        <w:t>,</w:t>
      </w:r>
      <w:r w:rsidR="00D6635D">
        <w:rPr>
          <w:rFonts w:ascii="Times New Roman" w:eastAsia="Times New Roman" w:hAnsi="Times New Roman" w:cs="Times New Roman"/>
          <w:sz w:val="24"/>
          <w:szCs w:val="24"/>
        </w:rPr>
        <w:t xml:space="preserve"> </w:t>
      </w:r>
      <w:r w:rsidR="0075649A">
        <w:rPr>
          <w:rFonts w:ascii="Times New Roman" w:eastAsia="Times New Roman" w:hAnsi="Times New Roman" w:cs="Times New Roman"/>
          <w:sz w:val="24"/>
          <w:szCs w:val="24"/>
        </w:rPr>
        <w:t>в т.ч. НДС/</w:t>
      </w:r>
      <w:r w:rsidR="00E00AFF" w:rsidRPr="00E00AFF">
        <w:rPr>
          <w:rFonts w:ascii="Times New Roman" w:eastAsia="Times New Roman" w:hAnsi="Times New Roman" w:cs="Times New Roman"/>
          <w:sz w:val="24"/>
          <w:szCs w:val="24"/>
        </w:rPr>
        <w:t>НДС не облагается в соответствии с налоговым законодательством Российской Федерации</w:t>
      </w:r>
      <w:r w:rsidR="00FB72C0">
        <w:rPr>
          <w:rFonts w:ascii="Times New Roman" w:eastAsia="Times New Roman" w:hAnsi="Times New Roman" w:cs="Times New Roman"/>
          <w:sz w:val="24"/>
          <w:szCs w:val="24"/>
        </w:rPr>
        <w:t xml:space="preserve">, </w:t>
      </w:r>
      <w:r w:rsidR="00E00AFF" w:rsidRPr="00FB72C0">
        <w:rPr>
          <w:rFonts w:ascii="Times New Roman" w:eastAsia="Times New Roman" w:hAnsi="Times New Roman" w:cs="Times New Roman"/>
          <w:sz w:val="24"/>
          <w:szCs w:val="24"/>
        </w:rPr>
        <w:t>за счет средств субсидии на иные цели из бюджета Тосненского муниципального района Ленинградской области на 2026 год (субвенции из областного бюджета Ленинградской области).</w:t>
      </w:r>
    </w:p>
    <w:p w:rsidR="00674F54" w:rsidRDefault="00674F54" w:rsidP="005D506F">
      <w:pPr>
        <w:spacing w:after="0" w:line="240" w:lineRule="auto"/>
        <w:ind w:right="-1"/>
        <w:contextualSpacing/>
        <w:jc w:val="both"/>
        <w:rPr>
          <w:rFonts w:ascii="Times New Roman" w:hAnsi="Times New Roman"/>
          <w:sz w:val="24"/>
          <w:szCs w:val="24"/>
          <w:lang w:eastAsia="ru-RU"/>
        </w:rPr>
      </w:pPr>
    </w:p>
    <w:p w:rsidR="002267D1" w:rsidRPr="008F58D8" w:rsidRDefault="002267D1" w:rsidP="005D506F">
      <w:pPr>
        <w:spacing w:after="0" w:line="240" w:lineRule="auto"/>
        <w:ind w:right="-1"/>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3.2. </w:t>
      </w:r>
      <w:r w:rsidR="00836CBC" w:rsidRPr="008F58D8">
        <w:rPr>
          <w:rFonts w:ascii="Times New Roman" w:hAnsi="Times New Roman"/>
          <w:sz w:val="24"/>
          <w:szCs w:val="24"/>
        </w:rPr>
        <w:t>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Федеральн</w:t>
      </w:r>
      <w:r w:rsidR="00254C64" w:rsidRPr="008F58D8">
        <w:rPr>
          <w:rFonts w:ascii="Times New Roman" w:hAnsi="Times New Roman"/>
          <w:sz w:val="24"/>
          <w:szCs w:val="24"/>
        </w:rPr>
        <w:t>ого</w:t>
      </w:r>
      <w:r w:rsidR="00836CBC" w:rsidRPr="008F58D8">
        <w:rPr>
          <w:rFonts w:ascii="Times New Roman" w:hAnsi="Times New Roman"/>
          <w:sz w:val="24"/>
          <w:szCs w:val="24"/>
        </w:rPr>
        <w:t xml:space="preserve"> закон</w:t>
      </w:r>
      <w:r w:rsidR="00254C64" w:rsidRPr="008F58D8">
        <w:rPr>
          <w:rFonts w:ascii="Times New Roman" w:hAnsi="Times New Roman"/>
          <w:sz w:val="24"/>
          <w:szCs w:val="24"/>
        </w:rPr>
        <w:t>а</w:t>
      </w:r>
      <w:r w:rsidR="00836CBC" w:rsidRPr="008F58D8">
        <w:rPr>
          <w:rFonts w:ascii="Times New Roman" w:hAnsi="Times New Roman"/>
          <w:sz w:val="24"/>
          <w:szCs w:val="24"/>
        </w:rPr>
        <w:t xml:space="preserve"> №44-ФЗ</w:t>
      </w:r>
      <w:r w:rsidRPr="008F58D8">
        <w:rPr>
          <w:rFonts w:ascii="Times New Roman" w:eastAsiaTheme="minorEastAsia" w:hAnsi="Times New Roman" w:cs="Times New Roman"/>
          <w:sz w:val="24"/>
          <w:szCs w:val="24"/>
          <w:lang w:eastAsia="ru-RU"/>
        </w:rPr>
        <w:t>.</w:t>
      </w:r>
      <w:r w:rsidR="000754B5" w:rsidRPr="008F58D8">
        <w:rPr>
          <w:rFonts w:ascii="Times New Roman" w:eastAsiaTheme="minorEastAsia" w:hAnsi="Times New Roman" w:cs="Times New Roman"/>
          <w:sz w:val="24"/>
          <w:szCs w:val="24"/>
          <w:lang w:eastAsia="ru-RU"/>
        </w:rPr>
        <w:t xml:space="preserve">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rsidR="00836CBC" w:rsidRPr="008F58D8" w:rsidRDefault="001F2C01" w:rsidP="00836CBC">
      <w:pPr>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3.3.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836CBC" w:rsidRPr="008F58D8" w:rsidRDefault="00836CBC" w:rsidP="00836CBC">
      <w:pPr>
        <w:pStyle w:val="a8"/>
        <w:jc w:val="both"/>
        <w:rPr>
          <w:rFonts w:ascii="Times New Roman" w:eastAsia="Calibri" w:hAnsi="Times New Roman" w:cs="Times New Roman"/>
          <w:color w:val="000000"/>
          <w:szCs w:val="24"/>
          <w:lang w:eastAsia="ru-RU"/>
        </w:rPr>
      </w:pPr>
      <w:r w:rsidRPr="008F58D8">
        <w:rPr>
          <w:rFonts w:ascii="Times New Roman" w:eastAsiaTheme="minorEastAsia" w:hAnsi="Times New Roman" w:cs="Times New Roman"/>
          <w:szCs w:val="24"/>
          <w:lang w:eastAsia="ru-RU"/>
        </w:rPr>
        <w:t>3.4.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w:t>
      </w:r>
      <w:r w:rsidRPr="008F58D8">
        <w:rPr>
          <w:rFonts w:ascii="Times New Roman" w:eastAsia="Calibri" w:hAnsi="Times New Roman" w:cs="Times New Roman"/>
          <w:color w:val="000000"/>
          <w:szCs w:val="24"/>
          <w:lang w:eastAsia="ru-RU"/>
        </w:rPr>
        <w:t xml:space="preserve"> невозможности исполнения бюджетных обязательств, вытекающих из заключенного контракта, должен </w:t>
      </w:r>
      <w:hyperlink r:id="rId9"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8F58D8">
          <w:rPr>
            <w:rFonts w:ascii="Times New Roman" w:eastAsia="Calibri" w:hAnsi="Times New Roman" w:cs="Times New Roman"/>
            <w:color w:val="000000"/>
            <w:szCs w:val="24"/>
            <w:lang w:eastAsia="ru-RU"/>
          </w:rPr>
          <w:t>обеспечить согласование</w:t>
        </w:r>
      </w:hyperlink>
      <w:r w:rsidRPr="008F58D8">
        <w:rPr>
          <w:rFonts w:ascii="Times New Roman" w:eastAsia="Calibri" w:hAnsi="Times New Roman" w:cs="Times New Roman"/>
          <w:color w:val="000000"/>
          <w:szCs w:val="24"/>
          <w:lang w:eastAsia="ru-RU"/>
        </w:rPr>
        <w:t> новых условий контрактов, в том числе по цене и (или) срокам их исполнения и (или) количества товара, предусмотренного контрактом.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A6122D">
        <w:rPr>
          <w:rFonts w:ascii="Times New Roman" w:eastAsiaTheme="minorEastAsia" w:hAnsi="Times New Roman" w:cs="Times New Roman"/>
          <w:sz w:val="24"/>
          <w:szCs w:val="24"/>
          <w:lang w:eastAsia="ru-RU"/>
        </w:rPr>
        <w:t>3.</w:t>
      </w:r>
      <w:r w:rsidR="001F2C01" w:rsidRPr="00A6122D">
        <w:rPr>
          <w:rFonts w:ascii="Times New Roman" w:eastAsiaTheme="minorEastAsia" w:hAnsi="Times New Roman" w:cs="Times New Roman"/>
          <w:sz w:val="24"/>
          <w:szCs w:val="24"/>
          <w:lang w:eastAsia="ru-RU"/>
        </w:rPr>
        <w:t>5</w:t>
      </w:r>
      <w:r w:rsidRPr="00A6122D">
        <w:rPr>
          <w:rFonts w:ascii="Times New Roman" w:eastAsiaTheme="minorEastAsia" w:hAnsi="Times New Roman" w:cs="Times New Roman"/>
          <w:sz w:val="24"/>
          <w:szCs w:val="24"/>
          <w:lang w:eastAsia="ru-RU"/>
        </w:rPr>
        <w:t>. Оплата оказанных услуг осущест</w:t>
      </w:r>
      <w:r w:rsidR="00BE0C84" w:rsidRPr="00A6122D">
        <w:rPr>
          <w:rFonts w:ascii="Times New Roman" w:eastAsiaTheme="minorEastAsia" w:hAnsi="Times New Roman" w:cs="Times New Roman"/>
          <w:sz w:val="24"/>
          <w:szCs w:val="24"/>
          <w:lang w:eastAsia="ru-RU"/>
        </w:rPr>
        <w:t>вляется по безналичному расчету</w:t>
      </w:r>
      <w:r w:rsidR="00A6122D" w:rsidRPr="00A6122D">
        <w:rPr>
          <w:rFonts w:ascii="Times New Roman" w:eastAsiaTheme="minorEastAsia" w:hAnsi="Times New Roman" w:cs="Times New Roman"/>
          <w:sz w:val="24"/>
          <w:szCs w:val="24"/>
          <w:lang w:eastAsia="ru-RU"/>
        </w:rPr>
        <w:t xml:space="preserve"> на основании счета</w:t>
      </w:r>
      <w:r w:rsidRPr="00A6122D">
        <w:rPr>
          <w:rFonts w:ascii="Times New Roman" w:eastAsiaTheme="minorEastAsia" w:hAnsi="Times New Roman" w:cs="Times New Roman"/>
          <w:sz w:val="24"/>
          <w:szCs w:val="24"/>
          <w:lang w:eastAsia="ru-RU"/>
        </w:rPr>
        <w:t xml:space="preserve"> в течение </w:t>
      </w:r>
      <w:r w:rsidR="0077295E" w:rsidRPr="00A6122D">
        <w:rPr>
          <w:rFonts w:ascii="Times New Roman" w:eastAsiaTheme="minorEastAsia" w:hAnsi="Times New Roman" w:cs="Times New Roman"/>
          <w:sz w:val="24"/>
          <w:szCs w:val="24"/>
          <w:lang w:eastAsia="ru-RU"/>
        </w:rPr>
        <w:t>10</w:t>
      </w:r>
      <w:r w:rsidR="00417445">
        <w:rPr>
          <w:rFonts w:ascii="Times New Roman" w:eastAsiaTheme="minorEastAsia" w:hAnsi="Times New Roman" w:cs="Times New Roman"/>
          <w:sz w:val="24"/>
          <w:szCs w:val="24"/>
          <w:lang w:eastAsia="ru-RU"/>
        </w:rPr>
        <w:t xml:space="preserve"> </w:t>
      </w:r>
      <w:r w:rsidR="0077295E" w:rsidRPr="00A6122D">
        <w:rPr>
          <w:rFonts w:ascii="Times New Roman" w:eastAsiaTheme="minorEastAsia" w:hAnsi="Times New Roman" w:cs="Times New Roman"/>
          <w:sz w:val="24"/>
          <w:szCs w:val="24"/>
          <w:lang w:eastAsia="ru-RU"/>
        </w:rPr>
        <w:t>рабочих</w:t>
      </w:r>
      <w:r w:rsidRPr="00A6122D">
        <w:rPr>
          <w:rFonts w:ascii="Times New Roman" w:eastAsiaTheme="minorEastAsia" w:hAnsi="Times New Roman" w:cs="Times New Roman"/>
          <w:sz w:val="24"/>
          <w:szCs w:val="24"/>
          <w:lang w:eastAsia="ru-RU"/>
        </w:rPr>
        <w:t xml:space="preserve"> дней </w:t>
      </w:r>
      <w:r w:rsidR="001856E9" w:rsidRPr="00A6122D">
        <w:rPr>
          <w:rFonts w:ascii="Times New Roman" w:eastAsiaTheme="minorEastAsia" w:hAnsi="Times New Roman" w:cs="Times New Roman"/>
          <w:sz w:val="24"/>
          <w:szCs w:val="24"/>
          <w:lang w:eastAsia="ru-RU"/>
        </w:rPr>
        <w:t xml:space="preserve">с даты </w:t>
      </w:r>
      <w:r w:rsidR="00A6122D" w:rsidRPr="00A6122D">
        <w:rPr>
          <w:rFonts w:ascii="Times New Roman" w:eastAsiaTheme="minorEastAsia" w:hAnsi="Times New Roman" w:cs="Times New Roman"/>
          <w:sz w:val="24"/>
          <w:szCs w:val="24"/>
          <w:lang w:eastAsia="ru-RU"/>
        </w:rPr>
        <w:t xml:space="preserve">подписания </w:t>
      </w:r>
      <w:r w:rsidRPr="00A6122D">
        <w:rPr>
          <w:rFonts w:ascii="Times New Roman" w:eastAsiaTheme="minorEastAsia" w:hAnsi="Times New Roman" w:cs="Times New Roman"/>
          <w:sz w:val="24"/>
          <w:szCs w:val="24"/>
          <w:lang w:eastAsia="ru-RU"/>
        </w:rPr>
        <w:t xml:space="preserve">акта </w:t>
      </w:r>
      <w:r w:rsidR="006C20D2" w:rsidRPr="00A6122D">
        <w:rPr>
          <w:rFonts w:ascii="Times New Roman" w:eastAsiaTheme="minorEastAsia" w:hAnsi="Times New Roman" w:cs="Times New Roman"/>
          <w:sz w:val="24"/>
          <w:szCs w:val="24"/>
          <w:lang w:eastAsia="ru-RU"/>
        </w:rPr>
        <w:t>сдачи-приемки</w:t>
      </w:r>
      <w:r w:rsidRPr="00A6122D">
        <w:rPr>
          <w:rFonts w:ascii="Times New Roman" w:eastAsiaTheme="minorEastAsia" w:hAnsi="Times New Roman" w:cs="Times New Roman"/>
          <w:sz w:val="24"/>
          <w:szCs w:val="24"/>
          <w:lang w:eastAsia="ru-RU"/>
        </w:rPr>
        <w:t xml:space="preserve"> оказанных услуг, </w:t>
      </w:r>
      <w:r w:rsidR="00C72437" w:rsidRPr="00A6122D">
        <w:rPr>
          <w:rFonts w:ascii="Times New Roman" w:eastAsiaTheme="minorEastAsia" w:hAnsi="Times New Roman" w:cs="Times New Roman"/>
          <w:sz w:val="24"/>
          <w:szCs w:val="24"/>
          <w:lang w:eastAsia="ru-RU"/>
        </w:rPr>
        <w:t>счета фактуры (при наличии)</w:t>
      </w:r>
      <w:r w:rsidR="006C20D2" w:rsidRPr="00A6122D">
        <w:rPr>
          <w:rFonts w:ascii="Times New Roman" w:eastAsiaTheme="minorEastAsia" w:hAnsi="Times New Roman" w:cs="Times New Roman"/>
          <w:sz w:val="24"/>
          <w:szCs w:val="24"/>
          <w:lang w:eastAsia="ru-RU"/>
        </w:rPr>
        <w:t>.</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w:t>
      </w:r>
      <w:r w:rsidR="001F2C01" w:rsidRPr="008F58D8">
        <w:rPr>
          <w:rFonts w:ascii="Times New Roman" w:eastAsiaTheme="minorEastAsia" w:hAnsi="Times New Roman" w:cs="Times New Roman"/>
          <w:sz w:val="24"/>
          <w:szCs w:val="24"/>
          <w:lang w:eastAsia="ru-RU"/>
        </w:rPr>
        <w:t>6</w:t>
      </w:r>
      <w:r w:rsidRPr="008F58D8">
        <w:rPr>
          <w:rFonts w:ascii="Times New Roman" w:eastAsiaTheme="minorEastAsia" w:hAnsi="Times New Roman" w:cs="Times New Roman"/>
          <w:sz w:val="24"/>
          <w:szCs w:val="24"/>
          <w:lang w:eastAsia="ru-RU"/>
        </w:rPr>
        <w:t xml:space="preserve">. </w:t>
      </w:r>
      <w:r w:rsidR="00836CBC" w:rsidRPr="008F58D8">
        <w:rPr>
          <w:rFonts w:ascii="Times New Roman" w:eastAsiaTheme="minorEastAsia" w:hAnsi="Times New Roman" w:cs="Times New Roman"/>
          <w:sz w:val="24"/>
          <w:szCs w:val="24"/>
          <w:lang w:eastAsia="ru-RU"/>
        </w:rPr>
        <w:t xml:space="preserve">Авансовый платеж не предусмотрен. </w:t>
      </w:r>
      <w:r w:rsidRPr="008F58D8">
        <w:rPr>
          <w:rFonts w:ascii="Times New Roman" w:eastAsiaTheme="minorEastAsia" w:hAnsi="Times New Roman" w:cs="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rsidR="002267D1" w:rsidRPr="008F58D8" w:rsidRDefault="00836CBC"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w:t>
      </w:r>
      <w:r w:rsidR="001F2C01" w:rsidRPr="008F58D8">
        <w:rPr>
          <w:rFonts w:ascii="Times New Roman" w:eastAsiaTheme="minorEastAsia" w:hAnsi="Times New Roman" w:cs="Times New Roman"/>
          <w:sz w:val="24"/>
          <w:szCs w:val="24"/>
          <w:lang w:eastAsia="ru-RU"/>
        </w:rPr>
        <w:t>7</w:t>
      </w:r>
      <w:r w:rsidR="002267D1" w:rsidRPr="008F58D8">
        <w:rPr>
          <w:rFonts w:ascii="Times New Roman" w:eastAsiaTheme="minorEastAsia" w:hAnsi="Times New Roman" w:cs="Times New Roman"/>
          <w:sz w:val="24"/>
          <w:szCs w:val="24"/>
          <w:lang w:eastAsia="ru-RU"/>
        </w:rPr>
        <w:t xml:space="preserve">. </w:t>
      </w:r>
      <w:r w:rsidRPr="008F58D8">
        <w:rPr>
          <w:rFonts w:ascii="Times New Roman" w:eastAsiaTheme="minorEastAsia" w:hAnsi="Times New Roman" w:cs="Times New Roman"/>
          <w:sz w:val="24"/>
          <w:szCs w:val="24"/>
          <w:lang w:eastAsia="ru-RU"/>
        </w:rPr>
        <w:t>Обязанность Заказчика по оплате оказанных услуг считаются исполненными в момент списания денежных средств с его расчетного счета</w:t>
      </w:r>
      <w:r w:rsidR="002267D1" w:rsidRPr="008F58D8">
        <w:rPr>
          <w:rFonts w:ascii="Times New Roman" w:eastAsiaTheme="minorEastAsia" w:hAnsi="Times New Roman" w:cs="Times New Roman"/>
          <w:sz w:val="24"/>
          <w:szCs w:val="24"/>
          <w:lang w:eastAsia="ru-RU"/>
        </w:rPr>
        <w:t>.</w:t>
      </w:r>
    </w:p>
    <w:p w:rsidR="00D241B4" w:rsidRDefault="00D241B4" w:rsidP="00836CBC">
      <w:pPr>
        <w:spacing w:after="0" w:line="240" w:lineRule="auto"/>
        <w:ind w:right="-284"/>
        <w:jc w:val="both"/>
        <w:rPr>
          <w:rFonts w:ascii="Times New Roman" w:eastAsiaTheme="minorEastAsia" w:hAnsi="Times New Roman" w:cs="Times New Roman"/>
          <w:sz w:val="24"/>
          <w:szCs w:val="24"/>
          <w:lang w:eastAsia="ru-RU"/>
        </w:rPr>
      </w:pP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3.</w:t>
      </w:r>
      <w:r w:rsidR="001F2C01" w:rsidRPr="008F58D8">
        <w:rPr>
          <w:rFonts w:ascii="Times New Roman" w:eastAsiaTheme="minorEastAsia" w:hAnsi="Times New Roman" w:cs="Times New Roman"/>
          <w:sz w:val="24"/>
          <w:szCs w:val="24"/>
          <w:lang w:eastAsia="ru-RU"/>
        </w:rPr>
        <w:t>8</w:t>
      </w:r>
      <w:r w:rsidRPr="008F58D8">
        <w:rPr>
          <w:rFonts w:ascii="Times New Roman" w:eastAsiaTheme="minorEastAsia" w:hAnsi="Times New Roman" w:cs="Times New Roman"/>
          <w:sz w:val="24"/>
          <w:szCs w:val="24"/>
          <w:lang w:eastAsia="ru-RU"/>
        </w:rPr>
        <w:t xml:space="preserve">.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sidRPr="008F58D8">
        <w:rPr>
          <w:rFonts w:ascii="Times New Roman" w:eastAsiaTheme="minorEastAsia" w:hAnsi="Times New Roman" w:cs="Times New Roman"/>
          <w:sz w:val="24"/>
          <w:szCs w:val="24"/>
          <w:lang w:eastAsia="ru-RU"/>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В случае, если настоящий Контракт будет заключен с лицом, имеющим право на использование упрощенной системы налогообложения, </w:t>
      </w:r>
      <w:r w:rsidR="00836CBC" w:rsidRPr="008F58D8">
        <w:rPr>
          <w:rFonts w:ascii="Times New Roman" w:eastAsiaTheme="minorEastAsia" w:hAnsi="Times New Roman" w:cs="Times New Roman"/>
          <w:sz w:val="24"/>
          <w:szCs w:val="24"/>
          <w:lang w:eastAsia="ru-RU"/>
        </w:rPr>
        <w:t>сумма,</w:t>
      </w:r>
      <w:r w:rsidRPr="008F58D8">
        <w:rPr>
          <w:rFonts w:ascii="Times New Roman" w:eastAsiaTheme="minorEastAsia" w:hAnsi="Times New Roman" w:cs="Times New Roman"/>
          <w:sz w:val="24"/>
          <w:szCs w:val="24"/>
          <w:lang w:eastAsia="ru-RU"/>
        </w:rPr>
        <w:t xml:space="preserve"> подлежащая уплате </w:t>
      </w:r>
      <w:r w:rsidR="00836CBC" w:rsidRPr="008F58D8">
        <w:rPr>
          <w:rFonts w:ascii="Times New Roman" w:eastAsiaTheme="minorEastAsia" w:hAnsi="Times New Roman" w:cs="Times New Roman"/>
          <w:sz w:val="24"/>
          <w:szCs w:val="24"/>
          <w:lang w:eastAsia="ru-RU"/>
        </w:rPr>
        <w:t>такому лицу,</w:t>
      </w:r>
      <w:r w:rsidRPr="008F58D8">
        <w:rPr>
          <w:rFonts w:ascii="Times New Roman" w:eastAsiaTheme="minorEastAsia" w:hAnsi="Times New Roman" w:cs="Times New Roman"/>
          <w:sz w:val="24"/>
          <w:szCs w:val="24"/>
          <w:lang w:eastAsia="ru-RU"/>
        </w:rPr>
        <w:t xml:space="preserve"> не включает НДС.</w:t>
      </w:r>
    </w:p>
    <w:p w:rsidR="00CC1C3B" w:rsidRDefault="00CC1C3B" w:rsidP="009D25B0">
      <w:pPr>
        <w:spacing w:after="0" w:line="240" w:lineRule="auto"/>
        <w:ind w:right="-1"/>
        <w:jc w:val="both"/>
        <w:rPr>
          <w:rFonts w:ascii="Times New Roman" w:hAnsi="Times New Roman"/>
          <w:sz w:val="24"/>
          <w:szCs w:val="24"/>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4. ПОРЯДОК СДАЧИ, ПРИЕМКИ, СРОКИ И УСЛОВИЯ ОКАЗАНИЯ УСЛУГ</w:t>
      </w:r>
    </w:p>
    <w:p w:rsidR="007E1E21" w:rsidRDefault="007E1E21" w:rsidP="00E7701D">
      <w:pPr>
        <w:spacing w:after="0" w:line="240" w:lineRule="auto"/>
        <w:ind w:right="-284"/>
        <w:jc w:val="both"/>
        <w:rPr>
          <w:rFonts w:ascii="Times New Roman" w:eastAsiaTheme="minorEastAsia" w:hAnsi="Times New Roman" w:cs="Times New Roman"/>
          <w:sz w:val="24"/>
          <w:szCs w:val="24"/>
          <w:lang w:eastAsia="ru-RU"/>
        </w:rPr>
      </w:pPr>
    </w:p>
    <w:p w:rsidR="00E7701D" w:rsidRPr="00C204AA"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4.1. Срок (период) оказания </w:t>
      </w:r>
      <w:r w:rsidRPr="00C204AA">
        <w:rPr>
          <w:rFonts w:ascii="Times New Roman" w:eastAsiaTheme="minorEastAsia" w:hAnsi="Times New Roman" w:cs="Times New Roman"/>
          <w:sz w:val="24"/>
          <w:szCs w:val="24"/>
          <w:lang w:eastAsia="ru-RU"/>
        </w:rPr>
        <w:t xml:space="preserve">услуг: </w:t>
      </w:r>
      <w:r w:rsidR="009E5DA0" w:rsidRPr="00C204AA">
        <w:rPr>
          <w:rFonts w:ascii="Times New Roman" w:eastAsiaTheme="minorEastAsia" w:hAnsi="Times New Roman" w:cs="Times New Roman"/>
          <w:sz w:val="24"/>
          <w:szCs w:val="24"/>
          <w:lang w:eastAsia="ru-RU"/>
        </w:rPr>
        <w:t xml:space="preserve">с </w:t>
      </w:r>
      <w:r w:rsidR="00280C67" w:rsidRPr="00C204AA">
        <w:rPr>
          <w:rFonts w:ascii="Times New Roman" w:eastAsiaTheme="minorEastAsia" w:hAnsi="Times New Roman" w:cs="Times New Roman"/>
          <w:sz w:val="24"/>
          <w:szCs w:val="24"/>
          <w:lang w:eastAsia="ru-RU"/>
        </w:rPr>
        <w:t>01.09.202</w:t>
      </w:r>
      <w:r w:rsidR="00125C4E" w:rsidRPr="00C204AA">
        <w:rPr>
          <w:rFonts w:ascii="Times New Roman" w:eastAsiaTheme="minorEastAsia" w:hAnsi="Times New Roman" w:cs="Times New Roman"/>
          <w:sz w:val="24"/>
          <w:szCs w:val="24"/>
          <w:lang w:eastAsia="ru-RU"/>
        </w:rPr>
        <w:t>6</w:t>
      </w:r>
      <w:r w:rsidR="004D56D2">
        <w:rPr>
          <w:rFonts w:ascii="Times New Roman" w:eastAsiaTheme="minorEastAsia" w:hAnsi="Times New Roman" w:cs="Times New Roman"/>
          <w:sz w:val="24"/>
          <w:szCs w:val="24"/>
          <w:lang w:eastAsia="ru-RU"/>
        </w:rPr>
        <w:t xml:space="preserve"> </w:t>
      </w:r>
      <w:r w:rsidRPr="00C204AA">
        <w:rPr>
          <w:rFonts w:ascii="Times New Roman" w:eastAsiaTheme="minorEastAsia" w:hAnsi="Times New Roman" w:cs="Times New Roman"/>
          <w:sz w:val="24"/>
          <w:szCs w:val="24"/>
          <w:lang w:eastAsia="ru-RU"/>
        </w:rPr>
        <w:t xml:space="preserve">по </w:t>
      </w:r>
      <w:r w:rsidR="00100C2E">
        <w:rPr>
          <w:rFonts w:ascii="Times New Roman" w:eastAsiaTheme="minorEastAsia" w:hAnsi="Times New Roman" w:cs="Times New Roman"/>
          <w:sz w:val="24"/>
          <w:szCs w:val="24"/>
          <w:lang w:eastAsia="ru-RU"/>
        </w:rPr>
        <w:t>30</w:t>
      </w:r>
      <w:r w:rsidR="00A5693C">
        <w:rPr>
          <w:rFonts w:ascii="Times New Roman" w:eastAsiaTheme="minorEastAsia" w:hAnsi="Times New Roman" w:cs="Times New Roman"/>
          <w:sz w:val="24"/>
          <w:szCs w:val="24"/>
          <w:lang w:eastAsia="ru-RU"/>
        </w:rPr>
        <w:t>.09.</w:t>
      </w:r>
      <w:r w:rsidRPr="00C204AA">
        <w:rPr>
          <w:rFonts w:ascii="Times New Roman" w:eastAsiaTheme="minorEastAsia" w:hAnsi="Times New Roman" w:cs="Times New Roman"/>
          <w:sz w:val="24"/>
          <w:szCs w:val="24"/>
          <w:lang w:eastAsia="ru-RU"/>
        </w:rPr>
        <w:t>202</w:t>
      </w:r>
      <w:r w:rsidR="00125C4E" w:rsidRPr="00C204AA">
        <w:rPr>
          <w:rFonts w:ascii="Times New Roman" w:eastAsiaTheme="minorEastAsia" w:hAnsi="Times New Roman" w:cs="Times New Roman"/>
          <w:sz w:val="24"/>
          <w:szCs w:val="24"/>
          <w:lang w:eastAsia="ru-RU"/>
        </w:rPr>
        <w:t>6</w:t>
      </w:r>
      <w:r w:rsidR="005D506F" w:rsidRPr="00C204AA">
        <w:rPr>
          <w:rFonts w:ascii="Times New Roman" w:eastAsiaTheme="minorEastAsia" w:hAnsi="Times New Roman" w:cs="Times New Roman"/>
          <w:sz w:val="24"/>
          <w:szCs w:val="24"/>
          <w:lang w:eastAsia="ru-RU"/>
        </w:rPr>
        <w:t>г</w:t>
      </w:r>
      <w:r w:rsidRPr="00C204AA">
        <w:rPr>
          <w:rFonts w:ascii="Times New Roman" w:eastAsiaTheme="minorEastAsia" w:hAnsi="Times New Roman" w:cs="Times New Roman"/>
          <w:sz w:val="24"/>
          <w:szCs w:val="24"/>
          <w:lang w:eastAsia="ru-RU"/>
        </w:rPr>
        <w:t>.</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C204AA">
        <w:rPr>
          <w:rFonts w:ascii="Times New Roman" w:eastAsiaTheme="minorEastAsia" w:hAnsi="Times New Roman" w:cs="Times New Roman"/>
          <w:sz w:val="24"/>
          <w:szCs w:val="24"/>
          <w:lang w:eastAsia="ru-RU"/>
        </w:rPr>
        <w:t>4.2. Приготовление питания производится непосредственно на пищеблоках</w:t>
      </w:r>
      <w:r w:rsidRPr="008F58D8">
        <w:rPr>
          <w:rFonts w:ascii="Times New Roman" w:eastAsiaTheme="minorEastAsia" w:hAnsi="Times New Roman" w:cs="Times New Roman"/>
          <w:sz w:val="24"/>
          <w:szCs w:val="24"/>
          <w:lang w:eastAsia="ru-RU"/>
        </w:rPr>
        <w:t xml:space="preserve"> Заказ</w:t>
      </w:r>
      <w:r w:rsidR="006C69BE">
        <w:rPr>
          <w:rFonts w:ascii="Times New Roman" w:eastAsiaTheme="minorEastAsia" w:hAnsi="Times New Roman" w:cs="Times New Roman"/>
          <w:sz w:val="24"/>
          <w:szCs w:val="24"/>
          <w:lang w:eastAsia="ru-RU"/>
        </w:rPr>
        <w:t>чика с учетом режима его работы</w:t>
      </w:r>
      <w:r w:rsidR="006C69BE" w:rsidRPr="004B39AF">
        <w:rPr>
          <w:rFonts w:ascii="Times New Roman" w:eastAsiaTheme="minorEastAsia" w:hAnsi="Times New Roman" w:cs="Times New Roman"/>
          <w:sz w:val="24"/>
          <w:szCs w:val="24"/>
          <w:lang w:eastAsia="ru-RU"/>
        </w:rPr>
        <w:t>, по адресу:</w:t>
      </w:r>
      <w:r w:rsidR="003922E8" w:rsidRPr="004B39AF">
        <w:rPr>
          <w:rFonts w:ascii="Times New Roman" w:eastAsiaTheme="minorEastAsia" w:hAnsi="Times New Roman" w:cs="Times New Roman"/>
          <w:sz w:val="24"/>
          <w:szCs w:val="24"/>
          <w:lang w:eastAsia="ru-RU"/>
        </w:rPr>
        <w:t>1870</w:t>
      </w:r>
      <w:r w:rsidR="00D6635D">
        <w:rPr>
          <w:rFonts w:ascii="Times New Roman" w:eastAsiaTheme="minorEastAsia" w:hAnsi="Times New Roman" w:cs="Times New Roman"/>
          <w:sz w:val="24"/>
          <w:szCs w:val="24"/>
          <w:lang w:eastAsia="ru-RU"/>
        </w:rPr>
        <w:t>26</w:t>
      </w:r>
      <w:r w:rsidR="003922E8" w:rsidRPr="004B39AF">
        <w:rPr>
          <w:rFonts w:ascii="Times New Roman" w:eastAsiaTheme="minorEastAsia" w:hAnsi="Times New Roman" w:cs="Times New Roman"/>
          <w:sz w:val="24"/>
          <w:szCs w:val="24"/>
          <w:lang w:eastAsia="ru-RU"/>
        </w:rPr>
        <w:t>, Ленинградская область, Тос</w:t>
      </w:r>
      <w:r w:rsidR="004B39AF" w:rsidRPr="004B39AF">
        <w:rPr>
          <w:rFonts w:ascii="Times New Roman" w:eastAsiaTheme="minorEastAsia" w:hAnsi="Times New Roman" w:cs="Times New Roman"/>
          <w:sz w:val="24"/>
          <w:szCs w:val="24"/>
          <w:lang w:eastAsia="ru-RU"/>
        </w:rPr>
        <w:t xml:space="preserve">ненский район, </w:t>
      </w:r>
      <w:proofErr w:type="spellStart"/>
      <w:r w:rsidR="00D6635D">
        <w:rPr>
          <w:rFonts w:ascii="Times New Roman" w:eastAsiaTheme="minorEastAsia" w:hAnsi="Times New Roman" w:cs="Times New Roman"/>
          <w:sz w:val="24"/>
          <w:szCs w:val="24"/>
          <w:lang w:eastAsia="ru-RU"/>
        </w:rPr>
        <w:t>г.Никольское</w:t>
      </w:r>
      <w:proofErr w:type="spellEnd"/>
      <w:r w:rsidR="00D6635D">
        <w:rPr>
          <w:rFonts w:ascii="Times New Roman" w:eastAsiaTheme="minorEastAsia" w:hAnsi="Times New Roman" w:cs="Times New Roman"/>
          <w:sz w:val="24"/>
          <w:szCs w:val="24"/>
          <w:lang w:eastAsia="ru-RU"/>
        </w:rPr>
        <w:t xml:space="preserve">, </w:t>
      </w:r>
      <w:proofErr w:type="spellStart"/>
      <w:r w:rsidR="00D6635D">
        <w:rPr>
          <w:rFonts w:ascii="Times New Roman" w:eastAsiaTheme="minorEastAsia" w:hAnsi="Times New Roman" w:cs="Times New Roman"/>
          <w:sz w:val="24"/>
          <w:szCs w:val="24"/>
          <w:lang w:eastAsia="ru-RU"/>
        </w:rPr>
        <w:t>ул.Первомайская</w:t>
      </w:r>
      <w:proofErr w:type="spellEnd"/>
      <w:r w:rsidR="00D6635D">
        <w:rPr>
          <w:rFonts w:ascii="Times New Roman" w:eastAsiaTheme="minorEastAsia" w:hAnsi="Times New Roman" w:cs="Times New Roman"/>
          <w:sz w:val="24"/>
          <w:szCs w:val="24"/>
          <w:lang w:eastAsia="ru-RU"/>
        </w:rPr>
        <w:t>, д. 10.</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Отпуск питания организуется по группам в соответствии с графиком, утверждаемым Заказчиком.</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При возникновении потребности в изменении основного рациона по медицинским показателям возможно внесение изменений в Меню, по требованию Заказчика. </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4.3. Сдача-приемка услуг по качеству, количеству, объему осуществляется сторонами путём подписания акта сдачи-приемки оказанных услуг.</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4.4. По окончании </w:t>
      </w:r>
      <w:r w:rsidR="00CE4EED">
        <w:rPr>
          <w:rFonts w:ascii="Times New Roman" w:eastAsiaTheme="minorEastAsia" w:hAnsi="Times New Roman" w:cs="Times New Roman"/>
          <w:sz w:val="24"/>
          <w:szCs w:val="24"/>
          <w:lang w:eastAsia="ru-RU"/>
        </w:rPr>
        <w:t>периода оказания услуг</w:t>
      </w:r>
      <w:r w:rsidRPr="008F58D8">
        <w:rPr>
          <w:rFonts w:ascii="Times New Roman" w:eastAsiaTheme="minorEastAsia" w:hAnsi="Times New Roman" w:cs="Times New Roman"/>
          <w:sz w:val="24"/>
          <w:szCs w:val="24"/>
          <w:lang w:eastAsia="ru-RU"/>
        </w:rPr>
        <w:t xml:space="preserve"> сторонами составляется двусторонний акт сдачи-приемки оказанных услуг за месяц.</w:t>
      </w:r>
    </w:p>
    <w:p w:rsidR="00E7701D" w:rsidRPr="008F58D8" w:rsidRDefault="00E7701D" w:rsidP="00E7701D">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4.5. Заказчик производит сверку количества питающихся, указанных в акте сдачи-приемки оказанных услуг, с табелями учета посещаемости.</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4.6. По окончании </w:t>
      </w:r>
      <w:r w:rsidR="00CE4EED">
        <w:rPr>
          <w:rFonts w:ascii="Times New Roman" w:eastAsiaTheme="minorEastAsia" w:hAnsi="Times New Roman" w:cs="Times New Roman"/>
          <w:sz w:val="24"/>
          <w:szCs w:val="24"/>
          <w:lang w:eastAsia="ru-RU"/>
        </w:rPr>
        <w:t>периода оказания услуг</w:t>
      </w:r>
      <w:r w:rsidRPr="008F58D8">
        <w:rPr>
          <w:rFonts w:ascii="Times New Roman" w:eastAsiaTheme="minorEastAsia" w:hAnsi="Times New Roman" w:cs="Times New Roman"/>
          <w:sz w:val="24"/>
          <w:szCs w:val="24"/>
          <w:lang w:eastAsia="ru-RU"/>
        </w:rPr>
        <w:t xml:space="preserve"> Исполнитель представляет Заказчику акт сдачи-приемки оказанных услуг, а также следующие документы: счет и счет-фактуру</w:t>
      </w:r>
      <w:r w:rsidR="00C72437" w:rsidRPr="008F58D8">
        <w:rPr>
          <w:rFonts w:ascii="Times New Roman" w:eastAsiaTheme="minorEastAsia" w:hAnsi="Times New Roman" w:cs="Times New Roman"/>
          <w:sz w:val="24"/>
          <w:szCs w:val="24"/>
          <w:lang w:eastAsia="ru-RU"/>
        </w:rPr>
        <w:t xml:space="preserve"> (</w:t>
      </w:r>
      <w:proofErr w:type="spellStart"/>
      <w:r w:rsidR="00C72437" w:rsidRPr="008F58D8">
        <w:rPr>
          <w:rFonts w:ascii="Times New Roman" w:eastAsiaTheme="minorEastAsia" w:hAnsi="Times New Roman" w:cs="Times New Roman"/>
          <w:sz w:val="24"/>
          <w:szCs w:val="24"/>
          <w:lang w:eastAsia="ru-RU"/>
        </w:rPr>
        <w:t>приналичии</w:t>
      </w:r>
      <w:proofErr w:type="spellEnd"/>
      <w:r w:rsidR="00C72437" w:rsidRPr="008F58D8">
        <w:rPr>
          <w:rFonts w:ascii="Times New Roman" w:eastAsiaTheme="minorEastAsia" w:hAnsi="Times New Roman" w:cs="Times New Roman"/>
          <w:sz w:val="24"/>
          <w:szCs w:val="24"/>
          <w:lang w:eastAsia="ru-RU"/>
        </w:rPr>
        <w:t>)</w:t>
      </w:r>
      <w:r w:rsidRPr="008F58D8">
        <w:rPr>
          <w:rFonts w:ascii="Times New Roman" w:eastAsiaTheme="minorEastAsia" w:hAnsi="Times New Roman" w:cs="Times New Roman"/>
          <w:sz w:val="24"/>
          <w:szCs w:val="24"/>
          <w:lang w:eastAsia="ru-RU"/>
        </w:rPr>
        <w:t xml:space="preserve">, оформленные надлежащим образом со стороны Исполнителя. </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4.7. Для проверки оказанных Исполнителем услуг в части их соответствия условиям Контракта Заказчик обязан провести экспертизу. Экспертиза результатов (за исключением случаев, установленных законодательством РФ) проводится собственными силами Заказчика, и приемка оказанных услуг осуществляется в течение 3 (трех) рабочих дней в порядке, установленном Контрактом. </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По результатам приемки подписывается </w:t>
      </w:r>
      <w:r w:rsidR="00447235" w:rsidRPr="008F58D8">
        <w:rPr>
          <w:rFonts w:ascii="Times New Roman" w:eastAsiaTheme="minorEastAsia" w:hAnsi="Times New Roman" w:cs="Times New Roman"/>
          <w:sz w:val="24"/>
          <w:szCs w:val="24"/>
          <w:lang w:eastAsia="ru-RU"/>
        </w:rPr>
        <w:t>сдачи-приемки оказанных услуг</w:t>
      </w:r>
      <w:r w:rsidRPr="008F58D8">
        <w:rPr>
          <w:rFonts w:ascii="Times New Roman" w:eastAsiaTheme="minorEastAsia" w:hAnsi="Times New Roman" w:cs="Times New Roman"/>
          <w:sz w:val="24"/>
          <w:szCs w:val="24"/>
          <w:lang w:eastAsia="ru-RU"/>
        </w:rPr>
        <w:t>, а в случае обнаружения недостатков оказанных услуг составляется рекламационный акт, в котором фиксируется перечень недостатков услуг и сроки для их устранения Исполнителем. При отказе (уклонении) представителя Исполнителя от подписания указанного акта, в нем делается отметка об этом. В случае отказа представителя Исполнителя от подписания рекламационного акта Исполнителем Заказчику в суточный срок направляется в письменной форме мотивированный отказ от подписания такого документа. Акт</w:t>
      </w:r>
      <w:r w:rsidR="00447235" w:rsidRPr="008F58D8">
        <w:rPr>
          <w:rFonts w:ascii="Times New Roman" w:eastAsiaTheme="minorEastAsia" w:hAnsi="Times New Roman" w:cs="Times New Roman"/>
          <w:sz w:val="24"/>
          <w:szCs w:val="24"/>
          <w:lang w:eastAsia="ru-RU"/>
        </w:rPr>
        <w:t xml:space="preserve"> сдачи-приемки оказанных услуг</w:t>
      </w:r>
      <w:r w:rsidRPr="008F58D8">
        <w:rPr>
          <w:rFonts w:ascii="Times New Roman" w:eastAsiaTheme="minorEastAsia" w:hAnsi="Times New Roman" w:cs="Times New Roman"/>
          <w:sz w:val="24"/>
          <w:szCs w:val="24"/>
          <w:lang w:eastAsia="ru-RU"/>
        </w:rPr>
        <w:t>, составленн</w:t>
      </w:r>
      <w:r w:rsidR="00447235" w:rsidRPr="008F58D8">
        <w:rPr>
          <w:rFonts w:ascii="Times New Roman" w:eastAsiaTheme="minorEastAsia" w:hAnsi="Times New Roman" w:cs="Times New Roman"/>
          <w:sz w:val="24"/>
          <w:szCs w:val="24"/>
          <w:lang w:eastAsia="ru-RU"/>
        </w:rPr>
        <w:t>ый</w:t>
      </w:r>
      <w:r w:rsidR="001F2C01" w:rsidRPr="008F58D8">
        <w:rPr>
          <w:rFonts w:ascii="Times New Roman" w:eastAsiaTheme="minorEastAsia" w:hAnsi="Times New Roman" w:cs="Times New Roman"/>
          <w:sz w:val="24"/>
          <w:szCs w:val="24"/>
          <w:lang w:eastAsia="ru-RU"/>
        </w:rPr>
        <w:t xml:space="preserve"> в ходе приемки</w:t>
      </w:r>
      <w:r w:rsidRPr="008F58D8">
        <w:rPr>
          <w:rFonts w:ascii="Times New Roman" w:eastAsiaTheme="minorEastAsia" w:hAnsi="Times New Roman" w:cs="Times New Roman"/>
          <w:sz w:val="24"/>
          <w:szCs w:val="24"/>
          <w:lang w:eastAsia="ru-RU"/>
        </w:rPr>
        <w:t xml:space="preserve">, оформляются в двух экземплярах, один из которых остается у Заказчика, второй – передается представителю Исполнителя.  </w:t>
      </w:r>
    </w:p>
    <w:p w:rsidR="002267D1" w:rsidRPr="008F58D8" w:rsidRDefault="002267D1" w:rsidP="00836CBC">
      <w:pPr>
        <w:tabs>
          <w:tab w:val="num" w:pos="0"/>
        </w:tabs>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Исполнитель обязан устранить все обнаруженные недостатки услуг своими силами и за свой счет в сроки, указанные в рекламационном акте, обеспечив при этом сохранность любого имущества Заказчика.</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При невозможности самостоятельного определения качества оказанных услуг либо при несогласии Исполнителя с выводами в </w:t>
      </w:r>
      <w:r w:rsidR="00447235" w:rsidRPr="008F58D8">
        <w:rPr>
          <w:rFonts w:ascii="Times New Roman" w:eastAsiaTheme="minorEastAsia" w:hAnsi="Times New Roman" w:cs="Times New Roman"/>
          <w:sz w:val="24"/>
          <w:szCs w:val="24"/>
          <w:lang w:eastAsia="ru-RU"/>
        </w:rPr>
        <w:t xml:space="preserve">рекламационном </w:t>
      </w:r>
      <w:r w:rsidRPr="008F58D8">
        <w:rPr>
          <w:rFonts w:ascii="Times New Roman" w:eastAsiaTheme="minorEastAsia" w:hAnsi="Times New Roman" w:cs="Times New Roman"/>
          <w:sz w:val="24"/>
          <w:szCs w:val="24"/>
          <w:lang w:eastAsia="ru-RU"/>
        </w:rPr>
        <w:t>акте Заказчик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Исполнителем в случае подтверждения ненадлежащего качества оказанных услуг.</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Заказчик вправе не отказывать в приемке результатов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2267D1" w:rsidRPr="008F58D8" w:rsidRDefault="002267D1" w:rsidP="00836CBC">
      <w:pPr>
        <w:spacing w:after="0" w:line="240" w:lineRule="auto"/>
        <w:ind w:right="-284"/>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4.8. Датой сдачи и приемки услуг считается день подписания Сторонами акта сдачи-приемки оказанных услуг. </w:t>
      </w:r>
    </w:p>
    <w:p w:rsidR="002267D1" w:rsidRPr="008F58D8" w:rsidRDefault="002267D1" w:rsidP="00836CBC">
      <w:pPr>
        <w:spacing w:after="0" w:line="240" w:lineRule="auto"/>
        <w:ind w:right="-284"/>
        <w:jc w:val="both"/>
        <w:rPr>
          <w:rFonts w:ascii="Times New Roman" w:eastAsia="Times New Roman" w:hAnsi="Times New Roman" w:cs="Times New Roman"/>
          <w:bCs/>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5. КАЧЕСТВО УСЛУГ</w:t>
      </w:r>
    </w:p>
    <w:p w:rsidR="007E1E21" w:rsidRDefault="007E1E21" w:rsidP="00E7701D">
      <w:pPr>
        <w:spacing w:after="0" w:line="240" w:lineRule="auto"/>
        <w:ind w:right="-1"/>
        <w:jc w:val="both"/>
        <w:rPr>
          <w:rFonts w:ascii="Times New Roman" w:eastAsiaTheme="minorEastAsia" w:hAnsi="Times New Roman" w:cs="Times New Roman"/>
          <w:sz w:val="24"/>
          <w:szCs w:val="24"/>
          <w:lang w:eastAsia="ru-RU"/>
        </w:rPr>
      </w:pPr>
    </w:p>
    <w:p w:rsidR="00E7701D" w:rsidRPr="008F58D8" w:rsidRDefault="00E7701D" w:rsidP="00E7701D">
      <w:pPr>
        <w:spacing w:after="0" w:line="240" w:lineRule="auto"/>
        <w:ind w:right="-1"/>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5.1. Исполнитель гарантирует качество оказанных услуг в соответствии с требованиями ГОСТ и ТУ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rsidR="00E7701D" w:rsidRPr="008F58D8" w:rsidRDefault="00E7701D" w:rsidP="00E7701D">
      <w:pPr>
        <w:spacing w:after="0" w:line="240" w:lineRule="auto"/>
        <w:ind w:right="-1"/>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5.2.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установленным, в т.ч.:</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Федеральный Закон РФ от 07.02.1992 г. № 2300-1 - ФЗ «О защите прав потребителей»;</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Федеральный Закон РФ «О санитарно-эпидемиологическом благополучии населения» от 30.03.1999г. № 52-ФЗ;</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Федеральный Закон «О качестве и безопасности пищевых продуктов» от 02.01.2000 г. № 29-ФЗ;</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СанПиН 2.3/2.4.3590-20 «Санитарно-эпидемиологические требования к организации общественного питания населения»;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СанПиН 2.3.2.1078-01 «Гигиенические требования безопасности и пищевой ценности пищевых продуктов»;</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СП 2.3.6.3668-20 Санитарно-эпидемиологические требования к условиям деятельности торговых объектов и рынков, реализующих пищевую продукцию;</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СанПиН 2.3.2.1324-03 «Гигиенические требования к срокам годности и условиям хранения пищевых продуктов»;</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Постановление Главного государственного санитарного врача РФ от 30.07.2002 № 26 «О введении программ производственного контроля»;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Р 51074-2003 «Продукты пищевые. Информация для потребителя, общие требования»;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31986-2012 «Услуги общественного питания. Метод органолептической оценки качества продукции общественного питания»;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30524-2013 «Услуги общественного питания. Требования к персоналу»;</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ГОСТ Р 51074-2003 Продукты пищевые. «Информация для потребителя. Общие требования»;</w:t>
      </w:r>
    </w:p>
    <w:p w:rsidR="00E7701D" w:rsidRPr="008F58D8" w:rsidRDefault="00E7701D" w:rsidP="00E7701D">
      <w:pPr>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 xml:space="preserve">Приказ </w:t>
      </w:r>
      <w:proofErr w:type="spellStart"/>
      <w:r w:rsidRPr="008F58D8">
        <w:rPr>
          <w:rFonts w:ascii="Times New Roman" w:eastAsiaTheme="minorEastAsia" w:hAnsi="Times New Roman" w:cs="Times New Roman"/>
          <w:sz w:val="24"/>
          <w:szCs w:val="24"/>
          <w:lang w:eastAsia="ru-RU"/>
        </w:rPr>
        <w:t>Минторга</w:t>
      </w:r>
      <w:proofErr w:type="spellEnd"/>
      <w:r w:rsidRPr="008F58D8">
        <w:rPr>
          <w:rFonts w:ascii="Times New Roman" w:eastAsiaTheme="minorEastAsia" w:hAnsi="Times New Roman" w:cs="Times New Roman"/>
          <w:sz w:val="24"/>
          <w:szCs w:val="24"/>
          <w:lang w:eastAsia="ru-RU"/>
        </w:rPr>
        <w:t xml:space="preserve"> СССР и Госстандарта СССР от 09.10.1975 № 183/274 «О правилах пользования мерами и измерительными приборами в предприятиях торговли и общественного питания»;</w:t>
      </w:r>
    </w:p>
    <w:p w:rsidR="00E7701D" w:rsidRPr="008F58D8"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Постановление Правительства Ленинградской области от 25.06.2001 года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p>
    <w:p w:rsidR="009F474E" w:rsidRPr="009F474E" w:rsidRDefault="00E7701D" w:rsidP="009F474E">
      <w:pPr>
        <w:numPr>
          <w:ilvl w:val="0"/>
          <w:numId w:val="1"/>
        </w:numPr>
        <w:spacing w:after="0" w:line="240" w:lineRule="auto"/>
        <w:ind w:left="0" w:right="-284" w:firstLine="0"/>
        <w:contextualSpacing/>
        <w:jc w:val="both"/>
        <w:rPr>
          <w:rFonts w:ascii="Times New Roman" w:eastAsia="Times New Roman" w:hAnsi="Times New Roman" w:cs="Times New Roman"/>
          <w:lang w:eastAsia="ru-RU"/>
        </w:rPr>
      </w:pPr>
      <w:r w:rsidRPr="008F58D8">
        <w:rPr>
          <w:rFonts w:ascii="Times New Roman" w:eastAsiaTheme="minorEastAsia" w:hAnsi="Times New Roman" w:cs="Times New Roman"/>
          <w:sz w:val="24"/>
          <w:szCs w:val="24"/>
          <w:lang w:eastAsia="ru-RU"/>
        </w:rPr>
        <w:t>Сборник методических рекомендаций по организации питания детей и подростков в учреждениях об</w:t>
      </w:r>
      <w:r w:rsidRPr="008F58D8">
        <w:rPr>
          <w:rFonts w:ascii="Times New Roman" w:eastAsia="Times New Roman" w:hAnsi="Times New Roman" w:cs="Times New Roman"/>
          <w:sz w:val="24"/>
          <w:szCs w:val="24"/>
          <w:lang w:eastAsia="ru-RU"/>
        </w:rPr>
        <w:t xml:space="preserve">разования. - СПб.: -Речь, 2008 (Управление Социального </w:t>
      </w:r>
      <w:r w:rsidRPr="008F58D8">
        <w:rPr>
          <w:rFonts w:ascii="Times New Roman" w:eastAsia="Times New Roman" w:hAnsi="Times New Roman" w:cs="Times New Roman"/>
          <w:sz w:val="24"/>
          <w:szCs w:val="20"/>
          <w:lang w:eastAsia="ru-RU"/>
        </w:rPr>
        <w:t>Питания Санкт-Петербург).</w:t>
      </w:r>
    </w:p>
    <w:p w:rsidR="002267D1" w:rsidRPr="008F58D8" w:rsidRDefault="002267D1" w:rsidP="00836CBC">
      <w:pPr>
        <w:spacing w:after="0" w:line="240" w:lineRule="auto"/>
        <w:ind w:right="-284"/>
        <w:jc w:val="center"/>
        <w:rPr>
          <w:rFonts w:ascii="Times New Roman" w:eastAsiaTheme="minorEastAsia" w:hAnsi="Times New Roman" w:cs="Times New Roman"/>
          <w:sz w:val="24"/>
          <w:szCs w:val="24"/>
          <w:lang w:eastAsia="ru-RU"/>
        </w:rPr>
      </w:pPr>
      <w:r w:rsidRPr="008F58D8">
        <w:rPr>
          <w:rFonts w:ascii="Times New Roman" w:eastAsia="Times New Roman" w:hAnsi="Times New Roman" w:cs="Times New Roman"/>
          <w:b/>
          <w:lang w:eastAsia="ru-RU"/>
        </w:rPr>
        <w:t>6. ОТВЕТСТВЕННОСТЬ СТОРОН</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lastRenderedPageBreak/>
        <w:t>6.1.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а) 1000 рублей, если цена контракта не превышает 3 млн. рублей (включительно).</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6.2.3.Общая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7235" w:rsidRPr="008F58D8" w:rsidRDefault="00447235" w:rsidP="00836CBC">
      <w:pPr>
        <w:pStyle w:val="a6"/>
        <w:jc w:val="both"/>
        <w:rPr>
          <w:rFonts w:eastAsiaTheme="minorEastAsia"/>
          <w:color w:val="auto"/>
          <w:sz w:val="24"/>
          <w:szCs w:val="24"/>
        </w:rPr>
      </w:pPr>
      <w:r w:rsidRPr="008F58D8">
        <w:rPr>
          <w:rFonts w:eastAsiaTheme="minorEastAsia"/>
          <w:color w:val="auto"/>
          <w:sz w:val="24"/>
          <w:szCs w:val="24"/>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47235" w:rsidRPr="008F58D8" w:rsidRDefault="00447235" w:rsidP="00836CBC">
      <w:pPr>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8F58D8">
        <w:rPr>
          <w:rFonts w:ascii="Times New Roman" w:eastAsiaTheme="minorEastAsia" w:hAnsi="Times New Roman" w:cs="Times New Roman"/>
          <w:sz w:val="24"/>
          <w:szCs w:val="24"/>
          <w:lang w:eastAsia="ru-RU"/>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47235" w:rsidRPr="008F58D8" w:rsidRDefault="00447235" w:rsidP="00E6507A">
      <w:pPr>
        <w:pStyle w:val="a6"/>
        <w:ind w:right="283"/>
        <w:jc w:val="both"/>
        <w:rPr>
          <w:sz w:val="24"/>
          <w:szCs w:val="24"/>
        </w:rPr>
      </w:pPr>
      <w:r w:rsidRPr="008F58D8">
        <w:rPr>
          <w:color w:val="auto"/>
          <w:sz w:val="24"/>
          <w:szCs w:val="24"/>
        </w:rPr>
        <w:t xml:space="preserve">6.3.2. За </w:t>
      </w:r>
      <w:r w:rsidRPr="008F58D8">
        <w:rPr>
          <w:sz w:val="24"/>
          <w:szCs w:val="24"/>
        </w:rPr>
        <w:t xml:space="preserve">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AF7744">
        <w:rPr>
          <w:sz w:val="24"/>
          <w:szCs w:val="24"/>
        </w:rPr>
        <w:t xml:space="preserve">штраф устанавливается в размере </w:t>
      </w:r>
      <w:r w:rsidR="00FD7556">
        <w:rPr>
          <w:sz w:val="24"/>
          <w:szCs w:val="24"/>
        </w:rPr>
        <w:t xml:space="preserve">_________ </w:t>
      </w:r>
      <w:proofErr w:type="spellStart"/>
      <w:r w:rsidR="003E7EF9" w:rsidRPr="00E6507A">
        <w:rPr>
          <w:sz w:val="24"/>
          <w:szCs w:val="24"/>
        </w:rPr>
        <w:t>руб</w:t>
      </w:r>
      <w:proofErr w:type="spellEnd"/>
      <w:r w:rsidR="003E7EF9" w:rsidRPr="00E6507A">
        <w:rPr>
          <w:sz w:val="24"/>
          <w:szCs w:val="24"/>
        </w:rPr>
        <w:t>.</w:t>
      </w:r>
      <w:r w:rsidR="00FD7556">
        <w:rPr>
          <w:sz w:val="24"/>
          <w:szCs w:val="24"/>
        </w:rPr>
        <w:t>___</w:t>
      </w:r>
      <w:r w:rsidRPr="00E6507A">
        <w:rPr>
          <w:sz w:val="24"/>
          <w:szCs w:val="24"/>
        </w:rPr>
        <w:t>коп. (</w:t>
      </w:r>
      <w:r w:rsidR="00FD7556">
        <w:rPr>
          <w:sz w:val="24"/>
          <w:szCs w:val="24"/>
        </w:rPr>
        <w:t>_____________________________________________</w:t>
      </w:r>
      <w:r w:rsidRPr="00E6507A">
        <w:rPr>
          <w:sz w:val="24"/>
          <w:szCs w:val="24"/>
        </w:rPr>
        <w:t>),</w:t>
      </w:r>
      <w:r w:rsidRPr="008F58D8">
        <w:rPr>
          <w:sz w:val="24"/>
          <w:szCs w:val="24"/>
        </w:rPr>
        <w:t xml:space="preserve"> определяемой в следующем порядке, если законодательством Российской Федерации установлен иной по</w:t>
      </w:r>
      <w:r w:rsidR="006C69BE">
        <w:rPr>
          <w:sz w:val="24"/>
          <w:szCs w:val="24"/>
        </w:rPr>
        <w:t>рядок начисления штрафов:</w:t>
      </w:r>
    </w:p>
    <w:p w:rsidR="006C69BE" w:rsidRDefault="00447235" w:rsidP="00E7701D">
      <w:pPr>
        <w:pStyle w:val="a6"/>
        <w:jc w:val="both"/>
        <w:rPr>
          <w:color w:val="auto"/>
          <w:sz w:val="24"/>
          <w:szCs w:val="24"/>
        </w:rPr>
      </w:pPr>
      <w:r w:rsidRPr="008F58D8">
        <w:rPr>
          <w:sz w:val="24"/>
          <w:szCs w:val="24"/>
        </w:rPr>
        <w:t>а) 10 процентов цены контракта (этапа) в случае, если цена контракта (этапа) не превышает 3 млн. рублей;</w:t>
      </w:r>
    </w:p>
    <w:p w:rsidR="00447235" w:rsidRPr="008F58D8" w:rsidRDefault="00447235" w:rsidP="00836CBC">
      <w:pPr>
        <w:pStyle w:val="a6"/>
        <w:jc w:val="both"/>
        <w:rPr>
          <w:sz w:val="24"/>
          <w:szCs w:val="24"/>
        </w:rPr>
      </w:pPr>
      <w:r w:rsidRPr="008F58D8">
        <w:rPr>
          <w:sz w:val="24"/>
          <w:szCs w:val="24"/>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47235" w:rsidRPr="008F58D8" w:rsidRDefault="00447235" w:rsidP="00836CBC">
      <w:pPr>
        <w:pStyle w:val="a6"/>
        <w:jc w:val="both"/>
        <w:rPr>
          <w:sz w:val="24"/>
          <w:szCs w:val="24"/>
        </w:rPr>
      </w:pPr>
      <w:r w:rsidRPr="008F58D8">
        <w:rPr>
          <w:sz w:val="24"/>
          <w:szCs w:val="24"/>
        </w:rPr>
        <w:t>а) 1000 рублей, если цена контракта не превышает 3 млн. рублей.</w:t>
      </w:r>
    </w:p>
    <w:p w:rsidR="00447235" w:rsidRPr="008F58D8" w:rsidRDefault="00447235" w:rsidP="00836CBC">
      <w:pPr>
        <w:pStyle w:val="a7"/>
        <w:suppressAutoHyphens w:val="0"/>
        <w:autoSpaceDE w:val="0"/>
        <w:autoSpaceDN w:val="0"/>
        <w:adjustRightInd w:val="0"/>
        <w:ind w:left="0"/>
        <w:contextualSpacing/>
        <w:jc w:val="both"/>
      </w:pPr>
      <w:r w:rsidRPr="008F58D8">
        <w:t xml:space="preserve">6.4. В случае неуплаты Исполнителем сумм штрафов и пеней Заказчик имеет право осуществить выплату Исполнителю суммы за </w:t>
      </w:r>
      <w:r w:rsidR="001F2C01" w:rsidRPr="008F58D8">
        <w:t>оказанные услуги</w:t>
      </w:r>
      <w:r w:rsidRPr="008F58D8">
        <w:t>,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447235" w:rsidRPr="008F58D8" w:rsidRDefault="00447235" w:rsidP="00836CBC">
      <w:pPr>
        <w:pStyle w:val="a6"/>
        <w:jc w:val="both"/>
        <w:rPr>
          <w:sz w:val="24"/>
          <w:szCs w:val="24"/>
        </w:rPr>
      </w:pPr>
      <w:r w:rsidRPr="008F58D8">
        <w:rPr>
          <w:sz w:val="24"/>
          <w:szCs w:val="24"/>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7235" w:rsidRPr="008F58D8" w:rsidRDefault="00447235" w:rsidP="00836CBC">
      <w:pPr>
        <w:pStyle w:val="a6"/>
        <w:jc w:val="both"/>
        <w:rPr>
          <w:sz w:val="24"/>
          <w:szCs w:val="24"/>
        </w:rPr>
      </w:pPr>
      <w:r w:rsidRPr="008F58D8">
        <w:rPr>
          <w:sz w:val="24"/>
          <w:szCs w:val="24"/>
        </w:rPr>
        <w:lastRenderedPageBreak/>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7235" w:rsidRPr="008F58D8" w:rsidRDefault="00447235" w:rsidP="00836CBC">
      <w:pPr>
        <w:pStyle w:val="a6"/>
        <w:jc w:val="both"/>
        <w:rPr>
          <w:sz w:val="24"/>
          <w:szCs w:val="24"/>
        </w:rPr>
      </w:pPr>
      <w:r w:rsidRPr="008F58D8">
        <w:rPr>
          <w:sz w:val="24"/>
          <w:szCs w:val="24"/>
        </w:rPr>
        <w:t>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rsidR="00447235" w:rsidRPr="008F58D8" w:rsidRDefault="00447235" w:rsidP="00836CBC">
      <w:pPr>
        <w:pStyle w:val="a6"/>
        <w:jc w:val="both"/>
        <w:rPr>
          <w:sz w:val="24"/>
          <w:szCs w:val="24"/>
        </w:rPr>
      </w:pPr>
      <w:r w:rsidRPr="008F58D8">
        <w:rPr>
          <w:sz w:val="24"/>
          <w:szCs w:val="24"/>
        </w:rPr>
        <w:t>6.8. Уплата неустойки не освобождает Стороны от исполнения их контрактных обязательств. Неустойка взымается за каждое нарушение в отдельности.</w:t>
      </w:r>
    </w:p>
    <w:p w:rsidR="00447235" w:rsidRPr="008F58D8" w:rsidRDefault="00447235" w:rsidP="00836CBC">
      <w:pPr>
        <w:pStyle w:val="a6"/>
        <w:jc w:val="both"/>
        <w:rPr>
          <w:sz w:val="24"/>
          <w:szCs w:val="24"/>
        </w:rPr>
      </w:pPr>
      <w:r w:rsidRPr="008F58D8">
        <w:rPr>
          <w:sz w:val="24"/>
          <w:szCs w:val="24"/>
        </w:rPr>
        <w:t>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rsidR="002267D1" w:rsidRPr="009F474E" w:rsidRDefault="00447235" w:rsidP="009F474E">
      <w:pPr>
        <w:pStyle w:val="a6"/>
        <w:jc w:val="both"/>
        <w:rPr>
          <w:sz w:val="24"/>
          <w:szCs w:val="24"/>
        </w:rPr>
      </w:pPr>
      <w:r w:rsidRPr="008F58D8">
        <w:rPr>
          <w:sz w:val="24"/>
          <w:szCs w:val="24"/>
        </w:rPr>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7E1E21"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7. СРОК ДЕЙСТВИЯ КОНТРАКТА И ПОРЯДОК ЕГО РАСТОРЖЕНИЯ</w:t>
      </w:r>
    </w:p>
    <w:p w:rsidR="007E1E21" w:rsidRDefault="007E1E21" w:rsidP="0029594C">
      <w:pPr>
        <w:spacing w:after="0" w:line="240" w:lineRule="auto"/>
        <w:ind w:right="-284"/>
        <w:jc w:val="both"/>
        <w:rPr>
          <w:rFonts w:ascii="Times New Roman" w:eastAsia="Times New Roman" w:hAnsi="Times New Roman" w:cs="Times New Roman"/>
          <w:color w:val="000000"/>
          <w:sz w:val="24"/>
          <w:szCs w:val="24"/>
          <w:lang w:eastAsia="ru-RU"/>
        </w:rPr>
      </w:pPr>
    </w:p>
    <w:p w:rsidR="0029594C" w:rsidRPr="008F58D8" w:rsidRDefault="00590E40" w:rsidP="0002250E">
      <w:pPr>
        <w:spacing w:line="240" w:lineRule="auto"/>
        <w:ind w:right="-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7.1. Настоящий Контракт вступает в силу</w:t>
      </w:r>
      <w:r w:rsidR="0029594C" w:rsidRPr="008F58D8">
        <w:rPr>
          <w:rFonts w:ascii="Times New Roman" w:eastAsia="Times New Roman" w:hAnsi="Times New Roman" w:cs="Times New Roman"/>
          <w:color w:val="000000"/>
          <w:sz w:val="24"/>
          <w:szCs w:val="24"/>
          <w:lang w:eastAsia="ru-RU"/>
        </w:rPr>
        <w:t xml:space="preserve"> с момента подписания </w:t>
      </w:r>
      <w:r w:rsidR="006111BB" w:rsidRPr="008F58D8">
        <w:rPr>
          <w:rFonts w:ascii="Times New Roman" w:eastAsia="Times New Roman" w:hAnsi="Times New Roman" w:cs="Times New Roman"/>
          <w:color w:val="000000"/>
          <w:sz w:val="24"/>
          <w:szCs w:val="24"/>
          <w:lang w:eastAsia="ru-RU"/>
        </w:rPr>
        <w:t>контракта и</w:t>
      </w:r>
      <w:r w:rsidR="0029594C" w:rsidRPr="008F58D8">
        <w:rPr>
          <w:rFonts w:ascii="Times New Roman" w:eastAsia="Times New Roman" w:hAnsi="Times New Roman" w:cs="Times New Roman"/>
          <w:color w:val="000000"/>
          <w:sz w:val="24"/>
          <w:szCs w:val="24"/>
          <w:lang w:eastAsia="ru-RU"/>
        </w:rPr>
        <w:t xml:space="preserve"> действует по 31.12.202</w:t>
      </w:r>
      <w:r w:rsidR="00AF1D49">
        <w:rPr>
          <w:rFonts w:ascii="Times New Roman" w:eastAsia="Times New Roman" w:hAnsi="Times New Roman" w:cs="Times New Roman"/>
          <w:color w:val="000000"/>
          <w:sz w:val="24"/>
          <w:szCs w:val="24"/>
          <w:lang w:eastAsia="ru-RU"/>
        </w:rPr>
        <w:t>6</w:t>
      </w:r>
      <w:r w:rsidR="005D506F">
        <w:rPr>
          <w:rFonts w:ascii="Times New Roman" w:eastAsia="Times New Roman" w:hAnsi="Times New Roman" w:cs="Times New Roman"/>
          <w:color w:val="000000"/>
          <w:sz w:val="24"/>
          <w:szCs w:val="24"/>
          <w:lang w:eastAsia="ru-RU"/>
        </w:rPr>
        <w:t>г.</w:t>
      </w:r>
      <w:r w:rsidR="0075649A">
        <w:rPr>
          <w:rFonts w:ascii="Times New Roman" w:eastAsia="Times New Roman" w:hAnsi="Times New Roman" w:cs="Times New Roman"/>
          <w:color w:val="000000"/>
          <w:sz w:val="24"/>
          <w:szCs w:val="24"/>
          <w:lang w:eastAsia="ru-RU"/>
        </w:rPr>
        <w:t>,</w:t>
      </w:r>
      <w:r w:rsidR="0002250E" w:rsidRPr="0002250E">
        <w:rPr>
          <w:rFonts w:ascii="Times New Roman" w:eastAsia="Times New Roman" w:hAnsi="Times New Roman" w:cs="Times New Roman"/>
          <w:color w:val="000000"/>
          <w:sz w:val="24"/>
          <w:szCs w:val="24"/>
          <w:lang w:eastAsia="ru-RU"/>
        </w:rPr>
        <w:t xml:space="preserve"> распространяет свое действие на отношения сторон, возникшие с 01.0</w:t>
      </w:r>
      <w:r w:rsidR="0002250E">
        <w:rPr>
          <w:rFonts w:ascii="Times New Roman" w:eastAsia="Times New Roman" w:hAnsi="Times New Roman" w:cs="Times New Roman"/>
          <w:color w:val="000000"/>
          <w:sz w:val="24"/>
          <w:szCs w:val="24"/>
          <w:lang w:eastAsia="ru-RU"/>
        </w:rPr>
        <w:t>9</w:t>
      </w:r>
      <w:r w:rsidR="0002250E" w:rsidRPr="0002250E">
        <w:rPr>
          <w:rFonts w:ascii="Times New Roman" w:eastAsia="Times New Roman" w:hAnsi="Times New Roman" w:cs="Times New Roman"/>
          <w:color w:val="000000"/>
          <w:sz w:val="24"/>
          <w:szCs w:val="24"/>
          <w:lang w:eastAsia="ru-RU"/>
        </w:rPr>
        <w:t>.2026 г.</w:t>
      </w:r>
    </w:p>
    <w:p w:rsidR="0029594C" w:rsidRPr="008F58D8" w:rsidRDefault="0029594C" w:rsidP="0002250E">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7.5.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7.6. Выполнение Заказчиком требований пункта 7.5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9594C" w:rsidRPr="008F58D8" w:rsidRDefault="0029594C" w:rsidP="0029594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Pr="008F58D8">
        <w:rPr>
          <w:rFonts w:ascii="Times New Roman" w:eastAsia="Times New Roman" w:hAnsi="Times New Roman" w:cs="Times New Roman"/>
          <w:color w:val="000000"/>
          <w:sz w:val="24"/>
          <w:szCs w:val="24"/>
          <w:lang w:eastAsia="ru-RU"/>
        </w:rPr>
        <w:lastRenderedPageBreak/>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bookmarkStart w:id="0" w:name="_Hlk65431483"/>
      <w:r w:rsidRPr="008F58D8">
        <w:rPr>
          <w:rFonts w:ascii="Times New Roman" w:eastAsia="Times New Roman" w:hAnsi="Times New Roman" w:cs="Times New Roman"/>
          <w:color w:val="000000"/>
          <w:sz w:val="24"/>
          <w:szCs w:val="24"/>
          <w:lang w:eastAsia="ru-RU"/>
        </w:rPr>
        <w:t>7.9.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7.10.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7.11. Выполнение Исполнителем требований пункта 7.10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E7701D" w:rsidRPr="008F58D8" w:rsidRDefault="00E7701D" w:rsidP="00E7701D">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rsidR="009F474E" w:rsidRPr="009F474E" w:rsidRDefault="00E7701D" w:rsidP="009F474E">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7.13.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0"/>
    </w:p>
    <w:p w:rsidR="007E1E21"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8F58D8" w:rsidRDefault="002267D1" w:rsidP="00836CBC">
      <w:pPr>
        <w:spacing w:after="0" w:line="240" w:lineRule="auto"/>
        <w:ind w:right="-284"/>
        <w:jc w:val="center"/>
        <w:rPr>
          <w:rFonts w:ascii="Times New Roman" w:eastAsia="Times New Roman" w:hAnsi="Times New Roman" w:cs="Times New Roman"/>
          <w:b/>
          <w:lang w:eastAsia="ru-RU"/>
        </w:rPr>
      </w:pPr>
      <w:r w:rsidRPr="008F58D8">
        <w:rPr>
          <w:rFonts w:ascii="Times New Roman" w:eastAsia="Times New Roman" w:hAnsi="Times New Roman" w:cs="Times New Roman"/>
          <w:b/>
          <w:bCs/>
          <w:lang w:eastAsia="ru-RU"/>
        </w:rPr>
        <w:t>8. ОБСТОЯТЕЛЬСТВА НЕПРЕОДОЛИМОЙ СИЛЫ</w:t>
      </w:r>
    </w:p>
    <w:p w:rsidR="007E1E21" w:rsidRDefault="007E1E21" w:rsidP="00836CBC">
      <w:pPr>
        <w:spacing w:after="0" w:line="240" w:lineRule="auto"/>
        <w:ind w:right="-284"/>
        <w:jc w:val="both"/>
        <w:rPr>
          <w:rFonts w:ascii="Times New Roman" w:eastAsia="Times New Roman" w:hAnsi="Times New Roman" w:cs="Times New Roman"/>
          <w:color w:val="000000"/>
          <w:sz w:val="24"/>
          <w:szCs w:val="24"/>
          <w:lang w:eastAsia="ru-RU"/>
        </w:rPr>
      </w:pPr>
    </w:p>
    <w:p w:rsidR="002267D1" w:rsidRPr="008F58D8" w:rsidRDefault="002267D1" w:rsidP="00836CB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 xml:space="preserve">8.1.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rsidR="002267D1" w:rsidRPr="008F58D8" w:rsidRDefault="002267D1" w:rsidP="00836CB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8.2.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rsidR="002267D1" w:rsidRPr="009F474E" w:rsidRDefault="002267D1" w:rsidP="00836CBC">
      <w:pPr>
        <w:spacing w:after="0" w:line="240" w:lineRule="auto"/>
        <w:ind w:right="-284"/>
        <w:jc w:val="both"/>
        <w:rPr>
          <w:rFonts w:ascii="Times New Roman" w:eastAsia="Times New Roman" w:hAnsi="Times New Roman" w:cs="Times New Roman"/>
          <w:color w:val="000000"/>
          <w:sz w:val="24"/>
          <w:szCs w:val="24"/>
          <w:lang w:eastAsia="ru-RU"/>
        </w:rPr>
      </w:pPr>
      <w:r w:rsidRPr="008F58D8">
        <w:rPr>
          <w:rFonts w:ascii="Times New Roman" w:eastAsia="Times New Roman" w:hAnsi="Times New Roman" w:cs="Times New Roman"/>
          <w:color w:val="000000"/>
          <w:sz w:val="24"/>
          <w:szCs w:val="24"/>
          <w:lang w:eastAsia="ru-RU"/>
        </w:rPr>
        <w:t>8.3.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w:t>
      </w:r>
      <w:r w:rsidR="003F43B0" w:rsidRPr="008F58D8">
        <w:rPr>
          <w:rFonts w:ascii="Times New Roman" w:eastAsia="Times New Roman" w:hAnsi="Times New Roman" w:cs="Times New Roman"/>
          <w:color w:val="000000"/>
          <w:sz w:val="24"/>
          <w:szCs w:val="24"/>
          <w:lang w:eastAsia="ru-RU"/>
        </w:rPr>
        <w:t xml:space="preserve"> Контракту, а также представить </w:t>
      </w:r>
      <w:r w:rsidRPr="008F58D8">
        <w:rPr>
          <w:rFonts w:ascii="Times New Roman" w:eastAsia="Times New Roman" w:hAnsi="Times New Roman" w:cs="Times New Roman"/>
          <w:color w:val="000000"/>
          <w:sz w:val="24"/>
          <w:szCs w:val="24"/>
          <w:lang w:eastAsia="ru-RU"/>
        </w:rPr>
        <w:t>необходимые доказательства невозможности исполнения или надлежащего исполнения обязательств по Контракту.</w:t>
      </w:r>
    </w:p>
    <w:p w:rsidR="007E1E21" w:rsidRDefault="007E1E21" w:rsidP="009D25B0">
      <w:pPr>
        <w:spacing w:after="0" w:line="240" w:lineRule="auto"/>
        <w:jc w:val="center"/>
        <w:rPr>
          <w:rFonts w:ascii="Times New Roman" w:hAnsi="Times New Roman"/>
          <w:b/>
          <w:color w:val="000000"/>
        </w:rPr>
      </w:pPr>
    </w:p>
    <w:p w:rsidR="00E706E2" w:rsidRPr="008F58D8" w:rsidRDefault="00250011" w:rsidP="009D25B0">
      <w:pPr>
        <w:spacing w:after="0" w:line="240" w:lineRule="auto"/>
        <w:jc w:val="center"/>
        <w:rPr>
          <w:rFonts w:ascii="Times New Roman" w:hAnsi="Times New Roman"/>
          <w:b/>
          <w:color w:val="000000"/>
        </w:rPr>
      </w:pPr>
      <w:r w:rsidRPr="008F58D8">
        <w:rPr>
          <w:rFonts w:ascii="Times New Roman" w:hAnsi="Times New Roman"/>
          <w:b/>
          <w:color w:val="000000"/>
        </w:rPr>
        <w:t>9</w:t>
      </w:r>
      <w:r w:rsidR="002267D1" w:rsidRPr="008F58D8">
        <w:rPr>
          <w:rFonts w:ascii="Times New Roman" w:hAnsi="Times New Roman"/>
          <w:b/>
          <w:color w:val="000000"/>
        </w:rPr>
        <w:t>. ПОРЯДОК УРЕГУЛИРОВАНИЯ СПОРОВ</w:t>
      </w:r>
    </w:p>
    <w:p w:rsidR="007E1E21" w:rsidRDefault="007E1E21" w:rsidP="009D25B0">
      <w:pPr>
        <w:spacing w:after="0" w:line="240" w:lineRule="auto"/>
        <w:jc w:val="both"/>
        <w:rPr>
          <w:rFonts w:ascii="Times New Roman" w:eastAsia="Times New Roman" w:hAnsi="Times New Roman" w:cs="Times New Roman"/>
          <w:sz w:val="24"/>
          <w:szCs w:val="24"/>
          <w:lang w:eastAsia="ru-RU"/>
        </w:rPr>
      </w:pPr>
    </w:p>
    <w:p w:rsidR="002267D1" w:rsidRPr="008F58D8"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9</w:t>
      </w:r>
      <w:r w:rsidR="002267D1" w:rsidRPr="008F58D8">
        <w:rPr>
          <w:rFonts w:ascii="Times New Roman" w:eastAsia="Times New Roman" w:hAnsi="Times New Roman" w:cs="Times New Roman"/>
          <w:sz w:val="24"/>
          <w:szCs w:val="24"/>
          <w:lang w:eastAsia="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2267D1" w:rsidRPr="008F58D8"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9</w:t>
      </w:r>
      <w:r w:rsidR="002267D1" w:rsidRPr="008F58D8">
        <w:rPr>
          <w:rFonts w:ascii="Times New Roman" w:eastAsia="Times New Roman" w:hAnsi="Times New Roman" w:cs="Times New Roman"/>
          <w:sz w:val="24"/>
          <w:szCs w:val="24"/>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Претензионный порядок досудебного урегулирования споров, вытекающих из Контракта, является для Сторон обязательным.</w:t>
      </w:r>
    </w:p>
    <w:p w:rsidR="002267D1" w:rsidRPr="008F58D8"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9</w:t>
      </w:r>
      <w:r w:rsidR="002267D1" w:rsidRPr="008F58D8">
        <w:rPr>
          <w:rFonts w:ascii="Times New Roman" w:eastAsia="Times New Roman" w:hAnsi="Times New Roman" w:cs="Times New Roman"/>
          <w:sz w:val="24"/>
          <w:szCs w:val="24"/>
          <w:lang w:eastAsia="ru-RU"/>
        </w:rPr>
        <w:t>.3. Срок рассмотрения писем, уведомлений или претензий не может превышать 10 (десяти) рабочих дней со дня их получения.</w:t>
      </w:r>
    </w:p>
    <w:p w:rsidR="002267D1" w:rsidRPr="009F474E" w:rsidRDefault="0025001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lastRenderedPageBreak/>
        <w:t>9</w:t>
      </w:r>
      <w:r w:rsidR="002267D1" w:rsidRPr="008F58D8">
        <w:rPr>
          <w:rFonts w:ascii="Times New Roman" w:eastAsia="Times New Roman" w:hAnsi="Times New Roman" w:cs="Times New Roman"/>
          <w:sz w:val="24"/>
          <w:szCs w:val="24"/>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2267D1" w:rsidRPr="008F58D8" w:rsidRDefault="002267D1" w:rsidP="009D25B0">
      <w:pPr>
        <w:spacing w:after="0" w:line="240" w:lineRule="auto"/>
        <w:jc w:val="center"/>
        <w:rPr>
          <w:rFonts w:ascii="Times New Roman" w:hAnsi="Times New Roman"/>
          <w:b/>
          <w:color w:val="000000"/>
        </w:rPr>
      </w:pPr>
      <w:r w:rsidRPr="008F58D8">
        <w:rPr>
          <w:rFonts w:ascii="Times New Roman" w:hAnsi="Times New Roman"/>
          <w:b/>
          <w:color w:val="000000"/>
        </w:rPr>
        <w:t>1</w:t>
      </w:r>
      <w:r w:rsidR="00250011" w:rsidRPr="008F58D8">
        <w:rPr>
          <w:rFonts w:ascii="Times New Roman" w:hAnsi="Times New Roman"/>
          <w:b/>
          <w:color w:val="000000"/>
        </w:rPr>
        <w:t>0</w:t>
      </w:r>
      <w:r w:rsidRPr="008F58D8">
        <w:rPr>
          <w:rFonts w:ascii="Times New Roman" w:hAnsi="Times New Roman"/>
          <w:b/>
          <w:color w:val="000000"/>
        </w:rPr>
        <w:t>. УВЕДОМЛЕНИЯ И ИЗВЕЩЕНИЯ</w:t>
      </w:r>
    </w:p>
    <w:p w:rsidR="007E1E21" w:rsidRDefault="007E1E21" w:rsidP="009D25B0">
      <w:pPr>
        <w:spacing w:after="0" w:line="240" w:lineRule="auto"/>
        <w:jc w:val="both"/>
        <w:rPr>
          <w:rFonts w:ascii="Times New Roman" w:eastAsia="Times New Roman" w:hAnsi="Times New Roman" w:cs="Times New Roman"/>
          <w:sz w:val="24"/>
          <w:szCs w:val="24"/>
          <w:lang w:eastAsia="ru-RU"/>
        </w:rPr>
      </w:pP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.2. Уведомления и извещения направляются за счет уведомляющей Стороны.</w:t>
      </w: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2267D1" w:rsidRPr="009F474E" w:rsidRDefault="002267D1" w:rsidP="009F474E">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0</w:t>
      </w:r>
      <w:r w:rsidRPr="008F58D8">
        <w:rPr>
          <w:rFonts w:ascii="Times New Roman" w:eastAsia="Times New Roman" w:hAnsi="Times New Roman" w:cs="Times New Roman"/>
          <w:sz w:val="24"/>
          <w:szCs w:val="24"/>
          <w:lang w:eastAsia="ru-RU"/>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E1E21" w:rsidRDefault="007E1E21" w:rsidP="009D25B0">
      <w:pPr>
        <w:spacing w:after="0" w:line="240" w:lineRule="auto"/>
        <w:ind w:right="-284"/>
        <w:jc w:val="center"/>
        <w:rPr>
          <w:rFonts w:ascii="Times New Roman" w:hAnsi="Times New Roman"/>
          <w:b/>
          <w:color w:val="000000"/>
        </w:rPr>
      </w:pPr>
    </w:p>
    <w:p w:rsidR="002267D1" w:rsidRPr="008F58D8" w:rsidRDefault="002267D1" w:rsidP="009D25B0">
      <w:pPr>
        <w:spacing w:after="0" w:line="240" w:lineRule="auto"/>
        <w:ind w:right="-284"/>
        <w:jc w:val="center"/>
        <w:rPr>
          <w:rFonts w:ascii="Times New Roman" w:hAnsi="Times New Roman"/>
          <w:b/>
          <w:color w:val="000000"/>
        </w:rPr>
      </w:pPr>
      <w:r w:rsidRPr="008F58D8">
        <w:rPr>
          <w:rFonts w:ascii="Times New Roman" w:hAnsi="Times New Roman"/>
          <w:b/>
          <w:color w:val="000000"/>
        </w:rPr>
        <w:t>1</w:t>
      </w:r>
      <w:r w:rsidR="00250011" w:rsidRPr="008F58D8">
        <w:rPr>
          <w:rFonts w:ascii="Times New Roman" w:hAnsi="Times New Roman"/>
          <w:b/>
          <w:color w:val="000000"/>
        </w:rPr>
        <w:t>1</w:t>
      </w:r>
      <w:r w:rsidRPr="008F58D8">
        <w:rPr>
          <w:rFonts w:ascii="Times New Roman" w:hAnsi="Times New Roman"/>
          <w:b/>
          <w:color w:val="000000"/>
        </w:rPr>
        <w:t>. ПРОЧИЕ УСЛОВИЯ</w:t>
      </w:r>
    </w:p>
    <w:p w:rsidR="007E1E21" w:rsidRDefault="007E1E21" w:rsidP="009D25B0">
      <w:pPr>
        <w:spacing w:after="0" w:line="240" w:lineRule="auto"/>
        <w:jc w:val="both"/>
        <w:rPr>
          <w:rFonts w:ascii="Times New Roman" w:eastAsia="Times New Roman" w:hAnsi="Times New Roman" w:cs="Times New Roman"/>
          <w:sz w:val="24"/>
          <w:szCs w:val="24"/>
          <w:lang w:eastAsia="ru-RU"/>
        </w:rPr>
      </w:pPr>
    </w:p>
    <w:p w:rsidR="002267D1" w:rsidRPr="008F58D8" w:rsidRDefault="002267D1" w:rsidP="009D25B0">
      <w:pPr>
        <w:spacing w:after="0" w:line="240" w:lineRule="auto"/>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rsidR="002267D1" w:rsidRPr="008F58D8" w:rsidRDefault="002267D1" w:rsidP="009D25B0">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.2. Изменение существенных условий Контракта не допускается, за исключением их изменения по соглашению сторон в случаях, установленных пунктом 1 статьи 95 Федерального закона от 05.04.2013 №44-ФЗ:</w:t>
      </w:r>
    </w:p>
    <w:p w:rsidR="002267D1" w:rsidRPr="008F58D8" w:rsidRDefault="002267D1" w:rsidP="009D25B0">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 xml:space="preserve">.2.1. </w:t>
      </w:r>
      <w:r w:rsidR="001F2C01" w:rsidRPr="008F58D8">
        <w:rPr>
          <w:rFonts w:ascii="Times New Roman" w:eastAsia="Times New Roman" w:hAnsi="Times New Roman" w:cs="Times New Roman"/>
          <w:sz w:val="24"/>
          <w:szCs w:val="24"/>
          <w:lang w:eastAsia="ru-RU"/>
        </w:rPr>
        <w:t>П</w:t>
      </w:r>
      <w:r w:rsidRPr="008F58D8">
        <w:rPr>
          <w:rFonts w:ascii="Times New Roman" w:eastAsia="Times New Roman" w:hAnsi="Times New Roman" w:cs="Times New Roman"/>
          <w:sz w:val="24"/>
          <w:szCs w:val="24"/>
          <w:lang w:eastAsia="ru-RU"/>
        </w:rPr>
        <w:t xml:space="preserve">ри снижении цены Контракта без изменения предусмотренных </w:t>
      </w:r>
      <w:r w:rsidR="001F2C01" w:rsidRPr="008F58D8">
        <w:rPr>
          <w:rFonts w:ascii="Times New Roman" w:eastAsia="Times New Roman" w:hAnsi="Times New Roman" w:cs="Times New Roman"/>
          <w:sz w:val="24"/>
          <w:szCs w:val="24"/>
          <w:lang w:eastAsia="ru-RU"/>
        </w:rPr>
        <w:t>к</w:t>
      </w:r>
      <w:r w:rsidRPr="008F58D8">
        <w:rPr>
          <w:rFonts w:ascii="Times New Roman" w:eastAsia="Times New Roman" w:hAnsi="Times New Roman" w:cs="Times New Roman"/>
          <w:sz w:val="24"/>
          <w:szCs w:val="24"/>
          <w:lang w:eastAsia="ru-RU"/>
        </w:rPr>
        <w:t xml:space="preserve">онтрактом </w:t>
      </w:r>
      <w:r w:rsidR="001F2C01" w:rsidRPr="008F58D8">
        <w:rPr>
          <w:rFonts w:ascii="Times New Roman" w:eastAsia="Times New Roman" w:hAnsi="Times New Roman" w:cs="Times New Roman"/>
          <w:sz w:val="24"/>
          <w:szCs w:val="24"/>
          <w:lang w:eastAsia="ru-RU"/>
        </w:rPr>
        <w:t>объема услуги</w:t>
      </w:r>
      <w:r w:rsidRPr="008F58D8">
        <w:rPr>
          <w:rFonts w:ascii="Times New Roman" w:eastAsia="Times New Roman" w:hAnsi="Times New Roman" w:cs="Times New Roman"/>
          <w:sz w:val="24"/>
          <w:szCs w:val="24"/>
          <w:lang w:eastAsia="ru-RU"/>
        </w:rPr>
        <w:t xml:space="preserve"> и качества </w:t>
      </w:r>
      <w:r w:rsidR="001F2C01" w:rsidRPr="008F58D8">
        <w:rPr>
          <w:rFonts w:ascii="Times New Roman" w:eastAsia="Times New Roman" w:hAnsi="Times New Roman" w:cs="Times New Roman"/>
          <w:sz w:val="24"/>
          <w:szCs w:val="24"/>
          <w:lang w:eastAsia="ru-RU"/>
        </w:rPr>
        <w:t>оказываемой услуги</w:t>
      </w:r>
      <w:r w:rsidRPr="008F58D8">
        <w:rPr>
          <w:rFonts w:ascii="Times New Roman" w:eastAsia="Times New Roman" w:hAnsi="Times New Roman" w:cs="Times New Roman"/>
          <w:sz w:val="24"/>
          <w:szCs w:val="24"/>
          <w:lang w:eastAsia="ru-RU"/>
        </w:rPr>
        <w:t xml:space="preserve">, а также иных условий </w:t>
      </w:r>
      <w:r w:rsidR="001F2C01" w:rsidRPr="008F58D8">
        <w:rPr>
          <w:rFonts w:ascii="Times New Roman" w:eastAsia="Times New Roman" w:hAnsi="Times New Roman" w:cs="Times New Roman"/>
          <w:sz w:val="24"/>
          <w:szCs w:val="24"/>
          <w:lang w:eastAsia="ru-RU"/>
        </w:rPr>
        <w:t>к</w:t>
      </w:r>
      <w:r w:rsidRPr="008F58D8">
        <w:rPr>
          <w:rFonts w:ascii="Times New Roman" w:eastAsia="Times New Roman" w:hAnsi="Times New Roman" w:cs="Times New Roman"/>
          <w:sz w:val="24"/>
          <w:szCs w:val="24"/>
          <w:lang w:eastAsia="ru-RU"/>
        </w:rPr>
        <w:t>онтракта;</w:t>
      </w:r>
    </w:p>
    <w:p w:rsidR="002267D1" w:rsidRPr="008F58D8" w:rsidRDefault="002267D1" w:rsidP="00836CBC">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 xml:space="preserve">.2.2. </w:t>
      </w:r>
      <w:r w:rsidR="001F2C01" w:rsidRPr="008F58D8">
        <w:rPr>
          <w:rFonts w:ascii="Times New Roman" w:eastAsia="Times New Roman" w:hAnsi="Times New Roman" w:cs="Times New Roman"/>
          <w:sz w:val="24"/>
          <w:szCs w:val="24"/>
          <w:lang w:eastAsia="ru-RU"/>
        </w:rPr>
        <w:t>Е</w:t>
      </w:r>
      <w:r w:rsidRPr="008F58D8">
        <w:rPr>
          <w:rFonts w:ascii="Times New Roman" w:eastAsia="Times New Roman" w:hAnsi="Times New Roman" w:cs="Times New Roman"/>
          <w:sz w:val="24"/>
          <w:szCs w:val="24"/>
          <w:lang w:eastAsia="ru-RU"/>
        </w:rPr>
        <w:t xml:space="preserve">сли </w:t>
      </w:r>
      <w:r w:rsidR="0047358F" w:rsidRPr="008F58D8">
        <w:rPr>
          <w:rFonts w:ascii="Times New Roman" w:eastAsia="Times New Roman" w:hAnsi="Times New Roman" w:cs="Times New Roman"/>
          <w:sz w:val="24"/>
          <w:szCs w:val="24"/>
          <w:lang w:eastAsia="ru-RU"/>
        </w:rPr>
        <w:t>по предложению Заказчика увеличиваются предусмотренные контрактом объем работы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8F58D8">
        <w:rPr>
          <w:rFonts w:ascii="Times New Roman" w:eastAsia="Times New Roman" w:hAnsi="Times New Roman" w:cs="Times New Roman"/>
          <w:sz w:val="24"/>
          <w:szCs w:val="24"/>
          <w:lang w:eastAsia="ru-RU"/>
        </w:rPr>
        <w:t>.</w:t>
      </w:r>
    </w:p>
    <w:p w:rsidR="008D480E" w:rsidRDefault="002267D1" w:rsidP="0075649A">
      <w:pPr>
        <w:spacing w:after="0"/>
        <w:ind w:firstLine="539"/>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0047358F" w:rsidRPr="008F58D8">
        <w:rPr>
          <w:rFonts w:ascii="Times New Roman" w:eastAsia="Times New Roman" w:hAnsi="Times New Roman" w:cs="Times New Roman"/>
          <w:sz w:val="24"/>
          <w:szCs w:val="24"/>
          <w:lang w:eastAsia="ru-RU"/>
        </w:rPr>
        <w:t>.3</w:t>
      </w:r>
      <w:r w:rsidRPr="008F58D8">
        <w:rPr>
          <w:rFonts w:ascii="Times New Roman" w:eastAsia="Times New Roman" w:hAnsi="Times New Roman" w:cs="Times New Roman"/>
          <w:sz w:val="24"/>
          <w:szCs w:val="24"/>
          <w:lang w:eastAsia="ru-RU"/>
        </w:rPr>
        <w:t xml:space="preserve">. </w:t>
      </w:r>
      <w:r w:rsidR="0047358F" w:rsidRPr="008F58D8">
        <w:rPr>
          <w:rFonts w:ascii="Times New Roman" w:eastAsia="Times New Roman" w:hAnsi="Times New Roman" w:cs="Times New Roman"/>
          <w:sz w:val="24"/>
          <w:szCs w:val="24"/>
          <w:lang w:eastAsia="ru-RU"/>
        </w:rPr>
        <w:t>Настоящий контракт составлен в двух экземплярах, имеющих одинаковую юридическую силу, по одному для каждой из сторон</w:t>
      </w:r>
    </w:p>
    <w:p w:rsidR="008D480E" w:rsidRDefault="008D480E" w:rsidP="0047358F">
      <w:pPr>
        <w:spacing w:after="0" w:line="240" w:lineRule="auto"/>
        <w:ind w:firstLine="539"/>
        <w:jc w:val="both"/>
        <w:rPr>
          <w:rFonts w:ascii="Times New Roman" w:eastAsia="Times New Roman" w:hAnsi="Times New Roman" w:cs="Times New Roman"/>
          <w:sz w:val="24"/>
          <w:szCs w:val="24"/>
          <w:lang w:eastAsia="ru-RU"/>
        </w:rPr>
      </w:pPr>
    </w:p>
    <w:p w:rsidR="002267D1" w:rsidRPr="008F58D8" w:rsidRDefault="002267D1" w:rsidP="0047358F">
      <w:pPr>
        <w:spacing w:after="0" w:line="240" w:lineRule="auto"/>
        <w:ind w:firstLine="539"/>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1</w:t>
      </w:r>
      <w:r w:rsidR="00250011" w:rsidRPr="008F58D8">
        <w:rPr>
          <w:rFonts w:ascii="Times New Roman" w:eastAsia="Times New Roman" w:hAnsi="Times New Roman" w:cs="Times New Roman"/>
          <w:sz w:val="24"/>
          <w:szCs w:val="24"/>
          <w:lang w:eastAsia="ru-RU"/>
        </w:rPr>
        <w:t>1</w:t>
      </w:r>
      <w:r w:rsidRPr="008F58D8">
        <w:rPr>
          <w:rFonts w:ascii="Times New Roman" w:eastAsia="Times New Roman" w:hAnsi="Times New Roman" w:cs="Times New Roman"/>
          <w:sz w:val="24"/>
          <w:szCs w:val="24"/>
          <w:lang w:eastAsia="ru-RU"/>
        </w:rPr>
        <w:t>.</w:t>
      </w:r>
      <w:r w:rsidR="0047358F" w:rsidRPr="008F58D8">
        <w:rPr>
          <w:rFonts w:ascii="Times New Roman" w:eastAsia="Times New Roman" w:hAnsi="Times New Roman" w:cs="Times New Roman"/>
          <w:sz w:val="24"/>
          <w:szCs w:val="24"/>
          <w:lang w:eastAsia="ru-RU"/>
        </w:rPr>
        <w:t>4</w:t>
      </w:r>
      <w:r w:rsidRPr="008F58D8">
        <w:rPr>
          <w:rFonts w:ascii="Times New Roman" w:eastAsia="Times New Roman" w:hAnsi="Times New Roman" w:cs="Times New Roman"/>
          <w:sz w:val="24"/>
          <w:szCs w:val="24"/>
          <w:lang w:eastAsia="ru-RU"/>
        </w:rPr>
        <w:t>. Контракт</w:t>
      </w:r>
      <w:r w:rsidR="00D6635D">
        <w:rPr>
          <w:rFonts w:ascii="Times New Roman" w:eastAsia="Times New Roman" w:hAnsi="Times New Roman" w:cs="Times New Roman"/>
          <w:sz w:val="24"/>
          <w:szCs w:val="24"/>
          <w:lang w:eastAsia="ru-RU"/>
        </w:rPr>
        <w:t xml:space="preserve"> </w:t>
      </w:r>
      <w:r w:rsidRPr="008F58D8">
        <w:rPr>
          <w:rFonts w:ascii="Times New Roman" w:eastAsia="Times New Roman" w:hAnsi="Times New Roman" w:cs="Times New Roman"/>
          <w:sz w:val="24"/>
          <w:szCs w:val="24"/>
          <w:lang w:eastAsia="ru-RU"/>
        </w:rPr>
        <w:t xml:space="preserve">включает в себя нижеперечисленные приложения, являющиеся неотъемлемой частью </w:t>
      </w:r>
      <w:r w:rsidRPr="008F58D8">
        <w:rPr>
          <w:rFonts w:ascii="Times New Roman" w:eastAsia="Times New Roman" w:hAnsi="Times New Roman" w:cs="Times New Roman"/>
          <w:sz w:val="24"/>
          <w:szCs w:val="24"/>
          <w:lang w:eastAsia="ru-RU"/>
        </w:rPr>
        <w:tab/>
        <w:t>Контракта:</w:t>
      </w:r>
    </w:p>
    <w:p w:rsidR="007E1E21" w:rsidRPr="00FD7556" w:rsidRDefault="002267D1" w:rsidP="00FD7556">
      <w:pPr>
        <w:spacing w:after="0" w:line="240" w:lineRule="auto"/>
        <w:ind w:right="-284"/>
        <w:jc w:val="both"/>
        <w:rPr>
          <w:rFonts w:ascii="Times New Roman" w:eastAsia="Times New Roman" w:hAnsi="Times New Roman" w:cs="Times New Roman"/>
          <w:sz w:val="24"/>
          <w:szCs w:val="24"/>
          <w:lang w:eastAsia="ru-RU"/>
        </w:rPr>
      </w:pPr>
      <w:r w:rsidRPr="008F58D8">
        <w:rPr>
          <w:rFonts w:ascii="Times New Roman" w:eastAsia="Times New Roman" w:hAnsi="Times New Roman" w:cs="Times New Roman"/>
          <w:sz w:val="24"/>
          <w:szCs w:val="24"/>
          <w:lang w:eastAsia="ru-RU"/>
        </w:rPr>
        <w:t>Приложение №1: Расчет цены контракта</w:t>
      </w:r>
    </w:p>
    <w:p w:rsidR="007E1E21" w:rsidRDefault="007E1E21" w:rsidP="009F474E">
      <w:pPr>
        <w:spacing w:after="0" w:line="240" w:lineRule="auto"/>
        <w:ind w:right="-284"/>
        <w:jc w:val="center"/>
        <w:rPr>
          <w:rFonts w:ascii="Times New Roman" w:eastAsia="Times New Roman" w:hAnsi="Times New Roman" w:cs="Times New Roman"/>
          <w:b/>
          <w:bCs/>
          <w:lang w:eastAsia="ru-RU"/>
        </w:rPr>
      </w:pPr>
    </w:p>
    <w:p w:rsidR="004B6588" w:rsidRDefault="002267D1" w:rsidP="009F474E">
      <w:pPr>
        <w:spacing w:after="0" w:line="240" w:lineRule="auto"/>
        <w:ind w:right="-284"/>
        <w:jc w:val="center"/>
        <w:rPr>
          <w:rFonts w:ascii="Times New Roman" w:eastAsia="Times New Roman" w:hAnsi="Times New Roman" w:cs="Times New Roman"/>
          <w:b/>
          <w:bCs/>
          <w:lang w:eastAsia="ru-RU"/>
        </w:rPr>
      </w:pPr>
      <w:r w:rsidRPr="008F58D8">
        <w:rPr>
          <w:rFonts w:ascii="Times New Roman" w:eastAsia="Times New Roman" w:hAnsi="Times New Roman" w:cs="Times New Roman"/>
          <w:b/>
          <w:bCs/>
          <w:lang w:eastAsia="ru-RU"/>
        </w:rPr>
        <w:t>1</w:t>
      </w:r>
      <w:r w:rsidR="004B6588" w:rsidRPr="008F58D8">
        <w:rPr>
          <w:rFonts w:ascii="Times New Roman" w:eastAsia="Times New Roman" w:hAnsi="Times New Roman" w:cs="Times New Roman"/>
          <w:b/>
          <w:bCs/>
          <w:lang w:eastAsia="ru-RU"/>
        </w:rPr>
        <w:t>2</w:t>
      </w:r>
      <w:r w:rsidRPr="008F58D8">
        <w:rPr>
          <w:rFonts w:ascii="Times New Roman" w:eastAsia="Times New Roman" w:hAnsi="Times New Roman" w:cs="Times New Roman"/>
          <w:b/>
          <w:bCs/>
          <w:lang w:eastAsia="ru-RU"/>
        </w:rPr>
        <w:t>. АДРЕСА И РЕКВИЗИТЫ СТОРОН.</w:t>
      </w:r>
    </w:p>
    <w:p w:rsidR="007E1E21" w:rsidRPr="008F58D8" w:rsidRDefault="007E1E21" w:rsidP="009F474E">
      <w:pPr>
        <w:spacing w:after="0" w:line="240" w:lineRule="auto"/>
        <w:ind w:right="-284"/>
        <w:jc w:val="center"/>
        <w:rPr>
          <w:rFonts w:ascii="Times New Roman" w:eastAsia="Times New Roman" w:hAnsi="Times New Roman" w:cs="Times New Roman"/>
          <w:b/>
          <w:bCs/>
          <w:lang w:eastAsia="ru-RU"/>
        </w:rPr>
      </w:pPr>
    </w:p>
    <w:tbl>
      <w:tblPr>
        <w:tblW w:w="9712" w:type="dxa"/>
        <w:jc w:val="center"/>
        <w:tblLayout w:type="fixed"/>
        <w:tblCellMar>
          <w:left w:w="70" w:type="dxa"/>
          <w:right w:w="70" w:type="dxa"/>
        </w:tblCellMar>
        <w:tblLook w:val="0000" w:firstRow="0" w:lastRow="0" w:firstColumn="0" w:lastColumn="0" w:noHBand="0" w:noVBand="0"/>
      </w:tblPr>
      <w:tblGrid>
        <w:gridCol w:w="4536"/>
        <w:gridCol w:w="5176"/>
      </w:tblGrid>
      <w:tr w:rsidR="002267D1" w:rsidRPr="008F58D8" w:rsidTr="00463292">
        <w:trPr>
          <w:trHeight w:val="7221"/>
          <w:jc w:val="center"/>
        </w:trPr>
        <w:tc>
          <w:tcPr>
            <w:tcW w:w="4536" w:type="dxa"/>
            <w:shd w:val="clear" w:color="auto" w:fill="auto"/>
          </w:tcPr>
          <w:p w:rsidR="002267D1" w:rsidRPr="009F474E" w:rsidRDefault="002267D1" w:rsidP="00113510">
            <w:pPr>
              <w:spacing w:after="0" w:line="240" w:lineRule="auto"/>
              <w:contextualSpacing/>
              <w:jc w:val="both"/>
              <w:rPr>
                <w:rFonts w:ascii="Times New Roman" w:eastAsia="Times New Roman" w:hAnsi="Times New Roman" w:cs="Times New Roman"/>
                <w:b/>
                <w:bCs/>
                <w:lang w:eastAsia="ru-RU"/>
              </w:rPr>
            </w:pPr>
            <w:r w:rsidRPr="009F474E">
              <w:rPr>
                <w:rFonts w:ascii="Times New Roman" w:eastAsia="Times New Roman" w:hAnsi="Times New Roman" w:cs="Times New Roman"/>
                <w:b/>
                <w:bCs/>
                <w:lang w:eastAsia="ru-RU"/>
              </w:rPr>
              <w:lastRenderedPageBreak/>
              <w:t>Заказчик:</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Муниципальное бюджетное общеобразовательное учреждение «Средняя общеобразовательная школа «Никольский центр образования №2» (МБОУ «СОШ «Никольский ЦО №2») Юридический адрес: 187026, РФ, Ленинградская область, Тосненский район, </w:t>
            </w:r>
            <w:proofErr w:type="spellStart"/>
            <w:r w:rsidRPr="00D6635D">
              <w:rPr>
                <w:rFonts w:ascii="Times New Roman" w:eastAsia="Times New Roman" w:hAnsi="Times New Roman" w:cs="Times New Roman"/>
                <w:lang w:eastAsia="ru-RU" w:bidi="ru-RU"/>
              </w:rPr>
              <w:t>г.Никольское</w:t>
            </w:r>
            <w:proofErr w:type="spellEnd"/>
            <w:r w:rsidRPr="00D6635D">
              <w:rPr>
                <w:rFonts w:ascii="Times New Roman" w:eastAsia="Times New Roman" w:hAnsi="Times New Roman" w:cs="Times New Roman"/>
                <w:lang w:eastAsia="ru-RU" w:bidi="ru-RU"/>
              </w:rPr>
              <w:t xml:space="preserve">, ул. Первомайская д.10.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Фактический адрес: 187047, РФ, Ленинградская область, Тосненский район, </w:t>
            </w:r>
            <w:proofErr w:type="spellStart"/>
            <w:r w:rsidRPr="00D6635D">
              <w:rPr>
                <w:rFonts w:ascii="Times New Roman" w:eastAsia="Times New Roman" w:hAnsi="Times New Roman" w:cs="Times New Roman"/>
                <w:lang w:eastAsia="ru-RU" w:bidi="ru-RU"/>
              </w:rPr>
              <w:t>г.Никольское</w:t>
            </w:r>
            <w:proofErr w:type="spellEnd"/>
            <w:r w:rsidRPr="00D6635D">
              <w:rPr>
                <w:rFonts w:ascii="Times New Roman" w:eastAsia="Times New Roman" w:hAnsi="Times New Roman" w:cs="Times New Roman"/>
                <w:lang w:eastAsia="ru-RU" w:bidi="ru-RU"/>
              </w:rPr>
              <w:t xml:space="preserve">, ул. Первомайская д. 10.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ИНН/КПП 4716014717/471601001</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ОГРН 1024701898088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Банковские реквизиты: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Банк: ОКЦ№1 Северо-Западного ГУ Банка России)// УФК по Ленинградской области </w:t>
            </w:r>
            <w:proofErr w:type="spellStart"/>
            <w:r w:rsidRPr="00D6635D">
              <w:rPr>
                <w:rFonts w:ascii="Times New Roman" w:eastAsia="Times New Roman" w:hAnsi="Times New Roman" w:cs="Times New Roman"/>
                <w:lang w:eastAsia="ru-RU" w:bidi="ru-RU"/>
              </w:rPr>
              <w:t>г.Санкт</w:t>
            </w:r>
            <w:proofErr w:type="spellEnd"/>
            <w:r w:rsidRPr="00D6635D">
              <w:rPr>
                <w:rFonts w:ascii="Times New Roman" w:eastAsia="Times New Roman" w:hAnsi="Times New Roman" w:cs="Times New Roman"/>
                <w:lang w:eastAsia="ru-RU" w:bidi="ru-RU"/>
              </w:rPr>
              <w:t>-Петербург</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Единый казначейский счет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40102810745370000098</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Казначейский счет: 03234643416480004500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БИК 044030098 </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л/с 21032Ш6115</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Тел: 8(81361)54-721</w:t>
            </w: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proofErr w:type="gramStart"/>
            <w:r w:rsidRPr="00D6635D">
              <w:rPr>
                <w:rFonts w:ascii="Times New Roman" w:eastAsia="Times New Roman" w:hAnsi="Times New Roman" w:cs="Times New Roman"/>
                <w:lang w:eastAsia="ru-RU" w:bidi="ru-RU"/>
              </w:rPr>
              <w:t>Эл.почта</w:t>
            </w:r>
            <w:proofErr w:type="spellEnd"/>
            <w:proofErr w:type="gramEnd"/>
            <w:r w:rsidRPr="00D6635D">
              <w:rPr>
                <w:rFonts w:ascii="Times New Roman" w:eastAsia="Times New Roman" w:hAnsi="Times New Roman" w:cs="Times New Roman"/>
                <w:lang w:eastAsia="ru-RU" w:bidi="ru-RU"/>
              </w:rPr>
              <w:t xml:space="preserve">: </w:t>
            </w:r>
            <w:hyperlink r:id="rId10" w:history="1">
              <w:r w:rsidRPr="00D6635D">
                <w:rPr>
                  <w:rStyle w:val="ab"/>
                  <w:rFonts w:ascii="Times New Roman" w:eastAsia="Times New Roman" w:hAnsi="Times New Roman" w:cs="Times New Roman"/>
                  <w:lang w:eastAsia="ru-RU" w:bidi="ru-RU"/>
                </w:rPr>
                <w:t>school2nick@yandex.ru</w:t>
              </w:r>
            </w:hyperlink>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D6635D" w:rsidRDefault="00BD515F"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r w:rsidRPr="00BD515F">
              <w:rPr>
                <w:rFonts w:ascii="Times New Roman" w:eastAsia="Times New Roman" w:hAnsi="Times New Roman" w:cs="Times New Roman"/>
                <w:lang w:eastAsia="ru-RU" w:bidi="ru-RU"/>
              </w:rPr>
              <w:t>И.</w:t>
            </w:r>
            <w:proofErr w:type="gramStart"/>
            <w:r w:rsidRPr="00BD515F">
              <w:rPr>
                <w:rFonts w:ascii="Times New Roman" w:eastAsia="Times New Roman" w:hAnsi="Times New Roman" w:cs="Times New Roman"/>
                <w:lang w:eastAsia="ru-RU" w:bidi="ru-RU"/>
              </w:rPr>
              <w:t>о.д</w:t>
            </w:r>
            <w:r w:rsidR="00D6635D" w:rsidRPr="00D6635D">
              <w:rPr>
                <w:rFonts w:ascii="Times New Roman" w:eastAsia="Times New Roman" w:hAnsi="Times New Roman" w:cs="Times New Roman"/>
                <w:lang w:eastAsia="ru-RU" w:bidi="ru-RU"/>
              </w:rPr>
              <w:t>иректор</w:t>
            </w:r>
            <w:r w:rsidRPr="00BD515F">
              <w:rPr>
                <w:rFonts w:ascii="Times New Roman" w:eastAsia="Times New Roman" w:hAnsi="Times New Roman" w:cs="Times New Roman"/>
                <w:lang w:eastAsia="ru-RU" w:bidi="ru-RU"/>
              </w:rPr>
              <w:t>а</w:t>
            </w:r>
            <w:proofErr w:type="spellEnd"/>
            <w:proofErr w:type="gramEnd"/>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D6635D"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745772" w:rsidRPr="00BD515F" w:rsidRDefault="00D6635D" w:rsidP="00745772">
            <w:pPr>
              <w:widowControl w:val="0"/>
              <w:autoSpaceDE w:val="0"/>
              <w:autoSpaceDN w:val="0"/>
              <w:spacing w:after="0" w:line="240" w:lineRule="auto"/>
              <w:rPr>
                <w:rFonts w:ascii="Times New Roman" w:eastAsia="Times New Roman" w:hAnsi="Times New Roman" w:cs="Times New Roman"/>
                <w:lang w:eastAsia="ru-RU" w:bidi="ru-RU"/>
              </w:rPr>
            </w:pPr>
            <w:r w:rsidRPr="00D6635D">
              <w:rPr>
                <w:rFonts w:ascii="Times New Roman" w:eastAsia="Times New Roman" w:hAnsi="Times New Roman" w:cs="Times New Roman"/>
                <w:lang w:eastAsia="ru-RU" w:bidi="ru-RU"/>
              </w:rPr>
              <w:t xml:space="preserve">________________ </w:t>
            </w:r>
            <w:proofErr w:type="spellStart"/>
            <w:r w:rsidR="00BD515F" w:rsidRPr="00BD515F">
              <w:rPr>
                <w:rFonts w:ascii="Times New Roman" w:eastAsia="Times New Roman" w:hAnsi="Times New Roman" w:cs="Times New Roman"/>
                <w:lang w:eastAsia="ru-RU" w:bidi="ru-RU"/>
              </w:rPr>
              <w:t>Т.В.Тухватуллина</w:t>
            </w:r>
            <w:proofErr w:type="spellEnd"/>
          </w:p>
          <w:p w:rsidR="00463292" w:rsidRPr="00BD515F" w:rsidRDefault="00745772" w:rsidP="00745772">
            <w:pPr>
              <w:spacing w:after="0" w:line="240" w:lineRule="auto"/>
              <w:ind w:right="30"/>
              <w:jc w:val="both"/>
              <w:rPr>
                <w:rFonts w:ascii="Times New Roman" w:eastAsia="Times New Roman" w:hAnsi="Times New Roman" w:cs="Times New Roman"/>
                <w:lang w:eastAsia="ru-RU"/>
              </w:rPr>
            </w:pPr>
            <w:r w:rsidRPr="00BD515F">
              <w:rPr>
                <w:rFonts w:ascii="Times New Roman" w:eastAsia="Times New Roman" w:hAnsi="Times New Roman" w:cs="Times New Roman"/>
                <w:lang w:eastAsia="ru-RU"/>
              </w:rPr>
              <w:t>М.П.</w:t>
            </w:r>
          </w:p>
          <w:p w:rsidR="009F474E" w:rsidRDefault="009F474E" w:rsidP="00463292">
            <w:pPr>
              <w:spacing w:after="0" w:line="240" w:lineRule="auto"/>
              <w:ind w:right="30"/>
              <w:jc w:val="both"/>
              <w:rPr>
                <w:rFonts w:ascii="Times New Roman" w:eastAsia="Times New Roman" w:hAnsi="Times New Roman" w:cs="Times New Roman"/>
                <w:lang w:eastAsia="ru-RU"/>
              </w:rPr>
            </w:pPr>
          </w:p>
          <w:p w:rsidR="009F474E" w:rsidRDefault="009F474E" w:rsidP="00463292">
            <w:pPr>
              <w:spacing w:after="0" w:line="240" w:lineRule="auto"/>
              <w:ind w:right="30"/>
              <w:jc w:val="both"/>
              <w:rPr>
                <w:rFonts w:ascii="Times New Roman" w:eastAsia="Times New Roman" w:hAnsi="Times New Roman" w:cs="Times New Roman"/>
                <w:lang w:eastAsia="ru-RU"/>
              </w:rPr>
            </w:pPr>
          </w:p>
          <w:p w:rsidR="009F474E" w:rsidRPr="009F474E" w:rsidRDefault="009F474E" w:rsidP="00463292">
            <w:pPr>
              <w:spacing w:after="0" w:line="240" w:lineRule="auto"/>
              <w:ind w:right="30"/>
              <w:jc w:val="both"/>
              <w:rPr>
                <w:rFonts w:ascii="Times New Roman" w:eastAsia="Times New Roman" w:hAnsi="Times New Roman" w:cs="Times New Roman"/>
                <w:lang w:eastAsia="ru-RU"/>
              </w:rPr>
            </w:pPr>
          </w:p>
          <w:p w:rsidR="002267D1" w:rsidRPr="009F474E" w:rsidRDefault="002267D1" w:rsidP="00463292">
            <w:pPr>
              <w:rPr>
                <w:rFonts w:ascii="Times New Roman" w:eastAsia="Times New Roman" w:hAnsi="Times New Roman" w:cs="Times New Roman"/>
                <w:lang w:eastAsia="ru-RU"/>
              </w:rPr>
            </w:pPr>
          </w:p>
        </w:tc>
        <w:tc>
          <w:tcPr>
            <w:tcW w:w="5176" w:type="dxa"/>
            <w:shd w:val="clear" w:color="auto" w:fill="auto"/>
          </w:tcPr>
          <w:p w:rsidR="00BD515F" w:rsidRDefault="009F474E" w:rsidP="009F474E">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463292">
              <w:rPr>
                <w:rFonts w:ascii="Times New Roman" w:eastAsia="Times New Roman" w:hAnsi="Times New Roman" w:cs="Times New Roman"/>
                <w:b/>
                <w:lang w:eastAsia="ru-RU"/>
              </w:rPr>
              <w:t>Исполнитель:</w:t>
            </w:r>
          </w:p>
          <w:p w:rsidR="00365ACB" w:rsidRPr="009F474E" w:rsidRDefault="00365ACB" w:rsidP="008F6E12">
            <w:pPr>
              <w:spacing w:after="0" w:line="240" w:lineRule="auto"/>
              <w:contextualSpacing/>
              <w:jc w:val="both"/>
              <w:rPr>
                <w:rFonts w:ascii="Times New Roman" w:eastAsia="Times New Roman" w:hAnsi="Times New Roman" w:cs="Times New Roman"/>
                <w:lang w:eastAsia="ru-RU"/>
              </w:rPr>
            </w:pPr>
          </w:p>
        </w:tc>
      </w:tr>
    </w:tbl>
    <w:p w:rsidR="00556A50" w:rsidRDefault="00556A50" w:rsidP="009F474E">
      <w:pPr>
        <w:spacing w:after="0"/>
        <w:ind w:right="-284"/>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E1E21" w:rsidRDefault="007E1E21"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75649A" w:rsidRDefault="0075649A" w:rsidP="002267D1">
      <w:pPr>
        <w:spacing w:after="0"/>
        <w:ind w:left="-851" w:right="-284" w:firstLine="567"/>
        <w:jc w:val="right"/>
        <w:rPr>
          <w:rFonts w:ascii="Times New Roman" w:eastAsia="Arial Unicode MS" w:hAnsi="Times New Roman" w:cs="Times New Roman"/>
          <w:color w:val="000000"/>
          <w:lang w:eastAsia="ru-RU"/>
        </w:rPr>
      </w:pPr>
    </w:p>
    <w:p w:rsidR="002267D1" w:rsidRPr="008F58D8" w:rsidRDefault="002267D1" w:rsidP="002267D1">
      <w:pPr>
        <w:spacing w:after="0"/>
        <w:ind w:left="-851" w:right="-284" w:firstLine="567"/>
        <w:jc w:val="right"/>
        <w:rPr>
          <w:rFonts w:ascii="Times New Roman" w:eastAsia="Arial Unicode MS" w:hAnsi="Times New Roman" w:cs="Times New Roman"/>
          <w:color w:val="000000"/>
          <w:lang w:eastAsia="ru-RU"/>
        </w:rPr>
      </w:pPr>
      <w:r w:rsidRPr="008F58D8">
        <w:rPr>
          <w:rFonts w:ascii="Times New Roman" w:eastAsia="Arial Unicode MS" w:hAnsi="Times New Roman" w:cs="Times New Roman"/>
          <w:color w:val="000000"/>
          <w:lang w:eastAsia="ru-RU"/>
        </w:rPr>
        <w:lastRenderedPageBreak/>
        <w:t>Приложение № 1</w:t>
      </w:r>
    </w:p>
    <w:p w:rsidR="002267D1" w:rsidRPr="008F58D8" w:rsidRDefault="002267D1" w:rsidP="008D480E">
      <w:pPr>
        <w:spacing w:after="0" w:line="240" w:lineRule="auto"/>
        <w:ind w:left="-851" w:right="-284" w:firstLine="567"/>
        <w:jc w:val="right"/>
        <w:rPr>
          <w:rFonts w:ascii="Times New Roman" w:eastAsia="Arial Unicode MS" w:hAnsi="Times New Roman" w:cs="Times New Roman"/>
          <w:color w:val="000000"/>
          <w:lang w:eastAsia="ru-RU"/>
        </w:rPr>
      </w:pPr>
      <w:r w:rsidRPr="00C204AA">
        <w:rPr>
          <w:rFonts w:ascii="Times New Roman" w:eastAsia="Arial Unicode MS" w:hAnsi="Times New Roman" w:cs="Times New Roman"/>
          <w:color w:val="000000"/>
          <w:lang w:eastAsia="ru-RU"/>
        </w:rPr>
        <w:t xml:space="preserve">к </w:t>
      </w:r>
      <w:r w:rsidR="00100C2E">
        <w:rPr>
          <w:rFonts w:ascii="Times New Roman" w:eastAsia="Arial Unicode MS" w:hAnsi="Times New Roman" w:cs="Times New Roman"/>
          <w:color w:val="000000"/>
          <w:lang w:eastAsia="ru-RU"/>
        </w:rPr>
        <w:t>муниципальному контракту</w:t>
      </w:r>
      <w:r w:rsidR="00DE1A44" w:rsidRPr="00C204AA">
        <w:rPr>
          <w:rFonts w:ascii="Times New Roman" w:eastAsia="Arial Unicode MS" w:hAnsi="Times New Roman" w:cs="Times New Roman"/>
          <w:color w:val="000000"/>
          <w:lang w:eastAsia="ru-RU"/>
        </w:rPr>
        <w:t xml:space="preserve"> </w:t>
      </w:r>
      <w:r w:rsidR="007E1E21" w:rsidRPr="00C204AA">
        <w:rPr>
          <w:rFonts w:ascii="Times New Roman" w:eastAsia="Arial Unicode MS" w:hAnsi="Times New Roman" w:cs="Times New Roman"/>
          <w:color w:val="000000"/>
          <w:lang w:eastAsia="ru-RU"/>
        </w:rPr>
        <w:t>от</w:t>
      </w:r>
      <w:r w:rsidR="00100C2E">
        <w:rPr>
          <w:rFonts w:ascii="Times New Roman" w:eastAsia="Arial Unicode MS" w:hAnsi="Times New Roman" w:cs="Times New Roman"/>
          <w:color w:val="000000"/>
          <w:lang w:eastAsia="ru-RU"/>
        </w:rPr>
        <w:t xml:space="preserve"> </w:t>
      </w:r>
      <w:r w:rsidR="0075649A">
        <w:rPr>
          <w:rFonts w:ascii="Times New Roman" w:eastAsia="Arial Unicode MS" w:hAnsi="Times New Roman" w:cs="Times New Roman"/>
          <w:color w:val="000000"/>
          <w:lang w:eastAsia="ru-RU"/>
        </w:rPr>
        <w:t>_____</w:t>
      </w:r>
      <w:r w:rsidR="00100C2E">
        <w:rPr>
          <w:rFonts w:ascii="Times New Roman" w:eastAsia="Arial Unicode MS" w:hAnsi="Times New Roman" w:cs="Times New Roman"/>
          <w:color w:val="000000"/>
          <w:lang w:eastAsia="ru-RU"/>
        </w:rPr>
        <w:t xml:space="preserve">.09.2026 № </w:t>
      </w:r>
      <w:r w:rsidR="00AF0BDC">
        <w:rPr>
          <w:rFonts w:ascii="Times New Roman" w:eastAsia="Arial Unicode MS" w:hAnsi="Times New Roman" w:cs="Times New Roman"/>
          <w:color w:val="000000"/>
          <w:lang w:eastAsia="ru-RU"/>
        </w:rPr>
        <w:t>19/2026</w:t>
      </w:r>
    </w:p>
    <w:p w:rsidR="002267D1" w:rsidRPr="008F58D8" w:rsidRDefault="002267D1" w:rsidP="002267D1">
      <w:pPr>
        <w:spacing w:after="0" w:line="240" w:lineRule="auto"/>
        <w:ind w:left="-851" w:right="-284" w:firstLine="567"/>
        <w:jc w:val="right"/>
        <w:rPr>
          <w:rFonts w:ascii="Times New Roman" w:eastAsia="Arial Unicode MS" w:hAnsi="Times New Roman" w:cs="Times New Roman"/>
          <w:color w:val="000000"/>
          <w:lang w:eastAsia="ru-RU"/>
        </w:rPr>
      </w:pPr>
    </w:p>
    <w:p w:rsidR="002267D1" w:rsidRPr="008F58D8" w:rsidRDefault="002267D1" w:rsidP="002267D1">
      <w:pPr>
        <w:spacing w:after="0" w:line="240" w:lineRule="auto"/>
        <w:ind w:left="-851" w:right="-284" w:firstLine="567"/>
        <w:jc w:val="both"/>
        <w:rPr>
          <w:rFonts w:ascii="Times New Roman" w:eastAsia="Arial Unicode MS" w:hAnsi="Times New Roman" w:cs="Times New Roman"/>
          <w:color w:val="000000"/>
          <w:lang w:eastAsia="ru-RU"/>
        </w:rPr>
      </w:pPr>
    </w:p>
    <w:p w:rsidR="002267D1" w:rsidRPr="008F58D8" w:rsidRDefault="002267D1" w:rsidP="002267D1">
      <w:pPr>
        <w:spacing w:after="0" w:line="240" w:lineRule="auto"/>
        <w:ind w:left="-851" w:right="-284"/>
        <w:jc w:val="center"/>
        <w:rPr>
          <w:rFonts w:ascii="Times New Roman" w:eastAsia="Arial Unicode MS" w:hAnsi="Times New Roman" w:cs="Times New Roman"/>
          <w:b/>
          <w:color w:val="000000"/>
          <w:lang w:eastAsia="ru-RU"/>
        </w:rPr>
      </w:pPr>
      <w:r w:rsidRPr="008F58D8">
        <w:rPr>
          <w:rFonts w:ascii="Times New Roman" w:eastAsia="Arial Unicode MS" w:hAnsi="Times New Roman" w:cs="Times New Roman"/>
          <w:b/>
          <w:color w:val="000000"/>
          <w:lang w:eastAsia="ru-RU"/>
        </w:rPr>
        <w:t>РАСЧЕТ ЦЕНЫ КОНТРАКТА</w:t>
      </w:r>
    </w:p>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8F58D8" w:rsidRDefault="002267D1" w:rsidP="002267D1">
      <w:pPr>
        <w:spacing w:after="0" w:line="240" w:lineRule="auto"/>
        <w:ind w:left="-851" w:right="-284" w:firstLine="567"/>
        <w:jc w:val="center"/>
        <w:rPr>
          <w:rFonts w:ascii="Times New Roman" w:eastAsia="Arial Unicode MS" w:hAnsi="Times New Roman" w:cs="Times New Roman"/>
          <w:i/>
          <w:color w:val="000000"/>
          <w:lang w:eastAsia="ru-RU"/>
        </w:rPr>
      </w:pPr>
    </w:p>
    <w:p w:rsidR="003F43B0" w:rsidRPr="008F58D8" w:rsidRDefault="003F43B0" w:rsidP="003F43B0">
      <w:pPr>
        <w:spacing w:after="0" w:line="240" w:lineRule="auto"/>
        <w:jc w:val="both"/>
        <w:rPr>
          <w:rFonts w:ascii="Times New Roman" w:eastAsia="Arial Unicode MS" w:hAnsi="Times New Roman" w:cs="Times New Roman"/>
          <w:b/>
          <w:color w:val="000000"/>
          <w:sz w:val="24"/>
          <w:szCs w:val="24"/>
          <w:lang w:eastAsia="ru-RU"/>
        </w:rPr>
      </w:pPr>
    </w:p>
    <w:tbl>
      <w:tblPr>
        <w:tblW w:w="476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0"/>
        <w:gridCol w:w="2065"/>
        <w:gridCol w:w="1485"/>
        <w:gridCol w:w="2032"/>
      </w:tblGrid>
      <w:tr w:rsidR="009D25B0" w:rsidRPr="008F58D8" w:rsidTr="006C69BE">
        <w:trPr>
          <w:trHeight w:val="1733"/>
        </w:trPr>
        <w:tc>
          <w:tcPr>
            <w:tcW w:w="2000" w:type="pct"/>
            <w:shd w:val="clear" w:color="000000" w:fill="FFFFFF"/>
            <w:vAlign w:val="center"/>
          </w:tcPr>
          <w:p w:rsidR="009D25B0" w:rsidRPr="008F58D8" w:rsidRDefault="009D25B0" w:rsidP="004B1ADB">
            <w:pPr>
              <w:spacing w:after="0" w:line="240" w:lineRule="auto"/>
              <w:rPr>
                <w:rFonts w:ascii="Times New Roman" w:hAnsi="Times New Roman"/>
                <w:bCs/>
              </w:rPr>
            </w:pPr>
            <w:r w:rsidRPr="008F58D8">
              <w:rPr>
                <w:rFonts w:ascii="Times New Roman" w:hAnsi="Times New Roman"/>
                <w:bCs/>
              </w:rPr>
              <w:t xml:space="preserve">Наименование услуги </w:t>
            </w:r>
          </w:p>
        </w:tc>
        <w:tc>
          <w:tcPr>
            <w:tcW w:w="1110" w:type="pct"/>
            <w:shd w:val="clear" w:color="000000" w:fill="FFFFFF"/>
            <w:vAlign w:val="center"/>
          </w:tcPr>
          <w:p w:rsidR="009D25B0" w:rsidRPr="008F58D8" w:rsidRDefault="009D25B0" w:rsidP="004B1ADB">
            <w:pPr>
              <w:spacing w:after="0" w:line="240" w:lineRule="auto"/>
              <w:rPr>
                <w:rFonts w:ascii="Times New Roman" w:hAnsi="Times New Roman"/>
                <w:bCs/>
              </w:rPr>
            </w:pPr>
            <w:r w:rsidRPr="008F58D8">
              <w:rPr>
                <w:rFonts w:ascii="Times New Roman" w:hAnsi="Times New Roman"/>
                <w:bCs/>
              </w:rPr>
              <w:t>Стоимость питания в день, руб., без НДС</w:t>
            </w:r>
          </w:p>
        </w:tc>
        <w:tc>
          <w:tcPr>
            <w:tcW w:w="798" w:type="pct"/>
            <w:shd w:val="clear" w:color="000000" w:fill="FFFFFF"/>
          </w:tcPr>
          <w:p w:rsidR="009D25B0" w:rsidRPr="008F58D8" w:rsidRDefault="009D25B0" w:rsidP="004B1ADB">
            <w:pPr>
              <w:spacing w:after="0" w:line="240" w:lineRule="auto"/>
              <w:rPr>
                <w:rFonts w:ascii="Times New Roman" w:hAnsi="Times New Roman"/>
                <w:bCs/>
              </w:rPr>
            </w:pPr>
          </w:p>
          <w:p w:rsidR="009D25B0" w:rsidRPr="008F58D8" w:rsidRDefault="009D25B0" w:rsidP="004B1ADB">
            <w:pPr>
              <w:spacing w:after="0" w:line="240" w:lineRule="auto"/>
              <w:rPr>
                <w:rFonts w:ascii="Times New Roman" w:hAnsi="Times New Roman"/>
                <w:bCs/>
              </w:rPr>
            </w:pPr>
          </w:p>
          <w:p w:rsidR="009D25B0" w:rsidRPr="008F58D8" w:rsidRDefault="009D25B0" w:rsidP="004B1ADB">
            <w:pPr>
              <w:spacing w:after="0" w:line="240" w:lineRule="auto"/>
              <w:rPr>
                <w:rFonts w:ascii="Times New Roman" w:hAnsi="Times New Roman"/>
                <w:bCs/>
              </w:rPr>
            </w:pPr>
            <w:r w:rsidRPr="008F58D8">
              <w:rPr>
                <w:rFonts w:ascii="Times New Roman" w:hAnsi="Times New Roman"/>
                <w:bCs/>
              </w:rPr>
              <w:t>Количество дето-дней</w:t>
            </w:r>
          </w:p>
        </w:tc>
        <w:tc>
          <w:tcPr>
            <w:tcW w:w="1092" w:type="pct"/>
            <w:shd w:val="clear" w:color="000000" w:fill="FFFFFF"/>
            <w:vAlign w:val="center"/>
          </w:tcPr>
          <w:p w:rsidR="009D25B0" w:rsidRPr="008F58D8" w:rsidRDefault="009D25B0" w:rsidP="004B1ADB">
            <w:pPr>
              <w:spacing w:after="0" w:line="240" w:lineRule="auto"/>
              <w:rPr>
                <w:rFonts w:ascii="Times New Roman" w:hAnsi="Times New Roman"/>
                <w:bCs/>
              </w:rPr>
            </w:pPr>
            <w:r w:rsidRPr="008F58D8">
              <w:rPr>
                <w:rFonts w:ascii="Times New Roman" w:hAnsi="Times New Roman"/>
                <w:bCs/>
              </w:rPr>
              <w:t>Стоимость питания ИТОГО, руб. без НДС</w:t>
            </w:r>
          </w:p>
        </w:tc>
      </w:tr>
      <w:tr w:rsidR="009D25B0" w:rsidRPr="008F58D8" w:rsidTr="007A2D53">
        <w:trPr>
          <w:cantSplit/>
          <w:trHeight w:val="908"/>
        </w:trPr>
        <w:tc>
          <w:tcPr>
            <w:tcW w:w="2000" w:type="pct"/>
            <w:noWrap/>
            <w:vAlign w:val="center"/>
          </w:tcPr>
          <w:p w:rsidR="009D25B0" w:rsidRPr="008D480E" w:rsidRDefault="00EB2691" w:rsidP="006B3716">
            <w:pPr>
              <w:spacing w:after="0" w:line="240" w:lineRule="auto"/>
              <w:rPr>
                <w:rFonts w:ascii="Times New Roman" w:hAnsi="Times New Roman"/>
                <w:highlight w:val="yellow"/>
              </w:rPr>
            </w:pPr>
            <w:r w:rsidRPr="00EB2691">
              <w:rPr>
                <w:rFonts w:ascii="Times New Roman" w:hAnsi="Times New Roman"/>
              </w:rPr>
              <w:t xml:space="preserve">Оказание услуг по организации горячего питания обучающихся по образовательным программам </w:t>
            </w:r>
            <w:r w:rsidR="00100C2E">
              <w:rPr>
                <w:rFonts w:ascii="Times New Roman" w:hAnsi="Times New Roman"/>
              </w:rPr>
              <w:t>основного и (или) среднейго</w:t>
            </w:r>
            <w:r w:rsidRPr="00EB2691">
              <w:rPr>
                <w:rFonts w:ascii="Times New Roman" w:hAnsi="Times New Roman"/>
              </w:rPr>
              <w:t xml:space="preserve"> общего образования </w:t>
            </w:r>
            <w:r w:rsidR="00100C2E">
              <w:rPr>
                <w:rFonts w:ascii="Times New Roman" w:hAnsi="Times New Roman"/>
              </w:rPr>
              <w:t>5-11</w:t>
            </w:r>
            <w:r w:rsidRPr="00EB2691">
              <w:rPr>
                <w:rFonts w:ascii="Times New Roman" w:hAnsi="Times New Roman"/>
              </w:rPr>
              <w:t xml:space="preserve"> классы на 2026 год</w:t>
            </w:r>
            <w:r>
              <w:rPr>
                <w:rFonts w:ascii="Times New Roman" w:hAnsi="Times New Roman"/>
              </w:rPr>
              <w:t>.</w:t>
            </w:r>
          </w:p>
        </w:tc>
        <w:tc>
          <w:tcPr>
            <w:tcW w:w="1110" w:type="pct"/>
            <w:shd w:val="clear" w:color="000000" w:fill="FFFFFF"/>
            <w:noWrap/>
            <w:vAlign w:val="center"/>
          </w:tcPr>
          <w:p w:rsidR="009D25B0" w:rsidRPr="00C204AA" w:rsidRDefault="00125C4E" w:rsidP="004B1ADB">
            <w:pPr>
              <w:spacing w:after="0" w:line="240" w:lineRule="auto"/>
              <w:jc w:val="center"/>
              <w:rPr>
                <w:rFonts w:ascii="Times New Roman" w:hAnsi="Times New Roman"/>
              </w:rPr>
            </w:pPr>
            <w:r w:rsidRPr="00C204AA">
              <w:rPr>
                <w:rFonts w:ascii="Times New Roman" w:hAnsi="Times New Roman"/>
              </w:rPr>
              <w:t>169,00</w:t>
            </w:r>
          </w:p>
        </w:tc>
        <w:tc>
          <w:tcPr>
            <w:tcW w:w="798" w:type="pct"/>
            <w:shd w:val="clear" w:color="000000" w:fill="FFFFFF"/>
            <w:vAlign w:val="center"/>
          </w:tcPr>
          <w:p w:rsidR="007A2D53" w:rsidRPr="00C204AA" w:rsidRDefault="00100C2E" w:rsidP="007A2D53">
            <w:pPr>
              <w:spacing w:after="0" w:line="240" w:lineRule="auto"/>
              <w:jc w:val="center"/>
              <w:rPr>
                <w:rFonts w:ascii="Times New Roman" w:hAnsi="Times New Roman"/>
                <w:sz w:val="24"/>
                <w:szCs w:val="24"/>
              </w:rPr>
            </w:pPr>
            <w:r>
              <w:rPr>
                <w:rFonts w:ascii="Times New Roman" w:hAnsi="Times New Roman"/>
                <w:sz w:val="24"/>
                <w:szCs w:val="24"/>
              </w:rPr>
              <w:t>17</w:t>
            </w:r>
            <w:r w:rsidR="004637EB">
              <w:rPr>
                <w:rFonts w:ascii="Times New Roman" w:hAnsi="Times New Roman"/>
                <w:sz w:val="24"/>
                <w:szCs w:val="24"/>
              </w:rPr>
              <w:t>6</w:t>
            </w:r>
            <w:r>
              <w:rPr>
                <w:rFonts w:ascii="Times New Roman" w:hAnsi="Times New Roman"/>
                <w:sz w:val="24"/>
                <w:szCs w:val="24"/>
              </w:rPr>
              <w:t>0</w:t>
            </w:r>
          </w:p>
        </w:tc>
        <w:tc>
          <w:tcPr>
            <w:tcW w:w="1092" w:type="pct"/>
            <w:shd w:val="clear" w:color="000000" w:fill="FFFFFF"/>
            <w:noWrap/>
            <w:vAlign w:val="center"/>
          </w:tcPr>
          <w:p w:rsidR="009D25B0" w:rsidRPr="00C204AA" w:rsidRDefault="009D25B0" w:rsidP="004B1ADB">
            <w:pPr>
              <w:spacing w:after="0" w:line="240" w:lineRule="auto"/>
              <w:jc w:val="center"/>
              <w:rPr>
                <w:rFonts w:ascii="Times New Roman" w:hAnsi="Times New Roman"/>
              </w:rPr>
            </w:pPr>
            <w:bookmarkStart w:id="1" w:name="_GoBack"/>
            <w:bookmarkEnd w:id="1"/>
          </w:p>
        </w:tc>
      </w:tr>
      <w:tr w:rsidR="009D25B0" w:rsidRPr="008F58D8" w:rsidTr="004B1ADB">
        <w:trPr>
          <w:cantSplit/>
          <w:trHeight w:val="471"/>
        </w:trPr>
        <w:tc>
          <w:tcPr>
            <w:tcW w:w="3908" w:type="pct"/>
            <w:gridSpan w:val="3"/>
            <w:noWrap/>
            <w:vAlign w:val="center"/>
          </w:tcPr>
          <w:p w:rsidR="009D25B0" w:rsidRPr="00C204AA" w:rsidRDefault="009D25B0" w:rsidP="004B1ADB">
            <w:pPr>
              <w:spacing w:after="0" w:line="240" w:lineRule="auto"/>
              <w:rPr>
                <w:rFonts w:ascii="Times New Roman" w:hAnsi="Times New Roman"/>
                <w:sz w:val="24"/>
                <w:szCs w:val="24"/>
              </w:rPr>
            </w:pPr>
            <w:r w:rsidRPr="00C204AA">
              <w:rPr>
                <w:rFonts w:ascii="Times New Roman" w:hAnsi="Times New Roman"/>
              </w:rPr>
              <w:t>ИТОГО</w:t>
            </w:r>
          </w:p>
        </w:tc>
        <w:tc>
          <w:tcPr>
            <w:tcW w:w="1092" w:type="pct"/>
            <w:shd w:val="clear" w:color="000000" w:fill="FFFFFF"/>
            <w:noWrap/>
            <w:vAlign w:val="center"/>
          </w:tcPr>
          <w:p w:rsidR="009D25B0" w:rsidRPr="00C204AA" w:rsidRDefault="009D25B0" w:rsidP="004B1ADB">
            <w:pPr>
              <w:spacing w:after="0" w:line="240" w:lineRule="auto"/>
              <w:jc w:val="center"/>
              <w:rPr>
                <w:rFonts w:ascii="Times New Roman" w:hAnsi="Times New Roman"/>
                <w:sz w:val="24"/>
                <w:szCs w:val="24"/>
              </w:rPr>
            </w:pPr>
          </w:p>
        </w:tc>
      </w:tr>
    </w:tbl>
    <w:p w:rsidR="009D25B0" w:rsidRPr="008F58D8" w:rsidRDefault="009D25B0" w:rsidP="009D25B0">
      <w:pPr>
        <w:spacing w:after="0" w:line="240" w:lineRule="auto"/>
        <w:jc w:val="both"/>
        <w:rPr>
          <w:rFonts w:ascii="Times New Roman" w:eastAsia="Arial Unicode MS" w:hAnsi="Times New Roman"/>
          <w:b/>
          <w:color w:val="000000"/>
          <w:sz w:val="24"/>
          <w:szCs w:val="24"/>
        </w:rPr>
      </w:pPr>
    </w:p>
    <w:p w:rsidR="009D25B0" w:rsidRPr="008F58D8" w:rsidRDefault="00B9317A" w:rsidP="00384D74">
      <w:pPr>
        <w:spacing w:after="0" w:line="240" w:lineRule="auto"/>
        <w:ind w:right="-1" w:firstLine="708"/>
        <w:contextualSpacing/>
        <w:jc w:val="both"/>
        <w:rPr>
          <w:rFonts w:ascii="Times New Roman" w:eastAsia="Arial Unicode MS" w:hAnsi="Times New Roman" w:cs="Times New Roman"/>
          <w:b/>
          <w:color w:val="000000"/>
          <w:lang w:eastAsia="ru-RU"/>
        </w:rPr>
      </w:pPr>
      <w:bookmarkStart w:id="2" w:name="_Hlk65431560"/>
      <w:r w:rsidRPr="008F58D8">
        <w:rPr>
          <w:rFonts w:ascii="Times New Roman" w:eastAsia="MS Mincho" w:hAnsi="Times New Roman"/>
        </w:rPr>
        <w:t xml:space="preserve">ИТОГО: </w:t>
      </w:r>
      <w:bookmarkEnd w:id="2"/>
      <w:r w:rsidR="00384D74" w:rsidRPr="00384D74">
        <w:rPr>
          <w:rFonts w:ascii="Times New Roman" w:eastAsiaTheme="minorEastAsia" w:hAnsi="Times New Roman" w:cs="Times New Roman"/>
          <w:sz w:val="24"/>
          <w:szCs w:val="24"/>
          <w:lang w:eastAsia="ru-RU"/>
        </w:rPr>
        <w:t xml:space="preserve">Цена Контракта </w:t>
      </w:r>
      <w:r w:rsidR="003C23A6" w:rsidRPr="003C23A6">
        <w:rPr>
          <w:rFonts w:ascii="Times New Roman" w:eastAsiaTheme="minorEastAsia" w:hAnsi="Times New Roman" w:cs="Times New Roman"/>
          <w:sz w:val="24"/>
          <w:szCs w:val="24"/>
          <w:lang w:eastAsia="ru-RU"/>
        </w:rPr>
        <w:t xml:space="preserve">составляет </w:t>
      </w:r>
      <w:r w:rsidR="0075649A">
        <w:rPr>
          <w:rFonts w:ascii="Times New Roman" w:eastAsiaTheme="minorEastAsia" w:hAnsi="Times New Roman" w:cs="Times New Roman"/>
          <w:sz w:val="24"/>
          <w:szCs w:val="24"/>
          <w:lang w:eastAsia="ru-RU"/>
        </w:rPr>
        <w:t>___________________________________________</w:t>
      </w:r>
      <w:r w:rsidR="00384D74" w:rsidRPr="0054278B">
        <w:rPr>
          <w:rFonts w:ascii="Times New Roman" w:eastAsiaTheme="minorEastAsia" w:hAnsi="Times New Roman" w:cs="Times New Roman"/>
          <w:sz w:val="24"/>
          <w:szCs w:val="24"/>
          <w:lang w:eastAsia="ru-RU"/>
        </w:rPr>
        <w:t>,</w:t>
      </w:r>
      <w:r w:rsidR="00384D74" w:rsidRPr="00384D74">
        <w:rPr>
          <w:rFonts w:ascii="Times New Roman" w:eastAsiaTheme="minorEastAsia" w:hAnsi="Times New Roman" w:cs="Times New Roman"/>
          <w:sz w:val="24"/>
          <w:szCs w:val="24"/>
          <w:lang w:eastAsia="ru-RU"/>
        </w:rPr>
        <w:t xml:space="preserve"> </w:t>
      </w:r>
      <w:r w:rsidR="0075649A">
        <w:rPr>
          <w:rFonts w:ascii="Times New Roman" w:eastAsiaTheme="minorEastAsia" w:hAnsi="Times New Roman" w:cs="Times New Roman"/>
          <w:sz w:val="24"/>
          <w:szCs w:val="24"/>
          <w:lang w:eastAsia="ru-RU"/>
        </w:rPr>
        <w:t>в т.ч. НДС/</w:t>
      </w:r>
      <w:r w:rsidR="00384D74" w:rsidRPr="00384D74">
        <w:rPr>
          <w:rFonts w:ascii="Times New Roman" w:eastAsiaTheme="minorEastAsia" w:hAnsi="Times New Roman" w:cs="Times New Roman"/>
          <w:sz w:val="24"/>
          <w:szCs w:val="24"/>
          <w:lang w:eastAsia="ru-RU"/>
        </w:rPr>
        <w:t>НДС не облагается в соответствии с налоговым законодательством Российской Федерации (п.5 ч.2 ст. 149 Налогового кодекса РФ).</w:t>
      </w:r>
    </w:p>
    <w:p w:rsidR="003F43B0" w:rsidRDefault="003F43B0" w:rsidP="003F43B0">
      <w:pPr>
        <w:spacing w:after="0" w:line="240" w:lineRule="auto"/>
        <w:jc w:val="both"/>
        <w:rPr>
          <w:rFonts w:ascii="Times New Roman" w:eastAsia="Arial Unicode MS" w:hAnsi="Times New Roman" w:cs="Times New Roman"/>
          <w:b/>
          <w:color w:val="000000"/>
          <w:sz w:val="24"/>
          <w:szCs w:val="24"/>
          <w:lang w:eastAsia="ru-RU"/>
        </w:rPr>
      </w:pPr>
    </w:p>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2267D1" w:rsidRPr="008F58D8" w:rsidTr="00047286">
        <w:trPr>
          <w:cantSplit/>
          <w:trHeight w:val="1983"/>
        </w:trPr>
        <w:tc>
          <w:tcPr>
            <w:tcW w:w="5067" w:type="dxa"/>
          </w:tcPr>
          <w:p w:rsidR="002267D1" w:rsidRPr="00297246" w:rsidRDefault="002267D1" w:rsidP="00047286">
            <w:pPr>
              <w:spacing w:after="0" w:line="240" w:lineRule="auto"/>
              <w:jc w:val="center"/>
              <w:rPr>
                <w:rFonts w:ascii="Times New Roman" w:eastAsia="Times New Roman" w:hAnsi="Times New Roman" w:cs="Times New Roman"/>
                <w:lang w:eastAsia="ru-RU"/>
              </w:rPr>
            </w:pPr>
            <w:r w:rsidRPr="00297246">
              <w:rPr>
                <w:rFonts w:ascii="Times New Roman" w:eastAsia="Times New Roman" w:hAnsi="Times New Roman" w:cs="Times New Roman"/>
                <w:lang w:eastAsia="ru-RU"/>
              </w:rPr>
              <w:t>Заказчик:</w:t>
            </w:r>
          </w:p>
          <w:p w:rsidR="00FA21B8" w:rsidRDefault="00BD515F" w:rsidP="00FA21B8">
            <w:pPr>
              <w:spacing w:after="0" w:line="240" w:lineRule="auto"/>
              <w:contextualSpacing/>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И.</w:t>
            </w:r>
            <w:proofErr w:type="gramStart"/>
            <w:r>
              <w:rPr>
                <w:rFonts w:ascii="Times New Roman" w:eastAsia="Times New Roman" w:hAnsi="Times New Roman" w:cs="Times New Roman"/>
                <w:sz w:val="24"/>
                <w:szCs w:val="24"/>
                <w:lang w:eastAsia="ru-RU"/>
              </w:rPr>
              <w:t>о.д</w:t>
            </w:r>
            <w:r w:rsidR="00FA21B8" w:rsidRPr="00297246">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proofErr w:type="spellEnd"/>
            <w:proofErr w:type="gramEnd"/>
          </w:p>
          <w:p w:rsidR="009F474E" w:rsidRPr="00297246" w:rsidRDefault="009F474E" w:rsidP="00FA21B8">
            <w:pPr>
              <w:spacing w:after="0" w:line="240" w:lineRule="auto"/>
              <w:contextualSpacing/>
              <w:jc w:val="both"/>
              <w:rPr>
                <w:rFonts w:ascii="Times New Roman" w:eastAsia="Times New Roman" w:hAnsi="Times New Roman" w:cs="Times New Roman"/>
                <w:sz w:val="24"/>
                <w:szCs w:val="24"/>
                <w:lang w:eastAsia="ru-RU"/>
              </w:rPr>
            </w:pPr>
          </w:p>
          <w:p w:rsidR="00FA21B8" w:rsidRPr="00297246" w:rsidRDefault="00FA21B8" w:rsidP="00FA21B8">
            <w:pPr>
              <w:spacing w:after="0" w:line="240" w:lineRule="auto"/>
              <w:contextualSpacing/>
              <w:jc w:val="both"/>
              <w:rPr>
                <w:rFonts w:ascii="Times New Roman" w:eastAsia="Times New Roman" w:hAnsi="Times New Roman" w:cs="Times New Roman"/>
                <w:sz w:val="24"/>
                <w:szCs w:val="24"/>
                <w:lang w:eastAsia="ru-RU"/>
              </w:rPr>
            </w:pPr>
            <w:r w:rsidRPr="00297246">
              <w:rPr>
                <w:rFonts w:ascii="Times New Roman" w:eastAsia="Times New Roman" w:hAnsi="Times New Roman" w:cs="Times New Roman"/>
                <w:sz w:val="24"/>
                <w:szCs w:val="24"/>
                <w:lang w:eastAsia="ru-RU"/>
              </w:rPr>
              <w:t>_____________</w:t>
            </w:r>
            <w:r w:rsidR="0078004A">
              <w:rPr>
                <w:rFonts w:ascii="Times New Roman" w:eastAsia="Times New Roman" w:hAnsi="Times New Roman" w:cs="Times New Roman"/>
                <w:sz w:val="24"/>
                <w:szCs w:val="24"/>
                <w:lang w:eastAsia="ru-RU"/>
              </w:rPr>
              <w:t>/</w:t>
            </w:r>
            <w:proofErr w:type="spellStart"/>
            <w:r w:rsidR="00BD515F">
              <w:rPr>
                <w:rFonts w:ascii="Times New Roman" w:eastAsia="Times New Roman" w:hAnsi="Times New Roman" w:cs="Times New Roman"/>
                <w:sz w:val="24"/>
                <w:szCs w:val="24"/>
                <w:lang w:eastAsia="ru-RU"/>
              </w:rPr>
              <w:t>Т.В.Тухватуллина</w:t>
            </w:r>
            <w:proofErr w:type="spellEnd"/>
            <w:r w:rsidR="0078004A" w:rsidRPr="0078004A">
              <w:rPr>
                <w:rFonts w:ascii="Times New Roman" w:eastAsia="Times New Roman" w:hAnsi="Times New Roman" w:cs="Times New Roman"/>
                <w:sz w:val="24"/>
                <w:szCs w:val="24"/>
                <w:lang w:eastAsia="ru-RU"/>
              </w:rPr>
              <w:t xml:space="preserve"> </w:t>
            </w:r>
          </w:p>
          <w:p w:rsidR="002267D1" w:rsidRPr="00297246" w:rsidRDefault="00FA21B8" w:rsidP="00FA21B8">
            <w:pPr>
              <w:spacing w:after="0" w:line="240" w:lineRule="auto"/>
              <w:rPr>
                <w:rFonts w:ascii="Times New Roman" w:eastAsia="Times New Roman" w:hAnsi="Times New Roman" w:cs="Times New Roman"/>
                <w:lang w:eastAsia="ru-RU"/>
              </w:rPr>
            </w:pPr>
            <w:r w:rsidRPr="00297246">
              <w:rPr>
                <w:rFonts w:ascii="Times New Roman" w:eastAsia="Times New Roman" w:hAnsi="Times New Roman" w:cs="Times New Roman"/>
                <w:sz w:val="24"/>
                <w:szCs w:val="24"/>
                <w:lang w:eastAsia="ru-RU"/>
              </w:rPr>
              <w:t>М.П.</w:t>
            </w:r>
            <w:r w:rsidR="00F63540" w:rsidRPr="00297246">
              <w:rPr>
                <w:rFonts w:ascii="Times New Roman" w:eastAsia="Times New Roman" w:hAnsi="Times New Roman" w:cs="Times New Roman"/>
                <w:sz w:val="24"/>
                <w:szCs w:val="24"/>
                <w:lang w:eastAsia="ru-RU"/>
              </w:rPr>
              <w:t>.</w:t>
            </w:r>
          </w:p>
          <w:p w:rsidR="002267D1" w:rsidRPr="00297246" w:rsidRDefault="002267D1" w:rsidP="00047286">
            <w:pPr>
              <w:spacing w:after="0" w:line="240" w:lineRule="auto"/>
              <w:jc w:val="center"/>
              <w:rPr>
                <w:rFonts w:ascii="Times New Roman" w:eastAsia="Times New Roman" w:hAnsi="Times New Roman" w:cs="Times New Roman"/>
                <w:lang w:eastAsia="ru-RU"/>
              </w:rPr>
            </w:pPr>
          </w:p>
          <w:p w:rsidR="002267D1" w:rsidRPr="00297246" w:rsidRDefault="002267D1" w:rsidP="00047286">
            <w:pPr>
              <w:spacing w:after="0" w:line="240" w:lineRule="auto"/>
              <w:rPr>
                <w:rFonts w:ascii="Times New Roman" w:eastAsia="Times New Roman" w:hAnsi="Times New Roman" w:cs="Times New Roman"/>
                <w:lang w:eastAsia="ru-RU"/>
              </w:rPr>
            </w:pPr>
          </w:p>
          <w:p w:rsidR="002267D1" w:rsidRPr="00297246" w:rsidRDefault="002267D1" w:rsidP="00047286">
            <w:pPr>
              <w:spacing w:after="0" w:line="240" w:lineRule="auto"/>
              <w:rPr>
                <w:rFonts w:ascii="Times New Roman" w:eastAsia="Times New Roman" w:hAnsi="Times New Roman" w:cs="Times New Roman"/>
                <w:lang w:eastAsia="ru-RU"/>
              </w:rPr>
            </w:pPr>
          </w:p>
          <w:p w:rsidR="002267D1" w:rsidRPr="00297246" w:rsidRDefault="002267D1" w:rsidP="00047286">
            <w:pPr>
              <w:spacing w:after="0" w:line="240" w:lineRule="auto"/>
              <w:rPr>
                <w:rFonts w:ascii="Times New Roman" w:eastAsia="Times New Roman" w:hAnsi="Times New Roman" w:cs="Times New Roman"/>
                <w:lang w:eastAsia="ru-RU"/>
              </w:rPr>
            </w:pPr>
          </w:p>
          <w:p w:rsidR="002267D1" w:rsidRPr="00297246" w:rsidRDefault="002267D1" w:rsidP="00047286">
            <w:pPr>
              <w:spacing w:after="0" w:line="240" w:lineRule="auto"/>
              <w:ind w:left="-851" w:right="-284" w:firstLine="567"/>
              <w:rPr>
                <w:rFonts w:ascii="Times New Roman" w:eastAsia="Times New Roman" w:hAnsi="Times New Roman" w:cs="Times New Roman"/>
                <w:lang w:eastAsia="ru-RU"/>
              </w:rPr>
            </w:pPr>
          </w:p>
        </w:tc>
        <w:tc>
          <w:tcPr>
            <w:tcW w:w="4758" w:type="dxa"/>
          </w:tcPr>
          <w:p w:rsidR="002267D1" w:rsidRPr="00297246" w:rsidRDefault="002267D1" w:rsidP="00047286">
            <w:pPr>
              <w:spacing w:after="0" w:line="240" w:lineRule="auto"/>
              <w:ind w:left="-851" w:right="-284" w:firstLine="567"/>
              <w:jc w:val="center"/>
              <w:rPr>
                <w:rFonts w:ascii="Times New Roman" w:eastAsia="Times New Roman" w:hAnsi="Times New Roman" w:cs="Times New Roman"/>
                <w:lang w:eastAsia="ru-RU"/>
              </w:rPr>
            </w:pPr>
            <w:r w:rsidRPr="00297246">
              <w:rPr>
                <w:rFonts w:ascii="Times New Roman" w:eastAsia="Times New Roman" w:hAnsi="Times New Roman" w:cs="Times New Roman"/>
                <w:lang w:eastAsia="ru-RU"/>
              </w:rPr>
              <w:t>Исполнитель:</w:t>
            </w:r>
          </w:p>
          <w:p w:rsidR="00297246" w:rsidRDefault="00297246" w:rsidP="00297246">
            <w:pPr>
              <w:spacing w:after="0" w:line="240" w:lineRule="auto"/>
              <w:contextualSpacing/>
              <w:jc w:val="both"/>
              <w:rPr>
                <w:rFonts w:ascii="Times New Roman" w:eastAsia="Times New Roman" w:hAnsi="Times New Roman" w:cs="Times New Roman"/>
                <w:sz w:val="24"/>
                <w:szCs w:val="24"/>
                <w:lang w:eastAsia="ru-RU"/>
              </w:rPr>
            </w:pPr>
            <w:r w:rsidRPr="00297246">
              <w:rPr>
                <w:rFonts w:ascii="Times New Roman" w:eastAsia="Times New Roman" w:hAnsi="Times New Roman" w:cs="Times New Roman"/>
                <w:sz w:val="24"/>
                <w:szCs w:val="24"/>
                <w:lang w:eastAsia="ru-RU"/>
              </w:rPr>
              <w:t>Генеральный директор</w:t>
            </w:r>
          </w:p>
          <w:p w:rsidR="009F474E" w:rsidRPr="00297246" w:rsidRDefault="009F474E" w:rsidP="00297246">
            <w:pPr>
              <w:spacing w:after="0" w:line="240" w:lineRule="auto"/>
              <w:contextualSpacing/>
              <w:jc w:val="both"/>
              <w:rPr>
                <w:rFonts w:ascii="Times New Roman" w:eastAsia="Times New Roman" w:hAnsi="Times New Roman" w:cs="Times New Roman"/>
                <w:sz w:val="24"/>
                <w:szCs w:val="24"/>
                <w:lang w:eastAsia="ru-RU"/>
              </w:rPr>
            </w:pPr>
          </w:p>
          <w:p w:rsidR="007A3325" w:rsidRPr="00297246" w:rsidRDefault="007A3325" w:rsidP="007A3325">
            <w:pPr>
              <w:spacing w:after="0" w:line="240" w:lineRule="auto"/>
              <w:contextualSpacing/>
              <w:jc w:val="both"/>
              <w:rPr>
                <w:rFonts w:ascii="Times New Roman" w:eastAsia="Times New Roman" w:hAnsi="Times New Roman" w:cs="Times New Roman"/>
                <w:sz w:val="24"/>
                <w:szCs w:val="24"/>
                <w:lang w:eastAsia="ru-RU"/>
              </w:rPr>
            </w:pPr>
            <w:r w:rsidRPr="00297246">
              <w:rPr>
                <w:rFonts w:ascii="Times New Roman" w:eastAsia="Times New Roman" w:hAnsi="Times New Roman" w:cs="Times New Roman"/>
                <w:sz w:val="24"/>
                <w:szCs w:val="24"/>
                <w:lang w:eastAsia="ru-RU"/>
              </w:rPr>
              <w:t>______________/</w:t>
            </w:r>
            <w:r w:rsidR="0078004A" w:rsidRPr="0078004A">
              <w:rPr>
                <w:rFonts w:ascii="Times New Roman" w:eastAsia="Times New Roman" w:hAnsi="Times New Roman" w:cs="Times New Roman"/>
                <w:sz w:val="24"/>
                <w:szCs w:val="24"/>
                <w:lang w:eastAsia="ru-RU"/>
              </w:rPr>
              <w:t>Е.Г. Степанова</w:t>
            </w:r>
          </w:p>
          <w:p w:rsidR="002267D1" w:rsidRPr="008F58D8" w:rsidRDefault="007A3325" w:rsidP="009F474E">
            <w:pPr>
              <w:spacing w:after="0" w:line="240" w:lineRule="auto"/>
              <w:rPr>
                <w:rFonts w:ascii="Times New Roman" w:eastAsia="Times New Roman" w:hAnsi="Times New Roman" w:cs="Times New Roman"/>
                <w:lang w:eastAsia="ru-RU"/>
              </w:rPr>
            </w:pPr>
            <w:r w:rsidRPr="00297246">
              <w:rPr>
                <w:rFonts w:ascii="Times New Roman" w:eastAsia="Times New Roman" w:hAnsi="Times New Roman" w:cs="Times New Roman"/>
                <w:sz w:val="24"/>
                <w:szCs w:val="24"/>
                <w:lang w:eastAsia="ru-RU"/>
              </w:rPr>
              <w:t xml:space="preserve">М.П </w:t>
            </w:r>
            <w:r w:rsidR="00F63540" w:rsidRPr="00297246">
              <w:rPr>
                <w:rFonts w:ascii="Times New Roman" w:eastAsia="Times New Roman" w:hAnsi="Times New Roman" w:cs="Times New Roman"/>
                <w:sz w:val="24"/>
                <w:szCs w:val="24"/>
                <w:lang w:eastAsia="ru-RU"/>
              </w:rPr>
              <w:t>.</w:t>
            </w:r>
          </w:p>
          <w:p w:rsidR="002267D1" w:rsidRPr="008F58D8" w:rsidRDefault="002267D1" w:rsidP="00047286">
            <w:pPr>
              <w:spacing w:after="0" w:line="240" w:lineRule="auto"/>
              <w:ind w:left="36"/>
              <w:jc w:val="center"/>
              <w:rPr>
                <w:rFonts w:ascii="Times New Roman" w:eastAsia="Times New Roman" w:hAnsi="Times New Roman" w:cs="Times New Roman"/>
                <w:lang w:eastAsia="ru-RU"/>
              </w:rPr>
            </w:pPr>
          </w:p>
          <w:p w:rsidR="002267D1" w:rsidRPr="008F58D8" w:rsidRDefault="002267D1" w:rsidP="00047286">
            <w:pPr>
              <w:spacing w:after="0" w:line="240" w:lineRule="auto"/>
              <w:ind w:left="36"/>
              <w:rPr>
                <w:rFonts w:ascii="Times New Roman" w:eastAsia="Times New Roman" w:hAnsi="Times New Roman" w:cs="Times New Roman"/>
                <w:lang w:eastAsia="ru-RU"/>
              </w:rPr>
            </w:pPr>
          </w:p>
          <w:p w:rsidR="002267D1" w:rsidRPr="008F58D8" w:rsidRDefault="002267D1" w:rsidP="00047286">
            <w:pPr>
              <w:spacing w:after="0" w:line="240" w:lineRule="auto"/>
              <w:ind w:left="36"/>
              <w:rPr>
                <w:rFonts w:ascii="Times New Roman" w:eastAsia="Times New Roman" w:hAnsi="Times New Roman" w:cs="Times New Roman"/>
                <w:lang w:eastAsia="ru-RU"/>
              </w:rPr>
            </w:pPr>
          </w:p>
          <w:p w:rsidR="002267D1" w:rsidRPr="008F58D8" w:rsidRDefault="002267D1" w:rsidP="00047286">
            <w:pPr>
              <w:spacing w:after="0" w:line="240" w:lineRule="auto"/>
              <w:ind w:left="36"/>
              <w:rPr>
                <w:rFonts w:ascii="Times New Roman" w:eastAsia="Times New Roman" w:hAnsi="Times New Roman" w:cs="Times New Roman"/>
                <w:lang w:eastAsia="ru-RU"/>
              </w:rPr>
            </w:pPr>
          </w:p>
          <w:p w:rsidR="002267D1" w:rsidRPr="008F58D8" w:rsidRDefault="002267D1" w:rsidP="00047286">
            <w:pPr>
              <w:spacing w:after="0" w:line="240" w:lineRule="auto"/>
              <w:ind w:left="-851" w:right="-284" w:firstLine="567"/>
              <w:jc w:val="center"/>
              <w:rPr>
                <w:rFonts w:ascii="Times New Roman" w:eastAsia="Times New Roman" w:hAnsi="Times New Roman" w:cs="Times New Roman"/>
                <w:lang w:eastAsia="ru-RU"/>
              </w:rPr>
            </w:pPr>
          </w:p>
        </w:tc>
      </w:tr>
    </w:tbl>
    <w:p w:rsidR="002267D1" w:rsidRPr="008F58D8"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8F58D8" w:rsidRDefault="002267D1" w:rsidP="002267D1">
      <w:pPr>
        <w:tabs>
          <w:tab w:val="left" w:pos="5880"/>
        </w:tabs>
        <w:ind w:left="-851" w:right="-284" w:firstLine="567"/>
        <w:rPr>
          <w:rFonts w:ascii="Times New Roman" w:hAnsi="Times New Roman" w:cs="Times New Roman"/>
        </w:rPr>
      </w:pPr>
      <w:r w:rsidRPr="008F58D8">
        <w:rPr>
          <w:rFonts w:ascii="Times New Roman" w:hAnsi="Times New Roman" w:cs="Times New Roman"/>
        </w:rPr>
        <w:tab/>
      </w:r>
    </w:p>
    <w:p w:rsidR="002267D1" w:rsidRPr="008F58D8" w:rsidRDefault="002267D1" w:rsidP="002267D1">
      <w:pPr>
        <w:ind w:left="-851" w:right="-284" w:firstLine="567"/>
        <w:rPr>
          <w:rFonts w:ascii="Times New Roman" w:hAnsi="Times New Roman" w:cs="Times New Roman"/>
        </w:rPr>
      </w:pPr>
    </w:p>
    <w:p w:rsidR="00D6134C" w:rsidRPr="008F58D8" w:rsidRDefault="00D6134C" w:rsidP="002267D1">
      <w:pPr>
        <w:ind w:left="-851" w:right="-284" w:firstLine="567"/>
        <w:rPr>
          <w:rFonts w:ascii="Times New Roman" w:hAnsi="Times New Roman" w:cs="Times New Roman"/>
        </w:rPr>
      </w:pPr>
    </w:p>
    <w:p w:rsidR="00B9317A" w:rsidRDefault="00B9317A" w:rsidP="002267D1">
      <w:pPr>
        <w:ind w:left="-851" w:right="-284" w:firstLine="567"/>
        <w:rPr>
          <w:rFonts w:ascii="Times New Roman" w:hAnsi="Times New Roman" w:cs="Times New Roman"/>
        </w:rPr>
      </w:pPr>
    </w:p>
    <w:p w:rsidR="00D6134C" w:rsidRPr="008F58D8" w:rsidRDefault="00D6134C" w:rsidP="00D6134C">
      <w:pPr>
        <w:spacing w:after="0" w:line="240" w:lineRule="auto"/>
        <w:rPr>
          <w:rFonts w:ascii="Times New Roman" w:eastAsia="Times New Roman" w:hAnsi="Times New Roman" w:cs="Times New Roman"/>
          <w:lang w:eastAsia="ru-RU"/>
        </w:rPr>
      </w:pPr>
    </w:p>
    <w:p w:rsidR="006438C3" w:rsidRDefault="006438C3" w:rsidP="00297246">
      <w:pPr>
        <w:spacing w:after="0" w:line="240" w:lineRule="auto"/>
        <w:jc w:val="right"/>
        <w:rPr>
          <w:rFonts w:ascii="Times New Roman" w:eastAsia="Arial Unicode MS" w:hAnsi="Times New Roman" w:cs="Times New Roman"/>
          <w:color w:val="000000"/>
          <w:lang w:eastAsia="ru-RU"/>
        </w:rPr>
      </w:pPr>
    </w:p>
    <w:p w:rsidR="00071CA3" w:rsidRDefault="00071CA3" w:rsidP="00384D74">
      <w:pPr>
        <w:spacing w:after="0" w:line="240" w:lineRule="auto"/>
        <w:rPr>
          <w:i/>
          <w:color w:val="000000"/>
          <w:szCs w:val="24"/>
        </w:rPr>
      </w:pPr>
    </w:p>
    <w:sectPr w:rsidR="00071CA3" w:rsidSect="006438C3">
      <w:pgSz w:w="11906" w:h="16838"/>
      <w:pgMar w:top="993"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432E" w:rsidRDefault="0037432E" w:rsidP="002267D1">
      <w:pPr>
        <w:spacing w:after="0" w:line="240" w:lineRule="auto"/>
      </w:pPr>
      <w:r>
        <w:separator/>
      </w:r>
    </w:p>
  </w:endnote>
  <w:endnote w:type="continuationSeparator" w:id="0">
    <w:p w:rsidR="0037432E" w:rsidRDefault="0037432E" w:rsidP="0022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432E" w:rsidRDefault="0037432E" w:rsidP="002267D1">
      <w:pPr>
        <w:spacing w:after="0" w:line="240" w:lineRule="auto"/>
      </w:pPr>
      <w:r>
        <w:separator/>
      </w:r>
    </w:p>
  </w:footnote>
  <w:footnote w:type="continuationSeparator" w:id="0">
    <w:p w:rsidR="0037432E" w:rsidRDefault="0037432E" w:rsidP="0022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6002B"/>
    <w:multiLevelType w:val="hybridMultilevel"/>
    <w:tmpl w:val="5F28FCB2"/>
    <w:lvl w:ilvl="0" w:tplc="085AE5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89"/>
    <w:rsid w:val="00011DA8"/>
    <w:rsid w:val="0002250E"/>
    <w:rsid w:val="00060F6E"/>
    <w:rsid w:val="00071CA3"/>
    <w:rsid w:val="000754B5"/>
    <w:rsid w:val="00077A5F"/>
    <w:rsid w:val="00091C16"/>
    <w:rsid w:val="000A139E"/>
    <w:rsid w:val="000A579A"/>
    <w:rsid w:val="000A5AF3"/>
    <w:rsid w:val="000D329F"/>
    <w:rsid w:val="000E4F20"/>
    <w:rsid w:val="000E54FD"/>
    <w:rsid w:val="000F713E"/>
    <w:rsid w:val="00100C2E"/>
    <w:rsid w:val="00113510"/>
    <w:rsid w:val="001230BF"/>
    <w:rsid w:val="00125C4E"/>
    <w:rsid w:val="00134DBF"/>
    <w:rsid w:val="00147BF3"/>
    <w:rsid w:val="00157BAA"/>
    <w:rsid w:val="001856E9"/>
    <w:rsid w:val="001871B8"/>
    <w:rsid w:val="001D06C3"/>
    <w:rsid w:val="001D0992"/>
    <w:rsid w:val="001D3A90"/>
    <w:rsid w:val="001F2C01"/>
    <w:rsid w:val="0021261B"/>
    <w:rsid w:val="002267D1"/>
    <w:rsid w:val="00250011"/>
    <w:rsid w:val="00254C64"/>
    <w:rsid w:val="00257ED6"/>
    <w:rsid w:val="002611D3"/>
    <w:rsid w:val="0027170E"/>
    <w:rsid w:val="00280C67"/>
    <w:rsid w:val="00284777"/>
    <w:rsid w:val="0029594C"/>
    <w:rsid w:val="00295A00"/>
    <w:rsid w:val="00297246"/>
    <w:rsid w:val="002C090F"/>
    <w:rsid w:val="002C51D7"/>
    <w:rsid w:val="003029D2"/>
    <w:rsid w:val="003339E5"/>
    <w:rsid w:val="00335EB2"/>
    <w:rsid w:val="00364C53"/>
    <w:rsid w:val="00365ACB"/>
    <w:rsid w:val="0037432E"/>
    <w:rsid w:val="00384D74"/>
    <w:rsid w:val="00386BF2"/>
    <w:rsid w:val="003922E8"/>
    <w:rsid w:val="003A7008"/>
    <w:rsid w:val="003B0BEA"/>
    <w:rsid w:val="003C23A6"/>
    <w:rsid w:val="003E7EF9"/>
    <w:rsid w:val="003F43B0"/>
    <w:rsid w:val="00405C25"/>
    <w:rsid w:val="00417445"/>
    <w:rsid w:val="00424425"/>
    <w:rsid w:val="00431D2E"/>
    <w:rsid w:val="00437E25"/>
    <w:rsid w:val="00447235"/>
    <w:rsid w:val="0045746F"/>
    <w:rsid w:val="00463292"/>
    <w:rsid w:val="004632AC"/>
    <w:rsid w:val="004637EB"/>
    <w:rsid w:val="0047358F"/>
    <w:rsid w:val="00473DAA"/>
    <w:rsid w:val="004907D7"/>
    <w:rsid w:val="004A4972"/>
    <w:rsid w:val="004B39AF"/>
    <w:rsid w:val="004B6588"/>
    <w:rsid w:val="004D0FEC"/>
    <w:rsid w:val="004D17BF"/>
    <w:rsid w:val="004D459A"/>
    <w:rsid w:val="004D56D2"/>
    <w:rsid w:val="004D5EBA"/>
    <w:rsid w:val="004F5045"/>
    <w:rsid w:val="004F57A4"/>
    <w:rsid w:val="005022A0"/>
    <w:rsid w:val="00503279"/>
    <w:rsid w:val="00512498"/>
    <w:rsid w:val="00513522"/>
    <w:rsid w:val="005217A1"/>
    <w:rsid w:val="00531CCF"/>
    <w:rsid w:val="0054278B"/>
    <w:rsid w:val="00556A50"/>
    <w:rsid w:val="0057004D"/>
    <w:rsid w:val="005779AE"/>
    <w:rsid w:val="00590E40"/>
    <w:rsid w:val="005C3A8E"/>
    <w:rsid w:val="005D506F"/>
    <w:rsid w:val="005E785D"/>
    <w:rsid w:val="005F61DA"/>
    <w:rsid w:val="0061110F"/>
    <w:rsid w:val="006111BB"/>
    <w:rsid w:val="006438C3"/>
    <w:rsid w:val="006448D6"/>
    <w:rsid w:val="0064523E"/>
    <w:rsid w:val="006613BD"/>
    <w:rsid w:val="00667CC9"/>
    <w:rsid w:val="00674F54"/>
    <w:rsid w:val="006767B8"/>
    <w:rsid w:val="00685056"/>
    <w:rsid w:val="00687259"/>
    <w:rsid w:val="006B3716"/>
    <w:rsid w:val="006C20D2"/>
    <w:rsid w:val="006C69BE"/>
    <w:rsid w:val="006D251B"/>
    <w:rsid w:val="007214F0"/>
    <w:rsid w:val="00731085"/>
    <w:rsid w:val="007404BA"/>
    <w:rsid w:val="00745772"/>
    <w:rsid w:val="0075649A"/>
    <w:rsid w:val="00764BE8"/>
    <w:rsid w:val="007707F7"/>
    <w:rsid w:val="00770C89"/>
    <w:rsid w:val="0077295E"/>
    <w:rsid w:val="0078004A"/>
    <w:rsid w:val="00784548"/>
    <w:rsid w:val="007971EC"/>
    <w:rsid w:val="007A2D53"/>
    <w:rsid w:val="007A3325"/>
    <w:rsid w:val="007A7E89"/>
    <w:rsid w:val="007A7E9A"/>
    <w:rsid w:val="007B0CCE"/>
    <w:rsid w:val="007B0F5D"/>
    <w:rsid w:val="007B71E9"/>
    <w:rsid w:val="007E1E21"/>
    <w:rsid w:val="007E5DF9"/>
    <w:rsid w:val="00836CBC"/>
    <w:rsid w:val="00841417"/>
    <w:rsid w:val="008615F9"/>
    <w:rsid w:val="00864DAF"/>
    <w:rsid w:val="00872B35"/>
    <w:rsid w:val="00880843"/>
    <w:rsid w:val="00892A36"/>
    <w:rsid w:val="008A6A5D"/>
    <w:rsid w:val="008B1E90"/>
    <w:rsid w:val="008D480E"/>
    <w:rsid w:val="008F3B09"/>
    <w:rsid w:val="008F58D8"/>
    <w:rsid w:val="008F6E12"/>
    <w:rsid w:val="00921461"/>
    <w:rsid w:val="00924D1F"/>
    <w:rsid w:val="00943AC5"/>
    <w:rsid w:val="00952F87"/>
    <w:rsid w:val="00981562"/>
    <w:rsid w:val="009815B4"/>
    <w:rsid w:val="009821B5"/>
    <w:rsid w:val="00985F5A"/>
    <w:rsid w:val="009900B0"/>
    <w:rsid w:val="009D25B0"/>
    <w:rsid w:val="009D47EC"/>
    <w:rsid w:val="009D7A4A"/>
    <w:rsid w:val="009E224A"/>
    <w:rsid w:val="009E36AB"/>
    <w:rsid w:val="009E5DA0"/>
    <w:rsid w:val="009F474E"/>
    <w:rsid w:val="00A0755F"/>
    <w:rsid w:val="00A25DF2"/>
    <w:rsid w:val="00A5693C"/>
    <w:rsid w:val="00A6122D"/>
    <w:rsid w:val="00A726DB"/>
    <w:rsid w:val="00A82C3A"/>
    <w:rsid w:val="00A96993"/>
    <w:rsid w:val="00AA3809"/>
    <w:rsid w:val="00AD05AA"/>
    <w:rsid w:val="00AD0D0A"/>
    <w:rsid w:val="00AF0BDC"/>
    <w:rsid w:val="00AF1D49"/>
    <w:rsid w:val="00AF51C8"/>
    <w:rsid w:val="00AF62FF"/>
    <w:rsid w:val="00AF7744"/>
    <w:rsid w:val="00B429F0"/>
    <w:rsid w:val="00B73916"/>
    <w:rsid w:val="00B81DD0"/>
    <w:rsid w:val="00B848C6"/>
    <w:rsid w:val="00B9317A"/>
    <w:rsid w:val="00BA4EEE"/>
    <w:rsid w:val="00BC1599"/>
    <w:rsid w:val="00BD515F"/>
    <w:rsid w:val="00BD6DCC"/>
    <w:rsid w:val="00BE0C84"/>
    <w:rsid w:val="00C00BC4"/>
    <w:rsid w:val="00C00FD3"/>
    <w:rsid w:val="00C10F7F"/>
    <w:rsid w:val="00C12DDD"/>
    <w:rsid w:val="00C204AA"/>
    <w:rsid w:val="00C3491B"/>
    <w:rsid w:val="00C65FA3"/>
    <w:rsid w:val="00C72437"/>
    <w:rsid w:val="00C9590A"/>
    <w:rsid w:val="00CA51E6"/>
    <w:rsid w:val="00CA5B26"/>
    <w:rsid w:val="00CC1C3B"/>
    <w:rsid w:val="00CC2F94"/>
    <w:rsid w:val="00CC41F1"/>
    <w:rsid w:val="00CD768B"/>
    <w:rsid w:val="00CE4EED"/>
    <w:rsid w:val="00D02160"/>
    <w:rsid w:val="00D06DFC"/>
    <w:rsid w:val="00D21BDC"/>
    <w:rsid w:val="00D23BAF"/>
    <w:rsid w:val="00D241B4"/>
    <w:rsid w:val="00D47BA1"/>
    <w:rsid w:val="00D52910"/>
    <w:rsid w:val="00D6134C"/>
    <w:rsid w:val="00D6635D"/>
    <w:rsid w:val="00D740DA"/>
    <w:rsid w:val="00D9759D"/>
    <w:rsid w:val="00DA2E89"/>
    <w:rsid w:val="00DD0613"/>
    <w:rsid w:val="00DD1280"/>
    <w:rsid w:val="00DD21D2"/>
    <w:rsid w:val="00DE1A44"/>
    <w:rsid w:val="00E00AFF"/>
    <w:rsid w:val="00E06AB4"/>
    <w:rsid w:val="00E220B5"/>
    <w:rsid w:val="00E25BAA"/>
    <w:rsid w:val="00E6507A"/>
    <w:rsid w:val="00E706E2"/>
    <w:rsid w:val="00E74F06"/>
    <w:rsid w:val="00E7701D"/>
    <w:rsid w:val="00E812C8"/>
    <w:rsid w:val="00E97E81"/>
    <w:rsid w:val="00EA3475"/>
    <w:rsid w:val="00EA7DE0"/>
    <w:rsid w:val="00EB2691"/>
    <w:rsid w:val="00EB615E"/>
    <w:rsid w:val="00EE74DD"/>
    <w:rsid w:val="00F01C7C"/>
    <w:rsid w:val="00F02226"/>
    <w:rsid w:val="00F03ED2"/>
    <w:rsid w:val="00F116A7"/>
    <w:rsid w:val="00F35DB0"/>
    <w:rsid w:val="00F6132D"/>
    <w:rsid w:val="00F63540"/>
    <w:rsid w:val="00F851AD"/>
    <w:rsid w:val="00FA21B8"/>
    <w:rsid w:val="00FA471D"/>
    <w:rsid w:val="00FB72C0"/>
    <w:rsid w:val="00FC4E56"/>
    <w:rsid w:val="00FD03B5"/>
    <w:rsid w:val="00FD7556"/>
    <w:rsid w:val="00FE0942"/>
    <w:rsid w:val="00FF0F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127FD95"/>
  <w15:docId w15:val="{30B3DA01-303E-4B5D-BB80-58C59773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67D1"/>
  </w:style>
  <w:style w:type="paragraph" w:styleId="4">
    <w:name w:val="heading 4"/>
    <w:basedOn w:val="a"/>
    <w:next w:val="a"/>
    <w:link w:val="40"/>
    <w:qFormat/>
    <w:rsid w:val="00685056"/>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w:basedOn w:val="a"/>
    <w:link w:val="a4"/>
    <w:unhideWhenUsed/>
    <w:qFormat/>
    <w:rsid w:val="002267D1"/>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basedOn w:val="a0"/>
    <w:link w:val="a3"/>
    <w:rsid w:val="002267D1"/>
    <w:rPr>
      <w:rFonts w:ascii="Calibri" w:eastAsia="Calibri" w:hAnsi="Calibri" w:cs="Times New Roman"/>
      <w:sz w:val="20"/>
      <w:szCs w:val="20"/>
    </w:rPr>
  </w:style>
  <w:style w:type="character" w:styleId="a5">
    <w:name w:val="footnote reference"/>
    <w:rsid w:val="002267D1"/>
    <w:rPr>
      <w:rFonts w:ascii="Times New Roman" w:hAnsi="Times New Roman" w:cs="Times New Roman"/>
      <w:vertAlign w:val="superscript"/>
    </w:rPr>
  </w:style>
  <w:style w:type="paragraph" w:customStyle="1" w:styleId="a6">
    <w:name w:val="обычный"/>
    <w:basedOn w:val="a"/>
    <w:rsid w:val="00447235"/>
    <w:pPr>
      <w:spacing w:after="0" w:line="240" w:lineRule="auto"/>
    </w:pPr>
    <w:rPr>
      <w:rFonts w:ascii="Times New Roman" w:eastAsia="Times New Roman" w:hAnsi="Times New Roman" w:cs="Times New Roman"/>
      <w:color w:val="000000"/>
      <w:sz w:val="20"/>
      <w:szCs w:val="20"/>
      <w:lang w:eastAsia="ru-RU"/>
    </w:rPr>
  </w:style>
  <w:style w:type="paragraph" w:styleId="a7">
    <w:name w:val="List Paragraph"/>
    <w:basedOn w:val="a"/>
    <w:uiPriority w:val="34"/>
    <w:qFormat/>
    <w:rsid w:val="00447235"/>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8"/>
    <w:uiPriority w:val="99"/>
    <w:locked/>
    <w:rsid w:val="00836CBC"/>
    <w:rPr>
      <w:rFonts w:ascii="Courier New" w:hAnsi="Courier New"/>
      <w:sz w:val="24"/>
    </w:rPr>
  </w:style>
  <w:style w:type="paragraph" w:styleId="a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836CBC"/>
    <w:pPr>
      <w:spacing w:after="0" w:line="240" w:lineRule="auto"/>
    </w:pPr>
    <w:rPr>
      <w:rFonts w:ascii="Courier New" w:hAnsi="Courier New"/>
      <w:sz w:val="24"/>
    </w:rPr>
  </w:style>
  <w:style w:type="character" w:customStyle="1" w:styleId="a9">
    <w:name w:val="Текст Знак"/>
    <w:basedOn w:val="a0"/>
    <w:uiPriority w:val="99"/>
    <w:semiHidden/>
    <w:rsid w:val="00836CBC"/>
    <w:rPr>
      <w:rFonts w:ascii="Consolas" w:hAnsi="Consolas" w:cs="Consolas"/>
      <w:sz w:val="21"/>
      <w:szCs w:val="21"/>
    </w:rPr>
  </w:style>
  <w:style w:type="paragraph" w:styleId="aa">
    <w:name w:val="Normal (Web)"/>
    <w:basedOn w:val="a"/>
    <w:unhideWhenUsed/>
    <w:rsid w:val="0098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9821B5"/>
  </w:style>
  <w:style w:type="character" w:styleId="ab">
    <w:name w:val="Hyperlink"/>
    <w:basedOn w:val="a0"/>
    <w:uiPriority w:val="99"/>
    <w:unhideWhenUsed/>
    <w:rsid w:val="009821B5"/>
    <w:rPr>
      <w:color w:val="0000FF"/>
      <w:u w:val="single"/>
    </w:rPr>
  </w:style>
  <w:style w:type="character" w:customStyle="1" w:styleId="40">
    <w:name w:val="Заголовок 4 Знак"/>
    <w:basedOn w:val="a0"/>
    <w:link w:val="4"/>
    <w:rsid w:val="00685056"/>
    <w:rPr>
      <w:rFonts w:ascii="Times New Roman" w:eastAsia="Times New Roman" w:hAnsi="Times New Roman" w:cs="Times New Roman"/>
      <w:b/>
      <w:bCs/>
      <w:sz w:val="28"/>
      <w:szCs w:val="28"/>
      <w:lang w:eastAsia="ru-RU"/>
    </w:rPr>
  </w:style>
  <w:style w:type="table" w:styleId="ac">
    <w:name w:val="Table Grid"/>
    <w:basedOn w:val="a1"/>
    <w:uiPriority w:val="39"/>
    <w:rsid w:val="006850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qFormat/>
    <w:rsid w:val="00685056"/>
    <w:rPr>
      <w:b/>
      <w:bCs/>
    </w:rPr>
  </w:style>
  <w:style w:type="paragraph" w:styleId="ae">
    <w:name w:val="Balloon Text"/>
    <w:basedOn w:val="a"/>
    <w:link w:val="af"/>
    <w:uiPriority w:val="99"/>
    <w:semiHidden/>
    <w:unhideWhenUsed/>
    <w:rsid w:val="00147BF3"/>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47BF3"/>
    <w:rPr>
      <w:rFonts w:ascii="Segoe UI" w:hAnsi="Segoe UI" w:cs="Segoe UI"/>
      <w:sz w:val="18"/>
      <w:szCs w:val="18"/>
    </w:rPr>
  </w:style>
  <w:style w:type="table" w:customStyle="1" w:styleId="1">
    <w:name w:val="Сетка таблицы1"/>
    <w:basedOn w:val="a1"/>
    <w:next w:val="ac"/>
    <w:rsid w:val="00297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link w:val="af1"/>
    <w:uiPriority w:val="11"/>
    <w:qFormat/>
    <w:rsid w:val="00424425"/>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sid w:val="00424425"/>
    <w:rPr>
      <w:rFonts w:eastAsiaTheme="minorEastAsia"/>
      <w:color w:val="5A5A5A" w:themeColor="text1" w:themeTint="A5"/>
      <w:spacing w:val="15"/>
    </w:rPr>
  </w:style>
  <w:style w:type="character" w:styleId="af2">
    <w:name w:val="Unresolved Mention"/>
    <w:basedOn w:val="a0"/>
    <w:uiPriority w:val="99"/>
    <w:semiHidden/>
    <w:unhideWhenUsed/>
    <w:rsid w:val="00D6635D"/>
    <w:rPr>
      <w:color w:val="605E5C"/>
      <w:shd w:val="clear" w:color="auto" w:fill="E1DFDD"/>
    </w:rPr>
  </w:style>
  <w:style w:type="paragraph" w:styleId="af3">
    <w:name w:val="Body Text Indent"/>
    <w:basedOn w:val="a"/>
    <w:link w:val="af4"/>
    <w:uiPriority w:val="99"/>
    <w:semiHidden/>
    <w:unhideWhenUsed/>
    <w:rsid w:val="0002250E"/>
    <w:pPr>
      <w:spacing w:after="120"/>
      <w:ind w:left="283"/>
    </w:pPr>
  </w:style>
  <w:style w:type="character" w:customStyle="1" w:styleId="af4">
    <w:name w:val="Основной текст с отступом Знак"/>
    <w:basedOn w:val="a0"/>
    <w:link w:val="af3"/>
    <w:uiPriority w:val="99"/>
    <w:semiHidden/>
    <w:rsid w:val="0002250E"/>
  </w:style>
  <w:style w:type="paragraph" w:styleId="2">
    <w:name w:val="Body Text First Indent 2"/>
    <w:basedOn w:val="af3"/>
    <w:link w:val="20"/>
    <w:uiPriority w:val="99"/>
    <w:semiHidden/>
    <w:unhideWhenUsed/>
    <w:rsid w:val="0002250E"/>
    <w:pPr>
      <w:spacing w:after="160"/>
      <w:ind w:left="360" w:firstLine="360"/>
    </w:pPr>
  </w:style>
  <w:style w:type="character" w:customStyle="1" w:styleId="20">
    <w:name w:val="Красная строка 2 Знак"/>
    <w:basedOn w:val="af4"/>
    <w:link w:val="2"/>
    <w:uiPriority w:val="99"/>
    <w:semiHidden/>
    <w:rsid w:val="00022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82141">
      <w:bodyDiv w:val="1"/>
      <w:marLeft w:val="0"/>
      <w:marRight w:val="0"/>
      <w:marTop w:val="0"/>
      <w:marBottom w:val="0"/>
      <w:divBdr>
        <w:top w:val="none" w:sz="0" w:space="0" w:color="auto"/>
        <w:left w:val="none" w:sz="0" w:space="0" w:color="auto"/>
        <w:bottom w:val="none" w:sz="0" w:space="0" w:color="auto"/>
        <w:right w:val="none" w:sz="0" w:space="0" w:color="auto"/>
      </w:divBdr>
    </w:div>
    <w:div w:id="1655524972">
      <w:bodyDiv w:val="1"/>
      <w:marLeft w:val="0"/>
      <w:marRight w:val="0"/>
      <w:marTop w:val="0"/>
      <w:marBottom w:val="0"/>
      <w:divBdr>
        <w:top w:val="none" w:sz="0" w:space="0" w:color="auto"/>
        <w:left w:val="none" w:sz="0" w:space="0" w:color="auto"/>
        <w:bottom w:val="none" w:sz="0" w:space="0" w:color="auto"/>
        <w:right w:val="none" w:sz="0" w:space="0" w:color="auto"/>
      </w:divBdr>
    </w:div>
    <w:div w:id="18048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2nick@yandex.ru" TargetMode="External"/><Relationship Id="rId4" Type="http://schemas.openxmlformats.org/officeDocument/2006/relationships/settings" Target="settings.xml"/><Relationship Id="rId9" Type="http://schemas.openxmlformats.org/officeDocument/2006/relationships/hyperlink" Target="http://www.consultant.ru/document/cons_doc_LAW_155057/?dst=1000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8FB97F-5580-4B44-B37F-E3E45B722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5038</Words>
  <Characters>28717</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Глазкова</dc:creator>
  <cp:lastModifiedBy>Ульяна Виноградова</cp:lastModifiedBy>
  <cp:revision>7</cp:revision>
  <cp:lastPrinted>2023-11-13T07:50:00Z</cp:lastPrinted>
  <dcterms:created xsi:type="dcterms:W3CDTF">2026-09-01T07:08:00Z</dcterms:created>
  <dcterms:modified xsi:type="dcterms:W3CDTF">2026-09-01T08:11:00Z</dcterms:modified>
</cp:coreProperties>
</file>