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C2AA8" w14:textId="762CF9DB" w:rsidR="005F5B3D" w:rsidRPr="005F5B3D" w:rsidRDefault="005F5B3D" w:rsidP="005F5B3D">
      <w:pPr>
        <w:spacing w:after="0"/>
        <w:jc w:val="right"/>
        <w:rPr>
          <w:rFonts w:ascii="Times New Roman" w:hAnsi="Times New Roman" w:cs="Times New Roman"/>
        </w:rPr>
      </w:pPr>
      <w:r w:rsidRPr="005F5B3D">
        <w:rPr>
          <w:rFonts w:ascii="Times New Roman" w:hAnsi="Times New Roman" w:cs="Times New Roman"/>
        </w:rPr>
        <w:t>Утверждаю</w:t>
      </w:r>
    </w:p>
    <w:p w14:paraId="367A39CD" w14:textId="79000898" w:rsidR="005F5B3D" w:rsidRPr="005F5B3D" w:rsidRDefault="005F5B3D" w:rsidP="005F5B3D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5F5B3D">
        <w:rPr>
          <w:rFonts w:ascii="Times New Roman" w:hAnsi="Times New Roman" w:cs="Times New Roman"/>
        </w:rPr>
        <w:t>И.о</w:t>
      </w:r>
      <w:proofErr w:type="spellEnd"/>
      <w:r w:rsidRPr="005F5B3D">
        <w:rPr>
          <w:rFonts w:ascii="Times New Roman" w:hAnsi="Times New Roman" w:cs="Times New Roman"/>
        </w:rPr>
        <w:t>. директора МОУ «Ильинская ООШ»</w:t>
      </w:r>
    </w:p>
    <w:p w14:paraId="1156B412" w14:textId="7FC96E7F" w:rsidR="005F5B3D" w:rsidRPr="005F5B3D" w:rsidRDefault="005F5B3D" w:rsidP="005F5B3D">
      <w:pPr>
        <w:spacing w:after="0"/>
        <w:jc w:val="right"/>
        <w:rPr>
          <w:rFonts w:ascii="Times New Roman" w:hAnsi="Times New Roman" w:cs="Times New Roman"/>
        </w:rPr>
      </w:pPr>
      <w:r w:rsidRPr="005F5B3D">
        <w:rPr>
          <w:rFonts w:ascii="Times New Roman" w:hAnsi="Times New Roman" w:cs="Times New Roman"/>
        </w:rPr>
        <w:t xml:space="preserve">_________Л.А. </w:t>
      </w:r>
      <w:proofErr w:type="spellStart"/>
      <w:r w:rsidRPr="005F5B3D">
        <w:rPr>
          <w:rFonts w:ascii="Times New Roman" w:hAnsi="Times New Roman" w:cs="Times New Roman"/>
        </w:rPr>
        <w:t>Гриц</w:t>
      </w:r>
      <w:proofErr w:type="spellEnd"/>
    </w:p>
    <w:p w14:paraId="181BB9D3" w14:textId="77777777" w:rsidR="005F5B3D" w:rsidRDefault="005F5B3D"/>
    <w:tbl>
      <w:tblPr>
        <w:tblStyle w:val="a8"/>
        <w:tblpPr w:leftFromText="180" w:rightFromText="180" w:vertAnchor="text" w:horzAnchor="margin" w:tblpXSpec="center" w:tblpY="1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</w:tblGrid>
      <w:tr w:rsidR="000B0046" w14:paraId="583EADD3" w14:textId="77777777" w:rsidTr="000B0046">
        <w:tc>
          <w:tcPr>
            <w:tcW w:w="3085" w:type="dxa"/>
          </w:tcPr>
          <w:p w14:paraId="2E3C3EB7" w14:textId="3BCEBDA8" w:rsidR="000B0046" w:rsidRDefault="005F5B3D" w:rsidP="000B0046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 </w:t>
            </w:r>
            <w:r w:rsidR="000B0046"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</w:t>
            </w:r>
          </w:p>
        </w:tc>
      </w:tr>
    </w:tbl>
    <w:p w14:paraId="278A4FD5" w14:textId="76B9294A" w:rsidR="00FD7C11" w:rsidRDefault="00FD7C11" w:rsidP="00FD7C11">
      <w:pPr>
        <w:spacing w:after="0"/>
        <w:jc w:val="right"/>
      </w:pPr>
    </w:p>
    <w:p w14:paraId="30276E81" w14:textId="77777777" w:rsidR="00553DF0" w:rsidRDefault="00553DF0" w:rsidP="006863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284"/>
        <w:gridCol w:w="567"/>
        <w:gridCol w:w="283"/>
        <w:gridCol w:w="1276"/>
        <w:gridCol w:w="284"/>
        <w:gridCol w:w="708"/>
        <w:gridCol w:w="390"/>
      </w:tblGrid>
      <w:tr w:rsidR="00553DF0" w14:paraId="444BD7A0" w14:textId="77777777" w:rsidTr="00026299">
        <w:tc>
          <w:tcPr>
            <w:tcW w:w="1384" w:type="dxa"/>
            <w:tcBorders>
              <w:bottom w:val="single" w:sz="4" w:space="0" w:color="auto"/>
            </w:tcBorders>
          </w:tcPr>
          <w:p w14:paraId="73C70647" w14:textId="77777777" w:rsid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г. Тихвин</w:t>
            </w:r>
          </w:p>
        </w:tc>
        <w:tc>
          <w:tcPr>
            <w:tcW w:w="4961" w:type="dxa"/>
          </w:tcPr>
          <w:p w14:paraId="3548D392" w14:textId="77777777" w:rsid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14:paraId="45E95298" w14:textId="77777777" w:rsidR="00553DF0" w:rsidRP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31260CB" w14:textId="054EBC16" w:rsidR="00553DF0" w:rsidRPr="00026299" w:rsidRDefault="00553DF0" w:rsidP="00686348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14:paraId="131821D7" w14:textId="77777777" w:rsid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FD703A2" w14:textId="18F4E1CC" w:rsidR="00553DF0" w:rsidRPr="00553DF0" w:rsidRDefault="00ED52E5" w:rsidP="00686348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октября</w:t>
            </w:r>
          </w:p>
        </w:tc>
        <w:tc>
          <w:tcPr>
            <w:tcW w:w="284" w:type="dxa"/>
          </w:tcPr>
          <w:p w14:paraId="16B31F1E" w14:textId="77777777" w:rsidR="00553DF0" w:rsidRP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0BD7D64" w14:textId="22A87492" w:rsidR="00553DF0" w:rsidRPr="00DD54A2" w:rsidRDefault="00787ED3" w:rsidP="00686348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EF08F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14:paraId="308047B6" w14:textId="77777777" w:rsidR="00553DF0" w:rsidRP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14:paraId="2C9BEC0B" w14:textId="77777777" w:rsidR="00316BAC" w:rsidRDefault="00316BAC" w:rsidP="00A76ABA">
      <w:pPr>
        <w:spacing w:after="0" w:line="228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1B610BA" w14:textId="77777777" w:rsidR="000B0046" w:rsidRDefault="000B0046" w:rsidP="000B00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399D">
        <w:rPr>
          <w:rFonts w:ascii="Times New Roman" w:hAnsi="Times New Roman" w:cs="Times New Roman"/>
          <w:b/>
          <w:sz w:val="24"/>
          <w:szCs w:val="24"/>
        </w:rPr>
        <w:t>Муниципальное общеобразовательное учреждение «Ильинская основная общеобразовательная школа» от имени муниципального образования Тихвинский муниципальный район Ленинградской области (МОУ «Ильинская ООШ»)</w:t>
      </w:r>
      <w:r w:rsidRPr="00553DF0">
        <w:rPr>
          <w:rFonts w:ascii="Times New Roman" w:hAnsi="Times New Roman" w:cs="Times New Roman"/>
          <w:sz w:val="24"/>
          <w:szCs w:val="24"/>
        </w:rPr>
        <w:t xml:space="preserve">, именуемое </w:t>
      </w:r>
      <w:r>
        <w:rPr>
          <w:rFonts w:ascii="Times New Roman" w:hAnsi="Times New Roman" w:cs="Times New Roman"/>
          <w:sz w:val="24"/>
          <w:szCs w:val="24"/>
        </w:rPr>
        <w:t>в дальнейшем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1628C0">
        <w:rPr>
          <w:rFonts w:ascii="Times New Roman" w:hAnsi="Times New Roman" w:cs="Times New Roman"/>
          <w:b/>
          <w:sz w:val="24"/>
          <w:szCs w:val="24"/>
        </w:rPr>
        <w:t>«Заказчик»</w:t>
      </w:r>
      <w:r w:rsidRPr="00553DF0"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</w:rPr>
        <w:t xml:space="preserve">исполняющего обязанности </w:t>
      </w:r>
      <w:r w:rsidRPr="00553DF0">
        <w:rPr>
          <w:rFonts w:ascii="Times New Roman" w:hAnsi="Times New Roman" w:cs="Times New Roman"/>
          <w:sz w:val="24"/>
          <w:szCs w:val="24"/>
        </w:rPr>
        <w:t>директора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399D">
        <w:rPr>
          <w:rFonts w:ascii="Times New Roman" w:hAnsi="Times New Roman" w:cs="Times New Roman"/>
          <w:b/>
          <w:sz w:val="24"/>
          <w:szCs w:val="24"/>
        </w:rPr>
        <w:t>Гриц</w:t>
      </w:r>
      <w:proofErr w:type="spellEnd"/>
      <w:r w:rsidRPr="007939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Людмилы Александровны</w:t>
      </w:r>
      <w:r w:rsidRPr="00553DF0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</w:p>
    <w:p w14:paraId="10DEA6AB" w14:textId="601C7E84" w:rsidR="007263E9" w:rsidRPr="003F37F6" w:rsidRDefault="005F5B3D" w:rsidP="000B0046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</w:t>
      </w:r>
      <w:r w:rsidR="000B0046" w:rsidRPr="003F37F6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0B0046" w:rsidRPr="00C456F5">
        <w:rPr>
          <w:rFonts w:ascii="Times New Roman" w:hAnsi="Times New Roman" w:cs="Times New Roman"/>
          <w:b/>
          <w:sz w:val="24"/>
          <w:szCs w:val="24"/>
        </w:rPr>
        <w:t>«Исполнитель»</w:t>
      </w:r>
      <w:r w:rsidR="000B0046" w:rsidRPr="003F37F6">
        <w:rPr>
          <w:rFonts w:ascii="Times New Roman" w:hAnsi="Times New Roman" w:cs="Times New Roman"/>
          <w:sz w:val="24"/>
          <w:szCs w:val="24"/>
        </w:rPr>
        <w:t>, действующ</w:t>
      </w:r>
      <w:r w:rsidR="000B0046">
        <w:rPr>
          <w:rFonts w:ascii="Times New Roman" w:hAnsi="Times New Roman" w:cs="Times New Roman"/>
          <w:sz w:val="24"/>
          <w:szCs w:val="24"/>
        </w:rPr>
        <w:t>ий</w:t>
      </w:r>
      <w:r w:rsidR="000B0046" w:rsidRPr="003F37F6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0B0046">
        <w:rPr>
          <w:rFonts w:ascii="Times New Roman" w:hAnsi="Times New Roman" w:cs="Times New Roman"/>
          <w:sz w:val="24"/>
          <w:szCs w:val="24"/>
        </w:rPr>
        <w:t xml:space="preserve">, </w:t>
      </w:r>
      <w:r w:rsidR="000B0046" w:rsidRPr="003F37F6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</w:t>
      </w:r>
      <w:r w:rsidR="00686348">
        <w:rPr>
          <w:rFonts w:ascii="Times New Roman" w:hAnsi="Times New Roman" w:cs="Times New Roman"/>
          <w:sz w:val="24"/>
          <w:szCs w:val="24"/>
        </w:rPr>
        <w:t>:</w:t>
      </w:r>
    </w:p>
    <w:p w14:paraId="48ACB7B3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0361B" w14:textId="77777777" w:rsidR="00D10F9C" w:rsidRPr="003F37F6" w:rsidRDefault="00D10F9C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 w:rsidR="006D5A88" w:rsidRPr="003F37F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9F868BF" w14:textId="05692AC5" w:rsidR="00D10F9C" w:rsidRPr="00956F5F" w:rsidRDefault="00D10F9C" w:rsidP="00FD7C11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6F5F">
        <w:rPr>
          <w:rFonts w:ascii="Times New Roman" w:hAnsi="Times New Roman" w:cs="Times New Roman"/>
          <w:sz w:val="24"/>
          <w:szCs w:val="24"/>
        </w:rPr>
        <w:t xml:space="preserve">«Подрядчик» </w:t>
      </w:r>
      <w:r w:rsidR="006D5A88" w:rsidRPr="00956F5F">
        <w:rPr>
          <w:rFonts w:ascii="Times New Roman" w:hAnsi="Times New Roman" w:cs="Times New Roman"/>
          <w:sz w:val="24"/>
          <w:szCs w:val="24"/>
        </w:rPr>
        <w:t>обязуется по заданию «Заказчика»</w:t>
      </w:r>
      <w:r w:rsidR="000D2EDB" w:rsidRPr="00956F5F">
        <w:rPr>
          <w:rFonts w:ascii="Times New Roman" w:hAnsi="Times New Roman" w:cs="Times New Roman"/>
          <w:sz w:val="24"/>
          <w:szCs w:val="24"/>
        </w:rPr>
        <w:t>, в соответствии с прилагаем</w:t>
      </w:r>
      <w:r w:rsidR="00E33D73" w:rsidRPr="00956F5F">
        <w:rPr>
          <w:rFonts w:ascii="Times New Roman" w:hAnsi="Times New Roman" w:cs="Times New Roman"/>
          <w:sz w:val="24"/>
          <w:szCs w:val="24"/>
        </w:rPr>
        <w:t xml:space="preserve">ой </w:t>
      </w:r>
      <w:r w:rsidR="00696EEA">
        <w:rPr>
          <w:rFonts w:ascii="Times New Roman" w:hAnsi="Times New Roman" w:cs="Times New Roman"/>
          <w:sz w:val="24"/>
          <w:szCs w:val="24"/>
        </w:rPr>
        <w:t>калькуляцией-расчетом</w:t>
      </w:r>
      <w:r w:rsidR="000D2EDB" w:rsidRPr="00956F5F">
        <w:rPr>
          <w:rFonts w:ascii="Times New Roman" w:hAnsi="Times New Roman" w:cs="Times New Roman"/>
          <w:sz w:val="24"/>
          <w:szCs w:val="24"/>
        </w:rPr>
        <w:t xml:space="preserve"> выполнить</w:t>
      </w:r>
      <w:r w:rsidR="003F37F6" w:rsidRPr="00956F5F">
        <w:rPr>
          <w:rFonts w:ascii="Times New Roman" w:hAnsi="Times New Roman" w:cs="Times New Roman"/>
          <w:sz w:val="24"/>
          <w:szCs w:val="24"/>
        </w:rPr>
        <w:t xml:space="preserve"> </w:t>
      </w:r>
      <w:r w:rsidR="00ED52E5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ED52E5" w:rsidRPr="00ED52E5">
        <w:rPr>
          <w:rFonts w:ascii="Times New Roman" w:hAnsi="Times New Roman" w:cs="Times New Roman"/>
          <w:b/>
          <w:bCs/>
          <w:sz w:val="24"/>
          <w:szCs w:val="24"/>
        </w:rPr>
        <w:t xml:space="preserve">емонт примыканий вентиляционных труб на кровле здания дошкольных групп по адресу: п. </w:t>
      </w:r>
      <w:proofErr w:type="spellStart"/>
      <w:r w:rsidR="00ED52E5" w:rsidRPr="00ED52E5">
        <w:rPr>
          <w:rFonts w:ascii="Times New Roman" w:hAnsi="Times New Roman" w:cs="Times New Roman"/>
          <w:b/>
          <w:bCs/>
          <w:sz w:val="24"/>
          <w:szCs w:val="24"/>
        </w:rPr>
        <w:t>Цвылево</w:t>
      </w:r>
      <w:proofErr w:type="spellEnd"/>
      <w:r w:rsidR="00ED52E5" w:rsidRPr="00ED52E5">
        <w:rPr>
          <w:rFonts w:ascii="Times New Roman" w:hAnsi="Times New Roman" w:cs="Times New Roman"/>
          <w:b/>
          <w:bCs/>
          <w:sz w:val="24"/>
          <w:szCs w:val="24"/>
        </w:rPr>
        <w:t>, улица Тихая, дом 16</w:t>
      </w:r>
      <w:r w:rsidR="000D2EDB" w:rsidRPr="00956F5F">
        <w:rPr>
          <w:rFonts w:ascii="Times New Roman" w:hAnsi="Times New Roman" w:cs="Times New Roman"/>
          <w:sz w:val="24"/>
          <w:szCs w:val="24"/>
        </w:rPr>
        <w:t>, а «Заказчик» создать «Подрядчику» необходимые условия для выполнения работ, принять их результат и оплатить указанную в договоре цену.</w:t>
      </w:r>
    </w:p>
    <w:p w14:paraId="49D75767" w14:textId="3D1309FF" w:rsidR="006D5A88" w:rsidRPr="003F37F6" w:rsidRDefault="000D2EDB" w:rsidP="00A76ABA">
      <w:pPr>
        <w:pStyle w:val="a3"/>
        <w:numPr>
          <w:ilvl w:val="1"/>
          <w:numId w:val="1"/>
        </w:numPr>
        <w:spacing w:after="0" w:line="228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 xml:space="preserve">«Подрядчик» обязуется полностью выполнить все работы и сдать объект Заказчику до </w:t>
      </w:r>
      <w:r w:rsidR="00925D50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925D50">
        <w:rPr>
          <w:rFonts w:ascii="Times New Roman" w:hAnsi="Times New Roman" w:cs="Times New Roman"/>
          <w:sz w:val="24"/>
          <w:szCs w:val="24"/>
        </w:rPr>
        <w:t xml:space="preserve">   </w:t>
      </w:r>
      <w:r w:rsidR="003F37F6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ED52E5">
        <w:rPr>
          <w:rFonts w:ascii="Times New Roman" w:hAnsi="Times New Roman" w:cs="Times New Roman"/>
          <w:sz w:val="24"/>
          <w:szCs w:val="24"/>
        </w:rPr>
        <w:t>25</w:t>
      </w:r>
      <w:r w:rsidR="003F37F6">
        <w:rPr>
          <w:rFonts w:ascii="Times New Roman" w:hAnsi="Times New Roman" w:cs="Times New Roman"/>
          <w:sz w:val="24"/>
          <w:szCs w:val="24"/>
        </w:rPr>
        <w:t>»</w:t>
      </w:r>
      <w:r w:rsidR="00ED52E5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3202F5">
        <w:rPr>
          <w:rFonts w:ascii="Times New Roman" w:hAnsi="Times New Roman" w:cs="Times New Roman"/>
          <w:sz w:val="24"/>
          <w:szCs w:val="24"/>
        </w:rPr>
        <w:t xml:space="preserve"> </w:t>
      </w:r>
      <w:r w:rsidR="00B61D85">
        <w:rPr>
          <w:rFonts w:ascii="Times New Roman" w:hAnsi="Times New Roman" w:cs="Times New Roman"/>
          <w:sz w:val="24"/>
          <w:szCs w:val="24"/>
        </w:rPr>
        <w:t>20</w:t>
      </w:r>
      <w:r w:rsidR="00EF5F79">
        <w:rPr>
          <w:rFonts w:ascii="Times New Roman" w:hAnsi="Times New Roman" w:cs="Times New Roman"/>
          <w:sz w:val="24"/>
          <w:szCs w:val="24"/>
        </w:rPr>
        <w:t>2</w:t>
      </w:r>
      <w:r w:rsidR="00533E6E">
        <w:rPr>
          <w:rFonts w:ascii="Times New Roman" w:hAnsi="Times New Roman" w:cs="Times New Roman"/>
          <w:sz w:val="24"/>
          <w:szCs w:val="24"/>
        </w:rPr>
        <w:t>6</w:t>
      </w:r>
      <w:r w:rsidR="00B61D85"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года.</w:t>
      </w:r>
    </w:p>
    <w:p w14:paraId="6540F989" w14:textId="4DEDD604" w:rsidR="000D2EDB" w:rsidRPr="003F37F6" w:rsidRDefault="000D2EDB" w:rsidP="00A76ABA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>Договор заключается</w:t>
      </w:r>
      <w:r w:rsidR="003F37F6"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в соответствии с требованиями и условиями</w:t>
      </w:r>
      <w:r w:rsidR="003F37F6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3F37F6">
        <w:rPr>
          <w:rFonts w:ascii="Times New Roman" w:hAnsi="Times New Roman" w:cs="Times New Roman"/>
          <w:sz w:val="24"/>
          <w:szCs w:val="24"/>
        </w:rPr>
        <w:t>Федерального закона</w:t>
      </w:r>
      <w:r w:rsidR="00EF5F79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3F37F6">
        <w:rPr>
          <w:rFonts w:ascii="Times New Roman" w:hAnsi="Times New Roman" w:cs="Times New Roman"/>
          <w:sz w:val="24"/>
          <w:szCs w:val="24"/>
        </w:rPr>
        <w:t>№ 44-ФЗ от 05.04.2013г.</w:t>
      </w:r>
      <w:r w:rsidR="00EF5F79">
        <w:rPr>
          <w:rFonts w:ascii="Times New Roman" w:hAnsi="Times New Roman" w:cs="Times New Roman"/>
          <w:sz w:val="24"/>
          <w:szCs w:val="24"/>
        </w:rPr>
        <w:t>(п.</w:t>
      </w:r>
      <w:r w:rsidR="00FD7C11">
        <w:rPr>
          <w:rFonts w:ascii="Times New Roman" w:hAnsi="Times New Roman" w:cs="Times New Roman"/>
          <w:sz w:val="24"/>
          <w:szCs w:val="24"/>
        </w:rPr>
        <w:t>5</w:t>
      </w:r>
      <w:r w:rsidR="00EF5F79">
        <w:rPr>
          <w:rFonts w:ascii="Times New Roman" w:hAnsi="Times New Roman" w:cs="Times New Roman"/>
          <w:sz w:val="24"/>
          <w:szCs w:val="24"/>
        </w:rPr>
        <w:t>ч.1ст.93)</w:t>
      </w:r>
      <w:r w:rsidR="00F6197E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D26288">
        <w:rPr>
          <w:rFonts w:ascii="Times New Roman" w:hAnsi="Times New Roman" w:cs="Times New Roman"/>
          <w:sz w:val="24"/>
          <w:szCs w:val="24"/>
        </w:rPr>
        <w:t>(ИКЗ</w:t>
      </w:r>
      <w:r w:rsidR="00F6197E">
        <w:rPr>
          <w:rFonts w:ascii="Times New Roman" w:hAnsi="Times New Roman" w:cs="Times New Roman"/>
          <w:sz w:val="24"/>
          <w:szCs w:val="24"/>
        </w:rPr>
        <w:t xml:space="preserve"> 2</w:t>
      </w:r>
      <w:r w:rsidR="00533E6E">
        <w:rPr>
          <w:rFonts w:ascii="Times New Roman" w:hAnsi="Times New Roman" w:cs="Times New Roman"/>
          <w:sz w:val="24"/>
          <w:szCs w:val="24"/>
        </w:rPr>
        <w:t>6</w:t>
      </w:r>
      <w:r w:rsidR="00F6197E">
        <w:rPr>
          <w:rFonts w:ascii="Times New Roman" w:hAnsi="Times New Roman" w:cs="Times New Roman"/>
          <w:sz w:val="24"/>
          <w:szCs w:val="24"/>
        </w:rPr>
        <w:t>3471500997947150100100</w:t>
      </w:r>
      <w:r w:rsidR="00533E6E">
        <w:rPr>
          <w:rFonts w:ascii="Times New Roman" w:hAnsi="Times New Roman" w:cs="Times New Roman"/>
          <w:sz w:val="24"/>
          <w:szCs w:val="24"/>
        </w:rPr>
        <w:t>4</w:t>
      </w:r>
      <w:r w:rsidR="00F6197E">
        <w:rPr>
          <w:rFonts w:ascii="Times New Roman" w:hAnsi="Times New Roman" w:cs="Times New Roman"/>
          <w:sz w:val="24"/>
          <w:szCs w:val="24"/>
        </w:rPr>
        <w:t>0000000244).</w:t>
      </w:r>
      <w:r w:rsidR="006223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08B1E4EC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7F7A5" w14:textId="77777777" w:rsidR="000D2EDB" w:rsidRPr="003F37F6" w:rsidRDefault="000D2EDB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2. Сто</w:t>
      </w:r>
      <w:r w:rsidR="006D225F">
        <w:rPr>
          <w:rFonts w:ascii="Times New Roman" w:hAnsi="Times New Roman" w:cs="Times New Roman"/>
          <w:b/>
          <w:sz w:val="24"/>
          <w:szCs w:val="24"/>
        </w:rPr>
        <w:t>имость работ и порядок расчетов</w:t>
      </w:r>
    </w:p>
    <w:p w14:paraId="65D43A79" w14:textId="69E6493E" w:rsidR="00553DF0" w:rsidRDefault="009A49B9" w:rsidP="00A76ABA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 xml:space="preserve">Стоимость работ </w:t>
      </w:r>
      <w:r w:rsidR="00696EEA" w:rsidRPr="00553DF0">
        <w:rPr>
          <w:rFonts w:ascii="Times New Roman" w:hAnsi="Times New Roman" w:cs="Times New Roman"/>
          <w:sz w:val="24"/>
          <w:szCs w:val="24"/>
        </w:rPr>
        <w:t xml:space="preserve">по договору, согласно </w:t>
      </w:r>
      <w:r w:rsidR="00636031">
        <w:rPr>
          <w:rFonts w:ascii="Times New Roman" w:hAnsi="Times New Roman" w:cs="Times New Roman"/>
          <w:sz w:val="24"/>
          <w:szCs w:val="24"/>
        </w:rPr>
        <w:t>локальному сметному расчету</w:t>
      </w:r>
      <w:r w:rsidR="00696EEA" w:rsidRPr="00553DF0">
        <w:rPr>
          <w:rFonts w:ascii="Times New Roman" w:hAnsi="Times New Roman" w:cs="Times New Roman"/>
          <w:sz w:val="24"/>
          <w:szCs w:val="24"/>
        </w:rPr>
        <w:t>,</w:t>
      </w:r>
      <w:r w:rsidR="002C1245">
        <w:rPr>
          <w:rFonts w:ascii="Times New Roman" w:hAnsi="Times New Roman" w:cs="Times New Roman"/>
          <w:sz w:val="24"/>
          <w:szCs w:val="24"/>
        </w:rPr>
        <w:t xml:space="preserve"> составляет: </w:t>
      </w:r>
      <w:r w:rsidR="00B17BCF">
        <w:rPr>
          <w:rFonts w:ascii="Times New Roman" w:hAnsi="Times New Roman" w:cs="Times New Roman"/>
          <w:b/>
          <w:sz w:val="24"/>
          <w:szCs w:val="24"/>
        </w:rPr>
        <w:t>262 286</w:t>
      </w:r>
      <w:r w:rsidR="0063603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17BCF">
        <w:rPr>
          <w:rFonts w:ascii="Times New Roman" w:hAnsi="Times New Roman" w:cs="Times New Roman"/>
          <w:b/>
          <w:sz w:val="24"/>
          <w:szCs w:val="24"/>
        </w:rPr>
        <w:t>двести шестьдесят две тысячи двести восемьдесят шесть</w:t>
      </w:r>
      <w:r w:rsidR="00636031">
        <w:rPr>
          <w:rFonts w:ascii="Times New Roman" w:hAnsi="Times New Roman" w:cs="Times New Roman"/>
          <w:b/>
          <w:sz w:val="24"/>
          <w:szCs w:val="24"/>
        </w:rPr>
        <w:t>) рубл</w:t>
      </w:r>
      <w:r w:rsidR="00F36AAE">
        <w:rPr>
          <w:rFonts w:ascii="Times New Roman" w:hAnsi="Times New Roman" w:cs="Times New Roman"/>
          <w:b/>
          <w:sz w:val="24"/>
          <w:szCs w:val="24"/>
        </w:rPr>
        <w:t>ей</w:t>
      </w:r>
      <w:r w:rsidR="00B17BCF">
        <w:rPr>
          <w:rFonts w:ascii="Times New Roman" w:hAnsi="Times New Roman" w:cs="Times New Roman"/>
          <w:b/>
          <w:sz w:val="24"/>
          <w:szCs w:val="24"/>
        </w:rPr>
        <w:t xml:space="preserve"> 95</w:t>
      </w:r>
      <w:r w:rsidR="00636031">
        <w:rPr>
          <w:rFonts w:ascii="Times New Roman" w:hAnsi="Times New Roman" w:cs="Times New Roman"/>
          <w:b/>
          <w:sz w:val="24"/>
          <w:szCs w:val="24"/>
        </w:rPr>
        <w:t xml:space="preserve"> копе</w:t>
      </w:r>
      <w:r w:rsidR="00F36AAE">
        <w:rPr>
          <w:rFonts w:ascii="Times New Roman" w:hAnsi="Times New Roman" w:cs="Times New Roman"/>
          <w:b/>
          <w:sz w:val="24"/>
          <w:szCs w:val="24"/>
        </w:rPr>
        <w:t>ек</w:t>
      </w:r>
      <w:r w:rsidR="00F10097" w:rsidRPr="00553DF0">
        <w:rPr>
          <w:rFonts w:ascii="Times New Roman" w:hAnsi="Times New Roman" w:cs="Times New Roman"/>
          <w:sz w:val="24"/>
          <w:szCs w:val="24"/>
        </w:rPr>
        <w:t>.</w:t>
      </w:r>
      <w:r w:rsidR="003F37F6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F10097" w:rsidRPr="00553DF0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в связи с упрощенной системой налогообложения.</w:t>
      </w:r>
    </w:p>
    <w:p w14:paraId="19D42361" w14:textId="77777777" w:rsidR="00553DF0" w:rsidRDefault="009A49B9" w:rsidP="00A76ABA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«Подрядчик» приступает к работам после получения сообщения от «Заказчика» о возможности начала работ на Объекте.</w:t>
      </w:r>
    </w:p>
    <w:p w14:paraId="7A5DF788" w14:textId="6193C62A" w:rsidR="009A49B9" w:rsidRPr="00553DF0" w:rsidRDefault="002C3C71" w:rsidP="00A76ABA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A332B">
        <w:rPr>
          <w:rFonts w:ascii="Times New Roman" w:hAnsi="Times New Roman" w:cs="Times New Roman"/>
        </w:rPr>
        <w:t>«Подрядчик» после окончания работ, предусмотренных Договором, направляет уведомление «Заказчику», который осуществляет проверку и приемку выполненных работ и производит расчет с «Подрядчиком» в течение 15 (пятнадцати) рабочих дней с момента подписания акта выполненных работ формы КС-2 и справки формы КС-3</w:t>
      </w:r>
      <w:r w:rsidR="009A49B9" w:rsidRPr="00553DF0">
        <w:rPr>
          <w:rFonts w:ascii="Times New Roman" w:hAnsi="Times New Roman" w:cs="Times New Roman"/>
          <w:sz w:val="24"/>
          <w:szCs w:val="24"/>
        </w:rPr>
        <w:t>.</w:t>
      </w:r>
    </w:p>
    <w:p w14:paraId="01EE1E90" w14:textId="1395EED5" w:rsidR="009A49B9" w:rsidRPr="003F37F6" w:rsidRDefault="009A49B9" w:rsidP="00A76ABA">
      <w:pPr>
        <w:spacing w:after="0" w:line="228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>2.4</w:t>
      </w:r>
      <w:r w:rsidRPr="003F37F6">
        <w:rPr>
          <w:rFonts w:ascii="Times New Roman" w:hAnsi="Times New Roman" w:cs="Times New Roman"/>
          <w:sz w:val="24"/>
          <w:szCs w:val="24"/>
        </w:rPr>
        <w:tab/>
      </w:r>
      <w:r w:rsidR="002C3C71" w:rsidRPr="002A332B">
        <w:rPr>
          <w:rFonts w:ascii="Times New Roman" w:hAnsi="Times New Roman"/>
        </w:rPr>
        <w:t>Оплата работ производится на основании счета, выставленного «Подрядчиком», и акта выполненных работ формы КС-2</w:t>
      </w:r>
      <w:r w:rsidR="002C3C71">
        <w:rPr>
          <w:rFonts w:ascii="Times New Roman" w:hAnsi="Times New Roman"/>
        </w:rPr>
        <w:t xml:space="preserve"> и справки КС-3</w:t>
      </w:r>
      <w:r w:rsidR="002C3C71" w:rsidRPr="002A332B">
        <w:rPr>
          <w:rFonts w:ascii="Times New Roman" w:hAnsi="Times New Roman"/>
        </w:rPr>
        <w:t xml:space="preserve"> в течение 7 (семи) рабочих дней.</w:t>
      </w:r>
    </w:p>
    <w:p w14:paraId="27171B0F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5D064" w14:textId="77777777" w:rsidR="009A49B9" w:rsidRPr="003F37F6" w:rsidRDefault="009A49B9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3. Обязательства «Подрядчика»</w:t>
      </w:r>
      <w:r w:rsidR="00240989">
        <w:rPr>
          <w:rFonts w:ascii="Times New Roman" w:hAnsi="Times New Roman" w:cs="Times New Roman"/>
          <w:b/>
          <w:sz w:val="24"/>
          <w:szCs w:val="24"/>
        </w:rPr>
        <w:t xml:space="preserve"> и «Заказчика»</w:t>
      </w:r>
    </w:p>
    <w:p w14:paraId="0EC850D1" w14:textId="77777777" w:rsidR="009B5452" w:rsidRDefault="009B5452" w:rsidP="00A76ABA">
      <w:pPr>
        <w:pStyle w:val="a3"/>
        <w:numPr>
          <w:ilvl w:val="1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Для выполнения настоящего договора «Подрядчик» обязан:</w:t>
      </w:r>
    </w:p>
    <w:p w14:paraId="35D11627" w14:textId="77777777" w:rsidR="009B5452" w:rsidRDefault="009B5452" w:rsidP="00A76ABA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Выполнить своими силами и средствами</w:t>
      </w:r>
      <w:r w:rsidR="00686348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>а также сдать «Заказчику»</w:t>
      </w:r>
      <w:r w:rsidR="00686348" w:rsidRPr="00686348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553DF0">
        <w:rPr>
          <w:rFonts w:ascii="Times New Roman" w:hAnsi="Times New Roman" w:cs="Times New Roman"/>
          <w:sz w:val="24"/>
          <w:szCs w:val="24"/>
        </w:rPr>
        <w:t xml:space="preserve">в объеме и в сроки, предусмотренные </w:t>
      </w:r>
      <w:proofErr w:type="gramStart"/>
      <w:r w:rsidRPr="00553DF0">
        <w:rPr>
          <w:rFonts w:ascii="Times New Roman" w:hAnsi="Times New Roman" w:cs="Times New Roman"/>
          <w:sz w:val="24"/>
          <w:szCs w:val="24"/>
        </w:rPr>
        <w:t>в настоящ</w:t>
      </w:r>
      <w:r w:rsidR="00686348">
        <w:rPr>
          <w:rFonts w:ascii="Times New Roman" w:hAnsi="Times New Roman" w:cs="Times New Roman"/>
          <w:sz w:val="24"/>
          <w:szCs w:val="24"/>
        </w:rPr>
        <w:t>им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686348">
        <w:rPr>
          <w:rFonts w:ascii="Times New Roman" w:hAnsi="Times New Roman" w:cs="Times New Roman"/>
          <w:sz w:val="24"/>
          <w:szCs w:val="24"/>
        </w:rPr>
        <w:t>ом</w:t>
      </w:r>
      <w:proofErr w:type="gramEnd"/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>
        <w:rPr>
          <w:rFonts w:ascii="Times New Roman" w:hAnsi="Times New Roman" w:cs="Times New Roman"/>
          <w:sz w:val="24"/>
          <w:szCs w:val="24"/>
        </w:rPr>
        <w:t xml:space="preserve">и </w:t>
      </w:r>
      <w:r w:rsidRPr="00553DF0">
        <w:rPr>
          <w:rFonts w:ascii="Times New Roman" w:hAnsi="Times New Roman" w:cs="Times New Roman"/>
          <w:sz w:val="24"/>
          <w:szCs w:val="24"/>
        </w:rPr>
        <w:t>сметной документацией.</w:t>
      </w:r>
    </w:p>
    <w:p w14:paraId="314BA0CC" w14:textId="77777777" w:rsidR="009B5452" w:rsidRDefault="009B5452" w:rsidP="00A76ABA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При осуществлении работ нес</w:t>
      </w:r>
      <w:r>
        <w:rPr>
          <w:rFonts w:ascii="Times New Roman" w:hAnsi="Times New Roman" w:cs="Times New Roman"/>
          <w:sz w:val="24"/>
          <w:szCs w:val="24"/>
        </w:rPr>
        <w:t>ти</w:t>
      </w:r>
      <w:r w:rsidRPr="00553DF0">
        <w:rPr>
          <w:rFonts w:ascii="Times New Roman" w:hAnsi="Times New Roman" w:cs="Times New Roman"/>
          <w:sz w:val="24"/>
          <w:szCs w:val="24"/>
        </w:rPr>
        <w:t xml:space="preserve"> ответственность за соблюдение правил техники безопасности, противопожарной безопасности, охраны окружающей среды, требований СанПиН и ГОСТ.</w:t>
      </w:r>
    </w:p>
    <w:p w14:paraId="3D6488A7" w14:textId="77777777" w:rsidR="009B5452" w:rsidRDefault="009B5452" w:rsidP="00A76ABA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Осуществлять работы с привлечением обученного персонала.</w:t>
      </w:r>
    </w:p>
    <w:p w14:paraId="54DB40A3" w14:textId="77777777" w:rsidR="009B5452" w:rsidRPr="00553DF0" w:rsidRDefault="009B5452" w:rsidP="00A76ABA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Предоставить копии </w:t>
      </w:r>
      <w:r w:rsidRPr="00553DF0">
        <w:rPr>
          <w:rFonts w:ascii="Times New Roman" w:hAnsi="Times New Roman" w:cs="Times New Roman"/>
          <w:sz w:val="24"/>
          <w:szCs w:val="24"/>
        </w:rPr>
        <w:t>сертификат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технически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паспорт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други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удостоверяющи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53DF0">
        <w:rPr>
          <w:rFonts w:ascii="Times New Roman" w:hAnsi="Times New Roman" w:cs="Times New Roman"/>
          <w:sz w:val="24"/>
          <w:szCs w:val="24"/>
        </w:rPr>
        <w:t xml:space="preserve">ачество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53DF0">
        <w:rPr>
          <w:rFonts w:ascii="Times New Roman" w:hAnsi="Times New Roman" w:cs="Times New Roman"/>
          <w:sz w:val="24"/>
          <w:szCs w:val="24"/>
        </w:rPr>
        <w:t>оставляемы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для ремонта материал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оборудовани</w:t>
      </w:r>
      <w:r>
        <w:rPr>
          <w:rFonts w:ascii="Times New Roman" w:hAnsi="Times New Roman" w:cs="Times New Roman"/>
          <w:sz w:val="24"/>
          <w:szCs w:val="24"/>
        </w:rPr>
        <w:t>я.</w:t>
      </w:r>
    </w:p>
    <w:p w14:paraId="7A4BA279" w14:textId="77777777" w:rsidR="009B5452" w:rsidRPr="00240989" w:rsidRDefault="009B5452" w:rsidP="00A76ABA">
      <w:pPr>
        <w:pStyle w:val="a3"/>
        <w:numPr>
          <w:ilvl w:val="1"/>
          <w:numId w:val="19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Для выполнения настоящего договора «Заказчик» обязан:</w:t>
      </w:r>
    </w:p>
    <w:p w14:paraId="42A5066D" w14:textId="77777777" w:rsidR="009B5452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Предоставить «Подрядчику» помещения пригодные для хранения материалов, переодевания рабочих.</w:t>
      </w:r>
    </w:p>
    <w:p w14:paraId="4FF450D9" w14:textId="77777777" w:rsidR="009B5452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Обеспечить доступ специалистов «Подрядчика» в помещения для производства работ.</w:t>
      </w:r>
    </w:p>
    <w:p w14:paraId="6ACE7915" w14:textId="77777777" w:rsidR="009B5452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Контролировать выполнение работ «Подрядчиком»</w:t>
      </w:r>
    </w:p>
    <w:p w14:paraId="0E081C2F" w14:textId="77777777" w:rsidR="009B5452" w:rsidRPr="00240989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Осуществить оплату выполненных работ в соответствии с условиями настоящего договора.</w:t>
      </w:r>
    </w:p>
    <w:p w14:paraId="682DECCC" w14:textId="77777777" w:rsidR="002C1245" w:rsidRDefault="002C124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E23104" w14:textId="77777777" w:rsidR="00023418" w:rsidRPr="003F37F6" w:rsidRDefault="00023418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4</w:t>
      </w:r>
      <w:r w:rsidRPr="003F37F6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14:paraId="347F374D" w14:textId="3B095ACA" w:rsidR="00023418" w:rsidRPr="0040007F" w:rsidRDefault="00023418" w:rsidP="00A76ABA">
      <w:pPr>
        <w:pStyle w:val="a3"/>
        <w:numPr>
          <w:ilvl w:val="1"/>
          <w:numId w:val="21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Договор вступает в силу с момента подписания и действует до полного выполнения сторонами своих обязательств</w:t>
      </w:r>
      <w:r w:rsidR="00533E6E">
        <w:rPr>
          <w:rFonts w:ascii="Times New Roman" w:hAnsi="Times New Roman" w:cs="Times New Roman"/>
          <w:sz w:val="24"/>
          <w:szCs w:val="24"/>
        </w:rPr>
        <w:t>, до 31 декабря 2026 года.</w:t>
      </w:r>
      <w:r w:rsidR="00337B82" w:rsidRPr="00337B82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14:paraId="0DE8AF98" w14:textId="574C5E59" w:rsidR="0040007F" w:rsidRDefault="0040007F" w:rsidP="0040007F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795E71" w14:textId="62523586" w:rsidR="00023418" w:rsidRPr="003F37F6" w:rsidRDefault="00240989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5</w:t>
      </w:r>
      <w:r w:rsidR="00023418" w:rsidRPr="003F37F6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3E28C3E2" w14:textId="5AC169A5" w:rsidR="00023418" w:rsidRPr="00240989" w:rsidRDefault="00023418" w:rsidP="00A76ABA">
      <w:pPr>
        <w:pStyle w:val="a3"/>
        <w:numPr>
          <w:ilvl w:val="1"/>
          <w:numId w:val="22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является следствием природных явлений, военных действий и прочих обстоятельств непреодолимой силы </w:t>
      </w:r>
      <w:r w:rsidR="00622361" w:rsidRPr="00240989">
        <w:rPr>
          <w:rFonts w:ascii="Times New Roman" w:hAnsi="Times New Roman" w:cs="Times New Roman"/>
          <w:sz w:val="24"/>
          <w:szCs w:val="24"/>
        </w:rPr>
        <w:t>и,</w:t>
      </w:r>
      <w:r w:rsidRPr="00240989">
        <w:rPr>
          <w:rFonts w:ascii="Times New Roman" w:hAnsi="Times New Roman" w:cs="Times New Roman"/>
          <w:sz w:val="24"/>
          <w:szCs w:val="24"/>
        </w:rPr>
        <w:t xml:space="preserve"> если эти обстоятельства непосредственно повлияли на исполнение настоящего договора.</w:t>
      </w:r>
    </w:p>
    <w:p w14:paraId="3CEF7CBC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104A6" w14:textId="77777777" w:rsidR="009A49B9" w:rsidRPr="003F37F6" w:rsidRDefault="004D33D2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6</w:t>
      </w:r>
      <w:r w:rsidRPr="003F37F6">
        <w:rPr>
          <w:rFonts w:ascii="Times New Roman" w:hAnsi="Times New Roman" w:cs="Times New Roman"/>
          <w:b/>
          <w:sz w:val="24"/>
          <w:szCs w:val="24"/>
        </w:rPr>
        <w:t>. Гарантии</w:t>
      </w:r>
    </w:p>
    <w:p w14:paraId="386C31AB" w14:textId="77777777" w:rsidR="004A695E" w:rsidRPr="00240989" w:rsidRDefault="004D33D2" w:rsidP="00A76ABA">
      <w:pPr>
        <w:pStyle w:val="a3"/>
        <w:numPr>
          <w:ilvl w:val="1"/>
          <w:numId w:val="23"/>
        </w:numPr>
        <w:spacing w:after="0" w:line="22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«Подрядчик»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гарантирует:</w:t>
      </w:r>
    </w:p>
    <w:p w14:paraId="29BA2D09" w14:textId="77777777" w:rsidR="004A695E" w:rsidRPr="00240989" w:rsidRDefault="004D33D2" w:rsidP="00A76ABA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Выполнение всех работ в полном объеме и в сроки, определенные условиями настоящего договора.</w:t>
      </w:r>
    </w:p>
    <w:p w14:paraId="665E89C9" w14:textId="77777777" w:rsidR="004A695E" w:rsidRDefault="004D33D2" w:rsidP="00A76ABA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Своевременное устранение недостатков и дефектов, выявленных при приемке работ и</w:t>
      </w:r>
      <w:r w:rsidR="00CB28B0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в период гарантийной эксплуатации.</w:t>
      </w:r>
    </w:p>
    <w:p w14:paraId="53D8C3DA" w14:textId="77777777" w:rsidR="004A695E" w:rsidRDefault="004D33D2" w:rsidP="00A76ABA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Недостатки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обнаруженные в период гарантийной эксплуатации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«Подрядчик» устраняет за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свой счет.</w:t>
      </w:r>
    </w:p>
    <w:p w14:paraId="3DDE6840" w14:textId="77777777" w:rsidR="004A695E" w:rsidRDefault="004D33D2" w:rsidP="00A76ABA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Наличие дефектов и сроки их устранения фиксируются двухсторонним актом</w:t>
      </w:r>
      <w:r w:rsidR="00353D51">
        <w:rPr>
          <w:rFonts w:ascii="Times New Roman" w:hAnsi="Times New Roman" w:cs="Times New Roman"/>
          <w:sz w:val="24"/>
          <w:szCs w:val="24"/>
        </w:rPr>
        <w:t xml:space="preserve"> «</w:t>
      </w:r>
      <w:r w:rsidRPr="004A695E">
        <w:rPr>
          <w:rFonts w:ascii="Times New Roman" w:hAnsi="Times New Roman" w:cs="Times New Roman"/>
          <w:sz w:val="24"/>
          <w:szCs w:val="24"/>
        </w:rPr>
        <w:t>Подрядчика» и «</w:t>
      </w:r>
      <w:r w:rsidR="00172B2B" w:rsidRPr="004A695E">
        <w:rPr>
          <w:rFonts w:ascii="Times New Roman" w:hAnsi="Times New Roman" w:cs="Times New Roman"/>
          <w:sz w:val="24"/>
          <w:szCs w:val="24"/>
        </w:rPr>
        <w:t>З</w:t>
      </w:r>
      <w:r w:rsidRPr="004A695E">
        <w:rPr>
          <w:rFonts w:ascii="Times New Roman" w:hAnsi="Times New Roman" w:cs="Times New Roman"/>
          <w:sz w:val="24"/>
          <w:szCs w:val="24"/>
        </w:rPr>
        <w:t>аказчика».</w:t>
      </w:r>
    </w:p>
    <w:p w14:paraId="185221DD" w14:textId="77777777" w:rsidR="00172B2B" w:rsidRPr="004A695E" w:rsidRDefault="00172B2B" w:rsidP="00A76ABA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Срок гарантии на выполненные работы устанавливается с момента подписания сторонами акта о приемке работ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и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C69E7">
        <w:rPr>
          <w:rFonts w:ascii="Times New Roman" w:hAnsi="Times New Roman" w:cs="Times New Roman"/>
          <w:sz w:val="24"/>
          <w:szCs w:val="24"/>
        </w:rPr>
        <w:t>6</w:t>
      </w:r>
      <w:r w:rsidR="00DD54A2">
        <w:rPr>
          <w:rFonts w:ascii="Times New Roman" w:hAnsi="Times New Roman" w:cs="Times New Roman"/>
          <w:sz w:val="24"/>
          <w:szCs w:val="24"/>
        </w:rPr>
        <w:t xml:space="preserve"> (</w:t>
      </w:r>
      <w:r w:rsidR="003C69E7">
        <w:rPr>
          <w:rFonts w:ascii="Times New Roman" w:hAnsi="Times New Roman" w:cs="Times New Roman"/>
          <w:sz w:val="24"/>
          <w:szCs w:val="24"/>
        </w:rPr>
        <w:t>шесть</w:t>
      </w:r>
      <w:r w:rsidR="00DD54A2">
        <w:rPr>
          <w:rFonts w:ascii="Times New Roman" w:hAnsi="Times New Roman" w:cs="Times New Roman"/>
          <w:sz w:val="24"/>
          <w:szCs w:val="24"/>
        </w:rPr>
        <w:t>) месяц</w:t>
      </w:r>
      <w:r w:rsidR="003C69E7">
        <w:rPr>
          <w:rFonts w:ascii="Times New Roman" w:hAnsi="Times New Roman" w:cs="Times New Roman"/>
          <w:sz w:val="24"/>
          <w:szCs w:val="24"/>
        </w:rPr>
        <w:t>ев</w:t>
      </w:r>
      <w:r w:rsidRPr="004A695E">
        <w:rPr>
          <w:rFonts w:ascii="Times New Roman" w:hAnsi="Times New Roman" w:cs="Times New Roman"/>
          <w:sz w:val="24"/>
          <w:szCs w:val="24"/>
        </w:rPr>
        <w:t>.</w:t>
      </w:r>
    </w:p>
    <w:p w14:paraId="21E9E11F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6E20D4" w14:textId="77777777" w:rsidR="00172B2B" w:rsidRPr="003F37F6" w:rsidRDefault="00E71E0F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9B5452">
        <w:rPr>
          <w:rFonts w:ascii="Times New Roman" w:hAnsi="Times New Roman" w:cs="Times New Roman"/>
          <w:b/>
          <w:sz w:val="24"/>
          <w:szCs w:val="24"/>
        </w:rPr>
        <w:t>7</w:t>
      </w:r>
      <w:r w:rsidRPr="003F37F6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14:paraId="2FEE3231" w14:textId="1142DA65" w:rsidR="002300EB" w:rsidRDefault="00E71E0F" w:rsidP="00A76ABA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Спорные вопросы, возникающие в ходе исполнения настоящего договора, разрешаются в ходе переговоров между «Заказчиком» и «</w:t>
      </w:r>
      <w:r w:rsidR="00BC4EC9">
        <w:rPr>
          <w:rFonts w:ascii="Times New Roman" w:hAnsi="Times New Roman" w:cs="Times New Roman"/>
          <w:sz w:val="24"/>
          <w:szCs w:val="24"/>
        </w:rPr>
        <w:t>Подрядч</w:t>
      </w:r>
      <w:r w:rsidRPr="00240989">
        <w:rPr>
          <w:rFonts w:ascii="Times New Roman" w:hAnsi="Times New Roman" w:cs="Times New Roman"/>
          <w:sz w:val="24"/>
          <w:szCs w:val="24"/>
        </w:rPr>
        <w:t>иком»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или в арбитражном суде в установленном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порядке.</w:t>
      </w:r>
    </w:p>
    <w:p w14:paraId="60085F16" w14:textId="77777777" w:rsidR="00E71E0F" w:rsidRPr="002300EB" w:rsidRDefault="00E71E0F" w:rsidP="00A76ABA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300EB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14:paraId="3C34AE4D" w14:textId="77777777" w:rsidR="00663CF5" w:rsidRDefault="00663CF5" w:rsidP="00A76ABA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0F9B9C" w14:textId="77777777" w:rsidR="00B61D85" w:rsidRPr="003F37F6" w:rsidRDefault="00B61D8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 w:rsidRPr="003F37F6">
        <w:rPr>
          <w:rFonts w:ascii="Times New Roman" w:hAnsi="Times New Roman" w:cs="Times New Roman"/>
          <w:b/>
          <w:sz w:val="24"/>
          <w:szCs w:val="24"/>
        </w:rPr>
        <w:t>Перечень документов,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прилагаемых к договору подряда</w:t>
      </w:r>
    </w:p>
    <w:p w14:paraId="0DD18F22" w14:textId="77777777" w:rsidR="00B61D85" w:rsidRPr="004261D1" w:rsidRDefault="002C1245" w:rsidP="00A76ABA">
      <w:pPr>
        <w:pStyle w:val="a3"/>
        <w:numPr>
          <w:ilvl w:val="1"/>
          <w:numId w:val="28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 w:rsidR="00E33D73" w:rsidRPr="00A76ABA">
        <w:rPr>
          <w:rFonts w:ascii="Times New Roman" w:hAnsi="Times New Roman" w:cs="Times New Roman"/>
          <w:sz w:val="24"/>
          <w:szCs w:val="24"/>
        </w:rPr>
        <w:t>Локальная смета</w:t>
      </w:r>
      <w:r w:rsidR="00B61D85" w:rsidRPr="004261D1">
        <w:rPr>
          <w:rFonts w:ascii="Times New Roman" w:hAnsi="Times New Roman" w:cs="Times New Roman"/>
          <w:sz w:val="24"/>
          <w:szCs w:val="24"/>
        </w:rPr>
        <w:t>.</w:t>
      </w:r>
    </w:p>
    <w:p w14:paraId="3B6CCE90" w14:textId="77777777" w:rsidR="00B61D85" w:rsidRDefault="00B61D85" w:rsidP="00A76ABA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3D4187" w14:textId="77777777" w:rsidR="00096A5D" w:rsidRPr="003F37F6" w:rsidRDefault="00096A5D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B61D85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D225F">
        <w:rPr>
          <w:rFonts w:ascii="Times New Roman" w:hAnsi="Times New Roman" w:cs="Times New Roman"/>
          <w:b/>
          <w:sz w:val="24"/>
          <w:szCs w:val="24"/>
        </w:rPr>
        <w:t>Р</w:t>
      </w:r>
      <w:r w:rsidR="00A76ABA">
        <w:rPr>
          <w:rFonts w:ascii="Times New Roman" w:hAnsi="Times New Roman" w:cs="Times New Roman"/>
          <w:b/>
          <w:sz w:val="24"/>
          <w:szCs w:val="24"/>
        </w:rPr>
        <w:t>еквизиты сторон</w:t>
      </w:r>
    </w:p>
    <w:p w14:paraId="3C0D52F0" w14:textId="77777777" w:rsidR="00EE6913" w:rsidRDefault="00EE6913" w:rsidP="00EE6913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14:paraId="66338BAA" w14:textId="77777777" w:rsidR="00EE6913" w:rsidRDefault="00EE6913" w:rsidP="00EE6913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МОУ «Ильинская ООШ»</w:t>
      </w:r>
    </w:p>
    <w:p w14:paraId="6281E7BA" w14:textId="6499DDA0" w:rsidR="00EE6913" w:rsidRDefault="00EE6913" w:rsidP="00EE6913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187509, Ленинградская обл., Тихвинский район,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Цвылево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46А</w:t>
      </w:r>
    </w:p>
    <w:p w14:paraId="2CA3A4C9" w14:textId="70DF4761" w:rsidR="00EE6913" w:rsidRDefault="00EE6913" w:rsidP="00EE6913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Тел./факс 8(81367)37-516   Эл. почта: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vladimir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griz</w:t>
      </w:r>
      <w:proofErr w:type="spellEnd"/>
      <w:r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com</w:t>
      </w:r>
    </w:p>
    <w:p w14:paraId="1CF5812C" w14:textId="367343CF" w:rsidR="00EE6913" w:rsidRDefault="00EE6913" w:rsidP="00EE6913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ОГРН 1024701853703   ИНН </w:t>
      </w:r>
      <w:bookmarkStart w:id="0" w:name="_Hlk109146335"/>
      <w:r>
        <w:rPr>
          <w:rFonts w:ascii="Times New Roman" w:hAnsi="Times New Roman" w:cs="Times New Roman"/>
          <w:sz w:val="24"/>
          <w:szCs w:val="24"/>
        </w:rPr>
        <w:t>4715009979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  КПП 471501001   ОКПО 46253663</w:t>
      </w:r>
    </w:p>
    <w:p w14:paraId="116939C6" w14:textId="664D77FB" w:rsidR="00EE6913" w:rsidRDefault="00EE6913" w:rsidP="00EE6913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к/с </w:t>
      </w:r>
      <w:r w:rsidR="00533E6E">
        <w:rPr>
          <w:rFonts w:ascii="Times New Roman" w:hAnsi="Times New Roman" w:cs="Times New Roman"/>
          <w:sz w:val="24"/>
          <w:szCs w:val="24"/>
        </w:rPr>
        <w:t>40102810745370000098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E6E">
        <w:rPr>
          <w:rFonts w:ascii="Times New Roman" w:hAnsi="Times New Roman" w:cs="Times New Roman"/>
          <w:sz w:val="24"/>
          <w:szCs w:val="24"/>
        </w:rPr>
        <w:t>ОКЦ №1 Северо-Западного ГУ Банка России//УФК по Ленинградской области</w:t>
      </w:r>
      <w:r>
        <w:rPr>
          <w:rFonts w:ascii="Times New Roman" w:hAnsi="Times New Roman" w:cs="Times New Roman"/>
          <w:sz w:val="24"/>
          <w:szCs w:val="24"/>
        </w:rPr>
        <w:t>, г. Санкт-Петербург, БИК</w:t>
      </w:r>
      <w:r w:rsidR="00533E6E">
        <w:rPr>
          <w:rFonts w:ascii="Times New Roman" w:hAnsi="Times New Roman" w:cs="Times New Roman"/>
          <w:sz w:val="24"/>
          <w:szCs w:val="24"/>
        </w:rPr>
        <w:t xml:space="preserve"> 044030098</w:t>
      </w:r>
      <w:r>
        <w:rPr>
          <w:rFonts w:ascii="Times New Roman" w:hAnsi="Times New Roman" w:cs="Times New Roman"/>
          <w:sz w:val="24"/>
          <w:szCs w:val="24"/>
        </w:rPr>
        <w:t xml:space="preserve">   лицевой счет 03710010690 </w:t>
      </w:r>
    </w:p>
    <w:p w14:paraId="0CDA0AAB" w14:textId="0BB759B4" w:rsidR="00EE6913" w:rsidRDefault="00EE6913" w:rsidP="00EE6913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р/с 03231643416450004500 в УФК по Ленинградской области (КФ Администрации Тихвинского района, МОУ «Ильинская ООШ») </w:t>
      </w:r>
    </w:p>
    <w:p w14:paraId="23D7FC44" w14:textId="02DB3CF9" w:rsidR="00EE6913" w:rsidRDefault="00EE6913" w:rsidP="00EE6913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</w:p>
    <w:p w14:paraId="2FF594BF" w14:textId="77777777" w:rsidR="00EE6913" w:rsidRDefault="00EE6913" w:rsidP="00EE6913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Подрядчик:</w:t>
      </w:r>
    </w:p>
    <w:p w14:paraId="0922E9E3" w14:textId="53FF527D" w:rsidR="00FA7080" w:rsidRDefault="00EE6913" w:rsidP="005F5B3D">
      <w:pPr>
        <w:spacing w:after="0" w:line="240" w:lineRule="auto"/>
        <w:ind w:left="709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50C66AC" w14:textId="77777777" w:rsidR="005F5B3D" w:rsidRDefault="005F5B3D" w:rsidP="005F5B3D">
      <w:pPr>
        <w:spacing w:after="0" w:line="240" w:lineRule="auto"/>
        <w:ind w:left="709" w:hanging="567"/>
        <w:rPr>
          <w:rFonts w:ascii="Times New Roman" w:hAnsi="Times New Roman" w:cs="Times New Roman"/>
          <w:sz w:val="24"/>
          <w:szCs w:val="24"/>
        </w:rPr>
      </w:pPr>
    </w:p>
    <w:p w14:paraId="4D54521D" w14:textId="04663BC0" w:rsidR="00792DAB" w:rsidRPr="003F37F6" w:rsidRDefault="00792DAB" w:rsidP="003B3DDC">
      <w:pPr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14:paraId="2508CF17" w14:textId="4132F219" w:rsidR="00DD2762" w:rsidRDefault="00A76ABA" w:rsidP="002E05F4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DD2762" w:rsidSect="003F37F6">
          <w:pgSz w:w="11906" w:h="16838"/>
          <w:pgMar w:top="567" w:right="567" w:bottom="567" w:left="1418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10. </w:t>
      </w:r>
      <w:r w:rsidRPr="003F37F6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14:paraId="5DFD6B7D" w14:textId="77777777" w:rsidR="0023253F" w:rsidRDefault="0023253F" w:rsidP="002E05F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1174D9" w14:textId="03B9D838" w:rsidR="004A695E" w:rsidRPr="00DC20D7" w:rsidRDefault="004A695E" w:rsidP="00A76ABA">
      <w:pPr>
        <w:spacing w:after="0" w:line="240" w:lineRule="auto"/>
        <w:ind w:left="705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C20D7">
        <w:rPr>
          <w:rFonts w:ascii="Times New Roman" w:hAnsi="Times New Roman" w:cs="Times New Roman"/>
          <w:b/>
          <w:sz w:val="20"/>
          <w:szCs w:val="20"/>
        </w:rPr>
        <w:t>Заказчик</w:t>
      </w:r>
      <w:r w:rsidR="00DC20D7" w:rsidRPr="00DC20D7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</w:t>
      </w:r>
    </w:p>
    <w:p w14:paraId="4F60B1E7" w14:textId="4EF17FC3" w:rsidR="002C1245" w:rsidRPr="00DC20D7" w:rsidRDefault="00FD7C11" w:rsidP="002E05F4">
      <w:pPr>
        <w:spacing w:after="0" w:line="240" w:lineRule="auto"/>
        <w:ind w:left="705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DC20D7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Pr="00DC20D7">
        <w:rPr>
          <w:rFonts w:ascii="Times New Roman" w:hAnsi="Times New Roman" w:cs="Times New Roman"/>
          <w:sz w:val="20"/>
          <w:szCs w:val="20"/>
        </w:rPr>
        <w:t>. д</w:t>
      </w:r>
      <w:r w:rsidR="00B1641B" w:rsidRPr="00DC20D7">
        <w:rPr>
          <w:rFonts w:ascii="Times New Roman" w:hAnsi="Times New Roman" w:cs="Times New Roman"/>
          <w:sz w:val="20"/>
          <w:szCs w:val="20"/>
        </w:rPr>
        <w:t>иректор</w:t>
      </w:r>
      <w:r w:rsidRPr="00DC20D7">
        <w:rPr>
          <w:rFonts w:ascii="Times New Roman" w:hAnsi="Times New Roman" w:cs="Times New Roman"/>
          <w:sz w:val="20"/>
          <w:szCs w:val="20"/>
        </w:rPr>
        <w:t>а</w:t>
      </w:r>
      <w:r w:rsidR="0040007F" w:rsidRPr="00DC20D7">
        <w:rPr>
          <w:rFonts w:ascii="Times New Roman" w:hAnsi="Times New Roman" w:cs="Times New Roman"/>
          <w:sz w:val="20"/>
          <w:szCs w:val="20"/>
        </w:rPr>
        <w:t xml:space="preserve"> </w:t>
      </w:r>
      <w:r w:rsidR="00B1641B" w:rsidRPr="00DC20D7">
        <w:rPr>
          <w:rFonts w:ascii="Times New Roman" w:hAnsi="Times New Roman" w:cs="Times New Roman"/>
          <w:sz w:val="20"/>
          <w:szCs w:val="20"/>
        </w:rPr>
        <w:t>МОУ «</w:t>
      </w:r>
      <w:r w:rsidR="003A0D22" w:rsidRPr="00DC20D7">
        <w:rPr>
          <w:rFonts w:ascii="Times New Roman" w:hAnsi="Times New Roman" w:cs="Times New Roman"/>
          <w:sz w:val="20"/>
          <w:szCs w:val="20"/>
        </w:rPr>
        <w:t>Ильинская</w:t>
      </w:r>
      <w:r w:rsidR="00B1641B" w:rsidRPr="00DC20D7">
        <w:rPr>
          <w:rFonts w:ascii="Times New Roman" w:hAnsi="Times New Roman" w:cs="Times New Roman"/>
          <w:sz w:val="20"/>
          <w:szCs w:val="20"/>
        </w:rPr>
        <w:t xml:space="preserve"> ООШ»</w:t>
      </w:r>
    </w:p>
    <w:p w14:paraId="4B95C282" w14:textId="2FAB67CF" w:rsidR="00A00335" w:rsidRPr="00DC20D7" w:rsidRDefault="00A00335" w:rsidP="00A00335">
      <w:pPr>
        <w:spacing w:after="0" w:line="240" w:lineRule="auto"/>
        <w:ind w:left="705"/>
        <w:jc w:val="both"/>
        <w:rPr>
          <w:rFonts w:ascii="Times New Roman" w:hAnsi="Times New Roman" w:cs="Times New Roman"/>
          <w:sz w:val="20"/>
          <w:szCs w:val="20"/>
        </w:rPr>
      </w:pPr>
      <w:r w:rsidRPr="00DC20D7">
        <w:rPr>
          <w:rFonts w:ascii="Times New Roman" w:hAnsi="Times New Roman" w:cs="Times New Roman"/>
          <w:sz w:val="20"/>
          <w:szCs w:val="20"/>
        </w:rPr>
        <w:t>_</w:t>
      </w:r>
      <w:r w:rsidR="00DC20D7">
        <w:rPr>
          <w:rFonts w:ascii="Times New Roman" w:hAnsi="Times New Roman" w:cs="Times New Roman"/>
          <w:sz w:val="20"/>
          <w:szCs w:val="20"/>
        </w:rPr>
        <w:t>___________________</w:t>
      </w:r>
      <w:r w:rsidRPr="00DC20D7">
        <w:rPr>
          <w:rFonts w:ascii="Times New Roman" w:hAnsi="Times New Roman" w:cs="Times New Roman"/>
          <w:sz w:val="20"/>
          <w:szCs w:val="20"/>
        </w:rPr>
        <w:t xml:space="preserve"> </w:t>
      </w:r>
      <w:r w:rsidR="00EE6913" w:rsidRPr="00DC20D7">
        <w:rPr>
          <w:rFonts w:ascii="Times New Roman" w:hAnsi="Times New Roman" w:cs="Times New Roman"/>
          <w:sz w:val="20"/>
          <w:szCs w:val="20"/>
        </w:rPr>
        <w:t>Л. А</w:t>
      </w:r>
      <w:r w:rsidR="003A0D22" w:rsidRPr="00DC20D7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3A0D22" w:rsidRPr="00DC20D7">
        <w:rPr>
          <w:rFonts w:ascii="Times New Roman" w:hAnsi="Times New Roman" w:cs="Times New Roman"/>
          <w:sz w:val="20"/>
          <w:szCs w:val="20"/>
        </w:rPr>
        <w:t>Гриц</w:t>
      </w:r>
      <w:proofErr w:type="spellEnd"/>
    </w:p>
    <w:p w14:paraId="6FF234CA" w14:textId="47CB7F1E" w:rsidR="000B0046" w:rsidRPr="00DC20D7" w:rsidRDefault="003B3DDC" w:rsidP="002E05F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C20D7">
        <w:rPr>
          <w:rFonts w:ascii="Times New Roman" w:hAnsi="Times New Roman" w:cs="Times New Roman"/>
          <w:sz w:val="20"/>
          <w:szCs w:val="20"/>
        </w:rPr>
        <w:t xml:space="preserve">              </w:t>
      </w:r>
    </w:p>
    <w:p w14:paraId="4DE8CE7E" w14:textId="7814A50B" w:rsidR="003B3DDC" w:rsidRDefault="003B3DDC" w:rsidP="003B3D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0C8524" w14:textId="77777777" w:rsidR="003B3DDC" w:rsidRDefault="003B3DDC" w:rsidP="000B004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9D6FF7F" w14:textId="77777777" w:rsidR="003B3DDC" w:rsidRDefault="003B3DDC" w:rsidP="000B004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C49BD99" w14:textId="529A1580" w:rsidR="003B3DDC" w:rsidRDefault="003B3DDC" w:rsidP="000B004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309D517" w14:textId="77777777" w:rsidR="003B3DDC" w:rsidRDefault="003B3DDC" w:rsidP="000B004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C37B58D" w14:textId="477FC94F" w:rsidR="003B3DDC" w:rsidRPr="00AF5C6D" w:rsidRDefault="003B3DDC" w:rsidP="000B0046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60BA39" w14:textId="267A8835" w:rsidR="003B3DDC" w:rsidRPr="00AF5C6D" w:rsidRDefault="003B3DDC" w:rsidP="000B0046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51F41B7A" w14:textId="77777777" w:rsidR="005F5B3D" w:rsidRDefault="005F5B3D" w:rsidP="000B0046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F24890A" w14:textId="62181BEC" w:rsidR="003B3DDC" w:rsidRPr="00DC20D7" w:rsidRDefault="00DC20D7" w:rsidP="000B0046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C20D7">
        <w:rPr>
          <w:rFonts w:ascii="Times New Roman" w:hAnsi="Times New Roman" w:cs="Times New Roman"/>
          <w:b/>
          <w:bCs/>
          <w:sz w:val="20"/>
          <w:szCs w:val="20"/>
        </w:rPr>
        <w:t>Исполнитель</w:t>
      </w:r>
    </w:p>
    <w:p w14:paraId="430A4AA1" w14:textId="64D8894C" w:rsidR="000B0046" w:rsidRPr="00AF5C6D" w:rsidRDefault="000B0046" w:rsidP="005F5B3D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AF5C6D">
        <w:rPr>
          <w:rFonts w:ascii="Times New Roman" w:hAnsi="Times New Roman" w:cs="Times New Roman"/>
          <w:sz w:val="20"/>
          <w:szCs w:val="20"/>
        </w:rPr>
        <w:t xml:space="preserve">__________ </w:t>
      </w:r>
    </w:p>
    <w:p w14:paraId="09BD06E5" w14:textId="77777777" w:rsidR="00FD7C11" w:rsidRPr="00AF5C6D" w:rsidRDefault="00FD7C11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2B94BC5" w14:textId="636B9686" w:rsidR="004A695E" w:rsidRDefault="004A695E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17A87CB" w14:textId="77777777" w:rsidR="00FA7080" w:rsidRDefault="00FA7080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99CC72B" w14:textId="71E21641" w:rsidR="008575C2" w:rsidRPr="0023253F" w:rsidRDefault="008575C2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E91872D" w14:textId="589DC5AE" w:rsidR="00A00335" w:rsidRDefault="00A00335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7B580E6" w14:textId="491EC57B" w:rsidR="00FA7080" w:rsidRDefault="00FA7080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C8AD5ED" w14:textId="77777777" w:rsidR="00FA7080" w:rsidRDefault="00FA7080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2A5190A" w14:textId="741625B8" w:rsidR="00636031" w:rsidRDefault="00636031" w:rsidP="00FD7C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636031" w:rsidSect="00DD2762">
          <w:type w:val="continuous"/>
          <w:pgSz w:w="11906" w:h="16838"/>
          <w:pgMar w:top="567" w:right="567" w:bottom="567" w:left="1418" w:header="708" w:footer="708" w:gutter="0"/>
          <w:cols w:num="2" w:space="569"/>
          <w:docGrid w:linePitch="360"/>
        </w:sect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4"/>
        <w:gridCol w:w="998"/>
        <w:gridCol w:w="142"/>
        <w:gridCol w:w="993"/>
        <w:gridCol w:w="146"/>
        <w:gridCol w:w="762"/>
        <w:gridCol w:w="214"/>
        <w:gridCol w:w="1141"/>
        <w:gridCol w:w="1067"/>
        <w:gridCol w:w="73"/>
        <w:gridCol w:w="1140"/>
      </w:tblGrid>
      <w:tr w:rsidR="00D45E64" w14:paraId="408EED45" w14:textId="77777777" w:rsidTr="00B17BCF">
        <w:trPr>
          <w:trHeight w:val="275"/>
        </w:trPr>
        <w:tc>
          <w:tcPr>
            <w:tcW w:w="681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1FD66DB" w14:textId="77777777" w:rsidR="00D45E64" w:rsidRDefault="00D45E64" w:rsidP="00ED5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программного продукта</w:t>
            </w:r>
          </w:p>
        </w:tc>
        <w:tc>
          <w:tcPr>
            <w:tcW w:w="832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5FBAD3" w14:textId="77777777" w:rsidR="00D45E64" w:rsidRDefault="00D45E64" w:rsidP="00ED5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SmetaWIZARD</w:t>
            </w:r>
            <w:proofErr w:type="spellEnd"/>
          </w:p>
        </w:tc>
      </w:tr>
      <w:tr w:rsidR="00B17BCF" w14:paraId="2C78C55C" w14:textId="77777777" w:rsidTr="00B17BCF">
        <w:trPr>
          <w:trHeight w:val="275"/>
        </w:trPr>
        <w:tc>
          <w:tcPr>
            <w:tcW w:w="681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7BB47F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C3B16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SmetaWIZARD</w:t>
            </w:r>
            <w:proofErr w:type="spellEnd"/>
          </w:p>
        </w:tc>
      </w:tr>
      <w:tr w:rsidR="00B17BCF" w14:paraId="373D4594" w14:textId="77777777" w:rsidTr="00B17BCF">
        <w:trPr>
          <w:trHeight w:val="735"/>
        </w:trPr>
        <w:tc>
          <w:tcPr>
            <w:tcW w:w="681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0381C3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9F098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04.08.2020 № 421/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21.12.2020 № 812/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11.12.2020 № 774/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</w:tr>
      <w:tr w:rsidR="00B17BCF" w14:paraId="0815A611" w14:textId="77777777" w:rsidTr="00B17BCF">
        <w:trPr>
          <w:trHeight w:val="3495"/>
        </w:trPr>
        <w:tc>
          <w:tcPr>
            <w:tcW w:w="681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4A307D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FE0F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18.05.2022 № 378/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26.08.2022 № 703/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26.10.2022 № 905/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27.12.2022 № 1133/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10.02.2023 № 84/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11.05.2023 № 335/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02.08.2023 № 551/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14.11.2023 № 817/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16.02.2024 № 102/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13.05.2024 № 323/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09.08.2024 № 524/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07.11.2024 № 747/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07.02.2025 № 69/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19.05.2025 № 299/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14.08.2025 № 490/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12.11.2025 № 696/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17.02.2026 № 91/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15.05.2026 № 301/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09.07.2026 № 435/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07.07.2022 № 557/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30.01.2024 № 55/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23.01.2025 № 30/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30.01.2026 № 42/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02.09.2021 № 636/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26.07.2022 № 611/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22.04.2022 № 317/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</w:tr>
      <w:tr w:rsidR="00B17BCF" w14:paraId="694B0575" w14:textId="77777777" w:rsidTr="00B17BCF">
        <w:trPr>
          <w:trHeight w:val="1874"/>
        </w:trPr>
        <w:tc>
          <w:tcPr>
            <w:tcW w:w="681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190A13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854F9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Письмо Минстроя России от 22.05.2026 № 31076-ИФ/09</w:t>
            </w:r>
          </w:p>
        </w:tc>
      </w:tr>
      <w:tr w:rsidR="00B17BCF" w14:paraId="36F9F331" w14:textId="77777777" w:rsidTr="00B17BCF">
        <w:trPr>
          <w:trHeight w:val="954"/>
        </w:trPr>
        <w:tc>
          <w:tcPr>
            <w:tcW w:w="681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E1D3CC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B1B85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Правительства Ленинградской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области  от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06.04.2026 № 275</w:t>
            </w:r>
          </w:p>
        </w:tc>
      </w:tr>
      <w:tr w:rsidR="00B17BCF" w14:paraId="703E0BAF" w14:textId="77777777" w:rsidTr="00B17BCF">
        <w:trPr>
          <w:trHeight w:val="275"/>
        </w:trPr>
        <w:tc>
          <w:tcPr>
            <w:tcW w:w="681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DF375D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FDA20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B17BCF" w14:paraId="610E492A" w14:textId="77777777" w:rsidTr="00B17BCF">
        <w:trPr>
          <w:trHeight w:val="275"/>
        </w:trPr>
        <w:tc>
          <w:tcPr>
            <w:tcW w:w="681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7531F4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E4A80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</w:tr>
      <w:tr w:rsidR="00B17BCF" w14:paraId="6CB87858" w14:textId="77777777" w:rsidTr="00B17BCF">
        <w:trPr>
          <w:trHeight w:val="264"/>
        </w:trPr>
        <w:tc>
          <w:tcPr>
            <w:tcW w:w="681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C19B49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31C0A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68DAE316" w14:textId="77777777" w:rsidTr="00B17BC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EDB23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227F4C15" w14:textId="77777777" w:rsidTr="00B17BCF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46AD9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B17BCF" w14:paraId="1469E12F" w14:textId="77777777" w:rsidTr="00B17BC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9698A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71281D3C" w14:textId="77777777" w:rsidTr="00B17BCF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F07E3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B17BCF" w14:paraId="4637B510" w14:textId="77777777" w:rsidTr="00B17BCF">
        <w:trPr>
          <w:trHeight w:val="275"/>
        </w:trPr>
        <w:tc>
          <w:tcPr>
            <w:tcW w:w="756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AF68BA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5814B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ЛС-</w:t>
            </w:r>
          </w:p>
        </w:tc>
        <w:tc>
          <w:tcPr>
            <w:tcW w:w="567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12010F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0020070B" w14:textId="77777777" w:rsidTr="00B17BCF">
        <w:trPr>
          <w:trHeight w:val="27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29FEC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Ремонт примыканий вентиляционных труб на кровле здания дошкольных групп по адресу: п.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Цвылево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улица Тихая, дом 16</w:t>
            </w:r>
          </w:p>
        </w:tc>
      </w:tr>
      <w:tr w:rsidR="00B17BCF" w14:paraId="04C82B12" w14:textId="77777777" w:rsidTr="00B17BCF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BACFF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B17BCF" w14:paraId="2430DF98" w14:textId="77777777" w:rsidTr="00B17BCF">
        <w:trPr>
          <w:trHeight w:val="275"/>
        </w:trPr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28FD3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87499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35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421E6C6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методом</w:t>
            </w:r>
          </w:p>
        </w:tc>
      </w:tr>
      <w:tr w:rsidR="00B17BCF" w14:paraId="2C8DB594" w14:textId="77777777" w:rsidTr="00B17BCF">
        <w:trPr>
          <w:trHeight w:val="255"/>
        </w:trPr>
        <w:tc>
          <w:tcPr>
            <w:tcW w:w="151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1FE849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1362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315B7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7E72129E" w14:textId="77777777" w:rsidTr="00B17BCF">
        <w:trPr>
          <w:trHeight w:val="255"/>
        </w:trPr>
        <w:tc>
          <w:tcPr>
            <w:tcW w:w="151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37BA9B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6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2B694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B17BCF" w14:paraId="0D0C2F9F" w14:textId="77777777" w:rsidTr="00B17BCF">
        <w:trPr>
          <w:trHeight w:val="275"/>
        </w:trPr>
        <w:tc>
          <w:tcPr>
            <w:tcW w:w="3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412B1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1ED63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квартал 2026 г.</w:t>
            </w:r>
          </w:p>
        </w:tc>
        <w:tc>
          <w:tcPr>
            <w:tcW w:w="868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3E0CD31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1F781CC6" w14:textId="77777777" w:rsidTr="00B17BCF">
        <w:trPr>
          <w:trHeight w:val="275"/>
        </w:trPr>
        <w:tc>
          <w:tcPr>
            <w:tcW w:w="3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8B94B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D4316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262,29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7813D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49EB7C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FD84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82,91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C534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B17BCF" w14:paraId="3650667B" w14:textId="77777777" w:rsidTr="00B17BCF">
        <w:trPr>
          <w:trHeight w:val="275"/>
        </w:trPr>
        <w:tc>
          <w:tcPr>
            <w:tcW w:w="3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F4AB1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E54CFC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6B2C14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2ADBA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D4D3B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0,27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C9F1D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B17BCF" w14:paraId="6B97935A" w14:textId="77777777" w:rsidTr="00B17BCF">
        <w:trPr>
          <w:trHeight w:val="275"/>
        </w:trPr>
        <w:tc>
          <w:tcPr>
            <w:tcW w:w="3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7843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B685B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262,29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34B2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AA8C7E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09CEE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157,2374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53094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B17BCF" w14:paraId="10D48B46" w14:textId="77777777" w:rsidTr="00B17BCF">
        <w:trPr>
          <w:trHeight w:val="275"/>
        </w:trPr>
        <w:tc>
          <w:tcPr>
            <w:tcW w:w="3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FCC42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FCF72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A1C8B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9CF32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2942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0,380925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FAB3E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B17BCF" w14:paraId="38B63F7B" w14:textId="77777777" w:rsidTr="00B17BCF">
        <w:trPr>
          <w:trHeight w:val="275"/>
        </w:trPr>
        <w:tc>
          <w:tcPr>
            <w:tcW w:w="3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EFB48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EE60E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609974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8FC57B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BD6BF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E462F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616082FC" w14:textId="77777777" w:rsidTr="00B17BCF">
        <w:trPr>
          <w:trHeight w:val="275"/>
        </w:trPr>
        <w:tc>
          <w:tcPr>
            <w:tcW w:w="3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AE14A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5BCCC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CC7E6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F1B375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2829A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D1D18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34950B3B" w14:textId="77777777" w:rsidTr="00B17BC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4E8DE4F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1B19FAD6" w14:textId="77777777" w:rsidTr="00B17BCF">
        <w:trPr>
          <w:trHeight w:val="298"/>
        </w:trPr>
        <w:tc>
          <w:tcPr>
            <w:tcW w:w="6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DC9ED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C57D3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62414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705DB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C85CD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55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9FA8C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Сметная стоимость, руб.</w:t>
            </w:r>
          </w:p>
        </w:tc>
      </w:tr>
      <w:tr w:rsidR="00B17BCF" w14:paraId="3964DDB1" w14:textId="77777777" w:rsidTr="00B17BCF">
        <w:trPr>
          <w:trHeight w:val="1218"/>
        </w:trPr>
        <w:tc>
          <w:tcPr>
            <w:tcW w:w="65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B8ADD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F229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408AD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1A8CE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9D5D0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05C15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D6CF2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D57C2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09E45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8928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E2D8D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A5882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текущем уровне цен</w:t>
            </w:r>
          </w:p>
        </w:tc>
      </w:tr>
      <w:tr w:rsidR="00B17BCF" w14:paraId="387C7876" w14:textId="77777777" w:rsidTr="00B17BCF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98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B17BCF" w14:paraId="5E436BB7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1A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1C4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1D2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F61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2A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348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1CD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639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02F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C09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A0C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A03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17BCF" w14:paraId="76393062" w14:textId="77777777" w:rsidTr="00B17BCF"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253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AC9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ГЭСН08-07-001-02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FA5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и разборка наружных инвентарных лесов высотой до 16 м: трубчатых для прочих отделочных работ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=(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3*8)/100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B60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ED4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770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8D1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DE3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874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511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805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ED2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6CC4E2CD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0E6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119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84D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85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4A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E3C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A26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657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C08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978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A3C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2C4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5 551,68</w:t>
            </w:r>
          </w:p>
        </w:tc>
      </w:tr>
      <w:tr w:rsidR="00B17BCF" w14:paraId="1460E78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B1D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013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637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B20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BD8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698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AA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BC6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BCB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F8B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531,77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6E9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05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5 551,68</w:t>
            </w:r>
          </w:p>
        </w:tc>
      </w:tr>
      <w:tr w:rsidR="00B17BCF" w14:paraId="1A0DF09D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1F3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DCB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359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BFC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CC7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101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65E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42C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990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54B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191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BBB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9,58</w:t>
            </w:r>
          </w:p>
        </w:tc>
      </w:tr>
      <w:tr w:rsidR="00B17BCF" w14:paraId="140C0775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730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B4E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3B7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E7C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8E2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D49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8D8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90D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BB7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320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E4C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5C8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9,93</w:t>
            </w:r>
          </w:p>
        </w:tc>
      </w:tr>
      <w:tr w:rsidR="00B17BCF" w14:paraId="3E388DE3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C7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7BF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FC2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67E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A23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53B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A7D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AF7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F8D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1C9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97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7F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9,58</w:t>
            </w:r>
          </w:p>
        </w:tc>
      </w:tr>
      <w:tr w:rsidR="00B17BCF" w14:paraId="508E3886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001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C51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350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814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EAF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CB3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FEF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C2B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D70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D44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6C2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FAA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9,93</w:t>
            </w:r>
          </w:p>
        </w:tc>
      </w:tr>
      <w:tr w:rsidR="00B17BCF" w14:paraId="4DFCA35F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497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48F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3E1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9BF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9D9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6BB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18A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9C3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185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8F1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EB6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836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1 066,05</w:t>
            </w:r>
          </w:p>
        </w:tc>
      </w:tr>
      <w:tr w:rsidR="00B17BCF" w14:paraId="0E6F8887" w14:textId="77777777" w:rsidTr="00B17BCF"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44F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55D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[01.7.16.02-0002]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66F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Леса стальные стоечные приставные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хомутовые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(стойки, связи, поперечины, лестницы) в комплекте с пробками (хомутами, башмаками, болтами), без щитов настила, высота лесов до 60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B76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5A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044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335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941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91 734,54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A12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459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122 924,28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909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D4E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1 032,56</w:t>
            </w:r>
          </w:p>
        </w:tc>
      </w:tr>
      <w:tr w:rsidR="00B17BCF" w14:paraId="30D2B07D" w14:textId="77777777" w:rsidTr="00B17BCF"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63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A80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[11.1.03.01-0063]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FDB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16A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87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0F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90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4D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16 496,03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868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827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15 506,27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3F1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14B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33,49</w:t>
            </w:r>
          </w:p>
        </w:tc>
      </w:tr>
      <w:tr w:rsidR="00B17BCF" w14:paraId="42AB9CD7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81B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A00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FB4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1C5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4DA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E88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2E2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6C8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18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876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6B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ABF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6 637,24</w:t>
            </w:r>
          </w:p>
        </w:tc>
      </w:tr>
      <w:tr w:rsidR="00B17BCF" w14:paraId="25EAE004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CA1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69A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[11.2.13.06-0012]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5C2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Щиты настила, толщина 25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C2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090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DCE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DE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DDC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D50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E89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409,45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0FD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B32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9 826,8</w:t>
            </w:r>
          </w:p>
        </w:tc>
      </w:tr>
      <w:tr w:rsidR="00B17BCF" w14:paraId="45C606B4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C9E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661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1D6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CAB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D2C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112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3F8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349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E81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772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EC1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B90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5 561,61</w:t>
            </w:r>
          </w:p>
        </w:tc>
      </w:tr>
      <w:tr w:rsidR="00B17BCF" w14:paraId="21CC182B" w14:textId="77777777" w:rsidTr="00B17BCF"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F40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1CD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/812-008.0-1;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467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Конструкции из кирпича и блоков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361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FBE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841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741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963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845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A91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D83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397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5 505,99</w:t>
            </w:r>
          </w:p>
        </w:tc>
      </w:tr>
      <w:tr w:rsidR="00B17BCF" w14:paraId="20A3DDE3" w14:textId="77777777" w:rsidTr="00B17BCF"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FB5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25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/774-008.0;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B65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Конструкции из кирпича и блоков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A71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A00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013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7E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C3C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D25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921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D89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2CC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3 261,88</w:t>
            </w:r>
          </w:p>
        </w:tc>
      </w:tr>
      <w:tr w:rsidR="00B17BCF" w14:paraId="62D87315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1B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A19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3A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200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C38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C5B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F09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10F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EFC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99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105 132,96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45D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A2B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25 231,91</w:t>
            </w:r>
          </w:p>
        </w:tc>
      </w:tr>
      <w:tr w:rsidR="00B17BCF" w14:paraId="4904E564" w14:textId="77777777" w:rsidTr="00B17BCF"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E67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240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ГЭСН08-07-001-02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986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и разборка наружных инвентарных лесов высотой до 16 м: трубчатых для прочих отделочных работ (монтаж - демонтаж без материала)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=(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3*8*5)/100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A28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D93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6B2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6BE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EB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219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8C6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CF6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20F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73AAFB8F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025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D69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73A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EA7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9E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71C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A19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CDD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1B6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3E3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CC1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095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27 758,39</w:t>
            </w:r>
          </w:p>
        </w:tc>
      </w:tr>
      <w:tr w:rsidR="00B17BCF" w14:paraId="7C9E001E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9C8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B3F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4C3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B91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AE0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1F8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41C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2A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FD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925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531,77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227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248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27 758,39</w:t>
            </w:r>
          </w:p>
        </w:tc>
      </w:tr>
      <w:tr w:rsidR="00B17BCF" w14:paraId="0599A25A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7E2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7BF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E97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C84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398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010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559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58D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52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3DC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2E5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D0F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47,88</w:t>
            </w:r>
          </w:p>
        </w:tc>
      </w:tr>
      <w:tr w:rsidR="00B17BCF" w14:paraId="002CCA8C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16C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F5E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833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304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7A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386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8F3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97E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987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F5E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6F8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DCF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49,67</w:t>
            </w:r>
          </w:p>
        </w:tc>
      </w:tr>
      <w:tr w:rsidR="00B17BCF" w14:paraId="2BBEBBD4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160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FB1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5C7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73D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99F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407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133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92A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F0C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C40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65C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B1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47,88</w:t>
            </w:r>
          </w:p>
        </w:tc>
      </w:tr>
      <w:tr w:rsidR="00B17BCF" w14:paraId="30862B4B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7B8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B2E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BDE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53A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4C5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5AF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291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56B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15F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ED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B24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720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49,67</w:t>
            </w:r>
          </w:p>
        </w:tc>
      </w:tr>
      <w:tr w:rsidR="00B17BCF" w14:paraId="7C47D7EF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B1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43F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492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ED0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F90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F55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A6A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6BD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38F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CF7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2A1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01E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5 330,29</w:t>
            </w:r>
          </w:p>
        </w:tc>
      </w:tr>
      <w:tr w:rsidR="00B17BCF" w14:paraId="065CD170" w14:textId="77777777" w:rsidTr="00B17BCF"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DFD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0F4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[01.7.16.02-0002]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9D4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Леса стальные стоечные приставные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хомутовые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(стойки, связи, поперечины, лестницы) в комплекте с пробками (хомутами, башмаками, болтами), без щитов настила, высота лесов до 60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1E8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1A2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51F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431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DB6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91 734,54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8BF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378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122 924,28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F8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4B2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5 162,82</w:t>
            </w:r>
          </w:p>
        </w:tc>
      </w:tr>
      <w:tr w:rsidR="00B17BCF" w14:paraId="3AF60C56" w14:textId="77777777" w:rsidTr="00B17BCF"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5BC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B91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[11.1.03.01-0063]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166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052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78F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60A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11B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DA9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16 496,03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AA0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A51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15 506,27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0EF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E8C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167,47</w:t>
            </w:r>
          </w:p>
        </w:tc>
      </w:tr>
      <w:tr w:rsidR="00B17BCF" w14:paraId="4AF40BDB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04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F0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C1C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08A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5B4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F17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E05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EE9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96B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69A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2BF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BB8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33 186,23</w:t>
            </w:r>
          </w:p>
        </w:tc>
      </w:tr>
      <w:tr w:rsidR="00B17BCF" w14:paraId="47EFC849" w14:textId="77777777" w:rsidTr="00B17BCF"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9F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B01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[01.7.16.02-0002]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995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Леса стальные стоечные приставные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хомутовые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(стойки, связи, поперечины, лестницы) в комплекте с пробками (хомутами, башмаками, болтами), без щитов настила, высота лесов до 60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414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24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D38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04F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FA7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91 734,54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3C3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B81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122 924,28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0C7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E69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-5 162,82</w:t>
            </w:r>
          </w:p>
        </w:tc>
      </w:tr>
      <w:tr w:rsidR="00B17BCF" w14:paraId="554089ED" w14:textId="77777777" w:rsidTr="00B17BCF">
        <w:trPr>
          <w:trHeight w:val="16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7BA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50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[01.7.16.02-0002]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8D8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Леса стальные стоечные приставные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хомутовые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(стойки, связи, поперечины, лестницы) в комплекте с пробками (хомутами, башмаками, болтами), без щитов настила, высота лесов до 60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308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019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CC9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066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B56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91 734,54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9F3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D68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122 924,28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A37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91B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289EDD11" w14:textId="77777777" w:rsidTr="00B17BCF"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1E8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8A7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[11.1.03.01-0063]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C3C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EE7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819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F57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C8F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-0,0108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EF5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16 496,03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CD1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441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15 506,27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45C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FDE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-167,47</w:t>
            </w:r>
          </w:p>
        </w:tc>
      </w:tr>
      <w:tr w:rsidR="00B17BCF" w14:paraId="19298E37" w14:textId="77777777" w:rsidTr="00B17BCF"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8D9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F7C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[11.1.03.01-0063]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6FC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0C3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966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5B6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9AB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810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16 496,03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DC4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AD5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15 506,27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A28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9FD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6350E2FE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93A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F01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B4E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59E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195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E21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AB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7F7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FE0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224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94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4CF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27 808,06</w:t>
            </w:r>
          </w:p>
        </w:tc>
      </w:tr>
      <w:tr w:rsidR="00B17BCF" w14:paraId="405931FB" w14:textId="77777777" w:rsidTr="00B17BCF"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11C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C6A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/812-008.0-1;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78B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Конструкции из кирпича и блоков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FD1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728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A0D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9B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66C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31D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ED5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C8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125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27 529,98</w:t>
            </w:r>
          </w:p>
        </w:tc>
      </w:tr>
      <w:tr w:rsidR="00B17BCF" w14:paraId="7BDD729C" w14:textId="77777777" w:rsidTr="00B17BCF"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4D0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5C5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/774-008.0;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067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Конструкции из кирпича и блоков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D80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35E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B35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9F5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AAA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53F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F4A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9C0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D8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16 309,43</w:t>
            </w:r>
          </w:p>
        </w:tc>
      </w:tr>
      <w:tr w:rsidR="00B17BCF" w14:paraId="659FD8B8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C1C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F4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E9C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FD1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4E6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656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36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99B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86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BCD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59 746,13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0E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AE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71 695,35</w:t>
            </w:r>
          </w:p>
        </w:tc>
      </w:tr>
      <w:tr w:rsidR="00B17BCF" w14:paraId="1C1BF5E9" w14:textId="77777777" w:rsidTr="00B17BCF"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FE3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132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ГЭСН12-01-010-01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59F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мелких покрытий (брандмауэры, парапеты, свесы и т.п.) из листовой оцинкованной стали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V=75/100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404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0B2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21E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22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01B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A99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0DD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0BB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C1A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1618D322" w14:textId="77777777" w:rsidTr="00B17BCF">
        <w:trPr>
          <w:trHeight w:val="25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BCD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669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95E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CF9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176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1AC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96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395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1CD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348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C8A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C12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5E2FEC18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6A4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5AE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4DE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70E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53E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22F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9FC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83,835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19D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566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2B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A52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2A2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44 025,95</w:t>
            </w:r>
          </w:p>
        </w:tc>
      </w:tr>
      <w:tr w:rsidR="00B17BCF" w14:paraId="0B21BB3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363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286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DF0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D11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AA1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BB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53F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83,835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064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43B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711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76F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8B4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44 025,95</w:t>
            </w:r>
          </w:p>
        </w:tc>
      </w:tr>
      <w:tr w:rsidR="00B17BCF" w14:paraId="105ABA1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356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678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39C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4BD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A5A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0D3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2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B0E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749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92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BEB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043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235,5</w:t>
            </w:r>
          </w:p>
        </w:tc>
      </w:tr>
      <w:tr w:rsidR="00B17BCF" w14:paraId="3C1C25EA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12F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B1C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977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2DC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458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A5B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043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0,253125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AEA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6C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B5E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B4F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25B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187,75</w:t>
            </w:r>
          </w:p>
        </w:tc>
      </w:tr>
      <w:tr w:rsidR="00B17BCF" w14:paraId="25AC4765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653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6D4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91.05.01-017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761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башенные, грузоподъемность 8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31C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E4C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5F1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C30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D7C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22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96C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1 056,54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2A9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9CE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198,1</w:t>
            </w:r>
          </w:p>
        </w:tc>
      </w:tr>
      <w:tr w:rsidR="00B17BCF" w14:paraId="5AC02110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B7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59C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1A0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55D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E3C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A00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435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5FE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38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4B9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7F3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983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148,94</w:t>
            </w:r>
          </w:p>
        </w:tc>
      </w:tr>
      <w:tr w:rsidR="00B17BCF" w14:paraId="27DF6091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4DB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06D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C61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512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B40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C02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17F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89F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BE4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F6C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A2A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DEA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37,4</w:t>
            </w:r>
          </w:p>
        </w:tc>
      </w:tr>
      <w:tr w:rsidR="00B17BCF" w14:paraId="13C054BE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563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71D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60A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105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895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76C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24D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BAE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DF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EC2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579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74F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38,81</w:t>
            </w:r>
          </w:p>
        </w:tc>
      </w:tr>
      <w:tr w:rsidR="00B17BCF" w14:paraId="6ED575B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C0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B52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148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28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BB5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FAF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250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54F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20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465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7A0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27E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32 635,69</w:t>
            </w:r>
          </w:p>
        </w:tc>
      </w:tr>
      <w:tr w:rsidR="00B17BCF" w14:paraId="6E4FBB7E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2BE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F8F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[01.7.15.06-0022]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8F6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Гвозди стальные толевые, диаметр 2-3 мм, длина 20-40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0A3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580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47B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B17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141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72,97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A09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238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89,75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44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D00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269,25</w:t>
            </w:r>
          </w:p>
        </w:tc>
      </w:tr>
      <w:tr w:rsidR="00B17BCF" w14:paraId="39B6BEA8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CE4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5D3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[08.3.03.05-0002]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2EF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Проволока канатная оцинкованная, диаметр 3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C31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87B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73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CE0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E6D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149 930,17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94D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6BB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127 440,64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941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0D5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1 146,97</w:t>
            </w:r>
          </w:p>
        </w:tc>
      </w:tr>
      <w:tr w:rsidR="00B17BCF" w14:paraId="11C3612E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11E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300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[08.3.05.05-0051]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01A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Сталь листовая оцинкованная, толщина 0,5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B18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E77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265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841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227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91 285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894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0BE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73 028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C7F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FC2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31 219,47</w:t>
            </w:r>
          </w:p>
        </w:tc>
      </w:tr>
      <w:tr w:rsidR="00B17BCF" w14:paraId="5BCA6CDC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EDD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198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759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F8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330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627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6D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64C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30E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415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448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E7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77 084,89</w:t>
            </w:r>
          </w:p>
        </w:tc>
      </w:tr>
      <w:tr w:rsidR="00B17BCF" w14:paraId="34087C43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F1EC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462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[08.3.05.05-0051]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373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Сталь листовая оцинкованная, толщина 0,5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D65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628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8A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188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-0,4275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FC0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91 285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AB3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EF5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73 028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A35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061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-31 219,47</w:t>
            </w:r>
          </w:p>
        </w:tc>
      </w:tr>
      <w:tr w:rsidR="00B17BCF" w14:paraId="3E0FB1B3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F84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58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[08.3.05.05-0051]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C33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Сталь листовая оцинкованная, толщина 0,4 мм (прим)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B27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A1F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BB6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3D9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DE3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91 285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D6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CE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73 028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1B2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AF4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31 219,47</w:t>
            </w:r>
          </w:p>
        </w:tc>
      </w:tr>
      <w:tr w:rsidR="00B17BCF" w14:paraId="7A75ED2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EC6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229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2E0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E82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044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E4C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61D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1E4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25B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BA5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B76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F64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44 213,7</w:t>
            </w:r>
          </w:p>
        </w:tc>
      </w:tr>
      <w:tr w:rsidR="00B17BCF" w14:paraId="54F252AF" w14:textId="77777777" w:rsidTr="00B17BCF"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494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637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/812-012.0-1;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653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Кровли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A84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6A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9F1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A99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F23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81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C4A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0C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592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43 373,64</w:t>
            </w:r>
          </w:p>
        </w:tc>
      </w:tr>
      <w:tr w:rsidR="00B17BCF" w14:paraId="6B6DD377" w14:textId="77777777" w:rsidTr="00B17BCF"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E6C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4D0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/774-012.0;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5B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Кровли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67E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4B6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36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60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48,45%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5FE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F79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D57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E5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042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21 421,54</w:t>
            </w:r>
          </w:p>
        </w:tc>
      </w:tr>
      <w:tr w:rsidR="00B17BCF" w14:paraId="0F3CA53B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612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2F2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82C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A1B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0E1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B16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412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C69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5CE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D48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189 173,43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D5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A2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141 880,07</w:t>
            </w:r>
          </w:p>
        </w:tc>
      </w:tr>
      <w:tr w:rsidR="00B17BCF" w14:paraId="4B3AC3F0" w14:textId="77777777" w:rsidTr="00B17BCF">
        <w:trPr>
          <w:trHeight w:val="120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86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399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ГЭСНр58-01-003-01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86D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Разборка мелких покрытий и обделок из листовой стали: поясков,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сандриков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желобов, отливов, свесов и т.п.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V=20/100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9B1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383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69A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E79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77B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CA1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1AE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441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071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7EC60291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AC3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DEF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CF4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871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6A1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4A3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299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F2B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7D6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AC9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A3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D2A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875,46</w:t>
            </w:r>
          </w:p>
        </w:tc>
      </w:tr>
      <w:tr w:rsidR="00B17BCF" w14:paraId="7E4854B6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73D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6F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83E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530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CA6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93F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030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5DF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BAA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5E0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481,02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FA5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428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875,46</w:t>
            </w:r>
          </w:p>
        </w:tc>
      </w:tr>
      <w:tr w:rsidR="00B17BCF" w14:paraId="58583A4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CD3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989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D2B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4AE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E98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3AE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9FF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3CA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655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03C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04D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898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</w:tr>
      <w:tr w:rsidR="00B17BCF" w14:paraId="31839883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D83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6E3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[91.06.03-060]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BD1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Лебедки электрические тяговым усилием до 5,79 кН (0,59 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2E3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F48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265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04D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5E0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05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EFA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10,13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B89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CB1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</w:tr>
      <w:tr w:rsidR="00B17BCF" w14:paraId="6C829002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9AE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5EE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61F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3A7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F3D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636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7B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F59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E4C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F1C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05D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BDB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875,7</w:t>
            </w:r>
          </w:p>
        </w:tc>
      </w:tr>
      <w:tr w:rsidR="00B17BCF" w14:paraId="7D4460B1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92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D97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999-9900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360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Строительный мусор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653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AB2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A5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770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276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9A0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AF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7F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D36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3BD37468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5D7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645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F82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EF5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B9C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A57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8DF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299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CFD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1FB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FF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299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875,46</w:t>
            </w:r>
          </w:p>
        </w:tc>
      </w:tr>
      <w:tr w:rsidR="00B17BCF" w14:paraId="3B5FB75F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8F3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E40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/812-092.0-1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150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Крыши, кровли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36C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BD8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84D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DB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B69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F69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744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23A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D52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787,91</w:t>
            </w:r>
          </w:p>
        </w:tc>
      </w:tr>
      <w:tr w:rsidR="00B17BCF" w14:paraId="5BCFF088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839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132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/774-092.0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02A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Крыши, кровли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BD0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634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868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3DC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55C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A6E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D07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5C9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CE2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402,71</w:t>
            </w:r>
          </w:p>
        </w:tc>
      </w:tr>
      <w:tr w:rsidR="00B17BCF" w14:paraId="3A6A095F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71F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D5E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7E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BE1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ED7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C7A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131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D61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D79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830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10 331,6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DFB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409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2 066,32</w:t>
            </w:r>
          </w:p>
        </w:tc>
      </w:tr>
      <w:tr w:rsidR="00B17BCF" w14:paraId="1072D090" w14:textId="77777777" w:rsidTr="00B17BCF">
        <w:trPr>
          <w:trHeight w:val="143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488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DD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ГЭСН12-01-010-01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E5F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мелких покрытий (брандмауэры, парапеты, свесы и т.п.) из листовой оцинкованной стали (монтаж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конек)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=(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20*0,4)/100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B17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EF8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05C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AD4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E63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989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97F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F6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99B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60D79D3E" w14:textId="77777777" w:rsidTr="00B17BCF">
        <w:trPr>
          <w:trHeight w:val="25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E32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1E6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421/пр_2020_п.58_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FBD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E17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809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36A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A2A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BAA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9EA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CAB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108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8F9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14D2BA37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3F3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3BA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45D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56A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FC7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73E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8B0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8,9424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A6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21E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F3C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06D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551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4 696,1</w:t>
            </w:r>
          </w:p>
        </w:tc>
      </w:tr>
      <w:tr w:rsidR="00B17BCF" w14:paraId="40FFA98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83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508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364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A5C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531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F2C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5A9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8,9424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550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F4C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97C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B8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068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4 696,1</w:t>
            </w:r>
          </w:p>
        </w:tc>
      </w:tr>
      <w:tr w:rsidR="00B17BCF" w14:paraId="43B928DF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B8A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78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B9B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B6E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BD6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C6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90C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F8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562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5E8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098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30C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25,12</w:t>
            </w:r>
          </w:p>
        </w:tc>
      </w:tr>
      <w:tr w:rsidR="00B17BCF" w14:paraId="5E36746B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C00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0EF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9AB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F93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669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01D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CF1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BF7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0A1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35D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CA3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EB9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20,03</w:t>
            </w:r>
          </w:p>
        </w:tc>
      </w:tr>
      <w:tr w:rsidR="00B17BCF" w14:paraId="5F23DD9D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284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0B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91.05.01-017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7EC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башенные, грузоподъемность 8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E81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C87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537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256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59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F53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40A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1 056,54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3D3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017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21,13</w:t>
            </w:r>
          </w:p>
        </w:tc>
      </w:tr>
      <w:tr w:rsidR="00B17BCF" w14:paraId="02F6CEED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B07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BCA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B44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DEA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DAB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C39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6B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DEF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FC3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397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987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43F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15,89</w:t>
            </w:r>
          </w:p>
        </w:tc>
      </w:tr>
      <w:tr w:rsidR="00B17BCF" w14:paraId="259AC6F6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0C4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B44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CB2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7C5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380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F6C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02E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725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81A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65F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D32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2C2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3,99</w:t>
            </w:r>
          </w:p>
        </w:tc>
      </w:tr>
      <w:tr w:rsidR="00B17BCF" w14:paraId="42CE12F1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895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640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85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523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8CB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99E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00F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CE5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75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56B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067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E8B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4,14</w:t>
            </w:r>
          </w:p>
        </w:tc>
      </w:tr>
      <w:tr w:rsidR="00B17BCF" w14:paraId="45E932E8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8C8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F7B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9A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70A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F13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6FD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99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8F2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E43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FC2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4CC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EAE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3 481,14</w:t>
            </w:r>
          </w:p>
        </w:tc>
      </w:tr>
      <w:tr w:rsidR="00B17BCF" w14:paraId="29FCD8C1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B99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780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[01.7.15.06-0022]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516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Гвозди стальные толевые, диаметр 2-3 мм, длина 20-40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94D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F36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49E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052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87C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72,97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F35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571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89,75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5C0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913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28,72</w:t>
            </w:r>
          </w:p>
        </w:tc>
      </w:tr>
      <w:tr w:rsidR="00B17BCF" w14:paraId="522AD6A6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1B8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26A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[08.3.03.05-0002]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79A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Проволока канатная оцинкованная, диаметр 3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447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A84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5D9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6E9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317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149 930,17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1B7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56E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127 440,64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140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C27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122,34</w:t>
            </w:r>
          </w:p>
        </w:tc>
      </w:tr>
      <w:tr w:rsidR="00B17BCF" w14:paraId="69718AE0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777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164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[08.3.05.05-0051]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79E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Сталь листовая оцинкованная, толщина 0,5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AA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B59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01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D23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32E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91 285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17E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753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73 028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15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E40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3 330,08</w:t>
            </w:r>
          </w:p>
        </w:tc>
      </w:tr>
      <w:tr w:rsidR="00B17BCF" w14:paraId="5563A79F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A54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FF2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CE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86E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86C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CDA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149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3EF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A6E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D57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603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E3B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8 222,39</w:t>
            </w:r>
          </w:p>
        </w:tc>
      </w:tr>
      <w:tr w:rsidR="00B17BCF" w14:paraId="34EF7DAA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500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2C5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[08.3.05.05-0051]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A84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Сталь листовая оцинкованная, толщина 0,5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8F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B25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483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3DA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F6C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91 285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187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B9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73 028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011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59E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-3 330,08</w:t>
            </w:r>
          </w:p>
        </w:tc>
      </w:tr>
      <w:tr w:rsidR="00B17BCF" w14:paraId="49FB5496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BA4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31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[08.3.05.05-0051]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07B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Сталь листовая оцинкованная, толщина 0,5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7B9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9C6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3D7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9F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96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91 285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995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174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73 028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6CF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107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213ECC7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D08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140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23F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48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A0B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796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287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E77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0EC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C6A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DC5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C4E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4 716,13</w:t>
            </w:r>
          </w:p>
        </w:tc>
      </w:tr>
      <w:tr w:rsidR="00B17BCF" w14:paraId="7F63A735" w14:textId="77777777" w:rsidTr="00B17BCF"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049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DFE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/812-012.0-1;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F40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Кровли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EA2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3E1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0DF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4C8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308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36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1E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D94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05C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4 626,52</w:t>
            </w:r>
          </w:p>
        </w:tc>
      </w:tr>
      <w:tr w:rsidR="00B17BCF" w14:paraId="7ABC9402" w14:textId="77777777" w:rsidTr="00B17BCF">
        <w:trPr>
          <w:trHeight w:val="7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A44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F8C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/774-012.0;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AA3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Кровли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B0D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EBC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57%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BE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B2A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48,45%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1E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E9F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08E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E4D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817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2 284,96</w:t>
            </w:r>
          </w:p>
        </w:tc>
      </w:tr>
      <w:tr w:rsidR="00B17BCF" w14:paraId="1C006D9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128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A9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3D7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14A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4D7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BA2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732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E10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99A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2F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147 547,38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CD6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C70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11 803,79</w:t>
            </w:r>
          </w:p>
        </w:tc>
      </w:tr>
      <w:tr w:rsidR="00B17BCF" w14:paraId="1CD34429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403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D88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20A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68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BA5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E6F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127 172,88</w:t>
            </w:r>
          </w:p>
        </w:tc>
      </w:tr>
      <w:tr w:rsidR="00B17BCF" w14:paraId="2B7AB446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95B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3A0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9AD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3AA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62B89B9E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A87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983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B47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293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8B2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3A2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82 907,58</w:t>
            </w:r>
          </w:p>
        </w:tc>
      </w:tr>
      <w:tr w:rsidR="00B17BCF" w14:paraId="4093CA04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F81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F96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C25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AE7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044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393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318,32</w:t>
            </w:r>
          </w:p>
        </w:tc>
      </w:tr>
      <w:tr w:rsidR="00B17BCF" w14:paraId="5E3843A0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E4A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B56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2F5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432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C0A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DD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267,38</w:t>
            </w:r>
          </w:p>
        </w:tc>
      </w:tr>
      <w:tr w:rsidR="00B17BCF" w14:paraId="5989AF94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3FF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F33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75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C34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329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975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43 679,6</w:t>
            </w:r>
          </w:p>
        </w:tc>
      </w:tr>
      <w:tr w:rsidR="00B17BCF" w14:paraId="0BBC1DBE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A09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F3A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76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68D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31C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D30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01CC8D06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BAF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97B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C06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ФОТ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A5E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662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10A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83 174,96</w:t>
            </w:r>
          </w:p>
        </w:tc>
      </w:tr>
      <w:tr w:rsidR="00B17BCF" w14:paraId="387B66F0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E0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712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59E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161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FB8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F9A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81 824,04</w:t>
            </w:r>
          </w:p>
        </w:tc>
      </w:tr>
      <w:tr w:rsidR="00B17BCF" w14:paraId="61334B26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C9A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A61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F19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A4D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A2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666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43 680,52</w:t>
            </w:r>
          </w:p>
        </w:tc>
      </w:tr>
      <w:tr w:rsidR="00B17BCF" w14:paraId="6977E4FA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CB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EB8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17A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1C1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984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EA4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44D3726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67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9EB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A7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465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A71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E04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1C586B7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FA9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418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CDC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4CA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F0A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D07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252 677,44</w:t>
            </w:r>
          </w:p>
        </w:tc>
      </w:tr>
      <w:tr w:rsidR="00B17BCF" w14:paraId="6E7680E1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D46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40C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CA5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405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4352D9C6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1CD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591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898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9BC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B61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F65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545DFA93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5D2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051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7F0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EFE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985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066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108DF0CB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C7D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9FA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CE7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539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50F78F8F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4CA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53C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C55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A8D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50B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45F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157,2374</w:t>
            </w:r>
          </w:p>
        </w:tc>
      </w:tr>
      <w:tr w:rsidR="00B17BCF" w14:paraId="62470AA0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4CB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2A2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B35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120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A4C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30C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0,380925</w:t>
            </w:r>
          </w:p>
        </w:tc>
      </w:tr>
      <w:tr w:rsidR="00B17BCF" w14:paraId="0682578E" w14:textId="77777777" w:rsidTr="00B17BC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5A6F9A6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5746086F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8DA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C3F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DBA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933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1C58A53F" w14:textId="77777777" w:rsidTr="00B17BCF">
        <w:trPr>
          <w:trHeight w:val="2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5C4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9E8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C55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1B2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010C04E5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16B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202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6DE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F21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4F6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7C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252 677,44</w:t>
            </w:r>
          </w:p>
        </w:tc>
      </w:tr>
      <w:tr w:rsidR="00B17BCF" w14:paraId="0E18DBC6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6A0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830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ECE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E39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3BC722DC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F75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EE1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BD8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6BC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E68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252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127 172,88</w:t>
            </w:r>
          </w:p>
        </w:tc>
      </w:tr>
      <w:tr w:rsidR="00B17BCF" w14:paraId="2EFC500C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15A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AFA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DA3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029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7B20AAF3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9EA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8CD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2B4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1AF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4D9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82F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82 907,58</w:t>
            </w:r>
          </w:p>
        </w:tc>
      </w:tr>
      <w:tr w:rsidR="00B17BCF" w14:paraId="087239C0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2F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37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B3F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242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D2D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964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318,32</w:t>
            </w:r>
          </w:p>
        </w:tc>
      </w:tr>
      <w:tr w:rsidR="00B17BCF" w14:paraId="0CB3C8F4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3C5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A06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6DD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58D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8B6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7B1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267,38</w:t>
            </w:r>
          </w:p>
        </w:tc>
      </w:tr>
      <w:tr w:rsidR="00B17BCF" w14:paraId="23CFBE3A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E73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AE0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E24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37B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990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C10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43 679,6</w:t>
            </w:r>
          </w:p>
        </w:tc>
      </w:tr>
      <w:tr w:rsidR="00B17BCF" w14:paraId="49CBC907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6FA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C5B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B18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BDD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A7D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CEB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83 174,96</w:t>
            </w:r>
          </w:p>
        </w:tc>
      </w:tr>
      <w:tr w:rsidR="00B17BCF" w14:paraId="387AC9E3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FD5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C13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FC9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952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D04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904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81 824,04</w:t>
            </w:r>
          </w:p>
        </w:tc>
      </w:tr>
      <w:tr w:rsidR="00B17BCF" w14:paraId="7B684389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D7F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EC8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25A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4D8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3AA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355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43 680,52</w:t>
            </w:r>
          </w:p>
        </w:tc>
      </w:tr>
      <w:tr w:rsidR="00B17BCF" w14:paraId="301830EC" w14:textId="77777777" w:rsidTr="00B17BCF">
        <w:trPr>
          <w:trHeight w:val="2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E5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FD1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E5D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79C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3A44AE71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8F0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AE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FA2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96F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51A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52C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252 677,44</w:t>
            </w:r>
          </w:p>
        </w:tc>
      </w:tr>
      <w:tr w:rsidR="00B17BCF" w14:paraId="49258A92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F6D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405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1AB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735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079220E2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D9F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65E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C10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655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490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336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127 172,88</w:t>
            </w:r>
          </w:p>
        </w:tc>
      </w:tr>
      <w:tr w:rsidR="00B17BCF" w14:paraId="10F77171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3A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DD0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F71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1B9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05176D28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BBE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EA6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48E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B29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26B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08D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82 907,58</w:t>
            </w:r>
          </w:p>
        </w:tc>
      </w:tr>
      <w:tr w:rsidR="00B17BCF" w14:paraId="033CD07D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5D9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3D5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80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B4A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D09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4F0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318,32</w:t>
            </w:r>
          </w:p>
        </w:tc>
      </w:tr>
      <w:tr w:rsidR="00B17BCF" w14:paraId="395C9F9B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FD6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9EB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15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C24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E41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954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267,38</w:t>
            </w:r>
          </w:p>
        </w:tc>
      </w:tr>
      <w:tr w:rsidR="00B17BCF" w14:paraId="3648F6B2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DCD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14A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F7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EEC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2EC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E81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43 679,6</w:t>
            </w:r>
          </w:p>
        </w:tc>
      </w:tr>
      <w:tr w:rsidR="00B17BCF" w14:paraId="4AFEE725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E3A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5BF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A65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07E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81F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5C7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69F2587A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4CF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318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8A3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441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CD3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A7C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83 174,96</w:t>
            </w:r>
          </w:p>
        </w:tc>
      </w:tr>
      <w:tr w:rsidR="00B17BCF" w14:paraId="1DCEF9D0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42B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829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22E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441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4BC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AD5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81 824,04</w:t>
            </w:r>
          </w:p>
        </w:tc>
      </w:tr>
      <w:tr w:rsidR="00B17BCF" w14:paraId="331B51BD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695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309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63A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A97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BD8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D49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43 680,52</w:t>
            </w:r>
          </w:p>
        </w:tc>
      </w:tr>
      <w:tr w:rsidR="00B17BCF" w14:paraId="758D3638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91E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423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CB6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969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27E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AAF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244D38E8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EB8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0E3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EC5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7A3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307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B81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199D5CC8" w14:textId="77777777" w:rsidTr="00B17BCF">
        <w:trPr>
          <w:trHeight w:val="2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E63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705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FD6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D73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41A49507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2B8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208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BB4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468C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3725BB70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F53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6B9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994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1F7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2C6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836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370EE926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8F0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DDF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D47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348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ABBC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333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7BCF" w14:paraId="48E4165A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2FA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9D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2ED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0431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789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C3F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157,2374</w:t>
            </w:r>
          </w:p>
        </w:tc>
      </w:tr>
      <w:tr w:rsidR="00B17BCF" w14:paraId="74813AC4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4DF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E8D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AB3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182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3CD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747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0,380925</w:t>
            </w:r>
          </w:p>
        </w:tc>
      </w:tr>
      <w:tr w:rsidR="00B17BCF" w14:paraId="78C80FAC" w14:textId="77777777" w:rsidTr="00B17BCF">
        <w:trPr>
          <w:trHeight w:val="5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783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08D5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C35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Компенсация НДС от материалов и оборудования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090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((43 679,6+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0)*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22%) = 9 609,51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AB5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9D4B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9 609,51</w:t>
            </w:r>
          </w:p>
        </w:tc>
      </w:tr>
      <w:tr w:rsidR="00B17BCF" w14:paraId="2DD78E5D" w14:textId="77777777" w:rsidTr="00B17BCF">
        <w:trPr>
          <w:trHeight w:val="28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39FD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662A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4F7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86E4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A4CF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53B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262 286,95</w:t>
            </w:r>
          </w:p>
        </w:tc>
      </w:tr>
      <w:tr w:rsidR="00B17BCF" w14:paraId="0129560B" w14:textId="77777777" w:rsidTr="00B17BC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417D5B6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5AC19584" w14:textId="77777777" w:rsidTr="00B17BCF">
        <w:trPr>
          <w:trHeight w:val="275"/>
        </w:trPr>
        <w:tc>
          <w:tcPr>
            <w:tcW w:w="151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9D697A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838E6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F9AF29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5C934137" w14:textId="77777777" w:rsidTr="00B17BCF">
        <w:trPr>
          <w:trHeight w:val="255"/>
        </w:trPr>
        <w:tc>
          <w:tcPr>
            <w:tcW w:w="151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F91D466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8E390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32E919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2F31DA44" w14:textId="77777777" w:rsidTr="00B17BCF">
        <w:trPr>
          <w:trHeight w:val="275"/>
        </w:trPr>
        <w:tc>
          <w:tcPr>
            <w:tcW w:w="151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39B738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36A9D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1DCC42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190F458B" w14:textId="77777777" w:rsidTr="00B17BCF">
        <w:trPr>
          <w:trHeight w:val="255"/>
        </w:trPr>
        <w:tc>
          <w:tcPr>
            <w:tcW w:w="151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68F37D3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5D5A50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1B5EA5E7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7BCF" w14:paraId="60BC9E95" w14:textId="77777777" w:rsidTr="00B17BC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9EBA8EE" w14:textId="77777777" w:rsidR="00B17BCF" w:rsidRDefault="00B17BCF" w:rsidP="00B17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DE8C258" w14:textId="43EE93B3" w:rsidR="00636031" w:rsidRPr="004A695E" w:rsidRDefault="00636031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636031" w:rsidRPr="004A695E" w:rsidSect="00636031">
      <w:pgSz w:w="16838" w:h="11906" w:orient="landscape"/>
      <w:pgMar w:top="1418" w:right="567" w:bottom="567" w:left="567" w:header="708" w:footer="708" w:gutter="0"/>
      <w:cols w:space="56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C5F6D" w14:textId="77777777" w:rsidR="00762400" w:rsidRDefault="00762400" w:rsidP="001779BA">
      <w:pPr>
        <w:spacing w:after="0" w:line="240" w:lineRule="auto"/>
      </w:pPr>
      <w:r>
        <w:separator/>
      </w:r>
    </w:p>
  </w:endnote>
  <w:endnote w:type="continuationSeparator" w:id="0">
    <w:p w14:paraId="4BE6C9FE" w14:textId="77777777" w:rsidR="00762400" w:rsidRDefault="00762400" w:rsidP="0017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1E5DCA" w14:textId="77777777" w:rsidR="00762400" w:rsidRDefault="00762400" w:rsidP="001779BA">
      <w:pPr>
        <w:spacing w:after="0" w:line="240" w:lineRule="auto"/>
      </w:pPr>
      <w:r>
        <w:separator/>
      </w:r>
    </w:p>
  </w:footnote>
  <w:footnote w:type="continuationSeparator" w:id="0">
    <w:p w14:paraId="298B59D5" w14:textId="77777777" w:rsidR="00762400" w:rsidRDefault="00762400" w:rsidP="0017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64F6E"/>
    <w:multiLevelType w:val="multilevel"/>
    <w:tmpl w:val="E01052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954171"/>
    <w:multiLevelType w:val="multilevel"/>
    <w:tmpl w:val="462C66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E0925B8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E243664"/>
    <w:multiLevelType w:val="multilevel"/>
    <w:tmpl w:val="BDC251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3E44968"/>
    <w:multiLevelType w:val="multilevel"/>
    <w:tmpl w:val="D494DF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F074D7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6FA1DE6"/>
    <w:multiLevelType w:val="multilevel"/>
    <w:tmpl w:val="78C0E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6026A7"/>
    <w:multiLevelType w:val="multilevel"/>
    <w:tmpl w:val="34CE35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E7F1854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0B20677"/>
    <w:multiLevelType w:val="multilevel"/>
    <w:tmpl w:val="871A9B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B32192"/>
    <w:multiLevelType w:val="hybridMultilevel"/>
    <w:tmpl w:val="1BCE3728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CE7CAA"/>
    <w:multiLevelType w:val="hybridMultilevel"/>
    <w:tmpl w:val="8EFA9B94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F2557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B8A778B"/>
    <w:multiLevelType w:val="multilevel"/>
    <w:tmpl w:val="462C66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ADF2ECC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6E5494"/>
    <w:multiLevelType w:val="hybridMultilevel"/>
    <w:tmpl w:val="89FE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A1E3B"/>
    <w:multiLevelType w:val="multilevel"/>
    <w:tmpl w:val="462C66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5125798"/>
    <w:multiLevelType w:val="multilevel"/>
    <w:tmpl w:val="6E0C3AF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C9561C7"/>
    <w:multiLevelType w:val="multilevel"/>
    <w:tmpl w:val="9A3EC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8256ED2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9B85E01"/>
    <w:multiLevelType w:val="multilevel"/>
    <w:tmpl w:val="2C2E5A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C9072ED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2"/>
  </w:num>
  <w:num w:numId="4">
    <w:abstractNumId w:val="16"/>
  </w:num>
  <w:num w:numId="5">
    <w:abstractNumId w:val="10"/>
  </w:num>
  <w:num w:numId="6">
    <w:abstractNumId w:val="11"/>
  </w:num>
  <w:num w:numId="7">
    <w:abstractNumId w:val="24"/>
  </w:num>
  <w:num w:numId="8">
    <w:abstractNumId w:val="5"/>
  </w:num>
  <w:num w:numId="9">
    <w:abstractNumId w:val="2"/>
  </w:num>
  <w:num w:numId="10">
    <w:abstractNumId w:val="4"/>
  </w:num>
  <w:num w:numId="11">
    <w:abstractNumId w:val="13"/>
  </w:num>
  <w:num w:numId="12">
    <w:abstractNumId w:val="1"/>
  </w:num>
  <w:num w:numId="13">
    <w:abstractNumId w:val="27"/>
  </w:num>
  <w:num w:numId="14">
    <w:abstractNumId w:val="18"/>
  </w:num>
  <w:num w:numId="15">
    <w:abstractNumId w:val="15"/>
  </w:num>
  <w:num w:numId="16">
    <w:abstractNumId w:val="8"/>
  </w:num>
  <w:num w:numId="17">
    <w:abstractNumId w:val="3"/>
  </w:num>
  <w:num w:numId="18">
    <w:abstractNumId w:val="14"/>
  </w:num>
  <w:num w:numId="19">
    <w:abstractNumId w:val="7"/>
  </w:num>
  <w:num w:numId="20">
    <w:abstractNumId w:val="0"/>
  </w:num>
  <w:num w:numId="21">
    <w:abstractNumId w:val="20"/>
  </w:num>
  <w:num w:numId="22">
    <w:abstractNumId w:val="25"/>
  </w:num>
  <w:num w:numId="23">
    <w:abstractNumId w:val="21"/>
  </w:num>
  <w:num w:numId="24">
    <w:abstractNumId w:val="26"/>
  </w:num>
  <w:num w:numId="25">
    <w:abstractNumId w:val="19"/>
  </w:num>
  <w:num w:numId="26">
    <w:abstractNumId w:val="6"/>
  </w:num>
  <w:num w:numId="27">
    <w:abstractNumId w:val="2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9C"/>
    <w:rsid w:val="000032C5"/>
    <w:rsid w:val="00023418"/>
    <w:rsid w:val="00024A53"/>
    <w:rsid w:val="00026299"/>
    <w:rsid w:val="00050C55"/>
    <w:rsid w:val="0009031C"/>
    <w:rsid w:val="00096A5D"/>
    <w:rsid w:val="000B0046"/>
    <w:rsid w:val="000D2EDB"/>
    <w:rsid w:val="001068EA"/>
    <w:rsid w:val="00107070"/>
    <w:rsid w:val="001234B4"/>
    <w:rsid w:val="00172B2B"/>
    <w:rsid w:val="001779BA"/>
    <w:rsid w:val="00180974"/>
    <w:rsid w:val="00182035"/>
    <w:rsid w:val="00183512"/>
    <w:rsid w:val="00187799"/>
    <w:rsid w:val="00190359"/>
    <w:rsid w:val="00212023"/>
    <w:rsid w:val="002219D0"/>
    <w:rsid w:val="002250B7"/>
    <w:rsid w:val="002300EB"/>
    <w:rsid w:val="0023253F"/>
    <w:rsid w:val="00240989"/>
    <w:rsid w:val="00272565"/>
    <w:rsid w:val="002B6481"/>
    <w:rsid w:val="002C0269"/>
    <w:rsid w:val="002C1245"/>
    <w:rsid w:val="002C3C71"/>
    <w:rsid w:val="002E05F4"/>
    <w:rsid w:val="002F0D38"/>
    <w:rsid w:val="00314F6A"/>
    <w:rsid w:val="00316BAC"/>
    <w:rsid w:val="003202F5"/>
    <w:rsid w:val="00337B82"/>
    <w:rsid w:val="003519FB"/>
    <w:rsid w:val="00353D51"/>
    <w:rsid w:val="003A0D22"/>
    <w:rsid w:val="003B3DDC"/>
    <w:rsid w:val="003C69E7"/>
    <w:rsid w:val="003E435E"/>
    <w:rsid w:val="003F37F6"/>
    <w:rsid w:val="003F50CB"/>
    <w:rsid w:val="0040007F"/>
    <w:rsid w:val="00410156"/>
    <w:rsid w:val="00411EEB"/>
    <w:rsid w:val="00423304"/>
    <w:rsid w:val="004261D1"/>
    <w:rsid w:val="00445D76"/>
    <w:rsid w:val="004550F2"/>
    <w:rsid w:val="00462129"/>
    <w:rsid w:val="00462B00"/>
    <w:rsid w:val="00474F31"/>
    <w:rsid w:val="00477E4A"/>
    <w:rsid w:val="004A695E"/>
    <w:rsid w:val="004D33D2"/>
    <w:rsid w:val="00533029"/>
    <w:rsid w:val="00533E6E"/>
    <w:rsid w:val="00534FD6"/>
    <w:rsid w:val="00553DF0"/>
    <w:rsid w:val="005C240A"/>
    <w:rsid w:val="005D591E"/>
    <w:rsid w:val="005F5B3D"/>
    <w:rsid w:val="006138B0"/>
    <w:rsid w:val="00622361"/>
    <w:rsid w:val="00631EA6"/>
    <w:rsid w:val="00634002"/>
    <w:rsid w:val="00636031"/>
    <w:rsid w:val="00660314"/>
    <w:rsid w:val="00663CF5"/>
    <w:rsid w:val="00686348"/>
    <w:rsid w:val="00695234"/>
    <w:rsid w:val="00696CF6"/>
    <w:rsid w:val="00696EEA"/>
    <w:rsid w:val="006B7A36"/>
    <w:rsid w:val="006C16B2"/>
    <w:rsid w:val="006C4A03"/>
    <w:rsid w:val="006D225F"/>
    <w:rsid w:val="006D291F"/>
    <w:rsid w:val="006D4426"/>
    <w:rsid w:val="006D4AA4"/>
    <w:rsid w:val="006D4DB6"/>
    <w:rsid w:val="006D5A88"/>
    <w:rsid w:val="006E6798"/>
    <w:rsid w:val="006F0F15"/>
    <w:rsid w:val="006F382A"/>
    <w:rsid w:val="006F434E"/>
    <w:rsid w:val="0071538D"/>
    <w:rsid w:val="007263E9"/>
    <w:rsid w:val="00731F1C"/>
    <w:rsid w:val="00744F9E"/>
    <w:rsid w:val="00762400"/>
    <w:rsid w:val="00776CC9"/>
    <w:rsid w:val="00787ED3"/>
    <w:rsid w:val="00792DAB"/>
    <w:rsid w:val="00795A70"/>
    <w:rsid w:val="007B7E6E"/>
    <w:rsid w:val="007C2CCB"/>
    <w:rsid w:val="0083523F"/>
    <w:rsid w:val="0084730C"/>
    <w:rsid w:val="008528C7"/>
    <w:rsid w:val="008575C2"/>
    <w:rsid w:val="00867B69"/>
    <w:rsid w:val="0089484C"/>
    <w:rsid w:val="008E39A8"/>
    <w:rsid w:val="009027A9"/>
    <w:rsid w:val="009061BA"/>
    <w:rsid w:val="009231DC"/>
    <w:rsid w:val="00925D50"/>
    <w:rsid w:val="00927B51"/>
    <w:rsid w:val="009540B7"/>
    <w:rsid w:val="00956F5F"/>
    <w:rsid w:val="00960066"/>
    <w:rsid w:val="0096084F"/>
    <w:rsid w:val="00963D85"/>
    <w:rsid w:val="00992D46"/>
    <w:rsid w:val="009A49B9"/>
    <w:rsid w:val="009B5452"/>
    <w:rsid w:val="009C1A41"/>
    <w:rsid w:val="009E083D"/>
    <w:rsid w:val="00A00335"/>
    <w:rsid w:val="00A31CC4"/>
    <w:rsid w:val="00A36126"/>
    <w:rsid w:val="00A55EEA"/>
    <w:rsid w:val="00A64F09"/>
    <w:rsid w:val="00A76ABA"/>
    <w:rsid w:val="00A90500"/>
    <w:rsid w:val="00AA2CC9"/>
    <w:rsid w:val="00AB29D6"/>
    <w:rsid w:val="00AC3CE7"/>
    <w:rsid w:val="00AC6EBE"/>
    <w:rsid w:val="00AD2A04"/>
    <w:rsid w:val="00AF5C6D"/>
    <w:rsid w:val="00B1641B"/>
    <w:rsid w:val="00B17BCF"/>
    <w:rsid w:val="00B24097"/>
    <w:rsid w:val="00B3053B"/>
    <w:rsid w:val="00B41764"/>
    <w:rsid w:val="00B47D8C"/>
    <w:rsid w:val="00B52FEE"/>
    <w:rsid w:val="00B579E3"/>
    <w:rsid w:val="00B61D85"/>
    <w:rsid w:val="00B83CCE"/>
    <w:rsid w:val="00BC4EC9"/>
    <w:rsid w:val="00BE0469"/>
    <w:rsid w:val="00C47FEB"/>
    <w:rsid w:val="00C526EF"/>
    <w:rsid w:val="00C85F06"/>
    <w:rsid w:val="00C9745C"/>
    <w:rsid w:val="00CB28B0"/>
    <w:rsid w:val="00CC42E2"/>
    <w:rsid w:val="00CC63FE"/>
    <w:rsid w:val="00D10F9C"/>
    <w:rsid w:val="00D14518"/>
    <w:rsid w:val="00D45E64"/>
    <w:rsid w:val="00D61B23"/>
    <w:rsid w:val="00D94BF4"/>
    <w:rsid w:val="00DA0174"/>
    <w:rsid w:val="00DC20D7"/>
    <w:rsid w:val="00DD2762"/>
    <w:rsid w:val="00DD54A2"/>
    <w:rsid w:val="00E33D73"/>
    <w:rsid w:val="00E55270"/>
    <w:rsid w:val="00E71E0F"/>
    <w:rsid w:val="00EA2631"/>
    <w:rsid w:val="00EB564B"/>
    <w:rsid w:val="00EC5085"/>
    <w:rsid w:val="00ED233A"/>
    <w:rsid w:val="00ED52E5"/>
    <w:rsid w:val="00EE6913"/>
    <w:rsid w:val="00EF08F1"/>
    <w:rsid w:val="00EF5ED6"/>
    <w:rsid w:val="00EF5F79"/>
    <w:rsid w:val="00F10097"/>
    <w:rsid w:val="00F36AAE"/>
    <w:rsid w:val="00F6197E"/>
    <w:rsid w:val="00F70C13"/>
    <w:rsid w:val="00F7464F"/>
    <w:rsid w:val="00F84DD8"/>
    <w:rsid w:val="00F85A5E"/>
    <w:rsid w:val="00FA7080"/>
    <w:rsid w:val="00FC51BF"/>
    <w:rsid w:val="00FD7C11"/>
    <w:rsid w:val="00FE1F1E"/>
    <w:rsid w:val="00FE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00F8AA"/>
  <w15:docId w15:val="{125DBAE1-A98A-4D58-AAB0-FEBB57EA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79BA"/>
  </w:style>
  <w:style w:type="paragraph" w:styleId="a6">
    <w:name w:val="footer"/>
    <w:basedOn w:val="a"/>
    <w:link w:val="a7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79BA"/>
  </w:style>
  <w:style w:type="table" w:styleId="a8">
    <w:name w:val="Table Grid"/>
    <w:basedOn w:val="a1"/>
    <w:uiPriority w:val="59"/>
    <w:rsid w:val="0055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E7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B17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65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2898</Words>
  <Characters>16521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K.</dc:creator>
  <cp:lastModifiedBy>Пользователь</cp:lastModifiedBy>
  <cp:revision>2</cp:revision>
  <cp:lastPrinted>2022-07-19T15:13:00Z</cp:lastPrinted>
  <dcterms:created xsi:type="dcterms:W3CDTF">2026-10-21T07:03:00Z</dcterms:created>
  <dcterms:modified xsi:type="dcterms:W3CDTF">2026-10-21T07:03:00Z</dcterms:modified>
</cp:coreProperties>
</file>