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506" w:rsidRDefault="008E7649">
      <w:pPr>
        <w:spacing w:after="0" w:line="240" w:lineRule="auto"/>
        <w:jc w:val="center"/>
      </w:pPr>
      <w:r>
        <w:rPr>
          <w:rFonts w:ascii="Times New Roman" w:hAnsi="Times New Roman" w:cs="Times New Roman"/>
          <w:b/>
          <w:bCs/>
        </w:rPr>
        <w:t>Муниципальный контракт</w:t>
      </w:r>
    </w:p>
    <w:p w:rsidR="00715506" w:rsidRDefault="008E7649">
      <w:pPr>
        <w:tabs>
          <w:tab w:val="left" w:pos="3919"/>
          <w:tab w:val="center" w:pos="4844"/>
        </w:tabs>
        <w:spacing w:after="0" w:line="240" w:lineRule="auto"/>
        <w:jc w:val="center"/>
      </w:pPr>
      <w:r>
        <w:rPr>
          <w:rFonts w:ascii="Times New Roman" w:hAnsi="Times New Roman" w:cs="Times New Roman"/>
          <w:b/>
          <w:bCs/>
        </w:rPr>
        <w:t xml:space="preserve">на поставку </w:t>
      </w:r>
      <w:proofErr w:type="gramStart"/>
      <w:r>
        <w:rPr>
          <w:rFonts w:ascii="Times New Roman" w:hAnsi="Times New Roman" w:cs="Times New Roman"/>
          <w:b/>
          <w:bCs/>
        </w:rPr>
        <w:t>товара  №</w:t>
      </w:r>
      <w:proofErr w:type="gramEnd"/>
      <w:r>
        <w:rPr>
          <w:rFonts w:ascii="Times New Roman" w:hAnsi="Times New Roman" w:cs="Times New Roman"/>
          <w:b/>
          <w:bCs/>
        </w:rPr>
        <w:t xml:space="preserve"> </w:t>
      </w:r>
      <w:r w:rsidR="00C510AE">
        <w:rPr>
          <w:rFonts w:ascii="Times New Roman" w:hAnsi="Times New Roman" w:cs="Times New Roman"/>
          <w:b/>
          <w:bCs/>
        </w:rPr>
        <w:t>_____________</w:t>
      </w:r>
    </w:p>
    <w:p w:rsidR="00715506" w:rsidRDefault="00715506">
      <w:pPr>
        <w:tabs>
          <w:tab w:val="left" w:pos="3919"/>
          <w:tab w:val="center" w:pos="4844"/>
        </w:tabs>
        <w:spacing w:after="0" w:line="240" w:lineRule="auto"/>
        <w:jc w:val="center"/>
        <w:rPr>
          <w:rFonts w:ascii="Times New Roman" w:hAnsi="Times New Roman" w:cs="Times New Roman"/>
          <w:b/>
          <w:bCs/>
        </w:rPr>
      </w:pPr>
    </w:p>
    <w:p w:rsidR="00715506" w:rsidRDefault="00715506">
      <w:pPr>
        <w:tabs>
          <w:tab w:val="left" w:pos="3919"/>
          <w:tab w:val="center" w:pos="4844"/>
        </w:tabs>
        <w:spacing w:after="0" w:line="240" w:lineRule="auto"/>
        <w:jc w:val="center"/>
        <w:rPr>
          <w:rFonts w:ascii="Times New Roman" w:hAnsi="Times New Roman" w:cs="Times New Roman"/>
        </w:rPr>
      </w:pPr>
    </w:p>
    <w:p w:rsidR="00715506" w:rsidRDefault="008E7649">
      <w:pPr>
        <w:spacing w:after="0" w:line="240" w:lineRule="auto"/>
      </w:pPr>
      <w:r>
        <w:rPr>
          <w:rFonts w:ascii="Times New Roman" w:hAnsi="Times New Roman" w:cs="Times New Roman"/>
        </w:rPr>
        <w:t>г. Кировск</w:t>
      </w:r>
      <w:r>
        <w:rPr>
          <w:rFonts w:ascii="Times New Roman" w:hAnsi="Times New Roman" w:cs="Times New Roman"/>
        </w:rPr>
        <w:tab/>
      </w:r>
      <w:r>
        <w:rPr>
          <w:rFonts w:ascii="Times New Roman" w:hAnsi="Times New Roman" w:cs="Times New Roman"/>
        </w:rPr>
        <w:tab/>
        <w:t xml:space="preserve">                                                                                                        </w:t>
      </w:r>
      <w:r w:rsidR="00E11CAF">
        <w:rPr>
          <w:rFonts w:ascii="Times New Roman" w:hAnsi="Times New Roman" w:cs="Times New Roman"/>
        </w:rPr>
        <w:t>______________</w:t>
      </w:r>
      <w:r w:rsidR="0062639C">
        <w:rPr>
          <w:rFonts w:ascii="Times New Roman" w:hAnsi="Times New Roman" w:cs="Times New Roman"/>
        </w:rPr>
        <w:t xml:space="preserve"> </w:t>
      </w:r>
      <w:r>
        <w:rPr>
          <w:rFonts w:ascii="Times New Roman" w:hAnsi="Times New Roman" w:cs="Times New Roman"/>
        </w:rPr>
        <w:t>г.</w:t>
      </w:r>
    </w:p>
    <w:p w:rsidR="00715506" w:rsidRDefault="00715506">
      <w:pPr>
        <w:spacing w:after="0" w:line="240" w:lineRule="auto"/>
        <w:jc w:val="both"/>
        <w:rPr>
          <w:rFonts w:ascii="Times New Roman" w:hAnsi="Times New Roman" w:cs="Times New Roman"/>
          <w:color w:val="000000"/>
        </w:rPr>
      </w:pPr>
    </w:p>
    <w:p w:rsidR="002A6EDE" w:rsidRDefault="002A6EDE" w:rsidP="002A6EDE">
      <w:pPr>
        <w:jc w:val="both"/>
        <w:rPr>
          <w:rFonts w:ascii="Times New Roman" w:hAnsi="Times New Roman" w:cs="Times New Roman"/>
          <w:color w:val="000000" w:themeColor="text1"/>
        </w:rPr>
      </w:pPr>
      <w:r>
        <w:rPr>
          <w:rFonts w:ascii="Times New Roman" w:hAnsi="Times New Roman"/>
          <w:b/>
          <w:color w:val="000000"/>
        </w:rPr>
        <w:t xml:space="preserve">Муниципальное казённое учреждение дополнительного образования «Центр психолого-педагогической, медицинской и социальной помощи» </w:t>
      </w:r>
      <w:r>
        <w:rPr>
          <w:rFonts w:ascii="Times New Roman" w:hAnsi="Times New Roman"/>
          <w:color w:val="000000"/>
        </w:rPr>
        <w:t xml:space="preserve">от имени Кировского муниципального района Ленинградской области, именуемое в дальнейшем «Заказчик», в лице </w:t>
      </w:r>
      <w:r>
        <w:rPr>
          <w:rFonts w:ascii="Times New Roman" w:hAnsi="Times New Roman"/>
          <w:color w:val="000000"/>
          <w:u w:val="single"/>
        </w:rPr>
        <w:t xml:space="preserve"> директора </w:t>
      </w:r>
      <w:proofErr w:type="spellStart"/>
      <w:r>
        <w:rPr>
          <w:rFonts w:ascii="Times New Roman" w:hAnsi="Times New Roman"/>
          <w:color w:val="000000"/>
          <w:u w:val="single"/>
        </w:rPr>
        <w:t>Гарголиной</w:t>
      </w:r>
      <w:proofErr w:type="spellEnd"/>
      <w:r>
        <w:rPr>
          <w:rFonts w:ascii="Times New Roman" w:hAnsi="Times New Roman"/>
          <w:color w:val="000000"/>
          <w:u w:val="single"/>
        </w:rPr>
        <w:t xml:space="preserve"> Ольги Сергеевны</w:t>
      </w:r>
      <w:r>
        <w:rPr>
          <w:rFonts w:ascii="Times New Roman" w:hAnsi="Times New Roman"/>
          <w:color w:val="000000"/>
        </w:rPr>
        <w:t xml:space="preserve">, действующего на основании </w:t>
      </w:r>
      <w:r>
        <w:rPr>
          <w:rFonts w:ascii="Times New Roman" w:hAnsi="Times New Roman"/>
          <w:color w:val="000000"/>
          <w:u w:val="single"/>
        </w:rPr>
        <w:t>Устава</w:t>
      </w:r>
      <w:r>
        <w:rPr>
          <w:rFonts w:ascii="Times New Roman" w:hAnsi="Times New Roman" w:cs="Times New Roman"/>
          <w:color w:val="000000" w:themeColor="text1"/>
        </w:rPr>
        <w:t xml:space="preserve">, с одной стороны, </w:t>
      </w:r>
      <w:r w:rsidR="00C510AE">
        <w:rPr>
          <w:rFonts w:ascii="Times New Roman" w:hAnsi="Times New Roman" w:cs="Times New Roman"/>
          <w:b/>
          <w:color w:val="000000" w:themeColor="text1"/>
        </w:rPr>
        <w:t>________________________________</w:t>
      </w:r>
      <w:r>
        <w:rPr>
          <w:rFonts w:ascii="Times New Roman" w:hAnsi="Times New Roman" w:cs="Times New Roman"/>
          <w:b/>
          <w:color w:val="000000" w:themeColor="text1"/>
        </w:rPr>
        <w:t xml:space="preserve">, </w:t>
      </w:r>
      <w:r>
        <w:rPr>
          <w:rFonts w:ascii="Times New Roman" w:hAnsi="Times New Roman" w:cs="Times New Roman"/>
          <w:color w:val="000000" w:themeColor="text1"/>
        </w:rPr>
        <w:t xml:space="preserve">в лице </w:t>
      </w:r>
      <w:r w:rsidR="00C510AE">
        <w:rPr>
          <w:rFonts w:ascii="Times New Roman" w:hAnsi="Times New Roman" w:cs="Times New Roman"/>
          <w:color w:val="000000" w:themeColor="text1"/>
        </w:rPr>
        <w:t>_____________________________________</w:t>
      </w:r>
      <w:r w:rsidR="00C510AE" w:rsidRPr="00C510AE">
        <w:t xml:space="preserve"> </w:t>
      </w:r>
      <w:r w:rsidR="00C510AE" w:rsidRPr="00C510AE">
        <w:rPr>
          <w:rFonts w:ascii="Times New Roman" w:hAnsi="Times New Roman" w:cs="Times New Roman"/>
          <w:color w:val="000000" w:themeColor="text1"/>
        </w:rPr>
        <w:t>действующего на основании</w:t>
      </w:r>
      <w:r w:rsidR="00C510AE">
        <w:rPr>
          <w:rFonts w:ascii="Times New Roman" w:hAnsi="Times New Roman" w:cs="Times New Roman"/>
          <w:color w:val="000000" w:themeColor="text1"/>
        </w:rPr>
        <w:t>____________________</w:t>
      </w:r>
      <w:r w:rsidR="00C510AE" w:rsidRPr="00C510AE">
        <w:rPr>
          <w:rFonts w:ascii="Times New Roman" w:hAnsi="Times New Roman" w:cs="Times New Roman"/>
          <w:color w:val="000000" w:themeColor="text1"/>
        </w:rPr>
        <w:t xml:space="preserve"> </w:t>
      </w:r>
      <w:r w:rsidR="00C510A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именуемое в дальнейшем «Поставщик», далее именуемые «Стороны», в целях обеспечения муниципальных нужд в соответствии с пунктом 4 части 1 статьи 93 Федерального закона РФ от 05.04.2013 № 44-ФЗ, ИКЗ № </w:t>
      </w:r>
      <w:r w:rsidRPr="0062639C">
        <w:rPr>
          <w:sz w:val="20"/>
          <w:szCs w:val="20"/>
        </w:rPr>
        <w:t>243470600540047060100100040000000244</w:t>
      </w:r>
      <w:r>
        <w:rPr>
          <w:rFonts w:ascii="Times New Roman" w:hAnsi="Times New Roman" w:cs="Times New Roman"/>
          <w:color w:val="000000" w:themeColor="text1"/>
        </w:rPr>
        <w:t xml:space="preserve"> заключили настоящий муниципальный контракт  (далее – Контракт )  о нижеследующем:</w:t>
      </w:r>
    </w:p>
    <w:p w:rsidR="00715506" w:rsidRDefault="00715506"/>
    <w:p w:rsidR="00715506" w:rsidRDefault="008E7649">
      <w:pPr>
        <w:spacing w:after="0" w:line="240" w:lineRule="auto"/>
        <w:ind w:firstLine="709"/>
        <w:jc w:val="center"/>
      </w:pPr>
      <w:r>
        <w:rPr>
          <w:rFonts w:ascii="Times New Roman" w:hAnsi="Times New Roman" w:cs="Times New Roman"/>
          <w:b/>
          <w:bCs/>
          <w:color w:val="000000" w:themeColor="text1"/>
        </w:rPr>
        <w:t>1. Предмет Контракта</w:t>
      </w:r>
    </w:p>
    <w:p w:rsidR="00715506" w:rsidRDefault="008E7649">
      <w:pPr>
        <w:spacing w:after="0" w:line="240" w:lineRule="auto"/>
        <w:ind w:firstLine="851"/>
        <w:jc w:val="both"/>
      </w:pPr>
      <w:r>
        <w:rPr>
          <w:rFonts w:ascii="Times New Roman" w:hAnsi="Times New Roman" w:cs="Times New Roman"/>
          <w:color w:val="000000" w:themeColor="text1"/>
        </w:rPr>
        <w:t xml:space="preserve">1.1. Заказчик поручает, а Поставщик принимает на себя обязательства по поставке </w:t>
      </w:r>
      <w:r w:rsidR="00E11CAF">
        <w:rPr>
          <w:rFonts w:ascii="Times New Roman" w:hAnsi="Times New Roman" w:cs="Times New Roman"/>
          <w:color w:val="000000" w:themeColor="text1"/>
        </w:rPr>
        <w:t>бумаги А4</w:t>
      </w:r>
      <w:r>
        <w:rPr>
          <w:rFonts w:ascii="Times New Roman" w:hAnsi="Times New Roman" w:cs="Times New Roman"/>
          <w:color w:val="000000" w:themeColor="text1"/>
        </w:rPr>
        <w:t xml:space="preserve"> </w:t>
      </w:r>
      <w:r>
        <w:rPr>
          <w:rFonts w:ascii="Times New Roman" w:hAnsi="Times New Roman" w:cs="Times New Roman"/>
        </w:rPr>
        <w:t xml:space="preserve">в </w:t>
      </w:r>
      <w:proofErr w:type="gramStart"/>
      <w:r>
        <w:rPr>
          <w:rFonts w:ascii="Times New Roman" w:hAnsi="Times New Roman" w:cs="Times New Roman"/>
        </w:rPr>
        <w:t xml:space="preserve">дальнейшем  </w:t>
      </w:r>
      <w:r>
        <w:rPr>
          <w:rFonts w:ascii="Times New Roman" w:hAnsi="Times New Roman" w:cs="Times New Roman"/>
          <w:color w:val="000000" w:themeColor="text1"/>
        </w:rPr>
        <w:t>«</w:t>
      </w:r>
      <w:proofErr w:type="gramEnd"/>
      <w:r>
        <w:rPr>
          <w:rFonts w:ascii="Times New Roman" w:hAnsi="Times New Roman" w:cs="Times New Roman"/>
          <w:color w:val="000000" w:themeColor="text1"/>
        </w:rPr>
        <w:t>Товар», в количестве, ассортименте и в соответствии с показателями, параметрами и требованиями, установленными Спецификацией (Приложение № 1) в сроки, предусмотренные настоящим Контрактом.</w:t>
      </w:r>
    </w:p>
    <w:p w:rsidR="00715506" w:rsidRDefault="008E7649">
      <w:pPr>
        <w:spacing w:after="0" w:line="240" w:lineRule="auto"/>
        <w:ind w:firstLine="851"/>
        <w:jc w:val="both"/>
      </w:pPr>
      <w:r>
        <w:rPr>
          <w:rFonts w:ascii="Times New Roman" w:hAnsi="Times New Roman" w:cs="Times New Roman"/>
          <w:color w:val="000000" w:themeColor="text1"/>
        </w:rPr>
        <w:t>1.2. Заказчик обязуется принять Товар и оплатить его в порядке и на условиях, предусмотренных настоящим Контрактом.</w:t>
      </w:r>
    </w:p>
    <w:p w:rsidR="00715506" w:rsidRDefault="00715506">
      <w:pPr>
        <w:spacing w:after="0" w:line="240" w:lineRule="auto"/>
        <w:ind w:firstLine="851"/>
        <w:jc w:val="both"/>
        <w:rPr>
          <w:rFonts w:ascii="Times New Roman" w:hAnsi="Times New Roman" w:cs="Times New Roman"/>
          <w:color w:val="000000" w:themeColor="text1"/>
        </w:rPr>
      </w:pPr>
    </w:p>
    <w:p w:rsidR="00715506" w:rsidRDefault="008E7649">
      <w:pPr>
        <w:spacing w:after="0" w:line="240" w:lineRule="auto"/>
        <w:ind w:firstLine="851"/>
        <w:jc w:val="center"/>
      </w:pPr>
      <w:r>
        <w:rPr>
          <w:rFonts w:ascii="Times New Roman" w:hAnsi="Times New Roman" w:cs="Times New Roman"/>
          <w:b/>
          <w:bCs/>
          <w:color w:val="000000" w:themeColor="text1"/>
        </w:rPr>
        <w:t>2. Цена Контракта и порядок расчетов</w:t>
      </w:r>
    </w:p>
    <w:p w:rsidR="00715506" w:rsidRDefault="008E7649">
      <w:pPr>
        <w:spacing w:after="0" w:line="240" w:lineRule="auto"/>
        <w:ind w:firstLine="851"/>
        <w:jc w:val="both"/>
      </w:pPr>
      <w:r>
        <w:rPr>
          <w:rFonts w:ascii="Times New Roman" w:hAnsi="Times New Roman" w:cs="Times New Roman"/>
          <w:color w:val="000000" w:themeColor="text1"/>
        </w:rPr>
        <w:t>2.1. Цена Контракта составляет</w:t>
      </w:r>
      <w:r w:rsidR="002A6EDE">
        <w:rPr>
          <w:rFonts w:ascii="Times New Roman" w:hAnsi="Times New Roman" w:cs="Times New Roman"/>
          <w:b/>
          <w:bCs/>
          <w:color w:val="000000" w:themeColor="text1"/>
        </w:rPr>
        <w:t xml:space="preserve"> </w:t>
      </w:r>
      <w:r w:rsidR="00C510AE">
        <w:rPr>
          <w:rFonts w:ascii="Times New Roman" w:hAnsi="Times New Roman" w:cs="Times New Roman"/>
          <w:b/>
          <w:bCs/>
          <w:color w:val="000000" w:themeColor="text1"/>
        </w:rPr>
        <w:t>__________________________</w:t>
      </w:r>
      <w:r w:rsidR="00E11CAF">
        <w:rPr>
          <w:rFonts w:ascii="Times New Roman" w:hAnsi="Times New Roman" w:cs="Times New Roman"/>
          <w:b/>
          <w:color w:val="000000" w:themeColor="text1"/>
        </w:rPr>
        <w:t xml:space="preserve"> (</w:t>
      </w:r>
      <w:r w:rsidR="00C510AE">
        <w:rPr>
          <w:rFonts w:ascii="Times New Roman" w:hAnsi="Times New Roman" w:cs="Times New Roman"/>
          <w:b/>
          <w:color w:val="000000" w:themeColor="text1"/>
        </w:rPr>
        <w:t>_________________________________________</w:t>
      </w:r>
      <w:r>
        <w:rPr>
          <w:rFonts w:ascii="Times New Roman" w:hAnsi="Times New Roman" w:cs="Times New Roman"/>
          <w:b/>
          <w:color w:val="000000" w:themeColor="text1"/>
        </w:rPr>
        <w:t xml:space="preserve">), </w:t>
      </w:r>
      <w:r w:rsidR="002A6EDE" w:rsidRPr="00C510AE">
        <w:rPr>
          <w:rFonts w:ascii="Times New Roman" w:eastAsia="Times New Roman" w:hAnsi="Times New Roman" w:cs="Times New Roman"/>
          <w:b/>
          <w:color w:val="000000"/>
          <w:highlight w:val="yellow"/>
        </w:rPr>
        <w:t xml:space="preserve">без </w:t>
      </w:r>
      <w:proofErr w:type="gramStart"/>
      <w:r w:rsidR="002A6EDE" w:rsidRPr="00C510AE">
        <w:rPr>
          <w:rFonts w:ascii="Times New Roman" w:eastAsia="Times New Roman" w:hAnsi="Times New Roman" w:cs="Times New Roman"/>
          <w:b/>
          <w:color w:val="000000"/>
          <w:highlight w:val="yellow"/>
        </w:rPr>
        <w:t>НДС(</w:t>
      </w:r>
      <w:proofErr w:type="gramEnd"/>
      <w:r w:rsidR="002A6EDE" w:rsidRPr="00C510AE">
        <w:rPr>
          <w:rFonts w:ascii="Times New Roman" w:eastAsia="Times New Roman" w:hAnsi="Times New Roman" w:cs="Times New Roman"/>
          <w:b/>
          <w:color w:val="000000"/>
          <w:highlight w:val="yellow"/>
        </w:rPr>
        <w:t>на основании п. 3 стат. 346.11 НК РФ)</w:t>
      </w:r>
      <w:r w:rsidR="002A6EDE" w:rsidRPr="002A6EDE">
        <w:rPr>
          <w:rFonts w:ascii="Times New Roman" w:eastAsia="Times New Roman" w:hAnsi="Times New Roman" w:cs="Times New Roman"/>
          <w:b/>
          <w:color w:val="000000"/>
        </w:rPr>
        <w:t xml:space="preserve">. </w:t>
      </w:r>
      <w:r>
        <w:rPr>
          <w:rFonts w:ascii="Times New Roman" w:hAnsi="Times New Roman" w:cs="Times New Roman"/>
          <w:color w:val="000000" w:themeColor="text1"/>
        </w:rPr>
        <w:t>Цена Контракта является твердой и определяется на весь срок исполнения Контракта.</w:t>
      </w:r>
    </w:p>
    <w:p w:rsidR="00715506" w:rsidRDefault="008E7649">
      <w:pPr>
        <w:spacing w:after="0" w:line="240" w:lineRule="auto"/>
        <w:ind w:firstLine="851"/>
        <w:jc w:val="both"/>
      </w:pPr>
      <w:r>
        <w:rPr>
          <w:rFonts w:ascii="Times New Roman" w:hAnsi="Times New Roman" w:cs="Times New Roman"/>
          <w:color w:val="000000" w:themeColor="text1"/>
        </w:rPr>
        <w:t>2.2. Цена Контракта является окончательной и включает в себя стоимость Товара, упаковки, а также все расходы, связанные с доставкой, разгрузкой Товара, все налоги и другие обязательные платежи Поставщика, связанные с исполнением Контракта.</w:t>
      </w:r>
    </w:p>
    <w:p w:rsidR="00715506" w:rsidRDefault="008E7649">
      <w:pPr>
        <w:spacing w:after="0" w:line="240" w:lineRule="auto"/>
        <w:ind w:firstLine="851"/>
        <w:jc w:val="both"/>
      </w:pPr>
      <w:r>
        <w:rPr>
          <w:rFonts w:ascii="Times New Roman" w:hAnsi="Times New Roman" w:cs="Times New Roman"/>
          <w:color w:val="000000" w:themeColor="text1"/>
        </w:rPr>
        <w:t>2.3.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средств с расчетного счета Заказчика.</w:t>
      </w:r>
    </w:p>
    <w:p w:rsidR="00715506" w:rsidRDefault="008E7649">
      <w:pPr>
        <w:spacing w:after="0" w:line="240" w:lineRule="auto"/>
        <w:ind w:firstLine="851"/>
        <w:jc w:val="both"/>
      </w:pPr>
      <w:r>
        <w:rPr>
          <w:rFonts w:ascii="Times New Roman" w:hAnsi="Times New Roman" w:cs="Times New Roman"/>
          <w:color w:val="000000" w:themeColor="text1"/>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715506" w:rsidRDefault="008E7649">
      <w:pPr>
        <w:pStyle w:val="af8"/>
        <w:ind w:firstLine="686"/>
        <w:jc w:val="both"/>
      </w:pPr>
      <w:r w:rsidRPr="002A6EDE">
        <w:rPr>
          <w:rFonts w:ascii="Times New Roman" w:hAnsi="Times New Roman"/>
          <w:color w:val="000000" w:themeColor="text1"/>
        </w:rPr>
        <w:t xml:space="preserve">2.4. Платеж в размере, указанном в пункте 2.1 Контракта, перечисляется Заказчиком на счет Поставщика в течение </w:t>
      </w:r>
      <w:proofErr w:type="gramStart"/>
      <w:r w:rsidRPr="002A6EDE">
        <w:rPr>
          <w:rFonts w:ascii="Times New Roman" w:hAnsi="Times New Roman"/>
          <w:color w:val="000000" w:themeColor="text1"/>
        </w:rPr>
        <w:t>10  (</w:t>
      </w:r>
      <w:proofErr w:type="gramEnd"/>
      <w:r w:rsidRPr="002A6EDE">
        <w:rPr>
          <w:rFonts w:ascii="Times New Roman" w:hAnsi="Times New Roman"/>
          <w:color w:val="000000" w:themeColor="text1"/>
        </w:rPr>
        <w:t xml:space="preserve">десяти) рабочих дней со дня подписания </w:t>
      </w:r>
      <w:r w:rsidRPr="002A6EDE">
        <w:rPr>
          <w:rFonts w:ascii="Times New Roman" w:eastAsia="Calibri" w:hAnsi="Times New Roman"/>
          <w:color w:val="000000" w:themeColor="text1"/>
        </w:rPr>
        <w:t>Заказчиком акта приемки-передачи, на основании в</w:t>
      </w:r>
      <w:r w:rsidR="00F46817" w:rsidRPr="002A6EDE">
        <w:rPr>
          <w:rFonts w:ascii="Times New Roman" w:eastAsia="Calibri" w:hAnsi="Times New Roman"/>
          <w:color w:val="000000" w:themeColor="text1"/>
        </w:rPr>
        <w:t>ыставленного Поставщиком счета.</w:t>
      </w:r>
    </w:p>
    <w:p w:rsidR="00715506" w:rsidRDefault="008E7649">
      <w:pPr>
        <w:spacing w:after="0" w:line="240" w:lineRule="auto"/>
        <w:ind w:firstLine="851"/>
        <w:jc w:val="both"/>
      </w:pPr>
      <w:r>
        <w:rPr>
          <w:rFonts w:ascii="Times New Roman" w:eastAsia="Calibri" w:hAnsi="Times New Roman" w:cs="Times New Roman"/>
          <w:color w:val="000000" w:themeColor="text1"/>
        </w:rPr>
        <w:t xml:space="preserve">2.5. Источник финансирования: бюджет Кировского муниципального района Ленинградской </w:t>
      </w:r>
      <w:proofErr w:type="gramStart"/>
      <w:r>
        <w:rPr>
          <w:rFonts w:ascii="Times New Roman" w:eastAsia="Calibri" w:hAnsi="Times New Roman" w:cs="Times New Roman"/>
          <w:color w:val="000000" w:themeColor="text1"/>
        </w:rPr>
        <w:t>области .</w:t>
      </w:r>
      <w:proofErr w:type="gramEnd"/>
      <w:r>
        <w:rPr>
          <w:rFonts w:ascii="Times New Roman" w:eastAsia="Calibri" w:hAnsi="Times New Roman" w:cs="Times New Roman"/>
          <w:color w:val="000000" w:themeColor="text1"/>
        </w:rPr>
        <w:t xml:space="preserve"> </w:t>
      </w:r>
    </w:p>
    <w:p w:rsidR="00715506" w:rsidRDefault="008E7649">
      <w:pPr>
        <w:spacing w:after="0" w:line="240" w:lineRule="auto"/>
        <w:ind w:firstLine="851"/>
        <w:jc w:val="both"/>
      </w:pPr>
      <w:r>
        <w:rPr>
          <w:rFonts w:ascii="Times New Roman" w:eastAsia="Calibri" w:hAnsi="Times New Roman" w:cs="Times New Roman"/>
          <w:color w:val="000000" w:themeColor="text1"/>
        </w:rPr>
        <w:t>2.6.</w:t>
      </w:r>
      <w:r>
        <w:rPr>
          <w:rFonts w:ascii="Times New Roman" w:hAnsi="Times New Roman" w:cs="Times New Roman"/>
          <w:color w:val="000000" w:themeColor="text1"/>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715506" w:rsidRDefault="008E7649">
      <w:pPr>
        <w:spacing w:after="0" w:line="240" w:lineRule="auto"/>
        <w:ind w:firstLine="851"/>
        <w:jc w:val="both"/>
      </w:pPr>
      <w:r>
        <w:rPr>
          <w:rFonts w:ascii="Times New Roman" w:hAnsi="Times New Roman" w:cs="Times New Roman"/>
          <w:color w:val="000000" w:themeColor="text1"/>
        </w:rPr>
        <w:t xml:space="preserve">2.7.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w:t>
      </w:r>
    </w:p>
    <w:p w:rsidR="00715506" w:rsidRDefault="008E7649">
      <w:pPr>
        <w:spacing w:after="0" w:line="240" w:lineRule="auto"/>
        <w:ind w:firstLine="851"/>
        <w:jc w:val="both"/>
      </w:pPr>
      <w:r>
        <w:rPr>
          <w:rFonts w:ascii="Times New Roman" w:hAnsi="Times New Roman" w:cs="Times New Roman"/>
          <w:color w:val="000000" w:themeColor="text1"/>
        </w:rPr>
        <w:t>сумма, подлежащая уплате такому физическому лицу, уменьшается на размер налоговых платежей, связанных с оплатой Контракта.</w:t>
      </w:r>
    </w:p>
    <w:p w:rsidR="00715506" w:rsidRDefault="00715506">
      <w:pPr>
        <w:spacing w:after="0" w:line="240" w:lineRule="auto"/>
        <w:ind w:firstLine="851"/>
        <w:jc w:val="both"/>
        <w:rPr>
          <w:rFonts w:ascii="Times New Roman" w:hAnsi="Times New Roman" w:cs="Times New Roman"/>
          <w:color w:val="000000" w:themeColor="text1"/>
        </w:rPr>
      </w:pPr>
    </w:p>
    <w:p w:rsidR="00715506" w:rsidRDefault="00715506">
      <w:pPr>
        <w:spacing w:after="0" w:line="240" w:lineRule="auto"/>
        <w:ind w:firstLine="851"/>
        <w:jc w:val="center"/>
        <w:rPr>
          <w:rFonts w:ascii="Times New Roman" w:eastAsia="Calibri" w:hAnsi="Times New Roman" w:cs="Times New Roman"/>
          <w:b/>
          <w:bCs/>
          <w:iCs/>
          <w:color w:val="000000" w:themeColor="text1"/>
        </w:rPr>
      </w:pPr>
    </w:p>
    <w:p w:rsidR="00715506" w:rsidRDefault="00715506">
      <w:pPr>
        <w:spacing w:after="0" w:line="240" w:lineRule="auto"/>
        <w:ind w:firstLine="851"/>
        <w:jc w:val="center"/>
        <w:rPr>
          <w:rFonts w:ascii="Times New Roman" w:eastAsia="Calibri" w:hAnsi="Times New Roman" w:cs="Times New Roman"/>
          <w:b/>
          <w:bCs/>
          <w:iCs/>
          <w:color w:val="000000" w:themeColor="text1"/>
        </w:rPr>
      </w:pPr>
    </w:p>
    <w:p w:rsidR="00715506" w:rsidRDefault="008E7649">
      <w:pPr>
        <w:spacing w:after="0" w:line="240" w:lineRule="auto"/>
        <w:ind w:firstLine="851"/>
        <w:jc w:val="center"/>
      </w:pPr>
      <w:r>
        <w:rPr>
          <w:rFonts w:ascii="Times New Roman" w:eastAsia="Calibri" w:hAnsi="Times New Roman" w:cs="Times New Roman"/>
          <w:b/>
          <w:bCs/>
          <w:iCs/>
          <w:color w:val="000000" w:themeColor="text1"/>
        </w:rPr>
        <w:t>3. Возможность изменения условий Контракта</w:t>
      </w:r>
    </w:p>
    <w:p w:rsidR="00715506" w:rsidRDefault="008E7649">
      <w:pPr>
        <w:spacing w:after="0" w:line="240" w:lineRule="auto"/>
        <w:ind w:firstLine="851"/>
        <w:jc w:val="both"/>
      </w:pPr>
      <w:r>
        <w:rPr>
          <w:rFonts w:ascii="Times New Roman" w:hAnsi="Times New Roman" w:cs="Times New Roman"/>
          <w:color w:val="000000" w:themeColor="text1"/>
        </w:rPr>
        <w:lastRenderedPageBreak/>
        <w:t>3.1. Цена Контракта может быть снижена по соглашению Сторон без изменения предусмотренных Контрактом количества и качества Товара и иных условий исполнения Договора.</w:t>
      </w:r>
    </w:p>
    <w:p w:rsidR="00715506" w:rsidRDefault="008E7649">
      <w:pPr>
        <w:spacing w:after="0" w:line="240" w:lineRule="auto"/>
        <w:ind w:firstLine="851"/>
        <w:jc w:val="both"/>
      </w:pPr>
      <w:r>
        <w:rPr>
          <w:rFonts w:ascii="Times New Roman" w:hAnsi="Times New Roman" w:cs="Times New Roman"/>
          <w:color w:val="000000" w:themeColor="text1"/>
        </w:rPr>
        <w:t xml:space="preserve">3.2. Заказчик по согласованию с Поставщиком в ходе исполнения настоящего Контракта вправе изменить не более чем на 10 (десять) процентов объем всех предусмотренных Контрактом Товаров при изменении потребности в Товарах, на поставку которых заключен Контракт. </w:t>
      </w:r>
    </w:p>
    <w:p w:rsidR="00715506" w:rsidRDefault="008E7649">
      <w:pPr>
        <w:spacing w:after="0" w:line="240" w:lineRule="auto"/>
        <w:ind w:firstLine="851"/>
        <w:jc w:val="both"/>
      </w:pPr>
      <w:r>
        <w:rPr>
          <w:rFonts w:ascii="Times New Roman" w:hAnsi="Times New Roman" w:cs="Times New Roman"/>
          <w:color w:val="000000" w:themeColor="text1"/>
        </w:rPr>
        <w:t xml:space="preserve">3.3. При увеличении в соответствии с пунктом 3.2 Контракта количества поставляемого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w:t>
      </w:r>
      <w:proofErr w:type="gramStart"/>
      <w:r>
        <w:rPr>
          <w:rFonts w:ascii="Times New Roman" w:hAnsi="Times New Roman" w:cs="Times New Roman"/>
          <w:color w:val="000000" w:themeColor="text1"/>
        </w:rPr>
        <w:t>Контракта  исходя</w:t>
      </w:r>
      <w:proofErr w:type="gramEnd"/>
      <w:r>
        <w:rPr>
          <w:rFonts w:ascii="Times New Roman" w:hAnsi="Times New Roman" w:cs="Times New Roman"/>
          <w:color w:val="000000" w:themeColor="text1"/>
        </w:rPr>
        <w:t xml:space="preserve"> из цены единицы Товара. </w:t>
      </w:r>
    </w:p>
    <w:p w:rsidR="00715506" w:rsidRDefault="008E7649">
      <w:pPr>
        <w:spacing w:after="0" w:line="240" w:lineRule="auto"/>
        <w:ind w:firstLine="851"/>
        <w:jc w:val="both"/>
      </w:pPr>
      <w:r>
        <w:rPr>
          <w:rFonts w:ascii="Times New Roman" w:hAnsi="Times New Roman" w:cs="Times New Roman"/>
          <w:color w:val="000000" w:themeColor="text1"/>
        </w:rPr>
        <w:t>Изменение цены Контракта и количества Товара осуществляется путем оформления в установленном порядке дополнительного соглашения к Контракту.</w:t>
      </w:r>
    </w:p>
    <w:p w:rsidR="00715506" w:rsidRDefault="00715506">
      <w:pPr>
        <w:spacing w:after="0" w:line="240" w:lineRule="auto"/>
        <w:ind w:firstLine="851"/>
        <w:jc w:val="both"/>
        <w:rPr>
          <w:rFonts w:ascii="Times New Roman" w:hAnsi="Times New Roman" w:cs="Times New Roman"/>
          <w:color w:val="000000" w:themeColor="text1"/>
        </w:rPr>
      </w:pPr>
    </w:p>
    <w:p w:rsidR="00715506" w:rsidRDefault="00715506">
      <w:pPr>
        <w:spacing w:after="0" w:line="240" w:lineRule="auto"/>
        <w:ind w:firstLine="851"/>
        <w:jc w:val="both"/>
        <w:rPr>
          <w:rFonts w:ascii="Times New Roman" w:hAnsi="Times New Roman" w:cs="Times New Roman"/>
          <w:color w:val="000000" w:themeColor="text1"/>
        </w:rPr>
      </w:pPr>
    </w:p>
    <w:p w:rsidR="00715506" w:rsidRDefault="008E7649">
      <w:pPr>
        <w:spacing w:after="0" w:line="240" w:lineRule="auto"/>
        <w:jc w:val="center"/>
      </w:pPr>
      <w:r>
        <w:rPr>
          <w:rFonts w:ascii="Times New Roman" w:hAnsi="Times New Roman" w:cs="Times New Roman"/>
          <w:b/>
          <w:bCs/>
          <w:color w:val="000000" w:themeColor="text1"/>
        </w:rPr>
        <w:t>4. Сроки, условия, порядок поставки и приемки Товара</w:t>
      </w:r>
    </w:p>
    <w:p w:rsidR="00715506" w:rsidRDefault="008E7649">
      <w:pPr>
        <w:spacing w:after="0" w:line="240" w:lineRule="auto"/>
        <w:ind w:firstLine="851"/>
        <w:jc w:val="both"/>
      </w:pPr>
      <w:r>
        <w:rPr>
          <w:rFonts w:ascii="Times New Roman" w:hAnsi="Times New Roman" w:cs="Times New Roman"/>
          <w:color w:val="000000" w:themeColor="text1"/>
        </w:rPr>
        <w:t xml:space="preserve">4.1. Поставка, разгрузка Товара производится за счет Поставщика по адресу Заказчика: 187342.Ленинградская область, г. Кировск, ул. Кирова, д. 16 с момента заключения Контракта </w:t>
      </w:r>
      <w:r w:rsidR="0062639C">
        <w:rPr>
          <w:rFonts w:ascii="Times New Roman" w:hAnsi="Times New Roman" w:cs="Times New Roman"/>
          <w:color w:val="000000" w:themeColor="text1"/>
        </w:rPr>
        <w:t xml:space="preserve">в течении </w:t>
      </w:r>
      <w:r w:rsidR="00E11CAF">
        <w:rPr>
          <w:rFonts w:ascii="Times New Roman" w:hAnsi="Times New Roman" w:cs="Times New Roman"/>
          <w:color w:val="000000" w:themeColor="text1"/>
        </w:rPr>
        <w:t>7</w:t>
      </w:r>
      <w:r w:rsidR="0062639C">
        <w:rPr>
          <w:rFonts w:ascii="Times New Roman" w:hAnsi="Times New Roman" w:cs="Times New Roman"/>
          <w:color w:val="000000" w:themeColor="text1"/>
        </w:rPr>
        <w:t xml:space="preserve"> рабочих </w:t>
      </w:r>
      <w:proofErr w:type="gramStart"/>
      <w:r w:rsidR="0062639C">
        <w:rPr>
          <w:rFonts w:ascii="Times New Roman" w:hAnsi="Times New Roman" w:cs="Times New Roman"/>
          <w:color w:val="000000" w:themeColor="text1"/>
        </w:rPr>
        <w:t>дней</w:t>
      </w:r>
      <w:r>
        <w:rPr>
          <w:rFonts w:ascii="Times New Roman" w:hAnsi="Times New Roman" w:cs="Times New Roman"/>
          <w:color w:val="000000" w:themeColor="text1"/>
        </w:rPr>
        <w:t xml:space="preserve">,   </w:t>
      </w:r>
      <w:proofErr w:type="gramEnd"/>
      <w:r>
        <w:rPr>
          <w:rFonts w:ascii="Times New Roman" w:hAnsi="Times New Roman" w:cs="Times New Roman"/>
          <w:color w:val="000000" w:themeColor="text1"/>
        </w:rPr>
        <w:t xml:space="preserve">включая сдачу-приемку Товара. </w:t>
      </w:r>
    </w:p>
    <w:p w:rsidR="00715506" w:rsidRDefault="008E7649">
      <w:pPr>
        <w:spacing w:after="0" w:line="240" w:lineRule="auto"/>
        <w:ind w:firstLine="851"/>
        <w:jc w:val="both"/>
      </w:pPr>
      <w:r>
        <w:rPr>
          <w:rFonts w:ascii="Times New Roman" w:hAnsi="Times New Roman" w:cs="Times New Roman"/>
          <w:color w:val="000000" w:themeColor="text1"/>
        </w:rPr>
        <w:t>4.2. Поставщик может досрочно осуществить поставку Товаров при наличии согласия Заказчика.</w:t>
      </w:r>
    </w:p>
    <w:p w:rsidR="00715506" w:rsidRDefault="008E7649">
      <w:pPr>
        <w:pStyle w:val="Textbodyindent"/>
        <w:spacing w:after="0"/>
        <w:ind w:left="0" w:firstLine="851"/>
        <w:jc w:val="both"/>
        <w:rPr>
          <w:sz w:val="22"/>
          <w:szCs w:val="22"/>
        </w:rPr>
      </w:pPr>
      <w:r>
        <w:rPr>
          <w:rFonts w:cs="Times New Roman"/>
          <w:color w:val="000000" w:themeColor="text1"/>
          <w:sz w:val="22"/>
          <w:szCs w:val="22"/>
          <w:lang w:val="ru-RU"/>
        </w:rPr>
        <w:t>4</w:t>
      </w:r>
      <w:r>
        <w:rPr>
          <w:rFonts w:cs="Times New Roman"/>
          <w:color w:val="000000" w:themeColor="text1"/>
          <w:sz w:val="22"/>
          <w:szCs w:val="22"/>
        </w:rPr>
        <w:t>.</w:t>
      </w:r>
      <w:r>
        <w:rPr>
          <w:rFonts w:cs="Times New Roman"/>
          <w:color w:val="000000" w:themeColor="text1"/>
          <w:sz w:val="22"/>
          <w:szCs w:val="22"/>
          <w:lang w:val="ru-RU"/>
        </w:rPr>
        <w:t>3</w:t>
      </w:r>
      <w:r>
        <w:rPr>
          <w:rFonts w:cs="Times New Roman"/>
          <w:color w:val="000000" w:themeColor="text1"/>
          <w:sz w:val="22"/>
          <w:szCs w:val="22"/>
        </w:rPr>
        <w:t xml:space="preserve">. </w:t>
      </w:r>
      <w:proofErr w:type="spellStart"/>
      <w:r>
        <w:rPr>
          <w:rFonts w:eastAsia="Arial" w:cs="Times New Roman"/>
          <w:color w:val="000000" w:themeColor="text1"/>
          <w:sz w:val="22"/>
          <w:szCs w:val="22"/>
        </w:rPr>
        <w:t>При</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исполнении</w:t>
      </w:r>
      <w:proofErr w:type="spellEnd"/>
      <w:r>
        <w:rPr>
          <w:rFonts w:eastAsia="Arial" w:cs="Times New Roman"/>
          <w:color w:val="000000" w:themeColor="text1"/>
          <w:sz w:val="22"/>
          <w:szCs w:val="22"/>
        </w:rPr>
        <w:t xml:space="preserve"> </w:t>
      </w:r>
      <w:r>
        <w:rPr>
          <w:rFonts w:eastAsia="Arial" w:cs="Times New Roman"/>
          <w:color w:val="000000" w:themeColor="text1"/>
          <w:sz w:val="22"/>
          <w:szCs w:val="22"/>
          <w:lang w:val="ru-RU"/>
        </w:rPr>
        <w:t>Контракта</w:t>
      </w:r>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по</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согласованию</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Заказчика</w:t>
      </w:r>
      <w:proofErr w:type="spellEnd"/>
      <w:r>
        <w:rPr>
          <w:rFonts w:eastAsia="Arial" w:cs="Times New Roman"/>
          <w:color w:val="000000" w:themeColor="text1"/>
          <w:sz w:val="22"/>
          <w:szCs w:val="22"/>
        </w:rPr>
        <w:t xml:space="preserve"> с </w:t>
      </w:r>
      <w:proofErr w:type="spellStart"/>
      <w:r>
        <w:rPr>
          <w:rFonts w:eastAsia="Arial" w:cs="Times New Roman"/>
          <w:color w:val="000000" w:themeColor="text1"/>
          <w:sz w:val="22"/>
          <w:szCs w:val="22"/>
        </w:rPr>
        <w:t>Поставщиком</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путем</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оформления</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дополнительного</w:t>
      </w:r>
      <w:proofErr w:type="spellEnd"/>
      <w:r>
        <w:rPr>
          <w:rFonts w:eastAsia="Arial" w:cs="Times New Roman"/>
          <w:color w:val="000000" w:themeColor="text1"/>
          <w:sz w:val="22"/>
          <w:szCs w:val="22"/>
        </w:rPr>
        <w:t xml:space="preserve"> </w:t>
      </w:r>
      <w:r>
        <w:rPr>
          <w:rFonts w:eastAsia="Arial" w:cs="Times New Roman"/>
          <w:color w:val="000000" w:themeColor="text1"/>
          <w:sz w:val="22"/>
          <w:szCs w:val="22"/>
          <w:lang w:val="ru-RU"/>
        </w:rPr>
        <w:t>С</w:t>
      </w:r>
      <w:proofErr w:type="spellStart"/>
      <w:r>
        <w:rPr>
          <w:rFonts w:eastAsia="Arial" w:cs="Times New Roman"/>
          <w:color w:val="000000" w:themeColor="text1"/>
          <w:sz w:val="22"/>
          <w:szCs w:val="22"/>
        </w:rPr>
        <w:t>оглашения</w:t>
      </w:r>
      <w:proofErr w:type="spellEnd"/>
      <w:r>
        <w:rPr>
          <w:rFonts w:eastAsia="Arial" w:cs="Times New Roman"/>
          <w:color w:val="000000" w:themeColor="text1"/>
          <w:sz w:val="22"/>
          <w:szCs w:val="22"/>
        </w:rPr>
        <w:t xml:space="preserve"> к </w:t>
      </w:r>
      <w:r>
        <w:rPr>
          <w:rFonts w:eastAsia="Arial" w:cs="Times New Roman"/>
          <w:color w:val="000000" w:themeColor="text1"/>
          <w:sz w:val="22"/>
          <w:szCs w:val="22"/>
          <w:lang w:val="ru-RU"/>
        </w:rPr>
        <w:t>Контракту</w:t>
      </w:r>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допускается</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поставка</w:t>
      </w:r>
      <w:proofErr w:type="spellEnd"/>
      <w:r>
        <w:rPr>
          <w:rFonts w:eastAsia="Arial" w:cs="Times New Roman"/>
          <w:color w:val="000000" w:themeColor="text1"/>
          <w:sz w:val="22"/>
          <w:szCs w:val="22"/>
        </w:rPr>
        <w:t xml:space="preserve"> </w:t>
      </w:r>
      <w:r>
        <w:rPr>
          <w:rFonts w:eastAsia="Arial" w:cs="Times New Roman"/>
          <w:color w:val="000000" w:themeColor="text1"/>
          <w:sz w:val="22"/>
          <w:szCs w:val="22"/>
          <w:lang w:val="ru-RU"/>
        </w:rPr>
        <w:t>Т</w:t>
      </w:r>
      <w:proofErr w:type="spellStart"/>
      <w:r>
        <w:rPr>
          <w:rFonts w:eastAsia="Arial" w:cs="Times New Roman"/>
          <w:color w:val="000000" w:themeColor="text1"/>
          <w:sz w:val="22"/>
          <w:szCs w:val="22"/>
        </w:rPr>
        <w:t>овара</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качество</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технические</w:t>
      </w:r>
      <w:proofErr w:type="spellEnd"/>
      <w:r>
        <w:rPr>
          <w:rFonts w:eastAsia="Arial" w:cs="Times New Roman"/>
          <w:color w:val="000000" w:themeColor="text1"/>
          <w:sz w:val="22"/>
          <w:szCs w:val="22"/>
        </w:rPr>
        <w:t xml:space="preserve"> и </w:t>
      </w:r>
      <w:proofErr w:type="spellStart"/>
      <w:r>
        <w:rPr>
          <w:rFonts w:eastAsia="Arial" w:cs="Times New Roman"/>
          <w:color w:val="000000" w:themeColor="text1"/>
          <w:sz w:val="22"/>
          <w:szCs w:val="22"/>
        </w:rPr>
        <w:t>функциональные</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характеристики</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потребительские</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свойства</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которых</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являются</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улучшенными</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по</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сравнению</w:t>
      </w:r>
      <w:proofErr w:type="spellEnd"/>
      <w:r>
        <w:rPr>
          <w:rFonts w:eastAsia="Arial" w:cs="Times New Roman"/>
          <w:color w:val="000000" w:themeColor="text1"/>
          <w:sz w:val="22"/>
          <w:szCs w:val="22"/>
        </w:rPr>
        <w:t xml:space="preserve"> с </w:t>
      </w:r>
      <w:proofErr w:type="spellStart"/>
      <w:r>
        <w:rPr>
          <w:rFonts w:eastAsia="Arial" w:cs="Times New Roman"/>
          <w:color w:val="000000" w:themeColor="text1"/>
          <w:sz w:val="22"/>
          <w:szCs w:val="22"/>
        </w:rPr>
        <w:t>качеством</w:t>
      </w:r>
      <w:proofErr w:type="spellEnd"/>
      <w:r>
        <w:rPr>
          <w:rFonts w:eastAsia="Arial" w:cs="Times New Roman"/>
          <w:color w:val="000000" w:themeColor="text1"/>
          <w:sz w:val="22"/>
          <w:szCs w:val="22"/>
        </w:rPr>
        <w:t xml:space="preserve"> и </w:t>
      </w:r>
      <w:proofErr w:type="spellStart"/>
      <w:r>
        <w:rPr>
          <w:rFonts w:eastAsia="Arial" w:cs="Times New Roman"/>
          <w:color w:val="000000" w:themeColor="text1"/>
          <w:sz w:val="22"/>
          <w:szCs w:val="22"/>
        </w:rPr>
        <w:t>соответствующими</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техническими</w:t>
      </w:r>
      <w:proofErr w:type="spellEnd"/>
      <w:r>
        <w:rPr>
          <w:rFonts w:eastAsia="Arial" w:cs="Times New Roman"/>
          <w:color w:val="000000" w:themeColor="text1"/>
          <w:sz w:val="22"/>
          <w:szCs w:val="22"/>
        </w:rPr>
        <w:t xml:space="preserve"> и </w:t>
      </w:r>
      <w:proofErr w:type="spellStart"/>
      <w:r>
        <w:rPr>
          <w:rFonts w:eastAsia="Arial" w:cs="Times New Roman"/>
          <w:color w:val="000000" w:themeColor="text1"/>
          <w:sz w:val="22"/>
          <w:szCs w:val="22"/>
        </w:rPr>
        <w:t>функциональными</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характеристиками</w:t>
      </w:r>
      <w:proofErr w:type="spellEnd"/>
      <w:r>
        <w:rPr>
          <w:rFonts w:eastAsia="Arial" w:cs="Times New Roman"/>
          <w:color w:val="000000" w:themeColor="text1"/>
          <w:sz w:val="22"/>
          <w:szCs w:val="22"/>
        </w:rPr>
        <w:t xml:space="preserve">, </w:t>
      </w:r>
      <w:proofErr w:type="spellStart"/>
      <w:r>
        <w:rPr>
          <w:rFonts w:eastAsia="Arial" w:cs="Times New Roman"/>
          <w:color w:val="000000" w:themeColor="text1"/>
          <w:sz w:val="22"/>
          <w:szCs w:val="22"/>
        </w:rPr>
        <w:t>указанными</w:t>
      </w:r>
      <w:proofErr w:type="spellEnd"/>
      <w:r>
        <w:rPr>
          <w:rFonts w:eastAsia="Arial" w:cs="Times New Roman"/>
          <w:color w:val="000000" w:themeColor="text1"/>
          <w:sz w:val="22"/>
          <w:szCs w:val="22"/>
        </w:rPr>
        <w:t xml:space="preserve"> в </w:t>
      </w:r>
      <w:r>
        <w:rPr>
          <w:rFonts w:eastAsia="Arial" w:cs="Times New Roman"/>
          <w:color w:val="000000" w:themeColor="text1"/>
          <w:sz w:val="22"/>
          <w:szCs w:val="22"/>
          <w:lang w:val="ru-RU"/>
        </w:rPr>
        <w:t>контракте</w:t>
      </w:r>
      <w:r>
        <w:rPr>
          <w:rFonts w:eastAsia="Arial" w:cs="Times New Roman"/>
          <w:color w:val="000000" w:themeColor="text1"/>
          <w:sz w:val="22"/>
          <w:szCs w:val="22"/>
        </w:rPr>
        <w:t>.</w:t>
      </w:r>
    </w:p>
    <w:p w:rsidR="00715506" w:rsidRDefault="008E7649">
      <w:pPr>
        <w:spacing w:after="0" w:line="240" w:lineRule="auto"/>
        <w:ind w:firstLine="851"/>
        <w:jc w:val="both"/>
      </w:pPr>
      <w:r>
        <w:rPr>
          <w:rFonts w:ascii="Times New Roman" w:hAnsi="Times New Roman" w:cs="Times New Roman"/>
          <w:color w:val="000000" w:themeColor="text1"/>
        </w:rPr>
        <w:t xml:space="preserve">4.4. Поставщик одновременно с передачей Товара передает Заказчику принадлежности Товара, в </w:t>
      </w:r>
      <w:proofErr w:type="spellStart"/>
      <w:r>
        <w:rPr>
          <w:rFonts w:ascii="Times New Roman" w:hAnsi="Times New Roman" w:cs="Times New Roman"/>
          <w:color w:val="000000" w:themeColor="text1"/>
        </w:rPr>
        <w:t>т.ч</w:t>
      </w:r>
      <w:proofErr w:type="spellEnd"/>
      <w:r>
        <w:rPr>
          <w:rFonts w:ascii="Times New Roman" w:hAnsi="Times New Roman" w:cs="Times New Roman"/>
          <w:color w:val="000000" w:themeColor="text1"/>
        </w:rPr>
        <w:t>. оригинальную упаковку, при этом упаковка не должна быть повреждена, а также относящиеся к Товару документы (технический паспорт, гарантийный талон, сертификат соответствия или декларацию о соответствии, инструкцию по эксплуатации и т.п.) на русском языке (либо представляет копии документов от производителя, подтверждающих технические характеристики Товара).</w:t>
      </w:r>
    </w:p>
    <w:p w:rsidR="00715506" w:rsidRDefault="008E7649">
      <w:pPr>
        <w:pStyle w:val="Textbodyindent"/>
        <w:spacing w:after="0"/>
        <w:ind w:left="0" w:firstLine="851"/>
        <w:jc w:val="both"/>
        <w:rPr>
          <w:sz w:val="22"/>
          <w:szCs w:val="22"/>
        </w:rPr>
      </w:pPr>
      <w:r>
        <w:rPr>
          <w:rFonts w:cs="Times New Roman"/>
          <w:color w:val="000000" w:themeColor="text1"/>
          <w:sz w:val="22"/>
          <w:szCs w:val="22"/>
          <w:lang w:val="ru-RU"/>
        </w:rPr>
        <w:t xml:space="preserve">4.5. Количество поставленного Поставщиком Товара определяется актами приемки-передачи в соответствии со Спецификацией. (Приложение № 1). </w:t>
      </w:r>
    </w:p>
    <w:p w:rsidR="00715506" w:rsidRDefault="008E7649">
      <w:pPr>
        <w:pStyle w:val="Textbodyindent"/>
        <w:spacing w:after="0"/>
        <w:ind w:left="0" w:firstLine="851"/>
        <w:jc w:val="both"/>
        <w:rPr>
          <w:sz w:val="22"/>
          <w:szCs w:val="22"/>
        </w:rPr>
      </w:pPr>
      <w:r>
        <w:rPr>
          <w:rFonts w:cs="Times New Roman"/>
          <w:color w:val="000000" w:themeColor="text1"/>
          <w:sz w:val="22"/>
          <w:szCs w:val="22"/>
          <w:lang w:val="ru-RU"/>
        </w:rPr>
        <w:t>4</w:t>
      </w:r>
      <w:r>
        <w:rPr>
          <w:rFonts w:cs="Times New Roman"/>
          <w:color w:val="000000" w:themeColor="text1"/>
          <w:sz w:val="22"/>
          <w:szCs w:val="22"/>
        </w:rPr>
        <w:t>.</w:t>
      </w:r>
      <w:r>
        <w:rPr>
          <w:rFonts w:cs="Times New Roman"/>
          <w:color w:val="000000" w:themeColor="text1"/>
          <w:sz w:val="22"/>
          <w:szCs w:val="22"/>
          <w:lang w:val="ru-RU"/>
        </w:rPr>
        <w:t>6</w:t>
      </w:r>
      <w:r>
        <w:rPr>
          <w:rFonts w:cs="Times New Roman"/>
          <w:color w:val="000000" w:themeColor="text1"/>
          <w:sz w:val="22"/>
          <w:szCs w:val="22"/>
        </w:rPr>
        <w:t xml:space="preserve">. </w:t>
      </w:r>
      <w:proofErr w:type="spellStart"/>
      <w:r>
        <w:rPr>
          <w:rFonts w:cs="Times New Roman"/>
          <w:color w:val="000000" w:themeColor="text1"/>
          <w:sz w:val="22"/>
          <w:szCs w:val="22"/>
        </w:rPr>
        <w:t>При</w:t>
      </w:r>
      <w:proofErr w:type="spellEnd"/>
      <w:r>
        <w:rPr>
          <w:rFonts w:cs="Times New Roman"/>
          <w:color w:val="000000" w:themeColor="text1"/>
          <w:sz w:val="22"/>
          <w:szCs w:val="22"/>
        </w:rPr>
        <w:t xml:space="preserve"> </w:t>
      </w:r>
      <w:proofErr w:type="spellStart"/>
      <w:r>
        <w:rPr>
          <w:rFonts w:cs="Times New Roman"/>
          <w:color w:val="000000" w:themeColor="text1"/>
          <w:sz w:val="22"/>
          <w:szCs w:val="22"/>
        </w:rPr>
        <w:t>приемке</w:t>
      </w:r>
      <w:proofErr w:type="spellEnd"/>
      <w:r>
        <w:rPr>
          <w:rFonts w:cs="Times New Roman"/>
          <w:color w:val="000000" w:themeColor="text1"/>
          <w:sz w:val="22"/>
          <w:szCs w:val="22"/>
        </w:rPr>
        <w:t xml:space="preserve"> </w:t>
      </w:r>
      <w:proofErr w:type="spellStart"/>
      <w:r>
        <w:rPr>
          <w:rFonts w:cs="Times New Roman"/>
          <w:color w:val="000000" w:themeColor="text1"/>
          <w:sz w:val="22"/>
          <w:szCs w:val="22"/>
        </w:rPr>
        <w:t>Товара</w:t>
      </w:r>
      <w:proofErr w:type="spellEnd"/>
      <w:r>
        <w:rPr>
          <w:rFonts w:cs="Times New Roman"/>
          <w:color w:val="000000" w:themeColor="text1"/>
          <w:sz w:val="22"/>
          <w:szCs w:val="22"/>
        </w:rPr>
        <w:t xml:space="preserve"> </w:t>
      </w:r>
      <w:proofErr w:type="spellStart"/>
      <w:r>
        <w:rPr>
          <w:rFonts w:cs="Times New Roman"/>
          <w:color w:val="000000" w:themeColor="text1"/>
          <w:sz w:val="22"/>
          <w:szCs w:val="22"/>
        </w:rPr>
        <w:t>Поставщик</w:t>
      </w:r>
      <w:proofErr w:type="spellEnd"/>
      <w:r>
        <w:rPr>
          <w:rFonts w:cs="Times New Roman"/>
          <w:color w:val="000000" w:themeColor="text1"/>
          <w:sz w:val="22"/>
          <w:szCs w:val="22"/>
        </w:rPr>
        <w:t xml:space="preserve"> </w:t>
      </w:r>
      <w:proofErr w:type="spellStart"/>
      <w:r>
        <w:rPr>
          <w:rFonts w:cs="Times New Roman"/>
          <w:color w:val="000000" w:themeColor="text1"/>
          <w:sz w:val="22"/>
          <w:szCs w:val="22"/>
        </w:rPr>
        <w:t>передает</w:t>
      </w:r>
      <w:proofErr w:type="spellEnd"/>
      <w:r>
        <w:rPr>
          <w:rFonts w:cs="Times New Roman"/>
          <w:color w:val="000000" w:themeColor="text1"/>
          <w:sz w:val="22"/>
          <w:szCs w:val="22"/>
          <w:lang w:val="ru-RU"/>
        </w:rPr>
        <w:t xml:space="preserve"> </w:t>
      </w:r>
      <w:proofErr w:type="spellStart"/>
      <w:r>
        <w:rPr>
          <w:rFonts w:cs="Times New Roman"/>
          <w:color w:val="000000" w:themeColor="text1"/>
          <w:sz w:val="22"/>
          <w:szCs w:val="22"/>
        </w:rPr>
        <w:t>Заказчик</w:t>
      </w:r>
      <w:proofErr w:type="spellEnd"/>
      <w:r>
        <w:rPr>
          <w:rFonts w:cs="Times New Roman"/>
          <w:color w:val="000000" w:themeColor="text1"/>
          <w:sz w:val="22"/>
          <w:szCs w:val="22"/>
          <w:lang w:val="ru-RU"/>
        </w:rPr>
        <w:t>у</w:t>
      </w:r>
      <w:r>
        <w:rPr>
          <w:rFonts w:cs="Times New Roman"/>
          <w:color w:val="000000" w:themeColor="text1"/>
          <w:sz w:val="22"/>
          <w:szCs w:val="22"/>
        </w:rPr>
        <w:t xml:space="preserve"> </w:t>
      </w:r>
      <w:r w:rsidRPr="002A6EDE">
        <w:rPr>
          <w:rFonts w:cs="Times New Roman"/>
          <w:color w:val="000000" w:themeColor="text1"/>
          <w:sz w:val="22"/>
          <w:szCs w:val="22"/>
          <w:lang w:val="ru-RU"/>
        </w:rPr>
        <w:t>акт приемки-передачи</w:t>
      </w:r>
      <w:r w:rsidRPr="002A6EDE">
        <w:rPr>
          <w:rFonts w:cs="Times New Roman"/>
          <w:color w:val="000000" w:themeColor="text1"/>
          <w:sz w:val="22"/>
          <w:szCs w:val="22"/>
        </w:rPr>
        <w:t xml:space="preserve"> </w:t>
      </w:r>
      <w:r w:rsidRPr="002A6EDE">
        <w:rPr>
          <w:rFonts w:cs="Times New Roman"/>
          <w:color w:val="000000" w:themeColor="text1"/>
          <w:sz w:val="22"/>
          <w:szCs w:val="22"/>
          <w:lang w:val="ru-RU"/>
        </w:rPr>
        <w:t>(в к</w:t>
      </w:r>
      <w:r w:rsidR="00F46817" w:rsidRPr="002A6EDE">
        <w:rPr>
          <w:rFonts w:cs="Times New Roman"/>
          <w:color w:val="000000" w:themeColor="text1"/>
          <w:sz w:val="22"/>
          <w:szCs w:val="22"/>
          <w:lang w:val="ru-RU"/>
        </w:rPr>
        <w:t>оличестве 2 (двух) экземпляров), счет.</w:t>
      </w:r>
    </w:p>
    <w:p w:rsidR="00715506" w:rsidRDefault="008E7649">
      <w:pPr>
        <w:pStyle w:val="Textbodyindent"/>
        <w:spacing w:after="0"/>
        <w:ind w:left="0" w:firstLine="851"/>
        <w:jc w:val="both"/>
        <w:rPr>
          <w:sz w:val="22"/>
          <w:szCs w:val="22"/>
        </w:rPr>
      </w:pPr>
      <w:r>
        <w:rPr>
          <w:rFonts w:cs="Times New Roman"/>
          <w:color w:val="000000" w:themeColor="text1"/>
          <w:sz w:val="22"/>
          <w:szCs w:val="22"/>
          <w:lang w:val="ru-RU"/>
        </w:rPr>
        <w:t xml:space="preserve">4.7. </w:t>
      </w:r>
      <w:proofErr w:type="spellStart"/>
      <w:r>
        <w:rPr>
          <w:rFonts w:cs="Times New Roman"/>
          <w:color w:val="000000" w:themeColor="text1"/>
          <w:sz w:val="22"/>
          <w:szCs w:val="22"/>
          <w:lang w:eastAsia="ru-RU"/>
        </w:rPr>
        <w:t>Приемка</w:t>
      </w:r>
      <w:proofErr w:type="spellEnd"/>
      <w:r>
        <w:rPr>
          <w:rFonts w:cs="Times New Roman"/>
          <w:color w:val="000000" w:themeColor="text1"/>
          <w:sz w:val="22"/>
          <w:szCs w:val="22"/>
          <w:lang w:eastAsia="ru-RU"/>
        </w:rPr>
        <w:t xml:space="preserve"> </w:t>
      </w:r>
      <w:proofErr w:type="spellStart"/>
      <w:r>
        <w:rPr>
          <w:rFonts w:cs="Times New Roman"/>
          <w:color w:val="000000" w:themeColor="text1"/>
          <w:sz w:val="22"/>
          <w:szCs w:val="22"/>
          <w:lang w:eastAsia="ru-RU"/>
        </w:rPr>
        <w:t>поставленного</w:t>
      </w:r>
      <w:proofErr w:type="spellEnd"/>
      <w:r>
        <w:rPr>
          <w:rFonts w:cs="Times New Roman"/>
          <w:color w:val="000000" w:themeColor="text1"/>
          <w:sz w:val="22"/>
          <w:szCs w:val="22"/>
          <w:lang w:eastAsia="ru-RU"/>
        </w:rPr>
        <w:t xml:space="preserve"> </w:t>
      </w:r>
      <w:proofErr w:type="spellStart"/>
      <w:r>
        <w:rPr>
          <w:rFonts w:cs="Times New Roman"/>
          <w:color w:val="000000" w:themeColor="text1"/>
          <w:sz w:val="22"/>
          <w:szCs w:val="22"/>
          <w:lang w:eastAsia="ru-RU"/>
        </w:rPr>
        <w:t>Товара</w:t>
      </w:r>
      <w:proofErr w:type="spellEnd"/>
      <w:r>
        <w:rPr>
          <w:rFonts w:cs="Times New Roman"/>
          <w:color w:val="000000" w:themeColor="text1"/>
          <w:sz w:val="22"/>
          <w:szCs w:val="22"/>
          <w:lang w:eastAsia="ru-RU"/>
        </w:rPr>
        <w:t xml:space="preserve"> </w:t>
      </w:r>
      <w:proofErr w:type="spellStart"/>
      <w:r>
        <w:rPr>
          <w:rFonts w:cs="Times New Roman"/>
          <w:color w:val="000000" w:themeColor="text1"/>
          <w:sz w:val="22"/>
          <w:szCs w:val="22"/>
          <w:lang w:eastAsia="ru-RU"/>
        </w:rPr>
        <w:t>осуществляется</w:t>
      </w:r>
      <w:proofErr w:type="spellEnd"/>
      <w:r>
        <w:rPr>
          <w:rFonts w:cs="Times New Roman"/>
          <w:color w:val="000000" w:themeColor="text1"/>
          <w:sz w:val="22"/>
          <w:szCs w:val="22"/>
          <w:lang w:eastAsia="ru-RU"/>
        </w:rPr>
        <w:t xml:space="preserve"> </w:t>
      </w:r>
      <w:r>
        <w:rPr>
          <w:rFonts w:cs="Times New Roman"/>
          <w:color w:val="000000" w:themeColor="text1"/>
          <w:sz w:val="22"/>
          <w:szCs w:val="22"/>
          <w:lang w:val="ru-RU" w:eastAsia="ru-RU"/>
        </w:rPr>
        <w:t xml:space="preserve">в течение 3 (трех) рабочих дней с даты доставки Товара и </w:t>
      </w:r>
      <w:proofErr w:type="spellStart"/>
      <w:r>
        <w:rPr>
          <w:rFonts w:cs="Times New Roman"/>
          <w:color w:val="000000" w:themeColor="text1"/>
          <w:sz w:val="22"/>
          <w:szCs w:val="22"/>
          <w:lang w:eastAsia="ru-RU"/>
        </w:rPr>
        <w:t>включает</w:t>
      </w:r>
      <w:proofErr w:type="spellEnd"/>
      <w:r>
        <w:rPr>
          <w:rFonts w:cs="Times New Roman"/>
          <w:color w:val="000000" w:themeColor="text1"/>
          <w:sz w:val="22"/>
          <w:szCs w:val="22"/>
          <w:lang w:eastAsia="ru-RU"/>
        </w:rPr>
        <w:t xml:space="preserve"> в </w:t>
      </w:r>
      <w:proofErr w:type="spellStart"/>
      <w:r>
        <w:rPr>
          <w:rFonts w:cs="Times New Roman"/>
          <w:color w:val="000000" w:themeColor="text1"/>
          <w:sz w:val="22"/>
          <w:szCs w:val="22"/>
          <w:lang w:eastAsia="ru-RU"/>
        </w:rPr>
        <w:t>себя</w:t>
      </w:r>
      <w:proofErr w:type="spellEnd"/>
      <w:r>
        <w:rPr>
          <w:rFonts w:cs="Times New Roman"/>
          <w:color w:val="000000" w:themeColor="text1"/>
          <w:sz w:val="22"/>
          <w:szCs w:val="22"/>
          <w:lang w:eastAsia="ru-RU"/>
        </w:rPr>
        <w:t xml:space="preserve"> </w:t>
      </w:r>
      <w:proofErr w:type="spellStart"/>
      <w:r>
        <w:rPr>
          <w:rFonts w:cs="Times New Roman"/>
          <w:color w:val="000000" w:themeColor="text1"/>
          <w:sz w:val="22"/>
          <w:szCs w:val="22"/>
          <w:lang w:eastAsia="ru-RU"/>
        </w:rPr>
        <w:t>следующие</w:t>
      </w:r>
      <w:proofErr w:type="spellEnd"/>
      <w:r>
        <w:rPr>
          <w:rFonts w:cs="Times New Roman"/>
          <w:color w:val="000000" w:themeColor="text1"/>
          <w:sz w:val="22"/>
          <w:szCs w:val="22"/>
          <w:lang w:eastAsia="ru-RU"/>
        </w:rPr>
        <w:t xml:space="preserve"> </w:t>
      </w:r>
      <w:proofErr w:type="spellStart"/>
      <w:r>
        <w:rPr>
          <w:rFonts w:cs="Times New Roman"/>
          <w:color w:val="000000" w:themeColor="text1"/>
          <w:sz w:val="22"/>
          <w:szCs w:val="22"/>
          <w:lang w:eastAsia="ru-RU"/>
        </w:rPr>
        <w:t>этапы</w:t>
      </w:r>
      <w:proofErr w:type="spellEnd"/>
      <w:r>
        <w:rPr>
          <w:rFonts w:cs="Times New Roman"/>
          <w:color w:val="000000" w:themeColor="text1"/>
          <w:sz w:val="22"/>
          <w:szCs w:val="22"/>
          <w:lang w:eastAsia="ru-RU"/>
        </w:rPr>
        <w:t>:</w:t>
      </w:r>
    </w:p>
    <w:p w:rsidR="00715506" w:rsidRDefault="008E7649">
      <w:pPr>
        <w:pStyle w:val="11"/>
        <w:ind w:firstLine="709"/>
        <w:jc w:val="both"/>
        <w:rPr>
          <w:sz w:val="22"/>
          <w:szCs w:val="22"/>
        </w:rPr>
      </w:pPr>
      <w:r>
        <w:rPr>
          <w:rFonts w:ascii="Times New Roman" w:hAnsi="Times New Roman"/>
          <w:color w:val="000000" w:themeColor="text1"/>
          <w:sz w:val="22"/>
          <w:szCs w:val="22"/>
          <w:lang w:eastAsia="ru-RU"/>
        </w:rPr>
        <w:t>- проверка комплектности и номенклатуры поставленного Товара;</w:t>
      </w:r>
    </w:p>
    <w:p w:rsidR="00715506" w:rsidRDefault="008E7649">
      <w:pPr>
        <w:pStyle w:val="11"/>
        <w:ind w:firstLine="709"/>
        <w:jc w:val="both"/>
        <w:rPr>
          <w:sz w:val="22"/>
          <w:szCs w:val="22"/>
        </w:rPr>
      </w:pPr>
      <w:r>
        <w:rPr>
          <w:rFonts w:ascii="Times New Roman" w:hAnsi="Times New Roman"/>
          <w:color w:val="000000" w:themeColor="text1"/>
          <w:sz w:val="22"/>
          <w:szCs w:val="22"/>
          <w:lang w:eastAsia="ru-RU"/>
        </w:rPr>
        <w:t>- проверка полноты и правильности оформления комплекта товарно-транспортных документов;</w:t>
      </w:r>
    </w:p>
    <w:p w:rsidR="00715506" w:rsidRDefault="008E7649">
      <w:pPr>
        <w:pStyle w:val="11"/>
        <w:ind w:firstLine="709"/>
        <w:jc w:val="both"/>
        <w:rPr>
          <w:sz w:val="22"/>
          <w:szCs w:val="22"/>
        </w:rPr>
      </w:pPr>
      <w:r>
        <w:rPr>
          <w:rFonts w:ascii="Times New Roman" w:hAnsi="Times New Roman"/>
          <w:color w:val="000000" w:themeColor="text1"/>
          <w:sz w:val="22"/>
          <w:szCs w:val="22"/>
          <w:lang w:eastAsia="ru-RU"/>
        </w:rPr>
        <w:t>- контроль наличия (отсутствия) внешних повреждений;</w:t>
      </w:r>
    </w:p>
    <w:p w:rsidR="00715506" w:rsidRDefault="008E7649">
      <w:pPr>
        <w:pStyle w:val="11"/>
        <w:ind w:firstLine="709"/>
        <w:jc w:val="both"/>
        <w:rPr>
          <w:sz w:val="22"/>
          <w:szCs w:val="22"/>
        </w:rPr>
      </w:pPr>
      <w:r>
        <w:rPr>
          <w:rFonts w:ascii="Times New Roman" w:hAnsi="Times New Roman"/>
          <w:color w:val="000000" w:themeColor="text1"/>
          <w:sz w:val="22"/>
          <w:szCs w:val="22"/>
          <w:lang w:eastAsia="ru-RU"/>
        </w:rPr>
        <w:t>- проверка наличия документации в соответствии с условиями настоящего Контракта.</w:t>
      </w:r>
    </w:p>
    <w:p w:rsidR="00715506" w:rsidRDefault="008E7649">
      <w:pPr>
        <w:pStyle w:val="11"/>
        <w:ind w:firstLine="851"/>
        <w:jc w:val="both"/>
        <w:rPr>
          <w:sz w:val="22"/>
          <w:szCs w:val="22"/>
        </w:rPr>
      </w:pPr>
      <w:r>
        <w:rPr>
          <w:rFonts w:ascii="Times New Roman" w:hAnsi="Times New Roman"/>
          <w:color w:val="000000" w:themeColor="text1"/>
          <w:sz w:val="22"/>
          <w:szCs w:val="22"/>
          <w:lang w:eastAsia="ru-RU"/>
        </w:rPr>
        <w:t>4.8.</w:t>
      </w:r>
      <w:r>
        <w:rPr>
          <w:rFonts w:ascii="Times New Roman" w:hAnsi="Times New Roman"/>
          <w:color w:val="000000" w:themeColor="text1"/>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715506" w:rsidRDefault="008E7649">
      <w:pPr>
        <w:pStyle w:val="11"/>
        <w:ind w:firstLine="851"/>
        <w:jc w:val="both"/>
        <w:rPr>
          <w:sz w:val="22"/>
          <w:szCs w:val="22"/>
        </w:rPr>
      </w:pPr>
      <w:r>
        <w:rPr>
          <w:rFonts w:ascii="Times New Roman" w:hAnsi="Times New Roman"/>
          <w:color w:val="000000" w:themeColor="text1"/>
          <w:sz w:val="22"/>
          <w:szCs w:val="22"/>
          <w:lang w:eastAsia="ru-RU"/>
        </w:rPr>
        <w:t xml:space="preserve">4.9. По итогам приемки Товара при </w:t>
      </w:r>
      <w:r>
        <w:rPr>
          <w:rFonts w:ascii="Times New Roman" w:hAnsi="Times New Roman"/>
          <w:color w:val="000000" w:themeColor="text1"/>
          <w:sz w:val="22"/>
          <w:szCs w:val="22"/>
        </w:rPr>
        <w:t>соответствии количества, ассортимента, комплектности и качества Товара требованиям Контракта, наличия предусмотренной п. 4.4 и п. 4.6 настоящего Контракта документации, отсутствии внешних повреждений Товара и упаковки,</w:t>
      </w:r>
      <w:r>
        <w:rPr>
          <w:rFonts w:ascii="Times New Roman" w:hAnsi="Times New Roman"/>
          <w:color w:val="000000" w:themeColor="text1"/>
          <w:sz w:val="22"/>
          <w:szCs w:val="22"/>
          <w:lang w:eastAsia="ru-RU"/>
        </w:rPr>
        <w:t xml:space="preserve"> а также </w:t>
      </w:r>
      <w:r>
        <w:rPr>
          <w:rFonts w:ascii="Times New Roman" w:hAnsi="Times New Roman"/>
          <w:color w:val="000000" w:themeColor="text1"/>
          <w:sz w:val="22"/>
          <w:szCs w:val="22"/>
        </w:rPr>
        <w:t xml:space="preserve">соответствии </w:t>
      </w:r>
    </w:p>
    <w:p w:rsidR="00715506" w:rsidRDefault="008E7649">
      <w:pPr>
        <w:pStyle w:val="11"/>
        <w:ind w:firstLine="851"/>
        <w:jc w:val="both"/>
        <w:rPr>
          <w:sz w:val="22"/>
          <w:szCs w:val="22"/>
        </w:rPr>
      </w:pPr>
      <w:r>
        <w:rPr>
          <w:rFonts w:ascii="Times New Roman" w:hAnsi="Times New Roman"/>
          <w:color w:val="000000" w:themeColor="text1"/>
          <w:sz w:val="22"/>
          <w:szCs w:val="22"/>
        </w:rPr>
        <w:t xml:space="preserve">поставленного Товара условиям Контракта по результатам проведенной экспертизы </w:t>
      </w:r>
      <w:r>
        <w:rPr>
          <w:rFonts w:ascii="Times New Roman" w:hAnsi="Times New Roman"/>
          <w:color w:val="000000" w:themeColor="text1"/>
          <w:sz w:val="22"/>
          <w:szCs w:val="22"/>
          <w:lang w:eastAsia="ru-RU"/>
        </w:rPr>
        <w:t xml:space="preserve">Заказчик в срок, установленный п. 4.7. настоящего Контракта, направляет Поставщику подписанный экземпляр акта приемки-передачи </w:t>
      </w:r>
      <w:r>
        <w:rPr>
          <w:rFonts w:ascii="Times New Roman" w:hAnsi="Times New Roman"/>
          <w:color w:val="000000" w:themeColor="text1"/>
          <w:sz w:val="22"/>
          <w:szCs w:val="22"/>
        </w:rPr>
        <w:t>и производит оплату в соответствии с разделом 2 Контракта</w:t>
      </w:r>
      <w:r>
        <w:rPr>
          <w:rFonts w:ascii="Times New Roman" w:hAnsi="Times New Roman"/>
          <w:color w:val="000000" w:themeColor="text1"/>
          <w:sz w:val="22"/>
          <w:szCs w:val="22"/>
          <w:lang w:eastAsia="ru-RU"/>
        </w:rPr>
        <w:t>.</w:t>
      </w:r>
    </w:p>
    <w:p w:rsidR="00F46817" w:rsidRDefault="008E7649">
      <w:pPr>
        <w:pStyle w:val="11"/>
        <w:ind w:firstLine="851"/>
        <w:jc w:val="both"/>
        <w:rPr>
          <w:rFonts w:ascii="Times New Roman" w:hAnsi="Times New Roman"/>
          <w:color w:val="000000" w:themeColor="text1"/>
          <w:sz w:val="22"/>
          <w:szCs w:val="22"/>
        </w:rPr>
      </w:pPr>
      <w:r>
        <w:rPr>
          <w:rFonts w:ascii="Times New Roman" w:hAnsi="Times New Roman"/>
          <w:color w:val="000000" w:themeColor="text1"/>
          <w:sz w:val="22"/>
          <w:szCs w:val="22"/>
          <w:lang w:eastAsia="ru-RU"/>
        </w:rPr>
        <w:t xml:space="preserve">4.10.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4.7. настоящего Контракта, </w:t>
      </w:r>
      <w:r>
        <w:rPr>
          <w:rFonts w:ascii="Times New Roman" w:hAnsi="Times New Roman"/>
          <w:color w:val="000000" w:themeColor="text1"/>
          <w:sz w:val="22"/>
          <w:szCs w:val="22"/>
        </w:rPr>
        <w:t xml:space="preserve">направляет мотивированный отказ от подписания акта </w:t>
      </w:r>
    </w:p>
    <w:p w:rsidR="00F46817" w:rsidRDefault="00F46817">
      <w:pPr>
        <w:pStyle w:val="11"/>
        <w:ind w:firstLine="851"/>
        <w:jc w:val="both"/>
        <w:rPr>
          <w:rFonts w:ascii="Times New Roman" w:hAnsi="Times New Roman"/>
          <w:color w:val="000000" w:themeColor="text1"/>
          <w:sz w:val="22"/>
          <w:szCs w:val="22"/>
        </w:rPr>
      </w:pPr>
    </w:p>
    <w:p w:rsidR="00F46817" w:rsidRDefault="00F46817">
      <w:pPr>
        <w:pStyle w:val="11"/>
        <w:ind w:firstLine="851"/>
        <w:jc w:val="both"/>
        <w:rPr>
          <w:rFonts w:ascii="Times New Roman" w:hAnsi="Times New Roman"/>
          <w:color w:val="000000" w:themeColor="text1"/>
          <w:sz w:val="22"/>
          <w:szCs w:val="22"/>
        </w:rPr>
      </w:pPr>
    </w:p>
    <w:p w:rsidR="00F46817" w:rsidRDefault="00F46817">
      <w:pPr>
        <w:pStyle w:val="11"/>
        <w:ind w:firstLine="851"/>
        <w:jc w:val="both"/>
        <w:rPr>
          <w:rFonts w:ascii="Times New Roman" w:hAnsi="Times New Roman"/>
          <w:color w:val="000000" w:themeColor="text1"/>
          <w:sz w:val="22"/>
          <w:szCs w:val="22"/>
        </w:rPr>
      </w:pPr>
    </w:p>
    <w:p w:rsidR="00715506" w:rsidRDefault="008E7649">
      <w:pPr>
        <w:pStyle w:val="11"/>
        <w:ind w:firstLine="851"/>
        <w:jc w:val="both"/>
        <w:rPr>
          <w:sz w:val="22"/>
          <w:szCs w:val="22"/>
        </w:rPr>
      </w:pPr>
      <w:r>
        <w:rPr>
          <w:rFonts w:ascii="Times New Roman" w:hAnsi="Times New Roman"/>
          <w:color w:val="000000" w:themeColor="text1"/>
          <w:sz w:val="22"/>
          <w:szCs w:val="22"/>
        </w:rPr>
        <w:lastRenderedPageBreak/>
        <w:t xml:space="preserve">приемки-передачи в письменной форме с указанием </w:t>
      </w:r>
      <w:r>
        <w:rPr>
          <w:rFonts w:ascii="Times New Roman" w:hAnsi="Times New Roman"/>
          <w:color w:val="000000" w:themeColor="text1"/>
          <w:sz w:val="22"/>
          <w:szCs w:val="22"/>
          <w:lang w:eastAsia="ru-RU"/>
        </w:rPr>
        <w:t>выявленных недостатков Товара и составляет претензию.</w:t>
      </w:r>
    </w:p>
    <w:p w:rsidR="00715506" w:rsidRDefault="008E7649">
      <w:pPr>
        <w:pStyle w:val="Standard"/>
        <w:ind w:firstLine="851"/>
        <w:jc w:val="both"/>
        <w:rPr>
          <w:sz w:val="22"/>
          <w:szCs w:val="22"/>
        </w:rPr>
      </w:pPr>
      <w:r>
        <w:rPr>
          <w:rFonts w:cs="Times New Roman"/>
          <w:color w:val="000000" w:themeColor="text1"/>
          <w:sz w:val="22"/>
          <w:szCs w:val="22"/>
          <w:lang w:val="ru-RU"/>
        </w:rPr>
        <w:t xml:space="preserve">4.11. </w:t>
      </w:r>
      <w:proofErr w:type="spellStart"/>
      <w:r>
        <w:rPr>
          <w:rFonts w:cs="Times New Roman"/>
          <w:color w:val="000000" w:themeColor="text1"/>
          <w:sz w:val="22"/>
          <w:szCs w:val="22"/>
        </w:rPr>
        <w:t>Поставщик</w:t>
      </w:r>
      <w:proofErr w:type="spellEnd"/>
      <w:r>
        <w:rPr>
          <w:rFonts w:cs="Times New Roman"/>
          <w:color w:val="000000" w:themeColor="text1"/>
          <w:sz w:val="22"/>
          <w:szCs w:val="22"/>
        </w:rPr>
        <w:t xml:space="preserve"> </w:t>
      </w:r>
      <w:proofErr w:type="spellStart"/>
      <w:r>
        <w:rPr>
          <w:rFonts w:cs="Times New Roman"/>
          <w:color w:val="000000" w:themeColor="text1"/>
          <w:sz w:val="22"/>
          <w:szCs w:val="22"/>
        </w:rPr>
        <w:t>должен</w:t>
      </w:r>
      <w:proofErr w:type="spellEnd"/>
      <w:r>
        <w:rPr>
          <w:rFonts w:cs="Times New Roman"/>
          <w:color w:val="000000" w:themeColor="text1"/>
          <w:sz w:val="22"/>
          <w:szCs w:val="22"/>
        </w:rPr>
        <w:t xml:space="preserve"> </w:t>
      </w:r>
      <w:proofErr w:type="spellStart"/>
      <w:r>
        <w:rPr>
          <w:rFonts w:cs="Times New Roman"/>
          <w:color w:val="000000" w:themeColor="text1"/>
          <w:sz w:val="22"/>
          <w:szCs w:val="22"/>
        </w:rPr>
        <w:t>будет</w:t>
      </w:r>
      <w:proofErr w:type="spellEnd"/>
      <w:r>
        <w:rPr>
          <w:rFonts w:cs="Times New Roman"/>
          <w:color w:val="000000" w:themeColor="text1"/>
          <w:sz w:val="22"/>
          <w:szCs w:val="22"/>
        </w:rPr>
        <w:t xml:space="preserve"> </w:t>
      </w:r>
      <w:proofErr w:type="spellStart"/>
      <w:r>
        <w:rPr>
          <w:rFonts w:cs="Times New Roman"/>
          <w:color w:val="000000" w:themeColor="text1"/>
          <w:sz w:val="22"/>
          <w:szCs w:val="22"/>
        </w:rPr>
        <w:t>заменить</w:t>
      </w:r>
      <w:proofErr w:type="spellEnd"/>
      <w:r>
        <w:rPr>
          <w:rFonts w:cs="Times New Roman"/>
          <w:color w:val="000000" w:themeColor="text1"/>
          <w:sz w:val="22"/>
          <w:szCs w:val="22"/>
        </w:rPr>
        <w:t xml:space="preserve"> </w:t>
      </w:r>
      <w:proofErr w:type="spellStart"/>
      <w:r>
        <w:rPr>
          <w:rFonts w:cs="Times New Roman"/>
          <w:color w:val="000000" w:themeColor="text1"/>
          <w:sz w:val="22"/>
          <w:szCs w:val="22"/>
        </w:rPr>
        <w:t>забракованный</w:t>
      </w:r>
      <w:proofErr w:type="spellEnd"/>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rPr>
        <w:t xml:space="preserve">, </w:t>
      </w:r>
      <w:r>
        <w:rPr>
          <w:rFonts w:cs="Times New Roman"/>
          <w:sz w:val="22"/>
          <w:szCs w:val="22"/>
          <w:lang w:val="ru-RU"/>
        </w:rPr>
        <w:t>доукомплектовать,</w:t>
      </w:r>
      <w:r>
        <w:rPr>
          <w:rFonts w:cs="Times New Roman"/>
          <w:sz w:val="22"/>
          <w:szCs w:val="22"/>
        </w:rPr>
        <w:t xml:space="preserve"> </w:t>
      </w:r>
      <w:proofErr w:type="spellStart"/>
      <w:r>
        <w:rPr>
          <w:rFonts w:cs="Times New Roman"/>
          <w:sz w:val="22"/>
          <w:szCs w:val="22"/>
        </w:rPr>
        <w:t>либо</w:t>
      </w:r>
      <w:proofErr w:type="spellEnd"/>
      <w:r>
        <w:rPr>
          <w:rFonts w:cs="Times New Roman"/>
          <w:sz w:val="22"/>
          <w:szCs w:val="22"/>
        </w:rPr>
        <w:t xml:space="preserve"> </w:t>
      </w:r>
      <w:proofErr w:type="spellStart"/>
      <w:r>
        <w:rPr>
          <w:rFonts w:cs="Times New Roman"/>
          <w:sz w:val="22"/>
          <w:szCs w:val="22"/>
        </w:rPr>
        <w:t>внести</w:t>
      </w:r>
      <w:proofErr w:type="spellEnd"/>
      <w:r>
        <w:rPr>
          <w:rFonts w:cs="Times New Roman"/>
          <w:sz w:val="22"/>
          <w:szCs w:val="22"/>
        </w:rPr>
        <w:t xml:space="preserve"> </w:t>
      </w:r>
      <w:proofErr w:type="spellStart"/>
      <w:r>
        <w:rPr>
          <w:rFonts w:cs="Times New Roman"/>
          <w:sz w:val="22"/>
          <w:szCs w:val="22"/>
        </w:rPr>
        <w:t>все</w:t>
      </w:r>
      <w:proofErr w:type="spellEnd"/>
      <w:r>
        <w:rPr>
          <w:rFonts w:cs="Times New Roman"/>
          <w:sz w:val="22"/>
          <w:szCs w:val="22"/>
        </w:rPr>
        <w:t xml:space="preserve"> </w:t>
      </w:r>
      <w:proofErr w:type="spellStart"/>
      <w:r>
        <w:rPr>
          <w:rFonts w:cs="Times New Roman"/>
          <w:sz w:val="22"/>
          <w:szCs w:val="22"/>
        </w:rPr>
        <w:t>необходимые</w:t>
      </w:r>
      <w:proofErr w:type="spellEnd"/>
      <w:r>
        <w:rPr>
          <w:rFonts w:cs="Times New Roman"/>
          <w:sz w:val="22"/>
          <w:szCs w:val="22"/>
        </w:rPr>
        <w:t xml:space="preserve"> </w:t>
      </w:r>
      <w:proofErr w:type="spellStart"/>
      <w:r>
        <w:rPr>
          <w:rFonts w:cs="Times New Roman"/>
          <w:sz w:val="22"/>
          <w:szCs w:val="22"/>
        </w:rPr>
        <w:t>изменения</w:t>
      </w:r>
      <w:proofErr w:type="spellEnd"/>
      <w:r>
        <w:rPr>
          <w:rFonts w:cs="Times New Roman"/>
          <w:sz w:val="22"/>
          <w:szCs w:val="22"/>
        </w:rPr>
        <w:t xml:space="preserve"> с </w:t>
      </w:r>
      <w:proofErr w:type="spellStart"/>
      <w:r>
        <w:rPr>
          <w:rFonts w:cs="Times New Roman"/>
          <w:sz w:val="22"/>
          <w:szCs w:val="22"/>
        </w:rPr>
        <w:t>целью</w:t>
      </w:r>
      <w:proofErr w:type="spellEnd"/>
      <w:r>
        <w:rPr>
          <w:rFonts w:cs="Times New Roman"/>
          <w:sz w:val="22"/>
          <w:szCs w:val="22"/>
        </w:rPr>
        <w:t xml:space="preserve"> </w:t>
      </w:r>
      <w:proofErr w:type="spellStart"/>
      <w:r>
        <w:rPr>
          <w:rFonts w:cs="Times New Roman"/>
          <w:sz w:val="22"/>
          <w:szCs w:val="22"/>
        </w:rPr>
        <w:t>приведения</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в </w:t>
      </w:r>
      <w:proofErr w:type="spellStart"/>
      <w:r>
        <w:rPr>
          <w:rFonts w:cs="Times New Roman"/>
          <w:sz w:val="22"/>
          <w:szCs w:val="22"/>
        </w:rPr>
        <w:t>соответствие</w:t>
      </w:r>
      <w:proofErr w:type="spellEnd"/>
      <w:r>
        <w:rPr>
          <w:rFonts w:cs="Times New Roman"/>
          <w:sz w:val="22"/>
          <w:szCs w:val="22"/>
        </w:rPr>
        <w:t xml:space="preserve"> с </w:t>
      </w:r>
      <w:proofErr w:type="spellStart"/>
      <w:r>
        <w:rPr>
          <w:rFonts w:cs="Times New Roman"/>
          <w:sz w:val="22"/>
          <w:szCs w:val="22"/>
        </w:rPr>
        <w:t>условиями</w:t>
      </w:r>
      <w:proofErr w:type="spellEnd"/>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rPr>
        <w:t xml:space="preserve"> </w:t>
      </w:r>
      <w:r>
        <w:rPr>
          <w:rFonts w:cs="Times New Roman"/>
          <w:sz w:val="22"/>
          <w:szCs w:val="22"/>
          <w:lang w:val="ru-RU"/>
        </w:rPr>
        <w:t>Контракта</w:t>
      </w:r>
      <w:r>
        <w:rPr>
          <w:rFonts w:cs="Times New Roman"/>
          <w:sz w:val="22"/>
          <w:szCs w:val="22"/>
        </w:rPr>
        <w:t xml:space="preserve"> </w:t>
      </w:r>
      <w:proofErr w:type="spellStart"/>
      <w:r>
        <w:rPr>
          <w:rFonts w:cs="Times New Roman"/>
          <w:sz w:val="22"/>
          <w:szCs w:val="22"/>
        </w:rPr>
        <w:t>не</w:t>
      </w:r>
      <w:proofErr w:type="spellEnd"/>
      <w:r>
        <w:rPr>
          <w:rFonts w:cs="Times New Roman"/>
          <w:sz w:val="22"/>
          <w:szCs w:val="22"/>
        </w:rPr>
        <w:t xml:space="preserve"> </w:t>
      </w:r>
      <w:proofErr w:type="spellStart"/>
      <w:r>
        <w:rPr>
          <w:rFonts w:cs="Times New Roman"/>
          <w:sz w:val="22"/>
          <w:szCs w:val="22"/>
        </w:rPr>
        <w:t>позднее</w:t>
      </w:r>
      <w:proofErr w:type="spellEnd"/>
      <w:r>
        <w:rPr>
          <w:rFonts w:cs="Times New Roman"/>
          <w:sz w:val="22"/>
          <w:szCs w:val="22"/>
        </w:rPr>
        <w:t xml:space="preserve"> </w:t>
      </w:r>
      <w:r>
        <w:rPr>
          <w:rFonts w:cs="Times New Roman"/>
          <w:sz w:val="22"/>
          <w:szCs w:val="22"/>
          <w:lang w:val="ru-RU"/>
        </w:rPr>
        <w:t xml:space="preserve">5 </w:t>
      </w:r>
      <w:r>
        <w:rPr>
          <w:rFonts w:cs="Times New Roman"/>
          <w:sz w:val="22"/>
          <w:szCs w:val="22"/>
        </w:rPr>
        <w:t>(</w:t>
      </w:r>
      <w:r>
        <w:rPr>
          <w:rFonts w:cs="Times New Roman"/>
          <w:sz w:val="22"/>
          <w:szCs w:val="22"/>
          <w:lang w:val="ru-RU"/>
        </w:rPr>
        <w:t>пяти</w:t>
      </w:r>
      <w:r>
        <w:rPr>
          <w:rFonts w:cs="Times New Roman"/>
          <w:sz w:val="22"/>
          <w:szCs w:val="22"/>
        </w:rPr>
        <w:t xml:space="preserve">) </w:t>
      </w:r>
      <w:proofErr w:type="spellStart"/>
      <w:r>
        <w:rPr>
          <w:rFonts w:cs="Times New Roman"/>
          <w:sz w:val="22"/>
          <w:szCs w:val="22"/>
        </w:rPr>
        <w:t>рабочих</w:t>
      </w:r>
      <w:proofErr w:type="spellEnd"/>
      <w:r>
        <w:rPr>
          <w:rFonts w:cs="Times New Roman"/>
          <w:sz w:val="22"/>
          <w:szCs w:val="22"/>
        </w:rPr>
        <w:t xml:space="preserve"> </w:t>
      </w:r>
      <w:proofErr w:type="spellStart"/>
      <w:r>
        <w:rPr>
          <w:rFonts w:cs="Times New Roman"/>
          <w:sz w:val="22"/>
          <w:szCs w:val="22"/>
        </w:rPr>
        <w:t>дней</w:t>
      </w:r>
      <w:proofErr w:type="spellEnd"/>
      <w:r>
        <w:rPr>
          <w:rFonts w:cs="Times New Roman"/>
          <w:sz w:val="22"/>
          <w:szCs w:val="22"/>
        </w:rPr>
        <w:t xml:space="preserve"> с </w:t>
      </w:r>
      <w:r>
        <w:rPr>
          <w:rFonts w:cs="Times New Roman"/>
          <w:sz w:val="22"/>
          <w:szCs w:val="22"/>
          <w:lang w:val="ru-RU"/>
        </w:rPr>
        <w:t>даты получения претензии Заказчика</w:t>
      </w:r>
      <w:r>
        <w:rPr>
          <w:rFonts w:cs="Times New Roman"/>
          <w:sz w:val="22"/>
          <w:szCs w:val="22"/>
        </w:rPr>
        <w:t xml:space="preserve"> </w:t>
      </w:r>
      <w:proofErr w:type="spellStart"/>
      <w:r>
        <w:rPr>
          <w:rFonts w:cs="Times New Roman"/>
          <w:sz w:val="22"/>
          <w:szCs w:val="22"/>
        </w:rPr>
        <w:t>без</w:t>
      </w:r>
      <w:proofErr w:type="spellEnd"/>
      <w:r>
        <w:rPr>
          <w:rFonts w:cs="Times New Roman"/>
          <w:sz w:val="22"/>
          <w:szCs w:val="22"/>
        </w:rPr>
        <w:t xml:space="preserve"> </w:t>
      </w:r>
      <w:proofErr w:type="spellStart"/>
      <w:r>
        <w:rPr>
          <w:rFonts w:cs="Times New Roman"/>
          <w:sz w:val="22"/>
          <w:szCs w:val="22"/>
        </w:rPr>
        <w:t>каких-либо</w:t>
      </w:r>
      <w:proofErr w:type="spellEnd"/>
      <w:r>
        <w:rPr>
          <w:rFonts w:cs="Times New Roman"/>
          <w:sz w:val="22"/>
          <w:szCs w:val="22"/>
        </w:rPr>
        <w:t xml:space="preserve"> </w:t>
      </w:r>
      <w:proofErr w:type="spellStart"/>
      <w:r>
        <w:rPr>
          <w:rFonts w:cs="Times New Roman"/>
          <w:sz w:val="22"/>
          <w:szCs w:val="22"/>
        </w:rPr>
        <w:t>дополнительных</w:t>
      </w:r>
      <w:proofErr w:type="spellEnd"/>
      <w:r>
        <w:rPr>
          <w:rFonts w:cs="Times New Roman"/>
          <w:sz w:val="22"/>
          <w:szCs w:val="22"/>
        </w:rPr>
        <w:t xml:space="preserve"> </w:t>
      </w:r>
      <w:proofErr w:type="spellStart"/>
      <w:r>
        <w:rPr>
          <w:rFonts w:cs="Times New Roman"/>
          <w:sz w:val="22"/>
          <w:szCs w:val="22"/>
        </w:rPr>
        <w:t>затрат</w:t>
      </w:r>
      <w:proofErr w:type="spellEnd"/>
      <w:r>
        <w:rPr>
          <w:rFonts w:cs="Times New Roman"/>
          <w:sz w:val="22"/>
          <w:szCs w:val="22"/>
        </w:rPr>
        <w:t xml:space="preserve"> </w:t>
      </w:r>
      <w:proofErr w:type="spellStart"/>
      <w:r>
        <w:rPr>
          <w:rFonts w:cs="Times New Roman"/>
          <w:sz w:val="22"/>
          <w:szCs w:val="22"/>
        </w:rPr>
        <w:t>со</w:t>
      </w:r>
      <w:proofErr w:type="spellEnd"/>
      <w:r>
        <w:rPr>
          <w:rFonts w:cs="Times New Roman"/>
          <w:sz w:val="22"/>
          <w:szCs w:val="22"/>
        </w:rPr>
        <w:t xml:space="preserve"> </w:t>
      </w:r>
      <w:r>
        <w:rPr>
          <w:rFonts w:cs="Times New Roman"/>
          <w:sz w:val="22"/>
          <w:szCs w:val="22"/>
          <w:lang w:val="ru-RU"/>
        </w:rPr>
        <w:t>С</w:t>
      </w:r>
      <w:proofErr w:type="spellStart"/>
      <w:r>
        <w:rPr>
          <w:rFonts w:cs="Times New Roman"/>
          <w:sz w:val="22"/>
          <w:szCs w:val="22"/>
        </w:rPr>
        <w:t>тороны</w:t>
      </w:r>
      <w:proofErr w:type="spellEnd"/>
      <w:r>
        <w:rPr>
          <w:rFonts w:cs="Times New Roman"/>
          <w:sz w:val="22"/>
          <w:szCs w:val="22"/>
        </w:rPr>
        <w:t xml:space="preserve"> </w:t>
      </w:r>
      <w:proofErr w:type="spellStart"/>
      <w:r>
        <w:rPr>
          <w:rFonts w:cs="Times New Roman"/>
          <w:sz w:val="22"/>
          <w:szCs w:val="22"/>
        </w:rPr>
        <w:t>Заказчика</w:t>
      </w:r>
      <w:proofErr w:type="spellEnd"/>
      <w:r>
        <w:rPr>
          <w:rFonts w:cs="Times New Roman"/>
          <w:sz w:val="22"/>
          <w:szCs w:val="22"/>
        </w:rPr>
        <w:t>.</w:t>
      </w:r>
    </w:p>
    <w:p w:rsidR="00715506" w:rsidRDefault="008E7649">
      <w:pPr>
        <w:pStyle w:val="Standard"/>
        <w:ind w:firstLine="851"/>
        <w:jc w:val="both"/>
        <w:rPr>
          <w:sz w:val="22"/>
          <w:szCs w:val="22"/>
        </w:rPr>
      </w:pPr>
      <w:r>
        <w:rPr>
          <w:rFonts w:cs="Times New Roman"/>
          <w:sz w:val="22"/>
          <w:szCs w:val="22"/>
          <w:lang w:val="ru-RU"/>
        </w:rPr>
        <w:t>4.12. В</w:t>
      </w:r>
      <w:r>
        <w:rPr>
          <w:rFonts w:cs="Times New Roman"/>
          <w:sz w:val="22"/>
          <w:szCs w:val="22"/>
        </w:rPr>
        <w:t xml:space="preserve"> </w:t>
      </w:r>
      <w:proofErr w:type="spellStart"/>
      <w:r>
        <w:rPr>
          <w:rFonts w:cs="Times New Roman"/>
          <w:sz w:val="22"/>
          <w:szCs w:val="22"/>
        </w:rPr>
        <w:t>случае</w:t>
      </w:r>
      <w:proofErr w:type="spellEnd"/>
      <w:r>
        <w:rPr>
          <w:rFonts w:cs="Times New Roman"/>
          <w:sz w:val="22"/>
          <w:szCs w:val="22"/>
        </w:rPr>
        <w:t xml:space="preserve"> </w:t>
      </w:r>
      <w:proofErr w:type="spellStart"/>
      <w:r>
        <w:rPr>
          <w:rFonts w:cs="Times New Roman"/>
          <w:sz w:val="22"/>
          <w:szCs w:val="22"/>
        </w:rPr>
        <w:t>выявления</w:t>
      </w:r>
      <w:proofErr w:type="spellEnd"/>
      <w:r>
        <w:rPr>
          <w:rFonts w:cs="Times New Roman"/>
          <w:sz w:val="22"/>
          <w:szCs w:val="22"/>
          <w:lang w:val="ru-RU"/>
        </w:rPr>
        <w:t xml:space="preserve"> несоответствия Товара условиям Контракта </w:t>
      </w:r>
      <w:proofErr w:type="spellStart"/>
      <w:r>
        <w:rPr>
          <w:rFonts w:cs="Times New Roman"/>
          <w:sz w:val="22"/>
          <w:szCs w:val="22"/>
        </w:rPr>
        <w:t>Поставщик</w:t>
      </w:r>
      <w:proofErr w:type="spellEnd"/>
      <w:r>
        <w:rPr>
          <w:rFonts w:cs="Times New Roman"/>
          <w:sz w:val="22"/>
          <w:szCs w:val="22"/>
        </w:rPr>
        <w:t xml:space="preserve"> </w:t>
      </w:r>
      <w:proofErr w:type="spellStart"/>
      <w:proofErr w:type="gramStart"/>
      <w:r>
        <w:rPr>
          <w:rFonts w:cs="Times New Roman"/>
          <w:sz w:val="22"/>
          <w:szCs w:val="22"/>
        </w:rPr>
        <w:t>возмещает</w:t>
      </w:r>
      <w:proofErr w:type="spellEnd"/>
      <w:r>
        <w:rPr>
          <w:rFonts w:cs="Times New Roman"/>
          <w:sz w:val="22"/>
          <w:szCs w:val="22"/>
          <w:lang w:val="ru-RU"/>
        </w:rPr>
        <w:t xml:space="preserve"> </w:t>
      </w:r>
      <w:r>
        <w:rPr>
          <w:rFonts w:cs="Times New Roman"/>
          <w:sz w:val="22"/>
          <w:szCs w:val="22"/>
        </w:rPr>
        <w:t xml:space="preserve"> </w:t>
      </w:r>
      <w:proofErr w:type="spellStart"/>
      <w:r>
        <w:rPr>
          <w:rFonts w:cs="Times New Roman"/>
          <w:sz w:val="22"/>
          <w:szCs w:val="22"/>
        </w:rPr>
        <w:t>Заказчику</w:t>
      </w:r>
      <w:proofErr w:type="spellEnd"/>
      <w:proofErr w:type="gramEnd"/>
      <w:r>
        <w:rPr>
          <w:rFonts w:cs="Times New Roman"/>
          <w:sz w:val="22"/>
          <w:szCs w:val="22"/>
        </w:rPr>
        <w:t xml:space="preserve"> </w:t>
      </w:r>
      <w:proofErr w:type="spellStart"/>
      <w:r>
        <w:rPr>
          <w:rFonts w:cs="Times New Roman"/>
          <w:sz w:val="22"/>
          <w:szCs w:val="22"/>
        </w:rPr>
        <w:t>все</w:t>
      </w:r>
      <w:proofErr w:type="spellEnd"/>
      <w:r>
        <w:rPr>
          <w:rFonts w:cs="Times New Roman"/>
          <w:sz w:val="22"/>
          <w:szCs w:val="22"/>
        </w:rPr>
        <w:t xml:space="preserve"> </w:t>
      </w:r>
      <w:proofErr w:type="spellStart"/>
      <w:r>
        <w:rPr>
          <w:rFonts w:cs="Times New Roman"/>
          <w:sz w:val="22"/>
          <w:szCs w:val="22"/>
        </w:rPr>
        <w:t>понесенные</w:t>
      </w:r>
      <w:proofErr w:type="spellEnd"/>
      <w:r>
        <w:rPr>
          <w:rFonts w:cs="Times New Roman"/>
          <w:sz w:val="22"/>
          <w:szCs w:val="22"/>
        </w:rPr>
        <w:t xml:space="preserve"> </w:t>
      </w:r>
      <w:proofErr w:type="spellStart"/>
      <w:r>
        <w:rPr>
          <w:rFonts w:cs="Times New Roman"/>
          <w:sz w:val="22"/>
          <w:szCs w:val="22"/>
        </w:rPr>
        <w:t>им</w:t>
      </w:r>
      <w:proofErr w:type="spellEnd"/>
      <w:r>
        <w:rPr>
          <w:rFonts w:cs="Times New Roman"/>
          <w:sz w:val="22"/>
          <w:szCs w:val="22"/>
        </w:rPr>
        <w:t xml:space="preserve"> </w:t>
      </w:r>
      <w:proofErr w:type="spellStart"/>
      <w:r>
        <w:rPr>
          <w:rFonts w:cs="Times New Roman"/>
          <w:sz w:val="22"/>
          <w:szCs w:val="22"/>
        </w:rPr>
        <w:t>расходы</w:t>
      </w:r>
      <w:proofErr w:type="spellEnd"/>
      <w:r>
        <w:rPr>
          <w:rFonts w:cs="Times New Roman"/>
          <w:sz w:val="22"/>
          <w:szCs w:val="22"/>
        </w:rPr>
        <w:t xml:space="preserve"> </w:t>
      </w:r>
      <w:proofErr w:type="spellStart"/>
      <w:r>
        <w:rPr>
          <w:rFonts w:cs="Times New Roman"/>
          <w:sz w:val="22"/>
          <w:szCs w:val="22"/>
        </w:rPr>
        <w:t>на</w:t>
      </w:r>
      <w:proofErr w:type="spellEnd"/>
      <w:r>
        <w:rPr>
          <w:rFonts w:cs="Times New Roman"/>
          <w:sz w:val="22"/>
          <w:szCs w:val="22"/>
        </w:rPr>
        <w:t xml:space="preserve"> </w:t>
      </w:r>
      <w:proofErr w:type="spellStart"/>
      <w:r>
        <w:rPr>
          <w:rFonts w:cs="Times New Roman"/>
          <w:sz w:val="22"/>
          <w:szCs w:val="22"/>
        </w:rPr>
        <w:t>проведение</w:t>
      </w:r>
      <w:proofErr w:type="spellEnd"/>
      <w:r>
        <w:rPr>
          <w:rFonts w:cs="Times New Roman"/>
          <w:sz w:val="22"/>
          <w:szCs w:val="22"/>
        </w:rPr>
        <w:t xml:space="preserve"> </w:t>
      </w:r>
      <w:proofErr w:type="spellStart"/>
      <w:r>
        <w:rPr>
          <w:rFonts w:cs="Times New Roman"/>
          <w:sz w:val="22"/>
          <w:szCs w:val="22"/>
        </w:rPr>
        <w:t>экспертизы</w:t>
      </w:r>
      <w:proofErr w:type="spellEnd"/>
      <w:r>
        <w:rPr>
          <w:rFonts w:cs="Times New Roman"/>
          <w:sz w:val="22"/>
          <w:szCs w:val="22"/>
        </w:rPr>
        <w:t>. </w:t>
      </w:r>
    </w:p>
    <w:p w:rsidR="00715506" w:rsidRDefault="008E7649">
      <w:pPr>
        <w:spacing w:after="0" w:line="240" w:lineRule="auto"/>
        <w:ind w:firstLine="851"/>
        <w:jc w:val="both"/>
      </w:pPr>
      <w:r>
        <w:rPr>
          <w:rFonts w:ascii="Times New Roman" w:hAnsi="Times New Roman" w:cs="Times New Roman"/>
        </w:rPr>
        <w:t>4.13. Обязательства Поставщика по поставке Товара будет исполнено только по получении Заказчиком всего Товара, соответствующего условиям Контракта, и документов, предусмотренных настоящим Контрактом.</w:t>
      </w:r>
    </w:p>
    <w:p w:rsidR="00715506" w:rsidRDefault="008E7649">
      <w:pPr>
        <w:pStyle w:val="Textbodyindent"/>
        <w:spacing w:after="0"/>
        <w:ind w:left="0" w:firstLine="851"/>
        <w:jc w:val="both"/>
        <w:rPr>
          <w:sz w:val="22"/>
          <w:szCs w:val="22"/>
        </w:rPr>
      </w:pPr>
      <w:r>
        <w:rPr>
          <w:rFonts w:cs="Times New Roman"/>
          <w:sz w:val="22"/>
          <w:szCs w:val="22"/>
          <w:lang w:val="ru-RU"/>
        </w:rPr>
        <w:t xml:space="preserve">4.14. Поставка Товара будет считаться осуществленной с момента подписания Заказчиком акта приемки-передачи. </w:t>
      </w:r>
    </w:p>
    <w:p w:rsidR="00715506" w:rsidRDefault="008E7649">
      <w:pPr>
        <w:pStyle w:val="Textbodyindent"/>
        <w:spacing w:after="0"/>
        <w:ind w:left="0" w:firstLine="851"/>
        <w:jc w:val="both"/>
        <w:rPr>
          <w:sz w:val="22"/>
          <w:szCs w:val="22"/>
        </w:rPr>
      </w:pPr>
      <w:r>
        <w:rPr>
          <w:rFonts w:cs="Times New Roman"/>
          <w:sz w:val="22"/>
          <w:szCs w:val="22"/>
          <w:lang w:val="ru-RU"/>
        </w:rPr>
        <w:t>4</w:t>
      </w:r>
      <w:r>
        <w:rPr>
          <w:rFonts w:cs="Times New Roman"/>
          <w:sz w:val="22"/>
          <w:szCs w:val="22"/>
        </w:rPr>
        <w:t>.1</w:t>
      </w:r>
      <w:r>
        <w:rPr>
          <w:rFonts w:cs="Times New Roman"/>
          <w:sz w:val="22"/>
          <w:szCs w:val="22"/>
          <w:lang w:val="ru-RU"/>
        </w:rPr>
        <w:t>5</w:t>
      </w:r>
      <w:r>
        <w:rPr>
          <w:rFonts w:cs="Times New Roman"/>
          <w:sz w:val="22"/>
          <w:szCs w:val="22"/>
        </w:rPr>
        <w:t xml:space="preserve">. </w:t>
      </w:r>
      <w:proofErr w:type="spellStart"/>
      <w:r>
        <w:rPr>
          <w:rFonts w:cs="Times New Roman"/>
          <w:sz w:val="22"/>
          <w:szCs w:val="22"/>
        </w:rPr>
        <w:t>Риск</w:t>
      </w:r>
      <w:proofErr w:type="spellEnd"/>
      <w:r>
        <w:rPr>
          <w:rFonts w:cs="Times New Roman"/>
          <w:sz w:val="22"/>
          <w:szCs w:val="22"/>
        </w:rPr>
        <w:t xml:space="preserve"> </w:t>
      </w:r>
      <w:proofErr w:type="spellStart"/>
      <w:r>
        <w:rPr>
          <w:rFonts w:cs="Times New Roman"/>
          <w:sz w:val="22"/>
          <w:szCs w:val="22"/>
        </w:rPr>
        <w:t>случайной</w:t>
      </w:r>
      <w:proofErr w:type="spellEnd"/>
      <w:r>
        <w:rPr>
          <w:rFonts w:cs="Times New Roman"/>
          <w:sz w:val="22"/>
          <w:szCs w:val="22"/>
        </w:rPr>
        <w:t xml:space="preserve"> </w:t>
      </w:r>
      <w:proofErr w:type="spellStart"/>
      <w:r>
        <w:rPr>
          <w:rFonts w:cs="Times New Roman"/>
          <w:sz w:val="22"/>
          <w:szCs w:val="22"/>
        </w:rPr>
        <w:t>порчи</w:t>
      </w:r>
      <w:proofErr w:type="spellEnd"/>
      <w:r>
        <w:rPr>
          <w:rFonts w:cs="Times New Roman"/>
          <w:sz w:val="22"/>
          <w:szCs w:val="22"/>
        </w:rPr>
        <w:t xml:space="preserve"> </w:t>
      </w:r>
      <w:proofErr w:type="spellStart"/>
      <w:r>
        <w:rPr>
          <w:rFonts w:cs="Times New Roman"/>
          <w:sz w:val="22"/>
          <w:szCs w:val="22"/>
        </w:rPr>
        <w:t>или</w:t>
      </w:r>
      <w:proofErr w:type="spellEnd"/>
      <w:r>
        <w:rPr>
          <w:rFonts w:cs="Times New Roman"/>
          <w:sz w:val="22"/>
          <w:szCs w:val="22"/>
        </w:rPr>
        <w:t xml:space="preserve"> </w:t>
      </w:r>
      <w:proofErr w:type="spellStart"/>
      <w:r>
        <w:rPr>
          <w:rFonts w:cs="Times New Roman"/>
          <w:sz w:val="22"/>
          <w:szCs w:val="22"/>
        </w:rPr>
        <w:t>гибели</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w:t>
      </w:r>
      <w:proofErr w:type="spellStart"/>
      <w:r>
        <w:rPr>
          <w:rFonts w:cs="Times New Roman"/>
          <w:sz w:val="22"/>
          <w:szCs w:val="22"/>
        </w:rPr>
        <w:t>возлагается</w:t>
      </w:r>
      <w:proofErr w:type="spellEnd"/>
      <w:r>
        <w:rPr>
          <w:rFonts w:cs="Times New Roman"/>
          <w:sz w:val="22"/>
          <w:szCs w:val="22"/>
        </w:rPr>
        <w:t xml:space="preserve"> </w:t>
      </w:r>
      <w:proofErr w:type="spellStart"/>
      <w:r>
        <w:rPr>
          <w:rFonts w:cs="Times New Roman"/>
          <w:sz w:val="22"/>
          <w:szCs w:val="22"/>
        </w:rPr>
        <w:t>на</w:t>
      </w:r>
      <w:proofErr w:type="spellEnd"/>
      <w:r>
        <w:rPr>
          <w:rFonts w:cs="Times New Roman"/>
          <w:sz w:val="22"/>
          <w:szCs w:val="22"/>
        </w:rPr>
        <w:t xml:space="preserve"> </w:t>
      </w:r>
      <w:proofErr w:type="spellStart"/>
      <w:r>
        <w:rPr>
          <w:rFonts w:cs="Times New Roman"/>
          <w:sz w:val="22"/>
          <w:szCs w:val="22"/>
        </w:rPr>
        <w:t>Поставщика</w:t>
      </w:r>
      <w:proofErr w:type="spellEnd"/>
      <w:r>
        <w:rPr>
          <w:rFonts w:cs="Times New Roman"/>
          <w:sz w:val="22"/>
          <w:szCs w:val="22"/>
        </w:rPr>
        <w:t xml:space="preserve"> </w:t>
      </w:r>
      <w:proofErr w:type="spellStart"/>
      <w:r>
        <w:rPr>
          <w:rFonts w:cs="Times New Roman"/>
          <w:sz w:val="22"/>
          <w:szCs w:val="22"/>
        </w:rPr>
        <w:t>до</w:t>
      </w:r>
      <w:proofErr w:type="spellEnd"/>
      <w:r>
        <w:rPr>
          <w:rFonts w:cs="Times New Roman"/>
          <w:sz w:val="22"/>
          <w:szCs w:val="22"/>
        </w:rPr>
        <w:t xml:space="preserve"> </w:t>
      </w:r>
      <w:proofErr w:type="spellStart"/>
      <w:r>
        <w:rPr>
          <w:rFonts w:cs="Times New Roman"/>
          <w:sz w:val="22"/>
          <w:szCs w:val="22"/>
        </w:rPr>
        <w:t>момента</w:t>
      </w:r>
      <w:proofErr w:type="spellEnd"/>
      <w:r>
        <w:rPr>
          <w:rFonts w:cs="Times New Roman"/>
          <w:sz w:val="22"/>
          <w:szCs w:val="22"/>
        </w:rPr>
        <w:t xml:space="preserve"> </w:t>
      </w:r>
      <w:proofErr w:type="spellStart"/>
      <w:r>
        <w:rPr>
          <w:rFonts w:cs="Times New Roman"/>
          <w:sz w:val="22"/>
          <w:szCs w:val="22"/>
        </w:rPr>
        <w:t>передачи</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w:t>
      </w:r>
      <w:proofErr w:type="spellStart"/>
      <w:r>
        <w:rPr>
          <w:rFonts w:cs="Times New Roman"/>
          <w:sz w:val="22"/>
          <w:szCs w:val="22"/>
        </w:rPr>
        <w:t>Заказчику</w:t>
      </w:r>
      <w:proofErr w:type="spellEnd"/>
      <w:r>
        <w:rPr>
          <w:rFonts w:cs="Times New Roman"/>
          <w:sz w:val="22"/>
          <w:szCs w:val="22"/>
        </w:rPr>
        <w:t xml:space="preserve"> </w:t>
      </w:r>
      <w:proofErr w:type="spellStart"/>
      <w:r>
        <w:rPr>
          <w:rFonts w:cs="Times New Roman"/>
          <w:sz w:val="22"/>
          <w:szCs w:val="22"/>
        </w:rPr>
        <w:t>по</w:t>
      </w:r>
      <w:proofErr w:type="spellEnd"/>
      <w:r>
        <w:rPr>
          <w:rFonts w:cs="Times New Roman"/>
          <w:sz w:val="22"/>
          <w:szCs w:val="22"/>
        </w:rPr>
        <w:t xml:space="preserve"> </w:t>
      </w:r>
      <w:proofErr w:type="spellStart"/>
      <w:r>
        <w:rPr>
          <w:rFonts w:cs="Times New Roman"/>
          <w:sz w:val="22"/>
          <w:szCs w:val="22"/>
        </w:rPr>
        <w:t>адресу</w:t>
      </w:r>
      <w:proofErr w:type="spellEnd"/>
      <w:r>
        <w:rPr>
          <w:rFonts w:cs="Times New Roman"/>
          <w:sz w:val="22"/>
          <w:szCs w:val="22"/>
        </w:rPr>
        <w:t xml:space="preserve"> </w:t>
      </w:r>
      <w:proofErr w:type="spellStart"/>
      <w:r>
        <w:rPr>
          <w:rFonts w:cs="Times New Roman"/>
          <w:sz w:val="22"/>
          <w:szCs w:val="22"/>
        </w:rPr>
        <w:t>поставки</w:t>
      </w:r>
      <w:proofErr w:type="spellEnd"/>
      <w:r>
        <w:rPr>
          <w:rFonts w:cs="Times New Roman"/>
          <w:sz w:val="22"/>
          <w:szCs w:val="22"/>
          <w:lang w:val="ru-RU"/>
        </w:rPr>
        <w:t>.</w:t>
      </w:r>
    </w:p>
    <w:p w:rsidR="00715506" w:rsidRDefault="008E7649">
      <w:pPr>
        <w:pStyle w:val="Textbodyindent"/>
        <w:spacing w:after="0"/>
        <w:ind w:left="0" w:firstLine="851"/>
        <w:jc w:val="both"/>
        <w:rPr>
          <w:sz w:val="22"/>
          <w:szCs w:val="22"/>
        </w:rPr>
      </w:pPr>
      <w:r>
        <w:rPr>
          <w:rFonts w:cs="Times New Roman"/>
          <w:color w:val="000000"/>
          <w:sz w:val="22"/>
          <w:szCs w:val="22"/>
          <w:lang w:val="ru-RU"/>
        </w:rPr>
        <w:t xml:space="preserve">4.16. </w:t>
      </w:r>
      <w:proofErr w:type="spellStart"/>
      <w:r>
        <w:rPr>
          <w:rFonts w:cs="Times New Roman"/>
          <w:color w:val="000000"/>
          <w:sz w:val="22"/>
          <w:szCs w:val="22"/>
        </w:rPr>
        <w:t>По</w:t>
      </w:r>
      <w:proofErr w:type="spellEnd"/>
      <w:r>
        <w:rPr>
          <w:rFonts w:cs="Times New Roman"/>
          <w:color w:val="000000"/>
          <w:sz w:val="22"/>
          <w:szCs w:val="22"/>
        </w:rPr>
        <w:t xml:space="preserve"> </w:t>
      </w:r>
      <w:proofErr w:type="spellStart"/>
      <w:r>
        <w:rPr>
          <w:rFonts w:cs="Times New Roman"/>
          <w:color w:val="000000"/>
          <w:sz w:val="22"/>
          <w:szCs w:val="22"/>
        </w:rPr>
        <w:t>вопросам</w:t>
      </w:r>
      <w:proofErr w:type="spellEnd"/>
      <w:r>
        <w:rPr>
          <w:rFonts w:cs="Times New Roman"/>
          <w:color w:val="000000"/>
          <w:sz w:val="22"/>
          <w:szCs w:val="22"/>
        </w:rPr>
        <w:t xml:space="preserve">, </w:t>
      </w:r>
      <w:proofErr w:type="spellStart"/>
      <w:r>
        <w:rPr>
          <w:rFonts w:cs="Times New Roman"/>
          <w:color w:val="000000"/>
          <w:sz w:val="22"/>
          <w:szCs w:val="22"/>
        </w:rPr>
        <w:t>касающимся</w:t>
      </w:r>
      <w:proofErr w:type="spellEnd"/>
      <w:r>
        <w:rPr>
          <w:rFonts w:cs="Times New Roman"/>
          <w:color w:val="000000"/>
          <w:sz w:val="22"/>
          <w:szCs w:val="22"/>
        </w:rPr>
        <w:t xml:space="preserve"> </w:t>
      </w:r>
      <w:proofErr w:type="spellStart"/>
      <w:r>
        <w:rPr>
          <w:rFonts w:cs="Times New Roman"/>
          <w:color w:val="000000"/>
          <w:sz w:val="22"/>
          <w:szCs w:val="22"/>
        </w:rPr>
        <w:t>приемки</w:t>
      </w:r>
      <w:proofErr w:type="spellEnd"/>
      <w:r>
        <w:rPr>
          <w:rFonts w:cs="Times New Roman"/>
          <w:color w:val="000000"/>
          <w:sz w:val="22"/>
          <w:szCs w:val="22"/>
        </w:rPr>
        <w:t xml:space="preserve"> </w:t>
      </w:r>
      <w:proofErr w:type="spellStart"/>
      <w:r>
        <w:rPr>
          <w:rFonts w:cs="Times New Roman"/>
          <w:color w:val="000000"/>
          <w:sz w:val="22"/>
          <w:szCs w:val="22"/>
        </w:rPr>
        <w:t>Товара</w:t>
      </w:r>
      <w:proofErr w:type="spellEnd"/>
      <w:r>
        <w:rPr>
          <w:rFonts w:cs="Times New Roman"/>
          <w:color w:val="000000"/>
          <w:sz w:val="22"/>
          <w:szCs w:val="22"/>
        </w:rPr>
        <w:t xml:space="preserve">, </w:t>
      </w:r>
      <w:proofErr w:type="spellStart"/>
      <w:r>
        <w:rPr>
          <w:rFonts w:cs="Times New Roman"/>
          <w:color w:val="000000"/>
          <w:sz w:val="22"/>
          <w:szCs w:val="22"/>
        </w:rPr>
        <w:t>не</w:t>
      </w:r>
      <w:proofErr w:type="spellEnd"/>
      <w:r>
        <w:rPr>
          <w:rFonts w:cs="Times New Roman"/>
          <w:color w:val="000000"/>
          <w:sz w:val="22"/>
          <w:szCs w:val="22"/>
        </w:rPr>
        <w:t xml:space="preserve"> </w:t>
      </w:r>
      <w:proofErr w:type="spellStart"/>
      <w:r>
        <w:rPr>
          <w:rFonts w:cs="Times New Roman"/>
          <w:color w:val="000000"/>
          <w:sz w:val="22"/>
          <w:szCs w:val="22"/>
        </w:rPr>
        <w:t>урегулированным</w:t>
      </w:r>
      <w:proofErr w:type="spellEnd"/>
      <w:r>
        <w:rPr>
          <w:rFonts w:cs="Times New Roman"/>
          <w:color w:val="000000"/>
          <w:sz w:val="22"/>
          <w:szCs w:val="22"/>
        </w:rPr>
        <w:t xml:space="preserve"> </w:t>
      </w:r>
      <w:proofErr w:type="spellStart"/>
      <w:r>
        <w:rPr>
          <w:rFonts w:cs="Times New Roman"/>
          <w:color w:val="000000"/>
          <w:sz w:val="22"/>
          <w:szCs w:val="22"/>
        </w:rPr>
        <w:t>настоящим</w:t>
      </w:r>
      <w:proofErr w:type="spellEnd"/>
      <w:r>
        <w:rPr>
          <w:rFonts w:cs="Times New Roman"/>
          <w:color w:val="000000"/>
          <w:sz w:val="22"/>
          <w:szCs w:val="22"/>
        </w:rPr>
        <w:t xml:space="preserve"> </w:t>
      </w:r>
      <w:r>
        <w:rPr>
          <w:rFonts w:cs="Times New Roman"/>
          <w:color w:val="000000"/>
          <w:sz w:val="22"/>
          <w:szCs w:val="22"/>
          <w:lang w:val="ru-RU"/>
        </w:rPr>
        <w:t>К</w:t>
      </w:r>
      <w:proofErr w:type="spellStart"/>
      <w:r>
        <w:rPr>
          <w:rFonts w:cs="Times New Roman"/>
          <w:color w:val="000000"/>
          <w:sz w:val="22"/>
          <w:szCs w:val="22"/>
        </w:rPr>
        <w:t>онтрактом</w:t>
      </w:r>
      <w:proofErr w:type="spellEnd"/>
      <w:r>
        <w:rPr>
          <w:rFonts w:cs="Times New Roman"/>
          <w:color w:val="000000"/>
          <w:sz w:val="22"/>
          <w:szCs w:val="22"/>
        </w:rPr>
        <w:t xml:space="preserve">, </w:t>
      </w:r>
      <w:proofErr w:type="spellStart"/>
      <w:r>
        <w:rPr>
          <w:rFonts w:cs="Times New Roman"/>
          <w:color w:val="000000"/>
          <w:sz w:val="22"/>
          <w:szCs w:val="22"/>
        </w:rPr>
        <w:t>применяются</w:t>
      </w:r>
      <w:proofErr w:type="spellEnd"/>
      <w:r>
        <w:rPr>
          <w:rFonts w:cs="Times New Roman"/>
          <w:color w:val="000000"/>
          <w:sz w:val="22"/>
          <w:szCs w:val="22"/>
        </w:rPr>
        <w:t xml:space="preserve"> </w:t>
      </w:r>
      <w:proofErr w:type="spellStart"/>
      <w:r>
        <w:rPr>
          <w:rFonts w:cs="Times New Roman"/>
          <w:color w:val="000000"/>
          <w:sz w:val="22"/>
          <w:szCs w:val="22"/>
        </w:rPr>
        <w:t>постановления</w:t>
      </w:r>
      <w:proofErr w:type="spellEnd"/>
      <w:r>
        <w:rPr>
          <w:rFonts w:cs="Times New Roman"/>
          <w:color w:val="000000"/>
          <w:sz w:val="22"/>
          <w:szCs w:val="22"/>
        </w:rPr>
        <w:t xml:space="preserve"> </w:t>
      </w:r>
      <w:proofErr w:type="spellStart"/>
      <w:r>
        <w:rPr>
          <w:rFonts w:cs="Times New Roman"/>
          <w:color w:val="000000"/>
          <w:sz w:val="22"/>
          <w:szCs w:val="22"/>
        </w:rPr>
        <w:t>Госарбитража</w:t>
      </w:r>
      <w:proofErr w:type="spellEnd"/>
      <w:r>
        <w:rPr>
          <w:rFonts w:cs="Times New Roman"/>
          <w:color w:val="000000"/>
          <w:sz w:val="22"/>
          <w:szCs w:val="22"/>
        </w:rPr>
        <w:t xml:space="preserve"> </w:t>
      </w:r>
      <w:proofErr w:type="spellStart"/>
      <w:r>
        <w:rPr>
          <w:rFonts w:cs="Times New Roman"/>
          <w:color w:val="000000"/>
          <w:sz w:val="22"/>
          <w:szCs w:val="22"/>
        </w:rPr>
        <w:t>при</w:t>
      </w:r>
      <w:proofErr w:type="spellEnd"/>
      <w:r>
        <w:rPr>
          <w:rFonts w:cs="Times New Roman"/>
          <w:color w:val="000000"/>
          <w:sz w:val="22"/>
          <w:szCs w:val="22"/>
        </w:rPr>
        <w:t xml:space="preserve"> </w:t>
      </w:r>
      <w:proofErr w:type="spellStart"/>
      <w:r>
        <w:rPr>
          <w:rFonts w:cs="Times New Roman"/>
          <w:color w:val="000000"/>
          <w:sz w:val="22"/>
          <w:szCs w:val="22"/>
        </w:rPr>
        <w:t>Совете</w:t>
      </w:r>
      <w:proofErr w:type="spellEnd"/>
      <w:r>
        <w:rPr>
          <w:rFonts w:cs="Times New Roman"/>
          <w:color w:val="000000"/>
          <w:sz w:val="22"/>
          <w:szCs w:val="22"/>
        </w:rPr>
        <w:t xml:space="preserve"> </w:t>
      </w:r>
      <w:proofErr w:type="spellStart"/>
      <w:r>
        <w:rPr>
          <w:rFonts w:cs="Times New Roman"/>
          <w:color w:val="000000"/>
          <w:sz w:val="22"/>
          <w:szCs w:val="22"/>
        </w:rPr>
        <w:t>Министров</w:t>
      </w:r>
      <w:proofErr w:type="spellEnd"/>
      <w:r>
        <w:rPr>
          <w:rFonts w:cs="Times New Roman"/>
          <w:color w:val="000000"/>
          <w:sz w:val="22"/>
          <w:szCs w:val="22"/>
        </w:rPr>
        <w:t xml:space="preserve"> СССР </w:t>
      </w:r>
      <w:proofErr w:type="spellStart"/>
      <w:r>
        <w:rPr>
          <w:rFonts w:cs="Times New Roman"/>
          <w:color w:val="000000"/>
          <w:sz w:val="22"/>
          <w:szCs w:val="22"/>
        </w:rPr>
        <w:t>от</w:t>
      </w:r>
      <w:proofErr w:type="spellEnd"/>
      <w:r>
        <w:rPr>
          <w:rFonts w:cs="Times New Roman"/>
          <w:color w:val="000000"/>
          <w:sz w:val="22"/>
          <w:szCs w:val="22"/>
        </w:rPr>
        <w:t xml:space="preserve"> 15.06.1965 № П-6 и </w:t>
      </w:r>
      <w:proofErr w:type="spellStart"/>
      <w:r>
        <w:rPr>
          <w:rFonts w:cs="Times New Roman"/>
          <w:color w:val="000000"/>
          <w:sz w:val="22"/>
          <w:szCs w:val="22"/>
        </w:rPr>
        <w:t>от</w:t>
      </w:r>
      <w:proofErr w:type="spellEnd"/>
      <w:r>
        <w:rPr>
          <w:rFonts w:cs="Times New Roman"/>
          <w:color w:val="000000"/>
          <w:sz w:val="22"/>
          <w:szCs w:val="22"/>
        </w:rPr>
        <w:t xml:space="preserve"> 25.04.1966 № П-7.</w:t>
      </w:r>
    </w:p>
    <w:p w:rsidR="00715506" w:rsidRDefault="00715506">
      <w:pPr>
        <w:pStyle w:val="Textbodyindent"/>
        <w:spacing w:after="0"/>
        <w:ind w:left="0" w:firstLine="851"/>
        <w:jc w:val="both"/>
        <w:rPr>
          <w:rFonts w:cs="Times New Roman"/>
          <w:sz w:val="22"/>
          <w:szCs w:val="22"/>
          <w:lang w:val="ru-RU"/>
        </w:rPr>
      </w:pPr>
    </w:p>
    <w:p w:rsidR="00715506" w:rsidRDefault="008E7649">
      <w:pPr>
        <w:spacing w:after="0" w:line="240" w:lineRule="auto"/>
        <w:jc w:val="center"/>
      </w:pPr>
      <w:r>
        <w:rPr>
          <w:rFonts w:ascii="Times New Roman" w:hAnsi="Times New Roman" w:cs="Times New Roman"/>
          <w:b/>
          <w:bCs/>
        </w:rPr>
        <w:t>5. Права и обязанности Сторон</w:t>
      </w:r>
    </w:p>
    <w:p w:rsidR="00715506" w:rsidRDefault="00715506">
      <w:pPr>
        <w:spacing w:after="0" w:line="240" w:lineRule="auto"/>
        <w:jc w:val="center"/>
        <w:rPr>
          <w:rFonts w:ascii="Times New Roman" w:hAnsi="Times New Roman" w:cs="Times New Roman"/>
          <w:b/>
          <w:bCs/>
        </w:rPr>
      </w:pPr>
    </w:p>
    <w:p w:rsidR="00715506" w:rsidRDefault="008E7649">
      <w:pPr>
        <w:pStyle w:val="Standard"/>
        <w:ind w:firstLine="851"/>
        <w:jc w:val="both"/>
        <w:rPr>
          <w:sz w:val="22"/>
          <w:szCs w:val="22"/>
        </w:rPr>
      </w:pPr>
      <w:r>
        <w:rPr>
          <w:rFonts w:cs="Times New Roman"/>
          <w:sz w:val="22"/>
          <w:szCs w:val="22"/>
          <w:lang w:val="ru-RU"/>
        </w:rPr>
        <w:t>5</w:t>
      </w:r>
      <w:r>
        <w:rPr>
          <w:rFonts w:cs="Times New Roman"/>
          <w:sz w:val="22"/>
          <w:szCs w:val="22"/>
        </w:rPr>
        <w:t xml:space="preserve">.1. </w:t>
      </w:r>
      <w:proofErr w:type="spellStart"/>
      <w:r>
        <w:rPr>
          <w:rFonts w:cs="Times New Roman"/>
          <w:sz w:val="22"/>
          <w:szCs w:val="22"/>
        </w:rPr>
        <w:t>Поставщик</w:t>
      </w:r>
      <w:proofErr w:type="spellEnd"/>
      <w:r>
        <w:rPr>
          <w:rFonts w:cs="Times New Roman"/>
          <w:sz w:val="22"/>
          <w:szCs w:val="22"/>
        </w:rPr>
        <w:t xml:space="preserve"> </w:t>
      </w:r>
      <w:proofErr w:type="spellStart"/>
      <w:r>
        <w:rPr>
          <w:rFonts w:cs="Times New Roman"/>
          <w:sz w:val="22"/>
          <w:szCs w:val="22"/>
        </w:rPr>
        <w:t>обязан</w:t>
      </w:r>
      <w:proofErr w:type="spellEnd"/>
      <w:r>
        <w:rPr>
          <w:rFonts w:cs="Times New Roman"/>
          <w:sz w:val="22"/>
          <w:szCs w:val="22"/>
        </w:rPr>
        <w:t>:</w:t>
      </w:r>
    </w:p>
    <w:p w:rsidR="00715506" w:rsidRDefault="008E7649">
      <w:pPr>
        <w:spacing w:after="0" w:line="240" w:lineRule="auto"/>
        <w:ind w:firstLine="851"/>
        <w:jc w:val="both"/>
      </w:pPr>
      <w:r>
        <w:rPr>
          <w:rFonts w:ascii="Times New Roman" w:hAnsi="Times New Roman" w:cs="Times New Roman"/>
        </w:rPr>
        <w:t>5.1.1.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1 (один) рабочий день до дня доставки.</w:t>
      </w:r>
    </w:p>
    <w:p w:rsidR="00715506" w:rsidRDefault="008E7649">
      <w:pPr>
        <w:pStyle w:val="Standard"/>
        <w:ind w:firstLine="851"/>
        <w:jc w:val="both"/>
        <w:rPr>
          <w:sz w:val="22"/>
          <w:szCs w:val="22"/>
        </w:rPr>
      </w:pPr>
      <w:r>
        <w:rPr>
          <w:rFonts w:cs="Times New Roman"/>
          <w:sz w:val="22"/>
          <w:szCs w:val="22"/>
          <w:lang w:val="ru-RU"/>
        </w:rPr>
        <w:t>5</w:t>
      </w:r>
      <w:r>
        <w:rPr>
          <w:rFonts w:cs="Times New Roman"/>
          <w:sz w:val="22"/>
          <w:szCs w:val="22"/>
        </w:rPr>
        <w:t xml:space="preserve">.1.2. </w:t>
      </w:r>
      <w:proofErr w:type="spellStart"/>
      <w:r>
        <w:rPr>
          <w:rFonts w:cs="Times New Roman"/>
          <w:sz w:val="22"/>
          <w:szCs w:val="22"/>
        </w:rPr>
        <w:t>Передать</w:t>
      </w:r>
      <w:proofErr w:type="spellEnd"/>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rPr>
        <w:t xml:space="preserve"> </w:t>
      </w:r>
      <w:proofErr w:type="spellStart"/>
      <w:r>
        <w:rPr>
          <w:rFonts w:cs="Times New Roman"/>
          <w:sz w:val="22"/>
          <w:szCs w:val="22"/>
        </w:rPr>
        <w:t>Заказчику</w:t>
      </w:r>
      <w:proofErr w:type="spellEnd"/>
      <w:r>
        <w:rPr>
          <w:rFonts w:cs="Times New Roman"/>
          <w:sz w:val="22"/>
          <w:szCs w:val="22"/>
        </w:rPr>
        <w:t xml:space="preserve"> в </w:t>
      </w:r>
      <w:proofErr w:type="spellStart"/>
      <w:r>
        <w:rPr>
          <w:rFonts w:cs="Times New Roman"/>
          <w:sz w:val="22"/>
          <w:szCs w:val="22"/>
        </w:rPr>
        <w:t>соответствии</w:t>
      </w:r>
      <w:proofErr w:type="spellEnd"/>
      <w:r>
        <w:rPr>
          <w:rFonts w:cs="Times New Roman"/>
          <w:sz w:val="22"/>
          <w:szCs w:val="22"/>
        </w:rPr>
        <w:t xml:space="preserve"> с </w:t>
      </w:r>
      <w:proofErr w:type="spellStart"/>
      <w:r>
        <w:rPr>
          <w:rFonts w:cs="Times New Roman"/>
          <w:sz w:val="22"/>
          <w:szCs w:val="22"/>
        </w:rPr>
        <w:t>условиями</w:t>
      </w:r>
      <w:proofErr w:type="spellEnd"/>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rPr>
        <w:t xml:space="preserve"> </w:t>
      </w:r>
      <w:r>
        <w:rPr>
          <w:rFonts w:cs="Times New Roman"/>
          <w:sz w:val="22"/>
          <w:szCs w:val="22"/>
          <w:lang w:val="ru-RU"/>
        </w:rPr>
        <w:t xml:space="preserve">Контракта, а также </w:t>
      </w:r>
      <w:proofErr w:type="spellStart"/>
      <w:r>
        <w:rPr>
          <w:rFonts w:cs="Times New Roman"/>
          <w:sz w:val="22"/>
          <w:szCs w:val="22"/>
        </w:rPr>
        <w:t>представить</w:t>
      </w:r>
      <w:proofErr w:type="spellEnd"/>
      <w:r>
        <w:rPr>
          <w:rFonts w:cs="Times New Roman"/>
          <w:sz w:val="22"/>
          <w:szCs w:val="22"/>
        </w:rPr>
        <w:t xml:space="preserve"> </w:t>
      </w:r>
      <w:proofErr w:type="spellStart"/>
      <w:r>
        <w:rPr>
          <w:rFonts w:cs="Times New Roman"/>
          <w:sz w:val="22"/>
          <w:szCs w:val="22"/>
        </w:rPr>
        <w:t>надлежащ</w:t>
      </w:r>
      <w:proofErr w:type="spellEnd"/>
      <w:r>
        <w:rPr>
          <w:rFonts w:cs="Times New Roman"/>
          <w:sz w:val="22"/>
          <w:szCs w:val="22"/>
          <w:lang w:val="ru-RU"/>
        </w:rPr>
        <w:t>им образом</w:t>
      </w:r>
      <w:r>
        <w:rPr>
          <w:rFonts w:cs="Times New Roman"/>
          <w:sz w:val="22"/>
          <w:szCs w:val="22"/>
        </w:rPr>
        <w:t xml:space="preserve"> </w:t>
      </w:r>
      <w:proofErr w:type="spellStart"/>
      <w:r>
        <w:rPr>
          <w:rFonts w:cs="Times New Roman"/>
          <w:sz w:val="22"/>
          <w:szCs w:val="22"/>
        </w:rPr>
        <w:t>оформленные</w:t>
      </w:r>
      <w:proofErr w:type="spellEnd"/>
      <w:r>
        <w:rPr>
          <w:rFonts w:cs="Times New Roman"/>
          <w:sz w:val="22"/>
          <w:szCs w:val="22"/>
        </w:rPr>
        <w:t xml:space="preserve"> </w:t>
      </w:r>
      <w:proofErr w:type="spellStart"/>
      <w:r>
        <w:rPr>
          <w:rFonts w:cs="Times New Roman"/>
          <w:sz w:val="22"/>
          <w:szCs w:val="22"/>
        </w:rPr>
        <w:t>документы</w:t>
      </w:r>
      <w:proofErr w:type="spellEnd"/>
      <w:r>
        <w:rPr>
          <w:rFonts w:cs="Times New Roman"/>
          <w:sz w:val="22"/>
          <w:szCs w:val="22"/>
        </w:rPr>
        <w:t xml:space="preserve">, </w:t>
      </w:r>
      <w:proofErr w:type="spellStart"/>
      <w:r>
        <w:rPr>
          <w:rFonts w:cs="Times New Roman"/>
          <w:sz w:val="22"/>
          <w:szCs w:val="22"/>
        </w:rPr>
        <w:t>предусмотренные</w:t>
      </w:r>
      <w:proofErr w:type="spellEnd"/>
      <w:r>
        <w:rPr>
          <w:rFonts w:cs="Times New Roman"/>
          <w:sz w:val="22"/>
          <w:szCs w:val="22"/>
        </w:rPr>
        <w:t xml:space="preserve"> </w:t>
      </w:r>
      <w:r>
        <w:rPr>
          <w:rFonts w:cs="Times New Roman"/>
          <w:sz w:val="22"/>
          <w:szCs w:val="22"/>
          <w:lang w:val="ru-RU"/>
        </w:rPr>
        <w:t>Договором.</w:t>
      </w:r>
    </w:p>
    <w:p w:rsidR="00715506" w:rsidRDefault="008E7649">
      <w:pPr>
        <w:pStyle w:val="Standard"/>
        <w:ind w:firstLine="851"/>
        <w:jc w:val="both"/>
        <w:rPr>
          <w:sz w:val="22"/>
          <w:szCs w:val="22"/>
        </w:rPr>
      </w:pPr>
      <w:r>
        <w:rPr>
          <w:rFonts w:cs="Times New Roman"/>
          <w:sz w:val="22"/>
          <w:szCs w:val="22"/>
        </w:rPr>
        <w:t xml:space="preserve"> </w:t>
      </w:r>
      <w:proofErr w:type="spellStart"/>
      <w:r>
        <w:rPr>
          <w:rFonts w:cs="Times New Roman"/>
          <w:sz w:val="22"/>
          <w:szCs w:val="22"/>
        </w:rPr>
        <w:t>Поставляемы</w:t>
      </w:r>
      <w:proofErr w:type="spellEnd"/>
      <w:r>
        <w:rPr>
          <w:rFonts w:cs="Times New Roman"/>
          <w:sz w:val="22"/>
          <w:szCs w:val="22"/>
          <w:lang w:val="ru-RU"/>
        </w:rPr>
        <w:t>й</w:t>
      </w:r>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rPr>
        <w:t xml:space="preserve"> </w:t>
      </w:r>
      <w:proofErr w:type="spellStart"/>
      <w:r>
        <w:rPr>
          <w:rFonts w:cs="Times New Roman"/>
          <w:sz w:val="22"/>
          <w:szCs w:val="22"/>
        </w:rPr>
        <w:t>долж</w:t>
      </w:r>
      <w:proofErr w:type="spellEnd"/>
      <w:r>
        <w:rPr>
          <w:rFonts w:cs="Times New Roman"/>
          <w:sz w:val="22"/>
          <w:szCs w:val="22"/>
          <w:lang w:val="ru-RU"/>
        </w:rPr>
        <w:t>е</w:t>
      </w:r>
      <w:r>
        <w:rPr>
          <w:rFonts w:cs="Times New Roman"/>
          <w:sz w:val="22"/>
          <w:szCs w:val="22"/>
        </w:rPr>
        <w:t xml:space="preserve">н </w:t>
      </w:r>
      <w:proofErr w:type="spellStart"/>
      <w:r>
        <w:rPr>
          <w:rFonts w:cs="Times New Roman"/>
          <w:sz w:val="22"/>
          <w:szCs w:val="22"/>
        </w:rPr>
        <w:t>соответствовать</w:t>
      </w:r>
      <w:proofErr w:type="spellEnd"/>
      <w:r>
        <w:rPr>
          <w:rFonts w:cs="Times New Roman"/>
          <w:sz w:val="22"/>
          <w:szCs w:val="22"/>
        </w:rPr>
        <w:t xml:space="preserve"> </w:t>
      </w:r>
      <w:proofErr w:type="spellStart"/>
      <w:r>
        <w:rPr>
          <w:rFonts w:cs="Times New Roman"/>
          <w:sz w:val="22"/>
          <w:szCs w:val="22"/>
        </w:rPr>
        <w:t>показателям</w:t>
      </w:r>
      <w:proofErr w:type="spellEnd"/>
      <w:r>
        <w:rPr>
          <w:rFonts w:cs="Times New Roman"/>
          <w:sz w:val="22"/>
          <w:szCs w:val="22"/>
        </w:rPr>
        <w:t xml:space="preserve">, </w:t>
      </w:r>
      <w:proofErr w:type="spellStart"/>
      <w:r>
        <w:rPr>
          <w:rFonts w:cs="Times New Roman"/>
          <w:sz w:val="22"/>
          <w:szCs w:val="22"/>
        </w:rPr>
        <w:t>параметрам</w:t>
      </w:r>
      <w:proofErr w:type="spellEnd"/>
      <w:r>
        <w:rPr>
          <w:rFonts w:cs="Times New Roman"/>
          <w:sz w:val="22"/>
          <w:szCs w:val="22"/>
        </w:rPr>
        <w:t xml:space="preserve"> и </w:t>
      </w:r>
      <w:proofErr w:type="spellStart"/>
      <w:r>
        <w:rPr>
          <w:rFonts w:cs="Times New Roman"/>
          <w:sz w:val="22"/>
          <w:szCs w:val="22"/>
        </w:rPr>
        <w:t>требованиям</w:t>
      </w:r>
      <w:proofErr w:type="spellEnd"/>
      <w:r>
        <w:rPr>
          <w:rFonts w:cs="Times New Roman"/>
          <w:sz w:val="22"/>
          <w:szCs w:val="22"/>
        </w:rPr>
        <w:t xml:space="preserve">, </w:t>
      </w:r>
      <w:proofErr w:type="spellStart"/>
      <w:r>
        <w:rPr>
          <w:rFonts w:cs="Times New Roman"/>
          <w:sz w:val="22"/>
          <w:szCs w:val="22"/>
        </w:rPr>
        <w:t>установленными</w:t>
      </w:r>
      <w:proofErr w:type="spellEnd"/>
      <w:r>
        <w:rPr>
          <w:rFonts w:cs="Times New Roman"/>
          <w:sz w:val="22"/>
          <w:szCs w:val="22"/>
          <w:lang w:val="ru-RU"/>
        </w:rPr>
        <w:t xml:space="preserve"> Спецификацией </w:t>
      </w:r>
      <w:r>
        <w:rPr>
          <w:rFonts w:cs="Times New Roman"/>
          <w:sz w:val="22"/>
          <w:szCs w:val="22"/>
        </w:rPr>
        <w:t>(</w:t>
      </w:r>
      <w:proofErr w:type="spellStart"/>
      <w:r>
        <w:rPr>
          <w:rFonts w:cs="Times New Roman"/>
          <w:sz w:val="22"/>
          <w:szCs w:val="22"/>
        </w:rPr>
        <w:t>Приложение</w:t>
      </w:r>
      <w:proofErr w:type="spellEnd"/>
      <w:r>
        <w:rPr>
          <w:rFonts w:cs="Times New Roman"/>
          <w:sz w:val="22"/>
          <w:szCs w:val="22"/>
        </w:rPr>
        <w:t xml:space="preserve"> № 1)</w:t>
      </w:r>
      <w:r>
        <w:rPr>
          <w:rFonts w:cs="Times New Roman"/>
          <w:sz w:val="22"/>
          <w:szCs w:val="22"/>
          <w:lang w:val="ru-RU"/>
        </w:rPr>
        <w:t>.</w:t>
      </w:r>
    </w:p>
    <w:p w:rsidR="00715506" w:rsidRDefault="008E7649">
      <w:pPr>
        <w:pStyle w:val="Standard"/>
        <w:ind w:firstLine="851"/>
        <w:jc w:val="both"/>
        <w:rPr>
          <w:sz w:val="22"/>
          <w:szCs w:val="22"/>
        </w:rPr>
      </w:pPr>
      <w:r>
        <w:rPr>
          <w:rFonts w:cs="Times New Roman"/>
          <w:sz w:val="22"/>
          <w:szCs w:val="22"/>
          <w:lang w:val="ru-RU"/>
        </w:rPr>
        <w:t xml:space="preserve"> 5</w:t>
      </w:r>
      <w:r>
        <w:rPr>
          <w:rFonts w:cs="Times New Roman"/>
          <w:sz w:val="22"/>
          <w:szCs w:val="22"/>
        </w:rPr>
        <w:t xml:space="preserve">.1.3. </w:t>
      </w:r>
      <w:proofErr w:type="spellStart"/>
      <w:r>
        <w:rPr>
          <w:rFonts w:cs="Times New Roman"/>
          <w:sz w:val="22"/>
          <w:szCs w:val="22"/>
        </w:rPr>
        <w:t>Поставить</w:t>
      </w:r>
      <w:proofErr w:type="spellEnd"/>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rPr>
        <w:t xml:space="preserve"> </w:t>
      </w:r>
      <w:proofErr w:type="spellStart"/>
      <w:r>
        <w:rPr>
          <w:rFonts w:cs="Times New Roman"/>
          <w:sz w:val="22"/>
          <w:szCs w:val="22"/>
        </w:rPr>
        <w:t>Заказчику</w:t>
      </w:r>
      <w:proofErr w:type="spellEnd"/>
      <w:r>
        <w:rPr>
          <w:rFonts w:cs="Times New Roman"/>
          <w:sz w:val="22"/>
          <w:szCs w:val="22"/>
        </w:rPr>
        <w:t xml:space="preserve"> </w:t>
      </w:r>
      <w:proofErr w:type="spellStart"/>
      <w:r>
        <w:rPr>
          <w:rFonts w:cs="Times New Roman"/>
          <w:sz w:val="22"/>
          <w:szCs w:val="22"/>
        </w:rPr>
        <w:t>собственным</w:t>
      </w:r>
      <w:proofErr w:type="spellEnd"/>
      <w:r>
        <w:rPr>
          <w:rFonts w:cs="Times New Roman"/>
          <w:sz w:val="22"/>
          <w:szCs w:val="22"/>
        </w:rPr>
        <w:t xml:space="preserve"> </w:t>
      </w:r>
      <w:proofErr w:type="spellStart"/>
      <w:r>
        <w:rPr>
          <w:rFonts w:cs="Times New Roman"/>
          <w:sz w:val="22"/>
          <w:szCs w:val="22"/>
        </w:rPr>
        <w:t>транспортом</w:t>
      </w:r>
      <w:proofErr w:type="spellEnd"/>
      <w:r>
        <w:rPr>
          <w:rFonts w:cs="Times New Roman"/>
          <w:sz w:val="22"/>
          <w:szCs w:val="22"/>
        </w:rPr>
        <w:t xml:space="preserve"> </w:t>
      </w:r>
      <w:proofErr w:type="spellStart"/>
      <w:r>
        <w:rPr>
          <w:rFonts w:cs="Times New Roman"/>
          <w:sz w:val="22"/>
          <w:szCs w:val="22"/>
        </w:rPr>
        <w:t>или</w:t>
      </w:r>
      <w:proofErr w:type="spellEnd"/>
      <w:r>
        <w:rPr>
          <w:rFonts w:cs="Times New Roman"/>
          <w:sz w:val="22"/>
          <w:szCs w:val="22"/>
        </w:rPr>
        <w:t xml:space="preserve"> с </w:t>
      </w:r>
      <w:proofErr w:type="spellStart"/>
      <w:r>
        <w:rPr>
          <w:rFonts w:cs="Times New Roman"/>
          <w:sz w:val="22"/>
          <w:szCs w:val="22"/>
        </w:rPr>
        <w:t>привлечением</w:t>
      </w:r>
      <w:proofErr w:type="spellEnd"/>
      <w:r>
        <w:rPr>
          <w:rFonts w:cs="Times New Roman"/>
          <w:sz w:val="22"/>
          <w:szCs w:val="22"/>
        </w:rPr>
        <w:t xml:space="preserve"> </w:t>
      </w:r>
      <w:proofErr w:type="spellStart"/>
      <w:r>
        <w:rPr>
          <w:rFonts w:cs="Times New Roman"/>
          <w:sz w:val="22"/>
          <w:szCs w:val="22"/>
        </w:rPr>
        <w:t>транспорта</w:t>
      </w:r>
      <w:proofErr w:type="spellEnd"/>
      <w:r>
        <w:rPr>
          <w:rFonts w:cs="Times New Roman"/>
          <w:sz w:val="22"/>
          <w:szCs w:val="22"/>
        </w:rPr>
        <w:t xml:space="preserve"> </w:t>
      </w:r>
      <w:proofErr w:type="spellStart"/>
      <w:r>
        <w:rPr>
          <w:rFonts w:cs="Times New Roman"/>
          <w:sz w:val="22"/>
          <w:szCs w:val="22"/>
        </w:rPr>
        <w:t>третьих</w:t>
      </w:r>
      <w:proofErr w:type="spellEnd"/>
      <w:r>
        <w:rPr>
          <w:rFonts w:cs="Times New Roman"/>
          <w:sz w:val="22"/>
          <w:szCs w:val="22"/>
        </w:rPr>
        <w:t xml:space="preserve"> </w:t>
      </w:r>
      <w:proofErr w:type="spellStart"/>
      <w:r>
        <w:rPr>
          <w:rFonts w:cs="Times New Roman"/>
          <w:sz w:val="22"/>
          <w:szCs w:val="22"/>
        </w:rPr>
        <w:t>лиц</w:t>
      </w:r>
      <w:proofErr w:type="spellEnd"/>
      <w:r>
        <w:rPr>
          <w:rFonts w:cs="Times New Roman"/>
          <w:sz w:val="22"/>
          <w:szCs w:val="22"/>
        </w:rPr>
        <w:t xml:space="preserve"> </w:t>
      </w:r>
      <w:proofErr w:type="spellStart"/>
      <w:r>
        <w:rPr>
          <w:rFonts w:cs="Times New Roman"/>
          <w:sz w:val="22"/>
          <w:szCs w:val="22"/>
        </w:rPr>
        <w:t>за</w:t>
      </w:r>
      <w:proofErr w:type="spellEnd"/>
      <w:r>
        <w:rPr>
          <w:rFonts w:cs="Times New Roman"/>
          <w:sz w:val="22"/>
          <w:szCs w:val="22"/>
        </w:rPr>
        <w:t xml:space="preserve"> </w:t>
      </w:r>
      <w:proofErr w:type="spellStart"/>
      <w:r>
        <w:rPr>
          <w:rFonts w:cs="Times New Roman"/>
          <w:sz w:val="22"/>
          <w:szCs w:val="22"/>
        </w:rPr>
        <w:t>свой</w:t>
      </w:r>
      <w:proofErr w:type="spellEnd"/>
      <w:r>
        <w:rPr>
          <w:rFonts w:cs="Times New Roman"/>
          <w:sz w:val="22"/>
          <w:szCs w:val="22"/>
        </w:rPr>
        <w:t xml:space="preserve"> </w:t>
      </w:r>
      <w:proofErr w:type="spellStart"/>
      <w:r>
        <w:rPr>
          <w:rFonts w:cs="Times New Roman"/>
          <w:sz w:val="22"/>
          <w:szCs w:val="22"/>
        </w:rPr>
        <w:t>счет</w:t>
      </w:r>
      <w:proofErr w:type="spellEnd"/>
      <w:r>
        <w:rPr>
          <w:rFonts w:cs="Times New Roman"/>
          <w:sz w:val="22"/>
          <w:szCs w:val="22"/>
        </w:rPr>
        <w:t>.</w:t>
      </w:r>
    </w:p>
    <w:p w:rsidR="00715506" w:rsidRDefault="008E7649">
      <w:pPr>
        <w:pStyle w:val="Standard"/>
        <w:ind w:firstLine="851"/>
        <w:jc w:val="both"/>
        <w:rPr>
          <w:sz w:val="22"/>
          <w:szCs w:val="22"/>
        </w:rPr>
      </w:pPr>
      <w:proofErr w:type="spellStart"/>
      <w:r>
        <w:rPr>
          <w:rFonts w:cs="Times New Roman"/>
          <w:sz w:val="22"/>
          <w:szCs w:val="22"/>
        </w:rPr>
        <w:t>Все</w:t>
      </w:r>
      <w:proofErr w:type="spellEnd"/>
      <w:r>
        <w:rPr>
          <w:rFonts w:cs="Times New Roman"/>
          <w:sz w:val="22"/>
          <w:szCs w:val="22"/>
        </w:rPr>
        <w:t xml:space="preserve"> </w:t>
      </w:r>
      <w:proofErr w:type="spellStart"/>
      <w:r>
        <w:rPr>
          <w:rFonts w:cs="Times New Roman"/>
          <w:sz w:val="22"/>
          <w:szCs w:val="22"/>
        </w:rPr>
        <w:t>виды</w:t>
      </w:r>
      <w:proofErr w:type="spellEnd"/>
      <w:r>
        <w:rPr>
          <w:rFonts w:cs="Times New Roman"/>
          <w:sz w:val="22"/>
          <w:szCs w:val="22"/>
        </w:rPr>
        <w:t xml:space="preserve"> </w:t>
      </w:r>
      <w:proofErr w:type="spellStart"/>
      <w:r>
        <w:rPr>
          <w:rFonts w:cs="Times New Roman"/>
          <w:sz w:val="22"/>
          <w:szCs w:val="22"/>
        </w:rPr>
        <w:t>погрузо-разгрузочных</w:t>
      </w:r>
      <w:proofErr w:type="spellEnd"/>
      <w:r>
        <w:rPr>
          <w:rFonts w:cs="Times New Roman"/>
          <w:sz w:val="22"/>
          <w:szCs w:val="22"/>
        </w:rPr>
        <w:t xml:space="preserve"> </w:t>
      </w:r>
      <w:proofErr w:type="spellStart"/>
      <w:proofErr w:type="gramStart"/>
      <w:r>
        <w:rPr>
          <w:rFonts w:cs="Times New Roman"/>
          <w:sz w:val="22"/>
          <w:szCs w:val="22"/>
        </w:rPr>
        <w:t>работ</w:t>
      </w:r>
      <w:proofErr w:type="spellEnd"/>
      <w:r>
        <w:rPr>
          <w:rFonts w:cs="Times New Roman"/>
          <w:sz w:val="22"/>
          <w:szCs w:val="22"/>
          <w:lang w:val="ru-RU"/>
        </w:rPr>
        <w:t xml:space="preserve">  </w:t>
      </w:r>
      <w:proofErr w:type="spellStart"/>
      <w:r>
        <w:rPr>
          <w:rFonts w:cs="Times New Roman"/>
          <w:sz w:val="22"/>
          <w:szCs w:val="22"/>
        </w:rPr>
        <w:t>осуществляются</w:t>
      </w:r>
      <w:proofErr w:type="spellEnd"/>
      <w:proofErr w:type="gramEnd"/>
      <w:r>
        <w:rPr>
          <w:rFonts w:cs="Times New Roman"/>
          <w:sz w:val="22"/>
          <w:szCs w:val="22"/>
        </w:rPr>
        <w:t xml:space="preserve"> </w:t>
      </w:r>
      <w:proofErr w:type="spellStart"/>
      <w:r>
        <w:rPr>
          <w:rFonts w:cs="Times New Roman"/>
          <w:sz w:val="22"/>
          <w:szCs w:val="22"/>
        </w:rPr>
        <w:t>Поставщиком</w:t>
      </w:r>
      <w:proofErr w:type="spellEnd"/>
      <w:r>
        <w:rPr>
          <w:rFonts w:cs="Times New Roman"/>
          <w:sz w:val="22"/>
          <w:szCs w:val="22"/>
        </w:rPr>
        <w:t xml:space="preserve"> </w:t>
      </w:r>
      <w:proofErr w:type="spellStart"/>
      <w:r>
        <w:rPr>
          <w:rFonts w:cs="Times New Roman"/>
          <w:sz w:val="22"/>
          <w:szCs w:val="22"/>
        </w:rPr>
        <w:t>за</w:t>
      </w:r>
      <w:proofErr w:type="spellEnd"/>
      <w:r>
        <w:rPr>
          <w:rFonts w:cs="Times New Roman"/>
          <w:sz w:val="22"/>
          <w:szCs w:val="22"/>
        </w:rPr>
        <w:t xml:space="preserve"> </w:t>
      </w:r>
      <w:proofErr w:type="spellStart"/>
      <w:r>
        <w:rPr>
          <w:rFonts w:cs="Times New Roman"/>
          <w:sz w:val="22"/>
          <w:szCs w:val="22"/>
        </w:rPr>
        <w:t>свой</w:t>
      </w:r>
      <w:proofErr w:type="spellEnd"/>
      <w:r>
        <w:rPr>
          <w:rFonts w:cs="Times New Roman"/>
          <w:sz w:val="22"/>
          <w:szCs w:val="22"/>
        </w:rPr>
        <w:t xml:space="preserve"> </w:t>
      </w:r>
      <w:proofErr w:type="spellStart"/>
      <w:r>
        <w:rPr>
          <w:rFonts w:cs="Times New Roman"/>
          <w:sz w:val="22"/>
          <w:szCs w:val="22"/>
        </w:rPr>
        <w:t>счет</w:t>
      </w:r>
      <w:proofErr w:type="spellEnd"/>
      <w:r>
        <w:rPr>
          <w:rFonts w:cs="Times New Roman"/>
          <w:sz w:val="22"/>
          <w:szCs w:val="22"/>
        </w:rPr>
        <w:t>.</w:t>
      </w:r>
    </w:p>
    <w:p w:rsidR="00715506" w:rsidRDefault="008E7649">
      <w:pPr>
        <w:widowControl w:val="0"/>
        <w:spacing w:after="0" w:line="240" w:lineRule="auto"/>
        <w:ind w:firstLine="851"/>
        <w:jc w:val="both"/>
      </w:pPr>
      <w:r>
        <w:rPr>
          <w:rFonts w:ascii="Times New Roman" w:hAnsi="Times New Roman" w:cs="Times New Roman"/>
        </w:rPr>
        <w:t>5.1.4.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715506" w:rsidRDefault="008E7649">
      <w:pPr>
        <w:widowControl w:val="0"/>
        <w:spacing w:after="0" w:line="240" w:lineRule="auto"/>
        <w:ind w:firstLine="851"/>
        <w:jc w:val="both"/>
      </w:pPr>
      <w:r>
        <w:rPr>
          <w:rFonts w:ascii="Times New Roman" w:hAnsi="Times New Roman" w:cs="Times New Roman"/>
        </w:rPr>
        <w:t>5.1.5. Н</w:t>
      </w:r>
      <w:r>
        <w:rPr>
          <w:rFonts w:ascii="Times New Roman" w:hAnsi="Times New Roman" w:cs="Times New Roman"/>
          <w:color w:val="000000"/>
        </w:rPr>
        <w:t>езамедлительно информировать Заказчика в случае невозможности исполнения обязательств по настоящему Контракту.</w:t>
      </w:r>
    </w:p>
    <w:p w:rsidR="00715506" w:rsidRDefault="008E7649">
      <w:pPr>
        <w:pStyle w:val="Standard"/>
        <w:ind w:firstLine="851"/>
        <w:jc w:val="both"/>
        <w:rPr>
          <w:sz w:val="22"/>
          <w:szCs w:val="22"/>
        </w:rPr>
      </w:pPr>
      <w:r>
        <w:rPr>
          <w:rFonts w:cs="Times New Roman"/>
          <w:sz w:val="22"/>
          <w:szCs w:val="22"/>
          <w:lang w:val="ru-RU"/>
        </w:rPr>
        <w:t>5</w:t>
      </w:r>
      <w:r>
        <w:rPr>
          <w:rFonts w:cs="Times New Roman"/>
          <w:sz w:val="22"/>
          <w:szCs w:val="22"/>
        </w:rPr>
        <w:t>.1.</w:t>
      </w:r>
      <w:r>
        <w:rPr>
          <w:rFonts w:cs="Times New Roman"/>
          <w:sz w:val="22"/>
          <w:szCs w:val="22"/>
          <w:lang w:val="ru-RU"/>
        </w:rPr>
        <w:t>6</w:t>
      </w:r>
      <w:r>
        <w:rPr>
          <w:rFonts w:cs="Times New Roman"/>
          <w:sz w:val="22"/>
          <w:szCs w:val="22"/>
        </w:rPr>
        <w:t xml:space="preserve">. </w:t>
      </w:r>
      <w:r>
        <w:rPr>
          <w:rFonts w:cs="Times New Roman"/>
          <w:sz w:val="22"/>
          <w:szCs w:val="22"/>
          <w:lang w:val="ru-RU"/>
        </w:rPr>
        <w:t>П</w:t>
      </w:r>
      <w:proofErr w:type="spellStart"/>
      <w:r>
        <w:rPr>
          <w:rFonts w:cs="Times New Roman"/>
          <w:sz w:val="22"/>
          <w:szCs w:val="22"/>
        </w:rPr>
        <w:t>оставить</w:t>
      </w:r>
      <w:proofErr w:type="spellEnd"/>
      <w:r>
        <w:rPr>
          <w:rFonts w:cs="Times New Roman"/>
          <w:sz w:val="22"/>
          <w:szCs w:val="22"/>
        </w:rPr>
        <w:t xml:space="preserve"> </w:t>
      </w:r>
      <w:proofErr w:type="spellStart"/>
      <w:r>
        <w:rPr>
          <w:rFonts w:cs="Times New Roman"/>
          <w:sz w:val="22"/>
          <w:szCs w:val="22"/>
        </w:rPr>
        <w:t>недостающее</w:t>
      </w:r>
      <w:proofErr w:type="spellEnd"/>
      <w:r>
        <w:rPr>
          <w:rFonts w:cs="Times New Roman"/>
          <w:sz w:val="22"/>
          <w:szCs w:val="22"/>
        </w:rPr>
        <w:t xml:space="preserve"> </w:t>
      </w:r>
      <w:proofErr w:type="spellStart"/>
      <w:r>
        <w:rPr>
          <w:rFonts w:cs="Times New Roman"/>
          <w:sz w:val="22"/>
          <w:szCs w:val="22"/>
        </w:rPr>
        <w:t>количество</w:t>
      </w:r>
      <w:proofErr w:type="spellEnd"/>
      <w:r>
        <w:rPr>
          <w:rFonts w:cs="Times New Roman"/>
          <w:sz w:val="22"/>
          <w:szCs w:val="22"/>
        </w:rPr>
        <w:t xml:space="preserve"> </w:t>
      </w:r>
      <w:r>
        <w:rPr>
          <w:rFonts w:cs="Times New Roman"/>
          <w:sz w:val="22"/>
          <w:szCs w:val="22"/>
          <w:lang w:val="ru-RU"/>
        </w:rPr>
        <w:t>Т</w:t>
      </w:r>
      <w:proofErr w:type="spellStart"/>
      <w:r>
        <w:rPr>
          <w:rFonts w:cs="Times New Roman"/>
          <w:sz w:val="22"/>
          <w:szCs w:val="22"/>
        </w:rPr>
        <w:t>овара</w:t>
      </w:r>
      <w:proofErr w:type="spellEnd"/>
      <w:r>
        <w:rPr>
          <w:rFonts w:cs="Times New Roman"/>
          <w:sz w:val="22"/>
          <w:szCs w:val="22"/>
        </w:rPr>
        <w:t xml:space="preserve">, </w:t>
      </w:r>
      <w:proofErr w:type="spellStart"/>
      <w:r>
        <w:rPr>
          <w:rFonts w:cs="Times New Roman"/>
          <w:sz w:val="22"/>
          <w:szCs w:val="22"/>
        </w:rPr>
        <w:t>устранить</w:t>
      </w:r>
      <w:proofErr w:type="spellEnd"/>
      <w:r>
        <w:rPr>
          <w:rFonts w:cs="Times New Roman"/>
          <w:sz w:val="22"/>
          <w:szCs w:val="22"/>
        </w:rPr>
        <w:t xml:space="preserve"> </w:t>
      </w:r>
      <w:proofErr w:type="spellStart"/>
      <w:r>
        <w:rPr>
          <w:rFonts w:cs="Times New Roman"/>
          <w:sz w:val="22"/>
          <w:szCs w:val="22"/>
        </w:rPr>
        <w:t>недостатки</w:t>
      </w:r>
      <w:proofErr w:type="spellEnd"/>
      <w:r>
        <w:rPr>
          <w:rFonts w:cs="Times New Roman"/>
          <w:sz w:val="22"/>
          <w:szCs w:val="22"/>
        </w:rPr>
        <w:t xml:space="preserve">, </w:t>
      </w:r>
      <w:proofErr w:type="spellStart"/>
      <w:r>
        <w:rPr>
          <w:rFonts w:cs="Times New Roman"/>
          <w:sz w:val="22"/>
          <w:szCs w:val="22"/>
        </w:rPr>
        <w:t>некомплектность</w:t>
      </w:r>
      <w:proofErr w:type="spellEnd"/>
      <w:r>
        <w:rPr>
          <w:rFonts w:cs="Times New Roman"/>
          <w:sz w:val="22"/>
          <w:szCs w:val="22"/>
        </w:rPr>
        <w:t xml:space="preserve"> </w:t>
      </w:r>
      <w:r>
        <w:rPr>
          <w:rFonts w:cs="Times New Roman"/>
          <w:sz w:val="22"/>
          <w:szCs w:val="22"/>
          <w:lang w:val="ru-RU"/>
        </w:rPr>
        <w:t>Т</w:t>
      </w:r>
      <w:proofErr w:type="spellStart"/>
      <w:r>
        <w:rPr>
          <w:rFonts w:cs="Times New Roman"/>
          <w:sz w:val="22"/>
          <w:szCs w:val="22"/>
        </w:rPr>
        <w:t>овара</w:t>
      </w:r>
      <w:proofErr w:type="spellEnd"/>
      <w:r>
        <w:rPr>
          <w:rFonts w:cs="Times New Roman"/>
          <w:sz w:val="22"/>
          <w:szCs w:val="22"/>
        </w:rPr>
        <w:t xml:space="preserve">, </w:t>
      </w:r>
      <w:r>
        <w:rPr>
          <w:rFonts w:cs="Times New Roman"/>
          <w:sz w:val="22"/>
          <w:szCs w:val="22"/>
          <w:lang w:val="ru-RU"/>
        </w:rPr>
        <w:t xml:space="preserve">заменить </w:t>
      </w:r>
      <w:proofErr w:type="spellStart"/>
      <w:r>
        <w:rPr>
          <w:rFonts w:cs="Times New Roman"/>
          <w:sz w:val="22"/>
          <w:szCs w:val="22"/>
        </w:rPr>
        <w:t>Товар</w:t>
      </w:r>
      <w:proofErr w:type="spellEnd"/>
      <w:r>
        <w:rPr>
          <w:rFonts w:cs="Times New Roman"/>
          <w:sz w:val="22"/>
          <w:szCs w:val="22"/>
          <w:lang w:val="ru-RU"/>
        </w:rPr>
        <w:t xml:space="preserve"> ненадлежащего качества на Товар, </w:t>
      </w:r>
      <w:proofErr w:type="spellStart"/>
      <w:r>
        <w:rPr>
          <w:rFonts w:cs="Times New Roman"/>
          <w:sz w:val="22"/>
          <w:szCs w:val="22"/>
        </w:rPr>
        <w:t>соответствующий</w:t>
      </w:r>
      <w:proofErr w:type="spellEnd"/>
      <w:r>
        <w:rPr>
          <w:rFonts w:cs="Times New Roman"/>
          <w:sz w:val="22"/>
          <w:szCs w:val="22"/>
        </w:rPr>
        <w:t xml:space="preserve"> </w:t>
      </w:r>
      <w:r>
        <w:rPr>
          <w:rFonts w:cs="Times New Roman"/>
          <w:sz w:val="22"/>
          <w:szCs w:val="22"/>
          <w:lang w:val="ru-RU"/>
        </w:rPr>
        <w:t xml:space="preserve">требованиям, установленным Контрактом в срок не более 5 (пяти) </w:t>
      </w:r>
      <w:proofErr w:type="spellStart"/>
      <w:r>
        <w:rPr>
          <w:rFonts w:cs="Times New Roman"/>
          <w:sz w:val="22"/>
          <w:szCs w:val="22"/>
        </w:rPr>
        <w:t>рабочих</w:t>
      </w:r>
      <w:proofErr w:type="spellEnd"/>
      <w:r>
        <w:rPr>
          <w:rFonts w:cs="Times New Roman"/>
          <w:sz w:val="22"/>
          <w:szCs w:val="22"/>
        </w:rPr>
        <w:t xml:space="preserve"> </w:t>
      </w:r>
      <w:proofErr w:type="spellStart"/>
      <w:r>
        <w:rPr>
          <w:rFonts w:cs="Times New Roman"/>
          <w:sz w:val="22"/>
          <w:szCs w:val="22"/>
        </w:rPr>
        <w:t>дней</w:t>
      </w:r>
      <w:proofErr w:type="spellEnd"/>
      <w:r>
        <w:rPr>
          <w:rFonts w:cs="Times New Roman"/>
          <w:sz w:val="22"/>
          <w:szCs w:val="22"/>
        </w:rPr>
        <w:t xml:space="preserve"> с </w:t>
      </w:r>
      <w:r>
        <w:rPr>
          <w:rFonts w:cs="Times New Roman"/>
          <w:sz w:val="22"/>
          <w:szCs w:val="22"/>
          <w:lang w:val="ru-RU"/>
        </w:rPr>
        <w:t>даты получения претензии Заказчика</w:t>
      </w:r>
      <w:r>
        <w:rPr>
          <w:rFonts w:cs="Times New Roman"/>
          <w:sz w:val="22"/>
          <w:szCs w:val="22"/>
        </w:rPr>
        <w:t xml:space="preserve"> </w:t>
      </w:r>
      <w:r>
        <w:rPr>
          <w:rFonts w:cs="Times New Roman"/>
          <w:sz w:val="22"/>
          <w:szCs w:val="22"/>
          <w:lang w:val="ru-RU"/>
        </w:rPr>
        <w:t>без расходов со Стороны Заказчика.</w:t>
      </w:r>
    </w:p>
    <w:p w:rsidR="00715506" w:rsidRDefault="008E7649">
      <w:pPr>
        <w:pStyle w:val="Standard"/>
        <w:ind w:firstLine="851"/>
        <w:jc w:val="both"/>
        <w:rPr>
          <w:sz w:val="22"/>
          <w:szCs w:val="22"/>
        </w:rPr>
      </w:pPr>
      <w:r>
        <w:rPr>
          <w:rFonts w:cs="Times New Roman"/>
          <w:color w:val="000000"/>
          <w:sz w:val="22"/>
          <w:szCs w:val="22"/>
          <w:lang w:val="ru-RU"/>
        </w:rPr>
        <w:t>5</w:t>
      </w:r>
      <w:r>
        <w:rPr>
          <w:rFonts w:cs="Times New Roman"/>
          <w:color w:val="000000"/>
          <w:sz w:val="22"/>
          <w:szCs w:val="22"/>
        </w:rPr>
        <w:t xml:space="preserve">.2. </w:t>
      </w:r>
      <w:proofErr w:type="spellStart"/>
      <w:r>
        <w:rPr>
          <w:rFonts w:cs="Times New Roman"/>
          <w:color w:val="000000"/>
          <w:sz w:val="22"/>
          <w:szCs w:val="22"/>
        </w:rPr>
        <w:t>Поставщик</w:t>
      </w:r>
      <w:proofErr w:type="spellEnd"/>
      <w:r>
        <w:rPr>
          <w:rFonts w:cs="Times New Roman"/>
          <w:color w:val="000000"/>
          <w:sz w:val="22"/>
          <w:szCs w:val="22"/>
        </w:rPr>
        <w:t xml:space="preserve"> </w:t>
      </w:r>
      <w:proofErr w:type="spellStart"/>
      <w:r>
        <w:rPr>
          <w:rFonts w:cs="Times New Roman"/>
          <w:color w:val="000000"/>
          <w:sz w:val="22"/>
          <w:szCs w:val="22"/>
        </w:rPr>
        <w:t>вправе</w:t>
      </w:r>
      <w:proofErr w:type="spellEnd"/>
      <w:r>
        <w:rPr>
          <w:rFonts w:cs="Times New Roman"/>
          <w:color w:val="000000"/>
          <w:sz w:val="22"/>
          <w:szCs w:val="22"/>
        </w:rPr>
        <w:t>:</w:t>
      </w:r>
    </w:p>
    <w:p w:rsidR="00715506" w:rsidRDefault="008E7649">
      <w:pPr>
        <w:pStyle w:val="Standard"/>
        <w:ind w:firstLine="851"/>
        <w:jc w:val="both"/>
        <w:rPr>
          <w:sz w:val="22"/>
          <w:szCs w:val="22"/>
        </w:rPr>
      </w:pPr>
      <w:r>
        <w:rPr>
          <w:rFonts w:cs="Times New Roman"/>
          <w:color w:val="000000"/>
          <w:sz w:val="22"/>
          <w:szCs w:val="22"/>
          <w:lang w:val="ru-RU"/>
        </w:rPr>
        <w:t>5</w:t>
      </w:r>
      <w:r>
        <w:rPr>
          <w:rFonts w:cs="Times New Roman"/>
          <w:color w:val="000000"/>
          <w:sz w:val="22"/>
          <w:szCs w:val="22"/>
        </w:rPr>
        <w:t xml:space="preserve">.2.1. </w:t>
      </w:r>
      <w:proofErr w:type="spellStart"/>
      <w:r>
        <w:rPr>
          <w:rFonts w:cs="Times New Roman"/>
          <w:color w:val="000000"/>
          <w:sz w:val="22"/>
          <w:szCs w:val="22"/>
        </w:rPr>
        <w:t>Участвовать</w:t>
      </w:r>
      <w:proofErr w:type="spellEnd"/>
      <w:r>
        <w:rPr>
          <w:rFonts w:cs="Times New Roman"/>
          <w:color w:val="000000"/>
          <w:sz w:val="22"/>
          <w:szCs w:val="22"/>
        </w:rPr>
        <w:t xml:space="preserve"> в </w:t>
      </w:r>
      <w:proofErr w:type="spellStart"/>
      <w:r>
        <w:rPr>
          <w:rFonts w:cs="Times New Roman"/>
          <w:color w:val="000000"/>
          <w:sz w:val="22"/>
          <w:szCs w:val="22"/>
        </w:rPr>
        <w:t>приемке-передаче</w:t>
      </w:r>
      <w:proofErr w:type="spellEnd"/>
      <w:r>
        <w:rPr>
          <w:rFonts w:cs="Times New Roman"/>
          <w:color w:val="000000"/>
          <w:sz w:val="22"/>
          <w:szCs w:val="22"/>
        </w:rPr>
        <w:t xml:space="preserve"> </w:t>
      </w:r>
      <w:proofErr w:type="spellStart"/>
      <w:r>
        <w:rPr>
          <w:rFonts w:cs="Times New Roman"/>
          <w:color w:val="000000"/>
          <w:sz w:val="22"/>
          <w:szCs w:val="22"/>
        </w:rPr>
        <w:t>Товара</w:t>
      </w:r>
      <w:proofErr w:type="spellEnd"/>
      <w:r>
        <w:rPr>
          <w:rFonts w:cs="Times New Roman"/>
          <w:color w:val="000000"/>
          <w:sz w:val="22"/>
          <w:szCs w:val="22"/>
        </w:rPr>
        <w:t xml:space="preserve"> в </w:t>
      </w:r>
      <w:proofErr w:type="spellStart"/>
      <w:r>
        <w:rPr>
          <w:rFonts w:cs="Times New Roman"/>
          <w:color w:val="000000"/>
          <w:sz w:val="22"/>
          <w:szCs w:val="22"/>
        </w:rPr>
        <w:t>соответствии</w:t>
      </w:r>
      <w:proofErr w:type="spellEnd"/>
      <w:r>
        <w:rPr>
          <w:rFonts w:cs="Times New Roman"/>
          <w:color w:val="000000"/>
          <w:sz w:val="22"/>
          <w:szCs w:val="22"/>
        </w:rPr>
        <w:t xml:space="preserve"> с </w:t>
      </w:r>
      <w:proofErr w:type="spellStart"/>
      <w:r>
        <w:rPr>
          <w:rFonts w:cs="Times New Roman"/>
          <w:color w:val="000000"/>
          <w:sz w:val="22"/>
          <w:szCs w:val="22"/>
        </w:rPr>
        <w:t>требованиями</w:t>
      </w:r>
      <w:proofErr w:type="spellEnd"/>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lang w:val="ru-RU"/>
        </w:rPr>
        <w:t xml:space="preserve"> Договора</w:t>
      </w:r>
      <w:r>
        <w:rPr>
          <w:rFonts w:cs="Times New Roman"/>
          <w:sz w:val="22"/>
          <w:szCs w:val="22"/>
        </w:rPr>
        <w:t>.</w:t>
      </w:r>
    </w:p>
    <w:p w:rsidR="00715506" w:rsidRDefault="008E7649">
      <w:pPr>
        <w:pStyle w:val="Standard"/>
        <w:ind w:firstLine="851"/>
        <w:jc w:val="both"/>
        <w:rPr>
          <w:sz w:val="22"/>
          <w:szCs w:val="22"/>
        </w:rPr>
      </w:pPr>
      <w:r>
        <w:rPr>
          <w:rFonts w:cs="Times New Roman"/>
          <w:sz w:val="22"/>
          <w:szCs w:val="22"/>
          <w:lang w:val="ru-RU"/>
        </w:rPr>
        <w:t>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715506" w:rsidRDefault="008E7649">
      <w:pPr>
        <w:pStyle w:val="Textbodyindent"/>
        <w:spacing w:after="0"/>
        <w:ind w:left="0" w:firstLine="851"/>
        <w:jc w:val="both"/>
        <w:rPr>
          <w:sz w:val="22"/>
          <w:szCs w:val="22"/>
        </w:rPr>
      </w:pPr>
      <w:r>
        <w:rPr>
          <w:rFonts w:cs="Times New Roman"/>
          <w:color w:val="000000"/>
          <w:sz w:val="22"/>
          <w:szCs w:val="22"/>
          <w:lang w:val="ru-RU"/>
        </w:rPr>
        <w:t>5</w:t>
      </w:r>
      <w:r>
        <w:rPr>
          <w:rFonts w:cs="Times New Roman"/>
          <w:color w:val="000000"/>
          <w:sz w:val="22"/>
          <w:szCs w:val="22"/>
        </w:rPr>
        <w:t>.3.</w:t>
      </w:r>
      <w:r>
        <w:rPr>
          <w:rFonts w:cs="Times New Roman"/>
          <w:b/>
          <w:bCs/>
          <w:color w:val="000000"/>
          <w:sz w:val="22"/>
          <w:szCs w:val="22"/>
        </w:rPr>
        <w:t xml:space="preserve"> </w:t>
      </w:r>
      <w:proofErr w:type="spellStart"/>
      <w:r>
        <w:rPr>
          <w:rFonts w:cs="Times New Roman"/>
          <w:color w:val="000000"/>
          <w:sz w:val="22"/>
          <w:szCs w:val="22"/>
        </w:rPr>
        <w:t>Заказчик</w:t>
      </w:r>
      <w:proofErr w:type="spellEnd"/>
      <w:r>
        <w:rPr>
          <w:rFonts w:cs="Times New Roman"/>
          <w:color w:val="000000"/>
          <w:sz w:val="22"/>
          <w:szCs w:val="22"/>
        </w:rPr>
        <w:t xml:space="preserve"> </w:t>
      </w:r>
      <w:proofErr w:type="spellStart"/>
      <w:r>
        <w:rPr>
          <w:rFonts w:cs="Times New Roman"/>
          <w:color w:val="000000"/>
          <w:sz w:val="22"/>
          <w:szCs w:val="22"/>
        </w:rPr>
        <w:t>обязан</w:t>
      </w:r>
      <w:proofErr w:type="spellEnd"/>
      <w:r>
        <w:rPr>
          <w:rFonts w:cs="Times New Roman"/>
          <w:color w:val="000000"/>
          <w:sz w:val="22"/>
          <w:szCs w:val="22"/>
        </w:rPr>
        <w:t>:</w:t>
      </w:r>
    </w:p>
    <w:p w:rsidR="00715506" w:rsidRDefault="008E7649">
      <w:pPr>
        <w:pStyle w:val="Textbodyindent"/>
        <w:spacing w:after="0"/>
        <w:ind w:left="0" w:firstLine="851"/>
        <w:jc w:val="both"/>
        <w:rPr>
          <w:sz w:val="22"/>
          <w:szCs w:val="22"/>
        </w:rPr>
      </w:pPr>
      <w:r>
        <w:rPr>
          <w:rFonts w:cs="Times New Roman"/>
          <w:sz w:val="22"/>
          <w:szCs w:val="22"/>
          <w:lang w:val="ru-RU"/>
        </w:rPr>
        <w:t>5</w:t>
      </w:r>
      <w:r>
        <w:rPr>
          <w:rFonts w:cs="Times New Roman"/>
          <w:sz w:val="22"/>
          <w:szCs w:val="22"/>
        </w:rPr>
        <w:t xml:space="preserve">.3.1. </w:t>
      </w:r>
      <w:r>
        <w:rPr>
          <w:rFonts w:cs="Times New Roman"/>
          <w:sz w:val="22"/>
          <w:szCs w:val="22"/>
          <w:lang w:val="ru-RU"/>
        </w:rPr>
        <w:t>П</w:t>
      </w:r>
      <w:proofErr w:type="spellStart"/>
      <w:r>
        <w:rPr>
          <w:rFonts w:cs="Times New Roman"/>
          <w:sz w:val="22"/>
          <w:szCs w:val="22"/>
        </w:rPr>
        <w:t>ровести</w:t>
      </w:r>
      <w:proofErr w:type="spellEnd"/>
      <w:r>
        <w:rPr>
          <w:rFonts w:cs="Times New Roman"/>
          <w:sz w:val="22"/>
          <w:szCs w:val="22"/>
        </w:rPr>
        <w:t xml:space="preserve"> </w:t>
      </w:r>
      <w:proofErr w:type="spellStart"/>
      <w:r>
        <w:rPr>
          <w:rFonts w:cs="Times New Roman"/>
          <w:sz w:val="22"/>
          <w:szCs w:val="22"/>
        </w:rPr>
        <w:t>экспертизу</w:t>
      </w:r>
      <w:proofErr w:type="spellEnd"/>
      <w:r>
        <w:rPr>
          <w:rFonts w:cs="Times New Roman"/>
          <w:sz w:val="22"/>
          <w:szCs w:val="22"/>
        </w:rPr>
        <w:t xml:space="preserve"> </w:t>
      </w:r>
      <w:proofErr w:type="spellStart"/>
      <w:r>
        <w:rPr>
          <w:rFonts w:cs="Times New Roman"/>
          <w:sz w:val="22"/>
          <w:szCs w:val="22"/>
        </w:rPr>
        <w:t>поставленного</w:t>
      </w:r>
      <w:proofErr w:type="spellEnd"/>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lang w:val="ru-RU"/>
        </w:rPr>
        <w:t>а, п</w:t>
      </w:r>
      <w:proofErr w:type="spellStart"/>
      <w:r>
        <w:rPr>
          <w:rFonts w:cs="Times New Roman"/>
          <w:sz w:val="22"/>
          <w:szCs w:val="22"/>
        </w:rPr>
        <w:t>ринять</w:t>
      </w:r>
      <w:proofErr w:type="spellEnd"/>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lang w:val="ru-RU"/>
        </w:rPr>
        <w:t xml:space="preserve">, отвечающий условиям Контракта, </w:t>
      </w:r>
      <w:r>
        <w:rPr>
          <w:rFonts w:cs="Times New Roman"/>
          <w:sz w:val="22"/>
          <w:szCs w:val="22"/>
        </w:rPr>
        <w:t xml:space="preserve">в </w:t>
      </w:r>
      <w:proofErr w:type="spellStart"/>
      <w:r>
        <w:rPr>
          <w:rFonts w:cs="Times New Roman"/>
          <w:sz w:val="22"/>
          <w:szCs w:val="22"/>
        </w:rPr>
        <w:t>соответствии</w:t>
      </w:r>
      <w:proofErr w:type="spellEnd"/>
      <w:r>
        <w:rPr>
          <w:rFonts w:cs="Times New Roman"/>
          <w:sz w:val="22"/>
          <w:szCs w:val="22"/>
        </w:rPr>
        <w:t xml:space="preserve"> с </w:t>
      </w:r>
      <w:proofErr w:type="spellStart"/>
      <w:r>
        <w:rPr>
          <w:rFonts w:cs="Times New Roman"/>
          <w:sz w:val="22"/>
          <w:szCs w:val="22"/>
        </w:rPr>
        <w:t>разделом</w:t>
      </w:r>
      <w:proofErr w:type="spellEnd"/>
      <w:r>
        <w:rPr>
          <w:rFonts w:cs="Times New Roman"/>
          <w:sz w:val="22"/>
          <w:szCs w:val="22"/>
        </w:rPr>
        <w:t xml:space="preserve"> </w:t>
      </w:r>
      <w:r>
        <w:rPr>
          <w:rFonts w:cs="Times New Roman"/>
          <w:sz w:val="22"/>
          <w:szCs w:val="22"/>
          <w:lang w:val="ru-RU"/>
        </w:rPr>
        <w:t>4</w:t>
      </w:r>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rPr>
        <w:t xml:space="preserve"> </w:t>
      </w:r>
      <w:r>
        <w:rPr>
          <w:rFonts w:cs="Times New Roman"/>
          <w:sz w:val="22"/>
          <w:szCs w:val="22"/>
          <w:lang w:val="ru-RU"/>
        </w:rPr>
        <w:t xml:space="preserve">Контракта, и при отсутствии претензий относительно </w:t>
      </w:r>
      <w:proofErr w:type="spellStart"/>
      <w:r>
        <w:rPr>
          <w:rFonts w:cs="Times New Roman"/>
          <w:color w:val="000000"/>
          <w:sz w:val="22"/>
          <w:szCs w:val="22"/>
        </w:rPr>
        <w:t>количества</w:t>
      </w:r>
      <w:proofErr w:type="spellEnd"/>
      <w:r>
        <w:rPr>
          <w:rFonts w:cs="Times New Roman"/>
          <w:color w:val="000000"/>
          <w:sz w:val="22"/>
          <w:szCs w:val="22"/>
        </w:rPr>
        <w:t>,</w:t>
      </w:r>
      <w:r>
        <w:rPr>
          <w:rFonts w:cs="Times New Roman"/>
          <w:color w:val="000000"/>
          <w:sz w:val="22"/>
          <w:szCs w:val="22"/>
          <w:lang w:val="ru-RU"/>
        </w:rPr>
        <w:t xml:space="preserve"> ассортимента, </w:t>
      </w:r>
      <w:proofErr w:type="spellStart"/>
      <w:r>
        <w:rPr>
          <w:rFonts w:cs="Times New Roman"/>
          <w:color w:val="000000"/>
          <w:sz w:val="22"/>
          <w:szCs w:val="22"/>
        </w:rPr>
        <w:t>комплектности</w:t>
      </w:r>
      <w:proofErr w:type="spellEnd"/>
      <w:r>
        <w:rPr>
          <w:rFonts w:cs="Times New Roman"/>
          <w:color w:val="000000"/>
          <w:sz w:val="22"/>
          <w:szCs w:val="22"/>
          <w:lang w:val="ru-RU"/>
        </w:rPr>
        <w:t>, качества, наличия предусмотренной Контрактом документации и соответствия Товара условиям Контракта подписать акт приемки-передачи на Товар и передать один экземпляр Поставщику</w:t>
      </w:r>
      <w:r>
        <w:rPr>
          <w:rFonts w:cs="Times New Roman"/>
          <w:sz w:val="22"/>
          <w:szCs w:val="22"/>
          <w:lang w:val="ru-RU"/>
        </w:rPr>
        <w:t>.</w:t>
      </w:r>
      <w:r>
        <w:rPr>
          <w:rFonts w:cs="Times New Roman"/>
          <w:sz w:val="22"/>
          <w:szCs w:val="22"/>
        </w:rPr>
        <w:t xml:space="preserve"> </w:t>
      </w:r>
    </w:p>
    <w:p w:rsidR="00715506" w:rsidRDefault="008E7649">
      <w:pPr>
        <w:pStyle w:val="Standard"/>
        <w:ind w:firstLine="851"/>
        <w:jc w:val="both"/>
        <w:rPr>
          <w:sz w:val="22"/>
          <w:szCs w:val="22"/>
        </w:rPr>
      </w:pPr>
      <w:r>
        <w:rPr>
          <w:rFonts w:cs="Times New Roman"/>
          <w:sz w:val="22"/>
          <w:szCs w:val="22"/>
          <w:lang w:val="ru-RU"/>
        </w:rPr>
        <w:t>5</w:t>
      </w:r>
      <w:r>
        <w:rPr>
          <w:rFonts w:cs="Times New Roman"/>
          <w:sz w:val="22"/>
          <w:szCs w:val="22"/>
        </w:rPr>
        <w:t xml:space="preserve">.3.2. </w:t>
      </w:r>
      <w:proofErr w:type="spellStart"/>
      <w:r>
        <w:rPr>
          <w:rFonts w:cs="Times New Roman"/>
          <w:sz w:val="22"/>
          <w:szCs w:val="22"/>
        </w:rPr>
        <w:t>Оплатить</w:t>
      </w:r>
      <w:proofErr w:type="spellEnd"/>
      <w:r>
        <w:rPr>
          <w:rFonts w:cs="Times New Roman"/>
          <w:sz w:val="22"/>
          <w:szCs w:val="22"/>
        </w:rPr>
        <w:t xml:space="preserve"> </w:t>
      </w:r>
      <w:proofErr w:type="spellStart"/>
      <w:r>
        <w:rPr>
          <w:rFonts w:cs="Times New Roman"/>
          <w:sz w:val="22"/>
          <w:szCs w:val="22"/>
        </w:rPr>
        <w:t>поставку</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в </w:t>
      </w:r>
      <w:proofErr w:type="spellStart"/>
      <w:r>
        <w:rPr>
          <w:rFonts w:cs="Times New Roman"/>
          <w:sz w:val="22"/>
          <w:szCs w:val="22"/>
        </w:rPr>
        <w:t>соответствии</w:t>
      </w:r>
      <w:proofErr w:type="spellEnd"/>
      <w:r>
        <w:rPr>
          <w:rFonts w:cs="Times New Roman"/>
          <w:sz w:val="22"/>
          <w:szCs w:val="22"/>
        </w:rPr>
        <w:t xml:space="preserve"> с </w:t>
      </w:r>
      <w:proofErr w:type="spellStart"/>
      <w:r>
        <w:rPr>
          <w:rFonts w:cs="Times New Roman"/>
          <w:sz w:val="22"/>
          <w:szCs w:val="22"/>
        </w:rPr>
        <w:t>условиями</w:t>
      </w:r>
      <w:proofErr w:type="spellEnd"/>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rPr>
        <w:t xml:space="preserve"> </w:t>
      </w:r>
      <w:r>
        <w:rPr>
          <w:rFonts w:cs="Times New Roman"/>
          <w:sz w:val="22"/>
          <w:szCs w:val="22"/>
          <w:lang w:val="ru-RU"/>
        </w:rPr>
        <w:t>Контракта</w:t>
      </w:r>
      <w:r>
        <w:rPr>
          <w:rFonts w:cs="Times New Roman"/>
          <w:sz w:val="22"/>
          <w:szCs w:val="22"/>
        </w:rPr>
        <w:t>.</w:t>
      </w:r>
    </w:p>
    <w:p w:rsidR="00715506" w:rsidRDefault="008E7649">
      <w:pPr>
        <w:pStyle w:val="Standard"/>
        <w:ind w:firstLine="851"/>
        <w:jc w:val="both"/>
        <w:rPr>
          <w:sz w:val="22"/>
          <w:szCs w:val="22"/>
        </w:rPr>
      </w:pPr>
      <w:r>
        <w:rPr>
          <w:rFonts w:cs="Times New Roman"/>
          <w:sz w:val="22"/>
          <w:szCs w:val="22"/>
          <w:lang w:val="ru-RU"/>
        </w:rPr>
        <w:t xml:space="preserve">5.4. </w:t>
      </w:r>
      <w:proofErr w:type="spellStart"/>
      <w:r>
        <w:rPr>
          <w:rFonts w:cs="Times New Roman"/>
          <w:sz w:val="22"/>
          <w:szCs w:val="22"/>
        </w:rPr>
        <w:t>Заказчик</w:t>
      </w:r>
      <w:proofErr w:type="spellEnd"/>
      <w:r>
        <w:rPr>
          <w:rFonts w:cs="Times New Roman"/>
          <w:sz w:val="22"/>
          <w:szCs w:val="22"/>
        </w:rPr>
        <w:t xml:space="preserve"> </w:t>
      </w:r>
      <w:proofErr w:type="spellStart"/>
      <w:r>
        <w:rPr>
          <w:rFonts w:cs="Times New Roman"/>
          <w:sz w:val="22"/>
          <w:szCs w:val="22"/>
        </w:rPr>
        <w:t>вправе</w:t>
      </w:r>
      <w:proofErr w:type="spellEnd"/>
      <w:r>
        <w:rPr>
          <w:rFonts w:cs="Times New Roman"/>
          <w:sz w:val="22"/>
          <w:szCs w:val="22"/>
        </w:rPr>
        <w:t>:</w:t>
      </w:r>
    </w:p>
    <w:p w:rsidR="00715506" w:rsidRDefault="008E7649">
      <w:pPr>
        <w:pStyle w:val="Standard"/>
        <w:ind w:firstLine="851"/>
        <w:jc w:val="both"/>
        <w:rPr>
          <w:sz w:val="22"/>
          <w:szCs w:val="22"/>
        </w:rPr>
      </w:pPr>
      <w:r>
        <w:rPr>
          <w:rFonts w:cs="Times New Roman"/>
          <w:color w:val="000000"/>
          <w:sz w:val="22"/>
          <w:szCs w:val="22"/>
          <w:lang w:val="ru-RU"/>
        </w:rPr>
        <w:t>5.4.1. Привлекать экспертов, экспертные организации для участия в приемке Товара.</w:t>
      </w:r>
    </w:p>
    <w:p w:rsidR="00715506" w:rsidRDefault="008E7649">
      <w:pPr>
        <w:pStyle w:val="Standard"/>
        <w:ind w:firstLine="851"/>
        <w:jc w:val="both"/>
        <w:rPr>
          <w:sz w:val="22"/>
          <w:szCs w:val="22"/>
        </w:rPr>
      </w:pPr>
      <w:r>
        <w:rPr>
          <w:rFonts w:cs="Times New Roman"/>
          <w:color w:val="000000"/>
          <w:sz w:val="22"/>
          <w:szCs w:val="22"/>
          <w:lang w:val="ru-RU"/>
        </w:rPr>
        <w:t>5.4.2. У</w:t>
      </w:r>
      <w:proofErr w:type="spellStart"/>
      <w:r>
        <w:rPr>
          <w:rFonts w:cs="Times New Roman"/>
          <w:color w:val="000000"/>
          <w:sz w:val="22"/>
          <w:szCs w:val="22"/>
        </w:rPr>
        <w:t>ведомив</w:t>
      </w:r>
      <w:proofErr w:type="spellEnd"/>
      <w:r>
        <w:rPr>
          <w:rFonts w:cs="Times New Roman"/>
          <w:color w:val="000000"/>
          <w:sz w:val="22"/>
          <w:szCs w:val="22"/>
        </w:rPr>
        <w:t xml:space="preserve"> </w:t>
      </w:r>
      <w:proofErr w:type="spellStart"/>
      <w:r>
        <w:rPr>
          <w:rFonts w:cs="Times New Roman"/>
          <w:color w:val="000000"/>
          <w:sz w:val="22"/>
          <w:szCs w:val="22"/>
        </w:rPr>
        <w:t>Поставщика</w:t>
      </w:r>
      <w:proofErr w:type="spellEnd"/>
      <w:r>
        <w:rPr>
          <w:rFonts w:cs="Times New Roman"/>
          <w:color w:val="000000"/>
          <w:sz w:val="22"/>
          <w:szCs w:val="22"/>
        </w:rPr>
        <w:t xml:space="preserve">, </w:t>
      </w:r>
      <w:proofErr w:type="spellStart"/>
      <w:r>
        <w:rPr>
          <w:rFonts w:cs="Times New Roman"/>
          <w:color w:val="000000"/>
          <w:sz w:val="22"/>
          <w:szCs w:val="22"/>
        </w:rPr>
        <w:t>отказаться</w:t>
      </w:r>
      <w:proofErr w:type="spellEnd"/>
      <w:r>
        <w:rPr>
          <w:rFonts w:cs="Times New Roman"/>
          <w:color w:val="000000"/>
          <w:sz w:val="22"/>
          <w:szCs w:val="22"/>
        </w:rPr>
        <w:t xml:space="preserve"> </w:t>
      </w:r>
      <w:proofErr w:type="spellStart"/>
      <w:r>
        <w:rPr>
          <w:rFonts w:cs="Times New Roman"/>
          <w:color w:val="000000"/>
          <w:sz w:val="22"/>
          <w:szCs w:val="22"/>
        </w:rPr>
        <w:t>от</w:t>
      </w:r>
      <w:proofErr w:type="spellEnd"/>
      <w:r>
        <w:rPr>
          <w:rFonts w:cs="Times New Roman"/>
          <w:color w:val="000000"/>
          <w:sz w:val="22"/>
          <w:szCs w:val="22"/>
        </w:rPr>
        <w:t xml:space="preserve"> </w:t>
      </w:r>
      <w:proofErr w:type="spellStart"/>
      <w:r>
        <w:rPr>
          <w:rFonts w:cs="Times New Roman"/>
          <w:color w:val="000000"/>
          <w:sz w:val="22"/>
          <w:szCs w:val="22"/>
        </w:rPr>
        <w:t>принятия</w:t>
      </w:r>
      <w:proofErr w:type="spellEnd"/>
      <w:r>
        <w:rPr>
          <w:rFonts w:cs="Times New Roman"/>
          <w:color w:val="000000"/>
          <w:sz w:val="22"/>
          <w:szCs w:val="22"/>
        </w:rPr>
        <w:t xml:space="preserve"> </w:t>
      </w:r>
      <w:proofErr w:type="spellStart"/>
      <w:proofErr w:type="gramStart"/>
      <w:r>
        <w:rPr>
          <w:rFonts w:cs="Times New Roman"/>
          <w:color w:val="000000"/>
          <w:sz w:val="22"/>
          <w:szCs w:val="22"/>
        </w:rPr>
        <w:t>Товар</w:t>
      </w:r>
      <w:proofErr w:type="spellEnd"/>
      <w:r>
        <w:rPr>
          <w:rFonts w:cs="Times New Roman"/>
          <w:color w:val="000000"/>
          <w:sz w:val="22"/>
          <w:szCs w:val="22"/>
          <w:lang w:val="ru-RU"/>
        </w:rPr>
        <w:t>а</w:t>
      </w:r>
      <w:proofErr w:type="gramEnd"/>
      <w:r>
        <w:rPr>
          <w:rFonts w:cs="Times New Roman"/>
          <w:color w:val="000000"/>
          <w:sz w:val="22"/>
          <w:szCs w:val="22"/>
        </w:rPr>
        <w:t xml:space="preserve"> </w:t>
      </w:r>
      <w:r>
        <w:rPr>
          <w:rFonts w:cs="Times New Roman"/>
          <w:color w:val="000000"/>
          <w:sz w:val="22"/>
          <w:szCs w:val="22"/>
          <w:lang w:val="ru-RU"/>
        </w:rPr>
        <w:t>не соответствующего условиям Договора или</w:t>
      </w:r>
      <w:r>
        <w:rPr>
          <w:rFonts w:cs="Times New Roman"/>
          <w:color w:val="000000"/>
          <w:sz w:val="22"/>
          <w:szCs w:val="22"/>
        </w:rPr>
        <w:t xml:space="preserve"> </w:t>
      </w:r>
      <w:proofErr w:type="spellStart"/>
      <w:r>
        <w:rPr>
          <w:rFonts w:cs="Times New Roman"/>
          <w:color w:val="000000"/>
          <w:sz w:val="22"/>
          <w:szCs w:val="22"/>
        </w:rPr>
        <w:t>поставка</w:t>
      </w:r>
      <w:proofErr w:type="spellEnd"/>
      <w:r>
        <w:rPr>
          <w:rFonts w:cs="Times New Roman"/>
          <w:color w:val="000000"/>
          <w:sz w:val="22"/>
          <w:szCs w:val="22"/>
        </w:rPr>
        <w:t xml:space="preserve"> </w:t>
      </w:r>
      <w:proofErr w:type="spellStart"/>
      <w:r>
        <w:rPr>
          <w:rFonts w:cs="Times New Roman"/>
          <w:color w:val="000000"/>
          <w:sz w:val="22"/>
          <w:szCs w:val="22"/>
        </w:rPr>
        <w:t>котор</w:t>
      </w:r>
      <w:proofErr w:type="spellEnd"/>
      <w:r>
        <w:rPr>
          <w:rFonts w:cs="Times New Roman"/>
          <w:color w:val="000000"/>
          <w:sz w:val="22"/>
          <w:szCs w:val="22"/>
          <w:lang w:val="ru-RU"/>
        </w:rPr>
        <w:t>ого</w:t>
      </w:r>
      <w:r>
        <w:rPr>
          <w:rFonts w:cs="Times New Roman"/>
          <w:color w:val="000000"/>
          <w:sz w:val="22"/>
          <w:szCs w:val="22"/>
        </w:rPr>
        <w:t xml:space="preserve"> </w:t>
      </w:r>
      <w:proofErr w:type="spellStart"/>
      <w:r>
        <w:rPr>
          <w:rFonts w:cs="Times New Roman"/>
          <w:color w:val="000000"/>
          <w:sz w:val="22"/>
          <w:szCs w:val="22"/>
        </w:rPr>
        <w:t>просрочена</w:t>
      </w:r>
      <w:proofErr w:type="spellEnd"/>
      <w:r>
        <w:rPr>
          <w:rFonts w:cs="Times New Roman"/>
          <w:color w:val="000000"/>
          <w:sz w:val="22"/>
          <w:szCs w:val="22"/>
        </w:rPr>
        <w:t>.</w:t>
      </w:r>
    </w:p>
    <w:p w:rsidR="00715506" w:rsidRDefault="008E7649">
      <w:pPr>
        <w:pStyle w:val="Standard"/>
        <w:shd w:val="clear" w:color="auto" w:fill="FFFFFF"/>
        <w:tabs>
          <w:tab w:val="left" w:pos="1212"/>
        </w:tabs>
        <w:ind w:firstLine="851"/>
        <w:jc w:val="both"/>
        <w:rPr>
          <w:sz w:val="22"/>
          <w:szCs w:val="22"/>
        </w:rPr>
      </w:pPr>
      <w:r>
        <w:rPr>
          <w:rFonts w:cs="Times New Roman"/>
          <w:sz w:val="22"/>
          <w:szCs w:val="22"/>
          <w:lang w:val="ru-RU"/>
        </w:rPr>
        <w:lastRenderedPageBreak/>
        <w:t>5</w:t>
      </w:r>
      <w:r>
        <w:rPr>
          <w:rFonts w:cs="Times New Roman"/>
          <w:sz w:val="22"/>
          <w:szCs w:val="22"/>
        </w:rPr>
        <w:t>.4.</w:t>
      </w:r>
      <w:r>
        <w:rPr>
          <w:rFonts w:cs="Times New Roman"/>
          <w:sz w:val="22"/>
          <w:szCs w:val="22"/>
          <w:lang w:val="ru-RU"/>
        </w:rPr>
        <w:t>3</w:t>
      </w:r>
      <w:r>
        <w:rPr>
          <w:rFonts w:cs="Times New Roman"/>
          <w:sz w:val="22"/>
          <w:szCs w:val="22"/>
        </w:rPr>
        <w:t xml:space="preserve">. В </w:t>
      </w:r>
      <w:proofErr w:type="spellStart"/>
      <w:r>
        <w:rPr>
          <w:rFonts w:cs="Times New Roman"/>
          <w:sz w:val="22"/>
          <w:szCs w:val="22"/>
        </w:rPr>
        <w:t>случае</w:t>
      </w:r>
      <w:proofErr w:type="spellEnd"/>
      <w:r>
        <w:rPr>
          <w:rFonts w:cs="Times New Roman"/>
          <w:sz w:val="22"/>
          <w:szCs w:val="22"/>
        </w:rPr>
        <w:t xml:space="preserve"> </w:t>
      </w:r>
      <w:proofErr w:type="spellStart"/>
      <w:r>
        <w:rPr>
          <w:rFonts w:cs="Times New Roman"/>
          <w:sz w:val="22"/>
          <w:szCs w:val="22"/>
        </w:rPr>
        <w:t>передачи</w:t>
      </w:r>
      <w:proofErr w:type="spellEnd"/>
      <w:r>
        <w:rPr>
          <w:rFonts w:cs="Times New Roman"/>
          <w:sz w:val="22"/>
          <w:szCs w:val="22"/>
        </w:rPr>
        <w:t xml:space="preserve"> </w:t>
      </w:r>
      <w:proofErr w:type="spellStart"/>
      <w:r>
        <w:rPr>
          <w:rFonts w:cs="Times New Roman"/>
          <w:sz w:val="22"/>
          <w:szCs w:val="22"/>
        </w:rPr>
        <w:t>некомплектного</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w:t>
      </w:r>
      <w:proofErr w:type="spellStart"/>
      <w:r>
        <w:rPr>
          <w:rFonts w:cs="Times New Roman"/>
          <w:sz w:val="22"/>
          <w:szCs w:val="22"/>
        </w:rPr>
        <w:t>Заказчик</w:t>
      </w:r>
      <w:proofErr w:type="spellEnd"/>
      <w:r>
        <w:rPr>
          <w:rFonts w:cs="Times New Roman"/>
          <w:sz w:val="22"/>
          <w:szCs w:val="22"/>
        </w:rPr>
        <w:t xml:space="preserve"> </w:t>
      </w:r>
      <w:proofErr w:type="spellStart"/>
      <w:r>
        <w:rPr>
          <w:rFonts w:cs="Times New Roman"/>
          <w:sz w:val="22"/>
          <w:szCs w:val="22"/>
        </w:rPr>
        <w:t>вправе</w:t>
      </w:r>
      <w:proofErr w:type="spellEnd"/>
      <w:r>
        <w:rPr>
          <w:rFonts w:cs="Times New Roman"/>
          <w:sz w:val="22"/>
          <w:szCs w:val="22"/>
        </w:rPr>
        <w:t xml:space="preserve"> </w:t>
      </w:r>
      <w:proofErr w:type="spellStart"/>
      <w:r>
        <w:rPr>
          <w:rFonts w:cs="Times New Roman"/>
          <w:sz w:val="22"/>
          <w:szCs w:val="22"/>
        </w:rPr>
        <w:t>потребовать</w:t>
      </w:r>
      <w:proofErr w:type="spellEnd"/>
      <w:r>
        <w:rPr>
          <w:rFonts w:cs="Times New Roman"/>
          <w:sz w:val="22"/>
          <w:szCs w:val="22"/>
        </w:rPr>
        <w:t xml:space="preserve"> </w:t>
      </w:r>
      <w:proofErr w:type="spellStart"/>
      <w:r>
        <w:rPr>
          <w:rFonts w:cs="Times New Roman"/>
          <w:sz w:val="22"/>
          <w:szCs w:val="22"/>
        </w:rPr>
        <w:t>от</w:t>
      </w:r>
      <w:proofErr w:type="spellEnd"/>
      <w:r>
        <w:rPr>
          <w:rFonts w:cs="Times New Roman"/>
          <w:sz w:val="22"/>
          <w:szCs w:val="22"/>
        </w:rPr>
        <w:t xml:space="preserve"> </w:t>
      </w:r>
      <w:proofErr w:type="spellStart"/>
      <w:r>
        <w:rPr>
          <w:rFonts w:cs="Times New Roman"/>
          <w:sz w:val="22"/>
          <w:szCs w:val="22"/>
        </w:rPr>
        <w:t>Поставщика</w:t>
      </w:r>
      <w:proofErr w:type="spellEnd"/>
      <w:r>
        <w:rPr>
          <w:rFonts w:cs="Times New Roman"/>
          <w:sz w:val="22"/>
          <w:szCs w:val="22"/>
        </w:rPr>
        <w:t xml:space="preserve"> </w:t>
      </w:r>
      <w:proofErr w:type="spellStart"/>
      <w:r>
        <w:rPr>
          <w:rFonts w:cs="Times New Roman"/>
          <w:sz w:val="22"/>
          <w:szCs w:val="22"/>
        </w:rPr>
        <w:t>доукомплектования</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в </w:t>
      </w:r>
      <w:proofErr w:type="spellStart"/>
      <w:r>
        <w:rPr>
          <w:rFonts w:cs="Times New Roman"/>
          <w:sz w:val="22"/>
          <w:szCs w:val="22"/>
        </w:rPr>
        <w:t>течение</w:t>
      </w:r>
      <w:proofErr w:type="spellEnd"/>
      <w:r>
        <w:rPr>
          <w:rFonts w:cs="Times New Roman"/>
          <w:sz w:val="22"/>
          <w:szCs w:val="22"/>
        </w:rPr>
        <w:t xml:space="preserve"> </w:t>
      </w:r>
      <w:r>
        <w:rPr>
          <w:rFonts w:cs="Times New Roman"/>
          <w:sz w:val="22"/>
          <w:szCs w:val="22"/>
          <w:lang w:val="ru-RU"/>
        </w:rPr>
        <w:t xml:space="preserve">5 </w:t>
      </w:r>
      <w:r>
        <w:rPr>
          <w:rFonts w:cs="Times New Roman"/>
          <w:sz w:val="22"/>
          <w:szCs w:val="22"/>
        </w:rPr>
        <w:t>(</w:t>
      </w:r>
      <w:r>
        <w:rPr>
          <w:rFonts w:cs="Times New Roman"/>
          <w:sz w:val="22"/>
          <w:szCs w:val="22"/>
          <w:lang w:val="ru-RU"/>
        </w:rPr>
        <w:t>пяти</w:t>
      </w:r>
      <w:r>
        <w:rPr>
          <w:rFonts w:cs="Times New Roman"/>
          <w:sz w:val="22"/>
          <w:szCs w:val="22"/>
        </w:rPr>
        <w:t xml:space="preserve">) </w:t>
      </w:r>
      <w:proofErr w:type="spellStart"/>
      <w:r>
        <w:rPr>
          <w:rFonts w:cs="Times New Roman"/>
          <w:sz w:val="22"/>
          <w:szCs w:val="22"/>
        </w:rPr>
        <w:t>рабочих</w:t>
      </w:r>
      <w:proofErr w:type="spellEnd"/>
      <w:r>
        <w:rPr>
          <w:rFonts w:cs="Times New Roman"/>
          <w:sz w:val="22"/>
          <w:szCs w:val="22"/>
        </w:rPr>
        <w:t xml:space="preserve"> </w:t>
      </w:r>
      <w:proofErr w:type="spellStart"/>
      <w:r>
        <w:rPr>
          <w:rFonts w:cs="Times New Roman"/>
          <w:sz w:val="22"/>
          <w:szCs w:val="22"/>
        </w:rPr>
        <w:t>дней</w:t>
      </w:r>
      <w:proofErr w:type="spellEnd"/>
      <w:r>
        <w:rPr>
          <w:rFonts w:cs="Times New Roman"/>
          <w:sz w:val="22"/>
          <w:szCs w:val="22"/>
        </w:rPr>
        <w:t xml:space="preserve"> </w:t>
      </w:r>
      <w:proofErr w:type="spellStart"/>
      <w:r>
        <w:rPr>
          <w:rFonts w:cs="Times New Roman"/>
          <w:sz w:val="22"/>
          <w:szCs w:val="22"/>
        </w:rPr>
        <w:t>со</w:t>
      </w:r>
      <w:proofErr w:type="spellEnd"/>
      <w:r>
        <w:rPr>
          <w:rFonts w:cs="Times New Roman"/>
          <w:sz w:val="22"/>
          <w:szCs w:val="22"/>
        </w:rPr>
        <w:t xml:space="preserve"> </w:t>
      </w:r>
      <w:proofErr w:type="spellStart"/>
      <w:r>
        <w:rPr>
          <w:rFonts w:cs="Times New Roman"/>
          <w:sz w:val="22"/>
          <w:szCs w:val="22"/>
        </w:rPr>
        <w:t>дня</w:t>
      </w:r>
      <w:proofErr w:type="spellEnd"/>
      <w:r>
        <w:rPr>
          <w:rFonts w:cs="Times New Roman"/>
          <w:sz w:val="22"/>
          <w:szCs w:val="22"/>
        </w:rPr>
        <w:t xml:space="preserve"> </w:t>
      </w:r>
      <w:proofErr w:type="spellStart"/>
      <w:r>
        <w:rPr>
          <w:rFonts w:cs="Times New Roman"/>
          <w:sz w:val="22"/>
          <w:szCs w:val="22"/>
        </w:rPr>
        <w:t>заявления</w:t>
      </w:r>
      <w:proofErr w:type="spellEnd"/>
      <w:r>
        <w:rPr>
          <w:rFonts w:cs="Times New Roman"/>
          <w:sz w:val="22"/>
          <w:szCs w:val="22"/>
        </w:rPr>
        <w:t xml:space="preserve"> </w:t>
      </w:r>
      <w:proofErr w:type="spellStart"/>
      <w:r>
        <w:rPr>
          <w:rFonts w:cs="Times New Roman"/>
          <w:sz w:val="22"/>
          <w:szCs w:val="22"/>
        </w:rPr>
        <w:t>Заказчиком</w:t>
      </w:r>
      <w:proofErr w:type="spellEnd"/>
      <w:r>
        <w:rPr>
          <w:rFonts w:cs="Times New Roman"/>
          <w:sz w:val="22"/>
          <w:szCs w:val="22"/>
        </w:rPr>
        <w:t xml:space="preserve"> </w:t>
      </w:r>
      <w:proofErr w:type="spellStart"/>
      <w:r>
        <w:rPr>
          <w:rFonts w:cs="Times New Roman"/>
          <w:sz w:val="22"/>
          <w:szCs w:val="22"/>
        </w:rPr>
        <w:t>требований</w:t>
      </w:r>
      <w:proofErr w:type="spellEnd"/>
      <w:r>
        <w:rPr>
          <w:rFonts w:cs="Times New Roman"/>
          <w:sz w:val="22"/>
          <w:szCs w:val="22"/>
        </w:rPr>
        <w:t xml:space="preserve"> о </w:t>
      </w:r>
      <w:proofErr w:type="spellStart"/>
      <w:r>
        <w:rPr>
          <w:rFonts w:cs="Times New Roman"/>
          <w:sz w:val="22"/>
          <w:szCs w:val="22"/>
        </w:rPr>
        <w:t>доукомплектации</w:t>
      </w:r>
      <w:proofErr w:type="spellEnd"/>
      <w:r>
        <w:rPr>
          <w:rFonts w:cs="Times New Roman"/>
          <w:sz w:val="22"/>
          <w:szCs w:val="22"/>
        </w:rPr>
        <w:t>.</w:t>
      </w:r>
    </w:p>
    <w:p w:rsidR="00715506" w:rsidRDefault="008E7649">
      <w:pPr>
        <w:pStyle w:val="Standard"/>
        <w:shd w:val="clear" w:color="auto" w:fill="FFFFFF"/>
        <w:tabs>
          <w:tab w:val="left" w:pos="1442"/>
        </w:tabs>
        <w:ind w:firstLine="851"/>
        <w:jc w:val="both"/>
        <w:rPr>
          <w:sz w:val="22"/>
          <w:szCs w:val="22"/>
        </w:rPr>
      </w:pPr>
      <w:r>
        <w:rPr>
          <w:rFonts w:cs="Times New Roman"/>
          <w:sz w:val="22"/>
          <w:szCs w:val="22"/>
          <w:lang w:val="ru-RU"/>
        </w:rPr>
        <w:t xml:space="preserve">5.4.4. </w:t>
      </w:r>
      <w:proofErr w:type="spellStart"/>
      <w:r>
        <w:rPr>
          <w:rFonts w:cs="Times New Roman"/>
          <w:sz w:val="22"/>
          <w:szCs w:val="22"/>
        </w:rPr>
        <w:t>Если</w:t>
      </w:r>
      <w:proofErr w:type="spellEnd"/>
      <w:r>
        <w:rPr>
          <w:rFonts w:cs="Times New Roman"/>
          <w:sz w:val="22"/>
          <w:szCs w:val="22"/>
        </w:rPr>
        <w:t xml:space="preserve"> </w:t>
      </w:r>
      <w:proofErr w:type="spellStart"/>
      <w:r>
        <w:rPr>
          <w:rFonts w:cs="Times New Roman"/>
          <w:sz w:val="22"/>
          <w:szCs w:val="22"/>
        </w:rPr>
        <w:t>Поставщик</w:t>
      </w:r>
      <w:proofErr w:type="spellEnd"/>
      <w:r>
        <w:rPr>
          <w:rFonts w:cs="Times New Roman"/>
          <w:sz w:val="22"/>
          <w:szCs w:val="22"/>
        </w:rPr>
        <w:t xml:space="preserve"> в </w:t>
      </w:r>
      <w:proofErr w:type="spellStart"/>
      <w:r>
        <w:rPr>
          <w:rFonts w:cs="Times New Roman"/>
          <w:sz w:val="22"/>
          <w:szCs w:val="22"/>
        </w:rPr>
        <w:t>указанный</w:t>
      </w:r>
      <w:proofErr w:type="spellEnd"/>
      <w:r>
        <w:rPr>
          <w:rFonts w:cs="Times New Roman"/>
          <w:sz w:val="22"/>
          <w:szCs w:val="22"/>
        </w:rPr>
        <w:t xml:space="preserve"> в п</w:t>
      </w:r>
      <w:r>
        <w:rPr>
          <w:rFonts w:cs="Times New Roman"/>
          <w:sz w:val="22"/>
          <w:szCs w:val="22"/>
          <w:lang w:val="ru-RU"/>
        </w:rPr>
        <w:t>.</w:t>
      </w:r>
      <w:r>
        <w:rPr>
          <w:rFonts w:cs="Times New Roman"/>
          <w:sz w:val="22"/>
          <w:szCs w:val="22"/>
        </w:rPr>
        <w:t xml:space="preserve"> 5.4.</w:t>
      </w:r>
      <w:r>
        <w:rPr>
          <w:rFonts w:cs="Times New Roman"/>
          <w:sz w:val="22"/>
          <w:szCs w:val="22"/>
          <w:lang w:val="ru-RU"/>
        </w:rPr>
        <w:t>3</w:t>
      </w:r>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rPr>
        <w:t xml:space="preserve"> </w:t>
      </w:r>
      <w:r>
        <w:rPr>
          <w:rFonts w:cs="Times New Roman"/>
          <w:sz w:val="22"/>
          <w:szCs w:val="22"/>
          <w:lang w:val="ru-RU"/>
        </w:rPr>
        <w:t>Контракта</w:t>
      </w:r>
      <w:r>
        <w:rPr>
          <w:rFonts w:cs="Times New Roman"/>
          <w:sz w:val="22"/>
          <w:szCs w:val="22"/>
        </w:rPr>
        <w:t xml:space="preserve"> </w:t>
      </w:r>
      <w:proofErr w:type="spellStart"/>
      <w:r>
        <w:rPr>
          <w:rFonts w:cs="Times New Roman"/>
          <w:sz w:val="22"/>
          <w:szCs w:val="22"/>
        </w:rPr>
        <w:t>срок</w:t>
      </w:r>
      <w:proofErr w:type="spellEnd"/>
      <w:r>
        <w:rPr>
          <w:rFonts w:cs="Times New Roman"/>
          <w:sz w:val="22"/>
          <w:szCs w:val="22"/>
        </w:rPr>
        <w:t xml:space="preserve"> </w:t>
      </w:r>
      <w:proofErr w:type="spellStart"/>
      <w:r>
        <w:rPr>
          <w:rFonts w:cs="Times New Roman"/>
          <w:sz w:val="22"/>
          <w:szCs w:val="22"/>
        </w:rPr>
        <w:t>не</w:t>
      </w:r>
      <w:proofErr w:type="spellEnd"/>
      <w:r>
        <w:rPr>
          <w:rFonts w:cs="Times New Roman"/>
          <w:sz w:val="22"/>
          <w:szCs w:val="22"/>
        </w:rPr>
        <w:t xml:space="preserve"> </w:t>
      </w:r>
      <w:proofErr w:type="spellStart"/>
      <w:r>
        <w:rPr>
          <w:rFonts w:cs="Times New Roman"/>
          <w:sz w:val="22"/>
          <w:szCs w:val="22"/>
        </w:rPr>
        <w:t>выполнил</w:t>
      </w:r>
      <w:proofErr w:type="spellEnd"/>
      <w:r>
        <w:rPr>
          <w:rFonts w:cs="Times New Roman"/>
          <w:sz w:val="22"/>
          <w:szCs w:val="22"/>
        </w:rPr>
        <w:t xml:space="preserve"> </w:t>
      </w:r>
      <w:proofErr w:type="spellStart"/>
      <w:r>
        <w:rPr>
          <w:rFonts w:cs="Times New Roman"/>
          <w:sz w:val="22"/>
          <w:szCs w:val="22"/>
        </w:rPr>
        <w:t>требования</w:t>
      </w:r>
      <w:proofErr w:type="spellEnd"/>
      <w:r>
        <w:rPr>
          <w:rFonts w:cs="Times New Roman"/>
          <w:sz w:val="22"/>
          <w:szCs w:val="22"/>
        </w:rPr>
        <w:t xml:space="preserve"> </w:t>
      </w:r>
      <w:proofErr w:type="spellStart"/>
      <w:r>
        <w:rPr>
          <w:rFonts w:cs="Times New Roman"/>
          <w:sz w:val="22"/>
          <w:szCs w:val="22"/>
        </w:rPr>
        <w:t>Заказчика</w:t>
      </w:r>
      <w:proofErr w:type="spellEnd"/>
      <w:r>
        <w:rPr>
          <w:rFonts w:cs="Times New Roman"/>
          <w:sz w:val="22"/>
          <w:szCs w:val="22"/>
        </w:rPr>
        <w:t xml:space="preserve"> о </w:t>
      </w:r>
      <w:proofErr w:type="spellStart"/>
      <w:r>
        <w:rPr>
          <w:rFonts w:cs="Times New Roman"/>
          <w:sz w:val="22"/>
          <w:szCs w:val="22"/>
        </w:rPr>
        <w:t>доукомплектовании</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w:t>
      </w:r>
      <w:proofErr w:type="spellStart"/>
      <w:r>
        <w:rPr>
          <w:rFonts w:cs="Times New Roman"/>
          <w:sz w:val="22"/>
          <w:szCs w:val="22"/>
        </w:rPr>
        <w:t>Заказчик</w:t>
      </w:r>
      <w:proofErr w:type="spellEnd"/>
      <w:r>
        <w:rPr>
          <w:rFonts w:cs="Times New Roman"/>
          <w:sz w:val="22"/>
          <w:szCs w:val="22"/>
        </w:rPr>
        <w:t xml:space="preserve"> </w:t>
      </w:r>
      <w:proofErr w:type="spellStart"/>
      <w:r>
        <w:rPr>
          <w:rFonts w:cs="Times New Roman"/>
          <w:sz w:val="22"/>
          <w:szCs w:val="22"/>
        </w:rPr>
        <w:t>вправе</w:t>
      </w:r>
      <w:proofErr w:type="spellEnd"/>
      <w:r>
        <w:rPr>
          <w:rFonts w:cs="Times New Roman"/>
          <w:sz w:val="22"/>
          <w:szCs w:val="22"/>
        </w:rPr>
        <w:t xml:space="preserve"> </w:t>
      </w:r>
      <w:proofErr w:type="spellStart"/>
      <w:r>
        <w:rPr>
          <w:rFonts w:cs="Times New Roman"/>
          <w:sz w:val="22"/>
          <w:szCs w:val="22"/>
        </w:rPr>
        <w:t>потребовать</w:t>
      </w:r>
      <w:proofErr w:type="spellEnd"/>
      <w:r>
        <w:rPr>
          <w:rFonts w:cs="Times New Roman"/>
          <w:sz w:val="22"/>
          <w:szCs w:val="22"/>
        </w:rPr>
        <w:t xml:space="preserve"> </w:t>
      </w:r>
      <w:proofErr w:type="spellStart"/>
      <w:r>
        <w:rPr>
          <w:rFonts w:cs="Times New Roman"/>
          <w:sz w:val="22"/>
          <w:szCs w:val="22"/>
        </w:rPr>
        <w:t>замены</w:t>
      </w:r>
      <w:proofErr w:type="spellEnd"/>
      <w:r>
        <w:rPr>
          <w:rFonts w:cs="Times New Roman"/>
          <w:sz w:val="22"/>
          <w:szCs w:val="22"/>
        </w:rPr>
        <w:t xml:space="preserve"> </w:t>
      </w:r>
      <w:proofErr w:type="spellStart"/>
      <w:r>
        <w:rPr>
          <w:rFonts w:cs="Times New Roman"/>
          <w:sz w:val="22"/>
          <w:szCs w:val="22"/>
        </w:rPr>
        <w:t>некомплектного</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w:t>
      </w:r>
      <w:proofErr w:type="spellStart"/>
      <w:r>
        <w:rPr>
          <w:rFonts w:cs="Times New Roman"/>
          <w:sz w:val="22"/>
          <w:szCs w:val="22"/>
        </w:rPr>
        <w:t>на</w:t>
      </w:r>
      <w:proofErr w:type="spellEnd"/>
      <w:r>
        <w:rPr>
          <w:rFonts w:cs="Times New Roman"/>
          <w:sz w:val="22"/>
          <w:szCs w:val="22"/>
        </w:rPr>
        <w:t xml:space="preserve"> </w:t>
      </w:r>
      <w:proofErr w:type="spellStart"/>
      <w:r>
        <w:rPr>
          <w:rFonts w:cs="Times New Roman"/>
          <w:sz w:val="22"/>
          <w:szCs w:val="22"/>
        </w:rPr>
        <w:t>комплектный</w:t>
      </w:r>
      <w:proofErr w:type="spellEnd"/>
      <w:r>
        <w:rPr>
          <w:rFonts w:cs="Times New Roman"/>
          <w:sz w:val="22"/>
          <w:szCs w:val="22"/>
        </w:rPr>
        <w:t xml:space="preserve"> в </w:t>
      </w:r>
      <w:proofErr w:type="spellStart"/>
      <w:r>
        <w:rPr>
          <w:rFonts w:cs="Times New Roman"/>
          <w:sz w:val="22"/>
          <w:szCs w:val="22"/>
        </w:rPr>
        <w:t>течение</w:t>
      </w:r>
      <w:proofErr w:type="spellEnd"/>
      <w:r>
        <w:rPr>
          <w:rFonts w:cs="Times New Roman"/>
          <w:sz w:val="22"/>
          <w:szCs w:val="22"/>
        </w:rPr>
        <w:t xml:space="preserve"> </w:t>
      </w:r>
      <w:r>
        <w:rPr>
          <w:rFonts w:cs="Times New Roman"/>
          <w:sz w:val="22"/>
          <w:szCs w:val="22"/>
          <w:lang w:val="ru-RU"/>
        </w:rPr>
        <w:t xml:space="preserve">5 </w:t>
      </w:r>
      <w:r>
        <w:rPr>
          <w:rFonts w:cs="Times New Roman"/>
          <w:sz w:val="22"/>
          <w:szCs w:val="22"/>
        </w:rPr>
        <w:t>(</w:t>
      </w:r>
      <w:r>
        <w:rPr>
          <w:rFonts w:cs="Times New Roman"/>
          <w:sz w:val="22"/>
          <w:szCs w:val="22"/>
          <w:lang w:val="ru-RU"/>
        </w:rPr>
        <w:t>пяти</w:t>
      </w:r>
      <w:r>
        <w:rPr>
          <w:rFonts w:cs="Times New Roman"/>
          <w:sz w:val="22"/>
          <w:szCs w:val="22"/>
        </w:rPr>
        <w:t xml:space="preserve">) </w:t>
      </w:r>
      <w:proofErr w:type="spellStart"/>
      <w:r>
        <w:rPr>
          <w:rFonts w:cs="Times New Roman"/>
          <w:sz w:val="22"/>
          <w:szCs w:val="22"/>
        </w:rPr>
        <w:t>рабочих</w:t>
      </w:r>
      <w:proofErr w:type="spellEnd"/>
      <w:r>
        <w:rPr>
          <w:rFonts w:cs="Times New Roman"/>
          <w:sz w:val="22"/>
          <w:szCs w:val="22"/>
        </w:rPr>
        <w:t xml:space="preserve"> </w:t>
      </w:r>
      <w:proofErr w:type="spellStart"/>
      <w:r>
        <w:rPr>
          <w:rFonts w:cs="Times New Roman"/>
          <w:sz w:val="22"/>
          <w:szCs w:val="22"/>
        </w:rPr>
        <w:t>дней</w:t>
      </w:r>
      <w:proofErr w:type="spellEnd"/>
      <w:r>
        <w:rPr>
          <w:rFonts w:cs="Times New Roman"/>
          <w:sz w:val="22"/>
          <w:szCs w:val="22"/>
        </w:rPr>
        <w:t xml:space="preserve"> </w:t>
      </w:r>
      <w:proofErr w:type="spellStart"/>
      <w:r>
        <w:rPr>
          <w:rFonts w:cs="Times New Roman"/>
          <w:sz w:val="22"/>
          <w:szCs w:val="22"/>
        </w:rPr>
        <w:t>со</w:t>
      </w:r>
      <w:proofErr w:type="spellEnd"/>
      <w:r>
        <w:rPr>
          <w:rFonts w:cs="Times New Roman"/>
          <w:sz w:val="22"/>
          <w:szCs w:val="22"/>
        </w:rPr>
        <w:t xml:space="preserve"> </w:t>
      </w:r>
      <w:proofErr w:type="spellStart"/>
      <w:r>
        <w:rPr>
          <w:rFonts w:cs="Times New Roman"/>
          <w:sz w:val="22"/>
          <w:szCs w:val="22"/>
        </w:rPr>
        <w:t>дня</w:t>
      </w:r>
      <w:proofErr w:type="spellEnd"/>
      <w:r>
        <w:rPr>
          <w:rFonts w:cs="Times New Roman"/>
          <w:sz w:val="22"/>
          <w:szCs w:val="22"/>
        </w:rPr>
        <w:t xml:space="preserve"> </w:t>
      </w:r>
      <w:proofErr w:type="spellStart"/>
      <w:r>
        <w:rPr>
          <w:rFonts w:cs="Times New Roman"/>
          <w:sz w:val="22"/>
          <w:szCs w:val="22"/>
        </w:rPr>
        <w:t>истечения</w:t>
      </w:r>
      <w:proofErr w:type="spellEnd"/>
      <w:r>
        <w:rPr>
          <w:rFonts w:cs="Times New Roman"/>
          <w:sz w:val="22"/>
          <w:szCs w:val="22"/>
        </w:rPr>
        <w:t xml:space="preserve"> </w:t>
      </w:r>
      <w:proofErr w:type="spellStart"/>
      <w:r>
        <w:rPr>
          <w:rFonts w:cs="Times New Roman"/>
          <w:sz w:val="22"/>
          <w:szCs w:val="22"/>
        </w:rPr>
        <w:t>срока</w:t>
      </w:r>
      <w:proofErr w:type="spellEnd"/>
      <w:r>
        <w:rPr>
          <w:rFonts w:cs="Times New Roman"/>
          <w:sz w:val="22"/>
          <w:szCs w:val="22"/>
        </w:rPr>
        <w:t xml:space="preserve"> </w:t>
      </w:r>
      <w:proofErr w:type="spellStart"/>
      <w:r>
        <w:rPr>
          <w:rFonts w:cs="Times New Roman"/>
          <w:sz w:val="22"/>
          <w:szCs w:val="22"/>
        </w:rPr>
        <w:t>доуко</w:t>
      </w:r>
      <w:proofErr w:type="spellEnd"/>
      <w:r>
        <w:rPr>
          <w:rFonts w:cs="Times New Roman"/>
          <w:sz w:val="22"/>
          <w:szCs w:val="22"/>
          <w:lang w:val="ru-RU"/>
        </w:rPr>
        <w:t xml:space="preserve"> </w:t>
      </w:r>
      <w:proofErr w:type="spellStart"/>
      <w:r>
        <w:rPr>
          <w:rFonts w:cs="Times New Roman"/>
          <w:sz w:val="22"/>
          <w:szCs w:val="22"/>
        </w:rPr>
        <w:t>мплектования</w:t>
      </w:r>
      <w:proofErr w:type="spellEnd"/>
      <w:r>
        <w:rPr>
          <w:rFonts w:cs="Times New Roman"/>
          <w:sz w:val="22"/>
          <w:szCs w:val="22"/>
        </w:rPr>
        <w:t>.</w:t>
      </w:r>
    </w:p>
    <w:p w:rsidR="00715506" w:rsidRDefault="00715506">
      <w:pPr>
        <w:pStyle w:val="Standard"/>
        <w:shd w:val="clear" w:color="auto" w:fill="FFFFFF"/>
        <w:tabs>
          <w:tab w:val="left" w:pos="1442"/>
        </w:tabs>
        <w:ind w:firstLine="851"/>
        <w:jc w:val="both"/>
        <w:rPr>
          <w:rFonts w:cs="Times New Roman"/>
          <w:sz w:val="22"/>
          <w:szCs w:val="22"/>
          <w:lang w:val="ru-RU"/>
        </w:rPr>
      </w:pPr>
    </w:p>
    <w:p w:rsidR="00715506" w:rsidRDefault="00715506">
      <w:pPr>
        <w:pStyle w:val="Standard"/>
        <w:shd w:val="clear" w:color="auto" w:fill="FFFFFF"/>
        <w:tabs>
          <w:tab w:val="left" w:pos="1442"/>
        </w:tabs>
        <w:ind w:firstLine="851"/>
        <w:jc w:val="both"/>
        <w:rPr>
          <w:rFonts w:cs="Times New Roman"/>
          <w:sz w:val="22"/>
          <w:szCs w:val="22"/>
          <w:lang w:val="ru-RU"/>
        </w:rPr>
      </w:pPr>
    </w:p>
    <w:p w:rsidR="00715506" w:rsidRDefault="008E7649">
      <w:pPr>
        <w:spacing w:after="0" w:line="240" w:lineRule="auto"/>
        <w:ind w:firstLine="709"/>
        <w:jc w:val="center"/>
      </w:pPr>
      <w:r>
        <w:rPr>
          <w:rFonts w:ascii="Times New Roman" w:hAnsi="Times New Roman" w:cs="Times New Roman"/>
          <w:b/>
          <w:bCs/>
        </w:rPr>
        <w:t>6.</w:t>
      </w:r>
      <w:r>
        <w:rPr>
          <w:rFonts w:ascii="Times New Roman" w:hAnsi="Times New Roman" w:cs="Times New Roman"/>
          <w:b/>
          <w:bCs/>
          <w:lang w:val="en-US"/>
        </w:rPr>
        <w:t> </w:t>
      </w:r>
      <w:r>
        <w:rPr>
          <w:rFonts w:ascii="Times New Roman" w:hAnsi="Times New Roman" w:cs="Times New Roman"/>
          <w:b/>
          <w:bCs/>
        </w:rPr>
        <w:t>Гарантии качества Товара</w:t>
      </w:r>
    </w:p>
    <w:p w:rsidR="00715506" w:rsidRDefault="00715506">
      <w:pPr>
        <w:spacing w:after="0" w:line="240" w:lineRule="auto"/>
        <w:ind w:firstLine="709"/>
        <w:jc w:val="center"/>
        <w:rPr>
          <w:rFonts w:ascii="Times New Roman" w:hAnsi="Times New Roman" w:cs="Times New Roman"/>
          <w:b/>
          <w:bCs/>
        </w:rPr>
      </w:pPr>
    </w:p>
    <w:p w:rsidR="00715506" w:rsidRDefault="008E7649">
      <w:pPr>
        <w:pStyle w:val="af5"/>
        <w:spacing w:after="0"/>
        <w:ind w:left="0" w:firstLine="851"/>
        <w:jc w:val="both"/>
        <w:rPr>
          <w:sz w:val="22"/>
          <w:szCs w:val="22"/>
        </w:rPr>
      </w:pPr>
      <w:r>
        <w:rPr>
          <w:sz w:val="22"/>
          <w:szCs w:val="22"/>
        </w:rPr>
        <w:t>6.1.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Договоре.</w:t>
      </w:r>
    </w:p>
    <w:p w:rsidR="00715506" w:rsidRDefault="008E7649">
      <w:pPr>
        <w:pStyle w:val="af5"/>
        <w:spacing w:after="0"/>
        <w:ind w:left="0" w:firstLine="851"/>
        <w:jc w:val="both"/>
        <w:rPr>
          <w:sz w:val="22"/>
          <w:szCs w:val="22"/>
        </w:rPr>
      </w:pPr>
      <w:r>
        <w:rPr>
          <w:sz w:val="22"/>
          <w:szCs w:val="22"/>
        </w:rPr>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715506" w:rsidRDefault="008E7649">
      <w:pPr>
        <w:spacing w:after="0" w:line="240" w:lineRule="auto"/>
        <w:ind w:firstLine="851"/>
        <w:jc w:val="both"/>
      </w:pPr>
      <w:r>
        <w:rPr>
          <w:rFonts w:ascii="Times New Roman" w:hAnsi="Times New Roman" w:cs="Times New Roman"/>
        </w:rPr>
        <w:t>6.3. Гарантийный срок на поставляемый Товар составляет 12 (двенадцать) месяцев, с даты подписания Заказчиком акта приемки-передачи.</w:t>
      </w:r>
    </w:p>
    <w:p w:rsidR="00715506" w:rsidRDefault="008E7649">
      <w:pPr>
        <w:spacing w:after="0" w:line="240" w:lineRule="auto"/>
        <w:ind w:firstLine="851"/>
        <w:jc w:val="both"/>
      </w:pPr>
      <w:r>
        <w:rPr>
          <w:rFonts w:ascii="Times New Roman" w:hAnsi="Times New Roman" w:cs="Times New Roman"/>
        </w:rPr>
        <w:t>6.4. Заказчик в течение 3 (трех)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rsidR="00715506" w:rsidRDefault="008E7649">
      <w:pPr>
        <w:spacing w:after="0" w:line="240" w:lineRule="auto"/>
        <w:ind w:firstLine="851"/>
        <w:jc w:val="both"/>
      </w:pPr>
      <w:r>
        <w:rPr>
          <w:rFonts w:ascii="Times New Roman" w:hAnsi="Times New Roman" w:cs="Times New Roman"/>
        </w:rPr>
        <w:t>6.5. После получения такого уведомления Поставщик в течение 3(трех) рабочих дней устраняет недостатки или проводит замену Товара ненадлежащего качества без расходов со Стороны Заказчика.</w:t>
      </w:r>
    </w:p>
    <w:p w:rsidR="00715506" w:rsidRDefault="00715506">
      <w:pPr>
        <w:spacing w:after="0" w:line="240" w:lineRule="auto"/>
        <w:ind w:firstLine="851"/>
        <w:jc w:val="both"/>
        <w:rPr>
          <w:rFonts w:ascii="Times New Roman" w:hAnsi="Times New Roman" w:cs="Times New Roman"/>
        </w:rPr>
      </w:pPr>
    </w:p>
    <w:p w:rsidR="00715506" w:rsidRDefault="008E7649">
      <w:pPr>
        <w:spacing w:after="0" w:line="240" w:lineRule="auto"/>
        <w:ind w:firstLine="709"/>
        <w:jc w:val="center"/>
      </w:pPr>
      <w:r>
        <w:rPr>
          <w:rFonts w:ascii="Times New Roman" w:hAnsi="Times New Roman" w:cs="Times New Roman"/>
          <w:b/>
          <w:bCs/>
        </w:rPr>
        <w:t>7.</w:t>
      </w:r>
      <w:r>
        <w:rPr>
          <w:rFonts w:ascii="Times New Roman" w:hAnsi="Times New Roman" w:cs="Times New Roman"/>
          <w:b/>
          <w:bCs/>
          <w:lang w:val="en-US"/>
        </w:rPr>
        <w:t> </w:t>
      </w:r>
      <w:r>
        <w:rPr>
          <w:rFonts w:ascii="Times New Roman" w:hAnsi="Times New Roman" w:cs="Times New Roman"/>
          <w:b/>
          <w:bCs/>
        </w:rPr>
        <w:t>Требования к упаковке</w:t>
      </w:r>
    </w:p>
    <w:p w:rsidR="00715506" w:rsidRDefault="00715506">
      <w:pPr>
        <w:spacing w:after="0" w:line="240" w:lineRule="auto"/>
        <w:ind w:firstLine="709"/>
        <w:jc w:val="center"/>
        <w:rPr>
          <w:rFonts w:ascii="Times New Roman" w:hAnsi="Times New Roman" w:cs="Times New Roman"/>
          <w:b/>
          <w:bCs/>
        </w:rPr>
      </w:pPr>
    </w:p>
    <w:p w:rsidR="00715506" w:rsidRDefault="008E7649">
      <w:pPr>
        <w:spacing w:after="0" w:line="240" w:lineRule="auto"/>
        <w:ind w:firstLine="851"/>
        <w:contextualSpacing/>
        <w:jc w:val="both"/>
      </w:pPr>
      <w:r>
        <w:rPr>
          <w:rFonts w:ascii="Times New Roman" w:hAnsi="Times New Roman" w:cs="Times New Roman"/>
          <w:bCs/>
        </w:rPr>
        <w:t>7.1. </w:t>
      </w:r>
      <w:r>
        <w:rPr>
          <w:rFonts w:ascii="Times New Roman" w:hAnsi="Times New Roman" w:cs="Times New Roman"/>
        </w:rPr>
        <w:t xml:space="preserve">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w:t>
      </w:r>
      <w:proofErr w:type="gramStart"/>
      <w:r>
        <w:rPr>
          <w:rFonts w:ascii="Times New Roman" w:hAnsi="Times New Roman" w:cs="Times New Roman"/>
        </w:rPr>
        <w:t>загрязнения  или</w:t>
      </w:r>
      <w:proofErr w:type="gramEnd"/>
      <w:r>
        <w:rPr>
          <w:rFonts w:ascii="Times New Roman" w:hAnsi="Times New Roman" w:cs="Times New Roman"/>
        </w:rPr>
        <w:t xml:space="preserve"> порчи при его транспортировке, погрузо-разгрузочных работах.</w:t>
      </w:r>
    </w:p>
    <w:p w:rsidR="00715506" w:rsidRDefault="008E7649">
      <w:pPr>
        <w:spacing w:after="0" w:line="240" w:lineRule="auto"/>
        <w:ind w:firstLine="851"/>
        <w:contextualSpacing/>
        <w:jc w:val="both"/>
      </w:pPr>
      <w:r>
        <w:rPr>
          <w:rFonts w:ascii="Times New Roman" w:hAnsi="Times New Roman" w:cs="Times New Roman"/>
        </w:rPr>
        <w:t xml:space="preserve">7.2. </w:t>
      </w:r>
      <w:r>
        <w:rPr>
          <w:rFonts w:ascii="Times New Roman" w:hAnsi="Times New Roman" w:cs="Times New Roman"/>
          <w:bCs/>
        </w:rPr>
        <w:t>Товар должен отгружаться в стандартной упаковке с учетом необходимых маркировок, тара и упаковка входят в цену поставляемого Товара.</w:t>
      </w:r>
    </w:p>
    <w:p w:rsidR="00715506" w:rsidRDefault="00715506">
      <w:pPr>
        <w:spacing w:after="0" w:line="240" w:lineRule="auto"/>
        <w:ind w:firstLine="851"/>
        <w:contextualSpacing/>
        <w:jc w:val="both"/>
        <w:rPr>
          <w:rFonts w:ascii="Times New Roman" w:hAnsi="Times New Roman" w:cs="Times New Roman"/>
        </w:rPr>
      </w:pPr>
    </w:p>
    <w:p w:rsidR="00715506" w:rsidRDefault="008E7649">
      <w:pPr>
        <w:spacing w:after="0" w:line="240" w:lineRule="auto"/>
        <w:ind w:firstLine="709"/>
        <w:jc w:val="center"/>
      </w:pPr>
      <w:r>
        <w:rPr>
          <w:rFonts w:ascii="Times New Roman" w:hAnsi="Times New Roman" w:cs="Times New Roman"/>
          <w:b/>
          <w:bCs/>
        </w:rPr>
        <w:t>8. Момент перехода права собственности</w:t>
      </w:r>
    </w:p>
    <w:p w:rsidR="00715506" w:rsidRDefault="00715506">
      <w:pPr>
        <w:spacing w:after="0" w:line="240" w:lineRule="auto"/>
        <w:ind w:firstLine="709"/>
        <w:jc w:val="center"/>
        <w:rPr>
          <w:rFonts w:ascii="Times New Roman" w:hAnsi="Times New Roman" w:cs="Times New Roman"/>
          <w:b/>
          <w:bCs/>
        </w:rPr>
      </w:pPr>
    </w:p>
    <w:p w:rsidR="00715506" w:rsidRDefault="008E7649">
      <w:pPr>
        <w:pStyle w:val="Textbodyindent"/>
        <w:spacing w:after="0"/>
        <w:ind w:left="0" w:firstLine="851"/>
        <w:jc w:val="both"/>
        <w:rPr>
          <w:sz w:val="22"/>
          <w:szCs w:val="22"/>
        </w:rPr>
      </w:pPr>
      <w:r>
        <w:rPr>
          <w:rFonts w:cs="Times New Roman"/>
          <w:color w:val="000000"/>
          <w:sz w:val="22"/>
          <w:szCs w:val="22"/>
          <w:lang w:val="ru-RU"/>
        </w:rPr>
        <w:t>8</w:t>
      </w:r>
      <w:r>
        <w:rPr>
          <w:rFonts w:cs="Times New Roman"/>
          <w:color w:val="000000"/>
          <w:sz w:val="22"/>
          <w:szCs w:val="22"/>
        </w:rPr>
        <w:t xml:space="preserve">.1. </w:t>
      </w:r>
      <w:proofErr w:type="spellStart"/>
      <w:r>
        <w:rPr>
          <w:rFonts w:cs="Times New Roman"/>
          <w:color w:val="000000"/>
          <w:sz w:val="22"/>
          <w:szCs w:val="22"/>
        </w:rPr>
        <w:t>Право</w:t>
      </w:r>
      <w:proofErr w:type="spellEnd"/>
      <w:r>
        <w:rPr>
          <w:rFonts w:cs="Times New Roman"/>
          <w:color w:val="000000"/>
          <w:sz w:val="22"/>
          <w:szCs w:val="22"/>
        </w:rPr>
        <w:t xml:space="preserve"> </w:t>
      </w:r>
      <w:proofErr w:type="spellStart"/>
      <w:r>
        <w:rPr>
          <w:rFonts w:cs="Times New Roman"/>
          <w:color w:val="000000"/>
          <w:sz w:val="22"/>
          <w:szCs w:val="22"/>
        </w:rPr>
        <w:t>собственности</w:t>
      </w:r>
      <w:proofErr w:type="spellEnd"/>
      <w:r>
        <w:rPr>
          <w:rFonts w:cs="Times New Roman"/>
          <w:color w:val="000000"/>
          <w:sz w:val="22"/>
          <w:szCs w:val="22"/>
        </w:rPr>
        <w:t xml:space="preserve"> </w:t>
      </w:r>
      <w:proofErr w:type="spellStart"/>
      <w:r>
        <w:rPr>
          <w:rFonts w:cs="Times New Roman"/>
          <w:color w:val="000000"/>
          <w:sz w:val="22"/>
          <w:szCs w:val="22"/>
        </w:rPr>
        <w:t>на</w:t>
      </w:r>
      <w:proofErr w:type="spellEnd"/>
      <w:r>
        <w:rPr>
          <w:rFonts w:cs="Times New Roman"/>
          <w:color w:val="000000"/>
          <w:sz w:val="22"/>
          <w:szCs w:val="22"/>
        </w:rPr>
        <w:t xml:space="preserve"> </w:t>
      </w:r>
      <w:proofErr w:type="spellStart"/>
      <w:r>
        <w:rPr>
          <w:rFonts w:cs="Times New Roman"/>
          <w:color w:val="000000"/>
          <w:sz w:val="22"/>
          <w:szCs w:val="22"/>
        </w:rPr>
        <w:t>поставленный</w:t>
      </w:r>
      <w:proofErr w:type="spellEnd"/>
      <w:r>
        <w:rPr>
          <w:rFonts w:cs="Times New Roman"/>
          <w:color w:val="000000"/>
          <w:sz w:val="22"/>
          <w:szCs w:val="22"/>
        </w:rPr>
        <w:t xml:space="preserve"> </w:t>
      </w:r>
      <w:proofErr w:type="spellStart"/>
      <w:r>
        <w:rPr>
          <w:rFonts w:cs="Times New Roman"/>
          <w:color w:val="000000"/>
          <w:sz w:val="22"/>
          <w:szCs w:val="22"/>
        </w:rPr>
        <w:t>Товар</w:t>
      </w:r>
      <w:proofErr w:type="spellEnd"/>
      <w:r>
        <w:rPr>
          <w:rFonts w:cs="Times New Roman"/>
          <w:color w:val="000000"/>
          <w:sz w:val="22"/>
          <w:szCs w:val="22"/>
        </w:rPr>
        <w:t xml:space="preserve"> </w:t>
      </w:r>
      <w:proofErr w:type="spellStart"/>
      <w:r>
        <w:rPr>
          <w:rFonts w:cs="Times New Roman"/>
          <w:color w:val="000000"/>
          <w:sz w:val="22"/>
          <w:szCs w:val="22"/>
        </w:rPr>
        <w:t>переходит</w:t>
      </w:r>
      <w:proofErr w:type="spellEnd"/>
      <w:r>
        <w:rPr>
          <w:rFonts w:cs="Times New Roman"/>
          <w:color w:val="000000"/>
          <w:sz w:val="22"/>
          <w:szCs w:val="22"/>
        </w:rPr>
        <w:t xml:space="preserve"> </w:t>
      </w:r>
      <w:proofErr w:type="spellStart"/>
      <w:r>
        <w:rPr>
          <w:rFonts w:cs="Times New Roman"/>
          <w:color w:val="000000"/>
          <w:sz w:val="22"/>
          <w:szCs w:val="22"/>
        </w:rPr>
        <w:t>от</w:t>
      </w:r>
      <w:proofErr w:type="spellEnd"/>
      <w:r>
        <w:rPr>
          <w:rFonts w:cs="Times New Roman"/>
          <w:color w:val="000000"/>
          <w:sz w:val="22"/>
          <w:szCs w:val="22"/>
        </w:rPr>
        <w:t xml:space="preserve"> </w:t>
      </w:r>
      <w:proofErr w:type="spellStart"/>
      <w:r>
        <w:rPr>
          <w:rFonts w:cs="Times New Roman"/>
          <w:color w:val="000000"/>
          <w:sz w:val="22"/>
          <w:szCs w:val="22"/>
        </w:rPr>
        <w:t>Поставщика</w:t>
      </w:r>
      <w:proofErr w:type="spellEnd"/>
      <w:r>
        <w:rPr>
          <w:rFonts w:cs="Times New Roman"/>
          <w:color w:val="000000"/>
          <w:sz w:val="22"/>
          <w:szCs w:val="22"/>
        </w:rPr>
        <w:t xml:space="preserve"> к </w:t>
      </w:r>
      <w:proofErr w:type="spellStart"/>
      <w:r>
        <w:rPr>
          <w:rFonts w:cs="Times New Roman"/>
          <w:color w:val="000000"/>
          <w:sz w:val="22"/>
          <w:szCs w:val="22"/>
        </w:rPr>
        <w:t>Заказчику</w:t>
      </w:r>
      <w:proofErr w:type="spellEnd"/>
      <w:r>
        <w:rPr>
          <w:rFonts w:cs="Times New Roman"/>
          <w:color w:val="000000"/>
          <w:sz w:val="22"/>
          <w:szCs w:val="22"/>
        </w:rPr>
        <w:t xml:space="preserve"> в </w:t>
      </w:r>
      <w:proofErr w:type="spellStart"/>
      <w:r>
        <w:rPr>
          <w:rFonts w:cs="Times New Roman"/>
          <w:color w:val="000000"/>
          <w:sz w:val="22"/>
          <w:szCs w:val="22"/>
        </w:rPr>
        <w:t>момент</w:t>
      </w:r>
      <w:proofErr w:type="spellEnd"/>
      <w:r>
        <w:rPr>
          <w:rFonts w:cs="Times New Roman"/>
          <w:color w:val="000000"/>
          <w:sz w:val="22"/>
          <w:szCs w:val="22"/>
        </w:rPr>
        <w:t xml:space="preserve"> </w:t>
      </w:r>
      <w:proofErr w:type="spellStart"/>
      <w:r>
        <w:rPr>
          <w:rFonts w:cs="Times New Roman"/>
          <w:color w:val="000000"/>
          <w:sz w:val="22"/>
          <w:szCs w:val="22"/>
        </w:rPr>
        <w:t>подписания</w:t>
      </w:r>
      <w:proofErr w:type="spellEnd"/>
      <w:r>
        <w:rPr>
          <w:rFonts w:cs="Times New Roman"/>
          <w:color w:val="000000"/>
          <w:sz w:val="22"/>
          <w:szCs w:val="22"/>
        </w:rPr>
        <w:t xml:space="preserve"> </w:t>
      </w:r>
      <w:r>
        <w:rPr>
          <w:rFonts w:cs="Times New Roman"/>
          <w:color w:val="000000"/>
          <w:sz w:val="22"/>
          <w:szCs w:val="22"/>
          <w:lang w:val="ru-RU"/>
        </w:rPr>
        <w:t>Заказчиком акта приемки-передачи о приемке Товара</w:t>
      </w:r>
      <w:r>
        <w:rPr>
          <w:rFonts w:cs="Times New Roman"/>
          <w:color w:val="000000"/>
          <w:sz w:val="22"/>
          <w:szCs w:val="22"/>
        </w:rPr>
        <w:t>.</w:t>
      </w:r>
    </w:p>
    <w:p w:rsidR="00715506" w:rsidRDefault="008E7649">
      <w:pPr>
        <w:pStyle w:val="Textbodyindent"/>
        <w:spacing w:after="0"/>
        <w:ind w:left="0" w:firstLine="851"/>
        <w:jc w:val="both"/>
        <w:rPr>
          <w:sz w:val="22"/>
          <w:szCs w:val="22"/>
        </w:rPr>
      </w:pPr>
      <w:r>
        <w:rPr>
          <w:rFonts w:cs="Times New Roman"/>
          <w:color w:val="000000"/>
          <w:sz w:val="22"/>
          <w:szCs w:val="22"/>
          <w:lang w:val="ru-RU"/>
        </w:rPr>
        <w:t>8</w:t>
      </w:r>
      <w:r>
        <w:rPr>
          <w:rFonts w:cs="Times New Roman"/>
          <w:color w:val="000000"/>
          <w:sz w:val="22"/>
          <w:szCs w:val="22"/>
        </w:rPr>
        <w:t xml:space="preserve">.2. </w:t>
      </w:r>
      <w:proofErr w:type="spellStart"/>
      <w:r>
        <w:rPr>
          <w:rFonts w:cs="Times New Roman"/>
          <w:color w:val="000000"/>
          <w:sz w:val="22"/>
          <w:szCs w:val="22"/>
        </w:rPr>
        <w:t>Когда</w:t>
      </w:r>
      <w:proofErr w:type="spellEnd"/>
      <w:r>
        <w:rPr>
          <w:rFonts w:cs="Times New Roman"/>
          <w:color w:val="000000"/>
          <w:sz w:val="22"/>
          <w:szCs w:val="22"/>
        </w:rPr>
        <w:t xml:space="preserve"> </w:t>
      </w:r>
      <w:proofErr w:type="spellStart"/>
      <w:r>
        <w:rPr>
          <w:rFonts w:cs="Times New Roman"/>
          <w:color w:val="000000"/>
          <w:sz w:val="22"/>
          <w:szCs w:val="22"/>
        </w:rPr>
        <w:t>Заказчик</w:t>
      </w:r>
      <w:proofErr w:type="spellEnd"/>
      <w:r>
        <w:rPr>
          <w:rFonts w:cs="Times New Roman"/>
          <w:color w:val="000000"/>
          <w:sz w:val="22"/>
          <w:szCs w:val="22"/>
        </w:rPr>
        <w:t xml:space="preserve"> в </w:t>
      </w:r>
      <w:proofErr w:type="spellStart"/>
      <w:r>
        <w:rPr>
          <w:rFonts w:cs="Times New Roman"/>
          <w:color w:val="000000"/>
          <w:sz w:val="22"/>
          <w:szCs w:val="22"/>
        </w:rPr>
        <w:t>соответствии</w:t>
      </w:r>
      <w:proofErr w:type="spellEnd"/>
      <w:r>
        <w:rPr>
          <w:rFonts w:cs="Times New Roman"/>
          <w:color w:val="000000"/>
          <w:sz w:val="22"/>
          <w:szCs w:val="22"/>
        </w:rPr>
        <w:t xml:space="preserve"> с </w:t>
      </w:r>
      <w:proofErr w:type="spellStart"/>
      <w:r>
        <w:rPr>
          <w:rFonts w:cs="Times New Roman"/>
          <w:color w:val="000000"/>
          <w:sz w:val="22"/>
          <w:szCs w:val="22"/>
        </w:rPr>
        <w:t>законом</w:t>
      </w:r>
      <w:proofErr w:type="spellEnd"/>
      <w:r>
        <w:rPr>
          <w:rFonts w:cs="Times New Roman"/>
          <w:color w:val="000000"/>
          <w:sz w:val="22"/>
          <w:szCs w:val="22"/>
        </w:rPr>
        <w:t xml:space="preserve">, </w:t>
      </w:r>
      <w:proofErr w:type="spellStart"/>
      <w:r>
        <w:rPr>
          <w:rFonts w:cs="Times New Roman"/>
          <w:color w:val="000000"/>
          <w:sz w:val="22"/>
          <w:szCs w:val="22"/>
        </w:rPr>
        <w:t>иными</w:t>
      </w:r>
      <w:proofErr w:type="spellEnd"/>
      <w:r>
        <w:rPr>
          <w:rFonts w:cs="Times New Roman"/>
          <w:color w:val="000000"/>
          <w:sz w:val="22"/>
          <w:szCs w:val="22"/>
        </w:rPr>
        <w:t xml:space="preserve"> </w:t>
      </w:r>
      <w:proofErr w:type="spellStart"/>
      <w:r>
        <w:rPr>
          <w:rFonts w:cs="Times New Roman"/>
          <w:color w:val="000000"/>
          <w:sz w:val="22"/>
          <w:szCs w:val="22"/>
        </w:rPr>
        <w:t>правовыми</w:t>
      </w:r>
      <w:proofErr w:type="spellEnd"/>
      <w:r>
        <w:rPr>
          <w:rFonts w:cs="Times New Roman"/>
          <w:color w:val="000000"/>
          <w:sz w:val="22"/>
          <w:szCs w:val="22"/>
        </w:rPr>
        <w:t xml:space="preserve"> </w:t>
      </w:r>
      <w:proofErr w:type="spellStart"/>
      <w:r>
        <w:rPr>
          <w:rFonts w:cs="Times New Roman"/>
          <w:color w:val="000000"/>
          <w:sz w:val="22"/>
          <w:szCs w:val="22"/>
        </w:rPr>
        <w:t>актами</w:t>
      </w:r>
      <w:proofErr w:type="spellEnd"/>
      <w:r>
        <w:rPr>
          <w:rFonts w:cs="Times New Roman"/>
          <w:color w:val="000000"/>
          <w:sz w:val="22"/>
          <w:szCs w:val="22"/>
        </w:rPr>
        <w:t xml:space="preserve"> </w:t>
      </w:r>
      <w:proofErr w:type="spellStart"/>
      <w:r>
        <w:rPr>
          <w:rFonts w:cs="Times New Roman"/>
          <w:color w:val="000000"/>
          <w:sz w:val="22"/>
          <w:szCs w:val="22"/>
        </w:rPr>
        <w:t>или</w:t>
      </w:r>
      <w:proofErr w:type="spellEnd"/>
      <w:r>
        <w:rPr>
          <w:rFonts w:cs="Times New Roman"/>
          <w:color w:val="000000"/>
          <w:sz w:val="22"/>
          <w:szCs w:val="22"/>
        </w:rPr>
        <w:t xml:space="preserve"> </w:t>
      </w:r>
      <w:r>
        <w:rPr>
          <w:rFonts w:cs="Times New Roman"/>
          <w:color w:val="000000"/>
          <w:sz w:val="22"/>
          <w:szCs w:val="22"/>
          <w:lang w:val="ru-RU"/>
        </w:rPr>
        <w:t>К</w:t>
      </w:r>
      <w:proofErr w:type="spellStart"/>
      <w:r>
        <w:rPr>
          <w:rFonts w:cs="Times New Roman"/>
          <w:color w:val="000000"/>
          <w:sz w:val="22"/>
          <w:szCs w:val="22"/>
        </w:rPr>
        <w:t>онтрактом</w:t>
      </w:r>
      <w:proofErr w:type="spellEnd"/>
      <w:r>
        <w:rPr>
          <w:rFonts w:cs="Times New Roman"/>
          <w:color w:val="000000"/>
          <w:sz w:val="22"/>
          <w:szCs w:val="22"/>
        </w:rPr>
        <w:t xml:space="preserve"> </w:t>
      </w:r>
      <w:proofErr w:type="spellStart"/>
      <w:r>
        <w:rPr>
          <w:rFonts w:cs="Times New Roman"/>
          <w:color w:val="000000"/>
          <w:sz w:val="22"/>
          <w:szCs w:val="22"/>
        </w:rPr>
        <w:t>отказывается</w:t>
      </w:r>
      <w:proofErr w:type="spellEnd"/>
      <w:r>
        <w:rPr>
          <w:rFonts w:cs="Times New Roman"/>
          <w:color w:val="000000"/>
          <w:sz w:val="22"/>
          <w:szCs w:val="22"/>
        </w:rPr>
        <w:t xml:space="preserve"> </w:t>
      </w:r>
      <w:proofErr w:type="spellStart"/>
      <w:r>
        <w:rPr>
          <w:rFonts w:cs="Times New Roman"/>
          <w:color w:val="000000"/>
          <w:sz w:val="22"/>
          <w:szCs w:val="22"/>
        </w:rPr>
        <w:t>от</w:t>
      </w:r>
      <w:proofErr w:type="spellEnd"/>
      <w:r>
        <w:rPr>
          <w:rFonts w:cs="Times New Roman"/>
          <w:color w:val="000000"/>
          <w:sz w:val="22"/>
          <w:szCs w:val="22"/>
        </w:rPr>
        <w:t xml:space="preserve"> </w:t>
      </w:r>
      <w:proofErr w:type="spellStart"/>
      <w:r>
        <w:rPr>
          <w:rFonts w:cs="Times New Roman"/>
          <w:color w:val="000000"/>
          <w:sz w:val="22"/>
          <w:szCs w:val="22"/>
        </w:rPr>
        <w:t>переданного</w:t>
      </w:r>
      <w:proofErr w:type="spellEnd"/>
      <w:r>
        <w:rPr>
          <w:rFonts w:cs="Times New Roman"/>
          <w:color w:val="000000"/>
          <w:sz w:val="22"/>
          <w:szCs w:val="22"/>
        </w:rPr>
        <w:t xml:space="preserve"> </w:t>
      </w:r>
      <w:proofErr w:type="spellStart"/>
      <w:r>
        <w:rPr>
          <w:rFonts w:cs="Times New Roman"/>
          <w:color w:val="000000"/>
          <w:sz w:val="22"/>
          <w:szCs w:val="22"/>
        </w:rPr>
        <w:t>Поставщиком</w:t>
      </w:r>
      <w:proofErr w:type="spellEnd"/>
      <w:r>
        <w:rPr>
          <w:rFonts w:cs="Times New Roman"/>
          <w:color w:val="000000"/>
          <w:sz w:val="22"/>
          <w:szCs w:val="22"/>
        </w:rPr>
        <w:t xml:space="preserve"> </w:t>
      </w:r>
      <w:proofErr w:type="spellStart"/>
      <w:r>
        <w:rPr>
          <w:rFonts w:cs="Times New Roman"/>
          <w:color w:val="000000"/>
          <w:sz w:val="22"/>
          <w:szCs w:val="22"/>
        </w:rPr>
        <w:t>Товара</w:t>
      </w:r>
      <w:proofErr w:type="spellEnd"/>
      <w:r>
        <w:rPr>
          <w:rFonts w:cs="Times New Roman"/>
          <w:color w:val="000000"/>
          <w:sz w:val="22"/>
          <w:szCs w:val="22"/>
        </w:rPr>
        <w:t xml:space="preserve">, </w:t>
      </w:r>
      <w:proofErr w:type="spellStart"/>
      <w:r>
        <w:rPr>
          <w:rFonts w:cs="Times New Roman"/>
          <w:color w:val="000000"/>
          <w:sz w:val="22"/>
          <w:szCs w:val="22"/>
        </w:rPr>
        <w:t>он</w:t>
      </w:r>
      <w:proofErr w:type="spellEnd"/>
      <w:r>
        <w:rPr>
          <w:rFonts w:cs="Times New Roman"/>
          <w:color w:val="000000"/>
          <w:sz w:val="22"/>
          <w:szCs w:val="22"/>
        </w:rPr>
        <w:t xml:space="preserve"> </w:t>
      </w:r>
      <w:proofErr w:type="spellStart"/>
      <w:r>
        <w:rPr>
          <w:rFonts w:cs="Times New Roman"/>
          <w:color w:val="000000"/>
          <w:sz w:val="22"/>
          <w:szCs w:val="22"/>
        </w:rPr>
        <w:t>обязан</w:t>
      </w:r>
      <w:proofErr w:type="spellEnd"/>
      <w:r>
        <w:rPr>
          <w:rFonts w:cs="Times New Roman"/>
          <w:color w:val="000000"/>
          <w:sz w:val="22"/>
          <w:szCs w:val="22"/>
        </w:rPr>
        <w:t xml:space="preserve"> </w:t>
      </w:r>
      <w:proofErr w:type="spellStart"/>
      <w:r>
        <w:rPr>
          <w:rFonts w:cs="Times New Roman"/>
          <w:color w:val="000000"/>
          <w:sz w:val="22"/>
          <w:szCs w:val="22"/>
        </w:rPr>
        <w:t>обеспечить</w:t>
      </w:r>
      <w:proofErr w:type="spellEnd"/>
      <w:r>
        <w:rPr>
          <w:rFonts w:cs="Times New Roman"/>
          <w:color w:val="000000"/>
          <w:sz w:val="22"/>
          <w:szCs w:val="22"/>
        </w:rPr>
        <w:t xml:space="preserve"> </w:t>
      </w:r>
      <w:proofErr w:type="spellStart"/>
      <w:r>
        <w:rPr>
          <w:rFonts w:cs="Times New Roman"/>
          <w:color w:val="000000"/>
          <w:sz w:val="22"/>
          <w:szCs w:val="22"/>
        </w:rPr>
        <w:t>сохранность</w:t>
      </w:r>
      <w:proofErr w:type="spellEnd"/>
      <w:r>
        <w:rPr>
          <w:rFonts w:cs="Times New Roman"/>
          <w:color w:val="000000"/>
          <w:sz w:val="22"/>
          <w:szCs w:val="22"/>
        </w:rPr>
        <w:t xml:space="preserve"> </w:t>
      </w:r>
      <w:proofErr w:type="spellStart"/>
      <w:r>
        <w:rPr>
          <w:rFonts w:cs="Times New Roman"/>
          <w:color w:val="000000"/>
          <w:sz w:val="22"/>
          <w:szCs w:val="22"/>
        </w:rPr>
        <w:t>этого</w:t>
      </w:r>
      <w:proofErr w:type="spellEnd"/>
      <w:r>
        <w:rPr>
          <w:rFonts w:cs="Times New Roman"/>
          <w:color w:val="000000"/>
          <w:sz w:val="22"/>
          <w:szCs w:val="22"/>
        </w:rPr>
        <w:t xml:space="preserve"> </w:t>
      </w:r>
      <w:proofErr w:type="spellStart"/>
      <w:r>
        <w:rPr>
          <w:rFonts w:cs="Times New Roman"/>
          <w:color w:val="000000"/>
          <w:sz w:val="22"/>
          <w:szCs w:val="22"/>
        </w:rPr>
        <w:t>Товара</w:t>
      </w:r>
      <w:proofErr w:type="spellEnd"/>
      <w:r>
        <w:rPr>
          <w:rFonts w:cs="Times New Roman"/>
          <w:color w:val="000000"/>
          <w:sz w:val="22"/>
          <w:szCs w:val="22"/>
        </w:rPr>
        <w:t xml:space="preserve"> (</w:t>
      </w:r>
      <w:proofErr w:type="spellStart"/>
      <w:r>
        <w:rPr>
          <w:rFonts w:cs="Times New Roman"/>
          <w:color w:val="000000"/>
          <w:sz w:val="22"/>
          <w:szCs w:val="22"/>
        </w:rPr>
        <w:t>ответственное</w:t>
      </w:r>
      <w:proofErr w:type="spellEnd"/>
      <w:r>
        <w:rPr>
          <w:rFonts w:cs="Times New Roman"/>
          <w:color w:val="000000"/>
          <w:sz w:val="22"/>
          <w:szCs w:val="22"/>
        </w:rPr>
        <w:t xml:space="preserve"> </w:t>
      </w:r>
      <w:proofErr w:type="spellStart"/>
      <w:r>
        <w:rPr>
          <w:rFonts w:cs="Times New Roman"/>
          <w:color w:val="000000"/>
          <w:sz w:val="22"/>
          <w:szCs w:val="22"/>
        </w:rPr>
        <w:t>хранение</w:t>
      </w:r>
      <w:proofErr w:type="spellEnd"/>
      <w:r>
        <w:rPr>
          <w:rFonts w:cs="Times New Roman"/>
          <w:color w:val="000000"/>
          <w:sz w:val="22"/>
          <w:szCs w:val="22"/>
        </w:rPr>
        <w:t xml:space="preserve">) и </w:t>
      </w:r>
      <w:proofErr w:type="spellStart"/>
      <w:r>
        <w:rPr>
          <w:rFonts w:cs="Times New Roman"/>
          <w:color w:val="000000"/>
          <w:sz w:val="22"/>
          <w:szCs w:val="22"/>
        </w:rPr>
        <w:t>незамедлительно</w:t>
      </w:r>
      <w:proofErr w:type="spellEnd"/>
      <w:r>
        <w:rPr>
          <w:rFonts w:cs="Times New Roman"/>
          <w:color w:val="000000"/>
          <w:sz w:val="22"/>
          <w:szCs w:val="22"/>
        </w:rPr>
        <w:t xml:space="preserve"> </w:t>
      </w:r>
      <w:proofErr w:type="spellStart"/>
      <w:r>
        <w:rPr>
          <w:rFonts w:cs="Times New Roman"/>
          <w:color w:val="000000"/>
          <w:sz w:val="22"/>
          <w:szCs w:val="22"/>
        </w:rPr>
        <w:t>уведомить</w:t>
      </w:r>
      <w:proofErr w:type="spellEnd"/>
      <w:r>
        <w:rPr>
          <w:rFonts w:cs="Times New Roman"/>
          <w:color w:val="000000"/>
          <w:sz w:val="22"/>
          <w:szCs w:val="22"/>
        </w:rPr>
        <w:t xml:space="preserve"> </w:t>
      </w:r>
      <w:proofErr w:type="spellStart"/>
      <w:r>
        <w:rPr>
          <w:rFonts w:cs="Times New Roman"/>
          <w:color w:val="000000"/>
          <w:sz w:val="22"/>
          <w:szCs w:val="22"/>
        </w:rPr>
        <w:t>Поставщика</w:t>
      </w:r>
      <w:proofErr w:type="spellEnd"/>
      <w:r>
        <w:rPr>
          <w:rFonts w:cs="Times New Roman"/>
          <w:color w:val="000000"/>
          <w:sz w:val="22"/>
          <w:szCs w:val="22"/>
        </w:rPr>
        <w:t xml:space="preserve">. </w:t>
      </w:r>
      <w:proofErr w:type="spellStart"/>
      <w:r>
        <w:rPr>
          <w:rFonts w:cs="Times New Roman"/>
          <w:color w:val="000000"/>
          <w:sz w:val="22"/>
          <w:szCs w:val="22"/>
        </w:rPr>
        <w:t>Поставщик</w:t>
      </w:r>
      <w:proofErr w:type="spellEnd"/>
      <w:r>
        <w:rPr>
          <w:rFonts w:cs="Times New Roman"/>
          <w:color w:val="000000"/>
          <w:sz w:val="22"/>
          <w:szCs w:val="22"/>
        </w:rPr>
        <w:t xml:space="preserve"> </w:t>
      </w:r>
      <w:proofErr w:type="spellStart"/>
      <w:r>
        <w:rPr>
          <w:rFonts w:cs="Times New Roman"/>
          <w:color w:val="000000"/>
          <w:sz w:val="22"/>
          <w:szCs w:val="22"/>
        </w:rPr>
        <w:t>обязан</w:t>
      </w:r>
      <w:proofErr w:type="spellEnd"/>
      <w:r>
        <w:rPr>
          <w:rFonts w:cs="Times New Roman"/>
          <w:color w:val="000000"/>
          <w:sz w:val="22"/>
          <w:szCs w:val="22"/>
        </w:rPr>
        <w:t xml:space="preserve"> </w:t>
      </w:r>
      <w:proofErr w:type="spellStart"/>
      <w:r>
        <w:rPr>
          <w:rFonts w:cs="Times New Roman"/>
          <w:color w:val="000000"/>
          <w:sz w:val="22"/>
          <w:szCs w:val="22"/>
        </w:rPr>
        <w:t>вывезти</w:t>
      </w:r>
      <w:proofErr w:type="spellEnd"/>
      <w:r>
        <w:rPr>
          <w:rFonts w:cs="Times New Roman"/>
          <w:color w:val="000000"/>
          <w:sz w:val="22"/>
          <w:szCs w:val="22"/>
        </w:rPr>
        <w:t xml:space="preserve"> </w:t>
      </w:r>
      <w:proofErr w:type="spellStart"/>
      <w:r>
        <w:rPr>
          <w:rFonts w:cs="Times New Roman"/>
          <w:color w:val="000000"/>
          <w:sz w:val="22"/>
          <w:szCs w:val="22"/>
        </w:rPr>
        <w:t>Товар</w:t>
      </w:r>
      <w:proofErr w:type="spellEnd"/>
      <w:r>
        <w:rPr>
          <w:rFonts w:cs="Times New Roman"/>
          <w:color w:val="000000"/>
          <w:sz w:val="22"/>
          <w:szCs w:val="22"/>
        </w:rPr>
        <w:t xml:space="preserve">, </w:t>
      </w:r>
      <w:proofErr w:type="spellStart"/>
      <w:r>
        <w:rPr>
          <w:rFonts w:cs="Times New Roman"/>
          <w:color w:val="000000"/>
          <w:sz w:val="22"/>
          <w:szCs w:val="22"/>
        </w:rPr>
        <w:t>принятый</w:t>
      </w:r>
      <w:proofErr w:type="spellEnd"/>
      <w:r>
        <w:rPr>
          <w:rFonts w:cs="Times New Roman"/>
          <w:color w:val="000000"/>
          <w:sz w:val="22"/>
          <w:szCs w:val="22"/>
        </w:rPr>
        <w:t xml:space="preserve"> </w:t>
      </w:r>
      <w:proofErr w:type="spellStart"/>
      <w:r>
        <w:rPr>
          <w:rFonts w:cs="Times New Roman"/>
          <w:color w:val="000000"/>
          <w:sz w:val="22"/>
          <w:szCs w:val="22"/>
        </w:rPr>
        <w:t>Заказчиком</w:t>
      </w:r>
      <w:proofErr w:type="spellEnd"/>
      <w:r>
        <w:rPr>
          <w:rFonts w:cs="Times New Roman"/>
          <w:color w:val="000000"/>
          <w:sz w:val="22"/>
          <w:szCs w:val="22"/>
        </w:rPr>
        <w:t xml:space="preserve"> </w:t>
      </w:r>
      <w:proofErr w:type="spellStart"/>
      <w:r>
        <w:rPr>
          <w:rFonts w:cs="Times New Roman"/>
          <w:color w:val="000000"/>
          <w:sz w:val="22"/>
          <w:szCs w:val="22"/>
        </w:rPr>
        <w:t>на</w:t>
      </w:r>
      <w:proofErr w:type="spellEnd"/>
      <w:r>
        <w:rPr>
          <w:rFonts w:cs="Times New Roman"/>
          <w:color w:val="000000"/>
          <w:sz w:val="22"/>
          <w:szCs w:val="22"/>
        </w:rPr>
        <w:t xml:space="preserve"> </w:t>
      </w:r>
      <w:proofErr w:type="spellStart"/>
      <w:r>
        <w:rPr>
          <w:rFonts w:cs="Times New Roman"/>
          <w:color w:val="000000"/>
          <w:sz w:val="22"/>
          <w:szCs w:val="22"/>
        </w:rPr>
        <w:t>ответственное</w:t>
      </w:r>
      <w:proofErr w:type="spellEnd"/>
      <w:r>
        <w:rPr>
          <w:rFonts w:cs="Times New Roman"/>
          <w:color w:val="000000"/>
          <w:sz w:val="22"/>
          <w:szCs w:val="22"/>
        </w:rPr>
        <w:t xml:space="preserve"> </w:t>
      </w:r>
      <w:proofErr w:type="spellStart"/>
      <w:r>
        <w:rPr>
          <w:rFonts w:cs="Times New Roman"/>
          <w:color w:val="000000"/>
          <w:sz w:val="22"/>
          <w:szCs w:val="22"/>
        </w:rPr>
        <w:t>хранение</w:t>
      </w:r>
      <w:proofErr w:type="spellEnd"/>
      <w:r>
        <w:rPr>
          <w:rFonts w:cs="Times New Roman"/>
          <w:color w:val="000000"/>
          <w:sz w:val="22"/>
          <w:szCs w:val="22"/>
        </w:rPr>
        <w:t xml:space="preserve">, и </w:t>
      </w:r>
      <w:proofErr w:type="spellStart"/>
      <w:r>
        <w:rPr>
          <w:rFonts w:cs="Times New Roman"/>
          <w:color w:val="000000"/>
          <w:sz w:val="22"/>
          <w:szCs w:val="22"/>
        </w:rPr>
        <w:t>возместить</w:t>
      </w:r>
      <w:proofErr w:type="spellEnd"/>
      <w:r>
        <w:rPr>
          <w:rFonts w:cs="Times New Roman"/>
          <w:color w:val="000000"/>
          <w:sz w:val="22"/>
          <w:szCs w:val="22"/>
        </w:rPr>
        <w:t xml:space="preserve"> </w:t>
      </w:r>
      <w:proofErr w:type="spellStart"/>
      <w:r>
        <w:rPr>
          <w:rFonts w:cs="Times New Roman"/>
          <w:color w:val="000000"/>
          <w:sz w:val="22"/>
          <w:szCs w:val="22"/>
        </w:rPr>
        <w:t>необходимые</w:t>
      </w:r>
      <w:proofErr w:type="spellEnd"/>
      <w:r>
        <w:rPr>
          <w:rFonts w:cs="Times New Roman"/>
          <w:color w:val="000000"/>
          <w:sz w:val="22"/>
          <w:szCs w:val="22"/>
        </w:rPr>
        <w:t xml:space="preserve"> </w:t>
      </w:r>
      <w:proofErr w:type="spellStart"/>
      <w:r>
        <w:rPr>
          <w:rFonts w:cs="Times New Roman"/>
          <w:color w:val="000000"/>
          <w:sz w:val="22"/>
          <w:szCs w:val="22"/>
        </w:rPr>
        <w:t>расходы</w:t>
      </w:r>
      <w:proofErr w:type="spellEnd"/>
      <w:r>
        <w:rPr>
          <w:rFonts w:cs="Times New Roman"/>
          <w:color w:val="000000"/>
          <w:sz w:val="22"/>
          <w:szCs w:val="22"/>
        </w:rPr>
        <w:t xml:space="preserve">, </w:t>
      </w:r>
      <w:proofErr w:type="spellStart"/>
      <w:r>
        <w:rPr>
          <w:rFonts w:cs="Times New Roman"/>
          <w:color w:val="000000"/>
          <w:sz w:val="22"/>
          <w:szCs w:val="22"/>
        </w:rPr>
        <w:t>понесенные</w:t>
      </w:r>
      <w:proofErr w:type="spellEnd"/>
      <w:r>
        <w:rPr>
          <w:rFonts w:cs="Times New Roman"/>
          <w:color w:val="000000"/>
          <w:sz w:val="22"/>
          <w:szCs w:val="22"/>
        </w:rPr>
        <w:t xml:space="preserve"> </w:t>
      </w:r>
      <w:proofErr w:type="spellStart"/>
      <w:r>
        <w:rPr>
          <w:rFonts w:cs="Times New Roman"/>
          <w:color w:val="000000"/>
          <w:sz w:val="22"/>
          <w:szCs w:val="22"/>
        </w:rPr>
        <w:t>Заказчиком</w:t>
      </w:r>
      <w:proofErr w:type="spellEnd"/>
      <w:r>
        <w:rPr>
          <w:rFonts w:cs="Times New Roman"/>
          <w:color w:val="000000"/>
          <w:sz w:val="22"/>
          <w:szCs w:val="22"/>
        </w:rPr>
        <w:t xml:space="preserve"> в </w:t>
      </w:r>
      <w:proofErr w:type="spellStart"/>
      <w:r>
        <w:rPr>
          <w:rFonts w:cs="Times New Roman"/>
          <w:color w:val="000000"/>
          <w:sz w:val="22"/>
          <w:szCs w:val="22"/>
        </w:rPr>
        <w:t>связи</w:t>
      </w:r>
      <w:proofErr w:type="spellEnd"/>
      <w:r>
        <w:rPr>
          <w:rFonts w:cs="Times New Roman"/>
          <w:color w:val="000000"/>
          <w:sz w:val="22"/>
          <w:szCs w:val="22"/>
        </w:rPr>
        <w:t xml:space="preserve"> с </w:t>
      </w:r>
      <w:proofErr w:type="spellStart"/>
      <w:r>
        <w:rPr>
          <w:rFonts w:cs="Times New Roman"/>
          <w:color w:val="000000"/>
          <w:sz w:val="22"/>
          <w:szCs w:val="22"/>
        </w:rPr>
        <w:t>принятием</w:t>
      </w:r>
      <w:proofErr w:type="spellEnd"/>
      <w:r>
        <w:rPr>
          <w:rFonts w:cs="Times New Roman"/>
          <w:color w:val="000000"/>
          <w:sz w:val="22"/>
          <w:szCs w:val="22"/>
        </w:rPr>
        <w:t xml:space="preserve"> </w:t>
      </w:r>
      <w:proofErr w:type="spellStart"/>
      <w:r>
        <w:rPr>
          <w:rFonts w:cs="Times New Roman"/>
          <w:color w:val="000000"/>
          <w:sz w:val="22"/>
          <w:szCs w:val="22"/>
        </w:rPr>
        <w:t>Товара</w:t>
      </w:r>
      <w:proofErr w:type="spellEnd"/>
      <w:r>
        <w:rPr>
          <w:rFonts w:cs="Times New Roman"/>
          <w:color w:val="000000"/>
          <w:sz w:val="22"/>
          <w:szCs w:val="22"/>
        </w:rPr>
        <w:t xml:space="preserve"> </w:t>
      </w:r>
      <w:proofErr w:type="spellStart"/>
      <w:r>
        <w:rPr>
          <w:rFonts w:cs="Times New Roman"/>
          <w:color w:val="000000"/>
          <w:sz w:val="22"/>
          <w:szCs w:val="22"/>
        </w:rPr>
        <w:t>на</w:t>
      </w:r>
      <w:proofErr w:type="spellEnd"/>
      <w:r>
        <w:rPr>
          <w:rFonts w:cs="Times New Roman"/>
          <w:color w:val="000000"/>
          <w:sz w:val="22"/>
          <w:szCs w:val="22"/>
        </w:rPr>
        <w:t xml:space="preserve"> </w:t>
      </w:r>
      <w:proofErr w:type="spellStart"/>
      <w:r>
        <w:rPr>
          <w:rFonts w:cs="Times New Roman"/>
          <w:color w:val="000000"/>
          <w:sz w:val="22"/>
          <w:szCs w:val="22"/>
        </w:rPr>
        <w:t>ответственное</w:t>
      </w:r>
      <w:proofErr w:type="spellEnd"/>
      <w:r>
        <w:rPr>
          <w:rFonts w:cs="Times New Roman"/>
          <w:color w:val="000000"/>
          <w:sz w:val="22"/>
          <w:szCs w:val="22"/>
        </w:rPr>
        <w:t xml:space="preserve"> </w:t>
      </w:r>
      <w:proofErr w:type="spellStart"/>
      <w:r>
        <w:rPr>
          <w:rFonts w:cs="Times New Roman"/>
          <w:color w:val="000000"/>
          <w:sz w:val="22"/>
          <w:szCs w:val="22"/>
        </w:rPr>
        <w:t>хранение</w:t>
      </w:r>
      <w:proofErr w:type="spellEnd"/>
      <w:r>
        <w:rPr>
          <w:rFonts w:cs="Times New Roman"/>
          <w:color w:val="000000"/>
          <w:sz w:val="22"/>
          <w:szCs w:val="22"/>
        </w:rPr>
        <w:t>.</w:t>
      </w:r>
    </w:p>
    <w:p w:rsidR="00715506" w:rsidRDefault="00715506">
      <w:pPr>
        <w:pStyle w:val="Standard"/>
        <w:jc w:val="center"/>
        <w:rPr>
          <w:rFonts w:cs="Times New Roman"/>
          <w:b/>
          <w:bCs/>
          <w:sz w:val="22"/>
          <w:szCs w:val="22"/>
          <w:lang w:val="ru-RU"/>
        </w:rPr>
      </w:pPr>
    </w:p>
    <w:p w:rsidR="00715506" w:rsidRDefault="00715506">
      <w:pPr>
        <w:pStyle w:val="Standard"/>
        <w:jc w:val="center"/>
        <w:rPr>
          <w:rFonts w:cs="Times New Roman"/>
          <w:b/>
          <w:bCs/>
          <w:sz w:val="22"/>
          <w:szCs w:val="22"/>
          <w:lang w:val="ru-RU"/>
        </w:rPr>
      </w:pPr>
    </w:p>
    <w:p w:rsidR="00715506" w:rsidRDefault="008E7649">
      <w:pPr>
        <w:spacing w:after="0" w:line="240" w:lineRule="auto"/>
        <w:jc w:val="center"/>
      </w:pPr>
      <w:r>
        <w:rPr>
          <w:rFonts w:ascii="Times New Roman" w:hAnsi="Times New Roman" w:cs="Times New Roman"/>
          <w:b/>
          <w:bCs/>
        </w:rPr>
        <w:t>9. Ответственность Сторон по Контракту</w:t>
      </w:r>
    </w:p>
    <w:p w:rsidR="00715506" w:rsidRDefault="00715506">
      <w:pPr>
        <w:spacing w:after="0" w:line="240" w:lineRule="auto"/>
        <w:jc w:val="center"/>
        <w:rPr>
          <w:rFonts w:ascii="Times New Roman" w:hAnsi="Times New Roman" w:cs="Times New Roman"/>
          <w:b/>
          <w:bCs/>
        </w:rPr>
      </w:pPr>
    </w:p>
    <w:p w:rsidR="00715506" w:rsidRDefault="008E7649">
      <w:pPr>
        <w:pStyle w:val="af7"/>
        <w:spacing w:before="280" w:beforeAutospacing="0" w:after="0"/>
        <w:ind w:firstLine="851"/>
        <w:jc w:val="both"/>
        <w:rPr>
          <w:sz w:val="22"/>
          <w:szCs w:val="22"/>
        </w:rPr>
      </w:pPr>
      <w:r>
        <w:rPr>
          <w:sz w:val="22"/>
          <w:szCs w:val="22"/>
        </w:rPr>
        <w:t>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15506" w:rsidRDefault="008E7649">
      <w:pPr>
        <w:pStyle w:val="af7"/>
        <w:spacing w:before="280" w:beforeAutospacing="0" w:after="0"/>
        <w:ind w:firstLine="851"/>
        <w:jc w:val="both"/>
        <w:rPr>
          <w:sz w:val="22"/>
          <w:szCs w:val="22"/>
        </w:rPr>
      </w:pPr>
      <w:r>
        <w:rPr>
          <w:sz w:val="22"/>
          <w:szCs w:val="22"/>
        </w:rPr>
        <w:t xml:space="preserve">9.2.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w:t>
      </w:r>
      <w:r>
        <w:rPr>
          <w:sz w:val="22"/>
          <w:szCs w:val="22"/>
        </w:rPr>
        <w:lastRenderedPageBreak/>
        <w:t>трехсотой действующей на дату уплаты пеней ключевой ставки Центрального банка Российской Федерации от не уплаченной в срок суммы.</w:t>
      </w:r>
    </w:p>
    <w:p w:rsidR="00715506" w:rsidRDefault="008E7649">
      <w:pPr>
        <w:pStyle w:val="af7"/>
        <w:spacing w:before="280" w:beforeAutospacing="0" w:after="0"/>
        <w:ind w:firstLine="851"/>
        <w:jc w:val="both"/>
        <w:rPr>
          <w:sz w:val="22"/>
          <w:szCs w:val="22"/>
        </w:rPr>
      </w:pPr>
      <w:r>
        <w:rPr>
          <w:sz w:val="22"/>
          <w:szCs w:val="22"/>
        </w:rPr>
        <w:t xml:space="preserve">9.3.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proofErr w:type="gramStart"/>
      <w:r>
        <w:rPr>
          <w:sz w:val="22"/>
          <w:szCs w:val="22"/>
        </w:rPr>
        <w:t>в  сумме</w:t>
      </w:r>
      <w:proofErr w:type="gramEnd"/>
      <w:r>
        <w:rPr>
          <w:sz w:val="22"/>
          <w:szCs w:val="22"/>
        </w:rPr>
        <w:t xml:space="preserve"> 1000 рублей (если цена Контракта не превышает 3 млн. рублей (включительно)).</w:t>
      </w:r>
    </w:p>
    <w:p w:rsidR="00715506" w:rsidRDefault="008E7649">
      <w:pPr>
        <w:pStyle w:val="af7"/>
        <w:spacing w:before="280" w:beforeAutospacing="0" w:after="0"/>
        <w:ind w:firstLine="851"/>
        <w:jc w:val="both"/>
        <w:rPr>
          <w:sz w:val="22"/>
          <w:szCs w:val="22"/>
        </w:rPr>
      </w:pPr>
      <w:r>
        <w:rPr>
          <w:sz w:val="22"/>
          <w:szCs w:val="22"/>
        </w:rPr>
        <w:t>9.4.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715506" w:rsidRDefault="008E7649">
      <w:pPr>
        <w:pStyle w:val="af7"/>
        <w:spacing w:before="280" w:beforeAutospacing="0" w:after="0"/>
        <w:ind w:firstLine="851"/>
        <w:jc w:val="both"/>
        <w:rPr>
          <w:sz w:val="22"/>
          <w:szCs w:val="22"/>
        </w:rPr>
      </w:pPr>
      <w:r>
        <w:rPr>
          <w:sz w:val="22"/>
          <w:szCs w:val="22"/>
        </w:rPr>
        <w:t>9.5.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15506" w:rsidRDefault="008E7649">
      <w:pPr>
        <w:pStyle w:val="af7"/>
        <w:spacing w:before="280" w:beforeAutospacing="0" w:after="0"/>
        <w:ind w:firstLine="851"/>
        <w:jc w:val="both"/>
        <w:rPr>
          <w:sz w:val="22"/>
          <w:szCs w:val="22"/>
        </w:rPr>
      </w:pPr>
      <w:r>
        <w:rPr>
          <w:sz w:val="22"/>
          <w:szCs w:val="22"/>
        </w:rPr>
        <w:t>9.6.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15506" w:rsidRDefault="008E7649">
      <w:pPr>
        <w:pStyle w:val="af7"/>
        <w:spacing w:before="280" w:beforeAutospacing="0" w:after="0"/>
        <w:ind w:firstLine="851"/>
        <w:jc w:val="both"/>
        <w:rPr>
          <w:sz w:val="22"/>
          <w:szCs w:val="22"/>
        </w:rPr>
      </w:pPr>
      <w:r>
        <w:rPr>
          <w:sz w:val="22"/>
          <w:szCs w:val="22"/>
        </w:rPr>
        <w:t xml:space="preserve">9.7. За неисполнение или ненадлежащее исполнение </w:t>
      </w:r>
      <w:proofErr w:type="gramStart"/>
      <w:r>
        <w:rPr>
          <w:sz w:val="22"/>
          <w:szCs w:val="22"/>
        </w:rPr>
        <w:t>Поставщиком  обязательств</w:t>
      </w:r>
      <w:proofErr w:type="gramEnd"/>
      <w:r>
        <w:rPr>
          <w:sz w:val="22"/>
          <w:szCs w:val="22"/>
        </w:rPr>
        <w:t>,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9.7.1, п. 9.7.2 настоящего Контракта, за исключением случаев, если законодательством Российской Федерации установлен иной порядок начисления штрафов:</w:t>
      </w:r>
    </w:p>
    <w:p w:rsidR="00715506" w:rsidRDefault="008E7649">
      <w:pPr>
        <w:pStyle w:val="af7"/>
        <w:spacing w:before="280" w:beforeAutospacing="0" w:after="0"/>
        <w:ind w:firstLine="851"/>
        <w:jc w:val="both"/>
        <w:rPr>
          <w:sz w:val="22"/>
          <w:szCs w:val="22"/>
        </w:rPr>
      </w:pPr>
      <w:r>
        <w:rPr>
          <w:sz w:val="22"/>
          <w:szCs w:val="22"/>
        </w:rPr>
        <w:t xml:space="preserve">9.7.1.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proofErr w:type="gramStart"/>
      <w:r>
        <w:rPr>
          <w:sz w:val="22"/>
          <w:szCs w:val="22"/>
        </w:rPr>
        <w:t>устанавливается  в</w:t>
      </w:r>
      <w:proofErr w:type="gramEnd"/>
      <w:r>
        <w:rPr>
          <w:sz w:val="22"/>
          <w:szCs w:val="22"/>
        </w:rPr>
        <w:t xml:space="preserve"> размере 10 процентов цены Контракта (этапа) (в случае, если цена Контракта (этапа) не превышает 3 млн. рублей).</w:t>
      </w:r>
      <w:r>
        <w:rPr>
          <w:b/>
          <w:i/>
          <w:sz w:val="22"/>
          <w:szCs w:val="22"/>
          <w:u w:val="single"/>
        </w:rPr>
        <w:t xml:space="preserve">           </w:t>
      </w:r>
    </w:p>
    <w:p w:rsidR="00715506" w:rsidRDefault="008E7649">
      <w:pPr>
        <w:pStyle w:val="af8"/>
        <w:ind w:firstLine="708"/>
        <w:jc w:val="both"/>
      </w:pPr>
      <w:r>
        <w:rPr>
          <w:rFonts w:ascii="Times New Roman" w:hAnsi="Times New Roman"/>
        </w:rPr>
        <w:t xml:space="preserve">9.7.2. </w:t>
      </w:r>
      <w:bookmarkStart w:id="0" w:name="Par2"/>
      <w:bookmarkEnd w:id="0"/>
      <w:r>
        <w:rPr>
          <w:rFonts w:ascii="Times New Roman" w:hAnsi="Times New Roman"/>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proofErr w:type="gramStart"/>
      <w:r>
        <w:rPr>
          <w:rFonts w:ascii="Times New Roman" w:hAnsi="Times New Roman"/>
        </w:rPr>
        <w:t>в  сумме</w:t>
      </w:r>
      <w:proofErr w:type="gramEnd"/>
      <w:r>
        <w:rPr>
          <w:rFonts w:ascii="Times New Roman" w:hAnsi="Times New Roman"/>
        </w:rPr>
        <w:t xml:space="preserve"> 1000 рублей (если цена Контракта не превышает 3 млн. рублей).</w:t>
      </w:r>
    </w:p>
    <w:p w:rsidR="00715506" w:rsidRDefault="008E7649">
      <w:pPr>
        <w:pStyle w:val="af7"/>
        <w:spacing w:before="280" w:beforeAutospacing="0" w:after="0"/>
        <w:ind w:firstLine="851"/>
        <w:jc w:val="both"/>
        <w:rPr>
          <w:sz w:val="22"/>
          <w:szCs w:val="22"/>
        </w:rPr>
      </w:pPr>
      <w:r>
        <w:rPr>
          <w:sz w:val="22"/>
          <w:szCs w:val="22"/>
        </w:rPr>
        <w:t>9.8.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rsidR="00715506" w:rsidRDefault="008E7649">
      <w:pPr>
        <w:pStyle w:val="af7"/>
        <w:spacing w:before="280" w:beforeAutospacing="0" w:after="0"/>
        <w:ind w:firstLine="851"/>
        <w:jc w:val="both"/>
        <w:rPr>
          <w:sz w:val="22"/>
          <w:szCs w:val="22"/>
        </w:rPr>
      </w:pPr>
      <w:r>
        <w:rPr>
          <w:sz w:val="22"/>
          <w:szCs w:val="22"/>
        </w:rPr>
        <w:t>9.9. Заказчик при оплате поставленного по настоящему Контракту</w:t>
      </w:r>
      <w:r>
        <w:rPr>
          <w:color w:val="000000"/>
          <w:sz w:val="22"/>
          <w:szCs w:val="22"/>
        </w:rPr>
        <w:t xml:space="preserve"> Товара вправе удержать сумму неустойки (штрафа, пени), начисленную на дату подписания Заказчиком акта приемки-передачи,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w:t>
      </w:r>
      <w:r>
        <w:rPr>
          <w:sz w:val="22"/>
          <w:szCs w:val="22"/>
        </w:rPr>
        <w:t>доход бюджета Кировского муниципального района Ленинградской области</w:t>
      </w:r>
      <w:r>
        <w:rPr>
          <w:color w:val="000000"/>
          <w:sz w:val="22"/>
          <w:szCs w:val="22"/>
        </w:rPr>
        <w:t xml:space="preserve"> в установленном порядке возлагается на Заказчика.</w:t>
      </w:r>
    </w:p>
    <w:p w:rsidR="00715506" w:rsidRDefault="008E7649">
      <w:pPr>
        <w:pStyle w:val="af7"/>
        <w:spacing w:before="280" w:beforeAutospacing="0" w:after="0"/>
        <w:ind w:firstLine="851"/>
        <w:jc w:val="both"/>
        <w:rPr>
          <w:sz w:val="22"/>
          <w:szCs w:val="22"/>
        </w:rPr>
      </w:pPr>
      <w:r>
        <w:rPr>
          <w:sz w:val="22"/>
          <w:szCs w:val="22"/>
        </w:rPr>
        <w:t>9.10. Выплата неустойки (штрафа, пени) и возмещение убытков не освобождает Стороны от исполнения обязательств по настоящему Контракту.</w:t>
      </w:r>
    </w:p>
    <w:p w:rsidR="00715506" w:rsidRDefault="008E7649">
      <w:pPr>
        <w:pStyle w:val="af7"/>
        <w:spacing w:before="280" w:beforeAutospacing="0" w:after="0"/>
        <w:ind w:firstLine="851"/>
        <w:jc w:val="both"/>
        <w:rPr>
          <w:sz w:val="22"/>
          <w:szCs w:val="22"/>
        </w:rPr>
      </w:pPr>
      <w:r>
        <w:rPr>
          <w:sz w:val="22"/>
          <w:szCs w:val="22"/>
        </w:rPr>
        <w:lastRenderedPageBreak/>
        <w:t>9.11.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15506" w:rsidRDefault="00715506">
      <w:pPr>
        <w:pStyle w:val="af7"/>
        <w:spacing w:before="280" w:beforeAutospacing="0" w:after="0"/>
        <w:ind w:firstLine="851"/>
        <w:jc w:val="both"/>
        <w:rPr>
          <w:b/>
          <w:bCs/>
          <w:sz w:val="22"/>
          <w:szCs w:val="22"/>
        </w:rPr>
      </w:pPr>
    </w:p>
    <w:p w:rsidR="00715506" w:rsidRDefault="008E7649">
      <w:pPr>
        <w:spacing w:after="0" w:line="240" w:lineRule="auto"/>
        <w:ind w:firstLine="709"/>
        <w:jc w:val="center"/>
      </w:pPr>
      <w:r>
        <w:rPr>
          <w:rFonts w:ascii="Times New Roman" w:hAnsi="Times New Roman" w:cs="Times New Roman"/>
          <w:b/>
          <w:bCs/>
        </w:rPr>
        <w:t>10. Обстоятельства непреодолимой силы</w:t>
      </w:r>
    </w:p>
    <w:p w:rsidR="00715506" w:rsidRDefault="00715506">
      <w:pPr>
        <w:spacing w:after="0" w:line="240" w:lineRule="auto"/>
        <w:ind w:firstLine="709"/>
        <w:jc w:val="center"/>
        <w:rPr>
          <w:rFonts w:ascii="Times New Roman" w:hAnsi="Times New Roman" w:cs="Times New Roman"/>
          <w:b/>
          <w:bCs/>
        </w:rPr>
      </w:pPr>
    </w:p>
    <w:p w:rsidR="00715506" w:rsidRDefault="008E7649">
      <w:pPr>
        <w:pStyle w:val="af7"/>
        <w:spacing w:before="280" w:beforeAutospacing="0" w:after="0"/>
        <w:ind w:firstLine="851"/>
        <w:jc w:val="both"/>
        <w:rPr>
          <w:sz w:val="22"/>
          <w:szCs w:val="22"/>
        </w:rPr>
      </w:pPr>
      <w:r>
        <w:rPr>
          <w:sz w:val="22"/>
          <w:szCs w:val="22"/>
        </w:rPr>
        <w:t>10.1.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715506" w:rsidRDefault="008E7649">
      <w:pPr>
        <w:pStyle w:val="af7"/>
        <w:spacing w:before="280" w:beforeAutospacing="0" w:after="0"/>
        <w:ind w:firstLine="851"/>
        <w:jc w:val="both"/>
        <w:rPr>
          <w:sz w:val="22"/>
          <w:szCs w:val="22"/>
        </w:rPr>
      </w:pPr>
      <w:r>
        <w:rPr>
          <w:sz w:val="22"/>
          <w:szCs w:val="22"/>
        </w:rPr>
        <w:t>При этом инфляционные процессы в экономике к обстоятельствам непреодолимой силы по условиям Контракта не относятся.</w:t>
      </w:r>
    </w:p>
    <w:p w:rsidR="00715506" w:rsidRDefault="008E7649">
      <w:pPr>
        <w:pStyle w:val="af7"/>
        <w:spacing w:before="280" w:beforeAutospacing="0" w:after="0"/>
        <w:ind w:firstLine="851"/>
        <w:jc w:val="both"/>
        <w:rPr>
          <w:sz w:val="22"/>
          <w:szCs w:val="22"/>
        </w:rPr>
      </w:pPr>
      <w:r>
        <w:rPr>
          <w:sz w:val="22"/>
          <w:szCs w:val="22"/>
        </w:rPr>
        <w:t>10.2.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715506" w:rsidRDefault="008E7649">
      <w:pPr>
        <w:pStyle w:val="af7"/>
        <w:spacing w:before="280" w:beforeAutospacing="0" w:after="0"/>
        <w:ind w:firstLine="851"/>
        <w:jc w:val="both"/>
        <w:rPr>
          <w:sz w:val="22"/>
          <w:szCs w:val="22"/>
        </w:rPr>
      </w:pPr>
      <w:r>
        <w:rPr>
          <w:sz w:val="22"/>
          <w:szCs w:val="22"/>
        </w:rPr>
        <w:t>10.3.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715506" w:rsidRDefault="008E7649">
      <w:pPr>
        <w:pStyle w:val="af7"/>
        <w:spacing w:before="280" w:beforeAutospacing="0" w:after="0"/>
        <w:ind w:firstLine="851"/>
        <w:jc w:val="both"/>
        <w:rPr>
          <w:sz w:val="22"/>
          <w:szCs w:val="22"/>
        </w:rPr>
      </w:pPr>
      <w:r>
        <w:rPr>
          <w:sz w:val="22"/>
          <w:szCs w:val="22"/>
        </w:rPr>
        <w:t xml:space="preserve">10.4.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715506" w:rsidRDefault="008E7649">
      <w:pPr>
        <w:pStyle w:val="af7"/>
        <w:spacing w:before="280" w:beforeAutospacing="0" w:after="0"/>
        <w:ind w:firstLine="851"/>
        <w:jc w:val="both"/>
        <w:rPr>
          <w:sz w:val="22"/>
          <w:szCs w:val="22"/>
        </w:rPr>
      </w:pPr>
      <w:r>
        <w:rPr>
          <w:sz w:val="22"/>
          <w:szCs w:val="22"/>
        </w:rPr>
        <w:t>10.5.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Поставщиком по соглашению Сторон.</w:t>
      </w:r>
    </w:p>
    <w:p w:rsidR="00715506" w:rsidRDefault="00715506">
      <w:pPr>
        <w:spacing w:after="0" w:line="240" w:lineRule="auto"/>
        <w:ind w:firstLine="709"/>
        <w:jc w:val="center"/>
        <w:rPr>
          <w:rFonts w:ascii="Times New Roman" w:hAnsi="Times New Roman" w:cs="Times New Roman"/>
          <w:b/>
          <w:bCs/>
        </w:rPr>
      </w:pPr>
    </w:p>
    <w:p w:rsidR="00715506" w:rsidRDefault="008E7649">
      <w:pPr>
        <w:spacing w:after="0" w:line="240" w:lineRule="auto"/>
        <w:ind w:firstLine="709"/>
        <w:jc w:val="center"/>
      </w:pPr>
      <w:r>
        <w:rPr>
          <w:rFonts w:ascii="Times New Roman" w:hAnsi="Times New Roman" w:cs="Times New Roman"/>
          <w:b/>
          <w:bCs/>
        </w:rPr>
        <w:t>11. Подписание и вступление Контракта в силу.</w:t>
      </w:r>
    </w:p>
    <w:p w:rsidR="00715506" w:rsidRDefault="00715506">
      <w:pPr>
        <w:spacing w:after="0" w:line="240" w:lineRule="auto"/>
        <w:ind w:firstLine="709"/>
        <w:jc w:val="center"/>
        <w:rPr>
          <w:rFonts w:ascii="Times New Roman" w:hAnsi="Times New Roman" w:cs="Times New Roman"/>
          <w:b/>
          <w:bCs/>
        </w:rPr>
      </w:pPr>
    </w:p>
    <w:p w:rsidR="00715506" w:rsidRDefault="008E7649">
      <w:pPr>
        <w:pStyle w:val="af7"/>
        <w:shd w:val="clear" w:color="auto" w:fill="FFFFFF"/>
        <w:spacing w:before="280" w:beforeAutospacing="0" w:after="0"/>
        <w:ind w:firstLine="851"/>
        <w:jc w:val="both"/>
        <w:rPr>
          <w:sz w:val="22"/>
          <w:szCs w:val="22"/>
        </w:rPr>
      </w:pPr>
      <w:r>
        <w:rPr>
          <w:sz w:val="22"/>
          <w:szCs w:val="22"/>
        </w:rPr>
        <w:t>11.1. Контракт вступает в силу с момента подписания Контракта обеими Сторонами и действует по «31» декабря 2024г., а в части неисполненных обязательств - до даты надлежащего исполнения Сторонами всех обязательств по настоящему Контракту.</w:t>
      </w:r>
    </w:p>
    <w:p w:rsidR="00715506" w:rsidRDefault="00715506">
      <w:pPr>
        <w:pStyle w:val="af7"/>
        <w:shd w:val="clear" w:color="auto" w:fill="FFFFFF"/>
        <w:spacing w:before="280" w:beforeAutospacing="0" w:after="0"/>
        <w:ind w:firstLine="851"/>
        <w:jc w:val="both"/>
        <w:rPr>
          <w:sz w:val="22"/>
          <w:szCs w:val="22"/>
        </w:rPr>
      </w:pPr>
    </w:p>
    <w:p w:rsidR="00715506" w:rsidRDefault="008E7649">
      <w:pPr>
        <w:tabs>
          <w:tab w:val="left" w:pos="720"/>
        </w:tabs>
        <w:spacing w:after="0" w:line="240" w:lineRule="auto"/>
        <w:ind w:firstLine="709"/>
        <w:jc w:val="center"/>
      </w:pPr>
      <w:r>
        <w:rPr>
          <w:rFonts w:ascii="Times New Roman" w:hAnsi="Times New Roman" w:cs="Times New Roman"/>
          <w:b/>
          <w:bCs/>
        </w:rPr>
        <w:t>12. Порядок урегулирования споров</w:t>
      </w:r>
    </w:p>
    <w:p w:rsidR="00715506" w:rsidRDefault="00715506">
      <w:pPr>
        <w:tabs>
          <w:tab w:val="left" w:pos="720"/>
        </w:tabs>
        <w:spacing w:after="0" w:line="240" w:lineRule="auto"/>
        <w:ind w:firstLine="709"/>
        <w:jc w:val="center"/>
        <w:rPr>
          <w:rFonts w:ascii="Times New Roman" w:hAnsi="Times New Roman" w:cs="Times New Roman"/>
          <w:b/>
          <w:bCs/>
        </w:rPr>
      </w:pPr>
    </w:p>
    <w:p w:rsidR="00715506" w:rsidRDefault="008E7649">
      <w:pPr>
        <w:spacing w:after="0" w:line="240" w:lineRule="auto"/>
        <w:ind w:firstLine="851"/>
        <w:jc w:val="both"/>
      </w:pPr>
      <w:r>
        <w:rPr>
          <w:rFonts w:ascii="Times New Roman" w:hAnsi="Times New Roman" w:cs="Times New Roman"/>
        </w:rPr>
        <w:t>12.1.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715506" w:rsidRDefault="008E7649">
      <w:pPr>
        <w:spacing w:after="0" w:line="240" w:lineRule="auto"/>
        <w:ind w:firstLine="851"/>
        <w:jc w:val="both"/>
      </w:pPr>
      <w:r>
        <w:rPr>
          <w:rFonts w:ascii="Times New Roman" w:hAnsi="Times New Roman" w:cs="Times New Roman"/>
        </w:rPr>
        <w:t xml:space="preserve">12.2. В случае возникновения претензий относительно исполнения одной Стороной </w:t>
      </w:r>
      <w:r>
        <w:rPr>
          <w:rFonts w:ascii="Times New Roman" w:hAnsi="Times New Roman" w:cs="Times New Roman"/>
          <w:color w:val="000000" w:themeColor="text1"/>
        </w:rPr>
        <w:t>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Настоящим Контрактом определены адреса Сторон для ведения претензионной работы:</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Заказчик:</w:t>
      </w:r>
      <w:r>
        <w:rPr>
          <w:rFonts w:ascii="Times New Roman" w:hAnsi="Times New Roman" w:cs="Times New Roman"/>
          <w:i/>
          <w:color w:val="000000" w:themeColor="text1"/>
        </w:rPr>
        <w:t xml:space="preserve"> </w:t>
      </w:r>
      <w:r>
        <w:rPr>
          <w:rFonts w:ascii="Times New Roman" w:hAnsi="Times New Roman" w:cs="Times New Roman"/>
          <w:color w:val="000000" w:themeColor="text1"/>
        </w:rPr>
        <w:t>187342, Ленинградская область, г. Кировск, ул. Кирова, дом 16.</w:t>
      </w:r>
    </w:p>
    <w:p w:rsidR="002A6EDE" w:rsidRPr="002A6EDE" w:rsidRDefault="008E7649" w:rsidP="002A6EDE">
      <w:pPr>
        <w:pStyle w:val="af8"/>
        <w:widowControl w:val="0"/>
        <w:rPr>
          <w:rFonts w:ascii="Times New Roman" w:hAnsi="Times New Roman"/>
          <w:color w:val="000000" w:themeColor="text1"/>
        </w:rPr>
      </w:pPr>
      <w:r>
        <w:rPr>
          <w:rFonts w:ascii="Times New Roman" w:hAnsi="Times New Roman"/>
          <w:color w:val="000000" w:themeColor="text1"/>
        </w:rPr>
        <w:t xml:space="preserve">              </w:t>
      </w:r>
      <w:r w:rsidR="002A6EDE" w:rsidRPr="002A6EDE">
        <w:rPr>
          <w:rFonts w:ascii="Times New Roman" w:hAnsi="Times New Roman"/>
          <w:color w:val="000000" w:themeColor="text1"/>
        </w:rPr>
        <w:t xml:space="preserve">                </w:t>
      </w:r>
      <w:r w:rsidR="002A6EDE" w:rsidRPr="00C510AE">
        <w:rPr>
          <w:rFonts w:ascii="Times New Roman" w:hAnsi="Times New Roman"/>
          <w:color w:val="000000" w:themeColor="text1"/>
          <w:highlight w:val="yellow"/>
        </w:rPr>
        <w:t xml:space="preserve">Поставщик: </w:t>
      </w:r>
      <w:r w:rsidR="00C510AE" w:rsidRPr="00C510AE">
        <w:rPr>
          <w:rFonts w:ascii="Times New Roman" w:hAnsi="Times New Roman"/>
          <w:color w:val="000000" w:themeColor="text1"/>
          <w:highlight w:val="yellow"/>
        </w:rPr>
        <w:t>__________________________________________________________</w:t>
      </w:r>
    </w:p>
    <w:p w:rsidR="00715506" w:rsidRDefault="008E7649" w:rsidP="002A6EDE">
      <w:pPr>
        <w:pStyle w:val="af8"/>
        <w:widowControl w:val="0"/>
      </w:pPr>
      <w:r>
        <w:rPr>
          <w:rFonts w:ascii="Times New Roman" w:hAnsi="Times New Roman"/>
          <w:color w:val="000000" w:themeColor="text1"/>
        </w:rPr>
        <w:lastRenderedPageBreak/>
        <w:t>12.3.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w:t>
      </w:r>
      <w:r>
        <w:rPr>
          <w:rFonts w:ascii="Times New Roman" w:hAnsi="Times New Roman"/>
          <w:color w:val="000000"/>
        </w:rPr>
        <w:t>-Петербурга и Ленинградской области).</w:t>
      </w:r>
    </w:p>
    <w:p w:rsidR="00715506" w:rsidRDefault="00715506">
      <w:pPr>
        <w:spacing w:after="0" w:line="240" w:lineRule="auto"/>
        <w:ind w:firstLine="851"/>
        <w:jc w:val="both"/>
        <w:rPr>
          <w:rFonts w:ascii="Times New Roman" w:hAnsi="Times New Roman" w:cs="Times New Roman"/>
          <w:color w:val="000000"/>
        </w:rPr>
      </w:pPr>
    </w:p>
    <w:p w:rsidR="00715506" w:rsidRDefault="00715506">
      <w:pPr>
        <w:spacing w:after="0" w:line="240" w:lineRule="auto"/>
        <w:ind w:firstLine="851"/>
        <w:jc w:val="both"/>
        <w:rPr>
          <w:rFonts w:ascii="Times New Roman" w:hAnsi="Times New Roman" w:cs="Times New Roman"/>
          <w:color w:val="000000"/>
        </w:rPr>
      </w:pPr>
    </w:p>
    <w:p w:rsidR="00715506" w:rsidRDefault="008E7649">
      <w:pPr>
        <w:tabs>
          <w:tab w:val="left" w:pos="720"/>
        </w:tabs>
        <w:spacing w:after="0" w:line="240" w:lineRule="auto"/>
        <w:ind w:firstLine="709"/>
        <w:jc w:val="center"/>
      </w:pPr>
      <w:r>
        <w:rPr>
          <w:rFonts w:ascii="Times New Roman" w:hAnsi="Times New Roman" w:cs="Times New Roman"/>
          <w:b/>
          <w:bCs/>
          <w:color w:val="000000" w:themeColor="text1"/>
        </w:rPr>
        <w:t>13. Условия расторжения или изменения условий Контракта</w:t>
      </w:r>
    </w:p>
    <w:p w:rsidR="00715506" w:rsidRDefault="00715506">
      <w:pPr>
        <w:tabs>
          <w:tab w:val="left" w:pos="720"/>
        </w:tabs>
        <w:spacing w:after="0" w:line="240" w:lineRule="auto"/>
        <w:ind w:firstLine="709"/>
        <w:jc w:val="center"/>
        <w:rPr>
          <w:rFonts w:ascii="Times New Roman" w:hAnsi="Times New Roman" w:cs="Times New Roman"/>
          <w:b/>
          <w:bCs/>
          <w:color w:val="000000" w:themeColor="text1"/>
        </w:rPr>
      </w:pP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13.1.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 xml:space="preserve">13.2.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w:t>
      </w:r>
      <w:proofErr w:type="gramStart"/>
      <w:r>
        <w:rPr>
          <w:rFonts w:ascii="Times New Roman" w:hAnsi="Times New Roman" w:cs="Times New Roman"/>
          <w:color w:val="000000" w:themeColor="text1"/>
        </w:rPr>
        <w:t>с  Федеральным</w:t>
      </w:r>
      <w:proofErr w:type="gramEnd"/>
      <w:r>
        <w:rPr>
          <w:rFonts w:ascii="Times New Roman" w:hAnsi="Times New Roman" w:cs="Times New Roman"/>
          <w:color w:val="000000" w:themeColor="text1"/>
        </w:rPr>
        <w:t xml:space="preserve"> законом от 05.04.2013 № 44-ФЗ и гражданским законодательством.</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 xml:space="preserve">13.3. Заказчик принимает решение об одностороннем отказе от исполнения Контракта по основаниям, </w:t>
      </w:r>
      <w:proofErr w:type="gramStart"/>
      <w:r>
        <w:rPr>
          <w:rFonts w:ascii="Times New Roman" w:hAnsi="Times New Roman" w:cs="Times New Roman"/>
          <w:color w:val="000000" w:themeColor="text1"/>
        </w:rPr>
        <w:t>предусмотренным  Гражданским</w:t>
      </w:r>
      <w:proofErr w:type="gramEnd"/>
      <w:r>
        <w:rPr>
          <w:rFonts w:ascii="Times New Roman" w:hAnsi="Times New Roman" w:cs="Times New Roman"/>
          <w:color w:val="000000" w:themeColor="text1"/>
        </w:rPr>
        <w:t xml:space="preserve"> кодексом Российской Федерации, для одностороннего отказа от исполнителя отдельных видов обязательств, в том числе в следующих случаях:</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 отказ Поставщика передать Заказчику Товар или принадлежности к нему;</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715506" w:rsidRDefault="008E7649">
      <w:pPr>
        <w:tabs>
          <w:tab w:val="left" w:pos="0"/>
        </w:tabs>
        <w:spacing w:after="0" w:line="240" w:lineRule="auto"/>
        <w:ind w:firstLine="851"/>
        <w:jc w:val="both"/>
      </w:pPr>
      <w:r>
        <w:rPr>
          <w:rFonts w:ascii="Times New Roman" w:hAnsi="Times New Roman" w:cs="Times New Roman"/>
          <w:color w:val="000000" w:themeColor="text1"/>
        </w:rPr>
        <w:t xml:space="preserve">- невыполнение Поставщиком в разумный срок требований Заказчика </w:t>
      </w:r>
      <w:proofErr w:type="gramStart"/>
      <w:r>
        <w:rPr>
          <w:rFonts w:ascii="Times New Roman" w:hAnsi="Times New Roman" w:cs="Times New Roman"/>
          <w:color w:val="000000" w:themeColor="text1"/>
        </w:rPr>
        <w:t>о доукомплектования</w:t>
      </w:r>
      <w:proofErr w:type="gramEnd"/>
      <w:r>
        <w:rPr>
          <w:rFonts w:ascii="Times New Roman" w:hAnsi="Times New Roman" w:cs="Times New Roman"/>
          <w:color w:val="000000" w:themeColor="text1"/>
        </w:rPr>
        <w:t xml:space="preserve"> Товара;</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 xml:space="preserve">- неоднократное нарушение Поставщиком сроков поставки Товара. </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13.4.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715506" w:rsidRDefault="00715506">
      <w:pPr>
        <w:tabs>
          <w:tab w:val="left" w:pos="720"/>
        </w:tabs>
        <w:spacing w:after="0" w:line="240" w:lineRule="auto"/>
        <w:ind w:firstLine="851"/>
        <w:jc w:val="both"/>
        <w:rPr>
          <w:rFonts w:ascii="Times New Roman" w:hAnsi="Times New Roman" w:cs="Times New Roman"/>
          <w:color w:val="000000" w:themeColor="text1"/>
        </w:rPr>
      </w:pPr>
    </w:p>
    <w:p w:rsidR="00715506" w:rsidRDefault="00715506">
      <w:pPr>
        <w:tabs>
          <w:tab w:val="left" w:pos="720"/>
        </w:tabs>
        <w:spacing w:after="0" w:line="240" w:lineRule="auto"/>
        <w:ind w:firstLine="851"/>
        <w:jc w:val="both"/>
        <w:rPr>
          <w:rFonts w:ascii="Times New Roman" w:eastAsia="Times New Roman" w:hAnsi="Times New Roman" w:cs="Times New Roman"/>
        </w:rPr>
      </w:pPr>
    </w:p>
    <w:p w:rsidR="00715506" w:rsidRDefault="00715506">
      <w:pPr>
        <w:tabs>
          <w:tab w:val="left" w:pos="720"/>
        </w:tabs>
        <w:spacing w:after="0" w:line="240" w:lineRule="auto"/>
        <w:ind w:firstLine="851"/>
        <w:jc w:val="both"/>
        <w:rPr>
          <w:rFonts w:ascii="Times New Roman" w:eastAsia="Times New Roman" w:hAnsi="Times New Roman" w:cs="Times New Roman"/>
        </w:rPr>
      </w:pPr>
    </w:p>
    <w:p w:rsidR="00715506" w:rsidRDefault="008E7649">
      <w:pPr>
        <w:spacing w:after="0" w:line="240" w:lineRule="auto"/>
        <w:jc w:val="center"/>
      </w:pPr>
      <w:r>
        <w:rPr>
          <w:rFonts w:ascii="Times New Roman" w:hAnsi="Times New Roman" w:cs="Times New Roman"/>
          <w:b/>
        </w:rPr>
        <w:t>14. Антикоррупционная оговорка</w:t>
      </w:r>
    </w:p>
    <w:p w:rsidR="00715506" w:rsidRDefault="00715506">
      <w:pPr>
        <w:spacing w:after="0" w:line="240" w:lineRule="auto"/>
        <w:jc w:val="center"/>
        <w:rPr>
          <w:rFonts w:ascii="Times New Roman" w:hAnsi="Times New Roman" w:cs="Times New Roman"/>
          <w:b/>
        </w:rPr>
      </w:pPr>
    </w:p>
    <w:p w:rsidR="00715506" w:rsidRDefault="008E7649">
      <w:pPr>
        <w:pStyle w:val="14"/>
        <w:spacing w:after="0"/>
        <w:ind w:firstLine="540"/>
        <w:jc w:val="both"/>
        <w:rPr>
          <w:sz w:val="22"/>
          <w:szCs w:val="22"/>
          <w:lang w:val="ru-RU"/>
        </w:rPr>
      </w:pPr>
      <w:r>
        <w:rPr>
          <w:sz w:val="22"/>
          <w:szCs w:val="22"/>
          <w:lang w:val="ru-RU"/>
        </w:rPr>
        <w:t>14.1.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715506" w:rsidRDefault="008E7649">
      <w:pPr>
        <w:spacing w:after="0" w:line="240" w:lineRule="auto"/>
        <w:ind w:firstLine="540"/>
        <w:jc w:val="both"/>
      </w:pPr>
      <w:r>
        <w:rPr>
          <w:rFonts w:ascii="Times New Roman" w:hAnsi="Times New Roman" w:cs="Times New Roman"/>
        </w:rPr>
        <w:t>14.2.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715506" w:rsidRDefault="008E7649">
      <w:pPr>
        <w:spacing w:after="0" w:line="240" w:lineRule="auto"/>
        <w:ind w:firstLine="540"/>
        <w:jc w:val="both"/>
      </w:pPr>
      <w:r>
        <w:rPr>
          <w:rFonts w:ascii="Times New Roman" w:hAnsi="Times New Roman" w:cs="Times New Roman"/>
        </w:rPr>
        <w:t>14.3.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715506" w:rsidRDefault="008E7649">
      <w:pPr>
        <w:spacing w:after="0" w:line="240" w:lineRule="auto"/>
        <w:ind w:firstLine="540"/>
        <w:jc w:val="both"/>
      </w:pPr>
      <w:r>
        <w:rPr>
          <w:rFonts w:ascii="Times New Roman" w:hAnsi="Times New Roman" w:cs="Times New Roman"/>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715506" w:rsidRDefault="00715506">
      <w:pPr>
        <w:spacing w:after="0" w:line="240" w:lineRule="auto"/>
        <w:ind w:firstLine="540"/>
        <w:jc w:val="both"/>
        <w:rPr>
          <w:rFonts w:ascii="Times New Roman" w:hAnsi="Times New Roman" w:cs="Times New Roman"/>
          <w:b/>
          <w:bCs/>
          <w:color w:val="000000" w:themeColor="text1"/>
        </w:rPr>
      </w:pPr>
    </w:p>
    <w:p w:rsidR="00715506" w:rsidRDefault="00715506">
      <w:pPr>
        <w:spacing w:after="0" w:line="240" w:lineRule="auto"/>
        <w:ind w:firstLine="540"/>
        <w:jc w:val="both"/>
        <w:rPr>
          <w:rFonts w:ascii="Times New Roman" w:hAnsi="Times New Roman" w:cs="Times New Roman"/>
          <w:b/>
          <w:bCs/>
          <w:color w:val="000000" w:themeColor="text1"/>
        </w:rPr>
      </w:pPr>
    </w:p>
    <w:p w:rsidR="00715506" w:rsidRDefault="00715506">
      <w:pPr>
        <w:spacing w:after="0" w:line="240" w:lineRule="auto"/>
        <w:ind w:firstLine="540"/>
        <w:jc w:val="both"/>
        <w:rPr>
          <w:rFonts w:ascii="Times New Roman" w:hAnsi="Times New Roman" w:cs="Times New Roman"/>
          <w:b/>
          <w:bCs/>
          <w:color w:val="000000" w:themeColor="text1"/>
        </w:rPr>
      </w:pPr>
    </w:p>
    <w:p w:rsidR="00715506" w:rsidRDefault="008E7649">
      <w:pPr>
        <w:tabs>
          <w:tab w:val="left" w:pos="720"/>
        </w:tabs>
        <w:spacing w:after="0" w:line="240" w:lineRule="auto"/>
        <w:ind w:firstLine="709"/>
        <w:jc w:val="center"/>
      </w:pPr>
      <w:r>
        <w:rPr>
          <w:rFonts w:ascii="Times New Roman" w:hAnsi="Times New Roman" w:cs="Times New Roman"/>
          <w:b/>
          <w:bCs/>
          <w:color w:val="000000" w:themeColor="text1"/>
        </w:rPr>
        <w:t>15. Прочие условия Контракта</w:t>
      </w:r>
    </w:p>
    <w:p w:rsidR="00715506" w:rsidRDefault="008E7649">
      <w:pPr>
        <w:pStyle w:val="af7"/>
        <w:shd w:val="clear" w:color="auto" w:fill="FFFFFF"/>
        <w:spacing w:before="280" w:beforeAutospacing="0" w:after="0"/>
        <w:ind w:firstLine="708"/>
        <w:jc w:val="both"/>
        <w:rPr>
          <w:sz w:val="22"/>
          <w:szCs w:val="22"/>
        </w:rPr>
      </w:pPr>
      <w:r>
        <w:rPr>
          <w:color w:val="000000" w:themeColor="text1"/>
          <w:sz w:val="22"/>
          <w:szCs w:val="22"/>
        </w:rPr>
        <w:t xml:space="preserve"> 15.1.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lastRenderedPageBreak/>
        <w:t>15.2.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715506" w:rsidRDefault="008E7649">
      <w:pPr>
        <w:tabs>
          <w:tab w:val="left" w:pos="720"/>
        </w:tabs>
        <w:spacing w:after="0" w:line="240" w:lineRule="auto"/>
        <w:ind w:firstLine="851"/>
        <w:jc w:val="both"/>
      </w:pPr>
      <w:r>
        <w:rPr>
          <w:rFonts w:ascii="Times New Roman" w:hAnsi="Times New Roman" w:cs="Times New Roman"/>
          <w:color w:val="000000" w:themeColor="text1"/>
        </w:rPr>
        <w:t>15.3. Вопросы, не урегулированные настоящим Контрактом, регламентируются нормами действующего законодательства Российской Федерации.</w:t>
      </w:r>
    </w:p>
    <w:p w:rsidR="00715506" w:rsidRDefault="008E7649">
      <w:pPr>
        <w:spacing w:after="0" w:line="240" w:lineRule="auto"/>
        <w:ind w:firstLine="851"/>
        <w:jc w:val="both"/>
      </w:pPr>
      <w:r>
        <w:rPr>
          <w:rFonts w:ascii="Times New Roman" w:hAnsi="Times New Roman" w:cs="Times New Roman"/>
          <w:color w:val="000000" w:themeColor="text1"/>
        </w:rPr>
        <w:t>15.4. Обо всех изменениях</w:t>
      </w:r>
      <w:r>
        <w:rPr>
          <w:rFonts w:ascii="Times New Roman" w:hAnsi="Times New Roman" w:cs="Times New Roman"/>
          <w:color w:val="000000"/>
        </w:rPr>
        <w:t xml:space="preserve">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w:t>
      </w:r>
    </w:p>
    <w:p w:rsidR="00715506" w:rsidRDefault="00715506">
      <w:pPr>
        <w:spacing w:after="0" w:line="240" w:lineRule="auto"/>
        <w:ind w:firstLine="851"/>
        <w:jc w:val="both"/>
        <w:rPr>
          <w:rFonts w:ascii="Times New Roman" w:hAnsi="Times New Roman" w:cs="Times New Roman"/>
          <w:color w:val="000000"/>
        </w:rPr>
      </w:pPr>
    </w:p>
    <w:p w:rsidR="00715506" w:rsidRDefault="008E7649">
      <w:pPr>
        <w:tabs>
          <w:tab w:val="left" w:pos="720"/>
        </w:tabs>
        <w:spacing w:after="0" w:line="240" w:lineRule="auto"/>
        <w:ind w:firstLine="709"/>
        <w:jc w:val="center"/>
      </w:pPr>
      <w:r>
        <w:rPr>
          <w:rFonts w:ascii="Times New Roman" w:hAnsi="Times New Roman" w:cs="Times New Roman"/>
          <w:b/>
          <w:bCs/>
        </w:rPr>
        <w:t>16. Приложения к Контракту</w:t>
      </w:r>
    </w:p>
    <w:p w:rsidR="00715506" w:rsidRDefault="00715506">
      <w:pPr>
        <w:tabs>
          <w:tab w:val="left" w:pos="720"/>
        </w:tabs>
        <w:spacing w:after="0" w:line="240" w:lineRule="auto"/>
        <w:ind w:firstLine="709"/>
        <w:jc w:val="center"/>
        <w:rPr>
          <w:rFonts w:ascii="Times New Roman" w:hAnsi="Times New Roman" w:cs="Times New Roman"/>
          <w:b/>
          <w:bCs/>
        </w:rPr>
      </w:pPr>
    </w:p>
    <w:p w:rsidR="00715506" w:rsidRDefault="008E7649">
      <w:pPr>
        <w:tabs>
          <w:tab w:val="left" w:pos="1375"/>
        </w:tabs>
        <w:spacing w:after="0" w:line="240" w:lineRule="auto"/>
        <w:ind w:firstLine="851"/>
        <w:jc w:val="both"/>
      </w:pPr>
      <w:r>
        <w:rPr>
          <w:rFonts w:ascii="Times New Roman" w:hAnsi="Times New Roman" w:cs="Times New Roman"/>
        </w:rPr>
        <w:t>16.1. Нижеперечисленные документы образуют приложения к Контракту и являются его неотъемлемой частью:</w:t>
      </w:r>
    </w:p>
    <w:p w:rsidR="00715506" w:rsidRDefault="00715506">
      <w:pPr>
        <w:tabs>
          <w:tab w:val="left" w:pos="1375"/>
        </w:tabs>
        <w:spacing w:after="0" w:line="240" w:lineRule="auto"/>
        <w:ind w:firstLine="851"/>
        <w:jc w:val="both"/>
        <w:rPr>
          <w:rFonts w:ascii="Times New Roman" w:hAnsi="Times New Roman" w:cs="Times New Roman"/>
        </w:rPr>
      </w:pPr>
    </w:p>
    <w:p w:rsidR="00715506" w:rsidRDefault="008E7649">
      <w:pPr>
        <w:spacing w:after="0" w:line="240" w:lineRule="auto"/>
        <w:ind w:firstLine="851"/>
        <w:jc w:val="both"/>
      </w:pPr>
      <w:r>
        <w:rPr>
          <w:rFonts w:ascii="Times New Roman" w:hAnsi="Times New Roman" w:cs="Times New Roman"/>
        </w:rPr>
        <w:t>Приложение № 1 – Спецификация.</w:t>
      </w:r>
    </w:p>
    <w:p w:rsidR="00715506" w:rsidRDefault="00715506">
      <w:pPr>
        <w:spacing w:after="0" w:line="240" w:lineRule="auto"/>
        <w:jc w:val="both"/>
        <w:rPr>
          <w:rFonts w:ascii="Times New Roman" w:hAnsi="Times New Roman" w:cs="Times New Roman"/>
          <w:b/>
          <w:bCs/>
        </w:rPr>
      </w:pPr>
    </w:p>
    <w:p w:rsidR="00715506" w:rsidRDefault="008E7649">
      <w:pPr>
        <w:spacing w:after="0" w:line="240" w:lineRule="auto"/>
        <w:jc w:val="center"/>
      </w:pPr>
      <w:r>
        <w:rPr>
          <w:rFonts w:ascii="Times New Roman" w:hAnsi="Times New Roman" w:cs="Times New Roman"/>
          <w:b/>
          <w:bCs/>
        </w:rPr>
        <w:t>17. Адреса и банковские реквизиты Сторон</w:t>
      </w:r>
    </w:p>
    <w:tbl>
      <w:tblPr>
        <w:tblStyle w:val="afb"/>
        <w:tblW w:w="9756" w:type="dxa"/>
        <w:tblInd w:w="108" w:type="dxa"/>
        <w:tblLayout w:type="fixed"/>
        <w:tblLook w:val="04A0" w:firstRow="1" w:lastRow="0" w:firstColumn="1" w:lastColumn="0" w:noHBand="0" w:noVBand="1"/>
      </w:tblPr>
      <w:tblGrid>
        <w:gridCol w:w="4862"/>
        <w:gridCol w:w="4894"/>
      </w:tblGrid>
      <w:tr w:rsidR="00715506">
        <w:trPr>
          <w:trHeight w:val="4966"/>
        </w:trPr>
        <w:tc>
          <w:tcPr>
            <w:tcW w:w="4862" w:type="dxa"/>
            <w:tcBorders>
              <w:top w:val="nil"/>
              <w:left w:val="nil"/>
              <w:bottom w:val="nil"/>
              <w:right w:val="nil"/>
            </w:tcBorders>
          </w:tcPr>
          <w:p w:rsidR="00715506" w:rsidRDefault="008E7649">
            <w:pPr>
              <w:widowControl w:val="0"/>
              <w:spacing w:after="0" w:line="240" w:lineRule="auto"/>
              <w:rPr>
                <w:rFonts w:ascii="Times New Roman" w:hAnsi="Times New Roman" w:cs="Times New Roman"/>
              </w:rPr>
            </w:pPr>
            <w:r>
              <w:rPr>
                <w:rFonts w:ascii="Times New Roman" w:hAnsi="Times New Roman" w:cs="Times New Roman"/>
                <w:sz w:val="20"/>
              </w:rPr>
              <w:t>От Заказчика</w:t>
            </w:r>
          </w:p>
          <w:p w:rsidR="00715506" w:rsidRDefault="00715506">
            <w:pPr>
              <w:widowControl w:val="0"/>
              <w:spacing w:after="0" w:line="240" w:lineRule="auto"/>
              <w:rPr>
                <w:rFonts w:ascii="Times New Roman" w:hAnsi="Times New Roman" w:cs="Times New Roman"/>
              </w:rPr>
            </w:pPr>
          </w:p>
          <w:p w:rsidR="00715506" w:rsidRDefault="008E7649">
            <w:pPr>
              <w:widowControl w:val="0"/>
              <w:spacing w:after="0" w:line="240" w:lineRule="auto"/>
              <w:ind w:left="-54"/>
              <w:rPr>
                <w:rFonts w:ascii="Times New Roman" w:eastAsia="Times New Roman" w:hAnsi="Times New Roman" w:cs="Times New Roman"/>
                <w:b/>
                <w:lang w:eastAsia="en-US"/>
              </w:rPr>
            </w:pPr>
            <w:r>
              <w:rPr>
                <w:rFonts w:ascii="Times New Roman" w:eastAsia="Times New Roman" w:hAnsi="Times New Roman" w:cs="Times New Roman"/>
                <w:b/>
                <w:sz w:val="20"/>
                <w:lang w:eastAsia="en-US"/>
              </w:rPr>
              <w:t>Муниципальное казенное учреждение дополнительного образования «Центр психолого-педагогической, медицинской и социальной помощи»</w:t>
            </w:r>
          </w:p>
          <w:p w:rsidR="00715506" w:rsidRDefault="008E7649">
            <w:pPr>
              <w:widowControl w:val="0"/>
              <w:spacing w:after="0" w:line="240" w:lineRule="auto"/>
              <w:ind w:left="-54"/>
              <w:rPr>
                <w:rFonts w:ascii="Times New Roman" w:eastAsia="Times New Roman" w:hAnsi="Times New Roman" w:cs="Times New Roman"/>
                <w:lang w:eastAsia="en-US"/>
              </w:rPr>
            </w:pPr>
            <w:r>
              <w:rPr>
                <w:rFonts w:ascii="Times New Roman" w:eastAsia="Times New Roman" w:hAnsi="Times New Roman" w:cs="Times New Roman"/>
                <w:sz w:val="20"/>
                <w:lang w:eastAsia="en-US"/>
              </w:rPr>
              <w:t>Юр. адрес: 187341, ЛО, г. Кировск, ул.  Кирова, д.16</w:t>
            </w:r>
          </w:p>
          <w:p w:rsidR="00715506" w:rsidRDefault="008E7649">
            <w:pPr>
              <w:widowControl w:val="0"/>
              <w:spacing w:after="0" w:line="240" w:lineRule="auto"/>
              <w:ind w:left="-54"/>
              <w:rPr>
                <w:rFonts w:ascii="Times New Roman" w:eastAsia="Times New Roman" w:hAnsi="Times New Roman" w:cs="Times New Roman"/>
                <w:lang w:eastAsia="en-US"/>
              </w:rPr>
            </w:pPr>
            <w:r>
              <w:rPr>
                <w:rFonts w:ascii="Times New Roman" w:eastAsia="Times New Roman" w:hAnsi="Times New Roman" w:cs="Times New Roman"/>
                <w:sz w:val="20"/>
                <w:lang w:eastAsia="en-US"/>
              </w:rPr>
              <w:t>Адрес для корреспонденции:</w:t>
            </w:r>
          </w:p>
          <w:p w:rsidR="00715506" w:rsidRDefault="008E7649">
            <w:pPr>
              <w:widowControl w:val="0"/>
              <w:spacing w:after="0" w:line="240" w:lineRule="auto"/>
              <w:ind w:left="-54"/>
              <w:rPr>
                <w:rFonts w:ascii="Times New Roman" w:eastAsia="Times New Roman" w:hAnsi="Times New Roman" w:cs="Times New Roman"/>
                <w:lang w:eastAsia="en-US"/>
              </w:rPr>
            </w:pPr>
            <w:r>
              <w:rPr>
                <w:rFonts w:ascii="Times New Roman" w:eastAsia="Times New Roman" w:hAnsi="Times New Roman" w:cs="Times New Roman"/>
                <w:sz w:val="20"/>
                <w:lang w:eastAsia="en-US"/>
              </w:rPr>
              <w:t>187341, ЛО, г. Кировск, ул.  Кирова, д.16</w:t>
            </w:r>
          </w:p>
          <w:p w:rsidR="00715506" w:rsidRDefault="008E7649">
            <w:pPr>
              <w:widowControl w:val="0"/>
              <w:spacing w:after="0" w:line="240" w:lineRule="auto"/>
              <w:ind w:left="-54"/>
              <w:rPr>
                <w:rFonts w:ascii="Times New Roman" w:eastAsia="Times New Roman" w:hAnsi="Times New Roman" w:cs="Times New Roman"/>
                <w:lang w:eastAsia="en-US"/>
              </w:rPr>
            </w:pPr>
            <w:r>
              <w:rPr>
                <w:rFonts w:ascii="Times New Roman" w:eastAsia="Times New Roman" w:hAnsi="Times New Roman" w:cs="Times New Roman"/>
                <w:sz w:val="20"/>
                <w:lang w:eastAsia="en-US"/>
              </w:rPr>
              <w:t>ИНН: 4706005400 КПП: 470601001</w:t>
            </w:r>
          </w:p>
          <w:p w:rsidR="00715506" w:rsidRDefault="008E7649">
            <w:pPr>
              <w:widowControl w:val="0"/>
              <w:spacing w:after="0" w:line="240" w:lineRule="auto"/>
              <w:ind w:left="-54"/>
              <w:rPr>
                <w:rFonts w:ascii="Times New Roman" w:eastAsia="Times New Roman" w:hAnsi="Times New Roman" w:cs="Times New Roman"/>
                <w:lang w:eastAsia="en-US"/>
              </w:rPr>
            </w:pPr>
            <w:r>
              <w:rPr>
                <w:rFonts w:ascii="Times New Roman" w:eastAsia="Times New Roman" w:hAnsi="Times New Roman" w:cs="Times New Roman"/>
                <w:sz w:val="20"/>
                <w:lang w:eastAsia="en-US"/>
              </w:rPr>
              <w:t>ОГРН: 1024701338342</w:t>
            </w:r>
          </w:p>
          <w:p w:rsidR="00715506" w:rsidRDefault="008E7649">
            <w:pPr>
              <w:widowControl w:val="0"/>
              <w:spacing w:after="0" w:line="240" w:lineRule="auto"/>
              <w:ind w:left="-54"/>
              <w:rPr>
                <w:rFonts w:ascii="Times New Roman" w:eastAsia="Times New Roman" w:hAnsi="Times New Roman" w:cs="Times New Roman"/>
                <w:lang w:eastAsia="en-US"/>
              </w:rPr>
            </w:pPr>
            <w:r>
              <w:rPr>
                <w:rFonts w:ascii="Times New Roman" w:eastAsia="Times New Roman" w:hAnsi="Times New Roman" w:cs="Times New Roman"/>
                <w:sz w:val="20"/>
                <w:lang w:eastAsia="en-US"/>
              </w:rPr>
              <w:t>E-</w:t>
            </w:r>
            <w:proofErr w:type="spellStart"/>
            <w:r>
              <w:rPr>
                <w:rFonts w:ascii="Times New Roman" w:eastAsia="Times New Roman" w:hAnsi="Times New Roman" w:cs="Times New Roman"/>
                <w:sz w:val="20"/>
                <w:lang w:eastAsia="en-US"/>
              </w:rPr>
              <w:t>mail</w:t>
            </w:r>
            <w:proofErr w:type="spellEnd"/>
            <w:r>
              <w:rPr>
                <w:rFonts w:ascii="Times New Roman" w:eastAsia="Times New Roman" w:hAnsi="Times New Roman" w:cs="Times New Roman"/>
                <w:sz w:val="20"/>
                <w:lang w:eastAsia="en-US"/>
              </w:rPr>
              <w:t>: cdikkirovsk@mail.ru</w:t>
            </w:r>
          </w:p>
          <w:p w:rsidR="00715506" w:rsidRDefault="008E7649">
            <w:pPr>
              <w:widowControl w:val="0"/>
              <w:spacing w:after="0" w:line="240" w:lineRule="auto"/>
              <w:ind w:left="-54"/>
              <w:rPr>
                <w:rFonts w:ascii="Times New Roman" w:eastAsia="Times New Roman" w:hAnsi="Times New Roman" w:cs="Times New Roman"/>
                <w:lang w:eastAsia="en-US"/>
              </w:rPr>
            </w:pPr>
            <w:r>
              <w:rPr>
                <w:rFonts w:ascii="Times New Roman" w:eastAsia="Times New Roman" w:hAnsi="Times New Roman" w:cs="Times New Roman"/>
                <w:sz w:val="20"/>
                <w:lang w:eastAsia="en-US"/>
              </w:rPr>
              <w:t>Телефон 8-813-62-25-543</w:t>
            </w:r>
          </w:p>
          <w:p w:rsidR="00715506" w:rsidRDefault="008E7649">
            <w:pPr>
              <w:widowControl w:val="0"/>
              <w:spacing w:after="0" w:line="240" w:lineRule="auto"/>
              <w:ind w:left="-54"/>
              <w:rPr>
                <w:rFonts w:ascii="Times New Roman" w:eastAsia="Times New Roman" w:hAnsi="Times New Roman" w:cs="Times New Roman"/>
                <w:lang w:eastAsia="en-US"/>
              </w:rPr>
            </w:pPr>
            <w:r>
              <w:rPr>
                <w:rFonts w:ascii="Times New Roman" w:eastAsia="Times New Roman" w:hAnsi="Times New Roman" w:cs="Times New Roman"/>
                <w:sz w:val="20"/>
                <w:lang w:eastAsia="en-US"/>
              </w:rPr>
              <w:t>(КФ Кировского района ЛО,</w:t>
            </w:r>
          </w:p>
          <w:p w:rsidR="00715506" w:rsidRDefault="008E7649">
            <w:pPr>
              <w:widowControl w:val="0"/>
              <w:spacing w:after="0" w:line="240" w:lineRule="auto"/>
              <w:ind w:left="-54"/>
              <w:rPr>
                <w:rFonts w:ascii="Times New Roman" w:eastAsia="Times New Roman" w:hAnsi="Times New Roman" w:cs="Times New Roman"/>
                <w:lang w:eastAsia="en-US"/>
              </w:rPr>
            </w:pPr>
            <w:r>
              <w:rPr>
                <w:rFonts w:ascii="Times New Roman" w:eastAsia="Times New Roman" w:hAnsi="Times New Roman" w:cs="Times New Roman"/>
                <w:sz w:val="20"/>
                <w:lang w:eastAsia="en-US"/>
              </w:rPr>
              <w:t>МКУДО ЦППМСП, л/</w:t>
            </w:r>
            <w:proofErr w:type="spellStart"/>
            <w:r>
              <w:rPr>
                <w:rFonts w:ascii="Times New Roman" w:eastAsia="Times New Roman" w:hAnsi="Times New Roman" w:cs="Times New Roman"/>
                <w:sz w:val="20"/>
                <w:lang w:eastAsia="en-US"/>
              </w:rPr>
              <w:t>сч</w:t>
            </w:r>
            <w:proofErr w:type="spellEnd"/>
            <w:r>
              <w:rPr>
                <w:rFonts w:ascii="Times New Roman" w:eastAsia="Times New Roman" w:hAnsi="Times New Roman" w:cs="Times New Roman"/>
                <w:sz w:val="20"/>
                <w:lang w:eastAsia="en-US"/>
              </w:rPr>
              <w:t xml:space="preserve"> 02453002040)</w:t>
            </w:r>
          </w:p>
          <w:p w:rsidR="00715506" w:rsidRDefault="008E7649">
            <w:pPr>
              <w:widowControl w:val="0"/>
              <w:spacing w:after="0" w:line="240" w:lineRule="auto"/>
              <w:ind w:left="-54"/>
              <w:rPr>
                <w:rFonts w:ascii="Times New Roman" w:eastAsia="Times New Roman" w:hAnsi="Times New Roman" w:cs="Times New Roman"/>
                <w:lang w:eastAsia="en-US"/>
              </w:rPr>
            </w:pPr>
            <w:r>
              <w:rPr>
                <w:rFonts w:ascii="Times New Roman" w:eastAsia="Times New Roman" w:hAnsi="Times New Roman" w:cs="Times New Roman"/>
                <w:sz w:val="20"/>
                <w:lang w:eastAsia="en-US"/>
              </w:rPr>
              <w:t>р/с: 03231643416250004500</w:t>
            </w:r>
          </w:p>
          <w:p w:rsidR="00715506" w:rsidRDefault="008E7649">
            <w:pPr>
              <w:widowControl w:val="0"/>
              <w:spacing w:after="0" w:line="240" w:lineRule="auto"/>
              <w:ind w:left="-54"/>
              <w:rPr>
                <w:rFonts w:ascii="Times New Roman" w:eastAsia="Times New Roman" w:hAnsi="Times New Roman" w:cs="Times New Roman"/>
                <w:lang w:eastAsia="en-US"/>
              </w:rPr>
            </w:pPr>
            <w:r>
              <w:rPr>
                <w:rFonts w:ascii="Times New Roman" w:eastAsia="Times New Roman" w:hAnsi="Times New Roman" w:cs="Times New Roman"/>
                <w:sz w:val="20"/>
                <w:lang w:eastAsia="en-US"/>
              </w:rPr>
              <w:t xml:space="preserve">Банк: СЕВЕРО-ЗАПАДНОЕ ГУ БАНКА РОССИИ//УФК по Ленинградской </w:t>
            </w:r>
            <w:proofErr w:type="gramStart"/>
            <w:r>
              <w:rPr>
                <w:rFonts w:ascii="Times New Roman" w:eastAsia="Times New Roman" w:hAnsi="Times New Roman" w:cs="Times New Roman"/>
                <w:sz w:val="20"/>
                <w:lang w:eastAsia="en-US"/>
              </w:rPr>
              <w:t>области  г.</w:t>
            </w:r>
            <w:proofErr w:type="gramEnd"/>
            <w:r>
              <w:rPr>
                <w:rFonts w:ascii="Times New Roman" w:eastAsia="Times New Roman" w:hAnsi="Times New Roman" w:cs="Times New Roman"/>
                <w:sz w:val="20"/>
                <w:lang w:eastAsia="en-US"/>
              </w:rPr>
              <w:t xml:space="preserve"> Санкт-Петербург</w:t>
            </w:r>
          </w:p>
          <w:p w:rsidR="00715506" w:rsidRDefault="008E7649">
            <w:pPr>
              <w:widowControl w:val="0"/>
              <w:spacing w:after="0" w:line="240" w:lineRule="auto"/>
              <w:ind w:left="-54"/>
              <w:rPr>
                <w:rFonts w:ascii="Times New Roman" w:eastAsia="Times New Roman" w:hAnsi="Times New Roman" w:cs="Times New Roman"/>
                <w:lang w:eastAsia="en-US"/>
              </w:rPr>
            </w:pPr>
            <w:r>
              <w:rPr>
                <w:rFonts w:ascii="Times New Roman" w:eastAsia="Times New Roman" w:hAnsi="Times New Roman" w:cs="Times New Roman"/>
                <w:sz w:val="20"/>
                <w:lang w:eastAsia="en-US"/>
              </w:rPr>
              <w:t>Единый казначейский счет (Корреспондентский счет) 40102810745370000098</w:t>
            </w:r>
          </w:p>
          <w:p w:rsidR="00715506" w:rsidRDefault="008E7649">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sz w:val="20"/>
                <w:lang w:eastAsia="en-US"/>
              </w:rPr>
              <w:t>БИК: 044030098</w:t>
            </w:r>
          </w:p>
          <w:p w:rsidR="00715506" w:rsidRDefault="008E7649">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sz w:val="20"/>
              </w:rPr>
              <w:t>Директор</w:t>
            </w:r>
          </w:p>
          <w:p w:rsidR="00715506" w:rsidRDefault="00715506">
            <w:pPr>
              <w:widowControl w:val="0"/>
              <w:spacing w:after="0" w:line="240" w:lineRule="auto"/>
              <w:rPr>
                <w:rFonts w:ascii="Times New Roman" w:eastAsia="Times New Roman" w:hAnsi="Times New Roman" w:cs="Times New Roman"/>
              </w:rPr>
            </w:pPr>
          </w:p>
          <w:p w:rsidR="00715506" w:rsidRDefault="008E7649">
            <w:pPr>
              <w:widowControl w:val="0"/>
              <w:spacing w:after="0" w:line="240" w:lineRule="auto"/>
              <w:rPr>
                <w:rFonts w:eastAsia="Times New Roman"/>
              </w:rPr>
            </w:pPr>
            <w:r>
              <w:rPr>
                <w:rFonts w:ascii="Times New Roman" w:eastAsia="Times New Roman" w:hAnsi="Times New Roman" w:cs="Times New Roman"/>
                <w:sz w:val="20"/>
              </w:rPr>
              <w:t>_____________________/</w:t>
            </w:r>
            <w:r>
              <w:rPr>
                <w:rFonts w:eastAsia="Times New Roman" w:cs="Times New Roman"/>
                <w:sz w:val="20"/>
              </w:rPr>
              <w:t xml:space="preserve"> </w:t>
            </w:r>
            <w:proofErr w:type="spellStart"/>
            <w:r>
              <w:rPr>
                <w:rFonts w:ascii="Times New Roman" w:eastAsia="Times New Roman" w:hAnsi="Times New Roman" w:cs="Times New Roman"/>
                <w:sz w:val="20"/>
              </w:rPr>
              <w:t>Гарголина</w:t>
            </w:r>
            <w:proofErr w:type="spellEnd"/>
            <w:r>
              <w:rPr>
                <w:rFonts w:ascii="Times New Roman" w:eastAsia="Times New Roman" w:hAnsi="Times New Roman" w:cs="Times New Roman"/>
                <w:sz w:val="20"/>
              </w:rPr>
              <w:t xml:space="preserve"> О.С./</w:t>
            </w:r>
          </w:p>
        </w:tc>
        <w:tc>
          <w:tcPr>
            <w:tcW w:w="4893" w:type="dxa"/>
            <w:tcBorders>
              <w:top w:val="nil"/>
              <w:left w:val="nil"/>
              <w:bottom w:val="nil"/>
              <w:right w:val="nil"/>
            </w:tcBorders>
          </w:tcPr>
          <w:p w:rsidR="00715506" w:rsidRDefault="008E7649">
            <w:pPr>
              <w:widowControl w:val="0"/>
              <w:spacing w:after="0" w:line="240" w:lineRule="auto"/>
              <w:rPr>
                <w:rFonts w:ascii="Times New Roman" w:hAnsi="Times New Roman" w:cs="Times New Roman"/>
              </w:rPr>
            </w:pPr>
            <w:r>
              <w:rPr>
                <w:rFonts w:ascii="Times New Roman" w:hAnsi="Times New Roman" w:cs="Times New Roman"/>
                <w:sz w:val="20"/>
              </w:rPr>
              <w:t>От Поставщика</w:t>
            </w:r>
          </w:p>
          <w:p w:rsidR="00715506" w:rsidRDefault="00715506">
            <w:pPr>
              <w:widowControl w:val="0"/>
              <w:spacing w:after="0" w:line="240" w:lineRule="auto"/>
              <w:rPr>
                <w:rFonts w:ascii="Times New Roman" w:hAnsi="Times New Roman" w:cs="Times New Roman"/>
              </w:rPr>
            </w:pPr>
          </w:p>
          <w:p w:rsidR="00715506" w:rsidRDefault="00715506" w:rsidP="002A6EDE">
            <w:pPr>
              <w:widowControl w:val="0"/>
              <w:spacing w:after="0" w:line="240" w:lineRule="auto"/>
              <w:rPr>
                <w:rFonts w:ascii="Times New Roman" w:hAnsi="Times New Roman" w:cs="Times New Roman"/>
              </w:rPr>
            </w:pPr>
          </w:p>
        </w:tc>
      </w:tr>
    </w:tbl>
    <w:p w:rsidR="00715506" w:rsidRDefault="00715506">
      <w:pPr>
        <w:spacing w:line="240" w:lineRule="auto"/>
        <w:jc w:val="right"/>
        <w:rPr>
          <w:rFonts w:ascii="Times New Roman" w:hAnsi="Times New Roman" w:cs="Times New Roman"/>
        </w:rPr>
      </w:pPr>
    </w:p>
    <w:p w:rsidR="00715506" w:rsidRDefault="00715506">
      <w:pPr>
        <w:spacing w:line="240" w:lineRule="auto"/>
        <w:jc w:val="right"/>
        <w:rPr>
          <w:rFonts w:ascii="Times New Roman" w:hAnsi="Times New Roman" w:cs="Times New Roman"/>
        </w:rPr>
      </w:pPr>
    </w:p>
    <w:p w:rsidR="00715506" w:rsidRDefault="00715506">
      <w:pPr>
        <w:spacing w:line="240" w:lineRule="auto"/>
        <w:jc w:val="right"/>
        <w:rPr>
          <w:rFonts w:ascii="Times New Roman" w:hAnsi="Times New Roman" w:cs="Times New Roman"/>
        </w:rPr>
      </w:pPr>
    </w:p>
    <w:p w:rsidR="00715506" w:rsidRDefault="00715506">
      <w:pPr>
        <w:spacing w:line="240" w:lineRule="auto"/>
        <w:jc w:val="right"/>
        <w:rPr>
          <w:rFonts w:ascii="Times New Roman" w:hAnsi="Times New Roman" w:cs="Times New Roman"/>
        </w:rPr>
      </w:pPr>
    </w:p>
    <w:p w:rsidR="00715506" w:rsidRDefault="008E7649">
      <w:pPr>
        <w:spacing w:after="0" w:line="240" w:lineRule="auto"/>
        <w:rPr>
          <w:rFonts w:ascii="Times New Roman" w:hAnsi="Times New Roman" w:cs="Times New Roman"/>
          <w:lang w:val="en-US"/>
        </w:rPr>
      </w:pPr>
      <w:r>
        <w:br w:type="page"/>
      </w:r>
    </w:p>
    <w:p w:rsidR="00715506" w:rsidRDefault="008E7649">
      <w:pPr>
        <w:spacing w:line="240" w:lineRule="auto"/>
        <w:jc w:val="right"/>
        <w:rPr>
          <w:rFonts w:ascii="Times New Roman" w:hAnsi="Times New Roman" w:cs="Times New Roman"/>
        </w:rPr>
      </w:pPr>
      <w:r>
        <w:rPr>
          <w:rFonts w:ascii="Times New Roman" w:hAnsi="Times New Roman" w:cs="Times New Roman"/>
        </w:rPr>
        <w:lastRenderedPageBreak/>
        <w:t>Приложение №1</w:t>
      </w:r>
    </w:p>
    <w:p w:rsidR="00715506" w:rsidRDefault="008E7649">
      <w:pPr>
        <w:spacing w:line="240" w:lineRule="auto"/>
        <w:jc w:val="right"/>
        <w:rPr>
          <w:rFonts w:ascii="Times New Roman" w:hAnsi="Times New Roman" w:cs="Times New Roman"/>
        </w:rPr>
      </w:pPr>
      <w:r>
        <w:rPr>
          <w:rFonts w:ascii="Times New Roman" w:hAnsi="Times New Roman" w:cs="Times New Roman"/>
        </w:rPr>
        <w:t xml:space="preserve">К муниципальному контракту </w:t>
      </w:r>
    </w:p>
    <w:p w:rsidR="00715506" w:rsidRPr="00A81FAE" w:rsidRDefault="008E7649" w:rsidP="00A81FAE">
      <w:pPr>
        <w:spacing w:after="0" w:line="240" w:lineRule="auto"/>
        <w:jc w:val="right"/>
        <w:rPr>
          <w:rFonts w:ascii="Times New Roman" w:hAnsi="Times New Roman" w:cs="Times New Roman"/>
        </w:rPr>
      </w:pPr>
      <w:r>
        <w:rPr>
          <w:rFonts w:ascii="Times New Roman" w:hAnsi="Times New Roman" w:cs="Times New Roman"/>
        </w:rPr>
        <w:t>№</w:t>
      </w:r>
      <w:r>
        <w:rPr>
          <w:rFonts w:ascii="Times New Roman" w:hAnsi="Times New Roman" w:cs="Times New Roman"/>
          <w:bCs/>
        </w:rPr>
        <w:t xml:space="preserve"> </w:t>
      </w:r>
      <w:r w:rsidR="00333C95">
        <w:rPr>
          <w:rFonts w:ascii="Times New Roman" w:hAnsi="Times New Roman" w:cs="Times New Roman"/>
          <w:bCs/>
        </w:rPr>
        <w:t>________________</w:t>
      </w:r>
      <w:r w:rsidR="00E11CAF">
        <w:rPr>
          <w:rFonts w:ascii="Times New Roman" w:hAnsi="Times New Roman" w:cs="Times New Roman"/>
          <w:bCs/>
        </w:rPr>
        <w:t>_</w:t>
      </w:r>
      <w:r>
        <w:rPr>
          <w:rFonts w:ascii="Times New Roman" w:hAnsi="Times New Roman" w:cs="Times New Roman"/>
        </w:rPr>
        <w:t xml:space="preserve">от </w:t>
      </w:r>
      <w:r w:rsidR="00E11CAF">
        <w:rPr>
          <w:rFonts w:ascii="Times New Roman" w:hAnsi="Times New Roman" w:cs="Times New Roman"/>
        </w:rPr>
        <w:t>___________</w:t>
      </w:r>
      <w:r>
        <w:rPr>
          <w:rFonts w:ascii="Times New Roman" w:hAnsi="Times New Roman" w:cs="Times New Roman"/>
        </w:rPr>
        <w:t xml:space="preserve"> г.</w:t>
      </w:r>
    </w:p>
    <w:p w:rsidR="00715506" w:rsidRDefault="008E7649">
      <w:pPr>
        <w:jc w:val="center"/>
        <w:rPr>
          <w:rFonts w:ascii="Times New Roman" w:hAnsi="Times New Roman" w:cs="Times New Roman"/>
        </w:rPr>
      </w:pPr>
      <w:r>
        <w:rPr>
          <w:rFonts w:ascii="Times New Roman" w:hAnsi="Times New Roman" w:cs="Times New Roman"/>
          <w:b/>
        </w:rPr>
        <w:t>СПЕЦИФИКАЦИЯ</w:t>
      </w:r>
    </w:p>
    <w:tbl>
      <w:tblPr>
        <w:tblW w:w="11066" w:type="dxa"/>
        <w:tblInd w:w="-865" w:type="dxa"/>
        <w:tblLook w:val="04A0" w:firstRow="1" w:lastRow="0" w:firstColumn="1" w:lastColumn="0" w:noHBand="0" w:noVBand="1"/>
      </w:tblPr>
      <w:tblGrid>
        <w:gridCol w:w="510"/>
        <w:gridCol w:w="6420"/>
        <w:gridCol w:w="676"/>
        <w:gridCol w:w="1923"/>
        <w:gridCol w:w="1559"/>
      </w:tblGrid>
      <w:tr w:rsidR="00A81FAE" w:rsidRPr="00A81FAE" w:rsidTr="00A81FAE">
        <w:trPr>
          <w:trHeight w:val="258"/>
        </w:trPr>
        <w:tc>
          <w:tcPr>
            <w:tcW w:w="510" w:type="dxa"/>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rsidR="00A81FAE" w:rsidRPr="00A81FAE" w:rsidRDefault="00A81FAE" w:rsidP="00A81FAE">
            <w:pPr>
              <w:suppressAutoHyphens w:val="0"/>
              <w:spacing w:after="0" w:line="240" w:lineRule="auto"/>
              <w:jc w:val="center"/>
              <w:rPr>
                <w:rFonts w:ascii="Arial" w:eastAsia="Times New Roman" w:hAnsi="Arial" w:cs="Arial"/>
                <w:b/>
                <w:bCs/>
                <w:color w:val="000000"/>
                <w:sz w:val="20"/>
                <w:szCs w:val="20"/>
              </w:rPr>
            </w:pPr>
            <w:r w:rsidRPr="00A81FAE">
              <w:rPr>
                <w:rFonts w:ascii="Arial" w:eastAsia="Times New Roman" w:hAnsi="Arial" w:cs="Arial"/>
                <w:b/>
                <w:bCs/>
                <w:color w:val="000000"/>
                <w:sz w:val="20"/>
                <w:szCs w:val="20"/>
              </w:rPr>
              <w:t>№</w:t>
            </w:r>
          </w:p>
        </w:tc>
        <w:tc>
          <w:tcPr>
            <w:tcW w:w="6420" w:type="dxa"/>
            <w:tcBorders>
              <w:top w:val="single" w:sz="4" w:space="0" w:color="212121"/>
              <w:left w:val="nil"/>
              <w:bottom w:val="single" w:sz="4" w:space="0" w:color="212121"/>
              <w:right w:val="single" w:sz="4" w:space="0" w:color="212121"/>
            </w:tcBorders>
            <w:shd w:val="clear" w:color="FFFFCC" w:fill="FFFFFF"/>
            <w:noWrap/>
            <w:vAlign w:val="center"/>
            <w:hideMark/>
          </w:tcPr>
          <w:p w:rsidR="00A81FAE" w:rsidRPr="00A81FAE" w:rsidRDefault="00A81FAE" w:rsidP="00A81FAE">
            <w:pPr>
              <w:suppressAutoHyphens w:val="0"/>
              <w:spacing w:after="0" w:line="240" w:lineRule="auto"/>
              <w:jc w:val="center"/>
              <w:rPr>
                <w:rFonts w:ascii="Arial" w:eastAsia="Times New Roman" w:hAnsi="Arial" w:cs="Arial"/>
                <w:b/>
                <w:bCs/>
                <w:color w:val="000000"/>
                <w:sz w:val="20"/>
                <w:szCs w:val="20"/>
              </w:rPr>
            </w:pPr>
            <w:r w:rsidRPr="00A81FAE">
              <w:rPr>
                <w:rFonts w:ascii="Arial" w:eastAsia="Times New Roman" w:hAnsi="Arial" w:cs="Arial"/>
                <w:b/>
                <w:bCs/>
                <w:color w:val="000000"/>
                <w:sz w:val="20"/>
                <w:szCs w:val="20"/>
              </w:rPr>
              <w:t>Товары (работы, услуги)</w:t>
            </w:r>
          </w:p>
        </w:tc>
        <w:tc>
          <w:tcPr>
            <w:tcW w:w="654" w:type="dxa"/>
            <w:tcBorders>
              <w:top w:val="single" w:sz="4" w:space="0" w:color="212121"/>
              <w:left w:val="nil"/>
              <w:bottom w:val="single" w:sz="4" w:space="0" w:color="212121"/>
              <w:right w:val="single" w:sz="4" w:space="0" w:color="212121"/>
            </w:tcBorders>
            <w:shd w:val="clear" w:color="FFFFCC" w:fill="FFFFFF"/>
            <w:noWrap/>
            <w:vAlign w:val="center"/>
            <w:hideMark/>
          </w:tcPr>
          <w:p w:rsidR="00A81FAE" w:rsidRPr="00A81FAE" w:rsidRDefault="00A81FAE" w:rsidP="00C510AE">
            <w:pPr>
              <w:suppressAutoHyphens w:val="0"/>
              <w:spacing w:after="0" w:line="240" w:lineRule="auto"/>
              <w:jc w:val="center"/>
              <w:rPr>
                <w:rFonts w:ascii="Arial" w:eastAsia="Times New Roman" w:hAnsi="Arial" w:cs="Arial"/>
                <w:b/>
                <w:bCs/>
                <w:color w:val="000000"/>
                <w:sz w:val="20"/>
                <w:szCs w:val="20"/>
              </w:rPr>
            </w:pPr>
            <w:r w:rsidRPr="00A81FAE">
              <w:rPr>
                <w:rFonts w:ascii="Arial" w:eastAsia="Times New Roman" w:hAnsi="Arial" w:cs="Arial"/>
                <w:b/>
                <w:bCs/>
                <w:color w:val="000000"/>
                <w:sz w:val="20"/>
                <w:szCs w:val="20"/>
              </w:rPr>
              <w:t>Кол-во</w:t>
            </w:r>
            <w:r>
              <w:rPr>
                <w:rFonts w:ascii="Arial" w:eastAsia="Times New Roman" w:hAnsi="Arial" w:cs="Arial"/>
                <w:b/>
                <w:bCs/>
                <w:color w:val="000000"/>
                <w:sz w:val="20"/>
                <w:szCs w:val="20"/>
              </w:rPr>
              <w:t xml:space="preserve">, </w:t>
            </w:r>
            <w:proofErr w:type="spellStart"/>
            <w:r w:rsidR="00C510AE">
              <w:rPr>
                <w:rFonts w:ascii="Arial" w:eastAsia="Times New Roman" w:hAnsi="Arial" w:cs="Arial"/>
                <w:b/>
                <w:bCs/>
                <w:color w:val="000000"/>
                <w:sz w:val="20"/>
                <w:szCs w:val="20"/>
              </w:rPr>
              <w:t>пач</w:t>
            </w:r>
            <w:proofErr w:type="spellEnd"/>
            <w:r w:rsidR="00C510AE">
              <w:rPr>
                <w:rFonts w:ascii="Arial" w:eastAsia="Times New Roman" w:hAnsi="Arial" w:cs="Arial"/>
                <w:b/>
                <w:bCs/>
                <w:color w:val="000000"/>
                <w:sz w:val="20"/>
                <w:szCs w:val="20"/>
              </w:rPr>
              <w:t>.</w:t>
            </w:r>
            <w:r>
              <w:rPr>
                <w:rFonts w:ascii="Arial" w:eastAsia="Times New Roman" w:hAnsi="Arial" w:cs="Arial"/>
                <w:b/>
                <w:bCs/>
                <w:color w:val="000000"/>
                <w:sz w:val="20"/>
                <w:szCs w:val="20"/>
              </w:rPr>
              <w:t>.</w:t>
            </w:r>
          </w:p>
        </w:tc>
        <w:tc>
          <w:tcPr>
            <w:tcW w:w="1923" w:type="dxa"/>
            <w:tcBorders>
              <w:top w:val="single" w:sz="4" w:space="0" w:color="212121"/>
              <w:left w:val="nil"/>
              <w:bottom w:val="single" w:sz="4" w:space="0" w:color="212121"/>
              <w:right w:val="single" w:sz="4" w:space="0" w:color="212121"/>
            </w:tcBorders>
            <w:shd w:val="clear" w:color="FFFFCC" w:fill="FFFFFF"/>
            <w:noWrap/>
            <w:vAlign w:val="center"/>
            <w:hideMark/>
          </w:tcPr>
          <w:p w:rsidR="00A81FAE" w:rsidRPr="00A81FAE" w:rsidRDefault="00A81FAE" w:rsidP="00A81FAE">
            <w:pPr>
              <w:suppressAutoHyphens w:val="0"/>
              <w:spacing w:after="0" w:line="240" w:lineRule="auto"/>
              <w:jc w:val="center"/>
              <w:rPr>
                <w:rFonts w:ascii="Arial" w:eastAsia="Times New Roman" w:hAnsi="Arial" w:cs="Arial"/>
                <w:b/>
                <w:bCs/>
                <w:color w:val="000000"/>
                <w:sz w:val="20"/>
                <w:szCs w:val="20"/>
              </w:rPr>
            </w:pPr>
            <w:r w:rsidRPr="00A81FAE">
              <w:rPr>
                <w:rFonts w:ascii="Arial" w:eastAsia="Times New Roman" w:hAnsi="Arial" w:cs="Arial"/>
                <w:b/>
                <w:bCs/>
                <w:color w:val="000000"/>
                <w:sz w:val="20"/>
                <w:szCs w:val="20"/>
              </w:rPr>
              <w:t>Цена</w:t>
            </w:r>
            <w:r>
              <w:rPr>
                <w:rFonts w:ascii="Arial" w:eastAsia="Times New Roman" w:hAnsi="Arial" w:cs="Arial"/>
                <w:b/>
                <w:bCs/>
                <w:color w:val="000000"/>
                <w:sz w:val="20"/>
                <w:szCs w:val="20"/>
              </w:rPr>
              <w:t>, руб.</w:t>
            </w:r>
          </w:p>
        </w:tc>
        <w:tc>
          <w:tcPr>
            <w:tcW w:w="1559" w:type="dxa"/>
            <w:tcBorders>
              <w:top w:val="single" w:sz="4" w:space="0" w:color="212121"/>
              <w:left w:val="nil"/>
              <w:bottom w:val="single" w:sz="4" w:space="0" w:color="212121"/>
              <w:right w:val="single" w:sz="4" w:space="0" w:color="212121"/>
            </w:tcBorders>
            <w:shd w:val="clear" w:color="FFFFCC" w:fill="FFFFFF"/>
            <w:noWrap/>
            <w:vAlign w:val="center"/>
            <w:hideMark/>
          </w:tcPr>
          <w:p w:rsidR="00A81FAE" w:rsidRPr="00A81FAE" w:rsidRDefault="00A81FAE" w:rsidP="00A81FAE">
            <w:pPr>
              <w:suppressAutoHyphens w:val="0"/>
              <w:spacing w:after="0" w:line="240" w:lineRule="auto"/>
              <w:jc w:val="center"/>
              <w:rPr>
                <w:rFonts w:ascii="Arial" w:eastAsia="Times New Roman" w:hAnsi="Arial" w:cs="Arial"/>
                <w:b/>
                <w:bCs/>
                <w:color w:val="000000"/>
                <w:sz w:val="20"/>
                <w:szCs w:val="20"/>
              </w:rPr>
            </w:pPr>
            <w:r w:rsidRPr="00A81FAE">
              <w:rPr>
                <w:rFonts w:ascii="Arial" w:eastAsia="Times New Roman" w:hAnsi="Arial" w:cs="Arial"/>
                <w:b/>
                <w:bCs/>
                <w:color w:val="000000"/>
                <w:sz w:val="20"/>
                <w:szCs w:val="20"/>
              </w:rPr>
              <w:t>Сумма</w:t>
            </w:r>
            <w:r>
              <w:rPr>
                <w:rFonts w:ascii="Arial" w:eastAsia="Times New Roman" w:hAnsi="Arial" w:cs="Arial"/>
                <w:b/>
                <w:bCs/>
                <w:color w:val="000000"/>
                <w:sz w:val="20"/>
                <w:szCs w:val="20"/>
              </w:rPr>
              <w:t>, руб.</w:t>
            </w:r>
          </w:p>
        </w:tc>
      </w:tr>
      <w:tr w:rsidR="00A81FAE" w:rsidRPr="00A81FAE" w:rsidTr="00C510AE">
        <w:trPr>
          <w:trHeight w:val="546"/>
        </w:trPr>
        <w:tc>
          <w:tcPr>
            <w:tcW w:w="510" w:type="dxa"/>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A81FAE" w:rsidRPr="002A6EDE" w:rsidRDefault="00A81FAE" w:rsidP="00A81FAE">
            <w:pPr>
              <w:suppressAutoHyphens w:val="0"/>
              <w:spacing w:after="0" w:line="240" w:lineRule="auto"/>
              <w:jc w:val="center"/>
              <w:rPr>
                <w:rFonts w:ascii="Arial" w:eastAsia="Times New Roman" w:hAnsi="Arial" w:cs="Arial"/>
                <w:color w:val="000000" w:themeColor="text1"/>
                <w:sz w:val="18"/>
                <w:szCs w:val="18"/>
              </w:rPr>
            </w:pPr>
            <w:r w:rsidRPr="002A6EDE">
              <w:rPr>
                <w:rFonts w:ascii="Arial" w:eastAsia="Times New Roman" w:hAnsi="Arial" w:cs="Arial"/>
                <w:color w:val="000000" w:themeColor="text1"/>
                <w:sz w:val="18"/>
                <w:szCs w:val="18"/>
              </w:rPr>
              <w:t>1</w:t>
            </w:r>
          </w:p>
        </w:tc>
        <w:tc>
          <w:tcPr>
            <w:tcW w:w="6420" w:type="dxa"/>
            <w:tcBorders>
              <w:top w:val="single" w:sz="4" w:space="0" w:color="212121"/>
              <w:left w:val="nil"/>
              <w:bottom w:val="single" w:sz="4" w:space="0" w:color="212121"/>
              <w:right w:val="single" w:sz="4" w:space="0" w:color="212121"/>
            </w:tcBorders>
            <w:shd w:val="clear" w:color="FFFFCC" w:fill="FFFFFF"/>
            <w:vAlign w:val="center"/>
          </w:tcPr>
          <w:p w:rsidR="00A81FAE" w:rsidRPr="002A6EDE" w:rsidRDefault="00C510AE" w:rsidP="00E11CAF">
            <w:pPr>
              <w:suppressAutoHyphens w:val="0"/>
              <w:spacing w:after="0" w:line="240" w:lineRule="auto"/>
              <w:rPr>
                <w:rFonts w:ascii="Arial" w:eastAsia="Times New Roman" w:hAnsi="Arial" w:cs="Arial"/>
                <w:color w:val="000000" w:themeColor="text1"/>
                <w:sz w:val="18"/>
                <w:szCs w:val="18"/>
              </w:rPr>
            </w:pPr>
            <w:r>
              <w:rPr>
                <w:rFonts w:ascii="Arial" w:eastAsia="Times New Roman" w:hAnsi="Arial" w:cs="Arial"/>
                <w:color w:val="000000" w:themeColor="text1"/>
                <w:sz w:val="18"/>
                <w:szCs w:val="18"/>
              </w:rPr>
              <w:t>Бумага А4</w:t>
            </w:r>
          </w:p>
        </w:tc>
        <w:tc>
          <w:tcPr>
            <w:tcW w:w="654" w:type="dxa"/>
            <w:tcBorders>
              <w:top w:val="single" w:sz="4" w:space="0" w:color="212121"/>
              <w:left w:val="nil"/>
              <w:bottom w:val="single" w:sz="4" w:space="0" w:color="212121"/>
              <w:right w:val="single" w:sz="4" w:space="0" w:color="212121"/>
            </w:tcBorders>
            <w:shd w:val="clear" w:color="FFFFCC" w:fill="FFFFFF"/>
            <w:noWrap/>
            <w:vAlign w:val="bottom"/>
          </w:tcPr>
          <w:p w:rsidR="00A81FAE" w:rsidRPr="00A81FAE" w:rsidRDefault="00C510AE" w:rsidP="00A81FAE">
            <w:pPr>
              <w:suppressAutoHyphens w:val="0"/>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11</w:t>
            </w:r>
          </w:p>
        </w:tc>
        <w:tc>
          <w:tcPr>
            <w:tcW w:w="1923" w:type="dxa"/>
            <w:tcBorders>
              <w:top w:val="single" w:sz="4" w:space="0" w:color="212121"/>
              <w:left w:val="nil"/>
              <w:bottom w:val="single" w:sz="4" w:space="0" w:color="212121"/>
              <w:right w:val="single" w:sz="4" w:space="0" w:color="212121"/>
            </w:tcBorders>
            <w:shd w:val="clear" w:color="FFFFCC" w:fill="FFFFFF"/>
            <w:noWrap/>
            <w:vAlign w:val="bottom"/>
          </w:tcPr>
          <w:p w:rsidR="00A81FAE" w:rsidRPr="00A81FAE" w:rsidRDefault="00A81FAE" w:rsidP="00A81FAE">
            <w:pPr>
              <w:suppressAutoHyphens w:val="0"/>
              <w:spacing w:after="0" w:line="240" w:lineRule="auto"/>
              <w:jc w:val="right"/>
              <w:rPr>
                <w:rFonts w:ascii="Arial" w:eastAsia="Times New Roman" w:hAnsi="Arial" w:cs="Arial"/>
                <w:color w:val="000000"/>
                <w:sz w:val="18"/>
                <w:szCs w:val="18"/>
              </w:rPr>
            </w:pPr>
          </w:p>
        </w:tc>
        <w:tc>
          <w:tcPr>
            <w:tcW w:w="1559" w:type="dxa"/>
            <w:tcBorders>
              <w:top w:val="single" w:sz="4" w:space="0" w:color="212121"/>
              <w:left w:val="nil"/>
              <w:bottom w:val="single" w:sz="4" w:space="0" w:color="212121"/>
              <w:right w:val="single" w:sz="4" w:space="0" w:color="212121"/>
            </w:tcBorders>
            <w:shd w:val="clear" w:color="FFFFCC" w:fill="FFFFFF"/>
            <w:noWrap/>
            <w:vAlign w:val="bottom"/>
          </w:tcPr>
          <w:p w:rsidR="00A81FAE" w:rsidRPr="00A81FAE" w:rsidRDefault="00A81FAE" w:rsidP="00A81FAE">
            <w:pPr>
              <w:suppressAutoHyphens w:val="0"/>
              <w:spacing w:after="0" w:line="240" w:lineRule="auto"/>
              <w:jc w:val="right"/>
              <w:rPr>
                <w:rFonts w:ascii="Arial" w:eastAsia="Times New Roman" w:hAnsi="Arial" w:cs="Arial"/>
                <w:color w:val="000000"/>
                <w:sz w:val="18"/>
                <w:szCs w:val="18"/>
              </w:rPr>
            </w:pPr>
          </w:p>
        </w:tc>
      </w:tr>
      <w:tr w:rsidR="00A81FAE" w:rsidRPr="00A81FAE" w:rsidTr="00C510AE">
        <w:trPr>
          <w:trHeight w:val="546"/>
        </w:trPr>
        <w:tc>
          <w:tcPr>
            <w:tcW w:w="510" w:type="dxa"/>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A81FAE" w:rsidRPr="002A6EDE" w:rsidRDefault="00C510AE" w:rsidP="00A81FAE">
            <w:pPr>
              <w:suppressAutoHyphens w:val="0"/>
              <w:spacing w:after="0" w:line="240" w:lineRule="auto"/>
              <w:jc w:val="center"/>
              <w:rPr>
                <w:rFonts w:ascii="Arial" w:eastAsia="Times New Roman" w:hAnsi="Arial" w:cs="Arial"/>
                <w:color w:val="000000" w:themeColor="text1"/>
                <w:sz w:val="18"/>
                <w:szCs w:val="18"/>
              </w:rPr>
            </w:pPr>
            <w:r>
              <w:rPr>
                <w:rFonts w:ascii="Arial" w:eastAsia="Times New Roman" w:hAnsi="Arial" w:cs="Arial"/>
                <w:color w:val="000000" w:themeColor="text1"/>
                <w:sz w:val="18"/>
                <w:szCs w:val="18"/>
              </w:rPr>
              <w:t>2</w:t>
            </w:r>
          </w:p>
        </w:tc>
        <w:tc>
          <w:tcPr>
            <w:tcW w:w="6420" w:type="dxa"/>
            <w:tcBorders>
              <w:top w:val="single" w:sz="4" w:space="0" w:color="212121"/>
              <w:left w:val="nil"/>
              <w:bottom w:val="single" w:sz="4" w:space="0" w:color="212121"/>
              <w:right w:val="single" w:sz="4" w:space="0" w:color="212121"/>
            </w:tcBorders>
            <w:shd w:val="clear" w:color="FFFFCC" w:fill="FFFFFF"/>
            <w:vAlign w:val="center"/>
          </w:tcPr>
          <w:p w:rsidR="00A81FAE" w:rsidRPr="002A6EDE" w:rsidRDefault="00C510AE" w:rsidP="00A81FAE">
            <w:pPr>
              <w:suppressAutoHyphens w:val="0"/>
              <w:spacing w:after="0" w:line="240" w:lineRule="auto"/>
              <w:rPr>
                <w:rFonts w:ascii="Arial" w:eastAsia="Times New Roman" w:hAnsi="Arial" w:cs="Arial"/>
                <w:color w:val="000000" w:themeColor="text1"/>
                <w:sz w:val="18"/>
                <w:szCs w:val="18"/>
              </w:rPr>
            </w:pPr>
            <w:r>
              <w:rPr>
                <w:rFonts w:ascii="Arial" w:eastAsia="Times New Roman" w:hAnsi="Arial" w:cs="Arial"/>
                <w:color w:val="000000" w:themeColor="text1"/>
                <w:sz w:val="18"/>
                <w:szCs w:val="18"/>
              </w:rPr>
              <w:t>Итого:</w:t>
            </w:r>
          </w:p>
        </w:tc>
        <w:tc>
          <w:tcPr>
            <w:tcW w:w="654" w:type="dxa"/>
            <w:tcBorders>
              <w:top w:val="single" w:sz="4" w:space="0" w:color="212121"/>
              <w:left w:val="nil"/>
              <w:bottom w:val="single" w:sz="4" w:space="0" w:color="212121"/>
              <w:right w:val="single" w:sz="4" w:space="0" w:color="212121"/>
            </w:tcBorders>
            <w:shd w:val="clear" w:color="FFFFCC" w:fill="FFFFFF"/>
            <w:noWrap/>
            <w:vAlign w:val="bottom"/>
          </w:tcPr>
          <w:p w:rsidR="00A81FAE" w:rsidRPr="00A81FAE" w:rsidRDefault="00A81FAE" w:rsidP="00A81FAE">
            <w:pPr>
              <w:suppressAutoHyphens w:val="0"/>
              <w:spacing w:after="0" w:line="240" w:lineRule="auto"/>
              <w:jc w:val="center"/>
              <w:rPr>
                <w:rFonts w:ascii="Arial" w:eastAsia="Times New Roman" w:hAnsi="Arial" w:cs="Arial"/>
                <w:color w:val="000000"/>
                <w:sz w:val="18"/>
                <w:szCs w:val="18"/>
              </w:rPr>
            </w:pPr>
          </w:p>
        </w:tc>
        <w:tc>
          <w:tcPr>
            <w:tcW w:w="1923" w:type="dxa"/>
            <w:tcBorders>
              <w:top w:val="single" w:sz="4" w:space="0" w:color="212121"/>
              <w:left w:val="nil"/>
              <w:bottom w:val="single" w:sz="4" w:space="0" w:color="212121"/>
              <w:right w:val="single" w:sz="4" w:space="0" w:color="212121"/>
            </w:tcBorders>
            <w:shd w:val="clear" w:color="FFFFCC" w:fill="FFFFFF"/>
            <w:noWrap/>
            <w:vAlign w:val="bottom"/>
          </w:tcPr>
          <w:p w:rsidR="00A81FAE" w:rsidRPr="00A81FAE" w:rsidRDefault="00A81FAE" w:rsidP="00A81FAE">
            <w:pPr>
              <w:suppressAutoHyphens w:val="0"/>
              <w:spacing w:after="0" w:line="240" w:lineRule="auto"/>
              <w:jc w:val="right"/>
              <w:rPr>
                <w:rFonts w:ascii="Arial" w:eastAsia="Times New Roman" w:hAnsi="Arial" w:cs="Arial"/>
                <w:color w:val="000000"/>
                <w:sz w:val="18"/>
                <w:szCs w:val="18"/>
              </w:rPr>
            </w:pPr>
          </w:p>
        </w:tc>
        <w:tc>
          <w:tcPr>
            <w:tcW w:w="1559" w:type="dxa"/>
            <w:tcBorders>
              <w:top w:val="single" w:sz="4" w:space="0" w:color="212121"/>
              <w:left w:val="nil"/>
              <w:bottom w:val="single" w:sz="4" w:space="0" w:color="212121"/>
              <w:right w:val="single" w:sz="4" w:space="0" w:color="212121"/>
            </w:tcBorders>
            <w:shd w:val="clear" w:color="FFFFCC" w:fill="FFFFFF"/>
            <w:noWrap/>
            <w:vAlign w:val="bottom"/>
          </w:tcPr>
          <w:p w:rsidR="00A81FAE" w:rsidRPr="00A81FAE" w:rsidRDefault="00A81FAE" w:rsidP="00A81FAE">
            <w:pPr>
              <w:suppressAutoHyphens w:val="0"/>
              <w:spacing w:after="0" w:line="240" w:lineRule="auto"/>
              <w:jc w:val="right"/>
              <w:rPr>
                <w:rFonts w:ascii="Arial" w:eastAsia="Times New Roman" w:hAnsi="Arial" w:cs="Arial"/>
                <w:color w:val="000000"/>
                <w:sz w:val="18"/>
                <w:szCs w:val="18"/>
              </w:rPr>
            </w:pPr>
          </w:p>
        </w:tc>
      </w:tr>
    </w:tbl>
    <w:p w:rsidR="00DC4512" w:rsidRDefault="00DC4512">
      <w:pPr>
        <w:jc w:val="center"/>
        <w:rPr>
          <w:b/>
        </w:rPr>
      </w:pPr>
    </w:p>
    <w:p w:rsidR="00DC4512" w:rsidRDefault="00DC4512">
      <w:pPr>
        <w:jc w:val="center"/>
        <w:rPr>
          <w:b/>
        </w:rPr>
      </w:pPr>
    </w:p>
    <w:p w:rsidR="00A81FAE" w:rsidRDefault="00A81FAE">
      <w:pPr>
        <w:jc w:val="center"/>
        <w:rPr>
          <w:rFonts w:ascii="Times New Roman" w:eastAsia="Times New Roman" w:hAnsi="Times New Roman" w:cs="Times New Roman"/>
          <w:b/>
          <w:color w:val="000000"/>
        </w:rPr>
      </w:pPr>
      <w:r>
        <w:rPr>
          <w:b/>
        </w:rPr>
        <w:t xml:space="preserve">ИТОГО: </w:t>
      </w:r>
      <w:r w:rsidR="00333C95">
        <w:rPr>
          <w:rFonts w:ascii="Times New Roman" w:hAnsi="Times New Roman" w:cs="Times New Roman"/>
          <w:b/>
          <w:bCs/>
          <w:color w:val="000000" w:themeColor="text1"/>
        </w:rPr>
        <w:t>_____________________________________________________________руб.___коп.</w:t>
      </w:r>
      <w:bookmarkStart w:id="1" w:name="_GoBack"/>
      <w:bookmarkEnd w:id="1"/>
    </w:p>
    <w:tbl>
      <w:tblPr>
        <w:tblStyle w:val="afb"/>
        <w:tblW w:w="10491" w:type="dxa"/>
        <w:tblInd w:w="108" w:type="dxa"/>
        <w:tblLayout w:type="fixed"/>
        <w:tblLook w:val="04A0" w:firstRow="1" w:lastRow="0" w:firstColumn="1" w:lastColumn="0" w:noHBand="0" w:noVBand="1"/>
      </w:tblPr>
      <w:tblGrid>
        <w:gridCol w:w="5250"/>
        <w:gridCol w:w="5241"/>
      </w:tblGrid>
      <w:tr w:rsidR="00A81FAE" w:rsidRPr="00A81FAE" w:rsidTr="00F94DAD">
        <w:trPr>
          <w:trHeight w:val="3735"/>
        </w:trPr>
        <w:tc>
          <w:tcPr>
            <w:tcW w:w="5250" w:type="dxa"/>
            <w:tcBorders>
              <w:top w:val="nil"/>
              <w:left w:val="nil"/>
              <w:bottom w:val="nil"/>
              <w:right w:val="nil"/>
            </w:tcBorders>
          </w:tcPr>
          <w:p w:rsidR="00A81FAE" w:rsidRPr="00A81FAE" w:rsidRDefault="00A81FAE" w:rsidP="00F94DAD">
            <w:pPr>
              <w:widowControl w:val="0"/>
              <w:spacing w:after="0" w:line="240" w:lineRule="auto"/>
              <w:rPr>
                <w:rFonts w:ascii="Times New Roman" w:hAnsi="Times New Roman" w:cs="Times New Roman"/>
                <w:sz w:val="20"/>
                <w:szCs w:val="20"/>
              </w:rPr>
            </w:pPr>
            <w:r w:rsidRPr="00A81FAE">
              <w:rPr>
                <w:rFonts w:ascii="Times New Roman" w:hAnsi="Times New Roman" w:cs="Times New Roman"/>
                <w:sz w:val="20"/>
                <w:szCs w:val="20"/>
              </w:rPr>
              <w:t>От Заказчика</w:t>
            </w:r>
          </w:p>
          <w:p w:rsidR="00A81FAE" w:rsidRPr="00A81FAE" w:rsidRDefault="00A81FAE" w:rsidP="00F94DAD">
            <w:pPr>
              <w:widowControl w:val="0"/>
              <w:spacing w:after="0" w:line="240" w:lineRule="auto"/>
              <w:rPr>
                <w:rFonts w:ascii="Times New Roman" w:hAnsi="Times New Roman" w:cs="Times New Roman"/>
                <w:sz w:val="20"/>
                <w:szCs w:val="20"/>
              </w:rPr>
            </w:pPr>
          </w:p>
          <w:p w:rsidR="00A81FAE" w:rsidRPr="00A81FAE" w:rsidRDefault="00A81FAE" w:rsidP="00F94DAD">
            <w:pPr>
              <w:widowControl w:val="0"/>
              <w:spacing w:after="0" w:line="240" w:lineRule="auto"/>
              <w:ind w:left="-54"/>
              <w:rPr>
                <w:rFonts w:ascii="Times New Roman" w:eastAsia="Times New Roman" w:hAnsi="Times New Roman" w:cs="Times New Roman"/>
                <w:b/>
                <w:sz w:val="20"/>
                <w:szCs w:val="20"/>
                <w:lang w:eastAsia="en-US"/>
              </w:rPr>
            </w:pPr>
            <w:r w:rsidRPr="00A81FAE">
              <w:rPr>
                <w:rFonts w:ascii="Times New Roman" w:eastAsia="Times New Roman" w:hAnsi="Times New Roman" w:cs="Times New Roman"/>
                <w:b/>
                <w:sz w:val="20"/>
                <w:szCs w:val="20"/>
                <w:lang w:eastAsia="en-US"/>
              </w:rPr>
              <w:t>Муниципальное казенное учреждение дополнительного образования «Центр психолого-педагогической, медицинской и социальной помощи»</w:t>
            </w:r>
          </w:p>
          <w:p w:rsidR="00A81FAE" w:rsidRPr="00A81FAE" w:rsidRDefault="00A81FAE" w:rsidP="00F94DAD">
            <w:pPr>
              <w:widowControl w:val="0"/>
              <w:spacing w:after="0" w:line="240" w:lineRule="auto"/>
              <w:rPr>
                <w:rFonts w:ascii="Times New Roman" w:hAnsi="Times New Roman" w:cs="Times New Roman"/>
                <w:b/>
                <w:sz w:val="20"/>
                <w:szCs w:val="20"/>
              </w:rPr>
            </w:pPr>
          </w:p>
          <w:p w:rsidR="00A81FAE" w:rsidRPr="00A81FAE" w:rsidRDefault="00A81FAE" w:rsidP="00F94DAD">
            <w:pPr>
              <w:keepNext/>
              <w:widowControl w:val="0"/>
              <w:snapToGrid w:val="0"/>
              <w:spacing w:after="0" w:line="240" w:lineRule="auto"/>
              <w:ind w:right="316"/>
              <w:rPr>
                <w:rFonts w:ascii="Times New Roman" w:hAnsi="Times New Roman" w:cs="Times New Roman"/>
                <w:sz w:val="20"/>
                <w:szCs w:val="20"/>
              </w:rPr>
            </w:pPr>
          </w:p>
          <w:p w:rsidR="00A81FAE" w:rsidRPr="00A81FAE" w:rsidRDefault="00A81FAE" w:rsidP="00F94DAD">
            <w:pPr>
              <w:widowControl w:val="0"/>
              <w:snapToGrid w:val="0"/>
              <w:spacing w:after="0" w:line="240" w:lineRule="auto"/>
              <w:ind w:right="316"/>
              <w:rPr>
                <w:rFonts w:ascii="Times New Roman" w:hAnsi="Times New Roman" w:cs="Times New Roman"/>
                <w:sz w:val="20"/>
                <w:szCs w:val="20"/>
              </w:rPr>
            </w:pPr>
          </w:p>
          <w:p w:rsidR="00A81FAE" w:rsidRPr="00A81FAE" w:rsidRDefault="00A81FAE" w:rsidP="00F94DAD">
            <w:pPr>
              <w:widowControl w:val="0"/>
              <w:spacing w:after="0" w:line="240" w:lineRule="auto"/>
              <w:rPr>
                <w:rFonts w:ascii="Times New Roman" w:eastAsia="Times New Roman" w:hAnsi="Times New Roman" w:cs="Times New Roman"/>
                <w:sz w:val="20"/>
                <w:szCs w:val="20"/>
              </w:rPr>
            </w:pPr>
            <w:r w:rsidRPr="00A81FAE">
              <w:rPr>
                <w:rFonts w:ascii="Times New Roman" w:eastAsia="Times New Roman" w:hAnsi="Times New Roman" w:cs="Times New Roman"/>
                <w:sz w:val="20"/>
                <w:szCs w:val="20"/>
              </w:rPr>
              <w:t>Директор</w:t>
            </w:r>
          </w:p>
          <w:p w:rsidR="00A81FAE" w:rsidRPr="00A81FAE" w:rsidRDefault="00A81FAE" w:rsidP="00F94DAD">
            <w:pPr>
              <w:widowControl w:val="0"/>
              <w:spacing w:after="0" w:line="240" w:lineRule="auto"/>
              <w:rPr>
                <w:rFonts w:ascii="Times New Roman" w:eastAsia="Times New Roman" w:hAnsi="Times New Roman" w:cs="Times New Roman"/>
                <w:sz w:val="20"/>
                <w:szCs w:val="20"/>
              </w:rPr>
            </w:pPr>
          </w:p>
          <w:p w:rsidR="00A81FAE" w:rsidRPr="00A81FAE" w:rsidRDefault="00A81FAE" w:rsidP="00F94DAD">
            <w:pPr>
              <w:widowControl w:val="0"/>
              <w:spacing w:after="0" w:line="240" w:lineRule="auto"/>
              <w:rPr>
                <w:rFonts w:ascii="Times New Roman" w:eastAsia="Times New Roman" w:hAnsi="Times New Roman" w:cs="Times New Roman"/>
                <w:b/>
                <w:sz w:val="20"/>
                <w:szCs w:val="20"/>
                <w:lang w:eastAsia="en-US"/>
              </w:rPr>
            </w:pPr>
            <w:r w:rsidRPr="00A81FAE">
              <w:rPr>
                <w:rFonts w:ascii="Times New Roman" w:eastAsia="Times New Roman" w:hAnsi="Times New Roman" w:cs="Times New Roman"/>
                <w:b/>
                <w:bCs/>
                <w:sz w:val="20"/>
                <w:szCs w:val="20"/>
                <w:lang w:eastAsia="en-US"/>
              </w:rPr>
              <w:t xml:space="preserve">_____________________/ </w:t>
            </w:r>
            <w:proofErr w:type="spellStart"/>
            <w:r w:rsidRPr="00A81FAE">
              <w:rPr>
                <w:rFonts w:ascii="Times New Roman" w:eastAsia="Times New Roman" w:hAnsi="Times New Roman" w:cs="Times New Roman"/>
                <w:b/>
                <w:bCs/>
                <w:sz w:val="20"/>
                <w:szCs w:val="20"/>
                <w:lang w:eastAsia="en-US"/>
              </w:rPr>
              <w:t>Гарголина</w:t>
            </w:r>
            <w:proofErr w:type="spellEnd"/>
            <w:r w:rsidRPr="00A81FAE">
              <w:rPr>
                <w:rFonts w:ascii="Times New Roman" w:eastAsia="Times New Roman" w:hAnsi="Times New Roman" w:cs="Times New Roman"/>
                <w:b/>
                <w:bCs/>
                <w:sz w:val="20"/>
                <w:szCs w:val="20"/>
                <w:lang w:eastAsia="en-US"/>
              </w:rPr>
              <w:t xml:space="preserve"> О.С../</w:t>
            </w:r>
          </w:p>
        </w:tc>
        <w:tc>
          <w:tcPr>
            <w:tcW w:w="5241" w:type="dxa"/>
            <w:tcBorders>
              <w:top w:val="nil"/>
              <w:left w:val="nil"/>
              <w:bottom w:val="nil"/>
              <w:right w:val="nil"/>
            </w:tcBorders>
          </w:tcPr>
          <w:p w:rsidR="00A81FAE" w:rsidRPr="00A81FAE" w:rsidRDefault="00A81FAE" w:rsidP="00F94DAD">
            <w:pPr>
              <w:widowControl w:val="0"/>
              <w:spacing w:after="0" w:line="240" w:lineRule="auto"/>
              <w:rPr>
                <w:rFonts w:ascii="Times New Roman" w:hAnsi="Times New Roman" w:cs="Times New Roman"/>
                <w:sz w:val="20"/>
                <w:szCs w:val="20"/>
              </w:rPr>
            </w:pPr>
            <w:r w:rsidRPr="00A81FAE">
              <w:rPr>
                <w:rFonts w:ascii="Times New Roman" w:hAnsi="Times New Roman" w:cs="Times New Roman"/>
                <w:sz w:val="20"/>
                <w:szCs w:val="20"/>
              </w:rPr>
              <w:t>От Поставщика</w:t>
            </w:r>
          </w:p>
          <w:p w:rsidR="00A81FAE" w:rsidRPr="00A81FAE" w:rsidRDefault="00A81FAE" w:rsidP="00F94DAD">
            <w:pPr>
              <w:keepNext/>
              <w:widowControl w:val="0"/>
              <w:snapToGrid w:val="0"/>
              <w:spacing w:after="0" w:line="240" w:lineRule="auto"/>
              <w:ind w:right="316"/>
              <w:rPr>
                <w:rFonts w:ascii="Times New Roman" w:hAnsi="Times New Roman" w:cs="Times New Roman"/>
                <w:b/>
                <w:bCs/>
                <w:sz w:val="20"/>
                <w:szCs w:val="20"/>
              </w:rPr>
            </w:pPr>
          </w:p>
          <w:p w:rsidR="00A81FAE" w:rsidRPr="00A81FAE" w:rsidRDefault="00A81FAE" w:rsidP="002A6EDE">
            <w:pPr>
              <w:widowControl w:val="0"/>
              <w:ind w:left="-142"/>
              <w:jc w:val="both"/>
              <w:rPr>
                <w:rFonts w:ascii="Times New Roman" w:eastAsia="Times New Roman" w:hAnsi="Times New Roman" w:cs="Times New Roman"/>
                <w:b/>
                <w:sz w:val="20"/>
                <w:szCs w:val="20"/>
                <w:lang w:eastAsia="en-US"/>
              </w:rPr>
            </w:pPr>
          </w:p>
        </w:tc>
      </w:tr>
    </w:tbl>
    <w:p w:rsidR="00A81FAE" w:rsidRDefault="00A81FAE" w:rsidP="00A81FAE">
      <w:pPr>
        <w:rPr>
          <w:rFonts w:ascii="Times New Roman" w:eastAsia="Times New Roman" w:hAnsi="Times New Roman" w:cs="Times New Roman"/>
          <w:b/>
          <w:color w:val="000000"/>
        </w:rPr>
      </w:pPr>
    </w:p>
    <w:sectPr w:rsidR="00A81FAE">
      <w:headerReference w:type="default" r:id="rId8"/>
      <w:pgSz w:w="11906" w:h="16838"/>
      <w:pgMar w:top="1440" w:right="1077" w:bottom="851" w:left="1077" w:header="720" w:footer="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97B" w:rsidRDefault="009F497B">
      <w:pPr>
        <w:spacing w:after="0" w:line="240" w:lineRule="auto"/>
      </w:pPr>
      <w:r>
        <w:separator/>
      </w:r>
    </w:p>
  </w:endnote>
  <w:endnote w:type="continuationSeparator" w:id="0">
    <w:p w:rsidR="009F497B" w:rsidRDefault="009F4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97B" w:rsidRDefault="009F497B">
      <w:pPr>
        <w:spacing w:after="0" w:line="240" w:lineRule="auto"/>
      </w:pPr>
      <w:r>
        <w:separator/>
      </w:r>
    </w:p>
  </w:footnote>
  <w:footnote w:type="continuationSeparator" w:id="0">
    <w:p w:rsidR="009F497B" w:rsidRDefault="009F49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506" w:rsidRDefault="008E7649">
    <w:pPr>
      <w:pStyle w:val="af4"/>
      <w:jc w:val="center"/>
    </w:pPr>
    <w:r>
      <w:fldChar w:fldCharType="begin"/>
    </w:r>
    <w:r>
      <w:instrText xml:space="preserve"> PAGE </w:instrText>
    </w:r>
    <w:r>
      <w:fldChar w:fldCharType="separate"/>
    </w:r>
    <w:r w:rsidR="00333C95">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506"/>
    <w:rsid w:val="001F6C1E"/>
    <w:rsid w:val="002A6EDE"/>
    <w:rsid w:val="00333C95"/>
    <w:rsid w:val="00485198"/>
    <w:rsid w:val="0062639C"/>
    <w:rsid w:val="00635EB2"/>
    <w:rsid w:val="00715506"/>
    <w:rsid w:val="00836872"/>
    <w:rsid w:val="008447B9"/>
    <w:rsid w:val="00882D7E"/>
    <w:rsid w:val="008E7649"/>
    <w:rsid w:val="009F497B"/>
    <w:rsid w:val="00A81FAE"/>
    <w:rsid w:val="00AF7192"/>
    <w:rsid w:val="00C510AE"/>
    <w:rsid w:val="00DC4512"/>
    <w:rsid w:val="00E11CAF"/>
    <w:rsid w:val="00F46817"/>
    <w:rsid w:val="00F550E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E6A64"/>
  <w15:docId w15:val="{8B3649B8-F5A9-46B9-B663-9C547733D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276"/>
    <w:pPr>
      <w:spacing w:after="200" w:line="276" w:lineRule="auto"/>
    </w:pPr>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нак сноски1"/>
    <w:qFormat/>
    <w:rPr>
      <w:vertAlign w:val="superscript"/>
    </w:rPr>
  </w:style>
  <w:style w:type="character" w:customStyle="1" w:styleId="FootnoteCharacters">
    <w:name w:val="Footnote Characters"/>
    <w:basedOn w:val="a0"/>
    <w:unhideWhenUsed/>
    <w:qFormat/>
    <w:rsid w:val="00643276"/>
    <w:rPr>
      <w:vertAlign w:val="superscript"/>
    </w:rPr>
  </w:style>
  <w:style w:type="character" w:customStyle="1" w:styleId="10">
    <w:name w:val="Гиперссылка1"/>
    <w:basedOn w:val="a0"/>
    <w:uiPriority w:val="99"/>
    <w:semiHidden/>
    <w:unhideWhenUsed/>
    <w:qFormat/>
    <w:rsid w:val="00643276"/>
    <w:rPr>
      <w:color w:val="0000FF"/>
      <w:u w:val="single"/>
    </w:rPr>
  </w:style>
  <w:style w:type="character" w:customStyle="1" w:styleId="a3">
    <w:name w:val="Основной текст с отступом Знак"/>
    <w:basedOn w:val="a0"/>
    <w:uiPriority w:val="99"/>
    <w:qFormat/>
    <w:rsid w:val="00643276"/>
    <w:rPr>
      <w:rFonts w:ascii="Times New Roman" w:eastAsia="Times New Roman" w:hAnsi="Times New Roman" w:cs="Times New Roman"/>
      <w:sz w:val="20"/>
      <w:szCs w:val="20"/>
    </w:rPr>
  </w:style>
  <w:style w:type="character" w:customStyle="1" w:styleId="a4">
    <w:name w:val="Текст сноски Знак"/>
    <w:basedOn w:val="a0"/>
    <w:uiPriority w:val="99"/>
    <w:semiHidden/>
    <w:qFormat/>
    <w:rsid w:val="00643276"/>
    <w:rPr>
      <w:sz w:val="20"/>
      <w:szCs w:val="20"/>
    </w:rPr>
  </w:style>
  <w:style w:type="character" w:customStyle="1" w:styleId="apple-converted-space">
    <w:name w:val="apple-converted-space"/>
    <w:basedOn w:val="a0"/>
    <w:qFormat/>
    <w:rsid w:val="00643276"/>
  </w:style>
  <w:style w:type="character" w:customStyle="1" w:styleId="NoSpacingChar">
    <w:name w:val="No Spacing Char"/>
    <w:basedOn w:val="a0"/>
    <w:link w:val="11"/>
    <w:qFormat/>
    <w:locked/>
    <w:rsid w:val="00643276"/>
    <w:rPr>
      <w:rFonts w:ascii="Calibri" w:eastAsia="Times New Roman" w:hAnsi="Calibri" w:cs="Times New Roman"/>
      <w:sz w:val="20"/>
      <w:szCs w:val="20"/>
      <w:lang w:eastAsia="en-US"/>
    </w:rPr>
  </w:style>
  <w:style w:type="character" w:customStyle="1" w:styleId="a5">
    <w:name w:val="Основной текст Знак"/>
    <w:basedOn w:val="a0"/>
    <w:uiPriority w:val="99"/>
    <w:qFormat/>
    <w:rsid w:val="00643276"/>
  </w:style>
  <w:style w:type="character" w:customStyle="1" w:styleId="ConsPlusNormal">
    <w:name w:val="ConsPlusNormal Знак"/>
    <w:qFormat/>
    <w:locked/>
    <w:rsid w:val="00643276"/>
    <w:rPr>
      <w:rFonts w:ascii="Calibri" w:hAnsi="Calibri" w:cs="Calibri"/>
      <w:sz w:val="20"/>
      <w:szCs w:val="20"/>
    </w:rPr>
  </w:style>
  <w:style w:type="character" w:customStyle="1" w:styleId="a6">
    <w:name w:val="Верхний колонтитул Знак"/>
    <w:basedOn w:val="a0"/>
    <w:uiPriority w:val="99"/>
    <w:qFormat/>
    <w:rsid w:val="00643276"/>
  </w:style>
  <w:style w:type="character" w:customStyle="1" w:styleId="a7">
    <w:name w:val="Нижний колонтитул Знак"/>
    <w:basedOn w:val="a0"/>
    <w:uiPriority w:val="99"/>
    <w:qFormat/>
    <w:rsid w:val="00643276"/>
  </w:style>
  <w:style w:type="character" w:customStyle="1" w:styleId="a8">
    <w:name w:val="Текст выноски Знак"/>
    <w:basedOn w:val="a0"/>
    <w:uiPriority w:val="99"/>
    <w:semiHidden/>
    <w:qFormat/>
    <w:rsid w:val="00643276"/>
    <w:rPr>
      <w:rFonts w:ascii="Segoe UI" w:hAnsi="Segoe UI" w:cs="Segoe UI"/>
      <w:sz w:val="18"/>
      <w:szCs w:val="18"/>
    </w:rPr>
  </w:style>
  <w:style w:type="character" w:customStyle="1" w:styleId="a9">
    <w:name w:val="Символ сноски"/>
    <w:qFormat/>
  </w:style>
  <w:style w:type="character" w:customStyle="1" w:styleId="12">
    <w:name w:val="Знак концевой сноски1"/>
    <w:qFormat/>
    <w:rPr>
      <w:vertAlign w:val="superscript"/>
    </w:rPr>
  </w:style>
  <w:style w:type="character" w:customStyle="1" w:styleId="aa">
    <w:name w:val="Символ концевой сноски"/>
    <w:qFormat/>
  </w:style>
  <w:style w:type="paragraph" w:styleId="ab">
    <w:name w:val="Title"/>
    <w:basedOn w:val="a"/>
    <w:next w:val="ac"/>
    <w:qFormat/>
    <w:pPr>
      <w:keepNext/>
      <w:spacing w:before="240" w:after="120"/>
    </w:pPr>
    <w:rPr>
      <w:rFonts w:ascii="Liberation Sans" w:eastAsia="Noto Sans CJK SC" w:hAnsi="Liberation Sans" w:cs="Lohit Devanagari"/>
      <w:sz w:val="28"/>
      <w:szCs w:val="28"/>
    </w:rPr>
  </w:style>
  <w:style w:type="paragraph" w:styleId="ac">
    <w:name w:val="Body Text"/>
    <w:basedOn w:val="a"/>
    <w:uiPriority w:val="99"/>
    <w:unhideWhenUsed/>
    <w:qFormat/>
    <w:rsid w:val="00643276"/>
    <w:pPr>
      <w:spacing w:after="120"/>
    </w:pPr>
  </w:style>
  <w:style w:type="paragraph" w:styleId="ad">
    <w:name w:val="List"/>
    <w:basedOn w:val="ac"/>
    <w:rPr>
      <w:rFonts w:cs="Lohit Devanagari"/>
    </w:rPr>
  </w:style>
  <w:style w:type="paragraph" w:styleId="ae">
    <w:name w:val="caption"/>
    <w:basedOn w:val="a"/>
    <w:qFormat/>
    <w:pPr>
      <w:suppressLineNumbers/>
      <w:spacing w:before="120" w:after="120"/>
    </w:pPr>
    <w:rPr>
      <w:rFonts w:cs="Lohit Devanagari"/>
      <w:i/>
      <w:iCs/>
      <w:sz w:val="24"/>
      <w:szCs w:val="24"/>
    </w:rPr>
  </w:style>
  <w:style w:type="paragraph" w:styleId="af">
    <w:name w:val="index heading"/>
    <w:basedOn w:val="a"/>
    <w:qFormat/>
    <w:pPr>
      <w:suppressLineNumbers/>
    </w:pPr>
    <w:rPr>
      <w:rFonts w:cs="Lohit Devanagari"/>
    </w:rPr>
  </w:style>
  <w:style w:type="paragraph" w:customStyle="1" w:styleId="13">
    <w:name w:val="Заголовок1"/>
    <w:basedOn w:val="a"/>
    <w:next w:val="ac"/>
    <w:qFormat/>
    <w:pPr>
      <w:keepNext/>
      <w:spacing w:before="240" w:after="120"/>
    </w:pPr>
    <w:rPr>
      <w:rFonts w:ascii="Liberation Sans" w:eastAsia="Noto Sans CJK SC" w:hAnsi="Liberation Sans" w:cs="Lohit Devanagari"/>
      <w:sz w:val="28"/>
      <w:szCs w:val="28"/>
    </w:rPr>
  </w:style>
  <w:style w:type="paragraph" w:styleId="af0">
    <w:name w:val="Balloon Text"/>
    <w:basedOn w:val="a"/>
    <w:uiPriority w:val="99"/>
    <w:semiHidden/>
    <w:unhideWhenUsed/>
    <w:qFormat/>
    <w:rsid w:val="00643276"/>
    <w:pPr>
      <w:spacing w:after="0" w:line="240" w:lineRule="auto"/>
    </w:pPr>
    <w:rPr>
      <w:rFonts w:ascii="Segoe UI" w:hAnsi="Segoe UI" w:cs="Segoe UI"/>
      <w:sz w:val="18"/>
      <w:szCs w:val="18"/>
    </w:rPr>
  </w:style>
  <w:style w:type="paragraph" w:styleId="af1">
    <w:name w:val="footnote text"/>
    <w:basedOn w:val="a"/>
    <w:unhideWhenUsed/>
    <w:qFormat/>
    <w:rsid w:val="00643276"/>
    <w:pPr>
      <w:spacing w:after="0" w:line="240" w:lineRule="auto"/>
    </w:pPr>
    <w:rPr>
      <w:sz w:val="20"/>
      <w:szCs w:val="20"/>
    </w:rPr>
  </w:style>
  <w:style w:type="paragraph" w:customStyle="1" w:styleId="af2">
    <w:name w:val="Верхний и нижний колонтитулы"/>
    <w:basedOn w:val="a"/>
    <w:qFormat/>
  </w:style>
  <w:style w:type="paragraph" w:customStyle="1" w:styleId="af3">
    <w:name w:val="Колонтитул"/>
    <w:basedOn w:val="a"/>
    <w:qFormat/>
  </w:style>
  <w:style w:type="paragraph" w:styleId="af4">
    <w:name w:val="header"/>
    <w:basedOn w:val="a"/>
    <w:uiPriority w:val="99"/>
    <w:unhideWhenUsed/>
    <w:qFormat/>
    <w:rsid w:val="00643276"/>
    <w:pPr>
      <w:tabs>
        <w:tab w:val="center" w:pos="4677"/>
        <w:tab w:val="right" w:pos="9355"/>
      </w:tabs>
      <w:spacing w:after="0" w:line="240" w:lineRule="auto"/>
    </w:pPr>
  </w:style>
  <w:style w:type="paragraph" w:styleId="af5">
    <w:name w:val="Body Text Indent"/>
    <w:basedOn w:val="a"/>
    <w:uiPriority w:val="99"/>
    <w:unhideWhenUsed/>
    <w:qFormat/>
    <w:rsid w:val="00643276"/>
    <w:pPr>
      <w:spacing w:after="120" w:line="240" w:lineRule="auto"/>
      <w:ind w:left="283"/>
    </w:pPr>
    <w:rPr>
      <w:rFonts w:ascii="Times New Roman" w:eastAsia="Times New Roman" w:hAnsi="Times New Roman" w:cs="Times New Roman"/>
      <w:sz w:val="20"/>
      <w:szCs w:val="20"/>
    </w:rPr>
  </w:style>
  <w:style w:type="paragraph" w:styleId="af6">
    <w:name w:val="footer"/>
    <w:basedOn w:val="a"/>
    <w:uiPriority w:val="99"/>
    <w:unhideWhenUsed/>
    <w:qFormat/>
    <w:rsid w:val="00643276"/>
    <w:pPr>
      <w:tabs>
        <w:tab w:val="center" w:pos="4677"/>
        <w:tab w:val="right" w:pos="9355"/>
      </w:tabs>
      <w:spacing w:after="0" w:line="240" w:lineRule="auto"/>
    </w:pPr>
  </w:style>
  <w:style w:type="paragraph" w:styleId="af7">
    <w:name w:val="Normal (Web)"/>
    <w:basedOn w:val="a"/>
    <w:uiPriority w:val="99"/>
    <w:unhideWhenUsed/>
    <w:qFormat/>
    <w:rsid w:val="00643276"/>
    <w:pPr>
      <w:spacing w:beforeAutospacing="1" w:after="119" w:line="240" w:lineRule="auto"/>
    </w:pPr>
    <w:rPr>
      <w:rFonts w:ascii="Times New Roman" w:eastAsia="Times New Roman" w:hAnsi="Times New Roman" w:cs="Times New Roman"/>
      <w:sz w:val="24"/>
      <w:szCs w:val="24"/>
    </w:rPr>
  </w:style>
  <w:style w:type="paragraph" w:customStyle="1" w:styleId="Standard">
    <w:name w:val="Standard"/>
    <w:qFormat/>
    <w:rsid w:val="00643276"/>
    <w:pPr>
      <w:widowControl w:val="0"/>
      <w:textAlignment w:val="baseline"/>
    </w:pPr>
    <w:rPr>
      <w:rFonts w:eastAsia="Andale Sans UI" w:cs="Tahoma"/>
      <w:kern w:val="2"/>
      <w:sz w:val="24"/>
      <w:szCs w:val="24"/>
      <w:lang w:val="de-DE" w:eastAsia="ja-JP" w:bidi="fa-IR"/>
    </w:rPr>
  </w:style>
  <w:style w:type="paragraph" w:customStyle="1" w:styleId="Textbodyindent">
    <w:name w:val="Text body indent"/>
    <w:basedOn w:val="Standard"/>
    <w:qFormat/>
    <w:rsid w:val="00643276"/>
    <w:pPr>
      <w:spacing w:after="120"/>
      <w:ind w:left="283"/>
    </w:pPr>
    <w:rPr>
      <w:sz w:val="20"/>
      <w:szCs w:val="20"/>
    </w:rPr>
  </w:style>
  <w:style w:type="paragraph" w:styleId="af8">
    <w:name w:val="No Spacing"/>
    <w:uiPriority w:val="99"/>
    <w:qFormat/>
    <w:rsid w:val="00643276"/>
    <w:rPr>
      <w:rFonts w:ascii="Calibri" w:eastAsia="Times New Roman" w:hAnsi="Calibri"/>
      <w:sz w:val="22"/>
      <w:szCs w:val="22"/>
    </w:rPr>
  </w:style>
  <w:style w:type="paragraph" w:customStyle="1" w:styleId="11">
    <w:name w:val="Без интервала1"/>
    <w:link w:val="NoSpacingChar"/>
    <w:qFormat/>
    <w:rsid w:val="00643276"/>
    <w:rPr>
      <w:rFonts w:ascii="Calibri" w:eastAsia="Times New Roman" w:hAnsi="Calibri"/>
      <w:lang w:eastAsia="en-US"/>
    </w:rPr>
  </w:style>
  <w:style w:type="paragraph" w:customStyle="1" w:styleId="ConsPlusNormal0">
    <w:name w:val="ConsPlusNormal"/>
    <w:qFormat/>
    <w:rsid w:val="00643276"/>
    <w:rPr>
      <w:rFonts w:ascii="Calibri" w:eastAsiaTheme="minorEastAsia" w:hAnsi="Calibri" w:cs="Calibri"/>
    </w:rPr>
  </w:style>
  <w:style w:type="paragraph" w:customStyle="1" w:styleId="14">
    <w:name w:val="Текст1"/>
    <w:basedOn w:val="a"/>
    <w:qFormat/>
    <w:rsid w:val="00643276"/>
    <w:pPr>
      <w:spacing w:after="240" w:line="240" w:lineRule="auto"/>
    </w:pPr>
    <w:rPr>
      <w:rFonts w:ascii="Times New Roman" w:eastAsia="Times New Roman" w:hAnsi="Times New Roman" w:cs="Times New Roman"/>
      <w:sz w:val="24"/>
      <w:szCs w:val="20"/>
      <w:lang w:val="en-US" w:eastAsia="en-US"/>
    </w:rPr>
  </w:style>
  <w:style w:type="paragraph" w:customStyle="1" w:styleId="TableParagraph">
    <w:name w:val="Table Paragraph"/>
    <w:basedOn w:val="a"/>
    <w:uiPriority w:val="1"/>
    <w:qFormat/>
    <w:rsid w:val="00643276"/>
    <w:pPr>
      <w:widowControl w:val="0"/>
      <w:spacing w:before="118" w:after="0" w:line="240" w:lineRule="auto"/>
      <w:jc w:val="right"/>
    </w:pPr>
    <w:rPr>
      <w:rFonts w:ascii="Arial" w:eastAsia="Arial" w:hAnsi="Arial" w:cs="Arial"/>
      <w:lang w:bidi="ru-RU"/>
    </w:rPr>
  </w:style>
  <w:style w:type="paragraph" w:customStyle="1" w:styleId="af9">
    <w:name w:val="Содержимое таблицы"/>
    <w:basedOn w:val="a"/>
    <w:qFormat/>
    <w:pPr>
      <w:widowControl w:val="0"/>
      <w:suppressLineNumbers/>
    </w:pPr>
  </w:style>
  <w:style w:type="paragraph" w:customStyle="1" w:styleId="afa">
    <w:name w:val="Заголовок таблицы"/>
    <w:basedOn w:val="af9"/>
    <w:qFormat/>
    <w:pPr>
      <w:jc w:val="center"/>
    </w:pPr>
    <w:rPr>
      <w:b/>
      <w:bCs/>
    </w:rPr>
  </w:style>
  <w:style w:type="paragraph" w:customStyle="1" w:styleId="ConsPlusNonformat">
    <w:name w:val="ConsPlusNonformat"/>
    <w:qFormat/>
    <w:rPr>
      <w:rFonts w:ascii="Courier New" w:eastAsia="Times New Roman" w:hAnsi="Courier New" w:cs="Courier New"/>
      <w:lang w:eastAsia="zh-CN"/>
    </w:rPr>
  </w:style>
  <w:style w:type="table" w:styleId="afb">
    <w:name w:val="Table Grid"/>
    <w:basedOn w:val="a1"/>
    <w:uiPriority w:val="59"/>
    <w:qFormat/>
    <w:rsid w:val="0064327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rsid w:val="00643276"/>
    <w:rPr>
      <w:rFonts w:eastAsiaTheme="minorHAnsi"/>
      <w:lang w:val="en-US" w:eastAsia="en-US"/>
    </w:rPr>
    <w:tblPr>
      <w:tblCellMar>
        <w:top w:w="0" w:type="dxa"/>
        <w:left w:w="0" w:type="dxa"/>
        <w:bottom w:w="0" w:type="dxa"/>
        <w:right w:w="0" w:type="dxa"/>
      </w:tblCellMar>
    </w:tblPr>
  </w:style>
  <w:style w:type="table" w:customStyle="1" w:styleId="TableNormal1">
    <w:name w:val="Table Normal1"/>
    <w:uiPriority w:val="2"/>
    <w:semiHidden/>
    <w:unhideWhenUsed/>
    <w:qFormat/>
    <w:rsid w:val="00EA4D6D"/>
    <w:rPr>
      <w:sz w:val="22"/>
      <w:szCs w:val="22"/>
      <w:lang w:val="en-US" w:eastAsia="en-US"/>
    </w:rPr>
    <w:tblPr>
      <w:tblCellMar>
        <w:top w:w="0" w:type="dxa"/>
        <w:left w:w="0" w:type="dxa"/>
        <w:bottom w:w="0" w:type="dxa"/>
        <w:right w:w="0" w:type="dxa"/>
      </w:tblCellMar>
    </w:tblPr>
  </w:style>
  <w:style w:type="character" w:styleId="afc">
    <w:name w:val="Hyperlink"/>
    <w:basedOn w:val="a0"/>
    <w:uiPriority w:val="99"/>
    <w:semiHidden/>
    <w:unhideWhenUsed/>
    <w:rsid w:val="002A6E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476134">
      <w:bodyDiv w:val="1"/>
      <w:marLeft w:val="0"/>
      <w:marRight w:val="0"/>
      <w:marTop w:val="0"/>
      <w:marBottom w:val="0"/>
      <w:divBdr>
        <w:top w:val="none" w:sz="0" w:space="0" w:color="auto"/>
        <w:left w:val="none" w:sz="0" w:space="0" w:color="auto"/>
        <w:bottom w:val="none" w:sz="0" w:space="0" w:color="auto"/>
        <w:right w:val="none" w:sz="0" w:space="0" w:color="auto"/>
      </w:divBdr>
    </w:div>
    <w:div w:id="827286376">
      <w:bodyDiv w:val="1"/>
      <w:marLeft w:val="0"/>
      <w:marRight w:val="0"/>
      <w:marTop w:val="0"/>
      <w:marBottom w:val="0"/>
      <w:divBdr>
        <w:top w:val="none" w:sz="0" w:space="0" w:color="auto"/>
        <w:left w:val="none" w:sz="0" w:space="0" w:color="auto"/>
        <w:bottom w:val="none" w:sz="0" w:space="0" w:color="auto"/>
        <w:right w:val="none" w:sz="0" w:space="0" w:color="auto"/>
      </w:divBdr>
    </w:div>
    <w:div w:id="1281377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4B3DFC-659B-4766-BBC2-BB9A997E5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4037</Words>
  <Characters>23016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Kom</Company>
  <LinksUpToDate>false</LinksUpToDate>
  <CharactersWithSpaces>27000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dc:creator>
  <dc:description/>
  <cp:lastModifiedBy>User</cp:lastModifiedBy>
  <cp:revision>27</cp:revision>
  <cp:lastPrinted>2024-02-07T14:00:00Z</cp:lastPrinted>
  <dcterms:created xsi:type="dcterms:W3CDTF">2024-05-28T06:05:00Z</dcterms:created>
  <dcterms:modified xsi:type="dcterms:W3CDTF">2024-11-26T08:43:00Z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1049-11.2.0.9906</vt:lpwstr>
  </property>
</Properties>
</file>