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888" w:rsidRPr="00D22A4D" w:rsidRDefault="009143E1" w:rsidP="00C66349">
      <w:pPr>
        <w:pStyle w:val="a8"/>
        <w:ind w:firstLine="709"/>
        <w:rPr>
          <w:rFonts w:ascii="Times New Roman" w:hAnsi="Times New Roman"/>
          <w:color w:val="1F4E79" w:themeColor="accent1" w:themeShade="80"/>
          <w:sz w:val="20"/>
        </w:rPr>
      </w:pPr>
      <w:r w:rsidRPr="00D22A4D">
        <w:rPr>
          <w:rFonts w:ascii="Times New Roman" w:hAnsi="Times New Roman"/>
          <w:color w:val="1F4E79" w:themeColor="accent1" w:themeShade="80"/>
          <w:sz w:val="20"/>
        </w:rPr>
        <w:t>ДОГОВОР №</w:t>
      </w:r>
      <w:bookmarkStart w:id="0" w:name="дог"/>
      <w:r w:rsidRPr="00D22A4D">
        <w:rPr>
          <w:rFonts w:ascii="Times New Roman" w:hAnsi="Times New Roman"/>
          <w:color w:val="1F4E79" w:themeColor="accent1" w:themeShade="80"/>
          <w:sz w:val="20"/>
        </w:rPr>
        <w:t xml:space="preserve"> </w:t>
      </w:r>
      <w:bookmarkEnd w:id="0"/>
      <w:r w:rsidR="00842E2B">
        <w:rPr>
          <w:rFonts w:ascii="Times New Roman" w:hAnsi="Times New Roman"/>
          <w:color w:val="1F4E79" w:themeColor="accent1" w:themeShade="80"/>
          <w:sz w:val="20"/>
        </w:rPr>
        <w:t>______________</w:t>
      </w:r>
    </w:p>
    <w:p w:rsidR="009143E1" w:rsidRDefault="009D5888" w:rsidP="00C66349">
      <w:pPr>
        <w:pStyle w:val="a8"/>
        <w:ind w:firstLine="709"/>
        <w:rPr>
          <w:rFonts w:ascii="Times New Roman" w:hAnsi="Times New Roman"/>
          <w:color w:val="1F4E79" w:themeColor="accent1" w:themeShade="80"/>
          <w:sz w:val="20"/>
        </w:rPr>
      </w:pPr>
      <w:r w:rsidRPr="00D22A4D">
        <w:rPr>
          <w:rFonts w:ascii="Times New Roman" w:hAnsi="Times New Roman"/>
          <w:color w:val="1F4E79" w:themeColor="accent1" w:themeShade="80"/>
          <w:sz w:val="20"/>
        </w:rPr>
        <w:t xml:space="preserve"> </w:t>
      </w:r>
      <w:r w:rsidR="009143E1" w:rsidRPr="00D22A4D">
        <w:rPr>
          <w:rFonts w:ascii="Times New Roman" w:hAnsi="Times New Roman"/>
          <w:color w:val="1F4E79" w:themeColor="accent1" w:themeShade="80"/>
          <w:sz w:val="20"/>
        </w:rPr>
        <w:t xml:space="preserve">на </w:t>
      </w:r>
      <w:r w:rsidR="00DE3FCD" w:rsidRPr="00D22A4D">
        <w:rPr>
          <w:rFonts w:ascii="Times New Roman" w:hAnsi="Times New Roman"/>
          <w:color w:val="1F4E79" w:themeColor="accent1" w:themeShade="80"/>
          <w:sz w:val="20"/>
        </w:rPr>
        <w:t xml:space="preserve">оказание услуг по </w:t>
      </w:r>
      <w:r w:rsidR="00A94698" w:rsidRPr="00D22A4D">
        <w:rPr>
          <w:rFonts w:ascii="Times New Roman" w:hAnsi="Times New Roman"/>
          <w:color w:val="1F4E79" w:themeColor="accent1" w:themeShade="80"/>
          <w:sz w:val="20"/>
        </w:rPr>
        <w:t>проектированию</w:t>
      </w:r>
    </w:p>
    <w:p w:rsidR="00842E2B" w:rsidRPr="00842E2B" w:rsidRDefault="00842E2B" w:rsidP="00C66349">
      <w:pPr>
        <w:pStyle w:val="a8"/>
        <w:ind w:firstLine="709"/>
        <w:rPr>
          <w:rFonts w:ascii="Times New Roman" w:hAnsi="Times New Roman"/>
          <w:color w:val="1F4E79" w:themeColor="accent1" w:themeShade="80"/>
          <w:sz w:val="20"/>
          <w:u w:val="single"/>
        </w:rPr>
      </w:pPr>
      <w:r>
        <w:rPr>
          <w:rFonts w:ascii="Times New Roman" w:hAnsi="Times New Roman"/>
          <w:color w:val="1F4E79" w:themeColor="accent1" w:themeShade="80"/>
          <w:sz w:val="20"/>
        </w:rPr>
        <w:t xml:space="preserve">ИКЗ: </w:t>
      </w:r>
      <w:r w:rsidRPr="00842E2B">
        <w:rPr>
          <w:rFonts w:ascii="Times New Roman" w:hAnsi="Times New Roman"/>
          <w:color w:val="1F4E79" w:themeColor="accent1" w:themeShade="80"/>
          <w:sz w:val="20"/>
          <w:u w:val="single"/>
        </w:rPr>
        <w:t>263470401146147040100100150000000000</w:t>
      </w:r>
    </w:p>
    <w:p w:rsidR="00B3620C" w:rsidRPr="00D22A4D" w:rsidRDefault="00B3620C" w:rsidP="00C66349">
      <w:pPr>
        <w:pStyle w:val="a8"/>
        <w:ind w:firstLine="709"/>
        <w:rPr>
          <w:rFonts w:ascii="Times New Roman" w:hAnsi="Times New Roman"/>
          <w:color w:val="1F4E79" w:themeColor="accent1" w:themeShade="80"/>
          <w:sz w:val="20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B3620C" w:rsidRPr="00D22A4D" w:rsidTr="00B3620C">
        <w:tc>
          <w:tcPr>
            <w:tcW w:w="5210" w:type="dxa"/>
          </w:tcPr>
          <w:p w:rsidR="00B3620C" w:rsidRPr="00D22A4D" w:rsidRDefault="00B3620C" w:rsidP="00C66349">
            <w:pPr>
              <w:pStyle w:val="a8"/>
              <w:ind w:firstLine="709"/>
              <w:jc w:val="left"/>
              <w:rPr>
                <w:rFonts w:ascii="Times New Roman" w:hAnsi="Times New Roman"/>
                <w:color w:val="1F4E79" w:themeColor="accent1" w:themeShade="80"/>
                <w:sz w:val="20"/>
              </w:rPr>
            </w:pPr>
            <w:r w:rsidRPr="00D22A4D">
              <w:rPr>
                <w:rFonts w:ascii="Times New Roman" w:hAnsi="Times New Roman"/>
                <w:color w:val="1F4E79" w:themeColor="accent1" w:themeShade="80"/>
                <w:sz w:val="20"/>
              </w:rPr>
              <w:t xml:space="preserve">г. Выборг </w:t>
            </w:r>
          </w:p>
        </w:tc>
        <w:tc>
          <w:tcPr>
            <w:tcW w:w="5211" w:type="dxa"/>
          </w:tcPr>
          <w:p w:rsidR="00B3620C" w:rsidRPr="00D22A4D" w:rsidRDefault="00B3620C" w:rsidP="00DC5A62">
            <w:pPr>
              <w:pStyle w:val="a8"/>
              <w:ind w:firstLine="709"/>
              <w:jc w:val="right"/>
              <w:rPr>
                <w:rFonts w:ascii="Times New Roman" w:hAnsi="Times New Roman"/>
                <w:color w:val="1F4E79" w:themeColor="accent1" w:themeShade="80"/>
                <w:sz w:val="20"/>
              </w:rPr>
            </w:pPr>
          </w:p>
        </w:tc>
      </w:tr>
    </w:tbl>
    <w:p w:rsidR="009143E1" w:rsidRPr="00D22A4D" w:rsidRDefault="009143E1" w:rsidP="00C66349">
      <w:pPr>
        <w:pStyle w:val="a8"/>
        <w:ind w:firstLine="709"/>
        <w:jc w:val="left"/>
        <w:rPr>
          <w:rFonts w:ascii="Times New Roman" w:hAnsi="Times New Roman"/>
          <w:b w:val="0"/>
          <w:sz w:val="20"/>
        </w:rPr>
      </w:pPr>
    </w:p>
    <w:p w:rsidR="002B76E3" w:rsidRDefault="00842E2B" w:rsidP="002B76E3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</w:t>
      </w:r>
      <w:r w:rsidR="00F67FC3" w:rsidRPr="00D22A4D">
        <w:rPr>
          <w:rFonts w:ascii="Times New Roman" w:hAnsi="Times New Roman" w:cs="Times New Roman"/>
          <w:sz w:val="20"/>
          <w:szCs w:val="20"/>
        </w:rPr>
        <w:t>, в</w:t>
      </w:r>
      <w:r w:rsidR="00184722" w:rsidRPr="00D22A4D">
        <w:rPr>
          <w:rFonts w:ascii="Times New Roman" w:hAnsi="Times New Roman" w:cs="Times New Roman"/>
          <w:sz w:val="20"/>
          <w:szCs w:val="20"/>
        </w:rPr>
        <w:t xml:space="preserve"> дальнейшем именуемое </w:t>
      </w:r>
      <w:r w:rsidR="00184722" w:rsidRPr="00D22A4D">
        <w:rPr>
          <w:rFonts w:ascii="Times New Roman" w:hAnsi="Times New Roman" w:cs="Times New Roman"/>
          <w:b/>
          <w:sz w:val="20"/>
          <w:szCs w:val="20"/>
        </w:rPr>
        <w:t>«Исполнитель»</w:t>
      </w:r>
      <w:r w:rsidR="00184722" w:rsidRPr="00D22A4D">
        <w:rPr>
          <w:rFonts w:ascii="Times New Roman" w:hAnsi="Times New Roman" w:cs="Times New Roman"/>
          <w:sz w:val="20"/>
          <w:szCs w:val="20"/>
        </w:rPr>
        <w:t xml:space="preserve">, в лице </w:t>
      </w:r>
      <w:r>
        <w:rPr>
          <w:rFonts w:ascii="Times New Roman" w:hAnsi="Times New Roman" w:cs="Times New Roman"/>
          <w:sz w:val="20"/>
          <w:szCs w:val="20"/>
        </w:rPr>
        <w:t>_______________________________</w:t>
      </w:r>
      <w:r w:rsidR="002B76E3" w:rsidRPr="00D22A4D">
        <w:rPr>
          <w:rFonts w:ascii="Times New Roman" w:hAnsi="Times New Roman" w:cs="Times New Roman"/>
          <w:sz w:val="20"/>
          <w:szCs w:val="20"/>
        </w:rPr>
        <w:t xml:space="preserve">, действующего (-ей) на основании 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="002B76E3" w:rsidRPr="00D22A4D">
        <w:rPr>
          <w:rFonts w:ascii="Times New Roman" w:hAnsi="Times New Roman" w:cs="Times New Roman"/>
          <w:sz w:val="20"/>
          <w:szCs w:val="20"/>
        </w:rPr>
        <w:t>, с одной стороны, и</w:t>
      </w:r>
    </w:p>
    <w:p w:rsidR="008F0DAC" w:rsidRDefault="00C67046" w:rsidP="005A0F23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67046">
        <w:rPr>
          <w:rFonts w:ascii="Times New Roman" w:hAnsi="Times New Roman" w:cs="Times New Roman"/>
          <w:b/>
          <w:sz w:val="20"/>
          <w:szCs w:val="20"/>
        </w:rPr>
        <w:t>Муниципальное бюджетное общеобразовательное учреждение «Гимназия»</w:t>
      </w:r>
      <w:r w:rsidRPr="00C67046">
        <w:rPr>
          <w:rFonts w:ascii="Times New Roman" w:hAnsi="Times New Roman" w:cs="Times New Roman"/>
          <w:sz w:val="20"/>
          <w:szCs w:val="20"/>
        </w:rPr>
        <w:t xml:space="preserve"> (</w:t>
      </w:r>
      <w:r w:rsidRPr="00D22A4D">
        <w:rPr>
          <w:rFonts w:ascii="Times New Roman" w:hAnsi="Times New Roman" w:cs="Times New Roman"/>
          <w:sz w:val="20"/>
          <w:szCs w:val="20"/>
        </w:rPr>
        <w:t>далее –</w:t>
      </w:r>
      <w:r w:rsidRPr="00C67046">
        <w:rPr>
          <w:rFonts w:ascii="Times New Roman" w:hAnsi="Times New Roman" w:cs="Times New Roman"/>
          <w:sz w:val="20"/>
          <w:szCs w:val="20"/>
        </w:rPr>
        <w:t xml:space="preserve"> </w:t>
      </w:r>
      <w:r w:rsidRPr="00C67046">
        <w:rPr>
          <w:rFonts w:ascii="Times New Roman" w:hAnsi="Times New Roman" w:cs="Times New Roman"/>
          <w:b/>
          <w:sz w:val="20"/>
          <w:szCs w:val="20"/>
        </w:rPr>
        <w:t>МБОУ «Гимназия»</w:t>
      </w:r>
      <w:r w:rsidRPr="00C67046">
        <w:rPr>
          <w:rFonts w:ascii="Times New Roman" w:hAnsi="Times New Roman" w:cs="Times New Roman"/>
          <w:sz w:val="20"/>
          <w:szCs w:val="20"/>
        </w:rPr>
        <w:t>)</w:t>
      </w:r>
      <w:r w:rsidR="001E3BD5" w:rsidRPr="00C67046">
        <w:rPr>
          <w:rFonts w:ascii="Times New Roman" w:hAnsi="Times New Roman" w:cs="Times New Roman"/>
          <w:sz w:val="20"/>
          <w:szCs w:val="20"/>
        </w:rPr>
        <w:t xml:space="preserve">, </w:t>
      </w:r>
      <w:r w:rsidR="001E3BD5" w:rsidRPr="00D22A4D">
        <w:rPr>
          <w:rFonts w:ascii="Times New Roman" w:hAnsi="Times New Roman" w:cs="Times New Roman"/>
          <w:sz w:val="20"/>
          <w:szCs w:val="20"/>
        </w:rPr>
        <w:t xml:space="preserve">именуемое в дальнейшем </w:t>
      </w:r>
      <w:r w:rsidR="001E3BD5" w:rsidRPr="00C67046">
        <w:rPr>
          <w:rFonts w:ascii="Times New Roman" w:hAnsi="Times New Roman" w:cs="Times New Roman"/>
          <w:sz w:val="20"/>
          <w:szCs w:val="20"/>
        </w:rPr>
        <w:t>«</w:t>
      </w:r>
      <w:r w:rsidR="001E3BD5" w:rsidRPr="00C67046">
        <w:rPr>
          <w:rFonts w:ascii="Times New Roman" w:hAnsi="Times New Roman" w:cs="Times New Roman"/>
          <w:b/>
          <w:sz w:val="20"/>
          <w:szCs w:val="20"/>
        </w:rPr>
        <w:t>Заказчик</w:t>
      </w:r>
      <w:r w:rsidR="001E3BD5" w:rsidRPr="00C67046">
        <w:rPr>
          <w:rFonts w:ascii="Times New Roman" w:hAnsi="Times New Roman" w:cs="Times New Roman"/>
          <w:sz w:val="20"/>
          <w:szCs w:val="20"/>
        </w:rPr>
        <w:t>»</w:t>
      </w:r>
      <w:r w:rsidR="001E3BD5" w:rsidRPr="00D22A4D">
        <w:rPr>
          <w:rFonts w:ascii="Times New Roman" w:hAnsi="Times New Roman" w:cs="Times New Roman"/>
          <w:sz w:val="20"/>
          <w:szCs w:val="20"/>
        </w:rPr>
        <w:t>, в лице директора</w:t>
      </w:r>
      <w:r w:rsidR="001E3BD5" w:rsidRPr="00C6704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Петровой Марины Витальевны</w:t>
      </w:r>
      <w:r w:rsidR="001E3BD5" w:rsidRPr="00C67046">
        <w:rPr>
          <w:rFonts w:ascii="Times New Roman" w:hAnsi="Times New Roman" w:cs="Times New Roman"/>
          <w:sz w:val="20"/>
          <w:szCs w:val="20"/>
        </w:rPr>
        <w:t xml:space="preserve">, </w:t>
      </w:r>
      <w:r w:rsidR="00183BE4" w:rsidRPr="00D22A4D">
        <w:rPr>
          <w:rFonts w:ascii="Times New Roman" w:hAnsi="Times New Roman" w:cs="Times New Roman"/>
          <w:sz w:val="20"/>
          <w:szCs w:val="20"/>
        </w:rPr>
        <w:t xml:space="preserve">действующего (-ей) на основании Устава, с другой стороны, вместе именуемые в дальнейшем </w:t>
      </w:r>
      <w:r w:rsidR="00183BE4" w:rsidRPr="00C67046">
        <w:rPr>
          <w:rFonts w:ascii="Times New Roman" w:hAnsi="Times New Roman" w:cs="Times New Roman"/>
          <w:sz w:val="20"/>
          <w:szCs w:val="20"/>
        </w:rPr>
        <w:t>«</w:t>
      </w:r>
      <w:r w:rsidR="00183BE4" w:rsidRPr="00C67046">
        <w:rPr>
          <w:rFonts w:ascii="Times New Roman" w:hAnsi="Times New Roman" w:cs="Times New Roman"/>
          <w:b/>
          <w:sz w:val="20"/>
          <w:szCs w:val="20"/>
        </w:rPr>
        <w:t>Стороны</w:t>
      </w:r>
      <w:r w:rsidR="00183BE4" w:rsidRPr="00C67046">
        <w:rPr>
          <w:rFonts w:ascii="Times New Roman" w:hAnsi="Times New Roman" w:cs="Times New Roman"/>
          <w:sz w:val="20"/>
          <w:szCs w:val="20"/>
        </w:rPr>
        <w:t>»</w:t>
      </w:r>
      <w:r w:rsidR="005A0F23" w:rsidRPr="00D22A4D">
        <w:rPr>
          <w:rFonts w:ascii="Times New Roman" w:hAnsi="Times New Roman" w:cs="Times New Roman"/>
          <w:sz w:val="20"/>
          <w:szCs w:val="20"/>
        </w:rPr>
        <w:t xml:space="preserve">, с соблюдением требований Федерального закона от </w:t>
      </w:r>
      <w:r w:rsidR="008F0DAC">
        <w:rPr>
          <w:rFonts w:ascii="Times New Roman" w:hAnsi="Times New Roman" w:cs="Times New Roman"/>
          <w:sz w:val="20"/>
          <w:szCs w:val="20"/>
        </w:rPr>
        <w:t>05.04.2013 №44-ФЗ</w:t>
      </w:r>
      <w:r w:rsidR="005A0F23" w:rsidRPr="00D22A4D">
        <w:rPr>
          <w:rFonts w:ascii="Times New Roman" w:hAnsi="Times New Roman" w:cs="Times New Roman"/>
          <w:sz w:val="20"/>
          <w:szCs w:val="20"/>
        </w:rPr>
        <w:t xml:space="preserve"> </w:t>
      </w:r>
      <w:r w:rsidR="008E1BC3" w:rsidRPr="00D22A4D">
        <w:rPr>
          <w:rFonts w:ascii="Times New Roman" w:hAnsi="Times New Roman" w:cs="Times New Roman"/>
          <w:sz w:val="20"/>
          <w:szCs w:val="20"/>
        </w:rPr>
        <w:t>«</w:t>
      </w:r>
      <w:r w:rsidR="005A0F23" w:rsidRPr="00D22A4D">
        <w:rPr>
          <w:rFonts w:ascii="Times New Roman" w:hAnsi="Times New Roman" w:cs="Times New Roman"/>
          <w:sz w:val="20"/>
          <w:szCs w:val="20"/>
        </w:rPr>
        <w:t xml:space="preserve">О </w:t>
      </w:r>
      <w:r w:rsidR="008F0DAC">
        <w:rPr>
          <w:rFonts w:ascii="Times New Roman" w:hAnsi="Times New Roman" w:cs="Times New Roman"/>
          <w:sz w:val="20"/>
          <w:szCs w:val="20"/>
        </w:rPr>
        <w:t>контрактной системе в сфере закупок товаров, работ услуг для обеспечения государственных и муниципальных нужд</w:t>
      </w:r>
      <w:r w:rsidR="008E1BC3" w:rsidRPr="00D22A4D">
        <w:rPr>
          <w:rFonts w:ascii="Times New Roman" w:hAnsi="Times New Roman" w:cs="Times New Roman"/>
          <w:sz w:val="20"/>
          <w:szCs w:val="20"/>
        </w:rPr>
        <w:t>»</w:t>
      </w:r>
      <w:r w:rsidR="00183BE4" w:rsidRPr="00D22A4D">
        <w:rPr>
          <w:rFonts w:ascii="Times New Roman" w:hAnsi="Times New Roman" w:cs="Times New Roman"/>
          <w:sz w:val="20"/>
          <w:szCs w:val="20"/>
        </w:rPr>
        <w:t xml:space="preserve">, заключили настоящий Договор (далее – </w:t>
      </w:r>
      <w:r w:rsidR="00183BE4" w:rsidRPr="00D22A4D">
        <w:rPr>
          <w:rFonts w:ascii="Times New Roman" w:hAnsi="Times New Roman" w:cs="Times New Roman"/>
          <w:b/>
          <w:sz w:val="20"/>
          <w:szCs w:val="20"/>
        </w:rPr>
        <w:t>Договор</w:t>
      </w:r>
      <w:r w:rsidR="00183BE4" w:rsidRPr="00D22A4D">
        <w:rPr>
          <w:rFonts w:ascii="Times New Roman" w:hAnsi="Times New Roman" w:cs="Times New Roman"/>
          <w:sz w:val="20"/>
          <w:szCs w:val="20"/>
        </w:rPr>
        <w:t xml:space="preserve">) </w:t>
      </w:r>
    </w:p>
    <w:p w:rsidR="00183BE4" w:rsidRPr="00D22A4D" w:rsidRDefault="00183BE4" w:rsidP="008F0DAC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о нижеследующем:</w:t>
      </w:r>
    </w:p>
    <w:p w:rsidR="00F67FC3" w:rsidRPr="00D22A4D" w:rsidRDefault="00F67FC3" w:rsidP="00EF1260">
      <w:pPr>
        <w:pStyle w:val="ab"/>
        <w:ind w:firstLine="709"/>
        <w:jc w:val="center"/>
        <w:rPr>
          <w:rFonts w:ascii="Times New Roman" w:hAnsi="Times New Roman" w:cs="Times New Roman"/>
          <w:b/>
          <w:bCs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color w:val="1F4E79" w:themeColor="accent1" w:themeShade="80"/>
          <w:sz w:val="20"/>
          <w:szCs w:val="20"/>
        </w:rPr>
        <w:t>ТЕРМИНЫ И ОПРЕДЕЛЕНИЯ, ИСПОЛЬЗУЕМЫЕ В ДОГОВОРЕ: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В рамках настоящего договора Стороны, следующим образом принимают применяемые в договорные отношения термины: 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sz w:val="20"/>
          <w:szCs w:val="20"/>
        </w:rPr>
        <w:t>Электронный документооборот (ЭДО)</w:t>
      </w:r>
      <w:r w:rsidRPr="00D22A4D">
        <w:rPr>
          <w:rFonts w:ascii="Times New Roman" w:hAnsi="Times New Roman" w:cs="Times New Roman"/>
          <w:sz w:val="20"/>
          <w:szCs w:val="20"/>
        </w:rPr>
        <w:t xml:space="preserve"> – работа с документами в электронной форме с использованием электронно-цифровой подписи.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sz w:val="20"/>
          <w:szCs w:val="20"/>
        </w:rPr>
        <w:t>Электронная подпись (ЭП)</w:t>
      </w:r>
      <w:r w:rsidRPr="00D22A4D">
        <w:rPr>
          <w:rFonts w:ascii="Times New Roman" w:hAnsi="Times New Roman" w:cs="Times New Roman"/>
          <w:sz w:val="20"/>
          <w:szCs w:val="20"/>
        </w:rPr>
        <w:t xml:space="preserve"> –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 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sz w:val="20"/>
          <w:szCs w:val="20"/>
        </w:rPr>
        <w:t>Усиленная квалифицированная ЭП (КЭП)</w:t>
      </w:r>
      <w:r w:rsidRPr="00D22A4D">
        <w:rPr>
          <w:rFonts w:ascii="Times New Roman" w:hAnsi="Times New Roman" w:cs="Times New Roman"/>
          <w:sz w:val="20"/>
          <w:szCs w:val="20"/>
        </w:rPr>
        <w:t xml:space="preserve"> – вид усиленной электронной подписи, ключ проверки которой указан в квалифицированном сертификате, выданном аккредитованным удостоверяющим центром.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sz w:val="20"/>
          <w:szCs w:val="20"/>
        </w:rPr>
        <w:t>Электронный документ (ЭД)</w:t>
      </w:r>
      <w:r w:rsidRPr="00D22A4D">
        <w:rPr>
          <w:rFonts w:ascii="Times New Roman" w:hAnsi="Times New Roman" w:cs="Times New Roman"/>
          <w:sz w:val="20"/>
          <w:szCs w:val="20"/>
        </w:rPr>
        <w:t xml:space="preserve"> – информация, представленная в электронно-цифровой форме, пригодная для передачи по информационно-телекоммуникационным сетям или обработки в информационных системах. 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sz w:val="20"/>
          <w:szCs w:val="20"/>
        </w:rPr>
        <w:t>Оператор</w:t>
      </w:r>
      <w:r w:rsidRPr="00D22A4D">
        <w:rPr>
          <w:rFonts w:ascii="Times New Roman" w:hAnsi="Times New Roman" w:cs="Times New Roman"/>
          <w:sz w:val="20"/>
          <w:szCs w:val="20"/>
        </w:rPr>
        <w:t xml:space="preserve"> – организация, обеспечивающая передачу информации в рамках электронного документооборота между Сторонами.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sz w:val="20"/>
          <w:szCs w:val="20"/>
        </w:rPr>
        <w:t>Поясняющие документы</w:t>
      </w:r>
      <w:r w:rsidRPr="00D22A4D">
        <w:rPr>
          <w:rFonts w:ascii="Times New Roman" w:hAnsi="Times New Roman" w:cs="Times New Roman"/>
          <w:sz w:val="20"/>
          <w:szCs w:val="20"/>
        </w:rPr>
        <w:t> – документы, дополняющие электронные первичные учетные документы (ЭПУД) и электронные счета-фактуры (ЭСФ)/электронные счет-фактуры с дополнительной информацией (универсальный передаточный документ - ЭУПД) для детализации факта хозяйственной жизни, необходимые для согласования ЭПУД и ЭСФ/ЭУПД со стороны Исполнителя и Заказчика».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sz w:val="20"/>
          <w:szCs w:val="20"/>
        </w:rPr>
        <w:t xml:space="preserve">Документ о приемке </w:t>
      </w:r>
      <w:r w:rsidRPr="00D22A4D">
        <w:rPr>
          <w:rFonts w:ascii="Times New Roman" w:hAnsi="Times New Roman" w:cs="Times New Roman"/>
          <w:sz w:val="20"/>
          <w:szCs w:val="20"/>
        </w:rPr>
        <w:t>– универсальный передаточный документ (УПД)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sz w:val="20"/>
          <w:szCs w:val="20"/>
        </w:rPr>
        <w:t xml:space="preserve">Проектно-сметная документация </w:t>
      </w:r>
      <w:r w:rsidRPr="00D22A4D">
        <w:rPr>
          <w:rFonts w:ascii="Times New Roman" w:hAnsi="Times New Roman" w:cs="Times New Roman"/>
          <w:sz w:val="20"/>
          <w:szCs w:val="20"/>
        </w:rPr>
        <w:t xml:space="preserve">– рабочая документация (стадия Р) по ГОСТ </w:t>
      </w:r>
      <w:r w:rsidR="0051588C" w:rsidRPr="0051588C">
        <w:rPr>
          <w:rFonts w:ascii="Times New Roman" w:hAnsi="Times New Roman" w:cs="Times New Roman"/>
          <w:sz w:val="20"/>
          <w:szCs w:val="20"/>
        </w:rPr>
        <w:t>Р 21.101-2026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sz w:val="20"/>
          <w:szCs w:val="20"/>
        </w:rPr>
        <w:t>СПС</w:t>
      </w:r>
      <w:r w:rsidRPr="00D22A4D">
        <w:rPr>
          <w:rFonts w:ascii="Times New Roman" w:hAnsi="Times New Roman" w:cs="Times New Roman"/>
          <w:sz w:val="20"/>
          <w:szCs w:val="20"/>
        </w:rPr>
        <w:t xml:space="preserve"> – система пожарной сигнализации. </w:t>
      </w:r>
    </w:p>
    <w:p w:rsidR="00DC5A62" w:rsidRPr="00D22A4D" w:rsidRDefault="00DC5A62" w:rsidP="00DC5A62">
      <w:pPr>
        <w:pStyle w:val="ab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b/>
          <w:bCs/>
          <w:sz w:val="20"/>
          <w:szCs w:val="20"/>
        </w:rPr>
        <w:t>СОУЭ</w:t>
      </w:r>
      <w:r w:rsidRPr="00D22A4D">
        <w:rPr>
          <w:rFonts w:ascii="Times New Roman" w:hAnsi="Times New Roman" w:cs="Times New Roman"/>
          <w:sz w:val="20"/>
          <w:szCs w:val="20"/>
        </w:rPr>
        <w:t xml:space="preserve"> – система оповещения и управления эвакуацией людей при пожаре.</w:t>
      </w:r>
    </w:p>
    <w:p w:rsidR="009143E1" w:rsidRPr="00D22A4D" w:rsidRDefault="00864E10" w:rsidP="00C66349">
      <w:pPr>
        <w:pStyle w:val="ab"/>
        <w:ind w:left="360" w:firstLine="709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1. </w:t>
      </w:r>
      <w:r w:rsidR="009143E1"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ПРЕДМЕТ ДОГОВОРА</w:t>
      </w:r>
      <w:bookmarkStart w:id="1" w:name="zPredmet"/>
      <w:bookmarkEnd w:id="1"/>
    </w:p>
    <w:p w:rsidR="00D46B67" w:rsidRPr="00D22A4D" w:rsidRDefault="00C90139" w:rsidP="00C67046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67046">
        <w:rPr>
          <w:rFonts w:ascii="Times New Roman" w:hAnsi="Times New Roman" w:cs="Times New Roman"/>
          <w:sz w:val="20"/>
          <w:szCs w:val="20"/>
        </w:rPr>
        <w:t xml:space="preserve"> </w:t>
      </w:r>
      <w:r w:rsidR="00FA0B02" w:rsidRPr="00D22A4D">
        <w:rPr>
          <w:rFonts w:ascii="Times New Roman" w:hAnsi="Times New Roman" w:cs="Times New Roman"/>
          <w:sz w:val="20"/>
          <w:szCs w:val="20"/>
        </w:rPr>
        <w:t xml:space="preserve">1.1. </w:t>
      </w:r>
      <w:r w:rsidR="00C66349" w:rsidRPr="00D22A4D">
        <w:rPr>
          <w:rFonts w:ascii="Times New Roman" w:hAnsi="Times New Roman" w:cs="Times New Roman"/>
          <w:sz w:val="20"/>
          <w:szCs w:val="20"/>
        </w:rPr>
        <w:tab/>
      </w:r>
      <w:r w:rsidR="002B76E3" w:rsidRPr="00B26514">
        <w:rPr>
          <w:rFonts w:ascii="Times New Roman" w:hAnsi="Times New Roman" w:cs="Times New Roman"/>
          <w:sz w:val="20"/>
          <w:szCs w:val="20"/>
        </w:rPr>
        <w:t xml:space="preserve">По настоящему Договору Исполнитель обязуется оказать услугу по разработке проектно-сметной документации (далее </w:t>
      </w:r>
      <w:r w:rsidR="00E4785D" w:rsidRPr="00B26514">
        <w:rPr>
          <w:rFonts w:ascii="Times New Roman" w:hAnsi="Times New Roman" w:cs="Times New Roman"/>
          <w:sz w:val="20"/>
          <w:szCs w:val="20"/>
        </w:rPr>
        <w:t>–</w:t>
      </w:r>
      <w:r w:rsidR="002B76E3" w:rsidRPr="00B26514">
        <w:rPr>
          <w:rFonts w:ascii="Times New Roman" w:hAnsi="Times New Roman" w:cs="Times New Roman"/>
          <w:sz w:val="20"/>
          <w:szCs w:val="20"/>
        </w:rPr>
        <w:t xml:space="preserve"> </w:t>
      </w:r>
      <w:r w:rsidR="002B76E3" w:rsidRPr="00C67046">
        <w:rPr>
          <w:rFonts w:ascii="Times New Roman" w:hAnsi="Times New Roman" w:cs="Times New Roman"/>
          <w:b/>
          <w:sz w:val="20"/>
          <w:szCs w:val="20"/>
        </w:rPr>
        <w:t>Документация</w:t>
      </w:r>
      <w:r w:rsidR="002B76E3" w:rsidRPr="00B26514">
        <w:rPr>
          <w:rFonts w:ascii="Times New Roman" w:hAnsi="Times New Roman" w:cs="Times New Roman"/>
          <w:sz w:val="20"/>
          <w:szCs w:val="20"/>
        </w:rPr>
        <w:t>)</w:t>
      </w:r>
      <w:r w:rsidR="00C67046">
        <w:rPr>
          <w:rFonts w:ascii="Times New Roman" w:hAnsi="Times New Roman" w:cs="Times New Roman"/>
          <w:sz w:val="20"/>
          <w:szCs w:val="20"/>
        </w:rPr>
        <w:t xml:space="preserve"> </w:t>
      </w:r>
      <w:r w:rsidR="00C67046" w:rsidRPr="00C67046">
        <w:rPr>
          <w:rFonts w:ascii="Times New Roman" w:hAnsi="Times New Roman" w:cs="Times New Roman"/>
          <w:sz w:val="20"/>
          <w:szCs w:val="20"/>
        </w:rPr>
        <w:t xml:space="preserve">на монтаж системы пожарной сигнализации объекта, по адресу: Ленинградская область, Выборгский </w:t>
      </w:r>
      <w:proofErr w:type="gramStart"/>
      <w:r w:rsidR="00C67046" w:rsidRPr="00C67046">
        <w:rPr>
          <w:rFonts w:ascii="Times New Roman" w:hAnsi="Times New Roman" w:cs="Times New Roman"/>
          <w:sz w:val="20"/>
          <w:szCs w:val="20"/>
        </w:rPr>
        <w:t>район,  г.</w:t>
      </w:r>
      <w:proofErr w:type="gramEnd"/>
      <w:r w:rsidR="00C67046" w:rsidRPr="00C67046">
        <w:rPr>
          <w:rFonts w:ascii="Times New Roman" w:hAnsi="Times New Roman" w:cs="Times New Roman"/>
          <w:sz w:val="20"/>
          <w:szCs w:val="20"/>
        </w:rPr>
        <w:t xml:space="preserve"> Выборг, ул</w:t>
      </w:r>
      <w:r w:rsidR="00C67046">
        <w:rPr>
          <w:rFonts w:ascii="Times New Roman" w:hAnsi="Times New Roman" w:cs="Times New Roman"/>
          <w:sz w:val="20"/>
          <w:szCs w:val="20"/>
        </w:rPr>
        <w:t>.</w:t>
      </w:r>
      <w:r w:rsidR="00C67046" w:rsidRPr="00C67046">
        <w:rPr>
          <w:rFonts w:ascii="Times New Roman" w:hAnsi="Times New Roman" w:cs="Times New Roman"/>
          <w:sz w:val="20"/>
          <w:szCs w:val="20"/>
        </w:rPr>
        <w:t xml:space="preserve"> Выборгская, 25А (кабинет технологии мальчиков)</w:t>
      </w:r>
      <w:r w:rsidR="0051588C" w:rsidRPr="00D22A4D">
        <w:rPr>
          <w:rFonts w:ascii="Times New Roman" w:hAnsi="Times New Roman" w:cs="Times New Roman"/>
          <w:sz w:val="20"/>
          <w:szCs w:val="20"/>
        </w:rPr>
        <w:t xml:space="preserve"> </w:t>
      </w:r>
      <w:r w:rsidR="000E38BF" w:rsidRPr="00D22A4D">
        <w:rPr>
          <w:rFonts w:ascii="Times New Roman" w:hAnsi="Times New Roman" w:cs="Times New Roman"/>
          <w:sz w:val="20"/>
          <w:szCs w:val="20"/>
        </w:rPr>
        <w:t xml:space="preserve">(далее – </w:t>
      </w:r>
      <w:r w:rsidR="00D46B67" w:rsidRPr="00C67046">
        <w:rPr>
          <w:rFonts w:ascii="Times New Roman" w:hAnsi="Times New Roman" w:cs="Times New Roman"/>
          <w:b/>
          <w:sz w:val="20"/>
          <w:szCs w:val="20"/>
        </w:rPr>
        <w:t>У</w:t>
      </w:r>
      <w:r w:rsidR="000E38BF" w:rsidRPr="00C67046">
        <w:rPr>
          <w:rFonts w:ascii="Times New Roman" w:hAnsi="Times New Roman" w:cs="Times New Roman"/>
          <w:b/>
          <w:sz w:val="20"/>
          <w:szCs w:val="20"/>
        </w:rPr>
        <w:t>слуга</w:t>
      </w:r>
      <w:r w:rsidR="000E38BF" w:rsidRPr="00D22A4D">
        <w:rPr>
          <w:rFonts w:ascii="Times New Roman" w:hAnsi="Times New Roman" w:cs="Times New Roman"/>
          <w:sz w:val="20"/>
          <w:szCs w:val="20"/>
        </w:rPr>
        <w:t>)</w:t>
      </w:r>
      <w:r w:rsidR="00D46B67" w:rsidRPr="00D22A4D">
        <w:rPr>
          <w:rFonts w:ascii="Times New Roman" w:hAnsi="Times New Roman" w:cs="Times New Roman"/>
          <w:sz w:val="20"/>
          <w:szCs w:val="20"/>
        </w:rPr>
        <w:t xml:space="preserve">, </w:t>
      </w:r>
      <w:r w:rsidR="00DA2C13" w:rsidRPr="00D22A4D">
        <w:rPr>
          <w:rFonts w:ascii="Times New Roman" w:hAnsi="Times New Roman" w:cs="Times New Roman"/>
          <w:sz w:val="20"/>
          <w:szCs w:val="20"/>
        </w:rPr>
        <w:t xml:space="preserve">а Заказчик обязуется </w:t>
      </w:r>
      <w:r w:rsidR="00D46B67" w:rsidRPr="00D22A4D">
        <w:rPr>
          <w:rFonts w:ascii="Times New Roman" w:hAnsi="Times New Roman" w:cs="Times New Roman"/>
          <w:sz w:val="20"/>
          <w:szCs w:val="20"/>
        </w:rPr>
        <w:t xml:space="preserve">предоставить необходимые материалы для разработки документации, принять и оплатить результат оказанной услуги. </w:t>
      </w:r>
    </w:p>
    <w:p w:rsidR="000E38BF" w:rsidRPr="00D22A4D" w:rsidRDefault="000E38BF" w:rsidP="000E38BF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1.2. Договор составлен в электронной форме и подписан Сторонами посредством КЭП. По желанию Сторон Договор может быть оформлен на бумажном носителе и подписан собственноручно Сторонами в двух подлинных экземплярах, имеющих равную юридическую силу, по экземпляру для каждой Стороны.</w:t>
      </w:r>
    </w:p>
    <w:p w:rsidR="00183BE4" w:rsidRPr="00D22A4D" w:rsidRDefault="00183BE4" w:rsidP="00183BE4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1.3. ИКЗ </w:t>
      </w:r>
    </w:p>
    <w:p w:rsidR="009143E1" w:rsidRPr="00D22A4D" w:rsidRDefault="00BE50AB" w:rsidP="00BE50AB">
      <w:pPr>
        <w:pStyle w:val="ab"/>
        <w:ind w:left="1080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2. </w:t>
      </w:r>
      <w:r w:rsidR="00DC59BA"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СРОКИ </w:t>
      </w:r>
      <w:r w:rsidR="00551431"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ОКАЗАНИЯ УСЛУГ</w:t>
      </w:r>
    </w:p>
    <w:p w:rsidR="005E376C" w:rsidRPr="00D22A4D" w:rsidRDefault="005E376C" w:rsidP="005E376C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2.1. Исполнитель приступает к оказанию услуги с момента подписания настоящего Договора обеими сторонами, если предусмотрен аванс, то со дня поступления аванса в полном объеме на расчетный счет Исполнителя. </w:t>
      </w:r>
    </w:p>
    <w:p w:rsidR="001C6BDB" w:rsidRPr="00D22A4D" w:rsidRDefault="005E376C" w:rsidP="001C6BDB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2.2. Срок оказания услуги: </w:t>
      </w:r>
      <w:r w:rsidR="00C67046">
        <w:rPr>
          <w:rFonts w:ascii="Times New Roman" w:hAnsi="Times New Roman" w:cs="Times New Roman"/>
          <w:sz w:val="20"/>
          <w:szCs w:val="20"/>
        </w:rPr>
        <w:t>3</w:t>
      </w:r>
      <w:r w:rsidR="001E3BD5">
        <w:rPr>
          <w:rFonts w:ascii="Times New Roman" w:hAnsi="Times New Roman" w:cs="Times New Roman"/>
          <w:sz w:val="20"/>
          <w:szCs w:val="20"/>
        </w:rPr>
        <w:t>0</w:t>
      </w:r>
      <w:r w:rsidR="001C6BDB" w:rsidRPr="00D22A4D">
        <w:rPr>
          <w:rFonts w:ascii="Times New Roman" w:hAnsi="Times New Roman" w:cs="Times New Roman"/>
          <w:sz w:val="20"/>
          <w:szCs w:val="20"/>
        </w:rPr>
        <w:t xml:space="preserve"> (</w:t>
      </w:r>
      <w:r w:rsidR="00C67046">
        <w:rPr>
          <w:rFonts w:ascii="Times New Roman" w:hAnsi="Times New Roman" w:cs="Times New Roman"/>
          <w:sz w:val="20"/>
          <w:szCs w:val="20"/>
        </w:rPr>
        <w:t>тридцать</w:t>
      </w:r>
      <w:r w:rsidR="001C6BDB" w:rsidRPr="00D22A4D">
        <w:rPr>
          <w:rFonts w:ascii="Times New Roman" w:hAnsi="Times New Roman" w:cs="Times New Roman"/>
          <w:sz w:val="20"/>
          <w:szCs w:val="20"/>
        </w:rPr>
        <w:t>) рабочих дней (без учета сроков согласования документации с заинтересованными организациями).</w:t>
      </w:r>
    </w:p>
    <w:p w:rsidR="005E376C" w:rsidRPr="00D22A4D" w:rsidRDefault="005E376C" w:rsidP="005E376C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2.3. Срок оказания услуги может быть продлен по согласованию сторон.</w:t>
      </w:r>
    </w:p>
    <w:p w:rsidR="005E376C" w:rsidRPr="00D22A4D" w:rsidRDefault="005E376C" w:rsidP="005E376C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2.4. В случае непредставления Заказчиком в течение 5 (пяти) рабочих дней необходимых материалов и документов для проектирования (поэтажный план здания с экспликацией помещений), процесс оказания услуги Исполнителем может быть приостановлен, о чем Исполнитель письменно уведомляет Заказчика. </w:t>
      </w:r>
    </w:p>
    <w:p w:rsidR="009143E1" w:rsidRPr="00D22A4D" w:rsidRDefault="0085338B" w:rsidP="00C66349">
      <w:pPr>
        <w:pStyle w:val="ab"/>
        <w:ind w:firstLine="709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bookmarkStart w:id="2" w:name="zOplata"/>
      <w:bookmarkEnd w:id="2"/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3. СТОИМОСТЬ </w:t>
      </w:r>
      <w:r w:rsidR="00B3620C"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УСЛУГ И</w:t>
      </w:r>
      <w:r w:rsidR="009143E1"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 ПОРЯДОК ОПЛАТЫ</w:t>
      </w:r>
      <w:bookmarkStart w:id="3" w:name="zСт1"/>
      <w:bookmarkStart w:id="4" w:name="zSt1"/>
      <w:bookmarkEnd w:id="3"/>
      <w:bookmarkEnd w:id="4"/>
    </w:p>
    <w:p w:rsidR="00C67046" w:rsidRPr="007D1CA4" w:rsidRDefault="009143E1" w:rsidP="00C67046">
      <w:pPr>
        <w:pStyle w:val="ab"/>
        <w:tabs>
          <w:tab w:val="left" w:pos="284"/>
          <w:tab w:val="left" w:pos="426"/>
        </w:tabs>
        <w:ind w:firstLine="709"/>
        <w:jc w:val="both"/>
        <w:rPr>
          <w:rFonts w:ascii="Arial" w:eastAsia="Calibri" w:hAnsi="Arial" w:cs="Arial"/>
          <w:color w:val="000000"/>
          <w:spacing w:val="1"/>
        </w:rPr>
      </w:pPr>
      <w:r w:rsidRPr="00D22A4D">
        <w:rPr>
          <w:rFonts w:ascii="Times New Roman" w:hAnsi="Times New Roman" w:cs="Times New Roman"/>
          <w:sz w:val="20"/>
          <w:szCs w:val="20"/>
        </w:rPr>
        <w:t>3.1.</w:t>
      </w:r>
      <w:r w:rsidRPr="00D22A4D">
        <w:rPr>
          <w:rFonts w:ascii="Times New Roman" w:hAnsi="Times New Roman" w:cs="Times New Roman"/>
          <w:sz w:val="20"/>
          <w:szCs w:val="20"/>
        </w:rPr>
        <w:tab/>
      </w:r>
      <w:r w:rsidR="00E91407" w:rsidRPr="00D22A4D">
        <w:rPr>
          <w:rFonts w:ascii="Times New Roman" w:hAnsi="Times New Roman" w:cs="Times New Roman"/>
          <w:sz w:val="20"/>
          <w:szCs w:val="20"/>
        </w:rPr>
        <w:t xml:space="preserve">Цена Договора составляет: </w:t>
      </w:r>
      <w:r w:rsidR="00842E2B">
        <w:rPr>
          <w:rFonts w:ascii="Times New Roman" w:eastAsia="Calibri" w:hAnsi="Times New Roman" w:cs="Times New Roman"/>
          <w:b/>
          <w:sz w:val="20"/>
          <w:szCs w:val="20"/>
        </w:rPr>
        <w:t>___________________ (Сумма прописью</w:t>
      </w:r>
      <w:r w:rsidR="00C67046" w:rsidRPr="00C67046">
        <w:rPr>
          <w:rFonts w:ascii="Times New Roman" w:eastAsia="Calibri" w:hAnsi="Times New Roman" w:cs="Times New Roman"/>
          <w:b/>
          <w:sz w:val="20"/>
          <w:szCs w:val="20"/>
        </w:rPr>
        <w:t xml:space="preserve">) рублей </w:t>
      </w:r>
      <w:r w:rsidR="00842E2B">
        <w:rPr>
          <w:rFonts w:ascii="Times New Roman" w:eastAsia="Calibri" w:hAnsi="Times New Roman" w:cs="Times New Roman"/>
          <w:b/>
          <w:sz w:val="20"/>
          <w:szCs w:val="20"/>
        </w:rPr>
        <w:t>___</w:t>
      </w:r>
      <w:r w:rsidR="00C67046" w:rsidRPr="00C67046">
        <w:rPr>
          <w:rFonts w:ascii="Times New Roman" w:eastAsia="Calibri" w:hAnsi="Times New Roman" w:cs="Times New Roman"/>
          <w:b/>
          <w:sz w:val="20"/>
          <w:szCs w:val="20"/>
        </w:rPr>
        <w:t xml:space="preserve"> копеек, в том числе НДС - 5%</w:t>
      </w:r>
    </w:p>
    <w:p w:rsidR="00183BE4" w:rsidRPr="00D22A4D" w:rsidRDefault="00E91407" w:rsidP="00C67046">
      <w:pPr>
        <w:pStyle w:val="ab"/>
        <w:tabs>
          <w:tab w:val="left" w:pos="284"/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3.2.</w:t>
      </w:r>
      <w:r w:rsidRPr="00D22A4D">
        <w:rPr>
          <w:rFonts w:ascii="Times New Roman" w:hAnsi="Times New Roman" w:cs="Times New Roman"/>
          <w:sz w:val="20"/>
          <w:szCs w:val="20"/>
        </w:rPr>
        <w:tab/>
      </w:r>
      <w:r w:rsidR="00183BE4" w:rsidRPr="00D22A4D">
        <w:rPr>
          <w:rFonts w:ascii="Times New Roman" w:hAnsi="Times New Roman" w:cs="Times New Roman"/>
          <w:sz w:val="20"/>
          <w:szCs w:val="20"/>
        </w:rPr>
        <w:t>Цена Договора является твердой и определяется на весь срок исполнения Договора. Авансирование не предусмотрено.</w:t>
      </w:r>
    </w:p>
    <w:p w:rsidR="00183BE4" w:rsidRPr="00D22A4D" w:rsidRDefault="00183BE4" w:rsidP="00183BE4">
      <w:pPr>
        <w:tabs>
          <w:tab w:val="left" w:pos="426"/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D22A4D">
        <w:rPr>
          <w:rFonts w:ascii="Times New Roman" w:hAnsi="Times New Roman" w:cs="Times New Roman"/>
          <w:color w:val="auto"/>
          <w:sz w:val="20"/>
          <w:szCs w:val="20"/>
        </w:rPr>
        <w:t>3.3.</w:t>
      </w:r>
      <w:r w:rsidRPr="00D22A4D">
        <w:rPr>
          <w:rFonts w:ascii="Times New Roman" w:hAnsi="Times New Roman" w:cs="Times New Roman"/>
          <w:color w:val="auto"/>
          <w:sz w:val="20"/>
          <w:szCs w:val="20"/>
        </w:rPr>
        <w:tab/>
        <w:t xml:space="preserve">Оплата по Договору производится Заказчиком в рублях Российской Федерации, в течение </w:t>
      </w:r>
      <w:r w:rsidR="00842E2B">
        <w:rPr>
          <w:rFonts w:ascii="Times New Roman" w:hAnsi="Times New Roman" w:cs="Times New Roman"/>
          <w:color w:val="auto"/>
          <w:sz w:val="20"/>
          <w:szCs w:val="20"/>
        </w:rPr>
        <w:t>7</w:t>
      </w:r>
      <w:r w:rsidRPr="00D22A4D">
        <w:rPr>
          <w:rFonts w:ascii="Times New Roman" w:hAnsi="Times New Roman" w:cs="Times New Roman"/>
          <w:color w:val="auto"/>
          <w:sz w:val="20"/>
          <w:szCs w:val="20"/>
        </w:rPr>
        <w:t xml:space="preserve"> рабочих дней с момента подписания сторонами Документа о приемки оказанных услуг, на основании выставленного Исполнителем счета.</w:t>
      </w:r>
    </w:p>
    <w:p w:rsidR="00183BE4" w:rsidRDefault="00183BE4" w:rsidP="00183BE4">
      <w:pPr>
        <w:tabs>
          <w:tab w:val="left" w:pos="426"/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D22A4D">
        <w:rPr>
          <w:rFonts w:ascii="Times New Roman" w:hAnsi="Times New Roman" w:cs="Times New Roman"/>
          <w:color w:val="auto"/>
          <w:sz w:val="20"/>
          <w:szCs w:val="20"/>
        </w:rPr>
        <w:t xml:space="preserve"> 3.4. </w:t>
      </w:r>
      <w:r w:rsidRPr="00D22A4D">
        <w:rPr>
          <w:rFonts w:ascii="Times New Roman" w:hAnsi="Times New Roman" w:cs="Times New Roman"/>
          <w:color w:val="auto"/>
          <w:sz w:val="20"/>
          <w:szCs w:val="20"/>
        </w:rPr>
        <w:tab/>
        <w:t>Заказчик считается исполнившим свои обязательства по оплате, в соответствии с настоящим Договором, с момента списания денежных средств с расчетного счета Заказчика.</w:t>
      </w:r>
    </w:p>
    <w:p w:rsidR="00842E2B" w:rsidRPr="00842E2B" w:rsidRDefault="00842E2B" w:rsidP="00183BE4">
      <w:pPr>
        <w:tabs>
          <w:tab w:val="left" w:pos="426"/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3.5</w:t>
      </w:r>
      <w:r w:rsidRPr="00842E2B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  <w:r w:rsidRPr="00842E2B">
        <w:rPr>
          <w:rFonts w:ascii="Times New Roman" w:hAnsi="Times New Roman" w:cs="Times New Roman"/>
          <w:sz w:val="20"/>
          <w:szCs w:val="20"/>
        </w:rPr>
        <w:t>Источником финансирования по настоящему Договору является: областной бюджет</w:t>
      </w:r>
    </w:p>
    <w:p w:rsidR="008F0DAC" w:rsidRPr="00842E2B" w:rsidRDefault="008F0DAC" w:rsidP="008F0DAC">
      <w:pPr>
        <w:tabs>
          <w:tab w:val="left" w:pos="426"/>
          <w:tab w:val="left" w:pos="709"/>
          <w:tab w:val="left" w:pos="851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1C6BDB" w:rsidRPr="00D22A4D" w:rsidRDefault="001C6BDB" w:rsidP="001C6BDB">
      <w:pPr>
        <w:pStyle w:val="ab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lastRenderedPageBreak/>
        <w:t>4. ПОРЯДОК СДАЧИ И ПРИЕМКИ ОКАЗАННЫХ УСЛУГ</w:t>
      </w:r>
    </w:p>
    <w:p w:rsidR="001C6BDB" w:rsidRPr="00D22A4D" w:rsidRDefault="001C6BDB" w:rsidP="001C6BDB">
      <w:pPr>
        <w:pStyle w:val="ab"/>
        <w:tabs>
          <w:tab w:val="left" w:pos="284"/>
          <w:tab w:val="left" w:pos="426"/>
          <w:tab w:val="left" w:pos="993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4.1.</w:t>
      </w:r>
      <w:r w:rsidRPr="00D22A4D">
        <w:rPr>
          <w:rFonts w:ascii="Times New Roman" w:hAnsi="Times New Roman" w:cs="Times New Roman"/>
          <w:sz w:val="20"/>
          <w:szCs w:val="20"/>
        </w:rPr>
        <w:tab/>
        <w:t>По завершению оказания услуги Исполнитель передает Заказчику Документацию, в количестве одного экземпляра на бумажном носителе и один экземпляр в формате PDF.</w:t>
      </w:r>
    </w:p>
    <w:p w:rsidR="001C6BDB" w:rsidRPr="00D22A4D" w:rsidRDefault="001C6BDB" w:rsidP="001C6BDB">
      <w:pPr>
        <w:pStyle w:val="ab"/>
        <w:tabs>
          <w:tab w:val="left" w:pos="284"/>
          <w:tab w:val="left" w:pos="426"/>
          <w:tab w:val="left" w:pos="993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4.2. </w:t>
      </w:r>
      <w:r w:rsidRPr="00D22A4D">
        <w:rPr>
          <w:rFonts w:ascii="Times New Roman" w:hAnsi="Times New Roman" w:cs="Times New Roman"/>
          <w:sz w:val="20"/>
          <w:szCs w:val="20"/>
        </w:rPr>
        <w:tab/>
        <w:t>В сроки, установленные настоящим Договором, Исполнитель передает уполномоченному представителю Заказчика Документацию с сопроводительным письмом.</w:t>
      </w:r>
    </w:p>
    <w:p w:rsidR="001C6BDB" w:rsidRPr="00D22A4D" w:rsidRDefault="001C6BDB" w:rsidP="001C6BDB">
      <w:pPr>
        <w:pStyle w:val="ab"/>
        <w:tabs>
          <w:tab w:val="left" w:pos="284"/>
          <w:tab w:val="left" w:pos="993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4.3.</w:t>
      </w:r>
      <w:r w:rsidRPr="00D22A4D">
        <w:rPr>
          <w:rFonts w:ascii="Times New Roman" w:hAnsi="Times New Roman" w:cs="Times New Roman"/>
          <w:sz w:val="20"/>
          <w:szCs w:val="20"/>
        </w:rPr>
        <w:tab/>
        <w:t>Заказчик обязан подписать Документ о приемке оказанных услуг квалифицированной электронной подписью в ЭДО или дать мотивированный отказ в течение 10 (десяти) рабочих дней с момента его получения. В случае не подписания Заказчиком Документа о приемке оказанных услуг по истечении указанного срока без предоставления Исполнителю мотивированного отказа, Исполнитель вправе считать Документацию принятой на основании оформленного Исполнителем в одностороннем порядке Документа о приемке оказанных услуг в ЭДО.</w:t>
      </w:r>
    </w:p>
    <w:p w:rsidR="001C6BDB" w:rsidRPr="00D22A4D" w:rsidRDefault="001C6BDB" w:rsidP="001C6BDB">
      <w:pPr>
        <w:pStyle w:val="ab"/>
        <w:tabs>
          <w:tab w:val="left" w:pos="284"/>
          <w:tab w:val="left" w:pos="993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4.4.</w:t>
      </w:r>
      <w:r w:rsidRPr="00D22A4D">
        <w:rPr>
          <w:rFonts w:ascii="Times New Roman" w:hAnsi="Times New Roman" w:cs="Times New Roman"/>
          <w:sz w:val="20"/>
          <w:szCs w:val="20"/>
        </w:rPr>
        <w:tab/>
        <w:t xml:space="preserve">Услуга по Договору считается принятой Заказчиком с момента подписания Сторонами Документа о приемке оказанных услуг. Заказчик обязан подписать Документ о приемке оказанных услуг в течение срока приемки Документации, определенного в п. </w:t>
      </w:r>
      <w:fldSimple w:instr=" REF \n zPriemka \* MERGEFORMAT " w:fldLock="1">
        <w:r w:rsidRPr="00D22A4D">
          <w:rPr>
            <w:rFonts w:ascii="Times New Roman" w:hAnsi="Times New Roman" w:cs="Times New Roman"/>
            <w:sz w:val="20"/>
            <w:szCs w:val="20"/>
          </w:rPr>
          <w:t>4.</w:t>
        </w:r>
      </w:fldSimple>
      <w:r w:rsidRPr="00D22A4D">
        <w:rPr>
          <w:rFonts w:ascii="Times New Roman" w:hAnsi="Times New Roman" w:cs="Times New Roman"/>
          <w:sz w:val="20"/>
          <w:szCs w:val="20"/>
        </w:rPr>
        <w:t>3. Договора или направить Исполнителю мотивированный отказ от приемки оказанных услуг.</w:t>
      </w:r>
    </w:p>
    <w:p w:rsidR="001C6BDB" w:rsidRPr="00D22A4D" w:rsidRDefault="001C6BDB" w:rsidP="001C6BDB">
      <w:pPr>
        <w:pStyle w:val="ab"/>
        <w:tabs>
          <w:tab w:val="left" w:pos="284"/>
          <w:tab w:val="left" w:pos="993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4.5.</w:t>
      </w:r>
      <w:r w:rsidRPr="00D22A4D">
        <w:rPr>
          <w:rFonts w:ascii="Times New Roman" w:hAnsi="Times New Roman" w:cs="Times New Roman"/>
          <w:sz w:val="20"/>
          <w:szCs w:val="20"/>
        </w:rPr>
        <w:tab/>
        <w:t>По Договору возможно досрочное оказание услуг.</w:t>
      </w:r>
    </w:p>
    <w:p w:rsidR="001C6BDB" w:rsidRPr="00D22A4D" w:rsidRDefault="001C6BDB" w:rsidP="001C6BDB">
      <w:pPr>
        <w:pStyle w:val="ab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5. ОБЯЗАТЕЛЬСТВА СТОРОН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5.1. </w:t>
      </w:r>
      <w:r w:rsidRPr="00D22A4D">
        <w:rPr>
          <w:rFonts w:ascii="Times New Roman" w:hAnsi="Times New Roman" w:cs="Times New Roman"/>
          <w:sz w:val="20"/>
          <w:szCs w:val="20"/>
        </w:rPr>
        <w:tab/>
        <w:t>Исполнитель обязуется: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5.1.1.</w:t>
      </w:r>
      <w:r w:rsidRPr="00D22A4D">
        <w:rPr>
          <w:rFonts w:ascii="Times New Roman" w:hAnsi="Times New Roman" w:cs="Times New Roman"/>
          <w:sz w:val="20"/>
          <w:szCs w:val="20"/>
        </w:rPr>
        <w:tab/>
        <w:t>Передать Заказчику в сроки, установленные настоящим Договором, Документацию в полном объеме.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5.1.2.</w:t>
      </w:r>
      <w:r w:rsidRPr="00D22A4D">
        <w:rPr>
          <w:rFonts w:ascii="Times New Roman" w:hAnsi="Times New Roman" w:cs="Times New Roman"/>
          <w:sz w:val="20"/>
          <w:szCs w:val="20"/>
        </w:rPr>
        <w:tab/>
        <w:t xml:space="preserve">Выполнять </w:t>
      </w:r>
      <w:r w:rsidRPr="00D22A4D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указания</w:t>
      </w:r>
      <w:r w:rsidRPr="00D22A4D">
        <w:rPr>
          <w:rFonts w:ascii="Times New Roman" w:hAnsi="Times New Roman" w:cs="Times New Roman"/>
          <w:sz w:val="20"/>
          <w:szCs w:val="20"/>
        </w:rPr>
        <w:t xml:space="preserve"> Заказчика, в том числе о внесении изменений и дополнений в Документацию, если они не противоречат условиям настоящего Договора, Приложений к Договору, действующему законодательству и нормативным документам Российской Федерации. 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5.1.3.</w:t>
      </w:r>
      <w:r w:rsidRPr="00D22A4D">
        <w:rPr>
          <w:rFonts w:ascii="Times New Roman" w:hAnsi="Times New Roman" w:cs="Times New Roman"/>
          <w:sz w:val="20"/>
          <w:szCs w:val="20"/>
        </w:rPr>
        <w:tab/>
        <w:t xml:space="preserve">Не вносить без предварительного </w:t>
      </w:r>
      <w:r w:rsidRPr="00D22A4D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согласия</w:t>
      </w:r>
      <w:r w:rsidRPr="00D22A4D">
        <w:rPr>
          <w:rFonts w:ascii="Times New Roman" w:hAnsi="Times New Roman" w:cs="Times New Roman"/>
          <w:sz w:val="20"/>
          <w:szCs w:val="20"/>
        </w:rPr>
        <w:t xml:space="preserve"> Заказчика, изменения в Документацию, которые потенциально способны повысить общую стоимость и сроки строительства. 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5.1.4.</w:t>
      </w:r>
      <w:r w:rsidRPr="00D22A4D">
        <w:rPr>
          <w:rFonts w:ascii="Times New Roman" w:hAnsi="Times New Roman" w:cs="Times New Roman"/>
          <w:sz w:val="20"/>
          <w:szCs w:val="20"/>
        </w:rPr>
        <w:tab/>
      </w:r>
      <w:r w:rsidRPr="00D22A4D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Назначить</w:t>
      </w:r>
      <w:r w:rsidRPr="00D22A4D">
        <w:rPr>
          <w:rFonts w:ascii="Times New Roman" w:hAnsi="Times New Roman" w:cs="Times New Roman"/>
          <w:sz w:val="20"/>
          <w:szCs w:val="20"/>
        </w:rPr>
        <w:t xml:space="preserve"> в трехдневный срок с момента подписания настоящего Договора своего представителя, ответственного за ход оказания услуг по настоящему Договору, известив об этом Заказчика с указанием представленных ему полномочий.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5.1.5. По требованию Заказчика </w:t>
      </w:r>
      <w:proofErr w:type="spellStart"/>
      <w:r w:rsidRPr="00D22A4D">
        <w:rPr>
          <w:rFonts w:ascii="Times New Roman" w:hAnsi="Times New Roman" w:cs="Times New Roman"/>
          <w:sz w:val="20"/>
          <w:szCs w:val="20"/>
        </w:rPr>
        <w:t>п.п</w:t>
      </w:r>
      <w:proofErr w:type="spellEnd"/>
      <w:r w:rsidRPr="00D22A4D">
        <w:rPr>
          <w:rFonts w:ascii="Times New Roman" w:hAnsi="Times New Roman" w:cs="Times New Roman"/>
          <w:sz w:val="20"/>
          <w:szCs w:val="20"/>
        </w:rPr>
        <w:t xml:space="preserve">. 5.1.2; 5.1.3; 5.1.4; исполнить в форме письма посредством ЭДО или по электронной почте, указанной в реквизитах Сторон. 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5.2.</w:t>
      </w:r>
      <w:r w:rsidRPr="00D22A4D">
        <w:rPr>
          <w:rFonts w:ascii="Times New Roman" w:hAnsi="Times New Roman" w:cs="Times New Roman"/>
          <w:sz w:val="20"/>
          <w:szCs w:val="20"/>
        </w:rPr>
        <w:tab/>
        <w:t>Исполнитель имеет право: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5.2.1.</w:t>
      </w:r>
      <w:r w:rsidRPr="00D22A4D">
        <w:rPr>
          <w:rFonts w:ascii="Times New Roman" w:hAnsi="Times New Roman" w:cs="Times New Roman"/>
          <w:sz w:val="20"/>
          <w:szCs w:val="20"/>
        </w:rPr>
        <w:tab/>
        <w:t>Самостоятельно определять способы оказания услуг и привлекать к исполнению своих обязательств по настоящему Договору субподрядные организации.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5.2.2.</w:t>
      </w:r>
      <w:r w:rsidRPr="00D22A4D">
        <w:rPr>
          <w:rFonts w:ascii="Times New Roman" w:hAnsi="Times New Roman" w:cs="Times New Roman"/>
          <w:sz w:val="20"/>
          <w:szCs w:val="20"/>
        </w:rPr>
        <w:tab/>
        <w:t>Исполнитель несет ответственность перед Заказчиком за деятельность субподрядных проектных организаций, привлеченных Исполнителем для оказания услуг по настоящему Договору, в соответствии с действующим законодательством Российской Федерации.</w:t>
      </w:r>
    </w:p>
    <w:p w:rsidR="001C6BDB" w:rsidRPr="00D22A4D" w:rsidRDefault="001C6BDB" w:rsidP="001C6BDB">
      <w:pPr>
        <w:pStyle w:val="ab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5" w:name="zZakDuty"/>
      <w:bookmarkEnd w:id="5"/>
      <w:r w:rsidRPr="00D22A4D">
        <w:rPr>
          <w:rFonts w:ascii="Times New Roman" w:hAnsi="Times New Roman" w:cs="Times New Roman"/>
          <w:sz w:val="20"/>
          <w:szCs w:val="20"/>
        </w:rPr>
        <w:t>5.3.</w:t>
      </w:r>
      <w:r w:rsidRPr="00D22A4D">
        <w:rPr>
          <w:rFonts w:ascii="Times New Roman" w:hAnsi="Times New Roman" w:cs="Times New Roman"/>
          <w:sz w:val="20"/>
          <w:szCs w:val="20"/>
        </w:rPr>
        <w:tab/>
        <w:t>Заказчик обязуется: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5.3.1.</w:t>
      </w:r>
      <w:r w:rsidRPr="00D22A4D">
        <w:rPr>
          <w:rFonts w:ascii="Times New Roman" w:hAnsi="Times New Roman" w:cs="Times New Roman"/>
          <w:sz w:val="20"/>
          <w:szCs w:val="20"/>
        </w:rPr>
        <w:tab/>
        <w:t>Своевременно производить приемку разработанной Документации и подписание Документа о приемке оказанных услуг в соответствии с условиями настоящего Договора.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5.3.2. Назначить в трехдневный срок с момента подписания настоящего Договора ответственного представителя (или представителей) для решения технических и организационных вопросов, связанных с выполнением условий настоящего Договора, официально известив об этом Исполнителя с указанием представленных им полномочий.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5.3.3.  Использовать Документацию, полученную от Исполнителя, только на цели, предусмотренные Договором.</w:t>
      </w:r>
    </w:p>
    <w:p w:rsidR="001C6BDB" w:rsidRPr="00D22A4D" w:rsidRDefault="001C6BDB" w:rsidP="001C6BDB">
      <w:pPr>
        <w:pStyle w:val="ab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5.3.4. Указания, согласия и назначения Заказчик обязуется информировать Исполнителя в форме письма посредством ЭДО или по электронной почте </w:t>
      </w:r>
      <w:proofErr w:type="spellStart"/>
      <w:r w:rsidRPr="00D22A4D">
        <w:rPr>
          <w:rStyle w:val="ac"/>
          <w:rFonts w:ascii="Times New Roman" w:hAnsi="Times New Roman" w:cs="Times New Roman"/>
          <w:sz w:val="20"/>
          <w:szCs w:val="20"/>
          <w:lang w:val="en-US"/>
        </w:rPr>
        <w:t>prioritet</w:t>
      </w:r>
      <w:proofErr w:type="spellEnd"/>
      <w:r w:rsidRPr="00D22A4D">
        <w:rPr>
          <w:rStyle w:val="ac"/>
          <w:rFonts w:ascii="Times New Roman" w:hAnsi="Times New Roman" w:cs="Times New Roman"/>
          <w:sz w:val="20"/>
          <w:szCs w:val="20"/>
        </w:rPr>
        <w:t>-</w:t>
      </w:r>
      <w:r w:rsidRPr="00D22A4D">
        <w:rPr>
          <w:rStyle w:val="ac"/>
          <w:rFonts w:ascii="Times New Roman" w:hAnsi="Times New Roman" w:cs="Times New Roman"/>
          <w:sz w:val="20"/>
          <w:szCs w:val="20"/>
          <w:lang w:val="en-US"/>
        </w:rPr>
        <w:t>service</w:t>
      </w:r>
      <w:r w:rsidRPr="00D22A4D">
        <w:rPr>
          <w:rStyle w:val="ac"/>
          <w:rFonts w:ascii="Times New Roman" w:hAnsi="Times New Roman" w:cs="Times New Roman"/>
          <w:sz w:val="20"/>
          <w:szCs w:val="20"/>
        </w:rPr>
        <w:t>@</w:t>
      </w:r>
      <w:proofErr w:type="spellStart"/>
      <w:r w:rsidRPr="00D22A4D">
        <w:rPr>
          <w:rStyle w:val="ac"/>
          <w:rFonts w:ascii="Times New Roman" w:hAnsi="Times New Roman" w:cs="Times New Roman"/>
          <w:sz w:val="20"/>
          <w:szCs w:val="20"/>
          <w:lang w:val="en-US"/>
        </w:rPr>
        <w:t>nxt</w:t>
      </w:r>
      <w:proofErr w:type="spellEnd"/>
      <w:r w:rsidRPr="00D22A4D">
        <w:rPr>
          <w:rStyle w:val="ac"/>
          <w:rFonts w:ascii="Times New Roman" w:hAnsi="Times New Roman" w:cs="Times New Roman"/>
          <w:sz w:val="20"/>
          <w:szCs w:val="20"/>
        </w:rPr>
        <w:t>.</w:t>
      </w:r>
      <w:proofErr w:type="spellStart"/>
      <w:r w:rsidRPr="00D22A4D">
        <w:rPr>
          <w:rStyle w:val="ac"/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D22A4D">
        <w:rPr>
          <w:rFonts w:ascii="Times New Roman" w:hAnsi="Times New Roman" w:cs="Times New Roman"/>
          <w:sz w:val="20"/>
          <w:szCs w:val="20"/>
        </w:rPr>
        <w:t xml:space="preserve"> (копия:  </w:t>
      </w:r>
      <w:hyperlink r:id="rId8" w:history="1">
        <w:r w:rsidRPr="00D22A4D">
          <w:rPr>
            <w:rStyle w:val="ac"/>
            <w:rFonts w:ascii="Times New Roman" w:hAnsi="Times New Roman" w:cs="Times New Roman"/>
            <w:sz w:val="20"/>
            <w:szCs w:val="20"/>
            <w:lang w:val="en-US"/>
          </w:rPr>
          <w:t>pyptev</w:t>
        </w:r>
        <w:r w:rsidRPr="00D22A4D">
          <w:rPr>
            <w:rStyle w:val="ac"/>
            <w:rFonts w:ascii="Times New Roman" w:hAnsi="Times New Roman" w:cs="Times New Roman"/>
            <w:sz w:val="20"/>
            <w:szCs w:val="20"/>
          </w:rPr>
          <w:t>@</w:t>
        </w:r>
        <w:r w:rsidRPr="00D22A4D">
          <w:rPr>
            <w:rStyle w:val="ac"/>
            <w:rFonts w:ascii="Times New Roman" w:hAnsi="Times New Roman" w:cs="Times New Roman"/>
            <w:sz w:val="20"/>
            <w:szCs w:val="20"/>
            <w:lang w:val="en-US"/>
          </w:rPr>
          <w:t>mail</w:t>
        </w:r>
        <w:r w:rsidRPr="00D22A4D">
          <w:rPr>
            <w:rStyle w:val="ac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D22A4D">
          <w:rPr>
            <w:rStyle w:val="ac"/>
            <w:rFonts w:ascii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  <w:r w:rsidRPr="00D22A4D">
        <w:rPr>
          <w:rFonts w:ascii="Times New Roman" w:hAnsi="Times New Roman" w:cs="Times New Roman"/>
          <w:sz w:val="20"/>
          <w:szCs w:val="20"/>
        </w:rPr>
        <w:t xml:space="preserve">)  </w:t>
      </w:r>
    </w:p>
    <w:p w:rsidR="001C6BDB" w:rsidRPr="00D22A4D" w:rsidRDefault="001C6BDB" w:rsidP="001C6BDB">
      <w:pPr>
        <w:pStyle w:val="ab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6. ОТВЕТСТВЕННОСТЬ СТОРОН</w:t>
      </w:r>
    </w:p>
    <w:p w:rsidR="001C6BDB" w:rsidRPr="00D22A4D" w:rsidRDefault="001C6BDB" w:rsidP="001C6BDB">
      <w:pPr>
        <w:pStyle w:val="ab"/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6.1.</w:t>
      </w:r>
      <w:r w:rsidRPr="00D22A4D">
        <w:rPr>
          <w:rFonts w:ascii="Times New Roman" w:hAnsi="Times New Roman" w:cs="Times New Roman"/>
          <w:sz w:val="20"/>
          <w:szCs w:val="20"/>
        </w:rPr>
        <w:tab/>
        <w:t xml:space="preserve">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 </w:t>
      </w:r>
    </w:p>
    <w:p w:rsidR="001C6BDB" w:rsidRPr="00D22A4D" w:rsidRDefault="001C6BDB" w:rsidP="001C6BDB">
      <w:pPr>
        <w:pStyle w:val="ab"/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6.2.</w:t>
      </w:r>
      <w:r w:rsidRPr="00D22A4D">
        <w:rPr>
          <w:rFonts w:ascii="Times New Roman" w:hAnsi="Times New Roman" w:cs="Times New Roman"/>
          <w:sz w:val="20"/>
          <w:szCs w:val="20"/>
        </w:rPr>
        <w:tab/>
        <w:t>В случае некачественного оказания услуг Исполнителем, отступления от норм и правил, или несвоевременного устранения выявленных Заказчиком недостатков, а также при обнаружении недостатков в Документации, выявленных в ходе выполнения работ по монтажу систем СПС</w:t>
      </w:r>
      <w:r w:rsidR="001E3BD5">
        <w:rPr>
          <w:rFonts w:ascii="Times New Roman" w:hAnsi="Times New Roman" w:cs="Times New Roman"/>
          <w:sz w:val="20"/>
          <w:szCs w:val="20"/>
        </w:rPr>
        <w:t xml:space="preserve"> и </w:t>
      </w:r>
      <w:proofErr w:type="gramStart"/>
      <w:r w:rsidRPr="00D22A4D">
        <w:rPr>
          <w:rFonts w:ascii="Times New Roman" w:hAnsi="Times New Roman" w:cs="Times New Roman"/>
          <w:sz w:val="20"/>
          <w:szCs w:val="20"/>
        </w:rPr>
        <w:t>СОУЭ</w:t>
      </w:r>
      <w:r w:rsidR="001E3BD5">
        <w:rPr>
          <w:rFonts w:ascii="Times New Roman" w:hAnsi="Times New Roman" w:cs="Times New Roman"/>
          <w:sz w:val="20"/>
          <w:szCs w:val="20"/>
        </w:rPr>
        <w:t xml:space="preserve"> </w:t>
      </w:r>
      <w:r w:rsidR="00183BE4" w:rsidRPr="00D22A4D">
        <w:rPr>
          <w:rFonts w:ascii="Times New Roman" w:hAnsi="Times New Roman" w:cs="Times New Roman"/>
          <w:sz w:val="20"/>
          <w:szCs w:val="20"/>
        </w:rPr>
        <w:t xml:space="preserve"> </w:t>
      </w:r>
      <w:r w:rsidRPr="00D22A4D">
        <w:rPr>
          <w:rFonts w:ascii="Times New Roman" w:hAnsi="Times New Roman" w:cs="Times New Roman"/>
          <w:sz w:val="20"/>
          <w:szCs w:val="20"/>
        </w:rPr>
        <w:t>Исполнитель</w:t>
      </w:r>
      <w:proofErr w:type="gramEnd"/>
      <w:r w:rsidRPr="00D22A4D">
        <w:rPr>
          <w:rFonts w:ascii="Times New Roman" w:hAnsi="Times New Roman" w:cs="Times New Roman"/>
          <w:sz w:val="20"/>
          <w:szCs w:val="20"/>
        </w:rPr>
        <w:t xml:space="preserve"> обязуется устранить их за свой счет в сроки, согласованные с Заказчиком.</w:t>
      </w:r>
    </w:p>
    <w:p w:rsidR="001C6BDB" w:rsidRPr="00D22A4D" w:rsidRDefault="001C6BDB" w:rsidP="001C6BDB">
      <w:pPr>
        <w:pStyle w:val="ab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7. ОБСТОЯТЕЛЬСТВА НЕПРЕОДОЛИМОЙ СИЛЫ</w:t>
      </w:r>
    </w:p>
    <w:p w:rsidR="001C6BDB" w:rsidRPr="00D22A4D" w:rsidRDefault="001C6BDB" w:rsidP="001C6BDB">
      <w:pPr>
        <w:pStyle w:val="ab"/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7.1.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а именно: пожара, стихийных бедствий, пандемий, войны, военных операций различного рода, блокад, запрета на  экспорт/импорт, принятия органами государственной власти и управления и Центральным Банком России законодательных и нормативных актов, распоряжений, приказов, препятствующих исполнению обязательств по настоящему Договору.  </w:t>
      </w:r>
    </w:p>
    <w:p w:rsidR="001C6BDB" w:rsidRPr="00D22A4D" w:rsidRDefault="001C6BDB" w:rsidP="001C6BDB">
      <w:pPr>
        <w:pStyle w:val="ab"/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7.2. При наступлении указанных в п. 7.1 Договора обстоятельств, Сторона, для которой создалась невозможность исполнения ее обязательств по Договору, должна в 5-тидневный срок известить о них в письменной форме другую сторону с приложением соответствующих подтверждающих документов. </w:t>
      </w:r>
    </w:p>
    <w:p w:rsidR="001C6BDB" w:rsidRPr="00D22A4D" w:rsidRDefault="001C6BDB" w:rsidP="001C6BDB">
      <w:pPr>
        <w:pStyle w:val="ab"/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7.3. Если эти обстоятельства будут длиться более 2 (двух) месяцев, каждая из Сторон имеет право на досрочное расторжение Договора. При этом Стороны не освобождаются от обязательств по возмещению задолженностей, образовавшихся до наступления обстоятельств непреодолимой силы.  </w:t>
      </w:r>
    </w:p>
    <w:p w:rsidR="001C6BDB" w:rsidRPr="00D22A4D" w:rsidRDefault="001C6BDB" w:rsidP="001C6BDB">
      <w:pPr>
        <w:pStyle w:val="ab"/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7.4. При отсутствии своевременного извещения, предусмотренного п.7.2 Договора, виновная сторона обязана возместить другой стороне убытки, причиненные не извещением или несвоевременным извещением.</w:t>
      </w:r>
    </w:p>
    <w:p w:rsidR="001C6BDB" w:rsidRPr="00D22A4D" w:rsidRDefault="001C6BDB" w:rsidP="001C6BDB">
      <w:pPr>
        <w:pStyle w:val="ab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8. КОНФИДЕНЦИАЛЬНОСТЬ</w:t>
      </w:r>
    </w:p>
    <w:p w:rsidR="001C6BDB" w:rsidRPr="00D22A4D" w:rsidRDefault="001C6BDB" w:rsidP="001C6BDB">
      <w:pPr>
        <w:pStyle w:val="ab"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lastRenderedPageBreak/>
        <w:t>8.1.</w:t>
      </w:r>
      <w:r w:rsidRPr="00D22A4D">
        <w:rPr>
          <w:rFonts w:ascii="Times New Roman" w:hAnsi="Times New Roman" w:cs="Times New Roman"/>
          <w:sz w:val="20"/>
          <w:szCs w:val="20"/>
        </w:rPr>
        <w:tab/>
        <w:t>Стороны обязуются соблюдать конфиденциальность в отношении информации, полученной ими друг от друга или ставшей известной им в ходе оказания услуг по настоящему Договору, не открывать и не разглашать в общем или в частности информацию какой-либо третьей Стороне без предварительного согласия другой Стороны настоящего Договора.</w:t>
      </w:r>
    </w:p>
    <w:p w:rsidR="001C6BDB" w:rsidRPr="00D22A4D" w:rsidRDefault="001C6BDB" w:rsidP="001C6BDB">
      <w:pPr>
        <w:pStyle w:val="ab"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8.2.</w:t>
      </w:r>
      <w:r w:rsidRPr="00D22A4D">
        <w:rPr>
          <w:rFonts w:ascii="Times New Roman" w:hAnsi="Times New Roman" w:cs="Times New Roman"/>
          <w:sz w:val="20"/>
          <w:szCs w:val="20"/>
        </w:rPr>
        <w:tab/>
        <w:t>Требования п. </w:t>
      </w:r>
      <w:fldSimple w:instr=" REF \w zKonf \* MERGEFORMAT " w:fldLock="1">
        <w:r w:rsidRPr="00D22A4D">
          <w:rPr>
            <w:rFonts w:ascii="Times New Roman" w:hAnsi="Times New Roman" w:cs="Times New Roman"/>
            <w:sz w:val="20"/>
            <w:szCs w:val="20"/>
          </w:rPr>
          <w:t>8.1</w:t>
        </w:r>
      </w:fldSimple>
      <w:r w:rsidRPr="00D22A4D">
        <w:rPr>
          <w:rFonts w:ascii="Times New Roman" w:hAnsi="Times New Roman" w:cs="Times New Roman"/>
          <w:sz w:val="20"/>
          <w:szCs w:val="20"/>
        </w:rPr>
        <w:t>. настоящего Договора не распространяются на случаи раскрытия конфиденциальной информации по запросу уполномоченных организаций в случаях, предусмотренных Законодательством Российской Федерации. Однако даже в этом случае Стороны обязаны согласовать друг с другом объем и характер предоставляемой информации.</w:t>
      </w:r>
    </w:p>
    <w:p w:rsidR="001C6BDB" w:rsidRPr="00D22A4D" w:rsidRDefault="001C6BDB" w:rsidP="001C6BDB">
      <w:pPr>
        <w:pStyle w:val="ab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9. РАЗРЕШЕНИЕ СПОРОВ</w:t>
      </w:r>
    </w:p>
    <w:p w:rsidR="001C6BDB" w:rsidRPr="00D22A4D" w:rsidRDefault="001C6BDB" w:rsidP="001C6BDB">
      <w:pPr>
        <w:pStyle w:val="ab"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9.1. Все споры и разногласия, которые могут возникнуть из настоящего Договора, будут разрешаться Сторонами путем переговоров с соблюдением претензионного порядка, если иное не предусмотрено настоящим Договором. </w:t>
      </w:r>
    </w:p>
    <w:p w:rsidR="001C6BDB" w:rsidRPr="00D22A4D" w:rsidRDefault="001C6BDB" w:rsidP="001C6BDB">
      <w:pPr>
        <w:pStyle w:val="ab"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9.2. В претензии перечисляются допущенные при исполнении Договора нарушения со ссылкой на соответствующие положения Договора, отражаются стоимостная оценка ответственности (неустойки), а также действия, которые должны быть произведены Стороной для устранения нарушений. Претензии предъявляются в письменной форме и подписываются уполномоченным Стороной лицом. К претензии прилагаются документы, подтверждающие предъявляемые требования. Ответ на претензию дается в письменной форме. </w:t>
      </w:r>
    </w:p>
    <w:p w:rsidR="001C6BDB" w:rsidRPr="00D22A4D" w:rsidRDefault="001C6BDB" w:rsidP="001C6BDB">
      <w:pPr>
        <w:pStyle w:val="ab"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9.3.  Претензия подлежит рассмотрению и разрешению в течение 10 (Десяти) рабочих дней. </w:t>
      </w:r>
    </w:p>
    <w:p w:rsidR="001C6BDB" w:rsidRPr="00D22A4D" w:rsidRDefault="001C6BDB" w:rsidP="001C6BDB">
      <w:pPr>
        <w:pStyle w:val="ab"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9.4. При </w:t>
      </w:r>
      <w:proofErr w:type="spellStart"/>
      <w:r w:rsidRPr="00D22A4D">
        <w:rPr>
          <w:rFonts w:ascii="Times New Roman" w:hAnsi="Times New Roman" w:cs="Times New Roman"/>
          <w:sz w:val="20"/>
          <w:szCs w:val="20"/>
        </w:rPr>
        <w:t>недостижении</w:t>
      </w:r>
      <w:proofErr w:type="spellEnd"/>
      <w:r w:rsidRPr="00D22A4D">
        <w:rPr>
          <w:rFonts w:ascii="Times New Roman" w:hAnsi="Times New Roman" w:cs="Times New Roman"/>
          <w:sz w:val="20"/>
          <w:szCs w:val="20"/>
        </w:rPr>
        <w:t xml:space="preserve"> согласия, спор рассматривается в Арбитражном суде города Санкт Петербурга и Ленинградской области в соответствии с действующим законодательством Российской Федерации.</w:t>
      </w:r>
    </w:p>
    <w:p w:rsidR="001C6BDB" w:rsidRPr="00D22A4D" w:rsidRDefault="001C6BDB" w:rsidP="001C6BDB">
      <w:pPr>
        <w:pStyle w:val="ab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10. ЗАКЛЮЧИТЕЛЬНЫЕ ПОЛОЖЕНИЯ</w:t>
      </w:r>
    </w:p>
    <w:p w:rsidR="001C6BDB" w:rsidRPr="00D22A4D" w:rsidRDefault="001C6BDB" w:rsidP="001C6BDB">
      <w:pPr>
        <w:pStyle w:val="ab"/>
        <w:tabs>
          <w:tab w:val="left" w:pos="284"/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10.1.</w:t>
      </w:r>
      <w:r w:rsidRPr="00D22A4D">
        <w:rPr>
          <w:rFonts w:ascii="Times New Roman" w:hAnsi="Times New Roman" w:cs="Times New Roman"/>
          <w:sz w:val="20"/>
          <w:szCs w:val="20"/>
        </w:rPr>
        <w:tab/>
        <w:t xml:space="preserve"> Договор вступает в силу с момента его подписания Заказчиком в ЭДО и действует до 31.12.2026 года, но в любом случае до исполнения своих обязательств сторон друг перед другом.</w:t>
      </w:r>
    </w:p>
    <w:p w:rsidR="001C6BDB" w:rsidRPr="00D22A4D" w:rsidRDefault="001C6BDB" w:rsidP="001C6BDB">
      <w:pPr>
        <w:pStyle w:val="ab"/>
        <w:tabs>
          <w:tab w:val="left" w:pos="284"/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 xml:space="preserve">10.2. Настоящий Договор может быть изменен или расторгнут по взаимному соглашению Сторон. </w:t>
      </w:r>
    </w:p>
    <w:p w:rsidR="001C6BDB" w:rsidRPr="00D22A4D" w:rsidRDefault="001C6BDB" w:rsidP="001C6BDB">
      <w:pPr>
        <w:pStyle w:val="ab"/>
        <w:tabs>
          <w:tab w:val="left" w:pos="284"/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6" w:name="zRastor2"/>
      <w:bookmarkStart w:id="7" w:name="zRastor3"/>
      <w:bookmarkEnd w:id="6"/>
      <w:bookmarkEnd w:id="7"/>
      <w:r w:rsidRPr="00D22A4D">
        <w:rPr>
          <w:rFonts w:ascii="Times New Roman" w:hAnsi="Times New Roman" w:cs="Times New Roman"/>
          <w:sz w:val="20"/>
          <w:szCs w:val="20"/>
        </w:rPr>
        <w:t xml:space="preserve">10.3. Сторона, решившая расторгнуть Договор, направляет уведомление другой Стороне за 10 (десять) календарных дней до предполагаемого срока расторжения с указанием обоснованных мотивов расторжения. </w:t>
      </w:r>
    </w:p>
    <w:p w:rsidR="001C6BDB" w:rsidRPr="00D22A4D" w:rsidRDefault="001C6BDB" w:rsidP="001C6BDB">
      <w:pPr>
        <w:pStyle w:val="ab"/>
        <w:tabs>
          <w:tab w:val="left" w:pos="284"/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10.4. Уплата неустоек, а также возмещение убытков не освобождает стороны от исполнения своих обязательств по Договору</w:t>
      </w:r>
    </w:p>
    <w:p w:rsidR="001C6BDB" w:rsidRPr="00D22A4D" w:rsidRDefault="001C6BDB" w:rsidP="001C6BDB">
      <w:pPr>
        <w:pStyle w:val="ab"/>
        <w:tabs>
          <w:tab w:val="left" w:pos="284"/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8" w:name="zRastor1"/>
      <w:bookmarkEnd w:id="8"/>
      <w:r w:rsidRPr="00D22A4D">
        <w:rPr>
          <w:rFonts w:ascii="Times New Roman" w:hAnsi="Times New Roman" w:cs="Times New Roman"/>
          <w:sz w:val="20"/>
          <w:szCs w:val="20"/>
        </w:rPr>
        <w:t>10.5.</w:t>
      </w:r>
      <w:r w:rsidRPr="00D22A4D">
        <w:rPr>
          <w:rFonts w:ascii="Times New Roman" w:hAnsi="Times New Roman" w:cs="Times New Roman"/>
          <w:sz w:val="20"/>
          <w:szCs w:val="20"/>
        </w:rPr>
        <w:tab/>
        <w:t xml:space="preserve"> В случае досрочного прекращения услуг по Договору, Заказчик обязан принять от Исполнителя по сопроводительному письму и документу о </w:t>
      </w:r>
      <w:proofErr w:type="gramStart"/>
      <w:r w:rsidRPr="00D22A4D">
        <w:rPr>
          <w:rFonts w:ascii="Times New Roman" w:hAnsi="Times New Roman" w:cs="Times New Roman"/>
          <w:sz w:val="20"/>
          <w:szCs w:val="20"/>
        </w:rPr>
        <w:t>приемке,  разработанную</w:t>
      </w:r>
      <w:proofErr w:type="gramEnd"/>
      <w:r w:rsidRPr="00D22A4D">
        <w:rPr>
          <w:rFonts w:ascii="Times New Roman" w:hAnsi="Times New Roman" w:cs="Times New Roman"/>
          <w:sz w:val="20"/>
          <w:szCs w:val="20"/>
        </w:rPr>
        <w:t xml:space="preserve"> Документацию по степени ее готовности на момент получения Исполнителем уведомления от Заказчика о прекращении услуг. Исполнитель обязан вернуть Заказчику предоплату в размере, уменьшенном на стоимость Документации по фактически оказанным услугам. Стоимость услуг, оказанных до момента расторжения настоящего Договора, определяется Сторонами в подписываемом документе о приемке, который Стороны подпишут не позднее даты расторжения Договора, указанной в уведомлении Заказчика.</w:t>
      </w:r>
    </w:p>
    <w:p w:rsidR="001C6BDB" w:rsidRPr="00D22A4D" w:rsidRDefault="001C6BDB" w:rsidP="001C6BDB">
      <w:pPr>
        <w:pStyle w:val="ab"/>
        <w:tabs>
          <w:tab w:val="left" w:pos="284"/>
          <w:tab w:val="left" w:pos="426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22A4D">
        <w:rPr>
          <w:rFonts w:ascii="Times New Roman" w:hAnsi="Times New Roman" w:cs="Times New Roman"/>
          <w:sz w:val="20"/>
          <w:szCs w:val="20"/>
        </w:rPr>
        <w:t>10.6 Договор составлен в двух экземплярах, имеющих одинаковую юридическую силу, по экземпляру для каждой Стороны. Все изменения и дополнения к Договору оформляются путем заключения соглашений в письменной форме. Все заключенные соглашения являются неотъемлемой частью Договора</w:t>
      </w:r>
    </w:p>
    <w:p w:rsidR="002E6463" w:rsidRPr="00D22A4D" w:rsidRDefault="002E6463" w:rsidP="002E6463">
      <w:pPr>
        <w:pStyle w:val="ab"/>
        <w:ind w:firstLine="709"/>
        <w:jc w:val="center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1</w:t>
      </w:r>
      <w:r w:rsidR="001E3BD5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>1</w:t>
      </w:r>
      <w:r w:rsidRPr="00D22A4D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. ЮРИДИЧЕСКИЕ АДРЕСА, РЕКВИЗИТЫ </w:t>
      </w:r>
    </w:p>
    <w:tbl>
      <w:tblPr>
        <w:tblW w:w="4835" w:type="pct"/>
        <w:tblInd w:w="108" w:type="dxa"/>
        <w:tblLook w:val="00A0" w:firstRow="1" w:lastRow="0" w:firstColumn="1" w:lastColumn="0" w:noHBand="0" w:noVBand="0"/>
      </w:tblPr>
      <w:tblGrid>
        <w:gridCol w:w="4996"/>
        <w:gridCol w:w="5421"/>
      </w:tblGrid>
      <w:tr w:rsidR="00BB6D44" w:rsidRPr="00D22A4D" w:rsidTr="003B73F4">
        <w:trPr>
          <w:trHeight w:val="3365"/>
        </w:trPr>
        <w:tc>
          <w:tcPr>
            <w:tcW w:w="2398" w:type="pct"/>
            <w:tcBorders>
              <w:bottom w:val="single" w:sz="4" w:space="0" w:color="auto"/>
            </w:tcBorders>
          </w:tcPr>
          <w:p w:rsidR="00BB6D44" w:rsidRPr="00D22A4D" w:rsidRDefault="00BB6D44" w:rsidP="00834E41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</w:pPr>
            <w:r w:rsidRPr="00D22A4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ЗАКАЗЧИК:</w:t>
            </w:r>
          </w:p>
          <w:p w:rsidR="00C67046" w:rsidRPr="00C67046" w:rsidRDefault="00C67046" w:rsidP="001E3BD5">
            <w:pPr>
              <w:pStyle w:val="ab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9" w:name="_Hlk172030853"/>
            <w:r w:rsidRPr="00C67046">
              <w:rPr>
                <w:rFonts w:ascii="Times New Roman" w:hAnsi="Times New Roman" w:cs="Times New Roman"/>
                <w:b/>
                <w:sz w:val="20"/>
                <w:szCs w:val="20"/>
              </w:rPr>
              <w:t>МБОУ «Гимназия»</w:t>
            </w:r>
            <w:bookmarkEnd w:id="9"/>
          </w:p>
          <w:p w:rsidR="00C67046" w:rsidRPr="00C67046" w:rsidRDefault="00C67046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7046">
              <w:rPr>
                <w:rFonts w:ascii="Times New Roman" w:hAnsi="Times New Roman" w:cs="Times New Roman"/>
                <w:sz w:val="20"/>
                <w:szCs w:val="20"/>
              </w:rPr>
              <w:t>188800, ЛО, г. Выборг, ул. Советская, д.7</w:t>
            </w:r>
          </w:p>
          <w:p w:rsidR="00C67046" w:rsidRPr="00C67046" w:rsidRDefault="00082DB3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C67046" w:rsidRPr="00C67046">
                <w:rPr>
                  <w:rFonts w:ascii="Times New Roman" w:hAnsi="Times New Roman" w:cs="Times New Roman"/>
                  <w:sz w:val="20"/>
                  <w:szCs w:val="20"/>
                </w:rPr>
                <w:t>gimnaziya@vbg.lokos.net</w:t>
              </w:r>
            </w:hyperlink>
          </w:p>
          <w:p w:rsidR="00C67046" w:rsidRPr="00C67046" w:rsidRDefault="00C67046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7046">
              <w:rPr>
                <w:rFonts w:ascii="Times New Roman" w:hAnsi="Times New Roman" w:cs="Times New Roman"/>
                <w:sz w:val="20"/>
                <w:szCs w:val="20"/>
              </w:rPr>
              <w:t>ИНН/КПП 4704011461/470401001</w:t>
            </w:r>
          </w:p>
          <w:p w:rsidR="00C67046" w:rsidRPr="00C67046" w:rsidRDefault="00C67046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7046">
              <w:rPr>
                <w:rFonts w:ascii="Times New Roman" w:hAnsi="Times New Roman" w:cs="Times New Roman"/>
                <w:sz w:val="20"/>
                <w:szCs w:val="20"/>
              </w:rPr>
              <w:t>КФ ВМР ЛО (МБОУ «Гимназия», л/с 50153919142)</w:t>
            </w:r>
          </w:p>
          <w:p w:rsidR="00C67046" w:rsidRPr="00C67046" w:rsidRDefault="00C67046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7046">
              <w:rPr>
                <w:rFonts w:ascii="Times New Roman" w:hAnsi="Times New Roman" w:cs="Times New Roman"/>
                <w:sz w:val="20"/>
                <w:szCs w:val="20"/>
              </w:rPr>
              <w:t>Р/</w:t>
            </w:r>
            <w:proofErr w:type="spellStart"/>
            <w:r w:rsidRPr="00C67046"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C67046">
              <w:rPr>
                <w:rFonts w:ascii="Times New Roman" w:hAnsi="Times New Roman" w:cs="Times New Roman"/>
                <w:sz w:val="20"/>
                <w:szCs w:val="20"/>
              </w:rPr>
              <w:t>. № 03234643416150004500</w:t>
            </w:r>
          </w:p>
          <w:p w:rsidR="00C67046" w:rsidRPr="00C67046" w:rsidRDefault="00C67046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7046">
              <w:rPr>
                <w:rFonts w:ascii="Times New Roman" w:hAnsi="Times New Roman" w:cs="Times New Roman"/>
                <w:sz w:val="20"/>
                <w:szCs w:val="20"/>
              </w:rPr>
              <w:t xml:space="preserve">Банк: </w:t>
            </w:r>
            <w:r w:rsidR="00842E2B">
              <w:rPr>
                <w:rFonts w:ascii="Times New Roman" w:hAnsi="Times New Roman" w:cs="Times New Roman"/>
                <w:sz w:val="20"/>
                <w:szCs w:val="20"/>
              </w:rPr>
              <w:t xml:space="preserve">ОКЦ №1 </w:t>
            </w:r>
            <w:bookmarkStart w:id="10" w:name="_GoBack"/>
            <w:bookmarkEnd w:id="10"/>
            <w:r w:rsidRPr="00C67046">
              <w:rPr>
                <w:rFonts w:ascii="Times New Roman" w:hAnsi="Times New Roman" w:cs="Times New Roman"/>
                <w:sz w:val="20"/>
                <w:szCs w:val="20"/>
              </w:rPr>
              <w:t xml:space="preserve">СЕВЕРО-ЗАПАДНОЕ ГУ БАНКА РОССИИ// УФК по Ленинградской области </w:t>
            </w:r>
          </w:p>
          <w:p w:rsidR="00C67046" w:rsidRPr="00C67046" w:rsidRDefault="00C67046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7046">
              <w:rPr>
                <w:rFonts w:ascii="Times New Roman" w:hAnsi="Times New Roman" w:cs="Times New Roman"/>
                <w:sz w:val="20"/>
                <w:szCs w:val="20"/>
              </w:rPr>
              <w:t>г. Санкт-Петербург</w:t>
            </w:r>
          </w:p>
          <w:p w:rsidR="00C67046" w:rsidRPr="00C67046" w:rsidRDefault="00C67046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7046">
              <w:rPr>
                <w:rFonts w:ascii="Times New Roman" w:hAnsi="Times New Roman" w:cs="Times New Roman"/>
                <w:sz w:val="20"/>
                <w:szCs w:val="20"/>
              </w:rPr>
              <w:t>БИК: 044030098</w:t>
            </w:r>
          </w:p>
          <w:p w:rsidR="00C67046" w:rsidRPr="00C67046" w:rsidRDefault="00C67046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7046">
              <w:rPr>
                <w:rFonts w:ascii="Times New Roman" w:hAnsi="Times New Roman" w:cs="Times New Roman"/>
                <w:sz w:val="20"/>
                <w:szCs w:val="20"/>
              </w:rPr>
              <w:t>К/счет: 40102810745370000098</w:t>
            </w:r>
          </w:p>
          <w:p w:rsidR="00C67046" w:rsidRPr="00C67046" w:rsidRDefault="00C67046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7046">
              <w:rPr>
                <w:rFonts w:ascii="Times New Roman" w:hAnsi="Times New Roman" w:cs="Times New Roman"/>
                <w:sz w:val="20"/>
                <w:szCs w:val="20"/>
              </w:rPr>
              <w:t xml:space="preserve">Тел./факс: 8 (81378) 2-59-45, 2-07-25, </w:t>
            </w:r>
          </w:p>
          <w:p w:rsidR="00C67046" w:rsidRPr="00C67046" w:rsidRDefault="00C67046" w:rsidP="00C67046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7046">
              <w:rPr>
                <w:rFonts w:ascii="Times New Roman" w:hAnsi="Times New Roman" w:cs="Times New Roman"/>
                <w:sz w:val="20"/>
                <w:szCs w:val="20"/>
              </w:rPr>
              <w:t>2-28-51, 2-81-71</w:t>
            </w:r>
          </w:p>
          <w:p w:rsidR="001E3BD5" w:rsidRPr="00D22A4D" w:rsidRDefault="001E3BD5" w:rsidP="0051588C">
            <w:pPr>
              <w:pStyle w:val="a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2" w:type="pct"/>
            <w:tcBorders>
              <w:bottom w:val="single" w:sz="4" w:space="0" w:color="auto"/>
            </w:tcBorders>
            <w:shd w:val="clear" w:color="auto" w:fill="auto"/>
          </w:tcPr>
          <w:p w:rsidR="00BB6D44" w:rsidRPr="00D22A4D" w:rsidRDefault="00BB6D44" w:rsidP="0039698B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</w:pPr>
            <w:r w:rsidRPr="00D22A4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ИСПОЛНИТЕЛЬ:</w:t>
            </w:r>
          </w:p>
          <w:p w:rsidR="00BB6D44" w:rsidRPr="00D22A4D" w:rsidRDefault="00BB6D44" w:rsidP="00842E2B">
            <w:pPr>
              <w:pStyle w:val="ab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3BE4" w:rsidRPr="00D22A4D" w:rsidTr="003B73F4"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E4" w:rsidRPr="00D22A4D" w:rsidRDefault="00183BE4" w:rsidP="002968FD">
            <w:pPr>
              <w:pStyle w:val="ab"/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A4D">
              <w:rPr>
                <w:rFonts w:ascii="Times New Roman" w:hAnsi="Times New Roman"/>
                <w:b/>
                <w:sz w:val="20"/>
                <w:szCs w:val="20"/>
              </w:rPr>
              <w:t>Директор</w:t>
            </w:r>
          </w:p>
          <w:p w:rsidR="00183BE4" w:rsidRPr="00D22A4D" w:rsidRDefault="00183BE4" w:rsidP="002968FD">
            <w:pPr>
              <w:pStyle w:val="ab"/>
              <w:tabs>
                <w:tab w:val="left" w:pos="14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83BE4" w:rsidRPr="00D22A4D" w:rsidRDefault="00183BE4" w:rsidP="002968FD">
            <w:pPr>
              <w:ind w:left="567" w:hanging="567"/>
              <w:rPr>
                <w:rFonts w:ascii="Times New Roman" w:hAnsi="Times New Roman" w:cs="Times New Roman"/>
              </w:rPr>
            </w:pPr>
            <w:r w:rsidRPr="00D22A4D">
              <w:rPr>
                <w:rFonts w:ascii="Times New Roman" w:hAnsi="Times New Roman"/>
                <w:sz w:val="20"/>
                <w:szCs w:val="20"/>
              </w:rPr>
              <w:t xml:space="preserve">                   _____________________ </w:t>
            </w:r>
            <w:r w:rsidR="00C67046" w:rsidRPr="00C6704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М.В. Петрова</w:t>
            </w:r>
            <w:r w:rsidR="001E3BD5" w:rsidRPr="001E3BD5">
              <w:rPr>
                <w:rFonts w:eastAsia="Times New Roman"/>
                <w:color w:val="auto"/>
              </w:rPr>
              <w:t xml:space="preserve"> </w:t>
            </w:r>
            <w:r w:rsidRPr="00D22A4D">
              <w:rPr>
                <w:rStyle w:val="af7"/>
                <w:rFonts w:ascii="Times New Roman" w:hAnsi="Times New Roman"/>
                <w:b/>
                <w:sz w:val="20"/>
                <w:szCs w:val="20"/>
              </w:rPr>
              <w:footnoteReference w:id="1"/>
            </w:r>
            <w:r w:rsidRPr="00D22A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83BE4" w:rsidRPr="00D22A4D" w:rsidRDefault="00183BE4" w:rsidP="002968FD">
            <w:pPr>
              <w:pStyle w:val="ab"/>
              <w:tabs>
                <w:tab w:val="left" w:pos="14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83BE4" w:rsidRPr="00D22A4D" w:rsidRDefault="00183BE4" w:rsidP="002968FD">
            <w:pPr>
              <w:pStyle w:val="ab"/>
              <w:tabs>
                <w:tab w:val="left" w:pos="14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2A4D">
              <w:rPr>
                <w:rFonts w:ascii="Times New Roman" w:hAnsi="Times New Roman"/>
                <w:sz w:val="20"/>
                <w:szCs w:val="20"/>
              </w:rPr>
              <w:t>«____» ________________________</w:t>
            </w:r>
          </w:p>
          <w:p w:rsidR="00183BE4" w:rsidRPr="00D22A4D" w:rsidRDefault="00183BE4" w:rsidP="002968FD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D22A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М.П.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BE4" w:rsidRPr="00D22A4D" w:rsidRDefault="00183BE4" w:rsidP="002968FD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:rsidR="00183BE4" w:rsidRPr="00D22A4D" w:rsidRDefault="00183BE4" w:rsidP="00842E2B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22A4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___________________ </w:t>
            </w:r>
            <w:r w:rsidR="00842E2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/_____________________/</w:t>
            </w:r>
          </w:p>
          <w:p w:rsidR="00183BE4" w:rsidRPr="00D22A4D" w:rsidRDefault="00183BE4" w:rsidP="00183BE4">
            <w:pPr>
              <w:pStyle w:val="ab"/>
              <w:tabs>
                <w:tab w:val="left" w:pos="14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2A4D">
              <w:rPr>
                <w:rFonts w:ascii="Times New Roman" w:hAnsi="Times New Roman"/>
                <w:sz w:val="20"/>
                <w:szCs w:val="20"/>
              </w:rPr>
              <w:t>«____» ________________________</w:t>
            </w:r>
          </w:p>
          <w:p w:rsidR="00183BE4" w:rsidRPr="00D22A4D" w:rsidRDefault="00183BE4" w:rsidP="002968FD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D22A4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М.П.</w:t>
            </w:r>
          </w:p>
        </w:tc>
      </w:tr>
    </w:tbl>
    <w:p w:rsidR="001E3BD5" w:rsidRDefault="001E3BD5" w:rsidP="002E6463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sectPr w:rsidR="001E3BD5" w:rsidSect="00B10E2C">
      <w:footerReference w:type="default" r:id="rId10"/>
      <w:pgSz w:w="11906" w:h="16838"/>
      <w:pgMar w:top="851" w:right="567" w:bottom="426" w:left="567" w:header="567" w:footer="423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DB3" w:rsidRDefault="00082DB3" w:rsidP="009143E1">
      <w:r>
        <w:separator/>
      </w:r>
    </w:p>
  </w:endnote>
  <w:endnote w:type="continuationSeparator" w:id="0">
    <w:p w:rsidR="00082DB3" w:rsidRDefault="00082DB3" w:rsidP="0091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189506"/>
      <w:docPartObj>
        <w:docPartGallery w:val="Page Numbers (Bottom of Page)"/>
        <w:docPartUnique/>
      </w:docPartObj>
    </w:sdtPr>
    <w:sdtEndPr/>
    <w:sdtContent>
      <w:p w:rsidR="00532519" w:rsidRDefault="002D40C9">
        <w:pPr>
          <w:pStyle w:val="a6"/>
          <w:jc w:val="right"/>
        </w:pPr>
        <w:r>
          <w:fldChar w:fldCharType="begin"/>
        </w:r>
        <w:r w:rsidR="00726211">
          <w:instrText>PAGE   \* MERGEFORMAT</w:instrText>
        </w:r>
        <w:r>
          <w:fldChar w:fldCharType="separate"/>
        </w:r>
        <w:r w:rsidR="00842E2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32519" w:rsidRDefault="0053251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DB3" w:rsidRDefault="00082DB3" w:rsidP="009143E1">
      <w:r>
        <w:separator/>
      </w:r>
    </w:p>
  </w:footnote>
  <w:footnote w:type="continuationSeparator" w:id="0">
    <w:p w:rsidR="00082DB3" w:rsidRDefault="00082DB3" w:rsidP="009143E1">
      <w:r>
        <w:continuationSeparator/>
      </w:r>
    </w:p>
  </w:footnote>
  <w:footnote w:id="1">
    <w:p w:rsidR="00183BE4" w:rsidRDefault="00183BE4" w:rsidP="0044731B">
      <w:pPr>
        <w:pStyle w:val="af5"/>
      </w:pPr>
      <w:r>
        <w:rPr>
          <w:rStyle w:val="af7"/>
        </w:rPr>
        <w:footnoteRef/>
      </w:r>
      <w:r>
        <w:t xml:space="preserve"> </w:t>
      </w:r>
      <w:r w:rsidRPr="009D2F16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Заполняется в </w:t>
      </w:r>
      <w:proofErr w:type="gramStart"/>
      <w:r w:rsidRPr="009D2F16">
        <w:rPr>
          <w:rFonts w:ascii="Times New Roman" w:hAnsi="Times New Roman"/>
          <w:bCs/>
          <w:i/>
          <w:iCs/>
          <w:color w:val="FF0000"/>
          <w:sz w:val="16"/>
          <w:szCs w:val="16"/>
        </w:rPr>
        <w:t>случаях ,</w:t>
      </w:r>
      <w:proofErr w:type="gramEnd"/>
      <w:r w:rsidRPr="009D2F16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 когда договор в бумажной форме, дата заключения считать со дня подписания ЗАКАЗЧИКОМ</w:t>
      </w:r>
      <w:r>
        <w:rPr>
          <w:rFonts w:ascii="Times New Roman" w:hAnsi="Times New Roman"/>
          <w:bCs/>
          <w:i/>
          <w:iCs/>
          <w:color w:val="FF000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10D7456"/>
    <w:multiLevelType w:val="hybridMultilevel"/>
    <w:tmpl w:val="AFBC3FB2"/>
    <w:lvl w:ilvl="0" w:tplc="C9BCB4CE">
      <w:start w:val="1"/>
      <w:numFmt w:val="decimal"/>
      <w:lvlText w:val="%1."/>
      <w:lvlJc w:val="left"/>
      <w:pPr>
        <w:ind w:left="890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2" w:hanging="360"/>
      </w:pPr>
    </w:lvl>
    <w:lvl w:ilvl="2" w:tplc="0419001B" w:tentative="1">
      <w:start w:val="1"/>
      <w:numFmt w:val="lowerRoman"/>
      <w:lvlText w:val="%3."/>
      <w:lvlJc w:val="right"/>
      <w:pPr>
        <w:ind w:left="2222" w:hanging="180"/>
      </w:pPr>
    </w:lvl>
    <w:lvl w:ilvl="3" w:tplc="0419000F" w:tentative="1">
      <w:start w:val="1"/>
      <w:numFmt w:val="decimal"/>
      <w:lvlText w:val="%4."/>
      <w:lvlJc w:val="left"/>
      <w:pPr>
        <w:ind w:left="2942" w:hanging="360"/>
      </w:pPr>
    </w:lvl>
    <w:lvl w:ilvl="4" w:tplc="04190019" w:tentative="1">
      <w:start w:val="1"/>
      <w:numFmt w:val="lowerLetter"/>
      <w:lvlText w:val="%5."/>
      <w:lvlJc w:val="left"/>
      <w:pPr>
        <w:ind w:left="3662" w:hanging="360"/>
      </w:pPr>
    </w:lvl>
    <w:lvl w:ilvl="5" w:tplc="0419001B" w:tentative="1">
      <w:start w:val="1"/>
      <w:numFmt w:val="lowerRoman"/>
      <w:lvlText w:val="%6."/>
      <w:lvlJc w:val="right"/>
      <w:pPr>
        <w:ind w:left="4382" w:hanging="180"/>
      </w:pPr>
    </w:lvl>
    <w:lvl w:ilvl="6" w:tplc="0419000F" w:tentative="1">
      <w:start w:val="1"/>
      <w:numFmt w:val="decimal"/>
      <w:lvlText w:val="%7."/>
      <w:lvlJc w:val="left"/>
      <w:pPr>
        <w:ind w:left="5102" w:hanging="360"/>
      </w:pPr>
    </w:lvl>
    <w:lvl w:ilvl="7" w:tplc="04190019" w:tentative="1">
      <w:start w:val="1"/>
      <w:numFmt w:val="lowerLetter"/>
      <w:lvlText w:val="%8."/>
      <w:lvlJc w:val="left"/>
      <w:pPr>
        <w:ind w:left="5822" w:hanging="360"/>
      </w:pPr>
    </w:lvl>
    <w:lvl w:ilvl="8" w:tplc="041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" w15:restartNumberingAfterBreak="0">
    <w:nsid w:val="02081E5B"/>
    <w:multiLevelType w:val="hybridMultilevel"/>
    <w:tmpl w:val="46AA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02D28"/>
    <w:multiLevelType w:val="multilevel"/>
    <w:tmpl w:val="12360D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 w15:restartNumberingAfterBreak="0">
    <w:nsid w:val="071B5624"/>
    <w:multiLevelType w:val="multilevel"/>
    <w:tmpl w:val="E93EAB3C"/>
    <w:lvl w:ilvl="0">
      <w:start w:val="1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07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7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41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08" w:hanging="8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9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5" w15:restartNumberingAfterBreak="0">
    <w:nsid w:val="0CE67BAA"/>
    <w:multiLevelType w:val="multilevel"/>
    <w:tmpl w:val="09E640E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7D57DF0"/>
    <w:multiLevelType w:val="hybridMultilevel"/>
    <w:tmpl w:val="816A6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7576C"/>
    <w:multiLevelType w:val="hybridMultilevel"/>
    <w:tmpl w:val="81DA0D36"/>
    <w:lvl w:ilvl="0" w:tplc="A85EBD4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B96A9B24">
      <w:start w:val="1"/>
      <w:numFmt w:val="decimal"/>
      <w:lvlText w:val="%2."/>
      <w:lvlJc w:val="right"/>
      <w:pPr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FB2A17"/>
    <w:multiLevelType w:val="hybridMultilevel"/>
    <w:tmpl w:val="C4AC98BE"/>
    <w:lvl w:ilvl="0" w:tplc="041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9" w15:restartNumberingAfterBreak="0">
    <w:nsid w:val="25DA61EA"/>
    <w:multiLevelType w:val="hybridMultilevel"/>
    <w:tmpl w:val="66125C6C"/>
    <w:lvl w:ilvl="0" w:tplc="324E4D0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F6C9D"/>
    <w:multiLevelType w:val="hybridMultilevel"/>
    <w:tmpl w:val="35BE1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C03330"/>
    <w:multiLevelType w:val="multilevel"/>
    <w:tmpl w:val="E814D8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2" w15:restartNumberingAfterBreak="0">
    <w:nsid w:val="2D3502F0"/>
    <w:multiLevelType w:val="hybridMultilevel"/>
    <w:tmpl w:val="5228460A"/>
    <w:lvl w:ilvl="0" w:tplc="555AF31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3E24DF"/>
    <w:multiLevelType w:val="hybridMultilevel"/>
    <w:tmpl w:val="6018D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60C01"/>
    <w:multiLevelType w:val="multilevel"/>
    <w:tmpl w:val="E814D8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5" w15:restartNumberingAfterBreak="0">
    <w:nsid w:val="36A21A85"/>
    <w:multiLevelType w:val="multilevel"/>
    <w:tmpl w:val="874C0D5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  <w:i/>
      </w:rPr>
    </w:lvl>
    <w:lvl w:ilvl="1">
      <w:start w:val="1"/>
      <w:numFmt w:val="decimal"/>
      <w:isLgl/>
      <w:lvlText w:val="%1.%2."/>
      <w:lvlJc w:val="left"/>
      <w:pPr>
        <w:ind w:left="4613" w:hanging="360"/>
      </w:pPr>
      <w:rPr>
        <w:rFonts w:cs="Times New Roman" w:hint="default"/>
        <w:b w:val="0"/>
        <w:i w:val="0"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 w15:restartNumberingAfterBreak="0">
    <w:nsid w:val="36D7178E"/>
    <w:multiLevelType w:val="hybridMultilevel"/>
    <w:tmpl w:val="D398F8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D04BB9"/>
    <w:multiLevelType w:val="hybridMultilevel"/>
    <w:tmpl w:val="D4A42A1A"/>
    <w:lvl w:ilvl="0" w:tplc="9FB42F8E">
      <w:start w:val="1"/>
      <w:numFmt w:val="decimal"/>
      <w:lvlText w:val="%1."/>
      <w:lvlJc w:val="left"/>
      <w:pPr>
        <w:ind w:left="1146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8F0054B"/>
    <w:multiLevelType w:val="multilevel"/>
    <w:tmpl w:val="E72057E0"/>
    <w:lvl w:ilvl="0">
      <w:start w:val="1"/>
      <w:numFmt w:val="decimal"/>
      <w:pStyle w:val="1"/>
      <w:suff w:val="space"/>
      <w:lvlText w:val="%1."/>
      <w:lvlJc w:val="center"/>
      <w:pPr>
        <w:ind w:left="2836" w:firstLine="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decimal"/>
      <w:pStyle w:val="a"/>
      <w:lvlText w:val="1.%2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pStyle w:val="2"/>
      <w:lvlText w:val="%1.6.%3."/>
      <w:lvlJc w:val="left"/>
      <w:pPr>
        <w:tabs>
          <w:tab w:val="num" w:pos="1571"/>
        </w:tabs>
        <w:ind w:left="851" w:firstLine="0"/>
      </w:pPr>
      <w:rPr>
        <w:rFonts w:ascii="Arial Narrow" w:hAnsi="Arial Narrow" w:hint="default"/>
        <w:b w:val="0"/>
        <w:i w:val="0"/>
        <w:sz w:val="22"/>
      </w:rPr>
    </w:lvl>
    <w:lvl w:ilvl="3">
      <w:start w:val="1"/>
      <w:numFmt w:val="decimal"/>
      <w:lvlText w:val="%1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58"/>
        </w:tabs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62"/>
        </w:tabs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66"/>
        </w:tabs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70"/>
        </w:tabs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746"/>
        </w:tabs>
        <w:ind w:left="4746" w:hanging="1440"/>
      </w:pPr>
      <w:rPr>
        <w:rFonts w:hint="default"/>
      </w:rPr>
    </w:lvl>
  </w:abstractNum>
  <w:abstractNum w:abstractNumId="19" w15:restartNumberingAfterBreak="0">
    <w:nsid w:val="3FFB4168"/>
    <w:multiLevelType w:val="hybridMultilevel"/>
    <w:tmpl w:val="EABA7A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55795D"/>
    <w:multiLevelType w:val="hybridMultilevel"/>
    <w:tmpl w:val="C08EBD86"/>
    <w:lvl w:ilvl="0" w:tplc="4ED23C4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AF849FA"/>
    <w:multiLevelType w:val="hybridMultilevel"/>
    <w:tmpl w:val="78304B5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B1B06C9"/>
    <w:multiLevelType w:val="multilevel"/>
    <w:tmpl w:val="1504BF1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830" w:hanging="45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11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305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05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25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80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000" w:hanging="1440"/>
      </w:pPr>
      <w:rPr>
        <w:rFonts w:hint="default"/>
        <w:color w:val="auto"/>
      </w:rPr>
    </w:lvl>
  </w:abstractNum>
  <w:abstractNum w:abstractNumId="23" w15:restartNumberingAfterBreak="0">
    <w:nsid w:val="4E4F70A9"/>
    <w:multiLevelType w:val="hybridMultilevel"/>
    <w:tmpl w:val="CA18A102"/>
    <w:lvl w:ilvl="0" w:tplc="0419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5902738D"/>
    <w:multiLevelType w:val="multilevel"/>
    <w:tmpl w:val="6CD823EC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5F0F1BC8"/>
    <w:multiLevelType w:val="hybridMultilevel"/>
    <w:tmpl w:val="E3C811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51DD7"/>
    <w:multiLevelType w:val="hybridMultilevel"/>
    <w:tmpl w:val="EC4CB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3893D7C"/>
    <w:multiLevelType w:val="hybridMultilevel"/>
    <w:tmpl w:val="E8A23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A0DF8"/>
    <w:multiLevelType w:val="hybridMultilevel"/>
    <w:tmpl w:val="1BE45E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17"/>
  </w:num>
  <w:num w:numId="4">
    <w:abstractNumId w:val="9"/>
  </w:num>
  <w:num w:numId="5">
    <w:abstractNumId w:val="24"/>
  </w:num>
  <w:num w:numId="6">
    <w:abstractNumId w:val="5"/>
  </w:num>
  <w:num w:numId="7">
    <w:abstractNumId w:val="27"/>
  </w:num>
  <w:num w:numId="8">
    <w:abstractNumId w:val="2"/>
  </w:num>
  <w:num w:numId="9">
    <w:abstractNumId w:val="13"/>
  </w:num>
  <w:num w:numId="10">
    <w:abstractNumId w:val="12"/>
  </w:num>
  <w:num w:numId="11">
    <w:abstractNumId w:val="7"/>
  </w:num>
  <w:num w:numId="12">
    <w:abstractNumId w:val="4"/>
  </w:num>
  <w:num w:numId="13">
    <w:abstractNumId w:val="11"/>
  </w:num>
  <w:num w:numId="14">
    <w:abstractNumId w:val="23"/>
  </w:num>
  <w:num w:numId="15">
    <w:abstractNumId w:val="0"/>
  </w:num>
  <w:num w:numId="16">
    <w:abstractNumId w:val="14"/>
  </w:num>
  <w:num w:numId="17">
    <w:abstractNumId w:val="8"/>
  </w:num>
  <w:num w:numId="18">
    <w:abstractNumId w:val="6"/>
  </w:num>
  <w:num w:numId="19">
    <w:abstractNumId w:val="10"/>
  </w:num>
  <w:num w:numId="20">
    <w:abstractNumId w:val="16"/>
  </w:num>
  <w:num w:numId="21">
    <w:abstractNumId w:val="1"/>
  </w:num>
  <w:num w:numId="22">
    <w:abstractNumId w:val="22"/>
  </w:num>
  <w:num w:numId="23">
    <w:abstractNumId w:val="26"/>
  </w:num>
  <w:num w:numId="24">
    <w:abstractNumId w:val="28"/>
  </w:num>
  <w:num w:numId="25">
    <w:abstractNumId w:val="19"/>
  </w:num>
  <w:num w:numId="26">
    <w:abstractNumId w:val="15"/>
  </w:num>
  <w:num w:numId="27">
    <w:abstractNumId w:val="3"/>
  </w:num>
  <w:num w:numId="28">
    <w:abstractNumId w:val="21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3E1"/>
    <w:rsid w:val="00001F06"/>
    <w:rsid w:val="000029EB"/>
    <w:rsid w:val="00004845"/>
    <w:rsid w:val="00013B94"/>
    <w:rsid w:val="00014830"/>
    <w:rsid w:val="0001501E"/>
    <w:rsid w:val="00022870"/>
    <w:rsid w:val="00023FF6"/>
    <w:rsid w:val="000257E5"/>
    <w:rsid w:val="000260EF"/>
    <w:rsid w:val="0003091E"/>
    <w:rsid w:val="00033823"/>
    <w:rsid w:val="0003382F"/>
    <w:rsid w:val="00041730"/>
    <w:rsid w:val="00043729"/>
    <w:rsid w:val="00046EB8"/>
    <w:rsid w:val="0005305A"/>
    <w:rsid w:val="00056FFF"/>
    <w:rsid w:val="000600AD"/>
    <w:rsid w:val="0006074A"/>
    <w:rsid w:val="00060F23"/>
    <w:rsid w:val="000639D4"/>
    <w:rsid w:val="00066F04"/>
    <w:rsid w:val="000670DA"/>
    <w:rsid w:val="0007209E"/>
    <w:rsid w:val="00081156"/>
    <w:rsid w:val="00082DB3"/>
    <w:rsid w:val="00092A74"/>
    <w:rsid w:val="00095CF4"/>
    <w:rsid w:val="000A1973"/>
    <w:rsid w:val="000A419F"/>
    <w:rsid w:val="000A6640"/>
    <w:rsid w:val="000A6B8E"/>
    <w:rsid w:val="000B167E"/>
    <w:rsid w:val="000B1B9D"/>
    <w:rsid w:val="000B3991"/>
    <w:rsid w:val="000C76C9"/>
    <w:rsid w:val="000D5C96"/>
    <w:rsid w:val="000D7EBC"/>
    <w:rsid w:val="000D7F99"/>
    <w:rsid w:val="000E38BF"/>
    <w:rsid w:val="000E4114"/>
    <w:rsid w:val="000E56BE"/>
    <w:rsid w:val="000E76BE"/>
    <w:rsid w:val="000F0A8D"/>
    <w:rsid w:val="000F5A5D"/>
    <w:rsid w:val="001028F2"/>
    <w:rsid w:val="00102D2F"/>
    <w:rsid w:val="00114716"/>
    <w:rsid w:val="00116CF8"/>
    <w:rsid w:val="00121F4C"/>
    <w:rsid w:val="00131926"/>
    <w:rsid w:val="001329DC"/>
    <w:rsid w:val="001339B4"/>
    <w:rsid w:val="001403DE"/>
    <w:rsid w:val="001443C1"/>
    <w:rsid w:val="001451A1"/>
    <w:rsid w:val="00154E68"/>
    <w:rsid w:val="0015574A"/>
    <w:rsid w:val="00155A77"/>
    <w:rsid w:val="00155FBB"/>
    <w:rsid w:val="0015675B"/>
    <w:rsid w:val="001572F9"/>
    <w:rsid w:val="00170493"/>
    <w:rsid w:val="00170C61"/>
    <w:rsid w:val="001729B0"/>
    <w:rsid w:val="00172C1A"/>
    <w:rsid w:val="001746E8"/>
    <w:rsid w:val="001802B3"/>
    <w:rsid w:val="0018054B"/>
    <w:rsid w:val="001811C9"/>
    <w:rsid w:val="00183BE4"/>
    <w:rsid w:val="00184682"/>
    <w:rsid w:val="00184722"/>
    <w:rsid w:val="00185FA3"/>
    <w:rsid w:val="0019590F"/>
    <w:rsid w:val="001973FB"/>
    <w:rsid w:val="001A05A2"/>
    <w:rsid w:val="001A05AE"/>
    <w:rsid w:val="001A113C"/>
    <w:rsid w:val="001A6E41"/>
    <w:rsid w:val="001A7E7D"/>
    <w:rsid w:val="001B0903"/>
    <w:rsid w:val="001B3EA8"/>
    <w:rsid w:val="001B4EE8"/>
    <w:rsid w:val="001B5908"/>
    <w:rsid w:val="001B6D77"/>
    <w:rsid w:val="001C494A"/>
    <w:rsid w:val="001C6708"/>
    <w:rsid w:val="001C6BDB"/>
    <w:rsid w:val="001D43E6"/>
    <w:rsid w:val="001D441F"/>
    <w:rsid w:val="001D64F1"/>
    <w:rsid w:val="001E1397"/>
    <w:rsid w:val="001E3BD5"/>
    <w:rsid w:val="001E59C5"/>
    <w:rsid w:val="001F534B"/>
    <w:rsid w:val="0021034F"/>
    <w:rsid w:val="002111AD"/>
    <w:rsid w:val="00213818"/>
    <w:rsid w:val="00214EEB"/>
    <w:rsid w:val="002176B8"/>
    <w:rsid w:val="002176E4"/>
    <w:rsid w:val="002208AA"/>
    <w:rsid w:val="00222FDA"/>
    <w:rsid w:val="002318E7"/>
    <w:rsid w:val="00234C71"/>
    <w:rsid w:val="00236047"/>
    <w:rsid w:val="00240462"/>
    <w:rsid w:val="002426DA"/>
    <w:rsid w:val="00246795"/>
    <w:rsid w:val="002471A9"/>
    <w:rsid w:val="002477A9"/>
    <w:rsid w:val="00247A76"/>
    <w:rsid w:val="00250CC6"/>
    <w:rsid w:val="00257794"/>
    <w:rsid w:val="00261328"/>
    <w:rsid w:val="00264E51"/>
    <w:rsid w:val="00271246"/>
    <w:rsid w:val="002774EA"/>
    <w:rsid w:val="0028068C"/>
    <w:rsid w:val="00283D0F"/>
    <w:rsid w:val="002846A4"/>
    <w:rsid w:val="002A1E47"/>
    <w:rsid w:val="002A2B45"/>
    <w:rsid w:val="002A31F0"/>
    <w:rsid w:val="002A6A9B"/>
    <w:rsid w:val="002B6B15"/>
    <w:rsid w:val="002B76E3"/>
    <w:rsid w:val="002C0698"/>
    <w:rsid w:val="002C3F9C"/>
    <w:rsid w:val="002C5838"/>
    <w:rsid w:val="002D0016"/>
    <w:rsid w:val="002D0E14"/>
    <w:rsid w:val="002D271D"/>
    <w:rsid w:val="002D3B79"/>
    <w:rsid w:val="002D40C9"/>
    <w:rsid w:val="002D503C"/>
    <w:rsid w:val="002D7681"/>
    <w:rsid w:val="002E2378"/>
    <w:rsid w:val="002E6463"/>
    <w:rsid w:val="002F0736"/>
    <w:rsid w:val="002F0FFA"/>
    <w:rsid w:val="002F3366"/>
    <w:rsid w:val="002F569C"/>
    <w:rsid w:val="002F64D4"/>
    <w:rsid w:val="00300649"/>
    <w:rsid w:val="003019AE"/>
    <w:rsid w:val="003043B2"/>
    <w:rsid w:val="00311815"/>
    <w:rsid w:val="003154D7"/>
    <w:rsid w:val="00316E63"/>
    <w:rsid w:val="00326749"/>
    <w:rsid w:val="00327087"/>
    <w:rsid w:val="003316A7"/>
    <w:rsid w:val="00335CF7"/>
    <w:rsid w:val="00341501"/>
    <w:rsid w:val="003427D1"/>
    <w:rsid w:val="00342CD5"/>
    <w:rsid w:val="00347DC3"/>
    <w:rsid w:val="00360BC1"/>
    <w:rsid w:val="00361C60"/>
    <w:rsid w:val="00362D1D"/>
    <w:rsid w:val="003637FE"/>
    <w:rsid w:val="003737A3"/>
    <w:rsid w:val="00377BEB"/>
    <w:rsid w:val="00377F6A"/>
    <w:rsid w:val="003830DF"/>
    <w:rsid w:val="00387147"/>
    <w:rsid w:val="00394420"/>
    <w:rsid w:val="003954B6"/>
    <w:rsid w:val="00396CA9"/>
    <w:rsid w:val="003A0D0D"/>
    <w:rsid w:val="003A20CB"/>
    <w:rsid w:val="003A3441"/>
    <w:rsid w:val="003B093F"/>
    <w:rsid w:val="003B73F4"/>
    <w:rsid w:val="003B786C"/>
    <w:rsid w:val="003C0D53"/>
    <w:rsid w:val="003C24B1"/>
    <w:rsid w:val="003D0845"/>
    <w:rsid w:val="003D40BD"/>
    <w:rsid w:val="003E3D6A"/>
    <w:rsid w:val="003F09BF"/>
    <w:rsid w:val="003F3CF4"/>
    <w:rsid w:val="003F5018"/>
    <w:rsid w:val="003F66AE"/>
    <w:rsid w:val="003F6F8F"/>
    <w:rsid w:val="003F7685"/>
    <w:rsid w:val="004007AA"/>
    <w:rsid w:val="004019C5"/>
    <w:rsid w:val="00405103"/>
    <w:rsid w:val="00407DB5"/>
    <w:rsid w:val="00412EF2"/>
    <w:rsid w:val="004157EE"/>
    <w:rsid w:val="0041623D"/>
    <w:rsid w:val="004178DC"/>
    <w:rsid w:val="004228B4"/>
    <w:rsid w:val="00424683"/>
    <w:rsid w:val="00430913"/>
    <w:rsid w:val="00436384"/>
    <w:rsid w:val="004412A6"/>
    <w:rsid w:val="00443B13"/>
    <w:rsid w:val="004509D9"/>
    <w:rsid w:val="00451B9D"/>
    <w:rsid w:val="004534EA"/>
    <w:rsid w:val="00457FEF"/>
    <w:rsid w:val="00462C67"/>
    <w:rsid w:val="0046624A"/>
    <w:rsid w:val="00467561"/>
    <w:rsid w:val="004826EF"/>
    <w:rsid w:val="00482A6C"/>
    <w:rsid w:val="00483C00"/>
    <w:rsid w:val="0048431A"/>
    <w:rsid w:val="00494D35"/>
    <w:rsid w:val="004971B5"/>
    <w:rsid w:val="004A00FC"/>
    <w:rsid w:val="004A0924"/>
    <w:rsid w:val="004A169A"/>
    <w:rsid w:val="004A30BD"/>
    <w:rsid w:val="004A31FC"/>
    <w:rsid w:val="004A57CE"/>
    <w:rsid w:val="004A611F"/>
    <w:rsid w:val="004A716E"/>
    <w:rsid w:val="004B0E05"/>
    <w:rsid w:val="004B254D"/>
    <w:rsid w:val="004C07EA"/>
    <w:rsid w:val="004D0DF4"/>
    <w:rsid w:val="004D1A7A"/>
    <w:rsid w:val="004D2447"/>
    <w:rsid w:val="004D3D68"/>
    <w:rsid w:val="004D4390"/>
    <w:rsid w:val="004D6499"/>
    <w:rsid w:val="004E01A1"/>
    <w:rsid w:val="004F16D0"/>
    <w:rsid w:val="00501028"/>
    <w:rsid w:val="00501A02"/>
    <w:rsid w:val="00501C2C"/>
    <w:rsid w:val="0051588C"/>
    <w:rsid w:val="00516922"/>
    <w:rsid w:val="005177D1"/>
    <w:rsid w:val="00517FE4"/>
    <w:rsid w:val="005208D7"/>
    <w:rsid w:val="00523CB9"/>
    <w:rsid w:val="0052426B"/>
    <w:rsid w:val="005279BE"/>
    <w:rsid w:val="00531094"/>
    <w:rsid w:val="0053250F"/>
    <w:rsid w:val="00532519"/>
    <w:rsid w:val="00534494"/>
    <w:rsid w:val="00535B2C"/>
    <w:rsid w:val="005363E5"/>
    <w:rsid w:val="00536DA9"/>
    <w:rsid w:val="0054039B"/>
    <w:rsid w:val="00546832"/>
    <w:rsid w:val="005472AC"/>
    <w:rsid w:val="00551431"/>
    <w:rsid w:val="00551A7F"/>
    <w:rsid w:val="0055520A"/>
    <w:rsid w:val="00560566"/>
    <w:rsid w:val="005649A8"/>
    <w:rsid w:val="0056528E"/>
    <w:rsid w:val="00566B8E"/>
    <w:rsid w:val="00567A11"/>
    <w:rsid w:val="005703BD"/>
    <w:rsid w:val="005835FD"/>
    <w:rsid w:val="0059181D"/>
    <w:rsid w:val="005930AD"/>
    <w:rsid w:val="00593A89"/>
    <w:rsid w:val="00596CD4"/>
    <w:rsid w:val="005A09A5"/>
    <w:rsid w:val="005A0F23"/>
    <w:rsid w:val="005A63FB"/>
    <w:rsid w:val="005B539F"/>
    <w:rsid w:val="005B5C85"/>
    <w:rsid w:val="005C058D"/>
    <w:rsid w:val="005D2C6F"/>
    <w:rsid w:val="005D31DD"/>
    <w:rsid w:val="005D42C3"/>
    <w:rsid w:val="005D6BEB"/>
    <w:rsid w:val="005D6E82"/>
    <w:rsid w:val="005E0808"/>
    <w:rsid w:val="005E33B9"/>
    <w:rsid w:val="005E376C"/>
    <w:rsid w:val="005E3DFD"/>
    <w:rsid w:val="005F182F"/>
    <w:rsid w:val="005F38FE"/>
    <w:rsid w:val="005F3EE5"/>
    <w:rsid w:val="00600346"/>
    <w:rsid w:val="00600F3E"/>
    <w:rsid w:val="0060191D"/>
    <w:rsid w:val="0060269C"/>
    <w:rsid w:val="00606323"/>
    <w:rsid w:val="00612750"/>
    <w:rsid w:val="006254EE"/>
    <w:rsid w:val="006259CA"/>
    <w:rsid w:val="00631046"/>
    <w:rsid w:val="00631240"/>
    <w:rsid w:val="006409ED"/>
    <w:rsid w:val="00642AAC"/>
    <w:rsid w:val="00643654"/>
    <w:rsid w:val="00645F45"/>
    <w:rsid w:val="00646B1B"/>
    <w:rsid w:val="00650407"/>
    <w:rsid w:val="006539D3"/>
    <w:rsid w:val="0065406D"/>
    <w:rsid w:val="006602A2"/>
    <w:rsid w:val="0066482E"/>
    <w:rsid w:val="00667ADB"/>
    <w:rsid w:val="0067083B"/>
    <w:rsid w:val="00673721"/>
    <w:rsid w:val="0067387C"/>
    <w:rsid w:val="00674E90"/>
    <w:rsid w:val="00675462"/>
    <w:rsid w:val="006771D2"/>
    <w:rsid w:val="0068088E"/>
    <w:rsid w:val="006837F4"/>
    <w:rsid w:val="00690BA8"/>
    <w:rsid w:val="0069549D"/>
    <w:rsid w:val="006960FD"/>
    <w:rsid w:val="006A4E01"/>
    <w:rsid w:val="006B4FB0"/>
    <w:rsid w:val="006B63A3"/>
    <w:rsid w:val="006C1264"/>
    <w:rsid w:val="006C3FB9"/>
    <w:rsid w:val="006D15D0"/>
    <w:rsid w:val="006D2D39"/>
    <w:rsid w:val="006D4193"/>
    <w:rsid w:val="006D4585"/>
    <w:rsid w:val="006D5D6B"/>
    <w:rsid w:val="006F6A1D"/>
    <w:rsid w:val="00701919"/>
    <w:rsid w:val="00702F04"/>
    <w:rsid w:val="00705219"/>
    <w:rsid w:val="00710647"/>
    <w:rsid w:val="00711B25"/>
    <w:rsid w:val="00715EFA"/>
    <w:rsid w:val="00720EEA"/>
    <w:rsid w:val="007232CE"/>
    <w:rsid w:val="007258F1"/>
    <w:rsid w:val="00726211"/>
    <w:rsid w:val="007269CE"/>
    <w:rsid w:val="00730886"/>
    <w:rsid w:val="00734B61"/>
    <w:rsid w:val="00736693"/>
    <w:rsid w:val="00736FD4"/>
    <w:rsid w:val="00737879"/>
    <w:rsid w:val="007409DF"/>
    <w:rsid w:val="00746153"/>
    <w:rsid w:val="00746B4F"/>
    <w:rsid w:val="00751657"/>
    <w:rsid w:val="007574E4"/>
    <w:rsid w:val="00761222"/>
    <w:rsid w:val="00762667"/>
    <w:rsid w:val="007708DB"/>
    <w:rsid w:val="00770A7A"/>
    <w:rsid w:val="00772AEA"/>
    <w:rsid w:val="00775536"/>
    <w:rsid w:val="00780195"/>
    <w:rsid w:val="007918F2"/>
    <w:rsid w:val="00795506"/>
    <w:rsid w:val="00797963"/>
    <w:rsid w:val="007A0339"/>
    <w:rsid w:val="007A130E"/>
    <w:rsid w:val="007A5086"/>
    <w:rsid w:val="007A6637"/>
    <w:rsid w:val="007A6A29"/>
    <w:rsid w:val="007A7746"/>
    <w:rsid w:val="007B254E"/>
    <w:rsid w:val="007B44AD"/>
    <w:rsid w:val="007B64C8"/>
    <w:rsid w:val="007B6B87"/>
    <w:rsid w:val="007B7CAD"/>
    <w:rsid w:val="007C1014"/>
    <w:rsid w:val="007C16DD"/>
    <w:rsid w:val="007C1A67"/>
    <w:rsid w:val="007C1B94"/>
    <w:rsid w:val="007C1EB8"/>
    <w:rsid w:val="007D3553"/>
    <w:rsid w:val="007D6584"/>
    <w:rsid w:val="007D65A1"/>
    <w:rsid w:val="007D773D"/>
    <w:rsid w:val="007E216D"/>
    <w:rsid w:val="007E5C7C"/>
    <w:rsid w:val="007E71F1"/>
    <w:rsid w:val="007F02F7"/>
    <w:rsid w:val="007F4B66"/>
    <w:rsid w:val="0080206F"/>
    <w:rsid w:val="00802B51"/>
    <w:rsid w:val="00803E5D"/>
    <w:rsid w:val="0080454B"/>
    <w:rsid w:val="00810C7D"/>
    <w:rsid w:val="00811100"/>
    <w:rsid w:val="008146BB"/>
    <w:rsid w:val="00820570"/>
    <w:rsid w:val="00825085"/>
    <w:rsid w:val="00827B75"/>
    <w:rsid w:val="00834928"/>
    <w:rsid w:val="00834E41"/>
    <w:rsid w:val="00842E2B"/>
    <w:rsid w:val="00844EDA"/>
    <w:rsid w:val="00846811"/>
    <w:rsid w:val="00846C67"/>
    <w:rsid w:val="00847F56"/>
    <w:rsid w:val="00852F94"/>
    <w:rsid w:val="0085338B"/>
    <w:rsid w:val="00856F7C"/>
    <w:rsid w:val="00862CC7"/>
    <w:rsid w:val="00864E10"/>
    <w:rsid w:val="0087638A"/>
    <w:rsid w:val="0088105C"/>
    <w:rsid w:val="00881C8C"/>
    <w:rsid w:val="00883F6C"/>
    <w:rsid w:val="00884BAB"/>
    <w:rsid w:val="00891FDC"/>
    <w:rsid w:val="00894852"/>
    <w:rsid w:val="00897BE5"/>
    <w:rsid w:val="00897EBA"/>
    <w:rsid w:val="008A0930"/>
    <w:rsid w:val="008A2C86"/>
    <w:rsid w:val="008A30C6"/>
    <w:rsid w:val="008A672A"/>
    <w:rsid w:val="008A71FC"/>
    <w:rsid w:val="008B26E6"/>
    <w:rsid w:val="008B4189"/>
    <w:rsid w:val="008D303B"/>
    <w:rsid w:val="008D4184"/>
    <w:rsid w:val="008D591A"/>
    <w:rsid w:val="008D62FF"/>
    <w:rsid w:val="008E1BC3"/>
    <w:rsid w:val="008F0BB5"/>
    <w:rsid w:val="008F0DAC"/>
    <w:rsid w:val="00900714"/>
    <w:rsid w:val="009016C1"/>
    <w:rsid w:val="00901F81"/>
    <w:rsid w:val="00913825"/>
    <w:rsid w:val="00913BDB"/>
    <w:rsid w:val="009143E1"/>
    <w:rsid w:val="00914BCC"/>
    <w:rsid w:val="0092141C"/>
    <w:rsid w:val="0092246A"/>
    <w:rsid w:val="009253A2"/>
    <w:rsid w:val="0092588D"/>
    <w:rsid w:val="0092731F"/>
    <w:rsid w:val="00931085"/>
    <w:rsid w:val="00931CF9"/>
    <w:rsid w:val="009361F1"/>
    <w:rsid w:val="00940F26"/>
    <w:rsid w:val="00946ACB"/>
    <w:rsid w:val="00946FC8"/>
    <w:rsid w:val="00950278"/>
    <w:rsid w:val="00951020"/>
    <w:rsid w:val="00951D72"/>
    <w:rsid w:val="0095565E"/>
    <w:rsid w:val="009557D8"/>
    <w:rsid w:val="00955FFB"/>
    <w:rsid w:val="009653D1"/>
    <w:rsid w:val="00977A0B"/>
    <w:rsid w:val="009804AB"/>
    <w:rsid w:val="00980D00"/>
    <w:rsid w:val="009818D4"/>
    <w:rsid w:val="00982025"/>
    <w:rsid w:val="009858C5"/>
    <w:rsid w:val="009936BD"/>
    <w:rsid w:val="00993724"/>
    <w:rsid w:val="00996251"/>
    <w:rsid w:val="009979D4"/>
    <w:rsid w:val="009A7A3E"/>
    <w:rsid w:val="009B4EAD"/>
    <w:rsid w:val="009B6614"/>
    <w:rsid w:val="009C6DDD"/>
    <w:rsid w:val="009D379B"/>
    <w:rsid w:val="009D5888"/>
    <w:rsid w:val="009E128C"/>
    <w:rsid w:val="009E3852"/>
    <w:rsid w:val="009E4186"/>
    <w:rsid w:val="009F36E4"/>
    <w:rsid w:val="009F5661"/>
    <w:rsid w:val="00A022C0"/>
    <w:rsid w:val="00A047B2"/>
    <w:rsid w:val="00A13794"/>
    <w:rsid w:val="00A1406D"/>
    <w:rsid w:val="00A16C20"/>
    <w:rsid w:val="00A2112F"/>
    <w:rsid w:val="00A21CC3"/>
    <w:rsid w:val="00A27AE8"/>
    <w:rsid w:val="00A31D4B"/>
    <w:rsid w:val="00A54284"/>
    <w:rsid w:val="00A61822"/>
    <w:rsid w:val="00A64FD8"/>
    <w:rsid w:val="00A65374"/>
    <w:rsid w:val="00A7153F"/>
    <w:rsid w:val="00A72B13"/>
    <w:rsid w:val="00A73236"/>
    <w:rsid w:val="00A74A4D"/>
    <w:rsid w:val="00A81285"/>
    <w:rsid w:val="00A82549"/>
    <w:rsid w:val="00A84097"/>
    <w:rsid w:val="00A85646"/>
    <w:rsid w:val="00A90CF8"/>
    <w:rsid w:val="00A94698"/>
    <w:rsid w:val="00A94701"/>
    <w:rsid w:val="00A95B1E"/>
    <w:rsid w:val="00A97A13"/>
    <w:rsid w:val="00AA77D8"/>
    <w:rsid w:val="00AB306E"/>
    <w:rsid w:val="00AB4938"/>
    <w:rsid w:val="00AB51F1"/>
    <w:rsid w:val="00AB67B9"/>
    <w:rsid w:val="00AC23B2"/>
    <w:rsid w:val="00AC352D"/>
    <w:rsid w:val="00AC78C2"/>
    <w:rsid w:val="00AD106C"/>
    <w:rsid w:val="00AD3870"/>
    <w:rsid w:val="00AE3B1F"/>
    <w:rsid w:val="00AE4181"/>
    <w:rsid w:val="00AE59CA"/>
    <w:rsid w:val="00AE6E42"/>
    <w:rsid w:val="00AE70EB"/>
    <w:rsid w:val="00B01869"/>
    <w:rsid w:val="00B0383B"/>
    <w:rsid w:val="00B03CA3"/>
    <w:rsid w:val="00B10E2C"/>
    <w:rsid w:val="00B11CBD"/>
    <w:rsid w:val="00B12DBB"/>
    <w:rsid w:val="00B139CE"/>
    <w:rsid w:val="00B20082"/>
    <w:rsid w:val="00B247B2"/>
    <w:rsid w:val="00B25AF4"/>
    <w:rsid w:val="00B26514"/>
    <w:rsid w:val="00B3273F"/>
    <w:rsid w:val="00B34A74"/>
    <w:rsid w:val="00B35448"/>
    <w:rsid w:val="00B3620C"/>
    <w:rsid w:val="00B36A23"/>
    <w:rsid w:val="00B402E9"/>
    <w:rsid w:val="00B40858"/>
    <w:rsid w:val="00B420DD"/>
    <w:rsid w:val="00B4244C"/>
    <w:rsid w:val="00B4550D"/>
    <w:rsid w:val="00B52F88"/>
    <w:rsid w:val="00B55714"/>
    <w:rsid w:val="00B577CD"/>
    <w:rsid w:val="00B60981"/>
    <w:rsid w:val="00B64005"/>
    <w:rsid w:val="00B668DE"/>
    <w:rsid w:val="00B66A7D"/>
    <w:rsid w:val="00B72D84"/>
    <w:rsid w:val="00B7530C"/>
    <w:rsid w:val="00B834C8"/>
    <w:rsid w:val="00B8638C"/>
    <w:rsid w:val="00B90911"/>
    <w:rsid w:val="00B946D3"/>
    <w:rsid w:val="00B97679"/>
    <w:rsid w:val="00BA2447"/>
    <w:rsid w:val="00BA31DF"/>
    <w:rsid w:val="00BB22B8"/>
    <w:rsid w:val="00BB2CB9"/>
    <w:rsid w:val="00BB62B4"/>
    <w:rsid w:val="00BB6D44"/>
    <w:rsid w:val="00BC1D7D"/>
    <w:rsid w:val="00BE0901"/>
    <w:rsid w:val="00BE4B6A"/>
    <w:rsid w:val="00BE4E54"/>
    <w:rsid w:val="00BE50AB"/>
    <w:rsid w:val="00BE77A9"/>
    <w:rsid w:val="00BF687D"/>
    <w:rsid w:val="00C0314B"/>
    <w:rsid w:val="00C03551"/>
    <w:rsid w:val="00C052D7"/>
    <w:rsid w:val="00C15F02"/>
    <w:rsid w:val="00C2584B"/>
    <w:rsid w:val="00C26697"/>
    <w:rsid w:val="00C27E50"/>
    <w:rsid w:val="00C30450"/>
    <w:rsid w:val="00C304F2"/>
    <w:rsid w:val="00C320D8"/>
    <w:rsid w:val="00C32737"/>
    <w:rsid w:val="00C32CE6"/>
    <w:rsid w:val="00C355A3"/>
    <w:rsid w:val="00C40BDA"/>
    <w:rsid w:val="00C43350"/>
    <w:rsid w:val="00C619CE"/>
    <w:rsid w:val="00C66349"/>
    <w:rsid w:val="00C67046"/>
    <w:rsid w:val="00C749D1"/>
    <w:rsid w:val="00C74A49"/>
    <w:rsid w:val="00C80F7C"/>
    <w:rsid w:val="00C81417"/>
    <w:rsid w:val="00C83080"/>
    <w:rsid w:val="00C872A2"/>
    <w:rsid w:val="00C90139"/>
    <w:rsid w:val="00C97708"/>
    <w:rsid w:val="00CA064F"/>
    <w:rsid w:val="00CA2C94"/>
    <w:rsid w:val="00CA2F26"/>
    <w:rsid w:val="00CB18DC"/>
    <w:rsid w:val="00CB1A76"/>
    <w:rsid w:val="00CB55A0"/>
    <w:rsid w:val="00CC02E6"/>
    <w:rsid w:val="00CC7F58"/>
    <w:rsid w:val="00CD007D"/>
    <w:rsid w:val="00CD12D5"/>
    <w:rsid w:val="00CD259D"/>
    <w:rsid w:val="00CD4BEA"/>
    <w:rsid w:val="00CE342F"/>
    <w:rsid w:val="00CE36AB"/>
    <w:rsid w:val="00CE531D"/>
    <w:rsid w:val="00CF19C2"/>
    <w:rsid w:val="00CF4FA2"/>
    <w:rsid w:val="00D005A4"/>
    <w:rsid w:val="00D00660"/>
    <w:rsid w:val="00D0661B"/>
    <w:rsid w:val="00D179E0"/>
    <w:rsid w:val="00D22A4D"/>
    <w:rsid w:val="00D22FFA"/>
    <w:rsid w:val="00D25938"/>
    <w:rsid w:val="00D273A4"/>
    <w:rsid w:val="00D32C3B"/>
    <w:rsid w:val="00D35130"/>
    <w:rsid w:val="00D368B8"/>
    <w:rsid w:val="00D44CBE"/>
    <w:rsid w:val="00D45520"/>
    <w:rsid w:val="00D4590E"/>
    <w:rsid w:val="00D464FB"/>
    <w:rsid w:val="00D46B67"/>
    <w:rsid w:val="00D51359"/>
    <w:rsid w:val="00D55ED2"/>
    <w:rsid w:val="00D63C30"/>
    <w:rsid w:val="00D63CD1"/>
    <w:rsid w:val="00D6548A"/>
    <w:rsid w:val="00D6630E"/>
    <w:rsid w:val="00D85C6E"/>
    <w:rsid w:val="00D87E7D"/>
    <w:rsid w:val="00D935DF"/>
    <w:rsid w:val="00D95CED"/>
    <w:rsid w:val="00DA1E3C"/>
    <w:rsid w:val="00DA2805"/>
    <w:rsid w:val="00DA2A06"/>
    <w:rsid w:val="00DA2C13"/>
    <w:rsid w:val="00DA4774"/>
    <w:rsid w:val="00DC0B73"/>
    <w:rsid w:val="00DC4ECF"/>
    <w:rsid w:val="00DC59BA"/>
    <w:rsid w:val="00DC5A62"/>
    <w:rsid w:val="00DD16AA"/>
    <w:rsid w:val="00DE3FCD"/>
    <w:rsid w:val="00DE5335"/>
    <w:rsid w:val="00DE5644"/>
    <w:rsid w:val="00DE5A73"/>
    <w:rsid w:val="00DE62A8"/>
    <w:rsid w:val="00DE7C23"/>
    <w:rsid w:val="00DF7B08"/>
    <w:rsid w:val="00E02876"/>
    <w:rsid w:val="00E07750"/>
    <w:rsid w:val="00E10EA5"/>
    <w:rsid w:val="00E153CF"/>
    <w:rsid w:val="00E2173F"/>
    <w:rsid w:val="00E22C17"/>
    <w:rsid w:val="00E2774F"/>
    <w:rsid w:val="00E3590E"/>
    <w:rsid w:val="00E42189"/>
    <w:rsid w:val="00E4785D"/>
    <w:rsid w:val="00E527C3"/>
    <w:rsid w:val="00E5738A"/>
    <w:rsid w:val="00E62579"/>
    <w:rsid w:val="00E64EB6"/>
    <w:rsid w:val="00E70F58"/>
    <w:rsid w:val="00E77BEB"/>
    <w:rsid w:val="00E84A88"/>
    <w:rsid w:val="00E878BB"/>
    <w:rsid w:val="00E91407"/>
    <w:rsid w:val="00E91551"/>
    <w:rsid w:val="00E92F31"/>
    <w:rsid w:val="00E9373D"/>
    <w:rsid w:val="00EA11C6"/>
    <w:rsid w:val="00EA57CC"/>
    <w:rsid w:val="00EB159D"/>
    <w:rsid w:val="00EB2062"/>
    <w:rsid w:val="00EC164E"/>
    <w:rsid w:val="00EC6497"/>
    <w:rsid w:val="00ED0FF5"/>
    <w:rsid w:val="00ED3E2B"/>
    <w:rsid w:val="00EE1626"/>
    <w:rsid w:val="00EE444C"/>
    <w:rsid w:val="00EE7CBD"/>
    <w:rsid w:val="00EF1260"/>
    <w:rsid w:val="00EF1B9B"/>
    <w:rsid w:val="00EF436F"/>
    <w:rsid w:val="00EF5AA4"/>
    <w:rsid w:val="00F07A2B"/>
    <w:rsid w:val="00F07DCF"/>
    <w:rsid w:val="00F1486E"/>
    <w:rsid w:val="00F150F7"/>
    <w:rsid w:val="00F1773F"/>
    <w:rsid w:val="00F21956"/>
    <w:rsid w:val="00F27F7E"/>
    <w:rsid w:val="00F331D1"/>
    <w:rsid w:val="00F42B92"/>
    <w:rsid w:val="00F46330"/>
    <w:rsid w:val="00F528CD"/>
    <w:rsid w:val="00F52BA8"/>
    <w:rsid w:val="00F5316C"/>
    <w:rsid w:val="00F546A8"/>
    <w:rsid w:val="00F562BA"/>
    <w:rsid w:val="00F577D9"/>
    <w:rsid w:val="00F62306"/>
    <w:rsid w:val="00F6251E"/>
    <w:rsid w:val="00F66EDD"/>
    <w:rsid w:val="00F670E5"/>
    <w:rsid w:val="00F67FC3"/>
    <w:rsid w:val="00F7096B"/>
    <w:rsid w:val="00F86E02"/>
    <w:rsid w:val="00F915DF"/>
    <w:rsid w:val="00F92575"/>
    <w:rsid w:val="00F93810"/>
    <w:rsid w:val="00F9429F"/>
    <w:rsid w:val="00F96BAB"/>
    <w:rsid w:val="00F97C69"/>
    <w:rsid w:val="00FA0B02"/>
    <w:rsid w:val="00FA74DD"/>
    <w:rsid w:val="00FB1CF9"/>
    <w:rsid w:val="00FB25E3"/>
    <w:rsid w:val="00FB3936"/>
    <w:rsid w:val="00FB4D17"/>
    <w:rsid w:val="00FB6297"/>
    <w:rsid w:val="00FB699D"/>
    <w:rsid w:val="00FB6FD2"/>
    <w:rsid w:val="00FC1F24"/>
    <w:rsid w:val="00FC22F2"/>
    <w:rsid w:val="00FC473E"/>
    <w:rsid w:val="00FD276E"/>
    <w:rsid w:val="00FD53F2"/>
    <w:rsid w:val="00FD61AD"/>
    <w:rsid w:val="00FE2BDB"/>
    <w:rsid w:val="00FE3C1B"/>
    <w:rsid w:val="00FE4E80"/>
    <w:rsid w:val="00FE5E90"/>
    <w:rsid w:val="00FF0427"/>
    <w:rsid w:val="00FF4D40"/>
    <w:rsid w:val="00FF4DEA"/>
    <w:rsid w:val="00FF59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30D2A9"/>
  <w15:docId w15:val="{1F77F457-C5BA-4E58-9A9A-337511FD2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D1A7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9143E1"/>
    <w:pPr>
      <w:keepNext/>
      <w:numPr>
        <w:numId w:val="1"/>
      </w:numPr>
      <w:spacing w:before="360" w:after="360"/>
      <w:jc w:val="center"/>
      <w:outlineLvl w:val="0"/>
    </w:pPr>
    <w:rPr>
      <w:rFonts w:ascii="Arial Narrow" w:eastAsia="MS Mincho" w:hAnsi="Arial Narrow" w:cs="Times New Roman"/>
      <w:b/>
      <w:caps/>
      <w:color w:val="auto"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nhideWhenUsed/>
    <w:rsid w:val="009143E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5">
    <w:name w:val="Верхний колонтитул Знак"/>
    <w:basedOn w:val="a1"/>
    <w:link w:val="a4"/>
    <w:uiPriority w:val="99"/>
    <w:rsid w:val="009143E1"/>
  </w:style>
  <w:style w:type="paragraph" w:styleId="a6">
    <w:name w:val="footer"/>
    <w:basedOn w:val="a0"/>
    <w:link w:val="a7"/>
    <w:uiPriority w:val="99"/>
    <w:unhideWhenUsed/>
    <w:rsid w:val="009143E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7">
    <w:name w:val="Нижний колонтитул Знак"/>
    <w:basedOn w:val="a1"/>
    <w:link w:val="a6"/>
    <w:uiPriority w:val="99"/>
    <w:rsid w:val="009143E1"/>
  </w:style>
  <w:style w:type="paragraph" w:styleId="a8">
    <w:name w:val="Title"/>
    <w:basedOn w:val="a0"/>
    <w:link w:val="a9"/>
    <w:qFormat/>
    <w:rsid w:val="009143E1"/>
    <w:pPr>
      <w:jc w:val="center"/>
    </w:pPr>
    <w:rPr>
      <w:rFonts w:ascii="Arial Narrow" w:eastAsia="MS Mincho" w:hAnsi="Arial Narrow" w:cs="Times New Roman"/>
      <w:b/>
      <w:color w:val="auto"/>
      <w:sz w:val="28"/>
      <w:szCs w:val="20"/>
    </w:rPr>
  </w:style>
  <w:style w:type="character" w:customStyle="1" w:styleId="a9">
    <w:name w:val="Заголовок Знак"/>
    <w:basedOn w:val="a1"/>
    <w:link w:val="a8"/>
    <w:rsid w:val="009143E1"/>
    <w:rPr>
      <w:rFonts w:ascii="Arial Narrow" w:eastAsia="MS Mincho" w:hAnsi="Arial Narrow" w:cs="Times New Roman"/>
      <w:b/>
      <w:sz w:val="28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9143E1"/>
    <w:rPr>
      <w:rFonts w:ascii="Arial Narrow" w:eastAsia="MS Mincho" w:hAnsi="Arial Narrow" w:cs="Times New Roman"/>
      <w:b/>
      <w:caps/>
      <w:sz w:val="28"/>
      <w:szCs w:val="20"/>
      <w:lang w:eastAsia="ru-RU"/>
    </w:rPr>
  </w:style>
  <w:style w:type="paragraph" w:styleId="a">
    <w:name w:val="Body Text"/>
    <w:basedOn w:val="a0"/>
    <w:link w:val="aa"/>
    <w:rsid w:val="009143E1"/>
    <w:pPr>
      <w:numPr>
        <w:ilvl w:val="1"/>
        <w:numId w:val="1"/>
      </w:numPr>
      <w:spacing w:after="60"/>
      <w:jc w:val="both"/>
    </w:pPr>
    <w:rPr>
      <w:rFonts w:ascii="Arial Narrow" w:eastAsia="MS Mincho" w:hAnsi="Arial Narrow" w:cs="Times New Roman"/>
      <w:szCs w:val="20"/>
    </w:rPr>
  </w:style>
  <w:style w:type="character" w:customStyle="1" w:styleId="aa">
    <w:name w:val="Основной текст Знак"/>
    <w:basedOn w:val="a1"/>
    <w:link w:val="a"/>
    <w:rsid w:val="009143E1"/>
    <w:rPr>
      <w:rFonts w:ascii="Arial Narrow" w:eastAsia="MS Mincho" w:hAnsi="Arial Narrow" w:cs="Times New Roman"/>
      <w:szCs w:val="20"/>
      <w:lang w:eastAsia="ru-RU"/>
    </w:rPr>
  </w:style>
  <w:style w:type="paragraph" w:styleId="2">
    <w:name w:val="Body Text 2"/>
    <w:basedOn w:val="a0"/>
    <w:link w:val="20"/>
    <w:rsid w:val="009143E1"/>
    <w:pPr>
      <w:numPr>
        <w:ilvl w:val="2"/>
        <w:numId w:val="1"/>
      </w:numPr>
      <w:spacing w:after="60"/>
      <w:jc w:val="both"/>
    </w:pPr>
    <w:rPr>
      <w:rFonts w:ascii="Arial Narrow" w:eastAsia="MS Mincho" w:hAnsi="Arial Narrow" w:cs="Times New Roman"/>
      <w:szCs w:val="20"/>
    </w:rPr>
  </w:style>
  <w:style w:type="character" w:customStyle="1" w:styleId="20">
    <w:name w:val="Основной текст 2 Знак"/>
    <w:basedOn w:val="a1"/>
    <w:link w:val="2"/>
    <w:rsid w:val="009143E1"/>
    <w:rPr>
      <w:rFonts w:ascii="Arial Narrow" w:eastAsia="MS Mincho" w:hAnsi="Arial Narrow" w:cs="Times New Roman"/>
      <w:szCs w:val="20"/>
      <w:lang w:eastAsia="ru-RU"/>
    </w:rPr>
  </w:style>
  <w:style w:type="paragraph" w:styleId="ab">
    <w:name w:val="No Spacing"/>
    <w:uiPriority w:val="1"/>
    <w:qFormat/>
    <w:rsid w:val="009143E1"/>
    <w:pPr>
      <w:spacing w:after="0" w:line="240" w:lineRule="auto"/>
    </w:pPr>
  </w:style>
  <w:style w:type="paragraph" w:styleId="3">
    <w:name w:val="Body Text 3"/>
    <w:basedOn w:val="a0"/>
    <w:link w:val="30"/>
    <w:uiPriority w:val="99"/>
    <w:semiHidden/>
    <w:unhideWhenUsed/>
    <w:rsid w:val="00501A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501A02"/>
    <w:rPr>
      <w:sz w:val="16"/>
      <w:szCs w:val="16"/>
    </w:rPr>
  </w:style>
  <w:style w:type="character" w:styleId="ac">
    <w:name w:val="Hyperlink"/>
    <w:uiPriority w:val="99"/>
    <w:unhideWhenUsed/>
    <w:rsid w:val="005A63FB"/>
    <w:rPr>
      <w:color w:val="0000FF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772AEA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e">
    <w:name w:val="Текст выноски Знак"/>
    <w:basedOn w:val="a1"/>
    <w:link w:val="ad"/>
    <w:uiPriority w:val="99"/>
    <w:semiHidden/>
    <w:rsid w:val="00772AE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1"/>
    <w:rsid w:val="00746B4F"/>
  </w:style>
  <w:style w:type="paragraph" w:styleId="af">
    <w:name w:val="List Paragraph"/>
    <w:basedOn w:val="a0"/>
    <w:uiPriority w:val="34"/>
    <w:qFormat/>
    <w:rsid w:val="00FD53F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af0">
    <w:name w:val="Strong"/>
    <w:basedOn w:val="a1"/>
    <w:uiPriority w:val="22"/>
    <w:qFormat/>
    <w:rsid w:val="005363E5"/>
    <w:rPr>
      <w:b/>
      <w:bCs/>
    </w:rPr>
  </w:style>
  <w:style w:type="character" w:customStyle="1" w:styleId="js-extracted-address">
    <w:name w:val="js-extracted-address"/>
    <w:basedOn w:val="a1"/>
    <w:rsid w:val="007F02F7"/>
  </w:style>
  <w:style w:type="character" w:customStyle="1" w:styleId="wmi-callto">
    <w:name w:val="wmi-callto"/>
    <w:basedOn w:val="a1"/>
    <w:rsid w:val="007F02F7"/>
  </w:style>
  <w:style w:type="character" w:customStyle="1" w:styleId="af1">
    <w:name w:val="Основной текст + Полужирный"/>
    <w:rsid w:val="007269CE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2">
    <w:name w:val="Основной текст + Курсив"/>
    <w:uiPriority w:val="99"/>
    <w:rsid w:val="007269CE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21">
    <w:name w:val="Основной текст (2)"/>
    <w:uiPriority w:val="99"/>
    <w:rsid w:val="00FE2BDB"/>
  </w:style>
  <w:style w:type="character" w:customStyle="1" w:styleId="22">
    <w:name w:val="Основной текст (2) + Не полужирный"/>
    <w:uiPriority w:val="99"/>
    <w:rsid w:val="00FE2BDB"/>
    <w:rPr>
      <w:rFonts w:ascii="Times New Roman" w:hAnsi="Times New Roman" w:cs="Times New Roman"/>
      <w:b w:val="0"/>
      <w:bCs w:val="0"/>
      <w:spacing w:val="0"/>
      <w:sz w:val="21"/>
      <w:szCs w:val="21"/>
    </w:rPr>
  </w:style>
  <w:style w:type="character" w:customStyle="1" w:styleId="31">
    <w:name w:val="Основной текст Знак31"/>
    <w:uiPriority w:val="99"/>
    <w:semiHidden/>
    <w:rsid w:val="00B97679"/>
    <w:rPr>
      <w:rFonts w:cs="Arial Unicode MS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AD38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List"/>
    <w:basedOn w:val="a"/>
    <w:rsid w:val="00184722"/>
    <w:pPr>
      <w:numPr>
        <w:ilvl w:val="0"/>
        <w:numId w:val="0"/>
      </w:numPr>
      <w:suppressAutoHyphens/>
      <w:spacing w:after="120" w:line="276" w:lineRule="auto"/>
      <w:jc w:val="left"/>
    </w:pPr>
    <w:rPr>
      <w:rFonts w:ascii="Arial" w:eastAsia="Arial" w:hAnsi="Arial" w:cs="Mangal"/>
      <w:szCs w:val="22"/>
      <w:lang w:eastAsia="ar-SA"/>
    </w:rPr>
  </w:style>
  <w:style w:type="character" w:customStyle="1" w:styleId="23">
    <w:name w:val="Основной текст (2)_"/>
    <w:link w:val="210"/>
    <w:uiPriority w:val="99"/>
    <w:locked/>
    <w:rsid w:val="00F67FC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10">
    <w:name w:val="Основной текст (2)1"/>
    <w:basedOn w:val="a0"/>
    <w:link w:val="23"/>
    <w:uiPriority w:val="99"/>
    <w:rsid w:val="00F67FC3"/>
    <w:pPr>
      <w:shd w:val="clear" w:color="auto" w:fill="FFFFFF"/>
      <w:spacing w:after="600" w:line="240" w:lineRule="atLeast"/>
      <w:jc w:val="right"/>
    </w:pPr>
    <w:rPr>
      <w:rFonts w:ascii="Times New Roman" w:eastAsiaTheme="minorHAnsi" w:hAnsi="Times New Roman" w:cs="Times New Roman"/>
      <w:b/>
      <w:bCs/>
      <w:color w:val="auto"/>
      <w:sz w:val="21"/>
      <w:szCs w:val="21"/>
      <w:lang w:eastAsia="en-US"/>
    </w:rPr>
  </w:style>
  <w:style w:type="table" w:styleId="af4">
    <w:name w:val="Table Grid"/>
    <w:basedOn w:val="a2"/>
    <w:uiPriority w:val="39"/>
    <w:unhideWhenUsed/>
    <w:rsid w:val="00B36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1"/>
    <w:uiPriority w:val="99"/>
    <w:semiHidden/>
    <w:unhideWhenUsed/>
    <w:rsid w:val="001D64F1"/>
    <w:rPr>
      <w:color w:val="605E5C"/>
      <w:shd w:val="clear" w:color="auto" w:fill="E1DFDD"/>
    </w:rPr>
  </w:style>
  <w:style w:type="paragraph" w:styleId="af5">
    <w:name w:val="footnote text"/>
    <w:basedOn w:val="a0"/>
    <w:link w:val="af6"/>
    <w:uiPriority w:val="99"/>
    <w:semiHidden/>
    <w:unhideWhenUsed/>
    <w:rsid w:val="00BB6D44"/>
    <w:rPr>
      <w:rFonts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semiHidden/>
    <w:rsid w:val="00BB6D44"/>
    <w:rPr>
      <w:rFonts w:ascii="Arial Unicode MS" w:eastAsia="Arial Unicode MS" w:hAnsi="Arial Unicode MS" w:cs="Times New Roman"/>
      <w:color w:val="000000"/>
      <w:sz w:val="20"/>
      <w:szCs w:val="20"/>
    </w:rPr>
  </w:style>
  <w:style w:type="character" w:styleId="af7">
    <w:name w:val="footnote reference"/>
    <w:uiPriority w:val="99"/>
    <w:semiHidden/>
    <w:unhideWhenUsed/>
    <w:rsid w:val="00BB6D44"/>
    <w:rPr>
      <w:vertAlign w:val="superscript"/>
    </w:rPr>
  </w:style>
  <w:style w:type="paragraph" w:customStyle="1" w:styleId="Default">
    <w:name w:val="Default"/>
    <w:rsid w:val="007979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FontStyle12">
    <w:name w:val="Font Style12"/>
    <w:rsid w:val="008D62FF"/>
    <w:rPr>
      <w:rFonts w:ascii="Times New Roman" w:hAnsi="Times New Roman" w:cs="Times New Roman" w:hint="default"/>
      <w:sz w:val="26"/>
      <w:szCs w:val="26"/>
    </w:rPr>
  </w:style>
  <w:style w:type="paragraph" w:customStyle="1" w:styleId="Style2">
    <w:name w:val="Style2"/>
    <w:basedOn w:val="a0"/>
    <w:rsid w:val="008D62FF"/>
    <w:pPr>
      <w:widowControl w:val="0"/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24">
    <w:name w:val="Неразрешенное упоминание2"/>
    <w:basedOn w:val="a1"/>
    <w:uiPriority w:val="99"/>
    <w:semiHidden/>
    <w:unhideWhenUsed/>
    <w:rsid w:val="00536DA9"/>
    <w:rPr>
      <w:color w:val="605E5C"/>
      <w:shd w:val="clear" w:color="auto" w:fill="E1DFDD"/>
    </w:rPr>
  </w:style>
  <w:style w:type="paragraph" w:customStyle="1" w:styleId="af8">
    <w:name w:val="Заголовки годные"/>
    <w:basedOn w:val="a0"/>
    <w:link w:val="af9"/>
    <w:qFormat/>
    <w:rsid w:val="002E6463"/>
    <w:pPr>
      <w:tabs>
        <w:tab w:val="num" w:pos="142"/>
      </w:tabs>
      <w:autoSpaceDE w:val="0"/>
      <w:spacing w:after="120" w:line="276" w:lineRule="auto"/>
      <w:ind w:left="142" w:right="56" w:firstLine="567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af9">
    <w:name w:val="Заголовки годные Знак"/>
    <w:link w:val="af8"/>
    <w:rsid w:val="002E6463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customStyle="1" w:styleId="TableParagraph">
    <w:name w:val="Table Paragraph"/>
    <w:basedOn w:val="a0"/>
    <w:uiPriority w:val="1"/>
    <w:qFormat/>
    <w:rsid w:val="001E3BD5"/>
    <w:pPr>
      <w:widowControl w:val="0"/>
      <w:autoSpaceDE w:val="0"/>
      <w:autoSpaceDN w:val="0"/>
      <w:spacing w:before="24"/>
      <w:ind w:left="143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FontStyle45">
    <w:name w:val="Font Style45"/>
    <w:rsid w:val="001E3BD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34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yptev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imnaziya@vbg.lokos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A77A1-4EFE-4A90-8F41-9A2931931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2101</Words>
  <Characters>11980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Админ</cp:lastModifiedBy>
  <cp:revision>3</cp:revision>
  <cp:lastPrinted>2026-05-22T11:50:00Z</cp:lastPrinted>
  <dcterms:created xsi:type="dcterms:W3CDTF">2026-10-06T15:54:00Z</dcterms:created>
  <dcterms:modified xsi:type="dcterms:W3CDTF">2026-10-06T16:03:00Z</dcterms:modified>
</cp:coreProperties>
</file>