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5B" w:rsidRPr="004D705C" w:rsidRDefault="00EF5A5B" w:rsidP="00EF5A5B">
      <w:pPr>
        <w:spacing w:after="120"/>
        <w:jc w:val="right"/>
        <w:rPr>
          <w:sz w:val="20"/>
          <w:szCs w:val="20"/>
        </w:rPr>
      </w:pPr>
      <w:r w:rsidRPr="004D705C">
        <w:rPr>
          <w:sz w:val="20"/>
          <w:szCs w:val="20"/>
        </w:rPr>
        <w:t>«УТВЕРЖДАЮ»</w:t>
      </w:r>
    </w:p>
    <w:p w:rsidR="00EF5A5B" w:rsidRPr="004D705C" w:rsidRDefault="00EF5A5B" w:rsidP="00EF5A5B">
      <w:pPr>
        <w:spacing w:after="120"/>
        <w:jc w:val="right"/>
        <w:rPr>
          <w:sz w:val="20"/>
          <w:szCs w:val="20"/>
        </w:rPr>
      </w:pPr>
      <w:r w:rsidRPr="004D705C">
        <w:rPr>
          <w:sz w:val="20"/>
          <w:szCs w:val="20"/>
        </w:rPr>
        <w:t>Главный врач ЛОГБУЗ ВМНД</w:t>
      </w:r>
    </w:p>
    <w:p w:rsidR="00EF5A5B" w:rsidRPr="004D705C" w:rsidRDefault="00EF5A5B" w:rsidP="00EF5A5B">
      <w:pPr>
        <w:spacing w:after="120"/>
        <w:jc w:val="right"/>
        <w:rPr>
          <w:sz w:val="20"/>
          <w:szCs w:val="20"/>
        </w:rPr>
      </w:pPr>
      <w:r w:rsidRPr="004D705C">
        <w:rPr>
          <w:sz w:val="20"/>
          <w:szCs w:val="20"/>
        </w:rPr>
        <w:t>________________/</w:t>
      </w:r>
      <w:proofErr w:type="spellStart"/>
      <w:r w:rsidRPr="004D705C">
        <w:rPr>
          <w:sz w:val="20"/>
          <w:szCs w:val="20"/>
        </w:rPr>
        <w:t>Р.В.Панфилов</w:t>
      </w:r>
      <w:proofErr w:type="spellEnd"/>
    </w:p>
    <w:p w:rsidR="0086134A" w:rsidRDefault="00674088" w:rsidP="0086134A">
      <w:pPr>
        <w:jc w:val="center"/>
        <w:rPr>
          <w:bCs/>
          <w:kern w:val="1"/>
          <w:sz w:val="20"/>
          <w:szCs w:val="20"/>
        </w:rPr>
      </w:pPr>
      <w:r w:rsidRPr="004D705C">
        <w:rPr>
          <w:bCs/>
          <w:kern w:val="1"/>
          <w:sz w:val="20"/>
          <w:szCs w:val="20"/>
        </w:rPr>
        <w:t>ОПИСАНИЕ ОБЪЕКТА ЗАКУПКИ</w:t>
      </w:r>
    </w:p>
    <w:p w:rsidR="00274C4B" w:rsidRPr="004D705C" w:rsidRDefault="00274C4B" w:rsidP="0086134A">
      <w:pPr>
        <w:jc w:val="center"/>
        <w:rPr>
          <w:bCs/>
          <w:kern w:val="1"/>
          <w:sz w:val="20"/>
          <w:szCs w:val="20"/>
        </w:rPr>
      </w:pPr>
      <w:r w:rsidRPr="00274C4B">
        <w:rPr>
          <w:bCs/>
          <w:kern w:val="1"/>
          <w:sz w:val="20"/>
          <w:szCs w:val="20"/>
        </w:rPr>
        <w:t xml:space="preserve">Поставка </w:t>
      </w:r>
      <w:r w:rsidR="003C0271">
        <w:rPr>
          <w:bCs/>
          <w:kern w:val="1"/>
          <w:sz w:val="20"/>
          <w:szCs w:val="20"/>
        </w:rPr>
        <w:t>электротоваров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center" w:pos="2127"/>
          <w:tab w:val="left" w:pos="6096"/>
        </w:tabs>
        <w:spacing w:after="0"/>
        <w:ind w:left="0" w:firstLine="0"/>
        <w:jc w:val="both"/>
      </w:pPr>
      <w:r w:rsidRPr="004D705C">
        <w:t xml:space="preserve">Сроки поставки: по заявке заказчика в течение </w:t>
      </w:r>
      <w:r w:rsidR="00497D26">
        <w:t>2</w:t>
      </w:r>
      <w:r w:rsidRPr="004D705C">
        <w:t xml:space="preserve"> рабочих дней. 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</w:pPr>
      <w:r w:rsidRPr="004D705C">
        <w:t>Место поставки: 188800, Ленинградская область, г. Выборг, ул. Кленовая, д.2</w:t>
      </w:r>
      <w:r w:rsidR="00274C4B">
        <w:t>.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specVanish/>
        </w:rPr>
      </w:pPr>
      <w:r w:rsidRPr="004D705C">
        <w:t>В цену контракта включены: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контракту, транспортные расходы по доставке товара до места назначения, включая погрузочно-разгрузочные работы; налоги, сборы и другие обязательные платежи.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/>
        <w:ind w:left="0" w:firstLine="0"/>
        <w:jc w:val="both"/>
      </w:pPr>
      <w:r w:rsidRPr="004D705C">
        <w:t xml:space="preserve">Сроки и условия оплаты оказанных услуг: </w:t>
      </w:r>
      <w:r w:rsidR="001B4014" w:rsidRPr="004D705C">
        <w:rPr>
          <w:lang w:eastAsia="ru-RU"/>
        </w:rPr>
        <w:t xml:space="preserve">не более 7 (семи) рабочих дней </w:t>
      </w:r>
      <w:proofErr w:type="gramStart"/>
      <w:r w:rsidR="001B4014" w:rsidRPr="004D705C">
        <w:rPr>
          <w:lang w:eastAsia="ru-RU"/>
        </w:rPr>
        <w:t>с даты подписания</w:t>
      </w:r>
      <w:proofErr w:type="gramEnd"/>
      <w:r w:rsidR="001B4014" w:rsidRPr="004D705C">
        <w:rPr>
          <w:lang w:eastAsia="ru-RU"/>
        </w:rPr>
        <w:t xml:space="preserve"> заказчиком документа о приемке.</w:t>
      </w:r>
    </w:p>
    <w:p w:rsidR="0086134A" w:rsidRPr="002A1E28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spacing w:after="0"/>
        <w:ind w:left="0" w:firstLine="0"/>
        <w:jc w:val="both"/>
      </w:pPr>
      <w:r w:rsidRPr="004D705C">
        <w:rPr>
          <w:color w:val="000000"/>
        </w:rPr>
        <w:t>Объем и качество поставленных товаров должны соответствовать техническим и качественным характеристикам, приводимым в настоящих требованиях:</w:t>
      </w:r>
    </w:p>
    <w:p w:rsidR="002A1E28" w:rsidRPr="004D705C" w:rsidRDefault="002A1E28" w:rsidP="004D705C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spacing w:after="0"/>
        <w:ind w:left="0" w:firstLine="0"/>
        <w:jc w:val="both"/>
      </w:pPr>
    </w:p>
    <w:tbl>
      <w:tblPr>
        <w:tblStyle w:val="a6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276"/>
        <w:gridCol w:w="2268"/>
      </w:tblGrid>
      <w:tr w:rsidR="00726C2F" w:rsidRPr="00497D26" w:rsidTr="00726C2F">
        <w:trPr>
          <w:trHeight w:val="389"/>
        </w:trPr>
        <w:tc>
          <w:tcPr>
            <w:tcW w:w="567" w:type="dxa"/>
          </w:tcPr>
          <w:p w:rsidR="00726C2F" w:rsidRPr="00497D26" w:rsidRDefault="00726C2F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97D26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497D26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5670" w:type="dxa"/>
          </w:tcPr>
          <w:p w:rsidR="00726C2F" w:rsidRPr="00497D26" w:rsidRDefault="00726C2F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Наименование товара/код ОКПД 2</w:t>
            </w:r>
          </w:p>
        </w:tc>
        <w:tc>
          <w:tcPr>
            <w:tcW w:w="1276" w:type="dxa"/>
          </w:tcPr>
          <w:p w:rsidR="00726C2F" w:rsidRPr="00497D26" w:rsidRDefault="00726C2F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2268" w:type="dxa"/>
          </w:tcPr>
          <w:p w:rsidR="00726C2F" w:rsidRPr="00497D26" w:rsidRDefault="00726C2F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Ед. изм.</w:t>
            </w:r>
          </w:p>
        </w:tc>
      </w:tr>
      <w:tr w:rsidR="00726C2F" w:rsidRPr="00497D26" w:rsidTr="00726C2F">
        <w:trPr>
          <w:trHeight w:val="637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1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>Лампа КЛЛ 11Вт EST1 1U/2P 840 G23 /9828050/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2</w:t>
            </w:r>
          </w:p>
        </w:tc>
        <w:tc>
          <w:tcPr>
            <w:tcW w:w="2268" w:type="dxa"/>
          </w:tcPr>
          <w:p w:rsidR="00726C2F" w:rsidRPr="00497D26" w:rsidRDefault="00726C2F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2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 xml:space="preserve">Лампа </w:t>
            </w:r>
            <w:proofErr w:type="spellStart"/>
            <w:r w:rsidRPr="00C96F23">
              <w:t>Ergolux</w:t>
            </w:r>
            <w:proofErr w:type="spellEnd"/>
            <w:r w:rsidRPr="00C96F23">
              <w:t xml:space="preserve"> </w:t>
            </w:r>
            <w:proofErr w:type="spellStart"/>
            <w:proofErr w:type="gramStart"/>
            <w:r w:rsidRPr="00C96F23">
              <w:t>св</w:t>
            </w:r>
            <w:proofErr w:type="spellEnd"/>
            <w:proofErr w:type="gramEnd"/>
            <w:r w:rsidRPr="00C96F23">
              <w:t>/д ЛОН А65 Е27 20W 3000K/4500K мат.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30</w:t>
            </w:r>
          </w:p>
        </w:tc>
        <w:tc>
          <w:tcPr>
            <w:tcW w:w="2268" w:type="dxa"/>
          </w:tcPr>
          <w:p w:rsidR="00726C2F" w:rsidRPr="00497D26" w:rsidRDefault="00726C2F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bookmarkStart w:id="0" w:name="_GoBack" w:colFirst="3" w:colLast="3"/>
            <w:r w:rsidRPr="00C96F23">
              <w:rPr>
                <w:lang w:eastAsia="ru-RU"/>
              </w:rPr>
              <w:t>3</w:t>
            </w:r>
          </w:p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 xml:space="preserve">Лампа </w:t>
            </w:r>
            <w:proofErr w:type="spellStart"/>
            <w:r w:rsidRPr="00C96F23">
              <w:t>Ecola</w:t>
            </w:r>
            <w:proofErr w:type="spellEnd"/>
            <w:r w:rsidRPr="00C96F23">
              <w:t xml:space="preserve"> </w:t>
            </w:r>
            <w:proofErr w:type="spellStart"/>
            <w:proofErr w:type="gramStart"/>
            <w:r w:rsidRPr="00C96F23">
              <w:t>св</w:t>
            </w:r>
            <w:proofErr w:type="spellEnd"/>
            <w:proofErr w:type="gramEnd"/>
            <w:r w:rsidRPr="00C96F23">
              <w:t>/д  Т8 G13 220V 20W 6500К 1200*28 матов.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20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4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 xml:space="preserve">Светильник </w:t>
            </w:r>
            <w:proofErr w:type="spellStart"/>
            <w:proofErr w:type="gramStart"/>
            <w:r w:rsidRPr="00C96F23">
              <w:t>св</w:t>
            </w:r>
            <w:proofErr w:type="spellEnd"/>
            <w:proofErr w:type="gramEnd"/>
            <w:r w:rsidRPr="00C96F23">
              <w:t>/д SPO-5-40-4К-М (F) 1200*75*25 36Вт 2400Лм 4000К мат.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10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5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>Коробка распр. 70*50 IP55 белая /67020Б/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10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6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>Коробка распр. 70*70 IP55 белая/67030Б/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5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7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 xml:space="preserve">Розетка 2-я ЭТЮД </w:t>
            </w:r>
            <w:proofErr w:type="spellStart"/>
            <w:r w:rsidRPr="00C96F23">
              <w:t>наруж</w:t>
            </w:r>
            <w:proofErr w:type="spellEnd"/>
            <w:r w:rsidRPr="00C96F23">
              <w:t>. с/з без шторок белая 16А 250В /РА16-007В/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10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8</w:t>
            </w:r>
          </w:p>
        </w:tc>
        <w:tc>
          <w:tcPr>
            <w:tcW w:w="5670" w:type="dxa"/>
          </w:tcPr>
          <w:p w:rsidR="00726C2F" w:rsidRPr="00C96F23" w:rsidRDefault="00726C2F" w:rsidP="00001263">
            <w:proofErr w:type="spellStart"/>
            <w:r w:rsidRPr="00C96F23">
              <w:t>Пралеска</w:t>
            </w:r>
            <w:proofErr w:type="spellEnd"/>
            <w:r w:rsidRPr="00C96F23">
              <w:t xml:space="preserve"> блок розетки ОУ 2-мест. бел. IP54 РА 16-303 с крышкой с з/</w:t>
            </w:r>
            <w:proofErr w:type="gramStart"/>
            <w:r w:rsidRPr="00C96F23">
              <w:t>к</w:t>
            </w:r>
            <w:proofErr w:type="gramEnd"/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9</w:t>
            </w:r>
          </w:p>
        </w:tc>
        <w:tc>
          <w:tcPr>
            <w:tcW w:w="5670" w:type="dxa"/>
          </w:tcPr>
          <w:p w:rsidR="00726C2F" w:rsidRPr="00C96F23" w:rsidRDefault="00726C2F" w:rsidP="00001263">
            <w:proofErr w:type="spellStart"/>
            <w:r w:rsidRPr="00C96F23">
              <w:t>Пралеска</w:t>
            </w:r>
            <w:proofErr w:type="spellEnd"/>
            <w:r w:rsidRPr="00C96F23">
              <w:t xml:space="preserve"> розетки ОУ 4 мест</w:t>
            </w:r>
            <w:proofErr w:type="gramStart"/>
            <w:r w:rsidRPr="00C96F23">
              <w:t>.</w:t>
            </w:r>
            <w:proofErr w:type="gramEnd"/>
            <w:r w:rsidRPr="00C96F23">
              <w:t xml:space="preserve"> </w:t>
            </w:r>
            <w:proofErr w:type="gramStart"/>
            <w:r w:rsidRPr="00C96F23">
              <w:t>б</w:t>
            </w:r>
            <w:proofErr w:type="gramEnd"/>
            <w:r w:rsidRPr="00C96F23">
              <w:t>ел. земля  РА16-266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3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ind w:left="-142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10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 xml:space="preserve">Лампа </w:t>
            </w:r>
            <w:proofErr w:type="spellStart"/>
            <w:r w:rsidRPr="00C96F23">
              <w:t>Ergolux</w:t>
            </w:r>
            <w:proofErr w:type="spellEnd"/>
            <w:r w:rsidRPr="00C96F23">
              <w:t xml:space="preserve"> </w:t>
            </w:r>
            <w:proofErr w:type="spellStart"/>
            <w:proofErr w:type="gramStart"/>
            <w:r w:rsidRPr="00C96F23">
              <w:t>св</w:t>
            </w:r>
            <w:proofErr w:type="spellEnd"/>
            <w:proofErr w:type="gramEnd"/>
            <w:r w:rsidRPr="00C96F23">
              <w:t>/д ЛОН А60 Е27 12W 3000K/4500K мат.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10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ind w:left="-142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11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 xml:space="preserve">Элемент питания </w:t>
            </w:r>
            <w:proofErr w:type="spellStart"/>
            <w:r w:rsidRPr="00C96F23">
              <w:t>Duracell</w:t>
            </w:r>
            <w:proofErr w:type="spellEnd"/>
            <w:r w:rsidRPr="00C96F23">
              <w:t xml:space="preserve"> 6LR61/6LF22 BL1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 w:rsidRPr="00C96F23">
              <w:rPr>
                <w:lang w:eastAsia="ru-RU"/>
              </w:rPr>
              <w:t>12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C96F23">
              <w:t>Фильтр сетевой MOST-RG 5 роз. c/з+1 б/з выкл. (2м)/э/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 w:rsidRPr="00C96F23">
              <w:t>1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26C2F" w:rsidRPr="00497D26" w:rsidTr="00726C2F">
        <w:trPr>
          <w:trHeight w:val="445"/>
        </w:trPr>
        <w:tc>
          <w:tcPr>
            <w:tcW w:w="567" w:type="dxa"/>
          </w:tcPr>
          <w:p w:rsidR="00726C2F" w:rsidRPr="00C96F23" w:rsidRDefault="00726C2F" w:rsidP="00726C2F">
            <w:pPr>
              <w:shd w:val="clear" w:color="auto" w:fill="FFFFFF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5670" w:type="dxa"/>
          </w:tcPr>
          <w:p w:rsidR="00726C2F" w:rsidRPr="00C96F23" w:rsidRDefault="00726C2F" w:rsidP="00001263">
            <w:r w:rsidRPr="001816C1">
              <w:t xml:space="preserve">Элемент питания </w:t>
            </w:r>
            <w:proofErr w:type="spellStart"/>
            <w:r w:rsidRPr="001816C1">
              <w:t>Varta</w:t>
            </w:r>
            <w:proofErr w:type="spellEnd"/>
            <w:r w:rsidRPr="001816C1">
              <w:t xml:space="preserve"> 6203.301.401 2CR5 BL1</w:t>
            </w:r>
          </w:p>
        </w:tc>
        <w:tc>
          <w:tcPr>
            <w:tcW w:w="1276" w:type="dxa"/>
          </w:tcPr>
          <w:p w:rsidR="00726C2F" w:rsidRPr="00C96F23" w:rsidRDefault="00726C2F" w:rsidP="00726C2F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726C2F" w:rsidRPr="00497D26" w:rsidRDefault="00726C2F" w:rsidP="00001263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97D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bookmarkEnd w:id="0"/>
    </w:tbl>
    <w:p w:rsidR="00102C21" w:rsidRPr="00497D26" w:rsidRDefault="00102C21" w:rsidP="009B1C77">
      <w:pPr>
        <w:ind w:firstLine="567"/>
        <w:jc w:val="center"/>
        <w:rPr>
          <w:color w:val="000000"/>
          <w:sz w:val="20"/>
          <w:szCs w:val="20"/>
        </w:rPr>
      </w:pPr>
    </w:p>
    <w:p w:rsidR="00102C21" w:rsidRPr="00497D26" w:rsidRDefault="00102C21" w:rsidP="009B1C77">
      <w:pPr>
        <w:ind w:firstLine="567"/>
        <w:jc w:val="center"/>
        <w:rPr>
          <w:color w:val="000000"/>
          <w:sz w:val="20"/>
          <w:szCs w:val="20"/>
        </w:rPr>
      </w:pPr>
    </w:p>
    <w:p w:rsidR="0024195B" w:rsidRPr="00497D26" w:rsidRDefault="00497D26" w:rsidP="009B1C77">
      <w:pPr>
        <w:ind w:firstLine="567"/>
        <w:jc w:val="center"/>
        <w:rPr>
          <w:color w:val="000000"/>
          <w:sz w:val="20"/>
          <w:szCs w:val="20"/>
        </w:rPr>
      </w:pPr>
      <w:proofErr w:type="spellStart"/>
      <w:r w:rsidRPr="00497D26">
        <w:rPr>
          <w:color w:val="000000"/>
          <w:sz w:val="20"/>
          <w:szCs w:val="20"/>
        </w:rPr>
        <w:t>Зам.гл</w:t>
      </w:r>
      <w:proofErr w:type="gramStart"/>
      <w:r w:rsidRPr="00497D26">
        <w:rPr>
          <w:color w:val="000000"/>
          <w:sz w:val="20"/>
          <w:szCs w:val="20"/>
        </w:rPr>
        <w:t>.в</w:t>
      </w:r>
      <w:proofErr w:type="gramEnd"/>
      <w:r w:rsidRPr="00497D26">
        <w:rPr>
          <w:color w:val="000000"/>
          <w:sz w:val="20"/>
          <w:szCs w:val="20"/>
        </w:rPr>
        <w:t>рача</w:t>
      </w:r>
      <w:proofErr w:type="spellEnd"/>
      <w:r w:rsidRPr="00497D26">
        <w:rPr>
          <w:color w:val="000000"/>
          <w:sz w:val="20"/>
          <w:szCs w:val="20"/>
        </w:rPr>
        <w:t xml:space="preserve"> по ХВ    </w:t>
      </w:r>
      <w:r w:rsidR="00274C4B" w:rsidRPr="00497D26">
        <w:rPr>
          <w:color w:val="000000"/>
          <w:sz w:val="20"/>
          <w:szCs w:val="20"/>
        </w:rPr>
        <w:t xml:space="preserve">                   Холодов С.В.</w:t>
      </w:r>
    </w:p>
    <w:sectPr w:rsidR="0024195B" w:rsidRPr="00497D26" w:rsidSect="002A1E28">
      <w:footerReference w:type="default" r:id="rId8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CF7" w:rsidRDefault="005A0CF7" w:rsidP="00DF273B">
      <w:r>
        <w:separator/>
      </w:r>
    </w:p>
  </w:endnote>
  <w:endnote w:type="continuationSeparator" w:id="0">
    <w:p w:rsidR="005A0CF7" w:rsidRDefault="005A0CF7" w:rsidP="00DF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5437469"/>
      <w:docPartObj>
        <w:docPartGallery w:val="Page Numbers (Bottom of Page)"/>
        <w:docPartUnique/>
      </w:docPartObj>
    </w:sdtPr>
    <w:sdtEndPr/>
    <w:sdtContent>
      <w:p w:rsidR="00DF273B" w:rsidRDefault="00DF273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C2F">
          <w:rPr>
            <w:noProof/>
          </w:rPr>
          <w:t>1</w:t>
        </w:r>
        <w:r>
          <w:fldChar w:fldCharType="end"/>
        </w:r>
      </w:p>
    </w:sdtContent>
  </w:sdt>
  <w:p w:rsidR="00DF273B" w:rsidRDefault="00DF273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CF7" w:rsidRDefault="005A0CF7" w:rsidP="00DF273B">
      <w:r>
        <w:separator/>
      </w:r>
    </w:p>
  </w:footnote>
  <w:footnote w:type="continuationSeparator" w:id="0">
    <w:p w:rsidR="005A0CF7" w:rsidRDefault="005A0CF7" w:rsidP="00DF2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380B9B8"/>
    <w:name w:val="WW8Num1"/>
    <w:lvl w:ilvl="0">
      <w:start w:val="1"/>
      <w:numFmt w:val="decimal"/>
      <w:lvlText w:val="%1."/>
      <w:lvlJc w:val="left"/>
      <w:pPr>
        <w:tabs>
          <w:tab w:val="num" w:pos="839"/>
        </w:tabs>
        <w:ind w:left="130" w:firstLine="12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273A0C"/>
    <w:multiLevelType w:val="multilevel"/>
    <w:tmpl w:val="5380B9B8"/>
    <w:lvl w:ilvl="0">
      <w:start w:val="1"/>
      <w:numFmt w:val="decimal"/>
      <w:lvlText w:val="%1."/>
      <w:lvlJc w:val="left"/>
      <w:pPr>
        <w:tabs>
          <w:tab w:val="num" w:pos="839"/>
        </w:tabs>
        <w:ind w:left="130" w:firstLine="12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524613B7"/>
    <w:multiLevelType w:val="multilevel"/>
    <w:tmpl w:val="5380B9B8"/>
    <w:lvl w:ilvl="0">
      <w:start w:val="1"/>
      <w:numFmt w:val="decimal"/>
      <w:lvlText w:val="%1."/>
      <w:lvlJc w:val="left"/>
      <w:pPr>
        <w:tabs>
          <w:tab w:val="num" w:pos="839"/>
        </w:tabs>
        <w:ind w:left="130" w:firstLine="12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D2A"/>
    <w:rsid w:val="00023824"/>
    <w:rsid w:val="000757FD"/>
    <w:rsid w:val="000C49FB"/>
    <w:rsid w:val="000E3E31"/>
    <w:rsid w:val="000F3C04"/>
    <w:rsid w:val="00102C21"/>
    <w:rsid w:val="00104D2A"/>
    <w:rsid w:val="001B4014"/>
    <w:rsid w:val="001D23BD"/>
    <w:rsid w:val="001D626A"/>
    <w:rsid w:val="00207F1A"/>
    <w:rsid w:val="0024195B"/>
    <w:rsid w:val="00241CFC"/>
    <w:rsid w:val="00274C4B"/>
    <w:rsid w:val="002A1E28"/>
    <w:rsid w:val="002A31E4"/>
    <w:rsid w:val="002B266D"/>
    <w:rsid w:val="002C22D0"/>
    <w:rsid w:val="002C7024"/>
    <w:rsid w:val="002E6C53"/>
    <w:rsid w:val="002E75DA"/>
    <w:rsid w:val="003202A8"/>
    <w:rsid w:val="00340E95"/>
    <w:rsid w:val="003415F6"/>
    <w:rsid w:val="003517ED"/>
    <w:rsid w:val="003601B8"/>
    <w:rsid w:val="003C0271"/>
    <w:rsid w:val="00403A95"/>
    <w:rsid w:val="004043FC"/>
    <w:rsid w:val="004207FD"/>
    <w:rsid w:val="004331E9"/>
    <w:rsid w:val="00462195"/>
    <w:rsid w:val="00497D26"/>
    <w:rsid w:val="004C70E5"/>
    <w:rsid w:val="004D4920"/>
    <w:rsid w:val="004D705C"/>
    <w:rsid w:val="004F37B8"/>
    <w:rsid w:val="00511EE3"/>
    <w:rsid w:val="00512321"/>
    <w:rsid w:val="005157D2"/>
    <w:rsid w:val="0051591E"/>
    <w:rsid w:val="00544A93"/>
    <w:rsid w:val="005573BC"/>
    <w:rsid w:val="00566CD4"/>
    <w:rsid w:val="0059098E"/>
    <w:rsid w:val="005A0CF7"/>
    <w:rsid w:val="005B20E2"/>
    <w:rsid w:val="005D4038"/>
    <w:rsid w:val="005F125E"/>
    <w:rsid w:val="005F472A"/>
    <w:rsid w:val="005F6A55"/>
    <w:rsid w:val="00652C6D"/>
    <w:rsid w:val="00674088"/>
    <w:rsid w:val="00677F20"/>
    <w:rsid w:val="00706A7E"/>
    <w:rsid w:val="007221C0"/>
    <w:rsid w:val="00726C2F"/>
    <w:rsid w:val="007554F0"/>
    <w:rsid w:val="007D0D35"/>
    <w:rsid w:val="007E6D88"/>
    <w:rsid w:val="0080115D"/>
    <w:rsid w:val="00815B25"/>
    <w:rsid w:val="00821A8C"/>
    <w:rsid w:val="0083495F"/>
    <w:rsid w:val="0086134A"/>
    <w:rsid w:val="0086465B"/>
    <w:rsid w:val="00892A1A"/>
    <w:rsid w:val="008E274B"/>
    <w:rsid w:val="008E3566"/>
    <w:rsid w:val="008E43F9"/>
    <w:rsid w:val="00905373"/>
    <w:rsid w:val="00906BD4"/>
    <w:rsid w:val="00934F3E"/>
    <w:rsid w:val="00956630"/>
    <w:rsid w:val="00985128"/>
    <w:rsid w:val="009B1C77"/>
    <w:rsid w:val="009C7D7B"/>
    <w:rsid w:val="009E1B39"/>
    <w:rsid w:val="009E7E33"/>
    <w:rsid w:val="00A16498"/>
    <w:rsid w:val="00A25CBE"/>
    <w:rsid w:val="00A30BA7"/>
    <w:rsid w:val="00A33B66"/>
    <w:rsid w:val="00A51856"/>
    <w:rsid w:val="00A9551F"/>
    <w:rsid w:val="00AA2082"/>
    <w:rsid w:val="00AA4711"/>
    <w:rsid w:val="00AD60F1"/>
    <w:rsid w:val="00AE43BF"/>
    <w:rsid w:val="00B24204"/>
    <w:rsid w:val="00B31BE8"/>
    <w:rsid w:val="00B70A43"/>
    <w:rsid w:val="00B83869"/>
    <w:rsid w:val="00B83E81"/>
    <w:rsid w:val="00C25134"/>
    <w:rsid w:val="00CA592A"/>
    <w:rsid w:val="00D03B46"/>
    <w:rsid w:val="00D22C16"/>
    <w:rsid w:val="00D50420"/>
    <w:rsid w:val="00D571E9"/>
    <w:rsid w:val="00D771DA"/>
    <w:rsid w:val="00D77324"/>
    <w:rsid w:val="00D807E4"/>
    <w:rsid w:val="00DC25F2"/>
    <w:rsid w:val="00DF273B"/>
    <w:rsid w:val="00E26CD5"/>
    <w:rsid w:val="00E270BA"/>
    <w:rsid w:val="00E301E4"/>
    <w:rsid w:val="00E47522"/>
    <w:rsid w:val="00E73B4F"/>
    <w:rsid w:val="00E76947"/>
    <w:rsid w:val="00E8549F"/>
    <w:rsid w:val="00EA15AF"/>
    <w:rsid w:val="00EC140A"/>
    <w:rsid w:val="00EF5A5B"/>
    <w:rsid w:val="00FB6707"/>
    <w:rsid w:val="00FC3E6B"/>
    <w:rsid w:val="00FE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unhideWhenUsed/>
    <w:qFormat/>
    <w:rsid w:val="008613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6134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8613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">
    <w:name w:val="1"/>
    <w:basedOn w:val="a"/>
    <w:rsid w:val="0086134A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rsid w:val="0086134A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5">
    <w:name w:val="List Paragraph"/>
    <w:basedOn w:val="a"/>
    <w:uiPriority w:val="34"/>
    <w:qFormat/>
    <w:rsid w:val="0086134A"/>
    <w:pPr>
      <w:ind w:left="720"/>
      <w:contextualSpacing/>
    </w:pPr>
  </w:style>
  <w:style w:type="table" w:styleId="a6">
    <w:name w:val="Table Grid"/>
    <w:basedOn w:val="a1"/>
    <w:uiPriority w:val="59"/>
    <w:rsid w:val="0086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Таблица текст"/>
    <w:basedOn w:val="a"/>
    <w:rsid w:val="005F6A55"/>
    <w:pPr>
      <w:suppressAutoHyphens w:val="0"/>
      <w:spacing w:before="40" w:after="40"/>
      <w:ind w:left="57" w:right="57"/>
    </w:pPr>
    <w:rPr>
      <w:sz w:val="22"/>
      <w:szCs w:val="2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6A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6A55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Знак Знак Знак"/>
    <w:basedOn w:val="a"/>
    <w:rsid w:val="00EF5A5B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AD60F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D60F1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sectioninfo2">
    <w:name w:val="section__info2"/>
    <w:basedOn w:val="a0"/>
    <w:rsid w:val="001B4014"/>
    <w:rPr>
      <w:vanish w:val="0"/>
      <w:webHidden w:val="0"/>
      <w:sz w:val="24"/>
      <w:szCs w:val="24"/>
      <w:specVanish w:val="0"/>
    </w:rPr>
  </w:style>
  <w:style w:type="character" w:styleId="af">
    <w:name w:val="Hyperlink"/>
    <w:basedOn w:val="a0"/>
    <w:uiPriority w:val="99"/>
    <w:unhideWhenUsed/>
    <w:rsid w:val="004331E9"/>
    <w:rPr>
      <w:color w:val="0000FF" w:themeColor="hyperlink"/>
      <w:u w:val="single"/>
    </w:rPr>
  </w:style>
  <w:style w:type="paragraph" w:styleId="af0">
    <w:name w:val="No Spacing"/>
    <w:aliases w:val="для таблиц,Жирный,No Spacing_0,Без интервала 111,МОЙ,мой,No Spacing"/>
    <w:basedOn w:val="a"/>
    <w:link w:val="af1"/>
    <w:uiPriority w:val="1"/>
    <w:qFormat/>
    <w:rsid w:val="004D705C"/>
    <w:pPr>
      <w:suppressAutoHyphens w:val="0"/>
    </w:pPr>
    <w:rPr>
      <w:rFonts w:asciiTheme="minorHAnsi" w:eastAsiaTheme="minorEastAsia" w:hAnsiTheme="minorHAnsi"/>
      <w:szCs w:val="32"/>
      <w:lang w:eastAsia="en-US"/>
    </w:rPr>
  </w:style>
  <w:style w:type="character" w:customStyle="1" w:styleId="af1">
    <w:name w:val="Без интервала Знак"/>
    <w:aliases w:val="для таблиц Знак,Жирный Знак,No Spacing_0 Знак,Без интервала 111 Знак,МОЙ Знак,мой Знак,No Spacing Знак"/>
    <w:link w:val="af0"/>
    <w:uiPriority w:val="1"/>
    <w:qFormat/>
    <w:rsid w:val="004D705C"/>
    <w:rPr>
      <w:rFonts w:eastAsiaTheme="minorEastAsia" w:cs="Times New Roman"/>
      <w:sz w:val="24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unhideWhenUsed/>
    <w:qFormat/>
    <w:rsid w:val="008613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6134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8613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">
    <w:name w:val="1"/>
    <w:basedOn w:val="a"/>
    <w:rsid w:val="0086134A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rsid w:val="0086134A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5">
    <w:name w:val="List Paragraph"/>
    <w:basedOn w:val="a"/>
    <w:uiPriority w:val="34"/>
    <w:qFormat/>
    <w:rsid w:val="0086134A"/>
    <w:pPr>
      <w:ind w:left="720"/>
      <w:contextualSpacing/>
    </w:pPr>
  </w:style>
  <w:style w:type="table" w:styleId="a6">
    <w:name w:val="Table Grid"/>
    <w:basedOn w:val="a1"/>
    <w:uiPriority w:val="59"/>
    <w:rsid w:val="0086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Таблица текст"/>
    <w:basedOn w:val="a"/>
    <w:rsid w:val="005F6A55"/>
    <w:pPr>
      <w:suppressAutoHyphens w:val="0"/>
      <w:spacing w:before="40" w:after="40"/>
      <w:ind w:left="57" w:right="57"/>
    </w:pPr>
    <w:rPr>
      <w:sz w:val="22"/>
      <w:szCs w:val="2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6A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6A55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Знак Знак Знак"/>
    <w:basedOn w:val="a"/>
    <w:rsid w:val="00EF5A5B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AD60F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D60F1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sectioninfo2">
    <w:name w:val="section__info2"/>
    <w:basedOn w:val="a0"/>
    <w:rsid w:val="001B4014"/>
    <w:rPr>
      <w:vanish w:val="0"/>
      <w:webHidden w:val="0"/>
      <w:sz w:val="24"/>
      <w:szCs w:val="24"/>
      <w:specVanish w:val="0"/>
    </w:rPr>
  </w:style>
  <w:style w:type="character" w:styleId="af">
    <w:name w:val="Hyperlink"/>
    <w:basedOn w:val="a0"/>
    <w:uiPriority w:val="99"/>
    <w:unhideWhenUsed/>
    <w:rsid w:val="004331E9"/>
    <w:rPr>
      <w:color w:val="0000FF" w:themeColor="hyperlink"/>
      <w:u w:val="single"/>
    </w:rPr>
  </w:style>
  <w:style w:type="paragraph" w:styleId="af0">
    <w:name w:val="No Spacing"/>
    <w:aliases w:val="для таблиц,Жирный,No Spacing_0,Без интервала 111,МОЙ,мой,No Spacing"/>
    <w:basedOn w:val="a"/>
    <w:link w:val="af1"/>
    <w:uiPriority w:val="1"/>
    <w:qFormat/>
    <w:rsid w:val="004D705C"/>
    <w:pPr>
      <w:suppressAutoHyphens w:val="0"/>
    </w:pPr>
    <w:rPr>
      <w:rFonts w:asciiTheme="minorHAnsi" w:eastAsiaTheme="minorEastAsia" w:hAnsiTheme="minorHAnsi"/>
      <w:szCs w:val="32"/>
      <w:lang w:eastAsia="en-US"/>
    </w:rPr>
  </w:style>
  <w:style w:type="character" w:customStyle="1" w:styleId="af1">
    <w:name w:val="Без интервала Знак"/>
    <w:aliases w:val="для таблиц Знак,Жирный Знак,No Spacing_0 Знак,Без интервала 111 Знак,МОЙ Знак,мой Знак,No Spacing Знак"/>
    <w:link w:val="af0"/>
    <w:uiPriority w:val="1"/>
    <w:qFormat/>
    <w:rsid w:val="004D705C"/>
    <w:rPr>
      <w:rFonts w:eastAsiaTheme="minorEastAsia" w:cs="Times New Roman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65</cp:revision>
  <cp:lastPrinted>2025-05-14T14:49:00Z</cp:lastPrinted>
  <dcterms:created xsi:type="dcterms:W3CDTF">2019-12-27T13:04:00Z</dcterms:created>
  <dcterms:modified xsi:type="dcterms:W3CDTF">2026-08-05T12:48:00Z</dcterms:modified>
</cp:coreProperties>
</file>