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F6F" w:rsidRPr="009F226F" w:rsidRDefault="00C93F6F" w:rsidP="00C93F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</w:pPr>
      <w:r w:rsidRPr="009F226F">
        <w:rPr>
          <w:rFonts w:ascii="Times New Roman" w:eastAsia="Times New Roman" w:hAnsi="Times New Roman" w:cs="Times New Roman"/>
          <w:b/>
          <w:bCs/>
          <w:sz w:val="32"/>
          <w:szCs w:val="24"/>
          <w:lang w:eastAsia="ru-RU"/>
        </w:rPr>
        <w:t>Обоснование начальной (максимальной) цены договора,</w:t>
      </w:r>
    </w:p>
    <w:p w:rsidR="00C93F6F" w:rsidRPr="009F226F" w:rsidRDefault="00C93F6F" w:rsidP="00C93F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F226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заключаемого</w:t>
      </w:r>
      <w:proofErr w:type="gramEnd"/>
      <w:r w:rsidRPr="009F2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единственным поставщиком (исполнителем, подрядчиком) </w:t>
      </w:r>
    </w:p>
    <w:p w:rsidR="00C93F6F" w:rsidRPr="009F226F" w:rsidRDefault="00C93F6F" w:rsidP="0012681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93F6F" w:rsidRPr="009F226F" w:rsidRDefault="00C93F6F" w:rsidP="00C93F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93F6F" w:rsidRDefault="00C93F6F" w:rsidP="00C93F6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2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НМЦД обоснована </w:t>
      </w:r>
      <w:r w:rsidRPr="00C93F6F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>методом сопоставимых рыночных цен</w:t>
      </w:r>
      <w:r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 (анализ рынка)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C93F6F" w:rsidRDefault="00C93F6F" w:rsidP="00C93F6F">
      <w:pPr>
        <w:spacing w:after="0" w:line="240" w:lineRule="auto"/>
        <w:ind w:left="1416" w:firstLine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F226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(</w:t>
      </w:r>
      <w:proofErr w:type="gramStart"/>
      <w:r w:rsidRPr="009F226F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  <w:t>указать</w:t>
      </w:r>
      <w:proofErr w:type="gramEnd"/>
      <w:r w:rsidRPr="009F226F">
        <w:rPr>
          <w:rFonts w:ascii="Times New Roman" w:eastAsia="Times New Roman" w:hAnsi="Times New Roman" w:cs="Times New Roman"/>
          <w:bCs/>
          <w:i/>
          <w:iCs/>
          <w:sz w:val="24"/>
          <w:szCs w:val="24"/>
          <w:vertAlign w:val="superscript"/>
          <w:lang w:eastAsia="ru-RU"/>
        </w:rPr>
        <w:t xml:space="preserve"> метод и основание использования данного метода</w:t>
      </w:r>
      <w:r w:rsidRPr="009F226F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D71411" w:rsidRPr="00D71411" w:rsidRDefault="00C93F6F" w:rsidP="00D714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3F6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 </w:t>
      </w:r>
      <w:r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определении начальной (максимальной) цены договора </w:t>
      </w:r>
      <w:r w:rsidR="0012681B"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</w:t>
      </w:r>
      <w:r w:rsidR="0012681B" w:rsidRPr="00D71411">
        <w:rPr>
          <w:rFonts w:ascii="Times New Roman" w:hAnsi="Times New Roman" w:cs="Times New Roman"/>
          <w:sz w:val="24"/>
          <w:szCs w:val="24"/>
        </w:rPr>
        <w:t xml:space="preserve"> </w:t>
      </w:r>
      <w:r w:rsidR="00D71411" w:rsidRPr="00D71411">
        <w:rPr>
          <w:rFonts w:ascii="Times New Roman" w:hAnsi="Times New Roman" w:cs="Times New Roman"/>
          <w:sz w:val="24"/>
          <w:szCs w:val="24"/>
        </w:rPr>
        <w:t>оказание услуг по обеспечению охран</w:t>
      </w:r>
      <w:r w:rsidR="00D71411">
        <w:rPr>
          <w:rFonts w:ascii="Times New Roman" w:hAnsi="Times New Roman" w:cs="Times New Roman"/>
          <w:sz w:val="24"/>
          <w:szCs w:val="24"/>
        </w:rPr>
        <w:t xml:space="preserve">ы </w:t>
      </w:r>
      <w:r w:rsidR="00D71411" w:rsidRPr="00D71411">
        <w:rPr>
          <w:rFonts w:ascii="Times New Roman" w:hAnsi="Times New Roman" w:cs="Times New Roman"/>
          <w:sz w:val="24"/>
          <w:szCs w:val="24"/>
        </w:rPr>
        <w:t xml:space="preserve">для проведения мероприятия, посвященного </w:t>
      </w:r>
      <w:r w:rsidR="00D71411">
        <w:rPr>
          <w:rFonts w:ascii="Times New Roman" w:hAnsi="Times New Roman" w:cs="Times New Roman"/>
          <w:sz w:val="24"/>
          <w:szCs w:val="24"/>
        </w:rPr>
        <w:t>Дню города Гатчины</w:t>
      </w:r>
    </w:p>
    <w:p w:rsidR="00C93F6F" w:rsidRPr="0012681B" w:rsidRDefault="00CE484C" w:rsidP="00D714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ru-RU"/>
        </w:rPr>
      </w:pPr>
      <w:proofErr w:type="gramStart"/>
      <w:r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C93F6F"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ринято</w:t>
      </w:r>
      <w:proofErr w:type="gramEnd"/>
      <w:r w:rsidR="00C93F6F"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среднеарифметическое</w:t>
      </w:r>
      <w:r w:rsidR="00C93F6F"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значение цен </w:t>
      </w:r>
      <w:r w:rsidR="00403B87" w:rsidRP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коммерческих </w:t>
      </w:r>
      <w:r w:rsidR="00403B87" w:rsidRPr="00B83AC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предложений </w:t>
      </w:r>
      <w:r w:rsidR="00A85440">
        <w:rPr>
          <w:rFonts w:ascii="Times New Roman" w:eastAsia="Times New Roman" w:hAnsi="Times New Roman"/>
          <w:bCs/>
          <w:sz w:val="24"/>
          <w:szCs w:val="24"/>
          <w:lang w:eastAsia="ru-RU"/>
        </w:rPr>
        <w:t>172 807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03B8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семьдесят две </w:t>
      </w:r>
      <w:r w:rsidR="00403B8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восем</w:t>
      </w:r>
      <w:r w:rsidR="00B83AC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ьсот </w:t>
      </w:r>
      <w:r w:rsidR="004532F1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="00403B8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403B8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</w:t>
      </w:r>
      <w:r w:rsidR="00B37DEF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ек</w:t>
      </w:r>
      <w:r w:rsidR="00403B87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1086"/>
        <w:gridCol w:w="3634"/>
        <w:gridCol w:w="2666"/>
        <w:gridCol w:w="1959"/>
      </w:tblGrid>
      <w:tr w:rsidR="00C93F6F" w:rsidRPr="00D71411" w:rsidTr="00733638">
        <w:trPr>
          <w:trHeight w:val="797"/>
          <w:jc w:val="center"/>
        </w:trPr>
        <w:tc>
          <w:tcPr>
            <w:tcW w:w="1086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№</w:t>
            </w:r>
          </w:p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634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Источник информации</w:t>
            </w:r>
          </w:p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</w:t>
            </w:r>
            <w:proofErr w:type="gramStart"/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наименование</w:t>
            </w:r>
            <w:proofErr w:type="gramEnd"/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поставщика)</w:t>
            </w:r>
          </w:p>
        </w:tc>
        <w:tc>
          <w:tcPr>
            <w:tcW w:w="2666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Цена предложения с НДС, </w:t>
            </w:r>
            <w:r w:rsidRPr="00D7141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рублей</w:t>
            </w:r>
          </w:p>
        </w:tc>
        <w:tc>
          <w:tcPr>
            <w:tcW w:w="1959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Примечание</w:t>
            </w:r>
          </w:p>
        </w:tc>
      </w:tr>
      <w:tr w:rsidR="00B37DEF" w:rsidRPr="00D71411" w:rsidTr="004532F1">
        <w:trPr>
          <w:trHeight w:val="541"/>
          <w:jc w:val="center"/>
        </w:trPr>
        <w:tc>
          <w:tcPr>
            <w:tcW w:w="1086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634" w:type="dxa"/>
            <w:vAlign w:val="center"/>
          </w:tcPr>
          <w:p w:rsidR="00C93F6F" w:rsidRPr="00D71411" w:rsidRDefault="00D71411" w:rsidP="00D71411">
            <w:pPr>
              <w:pStyle w:val="Default"/>
            </w:pPr>
            <w:r w:rsidRPr="00D71411">
              <w:rPr>
                <w:bCs/>
              </w:rPr>
              <w:t>ООО «ОХРАННОЕ ПРЕДПРИЯТИЕ «Балтика ОБЛ»</w:t>
            </w:r>
          </w:p>
        </w:tc>
        <w:tc>
          <w:tcPr>
            <w:tcW w:w="2666" w:type="dxa"/>
            <w:vAlign w:val="center"/>
          </w:tcPr>
          <w:p w:rsidR="00C93F6F" w:rsidRPr="00D71411" w:rsidRDefault="00A85440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173 460,86</w:t>
            </w:r>
            <w:r w:rsidR="00582952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9" w:type="dxa"/>
            <w:vAlign w:val="center"/>
          </w:tcPr>
          <w:p w:rsidR="00C93F6F" w:rsidRPr="00D71411" w:rsidRDefault="00A85440" w:rsidP="00453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485 690,00 за 24 ч на 7ч</w:t>
            </w:r>
          </w:p>
        </w:tc>
      </w:tr>
      <w:tr w:rsidR="00C93F6F" w:rsidRPr="00D71411" w:rsidTr="004532F1">
        <w:trPr>
          <w:trHeight w:val="425"/>
          <w:jc w:val="center"/>
        </w:trPr>
        <w:tc>
          <w:tcPr>
            <w:tcW w:w="1086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634" w:type="dxa"/>
            <w:vAlign w:val="center"/>
          </w:tcPr>
          <w:p w:rsidR="00C93F6F" w:rsidRPr="00D71411" w:rsidRDefault="00D71411" w:rsidP="00D71411">
            <w:pPr>
              <w:pStyle w:val="Default"/>
            </w:pPr>
            <w:r w:rsidRPr="00D71411">
              <w:t>ООО «Охранная организация «Каскад»</w:t>
            </w:r>
          </w:p>
        </w:tc>
        <w:tc>
          <w:tcPr>
            <w:tcW w:w="2666" w:type="dxa"/>
          </w:tcPr>
          <w:p w:rsidR="00C93F6F" w:rsidRPr="00D71411" w:rsidRDefault="00A85440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176 023,22</w:t>
            </w:r>
          </w:p>
        </w:tc>
        <w:tc>
          <w:tcPr>
            <w:tcW w:w="1959" w:type="dxa"/>
            <w:vAlign w:val="center"/>
          </w:tcPr>
          <w:p w:rsidR="00C93F6F" w:rsidRPr="00D71411" w:rsidRDefault="00582952" w:rsidP="00453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492 865,00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 24 ч/ч</w:t>
            </w:r>
            <w:r w:rsidR="00A8544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544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7ч</w:t>
            </w:r>
          </w:p>
        </w:tc>
      </w:tr>
      <w:tr w:rsidR="00C93F6F" w:rsidRPr="00D71411" w:rsidTr="004532F1">
        <w:trPr>
          <w:trHeight w:val="1439"/>
          <w:jc w:val="center"/>
        </w:trPr>
        <w:tc>
          <w:tcPr>
            <w:tcW w:w="1086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634" w:type="dxa"/>
            <w:vAlign w:val="center"/>
          </w:tcPr>
          <w:p w:rsidR="00C93F6F" w:rsidRPr="00D71411" w:rsidRDefault="00D71411" w:rsidP="00D7141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hAnsi="Times New Roman"/>
                <w:bCs/>
                <w:sz w:val="24"/>
                <w:szCs w:val="24"/>
              </w:rPr>
              <w:t>Общество с ограниченной ответственностью «Охранная организация «Сириус Секьюрити»</w:t>
            </w:r>
          </w:p>
        </w:tc>
        <w:tc>
          <w:tcPr>
            <w:tcW w:w="2666" w:type="dxa"/>
            <w:vAlign w:val="center"/>
          </w:tcPr>
          <w:p w:rsidR="00C93F6F" w:rsidRPr="00D71411" w:rsidRDefault="00A85440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168 937,50</w:t>
            </w:r>
          </w:p>
        </w:tc>
        <w:tc>
          <w:tcPr>
            <w:tcW w:w="1959" w:type="dxa"/>
            <w:vAlign w:val="center"/>
          </w:tcPr>
          <w:p w:rsidR="00C93F6F" w:rsidRPr="00D71411" w:rsidRDefault="00582952" w:rsidP="004532F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473 025,00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за 24 ч/ч</w:t>
            </w:r>
            <w:r w:rsidR="00A8544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8544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на 7ч</w:t>
            </w:r>
          </w:p>
        </w:tc>
      </w:tr>
      <w:tr w:rsidR="00C93F6F" w:rsidRPr="00D71411" w:rsidTr="00733638">
        <w:trPr>
          <w:trHeight w:val="416"/>
          <w:jc w:val="center"/>
        </w:trPr>
        <w:tc>
          <w:tcPr>
            <w:tcW w:w="4720" w:type="dxa"/>
            <w:gridSpan w:val="2"/>
            <w:vAlign w:val="center"/>
          </w:tcPr>
          <w:p w:rsidR="00C93F6F" w:rsidRPr="00D71411" w:rsidRDefault="00CE484C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Минимальное</w:t>
            </w:r>
            <w:r w:rsidR="009937FB" w:rsidRPr="00D71411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значение цен</w:t>
            </w:r>
          </w:p>
        </w:tc>
        <w:tc>
          <w:tcPr>
            <w:tcW w:w="2666" w:type="dxa"/>
            <w:vAlign w:val="center"/>
          </w:tcPr>
          <w:p w:rsidR="00C93F6F" w:rsidRPr="00D71411" w:rsidRDefault="00A85440" w:rsidP="00D714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172 807,19</w:t>
            </w:r>
          </w:p>
        </w:tc>
        <w:tc>
          <w:tcPr>
            <w:tcW w:w="1959" w:type="dxa"/>
            <w:vAlign w:val="center"/>
          </w:tcPr>
          <w:p w:rsidR="00C93F6F" w:rsidRPr="00D71411" w:rsidRDefault="00C93F6F" w:rsidP="00D71411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C93F6F" w:rsidRPr="00D71411" w:rsidRDefault="004D5893" w:rsidP="00C93F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Среднеквадратичное отклонение </w:t>
      </w:r>
      <w:r w:rsidR="00A8544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3 587,80</w:t>
      </w:r>
    </w:p>
    <w:p w:rsidR="004D5893" w:rsidRPr="00CE484C" w:rsidRDefault="004D5893" w:rsidP="00C93F6F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Коэффициент вариации </w:t>
      </w:r>
      <w:r w:rsidR="00D7141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2,08</w:t>
      </w:r>
    </w:p>
    <w:p w:rsidR="00C93F6F" w:rsidRPr="00CE484C" w:rsidRDefault="00C93F6F" w:rsidP="00C93F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ВЫВОД: начальная (максимальная) цена договора: </w:t>
      </w:r>
      <w:r w:rsidR="00A85440">
        <w:rPr>
          <w:rFonts w:ascii="Times New Roman" w:eastAsia="Times New Roman" w:hAnsi="Times New Roman"/>
          <w:bCs/>
          <w:sz w:val="24"/>
          <w:szCs w:val="24"/>
          <w:lang w:eastAsia="ru-RU"/>
        </w:rPr>
        <w:t>172 807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сто семьдесят две 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тысяч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восем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ьсот 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семь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рублей </w:t>
      </w:r>
      <w:r w:rsidR="00A85440">
        <w:rPr>
          <w:rFonts w:ascii="Times New Roman" w:eastAsia="Times New Roman" w:hAnsi="Times New Roman" w:cs="Times New Roman"/>
          <w:sz w:val="24"/>
          <w:szCs w:val="24"/>
          <w:lang w:eastAsia="ru-RU"/>
        </w:rPr>
        <w:t>19</w:t>
      </w:r>
      <w:r w:rsidR="00A85440" w:rsidRP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копеек</w:t>
      </w:r>
      <w:r w:rsid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9937FB"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том числе НДС.</w:t>
      </w:r>
    </w:p>
    <w:p w:rsidR="00C93F6F" w:rsidRPr="00CE484C" w:rsidRDefault="00C93F6F" w:rsidP="00C93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93F6F" w:rsidRPr="00CE484C" w:rsidRDefault="00C93F6F" w:rsidP="00C93F6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Приложение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>: (</w:t>
      </w:r>
      <w:r w:rsidRPr="00CE484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 аналитической записке прилагаются расчеты, коммерческие предложения, а также иные подтверждения получения ценовой информации: скриншоты, копии или реквизиты договоров и пр.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C93F6F" w:rsidRPr="00CE484C" w:rsidRDefault="00C93F6F" w:rsidP="00C93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F6F" w:rsidRPr="00CE484C" w:rsidRDefault="00C93F6F" w:rsidP="00C93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F6F" w:rsidRPr="00CE484C" w:rsidRDefault="00C93F6F" w:rsidP="00C93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532F1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B83AC7">
        <w:rPr>
          <w:rFonts w:ascii="Times New Roman" w:eastAsia="Times New Roman" w:hAnsi="Times New Roman" w:cs="Times New Roman"/>
          <w:sz w:val="24"/>
          <w:szCs w:val="24"/>
          <w:lang w:eastAsia="ru-RU"/>
        </w:rPr>
        <w:t>августа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</w:t>
      </w:r>
      <w:r w:rsid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9937FB" w:rsidRPr="00CE484C" w:rsidRDefault="009937FB" w:rsidP="00C93F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3F6F" w:rsidRPr="009F226F" w:rsidRDefault="009937FB" w:rsidP="009937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МАУ «Центр содействия развитию К и Т» </w:t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И.С.</w:t>
      </w:r>
      <w:proofErr w:type="gramEnd"/>
      <w:r w:rsidRPr="00CE4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Балашов</w:t>
      </w:r>
    </w:p>
    <w:p w:rsidR="00C93F6F" w:rsidRPr="009F226F" w:rsidRDefault="00C93F6F" w:rsidP="00C93F6F">
      <w:pPr>
        <w:spacing w:after="0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93F6F" w:rsidRDefault="00C93F6F" w:rsidP="00C93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E34C4" w:rsidRDefault="008E34C4"/>
    <w:sectPr w:rsidR="008E34C4">
      <w:footerReference w:type="even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4785" w:rsidRDefault="005D4785">
      <w:pPr>
        <w:spacing w:after="0" w:line="240" w:lineRule="auto"/>
      </w:pPr>
      <w:r>
        <w:separator/>
      </w:r>
    </w:p>
  </w:endnote>
  <w:endnote w:type="continuationSeparator" w:id="0">
    <w:p w:rsidR="005D4785" w:rsidRDefault="005D47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B38" w:rsidRDefault="009937FB" w:rsidP="00763E0C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42B38" w:rsidRDefault="005D4785" w:rsidP="00763E0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B38" w:rsidRPr="00FE16AF" w:rsidRDefault="009937FB" w:rsidP="00763E0C">
    <w:pPr>
      <w:pStyle w:val="a3"/>
      <w:framePr w:wrap="around" w:vAnchor="text" w:hAnchor="margin" w:xAlign="right" w:y="1"/>
      <w:rPr>
        <w:rStyle w:val="a5"/>
        <w:rFonts w:ascii="Times New Roman" w:hAnsi="Times New Roman"/>
        <w:sz w:val="24"/>
        <w:szCs w:val="24"/>
      </w:rPr>
    </w:pPr>
    <w:r w:rsidRPr="00FE16AF">
      <w:rPr>
        <w:rStyle w:val="a5"/>
        <w:rFonts w:ascii="Times New Roman" w:hAnsi="Times New Roman"/>
        <w:sz w:val="24"/>
        <w:szCs w:val="24"/>
      </w:rPr>
      <w:fldChar w:fldCharType="begin"/>
    </w:r>
    <w:r w:rsidRPr="00FE16AF">
      <w:rPr>
        <w:rStyle w:val="a5"/>
        <w:rFonts w:ascii="Times New Roman" w:hAnsi="Times New Roman"/>
        <w:sz w:val="24"/>
        <w:szCs w:val="24"/>
      </w:rPr>
      <w:instrText xml:space="preserve">PAGE  </w:instrText>
    </w:r>
    <w:r w:rsidRPr="00FE16AF">
      <w:rPr>
        <w:rStyle w:val="a5"/>
        <w:rFonts w:ascii="Times New Roman" w:hAnsi="Times New Roman"/>
        <w:sz w:val="24"/>
        <w:szCs w:val="24"/>
      </w:rPr>
      <w:fldChar w:fldCharType="separate"/>
    </w:r>
    <w:r w:rsidR="00A85440">
      <w:rPr>
        <w:rStyle w:val="a5"/>
        <w:rFonts w:ascii="Times New Roman" w:hAnsi="Times New Roman"/>
        <w:noProof/>
        <w:sz w:val="24"/>
        <w:szCs w:val="24"/>
      </w:rPr>
      <w:t>1</w:t>
    </w:r>
    <w:r w:rsidRPr="00FE16AF">
      <w:rPr>
        <w:rStyle w:val="a5"/>
        <w:rFonts w:ascii="Times New Roman" w:hAnsi="Times New Roman"/>
        <w:sz w:val="24"/>
        <w:szCs w:val="24"/>
      </w:rPr>
      <w:fldChar w:fldCharType="end"/>
    </w:r>
  </w:p>
  <w:p w:rsidR="00642B38" w:rsidRPr="00FE16AF" w:rsidRDefault="005D4785" w:rsidP="00763E0C">
    <w:pPr>
      <w:pStyle w:val="a3"/>
      <w:ind w:right="360"/>
      <w:rPr>
        <w:rFonts w:ascii="Times New Roman" w:hAnsi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4785" w:rsidRDefault="005D4785">
      <w:pPr>
        <w:spacing w:after="0" w:line="240" w:lineRule="auto"/>
      </w:pPr>
      <w:r>
        <w:separator/>
      </w:r>
    </w:p>
  </w:footnote>
  <w:footnote w:type="continuationSeparator" w:id="0">
    <w:p w:rsidR="005D4785" w:rsidRDefault="005D47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89"/>
    <w:rsid w:val="0012681B"/>
    <w:rsid w:val="001B45A4"/>
    <w:rsid w:val="001E5606"/>
    <w:rsid w:val="00403B87"/>
    <w:rsid w:val="004532F1"/>
    <w:rsid w:val="004D5893"/>
    <w:rsid w:val="00582952"/>
    <w:rsid w:val="005D4785"/>
    <w:rsid w:val="005E7F7E"/>
    <w:rsid w:val="00724E80"/>
    <w:rsid w:val="0080619C"/>
    <w:rsid w:val="00841208"/>
    <w:rsid w:val="008E34C4"/>
    <w:rsid w:val="00933D59"/>
    <w:rsid w:val="00957C5A"/>
    <w:rsid w:val="009937FB"/>
    <w:rsid w:val="00A85440"/>
    <w:rsid w:val="00AA2E2C"/>
    <w:rsid w:val="00B37DEF"/>
    <w:rsid w:val="00B83AC7"/>
    <w:rsid w:val="00BA2ED2"/>
    <w:rsid w:val="00BB79AA"/>
    <w:rsid w:val="00C93F6F"/>
    <w:rsid w:val="00CE484C"/>
    <w:rsid w:val="00D71411"/>
    <w:rsid w:val="00DF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DF0679-A5BB-495B-997C-C0BE69A11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3F6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93F6F"/>
    <w:pPr>
      <w:tabs>
        <w:tab w:val="center" w:pos="4677"/>
        <w:tab w:val="right" w:pos="9355"/>
      </w:tabs>
    </w:pPr>
    <w:rPr>
      <w:rFonts w:ascii="Calibri" w:eastAsia="Calibri" w:hAnsi="Calibri" w:cs="Times New Roman"/>
      <w:lang w:val="x-none"/>
    </w:rPr>
  </w:style>
  <w:style w:type="character" w:customStyle="1" w:styleId="a4">
    <w:name w:val="Нижний колонтитул Знак"/>
    <w:basedOn w:val="a0"/>
    <w:link w:val="a3"/>
    <w:uiPriority w:val="99"/>
    <w:rsid w:val="00C93F6F"/>
    <w:rPr>
      <w:rFonts w:ascii="Calibri" w:eastAsia="Calibri" w:hAnsi="Calibri" w:cs="Times New Roman"/>
      <w:lang w:val="x-none"/>
    </w:rPr>
  </w:style>
  <w:style w:type="character" w:styleId="a5">
    <w:name w:val="page number"/>
    <w:basedOn w:val="a0"/>
    <w:rsid w:val="00C93F6F"/>
  </w:style>
  <w:style w:type="table" w:customStyle="1" w:styleId="1">
    <w:name w:val="Сетка таблицы1"/>
    <w:basedOn w:val="a1"/>
    <w:next w:val="a6"/>
    <w:uiPriority w:val="59"/>
    <w:rsid w:val="00C93F6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39"/>
    <w:rsid w:val="00C93F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714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28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15</cp:revision>
  <dcterms:created xsi:type="dcterms:W3CDTF">2025-07-11T08:00:00Z</dcterms:created>
  <dcterms:modified xsi:type="dcterms:W3CDTF">2026-08-25T12:03:00Z</dcterms:modified>
</cp:coreProperties>
</file>