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7C1023" w14:textId="77777777" w:rsidR="004E08DA" w:rsidRPr="004C1FA4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Pr="004C1FA4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21983F12" w:rsidR="004E08DA" w:rsidRPr="004C1FA4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1C51FE">
        <w:rPr>
          <w:rFonts w:ascii="Times New Roman" w:hAnsi="Times New Roman" w:cs="Times New Roman"/>
          <w:b/>
          <w:bCs/>
          <w:sz w:val="24"/>
          <w:szCs w:val="24"/>
        </w:rPr>
        <w:t>3043</w:t>
      </w:r>
      <w:r w:rsidRPr="004C1FA4">
        <w:rPr>
          <w:rFonts w:ascii="Times New Roman" w:hAnsi="Times New Roman" w:cs="Times New Roman"/>
          <w:b/>
          <w:bCs/>
          <w:sz w:val="24"/>
          <w:szCs w:val="24"/>
        </w:rPr>
        <w:t xml:space="preserve"> от</w:t>
      </w:r>
      <w:r w:rsidR="001C51FE">
        <w:rPr>
          <w:rFonts w:ascii="Times New Roman" w:hAnsi="Times New Roman" w:cs="Times New Roman"/>
          <w:b/>
          <w:bCs/>
          <w:sz w:val="24"/>
          <w:szCs w:val="24"/>
        </w:rPr>
        <w:t xml:space="preserve"> 28.09</w:t>
      </w:r>
      <w:r w:rsidRPr="004C1FA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4C1FA4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1C51F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4C1FA4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7338EBD7" w:rsidR="00AA552D" w:rsidRPr="004C1FA4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4C1FA4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4C1FA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 w:rsidRPr="004C1F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377D">
        <w:rPr>
          <w:rFonts w:ascii="Times New Roman" w:hAnsi="Times New Roman" w:cs="Times New Roman"/>
          <w:sz w:val="24"/>
          <w:szCs w:val="24"/>
        </w:rPr>
        <w:t>п</w:t>
      </w:r>
      <w:r w:rsidR="004C1FA4" w:rsidRPr="004C1FA4">
        <w:rPr>
          <w:rFonts w:ascii="Times New Roman" w:hAnsi="Times New Roman" w:cs="Times New Roman"/>
          <w:sz w:val="24"/>
          <w:szCs w:val="24"/>
        </w:rPr>
        <w:t>оставка изделий медицинского назначения для интрамедуллярного остеосинтеза для нужд ЛОГБУЗ «ДКБ»</w:t>
      </w:r>
    </w:p>
    <w:p w14:paraId="7FEDE6B1" w14:textId="77777777" w:rsidR="006D1237" w:rsidRPr="004C1FA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4C1FA4"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Pr="004C1FA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 w:rsidRPr="004C1FA4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4C1FA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4C1FA4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641DF2B9" w:rsidR="006D1237" w:rsidRPr="004C1FA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4C1FA4">
        <w:rPr>
          <w:rFonts w:ascii="Times New Roman" w:hAnsi="Times New Roman" w:cs="Times New Roman"/>
          <w:sz w:val="24"/>
          <w:szCs w:val="24"/>
        </w:rPr>
        <w:t xml:space="preserve"> 8 (812) 542-21-41</w:t>
      </w:r>
    </w:p>
    <w:p w14:paraId="03BC049B" w14:textId="77777777" w:rsidR="006D1237" w:rsidRPr="004C1FA4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4C1FA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4C1FA4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4C1FA4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4C1FA4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4C1FA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C1FA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Pr="004C1FA4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4C1FA4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 w:rsidRPr="004C1FA4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4C1FA4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4C1FA4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4C1FA4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4C1FA4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095204E6" w14:textId="69BC8C84" w:rsidR="00045251" w:rsidRPr="0083377D" w:rsidRDefault="00DA5989" w:rsidP="00045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4C1FA4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4C1FA4">
        <w:rPr>
          <w:rFonts w:ascii="Times New Roman" w:hAnsi="Times New Roman" w:cs="Times New Roman"/>
          <w:b/>
          <w:sz w:val="24"/>
          <w:szCs w:val="24"/>
        </w:rPr>
        <w:t xml:space="preserve">  за заключение контракта:</w:t>
      </w:r>
      <w:r w:rsidRPr="004C1F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45251" w:rsidRPr="004C1FA4">
        <w:rPr>
          <w:rFonts w:ascii="Times New Roman" w:hAnsi="Times New Roman" w:cs="Times New Roman"/>
          <w:sz w:val="24"/>
          <w:szCs w:val="24"/>
        </w:rPr>
        <w:t xml:space="preserve">Мурзин Тимур </w:t>
      </w:r>
      <w:proofErr w:type="spellStart"/>
      <w:r w:rsidR="00045251" w:rsidRPr="004C1FA4">
        <w:rPr>
          <w:rFonts w:ascii="Times New Roman" w:hAnsi="Times New Roman" w:cs="Times New Roman"/>
          <w:sz w:val="24"/>
          <w:szCs w:val="24"/>
        </w:rPr>
        <w:t>Ришатович</w:t>
      </w:r>
      <w:proofErr w:type="spellEnd"/>
    </w:p>
    <w:p w14:paraId="7043AFA7" w14:textId="65348E6A" w:rsidR="00DA4EAF" w:rsidRPr="004C1FA4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4C1FA4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4C1FA4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4C1F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2E0C0034" w:rsidR="00AA552D" w:rsidRPr="004C1FA4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4C1F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C1FA4" w:rsidRPr="004C1FA4">
        <w:rPr>
          <w:rFonts w:ascii="Times New Roman" w:hAnsi="Times New Roman" w:cs="Times New Roman"/>
          <w:sz w:val="24"/>
          <w:szCs w:val="24"/>
        </w:rPr>
        <w:t>27 656,00</w:t>
      </w:r>
    </w:p>
    <w:p w14:paraId="3EDC46E8" w14:textId="01679613" w:rsidR="00692803" w:rsidRPr="004C1FA4" w:rsidRDefault="007B4864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4C1FA4">
        <w:rPr>
          <w:rFonts w:ascii="Times New Roman" w:hAnsi="Times New Roman" w:cs="Times New Roman"/>
          <w:sz w:val="24"/>
          <w:szCs w:val="24"/>
        </w:rPr>
        <w:t xml:space="preserve">: </w:t>
      </w:r>
      <w:bookmarkStart w:id="0" w:name="_GoBack"/>
      <w:bookmarkEnd w:id="0"/>
      <w:r w:rsidR="00692803" w:rsidRPr="004C1FA4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4C1FA4">
        <w:rPr>
          <w:rFonts w:ascii="Times New Roman" w:hAnsi="Times New Roman" w:cs="Times New Roman"/>
          <w:sz w:val="24"/>
          <w:szCs w:val="24"/>
        </w:rPr>
        <w:t>202</w:t>
      </w:r>
      <w:r w:rsidR="004C1FA4" w:rsidRPr="004C1FA4">
        <w:rPr>
          <w:rFonts w:ascii="Times New Roman" w:hAnsi="Times New Roman" w:cs="Times New Roman"/>
          <w:sz w:val="24"/>
          <w:szCs w:val="24"/>
        </w:rPr>
        <w:t>6</w:t>
      </w:r>
      <w:r w:rsidR="00692803" w:rsidRPr="004C1FA4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4C1FA4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4C1FA4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4C1FA4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4C1FA4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4F186984" w:rsidR="00CE74C2" w:rsidRPr="004C1FA4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1FA4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4C1FA4" w:rsidRPr="004C1FA4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4C1FA4" w:rsidRPr="004C1FA4">
        <w:rPr>
          <w:rFonts w:ascii="Times New Roman" w:hAnsi="Times New Roman"/>
          <w:sz w:val="24"/>
          <w:szCs w:val="24"/>
        </w:rPr>
        <w:t>29.09</w:t>
      </w:r>
      <w:r w:rsidR="004C1FA4" w:rsidRPr="004C1FA4">
        <w:rPr>
          <w:rFonts w:ascii="Times New Roman" w:hAnsi="Times New Roman"/>
          <w:b/>
          <w:bCs/>
          <w:sz w:val="24"/>
          <w:szCs w:val="24"/>
        </w:rPr>
        <w:t>.</w:t>
      </w:r>
      <w:r w:rsidR="005E6E78" w:rsidRPr="004C1FA4">
        <w:rPr>
          <w:rFonts w:ascii="Times New Roman" w:hAnsi="Times New Roman" w:cs="Times New Roman"/>
          <w:bCs/>
          <w:sz w:val="24"/>
          <w:szCs w:val="24"/>
        </w:rPr>
        <w:t>202</w:t>
      </w:r>
      <w:r w:rsidR="004C1FA4" w:rsidRPr="004C1FA4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4C1FA4">
        <w:rPr>
          <w:rFonts w:ascii="Times New Roman" w:hAnsi="Times New Roman" w:cs="Times New Roman"/>
          <w:bCs/>
          <w:sz w:val="24"/>
          <w:szCs w:val="24"/>
        </w:rPr>
        <w:t xml:space="preserve"> г. (</w:t>
      </w:r>
      <w:proofErr w:type="gramStart"/>
      <w:r w:rsidR="00374C4E" w:rsidRPr="004C1FA4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4C1FA4">
        <w:rPr>
          <w:rFonts w:ascii="Times New Roman" w:hAnsi="Times New Roman" w:cs="Times New Roman"/>
          <w:bCs/>
          <w:sz w:val="24"/>
          <w:szCs w:val="24"/>
        </w:rPr>
        <w:t>).</w:t>
      </w:r>
    </w:p>
    <w:p w14:paraId="67A03B45" w14:textId="108379CF" w:rsidR="00CE74C2" w:rsidRPr="004C1FA4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1FA4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4C1FA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4C1FA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C1FA4" w:rsidRPr="004C1FA4">
        <w:rPr>
          <w:rFonts w:ascii="Times New Roman" w:hAnsi="Times New Roman" w:cs="Times New Roman"/>
          <w:bCs/>
          <w:sz w:val="24"/>
          <w:szCs w:val="24"/>
        </w:rPr>
        <w:t>01.10</w:t>
      </w:r>
      <w:r w:rsidR="00374C4E" w:rsidRPr="004C1FA4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4C1FA4">
        <w:rPr>
          <w:rFonts w:ascii="Times New Roman" w:hAnsi="Times New Roman" w:cs="Times New Roman"/>
          <w:bCs/>
          <w:sz w:val="24"/>
          <w:szCs w:val="24"/>
        </w:rPr>
        <w:t>202</w:t>
      </w:r>
      <w:r w:rsidR="004C1FA4" w:rsidRPr="004C1FA4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4C1FA4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4C1FA4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4C1FA4">
        <w:rPr>
          <w:rFonts w:ascii="Times New Roman" w:hAnsi="Times New Roman" w:cs="Times New Roman"/>
          <w:bCs/>
          <w:sz w:val="24"/>
          <w:szCs w:val="24"/>
        </w:rPr>
        <w:t>:00 (</w:t>
      </w:r>
      <w:proofErr w:type="gramStart"/>
      <w:r w:rsidR="00374C4E" w:rsidRPr="004C1FA4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4C1FA4">
        <w:rPr>
          <w:rFonts w:ascii="Times New Roman" w:hAnsi="Times New Roman" w:cs="Times New Roman"/>
          <w:bCs/>
          <w:sz w:val="24"/>
          <w:szCs w:val="24"/>
        </w:rPr>
        <w:t>).</w:t>
      </w:r>
    </w:p>
    <w:p w14:paraId="2BD1CD49" w14:textId="649DC902" w:rsidR="00E7794C" w:rsidRPr="004C1FA4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C1FA4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4C1FA4">
        <w:rPr>
          <w:rFonts w:ascii="Times New Roman" w:hAnsi="Times New Roman"/>
          <w:b/>
          <w:bCs/>
          <w:sz w:val="24"/>
          <w:szCs w:val="24"/>
        </w:rPr>
        <w:t>:</w:t>
      </w:r>
      <w:r w:rsidRPr="004C1FA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C1FA4" w:rsidRPr="004C1FA4">
        <w:rPr>
          <w:rFonts w:ascii="Times New Roman" w:hAnsi="Times New Roman"/>
          <w:sz w:val="24"/>
          <w:szCs w:val="24"/>
        </w:rPr>
        <w:t>08.10</w:t>
      </w:r>
      <w:r w:rsidRPr="004C1FA4">
        <w:rPr>
          <w:rFonts w:ascii="Times New Roman" w:hAnsi="Times New Roman" w:cs="Times New Roman"/>
          <w:sz w:val="24"/>
          <w:szCs w:val="24"/>
        </w:rPr>
        <w:t>.</w:t>
      </w:r>
      <w:r w:rsidR="005E6E78" w:rsidRPr="004C1FA4">
        <w:rPr>
          <w:rFonts w:ascii="Times New Roman" w:hAnsi="Times New Roman" w:cs="Times New Roman"/>
          <w:bCs/>
          <w:sz w:val="24"/>
          <w:szCs w:val="24"/>
        </w:rPr>
        <w:t>202</w:t>
      </w:r>
      <w:r w:rsidR="004C1FA4" w:rsidRPr="004C1FA4">
        <w:rPr>
          <w:rFonts w:ascii="Times New Roman" w:hAnsi="Times New Roman" w:cs="Times New Roman"/>
          <w:bCs/>
          <w:sz w:val="24"/>
          <w:szCs w:val="24"/>
        </w:rPr>
        <w:t>6</w:t>
      </w:r>
      <w:r w:rsidRPr="004C1FA4">
        <w:rPr>
          <w:rFonts w:ascii="Times New Roman" w:hAnsi="Times New Roman" w:cs="Times New Roman"/>
          <w:bCs/>
          <w:sz w:val="24"/>
          <w:szCs w:val="24"/>
        </w:rPr>
        <w:t xml:space="preserve"> г. (</w:t>
      </w:r>
      <w:proofErr w:type="gramStart"/>
      <w:r w:rsidRPr="004C1FA4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Pr="004C1FA4">
        <w:rPr>
          <w:rFonts w:ascii="Times New Roman" w:hAnsi="Times New Roman" w:cs="Times New Roman"/>
          <w:bCs/>
          <w:sz w:val="24"/>
          <w:szCs w:val="24"/>
        </w:rPr>
        <w:t>).</w:t>
      </w:r>
    </w:p>
    <w:p w14:paraId="1A2D9B8E" w14:textId="77777777" w:rsidR="00EE6C27" w:rsidRPr="004C1FA4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4C1FA4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4C1FA4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4C1FA4">
        <w:t xml:space="preserve"> </w:t>
      </w:r>
      <w:r w:rsidR="00F81F2B" w:rsidRPr="004C1FA4">
        <w:rPr>
          <w:rFonts w:ascii="Times New Roman" w:hAnsi="Times New Roman" w:cs="Times New Roman"/>
          <w:sz w:val="24"/>
          <w:szCs w:val="24"/>
        </w:rPr>
        <w:t xml:space="preserve">Единые требования, предусмотренные </w:t>
      </w:r>
      <w:hyperlink r:id="rId7" w:history="1">
        <w:r w:rsidR="00F81F2B" w:rsidRPr="004C1FA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4C1F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8" w:history="1">
        <w:r w:rsidR="00F81F2B" w:rsidRPr="004C1FA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4C1F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9" w:history="1">
        <w:r w:rsidR="00F81F2B" w:rsidRPr="004C1FA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4C1FA4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4C1F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0" w:history="1">
        <w:r w:rsidR="00F81F2B" w:rsidRPr="004C1FA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4C1FA4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4C1FA4">
        <w:rPr>
          <w:rFonts w:ascii="Times New Roman" w:hAnsi="Times New Roman" w:cs="Times New Roman"/>
          <w:sz w:val="24"/>
          <w:szCs w:val="24"/>
        </w:rPr>
        <w:t xml:space="preserve">. </w:t>
      </w:r>
      <w:r w:rsidRPr="004C1FA4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Pr="004C1FA4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C1FA4">
        <w:rPr>
          <w:rFonts w:ascii="Times New Roman" w:hAnsi="Times New Roman" w:cs="Times New Roman"/>
          <w:b/>
          <w:sz w:val="24"/>
          <w:szCs w:val="24"/>
        </w:rPr>
        <w:t>2)</w:t>
      </w:r>
      <w:r w:rsidRPr="004C1FA4">
        <w:rPr>
          <w:rFonts w:ascii="Times New Roman" w:hAnsi="Times New Roman" w:cs="Times New Roman"/>
          <w:sz w:val="24"/>
          <w:szCs w:val="24"/>
        </w:rPr>
        <w:t xml:space="preserve"> </w:t>
      </w:r>
      <w:r w:rsidR="000E35FE" w:rsidRPr="004C1FA4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 w:rsidRPr="004C1FA4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 w:rsidRPr="004C1FA4">
        <w:rPr>
          <w:rFonts w:ascii="Times New Roman" w:hAnsi="Times New Roman" w:cs="Times New Roman"/>
          <w:sz w:val="24"/>
          <w:szCs w:val="24"/>
        </w:rPr>
        <w:t>тсутствие</w:t>
      </w:r>
      <w:r w:rsidR="000E35FE" w:rsidRPr="004C1FA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 w:rsidRPr="004C1FA4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 w:rsidRPr="004C1FA4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1" w:history="1">
        <w:r w:rsidR="000E35FE" w:rsidRPr="004C1FA4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 w:rsidRPr="004C1FA4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</w:t>
      </w:r>
      <w:proofErr w:type="gramEnd"/>
      <w:r w:rsidR="000E35FE" w:rsidRPr="004C1FA4">
        <w:rPr>
          <w:rFonts w:ascii="Times New Roman" w:hAnsi="Times New Roman" w:cs="Times New Roman"/>
          <w:sz w:val="24"/>
          <w:szCs w:val="24"/>
          <w:lang w:eastAsia="ru-RU"/>
        </w:rPr>
        <w:t xml:space="preserve"> иное.</w:t>
      </w:r>
    </w:p>
    <w:p w14:paraId="27297FB1" w14:textId="77777777" w:rsidR="00335CB3" w:rsidRPr="004C1FA4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Pr="004C1FA4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1FA4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4C1FA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57E1647" w14:textId="77777777" w:rsidR="00476523" w:rsidRPr="004C1FA4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Pr="004C1FA4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4C1FA4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2" w:history="1">
        <w:r w:rsidR="002D5D9C" w:rsidRPr="004C1FA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4C1F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3" w:history="1">
        <w:r w:rsidR="002D5D9C" w:rsidRPr="004C1FA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4C1F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4" w:history="1">
        <w:r w:rsidR="002D5D9C" w:rsidRPr="004C1FA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4C1FA4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4C1FA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5" w:history="1">
        <w:r w:rsidR="002D5D9C" w:rsidRPr="004C1FA4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4C1FA4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</w:t>
      </w:r>
      <w:proofErr w:type="gramStart"/>
      <w:r w:rsidR="002D5D9C" w:rsidRPr="004C1FA4">
        <w:rPr>
          <w:rFonts w:ascii="Times New Roman" w:hAnsi="Times New Roman" w:cs="Times New Roman"/>
          <w:sz w:val="24"/>
          <w:szCs w:val="24"/>
        </w:rPr>
        <w:t>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  <w:proofErr w:type="gramEnd"/>
    </w:p>
    <w:p w14:paraId="0766ACA8" w14:textId="77777777" w:rsidR="0062442F" w:rsidRPr="004C1FA4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Pr="004C1FA4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sz w:val="24"/>
          <w:szCs w:val="24"/>
        </w:rPr>
        <w:t xml:space="preserve">В соответствии с п. 9.5 регламента работы в </w:t>
      </w:r>
      <w:proofErr w:type="spellStart"/>
      <w:r w:rsidRPr="004C1FA4"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 w:rsidRPr="004C1FA4"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Pr="004C1FA4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Pr="004C1FA4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</w:t>
      </w:r>
      <w:proofErr w:type="spellStart"/>
      <w:r w:rsidRPr="004C1FA4"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 w:rsidRPr="004C1FA4"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 при формировании оферты Поставщик обязан указать цены на товары, наличие НДС и процентную ставку Н</w:t>
      </w:r>
      <w:proofErr w:type="gramStart"/>
      <w:r w:rsidRPr="004C1FA4">
        <w:rPr>
          <w:rFonts w:ascii="Times New Roman" w:hAnsi="Times New Roman" w:cs="Times New Roman"/>
          <w:sz w:val="24"/>
          <w:szCs w:val="24"/>
        </w:rPr>
        <w:t>ДС в сп</w:t>
      </w:r>
      <w:proofErr w:type="gramEnd"/>
      <w:r w:rsidRPr="004C1FA4">
        <w:rPr>
          <w:rFonts w:ascii="Times New Roman" w:hAnsi="Times New Roman" w:cs="Times New Roman"/>
          <w:sz w:val="24"/>
          <w:szCs w:val="24"/>
        </w:rPr>
        <w:t xml:space="preserve">ецификации оферты перед </w:t>
      </w:r>
      <w:r w:rsidRPr="004C1FA4">
        <w:rPr>
          <w:rFonts w:ascii="Times New Roman" w:hAnsi="Times New Roman" w:cs="Times New Roman"/>
          <w:sz w:val="24"/>
          <w:szCs w:val="24"/>
        </w:rPr>
        <w:lastRenderedPageBreak/>
        <w:t>отправкой Заказчику.</w:t>
      </w:r>
    </w:p>
    <w:p w14:paraId="57290A9F" w14:textId="77777777" w:rsidR="008856A0" w:rsidRPr="004C1FA4" w:rsidRDefault="008856A0" w:rsidP="008856A0">
      <w:pPr>
        <w:pStyle w:val="Default"/>
        <w:jc w:val="both"/>
      </w:pPr>
    </w:p>
    <w:p w14:paraId="5C896448" w14:textId="77777777" w:rsidR="008856A0" w:rsidRPr="004C1FA4" w:rsidRDefault="008856A0" w:rsidP="008856A0">
      <w:pPr>
        <w:pStyle w:val="Default"/>
        <w:jc w:val="both"/>
      </w:pPr>
      <w:r w:rsidRPr="004C1FA4">
        <w:t xml:space="preserve">В соответствии с п. 10.1.6 регламента работы в </w:t>
      </w:r>
      <w:proofErr w:type="spellStart"/>
      <w:r w:rsidRPr="004C1FA4">
        <w:t>Агрегаторе</w:t>
      </w:r>
      <w:proofErr w:type="spellEnd"/>
      <w:r w:rsidRPr="004C1FA4">
        <w:t xml:space="preserve">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Pr="004C1FA4" w:rsidRDefault="008856A0" w:rsidP="008856A0">
      <w:pPr>
        <w:pStyle w:val="Default"/>
        <w:jc w:val="both"/>
      </w:pPr>
    </w:p>
    <w:p w14:paraId="2738E89D" w14:textId="77777777" w:rsidR="008856A0" w:rsidRPr="004C1FA4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1FA4">
        <w:rPr>
          <w:rFonts w:ascii="Times New Roman" w:hAnsi="Times New Roman" w:cs="Times New Roman"/>
          <w:sz w:val="24"/>
          <w:szCs w:val="24"/>
        </w:rPr>
        <w:t xml:space="preserve">В соответствии с п. 10.1.7 регламента работы в </w:t>
      </w:r>
      <w:proofErr w:type="spellStart"/>
      <w:r w:rsidRPr="004C1FA4"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 w:rsidRPr="004C1FA4"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4C1FA4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Pr="004C1FA4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4C1F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C1FA4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4C1FA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662BDD11" w14:textId="77777777" w:rsidR="006E56E3" w:rsidRPr="004C1FA4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C1F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Pr="004C1FA4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C1FA4"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Pr="004C1FA4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C1FA4"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Pr="004C1FA4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C1FA4"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Pr="004C1FA4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Pr="004C1FA4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 w:rsidRPr="004C1FA4"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1FA4"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C51FE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1FA4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377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3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0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4" Type="http://schemas.openxmlformats.org/officeDocument/2006/relationships/hyperlink" Target="consultantplus://offline/ref=327C374E27A6779DF4FD2F67DC454F2E720561CD3AD69F6C704B8A9BA377A72BA774BDABF843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030D3-F6A5-4666-A9A7-55DA440F4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1067</TotalTime>
  <Pages>1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Мария Г. Головкина</cp:lastModifiedBy>
  <cp:revision>281</cp:revision>
  <cp:lastPrinted>2014-01-21T12:15:00Z</cp:lastPrinted>
  <dcterms:created xsi:type="dcterms:W3CDTF">2014-01-21T06:32:00Z</dcterms:created>
  <dcterms:modified xsi:type="dcterms:W3CDTF">2026-09-29T08:48:00Z</dcterms:modified>
</cp:coreProperties>
</file>