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F59" w:rsidRPr="00534678" w:rsidRDefault="00672F59" w:rsidP="00672F59">
      <w:pPr>
        <w:jc w:val="center"/>
        <w:rPr>
          <w:b/>
          <w:bCs/>
          <w:sz w:val="22"/>
          <w:szCs w:val="22"/>
        </w:rPr>
      </w:pPr>
      <w:r w:rsidRPr="00534678">
        <w:rPr>
          <w:b/>
          <w:sz w:val="22"/>
          <w:szCs w:val="22"/>
        </w:rPr>
        <w:t>ДОГОВОР №</w:t>
      </w:r>
    </w:p>
    <w:p w:rsidR="00A5398F" w:rsidRPr="00534678" w:rsidRDefault="00A5398F" w:rsidP="00A5398F">
      <w:pPr>
        <w:rPr>
          <w:sz w:val="22"/>
          <w:szCs w:val="22"/>
        </w:rPr>
      </w:pPr>
    </w:p>
    <w:p w:rsidR="00672F59" w:rsidRPr="00534678" w:rsidRDefault="00A5398F" w:rsidP="00672F59">
      <w:pPr>
        <w:pStyle w:val="1"/>
        <w:spacing w:before="0" w:after="0"/>
        <w:jc w:val="center"/>
        <w:rPr>
          <w:rFonts w:ascii="Times New Roman" w:hAnsi="Times New Roman"/>
          <w:sz w:val="22"/>
          <w:szCs w:val="22"/>
        </w:rPr>
      </w:pPr>
      <w:r w:rsidRPr="00534678">
        <w:rPr>
          <w:sz w:val="22"/>
          <w:szCs w:val="22"/>
        </w:rPr>
        <w:t>г. Сосновый Бор</w:t>
      </w:r>
      <w:r w:rsidR="00672F59" w:rsidRPr="00534678">
        <w:rPr>
          <w:sz w:val="22"/>
          <w:szCs w:val="22"/>
        </w:rPr>
        <w:t xml:space="preserve">                                                      </w:t>
      </w:r>
      <w:r w:rsidRPr="00534678">
        <w:rPr>
          <w:sz w:val="22"/>
          <w:szCs w:val="22"/>
        </w:rPr>
        <w:t xml:space="preserve">               </w:t>
      </w:r>
      <w:r w:rsidR="00672F59" w:rsidRPr="00534678">
        <w:rPr>
          <w:sz w:val="22"/>
          <w:szCs w:val="22"/>
        </w:rPr>
        <w:t xml:space="preserve">  </w:t>
      </w:r>
      <w:r w:rsidR="003B389B">
        <w:rPr>
          <w:sz w:val="22"/>
          <w:szCs w:val="22"/>
        </w:rPr>
        <w:t xml:space="preserve">                           </w:t>
      </w:r>
      <w:proofErr w:type="gramStart"/>
      <w:r w:rsidR="003B389B">
        <w:rPr>
          <w:sz w:val="22"/>
          <w:szCs w:val="22"/>
        </w:rPr>
        <w:t xml:space="preserve">  </w:t>
      </w:r>
      <w:r w:rsidR="00672F59" w:rsidRPr="00534678">
        <w:rPr>
          <w:sz w:val="22"/>
          <w:szCs w:val="22"/>
        </w:rPr>
        <w:t xml:space="preserve"> </w:t>
      </w:r>
      <w:r w:rsidR="00672F59" w:rsidRPr="00534678">
        <w:rPr>
          <w:rFonts w:ascii="Times New Roman" w:hAnsi="Times New Roman"/>
          <w:sz w:val="22"/>
          <w:szCs w:val="22"/>
        </w:rPr>
        <w:t>«</w:t>
      </w:r>
      <w:proofErr w:type="gramEnd"/>
      <w:r w:rsidR="00672F59" w:rsidRPr="00534678">
        <w:rPr>
          <w:rFonts w:ascii="Times New Roman" w:hAnsi="Times New Roman"/>
          <w:sz w:val="22"/>
          <w:szCs w:val="22"/>
        </w:rPr>
        <w:t xml:space="preserve">______» </w:t>
      </w:r>
      <w:r w:rsidR="00CE06DA">
        <w:rPr>
          <w:rFonts w:ascii="Times New Roman" w:hAnsi="Times New Roman"/>
          <w:sz w:val="22"/>
          <w:szCs w:val="22"/>
        </w:rPr>
        <w:t>ноября</w:t>
      </w:r>
      <w:r w:rsidR="003B389B">
        <w:rPr>
          <w:rFonts w:ascii="Times New Roman" w:hAnsi="Times New Roman"/>
          <w:sz w:val="22"/>
          <w:szCs w:val="22"/>
        </w:rPr>
        <w:t xml:space="preserve"> </w:t>
      </w:r>
      <w:r w:rsidR="00672F59" w:rsidRPr="00534678">
        <w:rPr>
          <w:rFonts w:ascii="Times New Roman" w:hAnsi="Times New Roman"/>
          <w:sz w:val="22"/>
          <w:szCs w:val="22"/>
        </w:rPr>
        <w:t>202</w:t>
      </w:r>
      <w:r w:rsidR="00BD7EF0" w:rsidRPr="00534678">
        <w:rPr>
          <w:rFonts w:ascii="Times New Roman" w:hAnsi="Times New Roman"/>
          <w:sz w:val="22"/>
          <w:szCs w:val="22"/>
        </w:rPr>
        <w:t>6</w:t>
      </w:r>
      <w:r w:rsidR="00672F59" w:rsidRPr="00534678">
        <w:rPr>
          <w:rFonts w:ascii="Times New Roman" w:hAnsi="Times New Roman"/>
          <w:sz w:val="22"/>
          <w:szCs w:val="22"/>
        </w:rPr>
        <w:t xml:space="preserve"> года</w:t>
      </w:r>
    </w:p>
    <w:p w:rsidR="00672F59" w:rsidRPr="00534678" w:rsidRDefault="00672F59" w:rsidP="00672F59">
      <w:pPr>
        <w:jc w:val="both"/>
        <w:rPr>
          <w:sz w:val="22"/>
          <w:szCs w:val="22"/>
        </w:rPr>
      </w:pPr>
    </w:p>
    <w:p w:rsidR="00A5398F" w:rsidRPr="00534678" w:rsidRDefault="00672F59" w:rsidP="00A5398F">
      <w:pPr>
        <w:widowControl w:val="0"/>
        <w:jc w:val="both"/>
        <w:rPr>
          <w:sz w:val="22"/>
          <w:szCs w:val="22"/>
        </w:rPr>
      </w:pPr>
      <w:r w:rsidRPr="00534678">
        <w:rPr>
          <w:b/>
          <w:bCs/>
          <w:sz w:val="22"/>
          <w:szCs w:val="22"/>
        </w:rPr>
        <w:t xml:space="preserve">          </w:t>
      </w:r>
      <w:r w:rsidRPr="00534678">
        <w:rPr>
          <w:rFonts w:eastAsia="Calibri"/>
          <w:b/>
          <w:sz w:val="22"/>
          <w:szCs w:val="22"/>
          <w:lang w:eastAsia="en-US"/>
        </w:rPr>
        <w:t>Муниципальное Автономное Учреждение</w:t>
      </w:r>
      <w:r w:rsidR="00CE06DA">
        <w:rPr>
          <w:rFonts w:eastAsia="Calibri"/>
          <w:b/>
          <w:sz w:val="22"/>
          <w:szCs w:val="22"/>
          <w:lang w:eastAsia="en-US"/>
        </w:rPr>
        <w:t xml:space="preserve"> Молодежной Политики</w:t>
      </w:r>
      <w:r w:rsidRPr="00534678">
        <w:rPr>
          <w:rFonts w:eastAsia="Calibri"/>
          <w:b/>
          <w:sz w:val="22"/>
          <w:szCs w:val="22"/>
          <w:lang w:eastAsia="en-US"/>
        </w:rPr>
        <w:t xml:space="preserve"> «Молодежный центр «Диалог» (МАУ</w:t>
      </w:r>
      <w:r w:rsidR="00CE06DA">
        <w:rPr>
          <w:rFonts w:eastAsia="Calibri"/>
          <w:b/>
          <w:sz w:val="22"/>
          <w:szCs w:val="22"/>
          <w:lang w:eastAsia="en-US"/>
        </w:rPr>
        <w:t xml:space="preserve"> МП</w:t>
      </w:r>
      <w:r w:rsidRPr="00534678">
        <w:rPr>
          <w:rFonts w:eastAsia="Calibri"/>
          <w:b/>
          <w:sz w:val="22"/>
          <w:szCs w:val="22"/>
          <w:lang w:eastAsia="en-US"/>
        </w:rPr>
        <w:t xml:space="preserve"> «МЦ «Диалог»),</w:t>
      </w:r>
      <w:r w:rsidRPr="00534678">
        <w:rPr>
          <w:rFonts w:eastAsia="Calibri"/>
          <w:sz w:val="22"/>
          <w:szCs w:val="22"/>
          <w:lang w:eastAsia="en-US"/>
        </w:rPr>
        <w:t xml:space="preserve"> именуемое в дальнейшем «Заказчик», в </w:t>
      </w:r>
      <w:r w:rsidRPr="00534678">
        <w:rPr>
          <w:rFonts w:eastAsia="Calibri"/>
          <w:bCs/>
          <w:sz w:val="22"/>
          <w:szCs w:val="22"/>
          <w:lang w:eastAsia="en-US"/>
        </w:rPr>
        <w:t>лице директора</w:t>
      </w:r>
      <w:r w:rsidRPr="00534678">
        <w:rPr>
          <w:rFonts w:eastAsia="Calibri"/>
          <w:b/>
          <w:bCs/>
          <w:sz w:val="22"/>
          <w:szCs w:val="22"/>
          <w:lang w:eastAsia="en-US"/>
        </w:rPr>
        <w:t xml:space="preserve"> Вахрамеевой Евгении Александровны</w:t>
      </w:r>
      <w:r w:rsidRPr="00534678">
        <w:rPr>
          <w:rFonts w:eastAsia="Calibri"/>
          <w:bCs/>
          <w:sz w:val="22"/>
          <w:szCs w:val="22"/>
          <w:lang w:eastAsia="en-US"/>
        </w:rPr>
        <w:t>, действующего на основании Устава</w:t>
      </w:r>
      <w:r w:rsidRPr="00534678">
        <w:rPr>
          <w:sz w:val="22"/>
          <w:szCs w:val="22"/>
        </w:rPr>
        <w:t xml:space="preserve">, с одной Стороны, и ___________________________________________________________________________________, действующий на основании _____________________________________________________, именуемый в дальнейшем «Поставщик», с другой стороны, именуемые в дальнейшем «Стороны», и каждый в отдельности «Сторона», с соблюдением требований </w:t>
      </w:r>
      <w:hyperlink r:id="rId4" w:history="1">
        <w:r w:rsidRPr="00534678">
          <w:rPr>
            <w:sz w:val="22"/>
            <w:szCs w:val="22"/>
          </w:rPr>
          <w:t>Гражданского</w:t>
        </w:r>
      </w:hyperlink>
      <w:r w:rsidRPr="00534678">
        <w:rPr>
          <w:sz w:val="22"/>
          <w:szCs w:val="22"/>
        </w:rPr>
        <w:t xml:space="preserve"> кодекса Российской Федерации, Федерального закона от 18.07.2011 № 223-ФЗ «О закупках товаров, работ, услуг отдельными видами юридических лиц» (далее – Закон № 223-ФЗ) и иного законодательства Российской Федерации и Ленинградской области, </w:t>
      </w:r>
      <w:r w:rsidR="00A5398F" w:rsidRPr="00534678">
        <w:rPr>
          <w:sz w:val="22"/>
          <w:szCs w:val="22"/>
        </w:rPr>
        <w:t>заключили через АИС «Государственный заказ Ленинградской области» «</w:t>
      </w:r>
      <w:proofErr w:type="spellStart"/>
      <w:r w:rsidR="00A5398F" w:rsidRPr="00534678">
        <w:rPr>
          <w:sz w:val="22"/>
          <w:szCs w:val="22"/>
        </w:rPr>
        <w:t>Агрегатор</w:t>
      </w:r>
      <w:proofErr w:type="spellEnd"/>
      <w:r w:rsidR="00A5398F" w:rsidRPr="00534678">
        <w:rPr>
          <w:sz w:val="22"/>
          <w:szCs w:val="22"/>
        </w:rPr>
        <w:t xml:space="preserve">  торговли Ленинградской области «</w:t>
      </w:r>
      <w:r w:rsidR="00A5398F" w:rsidRPr="00534678">
        <w:rPr>
          <w:b/>
          <w:sz w:val="22"/>
          <w:szCs w:val="22"/>
        </w:rPr>
        <w:t xml:space="preserve">Электронный магазин Ленинградской области» </w:t>
      </w:r>
      <w:r w:rsidR="00A5398F" w:rsidRPr="00534678">
        <w:rPr>
          <w:sz w:val="22"/>
          <w:szCs w:val="22"/>
        </w:rPr>
        <w:t>настоящий Договор (далее по тексту – «Договор») о нижеследующем:</w:t>
      </w:r>
    </w:p>
    <w:p w:rsidR="00672F59" w:rsidRPr="00534678" w:rsidRDefault="00672F59" w:rsidP="00672F59">
      <w:pPr>
        <w:widowControl w:val="0"/>
        <w:jc w:val="both"/>
        <w:rPr>
          <w:sz w:val="22"/>
          <w:szCs w:val="22"/>
        </w:rPr>
      </w:pPr>
    </w:p>
    <w:p w:rsidR="00672F59" w:rsidRPr="00534678" w:rsidRDefault="00672F59" w:rsidP="00672F59">
      <w:pPr>
        <w:tabs>
          <w:tab w:val="left" w:pos="6280"/>
        </w:tabs>
        <w:jc w:val="center"/>
        <w:rPr>
          <w:sz w:val="22"/>
          <w:szCs w:val="22"/>
        </w:rPr>
      </w:pPr>
      <w:r w:rsidRPr="00534678">
        <w:rPr>
          <w:b/>
          <w:sz w:val="22"/>
          <w:szCs w:val="22"/>
        </w:rPr>
        <w:t>1. Предмет Договора</w:t>
      </w:r>
    </w:p>
    <w:p w:rsidR="00672F59" w:rsidRPr="00534678" w:rsidRDefault="00672F59" w:rsidP="00672F59">
      <w:pPr>
        <w:shd w:val="clear" w:color="auto" w:fill="FFFFFF" w:themeFill="background1"/>
        <w:jc w:val="both"/>
        <w:rPr>
          <w:bCs/>
          <w:sz w:val="22"/>
          <w:szCs w:val="22"/>
        </w:rPr>
      </w:pPr>
      <w:r w:rsidRPr="00534678">
        <w:rPr>
          <w:sz w:val="22"/>
          <w:szCs w:val="22"/>
        </w:rPr>
        <w:t xml:space="preserve">1.1. В соответствии с настоящим Договором Поставщик принимает на себя обязательства </w:t>
      </w:r>
      <w:r w:rsidRPr="00534678">
        <w:rPr>
          <w:sz w:val="22"/>
          <w:szCs w:val="22"/>
          <w:shd w:val="clear" w:color="auto" w:fill="FFFFFF" w:themeFill="background1"/>
        </w:rPr>
        <w:t xml:space="preserve">по </w:t>
      </w:r>
      <w:r w:rsidR="004935C1" w:rsidRPr="00534678">
        <w:rPr>
          <w:b/>
          <w:sz w:val="22"/>
          <w:szCs w:val="22"/>
        </w:rPr>
        <w:t xml:space="preserve">поставке </w:t>
      </w:r>
      <w:r w:rsidR="004B3C9C">
        <w:rPr>
          <w:b/>
          <w:sz w:val="22"/>
          <w:szCs w:val="22"/>
        </w:rPr>
        <w:t xml:space="preserve">инвентаря, хозяйственных товаров и </w:t>
      </w:r>
      <w:r w:rsidR="00CE06DA">
        <w:rPr>
          <w:b/>
          <w:sz w:val="22"/>
          <w:szCs w:val="22"/>
        </w:rPr>
        <w:t>бумаги</w:t>
      </w:r>
      <w:r w:rsidR="004B3C9C">
        <w:rPr>
          <w:b/>
          <w:sz w:val="22"/>
          <w:szCs w:val="22"/>
        </w:rPr>
        <w:t xml:space="preserve"> для работы трудовых отрядов</w:t>
      </w:r>
      <w:r w:rsidR="004935C1" w:rsidRPr="00534678">
        <w:rPr>
          <w:b/>
          <w:sz w:val="22"/>
          <w:szCs w:val="22"/>
        </w:rPr>
        <w:t xml:space="preserve"> в соответствии со спецификацией </w:t>
      </w:r>
      <w:r w:rsidR="007423C7" w:rsidRPr="00534678">
        <w:rPr>
          <w:b/>
          <w:sz w:val="22"/>
          <w:szCs w:val="22"/>
        </w:rPr>
        <w:t>(Приложение 1)</w:t>
      </w:r>
      <w:r w:rsidR="007423C7" w:rsidRPr="00534678">
        <w:rPr>
          <w:sz w:val="22"/>
          <w:szCs w:val="22"/>
        </w:rPr>
        <w:t xml:space="preserve"> </w:t>
      </w:r>
      <w:r w:rsidRPr="00534678">
        <w:rPr>
          <w:sz w:val="22"/>
          <w:szCs w:val="22"/>
        </w:rPr>
        <w:t>(далее по тексту – «Продукция») в собственность Заказчика, в количестве и ассортименте, указанных в Спецификации (Приложение № 1), являющейся неотъемлемой частью настоящего Договора, в сроки, установленные настоящим Договором.</w:t>
      </w:r>
    </w:p>
    <w:p w:rsidR="00672F59" w:rsidRPr="00534678" w:rsidRDefault="00672F59" w:rsidP="00672F59">
      <w:pPr>
        <w:pStyle w:val="Default"/>
        <w:jc w:val="both"/>
        <w:rPr>
          <w:color w:val="auto"/>
          <w:sz w:val="22"/>
          <w:szCs w:val="22"/>
        </w:rPr>
      </w:pPr>
      <w:r w:rsidRPr="00534678">
        <w:rPr>
          <w:color w:val="auto"/>
          <w:sz w:val="22"/>
          <w:szCs w:val="22"/>
        </w:rPr>
        <w:t xml:space="preserve">1.2. </w:t>
      </w:r>
      <w:r w:rsidRPr="00534678">
        <w:rPr>
          <w:color w:val="000000" w:themeColor="text1"/>
          <w:sz w:val="22"/>
          <w:szCs w:val="22"/>
        </w:rPr>
        <w:t xml:space="preserve">Поставляемая Продукция должна быть новой (Продукция, которая не была в употреблении, не прошла ремонт, в том числе восстановление, замену составных частей, восстановление потребительских свойств). </w:t>
      </w:r>
      <w:r w:rsidRPr="00534678">
        <w:rPr>
          <w:color w:val="auto"/>
          <w:sz w:val="22"/>
          <w:szCs w:val="22"/>
        </w:rPr>
        <w:t>Продукция должна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Продукция должна быть свободной от прав третьих лиц. Все материалы, из которых изготовлена Продукция, должны соответствовать ГОСТу, ТУ и иметь сертификаты качества и соответствия.</w:t>
      </w:r>
    </w:p>
    <w:p w:rsidR="00672F59" w:rsidRPr="00534678" w:rsidRDefault="00672F59" w:rsidP="00672F59">
      <w:pPr>
        <w:pStyle w:val="Default"/>
        <w:jc w:val="both"/>
        <w:rPr>
          <w:color w:val="auto"/>
          <w:sz w:val="22"/>
          <w:szCs w:val="22"/>
        </w:rPr>
      </w:pPr>
      <w:r w:rsidRPr="00534678">
        <w:rPr>
          <w:color w:val="auto"/>
          <w:sz w:val="22"/>
          <w:szCs w:val="22"/>
        </w:rPr>
        <w:t xml:space="preserve">1.3. Продукция передается Заказчику с необходимыми принадлежностями к ней, которыми могут быть копии сертификата и лицензии, инструкции (памятки) на русском языке, паспорт на Продукцию, гарантийные талоны (сервисные книжки) и т.п. </w:t>
      </w:r>
    </w:p>
    <w:p w:rsidR="00672F59" w:rsidRPr="00534678" w:rsidRDefault="00672F59" w:rsidP="00672F59">
      <w:pPr>
        <w:pStyle w:val="Default"/>
        <w:jc w:val="both"/>
        <w:rPr>
          <w:color w:val="auto"/>
          <w:sz w:val="22"/>
          <w:szCs w:val="22"/>
        </w:rPr>
      </w:pPr>
      <w:r w:rsidRPr="00534678">
        <w:rPr>
          <w:color w:val="auto"/>
          <w:sz w:val="22"/>
          <w:szCs w:val="22"/>
        </w:rPr>
        <w:t xml:space="preserve">1.4. Риск случайной гибели или случайного повреждения Продукции до его передачи Заказчику лежит на Поставщике. </w:t>
      </w:r>
    </w:p>
    <w:p w:rsidR="00672F59" w:rsidRPr="00534678" w:rsidRDefault="00672F59" w:rsidP="00672F59">
      <w:pPr>
        <w:pStyle w:val="Default"/>
        <w:jc w:val="both"/>
        <w:rPr>
          <w:b/>
          <w:color w:val="auto"/>
          <w:sz w:val="22"/>
          <w:szCs w:val="22"/>
        </w:rPr>
      </w:pPr>
      <w:r w:rsidRPr="00534678">
        <w:rPr>
          <w:color w:val="auto"/>
          <w:sz w:val="22"/>
          <w:szCs w:val="22"/>
        </w:rPr>
        <w:t>Моментом передачи Продукции Заказчику считается дата подписания Сторонами документа о приемке Продукции.</w:t>
      </w:r>
    </w:p>
    <w:p w:rsidR="00672F59" w:rsidRPr="00534678" w:rsidRDefault="00672F59" w:rsidP="00672F59">
      <w:pPr>
        <w:jc w:val="both"/>
        <w:rPr>
          <w:sz w:val="22"/>
          <w:szCs w:val="22"/>
        </w:rPr>
      </w:pPr>
      <w:r w:rsidRPr="00534678">
        <w:rPr>
          <w:sz w:val="22"/>
          <w:szCs w:val="22"/>
        </w:rPr>
        <w:t xml:space="preserve">1.5. Поставка Продукции осуществляется силами и за счет Поставщика. </w:t>
      </w:r>
    </w:p>
    <w:p w:rsidR="00672F59" w:rsidRPr="00534678" w:rsidRDefault="00672F59" w:rsidP="00672F59">
      <w:pPr>
        <w:jc w:val="both"/>
        <w:rPr>
          <w:sz w:val="22"/>
          <w:szCs w:val="22"/>
        </w:rPr>
      </w:pPr>
      <w:r w:rsidRPr="00534678">
        <w:rPr>
          <w:sz w:val="22"/>
          <w:szCs w:val="22"/>
        </w:rPr>
        <w:t xml:space="preserve">1.6. Поставщик также обязуется предоставить следующие услуги, связанные с поставкой Продукции (далее – Сопутствующие услуги): доставку, погрузочно-разгрузочные работы (в том числе подъем на этаж), монтаж и подключение, уплату налогов, сборов и других обязательных платежей, таможенное оформление, страхование. </w:t>
      </w:r>
    </w:p>
    <w:p w:rsidR="00672F59" w:rsidRPr="00534678" w:rsidRDefault="00672F59" w:rsidP="00672F59">
      <w:pPr>
        <w:jc w:val="both"/>
        <w:rPr>
          <w:sz w:val="22"/>
          <w:szCs w:val="22"/>
        </w:rPr>
      </w:pPr>
      <w:r w:rsidRPr="00534678">
        <w:rPr>
          <w:sz w:val="22"/>
          <w:szCs w:val="22"/>
        </w:rPr>
        <w:t>1</w:t>
      </w:r>
      <w:r w:rsidRPr="00534678">
        <w:rPr>
          <w:sz w:val="22"/>
          <w:szCs w:val="22"/>
          <w:shd w:val="clear" w:color="auto" w:fill="FFFFFF" w:themeFill="background1"/>
        </w:rPr>
        <w:t>.7. Заказчик обязуется принять и оплатить Продукцию на условиях, указанных в настоящем Договоре.</w:t>
      </w:r>
    </w:p>
    <w:p w:rsidR="00672F59" w:rsidRPr="00534678" w:rsidRDefault="00672F59" w:rsidP="00672F59">
      <w:pPr>
        <w:jc w:val="both"/>
        <w:rPr>
          <w:sz w:val="22"/>
          <w:szCs w:val="22"/>
        </w:rPr>
      </w:pPr>
    </w:p>
    <w:p w:rsidR="00672F59" w:rsidRPr="00534678" w:rsidRDefault="00672F59" w:rsidP="00672F59">
      <w:pPr>
        <w:tabs>
          <w:tab w:val="left" w:pos="6280"/>
        </w:tabs>
        <w:jc w:val="center"/>
        <w:rPr>
          <w:sz w:val="22"/>
          <w:szCs w:val="22"/>
        </w:rPr>
      </w:pPr>
      <w:r w:rsidRPr="00534678">
        <w:rPr>
          <w:b/>
          <w:sz w:val="22"/>
          <w:szCs w:val="22"/>
        </w:rPr>
        <w:t>2. Цена Договора и порядок расчетов</w:t>
      </w:r>
    </w:p>
    <w:p w:rsidR="00672F59" w:rsidRPr="00534678" w:rsidRDefault="00672F59" w:rsidP="00672F59">
      <w:pPr>
        <w:jc w:val="both"/>
        <w:rPr>
          <w:sz w:val="22"/>
          <w:szCs w:val="22"/>
        </w:rPr>
      </w:pPr>
      <w:r w:rsidRPr="00534678">
        <w:rPr>
          <w:sz w:val="22"/>
          <w:szCs w:val="22"/>
        </w:rPr>
        <w:t>2.1. Цена Договора является твердой и определяется на весь срок исполнения Договора.</w:t>
      </w:r>
    </w:p>
    <w:p w:rsidR="00672F59" w:rsidRPr="00534678" w:rsidRDefault="00672F59" w:rsidP="00672F59">
      <w:pPr>
        <w:jc w:val="both"/>
        <w:rPr>
          <w:sz w:val="22"/>
          <w:szCs w:val="22"/>
        </w:rPr>
      </w:pPr>
      <w:r w:rsidRPr="00534678">
        <w:rPr>
          <w:sz w:val="22"/>
          <w:szCs w:val="22"/>
        </w:rPr>
        <w:t xml:space="preserve">Цена Договора составляет __________________________, в том </w:t>
      </w:r>
      <w:r w:rsidR="005932C6" w:rsidRPr="00534678">
        <w:rPr>
          <w:sz w:val="22"/>
          <w:szCs w:val="22"/>
        </w:rPr>
        <w:t>числе без</w:t>
      </w:r>
      <w:r w:rsidR="008A63B8" w:rsidRPr="00534678">
        <w:rPr>
          <w:sz w:val="22"/>
          <w:szCs w:val="22"/>
        </w:rPr>
        <w:t xml:space="preserve"> НДС или </w:t>
      </w:r>
      <w:proofErr w:type="gramStart"/>
      <w:r w:rsidRPr="00534678">
        <w:rPr>
          <w:sz w:val="22"/>
          <w:szCs w:val="22"/>
        </w:rPr>
        <w:t>НДС</w:t>
      </w:r>
      <w:r w:rsidR="00E92CBE" w:rsidRPr="00534678">
        <w:rPr>
          <w:b/>
          <w:sz w:val="22"/>
          <w:szCs w:val="22"/>
        </w:rPr>
        <w:t xml:space="preserve"> </w:t>
      </w:r>
      <w:r w:rsidR="00E92CBE" w:rsidRPr="00534678">
        <w:rPr>
          <w:sz w:val="22"/>
          <w:szCs w:val="22"/>
        </w:rPr>
        <w:t xml:space="preserve"> от</w:t>
      </w:r>
      <w:proofErr w:type="gramEnd"/>
      <w:r w:rsidR="00E92CBE" w:rsidRPr="00534678">
        <w:rPr>
          <w:sz w:val="22"/>
          <w:szCs w:val="22"/>
        </w:rPr>
        <w:t xml:space="preserve"> 5-2</w:t>
      </w:r>
      <w:r w:rsidR="00BD7EF0" w:rsidRPr="00534678">
        <w:rPr>
          <w:sz w:val="22"/>
          <w:szCs w:val="22"/>
        </w:rPr>
        <w:t>2</w:t>
      </w:r>
      <w:r w:rsidR="00E92CBE" w:rsidRPr="00534678">
        <w:rPr>
          <w:sz w:val="22"/>
          <w:szCs w:val="22"/>
        </w:rPr>
        <w:t>%</w:t>
      </w:r>
      <w:r w:rsidR="008847DF" w:rsidRPr="00534678">
        <w:rPr>
          <w:sz w:val="22"/>
          <w:szCs w:val="22"/>
        </w:rPr>
        <w:t>.</w:t>
      </w:r>
    </w:p>
    <w:p w:rsidR="00672F59" w:rsidRPr="00534678" w:rsidRDefault="00672F59" w:rsidP="00672F59">
      <w:pPr>
        <w:tabs>
          <w:tab w:val="left" w:pos="6280"/>
        </w:tabs>
        <w:jc w:val="both"/>
        <w:rPr>
          <w:sz w:val="22"/>
          <w:szCs w:val="22"/>
          <w:lang w:eastAsia="en-US"/>
        </w:rPr>
      </w:pPr>
      <w:r w:rsidRPr="00534678">
        <w:rPr>
          <w:sz w:val="22"/>
          <w:szCs w:val="22"/>
          <w:lang w:eastAsia="en-US"/>
        </w:rPr>
        <w:t>В Договор включено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72F59" w:rsidRPr="00534678" w:rsidRDefault="00672F59" w:rsidP="00672F59">
      <w:pPr>
        <w:tabs>
          <w:tab w:val="left" w:pos="6280"/>
        </w:tabs>
        <w:jc w:val="both"/>
        <w:rPr>
          <w:sz w:val="22"/>
          <w:szCs w:val="22"/>
        </w:rPr>
      </w:pPr>
      <w:r w:rsidRPr="00534678">
        <w:rPr>
          <w:sz w:val="22"/>
          <w:szCs w:val="22"/>
        </w:rPr>
        <w:t xml:space="preserve">Цена Договора включает общую стоимость всей Продукции и сопутствующих услуг, уплачиваемой Заказчиком Поставщику за полное выполнение Поставщиком своих обязательств по поставке Продукции и оказанию сопутствующих услуг по Договору. Стоимость сопутствующих услуг включена в цену единицы Продукции. </w:t>
      </w:r>
    </w:p>
    <w:p w:rsidR="00672F59" w:rsidRPr="00534678" w:rsidRDefault="00672F59" w:rsidP="00672F59">
      <w:pPr>
        <w:jc w:val="both"/>
        <w:rPr>
          <w:sz w:val="22"/>
          <w:szCs w:val="22"/>
        </w:rPr>
      </w:pPr>
      <w:r w:rsidRPr="00534678">
        <w:rPr>
          <w:sz w:val="22"/>
          <w:szCs w:val="22"/>
        </w:rPr>
        <w:lastRenderedPageBreak/>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548C3" w:rsidRDefault="004A0A09" w:rsidP="004548C3">
      <w:pPr>
        <w:jc w:val="both"/>
        <w:rPr>
          <w:rFonts w:eastAsia="Times New Roman"/>
          <w:sz w:val="22"/>
          <w:szCs w:val="22"/>
          <w:lang w:eastAsia="en-US"/>
        </w:rPr>
      </w:pPr>
      <w:r w:rsidRPr="00534678">
        <w:rPr>
          <w:rFonts w:eastAsia="Times New Roman"/>
          <w:sz w:val="22"/>
          <w:szCs w:val="22"/>
        </w:rPr>
        <w:t xml:space="preserve">2.2. </w:t>
      </w:r>
      <w:r w:rsidR="004548C3" w:rsidRPr="004548C3">
        <w:rPr>
          <w:rFonts w:eastAsia="Times New Roman"/>
          <w:b/>
          <w:sz w:val="22"/>
          <w:szCs w:val="22"/>
          <w:lang w:eastAsia="en-US"/>
        </w:rPr>
        <w:t>Авансирование</w:t>
      </w:r>
      <w:r w:rsidR="004548C3" w:rsidRPr="004548C3">
        <w:rPr>
          <w:rFonts w:eastAsia="Times New Roman"/>
          <w:b/>
          <w:spacing w:val="36"/>
          <w:sz w:val="22"/>
          <w:szCs w:val="22"/>
          <w:lang w:eastAsia="en-US"/>
        </w:rPr>
        <w:t xml:space="preserve"> </w:t>
      </w:r>
      <w:r w:rsidR="004548C3" w:rsidRPr="004548C3">
        <w:rPr>
          <w:rFonts w:eastAsia="Times New Roman"/>
          <w:b/>
          <w:sz w:val="22"/>
          <w:szCs w:val="22"/>
          <w:lang w:eastAsia="en-US"/>
        </w:rPr>
        <w:t>не</w:t>
      </w:r>
      <w:r w:rsidR="004548C3" w:rsidRPr="004548C3">
        <w:rPr>
          <w:rFonts w:eastAsia="Times New Roman"/>
          <w:b/>
          <w:spacing w:val="35"/>
          <w:sz w:val="22"/>
          <w:szCs w:val="22"/>
          <w:lang w:eastAsia="en-US"/>
        </w:rPr>
        <w:t xml:space="preserve"> </w:t>
      </w:r>
      <w:r w:rsidR="004548C3" w:rsidRPr="004548C3">
        <w:rPr>
          <w:rFonts w:eastAsia="Times New Roman"/>
          <w:b/>
          <w:sz w:val="22"/>
          <w:szCs w:val="22"/>
          <w:lang w:eastAsia="en-US"/>
        </w:rPr>
        <w:t>предусмотрено</w:t>
      </w:r>
      <w:r w:rsidR="004548C3" w:rsidRPr="004548C3">
        <w:rPr>
          <w:rFonts w:eastAsia="Times New Roman"/>
          <w:sz w:val="22"/>
          <w:szCs w:val="22"/>
          <w:lang w:eastAsia="en-US"/>
        </w:rPr>
        <w:t>.</w:t>
      </w:r>
      <w:r w:rsidR="004548C3" w:rsidRPr="004548C3">
        <w:rPr>
          <w:rFonts w:eastAsia="Times New Roman"/>
          <w:spacing w:val="35"/>
          <w:sz w:val="22"/>
          <w:szCs w:val="22"/>
          <w:lang w:eastAsia="en-US"/>
        </w:rPr>
        <w:t xml:space="preserve"> </w:t>
      </w:r>
      <w:r w:rsidR="004548C3" w:rsidRPr="004548C3">
        <w:rPr>
          <w:rFonts w:eastAsia="Times New Roman"/>
          <w:sz w:val="22"/>
          <w:szCs w:val="22"/>
          <w:lang w:eastAsia="en-US"/>
        </w:rPr>
        <w:t>Расчет</w:t>
      </w:r>
      <w:r w:rsidR="004548C3" w:rsidRPr="004548C3">
        <w:rPr>
          <w:rFonts w:eastAsia="Times New Roman"/>
          <w:spacing w:val="30"/>
          <w:sz w:val="22"/>
          <w:szCs w:val="22"/>
          <w:lang w:eastAsia="en-US"/>
        </w:rPr>
        <w:t xml:space="preserve"> </w:t>
      </w:r>
      <w:r w:rsidR="004548C3" w:rsidRPr="004548C3">
        <w:rPr>
          <w:rFonts w:eastAsia="Times New Roman"/>
          <w:sz w:val="22"/>
          <w:szCs w:val="22"/>
          <w:lang w:eastAsia="en-US"/>
        </w:rPr>
        <w:t>будет</w:t>
      </w:r>
      <w:r w:rsidR="004548C3" w:rsidRPr="004548C3">
        <w:rPr>
          <w:rFonts w:eastAsia="Times New Roman"/>
          <w:spacing w:val="34"/>
          <w:sz w:val="22"/>
          <w:szCs w:val="22"/>
          <w:lang w:eastAsia="en-US"/>
        </w:rPr>
        <w:t xml:space="preserve"> </w:t>
      </w:r>
      <w:r w:rsidR="004548C3" w:rsidRPr="004548C3">
        <w:rPr>
          <w:rFonts w:eastAsia="Times New Roman"/>
          <w:sz w:val="22"/>
          <w:szCs w:val="22"/>
          <w:lang w:eastAsia="en-US"/>
        </w:rPr>
        <w:t>произведен</w:t>
      </w:r>
      <w:r w:rsidR="004548C3" w:rsidRPr="004548C3">
        <w:rPr>
          <w:rFonts w:eastAsia="Times New Roman"/>
          <w:spacing w:val="35"/>
          <w:sz w:val="22"/>
          <w:szCs w:val="22"/>
          <w:lang w:eastAsia="en-US"/>
        </w:rPr>
        <w:t xml:space="preserve"> </w:t>
      </w:r>
      <w:r w:rsidR="004548C3" w:rsidRPr="004548C3">
        <w:rPr>
          <w:rFonts w:eastAsia="Times New Roman"/>
          <w:sz w:val="22"/>
          <w:szCs w:val="22"/>
          <w:lang w:eastAsia="en-US"/>
        </w:rPr>
        <w:t>в</w:t>
      </w:r>
      <w:r w:rsidR="004548C3" w:rsidRPr="004548C3">
        <w:rPr>
          <w:rFonts w:eastAsia="Times New Roman"/>
          <w:spacing w:val="34"/>
          <w:sz w:val="22"/>
          <w:szCs w:val="22"/>
          <w:lang w:eastAsia="en-US"/>
        </w:rPr>
        <w:t xml:space="preserve"> </w:t>
      </w:r>
      <w:r w:rsidR="004548C3" w:rsidRPr="004548C3">
        <w:rPr>
          <w:rFonts w:eastAsia="Times New Roman"/>
          <w:sz w:val="22"/>
          <w:szCs w:val="22"/>
          <w:lang w:eastAsia="en-US"/>
        </w:rPr>
        <w:t>течение</w:t>
      </w:r>
      <w:r w:rsidR="004548C3" w:rsidRPr="004548C3">
        <w:rPr>
          <w:rFonts w:eastAsia="Times New Roman"/>
          <w:spacing w:val="35"/>
          <w:sz w:val="22"/>
          <w:szCs w:val="22"/>
          <w:lang w:eastAsia="en-US"/>
        </w:rPr>
        <w:t xml:space="preserve"> </w:t>
      </w:r>
      <w:r w:rsidR="004548C3" w:rsidRPr="004548C3">
        <w:rPr>
          <w:rFonts w:eastAsia="Times New Roman"/>
          <w:sz w:val="22"/>
          <w:szCs w:val="22"/>
          <w:lang w:eastAsia="en-US"/>
        </w:rPr>
        <w:t>7</w:t>
      </w:r>
      <w:r w:rsidR="004548C3" w:rsidRPr="004548C3">
        <w:rPr>
          <w:rFonts w:eastAsia="Times New Roman"/>
          <w:spacing w:val="30"/>
          <w:sz w:val="22"/>
          <w:szCs w:val="22"/>
          <w:lang w:eastAsia="en-US"/>
        </w:rPr>
        <w:t xml:space="preserve"> </w:t>
      </w:r>
      <w:r w:rsidR="004548C3" w:rsidRPr="004548C3">
        <w:rPr>
          <w:rFonts w:eastAsia="Times New Roman"/>
          <w:sz w:val="22"/>
          <w:szCs w:val="22"/>
          <w:lang w:eastAsia="en-US"/>
        </w:rPr>
        <w:t>рабочих</w:t>
      </w:r>
      <w:r w:rsidR="004548C3" w:rsidRPr="004548C3">
        <w:rPr>
          <w:rFonts w:eastAsia="Times New Roman"/>
          <w:spacing w:val="32"/>
          <w:sz w:val="22"/>
          <w:szCs w:val="22"/>
          <w:lang w:eastAsia="en-US"/>
        </w:rPr>
        <w:t xml:space="preserve"> </w:t>
      </w:r>
      <w:r w:rsidR="004548C3" w:rsidRPr="004548C3">
        <w:rPr>
          <w:rFonts w:eastAsia="Times New Roman"/>
          <w:sz w:val="22"/>
          <w:szCs w:val="22"/>
          <w:lang w:eastAsia="en-US"/>
        </w:rPr>
        <w:t>дней</w:t>
      </w:r>
      <w:r w:rsidR="004548C3" w:rsidRPr="004548C3">
        <w:rPr>
          <w:rFonts w:eastAsia="Times New Roman"/>
          <w:spacing w:val="30"/>
          <w:sz w:val="22"/>
          <w:szCs w:val="22"/>
          <w:lang w:eastAsia="en-US"/>
        </w:rPr>
        <w:t xml:space="preserve"> </w:t>
      </w:r>
      <w:r w:rsidR="004548C3" w:rsidRPr="004548C3">
        <w:rPr>
          <w:rFonts w:eastAsia="Times New Roman"/>
          <w:sz w:val="22"/>
          <w:szCs w:val="22"/>
          <w:lang w:eastAsia="en-US"/>
        </w:rPr>
        <w:t>с</w:t>
      </w:r>
      <w:r w:rsidR="004548C3" w:rsidRPr="004548C3">
        <w:rPr>
          <w:rFonts w:eastAsia="Times New Roman"/>
          <w:spacing w:val="35"/>
          <w:sz w:val="22"/>
          <w:szCs w:val="22"/>
          <w:lang w:eastAsia="en-US"/>
        </w:rPr>
        <w:t xml:space="preserve"> </w:t>
      </w:r>
      <w:r w:rsidR="004548C3" w:rsidRPr="004548C3">
        <w:rPr>
          <w:rFonts w:eastAsia="Times New Roman"/>
          <w:sz w:val="22"/>
          <w:szCs w:val="22"/>
          <w:lang w:eastAsia="en-US"/>
        </w:rPr>
        <w:t xml:space="preserve">даты подписания заказчиком документа о приемке товара на основании выставленных Поставщиком счета. Оплата производится за счёт областного бюджета, Код субсидии 00112654Б, КОСГУ </w:t>
      </w:r>
      <w:r w:rsidR="004548C3">
        <w:rPr>
          <w:rFonts w:eastAsia="Times New Roman"/>
          <w:sz w:val="22"/>
          <w:szCs w:val="22"/>
          <w:lang w:eastAsia="en-US"/>
        </w:rPr>
        <w:t xml:space="preserve">310, </w:t>
      </w:r>
      <w:r w:rsidR="004548C3" w:rsidRPr="004548C3">
        <w:rPr>
          <w:rFonts w:eastAsia="Times New Roman"/>
          <w:sz w:val="22"/>
          <w:szCs w:val="22"/>
          <w:lang w:eastAsia="en-US"/>
        </w:rPr>
        <w:t xml:space="preserve">340, КВР 244, КВФО 5, КФСР 0401. </w:t>
      </w:r>
      <w:r w:rsidR="004548C3" w:rsidRPr="004548C3">
        <w:rPr>
          <w:rFonts w:eastAsia="Times New Roman"/>
          <w:b/>
          <w:sz w:val="22"/>
          <w:szCs w:val="22"/>
          <w:lang w:eastAsia="en-US"/>
        </w:rPr>
        <w:t>Целью предоставления Субсидии</w:t>
      </w:r>
      <w:r w:rsidR="004548C3" w:rsidRPr="004548C3">
        <w:rPr>
          <w:rFonts w:eastAsia="Times New Roman"/>
          <w:sz w:val="22"/>
          <w:szCs w:val="22"/>
          <w:lang w:eastAsia="en-US"/>
        </w:rPr>
        <w:t xml:space="preserve">: обеспечение временного трудоустройства несовершеннолетних граждан, зарегистрированных в службе занятости населения Ленинградской области в целях поиска подходящей работы.  </w:t>
      </w:r>
      <w:r w:rsidR="004548C3" w:rsidRPr="004548C3">
        <w:rPr>
          <w:rFonts w:eastAsia="Times New Roman"/>
          <w:b/>
          <w:sz w:val="22"/>
          <w:szCs w:val="22"/>
          <w:lang w:eastAsia="en-US"/>
        </w:rPr>
        <w:t>Направление расходования средств:</w:t>
      </w:r>
      <w:r w:rsidR="004548C3" w:rsidRPr="004548C3">
        <w:rPr>
          <w:rFonts w:eastAsia="Times New Roman"/>
          <w:sz w:val="22"/>
          <w:szCs w:val="22"/>
          <w:lang w:eastAsia="en-US"/>
        </w:rPr>
        <w:t xml:space="preserve"> обеспечение временного трудоустройства несовершеннолетних граждан, зарегистрированных в службе занятости населения Ленинградской области в целях поиска подходящей работы</w:t>
      </w:r>
    </w:p>
    <w:p w:rsidR="00672F59" w:rsidRPr="00534678" w:rsidRDefault="00672F59" w:rsidP="004548C3">
      <w:pPr>
        <w:jc w:val="both"/>
        <w:rPr>
          <w:sz w:val="22"/>
          <w:szCs w:val="22"/>
        </w:rPr>
      </w:pPr>
      <w:r w:rsidRPr="00534678">
        <w:rPr>
          <w:sz w:val="22"/>
          <w:szCs w:val="22"/>
        </w:rPr>
        <w:t>2.3. Заказчик оплачивает поставленную Поставщиком и принятую надлежащим образом Заказчиком Продукцию, путем безналичного расчета.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672F59" w:rsidRPr="00534678" w:rsidRDefault="00672F59" w:rsidP="00672F59">
      <w:pPr>
        <w:jc w:val="both"/>
        <w:rPr>
          <w:sz w:val="22"/>
          <w:szCs w:val="22"/>
        </w:rPr>
      </w:pPr>
      <w:r w:rsidRPr="00534678">
        <w:rPr>
          <w:sz w:val="22"/>
          <w:szCs w:val="22"/>
        </w:rPr>
        <w:t>Обязательства Заказчика по оплате цены Договора считаются исполненными с момента списания денежных средств со счета Заказчика, указанного в разделе 13 настоящего Договора.</w:t>
      </w:r>
    </w:p>
    <w:p w:rsidR="00672F59" w:rsidRPr="00534678" w:rsidRDefault="00672F59" w:rsidP="00672F59">
      <w:pPr>
        <w:tabs>
          <w:tab w:val="left" w:pos="426"/>
        </w:tabs>
        <w:jc w:val="both"/>
        <w:rPr>
          <w:sz w:val="22"/>
          <w:szCs w:val="22"/>
        </w:rPr>
      </w:pPr>
      <w:r w:rsidRPr="00534678">
        <w:rPr>
          <w:sz w:val="22"/>
          <w:szCs w:val="22"/>
        </w:rPr>
        <w:t>2.4.</w:t>
      </w:r>
      <w:r w:rsidRPr="00534678">
        <w:rPr>
          <w:sz w:val="22"/>
          <w:szCs w:val="22"/>
        </w:rPr>
        <w:tab/>
        <w:t>Превышение Поставщиком количества поставленной Продукции Заказчиком не оплачивается. Поставщик не вправе требовать увеличения цены Договора.</w:t>
      </w:r>
    </w:p>
    <w:p w:rsidR="00672F59" w:rsidRPr="00534678" w:rsidRDefault="00672F59" w:rsidP="00672F59">
      <w:pPr>
        <w:tabs>
          <w:tab w:val="left" w:pos="426"/>
        </w:tabs>
        <w:jc w:val="both"/>
        <w:rPr>
          <w:sz w:val="22"/>
          <w:szCs w:val="22"/>
        </w:rPr>
      </w:pPr>
      <w:r w:rsidRPr="00534678">
        <w:rPr>
          <w:sz w:val="22"/>
          <w:szCs w:val="22"/>
        </w:rPr>
        <w:t>2.5.</w:t>
      </w:r>
      <w:r w:rsidRPr="00534678">
        <w:rPr>
          <w:sz w:val="22"/>
          <w:szCs w:val="22"/>
        </w:rPr>
        <w:tab/>
        <w:t>В случае неисполнения либо ненадлежащего исполнения Поставщиком обязательств, предусмотренных Договором, Заказчик 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672F59" w:rsidRPr="00534678" w:rsidRDefault="00672F59" w:rsidP="00672F59">
      <w:pPr>
        <w:tabs>
          <w:tab w:val="left" w:pos="426"/>
        </w:tabs>
        <w:jc w:val="both"/>
        <w:rPr>
          <w:b/>
          <w:sz w:val="22"/>
          <w:szCs w:val="22"/>
        </w:rPr>
      </w:pPr>
    </w:p>
    <w:p w:rsidR="00672F59" w:rsidRPr="00534678" w:rsidRDefault="00672F59" w:rsidP="00672F59">
      <w:pPr>
        <w:jc w:val="center"/>
        <w:rPr>
          <w:b/>
          <w:sz w:val="22"/>
          <w:szCs w:val="22"/>
        </w:rPr>
      </w:pPr>
      <w:r w:rsidRPr="00534678">
        <w:rPr>
          <w:b/>
          <w:sz w:val="22"/>
          <w:szCs w:val="22"/>
        </w:rPr>
        <w:t>3.Срок поставки Продукции</w:t>
      </w:r>
    </w:p>
    <w:p w:rsidR="00C00898" w:rsidRPr="00534678" w:rsidRDefault="00672F59" w:rsidP="00C00898">
      <w:pPr>
        <w:jc w:val="both"/>
        <w:rPr>
          <w:b/>
          <w:sz w:val="22"/>
          <w:szCs w:val="22"/>
        </w:rPr>
      </w:pPr>
      <w:r w:rsidRPr="00534678">
        <w:rPr>
          <w:sz w:val="22"/>
          <w:szCs w:val="22"/>
        </w:rPr>
        <w:t xml:space="preserve">3.1. </w:t>
      </w:r>
      <w:r w:rsidR="00C00898" w:rsidRPr="00534678">
        <w:rPr>
          <w:sz w:val="22"/>
          <w:szCs w:val="22"/>
        </w:rPr>
        <w:t xml:space="preserve">.1. Начало исполнения: </w:t>
      </w:r>
      <w:r w:rsidR="00C00898" w:rsidRPr="00534678">
        <w:rPr>
          <w:b/>
          <w:sz w:val="22"/>
          <w:szCs w:val="22"/>
        </w:rPr>
        <w:t>с даты заключения договора</w:t>
      </w:r>
    </w:p>
    <w:p w:rsidR="00C00898" w:rsidRPr="003A4D2E" w:rsidRDefault="00C00898" w:rsidP="00C00898">
      <w:pPr>
        <w:jc w:val="both"/>
        <w:rPr>
          <w:b/>
          <w:color w:val="000000" w:themeColor="text1"/>
          <w:sz w:val="22"/>
          <w:szCs w:val="22"/>
        </w:rPr>
      </w:pPr>
      <w:r w:rsidRPr="00534678">
        <w:rPr>
          <w:sz w:val="22"/>
          <w:szCs w:val="22"/>
        </w:rPr>
        <w:t xml:space="preserve">3.2. Срок поставки товара: </w:t>
      </w:r>
      <w:r w:rsidRPr="00534678">
        <w:rPr>
          <w:b/>
          <w:sz w:val="22"/>
          <w:szCs w:val="22"/>
        </w:rPr>
        <w:t xml:space="preserve">до </w:t>
      </w:r>
      <w:r w:rsidR="003A4D2E" w:rsidRPr="003A4D2E">
        <w:rPr>
          <w:b/>
          <w:color w:val="000000" w:themeColor="text1"/>
          <w:sz w:val="22"/>
          <w:szCs w:val="22"/>
        </w:rPr>
        <w:t>30.11</w:t>
      </w:r>
      <w:r w:rsidRPr="003A4D2E">
        <w:rPr>
          <w:b/>
          <w:color w:val="000000" w:themeColor="text1"/>
          <w:sz w:val="22"/>
          <w:szCs w:val="22"/>
        </w:rPr>
        <w:t>.2026г.</w:t>
      </w:r>
    </w:p>
    <w:p w:rsidR="00672F59" w:rsidRPr="00534678" w:rsidRDefault="00672F59" w:rsidP="00672F59">
      <w:pPr>
        <w:jc w:val="both"/>
        <w:rPr>
          <w:sz w:val="22"/>
          <w:szCs w:val="22"/>
        </w:rPr>
      </w:pPr>
      <w:r w:rsidRPr="00534678">
        <w:rPr>
          <w:sz w:val="22"/>
          <w:szCs w:val="22"/>
        </w:rPr>
        <w:t>3.</w:t>
      </w:r>
      <w:r w:rsidR="00C00898" w:rsidRPr="00534678">
        <w:rPr>
          <w:sz w:val="22"/>
          <w:szCs w:val="22"/>
        </w:rPr>
        <w:t>3</w:t>
      </w:r>
      <w:r w:rsidRPr="00534678">
        <w:rPr>
          <w:sz w:val="22"/>
          <w:szCs w:val="22"/>
        </w:rPr>
        <w:t>. Поставщик вправе исполнить свои обязательства досрочно.</w:t>
      </w:r>
    </w:p>
    <w:p w:rsidR="00672F59" w:rsidRPr="00534678" w:rsidRDefault="00672F59" w:rsidP="00672F59">
      <w:pPr>
        <w:jc w:val="both"/>
        <w:rPr>
          <w:sz w:val="22"/>
          <w:szCs w:val="22"/>
          <w:shd w:val="clear" w:color="auto" w:fill="FFFFFF"/>
        </w:rPr>
      </w:pPr>
      <w:r w:rsidRPr="00534678">
        <w:rPr>
          <w:sz w:val="22"/>
          <w:szCs w:val="22"/>
        </w:rPr>
        <w:t>3.</w:t>
      </w:r>
      <w:r w:rsidR="00C00898" w:rsidRPr="00534678">
        <w:rPr>
          <w:sz w:val="22"/>
          <w:szCs w:val="22"/>
        </w:rPr>
        <w:t>4</w:t>
      </w:r>
      <w:r w:rsidRPr="00534678">
        <w:rPr>
          <w:sz w:val="22"/>
          <w:szCs w:val="22"/>
        </w:rPr>
        <w:t xml:space="preserve">. Датой полного исполнения </w:t>
      </w:r>
      <w:r w:rsidRPr="00534678">
        <w:rPr>
          <w:sz w:val="22"/>
          <w:szCs w:val="22"/>
          <w:shd w:val="clear" w:color="auto" w:fill="FFFFFF"/>
        </w:rPr>
        <w:t xml:space="preserve">Поставщиком обязательств по Договору является дата подписания Сторонами </w:t>
      </w:r>
      <w:r w:rsidRPr="00534678">
        <w:rPr>
          <w:color w:val="0D0D0D"/>
          <w:sz w:val="22"/>
          <w:szCs w:val="22"/>
          <w:shd w:val="clear" w:color="auto" w:fill="FFFFFF"/>
        </w:rPr>
        <w:t>документа о приемке Продукции</w:t>
      </w:r>
      <w:r w:rsidRPr="00534678">
        <w:rPr>
          <w:sz w:val="22"/>
          <w:szCs w:val="22"/>
          <w:shd w:val="clear" w:color="auto" w:fill="FFFFFF"/>
        </w:rPr>
        <w:t>.</w:t>
      </w:r>
    </w:p>
    <w:p w:rsidR="00672F59" w:rsidRPr="00534678" w:rsidRDefault="00672F59" w:rsidP="00672F59">
      <w:pPr>
        <w:jc w:val="both"/>
        <w:rPr>
          <w:sz w:val="22"/>
          <w:szCs w:val="22"/>
        </w:rPr>
      </w:pPr>
    </w:p>
    <w:p w:rsidR="00672F59" w:rsidRPr="00534678" w:rsidRDefault="00672F59" w:rsidP="00672F59">
      <w:pPr>
        <w:jc w:val="center"/>
        <w:rPr>
          <w:b/>
          <w:sz w:val="22"/>
          <w:szCs w:val="22"/>
        </w:rPr>
      </w:pPr>
      <w:r w:rsidRPr="00534678">
        <w:rPr>
          <w:b/>
          <w:sz w:val="22"/>
          <w:szCs w:val="22"/>
        </w:rPr>
        <w:t>4. Порядок приемки Продукции</w:t>
      </w:r>
    </w:p>
    <w:p w:rsidR="00672F59" w:rsidRPr="00534678" w:rsidRDefault="00672F59" w:rsidP="00672F59">
      <w:pPr>
        <w:jc w:val="both"/>
        <w:rPr>
          <w:sz w:val="22"/>
          <w:szCs w:val="22"/>
        </w:rPr>
      </w:pPr>
      <w:r w:rsidRPr="00534678">
        <w:rPr>
          <w:sz w:val="22"/>
          <w:szCs w:val="22"/>
        </w:rPr>
        <w:t>4.1. Поставщик обязан известить Заказчика о точном времени и дате поставки (если последняя не зафиксирована Договором) в порядке, установленном пунктом 12.3. Договора.</w:t>
      </w:r>
    </w:p>
    <w:p w:rsidR="00672F59" w:rsidRPr="00534678" w:rsidRDefault="00672F59" w:rsidP="00672F59">
      <w:pPr>
        <w:jc w:val="both"/>
        <w:rPr>
          <w:sz w:val="22"/>
          <w:szCs w:val="22"/>
        </w:rPr>
      </w:pPr>
      <w:r w:rsidRPr="00534678">
        <w:rPr>
          <w:sz w:val="22"/>
          <w:szCs w:val="22"/>
        </w:rPr>
        <w:t xml:space="preserve">4.2. Поставщик поставляет Продукцию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72F59" w:rsidRPr="00534678" w:rsidRDefault="00672F59" w:rsidP="00672F59">
      <w:pPr>
        <w:jc w:val="both"/>
        <w:rPr>
          <w:sz w:val="22"/>
          <w:szCs w:val="22"/>
        </w:rPr>
      </w:pPr>
      <w:r w:rsidRPr="00534678">
        <w:rPr>
          <w:sz w:val="22"/>
          <w:szCs w:val="22"/>
        </w:rPr>
        <w:t>4.3.</w:t>
      </w:r>
      <w:r w:rsidR="00E92CBE" w:rsidRPr="00534678">
        <w:rPr>
          <w:sz w:val="22"/>
          <w:szCs w:val="22"/>
        </w:rPr>
        <w:t xml:space="preserve"> </w:t>
      </w:r>
      <w:r w:rsidRPr="00534678">
        <w:rPr>
          <w:sz w:val="22"/>
          <w:szCs w:val="22"/>
        </w:rPr>
        <w:t>Поставка Продукции осуществляется по адресу г. Сосновый Бор ул. Ленинградская, д. 30.</w:t>
      </w:r>
    </w:p>
    <w:p w:rsidR="00672F59" w:rsidRPr="00534678" w:rsidRDefault="00672F59" w:rsidP="00672F59">
      <w:pPr>
        <w:jc w:val="both"/>
        <w:rPr>
          <w:sz w:val="22"/>
          <w:szCs w:val="22"/>
        </w:rPr>
      </w:pPr>
      <w:r w:rsidRPr="00534678">
        <w:rPr>
          <w:sz w:val="22"/>
          <w:szCs w:val="22"/>
        </w:rPr>
        <w:t>4.4. Поставщик обязуется поставлять продукцию надлежащего качества, предоставляя при необходимости сертификаты качества на Продукция подлежащий сертификации.</w:t>
      </w:r>
    </w:p>
    <w:p w:rsidR="00672F59" w:rsidRPr="00534678" w:rsidRDefault="00672F59" w:rsidP="00672F59">
      <w:pPr>
        <w:jc w:val="both"/>
        <w:rPr>
          <w:sz w:val="22"/>
          <w:szCs w:val="22"/>
        </w:rPr>
      </w:pPr>
      <w:r w:rsidRPr="00534678">
        <w:rPr>
          <w:sz w:val="22"/>
          <w:szCs w:val="22"/>
        </w:rPr>
        <w:t>4.5. Доставленная Поставщиком Продукция должна быть проверена и осмотрена Заказчиком при приемке для исключения брака или некомплектности. Заказчик обязан руководствоваться при этом действующими нормативными документами. Оформленная надлежащим образом товарная накладная (подписанная Заказчиком и заверенная его печатью) свидетельствует об отсутствии с его стороны претензий к количеству и качеству поставленной Продукции.</w:t>
      </w:r>
    </w:p>
    <w:p w:rsidR="00672F59" w:rsidRPr="00534678" w:rsidRDefault="00672F59" w:rsidP="00672F59">
      <w:pPr>
        <w:jc w:val="both"/>
        <w:rPr>
          <w:sz w:val="22"/>
          <w:szCs w:val="22"/>
        </w:rPr>
      </w:pPr>
      <w:r w:rsidRPr="00534678">
        <w:rPr>
          <w:sz w:val="22"/>
          <w:szCs w:val="22"/>
        </w:rPr>
        <w:t>4.6. При обнаружении скрытых дефектов или брака продукции, которые невозможно выявить при приеме Продукции, Заказчик обязан немедленно уведомить об этом Поставщика не позднее 5 дней с даты отгрузки, при этом Сторонами оформляется и подписывается Акт о недостатках в свободной форме. При выявлении брака или дефекта по вине Поставщика им должна быть произведена замена брака на качественную Продукцию или при невозможности замены обеспечен возврат денег Заказчику за бракованную Продукцию. В спорном случае проводится экспертиза, которая оплачивается за счет виновной Стороны.</w:t>
      </w:r>
    </w:p>
    <w:p w:rsidR="00672F59" w:rsidRPr="00534678" w:rsidRDefault="00672F59" w:rsidP="00672F59">
      <w:pPr>
        <w:jc w:val="both"/>
        <w:rPr>
          <w:sz w:val="22"/>
          <w:szCs w:val="22"/>
        </w:rPr>
      </w:pPr>
      <w:r w:rsidRPr="00534678">
        <w:rPr>
          <w:sz w:val="22"/>
          <w:szCs w:val="22"/>
        </w:rPr>
        <w:t>4.7.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rsidR="00672F59" w:rsidRPr="00534678" w:rsidRDefault="00672F59" w:rsidP="00672F59">
      <w:pPr>
        <w:jc w:val="both"/>
        <w:rPr>
          <w:sz w:val="22"/>
          <w:szCs w:val="22"/>
        </w:rPr>
      </w:pPr>
      <w:r w:rsidRPr="00534678">
        <w:rPr>
          <w:sz w:val="22"/>
          <w:szCs w:val="22"/>
        </w:rPr>
        <w:lastRenderedPageBreak/>
        <w:t xml:space="preserve">4.8. Заказчик осуществляет приемку и осмотр Продукции, проверяет количество и качество Продукции в порядке, установленном настоящим Договором, и о выявленных несоответствиях или недостатках Продукции незамедлительно (в течение 1 рабочего дня) письменно уведомляет Поставщика с составлением Акта о недостатках в свободной форме. </w:t>
      </w:r>
    </w:p>
    <w:p w:rsidR="00672F59" w:rsidRPr="00534678" w:rsidRDefault="00672F59" w:rsidP="00672F59">
      <w:pPr>
        <w:jc w:val="both"/>
        <w:rPr>
          <w:sz w:val="22"/>
          <w:szCs w:val="22"/>
        </w:rPr>
      </w:pPr>
      <w:r w:rsidRPr="00534678">
        <w:rPr>
          <w:sz w:val="22"/>
          <w:szCs w:val="22"/>
        </w:rPr>
        <w:t>4.</w:t>
      </w:r>
      <w:r w:rsidR="00CB4EE4" w:rsidRPr="00534678">
        <w:rPr>
          <w:sz w:val="22"/>
          <w:szCs w:val="22"/>
        </w:rPr>
        <w:t>9</w:t>
      </w:r>
      <w:r w:rsidRPr="00534678">
        <w:rPr>
          <w:sz w:val="22"/>
          <w:szCs w:val="22"/>
        </w:rPr>
        <w:t>. В случае поставки некачественной Продукции, некомплектной, либо не соответствующей требованиям Договора Заказчик вправе потребовать от Поставщика безвозмездно устранить недостатки Продукции, доукомплектовать Продукцию, либо потребовать замены некомплектной Продукции на комплектную, замены некачественной Продукции на Продукцию, соответствующую условиям Договора в течение 3 (трех) рабочих дней с момента заявления о них Заказчиком.</w:t>
      </w:r>
    </w:p>
    <w:p w:rsidR="00672F59" w:rsidRPr="00534678" w:rsidRDefault="00672F59" w:rsidP="00672F59">
      <w:pPr>
        <w:jc w:val="both"/>
        <w:rPr>
          <w:sz w:val="22"/>
          <w:szCs w:val="22"/>
        </w:rPr>
      </w:pPr>
      <w:r w:rsidRPr="00534678">
        <w:rPr>
          <w:sz w:val="22"/>
          <w:szCs w:val="22"/>
        </w:rPr>
        <w:t>4.1</w:t>
      </w:r>
      <w:r w:rsidR="00CB4EE4" w:rsidRPr="00534678">
        <w:rPr>
          <w:sz w:val="22"/>
          <w:szCs w:val="22"/>
        </w:rPr>
        <w:t>0</w:t>
      </w:r>
      <w:r w:rsidRPr="00534678">
        <w:rPr>
          <w:sz w:val="22"/>
          <w:szCs w:val="22"/>
        </w:rPr>
        <w:t>. Заказчик вправе отказаться от приемки Продукции ненадлежащего качества и (или) не соответствующей требованиям Договора. В этом случае составляется Акт о недостатках в свободной форме. В том числе, в случае поставки некомплектной Продукции, Заказчик вправе потребовать доукомплектования Продукции, либо потребовать замены некомплектной Продукции на комплектную в течение 3 (трех) рабочих дней с момента заявления такого требования.</w:t>
      </w:r>
    </w:p>
    <w:p w:rsidR="00672F59" w:rsidRPr="00534678" w:rsidRDefault="00672F59" w:rsidP="00672F59">
      <w:pPr>
        <w:jc w:val="both"/>
        <w:rPr>
          <w:sz w:val="22"/>
          <w:szCs w:val="22"/>
        </w:rPr>
      </w:pPr>
      <w:r w:rsidRPr="00534678">
        <w:rPr>
          <w:sz w:val="22"/>
          <w:szCs w:val="22"/>
        </w:rPr>
        <w:t>Возврат (замена) Продукции осуществляется силами и за счет средств Поставщика.</w:t>
      </w:r>
    </w:p>
    <w:p w:rsidR="00672F59" w:rsidRPr="00534678" w:rsidRDefault="00672F59" w:rsidP="00672F59">
      <w:pPr>
        <w:jc w:val="both"/>
        <w:rPr>
          <w:sz w:val="22"/>
          <w:szCs w:val="22"/>
        </w:rPr>
      </w:pPr>
      <w:r w:rsidRPr="00534678">
        <w:rPr>
          <w:sz w:val="22"/>
          <w:szCs w:val="22"/>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72F59" w:rsidRPr="00534678" w:rsidRDefault="00672F59" w:rsidP="00672F59">
      <w:pPr>
        <w:jc w:val="center"/>
        <w:rPr>
          <w:sz w:val="22"/>
          <w:szCs w:val="22"/>
        </w:rPr>
      </w:pPr>
      <w:r w:rsidRPr="00534678">
        <w:rPr>
          <w:b/>
          <w:sz w:val="22"/>
          <w:szCs w:val="22"/>
        </w:rPr>
        <w:t>5. Обязательства сторон</w:t>
      </w:r>
    </w:p>
    <w:p w:rsidR="00672F59" w:rsidRPr="00534678" w:rsidRDefault="00672F59" w:rsidP="00672F59">
      <w:pPr>
        <w:jc w:val="both"/>
        <w:rPr>
          <w:sz w:val="22"/>
          <w:szCs w:val="22"/>
        </w:rPr>
      </w:pPr>
      <w:r w:rsidRPr="00534678">
        <w:rPr>
          <w:sz w:val="22"/>
          <w:szCs w:val="22"/>
        </w:rPr>
        <w:t>5.1. Поставщик обязан:</w:t>
      </w:r>
    </w:p>
    <w:p w:rsidR="00672F59" w:rsidRPr="00534678" w:rsidRDefault="00672F59" w:rsidP="00672F59">
      <w:pPr>
        <w:jc w:val="both"/>
        <w:rPr>
          <w:sz w:val="22"/>
          <w:szCs w:val="22"/>
        </w:rPr>
      </w:pPr>
      <w:r w:rsidRPr="00534678">
        <w:rPr>
          <w:sz w:val="22"/>
          <w:szCs w:val="22"/>
        </w:rPr>
        <w:t xml:space="preserve">5.1.1. Своевременно и надлежащим образом поставить Продукцию в соответствии с условиями Договора. </w:t>
      </w:r>
    </w:p>
    <w:p w:rsidR="00672F59" w:rsidRPr="00534678" w:rsidRDefault="00672F59" w:rsidP="00672F59">
      <w:pPr>
        <w:jc w:val="both"/>
        <w:rPr>
          <w:sz w:val="22"/>
          <w:szCs w:val="22"/>
        </w:rPr>
      </w:pPr>
      <w:r w:rsidRPr="00534678">
        <w:rPr>
          <w:sz w:val="22"/>
          <w:szCs w:val="22"/>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72F59" w:rsidRPr="00534678" w:rsidRDefault="00672F59" w:rsidP="00672F59">
      <w:pPr>
        <w:jc w:val="both"/>
        <w:rPr>
          <w:sz w:val="22"/>
          <w:szCs w:val="22"/>
        </w:rPr>
      </w:pPr>
      <w:r w:rsidRPr="00534678">
        <w:rPr>
          <w:sz w:val="22"/>
          <w:szCs w:val="22"/>
        </w:rPr>
        <w:t xml:space="preserve">5.1.3. Предоставить Заказчику декларацию о стране происхождения Продукции и/или документы, подтверждающие, что Продукция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Продукцией. </w:t>
      </w:r>
    </w:p>
    <w:p w:rsidR="00672F59" w:rsidRPr="00534678" w:rsidRDefault="00672F59" w:rsidP="00672F59">
      <w:pPr>
        <w:jc w:val="both"/>
        <w:rPr>
          <w:sz w:val="22"/>
          <w:szCs w:val="22"/>
        </w:rPr>
      </w:pPr>
      <w:r w:rsidRPr="00534678">
        <w:rPr>
          <w:sz w:val="22"/>
          <w:szCs w:val="22"/>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Продукции и качеством поставляемой Продукции. </w:t>
      </w:r>
    </w:p>
    <w:p w:rsidR="00672F59" w:rsidRPr="00534678" w:rsidRDefault="00672F59" w:rsidP="00672F59">
      <w:pPr>
        <w:jc w:val="both"/>
        <w:rPr>
          <w:sz w:val="22"/>
          <w:szCs w:val="22"/>
        </w:rPr>
      </w:pPr>
      <w:r w:rsidRPr="00534678">
        <w:rPr>
          <w:sz w:val="22"/>
          <w:szCs w:val="22"/>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672F59" w:rsidRPr="00534678" w:rsidRDefault="00672F59" w:rsidP="00672F59">
      <w:pPr>
        <w:jc w:val="both"/>
        <w:rPr>
          <w:sz w:val="22"/>
          <w:szCs w:val="22"/>
        </w:rPr>
      </w:pPr>
      <w:r w:rsidRPr="00534678">
        <w:rPr>
          <w:sz w:val="22"/>
          <w:szCs w:val="22"/>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72F59" w:rsidRPr="00534678" w:rsidRDefault="00672F59" w:rsidP="00672F59">
      <w:pPr>
        <w:jc w:val="both"/>
        <w:rPr>
          <w:sz w:val="22"/>
          <w:szCs w:val="22"/>
        </w:rPr>
      </w:pPr>
      <w:r w:rsidRPr="00534678">
        <w:rPr>
          <w:sz w:val="22"/>
          <w:szCs w:val="22"/>
        </w:rPr>
        <w:t xml:space="preserve">5.1.7. Безвозмездно устранить недостатки Продукции в течение 3 (трех) дней с момента заявления о них Заказчиком в случае поставки некачественной и/или некомплектной Продукции либо заменить такую Продукцию на Продукцию, соответствующую условиям Договора. </w:t>
      </w:r>
    </w:p>
    <w:p w:rsidR="00672F59" w:rsidRPr="00534678" w:rsidRDefault="00672F59" w:rsidP="00672F59">
      <w:pPr>
        <w:jc w:val="both"/>
        <w:rPr>
          <w:sz w:val="22"/>
          <w:szCs w:val="22"/>
        </w:rPr>
      </w:pPr>
      <w:r w:rsidRPr="00534678">
        <w:rPr>
          <w:sz w:val="22"/>
          <w:szCs w:val="22"/>
        </w:rPr>
        <w:t xml:space="preserve">5.1.8. Уведомлять Заказчика о точном времени и дате поставки не менее чем за 3 рабочих дня до такой поставки. </w:t>
      </w:r>
    </w:p>
    <w:p w:rsidR="00672F59" w:rsidRPr="00534678" w:rsidRDefault="00672F59" w:rsidP="00672F59">
      <w:pPr>
        <w:jc w:val="both"/>
        <w:rPr>
          <w:sz w:val="22"/>
          <w:szCs w:val="22"/>
        </w:rPr>
      </w:pPr>
      <w:r w:rsidRPr="00534678">
        <w:rPr>
          <w:sz w:val="22"/>
          <w:szCs w:val="22"/>
        </w:rPr>
        <w:t>5.1.9. Исполнять иные обязательства, предусмотренные действующим законодательством и Договором.</w:t>
      </w:r>
    </w:p>
    <w:p w:rsidR="00672F59" w:rsidRPr="00534678" w:rsidRDefault="00672F59" w:rsidP="00672F59">
      <w:pPr>
        <w:jc w:val="both"/>
        <w:rPr>
          <w:sz w:val="22"/>
          <w:szCs w:val="22"/>
        </w:rPr>
      </w:pPr>
      <w:r w:rsidRPr="00534678">
        <w:rPr>
          <w:sz w:val="22"/>
          <w:szCs w:val="22"/>
        </w:rPr>
        <w:t xml:space="preserve">5.2. Поставщик вправе: </w:t>
      </w:r>
    </w:p>
    <w:p w:rsidR="00672F59" w:rsidRPr="00534678" w:rsidRDefault="00672F59" w:rsidP="00672F59">
      <w:pPr>
        <w:jc w:val="both"/>
        <w:rPr>
          <w:sz w:val="22"/>
          <w:szCs w:val="22"/>
        </w:rPr>
      </w:pPr>
      <w:r w:rsidRPr="00534678">
        <w:rPr>
          <w:sz w:val="22"/>
          <w:szCs w:val="22"/>
        </w:rPr>
        <w:t>5.2.1.</w:t>
      </w:r>
      <w:r w:rsidRPr="00534678">
        <w:rPr>
          <w:sz w:val="22"/>
          <w:szCs w:val="22"/>
        </w:rPr>
        <w:tab/>
        <w:t>Запрашивать у Заказчика предоставления разъяснений и уточнений по вопросам поставки Продукции в рамках настоящего Договора.</w:t>
      </w:r>
    </w:p>
    <w:p w:rsidR="00672F59" w:rsidRPr="00534678" w:rsidRDefault="00672F59" w:rsidP="00672F59">
      <w:pPr>
        <w:jc w:val="both"/>
        <w:rPr>
          <w:sz w:val="22"/>
          <w:szCs w:val="22"/>
        </w:rPr>
      </w:pPr>
      <w:r w:rsidRPr="00534678">
        <w:rPr>
          <w:sz w:val="22"/>
          <w:szCs w:val="22"/>
        </w:rPr>
        <w:t>5.2.2.</w:t>
      </w:r>
      <w:r w:rsidRPr="00534678">
        <w:rPr>
          <w:sz w:val="22"/>
          <w:szCs w:val="22"/>
        </w:rPr>
        <w:tab/>
        <w:t>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Продукции по настоящему Договору.</w:t>
      </w:r>
    </w:p>
    <w:p w:rsidR="00672F59" w:rsidRPr="00534678" w:rsidRDefault="00672F59" w:rsidP="00672F59">
      <w:pPr>
        <w:jc w:val="both"/>
        <w:rPr>
          <w:sz w:val="22"/>
          <w:szCs w:val="22"/>
        </w:rPr>
      </w:pPr>
      <w:r w:rsidRPr="00534678">
        <w:rPr>
          <w:sz w:val="22"/>
          <w:szCs w:val="22"/>
        </w:rPr>
        <w:t>В случае привлечения субпоставщиков Поставщик обязан в течение 3 (трех) рабочих дней с данного факта предоставить Заказчику следующие сведения -наименование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Данные сведения указываются Поставщиком в запросе на привлечение субподрядной организации, направляемом Заказчику.</w:t>
      </w:r>
    </w:p>
    <w:p w:rsidR="00672F59" w:rsidRPr="00534678" w:rsidRDefault="00672F59" w:rsidP="00672F59">
      <w:pPr>
        <w:jc w:val="both"/>
        <w:rPr>
          <w:sz w:val="22"/>
          <w:szCs w:val="22"/>
        </w:rPr>
      </w:pPr>
      <w:r w:rsidRPr="00534678">
        <w:rPr>
          <w:sz w:val="22"/>
          <w:szCs w:val="22"/>
        </w:rPr>
        <w:lastRenderedPageBreak/>
        <w:t>5.3. Заказчик обязан:</w:t>
      </w:r>
    </w:p>
    <w:p w:rsidR="00672F59" w:rsidRPr="00534678" w:rsidRDefault="00672F59" w:rsidP="00672F59">
      <w:pPr>
        <w:jc w:val="both"/>
        <w:rPr>
          <w:sz w:val="22"/>
          <w:szCs w:val="22"/>
        </w:rPr>
      </w:pPr>
      <w:r w:rsidRPr="00534678">
        <w:rPr>
          <w:sz w:val="22"/>
          <w:szCs w:val="22"/>
        </w:rPr>
        <w:t xml:space="preserve">5.3.1. Своевременно принять и оплатить поставку Продукции в соответствии с условиями Договора. </w:t>
      </w:r>
    </w:p>
    <w:p w:rsidR="00672F59" w:rsidRPr="00534678" w:rsidRDefault="00672F59" w:rsidP="00672F59">
      <w:pPr>
        <w:jc w:val="both"/>
        <w:rPr>
          <w:sz w:val="22"/>
          <w:szCs w:val="22"/>
        </w:rPr>
      </w:pPr>
      <w:r w:rsidRPr="00534678">
        <w:rPr>
          <w:sz w:val="22"/>
          <w:szCs w:val="22"/>
        </w:rPr>
        <w:t xml:space="preserve">5.3.2. При обнаружении уполномоченными контрольными органами несоответствия количества, ассортимента, комплектности и стоимости поставленной Продукции условиям Договора вызвать полномочных представителей Поставщика для представления разъяснений в отношении поставленной Продукции. </w:t>
      </w:r>
    </w:p>
    <w:p w:rsidR="00CB4EE4" w:rsidRPr="00534678" w:rsidRDefault="00CB4EE4" w:rsidP="00672F59">
      <w:pPr>
        <w:jc w:val="both"/>
        <w:rPr>
          <w:sz w:val="22"/>
          <w:szCs w:val="22"/>
        </w:rPr>
      </w:pPr>
      <w:r w:rsidRPr="00534678">
        <w:rPr>
          <w:sz w:val="22"/>
          <w:szCs w:val="22"/>
        </w:rPr>
        <w:t>5.</w:t>
      </w:r>
      <w:r w:rsidR="00D84505" w:rsidRPr="00534678">
        <w:rPr>
          <w:sz w:val="22"/>
          <w:szCs w:val="22"/>
        </w:rPr>
        <w:t>4</w:t>
      </w:r>
      <w:r w:rsidRPr="00534678">
        <w:rPr>
          <w:sz w:val="22"/>
          <w:szCs w:val="22"/>
        </w:rPr>
        <w:t>. Заказчик вправе:</w:t>
      </w:r>
    </w:p>
    <w:p w:rsidR="00672F59" w:rsidRPr="00534678" w:rsidRDefault="00672F59" w:rsidP="00672F59">
      <w:pPr>
        <w:jc w:val="both"/>
        <w:rPr>
          <w:sz w:val="22"/>
          <w:szCs w:val="22"/>
        </w:rPr>
      </w:pPr>
      <w:r w:rsidRPr="00534678">
        <w:rPr>
          <w:sz w:val="22"/>
          <w:szCs w:val="22"/>
        </w:rPr>
        <w:t>5.4.1. Требовать от Поставщика, надлежащего исполнения обязательств в соответствии с условиями Договора.</w:t>
      </w:r>
    </w:p>
    <w:p w:rsidR="00672F59" w:rsidRPr="00534678" w:rsidRDefault="00672F59" w:rsidP="00672F59">
      <w:pPr>
        <w:jc w:val="both"/>
        <w:rPr>
          <w:sz w:val="22"/>
          <w:szCs w:val="22"/>
        </w:rPr>
      </w:pPr>
      <w:r w:rsidRPr="00534678">
        <w:rPr>
          <w:sz w:val="22"/>
          <w:szCs w:val="22"/>
        </w:rPr>
        <w:t>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w:t>
      </w:r>
    </w:p>
    <w:p w:rsidR="00672F59" w:rsidRPr="00534678" w:rsidRDefault="00672F59" w:rsidP="00672F59">
      <w:pPr>
        <w:jc w:val="both"/>
        <w:rPr>
          <w:sz w:val="22"/>
          <w:szCs w:val="22"/>
        </w:rPr>
      </w:pPr>
      <w:r w:rsidRPr="00534678">
        <w:rPr>
          <w:sz w:val="22"/>
          <w:szCs w:val="22"/>
        </w:rPr>
        <w:t>5.4.3. Запрашивать у Поставщика информацию о ходе и состоянии исполнения обязательств Поставщика по настоящему Договору.</w:t>
      </w:r>
    </w:p>
    <w:p w:rsidR="00672F59" w:rsidRPr="00534678" w:rsidRDefault="00672F59" w:rsidP="00672F59">
      <w:pPr>
        <w:jc w:val="both"/>
        <w:rPr>
          <w:sz w:val="22"/>
          <w:szCs w:val="22"/>
        </w:rPr>
      </w:pPr>
      <w:r w:rsidRPr="00534678">
        <w:rPr>
          <w:sz w:val="22"/>
          <w:szCs w:val="22"/>
        </w:rPr>
        <w:t>5.4.4. Осуществлять контроль за порядком, сроками поставки Продукции, а также контролировать качество поставляемой Продукции, в том числе путем осуществления проверок качества Продукции в количестве и порядке, определяемом Заказчиком.</w:t>
      </w:r>
    </w:p>
    <w:p w:rsidR="00672F59" w:rsidRPr="00534678" w:rsidRDefault="00672F59" w:rsidP="00672F59">
      <w:pPr>
        <w:jc w:val="both"/>
        <w:rPr>
          <w:sz w:val="22"/>
          <w:szCs w:val="22"/>
        </w:rPr>
      </w:pPr>
      <w:r w:rsidRPr="00534678">
        <w:rPr>
          <w:sz w:val="22"/>
          <w:szCs w:val="22"/>
        </w:rPr>
        <w:t>5.4.5. Требовать от Поставщика безвозмездно устранить недостатки Продукции в течение 3 (трех) дней с момента заявления о них Заказчиком в случае поставки некачественной (некомплектной) Продукции либо заменить некачественную (некомплектную) Продукцию на Продукцию, соответствующую условиям Договора.</w:t>
      </w:r>
    </w:p>
    <w:p w:rsidR="00672F59" w:rsidRPr="00534678" w:rsidRDefault="00672F59" w:rsidP="00672F59">
      <w:pPr>
        <w:jc w:val="center"/>
        <w:rPr>
          <w:b/>
          <w:sz w:val="22"/>
          <w:szCs w:val="22"/>
        </w:rPr>
      </w:pPr>
      <w:r w:rsidRPr="00534678">
        <w:rPr>
          <w:b/>
          <w:sz w:val="22"/>
          <w:szCs w:val="22"/>
        </w:rPr>
        <w:t>6. Гарантии</w:t>
      </w:r>
    </w:p>
    <w:p w:rsidR="00672F59" w:rsidRPr="00534678" w:rsidRDefault="00672F59" w:rsidP="00672F59">
      <w:pPr>
        <w:jc w:val="both"/>
        <w:rPr>
          <w:sz w:val="22"/>
          <w:szCs w:val="22"/>
        </w:rPr>
      </w:pPr>
      <w:r w:rsidRPr="00534678">
        <w:rPr>
          <w:sz w:val="22"/>
          <w:szCs w:val="22"/>
        </w:rPr>
        <w:t>6.1. Поставщик гарантирует качество и безопасность поставляемой Продукции. Поставляемая Продукция должна соответствовать действующим в Российской Федерации стандартам, техническим регламентам, санитарным и фитосанитарным нормам.</w:t>
      </w:r>
    </w:p>
    <w:p w:rsidR="00672F59" w:rsidRPr="00534678" w:rsidRDefault="00672F59" w:rsidP="00672F59">
      <w:pPr>
        <w:jc w:val="both"/>
        <w:rPr>
          <w:sz w:val="22"/>
          <w:szCs w:val="22"/>
        </w:rPr>
      </w:pPr>
      <w:r w:rsidRPr="00534678">
        <w:rPr>
          <w:sz w:val="22"/>
          <w:szCs w:val="22"/>
        </w:rPr>
        <w:t xml:space="preserve">6.2. На поставляемую Продукцию Поставщик предоставляет гарантию качества в соответствии с нормативными документами на данный вид Продукции. Предоставление гарантии осуществляется вместе с Продукцией.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поставленной Продукции. </w:t>
      </w:r>
    </w:p>
    <w:p w:rsidR="00672F59" w:rsidRPr="00534678" w:rsidRDefault="00672F59" w:rsidP="00672F59">
      <w:pPr>
        <w:jc w:val="both"/>
        <w:rPr>
          <w:sz w:val="22"/>
          <w:szCs w:val="22"/>
        </w:rPr>
      </w:pPr>
      <w:r w:rsidRPr="00534678">
        <w:rPr>
          <w:sz w:val="22"/>
          <w:szCs w:val="22"/>
        </w:rPr>
        <w:t>6.3. Гарантийный срок составляет не менее 12 месяцев со дня подписания сторонами документа о приемке Продукции.</w:t>
      </w:r>
    </w:p>
    <w:p w:rsidR="00672F59" w:rsidRPr="00534678" w:rsidRDefault="00672F59" w:rsidP="00672F59">
      <w:pPr>
        <w:jc w:val="center"/>
        <w:rPr>
          <w:b/>
          <w:sz w:val="22"/>
          <w:szCs w:val="22"/>
          <w:shd w:val="clear" w:color="auto" w:fill="FFFFFF"/>
        </w:rPr>
      </w:pPr>
    </w:p>
    <w:p w:rsidR="00672F59" w:rsidRPr="00534678" w:rsidRDefault="00672F59" w:rsidP="00672F59">
      <w:pPr>
        <w:jc w:val="center"/>
        <w:rPr>
          <w:b/>
          <w:sz w:val="22"/>
          <w:szCs w:val="22"/>
          <w:shd w:val="clear" w:color="auto" w:fill="FFFFFF"/>
        </w:rPr>
      </w:pPr>
      <w:r w:rsidRPr="00534678">
        <w:rPr>
          <w:b/>
          <w:sz w:val="22"/>
          <w:szCs w:val="22"/>
          <w:shd w:val="clear" w:color="auto" w:fill="FFFFFF"/>
        </w:rPr>
        <w:t>7. Ответственность сторон</w:t>
      </w:r>
    </w:p>
    <w:p w:rsidR="00672F59" w:rsidRPr="00534678" w:rsidRDefault="00672F59" w:rsidP="00672F59">
      <w:pPr>
        <w:jc w:val="both"/>
        <w:rPr>
          <w:sz w:val="22"/>
          <w:szCs w:val="22"/>
        </w:rPr>
      </w:pPr>
      <w:r w:rsidRPr="00534678">
        <w:rPr>
          <w:sz w:val="22"/>
          <w:szCs w:val="22"/>
        </w:rPr>
        <w:t>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672F59" w:rsidRPr="00534678" w:rsidRDefault="00672F59" w:rsidP="00672F59">
      <w:pPr>
        <w:jc w:val="both"/>
        <w:rPr>
          <w:sz w:val="22"/>
          <w:szCs w:val="22"/>
        </w:rPr>
      </w:pPr>
      <w:r w:rsidRPr="00534678">
        <w:rPr>
          <w:sz w:val="22"/>
          <w:szCs w:val="22"/>
        </w:rPr>
        <w:t>7.</w:t>
      </w:r>
      <w:r w:rsidR="00CB4EE4" w:rsidRPr="00534678">
        <w:rPr>
          <w:sz w:val="22"/>
          <w:szCs w:val="22"/>
        </w:rPr>
        <w:t>2</w:t>
      </w:r>
      <w:r w:rsidRPr="00534678">
        <w:rPr>
          <w:sz w:val="22"/>
          <w:szCs w:val="22"/>
        </w:rP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72F59" w:rsidRPr="00534678" w:rsidRDefault="00672F59" w:rsidP="00672F59">
      <w:pPr>
        <w:jc w:val="both"/>
        <w:rPr>
          <w:sz w:val="22"/>
          <w:szCs w:val="22"/>
        </w:rPr>
      </w:pPr>
      <w:r w:rsidRPr="00534678">
        <w:rPr>
          <w:sz w:val="22"/>
          <w:szCs w:val="22"/>
        </w:rPr>
        <w:t>7.</w:t>
      </w:r>
      <w:r w:rsidR="00CB4EE4" w:rsidRPr="00534678">
        <w:rPr>
          <w:sz w:val="22"/>
          <w:szCs w:val="22"/>
        </w:rPr>
        <w:t>3</w:t>
      </w:r>
      <w:r w:rsidRPr="00534678">
        <w:rPr>
          <w:sz w:val="22"/>
          <w:szCs w:val="22"/>
        </w:rPr>
        <w:t>.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72F59" w:rsidRPr="00534678" w:rsidRDefault="00672F59" w:rsidP="00672F59">
      <w:pPr>
        <w:pStyle w:val="Default"/>
        <w:jc w:val="both"/>
        <w:rPr>
          <w:rFonts w:eastAsia="Times New Roman"/>
          <w:color w:val="auto"/>
          <w:sz w:val="22"/>
          <w:szCs w:val="22"/>
        </w:rPr>
      </w:pPr>
      <w:r w:rsidRPr="00534678">
        <w:rPr>
          <w:rFonts w:eastAsia="Times New Roman"/>
          <w:color w:val="auto"/>
          <w:sz w:val="22"/>
          <w:szCs w:val="22"/>
        </w:rPr>
        <w:t>7.</w:t>
      </w:r>
      <w:r w:rsidR="00CB4EE4" w:rsidRPr="00534678">
        <w:rPr>
          <w:rFonts w:eastAsia="Times New Roman"/>
          <w:color w:val="auto"/>
          <w:sz w:val="22"/>
          <w:szCs w:val="22"/>
        </w:rPr>
        <w:t>4</w:t>
      </w:r>
      <w:r w:rsidRPr="00534678">
        <w:rPr>
          <w:rFonts w:eastAsia="Times New Roman"/>
          <w:color w:val="auto"/>
          <w:sz w:val="22"/>
          <w:szCs w:val="22"/>
        </w:rPr>
        <w:t>.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672F59" w:rsidRPr="00534678" w:rsidRDefault="00672F59" w:rsidP="00672F59">
      <w:pPr>
        <w:jc w:val="both"/>
        <w:rPr>
          <w:sz w:val="22"/>
          <w:szCs w:val="22"/>
        </w:rPr>
      </w:pPr>
      <w:r w:rsidRPr="00534678">
        <w:rPr>
          <w:sz w:val="22"/>
          <w:szCs w:val="22"/>
        </w:rPr>
        <w:t>7.</w:t>
      </w:r>
      <w:r w:rsidR="00CB4EE4" w:rsidRPr="00534678">
        <w:rPr>
          <w:sz w:val="22"/>
          <w:szCs w:val="22"/>
        </w:rPr>
        <w:t>5</w:t>
      </w:r>
      <w:r w:rsidRPr="00534678">
        <w:rPr>
          <w:sz w:val="22"/>
          <w:szCs w:val="22"/>
        </w:rPr>
        <w:t xml:space="preserve">. В случае передачи Поставщиком Продукции ненадлежащего качества и/или Продукции некомплектной, подтвержденной Актом о выявленных недостатках Продукции, по требованию </w:t>
      </w:r>
      <w:r w:rsidRPr="00534678">
        <w:rPr>
          <w:sz w:val="22"/>
          <w:szCs w:val="22"/>
        </w:rPr>
        <w:lastRenderedPageBreak/>
        <w:t>Заказчика, Поставщик уплачивает Заказчику штраф в размере 5 (пяти) % от стоимости указанной Продукции.</w:t>
      </w:r>
    </w:p>
    <w:p w:rsidR="00672F59" w:rsidRPr="00534678" w:rsidRDefault="00672F59" w:rsidP="00672F59">
      <w:pPr>
        <w:pStyle w:val="Default"/>
        <w:jc w:val="both"/>
        <w:rPr>
          <w:rFonts w:eastAsia="Times New Roman"/>
          <w:color w:val="auto"/>
          <w:sz w:val="22"/>
          <w:szCs w:val="22"/>
        </w:rPr>
      </w:pPr>
      <w:r w:rsidRPr="00534678">
        <w:rPr>
          <w:rFonts w:eastAsia="Times New Roman"/>
          <w:color w:val="auto"/>
          <w:sz w:val="22"/>
          <w:szCs w:val="22"/>
        </w:rPr>
        <w:t>7.</w:t>
      </w:r>
      <w:r w:rsidR="00CB4EE4" w:rsidRPr="00534678">
        <w:rPr>
          <w:rFonts w:eastAsia="Times New Roman"/>
          <w:color w:val="auto"/>
          <w:sz w:val="22"/>
          <w:szCs w:val="22"/>
        </w:rPr>
        <w:t>6</w:t>
      </w:r>
      <w:r w:rsidRPr="00534678">
        <w:rPr>
          <w:rFonts w:eastAsia="Times New Roman"/>
          <w:color w:val="auto"/>
          <w:sz w:val="22"/>
          <w:szCs w:val="22"/>
        </w:rPr>
        <w:t>. В случае неисполнения в установленный срок Поставщиком требования об уплате неустоек (штрафов, пеней), Заказчик производит оплату по Договору за вычетом соответствующего размера неустойки (штрафа, пени).</w:t>
      </w:r>
    </w:p>
    <w:p w:rsidR="00672F59" w:rsidRPr="00534678" w:rsidRDefault="00672F59" w:rsidP="00672F59">
      <w:pPr>
        <w:pStyle w:val="Default"/>
        <w:jc w:val="both"/>
        <w:rPr>
          <w:rFonts w:eastAsia="Times New Roman"/>
          <w:color w:val="auto"/>
          <w:sz w:val="22"/>
          <w:szCs w:val="22"/>
        </w:rPr>
      </w:pPr>
      <w:r w:rsidRPr="00534678">
        <w:rPr>
          <w:rFonts w:eastAsia="Times New Roman"/>
          <w:color w:val="auto"/>
          <w:sz w:val="22"/>
          <w:szCs w:val="22"/>
        </w:rPr>
        <w:t>7.</w:t>
      </w:r>
      <w:r w:rsidR="00CB4EE4" w:rsidRPr="00534678">
        <w:rPr>
          <w:rFonts w:eastAsia="Times New Roman"/>
          <w:color w:val="auto"/>
          <w:sz w:val="22"/>
          <w:szCs w:val="22"/>
        </w:rPr>
        <w:t>7</w:t>
      </w:r>
      <w:r w:rsidRPr="00534678">
        <w:rPr>
          <w:rFonts w:eastAsia="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72F59" w:rsidRPr="00534678" w:rsidRDefault="00672F59" w:rsidP="00672F59">
      <w:pPr>
        <w:jc w:val="both"/>
        <w:rPr>
          <w:sz w:val="22"/>
          <w:szCs w:val="22"/>
        </w:rPr>
      </w:pPr>
      <w:r w:rsidRPr="00534678">
        <w:rPr>
          <w:sz w:val="22"/>
          <w:szCs w:val="22"/>
        </w:rPr>
        <w:t>7.</w:t>
      </w:r>
      <w:r w:rsidR="00CB4EE4" w:rsidRPr="00534678">
        <w:rPr>
          <w:sz w:val="22"/>
          <w:szCs w:val="22"/>
        </w:rPr>
        <w:t>8</w:t>
      </w:r>
      <w:r w:rsidRPr="00534678">
        <w:rPr>
          <w:sz w:val="22"/>
          <w:szCs w:val="22"/>
        </w:rPr>
        <w:t>. Уплата Поставщиком неустойки или применение иной формы ответственности не освобождает его от исполнения обязательств по настоящему Договору.</w:t>
      </w:r>
    </w:p>
    <w:p w:rsidR="00672F59" w:rsidRPr="00534678" w:rsidRDefault="00672F59" w:rsidP="00672F59">
      <w:pPr>
        <w:jc w:val="both"/>
        <w:rPr>
          <w:sz w:val="22"/>
          <w:szCs w:val="22"/>
        </w:rPr>
      </w:pPr>
    </w:p>
    <w:p w:rsidR="00672F59" w:rsidRPr="00534678" w:rsidRDefault="00672F59" w:rsidP="00672F59">
      <w:pPr>
        <w:jc w:val="center"/>
        <w:rPr>
          <w:sz w:val="22"/>
          <w:szCs w:val="22"/>
          <w:shd w:val="clear" w:color="auto" w:fill="FFFFFF"/>
        </w:rPr>
      </w:pPr>
      <w:r w:rsidRPr="00534678">
        <w:rPr>
          <w:b/>
          <w:sz w:val="22"/>
          <w:szCs w:val="22"/>
          <w:shd w:val="clear" w:color="auto" w:fill="FFFFFF"/>
        </w:rPr>
        <w:t>8. Порядок изменения и расторжения Договора</w:t>
      </w:r>
    </w:p>
    <w:p w:rsidR="00672F59" w:rsidRPr="00534678" w:rsidRDefault="00672F59" w:rsidP="00672F59">
      <w:pPr>
        <w:jc w:val="both"/>
        <w:rPr>
          <w:sz w:val="22"/>
          <w:szCs w:val="22"/>
          <w:shd w:val="clear" w:color="auto" w:fill="FFFFFF"/>
        </w:rPr>
      </w:pPr>
      <w:r w:rsidRPr="00534678">
        <w:rPr>
          <w:sz w:val="22"/>
          <w:szCs w:val="22"/>
          <w:shd w:val="clear" w:color="auto" w:fill="FFFFFF"/>
        </w:rPr>
        <w:t>8.1. Настоящий Договор может быть расторгнут:</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по соглашению сторон;</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по решению суда;</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в случае одностороннего отказа Стороны Договора от исполнения Договора в соответствии с гражданским законодательством.</w:t>
      </w:r>
    </w:p>
    <w:p w:rsidR="00672F59" w:rsidRPr="00534678" w:rsidRDefault="00672F59" w:rsidP="00672F59">
      <w:pPr>
        <w:jc w:val="both"/>
        <w:rPr>
          <w:sz w:val="22"/>
          <w:szCs w:val="22"/>
          <w:shd w:val="clear" w:color="auto" w:fill="FFFFFF"/>
        </w:rPr>
      </w:pPr>
      <w:r w:rsidRPr="00534678">
        <w:rPr>
          <w:sz w:val="22"/>
          <w:szCs w:val="22"/>
          <w:shd w:val="clear" w:color="auto" w:fill="FFFFFF"/>
        </w:rPr>
        <w:t>8.2. Заказчик вправе расторгнуть Договор в одностороннем (внесудебном) порядке при существенном нарушении Договора Поставщиком:</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нарушение Поставщиком сроков поставки Продукции, включая сроки начала поставки более чем на 7 (семь) рабочих дней;</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при наличии двух и более претензий по качеству и/или объему поставленной Продукции;</w:t>
      </w:r>
    </w:p>
    <w:p w:rsidR="00672F59" w:rsidRPr="00534678" w:rsidRDefault="00672F59" w:rsidP="00672F59">
      <w:pPr>
        <w:jc w:val="both"/>
        <w:rPr>
          <w:sz w:val="22"/>
          <w:szCs w:val="22"/>
          <w:shd w:val="clear" w:color="auto" w:fill="FFFFFF"/>
        </w:rPr>
      </w:pPr>
      <w:r w:rsidRPr="00534678">
        <w:rPr>
          <w:sz w:val="22"/>
          <w:szCs w:val="22"/>
          <w:shd w:val="clear" w:color="auto" w:fill="FFFFFF"/>
        </w:rPr>
        <w:t>-</w:t>
      </w:r>
      <w:r w:rsidRPr="00534678">
        <w:rPr>
          <w:sz w:val="22"/>
          <w:szCs w:val="22"/>
          <w:shd w:val="clear" w:color="auto" w:fill="FFFFFF"/>
        </w:rPr>
        <w:tab/>
        <w:t>в иных случаях, предусмотренных действующим законодательством Российской Федерации.</w:t>
      </w:r>
    </w:p>
    <w:p w:rsidR="00672F59" w:rsidRPr="00534678" w:rsidRDefault="00672F59" w:rsidP="00672F59">
      <w:pPr>
        <w:jc w:val="both"/>
        <w:rPr>
          <w:sz w:val="22"/>
          <w:szCs w:val="22"/>
          <w:shd w:val="clear" w:color="auto" w:fill="FFFFFF"/>
        </w:rPr>
      </w:pPr>
      <w:r w:rsidRPr="00534678">
        <w:rPr>
          <w:sz w:val="22"/>
          <w:szCs w:val="22"/>
          <w:shd w:val="clear" w:color="auto" w:fill="FFFFFF"/>
        </w:rPr>
        <w:t xml:space="preserve">8.3. С момента одностороннего расторжения Договора, Поставщик обязан прекратить поставку Продукции. </w:t>
      </w:r>
    </w:p>
    <w:p w:rsidR="00672F59" w:rsidRPr="00534678" w:rsidRDefault="00672F59" w:rsidP="00672F59">
      <w:pPr>
        <w:jc w:val="both"/>
        <w:rPr>
          <w:sz w:val="22"/>
          <w:szCs w:val="22"/>
          <w:shd w:val="clear" w:color="auto" w:fill="FFFFFF"/>
        </w:rPr>
      </w:pPr>
      <w:r w:rsidRPr="00534678">
        <w:rPr>
          <w:sz w:val="22"/>
          <w:szCs w:val="22"/>
          <w:shd w:val="clear" w:color="auto" w:fill="FFFFFF"/>
        </w:rPr>
        <w:t>8.4. Настоящий Договор может быть изменен и (или) дополнен по соглашению Сторон по основаниям, предусмотренным ФЗ-223 от 18.07.2011 «О закупке Товаров, работ, услуг отдельными видами юридических лиц», в соответствии с законодательством Российской Федерации.</w:t>
      </w:r>
    </w:p>
    <w:p w:rsidR="00672F59" w:rsidRPr="00534678" w:rsidRDefault="00672F59" w:rsidP="00672F59">
      <w:pPr>
        <w:ind w:firstLine="181"/>
        <w:jc w:val="both"/>
        <w:rPr>
          <w:sz w:val="22"/>
          <w:szCs w:val="22"/>
          <w:shd w:val="clear" w:color="auto" w:fill="FFFFFF"/>
        </w:rPr>
      </w:pPr>
    </w:p>
    <w:p w:rsidR="00672F59" w:rsidRPr="00534678" w:rsidRDefault="00672F59" w:rsidP="00672F59">
      <w:pPr>
        <w:jc w:val="center"/>
        <w:rPr>
          <w:b/>
          <w:sz w:val="22"/>
          <w:szCs w:val="22"/>
        </w:rPr>
      </w:pPr>
      <w:r w:rsidRPr="00534678">
        <w:rPr>
          <w:b/>
          <w:sz w:val="22"/>
          <w:szCs w:val="22"/>
        </w:rPr>
        <w:t>9. Форс-мажор</w:t>
      </w:r>
    </w:p>
    <w:p w:rsidR="00672F59" w:rsidRPr="00534678" w:rsidRDefault="00672F59" w:rsidP="00672F59">
      <w:pPr>
        <w:jc w:val="both"/>
        <w:rPr>
          <w:sz w:val="22"/>
          <w:szCs w:val="22"/>
        </w:rPr>
      </w:pPr>
      <w:r w:rsidRPr="00534678">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72F59" w:rsidRPr="00534678" w:rsidRDefault="00672F59" w:rsidP="00672F59">
      <w:pPr>
        <w:jc w:val="both"/>
        <w:rPr>
          <w:sz w:val="22"/>
          <w:szCs w:val="22"/>
        </w:rPr>
      </w:pPr>
      <w:r w:rsidRPr="00534678">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72F59" w:rsidRPr="00534678" w:rsidRDefault="00672F59" w:rsidP="00672F59">
      <w:pPr>
        <w:jc w:val="both"/>
        <w:rPr>
          <w:sz w:val="22"/>
          <w:szCs w:val="22"/>
        </w:rPr>
      </w:pPr>
      <w:r w:rsidRPr="00534678">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rsidR="00672F59" w:rsidRPr="00534678" w:rsidRDefault="00672F59" w:rsidP="00672F59">
      <w:pPr>
        <w:jc w:val="both"/>
        <w:rPr>
          <w:sz w:val="22"/>
          <w:szCs w:val="22"/>
        </w:rPr>
      </w:pPr>
      <w:r w:rsidRPr="00534678">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72F59" w:rsidRPr="00534678" w:rsidRDefault="00672F59" w:rsidP="00672F59">
      <w:pPr>
        <w:jc w:val="both"/>
        <w:rPr>
          <w:sz w:val="22"/>
          <w:szCs w:val="22"/>
        </w:rPr>
      </w:pPr>
    </w:p>
    <w:p w:rsidR="00672F59" w:rsidRPr="00534678" w:rsidRDefault="00672F59" w:rsidP="00672F59">
      <w:pPr>
        <w:jc w:val="center"/>
        <w:rPr>
          <w:sz w:val="22"/>
          <w:szCs w:val="22"/>
          <w:shd w:val="clear" w:color="auto" w:fill="FFFFFF"/>
        </w:rPr>
      </w:pPr>
      <w:r w:rsidRPr="00534678">
        <w:rPr>
          <w:b/>
          <w:sz w:val="22"/>
          <w:szCs w:val="22"/>
          <w:shd w:val="clear" w:color="auto" w:fill="FFFFFF"/>
        </w:rPr>
        <w:t>10. Порядок урегулирования споров</w:t>
      </w:r>
    </w:p>
    <w:p w:rsidR="00672F59" w:rsidRPr="00534678" w:rsidRDefault="00672F59" w:rsidP="00672F59">
      <w:pPr>
        <w:jc w:val="both"/>
        <w:rPr>
          <w:sz w:val="22"/>
          <w:szCs w:val="22"/>
          <w:shd w:val="clear" w:color="auto" w:fill="FFFFFF"/>
        </w:rPr>
      </w:pPr>
      <w:r w:rsidRPr="00534678">
        <w:rPr>
          <w:sz w:val="22"/>
          <w:szCs w:val="22"/>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72F59" w:rsidRPr="00534678" w:rsidRDefault="00672F59" w:rsidP="00672F59">
      <w:pPr>
        <w:jc w:val="both"/>
        <w:rPr>
          <w:sz w:val="22"/>
          <w:szCs w:val="22"/>
        </w:rPr>
      </w:pPr>
      <w:r w:rsidRPr="00534678">
        <w:rPr>
          <w:sz w:val="22"/>
          <w:szCs w:val="22"/>
        </w:rPr>
        <w:t>При ведении претензионной работы Сторонами срок ответа на претензию – 10 рабочих дней с даты вручения (получения) таковой.</w:t>
      </w:r>
    </w:p>
    <w:p w:rsidR="00672F59" w:rsidRPr="00534678" w:rsidRDefault="00672F59" w:rsidP="00672F59">
      <w:pPr>
        <w:jc w:val="both"/>
        <w:rPr>
          <w:sz w:val="22"/>
          <w:szCs w:val="22"/>
          <w:shd w:val="clear" w:color="auto" w:fill="FFFFFF"/>
        </w:rPr>
      </w:pPr>
      <w:r w:rsidRPr="00534678">
        <w:rPr>
          <w:sz w:val="22"/>
          <w:szCs w:val="22"/>
          <w:shd w:val="clear" w:color="auto" w:fill="FFFFFF"/>
        </w:rPr>
        <w:t xml:space="preserve">10.2. В случае </w:t>
      </w:r>
      <w:proofErr w:type="spellStart"/>
      <w:r w:rsidRPr="00534678">
        <w:rPr>
          <w:sz w:val="22"/>
          <w:szCs w:val="22"/>
          <w:shd w:val="clear" w:color="auto" w:fill="FFFFFF"/>
        </w:rPr>
        <w:t>недостижения</w:t>
      </w:r>
      <w:proofErr w:type="spellEnd"/>
      <w:r w:rsidRPr="00534678">
        <w:rPr>
          <w:sz w:val="22"/>
          <w:szCs w:val="22"/>
          <w:shd w:val="clear" w:color="auto" w:fill="FFFFFF"/>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rsidR="00672F59" w:rsidRPr="00534678" w:rsidRDefault="00672F59" w:rsidP="00672F59">
      <w:pPr>
        <w:jc w:val="both"/>
        <w:rPr>
          <w:sz w:val="22"/>
          <w:szCs w:val="22"/>
          <w:shd w:val="clear" w:color="auto" w:fill="FFFFFF"/>
        </w:rPr>
      </w:pPr>
      <w:r w:rsidRPr="00534678">
        <w:rPr>
          <w:sz w:val="22"/>
          <w:szCs w:val="22"/>
          <w:shd w:val="clear" w:color="auto" w:fill="FFFFFF"/>
        </w:rPr>
        <w:lastRenderedPageBreak/>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72F59" w:rsidRPr="00534678" w:rsidRDefault="00672F59" w:rsidP="00672F59">
      <w:pPr>
        <w:jc w:val="both"/>
        <w:rPr>
          <w:sz w:val="22"/>
          <w:szCs w:val="22"/>
          <w:shd w:val="clear" w:color="auto" w:fill="FFFFFF"/>
        </w:rPr>
      </w:pPr>
    </w:p>
    <w:p w:rsidR="00672F59" w:rsidRPr="00534678" w:rsidRDefault="00672F59" w:rsidP="00672F59">
      <w:pPr>
        <w:jc w:val="center"/>
        <w:rPr>
          <w:b/>
          <w:sz w:val="22"/>
          <w:szCs w:val="22"/>
        </w:rPr>
      </w:pPr>
      <w:r w:rsidRPr="00534678">
        <w:rPr>
          <w:b/>
          <w:sz w:val="22"/>
          <w:szCs w:val="22"/>
        </w:rPr>
        <w:t>11. Срок действия Договора</w:t>
      </w:r>
    </w:p>
    <w:p w:rsidR="00672F59" w:rsidRPr="00534678" w:rsidRDefault="00672F59" w:rsidP="00672F59">
      <w:pPr>
        <w:jc w:val="both"/>
        <w:rPr>
          <w:b/>
          <w:sz w:val="22"/>
          <w:szCs w:val="22"/>
        </w:rPr>
      </w:pPr>
      <w:r w:rsidRPr="00534678">
        <w:rPr>
          <w:sz w:val="22"/>
          <w:szCs w:val="22"/>
        </w:rPr>
        <w:t>11.1. Договор вступает в силу со дня его подписания Сторонами и действует по</w:t>
      </w:r>
      <w:r w:rsidRPr="00534678">
        <w:rPr>
          <w:b/>
          <w:sz w:val="22"/>
          <w:szCs w:val="22"/>
        </w:rPr>
        <w:t xml:space="preserve"> «31» декабря 202</w:t>
      </w:r>
      <w:r w:rsidR="00BD7EF0" w:rsidRPr="00534678">
        <w:rPr>
          <w:b/>
          <w:sz w:val="22"/>
          <w:szCs w:val="22"/>
        </w:rPr>
        <w:t>6</w:t>
      </w:r>
      <w:r w:rsidRPr="00534678">
        <w:rPr>
          <w:sz w:val="22"/>
          <w:szCs w:val="22"/>
        </w:rPr>
        <w:t xml:space="preserve"> года, а в части предусмотренных Договором гарантийных обязательств Поставщика - до их </w:t>
      </w:r>
      <w:r w:rsidRPr="00534678">
        <w:rPr>
          <w:sz w:val="22"/>
          <w:szCs w:val="22"/>
          <w:shd w:val="clear" w:color="auto" w:fill="FFFFFF"/>
        </w:rPr>
        <w:t>полного исполнения Поставщиком (при установлении в Договоре гарантийных обязательств).</w:t>
      </w:r>
    </w:p>
    <w:p w:rsidR="00672F59" w:rsidRPr="00534678" w:rsidRDefault="00672F59" w:rsidP="00672F59">
      <w:pPr>
        <w:autoSpaceDE w:val="0"/>
        <w:autoSpaceDN w:val="0"/>
        <w:adjustRightInd w:val="0"/>
        <w:jc w:val="both"/>
        <w:rPr>
          <w:sz w:val="22"/>
          <w:szCs w:val="22"/>
        </w:rPr>
      </w:pPr>
      <w:r w:rsidRPr="00534678">
        <w:rPr>
          <w:sz w:val="22"/>
          <w:szCs w:val="22"/>
        </w:rPr>
        <w:t>11.2.</w:t>
      </w:r>
      <w:r w:rsidR="00FB6916" w:rsidRPr="00534678">
        <w:rPr>
          <w:sz w:val="22"/>
          <w:szCs w:val="22"/>
        </w:rPr>
        <w:t xml:space="preserve"> </w:t>
      </w:r>
      <w:r w:rsidRPr="00534678">
        <w:rPr>
          <w:sz w:val="22"/>
          <w:szCs w:val="22"/>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72F59" w:rsidRPr="00534678" w:rsidRDefault="00672F59" w:rsidP="00672F59">
      <w:pPr>
        <w:jc w:val="center"/>
        <w:rPr>
          <w:b/>
          <w:sz w:val="22"/>
          <w:szCs w:val="22"/>
          <w:shd w:val="clear" w:color="auto" w:fill="FFFFFF"/>
        </w:rPr>
      </w:pPr>
    </w:p>
    <w:p w:rsidR="00672F59" w:rsidRPr="00534678" w:rsidRDefault="00672F59" w:rsidP="00672F59">
      <w:pPr>
        <w:jc w:val="center"/>
        <w:rPr>
          <w:sz w:val="22"/>
          <w:szCs w:val="22"/>
          <w:shd w:val="clear" w:color="auto" w:fill="FFFFFF"/>
        </w:rPr>
      </w:pPr>
      <w:r w:rsidRPr="00534678">
        <w:rPr>
          <w:b/>
          <w:sz w:val="22"/>
          <w:szCs w:val="22"/>
          <w:shd w:val="clear" w:color="auto" w:fill="FFFFFF"/>
        </w:rPr>
        <w:t>12. Прочие условия</w:t>
      </w:r>
    </w:p>
    <w:p w:rsidR="00672F59" w:rsidRPr="00534678" w:rsidRDefault="00672F59" w:rsidP="00672F59">
      <w:pPr>
        <w:jc w:val="both"/>
        <w:rPr>
          <w:sz w:val="22"/>
          <w:szCs w:val="22"/>
          <w:shd w:val="clear" w:color="auto" w:fill="FFFFFF"/>
        </w:rPr>
      </w:pPr>
      <w:r w:rsidRPr="00534678">
        <w:rPr>
          <w:sz w:val="22"/>
          <w:szCs w:val="22"/>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72F59" w:rsidRPr="00534678" w:rsidRDefault="00672F59" w:rsidP="00672F59">
      <w:pPr>
        <w:jc w:val="both"/>
        <w:rPr>
          <w:sz w:val="22"/>
          <w:szCs w:val="22"/>
          <w:shd w:val="clear" w:color="auto" w:fill="FFFFFF"/>
        </w:rPr>
      </w:pPr>
      <w:r w:rsidRPr="00534678">
        <w:rPr>
          <w:sz w:val="22"/>
          <w:szCs w:val="22"/>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72F59" w:rsidRPr="00534678" w:rsidRDefault="00672F59" w:rsidP="00672F59">
      <w:pPr>
        <w:jc w:val="both"/>
        <w:rPr>
          <w:sz w:val="22"/>
          <w:szCs w:val="22"/>
          <w:shd w:val="clear" w:color="auto" w:fill="FFFFFF"/>
        </w:rPr>
      </w:pPr>
      <w:r w:rsidRPr="00534678">
        <w:rPr>
          <w:sz w:val="22"/>
          <w:szCs w:val="22"/>
          <w:shd w:val="clear" w:color="auto" w:fill="FFFFFF"/>
        </w:rPr>
        <w:t>12.3. Все документы по настоящему Договору (в том числе уведомления, сообщения, претензии и т.д.) направляются Сторонами в письменной форме 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72F59" w:rsidRPr="00534678" w:rsidRDefault="00672F59" w:rsidP="00672F59">
      <w:pPr>
        <w:jc w:val="both"/>
        <w:rPr>
          <w:sz w:val="22"/>
          <w:szCs w:val="22"/>
          <w:shd w:val="clear" w:color="auto" w:fill="FFFFFF"/>
        </w:rPr>
      </w:pPr>
      <w:r w:rsidRPr="00534678">
        <w:rPr>
          <w:sz w:val="22"/>
          <w:szCs w:val="22"/>
          <w:shd w:val="clear" w:color="auto" w:fill="FFFFFF"/>
        </w:rPr>
        <w:t>12.4. При обмене документами по факсу или электронной почте в случаях, прямо предусмотренных Договором, должны быть соблюдены следующие требования:</w:t>
      </w:r>
    </w:p>
    <w:p w:rsidR="00672F59" w:rsidRPr="00534678" w:rsidRDefault="00672F59" w:rsidP="00672F59">
      <w:pPr>
        <w:jc w:val="both"/>
        <w:rPr>
          <w:sz w:val="22"/>
          <w:szCs w:val="22"/>
          <w:shd w:val="clear" w:color="auto" w:fill="FFFFFF"/>
        </w:rPr>
      </w:pPr>
      <w:r w:rsidRPr="00534678">
        <w:rPr>
          <w:sz w:val="22"/>
          <w:szCs w:val="22"/>
          <w:shd w:val="clear" w:color="auto" w:fill="FFFFFF"/>
        </w:rPr>
        <w:t xml:space="preserve">- при использовании факса уведомления, </w:t>
      </w:r>
      <w:r w:rsidRPr="00534678">
        <w:rPr>
          <w:sz w:val="22"/>
          <w:szCs w:val="22"/>
        </w:rPr>
        <w:t>сообщения и все иные документы направляются по следующим номерам: Заказчику 8(81369)9-30-07, Поставщику ______________.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w:t>
      </w:r>
      <w:r w:rsidRPr="00534678">
        <w:rPr>
          <w:sz w:val="22"/>
          <w:szCs w:val="22"/>
          <w:shd w:val="clear" w:color="auto" w:fill="FFFFFF"/>
        </w:rPr>
        <w:t xml:space="preserve"> надлежащей отправки факса признается отчет факса об отправке;</w:t>
      </w:r>
    </w:p>
    <w:p w:rsidR="00672F59" w:rsidRPr="00534678" w:rsidRDefault="00672F59" w:rsidP="00672F59">
      <w:pPr>
        <w:jc w:val="both"/>
        <w:rPr>
          <w:sz w:val="22"/>
          <w:szCs w:val="22"/>
          <w:shd w:val="clear" w:color="auto" w:fill="FFFFFF"/>
        </w:rPr>
      </w:pPr>
      <w:r w:rsidRPr="00534678">
        <w:rPr>
          <w:sz w:val="22"/>
          <w:szCs w:val="22"/>
          <w:shd w:val="clear" w:color="auto" w:fill="FFFFFF"/>
        </w:rPr>
        <w:t xml:space="preserve">- при использовании электронной почты уведомления и сообщения направляются по следующим адресам: Заказчику </w:t>
      </w:r>
      <w:r w:rsidRPr="00534678">
        <w:rPr>
          <w:sz w:val="22"/>
          <w:szCs w:val="22"/>
          <w:shd w:val="clear" w:color="auto" w:fill="FFFFFF"/>
          <w:lang w:val="en-US"/>
        </w:rPr>
        <w:t>dialogsbormc</w:t>
      </w:r>
      <w:r w:rsidRPr="00534678">
        <w:rPr>
          <w:sz w:val="22"/>
          <w:szCs w:val="22"/>
          <w:shd w:val="clear" w:color="auto" w:fill="FFFFFF"/>
        </w:rPr>
        <w:t xml:space="preserve">@yandex.ru, </w:t>
      </w:r>
      <w:r w:rsidRPr="00534678">
        <w:rPr>
          <w:sz w:val="22"/>
          <w:szCs w:val="22"/>
        </w:rPr>
        <w:t>Поставщику _______________. При</w:t>
      </w:r>
      <w:r w:rsidRPr="00534678">
        <w:rPr>
          <w:sz w:val="22"/>
          <w:szCs w:val="22"/>
          <w:shd w:val="clear" w:color="auto" w:fill="FFFFFF"/>
        </w:rPr>
        <w:t xml:space="preserve">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72F59" w:rsidRPr="00534678" w:rsidRDefault="00672F59" w:rsidP="00672F59">
      <w:pPr>
        <w:jc w:val="both"/>
        <w:rPr>
          <w:sz w:val="22"/>
          <w:szCs w:val="22"/>
          <w:shd w:val="clear" w:color="auto" w:fill="FFFFFF"/>
        </w:rPr>
      </w:pPr>
      <w:r w:rsidRPr="00534678">
        <w:rPr>
          <w:sz w:val="22"/>
          <w:szCs w:val="22"/>
          <w:shd w:val="clear" w:color="auto" w:fill="FFFFFF"/>
        </w:rPr>
        <w:t>Датой получения сообщения (документа) по электронной почте считается день, следующий за днем отправки сообщения.</w:t>
      </w:r>
    </w:p>
    <w:p w:rsidR="008B4379" w:rsidRPr="00534678" w:rsidRDefault="008B4379" w:rsidP="008B4379">
      <w:pPr>
        <w:jc w:val="both"/>
        <w:rPr>
          <w:sz w:val="22"/>
          <w:szCs w:val="22"/>
        </w:rPr>
      </w:pPr>
      <w:r w:rsidRPr="00534678">
        <w:rPr>
          <w:sz w:val="22"/>
          <w:szCs w:val="22"/>
          <w:shd w:val="clear" w:color="auto" w:fill="FFFFFF"/>
        </w:rPr>
        <w:t>12.5.</w:t>
      </w:r>
      <w:r w:rsidR="00FB6916" w:rsidRPr="00534678">
        <w:rPr>
          <w:sz w:val="22"/>
          <w:szCs w:val="22"/>
          <w:shd w:val="clear" w:color="auto" w:fill="FFFFFF"/>
        </w:rPr>
        <w:t xml:space="preserve"> </w:t>
      </w:r>
      <w:r w:rsidRPr="00534678">
        <w:rPr>
          <w:sz w:val="22"/>
          <w:szCs w:val="22"/>
        </w:rPr>
        <w:t>Оформление и обмен документами в рамках исполнения настоящего Договора, и подписание Договора, могут быть осуществлены в форме электронных документов, подписанных электронной подписью в соответствии с требованиями Федерального закона «Об электронной подписи» от 06.04.2011 №63-ФЗ.</w:t>
      </w:r>
    </w:p>
    <w:p w:rsidR="008B4379" w:rsidRPr="00534678" w:rsidRDefault="008B4379" w:rsidP="008B4379">
      <w:pPr>
        <w:jc w:val="both"/>
        <w:rPr>
          <w:sz w:val="22"/>
          <w:szCs w:val="22"/>
        </w:rPr>
      </w:pPr>
      <w:r w:rsidRPr="00534678">
        <w:rPr>
          <w:sz w:val="22"/>
          <w:szCs w:val="22"/>
        </w:rPr>
        <w:t>Электронные документы, которыми обмениваются Стороны настоящего Договора, подписываются Квалифицированной электронной подписью. Стороны соглашаются признавать полученные (направленные) электронные документы равнозначными аналогичным документам на бумажных носителях.</w:t>
      </w:r>
    </w:p>
    <w:p w:rsidR="00672F59" w:rsidRPr="00534678" w:rsidRDefault="00672F59" w:rsidP="00672F59">
      <w:pPr>
        <w:jc w:val="both"/>
        <w:rPr>
          <w:sz w:val="22"/>
          <w:szCs w:val="22"/>
          <w:shd w:val="clear" w:color="auto" w:fill="FFFFFF"/>
        </w:rPr>
      </w:pPr>
      <w:r w:rsidRPr="00534678">
        <w:rPr>
          <w:sz w:val="22"/>
          <w:szCs w:val="22"/>
          <w:shd w:val="clear" w:color="auto" w:fill="FFFFFF"/>
        </w:rPr>
        <w:t>12.</w:t>
      </w:r>
      <w:r w:rsidR="008B4379" w:rsidRPr="00534678">
        <w:rPr>
          <w:sz w:val="22"/>
          <w:szCs w:val="22"/>
          <w:shd w:val="clear" w:color="auto" w:fill="FFFFFF"/>
        </w:rPr>
        <w:t>6.</w:t>
      </w:r>
      <w:r w:rsidRPr="00534678">
        <w:rPr>
          <w:sz w:val="22"/>
          <w:szCs w:val="22"/>
          <w:shd w:val="clear" w:color="auto" w:fill="FFFFFF"/>
        </w:rPr>
        <w:t xml:space="preserve"> Договор составлен в 2 (двух) экземплярах по одному для каждой из Сторон, имеющих одинаковую юридическую силу. </w:t>
      </w:r>
    </w:p>
    <w:p w:rsidR="00672F59" w:rsidRPr="00534678" w:rsidRDefault="00672F59" w:rsidP="00672F59">
      <w:pPr>
        <w:jc w:val="both"/>
        <w:rPr>
          <w:sz w:val="22"/>
          <w:szCs w:val="22"/>
          <w:shd w:val="clear" w:color="auto" w:fill="FFFFFF"/>
        </w:rPr>
      </w:pPr>
      <w:r w:rsidRPr="00534678">
        <w:rPr>
          <w:sz w:val="22"/>
          <w:szCs w:val="22"/>
          <w:shd w:val="clear" w:color="auto" w:fill="FFFFFF"/>
        </w:rPr>
        <w:t>12.</w:t>
      </w:r>
      <w:r w:rsidR="008B4379" w:rsidRPr="00534678">
        <w:rPr>
          <w:sz w:val="22"/>
          <w:szCs w:val="22"/>
          <w:shd w:val="clear" w:color="auto" w:fill="FFFFFF"/>
        </w:rPr>
        <w:t>7</w:t>
      </w:r>
      <w:r w:rsidRPr="00534678">
        <w:rPr>
          <w:sz w:val="22"/>
          <w:szCs w:val="22"/>
          <w:shd w:val="clear" w:color="auto" w:fill="FFFFFF"/>
        </w:rPr>
        <w:t>. Во всем, что не предусмотрено настоящим Договором, Стороны руководствуются действующим законодательством Российской Федерации.</w:t>
      </w:r>
    </w:p>
    <w:p w:rsidR="00672F59" w:rsidRPr="00534678" w:rsidRDefault="00672F59" w:rsidP="00672F59">
      <w:pPr>
        <w:jc w:val="both"/>
        <w:rPr>
          <w:sz w:val="22"/>
          <w:szCs w:val="22"/>
          <w:shd w:val="clear" w:color="auto" w:fill="FFFFFF"/>
        </w:rPr>
      </w:pPr>
      <w:r w:rsidRPr="00534678">
        <w:rPr>
          <w:sz w:val="22"/>
          <w:szCs w:val="22"/>
          <w:shd w:val="clear" w:color="auto" w:fill="FFFFFF"/>
        </w:rPr>
        <w:t>12.</w:t>
      </w:r>
      <w:r w:rsidR="008B4379" w:rsidRPr="00534678">
        <w:rPr>
          <w:sz w:val="22"/>
          <w:szCs w:val="22"/>
          <w:shd w:val="clear" w:color="auto" w:fill="FFFFFF"/>
        </w:rPr>
        <w:t>8</w:t>
      </w:r>
      <w:r w:rsidRPr="00534678">
        <w:rPr>
          <w:sz w:val="22"/>
          <w:szCs w:val="22"/>
          <w:shd w:val="clear" w:color="auto" w:fill="FFFFFF"/>
        </w:rPr>
        <w:t>. Следующие приложения являются неотъемлемой частью Договора:</w:t>
      </w:r>
    </w:p>
    <w:p w:rsidR="00672F59" w:rsidRPr="00534678" w:rsidRDefault="00672F59" w:rsidP="008B4379">
      <w:pPr>
        <w:jc w:val="both"/>
        <w:rPr>
          <w:sz w:val="22"/>
          <w:szCs w:val="22"/>
          <w:shd w:val="clear" w:color="auto" w:fill="FFFFFF"/>
        </w:rPr>
      </w:pPr>
      <w:r w:rsidRPr="00534678">
        <w:rPr>
          <w:sz w:val="22"/>
          <w:szCs w:val="22"/>
          <w:shd w:val="clear" w:color="auto" w:fill="FFFFFF"/>
        </w:rPr>
        <w:t>Приложение № 1 – Спецификация.</w:t>
      </w:r>
    </w:p>
    <w:tbl>
      <w:tblPr>
        <w:tblpPr w:leftFromText="180" w:rightFromText="180" w:vertAnchor="text" w:horzAnchor="page" w:tblpX="1338" w:tblpY="274"/>
        <w:tblOverlap w:val="never"/>
        <w:tblW w:w="10030" w:type="dxa"/>
        <w:tblLook w:val="00A0" w:firstRow="1" w:lastRow="0" w:firstColumn="1" w:lastColumn="0" w:noHBand="0" w:noVBand="0"/>
      </w:tblPr>
      <w:tblGrid>
        <w:gridCol w:w="5103"/>
        <w:gridCol w:w="4534"/>
        <w:gridCol w:w="393"/>
      </w:tblGrid>
      <w:tr w:rsidR="00672F59" w:rsidRPr="00534678" w:rsidTr="00273500">
        <w:trPr>
          <w:gridAfter w:val="1"/>
          <w:wAfter w:w="393" w:type="dxa"/>
          <w:trHeight w:hRule="exact" w:val="283"/>
        </w:trPr>
        <w:tc>
          <w:tcPr>
            <w:tcW w:w="9637" w:type="dxa"/>
            <w:gridSpan w:val="2"/>
            <w:vAlign w:val="center"/>
          </w:tcPr>
          <w:p w:rsidR="00672F59" w:rsidRPr="00534678" w:rsidRDefault="00672F59" w:rsidP="00273500">
            <w:pPr>
              <w:widowControl w:val="0"/>
              <w:jc w:val="center"/>
              <w:rPr>
                <w:sz w:val="22"/>
                <w:szCs w:val="22"/>
                <w:shd w:val="clear" w:color="auto" w:fill="FFFFFF"/>
              </w:rPr>
            </w:pPr>
            <w:r w:rsidRPr="00534678">
              <w:rPr>
                <w:b/>
                <w:color w:val="0D0D0D"/>
                <w:sz w:val="22"/>
                <w:szCs w:val="22"/>
              </w:rPr>
              <w:t>13. Адреса и банковские реквизиты, подписи Сторон:</w:t>
            </w:r>
          </w:p>
          <w:p w:rsidR="00672F59" w:rsidRPr="00534678" w:rsidRDefault="00672F59" w:rsidP="00273500">
            <w:pPr>
              <w:widowControl w:val="0"/>
              <w:jc w:val="center"/>
              <w:rPr>
                <w:sz w:val="22"/>
                <w:szCs w:val="22"/>
                <w:shd w:val="clear" w:color="auto" w:fill="FFFFFF"/>
              </w:rPr>
            </w:pPr>
          </w:p>
          <w:p w:rsidR="00672F59" w:rsidRPr="00534678" w:rsidRDefault="00672F59" w:rsidP="00273500">
            <w:pPr>
              <w:widowControl w:val="0"/>
              <w:jc w:val="center"/>
              <w:rPr>
                <w:sz w:val="22"/>
                <w:szCs w:val="22"/>
                <w:shd w:val="clear" w:color="auto" w:fill="FFFFFF"/>
              </w:rPr>
            </w:pPr>
          </w:p>
          <w:p w:rsidR="00672F59" w:rsidRPr="00534678" w:rsidRDefault="00672F59" w:rsidP="00273500">
            <w:pPr>
              <w:widowControl w:val="0"/>
              <w:jc w:val="center"/>
              <w:rPr>
                <w:sz w:val="22"/>
                <w:szCs w:val="22"/>
                <w:shd w:val="clear" w:color="auto" w:fill="FFFFFF"/>
              </w:rPr>
            </w:pPr>
          </w:p>
          <w:p w:rsidR="00672F59" w:rsidRPr="00534678" w:rsidRDefault="00672F59" w:rsidP="00273500">
            <w:pPr>
              <w:widowControl w:val="0"/>
              <w:jc w:val="center"/>
              <w:rPr>
                <w:sz w:val="22"/>
                <w:szCs w:val="22"/>
                <w:shd w:val="clear" w:color="auto" w:fill="FFFFFF"/>
              </w:rPr>
            </w:pPr>
          </w:p>
        </w:tc>
      </w:tr>
      <w:tr w:rsidR="00D74B3F" w:rsidRPr="00534678" w:rsidTr="00273500">
        <w:trPr>
          <w:trHeight w:val="812"/>
        </w:trPr>
        <w:tc>
          <w:tcPr>
            <w:tcW w:w="5103" w:type="dxa"/>
          </w:tcPr>
          <w:p w:rsidR="00D74B3F" w:rsidRPr="00534678" w:rsidRDefault="00D74B3F" w:rsidP="00273500">
            <w:pPr>
              <w:widowControl w:val="0"/>
              <w:jc w:val="both"/>
              <w:rPr>
                <w:sz w:val="22"/>
                <w:szCs w:val="22"/>
              </w:rPr>
            </w:pPr>
            <w:r w:rsidRPr="00534678">
              <w:rPr>
                <w:b/>
                <w:sz w:val="22"/>
                <w:szCs w:val="22"/>
              </w:rPr>
              <w:t>1</w:t>
            </w:r>
            <w:r w:rsidR="008847DF" w:rsidRPr="00534678">
              <w:rPr>
                <w:b/>
                <w:sz w:val="22"/>
                <w:szCs w:val="22"/>
              </w:rPr>
              <w:t>3</w:t>
            </w:r>
            <w:r w:rsidRPr="00534678">
              <w:rPr>
                <w:b/>
                <w:sz w:val="22"/>
                <w:szCs w:val="22"/>
              </w:rPr>
              <w:t>.1</w:t>
            </w:r>
            <w:r w:rsidRPr="00534678">
              <w:rPr>
                <w:sz w:val="22"/>
                <w:szCs w:val="22"/>
              </w:rPr>
              <w:t xml:space="preserve">. ЗАКАЗЧИК: </w:t>
            </w:r>
          </w:p>
          <w:p w:rsidR="00D74B3F" w:rsidRPr="00534678" w:rsidRDefault="00D74B3F" w:rsidP="00273500">
            <w:pPr>
              <w:rPr>
                <w:sz w:val="22"/>
                <w:szCs w:val="22"/>
              </w:rPr>
            </w:pPr>
            <w:r w:rsidRPr="00534678">
              <w:rPr>
                <w:sz w:val="22"/>
                <w:szCs w:val="22"/>
              </w:rPr>
              <w:t>Муниципальное автономное учреждение</w:t>
            </w:r>
            <w:r w:rsidR="00CE06DA">
              <w:rPr>
                <w:sz w:val="22"/>
                <w:szCs w:val="22"/>
              </w:rPr>
              <w:t xml:space="preserve"> молодежной политики</w:t>
            </w:r>
            <w:r w:rsidRPr="00534678">
              <w:rPr>
                <w:sz w:val="22"/>
                <w:szCs w:val="22"/>
              </w:rPr>
              <w:t xml:space="preserve">  </w:t>
            </w:r>
          </w:p>
          <w:p w:rsidR="00D74B3F" w:rsidRPr="00534678" w:rsidRDefault="00D74B3F" w:rsidP="00273500">
            <w:pPr>
              <w:rPr>
                <w:sz w:val="22"/>
                <w:szCs w:val="22"/>
              </w:rPr>
            </w:pPr>
            <w:r w:rsidRPr="00534678">
              <w:rPr>
                <w:sz w:val="22"/>
                <w:szCs w:val="22"/>
              </w:rPr>
              <w:t xml:space="preserve">«Молодежный центр «Диалог» </w:t>
            </w:r>
          </w:p>
          <w:p w:rsidR="00D74B3F" w:rsidRPr="00534678" w:rsidRDefault="00D74B3F" w:rsidP="00273500">
            <w:pPr>
              <w:rPr>
                <w:sz w:val="22"/>
                <w:szCs w:val="22"/>
              </w:rPr>
            </w:pPr>
            <w:r w:rsidRPr="00534678">
              <w:rPr>
                <w:sz w:val="22"/>
                <w:szCs w:val="22"/>
              </w:rPr>
              <w:t>(МАУ</w:t>
            </w:r>
            <w:r w:rsidR="00CE06DA">
              <w:rPr>
                <w:sz w:val="22"/>
                <w:szCs w:val="22"/>
              </w:rPr>
              <w:t xml:space="preserve"> МП</w:t>
            </w:r>
            <w:r w:rsidRPr="00534678">
              <w:rPr>
                <w:sz w:val="22"/>
                <w:szCs w:val="22"/>
              </w:rPr>
              <w:t xml:space="preserve"> «Молодежный центр «Диалог»)</w:t>
            </w:r>
          </w:p>
          <w:p w:rsidR="00D74B3F" w:rsidRPr="00534678" w:rsidRDefault="00D74B3F" w:rsidP="00273500">
            <w:pPr>
              <w:rPr>
                <w:sz w:val="22"/>
                <w:szCs w:val="22"/>
              </w:rPr>
            </w:pPr>
            <w:r w:rsidRPr="00534678">
              <w:rPr>
                <w:sz w:val="22"/>
                <w:szCs w:val="22"/>
              </w:rPr>
              <w:lastRenderedPageBreak/>
              <w:t>188540, Ленинградская обл., г. Сосновый Бор,</w:t>
            </w:r>
          </w:p>
          <w:p w:rsidR="00D74B3F" w:rsidRPr="00534678" w:rsidRDefault="00D74B3F" w:rsidP="00273500">
            <w:pPr>
              <w:rPr>
                <w:sz w:val="22"/>
                <w:szCs w:val="22"/>
              </w:rPr>
            </w:pPr>
            <w:r w:rsidRPr="00534678">
              <w:rPr>
                <w:sz w:val="22"/>
                <w:szCs w:val="22"/>
              </w:rPr>
              <w:t>ул. Ленинградская,30</w:t>
            </w:r>
          </w:p>
          <w:p w:rsidR="00D74B3F" w:rsidRPr="00534678" w:rsidRDefault="00D74B3F" w:rsidP="00273500">
            <w:pPr>
              <w:rPr>
                <w:sz w:val="22"/>
                <w:szCs w:val="22"/>
              </w:rPr>
            </w:pPr>
            <w:r w:rsidRPr="00534678">
              <w:rPr>
                <w:sz w:val="22"/>
                <w:szCs w:val="22"/>
              </w:rPr>
              <w:t>ИНН 4714024413 / КПП 472601001</w:t>
            </w:r>
          </w:p>
          <w:p w:rsidR="00D74B3F" w:rsidRPr="00534678" w:rsidRDefault="00D74B3F" w:rsidP="00273500">
            <w:pPr>
              <w:rPr>
                <w:sz w:val="22"/>
                <w:szCs w:val="22"/>
              </w:rPr>
            </w:pPr>
            <w:r w:rsidRPr="00534678">
              <w:rPr>
                <w:sz w:val="22"/>
                <w:szCs w:val="22"/>
              </w:rPr>
              <w:t>Получатель: Комитет финансов муниципального образования Сосновоборского городского округа (МАУ</w:t>
            </w:r>
            <w:r w:rsidR="00CE06DA">
              <w:rPr>
                <w:sz w:val="22"/>
                <w:szCs w:val="22"/>
              </w:rPr>
              <w:t xml:space="preserve"> МП</w:t>
            </w:r>
            <w:r w:rsidRPr="00534678">
              <w:rPr>
                <w:sz w:val="22"/>
                <w:szCs w:val="22"/>
              </w:rPr>
              <w:t xml:space="preserve"> «МЦ «Диалог», ЛС 3</w:t>
            </w:r>
            <w:r w:rsidR="004548C3">
              <w:rPr>
                <w:sz w:val="22"/>
                <w:szCs w:val="22"/>
              </w:rPr>
              <w:t>1</w:t>
            </w:r>
            <w:r w:rsidRPr="00534678">
              <w:rPr>
                <w:sz w:val="22"/>
                <w:szCs w:val="22"/>
              </w:rPr>
              <w:t>001074)</w:t>
            </w:r>
          </w:p>
          <w:p w:rsidR="00D74B3F" w:rsidRPr="00534678" w:rsidRDefault="00D74B3F" w:rsidP="00273500">
            <w:pPr>
              <w:rPr>
                <w:sz w:val="22"/>
                <w:szCs w:val="22"/>
              </w:rPr>
            </w:pPr>
            <w:r w:rsidRPr="00534678">
              <w:rPr>
                <w:sz w:val="22"/>
                <w:szCs w:val="22"/>
              </w:rPr>
              <w:t>Казначейский счет: 03234643417540004500</w:t>
            </w:r>
          </w:p>
          <w:p w:rsidR="00D74B3F" w:rsidRPr="00534678" w:rsidRDefault="00D74B3F" w:rsidP="00273500">
            <w:pPr>
              <w:rPr>
                <w:sz w:val="22"/>
                <w:szCs w:val="22"/>
              </w:rPr>
            </w:pPr>
            <w:proofErr w:type="gramStart"/>
            <w:r w:rsidRPr="00534678">
              <w:rPr>
                <w:sz w:val="22"/>
                <w:szCs w:val="22"/>
              </w:rPr>
              <w:t>ЕКС:  40102810745370000098</w:t>
            </w:r>
            <w:proofErr w:type="gramEnd"/>
          </w:p>
          <w:p w:rsidR="001527D2" w:rsidRPr="00534678" w:rsidRDefault="00D74B3F" w:rsidP="00273500">
            <w:pPr>
              <w:jc w:val="both"/>
              <w:rPr>
                <w:sz w:val="22"/>
                <w:szCs w:val="22"/>
              </w:rPr>
            </w:pPr>
            <w:r w:rsidRPr="00534678">
              <w:rPr>
                <w:sz w:val="22"/>
                <w:szCs w:val="22"/>
              </w:rPr>
              <w:t xml:space="preserve">Банк получателя: </w:t>
            </w:r>
            <w:r w:rsidR="001527D2" w:rsidRPr="00534678">
              <w:rPr>
                <w:sz w:val="22"/>
                <w:szCs w:val="22"/>
              </w:rPr>
              <w:t xml:space="preserve">ОКЦ №1 Северо-Западного ГУ Банка России//УФК по Ленинградской области </w:t>
            </w:r>
            <w:proofErr w:type="spellStart"/>
            <w:r w:rsidR="001527D2" w:rsidRPr="00534678">
              <w:rPr>
                <w:sz w:val="22"/>
                <w:szCs w:val="22"/>
              </w:rPr>
              <w:t>г.Санкт</w:t>
            </w:r>
            <w:proofErr w:type="spellEnd"/>
            <w:r w:rsidR="001527D2" w:rsidRPr="00534678">
              <w:rPr>
                <w:sz w:val="22"/>
                <w:szCs w:val="22"/>
              </w:rPr>
              <w:t>-Петербург</w:t>
            </w:r>
          </w:p>
          <w:p w:rsidR="00D74B3F" w:rsidRPr="00534678" w:rsidRDefault="00D74B3F" w:rsidP="00273500">
            <w:pPr>
              <w:rPr>
                <w:sz w:val="22"/>
                <w:szCs w:val="22"/>
              </w:rPr>
            </w:pPr>
            <w:r w:rsidRPr="00534678">
              <w:rPr>
                <w:sz w:val="22"/>
                <w:szCs w:val="22"/>
              </w:rPr>
              <w:t>БИК 044030098</w:t>
            </w:r>
          </w:p>
          <w:p w:rsidR="00D74B3F" w:rsidRPr="00534678" w:rsidRDefault="00D74B3F" w:rsidP="00273500">
            <w:pPr>
              <w:rPr>
                <w:sz w:val="22"/>
                <w:szCs w:val="22"/>
              </w:rPr>
            </w:pPr>
            <w:r w:rsidRPr="00534678">
              <w:rPr>
                <w:sz w:val="22"/>
                <w:szCs w:val="22"/>
              </w:rPr>
              <w:t>ОКПО 89839936</w:t>
            </w:r>
          </w:p>
          <w:p w:rsidR="00D74B3F" w:rsidRPr="00534678" w:rsidRDefault="00D74B3F" w:rsidP="00273500">
            <w:pPr>
              <w:widowControl w:val="0"/>
              <w:jc w:val="both"/>
              <w:rPr>
                <w:sz w:val="22"/>
                <w:szCs w:val="22"/>
                <w:shd w:val="clear" w:color="auto" w:fill="FFFFFF"/>
              </w:rPr>
            </w:pPr>
            <w:r w:rsidRPr="00534678">
              <w:rPr>
                <w:sz w:val="22"/>
                <w:szCs w:val="22"/>
              </w:rPr>
              <w:t>Тел.: 8(813 69) 9-30-07</w:t>
            </w:r>
          </w:p>
          <w:p w:rsidR="00534678" w:rsidRPr="00534678" w:rsidRDefault="00534678" w:rsidP="00273500">
            <w:pPr>
              <w:suppressAutoHyphens/>
              <w:jc w:val="both"/>
              <w:rPr>
                <w:sz w:val="22"/>
                <w:szCs w:val="22"/>
              </w:rPr>
            </w:pPr>
          </w:p>
          <w:p w:rsidR="00B02863" w:rsidRPr="00534678" w:rsidRDefault="004A0A09" w:rsidP="00273500">
            <w:pPr>
              <w:suppressAutoHyphens/>
              <w:jc w:val="both"/>
              <w:rPr>
                <w:color w:val="0D0D0D"/>
                <w:sz w:val="22"/>
                <w:szCs w:val="22"/>
              </w:rPr>
            </w:pPr>
            <w:r w:rsidRPr="00534678">
              <w:rPr>
                <w:sz w:val="22"/>
                <w:szCs w:val="22"/>
              </w:rPr>
              <w:t>Директор МАУ</w:t>
            </w:r>
            <w:r w:rsidR="00CE06DA">
              <w:rPr>
                <w:sz w:val="22"/>
                <w:szCs w:val="22"/>
              </w:rPr>
              <w:t xml:space="preserve"> МП</w:t>
            </w:r>
            <w:r w:rsidRPr="00534678">
              <w:rPr>
                <w:sz w:val="22"/>
                <w:szCs w:val="22"/>
              </w:rPr>
              <w:t xml:space="preserve"> «МЦ «</w:t>
            </w:r>
            <w:proofErr w:type="gramStart"/>
            <w:r w:rsidRPr="00534678">
              <w:rPr>
                <w:sz w:val="22"/>
                <w:szCs w:val="22"/>
              </w:rPr>
              <w:t xml:space="preserve">Диалог»   </w:t>
            </w:r>
            <w:proofErr w:type="gramEnd"/>
            <w:r w:rsidRPr="00534678">
              <w:rPr>
                <w:sz w:val="22"/>
                <w:szCs w:val="22"/>
              </w:rPr>
              <w:t xml:space="preserve">            </w:t>
            </w:r>
            <w:r w:rsidRPr="00534678">
              <w:rPr>
                <w:sz w:val="22"/>
                <w:szCs w:val="22"/>
              </w:rPr>
              <w:tab/>
            </w:r>
            <w:r w:rsidRPr="00534678">
              <w:rPr>
                <w:sz w:val="22"/>
                <w:szCs w:val="22"/>
              </w:rPr>
              <w:tab/>
            </w:r>
            <w:r w:rsidRPr="00534678">
              <w:rPr>
                <w:color w:val="0D0D0D"/>
                <w:sz w:val="22"/>
                <w:szCs w:val="22"/>
              </w:rPr>
              <w:t xml:space="preserve">____________________ Е. А. Вахрамеева </w:t>
            </w:r>
          </w:p>
          <w:p w:rsidR="00D74B3F" w:rsidRPr="00534678" w:rsidRDefault="004A0A09" w:rsidP="00CB6C47">
            <w:pPr>
              <w:suppressAutoHyphens/>
              <w:jc w:val="both"/>
              <w:rPr>
                <w:sz w:val="22"/>
                <w:szCs w:val="22"/>
                <w:shd w:val="clear" w:color="auto" w:fill="FFFFFF"/>
              </w:rPr>
            </w:pPr>
            <w:r w:rsidRPr="00534678">
              <w:rPr>
                <w:color w:val="0D0D0D"/>
                <w:sz w:val="22"/>
                <w:szCs w:val="22"/>
              </w:rPr>
              <w:t xml:space="preserve"> </w:t>
            </w:r>
          </w:p>
        </w:tc>
        <w:tc>
          <w:tcPr>
            <w:tcW w:w="4927" w:type="dxa"/>
            <w:gridSpan w:val="2"/>
          </w:tcPr>
          <w:p w:rsidR="00D74B3F" w:rsidRPr="00534678" w:rsidRDefault="008847DF" w:rsidP="00273500">
            <w:pPr>
              <w:widowControl w:val="0"/>
              <w:rPr>
                <w:sz w:val="22"/>
                <w:szCs w:val="22"/>
              </w:rPr>
            </w:pPr>
            <w:r w:rsidRPr="00534678">
              <w:rPr>
                <w:b/>
                <w:sz w:val="22"/>
                <w:szCs w:val="22"/>
              </w:rPr>
              <w:lastRenderedPageBreak/>
              <w:t>13.2.</w:t>
            </w:r>
            <w:r w:rsidR="00FB6916" w:rsidRPr="00534678">
              <w:rPr>
                <w:b/>
                <w:sz w:val="22"/>
                <w:szCs w:val="22"/>
              </w:rPr>
              <w:t xml:space="preserve"> </w:t>
            </w:r>
            <w:r w:rsidR="00D74B3F" w:rsidRPr="00534678">
              <w:rPr>
                <w:sz w:val="22"/>
                <w:szCs w:val="22"/>
              </w:rPr>
              <w:t>ПОСТАВЩИК</w:t>
            </w: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D74B3F" w:rsidRPr="00534678" w:rsidRDefault="00D74B3F" w:rsidP="00273500">
            <w:pPr>
              <w:widowControl w:val="0"/>
              <w:rPr>
                <w:sz w:val="22"/>
                <w:szCs w:val="22"/>
              </w:rPr>
            </w:pPr>
          </w:p>
          <w:p w:rsidR="004A0C81" w:rsidRDefault="00B02863" w:rsidP="00273500">
            <w:pPr>
              <w:widowControl w:val="0"/>
              <w:rPr>
                <w:sz w:val="22"/>
                <w:szCs w:val="22"/>
              </w:rPr>
            </w:pPr>
            <w:r w:rsidRPr="00534678">
              <w:rPr>
                <w:sz w:val="22"/>
                <w:szCs w:val="22"/>
              </w:rPr>
              <w:t xml:space="preserve">               </w:t>
            </w:r>
          </w:p>
          <w:p w:rsidR="004A0C81" w:rsidRDefault="004A0C81" w:rsidP="00273500">
            <w:pPr>
              <w:widowControl w:val="0"/>
              <w:rPr>
                <w:sz w:val="22"/>
                <w:szCs w:val="22"/>
              </w:rPr>
            </w:pPr>
          </w:p>
          <w:p w:rsidR="00D74B3F" w:rsidRPr="00534678" w:rsidRDefault="00CB6C47" w:rsidP="00273500">
            <w:pPr>
              <w:widowControl w:val="0"/>
              <w:rPr>
                <w:sz w:val="22"/>
                <w:szCs w:val="22"/>
              </w:rPr>
            </w:pPr>
            <w:r>
              <w:rPr>
                <w:sz w:val="22"/>
                <w:szCs w:val="22"/>
              </w:rPr>
              <w:t xml:space="preserve">                          </w:t>
            </w:r>
            <w:r w:rsidR="00B02863" w:rsidRPr="00534678">
              <w:rPr>
                <w:sz w:val="22"/>
                <w:szCs w:val="22"/>
              </w:rPr>
              <w:t>________________</w:t>
            </w:r>
          </w:p>
          <w:p w:rsidR="00D74B3F" w:rsidRPr="00534678" w:rsidRDefault="00D74B3F" w:rsidP="00273500">
            <w:pPr>
              <w:widowControl w:val="0"/>
              <w:rPr>
                <w:sz w:val="22"/>
                <w:szCs w:val="22"/>
              </w:rPr>
            </w:pPr>
          </w:p>
        </w:tc>
      </w:tr>
    </w:tbl>
    <w:p w:rsidR="00672F59" w:rsidRPr="00534678" w:rsidRDefault="00672F59" w:rsidP="00672F59">
      <w:pPr>
        <w:jc w:val="center"/>
        <w:rPr>
          <w:color w:val="0D0D0D"/>
          <w:sz w:val="22"/>
          <w:szCs w:val="22"/>
        </w:rPr>
      </w:pPr>
    </w:p>
    <w:p w:rsidR="00672F59" w:rsidRDefault="00672F59" w:rsidP="00672F59">
      <w:pPr>
        <w:jc w:val="right"/>
        <w:rPr>
          <w:color w:val="0D0D0D"/>
          <w:sz w:val="22"/>
          <w:szCs w:val="22"/>
        </w:rPr>
      </w:pPr>
    </w:p>
    <w:p w:rsidR="00534678" w:rsidRDefault="00534678"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3B389B" w:rsidRDefault="003B389B" w:rsidP="00672F59">
      <w:pPr>
        <w:jc w:val="right"/>
        <w:rPr>
          <w:color w:val="0D0D0D"/>
          <w:sz w:val="22"/>
          <w:szCs w:val="22"/>
        </w:rPr>
      </w:pPr>
    </w:p>
    <w:p w:rsidR="00534678" w:rsidRDefault="00534678" w:rsidP="00672F59">
      <w:pPr>
        <w:jc w:val="right"/>
        <w:rPr>
          <w:color w:val="0D0D0D"/>
          <w:sz w:val="22"/>
          <w:szCs w:val="22"/>
        </w:rPr>
      </w:pPr>
    </w:p>
    <w:p w:rsidR="00672F59" w:rsidRPr="00534678" w:rsidRDefault="00672F59" w:rsidP="00672F59">
      <w:pPr>
        <w:jc w:val="right"/>
        <w:rPr>
          <w:sz w:val="22"/>
          <w:szCs w:val="22"/>
        </w:rPr>
      </w:pPr>
      <w:r w:rsidRPr="00534678">
        <w:rPr>
          <w:sz w:val="22"/>
          <w:szCs w:val="22"/>
        </w:rPr>
        <w:t>Приложение № 1</w:t>
      </w:r>
    </w:p>
    <w:p w:rsidR="00672F59" w:rsidRPr="00534678" w:rsidRDefault="00672F59" w:rsidP="00672F59">
      <w:pPr>
        <w:jc w:val="right"/>
        <w:rPr>
          <w:bCs/>
          <w:sz w:val="22"/>
          <w:szCs w:val="22"/>
        </w:rPr>
      </w:pPr>
      <w:r w:rsidRPr="00534678">
        <w:rPr>
          <w:sz w:val="22"/>
          <w:szCs w:val="22"/>
        </w:rPr>
        <w:t>к Договору №___________</w:t>
      </w:r>
    </w:p>
    <w:p w:rsidR="00672F59" w:rsidRPr="00534678" w:rsidRDefault="00672F59" w:rsidP="00672F59">
      <w:pPr>
        <w:jc w:val="right"/>
        <w:rPr>
          <w:sz w:val="22"/>
          <w:szCs w:val="22"/>
        </w:rPr>
      </w:pPr>
      <w:r w:rsidRPr="00534678">
        <w:rPr>
          <w:sz w:val="22"/>
          <w:szCs w:val="22"/>
        </w:rPr>
        <w:t>от «___» ________ 202</w:t>
      </w:r>
      <w:r w:rsidR="00BD7EF0" w:rsidRPr="00534678">
        <w:rPr>
          <w:sz w:val="22"/>
          <w:szCs w:val="22"/>
        </w:rPr>
        <w:t>6</w:t>
      </w:r>
      <w:r w:rsidRPr="00534678">
        <w:rPr>
          <w:sz w:val="22"/>
          <w:szCs w:val="22"/>
        </w:rPr>
        <w:t xml:space="preserve"> г.</w:t>
      </w:r>
    </w:p>
    <w:p w:rsidR="00CE06DA" w:rsidRDefault="00672F59" w:rsidP="003A4D2E">
      <w:pPr>
        <w:jc w:val="center"/>
        <w:rPr>
          <w:b/>
          <w:sz w:val="22"/>
          <w:szCs w:val="22"/>
        </w:rPr>
      </w:pPr>
      <w:r w:rsidRPr="00534678">
        <w:rPr>
          <w:b/>
          <w:sz w:val="22"/>
          <w:szCs w:val="22"/>
        </w:rPr>
        <w:t>Спецификация</w:t>
      </w:r>
      <w:bookmarkStart w:id="0" w:name="_GoBack"/>
      <w:bookmarkEnd w:id="0"/>
    </w:p>
    <w:p w:rsidR="00CE06DA" w:rsidRDefault="00CE06DA" w:rsidP="00672F59">
      <w:pPr>
        <w:jc w:val="center"/>
        <w:rPr>
          <w:b/>
          <w:sz w:val="22"/>
          <w:szCs w:val="22"/>
        </w:rPr>
      </w:pPr>
    </w:p>
    <w:p w:rsidR="00921183" w:rsidRDefault="00921183" w:rsidP="00672F59">
      <w:pPr>
        <w:jc w:val="center"/>
        <w:rPr>
          <w:b/>
          <w:sz w:val="22"/>
          <w:szCs w:val="22"/>
        </w:rPr>
      </w:pPr>
    </w:p>
    <w:tbl>
      <w:tblPr>
        <w:tblStyle w:val="TableStyle1"/>
        <w:tblW w:w="4673" w:type="pct"/>
        <w:tblInd w:w="57" w:type="dxa"/>
        <w:tblLayout w:type="fixed"/>
        <w:tblCellMar>
          <w:left w:w="57" w:type="dxa"/>
          <w:right w:w="57" w:type="dxa"/>
        </w:tblCellMar>
        <w:tblLook w:val="04A0" w:firstRow="1" w:lastRow="0" w:firstColumn="1" w:lastColumn="0" w:noHBand="0" w:noVBand="1"/>
      </w:tblPr>
      <w:tblGrid>
        <w:gridCol w:w="145"/>
        <w:gridCol w:w="483"/>
        <w:gridCol w:w="5134"/>
        <w:gridCol w:w="610"/>
        <w:gridCol w:w="736"/>
        <w:gridCol w:w="978"/>
        <w:gridCol w:w="1043"/>
      </w:tblGrid>
      <w:tr w:rsidR="00921183" w:rsidTr="00AA0360">
        <w:trPr>
          <w:cantSplit/>
        </w:trPr>
        <w:tc>
          <w:tcPr>
            <w:tcW w:w="145" w:type="dxa"/>
            <w:shd w:val="clear" w:color="auto" w:fill="auto"/>
            <w:vAlign w:val="bottom"/>
          </w:tcPr>
          <w:p w:rsidR="00921183" w:rsidRDefault="00921183" w:rsidP="00E36AB6"/>
        </w:tc>
        <w:tc>
          <w:tcPr>
            <w:tcW w:w="483" w:type="dxa"/>
            <w:vMerge w:val="restart"/>
            <w:tcBorders>
              <w:top w:val="single" w:sz="10" w:space="0" w:color="auto"/>
              <w:left w:val="single" w:sz="10" w:space="0" w:color="auto"/>
              <w:bottom w:val="single" w:sz="5" w:space="0" w:color="auto"/>
              <w:right w:val="single" w:sz="5" w:space="0" w:color="auto"/>
            </w:tcBorders>
            <w:shd w:val="clear" w:color="auto" w:fill="auto"/>
            <w:vAlign w:val="center"/>
          </w:tcPr>
          <w:p w:rsidR="00921183" w:rsidRPr="00921183" w:rsidRDefault="00921183" w:rsidP="00E36AB6">
            <w:pPr>
              <w:jc w:val="center"/>
            </w:pPr>
            <w:r w:rsidRPr="00921183">
              <w:rPr>
                <w:b/>
              </w:rPr>
              <w:t>№</w:t>
            </w:r>
          </w:p>
        </w:tc>
        <w:tc>
          <w:tcPr>
            <w:tcW w:w="5134" w:type="dxa"/>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921183" w:rsidRPr="00921183" w:rsidRDefault="00921183" w:rsidP="00E36AB6">
            <w:pPr>
              <w:jc w:val="center"/>
            </w:pPr>
            <w:r w:rsidRPr="00921183">
              <w:rPr>
                <w:b/>
              </w:rPr>
              <w:t>Товары (работы, услуги)</w:t>
            </w:r>
          </w:p>
        </w:tc>
        <w:tc>
          <w:tcPr>
            <w:tcW w:w="1346" w:type="dxa"/>
            <w:gridSpan w:val="2"/>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921183" w:rsidRPr="00921183" w:rsidRDefault="00921183" w:rsidP="00E36AB6">
            <w:pPr>
              <w:jc w:val="center"/>
            </w:pPr>
            <w:r w:rsidRPr="00921183">
              <w:rPr>
                <w:b/>
              </w:rPr>
              <w:t>Количество</w:t>
            </w:r>
          </w:p>
        </w:tc>
        <w:tc>
          <w:tcPr>
            <w:tcW w:w="978" w:type="dxa"/>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921183" w:rsidRPr="00921183" w:rsidRDefault="00921183" w:rsidP="00E36AB6">
            <w:pPr>
              <w:jc w:val="center"/>
            </w:pPr>
            <w:r w:rsidRPr="00921183">
              <w:rPr>
                <w:b/>
              </w:rPr>
              <w:t>Цена</w:t>
            </w:r>
          </w:p>
        </w:tc>
        <w:tc>
          <w:tcPr>
            <w:tcW w:w="1043" w:type="dxa"/>
            <w:vMerge w:val="restart"/>
            <w:tcBorders>
              <w:top w:val="single" w:sz="10" w:space="0" w:color="auto"/>
              <w:left w:val="single" w:sz="5" w:space="0" w:color="auto"/>
              <w:bottom w:val="single" w:sz="5" w:space="0" w:color="auto"/>
              <w:right w:val="single" w:sz="10" w:space="0" w:color="auto"/>
            </w:tcBorders>
            <w:shd w:val="clear" w:color="auto" w:fill="auto"/>
            <w:vAlign w:val="center"/>
          </w:tcPr>
          <w:p w:rsidR="00921183" w:rsidRPr="00921183" w:rsidRDefault="00921183" w:rsidP="00E36AB6">
            <w:pPr>
              <w:jc w:val="center"/>
            </w:pPr>
            <w:r w:rsidRPr="00921183">
              <w:rPr>
                <w:b/>
              </w:rPr>
              <w:t>Сумма</w:t>
            </w:r>
          </w:p>
        </w:tc>
      </w:tr>
      <w:tr w:rsidR="00921183" w:rsidTr="00AA0360">
        <w:trPr>
          <w:cantSplit/>
        </w:trPr>
        <w:tc>
          <w:tcPr>
            <w:tcW w:w="145" w:type="dxa"/>
            <w:shd w:val="clear" w:color="auto" w:fill="auto"/>
            <w:vAlign w:val="bottom"/>
          </w:tcPr>
          <w:p w:rsidR="00921183" w:rsidRDefault="00921183" w:rsidP="00E36AB6"/>
        </w:tc>
        <w:tc>
          <w:tcPr>
            <w:tcW w:w="483" w:type="dxa"/>
            <w:vMerge/>
            <w:tcBorders>
              <w:top w:val="single" w:sz="10" w:space="0" w:color="auto"/>
              <w:left w:val="single" w:sz="10" w:space="0" w:color="auto"/>
              <w:bottom w:val="single" w:sz="5" w:space="0" w:color="auto"/>
              <w:right w:val="single" w:sz="5" w:space="0" w:color="auto"/>
            </w:tcBorders>
            <w:shd w:val="clear" w:color="auto" w:fill="auto"/>
            <w:vAlign w:val="bottom"/>
          </w:tcPr>
          <w:p w:rsidR="00921183" w:rsidRPr="00921183" w:rsidRDefault="00921183" w:rsidP="00E36AB6"/>
        </w:tc>
        <w:tc>
          <w:tcPr>
            <w:tcW w:w="5134" w:type="dxa"/>
            <w:vMerge/>
            <w:tcBorders>
              <w:top w:val="single" w:sz="10" w:space="0" w:color="auto"/>
              <w:left w:val="single" w:sz="5" w:space="0" w:color="auto"/>
              <w:bottom w:val="single" w:sz="5" w:space="0" w:color="auto"/>
              <w:right w:val="single" w:sz="5" w:space="0" w:color="auto"/>
            </w:tcBorders>
            <w:shd w:val="clear" w:color="auto" w:fill="auto"/>
            <w:vAlign w:val="bottom"/>
          </w:tcPr>
          <w:p w:rsidR="00921183" w:rsidRPr="00921183" w:rsidRDefault="00921183" w:rsidP="00E36AB6"/>
        </w:tc>
        <w:tc>
          <w:tcPr>
            <w:tcW w:w="1346" w:type="dxa"/>
            <w:gridSpan w:val="2"/>
            <w:vMerge/>
            <w:tcBorders>
              <w:top w:val="single" w:sz="10" w:space="0" w:color="auto"/>
              <w:left w:val="single" w:sz="5" w:space="0" w:color="auto"/>
              <w:bottom w:val="single" w:sz="5" w:space="0" w:color="auto"/>
              <w:right w:val="single" w:sz="5" w:space="0" w:color="auto"/>
            </w:tcBorders>
            <w:shd w:val="clear" w:color="auto" w:fill="auto"/>
            <w:vAlign w:val="bottom"/>
          </w:tcPr>
          <w:p w:rsidR="00921183" w:rsidRPr="00921183" w:rsidRDefault="00921183" w:rsidP="00E36AB6"/>
        </w:tc>
        <w:tc>
          <w:tcPr>
            <w:tcW w:w="978" w:type="dxa"/>
            <w:vMerge/>
            <w:tcBorders>
              <w:top w:val="single" w:sz="10" w:space="0" w:color="auto"/>
              <w:left w:val="single" w:sz="5" w:space="0" w:color="auto"/>
              <w:bottom w:val="single" w:sz="5" w:space="0" w:color="auto"/>
              <w:right w:val="single" w:sz="5" w:space="0" w:color="auto"/>
            </w:tcBorders>
            <w:shd w:val="clear" w:color="auto" w:fill="auto"/>
            <w:vAlign w:val="bottom"/>
          </w:tcPr>
          <w:p w:rsidR="00921183" w:rsidRPr="00921183" w:rsidRDefault="00921183" w:rsidP="00E36AB6"/>
        </w:tc>
        <w:tc>
          <w:tcPr>
            <w:tcW w:w="1043" w:type="dxa"/>
            <w:vMerge/>
            <w:tcBorders>
              <w:top w:val="single" w:sz="10" w:space="0" w:color="auto"/>
              <w:left w:val="single" w:sz="5" w:space="0" w:color="auto"/>
              <w:bottom w:val="single" w:sz="5" w:space="0" w:color="auto"/>
              <w:right w:val="single" w:sz="10" w:space="0" w:color="auto"/>
            </w:tcBorders>
            <w:shd w:val="clear" w:color="auto" w:fill="auto"/>
            <w:vAlign w:val="bottom"/>
          </w:tcPr>
          <w:p w:rsidR="00921183" w:rsidRPr="00921183" w:rsidRDefault="00921183" w:rsidP="00E36AB6"/>
        </w:tc>
      </w:tr>
      <w:tr w:rsidR="004A0C81" w:rsidRPr="00AA0360"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w:t>
            </w:r>
          </w:p>
        </w:tc>
        <w:tc>
          <w:tcPr>
            <w:tcW w:w="5134" w:type="dxa"/>
            <w:tcBorders>
              <w:top w:val="single" w:sz="5" w:space="0" w:color="auto"/>
              <w:left w:val="single" w:sz="5" w:space="0" w:color="auto"/>
              <w:bottom w:val="single" w:sz="5" w:space="0" w:color="auto"/>
            </w:tcBorders>
            <w:shd w:val="clear" w:color="auto" w:fill="auto"/>
            <w:vAlign w:val="bottom"/>
          </w:tcPr>
          <w:p w:rsidR="004A0C81" w:rsidRPr="00AA0360" w:rsidRDefault="00CE06DA" w:rsidP="004A0C81">
            <w:pPr>
              <w:rPr>
                <w:lang w:val="en-US"/>
              </w:rPr>
            </w:pPr>
            <w:r w:rsidRPr="00AA0360">
              <w:rPr>
                <w:lang w:val="en-US"/>
              </w:rPr>
              <w:t xml:space="preserve"> </w:t>
            </w:r>
            <w:r w:rsidR="00AA0360" w:rsidRPr="00AA0360">
              <w:t>Перчатки</w:t>
            </w:r>
            <w:r w:rsidR="00AA0360" w:rsidRPr="00AA0360">
              <w:rPr>
                <w:lang w:val="en-US"/>
              </w:rPr>
              <w:t xml:space="preserve"> </w:t>
            </w:r>
            <w:r w:rsidR="00AA0360" w:rsidRPr="00AA0360">
              <w:t>латексные</w:t>
            </w:r>
            <w:r w:rsidR="00AA0360" w:rsidRPr="00AA0360">
              <w:rPr>
                <w:lang w:val="en-US"/>
              </w:rPr>
              <w:t xml:space="preserve"> Manual High Risk HR419 M 50</w:t>
            </w:r>
            <w:proofErr w:type="spellStart"/>
            <w:r w:rsidR="00AA0360" w:rsidRPr="00AA0360">
              <w:t>шт</w:t>
            </w:r>
            <w:proofErr w:type="spellEnd"/>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AA0360" w:rsidP="004A0C81">
            <w:pPr>
              <w:jc w:val="center"/>
            </w:pPr>
            <w:r>
              <w:t>4</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4A0C81" w:rsidP="004A0C81">
            <w:pPr>
              <w:jc w:val="center"/>
              <w:rPr>
                <w:lang w:val="en-US"/>
              </w:rP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AA0360" w:rsidRDefault="004A0C81" w:rsidP="004A0C81">
            <w:pPr>
              <w:jc w:val="center"/>
              <w:rPr>
                <w:lang w:val="en-US"/>
              </w:rPr>
            </w:pPr>
          </w:p>
        </w:tc>
      </w:tr>
      <w:tr w:rsidR="004A0C81" w:rsidRPr="00AA0360" w:rsidTr="00AA0360">
        <w:trPr>
          <w:cantSplit/>
        </w:trPr>
        <w:tc>
          <w:tcPr>
            <w:tcW w:w="145" w:type="dxa"/>
            <w:shd w:val="clear" w:color="auto" w:fill="auto"/>
            <w:vAlign w:val="bottom"/>
          </w:tcPr>
          <w:p w:rsidR="004A0C81" w:rsidRPr="00AA0360" w:rsidRDefault="004A0C81" w:rsidP="004A0C81">
            <w:pPr>
              <w:rPr>
                <w:lang w:val="en-US"/>
              </w:rPr>
            </w:pPr>
          </w:p>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2</w:t>
            </w:r>
          </w:p>
        </w:tc>
        <w:tc>
          <w:tcPr>
            <w:tcW w:w="5134" w:type="dxa"/>
            <w:tcBorders>
              <w:top w:val="single" w:sz="5" w:space="0" w:color="auto"/>
              <w:left w:val="single" w:sz="5" w:space="0" w:color="auto"/>
              <w:bottom w:val="single" w:sz="5" w:space="0" w:color="auto"/>
            </w:tcBorders>
            <w:shd w:val="clear" w:color="auto" w:fill="auto"/>
            <w:vAlign w:val="bottom"/>
          </w:tcPr>
          <w:p w:rsidR="004A0C81" w:rsidRPr="00AA0360" w:rsidRDefault="00CE06DA" w:rsidP="004A0C81">
            <w:pPr>
              <w:rPr>
                <w:lang w:val="en-US"/>
              </w:rPr>
            </w:pPr>
            <w:r w:rsidRPr="00AA0360">
              <w:rPr>
                <w:lang w:val="en-US"/>
              </w:rPr>
              <w:t xml:space="preserve"> </w:t>
            </w:r>
            <w:r w:rsidR="00AA0360" w:rsidRPr="00AA0360">
              <w:t>Перчатки</w:t>
            </w:r>
            <w:r w:rsidR="00AA0360" w:rsidRPr="00AA0360">
              <w:rPr>
                <w:lang w:val="en-US"/>
              </w:rPr>
              <w:t xml:space="preserve"> </w:t>
            </w:r>
            <w:r w:rsidR="00AA0360" w:rsidRPr="00AA0360">
              <w:t>латексные</w:t>
            </w:r>
            <w:r w:rsidR="00AA0360" w:rsidRPr="00AA0360">
              <w:rPr>
                <w:lang w:val="en-US"/>
              </w:rPr>
              <w:t xml:space="preserve"> Manual High Risk HR419 L 50</w:t>
            </w:r>
            <w:proofErr w:type="spellStart"/>
            <w:r w:rsidR="00AA0360" w:rsidRPr="00AA0360">
              <w:t>шт</w:t>
            </w:r>
            <w:proofErr w:type="spellEnd"/>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AA0360" w:rsidP="004A0C81">
            <w:pPr>
              <w:jc w:val="center"/>
            </w:pPr>
            <w:r>
              <w:t>3</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AA0360" w:rsidP="004A0C81">
            <w:pPr>
              <w:jc w:val="center"/>
            </w:pPr>
            <w:proofErr w:type="spellStart"/>
            <w:r>
              <w:t>упак</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AA0360" w:rsidRDefault="004A0C81" w:rsidP="004A0C81">
            <w:pPr>
              <w:jc w:val="center"/>
              <w:rPr>
                <w:lang w:val="en-US"/>
              </w:rP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AA0360" w:rsidRDefault="004A0C81" w:rsidP="004A0C81">
            <w:pPr>
              <w:jc w:val="center"/>
              <w:rPr>
                <w:lang w:val="en-US"/>
              </w:rPr>
            </w:pPr>
          </w:p>
        </w:tc>
      </w:tr>
      <w:tr w:rsidR="004A0C81" w:rsidTr="00AA0360">
        <w:trPr>
          <w:cantSplit/>
        </w:trPr>
        <w:tc>
          <w:tcPr>
            <w:tcW w:w="145" w:type="dxa"/>
            <w:shd w:val="clear" w:color="auto" w:fill="auto"/>
            <w:vAlign w:val="bottom"/>
          </w:tcPr>
          <w:p w:rsidR="004A0C81" w:rsidRPr="00AA0360" w:rsidRDefault="004A0C81" w:rsidP="004A0C81">
            <w:pPr>
              <w:rPr>
                <w:lang w:val="en-US"/>
              </w:rPr>
            </w:pPr>
          </w:p>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3</w:t>
            </w:r>
          </w:p>
        </w:tc>
        <w:tc>
          <w:tcPr>
            <w:tcW w:w="5134" w:type="dxa"/>
            <w:tcBorders>
              <w:top w:val="single" w:sz="5" w:space="0" w:color="auto"/>
              <w:left w:val="single" w:sz="5" w:space="0" w:color="auto"/>
              <w:bottom w:val="single" w:sz="5" w:space="0" w:color="auto"/>
            </w:tcBorders>
            <w:shd w:val="clear" w:color="auto" w:fill="auto"/>
            <w:vAlign w:val="bottom"/>
          </w:tcPr>
          <w:p w:rsidR="004A0C81" w:rsidRPr="004A0C81" w:rsidRDefault="00AA0360" w:rsidP="004A0C81">
            <w:r w:rsidRPr="00AA0360">
              <w:t>Перчатки х/б с ПВХ точками</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400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r>
              <w:t>пар</w:t>
            </w:r>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4</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Фартук рабочий универсальный</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30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5</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Метла пластиковая с металлическим черенком</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6</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 xml:space="preserve">Грабли веерные </w:t>
            </w:r>
            <w:proofErr w:type="spellStart"/>
            <w:r w:rsidRPr="00AA0360">
              <w:t>Fachmann</w:t>
            </w:r>
            <w:proofErr w:type="spellEnd"/>
            <w:r w:rsidRPr="00AA0360">
              <w:t xml:space="preserve"> </w:t>
            </w:r>
            <w:proofErr w:type="spellStart"/>
            <w:r w:rsidRPr="00AA0360">
              <w:t>Garten</w:t>
            </w:r>
            <w:proofErr w:type="spellEnd"/>
            <w:r w:rsidRPr="00AA0360">
              <w:t xml:space="preserve"> пластиковые с черенком</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11</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7</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Мешки для мусора 60л 20шт 10мкм прочные</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100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8</w:t>
            </w:r>
          </w:p>
        </w:tc>
        <w:tc>
          <w:tcPr>
            <w:tcW w:w="5134" w:type="dxa"/>
            <w:tcBorders>
              <w:top w:val="single" w:sz="5" w:space="0" w:color="auto"/>
              <w:left w:val="single" w:sz="5" w:space="0" w:color="auto"/>
              <w:bottom w:val="single" w:sz="5" w:space="0" w:color="auto"/>
            </w:tcBorders>
            <w:shd w:val="clear" w:color="auto" w:fill="auto"/>
            <w:vAlign w:val="bottom"/>
          </w:tcPr>
          <w:p w:rsidR="004A0C81" w:rsidRPr="00AA0360" w:rsidRDefault="00AA0360" w:rsidP="004A0C81">
            <w:r w:rsidRPr="00AA0360">
              <w:t>Мешки для мусора 120л 10шт 55мкм</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4A0C81" w:rsidRDefault="00AA0360" w:rsidP="004A0C81">
            <w:pPr>
              <w:jc w:val="center"/>
            </w:pPr>
            <w:r>
              <w:t>75</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9</w:t>
            </w:r>
          </w:p>
        </w:tc>
        <w:tc>
          <w:tcPr>
            <w:tcW w:w="5134" w:type="dxa"/>
            <w:tcBorders>
              <w:top w:val="single" w:sz="5" w:space="0" w:color="auto"/>
              <w:left w:val="single" w:sz="5" w:space="0" w:color="auto"/>
              <w:bottom w:val="single" w:sz="5" w:space="0" w:color="auto"/>
            </w:tcBorders>
            <w:shd w:val="clear" w:color="auto" w:fill="auto"/>
            <w:vAlign w:val="bottom"/>
          </w:tcPr>
          <w:p w:rsidR="004A0C81" w:rsidRPr="00AA0360" w:rsidRDefault="00AA0360" w:rsidP="004A0C81">
            <w:r w:rsidRPr="00AA0360">
              <w:t xml:space="preserve">Мешки для мусора 120л 10шт 80мкм </w:t>
            </w:r>
            <w:proofErr w:type="spellStart"/>
            <w:r w:rsidRPr="00AA0360">
              <w:t>особопрочные</w:t>
            </w:r>
            <w:proofErr w:type="spellEnd"/>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4A0C81" w:rsidRDefault="00AA0360" w:rsidP="004A0C81">
            <w:pPr>
              <w:jc w:val="center"/>
            </w:pPr>
            <w:r>
              <w:t>15</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10</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pPr>
              <w:rPr>
                <w:lang w:val="en-US"/>
              </w:rPr>
            </w:pPr>
            <w:r w:rsidRPr="00AA0360">
              <w:t>Тряпка для пола 70*80 микрофибра</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4A0C81" w:rsidRDefault="00AA0360" w:rsidP="004A0C81">
            <w:pPr>
              <w:jc w:val="center"/>
            </w:pPr>
            <w:r>
              <w:t>15</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11</w:t>
            </w:r>
          </w:p>
        </w:tc>
        <w:tc>
          <w:tcPr>
            <w:tcW w:w="5134" w:type="dxa"/>
            <w:tcBorders>
              <w:top w:val="single" w:sz="5" w:space="0" w:color="auto"/>
              <w:left w:val="single" w:sz="5" w:space="0" w:color="auto"/>
              <w:bottom w:val="single" w:sz="5" w:space="0" w:color="auto"/>
            </w:tcBorders>
            <w:shd w:val="clear" w:color="auto" w:fill="auto"/>
            <w:vAlign w:val="bottom"/>
          </w:tcPr>
          <w:p w:rsidR="004A0C81" w:rsidRPr="004A0C81" w:rsidRDefault="00AA0360" w:rsidP="004A0C81">
            <w:r w:rsidRPr="00AA0360">
              <w:t>Салфетки для уборки 30х30 микрофибра 5шт/</w:t>
            </w:r>
            <w:proofErr w:type="spellStart"/>
            <w:r w:rsidRPr="00AA0360">
              <w:t>уп</w:t>
            </w:r>
            <w:proofErr w:type="spellEnd"/>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13</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упак</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12</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Салфетка для уборки 30х30см микрофибра 1шт 250г/м2</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12</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13</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4A0C81">
            <w:r w:rsidRPr="00AA0360">
              <w:t xml:space="preserve">Губка для мытья посуды (5 </w:t>
            </w:r>
            <w:proofErr w:type="spellStart"/>
            <w:r w:rsidRPr="00AA0360">
              <w:t>шт</w:t>
            </w:r>
            <w:proofErr w:type="spellEnd"/>
            <w:r w:rsidRPr="00AA0360">
              <w:t>/</w:t>
            </w:r>
            <w:proofErr w:type="spellStart"/>
            <w:r w:rsidRPr="00AA0360">
              <w:t>упак</w:t>
            </w:r>
            <w:proofErr w:type="spellEnd"/>
            <w:r w:rsidRPr="00AA0360">
              <w:t>)</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шт</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r w:rsidR="004A0C81" w:rsidTr="00AA0360">
        <w:trPr>
          <w:cantSplit/>
        </w:trPr>
        <w:tc>
          <w:tcPr>
            <w:tcW w:w="145" w:type="dxa"/>
            <w:shd w:val="clear" w:color="auto" w:fill="auto"/>
            <w:vAlign w:val="bottom"/>
          </w:tcPr>
          <w:p w:rsidR="004A0C81" w:rsidRDefault="004A0C81" w:rsidP="004A0C81"/>
        </w:tc>
        <w:tc>
          <w:tcPr>
            <w:tcW w:w="483" w:type="dxa"/>
            <w:tcBorders>
              <w:top w:val="single" w:sz="5" w:space="0" w:color="auto"/>
              <w:left w:val="single" w:sz="10" w:space="0" w:color="auto"/>
              <w:bottom w:val="single" w:sz="5" w:space="0" w:color="auto"/>
              <w:right w:val="single" w:sz="5" w:space="0" w:color="auto"/>
            </w:tcBorders>
            <w:shd w:val="clear" w:color="auto" w:fill="auto"/>
            <w:vAlign w:val="bottom"/>
          </w:tcPr>
          <w:p w:rsidR="004A0C81" w:rsidRPr="00921183" w:rsidRDefault="004A0C81" w:rsidP="004A0C81">
            <w:pPr>
              <w:jc w:val="center"/>
            </w:pPr>
            <w:r w:rsidRPr="00921183">
              <w:t>14</w:t>
            </w:r>
          </w:p>
        </w:tc>
        <w:tc>
          <w:tcPr>
            <w:tcW w:w="5134" w:type="dxa"/>
            <w:tcBorders>
              <w:top w:val="single" w:sz="5" w:space="0" w:color="auto"/>
              <w:left w:val="single" w:sz="5" w:space="0" w:color="auto"/>
              <w:bottom w:val="single" w:sz="5" w:space="0" w:color="auto"/>
            </w:tcBorders>
            <w:shd w:val="clear" w:color="auto" w:fill="auto"/>
            <w:vAlign w:val="bottom"/>
          </w:tcPr>
          <w:p w:rsidR="004A0C81" w:rsidRPr="00921183" w:rsidRDefault="00AA0360" w:rsidP="005C3F42">
            <w:r w:rsidRPr="00AA0360">
              <w:t xml:space="preserve">Бумага </w:t>
            </w:r>
            <w:proofErr w:type="spellStart"/>
            <w:r w:rsidRPr="00AA0360">
              <w:t>SvetoCopy</w:t>
            </w:r>
            <w:proofErr w:type="spellEnd"/>
            <w:r w:rsidRPr="00AA0360">
              <w:t xml:space="preserve"> А4 80гр 140% 500л</w:t>
            </w:r>
          </w:p>
        </w:tc>
        <w:tc>
          <w:tcPr>
            <w:tcW w:w="610"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AA0360" w:rsidP="004A0C81">
            <w:pPr>
              <w:jc w:val="center"/>
            </w:pPr>
            <w:r>
              <w:t>10</w:t>
            </w:r>
          </w:p>
        </w:tc>
        <w:tc>
          <w:tcPr>
            <w:tcW w:w="736"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Default="00AA0360" w:rsidP="004A0C81">
            <w:pPr>
              <w:jc w:val="center"/>
            </w:pPr>
            <w:proofErr w:type="spellStart"/>
            <w:r>
              <w:t>упак</w:t>
            </w:r>
            <w:proofErr w:type="spellEnd"/>
          </w:p>
        </w:tc>
        <w:tc>
          <w:tcPr>
            <w:tcW w:w="978" w:type="dxa"/>
            <w:tcBorders>
              <w:top w:val="single" w:sz="5" w:space="0" w:color="auto"/>
              <w:left w:val="single" w:sz="5" w:space="0" w:color="auto"/>
              <w:bottom w:val="single" w:sz="5" w:space="0" w:color="auto"/>
              <w:right w:val="single" w:sz="5" w:space="0" w:color="auto"/>
            </w:tcBorders>
            <w:shd w:val="clear" w:color="auto" w:fill="auto"/>
            <w:vAlign w:val="center"/>
          </w:tcPr>
          <w:p w:rsidR="004A0C81" w:rsidRPr="00921183" w:rsidRDefault="004A0C81" w:rsidP="004A0C81">
            <w:pPr>
              <w:jc w:val="center"/>
            </w:pPr>
          </w:p>
        </w:tc>
        <w:tc>
          <w:tcPr>
            <w:tcW w:w="1043" w:type="dxa"/>
            <w:tcBorders>
              <w:top w:val="single" w:sz="5" w:space="0" w:color="auto"/>
              <w:left w:val="single" w:sz="5" w:space="0" w:color="auto"/>
              <w:bottom w:val="single" w:sz="5" w:space="0" w:color="auto"/>
              <w:right w:val="single" w:sz="10" w:space="0" w:color="auto"/>
            </w:tcBorders>
            <w:shd w:val="clear" w:color="auto" w:fill="auto"/>
            <w:vAlign w:val="center"/>
          </w:tcPr>
          <w:p w:rsidR="004A0C81" w:rsidRPr="00921183" w:rsidRDefault="004A0C81" w:rsidP="004A0C81">
            <w:pPr>
              <w:jc w:val="center"/>
            </w:pPr>
          </w:p>
        </w:tc>
      </w:tr>
    </w:tbl>
    <w:tbl>
      <w:tblPr>
        <w:tblStyle w:val="TableStyle2"/>
        <w:tblW w:w="5010" w:type="pct"/>
        <w:tblInd w:w="0" w:type="dxa"/>
        <w:tblLook w:val="04A0" w:firstRow="1" w:lastRow="0" w:firstColumn="1" w:lastColumn="0" w:noHBand="0" w:noVBand="1"/>
      </w:tblPr>
      <w:tblGrid>
        <w:gridCol w:w="82"/>
        <w:gridCol w:w="9697"/>
        <w:gridCol w:w="22"/>
      </w:tblGrid>
      <w:tr w:rsidR="0082223A" w:rsidRPr="00534678" w:rsidTr="00AA0360">
        <w:trPr>
          <w:cantSplit/>
        </w:trPr>
        <w:tc>
          <w:tcPr>
            <w:tcW w:w="82" w:type="dxa"/>
            <w:shd w:val="clear" w:color="auto" w:fill="auto"/>
            <w:vAlign w:val="bottom"/>
          </w:tcPr>
          <w:p w:rsidR="00672F59" w:rsidRPr="00534678" w:rsidRDefault="00672F59" w:rsidP="008B17A9">
            <w:pPr>
              <w:rPr>
                <w:sz w:val="22"/>
                <w:szCs w:val="22"/>
              </w:rPr>
            </w:pPr>
          </w:p>
        </w:tc>
        <w:tc>
          <w:tcPr>
            <w:tcW w:w="9697" w:type="dxa"/>
            <w:shd w:val="clear" w:color="auto" w:fill="auto"/>
            <w:vAlign w:val="bottom"/>
          </w:tcPr>
          <w:p w:rsidR="00672F59" w:rsidRPr="00534678" w:rsidRDefault="00672F59" w:rsidP="008B17A9">
            <w:pPr>
              <w:rPr>
                <w:b/>
                <w:sz w:val="22"/>
                <w:szCs w:val="22"/>
              </w:rPr>
            </w:pPr>
            <w:r w:rsidRPr="00534678">
              <w:rPr>
                <w:b/>
                <w:sz w:val="22"/>
                <w:szCs w:val="22"/>
              </w:rPr>
              <w:t xml:space="preserve">                                                                                                                            ИТОГО: </w:t>
            </w:r>
          </w:p>
          <w:p w:rsidR="00672F59" w:rsidRPr="00534678" w:rsidRDefault="00672F59" w:rsidP="00921183">
            <w:pPr>
              <w:rPr>
                <w:sz w:val="22"/>
                <w:szCs w:val="22"/>
              </w:rPr>
            </w:pPr>
            <w:r w:rsidRPr="00534678">
              <w:rPr>
                <w:b/>
                <w:sz w:val="22"/>
                <w:szCs w:val="22"/>
              </w:rPr>
              <w:t xml:space="preserve">                                                                                                          в том числе НДС_______________</w:t>
            </w:r>
          </w:p>
        </w:tc>
        <w:tc>
          <w:tcPr>
            <w:tcW w:w="22" w:type="dxa"/>
            <w:shd w:val="clear" w:color="auto" w:fill="auto"/>
            <w:vAlign w:val="bottom"/>
          </w:tcPr>
          <w:p w:rsidR="00672F59" w:rsidRPr="00534678" w:rsidRDefault="00672F59" w:rsidP="008B17A9">
            <w:pPr>
              <w:jc w:val="right"/>
              <w:rPr>
                <w:sz w:val="22"/>
                <w:szCs w:val="22"/>
              </w:rPr>
            </w:pPr>
          </w:p>
        </w:tc>
      </w:tr>
      <w:tr w:rsidR="008A63B8" w:rsidRPr="00534678" w:rsidTr="00AA0360">
        <w:trPr>
          <w:cantSplit/>
        </w:trPr>
        <w:tc>
          <w:tcPr>
            <w:tcW w:w="82" w:type="dxa"/>
            <w:shd w:val="clear" w:color="auto" w:fill="auto"/>
            <w:vAlign w:val="bottom"/>
          </w:tcPr>
          <w:p w:rsidR="00672F59" w:rsidRPr="00534678" w:rsidRDefault="00672F59" w:rsidP="008B17A9">
            <w:pPr>
              <w:rPr>
                <w:color w:val="FF0000"/>
                <w:sz w:val="22"/>
                <w:szCs w:val="22"/>
              </w:rPr>
            </w:pPr>
          </w:p>
        </w:tc>
        <w:tc>
          <w:tcPr>
            <w:tcW w:w="9697" w:type="dxa"/>
            <w:shd w:val="clear" w:color="auto" w:fill="auto"/>
            <w:vAlign w:val="bottom"/>
          </w:tcPr>
          <w:p w:rsidR="00672F59" w:rsidRPr="00534678" w:rsidRDefault="00672F59" w:rsidP="008B17A9">
            <w:pPr>
              <w:rPr>
                <w:color w:val="FF0000"/>
                <w:sz w:val="22"/>
                <w:szCs w:val="22"/>
              </w:rPr>
            </w:pPr>
          </w:p>
        </w:tc>
        <w:tc>
          <w:tcPr>
            <w:tcW w:w="22" w:type="dxa"/>
            <w:shd w:val="clear" w:color="auto" w:fill="auto"/>
            <w:vAlign w:val="bottom"/>
          </w:tcPr>
          <w:p w:rsidR="00672F59" w:rsidRPr="00534678" w:rsidRDefault="00672F59" w:rsidP="008B17A9">
            <w:pPr>
              <w:rPr>
                <w:color w:val="FF0000"/>
                <w:sz w:val="22"/>
                <w:szCs w:val="22"/>
              </w:rPr>
            </w:pPr>
          </w:p>
        </w:tc>
      </w:tr>
    </w:tbl>
    <w:p w:rsidR="00672F59" w:rsidRPr="00534678" w:rsidRDefault="00672F59" w:rsidP="00672F59">
      <w:pPr>
        <w:shd w:val="clear" w:color="auto" w:fill="FFFFFF"/>
        <w:jc w:val="center"/>
        <w:rPr>
          <w:rFonts w:eastAsia="Times New Roman"/>
          <w:b/>
          <w:sz w:val="22"/>
          <w:szCs w:val="22"/>
        </w:rPr>
      </w:pPr>
    </w:p>
    <w:p w:rsidR="00672F59" w:rsidRPr="00534678" w:rsidRDefault="00672F59" w:rsidP="00921183">
      <w:pPr>
        <w:shd w:val="clear" w:color="auto" w:fill="FFFFFF"/>
        <w:jc w:val="center"/>
        <w:rPr>
          <w:color w:val="0D0D0D"/>
          <w:sz w:val="22"/>
          <w:szCs w:val="22"/>
        </w:rPr>
      </w:pPr>
      <w:r w:rsidRPr="00534678">
        <w:rPr>
          <w:rFonts w:eastAsia="Times New Roman"/>
          <w:b/>
          <w:sz w:val="22"/>
          <w:szCs w:val="22"/>
        </w:rPr>
        <w:t xml:space="preserve">  </w:t>
      </w:r>
      <w:r w:rsidRPr="00534678">
        <w:rPr>
          <w:b/>
          <w:color w:val="0D0D0D"/>
          <w:sz w:val="22"/>
          <w:szCs w:val="22"/>
        </w:rPr>
        <w:t>ПОДПИСИ СТОРОН</w:t>
      </w:r>
      <w:r w:rsidRPr="00534678">
        <w:rPr>
          <w:color w:val="0D0D0D"/>
          <w:sz w:val="22"/>
          <w:szCs w:val="22"/>
        </w:rPr>
        <w:t>:</w:t>
      </w:r>
    </w:p>
    <w:p w:rsidR="00672F59" w:rsidRPr="00534678" w:rsidRDefault="00672F59" w:rsidP="00672F59">
      <w:pPr>
        <w:jc w:val="center"/>
        <w:rPr>
          <w:color w:val="0D0D0D"/>
          <w:sz w:val="22"/>
          <w:szCs w:val="22"/>
        </w:rPr>
      </w:pPr>
    </w:p>
    <w:p w:rsidR="004A0A09" w:rsidRPr="00534678" w:rsidRDefault="004A0A09" w:rsidP="004A0A09">
      <w:pPr>
        <w:widowControl w:val="0"/>
        <w:jc w:val="both"/>
        <w:rPr>
          <w:b/>
          <w:sz w:val="22"/>
          <w:szCs w:val="22"/>
          <w:shd w:val="clear" w:color="auto" w:fill="FFFFFF"/>
        </w:rPr>
      </w:pPr>
      <w:proofErr w:type="gramStart"/>
      <w:r w:rsidRPr="00534678">
        <w:rPr>
          <w:b/>
          <w:color w:val="0D0D0D"/>
          <w:sz w:val="22"/>
          <w:szCs w:val="22"/>
        </w:rPr>
        <w:t xml:space="preserve">ЗАКАЗЧИК:   </w:t>
      </w:r>
      <w:proofErr w:type="gramEnd"/>
      <w:r w:rsidRPr="00534678">
        <w:rPr>
          <w:b/>
          <w:color w:val="0D0D0D"/>
          <w:sz w:val="22"/>
          <w:szCs w:val="22"/>
        </w:rPr>
        <w:t xml:space="preserve">                                                               </w:t>
      </w:r>
      <w:r w:rsidR="00C00898" w:rsidRPr="00534678">
        <w:rPr>
          <w:b/>
          <w:color w:val="0D0D0D"/>
          <w:sz w:val="22"/>
          <w:szCs w:val="22"/>
        </w:rPr>
        <w:t xml:space="preserve">                          </w:t>
      </w:r>
      <w:r w:rsidRPr="00534678">
        <w:rPr>
          <w:b/>
          <w:color w:val="0D0D0D"/>
          <w:sz w:val="22"/>
          <w:szCs w:val="22"/>
        </w:rPr>
        <w:t xml:space="preserve">     </w:t>
      </w:r>
      <w:r w:rsidRPr="00534678">
        <w:rPr>
          <w:b/>
          <w:sz w:val="22"/>
          <w:szCs w:val="22"/>
          <w:shd w:val="clear" w:color="auto" w:fill="FFFFFF"/>
        </w:rPr>
        <w:t>ПОСТАВЩИК:</w:t>
      </w:r>
    </w:p>
    <w:p w:rsidR="004A0A09" w:rsidRPr="00534678" w:rsidRDefault="004A0A09" w:rsidP="004A0A09">
      <w:pPr>
        <w:suppressAutoHyphens/>
        <w:jc w:val="both"/>
        <w:rPr>
          <w:color w:val="0D0D0D"/>
          <w:sz w:val="22"/>
          <w:szCs w:val="22"/>
        </w:rPr>
      </w:pPr>
      <w:r w:rsidRPr="00534678">
        <w:rPr>
          <w:sz w:val="22"/>
          <w:szCs w:val="22"/>
        </w:rPr>
        <w:t>Директор МАУ</w:t>
      </w:r>
      <w:r w:rsidR="00CE06DA">
        <w:rPr>
          <w:sz w:val="22"/>
          <w:szCs w:val="22"/>
        </w:rPr>
        <w:t xml:space="preserve"> МП</w:t>
      </w:r>
      <w:r w:rsidRPr="00534678">
        <w:rPr>
          <w:sz w:val="22"/>
          <w:szCs w:val="22"/>
        </w:rPr>
        <w:t xml:space="preserve"> «МЦ «Диалог»               </w:t>
      </w:r>
      <w:r w:rsidRPr="00534678">
        <w:rPr>
          <w:sz w:val="22"/>
          <w:szCs w:val="22"/>
        </w:rPr>
        <w:tab/>
      </w:r>
      <w:r w:rsidRPr="00534678">
        <w:rPr>
          <w:sz w:val="22"/>
          <w:szCs w:val="22"/>
        </w:rPr>
        <w:tab/>
      </w:r>
      <w:r w:rsidRPr="00534678">
        <w:rPr>
          <w:sz w:val="22"/>
          <w:szCs w:val="22"/>
        </w:rPr>
        <w:tab/>
      </w:r>
      <w:r w:rsidRPr="00534678">
        <w:rPr>
          <w:color w:val="0D0D0D"/>
          <w:sz w:val="22"/>
          <w:szCs w:val="22"/>
        </w:rPr>
        <w:t xml:space="preserve"> </w:t>
      </w:r>
    </w:p>
    <w:p w:rsidR="004A0A09" w:rsidRPr="00534678" w:rsidRDefault="004A0A09" w:rsidP="004A0A09">
      <w:pPr>
        <w:tabs>
          <w:tab w:val="left" w:pos="7230"/>
        </w:tabs>
        <w:rPr>
          <w:color w:val="0D0D0D"/>
          <w:sz w:val="22"/>
          <w:szCs w:val="22"/>
        </w:rPr>
      </w:pPr>
    </w:p>
    <w:p w:rsidR="004A0A09" w:rsidRPr="00534678" w:rsidRDefault="004A0A09" w:rsidP="004A0A09">
      <w:pPr>
        <w:tabs>
          <w:tab w:val="left" w:pos="7230"/>
        </w:tabs>
        <w:rPr>
          <w:color w:val="0D0D0D"/>
          <w:sz w:val="22"/>
          <w:szCs w:val="22"/>
        </w:rPr>
      </w:pPr>
    </w:p>
    <w:p w:rsidR="004A0A09" w:rsidRPr="00534678" w:rsidRDefault="004A0A09" w:rsidP="004A0A09">
      <w:pPr>
        <w:tabs>
          <w:tab w:val="left" w:pos="7230"/>
        </w:tabs>
        <w:rPr>
          <w:color w:val="0D0D0D"/>
          <w:sz w:val="22"/>
          <w:szCs w:val="22"/>
        </w:rPr>
      </w:pPr>
      <w:r w:rsidRPr="00534678">
        <w:rPr>
          <w:color w:val="0D0D0D"/>
          <w:sz w:val="22"/>
          <w:szCs w:val="22"/>
        </w:rPr>
        <w:t xml:space="preserve">____________________ Е. А. Вахрамеева                         </w:t>
      </w:r>
      <w:r w:rsidR="00C00898" w:rsidRPr="00534678">
        <w:rPr>
          <w:color w:val="0D0D0D"/>
          <w:sz w:val="22"/>
          <w:szCs w:val="22"/>
        </w:rPr>
        <w:t xml:space="preserve">                        </w:t>
      </w:r>
      <w:r w:rsidRPr="00534678">
        <w:rPr>
          <w:color w:val="0D0D0D"/>
          <w:sz w:val="22"/>
          <w:szCs w:val="22"/>
        </w:rPr>
        <w:t xml:space="preserve">_______________ </w:t>
      </w:r>
    </w:p>
    <w:p w:rsidR="00672F59" w:rsidRPr="00534678" w:rsidRDefault="00672F59" w:rsidP="00672F59">
      <w:pPr>
        <w:jc w:val="center"/>
        <w:rPr>
          <w:color w:val="0D0D0D"/>
          <w:sz w:val="22"/>
          <w:szCs w:val="22"/>
        </w:rPr>
      </w:pPr>
    </w:p>
    <w:p w:rsidR="00672F59" w:rsidRPr="00C00898" w:rsidRDefault="00672F59" w:rsidP="00672F59">
      <w:pPr>
        <w:jc w:val="right"/>
      </w:pPr>
    </w:p>
    <w:p w:rsidR="00672F59" w:rsidRDefault="00672F59"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p w:rsidR="00CF2531" w:rsidRDefault="00CF2531" w:rsidP="00672F59">
      <w:pPr>
        <w:jc w:val="right"/>
      </w:pPr>
    </w:p>
    <w:sectPr w:rsidR="00CF2531" w:rsidSect="003B389B">
      <w:pgSz w:w="11906" w:h="16838"/>
      <w:pgMar w:top="1134" w:right="707" w:bottom="568"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F59"/>
    <w:rsid w:val="00000D25"/>
    <w:rsid w:val="00075B18"/>
    <w:rsid w:val="0008518A"/>
    <w:rsid w:val="001527D2"/>
    <w:rsid w:val="00203D2F"/>
    <w:rsid w:val="00220EBB"/>
    <w:rsid w:val="00273500"/>
    <w:rsid w:val="002B52CE"/>
    <w:rsid w:val="00326440"/>
    <w:rsid w:val="003A4D2E"/>
    <w:rsid w:val="003B389B"/>
    <w:rsid w:val="004548C3"/>
    <w:rsid w:val="004935C1"/>
    <w:rsid w:val="004A0A09"/>
    <w:rsid w:val="004A0C81"/>
    <w:rsid w:val="004B3185"/>
    <w:rsid w:val="004B3C9C"/>
    <w:rsid w:val="004B5D05"/>
    <w:rsid w:val="00534678"/>
    <w:rsid w:val="005671F0"/>
    <w:rsid w:val="005932C6"/>
    <w:rsid w:val="005C3F42"/>
    <w:rsid w:val="005D13B1"/>
    <w:rsid w:val="00642015"/>
    <w:rsid w:val="00672F59"/>
    <w:rsid w:val="006E652A"/>
    <w:rsid w:val="00737A19"/>
    <w:rsid w:val="007423C7"/>
    <w:rsid w:val="00750E4D"/>
    <w:rsid w:val="0082223A"/>
    <w:rsid w:val="00872E3B"/>
    <w:rsid w:val="008835FC"/>
    <w:rsid w:val="008847DF"/>
    <w:rsid w:val="008A3198"/>
    <w:rsid w:val="008A63B8"/>
    <w:rsid w:val="008B4379"/>
    <w:rsid w:val="008C2020"/>
    <w:rsid w:val="00921183"/>
    <w:rsid w:val="009C7DBF"/>
    <w:rsid w:val="00A03169"/>
    <w:rsid w:val="00A27D36"/>
    <w:rsid w:val="00A5398F"/>
    <w:rsid w:val="00A636F8"/>
    <w:rsid w:val="00A85A56"/>
    <w:rsid w:val="00A86B53"/>
    <w:rsid w:val="00AA0360"/>
    <w:rsid w:val="00B02863"/>
    <w:rsid w:val="00B9195D"/>
    <w:rsid w:val="00BA3FD6"/>
    <w:rsid w:val="00BD7EF0"/>
    <w:rsid w:val="00C00898"/>
    <w:rsid w:val="00CB4EE4"/>
    <w:rsid w:val="00CB6C47"/>
    <w:rsid w:val="00CC041B"/>
    <w:rsid w:val="00CE06DA"/>
    <w:rsid w:val="00CF2531"/>
    <w:rsid w:val="00D74B3F"/>
    <w:rsid w:val="00D84505"/>
    <w:rsid w:val="00DC6B58"/>
    <w:rsid w:val="00DE6DB9"/>
    <w:rsid w:val="00E21B06"/>
    <w:rsid w:val="00E92CBE"/>
    <w:rsid w:val="00F20E49"/>
    <w:rsid w:val="00F55CCD"/>
    <w:rsid w:val="00FB6916"/>
    <w:rsid w:val="00FC0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6552"/>
  <w15:chartTrackingRefBased/>
  <w15:docId w15:val="{CB01165C-4AFB-4F46-91B3-9C5AA7652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2F59"/>
    <w:pPr>
      <w:spacing w:after="0" w:line="240" w:lineRule="auto"/>
    </w:pPr>
    <w:rPr>
      <w:rFonts w:ascii="Times New Roman" w:eastAsia="SimSun" w:hAnsi="Times New Roman" w:cs="Times New Roman"/>
      <w:sz w:val="20"/>
      <w:szCs w:val="20"/>
      <w:lang w:eastAsia="ru-RU"/>
    </w:rPr>
  </w:style>
  <w:style w:type="paragraph" w:styleId="1">
    <w:name w:val="heading 1"/>
    <w:basedOn w:val="a"/>
    <w:next w:val="a"/>
    <w:link w:val="10"/>
    <w:uiPriority w:val="99"/>
    <w:qFormat/>
    <w:rsid w:val="00672F59"/>
    <w:pPr>
      <w:keepNext/>
      <w:spacing w:before="240" w:after="60"/>
      <w:outlineLvl w:val="0"/>
    </w:pPr>
    <w:rPr>
      <w:rFonts w:ascii="Cambria" w:hAnsi="Cambria"/>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72F59"/>
    <w:rPr>
      <w:rFonts w:ascii="Cambria" w:eastAsia="SimSun" w:hAnsi="Cambria" w:cs="Times New Roman"/>
      <w:b/>
      <w:bCs/>
      <w:kern w:val="32"/>
      <w:sz w:val="32"/>
      <w:szCs w:val="32"/>
      <w:lang w:eastAsia="ru-RU"/>
    </w:rPr>
  </w:style>
  <w:style w:type="paragraph" w:customStyle="1" w:styleId="Default">
    <w:name w:val="Default"/>
    <w:uiPriority w:val="99"/>
    <w:rsid w:val="00672F59"/>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table" w:customStyle="1" w:styleId="TableStyle1">
    <w:name w:val="TableStyle1"/>
    <w:rsid w:val="00672F59"/>
    <w:pPr>
      <w:spacing w:after="0" w:line="240" w:lineRule="auto"/>
    </w:pPr>
    <w:rPr>
      <w:rFonts w:ascii="Arial" w:eastAsiaTheme="minorEastAsia" w:hAnsi="Arial"/>
      <w:sz w:val="13"/>
      <w:lang w:eastAsia="ru-RU"/>
    </w:rPr>
    <w:tblPr>
      <w:tblCellMar>
        <w:top w:w="0" w:type="dxa"/>
        <w:left w:w="0" w:type="dxa"/>
        <w:bottom w:w="0" w:type="dxa"/>
        <w:right w:w="0" w:type="dxa"/>
      </w:tblCellMar>
    </w:tblPr>
  </w:style>
  <w:style w:type="table" w:customStyle="1" w:styleId="TableStyle2">
    <w:name w:val="TableStyle2"/>
    <w:rsid w:val="00672F59"/>
    <w:pPr>
      <w:spacing w:after="0" w:line="240" w:lineRule="auto"/>
    </w:pPr>
    <w:rPr>
      <w:rFonts w:ascii="Arial" w:eastAsiaTheme="minorEastAsia" w:hAnsi="Arial"/>
      <w:sz w:val="13"/>
      <w:lang w:eastAsia="ru-RU"/>
    </w:rPr>
    <w:tblPr>
      <w:tblCellMar>
        <w:top w:w="0" w:type="dxa"/>
        <w:left w:w="0" w:type="dxa"/>
        <w:bottom w:w="0" w:type="dxa"/>
        <w:right w:w="0" w:type="dxa"/>
      </w:tblCellMar>
    </w:tblPr>
  </w:style>
  <w:style w:type="paragraph" w:styleId="a3">
    <w:name w:val="Balloon Text"/>
    <w:basedOn w:val="a"/>
    <w:link w:val="a4"/>
    <w:uiPriority w:val="99"/>
    <w:semiHidden/>
    <w:unhideWhenUsed/>
    <w:rsid w:val="00642015"/>
    <w:rPr>
      <w:rFonts w:ascii="Segoe UI" w:hAnsi="Segoe UI" w:cs="Segoe UI"/>
      <w:sz w:val="18"/>
      <w:szCs w:val="18"/>
    </w:rPr>
  </w:style>
  <w:style w:type="character" w:customStyle="1" w:styleId="a4">
    <w:name w:val="Текст выноски Знак"/>
    <w:basedOn w:val="a0"/>
    <w:link w:val="a3"/>
    <w:uiPriority w:val="99"/>
    <w:semiHidden/>
    <w:rsid w:val="00642015"/>
    <w:rPr>
      <w:rFonts w:ascii="Segoe UI" w:eastAsia="SimSu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0064072.5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8</Pages>
  <Words>4145</Words>
  <Characters>23632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Oksana</cp:lastModifiedBy>
  <cp:revision>35</cp:revision>
  <cp:lastPrinted>2026-06-25T08:32:00Z</cp:lastPrinted>
  <dcterms:created xsi:type="dcterms:W3CDTF">2026-04-10T06:38:00Z</dcterms:created>
  <dcterms:modified xsi:type="dcterms:W3CDTF">2026-11-06T11:16:00Z</dcterms:modified>
</cp:coreProperties>
</file>