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B3291C" w14:textId="4F03024D" w:rsidR="008B767A" w:rsidRPr="00DC0B64" w:rsidRDefault="008B767A" w:rsidP="008B767A">
      <w:pPr>
        <w:autoSpaceDE w:val="0"/>
        <w:autoSpaceDN w:val="0"/>
        <w:adjustRightInd w:val="0"/>
        <w:rPr>
          <w:b/>
          <w:bCs/>
        </w:rPr>
      </w:pPr>
    </w:p>
    <w:p w14:paraId="353A08A8" w14:textId="693CEDE6" w:rsidR="00F14838" w:rsidRPr="00DC0B64" w:rsidRDefault="00810BE1" w:rsidP="00F14838">
      <w:pPr>
        <w:autoSpaceDE w:val="0"/>
        <w:autoSpaceDN w:val="0"/>
        <w:adjustRightInd w:val="0"/>
        <w:jc w:val="center"/>
        <w:rPr>
          <w:b/>
          <w:bCs/>
        </w:rPr>
      </w:pPr>
      <w:r w:rsidRPr="00DC0B64">
        <w:rPr>
          <w:b/>
          <w:bCs/>
        </w:rPr>
        <w:t xml:space="preserve">ДОГОВОР </w:t>
      </w:r>
      <w:r w:rsidR="00F14838" w:rsidRPr="00DC0B64">
        <w:rPr>
          <w:b/>
          <w:bCs/>
        </w:rPr>
        <w:t>№</w:t>
      </w:r>
      <w:r w:rsidR="000C7CB8">
        <w:rPr>
          <w:b/>
          <w:bCs/>
        </w:rPr>
        <w:t xml:space="preserve"> </w:t>
      </w:r>
    </w:p>
    <w:p w14:paraId="0E6ADB51" w14:textId="77777777" w:rsidR="00F14838" w:rsidRPr="00DC0B64" w:rsidRDefault="00F14838" w:rsidP="00F14838">
      <w:pPr>
        <w:jc w:val="center"/>
        <w:rPr>
          <w:b/>
          <w:bCs/>
        </w:rPr>
      </w:pPr>
    </w:p>
    <w:p w14:paraId="346C7470" w14:textId="278023E4" w:rsidR="00F14838" w:rsidRPr="00DC0B64" w:rsidRDefault="00F747A2" w:rsidP="00930560">
      <w:pPr>
        <w:autoSpaceDE w:val="0"/>
        <w:autoSpaceDN w:val="0"/>
        <w:adjustRightInd w:val="0"/>
        <w:jc w:val="both"/>
        <w:rPr>
          <w:b/>
        </w:rPr>
      </w:pPr>
      <w:r>
        <w:t xml:space="preserve">   </w:t>
      </w:r>
      <w:r w:rsidR="00A82870" w:rsidRPr="00DC0B64">
        <w:t>г</w:t>
      </w:r>
      <w:r w:rsidR="00962A88">
        <w:t xml:space="preserve">. </w:t>
      </w:r>
      <w:r w:rsidR="0095184E">
        <w:t>п. Синявино</w:t>
      </w:r>
      <w:r w:rsidR="00962A88">
        <w:t xml:space="preserve">     </w:t>
      </w:r>
      <w:r w:rsidR="004609F8">
        <w:tab/>
      </w:r>
      <w:r w:rsidR="004609F8">
        <w:tab/>
      </w:r>
      <w:r w:rsidR="004609F8">
        <w:tab/>
      </w:r>
      <w:r w:rsidR="004609F8">
        <w:tab/>
      </w:r>
      <w:r w:rsidR="00930560" w:rsidRPr="00DC0B64">
        <w:tab/>
        <w:t xml:space="preserve"> </w:t>
      </w:r>
      <w:r w:rsidR="005536F0">
        <w:t xml:space="preserve">           </w:t>
      </w:r>
      <w:r>
        <w:t xml:space="preserve">                        </w:t>
      </w:r>
      <w:r w:rsidR="005536F0">
        <w:t xml:space="preserve">   </w:t>
      </w:r>
      <w:r w:rsidR="00930560" w:rsidRPr="00DC0B64">
        <w:t>«</w:t>
      </w:r>
      <w:r w:rsidR="0095184E">
        <w:t>__</w:t>
      </w:r>
      <w:r w:rsidR="00930560" w:rsidRPr="00DC0B64">
        <w:t>»</w:t>
      </w:r>
      <w:r w:rsidR="005536F0">
        <w:t xml:space="preserve"> </w:t>
      </w:r>
      <w:r w:rsidR="0095184E">
        <w:t>______</w:t>
      </w:r>
      <w:r w:rsidR="00930560" w:rsidRPr="00DC0B64">
        <w:t xml:space="preserve"> 20</w:t>
      </w:r>
      <w:r w:rsidR="00A548C4">
        <w:t>2</w:t>
      </w:r>
      <w:r w:rsidR="004609F8">
        <w:t>6</w:t>
      </w:r>
      <w:r w:rsidR="00930560" w:rsidRPr="00DC0B64">
        <w:t xml:space="preserve"> г.</w:t>
      </w:r>
    </w:p>
    <w:p w14:paraId="3FBBC780" w14:textId="77777777" w:rsidR="00930560" w:rsidRPr="00DC0B64" w:rsidRDefault="00930560" w:rsidP="00F14838">
      <w:pPr>
        <w:autoSpaceDE w:val="0"/>
        <w:autoSpaceDN w:val="0"/>
        <w:adjustRightInd w:val="0"/>
        <w:jc w:val="center"/>
        <w:rPr>
          <w:b/>
        </w:rPr>
      </w:pPr>
    </w:p>
    <w:p w14:paraId="2FBF781C" w14:textId="7FF6AA75" w:rsidR="00517FF5" w:rsidRPr="00FE0310" w:rsidRDefault="00517FF5" w:rsidP="00517FF5">
      <w:pPr>
        <w:ind w:left="360" w:firstLine="633"/>
        <w:jc w:val="both"/>
      </w:pPr>
      <w:r w:rsidRPr="0063298D">
        <w:rPr>
          <w:b/>
        </w:rPr>
        <w:t xml:space="preserve">Государственное бюджетное учреждение Ленинградской области «Киришское дорожное ремонтно-строительное управление» (ГБУ «Киришское ДРСУ»), </w:t>
      </w:r>
      <w:r w:rsidRPr="0063298D">
        <w:t>именуемое в дальнейшем «Заказчик», заместителя директора Клишина Виталия Алексеевича, действующего на основании распоряжения Комитета по дорожному хозяйству Ленинградской области от 07.04.2026 № 4/26-К и Устава</w:t>
      </w:r>
      <w:r w:rsidR="00552693">
        <w:t xml:space="preserve"> с одной стороны</w:t>
      </w:r>
      <w:r w:rsidRPr="0063298D">
        <w:t>, и __________________________________, именуемый в дальнейшем "Исполнитель", в лице ______________________________, действующего на основании ____________________,</w:t>
      </w:r>
      <w:r w:rsidRPr="00230D50">
        <w:t xml:space="preserve"> </w:t>
      </w:r>
      <w:r w:rsidRPr="00FE0310">
        <w:t>с другой стороны</w:t>
      </w:r>
      <w:r w:rsidR="00552693">
        <w:t>, а совместно именуемые «Стороны»</w:t>
      </w:r>
      <w:r w:rsidRPr="00FE0310">
        <w:t xml:space="preserve">, руководствуясь п.4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w:t>
      </w:r>
      <w:r>
        <w:t>договор</w:t>
      </w:r>
      <w:r w:rsidRPr="00FE0310">
        <w:t xml:space="preserve"> </w:t>
      </w:r>
      <w:r>
        <w:t xml:space="preserve"> </w:t>
      </w:r>
      <w:r w:rsidRPr="00FE0310">
        <w:t>(далее по тексту «</w:t>
      </w:r>
      <w:r>
        <w:t>Договор</w:t>
      </w:r>
      <w:r w:rsidRPr="00FE0310">
        <w:t>») о нижеследующем:</w:t>
      </w:r>
    </w:p>
    <w:p w14:paraId="5D217872" w14:textId="77777777" w:rsidR="00F14838" w:rsidRPr="00DC0B64" w:rsidRDefault="00F14838" w:rsidP="00F14838">
      <w:pPr>
        <w:tabs>
          <w:tab w:val="left" w:pos="567"/>
        </w:tabs>
        <w:autoSpaceDE w:val="0"/>
        <w:autoSpaceDN w:val="0"/>
        <w:adjustRightInd w:val="0"/>
        <w:ind w:firstLine="709"/>
        <w:jc w:val="center"/>
        <w:rPr>
          <w:snapToGrid w:val="0"/>
        </w:rPr>
      </w:pPr>
    </w:p>
    <w:p w14:paraId="480CA3B6" w14:textId="45487CDA" w:rsidR="00F14838" w:rsidRPr="00DC0B64" w:rsidRDefault="00F14838" w:rsidP="00030B3C">
      <w:pPr>
        <w:tabs>
          <w:tab w:val="left" w:pos="567"/>
        </w:tabs>
        <w:autoSpaceDE w:val="0"/>
        <w:autoSpaceDN w:val="0"/>
        <w:adjustRightInd w:val="0"/>
        <w:jc w:val="center"/>
        <w:rPr>
          <w:b/>
          <w:snapToGrid w:val="0"/>
        </w:rPr>
      </w:pPr>
      <w:r w:rsidRPr="00DC0B64">
        <w:rPr>
          <w:b/>
          <w:snapToGrid w:val="0"/>
        </w:rPr>
        <w:t>1.</w:t>
      </w:r>
      <w:r w:rsidRPr="00DC0B64">
        <w:rPr>
          <w:b/>
          <w:snapToGrid w:val="0"/>
        </w:rPr>
        <w:tab/>
        <w:t xml:space="preserve">ПРЕДМЕТ </w:t>
      </w:r>
      <w:r w:rsidR="00AB6A0B" w:rsidRPr="00DC0B64">
        <w:rPr>
          <w:b/>
          <w:snapToGrid w:val="0"/>
        </w:rPr>
        <w:t>ДОГОВОРА</w:t>
      </w:r>
    </w:p>
    <w:p w14:paraId="27F149C5" w14:textId="481145B1" w:rsidR="00F14838" w:rsidRPr="00DC0B64" w:rsidRDefault="00F14838" w:rsidP="004C4189">
      <w:pPr>
        <w:tabs>
          <w:tab w:val="left" w:pos="1276"/>
        </w:tabs>
        <w:autoSpaceDE w:val="0"/>
        <w:autoSpaceDN w:val="0"/>
        <w:adjustRightInd w:val="0"/>
        <w:ind w:firstLine="709"/>
        <w:jc w:val="both"/>
      </w:pPr>
      <w:r w:rsidRPr="00DC0B64">
        <w:rPr>
          <w:bCs/>
        </w:rPr>
        <w:t>1.1.</w:t>
      </w:r>
      <w:r w:rsidRPr="00DC0B64">
        <w:rPr>
          <w:bCs/>
        </w:rPr>
        <w:tab/>
      </w:r>
      <w:r w:rsidRPr="00DC0B64">
        <w:t xml:space="preserve">По </w:t>
      </w:r>
      <w:r w:rsidR="00AB6A0B" w:rsidRPr="00DC0B64">
        <w:t>договору</w:t>
      </w:r>
      <w:r w:rsidRPr="00DC0B64">
        <w:t xml:space="preserve"> </w:t>
      </w:r>
      <w:r w:rsidR="00A82870" w:rsidRPr="00DC0B64">
        <w:t>Исполнитель</w:t>
      </w:r>
      <w:r w:rsidRPr="00DC0B64">
        <w:t xml:space="preserve"> обязуется в установленный срок </w:t>
      </w:r>
      <w:r w:rsidR="00AC2F47" w:rsidRPr="00DC0B64">
        <w:t>осуществить монтаж дат</w:t>
      </w:r>
      <w:r w:rsidR="00962A88">
        <w:t>чиков уровня топлива и тарировку</w:t>
      </w:r>
      <w:r w:rsidR="00AC2F47" w:rsidRPr="00DC0B64">
        <w:t xml:space="preserve"> топливных емкостей транспортных средств, монтаж и подключение GSM/GPS терминалов транспортных средств</w:t>
      </w:r>
      <w:r w:rsidR="00924F03">
        <w:t xml:space="preserve">, перепрошивку </w:t>
      </w:r>
      <w:r w:rsidR="00924F03" w:rsidRPr="00DC0B64">
        <w:t>GSM/GPS терминалов транспортных средств</w:t>
      </w:r>
      <w:r w:rsidR="00517777" w:rsidRPr="00DC0B64">
        <w:t xml:space="preserve"> (далее – «Услуга»)</w:t>
      </w:r>
      <w:r w:rsidRPr="00DC0B64">
        <w:t xml:space="preserve">, а </w:t>
      </w:r>
      <w:r w:rsidR="00FB34DC" w:rsidRPr="00DC0B64">
        <w:t>Заказчик</w:t>
      </w:r>
      <w:r w:rsidRPr="00DC0B64">
        <w:t xml:space="preserve"> обязуется принять и оплатить </w:t>
      </w:r>
      <w:r w:rsidR="00962A88">
        <w:t>оказанные</w:t>
      </w:r>
      <w:r w:rsidR="00517777" w:rsidRPr="00DC0B64">
        <w:t xml:space="preserve"> Услуги</w:t>
      </w:r>
      <w:r w:rsidRPr="00DC0B64">
        <w:t>.</w:t>
      </w:r>
    </w:p>
    <w:p w14:paraId="0D4B32C7" w14:textId="7E93A9D7" w:rsidR="007975D6" w:rsidRDefault="00F14838" w:rsidP="00962A88">
      <w:pPr>
        <w:tabs>
          <w:tab w:val="left" w:pos="1276"/>
        </w:tabs>
        <w:autoSpaceDE w:val="0"/>
        <w:autoSpaceDN w:val="0"/>
        <w:adjustRightInd w:val="0"/>
        <w:ind w:firstLine="709"/>
        <w:jc w:val="both"/>
      </w:pPr>
      <w:r w:rsidRPr="00DC0B64">
        <w:t>1.2.</w:t>
      </w:r>
      <w:r w:rsidRPr="00DC0B64">
        <w:tab/>
        <w:t xml:space="preserve">Наименование, количество, место </w:t>
      </w:r>
      <w:r w:rsidR="00A82870" w:rsidRPr="00DC0B64">
        <w:t>оказания Услуги</w:t>
      </w:r>
      <w:r w:rsidRPr="00DC0B64">
        <w:t xml:space="preserve"> и другие сведения</w:t>
      </w:r>
      <w:r w:rsidR="00962A88" w:rsidRPr="00962A88">
        <w:t xml:space="preserve"> устанавлива</w:t>
      </w:r>
      <w:r w:rsidR="009358DD">
        <w:t>ютс</w:t>
      </w:r>
      <w:r w:rsidR="00962A88" w:rsidRPr="00962A88">
        <w:t>я Сторонами в Спецификаци</w:t>
      </w:r>
      <w:r w:rsidR="009358DD">
        <w:t>и</w:t>
      </w:r>
      <w:r w:rsidR="00962A88">
        <w:t xml:space="preserve"> (Приложение №1</w:t>
      </w:r>
      <w:r w:rsidR="00552693">
        <w:t xml:space="preserve"> к настоящему Договору</w:t>
      </w:r>
      <w:r w:rsidR="00962A88">
        <w:t>)</w:t>
      </w:r>
      <w:r w:rsidR="00962A88" w:rsidRPr="00962A88">
        <w:t>, являющ</w:t>
      </w:r>
      <w:r w:rsidR="009358DD">
        <w:t>ейся</w:t>
      </w:r>
      <w:r w:rsidR="00962A88" w:rsidRPr="00962A88">
        <w:t xml:space="preserve"> неотъемлем</w:t>
      </w:r>
      <w:r w:rsidR="009358DD">
        <w:t>ой</w:t>
      </w:r>
      <w:r w:rsidR="00962A88" w:rsidRPr="00962A88">
        <w:t xml:space="preserve"> част</w:t>
      </w:r>
      <w:r w:rsidR="009358DD">
        <w:t>ью</w:t>
      </w:r>
      <w:r w:rsidR="00962A88" w:rsidRPr="00962A88">
        <w:t xml:space="preserve"> настоящего </w:t>
      </w:r>
      <w:r w:rsidR="00552693">
        <w:t>Д</w:t>
      </w:r>
      <w:r w:rsidR="00962A88" w:rsidRPr="00962A88">
        <w:t>оговора.</w:t>
      </w:r>
    </w:p>
    <w:p w14:paraId="538FB8FB" w14:textId="77777777" w:rsidR="00F93F94" w:rsidRPr="00DC0B64" w:rsidRDefault="00F93F94" w:rsidP="00962A88">
      <w:pPr>
        <w:tabs>
          <w:tab w:val="left" w:pos="1276"/>
        </w:tabs>
        <w:autoSpaceDE w:val="0"/>
        <w:autoSpaceDN w:val="0"/>
        <w:adjustRightInd w:val="0"/>
        <w:ind w:firstLine="709"/>
        <w:jc w:val="both"/>
      </w:pPr>
    </w:p>
    <w:p w14:paraId="0B23CC2F" w14:textId="63B0389D" w:rsidR="00F14838" w:rsidRPr="00DC0B64" w:rsidRDefault="00F14838" w:rsidP="00030B3C">
      <w:pPr>
        <w:tabs>
          <w:tab w:val="left" w:pos="567"/>
        </w:tabs>
        <w:autoSpaceDE w:val="0"/>
        <w:autoSpaceDN w:val="0"/>
        <w:adjustRightInd w:val="0"/>
        <w:jc w:val="center"/>
        <w:rPr>
          <w:b/>
          <w:bCs/>
        </w:rPr>
      </w:pPr>
      <w:r w:rsidRPr="00DC0B64">
        <w:rPr>
          <w:b/>
          <w:bCs/>
        </w:rPr>
        <w:t>2.</w:t>
      </w:r>
      <w:r w:rsidRPr="00DC0B64">
        <w:rPr>
          <w:b/>
          <w:bCs/>
        </w:rPr>
        <w:tab/>
      </w:r>
      <w:r w:rsidR="00276CDD">
        <w:rPr>
          <w:b/>
          <w:bCs/>
        </w:rPr>
        <w:t>ПОРЯДОК</w:t>
      </w:r>
      <w:r w:rsidRPr="00DC0B64">
        <w:rPr>
          <w:b/>
          <w:bCs/>
        </w:rPr>
        <w:t xml:space="preserve"> </w:t>
      </w:r>
      <w:r w:rsidR="00A82870" w:rsidRPr="00DC0B64">
        <w:rPr>
          <w:b/>
          <w:bCs/>
        </w:rPr>
        <w:t>ОКАЗАНИЯ УСЛУГ</w:t>
      </w:r>
      <w:r w:rsidRPr="00DC0B64">
        <w:rPr>
          <w:b/>
          <w:bCs/>
        </w:rPr>
        <w:t xml:space="preserve"> И </w:t>
      </w:r>
      <w:r w:rsidR="00AF454B" w:rsidRPr="00DC0B64">
        <w:rPr>
          <w:b/>
          <w:bCs/>
        </w:rPr>
        <w:t xml:space="preserve">СРОК </w:t>
      </w:r>
      <w:r w:rsidRPr="00DC0B64">
        <w:rPr>
          <w:b/>
          <w:bCs/>
        </w:rPr>
        <w:t xml:space="preserve">ДЕЙСТВИЯ </w:t>
      </w:r>
      <w:r w:rsidR="00AB6A0B" w:rsidRPr="00DC0B64">
        <w:rPr>
          <w:b/>
          <w:bCs/>
        </w:rPr>
        <w:t>ДОГОВОРА</w:t>
      </w:r>
    </w:p>
    <w:p w14:paraId="75E02235" w14:textId="4DD947F8" w:rsidR="00B70978" w:rsidRPr="00CD6E4B" w:rsidRDefault="0043627A" w:rsidP="00CD6E4B">
      <w:pPr>
        <w:pStyle w:val="a6"/>
        <w:tabs>
          <w:tab w:val="left" w:pos="0"/>
        </w:tabs>
        <w:kinsoku w:val="0"/>
        <w:overflowPunct w:val="0"/>
        <w:ind w:left="0" w:right="154"/>
        <w:contextualSpacing w:val="0"/>
        <w:jc w:val="both"/>
        <w:rPr>
          <w:rFonts w:ascii="Times New Roman" w:hAnsi="Times New Roman" w:cs="Times New Roman"/>
          <w:sz w:val="24"/>
          <w:szCs w:val="24"/>
        </w:rPr>
      </w:pPr>
      <w:r w:rsidRPr="00177930">
        <w:rPr>
          <w:bCs/>
        </w:rPr>
        <w:t xml:space="preserve">            </w:t>
      </w:r>
      <w:r w:rsidRPr="0043627A">
        <w:rPr>
          <w:rFonts w:ascii="Times New Roman" w:hAnsi="Times New Roman" w:cs="Times New Roman"/>
          <w:bCs/>
          <w:sz w:val="24"/>
          <w:szCs w:val="24"/>
        </w:rPr>
        <w:t>2.1.</w:t>
      </w:r>
      <w:r w:rsidRPr="0043627A">
        <w:rPr>
          <w:bCs/>
        </w:rPr>
        <w:t xml:space="preserve">  </w:t>
      </w:r>
      <w:r w:rsidRPr="0043627A">
        <w:rPr>
          <w:rFonts w:ascii="Times New Roman" w:hAnsi="Times New Roman" w:cs="Times New Roman"/>
          <w:sz w:val="24"/>
          <w:szCs w:val="24"/>
        </w:rPr>
        <w:t xml:space="preserve">Услуги оказываются по заявкам Заказчика в срок: с даты заключения </w:t>
      </w:r>
      <w:r w:rsidR="00177930">
        <w:rPr>
          <w:rFonts w:ascii="Times New Roman" w:hAnsi="Times New Roman" w:cs="Times New Roman"/>
          <w:sz w:val="24"/>
          <w:szCs w:val="24"/>
        </w:rPr>
        <w:t>Договор</w:t>
      </w:r>
      <w:r w:rsidRPr="0043627A">
        <w:rPr>
          <w:rFonts w:ascii="Times New Roman" w:hAnsi="Times New Roman" w:cs="Times New Roman"/>
          <w:sz w:val="24"/>
          <w:szCs w:val="24"/>
        </w:rPr>
        <w:t>а по 31 декабря 2026 года (включительно) и действует до исполнения Сторонами всех своих обязательств по</w:t>
      </w:r>
      <w:r w:rsidRPr="0043627A">
        <w:rPr>
          <w:rFonts w:ascii="Times New Roman" w:hAnsi="Times New Roman" w:cs="Times New Roman"/>
          <w:spacing w:val="1"/>
          <w:sz w:val="24"/>
          <w:szCs w:val="24"/>
        </w:rPr>
        <w:t xml:space="preserve"> </w:t>
      </w:r>
      <w:r w:rsidRPr="0043627A">
        <w:rPr>
          <w:rFonts w:ascii="Times New Roman" w:hAnsi="Times New Roman" w:cs="Times New Roman"/>
          <w:sz w:val="24"/>
          <w:szCs w:val="24"/>
        </w:rPr>
        <w:t>нему.</w:t>
      </w:r>
    </w:p>
    <w:p w14:paraId="79338481" w14:textId="0205B7A9" w:rsidR="00276CDD" w:rsidRDefault="00276CDD" w:rsidP="00276CDD">
      <w:pPr>
        <w:tabs>
          <w:tab w:val="left" w:pos="1276"/>
        </w:tabs>
        <w:ind w:firstLine="567"/>
        <w:jc w:val="both"/>
        <w:rPr>
          <w:bCs/>
        </w:rPr>
      </w:pPr>
      <w:r w:rsidRPr="00276CDD">
        <w:rPr>
          <w:bCs/>
        </w:rPr>
        <w:t>2.2.</w:t>
      </w:r>
      <w:r w:rsidRPr="00276CDD">
        <w:rPr>
          <w:bCs/>
        </w:rPr>
        <w:tab/>
        <w:t xml:space="preserve">Для получения </w:t>
      </w:r>
      <w:r>
        <w:rPr>
          <w:bCs/>
        </w:rPr>
        <w:t>Услуг</w:t>
      </w:r>
      <w:r w:rsidRPr="00276CDD">
        <w:rPr>
          <w:bCs/>
        </w:rPr>
        <w:t xml:space="preserve"> </w:t>
      </w:r>
      <w:r>
        <w:rPr>
          <w:bCs/>
        </w:rPr>
        <w:t>Заказчик</w:t>
      </w:r>
      <w:r w:rsidRPr="00276CDD">
        <w:rPr>
          <w:bCs/>
        </w:rPr>
        <w:t xml:space="preserve"> отправляет </w:t>
      </w:r>
      <w:r>
        <w:rPr>
          <w:bCs/>
        </w:rPr>
        <w:t>Исполнителю</w:t>
      </w:r>
      <w:r w:rsidRPr="00276CDD">
        <w:rPr>
          <w:bCs/>
        </w:rPr>
        <w:t xml:space="preserve"> заявку с указанием </w:t>
      </w:r>
      <w:r>
        <w:rPr>
          <w:bCs/>
        </w:rPr>
        <w:t>наименования</w:t>
      </w:r>
      <w:r w:rsidRPr="00276CDD">
        <w:rPr>
          <w:bCs/>
        </w:rPr>
        <w:t xml:space="preserve"> и количества </w:t>
      </w:r>
      <w:r>
        <w:rPr>
          <w:bCs/>
        </w:rPr>
        <w:t>Услуг</w:t>
      </w:r>
      <w:r w:rsidR="008E7232">
        <w:rPr>
          <w:bCs/>
        </w:rPr>
        <w:t>.</w:t>
      </w:r>
    </w:p>
    <w:p w14:paraId="0A991FAA" w14:textId="5DA58042" w:rsidR="00276CDD" w:rsidRPr="00276CDD" w:rsidRDefault="00276CDD" w:rsidP="00276CDD">
      <w:pPr>
        <w:tabs>
          <w:tab w:val="left" w:pos="1276"/>
        </w:tabs>
        <w:ind w:firstLine="567"/>
        <w:jc w:val="both"/>
        <w:rPr>
          <w:bCs/>
        </w:rPr>
      </w:pPr>
      <w:r>
        <w:rPr>
          <w:bCs/>
        </w:rPr>
        <w:t>2.3</w:t>
      </w:r>
      <w:r w:rsidRPr="00276CDD">
        <w:rPr>
          <w:bCs/>
        </w:rPr>
        <w:t>.</w:t>
      </w:r>
      <w:r>
        <w:rPr>
          <w:bCs/>
        </w:rPr>
        <w:t xml:space="preserve">   Исполнитель</w:t>
      </w:r>
      <w:r w:rsidRPr="00276CDD">
        <w:rPr>
          <w:bCs/>
        </w:rPr>
        <w:t xml:space="preserve"> в 5-ти</w:t>
      </w:r>
      <w:r w:rsidR="00552693">
        <w:rPr>
          <w:bCs/>
        </w:rPr>
        <w:t xml:space="preserve"> </w:t>
      </w:r>
      <w:r w:rsidRPr="00276CDD">
        <w:rPr>
          <w:bCs/>
        </w:rPr>
        <w:t xml:space="preserve">дневный срок после получения заявки </w:t>
      </w:r>
      <w:r>
        <w:rPr>
          <w:bCs/>
        </w:rPr>
        <w:t>Заказчика</w:t>
      </w:r>
      <w:r w:rsidRPr="00276CDD">
        <w:rPr>
          <w:bCs/>
        </w:rPr>
        <w:t xml:space="preserve">, обязан согласовать заявку и </w:t>
      </w:r>
      <w:r w:rsidR="002D3612">
        <w:rPr>
          <w:bCs/>
        </w:rPr>
        <w:t>приступить к работам</w:t>
      </w:r>
      <w:r w:rsidRPr="00276CDD">
        <w:rPr>
          <w:bCs/>
        </w:rPr>
        <w:t xml:space="preserve"> или в указанный срок направить отказ от согласования заявки. </w:t>
      </w:r>
    </w:p>
    <w:p w14:paraId="45F804A1" w14:textId="15B3A6F0" w:rsidR="00552693" w:rsidRPr="00DC0B64" w:rsidRDefault="00276CDD" w:rsidP="00276CDD">
      <w:pPr>
        <w:tabs>
          <w:tab w:val="left" w:pos="1276"/>
        </w:tabs>
        <w:ind w:firstLine="567"/>
        <w:jc w:val="both"/>
        <w:rPr>
          <w:bCs/>
        </w:rPr>
      </w:pPr>
      <w:r w:rsidRPr="00276CDD">
        <w:rPr>
          <w:bCs/>
        </w:rPr>
        <w:t xml:space="preserve">Подписанная Сторонами </w:t>
      </w:r>
      <w:r w:rsidR="00E076A7">
        <w:rPr>
          <w:bCs/>
        </w:rPr>
        <w:t>Заявка</w:t>
      </w:r>
      <w:r w:rsidR="00E076A7" w:rsidRPr="00276CDD">
        <w:rPr>
          <w:bCs/>
        </w:rPr>
        <w:t xml:space="preserve"> </w:t>
      </w:r>
      <w:r w:rsidRPr="00276CDD">
        <w:rPr>
          <w:bCs/>
        </w:rPr>
        <w:t xml:space="preserve">является основанием для </w:t>
      </w:r>
      <w:r>
        <w:rPr>
          <w:bCs/>
        </w:rPr>
        <w:t>оказания</w:t>
      </w:r>
      <w:r w:rsidRPr="00276CDD">
        <w:rPr>
          <w:bCs/>
        </w:rPr>
        <w:t xml:space="preserve"> </w:t>
      </w:r>
      <w:r>
        <w:rPr>
          <w:bCs/>
        </w:rPr>
        <w:t>Услуг</w:t>
      </w:r>
      <w:r w:rsidR="006A34F8">
        <w:rPr>
          <w:bCs/>
        </w:rPr>
        <w:t xml:space="preserve"> в рамках подписанной Спецификации</w:t>
      </w:r>
      <w:r w:rsidRPr="00276CDD">
        <w:rPr>
          <w:bCs/>
        </w:rPr>
        <w:t>.</w:t>
      </w:r>
    </w:p>
    <w:p w14:paraId="5EAB6A0E" w14:textId="17B10C7B" w:rsidR="00005BE2" w:rsidRPr="00DC0B64" w:rsidRDefault="00F14838" w:rsidP="00276CDD">
      <w:pPr>
        <w:tabs>
          <w:tab w:val="left" w:pos="1276"/>
        </w:tabs>
        <w:ind w:firstLine="567"/>
        <w:jc w:val="both"/>
        <w:rPr>
          <w:rFonts w:eastAsia="Calibri"/>
        </w:rPr>
      </w:pPr>
      <w:r w:rsidRPr="00DC0B64">
        <w:rPr>
          <w:bCs/>
        </w:rPr>
        <w:t>2.</w:t>
      </w:r>
      <w:r w:rsidR="000B1C8A">
        <w:rPr>
          <w:bCs/>
        </w:rPr>
        <w:t>4</w:t>
      </w:r>
      <w:r w:rsidRPr="00DC0B64">
        <w:rPr>
          <w:bCs/>
        </w:rPr>
        <w:t>.</w:t>
      </w:r>
      <w:r w:rsidRPr="00DC0B64">
        <w:rPr>
          <w:bCs/>
        </w:rPr>
        <w:tab/>
      </w:r>
      <w:r w:rsidR="00AB6A0B" w:rsidRPr="00DC0B64">
        <w:rPr>
          <w:rFonts w:eastAsia="Calibri"/>
        </w:rPr>
        <w:t xml:space="preserve">Договор </w:t>
      </w:r>
      <w:r w:rsidR="00005BE2" w:rsidRPr="00DC0B64">
        <w:rPr>
          <w:rFonts w:eastAsia="Calibri"/>
        </w:rPr>
        <w:t xml:space="preserve">вступает в силу с </w:t>
      </w:r>
      <w:r w:rsidR="007C2C0D" w:rsidRPr="00DC0B64">
        <w:rPr>
          <w:rFonts w:eastAsia="Calibri"/>
        </w:rPr>
        <w:t xml:space="preserve">даты подписания </w:t>
      </w:r>
      <w:r w:rsidR="00005BE2" w:rsidRPr="00DC0B64">
        <w:rPr>
          <w:rFonts w:eastAsia="Calibri"/>
        </w:rPr>
        <w:t xml:space="preserve">и действует </w:t>
      </w:r>
      <w:r w:rsidR="0076190E" w:rsidRPr="00DC0B64">
        <w:rPr>
          <w:rFonts w:eastAsia="Calibri"/>
        </w:rPr>
        <w:t>до полного исполнения Сторонами своих обязательств по договору.</w:t>
      </w:r>
    </w:p>
    <w:p w14:paraId="711091EB" w14:textId="77777777" w:rsidR="00F14838" w:rsidRPr="00DC0B64" w:rsidRDefault="00005BE2" w:rsidP="00453050">
      <w:pPr>
        <w:tabs>
          <w:tab w:val="left" w:pos="1276"/>
        </w:tabs>
        <w:ind w:firstLine="709"/>
        <w:jc w:val="both"/>
        <w:rPr>
          <w:bCs/>
        </w:rPr>
      </w:pPr>
      <w:r w:rsidRPr="00DC0B64">
        <w:rPr>
          <w:rFonts w:eastAsia="Calibri"/>
        </w:rPr>
        <w:t xml:space="preserve">Окончание срока действия </w:t>
      </w:r>
      <w:r w:rsidR="00AB6A0B" w:rsidRPr="00DC0B64">
        <w:rPr>
          <w:rFonts w:eastAsia="Calibri"/>
        </w:rPr>
        <w:t>Договора</w:t>
      </w:r>
      <w:r w:rsidRPr="00DC0B64">
        <w:rPr>
          <w:rFonts w:eastAsia="Calibri"/>
        </w:rPr>
        <w:t xml:space="preserve"> не освобождает Стороны от ответственности за его нарушение, а также от исполнения гарантийных обязательств.</w:t>
      </w:r>
    </w:p>
    <w:p w14:paraId="545867B7" w14:textId="77777777" w:rsidR="00F14838" w:rsidRPr="00DC0B64" w:rsidRDefault="00F14838" w:rsidP="00453050">
      <w:pPr>
        <w:tabs>
          <w:tab w:val="left" w:pos="567"/>
        </w:tabs>
        <w:autoSpaceDE w:val="0"/>
        <w:autoSpaceDN w:val="0"/>
        <w:adjustRightInd w:val="0"/>
        <w:ind w:firstLine="709"/>
        <w:jc w:val="center"/>
        <w:rPr>
          <w:bCs/>
        </w:rPr>
      </w:pPr>
    </w:p>
    <w:p w14:paraId="4D5B1CE1" w14:textId="4E7FC29C" w:rsidR="00F226A5" w:rsidRPr="00DC0B64" w:rsidRDefault="00EE1978" w:rsidP="00030B3C">
      <w:pPr>
        <w:tabs>
          <w:tab w:val="left" w:pos="567"/>
        </w:tabs>
        <w:autoSpaceDE w:val="0"/>
        <w:autoSpaceDN w:val="0"/>
        <w:adjustRightInd w:val="0"/>
        <w:ind w:firstLine="709"/>
        <w:jc w:val="center"/>
        <w:rPr>
          <w:b/>
          <w:bCs/>
        </w:rPr>
      </w:pPr>
      <w:r>
        <w:rPr>
          <w:b/>
          <w:bCs/>
        </w:rPr>
        <w:t>3.</w:t>
      </w:r>
      <w:r w:rsidRPr="00EE1978">
        <w:rPr>
          <w:b/>
          <w:bCs/>
        </w:rPr>
        <w:tab/>
        <w:t>ОБЩАЯ СУММА ДОГОВОРА И ПОРЯДОК РАСЧЕТОВ</w:t>
      </w:r>
    </w:p>
    <w:p w14:paraId="3B6FB569" w14:textId="2C485162" w:rsidR="00A857F6" w:rsidRPr="00DC0B64" w:rsidRDefault="00A857F6" w:rsidP="00453050">
      <w:pPr>
        <w:tabs>
          <w:tab w:val="left" w:pos="1276"/>
        </w:tabs>
        <w:ind w:firstLine="709"/>
        <w:jc w:val="both"/>
        <w:rPr>
          <w:rFonts w:eastAsiaTheme="minorHAnsi"/>
          <w:lang w:eastAsia="en-US"/>
        </w:rPr>
      </w:pPr>
      <w:r w:rsidRPr="00DC0B64">
        <w:rPr>
          <w:rFonts w:eastAsiaTheme="minorHAnsi"/>
          <w:lang w:eastAsia="en-US"/>
        </w:rPr>
        <w:t>3.1.</w:t>
      </w:r>
      <w:r w:rsidRPr="00DC0B64">
        <w:rPr>
          <w:rFonts w:eastAsiaTheme="minorHAnsi"/>
          <w:lang w:eastAsia="en-US"/>
        </w:rPr>
        <w:tab/>
      </w:r>
      <w:r w:rsidR="00E032CC" w:rsidRPr="00E032CC">
        <w:rPr>
          <w:rFonts w:eastAsiaTheme="minorHAnsi"/>
          <w:lang w:eastAsia="en-US"/>
        </w:rPr>
        <w:t>Общая сумма договора определяется совокупностью подписанных Сторонами Спецификаций. Общая сумма договора не является фиксированной и определяется суммарной стоимостью оказываемых в его рамках Услуг. Цена договора включает в себя все необходимые платежи (налоговые и неналоговые), предусмотренные законодательством Российской Федерации.</w:t>
      </w:r>
      <w:r w:rsidRPr="00DC0B64">
        <w:rPr>
          <w:rFonts w:eastAsiaTheme="minorHAnsi"/>
          <w:lang w:eastAsia="en-US"/>
        </w:rPr>
        <w:t xml:space="preserve"> </w:t>
      </w:r>
    </w:p>
    <w:p w14:paraId="478F5689" w14:textId="371FBFBE" w:rsidR="00FB6D3B" w:rsidRDefault="00FB6D3B" w:rsidP="00453050">
      <w:pPr>
        <w:tabs>
          <w:tab w:val="left" w:pos="1276"/>
        </w:tabs>
        <w:ind w:firstLine="709"/>
        <w:jc w:val="both"/>
        <w:rPr>
          <w:rFonts w:eastAsia="Calibri"/>
          <w:lang w:eastAsia="en-US"/>
        </w:rPr>
      </w:pPr>
      <w:r w:rsidRPr="00DC0B64">
        <w:rPr>
          <w:rFonts w:eastAsia="Calibri"/>
          <w:lang w:eastAsia="en-US"/>
        </w:rPr>
        <w:t xml:space="preserve">Цена за каждую единицу </w:t>
      </w:r>
      <w:r w:rsidR="00EE1978">
        <w:rPr>
          <w:rFonts w:eastAsia="Calibri"/>
          <w:lang w:eastAsia="en-US"/>
        </w:rPr>
        <w:t>оказанной</w:t>
      </w:r>
      <w:r w:rsidR="00937286" w:rsidRPr="00DC0B64">
        <w:rPr>
          <w:rFonts w:eastAsia="Calibri"/>
          <w:lang w:eastAsia="en-US"/>
        </w:rPr>
        <w:t xml:space="preserve"> Услуги</w:t>
      </w:r>
      <w:r w:rsidRPr="00DC0B64">
        <w:rPr>
          <w:rFonts w:eastAsia="Calibri"/>
          <w:lang w:eastAsia="en-US"/>
        </w:rPr>
        <w:t xml:space="preserve">, </w:t>
      </w:r>
      <w:r w:rsidR="00F8272A" w:rsidRPr="00DC0B64">
        <w:rPr>
          <w:rFonts w:eastAsia="Calibri"/>
          <w:lang w:eastAsia="en-US"/>
        </w:rPr>
        <w:t xml:space="preserve">указана в </w:t>
      </w:r>
      <w:r w:rsidR="00F8272A" w:rsidRPr="00DC0B64">
        <w:t xml:space="preserve">Спецификации (Приложение № 1 к </w:t>
      </w:r>
      <w:r w:rsidR="006A34F8">
        <w:t>Д</w:t>
      </w:r>
      <w:r w:rsidR="00F8272A" w:rsidRPr="00DC0B64">
        <w:t xml:space="preserve">оговору). </w:t>
      </w:r>
    </w:p>
    <w:p w14:paraId="7E3897EE" w14:textId="79A7BE4C" w:rsidR="000B1C8A" w:rsidRPr="00DC0B64" w:rsidRDefault="000B1C8A" w:rsidP="00453050">
      <w:pPr>
        <w:tabs>
          <w:tab w:val="left" w:pos="1276"/>
        </w:tabs>
        <w:ind w:firstLine="709"/>
        <w:jc w:val="both"/>
        <w:rPr>
          <w:rFonts w:eastAsiaTheme="minorHAnsi"/>
          <w:lang w:eastAsia="en-US"/>
        </w:rPr>
      </w:pPr>
      <w:r>
        <w:rPr>
          <w:rFonts w:eastAsia="Calibri"/>
          <w:lang w:eastAsia="en-US"/>
        </w:rPr>
        <w:t xml:space="preserve">3.2. </w:t>
      </w:r>
      <w:r w:rsidRPr="000B1C8A">
        <w:rPr>
          <w:rFonts w:eastAsia="Calibri"/>
          <w:lang w:eastAsia="en-US"/>
        </w:rPr>
        <w:tab/>
        <w:t>Максимальная стоимость настоящего договора</w:t>
      </w:r>
      <w:r w:rsidR="00E032CC">
        <w:rPr>
          <w:rFonts w:eastAsia="Calibri"/>
          <w:lang w:eastAsia="en-US"/>
        </w:rPr>
        <w:t xml:space="preserve"> </w:t>
      </w:r>
      <w:r w:rsidRPr="000B1C8A">
        <w:rPr>
          <w:rFonts w:eastAsia="Calibri"/>
          <w:lang w:eastAsia="en-US"/>
        </w:rPr>
        <w:t xml:space="preserve">составляет </w:t>
      </w:r>
      <w:r w:rsidR="00021511">
        <w:rPr>
          <w:rFonts w:eastAsia="Calibri"/>
          <w:lang w:eastAsia="en-US"/>
        </w:rPr>
        <w:t>______</w:t>
      </w:r>
      <w:r w:rsidR="000F1E4A" w:rsidRPr="000F1E4A">
        <w:rPr>
          <w:rFonts w:eastAsia="Calibri"/>
          <w:lang w:eastAsia="en-US"/>
        </w:rPr>
        <w:t xml:space="preserve"> (</w:t>
      </w:r>
      <w:r w:rsidR="00021511">
        <w:rPr>
          <w:rFonts w:eastAsia="Calibri"/>
          <w:lang w:eastAsia="en-US"/>
        </w:rPr>
        <w:t>______</w:t>
      </w:r>
      <w:r w:rsidR="000F1E4A" w:rsidRPr="000F1E4A">
        <w:rPr>
          <w:rFonts w:eastAsia="Calibri"/>
          <w:lang w:eastAsia="en-US"/>
        </w:rPr>
        <w:t>)</w:t>
      </w:r>
      <w:r w:rsidRPr="000B1C8A">
        <w:rPr>
          <w:rFonts w:eastAsia="Calibri"/>
          <w:lang w:eastAsia="en-US"/>
        </w:rPr>
        <w:t xml:space="preserve">, </w:t>
      </w:r>
      <w:r>
        <w:rPr>
          <w:rFonts w:eastAsia="Calibri"/>
          <w:lang w:eastAsia="en-US"/>
        </w:rPr>
        <w:t>НДС</w:t>
      </w:r>
      <w:r w:rsidR="009261E0">
        <w:rPr>
          <w:rFonts w:eastAsia="Calibri"/>
          <w:lang w:eastAsia="en-US"/>
        </w:rPr>
        <w:t xml:space="preserve"> не облагается</w:t>
      </w:r>
      <w:r w:rsidR="009261E0" w:rsidRPr="009261E0">
        <w:rPr>
          <w:rFonts w:eastAsia="Calibri"/>
          <w:lang w:eastAsia="en-US"/>
        </w:rPr>
        <w:t xml:space="preserve"> </w:t>
      </w:r>
      <w:r w:rsidR="009261E0">
        <w:rPr>
          <w:rFonts w:eastAsia="Calibri"/>
          <w:lang w:eastAsia="en-US"/>
        </w:rPr>
        <w:t xml:space="preserve">в </w:t>
      </w:r>
      <w:r w:rsidR="009261E0" w:rsidRPr="009261E0">
        <w:rPr>
          <w:rFonts w:eastAsia="Calibri"/>
          <w:lang w:eastAsia="en-US"/>
        </w:rPr>
        <w:t>связи с применением Исполнителем упрощенной системы налогообложения</w:t>
      </w:r>
      <w:r>
        <w:rPr>
          <w:rFonts w:eastAsia="Calibri"/>
          <w:lang w:eastAsia="en-US"/>
        </w:rPr>
        <w:t>.</w:t>
      </w:r>
    </w:p>
    <w:p w14:paraId="21FF94F2" w14:textId="0424E9E7" w:rsidR="00EE1978" w:rsidRPr="00EE1978" w:rsidRDefault="00A857F6" w:rsidP="00EE1978">
      <w:pPr>
        <w:tabs>
          <w:tab w:val="left" w:pos="1276"/>
        </w:tabs>
        <w:ind w:firstLine="709"/>
        <w:jc w:val="both"/>
        <w:rPr>
          <w:rFonts w:eastAsiaTheme="minorHAnsi"/>
          <w:lang w:eastAsia="en-US"/>
        </w:rPr>
      </w:pPr>
      <w:r w:rsidRPr="00DC0B64">
        <w:rPr>
          <w:rFonts w:eastAsiaTheme="minorHAnsi"/>
          <w:lang w:eastAsia="en-US"/>
        </w:rPr>
        <w:lastRenderedPageBreak/>
        <w:t>3.</w:t>
      </w:r>
      <w:r w:rsidR="000B1C8A">
        <w:rPr>
          <w:rFonts w:eastAsiaTheme="minorHAnsi"/>
          <w:lang w:eastAsia="en-US"/>
        </w:rPr>
        <w:t>3</w:t>
      </w:r>
      <w:r w:rsidR="00453050" w:rsidRPr="00DC0B64">
        <w:rPr>
          <w:rFonts w:eastAsiaTheme="minorHAnsi"/>
          <w:lang w:eastAsia="en-US"/>
        </w:rPr>
        <w:t>.</w:t>
      </w:r>
      <w:r w:rsidR="00453050" w:rsidRPr="00DC0B64">
        <w:rPr>
          <w:rFonts w:eastAsiaTheme="minorHAnsi"/>
          <w:lang w:eastAsia="en-US"/>
        </w:rPr>
        <w:tab/>
      </w:r>
      <w:r w:rsidR="00E032CC" w:rsidRPr="00EE1978">
        <w:rPr>
          <w:rFonts w:eastAsiaTheme="minorHAnsi"/>
          <w:lang w:eastAsia="en-US"/>
        </w:rPr>
        <w:t>Условия оплаты согласовываются сторонами в Спецификациях, являющихся неотъемлемыми частями настоящего Договора</w:t>
      </w:r>
      <w:r w:rsidR="00EE1978" w:rsidRPr="00EE1978">
        <w:rPr>
          <w:rFonts w:eastAsiaTheme="minorHAnsi"/>
          <w:lang w:eastAsia="en-US"/>
        </w:rPr>
        <w:t xml:space="preserve">. </w:t>
      </w:r>
    </w:p>
    <w:p w14:paraId="1003B620" w14:textId="20CA4E3A" w:rsidR="00A857F6" w:rsidRPr="00DC0B64" w:rsidRDefault="00EE1978" w:rsidP="00EE1978">
      <w:pPr>
        <w:tabs>
          <w:tab w:val="left" w:pos="1276"/>
        </w:tabs>
        <w:ind w:firstLine="709"/>
        <w:jc w:val="both"/>
        <w:rPr>
          <w:rFonts w:eastAsiaTheme="minorHAnsi"/>
          <w:lang w:eastAsia="en-US"/>
        </w:rPr>
      </w:pPr>
      <w:r w:rsidRPr="00EE1978">
        <w:rPr>
          <w:rFonts w:eastAsiaTheme="minorHAnsi"/>
          <w:lang w:eastAsia="en-US"/>
        </w:rPr>
        <w:t xml:space="preserve">Условия, указанные в Спецификации, имеют приоритет перед условиями, указанными в Договоре. Если отдельные условия </w:t>
      </w:r>
      <w:r w:rsidR="00924F03">
        <w:rPr>
          <w:rFonts w:eastAsiaTheme="minorHAnsi"/>
          <w:lang w:eastAsia="en-US"/>
        </w:rPr>
        <w:t>оказания Услуг</w:t>
      </w:r>
      <w:r w:rsidRPr="00EE1978">
        <w:rPr>
          <w:rFonts w:eastAsiaTheme="minorHAnsi"/>
          <w:lang w:eastAsia="en-US"/>
        </w:rPr>
        <w:t xml:space="preserve"> не согласованы в Спецификации, применяются положения Договора и законодательства.</w:t>
      </w:r>
    </w:p>
    <w:p w14:paraId="025C3EF3" w14:textId="632D4A9D" w:rsidR="00EE1978" w:rsidRDefault="00A857F6" w:rsidP="00CE689A">
      <w:pPr>
        <w:tabs>
          <w:tab w:val="left" w:pos="1276"/>
        </w:tabs>
        <w:ind w:firstLine="709"/>
        <w:jc w:val="both"/>
        <w:rPr>
          <w:rFonts w:eastAsiaTheme="minorHAnsi"/>
          <w:lang w:eastAsia="en-US"/>
        </w:rPr>
      </w:pPr>
      <w:r w:rsidRPr="00DC0B64">
        <w:rPr>
          <w:rFonts w:eastAsiaTheme="minorHAnsi"/>
          <w:lang w:eastAsia="en-US"/>
        </w:rPr>
        <w:t>3.</w:t>
      </w:r>
      <w:r w:rsidR="008A5C34" w:rsidRPr="00DC0B64">
        <w:rPr>
          <w:rFonts w:eastAsiaTheme="minorHAnsi"/>
          <w:lang w:eastAsia="en-US"/>
        </w:rPr>
        <w:t>4</w:t>
      </w:r>
      <w:r w:rsidR="00EE1978">
        <w:rPr>
          <w:rFonts w:eastAsiaTheme="minorHAnsi"/>
          <w:lang w:eastAsia="en-US"/>
        </w:rPr>
        <w:t>.</w:t>
      </w:r>
      <w:r w:rsidR="00EE1978" w:rsidRPr="00EE1978">
        <w:rPr>
          <w:rFonts w:eastAsiaTheme="minorHAnsi"/>
          <w:lang w:eastAsia="en-US"/>
        </w:rPr>
        <w:tab/>
        <w:t xml:space="preserve">Оплата </w:t>
      </w:r>
      <w:r w:rsidR="00EE1978">
        <w:rPr>
          <w:rFonts w:eastAsiaTheme="minorHAnsi"/>
          <w:lang w:eastAsia="en-US"/>
        </w:rPr>
        <w:t xml:space="preserve">Услуг </w:t>
      </w:r>
      <w:r w:rsidR="00EE1978" w:rsidRPr="00EE1978">
        <w:rPr>
          <w:rFonts w:eastAsiaTheme="minorHAnsi"/>
          <w:lang w:eastAsia="en-US"/>
        </w:rPr>
        <w:t xml:space="preserve">производится по цене, указанной в Спецификации. Изменение цены, согласованной Сторонами в Спецификации, возможно, при условии предоставления </w:t>
      </w:r>
      <w:r w:rsidR="00EE1978">
        <w:rPr>
          <w:rFonts w:eastAsiaTheme="minorHAnsi"/>
          <w:lang w:eastAsia="en-US"/>
        </w:rPr>
        <w:t>Исполнителем</w:t>
      </w:r>
      <w:r w:rsidR="00EE1978" w:rsidRPr="00EE1978">
        <w:rPr>
          <w:rFonts w:eastAsiaTheme="minorHAnsi"/>
          <w:lang w:eastAsia="en-US"/>
        </w:rPr>
        <w:t xml:space="preserve"> обоснованного подтверждения дополнительных расходов, связанных с изменением цен на сырье, материалы, комплектующие. Все изменения Стороны оформляют дополнительными соглашениями</w:t>
      </w:r>
      <w:r w:rsidR="002719D4">
        <w:rPr>
          <w:rFonts w:eastAsiaTheme="minorHAnsi"/>
          <w:lang w:eastAsia="en-US"/>
        </w:rPr>
        <w:t>. Цена на оплаченные Услуги изменению не подлежит.</w:t>
      </w:r>
    </w:p>
    <w:p w14:paraId="08F67469" w14:textId="43B6724A" w:rsidR="00EE1978" w:rsidRDefault="00A857F6" w:rsidP="00EE1978">
      <w:pPr>
        <w:tabs>
          <w:tab w:val="left" w:pos="1276"/>
        </w:tabs>
        <w:ind w:firstLine="709"/>
        <w:jc w:val="both"/>
        <w:rPr>
          <w:rFonts w:eastAsiaTheme="minorHAnsi"/>
          <w:lang w:eastAsia="en-US"/>
        </w:rPr>
      </w:pPr>
      <w:r w:rsidRPr="00DC0B64">
        <w:rPr>
          <w:rFonts w:eastAsiaTheme="minorHAnsi"/>
          <w:lang w:eastAsia="en-US"/>
        </w:rPr>
        <w:t>3.</w:t>
      </w:r>
      <w:r w:rsidR="008A5C34" w:rsidRPr="00DC0B64">
        <w:rPr>
          <w:rFonts w:eastAsiaTheme="minorHAnsi"/>
          <w:lang w:eastAsia="en-US"/>
        </w:rPr>
        <w:t>5</w:t>
      </w:r>
      <w:r w:rsidR="00EE1978">
        <w:rPr>
          <w:rFonts w:eastAsiaTheme="minorHAnsi"/>
          <w:lang w:eastAsia="en-US"/>
        </w:rPr>
        <w:t>.</w:t>
      </w:r>
      <w:r w:rsidR="00EE1978" w:rsidRPr="00EE1978">
        <w:rPr>
          <w:rFonts w:eastAsiaTheme="minorHAnsi"/>
          <w:lang w:eastAsia="en-US"/>
        </w:rPr>
        <w:tab/>
        <w:t xml:space="preserve">Оплата по Договору осуществляется путем перечисления </w:t>
      </w:r>
      <w:r w:rsidR="00EE1978">
        <w:rPr>
          <w:rFonts w:eastAsiaTheme="minorHAnsi"/>
          <w:lang w:eastAsia="en-US"/>
        </w:rPr>
        <w:t>Заказчиком</w:t>
      </w:r>
      <w:r w:rsidR="00EE1978" w:rsidRPr="00EE1978">
        <w:rPr>
          <w:rFonts w:eastAsiaTheme="minorHAnsi"/>
          <w:lang w:eastAsia="en-US"/>
        </w:rPr>
        <w:t xml:space="preserve"> денежных средств на расчетный счет </w:t>
      </w:r>
      <w:r w:rsidR="00EE1978">
        <w:rPr>
          <w:rFonts w:eastAsiaTheme="minorHAnsi"/>
          <w:lang w:eastAsia="en-US"/>
        </w:rPr>
        <w:t>Исполнителя.</w:t>
      </w:r>
    </w:p>
    <w:p w14:paraId="249F16EC" w14:textId="7FD689C8" w:rsidR="00EE1978" w:rsidRPr="00EE1978" w:rsidRDefault="00CE689A" w:rsidP="00EE1978">
      <w:pPr>
        <w:tabs>
          <w:tab w:val="left" w:pos="1276"/>
        </w:tabs>
        <w:ind w:firstLine="709"/>
        <w:jc w:val="both"/>
        <w:rPr>
          <w:rFonts w:eastAsiaTheme="minorHAnsi"/>
          <w:lang w:eastAsia="en-US"/>
        </w:rPr>
      </w:pPr>
      <w:r w:rsidRPr="00DC0B64">
        <w:rPr>
          <w:rFonts w:eastAsiaTheme="minorHAnsi"/>
          <w:lang w:eastAsia="en-US"/>
        </w:rPr>
        <w:t xml:space="preserve">3.6. </w:t>
      </w:r>
      <w:r w:rsidR="00EE1978" w:rsidRPr="00EE1978">
        <w:rPr>
          <w:rFonts w:eastAsiaTheme="minorHAnsi"/>
          <w:lang w:eastAsia="en-US"/>
        </w:rPr>
        <w:tab/>
        <w:t>Если иное не установлено в Спецификации, оплата по Договору производится в следующем порядке:</w:t>
      </w:r>
    </w:p>
    <w:p w14:paraId="3F42593E" w14:textId="7BF2BE57" w:rsidR="00EE1978" w:rsidRDefault="00EE1978" w:rsidP="00EE1978">
      <w:pPr>
        <w:tabs>
          <w:tab w:val="left" w:pos="1276"/>
        </w:tabs>
        <w:ind w:firstLine="709"/>
        <w:jc w:val="both"/>
        <w:rPr>
          <w:rFonts w:eastAsiaTheme="minorHAnsi"/>
          <w:lang w:eastAsia="en-US"/>
        </w:rPr>
      </w:pPr>
      <w:r w:rsidRPr="00EE1978">
        <w:rPr>
          <w:rFonts w:eastAsiaTheme="minorHAnsi"/>
          <w:lang w:eastAsia="en-US"/>
        </w:rPr>
        <w:t xml:space="preserve">- оплата в течение </w:t>
      </w:r>
      <w:r w:rsidR="00E032CC">
        <w:rPr>
          <w:rFonts w:eastAsiaTheme="minorHAnsi"/>
          <w:lang w:eastAsia="en-US"/>
        </w:rPr>
        <w:t>7</w:t>
      </w:r>
      <w:r w:rsidRPr="00EE1978">
        <w:rPr>
          <w:rFonts w:eastAsiaTheme="minorHAnsi"/>
          <w:lang w:eastAsia="en-US"/>
        </w:rPr>
        <w:t>(</w:t>
      </w:r>
      <w:r w:rsidR="00E032CC">
        <w:rPr>
          <w:rFonts w:eastAsiaTheme="minorHAnsi"/>
          <w:lang w:eastAsia="en-US"/>
        </w:rPr>
        <w:t>семи</w:t>
      </w:r>
      <w:r w:rsidRPr="00EE1978">
        <w:rPr>
          <w:rFonts w:eastAsiaTheme="minorHAnsi"/>
          <w:lang w:eastAsia="en-US"/>
        </w:rPr>
        <w:t xml:space="preserve">) банковских дней на основании счета </w:t>
      </w:r>
      <w:r>
        <w:rPr>
          <w:rFonts w:eastAsiaTheme="minorHAnsi"/>
          <w:lang w:eastAsia="en-US"/>
        </w:rPr>
        <w:t>Исполнителя</w:t>
      </w:r>
      <w:r w:rsidR="00E032CC">
        <w:rPr>
          <w:rFonts w:eastAsiaTheme="minorHAnsi"/>
          <w:lang w:eastAsia="en-US"/>
        </w:rPr>
        <w:t xml:space="preserve"> и Акта выполненных работ (УПД)</w:t>
      </w:r>
      <w:r w:rsidRPr="00EE1978">
        <w:rPr>
          <w:rFonts w:eastAsiaTheme="minorHAnsi"/>
          <w:lang w:eastAsia="en-US"/>
        </w:rPr>
        <w:t>.</w:t>
      </w:r>
    </w:p>
    <w:p w14:paraId="2C47452C" w14:textId="010C7663" w:rsidR="00CE689A" w:rsidRDefault="00CE689A" w:rsidP="00EE1978">
      <w:pPr>
        <w:tabs>
          <w:tab w:val="left" w:pos="1276"/>
        </w:tabs>
        <w:ind w:firstLine="709"/>
        <w:jc w:val="both"/>
      </w:pPr>
      <w:r w:rsidRPr="00DC0B64">
        <w:rPr>
          <w:rFonts w:eastAsiaTheme="minorHAnsi"/>
          <w:lang w:eastAsia="en-US"/>
        </w:rPr>
        <w:t xml:space="preserve">3.7 </w:t>
      </w:r>
      <w:r w:rsidR="00EE1978">
        <w:t>Заказчик</w:t>
      </w:r>
      <w:r w:rsidR="00EE1978" w:rsidRPr="00EE1978">
        <w:t xml:space="preserve"> считается исполнившим обязательство по оплате </w:t>
      </w:r>
      <w:r w:rsidR="00EE1978">
        <w:t>Услуг</w:t>
      </w:r>
      <w:r w:rsidR="00EE1978" w:rsidRPr="00EE1978">
        <w:t xml:space="preserve"> в день поступления денежных средств за </w:t>
      </w:r>
      <w:r w:rsidR="00EE1978">
        <w:t>Услуги</w:t>
      </w:r>
      <w:r w:rsidR="00EE1978" w:rsidRPr="00EE1978">
        <w:t xml:space="preserve"> на расчетный счет банка </w:t>
      </w:r>
      <w:r w:rsidR="00EE1978">
        <w:t>Исполнителя</w:t>
      </w:r>
      <w:r w:rsidR="00EE1978" w:rsidRPr="00EE1978">
        <w:t>.</w:t>
      </w:r>
    </w:p>
    <w:p w14:paraId="13DFFF38" w14:textId="548C6A3A" w:rsidR="0012064E" w:rsidRPr="00DC0B64" w:rsidRDefault="0012064E" w:rsidP="00EE1978">
      <w:pPr>
        <w:tabs>
          <w:tab w:val="left" w:pos="1276"/>
        </w:tabs>
        <w:ind w:firstLine="709"/>
        <w:jc w:val="both"/>
        <w:rPr>
          <w:rFonts w:eastAsiaTheme="minorHAnsi"/>
          <w:lang w:eastAsia="en-US"/>
        </w:rPr>
      </w:pPr>
      <w:r>
        <w:t xml:space="preserve">3.8. </w:t>
      </w:r>
      <w:r w:rsidRPr="0012064E">
        <w:t>Оказываемые услуги НДС не облагаются.</w:t>
      </w:r>
    </w:p>
    <w:p w14:paraId="52779C97" w14:textId="77777777" w:rsidR="0060639E" w:rsidRPr="00DC0B64" w:rsidRDefault="0060639E" w:rsidP="00CE689A">
      <w:pPr>
        <w:tabs>
          <w:tab w:val="left" w:pos="1276"/>
        </w:tabs>
        <w:ind w:firstLine="709"/>
        <w:jc w:val="both"/>
        <w:rPr>
          <w:rFonts w:eastAsiaTheme="minorHAnsi"/>
          <w:lang w:eastAsia="en-US"/>
        </w:rPr>
      </w:pPr>
    </w:p>
    <w:p w14:paraId="2FDCEE13" w14:textId="41DE9E0D" w:rsidR="00F14838" w:rsidRPr="00DC0B64" w:rsidRDefault="00F14838" w:rsidP="00030B3C">
      <w:pPr>
        <w:tabs>
          <w:tab w:val="left" w:pos="567"/>
        </w:tabs>
        <w:autoSpaceDE w:val="0"/>
        <w:autoSpaceDN w:val="0"/>
        <w:adjustRightInd w:val="0"/>
        <w:jc w:val="center"/>
        <w:rPr>
          <w:b/>
        </w:rPr>
      </w:pPr>
      <w:r w:rsidRPr="00DC0B64">
        <w:rPr>
          <w:b/>
        </w:rPr>
        <w:t>4.</w:t>
      </w:r>
      <w:r w:rsidRPr="00DC0B64">
        <w:rPr>
          <w:b/>
        </w:rPr>
        <w:tab/>
        <w:t>ПРАВА И ОБЯЗАННОСТИ СТОРОН</w:t>
      </w:r>
    </w:p>
    <w:p w14:paraId="49A6230C" w14:textId="33DB139B" w:rsidR="00F14838" w:rsidRPr="00DC0B64" w:rsidRDefault="00F14838" w:rsidP="00453050">
      <w:pPr>
        <w:tabs>
          <w:tab w:val="left" w:pos="1276"/>
        </w:tabs>
        <w:autoSpaceDE w:val="0"/>
        <w:autoSpaceDN w:val="0"/>
        <w:adjustRightInd w:val="0"/>
        <w:ind w:firstLine="709"/>
        <w:jc w:val="both"/>
      </w:pPr>
      <w:r w:rsidRPr="00DC0B64">
        <w:t>4.1.</w:t>
      </w:r>
      <w:r w:rsidRPr="00DC0B64">
        <w:tab/>
      </w:r>
      <w:r w:rsidR="00557D70" w:rsidRPr="00DC0B64">
        <w:t>Заказчик</w:t>
      </w:r>
      <w:r w:rsidRPr="00DC0B64">
        <w:t xml:space="preserve"> обязан:</w:t>
      </w:r>
    </w:p>
    <w:p w14:paraId="1832A7E7" w14:textId="0EEB34D5" w:rsidR="008B1C45" w:rsidRPr="00DC0B64" w:rsidRDefault="00F14838" w:rsidP="00937286">
      <w:pPr>
        <w:tabs>
          <w:tab w:val="left" w:pos="1276"/>
          <w:tab w:val="left" w:pos="1418"/>
        </w:tabs>
        <w:ind w:firstLine="709"/>
        <w:jc w:val="both"/>
        <w:rPr>
          <w:bCs/>
        </w:rPr>
      </w:pPr>
      <w:r w:rsidRPr="00DC0B64">
        <w:rPr>
          <w:bCs/>
        </w:rPr>
        <w:t>4.1.1.</w:t>
      </w:r>
      <w:r w:rsidRPr="00DC0B64">
        <w:rPr>
          <w:bCs/>
        </w:rPr>
        <w:tab/>
        <w:t xml:space="preserve">По окончании </w:t>
      </w:r>
      <w:r w:rsidR="00937286" w:rsidRPr="00DC0B64">
        <w:rPr>
          <w:bCs/>
        </w:rPr>
        <w:t>оказания услуги</w:t>
      </w:r>
      <w:r w:rsidRPr="00DC0B64">
        <w:rPr>
          <w:bCs/>
        </w:rPr>
        <w:t xml:space="preserve"> организовать и осуществить </w:t>
      </w:r>
      <w:r w:rsidR="00937286" w:rsidRPr="00DC0B64">
        <w:rPr>
          <w:bCs/>
        </w:rPr>
        <w:t>ее</w:t>
      </w:r>
      <w:r w:rsidRPr="00DC0B64">
        <w:rPr>
          <w:bCs/>
        </w:rPr>
        <w:t xml:space="preserve"> приемку.</w:t>
      </w:r>
    </w:p>
    <w:p w14:paraId="6A6013C5" w14:textId="580BB5A3" w:rsidR="00F14838" w:rsidRDefault="00F14838" w:rsidP="00453050">
      <w:pPr>
        <w:tabs>
          <w:tab w:val="left" w:pos="1276"/>
          <w:tab w:val="left" w:pos="1418"/>
        </w:tabs>
        <w:ind w:firstLine="709"/>
        <w:jc w:val="both"/>
        <w:rPr>
          <w:bCs/>
        </w:rPr>
      </w:pPr>
      <w:r w:rsidRPr="00DC0B64">
        <w:rPr>
          <w:bCs/>
        </w:rPr>
        <w:t>4.1.</w:t>
      </w:r>
      <w:r w:rsidR="001B3C94" w:rsidRPr="00DC0B64">
        <w:rPr>
          <w:bCs/>
        </w:rPr>
        <w:t>2</w:t>
      </w:r>
      <w:r w:rsidRPr="00DC0B64">
        <w:rPr>
          <w:bCs/>
        </w:rPr>
        <w:t>.</w:t>
      </w:r>
      <w:r w:rsidRPr="00DC0B64">
        <w:rPr>
          <w:bCs/>
        </w:rPr>
        <w:tab/>
        <w:t xml:space="preserve">Оплатить надлежаще </w:t>
      </w:r>
      <w:r w:rsidR="00937286" w:rsidRPr="00DC0B64">
        <w:rPr>
          <w:bCs/>
        </w:rPr>
        <w:t>оказанную</w:t>
      </w:r>
      <w:r w:rsidRPr="00DC0B64">
        <w:rPr>
          <w:bCs/>
        </w:rPr>
        <w:t xml:space="preserve"> </w:t>
      </w:r>
      <w:r w:rsidR="00937286" w:rsidRPr="00DC0B64">
        <w:rPr>
          <w:bCs/>
        </w:rPr>
        <w:t>Исполнителем</w:t>
      </w:r>
      <w:r w:rsidRPr="00DC0B64">
        <w:rPr>
          <w:bCs/>
        </w:rPr>
        <w:t xml:space="preserve"> </w:t>
      </w:r>
      <w:r w:rsidR="00937286" w:rsidRPr="00DC0B64">
        <w:rPr>
          <w:bCs/>
        </w:rPr>
        <w:t>услугу</w:t>
      </w:r>
      <w:r w:rsidRPr="00DC0B64">
        <w:rPr>
          <w:bCs/>
        </w:rPr>
        <w:t xml:space="preserve"> на условиях </w:t>
      </w:r>
      <w:r w:rsidR="005D0584">
        <w:rPr>
          <w:bCs/>
        </w:rPr>
        <w:t>Д</w:t>
      </w:r>
      <w:r w:rsidR="001B3C94" w:rsidRPr="00DC0B64">
        <w:rPr>
          <w:bCs/>
        </w:rPr>
        <w:t>оговора</w:t>
      </w:r>
      <w:r w:rsidRPr="00DC0B64">
        <w:rPr>
          <w:bCs/>
        </w:rPr>
        <w:t>.</w:t>
      </w:r>
    </w:p>
    <w:p w14:paraId="02E35805" w14:textId="582D1D36" w:rsidR="00F14838" w:rsidRPr="00DC0B64" w:rsidRDefault="00F14838" w:rsidP="00453050">
      <w:pPr>
        <w:tabs>
          <w:tab w:val="left" w:pos="1276"/>
          <w:tab w:val="left" w:pos="1418"/>
        </w:tabs>
        <w:autoSpaceDE w:val="0"/>
        <w:autoSpaceDN w:val="0"/>
        <w:adjustRightInd w:val="0"/>
        <w:ind w:firstLine="709"/>
        <w:jc w:val="both"/>
      </w:pPr>
      <w:r w:rsidRPr="00DC0B64">
        <w:t>4.2.</w:t>
      </w:r>
      <w:r w:rsidRPr="00DC0B64">
        <w:tab/>
      </w:r>
      <w:r w:rsidR="00937286" w:rsidRPr="00DC0B64">
        <w:t>Исполнитель</w:t>
      </w:r>
      <w:r w:rsidRPr="00DC0B64">
        <w:t xml:space="preserve"> обязан:</w:t>
      </w:r>
    </w:p>
    <w:p w14:paraId="66B4570F" w14:textId="064D2D05" w:rsidR="00F14838" w:rsidRPr="00DC0B64" w:rsidRDefault="00F14838" w:rsidP="00453050">
      <w:pPr>
        <w:tabs>
          <w:tab w:val="left" w:pos="1276"/>
          <w:tab w:val="left" w:pos="1418"/>
        </w:tabs>
        <w:ind w:firstLine="709"/>
        <w:jc w:val="both"/>
        <w:rPr>
          <w:bCs/>
        </w:rPr>
      </w:pPr>
      <w:r w:rsidRPr="00DC0B64">
        <w:rPr>
          <w:bCs/>
        </w:rPr>
        <w:t>4.2.1.</w:t>
      </w:r>
      <w:r w:rsidRPr="00DC0B64">
        <w:rPr>
          <w:bCs/>
        </w:rPr>
        <w:tab/>
      </w:r>
      <w:r w:rsidR="00937286" w:rsidRPr="00DC0B64">
        <w:rPr>
          <w:bCs/>
        </w:rPr>
        <w:t>Оказать</w:t>
      </w:r>
      <w:r w:rsidRPr="00DC0B64">
        <w:rPr>
          <w:bCs/>
        </w:rPr>
        <w:t xml:space="preserve"> </w:t>
      </w:r>
      <w:r w:rsidR="00557D70" w:rsidRPr="00DC0B64">
        <w:rPr>
          <w:bCs/>
        </w:rPr>
        <w:t>Заказчику</w:t>
      </w:r>
      <w:r w:rsidRPr="00DC0B64">
        <w:rPr>
          <w:bCs/>
        </w:rPr>
        <w:t xml:space="preserve"> </w:t>
      </w:r>
      <w:r w:rsidR="00937286" w:rsidRPr="00DC0B64">
        <w:rPr>
          <w:bCs/>
        </w:rPr>
        <w:t>услугу</w:t>
      </w:r>
      <w:r w:rsidR="004A6C3C">
        <w:rPr>
          <w:bCs/>
        </w:rPr>
        <w:t xml:space="preserve"> </w:t>
      </w:r>
      <w:r w:rsidRPr="00DC0B64">
        <w:rPr>
          <w:bCs/>
        </w:rPr>
        <w:t xml:space="preserve">в соответствии с условиями </w:t>
      </w:r>
      <w:r w:rsidR="005D0584">
        <w:rPr>
          <w:bCs/>
        </w:rPr>
        <w:t>Д</w:t>
      </w:r>
      <w:r w:rsidR="001B3C94" w:rsidRPr="00DC0B64">
        <w:rPr>
          <w:bCs/>
        </w:rPr>
        <w:t>оговора</w:t>
      </w:r>
      <w:r w:rsidR="006D52AA" w:rsidRPr="00DC0B64">
        <w:rPr>
          <w:bCs/>
        </w:rPr>
        <w:t xml:space="preserve"> и</w:t>
      </w:r>
      <w:r w:rsidRPr="00DC0B64">
        <w:rPr>
          <w:bCs/>
        </w:rPr>
        <w:t xml:space="preserve"> </w:t>
      </w:r>
      <w:r w:rsidR="00D4352F" w:rsidRPr="00DC0B64">
        <w:rPr>
          <w:bCs/>
        </w:rPr>
        <w:t>п</w:t>
      </w:r>
      <w:r w:rsidRPr="00DC0B64">
        <w:rPr>
          <w:bCs/>
        </w:rPr>
        <w:t>риложени</w:t>
      </w:r>
      <w:r w:rsidR="006D52AA" w:rsidRPr="00DC0B64">
        <w:rPr>
          <w:bCs/>
        </w:rPr>
        <w:t>ям</w:t>
      </w:r>
      <w:r w:rsidRPr="00DC0B64">
        <w:rPr>
          <w:bCs/>
        </w:rPr>
        <w:t xml:space="preserve"> к </w:t>
      </w:r>
      <w:r w:rsidR="005D0584">
        <w:rPr>
          <w:bCs/>
        </w:rPr>
        <w:t>Д</w:t>
      </w:r>
      <w:r w:rsidR="00810BE1" w:rsidRPr="00DC0B64">
        <w:rPr>
          <w:bCs/>
        </w:rPr>
        <w:t>оговору</w:t>
      </w:r>
      <w:r w:rsidRPr="00DC0B64">
        <w:rPr>
          <w:bCs/>
        </w:rPr>
        <w:t xml:space="preserve"> в срок, указанный в </w:t>
      </w:r>
      <w:r w:rsidR="004A6C3C">
        <w:rPr>
          <w:bCs/>
        </w:rPr>
        <w:t>Спецификации</w:t>
      </w:r>
      <w:r w:rsidRPr="00DC0B64">
        <w:rPr>
          <w:bCs/>
        </w:rPr>
        <w:t>.</w:t>
      </w:r>
    </w:p>
    <w:p w14:paraId="01D1FAF4" w14:textId="59C4D5E2" w:rsidR="00F14838" w:rsidRPr="00DC0B64" w:rsidRDefault="00937286" w:rsidP="004A6C3C">
      <w:pPr>
        <w:tabs>
          <w:tab w:val="left" w:pos="1276"/>
          <w:tab w:val="left" w:pos="1418"/>
        </w:tabs>
        <w:ind w:firstLine="709"/>
        <w:jc w:val="both"/>
        <w:rPr>
          <w:bCs/>
        </w:rPr>
      </w:pPr>
      <w:r w:rsidRPr="00DC0B64">
        <w:rPr>
          <w:bCs/>
        </w:rPr>
        <w:t>4.2.2.</w:t>
      </w:r>
      <w:r w:rsidRPr="00DC0B64">
        <w:rPr>
          <w:bCs/>
        </w:rPr>
        <w:tab/>
        <w:t>Произвести монтаж</w:t>
      </w:r>
      <w:r w:rsidR="00F14838" w:rsidRPr="00DC0B64">
        <w:rPr>
          <w:bCs/>
        </w:rPr>
        <w:t xml:space="preserve"> непосредственно по адресу (адресам), указанному </w:t>
      </w:r>
      <w:bookmarkStart w:id="0" w:name="_Hlk72748405"/>
      <w:r w:rsidR="00F14838" w:rsidRPr="00DC0B64">
        <w:rPr>
          <w:bCs/>
        </w:rPr>
        <w:t xml:space="preserve">в </w:t>
      </w:r>
      <w:bookmarkEnd w:id="0"/>
      <w:r w:rsidR="004A6C3C">
        <w:rPr>
          <w:bCs/>
        </w:rPr>
        <w:t xml:space="preserve">Заявках </w:t>
      </w:r>
      <w:r w:rsidR="005D0584">
        <w:rPr>
          <w:bCs/>
        </w:rPr>
        <w:t>З</w:t>
      </w:r>
      <w:r w:rsidR="004A6C3C">
        <w:rPr>
          <w:bCs/>
        </w:rPr>
        <w:t>аказчика своими силами и за свой счет.</w:t>
      </w:r>
    </w:p>
    <w:p w14:paraId="4472FA9A" w14:textId="6208EB3C" w:rsidR="00F14838" w:rsidRPr="00DC0B64" w:rsidRDefault="00F14838" w:rsidP="00453050">
      <w:pPr>
        <w:tabs>
          <w:tab w:val="left" w:pos="1276"/>
          <w:tab w:val="left" w:pos="1418"/>
          <w:tab w:val="left" w:pos="1701"/>
        </w:tabs>
        <w:ind w:firstLine="709"/>
        <w:jc w:val="both"/>
        <w:rPr>
          <w:bCs/>
        </w:rPr>
      </w:pPr>
      <w:r w:rsidRPr="00DC0B64">
        <w:rPr>
          <w:bCs/>
        </w:rPr>
        <w:t>4.2.</w:t>
      </w:r>
      <w:r w:rsidR="004A6C3C">
        <w:rPr>
          <w:bCs/>
        </w:rPr>
        <w:t>3</w:t>
      </w:r>
      <w:r w:rsidRPr="00DC0B64">
        <w:rPr>
          <w:bCs/>
        </w:rPr>
        <w:t>.</w:t>
      </w:r>
      <w:r w:rsidRPr="00DC0B64">
        <w:rPr>
          <w:bCs/>
        </w:rPr>
        <w:tab/>
        <w:t xml:space="preserve">Немедленно информировать </w:t>
      </w:r>
      <w:r w:rsidR="00557D70" w:rsidRPr="00DC0B64">
        <w:rPr>
          <w:bCs/>
        </w:rPr>
        <w:t>Заказчика</w:t>
      </w:r>
      <w:r w:rsidRPr="00DC0B64">
        <w:rPr>
          <w:bCs/>
        </w:rPr>
        <w:t xml:space="preserve"> об обнаружении не зависящих от </w:t>
      </w:r>
      <w:r w:rsidR="00290B55" w:rsidRPr="00DC0B64">
        <w:rPr>
          <w:bCs/>
        </w:rPr>
        <w:t>Исполнителя</w:t>
      </w:r>
      <w:r w:rsidRPr="00DC0B64">
        <w:rPr>
          <w:bCs/>
        </w:rPr>
        <w:t xml:space="preserve"> обстоятельств, которые создают невозможность </w:t>
      </w:r>
      <w:r w:rsidR="00937286" w:rsidRPr="00DC0B64">
        <w:rPr>
          <w:bCs/>
        </w:rPr>
        <w:t>оказать услугу</w:t>
      </w:r>
      <w:r w:rsidRPr="00DC0B64">
        <w:rPr>
          <w:bCs/>
        </w:rPr>
        <w:t xml:space="preserve"> в срок.</w:t>
      </w:r>
    </w:p>
    <w:p w14:paraId="0A04AF9A" w14:textId="183AFD51" w:rsidR="00F14838" w:rsidRPr="00DC0B64" w:rsidRDefault="00F14838" w:rsidP="00453050">
      <w:pPr>
        <w:tabs>
          <w:tab w:val="left" w:pos="1276"/>
          <w:tab w:val="left" w:pos="1418"/>
          <w:tab w:val="left" w:pos="1701"/>
        </w:tabs>
        <w:ind w:firstLine="709"/>
        <w:jc w:val="both"/>
        <w:rPr>
          <w:bCs/>
        </w:rPr>
      </w:pPr>
      <w:r w:rsidRPr="00DC0B64">
        <w:rPr>
          <w:bCs/>
        </w:rPr>
        <w:t>4.2.</w:t>
      </w:r>
      <w:r w:rsidR="004A6C3C">
        <w:rPr>
          <w:bCs/>
        </w:rPr>
        <w:t>4</w:t>
      </w:r>
      <w:r w:rsidRPr="00DC0B64">
        <w:rPr>
          <w:bCs/>
        </w:rPr>
        <w:t>.</w:t>
      </w:r>
      <w:r w:rsidRPr="00DC0B64">
        <w:rPr>
          <w:bCs/>
        </w:rPr>
        <w:tab/>
      </w:r>
      <w:r w:rsidR="000D6BD9" w:rsidRPr="00DC0B64">
        <w:rPr>
          <w:bCs/>
        </w:rPr>
        <w:t>С</w:t>
      </w:r>
      <w:r w:rsidRPr="00DC0B64">
        <w:rPr>
          <w:bCs/>
        </w:rPr>
        <w:t>облюдать установленные правила пропускного режима</w:t>
      </w:r>
      <w:r w:rsidR="007E6A6B" w:rsidRPr="00DC0B64">
        <w:rPr>
          <w:bCs/>
        </w:rPr>
        <w:t xml:space="preserve">, установленные в месте </w:t>
      </w:r>
      <w:r w:rsidR="00937286" w:rsidRPr="00DC0B64">
        <w:rPr>
          <w:bCs/>
        </w:rPr>
        <w:t>оказания услуги</w:t>
      </w:r>
      <w:r w:rsidRPr="00DC0B64">
        <w:rPr>
          <w:bCs/>
        </w:rPr>
        <w:t>.</w:t>
      </w:r>
    </w:p>
    <w:p w14:paraId="70D16FA0" w14:textId="7B7CD6C8" w:rsidR="00F14838" w:rsidRPr="00DC0B64" w:rsidRDefault="00F14838" w:rsidP="00453050">
      <w:pPr>
        <w:tabs>
          <w:tab w:val="left" w:pos="1276"/>
          <w:tab w:val="left" w:pos="1418"/>
          <w:tab w:val="left" w:pos="1701"/>
        </w:tabs>
        <w:ind w:firstLine="709"/>
        <w:jc w:val="both"/>
        <w:rPr>
          <w:bCs/>
        </w:rPr>
      </w:pPr>
      <w:r w:rsidRPr="00DC0B64">
        <w:rPr>
          <w:bCs/>
        </w:rPr>
        <w:t>4.2.</w:t>
      </w:r>
      <w:r w:rsidR="004A6C3C">
        <w:rPr>
          <w:bCs/>
        </w:rPr>
        <w:t>5</w:t>
      </w:r>
      <w:r w:rsidRPr="00DC0B64">
        <w:rPr>
          <w:bCs/>
        </w:rPr>
        <w:t>.</w:t>
      </w:r>
      <w:r w:rsidRPr="00DC0B64">
        <w:rPr>
          <w:bCs/>
        </w:rPr>
        <w:tab/>
        <w:t xml:space="preserve">Соблюдать конфиденциальность и не разглашать полученную в ходе </w:t>
      </w:r>
      <w:r w:rsidR="00937286" w:rsidRPr="00DC0B64">
        <w:rPr>
          <w:bCs/>
        </w:rPr>
        <w:t>оказания услуги</w:t>
      </w:r>
      <w:r w:rsidRPr="00DC0B64">
        <w:rPr>
          <w:bCs/>
        </w:rPr>
        <w:t xml:space="preserve"> информацию третьим лицам.</w:t>
      </w:r>
    </w:p>
    <w:p w14:paraId="2DB42E4F" w14:textId="6F4E1A5D" w:rsidR="00F14838" w:rsidRPr="00DC0B64" w:rsidRDefault="00F14838" w:rsidP="00453050">
      <w:pPr>
        <w:widowControl w:val="0"/>
        <w:tabs>
          <w:tab w:val="left" w:pos="1276"/>
          <w:tab w:val="left" w:pos="1418"/>
          <w:tab w:val="left" w:pos="1701"/>
        </w:tabs>
        <w:ind w:firstLine="709"/>
        <w:jc w:val="both"/>
        <w:rPr>
          <w:bCs/>
        </w:rPr>
      </w:pPr>
      <w:r w:rsidRPr="00DC0B64">
        <w:rPr>
          <w:bCs/>
        </w:rPr>
        <w:t>4.2.</w:t>
      </w:r>
      <w:r w:rsidR="004A6C3C">
        <w:rPr>
          <w:bCs/>
        </w:rPr>
        <w:t>6</w:t>
      </w:r>
      <w:r w:rsidRPr="00DC0B64">
        <w:rPr>
          <w:bCs/>
        </w:rPr>
        <w:t>.</w:t>
      </w:r>
      <w:r w:rsidRPr="00DC0B64">
        <w:rPr>
          <w:bCs/>
        </w:rPr>
        <w:tab/>
        <w:t xml:space="preserve">Не позднее 1 (одного) рабочего дня, следующего за днем заключения </w:t>
      </w:r>
      <w:r w:rsidR="00001C1D">
        <w:rPr>
          <w:bCs/>
        </w:rPr>
        <w:t>Д</w:t>
      </w:r>
      <w:r w:rsidR="00810BE1" w:rsidRPr="00DC0B64">
        <w:rPr>
          <w:bCs/>
        </w:rPr>
        <w:t>оговора</w:t>
      </w:r>
      <w:r w:rsidRPr="00DC0B64">
        <w:rPr>
          <w:bCs/>
        </w:rPr>
        <w:t xml:space="preserve">, предоставить </w:t>
      </w:r>
      <w:r w:rsidR="00557D70" w:rsidRPr="00DC0B64">
        <w:rPr>
          <w:bCs/>
        </w:rPr>
        <w:t>Заказчику</w:t>
      </w:r>
      <w:r w:rsidRPr="00DC0B64">
        <w:rPr>
          <w:bCs/>
        </w:rPr>
        <w:t>:</w:t>
      </w:r>
    </w:p>
    <w:p w14:paraId="554BE8F6" w14:textId="741E037D" w:rsidR="00F14838" w:rsidRPr="00DC0B64" w:rsidRDefault="00F14838" w:rsidP="00453050">
      <w:pPr>
        <w:widowControl w:val="0"/>
        <w:tabs>
          <w:tab w:val="left" w:pos="1276"/>
          <w:tab w:val="left" w:pos="1418"/>
        </w:tabs>
        <w:ind w:firstLine="709"/>
        <w:jc w:val="both"/>
        <w:rPr>
          <w:bCs/>
        </w:rPr>
      </w:pPr>
      <w:r w:rsidRPr="00DC0B64">
        <w:rPr>
          <w:bCs/>
        </w:rPr>
        <w:t>Ф</w:t>
      </w:r>
      <w:r w:rsidR="007A2AAF" w:rsidRPr="00DC0B64">
        <w:rPr>
          <w:bCs/>
        </w:rPr>
        <w:t>.</w:t>
      </w:r>
      <w:r w:rsidRPr="00DC0B64">
        <w:rPr>
          <w:bCs/>
        </w:rPr>
        <w:t>И</w:t>
      </w:r>
      <w:r w:rsidR="007A2AAF" w:rsidRPr="00DC0B64">
        <w:rPr>
          <w:bCs/>
        </w:rPr>
        <w:t>.</w:t>
      </w:r>
      <w:r w:rsidRPr="00DC0B64">
        <w:rPr>
          <w:bCs/>
        </w:rPr>
        <w:t>О</w:t>
      </w:r>
      <w:r w:rsidR="007A2AAF" w:rsidRPr="00DC0B64">
        <w:rPr>
          <w:bCs/>
        </w:rPr>
        <w:t>.</w:t>
      </w:r>
      <w:r w:rsidRPr="00DC0B64">
        <w:rPr>
          <w:bCs/>
        </w:rPr>
        <w:t xml:space="preserve"> представителей </w:t>
      </w:r>
      <w:r w:rsidR="00937286" w:rsidRPr="00DC0B64">
        <w:rPr>
          <w:bCs/>
        </w:rPr>
        <w:t>Исполнителя</w:t>
      </w:r>
      <w:r w:rsidRPr="00DC0B64">
        <w:rPr>
          <w:bCs/>
        </w:rPr>
        <w:t xml:space="preserve">, уполномоченных на совершение действий, связанных с исполнением </w:t>
      </w:r>
      <w:r w:rsidR="002A6410" w:rsidRPr="00DC0B64">
        <w:rPr>
          <w:bCs/>
        </w:rPr>
        <w:t>договора</w:t>
      </w:r>
      <w:r w:rsidRPr="00DC0B64">
        <w:rPr>
          <w:bCs/>
        </w:rPr>
        <w:t xml:space="preserve"> (с правом решения организационно-технических вопросов, участия в совещаниях,</w:t>
      </w:r>
      <w:r w:rsidRPr="00DC0B64" w:rsidDel="00D370DB">
        <w:rPr>
          <w:bCs/>
        </w:rPr>
        <w:t xml:space="preserve"> </w:t>
      </w:r>
      <w:r w:rsidRPr="00DC0B64">
        <w:rPr>
          <w:bCs/>
        </w:rPr>
        <w:t xml:space="preserve">получения корреспонденции и иной документации от </w:t>
      </w:r>
      <w:r w:rsidR="00557D70" w:rsidRPr="00DC0B64">
        <w:rPr>
          <w:bCs/>
        </w:rPr>
        <w:t>Заказчика</w:t>
      </w:r>
      <w:r w:rsidRPr="00DC0B64">
        <w:rPr>
          <w:bCs/>
        </w:rPr>
        <w:t>), с приложением надлежащим образом оформленных доверенностей, адресов электронной почты и телефонов указанных лиц.</w:t>
      </w:r>
    </w:p>
    <w:p w14:paraId="5C35142F" w14:textId="77F69A4D" w:rsidR="00F14838" w:rsidRPr="00DC0B64" w:rsidRDefault="00F14838" w:rsidP="00453050">
      <w:pPr>
        <w:tabs>
          <w:tab w:val="left" w:pos="1276"/>
          <w:tab w:val="left" w:pos="1418"/>
        </w:tabs>
        <w:autoSpaceDE w:val="0"/>
        <w:autoSpaceDN w:val="0"/>
        <w:adjustRightInd w:val="0"/>
        <w:ind w:firstLine="709"/>
        <w:jc w:val="both"/>
      </w:pPr>
      <w:r w:rsidRPr="00DC0B64">
        <w:t>4.2.</w:t>
      </w:r>
      <w:r w:rsidR="00001C1D">
        <w:t>7</w:t>
      </w:r>
      <w:r w:rsidRPr="00DC0B64">
        <w:t>.</w:t>
      </w:r>
      <w:r w:rsidR="00453050" w:rsidRPr="00DC0B64">
        <w:tab/>
      </w:r>
      <w:r w:rsidRPr="00DC0B64">
        <w:t xml:space="preserve">Выполнять иные обязательства, в том числе качественные, количественные и иные требования к </w:t>
      </w:r>
      <w:r w:rsidR="00937286" w:rsidRPr="00DC0B64">
        <w:t>оказанию услуги</w:t>
      </w:r>
      <w:r w:rsidRPr="00DC0B64">
        <w:t xml:space="preserve">, установленные </w:t>
      </w:r>
      <w:r w:rsidR="00280169" w:rsidRPr="00DC0B64">
        <w:t>п</w:t>
      </w:r>
      <w:r w:rsidRPr="00DC0B64">
        <w:rPr>
          <w:bCs/>
        </w:rPr>
        <w:t>риложени</w:t>
      </w:r>
      <w:r w:rsidR="00280169" w:rsidRPr="00DC0B64">
        <w:rPr>
          <w:bCs/>
        </w:rPr>
        <w:t>ями</w:t>
      </w:r>
      <w:r w:rsidRPr="00DC0B64">
        <w:rPr>
          <w:bCs/>
        </w:rPr>
        <w:t xml:space="preserve"> к </w:t>
      </w:r>
      <w:r w:rsidR="00001C1D">
        <w:rPr>
          <w:bCs/>
        </w:rPr>
        <w:t>Д</w:t>
      </w:r>
      <w:r w:rsidR="00810BE1" w:rsidRPr="00DC0B64">
        <w:rPr>
          <w:bCs/>
        </w:rPr>
        <w:t>оговору</w:t>
      </w:r>
      <w:r w:rsidRPr="00DC0B64">
        <w:t>.</w:t>
      </w:r>
    </w:p>
    <w:p w14:paraId="30E27FF3" w14:textId="35482DD2" w:rsidR="00F14838" w:rsidRPr="00DC0B64" w:rsidRDefault="00F14838" w:rsidP="00453050">
      <w:pPr>
        <w:tabs>
          <w:tab w:val="left" w:pos="1276"/>
        </w:tabs>
        <w:ind w:firstLine="709"/>
        <w:jc w:val="both"/>
        <w:rPr>
          <w:bCs/>
        </w:rPr>
      </w:pPr>
      <w:r w:rsidRPr="00DC0B64">
        <w:rPr>
          <w:bCs/>
        </w:rPr>
        <w:t>4.3.</w:t>
      </w:r>
      <w:r w:rsidRPr="00DC0B64">
        <w:rPr>
          <w:bCs/>
        </w:rPr>
        <w:tab/>
      </w:r>
      <w:r w:rsidR="00557D70" w:rsidRPr="00DC0B64">
        <w:rPr>
          <w:bCs/>
        </w:rPr>
        <w:t>Заказчик</w:t>
      </w:r>
      <w:r w:rsidRPr="00DC0B64">
        <w:rPr>
          <w:bCs/>
        </w:rPr>
        <w:t xml:space="preserve"> вправе:</w:t>
      </w:r>
    </w:p>
    <w:p w14:paraId="7C535175" w14:textId="4A8A744F" w:rsidR="00F14838" w:rsidRPr="00DC0B64" w:rsidRDefault="00F14838" w:rsidP="00453050">
      <w:pPr>
        <w:tabs>
          <w:tab w:val="left" w:pos="1276"/>
        </w:tabs>
        <w:ind w:firstLine="709"/>
        <w:jc w:val="both"/>
        <w:rPr>
          <w:bCs/>
        </w:rPr>
      </w:pPr>
      <w:r w:rsidRPr="00DC0B64">
        <w:rPr>
          <w:bCs/>
        </w:rPr>
        <w:t>4.3.1.</w:t>
      </w:r>
      <w:r w:rsidRPr="00DC0B64">
        <w:rPr>
          <w:bCs/>
        </w:rPr>
        <w:tab/>
        <w:t xml:space="preserve">Требовать надлежащего исполнения обязательств по </w:t>
      </w:r>
      <w:r w:rsidR="00001C1D">
        <w:rPr>
          <w:bCs/>
        </w:rPr>
        <w:t>Д</w:t>
      </w:r>
      <w:r w:rsidR="002A6410" w:rsidRPr="00DC0B64">
        <w:rPr>
          <w:bCs/>
        </w:rPr>
        <w:t>оговору</w:t>
      </w:r>
      <w:r w:rsidRPr="00DC0B64">
        <w:rPr>
          <w:bCs/>
        </w:rPr>
        <w:t>.</w:t>
      </w:r>
    </w:p>
    <w:p w14:paraId="236900F3" w14:textId="3C9CD523" w:rsidR="00F14838" w:rsidRPr="00DC0B64" w:rsidRDefault="00F14838" w:rsidP="00453050">
      <w:pPr>
        <w:tabs>
          <w:tab w:val="left" w:pos="1276"/>
        </w:tabs>
        <w:ind w:firstLine="709"/>
        <w:jc w:val="both"/>
        <w:rPr>
          <w:bCs/>
        </w:rPr>
      </w:pPr>
      <w:r w:rsidRPr="00DC0B64">
        <w:rPr>
          <w:bCs/>
        </w:rPr>
        <w:t>4.3.2.</w:t>
      </w:r>
      <w:r w:rsidRPr="00DC0B64">
        <w:rPr>
          <w:bCs/>
        </w:rPr>
        <w:tab/>
        <w:t xml:space="preserve">Проверять ход и качество исполнения </w:t>
      </w:r>
      <w:r w:rsidR="00001C1D">
        <w:rPr>
          <w:bCs/>
        </w:rPr>
        <w:t>Д</w:t>
      </w:r>
      <w:r w:rsidR="002A6410" w:rsidRPr="00DC0B64">
        <w:rPr>
          <w:bCs/>
        </w:rPr>
        <w:t>оговора</w:t>
      </w:r>
      <w:r w:rsidRPr="00DC0B64">
        <w:rPr>
          <w:bCs/>
        </w:rPr>
        <w:t xml:space="preserve"> в любое удобное для </w:t>
      </w:r>
      <w:r w:rsidR="00557D70" w:rsidRPr="00DC0B64">
        <w:rPr>
          <w:bCs/>
        </w:rPr>
        <w:t>Заказчика</w:t>
      </w:r>
      <w:r w:rsidRPr="00DC0B64">
        <w:rPr>
          <w:bCs/>
        </w:rPr>
        <w:t xml:space="preserve"> время.</w:t>
      </w:r>
    </w:p>
    <w:p w14:paraId="0E561F1B" w14:textId="377C40E7" w:rsidR="00F14838" w:rsidRPr="00DC0B64" w:rsidRDefault="00F14838" w:rsidP="00453050">
      <w:pPr>
        <w:suppressLineNumbers/>
        <w:tabs>
          <w:tab w:val="left" w:pos="1276"/>
        </w:tabs>
        <w:suppressAutoHyphens/>
        <w:ind w:firstLine="709"/>
        <w:jc w:val="both"/>
        <w:rPr>
          <w:rFonts w:eastAsia="ヒラギノ角ゴ Pro W3"/>
          <w:bCs/>
          <w:color w:val="000000"/>
        </w:rPr>
      </w:pPr>
      <w:r w:rsidRPr="00DC0B64">
        <w:rPr>
          <w:rFonts w:eastAsia="ヒラギノ角ゴ Pro W3"/>
          <w:bCs/>
          <w:color w:val="000000"/>
        </w:rPr>
        <w:t>4.3.3.</w:t>
      </w:r>
      <w:r w:rsidRPr="00DC0B64">
        <w:rPr>
          <w:rFonts w:eastAsia="ヒラギノ角ゴ Pro W3"/>
          <w:bCs/>
          <w:color w:val="000000"/>
        </w:rPr>
        <w:tab/>
        <w:t xml:space="preserve">Привлекать третью сторону для проверки качества </w:t>
      </w:r>
      <w:r w:rsidR="004A6C3C">
        <w:rPr>
          <w:rFonts w:eastAsia="ヒラギノ角ゴ Pro W3"/>
          <w:bCs/>
          <w:color w:val="000000"/>
        </w:rPr>
        <w:t>оказанных услуг.</w:t>
      </w:r>
    </w:p>
    <w:p w14:paraId="645BD870" w14:textId="67A982C5" w:rsidR="00F14838" w:rsidRPr="00DC0B64" w:rsidRDefault="00F14838" w:rsidP="00453050">
      <w:pPr>
        <w:suppressLineNumbers/>
        <w:tabs>
          <w:tab w:val="left" w:pos="1276"/>
        </w:tabs>
        <w:suppressAutoHyphens/>
        <w:ind w:firstLine="709"/>
        <w:jc w:val="both"/>
        <w:rPr>
          <w:rFonts w:eastAsia="ヒラギノ角ゴ Pro W3"/>
          <w:bCs/>
          <w:color w:val="000000"/>
        </w:rPr>
      </w:pPr>
      <w:r w:rsidRPr="00DC0B64">
        <w:rPr>
          <w:rFonts w:eastAsia="ヒラギノ角ゴ Pro W3"/>
          <w:bCs/>
          <w:color w:val="000000"/>
        </w:rPr>
        <w:t>4.3.</w:t>
      </w:r>
      <w:r w:rsidR="004A6C3C">
        <w:rPr>
          <w:rFonts w:eastAsia="ヒラギノ角ゴ Pro W3"/>
          <w:bCs/>
          <w:color w:val="000000"/>
        </w:rPr>
        <w:t>4</w:t>
      </w:r>
      <w:r w:rsidRPr="00DC0B64">
        <w:rPr>
          <w:rFonts w:eastAsia="ヒラギノ角ゴ Pro W3"/>
          <w:bCs/>
          <w:color w:val="000000"/>
        </w:rPr>
        <w:t>.</w:t>
      </w:r>
      <w:r w:rsidRPr="00DC0B64">
        <w:rPr>
          <w:rFonts w:eastAsia="ヒラギノ角ゴ Pro W3"/>
          <w:bCs/>
          <w:color w:val="000000"/>
        </w:rPr>
        <w:tab/>
        <w:t xml:space="preserve">Отказаться от приемки </w:t>
      </w:r>
      <w:r w:rsidR="00290B55" w:rsidRPr="00DC0B64">
        <w:rPr>
          <w:rFonts w:eastAsia="ヒラギノ角ゴ Pro W3"/>
          <w:bCs/>
          <w:color w:val="000000"/>
        </w:rPr>
        <w:t>оказанной</w:t>
      </w:r>
      <w:r w:rsidRPr="00DC0B64">
        <w:rPr>
          <w:rFonts w:eastAsia="ヒラギノ角ゴ Pro W3"/>
          <w:bCs/>
          <w:color w:val="000000"/>
        </w:rPr>
        <w:t xml:space="preserve"> </w:t>
      </w:r>
      <w:r w:rsidR="00C8315D" w:rsidRPr="00DC0B64">
        <w:rPr>
          <w:rFonts w:eastAsia="ヒラギノ角ゴ Pro W3"/>
          <w:bCs/>
          <w:color w:val="000000"/>
        </w:rPr>
        <w:t>Исполнителем</w:t>
      </w:r>
      <w:r w:rsidRPr="00DC0B64">
        <w:rPr>
          <w:rFonts w:eastAsia="ヒラギノ角ゴ Pro W3"/>
          <w:bCs/>
          <w:color w:val="000000"/>
        </w:rPr>
        <w:t xml:space="preserve"> </w:t>
      </w:r>
      <w:r w:rsidR="00290B55" w:rsidRPr="00DC0B64">
        <w:rPr>
          <w:rFonts w:eastAsia="ヒラギノ角ゴ Pro W3"/>
          <w:bCs/>
          <w:color w:val="000000"/>
        </w:rPr>
        <w:t>услуги</w:t>
      </w:r>
      <w:r w:rsidRPr="00DC0B64">
        <w:rPr>
          <w:rFonts w:eastAsia="ヒラギノ角ゴ Pro W3"/>
          <w:bCs/>
          <w:color w:val="000000"/>
        </w:rPr>
        <w:t xml:space="preserve"> в случае, если указанн</w:t>
      </w:r>
      <w:r w:rsidR="00290B55" w:rsidRPr="00DC0B64">
        <w:rPr>
          <w:rFonts w:eastAsia="ヒラギノ角ゴ Pro W3"/>
          <w:bCs/>
          <w:color w:val="000000"/>
        </w:rPr>
        <w:t>ая услуга</w:t>
      </w:r>
      <w:r w:rsidRPr="00DC0B64">
        <w:rPr>
          <w:rFonts w:eastAsia="ヒラギノ角ゴ Pro W3"/>
          <w:bCs/>
          <w:color w:val="000000"/>
        </w:rPr>
        <w:t xml:space="preserve"> </w:t>
      </w:r>
      <w:r w:rsidR="00290B55" w:rsidRPr="00DC0B64">
        <w:rPr>
          <w:rFonts w:eastAsia="ヒラギノ角ゴ Pro W3"/>
          <w:bCs/>
          <w:color w:val="000000"/>
        </w:rPr>
        <w:t>оказана</w:t>
      </w:r>
      <w:r w:rsidRPr="00DC0B64">
        <w:rPr>
          <w:rFonts w:eastAsia="ヒラギノ角ゴ Pro W3"/>
          <w:bCs/>
          <w:color w:val="000000"/>
        </w:rPr>
        <w:t xml:space="preserve"> с отступлением от условий </w:t>
      </w:r>
      <w:r w:rsidR="00001C1D">
        <w:rPr>
          <w:rFonts w:eastAsia="ヒラギノ角ゴ Pro W3"/>
          <w:bCs/>
          <w:color w:val="000000"/>
        </w:rPr>
        <w:t>Д</w:t>
      </w:r>
      <w:r w:rsidR="002A6410" w:rsidRPr="00DC0B64">
        <w:rPr>
          <w:rFonts w:eastAsia="ヒラギノ角ゴ Pro W3"/>
          <w:bCs/>
          <w:color w:val="000000"/>
        </w:rPr>
        <w:t>оговора</w:t>
      </w:r>
      <w:r w:rsidRPr="00DC0B64">
        <w:rPr>
          <w:rFonts w:eastAsia="ヒラギノ角ゴ Pro W3"/>
          <w:bCs/>
          <w:color w:val="000000"/>
        </w:rPr>
        <w:t>.</w:t>
      </w:r>
    </w:p>
    <w:p w14:paraId="328B3C05" w14:textId="08469466" w:rsidR="00F14838" w:rsidRPr="00DC0B64" w:rsidRDefault="00F14838" w:rsidP="00453050">
      <w:pPr>
        <w:tabs>
          <w:tab w:val="left" w:pos="1276"/>
        </w:tabs>
        <w:ind w:firstLine="709"/>
        <w:jc w:val="both"/>
        <w:rPr>
          <w:bCs/>
        </w:rPr>
      </w:pPr>
      <w:r w:rsidRPr="00DC0B64">
        <w:rPr>
          <w:bCs/>
        </w:rPr>
        <w:t>4.4.</w:t>
      </w:r>
      <w:r w:rsidRPr="00DC0B64">
        <w:rPr>
          <w:bCs/>
        </w:rPr>
        <w:tab/>
      </w:r>
      <w:r w:rsidR="00290B55" w:rsidRPr="00DC0B64">
        <w:rPr>
          <w:bCs/>
        </w:rPr>
        <w:t>Исполнитель</w:t>
      </w:r>
      <w:r w:rsidRPr="00DC0B64">
        <w:rPr>
          <w:bCs/>
        </w:rPr>
        <w:t xml:space="preserve"> вправе: </w:t>
      </w:r>
    </w:p>
    <w:p w14:paraId="228A64E9" w14:textId="64EB1058" w:rsidR="00F14838" w:rsidRPr="00DC0B64" w:rsidRDefault="00F14838" w:rsidP="00453050">
      <w:pPr>
        <w:tabs>
          <w:tab w:val="left" w:pos="1276"/>
        </w:tabs>
        <w:ind w:firstLine="709"/>
        <w:jc w:val="both"/>
        <w:rPr>
          <w:bCs/>
        </w:rPr>
      </w:pPr>
      <w:r w:rsidRPr="00DC0B64">
        <w:rPr>
          <w:bCs/>
        </w:rPr>
        <w:t>4.4.1.</w:t>
      </w:r>
      <w:r w:rsidRPr="00DC0B64">
        <w:rPr>
          <w:bCs/>
        </w:rPr>
        <w:tab/>
        <w:t xml:space="preserve">По согласованию с </w:t>
      </w:r>
      <w:r w:rsidR="00557D70" w:rsidRPr="00DC0B64">
        <w:rPr>
          <w:bCs/>
        </w:rPr>
        <w:t>Заказчиком</w:t>
      </w:r>
      <w:r w:rsidRPr="00DC0B64">
        <w:rPr>
          <w:bCs/>
        </w:rPr>
        <w:t xml:space="preserve"> </w:t>
      </w:r>
      <w:r w:rsidR="00290B55" w:rsidRPr="00DC0B64">
        <w:rPr>
          <w:bCs/>
        </w:rPr>
        <w:t>оказать услугу</w:t>
      </w:r>
      <w:r w:rsidRPr="00DC0B64">
        <w:rPr>
          <w:bCs/>
        </w:rPr>
        <w:t xml:space="preserve"> досрочно.</w:t>
      </w:r>
    </w:p>
    <w:p w14:paraId="324DF0FF" w14:textId="6D0A9E59" w:rsidR="00F14838" w:rsidRPr="00DC0B64" w:rsidRDefault="00F14838" w:rsidP="00453050">
      <w:pPr>
        <w:tabs>
          <w:tab w:val="left" w:pos="1276"/>
        </w:tabs>
        <w:ind w:firstLine="709"/>
        <w:jc w:val="both"/>
        <w:rPr>
          <w:bCs/>
        </w:rPr>
      </w:pPr>
      <w:r w:rsidRPr="00DC0B64">
        <w:rPr>
          <w:bCs/>
        </w:rPr>
        <w:lastRenderedPageBreak/>
        <w:t>4.4.2.</w:t>
      </w:r>
      <w:r w:rsidRPr="00DC0B64">
        <w:rPr>
          <w:bCs/>
        </w:rPr>
        <w:tab/>
        <w:t xml:space="preserve">Требовать оплаты </w:t>
      </w:r>
      <w:r w:rsidR="00290B55" w:rsidRPr="00DC0B64">
        <w:rPr>
          <w:bCs/>
        </w:rPr>
        <w:t>услуг</w:t>
      </w:r>
      <w:r w:rsidR="004E62D2" w:rsidRPr="00DC0B64">
        <w:rPr>
          <w:bCs/>
        </w:rPr>
        <w:t xml:space="preserve"> </w:t>
      </w:r>
      <w:r w:rsidRPr="00DC0B64">
        <w:rPr>
          <w:bCs/>
        </w:rPr>
        <w:t>в случае полного исполнения своих обязательств по</w:t>
      </w:r>
      <w:r w:rsidR="00A41FDD">
        <w:rPr>
          <w:bCs/>
        </w:rPr>
        <w:t xml:space="preserve"> Спецификации</w:t>
      </w:r>
      <w:r w:rsidRPr="00DC0B64">
        <w:rPr>
          <w:bCs/>
        </w:rPr>
        <w:t xml:space="preserve"> </w:t>
      </w:r>
      <w:r w:rsidR="00A41FDD">
        <w:rPr>
          <w:bCs/>
        </w:rPr>
        <w:t xml:space="preserve">(Приложение № 1 к </w:t>
      </w:r>
      <w:r w:rsidR="00001C1D">
        <w:rPr>
          <w:bCs/>
        </w:rPr>
        <w:t>Д</w:t>
      </w:r>
      <w:r w:rsidR="002A6410" w:rsidRPr="00DC0B64">
        <w:rPr>
          <w:bCs/>
        </w:rPr>
        <w:t>оговору</w:t>
      </w:r>
      <w:r w:rsidR="00A41FDD">
        <w:rPr>
          <w:bCs/>
        </w:rPr>
        <w:t>)</w:t>
      </w:r>
      <w:r w:rsidRPr="00DC0B64">
        <w:rPr>
          <w:bCs/>
        </w:rPr>
        <w:t xml:space="preserve">. </w:t>
      </w:r>
    </w:p>
    <w:p w14:paraId="732342DF" w14:textId="77777777" w:rsidR="00E75896" w:rsidRPr="00DC0B64" w:rsidRDefault="00E75896" w:rsidP="00F14838">
      <w:pPr>
        <w:tabs>
          <w:tab w:val="left" w:pos="567"/>
        </w:tabs>
        <w:autoSpaceDE w:val="0"/>
        <w:autoSpaceDN w:val="0"/>
        <w:adjustRightInd w:val="0"/>
        <w:jc w:val="center"/>
        <w:rPr>
          <w:b/>
        </w:rPr>
      </w:pPr>
    </w:p>
    <w:p w14:paraId="08EF7B51" w14:textId="7BA3977A" w:rsidR="00657E85" w:rsidRPr="00DC0B64" w:rsidRDefault="00F14838" w:rsidP="00030B3C">
      <w:pPr>
        <w:tabs>
          <w:tab w:val="left" w:pos="567"/>
        </w:tabs>
        <w:autoSpaceDE w:val="0"/>
        <w:autoSpaceDN w:val="0"/>
        <w:adjustRightInd w:val="0"/>
        <w:jc w:val="center"/>
        <w:rPr>
          <w:b/>
        </w:rPr>
      </w:pPr>
      <w:r w:rsidRPr="00DC0B64">
        <w:rPr>
          <w:b/>
        </w:rPr>
        <w:t>5.</w:t>
      </w:r>
      <w:r w:rsidRPr="00DC0B64">
        <w:rPr>
          <w:b/>
        </w:rPr>
        <w:tab/>
        <w:t xml:space="preserve">ПОРЯДОК </w:t>
      </w:r>
      <w:r w:rsidR="00C8315D" w:rsidRPr="00DC0B64">
        <w:rPr>
          <w:b/>
        </w:rPr>
        <w:t>ПРИЕМКИ УСЛУГ</w:t>
      </w:r>
    </w:p>
    <w:p w14:paraId="56A9C90A" w14:textId="4B69B3EB" w:rsidR="004A6C3C" w:rsidRDefault="00F14838" w:rsidP="004A6C3C">
      <w:pPr>
        <w:tabs>
          <w:tab w:val="left" w:pos="1276"/>
        </w:tabs>
        <w:ind w:firstLine="709"/>
        <w:jc w:val="both"/>
        <w:rPr>
          <w:bCs/>
        </w:rPr>
      </w:pPr>
      <w:r w:rsidRPr="00DC0B64">
        <w:rPr>
          <w:bCs/>
        </w:rPr>
        <w:t>5.1.</w:t>
      </w:r>
      <w:r w:rsidRPr="00DC0B64">
        <w:rPr>
          <w:bCs/>
        </w:rPr>
        <w:tab/>
        <w:t xml:space="preserve">После </w:t>
      </w:r>
      <w:r w:rsidR="00CB7AF7" w:rsidRPr="00DC0B64">
        <w:rPr>
          <w:bCs/>
        </w:rPr>
        <w:t xml:space="preserve">оказания услуги </w:t>
      </w:r>
      <w:r w:rsidR="005D6340" w:rsidRPr="00DC0B64">
        <w:rPr>
          <w:bCs/>
        </w:rPr>
        <w:t>в соответствии с</w:t>
      </w:r>
      <w:r w:rsidR="005366AF">
        <w:rPr>
          <w:bCs/>
        </w:rPr>
        <w:t>о</w:t>
      </w:r>
      <w:r w:rsidR="00224313" w:rsidRPr="00DC0B64">
        <w:rPr>
          <w:bCs/>
        </w:rPr>
        <w:t xml:space="preserve"> </w:t>
      </w:r>
      <w:r w:rsidR="004A6C3C">
        <w:rPr>
          <w:bCs/>
        </w:rPr>
        <w:t>Спецификацией</w:t>
      </w:r>
      <w:r w:rsidR="00224313" w:rsidRPr="00DC0B64">
        <w:rPr>
          <w:bCs/>
        </w:rPr>
        <w:t xml:space="preserve"> </w:t>
      </w:r>
      <w:r w:rsidRPr="00DC0B64">
        <w:rPr>
          <w:bCs/>
        </w:rPr>
        <w:t>(</w:t>
      </w:r>
      <w:r w:rsidR="00453050" w:rsidRPr="00DC0B64">
        <w:rPr>
          <w:bCs/>
        </w:rPr>
        <w:t>П</w:t>
      </w:r>
      <w:r w:rsidR="00224313" w:rsidRPr="00DC0B64">
        <w:rPr>
          <w:bCs/>
        </w:rPr>
        <w:t>риложение №</w:t>
      </w:r>
      <w:r w:rsidR="004A6C3C">
        <w:rPr>
          <w:bCs/>
        </w:rPr>
        <w:t>1</w:t>
      </w:r>
      <w:r w:rsidRPr="00DC0B64">
        <w:rPr>
          <w:bCs/>
        </w:rPr>
        <w:t xml:space="preserve"> к </w:t>
      </w:r>
      <w:r w:rsidR="00001C1D">
        <w:rPr>
          <w:bCs/>
        </w:rPr>
        <w:t>Д</w:t>
      </w:r>
      <w:r w:rsidR="00810BE1" w:rsidRPr="00DC0B64">
        <w:rPr>
          <w:bCs/>
        </w:rPr>
        <w:t>оговору</w:t>
      </w:r>
      <w:r w:rsidRPr="00DC0B64">
        <w:rPr>
          <w:bCs/>
        </w:rPr>
        <w:t xml:space="preserve">) </w:t>
      </w:r>
      <w:r w:rsidR="00557D70" w:rsidRPr="00DC0B64">
        <w:rPr>
          <w:bCs/>
        </w:rPr>
        <w:t>Заказчик</w:t>
      </w:r>
      <w:r w:rsidRPr="00DC0B64">
        <w:rPr>
          <w:bCs/>
        </w:rPr>
        <w:t xml:space="preserve"> принимает </w:t>
      </w:r>
      <w:r w:rsidR="00CB7AF7" w:rsidRPr="00DC0B64">
        <w:rPr>
          <w:bCs/>
        </w:rPr>
        <w:t>оказанную услугу</w:t>
      </w:r>
      <w:r w:rsidR="004A6C3C">
        <w:rPr>
          <w:bCs/>
        </w:rPr>
        <w:t>.</w:t>
      </w:r>
    </w:p>
    <w:p w14:paraId="47CD7AFD" w14:textId="3CB5F88A" w:rsidR="00F14838" w:rsidRPr="00DC0B64" w:rsidRDefault="00F14838" w:rsidP="004A6C3C">
      <w:pPr>
        <w:tabs>
          <w:tab w:val="left" w:pos="1276"/>
        </w:tabs>
        <w:ind w:firstLine="709"/>
        <w:jc w:val="both"/>
        <w:rPr>
          <w:bCs/>
        </w:rPr>
      </w:pPr>
      <w:r w:rsidRPr="00DC0B64">
        <w:rPr>
          <w:bCs/>
        </w:rPr>
        <w:t>5.</w:t>
      </w:r>
      <w:r w:rsidR="004A6C3C">
        <w:rPr>
          <w:bCs/>
        </w:rPr>
        <w:t>2</w:t>
      </w:r>
      <w:r w:rsidRPr="00DC0B64">
        <w:rPr>
          <w:bCs/>
        </w:rPr>
        <w:t>.</w:t>
      </w:r>
      <w:r w:rsidRPr="00DC0B64">
        <w:rPr>
          <w:bCs/>
        </w:rPr>
        <w:tab/>
        <w:t xml:space="preserve">Приемка </w:t>
      </w:r>
      <w:r w:rsidR="004A6C3C">
        <w:rPr>
          <w:bCs/>
        </w:rPr>
        <w:t>услуг</w:t>
      </w:r>
      <w:r w:rsidRPr="00DC0B64">
        <w:rPr>
          <w:bCs/>
        </w:rPr>
        <w:t xml:space="preserve"> </w:t>
      </w:r>
      <w:r w:rsidR="00557D70" w:rsidRPr="00DC0B64">
        <w:rPr>
          <w:bCs/>
        </w:rPr>
        <w:t>Заказчиком</w:t>
      </w:r>
      <w:r w:rsidRPr="00DC0B64">
        <w:rPr>
          <w:bCs/>
        </w:rPr>
        <w:t xml:space="preserve"> производится на основании Акт</w:t>
      </w:r>
      <w:r w:rsidR="00E65DAF">
        <w:rPr>
          <w:bCs/>
        </w:rPr>
        <w:t>а</w:t>
      </w:r>
      <w:r w:rsidRPr="00DC0B64">
        <w:rPr>
          <w:bCs/>
        </w:rPr>
        <w:t xml:space="preserve"> </w:t>
      </w:r>
      <w:r w:rsidR="00E65DAF">
        <w:rPr>
          <w:bCs/>
        </w:rPr>
        <w:t>выполненных работ</w:t>
      </w:r>
      <w:r w:rsidR="00494120" w:rsidRPr="00DC0B64">
        <w:rPr>
          <w:bCs/>
        </w:rPr>
        <w:t>.</w:t>
      </w:r>
    </w:p>
    <w:p w14:paraId="30F4294F" w14:textId="20F58287" w:rsidR="00F14838" w:rsidRPr="00DC0B64" w:rsidRDefault="00F14838" w:rsidP="007634A2">
      <w:pPr>
        <w:tabs>
          <w:tab w:val="left" w:pos="1276"/>
        </w:tabs>
        <w:ind w:firstLine="709"/>
        <w:jc w:val="both"/>
        <w:rPr>
          <w:bCs/>
        </w:rPr>
      </w:pPr>
      <w:r w:rsidRPr="00DC0B64">
        <w:rPr>
          <w:bCs/>
        </w:rPr>
        <w:t>5.</w:t>
      </w:r>
      <w:r w:rsidR="005366AF">
        <w:rPr>
          <w:bCs/>
        </w:rPr>
        <w:t>3</w:t>
      </w:r>
      <w:r w:rsidRPr="00DC0B64">
        <w:rPr>
          <w:bCs/>
        </w:rPr>
        <w:t>.</w:t>
      </w:r>
      <w:r w:rsidRPr="00DC0B64">
        <w:rPr>
          <w:bCs/>
        </w:rPr>
        <w:tab/>
        <w:t xml:space="preserve">В случае </w:t>
      </w:r>
      <w:r w:rsidR="00E65DAF">
        <w:rPr>
          <w:bCs/>
        </w:rPr>
        <w:t>надлежащего оказания Услуг</w:t>
      </w:r>
      <w:r w:rsidRPr="00DC0B64">
        <w:rPr>
          <w:bCs/>
        </w:rPr>
        <w:t xml:space="preserve"> по окончании приемки представитель </w:t>
      </w:r>
      <w:r w:rsidR="00557D70" w:rsidRPr="00DC0B64">
        <w:rPr>
          <w:bCs/>
        </w:rPr>
        <w:t>Заказчика</w:t>
      </w:r>
      <w:r w:rsidRPr="00DC0B64">
        <w:rPr>
          <w:bCs/>
        </w:rPr>
        <w:t xml:space="preserve"> подписывает </w:t>
      </w:r>
      <w:r w:rsidR="00E65DAF">
        <w:rPr>
          <w:bCs/>
        </w:rPr>
        <w:t>Акт выполненных работ</w:t>
      </w:r>
      <w:r w:rsidR="005D6340" w:rsidRPr="00DC0B64">
        <w:rPr>
          <w:bCs/>
        </w:rPr>
        <w:t xml:space="preserve"> или УПД</w:t>
      </w:r>
      <w:r w:rsidRPr="00DC0B64">
        <w:rPr>
          <w:bCs/>
        </w:rPr>
        <w:t>.</w:t>
      </w:r>
    </w:p>
    <w:p w14:paraId="21E176AC" w14:textId="37E50407" w:rsidR="00F14838" w:rsidRPr="00DC0B64" w:rsidRDefault="00F14838" w:rsidP="007634A2">
      <w:pPr>
        <w:tabs>
          <w:tab w:val="left" w:pos="1276"/>
        </w:tabs>
        <w:ind w:firstLine="709"/>
        <w:jc w:val="both"/>
        <w:rPr>
          <w:bCs/>
        </w:rPr>
      </w:pPr>
      <w:r w:rsidRPr="00DC0B64">
        <w:rPr>
          <w:bCs/>
        </w:rPr>
        <w:t xml:space="preserve">При обнаружении </w:t>
      </w:r>
      <w:r w:rsidR="00557D70" w:rsidRPr="00DC0B64">
        <w:rPr>
          <w:bCs/>
        </w:rPr>
        <w:t>Заказчиком</w:t>
      </w:r>
      <w:r w:rsidRPr="00DC0B64">
        <w:rPr>
          <w:bCs/>
        </w:rPr>
        <w:t xml:space="preserve"> в ходе приемки </w:t>
      </w:r>
      <w:r w:rsidR="00E65DAF">
        <w:rPr>
          <w:bCs/>
        </w:rPr>
        <w:t>Услуг</w:t>
      </w:r>
      <w:r w:rsidRPr="00DC0B64">
        <w:rPr>
          <w:bCs/>
        </w:rPr>
        <w:t xml:space="preserve"> недостатков</w:t>
      </w:r>
      <w:r w:rsidR="00E65DAF">
        <w:rPr>
          <w:bCs/>
        </w:rPr>
        <w:t>,</w:t>
      </w:r>
      <w:r w:rsidRPr="00DC0B64">
        <w:rPr>
          <w:bCs/>
        </w:rPr>
        <w:t xml:space="preserve"> </w:t>
      </w:r>
      <w:r w:rsidR="00557D70" w:rsidRPr="00DC0B64">
        <w:rPr>
          <w:bCs/>
        </w:rPr>
        <w:t>Заказчик</w:t>
      </w:r>
      <w:r w:rsidRPr="00DC0B64">
        <w:rPr>
          <w:bCs/>
        </w:rPr>
        <w:t xml:space="preserve"> составляет мотивированный отказ в приемке </w:t>
      </w:r>
      <w:r w:rsidR="00E65DAF">
        <w:rPr>
          <w:bCs/>
        </w:rPr>
        <w:t>Услуг</w:t>
      </w:r>
      <w:r w:rsidRPr="00DC0B64">
        <w:rPr>
          <w:bCs/>
        </w:rPr>
        <w:t xml:space="preserve">, в котором фиксирует перечень недостатков, сроки их устранения </w:t>
      </w:r>
      <w:r w:rsidR="009A70E2" w:rsidRPr="00DC0B64">
        <w:rPr>
          <w:bCs/>
        </w:rPr>
        <w:t>Исполнителем</w:t>
      </w:r>
      <w:r w:rsidRPr="00DC0B64">
        <w:rPr>
          <w:bCs/>
        </w:rPr>
        <w:t xml:space="preserve"> и направляет его </w:t>
      </w:r>
      <w:r w:rsidR="009A70E2" w:rsidRPr="00DC0B64">
        <w:rPr>
          <w:bCs/>
        </w:rPr>
        <w:t>Исполнителю</w:t>
      </w:r>
      <w:r w:rsidRPr="00DC0B64">
        <w:rPr>
          <w:bCs/>
        </w:rPr>
        <w:t xml:space="preserve">. </w:t>
      </w:r>
    </w:p>
    <w:p w14:paraId="61925616" w14:textId="315A3193" w:rsidR="00F14838" w:rsidRPr="00DC0B64" w:rsidRDefault="00F14838" w:rsidP="007634A2">
      <w:pPr>
        <w:tabs>
          <w:tab w:val="left" w:pos="1276"/>
        </w:tabs>
        <w:ind w:firstLine="709"/>
        <w:jc w:val="both"/>
        <w:rPr>
          <w:bCs/>
        </w:rPr>
      </w:pPr>
      <w:r w:rsidRPr="00DC0B64">
        <w:rPr>
          <w:bCs/>
        </w:rPr>
        <w:t>Срок устранения недостатков начинает</w:t>
      </w:r>
      <w:r w:rsidR="009A58AE" w:rsidRPr="00DC0B64">
        <w:rPr>
          <w:bCs/>
        </w:rPr>
        <w:t>ся</w:t>
      </w:r>
      <w:r w:rsidRPr="00DC0B64">
        <w:rPr>
          <w:bCs/>
        </w:rPr>
        <w:t xml:space="preserve"> со дня получения </w:t>
      </w:r>
      <w:r w:rsidR="009A70E2" w:rsidRPr="00DC0B64">
        <w:rPr>
          <w:bCs/>
        </w:rPr>
        <w:t>Исполнителем</w:t>
      </w:r>
      <w:r w:rsidRPr="00DC0B64">
        <w:rPr>
          <w:bCs/>
        </w:rPr>
        <w:t xml:space="preserve"> мотивированного отказа </w:t>
      </w:r>
      <w:r w:rsidR="00557D70" w:rsidRPr="00DC0B64">
        <w:rPr>
          <w:bCs/>
        </w:rPr>
        <w:t>Заказчика</w:t>
      </w:r>
      <w:r w:rsidR="00E65DAF">
        <w:rPr>
          <w:bCs/>
        </w:rPr>
        <w:t>.</w:t>
      </w:r>
    </w:p>
    <w:p w14:paraId="45FD6D46" w14:textId="373F573E" w:rsidR="00F14838" w:rsidRPr="00DC0B64" w:rsidRDefault="00F14838" w:rsidP="007634A2">
      <w:pPr>
        <w:tabs>
          <w:tab w:val="left" w:pos="1276"/>
        </w:tabs>
        <w:ind w:firstLine="709"/>
        <w:jc w:val="both"/>
        <w:rPr>
          <w:bCs/>
        </w:rPr>
      </w:pPr>
      <w:bookmarkStart w:id="1" w:name="_Hlk72493636"/>
      <w:r w:rsidRPr="00DC0B64">
        <w:rPr>
          <w:bCs/>
        </w:rPr>
        <w:t>5.</w:t>
      </w:r>
      <w:r w:rsidR="005366AF">
        <w:rPr>
          <w:bCs/>
        </w:rPr>
        <w:t>4</w:t>
      </w:r>
      <w:r w:rsidRPr="00DC0B64">
        <w:rPr>
          <w:bCs/>
        </w:rPr>
        <w:t>.</w:t>
      </w:r>
      <w:r w:rsidRPr="00DC0B64">
        <w:rPr>
          <w:bCs/>
        </w:rPr>
        <w:tab/>
      </w:r>
      <w:bookmarkStart w:id="2" w:name="_Hlk72737731"/>
      <w:r w:rsidRPr="00DC0B64">
        <w:rPr>
          <w:bCs/>
        </w:rPr>
        <w:t xml:space="preserve">Срок проведения </w:t>
      </w:r>
      <w:r w:rsidR="00557D70" w:rsidRPr="00DC0B64">
        <w:rPr>
          <w:bCs/>
        </w:rPr>
        <w:t>Заказчиком</w:t>
      </w:r>
      <w:r w:rsidRPr="00DC0B64">
        <w:rPr>
          <w:bCs/>
        </w:rPr>
        <w:t xml:space="preserve"> приемки </w:t>
      </w:r>
      <w:r w:rsidR="00F64CD4" w:rsidRPr="00DC0B64">
        <w:rPr>
          <w:bCs/>
        </w:rPr>
        <w:t>оказанных услуг</w:t>
      </w:r>
      <w:r w:rsidRPr="00DC0B64">
        <w:rPr>
          <w:bCs/>
        </w:rPr>
        <w:t xml:space="preserve"> </w:t>
      </w:r>
      <w:r w:rsidR="00657E85" w:rsidRPr="00DC0B64">
        <w:rPr>
          <w:bCs/>
        </w:rPr>
        <w:t>–</w:t>
      </w:r>
      <w:r w:rsidRPr="00DC0B64">
        <w:rPr>
          <w:bCs/>
        </w:rPr>
        <w:t xml:space="preserve"> не позднее </w:t>
      </w:r>
      <w:r w:rsidR="00276CDD">
        <w:rPr>
          <w:bCs/>
        </w:rPr>
        <w:t>3</w:t>
      </w:r>
      <w:r w:rsidRPr="00DC0B64">
        <w:rPr>
          <w:bCs/>
        </w:rPr>
        <w:t xml:space="preserve"> (</w:t>
      </w:r>
      <w:r w:rsidR="00276CDD">
        <w:rPr>
          <w:bCs/>
        </w:rPr>
        <w:t>трех</w:t>
      </w:r>
      <w:r w:rsidR="009A70E2" w:rsidRPr="00DC0B64">
        <w:rPr>
          <w:bCs/>
        </w:rPr>
        <w:t xml:space="preserve">) рабочих дней со дня уведомления Исполнителем Заказчика, </w:t>
      </w:r>
      <w:r w:rsidRPr="00DC0B64">
        <w:rPr>
          <w:bCs/>
        </w:rPr>
        <w:t xml:space="preserve">согласно условиям </w:t>
      </w:r>
      <w:r w:rsidR="002A6410" w:rsidRPr="00DC0B64">
        <w:rPr>
          <w:bCs/>
        </w:rPr>
        <w:t>договора</w:t>
      </w:r>
      <w:r w:rsidRPr="00DC0B64">
        <w:rPr>
          <w:bCs/>
        </w:rPr>
        <w:t xml:space="preserve"> и представления </w:t>
      </w:r>
      <w:r w:rsidR="009A70E2" w:rsidRPr="00DC0B64">
        <w:rPr>
          <w:bCs/>
        </w:rPr>
        <w:t>Исполнителем</w:t>
      </w:r>
      <w:r w:rsidRPr="00DC0B64">
        <w:rPr>
          <w:bCs/>
        </w:rPr>
        <w:t xml:space="preserve"> документов в соответствии с пунктом 5.2 </w:t>
      </w:r>
      <w:r w:rsidR="002A6410" w:rsidRPr="00DC0B64">
        <w:rPr>
          <w:bCs/>
        </w:rPr>
        <w:t>договора</w:t>
      </w:r>
      <w:r w:rsidRPr="00DC0B64">
        <w:rPr>
          <w:bCs/>
        </w:rPr>
        <w:t xml:space="preserve">. Срок оформления результатов такой приемки – не позднее 3 (трех) рабочих дней со дня, следующего за днем окончания срока проведения приемки </w:t>
      </w:r>
      <w:r w:rsidR="009A70E2" w:rsidRPr="00DC0B64">
        <w:rPr>
          <w:bCs/>
        </w:rPr>
        <w:t>оказанных услуг</w:t>
      </w:r>
      <w:r w:rsidRPr="00DC0B64">
        <w:rPr>
          <w:bCs/>
        </w:rPr>
        <w:t>.</w:t>
      </w:r>
    </w:p>
    <w:bookmarkEnd w:id="1"/>
    <w:bookmarkEnd w:id="2"/>
    <w:p w14:paraId="01AF4A89" w14:textId="77777777" w:rsidR="00A93E6B" w:rsidRPr="00DC0B64" w:rsidRDefault="00A93E6B" w:rsidP="007634A2">
      <w:pPr>
        <w:widowControl w:val="0"/>
        <w:tabs>
          <w:tab w:val="left" w:pos="1276"/>
        </w:tabs>
        <w:ind w:firstLine="709"/>
        <w:jc w:val="both"/>
        <w:rPr>
          <w:bCs/>
        </w:rPr>
      </w:pPr>
    </w:p>
    <w:p w14:paraId="4FB953A9" w14:textId="42D83E40" w:rsidR="000212AB" w:rsidRPr="00DC0B64" w:rsidRDefault="00B56FCE" w:rsidP="00030B3C">
      <w:pPr>
        <w:widowControl w:val="0"/>
        <w:autoSpaceDE w:val="0"/>
        <w:autoSpaceDN w:val="0"/>
        <w:adjustRightInd w:val="0"/>
        <w:jc w:val="center"/>
        <w:rPr>
          <w:b/>
          <w:caps/>
        </w:rPr>
      </w:pPr>
      <w:r>
        <w:rPr>
          <w:b/>
          <w:caps/>
        </w:rPr>
        <w:t>6</w:t>
      </w:r>
      <w:r w:rsidR="00F14838" w:rsidRPr="00DC0B64">
        <w:rPr>
          <w:b/>
          <w:caps/>
        </w:rPr>
        <w:t>.</w:t>
      </w:r>
      <w:r w:rsidR="00F14838" w:rsidRPr="00DC0B64">
        <w:rPr>
          <w:b/>
          <w:caps/>
        </w:rPr>
        <w:tab/>
        <w:t>Ответственность сторон и иные последствия</w:t>
      </w:r>
      <w:r w:rsidR="004B706F" w:rsidRPr="00DC0B64">
        <w:rPr>
          <w:b/>
          <w:caps/>
        </w:rPr>
        <w:t xml:space="preserve"> </w:t>
      </w:r>
      <w:r w:rsidR="00F14838" w:rsidRPr="00DC0B64">
        <w:rPr>
          <w:b/>
          <w:caps/>
        </w:rPr>
        <w:t>нарушениЯ обязательств</w:t>
      </w:r>
    </w:p>
    <w:p w14:paraId="13CB4EC4" w14:textId="56529C85" w:rsidR="0008184B" w:rsidRPr="00DC0B64" w:rsidRDefault="00B56FCE" w:rsidP="00453050">
      <w:pPr>
        <w:tabs>
          <w:tab w:val="left" w:pos="1276"/>
        </w:tabs>
        <w:ind w:firstLine="709"/>
        <w:jc w:val="both"/>
        <w:rPr>
          <w:rFonts w:eastAsiaTheme="minorHAnsi"/>
          <w:lang w:eastAsia="en-US"/>
        </w:rPr>
      </w:pPr>
      <w:r>
        <w:rPr>
          <w:rFonts w:eastAsiaTheme="minorHAnsi"/>
          <w:lang w:eastAsia="en-US"/>
        </w:rPr>
        <w:t>6</w:t>
      </w:r>
      <w:r w:rsidR="0008184B" w:rsidRPr="00DC0B64">
        <w:rPr>
          <w:rFonts w:eastAsiaTheme="minorHAnsi"/>
          <w:lang w:eastAsia="en-US"/>
        </w:rPr>
        <w:t>.1.</w:t>
      </w:r>
      <w:r w:rsidR="0008184B" w:rsidRPr="00DC0B64">
        <w:rPr>
          <w:rFonts w:eastAsiaTheme="minorHAnsi"/>
          <w:lang w:eastAsia="en-US"/>
        </w:rPr>
        <w:tab/>
      </w:r>
      <w:r w:rsidR="00C03BDA" w:rsidRPr="00DC0B64">
        <w:t>В случае нарушения договора Стороны несут ответственность, предусмотренную действующим законодательством Российской Федерации.</w:t>
      </w:r>
    </w:p>
    <w:p w14:paraId="1059C9F8" w14:textId="31281451" w:rsidR="0008184B" w:rsidRPr="00DC0B64" w:rsidRDefault="00B56FCE" w:rsidP="00453050">
      <w:pPr>
        <w:tabs>
          <w:tab w:val="left" w:pos="1276"/>
        </w:tabs>
        <w:ind w:firstLine="709"/>
        <w:jc w:val="both"/>
        <w:rPr>
          <w:rFonts w:eastAsiaTheme="minorHAnsi"/>
          <w:lang w:eastAsia="en-US"/>
        </w:rPr>
      </w:pPr>
      <w:r>
        <w:rPr>
          <w:rFonts w:eastAsiaTheme="minorHAnsi"/>
          <w:lang w:eastAsia="en-US"/>
        </w:rPr>
        <w:t>6</w:t>
      </w:r>
      <w:r w:rsidR="0008184B" w:rsidRPr="00DC0B64">
        <w:rPr>
          <w:rFonts w:eastAsiaTheme="minorHAnsi"/>
          <w:lang w:eastAsia="en-US"/>
        </w:rPr>
        <w:t>.</w:t>
      </w:r>
      <w:r>
        <w:rPr>
          <w:rFonts w:eastAsiaTheme="minorHAnsi"/>
          <w:lang w:eastAsia="en-US"/>
        </w:rPr>
        <w:t>2</w:t>
      </w:r>
      <w:r w:rsidR="00C03BDA" w:rsidRPr="00DC0B64">
        <w:rPr>
          <w:rFonts w:eastAsiaTheme="minorHAnsi"/>
          <w:lang w:eastAsia="en-US"/>
        </w:rPr>
        <w:t>.</w:t>
      </w:r>
      <w:r w:rsidR="0008184B" w:rsidRPr="00DC0B64">
        <w:rPr>
          <w:rFonts w:eastAsiaTheme="minorHAnsi"/>
          <w:lang w:eastAsia="en-US"/>
        </w:rPr>
        <w:tab/>
        <w:t xml:space="preserve">За каждый день просрочки </w:t>
      </w:r>
      <w:r w:rsidR="00AA13FB" w:rsidRPr="00DC0B64">
        <w:rPr>
          <w:rFonts w:eastAsiaTheme="minorHAnsi"/>
          <w:lang w:eastAsia="en-US"/>
        </w:rPr>
        <w:t>Исполнителем</w:t>
      </w:r>
      <w:r w:rsidR="0008184B" w:rsidRPr="00DC0B64">
        <w:rPr>
          <w:rFonts w:eastAsiaTheme="minorHAnsi"/>
          <w:lang w:eastAsia="en-US"/>
        </w:rPr>
        <w:t xml:space="preserve"> исполнения обязательств, предусмотренных </w:t>
      </w:r>
      <w:r w:rsidR="0053016A" w:rsidRPr="00DC0B64">
        <w:rPr>
          <w:rFonts w:eastAsiaTheme="minorHAnsi"/>
          <w:lang w:eastAsia="en-US"/>
        </w:rPr>
        <w:t>договором</w:t>
      </w:r>
      <w:r w:rsidR="0008184B" w:rsidRPr="00DC0B64">
        <w:rPr>
          <w:rFonts w:eastAsiaTheme="minorHAnsi"/>
          <w:lang w:eastAsia="en-US"/>
        </w:rPr>
        <w:t xml:space="preserve">, начисляются пени, которые устанавливаются в размере </w:t>
      </w:r>
      <w:r w:rsidR="00CC2EFF" w:rsidRPr="00DC0B64">
        <w:rPr>
          <w:rFonts w:eastAsiaTheme="minorHAnsi"/>
          <w:lang w:eastAsia="en-US"/>
        </w:rPr>
        <w:t>0,</w:t>
      </w:r>
      <w:r w:rsidR="005E07F8" w:rsidRPr="00DC0B64">
        <w:t>1</w:t>
      </w:r>
      <w:r w:rsidR="00657E85" w:rsidRPr="00DC0B64">
        <w:t>%</w:t>
      </w:r>
      <w:r w:rsidR="005E07F8" w:rsidRPr="00DC0B64">
        <w:t xml:space="preserve">  от цены</w:t>
      </w:r>
      <w:r w:rsidR="005366AF">
        <w:t xml:space="preserve"> конкретной Спецификации (Приложения №1)</w:t>
      </w:r>
      <w:r w:rsidR="005E07F8" w:rsidRPr="00DC0B64">
        <w:t xml:space="preserve"> </w:t>
      </w:r>
      <w:r w:rsidR="00001C1D">
        <w:t>Д</w:t>
      </w:r>
      <w:r w:rsidR="005E07F8" w:rsidRPr="00DC0B64">
        <w:t>оговора за каждый день просрочки</w:t>
      </w:r>
      <w:r w:rsidR="002719D4">
        <w:t>.</w:t>
      </w:r>
    </w:p>
    <w:p w14:paraId="5FA5E1F8" w14:textId="2A3D751B" w:rsidR="0008184B" w:rsidRPr="00DC0B64" w:rsidRDefault="00B56FCE" w:rsidP="00453050">
      <w:pPr>
        <w:tabs>
          <w:tab w:val="left" w:pos="1276"/>
        </w:tabs>
        <w:ind w:firstLine="709"/>
        <w:jc w:val="both"/>
        <w:rPr>
          <w:rFonts w:eastAsiaTheme="minorHAnsi"/>
          <w:lang w:eastAsia="en-US"/>
        </w:rPr>
      </w:pPr>
      <w:r>
        <w:rPr>
          <w:rFonts w:eastAsiaTheme="minorHAnsi"/>
          <w:lang w:eastAsia="en-US"/>
        </w:rPr>
        <w:t>6</w:t>
      </w:r>
      <w:r w:rsidR="0008184B" w:rsidRPr="00DC0B64">
        <w:rPr>
          <w:rFonts w:eastAsiaTheme="minorHAnsi"/>
          <w:lang w:eastAsia="en-US"/>
        </w:rPr>
        <w:t>.</w:t>
      </w:r>
      <w:r>
        <w:rPr>
          <w:rFonts w:eastAsiaTheme="minorHAnsi"/>
          <w:lang w:eastAsia="en-US"/>
        </w:rPr>
        <w:t>3</w:t>
      </w:r>
      <w:r w:rsidR="0008184B" w:rsidRPr="00DC0B64">
        <w:rPr>
          <w:rFonts w:eastAsiaTheme="minorHAnsi"/>
          <w:lang w:eastAsia="en-US"/>
        </w:rPr>
        <w:t>.</w:t>
      </w:r>
      <w:r w:rsidR="0008184B" w:rsidRPr="00DC0B64">
        <w:rPr>
          <w:rFonts w:eastAsiaTheme="minorHAnsi"/>
          <w:lang w:eastAsia="en-US"/>
        </w:rPr>
        <w:tab/>
        <w:t xml:space="preserve">В случае просрочки исполнения </w:t>
      </w:r>
      <w:r w:rsidR="00AA13FB" w:rsidRPr="00DC0B64">
        <w:rPr>
          <w:rFonts w:eastAsiaTheme="minorHAnsi"/>
          <w:lang w:eastAsia="en-US"/>
        </w:rPr>
        <w:t>Исполнителем</w:t>
      </w:r>
      <w:r w:rsidR="0008184B" w:rsidRPr="00DC0B64">
        <w:rPr>
          <w:rFonts w:eastAsiaTheme="minorHAnsi"/>
          <w:lang w:eastAsia="en-US"/>
        </w:rPr>
        <w:t xml:space="preserve"> обязательств, предусмотренных </w:t>
      </w:r>
      <w:r w:rsidR="005E07F8" w:rsidRPr="00DC0B64">
        <w:rPr>
          <w:rFonts w:eastAsiaTheme="minorHAnsi"/>
          <w:lang w:eastAsia="en-US"/>
        </w:rPr>
        <w:t>договором</w:t>
      </w:r>
      <w:r w:rsidR="0008184B" w:rsidRPr="00DC0B64">
        <w:rPr>
          <w:rFonts w:eastAsiaTheme="minorHAnsi"/>
          <w:lang w:eastAsia="en-US"/>
        </w:rPr>
        <w:t xml:space="preserve">, </w:t>
      </w:r>
      <w:r w:rsidR="00BD3BCB" w:rsidRPr="00DC0B64">
        <w:rPr>
          <w:rFonts w:eastAsiaTheme="minorHAnsi"/>
          <w:lang w:eastAsia="en-US"/>
        </w:rPr>
        <w:t>Заказчик</w:t>
      </w:r>
      <w:r w:rsidR="0008184B" w:rsidRPr="00DC0B64">
        <w:rPr>
          <w:rFonts w:eastAsiaTheme="minorHAnsi"/>
          <w:lang w:eastAsia="en-US"/>
        </w:rPr>
        <w:t xml:space="preserve"> направляет </w:t>
      </w:r>
      <w:r w:rsidR="00AA13FB" w:rsidRPr="00DC0B64">
        <w:rPr>
          <w:rFonts w:eastAsiaTheme="minorHAnsi"/>
          <w:lang w:eastAsia="en-US"/>
        </w:rPr>
        <w:t>Исполнителю</w:t>
      </w:r>
      <w:r w:rsidR="0008184B" w:rsidRPr="00DC0B64">
        <w:rPr>
          <w:rFonts w:eastAsiaTheme="minorHAnsi"/>
          <w:lang w:eastAsia="en-US"/>
        </w:rPr>
        <w:t xml:space="preserve"> требование об уплате неустойки (штрафа, пени).</w:t>
      </w:r>
    </w:p>
    <w:p w14:paraId="79DACDBE" w14:textId="6BF3A86C" w:rsidR="0008184B" w:rsidRPr="00DC0B64" w:rsidRDefault="00B56FCE" w:rsidP="00453050">
      <w:pPr>
        <w:tabs>
          <w:tab w:val="left" w:pos="1276"/>
        </w:tabs>
        <w:ind w:firstLine="709"/>
        <w:jc w:val="both"/>
        <w:rPr>
          <w:rFonts w:eastAsiaTheme="minorHAnsi"/>
          <w:lang w:eastAsia="en-US"/>
        </w:rPr>
      </w:pPr>
      <w:r>
        <w:rPr>
          <w:rFonts w:eastAsiaTheme="minorHAnsi"/>
          <w:lang w:eastAsia="en-US"/>
        </w:rPr>
        <w:t>6</w:t>
      </w:r>
      <w:r w:rsidR="0008184B" w:rsidRPr="00DC0B64">
        <w:rPr>
          <w:rFonts w:eastAsiaTheme="minorHAnsi"/>
          <w:lang w:eastAsia="en-US"/>
        </w:rPr>
        <w:t>.</w:t>
      </w:r>
      <w:r>
        <w:rPr>
          <w:rFonts w:eastAsiaTheme="minorHAnsi"/>
          <w:lang w:eastAsia="en-US"/>
        </w:rPr>
        <w:t>4</w:t>
      </w:r>
      <w:r w:rsidR="0008184B" w:rsidRPr="00DC0B64">
        <w:rPr>
          <w:rFonts w:eastAsiaTheme="minorHAnsi"/>
          <w:lang w:eastAsia="en-US"/>
        </w:rPr>
        <w:t>.</w:t>
      </w:r>
      <w:r w:rsidR="0008184B" w:rsidRPr="00DC0B64">
        <w:rPr>
          <w:rFonts w:eastAsiaTheme="minorHAnsi"/>
          <w:lang w:eastAsia="en-US"/>
        </w:rPr>
        <w:tab/>
        <w:t xml:space="preserve">При задержке представления </w:t>
      </w:r>
      <w:r w:rsidR="00AA13FB" w:rsidRPr="00DC0B64">
        <w:rPr>
          <w:rFonts w:eastAsiaTheme="minorHAnsi"/>
          <w:lang w:eastAsia="en-US"/>
        </w:rPr>
        <w:t>Исполнителем</w:t>
      </w:r>
      <w:r w:rsidR="0008184B" w:rsidRPr="00DC0B64">
        <w:rPr>
          <w:rFonts w:eastAsiaTheme="minorHAnsi"/>
          <w:lang w:eastAsia="en-US"/>
        </w:rPr>
        <w:t xml:space="preserve"> Акта </w:t>
      </w:r>
      <w:r w:rsidR="00AA13FB" w:rsidRPr="00DC0B64">
        <w:rPr>
          <w:rFonts w:eastAsiaTheme="minorHAnsi"/>
          <w:lang w:eastAsia="en-US"/>
        </w:rPr>
        <w:t>оказанной услуги</w:t>
      </w:r>
      <w:r w:rsidR="0008184B" w:rsidRPr="00DC0B64">
        <w:rPr>
          <w:rFonts w:eastAsiaTheme="minorHAnsi"/>
          <w:lang w:eastAsia="en-US"/>
        </w:rPr>
        <w:t>, счета, или УПД,</w:t>
      </w:r>
      <w:r w:rsidR="00BD4626" w:rsidRPr="00DC0B64">
        <w:rPr>
          <w:rFonts w:eastAsiaTheme="minorHAnsi"/>
          <w:color w:val="FF0000"/>
          <w:lang w:eastAsia="en-US"/>
        </w:rPr>
        <w:t xml:space="preserve"> </w:t>
      </w:r>
      <w:r w:rsidR="00BD4626" w:rsidRPr="00DC0B64">
        <w:rPr>
          <w:rFonts w:eastAsiaTheme="minorHAnsi"/>
          <w:lang w:eastAsia="en-US"/>
        </w:rPr>
        <w:t>сопроводительн</w:t>
      </w:r>
      <w:r w:rsidR="00C61963" w:rsidRPr="00DC0B64">
        <w:rPr>
          <w:rFonts w:eastAsiaTheme="minorHAnsi"/>
          <w:lang w:eastAsia="en-US"/>
        </w:rPr>
        <w:t>ой</w:t>
      </w:r>
      <w:r w:rsidR="00BD4626" w:rsidRPr="00DC0B64">
        <w:rPr>
          <w:rFonts w:eastAsiaTheme="minorHAnsi"/>
          <w:lang w:eastAsia="en-US"/>
        </w:rPr>
        <w:t xml:space="preserve"> документации, предусмотренной п</w:t>
      </w:r>
      <w:r w:rsidR="0065148C" w:rsidRPr="00DC0B64">
        <w:rPr>
          <w:rFonts w:eastAsiaTheme="minorHAnsi"/>
          <w:lang w:eastAsia="en-US"/>
        </w:rPr>
        <w:t>унктом</w:t>
      </w:r>
      <w:r w:rsidR="00BD4626" w:rsidRPr="00DC0B64">
        <w:rPr>
          <w:rFonts w:eastAsiaTheme="minorHAnsi"/>
          <w:lang w:eastAsia="en-US"/>
        </w:rPr>
        <w:t xml:space="preserve"> </w:t>
      </w:r>
      <w:r w:rsidR="005366AF">
        <w:rPr>
          <w:bCs/>
        </w:rPr>
        <w:t>5.2.  договора</w:t>
      </w:r>
      <w:r w:rsidR="0008184B" w:rsidRPr="00DC0B64">
        <w:rPr>
          <w:rFonts w:eastAsiaTheme="minorHAnsi"/>
          <w:lang w:eastAsia="en-US"/>
        </w:rPr>
        <w:t xml:space="preserve">, </w:t>
      </w:r>
      <w:r w:rsidR="00BD3BCB" w:rsidRPr="00DC0B64">
        <w:rPr>
          <w:rFonts w:eastAsiaTheme="minorHAnsi"/>
          <w:lang w:eastAsia="en-US"/>
        </w:rPr>
        <w:t>Заказчик</w:t>
      </w:r>
      <w:r w:rsidR="0008184B" w:rsidRPr="00DC0B64">
        <w:rPr>
          <w:rFonts w:eastAsiaTheme="minorHAnsi"/>
          <w:lang w:eastAsia="en-US"/>
        </w:rPr>
        <w:t xml:space="preserve"> вправе приостановить оплату </w:t>
      </w:r>
      <w:r w:rsidR="00AA13FB" w:rsidRPr="00DC0B64">
        <w:rPr>
          <w:rFonts w:eastAsiaTheme="minorHAnsi"/>
          <w:lang w:eastAsia="en-US"/>
        </w:rPr>
        <w:t>оказанной</w:t>
      </w:r>
      <w:r w:rsidR="0008184B" w:rsidRPr="00DC0B64">
        <w:rPr>
          <w:rFonts w:eastAsiaTheme="minorHAnsi"/>
          <w:lang w:eastAsia="en-US"/>
        </w:rPr>
        <w:t xml:space="preserve"> </w:t>
      </w:r>
      <w:r w:rsidR="00AA13FB" w:rsidRPr="00DC0B64">
        <w:rPr>
          <w:rFonts w:eastAsiaTheme="minorHAnsi"/>
          <w:lang w:eastAsia="en-US"/>
        </w:rPr>
        <w:t>Исполнителем</w:t>
      </w:r>
      <w:r w:rsidR="0008184B" w:rsidRPr="00DC0B64">
        <w:rPr>
          <w:rFonts w:eastAsiaTheme="minorHAnsi"/>
          <w:lang w:eastAsia="en-US"/>
        </w:rPr>
        <w:t xml:space="preserve"> </w:t>
      </w:r>
      <w:r w:rsidR="00AA13FB" w:rsidRPr="00DC0B64">
        <w:rPr>
          <w:rFonts w:eastAsiaTheme="minorHAnsi"/>
          <w:lang w:eastAsia="en-US"/>
        </w:rPr>
        <w:t>услуги</w:t>
      </w:r>
      <w:r w:rsidR="0008184B" w:rsidRPr="00DC0B64">
        <w:rPr>
          <w:rFonts w:eastAsiaTheme="minorHAnsi"/>
          <w:lang w:eastAsia="en-US"/>
        </w:rPr>
        <w:t xml:space="preserve"> до устранения им допущенных нарушений.</w:t>
      </w:r>
      <w:r w:rsidR="00ED42D9" w:rsidRPr="00DC0B64">
        <w:rPr>
          <w:rFonts w:eastAsiaTheme="minorHAnsi"/>
          <w:lang w:eastAsia="en-US"/>
        </w:rPr>
        <w:t xml:space="preserve"> </w:t>
      </w:r>
    </w:p>
    <w:p w14:paraId="496036E7" w14:textId="69A02803" w:rsidR="0008184B" w:rsidRPr="00DC0B64" w:rsidRDefault="00B56FCE" w:rsidP="00453050">
      <w:pPr>
        <w:tabs>
          <w:tab w:val="left" w:pos="1276"/>
        </w:tabs>
        <w:ind w:firstLine="709"/>
        <w:jc w:val="both"/>
        <w:rPr>
          <w:rFonts w:eastAsiaTheme="minorHAnsi"/>
          <w:lang w:eastAsia="en-US"/>
        </w:rPr>
      </w:pPr>
      <w:r>
        <w:rPr>
          <w:rFonts w:eastAsiaTheme="minorHAnsi"/>
          <w:lang w:eastAsia="en-US"/>
        </w:rPr>
        <w:t>6</w:t>
      </w:r>
      <w:r w:rsidR="0008184B" w:rsidRPr="00DC0B64">
        <w:rPr>
          <w:rFonts w:eastAsiaTheme="minorHAnsi"/>
          <w:lang w:eastAsia="en-US"/>
        </w:rPr>
        <w:t>.</w:t>
      </w:r>
      <w:r>
        <w:rPr>
          <w:rFonts w:eastAsiaTheme="minorHAnsi"/>
          <w:lang w:eastAsia="en-US"/>
        </w:rPr>
        <w:t>5</w:t>
      </w:r>
      <w:r w:rsidR="0008184B" w:rsidRPr="00DC0B64">
        <w:rPr>
          <w:rFonts w:eastAsiaTheme="minorHAnsi"/>
          <w:lang w:eastAsia="en-US"/>
        </w:rPr>
        <w:t>.</w:t>
      </w:r>
      <w:r w:rsidR="0008184B" w:rsidRPr="00DC0B64">
        <w:rPr>
          <w:rFonts w:eastAsiaTheme="minorHAnsi"/>
          <w:lang w:eastAsia="en-US"/>
        </w:rPr>
        <w:tab/>
        <w:t xml:space="preserve">Уплата неустойки за просрочку или иное ненадлежащее исполнение обязательств по </w:t>
      </w:r>
      <w:r w:rsidR="00001C1D">
        <w:rPr>
          <w:rFonts w:eastAsiaTheme="minorHAnsi"/>
          <w:lang w:eastAsia="en-US"/>
        </w:rPr>
        <w:t>Д</w:t>
      </w:r>
      <w:r w:rsidR="005E07F8" w:rsidRPr="00DC0B64">
        <w:rPr>
          <w:rFonts w:eastAsiaTheme="minorHAnsi"/>
          <w:lang w:eastAsia="en-US"/>
        </w:rPr>
        <w:t>оговору</w:t>
      </w:r>
      <w:r w:rsidR="0008184B" w:rsidRPr="00DC0B64">
        <w:rPr>
          <w:rFonts w:eastAsiaTheme="minorHAnsi"/>
          <w:lang w:eastAsia="en-US"/>
        </w:rPr>
        <w:t xml:space="preserve">, а также возмещение убытков, причиненных ненадлежащим исполнением обязательств, не освобождает </w:t>
      </w:r>
      <w:r w:rsidR="00AA13FB" w:rsidRPr="00DC0B64">
        <w:rPr>
          <w:rFonts w:eastAsiaTheme="minorHAnsi"/>
          <w:lang w:eastAsia="en-US"/>
        </w:rPr>
        <w:t>Исполнителя</w:t>
      </w:r>
      <w:r w:rsidR="0008184B" w:rsidRPr="00DC0B64">
        <w:rPr>
          <w:rFonts w:eastAsiaTheme="minorHAnsi"/>
          <w:lang w:eastAsia="en-US"/>
        </w:rPr>
        <w:t xml:space="preserve"> от исполнения этих обязательств в натуре.</w:t>
      </w:r>
    </w:p>
    <w:p w14:paraId="039D1779" w14:textId="64CD3AE7" w:rsidR="0008184B" w:rsidRPr="00DC0B64" w:rsidRDefault="00B56FCE" w:rsidP="00453050">
      <w:pPr>
        <w:tabs>
          <w:tab w:val="left" w:pos="1276"/>
        </w:tabs>
        <w:ind w:firstLine="709"/>
        <w:jc w:val="both"/>
        <w:rPr>
          <w:rFonts w:eastAsiaTheme="minorHAnsi"/>
          <w:lang w:eastAsia="en-US"/>
        </w:rPr>
      </w:pPr>
      <w:r>
        <w:rPr>
          <w:rFonts w:eastAsiaTheme="minorHAnsi"/>
          <w:lang w:eastAsia="en-US"/>
        </w:rPr>
        <w:t>6</w:t>
      </w:r>
      <w:r w:rsidR="0008184B" w:rsidRPr="00DC0B64">
        <w:rPr>
          <w:rFonts w:eastAsiaTheme="minorHAnsi"/>
          <w:lang w:eastAsia="en-US"/>
        </w:rPr>
        <w:t>.</w:t>
      </w:r>
      <w:r w:rsidR="002719D4">
        <w:rPr>
          <w:rFonts w:eastAsiaTheme="minorHAnsi"/>
          <w:lang w:eastAsia="en-US"/>
        </w:rPr>
        <w:t>6</w:t>
      </w:r>
      <w:r w:rsidR="0008184B" w:rsidRPr="00DC0B64">
        <w:rPr>
          <w:rFonts w:eastAsiaTheme="minorHAnsi"/>
          <w:lang w:eastAsia="en-US"/>
        </w:rPr>
        <w:t>.</w:t>
      </w:r>
      <w:r w:rsidR="0008184B" w:rsidRPr="00DC0B64">
        <w:rPr>
          <w:rFonts w:eastAsiaTheme="minorHAnsi"/>
          <w:lang w:eastAsia="en-US"/>
        </w:rPr>
        <w:tab/>
        <w:t>Стороны освобождаются от уплаты неустойки, если докажут, что просрочка исполнения указанного обязательства произошла вследствие обстоятельств непреодолимой силы или по вине другой Стороны.</w:t>
      </w:r>
    </w:p>
    <w:p w14:paraId="4EBDA10E" w14:textId="5623B0ED" w:rsidR="00B56FCE" w:rsidRDefault="00B56FCE" w:rsidP="00B56FCE">
      <w:pPr>
        <w:tabs>
          <w:tab w:val="left" w:pos="1276"/>
        </w:tabs>
        <w:ind w:firstLine="709"/>
        <w:jc w:val="both"/>
      </w:pPr>
      <w:r>
        <w:rPr>
          <w:rFonts w:eastAsiaTheme="minorHAnsi"/>
          <w:lang w:eastAsia="en-US"/>
        </w:rPr>
        <w:t>6</w:t>
      </w:r>
      <w:r w:rsidR="0008184B" w:rsidRPr="00DC0B64">
        <w:rPr>
          <w:rFonts w:eastAsiaTheme="minorHAnsi"/>
          <w:lang w:eastAsia="en-US"/>
        </w:rPr>
        <w:t>.</w:t>
      </w:r>
      <w:r w:rsidR="002719D4">
        <w:rPr>
          <w:rFonts w:eastAsiaTheme="minorHAnsi"/>
          <w:lang w:eastAsia="en-US"/>
        </w:rPr>
        <w:t>7</w:t>
      </w:r>
      <w:r w:rsidR="005366AF">
        <w:rPr>
          <w:rFonts w:eastAsiaTheme="minorHAnsi"/>
          <w:lang w:eastAsia="en-US"/>
        </w:rPr>
        <w:t>.</w:t>
      </w:r>
      <w:r w:rsidR="005366AF" w:rsidRPr="005366AF">
        <w:rPr>
          <w:rFonts w:eastAsiaTheme="minorHAnsi"/>
          <w:lang w:eastAsia="en-US"/>
        </w:rPr>
        <w:tab/>
      </w:r>
      <w:r w:rsidR="005366AF">
        <w:rPr>
          <w:rFonts w:eastAsiaTheme="minorHAnsi"/>
          <w:lang w:eastAsia="en-US"/>
        </w:rPr>
        <w:t>Заказчик</w:t>
      </w:r>
      <w:r w:rsidR="005366AF" w:rsidRPr="005366AF">
        <w:rPr>
          <w:rFonts w:eastAsiaTheme="minorHAnsi"/>
          <w:lang w:eastAsia="en-US"/>
        </w:rPr>
        <w:t xml:space="preserve"> обязуется произвести оплату в сроки и в объеме, указанном в настоящем Договоре. В случае просрочки </w:t>
      </w:r>
      <w:r w:rsidR="008E7232">
        <w:rPr>
          <w:rFonts w:eastAsiaTheme="minorHAnsi"/>
          <w:lang w:eastAsia="en-US"/>
        </w:rPr>
        <w:t>Заказчиком</w:t>
      </w:r>
      <w:r w:rsidR="005366AF" w:rsidRPr="005366AF">
        <w:rPr>
          <w:rFonts w:eastAsiaTheme="minorHAnsi"/>
          <w:lang w:eastAsia="en-US"/>
        </w:rPr>
        <w:t xml:space="preserve"> исполнения обязательства по оплате </w:t>
      </w:r>
      <w:r>
        <w:rPr>
          <w:rFonts w:eastAsiaTheme="minorHAnsi"/>
          <w:lang w:eastAsia="en-US"/>
        </w:rPr>
        <w:t>Услуг</w:t>
      </w:r>
      <w:r w:rsidR="005366AF" w:rsidRPr="005366AF">
        <w:rPr>
          <w:rFonts w:eastAsiaTheme="minorHAnsi"/>
          <w:lang w:eastAsia="en-US"/>
        </w:rPr>
        <w:t>, последний уплачивает пеню в размере 0,</w:t>
      </w:r>
      <w:r>
        <w:rPr>
          <w:rFonts w:eastAsiaTheme="minorHAnsi"/>
          <w:lang w:eastAsia="en-US"/>
        </w:rPr>
        <w:t>1</w:t>
      </w:r>
      <w:r w:rsidR="005366AF" w:rsidRPr="005366AF">
        <w:rPr>
          <w:rFonts w:eastAsiaTheme="minorHAnsi"/>
          <w:lang w:eastAsia="en-US"/>
        </w:rPr>
        <w:t xml:space="preserve"> % от стоимости </w:t>
      </w:r>
      <w:r>
        <w:rPr>
          <w:rFonts w:eastAsiaTheme="minorHAnsi"/>
          <w:lang w:eastAsia="en-US"/>
        </w:rPr>
        <w:t>Услуг</w:t>
      </w:r>
      <w:r w:rsidR="005366AF" w:rsidRPr="005366AF">
        <w:rPr>
          <w:rFonts w:eastAsiaTheme="minorHAnsi"/>
          <w:lang w:eastAsia="en-US"/>
        </w:rPr>
        <w:t>, указанной в Спецификации, за каждый</w:t>
      </w:r>
      <w:r>
        <w:rPr>
          <w:rFonts w:eastAsiaTheme="minorHAnsi"/>
          <w:lang w:eastAsia="en-US"/>
        </w:rPr>
        <w:t xml:space="preserve"> день просрочки</w:t>
      </w:r>
      <w:r w:rsidR="002719D4">
        <w:rPr>
          <w:rFonts w:eastAsiaTheme="minorHAnsi"/>
          <w:lang w:eastAsia="en-US"/>
        </w:rPr>
        <w:t>.</w:t>
      </w:r>
    </w:p>
    <w:p w14:paraId="29D40F75" w14:textId="046F5DC2" w:rsidR="0012064E" w:rsidRDefault="0012064E" w:rsidP="00B56FCE">
      <w:pPr>
        <w:tabs>
          <w:tab w:val="left" w:pos="1276"/>
        </w:tabs>
        <w:ind w:firstLine="709"/>
        <w:jc w:val="both"/>
      </w:pPr>
      <w:r>
        <w:t>6.</w:t>
      </w:r>
      <w:r w:rsidR="002719D4">
        <w:t>8</w:t>
      </w:r>
      <w:r>
        <w:t xml:space="preserve">. </w:t>
      </w:r>
      <w:r w:rsidRPr="0012064E">
        <w:t>Исполнитель не несет ответственности за работу деталей и узлов объекта Заказчика, не задействованных в работе аппаратно-программного комплекса</w:t>
      </w:r>
      <w:r>
        <w:t>.</w:t>
      </w:r>
    </w:p>
    <w:p w14:paraId="570EF765" w14:textId="1E8A0225" w:rsidR="00E91904" w:rsidRDefault="00E91904" w:rsidP="00B56FCE">
      <w:pPr>
        <w:tabs>
          <w:tab w:val="left" w:pos="1276"/>
        </w:tabs>
        <w:ind w:firstLine="709"/>
        <w:jc w:val="both"/>
      </w:pPr>
      <w:r>
        <w:t>6.9.</w:t>
      </w:r>
      <w:r>
        <w:tab/>
        <w:t xml:space="preserve">Гарантийный срок на Услуги – один год со дня подписания </w:t>
      </w:r>
      <w:r w:rsidRPr="00DC0B64">
        <w:rPr>
          <w:bCs/>
        </w:rPr>
        <w:t>Акт</w:t>
      </w:r>
      <w:r>
        <w:rPr>
          <w:bCs/>
        </w:rPr>
        <w:t>а</w:t>
      </w:r>
      <w:r w:rsidRPr="00DC0B64">
        <w:rPr>
          <w:bCs/>
        </w:rPr>
        <w:t xml:space="preserve"> </w:t>
      </w:r>
      <w:r>
        <w:rPr>
          <w:bCs/>
        </w:rPr>
        <w:t>выполненных работ</w:t>
      </w:r>
      <w:r>
        <w:t>. Гарантия качества результата Услуги распространяется на всё, составляющее результат Услуги, включая материалы, поставленные Исполнителем.</w:t>
      </w:r>
    </w:p>
    <w:p w14:paraId="312CA6D9" w14:textId="77777777" w:rsidR="0012064E" w:rsidRPr="00DC0B64" w:rsidRDefault="0012064E" w:rsidP="00B56FCE">
      <w:pPr>
        <w:tabs>
          <w:tab w:val="left" w:pos="1276"/>
        </w:tabs>
        <w:ind w:firstLine="709"/>
        <w:jc w:val="both"/>
        <w:rPr>
          <w:rFonts w:eastAsiaTheme="minorHAnsi"/>
          <w:lang w:eastAsia="en-US"/>
        </w:rPr>
      </w:pPr>
    </w:p>
    <w:p w14:paraId="2CD88CBB" w14:textId="77777777" w:rsidR="0008184B" w:rsidRPr="00DC0B64" w:rsidRDefault="0008184B" w:rsidP="00AA52D5">
      <w:pPr>
        <w:widowControl w:val="0"/>
        <w:autoSpaceDE w:val="0"/>
        <w:autoSpaceDN w:val="0"/>
        <w:adjustRightInd w:val="0"/>
        <w:ind w:firstLine="709"/>
        <w:jc w:val="both"/>
        <w:rPr>
          <w:bCs/>
        </w:rPr>
      </w:pPr>
    </w:p>
    <w:p w14:paraId="14096666" w14:textId="01CD8787" w:rsidR="00F14838" w:rsidRPr="00DC0B64" w:rsidRDefault="00B56FCE" w:rsidP="00030B3C">
      <w:pPr>
        <w:widowControl w:val="0"/>
        <w:autoSpaceDE w:val="0"/>
        <w:autoSpaceDN w:val="0"/>
        <w:adjustRightInd w:val="0"/>
        <w:ind w:firstLine="709"/>
        <w:jc w:val="center"/>
        <w:rPr>
          <w:b/>
          <w:bCs/>
        </w:rPr>
      </w:pPr>
      <w:r>
        <w:rPr>
          <w:b/>
          <w:bCs/>
        </w:rPr>
        <w:t>7</w:t>
      </w:r>
      <w:r w:rsidR="00F14838" w:rsidRPr="00DC0B64">
        <w:rPr>
          <w:b/>
          <w:bCs/>
        </w:rPr>
        <w:t>.</w:t>
      </w:r>
      <w:r w:rsidR="00F14838" w:rsidRPr="00DC0B64">
        <w:rPr>
          <w:b/>
          <w:bCs/>
        </w:rPr>
        <w:tab/>
        <w:t xml:space="preserve">ИЗМЕНЕНИЕ И РАСТОРЖЕНИЕ </w:t>
      </w:r>
      <w:r w:rsidR="004A4488" w:rsidRPr="00DC0B64">
        <w:rPr>
          <w:b/>
          <w:bCs/>
        </w:rPr>
        <w:t>ДОГОВОРА</w:t>
      </w:r>
    </w:p>
    <w:p w14:paraId="606BA033" w14:textId="402BEAF5" w:rsidR="00F14838" w:rsidRPr="00DC0B64" w:rsidRDefault="00B56FCE" w:rsidP="007634A2">
      <w:pPr>
        <w:widowControl w:val="0"/>
        <w:tabs>
          <w:tab w:val="left" w:pos="1276"/>
        </w:tabs>
        <w:autoSpaceDE w:val="0"/>
        <w:autoSpaceDN w:val="0"/>
        <w:adjustRightInd w:val="0"/>
        <w:ind w:firstLine="709"/>
        <w:jc w:val="both"/>
        <w:rPr>
          <w:bCs/>
          <w:iCs/>
          <w:color w:val="000000"/>
        </w:rPr>
      </w:pPr>
      <w:r>
        <w:rPr>
          <w:bCs/>
          <w:iCs/>
          <w:color w:val="000000"/>
        </w:rPr>
        <w:lastRenderedPageBreak/>
        <w:t>7</w:t>
      </w:r>
      <w:r w:rsidR="00C64BAA" w:rsidRPr="00DC0B64">
        <w:rPr>
          <w:bCs/>
          <w:iCs/>
          <w:color w:val="000000"/>
        </w:rPr>
        <w:t>.</w:t>
      </w:r>
      <w:r>
        <w:rPr>
          <w:bCs/>
          <w:iCs/>
          <w:color w:val="000000"/>
        </w:rPr>
        <w:t>1</w:t>
      </w:r>
      <w:r w:rsidR="00F14838" w:rsidRPr="00DC0B64">
        <w:rPr>
          <w:bCs/>
          <w:iCs/>
          <w:color w:val="000000"/>
        </w:rPr>
        <w:t>.</w:t>
      </w:r>
      <w:r w:rsidR="00F14838" w:rsidRPr="00DC0B64">
        <w:rPr>
          <w:bCs/>
          <w:iCs/>
          <w:color w:val="000000"/>
        </w:rPr>
        <w:tab/>
      </w:r>
      <w:bookmarkStart w:id="3" w:name="_Hlk72739295"/>
      <w:r w:rsidR="00F14838" w:rsidRPr="00DC0B64">
        <w:rPr>
          <w:bCs/>
          <w:iCs/>
          <w:color w:val="000000"/>
        </w:rPr>
        <w:t xml:space="preserve">Любые изменения и дополнения к </w:t>
      </w:r>
      <w:r w:rsidR="00001C1D">
        <w:rPr>
          <w:bCs/>
          <w:iCs/>
          <w:color w:val="000000"/>
        </w:rPr>
        <w:t>Д</w:t>
      </w:r>
      <w:r w:rsidR="004A4488" w:rsidRPr="00DC0B64">
        <w:rPr>
          <w:bCs/>
          <w:iCs/>
          <w:color w:val="000000"/>
        </w:rPr>
        <w:t>оговору</w:t>
      </w:r>
      <w:r w:rsidR="00F14838" w:rsidRPr="00DC0B64">
        <w:rPr>
          <w:bCs/>
          <w:iCs/>
          <w:color w:val="000000"/>
        </w:rPr>
        <w:t xml:space="preserve"> действительны лишь в случае, предусмотренном законодательством Российской Федерации и если они совершены в письменном виде и подписаны надлежаще уполномоченными представителями Сторон.</w:t>
      </w:r>
      <w:bookmarkEnd w:id="3"/>
    </w:p>
    <w:p w14:paraId="1BEDA710" w14:textId="28431D5C" w:rsidR="00F57A4B" w:rsidRPr="00DC0B64" w:rsidRDefault="00B56FCE" w:rsidP="009C6C22">
      <w:pPr>
        <w:widowControl w:val="0"/>
        <w:tabs>
          <w:tab w:val="left" w:pos="1276"/>
          <w:tab w:val="left" w:pos="1418"/>
        </w:tabs>
        <w:ind w:firstLine="709"/>
        <w:jc w:val="both"/>
        <w:rPr>
          <w:bCs/>
          <w:iCs/>
          <w:color w:val="000000"/>
        </w:rPr>
      </w:pPr>
      <w:r>
        <w:rPr>
          <w:bCs/>
        </w:rPr>
        <w:t>7</w:t>
      </w:r>
      <w:r w:rsidR="00F57A4B" w:rsidRPr="00DC0B64">
        <w:rPr>
          <w:bCs/>
        </w:rPr>
        <w:t>.</w:t>
      </w:r>
      <w:r>
        <w:rPr>
          <w:bCs/>
        </w:rPr>
        <w:t>2</w:t>
      </w:r>
      <w:r w:rsidR="00F57A4B" w:rsidRPr="00DC0B64">
        <w:rPr>
          <w:bCs/>
        </w:rPr>
        <w:t>.</w:t>
      </w:r>
      <w:r w:rsidR="00F57A4B" w:rsidRPr="00DC0B64">
        <w:rPr>
          <w:bCs/>
        </w:rPr>
        <w:tab/>
      </w:r>
      <w:r w:rsidR="004A4488" w:rsidRPr="00DC0B64">
        <w:rPr>
          <w:bCs/>
          <w:iCs/>
          <w:color w:val="000000"/>
        </w:rPr>
        <w:t>Договор</w:t>
      </w:r>
      <w:r w:rsidR="00F57A4B" w:rsidRPr="00DC0B64">
        <w:rPr>
          <w:bCs/>
          <w:iCs/>
          <w:color w:val="000000"/>
        </w:rPr>
        <w:t xml:space="preserve"> может быть расторгнут по соглашению Сторон, </w:t>
      </w:r>
      <w:r w:rsidR="00B20F1E" w:rsidRPr="00DC0B64">
        <w:rPr>
          <w:bCs/>
          <w:iCs/>
          <w:color w:val="000000"/>
        </w:rPr>
        <w:t xml:space="preserve">по </w:t>
      </w:r>
      <w:r w:rsidR="00F57A4B" w:rsidRPr="00DC0B64">
        <w:rPr>
          <w:bCs/>
          <w:iCs/>
          <w:color w:val="000000"/>
        </w:rPr>
        <w:t>решению с</w:t>
      </w:r>
      <w:r w:rsidR="00453050" w:rsidRPr="00DC0B64">
        <w:rPr>
          <w:bCs/>
          <w:iCs/>
          <w:color w:val="000000"/>
        </w:rPr>
        <w:t xml:space="preserve">уда или </w:t>
      </w:r>
      <w:r w:rsidR="00721A44" w:rsidRPr="00DC0B64">
        <w:rPr>
          <w:bCs/>
          <w:iCs/>
          <w:color w:val="000000"/>
        </w:rPr>
        <w:t xml:space="preserve">в связи с односторонним отказом </w:t>
      </w:r>
      <w:r w:rsidR="00BD3BCB" w:rsidRPr="00DC0B64">
        <w:rPr>
          <w:bCs/>
          <w:iCs/>
          <w:color w:val="000000"/>
        </w:rPr>
        <w:t>Заказчика</w:t>
      </w:r>
      <w:r w:rsidR="00721A44" w:rsidRPr="00DC0B64">
        <w:rPr>
          <w:bCs/>
          <w:iCs/>
          <w:color w:val="000000"/>
        </w:rPr>
        <w:t xml:space="preserve"> </w:t>
      </w:r>
      <w:r w:rsidR="00B31B21" w:rsidRPr="00DC0B64">
        <w:rPr>
          <w:bCs/>
          <w:iCs/>
          <w:color w:val="000000"/>
        </w:rPr>
        <w:t>от</w:t>
      </w:r>
      <w:r w:rsidR="00721A44" w:rsidRPr="00DC0B64">
        <w:rPr>
          <w:bCs/>
          <w:iCs/>
          <w:color w:val="000000"/>
        </w:rPr>
        <w:t xml:space="preserve"> исполнения </w:t>
      </w:r>
      <w:r w:rsidR="00001C1D">
        <w:rPr>
          <w:bCs/>
          <w:iCs/>
          <w:color w:val="000000"/>
        </w:rPr>
        <w:t>Д</w:t>
      </w:r>
      <w:r w:rsidR="00721A44" w:rsidRPr="00DC0B64">
        <w:rPr>
          <w:bCs/>
          <w:iCs/>
          <w:color w:val="000000"/>
        </w:rPr>
        <w:t>оговора.</w:t>
      </w:r>
    </w:p>
    <w:p w14:paraId="75D0BA18" w14:textId="31CA1DBA" w:rsidR="00F14838" w:rsidRPr="00DC0B64" w:rsidRDefault="00B56FCE" w:rsidP="007634A2">
      <w:pPr>
        <w:widowControl w:val="0"/>
        <w:tabs>
          <w:tab w:val="left" w:pos="1276"/>
        </w:tabs>
        <w:ind w:firstLine="709"/>
        <w:jc w:val="both"/>
        <w:rPr>
          <w:color w:val="000000"/>
        </w:rPr>
      </w:pPr>
      <w:r>
        <w:rPr>
          <w:color w:val="000000"/>
        </w:rPr>
        <w:t>7</w:t>
      </w:r>
      <w:r w:rsidR="00F14838" w:rsidRPr="00DC0B64">
        <w:rPr>
          <w:color w:val="000000"/>
        </w:rPr>
        <w:t>.</w:t>
      </w:r>
      <w:r>
        <w:rPr>
          <w:color w:val="000000"/>
        </w:rPr>
        <w:t>3</w:t>
      </w:r>
      <w:r w:rsidR="00F14838" w:rsidRPr="00DC0B64">
        <w:rPr>
          <w:color w:val="000000"/>
        </w:rPr>
        <w:t>.</w:t>
      </w:r>
      <w:r w:rsidR="00F14838" w:rsidRPr="00DC0B64">
        <w:rPr>
          <w:color w:val="000000"/>
        </w:rPr>
        <w:tab/>
        <w:t xml:space="preserve">Решение </w:t>
      </w:r>
      <w:r w:rsidR="00BD3BCB" w:rsidRPr="00DC0B64">
        <w:rPr>
          <w:color w:val="000000"/>
        </w:rPr>
        <w:t>Заказчика</w:t>
      </w:r>
      <w:r w:rsidR="00F14838" w:rsidRPr="00DC0B64">
        <w:rPr>
          <w:color w:val="000000"/>
        </w:rPr>
        <w:t xml:space="preserve"> об одностороннем отказе от исполнения </w:t>
      </w:r>
      <w:r w:rsidR="00001C1D">
        <w:rPr>
          <w:color w:val="000000"/>
        </w:rPr>
        <w:t>Д</w:t>
      </w:r>
      <w:r w:rsidR="00587E7B" w:rsidRPr="00DC0B64">
        <w:rPr>
          <w:color w:val="000000"/>
        </w:rPr>
        <w:t>оговора</w:t>
      </w:r>
      <w:r w:rsidR="00F14838" w:rsidRPr="00DC0B64">
        <w:rPr>
          <w:color w:val="000000"/>
        </w:rPr>
        <w:t xml:space="preserve"> направляет</w:t>
      </w:r>
      <w:r w:rsidR="00BD4626" w:rsidRPr="00DC0B64">
        <w:rPr>
          <w:color w:val="000000"/>
        </w:rPr>
        <w:t>ся</w:t>
      </w:r>
      <w:r w:rsidR="002745A6" w:rsidRPr="00DC0B64">
        <w:rPr>
          <w:color w:val="000000"/>
        </w:rPr>
        <w:t xml:space="preserve"> </w:t>
      </w:r>
      <w:r w:rsidR="007E6A6B" w:rsidRPr="00DC0B64">
        <w:rPr>
          <w:color w:val="000000"/>
        </w:rPr>
        <w:t>Исполнителю</w:t>
      </w:r>
      <w:r w:rsidR="00F14838" w:rsidRPr="00DC0B64">
        <w:rPr>
          <w:color w:val="000000"/>
        </w:rPr>
        <w:t xml:space="preserve"> по почте заказным письмом с уведомлением о вручении по адресу </w:t>
      </w:r>
      <w:r w:rsidR="007E6A6B" w:rsidRPr="00DC0B64">
        <w:rPr>
          <w:color w:val="000000"/>
        </w:rPr>
        <w:t>Исполнителя</w:t>
      </w:r>
      <w:r w:rsidR="00F14838" w:rsidRPr="00DC0B64">
        <w:rPr>
          <w:color w:val="000000"/>
        </w:rPr>
        <w:t xml:space="preserve">, указанному в </w:t>
      </w:r>
      <w:r w:rsidR="00587E7B" w:rsidRPr="00DC0B64">
        <w:rPr>
          <w:color w:val="000000"/>
        </w:rPr>
        <w:t>договоре</w:t>
      </w:r>
      <w:r w:rsidR="00F14838" w:rsidRPr="00DC0B64">
        <w:rPr>
          <w:color w:val="000000"/>
        </w:rPr>
        <w:t xml:space="preserve">, а также телеграммой либо посредством электронной почты, либо с использованием иных средств связи и доставки, обеспечивающих фиксирование данного уведомления и получение </w:t>
      </w:r>
      <w:r w:rsidR="00BD3BCB" w:rsidRPr="00DC0B64">
        <w:rPr>
          <w:color w:val="000000"/>
        </w:rPr>
        <w:t>Заказчиком</w:t>
      </w:r>
      <w:r w:rsidR="00F14838" w:rsidRPr="00DC0B64">
        <w:rPr>
          <w:color w:val="000000"/>
        </w:rPr>
        <w:t xml:space="preserve"> подтверждения о его вручении </w:t>
      </w:r>
      <w:r w:rsidR="007E6A6B" w:rsidRPr="00DC0B64">
        <w:rPr>
          <w:color w:val="000000"/>
        </w:rPr>
        <w:t>Исполнителю</w:t>
      </w:r>
      <w:r w:rsidR="00F14838" w:rsidRPr="00DC0B64">
        <w:rPr>
          <w:color w:val="000000"/>
        </w:rPr>
        <w:t xml:space="preserve">. </w:t>
      </w:r>
    </w:p>
    <w:p w14:paraId="6380242D" w14:textId="31E3311A" w:rsidR="00F14838" w:rsidRPr="00DC0B64" w:rsidRDefault="00F14838" w:rsidP="007634A2">
      <w:pPr>
        <w:widowControl w:val="0"/>
        <w:tabs>
          <w:tab w:val="left" w:pos="1276"/>
        </w:tabs>
        <w:ind w:firstLine="709"/>
        <w:jc w:val="both"/>
        <w:rPr>
          <w:color w:val="000000"/>
        </w:rPr>
      </w:pPr>
      <w:r w:rsidRPr="00DC0B64">
        <w:rPr>
          <w:color w:val="000000"/>
        </w:rPr>
        <w:t xml:space="preserve">Датой такого надлежащего уведомления признается дата получения </w:t>
      </w:r>
      <w:r w:rsidR="00BD3BCB" w:rsidRPr="00DC0B64">
        <w:rPr>
          <w:color w:val="000000"/>
        </w:rPr>
        <w:t>Заказчиком</w:t>
      </w:r>
      <w:r w:rsidRPr="00DC0B64">
        <w:rPr>
          <w:color w:val="000000"/>
        </w:rPr>
        <w:t xml:space="preserve"> подтверждения о вручении </w:t>
      </w:r>
      <w:r w:rsidR="007E6A6B" w:rsidRPr="00DC0B64">
        <w:rPr>
          <w:color w:val="000000"/>
        </w:rPr>
        <w:t>Исполнителю</w:t>
      </w:r>
      <w:r w:rsidRPr="00DC0B64">
        <w:rPr>
          <w:color w:val="000000"/>
        </w:rPr>
        <w:t xml:space="preserve"> данного уведомления или дата получения </w:t>
      </w:r>
      <w:r w:rsidR="00BD3BCB" w:rsidRPr="00DC0B64">
        <w:rPr>
          <w:color w:val="000000"/>
        </w:rPr>
        <w:t>Заказчиком</w:t>
      </w:r>
      <w:r w:rsidRPr="00DC0B64">
        <w:rPr>
          <w:color w:val="000000"/>
        </w:rPr>
        <w:t xml:space="preserve"> информации об отсутствии </w:t>
      </w:r>
      <w:r w:rsidR="007E6A6B" w:rsidRPr="00DC0B64">
        <w:rPr>
          <w:color w:val="000000"/>
        </w:rPr>
        <w:t>Исполнителя</w:t>
      </w:r>
      <w:r w:rsidRPr="00DC0B64">
        <w:rPr>
          <w:color w:val="000000"/>
        </w:rPr>
        <w:t xml:space="preserve"> по его адресу, указанному в </w:t>
      </w:r>
      <w:r w:rsidR="00001C1D">
        <w:rPr>
          <w:color w:val="000000"/>
        </w:rPr>
        <w:t>Д</w:t>
      </w:r>
      <w:r w:rsidR="00587E7B" w:rsidRPr="00DC0B64">
        <w:rPr>
          <w:color w:val="000000"/>
        </w:rPr>
        <w:t>оговоре</w:t>
      </w:r>
      <w:r w:rsidRPr="00DC0B64">
        <w:rPr>
          <w:color w:val="000000"/>
        </w:rPr>
        <w:t xml:space="preserve">. </w:t>
      </w:r>
    </w:p>
    <w:p w14:paraId="45F8BD1F" w14:textId="0A2E30F7" w:rsidR="00F14838" w:rsidRPr="00DC0B64" w:rsidRDefault="00B56FCE" w:rsidP="007634A2">
      <w:pPr>
        <w:widowControl w:val="0"/>
        <w:tabs>
          <w:tab w:val="left" w:pos="1276"/>
        </w:tabs>
        <w:ind w:firstLine="709"/>
        <w:jc w:val="both"/>
        <w:rPr>
          <w:color w:val="000000"/>
        </w:rPr>
      </w:pPr>
      <w:r>
        <w:rPr>
          <w:color w:val="000000"/>
        </w:rPr>
        <w:t>7</w:t>
      </w:r>
      <w:r w:rsidR="00F14838" w:rsidRPr="00DC0B64">
        <w:rPr>
          <w:color w:val="000000"/>
        </w:rPr>
        <w:t>.</w:t>
      </w:r>
      <w:r>
        <w:rPr>
          <w:color w:val="000000"/>
        </w:rPr>
        <w:t>4</w:t>
      </w:r>
      <w:r w:rsidR="00F14838" w:rsidRPr="00DC0B64">
        <w:rPr>
          <w:color w:val="000000"/>
        </w:rPr>
        <w:t>.</w:t>
      </w:r>
      <w:r w:rsidR="00F14838" w:rsidRPr="00DC0B64">
        <w:rPr>
          <w:color w:val="000000"/>
        </w:rPr>
        <w:tab/>
        <w:t xml:space="preserve">Решение </w:t>
      </w:r>
      <w:r w:rsidR="00BD3BCB" w:rsidRPr="00DC0B64">
        <w:rPr>
          <w:color w:val="000000"/>
        </w:rPr>
        <w:t>Заказчика</w:t>
      </w:r>
      <w:r w:rsidR="00F14838" w:rsidRPr="00DC0B64">
        <w:rPr>
          <w:color w:val="000000"/>
        </w:rPr>
        <w:t xml:space="preserve"> об одностороннем отказе от исполнения </w:t>
      </w:r>
      <w:r w:rsidR="00001C1D">
        <w:rPr>
          <w:color w:val="000000"/>
        </w:rPr>
        <w:t>Д</w:t>
      </w:r>
      <w:r w:rsidR="00587E7B" w:rsidRPr="00DC0B64">
        <w:rPr>
          <w:color w:val="000000"/>
        </w:rPr>
        <w:t>оговора</w:t>
      </w:r>
      <w:r w:rsidR="00F14838" w:rsidRPr="00DC0B64">
        <w:rPr>
          <w:color w:val="000000"/>
        </w:rPr>
        <w:t xml:space="preserve"> вступает в силу и </w:t>
      </w:r>
      <w:r w:rsidR="00001C1D">
        <w:rPr>
          <w:color w:val="000000"/>
        </w:rPr>
        <w:t>Д</w:t>
      </w:r>
      <w:r w:rsidR="00587E7B" w:rsidRPr="00DC0B64">
        <w:rPr>
          <w:color w:val="000000"/>
        </w:rPr>
        <w:t>оговор</w:t>
      </w:r>
      <w:r w:rsidR="00F14838" w:rsidRPr="00DC0B64">
        <w:rPr>
          <w:color w:val="000000"/>
        </w:rPr>
        <w:t xml:space="preserve"> считается расторгнутым через </w:t>
      </w:r>
      <w:r>
        <w:rPr>
          <w:color w:val="000000"/>
        </w:rPr>
        <w:t>30</w:t>
      </w:r>
      <w:r w:rsidR="00BD4626" w:rsidRPr="00DC0B64">
        <w:rPr>
          <w:color w:val="000000"/>
        </w:rPr>
        <w:t xml:space="preserve"> (</w:t>
      </w:r>
      <w:r>
        <w:rPr>
          <w:color w:val="000000"/>
        </w:rPr>
        <w:t>тридцать</w:t>
      </w:r>
      <w:r w:rsidR="00BD4626" w:rsidRPr="00DC0B64">
        <w:rPr>
          <w:color w:val="000000"/>
        </w:rPr>
        <w:t>)</w:t>
      </w:r>
      <w:r w:rsidR="00F14838" w:rsidRPr="00DC0B64">
        <w:rPr>
          <w:color w:val="000000"/>
        </w:rPr>
        <w:t xml:space="preserve"> дней с даты </w:t>
      </w:r>
      <w:r w:rsidR="00AB4533" w:rsidRPr="00DC0B64">
        <w:rPr>
          <w:color w:val="000000"/>
        </w:rPr>
        <w:t>направления</w:t>
      </w:r>
      <w:r w:rsidR="00F14838" w:rsidRPr="00DC0B64">
        <w:rPr>
          <w:color w:val="000000"/>
        </w:rPr>
        <w:t xml:space="preserve"> </w:t>
      </w:r>
      <w:r w:rsidR="00BD3BCB" w:rsidRPr="00DC0B64">
        <w:rPr>
          <w:color w:val="000000"/>
        </w:rPr>
        <w:t>Заказчиком</w:t>
      </w:r>
      <w:r w:rsidR="00EE3F7D" w:rsidRPr="00DC0B64">
        <w:rPr>
          <w:color w:val="000000"/>
        </w:rPr>
        <w:t xml:space="preserve"> </w:t>
      </w:r>
      <w:r w:rsidR="00F14838" w:rsidRPr="00DC0B64">
        <w:rPr>
          <w:color w:val="000000"/>
        </w:rPr>
        <w:t xml:space="preserve">уведомления </w:t>
      </w:r>
      <w:r w:rsidR="00AB4533" w:rsidRPr="00DC0B64">
        <w:rPr>
          <w:color w:val="000000"/>
        </w:rPr>
        <w:t xml:space="preserve">о принятии решения </w:t>
      </w:r>
      <w:r w:rsidR="00F14838" w:rsidRPr="00DC0B64">
        <w:rPr>
          <w:color w:val="000000"/>
        </w:rPr>
        <w:t xml:space="preserve">об одностороннем отказе от исполнения </w:t>
      </w:r>
      <w:r w:rsidR="00001C1D">
        <w:rPr>
          <w:color w:val="000000"/>
        </w:rPr>
        <w:t>Д</w:t>
      </w:r>
      <w:r w:rsidR="00587E7B" w:rsidRPr="00DC0B64">
        <w:rPr>
          <w:color w:val="000000"/>
        </w:rPr>
        <w:t>оговора</w:t>
      </w:r>
      <w:r w:rsidR="00F14838" w:rsidRPr="00DC0B64">
        <w:rPr>
          <w:color w:val="000000"/>
        </w:rPr>
        <w:t>.</w:t>
      </w:r>
    </w:p>
    <w:p w14:paraId="7AC0BA22" w14:textId="77777777" w:rsidR="00DD67FD" w:rsidRPr="00DC0B64" w:rsidRDefault="00DD67FD" w:rsidP="007634A2">
      <w:pPr>
        <w:widowControl w:val="0"/>
        <w:tabs>
          <w:tab w:val="left" w:pos="1276"/>
        </w:tabs>
        <w:ind w:firstLine="709"/>
        <w:jc w:val="both"/>
        <w:rPr>
          <w:color w:val="000000"/>
        </w:rPr>
      </w:pPr>
    </w:p>
    <w:p w14:paraId="75A238AF" w14:textId="0B03C074" w:rsidR="00C85BC9" w:rsidRPr="00DC0B64" w:rsidRDefault="00B56FCE" w:rsidP="00030B3C">
      <w:pPr>
        <w:widowControl w:val="0"/>
        <w:autoSpaceDE w:val="0"/>
        <w:autoSpaceDN w:val="0"/>
        <w:adjustRightInd w:val="0"/>
        <w:jc w:val="center"/>
        <w:rPr>
          <w:b/>
        </w:rPr>
      </w:pPr>
      <w:r>
        <w:rPr>
          <w:b/>
        </w:rPr>
        <w:t>8</w:t>
      </w:r>
      <w:r w:rsidR="00C85BC9" w:rsidRPr="00DC0B64">
        <w:rPr>
          <w:b/>
        </w:rPr>
        <w:t>. АНТИКОРРУПЦИОННАЯ ОГОВОРКА</w:t>
      </w:r>
    </w:p>
    <w:p w14:paraId="3543F995" w14:textId="148BFAF9" w:rsidR="00C85BC9" w:rsidRPr="00DC0B64" w:rsidRDefault="00B56FCE" w:rsidP="00C85BC9">
      <w:pPr>
        <w:widowControl w:val="0"/>
        <w:tabs>
          <w:tab w:val="left" w:pos="1276"/>
        </w:tabs>
        <w:ind w:firstLine="709"/>
        <w:jc w:val="both"/>
        <w:rPr>
          <w:color w:val="000000"/>
        </w:rPr>
      </w:pPr>
      <w:r>
        <w:rPr>
          <w:color w:val="000000"/>
        </w:rPr>
        <w:t>8</w:t>
      </w:r>
      <w:r w:rsidR="00C85BC9" w:rsidRPr="00DC0B64">
        <w:rPr>
          <w:color w:val="000000"/>
        </w:rPr>
        <w:t>.1.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BCA8D2B" w14:textId="6A2FAD82" w:rsidR="00C85BC9" w:rsidRPr="00DC0B64" w:rsidRDefault="00B56FCE" w:rsidP="00C85BC9">
      <w:pPr>
        <w:widowControl w:val="0"/>
        <w:tabs>
          <w:tab w:val="left" w:pos="1276"/>
        </w:tabs>
        <w:ind w:firstLine="709"/>
        <w:jc w:val="both"/>
        <w:rPr>
          <w:color w:val="000000"/>
        </w:rPr>
      </w:pPr>
      <w:r>
        <w:rPr>
          <w:color w:val="000000"/>
        </w:rPr>
        <w:t>8</w:t>
      </w:r>
      <w:r w:rsidR="00C85BC9" w:rsidRPr="00DC0B64">
        <w:rPr>
          <w:color w:val="000000"/>
        </w:rPr>
        <w:t>.2.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4965B66" w14:textId="6BC163BC" w:rsidR="00C85BC9" w:rsidRPr="00DC0B64" w:rsidRDefault="00B56FCE" w:rsidP="00C85BC9">
      <w:pPr>
        <w:widowControl w:val="0"/>
        <w:tabs>
          <w:tab w:val="left" w:pos="1276"/>
        </w:tabs>
        <w:ind w:firstLine="709"/>
        <w:jc w:val="both"/>
        <w:rPr>
          <w:color w:val="000000"/>
        </w:rPr>
      </w:pPr>
      <w:r>
        <w:rPr>
          <w:color w:val="000000"/>
        </w:rPr>
        <w:t>8</w:t>
      </w:r>
      <w:r w:rsidR="00C85BC9" w:rsidRPr="00DC0B64">
        <w:rPr>
          <w:color w:val="000000"/>
        </w:rPr>
        <w:t>.3.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73D3B69" w14:textId="7A6B99B2" w:rsidR="00C85BC9" w:rsidRPr="00DC0B64" w:rsidRDefault="00B56FCE" w:rsidP="00C85BC9">
      <w:pPr>
        <w:widowControl w:val="0"/>
        <w:tabs>
          <w:tab w:val="left" w:pos="1276"/>
        </w:tabs>
        <w:ind w:firstLine="709"/>
        <w:jc w:val="both"/>
        <w:rPr>
          <w:color w:val="000000"/>
        </w:rPr>
      </w:pPr>
      <w:r>
        <w:rPr>
          <w:color w:val="000000"/>
        </w:rPr>
        <w:t>8</w:t>
      </w:r>
      <w:r w:rsidR="00C85BC9" w:rsidRPr="00DC0B64">
        <w:rPr>
          <w:color w:val="000000"/>
        </w:rPr>
        <w:t>.4. В случае осуществления действий, указанных в п.</w:t>
      </w:r>
      <w:r>
        <w:rPr>
          <w:color w:val="000000"/>
        </w:rPr>
        <w:t>8</w:t>
      </w:r>
      <w:r w:rsidR="00C85BC9" w:rsidRPr="00DC0B64">
        <w:rPr>
          <w:color w:val="000000"/>
        </w:rPr>
        <w:t xml:space="preserve">.1 настоящего Договора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Договора, вправе требовать возмещения </w:t>
      </w:r>
      <w:r w:rsidR="001E6ED8" w:rsidRPr="00DC0B64">
        <w:rPr>
          <w:color w:val="000000"/>
        </w:rPr>
        <w:t xml:space="preserve">фактического </w:t>
      </w:r>
      <w:r w:rsidR="00C85BC9" w:rsidRPr="00DC0B64">
        <w:rPr>
          <w:color w:val="000000"/>
        </w:rPr>
        <w:t>ущерба, возникшего в результате такого расторжения.</w:t>
      </w:r>
    </w:p>
    <w:p w14:paraId="727C21E1" w14:textId="45FFB283" w:rsidR="00F14838" w:rsidRPr="00DC0B64" w:rsidRDefault="00F14838" w:rsidP="00F14838">
      <w:pPr>
        <w:widowControl w:val="0"/>
        <w:autoSpaceDE w:val="0"/>
        <w:autoSpaceDN w:val="0"/>
        <w:adjustRightInd w:val="0"/>
        <w:ind w:firstLine="709"/>
        <w:jc w:val="center"/>
      </w:pPr>
    </w:p>
    <w:p w14:paraId="0F7CE671" w14:textId="12FFA2D8" w:rsidR="00F14838" w:rsidRPr="00DC0B64" w:rsidRDefault="00B56FCE" w:rsidP="00030B3C">
      <w:pPr>
        <w:widowControl w:val="0"/>
        <w:autoSpaceDE w:val="0"/>
        <w:autoSpaceDN w:val="0"/>
        <w:adjustRightInd w:val="0"/>
        <w:jc w:val="center"/>
        <w:rPr>
          <w:b/>
        </w:rPr>
      </w:pPr>
      <w:r>
        <w:rPr>
          <w:b/>
        </w:rPr>
        <w:lastRenderedPageBreak/>
        <w:t>9</w:t>
      </w:r>
      <w:r w:rsidR="00F14838" w:rsidRPr="00DC0B64">
        <w:rPr>
          <w:b/>
        </w:rPr>
        <w:t>.</w:t>
      </w:r>
      <w:r w:rsidR="00F14838" w:rsidRPr="00DC0B64">
        <w:rPr>
          <w:b/>
        </w:rPr>
        <w:tab/>
        <w:t>ПРОЧИЕ УСЛОВИЯ</w:t>
      </w:r>
    </w:p>
    <w:p w14:paraId="45A13326" w14:textId="54661139" w:rsidR="00F14838" w:rsidRPr="00DC0B64" w:rsidRDefault="00B56FCE" w:rsidP="007634A2">
      <w:pPr>
        <w:widowControl w:val="0"/>
        <w:tabs>
          <w:tab w:val="left" w:pos="1276"/>
        </w:tabs>
        <w:ind w:firstLine="709"/>
        <w:jc w:val="both"/>
        <w:rPr>
          <w:bCs/>
        </w:rPr>
      </w:pPr>
      <w:r>
        <w:rPr>
          <w:bCs/>
        </w:rPr>
        <w:t>9</w:t>
      </w:r>
      <w:r w:rsidR="00F14838" w:rsidRPr="00DC0B64">
        <w:rPr>
          <w:bCs/>
        </w:rPr>
        <w:t>.1.</w:t>
      </w:r>
      <w:r w:rsidR="00F14838" w:rsidRPr="00DC0B64">
        <w:rPr>
          <w:bCs/>
        </w:rPr>
        <w:tab/>
      </w:r>
      <w:r w:rsidR="00F14838" w:rsidRPr="00DC0B64">
        <w:t xml:space="preserve">Стороны освобождаются от ответственности за частичное или полное неисполнение обязательств по </w:t>
      </w:r>
      <w:r w:rsidR="00001C1D">
        <w:t>Д</w:t>
      </w:r>
      <w:r w:rsidR="009A3FB5" w:rsidRPr="00DC0B64">
        <w:t>оговору</w:t>
      </w:r>
      <w:r w:rsidR="00F14838" w:rsidRPr="00DC0B64">
        <w:t xml:space="preserve">, если это неисполнение явилось следствием обстоятельств непреодолимой силы, возникших после заключения </w:t>
      </w:r>
      <w:r w:rsidR="00001C1D">
        <w:t>Д</w:t>
      </w:r>
      <w:r w:rsidR="009A3FB5" w:rsidRPr="00DC0B64">
        <w:t>оговора</w:t>
      </w:r>
      <w:r w:rsidR="00F14838" w:rsidRPr="00DC0B64">
        <w:t xml:space="preserve">, которые </w:t>
      </w:r>
      <w:r w:rsidR="00721A44" w:rsidRPr="00DC0B64">
        <w:t>С</w:t>
      </w:r>
      <w:r w:rsidR="00F14838" w:rsidRPr="00DC0B64">
        <w:t>торона не могла ни предвидеть, ни предотвратить разумными мерами. При этом</w:t>
      </w:r>
      <w:r w:rsidR="00F14838" w:rsidRPr="00DC0B64">
        <w:rPr>
          <w:bCs/>
        </w:rPr>
        <w:t xml:space="preserve"> срок выполнения </w:t>
      </w:r>
      <w:r w:rsidR="00664C7B" w:rsidRPr="00DC0B64">
        <w:rPr>
          <w:bCs/>
        </w:rPr>
        <w:t xml:space="preserve">Сторонами своих </w:t>
      </w:r>
      <w:r w:rsidR="00F14838" w:rsidRPr="00DC0B64">
        <w:rPr>
          <w:bCs/>
        </w:rPr>
        <w:t xml:space="preserve">обязательств по </w:t>
      </w:r>
      <w:r w:rsidR="00001C1D">
        <w:rPr>
          <w:bCs/>
        </w:rPr>
        <w:t>Д</w:t>
      </w:r>
      <w:r w:rsidR="009A3FB5" w:rsidRPr="00DC0B64">
        <w:rPr>
          <w:bCs/>
        </w:rPr>
        <w:t>оговору</w:t>
      </w:r>
      <w:r w:rsidR="00F14838" w:rsidRPr="00DC0B64">
        <w:rPr>
          <w:bCs/>
        </w:rPr>
        <w:t xml:space="preserve"> отодвигается на период действия этих обстоятельств.</w:t>
      </w:r>
    </w:p>
    <w:p w14:paraId="54341830" w14:textId="6AAFAC85" w:rsidR="00F14838" w:rsidRPr="00DC0B64" w:rsidRDefault="00B56FCE" w:rsidP="007634A2">
      <w:pPr>
        <w:widowControl w:val="0"/>
        <w:tabs>
          <w:tab w:val="left" w:pos="1276"/>
        </w:tabs>
        <w:ind w:firstLine="709"/>
        <w:jc w:val="both"/>
      </w:pPr>
      <w:r>
        <w:rPr>
          <w:bCs/>
        </w:rPr>
        <w:t>9</w:t>
      </w:r>
      <w:r w:rsidR="00F14838" w:rsidRPr="00DC0B64">
        <w:rPr>
          <w:bCs/>
        </w:rPr>
        <w:t>.2.</w:t>
      </w:r>
      <w:r w:rsidR="00F14838" w:rsidRPr="00DC0B64">
        <w:rPr>
          <w:bCs/>
        </w:rPr>
        <w:tab/>
      </w:r>
      <w:r w:rsidR="00F14838" w:rsidRPr="00DC0B64">
        <w:t xml:space="preserve">К обстоятельствам непреодолимой силы в контексте </w:t>
      </w:r>
      <w:r w:rsidR="00001C1D">
        <w:t>Д</w:t>
      </w:r>
      <w:r w:rsidR="009A3FB5" w:rsidRPr="00DC0B64">
        <w:t>оговора</w:t>
      </w:r>
      <w:r w:rsidR="00F14838" w:rsidRPr="00DC0B64">
        <w:t xml:space="preserve"> относятся: наводнение, землетрясение, шторм и иные проявления сил природы, а также взрыв, эпидемии, война или военные действия и другие подобные действия.</w:t>
      </w:r>
    </w:p>
    <w:p w14:paraId="6D90CC0A" w14:textId="707A4AF9" w:rsidR="00F14838" w:rsidRPr="00DC0B64" w:rsidRDefault="00B56FCE" w:rsidP="007634A2">
      <w:pPr>
        <w:widowControl w:val="0"/>
        <w:tabs>
          <w:tab w:val="left" w:pos="1276"/>
        </w:tabs>
        <w:ind w:firstLine="709"/>
        <w:jc w:val="both"/>
        <w:rPr>
          <w:bCs/>
        </w:rPr>
      </w:pPr>
      <w:r>
        <w:t>9</w:t>
      </w:r>
      <w:r w:rsidR="00F14838" w:rsidRPr="00DC0B64">
        <w:t>.3.</w:t>
      </w:r>
      <w:r w:rsidR="00F14838" w:rsidRPr="00DC0B64">
        <w:tab/>
        <w:t xml:space="preserve">При наступлении и </w:t>
      </w:r>
      <w:r w:rsidR="00C85BC9" w:rsidRPr="00DC0B64">
        <w:t xml:space="preserve">прекращении указанных в пункте </w:t>
      </w:r>
      <w:r>
        <w:t>9</w:t>
      </w:r>
      <w:r w:rsidR="00F14838" w:rsidRPr="00DC0B64">
        <w:t xml:space="preserve">.2 </w:t>
      </w:r>
      <w:r w:rsidR="00001C1D">
        <w:t>Д</w:t>
      </w:r>
      <w:r w:rsidR="009A3FB5" w:rsidRPr="00DC0B64">
        <w:t>оговора</w:t>
      </w:r>
      <w:r w:rsidR="00F14838" w:rsidRPr="00DC0B64">
        <w:t xml:space="preserve"> обстоятельств Сторона </w:t>
      </w:r>
      <w:r w:rsidR="009A3FB5" w:rsidRPr="00DC0B64">
        <w:t>договора</w:t>
      </w:r>
      <w:r w:rsidR="00F14838" w:rsidRPr="00DC0B64">
        <w:t>, для которой создалась невозможность исполнения своих обязательств, должна как можно скорее известить об этом другую Сторону.</w:t>
      </w:r>
    </w:p>
    <w:p w14:paraId="66F09D55" w14:textId="5CF5A0FA" w:rsidR="00F14838" w:rsidRPr="00DC0B64" w:rsidRDefault="00B56FCE" w:rsidP="007634A2">
      <w:pPr>
        <w:widowControl w:val="0"/>
        <w:tabs>
          <w:tab w:val="left" w:pos="1276"/>
        </w:tabs>
        <w:ind w:firstLine="709"/>
        <w:jc w:val="both"/>
        <w:rPr>
          <w:bCs/>
        </w:rPr>
      </w:pPr>
      <w:r>
        <w:rPr>
          <w:bCs/>
        </w:rPr>
        <w:t>9</w:t>
      </w:r>
      <w:r w:rsidR="00F14838" w:rsidRPr="00DC0B64">
        <w:rPr>
          <w:bCs/>
        </w:rPr>
        <w:t>.</w:t>
      </w:r>
      <w:r w:rsidR="00575BFF" w:rsidRPr="00DC0B64">
        <w:rPr>
          <w:bCs/>
        </w:rPr>
        <w:t>4</w:t>
      </w:r>
      <w:r w:rsidR="00F14838" w:rsidRPr="00DC0B64">
        <w:rPr>
          <w:bCs/>
        </w:rPr>
        <w:t>.</w:t>
      </w:r>
      <w:r w:rsidR="00F14838" w:rsidRPr="00DC0B64">
        <w:rPr>
          <w:bCs/>
        </w:rPr>
        <w:tab/>
        <w:t>Обязанность доказать наличие обстоятельств непреодолимой силы лежит на Стороне, не выполнившей свои обязательства.</w:t>
      </w:r>
    </w:p>
    <w:p w14:paraId="37D0AFE7" w14:textId="3F053C68" w:rsidR="00A32A24" w:rsidRPr="00DC0B64" w:rsidRDefault="00A32A24" w:rsidP="007634A2">
      <w:pPr>
        <w:tabs>
          <w:tab w:val="left" w:pos="1276"/>
        </w:tabs>
        <w:ind w:firstLine="709"/>
        <w:jc w:val="both"/>
      </w:pPr>
      <w:r w:rsidRPr="00DC0B64">
        <w:t xml:space="preserve">В случае если действие обстоятельств, </w:t>
      </w:r>
      <w:r w:rsidR="00C85BC9" w:rsidRPr="00DC0B64">
        <w:t xml:space="preserve">указанных в пункте </w:t>
      </w:r>
      <w:r w:rsidR="00B56FCE">
        <w:t>9</w:t>
      </w:r>
      <w:r w:rsidRPr="00DC0B64">
        <w:t xml:space="preserve">.2 </w:t>
      </w:r>
      <w:r w:rsidR="00001C1D">
        <w:t>Д</w:t>
      </w:r>
      <w:r w:rsidR="009A3FB5" w:rsidRPr="00DC0B64">
        <w:t>оговора</w:t>
      </w:r>
      <w:r w:rsidRPr="00DC0B64">
        <w:t xml:space="preserve">, продолжается более 3 (трех) месяцев подряд Стороны вправе расторгнуть </w:t>
      </w:r>
      <w:r w:rsidR="00001C1D">
        <w:t>Д</w:t>
      </w:r>
      <w:r w:rsidR="009A3FB5" w:rsidRPr="00DC0B64">
        <w:t>оговор</w:t>
      </w:r>
      <w:r w:rsidRPr="00DC0B64">
        <w:t>.</w:t>
      </w:r>
    </w:p>
    <w:p w14:paraId="5BF90B94" w14:textId="5FB9C19D" w:rsidR="00A32A24" w:rsidRPr="00DC0B64" w:rsidRDefault="00A32A24" w:rsidP="007634A2">
      <w:pPr>
        <w:tabs>
          <w:tab w:val="left" w:pos="1276"/>
        </w:tabs>
        <w:ind w:firstLine="709"/>
        <w:jc w:val="both"/>
      </w:pPr>
      <w:r w:rsidRPr="00DC0B64">
        <w:t>Надлежащим подтверждением наличия обстоятельств непреодолимой силы будут являться справки и заключения органов власти Санкт-Петербург</w:t>
      </w:r>
      <w:r w:rsidR="007117A9" w:rsidRPr="00DC0B64">
        <w:t>а и Ленинградской области</w:t>
      </w:r>
      <w:r w:rsidRPr="00DC0B64">
        <w:t>.</w:t>
      </w:r>
    </w:p>
    <w:p w14:paraId="7C3E24B9" w14:textId="28A3BAEE" w:rsidR="00F14838" w:rsidRPr="00DC0B64" w:rsidRDefault="00B56FCE" w:rsidP="007634A2">
      <w:pPr>
        <w:widowControl w:val="0"/>
        <w:tabs>
          <w:tab w:val="left" w:pos="1276"/>
        </w:tabs>
        <w:ind w:firstLine="709"/>
        <w:jc w:val="both"/>
        <w:rPr>
          <w:bCs/>
        </w:rPr>
      </w:pPr>
      <w:r>
        <w:rPr>
          <w:bCs/>
        </w:rPr>
        <w:t>9</w:t>
      </w:r>
      <w:r w:rsidR="00F14838" w:rsidRPr="00DC0B64">
        <w:rPr>
          <w:bCs/>
        </w:rPr>
        <w:t>.</w:t>
      </w:r>
      <w:r w:rsidR="00575BFF" w:rsidRPr="00DC0B64">
        <w:rPr>
          <w:bCs/>
        </w:rPr>
        <w:t>5</w:t>
      </w:r>
      <w:r w:rsidR="00F14838" w:rsidRPr="00DC0B64">
        <w:rPr>
          <w:bCs/>
        </w:rPr>
        <w:t>.</w:t>
      </w:r>
      <w:r w:rsidR="00F14838" w:rsidRPr="00DC0B64">
        <w:rPr>
          <w:bCs/>
        </w:rPr>
        <w:tab/>
        <w:t xml:space="preserve">В случае наложения государственными органами в установленном порядке ограничений, лишающих </w:t>
      </w:r>
      <w:r w:rsidR="007E6A6B" w:rsidRPr="00DC0B64">
        <w:rPr>
          <w:bCs/>
        </w:rPr>
        <w:t>Исполнителя</w:t>
      </w:r>
      <w:r w:rsidR="00F14838" w:rsidRPr="00DC0B64">
        <w:rPr>
          <w:bCs/>
        </w:rPr>
        <w:t xml:space="preserve"> возможности </w:t>
      </w:r>
      <w:r w:rsidR="007E6A6B" w:rsidRPr="00DC0B64">
        <w:rPr>
          <w:bCs/>
        </w:rPr>
        <w:t>оказать услугу</w:t>
      </w:r>
      <w:r w:rsidR="00F14838" w:rsidRPr="00DC0B64">
        <w:rPr>
          <w:bCs/>
        </w:rPr>
        <w:t xml:space="preserve">, </w:t>
      </w:r>
      <w:r w:rsidR="00AA13FB" w:rsidRPr="00DC0B64">
        <w:rPr>
          <w:bCs/>
        </w:rPr>
        <w:t>Исполнитель</w:t>
      </w:r>
      <w:r w:rsidR="00F14838" w:rsidRPr="00DC0B64">
        <w:rPr>
          <w:bCs/>
        </w:rPr>
        <w:t xml:space="preserve"> обязан письменно уведомить </w:t>
      </w:r>
      <w:r w:rsidR="00BD3BCB" w:rsidRPr="00DC0B64">
        <w:rPr>
          <w:bCs/>
        </w:rPr>
        <w:t>Заказчика</w:t>
      </w:r>
      <w:r w:rsidR="00F14838" w:rsidRPr="00DC0B64">
        <w:rPr>
          <w:bCs/>
        </w:rPr>
        <w:t xml:space="preserve"> о таких обстоятельствах не позднее 1 (одного) рабочего дня со дня возникновения данного обстоятельства.</w:t>
      </w:r>
    </w:p>
    <w:p w14:paraId="7713C5FD" w14:textId="480503D3" w:rsidR="00F14838" w:rsidRPr="00DC0B64" w:rsidRDefault="00B56FCE" w:rsidP="007634A2">
      <w:pPr>
        <w:widowControl w:val="0"/>
        <w:tabs>
          <w:tab w:val="left" w:pos="1276"/>
          <w:tab w:val="left" w:pos="1418"/>
        </w:tabs>
        <w:ind w:firstLine="709"/>
        <w:jc w:val="both"/>
        <w:rPr>
          <w:bCs/>
        </w:rPr>
      </w:pPr>
      <w:r>
        <w:rPr>
          <w:bCs/>
        </w:rPr>
        <w:t>9</w:t>
      </w:r>
      <w:r w:rsidR="00F14838" w:rsidRPr="00DC0B64">
        <w:rPr>
          <w:bCs/>
        </w:rPr>
        <w:t>.</w:t>
      </w:r>
      <w:r w:rsidR="00575BFF" w:rsidRPr="00DC0B64">
        <w:rPr>
          <w:bCs/>
        </w:rPr>
        <w:t>6</w:t>
      </w:r>
      <w:r w:rsidR="00F14838" w:rsidRPr="00DC0B64">
        <w:rPr>
          <w:bCs/>
        </w:rPr>
        <w:t>.</w:t>
      </w:r>
      <w:r w:rsidR="00F14838" w:rsidRPr="00DC0B64">
        <w:rPr>
          <w:bCs/>
        </w:rPr>
        <w:tab/>
        <w:t xml:space="preserve">Любые уведомления, одобрения, согласия, разрешения или иные сообщения в связи с </w:t>
      </w:r>
      <w:r w:rsidR="00E91904">
        <w:rPr>
          <w:bCs/>
        </w:rPr>
        <w:t>Д</w:t>
      </w:r>
      <w:r w:rsidR="009A3FB5" w:rsidRPr="00DC0B64">
        <w:rPr>
          <w:bCs/>
        </w:rPr>
        <w:t>оговором</w:t>
      </w:r>
      <w:r w:rsidR="00F14838" w:rsidRPr="00DC0B64">
        <w:rPr>
          <w:bCs/>
        </w:rPr>
        <w:t xml:space="preserve"> должны быть сделаны в письменной форме и должны быть доставлены заказным письмом с уведомлением о вручении либо доставлены курьером по адресу для корреспонденции, указанному в разделе </w:t>
      </w:r>
      <w:r>
        <w:rPr>
          <w:bCs/>
        </w:rPr>
        <w:t>11</w:t>
      </w:r>
      <w:r w:rsidR="00F14838" w:rsidRPr="00DC0B64">
        <w:rPr>
          <w:bCs/>
        </w:rPr>
        <w:t xml:space="preserve"> </w:t>
      </w:r>
      <w:r w:rsidR="00E91904">
        <w:rPr>
          <w:bCs/>
        </w:rPr>
        <w:t>Д</w:t>
      </w:r>
      <w:r w:rsidR="009A3FB5" w:rsidRPr="00DC0B64">
        <w:rPr>
          <w:bCs/>
        </w:rPr>
        <w:t>оговора</w:t>
      </w:r>
      <w:r w:rsidR="00F14838" w:rsidRPr="00DC0B64">
        <w:rPr>
          <w:bCs/>
        </w:rPr>
        <w:t>, либо вручены под подпись надлежащим образом уполномоченному представителю адресата.</w:t>
      </w:r>
    </w:p>
    <w:p w14:paraId="4C9F739F" w14:textId="77777777" w:rsidR="00F14838" w:rsidRPr="00DC0B64" w:rsidRDefault="00F14838" w:rsidP="007634A2">
      <w:pPr>
        <w:widowControl w:val="0"/>
        <w:tabs>
          <w:tab w:val="left" w:pos="1276"/>
          <w:tab w:val="left" w:pos="1418"/>
        </w:tabs>
        <w:ind w:firstLine="709"/>
        <w:jc w:val="both"/>
        <w:rPr>
          <w:bCs/>
        </w:rPr>
      </w:pPr>
      <w:r w:rsidRPr="00DC0B64">
        <w:rPr>
          <w:bCs/>
        </w:rPr>
        <w:t>В случае если на дату доставки сообщения адресат отсутствует по указанному адресу для корреспонденции, в результате чего получить подтверждение получения адресатом сообщения невозможно, сообщение будет тем не менее считаться надлежащим образом доставленным и при отсутствии такого подтверждения о получении.</w:t>
      </w:r>
    </w:p>
    <w:p w14:paraId="1C236638" w14:textId="037086BB" w:rsidR="00F14838" w:rsidRPr="00DC0B64" w:rsidRDefault="00B56FCE" w:rsidP="007634A2">
      <w:pPr>
        <w:widowControl w:val="0"/>
        <w:tabs>
          <w:tab w:val="left" w:pos="1276"/>
          <w:tab w:val="left" w:pos="1418"/>
        </w:tabs>
        <w:ind w:firstLine="709"/>
        <w:jc w:val="both"/>
        <w:rPr>
          <w:bCs/>
        </w:rPr>
      </w:pPr>
      <w:r>
        <w:rPr>
          <w:bCs/>
        </w:rPr>
        <w:t>9</w:t>
      </w:r>
      <w:r w:rsidR="00F14838" w:rsidRPr="00DC0B64">
        <w:rPr>
          <w:bCs/>
        </w:rPr>
        <w:t>.</w:t>
      </w:r>
      <w:r w:rsidR="00575BFF" w:rsidRPr="00DC0B64">
        <w:rPr>
          <w:bCs/>
        </w:rPr>
        <w:t>7</w:t>
      </w:r>
      <w:r w:rsidR="00F14838" w:rsidRPr="00DC0B64">
        <w:rPr>
          <w:bCs/>
        </w:rPr>
        <w:t>.</w:t>
      </w:r>
      <w:r w:rsidR="00F14838" w:rsidRPr="00DC0B64">
        <w:rPr>
          <w:bCs/>
        </w:rPr>
        <w:tab/>
        <w:t xml:space="preserve">Документы, связанные с исполнением </w:t>
      </w:r>
      <w:r w:rsidR="00E91904">
        <w:rPr>
          <w:bCs/>
        </w:rPr>
        <w:t>Д</w:t>
      </w:r>
      <w:r w:rsidR="005226A2" w:rsidRPr="00DC0B64">
        <w:rPr>
          <w:bCs/>
        </w:rPr>
        <w:t>оговора</w:t>
      </w:r>
      <w:r w:rsidR="00306638" w:rsidRPr="00DC0B64">
        <w:rPr>
          <w:bCs/>
        </w:rPr>
        <w:t xml:space="preserve">, в том числе счета, письма </w:t>
      </w:r>
      <w:r w:rsidR="00F14838" w:rsidRPr="00DC0B64">
        <w:rPr>
          <w:bCs/>
        </w:rPr>
        <w:t xml:space="preserve">(за исключением </w:t>
      </w:r>
      <w:r w:rsidR="0020355D" w:rsidRPr="00DC0B64">
        <w:rPr>
          <w:bCs/>
        </w:rPr>
        <w:t>сопроводительных</w:t>
      </w:r>
      <w:r w:rsidR="00F14838" w:rsidRPr="00DC0B64">
        <w:rPr>
          <w:bCs/>
        </w:rPr>
        <w:t xml:space="preserve"> документов по исполнению </w:t>
      </w:r>
      <w:r w:rsidR="005226A2" w:rsidRPr="00DC0B64">
        <w:rPr>
          <w:bCs/>
        </w:rPr>
        <w:t>договора</w:t>
      </w:r>
      <w:r w:rsidR="00F14838" w:rsidRPr="00DC0B64">
        <w:rPr>
          <w:bCs/>
        </w:rPr>
        <w:t>)</w:t>
      </w:r>
      <w:r w:rsidR="00E14D76" w:rsidRPr="00DC0B64">
        <w:rPr>
          <w:bCs/>
        </w:rPr>
        <w:t>,</w:t>
      </w:r>
      <w:r w:rsidR="00F14838" w:rsidRPr="00DC0B64">
        <w:rPr>
          <w:bCs/>
        </w:rPr>
        <w:t xml:space="preserve"> переданные по </w:t>
      </w:r>
      <w:r w:rsidR="0020355D" w:rsidRPr="00DC0B64">
        <w:rPr>
          <w:bCs/>
        </w:rPr>
        <w:t xml:space="preserve">электронной почте </w:t>
      </w:r>
      <w:r w:rsidR="00F14838" w:rsidRPr="00DC0B64">
        <w:rPr>
          <w:bCs/>
        </w:rPr>
        <w:t xml:space="preserve">с указанием входящих и исходящих реквизитов, имеют юридическую силу до обмена оригиналами документов. Обмен оригиналами документов должен быть произведен </w:t>
      </w:r>
      <w:r w:rsidR="00306638" w:rsidRPr="00DC0B64">
        <w:rPr>
          <w:bCs/>
        </w:rPr>
        <w:t xml:space="preserve">в порядке, предусмотренном пунктом </w:t>
      </w:r>
      <w:r>
        <w:rPr>
          <w:bCs/>
        </w:rPr>
        <w:t>9</w:t>
      </w:r>
      <w:r w:rsidR="00306638" w:rsidRPr="00DC0B64">
        <w:rPr>
          <w:bCs/>
        </w:rPr>
        <w:t>.</w:t>
      </w:r>
      <w:r w:rsidR="00487D02" w:rsidRPr="00DC0B64">
        <w:rPr>
          <w:bCs/>
        </w:rPr>
        <w:t>6</w:t>
      </w:r>
      <w:r w:rsidR="00306638" w:rsidRPr="00DC0B64">
        <w:rPr>
          <w:bCs/>
        </w:rPr>
        <w:t xml:space="preserve"> </w:t>
      </w:r>
      <w:r w:rsidR="005226A2" w:rsidRPr="00DC0B64">
        <w:rPr>
          <w:bCs/>
        </w:rPr>
        <w:t>договора</w:t>
      </w:r>
      <w:r w:rsidR="00306638" w:rsidRPr="00DC0B64">
        <w:rPr>
          <w:bCs/>
        </w:rPr>
        <w:t xml:space="preserve">, </w:t>
      </w:r>
      <w:r w:rsidR="00F14838" w:rsidRPr="00DC0B64">
        <w:rPr>
          <w:bCs/>
        </w:rPr>
        <w:t xml:space="preserve">в течение 5 (пяти) рабочих дней с </w:t>
      </w:r>
      <w:r w:rsidR="00306638" w:rsidRPr="00DC0B64">
        <w:rPr>
          <w:bCs/>
        </w:rPr>
        <w:t>даты</w:t>
      </w:r>
      <w:r w:rsidR="00F14838" w:rsidRPr="00DC0B64">
        <w:rPr>
          <w:bCs/>
        </w:rPr>
        <w:t xml:space="preserve"> представления факсимильных копий.</w:t>
      </w:r>
    </w:p>
    <w:p w14:paraId="15152273" w14:textId="71431013" w:rsidR="00802463" w:rsidRPr="00DC0B64" w:rsidRDefault="00B56FCE" w:rsidP="007634A2">
      <w:pPr>
        <w:widowControl w:val="0"/>
        <w:tabs>
          <w:tab w:val="left" w:pos="1276"/>
          <w:tab w:val="left" w:pos="1418"/>
        </w:tabs>
        <w:ind w:firstLine="709"/>
        <w:jc w:val="both"/>
        <w:rPr>
          <w:bCs/>
        </w:rPr>
      </w:pPr>
      <w:r>
        <w:rPr>
          <w:bCs/>
        </w:rPr>
        <w:t>9</w:t>
      </w:r>
      <w:r w:rsidR="00575BFF" w:rsidRPr="00DC0B64">
        <w:rPr>
          <w:bCs/>
        </w:rPr>
        <w:t>.8</w:t>
      </w:r>
      <w:r w:rsidR="00802463" w:rsidRPr="00DC0B64">
        <w:rPr>
          <w:bCs/>
        </w:rPr>
        <w:t>.</w:t>
      </w:r>
      <w:r w:rsidR="00802463" w:rsidRPr="00DC0B64">
        <w:rPr>
          <w:bCs/>
        </w:rPr>
        <w:tab/>
        <w:t xml:space="preserve">В случае изменения наименования, смены руководителя, изменения адреса и </w:t>
      </w:r>
      <w:r w:rsidR="00721A44" w:rsidRPr="00DC0B64">
        <w:rPr>
          <w:bCs/>
        </w:rPr>
        <w:t xml:space="preserve">(или) </w:t>
      </w:r>
      <w:r w:rsidR="00802463" w:rsidRPr="00DC0B64">
        <w:rPr>
          <w:bCs/>
        </w:rPr>
        <w:t>места нахождения (почтового адреса), иных реквизитов, контактных номеров телефонов (факсов) Стороны письменно направляют уведомления о таких изменениях не позднее 1 (одного) рабочего дня со дня изменения.</w:t>
      </w:r>
    </w:p>
    <w:p w14:paraId="66D760C7" w14:textId="0EED5594" w:rsidR="00F14838" w:rsidRPr="00DC0B64" w:rsidRDefault="00B56FCE" w:rsidP="007634A2">
      <w:pPr>
        <w:widowControl w:val="0"/>
        <w:tabs>
          <w:tab w:val="left" w:pos="1276"/>
          <w:tab w:val="left" w:pos="1418"/>
        </w:tabs>
        <w:ind w:firstLine="709"/>
        <w:jc w:val="both"/>
        <w:rPr>
          <w:bCs/>
        </w:rPr>
      </w:pPr>
      <w:r>
        <w:rPr>
          <w:bCs/>
        </w:rPr>
        <w:t>9</w:t>
      </w:r>
      <w:r w:rsidR="00575BFF" w:rsidRPr="00DC0B64">
        <w:rPr>
          <w:bCs/>
        </w:rPr>
        <w:t>.9</w:t>
      </w:r>
      <w:r w:rsidR="00F14838" w:rsidRPr="00DC0B64">
        <w:rPr>
          <w:bCs/>
        </w:rPr>
        <w:t>.</w:t>
      </w:r>
      <w:r w:rsidR="00F14838" w:rsidRPr="00DC0B64">
        <w:rPr>
          <w:bCs/>
        </w:rPr>
        <w:tab/>
        <w:t xml:space="preserve">Все, что не урегулировано </w:t>
      </w:r>
      <w:r w:rsidR="00E91904">
        <w:rPr>
          <w:bCs/>
        </w:rPr>
        <w:t>Д</w:t>
      </w:r>
      <w:r w:rsidR="005226A2" w:rsidRPr="00DC0B64">
        <w:rPr>
          <w:bCs/>
        </w:rPr>
        <w:t>оговором</w:t>
      </w:r>
      <w:r w:rsidR="00DD0832" w:rsidRPr="00DC0B64">
        <w:rPr>
          <w:bCs/>
        </w:rPr>
        <w:t>,</w:t>
      </w:r>
      <w:r w:rsidR="00F14838" w:rsidRPr="00DC0B64">
        <w:rPr>
          <w:bCs/>
        </w:rPr>
        <w:t xml:space="preserve"> регулируется действующим законодательством Российской Федерации.</w:t>
      </w:r>
    </w:p>
    <w:p w14:paraId="6FA8ABAD" w14:textId="1BB3D730" w:rsidR="00A32A24" w:rsidRPr="00DC0B64" w:rsidRDefault="00B56FCE" w:rsidP="007634A2">
      <w:pPr>
        <w:tabs>
          <w:tab w:val="left" w:pos="1134"/>
          <w:tab w:val="left" w:pos="1276"/>
          <w:tab w:val="left" w:pos="1418"/>
        </w:tabs>
        <w:ind w:firstLine="709"/>
        <w:jc w:val="both"/>
      </w:pPr>
      <w:r>
        <w:rPr>
          <w:bCs/>
        </w:rPr>
        <w:t>9</w:t>
      </w:r>
      <w:r w:rsidR="00575BFF" w:rsidRPr="00DC0B64">
        <w:rPr>
          <w:bCs/>
        </w:rPr>
        <w:t>.10</w:t>
      </w:r>
      <w:r w:rsidR="00F14838" w:rsidRPr="00DC0B64">
        <w:rPr>
          <w:bCs/>
        </w:rPr>
        <w:t>.</w:t>
      </w:r>
      <w:r w:rsidR="00F14838" w:rsidRPr="00DC0B64">
        <w:rPr>
          <w:bCs/>
        </w:rPr>
        <w:tab/>
      </w:r>
      <w:r w:rsidR="00A32A24" w:rsidRPr="00DC0B64">
        <w:t xml:space="preserve">В случае </w:t>
      </w:r>
      <w:r w:rsidR="00FF7FC3" w:rsidRPr="00DC0B64">
        <w:t>возникновения споров или разногласий</w:t>
      </w:r>
      <w:r w:rsidR="00A32A24" w:rsidRPr="00DC0B64">
        <w:t xml:space="preserve"> </w:t>
      </w:r>
      <w:r w:rsidR="00E14D76" w:rsidRPr="00DC0B64">
        <w:t>С</w:t>
      </w:r>
      <w:r w:rsidR="00A32A24" w:rsidRPr="00DC0B64">
        <w:t xml:space="preserve">торона, выдвинувшая требование, направляет другой </w:t>
      </w:r>
      <w:r w:rsidR="00E14D76" w:rsidRPr="00DC0B64">
        <w:t>С</w:t>
      </w:r>
      <w:r w:rsidR="00A32A24" w:rsidRPr="00DC0B64">
        <w:t xml:space="preserve">тороне претензию, которая рассматривается последней не позднее </w:t>
      </w:r>
      <w:r w:rsidR="007C2C0D" w:rsidRPr="00DC0B64">
        <w:t>15</w:t>
      </w:r>
      <w:r w:rsidR="00A32A24" w:rsidRPr="00DC0B64">
        <w:t xml:space="preserve"> (</w:t>
      </w:r>
      <w:r w:rsidR="007C2C0D" w:rsidRPr="00DC0B64">
        <w:t>пятнадцати</w:t>
      </w:r>
      <w:r w:rsidR="00A32A24" w:rsidRPr="00DC0B64">
        <w:t>) календарных дней с момента ее направления.</w:t>
      </w:r>
    </w:p>
    <w:p w14:paraId="34CEEF94" w14:textId="77777777" w:rsidR="00A32A24" w:rsidRPr="00DC0B64" w:rsidRDefault="00A32A24" w:rsidP="007634A2">
      <w:pPr>
        <w:tabs>
          <w:tab w:val="left" w:pos="1134"/>
          <w:tab w:val="left" w:pos="1276"/>
          <w:tab w:val="left" w:pos="1418"/>
        </w:tabs>
        <w:ind w:firstLine="709"/>
        <w:jc w:val="both"/>
      </w:pPr>
      <w:r w:rsidRPr="00DC0B64">
        <w:t>В случае неурегулирования споров в претензионном порядке, Стороны передают их на рассмотрение Арбитражного суда города Санкт-Петербурга и Ленинградской области.</w:t>
      </w:r>
    </w:p>
    <w:p w14:paraId="01C9D19E" w14:textId="54F9BCA0" w:rsidR="00802463" w:rsidRPr="00DC0B64" w:rsidRDefault="00B56FCE" w:rsidP="007634A2">
      <w:pPr>
        <w:widowControl w:val="0"/>
        <w:tabs>
          <w:tab w:val="left" w:pos="1276"/>
          <w:tab w:val="left" w:pos="1418"/>
        </w:tabs>
        <w:ind w:firstLine="709"/>
        <w:jc w:val="both"/>
        <w:rPr>
          <w:bCs/>
        </w:rPr>
      </w:pPr>
      <w:r>
        <w:rPr>
          <w:bCs/>
        </w:rPr>
        <w:t>9</w:t>
      </w:r>
      <w:r w:rsidR="00802463" w:rsidRPr="00DC0B64">
        <w:rPr>
          <w:bCs/>
        </w:rPr>
        <w:t>.1</w:t>
      </w:r>
      <w:r w:rsidR="00575BFF" w:rsidRPr="00DC0B64">
        <w:rPr>
          <w:bCs/>
        </w:rPr>
        <w:t>1</w:t>
      </w:r>
      <w:r w:rsidR="00F14838" w:rsidRPr="00DC0B64">
        <w:rPr>
          <w:bCs/>
        </w:rPr>
        <w:t>.</w:t>
      </w:r>
      <w:r w:rsidR="00F14838" w:rsidRPr="00DC0B64">
        <w:rPr>
          <w:bCs/>
        </w:rPr>
        <w:tab/>
      </w:r>
      <w:r w:rsidR="00802463" w:rsidRPr="00DC0B64">
        <w:rPr>
          <w:bCs/>
        </w:rPr>
        <w:t xml:space="preserve">В случае начала реорганизации </w:t>
      </w:r>
      <w:r w:rsidR="007E6A6B" w:rsidRPr="00DC0B64">
        <w:rPr>
          <w:bCs/>
        </w:rPr>
        <w:t>Исполнителя</w:t>
      </w:r>
      <w:r w:rsidR="00802463" w:rsidRPr="00DC0B64">
        <w:rPr>
          <w:bCs/>
        </w:rPr>
        <w:t xml:space="preserve">, он обязан письменно уведомить </w:t>
      </w:r>
      <w:r w:rsidR="00BD3BCB" w:rsidRPr="00DC0B64">
        <w:rPr>
          <w:bCs/>
        </w:rPr>
        <w:t>Заказчика</w:t>
      </w:r>
      <w:r w:rsidR="00802463" w:rsidRPr="00DC0B64">
        <w:rPr>
          <w:bCs/>
        </w:rPr>
        <w:t xml:space="preserve"> о начале своей реорганизации не позднее 1 (одного) рабочего дня со дня принятия решения о реорганизации </w:t>
      </w:r>
      <w:r w:rsidR="007E6A6B" w:rsidRPr="00DC0B64">
        <w:rPr>
          <w:bCs/>
        </w:rPr>
        <w:t>Исполнителя</w:t>
      </w:r>
      <w:r w:rsidR="00802463" w:rsidRPr="00DC0B64">
        <w:rPr>
          <w:bCs/>
        </w:rPr>
        <w:t>.</w:t>
      </w:r>
    </w:p>
    <w:p w14:paraId="367B4D80" w14:textId="5E250416" w:rsidR="00ED0ED8" w:rsidRPr="00DC0B64" w:rsidRDefault="00C64D76" w:rsidP="00ED0ED8">
      <w:pPr>
        <w:widowControl w:val="0"/>
        <w:tabs>
          <w:tab w:val="left" w:pos="1276"/>
          <w:tab w:val="left" w:pos="1418"/>
        </w:tabs>
        <w:ind w:firstLine="709"/>
        <w:jc w:val="both"/>
        <w:rPr>
          <w:bCs/>
        </w:rPr>
      </w:pPr>
      <w:r>
        <w:rPr>
          <w:bCs/>
        </w:rPr>
        <w:t>9</w:t>
      </w:r>
      <w:r w:rsidR="00802463" w:rsidRPr="00DC0B64">
        <w:rPr>
          <w:bCs/>
        </w:rPr>
        <w:t>.1</w:t>
      </w:r>
      <w:r w:rsidR="00575BFF" w:rsidRPr="00DC0B64">
        <w:rPr>
          <w:bCs/>
        </w:rPr>
        <w:t>2</w:t>
      </w:r>
      <w:r w:rsidR="00802463" w:rsidRPr="00DC0B64">
        <w:rPr>
          <w:bCs/>
        </w:rPr>
        <w:t>.</w:t>
      </w:r>
      <w:r w:rsidR="00802463" w:rsidRPr="00DC0B64">
        <w:rPr>
          <w:bCs/>
        </w:rPr>
        <w:tab/>
      </w:r>
      <w:r w:rsidR="00ED0ED8" w:rsidRPr="00DC0B64">
        <w:rPr>
          <w:bCs/>
        </w:rPr>
        <w:t xml:space="preserve">Перемена </w:t>
      </w:r>
      <w:r w:rsidR="007E6A6B" w:rsidRPr="00DC0B64">
        <w:rPr>
          <w:bCs/>
        </w:rPr>
        <w:t>Исполнителя</w:t>
      </w:r>
      <w:r w:rsidR="00ED0ED8" w:rsidRPr="00DC0B64">
        <w:rPr>
          <w:bCs/>
        </w:rPr>
        <w:t xml:space="preserve"> допускается только в случаях перехода к другому лицу </w:t>
      </w:r>
      <w:r w:rsidR="00ED0ED8" w:rsidRPr="00DC0B64">
        <w:rPr>
          <w:bCs/>
        </w:rPr>
        <w:lastRenderedPageBreak/>
        <w:t>прав кредитора либо,</w:t>
      </w:r>
      <w:r w:rsidR="0065148C" w:rsidRPr="00DC0B64">
        <w:rPr>
          <w:bCs/>
        </w:rPr>
        <w:t xml:space="preserve"> </w:t>
      </w:r>
      <w:r w:rsidR="00ED0ED8" w:rsidRPr="00DC0B64">
        <w:rPr>
          <w:bCs/>
        </w:rPr>
        <w:t xml:space="preserve">если новый </w:t>
      </w:r>
      <w:r w:rsidR="00AA13FB" w:rsidRPr="00DC0B64">
        <w:rPr>
          <w:bCs/>
        </w:rPr>
        <w:t>Исполнитель</w:t>
      </w:r>
      <w:r w:rsidR="00ED0ED8" w:rsidRPr="00DC0B64">
        <w:rPr>
          <w:bCs/>
        </w:rPr>
        <w:t xml:space="preserve"> является правопреемником </w:t>
      </w:r>
      <w:r w:rsidR="007E6A6B" w:rsidRPr="00DC0B64">
        <w:rPr>
          <w:bCs/>
        </w:rPr>
        <w:t>Исполнителя</w:t>
      </w:r>
      <w:r w:rsidR="00ED0ED8" w:rsidRPr="00DC0B64">
        <w:rPr>
          <w:bCs/>
        </w:rPr>
        <w:t xml:space="preserve"> по договору вследствие реорганизации юридического лица в форме преобразования, слияния или присоединения.</w:t>
      </w:r>
    </w:p>
    <w:p w14:paraId="77E3174C" w14:textId="1EEBFC70" w:rsidR="00721A44" w:rsidRDefault="00C64D76" w:rsidP="00721A44">
      <w:pPr>
        <w:widowControl w:val="0"/>
        <w:tabs>
          <w:tab w:val="left" w:pos="1134"/>
          <w:tab w:val="left" w:pos="1276"/>
        </w:tabs>
        <w:ind w:firstLine="709"/>
        <w:jc w:val="both"/>
      </w:pPr>
      <w:r>
        <w:t xml:space="preserve">9.13. </w:t>
      </w:r>
      <w:r w:rsidR="00721A44" w:rsidRPr="00DC0B64">
        <w:t xml:space="preserve">Договор составлен в двух подлинных экземплярах, имеющих равную юридическую силу: 1 экземпляр – для </w:t>
      </w:r>
      <w:r w:rsidR="00BD3BCB" w:rsidRPr="00DC0B64">
        <w:t>Заказчика</w:t>
      </w:r>
      <w:r w:rsidR="00721A44" w:rsidRPr="00DC0B64">
        <w:t xml:space="preserve">, 1 экземпляр – для </w:t>
      </w:r>
      <w:r w:rsidR="007E6A6B" w:rsidRPr="00DC0B64">
        <w:t>Исполнителя</w:t>
      </w:r>
      <w:r w:rsidR="00721A44" w:rsidRPr="00DC0B64">
        <w:t>.</w:t>
      </w:r>
    </w:p>
    <w:p w14:paraId="2423894B" w14:textId="15C322E1" w:rsidR="0012064E" w:rsidRPr="00DC0B64" w:rsidRDefault="0012064E" w:rsidP="00721A44">
      <w:pPr>
        <w:widowControl w:val="0"/>
        <w:tabs>
          <w:tab w:val="left" w:pos="1134"/>
          <w:tab w:val="left" w:pos="1276"/>
        </w:tabs>
        <w:ind w:firstLine="709"/>
        <w:jc w:val="both"/>
      </w:pPr>
      <w:r>
        <w:t xml:space="preserve">9.14.  </w:t>
      </w:r>
      <w:r>
        <w:rPr>
          <w:color w:val="000000"/>
        </w:rPr>
        <w:t xml:space="preserve">Все приложения </w:t>
      </w:r>
      <w:r>
        <w:rPr>
          <w:color w:val="000000"/>
          <w:spacing w:val="-8"/>
        </w:rPr>
        <w:t>к настоящему Договору являются неотъемлемой его частью.</w:t>
      </w:r>
    </w:p>
    <w:p w14:paraId="07C90634" w14:textId="77777777" w:rsidR="00DD67FD" w:rsidRPr="00DC0B64" w:rsidRDefault="00DD67FD" w:rsidP="00F14838">
      <w:pPr>
        <w:widowControl w:val="0"/>
        <w:autoSpaceDE w:val="0"/>
        <w:autoSpaceDN w:val="0"/>
        <w:adjustRightInd w:val="0"/>
        <w:ind w:firstLine="709"/>
        <w:jc w:val="center"/>
      </w:pPr>
    </w:p>
    <w:p w14:paraId="337E2CD7" w14:textId="4AF15886" w:rsidR="00EA7D4D" w:rsidRPr="00DC0B64" w:rsidRDefault="000A22A8" w:rsidP="00030B3C">
      <w:pPr>
        <w:widowControl w:val="0"/>
        <w:autoSpaceDE w:val="0"/>
        <w:autoSpaceDN w:val="0"/>
        <w:adjustRightInd w:val="0"/>
        <w:ind w:firstLine="709"/>
        <w:jc w:val="center"/>
        <w:rPr>
          <w:b/>
        </w:rPr>
      </w:pPr>
      <w:r>
        <w:rPr>
          <w:b/>
        </w:rPr>
        <w:t>10</w:t>
      </w:r>
      <w:r w:rsidR="00F14838" w:rsidRPr="00DC0B64">
        <w:rPr>
          <w:b/>
        </w:rPr>
        <w:t>.</w:t>
      </w:r>
      <w:r w:rsidR="00F14838" w:rsidRPr="00DC0B64">
        <w:rPr>
          <w:b/>
        </w:rPr>
        <w:tab/>
      </w:r>
      <w:r w:rsidR="00EA7D4D" w:rsidRPr="00DC0B64">
        <w:rPr>
          <w:b/>
        </w:rPr>
        <w:t>ПРИЛОЖЕНИЯ</w:t>
      </w:r>
    </w:p>
    <w:p w14:paraId="0A8AFC6B" w14:textId="3BB39839" w:rsidR="00EA7D4D" w:rsidRPr="00DC0B64" w:rsidRDefault="000A22A8" w:rsidP="007634A2">
      <w:pPr>
        <w:widowControl w:val="0"/>
        <w:tabs>
          <w:tab w:val="left" w:pos="1276"/>
        </w:tabs>
        <w:ind w:firstLine="709"/>
        <w:jc w:val="both"/>
        <w:rPr>
          <w:bCs/>
        </w:rPr>
      </w:pPr>
      <w:r>
        <w:rPr>
          <w:bCs/>
        </w:rPr>
        <w:t>10</w:t>
      </w:r>
      <w:r w:rsidR="00EA7D4D" w:rsidRPr="00DC0B64">
        <w:rPr>
          <w:bCs/>
        </w:rPr>
        <w:t>.1.</w:t>
      </w:r>
      <w:r w:rsidR="00EA7D4D" w:rsidRPr="00DC0B64">
        <w:rPr>
          <w:bCs/>
        </w:rPr>
        <w:tab/>
        <w:t>Приложение №1 Спецификация</w:t>
      </w:r>
      <w:r w:rsidR="00E14D76" w:rsidRPr="00DC0B64">
        <w:rPr>
          <w:bCs/>
        </w:rPr>
        <w:t>.</w:t>
      </w:r>
    </w:p>
    <w:p w14:paraId="1FB6C019" w14:textId="77777777" w:rsidR="00EA7D4D" w:rsidRPr="00DC0B64" w:rsidRDefault="00EA7D4D" w:rsidP="00F14838">
      <w:pPr>
        <w:widowControl w:val="0"/>
        <w:autoSpaceDE w:val="0"/>
        <w:autoSpaceDN w:val="0"/>
        <w:adjustRightInd w:val="0"/>
        <w:ind w:firstLine="709"/>
        <w:jc w:val="center"/>
      </w:pPr>
    </w:p>
    <w:p w14:paraId="40F44A0C" w14:textId="7D4D004A" w:rsidR="00F14838" w:rsidRPr="00DC0B64" w:rsidRDefault="00C85BC9" w:rsidP="00F14838">
      <w:pPr>
        <w:widowControl w:val="0"/>
        <w:autoSpaceDE w:val="0"/>
        <w:autoSpaceDN w:val="0"/>
        <w:adjustRightInd w:val="0"/>
        <w:ind w:firstLine="709"/>
        <w:jc w:val="center"/>
        <w:rPr>
          <w:b/>
        </w:rPr>
      </w:pPr>
      <w:r w:rsidRPr="00DC0B64">
        <w:rPr>
          <w:b/>
        </w:rPr>
        <w:t>1</w:t>
      </w:r>
      <w:r w:rsidR="000A22A8">
        <w:rPr>
          <w:b/>
        </w:rPr>
        <w:t>1</w:t>
      </w:r>
      <w:r w:rsidR="00EA7D4D" w:rsidRPr="00DC0B64">
        <w:rPr>
          <w:b/>
        </w:rPr>
        <w:t>.</w:t>
      </w:r>
      <w:r w:rsidR="00EA7D4D" w:rsidRPr="00DC0B64">
        <w:rPr>
          <w:b/>
        </w:rPr>
        <w:tab/>
      </w:r>
      <w:r w:rsidR="00F14838" w:rsidRPr="00DC0B64">
        <w:rPr>
          <w:b/>
        </w:rPr>
        <w:t>АДРЕСА, БАНКОВСКИЕ РЕКВИЗИТЫ И ПОДПИСИ СТОРОН</w:t>
      </w:r>
    </w:p>
    <w:p w14:paraId="76C99113" w14:textId="77777777" w:rsidR="00F14838" w:rsidRPr="00DC0B64" w:rsidRDefault="00F14838" w:rsidP="00F14838">
      <w:pPr>
        <w:widowControl w:val="0"/>
        <w:autoSpaceDE w:val="0"/>
        <w:autoSpaceDN w:val="0"/>
        <w:adjustRightInd w:val="0"/>
        <w:ind w:firstLine="709"/>
        <w:jc w:val="cente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479"/>
        <w:gridCol w:w="5506"/>
      </w:tblGrid>
      <w:tr w:rsidR="00021511" w:rsidRPr="005F367F" w14:paraId="4061A3C1" w14:textId="77777777" w:rsidTr="00152BFB">
        <w:tc>
          <w:tcPr>
            <w:tcW w:w="4479" w:type="dxa"/>
            <w:tcBorders>
              <w:top w:val="nil"/>
              <w:left w:val="nil"/>
              <w:bottom w:val="nil"/>
              <w:right w:val="nil"/>
            </w:tcBorders>
          </w:tcPr>
          <w:p w14:paraId="27A13C59" w14:textId="77777777" w:rsidR="00021511" w:rsidRPr="004B56AC" w:rsidRDefault="00021511" w:rsidP="00152BFB">
            <w:pPr>
              <w:pStyle w:val="ConsPlusNormal"/>
              <w:jc w:val="center"/>
              <w:rPr>
                <w:rFonts w:ascii="Times New Roman" w:hAnsi="Times New Roman" w:cs="Times New Roman"/>
                <w:szCs w:val="22"/>
              </w:rPr>
            </w:pPr>
            <w:r w:rsidRPr="004B56AC">
              <w:rPr>
                <w:rFonts w:ascii="Times New Roman" w:hAnsi="Times New Roman" w:cs="Times New Roman"/>
                <w:szCs w:val="22"/>
              </w:rPr>
              <w:t>ЗАКАЗЧИК:</w:t>
            </w:r>
          </w:p>
        </w:tc>
        <w:tc>
          <w:tcPr>
            <w:tcW w:w="5506" w:type="dxa"/>
            <w:tcBorders>
              <w:top w:val="nil"/>
              <w:left w:val="nil"/>
              <w:bottom w:val="nil"/>
              <w:right w:val="nil"/>
            </w:tcBorders>
          </w:tcPr>
          <w:p w14:paraId="6F94F400" w14:textId="77777777" w:rsidR="00021511" w:rsidRPr="005F367F" w:rsidRDefault="00021511" w:rsidP="00152BFB">
            <w:pPr>
              <w:pStyle w:val="ConsPlusNormal"/>
              <w:jc w:val="center"/>
              <w:rPr>
                <w:rFonts w:ascii="Times New Roman" w:hAnsi="Times New Roman" w:cs="Times New Roman"/>
                <w:szCs w:val="22"/>
              </w:rPr>
            </w:pPr>
            <w:r w:rsidRPr="005F367F">
              <w:rPr>
                <w:rFonts w:ascii="Times New Roman" w:hAnsi="Times New Roman" w:cs="Times New Roman"/>
                <w:szCs w:val="22"/>
              </w:rPr>
              <w:t>ИСПОЛНИТЕЛЬ:</w:t>
            </w:r>
          </w:p>
        </w:tc>
      </w:tr>
      <w:tr w:rsidR="00021511" w:rsidRPr="005F367F" w14:paraId="4AF6224C" w14:textId="77777777" w:rsidTr="00152BFB">
        <w:trPr>
          <w:trHeight w:val="4048"/>
        </w:trPr>
        <w:tc>
          <w:tcPr>
            <w:tcW w:w="4479" w:type="dxa"/>
            <w:tcBorders>
              <w:bottom w:val="nil"/>
            </w:tcBorders>
          </w:tcPr>
          <w:p w14:paraId="7CD3F169" w14:textId="77777777" w:rsidR="00021511" w:rsidRPr="004B56AC" w:rsidRDefault="00021511" w:rsidP="00152BFB">
            <w:pPr>
              <w:tabs>
                <w:tab w:val="left" w:pos="0"/>
              </w:tabs>
              <w:contextualSpacing/>
            </w:pPr>
            <w:r w:rsidRPr="004B56AC">
              <w:rPr>
                <w:b/>
              </w:rPr>
              <w:t>ГБУ «Киришское ДРСУ»</w:t>
            </w:r>
          </w:p>
          <w:p w14:paraId="69E1423A" w14:textId="77777777" w:rsidR="00021511" w:rsidRPr="004B56AC" w:rsidRDefault="00021511" w:rsidP="00152BFB">
            <w:pPr>
              <w:tabs>
                <w:tab w:val="left" w:pos="0"/>
              </w:tabs>
              <w:contextualSpacing/>
            </w:pPr>
            <w:r w:rsidRPr="004B56AC">
              <w:t>ИНН 4706086864</w:t>
            </w:r>
          </w:p>
          <w:p w14:paraId="01B6994B" w14:textId="77777777" w:rsidR="00021511" w:rsidRPr="004B56AC" w:rsidRDefault="00021511" w:rsidP="00152BFB">
            <w:pPr>
              <w:tabs>
                <w:tab w:val="left" w:pos="0"/>
              </w:tabs>
              <w:contextualSpacing/>
            </w:pPr>
            <w:r w:rsidRPr="004B56AC">
              <w:t>КПП 470601001</w:t>
            </w:r>
          </w:p>
          <w:p w14:paraId="55238D24" w14:textId="77777777" w:rsidR="00021511" w:rsidRPr="004B56AC" w:rsidRDefault="00021511" w:rsidP="00152BFB">
            <w:pPr>
              <w:tabs>
                <w:tab w:val="left" w:pos="0"/>
              </w:tabs>
              <w:contextualSpacing/>
            </w:pPr>
            <w:r w:rsidRPr="004B56AC">
              <w:t>ОГРН 1254700003469</w:t>
            </w:r>
          </w:p>
          <w:p w14:paraId="4FEA6F14" w14:textId="77777777" w:rsidR="00021511" w:rsidRPr="004B56AC" w:rsidRDefault="00021511" w:rsidP="00152BFB">
            <w:pPr>
              <w:tabs>
                <w:tab w:val="left" w:pos="0"/>
              </w:tabs>
              <w:contextualSpacing/>
            </w:pPr>
            <w:r w:rsidRPr="004B56AC">
              <w:t>Юридический адрес: 187322, Ленинградская область, м.р-н Кировский, Г.П. Синявинское, ГП Синявино, ул. Садовая, д. 34</w:t>
            </w:r>
          </w:p>
          <w:p w14:paraId="6FB42A4E" w14:textId="430EE87C" w:rsidR="00021511" w:rsidRPr="004B56AC" w:rsidRDefault="00021511" w:rsidP="00152BFB">
            <w:pPr>
              <w:tabs>
                <w:tab w:val="left" w:pos="0"/>
              </w:tabs>
              <w:contextualSpacing/>
            </w:pPr>
            <w:r w:rsidRPr="004B56AC">
              <w:t>Фактический адрес: 187322, Ленинградская область,</w:t>
            </w:r>
            <w:r w:rsidR="00E91904">
              <w:t xml:space="preserve"> </w:t>
            </w:r>
            <w:r w:rsidRPr="004B56AC">
              <w:t>Кировский район, ГП Синявино, ул. Садовая, д. 34</w:t>
            </w:r>
          </w:p>
          <w:p w14:paraId="6DC7DC95" w14:textId="77777777" w:rsidR="00021511" w:rsidRPr="004B56AC" w:rsidRDefault="00021511" w:rsidP="00152BFB">
            <w:pPr>
              <w:tabs>
                <w:tab w:val="left" w:pos="0"/>
              </w:tabs>
              <w:contextualSpacing/>
            </w:pPr>
            <w:r w:rsidRPr="004B56AC">
              <w:t>Получатель платежа: Комитет финансов</w:t>
            </w:r>
          </w:p>
          <w:p w14:paraId="27662FD9" w14:textId="77777777" w:rsidR="00021511" w:rsidRPr="004B56AC" w:rsidRDefault="00021511" w:rsidP="00152BFB">
            <w:pPr>
              <w:tabs>
                <w:tab w:val="left" w:pos="0"/>
              </w:tabs>
              <w:contextualSpacing/>
            </w:pPr>
            <w:r w:rsidRPr="004B56AC">
              <w:t>Ленинградской области (ГБУ "Киришское ДРСУ», л/с 20</w:t>
            </w:r>
            <w:r w:rsidRPr="004B56AC">
              <w:rPr>
                <w:lang w:val="en-US"/>
              </w:rPr>
              <w:t>Z</w:t>
            </w:r>
            <w:r w:rsidRPr="004B56AC">
              <w:t>89029005)</w:t>
            </w:r>
          </w:p>
          <w:p w14:paraId="16466B15" w14:textId="77777777" w:rsidR="00021511" w:rsidRPr="004B56AC" w:rsidRDefault="00021511" w:rsidP="00152BFB">
            <w:pPr>
              <w:tabs>
                <w:tab w:val="left" w:pos="0"/>
              </w:tabs>
              <w:contextualSpacing/>
            </w:pPr>
            <w:r w:rsidRPr="004B56AC">
              <w:t>Банк ОКЦ № 1 Северо-Западного ГУ Банка России//УФК по Ленинградской области Казначейский счет (в поле «Расчетный счет») 03224643410000004500</w:t>
            </w:r>
          </w:p>
          <w:p w14:paraId="2686B08A" w14:textId="77777777" w:rsidR="00021511" w:rsidRPr="004B56AC" w:rsidRDefault="00021511" w:rsidP="00152BFB">
            <w:pPr>
              <w:tabs>
                <w:tab w:val="left" w:pos="0"/>
              </w:tabs>
              <w:contextualSpacing/>
            </w:pPr>
            <w:r w:rsidRPr="004B56AC">
              <w:t>Банковский счет (в поле «Корреспондентский счет») 40102810745370000098</w:t>
            </w:r>
          </w:p>
          <w:p w14:paraId="182F628C" w14:textId="77777777" w:rsidR="00021511" w:rsidRPr="004B56AC" w:rsidRDefault="00021511" w:rsidP="00152BFB">
            <w:pPr>
              <w:tabs>
                <w:tab w:val="left" w:pos="0"/>
              </w:tabs>
              <w:contextualSpacing/>
            </w:pPr>
            <w:r w:rsidRPr="004B56AC">
              <w:t>БИК банка 044030098</w:t>
            </w:r>
          </w:p>
          <w:p w14:paraId="6CE4421D" w14:textId="77777777" w:rsidR="00021511" w:rsidRPr="004B56AC" w:rsidRDefault="00021511" w:rsidP="00152BFB">
            <w:pPr>
              <w:tabs>
                <w:tab w:val="left" w:pos="0"/>
              </w:tabs>
              <w:contextualSpacing/>
            </w:pPr>
            <w:r w:rsidRPr="004B56AC">
              <w:t xml:space="preserve"> </w:t>
            </w:r>
            <w:r w:rsidRPr="004B56AC">
              <w:rPr>
                <w:lang w:val="en-US"/>
              </w:rPr>
              <w:t>e</w:t>
            </w:r>
            <w:r w:rsidRPr="004B56AC">
              <w:t>-</w:t>
            </w:r>
            <w:r w:rsidRPr="004B56AC">
              <w:rPr>
                <w:lang w:val="en-US"/>
              </w:rPr>
              <w:t>mail</w:t>
            </w:r>
            <w:r w:rsidRPr="004B56AC">
              <w:t xml:space="preserve">: </w:t>
            </w:r>
            <w:hyperlink r:id="rId8">
              <w:r w:rsidRPr="004B56AC">
                <w:rPr>
                  <w:rStyle w:val="af2"/>
                  <w:lang w:val="en-US"/>
                </w:rPr>
                <w:t>drsu</w:t>
              </w:r>
              <w:r w:rsidRPr="004B56AC">
                <w:rPr>
                  <w:rStyle w:val="af2"/>
                </w:rPr>
                <w:t>_</w:t>
              </w:r>
              <w:r w:rsidRPr="004B56AC">
                <w:rPr>
                  <w:rStyle w:val="af2"/>
                  <w:lang w:val="en-US"/>
                </w:rPr>
                <w:t>kirishi</w:t>
              </w:r>
              <w:r w:rsidRPr="004B56AC">
                <w:rPr>
                  <w:rStyle w:val="af2"/>
                </w:rPr>
                <w:t>@</w:t>
              </w:r>
              <w:r w:rsidRPr="004B56AC">
                <w:rPr>
                  <w:rStyle w:val="af2"/>
                  <w:lang w:val="en-US"/>
                </w:rPr>
                <w:t>mail</w:t>
              </w:r>
              <w:r w:rsidRPr="004B56AC">
                <w:rPr>
                  <w:rStyle w:val="af2"/>
                </w:rPr>
                <w:t>.</w:t>
              </w:r>
              <w:r w:rsidRPr="004B56AC">
                <w:rPr>
                  <w:rStyle w:val="af2"/>
                  <w:lang w:val="en-US"/>
                </w:rPr>
                <w:t>ru</w:t>
              </w:r>
            </w:hyperlink>
          </w:p>
          <w:p w14:paraId="0BC947A7" w14:textId="77777777" w:rsidR="00021511" w:rsidRPr="004B56AC" w:rsidRDefault="00021511" w:rsidP="00152BFB">
            <w:pPr>
              <w:tabs>
                <w:tab w:val="left" w:pos="0"/>
              </w:tabs>
              <w:contextualSpacing/>
            </w:pPr>
            <w:r w:rsidRPr="004B56AC">
              <w:t>Тел.: 8(931)315-66-52</w:t>
            </w:r>
          </w:p>
        </w:tc>
        <w:tc>
          <w:tcPr>
            <w:tcW w:w="5506" w:type="dxa"/>
            <w:tcBorders>
              <w:top w:val="nil"/>
              <w:left w:val="nil"/>
              <w:bottom w:val="nil"/>
              <w:right w:val="nil"/>
            </w:tcBorders>
          </w:tcPr>
          <w:p w14:paraId="43CE818C" w14:textId="77777777" w:rsidR="00021511" w:rsidRPr="005F367F" w:rsidRDefault="00021511" w:rsidP="00152BFB">
            <w:pPr>
              <w:pStyle w:val="ConsPlusNormal"/>
              <w:jc w:val="center"/>
              <w:rPr>
                <w:rFonts w:ascii="Times New Roman" w:hAnsi="Times New Roman" w:cs="Times New Roman"/>
                <w:szCs w:val="22"/>
              </w:rPr>
            </w:pPr>
            <w:r w:rsidRPr="005F367F">
              <w:rPr>
                <w:rFonts w:ascii="Times New Roman" w:hAnsi="Times New Roman" w:cs="Times New Roman"/>
                <w:szCs w:val="22"/>
              </w:rPr>
              <w:t>полное наименование организации - исполнителя (с указанием ее организационно-правовой формы) или фамилия, имя и отчество (при наличии) исполнителя - физического лица, в том числе зарегистрированного в качестве индивидуального предпринимателя</w:t>
            </w:r>
          </w:p>
          <w:p w14:paraId="644CB452" w14:textId="77777777" w:rsidR="00021511" w:rsidRPr="005F367F" w:rsidRDefault="00021511" w:rsidP="00152BFB">
            <w:pPr>
              <w:pStyle w:val="ConsPlusNormal"/>
              <w:jc w:val="both"/>
              <w:rPr>
                <w:rFonts w:ascii="Times New Roman" w:hAnsi="Times New Roman" w:cs="Times New Roman"/>
                <w:szCs w:val="22"/>
              </w:rPr>
            </w:pPr>
            <w:r w:rsidRPr="005F367F">
              <w:rPr>
                <w:rFonts w:ascii="Times New Roman" w:hAnsi="Times New Roman" w:cs="Times New Roman"/>
                <w:szCs w:val="22"/>
              </w:rPr>
              <w:t>Адрес местонахождения: _____________________</w:t>
            </w:r>
          </w:p>
          <w:p w14:paraId="6DAE8D2C"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ИНН ___________________________</w:t>
            </w:r>
          </w:p>
          <w:p w14:paraId="5C6AB397"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КПП (при наличии) ________________</w:t>
            </w:r>
          </w:p>
          <w:p w14:paraId="04788332"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ОГРН __________________________</w:t>
            </w:r>
          </w:p>
          <w:p w14:paraId="1E4DD8C0"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Банковские реквизиты:</w:t>
            </w:r>
          </w:p>
          <w:p w14:paraId="2B811172"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р/с _____________________________</w:t>
            </w:r>
          </w:p>
          <w:p w14:paraId="11871823"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к/с _____________________________</w:t>
            </w:r>
          </w:p>
          <w:p w14:paraId="06B5A267"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БИК ___________________________</w:t>
            </w:r>
          </w:p>
          <w:p w14:paraId="0123F8ED" w14:textId="77777777" w:rsidR="00021511" w:rsidRPr="005F367F" w:rsidRDefault="00000000" w:rsidP="00152BFB">
            <w:pPr>
              <w:pStyle w:val="ConsPlusNormal"/>
              <w:rPr>
                <w:rFonts w:ascii="Times New Roman" w:hAnsi="Times New Roman" w:cs="Times New Roman"/>
                <w:szCs w:val="22"/>
              </w:rPr>
            </w:pPr>
            <w:hyperlink r:id="rId9" w:history="1">
              <w:r w:rsidR="00021511" w:rsidRPr="005F367F">
                <w:rPr>
                  <w:rFonts w:ascii="Times New Roman" w:hAnsi="Times New Roman" w:cs="Times New Roman"/>
                  <w:szCs w:val="22"/>
                </w:rPr>
                <w:t>ОКОПФ</w:t>
              </w:r>
            </w:hyperlink>
          </w:p>
          <w:p w14:paraId="5C1155B7"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ОКПО</w:t>
            </w:r>
          </w:p>
          <w:p w14:paraId="20124179" w14:textId="77777777" w:rsidR="00021511" w:rsidRPr="005F367F" w:rsidRDefault="00021511" w:rsidP="00152BFB">
            <w:pPr>
              <w:pStyle w:val="ConsPlusNormal"/>
              <w:jc w:val="both"/>
              <w:rPr>
                <w:rFonts w:ascii="Times New Roman" w:hAnsi="Times New Roman" w:cs="Times New Roman"/>
                <w:szCs w:val="22"/>
              </w:rPr>
            </w:pPr>
            <w:r w:rsidRPr="005F367F">
              <w:rPr>
                <w:rFonts w:ascii="Times New Roman" w:hAnsi="Times New Roman" w:cs="Times New Roman"/>
                <w:szCs w:val="22"/>
              </w:rPr>
              <w:t>Для бюджетных учреждений (дополнительно):</w:t>
            </w:r>
          </w:p>
          <w:p w14:paraId="776684CA" w14:textId="77777777" w:rsidR="00021511" w:rsidRPr="005F367F" w:rsidRDefault="00021511" w:rsidP="00152BFB">
            <w:pPr>
              <w:pStyle w:val="ConsPlusNormal"/>
              <w:jc w:val="both"/>
              <w:rPr>
                <w:rFonts w:ascii="Times New Roman" w:hAnsi="Times New Roman" w:cs="Times New Roman"/>
                <w:szCs w:val="22"/>
              </w:rPr>
            </w:pPr>
            <w:r w:rsidRPr="005F367F">
              <w:rPr>
                <w:rFonts w:ascii="Times New Roman" w:hAnsi="Times New Roman" w:cs="Times New Roman"/>
                <w:szCs w:val="22"/>
              </w:rPr>
              <w:t>Наименование органа Федерального казначейства</w:t>
            </w:r>
          </w:p>
          <w:p w14:paraId="33011E50"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Лицевой счет ____________________</w:t>
            </w:r>
          </w:p>
          <w:p w14:paraId="4CF4B050"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КБК ___________________________</w:t>
            </w:r>
          </w:p>
          <w:p w14:paraId="621CD151"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Адрес электронной почты:</w:t>
            </w:r>
          </w:p>
          <w:p w14:paraId="0696EB9E"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_______________________________</w:t>
            </w:r>
          </w:p>
          <w:p w14:paraId="66D9C20C" w14:textId="77777777" w:rsidR="00021511" w:rsidRPr="005F367F" w:rsidRDefault="00021511" w:rsidP="00152BFB">
            <w:pPr>
              <w:pStyle w:val="ConsPlusNormal"/>
              <w:rPr>
                <w:rFonts w:ascii="Times New Roman" w:hAnsi="Times New Roman" w:cs="Times New Roman"/>
                <w:szCs w:val="22"/>
              </w:rPr>
            </w:pPr>
            <w:r w:rsidRPr="005F367F">
              <w:rPr>
                <w:rFonts w:ascii="Times New Roman" w:hAnsi="Times New Roman" w:cs="Times New Roman"/>
                <w:szCs w:val="22"/>
              </w:rPr>
              <w:t>Телефон: _______________________</w:t>
            </w:r>
          </w:p>
        </w:tc>
      </w:tr>
      <w:tr w:rsidR="00021511" w:rsidRPr="005F367F" w14:paraId="60857A46" w14:textId="77777777" w:rsidTr="00152BFB">
        <w:tc>
          <w:tcPr>
            <w:tcW w:w="4479" w:type="dxa"/>
            <w:tcBorders>
              <w:top w:val="nil"/>
              <w:left w:val="nil"/>
              <w:bottom w:val="nil"/>
              <w:right w:val="nil"/>
            </w:tcBorders>
          </w:tcPr>
          <w:p w14:paraId="5F8E9294" w14:textId="77777777" w:rsidR="00021511" w:rsidRPr="005F367F" w:rsidRDefault="00021511" w:rsidP="00152BFB">
            <w:pPr>
              <w:pStyle w:val="ConsPlusNormal"/>
              <w:jc w:val="center"/>
              <w:rPr>
                <w:rFonts w:ascii="Times New Roman" w:hAnsi="Times New Roman" w:cs="Times New Roman"/>
                <w:szCs w:val="22"/>
              </w:rPr>
            </w:pPr>
            <w:r w:rsidRPr="005F367F">
              <w:rPr>
                <w:rFonts w:ascii="Times New Roman" w:hAnsi="Times New Roman" w:cs="Times New Roman"/>
                <w:szCs w:val="22"/>
              </w:rPr>
              <w:t>ЗАКАЗЧИК:</w:t>
            </w:r>
          </w:p>
        </w:tc>
        <w:tc>
          <w:tcPr>
            <w:tcW w:w="5506" w:type="dxa"/>
            <w:tcBorders>
              <w:top w:val="nil"/>
              <w:left w:val="nil"/>
              <w:bottom w:val="nil"/>
              <w:right w:val="nil"/>
            </w:tcBorders>
          </w:tcPr>
          <w:p w14:paraId="7B9A10DA" w14:textId="77777777" w:rsidR="00021511" w:rsidRPr="005F367F" w:rsidRDefault="00021511" w:rsidP="00152BFB">
            <w:pPr>
              <w:pStyle w:val="ConsPlusNormal"/>
              <w:jc w:val="center"/>
              <w:rPr>
                <w:rFonts w:ascii="Times New Roman" w:hAnsi="Times New Roman" w:cs="Times New Roman"/>
                <w:szCs w:val="22"/>
              </w:rPr>
            </w:pPr>
            <w:r w:rsidRPr="005F367F">
              <w:rPr>
                <w:rFonts w:ascii="Times New Roman" w:hAnsi="Times New Roman" w:cs="Times New Roman"/>
                <w:szCs w:val="22"/>
              </w:rPr>
              <w:t>ИСПОЛНИТЕЛЬ:</w:t>
            </w:r>
          </w:p>
        </w:tc>
      </w:tr>
      <w:tr w:rsidR="00021511" w:rsidRPr="005F367F" w14:paraId="4CC9A1B3" w14:textId="77777777" w:rsidTr="00152BFB">
        <w:trPr>
          <w:trHeight w:val="26"/>
        </w:trPr>
        <w:tc>
          <w:tcPr>
            <w:tcW w:w="4479" w:type="dxa"/>
            <w:tcBorders>
              <w:top w:val="nil"/>
              <w:left w:val="nil"/>
              <w:bottom w:val="nil"/>
              <w:right w:val="nil"/>
            </w:tcBorders>
          </w:tcPr>
          <w:p w14:paraId="7BB0ABAA" w14:textId="77777777" w:rsidR="00021511" w:rsidRPr="005F367F" w:rsidRDefault="00021511" w:rsidP="00152BFB">
            <w:pPr>
              <w:pStyle w:val="ConsPlusNormal"/>
              <w:rPr>
                <w:rFonts w:ascii="Times New Roman" w:hAnsi="Times New Roman" w:cs="Times New Roman"/>
                <w:i/>
                <w:szCs w:val="22"/>
              </w:rPr>
            </w:pPr>
            <w:r w:rsidRPr="005F367F">
              <w:rPr>
                <w:rFonts w:ascii="Times New Roman" w:hAnsi="Times New Roman" w:cs="Times New Roman"/>
                <w:i/>
                <w:szCs w:val="22"/>
              </w:rPr>
              <w:t xml:space="preserve">Подписывает усиленной электронной подписью лица, имеющего право действовать от имени Заказчика </w:t>
            </w:r>
          </w:p>
        </w:tc>
        <w:tc>
          <w:tcPr>
            <w:tcW w:w="5506" w:type="dxa"/>
            <w:tcBorders>
              <w:top w:val="nil"/>
              <w:left w:val="nil"/>
              <w:bottom w:val="nil"/>
              <w:right w:val="nil"/>
            </w:tcBorders>
          </w:tcPr>
          <w:p w14:paraId="43B6899A" w14:textId="77777777" w:rsidR="00021511" w:rsidRPr="005F367F" w:rsidRDefault="00021511" w:rsidP="00152BFB">
            <w:pPr>
              <w:pStyle w:val="ConsPlusNormal"/>
              <w:jc w:val="center"/>
              <w:rPr>
                <w:rFonts w:ascii="Times New Roman" w:hAnsi="Times New Roman" w:cs="Times New Roman"/>
                <w:i/>
                <w:szCs w:val="22"/>
              </w:rPr>
            </w:pPr>
            <w:r w:rsidRPr="005F367F">
              <w:rPr>
                <w:rFonts w:ascii="Times New Roman" w:hAnsi="Times New Roman" w:cs="Times New Roman"/>
                <w:i/>
                <w:szCs w:val="22"/>
              </w:rPr>
              <w:t>Подписывает усиленной электронной подписью лица, имеющего право действовать от имени Исполнителя</w:t>
            </w:r>
          </w:p>
        </w:tc>
      </w:tr>
    </w:tbl>
    <w:p w14:paraId="55EA7BE1" w14:textId="77777777" w:rsidR="007963F1" w:rsidRPr="00DC0B64" w:rsidRDefault="007963F1" w:rsidP="00F14838">
      <w:pPr>
        <w:tabs>
          <w:tab w:val="num" w:pos="1146"/>
        </w:tabs>
        <w:jc w:val="both"/>
        <w:sectPr w:rsidR="007963F1" w:rsidRPr="00DC0B64" w:rsidSect="009C00A1">
          <w:headerReference w:type="default" r:id="rId10"/>
          <w:pgSz w:w="11906" w:h="16838"/>
          <w:pgMar w:top="709" w:right="850" w:bottom="709" w:left="1701" w:header="708" w:footer="708" w:gutter="0"/>
          <w:cols w:space="708"/>
          <w:titlePg/>
          <w:docGrid w:linePitch="360"/>
        </w:sectPr>
      </w:pPr>
    </w:p>
    <w:p w14:paraId="5BB406FB" w14:textId="73E6CF3C" w:rsidR="007963F1" w:rsidRPr="00DC0B64" w:rsidRDefault="007963F1" w:rsidP="007963F1">
      <w:pPr>
        <w:ind w:left="5400" w:firstLine="4523"/>
        <w:jc w:val="right"/>
        <w:rPr>
          <w:sz w:val="20"/>
          <w:szCs w:val="20"/>
        </w:rPr>
      </w:pPr>
      <w:r w:rsidRPr="00DC0B64">
        <w:rPr>
          <w:sz w:val="20"/>
          <w:szCs w:val="20"/>
        </w:rPr>
        <w:lastRenderedPageBreak/>
        <w:t>Приложение №1</w:t>
      </w:r>
      <w:r w:rsidR="00C12389" w:rsidRPr="00DC0B64">
        <w:rPr>
          <w:sz w:val="20"/>
          <w:szCs w:val="20"/>
        </w:rPr>
        <w:t xml:space="preserve"> </w:t>
      </w:r>
      <w:r w:rsidRPr="00DC0B64">
        <w:rPr>
          <w:sz w:val="20"/>
          <w:szCs w:val="20"/>
        </w:rPr>
        <w:t>к договору</w:t>
      </w:r>
    </w:p>
    <w:p w14:paraId="603D8189" w14:textId="13EDFA3C" w:rsidR="007963F1" w:rsidRPr="00DC0B64" w:rsidRDefault="00B0075E" w:rsidP="00B0075E">
      <w:pPr>
        <w:ind w:left="5400" w:firstLine="4523"/>
        <w:jc w:val="center"/>
        <w:rPr>
          <w:b/>
          <w:bCs/>
        </w:rPr>
      </w:pPr>
      <w:r>
        <w:rPr>
          <w:sz w:val="20"/>
          <w:szCs w:val="20"/>
        </w:rPr>
        <w:t xml:space="preserve">                                                           </w:t>
      </w:r>
      <w:r w:rsidR="007963F1" w:rsidRPr="00DC0B64">
        <w:rPr>
          <w:sz w:val="20"/>
          <w:szCs w:val="20"/>
        </w:rPr>
        <w:t>№</w:t>
      </w:r>
      <w:r w:rsidR="001117B7" w:rsidRPr="001117B7">
        <w:t xml:space="preserve"> </w:t>
      </w:r>
      <w:r w:rsidR="00EC61BD">
        <w:rPr>
          <w:sz w:val="20"/>
          <w:szCs w:val="20"/>
        </w:rPr>
        <w:t>_______</w:t>
      </w:r>
      <w:r w:rsidR="005536F0" w:rsidRPr="005536F0">
        <w:rPr>
          <w:sz w:val="20"/>
          <w:szCs w:val="20"/>
        </w:rPr>
        <w:t xml:space="preserve"> от </w:t>
      </w:r>
      <w:r w:rsidR="00EC61BD">
        <w:rPr>
          <w:sz w:val="20"/>
          <w:szCs w:val="20"/>
        </w:rPr>
        <w:t>_____</w:t>
      </w:r>
      <w:r>
        <w:rPr>
          <w:sz w:val="20"/>
          <w:szCs w:val="20"/>
        </w:rPr>
        <w:t xml:space="preserve">2026 </w:t>
      </w:r>
      <w:r w:rsidR="005536F0" w:rsidRPr="005536F0">
        <w:rPr>
          <w:sz w:val="20"/>
          <w:szCs w:val="20"/>
        </w:rPr>
        <w:t>г.</w:t>
      </w:r>
    </w:p>
    <w:p w14:paraId="329F4B59" w14:textId="4FC8A76F" w:rsidR="007963F1" w:rsidRPr="00B0075E" w:rsidRDefault="007963F1" w:rsidP="007963F1">
      <w:pPr>
        <w:jc w:val="center"/>
        <w:rPr>
          <w:b/>
          <w:bCs/>
        </w:rPr>
      </w:pPr>
      <w:r w:rsidRPr="00DC0B64">
        <w:rPr>
          <w:b/>
          <w:bCs/>
        </w:rPr>
        <w:t>СПЕЦИФИКАЦИЯ</w:t>
      </w:r>
      <w:r w:rsidR="00C64D76">
        <w:rPr>
          <w:b/>
          <w:bCs/>
        </w:rPr>
        <w:t xml:space="preserve"> </w:t>
      </w:r>
    </w:p>
    <w:tbl>
      <w:tblPr>
        <w:tblW w:w="4497"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30" w:type="dxa"/>
          <w:right w:w="30" w:type="dxa"/>
        </w:tblCellMar>
        <w:tblLook w:val="0000" w:firstRow="0" w:lastRow="0" w:firstColumn="0" w:lastColumn="0" w:noHBand="0" w:noVBand="0"/>
      </w:tblPr>
      <w:tblGrid>
        <w:gridCol w:w="688"/>
        <w:gridCol w:w="7392"/>
        <w:gridCol w:w="1275"/>
        <w:gridCol w:w="710"/>
        <w:gridCol w:w="2107"/>
        <w:gridCol w:w="1691"/>
      </w:tblGrid>
      <w:tr w:rsidR="00C64D76" w:rsidRPr="00DC0B64" w14:paraId="4D520A1E" w14:textId="77777777" w:rsidTr="00B0075E">
        <w:trPr>
          <w:cantSplit/>
          <w:trHeight w:val="580"/>
        </w:trPr>
        <w:tc>
          <w:tcPr>
            <w:tcW w:w="248" w:type="pct"/>
            <w:vAlign w:val="center"/>
          </w:tcPr>
          <w:p w14:paraId="241A625C" w14:textId="77777777" w:rsidR="00C64D76" w:rsidRPr="00DC0B64" w:rsidRDefault="00C64D76" w:rsidP="00F045AA">
            <w:pPr>
              <w:widowControl w:val="0"/>
              <w:tabs>
                <w:tab w:val="left" w:pos="390"/>
              </w:tabs>
              <w:autoSpaceDE w:val="0"/>
              <w:autoSpaceDN w:val="0"/>
              <w:adjustRightInd w:val="0"/>
              <w:ind w:right="150"/>
              <w:jc w:val="center"/>
              <w:rPr>
                <w:b/>
                <w:sz w:val="20"/>
                <w:szCs w:val="20"/>
              </w:rPr>
            </w:pPr>
            <w:r w:rsidRPr="00DC0B64">
              <w:rPr>
                <w:b/>
                <w:sz w:val="20"/>
                <w:szCs w:val="20"/>
              </w:rPr>
              <w:t>№ п/п</w:t>
            </w:r>
          </w:p>
        </w:tc>
        <w:tc>
          <w:tcPr>
            <w:tcW w:w="2666" w:type="pct"/>
            <w:vAlign w:val="center"/>
          </w:tcPr>
          <w:p w14:paraId="233C32C6" w14:textId="26067A7E" w:rsidR="00C64D76" w:rsidRPr="00DC0B64" w:rsidRDefault="00C64D76" w:rsidP="00C64D76">
            <w:pPr>
              <w:widowControl w:val="0"/>
              <w:autoSpaceDE w:val="0"/>
              <w:autoSpaceDN w:val="0"/>
              <w:adjustRightInd w:val="0"/>
              <w:jc w:val="center"/>
              <w:rPr>
                <w:b/>
                <w:sz w:val="20"/>
                <w:szCs w:val="20"/>
              </w:rPr>
            </w:pPr>
            <w:r w:rsidRPr="00DC0B64">
              <w:rPr>
                <w:b/>
                <w:sz w:val="20"/>
                <w:szCs w:val="20"/>
              </w:rPr>
              <w:t>Наименование услуги</w:t>
            </w:r>
          </w:p>
        </w:tc>
        <w:tc>
          <w:tcPr>
            <w:tcW w:w="460" w:type="pct"/>
            <w:vAlign w:val="center"/>
          </w:tcPr>
          <w:p w14:paraId="47BB4921" w14:textId="459613F0" w:rsidR="00C64D76" w:rsidRPr="00DC0B64" w:rsidRDefault="00C64D76" w:rsidP="006F256E">
            <w:pPr>
              <w:widowControl w:val="0"/>
              <w:autoSpaceDE w:val="0"/>
              <w:autoSpaceDN w:val="0"/>
              <w:adjustRightInd w:val="0"/>
              <w:jc w:val="center"/>
              <w:rPr>
                <w:b/>
                <w:sz w:val="20"/>
                <w:szCs w:val="20"/>
              </w:rPr>
            </w:pPr>
            <w:r w:rsidRPr="00DC0B64">
              <w:rPr>
                <w:b/>
                <w:sz w:val="20"/>
                <w:szCs w:val="20"/>
              </w:rPr>
              <w:t>Ед. измер.</w:t>
            </w:r>
          </w:p>
        </w:tc>
        <w:tc>
          <w:tcPr>
            <w:tcW w:w="256" w:type="pct"/>
            <w:vAlign w:val="center"/>
          </w:tcPr>
          <w:p w14:paraId="76F15E29" w14:textId="75601AB3" w:rsidR="00C64D76" w:rsidRPr="00DC0B64" w:rsidRDefault="00C64D76" w:rsidP="006F256E">
            <w:pPr>
              <w:widowControl w:val="0"/>
              <w:autoSpaceDE w:val="0"/>
              <w:autoSpaceDN w:val="0"/>
              <w:adjustRightInd w:val="0"/>
              <w:jc w:val="center"/>
              <w:rPr>
                <w:b/>
                <w:sz w:val="20"/>
                <w:szCs w:val="20"/>
                <w:vertAlign w:val="superscript"/>
              </w:rPr>
            </w:pPr>
            <w:r w:rsidRPr="00DC0B64">
              <w:rPr>
                <w:b/>
                <w:sz w:val="20"/>
                <w:szCs w:val="20"/>
              </w:rPr>
              <w:t>Ко-во</w:t>
            </w:r>
          </w:p>
        </w:tc>
        <w:tc>
          <w:tcPr>
            <w:tcW w:w="760" w:type="pct"/>
            <w:vAlign w:val="center"/>
          </w:tcPr>
          <w:p w14:paraId="24B64FAB" w14:textId="5A2C6844" w:rsidR="00C64D76" w:rsidRPr="00DC0B64" w:rsidRDefault="00C64D76" w:rsidP="00C64D76">
            <w:pPr>
              <w:widowControl w:val="0"/>
              <w:autoSpaceDE w:val="0"/>
              <w:autoSpaceDN w:val="0"/>
              <w:adjustRightInd w:val="0"/>
              <w:ind w:firstLine="88"/>
              <w:jc w:val="center"/>
              <w:rPr>
                <w:b/>
                <w:sz w:val="20"/>
                <w:szCs w:val="20"/>
              </w:rPr>
            </w:pPr>
            <w:r w:rsidRPr="00DC0B64">
              <w:rPr>
                <w:b/>
                <w:sz w:val="20"/>
                <w:szCs w:val="20"/>
              </w:rPr>
              <w:t>Цена</w:t>
            </w:r>
            <w:r w:rsidRPr="00DC0B64">
              <w:rPr>
                <w:b/>
                <w:sz w:val="20"/>
                <w:szCs w:val="20"/>
              </w:rPr>
              <w:br/>
              <w:t>за единицу</w:t>
            </w:r>
            <w:r>
              <w:rPr>
                <w:b/>
                <w:sz w:val="20"/>
                <w:szCs w:val="20"/>
              </w:rPr>
              <w:t>, руб.</w:t>
            </w:r>
            <w:r w:rsidRPr="00DC0B64">
              <w:rPr>
                <w:b/>
                <w:sz w:val="20"/>
                <w:szCs w:val="20"/>
              </w:rPr>
              <w:br/>
            </w:r>
          </w:p>
        </w:tc>
        <w:tc>
          <w:tcPr>
            <w:tcW w:w="611" w:type="pct"/>
            <w:vAlign w:val="center"/>
          </w:tcPr>
          <w:p w14:paraId="53325775" w14:textId="32D2C06A" w:rsidR="00C64D76" w:rsidRPr="00DC0B64" w:rsidRDefault="00C64D76" w:rsidP="00C64D76">
            <w:pPr>
              <w:widowControl w:val="0"/>
              <w:ind w:left="67"/>
              <w:jc w:val="center"/>
              <w:rPr>
                <w:b/>
                <w:bCs/>
                <w:sz w:val="20"/>
                <w:szCs w:val="20"/>
              </w:rPr>
            </w:pPr>
            <w:r w:rsidRPr="00DC0B64">
              <w:rPr>
                <w:b/>
                <w:bCs/>
                <w:sz w:val="20"/>
                <w:szCs w:val="20"/>
              </w:rPr>
              <w:t>Общая стоимость товара, руб.</w:t>
            </w:r>
          </w:p>
        </w:tc>
      </w:tr>
      <w:tr w:rsidR="00C64D76" w:rsidRPr="00DC0B64" w14:paraId="70409AF9" w14:textId="77777777" w:rsidTr="00B0075E">
        <w:trPr>
          <w:cantSplit/>
          <w:trHeight w:val="87"/>
        </w:trPr>
        <w:tc>
          <w:tcPr>
            <w:tcW w:w="248" w:type="pct"/>
            <w:vAlign w:val="center"/>
          </w:tcPr>
          <w:p w14:paraId="5F5B048D" w14:textId="77777777" w:rsidR="00C64D76" w:rsidRPr="00DC0B64" w:rsidRDefault="00C64D76" w:rsidP="00FA0199">
            <w:pPr>
              <w:widowControl w:val="0"/>
              <w:tabs>
                <w:tab w:val="left" w:pos="570"/>
              </w:tabs>
              <w:autoSpaceDE w:val="0"/>
              <w:autoSpaceDN w:val="0"/>
              <w:adjustRightInd w:val="0"/>
              <w:ind w:right="690"/>
              <w:rPr>
                <w:sz w:val="22"/>
                <w:szCs w:val="22"/>
              </w:rPr>
            </w:pPr>
            <w:r w:rsidRPr="00DC0B64">
              <w:rPr>
                <w:sz w:val="22"/>
                <w:szCs w:val="22"/>
              </w:rPr>
              <w:t>1</w:t>
            </w:r>
          </w:p>
        </w:tc>
        <w:tc>
          <w:tcPr>
            <w:tcW w:w="2666" w:type="pct"/>
            <w:vAlign w:val="center"/>
          </w:tcPr>
          <w:p w14:paraId="41CA8564" w14:textId="77777777" w:rsidR="00C64D76" w:rsidRPr="00DC0B64" w:rsidRDefault="00C64D76" w:rsidP="00F045AA">
            <w:pPr>
              <w:widowControl w:val="0"/>
              <w:jc w:val="center"/>
              <w:rPr>
                <w:bCs/>
                <w:sz w:val="22"/>
                <w:szCs w:val="22"/>
              </w:rPr>
            </w:pPr>
            <w:r w:rsidRPr="00DC0B64">
              <w:rPr>
                <w:bCs/>
                <w:sz w:val="22"/>
                <w:szCs w:val="22"/>
              </w:rPr>
              <w:t>2</w:t>
            </w:r>
          </w:p>
        </w:tc>
        <w:tc>
          <w:tcPr>
            <w:tcW w:w="460" w:type="pct"/>
            <w:vAlign w:val="center"/>
          </w:tcPr>
          <w:p w14:paraId="66EB4356" w14:textId="0DE1C4DE" w:rsidR="00C64D76" w:rsidRPr="00DC0B64" w:rsidRDefault="00C64D76" w:rsidP="00F045AA">
            <w:pPr>
              <w:widowControl w:val="0"/>
              <w:jc w:val="center"/>
              <w:rPr>
                <w:sz w:val="22"/>
                <w:szCs w:val="22"/>
              </w:rPr>
            </w:pPr>
            <w:r w:rsidRPr="00DC0B64">
              <w:rPr>
                <w:sz w:val="22"/>
                <w:szCs w:val="22"/>
              </w:rPr>
              <w:t>3</w:t>
            </w:r>
          </w:p>
        </w:tc>
        <w:tc>
          <w:tcPr>
            <w:tcW w:w="256" w:type="pct"/>
            <w:vAlign w:val="center"/>
          </w:tcPr>
          <w:p w14:paraId="6A831EDE" w14:textId="17EF4185" w:rsidR="00C64D76" w:rsidRPr="00DC0B64" w:rsidRDefault="00C64D76" w:rsidP="00F045AA">
            <w:pPr>
              <w:widowControl w:val="0"/>
              <w:jc w:val="center"/>
              <w:rPr>
                <w:sz w:val="22"/>
                <w:szCs w:val="22"/>
              </w:rPr>
            </w:pPr>
            <w:r w:rsidRPr="00DC0B64">
              <w:rPr>
                <w:sz w:val="22"/>
                <w:szCs w:val="22"/>
              </w:rPr>
              <w:t>4</w:t>
            </w:r>
          </w:p>
        </w:tc>
        <w:tc>
          <w:tcPr>
            <w:tcW w:w="760" w:type="pct"/>
            <w:vAlign w:val="center"/>
          </w:tcPr>
          <w:p w14:paraId="434428AE" w14:textId="62DA06D7" w:rsidR="00C64D76" w:rsidRPr="00DC0B64" w:rsidRDefault="00C64D76" w:rsidP="00F045AA">
            <w:pPr>
              <w:widowControl w:val="0"/>
              <w:autoSpaceDE w:val="0"/>
              <w:autoSpaceDN w:val="0"/>
              <w:adjustRightInd w:val="0"/>
              <w:jc w:val="center"/>
              <w:rPr>
                <w:sz w:val="22"/>
                <w:szCs w:val="22"/>
              </w:rPr>
            </w:pPr>
            <w:r w:rsidRPr="00DC0B64">
              <w:rPr>
                <w:sz w:val="22"/>
                <w:szCs w:val="22"/>
              </w:rPr>
              <w:t>5</w:t>
            </w:r>
          </w:p>
        </w:tc>
        <w:tc>
          <w:tcPr>
            <w:tcW w:w="611" w:type="pct"/>
            <w:vAlign w:val="center"/>
          </w:tcPr>
          <w:p w14:paraId="12054BFB" w14:textId="3033B7BE" w:rsidR="00C64D76" w:rsidRPr="00DC0B64" w:rsidRDefault="00C64D76" w:rsidP="00F045AA">
            <w:pPr>
              <w:widowControl w:val="0"/>
              <w:autoSpaceDE w:val="0"/>
              <w:autoSpaceDN w:val="0"/>
              <w:adjustRightInd w:val="0"/>
              <w:jc w:val="center"/>
              <w:rPr>
                <w:sz w:val="22"/>
                <w:szCs w:val="22"/>
              </w:rPr>
            </w:pPr>
            <w:r w:rsidRPr="00DC0B64">
              <w:rPr>
                <w:sz w:val="22"/>
                <w:szCs w:val="22"/>
              </w:rPr>
              <w:t>7</w:t>
            </w:r>
          </w:p>
        </w:tc>
      </w:tr>
      <w:tr w:rsidR="00C64D76" w:rsidRPr="00DC0B64" w14:paraId="36E9FAF5" w14:textId="77777777" w:rsidTr="00B0075E">
        <w:trPr>
          <w:trHeight w:val="224"/>
        </w:trPr>
        <w:tc>
          <w:tcPr>
            <w:tcW w:w="248" w:type="pct"/>
            <w:vAlign w:val="center"/>
          </w:tcPr>
          <w:p w14:paraId="79862489" w14:textId="77777777" w:rsidR="00C64D76" w:rsidRPr="00DC0B64" w:rsidRDefault="00C64D76" w:rsidP="00F045AA">
            <w:pPr>
              <w:widowControl w:val="0"/>
              <w:tabs>
                <w:tab w:val="left" w:pos="0"/>
              </w:tabs>
              <w:autoSpaceDE w:val="0"/>
              <w:autoSpaceDN w:val="0"/>
              <w:adjustRightInd w:val="0"/>
              <w:jc w:val="center"/>
              <w:rPr>
                <w:sz w:val="22"/>
                <w:szCs w:val="22"/>
              </w:rPr>
            </w:pPr>
            <w:r w:rsidRPr="00DC0B64">
              <w:rPr>
                <w:sz w:val="22"/>
                <w:szCs w:val="22"/>
              </w:rPr>
              <w:t>1</w:t>
            </w:r>
          </w:p>
        </w:tc>
        <w:tc>
          <w:tcPr>
            <w:tcW w:w="2666" w:type="pct"/>
            <w:vAlign w:val="center"/>
          </w:tcPr>
          <w:p w14:paraId="2A349322" w14:textId="02AF97B5" w:rsidR="00C64D76" w:rsidRPr="00DC0B64" w:rsidRDefault="00AD7FC0" w:rsidP="00F045AA">
            <w:pPr>
              <w:rPr>
                <w:sz w:val="22"/>
                <w:szCs w:val="22"/>
              </w:rPr>
            </w:pPr>
            <w:r>
              <w:rPr>
                <w:sz w:val="22"/>
                <w:szCs w:val="22"/>
              </w:rPr>
              <w:t>У</w:t>
            </w:r>
            <w:r w:rsidRPr="00AD7FC0">
              <w:rPr>
                <w:sz w:val="22"/>
                <w:szCs w:val="22"/>
              </w:rPr>
              <w:t>становка GSM/GPS Блока</w:t>
            </w:r>
          </w:p>
        </w:tc>
        <w:tc>
          <w:tcPr>
            <w:tcW w:w="460" w:type="pct"/>
            <w:vAlign w:val="center"/>
          </w:tcPr>
          <w:p w14:paraId="6663416D" w14:textId="255BAD1C" w:rsidR="00C64D76" w:rsidRPr="00DC0B64" w:rsidRDefault="00AD7FC0" w:rsidP="00F045AA">
            <w:pPr>
              <w:jc w:val="center"/>
              <w:rPr>
                <w:sz w:val="22"/>
                <w:szCs w:val="22"/>
              </w:rPr>
            </w:pPr>
            <w:r>
              <w:rPr>
                <w:sz w:val="22"/>
                <w:szCs w:val="22"/>
              </w:rPr>
              <w:t>шт.</w:t>
            </w:r>
          </w:p>
        </w:tc>
        <w:tc>
          <w:tcPr>
            <w:tcW w:w="256" w:type="pct"/>
            <w:vAlign w:val="center"/>
          </w:tcPr>
          <w:p w14:paraId="08D1DEA6" w14:textId="0273D157" w:rsidR="00C64D76" w:rsidRPr="00DC0B64" w:rsidRDefault="0095131C" w:rsidP="00F045AA">
            <w:pPr>
              <w:jc w:val="center"/>
              <w:rPr>
                <w:color w:val="000000"/>
                <w:sz w:val="22"/>
                <w:szCs w:val="22"/>
              </w:rPr>
            </w:pPr>
            <w:r>
              <w:rPr>
                <w:color w:val="000000"/>
                <w:sz w:val="22"/>
                <w:szCs w:val="22"/>
              </w:rPr>
              <w:t>68</w:t>
            </w:r>
          </w:p>
        </w:tc>
        <w:tc>
          <w:tcPr>
            <w:tcW w:w="760" w:type="pct"/>
            <w:vAlign w:val="center"/>
          </w:tcPr>
          <w:p w14:paraId="765736EE" w14:textId="2B997838" w:rsidR="00C64D76" w:rsidRPr="00DC0B64" w:rsidRDefault="00C64D76" w:rsidP="00AD7FC0">
            <w:pPr>
              <w:jc w:val="center"/>
              <w:rPr>
                <w:sz w:val="22"/>
                <w:szCs w:val="22"/>
              </w:rPr>
            </w:pPr>
          </w:p>
        </w:tc>
        <w:tc>
          <w:tcPr>
            <w:tcW w:w="611" w:type="pct"/>
            <w:vAlign w:val="center"/>
          </w:tcPr>
          <w:p w14:paraId="4D89B4CD" w14:textId="4C7E7D4B" w:rsidR="00C64D76" w:rsidRPr="00DC0B64" w:rsidRDefault="00C64D76" w:rsidP="004609F8">
            <w:pPr>
              <w:jc w:val="center"/>
              <w:rPr>
                <w:sz w:val="22"/>
                <w:szCs w:val="22"/>
              </w:rPr>
            </w:pPr>
          </w:p>
        </w:tc>
      </w:tr>
      <w:tr w:rsidR="00C64D76" w:rsidRPr="00DC0B64" w14:paraId="4E778E95" w14:textId="77777777" w:rsidTr="00B0075E">
        <w:trPr>
          <w:trHeight w:val="224"/>
        </w:trPr>
        <w:tc>
          <w:tcPr>
            <w:tcW w:w="248" w:type="pct"/>
            <w:vAlign w:val="center"/>
          </w:tcPr>
          <w:p w14:paraId="494D64B7" w14:textId="77777777" w:rsidR="00C64D76" w:rsidRPr="00DC0B64" w:rsidRDefault="00C64D76" w:rsidP="00BE113E">
            <w:pPr>
              <w:widowControl w:val="0"/>
              <w:tabs>
                <w:tab w:val="left" w:pos="0"/>
              </w:tabs>
              <w:autoSpaceDE w:val="0"/>
              <w:autoSpaceDN w:val="0"/>
              <w:adjustRightInd w:val="0"/>
              <w:jc w:val="center"/>
              <w:rPr>
                <w:sz w:val="22"/>
                <w:szCs w:val="22"/>
              </w:rPr>
            </w:pPr>
            <w:r w:rsidRPr="00DC0B64">
              <w:rPr>
                <w:sz w:val="22"/>
                <w:szCs w:val="22"/>
              </w:rPr>
              <w:t>2</w:t>
            </w:r>
          </w:p>
        </w:tc>
        <w:tc>
          <w:tcPr>
            <w:tcW w:w="2666" w:type="pct"/>
            <w:vAlign w:val="center"/>
          </w:tcPr>
          <w:p w14:paraId="391DA6E8" w14:textId="53BBC2EB" w:rsidR="00C64D76" w:rsidRPr="00DC0B64" w:rsidRDefault="00AD7FC0" w:rsidP="00BE113E">
            <w:pPr>
              <w:rPr>
                <w:sz w:val="22"/>
                <w:szCs w:val="22"/>
              </w:rPr>
            </w:pPr>
            <w:r>
              <w:rPr>
                <w:sz w:val="22"/>
                <w:szCs w:val="22"/>
              </w:rPr>
              <w:t>Перепрошивка</w:t>
            </w:r>
            <w:r w:rsidRPr="00AD7FC0">
              <w:rPr>
                <w:sz w:val="22"/>
                <w:szCs w:val="22"/>
              </w:rPr>
              <w:t xml:space="preserve"> GSM/GPS Блока</w:t>
            </w:r>
          </w:p>
        </w:tc>
        <w:tc>
          <w:tcPr>
            <w:tcW w:w="460" w:type="pct"/>
          </w:tcPr>
          <w:p w14:paraId="47FBF144" w14:textId="653188C6" w:rsidR="00C64D76" w:rsidRPr="00DC0B64" w:rsidRDefault="00AD7FC0" w:rsidP="00BE113E">
            <w:pPr>
              <w:jc w:val="center"/>
              <w:rPr>
                <w:sz w:val="22"/>
                <w:szCs w:val="22"/>
              </w:rPr>
            </w:pPr>
            <w:r>
              <w:rPr>
                <w:sz w:val="22"/>
                <w:szCs w:val="22"/>
              </w:rPr>
              <w:t>шт.</w:t>
            </w:r>
          </w:p>
        </w:tc>
        <w:tc>
          <w:tcPr>
            <w:tcW w:w="256" w:type="pct"/>
            <w:vAlign w:val="center"/>
          </w:tcPr>
          <w:p w14:paraId="27639FA3" w14:textId="024D1D99" w:rsidR="00C64D76" w:rsidRPr="00DC0B64" w:rsidRDefault="004609F8" w:rsidP="00BE113E">
            <w:pPr>
              <w:jc w:val="center"/>
              <w:rPr>
                <w:color w:val="000000"/>
                <w:sz w:val="22"/>
                <w:szCs w:val="22"/>
              </w:rPr>
            </w:pPr>
            <w:r>
              <w:rPr>
                <w:color w:val="000000"/>
                <w:sz w:val="22"/>
                <w:szCs w:val="22"/>
              </w:rPr>
              <w:t>29</w:t>
            </w:r>
          </w:p>
        </w:tc>
        <w:tc>
          <w:tcPr>
            <w:tcW w:w="760" w:type="pct"/>
            <w:vAlign w:val="center"/>
          </w:tcPr>
          <w:p w14:paraId="33EFF334" w14:textId="2872EDA1" w:rsidR="00C64D76" w:rsidRPr="00DC0B64" w:rsidRDefault="00C64D76" w:rsidP="00AD7FC0">
            <w:pPr>
              <w:jc w:val="center"/>
              <w:rPr>
                <w:sz w:val="22"/>
                <w:szCs w:val="22"/>
              </w:rPr>
            </w:pPr>
          </w:p>
        </w:tc>
        <w:tc>
          <w:tcPr>
            <w:tcW w:w="611" w:type="pct"/>
            <w:vAlign w:val="center"/>
          </w:tcPr>
          <w:p w14:paraId="6556D007" w14:textId="39A5CB3E" w:rsidR="00C64D76" w:rsidRPr="00DC0B64" w:rsidRDefault="00C64D76" w:rsidP="004609F8">
            <w:pPr>
              <w:jc w:val="center"/>
              <w:rPr>
                <w:sz w:val="22"/>
                <w:szCs w:val="22"/>
              </w:rPr>
            </w:pPr>
          </w:p>
        </w:tc>
      </w:tr>
      <w:tr w:rsidR="00C64D76" w:rsidRPr="00DC0B64" w14:paraId="44D46EFE" w14:textId="77777777" w:rsidTr="00B0075E">
        <w:trPr>
          <w:trHeight w:val="224"/>
        </w:trPr>
        <w:tc>
          <w:tcPr>
            <w:tcW w:w="248" w:type="pct"/>
            <w:vAlign w:val="center"/>
          </w:tcPr>
          <w:p w14:paraId="5BA5D580" w14:textId="48018AAA" w:rsidR="00C64D76" w:rsidRPr="00DC0B64" w:rsidRDefault="00C64D76" w:rsidP="00F045AA">
            <w:pPr>
              <w:widowControl w:val="0"/>
              <w:tabs>
                <w:tab w:val="left" w:pos="0"/>
              </w:tabs>
              <w:autoSpaceDE w:val="0"/>
              <w:autoSpaceDN w:val="0"/>
              <w:adjustRightInd w:val="0"/>
              <w:jc w:val="center"/>
              <w:rPr>
                <w:sz w:val="22"/>
                <w:szCs w:val="22"/>
              </w:rPr>
            </w:pPr>
            <w:r w:rsidRPr="00DC0B64">
              <w:rPr>
                <w:sz w:val="22"/>
                <w:szCs w:val="22"/>
              </w:rPr>
              <w:t>3</w:t>
            </w:r>
          </w:p>
        </w:tc>
        <w:tc>
          <w:tcPr>
            <w:tcW w:w="2666" w:type="pct"/>
            <w:vAlign w:val="center"/>
          </w:tcPr>
          <w:p w14:paraId="03FC7482" w14:textId="2F332071" w:rsidR="00C64D76" w:rsidRPr="00DC0B64" w:rsidRDefault="00AD7FC0" w:rsidP="00F045AA">
            <w:pPr>
              <w:rPr>
                <w:sz w:val="22"/>
                <w:szCs w:val="22"/>
              </w:rPr>
            </w:pPr>
            <w:r w:rsidRPr="00AD7FC0">
              <w:rPr>
                <w:sz w:val="22"/>
                <w:szCs w:val="22"/>
              </w:rPr>
              <w:t>Установка</w:t>
            </w:r>
            <w:r>
              <w:rPr>
                <w:sz w:val="22"/>
                <w:szCs w:val="22"/>
              </w:rPr>
              <w:t xml:space="preserve"> и тарировка</w:t>
            </w:r>
            <w:r w:rsidRPr="00AD7FC0">
              <w:rPr>
                <w:sz w:val="22"/>
                <w:szCs w:val="22"/>
              </w:rPr>
              <w:t xml:space="preserve"> датчика уровня топлива</w:t>
            </w:r>
          </w:p>
        </w:tc>
        <w:tc>
          <w:tcPr>
            <w:tcW w:w="460" w:type="pct"/>
          </w:tcPr>
          <w:p w14:paraId="6E86F082" w14:textId="48DCB6C3" w:rsidR="00C64D76" w:rsidRPr="00DC0B64" w:rsidRDefault="00AD7FC0" w:rsidP="00F045AA">
            <w:pPr>
              <w:jc w:val="center"/>
              <w:rPr>
                <w:sz w:val="22"/>
                <w:szCs w:val="22"/>
              </w:rPr>
            </w:pPr>
            <w:r>
              <w:rPr>
                <w:sz w:val="22"/>
                <w:szCs w:val="22"/>
              </w:rPr>
              <w:t>шт.</w:t>
            </w:r>
          </w:p>
        </w:tc>
        <w:tc>
          <w:tcPr>
            <w:tcW w:w="256" w:type="pct"/>
            <w:vAlign w:val="center"/>
          </w:tcPr>
          <w:p w14:paraId="49C5A9B5" w14:textId="3032B865" w:rsidR="00C64D76" w:rsidRPr="00DC0B64" w:rsidRDefault="0095131C" w:rsidP="00F045AA">
            <w:pPr>
              <w:jc w:val="center"/>
              <w:rPr>
                <w:color w:val="000000"/>
                <w:sz w:val="22"/>
                <w:szCs w:val="22"/>
              </w:rPr>
            </w:pPr>
            <w:r>
              <w:rPr>
                <w:color w:val="000000"/>
                <w:sz w:val="22"/>
                <w:szCs w:val="22"/>
              </w:rPr>
              <w:t>49</w:t>
            </w:r>
          </w:p>
        </w:tc>
        <w:tc>
          <w:tcPr>
            <w:tcW w:w="760" w:type="pct"/>
            <w:vAlign w:val="center"/>
          </w:tcPr>
          <w:p w14:paraId="3F0C4F9C" w14:textId="60F664EA" w:rsidR="00C64D76" w:rsidRPr="00DC0B64" w:rsidRDefault="00C64D76" w:rsidP="00AD7FC0">
            <w:pPr>
              <w:jc w:val="center"/>
              <w:rPr>
                <w:sz w:val="22"/>
                <w:szCs w:val="22"/>
              </w:rPr>
            </w:pPr>
          </w:p>
        </w:tc>
        <w:tc>
          <w:tcPr>
            <w:tcW w:w="611" w:type="pct"/>
            <w:vAlign w:val="center"/>
          </w:tcPr>
          <w:p w14:paraId="3EFB2C04" w14:textId="5C1306BD" w:rsidR="00C64D76" w:rsidRPr="00DC0B64" w:rsidRDefault="00C64D76" w:rsidP="004609F8">
            <w:pPr>
              <w:jc w:val="center"/>
              <w:rPr>
                <w:sz w:val="22"/>
                <w:szCs w:val="22"/>
              </w:rPr>
            </w:pPr>
          </w:p>
        </w:tc>
      </w:tr>
      <w:tr w:rsidR="00B0075E" w:rsidRPr="00DC0B64" w14:paraId="33768B13" w14:textId="77777777" w:rsidTr="00B0075E">
        <w:trPr>
          <w:trHeight w:val="224"/>
        </w:trPr>
        <w:tc>
          <w:tcPr>
            <w:tcW w:w="248" w:type="pct"/>
            <w:vAlign w:val="center"/>
          </w:tcPr>
          <w:p w14:paraId="7A38A474" w14:textId="65C22946" w:rsidR="00B0075E" w:rsidRPr="00DC0B64" w:rsidRDefault="00B0075E" w:rsidP="00F045AA">
            <w:pPr>
              <w:widowControl w:val="0"/>
              <w:tabs>
                <w:tab w:val="left" w:pos="0"/>
              </w:tabs>
              <w:autoSpaceDE w:val="0"/>
              <w:autoSpaceDN w:val="0"/>
              <w:adjustRightInd w:val="0"/>
              <w:jc w:val="center"/>
              <w:rPr>
                <w:sz w:val="22"/>
                <w:szCs w:val="22"/>
              </w:rPr>
            </w:pPr>
            <w:r>
              <w:rPr>
                <w:sz w:val="22"/>
                <w:szCs w:val="22"/>
              </w:rPr>
              <w:t>4</w:t>
            </w:r>
          </w:p>
        </w:tc>
        <w:tc>
          <w:tcPr>
            <w:tcW w:w="2666" w:type="pct"/>
            <w:vAlign w:val="center"/>
          </w:tcPr>
          <w:p w14:paraId="6A09E03D" w14:textId="10D105BE" w:rsidR="00B0075E" w:rsidRPr="00AD7FC0" w:rsidRDefault="00B0075E" w:rsidP="00F045AA">
            <w:pPr>
              <w:rPr>
                <w:sz w:val="22"/>
                <w:szCs w:val="22"/>
              </w:rPr>
            </w:pPr>
            <w:r w:rsidRPr="00B0075E">
              <w:rPr>
                <w:sz w:val="22"/>
                <w:szCs w:val="22"/>
              </w:rPr>
              <w:t>Подключение CAN</w:t>
            </w:r>
          </w:p>
        </w:tc>
        <w:tc>
          <w:tcPr>
            <w:tcW w:w="460" w:type="pct"/>
          </w:tcPr>
          <w:p w14:paraId="17EC65CB" w14:textId="3CF890CE" w:rsidR="00B0075E" w:rsidRDefault="00B0075E" w:rsidP="00F045AA">
            <w:pPr>
              <w:jc w:val="center"/>
              <w:rPr>
                <w:sz w:val="22"/>
                <w:szCs w:val="22"/>
              </w:rPr>
            </w:pPr>
            <w:r w:rsidRPr="00B0075E">
              <w:rPr>
                <w:sz w:val="22"/>
                <w:szCs w:val="22"/>
              </w:rPr>
              <w:t>шт.</w:t>
            </w:r>
          </w:p>
        </w:tc>
        <w:tc>
          <w:tcPr>
            <w:tcW w:w="256" w:type="pct"/>
            <w:vAlign w:val="center"/>
          </w:tcPr>
          <w:p w14:paraId="6309EA38" w14:textId="24D8C09B" w:rsidR="00B0075E" w:rsidRDefault="0095131C" w:rsidP="00F045AA">
            <w:pPr>
              <w:jc w:val="center"/>
              <w:rPr>
                <w:color w:val="000000"/>
                <w:sz w:val="22"/>
                <w:szCs w:val="22"/>
              </w:rPr>
            </w:pPr>
            <w:r>
              <w:rPr>
                <w:color w:val="000000"/>
                <w:sz w:val="22"/>
                <w:szCs w:val="22"/>
              </w:rPr>
              <w:t>25</w:t>
            </w:r>
          </w:p>
        </w:tc>
        <w:tc>
          <w:tcPr>
            <w:tcW w:w="760" w:type="pct"/>
            <w:vAlign w:val="center"/>
          </w:tcPr>
          <w:p w14:paraId="0E6B5F82" w14:textId="3DCD9A2D" w:rsidR="00B0075E" w:rsidRDefault="00B0075E" w:rsidP="00AD7FC0">
            <w:pPr>
              <w:jc w:val="center"/>
              <w:rPr>
                <w:sz w:val="22"/>
                <w:szCs w:val="22"/>
              </w:rPr>
            </w:pPr>
          </w:p>
        </w:tc>
        <w:tc>
          <w:tcPr>
            <w:tcW w:w="611" w:type="pct"/>
            <w:vAlign w:val="center"/>
          </w:tcPr>
          <w:p w14:paraId="483BA6B0" w14:textId="678A4032" w:rsidR="00B0075E" w:rsidRDefault="00B0075E" w:rsidP="00B0075E">
            <w:pPr>
              <w:jc w:val="center"/>
              <w:rPr>
                <w:sz w:val="22"/>
                <w:szCs w:val="22"/>
              </w:rPr>
            </w:pPr>
          </w:p>
        </w:tc>
      </w:tr>
      <w:tr w:rsidR="00C64D76" w:rsidRPr="00DC0B64" w14:paraId="402C84EC" w14:textId="77777777" w:rsidTr="00B0075E">
        <w:trPr>
          <w:trHeight w:val="224"/>
        </w:trPr>
        <w:tc>
          <w:tcPr>
            <w:tcW w:w="248" w:type="pct"/>
            <w:vAlign w:val="center"/>
          </w:tcPr>
          <w:p w14:paraId="24B2E270" w14:textId="65D3DB9B" w:rsidR="00C64D76" w:rsidRPr="00DC0B64" w:rsidRDefault="00B0075E" w:rsidP="00F045AA">
            <w:pPr>
              <w:widowControl w:val="0"/>
              <w:tabs>
                <w:tab w:val="left" w:pos="0"/>
              </w:tabs>
              <w:autoSpaceDE w:val="0"/>
              <w:autoSpaceDN w:val="0"/>
              <w:adjustRightInd w:val="0"/>
              <w:jc w:val="center"/>
              <w:rPr>
                <w:sz w:val="22"/>
                <w:szCs w:val="22"/>
              </w:rPr>
            </w:pPr>
            <w:r>
              <w:rPr>
                <w:sz w:val="22"/>
                <w:szCs w:val="22"/>
              </w:rPr>
              <w:t>5</w:t>
            </w:r>
          </w:p>
        </w:tc>
        <w:tc>
          <w:tcPr>
            <w:tcW w:w="2666" w:type="pct"/>
            <w:vAlign w:val="center"/>
          </w:tcPr>
          <w:p w14:paraId="7DA5A632" w14:textId="28C48065" w:rsidR="00C64D76" w:rsidRPr="00DC0B64" w:rsidRDefault="00AD7FC0" w:rsidP="00F045AA">
            <w:pPr>
              <w:rPr>
                <w:sz w:val="22"/>
                <w:szCs w:val="22"/>
              </w:rPr>
            </w:pPr>
            <w:r>
              <w:rPr>
                <w:sz w:val="22"/>
                <w:szCs w:val="22"/>
              </w:rPr>
              <w:t>Выезд специалиста (в зависимости от удаленности местоположения)</w:t>
            </w:r>
          </w:p>
        </w:tc>
        <w:tc>
          <w:tcPr>
            <w:tcW w:w="460" w:type="pct"/>
          </w:tcPr>
          <w:p w14:paraId="262305D0" w14:textId="157E6B3A" w:rsidR="00C64D76" w:rsidRPr="00DC0B64" w:rsidRDefault="00AD7FC0" w:rsidP="00F045AA">
            <w:pPr>
              <w:jc w:val="center"/>
              <w:rPr>
                <w:sz w:val="22"/>
                <w:szCs w:val="22"/>
              </w:rPr>
            </w:pPr>
            <w:r>
              <w:rPr>
                <w:sz w:val="22"/>
                <w:szCs w:val="22"/>
              </w:rPr>
              <w:t>шт.</w:t>
            </w:r>
          </w:p>
        </w:tc>
        <w:tc>
          <w:tcPr>
            <w:tcW w:w="256" w:type="pct"/>
            <w:vAlign w:val="center"/>
          </w:tcPr>
          <w:p w14:paraId="28A2D5F4" w14:textId="2A61B07C" w:rsidR="00C64D76" w:rsidRPr="00DC0B64" w:rsidRDefault="0095131C" w:rsidP="00F045AA">
            <w:pPr>
              <w:jc w:val="center"/>
              <w:rPr>
                <w:color w:val="000000"/>
                <w:sz w:val="22"/>
                <w:szCs w:val="22"/>
              </w:rPr>
            </w:pPr>
            <w:r>
              <w:rPr>
                <w:color w:val="000000"/>
                <w:sz w:val="22"/>
                <w:szCs w:val="22"/>
              </w:rPr>
              <w:t>13</w:t>
            </w:r>
          </w:p>
        </w:tc>
        <w:tc>
          <w:tcPr>
            <w:tcW w:w="760" w:type="pct"/>
            <w:vAlign w:val="center"/>
          </w:tcPr>
          <w:p w14:paraId="09F6BFDF" w14:textId="1132A17E" w:rsidR="00C64D76" w:rsidRPr="00DC0B64" w:rsidRDefault="00C64D76" w:rsidP="00AD7FC0">
            <w:pPr>
              <w:jc w:val="center"/>
              <w:rPr>
                <w:sz w:val="22"/>
                <w:szCs w:val="22"/>
              </w:rPr>
            </w:pPr>
          </w:p>
        </w:tc>
        <w:tc>
          <w:tcPr>
            <w:tcW w:w="611" w:type="pct"/>
            <w:vAlign w:val="center"/>
          </w:tcPr>
          <w:p w14:paraId="5223BD93" w14:textId="13A08C4A" w:rsidR="00C64D76" w:rsidRPr="00DC0B64" w:rsidRDefault="00C64D76" w:rsidP="004609F8">
            <w:pPr>
              <w:jc w:val="center"/>
              <w:rPr>
                <w:sz w:val="22"/>
                <w:szCs w:val="22"/>
              </w:rPr>
            </w:pPr>
          </w:p>
        </w:tc>
      </w:tr>
      <w:tr w:rsidR="00C64D76" w:rsidRPr="00DC0B64" w14:paraId="3A579123" w14:textId="77777777" w:rsidTr="00B0075E">
        <w:trPr>
          <w:trHeight w:val="224"/>
        </w:trPr>
        <w:tc>
          <w:tcPr>
            <w:tcW w:w="248" w:type="pct"/>
            <w:vAlign w:val="center"/>
          </w:tcPr>
          <w:p w14:paraId="05612767" w14:textId="77777777" w:rsidR="00C64D76" w:rsidRPr="00DC0B64" w:rsidRDefault="00C64D76" w:rsidP="00F045AA">
            <w:pPr>
              <w:widowControl w:val="0"/>
              <w:tabs>
                <w:tab w:val="left" w:pos="0"/>
              </w:tabs>
              <w:autoSpaceDE w:val="0"/>
              <w:autoSpaceDN w:val="0"/>
              <w:adjustRightInd w:val="0"/>
              <w:jc w:val="center"/>
              <w:rPr>
                <w:sz w:val="22"/>
                <w:szCs w:val="22"/>
              </w:rPr>
            </w:pPr>
          </w:p>
        </w:tc>
        <w:tc>
          <w:tcPr>
            <w:tcW w:w="4142" w:type="pct"/>
            <w:gridSpan w:val="4"/>
            <w:vAlign w:val="center"/>
          </w:tcPr>
          <w:p w14:paraId="7E9BBD9B" w14:textId="2F5AAA8E" w:rsidR="00C64D76" w:rsidRPr="00C64D76" w:rsidRDefault="00C64D76" w:rsidP="00C64D76">
            <w:pPr>
              <w:jc w:val="right"/>
              <w:rPr>
                <w:b/>
                <w:sz w:val="22"/>
                <w:szCs w:val="22"/>
              </w:rPr>
            </w:pPr>
            <w:r w:rsidRPr="00C64D76">
              <w:rPr>
                <w:b/>
                <w:sz w:val="22"/>
                <w:szCs w:val="22"/>
              </w:rPr>
              <w:t>ИТОГО</w:t>
            </w:r>
          </w:p>
        </w:tc>
        <w:tc>
          <w:tcPr>
            <w:tcW w:w="611" w:type="pct"/>
            <w:vAlign w:val="center"/>
          </w:tcPr>
          <w:p w14:paraId="37C5CD09" w14:textId="5E6A1180" w:rsidR="00C64D76" w:rsidRPr="00C64D76" w:rsidRDefault="00C64D76" w:rsidP="00B0075E">
            <w:pPr>
              <w:jc w:val="center"/>
              <w:rPr>
                <w:b/>
                <w:sz w:val="22"/>
                <w:szCs w:val="22"/>
              </w:rPr>
            </w:pPr>
          </w:p>
        </w:tc>
      </w:tr>
    </w:tbl>
    <w:p w14:paraId="6B0BCEA5" w14:textId="77777777" w:rsidR="007963F1" w:rsidRPr="00DC0B64" w:rsidRDefault="007963F1" w:rsidP="007963F1">
      <w:pPr>
        <w:jc w:val="center"/>
        <w:rPr>
          <w:bCs/>
        </w:rPr>
      </w:pPr>
    </w:p>
    <w:p w14:paraId="2115B066" w14:textId="4DE36546" w:rsidR="001F057D" w:rsidRDefault="007963F1" w:rsidP="007963F1">
      <w:pPr>
        <w:widowControl w:val="0"/>
        <w:jc w:val="both"/>
        <w:rPr>
          <w:bCs/>
        </w:rPr>
      </w:pPr>
      <w:r w:rsidRPr="00DC0B64">
        <w:rPr>
          <w:bCs/>
        </w:rPr>
        <w:t xml:space="preserve">Общая стоимость </w:t>
      </w:r>
      <w:r w:rsidR="000A22A8">
        <w:rPr>
          <w:bCs/>
        </w:rPr>
        <w:t>Услуг</w:t>
      </w:r>
      <w:r w:rsidRPr="00DC0B64">
        <w:rPr>
          <w:bCs/>
        </w:rPr>
        <w:t xml:space="preserve"> </w:t>
      </w:r>
      <w:r w:rsidR="00BE113E">
        <w:rPr>
          <w:bCs/>
        </w:rPr>
        <w:t xml:space="preserve">составляет </w:t>
      </w:r>
      <w:r w:rsidR="00C625EB">
        <w:rPr>
          <w:b/>
          <w:bCs/>
        </w:rPr>
        <w:t>__________</w:t>
      </w:r>
      <w:r w:rsidR="00BE113E" w:rsidRPr="009358DD">
        <w:rPr>
          <w:b/>
          <w:bCs/>
        </w:rPr>
        <w:t xml:space="preserve"> (</w:t>
      </w:r>
      <w:r w:rsidR="00C625EB">
        <w:rPr>
          <w:b/>
          <w:bCs/>
        </w:rPr>
        <w:t>_________________________</w:t>
      </w:r>
      <w:r w:rsidR="00BE113E" w:rsidRPr="009358DD">
        <w:rPr>
          <w:b/>
          <w:bCs/>
        </w:rPr>
        <w:t xml:space="preserve">), </w:t>
      </w:r>
      <w:r w:rsidR="00C64D76" w:rsidRPr="009358DD">
        <w:rPr>
          <w:b/>
          <w:bCs/>
        </w:rPr>
        <w:t>НДС не облагается.</w:t>
      </w:r>
    </w:p>
    <w:p w14:paraId="0BABCD87" w14:textId="43B3FC2B" w:rsidR="000A22A8" w:rsidRPr="000A22A8" w:rsidRDefault="000A22A8" w:rsidP="000A22A8">
      <w:pPr>
        <w:widowControl w:val="0"/>
        <w:jc w:val="both"/>
        <w:rPr>
          <w:bCs/>
        </w:rPr>
      </w:pPr>
      <w:r w:rsidRPr="000A22A8">
        <w:rPr>
          <w:bCs/>
        </w:rPr>
        <w:t>1.</w:t>
      </w:r>
      <w:r w:rsidRPr="000A22A8">
        <w:rPr>
          <w:bCs/>
        </w:rPr>
        <w:tab/>
        <w:t xml:space="preserve">Условия </w:t>
      </w:r>
      <w:r>
        <w:rPr>
          <w:bCs/>
        </w:rPr>
        <w:t>оказания Услуг</w:t>
      </w:r>
      <w:r w:rsidRPr="000A22A8">
        <w:rPr>
          <w:bCs/>
        </w:rPr>
        <w:t xml:space="preserve">: </w:t>
      </w:r>
      <w:r w:rsidR="00B0075E">
        <w:rPr>
          <w:bCs/>
        </w:rPr>
        <w:t>Всеволожский район, Гатчинский район, Ломоносовский район;</w:t>
      </w:r>
    </w:p>
    <w:p w14:paraId="4A6C24B9" w14:textId="252BE721" w:rsidR="000A22A8" w:rsidRPr="000A22A8" w:rsidRDefault="000A22A8" w:rsidP="000A22A8">
      <w:pPr>
        <w:widowControl w:val="0"/>
        <w:jc w:val="both"/>
        <w:rPr>
          <w:bCs/>
        </w:rPr>
      </w:pPr>
      <w:r>
        <w:rPr>
          <w:bCs/>
        </w:rPr>
        <w:t>2</w:t>
      </w:r>
      <w:r w:rsidRPr="000A22A8">
        <w:rPr>
          <w:bCs/>
        </w:rPr>
        <w:t>.</w:t>
      </w:r>
      <w:r w:rsidRPr="000A22A8">
        <w:rPr>
          <w:bCs/>
        </w:rPr>
        <w:tab/>
        <w:t xml:space="preserve">Условия оплаты </w:t>
      </w:r>
      <w:r>
        <w:rPr>
          <w:bCs/>
        </w:rPr>
        <w:t>Услуг</w:t>
      </w:r>
      <w:r w:rsidRPr="000A22A8">
        <w:rPr>
          <w:bCs/>
        </w:rPr>
        <w:t>:</w:t>
      </w:r>
      <w:r w:rsidR="00B0075E">
        <w:rPr>
          <w:bCs/>
        </w:rPr>
        <w:t xml:space="preserve"> </w:t>
      </w:r>
      <w:r w:rsidR="00E032CC">
        <w:rPr>
          <w:bCs/>
        </w:rPr>
        <w:t>в течении 7 дней с момента выполнения работ</w:t>
      </w:r>
      <w:r w:rsidR="00B0075E">
        <w:rPr>
          <w:bCs/>
        </w:rPr>
        <w:t>;</w:t>
      </w:r>
    </w:p>
    <w:p w14:paraId="0E11015C" w14:textId="0A3BF44B" w:rsidR="000A22A8" w:rsidRDefault="000F1E4A" w:rsidP="007963F1">
      <w:pPr>
        <w:widowControl w:val="0"/>
        <w:jc w:val="both"/>
        <w:rPr>
          <w:bCs/>
        </w:rPr>
      </w:pPr>
      <w:r>
        <w:rPr>
          <w:bCs/>
        </w:rPr>
        <w:t xml:space="preserve">3.         Срок оказания услуг: </w:t>
      </w:r>
      <w:r w:rsidR="00E032CC">
        <w:rPr>
          <w:bCs/>
        </w:rPr>
        <w:t>согласно заявкам заказчика</w:t>
      </w:r>
      <w:r>
        <w:rPr>
          <w:bCs/>
        </w:rPr>
        <w:t>.</w:t>
      </w:r>
    </w:p>
    <w:p w14:paraId="6ADDDECD" w14:textId="77777777" w:rsidR="00B0075E" w:rsidRDefault="00B0075E" w:rsidP="007963F1">
      <w:pPr>
        <w:widowControl w:val="0"/>
        <w:jc w:val="both"/>
        <w:rPr>
          <w:bCs/>
        </w:rPr>
      </w:pPr>
    </w:p>
    <w:p w14:paraId="5CB94EDD" w14:textId="77777777" w:rsidR="00B0075E" w:rsidRPr="00DC0B64" w:rsidRDefault="00B0075E" w:rsidP="007963F1">
      <w:pPr>
        <w:widowControl w:val="0"/>
        <w:jc w:val="both"/>
        <w:rPr>
          <w:bCs/>
        </w:rPr>
      </w:pPr>
    </w:p>
    <w:tbl>
      <w:tblPr>
        <w:tblW w:w="13829" w:type="dxa"/>
        <w:tblInd w:w="1188" w:type="dxa"/>
        <w:tblLayout w:type="fixed"/>
        <w:tblLook w:val="01E0" w:firstRow="1" w:lastRow="1" w:firstColumn="1" w:lastColumn="1" w:noHBand="0" w:noVBand="0"/>
      </w:tblPr>
      <w:tblGrid>
        <w:gridCol w:w="7709"/>
        <w:gridCol w:w="6120"/>
      </w:tblGrid>
      <w:tr w:rsidR="00021511" w:rsidRPr="00DC0B64" w14:paraId="19BCE0F4" w14:textId="77777777" w:rsidTr="00590F6C">
        <w:tc>
          <w:tcPr>
            <w:tcW w:w="7709" w:type="dxa"/>
          </w:tcPr>
          <w:p w14:paraId="287BAB54" w14:textId="1417FA4E" w:rsidR="00021511" w:rsidRPr="00DC0B64" w:rsidRDefault="00021511" w:rsidP="00021511">
            <w:pPr>
              <w:widowControl w:val="0"/>
              <w:spacing w:line="360" w:lineRule="auto"/>
              <w:jc w:val="both"/>
              <w:rPr>
                <w:b/>
              </w:rPr>
            </w:pPr>
            <w:r w:rsidRPr="005F367F">
              <w:rPr>
                <w:szCs w:val="22"/>
              </w:rPr>
              <w:t>ЗАКАЗЧИК:</w:t>
            </w:r>
          </w:p>
        </w:tc>
        <w:tc>
          <w:tcPr>
            <w:tcW w:w="6120" w:type="dxa"/>
          </w:tcPr>
          <w:p w14:paraId="61C9E757" w14:textId="1366EF7F" w:rsidR="00021511" w:rsidRPr="00DC0B64" w:rsidRDefault="00021511" w:rsidP="00021511">
            <w:pPr>
              <w:widowControl w:val="0"/>
              <w:spacing w:line="360" w:lineRule="auto"/>
              <w:jc w:val="center"/>
              <w:rPr>
                <w:b/>
              </w:rPr>
            </w:pPr>
            <w:r w:rsidRPr="005F367F">
              <w:rPr>
                <w:szCs w:val="22"/>
              </w:rPr>
              <w:t>ИСПОЛНИТЕЛЬ:</w:t>
            </w:r>
          </w:p>
        </w:tc>
      </w:tr>
      <w:tr w:rsidR="00021511" w:rsidRPr="00DC0B64" w14:paraId="095DFBA4" w14:textId="77777777" w:rsidTr="00590F6C">
        <w:trPr>
          <w:trHeight w:val="1786"/>
        </w:trPr>
        <w:tc>
          <w:tcPr>
            <w:tcW w:w="7709" w:type="dxa"/>
          </w:tcPr>
          <w:p w14:paraId="713F3787" w14:textId="6EFE84B8" w:rsidR="00021511" w:rsidRPr="00DC0B64" w:rsidRDefault="00021511" w:rsidP="00021511">
            <w:pPr>
              <w:widowControl w:val="0"/>
              <w:tabs>
                <w:tab w:val="left" w:pos="9819"/>
              </w:tabs>
              <w:autoSpaceDE w:val="0"/>
              <w:autoSpaceDN w:val="0"/>
              <w:adjustRightInd w:val="0"/>
              <w:rPr>
                <w:sz w:val="28"/>
                <w:szCs w:val="28"/>
              </w:rPr>
            </w:pPr>
            <w:bookmarkStart w:id="4" w:name="_Hlk79069925"/>
            <w:r w:rsidRPr="005F367F">
              <w:rPr>
                <w:i/>
                <w:szCs w:val="22"/>
              </w:rPr>
              <w:t xml:space="preserve">Подписывает усиленной электронной подписью лица, имеющего право действовать от имени Заказчика </w:t>
            </w:r>
          </w:p>
        </w:tc>
        <w:tc>
          <w:tcPr>
            <w:tcW w:w="6120" w:type="dxa"/>
          </w:tcPr>
          <w:p w14:paraId="013C8243" w14:textId="06D0D5BB" w:rsidR="00021511" w:rsidRPr="00DC0B64" w:rsidRDefault="00021511" w:rsidP="00021511">
            <w:pPr>
              <w:jc w:val="both"/>
              <w:rPr>
                <w:b/>
                <w:sz w:val="20"/>
                <w:szCs w:val="20"/>
              </w:rPr>
            </w:pPr>
            <w:r w:rsidRPr="005F367F">
              <w:rPr>
                <w:i/>
                <w:szCs w:val="22"/>
              </w:rPr>
              <w:t>Подписывает усиленной электронной подписью лица, имеющего право действовать от имени Исполнителя</w:t>
            </w:r>
          </w:p>
        </w:tc>
      </w:tr>
      <w:bookmarkEnd w:id="4"/>
    </w:tbl>
    <w:p w14:paraId="758B7800" w14:textId="77777777" w:rsidR="007963F1" w:rsidRPr="00DC0B64" w:rsidRDefault="007963F1" w:rsidP="007963F1">
      <w:pPr>
        <w:ind w:left="7788"/>
        <w:jc w:val="right"/>
        <w:rPr>
          <w:sz w:val="20"/>
          <w:szCs w:val="20"/>
        </w:rPr>
      </w:pPr>
    </w:p>
    <w:p w14:paraId="1AF49238" w14:textId="0C40090F" w:rsidR="009E1E0C" w:rsidRPr="007C7907" w:rsidRDefault="009E1E0C" w:rsidP="00C64D76">
      <w:pPr>
        <w:spacing w:after="200" w:line="276" w:lineRule="auto"/>
        <w:rPr>
          <w:bCs/>
          <w:sz w:val="20"/>
          <w:szCs w:val="20"/>
        </w:rPr>
      </w:pPr>
    </w:p>
    <w:sectPr w:rsidR="009E1E0C" w:rsidRPr="007C7907" w:rsidSect="007963F1">
      <w:pgSz w:w="16838" w:h="11906" w:orient="landscape"/>
      <w:pgMar w:top="568" w:right="709" w:bottom="85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AE9B1" w14:textId="77777777" w:rsidR="000B6333" w:rsidRDefault="000B6333" w:rsidP="00F14838">
      <w:r>
        <w:separator/>
      </w:r>
    </w:p>
  </w:endnote>
  <w:endnote w:type="continuationSeparator" w:id="0">
    <w:p w14:paraId="7C04E37B" w14:textId="77777777" w:rsidR="000B6333" w:rsidRDefault="000B6333" w:rsidP="00F14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ヒラギノ角ゴ Pro W3">
    <w:charset w:val="00"/>
    <w:family w:val="roman"/>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68514D" w14:textId="77777777" w:rsidR="000B6333" w:rsidRDefault="000B6333" w:rsidP="00F14838">
      <w:r>
        <w:separator/>
      </w:r>
    </w:p>
  </w:footnote>
  <w:footnote w:type="continuationSeparator" w:id="0">
    <w:p w14:paraId="6DDE7CAE" w14:textId="77777777" w:rsidR="000B6333" w:rsidRDefault="000B6333" w:rsidP="00F14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261012"/>
      <w:docPartObj>
        <w:docPartGallery w:val="Page Numbers (Top of Page)"/>
        <w:docPartUnique/>
      </w:docPartObj>
    </w:sdtPr>
    <w:sdtContent>
      <w:p w14:paraId="05AE18A5" w14:textId="7EE5182E" w:rsidR="00E032CC" w:rsidRDefault="00E032CC" w:rsidP="007963F1">
        <w:pPr>
          <w:pStyle w:val="ac"/>
          <w:jc w:val="center"/>
        </w:pPr>
        <w:r>
          <w:fldChar w:fldCharType="begin"/>
        </w:r>
        <w:r>
          <w:instrText>PAGE   \* MERGEFORMAT</w:instrText>
        </w:r>
        <w:r>
          <w:fldChar w:fldCharType="separate"/>
        </w:r>
        <w:r w:rsidR="00615441">
          <w:rPr>
            <w:noProof/>
          </w:rPr>
          <w:t>7</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08E0"/>
    <w:multiLevelType w:val="multilevel"/>
    <w:tmpl w:val="1E5E6464"/>
    <w:lvl w:ilvl="0">
      <w:start w:val="5"/>
      <w:numFmt w:val="decimal"/>
      <w:lvlText w:val="%1."/>
      <w:lvlJc w:val="left"/>
      <w:pPr>
        <w:tabs>
          <w:tab w:val="num" w:pos="360"/>
        </w:tabs>
        <w:ind w:left="360" w:hanging="360"/>
      </w:pPr>
      <w:rPr>
        <w:rFonts w:hint="default"/>
        <w:i w:val="0"/>
        <w:color w:val="auto"/>
      </w:rPr>
    </w:lvl>
    <w:lvl w:ilvl="1">
      <w:start w:val="1"/>
      <w:numFmt w:val="decimal"/>
      <w:lvlText w:val="%1.%2."/>
      <w:lvlJc w:val="left"/>
      <w:pPr>
        <w:tabs>
          <w:tab w:val="num" w:pos="644"/>
        </w:tabs>
        <w:ind w:left="644" w:hanging="360"/>
      </w:pPr>
      <w:rPr>
        <w:rFonts w:hint="default"/>
        <w:i w:val="0"/>
        <w:color w:val="auto"/>
      </w:rPr>
    </w:lvl>
    <w:lvl w:ilvl="2">
      <w:start w:val="1"/>
      <w:numFmt w:val="decimal"/>
      <w:lvlText w:val="%1.%2.%3."/>
      <w:lvlJc w:val="left"/>
      <w:pPr>
        <w:tabs>
          <w:tab w:val="num" w:pos="862"/>
        </w:tabs>
        <w:ind w:left="862" w:hanging="720"/>
      </w:pPr>
      <w:rPr>
        <w:rFonts w:hint="default"/>
        <w:i/>
        <w:color w:val="auto"/>
      </w:rPr>
    </w:lvl>
    <w:lvl w:ilvl="3">
      <w:start w:val="1"/>
      <w:numFmt w:val="decimal"/>
      <w:lvlText w:val="%1.%2.%3.%4."/>
      <w:lvlJc w:val="left"/>
      <w:pPr>
        <w:tabs>
          <w:tab w:val="num" w:pos="720"/>
        </w:tabs>
        <w:ind w:left="720" w:hanging="720"/>
      </w:pPr>
      <w:rPr>
        <w:rFonts w:hint="default"/>
        <w:i/>
        <w:color w:val="auto"/>
      </w:rPr>
    </w:lvl>
    <w:lvl w:ilvl="4">
      <w:start w:val="1"/>
      <w:numFmt w:val="decimal"/>
      <w:lvlText w:val="%1.%2.%3.%4.%5."/>
      <w:lvlJc w:val="left"/>
      <w:pPr>
        <w:tabs>
          <w:tab w:val="num" w:pos="1080"/>
        </w:tabs>
        <w:ind w:left="1080" w:hanging="1080"/>
      </w:pPr>
      <w:rPr>
        <w:rFonts w:hint="default"/>
        <w:i/>
        <w:color w:val="auto"/>
      </w:rPr>
    </w:lvl>
    <w:lvl w:ilvl="5">
      <w:start w:val="1"/>
      <w:numFmt w:val="decimal"/>
      <w:lvlText w:val="%1.%2.%3.%4.%5.%6."/>
      <w:lvlJc w:val="left"/>
      <w:pPr>
        <w:tabs>
          <w:tab w:val="num" w:pos="1080"/>
        </w:tabs>
        <w:ind w:left="1080" w:hanging="1080"/>
      </w:pPr>
      <w:rPr>
        <w:rFonts w:hint="default"/>
        <w:i/>
        <w:color w:val="auto"/>
      </w:rPr>
    </w:lvl>
    <w:lvl w:ilvl="6">
      <w:start w:val="1"/>
      <w:numFmt w:val="decimal"/>
      <w:lvlText w:val="%1.%2.%3.%4.%5.%6.%7."/>
      <w:lvlJc w:val="left"/>
      <w:pPr>
        <w:tabs>
          <w:tab w:val="num" w:pos="1440"/>
        </w:tabs>
        <w:ind w:left="1440" w:hanging="1440"/>
      </w:pPr>
      <w:rPr>
        <w:rFonts w:hint="default"/>
        <w:i/>
        <w:color w:val="auto"/>
      </w:rPr>
    </w:lvl>
    <w:lvl w:ilvl="7">
      <w:start w:val="1"/>
      <w:numFmt w:val="decimal"/>
      <w:lvlText w:val="%1.%2.%3.%4.%5.%6.%7.%8."/>
      <w:lvlJc w:val="left"/>
      <w:pPr>
        <w:tabs>
          <w:tab w:val="num" w:pos="1440"/>
        </w:tabs>
        <w:ind w:left="1440" w:hanging="1440"/>
      </w:pPr>
      <w:rPr>
        <w:rFonts w:hint="default"/>
        <w:i/>
        <w:color w:val="auto"/>
      </w:rPr>
    </w:lvl>
    <w:lvl w:ilvl="8">
      <w:start w:val="1"/>
      <w:numFmt w:val="decimal"/>
      <w:lvlText w:val="%1.%2.%3.%4.%5.%6.%7.%8.%9."/>
      <w:lvlJc w:val="left"/>
      <w:pPr>
        <w:tabs>
          <w:tab w:val="num" w:pos="1800"/>
        </w:tabs>
        <w:ind w:left="1800" w:hanging="1800"/>
      </w:pPr>
      <w:rPr>
        <w:rFonts w:hint="default"/>
        <w:i/>
        <w:color w:val="auto"/>
      </w:rPr>
    </w:lvl>
  </w:abstractNum>
  <w:abstractNum w:abstractNumId="1" w15:restartNumberingAfterBreak="0">
    <w:nsid w:val="164C1E82"/>
    <w:multiLevelType w:val="multilevel"/>
    <w:tmpl w:val="762AB048"/>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37810FEA"/>
    <w:multiLevelType w:val="multilevel"/>
    <w:tmpl w:val="FFFFFFFF"/>
    <w:lvl w:ilvl="0">
      <w:start w:val="2"/>
      <w:numFmt w:val="decimal"/>
      <w:lvlText w:val="%1."/>
      <w:lvlJc w:val="left"/>
      <w:pPr>
        <w:ind w:left="4007" w:hanging="360"/>
      </w:pPr>
      <w:rPr>
        <w:rFonts w:cs="Times New Roman" w:hint="default"/>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4367" w:hanging="720"/>
      </w:pPr>
      <w:rPr>
        <w:rFonts w:cs="Times New Roman" w:hint="default"/>
      </w:rPr>
    </w:lvl>
    <w:lvl w:ilvl="3">
      <w:start w:val="1"/>
      <w:numFmt w:val="decimal"/>
      <w:isLgl/>
      <w:lvlText w:val="%1.%2.%3.%4."/>
      <w:lvlJc w:val="left"/>
      <w:pPr>
        <w:ind w:left="4367" w:hanging="720"/>
      </w:pPr>
      <w:rPr>
        <w:rFonts w:cs="Times New Roman" w:hint="default"/>
      </w:rPr>
    </w:lvl>
    <w:lvl w:ilvl="4">
      <w:start w:val="1"/>
      <w:numFmt w:val="decimal"/>
      <w:isLgl/>
      <w:lvlText w:val="%1.%2.%3.%4.%5."/>
      <w:lvlJc w:val="left"/>
      <w:pPr>
        <w:ind w:left="4727" w:hanging="1080"/>
      </w:pPr>
      <w:rPr>
        <w:rFonts w:cs="Times New Roman" w:hint="default"/>
      </w:rPr>
    </w:lvl>
    <w:lvl w:ilvl="5">
      <w:start w:val="1"/>
      <w:numFmt w:val="decimal"/>
      <w:isLgl/>
      <w:lvlText w:val="%1.%2.%3.%4.%5.%6."/>
      <w:lvlJc w:val="left"/>
      <w:pPr>
        <w:ind w:left="4727" w:hanging="1080"/>
      </w:pPr>
      <w:rPr>
        <w:rFonts w:cs="Times New Roman" w:hint="default"/>
      </w:rPr>
    </w:lvl>
    <w:lvl w:ilvl="6">
      <w:start w:val="1"/>
      <w:numFmt w:val="decimal"/>
      <w:isLgl/>
      <w:lvlText w:val="%1.%2.%3.%4.%5.%6.%7."/>
      <w:lvlJc w:val="left"/>
      <w:pPr>
        <w:ind w:left="5087" w:hanging="1440"/>
      </w:pPr>
      <w:rPr>
        <w:rFonts w:cs="Times New Roman" w:hint="default"/>
      </w:rPr>
    </w:lvl>
    <w:lvl w:ilvl="7">
      <w:start w:val="1"/>
      <w:numFmt w:val="decimal"/>
      <w:isLgl/>
      <w:lvlText w:val="%1.%2.%3.%4.%5.%6.%7.%8."/>
      <w:lvlJc w:val="left"/>
      <w:pPr>
        <w:ind w:left="5087" w:hanging="1440"/>
      </w:pPr>
      <w:rPr>
        <w:rFonts w:cs="Times New Roman" w:hint="default"/>
      </w:rPr>
    </w:lvl>
    <w:lvl w:ilvl="8">
      <w:start w:val="1"/>
      <w:numFmt w:val="decimal"/>
      <w:isLgl/>
      <w:lvlText w:val="%1.%2.%3.%4.%5.%6.%7.%8.%9."/>
      <w:lvlJc w:val="left"/>
      <w:pPr>
        <w:ind w:left="5447" w:hanging="1800"/>
      </w:pPr>
      <w:rPr>
        <w:rFonts w:cs="Times New Roman" w:hint="default"/>
      </w:rPr>
    </w:lvl>
  </w:abstractNum>
  <w:abstractNum w:abstractNumId="3" w15:restartNumberingAfterBreak="0">
    <w:nsid w:val="59DC1467"/>
    <w:multiLevelType w:val="hybridMultilevel"/>
    <w:tmpl w:val="4B0672B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num w:numId="1" w16cid:durableId="1231041412">
    <w:abstractNumId w:val="3"/>
  </w:num>
  <w:num w:numId="2" w16cid:durableId="2094430069">
    <w:abstractNumId w:val="0"/>
  </w:num>
  <w:num w:numId="3" w16cid:durableId="334109035">
    <w:abstractNumId w:val="1"/>
  </w:num>
  <w:num w:numId="4" w16cid:durableId="10539702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838"/>
    <w:rsid w:val="00001C1D"/>
    <w:rsid w:val="00005BE2"/>
    <w:rsid w:val="000212AB"/>
    <w:rsid w:val="00021430"/>
    <w:rsid w:val="00021511"/>
    <w:rsid w:val="00025C05"/>
    <w:rsid w:val="00030B3C"/>
    <w:rsid w:val="00033117"/>
    <w:rsid w:val="00041CB1"/>
    <w:rsid w:val="00045918"/>
    <w:rsid w:val="00051CBF"/>
    <w:rsid w:val="00055D1F"/>
    <w:rsid w:val="00070C3B"/>
    <w:rsid w:val="00071656"/>
    <w:rsid w:val="00071E35"/>
    <w:rsid w:val="00077105"/>
    <w:rsid w:val="000810D4"/>
    <w:rsid w:val="0008184B"/>
    <w:rsid w:val="00085DCA"/>
    <w:rsid w:val="00094505"/>
    <w:rsid w:val="000957FD"/>
    <w:rsid w:val="000A22A8"/>
    <w:rsid w:val="000A6139"/>
    <w:rsid w:val="000A6C67"/>
    <w:rsid w:val="000A788F"/>
    <w:rsid w:val="000B1C8A"/>
    <w:rsid w:val="000B55BC"/>
    <w:rsid w:val="000B5E78"/>
    <w:rsid w:val="000B6333"/>
    <w:rsid w:val="000B722C"/>
    <w:rsid w:val="000C5299"/>
    <w:rsid w:val="000C7162"/>
    <w:rsid w:val="000C7CB8"/>
    <w:rsid w:val="000D0AC4"/>
    <w:rsid w:val="000D1C0E"/>
    <w:rsid w:val="000D33B1"/>
    <w:rsid w:val="000D51A6"/>
    <w:rsid w:val="000D6BD9"/>
    <w:rsid w:val="000D77EA"/>
    <w:rsid w:val="000E3886"/>
    <w:rsid w:val="000E3BD0"/>
    <w:rsid w:val="000F1E4A"/>
    <w:rsid w:val="001028F5"/>
    <w:rsid w:val="0010777C"/>
    <w:rsid w:val="001102DF"/>
    <w:rsid w:val="001117B7"/>
    <w:rsid w:val="00116966"/>
    <w:rsid w:val="00120090"/>
    <w:rsid w:val="0012033C"/>
    <w:rsid w:val="0012064E"/>
    <w:rsid w:val="00121FF9"/>
    <w:rsid w:val="00125D14"/>
    <w:rsid w:val="00133BCA"/>
    <w:rsid w:val="00137967"/>
    <w:rsid w:val="001441CF"/>
    <w:rsid w:val="001441D4"/>
    <w:rsid w:val="00144CC5"/>
    <w:rsid w:val="001500E3"/>
    <w:rsid w:val="001536EF"/>
    <w:rsid w:val="00155561"/>
    <w:rsid w:val="00171E24"/>
    <w:rsid w:val="00171E9C"/>
    <w:rsid w:val="00177930"/>
    <w:rsid w:val="00177A65"/>
    <w:rsid w:val="00196725"/>
    <w:rsid w:val="001A24D4"/>
    <w:rsid w:val="001A7136"/>
    <w:rsid w:val="001B3C94"/>
    <w:rsid w:val="001C040A"/>
    <w:rsid w:val="001C493C"/>
    <w:rsid w:val="001C63BB"/>
    <w:rsid w:val="001E35CB"/>
    <w:rsid w:val="001E3EC6"/>
    <w:rsid w:val="001E5C8B"/>
    <w:rsid w:val="001E6ED8"/>
    <w:rsid w:val="001F057D"/>
    <w:rsid w:val="001F591F"/>
    <w:rsid w:val="0020355D"/>
    <w:rsid w:val="00205A97"/>
    <w:rsid w:val="00211470"/>
    <w:rsid w:val="00213241"/>
    <w:rsid w:val="00215477"/>
    <w:rsid w:val="00216252"/>
    <w:rsid w:val="00221901"/>
    <w:rsid w:val="00224313"/>
    <w:rsid w:val="00225990"/>
    <w:rsid w:val="00237509"/>
    <w:rsid w:val="00237B2B"/>
    <w:rsid w:val="00256701"/>
    <w:rsid w:val="002664CF"/>
    <w:rsid w:val="002719D4"/>
    <w:rsid w:val="00271DAC"/>
    <w:rsid w:val="002745A6"/>
    <w:rsid w:val="00276B94"/>
    <w:rsid w:val="00276CDD"/>
    <w:rsid w:val="00277CBC"/>
    <w:rsid w:val="00280169"/>
    <w:rsid w:val="002807C2"/>
    <w:rsid w:val="00282488"/>
    <w:rsid w:val="002859F9"/>
    <w:rsid w:val="00290B55"/>
    <w:rsid w:val="00296D7E"/>
    <w:rsid w:val="002A4175"/>
    <w:rsid w:val="002A6410"/>
    <w:rsid w:val="002B07D8"/>
    <w:rsid w:val="002B6437"/>
    <w:rsid w:val="002D1CD1"/>
    <w:rsid w:val="002D3612"/>
    <w:rsid w:val="002D527C"/>
    <w:rsid w:val="002D55D8"/>
    <w:rsid w:val="002E3F03"/>
    <w:rsid w:val="002E65E2"/>
    <w:rsid w:val="002F021A"/>
    <w:rsid w:val="00306638"/>
    <w:rsid w:val="00315E47"/>
    <w:rsid w:val="003210D5"/>
    <w:rsid w:val="003218F4"/>
    <w:rsid w:val="00326C7E"/>
    <w:rsid w:val="00333FFB"/>
    <w:rsid w:val="00334C9A"/>
    <w:rsid w:val="003364BD"/>
    <w:rsid w:val="0034154B"/>
    <w:rsid w:val="003435B6"/>
    <w:rsid w:val="003447C3"/>
    <w:rsid w:val="003558AD"/>
    <w:rsid w:val="00365CE6"/>
    <w:rsid w:val="00382D83"/>
    <w:rsid w:val="00386A21"/>
    <w:rsid w:val="00396705"/>
    <w:rsid w:val="003A2360"/>
    <w:rsid w:val="003A5339"/>
    <w:rsid w:val="003B09F8"/>
    <w:rsid w:val="003B73E7"/>
    <w:rsid w:val="003C3C88"/>
    <w:rsid w:val="003C6DFF"/>
    <w:rsid w:val="003F1669"/>
    <w:rsid w:val="003F223B"/>
    <w:rsid w:val="003F29BE"/>
    <w:rsid w:val="00400293"/>
    <w:rsid w:val="00402DBC"/>
    <w:rsid w:val="00403660"/>
    <w:rsid w:val="00406CAB"/>
    <w:rsid w:val="00407CB2"/>
    <w:rsid w:val="0043627A"/>
    <w:rsid w:val="0045053B"/>
    <w:rsid w:val="004524C1"/>
    <w:rsid w:val="00453050"/>
    <w:rsid w:val="00456D0A"/>
    <w:rsid w:val="004609F8"/>
    <w:rsid w:val="004625E6"/>
    <w:rsid w:val="004632A3"/>
    <w:rsid w:val="00464EEA"/>
    <w:rsid w:val="004739AD"/>
    <w:rsid w:val="00475529"/>
    <w:rsid w:val="004807E2"/>
    <w:rsid w:val="00487D02"/>
    <w:rsid w:val="00494120"/>
    <w:rsid w:val="004A4488"/>
    <w:rsid w:val="004A676E"/>
    <w:rsid w:val="004A6C3C"/>
    <w:rsid w:val="004B2DB1"/>
    <w:rsid w:val="004B2DEA"/>
    <w:rsid w:val="004B706F"/>
    <w:rsid w:val="004C4189"/>
    <w:rsid w:val="004D013C"/>
    <w:rsid w:val="004D0EB2"/>
    <w:rsid w:val="004D3910"/>
    <w:rsid w:val="004D4DA5"/>
    <w:rsid w:val="004E379D"/>
    <w:rsid w:val="004E45AA"/>
    <w:rsid w:val="004E4B97"/>
    <w:rsid w:val="004E62D2"/>
    <w:rsid w:val="004F2BB4"/>
    <w:rsid w:val="004F4482"/>
    <w:rsid w:val="004F4970"/>
    <w:rsid w:val="005006EB"/>
    <w:rsid w:val="00506018"/>
    <w:rsid w:val="00512F67"/>
    <w:rsid w:val="00517777"/>
    <w:rsid w:val="00517B80"/>
    <w:rsid w:val="00517FF5"/>
    <w:rsid w:val="005226A2"/>
    <w:rsid w:val="0053016A"/>
    <w:rsid w:val="00535FA3"/>
    <w:rsid w:val="005366AF"/>
    <w:rsid w:val="0054365C"/>
    <w:rsid w:val="0054419A"/>
    <w:rsid w:val="00544836"/>
    <w:rsid w:val="00550B93"/>
    <w:rsid w:val="00552693"/>
    <w:rsid w:val="005531BE"/>
    <w:rsid w:val="005536F0"/>
    <w:rsid w:val="0055480F"/>
    <w:rsid w:val="00554F08"/>
    <w:rsid w:val="00557D70"/>
    <w:rsid w:val="0056427E"/>
    <w:rsid w:val="005702A1"/>
    <w:rsid w:val="00571DEE"/>
    <w:rsid w:val="00575BFF"/>
    <w:rsid w:val="00583587"/>
    <w:rsid w:val="00587E7B"/>
    <w:rsid w:val="005A4F04"/>
    <w:rsid w:val="005A6B11"/>
    <w:rsid w:val="005B1DD1"/>
    <w:rsid w:val="005C34C6"/>
    <w:rsid w:val="005C5503"/>
    <w:rsid w:val="005D0584"/>
    <w:rsid w:val="005D0BBD"/>
    <w:rsid w:val="005D15F1"/>
    <w:rsid w:val="005D2448"/>
    <w:rsid w:val="005D4D1A"/>
    <w:rsid w:val="005D6340"/>
    <w:rsid w:val="005E07F8"/>
    <w:rsid w:val="005E305A"/>
    <w:rsid w:val="00603E3F"/>
    <w:rsid w:val="006044CA"/>
    <w:rsid w:val="006055B2"/>
    <w:rsid w:val="0060639E"/>
    <w:rsid w:val="00612505"/>
    <w:rsid w:val="00615441"/>
    <w:rsid w:val="006171F8"/>
    <w:rsid w:val="0063429A"/>
    <w:rsid w:val="00637924"/>
    <w:rsid w:val="0064107E"/>
    <w:rsid w:val="00643ED0"/>
    <w:rsid w:val="00643FEE"/>
    <w:rsid w:val="0064420A"/>
    <w:rsid w:val="00646086"/>
    <w:rsid w:val="0065148C"/>
    <w:rsid w:val="00651D4D"/>
    <w:rsid w:val="0065569D"/>
    <w:rsid w:val="006567A9"/>
    <w:rsid w:val="00657CC9"/>
    <w:rsid w:val="00657E85"/>
    <w:rsid w:val="00664C7B"/>
    <w:rsid w:val="0066798C"/>
    <w:rsid w:val="00685094"/>
    <w:rsid w:val="006903F7"/>
    <w:rsid w:val="00693CFB"/>
    <w:rsid w:val="006A34F8"/>
    <w:rsid w:val="006C22F3"/>
    <w:rsid w:val="006C3976"/>
    <w:rsid w:val="006D52AA"/>
    <w:rsid w:val="006D6E84"/>
    <w:rsid w:val="006F256E"/>
    <w:rsid w:val="006F2881"/>
    <w:rsid w:val="006F4334"/>
    <w:rsid w:val="007040DA"/>
    <w:rsid w:val="0070542E"/>
    <w:rsid w:val="00706B01"/>
    <w:rsid w:val="007117A9"/>
    <w:rsid w:val="007131CE"/>
    <w:rsid w:val="007144CF"/>
    <w:rsid w:val="0071684E"/>
    <w:rsid w:val="00720F0B"/>
    <w:rsid w:val="00721A44"/>
    <w:rsid w:val="0074780E"/>
    <w:rsid w:val="00747B37"/>
    <w:rsid w:val="0075560A"/>
    <w:rsid w:val="0076190E"/>
    <w:rsid w:val="00762AA6"/>
    <w:rsid w:val="007634A2"/>
    <w:rsid w:val="007651A4"/>
    <w:rsid w:val="0077207F"/>
    <w:rsid w:val="00772524"/>
    <w:rsid w:val="007928FB"/>
    <w:rsid w:val="007943FF"/>
    <w:rsid w:val="00795553"/>
    <w:rsid w:val="007963F1"/>
    <w:rsid w:val="007975D6"/>
    <w:rsid w:val="007A2AAF"/>
    <w:rsid w:val="007A6B2B"/>
    <w:rsid w:val="007B7C21"/>
    <w:rsid w:val="007C2C0D"/>
    <w:rsid w:val="007C52F8"/>
    <w:rsid w:val="007C5992"/>
    <w:rsid w:val="007C6BFC"/>
    <w:rsid w:val="007C7907"/>
    <w:rsid w:val="007D0710"/>
    <w:rsid w:val="007D7F25"/>
    <w:rsid w:val="007E1ADE"/>
    <w:rsid w:val="007E2369"/>
    <w:rsid w:val="007E4986"/>
    <w:rsid w:val="007E4F9F"/>
    <w:rsid w:val="007E6A6B"/>
    <w:rsid w:val="007E7594"/>
    <w:rsid w:val="007F3AF1"/>
    <w:rsid w:val="007F6909"/>
    <w:rsid w:val="0080070C"/>
    <w:rsid w:val="0080167C"/>
    <w:rsid w:val="00802463"/>
    <w:rsid w:val="008069BC"/>
    <w:rsid w:val="00810BE1"/>
    <w:rsid w:val="0081116A"/>
    <w:rsid w:val="00814304"/>
    <w:rsid w:val="008167B2"/>
    <w:rsid w:val="0081705F"/>
    <w:rsid w:val="008229D4"/>
    <w:rsid w:val="008269AD"/>
    <w:rsid w:val="00826AA6"/>
    <w:rsid w:val="00833972"/>
    <w:rsid w:val="00834B66"/>
    <w:rsid w:val="00846754"/>
    <w:rsid w:val="00851062"/>
    <w:rsid w:val="00851D8A"/>
    <w:rsid w:val="00853161"/>
    <w:rsid w:val="00857C54"/>
    <w:rsid w:val="00857D8A"/>
    <w:rsid w:val="008608F5"/>
    <w:rsid w:val="00873FC4"/>
    <w:rsid w:val="00883322"/>
    <w:rsid w:val="00884AC7"/>
    <w:rsid w:val="0089209C"/>
    <w:rsid w:val="00897F6A"/>
    <w:rsid w:val="008A5C34"/>
    <w:rsid w:val="008B1C45"/>
    <w:rsid w:val="008B4AD4"/>
    <w:rsid w:val="008B71F7"/>
    <w:rsid w:val="008B767A"/>
    <w:rsid w:val="008C1905"/>
    <w:rsid w:val="008E1F2F"/>
    <w:rsid w:val="008E29E9"/>
    <w:rsid w:val="008E3328"/>
    <w:rsid w:val="008E3F26"/>
    <w:rsid w:val="008E7172"/>
    <w:rsid w:val="008E7232"/>
    <w:rsid w:val="008F14F6"/>
    <w:rsid w:val="008F1F21"/>
    <w:rsid w:val="008F3B98"/>
    <w:rsid w:val="008F5B58"/>
    <w:rsid w:val="008F7777"/>
    <w:rsid w:val="00901017"/>
    <w:rsid w:val="00906188"/>
    <w:rsid w:val="00911C75"/>
    <w:rsid w:val="009125A3"/>
    <w:rsid w:val="00924282"/>
    <w:rsid w:val="00924F03"/>
    <w:rsid w:val="009261E0"/>
    <w:rsid w:val="00930560"/>
    <w:rsid w:val="009358DD"/>
    <w:rsid w:val="0093621A"/>
    <w:rsid w:val="009371C1"/>
    <w:rsid w:val="00937286"/>
    <w:rsid w:val="00946F74"/>
    <w:rsid w:val="00950762"/>
    <w:rsid w:val="0095131C"/>
    <w:rsid w:val="0095184E"/>
    <w:rsid w:val="00960E8A"/>
    <w:rsid w:val="00962A88"/>
    <w:rsid w:val="00975835"/>
    <w:rsid w:val="009809CA"/>
    <w:rsid w:val="0098234C"/>
    <w:rsid w:val="009911E3"/>
    <w:rsid w:val="009A100F"/>
    <w:rsid w:val="009A327A"/>
    <w:rsid w:val="009A3FB5"/>
    <w:rsid w:val="009A489A"/>
    <w:rsid w:val="009A58AE"/>
    <w:rsid w:val="009A70E2"/>
    <w:rsid w:val="009B39A5"/>
    <w:rsid w:val="009B4EA0"/>
    <w:rsid w:val="009C00A1"/>
    <w:rsid w:val="009C1691"/>
    <w:rsid w:val="009C16E4"/>
    <w:rsid w:val="009C6C22"/>
    <w:rsid w:val="009D741D"/>
    <w:rsid w:val="009E08FB"/>
    <w:rsid w:val="009E1E0C"/>
    <w:rsid w:val="009E6D92"/>
    <w:rsid w:val="009F3CD2"/>
    <w:rsid w:val="009F5130"/>
    <w:rsid w:val="009F591E"/>
    <w:rsid w:val="00A03BF1"/>
    <w:rsid w:val="00A03D1B"/>
    <w:rsid w:val="00A06E09"/>
    <w:rsid w:val="00A1787E"/>
    <w:rsid w:val="00A20CB3"/>
    <w:rsid w:val="00A24A43"/>
    <w:rsid w:val="00A25330"/>
    <w:rsid w:val="00A2558E"/>
    <w:rsid w:val="00A25EAF"/>
    <w:rsid w:val="00A318EF"/>
    <w:rsid w:val="00A32A24"/>
    <w:rsid w:val="00A35458"/>
    <w:rsid w:val="00A377C8"/>
    <w:rsid w:val="00A41FDD"/>
    <w:rsid w:val="00A423A6"/>
    <w:rsid w:val="00A46EDC"/>
    <w:rsid w:val="00A47CD0"/>
    <w:rsid w:val="00A5120C"/>
    <w:rsid w:val="00A548C4"/>
    <w:rsid w:val="00A61F58"/>
    <w:rsid w:val="00A82870"/>
    <w:rsid w:val="00A84060"/>
    <w:rsid w:val="00A857F6"/>
    <w:rsid w:val="00A937AE"/>
    <w:rsid w:val="00A93E6B"/>
    <w:rsid w:val="00A94B97"/>
    <w:rsid w:val="00AA05EA"/>
    <w:rsid w:val="00AA13FB"/>
    <w:rsid w:val="00AA2C7C"/>
    <w:rsid w:val="00AA2E6A"/>
    <w:rsid w:val="00AA52D5"/>
    <w:rsid w:val="00AB4533"/>
    <w:rsid w:val="00AB4F00"/>
    <w:rsid w:val="00AB6A0B"/>
    <w:rsid w:val="00AC2F47"/>
    <w:rsid w:val="00AC3163"/>
    <w:rsid w:val="00AC4519"/>
    <w:rsid w:val="00AC50DE"/>
    <w:rsid w:val="00AD6094"/>
    <w:rsid w:val="00AD7FC0"/>
    <w:rsid w:val="00AE4848"/>
    <w:rsid w:val="00AE54FB"/>
    <w:rsid w:val="00AF454B"/>
    <w:rsid w:val="00AF7D74"/>
    <w:rsid w:val="00B0075E"/>
    <w:rsid w:val="00B1357A"/>
    <w:rsid w:val="00B16481"/>
    <w:rsid w:val="00B167C1"/>
    <w:rsid w:val="00B20F1E"/>
    <w:rsid w:val="00B23146"/>
    <w:rsid w:val="00B252DF"/>
    <w:rsid w:val="00B279F1"/>
    <w:rsid w:val="00B31B21"/>
    <w:rsid w:val="00B335C0"/>
    <w:rsid w:val="00B46807"/>
    <w:rsid w:val="00B477B5"/>
    <w:rsid w:val="00B5062C"/>
    <w:rsid w:val="00B53964"/>
    <w:rsid w:val="00B56FCE"/>
    <w:rsid w:val="00B70978"/>
    <w:rsid w:val="00B714C6"/>
    <w:rsid w:val="00B7200F"/>
    <w:rsid w:val="00B72725"/>
    <w:rsid w:val="00B7351E"/>
    <w:rsid w:val="00B7473B"/>
    <w:rsid w:val="00B94EDC"/>
    <w:rsid w:val="00B94F9A"/>
    <w:rsid w:val="00BA1A2A"/>
    <w:rsid w:val="00BB1289"/>
    <w:rsid w:val="00BC4386"/>
    <w:rsid w:val="00BD31B6"/>
    <w:rsid w:val="00BD3BCB"/>
    <w:rsid w:val="00BD4626"/>
    <w:rsid w:val="00BD5ADF"/>
    <w:rsid w:val="00BD5E28"/>
    <w:rsid w:val="00BE113E"/>
    <w:rsid w:val="00BE1C8F"/>
    <w:rsid w:val="00BE2221"/>
    <w:rsid w:val="00BE3370"/>
    <w:rsid w:val="00BE442B"/>
    <w:rsid w:val="00BE45B1"/>
    <w:rsid w:val="00BE4DBE"/>
    <w:rsid w:val="00BE69D9"/>
    <w:rsid w:val="00C00AC2"/>
    <w:rsid w:val="00C03BDA"/>
    <w:rsid w:val="00C111BF"/>
    <w:rsid w:val="00C12389"/>
    <w:rsid w:val="00C1384A"/>
    <w:rsid w:val="00C14A0E"/>
    <w:rsid w:val="00C2490B"/>
    <w:rsid w:val="00C27C16"/>
    <w:rsid w:val="00C31D2F"/>
    <w:rsid w:val="00C33261"/>
    <w:rsid w:val="00C37582"/>
    <w:rsid w:val="00C40203"/>
    <w:rsid w:val="00C420D6"/>
    <w:rsid w:val="00C439D4"/>
    <w:rsid w:val="00C50C25"/>
    <w:rsid w:val="00C52B52"/>
    <w:rsid w:val="00C52E36"/>
    <w:rsid w:val="00C57A29"/>
    <w:rsid w:val="00C61963"/>
    <w:rsid w:val="00C625EB"/>
    <w:rsid w:val="00C64BAA"/>
    <w:rsid w:val="00C64D76"/>
    <w:rsid w:val="00C70F85"/>
    <w:rsid w:val="00C742BB"/>
    <w:rsid w:val="00C8315D"/>
    <w:rsid w:val="00C85BC9"/>
    <w:rsid w:val="00C91DD9"/>
    <w:rsid w:val="00CA3442"/>
    <w:rsid w:val="00CB33CE"/>
    <w:rsid w:val="00CB7AF7"/>
    <w:rsid w:val="00CC084C"/>
    <w:rsid w:val="00CC2EFF"/>
    <w:rsid w:val="00CD4834"/>
    <w:rsid w:val="00CD6E4B"/>
    <w:rsid w:val="00CE0208"/>
    <w:rsid w:val="00CE0B21"/>
    <w:rsid w:val="00CE1D43"/>
    <w:rsid w:val="00CE1EB9"/>
    <w:rsid w:val="00CE3F8C"/>
    <w:rsid w:val="00CE47DE"/>
    <w:rsid w:val="00CE689A"/>
    <w:rsid w:val="00CF11B9"/>
    <w:rsid w:val="00CF1DA9"/>
    <w:rsid w:val="00CF2167"/>
    <w:rsid w:val="00CF2B7E"/>
    <w:rsid w:val="00CF30F4"/>
    <w:rsid w:val="00CF39FF"/>
    <w:rsid w:val="00CF72DD"/>
    <w:rsid w:val="00D005D7"/>
    <w:rsid w:val="00D05872"/>
    <w:rsid w:val="00D17950"/>
    <w:rsid w:val="00D321A4"/>
    <w:rsid w:val="00D34D32"/>
    <w:rsid w:val="00D34FC0"/>
    <w:rsid w:val="00D40782"/>
    <w:rsid w:val="00D4352F"/>
    <w:rsid w:val="00D55314"/>
    <w:rsid w:val="00D56133"/>
    <w:rsid w:val="00D56F6B"/>
    <w:rsid w:val="00D629FF"/>
    <w:rsid w:val="00D67B84"/>
    <w:rsid w:val="00D75CC6"/>
    <w:rsid w:val="00D9023E"/>
    <w:rsid w:val="00D9243D"/>
    <w:rsid w:val="00D965DA"/>
    <w:rsid w:val="00DA0846"/>
    <w:rsid w:val="00DA795C"/>
    <w:rsid w:val="00DC0B64"/>
    <w:rsid w:val="00DC175A"/>
    <w:rsid w:val="00DD0832"/>
    <w:rsid w:val="00DD275D"/>
    <w:rsid w:val="00DD36D5"/>
    <w:rsid w:val="00DD67FD"/>
    <w:rsid w:val="00DD6FBE"/>
    <w:rsid w:val="00DE4BB7"/>
    <w:rsid w:val="00DE67DF"/>
    <w:rsid w:val="00DF5EF9"/>
    <w:rsid w:val="00E014C2"/>
    <w:rsid w:val="00E032CC"/>
    <w:rsid w:val="00E076A7"/>
    <w:rsid w:val="00E11E27"/>
    <w:rsid w:val="00E14D76"/>
    <w:rsid w:val="00E1676A"/>
    <w:rsid w:val="00E22525"/>
    <w:rsid w:val="00E22E0C"/>
    <w:rsid w:val="00E27EC8"/>
    <w:rsid w:val="00E359B9"/>
    <w:rsid w:val="00E43362"/>
    <w:rsid w:val="00E52555"/>
    <w:rsid w:val="00E52F23"/>
    <w:rsid w:val="00E5709A"/>
    <w:rsid w:val="00E63891"/>
    <w:rsid w:val="00E65DAF"/>
    <w:rsid w:val="00E67C5E"/>
    <w:rsid w:val="00E7501B"/>
    <w:rsid w:val="00E75896"/>
    <w:rsid w:val="00E80724"/>
    <w:rsid w:val="00E81468"/>
    <w:rsid w:val="00E864F4"/>
    <w:rsid w:val="00E91904"/>
    <w:rsid w:val="00E92D6D"/>
    <w:rsid w:val="00E961EC"/>
    <w:rsid w:val="00E96A34"/>
    <w:rsid w:val="00EA7D4D"/>
    <w:rsid w:val="00EB0D97"/>
    <w:rsid w:val="00EB19B5"/>
    <w:rsid w:val="00EB31BF"/>
    <w:rsid w:val="00EB7556"/>
    <w:rsid w:val="00EC0868"/>
    <w:rsid w:val="00EC4866"/>
    <w:rsid w:val="00EC61BD"/>
    <w:rsid w:val="00EC6C73"/>
    <w:rsid w:val="00ED0ED8"/>
    <w:rsid w:val="00ED110E"/>
    <w:rsid w:val="00ED1D4B"/>
    <w:rsid w:val="00ED3A81"/>
    <w:rsid w:val="00ED42D9"/>
    <w:rsid w:val="00ED44CE"/>
    <w:rsid w:val="00EE127C"/>
    <w:rsid w:val="00EE1978"/>
    <w:rsid w:val="00EE26C8"/>
    <w:rsid w:val="00EE2A54"/>
    <w:rsid w:val="00EE3F7D"/>
    <w:rsid w:val="00EE4121"/>
    <w:rsid w:val="00EE7DEA"/>
    <w:rsid w:val="00EF14E1"/>
    <w:rsid w:val="00EF649E"/>
    <w:rsid w:val="00EF7A09"/>
    <w:rsid w:val="00F045AA"/>
    <w:rsid w:val="00F115DF"/>
    <w:rsid w:val="00F1440E"/>
    <w:rsid w:val="00F14838"/>
    <w:rsid w:val="00F226A5"/>
    <w:rsid w:val="00F25C86"/>
    <w:rsid w:val="00F268D1"/>
    <w:rsid w:val="00F27DF4"/>
    <w:rsid w:val="00F30986"/>
    <w:rsid w:val="00F31585"/>
    <w:rsid w:val="00F40BFC"/>
    <w:rsid w:val="00F42882"/>
    <w:rsid w:val="00F4657A"/>
    <w:rsid w:val="00F5191A"/>
    <w:rsid w:val="00F51BF5"/>
    <w:rsid w:val="00F54A0A"/>
    <w:rsid w:val="00F57A4B"/>
    <w:rsid w:val="00F639C9"/>
    <w:rsid w:val="00F64CD4"/>
    <w:rsid w:val="00F66212"/>
    <w:rsid w:val="00F66D73"/>
    <w:rsid w:val="00F679D4"/>
    <w:rsid w:val="00F7118B"/>
    <w:rsid w:val="00F747A2"/>
    <w:rsid w:val="00F76235"/>
    <w:rsid w:val="00F80018"/>
    <w:rsid w:val="00F8272A"/>
    <w:rsid w:val="00F90C7A"/>
    <w:rsid w:val="00F92C15"/>
    <w:rsid w:val="00F93F94"/>
    <w:rsid w:val="00FA0199"/>
    <w:rsid w:val="00FA3400"/>
    <w:rsid w:val="00FA35E8"/>
    <w:rsid w:val="00FA73D4"/>
    <w:rsid w:val="00FB34DC"/>
    <w:rsid w:val="00FB4038"/>
    <w:rsid w:val="00FB6D3B"/>
    <w:rsid w:val="00FC4C65"/>
    <w:rsid w:val="00FC5343"/>
    <w:rsid w:val="00FD25E0"/>
    <w:rsid w:val="00FE1262"/>
    <w:rsid w:val="00FE22FF"/>
    <w:rsid w:val="00FE579D"/>
    <w:rsid w:val="00FE7694"/>
    <w:rsid w:val="00FF11E2"/>
    <w:rsid w:val="00FF6099"/>
    <w:rsid w:val="00FF7FC3"/>
    <w:rsid w:val="2E389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4D0D"/>
  <w15:docId w15:val="{2C42F9B3-BB32-44B9-912B-2FAE33DF1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548C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
    <w:link w:val="a4"/>
    <w:rsid w:val="00F14838"/>
    <w:pPr>
      <w:spacing w:after="60"/>
      <w:jc w:val="both"/>
    </w:pPr>
    <w:rPr>
      <w:sz w:val="20"/>
      <w:szCs w:val="20"/>
    </w:rPr>
  </w:style>
  <w:style w:type="character" w:customStyle="1" w:styleId="a4">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link w:val="a3"/>
    <w:rsid w:val="00F14838"/>
    <w:rPr>
      <w:rFonts w:ascii="Times New Roman" w:eastAsia="Times New Roman" w:hAnsi="Times New Roman" w:cs="Times New Roman"/>
      <w:sz w:val="20"/>
      <w:szCs w:val="20"/>
      <w:lang w:eastAsia="ru-RU"/>
    </w:rPr>
  </w:style>
  <w:style w:type="character" w:styleId="a5">
    <w:name w:val="footnote reference"/>
    <w:uiPriority w:val="99"/>
    <w:rsid w:val="00F14838"/>
    <w:rPr>
      <w:vertAlign w:val="superscript"/>
    </w:rPr>
  </w:style>
  <w:style w:type="paragraph" w:customStyle="1" w:styleId="ConsPlusNormal">
    <w:name w:val="ConsPlusNormal"/>
    <w:rsid w:val="00F1483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List Paragraph"/>
    <w:basedOn w:val="a"/>
    <w:uiPriority w:val="1"/>
    <w:qFormat/>
    <w:rsid w:val="00F14838"/>
    <w:pPr>
      <w:widowControl w:val="0"/>
      <w:autoSpaceDE w:val="0"/>
      <w:autoSpaceDN w:val="0"/>
      <w:adjustRightInd w:val="0"/>
      <w:ind w:left="720"/>
      <w:contextualSpacing/>
    </w:pPr>
    <w:rPr>
      <w:rFonts w:ascii="Arial" w:hAnsi="Arial" w:cs="Arial"/>
      <w:sz w:val="18"/>
      <w:szCs w:val="18"/>
    </w:rPr>
  </w:style>
  <w:style w:type="paragraph" w:styleId="a7">
    <w:name w:val="Balloon Text"/>
    <w:basedOn w:val="a"/>
    <w:link w:val="a8"/>
    <w:uiPriority w:val="99"/>
    <w:semiHidden/>
    <w:unhideWhenUsed/>
    <w:rsid w:val="00F14838"/>
    <w:rPr>
      <w:rFonts w:ascii="Tahoma" w:hAnsi="Tahoma" w:cs="Tahoma"/>
      <w:sz w:val="16"/>
      <w:szCs w:val="16"/>
    </w:rPr>
  </w:style>
  <w:style w:type="character" w:customStyle="1" w:styleId="a8">
    <w:name w:val="Текст выноски Знак"/>
    <w:basedOn w:val="a0"/>
    <w:link w:val="a7"/>
    <w:uiPriority w:val="99"/>
    <w:semiHidden/>
    <w:rsid w:val="00F14838"/>
    <w:rPr>
      <w:rFonts w:ascii="Tahoma" w:eastAsia="Times New Roman" w:hAnsi="Tahoma" w:cs="Tahoma"/>
      <w:sz w:val="16"/>
      <w:szCs w:val="16"/>
      <w:lang w:eastAsia="ru-RU"/>
    </w:rPr>
  </w:style>
  <w:style w:type="character" w:styleId="a9">
    <w:name w:val="annotation reference"/>
    <w:basedOn w:val="a0"/>
    <w:uiPriority w:val="99"/>
    <w:semiHidden/>
    <w:unhideWhenUsed/>
    <w:rsid w:val="00005BE2"/>
    <w:rPr>
      <w:sz w:val="16"/>
      <w:szCs w:val="16"/>
    </w:rPr>
  </w:style>
  <w:style w:type="paragraph" w:styleId="aa">
    <w:name w:val="annotation text"/>
    <w:basedOn w:val="a"/>
    <w:link w:val="ab"/>
    <w:uiPriority w:val="99"/>
    <w:semiHidden/>
    <w:unhideWhenUsed/>
    <w:rsid w:val="00005BE2"/>
    <w:rPr>
      <w:rFonts w:eastAsia="Calibri"/>
      <w:sz w:val="20"/>
      <w:szCs w:val="20"/>
    </w:rPr>
  </w:style>
  <w:style w:type="character" w:customStyle="1" w:styleId="ab">
    <w:name w:val="Текст примечания Знак"/>
    <w:basedOn w:val="a0"/>
    <w:link w:val="aa"/>
    <w:uiPriority w:val="99"/>
    <w:semiHidden/>
    <w:rsid w:val="00005BE2"/>
    <w:rPr>
      <w:rFonts w:ascii="Times New Roman" w:eastAsia="Calibri" w:hAnsi="Times New Roman" w:cs="Times New Roman"/>
      <w:sz w:val="20"/>
      <w:szCs w:val="20"/>
      <w:lang w:eastAsia="ru-RU"/>
    </w:rPr>
  </w:style>
  <w:style w:type="paragraph" w:styleId="ac">
    <w:name w:val="header"/>
    <w:basedOn w:val="a"/>
    <w:link w:val="ad"/>
    <w:uiPriority w:val="99"/>
    <w:unhideWhenUsed/>
    <w:rsid w:val="007A2AAF"/>
    <w:pPr>
      <w:tabs>
        <w:tab w:val="center" w:pos="4677"/>
        <w:tab w:val="right" w:pos="9355"/>
      </w:tabs>
    </w:pPr>
  </w:style>
  <w:style w:type="character" w:customStyle="1" w:styleId="ad">
    <w:name w:val="Верхний колонтитул Знак"/>
    <w:basedOn w:val="a0"/>
    <w:link w:val="ac"/>
    <w:uiPriority w:val="99"/>
    <w:rsid w:val="007A2AAF"/>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7A2AAF"/>
    <w:pPr>
      <w:tabs>
        <w:tab w:val="center" w:pos="4677"/>
        <w:tab w:val="right" w:pos="9355"/>
      </w:tabs>
    </w:pPr>
  </w:style>
  <w:style w:type="character" w:customStyle="1" w:styleId="af">
    <w:name w:val="Нижний колонтитул Знак"/>
    <w:basedOn w:val="a0"/>
    <w:link w:val="ae"/>
    <w:uiPriority w:val="99"/>
    <w:rsid w:val="007A2AAF"/>
    <w:rPr>
      <w:rFonts w:ascii="Times New Roman" w:eastAsia="Times New Roman" w:hAnsi="Times New Roman" w:cs="Times New Roman"/>
      <w:sz w:val="24"/>
      <w:szCs w:val="24"/>
      <w:lang w:eastAsia="ru-RU"/>
    </w:rPr>
  </w:style>
  <w:style w:type="paragraph" w:styleId="af0">
    <w:name w:val="annotation subject"/>
    <w:basedOn w:val="aa"/>
    <w:next w:val="aa"/>
    <w:link w:val="af1"/>
    <w:uiPriority w:val="99"/>
    <w:semiHidden/>
    <w:unhideWhenUsed/>
    <w:rsid w:val="00924282"/>
    <w:rPr>
      <w:rFonts w:eastAsia="Times New Roman"/>
      <w:b/>
      <w:bCs/>
    </w:rPr>
  </w:style>
  <w:style w:type="character" w:customStyle="1" w:styleId="af1">
    <w:name w:val="Тема примечания Знак"/>
    <w:basedOn w:val="ab"/>
    <w:link w:val="af0"/>
    <w:uiPriority w:val="99"/>
    <w:semiHidden/>
    <w:rsid w:val="00924282"/>
    <w:rPr>
      <w:rFonts w:ascii="Times New Roman" w:eastAsia="Times New Roman" w:hAnsi="Times New Roman" w:cs="Times New Roman"/>
      <w:b/>
      <w:bCs/>
      <w:sz w:val="20"/>
      <w:szCs w:val="20"/>
      <w:lang w:eastAsia="ru-RU"/>
    </w:rPr>
  </w:style>
  <w:style w:type="paragraph" w:customStyle="1" w:styleId="ConsPlusTitle">
    <w:name w:val="ConsPlusTitle"/>
    <w:rsid w:val="00924282"/>
    <w:pPr>
      <w:widowControl w:val="0"/>
      <w:autoSpaceDE w:val="0"/>
      <w:autoSpaceDN w:val="0"/>
      <w:spacing w:after="0" w:line="240" w:lineRule="auto"/>
    </w:pPr>
    <w:rPr>
      <w:rFonts w:ascii="Calibri" w:eastAsia="Times New Roman" w:hAnsi="Calibri" w:cs="Calibri"/>
      <w:b/>
      <w:szCs w:val="20"/>
      <w:lang w:eastAsia="ru-RU"/>
    </w:rPr>
  </w:style>
  <w:style w:type="character" w:styleId="af2">
    <w:name w:val="Hyperlink"/>
    <w:basedOn w:val="a0"/>
    <w:uiPriority w:val="99"/>
    <w:unhideWhenUsed/>
    <w:rsid w:val="00924282"/>
    <w:rPr>
      <w:color w:val="0000FF" w:themeColor="hyperlink"/>
      <w:u w:val="single"/>
    </w:rPr>
  </w:style>
  <w:style w:type="paragraph" w:styleId="af3">
    <w:name w:val="Revision"/>
    <w:hidden/>
    <w:uiPriority w:val="99"/>
    <w:semiHidden/>
    <w:rsid w:val="00924282"/>
    <w:pPr>
      <w:spacing w:after="0"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BE1C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834636">
      <w:bodyDiv w:val="1"/>
      <w:marLeft w:val="0"/>
      <w:marRight w:val="0"/>
      <w:marTop w:val="0"/>
      <w:marBottom w:val="0"/>
      <w:divBdr>
        <w:top w:val="none" w:sz="0" w:space="0" w:color="auto"/>
        <w:left w:val="none" w:sz="0" w:space="0" w:color="auto"/>
        <w:bottom w:val="none" w:sz="0" w:space="0" w:color="auto"/>
        <w:right w:val="none" w:sz="0" w:space="0" w:color="auto"/>
      </w:divBdr>
    </w:div>
    <w:div w:id="281111764">
      <w:bodyDiv w:val="1"/>
      <w:marLeft w:val="0"/>
      <w:marRight w:val="0"/>
      <w:marTop w:val="0"/>
      <w:marBottom w:val="0"/>
      <w:divBdr>
        <w:top w:val="none" w:sz="0" w:space="0" w:color="auto"/>
        <w:left w:val="none" w:sz="0" w:space="0" w:color="auto"/>
        <w:bottom w:val="none" w:sz="0" w:space="0" w:color="auto"/>
        <w:right w:val="none" w:sz="0" w:space="0" w:color="auto"/>
      </w:divBdr>
    </w:div>
    <w:div w:id="1209487916">
      <w:bodyDiv w:val="1"/>
      <w:marLeft w:val="0"/>
      <w:marRight w:val="0"/>
      <w:marTop w:val="0"/>
      <w:marBottom w:val="0"/>
      <w:divBdr>
        <w:top w:val="none" w:sz="0" w:space="0" w:color="auto"/>
        <w:left w:val="none" w:sz="0" w:space="0" w:color="auto"/>
        <w:bottom w:val="none" w:sz="0" w:space="0" w:color="auto"/>
        <w:right w:val="none" w:sz="0" w:space="0" w:color="auto"/>
      </w:divBdr>
    </w:div>
    <w:div w:id="1588463085">
      <w:bodyDiv w:val="1"/>
      <w:marLeft w:val="0"/>
      <w:marRight w:val="0"/>
      <w:marTop w:val="0"/>
      <w:marBottom w:val="0"/>
      <w:divBdr>
        <w:top w:val="none" w:sz="0" w:space="0" w:color="auto"/>
        <w:left w:val="none" w:sz="0" w:space="0" w:color="auto"/>
        <w:bottom w:val="none" w:sz="0" w:space="0" w:color="auto"/>
        <w:right w:val="none" w:sz="0" w:space="0" w:color="auto"/>
      </w:divBdr>
    </w:div>
    <w:div w:id="167314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su_kirishi@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083C1-FCDB-48CF-975D-A9F56944F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3058</Words>
  <Characters>17435</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Олег Николаевич</dc:creator>
  <cp:lastModifiedBy>User</cp:lastModifiedBy>
  <cp:revision>4</cp:revision>
  <cp:lastPrinted>2025-01-27T09:01:00Z</cp:lastPrinted>
  <dcterms:created xsi:type="dcterms:W3CDTF">2026-10-13T13:10:00Z</dcterms:created>
  <dcterms:modified xsi:type="dcterms:W3CDTF">2026-10-14T07:08:00Z</dcterms:modified>
</cp:coreProperties>
</file>