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A4" w:rsidRPr="00D75A92" w:rsidRDefault="0047681F" w:rsidP="00DF7A3E">
      <w:pPr>
        <w:pStyle w:val="NameoftheContract"/>
        <w:rPr>
          <w:szCs w:val="22"/>
        </w:rPr>
      </w:pPr>
      <w:r>
        <w:rPr>
          <w:szCs w:val="22"/>
        </w:rPr>
        <w:t xml:space="preserve">муниципальный Контракт </w:t>
      </w:r>
      <w:bookmarkStart w:id="0" w:name="_Hlk191550814"/>
      <w:r>
        <w:rPr>
          <w:szCs w:val="22"/>
        </w:rPr>
        <w:t>№</w:t>
      </w:r>
      <w:bookmarkEnd w:id="0"/>
      <w:r w:rsidR="00C93150">
        <w:rPr>
          <w:szCs w:val="22"/>
        </w:rPr>
        <w:t>____</w:t>
      </w:r>
    </w:p>
    <w:p w:rsidR="00AE5D7B" w:rsidRPr="00AE5D7B" w:rsidRDefault="006822FE" w:rsidP="00CD7A95">
      <w:pPr>
        <w:pStyle w:val="NameoftheContract"/>
        <w:rPr>
          <w:b w:val="0"/>
          <w:bCs/>
          <w:sz w:val="20"/>
        </w:rPr>
      </w:pPr>
      <w:r w:rsidRPr="000C69C8">
        <w:rPr>
          <w:b w:val="0"/>
          <w:bCs/>
          <w:caps w:val="0"/>
          <w:sz w:val="20"/>
        </w:rPr>
        <w:t>Идентификационный код закупки</w:t>
      </w:r>
      <w:r w:rsidRPr="000C69C8">
        <w:rPr>
          <w:b w:val="0"/>
          <w:bCs/>
          <w:sz w:val="20"/>
        </w:rPr>
        <w:t xml:space="preserve"> N</w:t>
      </w:r>
      <w:r w:rsidR="00AE5D7B" w:rsidRPr="00AE5D7B">
        <w:rPr>
          <w:b w:val="0"/>
          <w:bCs/>
          <w:sz w:val="20"/>
        </w:rPr>
        <w:t>2</w:t>
      </w:r>
      <w:r w:rsidR="00C93150">
        <w:rPr>
          <w:b w:val="0"/>
          <w:bCs/>
          <w:sz w:val="20"/>
        </w:rPr>
        <w:t>6</w:t>
      </w:r>
      <w:r w:rsidR="00AE5D7B" w:rsidRPr="00AE5D7B">
        <w:rPr>
          <w:b w:val="0"/>
          <w:bCs/>
          <w:sz w:val="20"/>
        </w:rPr>
        <w:t xml:space="preserve"> 347</w:t>
      </w:r>
      <w:r w:rsidR="00C93150">
        <w:rPr>
          <w:b w:val="0"/>
          <w:bCs/>
          <w:sz w:val="20"/>
        </w:rPr>
        <w:t>06</w:t>
      </w:r>
      <w:r w:rsidR="00AE5D7B" w:rsidRPr="00AE5D7B">
        <w:rPr>
          <w:b w:val="0"/>
          <w:bCs/>
          <w:sz w:val="20"/>
        </w:rPr>
        <w:t>0</w:t>
      </w:r>
      <w:r w:rsidR="00C93150">
        <w:rPr>
          <w:b w:val="0"/>
          <w:bCs/>
          <w:sz w:val="20"/>
        </w:rPr>
        <w:t>23818</w:t>
      </w:r>
      <w:r w:rsidR="00AE5D7B" w:rsidRPr="00AE5D7B">
        <w:rPr>
          <w:b w:val="0"/>
          <w:bCs/>
          <w:sz w:val="20"/>
        </w:rPr>
        <w:t>47</w:t>
      </w:r>
      <w:r w:rsidR="00C93150">
        <w:rPr>
          <w:b w:val="0"/>
          <w:bCs/>
          <w:sz w:val="20"/>
        </w:rPr>
        <w:t>06</w:t>
      </w:r>
      <w:r w:rsidR="00AE5D7B" w:rsidRPr="00AE5D7B">
        <w:rPr>
          <w:b w:val="0"/>
          <w:bCs/>
          <w:sz w:val="20"/>
        </w:rPr>
        <w:t>01001 00</w:t>
      </w:r>
      <w:r w:rsidR="00C93150">
        <w:rPr>
          <w:b w:val="0"/>
          <w:bCs/>
          <w:sz w:val="20"/>
        </w:rPr>
        <w:t>10</w:t>
      </w:r>
      <w:r w:rsidR="00AE5D7B" w:rsidRPr="00AE5D7B">
        <w:rPr>
          <w:b w:val="0"/>
          <w:bCs/>
          <w:sz w:val="20"/>
        </w:rPr>
        <w:t xml:space="preserve"> 000 0000 244</w:t>
      </w:r>
    </w:p>
    <w:p w:rsidR="006822FE" w:rsidRPr="000C69C8" w:rsidRDefault="006822FE" w:rsidP="000C69C8">
      <w:pPr>
        <w:pStyle w:val="NameoftheContract"/>
        <w:jc w:val="right"/>
        <w:rPr>
          <w:b w:val="0"/>
          <w:bCs/>
          <w:sz w:val="20"/>
        </w:rPr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/>
      </w:tblPr>
      <w:tblGrid>
        <w:gridCol w:w="4785"/>
        <w:gridCol w:w="4821"/>
      </w:tblGrid>
      <w:tr w:rsidR="00FB75A4" w:rsidRPr="00E43E2D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A4" w:rsidRPr="00E43E2D" w:rsidRDefault="00C93150" w:rsidP="00C93150">
            <w:pPr>
              <w:pStyle w:val="LBBodyText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Суховское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A4" w:rsidRPr="00E43E2D" w:rsidRDefault="0047681F" w:rsidP="00C93150">
            <w:pPr>
              <w:pStyle w:val="LBBodyText1"/>
              <w:jc w:val="right"/>
              <w:rPr>
                <w:sz w:val="24"/>
                <w:szCs w:val="24"/>
              </w:rPr>
            </w:pPr>
            <w:r w:rsidRPr="00E43E2D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D75A92">
              <w:rPr>
                <w:color w:val="000000"/>
                <w:sz w:val="24"/>
                <w:szCs w:val="24"/>
                <w:lang w:eastAsia="ru-RU"/>
              </w:rPr>
              <w:t>___</w:t>
            </w:r>
            <w:r w:rsidRPr="00E43E2D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FA3249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75A92">
              <w:rPr>
                <w:color w:val="000000"/>
                <w:sz w:val="24"/>
                <w:szCs w:val="24"/>
                <w:lang w:eastAsia="ru-RU"/>
              </w:rPr>
              <w:t>_____</w:t>
            </w:r>
            <w:r w:rsidR="00CD7A95">
              <w:rPr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93150">
              <w:rPr>
                <w:color w:val="000000"/>
                <w:sz w:val="24"/>
                <w:szCs w:val="24"/>
                <w:lang w:eastAsia="ru-RU"/>
              </w:rPr>
              <w:t>6</w:t>
            </w:r>
            <w:r w:rsidR="00CD7A95">
              <w:rPr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E43E2D">
              <w:rPr>
                <w:sz w:val="24"/>
                <w:szCs w:val="24"/>
              </w:rPr>
              <w:t>.</w:t>
            </w:r>
          </w:p>
        </w:tc>
      </w:tr>
    </w:tbl>
    <w:p w:rsidR="00E27A31" w:rsidRPr="00E43E2D" w:rsidRDefault="00C93150" w:rsidP="00C93150">
      <w:pPr>
        <w:pStyle w:val="LBBodyText1"/>
        <w:rPr>
          <w:sz w:val="24"/>
          <w:szCs w:val="24"/>
        </w:rPr>
      </w:pPr>
      <w:proofErr w:type="gramStart"/>
      <w:r w:rsidRPr="002F404F">
        <w:rPr>
          <w:b/>
          <w:bCs/>
          <w:kern w:val="3"/>
          <w:szCs w:val="22"/>
          <w:lang w:bidi="hi-IN"/>
        </w:rPr>
        <w:t xml:space="preserve">Администрация </w:t>
      </w:r>
      <w:r>
        <w:rPr>
          <w:b/>
          <w:bCs/>
          <w:kern w:val="3"/>
          <w:szCs w:val="22"/>
          <w:lang w:bidi="hi-IN"/>
        </w:rPr>
        <w:t xml:space="preserve">муниципального образования </w:t>
      </w:r>
      <w:proofErr w:type="spellStart"/>
      <w:r>
        <w:rPr>
          <w:b/>
          <w:bCs/>
          <w:kern w:val="3"/>
          <w:szCs w:val="22"/>
          <w:lang w:bidi="hi-IN"/>
        </w:rPr>
        <w:t>Суховское</w:t>
      </w:r>
      <w:proofErr w:type="spellEnd"/>
      <w:r w:rsidRPr="002F404F">
        <w:rPr>
          <w:b/>
          <w:bCs/>
          <w:kern w:val="3"/>
          <w:szCs w:val="22"/>
          <w:lang w:bidi="hi-IN"/>
        </w:rPr>
        <w:t xml:space="preserve"> сельско</w:t>
      </w:r>
      <w:r>
        <w:rPr>
          <w:b/>
          <w:bCs/>
          <w:kern w:val="3"/>
          <w:szCs w:val="22"/>
          <w:lang w:bidi="hi-IN"/>
        </w:rPr>
        <w:t xml:space="preserve">е </w:t>
      </w:r>
      <w:r w:rsidRPr="002F404F">
        <w:rPr>
          <w:b/>
          <w:bCs/>
          <w:kern w:val="3"/>
          <w:szCs w:val="22"/>
          <w:lang w:bidi="hi-IN"/>
        </w:rPr>
        <w:t xml:space="preserve"> поселени</w:t>
      </w:r>
      <w:r>
        <w:rPr>
          <w:b/>
          <w:bCs/>
          <w:kern w:val="3"/>
          <w:szCs w:val="22"/>
          <w:lang w:bidi="hi-IN"/>
        </w:rPr>
        <w:t>е</w:t>
      </w:r>
      <w:r w:rsidRPr="002F404F">
        <w:rPr>
          <w:b/>
          <w:bCs/>
          <w:kern w:val="3"/>
          <w:szCs w:val="22"/>
          <w:lang w:bidi="hi-IN"/>
        </w:rPr>
        <w:t xml:space="preserve"> Ки</w:t>
      </w:r>
      <w:r>
        <w:rPr>
          <w:b/>
          <w:bCs/>
          <w:kern w:val="3"/>
          <w:szCs w:val="22"/>
          <w:lang w:bidi="hi-IN"/>
        </w:rPr>
        <w:t>ровского</w:t>
      </w:r>
      <w:r w:rsidRPr="002F404F">
        <w:rPr>
          <w:b/>
          <w:bCs/>
          <w:kern w:val="3"/>
          <w:szCs w:val="22"/>
          <w:lang w:bidi="hi-IN"/>
        </w:rPr>
        <w:t xml:space="preserve"> муниципального района Ленинградской области, </w:t>
      </w:r>
      <w:r w:rsidRPr="002F404F">
        <w:rPr>
          <w:kern w:val="3"/>
          <w:szCs w:val="22"/>
          <w:lang w:bidi="hi-IN"/>
        </w:rPr>
        <w:t>именуемая в дальнейшем «</w:t>
      </w:r>
      <w:r w:rsidRPr="002F404F">
        <w:rPr>
          <w:b/>
          <w:kern w:val="3"/>
          <w:szCs w:val="22"/>
          <w:lang w:bidi="hi-IN"/>
        </w:rPr>
        <w:t>Заказчик</w:t>
      </w:r>
      <w:r w:rsidRPr="002F404F">
        <w:rPr>
          <w:kern w:val="3"/>
          <w:szCs w:val="22"/>
          <w:lang w:bidi="hi-IN"/>
        </w:rPr>
        <w:t>», в лице главы администраци</w:t>
      </w:r>
      <w:r>
        <w:rPr>
          <w:kern w:val="3"/>
          <w:szCs w:val="22"/>
          <w:lang w:bidi="hi-IN"/>
        </w:rPr>
        <w:t xml:space="preserve">и </w:t>
      </w:r>
      <w:proofErr w:type="spellStart"/>
      <w:r>
        <w:rPr>
          <w:kern w:val="3"/>
          <w:szCs w:val="22"/>
          <w:lang w:bidi="hi-IN"/>
        </w:rPr>
        <w:t>Рамазанова</w:t>
      </w:r>
      <w:proofErr w:type="spellEnd"/>
      <w:r>
        <w:rPr>
          <w:kern w:val="3"/>
          <w:szCs w:val="22"/>
          <w:lang w:bidi="hi-IN"/>
        </w:rPr>
        <w:t xml:space="preserve"> Рамазана </w:t>
      </w:r>
      <w:proofErr w:type="spellStart"/>
      <w:r>
        <w:rPr>
          <w:kern w:val="3"/>
          <w:szCs w:val="22"/>
          <w:lang w:bidi="hi-IN"/>
        </w:rPr>
        <w:t>Рафидиновича</w:t>
      </w:r>
      <w:proofErr w:type="spellEnd"/>
      <w:r w:rsidRPr="002F404F">
        <w:rPr>
          <w:kern w:val="3"/>
          <w:szCs w:val="22"/>
          <w:lang w:bidi="hi-IN"/>
        </w:rPr>
        <w:t xml:space="preserve">, действующего на основании </w:t>
      </w:r>
      <w:r>
        <w:rPr>
          <w:kern w:val="3"/>
          <w:szCs w:val="22"/>
          <w:lang w:bidi="hi-IN"/>
        </w:rPr>
        <w:t>Устава</w:t>
      </w:r>
      <w:r w:rsidRPr="002F404F">
        <w:rPr>
          <w:color w:val="000000"/>
          <w:szCs w:val="22"/>
        </w:rPr>
        <w:t>, с одной стороны и</w:t>
      </w:r>
      <w:r>
        <w:rPr>
          <w:sz w:val="24"/>
          <w:szCs w:val="24"/>
        </w:rPr>
        <w:t xml:space="preserve"> </w:t>
      </w:r>
      <w:r w:rsidR="00D75A92">
        <w:rPr>
          <w:b/>
          <w:bCs/>
          <w:sz w:val="24"/>
          <w:szCs w:val="24"/>
        </w:rPr>
        <w:t>_______________</w:t>
      </w:r>
      <w:r>
        <w:rPr>
          <w:b/>
          <w:bCs/>
          <w:sz w:val="24"/>
          <w:szCs w:val="24"/>
        </w:rPr>
        <w:t>______________________________________</w:t>
      </w:r>
      <w:r w:rsidR="00FA3249">
        <w:rPr>
          <w:b/>
          <w:bCs/>
          <w:sz w:val="24"/>
          <w:szCs w:val="24"/>
        </w:rPr>
        <w:t xml:space="preserve">,  </w:t>
      </w:r>
      <w:r w:rsidR="001D218E" w:rsidRPr="00E43E2D">
        <w:rPr>
          <w:sz w:val="24"/>
          <w:szCs w:val="24"/>
        </w:rPr>
        <w:t>именуемый в дальнейшем</w:t>
      </w:r>
      <w:r w:rsidR="001D218E" w:rsidRPr="00E43E2D">
        <w:rPr>
          <w:b/>
          <w:bCs/>
          <w:sz w:val="24"/>
          <w:szCs w:val="24"/>
        </w:rPr>
        <w:t xml:space="preserve"> «Исполнитель», </w:t>
      </w:r>
      <w:r w:rsidR="001D218E" w:rsidRPr="00E43E2D">
        <w:rPr>
          <w:sz w:val="24"/>
          <w:szCs w:val="24"/>
        </w:rPr>
        <w:t>с другой стороны (далее – Стороны), и каждый в отдельности «Сторона»</w:t>
      </w:r>
      <w:r>
        <w:rPr>
          <w:sz w:val="24"/>
          <w:szCs w:val="24"/>
        </w:rPr>
        <w:t xml:space="preserve">, </w:t>
      </w:r>
      <w:r w:rsidRPr="002F404F">
        <w:rPr>
          <w:szCs w:val="22"/>
        </w:rPr>
        <w:t>соответствии с пунктом 4 части 1 статьи 93 Федерального закона от 05.04.2013 № 44-ФЗ «О контрактной системе</w:t>
      </w:r>
      <w:proofErr w:type="gramEnd"/>
      <w:r w:rsidRPr="002F404F">
        <w:rPr>
          <w:szCs w:val="22"/>
        </w:rPr>
        <w:t xml:space="preserve">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Контракт) о нижеследующем</w:t>
      </w:r>
      <w:proofErr w:type="gramStart"/>
      <w:r w:rsidR="001D218E" w:rsidRPr="00E43E2D">
        <w:rPr>
          <w:sz w:val="24"/>
          <w:szCs w:val="24"/>
        </w:rPr>
        <w:t>1</w:t>
      </w:r>
      <w:proofErr w:type="gramEnd"/>
      <w:r w:rsidR="001D218E" w:rsidRPr="00E43E2D">
        <w:rPr>
          <w:sz w:val="24"/>
          <w:szCs w:val="24"/>
        </w:rPr>
        <w:t>.</w:t>
      </w:r>
      <w:r w:rsidR="0047681F" w:rsidRPr="00E43E2D">
        <w:rPr>
          <w:sz w:val="24"/>
          <w:szCs w:val="24"/>
        </w:rPr>
        <w:t>Предмет контракта</w:t>
      </w:r>
    </w:p>
    <w:p w:rsidR="00FB75A4" w:rsidRPr="00E43E2D" w:rsidRDefault="00DF7A3E" w:rsidP="00DF7A3E">
      <w:pPr>
        <w:pStyle w:val="LBGovstyle2"/>
        <w:rPr>
          <w:sz w:val="24"/>
          <w:szCs w:val="24"/>
          <w:lang w:val="ru-RU"/>
        </w:rPr>
      </w:pPr>
      <w:r w:rsidRPr="00E43E2D">
        <w:rPr>
          <w:sz w:val="24"/>
          <w:szCs w:val="24"/>
          <w:lang w:val="ru-RU"/>
        </w:rPr>
        <w:t>1.1.</w:t>
      </w:r>
      <w:r w:rsidR="00FA3249">
        <w:rPr>
          <w:sz w:val="24"/>
          <w:szCs w:val="24"/>
          <w:lang w:val="ru-RU"/>
        </w:rPr>
        <w:t xml:space="preserve"> </w:t>
      </w:r>
      <w:r w:rsidR="0047681F" w:rsidRPr="00E43E2D">
        <w:rPr>
          <w:sz w:val="24"/>
          <w:szCs w:val="24"/>
          <w:lang w:val="ru-RU"/>
        </w:rPr>
        <w:t>Исполнитель обязуется собственными силами и (или</w:t>
      </w:r>
      <w:proofErr w:type="gramStart"/>
      <w:r w:rsidR="0047681F" w:rsidRPr="00E43E2D">
        <w:rPr>
          <w:sz w:val="24"/>
          <w:szCs w:val="24"/>
          <w:lang w:val="ru-RU"/>
        </w:rPr>
        <w:t>)с</w:t>
      </w:r>
      <w:proofErr w:type="gramEnd"/>
      <w:r w:rsidR="0047681F" w:rsidRPr="00E43E2D">
        <w:rPr>
          <w:sz w:val="24"/>
          <w:szCs w:val="24"/>
          <w:lang w:val="ru-RU"/>
        </w:rPr>
        <w:t xml:space="preserve"> привлечением соисполнителей своевременно </w:t>
      </w:r>
      <w:r w:rsidR="0047681F" w:rsidRPr="00E43E2D">
        <w:rPr>
          <w:b/>
          <w:bCs/>
          <w:sz w:val="24"/>
          <w:szCs w:val="24"/>
          <w:lang w:val="ru-RU"/>
        </w:rPr>
        <w:t>оказать услуги по санитарному содержанию площадок ТК</w:t>
      </w:r>
      <w:r w:rsidR="00B201FF">
        <w:rPr>
          <w:b/>
          <w:bCs/>
          <w:sz w:val="24"/>
          <w:szCs w:val="24"/>
          <w:lang w:val="ru-RU"/>
        </w:rPr>
        <w:t>О</w:t>
      </w:r>
      <w:r w:rsidR="0047681F" w:rsidRPr="00E43E2D">
        <w:rPr>
          <w:b/>
          <w:bCs/>
          <w:sz w:val="24"/>
          <w:szCs w:val="24"/>
          <w:lang w:val="ru-RU"/>
        </w:rPr>
        <w:t xml:space="preserve">, на территории </w:t>
      </w:r>
      <w:proofErr w:type="spellStart"/>
      <w:r w:rsidR="00C93150">
        <w:rPr>
          <w:b/>
          <w:bCs/>
          <w:sz w:val="24"/>
          <w:szCs w:val="24"/>
          <w:lang w:val="ru-RU"/>
        </w:rPr>
        <w:t>Суховского</w:t>
      </w:r>
      <w:proofErr w:type="spellEnd"/>
      <w:r w:rsidR="0047681F" w:rsidRPr="00E43E2D">
        <w:rPr>
          <w:b/>
          <w:bCs/>
          <w:sz w:val="24"/>
          <w:szCs w:val="24"/>
          <w:lang w:val="ru-RU"/>
        </w:rPr>
        <w:t xml:space="preserve"> сельского поселения в </w:t>
      </w:r>
      <w:r w:rsidR="00C93150">
        <w:rPr>
          <w:b/>
          <w:bCs/>
          <w:sz w:val="24"/>
          <w:szCs w:val="24"/>
          <w:lang w:val="ru-RU"/>
        </w:rPr>
        <w:t>сентябре</w:t>
      </w:r>
      <w:r w:rsidR="00CD7A95">
        <w:rPr>
          <w:b/>
          <w:bCs/>
          <w:sz w:val="24"/>
          <w:szCs w:val="24"/>
          <w:lang w:val="ru-RU"/>
        </w:rPr>
        <w:t xml:space="preserve"> 202</w:t>
      </w:r>
      <w:r w:rsidR="00D75A92">
        <w:rPr>
          <w:b/>
          <w:bCs/>
          <w:sz w:val="24"/>
          <w:szCs w:val="24"/>
          <w:lang w:val="ru-RU"/>
        </w:rPr>
        <w:t>6</w:t>
      </w:r>
      <w:r w:rsidR="0047681F" w:rsidRPr="00E43E2D">
        <w:rPr>
          <w:b/>
          <w:bCs/>
          <w:sz w:val="24"/>
          <w:szCs w:val="24"/>
          <w:lang w:val="ru-RU"/>
        </w:rPr>
        <w:t xml:space="preserve"> года</w:t>
      </w:r>
      <w:r w:rsidR="0047681F" w:rsidRPr="00E43E2D">
        <w:rPr>
          <w:sz w:val="24"/>
          <w:szCs w:val="24"/>
          <w:lang w:val="ru-RU"/>
        </w:rPr>
        <w:t xml:space="preserve"> (далее – «</w:t>
      </w:r>
      <w:r w:rsidR="0047681F" w:rsidRPr="00E43E2D">
        <w:rPr>
          <w:b/>
          <w:sz w:val="24"/>
          <w:szCs w:val="24"/>
          <w:lang w:val="ru-RU"/>
        </w:rPr>
        <w:t>Услуги</w:t>
      </w:r>
      <w:r w:rsidR="0047681F" w:rsidRPr="00E43E2D">
        <w:rPr>
          <w:sz w:val="24"/>
          <w:szCs w:val="24"/>
          <w:lang w:val="ru-RU"/>
        </w:rPr>
        <w:t>»), а Заказчик обязуется принять и оплатить услуги, оказанные надлежащим образом.</w:t>
      </w:r>
    </w:p>
    <w:p w:rsidR="008F1A0B" w:rsidRPr="00E43E2D" w:rsidRDefault="00DF7A3E" w:rsidP="00DF7A3E">
      <w:pPr>
        <w:pStyle w:val="LBGovstyle2"/>
        <w:rPr>
          <w:sz w:val="24"/>
          <w:szCs w:val="24"/>
          <w:lang w:val="ru-RU"/>
        </w:rPr>
      </w:pPr>
      <w:r w:rsidRPr="00E43E2D">
        <w:rPr>
          <w:sz w:val="24"/>
          <w:szCs w:val="24"/>
          <w:lang w:val="ru-RU"/>
        </w:rPr>
        <w:t>1.2.</w:t>
      </w:r>
      <w:r w:rsidR="00FA3249">
        <w:rPr>
          <w:sz w:val="24"/>
          <w:szCs w:val="24"/>
          <w:lang w:val="ru-RU"/>
        </w:rPr>
        <w:t xml:space="preserve"> </w:t>
      </w:r>
      <w:r w:rsidR="008F1A0B" w:rsidRPr="00E43E2D">
        <w:rPr>
          <w:sz w:val="24"/>
          <w:szCs w:val="24"/>
          <w:lang w:val="ru-RU"/>
        </w:rPr>
        <w:t>Оказание Услуг осуществляется Исполнителем в соответствии с законодательством Российской Федерации, требованием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</w:t>
      </w:r>
      <w:r w:rsidR="00C93150">
        <w:rPr>
          <w:sz w:val="24"/>
          <w:szCs w:val="24"/>
          <w:lang w:val="ru-RU"/>
        </w:rPr>
        <w:t>а</w:t>
      </w:r>
      <w:r w:rsidR="008F1A0B" w:rsidRPr="00E43E2D">
        <w:rPr>
          <w:sz w:val="24"/>
          <w:szCs w:val="24"/>
          <w:lang w:val="ru-RU"/>
        </w:rPr>
        <w:t>.</w:t>
      </w:r>
    </w:p>
    <w:p w:rsidR="00620FB2" w:rsidRPr="00E43E2D" w:rsidRDefault="00DF7A3E" w:rsidP="00E27A31">
      <w:pPr>
        <w:pStyle w:val="LBGovstyle1"/>
        <w:ind w:left="720"/>
        <w:jc w:val="center"/>
        <w:rPr>
          <w:sz w:val="24"/>
          <w:szCs w:val="24"/>
        </w:rPr>
      </w:pPr>
      <w:bookmarkStart w:id="1" w:name="_Ref58240908"/>
      <w:bookmarkEnd w:id="1"/>
      <w:r w:rsidRPr="00E43E2D">
        <w:rPr>
          <w:sz w:val="24"/>
          <w:szCs w:val="24"/>
        </w:rPr>
        <w:t xml:space="preserve">2. </w:t>
      </w:r>
      <w:r w:rsidR="0047681F" w:rsidRPr="00E43E2D">
        <w:rPr>
          <w:sz w:val="24"/>
          <w:szCs w:val="24"/>
        </w:rPr>
        <w:t>Цена Контракта</w:t>
      </w:r>
      <w:r w:rsidR="00C13F55" w:rsidRPr="00E43E2D">
        <w:rPr>
          <w:sz w:val="24"/>
          <w:szCs w:val="24"/>
        </w:rPr>
        <w:t xml:space="preserve"> и порядок расчетов</w:t>
      </w:r>
    </w:p>
    <w:p w:rsidR="00C13F55" w:rsidRPr="00E43E2D" w:rsidRDefault="00620FB2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2.1</w:t>
      </w:r>
      <w:r w:rsidR="00DF7A3E" w:rsidRPr="00E43E2D">
        <w:rPr>
          <w:b w:val="0"/>
          <w:bCs/>
          <w:sz w:val="24"/>
          <w:szCs w:val="24"/>
        </w:rPr>
        <w:t>.</w:t>
      </w:r>
      <w:r w:rsidR="00FA3249">
        <w:rPr>
          <w:b w:val="0"/>
          <w:bCs/>
          <w:sz w:val="24"/>
          <w:szCs w:val="24"/>
        </w:rPr>
        <w:t xml:space="preserve"> </w:t>
      </w:r>
      <w:r w:rsidR="00C13F55" w:rsidRPr="00E43E2D">
        <w:rPr>
          <w:b w:val="0"/>
          <w:bCs/>
          <w:sz w:val="24"/>
          <w:szCs w:val="24"/>
        </w:rPr>
        <w:t>Цена контракта составляет</w:t>
      </w:r>
      <w:proofErr w:type="gramStart"/>
      <w:r w:rsidR="00CD7A95">
        <w:rPr>
          <w:b w:val="0"/>
          <w:bCs/>
          <w:sz w:val="24"/>
          <w:szCs w:val="24"/>
        </w:rPr>
        <w:t xml:space="preserve"> </w:t>
      </w:r>
      <w:r w:rsidR="00C93150">
        <w:rPr>
          <w:sz w:val="24"/>
          <w:szCs w:val="24"/>
        </w:rPr>
        <w:t>_________</w:t>
      </w:r>
      <w:r w:rsidR="00FA3249">
        <w:rPr>
          <w:sz w:val="24"/>
          <w:szCs w:val="24"/>
        </w:rPr>
        <w:t xml:space="preserve"> (</w:t>
      </w:r>
      <w:r w:rsidR="00C93150">
        <w:rPr>
          <w:sz w:val="24"/>
          <w:szCs w:val="24"/>
        </w:rPr>
        <w:t>_____________</w:t>
      </w:r>
      <w:r w:rsidR="00FA3249">
        <w:rPr>
          <w:sz w:val="24"/>
          <w:szCs w:val="24"/>
        </w:rPr>
        <w:t xml:space="preserve">) </w:t>
      </w:r>
      <w:proofErr w:type="gramEnd"/>
      <w:r w:rsidR="00FA3249">
        <w:rPr>
          <w:sz w:val="24"/>
          <w:szCs w:val="24"/>
        </w:rPr>
        <w:t xml:space="preserve">рублей </w:t>
      </w:r>
      <w:r w:rsidR="00C93150">
        <w:rPr>
          <w:sz w:val="24"/>
          <w:szCs w:val="24"/>
        </w:rPr>
        <w:t>___</w:t>
      </w:r>
      <w:r w:rsidR="00FA3249">
        <w:rPr>
          <w:sz w:val="24"/>
          <w:szCs w:val="24"/>
        </w:rPr>
        <w:t xml:space="preserve"> копеек, </w:t>
      </w:r>
      <w:r w:rsidR="00C13F55" w:rsidRPr="00E43E2D">
        <w:rPr>
          <w:b w:val="0"/>
          <w:bCs/>
          <w:sz w:val="24"/>
          <w:szCs w:val="24"/>
        </w:rPr>
        <w:t xml:space="preserve">НДС </w:t>
      </w:r>
      <w:r w:rsidR="00C93150">
        <w:rPr>
          <w:b w:val="0"/>
          <w:bCs/>
          <w:sz w:val="24"/>
          <w:szCs w:val="24"/>
        </w:rPr>
        <w:t>______</w:t>
      </w:r>
      <w:r w:rsidRPr="00E43E2D">
        <w:rPr>
          <w:b w:val="0"/>
          <w:bCs/>
          <w:sz w:val="24"/>
          <w:szCs w:val="24"/>
        </w:rPr>
        <w:t>.</w:t>
      </w:r>
    </w:p>
    <w:p w:rsidR="00620FB2" w:rsidRPr="00E43E2D" w:rsidRDefault="00620FB2" w:rsidP="00DF7A3E">
      <w:pPr>
        <w:pStyle w:val="LBGovstyle1"/>
        <w:ind w:left="72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Источник финансирования – бюджет </w:t>
      </w:r>
      <w:proofErr w:type="spellStart"/>
      <w:r w:rsidR="00C93150">
        <w:rPr>
          <w:b w:val="0"/>
          <w:bCs/>
          <w:sz w:val="24"/>
          <w:szCs w:val="24"/>
        </w:rPr>
        <w:t>Суховского</w:t>
      </w:r>
      <w:proofErr w:type="spellEnd"/>
      <w:r w:rsidRPr="00E43E2D">
        <w:rPr>
          <w:b w:val="0"/>
          <w:bCs/>
          <w:sz w:val="24"/>
          <w:szCs w:val="24"/>
        </w:rPr>
        <w:t xml:space="preserve"> сельского поселения на 202</w:t>
      </w:r>
      <w:r w:rsidR="00115A61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>г.</w:t>
      </w:r>
    </w:p>
    <w:p w:rsidR="00DF7A3E" w:rsidRPr="00E43E2D" w:rsidRDefault="00620FB2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2.2</w:t>
      </w:r>
      <w:r w:rsidR="00DF7A3E" w:rsidRPr="00E43E2D">
        <w:rPr>
          <w:b w:val="0"/>
          <w:bCs/>
          <w:sz w:val="24"/>
          <w:szCs w:val="24"/>
        </w:rPr>
        <w:t>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Цена контракта является твердой и не может изменяться в ходе его исполнения, за исключением случаев</w:t>
      </w:r>
      <w:r w:rsidR="00DF7A3E" w:rsidRPr="00E43E2D">
        <w:rPr>
          <w:b w:val="0"/>
          <w:bCs/>
          <w:sz w:val="24"/>
          <w:szCs w:val="24"/>
        </w:rPr>
        <w:t>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</w:t>
      </w:r>
      <w:r w:rsidR="000E4F5D">
        <w:rPr>
          <w:b w:val="0"/>
          <w:bCs/>
          <w:sz w:val="24"/>
          <w:szCs w:val="24"/>
        </w:rPr>
        <w:t>ъ</w:t>
      </w:r>
      <w:r w:rsidR="00DF7A3E" w:rsidRPr="00E43E2D">
        <w:rPr>
          <w:b w:val="0"/>
          <w:bCs/>
          <w:sz w:val="24"/>
          <w:szCs w:val="24"/>
        </w:rPr>
        <w:t>еме, страхование, уплату таможенных пошлин, налогов, сборов и других обязательных платежей.</w:t>
      </w:r>
    </w:p>
    <w:p w:rsidR="00DF7A3E" w:rsidRPr="00E43E2D" w:rsidRDefault="00DF7A3E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Срок оплаты Заказчиком результата оказанных Услуг составляет не более чем </w:t>
      </w:r>
      <w:r w:rsidR="00C93150">
        <w:rPr>
          <w:b w:val="0"/>
          <w:bCs/>
          <w:sz w:val="24"/>
          <w:szCs w:val="24"/>
        </w:rPr>
        <w:t>10</w:t>
      </w:r>
      <w:r w:rsidRPr="00E43E2D">
        <w:rPr>
          <w:b w:val="0"/>
          <w:bCs/>
          <w:sz w:val="24"/>
          <w:szCs w:val="24"/>
        </w:rPr>
        <w:t xml:space="preserve"> (</w:t>
      </w:r>
      <w:r w:rsidR="00C93150">
        <w:rPr>
          <w:b w:val="0"/>
          <w:bCs/>
          <w:sz w:val="24"/>
          <w:szCs w:val="24"/>
        </w:rPr>
        <w:t>десять</w:t>
      </w:r>
      <w:r w:rsidRPr="00E43E2D">
        <w:rPr>
          <w:b w:val="0"/>
          <w:bCs/>
          <w:sz w:val="24"/>
          <w:szCs w:val="24"/>
        </w:rPr>
        <w:t xml:space="preserve">) рабочих дней </w:t>
      </w:r>
      <w:proofErr w:type="gramStart"/>
      <w:r w:rsidRPr="00E43E2D">
        <w:rPr>
          <w:b w:val="0"/>
          <w:bCs/>
          <w:sz w:val="24"/>
          <w:szCs w:val="24"/>
        </w:rPr>
        <w:t>с даты подписания</w:t>
      </w:r>
      <w:proofErr w:type="gramEnd"/>
      <w:r w:rsidRPr="00E43E2D">
        <w:rPr>
          <w:b w:val="0"/>
          <w:bCs/>
          <w:sz w:val="24"/>
          <w:szCs w:val="24"/>
        </w:rPr>
        <w:t xml:space="preserve"> Заказчиком документов о приемке, предусмотренных п. 4.3 Контракта.</w:t>
      </w:r>
    </w:p>
    <w:p w:rsidR="006A23F2" w:rsidRPr="00E43E2D" w:rsidRDefault="00FA3249" w:rsidP="00DF7A3E">
      <w:pPr>
        <w:pStyle w:val="LBGovstyle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proofErr w:type="gramStart"/>
      <w:r w:rsidR="009A0E28" w:rsidRPr="00E43E2D">
        <w:rPr>
          <w:b w:val="0"/>
          <w:bCs/>
          <w:sz w:val="24"/>
          <w:szCs w:val="24"/>
        </w:rPr>
        <w:t xml:space="preserve">Оплата результата оказанных услуг производится Заказчиком путем безналичного перечисления </w:t>
      </w:r>
      <w:r w:rsidR="003F4523" w:rsidRPr="00E43E2D">
        <w:rPr>
          <w:b w:val="0"/>
          <w:bCs/>
          <w:sz w:val="24"/>
          <w:szCs w:val="24"/>
        </w:rPr>
        <w:t>денежных средств на расчетных счет Исполнителя, на основании предоставленных Исполнителем счета на оплату, счета-фактуры (при наличии) и подписанного Сторонами Акта оказанных услуг.</w:t>
      </w:r>
      <w:proofErr w:type="gramEnd"/>
    </w:p>
    <w:p w:rsidR="003F4523" w:rsidRPr="00E43E2D" w:rsidRDefault="00FA3249" w:rsidP="003F4523">
      <w:pPr>
        <w:pStyle w:val="LBGovstyle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3F4523" w:rsidRPr="00E43E2D">
        <w:rPr>
          <w:b w:val="0"/>
          <w:b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</w:t>
      </w:r>
      <w:proofErr w:type="gramStart"/>
      <w:r w:rsidR="003F4523" w:rsidRPr="00E43E2D">
        <w:rPr>
          <w:b w:val="0"/>
          <w:bCs/>
          <w:sz w:val="24"/>
          <w:szCs w:val="24"/>
        </w:rPr>
        <w:t>дств в р</w:t>
      </w:r>
      <w:proofErr w:type="gramEnd"/>
      <w:r w:rsidR="003F4523" w:rsidRPr="00E43E2D">
        <w:rPr>
          <w:b w:val="0"/>
          <w:bCs/>
          <w:sz w:val="24"/>
          <w:szCs w:val="24"/>
        </w:rPr>
        <w:t>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3F4523" w:rsidRPr="00E43E2D" w:rsidRDefault="003F4523" w:rsidP="00DF7A3E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Авансирование Контрактом не предусмотрено.</w:t>
      </w:r>
    </w:p>
    <w:p w:rsidR="003F4523" w:rsidRPr="00E43E2D" w:rsidRDefault="003F4523" w:rsidP="00E27A31">
      <w:pPr>
        <w:pStyle w:val="LBGovstyle1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3. Порядок оказания Услуг</w:t>
      </w:r>
    </w:p>
    <w:p w:rsidR="003F4523" w:rsidRPr="00E43E2D" w:rsidRDefault="003F4523" w:rsidP="003F4523">
      <w:pPr>
        <w:pStyle w:val="LBGovstyle1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3.1.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оказывает Услуги в соответствии с Техническим заданием (Приложение №1 к Контракту)</w:t>
      </w:r>
    </w:p>
    <w:p w:rsidR="003F4523" w:rsidRPr="00E43E2D" w:rsidRDefault="003F4523" w:rsidP="003F4523">
      <w:pPr>
        <w:pStyle w:val="LBGovstyle1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3</w:t>
      </w:r>
      <w:r w:rsidR="000E53BF" w:rsidRPr="00E43E2D">
        <w:rPr>
          <w:b w:val="0"/>
          <w:bCs/>
          <w:sz w:val="24"/>
          <w:szCs w:val="24"/>
        </w:rPr>
        <w:t>.2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Место оказания Услуги: </w:t>
      </w:r>
      <w:r w:rsidR="000E53BF" w:rsidRPr="00E43E2D">
        <w:rPr>
          <w:b w:val="0"/>
          <w:bCs/>
          <w:sz w:val="24"/>
          <w:szCs w:val="24"/>
        </w:rPr>
        <w:t>Услуги в соответствии с Техническим заданием (Приложение №1 к Контракту).</w:t>
      </w:r>
    </w:p>
    <w:p w:rsidR="000E53BF" w:rsidRPr="00E43E2D" w:rsidRDefault="000E53BF" w:rsidP="003F4523">
      <w:pPr>
        <w:pStyle w:val="LBGovstyle1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3.3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Срок оказания Услуг</w:t>
      </w:r>
      <w:r w:rsidR="004E52FD">
        <w:rPr>
          <w:b w:val="0"/>
          <w:bCs/>
          <w:sz w:val="24"/>
          <w:szCs w:val="24"/>
        </w:rPr>
        <w:t>и</w:t>
      </w:r>
      <w:r w:rsidRPr="00E43E2D">
        <w:rPr>
          <w:b w:val="0"/>
          <w:bCs/>
          <w:sz w:val="24"/>
          <w:szCs w:val="24"/>
        </w:rPr>
        <w:t xml:space="preserve">: </w:t>
      </w:r>
      <w:proofErr w:type="gramStart"/>
      <w:r w:rsidRPr="00E43E2D">
        <w:rPr>
          <w:b w:val="0"/>
          <w:bCs/>
          <w:sz w:val="24"/>
          <w:szCs w:val="24"/>
        </w:rPr>
        <w:t xml:space="preserve">с </w:t>
      </w:r>
      <w:r w:rsidR="00C93150">
        <w:rPr>
          <w:b w:val="0"/>
          <w:bCs/>
          <w:sz w:val="24"/>
          <w:szCs w:val="24"/>
        </w:rPr>
        <w:t>даты подписания</w:t>
      </w:r>
      <w:proofErr w:type="gramEnd"/>
      <w:r w:rsidR="00C93150">
        <w:rPr>
          <w:b w:val="0"/>
          <w:bCs/>
          <w:sz w:val="24"/>
          <w:szCs w:val="24"/>
        </w:rPr>
        <w:t xml:space="preserve"> договора</w:t>
      </w:r>
      <w:r w:rsidRPr="00E43E2D">
        <w:rPr>
          <w:b w:val="0"/>
          <w:bCs/>
          <w:sz w:val="24"/>
          <w:szCs w:val="24"/>
        </w:rPr>
        <w:t xml:space="preserve"> по </w:t>
      </w:r>
      <w:r w:rsidR="00C93150">
        <w:rPr>
          <w:b w:val="0"/>
          <w:bCs/>
          <w:sz w:val="24"/>
          <w:szCs w:val="24"/>
        </w:rPr>
        <w:t>20</w:t>
      </w:r>
      <w:r w:rsidRPr="00E43E2D">
        <w:rPr>
          <w:b w:val="0"/>
          <w:bCs/>
          <w:sz w:val="24"/>
          <w:szCs w:val="24"/>
        </w:rPr>
        <w:t>.</w:t>
      </w:r>
      <w:r w:rsidR="00D75A92">
        <w:rPr>
          <w:b w:val="0"/>
          <w:bCs/>
          <w:sz w:val="24"/>
          <w:szCs w:val="24"/>
        </w:rPr>
        <w:t>0</w:t>
      </w:r>
      <w:r w:rsidR="00C93150">
        <w:rPr>
          <w:b w:val="0"/>
          <w:bCs/>
          <w:sz w:val="24"/>
          <w:szCs w:val="24"/>
        </w:rPr>
        <w:t>9</w:t>
      </w:r>
      <w:r w:rsidRPr="00E43E2D">
        <w:rPr>
          <w:b w:val="0"/>
          <w:bCs/>
          <w:sz w:val="24"/>
          <w:szCs w:val="24"/>
        </w:rPr>
        <w:t>.202</w:t>
      </w:r>
      <w:r w:rsidR="00D75A92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 xml:space="preserve"> года.</w:t>
      </w:r>
    </w:p>
    <w:p w:rsidR="000E53BF" w:rsidRPr="00E43E2D" w:rsidRDefault="000E53BF" w:rsidP="000E53BF">
      <w:pPr>
        <w:pStyle w:val="LBGovstyle1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4. Порядок приемки и сдачи оказанных Услуг</w:t>
      </w:r>
    </w:p>
    <w:p w:rsidR="000E53BF" w:rsidRPr="00E43E2D" w:rsidRDefault="000E53BF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Приемка услуг на соответствие их об</w:t>
      </w:r>
      <w:r w:rsidR="00606729" w:rsidRPr="00E43E2D">
        <w:rPr>
          <w:b w:val="0"/>
          <w:bCs/>
          <w:sz w:val="24"/>
          <w:szCs w:val="24"/>
        </w:rPr>
        <w:t>ъ</w:t>
      </w:r>
      <w:r w:rsidRPr="00E43E2D">
        <w:rPr>
          <w:b w:val="0"/>
          <w:bCs/>
          <w:sz w:val="24"/>
          <w:szCs w:val="24"/>
        </w:rPr>
        <w:t>ема и качества требованиям, установленным в Контракте, производится Заказчиком по окончании оказания Исполнителем Услуг (или отдельного факта исполнения контракта)</w:t>
      </w:r>
      <w:r w:rsidR="008607ED">
        <w:rPr>
          <w:b w:val="0"/>
          <w:bCs/>
          <w:sz w:val="24"/>
          <w:szCs w:val="24"/>
        </w:rPr>
        <w:t>.</w:t>
      </w:r>
    </w:p>
    <w:p w:rsidR="000E53BF" w:rsidRPr="00E43E2D" w:rsidRDefault="004E2EE8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После завершения оказания Услуг (или отдельного факта исполнения контракта), предусмотренных Контрактом, Исполнитель письменно уведомляет Заказчика о факте завершения оказания Услуг и направляет </w:t>
      </w:r>
      <w:r w:rsidR="00BF5B1C" w:rsidRPr="00E43E2D">
        <w:rPr>
          <w:b w:val="0"/>
          <w:bCs/>
          <w:sz w:val="24"/>
          <w:szCs w:val="24"/>
        </w:rPr>
        <w:t>в</w:t>
      </w:r>
      <w:r w:rsidRPr="00E43E2D">
        <w:rPr>
          <w:b w:val="0"/>
          <w:bCs/>
          <w:sz w:val="24"/>
          <w:szCs w:val="24"/>
        </w:rPr>
        <w:t xml:space="preserve"> адрес Заказчика акт оказанных услуг в 2 (двух) экземплярах, счет, счет-фактуру (при наличии), а также иные необходимые документы, предусмотренные Контрактом.</w:t>
      </w:r>
    </w:p>
    <w:p w:rsidR="004E2EE8" w:rsidRPr="00E43E2D" w:rsidRDefault="004E2EE8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4.3</w:t>
      </w:r>
      <w:r w:rsidR="00BF5B1C" w:rsidRPr="00E43E2D">
        <w:rPr>
          <w:b w:val="0"/>
          <w:bCs/>
          <w:sz w:val="24"/>
          <w:szCs w:val="24"/>
        </w:rPr>
        <w:t>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Приемка оказанных Услуг по настоящему Контракту осуществляется Заказчиком в течени</w:t>
      </w:r>
      <w:proofErr w:type="gramStart"/>
      <w:r w:rsidRPr="00E43E2D">
        <w:rPr>
          <w:b w:val="0"/>
          <w:bCs/>
          <w:sz w:val="24"/>
          <w:szCs w:val="24"/>
        </w:rPr>
        <w:t>и</w:t>
      </w:r>
      <w:proofErr w:type="gramEnd"/>
      <w:r w:rsidRPr="00E43E2D">
        <w:rPr>
          <w:b w:val="0"/>
          <w:bCs/>
          <w:sz w:val="24"/>
          <w:szCs w:val="24"/>
        </w:rPr>
        <w:t xml:space="preserve"> </w:t>
      </w:r>
      <w:r w:rsidR="008607ED">
        <w:rPr>
          <w:b w:val="0"/>
          <w:bCs/>
          <w:sz w:val="24"/>
          <w:szCs w:val="24"/>
        </w:rPr>
        <w:t>3</w:t>
      </w:r>
      <w:r w:rsidRPr="00E43E2D">
        <w:rPr>
          <w:b w:val="0"/>
          <w:bCs/>
          <w:sz w:val="24"/>
          <w:szCs w:val="24"/>
        </w:rPr>
        <w:t xml:space="preserve"> (</w:t>
      </w:r>
      <w:r w:rsidR="008607ED">
        <w:rPr>
          <w:b w:val="0"/>
          <w:bCs/>
          <w:sz w:val="24"/>
          <w:szCs w:val="24"/>
        </w:rPr>
        <w:t>трёх</w:t>
      </w:r>
      <w:r w:rsidRPr="00E43E2D">
        <w:rPr>
          <w:b w:val="0"/>
          <w:bCs/>
          <w:sz w:val="24"/>
          <w:szCs w:val="24"/>
        </w:rPr>
        <w:t>) рабочих дней с момента предоставления Исполнителем документов, указанных в п. 4.2 Контракта.</w:t>
      </w:r>
    </w:p>
    <w:p w:rsidR="004E2EE8" w:rsidRPr="00E43E2D" w:rsidRDefault="00FA3249" w:rsidP="00CD7A95">
      <w:pPr>
        <w:pStyle w:val="LBGovstyle1"/>
        <w:ind w:firstLine="426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4E2EE8" w:rsidRPr="00E43E2D">
        <w:rPr>
          <w:b w:val="0"/>
          <w:bCs/>
          <w:sz w:val="24"/>
          <w:szCs w:val="24"/>
        </w:rPr>
        <w:t xml:space="preserve">Оформление документов о приемке оказанных Услуг осуществляется после предоставления Исполнителем </w:t>
      </w:r>
      <w:r w:rsidR="00E80280" w:rsidRPr="00E43E2D">
        <w:rPr>
          <w:b w:val="0"/>
          <w:bCs/>
          <w:sz w:val="24"/>
          <w:szCs w:val="24"/>
        </w:rPr>
        <w:t>обеспечения гарантийных обязательств, в случае установления Заказчиком требований об обеспечении таких обязательств.</w:t>
      </w:r>
    </w:p>
    <w:p w:rsidR="00E80280" w:rsidRPr="00E43E2D" w:rsidRDefault="00E80280" w:rsidP="00CD7A95">
      <w:pPr>
        <w:pStyle w:val="LBGovstyle1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По результатам приемки Заказчик направляет Исполнителю один экземпляр подписанного акта оказанных Услуг, либо мотивированный отказ от подписания акта оказанных Услуг, в котором должны быть указаны выявленные Заказчиком недостатки. Заказчик вправе предоставить Исполнителю срок для устранения таких недостатков.</w:t>
      </w:r>
    </w:p>
    <w:p w:rsidR="00E80280" w:rsidRPr="00E43E2D" w:rsidRDefault="00E80280" w:rsidP="00CD7A95">
      <w:pPr>
        <w:pStyle w:val="LBGovstyle1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Для проверки предоставленных Исполнителем результатов на их соответствие условиям контракта,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F5B1C" w:rsidRPr="00E43E2D" w:rsidRDefault="00BF5B1C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В сроки, указанные Заказчиком в мотивированном отказе от подписания акта оказанных Услуг, Исполнитель обязан </w:t>
      </w:r>
      <w:r w:rsidR="00606729" w:rsidRPr="00E43E2D">
        <w:rPr>
          <w:b w:val="0"/>
          <w:bCs/>
          <w:sz w:val="24"/>
          <w:szCs w:val="24"/>
        </w:rPr>
        <w:t>за свой счет и своими силами устранить обнаруженные недостатки. В этом случае акт оказанных Услуг Заказчик подписывает в течени</w:t>
      </w:r>
      <w:proofErr w:type="gramStart"/>
      <w:r w:rsidR="00606729" w:rsidRPr="00E43E2D">
        <w:rPr>
          <w:b w:val="0"/>
          <w:bCs/>
          <w:sz w:val="24"/>
          <w:szCs w:val="24"/>
        </w:rPr>
        <w:t>и</w:t>
      </w:r>
      <w:proofErr w:type="gramEnd"/>
      <w:r w:rsidR="00606729" w:rsidRPr="00E43E2D">
        <w:rPr>
          <w:b w:val="0"/>
          <w:bCs/>
          <w:sz w:val="24"/>
          <w:szCs w:val="24"/>
        </w:rPr>
        <w:t xml:space="preserve"> 2 (двух) рабочих дней после устранения Исполнителем всех указанных недостатков.</w:t>
      </w:r>
    </w:p>
    <w:p w:rsidR="00606729" w:rsidRPr="00E43E2D" w:rsidRDefault="00606729" w:rsidP="00CD7A95">
      <w:pPr>
        <w:pStyle w:val="LBGovstyle1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Если Исполнитель в установленный срок не устранит недостатки, Заказчик вправе отказаться от исполнения Контракта и предъявить Исполнителю требование о </w:t>
      </w:r>
      <w:proofErr w:type="gramStart"/>
      <w:r w:rsidRPr="00E43E2D">
        <w:rPr>
          <w:b w:val="0"/>
          <w:bCs/>
          <w:sz w:val="24"/>
          <w:szCs w:val="24"/>
        </w:rPr>
        <w:t>возмещении</w:t>
      </w:r>
      <w:proofErr w:type="gramEnd"/>
      <w:r w:rsidRPr="00E43E2D">
        <w:rPr>
          <w:b w:val="0"/>
          <w:bCs/>
          <w:sz w:val="24"/>
          <w:szCs w:val="24"/>
        </w:rPr>
        <w:t xml:space="preserve"> понесенных убытков.</w:t>
      </w:r>
    </w:p>
    <w:p w:rsidR="00606729" w:rsidRPr="00E43E2D" w:rsidRDefault="00606729" w:rsidP="00E27A31">
      <w:pPr>
        <w:pStyle w:val="LBGovstyle1"/>
        <w:ind w:firstLine="426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5. Права и обязанности сторон</w:t>
      </w:r>
    </w:p>
    <w:p w:rsidR="00606729" w:rsidRPr="00E43E2D" w:rsidRDefault="00606729" w:rsidP="00CD7A95">
      <w:pPr>
        <w:pStyle w:val="LBGovstyle1"/>
        <w:ind w:left="567" w:hanging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Заказчик вправе:</w:t>
      </w:r>
    </w:p>
    <w:p w:rsidR="00606729" w:rsidRPr="00E43E2D" w:rsidRDefault="00606729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5.1.1</w:t>
      </w:r>
      <w:r w:rsidR="00AC242B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Требовать от Исполнителя надлежащего исполнения обязательств в соответствии </w:t>
      </w:r>
      <w:r w:rsidR="00AC242B" w:rsidRPr="00E43E2D">
        <w:rPr>
          <w:b w:val="0"/>
          <w:bCs/>
          <w:sz w:val="24"/>
          <w:szCs w:val="24"/>
        </w:rPr>
        <w:t>с Контрактом, а также требовать своевременного устранения выявленных недостатков.</w:t>
      </w:r>
    </w:p>
    <w:p w:rsidR="00AC242B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5.1.2. Требовать от Исполнителя представления надлежащим образом оформленных документов, указанных в п. 4.2 Контракта.</w:t>
      </w:r>
    </w:p>
    <w:p w:rsidR="00AC242B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5.1.3. В случае досрочного исполнения Исполнителем обязательств по Контракту принять и оплатить Услуги в соответствии </w:t>
      </w:r>
      <w:proofErr w:type="gramStart"/>
      <w:r w:rsidRPr="00E43E2D">
        <w:rPr>
          <w:b w:val="0"/>
          <w:bCs/>
          <w:sz w:val="24"/>
          <w:szCs w:val="24"/>
        </w:rPr>
        <w:t>с</w:t>
      </w:r>
      <w:proofErr w:type="gramEnd"/>
      <w:r w:rsidRPr="00E43E2D">
        <w:rPr>
          <w:b w:val="0"/>
          <w:bCs/>
          <w:sz w:val="24"/>
          <w:szCs w:val="24"/>
        </w:rPr>
        <w:t xml:space="preserve"> установленным в Контракте порядке.</w:t>
      </w:r>
    </w:p>
    <w:p w:rsidR="00AC242B" w:rsidRPr="00E43E2D" w:rsidRDefault="00AC242B" w:rsidP="00CD7A95">
      <w:pPr>
        <w:pStyle w:val="LBGovstyle1"/>
        <w:tabs>
          <w:tab w:val="left" w:pos="142"/>
        </w:tabs>
        <w:ind w:left="567" w:hanging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5.1.4. Запрашивать у Исполнителя информацию о ходе оказываемых Услуг.</w:t>
      </w:r>
    </w:p>
    <w:p w:rsidR="00AC242B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5.1.5. 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Исполнителя.</w:t>
      </w:r>
    </w:p>
    <w:p w:rsidR="00AC242B" w:rsidRPr="00E43E2D" w:rsidRDefault="00AC242B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5.1.6. 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803D24" w:rsidRPr="00E43E2D" w:rsidRDefault="00AC242B" w:rsidP="00CD7A95">
      <w:pPr>
        <w:pStyle w:val="LBGovstyle1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5.1.7. Отказаться в любое время до сдачи Услуг от исполнения Контракта и потребовать возмещения ущерба, если Исполнитель</w:t>
      </w:r>
      <w:r w:rsidR="00115A61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не приступает своевременно к исполнению Контракта или оказывает</w:t>
      </w:r>
      <w:r w:rsidR="00803D24" w:rsidRPr="00E43E2D">
        <w:rPr>
          <w:b w:val="0"/>
          <w:bCs/>
          <w:sz w:val="24"/>
          <w:szCs w:val="24"/>
        </w:rPr>
        <w:t xml:space="preserve"> Услуги настолько медленно, что окончание их к сроку, указанному в Контракте, становится явно невозможным.</w:t>
      </w:r>
    </w:p>
    <w:p w:rsidR="00803D24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5.1.8. Принять решение </w:t>
      </w:r>
      <w:proofErr w:type="gramStart"/>
      <w:r w:rsidRPr="00E43E2D">
        <w:rPr>
          <w:b w:val="0"/>
          <w:bCs/>
          <w:sz w:val="24"/>
          <w:szCs w:val="24"/>
        </w:rPr>
        <w:t>об одностороннем отказе от исполнения Контракта в соответствии с законом о контрактной системе</w:t>
      </w:r>
      <w:proofErr w:type="gramEnd"/>
      <w:r w:rsidRPr="00E43E2D">
        <w:rPr>
          <w:b w:val="0"/>
          <w:bCs/>
          <w:sz w:val="24"/>
          <w:szCs w:val="24"/>
        </w:rPr>
        <w:t>.</w:t>
      </w:r>
    </w:p>
    <w:p w:rsidR="00803D24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5.1.9. По соглашению с Исполнителем изменить существенные условия Контракта в случаях, установленных Законом о контрактной системе.</w:t>
      </w:r>
    </w:p>
    <w:p w:rsidR="00803D24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5.1.10. Пользоваться иными п</w:t>
      </w:r>
      <w:r w:rsidR="00C9355E">
        <w:rPr>
          <w:b w:val="0"/>
          <w:bCs/>
          <w:sz w:val="24"/>
          <w:szCs w:val="24"/>
        </w:rPr>
        <w:t>р</w:t>
      </w:r>
      <w:r w:rsidRPr="00E43E2D">
        <w:rPr>
          <w:b w:val="0"/>
          <w:bCs/>
          <w:sz w:val="24"/>
          <w:szCs w:val="24"/>
        </w:rPr>
        <w:t>авами, установленными Контрактом и законодательством Российской Федерации.</w:t>
      </w:r>
    </w:p>
    <w:p w:rsidR="00AC242B" w:rsidRPr="00E43E2D" w:rsidRDefault="00803D2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</w:t>
      </w:r>
      <w:r w:rsidR="00FA3249">
        <w:rPr>
          <w:b w:val="0"/>
          <w:bCs/>
          <w:sz w:val="24"/>
          <w:szCs w:val="24"/>
        </w:rPr>
        <w:t xml:space="preserve"> </w:t>
      </w:r>
      <w:r w:rsidR="00422352" w:rsidRPr="00E43E2D">
        <w:rPr>
          <w:b w:val="0"/>
          <w:bCs/>
          <w:sz w:val="24"/>
          <w:szCs w:val="24"/>
        </w:rPr>
        <w:t>Заказчик обязан:</w:t>
      </w:r>
    </w:p>
    <w:p w:rsidR="00422352" w:rsidRPr="00E43E2D" w:rsidRDefault="00422352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5.2.1. Провести экспертизу для проверки предоставленных Исполнителем результатов оказанных Услуг, предусмотренных Контрактом в соответствии с п. 4.3 Контракта.</w:t>
      </w:r>
    </w:p>
    <w:p w:rsidR="00422352" w:rsidRPr="00E43E2D" w:rsidRDefault="00422352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5.2.2. </w:t>
      </w:r>
      <w:r w:rsidR="00E82528" w:rsidRPr="00E43E2D">
        <w:rPr>
          <w:b w:val="0"/>
          <w:bCs/>
          <w:sz w:val="24"/>
          <w:szCs w:val="24"/>
        </w:rPr>
        <w:t>Сообщать в письменной форме Исполнителю о недостатках, обнаруженных в ходе оказания Услуг, в течени</w:t>
      </w:r>
      <w:proofErr w:type="gramStart"/>
      <w:r w:rsidR="00E82528" w:rsidRPr="00E43E2D">
        <w:rPr>
          <w:b w:val="0"/>
          <w:bCs/>
          <w:sz w:val="24"/>
          <w:szCs w:val="24"/>
        </w:rPr>
        <w:t>и</w:t>
      </w:r>
      <w:proofErr w:type="gramEnd"/>
      <w:r w:rsidR="00E82528" w:rsidRPr="00E43E2D">
        <w:rPr>
          <w:b w:val="0"/>
          <w:bCs/>
          <w:sz w:val="24"/>
          <w:szCs w:val="24"/>
        </w:rPr>
        <w:t xml:space="preserve">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</w:t>
      </w:r>
      <w:proofErr w:type="gramStart"/>
      <w:r w:rsidR="00E82528" w:rsidRPr="00E43E2D">
        <w:rPr>
          <w:b w:val="0"/>
          <w:bCs/>
          <w:sz w:val="24"/>
          <w:szCs w:val="24"/>
        </w:rPr>
        <w:t>и</w:t>
      </w:r>
      <w:proofErr w:type="gramEnd"/>
      <w:r w:rsidR="00E82528" w:rsidRPr="00E43E2D">
        <w:rPr>
          <w:b w:val="0"/>
          <w:bCs/>
          <w:sz w:val="24"/>
          <w:szCs w:val="24"/>
        </w:rPr>
        <w:t xml:space="preserve"> 1 (одного)дня заявить об этом Исполнителю.</w:t>
      </w:r>
    </w:p>
    <w:p w:rsidR="00E82528" w:rsidRPr="00E43E2D" w:rsidRDefault="00E82528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E82528" w:rsidRPr="00E43E2D" w:rsidRDefault="00E82528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 получении от Исполнителя уведомлении о приостановлении оказания Услуг в случае, указанном в подпункте 5.4.6. Контракта, в течени</w:t>
      </w:r>
      <w:proofErr w:type="gramStart"/>
      <w:r w:rsidRPr="00E43E2D">
        <w:rPr>
          <w:b w:val="0"/>
          <w:bCs/>
          <w:sz w:val="24"/>
          <w:szCs w:val="24"/>
        </w:rPr>
        <w:t>и</w:t>
      </w:r>
      <w:proofErr w:type="gramEnd"/>
      <w:r w:rsidRPr="00E43E2D">
        <w:rPr>
          <w:b w:val="0"/>
          <w:bCs/>
          <w:sz w:val="24"/>
          <w:szCs w:val="24"/>
        </w:rPr>
        <w:t xml:space="preserve"> 3 (трех) рабочих дней рассмотреть вопрос о целесообразности и порядке продолжения оказания Услуг.</w:t>
      </w:r>
    </w:p>
    <w:p w:rsidR="00E82528" w:rsidRPr="00E43E2D" w:rsidRDefault="00E82528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Обеспечить конфиденциальность информации, предоставленной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</w:t>
      </w:r>
      <w:r w:rsidR="006475D9" w:rsidRPr="00E43E2D">
        <w:rPr>
          <w:b w:val="0"/>
          <w:bCs/>
          <w:sz w:val="24"/>
          <w:szCs w:val="24"/>
        </w:rPr>
        <w:t>обязан предоставить информацию третьим лицам.</w:t>
      </w:r>
    </w:p>
    <w:p w:rsidR="006475D9" w:rsidRPr="00E43E2D" w:rsidRDefault="006475D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5.2.6.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6475D9" w:rsidRPr="00E43E2D" w:rsidRDefault="006475D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вправе:</w:t>
      </w:r>
    </w:p>
    <w:p w:rsidR="001A125B" w:rsidRPr="00E43E2D" w:rsidRDefault="001A125B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5.3.1. Требовать своевременного подписания Заказчиком акта оказанных Услуг по Контракту на основании представленных Исполнителем документов, указанных в п.4.2 Контракта, и при условии истечения срока, указанного в п. 4.4 Контракта.</w:t>
      </w:r>
    </w:p>
    <w:p w:rsidR="001A125B" w:rsidRPr="00E43E2D" w:rsidRDefault="001A125B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5.3.2. Требовать своевременной оплаты</w:t>
      </w:r>
      <w:r w:rsidR="00C97F49" w:rsidRPr="00E43E2D">
        <w:rPr>
          <w:b w:val="0"/>
          <w:bCs/>
          <w:sz w:val="24"/>
          <w:szCs w:val="24"/>
        </w:rPr>
        <w:t xml:space="preserve"> оказанных Услуг в соответствии с условиями Контракта.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5.3.3. Требовать оплаты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5.3.6.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Досрочно исполнить обязательства по Контракту с согласия Заказчика.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5.3.7.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</w:t>
      </w:r>
      <w:r w:rsidRPr="00E43E2D">
        <w:rPr>
          <w:b w:val="0"/>
          <w:bCs/>
          <w:sz w:val="24"/>
          <w:szCs w:val="24"/>
        </w:rPr>
        <w:lastRenderedPageBreak/>
        <w:t>несет ответственность перед Заказчиком за неисполнение или ненадлежащее исполнение обязательств соисполнителей.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5.3.8.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C97F49" w:rsidRPr="00E43E2D" w:rsidRDefault="00C97F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5.3.9.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Пользоваться иными правами, установленн</w:t>
      </w:r>
      <w:r w:rsidR="00452C86" w:rsidRPr="00E43E2D">
        <w:rPr>
          <w:b w:val="0"/>
          <w:bCs/>
          <w:sz w:val="24"/>
          <w:szCs w:val="24"/>
        </w:rPr>
        <w:t>ы</w:t>
      </w:r>
      <w:r w:rsidRPr="00E43E2D">
        <w:rPr>
          <w:b w:val="0"/>
          <w:bCs/>
          <w:sz w:val="24"/>
          <w:szCs w:val="24"/>
        </w:rPr>
        <w:t>ми Контрактом и законодательством Ро</w:t>
      </w:r>
      <w:r w:rsidR="00452C86" w:rsidRPr="00E43E2D">
        <w:rPr>
          <w:b w:val="0"/>
          <w:bCs/>
          <w:sz w:val="24"/>
          <w:szCs w:val="24"/>
        </w:rPr>
        <w:t>ссийской Федерации.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обязан: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452C86" w:rsidRPr="00E43E2D" w:rsidRDefault="00452C86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452C86" w:rsidRPr="00E43E2D" w:rsidRDefault="00FA3249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452C86" w:rsidRPr="00E43E2D">
        <w:rPr>
          <w:b w:val="0"/>
          <w:bCs/>
          <w:sz w:val="24"/>
          <w:szCs w:val="24"/>
        </w:rPr>
        <w:t>Исполнитель обязан в течение срока действие Контракта представить по запросу Заказчика в течени</w:t>
      </w:r>
      <w:proofErr w:type="gramStart"/>
      <w:r w:rsidR="00452C86" w:rsidRPr="00E43E2D">
        <w:rPr>
          <w:b w:val="0"/>
          <w:bCs/>
          <w:sz w:val="24"/>
          <w:szCs w:val="24"/>
        </w:rPr>
        <w:t>и</w:t>
      </w:r>
      <w:proofErr w:type="gramEnd"/>
      <w:r w:rsidR="00452C86" w:rsidRPr="00E43E2D">
        <w:rPr>
          <w:b w:val="0"/>
          <w:bCs/>
          <w:sz w:val="24"/>
          <w:szCs w:val="24"/>
        </w:rPr>
        <w:t xml:space="preserve"> 1 (одного) рабочего дня после </w:t>
      </w:r>
      <w:r w:rsidR="00D165DC" w:rsidRPr="00E43E2D">
        <w:rPr>
          <w:b w:val="0"/>
          <w:bCs/>
          <w:sz w:val="24"/>
          <w:szCs w:val="24"/>
        </w:rPr>
        <w:t>дня получения указанного запроса документы, подтверждающие соответствие Услуг указанным выше требованиям.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Обеспечить устранение недостатков, выявленных при приемке Заказчиком Услуг в течени</w:t>
      </w:r>
      <w:proofErr w:type="gramStart"/>
      <w:r w:rsidRPr="00E43E2D">
        <w:rPr>
          <w:b w:val="0"/>
          <w:bCs/>
          <w:sz w:val="24"/>
          <w:szCs w:val="24"/>
        </w:rPr>
        <w:t>и</w:t>
      </w:r>
      <w:proofErr w:type="gramEnd"/>
      <w:r w:rsidRPr="00E43E2D">
        <w:rPr>
          <w:b w:val="0"/>
          <w:bCs/>
          <w:sz w:val="24"/>
          <w:szCs w:val="24"/>
        </w:rPr>
        <w:t xml:space="preserve"> гарантийного срока, за свой счет.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Приостановить оказание услуг в случае обнаружения не зависящих от Исполнителя обязательств,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5.4.6.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:rsidR="00D165DC" w:rsidRPr="00E43E2D" w:rsidRDefault="00D165DC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5.4.7.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</w:t>
      </w:r>
      <w:r w:rsidR="00E22CB1" w:rsidRPr="00E43E2D">
        <w:rPr>
          <w:b w:val="0"/>
          <w:bCs/>
          <w:sz w:val="24"/>
          <w:szCs w:val="24"/>
        </w:rPr>
        <w:t xml:space="preserve">им определенные виды деятельности, входящие в состав услуг, оказываемых по Контракту </w:t>
      </w:r>
      <w:proofErr w:type="gramStart"/>
      <w:r w:rsidR="00E22CB1" w:rsidRPr="00E43E2D">
        <w:rPr>
          <w:b w:val="0"/>
          <w:bCs/>
          <w:sz w:val="24"/>
          <w:szCs w:val="24"/>
        </w:rPr>
        <w:t xml:space="preserve">( </w:t>
      </w:r>
      <w:proofErr w:type="gramEnd"/>
      <w:r w:rsidR="00E22CB1" w:rsidRPr="00E43E2D">
        <w:rPr>
          <w:b w:val="0"/>
          <w:bCs/>
          <w:sz w:val="24"/>
          <w:szCs w:val="24"/>
        </w:rPr>
        <w:t xml:space="preserve">лицензирование, членство в </w:t>
      </w:r>
      <w:proofErr w:type="spellStart"/>
      <w:r w:rsidR="00E22CB1" w:rsidRPr="00E43E2D">
        <w:rPr>
          <w:b w:val="0"/>
          <w:bCs/>
          <w:sz w:val="24"/>
          <w:szCs w:val="24"/>
        </w:rPr>
        <w:t>саморегулируемых</w:t>
      </w:r>
      <w:proofErr w:type="spellEnd"/>
      <w:r w:rsidR="00E22CB1" w:rsidRPr="00E43E2D">
        <w:rPr>
          <w:b w:val="0"/>
          <w:bCs/>
          <w:sz w:val="24"/>
          <w:szCs w:val="24"/>
        </w:rPr>
        <w:t xml:space="preserve"> организациях, аккредитация, и прочее), Исполнитель обязан обеспечить наличие документов, подтверждающих его соответствие, либо привлекаемых соисполнителей, требованиям, установленным законодательством Российской Федерации, в течение всего срока исполнения Контракта. Указанные документы предоставляются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E22CB1" w:rsidRPr="00E43E2D" w:rsidRDefault="00E22CB1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5.4.8.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Представить </w:t>
      </w:r>
      <w:r w:rsidR="00503E74" w:rsidRPr="00E43E2D">
        <w:rPr>
          <w:b w:val="0"/>
          <w:bCs/>
          <w:sz w:val="24"/>
          <w:szCs w:val="24"/>
        </w:rPr>
        <w:t>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фактического местонахождения Исполнителя будет считаться адрес, указанный в Контракте.</w:t>
      </w:r>
    </w:p>
    <w:p w:rsidR="00503E74" w:rsidRPr="00E43E2D" w:rsidRDefault="00503E7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5.4.9.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Обеспечить конфиденциальность информации, представленной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Российском Федерации обязан предоставлять информацию третьим лицам.</w:t>
      </w:r>
    </w:p>
    <w:p w:rsidR="00503E74" w:rsidRPr="00E43E2D" w:rsidRDefault="00503E7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5.4.10.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:rsidR="00503E74" w:rsidRPr="00E27A31" w:rsidRDefault="00503E74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6. Гарантии</w:t>
      </w:r>
    </w:p>
    <w:p w:rsidR="00503E74" w:rsidRPr="00E43E2D" w:rsidRDefault="00503E74" w:rsidP="00CD7A95">
      <w:pPr>
        <w:pStyle w:val="LBGovstyle1"/>
        <w:tabs>
          <w:tab w:val="left" w:pos="567"/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6.1.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законодательствам Российской Федерации, действующим на момент оказания Услуг.</w:t>
      </w:r>
    </w:p>
    <w:p w:rsidR="00503E74" w:rsidRPr="00E43E2D" w:rsidRDefault="00503E74" w:rsidP="00FA3249">
      <w:pPr>
        <w:pStyle w:val="LBGovstyle1"/>
        <w:tabs>
          <w:tab w:val="left" w:pos="567"/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7. Ответственность сторон</w:t>
      </w:r>
    </w:p>
    <w:p w:rsidR="00FA27A5" w:rsidRDefault="00FA27A5" w:rsidP="00CD7A95">
      <w:pPr>
        <w:pStyle w:val="LBGovstyle1"/>
        <w:tabs>
          <w:tab w:val="left" w:pos="567"/>
          <w:tab w:val="left" w:pos="709"/>
        </w:tabs>
        <w:rPr>
          <w:b w:val="0"/>
          <w:bCs/>
          <w:sz w:val="24"/>
          <w:szCs w:val="24"/>
        </w:rPr>
      </w:pPr>
      <w:proofErr w:type="gramStart"/>
      <w:r w:rsidRPr="00E43E2D">
        <w:rPr>
          <w:b w:val="0"/>
          <w:bCs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 34 Закона о контрактной системе и Постановлением Правительства РФ от 30.08.2017г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</w:t>
      </w:r>
      <w:proofErr w:type="gramEnd"/>
      <w:r w:rsidRPr="00E43E2D">
        <w:rPr>
          <w:b w:val="0"/>
          <w:bCs/>
          <w:sz w:val="24"/>
          <w:szCs w:val="24"/>
        </w:rPr>
        <w:t xml:space="preserve">), о внесении изменения в постановление Правительства Российской Федерации от 15 мая 2017г. №570 и признании </w:t>
      </w:r>
      <w:proofErr w:type="gramStart"/>
      <w:r w:rsidRPr="00E43E2D">
        <w:rPr>
          <w:b w:val="0"/>
          <w:bCs/>
          <w:sz w:val="24"/>
          <w:szCs w:val="24"/>
        </w:rPr>
        <w:t>утратившим</w:t>
      </w:r>
      <w:proofErr w:type="gramEnd"/>
      <w:r w:rsidRPr="00E43E2D">
        <w:rPr>
          <w:b w:val="0"/>
          <w:bCs/>
          <w:sz w:val="24"/>
          <w:szCs w:val="24"/>
        </w:rPr>
        <w:t xml:space="preserve"> силу постановления Правительства Российской Федерации от 25 ноября 2013г №1063».</w:t>
      </w:r>
    </w:p>
    <w:p w:rsidR="00FA27A5" w:rsidRPr="00E27A31" w:rsidRDefault="00FA27A5" w:rsidP="00FA3249">
      <w:pPr>
        <w:pStyle w:val="LBGovstyle1"/>
        <w:tabs>
          <w:tab w:val="left" w:pos="567"/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8. Срок действия, порядок изменения и расторжения Контракта</w:t>
      </w:r>
    </w:p>
    <w:p w:rsidR="00FA27A5" w:rsidRPr="00E43E2D" w:rsidRDefault="00CD7A95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8.1. </w:t>
      </w:r>
      <w:r w:rsidR="00FA27A5" w:rsidRPr="00E43E2D">
        <w:rPr>
          <w:b w:val="0"/>
          <w:bCs/>
          <w:sz w:val="24"/>
          <w:szCs w:val="24"/>
        </w:rPr>
        <w:t>Настоящий Контра</w:t>
      </w:r>
      <w:proofErr w:type="gramStart"/>
      <w:r w:rsidR="00FA27A5" w:rsidRPr="00E43E2D">
        <w:rPr>
          <w:b w:val="0"/>
          <w:bCs/>
          <w:sz w:val="24"/>
          <w:szCs w:val="24"/>
        </w:rPr>
        <w:t>кт вст</w:t>
      </w:r>
      <w:proofErr w:type="gramEnd"/>
      <w:r w:rsidR="00FA27A5" w:rsidRPr="00E43E2D">
        <w:rPr>
          <w:b w:val="0"/>
          <w:bCs/>
          <w:sz w:val="24"/>
          <w:szCs w:val="24"/>
        </w:rPr>
        <w:t xml:space="preserve">упает в силу </w:t>
      </w:r>
      <w:r w:rsidR="00AF798B" w:rsidRPr="00E43E2D">
        <w:rPr>
          <w:b w:val="0"/>
          <w:bCs/>
          <w:sz w:val="24"/>
          <w:szCs w:val="24"/>
        </w:rPr>
        <w:t>и считается заключенным с момента его подписания Сторонами и действует до «</w:t>
      </w:r>
      <w:r w:rsidR="00D87A4F">
        <w:rPr>
          <w:b w:val="0"/>
          <w:bCs/>
          <w:sz w:val="24"/>
          <w:szCs w:val="24"/>
        </w:rPr>
        <w:t>20</w:t>
      </w:r>
      <w:r w:rsidR="00AF798B" w:rsidRPr="00E43E2D">
        <w:rPr>
          <w:b w:val="0"/>
          <w:bCs/>
          <w:sz w:val="24"/>
          <w:szCs w:val="24"/>
        </w:rPr>
        <w:t xml:space="preserve">» </w:t>
      </w:r>
      <w:r w:rsidR="00D87A4F">
        <w:rPr>
          <w:b w:val="0"/>
          <w:bCs/>
          <w:sz w:val="24"/>
          <w:szCs w:val="24"/>
        </w:rPr>
        <w:t>сентября</w:t>
      </w:r>
      <w:r w:rsidR="00AF798B" w:rsidRPr="00E43E2D">
        <w:rPr>
          <w:b w:val="0"/>
          <w:bCs/>
          <w:sz w:val="24"/>
          <w:szCs w:val="24"/>
        </w:rPr>
        <w:t xml:space="preserve"> 202</w:t>
      </w:r>
      <w:r>
        <w:rPr>
          <w:b w:val="0"/>
          <w:bCs/>
          <w:sz w:val="24"/>
          <w:szCs w:val="24"/>
        </w:rPr>
        <w:t xml:space="preserve">6 </w:t>
      </w:r>
      <w:r w:rsidR="00AF798B" w:rsidRPr="00E43E2D">
        <w:rPr>
          <w:b w:val="0"/>
          <w:bCs/>
          <w:sz w:val="24"/>
          <w:szCs w:val="24"/>
        </w:rPr>
        <w:t>года.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8.2</w:t>
      </w:r>
      <w:r w:rsidR="00EB5111" w:rsidRPr="00E43E2D">
        <w:rPr>
          <w:b w:val="0"/>
          <w:bCs/>
          <w:sz w:val="24"/>
          <w:szCs w:val="24"/>
        </w:rPr>
        <w:t>.</w:t>
      </w:r>
      <w:r w:rsidR="00CD7A95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Окончание срока действие Контракта не освобождает Стороны от выполнения гарантийных обязательств, предусмотренных Контрактом, а также от ответственности за нарушение условий Контракта.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8.3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Изменение существенных условий Контракта при его исполнении допускается по соглашению сторон в случаях, предусмотренных часть 1 ст. 95 Закона «О контрактной системе».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8.4</w:t>
      </w:r>
      <w:r w:rsidR="00EB5111" w:rsidRPr="00E43E2D">
        <w:rPr>
          <w:b w:val="0"/>
          <w:bCs/>
          <w:sz w:val="24"/>
          <w:szCs w:val="24"/>
        </w:rPr>
        <w:t>.</w:t>
      </w:r>
      <w:r w:rsidR="00CD7A95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AF798B" w:rsidRPr="00E43E2D" w:rsidRDefault="00AF798B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8.5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</w:t>
      </w:r>
      <w:proofErr w:type="gramStart"/>
      <w:r w:rsidRPr="00E43E2D">
        <w:rPr>
          <w:b w:val="0"/>
          <w:bCs/>
          <w:sz w:val="24"/>
          <w:szCs w:val="24"/>
        </w:rPr>
        <w:t>Контракт</w:t>
      </w:r>
      <w:proofErr w:type="gramEnd"/>
      <w:r w:rsidRPr="00E43E2D">
        <w:rPr>
          <w:b w:val="0"/>
          <w:bCs/>
          <w:sz w:val="24"/>
          <w:szCs w:val="24"/>
        </w:rPr>
        <w:t xml:space="preserve"> может быть расторгнут: по соглашению Сторон, по решению суда, в случае одностороннего отказа </w:t>
      </w:r>
      <w:r w:rsidR="00EB5111" w:rsidRPr="00E43E2D">
        <w:rPr>
          <w:b w:val="0"/>
          <w:bCs/>
          <w:sz w:val="24"/>
          <w:szCs w:val="24"/>
        </w:rPr>
        <w:t>Стороны Контракта от исполнения Контракта в соответствии с гражданским законодательством.</w:t>
      </w:r>
    </w:p>
    <w:p w:rsidR="00EB5111" w:rsidRPr="00E43E2D" w:rsidRDefault="00CD7A95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8.6.</w:t>
      </w:r>
      <w:r w:rsidR="00EB5111" w:rsidRPr="00E43E2D">
        <w:rPr>
          <w:b w:val="0"/>
          <w:bCs/>
          <w:sz w:val="24"/>
          <w:szCs w:val="24"/>
        </w:rPr>
        <w:t xml:space="preserve">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EB5111" w:rsidRPr="00E43E2D" w:rsidRDefault="00EB5111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 любое время без указания причин при условии оплаты Исполнителю фактически понесенных им расходов (пункт 1 статьи 782 ГК РФ)</w:t>
      </w:r>
    </w:p>
    <w:p w:rsidR="00EB5111" w:rsidRPr="00E43E2D" w:rsidRDefault="00EB5111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</w:p>
    <w:p w:rsidR="00EB5111" w:rsidRPr="00E43E2D" w:rsidRDefault="00EB5111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</w:t>
      </w:r>
      <w:r w:rsidR="00782C97" w:rsidRPr="00E43E2D">
        <w:rPr>
          <w:b w:val="0"/>
          <w:bCs/>
          <w:sz w:val="24"/>
          <w:szCs w:val="24"/>
        </w:rPr>
        <w:t>этого требования отказаться от исполнения Контракта (пункт 3 статьи 715 ГК РФ).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8.6.4.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(пункт 3 статьи 723 ГК РФ)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8.6.5.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Если при нарушении Исполнителей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8.7.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Порядок одностороннего отказа Сторонами от исполнения настоящего Контракта предусмотрен и осуществляется в соответствии частями 9-26 статьи 95 Закона о контрактной системе.</w:t>
      </w:r>
    </w:p>
    <w:p w:rsidR="00782C97" w:rsidRPr="00E43E2D" w:rsidRDefault="00782C97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8.8.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782C97" w:rsidRPr="00E43E2D" w:rsidRDefault="00782C97" w:rsidP="00FA3249">
      <w:pPr>
        <w:pStyle w:val="LBGovstyle1"/>
        <w:tabs>
          <w:tab w:val="left" w:pos="567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9. Порядок урегулирования споров</w:t>
      </w:r>
    </w:p>
    <w:p w:rsidR="00782C97" w:rsidRPr="00E43E2D" w:rsidRDefault="00782C97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9.1.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C08C4" w:rsidRPr="00E43E2D" w:rsidRDefault="009C08C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В случае </w:t>
      </w:r>
      <w:r w:rsidR="005F7FCB" w:rsidRPr="00E43E2D">
        <w:rPr>
          <w:b w:val="0"/>
          <w:bCs/>
          <w:sz w:val="24"/>
          <w:szCs w:val="24"/>
        </w:rPr>
        <w:t>не достижения</w:t>
      </w:r>
      <w:r w:rsidRPr="00E43E2D">
        <w:rPr>
          <w:b w:val="0"/>
          <w:bCs/>
          <w:sz w:val="24"/>
          <w:szCs w:val="24"/>
        </w:rPr>
        <w:t xml:space="preserve"> взаимного согласия все споры по Контракту разрешаются в Арбитражном суде </w:t>
      </w:r>
      <w:proofErr w:type="gramStart"/>
      <w:r w:rsidRPr="00E43E2D">
        <w:rPr>
          <w:b w:val="0"/>
          <w:bCs/>
          <w:sz w:val="24"/>
          <w:szCs w:val="24"/>
        </w:rPr>
        <w:t>г</w:t>
      </w:r>
      <w:proofErr w:type="gramEnd"/>
      <w:r w:rsidRPr="00E43E2D">
        <w:rPr>
          <w:b w:val="0"/>
          <w:bCs/>
          <w:sz w:val="24"/>
          <w:szCs w:val="24"/>
        </w:rPr>
        <w:t>. Санкт- Петербурга и ленинградской области.</w:t>
      </w:r>
    </w:p>
    <w:p w:rsidR="009C08C4" w:rsidRPr="00E43E2D" w:rsidRDefault="009C08C4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существу в срок не позднее 10 (десяти) рабочих дней </w:t>
      </w:r>
      <w:proofErr w:type="gramStart"/>
      <w:r w:rsidRPr="00E43E2D">
        <w:rPr>
          <w:b w:val="0"/>
          <w:bCs/>
          <w:sz w:val="24"/>
          <w:szCs w:val="24"/>
        </w:rPr>
        <w:t>с даты</w:t>
      </w:r>
      <w:proofErr w:type="gramEnd"/>
      <w:r w:rsidRPr="00E43E2D">
        <w:rPr>
          <w:b w:val="0"/>
          <w:bCs/>
          <w:sz w:val="24"/>
          <w:szCs w:val="24"/>
        </w:rPr>
        <w:t xml:space="preserve"> ее получения.</w:t>
      </w:r>
    </w:p>
    <w:p w:rsidR="009C08C4" w:rsidRDefault="009C08C4" w:rsidP="00E27A31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10. Прочие условия</w:t>
      </w:r>
    </w:p>
    <w:p w:rsidR="002954DE" w:rsidRPr="00E43E2D" w:rsidRDefault="009C08C4" w:rsidP="00CD7A95">
      <w:pPr>
        <w:pStyle w:val="LBGovstyle1"/>
        <w:tabs>
          <w:tab w:val="left" w:pos="567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10.1.</w:t>
      </w:r>
      <w:r w:rsidR="00FA3249">
        <w:rPr>
          <w:b w:val="0"/>
          <w:bCs/>
          <w:sz w:val="24"/>
          <w:szCs w:val="24"/>
        </w:rPr>
        <w:t xml:space="preserve"> </w:t>
      </w:r>
      <w:proofErr w:type="gramStart"/>
      <w:r w:rsidRPr="00E43E2D">
        <w:rPr>
          <w:b w:val="0"/>
          <w:bCs/>
          <w:sz w:val="24"/>
          <w:szCs w:val="24"/>
        </w:rPr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посредствам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</w:t>
      </w:r>
      <w:proofErr w:type="gramEnd"/>
      <w:r w:rsidRPr="00E43E2D">
        <w:rPr>
          <w:b w:val="0"/>
          <w:bCs/>
          <w:sz w:val="24"/>
          <w:szCs w:val="24"/>
        </w:rPr>
        <w:t xml:space="preserve"> В случае направления уведомления с использованием почты</w:t>
      </w:r>
      <w:r w:rsidR="002954DE" w:rsidRPr="00E43E2D">
        <w:rPr>
          <w:b w:val="0"/>
          <w:bCs/>
          <w:sz w:val="24"/>
          <w:szCs w:val="24"/>
        </w:rPr>
        <w:t xml:space="preserve">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адресу. При невозможности получения указанных подтверждений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="002954DE" w:rsidRPr="00E43E2D">
        <w:rPr>
          <w:b w:val="0"/>
          <w:bCs/>
          <w:sz w:val="24"/>
          <w:szCs w:val="24"/>
        </w:rPr>
        <w:t>с даты направления</w:t>
      </w:r>
      <w:proofErr w:type="gramEnd"/>
      <w:r w:rsidR="002954DE" w:rsidRPr="00E43E2D">
        <w:rPr>
          <w:b w:val="0"/>
          <w:bCs/>
          <w:sz w:val="24"/>
          <w:szCs w:val="24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2954DE" w:rsidRPr="00E43E2D" w:rsidRDefault="002954DE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10.2.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 xml:space="preserve">Контракт составлен в </w:t>
      </w:r>
      <w:r w:rsidR="00FA3249">
        <w:rPr>
          <w:b w:val="0"/>
          <w:bCs/>
          <w:sz w:val="24"/>
          <w:szCs w:val="24"/>
        </w:rPr>
        <w:t>электронной форме</w:t>
      </w:r>
      <w:r w:rsidRPr="00E43E2D">
        <w:rPr>
          <w:b w:val="0"/>
          <w:bCs/>
          <w:sz w:val="24"/>
          <w:szCs w:val="24"/>
        </w:rPr>
        <w:t>.</w:t>
      </w:r>
    </w:p>
    <w:p w:rsidR="002954DE" w:rsidRPr="00E43E2D" w:rsidRDefault="002954DE" w:rsidP="00CD7A95">
      <w:pPr>
        <w:pStyle w:val="LBGovstyle1"/>
        <w:tabs>
          <w:tab w:val="left" w:pos="709"/>
        </w:tabs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10.3.</w:t>
      </w:r>
      <w:r w:rsidR="00FA3249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2954DE" w:rsidRDefault="002954DE" w:rsidP="00E27A31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11. Приложения</w:t>
      </w:r>
    </w:p>
    <w:p w:rsidR="002954DE" w:rsidRPr="00E43E2D" w:rsidRDefault="002954DE" w:rsidP="00036D92">
      <w:pPr>
        <w:pStyle w:val="LBGovstyle1"/>
        <w:tabs>
          <w:tab w:val="left" w:pos="709"/>
        </w:tabs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11.1</w:t>
      </w:r>
      <w:r w:rsidR="00FA3249">
        <w:rPr>
          <w:b w:val="0"/>
          <w:bCs/>
          <w:sz w:val="24"/>
          <w:szCs w:val="24"/>
        </w:rPr>
        <w:t xml:space="preserve"> </w:t>
      </w:r>
      <w:r w:rsidR="00036D92" w:rsidRPr="00E43E2D">
        <w:rPr>
          <w:b w:val="0"/>
          <w:bCs/>
          <w:sz w:val="24"/>
          <w:szCs w:val="24"/>
        </w:rPr>
        <w:t>Н</w:t>
      </w:r>
      <w:r w:rsidRPr="00E43E2D">
        <w:rPr>
          <w:b w:val="0"/>
          <w:bCs/>
          <w:sz w:val="24"/>
          <w:szCs w:val="24"/>
        </w:rPr>
        <w:t xml:space="preserve">еотъемлемыми частями Контракта являются </w:t>
      </w:r>
      <w:r w:rsidR="00036D92" w:rsidRPr="00E43E2D">
        <w:rPr>
          <w:b w:val="0"/>
          <w:bCs/>
          <w:sz w:val="24"/>
          <w:szCs w:val="24"/>
        </w:rPr>
        <w:t>следующие приложения к Контракту:</w:t>
      </w:r>
    </w:p>
    <w:p w:rsidR="00036D92" w:rsidRPr="00E43E2D" w:rsidRDefault="00FA3249" w:rsidP="00036D92">
      <w:pPr>
        <w:pStyle w:val="LBGovstyle1"/>
        <w:tabs>
          <w:tab w:val="left" w:pos="709"/>
        </w:tabs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r w:rsidR="00036D92" w:rsidRPr="00E43E2D">
        <w:rPr>
          <w:b w:val="0"/>
          <w:bCs/>
          <w:sz w:val="24"/>
          <w:szCs w:val="24"/>
        </w:rPr>
        <w:t>Приложение № 1 «Техническое задание»</w:t>
      </w:r>
    </w:p>
    <w:p w:rsidR="00036D92" w:rsidRPr="00E43E2D" w:rsidRDefault="00FA3249" w:rsidP="00036D92">
      <w:pPr>
        <w:pStyle w:val="LBGovstyle1"/>
        <w:tabs>
          <w:tab w:val="left" w:pos="709"/>
        </w:tabs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</w:t>
      </w:r>
      <w:proofErr w:type="spellStart"/>
      <w:r w:rsidR="00036D92" w:rsidRPr="00E43E2D">
        <w:rPr>
          <w:b w:val="0"/>
          <w:bCs/>
          <w:sz w:val="24"/>
          <w:szCs w:val="24"/>
        </w:rPr>
        <w:t>Приложение№</w:t>
      </w:r>
      <w:proofErr w:type="spellEnd"/>
      <w:r w:rsidR="00036D92" w:rsidRPr="00E43E2D">
        <w:rPr>
          <w:b w:val="0"/>
          <w:bCs/>
          <w:sz w:val="24"/>
          <w:szCs w:val="24"/>
        </w:rPr>
        <w:t xml:space="preserve"> 2 «График по уборке площадок ТК</w:t>
      </w:r>
      <w:r w:rsidR="00A7305E">
        <w:rPr>
          <w:b w:val="0"/>
          <w:bCs/>
          <w:sz w:val="24"/>
          <w:szCs w:val="24"/>
        </w:rPr>
        <w:t>О</w:t>
      </w:r>
      <w:r w:rsidR="00036D92" w:rsidRPr="00E43E2D">
        <w:rPr>
          <w:b w:val="0"/>
          <w:bCs/>
          <w:sz w:val="24"/>
          <w:szCs w:val="24"/>
        </w:rPr>
        <w:t>».</w:t>
      </w:r>
    </w:p>
    <w:p w:rsidR="00FA3249" w:rsidRDefault="00036D92" w:rsidP="00FA3249">
      <w:pPr>
        <w:pStyle w:val="LBGovstyle1"/>
        <w:tabs>
          <w:tab w:val="left" w:pos="709"/>
        </w:tabs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12. Адреса, реквизиты и подписи сторон</w:t>
      </w:r>
      <w:bookmarkStart w:id="2" w:name="_Ref434840638"/>
      <w:bookmarkEnd w:id="2"/>
    </w:p>
    <w:tbl>
      <w:tblPr>
        <w:tblW w:w="10171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812"/>
        <w:gridCol w:w="4359"/>
      </w:tblGrid>
      <w:tr w:rsidR="00FA3249" w:rsidRPr="00FA3249" w:rsidTr="00C93150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Pr="00672A04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Заказчик:</w:t>
            </w:r>
          </w:p>
          <w:p w:rsidR="00D87A4F" w:rsidRPr="008571C4" w:rsidRDefault="00D87A4F" w:rsidP="00D87A4F"/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Администрация </w:t>
            </w:r>
            <w:proofErr w:type="spellStart"/>
            <w:r w:rsidRPr="008571C4">
              <w:rPr>
                <w:b/>
              </w:rPr>
              <w:t>Суховского</w:t>
            </w:r>
            <w:proofErr w:type="spellEnd"/>
            <w:r w:rsidRPr="008571C4">
              <w:rPr>
                <w:b/>
              </w:rPr>
              <w:t xml:space="preserve"> сельского поселения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Юридический адрес:   187355, Ленинградская область, Кировский район, д. </w:t>
            </w:r>
            <w:proofErr w:type="gramStart"/>
            <w:r w:rsidRPr="008571C4">
              <w:rPr>
                <w:b/>
              </w:rPr>
              <w:t>Сухое</w:t>
            </w:r>
            <w:proofErr w:type="gramEnd"/>
            <w:r w:rsidRPr="008571C4">
              <w:rPr>
                <w:b/>
              </w:rPr>
              <w:t>, д.32.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ОКПО 04182682,ОГРН 1054700325712,ОКТМО </w:t>
            </w:r>
            <w:r w:rsidRPr="008571C4">
              <w:rPr>
                <w:b/>
              </w:rPr>
              <w:lastRenderedPageBreak/>
              <w:t>41625445,ОКВЭД 84.11.35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ОКАТО 41225845001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 Тел/факс. 8 813 62-53345 (53317),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proofErr w:type="spellStart"/>
            <w:r w:rsidRPr="008571C4">
              <w:rPr>
                <w:b/>
              </w:rPr>
              <w:t>E-mail</w:t>
            </w:r>
            <w:proofErr w:type="spellEnd"/>
            <w:r w:rsidRPr="008571C4">
              <w:rPr>
                <w:b/>
              </w:rPr>
              <w:t>: suxovskoesp@yandex.ru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Почтовый адрес:   187355, Ленинградская область, Кировский район, д. </w:t>
            </w:r>
            <w:proofErr w:type="gramStart"/>
            <w:r w:rsidRPr="008571C4">
              <w:rPr>
                <w:b/>
              </w:rPr>
              <w:t>Сухое</w:t>
            </w:r>
            <w:proofErr w:type="gramEnd"/>
            <w:r w:rsidRPr="008571C4">
              <w:rPr>
                <w:b/>
              </w:rPr>
              <w:t>, д.32.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Плательщик: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ИНН 4706023818 КПП 470601001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 xml:space="preserve">КФ Кировского района ЛО (Администрация </w:t>
            </w:r>
            <w:proofErr w:type="spellStart"/>
            <w:r w:rsidRPr="008571C4">
              <w:rPr>
                <w:b/>
              </w:rPr>
              <w:t>Суховского</w:t>
            </w:r>
            <w:proofErr w:type="spellEnd"/>
            <w:r w:rsidRPr="008571C4">
              <w:rPr>
                <w:b/>
              </w:rPr>
              <w:t xml:space="preserve"> сельского поселения, </w:t>
            </w:r>
            <w:proofErr w:type="gramStart"/>
            <w:r w:rsidRPr="008571C4">
              <w:rPr>
                <w:b/>
              </w:rPr>
              <w:t>л</w:t>
            </w:r>
            <w:proofErr w:type="gramEnd"/>
            <w:r w:rsidRPr="008571C4">
              <w:rPr>
                <w:b/>
              </w:rPr>
              <w:t>/</w:t>
            </w:r>
            <w:proofErr w:type="spellStart"/>
            <w:r w:rsidRPr="008571C4">
              <w:rPr>
                <w:b/>
              </w:rPr>
              <w:t>сч</w:t>
            </w:r>
            <w:proofErr w:type="spellEnd"/>
            <w:r w:rsidRPr="008571C4">
              <w:rPr>
                <w:b/>
              </w:rPr>
              <w:t>. 02453164230)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proofErr w:type="spellStart"/>
            <w:r w:rsidRPr="008571C4">
              <w:rPr>
                <w:b/>
              </w:rPr>
              <w:t>Расч</w:t>
            </w:r>
            <w:proofErr w:type="spellEnd"/>
            <w:r w:rsidRPr="008571C4">
              <w:rPr>
                <w:b/>
              </w:rPr>
              <w:t>. счёт 03231643416254454500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Банк: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ОКЦ №1 Северо-Западного ГУ Банка России//УФК по Ленинградской области, г</w:t>
            </w:r>
            <w:proofErr w:type="gramStart"/>
            <w:r w:rsidRPr="008571C4">
              <w:rPr>
                <w:b/>
              </w:rPr>
              <w:t>.С</w:t>
            </w:r>
            <w:proofErr w:type="gramEnd"/>
            <w:r w:rsidRPr="008571C4">
              <w:rPr>
                <w:b/>
              </w:rPr>
              <w:t>анкт-Петербург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БИК 044030098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Единый казначейский счет 40102810745370000098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  <w:r w:rsidRPr="008571C4">
              <w:rPr>
                <w:b/>
              </w:rPr>
              <w:t>Глава администрации</w:t>
            </w:r>
          </w:p>
          <w:p w:rsidR="00D87A4F" w:rsidRPr="008571C4" w:rsidRDefault="00D87A4F" w:rsidP="00D87A4F">
            <w:pPr>
              <w:widowControl w:val="0"/>
              <w:autoSpaceDE w:val="0"/>
              <w:adjustRightInd w:val="0"/>
              <w:rPr>
                <w:b/>
              </w:rPr>
            </w:pPr>
          </w:p>
          <w:p w:rsidR="00FA3249" w:rsidRPr="00E43E2D" w:rsidRDefault="00D87A4F" w:rsidP="00D87A4F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8571C4">
              <w:rPr>
                <w:b/>
                <w:szCs w:val="22"/>
              </w:rPr>
              <w:t>_______________________Р.Р. Рамазанов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Pr="00672A04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lastRenderedPageBreak/>
              <w:t>Исполнител</w:t>
            </w:r>
            <w:r>
              <w:rPr>
                <w:b/>
                <w:bCs/>
                <w:sz w:val="24"/>
                <w:szCs w:val="24"/>
              </w:rPr>
              <w:t>ь</w:t>
            </w:r>
            <w:r w:rsidRPr="00672A04">
              <w:rPr>
                <w:b/>
                <w:bCs/>
                <w:sz w:val="24"/>
                <w:szCs w:val="24"/>
              </w:rPr>
              <w:t>:</w:t>
            </w:r>
          </w:p>
          <w:p w:rsidR="00FA3249" w:rsidRPr="00FA3249" w:rsidRDefault="00FA3249" w:rsidP="00D75A92">
            <w:pPr>
              <w:pStyle w:val="LBBodyText2"/>
              <w:spacing w:before="0" w:after="0"/>
              <w:ind w:left="0"/>
              <w:jc w:val="left"/>
              <w:rPr>
                <w:bCs/>
                <w:sz w:val="24"/>
                <w:szCs w:val="24"/>
                <w:lang w:val="en-US"/>
              </w:rPr>
            </w:pPr>
          </w:p>
        </w:tc>
      </w:tr>
      <w:tr w:rsidR="00FA3249" w:rsidTr="00C93150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:rsidR="00FA3249" w:rsidRDefault="00FA3249">
      <w:pPr>
        <w:suppressAutoHyphens w:val="0"/>
        <w:jc w:val="left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</w:p>
    <w:p w:rsidR="00FB75A4" w:rsidRPr="00E43E2D" w:rsidRDefault="0047681F" w:rsidP="00FA3249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Приложение № 1</w:t>
      </w:r>
    </w:p>
    <w:p w:rsidR="00FB75A4" w:rsidRPr="00E43E2D" w:rsidRDefault="0047681F" w:rsidP="004830FD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к Контракту</w:t>
      </w:r>
      <w:r w:rsidR="00CD7A95">
        <w:rPr>
          <w:sz w:val="24"/>
          <w:szCs w:val="24"/>
        </w:rPr>
        <w:t xml:space="preserve"> </w:t>
      </w:r>
      <w:r w:rsidR="004830FD" w:rsidRPr="004830FD">
        <w:rPr>
          <w:sz w:val="24"/>
          <w:szCs w:val="24"/>
        </w:rPr>
        <w:t xml:space="preserve">№ </w:t>
      </w:r>
      <w:r w:rsidR="00D87A4F">
        <w:rPr>
          <w:sz w:val="24"/>
          <w:szCs w:val="24"/>
        </w:rPr>
        <w:t>___</w:t>
      </w:r>
    </w:p>
    <w:p w:rsidR="00FB75A4" w:rsidRPr="00E43E2D" w:rsidRDefault="0047681F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от «</w:t>
      </w:r>
      <w:r w:rsidR="00D75A92">
        <w:rPr>
          <w:sz w:val="24"/>
          <w:szCs w:val="24"/>
        </w:rPr>
        <w:t>___</w:t>
      </w:r>
      <w:r w:rsidR="00FA3249">
        <w:rPr>
          <w:sz w:val="24"/>
          <w:szCs w:val="24"/>
        </w:rPr>
        <w:t xml:space="preserve">» </w:t>
      </w:r>
      <w:r w:rsidR="00D75A92">
        <w:rPr>
          <w:sz w:val="24"/>
          <w:szCs w:val="24"/>
        </w:rPr>
        <w:t>_____</w:t>
      </w:r>
      <w:r w:rsidR="00FA3249">
        <w:rPr>
          <w:sz w:val="24"/>
          <w:szCs w:val="24"/>
        </w:rPr>
        <w:t xml:space="preserve"> 202</w:t>
      </w:r>
      <w:r w:rsidR="00D87A4F">
        <w:rPr>
          <w:sz w:val="24"/>
          <w:szCs w:val="24"/>
        </w:rPr>
        <w:t>6</w:t>
      </w:r>
      <w:r w:rsidR="00FA3249">
        <w:rPr>
          <w:sz w:val="24"/>
          <w:szCs w:val="24"/>
        </w:rPr>
        <w:t xml:space="preserve"> г.</w:t>
      </w:r>
    </w:p>
    <w:p w:rsidR="00A40895" w:rsidRPr="00E43E2D" w:rsidRDefault="00D23B7A" w:rsidP="00D23B7A">
      <w:pPr>
        <w:pStyle w:val="LBBodyText1"/>
        <w:jc w:val="center"/>
        <w:rPr>
          <w:b/>
          <w:bCs/>
          <w:sz w:val="24"/>
          <w:szCs w:val="24"/>
          <w:lang w:eastAsia="ru-RU"/>
        </w:rPr>
      </w:pPr>
      <w:r w:rsidRPr="00E43E2D">
        <w:rPr>
          <w:b/>
          <w:bCs/>
          <w:sz w:val="24"/>
          <w:szCs w:val="24"/>
          <w:lang w:eastAsia="ru-RU"/>
        </w:rPr>
        <w:t>Техническое задание</w:t>
      </w:r>
    </w:p>
    <w:p w:rsidR="00A40895" w:rsidRPr="00E43E2D" w:rsidRDefault="00D23B7A" w:rsidP="00561116">
      <w:pPr>
        <w:pStyle w:val="LBBodyText1"/>
        <w:jc w:val="center"/>
        <w:rPr>
          <w:b/>
          <w:bCs/>
          <w:sz w:val="24"/>
          <w:szCs w:val="24"/>
          <w:lang w:eastAsia="ru-RU"/>
        </w:rPr>
      </w:pPr>
      <w:r w:rsidRPr="00E43E2D">
        <w:rPr>
          <w:b/>
          <w:bCs/>
          <w:sz w:val="24"/>
          <w:szCs w:val="24"/>
          <w:lang w:eastAsia="ru-RU"/>
        </w:rPr>
        <w:t>На услуги по санитарн</w:t>
      </w:r>
      <w:r w:rsidR="00D55566">
        <w:rPr>
          <w:b/>
          <w:bCs/>
          <w:sz w:val="24"/>
          <w:szCs w:val="24"/>
          <w:lang w:eastAsia="ru-RU"/>
        </w:rPr>
        <w:t>ому содержанию площадок ТКО</w:t>
      </w:r>
      <w:r w:rsidRPr="00E43E2D">
        <w:rPr>
          <w:b/>
          <w:bCs/>
          <w:sz w:val="24"/>
          <w:szCs w:val="24"/>
          <w:lang w:eastAsia="ru-RU"/>
        </w:rPr>
        <w:t xml:space="preserve"> на территории </w:t>
      </w:r>
      <w:proofErr w:type="spellStart"/>
      <w:r w:rsidR="00D87A4F">
        <w:rPr>
          <w:b/>
          <w:bCs/>
          <w:sz w:val="24"/>
          <w:szCs w:val="24"/>
          <w:lang w:eastAsia="ru-RU"/>
        </w:rPr>
        <w:t>Суховского</w:t>
      </w:r>
      <w:proofErr w:type="spellEnd"/>
      <w:r w:rsidRPr="00E43E2D">
        <w:rPr>
          <w:b/>
          <w:bCs/>
          <w:sz w:val="24"/>
          <w:szCs w:val="24"/>
          <w:lang w:eastAsia="ru-RU"/>
        </w:rPr>
        <w:t xml:space="preserve"> сельского поселения в </w:t>
      </w:r>
      <w:r w:rsidR="00D87A4F">
        <w:rPr>
          <w:b/>
          <w:bCs/>
          <w:sz w:val="24"/>
          <w:szCs w:val="24"/>
          <w:lang w:eastAsia="ru-RU"/>
        </w:rPr>
        <w:t>сентябре</w:t>
      </w:r>
      <w:r w:rsidRPr="00E43E2D">
        <w:rPr>
          <w:b/>
          <w:bCs/>
          <w:sz w:val="24"/>
          <w:szCs w:val="24"/>
          <w:lang w:eastAsia="ru-RU"/>
        </w:rPr>
        <w:t xml:space="preserve"> 202</w:t>
      </w:r>
      <w:r w:rsidR="00D75A92">
        <w:rPr>
          <w:b/>
          <w:bCs/>
          <w:sz w:val="24"/>
          <w:szCs w:val="24"/>
          <w:lang w:eastAsia="ru-RU"/>
        </w:rPr>
        <w:t>6</w:t>
      </w:r>
      <w:r w:rsidRPr="00E43E2D">
        <w:rPr>
          <w:b/>
          <w:bCs/>
          <w:sz w:val="24"/>
          <w:szCs w:val="24"/>
          <w:lang w:eastAsia="ru-RU"/>
        </w:rPr>
        <w:t xml:space="preserve"> года</w:t>
      </w:r>
    </w:p>
    <w:tbl>
      <w:tblPr>
        <w:tblW w:w="9924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11"/>
        <w:gridCol w:w="7513"/>
      </w:tblGrid>
      <w:tr w:rsidR="00A40895" w:rsidRPr="00E43E2D" w:rsidTr="00A4089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895" w:rsidRPr="00E43E2D" w:rsidRDefault="00A40895" w:rsidP="00A40895">
            <w:pPr>
              <w:pStyle w:val="LBBodyText1"/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895" w:rsidRPr="00E43E2D" w:rsidRDefault="00A40895" w:rsidP="00A40895">
            <w:pPr>
              <w:pStyle w:val="LBBodyText1"/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Содержание требований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9924" w:type="dxa"/>
            <w:gridSpan w:val="2"/>
          </w:tcPr>
          <w:p w:rsidR="00A40895" w:rsidRPr="00E43E2D" w:rsidRDefault="00A40895" w:rsidP="00A40895">
            <w:pPr>
              <w:widowControl w:val="0"/>
              <w:autoSpaceDE w:val="0"/>
              <w:adjustRightInd w:val="0"/>
              <w:ind w:right="277"/>
              <w:jc w:val="center"/>
              <w:rPr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1. Общие данные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190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1. Заказчик</w:t>
            </w:r>
          </w:p>
        </w:tc>
        <w:tc>
          <w:tcPr>
            <w:tcW w:w="7513" w:type="dxa"/>
          </w:tcPr>
          <w:p w:rsidR="00A40895" w:rsidRPr="00E43E2D" w:rsidRDefault="00561116" w:rsidP="00D87A4F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Российская Федерация, </w:t>
            </w:r>
            <w:r w:rsidR="00A40895" w:rsidRPr="00E43E2D">
              <w:rPr>
                <w:iCs/>
                <w:sz w:val="24"/>
                <w:szCs w:val="24"/>
              </w:rPr>
              <w:t xml:space="preserve">Администрация </w:t>
            </w:r>
            <w:proofErr w:type="spellStart"/>
            <w:r w:rsidR="00D87A4F">
              <w:rPr>
                <w:iCs/>
                <w:sz w:val="24"/>
                <w:szCs w:val="24"/>
              </w:rPr>
              <w:t>Суховского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сельского поселения </w:t>
            </w:r>
            <w:r w:rsidR="00D87A4F">
              <w:rPr>
                <w:iCs/>
                <w:sz w:val="24"/>
                <w:szCs w:val="24"/>
              </w:rPr>
              <w:t>Кировского</w:t>
            </w:r>
            <w:r w:rsidR="00A40895" w:rsidRPr="00E43E2D">
              <w:rPr>
                <w:iCs/>
                <w:sz w:val="24"/>
                <w:szCs w:val="24"/>
              </w:rPr>
              <w:t xml:space="preserve"> муниципального района Ленинградской области.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1044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2. Основание на выполнение услуг.</w:t>
            </w:r>
          </w:p>
        </w:tc>
        <w:tc>
          <w:tcPr>
            <w:tcW w:w="7513" w:type="dxa"/>
            <w:shd w:val="clear" w:color="auto" w:fill="FFFFFF" w:themeFill="background1"/>
          </w:tcPr>
          <w:p w:rsidR="00A40895" w:rsidRPr="00E43E2D" w:rsidRDefault="00A40895" w:rsidP="00A40895">
            <w:pPr>
              <w:rPr>
                <w:bCs/>
                <w:color w:val="444444"/>
                <w:sz w:val="24"/>
                <w:szCs w:val="24"/>
                <w:shd w:val="clear" w:color="auto" w:fill="FFFFFF"/>
              </w:rPr>
            </w:pPr>
            <w:r w:rsidRPr="00E43E2D">
              <w:rPr>
                <w:sz w:val="24"/>
                <w:szCs w:val="24"/>
              </w:rPr>
              <w:t xml:space="preserve">Федеральный закон от 06.10.2003 года №-131-ФЗ «Об общих принципах организации местного самоуправления в Российской Федерации». </w:t>
            </w:r>
          </w:p>
          <w:p w:rsidR="00A40895" w:rsidRPr="00E43E2D" w:rsidRDefault="00A40895" w:rsidP="00A40895">
            <w:pPr>
              <w:rPr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E43E2D">
              <w:rPr>
                <w:bCs/>
                <w:sz w:val="24"/>
                <w:szCs w:val="24"/>
                <w:shd w:val="clear" w:color="auto" w:fill="FFFFFF"/>
              </w:rPr>
              <w:t>СанПиН</w:t>
            </w:r>
            <w:proofErr w:type="spellEnd"/>
            <w:r w:rsidRPr="00E43E2D">
              <w:rPr>
                <w:bCs/>
                <w:sz w:val="24"/>
                <w:szCs w:val="24"/>
                <w:shd w:val="clear" w:color="auto" w:fill="FFFFFF"/>
              </w:rPr>
              <w:t xml:space="preserve"> 2.1.3684-21"Санитарно-эпидемиологические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мероприятий".</w:t>
            </w:r>
          </w:p>
          <w:p w:rsidR="00A40895" w:rsidRPr="00E43E2D" w:rsidRDefault="00A40895" w:rsidP="00A40895">
            <w:pPr>
              <w:rPr>
                <w:sz w:val="24"/>
                <w:szCs w:val="24"/>
              </w:rPr>
            </w:pPr>
            <w:r w:rsidRPr="00E43E2D">
              <w:rPr>
                <w:bCs/>
                <w:sz w:val="24"/>
                <w:szCs w:val="24"/>
                <w:shd w:val="clear" w:color="auto" w:fill="FFFFFF"/>
              </w:rPr>
              <w:t>Постановление правительства РФ №-1039 от 31.08.2018 г. «Об утверждении </w:t>
            </w:r>
            <w:hyperlink r:id="rId8" w:anchor="6560IO" w:history="1">
              <w:r w:rsidRPr="00CF1ACD">
                <w:t>Правил обустройства мест (площадок) накопления твердых коммунальных отходов и ведения их реестра</w:t>
              </w:r>
            </w:hyperlink>
            <w:r w:rsidRPr="00E43E2D">
              <w:rPr>
                <w:sz w:val="24"/>
                <w:szCs w:val="24"/>
              </w:rPr>
              <w:t>.»</w:t>
            </w:r>
          </w:p>
          <w:p w:rsidR="00A40895" w:rsidRPr="00E43E2D" w:rsidRDefault="00A40895" w:rsidP="001325DB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Решение совета депутатов №</w:t>
            </w:r>
            <w:r w:rsidR="001325DB">
              <w:rPr>
                <w:sz w:val="24"/>
                <w:szCs w:val="24"/>
              </w:rPr>
              <w:t>16</w:t>
            </w:r>
            <w:r w:rsidRPr="00E43E2D">
              <w:rPr>
                <w:sz w:val="24"/>
                <w:szCs w:val="24"/>
              </w:rPr>
              <w:t xml:space="preserve"> от </w:t>
            </w:r>
            <w:r w:rsidR="001325DB">
              <w:rPr>
                <w:sz w:val="24"/>
                <w:szCs w:val="24"/>
              </w:rPr>
              <w:t>07</w:t>
            </w:r>
            <w:r w:rsidRPr="00E43E2D">
              <w:rPr>
                <w:sz w:val="24"/>
                <w:szCs w:val="24"/>
              </w:rPr>
              <w:t>.</w:t>
            </w:r>
            <w:r w:rsidR="001325DB">
              <w:rPr>
                <w:sz w:val="24"/>
                <w:szCs w:val="24"/>
              </w:rPr>
              <w:t>07</w:t>
            </w:r>
            <w:r w:rsidRPr="00E43E2D">
              <w:rPr>
                <w:sz w:val="24"/>
                <w:szCs w:val="24"/>
              </w:rPr>
              <w:t>.20</w:t>
            </w:r>
            <w:r w:rsidR="001325DB">
              <w:rPr>
                <w:sz w:val="24"/>
                <w:szCs w:val="24"/>
              </w:rPr>
              <w:t>22</w:t>
            </w:r>
            <w:r w:rsidRPr="00E43E2D">
              <w:rPr>
                <w:sz w:val="24"/>
                <w:szCs w:val="24"/>
              </w:rPr>
              <w:t xml:space="preserve"> г. «</w:t>
            </w:r>
            <w:r w:rsidR="001325DB" w:rsidRPr="007857B6">
              <w:rPr>
                <w:sz w:val="24"/>
                <w:szCs w:val="24"/>
              </w:rPr>
              <w:t xml:space="preserve">О внесении изменений и дополнений в решение совета депутатов от 20 декабря 2017 г. №36 «об утверждении Правил внешнего благоустройства и обеспечения санитарного состояния территории муниципального образования </w:t>
            </w:r>
            <w:proofErr w:type="spellStart"/>
            <w:r w:rsidR="001325DB" w:rsidRPr="007857B6">
              <w:rPr>
                <w:sz w:val="24"/>
                <w:szCs w:val="24"/>
              </w:rPr>
              <w:t>Суховское</w:t>
            </w:r>
            <w:proofErr w:type="spellEnd"/>
            <w:r w:rsidR="001325DB" w:rsidRPr="007857B6">
              <w:rPr>
                <w:sz w:val="24"/>
                <w:szCs w:val="24"/>
              </w:rPr>
              <w:t xml:space="preserve"> сельское поселение Кировского муниципального района Ленинградской области».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3. Место нахождения объекта (объектов)</w:t>
            </w:r>
          </w:p>
        </w:tc>
        <w:tc>
          <w:tcPr>
            <w:tcW w:w="7513" w:type="dxa"/>
            <w:tcBorders>
              <w:right w:val="single" w:sz="4" w:space="0" w:color="auto"/>
            </w:tcBorders>
          </w:tcPr>
          <w:p w:rsidR="00A40895" w:rsidRPr="00E43E2D" w:rsidRDefault="00A40895" w:rsidP="00A40895">
            <w:pPr>
              <w:pStyle w:val="af4"/>
              <w:ind w:left="0"/>
              <w:rPr>
                <w:b/>
                <w:iCs/>
                <w:sz w:val="24"/>
                <w:szCs w:val="24"/>
                <w:u w:val="single"/>
              </w:rPr>
            </w:pPr>
            <w:r w:rsidRPr="00E43E2D">
              <w:rPr>
                <w:b/>
                <w:iCs/>
                <w:sz w:val="24"/>
                <w:szCs w:val="24"/>
                <w:u w:val="single"/>
              </w:rPr>
              <w:t>А. Контейнерные площадки ТКО.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 xml:space="preserve">д. </w:t>
            </w:r>
            <w:r w:rsidR="001325DB" w:rsidRPr="001325DB">
              <w:rPr>
                <w:sz w:val="24"/>
                <w:szCs w:val="24"/>
              </w:rPr>
              <w:t>Сухое</w:t>
            </w:r>
            <w:r w:rsidR="001325DB" w:rsidRPr="001325DB">
              <w:rPr>
                <w:iCs/>
                <w:sz w:val="24"/>
                <w:szCs w:val="24"/>
              </w:rPr>
              <w:t xml:space="preserve"> </w:t>
            </w:r>
            <w:r w:rsidRPr="00E43E2D">
              <w:rPr>
                <w:iCs/>
                <w:sz w:val="24"/>
                <w:szCs w:val="24"/>
              </w:rPr>
              <w:t xml:space="preserve">- </w:t>
            </w:r>
            <w:r w:rsidR="001325DB">
              <w:rPr>
                <w:iCs/>
                <w:sz w:val="24"/>
                <w:szCs w:val="24"/>
              </w:rPr>
              <w:t>3</w:t>
            </w:r>
            <w:r w:rsidRPr="00E43E2D">
              <w:rPr>
                <w:iCs/>
                <w:sz w:val="24"/>
                <w:szCs w:val="24"/>
              </w:rPr>
              <w:t xml:space="preserve"> шт.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1325DB">
              <w:rPr>
                <w:iCs/>
                <w:sz w:val="24"/>
                <w:szCs w:val="24"/>
              </w:rPr>
              <w:t>Выстав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</w:t>
            </w:r>
            <w:r w:rsidR="001325DB">
              <w:rPr>
                <w:iCs/>
                <w:sz w:val="24"/>
                <w:szCs w:val="24"/>
              </w:rPr>
              <w:t>3</w:t>
            </w:r>
            <w:r w:rsidRPr="00E43E2D">
              <w:rPr>
                <w:iCs/>
                <w:sz w:val="24"/>
                <w:szCs w:val="24"/>
              </w:rPr>
              <w:t>шт.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1325DB">
              <w:rPr>
                <w:iCs/>
                <w:sz w:val="24"/>
                <w:szCs w:val="24"/>
              </w:rPr>
              <w:t>Колосарь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1325D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Ручьи</w:t>
            </w:r>
            <w:r w:rsidR="00A40895" w:rsidRPr="00E43E2D">
              <w:rPr>
                <w:iCs/>
                <w:sz w:val="24"/>
                <w:szCs w:val="24"/>
              </w:rPr>
              <w:t xml:space="preserve"> - 1шт.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Лаврово</w:t>
            </w:r>
            <w:r w:rsidR="00A40895" w:rsidRPr="00E43E2D">
              <w:rPr>
                <w:iCs/>
                <w:sz w:val="24"/>
                <w:szCs w:val="24"/>
              </w:rPr>
              <w:t xml:space="preserve"> – 1шт.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Кобона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– </w:t>
            </w:r>
            <w:r>
              <w:rPr>
                <w:iCs/>
                <w:sz w:val="24"/>
                <w:szCs w:val="24"/>
              </w:rPr>
              <w:t>2</w:t>
            </w:r>
            <w:r w:rsidR="00A40895" w:rsidRPr="00E43E2D">
              <w:rPr>
                <w:iCs/>
                <w:sz w:val="24"/>
                <w:szCs w:val="24"/>
              </w:rPr>
              <w:t xml:space="preserve"> 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Низово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– </w:t>
            </w:r>
            <w:r>
              <w:rPr>
                <w:iCs/>
                <w:sz w:val="24"/>
                <w:szCs w:val="24"/>
              </w:rPr>
              <w:t>2</w:t>
            </w:r>
            <w:r w:rsidR="00A40895" w:rsidRPr="00E43E2D">
              <w:rPr>
                <w:iCs/>
                <w:sz w:val="24"/>
                <w:szCs w:val="24"/>
              </w:rPr>
              <w:t xml:space="preserve"> 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Мостовая</w:t>
            </w:r>
            <w:r w:rsidR="00A40895"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Бор</w:t>
            </w:r>
            <w:r w:rsidR="00A40895"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Верола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Лемасарь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9B69CB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A40895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Гавсарь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– </w:t>
            </w:r>
            <w:r>
              <w:rPr>
                <w:iCs/>
                <w:sz w:val="24"/>
                <w:szCs w:val="24"/>
              </w:rPr>
              <w:t>2</w:t>
            </w:r>
            <w:r w:rsidR="00A40895" w:rsidRPr="00E43E2D">
              <w:rPr>
                <w:iCs/>
                <w:sz w:val="24"/>
                <w:szCs w:val="24"/>
              </w:rPr>
              <w:t xml:space="preserve"> шт.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9B69CB">
              <w:rPr>
                <w:iCs/>
                <w:sz w:val="24"/>
                <w:szCs w:val="24"/>
              </w:rPr>
              <w:t>Сандела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9B69CB">
              <w:rPr>
                <w:iCs/>
                <w:sz w:val="24"/>
                <w:szCs w:val="24"/>
              </w:rPr>
              <w:t>Гулково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д. О</w:t>
            </w:r>
            <w:r w:rsidR="009B69CB">
              <w:rPr>
                <w:iCs/>
                <w:sz w:val="24"/>
                <w:szCs w:val="24"/>
              </w:rPr>
              <w:t>стров</w:t>
            </w:r>
            <w:r w:rsidRPr="00E43E2D">
              <w:rPr>
                <w:iCs/>
                <w:sz w:val="24"/>
                <w:szCs w:val="24"/>
              </w:rPr>
              <w:t xml:space="preserve">– </w:t>
            </w:r>
            <w:r w:rsidR="009B69CB">
              <w:rPr>
                <w:iCs/>
                <w:sz w:val="24"/>
                <w:szCs w:val="24"/>
              </w:rPr>
              <w:t>3</w:t>
            </w:r>
            <w:r w:rsidRPr="00E43E2D">
              <w:rPr>
                <w:iCs/>
                <w:sz w:val="24"/>
                <w:szCs w:val="24"/>
              </w:rPr>
              <w:t>шт.</w:t>
            </w:r>
          </w:p>
          <w:p w:rsidR="00A40895" w:rsidRPr="00E43E2D" w:rsidRDefault="00A40895" w:rsidP="001D1710">
            <w:pPr>
              <w:pStyle w:val="af4"/>
              <w:widowControl w:val="0"/>
              <w:numPr>
                <w:ilvl w:val="0"/>
                <w:numId w:val="72"/>
              </w:numPr>
              <w:suppressAutoHyphens w:val="0"/>
              <w:autoSpaceDE w:val="0"/>
              <w:adjustRightInd w:val="0"/>
              <w:contextualSpacing w:val="0"/>
              <w:jc w:val="left"/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r w:rsidR="009B69CB">
              <w:rPr>
                <w:iCs/>
                <w:sz w:val="24"/>
                <w:szCs w:val="24"/>
              </w:rPr>
              <w:t>Черное</w:t>
            </w:r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  <w:p w:rsidR="00A40895" w:rsidRPr="009B69CB" w:rsidRDefault="00A40895" w:rsidP="009B69CB">
            <w:pPr>
              <w:ind w:left="360"/>
              <w:rPr>
                <w:b/>
                <w:iCs/>
                <w:sz w:val="24"/>
                <w:szCs w:val="24"/>
              </w:rPr>
            </w:pPr>
            <w:r w:rsidRPr="009B69CB">
              <w:rPr>
                <w:b/>
                <w:iCs/>
                <w:sz w:val="24"/>
                <w:szCs w:val="24"/>
              </w:rPr>
              <w:t xml:space="preserve">ИТОГО: </w:t>
            </w:r>
            <w:r w:rsidR="009B69CB">
              <w:rPr>
                <w:b/>
                <w:iCs/>
                <w:sz w:val="24"/>
                <w:szCs w:val="24"/>
              </w:rPr>
              <w:t>25</w:t>
            </w:r>
            <w:r w:rsidRPr="009B69CB">
              <w:rPr>
                <w:b/>
                <w:iCs/>
                <w:sz w:val="24"/>
                <w:szCs w:val="24"/>
              </w:rPr>
              <w:t xml:space="preserve"> площадок.</w:t>
            </w:r>
          </w:p>
          <w:p w:rsidR="009E7874" w:rsidRPr="00F96FDF" w:rsidRDefault="009E7874" w:rsidP="00A40895">
            <w:pPr>
              <w:pStyle w:val="af4"/>
              <w:ind w:left="721"/>
              <w:rPr>
                <w:iCs/>
                <w:sz w:val="24"/>
                <w:szCs w:val="24"/>
              </w:rPr>
            </w:pP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4. Виды и условия выполняемых услуг.</w:t>
            </w:r>
          </w:p>
        </w:tc>
        <w:tc>
          <w:tcPr>
            <w:tcW w:w="7513" w:type="dxa"/>
            <w:tcBorders>
              <w:right w:val="single" w:sz="4" w:space="0" w:color="auto"/>
            </w:tcBorders>
          </w:tcPr>
          <w:p w:rsidR="00A40895" w:rsidRPr="00E43E2D" w:rsidRDefault="00A40895" w:rsidP="00A40895">
            <w:pPr>
              <w:rPr>
                <w:b/>
                <w:sz w:val="24"/>
                <w:szCs w:val="24"/>
                <w:u w:val="single"/>
              </w:rPr>
            </w:pPr>
            <w:r w:rsidRPr="00E43E2D">
              <w:rPr>
                <w:b/>
                <w:sz w:val="24"/>
                <w:szCs w:val="24"/>
                <w:u w:val="single"/>
              </w:rPr>
              <w:t xml:space="preserve">А. По площадкам </w:t>
            </w:r>
            <w:r w:rsidR="00401411">
              <w:rPr>
                <w:b/>
                <w:sz w:val="24"/>
                <w:szCs w:val="24"/>
                <w:u w:val="single"/>
              </w:rPr>
              <w:t>ТКО. Периодичность уборки 3 (три</w:t>
            </w:r>
            <w:r w:rsidRPr="00E43E2D">
              <w:rPr>
                <w:b/>
                <w:sz w:val="24"/>
                <w:szCs w:val="24"/>
                <w:u w:val="single"/>
              </w:rPr>
              <w:t>) раза в неделю</w:t>
            </w:r>
            <w:r w:rsidR="00FD6BFE">
              <w:rPr>
                <w:b/>
                <w:sz w:val="24"/>
                <w:szCs w:val="24"/>
                <w:u w:val="single"/>
              </w:rPr>
              <w:t xml:space="preserve"> (если в графике не указано иное)</w:t>
            </w:r>
          </w:p>
          <w:p w:rsidR="005933FD" w:rsidRPr="005933FD" w:rsidRDefault="005933FD" w:rsidP="005933FD">
            <w:pPr>
              <w:rPr>
                <w:sz w:val="24"/>
                <w:szCs w:val="24"/>
              </w:rPr>
            </w:pPr>
            <w:r w:rsidRPr="005933FD">
              <w:rPr>
                <w:sz w:val="24"/>
                <w:szCs w:val="24"/>
              </w:rPr>
              <w:lastRenderedPageBreak/>
              <w:t>1. Выполнение ручной уборки мусорной площадки ТКО от бытовых отходов путем их сбора и укладки в мусорные контейнеры.</w:t>
            </w:r>
          </w:p>
          <w:p w:rsidR="005933FD" w:rsidRPr="005933FD" w:rsidRDefault="005933FD" w:rsidP="005933FD">
            <w:pPr>
              <w:rPr>
                <w:sz w:val="24"/>
                <w:szCs w:val="24"/>
              </w:rPr>
            </w:pPr>
            <w:r w:rsidRPr="005933FD">
              <w:rPr>
                <w:sz w:val="24"/>
                <w:szCs w:val="24"/>
              </w:rPr>
              <w:t>2. Выполнение уборки мусорной площадки ТКО от строительных и крупногабаритных отходов в т.ч. автомобильных покрышек.</w:t>
            </w:r>
          </w:p>
          <w:p w:rsidR="005933FD" w:rsidRPr="005933FD" w:rsidRDefault="005933FD" w:rsidP="005933FD">
            <w:pPr>
              <w:rPr>
                <w:sz w:val="24"/>
                <w:szCs w:val="24"/>
              </w:rPr>
            </w:pPr>
            <w:r w:rsidRPr="005933FD">
              <w:rPr>
                <w:sz w:val="24"/>
                <w:szCs w:val="24"/>
              </w:rPr>
              <w:t>3. Очистка территории контейнерной площадки от бытового мусора на расстоянии 15 метров по периметру площадки.</w:t>
            </w:r>
          </w:p>
          <w:p w:rsidR="00A40895" w:rsidRPr="00E43E2D" w:rsidRDefault="005933FD" w:rsidP="005933FD">
            <w:pPr>
              <w:rPr>
                <w:sz w:val="24"/>
                <w:szCs w:val="24"/>
              </w:rPr>
            </w:pPr>
            <w:r w:rsidRPr="005933FD">
              <w:rPr>
                <w:sz w:val="24"/>
                <w:szCs w:val="24"/>
              </w:rPr>
              <w:t>4. В зимний период очистка контейнерной площадки от снега и подсыпка песком территории всей площадки и подъезда (15м).</w:t>
            </w:r>
          </w:p>
          <w:p w:rsidR="00A40895" w:rsidRPr="00E43E2D" w:rsidRDefault="00A40895" w:rsidP="00A40895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 xml:space="preserve"> 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683"/>
        </w:trPr>
        <w:tc>
          <w:tcPr>
            <w:tcW w:w="2411" w:type="dxa"/>
          </w:tcPr>
          <w:p w:rsidR="00A40895" w:rsidRPr="00E43E2D" w:rsidRDefault="00A40895" w:rsidP="00A40895">
            <w:pPr>
              <w:pStyle w:val="TableParagrap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lastRenderedPageBreak/>
              <w:t>5.Сроки начала и окончания выполн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е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ния услуг.</w:t>
            </w:r>
          </w:p>
        </w:tc>
        <w:tc>
          <w:tcPr>
            <w:tcW w:w="7513" w:type="dxa"/>
          </w:tcPr>
          <w:p w:rsidR="00A40895" w:rsidRPr="00E43E2D" w:rsidRDefault="009B69CB" w:rsidP="009B69CB">
            <w:pPr>
              <w:autoSpaceDE w:val="0"/>
              <w:adjustRightInd w:val="0"/>
              <w:rPr>
                <w:sz w:val="24"/>
                <w:szCs w:val="24"/>
              </w:rPr>
            </w:pPr>
            <w:r>
              <w:rPr>
                <w:iCs/>
                <w:color w:val="00000A"/>
                <w:sz w:val="24"/>
                <w:szCs w:val="24"/>
              </w:rPr>
              <w:t>Со дня подписания договора по 20</w:t>
            </w:r>
            <w:r w:rsidR="00401411">
              <w:rPr>
                <w:iCs/>
                <w:color w:val="00000A"/>
                <w:sz w:val="24"/>
                <w:szCs w:val="24"/>
              </w:rPr>
              <w:t>.</w:t>
            </w:r>
            <w:r w:rsidR="00D75A92">
              <w:rPr>
                <w:iCs/>
                <w:color w:val="00000A"/>
                <w:sz w:val="24"/>
                <w:szCs w:val="24"/>
              </w:rPr>
              <w:t>0</w:t>
            </w:r>
            <w:r>
              <w:rPr>
                <w:iCs/>
                <w:color w:val="00000A"/>
                <w:sz w:val="24"/>
                <w:szCs w:val="24"/>
              </w:rPr>
              <w:t>9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>.20</w:t>
            </w:r>
            <w:r w:rsidR="00D75A92">
              <w:rPr>
                <w:iCs/>
                <w:color w:val="00000A"/>
                <w:sz w:val="24"/>
                <w:szCs w:val="24"/>
              </w:rPr>
              <w:t>26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 xml:space="preserve"> года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2411" w:type="dxa"/>
          </w:tcPr>
          <w:p w:rsidR="00A40895" w:rsidRPr="00E43E2D" w:rsidRDefault="00A40895" w:rsidP="00A40895">
            <w:pPr>
              <w:pStyle w:val="TableParagrap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6. Источник фина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н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сирования</w:t>
            </w:r>
          </w:p>
        </w:tc>
        <w:tc>
          <w:tcPr>
            <w:tcW w:w="7513" w:type="dxa"/>
          </w:tcPr>
          <w:p w:rsidR="00A40895" w:rsidRPr="00E43E2D" w:rsidRDefault="00A40895" w:rsidP="009B69CB">
            <w:pPr>
              <w:pStyle w:val="TableParagraph"/>
              <w:jc w:val="bot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Бюджет </w:t>
            </w:r>
            <w:proofErr w:type="spellStart"/>
            <w:r w:rsidR="009B69CB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Суховского</w:t>
            </w:r>
            <w:proofErr w:type="spellEnd"/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 сельского поселения на 202</w:t>
            </w:r>
            <w:r w:rsidR="00115A61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6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 год.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23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7. Требование к организации контроля.</w:t>
            </w:r>
          </w:p>
        </w:tc>
        <w:tc>
          <w:tcPr>
            <w:tcW w:w="7513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1. Предъявление </w:t>
            </w:r>
            <w:proofErr w:type="spellStart"/>
            <w:r w:rsidRPr="00E43E2D">
              <w:rPr>
                <w:iCs/>
                <w:sz w:val="24"/>
                <w:szCs w:val="24"/>
              </w:rPr>
              <w:t>фотофиксации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выполненных работ с пояснением: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время и дата начала выполнения услуг;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состояние площадки и прилегающей территории на начало выполнения;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время и дата окончания;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состояние площадки и прилегающей территории на момент завершения;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Материалы </w:t>
            </w:r>
            <w:proofErr w:type="spellStart"/>
            <w:r w:rsidRPr="00E43E2D">
              <w:rPr>
                <w:iCs/>
                <w:sz w:val="24"/>
                <w:szCs w:val="24"/>
              </w:rPr>
              <w:t>фотофиксации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и пояснения представляются не позже 9.00 дня, следующего за днем выполнения работ. Материалы предоставляются на согласованный с Заказчиком телефон электронного средства связи.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Требования по охране окружающей сред</w:t>
            </w:r>
            <w:r w:rsidR="000E4F5D">
              <w:rPr>
                <w:iCs/>
                <w:sz w:val="24"/>
                <w:szCs w:val="24"/>
              </w:rPr>
              <w:t>ы</w:t>
            </w:r>
            <w:r w:rsidRPr="00E43E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Подрядчиком должны быть учтены все действующие правила требований по охране окружающей среды.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14"/>
        </w:trPr>
        <w:tc>
          <w:tcPr>
            <w:tcW w:w="2411" w:type="dxa"/>
          </w:tcPr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9. Особые условия Заказчика</w:t>
            </w:r>
          </w:p>
          <w:p w:rsidR="00A40895" w:rsidRPr="00E43E2D" w:rsidRDefault="00A40895" w:rsidP="00A40895">
            <w:pPr>
              <w:rPr>
                <w:iCs/>
                <w:sz w:val="24"/>
                <w:szCs w:val="24"/>
              </w:rPr>
            </w:pPr>
          </w:p>
        </w:tc>
        <w:tc>
          <w:tcPr>
            <w:tcW w:w="7513" w:type="dxa"/>
          </w:tcPr>
          <w:p w:rsidR="00A40895" w:rsidRPr="000E4F5D" w:rsidRDefault="000E4F5D" w:rsidP="000E4F5D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0E4F5D">
              <w:rPr>
                <w:iCs/>
                <w:sz w:val="24"/>
                <w:szCs w:val="24"/>
              </w:rPr>
              <w:t>1.</w:t>
            </w:r>
            <w:r w:rsidR="00A40895" w:rsidRPr="000E4F5D">
              <w:rPr>
                <w:iCs/>
                <w:sz w:val="24"/>
                <w:szCs w:val="24"/>
              </w:rPr>
              <w:t>Подрядчик</w:t>
            </w:r>
            <w:r w:rsidRPr="000E4F5D">
              <w:rPr>
                <w:iCs/>
                <w:sz w:val="24"/>
                <w:szCs w:val="24"/>
              </w:rPr>
              <w:t xml:space="preserve"> согласно</w:t>
            </w:r>
            <w:r w:rsidR="004D29D8">
              <w:rPr>
                <w:iCs/>
                <w:sz w:val="24"/>
                <w:szCs w:val="24"/>
              </w:rPr>
              <w:t xml:space="preserve"> </w:t>
            </w:r>
            <w:r w:rsidRPr="000E4F5D">
              <w:rPr>
                <w:iCs/>
                <w:sz w:val="24"/>
                <w:szCs w:val="24"/>
              </w:rPr>
              <w:t>график</w:t>
            </w:r>
            <w:r>
              <w:rPr>
                <w:iCs/>
                <w:sz w:val="24"/>
                <w:szCs w:val="24"/>
              </w:rPr>
              <w:t>у</w:t>
            </w:r>
            <w:r w:rsidRPr="000E4F5D">
              <w:rPr>
                <w:iCs/>
                <w:sz w:val="24"/>
                <w:szCs w:val="24"/>
              </w:rPr>
              <w:t xml:space="preserve"> выполнения работ Приложение №2</w:t>
            </w:r>
            <w:r w:rsidR="00A40895" w:rsidRPr="000E4F5D">
              <w:rPr>
                <w:iCs/>
                <w:sz w:val="24"/>
                <w:szCs w:val="24"/>
              </w:rPr>
              <w:t xml:space="preserve"> направляет </w:t>
            </w:r>
            <w:proofErr w:type="spellStart"/>
            <w:r w:rsidR="00A40895" w:rsidRPr="000E4F5D">
              <w:rPr>
                <w:iCs/>
                <w:sz w:val="24"/>
                <w:szCs w:val="24"/>
              </w:rPr>
              <w:t>фотоотчеты</w:t>
            </w:r>
            <w:proofErr w:type="spellEnd"/>
            <w:r w:rsidR="00A40895" w:rsidRPr="000E4F5D">
              <w:rPr>
                <w:iCs/>
                <w:sz w:val="24"/>
                <w:szCs w:val="24"/>
              </w:rPr>
              <w:t xml:space="preserve"> в день предоставления услуги на согласова</w:t>
            </w:r>
            <w:r w:rsidR="00A40895" w:rsidRPr="000E4F5D">
              <w:rPr>
                <w:iCs/>
                <w:sz w:val="24"/>
                <w:szCs w:val="24"/>
              </w:rPr>
              <w:t>н</w:t>
            </w:r>
            <w:r w:rsidR="00A40895" w:rsidRPr="000E4F5D">
              <w:rPr>
                <w:iCs/>
                <w:sz w:val="24"/>
                <w:szCs w:val="24"/>
              </w:rPr>
              <w:t>ный телефон электронного средства связи.</w:t>
            </w:r>
          </w:p>
          <w:p w:rsidR="00A40895" w:rsidRPr="000E4F5D" w:rsidRDefault="000E4F5D" w:rsidP="000E4F5D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  <w:r w:rsidR="00A40895" w:rsidRPr="000E4F5D">
              <w:rPr>
                <w:iCs/>
                <w:sz w:val="24"/>
                <w:szCs w:val="24"/>
              </w:rPr>
              <w:t>Подрядчик несет всю ответственность за соблюдение его сотрудн</w:t>
            </w:r>
            <w:r w:rsidR="00A40895" w:rsidRPr="000E4F5D">
              <w:rPr>
                <w:iCs/>
                <w:sz w:val="24"/>
                <w:szCs w:val="24"/>
              </w:rPr>
              <w:t>и</w:t>
            </w:r>
            <w:r w:rsidR="00A40895" w:rsidRPr="000E4F5D">
              <w:rPr>
                <w:iCs/>
                <w:sz w:val="24"/>
                <w:szCs w:val="24"/>
              </w:rPr>
              <w:t>ками требований охраны труда, пожарной безопасности.</w:t>
            </w:r>
          </w:p>
        </w:tc>
      </w:tr>
    </w:tbl>
    <w:p w:rsidR="00FB75A4" w:rsidRPr="00E43E2D" w:rsidRDefault="00FB75A4">
      <w:pPr>
        <w:pStyle w:val="LBBodyText1"/>
        <w:spacing w:before="0" w:after="0"/>
        <w:jc w:val="right"/>
        <w:rPr>
          <w:sz w:val="24"/>
          <w:szCs w:val="24"/>
        </w:rPr>
      </w:pPr>
    </w:p>
    <w:p w:rsidR="00561116" w:rsidRPr="00E43E2D" w:rsidRDefault="00561116" w:rsidP="00FA3249">
      <w:pPr>
        <w:pStyle w:val="LBBodyText1"/>
        <w:spacing w:before="0" w:after="0"/>
        <w:jc w:val="center"/>
        <w:rPr>
          <w:b/>
          <w:sz w:val="24"/>
          <w:szCs w:val="24"/>
        </w:rPr>
      </w:pPr>
      <w:r w:rsidRPr="00E43E2D">
        <w:rPr>
          <w:b/>
          <w:sz w:val="24"/>
          <w:szCs w:val="24"/>
        </w:rPr>
        <w:t xml:space="preserve">Расчет стоимости на </w:t>
      </w:r>
      <w:r w:rsidR="00D75A92">
        <w:rPr>
          <w:b/>
          <w:bCs/>
          <w:sz w:val="24"/>
          <w:szCs w:val="24"/>
        </w:rPr>
        <w:t>январь</w:t>
      </w:r>
      <w:r w:rsidRPr="00E43E2D">
        <w:rPr>
          <w:b/>
          <w:sz w:val="24"/>
          <w:szCs w:val="24"/>
        </w:rPr>
        <w:t xml:space="preserve"> 202</w:t>
      </w:r>
      <w:r w:rsidR="00D75A92">
        <w:rPr>
          <w:b/>
          <w:sz w:val="24"/>
          <w:szCs w:val="24"/>
        </w:rPr>
        <w:t xml:space="preserve">6 </w:t>
      </w:r>
      <w:r w:rsidRPr="00E43E2D">
        <w:rPr>
          <w:b/>
          <w:sz w:val="24"/>
          <w:szCs w:val="24"/>
        </w:rPr>
        <w:t>года</w:t>
      </w:r>
    </w:p>
    <w:tbl>
      <w:tblPr>
        <w:tblStyle w:val="afd"/>
        <w:tblW w:w="9924" w:type="dxa"/>
        <w:tblInd w:w="-318" w:type="dxa"/>
        <w:tblLook w:val="04A0"/>
      </w:tblPr>
      <w:tblGrid>
        <w:gridCol w:w="5096"/>
        <w:gridCol w:w="1524"/>
        <w:gridCol w:w="1744"/>
        <w:gridCol w:w="1560"/>
      </w:tblGrid>
      <w:tr w:rsidR="00DB7EB9" w:rsidRPr="00E43E2D" w:rsidTr="0037552A">
        <w:trPr>
          <w:trHeight w:val="756"/>
        </w:trPr>
        <w:tc>
          <w:tcPr>
            <w:tcW w:w="5096" w:type="dxa"/>
            <w:hideMark/>
          </w:tcPr>
          <w:p w:rsidR="00DB7EB9" w:rsidRPr="00E43E2D" w:rsidRDefault="00DB7EB9" w:rsidP="00A40895">
            <w:pPr>
              <w:rPr>
                <w:bCs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524" w:type="dxa"/>
            <w:hideMark/>
          </w:tcPr>
          <w:p w:rsidR="00DB7EB9" w:rsidRPr="00E43E2D" w:rsidRDefault="00DB7EB9" w:rsidP="009B69CB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 xml:space="preserve">Кол-во </w:t>
            </w:r>
            <w:r w:rsidR="009B69CB">
              <w:rPr>
                <w:b/>
                <w:iCs/>
                <w:sz w:val="24"/>
                <w:szCs w:val="24"/>
              </w:rPr>
              <w:t>часов</w:t>
            </w:r>
            <w:r w:rsidRPr="00E43E2D">
              <w:rPr>
                <w:b/>
                <w:iCs/>
                <w:sz w:val="24"/>
                <w:szCs w:val="24"/>
              </w:rPr>
              <w:t xml:space="preserve"> (</w:t>
            </w:r>
            <w:r w:rsidR="009B69CB">
              <w:rPr>
                <w:b/>
                <w:iCs/>
                <w:sz w:val="24"/>
                <w:szCs w:val="24"/>
              </w:rPr>
              <w:t>час.)</w:t>
            </w:r>
          </w:p>
        </w:tc>
        <w:tc>
          <w:tcPr>
            <w:tcW w:w="1744" w:type="dxa"/>
          </w:tcPr>
          <w:p w:rsidR="00DB7EB9" w:rsidRPr="00E43E2D" w:rsidRDefault="00DB7EB9" w:rsidP="009B69CB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 xml:space="preserve">Стоимость за </w:t>
            </w:r>
            <w:r w:rsidR="009B69CB">
              <w:rPr>
                <w:b/>
                <w:iCs/>
                <w:sz w:val="24"/>
                <w:szCs w:val="24"/>
              </w:rPr>
              <w:t>1 час</w:t>
            </w:r>
          </w:p>
        </w:tc>
        <w:tc>
          <w:tcPr>
            <w:tcW w:w="1560" w:type="dxa"/>
          </w:tcPr>
          <w:p w:rsidR="00DB7EB9" w:rsidRPr="00E43E2D" w:rsidRDefault="00DB7EB9" w:rsidP="00A40895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Стоимость за мес.</w:t>
            </w:r>
            <w:r w:rsidR="0037552A">
              <w:rPr>
                <w:b/>
                <w:iCs/>
                <w:sz w:val="24"/>
                <w:szCs w:val="24"/>
              </w:rPr>
              <w:t>/</w:t>
            </w:r>
            <w:r w:rsidR="00C774DC">
              <w:rPr>
                <w:b/>
                <w:iCs/>
                <w:sz w:val="24"/>
                <w:szCs w:val="24"/>
              </w:rPr>
              <w:t>руб.</w:t>
            </w:r>
          </w:p>
        </w:tc>
      </w:tr>
      <w:tr w:rsidR="00FA3249" w:rsidRPr="00E43E2D" w:rsidTr="0037552A">
        <w:trPr>
          <w:trHeight w:val="401"/>
        </w:trPr>
        <w:tc>
          <w:tcPr>
            <w:tcW w:w="5096" w:type="dxa"/>
            <w:hideMark/>
          </w:tcPr>
          <w:p w:rsidR="00FA3249" w:rsidRDefault="00FA3249" w:rsidP="00FA3249">
            <w:pPr>
              <w:jc w:val="center"/>
              <w:rPr>
                <w:iCs/>
                <w:sz w:val="24"/>
                <w:szCs w:val="24"/>
              </w:rPr>
            </w:pPr>
            <w:bookmarkStart w:id="3" w:name="_Hlk196819050"/>
          </w:p>
          <w:p w:rsidR="00FA3249" w:rsidRPr="004E52FD" w:rsidRDefault="00FA3249" w:rsidP="00FA3249">
            <w:pPr>
              <w:jc w:val="center"/>
              <w:rPr>
                <w:iCs/>
                <w:sz w:val="24"/>
                <w:szCs w:val="24"/>
              </w:rPr>
            </w:pPr>
            <w:r w:rsidRPr="004E52FD">
              <w:rPr>
                <w:iCs/>
                <w:sz w:val="24"/>
                <w:szCs w:val="24"/>
              </w:rPr>
              <w:t>Контейнерные площадки ТКО.</w:t>
            </w:r>
          </w:p>
        </w:tc>
        <w:tc>
          <w:tcPr>
            <w:tcW w:w="1524" w:type="dxa"/>
            <w:vAlign w:val="center"/>
            <w:hideMark/>
          </w:tcPr>
          <w:p w:rsidR="00FA3249" w:rsidRPr="004D6FEE" w:rsidRDefault="009B69CB" w:rsidP="00FA3249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744" w:type="dxa"/>
            <w:vAlign w:val="center"/>
          </w:tcPr>
          <w:p w:rsidR="00FA3249" w:rsidRPr="004D6FEE" w:rsidRDefault="009B69CB" w:rsidP="00FA3249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FA3249" w:rsidRPr="004D6FEE">
              <w:rPr>
                <w:sz w:val="24"/>
                <w:szCs w:val="24"/>
              </w:rPr>
              <w:t>00,00</w:t>
            </w:r>
          </w:p>
        </w:tc>
        <w:tc>
          <w:tcPr>
            <w:tcW w:w="1560" w:type="dxa"/>
            <w:vAlign w:val="center"/>
          </w:tcPr>
          <w:p w:rsidR="00FA3249" w:rsidRPr="004D6FEE" w:rsidRDefault="009B69CB" w:rsidP="009B69CB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  <w:r w:rsidR="00FA32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</w:t>
            </w:r>
            <w:r w:rsidR="00FA3249">
              <w:rPr>
                <w:sz w:val="24"/>
                <w:szCs w:val="24"/>
              </w:rPr>
              <w:t>00</w:t>
            </w:r>
            <w:r w:rsidR="00FA3249" w:rsidRPr="004D6FEE">
              <w:rPr>
                <w:sz w:val="24"/>
                <w:szCs w:val="24"/>
              </w:rPr>
              <w:t>,00</w:t>
            </w:r>
          </w:p>
        </w:tc>
      </w:tr>
      <w:bookmarkEnd w:id="3"/>
      <w:tr w:rsidR="007E380A" w:rsidRPr="00E43E2D" w:rsidTr="0037552A">
        <w:trPr>
          <w:trHeight w:val="336"/>
        </w:trPr>
        <w:tc>
          <w:tcPr>
            <w:tcW w:w="8364" w:type="dxa"/>
            <w:gridSpan w:val="3"/>
            <w:vAlign w:val="center"/>
          </w:tcPr>
          <w:p w:rsidR="007E380A" w:rsidRPr="007E380A" w:rsidRDefault="007E380A" w:rsidP="007E380A">
            <w:pPr>
              <w:jc w:val="left"/>
              <w:rPr>
                <w:b/>
                <w:bCs/>
                <w:iCs/>
                <w:sz w:val="24"/>
                <w:szCs w:val="24"/>
              </w:rPr>
            </w:pPr>
            <w:r w:rsidRPr="007E380A">
              <w:rPr>
                <w:b/>
                <w:bCs/>
                <w:iCs/>
                <w:sz w:val="24"/>
                <w:szCs w:val="24"/>
              </w:rPr>
              <w:t>ИТОГО:</w:t>
            </w:r>
          </w:p>
        </w:tc>
        <w:tc>
          <w:tcPr>
            <w:tcW w:w="1560" w:type="dxa"/>
            <w:vAlign w:val="center"/>
          </w:tcPr>
          <w:p w:rsidR="007E380A" w:rsidRPr="007E380A" w:rsidRDefault="009B69CB" w:rsidP="009B69C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350</w:t>
            </w:r>
            <w:r w:rsidR="005933FD">
              <w:rPr>
                <w:b/>
                <w:bCs/>
                <w:iCs/>
                <w:sz w:val="24"/>
                <w:szCs w:val="24"/>
              </w:rPr>
              <w:t xml:space="preserve"> </w:t>
            </w:r>
            <w:r>
              <w:rPr>
                <w:b/>
                <w:bCs/>
                <w:iCs/>
                <w:sz w:val="24"/>
                <w:szCs w:val="24"/>
              </w:rPr>
              <w:t>00</w:t>
            </w:r>
            <w:r w:rsidR="005933FD">
              <w:rPr>
                <w:b/>
                <w:bCs/>
                <w:iCs/>
                <w:sz w:val="24"/>
                <w:szCs w:val="24"/>
              </w:rPr>
              <w:t>0</w:t>
            </w:r>
            <w:r w:rsidR="00FA3249" w:rsidRPr="007E380A">
              <w:rPr>
                <w:b/>
                <w:bCs/>
                <w:iCs/>
                <w:sz w:val="24"/>
                <w:szCs w:val="24"/>
              </w:rPr>
              <w:t>,00</w:t>
            </w:r>
          </w:p>
        </w:tc>
      </w:tr>
    </w:tbl>
    <w:p w:rsidR="00FC0029" w:rsidRPr="00E43E2D" w:rsidRDefault="00FC0029" w:rsidP="00DB7EB9">
      <w:pPr>
        <w:pStyle w:val="LBBodyText1"/>
        <w:spacing w:before="0" w:after="0"/>
        <w:jc w:val="left"/>
        <w:rPr>
          <w:sz w:val="24"/>
          <w:szCs w:val="24"/>
        </w:rPr>
      </w:pPr>
    </w:p>
    <w:tbl>
      <w:tblPr>
        <w:tblW w:w="10171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812"/>
        <w:gridCol w:w="4359"/>
      </w:tblGrid>
      <w:tr w:rsidR="00FA3249" w:rsidRPr="00FA3249" w:rsidTr="00C93150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</w:t>
            </w:r>
          </w:p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Глава администрации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FA3249" w:rsidRPr="00FA3249" w:rsidRDefault="005B55B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Суховского</w:t>
            </w:r>
            <w:proofErr w:type="spellEnd"/>
            <w:r w:rsidR="00FA3249">
              <w:rPr>
                <w:b/>
                <w:bCs/>
                <w:sz w:val="24"/>
                <w:szCs w:val="24"/>
              </w:rPr>
              <w:t xml:space="preserve"> сельского поселения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FA3249" w:rsidRDefault="00FA3249" w:rsidP="005B55B9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_________________/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>.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 xml:space="preserve">. </w:t>
            </w:r>
            <w:r w:rsidR="005B55B9">
              <w:rPr>
                <w:b/>
                <w:bCs/>
                <w:sz w:val="24"/>
                <w:szCs w:val="24"/>
              </w:rPr>
              <w:t>Рамазанов</w:t>
            </w:r>
            <w:r w:rsidRPr="00FA3249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:rsidR="00E43E2D" w:rsidRPr="00E43E2D" w:rsidRDefault="00E43E2D" w:rsidP="00E43E2D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Приложение № 2</w:t>
      </w:r>
    </w:p>
    <w:p w:rsidR="00E43E2D" w:rsidRPr="00E43E2D" w:rsidRDefault="00E43E2D" w:rsidP="00E43E2D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 xml:space="preserve">к </w:t>
      </w:r>
      <w:proofErr w:type="spellStart"/>
      <w:r w:rsidRPr="00E43E2D">
        <w:rPr>
          <w:sz w:val="24"/>
          <w:szCs w:val="24"/>
        </w:rPr>
        <w:t>Контракту</w:t>
      </w:r>
      <w:r w:rsidR="00EA58B3" w:rsidRPr="00EA58B3">
        <w:rPr>
          <w:sz w:val="24"/>
          <w:szCs w:val="24"/>
        </w:rPr>
        <w:t>№</w:t>
      </w:r>
      <w:proofErr w:type="spellEnd"/>
      <w:r w:rsidR="00EA58B3" w:rsidRPr="00EA58B3">
        <w:rPr>
          <w:sz w:val="24"/>
          <w:szCs w:val="24"/>
        </w:rPr>
        <w:t xml:space="preserve"> </w:t>
      </w:r>
      <w:r w:rsidR="005B55B9">
        <w:rPr>
          <w:sz w:val="24"/>
          <w:szCs w:val="24"/>
        </w:rPr>
        <w:t>___</w:t>
      </w:r>
    </w:p>
    <w:p w:rsidR="00E43E2D" w:rsidRPr="00E43E2D" w:rsidRDefault="00E43E2D" w:rsidP="00E43E2D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от «</w:t>
      </w:r>
      <w:r w:rsidR="005933FD">
        <w:rPr>
          <w:sz w:val="24"/>
          <w:szCs w:val="24"/>
        </w:rPr>
        <w:t>___</w:t>
      </w:r>
      <w:r w:rsidRPr="00E43E2D">
        <w:rPr>
          <w:sz w:val="24"/>
          <w:szCs w:val="24"/>
        </w:rPr>
        <w:t>»</w:t>
      </w:r>
      <w:r w:rsidR="00FA3249">
        <w:rPr>
          <w:sz w:val="24"/>
          <w:szCs w:val="24"/>
        </w:rPr>
        <w:t xml:space="preserve"> </w:t>
      </w:r>
      <w:r w:rsidR="005933FD">
        <w:rPr>
          <w:sz w:val="24"/>
          <w:szCs w:val="24"/>
        </w:rPr>
        <w:t>_____</w:t>
      </w:r>
      <w:r w:rsidRPr="00E43E2D">
        <w:rPr>
          <w:sz w:val="24"/>
          <w:szCs w:val="24"/>
        </w:rPr>
        <w:t xml:space="preserve"> 20</w:t>
      </w:r>
      <w:r w:rsidR="001C746D">
        <w:rPr>
          <w:sz w:val="24"/>
          <w:szCs w:val="24"/>
        </w:rPr>
        <w:t>2</w:t>
      </w:r>
      <w:r w:rsidR="005B55B9">
        <w:rPr>
          <w:sz w:val="24"/>
          <w:szCs w:val="24"/>
        </w:rPr>
        <w:t>6</w:t>
      </w:r>
      <w:r w:rsidRPr="00E43E2D">
        <w:rPr>
          <w:sz w:val="24"/>
          <w:szCs w:val="24"/>
        </w:rPr>
        <w:t>г.</w:t>
      </w:r>
    </w:p>
    <w:p w:rsidR="00D55566" w:rsidRDefault="00D55566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</w:p>
    <w:p w:rsidR="00A7305E" w:rsidRDefault="00A7305E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  <w:r w:rsidRPr="00A7305E">
        <w:rPr>
          <w:b/>
          <w:sz w:val="24"/>
          <w:szCs w:val="24"/>
        </w:rPr>
        <w:t>График по уборке площадок ТКО</w:t>
      </w:r>
      <w:r>
        <w:rPr>
          <w:b/>
          <w:sz w:val="24"/>
          <w:szCs w:val="24"/>
        </w:rPr>
        <w:t>.</w:t>
      </w:r>
    </w:p>
    <w:p w:rsidR="00E43E2D" w:rsidRDefault="00E43E2D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  <w:r w:rsidRPr="00E43E2D">
        <w:rPr>
          <w:b/>
          <w:sz w:val="24"/>
          <w:szCs w:val="24"/>
        </w:rPr>
        <w:t>предоставление оказание услуги по сани</w:t>
      </w:r>
      <w:r w:rsidR="005B55B9">
        <w:rPr>
          <w:b/>
          <w:sz w:val="24"/>
          <w:szCs w:val="24"/>
        </w:rPr>
        <w:t xml:space="preserve">тарному содержанию площадок ТКО </w:t>
      </w:r>
      <w:r w:rsidRPr="00E43E2D">
        <w:rPr>
          <w:b/>
          <w:sz w:val="24"/>
          <w:szCs w:val="24"/>
        </w:rPr>
        <w:t xml:space="preserve"> на территории </w:t>
      </w:r>
      <w:proofErr w:type="spellStart"/>
      <w:r w:rsidR="005B55B9">
        <w:rPr>
          <w:b/>
          <w:sz w:val="24"/>
          <w:szCs w:val="24"/>
        </w:rPr>
        <w:t>Суховского</w:t>
      </w:r>
      <w:proofErr w:type="spellEnd"/>
      <w:r w:rsidRPr="00E43E2D">
        <w:rPr>
          <w:b/>
          <w:sz w:val="24"/>
          <w:szCs w:val="24"/>
        </w:rPr>
        <w:t xml:space="preserve"> сельского поселения в </w:t>
      </w:r>
      <w:r w:rsidR="005B55B9">
        <w:rPr>
          <w:b/>
          <w:sz w:val="24"/>
          <w:szCs w:val="24"/>
        </w:rPr>
        <w:t>сентябре</w:t>
      </w:r>
      <w:r w:rsidRPr="00E43E2D">
        <w:rPr>
          <w:b/>
          <w:sz w:val="24"/>
          <w:szCs w:val="24"/>
        </w:rPr>
        <w:t xml:space="preserve"> 202</w:t>
      </w:r>
      <w:r w:rsidR="005B55B9">
        <w:rPr>
          <w:b/>
          <w:sz w:val="24"/>
          <w:szCs w:val="24"/>
        </w:rPr>
        <w:t>6</w:t>
      </w:r>
      <w:r w:rsidRPr="00E43E2D">
        <w:rPr>
          <w:b/>
          <w:sz w:val="24"/>
          <w:szCs w:val="24"/>
        </w:rPr>
        <w:t xml:space="preserve"> года.</w:t>
      </w:r>
    </w:p>
    <w:p w:rsidR="00E43E2D" w:rsidRPr="00E43E2D" w:rsidRDefault="00E43E2D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</w:p>
    <w:tbl>
      <w:tblPr>
        <w:tblStyle w:val="afd"/>
        <w:tblW w:w="10491" w:type="dxa"/>
        <w:tblInd w:w="-885" w:type="dxa"/>
        <w:tblLayout w:type="fixed"/>
        <w:tblLook w:val="04A0"/>
      </w:tblPr>
      <w:tblGrid>
        <w:gridCol w:w="488"/>
        <w:gridCol w:w="230"/>
        <w:gridCol w:w="4386"/>
        <w:gridCol w:w="567"/>
        <w:gridCol w:w="567"/>
        <w:gridCol w:w="567"/>
        <w:gridCol w:w="753"/>
        <w:gridCol w:w="669"/>
        <w:gridCol w:w="47"/>
        <w:gridCol w:w="657"/>
        <w:gridCol w:w="567"/>
        <w:gridCol w:w="993"/>
      </w:tblGrid>
      <w:tr w:rsidR="002F300C" w:rsidRPr="00E43E2D" w:rsidTr="0027563A">
        <w:tc>
          <w:tcPr>
            <w:tcW w:w="718" w:type="dxa"/>
            <w:gridSpan w:val="2"/>
            <w:tcBorders>
              <w:bottom w:val="single" w:sz="4" w:space="0" w:color="auto"/>
            </w:tcBorders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Объект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Чт</w:t>
            </w:r>
            <w:proofErr w:type="spellEnd"/>
            <w:proofErr w:type="gramEnd"/>
          </w:p>
        </w:tc>
        <w:tc>
          <w:tcPr>
            <w:tcW w:w="669" w:type="dxa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Пт</w:t>
            </w:r>
            <w:proofErr w:type="spellEnd"/>
            <w:proofErr w:type="gramEnd"/>
          </w:p>
        </w:tc>
        <w:tc>
          <w:tcPr>
            <w:tcW w:w="704" w:type="dxa"/>
            <w:gridSpan w:val="2"/>
            <w:tcBorders>
              <w:bottom w:val="single" w:sz="4" w:space="0" w:color="auto"/>
            </w:tcBorders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E43E2D">
              <w:rPr>
                <w:b/>
                <w:sz w:val="24"/>
                <w:szCs w:val="24"/>
              </w:rPr>
              <w:t>Сб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Вс</w:t>
            </w:r>
            <w:proofErr w:type="spellEnd"/>
            <w:proofErr w:type="gramEnd"/>
          </w:p>
        </w:tc>
        <w:tc>
          <w:tcPr>
            <w:tcW w:w="993" w:type="dxa"/>
            <w:vAlign w:val="center"/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Прим</w:t>
            </w:r>
            <w:r w:rsidR="0061726A">
              <w:rPr>
                <w:b/>
                <w:sz w:val="24"/>
                <w:szCs w:val="24"/>
              </w:rPr>
              <w:t>.</w:t>
            </w:r>
          </w:p>
        </w:tc>
      </w:tr>
      <w:tr w:rsidR="002F300C" w:rsidRPr="00E43E2D" w:rsidTr="002F300C">
        <w:trPr>
          <w:trHeight w:val="335"/>
        </w:trPr>
        <w:tc>
          <w:tcPr>
            <w:tcW w:w="488" w:type="dxa"/>
            <w:tcBorders>
              <w:bottom w:val="single" w:sz="4" w:space="0" w:color="auto"/>
            </w:tcBorders>
          </w:tcPr>
          <w:p w:rsidR="002F300C" w:rsidRPr="007E6DAC" w:rsidRDefault="002F300C" w:rsidP="0040141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003" w:type="dxa"/>
            <w:gridSpan w:val="11"/>
            <w:tcBorders>
              <w:bottom w:val="single" w:sz="4" w:space="0" w:color="auto"/>
            </w:tcBorders>
          </w:tcPr>
          <w:p w:rsidR="002F300C" w:rsidRPr="00E43E2D" w:rsidRDefault="002F300C" w:rsidP="00401411">
            <w:pPr>
              <w:jc w:val="center"/>
              <w:rPr>
                <w:b/>
                <w:sz w:val="24"/>
                <w:szCs w:val="24"/>
              </w:rPr>
            </w:pPr>
            <w:r w:rsidRPr="007E6DAC">
              <w:rPr>
                <w:b/>
                <w:sz w:val="24"/>
                <w:szCs w:val="24"/>
                <w:u w:val="single"/>
              </w:rPr>
              <w:t>А. Контейнерные Площадки ТКО:</w:t>
            </w: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</w:p>
        </w:tc>
        <w:tc>
          <w:tcPr>
            <w:tcW w:w="4386" w:type="dxa"/>
          </w:tcPr>
          <w:p w:rsidR="00D55566" w:rsidRPr="005B55B9" w:rsidRDefault="005B55B9" w:rsidP="005B55B9">
            <w:pPr>
              <w:widowControl w:val="0"/>
              <w:suppressAutoHyphens w:val="0"/>
              <w:autoSpaceDE w:val="0"/>
              <w:adjustRightInd w:val="0"/>
              <w:jc w:val="left"/>
              <w:rPr>
                <w:sz w:val="24"/>
                <w:szCs w:val="24"/>
              </w:rPr>
            </w:pPr>
            <w:r w:rsidRPr="005B55B9">
              <w:rPr>
                <w:sz w:val="24"/>
                <w:szCs w:val="24"/>
              </w:rPr>
              <w:t>д. Сухое</w:t>
            </w:r>
            <w:r w:rsidRPr="005B55B9">
              <w:rPr>
                <w:iCs/>
                <w:sz w:val="24"/>
                <w:szCs w:val="24"/>
              </w:rPr>
              <w:t xml:space="preserve"> - 3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5B55B9">
        <w:trPr>
          <w:trHeight w:val="266"/>
        </w:trPr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2</w:t>
            </w:r>
          </w:p>
        </w:tc>
        <w:tc>
          <w:tcPr>
            <w:tcW w:w="4386" w:type="dxa"/>
          </w:tcPr>
          <w:p w:rsidR="005B55B9" w:rsidRPr="005B55B9" w:rsidRDefault="005B55B9" w:rsidP="005B55B9">
            <w:pPr>
              <w:widowControl w:val="0"/>
              <w:suppressAutoHyphens w:val="0"/>
              <w:autoSpaceDE w:val="0"/>
              <w:adjustRightInd w:val="0"/>
              <w:jc w:val="left"/>
              <w:rPr>
                <w:sz w:val="24"/>
                <w:szCs w:val="24"/>
              </w:rPr>
            </w:pPr>
            <w:r w:rsidRPr="005B55B9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5B55B9">
              <w:rPr>
                <w:iCs/>
                <w:sz w:val="24"/>
                <w:szCs w:val="24"/>
              </w:rPr>
              <w:t>Выстав</w:t>
            </w:r>
            <w:proofErr w:type="spellEnd"/>
            <w:r w:rsidRPr="005B55B9">
              <w:rPr>
                <w:iCs/>
                <w:sz w:val="24"/>
                <w:szCs w:val="24"/>
              </w:rPr>
              <w:t xml:space="preserve"> – 3шт.</w:t>
            </w:r>
          </w:p>
          <w:p w:rsidR="00D55566" w:rsidRPr="00E43E2D" w:rsidRDefault="00D55566" w:rsidP="00D55566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  <w:vAlign w:val="center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  <w:vAlign w:val="center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5B55B9">
        <w:trPr>
          <w:trHeight w:val="416"/>
        </w:trPr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3</w:t>
            </w:r>
          </w:p>
        </w:tc>
        <w:tc>
          <w:tcPr>
            <w:tcW w:w="4386" w:type="dxa"/>
          </w:tcPr>
          <w:p w:rsidR="005B55B9" w:rsidRPr="005B55B9" w:rsidRDefault="005B55B9" w:rsidP="005B55B9">
            <w:pPr>
              <w:widowControl w:val="0"/>
              <w:suppressAutoHyphens w:val="0"/>
              <w:autoSpaceDE w:val="0"/>
              <w:adjustRightInd w:val="0"/>
              <w:jc w:val="left"/>
              <w:rPr>
                <w:sz w:val="24"/>
                <w:szCs w:val="24"/>
              </w:rPr>
            </w:pPr>
            <w:r w:rsidRPr="005B55B9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5B55B9">
              <w:rPr>
                <w:iCs/>
                <w:sz w:val="24"/>
                <w:szCs w:val="24"/>
              </w:rPr>
              <w:t>Колосарь</w:t>
            </w:r>
            <w:proofErr w:type="spellEnd"/>
            <w:r w:rsidRPr="005B55B9">
              <w:rPr>
                <w:iCs/>
                <w:sz w:val="24"/>
                <w:szCs w:val="24"/>
              </w:rPr>
              <w:t xml:space="preserve"> – 1 шт.</w:t>
            </w:r>
          </w:p>
          <w:p w:rsidR="00D55566" w:rsidRPr="00E43E2D" w:rsidRDefault="00D55566" w:rsidP="00D55566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4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п. </w:t>
            </w:r>
            <w:r w:rsidR="005B55B9">
              <w:rPr>
                <w:iCs/>
                <w:sz w:val="24"/>
                <w:szCs w:val="24"/>
              </w:rPr>
              <w:t>Ручьи</w:t>
            </w:r>
            <w:r w:rsidR="005B55B9" w:rsidRPr="00E43E2D">
              <w:rPr>
                <w:iCs/>
                <w:sz w:val="24"/>
                <w:szCs w:val="24"/>
              </w:rPr>
              <w:t xml:space="preserve"> - 1шт.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5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п. </w:t>
            </w:r>
            <w:r w:rsidR="005B55B9">
              <w:rPr>
                <w:iCs/>
                <w:sz w:val="24"/>
                <w:szCs w:val="24"/>
              </w:rPr>
              <w:t>Лаврово</w:t>
            </w:r>
            <w:r w:rsidR="005B55B9" w:rsidRPr="00E43E2D">
              <w:rPr>
                <w:iCs/>
                <w:sz w:val="24"/>
                <w:szCs w:val="24"/>
              </w:rPr>
              <w:t xml:space="preserve"> – 1шт.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6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5B55B9">
              <w:rPr>
                <w:iCs/>
                <w:sz w:val="24"/>
                <w:szCs w:val="24"/>
              </w:rPr>
              <w:t>Кобона</w:t>
            </w:r>
            <w:proofErr w:type="spellEnd"/>
            <w:r w:rsidR="005B55B9" w:rsidRPr="00E43E2D">
              <w:rPr>
                <w:iCs/>
                <w:sz w:val="24"/>
                <w:szCs w:val="24"/>
              </w:rPr>
              <w:t xml:space="preserve"> – </w:t>
            </w:r>
            <w:r w:rsidR="005B55B9">
              <w:rPr>
                <w:iCs/>
                <w:sz w:val="24"/>
                <w:szCs w:val="24"/>
              </w:rPr>
              <w:t>2</w:t>
            </w:r>
            <w:r w:rsidR="005B55B9" w:rsidRPr="00E43E2D">
              <w:rPr>
                <w:iCs/>
                <w:sz w:val="24"/>
                <w:szCs w:val="24"/>
              </w:rPr>
              <w:t xml:space="preserve">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7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5B55B9">
              <w:rPr>
                <w:iCs/>
                <w:sz w:val="24"/>
                <w:szCs w:val="24"/>
              </w:rPr>
              <w:t>Низово</w:t>
            </w:r>
            <w:proofErr w:type="spellEnd"/>
            <w:r w:rsidR="005B55B9" w:rsidRPr="00E43E2D">
              <w:rPr>
                <w:iCs/>
                <w:sz w:val="24"/>
                <w:szCs w:val="24"/>
              </w:rPr>
              <w:t xml:space="preserve"> – </w:t>
            </w:r>
            <w:r w:rsidR="005B55B9">
              <w:rPr>
                <w:iCs/>
                <w:sz w:val="24"/>
                <w:szCs w:val="24"/>
              </w:rPr>
              <w:t>2</w:t>
            </w:r>
            <w:r w:rsidR="005B55B9" w:rsidRPr="00E43E2D">
              <w:rPr>
                <w:iCs/>
                <w:sz w:val="24"/>
                <w:szCs w:val="24"/>
              </w:rPr>
              <w:t xml:space="preserve">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8</w:t>
            </w:r>
          </w:p>
        </w:tc>
        <w:tc>
          <w:tcPr>
            <w:tcW w:w="4386" w:type="dxa"/>
          </w:tcPr>
          <w:p w:rsidR="00D55566" w:rsidRPr="00E43E2D" w:rsidRDefault="005B55B9" w:rsidP="00D55566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Мостовая</w:t>
            </w:r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5B55B9">
        <w:trPr>
          <w:trHeight w:val="261"/>
        </w:trPr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9</w:t>
            </w:r>
          </w:p>
        </w:tc>
        <w:tc>
          <w:tcPr>
            <w:tcW w:w="4386" w:type="dxa"/>
          </w:tcPr>
          <w:p w:rsidR="005B55B9" w:rsidRPr="005B55B9" w:rsidRDefault="005B55B9" w:rsidP="005B55B9">
            <w:pPr>
              <w:widowControl w:val="0"/>
              <w:suppressAutoHyphens w:val="0"/>
              <w:autoSpaceDE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5B55B9">
              <w:rPr>
                <w:iCs/>
                <w:sz w:val="24"/>
                <w:szCs w:val="24"/>
              </w:rPr>
              <w:t xml:space="preserve">. </w:t>
            </w:r>
            <w:r w:rsidRPr="005B55B9">
              <w:rPr>
                <w:iCs/>
                <w:sz w:val="24"/>
                <w:szCs w:val="24"/>
              </w:rPr>
              <w:t>Бор – 1 шт.</w:t>
            </w:r>
          </w:p>
          <w:p w:rsidR="00D55566" w:rsidRPr="00E43E2D" w:rsidRDefault="00D55566" w:rsidP="00D55566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10</w:t>
            </w:r>
          </w:p>
        </w:tc>
        <w:tc>
          <w:tcPr>
            <w:tcW w:w="4386" w:type="dxa"/>
          </w:tcPr>
          <w:p w:rsidR="00D55566" w:rsidRPr="00E43E2D" w:rsidRDefault="005B55B9" w:rsidP="00D55566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Верола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11</w:t>
            </w:r>
          </w:p>
        </w:tc>
        <w:tc>
          <w:tcPr>
            <w:tcW w:w="4386" w:type="dxa"/>
          </w:tcPr>
          <w:p w:rsidR="00D55566" w:rsidRPr="00E43E2D" w:rsidRDefault="005B55B9" w:rsidP="00D55566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Лемасарь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12</w:t>
            </w:r>
          </w:p>
        </w:tc>
        <w:tc>
          <w:tcPr>
            <w:tcW w:w="4386" w:type="dxa"/>
          </w:tcPr>
          <w:p w:rsidR="00D55566" w:rsidRPr="00E43E2D" w:rsidRDefault="005B55B9" w:rsidP="00D55566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Гавсарь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</w:t>
            </w:r>
            <w:r>
              <w:rPr>
                <w:iCs/>
                <w:sz w:val="24"/>
                <w:szCs w:val="24"/>
              </w:rPr>
              <w:t>2</w:t>
            </w:r>
            <w:r w:rsidRPr="00E43E2D">
              <w:rPr>
                <w:iCs/>
                <w:sz w:val="24"/>
                <w:szCs w:val="24"/>
              </w:rPr>
              <w:t xml:space="preserve">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13</w:t>
            </w:r>
          </w:p>
        </w:tc>
        <w:tc>
          <w:tcPr>
            <w:tcW w:w="4386" w:type="dxa"/>
          </w:tcPr>
          <w:p w:rsidR="00D55566" w:rsidRPr="00E43E2D" w:rsidRDefault="005B55B9" w:rsidP="00D55566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</w:t>
            </w:r>
            <w:r w:rsidR="00D55566" w:rsidRPr="00E43E2D"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Сандела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14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="005B55B9">
              <w:rPr>
                <w:iCs/>
                <w:sz w:val="24"/>
                <w:szCs w:val="24"/>
              </w:rPr>
              <w:t>Гулково</w:t>
            </w:r>
            <w:proofErr w:type="spellEnd"/>
            <w:r w:rsidR="005B55B9"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15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r w:rsidR="005B55B9" w:rsidRPr="00E43E2D">
              <w:rPr>
                <w:iCs/>
                <w:sz w:val="24"/>
                <w:szCs w:val="24"/>
              </w:rPr>
              <w:t>О</w:t>
            </w:r>
            <w:r w:rsidR="005B55B9">
              <w:rPr>
                <w:iCs/>
                <w:sz w:val="24"/>
                <w:szCs w:val="24"/>
              </w:rPr>
              <w:t>стров</w:t>
            </w:r>
            <w:r w:rsidR="005B55B9" w:rsidRPr="00E43E2D">
              <w:rPr>
                <w:iCs/>
                <w:sz w:val="24"/>
                <w:szCs w:val="24"/>
              </w:rPr>
              <w:t xml:space="preserve">– </w:t>
            </w:r>
            <w:r w:rsidR="005B55B9">
              <w:rPr>
                <w:iCs/>
                <w:sz w:val="24"/>
                <w:szCs w:val="24"/>
              </w:rPr>
              <w:t>3</w:t>
            </w:r>
            <w:r w:rsidR="005B55B9" w:rsidRPr="00E43E2D">
              <w:rPr>
                <w:iCs/>
                <w:sz w:val="24"/>
                <w:szCs w:val="24"/>
              </w:rPr>
              <w:t>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  <w:tr w:rsidR="00D55566" w:rsidRPr="00E43E2D" w:rsidTr="0027563A">
        <w:tc>
          <w:tcPr>
            <w:tcW w:w="718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4386" w:type="dxa"/>
          </w:tcPr>
          <w:p w:rsidR="00D55566" w:rsidRPr="00E43E2D" w:rsidRDefault="00D55566" w:rsidP="00D55566">
            <w:pPr>
              <w:rPr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r w:rsidR="005B55B9">
              <w:rPr>
                <w:iCs/>
                <w:sz w:val="24"/>
                <w:szCs w:val="24"/>
              </w:rPr>
              <w:t>Черное</w:t>
            </w:r>
            <w:r w:rsidR="005B55B9"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75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6" w:type="dxa"/>
            <w:gridSpan w:val="2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  <w:r w:rsidRPr="000F00FD">
              <w:t>*</w:t>
            </w:r>
          </w:p>
        </w:tc>
        <w:tc>
          <w:tcPr>
            <w:tcW w:w="65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55566" w:rsidRPr="00E43E2D" w:rsidRDefault="00D55566" w:rsidP="00D5556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3E2D" w:rsidRDefault="00E43E2D" w:rsidP="003877C8">
      <w:pPr>
        <w:pStyle w:val="LBBodyText1"/>
        <w:spacing w:before="0" w:after="0"/>
        <w:rPr>
          <w:b/>
          <w:sz w:val="24"/>
          <w:szCs w:val="24"/>
        </w:rPr>
      </w:pPr>
    </w:p>
    <w:p w:rsidR="003877C8" w:rsidRPr="007E6DAC" w:rsidRDefault="003877C8" w:rsidP="003877C8">
      <w:pPr>
        <w:pStyle w:val="LBBodyText1"/>
        <w:spacing w:before="0" w:after="0"/>
        <w:jc w:val="center"/>
        <w:rPr>
          <w:b/>
          <w:sz w:val="24"/>
          <w:szCs w:val="24"/>
          <w:u w:val="single"/>
        </w:rPr>
      </w:pPr>
    </w:p>
    <w:p w:rsidR="00F66DE0" w:rsidRPr="00F66DE0" w:rsidRDefault="00F66DE0" w:rsidP="00E43E2D">
      <w:pPr>
        <w:pStyle w:val="LBBodyText1"/>
        <w:spacing w:before="0" w:after="0"/>
        <w:jc w:val="center"/>
        <w:rPr>
          <w:b/>
          <w:sz w:val="24"/>
          <w:szCs w:val="24"/>
        </w:rPr>
      </w:pPr>
    </w:p>
    <w:p w:rsidR="00E43E2D" w:rsidRDefault="00E43E2D" w:rsidP="00E43E2D">
      <w:pPr>
        <w:pStyle w:val="LBBodyText1"/>
        <w:spacing w:before="0" w:after="0"/>
        <w:jc w:val="center"/>
        <w:rPr>
          <w:b/>
        </w:rPr>
      </w:pPr>
    </w:p>
    <w:tbl>
      <w:tblPr>
        <w:tblW w:w="10171" w:type="dxa"/>
        <w:tblInd w:w="-699" w:type="dxa"/>
        <w:tblCellMar>
          <w:left w:w="10" w:type="dxa"/>
          <w:right w:w="10" w:type="dxa"/>
        </w:tblCellMar>
        <w:tblLook w:val="0000"/>
      </w:tblPr>
      <w:tblGrid>
        <w:gridCol w:w="5812"/>
        <w:gridCol w:w="4359"/>
      </w:tblGrid>
      <w:tr w:rsidR="00FA3249" w:rsidRPr="00FA3249" w:rsidTr="00C93150">
        <w:tc>
          <w:tcPr>
            <w:tcW w:w="581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Заказчик</w:t>
            </w:r>
          </w:p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Глава администрации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FA3249" w:rsidRPr="00FA3249" w:rsidRDefault="005B55B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Суховского</w:t>
            </w:r>
            <w:proofErr w:type="spellEnd"/>
            <w:r w:rsidR="00FA3249">
              <w:rPr>
                <w:b/>
                <w:bCs/>
                <w:sz w:val="24"/>
                <w:szCs w:val="24"/>
              </w:rPr>
              <w:t xml:space="preserve"> сельского поселения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FA3249" w:rsidRPr="00FA3249" w:rsidRDefault="00FA3249" w:rsidP="005B55B9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FA3249">
              <w:rPr>
                <w:b/>
                <w:bCs/>
                <w:sz w:val="24"/>
                <w:szCs w:val="24"/>
              </w:rPr>
              <w:t>_________________/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>.</w:t>
            </w:r>
            <w:r w:rsidR="005B55B9">
              <w:rPr>
                <w:b/>
                <w:bCs/>
                <w:sz w:val="24"/>
                <w:szCs w:val="24"/>
              </w:rPr>
              <w:t>Р</w:t>
            </w:r>
            <w:r w:rsidRPr="00FA3249">
              <w:rPr>
                <w:b/>
                <w:bCs/>
                <w:sz w:val="24"/>
                <w:szCs w:val="24"/>
              </w:rPr>
              <w:t xml:space="preserve">. </w:t>
            </w:r>
            <w:r w:rsidR="005B55B9">
              <w:rPr>
                <w:b/>
                <w:bCs/>
                <w:sz w:val="24"/>
                <w:szCs w:val="24"/>
              </w:rPr>
              <w:t>Рамазанов</w:t>
            </w:r>
            <w:r w:rsidRPr="00FA3249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  <w:p w:rsidR="00FA3249" w:rsidRPr="00FA3249" w:rsidRDefault="00FA3249" w:rsidP="00C93150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:rsidR="007E6DAC" w:rsidRDefault="007E6DAC" w:rsidP="00E43E2D">
      <w:pPr>
        <w:pStyle w:val="LBBodyText1"/>
        <w:spacing w:before="0" w:after="0"/>
        <w:jc w:val="center"/>
        <w:rPr>
          <w:b/>
        </w:rPr>
      </w:pPr>
    </w:p>
    <w:sectPr w:rsidR="007E6DAC" w:rsidSect="00FA3249">
      <w:footerReference w:type="default" r:id="rId9"/>
      <w:footerReference w:type="first" r:id="rId10"/>
      <w:pgSz w:w="11906" w:h="16838" w:code="9"/>
      <w:pgMar w:top="568" w:right="851" w:bottom="851" w:left="1701" w:header="680" w:footer="4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5B9" w:rsidRDefault="005B55B9">
      <w:r>
        <w:separator/>
      </w:r>
    </w:p>
  </w:endnote>
  <w:endnote w:type="continuationSeparator" w:id="0">
    <w:p w:rsidR="005B55B9" w:rsidRDefault="005B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62707214"/>
      <w:docPartObj>
        <w:docPartGallery w:val="Page Numbers (Bottom of Page)"/>
        <w:docPartUnique/>
      </w:docPartObj>
    </w:sdtPr>
    <w:sdtContent>
      <w:p w:rsidR="005B55B9" w:rsidRDefault="005B55B9">
        <w:pPr>
          <w:pStyle w:val="a5"/>
          <w:jc w:val="right"/>
        </w:pPr>
        <w:fldSimple w:instr="PAGE   \* MERGEFORMAT">
          <w:r>
            <w:rPr>
              <w:noProof/>
            </w:rPr>
            <w:t>2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78615225"/>
      <w:docPartObj>
        <w:docPartGallery w:val="Page Numbers (Bottom of Page)"/>
        <w:docPartUnique/>
      </w:docPartObj>
    </w:sdtPr>
    <w:sdtContent>
      <w:p w:rsidR="005B55B9" w:rsidRDefault="005B55B9">
        <w:pPr>
          <w:pStyle w:val="a5"/>
          <w:jc w:val="right"/>
        </w:pPr>
        <w:fldSimple w:instr="PAGE   \* MERGEFORMAT">
          <w:r w:rsidR="005A5C5D">
            <w:rPr>
              <w:noProof/>
            </w:rPr>
            <w:t>1</w:t>
          </w:r>
        </w:fldSimple>
      </w:p>
    </w:sdtContent>
  </w:sdt>
  <w:p w:rsidR="005B55B9" w:rsidRDefault="005B55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5B9" w:rsidRDefault="005B55B9">
      <w:r>
        <w:rPr>
          <w:color w:val="000000"/>
        </w:rPr>
        <w:separator/>
      </w:r>
    </w:p>
  </w:footnote>
  <w:footnote w:type="continuationSeparator" w:id="0">
    <w:p w:rsidR="005B55B9" w:rsidRDefault="005B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721"/>
    <w:multiLevelType w:val="multilevel"/>
    <w:tmpl w:val="A742255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C613FF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A191A"/>
    <w:multiLevelType w:val="multilevel"/>
    <w:tmpl w:val="3D9E5C2E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">
    <w:nsid w:val="067D12FF"/>
    <w:multiLevelType w:val="multilevel"/>
    <w:tmpl w:val="FA7CF74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0BB24F4B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216C2"/>
    <w:multiLevelType w:val="multilevel"/>
    <w:tmpl w:val="8D94DD1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E23886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D37E5"/>
    <w:multiLevelType w:val="multilevel"/>
    <w:tmpl w:val="28B033C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0EBE52AC"/>
    <w:multiLevelType w:val="multilevel"/>
    <w:tmpl w:val="9E02488C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F1F4717"/>
    <w:multiLevelType w:val="multilevel"/>
    <w:tmpl w:val="F078D232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0">
    <w:nsid w:val="10FE08B0"/>
    <w:multiLevelType w:val="multilevel"/>
    <w:tmpl w:val="0ADE479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1">
    <w:nsid w:val="12125D37"/>
    <w:multiLevelType w:val="multilevel"/>
    <w:tmpl w:val="83F279E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127967E9"/>
    <w:multiLevelType w:val="multilevel"/>
    <w:tmpl w:val="08F617DE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2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>
    <w:nsid w:val="142C1EDD"/>
    <w:multiLevelType w:val="multilevel"/>
    <w:tmpl w:val="61880AA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650350A"/>
    <w:multiLevelType w:val="multilevel"/>
    <w:tmpl w:val="E80472B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CA008A"/>
    <w:multiLevelType w:val="multilevel"/>
    <w:tmpl w:val="B58C5DD8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6">
    <w:nsid w:val="1854014C"/>
    <w:multiLevelType w:val="multilevel"/>
    <w:tmpl w:val="EA2413F0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7">
    <w:nsid w:val="1B5A7432"/>
    <w:multiLevelType w:val="multilevel"/>
    <w:tmpl w:val="DF60217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8">
    <w:nsid w:val="1BBC2167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C6251A"/>
    <w:multiLevelType w:val="multilevel"/>
    <w:tmpl w:val="1D92D728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16F4600"/>
    <w:multiLevelType w:val="hybridMultilevel"/>
    <w:tmpl w:val="E6AC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8224D5"/>
    <w:multiLevelType w:val="multilevel"/>
    <w:tmpl w:val="6A781FC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2">
    <w:nsid w:val="243B2CE5"/>
    <w:multiLevelType w:val="multilevel"/>
    <w:tmpl w:val="F46450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3">
    <w:nsid w:val="25293EAC"/>
    <w:multiLevelType w:val="multilevel"/>
    <w:tmpl w:val="21925FA8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4">
    <w:nsid w:val="265677C5"/>
    <w:multiLevelType w:val="multilevel"/>
    <w:tmpl w:val="30942E68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5">
    <w:nsid w:val="267164F0"/>
    <w:multiLevelType w:val="multilevel"/>
    <w:tmpl w:val="28967F2E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6">
    <w:nsid w:val="26B40B52"/>
    <w:multiLevelType w:val="multilevel"/>
    <w:tmpl w:val="E5163276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D629B4"/>
    <w:multiLevelType w:val="multilevel"/>
    <w:tmpl w:val="4EAEFAF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28573D12"/>
    <w:multiLevelType w:val="multilevel"/>
    <w:tmpl w:val="217AAF82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9">
    <w:nsid w:val="29345A20"/>
    <w:multiLevelType w:val="multilevel"/>
    <w:tmpl w:val="99C0CFCC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294D246B"/>
    <w:multiLevelType w:val="multilevel"/>
    <w:tmpl w:val="89EE16C4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>
    <w:nsid w:val="298A521D"/>
    <w:multiLevelType w:val="multilevel"/>
    <w:tmpl w:val="AFA4947E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2A3733EF"/>
    <w:multiLevelType w:val="multilevel"/>
    <w:tmpl w:val="0E1CB6A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2A69432F"/>
    <w:multiLevelType w:val="multilevel"/>
    <w:tmpl w:val="66181D1E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2B3C5EF4"/>
    <w:multiLevelType w:val="multilevel"/>
    <w:tmpl w:val="1DF6CF94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5">
    <w:nsid w:val="2D345F36"/>
    <w:multiLevelType w:val="multilevel"/>
    <w:tmpl w:val="D1206B70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6">
    <w:nsid w:val="2D3A4C09"/>
    <w:multiLevelType w:val="multilevel"/>
    <w:tmpl w:val="7790626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7">
    <w:nsid w:val="2FF33FD8"/>
    <w:multiLevelType w:val="multilevel"/>
    <w:tmpl w:val="0BDEAFE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8">
    <w:nsid w:val="3190283F"/>
    <w:multiLevelType w:val="multilevel"/>
    <w:tmpl w:val="85E874E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>
    <w:nsid w:val="33CB29FA"/>
    <w:multiLevelType w:val="multilevel"/>
    <w:tmpl w:val="40B6E5BA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0">
    <w:nsid w:val="37EE5734"/>
    <w:multiLevelType w:val="multilevel"/>
    <w:tmpl w:val="45BA4F5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1">
    <w:nsid w:val="39DA1F4F"/>
    <w:multiLevelType w:val="multilevel"/>
    <w:tmpl w:val="8FE0194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3C735AD5"/>
    <w:multiLevelType w:val="multilevel"/>
    <w:tmpl w:val="AB00C51A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3E9F1CB8"/>
    <w:multiLevelType w:val="multilevel"/>
    <w:tmpl w:val="024ED66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D40730"/>
    <w:multiLevelType w:val="multilevel"/>
    <w:tmpl w:val="F5600870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3FA30B56"/>
    <w:multiLevelType w:val="multilevel"/>
    <w:tmpl w:val="468027A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6">
    <w:nsid w:val="42933CEA"/>
    <w:multiLevelType w:val="multilevel"/>
    <w:tmpl w:val="5672A95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7">
    <w:nsid w:val="44412C68"/>
    <w:multiLevelType w:val="multilevel"/>
    <w:tmpl w:val="959E7D6A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>
    <w:nsid w:val="49CB32BF"/>
    <w:multiLevelType w:val="multilevel"/>
    <w:tmpl w:val="05CA66D0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ADA5658"/>
    <w:multiLevelType w:val="multilevel"/>
    <w:tmpl w:val="60C4B820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0">
    <w:nsid w:val="4B0A075E"/>
    <w:multiLevelType w:val="multilevel"/>
    <w:tmpl w:val="A9907B7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>
    <w:nsid w:val="4C0D5CF8"/>
    <w:multiLevelType w:val="multilevel"/>
    <w:tmpl w:val="E2E64A1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2">
    <w:nsid w:val="4CF6409A"/>
    <w:multiLevelType w:val="multilevel"/>
    <w:tmpl w:val="4A7AB21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3">
    <w:nsid w:val="4ED21205"/>
    <w:multiLevelType w:val="multilevel"/>
    <w:tmpl w:val="04F0EF3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4">
    <w:nsid w:val="4ED507BE"/>
    <w:multiLevelType w:val="multilevel"/>
    <w:tmpl w:val="5574B2F8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58AC1772"/>
    <w:multiLevelType w:val="multilevel"/>
    <w:tmpl w:val="39140A94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6">
    <w:nsid w:val="5AE12755"/>
    <w:multiLevelType w:val="multilevel"/>
    <w:tmpl w:val="6772FEB2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5D821D19"/>
    <w:multiLevelType w:val="multilevel"/>
    <w:tmpl w:val="EF2AA80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E1D4A91"/>
    <w:multiLevelType w:val="multilevel"/>
    <w:tmpl w:val="D548D97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>
    <w:nsid w:val="5E3723D3"/>
    <w:multiLevelType w:val="multilevel"/>
    <w:tmpl w:val="319229EC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5ECA3835"/>
    <w:multiLevelType w:val="multilevel"/>
    <w:tmpl w:val="1F008F20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1">
    <w:nsid w:val="605D0B35"/>
    <w:multiLevelType w:val="multilevel"/>
    <w:tmpl w:val="59F6CA3C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>
    <w:nsid w:val="63D95A21"/>
    <w:multiLevelType w:val="multilevel"/>
    <w:tmpl w:val="D7EAAB9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3">
    <w:nsid w:val="6790442D"/>
    <w:multiLevelType w:val="multilevel"/>
    <w:tmpl w:val="7DCA4AAC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4">
    <w:nsid w:val="680D7736"/>
    <w:multiLevelType w:val="multilevel"/>
    <w:tmpl w:val="6C3CCC98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5">
    <w:nsid w:val="689D23BD"/>
    <w:multiLevelType w:val="multilevel"/>
    <w:tmpl w:val="A29248C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6">
    <w:nsid w:val="6B8A6CEF"/>
    <w:multiLevelType w:val="multilevel"/>
    <w:tmpl w:val="B0809B1C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>
    <w:nsid w:val="6B902FF0"/>
    <w:multiLevelType w:val="multilevel"/>
    <w:tmpl w:val="84042E1C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>
    <w:nsid w:val="6E657077"/>
    <w:multiLevelType w:val="multilevel"/>
    <w:tmpl w:val="8C32E1EC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9">
    <w:nsid w:val="6F3355CE"/>
    <w:multiLevelType w:val="multilevel"/>
    <w:tmpl w:val="1604DC6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>
    <w:nsid w:val="6FE027F2"/>
    <w:multiLevelType w:val="multilevel"/>
    <w:tmpl w:val="570E1880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2F61666"/>
    <w:multiLevelType w:val="multilevel"/>
    <w:tmpl w:val="03C8580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>
    <w:nsid w:val="776C497D"/>
    <w:multiLevelType w:val="multilevel"/>
    <w:tmpl w:val="FD60D096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3">
    <w:nsid w:val="77D15F31"/>
    <w:multiLevelType w:val="multilevel"/>
    <w:tmpl w:val="257A0BC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4">
    <w:nsid w:val="78EF2D26"/>
    <w:multiLevelType w:val="multilevel"/>
    <w:tmpl w:val="7B98DCFA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A1D0B86"/>
    <w:multiLevelType w:val="multilevel"/>
    <w:tmpl w:val="6BDAF59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num w:numId="1">
    <w:abstractNumId w:val="2"/>
  </w:num>
  <w:num w:numId="2">
    <w:abstractNumId w:val="58"/>
  </w:num>
  <w:num w:numId="3">
    <w:abstractNumId w:val="48"/>
  </w:num>
  <w:num w:numId="4">
    <w:abstractNumId w:val="36"/>
  </w:num>
  <w:num w:numId="5">
    <w:abstractNumId w:val="24"/>
  </w:num>
  <w:num w:numId="6">
    <w:abstractNumId w:val="10"/>
  </w:num>
  <w:num w:numId="7">
    <w:abstractNumId w:val="27"/>
  </w:num>
  <w:num w:numId="8">
    <w:abstractNumId w:val="53"/>
  </w:num>
  <w:num w:numId="9">
    <w:abstractNumId w:val="25"/>
  </w:num>
  <w:num w:numId="10">
    <w:abstractNumId w:val="57"/>
  </w:num>
  <w:num w:numId="11">
    <w:abstractNumId w:val="52"/>
  </w:num>
  <w:num w:numId="12">
    <w:abstractNumId w:val="21"/>
  </w:num>
  <w:num w:numId="13">
    <w:abstractNumId w:val="72"/>
  </w:num>
  <w:num w:numId="14">
    <w:abstractNumId w:val="34"/>
  </w:num>
  <w:num w:numId="15">
    <w:abstractNumId w:val="14"/>
  </w:num>
  <w:num w:numId="16">
    <w:abstractNumId w:val="9"/>
  </w:num>
  <w:num w:numId="17">
    <w:abstractNumId w:val="75"/>
  </w:num>
  <w:num w:numId="18">
    <w:abstractNumId w:val="65"/>
  </w:num>
  <w:num w:numId="19">
    <w:abstractNumId w:val="40"/>
  </w:num>
  <w:num w:numId="20">
    <w:abstractNumId w:val="63"/>
  </w:num>
  <w:num w:numId="21">
    <w:abstractNumId w:val="7"/>
  </w:num>
  <w:num w:numId="22">
    <w:abstractNumId w:val="16"/>
  </w:num>
  <w:num w:numId="23">
    <w:abstractNumId w:val="38"/>
  </w:num>
  <w:num w:numId="24">
    <w:abstractNumId w:val="46"/>
  </w:num>
  <w:num w:numId="25">
    <w:abstractNumId w:val="32"/>
  </w:num>
  <w:num w:numId="26">
    <w:abstractNumId w:val="54"/>
  </w:num>
  <w:num w:numId="27">
    <w:abstractNumId w:val="0"/>
  </w:num>
  <w:num w:numId="28">
    <w:abstractNumId w:val="5"/>
  </w:num>
  <w:num w:numId="29">
    <w:abstractNumId w:val="69"/>
  </w:num>
  <w:num w:numId="30">
    <w:abstractNumId w:val="67"/>
  </w:num>
  <w:num w:numId="31">
    <w:abstractNumId w:val="11"/>
  </w:num>
  <w:num w:numId="32">
    <w:abstractNumId w:val="28"/>
  </w:num>
  <w:num w:numId="33">
    <w:abstractNumId w:val="13"/>
  </w:num>
  <w:num w:numId="34">
    <w:abstractNumId w:val="66"/>
  </w:num>
  <w:num w:numId="35">
    <w:abstractNumId w:val="41"/>
  </w:num>
  <w:num w:numId="36">
    <w:abstractNumId w:val="44"/>
  </w:num>
  <w:num w:numId="37">
    <w:abstractNumId w:val="59"/>
  </w:num>
  <w:num w:numId="38">
    <w:abstractNumId w:val="56"/>
  </w:num>
  <w:num w:numId="39">
    <w:abstractNumId w:val="3"/>
  </w:num>
  <w:num w:numId="40">
    <w:abstractNumId w:val="62"/>
  </w:num>
  <w:num w:numId="41">
    <w:abstractNumId w:val="23"/>
  </w:num>
  <w:num w:numId="42">
    <w:abstractNumId w:val="43"/>
  </w:num>
  <w:num w:numId="43">
    <w:abstractNumId w:val="49"/>
  </w:num>
  <w:num w:numId="44">
    <w:abstractNumId w:val="68"/>
  </w:num>
  <w:num w:numId="45">
    <w:abstractNumId w:val="26"/>
  </w:num>
  <w:num w:numId="46">
    <w:abstractNumId w:val="55"/>
  </w:num>
  <w:num w:numId="47">
    <w:abstractNumId w:val="39"/>
  </w:num>
  <w:num w:numId="48">
    <w:abstractNumId w:val="60"/>
  </w:num>
  <w:num w:numId="49">
    <w:abstractNumId w:val="22"/>
  </w:num>
  <w:num w:numId="50">
    <w:abstractNumId w:val="17"/>
  </w:num>
  <w:num w:numId="51">
    <w:abstractNumId w:val="33"/>
  </w:num>
  <w:num w:numId="52">
    <w:abstractNumId w:val="12"/>
  </w:num>
  <w:num w:numId="53">
    <w:abstractNumId w:val="74"/>
  </w:num>
  <w:num w:numId="54">
    <w:abstractNumId w:val="37"/>
  </w:num>
  <w:num w:numId="55">
    <w:abstractNumId w:val="64"/>
  </w:num>
  <w:num w:numId="56">
    <w:abstractNumId w:val="29"/>
  </w:num>
  <w:num w:numId="57">
    <w:abstractNumId w:val="19"/>
  </w:num>
  <w:num w:numId="58">
    <w:abstractNumId w:val="61"/>
  </w:num>
  <w:num w:numId="59">
    <w:abstractNumId w:val="8"/>
  </w:num>
  <w:num w:numId="60">
    <w:abstractNumId w:val="35"/>
  </w:num>
  <w:num w:numId="61">
    <w:abstractNumId w:val="73"/>
  </w:num>
  <w:num w:numId="62">
    <w:abstractNumId w:val="45"/>
  </w:num>
  <w:num w:numId="63">
    <w:abstractNumId w:val="51"/>
  </w:num>
  <w:num w:numId="64">
    <w:abstractNumId w:val="71"/>
  </w:num>
  <w:num w:numId="65">
    <w:abstractNumId w:val="47"/>
  </w:num>
  <w:num w:numId="66">
    <w:abstractNumId w:val="30"/>
  </w:num>
  <w:num w:numId="67">
    <w:abstractNumId w:val="70"/>
  </w:num>
  <w:num w:numId="68">
    <w:abstractNumId w:val="42"/>
  </w:num>
  <w:num w:numId="69">
    <w:abstractNumId w:val="50"/>
  </w:num>
  <w:num w:numId="70">
    <w:abstractNumId w:val="31"/>
  </w:num>
  <w:num w:numId="71">
    <w:abstractNumId w:val="15"/>
  </w:num>
  <w:num w:numId="72">
    <w:abstractNumId w:val="6"/>
  </w:num>
  <w:num w:numId="73">
    <w:abstractNumId w:val="4"/>
  </w:num>
  <w:num w:numId="74">
    <w:abstractNumId w:val="18"/>
  </w:num>
  <w:num w:numId="75">
    <w:abstractNumId w:val="20"/>
  </w:num>
  <w:num w:numId="76">
    <w:abstractNumId w:val="1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B75A4"/>
    <w:rsid w:val="00003302"/>
    <w:rsid w:val="00017ED4"/>
    <w:rsid w:val="00024E9C"/>
    <w:rsid w:val="00031A9A"/>
    <w:rsid w:val="00036D92"/>
    <w:rsid w:val="000558BA"/>
    <w:rsid w:val="000968DF"/>
    <w:rsid w:val="00097B39"/>
    <w:rsid w:val="000B7D65"/>
    <w:rsid w:val="000C69C8"/>
    <w:rsid w:val="000C6CEA"/>
    <w:rsid w:val="000D395C"/>
    <w:rsid w:val="000E4F5D"/>
    <w:rsid w:val="000E53BF"/>
    <w:rsid w:val="000F6374"/>
    <w:rsid w:val="001016F8"/>
    <w:rsid w:val="00106E08"/>
    <w:rsid w:val="00115A61"/>
    <w:rsid w:val="0012452A"/>
    <w:rsid w:val="001325DB"/>
    <w:rsid w:val="001345E6"/>
    <w:rsid w:val="00145ADE"/>
    <w:rsid w:val="00152B01"/>
    <w:rsid w:val="00163761"/>
    <w:rsid w:val="001639B1"/>
    <w:rsid w:val="001A125B"/>
    <w:rsid w:val="001A7EA2"/>
    <w:rsid w:val="001B3B21"/>
    <w:rsid w:val="001C746D"/>
    <w:rsid w:val="001D120D"/>
    <w:rsid w:val="001D1710"/>
    <w:rsid w:val="001D218E"/>
    <w:rsid w:val="001E2516"/>
    <w:rsid w:val="001F7A42"/>
    <w:rsid w:val="00221698"/>
    <w:rsid w:val="00230570"/>
    <w:rsid w:val="00237D0A"/>
    <w:rsid w:val="00261795"/>
    <w:rsid w:val="0027563A"/>
    <w:rsid w:val="00275792"/>
    <w:rsid w:val="00287130"/>
    <w:rsid w:val="00287EB7"/>
    <w:rsid w:val="002954DE"/>
    <w:rsid w:val="00295890"/>
    <w:rsid w:val="002A1748"/>
    <w:rsid w:val="002B31BA"/>
    <w:rsid w:val="002B4189"/>
    <w:rsid w:val="002F300C"/>
    <w:rsid w:val="003149D7"/>
    <w:rsid w:val="0033636D"/>
    <w:rsid w:val="0036549F"/>
    <w:rsid w:val="0037552A"/>
    <w:rsid w:val="003778F3"/>
    <w:rsid w:val="003877C8"/>
    <w:rsid w:val="003A79C0"/>
    <w:rsid w:val="003B0FEE"/>
    <w:rsid w:val="003B7E3D"/>
    <w:rsid w:val="003C23EC"/>
    <w:rsid w:val="003C7320"/>
    <w:rsid w:val="003E3AEB"/>
    <w:rsid w:val="003F4523"/>
    <w:rsid w:val="00401411"/>
    <w:rsid w:val="00411866"/>
    <w:rsid w:val="00420AAB"/>
    <w:rsid w:val="00422352"/>
    <w:rsid w:val="00435AC2"/>
    <w:rsid w:val="00452C86"/>
    <w:rsid w:val="0047681F"/>
    <w:rsid w:val="004830FD"/>
    <w:rsid w:val="0048703F"/>
    <w:rsid w:val="004B7324"/>
    <w:rsid w:val="004D29D8"/>
    <w:rsid w:val="004D6FEE"/>
    <w:rsid w:val="004E2EE8"/>
    <w:rsid w:val="004E52FD"/>
    <w:rsid w:val="004F67E5"/>
    <w:rsid w:val="00503E74"/>
    <w:rsid w:val="005061CB"/>
    <w:rsid w:val="00515CFF"/>
    <w:rsid w:val="00525A8F"/>
    <w:rsid w:val="00540C52"/>
    <w:rsid w:val="00541D67"/>
    <w:rsid w:val="00561116"/>
    <w:rsid w:val="00562F4E"/>
    <w:rsid w:val="00576884"/>
    <w:rsid w:val="00580EC2"/>
    <w:rsid w:val="005855F1"/>
    <w:rsid w:val="005933FD"/>
    <w:rsid w:val="005A5C5D"/>
    <w:rsid w:val="005B55B9"/>
    <w:rsid w:val="005B75BD"/>
    <w:rsid w:val="005C0154"/>
    <w:rsid w:val="005D0989"/>
    <w:rsid w:val="005D4DF8"/>
    <w:rsid w:val="005D75F6"/>
    <w:rsid w:val="005E4D82"/>
    <w:rsid w:val="005F5721"/>
    <w:rsid w:val="005F7FCB"/>
    <w:rsid w:val="00606729"/>
    <w:rsid w:val="006079F7"/>
    <w:rsid w:val="00613747"/>
    <w:rsid w:val="0061726A"/>
    <w:rsid w:val="00620FB2"/>
    <w:rsid w:val="00624DAE"/>
    <w:rsid w:val="00633986"/>
    <w:rsid w:val="006475D9"/>
    <w:rsid w:val="00651D53"/>
    <w:rsid w:val="00664397"/>
    <w:rsid w:val="00672A04"/>
    <w:rsid w:val="006822FE"/>
    <w:rsid w:val="006A23F2"/>
    <w:rsid w:val="006E399D"/>
    <w:rsid w:val="00710117"/>
    <w:rsid w:val="00746BD8"/>
    <w:rsid w:val="00751963"/>
    <w:rsid w:val="007667B6"/>
    <w:rsid w:val="00782C97"/>
    <w:rsid w:val="007A64D9"/>
    <w:rsid w:val="007B27F1"/>
    <w:rsid w:val="007C1C37"/>
    <w:rsid w:val="007D79B1"/>
    <w:rsid w:val="007E380A"/>
    <w:rsid w:val="007E6DAC"/>
    <w:rsid w:val="008023F5"/>
    <w:rsid w:val="00803D24"/>
    <w:rsid w:val="00815404"/>
    <w:rsid w:val="00835E94"/>
    <w:rsid w:val="0083688A"/>
    <w:rsid w:val="00855E35"/>
    <w:rsid w:val="00855E9C"/>
    <w:rsid w:val="008607ED"/>
    <w:rsid w:val="008A1142"/>
    <w:rsid w:val="008C1B13"/>
    <w:rsid w:val="008C482F"/>
    <w:rsid w:val="008E2CB0"/>
    <w:rsid w:val="008F15D2"/>
    <w:rsid w:val="008F1A0B"/>
    <w:rsid w:val="00901F5D"/>
    <w:rsid w:val="0090529B"/>
    <w:rsid w:val="00916873"/>
    <w:rsid w:val="009221A2"/>
    <w:rsid w:val="009550DA"/>
    <w:rsid w:val="0098477F"/>
    <w:rsid w:val="009920B8"/>
    <w:rsid w:val="009A0E28"/>
    <w:rsid w:val="009B2D9F"/>
    <w:rsid w:val="009B69CB"/>
    <w:rsid w:val="009C08C4"/>
    <w:rsid w:val="009C2463"/>
    <w:rsid w:val="009D6060"/>
    <w:rsid w:val="009E7874"/>
    <w:rsid w:val="009E7FCC"/>
    <w:rsid w:val="009F18C0"/>
    <w:rsid w:val="00A3539E"/>
    <w:rsid w:val="00A40895"/>
    <w:rsid w:val="00A7158C"/>
    <w:rsid w:val="00A7305E"/>
    <w:rsid w:val="00AA1902"/>
    <w:rsid w:val="00AC242B"/>
    <w:rsid w:val="00AE106C"/>
    <w:rsid w:val="00AE5D7B"/>
    <w:rsid w:val="00AF798B"/>
    <w:rsid w:val="00B11394"/>
    <w:rsid w:val="00B13E58"/>
    <w:rsid w:val="00B15BCC"/>
    <w:rsid w:val="00B201FF"/>
    <w:rsid w:val="00B2732B"/>
    <w:rsid w:val="00B30304"/>
    <w:rsid w:val="00B35E64"/>
    <w:rsid w:val="00B43C71"/>
    <w:rsid w:val="00B458D8"/>
    <w:rsid w:val="00B64AA8"/>
    <w:rsid w:val="00B66D1F"/>
    <w:rsid w:val="00B72D25"/>
    <w:rsid w:val="00B92FC0"/>
    <w:rsid w:val="00BB1E37"/>
    <w:rsid w:val="00BC2198"/>
    <w:rsid w:val="00BC3810"/>
    <w:rsid w:val="00BF5B1C"/>
    <w:rsid w:val="00C13F55"/>
    <w:rsid w:val="00C31687"/>
    <w:rsid w:val="00C4628C"/>
    <w:rsid w:val="00C645C0"/>
    <w:rsid w:val="00C76CAD"/>
    <w:rsid w:val="00C774DC"/>
    <w:rsid w:val="00C92377"/>
    <w:rsid w:val="00C93150"/>
    <w:rsid w:val="00C9355E"/>
    <w:rsid w:val="00C97F49"/>
    <w:rsid w:val="00CA7621"/>
    <w:rsid w:val="00CB4253"/>
    <w:rsid w:val="00CD7A95"/>
    <w:rsid w:val="00CE4A64"/>
    <w:rsid w:val="00CF1ACD"/>
    <w:rsid w:val="00CF2373"/>
    <w:rsid w:val="00CF6395"/>
    <w:rsid w:val="00D165DC"/>
    <w:rsid w:val="00D23B7A"/>
    <w:rsid w:val="00D35900"/>
    <w:rsid w:val="00D37644"/>
    <w:rsid w:val="00D54BBE"/>
    <w:rsid w:val="00D55566"/>
    <w:rsid w:val="00D60B04"/>
    <w:rsid w:val="00D66D2A"/>
    <w:rsid w:val="00D729AD"/>
    <w:rsid w:val="00D73B94"/>
    <w:rsid w:val="00D75A92"/>
    <w:rsid w:val="00D81ACA"/>
    <w:rsid w:val="00D82E12"/>
    <w:rsid w:val="00D83C95"/>
    <w:rsid w:val="00D87A4F"/>
    <w:rsid w:val="00DA1683"/>
    <w:rsid w:val="00DA7C31"/>
    <w:rsid w:val="00DB7EB9"/>
    <w:rsid w:val="00DE1442"/>
    <w:rsid w:val="00DE2645"/>
    <w:rsid w:val="00DE425A"/>
    <w:rsid w:val="00DF6B76"/>
    <w:rsid w:val="00DF7A3E"/>
    <w:rsid w:val="00E05A9D"/>
    <w:rsid w:val="00E22CB1"/>
    <w:rsid w:val="00E27A31"/>
    <w:rsid w:val="00E34768"/>
    <w:rsid w:val="00E43E2D"/>
    <w:rsid w:val="00E56E9B"/>
    <w:rsid w:val="00E6722A"/>
    <w:rsid w:val="00E80280"/>
    <w:rsid w:val="00E807B4"/>
    <w:rsid w:val="00E81C48"/>
    <w:rsid w:val="00E82528"/>
    <w:rsid w:val="00E864A4"/>
    <w:rsid w:val="00E87BCD"/>
    <w:rsid w:val="00E90762"/>
    <w:rsid w:val="00EA3CCA"/>
    <w:rsid w:val="00EA58B3"/>
    <w:rsid w:val="00EA70DA"/>
    <w:rsid w:val="00EB5111"/>
    <w:rsid w:val="00EE23D3"/>
    <w:rsid w:val="00EF69A7"/>
    <w:rsid w:val="00F240DC"/>
    <w:rsid w:val="00F37A73"/>
    <w:rsid w:val="00F404F1"/>
    <w:rsid w:val="00F51D27"/>
    <w:rsid w:val="00F54E48"/>
    <w:rsid w:val="00F66DE0"/>
    <w:rsid w:val="00F7456B"/>
    <w:rsid w:val="00F96FDF"/>
    <w:rsid w:val="00FA27A5"/>
    <w:rsid w:val="00FA3249"/>
    <w:rsid w:val="00FB75A4"/>
    <w:rsid w:val="00FB7AB2"/>
    <w:rsid w:val="00FC0029"/>
    <w:rsid w:val="00FD6BFE"/>
    <w:rsid w:val="00FF1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47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rsid w:val="00613747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613747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613747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613747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613747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61374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613747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613747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613747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613747"/>
    <w:pPr>
      <w:numPr>
        <w:numId w:val="1"/>
      </w:numPr>
    </w:pPr>
  </w:style>
  <w:style w:type="character" w:customStyle="1" w:styleId="11">
    <w:name w:val="Заголовок 1 Знак"/>
    <w:rsid w:val="00613747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613747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613747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613747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613747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613747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613747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6137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uiPriority w:val="99"/>
    <w:rsid w:val="006137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sid w:val="00613747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6137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613747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613747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613747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613747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613747"/>
    <w:pPr>
      <w:spacing w:after="120"/>
    </w:pPr>
  </w:style>
  <w:style w:type="character" w:customStyle="1" w:styleId="ab">
    <w:name w:val="Основной текст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613747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613747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613747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613747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613747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613747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613747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613747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613747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613747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613747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613747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613747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613747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613747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613747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613747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613747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613747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613747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613747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613747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613747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613747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613747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613747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613747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613747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613747"/>
    <w:pPr>
      <w:ind w:left="720"/>
    </w:pPr>
  </w:style>
  <w:style w:type="paragraph" w:customStyle="1" w:styleId="BodyText1">
    <w:name w:val="Body Text 1"/>
    <w:basedOn w:val="210"/>
    <w:rsid w:val="00613747"/>
    <w:pPr>
      <w:ind w:left="0"/>
    </w:pPr>
  </w:style>
  <w:style w:type="paragraph" w:customStyle="1" w:styleId="NameoftheContract">
    <w:name w:val="Name of the Contract"/>
    <w:basedOn w:val="BodyText1"/>
    <w:rsid w:val="00613747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613747"/>
    <w:pPr>
      <w:jc w:val="center"/>
    </w:pPr>
  </w:style>
  <w:style w:type="paragraph" w:customStyle="1" w:styleId="NameoftheParty">
    <w:name w:val="Name of the Party"/>
    <w:basedOn w:val="NameoftheParty-AND"/>
    <w:rsid w:val="00613747"/>
    <w:rPr>
      <w:b/>
      <w:bCs/>
    </w:rPr>
  </w:style>
  <w:style w:type="character" w:styleId="ac">
    <w:name w:val="annotation reference"/>
    <w:rsid w:val="00613747"/>
    <w:rPr>
      <w:sz w:val="16"/>
      <w:szCs w:val="16"/>
    </w:rPr>
  </w:style>
  <w:style w:type="paragraph" w:styleId="ad">
    <w:name w:val="annotation text"/>
    <w:basedOn w:val="a"/>
    <w:rsid w:val="00613747"/>
    <w:rPr>
      <w:sz w:val="20"/>
      <w:szCs w:val="20"/>
    </w:rPr>
  </w:style>
  <w:style w:type="character" w:customStyle="1" w:styleId="ae">
    <w:name w:val="Текст примечания Знак"/>
    <w:rsid w:val="00613747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sid w:val="00613747"/>
    <w:rPr>
      <w:b/>
      <w:bCs/>
    </w:rPr>
  </w:style>
  <w:style w:type="character" w:customStyle="1" w:styleId="af0">
    <w:name w:val="Тема примечания Знак"/>
    <w:rsid w:val="00613747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613747"/>
    <w:rPr>
      <w:sz w:val="20"/>
      <w:szCs w:val="20"/>
    </w:rPr>
  </w:style>
  <w:style w:type="character" w:customStyle="1" w:styleId="af2">
    <w:name w:val="Текст сноски Знак"/>
    <w:rsid w:val="00613747"/>
    <w:rPr>
      <w:rFonts w:ascii="Times New Roman" w:hAnsi="Times New Roman"/>
      <w:lang w:eastAsia="en-US"/>
    </w:rPr>
  </w:style>
  <w:style w:type="character" w:styleId="af3">
    <w:name w:val="footnote reference"/>
    <w:rsid w:val="00613747"/>
    <w:rPr>
      <w:position w:val="0"/>
      <w:vertAlign w:val="superscript"/>
    </w:rPr>
  </w:style>
  <w:style w:type="paragraph" w:customStyle="1" w:styleId="Schedule1">
    <w:name w:val="Schedule 1"/>
    <w:basedOn w:val="a"/>
    <w:rsid w:val="00613747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613747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613747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613747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613747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613747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613747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613747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613747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613747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613747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613747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613747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613747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613747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613747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613747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613747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613747"/>
    <w:pPr>
      <w:ind w:left="1440"/>
    </w:pPr>
  </w:style>
  <w:style w:type="paragraph" w:customStyle="1" w:styleId="LBParties">
    <w:name w:val="LB Parties"/>
    <w:basedOn w:val="Parties"/>
    <w:rsid w:val="00613747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613747"/>
    <w:rPr>
      <w:lang w:val="en-GB"/>
    </w:rPr>
  </w:style>
  <w:style w:type="paragraph" w:customStyle="1" w:styleId="LBRecitals">
    <w:name w:val="LB Recitals"/>
    <w:basedOn w:val="Recitals"/>
    <w:rsid w:val="00613747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613747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613747"/>
  </w:style>
  <w:style w:type="paragraph" w:customStyle="1" w:styleId="LBNameoftheParty">
    <w:name w:val="LB Name of the Party"/>
    <w:basedOn w:val="NameoftheParty"/>
    <w:rsid w:val="00613747"/>
    <w:rPr>
      <w:lang w:val="ru-RU"/>
    </w:rPr>
  </w:style>
  <w:style w:type="paragraph" w:customStyle="1" w:styleId="LBNameofthePartyAND">
    <w:name w:val="LB Name of the Party – AND"/>
    <w:basedOn w:val="NameoftheParty-AND"/>
    <w:rsid w:val="00613747"/>
    <w:rPr>
      <w:lang w:val="ru-RU"/>
    </w:rPr>
  </w:style>
  <w:style w:type="paragraph" w:customStyle="1" w:styleId="LBBodyText1">
    <w:name w:val="LB Body Text 1"/>
    <w:basedOn w:val="BodyText1"/>
    <w:rsid w:val="00613747"/>
    <w:rPr>
      <w:lang w:val="ru-RU"/>
    </w:rPr>
  </w:style>
  <w:style w:type="paragraph" w:customStyle="1" w:styleId="LBBodyText2">
    <w:name w:val="LB Body Text 2"/>
    <w:basedOn w:val="BdyText2"/>
    <w:rsid w:val="00613747"/>
  </w:style>
  <w:style w:type="paragraph" w:customStyle="1" w:styleId="LBBodyText3">
    <w:name w:val="LB Body Text 3"/>
    <w:basedOn w:val="BdyText3"/>
    <w:rsid w:val="00613747"/>
  </w:style>
  <w:style w:type="paragraph" w:customStyle="1" w:styleId="LBBodyText4">
    <w:name w:val="LB Body Text 4"/>
    <w:basedOn w:val="BodyText4"/>
    <w:rsid w:val="00613747"/>
    <w:rPr>
      <w:lang w:val="ru-RU"/>
    </w:rPr>
  </w:style>
  <w:style w:type="paragraph" w:customStyle="1" w:styleId="LBBodyText5">
    <w:name w:val="LB Body Text 5"/>
    <w:basedOn w:val="BodyText5"/>
    <w:rsid w:val="00613747"/>
    <w:rPr>
      <w:lang w:val="ru-RU"/>
    </w:rPr>
  </w:style>
  <w:style w:type="paragraph" w:customStyle="1" w:styleId="LBBodyText6">
    <w:name w:val="LB Body Text 6"/>
    <w:basedOn w:val="BodyText6"/>
    <w:rsid w:val="00613747"/>
    <w:rPr>
      <w:lang w:val="ru-RU"/>
    </w:rPr>
  </w:style>
  <w:style w:type="paragraph" w:customStyle="1" w:styleId="LBScheduleParties">
    <w:name w:val="LB Schedule Parties"/>
    <w:rsid w:val="00613747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613747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rsid w:val="00613747"/>
    <w:pPr>
      <w:ind w:left="720"/>
      <w:contextualSpacing/>
    </w:pPr>
  </w:style>
  <w:style w:type="paragraph" w:customStyle="1" w:styleId="LBSimple1">
    <w:name w:val="LB Simple 1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613747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613747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613747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613747"/>
  </w:style>
  <w:style w:type="paragraph" w:customStyle="1" w:styleId="LBGovstyle4">
    <w:name w:val="LB Gov style 4"/>
    <w:basedOn w:val="LBGovstyle3"/>
    <w:rsid w:val="00613747"/>
  </w:style>
  <w:style w:type="paragraph" w:customStyle="1" w:styleId="LBGovstyle5">
    <w:name w:val="LB Gov style 5"/>
    <w:basedOn w:val="LBGovstyle4"/>
    <w:rsid w:val="00613747"/>
    <w:rPr>
      <w:lang w:val="ru-RU" w:eastAsia="ru-RU"/>
    </w:rPr>
  </w:style>
  <w:style w:type="paragraph" w:customStyle="1" w:styleId="LBGovstyle1-Alt">
    <w:name w:val="LB Gov style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613747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613747"/>
  </w:style>
  <w:style w:type="paragraph" w:customStyle="1" w:styleId="LBGovstyle6-Alt">
    <w:name w:val="LB Gov style 6 - Alt"/>
    <w:basedOn w:val="LBGovstyle5-Alt"/>
    <w:rsid w:val="00613747"/>
    <w:pPr>
      <w:numPr>
        <w:numId w:val="53"/>
      </w:numPr>
    </w:pPr>
  </w:style>
  <w:style w:type="paragraph" w:customStyle="1" w:styleId="LBGovstyle6">
    <w:name w:val="LB Gov style 6"/>
    <w:basedOn w:val="a"/>
    <w:rsid w:val="00613747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qFormat/>
    <w:rsid w:val="00613747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613747"/>
    <w:rPr>
      <w:rFonts w:ascii="Arial" w:eastAsia="Times New Roman" w:hAnsi="Arial" w:cs="Arial"/>
    </w:rPr>
  </w:style>
  <w:style w:type="paragraph" w:customStyle="1" w:styleId="LBNumHeading1">
    <w:name w:val="LB Num Heading 1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613747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613747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613747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613747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613747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613747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613747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613747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613747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613747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613747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613747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613747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613747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613747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613747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613747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613747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613747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613747"/>
    <w:rPr>
      <w:b w:val="0"/>
    </w:rPr>
  </w:style>
  <w:style w:type="paragraph" w:customStyle="1" w:styleId="LBNumParagraph2">
    <w:name w:val="LB Num Paragraph 2"/>
    <w:basedOn w:val="LBNumHeading2"/>
    <w:rsid w:val="00613747"/>
    <w:rPr>
      <w:b w:val="0"/>
    </w:rPr>
  </w:style>
  <w:style w:type="paragraph" w:customStyle="1" w:styleId="LBNumParagraph3111">
    <w:name w:val="LB Num Paragraph 3 1.1.1"/>
    <w:basedOn w:val="LBNumHeading3-111"/>
    <w:rsid w:val="00613747"/>
    <w:rPr>
      <w:b w:val="0"/>
    </w:rPr>
  </w:style>
  <w:style w:type="paragraph" w:customStyle="1" w:styleId="LBNumParagraph4">
    <w:name w:val="LB Num Paragraph 4"/>
    <w:basedOn w:val="LBNumHeading4"/>
    <w:rsid w:val="00613747"/>
    <w:rPr>
      <w:b w:val="0"/>
    </w:rPr>
  </w:style>
  <w:style w:type="paragraph" w:customStyle="1" w:styleId="LBNumParagraph5">
    <w:name w:val="LB Num Paragraph 5"/>
    <w:basedOn w:val="LBNumHeading5"/>
    <w:rsid w:val="00613747"/>
    <w:rPr>
      <w:b w:val="0"/>
    </w:rPr>
  </w:style>
  <w:style w:type="paragraph" w:customStyle="1" w:styleId="LBNumParagraph3">
    <w:name w:val="LB Num Paragraph 3"/>
    <w:basedOn w:val="LBNumHeading3"/>
    <w:rsid w:val="00613747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sid w:val="00613747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sid w:val="00613747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613747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613747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613747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613747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613747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613747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613747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613747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613747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613747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613747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rsid w:val="00613747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613747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613747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613747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613747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613747"/>
  </w:style>
  <w:style w:type="paragraph" w:customStyle="1" w:styleId="LBNumHeading4-1111Alt">
    <w:name w:val="LB Num Heading 4 - 1.1.1.1 Alt"/>
    <w:basedOn w:val="LBNumHeading3-111"/>
    <w:rsid w:val="00613747"/>
    <w:pPr>
      <w:numPr>
        <w:numId w:val="42"/>
      </w:numPr>
    </w:pPr>
  </w:style>
  <w:style w:type="paragraph" w:customStyle="1" w:styleId="AGovstyle1">
    <w:name w:val="A Gov style 1"/>
    <w:basedOn w:val="LBNumHeading1-Alt"/>
    <w:rsid w:val="00613747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613747"/>
  </w:style>
  <w:style w:type="paragraph" w:customStyle="1" w:styleId="AGovstyle4">
    <w:name w:val="A Gov style 4"/>
    <w:rsid w:val="00613747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613747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sid w:val="00613747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rsid w:val="00613747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sid w:val="00613747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sid w:val="00613747"/>
    <w:rPr>
      <w:rFonts w:cs="Times New Roman"/>
      <w:color w:val="0000FF"/>
      <w:u w:val="single"/>
    </w:rPr>
  </w:style>
  <w:style w:type="paragraph" w:customStyle="1" w:styleId="31">
    <w:name w:val="Раздел 3"/>
    <w:basedOn w:val="a"/>
    <w:rsid w:val="00613747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613747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rsid w:val="00613747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613747"/>
    <w:pPr>
      <w:numPr>
        <w:numId w:val="2"/>
      </w:numPr>
    </w:pPr>
  </w:style>
  <w:style w:type="numbering" w:customStyle="1" w:styleId="20">
    <w:name w:val="Стиль2"/>
    <w:basedOn w:val="a2"/>
    <w:rsid w:val="00613747"/>
    <w:pPr>
      <w:numPr>
        <w:numId w:val="3"/>
      </w:numPr>
    </w:pPr>
  </w:style>
  <w:style w:type="numbering" w:customStyle="1" w:styleId="WWOutlineListStyle2">
    <w:name w:val="WW_OutlineListStyle_2"/>
    <w:basedOn w:val="a2"/>
    <w:rsid w:val="00613747"/>
    <w:pPr>
      <w:numPr>
        <w:numId w:val="4"/>
      </w:numPr>
    </w:pPr>
  </w:style>
  <w:style w:type="numbering" w:customStyle="1" w:styleId="WWOutlineListStyle1">
    <w:name w:val="WW_OutlineListStyle_1"/>
    <w:basedOn w:val="a2"/>
    <w:rsid w:val="00613747"/>
    <w:pPr>
      <w:numPr>
        <w:numId w:val="5"/>
      </w:numPr>
    </w:pPr>
  </w:style>
  <w:style w:type="numbering" w:customStyle="1" w:styleId="WWOutlineListStyle">
    <w:name w:val="WW_OutlineListStyle"/>
    <w:basedOn w:val="a2"/>
    <w:rsid w:val="00613747"/>
    <w:pPr>
      <w:numPr>
        <w:numId w:val="6"/>
      </w:numPr>
    </w:pPr>
  </w:style>
  <w:style w:type="numbering" w:customStyle="1" w:styleId="LFO1">
    <w:name w:val="LFO1"/>
    <w:basedOn w:val="a2"/>
    <w:rsid w:val="00613747"/>
    <w:pPr>
      <w:numPr>
        <w:numId w:val="7"/>
      </w:numPr>
    </w:pPr>
  </w:style>
  <w:style w:type="numbering" w:customStyle="1" w:styleId="LFO7">
    <w:name w:val="LFO7"/>
    <w:basedOn w:val="a2"/>
    <w:rsid w:val="00613747"/>
    <w:pPr>
      <w:numPr>
        <w:numId w:val="8"/>
      </w:numPr>
    </w:pPr>
  </w:style>
  <w:style w:type="numbering" w:customStyle="1" w:styleId="30">
    <w:name w:val="Стиль3"/>
    <w:basedOn w:val="a2"/>
    <w:rsid w:val="00613747"/>
    <w:pPr>
      <w:numPr>
        <w:numId w:val="9"/>
      </w:numPr>
    </w:pPr>
  </w:style>
  <w:style w:type="numbering" w:customStyle="1" w:styleId="LFO11">
    <w:name w:val="LFO11"/>
    <w:basedOn w:val="a2"/>
    <w:rsid w:val="00613747"/>
    <w:pPr>
      <w:numPr>
        <w:numId w:val="10"/>
      </w:numPr>
    </w:pPr>
  </w:style>
  <w:style w:type="numbering" w:customStyle="1" w:styleId="LFO3">
    <w:name w:val="LFO3"/>
    <w:basedOn w:val="a2"/>
    <w:rsid w:val="00613747"/>
    <w:pPr>
      <w:numPr>
        <w:numId w:val="11"/>
      </w:numPr>
    </w:pPr>
  </w:style>
  <w:style w:type="numbering" w:customStyle="1" w:styleId="LFO4">
    <w:name w:val="LFO4"/>
    <w:basedOn w:val="a2"/>
    <w:rsid w:val="00613747"/>
    <w:pPr>
      <w:numPr>
        <w:numId w:val="12"/>
      </w:numPr>
    </w:pPr>
  </w:style>
  <w:style w:type="numbering" w:customStyle="1" w:styleId="LFO5">
    <w:name w:val="LFO5"/>
    <w:basedOn w:val="a2"/>
    <w:rsid w:val="00613747"/>
    <w:pPr>
      <w:numPr>
        <w:numId w:val="13"/>
      </w:numPr>
    </w:pPr>
  </w:style>
  <w:style w:type="numbering" w:customStyle="1" w:styleId="LFO6">
    <w:name w:val="LFO6"/>
    <w:basedOn w:val="a2"/>
    <w:rsid w:val="00613747"/>
    <w:pPr>
      <w:numPr>
        <w:numId w:val="14"/>
      </w:numPr>
    </w:pPr>
  </w:style>
  <w:style w:type="numbering" w:customStyle="1" w:styleId="LFO71">
    <w:name w:val="LFO7_1"/>
    <w:basedOn w:val="a2"/>
    <w:rsid w:val="00613747"/>
    <w:pPr>
      <w:numPr>
        <w:numId w:val="15"/>
      </w:numPr>
    </w:pPr>
  </w:style>
  <w:style w:type="numbering" w:customStyle="1" w:styleId="LFO8">
    <w:name w:val="LFO8"/>
    <w:basedOn w:val="a2"/>
    <w:rsid w:val="00613747"/>
    <w:pPr>
      <w:numPr>
        <w:numId w:val="16"/>
      </w:numPr>
    </w:pPr>
  </w:style>
  <w:style w:type="numbering" w:customStyle="1" w:styleId="LFO9">
    <w:name w:val="LFO9"/>
    <w:basedOn w:val="a2"/>
    <w:rsid w:val="00613747"/>
    <w:pPr>
      <w:numPr>
        <w:numId w:val="17"/>
      </w:numPr>
    </w:pPr>
  </w:style>
  <w:style w:type="numbering" w:customStyle="1" w:styleId="LFO10">
    <w:name w:val="LFO10"/>
    <w:basedOn w:val="a2"/>
    <w:rsid w:val="00613747"/>
    <w:pPr>
      <w:numPr>
        <w:numId w:val="18"/>
      </w:numPr>
    </w:pPr>
  </w:style>
  <w:style w:type="numbering" w:customStyle="1" w:styleId="LFO111">
    <w:name w:val="LFO11_1"/>
    <w:basedOn w:val="a2"/>
    <w:rsid w:val="00613747"/>
    <w:pPr>
      <w:numPr>
        <w:numId w:val="19"/>
      </w:numPr>
    </w:pPr>
  </w:style>
  <w:style w:type="numbering" w:customStyle="1" w:styleId="LFO12">
    <w:name w:val="LFO12"/>
    <w:basedOn w:val="a2"/>
    <w:rsid w:val="00613747"/>
    <w:pPr>
      <w:numPr>
        <w:numId w:val="20"/>
      </w:numPr>
    </w:pPr>
  </w:style>
  <w:style w:type="numbering" w:customStyle="1" w:styleId="LFO13">
    <w:name w:val="LFO13"/>
    <w:basedOn w:val="a2"/>
    <w:rsid w:val="00613747"/>
    <w:pPr>
      <w:numPr>
        <w:numId w:val="21"/>
      </w:numPr>
    </w:pPr>
  </w:style>
  <w:style w:type="numbering" w:customStyle="1" w:styleId="LFO15">
    <w:name w:val="LFO15"/>
    <w:basedOn w:val="a2"/>
    <w:rsid w:val="00613747"/>
    <w:pPr>
      <w:numPr>
        <w:numId w:val="22"/>
      </w:numPr>
    </w:pPr>
  </w:style>
  <w:style w:type="numbering" w:customStyle="1" w:styleId="LFO16">
    <w:name w:val="LFO16"/>
    <w:basedOn w:val="a2"/>
    <w:rsid w:val="00613747"/>
    <w:pPr>
      <w:numPr>
        <w:numId w:val="23"/>
      </w:numPr>
    </w:pPr>
  </w:style>
  <w:style w:type="numbering" w:customStyle="1" w:styleId="LFO17">
    <w:name w:val="LFO17"/>
    <w:basedOn w:val="a2"/>
    <w:rsid w:val="00613747"/>
    <w:pPr>
      <w:numPr>
        <w:numId w:val="24"/>
      </w:numPr>
    </w:pPr>
  </w:style>
  <w:style w:type="numbering" w:customStyle="1" w:styleId="LFO18">
    <w:name w:val="LFO18"/>
    <w:basedOn w:val="a2"/>
    <w:rsid w:val="00613747"/>
    <w:pPr>
      <w:numPr>
        <w:numId w:val="25"/>
      </w:numPr>
    </w:pPr>
  </w:style>
  <w:style w:type="numbering" w:customStyle="1" w:styleId="LFO19">
    <w:name w:val="LFO19"/>
    <w:basedOn w:val="a2"/>
    <w:rsid w:val="00613747"/>
    <w:pPr>
      <w:numPr>
        <w:numId w:val="26"/>
      </w:numPr>
    </w:pPr>
  </w:style>
  <w:style w:type="numbering" w:customStyle="1" w:styleId="LFO20">
    <w:name w:val="LFO20"/>
    <w:basedOn w:val="a2"/>
    <w:rsid w:val="00613747"/>
    <w:pPr>
      <w:numPr>
        <w:numId w:val="27"/>
      </w:numPr>
    </w:pPr>
  </w:style>
  <w:style w:type="numbering" w:customStyle="1" w:styleId="LFO22">
    <w:name w:val="LFO22"/>
    <w:basedOn w:val="a2"/>
    <w:rsid w:val="00613747"/>
    <w:pPr>
      <w:numPr>
        <w:numId w:val="28"/>
      </w:numPr>
    </w:pPr>
  </w:style>
  <w:style w:type="numbering" w:customStyle="1" w:styleId="LFO23">
    <w:name w:val="LFO23"/>
    <w:basedOn w:val="a2"/>
    <w:rsid w:val="00613747"/>
    <w:pPr>
      <w:numPr>
        <w:numId w:val="29"/>
      </w:numPr>
    </w:pPr>
  </w:style>
  <w:style w:type="numbering" w:customStyle="1" w:styleId="LFO24">
    <w:name w:val="LFO24"/>
    <w:basedOn w:val="a2"/>
    <w:rsid w:val="00613747"/>
    <w:pPr>
      <w:numPr>
        <w:numId w:val="30"/>
      </w:numPr>
    </w:pPr>
  </w:style>
  <w:style w:type="numbering" w:customStyle="1" w:styleId="LFO25">
    <w:name w:val="LFO25"/>
    <w:basedOn w:val="a2"/>
    <w:rsid w:val="00613747"/>
    <w:pPr>
      <w:numPr>
        <w:numId w:val="31"/>
      </w:numPr>
    </w:pPr>
  </w:style>
  <w:style w:type="numbering" w:customStyle="1" w:styleId="LFO26">
    <w:name w:val="LFO26"/>
    <w:basedOn w:val="a2"/>
    <w:rsid w:val="00613747"/>
    <w:pPr>
      <w:numPr>
        <w:numId w:val="32"/>
      </w:numPr>
    </w:pPr>
  </w:style>
  <w:style w:type="numbering" w:customStyle="1" w:styleId="LFO27">
    <w:name w:val="LFO27"/>
    <w:basedOn w:val="a2"/>
    <w:rsid w:val="00613747"/>
    <w:pPr>
      <w:numPr>
        <w:numId w:val="33"/>
      </w:numPr>
    </w:pPr>
  </w:style>
  <w:style w:type="numbering" w:customStyle="1" w:styleId="LFO28">
    <w:name w:val="LFO28"/>
    <w:basedOn w:val="a2"/>
    <w:rsid w:val="00613747"/>
    <w:pPr>
      <w:numPr>
        <w:numId w:val="34"/>
      </w:numPr>
    </w:pPr>
  </w:style>
  <w:style w:type="numbering" w:customStyle="1" w:styleId="LFO29">
    <w:name w:val="LFO29"/>
    <w:basedOn w:val="a2"/>
    <w:rsid w:val="00613747"/>
    <w:pPr>
      <w:numPr>
        <w:numId w:val="35"/>
      </w:numPr>
    </w:pPr>
  </w:style>
  <w:style w:type="numbering" w:customStyle="1" w:styleId="LFO30">
    <w:name w:val="LFO30"/>
    <w:basedOn w:val="a2"/>
    <w:rsid w:val="00613747"/>
    <w:pPr>
      <w:numPr>
        <w:numId w:val="36"/>
      </w:numPr>
    </w:pPr>
  </w:style>
  <w:style w:type="numbering" w:customStyle="1" w:styleId="LFO31">
    <w:name w:val="LFO31"/>
    <w:basedOn w:val="a2"/>
    <w:rsid w:val="00613747"/>
    <w:pPr>
      <w:numPr>
        <w:numId w:val="37"/>
      </w:numPr>
    </w:pPr>
  </w:style>
  <w:style w:type="numbering" w:customStyle="1" w:styleId="LFO32">
    <w:name w:val="LFO32"/>
    <w:basedOn w:val="a2"/>
    <w:rsid w:val="00613747"/>
    <w:pPr>
      <w:numPr>
        <w:numId w:val="38"/>
      </w:numPr>
    </w:pPr>
  </w:style>
  <w:style w:type="numbering" w:customStyle="1" w:styleId="LFO33">
    <w:name w:val="LFO33"/>
    <w:basedOn w:val="a2"/>
    <w:rsid w:val="00613747"/>
    <w:pPr>
      <w:numPr>
        <w:numId w:val="39"/>
      </w:numPr>
    </w:pPr>
  </w:style>
  <w:style w:type="numbering" w:customStyle="1" w:styleId="LFO34">
    <w:name w:val="LFO34"/>
    <w:basedOn w:val="a2"/>
    <w:rsid w:val="00613747"/>
    <w:pPr>
      <w:numPr>
        <w:numId w:val="40"/>
      </w:numPr>
    </w:pPr>
  </w:style>
  <w:style w:type="numbering" w:customStyle="1" w:styleId="LFO35">
    <w:name w:val="LFO35"/>
    <w:basedOn w:val="a2"/>
    <w:rsid w:val="00613747"/>
    <w:pPr>
      <w:numPr>
        <w:numId w:val="41"/>
      </w:numPr>
    </w:pPr>
  </w:style>
  <w:style w:type="numbering" w:customStyle="1" w:styleId="LFO37">
    <w:name w:val="LFO37"/>
    <w:basedOn w:val="a2"/>
    <w:rsid w:val="00613747"/>
    <w:pPr>
      <w:numPr>
        <w:numId w:val="42"/>
      </w:numPr>
    </w:pPr>
  </w:style>
  <w:style w:type="numbering" w:customStyle="1" w:styleId="LFO39">
    <w:name w:val="LFO39"/>
    <w:basedOn w:val="a2"/>
    <w:rsid w:val="00613747"/>
    <w:pPr>
      <w:numPr>
        <w:numId w:val="43"/>
      </w:numPr>
    </w:pPr>
  </w:style>
  <w:style w:type="numbering" w:customStyle="1" w:styleId="LFO40">
    <w:name w:val="LFO40"/>
    <w:basedOn w:val="a2"/>
    <w:rsid w:val="00613747"/>
    <w:pPr>
      <w:numPr>
        <w:numId w:val="44"/>
      </w:numPr>
    </w:pPr>
  </w:style>
  <w:style w:type="numbering" w:customStyle="1" w:styleId="LFO42">
    <w:name w:val="LFO42"/>
    <w:basedOn w:val="a2"/>
    <w:rsid w:val="00613747"/>
    <w:pPr>
      <w:numPr>
        <w:numId w:val="45"/>
      </w:numPr>
    </w:pPr>
  </w:style>
  <w:style w:type="numbering" w:customStyle="1" w:styleId="LFO43">
    <w:name w:val="LFO43"/>
    <w:basedOn w:val="a2"/>
    <w:rsid w:val="00613747"/>
    <w:pPr>
      <w:numPr>
        <w:numId w:val="46"/>
      </w:numPr>
    </w:pPr>
  </w:style>
  <w:style w:type="numbering" w:customStyle="1" w:styleId="LFO44">
    <w:name w:val="LFO44"/>
    <w:basedOn w:val="a2"/>
    <w:rsid w:val="00613747"/>
    <w:pPr>
      <w:numPr>
        <w:numId w:val="47"/>
      </w:numPr>
    </w:pPr>
  </w:style>
  <w:style w:type="numbering" w:customStyle="1" w:styleId="LFO45">
    <w:name w:val="LFO45"/>
    <w:basedOn w:val="a2"/>
    <w:rsid w:val="00613747"/>
    <w:pPr>
      <w:numPr>
        <w:numId w:val="48"/>
      </w:numPr>
    </w:pPr>
  </w:style>
  <w:style w:type="numbering" w:customStyle="1" w:styleId="LFO46">
    <w:name w:val="LFO46"/>
    <w:basedOn w:val="a2"/>
    <w:rsid w:val="00613747"/>
    <w:pPr>
      <w:numPr>
        <w:numId w:val="49"/>
      </w:numPr>
    </w:pPr>
  </w:style>
  <w:style w:type="numbering" w:customStyle="1" w:styleId="LFO47">
    <w:name w:val="LFO47"/>
    <w:basedOn w:val="a2"/>
    <w:rsid w:val="00613747"/>
    <w:pPr>
      <w:numPr>
        <w:numId w:val="50"/>
      </w:numPr>
    </w:pPr>
  </w:style>
  <w:style w:type="numbering" w:customStyle="1" w:styleId="LFO48">
    <w:name w:val="LFO48"/>
    <w:basedOn w:val="a2"/>
    <w:rsid w:val="00613747"/>
    <w:pPr>
      <w:numPr>
        <w:numId w:val="51"/>
      </w:numPr>
    </w:pPr>
  </w:style>
  <w:style w:type="numbering" w:customStyle="1" w:styleId="LFO49">
    <w:name w:val="LFO49"/>
    <w:basedOn w:val="a2"/>
    <w:rsid w:val="00613747"/>
    <w:pPr>
      <w:numPr>
        <w:numId w:val="52"/>
      </w:numPr>
    </w:pPr>
  </w:style>
  <w:style w:type="numbering" w:customStyle="1" w:styleId="LFO50">
    <w:name w:val="LFO50"/>
    <w:basedOn w:val="a2"/>
    <w:rsid w:val="00613747"/>
    <w:pPr>
      <w:numPr>
        <w:numId w:val="53"/>
      </w:numPr>
    </w:pPr>
  </w:style>
  <w:style w:type="numbering" w:customStyle="1" w:styleId="LFO51">
    <w:name w:val="LFO51"/>
    <w:basedOn w:val="a2"/>
    <w:rsid w:val="00613747"/>
    <w:pPr>
      <w:numPr>
        <w:numId w:val="54"/>
      </w:numPr>
    </w:pPr>
  </w:style>
  <w:style w:type="numbering" w:customStyle="1" w:styleId="LFO52">
    <w:name w:val="LFO52"/>
    <w:basedOn w:val="a2"/>
    <w:rsid w:val="00613747"/>
    <w:pPr>
      <w:numPr>
        <w:numId w:val="55"/>
      </w:numPr>
    </w:pPr>
  </w:style>
  <w:style w:type="numbering" w:customStyle="1" w:styleId="LFO53">
    <w:name w:val="LFO53"/>
    <w:basedOn w:val="a2"/>
    <w:rsid w:val="00613747"/>
    <w:pPr>
      <w:numPr>
        <w:numId w:val="56"/>
      </w:numPr>
    </w:pPr>
  </w:style>
  <w:style w:type="numbering" w:customStyle="1" w:styleId="LFO54">
    <w:name w:val="LFO54"/>
    <w:basedOn w:val="a2"/>
    <w:rsid w:val="00613747"/>
    <w:pPr>
      <w:numPr>
        <w:numId w:val="57"/>
      </w:numPr>
    </w:pPr>
  </w:style>
  <w:style w:type="numbering" w:customStyle="1" w:styleId="LFO55">
    <w:name w:val="LFO55"/>
    <w:basedOn w:val="a2"/>
    <w:rsid w:val="00613747"/>
    <w:pPr>
      <w:numPr>
        <w:numId w:val="58"/>
      </w:numPr>
    </w:pPr>
  </w:style>
  <w:style w:type="numbering" w:customStyle="1" w:styleId="LFO56">
    <w:name w:val="LFO56"/>
    <w:basedOn w:val="a2"/>
    <w:rsid w:val="00613747"/>
    <w:pPr>
      <w:numPr>
        <w:numId w:val="59"/>
      </w:numPr>
    </w:pPr>
  </w:style>
  <w:style w:type="numbering" w:customStyle="1" w:styleId="LFO57">
    <w:name w:val="LFO57"/>
    <w:basedOn w:val="a2"/>
    <w:rsid w:val="00613747"/>
    <w:pPr>
      <w:numPr>
        <w:numId w:val="60"/>
      </w:numPr>
    </w:pPr>
  </w:style>
  <w:style w:type="numbering" w:customStyle="1" w:styleId="LFO58">
    <w:name w:val="LFO58"/>
    <w:basedOn w:val="a2"/>
    <w:rsid w:val="00613747"/>
    <w:pPr>
      <w:numPr>
        <w:numId w:val="61"/>
      </w:numPr>
    </w:pPr>
  </w:style>
  <w:style w:type="numbering" w:customStyle="1" w:styleId="LFO59">
    <w:name w:val="LFO59"/>
    <w:basedOn w:val="a2"/>
    <w:rsid w:val="00613747"/>
    <w:pPr>
      <w:numPr>
        <w:numId w:val="62"/>
      </w:numPr>
    </w:pPr>
  </w:style>
  <w:style w:type="numbering" w:customStyle="1" w:styleId="LFO60">
    <w:name w:val="LFO60"/>
    <w:basedOn w:val="a2"/>
    <w:rsid w:val="00613747"/>
    <w:pPr>
      <w:numPr>
        <w:numId w:val="63"/>
      </w:numPr>
    </w:pPr>
  </w:style>
  <w:style w:type="numbering" w:customStyle="1" w:styleId="LFO61">
    <w:name w:val="LFO61"/>
    <w:basedOn w:val="a2"/>
    <w:rsid w:val="00613747"/>
    <w:pPr>
      <w:numPr>
        <w:numId w:val="64"/>
      </w:numPr>
    </w:pPr>
  </w:style>
  <w:style w:type="numbering" w:customStyle="1" w:styleId="LFO62">
    <w:name w:val="LFO62"/>
    <w:basedOn w:val="a2"/>
    <w:rsid w:val="00613747"/>
    <w:pPr>
      <w:numPr>
        <w:numId w:val="65"/>
      </w:numPr>
    </w:pPr>
  </w:style>
  <w:style w:type="numbering" w:customStyle="1" w:styleId="LFO63">
    <w:name w:val="LFO63"/>
    <w:basedOn w:val="a2"/>
    <w:rsid w:val="00613747"/>
    <w:pPr>
      <w:numPr>
        <w:numId w:val="66"/>
      </w:numPr>
    </w:pPr>
  </w:style>
  <w:style w:type="numbering" w:customStyle="1" w:styleId="LFO64">
    <w:name w:val="LFO64"/>
    <w:basedOn w:val="a2"/>
    <w:rsid w:val="00613747"/>
    <w:pPr>
      <w:numPr>
        <w:numId w:val="67"/>
      </w:numPr>
    </w:pPr>
  </w:style>
  <w:style w:type="numbering" w:customStyle="1" w:styleId="LFO65">
    <w:name w:val="LFO65"/>
    <w:basedOn w:val="a2"/>
    <w:rsid w:val="00613747"/>
    <w:pPr>
      <w:numPr>
        <w:numId w:val="68"/>
      </w:numPr>
    </w:pPr>
  </w:style>
  <w:style w:type="numbering" w:customStyle="1" w:styleId="LFO66">
    <w:name w:val="LFO66"/>
    <w:basedOn w:val="a2"/>
    <w:rsid w:val="00613747"/>
    <w:pPr>
      <w:numPr>
        <w:numId w:val="69"/>
      </w:numPr>
    </w:pPr>
  </w:style>
  <w:style w:type="numbering" w:customStyle="1" w:styleId="LFO67">
    <w:name w:val="LFO67"/>
    <w:basedOn w:val="a2"/>
    <w:rsid w:val="00613747"/>
    <w:pPr>
      <w:numPr>
        <w:numId w:val="70"/>
      </w:numPr>
    </w:pPr>
  </w:style>
  <w:style w:type="numbering" w:customStyle="1" w:styleId="LFO68">
    <w:name w:val="LFO68"/>
    <w:basedOn w:val="a2"/>
    <w:rsid w:val="00613747"/>
    <w:pPr>
      <w:numPr>
        <w:numId w:val="71"/>
      </w:numPr>
    </w:pPr>
  </w:style>
  <w:style w:type="table" w:styleId="afd">
    <w:name w:val="Table Grid"/>
    <w:aliases w:val="Сетка таблицы GR"/>
    <w:basedOn w:val="a1"/>
    <w:uiPriority w:val="59"/>
    <w:rsid w:val="00A40895"/>
    <w:pPr>
      <w:autoSpaceDN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40895"/>
    <w:pPr>
      <w:suppressAutoHyphens w:val="0"/>
      <w:autoSpaceDN/>
      <w:jc w:val="left"/>
    </w:pPr>
    <w:rPr>
      <w:rFonts w:ascii="Consolas" w:eastAsiaTheme="minorEastAsia" w:hAnsi="Consolas" w:cstheme="minorBidi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40895"/>
    <w:rPr>
      <w:rFonts w:ascii="Consolas" w:eastAsiaTheme="minorEastAsia" w:hAnsi="Consolas" w:cstheme="minorBidi"/>
    </w:rPr>
  </w:style>
  <w:style w:type="paragraph" w:customStyle="1" w:styleId="TableParagraph">
    <w:name w:val="Table Paragraph"/>
    <w:basedOn w:val="a"/>
    <w:uiPriority w:val="1"/>
    <w:qFormat/>
    <w:rsid w:val="00A40895"/>
    <w:pPr>
      <w:widowControl w:val="0"/>
      <w:suppressAutoHyphens w:val="0"/>
      <w:autoSpaceDN/>
      <w:jc w:val="left"/>
    </w:pPr>
    <w:rPr>
      <w:rFonts w:ascii="Calibri" w:hAnsi="Calibri"/>
      <w:lang w:val="en-US"/>
    </w:rPr>
  </w:style>
  <w:style w:type="character" w:customStyle="1" w:styleId="wmi-callto">
    <w:name w:val="wmi-callto"/>
    <w:basedOn w:val="a0"/>
    <w:rsid w:val="00C76CAD"/>
  </w:style>
  <w:style w:type="character" w:customStyle="1" w:styleId="12">
    <w:name w:val="Неразрешенное упоминание1"/>
    <w:basedOn w:val="a0"/>
    <w:uiPriority w:val="99"/>
    <w:semiHidden/>
    <w:unhideWhenUsed/>
    <w:rsid w:val="005D4DF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510318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020E9-12AE-4317-AA04-1728A0703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3622</Words>
  <Characters>20647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user</cp:lastModifiedBy>
  <cp:revision>3</cp:revision>
  <cp:lastPrinted>2025-10-01T11:37:00Z</cp:lastPrinted>
  <dcterms:created xsi:type="dcterms:W3CDTF">2026-09-02T11:29:00Z</dcterms:created>
  <dcterms:modified xsi:type="dcterms:W3CDTF">2026-09-04T13:44:00Z</dcterms:modified>
</cp:coreProperties>
</file>