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FF22C" w14:textId="5915342B" w:rsidR="009E7412" w:rsidRDefault="009E7412" w:rsidP="009E7412">
      <w:pPr>
        <w:pStyle w:val="af2"/>
        <w:tabs>
          <w:tab w:val="left" w:pos="567"/>
          <w:tab w:val="left" w:pos="10260"/>
        </w:tabs>
        <w:ind w:firstLine="0"/>
        <w:jc w:val="right"/>
        <w:rPr>
          <w:rFonts w:ascii="Times New Roman" w:hAnsi="Times New Roman" w:cs="Times New Roman"/>
          <w:sz w:val="23"/>
          <w:szCs w:val="23"/>
        </w:rPr>
      </w:pPr>
      <w:r>
        <w:rPr>
          <w:rFonts w:ascii="Times New Roman" w:hAnsi="Times New Roman" w:cs="Times New Roman"/>
          <w:sz w:val="23"/>
          <w:szCs w:val="23"/>
        </w:rPr>
        <w:t>ПРОЕКТ</w:t>
      </w:r>
    </w:p>
    <w:p w14:paraId="3084183B" w14:textId="247434F2" w:rsidR="005461B0" w:rsidRPr="002D78AB" w:rsidRDefault="00CA4169" w:rsidP="00345D07">
      <w:pPr>
        <w:pStyle w:val="af2"/>
        <w:tabs>
          <w:tab w:val="left" w:pos="567"/>
          <w:tab w:val="left" w:pos="10260"/>
        </w:tabs>
        <w:ind w:firstLine="0"/>
        <w:rPr>
          <w:rFonts w:ascii="Times New Roman" w:hAnsi="Times New Roman" w:cs="Times New Roman"/>
          <w:sz w:val="23"/>
          <w:szCs w:val="23"/>
        </w:rPr>
      </w:pPr>
      <w:r w:rsidRPr="00856266">
        <w:rPr>
          <w:rFonts w:ascii="Times New Roman" w:hAnsi="Times New Roman" w:cs="Times New Roman"/>
          <w:sz w:val="23"/>
          <w:szCs w:val="23"/>
        </w:rPr>
        <w:t>Договор</w:t>
      </w:r>
      <w:r w:rsidR="005461B0" w:rsidRPr="00856266">
        <w:rPr>
          <w:rFonts w:ascii="Times New Roman" w:hAnsi="Times New Roman" w:cs="Times New Roman"/>
          <w:sz w:val="23"/>
          <w:szCs w:val="23"/>
        </w:rPr>
        <w:t xml:space="preserve"> </w:t>
      </w:r>
      <w:r w:rsidR="00345D07" w:rsidRPr="00856266">
        <w:rPr>
          <w:rFonts w:ascii="Times New Roman" w:hAnsi="Times New Roman" w:cs="Times New Roman"/>
          <w:sz w:val="23"/>
          <w:szCs w:val="23"/>
        </w:rPr>
        <w:t xml:space="preserve">№ </w:t>
      </w:r>
      <w:r w:rsidR="00856266" w:rsidRPr="00856266">
        <w:rPr>
          <w:rFonts w:ascii="Times New Roman" w:hAnsi="Times New Roman" w:cs="Times New Roman"/>
          <w:sz w:val="23"/>
          <w:szCs w:val="23"/>
        </w:rPr>
        <w:t>183.07-10</w:t>
      </w:r>
    </w:p>
    <w:p w14:paraId="018148D0" w14:textId="77777777" w:rsidR="002D78AB" w:rsidRPr="002D78AB" w:rsidRDefault="00F60B8B" w:rsidP="002D78AB">
      <w:pPr>
        <w:jc w:val="center"/>
        <w:rPr>
          <w:bCs/>
          <w:sz w:val="23"/>
          <w:szCs w:val="23"/>
        </w:rPr>
      </w:pPr>
      <w:bookmarkStart w:id="0" w:name="_Hlk70510062"/>
      <w:r w:rsidRPr="002D78AB">
        <w:rPr>
          <w:sz w:val="23"/>
          <w:szCs w:val="23"/>
        </w:rPr>
        <w:t xml:space="preserve">на </w:t>
      </w:r>
      <w:r w:rsidR="002D78AB" w:rsidRPr="002D78AB">
        <w:rPr>
          <w:bCs/>
          <w:sz w:val="23"/>
          <w:szCs w:val="23"/>
        </w:rPr>
        <w:t xml:space="preserve">оказание услуг по организации и проведению траурной акции </w:t>
      </w:r>
    </w:p>
    <w:p w14:paraId="6F8E91E4" w14:textId="4B7FD0FD" w:rsidR="002D78AB" w:rsidRPr="002D78AB" w:rsidRDefault="002D78AB" w:rsidP="002D78AB">
      <w:pPr>
        <w:jc w:val="center"/>
        <w:rPr>
          <w:bCs/>
          <w:sz w:val="23"/>
          <w:szCs w:val="23"/>
        </w:rPr>
      </w:pPr>
      <w:r w:rsidRPr="002D78AB">
        <w:rPr>
          <w:bCs/>
          <w:sz w:val="23"/>
          <w:szCs w:val="23"/>
        </w:rPr>
        <w:t xml:space="preserve">памяти жертв трагедии аэробуса А-321 над Синаем </w:t>
      </w:r>
    </w:p>
    <w:p w14:paraId="2E98D5CB" w14:textId="6B5679E1" w:rsidR="00411700" w:rsidRPr="002D78AB" w:rsidRDefault="00F60B8B" w:rsidP="002D78AB">
      <w:pPr>
        <w:jc w:val="center"/>
        <w:rPr>
          <w:i/>
          <w:iCs/>
          <w:sz w:val="23"/>
          <w:szCs w:val="23"/>
        </w:rPr>
      </w:pPr>
      <w:r w:rsidRPr="002D78AB">
        <w:rPr>
          <w:i/>
          <w:iCs/>
          <w:sz w:val="23"/>
          <w:szCs w:val="23"/>
        </w:rPr>
        <w:t xml:space="preserve">ИКЗ </w:t>
      </w:r>
      <w:r w:rsidRPr="002D78AB">
        <w:rPr>
          <w:bCs/>
          <w:i/>
          <w:iCs/>
          <w:sz w:val="23"/>
          <w:szCs w:val="23"/>
        </w:rPr>
        <w:t>262471501016347150100100100000000244</w:t>
      </w:r>
    </w:p>
    <w:p w14:paraId="56B456D9" w14:textId="77777777" w:rsidR="00E74E0B" w:rsidRPr="002D78AB" w:rsidRDefault="00E74E0B" w:rsidP="00345D07">
      <w:pPr>
        <w:jc w:val="center"/>
        <w:rPr>
          <w:sz w:val="23"/>
          <w:szCs w:val="23"/>
        </w:rPr>
      </w:pPr>
    </w:p>
    <w:bookmarkEnd w:id="0"/>
    <w:p w14:paraId="246360D9" w14:textId="201880A8" w:rsidR="0024270F" w:rsidRPr="002D78AB" w:rsidRDefault="005461B0" w:rsidP="00345D07">
      <w:pPr>
        <w:rPr>
          <w:sz w:val="23"/>
          <w:szCs w:val="23"/>
        </w:rPr>
      </w:pPr>
      <w:r w:rsidRPr="002D78AB">
        <w:rPr>
          <w:sz w:val="23"/>
          <w:szCs w:val="23"/>
        </w:rPr>
        <w:t xml:space="preserve">г. Санкт-Петербург                                            </w:t>
      </w:r>
      <w:r w:rsidR="0019354D" w:rsidRPr="002D78AB">
        <w:rPr>
          <w:sz w:val="23"/>
          <w:szCs w:val="23"/>
        </w:rPr>
        <w:t xml:space="preserve">                      </w:t>
      </w:r>
      <w:r w:rsidRPr="002D78AB">
        <w:rPr>
          <w:sz w:val="23"/>
          <w:szCs w:val="23"/>
        </w:rPr>
        <w:t xml:space="preserve">  </w:t>
      </w:r>
      <w:r w:rsidR="00274667" w:rsidRPr="002D78AB">
        <w:rPr>
          <w:sz w:val="23"/>
          <w:szCs w:val="23"/>
        </w:rPr>
        <w:t xml:space="preserve">       </w:t>
      </w:r>
      <w:r w:rsidR="00862B8B" w:rsidRPr="002D78AB">
        <w:rPr>
          <w:sz w:val="23"/>
          <w:szCs w:val="23"/>
        </w:rPr>
        <w:t xml:space="preserve">       </w:t>
      </w:r>
      <w:r w:rsidR="00732F4B" w:rsidRPr="002D78AB">
        <w:rPr>
          <w:sz w:val="23"/>
          <w:szCs w:val="23"/>
        </w:rPr>
        <w:t xml:space="preserve">      </w:t>
      </w:r>
      <w:r w:rsidR="002D78AB" w:rsidRPr="002D78AB">
        <w:rPr>
          <w:sz w:val="23"/>
          <w:szCs w:val="23"/>
        </w:rPr>
        <w:t xml:space="preserve">        </w:t>
      </w:r>
      <w:r w:rsidR="00862B8B" w:rsidRPr="002D78AB">
        <w:rPr>
          <w:sz w:val="23"/>
          <w:szCs w:val="23"/>
        </w:rPr>
        <w:t xml:space="preserve"> </w:t>
      </w:r>
      <w:r w:rsidR="008F3E21" w:rsidRPr="002D78AB">
        <w:rPr>
          <w:sz w:val="23"/>
          <w:szCs w:val="23"/>
        </w:rPr>
        <w:t>«</w:t>
      </w:r>
      <w:r w:rsidR="00462F26" w:rsidRPr="002D78AB">
        <w:rPr>
          <w:sz w:val="23"/>
          <w:szCs w:val="23"/>
        </w:rPr>
        <w:t>_____</w:t>
      </w:r>
      <w:r w:rsidR="005935B9" w:rsidRPr="002D78AB">
        <w:rPr>
          <w:sz w:val="23"/>
          <w:szCs w:val="23"/>
        </w:rPr>
        <w:t xml:space="preserve">» </w:t>
      </w:r>
      <w:r w:rsidR="002D78AB" w:rsidRPr="002D78AB">
        <w:rPr>
          <w:sz w:val="23"/>
          <w:szCs w:val="23"/>
        </w:rPr>
        <w:t>октябр</w:t>
      </w:r>
      <w:r w:rsidR="00515627" w:rsidRPr="002D78AB">
        <w:rPr>
          <w:sz w:val="23"/>
          <w:szCs w:val="23"/>
        </w:rPr>
        <w:t xml:space="preserve">я </w:t>
      </w:r>
      <w:r w:rsidRPr="002D78AB">
        <w:rPr>
          <w:sz w:val="23"/>
          <w:szCs w:val="23"/>
        </w:rPr>
        <w:t>2</w:t>
      </w:r>
      <w:r w:rsidR="00CF691D" w:rsidRPr="002D78AB">
        <w:rPr>
          <w:sz w:val="23"/>
          <w:szCs w:val="23"/>
        </w:rPr>
        <w:t>0</w:t>
      </w:r>
      <w:r w:rsidR="008F3E21" w:rsidRPr="002D78AB">
        <w:rPr>
          <w:sz w:val="23"/>
          <w:szCs w:val="23"/>
        </w:rPr>
        <w:t>2</w:t>
      </w:r>
      <w:r w:rsidR="00462F26" w:rsidRPr="002D78AB">
        <w:rPr>
          <w:sz w:val="23"/>
          <w:szCs w:val="23"/>
        </w:rPr>
        <w:t>6</w:t>
      </w:r>
      <w:r w:rsidR="00346D3A" w:rsidRPr="002D78AB">
        <w:rPr>
          <w:sz w:val="23"/>
          <w:szCs w:val="23"/>
        </w:rPr>
        <w:t xml:space="preserve"> </w:t>
      </w:r>
      <w:r w:rsidRPr="002D78AB">
        <w:rPr>
          <w:sz w:val="23"/>
          <w:szCs w:val="23"/>
        </w:rPr>
        <w:t>г</w:t>
      </w:r>
      <w:r w:rsidR="00917702" w:rsidRPr="002D78AB">
        <w:rPr>
          <w:sz w:val="23"/>
          <w:szCs w:val="23"/>
        </w:rPr>
        <w:t>од</w:t>
      </w:r>
      <w:r w:rsidR="00DF1BC2" w:rsidRPr="002D78AB">
        <w:rPr>
          <w:sz w:val="23"/>
          <w:szCs w:val="23"/>
        </w:rPr>
        <w:t>а</w:t>
      </w:r>
    </w:p>
    <w:p w14:paraId="7C112083" w14:textId="6886D666" w:rsidR="008B0D22" w:rsidRPr="002D78AB" w:rsidRDefault="00B311E8" w:rsidP="00345D07">
      <w:pPr>
        <w:jc w:val="both"/>
        <w:rPr>
          <w:spacing w:val="4"/>
          <w:sz w:val="23"/>
          <w:szCs w:val="23"/>
        </w:rPr>
      </w:pPr>
      <w:bookmarkStart w:id="1" w:name="_Hlk51175415"/>
      <w:r w:rsidRPr="002D78AB">
        <w:rPr>
          <w:b/>
          <w:bCs/>
          <w:sz w:val="23"/>
          <w:szCs w:val="23"/>
        </w:rPr>
        <w:t>Государственное бюджетное учреждение культуры Ленинградской области «Дом народного тво</w:t>
      </w:r>
      <w:r w:rsidR="00F83ED1" w:rsidRPr="002D78AB">
        <w:rPr>
          <w:b/>
          <w:bCs/>
          <w:sz w:val="23"/>
          <w:szCs w:val="23"/>
        </w:rPr>
        <w:t>рчества» (ГБУК ЛО ДНТ)</w:t>
      </w:r>
      <w:r w:rsidR="00F83ED1" w:rsidRPr="002D78AB">
        <w:rPr>
          <w:sz w:val="23"/>
          <w:szCs w:val="23"/>
        </w:rPr>
        <w:t>, в лице д</w:t>
      </w:r>
      <w:r w:rsidRPr="002D78AB">
        <w:rPr>
          <w:sz w:val="23"/>
          <w:szCs w:val="23"/>
        </w:rPr>
        <w:t>иректора Овсяник Ангелины Борисовны, действующего на основании Устава, именуемое в дальнейшем «Заказчик», с одной стороны, и</w:t>
      </w:r>
      <w:r w:rsidR="00F83ED1" w:rsidRPr="002D78AB">
        <w:rPr>
          <w:sz w:val="23"/>
          <w:szCs w:val="23"/>
        </w:rPr>
        <w:t xml:space="preserve"> </w:t>
      </w:r>
      <w:r w:rsidR="009E7412">
        <w:rPr>
          <w:b/>
          <w:sz w:val="23"/>
          <w:szCs w:val="23"/>
        </w:rPr>
        <w:t>______________</w:t>
      </w:r>
      <w:r w:rsidR="00856266" w:rsidRPr="005B432C">
        <w:rPr>
          <w:b/>
          <w:sz w:val="23"/>
          <w:szCs w:val="23"/>
        </w:rPr>
        <w:t>,</w:t>
      </w:r>
      <w:r w:rsidR="00856266" w:rsidRPr="005B432C">
        <w:rPr>
          <w:bCs/>
          <w:sz w:val="23"/>
          <w:szCs w:val="23"/>
        </w:rPr>
        <w:t xml:space="preserve"> действующий на основании свидетельства о государственной регистрации физического лица в качестве </w:t>
      </w:r>
      <w:r w:rsidR="009E7412">
        <w:rPr>
          <w:bCs/>
          <w:sz w:val="23"/>
          <w:szCs w:val="23"/>
        </w:rPr>
        <w:t>__________</w:t>
      </w:r>
      <w:r w:rsidR="005E2D01" w:rsidRPr="00856266">
        <w:rPr>
          <w:sz w:val="23"/>
          <w:szCs w:val="23"/>
        </w:rPr>
        <w:t>, именуем</w:t>
      </w:r>
      <w:r w:rsidR="00856266" w:rsidRPr="00856266">
        <w:rPr>
          <w:sz w:val="23"/>
          <w:szCs w:val="23"/>
        </w:rPr>
        <w:t>ый</w:t>
      </w:r>
      <w:r w:rsidR="005E2D01" w:rsidRPr="00856266">
        <w:rPr>
          <w:sz w:val="23"/>
          <w:szCs w:val="23"/>
        </w:rPr>
        <w:t xml:space="preserve"> в дальнейшем «Исполнитель», с</w:t>
      </w:r>
      <w:r w:rsidR="005E2D01" w:rsidRPr="002D78AB">
        <w:rPr>
          <w:sz w:val="23"/>
          <w:szCs w:val="23"/>
        </w:rPr>
        <w:t xml:space="preserve"> другой стороны, </w:t>
      </w:r>
      <w:r w:rsidR="00F83ED1" w:rsidRPr="002D78AB">
        <w:rPr>
          <w:sz w:val="23"/>
          <w:szCs w:val="23"/>
        </w:rPr>
        <w:t xml:space="preserve"> </w:t>
      </w:r>
      <w:bookmarkEnd w:id="1"/>
      <w:r w:rsidR="008B0D22" w:rsidRPr="002D78AB">
        <w:rPr>
          <w:sz w:val="23"/>
          <w:szCs w:val="23"/>
        </w:rPr>
        <w:t xml:space="preserve">при совместном упоминании по тексту настоящего Договора именуемые «Стороны», </w:t>
      </w:r>
      <w:r w:rsidR="008B0D22" w:rsidRPr="002D78AB">
        <w:rPr>
          <w:spacing w:val="4"/>
          <w:sz w:val="23"/>
          <w:szCs w:val="23"/>
        </w:rPr>
        <w:t xml:space="preserve">в соответствии с </w:t>
      </w:r>
      <w:r w:rsidR="002A2E5A" w:rsidRPr="002D78AB">
        <w:rPr>
          <w:spacing w:val="4"/>
          <w:sz w:val="23"/>
          <w:szCs w:val="23"/>
        </w:rPr>
        <w:t xml:space="preserve">п. 5 ч. 1 ст. 93 </w:t>
      </w:r>
      <w:r w:rsidR="008B0D22" w:rsidRPr="002D78AB">
        <w:rPr>
          <w:spacing w:val="4"/>
          <w:sz w:val="23"/>
          <w:szCs w:val="23"/>
        </w:rPr>
        <w:t>Федеральн</w:t>
      </w:r>
      <w:r w:rsidR="002A2E5A" w:rsidRPr="002D78AB">
        <w:rPr>
          <w:spacing w:val="4"/>
          <w:sz w:val="23"/>
          <w:szCs w:val="23"/>
        </w:rPr>
        <w:t>ого</w:t>
      </w:r>
      <w:r w:rsidR="008B0D22" w:rsidRPr="002D78AB">
        <w:rPr>
          <w:spacing w:val="4"/>
          <w:sz w:val="23"/>
          <w:szCs w:val="23"/>
        </w:rPr>
        <w:t xml:space="preserve"> закон</w:t>
      </w:r>
      <w:r w:rsidR="002A2E5A" w:rsidRPr="002D78AB">
        <w:rPr>
          <w:spacing w:val="4"/>
          <w:sz w:val="23"/>
          <w:szCs w:val="23"/>
        </w:rPr>
        <w:t>а</w:t>
      </w:r>
      <w:r w:rsidR="008B0D22" w:rsidRPr="002D78AB">
        <w:rPr>
          <w:spacing w:val="4"/>
          <w:sz w:val="23"/>
          <w:szCs w:val="23"/>
        </w:rPr>
        <w:t xml:space="preserve">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0F3B4A" w:rsidRPr="002D78AB">
        <w:rPr>
          <w:spacing w:val="4"/>
          <w:sz w:val="23"/>
          <w:szCs w:val="23"/>
        </w:rPr>
        <w:t xml:space="preserve"> </w:t>
      </w:r>
    </w:p>
    <w:p w14:paraId="6962C06E" w14:textId="77777777" w:rsidR="0081026D" w:rsidRPr="002D78AB" w:rsidRDefault="0081026D" w:rsidP="00345D07">
      <w:pPr>
        <w:jc w:val="both"/>
        <w:rPr>
          <w:spacing w:val="4"/>
          <w:sz w:val="23"/>
          <w:szCs w:val="23"/>
        </w:rPr>
      </w:pPr>
    </w:p>
    <w:p w14:paraId="281B4727" w14:textId="3014EB5B" w:rsidR="00054D12" w:rsidRPr="002D78AB" w:rsidRDefault="00054D12" w:rsidP="00345D07">
      <w:pPr>
        <w:tabs>
          <w:tab w:val="left" w:pos="567"/>
        </w:tabs>
        <w:jc w:val="center"/>
        <w:rPr>
          <w:b/>
          <w:sz w:val="23"/>
          <w:szCs w:val="23"/>
        </w:rPr>
      </w:pPr>
      <w:r w:rsidRPr="002D78AB">
        <w:rPr>
          <w:b/>
          <w:sz w:val="23"/>
          <w:szCs w:val="23"/>
        </w:rPr>
        <w:t>1.ПРЕДМЕТ ДОГОВОРА</w:t>
      </w:r>
    </w:p>
    <w:p w14:paraId="71EBE85E" w14:textId="62004495" w:rsidR="00F60B8B" w:rsidRPr="002D78AB" w:rsidRDefault="00F60B8B" w:rsidP="005B432C">
      <w:pPr>
        <w:pStyle w:val="32"/>
        <w:tabs>
          <w:tab w:val="left" w:pos="4275"/>
        </w:tabs>
        <w:ind w:firstLine="0"/>
        <w:rPr>
          <w:sz w:val="23"/>
          <w:szCs w:val="23"/>
        </w:rPr>
      </w:pPr>
      <w:r w:rsidRPr="002D78AB">
        <w:rPr>
          <w:sz w:val="23"/>
          <w:szCs w:val="23"/>
        </w:rPr>
        <w:t xml:space="preserve">1.1. Исполнитель по заданию Заказчика обязуется оказать услугу по </w:t>
      </w:r>
      <w:r w:rsidR="005B432C" w:rsidRPr="005B432C">
        <w:rPr>
          <w:sz w:val="23"/>
          <w:szCs w:val="23"/>
        </w:rPr>
        <w:t>организации и проведению траурной акции памяти жертв трагедии аэробуса А-321 над Синаем</w:t>
      </w:r>
      <w:r w:rsidRPr="002D78AB">
        <w:rPr>
          <w:sz w:val="23"/>
          <w:szCs w:val="23"/>
        </w:rPr>
        <w:t xml:space="preserve"> согласно Техническому заданию (Приложение №1). </w:t>
      </w:r>
    </w:p>
    <w:p w14:paraId="023E5E6E" w14:textId="77777777" w:rsidR="00F60B8B" w:rsidRPr="002D78AB" w:rsidRDefault="00F60B8B" w:rsidP="00F60B8B">
      <w:pPr>
        <w:pStyle w:val="32"/>
        <w:tabs>
          <w:tab w:val="left" w:pos="4275"/>
        </w:tabs>
        <w:ind w:firstLine="0"/>
        <w:rPr>
          <w:sz w:val="23"/>
          <w:szCs w:val="23"/>
        </w:rPr>
      </w:pPr>
      <w:r w:rsidRPr="002D78AB">
        <w:rPr>
          <w:sz w:val="23"/>
          <w:szCs w:val="23"/>
        </w:rPr>
        <w:t xml:space="preserve">1.2. Источник финансирования, </w:t>
      </w:r>
      <w:r w:rsidRPr="002D78AB">
        <w:rPr>
          <w:sz w:val="23"/>
          <w:szCs w:val="23"/>
          <w:lang w:val="en-US"/>
        </w:rPr>
        <w:t>c</w:t>
      </w:r>
      <w:proofErr w:type="spellStart"/>
      <w:r w:rsidRPr="002D78AB">
        <w:rPr>
          <w:sz w:val="23"/>
          <w:szCs w:val="23"/>
        </w:rPr>
        <w:t>остав</w:t>
      </w:r>
      <w:proofErr w:type="spellEnd"/>
      <w:r w:rsidRPr="002D78AB">
        <w:rPr>
          <w:sz w:val="23"/>
          <w:szCs w:val="23"/>
        </w:rPr>
        <w:t xml:space="preserve">, объем, содержание, стоимость, </w:t>
      </w:r>
      <w:r w:rsidRPr="002D78AB">
        <w:rPr>
          <w:color w:val="000000" w:themeColor="text1"/>
          <w:sz w:val="23"/>
          <w:szCs w:val="23"/>
        </w:rPr>
        <w:t xml:space="preserve">место оказания </w:t>
      </w:r>
      <w:r w:rsidRPr="002D78AB">
        <w:rPr>
          <w:sz w:val="23"/>
          <w:szCs w:val="23"/>
        </w:rPr>
        <w:t xml:space="preserve">услуг определены Техническим заданием (Приложение № 1), являющимся неотъемлемой частью настоящего Договора. </w:t>
      </w:r>
    </w:p>
    <w:p w14:paraId="2DB9543D" w14:textId="4ABB04AB" w:rsidR="00F60B8B" w:rsidRPr="002D78AB" w:rsidRDefault="00F60B8B" w:rsidP="00F60B8B">
      <w:pPr>
        <w:tabs>
          <w:tab w:val="left" w:pos="567"/>
        </w:tabs>
        <w:jc w:val="both"/>
        <w:rPr>
          <w:sz w:val="23"/>
          <w:szCs w:val="23"/>
        </w:rPr>
      </w:pPr>
      <w:r w:rsidRPr="002D78AB">
        <w:rPr>
          <w:sz w:val="23"/>
          <w:szCs w:val="23"/>
        </w:rPr>
        <w:t xml:space="preserve">1.3. Срок оказания услуг: </w:t>
      </w:r>
      <w:r w:rsidR="002D78AB" w:rsidRPr="002D78AB">
        <w:rPr>
          <w:rFonts w:eastAsia="Calibri"/>
          <w:sz w:val="23"/>
          <w:szCs w:val="23"/>
          <w:lang w:eastAsia="en-US"/>
        </w:rPr>
        <w:t>31 октября 2026 года</w:t>
      </w:r>
      <w:r w:rsidR="002D78AB" w:rsidRPr="002D78AB">
        <w:rPr>
          <w:sz w:val="23"/>
          <w:szCs w:val="23"/>
        </w:rPr>
        <w:t xml:space="preserve"> </w:t>
      </w:r>
      <w:r w:rsidRPr="002D78AB">
        <w:rPr>
          <w:sz w:val="23"/>
          <w:szCs w:val="23"/>
        </w:rPr>
        <w:t xml:space="preserve">согласно Техническому заданию (Приложение № 1). </w:t>
      </w:r>
      <w:r w:rsidR="002D78AB" w:rsidRPr="002D78AB">
        <w:rPr>
          <w:sz w:val="23"/>
          <w:szCs w:val="23"/>
        </w:rPr>
        <w:t>Начало: с даты заключения Договора.</w:t>
      </w:r>
    </w:p>
    <w:p w14:paraId="3E7040FC" w14:textId="77777777" w:rsidR="002D78AB" w:rsidRPr="002D78AB" w:rsidRDefault="00F60B8B" w:rsidP="00F60B8B">
      <w:pPr>
        <w:tabs>
          <w:tab w:val="left" w:pos="567"/>
        </w:tabs>
        <w:jc w:val="both"/>
        <w:rPr>
          <w:sz w:val="23"/>
          <w:szCs w:val="23"/>
        </w:rPr>
      </w:pPr>
      <w:r w:rsidRPr="002D78AB">
        <w:rPr>
          <w:sz w:val="23"/>
          <w:szCs w:val="23"/>
        </w:rPr>
        <w:t xml:space="preserve">1.4. Место оказания услуг: </w:t>
      </w:r>
      <w:r w:rsidR="002D78AB" w:rsidRPr="002D78AB">
        <w:rPr>
          <w:sz w:val="23"/>
          <w:szCs w:val="23"/>
        </w:rPr>
        <w:t>Российская Федерация, Ленинградская область, Всеволожский район, 10-ый км Дороги жизни, Мемориальный комплекс «</w:t>
      </w:r>
      <w:proofErr w:type="spellStart"/>
      <w:r w:rsidR="002D78AB" w:rsidRPr="002D78AB">
        <w:rPr>
          <w:sz w:val="23"/>
          <w:szCs w:val="23"/>
        </w:rPr>
        <w:t>Румболовская</w:t>
      </w:r>
      <w:proofErr w:type="spellEnd"/>
      <w:r w:rsidR="002D78AB" w:rsidRPr="002D78AB">
        <w:rPr>
          <w:sz w:val="23"/>
          <w:szCs w:val="23"/>
        </w:rPr>
        <w:t xml:space="preserve"> гора».</w:t>
      </w:r>
    </w:p>
    <w:p w14:paraId="1A95CA91" w14:textId="58AB4B2F" w:rsidR="00F60B8B" w:rsidRPr="002D78AB" w:rsidRDefault="00F60B8B" w:rsidP="00F60B8B">
      <w:pPr>
        <w:tabs>
          <w:tab w:val="left" w:pos="567"/>
        </w:tabs>
        <w:jc w:val="both"/>
        <w:rPr>
          <w:sz w:val="23"/>
          <w:szCs w:val="23"/>
        </w:rPr>
      </w:pPr>
      <w:r w:rsidRPr="002D78AB">
        <w:rPr>
          <w:sz w:val="23"/>
          <w:szCs w:val="23"/>
        </w:rPr>
        <w:t>1.5. Количество услуг – 1 (одна) условная единица.</w:t>
      </w:r>
    </w:p>
    <w:p w14:paraId="50D0B84E" w14:textId="77777777" w:rsidR="0081026D" w:rsidRPr="002D78AB" w:rsidRDefault="0081026D" w:rsidP="00345D07">
      <w:pPr>
        <w:tabs>
          <w:tab w:val="left" w:pos="567"/>
        </w:tabs>
        <w:jc w:val="both"/>
        <w:rPr>
          <w:sz w:val="23"/>
          <w:szCs w:val="23"/>
        </w:rPr>
      </w:pPr>
    </w:p>
    <w:p w14:paraId="0696C7EC" w14:textId="3FD8F39D" w:rsidR="00054D12" w:rsidRPr="002D78AB" w:rsidRDefault="00054D12" w:rsidP="00345D07">
      <w:pPr>
        <w:tabs>
          <w:tab w:val="left" w:pos="567"/>
        </w:tabs>
        <w:jc w:val="center"/>
        <w:rPr>
          <w:b/>
          <w:sz w:val="23"/>
          <w:szCs w:val="23"/>
        </w:rPr>
      </w:pPr>
      <w:r w:rsidRPr="002D78AB">
        <w:rPr>
          <w:b/>
          <w:sz w:val="23"/>
          <w:szCs w:val="23"/>
        </w:rPr>
        <w:t>2. ЦЕНА ДОГОВОРА И ПОРЯДОК РАСЧЕТОВ</w:t>
      </w:r>
    </w:p>
    <w:p w14:paraId="4757B6E5" w14:textId="6D492299" w:rsidR="00F60B8B" w:rsidRPr="002D78AB" w:rsidRDefault="00F60B8B" w:rsidP="00F60B8B">
      <w:pPr>
        <w:contextualSpacing/>
        <w:jc w:val="both"/>
        <w:rPr>
          <w:bCs/>
          <w:sz w:val="23"/>
          <w:szCs w:val="23"/>
        </w:rPr>
      </w:pPr>
      <w:r w:rsidRPr="002D78AB">
        <w:rPr>
          <w:sz w:val="23"/>
          <w:szCs w:val="23"/>
        </w:rPr>
        <w:t xml:space="preserve">2.1. Цена настоящего Договора составляет </w:t>
      </w:r>
      <w:bookmarkStart w:id="2" w:name="_Hlk210641107"/>
      <w:r w:rsidR="002D78AB" w:rsidRPr="002D78AB">
        <w:rPr>
          <w:b/>
          <w:sz w:val="23"/>
          <w:szCs w:val="23"/>
        </w:rPr>
        <w:t>350 000 (Триста пятьдесят тысяч) рублей 00 копеек</w:t>
      </w:r>
      <w:r w:rsidRPr="002D78AB">
        <w:rPr>
          <w:b/>
          <w:sz w:val="23"/>
          <w:szCs w:val="23"/>
        </w:rPr>
        <w:t xml:space="preserve">, </w:t>
      </w:r>
      <w:r w:rsidR="002D78AB" w:rsidRPr="002D78AB">
        <w:rPr>
          <w:b/>
          <w:sz w:val="23"/>
          <w:szCs w:val="23"/>
        </w:rPr>
        <w:t>НДС не облагается.</w:t>
      </w:r>
    </w:p>
    <w:bookmarkEnd w:id="2"/>
    <w:p w14:paraId="0B103DCB" w14:textId="77777777" w:rsidR="00F60B8B" w:rsidRPr="002D78AB" w:rsidRDefault="00F60B8B" w:rsidP="00F60B8B">
      <w:pPr>
        <w:jc w:val="both"/>
        <w:rPr>
          <w:sz w:val="23"/>
          <w:szCs w:val="23"/>
        </w:rPr>
      </w:pPr>
      <w:r w:rsidRPr="002D78AB">
        <w:rPr>
          <w:sz w:val="23"/>
          <w:szCs w:val="23"/>
        </w:rPr>
        <w:t xml:space="preserve">В цену включается стоимость оказанных услуг, в том числе с учетом расходов на: </w:t>
      </w:r>
    </w:p>
    <w:p w14:paraId="091F5CFB" w14:textId="77777777" w:rsidR="00F60B8B" w:rsidRPr="002D78AB" w:rsidRDefault="00F60B8B" w:rsidP="00F60B8B">
      <w:pPr>
        <w:jc w:val="both"/>
        <w:rPr>
          <w:bCs/>
          <w:sz w:val="23"/>
          <w:szCs w:val="23"/>
        </w:rPr>
      </w:pPr>
      <w:r w:rsidRPr="002D78AB">
        <w:rPr>
          <w:sz w:val="23"/>
          <w:szCs w:val="23"/>
        </w:rPr>
        <w:t xml:space="preserve">- проведение Межрегиональной выставки изобразительного искусства «У моей России» </w:t>
      </w:r>
      <w:r w:rsidRPr="002D78AB">
        <w:rPr>
          <w:color w:val="000000" w:themeColor="text1"/>
          <w:sz w:val="23"/>
          <w:szCs w:val="23"/>
        </w:rPr>
        <w:t xml:space="preserve">(Согласно Техническому заданию, Приложение № 1); </w:t>
      </w:r>
    </w:p>
    <w:p w14:paraId="133EC08F" w14:textId="77777777" w:rsidR="00F60B8B" w:rsidRPr="002D78AB" w:rsidRDefault="00F60B8B" w:rsidP="00F60B8B">
      <w:pPr>
        <w:tabs>
          <w:tab w:val="left" w:pos="567"/>
        </w:tabs>
        <w:autoSpaceDE w:val="0"/>
        <w:autoSpaceDN w:val="0"/>
        <w:adjustRightInd w:val="0"/>
        <w:jc w:val="both"/>
        <w:rPr>
          <w:color w:val="000000" w:themeColor="text1"/>
          <w:sz w:val="23"/>
          <w:szCs w:val="23"/>
        </w:rPr>
      </w:pPr>
      <w:r w:rsidRPr="002D78AB">
        <w:rPr>
          <w:color w:val="000000" w:themeColor="text1"/>
          <w:sz w:val="23"/>
          <w:szCs w:val="23"/>
        </w:rPr>
        <w:t>- другие пошлины, налоги, сборы и расходы, связанные с исполнением настоящего Договора.</w:t>
      </w:r>
    </w:p>
    <w:p w14:paraId="696DEA57" w14:textId="77777777" w:rsidR="00F60B8B" w:rsidRPr="002D78AB" w:rsidRDefault="00F60B8B" w:rsidP="00F60B8B">
      <w:pPr>
        <w:tabs>
          <w:tab w:val="left" w:pos="567"/>
        </w:tabs>
        <w:autoSpaceDE w:val="0"/>
        <w:autoSpaceDN w:val="0"/>
        <w:adjustRightInd w:val="0"/>
        <w:jc w:val="both"/>
        <w:rPr>
          <w:sz w:val="23"/>
          <w:szCs w:val="23"/>
        </w:rPr>
      </w:pPr>
      <w:r w:rsidRPr="002D78AB">
        <w:rPr>
          <w:sz w:val="23"/>
          <w:szCs w:val="23"/>
        </w:rPr>
        <w:t>2.2. Цена настоящего Договора определяется в соответствии с ценовым предложением, сделанным Исполнителем.</w:t>
      </w:r>
    </w:p>
    <w:p w14:paraId="38C3F4E1" w14:textId="77777777" w:rsidR="00F60B8B" w:rsidRPr="002D78AB" w:rsidRDefault="00F60B8B" w:rsidP="00F60B8B">
      <w:pPr>
        <w:shd w:val="clear" w:color="auto" w:fill="FFFFFF"/>
        <w:tabs>
          <w:tab w:val="left" w:pos="567"/>
        </w:tabs>
        <w:jc w:val="both"/>
        <w:rPr>
          <w:sz w:val="23"/>
          <w:szCs w:val="23"/>
        </w:rPr>
      </w:pPr>
      <w:r w:rsidRPr="002D78AB">
        <w:rPr>
          <w:sz w:val="23"/>
          <w:szCs w:val="23"/>
        </w:rPr>
        <w:t>2.3. Стоимость услуг по настоящему Договору является твердой и не может изменяться в ходе его исполнения, за исключением случаев, предусмотренных действующим законодательством.</w:t>
      </w:r>
    </w:p>
    <w:p w14:paraId="50963D72" w14:textId="77777777" w:rsidR="00F60B8B" w:rsidRPr="002D78AB" w:rsidRDefault="00F60B8B" w:rsidP="00F60B8B">
      <w:pPr>
        <w:shd w:val="clear" w:color="auto" w:fill="FFFFFF"/>
        <w:jc w:val="both"/>
        <w:rPr>
          <w:sz w:val="23"/>
          <w:szCs w:val="23"/>
        </w:rPr>
      </w:pPr>
      <w:r w:rsidRPr="002D78AB">
        <w:rPr>
          <w:sz w:val="23"/>
          <w:szCs w:val="23"/>
        </w:rPr>
        <w:t>2.4. Оплата по Договору осуществляется в следующем порядке:</w:t>
      </w:r>
    </w:p>
    <w:p w14:paraId="2EC012DC" w14:textId="77777777" w:rsidR="00F60B8B" w:rsidRPr="002D78AB" w:rsidRDefault="00F60B8B" w:rsidP="00F60B8B">
      <w:pPr>
        <w:shd w:val="clear" w:color="auto" w:fill="FFFFFF"/>
        <w:spacing w:line="0" w:lineRule="atLeast"/>
        <w:jc w:val="both"/>
        <w:rPr>
          <w:sz w:val="23"/>
          <w:szCs w:val="23"/>
        </w:rPr>
      </w:pPr>
      <w:r w:rsidRPr="002D78AB">
        <w:rPr>
          <w:sz w:val="23"/>
          <w:szCs w:val="23"/>
        </w:rPr>
        <w:t>- авансирование не предусмотрено;</w:t>
      </w:r>
    </w:p>
    <w:p w14:paraId="19A05099" w14:textId="77777777" w:rsidR="00F60B8B" w:rsidRPr="002D78AB" w:rsidRDefault="00F60B8B" w:rsidP="00F60B8B">
      <w:pPr>
        <w:tabs>
          <w:tab w:val="left" w:pos="567"/>
        </w:tabs>
        <w:jc w:val="both"/>
        <w:rPr>
          <w:sz w:val="23"/>
          <w:szCs w:val="23"/>
        </w:rPr>
      </w:pPr>
      <w:r w:rsidRPr="002D78AB">
        <w:rPr>
          <w:sz w:val="23"/>
          <w:szCs w:val="23"/>
        </w:rPr>
        <w:t>- по факту оказания услуг</w:t>
      </w:r>
      <w:r w:rsidRPr="002D78AB">
        <w:rPr>
          <w:bCs/>
          <w:sz w:val="23"/>
          <w:szCs w:val="23"/>
        </w:rPr>
        <w:t xml:space="preserve"> </w:t>
      </w:r>
      <w:r w:rsidRPr="002D78AB">
        <w:rPr>
          <w:sz w:val="23"/>
          <w:szCs w:val="23"/>
        </w:rPr>
        <w:t>в течение 7 (семи) рабочих дней после подписания Акта оказанных услуг согласно счету и счету-фактуре (при необходимости);</w:t>
      </w:r>
    </w:p>
    <w:p w14:paraId="4D82452A" w14:textId="3640CCC8" w:rsidR="00BC2B55" w:rsidRPr="002D78AB" w:rsidRDefault="00F60B8B" w:rsidP="00F60B8B">
      <w:pPr>
        <w:pStyle w:val="32"/>
        <w:tabs>
          <w:tab w:val="left" w:pos="142"/>
          <w:tab w:val="left" w:pos="4275"/>
        </w:tabs>
        <w:ind w:firstLine="0"/>
        <w:rPr>
          <w:sz w:val="23"/>
          <w:szCs w:val="23"/>
        </w:rPr>
      </w:pPr>
      <w:r w:rsidRPr="002D78AB">
        <w:rPr>
          <w:sz w:val="23"/>
          <w:szCs w:val="23"/>
        </w:rPr>
        <w:t xml:space="preserve">2.5. </w:t>
      </w:r>
      <w:r w:rsidRPr="002D78AB">
        <w:rPr>
          <w:b/>
          <w:sz w:val="23"/>
          <w:szCs w:val="23"/>
        </w:rPr>
        <w:t xml:space="preserve">Источник финансирования: </w:t>
      </w:r>
      <w:r w:rsidRPr="002D78AB">
        <w:rPr>
          <w:color w:val="000000" w:themeColor="text1"/>
          <w:sz w:val="23"/>
          <w:szCs w:val="23"/>
        </w:rPr>
        <w:t xml:space="preserve">средства </w:t>
      </w:r>
      <w:r w:rsidRPr="002D78AB">
        <w:rPr>
          <w:sz w:val="23"/>
          <w:szCs w:val="23"/>
        </w:rPr>
        <w:t>бюджетных учреждений 2026 года, субсидии на выполнение государственного задания.</w:t>
      </w:r>
    </w:p>
    <w:p w14:paraId="624282D3" w14:textId="77777777" w:rsidR="00BC2B55" w:rsidRPr="002D78AB" w:rsidRDefault="00BC2B55" w:rsidP="00345D07">
      <w:pPr>
        <w:pStyle w:val="32"/>
        <w:tabs>
          <w:tab w:val="left" w:pos="142"/>
          <w:tab w:val="left" w:pos="4275"/>
        </w:tabs>
        <w:ind w:firstLine="0"/>
        <w:rPr>
          <w:sz w:val="23"/>
          <w:szCs w:val="23"/>
        </w:rPr>
      </w:pPr>
    </w:p>
    <w:p w14:paraId="493F4BF4" w14:textId="189AB763" w:rsidR="00054D12" w:rsidRPr="002D78AB" w:rsidRDefault="00054D12" w:rsidP="00345D07">
      <w:pPr>
        <w:tabs>
          <w:tab w:val="left" w:pos="567"/>
        </w:tabs>
        <w:jc w:val="center"/>
        <w:rPr>
          <w:b/>
          <w:sz w:val="23"/>
          <w:szCs w:val="23"/>
        </w:rPr>
      </w:pPr>
      <w:r w:rsidRPr="002D78AB">
        <w:rPr>
          <w:b/>
          <w:sz w:val="23"/>
          <w:szCs w:val="23"/>
        </w:rPr>
        <w:t>3. ПРАВА И ОБЯЗАННОСТИ СТОРОН</w:t>
      </w:r>
    </w:p>
    <w:p w14:paraId="1C51AC42" w14:textId="2E543AAA" w:rsidR="00054D12" w:rsidRPr="002D78AB" w:rsidRDefault="00054D12" w:rsidP="00345D07">
      <w:pPr>
        <w:tabs>
          <w:tab w:val="left" w:pos="567"/>
        </w:tabs>
        <w:jc w:val="both"/>
        <w:rPr>
          <w:sz w:val="23"/>
          <w:szCs w:val="23"/>
        </w:rPr>
      </w:pPr>
      <w:r w:rsidRPr="002D78AB">
        <w:rPr>
          <w:sz w:val="23"/>
          <w:szCs w:val="23"/>
        </w:rPr>
        <w:t xml:space="preserve">3.1. Заказчик, на время </w:t>
      </w:r>
      <w:r w:rsidR="00862EF8" w:rsidRPr="002D78AB">
        <w:rPr>
          <w:sz w:val="23"/>
          <w:szCs w:val="23"/>
        </w:rPr>
        <w:t>оказания</w:t>
      </w:r>
      <w:r w:rsidRPr="002D78AB">
        <w:rPr>
          <w:sz w:val="23"/>
          <w:szCs w:val="23"/>
        </w:rPr>
        <w:t xml:space="preserve"> услуг по настоящему Договору, назначает своего представителя для разрешения всех возникающих вопросов.</w:t>
      </w:r>
    </w:p>
    <w:p w14:paraId="044A1794" w14:textId="77777777" w:rsidR="00054D12" w:rsidRPr="002D78AB" w:rsidRDefault="00054D12" w:rsidP="00345D07">
      <w:pPr>
        <w:tabs>
          <w:tab w:val="left" w:pos="567"/>
        </w:tabs>
        <w:jc w:val="both"/>
        <w:rPr>
          <w:sz w:val="23"/>
          <w:szCs w:val="23"/>
        </w:rPr>
      </w:pPr>
      <w:r w:rsidRPr="002D78AB">
        <w:rPr>
          <w:sz w:val="23"/>
          <w:szCs w:val="23"/>
        </w:rPr>
        <w:t xml:space="preserve">3.2. Заказчик обязан: </w:t>
      </w:r>
    </w:p>
    <w:p w14:paraId="297733B4" w14:textId="6D00C483" w:rsidR="00054D12" w:rsidRPr="002D78AB" w:rsidRDefault="00054D12" w:rsidP="00345D07">
      <w:pPr>
        <w:tabs>
          <w:tab w:val="left" w:pos="567"/>
        </w:tabs>
        <w:jc w:val="both"/>
        <w:rPr>
          <w:sz w:val="23"/>
          <w:szCs w:val="23"/>
        </w:rPr>
      </w:pPr>
      <w:r w:rsidRPr="002D78AB">
        <w:rPr>
          <w:sz w:val="23"/>
          <w:szCs w:val="23"/>
        </w:rPr>
        <w:t>3.2.1. Принять оказанные услуги согласно п. 4</w:t>
      </w:r>
      <w:r w:rsidR="008D0B83" w:rsidRPr="002D78AB">
        <w:rPr>
          <w:sz w:val="23"/>
          <w:szCs w:val="23"/>
        </w:rPr>
        <w:t>.</w:t>
      </w:r>
      <w:r w:rsidR="009A724E" w:rsidRPr="002D78AB">
        <w:rPr>
          <w:sz w:val="23"/>
          <w:szCs w:val="23"/>
        </w:rPr>
        <w:t>3</w:t>
      </w:r>
      <w:r w:rsidR="008D0B83" w:rsidRPr="002D78AB">
        <w:rPr>
          <w:sz w:val="23"/>
          <w:szCs w:val="23"/>
        </w:rPr>
        <w:t xml:space="preserve"> </w:t>
      </w:r>
      <w:r w:rsidRPr="002D78AB">
        <w:rPr>
          <w:sz w:val="23"/>
          <w:szCs w:val="23"/>
        </w:rPr>
        <w:t>настоящего Договора.</w:t>
      </w:r>
    </w:p>
    <w:p w14:paraId="5D0736F0" w14:textId="0EEB7CF4" w:rsidR="00054D12" w:rsidRPr="002D78AB" w:rsidRDefault="00054D12" w:rsidP="00345D07">
      <w:pPr>
        <w:tabs>
          <w:tab w:val="left" w:pos="567"/>
        </w:tabs>
        <w:jc w:val="both"/>
        <w:rPr>
          <w:sz w:val="23"/>
          <w:szCs w:val="23"/>
        </w:rPr>
      </w:pPr>
      <w:r w:rsidRPr="002D78AB">
        <w:rPr>
          <w:sz w:val="23"/>
          <w:szCs w:val="23"/>
        </w:rPr>
        <w:t>3.2.2.  Производить оплату за оказанные услуги согласно п. 2</w:t>
      </w:r>
      <w:r w:rsidR="008D0B83" w:rsidRPr="002D78AB">
        <w:rPr>
          <w:sz w:val="23"/>
          <w:szCs w:val="23"/>
        </w:rPr>
        <w:t>.4</w:t>
      </w:r>
      <w:r w:rsidRPr="002D78AB">
        <w:rPr>
          <w:sz w:val="23"/>
          <w:szCs w:val="23"/>
        </w:rPr>
        <w:t xml:space="preserve"> настоящего Договора.</w:t>
      </w:r>
    </w:p>
    <w:p w14:paraId="78D37804" w14:textId="77777777" w:rsidR="00054D12" w:rsidRPr="002D78AB" w:rsidRDefault="00054D12" w:rsidP="00345D07">
      <w:pPr>
        <w:tabs>
          <w:tab w:val="left" w:pos="567"/>
        </w:tabs>
        <w:jc w:val="both"/>
        <w:rPr>
          <w:sz w:val="23"/>
          <w:szCs w:val="23"/>
        </w:rPr>
      </w:pPr>
      <w:r w:rsidRPr="002D78AB">
        <w:rPr>
          <w:sz w:val="23"/>
          <w:szCs w:val="23"/>
        </w:rPr>
        <w:t xml:space="preserve">3.2.3. 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63B021B2" w14:textId="77777777" w:rsidR="00054D12" w:rsidRPr="002D78AB" w:rsidRDefault="00054D12" w:rsidP="00345D07">
      <w:pPr>
        <w:tabs>
          <w:tab w:val="left" w:pos="567"/>
        </w:tabs>
        <w:jc w:val="both"/>
        <w:rPr>
          <w:sz w:val="23"/>
          <w:szCs w:val="23"/>
        </w:rPr>
      </w:pPr>
      <w:r w:rsidRPr="002D78AB">
        <w:rPr>
          <w:sz w:val="23"/>
          <w:szCs w:val="23"/>
        </w:rPr>
        <w:lastRenderedPageBreak/>
        <w:t>3.3. Исполнитель обязан:</w:t>
      </w:r>
    </w:p>
    <w:p w14:paraId="77098765" w14:textId="77777777" w:rsidR="00054D12" w:rsidRPr="002D78AB" w:rsidRDefault="00054D12" w:rsidP="00345D07">
      <w:pPr>
        <w:tabs>
          <w:tab w:val="left" w:pos="567"/>
        </w:tabs>
        <w:jc w:val="both"/>
        <w:rPr>
          <w:sz w:val="23"/>
          <w:szCs w:val="23"/>
        </w:rPr>
      </w:pPr>
      <w:r w:rsidRPr="002D78AB">
        <w:rPr>
          <w:sz w:val="23"/>
          <w:szCs w:val="23"/>
        </w:rPr>
        <w:t xml:space="preserve">3.3.1. Своевременно, качественно и надлежащим образом оказывать услуги в соответствии с требованиями Технического задания, условиями настоящего Договора и действующим законодательством РФ. </w:t>
      </w:r>
    </w:p>
    <w:p w14:paraId="439C36CF" w14:textId="77777777" w:rsidR="00054D12" w:rsidRPr="002D78AB" w:rsidRDefault="00054D12" w:rsidP="00345D07">
      <w:pPr>
        <w:tabs>
          <w:tab w:val="left" w:pos="567"/>
        </w:tabs>
        <w:jc w:val="both"/>
        <w:rPr>
          <w:sz w:val="23"/>
          <w:szCs w:val="23"/>
        </w:rPr>
      </w:pPr>
      <w:r w:rsidRPr="002D78AB">
        <w:rPr>
          <w:sz w:val="23"/>
          <w:szCs w:val="23"/>
        </w:rPr>
        <w:t>3.3.2. Немедленно письменно предупредить Заказчика при обнаружении не зависящих от Исполнителя обстоятельств, которые грозят потерей качества результатов оказываемых услуг, либо создают невозможность их оказания в срок.</w:t>
      </w:r>
    </w:p>
    <w:p w14:paraId="5AEF8C9F" w14:textId="77777777" w:rsidR="00054D12" w:rsidRPr="002D78AB" w:rsidRDefault="00054D12" w:rsidP="00345D07">
      <w:pPr>
        <w:tabs>
          <w:tab w:val="left" w:pos="567"/>
        </w:tabs>
        <w:jc w:val="both"/>
        <w:rPr>
          <w:sz w:val="23"/>
          <w:szCs w:val="23"/>
        </w:rPr>
      </w:pPr>
      <w:r w:rsidRPr="002D78AB">
        <w:rPr>
          <w:sz w:val="23"/>
          <w:szCs w:val="23"/>
        </w:rPr>
        <w:t xml:space="preserve">3.3.3. Обеспечить Заказчику возможность контроля оказания услуг, в том числе представлять по его требованию соответствующий отчёт. </w:t>
      </w:r>
    </w:p>
    <w:p w14:paraId="32F29F68" w14:textId="77777777" w:rsidR="00054D12" w:rsidRPr="002D78AB" w:rsidRDefault="00054D12" w:rsidP="00345D07">
      <w:pPr>
        <w:tabs>
          <w:tab w:val="left" w:pos="567"/>
        </w:tabs>
        <w:jc w:val="both"/>
        <w:rPr>
          <w:sz w:val="23"/>
          <w:szCs w:val="23"/>
        </w:rPr>
      </w:pPr>
      <w:r w:rsidRPr="002D78AB">
        <w:rPr>
          <w:sz w:val="23"/>
          <w:szCs w:val="23"/>
        </w:rPr>
        <w:t>3.3.4. Исполнять иные обязательства, предусмотренные настоящим Договором и действующим гражданским законодательством РФ.</w:t>
      </w:r>
    </w:p>
    <w:p w14:paraId="3FF8AA8D" w14:textId="2A0D3945" w:rsidR="002D78AB" w:rsidRPr="002D78AB" w:rsidRDefault="002D78AB" w:rsidP="00345D07">
      <w:pPr>
        <w:tabs>
          <w:tab w:val="left" w:pos="567"/>
        </w:tabs>
        <w:jc w:val="both"/>
        <w:rPr>
          <w:sz w:val="23"/>
          <w:szCs w:val="23"/>
        </w:rPr>
      </w:pPr>
      <w:r w:rsidRPr="002D78AB">
        <w:rPr>
          <w:sz w:val="23"/>
          <w:szCs w:val="23"/>
        </w:rPr>
        <w:t>3.3.5. Соответствовать единым требованиям к участникам закупок в соответствии с ч. 1, ч. 1.1. ст. 31 Закона № 44-ФЗ.</w:t>
      </w:r>
    </w:p>
    <w:p w14:paraId="20DA24FC" w14:textId="77777777" w:rsidR="00054D12" w:rsidRPr="002D78AB" w:rsidRDefault="00054D12" w:rsidP="00345D07">
      <w:pPr>
        <w:tabs>
          <w:tab w:val="left" w:pos="567"/>
        </w:tabs>
        <w:jc w:val="both"/>
        <w:rPr>
          <w:sz w:val="23"/>
          <w:szCs w:val="23"/>
        </w:rPr>
      </w:pPr>
      <w:r w:rsidRPr="002D78AB">
        <w:rPr>
          <w:sz w:val="23"/>
          <w:szCs w:val="23"/>
        </w:rPr>
        <w:t>3.4. Заказчик вправе:</w:t>
      </w:r>
    </w:p>
    <w:p w14:paraId="6BC9A6F8" w14:textId="77777777" w:rsidR="00054D12" w:rsidRPr="002D78AB" w:rsidRDefault="00054D12" w:rsidP="00345D07">
      <w:pPr>
        <w:tabs>
          <w:tab w:val="left" w:pos="567"/>
        </w:tabs>
        <w:jc w:val="both"/>
        <w:rPr>
          <w:sz w:val="23"/>
          <w:szCs w:val="23"/>
        </w:rPr>
      </w:pPr>
      <w:r w:rsidRPr="002D78AB">
        <w:rPr>
          <w:sz w:val="23"/>
          <w:szCs w:val="23"/>
        </w:rPr>
        <w:t>3.4.1.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3217669D" w14:textId="77777777" w:rsidR="00054D12" w:rsidRPr="002D78AB" w:rsidRDefault="00054D12" w:rsidP="00345D07">
      <w:pPr>
        <w:tabs>
          <w:tab w:val="left" w:pos="567"/>
        </w:tabs>
        <w:jc w:val="both"/>
        <w:rPr>
          <w:sz w:val="23"/>
          <w:szCs w:val="23"/>
        </w:rPr>
      </w:pPr>
      <w:r w:rsidRPr="002D78AB">
        <w:rPr>
          <w:sz w:val="23"/>
          <w:szCs w:val="23"/>
        </w:rPr>
        <w:t xml:space="preserve">3.4.2. Осуществлять контроль за ходом и качеством оказываемых услуг,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46C86BE1" w14:textId="77777777" w:rsidR="00054D12" w:rsidRPr="002D78AB" w:rsidRDefault="00054D12" w:rsidP="00345D07">
      <w:pPr>
        <w:tabs>
          <w:tab w:val="left" w:pos="567"/>
        </w:tabs>
        <w:jc w:val="both"/>
        <w:rPr>
          <w:sz w:val="23"/>
          <w:szCs w:val="23"/>
        </w:rPr>
      </w:pPr>
      <w:r w:rsidRPr="002D78AB">
        <w:rPr>
          <w:sz w:val="23"/>
          <w:szCs w:val="23"/>
        </w:rPr>
        <w:t>3.4.3. В случае существенных нарушений условий Договора расторгнуть Договор в судебном порядке и направить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14:paraId="11DF5E39" w14:textId="77777777" w:rsidR="00054D12" w:rsidRPr="002D78AB" w:rsidRDefault="00054D12" w:rsidP="00345D07">
      <w:pPr>
        <w:tabs>
          <w:tab w:val="left" w:pos="567"/>
        </w:tabs>
        <w:jc w:val="both"/>
        <w:rPr>
          <w:sz w:val="23"/>
          <w:szCs w:val="23"/>
        </w:rPr>
      </w:pPr>
      <w:r w:rsidRPr="002D78AB">
        <w:rPr>
          <w:sz w:val="23"/>
          <w:szCs w:val="23"/>
        </w:rPr>
        <w:t>3.5. Исполнитель вправе:</w:t>
      </w:r>
    </w:p>
    <w:p w14:paraId="4CCA6299" w14:textId="63BD3080" w:rsidR="00BC2B55" w:rsidRPr="002D78AB" w:rsidRDefault="00054D12" w:rsidP="00345D07">
      <w:pPr>
        <w:tabs>
          <w:tab w:val="left" w:pos="567"/>
        </w:tabs>
        <w:jc w:val="both"/>
        <w:rPr>
          <w:sz w:val="23"/>
          <w:szCs w:val="23"/>
        </w:rPr>
      </w:pPr>
      <w:r w:rsidRPr="002D78AB">
        <w:rPr>
          <w:sz w:val="23"/>
          <w:szCs w:val="23"/>
        </w:rPr>
        <w:t>3.5.1. Требовать полной оплаты по настоящему Договору в случае полного и своевременного исполнения обязательств по настоящему Договору.</w:t>
      </w:r>
    </w:p>
    <w:p w14:paraId="55C1957C" w14:textId="77777777" w:rsidR="00BC2B55" w:rsidRPr="002D78AB" w:rsidRDefault="00BC2B55" w:rsidP="00345D07">
      <w:pPr>
        <w:tabs>
          <w:tab w:val="left" w:pos="567"/>
        </w:tabs>
        <w:jc w:val="both"/>
        <w:rPr>
          <w:sz w:val="23"/>
          <w:szCs w:val="23"/>
        </w:rPr>
      </w:pPr>
    </w:p>
    <w:p w14:paraId="2D69DDDE" w14:textId="38DF12F2" w:rsidR="00054D12" w:rsidRPr="002D78AB" w:rsidRDefault="00054D12" w:rsidP="00345D07">
      <w:pPr>
        <w:tabs>
          <w:tab w:val="left" w:pos="567"/>
        </w:tabs>
        <w:jc w:val="center"/>
        <w:rPr>
          <w:b/>
          <w:sz w:val="23"/>
          <w:szCs w:val="23"/>
        </w:rPr>
      </w:pPr>
      <w:r w:rsidRPr="002D78AB">
        <w:rPr>
          <w:b/>
          <w:sz w:val="23"/>
          <w:szCs w:val="23"/>
        </w:rPr>
        <w:t>4. ПОРЯДОК СДАЧИ И ПРИЕМКИ ОКАЗАННЫХ УСЛУГ</w:t>
      </w:r>
    </w:p>
    <w:p w14:paraId="06A10255" w14:textId="12DA8EB7" w:rsidR="00F60B8B" w:rsidRPr="002D78AB" w:rsidRDefault="00F60B8B" w:rsidP="00F60B8B">
      <w:pPr>
        <w:tabs>
          <w:tab w:val="left" w:pos="567"/>
        </w:tabs>
        <w:jc w:val="both"/>
        <w:rPr>
          <w:sz w:val="23"/>
          <w:szCs w:val="23"/>
        </w:rPr>
      </w:pPr>
      <w:r w:rsidRPr="002D78AB">
        <w:rPr>
          <w:sz w:val="23"/>
          <w:szCs w:val="23"/>
        </w:rPr>
        <w:t>4.1. По окончании оказания услуг Исполнитель предоставляет Заказчику Акт оказанных услуг, счет</w:t>
      </w:r>
      <w:r w:rsidR="002D78AB" w:rsidRPr="002D78AB">
        <w:rPr>
          <w:sz w:val="23"/>
          <w:szCs w:val="23"/>
        </w:rPr>
        <w:t>, отчет об оказании услуг.</w:t>
      </w:r>
    </w:p>
    <w:p w14:paraId="69E33BF6" w14:textId="77777777" w:rsidR="00F60B8B" w:rsidRPr="002D78AB" w:rsidRDefault="00F60B8B" w:rsidP="00F60B8B">
      <w:pPr>
        <w:tabs>
          <w:tab w:val="left" w:pos="567"/>
        </w:tabs>
        <w:jc w:val="both"/>
        <w:rPr>
          <w:sz w:val="23"/>
          <w:szCs w:val="23"/>
        </w:rPr>
      </w:pPr>
      <w:r w:rsidRPr="002D78AB">
        <w:rPr>
          <w:sz w:val="23"/>
          <w:szCs w:val="23"/>
        </w:rPr>
        <w:t>4.2. Не позднее 5 (пяти) рабочих дней после получения от Исполнителя документов, предусмотренных п. 4.1. настоящего раздела, Заказчик рассматривает результаты и осуществляет приемку оказанных услуг по Договору на предмет соответствия их объёма, качества требований, изложенных в настоящем Договоре и Приложениях к нему, проводит экспертизу (самостоятельно или с привлечением экспертной организации) и направляет Исполнителю подписанный 1 (один) экземпляр Акта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4D803857" w14:textId="77777777" w:rsidR="00F60B8B" w:rsidRPr="002D78AB" w:rsidRDefault="00F60B8B" w:rsidP="00F60B8B">
      <w:pPr>
        <w:tabs>
          <w:tab w:val="left" w:pos="567"/>
        </w:tabs>
        <w:jc w:val="both"/>
        <w:rPr>
          <w:sz w:val="23"/>
          <w:szCs w:val="23"/>
        </w:rPr>
      </w:pPr>
      <w:r w:rsidRPr="002D78AB">
        <w:rPr>
          <w:sz w:val="23"/>
          <w:szCs w:val="23"/>
        </w:rPr>
        <w:t>4.3. Подписанные Заказчиком и Исполнителем Акты оказанных услуг являются основанием для оплаты Исполнителю оказанных услуг.</w:t>
      </w:r>
    </w:p>
    <w:p w14:paraId="09BEF6B8" w14:textId="77777777" w:rsidR="00BC2B55" w:rsidRPr="002D78AB" w:rsidRDefault="00BC2B55" w:rsidP="00282989">
      <w:pPr>
        <w:tabs>
          <w:tab w:val="left" w:pos="567"/>
        </w:tabs>
        <w:jc w:val="both"/>
        <w:rPr>
          <w:sz w:val="23"/>
          <w:szCs w:val="23"/>
        </w:rPr>
      </w:pPr>
    </w:p>
    <w:p w14:paraId="182560DD" w14:textId="06CBD7DA" w:rsidR="00054D12" w:rsidRPr="002D78AB" w:rsidRDefault="00054D12" w:rsidP="00345D07">
      <w:pPr>
        <w:tabs>
          <w:tab w:val="left" w:pos="567"/>
        </w:tabs>
        <w:jc w:val="center"/>
        <w:rPr>
          <w:b/>
          <w:sz w:val="23"/>
          <w:szCs w:val="23"/>
        </w:rPr>
      </w:pPr>
      <w:r w:rsidRPr="002D78AB">
        <w:rPr>
          <w:b/>
          <w:sz w:val="23"/>
          <w:szCs w:val="23"/>
        </w:rPr>
        <w:t>5. ОТВЕТСТВЕННОСТЬ СТОРОН</w:t>
      </w:r>
    </w:p>
    <w:p w14:paraId="6B5DB160" w14:textId="77777777" w:rsidR="00587FC7" w:rsidRPr="002D78AB" w:rsidRDefault="00587FC7" w:rsidP="00345D07">
      <w:pPr>
        <w:tabs>
          <w:tab w:val="left" w:pos="567"/>
        </w:tabs>
        <w:jc w:val="both"/>
        <w:rPr>
          <w:sz w:val="23"/>
          <w:szCs w:val="23"/>
        </w:rPr>
      </w:pPr>
      <w:r w:rsidRPr="002D78AB">
        <w:rPr>
          <w:sz w:val="23"/>
          <w:szCs w:val="23"/>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046A9FE6" w14:textId="77777777" w:rsidR="00587FC7" w:rsidRPr="002D78AB" w:rsidRDefault="00587FC7" w:rsidP="00345D07">
      <w:pPr>
        <w:tabs>
          <w:tab w:val="left" w:pos="567"/>
        </w:tabs>
        <w:jc w:val="both"/>
        <w:rPr>
          <w:sz w:val="23"/>
          <w:szCs w:val="23"/>
        </w:rPr>
      </w:pPr>
      <w:r w:rsidRPr="002D78AB">
        <w:rPr>
          <w:sz w:val="23"/>
          <w:szCs w:val="23"/>
        </w:rPr>
        <w:t>5.2. Неустойка по Договору выплачивается только на основании обоснованного письменного требования Стороны.</w:t>
      </w:r>
    </w:p>
    <w:p w14:paraId="0984DCF3" w14:textId="77777777" w:rsidR="00587FC7" w:rsidRPr="002D78AB" w:rsidRDefault="00587FC7" w:rsidP="00345D07">
      <w:pPr>
        <w:tabs>
          <w:tab w:val="left" w:pos="567"/>
        </w:tabs>
        <w:jc w:val="both"/>
        <w:rPr>
          <w:sz w:val="23"/>
          <w:szCs w:val="23"/>
        </w:rPr>
      </w:pPr>
      <w:r w:rsidRPr="002D78AB">
        <w:rPr>
          <w:sz w:val="23"/>
          <w:szCs w:val="23"/>
        </w:rPr>
        <w:t>5.3. Ответственность Исполнителя:</w:t>
      </w:r>
    </w:p>
    <w:p w14:paraId="491D1810" w14:textId="77777777" w:rsidR="00587FC7" w:rsidRPr="002D78AB" w:rsidRDefault="00587FC7" w:rsidP="00345D07">
      <w:pPr>
        <w:tabs>
          <w:tab w:val="left" w:pos="567"/>
        </w:tabs>
        <w:jc w:val="both"/>
        <w:rPr>
          <w:sz w:val="23"/>
          <w:szCs w:val="23"/>
        </w:rPr>
      </w:pPr>
      <w:r w:rsidRPr="002D78AB">
        <w:rPr>
          <w:sz w:val="23"/>
          <w:szCs w:val="23"/>
        </w:rPr>
        <w:t xml:space="preserve">5.3.1.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2D78AB">
        <w:rPr>
          <w:bCs/>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w:t>
      </w:r>
      <w:r w:rsidRPr="002D78AB">
        <w:rPr>
          <w:bCs/>
          <w:sz w:val="23"/>
          <w:szCs w:val="23"/>
        </w:rPr>
        <w:lastRenderedPageBreak/>
        <w:t xml:space="preserve">(подрядчиком, исполнителем) обязательства, предусмотренного контрактом» (Далее - </w:t>
      </w:r>
      <w:r w:rsidRPr="002D78AB">
        <w:rPr>
          <w:sz w:val="23"/>
          <w:szCs w:val="23"/>
        </w:rPr>
        <w:t>утвержденным Постановление Правительства РФ от 30 августа 2017 г. № 1042)</w:t>
      </w:r>
      <w:r w:rsidRPr="002D78AB">
        <w:rPr>
          <w:bCs/>
          <w:sz w:val="23"/>
          <w:szCs w:val="23"/>
        </w:rPr>
        <w:t xml:space="preserve">, </w:t>
      </w:r>
      <w:r w:rsidRPr="002D78AB">
        <w:rPr>
          <w:sz w:val="23"/>
          <w:szCs w:val="23"/>
        </w:rPr>
        <w:t>определяемой в следующем порядке - 10 процентов цены Договора (этапа).</w:t>
      </w:r>
    </w:p>
    <w:p w14:paraId="7C310A15" w14:textId="77777777" w:rsidR="00587FC7" w:rsidRPr="002D78AB" w:rsidRDefault="00587FC7" w:rsidP="00345D07">
      <w:pPr>
        <w:tabs>
          <w:tab w:val="left" w:pos="567"/>
        </w:tabs>
        <w:jc w:val="both"/>
        <w:rPr>
          <w:sz w:val="23"/>
          <w:szCs w:val="23"/>
        </w:rPr>
      </w:pPr>
      <w:r w:rsidRPr="002D78AB">
        <w:rPr>
          <w:sz w:val="23"/>
          <w:szCs w:val="23"/>
        </w:rPr>
        <w:t>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установленный в соответствии с порядком, утвержденным Постановлением Правительства РФ от 30 августа 2017 г. № 1042</w:t>
      </w:r>
      <w:r w:rsidRPr="002D78AB">
        <w:rPr>
          <w:bCs/>
          <w:sz w:val="23"/>
          <w:szCs w:val="23"/>
        </w:rPr>
        <w:t xml:space="preserve">, что составляет </w:t>
      </w:r>
      <w:r w:rsidRPr="002D78AB">
        <w:rPr>
          <w:sz w:val="23"/>
          <w:szCs w:val="23"/>
        </w:rPr>
        <w:t>1 000 (Одна тысяча) рублей 00 копеек.</w:t>
      </w:r>
    </w:p>
    <w:p w14:paraId="005CB388" w14:textId="77777777" w:rsidR="00587FC7" w:rsidRPr="002D78AB" w:rsidRDefault="00587FC7" w:rsidP="00345D07">
      <w:pPr>
        <w:tabs>
          <w:tab w:val="left" w:pos="567"/>
        </w:tabs>
        <w:jc w:val="both"/>
        <w:rPr>
          <w:sz w:val="23"/>
          <w:szCs w:val="23"/>
        </w:rPr>
      </w:pPr>
      <w:r w:rsidRPr="002D78AB">
        <w:rPr>
          <w:sz w:val="23"/>
          <w:szCs w:val="23"/>
        </w:rPr>
        <w:t xml:space="preserve">5.3.3.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Договором, в размере, установленном Правительством РФ, одной трехсотой действующей на дату уплаты пени ключевой </w:t>
      </w:r>
      <w:hyperlink r:id="rId8" w:history="1">
        <w:r w:rsidRPr="002D78AB">
          <w:rPr>
            <w:rStyle w:val="aa"/>
            <w:color w:val="auto"/>
            <w:sz w:val="23"/>
            <w:szCs w:val="23"/>
            <w:u w:val="none"/>
          </w:rPr>
          <w:t xml:space="preserve">ставки </w:t>
        </w:r>
      </w:hyperlink>
      <w:r w:rsidRPr="002D78AB">
        <w:rPr>
          <w:sz w:val="23"/>
          <w:szCs w:val="23"/>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F600B18" w14:textId="77777777" w:rsidR="00587FC7" w:rsidRPr="002D78AB" w:rsidRDefault="00587FC7" w:rsidP="00345D07">
      <w:pPr>
        <w:tabs>
          <w:tab w:val="left" w:pos="567"/>
        </w:tabs>
        <w:jc w:val="both"/>
        <w:rPr>
          <w:sz w:val="23"/>
          <w:szCs w:val="23"/>
        </w:rPr>
      </w:pPr>
      <w:r w:rsidRPr="002D78AB">
        <w:rPr>
          <w:sz w:val="23"/>
          <w:szCs w:val="23"/>
        </w:rPr>
        <w:t>5.3.4.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2969BBF" w14:textId="77777777" w:rsidR="00587FC7" w:rsidRPr="002D78AB" w:rsidRDefault="00587FC7" w:rsidP="00345D07">
      <w:pPr>
        <w:tabs>
          <w:tab w:val="left" w:pos="567"/>
        </w:tabs>
        <w:jc w:val="both"/>
        <w:rPr>
          <w:sz w:val="23"/>
          <w:szCs w:val="23"/>
        </w:rPr>
      </w:pPr>
      <w:r w:rsidRPr="002D78AB">
        <w:rPr>
          <w:sz w:val="23"/>
          <w:szCs w:val="23"/>
        </w:rPr>
        <w:t>5.4. Ответственность Заказчика:</w:t>
      </w:r>
    </w:p>
    <w:p w14:paraId="06E1B233" w14:textId="77777777" w:rsidR="00587FC7" w:rsidRPr="002D78AB" w:rsidRDefault="00587FC7" w:rsidP="00345D07">
      <w:pPr>
        <w:tabs>
          <w:tab w:val="left" w:pos="567"/>
        </w:tabs>
        <w:jc w:val="both"/>
        <w:rPr>
          <w:sz w:val="23"/>
          <w:szCs w:val="23"/>
        </w:rPr>
      </w:pPr>
      <w:r w:rsidRPr="002D78AB">
        <w:rPr>
          <w:sz w:val="23"/>
          <w:szCs w:val="23"/>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B7E10C4" w14:textId="77777777" w:rsidR="00587FC7" w:rsidRPr="002D78AB" w:rsidRDefault="00587FC7" w:rsidP="00345D07">
      <w:pPr>
        <w:tabs>
          <w:tab w:val="left" w:pos="567"/>
        </w:tabs>
        <w:jc w:val="both"/>
        <w:rPr>
          <w:sz w:val="23"/>
          <w:szCs w:val="23"/>
        </w:rPr>
      </w:pPr>
      <w:r w:rsidRPr="002D78AB">
        <w:rPr>
          <w:sz w:val="23"/>
          <w:szCs w:val="23"/>
        </w:rPr>
        <w:t>5.4.2.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установленный в соответствии с порядком, утвержденным Постановлением Правительства РФ от 30 августа 2017 г. № 1042</w:t>
      </w:r>
      <w:r w:rsidRPr="002D78AB">
        <w:rPr>
          <w:bCs/>
          <w:sz w:val="23"/>
          <w:szCs w:val="23"/>
        </w:rPr>
        <w:t xml:space="preserve">, что составляет </w:t>
      </w:r>
      <w:r w:rsidRPr="002D78AB">
        <w:rPr>
          <w:sz w:val="23"/>
          <w:szCs w:val="23"/>
        </w:rPr>
        <w:t xml:space="preserve">1 000 (Одна тысяча) рублей 00 копеек.  </w:t>
      </w:r>
    </w:p>
    <w:p w14:paraId="4E55F88F" w14:textId="530B419B" w:rsidR="00587FC7" w:rsidRPr="002D78AB" w:rsidRDefault="00587FC7" w:rsidP="00345D07">
      <w:pPr>
        <w:autoSpaceDE w:val="0"/>
        <w:autoSpaceDN w:val="0"/>
        <w:adjustRightInd w:val="0"/>
        <w:jc w:val="both"/>
        <w:rPr>
          <w:sz w:val="23"/>
          <w:szCs w:val="23"/>
        </w:rPr>
      </w:pPr>
      <w:r w:rsidRPr="002D78AB">
        <w:rPr>
          <w:sz w:val="23"/>
          <w:szCs w:val="23"/>
        </w:rPr>
        <w:t xml:space="preserve">5.5. Заказчик вправе удерживать суммы неисполненных Поставщиком требований об уплате неустоек (штрафов, пеней), предъявленных Заказчиком в соответствии с Федеральным </w:t>
      </w:r>
      <w:hyperlink r:id="rId9" w:history="1">
        <w:r w:rsidRPr="002D78AB">
          <w:rPr>
            <w:sz w:val="23"/>
            <w:szCs w:val="23"/>
          </w:rPr>
          <w:t>законом</w:t>
        </w:r>
      </w:hyperlink>
      <w:r w:rsidRPr="002D78AB">
        <w:rPr>
          <w:sz w:val="23"/>
          <w:szCs w:val="23"/>
        </w:rPr>
        <w:t xml:space="preserve"> от 5 апреля 2013 г. </w:t>
      </w:r>
      <w:r w:rsidR="00F04E97" w:rsidRPr="002D78AB">
        <w:rPr>
          <w:sz w:val="23"/>
          <w:szCs w:val="23"/>
        </w:rPr>
        <w:t>№</w:t>
      </w:r>
      <w:r w:rsidRPr="002D78AB">
        <w:rPr>
          <w:sz w:val="23"/>
          <w:szCs w:val="23"/>
        </w:rPr>
        <w:t xml:space="preserve"> 44-ФЗ из суммы, подлежащей оплате Поставщику.</w:t>
      </w:r>
    </w:p>
    <w:p w14:paraId="532D591E" w14:textId="77777777" w:rsidR="00587FC7" w:rsidRPr="002D78AB" w:rsidRDefault="00587FC7" w:rsidP="00345D07">
      <w:pPr>
        <w:tabs>
          <w:tab w:val="left" w:pos="567"/>
        </w:tabs>
        <w:jc w:val="both"/>
        <w:rPr>
          <w:sz w:val="23"/>
          <w:szCs w:val="23"/>
        </w:rPr>
      </w:pPr>
      <w:r w:rsidRPr="002D78AB">
        <w:rPr>
          <w:sz w:val="23"/>
          <w:szCs w:val="23"/>
        </w:rPr>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3E5BD33B" w14:textId="0562B6B3" w:rsidR="00BC2B55" w:rsidRPr="002D78AB" w:rsidRDefault="00587FC7" w:rsidP="00345D07">
      <w:pPr>
        <w:tabs>
          <w:tab w:val="left" w:pos="567"/>
        </w:tabs>
        <w:jc w:val="both"/>
        <w:rPr>
          <w:sz w:val="23"/>
          <w:szCs w:val="23"/>
        </w:rPr>
      </w:pPr>
      <w:r w:rsidRPr="002D78AB">
        <w:rPr>
          <w:sz w:val="23"/>
          <w:szCs w:val="23"/>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14:paraId="21385D9E" w14:textId="77777777" w:rsidR="00BC2B55" w:rsidRPr="002D78AB" w:rsidRDefault="00BC2B55" w:rsidP="00345D07">
      <w:pPr>
        <w:tabs>
          <w:tab w:val="left" w:pos="567"/>
        </w:tabs>
        <w:jc w:val="both"/>
        <w:rPr>
          <w:sz w:val="23"/>
          <w:szCs w:val="23"/>
        </w:rPr>
      </w:pPr>
    </w:p>
    <w:p w14:paraId="41246052" w14:textId="42876D79" w:rsidR="00054D12" w:rsidRPr="002D78AB" w:rsidRDefault="00054D12" w:rsidP="00345D07">
      <w:pPr>
        <w:tabs>
          <w:tab w:val="left" w:pos="567"/>
        </w:tabs>
        <w:jc w:val="center"/>
        <w:rPr>
          <w:b/>
          <w:sz w:val="23"/>
          <w:szCs w:val="23"/>
        </w:rPr>
      </w:pPr>
      <w:r w:rsidRPr="002D78AB">
        <w:rPr>
          <w:b/>
          <w:sz w:val="23"/>
          <w:szCs w:val="23"/>
        </w:rPr>
        <w:t>6. ГАРАНТИИ</w:t>
      </w:r>
    </w:p>
    <w:p w14:paraId="2B8FFBD6" w14:textId="77777777" w:rsidR="00054D12" w:rsidRPr="002D78AB" w:rsidRDefault="00054D12" w:rsidP="00345D07">
      <w:pPr>
        <w:tabs>
          <w:tab w:val="left" w:pos="567"/>
        </w:tabs>
        <w:rPr>
          <w:b/>
          <w:sz w:val="23"/>
          <w:szCs w:val="23"/>
        </w:rPr>
      </w:pPr>
      <w:r w:rsidRPr="002D78AB">
        <w:rPr>
          <w:sz w:val="23"/>
          <w:szCs w:val="23"/>
        </w:rPr>
        <w:t>6.1. Исполнитель гарантирует качественное оказание услуг на весь период оказания этих услуг.</w:t>
      </w:r>
    </w:p>
    <w:p w14:paraId="54F3AB92" w14:textId="3707AE18" w:rsidR="00BC2B55" w:rsidRPr="002D78AB" w:rsidRDefault="00054D12" w:rsidP="00345D07">
      <w:pPr>
        <w:tabs>
          <w:tab w:val="left" w:pos="567"/>
        </w:tabs>
        <w:jc w:val="both"/>
        <w:rPr>
          <w:sz w:val="23"/>
          <w:szCs w:val="23"/>
        </w:rPr>
      </w:pPr>
      <w:r w:rsidRPr="002D78AB">
        <w:rPr>
          <w:sz w:val="23"/>
          <w:szCs w:val="23"/>
        </w:rPr>
        <w:t>6.2. Контроль за качеством услуг производится одновременно с проведением контроля за соблюдением своевременности и сроков оказания услуг по настоящему Договору.</w:t>
      </w:r>
    </w:p>
    <w:p w14:paraId="7380BD2E" w14:textId="77777777" w:rsidR="00BC2B55" w:rsidRPr="002D78AB" w:rsidRDefault="00BC2B55" w:rsidP="00345D07">
      <w:pPr>
        <w:tabs>
          <w:tab w:val="left" w:pos="567"/>
        </w:tabs>
        <w:jc w:val="both"/>
        <w:rPr>
          <w:sz w:val="23"/>
          <w:szCs w:val="23"/>
        </w:rPr>
      </w:pPr>
    </w:p>
    <w:p w14:paraId="6A193EA7" w14:textId="0D448549" w:rsidR="00054D12" w:rsidRPr="002D78AB" w:rsidRDefault="00054D12" w:rsidP="00345D07">
      <w:pPr>
        <w:tabs>
          <w:tab w:val="left" w:pos="567"/>
        </w:tabs>
        <w:jc w:val="center"/>
        <w:rPr>
          <w:b/>
          <w:sz w:val="23"/>
          <w:szCs w:val="23"/>
        </w:rPr>
      </w:pPr>
      <w:r w:rsidRPr="002D78AB">
        <w:rPr>
          <w:b/>
          <w:sz w:val="23"/>
          <w:szCs w:val="23"/>
        </w:rPr>
        <w:t>7.</w:t>
      </w:r>
      <w:bookmarkStart w:id="3" w:name="_Toc70923460"/>
      <w:bookmarkStart w:id="4" w:name="_Ref131934169"/>
      <w:r w:rsidRPr="002D78AB">
        <w:rPr>
          <w:b/>
          <w:sz w:val="23"/>
          <w:szCs w:val="23"/>
        </w:rPr>
        <w:t xml:space="preserve"> </w:t>
      </w:r>
      <w:bookmarkEnd w:id="3"/>
      <w:bookmarkEnd w:id="4"/>
      <w:r w:rsidRPr="002D78AB">
        <w:rPr>
          <w:b/>
          <w:sz w:val="23"/>
          <w:szCs w:val="23"/>
        </w:rPr>
        <w:t>ОБСТОЯТЕЛЬСТВА НЕПРЕОДОЛИМОЙ СИЛЫ</w:t>
      </w:r>
    </w:p>
    <w:p w14:paraId="2E105483" w14:textId="77777777" w:rsidR="00587FC7" w:rsidRPr="002D78AB" w:rsidRDefault="00587FC7" w:rsidP="00345D07">
      <w:pPr>
        <w:tabs>
          <w:tab w:val="left" w:pos="567"/>
        </w:tabs>
        <w:jc w:val="both"/>
        <w:rPr>
          <w:sz w:val="23"/>
          <w:szCs w:val="23"/>
        </w:rPr>
      </w:pPr>
      <w:bookmarkStart w:id="5" w:name="_Ref131932879"/>
      <w:bookmarkStart w:id="6" w:name="_Toc122404119"/>
      <w:bookmarkStart w:id="7" w:name="_Toc122356205"/>
      <w:bookmarkStart w:id="8" w:name="_Toc70923496"/>
      <w:r w:rsidRPr="002D78AB">
        <w:rPr>
          <w:sz w:val="23"/>
          <w:szCs w:val="23"/>
        </w:rPr>
        <w:t xml:space="preserve">7.1. </w:t>
      </w:r>
      <w:bookmarkStart w:id="9" w:name="_Ref131929059"/>
      <w:r w:rsidRPr="002D78AB">
        <w:rPr>
          <w:sz w:val="23"/>
          <w:szCs w:val="23"/>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9"/>
    </w:p>
    <w:p w14:paraId="4386F6E3" w14:textId="77777777" w:rsidR="00587FC7" w:rsidRPr="002D78AB" w:rsidRDefault="00587FC7" w:rsidP="00345D07">
      <w:pPr>
        <w:tabs>
          <w:tab w:val="left" w:pos="567"/>
        </w:tabs>
        <w:jc w:val="both"/>
        <w:rPr>
          <w:sz w:val="23"/>
          <w:szCs w:val="23"/>
        </w:rPr>
      </w:pPr>
      <w:bookmarkStart w:id="10" w:name="_Ref495908536"/>
      <w:r w:rsidRPr="002D78AB">
        <w:rPr>
          <w:sz w:val="23"/>
          <w:szCs w:val="23"/>
        </w:rPr>
        <w:lastRenderedPageBreak/>
        <w:t>7.2. Сторона, подвергшаяся действию обстоятельств непреодолимой силы, обязана в течение 24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10"/>
      <w:r w:rsidRPr="002D78AB">
        <w:rPr>
          <w:sz w:val="23"/>
          <w:szCs w:val="23"/>
        </w:rPr>
        <w:t xml:space="preserve">. </w:t>
      </w:r>
    </w:p>
    <w:p w14:paraId="2BBA3F61" w14:textId="77A757AE" w:rsidR="00587FC7" w:rsidRPr="002D78AB" w:rsidRDefault="00587FC7" w:rsidP="00345D07">
      <w:pPr>
        <w:tabs>
          <w:tab w:val="left" w:pos="567"/>
        </w:tabs>
        <w:jc w:val="both"/>
        <w:rPr>
          <w:sz w:val="23"/>
          <w:szCs w:val="23"/>
        </w:rPr>
      </w:pPr>
      <w:bookmarkStart w:id="11" w:name="_Ref495908541"/>
      <w:r w:rsidRPr="002D78AB">
        <w:rPr>
          <w:sz w:val="23"/>
          <w:szCs w:val="23"/>
        </w:rPr>
        <w:t xml:space="preserve">7.3. В случае, отсутствия уведомления, предусмотренного п 7.2. </w:t>
      </w:r>
      <w:r w:rsidR="00F43D6C" w:rsidRPr="002D78AB">
        <w:rPr>
          <w:sz w:val="23"/>
          <w:szCs w:val="23"/>
        </w:rPr>
        <w:t>настоящего раздела</w:t>
      </w:r>
      <w:r w:rsidRPr="002D78AB">
        <w:rPr>
          <w:sz w:val="23"/>
          <w:szCs w:val="23"/>
        </w:rPr>
        <w:t>, Сторона, подвергшаяся действию обстоятельств непреодолимой силы, лишается права ссылаться на них в свое оправдание.</w:t>
      </w:r>
      <w:bookmarkEnd w:id="11"/>
    </w:p>
    <w:p w14:paraId="4D964BC9" w14:textId="3CAEA9FB" w:rsidR="00BC2B55" w:rsidRPr="002D78AB" w:rsidRDefault="00587FC7" w:rsidP="00345D07">
      <w:pPr>
        <w:tabs>
          <w:tab w:val="left" w:pos="567"/>
        </w:tabs>
        <w:jc w:val="both"/>
        <w:rPr>
          <w:sz w:val="23"/>
          <w:szCs w:val="23"/>
        </w:rPr>
      </w:pPr>
      <w:bookmarkStart w:id="12" w:name="_Ref495908557"/>
      <w:r w:rsidRPr="002D78AB">
        <w:rPr>
          <w:sz w:val="23"/>
          <w:szCs w:val="23"/>
        </w:rPr>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End w:id="12"/>
    </w:p>
    <w:p w14:paraId="23AB5E16" w14:textId="77777777" w:rsidR="00BC2B55" w:rsidRPr="002D78AB" w:rsidRDefault="00BC2B55" w:rsidP="00345D07">
      <w:pPr>
        <w:tabs>
          <w:tab w:val="left" w:pos="567"/>
        </w:tabs>
        <w:jc w:val="both"/>
        <w:rPr>
          <w:sz w:val="23"/>
          <w:szCs w:val="23"/>
        </w:rPr>
      </w:pPr>
    </w:p>
    <w:p w14:paraId="7900E89B" w14:textId="28090025" w:rsidR="00054D12" w:rsidRPr="002D78AB" w:rsidRDefault="00054D12" w:rsidP="00345D07">
      <w:pPr>
        <w:tabs>
          <w:tab w:val="left" w:pos="567"/>
        </w:tabs>
        <w:jc w:val="center"/>
        <w:rPr>
          <w:b/>
          <w:sz w:val="23"/>
          <w:szCs w:val="23"/>
        </w:rPr>
      </w:pPr>
      <w:r w:rsidRPr="002D78AB">
        <w:rPr>
          <w:b/>
          <w:sz w:val="23"/>
          <w:szCs w:val="23"/>
        </w:rPr>
        <w:t>8. ПОРЯДОК УРЕГУЛИРОВАНИЯ СПОРОВ</w:t>
      </w:r>
      <w:bookmarkEnd w:id="5"/>
      <w:bookmarkEnd w:id="6"/>
      <w:bookmarkEnd w:id="7"/>
      <w:bookmarkEnd w:id="8"/>
    </w:p>
    <w:p w14:paraId="32E889B5" w14:textId="77777777" w:rsidR="00054D12" w:rsidRPr="002D78AB" w:rsidRDefault="00054D12" w:rsidP="00345D07">
      <w:pPr>
        <w:tabs>
          <w:tab w:val="left" w:pos="567"/>
        </w:tabs>
        <w:jc w:val="both"/>
        <w:rPr>
          <w:b/>
          <w:sz w:val="23"/>
          <w:szCs w:val="23"/>
        </w:rPr>
      </w:pPr>
      <w:r w:rsidRPr="002D78AB">
        <w:rPr>
          <w:sz w:val="23"/>
          <w:szCs w:val="23"/>
        </w:rPr>
        <w:t xml:space="preserve">8.1. </w:t>
      </w:r>
      <w:bookmarkStart w:id="13" w:name="_Toc70923497"/>
      <w:bookmarkStart w:id="14" w:name="_Toc62275171"/>
      <w:bookmarkStart w:id="15" w:name="_Toc387578225"/>
      <w:r w:rsidRPr="002D78AB">
        <w:rPr>
          <w:sz w:val="23"/>
          <w:szCs w:val="23"/>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w:t>
      </w:r>
      <w:bookmarkEnd w:id="13"/>
      <w:bookmarkEnd w:id="14"/>
      <w:bookmarkEnd w:id="15"/>
      <w:r w:rsidRPr="002D78AB">
        <w:rPr>
          <w:sz w:val="23"/>
          <w:szCs w:val="23"/>
        </w:rPr>
        <w:t xml:space="preserve"> Претензии, направляемые Сторонами, подлежат рассмотрению в течение 5 (пяти) рабочих дней с момента их отправления.</w:t>
      </w:r>
    </w:p>
    <w:p w14:paraId="1DF7A0EC" w14:textId="4BDB690C" w:rsidR="00054D12" w:rsidRPr="002D78AB" w:rsidRDefault="00054D12" w:rsidP="00345D07">
      <w:pPr>
        <w:tabs>
          <w:tab w:val="left" w:pos="567"/>
        </w:tabs>
        <w:jc w:val="both"/>
        <w:rPr>
          <w:sz w:val="23"/>
          <w:szCs w:val="23"/>
        </w:rPr>
      </w:pPr>
      <w:r w:rsidRPr="002D78AB">
        <w:rPr>
          <w:sz w:val="23"/>
          <w:szCs w:val="23"/>
        </w:rPr>
        <w:t>8.2. В случае недостижения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2F66232" w14:textId="13BBE52B" w:rsidR="00BC2B55" w:rsidRPr="002D78AB" w:rsidRDefault="00054D12" w:rsidP="00345D07">
      <w:pPr>
        <w:tabs>
          <w:tab w:val="left" w:pos="567"/>
        </w:tabs>
        <w:jc w:val="both"/>
        <w:rPr>
          <w:sz w:val="23"/>
          <w:szCs w:val="23"/>
        </w:rPr>
      </w:pPr>
      <w:r w:rsidRPr="002D78AB">
        <w:rPr>
          <w:sz w:val="23"/>
          <w:szCs w:val="23"/>
        </w:rPr>
        <w:t>8.3. К отношениям Сторон по настоящему Договору и в связи с ним применяется законодательство Российской Федерации</w:t>
      </w:r>
      <w:r w:rsidR="006F344F" w:rsidRPr="002D78AB">
        <w:rPr>
          <w:sz w:val="23"/>
          <w:szCs w:val="23"/>
        </w:rPr>
        <w:t>.</w:t>
      </w:r>
    </w:p>
    <w:p w14:paraId="78539769" w14:textId="77777777" w:rsidR="00BC2B55" w:rsidRPr="002D78AB" w:rsidRDefault="00BC2B55" w:rsidP="00345D07">
      <w:pPr>
        <w:tabs>
          <w:tab w:val="left" w:pos="567"/>
        </w:tabs>
        <w:jc w:val="both"/>
        <w:rPr>
          <w:sz w:val="23"/>
          <w:szCs w:val="23"/>
        </w:rPr>
      </w:pPr>
    </w:p>
    <w:p w14:paraId="5B8B9D83" w14:textId="47256CF6" w:rsidR="00054D12" w:rsidRPr="002D78AB" w:rsidRDefault="00054D12" w:rsidP="00345D07">
      <w:pPr>
        <w:tabs>
          <w:tab w:val="left" w:pos="567"/>
        </w:tabs>
        <w:jc w:val="center"/>
        <w:rPr>
          <w:b/>
          <w:sz w:val="23"/>
          <w:szCs w:val="23"/>
        </w:rPr>
      </w:pPr>
      <w:r w:rsidRPr="002D78AB">
        <w:rPr>
          <w:b/>
          <w:sz w:val="23"/>
          <w:szCs w:val="23"/>
        </w:rPr>
        <w:t>9. ИЗМЕНЕНИЕ, РАСТОРЖЕНИЕ ДОГОВОРА</w:t>
      </w:r>
    </w:p>
    <w:p w14:paraId="46AF7194" w14:textId="77777777" w:rsidR="008D0B83" w:rsidRPr="002D78AB" w:rsidRDefault="00054D12" w:rsidP="00345D07">
      <w:pPr>
        <w:tabs>
          <w:tab w:val="left" w:pos="567"/>
        </w:tabs>
        <w:jc w:val="both"/>
        <w:rPr>
          <w:sz w:val="23"/>
          <w:szCs w:val="23"/>
        </w:rPr>
      </w:pPr>
      <w:r w:rsidRPr="002D78AB">
        <w:rPr>
          <w:sz w:val="23"/>
          <w:szCs w:val="23"/>
        </w:rPr>
        <w:t xml:space="preserve">9.1. </w:t>
      </w:r>
      <w:r w:rsidR="008D0B83" w:rsidRPr="002D78AB">
        <w:rPr>
          <w:sz w:val="23"/>
          <w:szCs w:val="23"/>
        </w:rPr>
        <w:t xml:space="preserve">Изменение Договора осуществляется путем заключения дополнительного соглашения, при этом изменение существенных условий Договора при его исполнении не допускается, за исключением случаев, предусмотренных ст. 34, ст. 95 ФЗ от 05.04.2013 г. № 44-ФЗ «О контрактной системе в сфере закупок товаров, работ, услуг для обеспечения государственных и муниципальных нужд». </w:t>
      </w:r>
    </w:p>
    <w:p w14:paraId="6378EAAB" w14:textId="6C34F532" w:rsidR="00054D12" w:rsidRPr="002D78AB" w:rsidRDefault="00054D12" w:rsidP="00345D07">
      <w:pPr>
        <w:tabs>
          <w:tab w:val="left" w:pos="567"/>
        </w:tabs>
        <w:jc w:val="both"/>
        <w:rPr>
          <w:sz w:val="23"/>
          <w:szCs w:val="23"/>
        </w:rPr>
      </w:pPr>
      <w:r w:rsidRPr="002D78AB">
        <w:rPr>
          <w:sz w:val="23"/>
          <w:szCs w:val="23"/>
        </w:rPr>
        <w:t>9.2.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0CF88C6" w14:textId="77777777" w:rsidR="00054D12" w:rsidRPr="002D78AB" w:rsidRDefault="00054D12" w:rsidP="00345D07">
      <w:pPr>
        <w:tabs>
          <w:tab w:val="left" w:pos="567"/>
        </w:tabs>
        <w:jc w:val="both"/>
        <w:rPr>
          <w:sz w:val="23"/>
          <w:szCs w:val="23"/>
        </w:rPr>
      </w:pPr>
      <w:r w:rsidRPr="002D78AB">
        <w:rPr>
          <w:sz w:val="23"/>
          <w:szCs w:val="23"/>
        </w:rPr>
        <w:t>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7AEF88D4" w14:textId="2A535413" w:rsidR="00BC2B55" w:rsidRPr="002D78AB" w:rsidRDefault="00054D12" w:rsidP="00345D07">
      <w:pPr>
        <w:tabs>
          <w:tab w:val="left" w:pos="567"/>
        </w:tabs>
        <w:jc w:val="both"/>
        <w:rPr>
          <w:sz w:val="23"/>
          <w:szCs w:val="23"/>
        </w:rPr>
      </w:pPr>
      <w:r w:rsidRPr="002D78AB">
        <w:rPr>
          <w:sz w:val="23"/>
          <w:szCs w:val="23"/>
        </w:rPr>
        <w:t>9.4. В случае изменения у какой-либо из Сторон местонахождения, названия, банковских или других реквизитов, она обязана в течение трех дней с момента таких изменений, письменно уведомить об этом другую Сторону.</w:t>
      </w:r>
    </w:p>
    <w:p w14:paraId="0D816015" w14:textId="77777777" w:rsidR="00BC2B55" w:rsidRPr="002D78AB" w:rsidRDefault="00BC2B55" w:rsidP="00345D07">
      <w:pPr>
        <w:tabs>
          <w:tab w:val="left" w:pos="567"/>
        </w:tabs>
        <w:jc w:val="both"/>
        <w:rPr>
          <w:sz w:val="23"/>
          <w:szCs w:val="23"/>
        </w:rPr>
      </w:pPr>
    </w:p>
    <w:p w14:paraId="4AD43A53" w14:textId="2AF032F9" w:rsidR="00054D12" w:rsidRPr="002D78AB" w:rsidRDefault="00054D12" w:rsidP="00345D07">
      <w:pPr>
        <w:tabs>
          <w:tab w:val="left" w:pos="567"/>
        </w:tabs>
        <w:jc w:val="center"/>
        <w:rPr>
          <w:b/>
          <w:sz w:val="23"/>
          <w:szCs w:val="23"/>
        </w:rPr>
      </w:pPr>
      <w:r w:rsidRPr="002D78AB">
        <w:rPr>
          <w:b/>
          <w:sz w:val="23"/>
          <w:szCs w:val="23"/>
        </w:rPr>
        <w:t>10. АНТИКОРРУПЦИОННАЯ ОГОВОРКА</w:t>
      </w:r>
    </w:p>
    <w:p w14:paraId="4ACE6A14" w14:textId="77777777" w:rsidR="00054D12" w:rsidRPr="002D78AB" w:rsidRDefault="00054D12" w:rsidP="00345D07">
      <w:pPr>
        <w:tabs>
          <w:tab w:val="left" w:pos="567"/>
        </w:tabs>
        <w:jc w:val="both"/>
        <w:rPr>
          <w:sz w:val="23"/>
          <w:szCs w:val="23"/>
        </w:rPr>
      </w:pPr>
      <w:r w:rsidRPr="002D78AB">
        <w:rPr>
          <w:sz w:val="23"/>
          <w:szCs w:val="23"/>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C858A1" w14:textId="77777777" w:rsidR="00054D12" w:rsidRPr="002D78AB" w:rsidRDefault="00054D12" w:rsidP="00345D07">
      <w:pPr>
        <w:tabs>
          <w:tab w:val="left" w:pos="567"/>
        </w:tabs>
        <w:jc w:val="both"/>
        <w:rPr>
          <w:sz w:val="23"/>
          <w:szCs w:val="23"/>
        </w:rPr>
      </w:pPr>
      <w:r w:rsidRPr="002D78AB">
        <w:rPr>
          <w:sz w:val="23"/>
          <w:szCs w:val="23"/>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64CC0DD" w14:textId="59CD323F" w:rsidR="00BC2B55" w:rsidRPr="002D78AB" w:rsidRDefault="00054D12" w:rsidP="00345D07">
      <w:pPr>
        <w:tabs>
          <w:tab w:val="left" w:pos="567"/>
        </w:tabs>
        <w:jc w:val="both"/>
        <w:rPr>
          <w:sz w:val="23"/>
          <w:szCs w:val="23"/>
        </w:rPr>
      </w:pPr>
      <w:r w:rsidRPr="002D78AB">
        <w:rPr>
          <w:sz w:val="23"/>
          <w:szCs w:val="23"/>
        </w:rPr>
        <w:t xml:space="preserve">10.2. В случае возникновения у Стороны подозрений, что произошло или может произойти нарушение каких-либо положений п. 10.1 настоящего </w:t>
      </w:r>
      <w:r w:rsidR="00F43D6C" w:rsidRPr="002D78AB">
        <w:rPr>
          <w:sz w:val="23"/>
          <w:szCs w:val="23"/>
        </w:rPr>
        <w:t>раздела</w:t>
      </w:r>
      <w:r w:rsidRPr="002D78AB">
        <w:rPr>
          <w:sz w:val="23"/>
          <w:szCs w:val="23"/>
        </w:rPr>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w:t>
      </w:r>
      <w:r w:rsidR="00F43D6C" w:rsidRPr="002D78AB">
        <w:rPr>
          <w:sz w:val="23"/>
          <w:szCs w:val="23"/>
        </w:rPr>
        <w:t>раздела</w:t>
      </w:r>
      <w:r w:rsidRPr="002D78AB">
        <w:rPr>
          <w:sz w:val="23"/>
          <w:szCs w:val="23"/>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w:t>
      </w:r>
      <w:r w:rsidRPr="002D78AB">
        <w:rPr>
          <w:sz w:val="23"/>
          <w:szCs w:val="23"/>
        </w:rPr>
        <w:lastRenderedPageBreak/>
        <w:t>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66F0A27" w14:textId="77777777" w:rsidR="00BC2B55" w:rsidRPr="002D78AB" w:rsidRDefault="00BC2B55" w:rsidP="00345D07">
      <w:pPr>
        <w:tabs>
          <w:tab w:val="left" w:pos="567"/>
        </w:tabs>
        <w:jc w:val="both"/>
        <w:rPr>
          <w:sz w:val="23"/>
          <w:szCs w:val="23"/>
        </w:rPr>
      </w:pPr>
    </w:p>
    <w:p w14:paraId="282269B2" w14:textId="206CD147" w:rsidR="007640A8" w:rsidRPr="002D78AB" w:rsidRDefault="00054D12" w:rsidP="001B666E">
      <w:pPr>
        <w:tabs>
          <w:tab w:val="left" w:pos="567"/>
        </w:tabs>
        <w:jc w:val="center"/>
        <w:rPr>
          <w:b/>
          <w:sz w:val="23"/>
          <w:szCs w:val="23"/>
        </w:rPr>
      </w:pPr>
      <w:r w:rsidRPr="002D78AB">
        <w:rPr>
          <w:b/>
          <w:sz w:val="23"/>
          <w:szCs w:val="23"/>
        </w:rPr>
        <w:t>11. ЗАКЛЮЧИТЕЛЬНЫЕ ПОЛОЖЕНИЯ</w:t>
      </w:r>
    </w:p>
    <w:p w14:paraId="135A8523" w14:textId="7FEEFF86" w:rsidR="00587FC7" w:rsidRPr="002D78AB" w:rsidRDefault="00587FC7" w:rsidP="00345D07">
      <w:pPr>
        <w:tabs>
          <w:tab w:val="left" w:pos="567"/>
        </w:tabs>
        <w:jc w:val="both"/>
        <w:rPr>
          <w:sz w:val="23"/>
          <w:szCs w:val="23"/>
        </w:rPr>
      </w:pPr>
      <w:r w:rsidRPr="002D78AB">
        <w:rPr>
          <w:sz w:val="23"/>
          <w:szCs w:val="23"/>
        </w:rPr>
        <w:t>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Договору не позднее 31 декабря 202</w:t>
      </w:r>
      <w:r w:rsidR="001002CE" w:rsidRPr="002D78AB">
        <w:rPr>
          <w:sz w:val="23"/>
          <w:szCs w:val="23"/>
        </w:rPr>
        <w:t>6</w:t>
      </w:r>
      <w:r w:rsidRPr="002D78AB">
        <w:rPr>
          <w:sz w:val="23"/>
          <w:szCs w:val="23"/>
        </w:rPr>
        <w:t xml:space="preserve"> года. </w:t>
      </w:r>
    </w:p>
    <w:p w14:paraId="12B2551A" w14:textId="1B8AB6DA" w:rsidR="00587FC7" w:rsidRPr="002D78AB" w:rsidRDefault="00587FC7" w:rsidP="00345D07">
      <w:pPr>
        <w:tabs>
          <w:tab w:val="left" w:pos="567"/>
        </w:tabs>
        <w:jc w:val="both"/>
        <w:rPr>
          <w:sz w:val="23"/>
          <w:szCs w:val="23"/>
        </w:rPr>
      </w:pPr>
      <w:r w:rsidRPr="002D78AB">
        <w:rPr>
          <w:sz w:val="23"/>
          <w:szCs w:val="23"/>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w:t>
      </w:r>
      <w:r w:rsidR="00B367D0" w:rsidRPr="002D78AB">
        <w:rPr>
          <w:sz w:val="23"/>
          <w:szCs w:val="23"/>
        </w:rPr>
        <w:t>электронной почте</w:t>
      </w:r>
      <w:r w:rsidRPr="002D78AB">
        <w:rPr>
          <w:sz w:val="23"/>
          <w:szCs w:val="23"/>
        </w:rPr>
        <w:t xml:space="preserve"> или факсу. </w:t>
      </w:r>
    </w:p>
    <w:p w14:paraId="1B9FBDE4" w14:textId="300D7075" w:rsidR="00BC2B55" w:rsidRPr="002D78AB" w:rsidRDefault="00587FC7" w:rsidP="00345D07">
      <w:pPr>
        <w:tabs>
          <w:tab w:val="left" w:pos="567"/>
        </w:tabs>
        <w:jc w:val="both"/>
        <w:rPr>
          <w:sz w:val="23"/>
          <w:szCs w:val="23"/>
        </w:rPr>
      </w:pPr>
      <w:r w:rsidRPr="002D78AB">
        <w:rPr>
          <w:sz w:val="23"/>
          <w:szCs w:val="23"/>
        </w:rPr>
        <w:t>11.3. Настоящий Договор составлен в двух подлинных экземплярах, имеющих одинаковую юридическую силу, один – Исполнителю, второй – Заказчику.</w:t>
      </w:r>
    </w:p>
    <w:p w14:paraId="2AACCF74" w14:textId="77777777" w:rsidR="00DB1038" w:rsidRPr="002D78AB" w:rsidRDefault="00DB1038" w:rsidP="00345D07">
      <w:pPr>
        <w:tabs>
          <w:tab w:val="left" w:pos="567"/>
        </w:tabs>
        <w:jc w:val="both"/>
        <w:rPr>
          <w:sz w:val="23"/>
          <w:szCs w:val="23"/>
        </w:rPr>
      </w:pPr>
    </w:p>
    <w:p w14:paraId="7B97614D" w14:textId="14540A48" w:rsidR="0072608E" w:rsidRPr="002D78AB" w:rsidRDefault="0051643D" w:rsidP="00345D07">
      <w:pPr>
        <w:pStyle w:val="-0"/>
        <w:keepNext w:val="0"/>
        <w:tabs>
          <w:tab w:val="clear" w:pos="0"/>
          <w:tab w:val="clear" w:pos="540"/>
          <w:tab w:val="left" w:pos="567"/>
          <w:tab w:val="left" w:pos="708"/>
        </w:tabs>
        <w:suppressAutoHyphens w:val="0"/>
        <w:spacing w:before="0" w:after="0"/>
        <w:outlineLvl w:val="9"/>
        <w:rPr>
          <w:sz w:val="23"/>
          <w:szCs w:val="23"/>
        </w:rPr>
      </w:pPr>
      <w:r w:rsidRPr="002D78AB">
        <w:rPr>
          <w:bCs w:val="0"/>
          <w:caps w:val="0"/>
          <w:smallCaps w:val="0"/>
          <w:sz w:val="23"/>
          <w:szCs w:val="23"/>
        </w:rPr>
        <w:t>1</w:t>
      </w:r>
      <w:r w:rsidR="00186E0B" w:rsidRPr="002D78AB">
        <w:rPr>
          <w:bCs w:val="0"/>
          <w:caps w:val="0"/>
          <w:smallCaps w:val="0"/>
          <w:sz w:val="23"/>
          <w:szCs w:val="23"/>
        </w:rPr>
        <w:t>2</w:t>
      </w:r>
      <w:r w:rsidRPr="002D78AB">
        <w:rPr>
          <w:bCs w:val="0"/>
          <w:caps w:val="0"/>
          <w:smallCaps w:val="0"/>
          <w:sz w:val="23"/>
          <w:szCs w:val="23"/>
        </w:rPr>
        <w:t>. АДРЕСА И БАНКОВСКИЕ РЕКВИЗИТЫ СТОРОН</w:t>
      </w:r>
    </w:p>
    <w:tbl>
      <w:tblPr>
        <w:tblpPr w:leftFromText="180" w:rightFromText="180" w:vertAnchor="text" w:horzAnchor="margin" w:tblpY="256"/>
        <w:tblW w:w="5000" w:type="pct"/>
        <w:tblLayout w:type="fixed"/>
        <w:tblLook w:val="0000" w:firstRow="0" w:lastRow="0" w:firstColumn="0" w:lastColumn="0" w:noHBand="0" w:noVBand="0"/>
      </w:tblPr>
      <w:tblGrid>
        <w:gridCol w:w="4963"/>
        <w:gridCol w:w="5241"/>
      </w:tblGrid>
      <w:tr w:rsidR="000D55F5" w:rsidRPr="005B432C" w14:paraId="501DB473" w14:textId="77777777" w:rsidTr="007E1071">
        <w:trPr>
          <w:trHeight w:val="367"/>
        </w:trPr>
        <w:tc>
          <w:tcPr>
            <w:tcW w:w="2432" w:type="pct"/>
          </w:tcPr>
          <w:p w14:paraId="797CAE4C" w14:textId="77777777" w:rsidR="0051643D" w:rsidRPr="005B432C" w:rsidRDefault="0051643D" w:rsidP="00345D07">
            <w:pPr>
              <w:pStyle w:val="8"/>
              <w:framePr w:hSpace="0" w:wrap="auto" w:vAnchor="margin" w:hAnchor="text" w:xAlign="left" w:yAlign="inline"/>
              <w:tabs>
                <w:tab w:val="left" w:pos="567"/>
              </w:tabs>
              <w:jc w:val="left"/>
              <w:rPr>
                <w:sz w:val="23"/>
                <w:szCs w:val="23"/>
              </w:rPr>
            </w:pPr>
            <w:r w:rsidRPr="005B432C">
              <w:rPr>
                <w:sz w:val="23"/>
                <w:szCs w:val="23"/>
              </w:rPr>
              <w:t>Заказчик</w:t>
            </w:r>
          </w:p>
        </w:tc>
        <w:tc>
          <w:tcPr>
            <w:tcW w:w="2568" w:type="pct"/>
          </w:tcPr>
          <w:p w14:paraId="3F378608" w14:textId="77777777" w:rsidR="0051643D" w:rsidRPr="005B432C" w:rsidRDefault="0051643D" w:rsidP="00345D07">
            <w:pPr>
              <w:tabs>
                <w:tab w:val="left" w:pos="567"/>
              </w:tabs>
              <w:rPr>
                <w:b/>
                <w:sz w:val="23"/>
                <w:szCs w:val="23"/>
              </w:rPr>
            </w:pPr>
            <w:r w:rsidRPr="005B432C">
              <w:rPr>
                <w:b/>
                <w:sz w:val="23"/>
                <w:szCs w:val="23"/>
              </w:rPr>
              <w:t>Исполнитель</w:t>
            </w:r>
          </w:p>
        </w:tc>
      </w:tr>
      <w:tr w:rsidR="001F048F" w:rsidRPr="002D78AB" w14:paraId="53586BC4" w14:textId="77777777" w:rsidTr="005B432C">
        <w:trPr>
          <w:trHeight w:val="80"/>
        </w:trPr>
        <w:tc>
          <w:tcPr>
            <w:tcW w:w="2432" w:type="pct"/>
          </w:tcPr>
          <w:p w14:paraId="20C5E761" w14:textId="77777777" w:rsidR="004065A1" w:rsidRPr="005B432C" w:rsidRDefault="004065A1" w:rsidP="004065A1">
            <w:pPr>
              <w:tabs>
                <w:tab w:val="left" w:pos="567"/>
              </w:tabs>
              <w:contextualSpacing/>
              <w:rPr>
                <w:b/>
                <w:bCs/>
                <w:sz w:val="23"/>
                <w:szCs w:val="23"/>
              </w:rPr>
            </w:pPr>
            <w:r w:rsidRPr="005B432C">
              <w:rPr>
                <w:b/>
                <w:bCs/>
                <w:sz w:val="23"/>
                <w:szCs w:val="23"/>
              </w:rPr>
              <w:t>Государственное бюджетное учреждение культуры Ленинградской области «Дом народного творчества» (ГБУК ЛО ДНТ)</w:t>
            </w:r>
          </w:p>
          <w:p w14:paraId="634A368C" w14:textId="77777777" w:rsidR="004065A1" w:rsidRPr="005B432C" w:rsidRDefault="004065A1" w:rsidP="004065A1">
            <w:pPr>
              <w:tabs>
                <w:tab w:val="left" w:pos="567"/>
              </w:tabs>
              <w:contextualSpacing/>
              <w:rPr>
                <w:sz w:val="23"/>
                <w:szCs w:val="23"/>
              </w:rPr>
            </w:pPr>
            <w:r w:rsidRPr="005B432C">
              <w:rPr>
                <w:sz w:val="23"/>
                <w:szCs w:val="23"/>
              </w:rPr>
              <w:t xml:space="preserve">Юр. адрес: 187555, Ленинградская область, Тихвинский район, г. Тихвин, </w:t>
            </w:r>
          </w:p>
          <w:p w14:paraId="311B8F8C" w14:textId="77777777" w:rsidR="004065A1" w:rsidRPr="005B432C" w:rsidRDefault="004065A1" w:rsidP="004065A1">
            <w:pPr>
              <w:tabs>
                <w:tab w:val="left" w:pos="567"/>
              </w:tabs>
              <w:contextualSpacing/>
              <w:rPr>
                <w:sz w:val="23"/>
                <w:szCs w:val="23"/>
              </w:rPr>
            </w:pPr>
            <w:r w:rsidRPr="005B432C">
              <w:rPr>
                <w:sz w:val="23"/>
                <w:szCs w:val="23"/>
              </w:rPr>
              <w:t>5-й микрорайон, д. 43</w:t>
            </w:r>
          </w:p>
          <w:p w14:paraId="095EBCEA" w14:textId="77777777" w:rsidR="004065A1" w:rsidRPr="005B432C" w:rsidRDefault="004065A1" w:rsidP="004065A1">
            <w:pPr>
              <w:tabs>
                <w:tab w:val="left" w:pos="567"/>
              </w:tabs>
              <w:contextualSpacing/>
              <w:rPr>
                <w:sz w:val="23"/>
                <w:szCs w:val="23"/>
              </w:rPr>
            </w:pPr>
            <w:r w:rsidRPr="005B432C">
              <w:rPr>
                <w:sz w:val="23"/>
                <w:szCs w:val="23"/>
              </w:rPr>
              <w:t>Тел.: 8 (812) 540-20-06 e-</w:t>
            </w:r>
            <w:proofErr w:type="spellStart"/>
            <w:r w:rsidRPr="005B432C">
              <w:rPr>
                <w:sz w:val="23"/>
                <w:szCs w:val="23"/>
              </w:rPr>
              <w:t>mail</w:t>
            </w:r>
            <w:proofErr w:type="spellEnd"/>
            <w:r w:rsidRPr="005B432C">
              <w:rPr>
                <w:sz w:val="23"/>
                <w:szCs w:val="23"/>
              </w:rPr>
              <w:t xml:space="preserve">: dnt@dnt47.ru </w:t>
            </w:r>
          </w:p>
          <w:p w14:paraId="12820253" w14:textId="77777777" w:rsidR="004065A1" w:rsidRPr="005B432C" w:rsidRDefault="004065A1" w:rsidP="004065A1">
            <w:pPr>
              <w:tabs>
                <w:tab w:val="left" w:pos="567"/>
              </w:tabs>
              <w:contextualSpacing/>
              <w:rPr>
                <w:sz w:val="23"/>
                <w:szCs w:val="23"/>
              </w:rPr>
            </w:pPr>
            <w:r w:rsidRPr="005B432C">
              <w:rPr>
                <w:sz w:val="23"/>
                <w:szCs w:val="23"/>
              </w:rPr>
              <w:t xml:space="preserve">ИНН 4715010163 КПП 471501001 </w:t>
            </w:r>
          </w:p>
          <w:p w14:paraId="209FEF2A" w14:textId="1FCB17BA" w:rsidR="004065A1" w:rsidRPr="005B432C" w:rsidRDefault="004065A1" w:rsidP="004065A1">
            <w:pPr>
              <w:tabs>
                <w:tab w:val="left" w:pos="567"/>
              </w:tabs>
              <w:contextualSpacing/>
              <w:rPr>
                <w:sz w:val="23"/>
                <w:szCs w:val="23"/>
              </w:rPr>
            </w:pPr>
            <w:r w:rsidRPr="005B432C">
              <w:rPr>
                <w:sz w:val="23"/>
                <w:szCs w:val="23"/>
              </w:rPr>
              <w:t>Наименование получателя платежа: КОМИТЕТ ФИНАНСОВ ЛЕНИНГРАДСКОЙ ОБЛАСТИ (ГБУК ЛО ДНТ, л/с 20438962015</w:t>
            </w:r>
            <w:r w:rsidR="00635AD6" w:rsidRPr="005B432C">
              <w:rPr>
                <w:sz w:val="23"/>
                <w:szCs w:val="23"/>
              </w:rPr>
              <w:t>)</w:t>
            </w:r>
          </w:p>
          <w:p w14:paraId="32A6DCE6" w14:textId="77777777" w:rsidR="004065A1" w:rsidRPr="005B432C" w:rsidRDefault="004065A1" w:rsidP="004065A1">
            <w:pPr>
              <w:tabs>
                <w:tab w:val="left" w:pos="567"/>
              </w:tabs>
              <w:contextualSpacing/>
              <w:rPr>
                <w:sz w:val="23"/>
                <w:szCs w:val="23"/>
              </w:rPr>
            </w:pPr>
            <w:proofErr w:type="spellStart"/>
            <w:r w:rsidRPr="005B432C">
              <w:rPr>
                <w:sz w:val="23"/>
                <w:szCs w:val="23"/>
              </w:rPr>
              <w:t>Расч</w:t>
            </w:r>
            <w:proofErr w:type="spellEnd"/>
            <w:r w:rsidRPr="005B432C">
              <w:rPr>
                <w:sz w:val="23"/>
                <w:szCs w:val="23"/>
              </w:rPr>
              <w:t>. счёт 03224643410000004500</w:t>
            </w:r>
          </w:p>
          <w:p w14:paraId="467537B3" w14:textId="77777777" w:rsidR="004065A1" w:rsidRPr="005B432C" w:rsidRDefault="004065A1" w:rsidP="004065A1">
            <w:pPr>
              <w:tabs>
                <w:tab w:val="left" w:pos="567"/>
              </w:tabs>
              <w:contextualSpacing/>
              <w:rPr>
                <w:sz w:val="23"/>
                <w:szCs w:val="23"/>
              </w:rPr>
            </w:pPr>
            <w:r w:rsidRPr="005B432C">
              <w:rPr>
                <w:sz w:val="23"/>
                <w:szCs w:val="23"/>
              </w:rPr>
              <w:t>Наименование банка: ОКЦ № 1 Северо-Западного ГУ Банка России//УФК по Ленинградской области г. Санкт-Петербург</w:t>
            </w:r>
          </w:p>
          <w:p w14:paraId="19E6A732" w14:textId="77777777" w:rsidR="004065A1" w:rsidRPr="005B432C" w:rsidRDefault="004065A1" w:rsidP="004065A1">
            <w:pPr>
              <w:tabs>
                <w:tab w:val="left" w:pos="567"/>
              </w:tabs>
              <w:contextualSpacing/>
              <w:rPr>
                <w:sz w:val="23"/>
                <w:szCs w:val="23"/>
              </w:rPr>
            </w:pPr>
            <w:r w:rsidRPr="005B432C">
              <w:rPr>
                <w:sz w:val="23"/>
                <w:szCs w:val="23"/>
              </w:rPr>
              <w:t>БИК 044030098</w:t>
            </w:r>
          </w:p>
          <w:p w14:paraId="137D0E89" w14:textId="77777777" w:rsidR="001F048F" w:rsidRPr="005B432C" w:rsidRDefault="004065A1" w:rsidP="004065A1">
            <w:pPr>
              <w:tabs>
                <w:tab w:val="left" w:pos="567"/>
              </w:tabs>
              <w:contextualSpacing/>
              <w:rPr>
                <w:sz w:val="23"/>
                <w:szCs w:val="23"/>
              </w:rPr>
            </w:pPr>
            <w:r w:rsidRPr="005B432C">
              <w:rPr>
                <w:sz w:val="23"/>
                <w:szCs w:val="23"/>
              </w:rPr>
              <w:t>Кор/счет: 40102810745370000098</w:t>
            </w:r>
          </w:p>
          <w:p w14:paraId="2D9E2C05" w14:textId="40A8E27C" w:rsidR="00664143" w:rsidRPr="005B432C" w:rsidRDefault="00664143" w:rsidP="004065A1">
            <w:pPr>
              <w:tabs>
                <w:tab w:val="left" w:pos="567"/>
              </w:tabs>
              <w:contextualSpacing/>
              <w:rPr>
                <w:sz w:val="23"/>
                <w:szCs w:val="23"/>
              </w:rPr>
            </w:pPr>
          </w:p>
        </w:tc>
        <w:tc>
          <w:tcPr>
            <w:tcW w:w="2568" w:type="pct"/>
          </w:tcPr>
          <w:p w14:paraId="099279D4" w14:textId="77445FA4" w:rsidR="001F048F" w:rsidRPr="005B432C" w:rsidRDefault="001F048F" w:rsidP="005B432C">
            <w:pPr>
              <w:autoSpaceDE w:val="0"/>
              <w:autoSpaceDN w:val="0"/>
              <w:adjustRightInd w:val="0"/>
              <w:rPr>
                <w:bCs/>
                <w:sz w:val="23"/>
                <w:szCs w:val="23"/>
              </w:rPr>
            </w:pPr>
          </w:p>
        </w:tc>
      </w:tr>
    </w:tbl>
    <w:tbl>
      <w:tblPr>
        <w:tblW w:w="10446" w:type="dxa"/>
        <w:tblLook w:val="0000" w:firstRow="0" w:lastRow="0" w:firstColumn="0" w:lastColumn="0" w:noHBand="0" w:noVBand="0"/>
      </w:tblPr>
      <w:tblGrid>
        <w:gridCol w:w="4621"/>
        <w:gridCol w:w="341"/>
        <w:gridCol w:w="5484"/>
      </w:tblGrid>
      <w:tr w:rsidR="005B432C" w:rsidRPr="002D78AB" w14:paraId="12D90042" w14:textId="77777777" w:rsidTr="00CF037F">
        <w:trPr>
          <w:trHeight w:val="74"/>
        </w:trPr>
        <w:tc>
          <w:tcPr>
            <w:tcW w:w="4621" w:type="dxa"/>
          </w:tcPr>
          <w:p w14:paraId="7B657789" w14:textId="77777777" w:rsidR="005B432C" w:rsidRPr="005B432C" w:rsidRDefault="005B432C" w:rsidP="00CF037F">
            <w:pPr>
              <w:tabs>
                <w:tab w:val="left" w:pos="567"/>
              </w:tabs>
              <w:ind w:left="-105"/>
              <w:jc w:val="both"/>
              <w:rPr>
                <w:b/>
                <w:sz w:val="23"/>
                <w:szCs w:val="23"/>
              </w:rPr>
            </w:pPr>
            <w:r w:rsidRPr="005B432C">
              <w:rPr>
                <w:b/>
                <w:sz w:val="23"/>
                <w:szCs w:val="23"/>
              </w:rPr>
              <w:t>От Заказчика</w:t>
            </w:r>
          </w:p>
          <w:p w14:paraId="7EA7BF72" w14:textId="77777777" w:rsidR="005B432C" w:rsidRPr="005B432C" w:rsidRDefault="005B432C" w:rsidP="00CF037F">
            <w:pPr>
              <w:tabs>
                <w:tab w:val="left" w:pos="567"/>
              </w:tabs>
              <w:ind w:left="-105"/>
              <w:jc w:val="both"/>
              <w:rPr>
                <w:sz w:val="23"/>
                <w:szCs w:val="23"/>
              </w:rPr>
            </w:pPr>
            <w:r w:rsidRPr="005B432C">
              <w:rPr>
                <w:sz w:val="23"/>
                <w:szCs w:val="23"/>
              </w:rPr>
              <w:t>Директор</w:t>
            </w:r>
          </w:p>
          <w:p w14:paraId="04688236" w14:textId="77777777" w:rsidR="005B432C" w:rsidRPr="005B432C" w:rsidRDefault="005B432C" w:rsidP="00CF037F">
            <w:pPr>
              <w:tabs>
                <w:tab w:val="left" w:pos="567"/>
              </w:tabs>
              <w:ind w:left="-105"/>
              <w:jc w:val="both"/>
              <w:rPr>
                <w:sz w:val="23"/>
                <w:szCs w:val="23"/>
              </w:rPr>
            </w:pPr>
          </w:p>
          <w:p w14:paraId="38580698" w14:textId="77777777" w:rsidR="005B432C" w:rsidRPr="005B432C" w:rsidRDefault="005B432C" w:rsidP="00CF037F">
            <w:pPr>
              <w:tabs>
                <w:tab w:val="left" w:pos="567"/>
              </w:tabs>
              <w:ind w:left="-105"/>
              <w:jc w:val="both"/>
              <w:rPr>
                <w:sz w:val="23"/>
                <w:szCs w:val="23"/>
              </w:rPr>
            </w:pPr>
            <w:r w:rsidRPr="005B432C">
              <w:rPr>
                <w:sz w:val="23"/>
                <w:szCs w:val="23"/>
              </w:rPr>
              <w:t xml:space="preserve">________________ А.Б. Овсяник  </w:t>
            </w:r>
          </w:p>
          <w:p w14:paraId="2401B8CE" w14:textId="77777777" w:rsidR="005B432C" w:rsidRPr="005B432C" w:rsidRDefault="005B432C" w:rsidP="00CF037F">
            <w:pPr>
              <w:tabs>
                <w:tab w:val="left" w:pos="567"/>
              </w:tabs>
              <w:ind w:left="-105"/>
              <w:jc w:val="both"/>
              <w:rPr>
                <w:sz w:val="23"/>
                <w:szCs w:val="23"/>
              </w:rPr>
            </w:pPr>
            <w:r w:rsidRPr="005B432C">
              <w:rPr>
                <w:sz w:val="23"/>
                <w:szCs w:val="23"/>
              </w:rPr>
              <w:t>МП</w:t>
            </w:r>
          </w:p>
        </w:tc>
        <w:tc>
          <w:tcPr>
            <w:tcW w:w="341" w:type="dxa"/>
          </w:tcPr>
          <w:p w14:paraId="711B8A87" w14:textId="77777777" w:rsidR="005B432C" w:rsidRPr="005B432C" w:rsidRDefault="005B432C" w:rsidP="00CF037F">
            <w:pPr>
              <w:tabs>
                <w:tab w:val="left" w:pos="567"/>
              </w:tabs>
              <w:ind w:left="-105"/>
              <w:jc w:val="both"/>
              <w:rPr>
                <w:sz w:val="23"/>
                <w:szCs w:val="23"/>
              </w:rPr>
            </w:pPr>
          </w:p>
        </w:tc>
        <w:tc>
          <w:tcPr>
            <w:tcW w:w="5484" w:type="dxa"/>
          </w:tcPr>
          <w:p w14:paraId="489E5920" w14:textId="77777777" w:rsidR="005B432C" w:rsidRPr="005B432C" w:rsidRDefault="005B432C" w:rsidP="00CF037F">
            <w:pPr>
              <w:autoSpaceDE w:val="0"/>
              <w:autoSpaceDN w:val="0"/>
              <w:adjustRightInd w:val="0"/>
              <w:ind w:left="-105"/>
              <w:jc w:val="both"/>
              <w:rPr>
                <w:b/>
                <w:color w:val="000000"/>
                <w:sz w:val="23"/>
                <w:szCs w:val="23"/>
              </w:rPr>
            </w:pPr>
            <w:r w:rsidRPr="005B432C">
              <w:rPr>
                <w:b/>
                <w:color w:val="000000"/>
                <w:sz w:val="23"/>
                <w:szCs w:val="23"/>
              </w:rPr>
              <w:t>От Исполнителя:</w:t>
            </w:r>
          </w:p>
          <w:p w14:paraId="60E3865A" w14:textId="151610F0" w:rsidR="005B432C" w:rsidRDefault="005B432C" w:rsidP="00CF037F">
            <w:pPr>
              <w:autoSpaceDE w:val="0"/>
              <w:autoSpaceDN w:val="0"/>
              <w:adjustRightInd w:val="0"/>
              <w:ind w:left="-105"/>
              <w:jc w:val="both"/>
              <w:rPr>
                <w:color w:val="000000"/>
                <w:sz w:val="23"/>
                <w:szCs w:val="23"/>
              </w:rPr>
            </w:pPr>
          </w:p>
          <w:p w14:paraId="0A94927E" w14:textId="77777777" w:rsidR="001B55C7" w:rsidRPr="005B432C" w:rsidRDefault="001B55C7" w:rsidP="00CF037F">
            <w:pPr>
              <w:autoSpaceDE w:val="0"/>
              <w:autoSpaceDN w:val="0"/>
              <w:adjustRightInd w:val="0"/>
              <w:ind w:left="-105"/>
              <w:jc w:val="both"/>
              <w:rPr>
                <w:color w:val="000000"/>
                <w:sz w:val="23"/>
                <w:szCs w:val="23"/>
              </w:rPr>
            </w:pPr>
          </w:p>
          <w:p w14:paraId="13A60AD5" w14:textId="00C4B44F" w:rsidR="005B432C" w:rsidRPr="005B432C" w:rsidRDefault="005B432C" w:rsidP="00CF037F">
            <w:pPr>
              <w:ind w:left="-105"/>
              <w:rPr>
                <w:sz w:val="23"/>
                <w:szCs w:val="23"/>
                <w:shd w:val="clear" w:color="auto" w:fill="FFFFFF"/>
              </w:rPr>
            </w:pPr>
            <w:r w:rsidRPr="005B432C">
              <w:rPr>
                <w:color w:val="000000"/>
                <w:sz w:val="23"/>
                <w:szCs w:val="23"/>
              </w:rPr>
              <w:t xml:space="preserve">__________________ </w:t>
            </w:r>
          </w:p>
          <w:p w14:paraId="63FA4293" w14:textId="77777777" w:rsidR="005B432C" w:rsidRPr="002D78AB" w:rsidRDefault="005B432C" w:rsidP="00CF037F">
            <w:pPr>
              <w:ind w:left="-105"/>
              <w:rPr>
                <w:color w:val="000000"/>
                <w:sz w:val="23"/>
                <w:szCs w:val="23"/>
              </w:rPr>
            </w:pPr>
            <w:r w:rsidRPr="005B432C">
              <w:rPr>
                <w:sz w:val="23"/>
                <w:szCs w:val="23"/>
              </w:rPr>
              <w:t>МП</w:t>
            </w:r>
          </w:p>
        </w:tc>
      </w:tr>
    </w:tbl>
    <w:p w14:paraId="5AA904C4" w14:textId="2128C818" w:rsidR="00F60B8B" w:rsidRDefault="00F60B8B" w:rsidP="00E74E0B">
      <w:pPr>
        <w:pStyle w:val="aff1"/>
        <w:tabs>
          <w:tab w:val="left" w:pos="567"/>
        </w:tabs>
        <w:ind w:left="7080"/>
        <w:jc w:val="both"/>
        <w:rPr>
          <w:rFonts w:ascii="Times New Roman" w:hAnsi="Times New Roman"/>
          <w:sz w:val="23"/>
          <w:szCs w:val="23"/>
        </w:rPr>
      </w:pPr>
    </w:p>
    <w:p w14:paraId="5117CC8A" w14:textId="77777777" w:rsidR="005B432C" w:rsidRPr="002D78AB" w:rsidRDefault="005B432C" w:rsidP="00E74E0B">
      <w:pPr>
        <w:pStyle w:val="aff1"/>
        <w:tabs>
          <w:tab w:val="left" w:pos="567"/>
        </w:tabs>
        <w:ind w:left="7080"/>
        <w:jc w:val="both"/>
        <w:rPr>
          <w:rFonts w:ascii="Times New Roman" w:hAnsi="Times New Roman"/>
          <w:sz w:val="23"/>
          <w:szCs w:val="23"/>
        </w:rPr>
      </w:pPr>
    </w:p>
    <w:p w14:paraId="349101FB" w14:textId="3A05DC0A" w:rsidR="00F60B8B" w:rsidRPr="002D78AB" w:rsidRDefault="00F60B8B" w:rsidP="00E74E0B">
      <w:pPr>
        <w:pStyle w:val="aff1"/>
        <w:tabs>
          <w:tab w:val="left" w:pos="567"/>
        </w:tabs>
        <w:ind w:left="7080"/>
        <w:jc w:val="both"/>
        <w:rPr>
          <w:rFonts w:ascii="Times New Roman" w:hAnsi="Times New Roman"/>
          <w:sz w:val="23"/>
          <w:szCs w:val="23"/>
        </w:rPr>
      </w:pPr>
    </w:p>
    <w:p w14:paraId="0DD74E04" w14:textId="17D8B5E3" w:rsidR="00F60B8B" w:rsidRPr="002D78AB" w:rsidRDefault="00F60B8B" w:rsidP="00E74E0B">
      <w:pPr>
        <w:pStyle w:val="aff1"/>
        <w:tabs>
          <w:tab w:val="left" w:pos="567"/>
        </w:tabs>
        <w:ind w:left="7080"/>
        <w:jc w:val="both"/>
        <w:rPr>
          <w:rFonts w:ascii="Times New Roman" w:hAnsi="Times New Roman"/>
          <w:sz w:val="23"/>
          <w:szCs w:val="23"/>
        </w:rPr>
      </w:pPr>
    </w:p>
    <w:p w14:paraId="6FC69569" w14:textId="305ED615" w:rsidR="00F60B8B" w:rsidRPr="002D78AB" w:rsidRDefault="00F60B8B" w:rsidP="00E74E0B">
      <w:pPr>
        <w:pStyle w:val="aff1"/>
        <w:tabs>
          <w:tab w:val="left" w:pos="567"/>
        </w:tabs>
        <w:ind w:left="7080"/>
        <w:jc w:val="both"/>
        <w:rPr>
          <w:rFonts w:ascii="Times New Roman" w:hAnsi="Times New Roman"/>
          <w:sz w:val="23"/>
          <w:szCs w:val="23"/>
        </w:rPr>
      </w:pPr>
    </w:p>
    <w:p w14:paraId="41479DB3" w14:textId="7379AD19" w:rsidR="00F60B8B" w:rsidRPr="002D78AB" w:rsidRDefault="00F60B8B" w:rsidP="00E74E0B">
      <w:pPr>
        <w:pStyle w:val="aff1"/>
        <w:tabs>
          <w:tab w:val="left" w:pos="567"/>
        </w:tabs>
        <w:ind w:left="7080"/>
        <w:jc w:val="both"/>
        <w:rPr>
          <w:rFonts w:ascii="Times New Roman" w:hAnsi="Times New Roman"/>
          <w:sz w:val="23"/>
          <w:szCs w:val="23"/>
        </w:rPr>
      </w:pPr>
    </w:p>
    <w:p w14:paraId="1DF28674" w14:textId="7C1CD90B" w:rsidR="00F60B8B" w:rsidRPr="002D78AB" w:rsidRDefault="00F60B8B" w:rsidP="00E74E0B">
      <w:pPr>
        <w:pStyle w:val="aff1"/>
        <w:tabs>
          <w:tab w:val="left" w:pos="567"/>
        </w:tabs>
        <w:ind w:left="7080"/>
        <w:jc w:val="both"/>
        <w:rPr>
          <w:rFonts w:ascii="Times New Roman" w:hAnsi="Times New Roman"/>
          <w:sz w:val="23"/>
          <w:szCs w:val="23"/>
        </w:rPr>
      </w:pPr>
    </w:p>
    <w:p w14:paraId="79BF7114" w14:textId="406216A9" w:rsidR="00F60B8B" w:rsidRPr="002D78AB" w:rsidRDefault="00F60B8B" w:rsidP="00E74E0B">
      <w:pPr>
        <w:pStyle w:val="aff1"/>
        <w:tabs>
          <w:tab w:val="left" w:pos="567"/>
        </w:tabs>
        <w:ind w:left="7080"/>
        <w:jc w:val="both"/>
        <w:rPr>
          <w:rFonts w:ascii="Times New Roman" w:hAnsi="Times New Roman"/>
          <w:sz w:val="23"/>
          <w:szCs w:val="23"/>
        </w:rPr>
      </w:pPr>
    </w:p>
    <w:p w14:paraId="0E0C17C1" w14:textId="00F81019" w:rsidR="00F60B8B" w:rsidRPr="002D78AB" w:rsidRDefault="00F60B8B" w:rsidP="00E74E0B">
      <w:pPr>
        <w:pStyle w:val="aff1"/>
        <w:tabs>
          <w:tab w:val="left" w:pos="567"/>
        </w:tabs>
        <w:ind w:left="7080"/>
        <w:jc w:val="both"/>
        <w:rPr>
          <w:rFonts w:ascii="Times New Roman" w:hAnsi="Times New Roman"/>
          <w:sz w:val="23"/>
          <w:szCs w:val="23"/>
        </w:rPr>
      </w:pPr>
    </w:p>
    <w:p w14:paraId="478E3F69" w14:textId="37237F0E" w:rsidR="00F60B8B" w:rsidRPr="002D78AB" w:rsidRDefault="00F60B8B" w:rsidP="00E74E0B">
      <w:pPr>
        <w:pStyle w:val="aff1"/>
        <w:tabs>
          <w:tab w:val="left" w:pos="567"/>
        </w:tabs>
        <w:ind w:left="7080"/>
        <w:jc w:val="both"/>
        <w:rPr>
          <w:rFonts w:ascii="Times New Roman" w:hAnsi="Times New Roman"/>
          <w:sz w:val="23"/>
          <w:szCs w:val="23"/>
        </w:rPr>
      </w:pPr>
    </w:p>
    <w:p w14:paraId="67CE0E35" w14:textId="6703E417" w:rsidR="00F60B8B" w:rsidRPr="002D78AB" w:rsidRDefault="00F60B8B" w:rsidP="00E74E0B">
      <w:pPr>
        <w:pStyle w:val="aff1"/>
        <w:tabs>
          <w:tab w:val="left" w:pos="567"/>
        </w:tabs>
        <w:ind w:left="7080"/>
        <w:jc w:val="both"/>
        <w:rPr>
          <w:rFonts w:ascii="Times New Roman" w:hAnsi="Times New Roman"/>
          <w:sz w:val="23"/>
          <w:szCs w:val="23"/>
        </w:rPr>
      </w:pPr>
    </w:p>
    <w:p w14:paraId="1B522238" w14:textId="38F78C58" w:rsidR="00F60B8B" w:rsidRPr="002D78AB" w:rsidRDefault="00F60B8B" w:rsidP="00E74E0B">
      <w:pPr>
        <w:pStyle w:val="aff1"/>
        <w:tabs>
          <w:tab w:val="left" w:pos="567"/>
        </w:tabs>
        <w:ind w:left="7080"/>
        <w:jc w:val="both"/>
        <w:rPr>
          <w:rFonts w:ascii="Times New Roman" w:hAnsi="Times New Roman"/>
          <w:sz w:val="23"/>
          <w:szCs w:val="23"/>
        </w:rPr>
      </w:pPr>
    </w:p>
    <w:p w14:paraId="0BCFE92F" w14:textId="4231620D" w:rsidR="00F60B8B" w:rsidRPr="002D78AB" w:rsidRDefault="00F60B8B" w:rsidP="00E74E0B">
      <w:pPr>
        <w:pStyle w:val="aff1"/>
        <w:tabs>
          <w:tab w:val="left" w:pos="567"/>
        </w:tabs>
        <w:ind w:left="7080"/>
        <w:jc w:val="both"/>
        <w:rPr>
          <w:rFonts w:ascii="Times New Roman" w:hAnsi="Times New Roman"/>
          <w:sz w:val="23"/>
          <w:szCs w:val="23"/>
        </w:rPr>
      </w:pPr>
    </w:p>
    <w:p w14:paraId="7B8B6C7A" w14:textId="2ECD89C5" w:rsidR="00F60B8B" w:rsidRPr="002D78AB" w:rsidRDefault="00F60B8B" w:rsidP="00E74E0B">
      <w:pPr>
        <w:pStyle w:val="aff1"/>
        <w:tabs>
          <w:tab w:val="left" w:pos="567"/>
        </w:tabs>
        <w:ind w:left="7080"/>
        <w:jc w:val="both"/>
        <w:rPr>
          <w:rFonts w:ascii="Times New Roman" w:hAnsi="Times New Roman"/>
          <w:sz w:val="23"/>
          <w:szCs w:val="23"/>
        </w:rPr>
      </w:pPr>
    </w:p>
    <w:p w14:paraId="393C616E" w14:textId="5B200FFB" w:rsidR="00E57866" w:rsidRPr="002D78AB" w:rsidRDefault="00E57866" w:rsidP="00F029D8">
      <w:pPr>
        <w:pStyle w:val="aff1"/>
        <w:tabs>
          <w:tab w:val="left" w:pos="567"/>
        </w:tabs>
        <w:ind w:left="7080"/>
        <w:jc w:val="right"/>
        <w:rPr>
          <w:rFonts w:ascii="Times New Roman" w:hAnsi="Times New Roman"/>
          <w:sz w:val="23"/>
          <w:szCs w:val="23"/>
        </w:rPr>
      </w:pPr>
      <w:r w:rsidRPr="002D78AB">
        <w:rPr>
          <w:rFonts w:ascii="Times New Roman" w:hAnsi="Times New Roman"/>
          <w:sz w:val="23"/>
          <w:szCs w:val="23"/>
        </w:rPr>
        <w:lastRenderedPageBreak/>
        <w:t>Приложение № 1</w:t>
      </w:r>
    </w:p>
    <w:p w14:paraId="5C729413" w14:textId="1C1E7129" w:rsidR="00E57866" w:rsidRPr="005B432C" w:rsidRDefault="00E57866" w:rsidP="00F029D8">
      <w:pPr>
        <w:tabs>
          <w:tab w:val="left" w:pos="567"/>
        </w:tabs>
        <w:ind w:left="7080"/>
        <w:jc w:val="right"/>
        <w:rPr>
          <w:sz w:val="23"/>
          <w:szCs w:val="23"/>
        </w:rPr>
      </w:pPr>
      <w:r w:rsidRPr="005B432C">
        <w:rPr>
          <w:sz w:val="23"/>
          <w:szCs w:val="23"/>
        </w:rPr>
        <w:t>к Договору №</w:t>
      </w:r>
      <w:r w:rsidR="004E6855" w:rsidRPr="005B432C">
        <w:rPr>
          <w:sz w:val="23"/>
          <w:szCs w:val="23"/>
        </w:rPr>
        <w:t xml:space="preserve"> </w:t>
      </w:r>
      <w:r w:rsidR="005B432C" w:rsidRPr="005B432C">
        <w:rPr>
          <w:sz w:val="23"/>
          <w:szCs w:val="23"/>
        </w:rPr>
        <w:t>183.07-10</w:t>
      </w:r>
    </w:p>
    <w:p w14:paraId="32A771F2" w14:textId="66873CE3" w:rsidR="00E57866" w:rsidRPr="002D78AB" w:rsidRDefault="00E57866" w:rsidP="00F029D8">
      <w:pPr>
        <w:tabs>
          <w:tab w:val="left" w:pos="567"/>
        </w:tabs>
        <w:ind w:left="7080"/>
        <w:jc w:val="right"/>
        <w:rPr>
          <w:sz w:val="23"/>
          <w:szCs w:val="23"/>
        </w:rPr>
      </w:pPr>
      <w:r w:rsidRPr="005B432C">
        <w:rPr>
          <w:sz w:val="23"/>
          <w:szCs w:val="23"/>
        </w:rPr>
        <w:t xml:space="preserve">от </w:t>
      </w:r>
      <w:r w:rsidR="008F3E21" w:rsidRPr="005B432C">
        <w:rPr>
          <w:sz w:val="23"/>
          <w:szCs w:val="23"/>
        </w:rPr>
        <w:t>«</w:t>
      </w:r>
      <w:r w:rsidR="00F029D8" w:rsidRPr="005B432C">
        <w:rPr>
          <w:sz w:val="23"/>
          <w:szCs w:val="23"/>
        </w:rPr>
        <w:t>___</w:t>
      </w:r>
      <w:r w:rsidR="008F3E21" w:rsidRPr="005B432C">
        <w:rPr>
          <w:sz w:val="23"/>
          <w:szCs w:val="23"/>
        </w:rPr>
        <w:t>»</w:t>
      </w:r>
      <w:r w:rsidR="00266BA3" w:rsidRPr="005B432C">
        <w:rPr>
          <w:sz w:val="23"/>
          <w:szCs w:val="23"/>
        </w:rPr>
        <w:t xml:space="preserve"> </w:t>
      </w:r>
      <w:r w:rsidR="002D78AB" w:rsidRPr="005B432C">
        <w:rPr>
          <w:sz w:val="23"/>
          <w:szCs w:val="23"/>
        </w:rPr>
        <w:t>октября</w:t>
      </w:r>
      <w:r w:rsidR="00037E15" w:rsidRPr="005B432C">
        <w:rPr>
          <w:sz w:val="23"/>
          <w:szCs w:val="23"/>
        </w:rPr>
        <w:t xml:space="preserve"> 202</w:t>
      </w:r>
      <w:r w:rsidR="00F029D8" w:rsidRPr="005B432C">
        <w:rPr>
          <w:sz w:val="23"/>
          <w:szCs w:val="23"/>
        </w:rPr>
        <w:t>6</w:t>
      </w:r>
      <w:r w:rsidRPr="005B432C">
        <w:rPr>
          <w:sz w:val="23"/>
          <w:szCs w:val="23"/>
        </w:rPr>
        <w:t xml:space="preserve"> года</w:t>
      </w:r>
    </w:p>
    <w:p w14:paraId="796BFE13" w14:textId="77777777" w:rsidR="00E74E0B" w:rsidRPr="002D78AB" w:rsidRDefault="00E74E0B" w:rsidP="00E74E0B">
      <w:pPr>
        <w:pStyle w:val="1"/>
        <w:spacing w:before="0" w:beforeAutospacing="0" w:after="0" w:afterAutospacing="0"/>
        <w:jc w:val="center"/>
        <w:rPr>
          <w:rFonts w:ascii="Times New Roman" w:hAnsi="Times New Roman" w:cs="Times New Roman"/>
          <w:sz w:val="23"/>
          <w:szCs w:val="23"/>
          <w:highlight w:val="yellow"/>
        </w:rPr>
      </w:pPr>
      <w:r w:rsidRPr="002D78AB">
        <w:rPr>
          <w:rFonts w:ascii="Times New Roman" w:hAnsi="Times New Roman" w:cs="Times New Roman"/>
          <w:sz w:val="23"/>
          <w:szCs w:val="23"/>
        </w:rPr>
        <w:t>ТЕХНИЧЕСКОЕ ЗАДАНИЕ</w:t>
      </w:r>
    </w:p>
    <w:p w14:paraId="50796B44" w14:textId="77777777" w:rsidR="002D78AB" w:rsidRPr="002D78AB" w:rsidRDefault="00F60B8B" w:rsidP="002D78AB">
      <w:pPr>
        <w:jc w:val="center"/>
        <w:rPr>
          <w:bCs/>
          <w:sz w:val="23"/>
          <w:szCs w:val="23"/>
        </w:rPr>
      </w:pPr>
      <w:r w:rsidRPr="002D78AB">
        <w:rPr>
          <w:sz w:val="23"/>
          <w:szCs w:val="23"/>
        </w:rPr>
        <w:t xml:space="preserve">на </w:t>
      </w:r>
      <w:r w:rsidR="002D78AB" w:rsidRPr="002D78AB">
        <w:rPr>
          <w:bCs/>
          <w:sz w:val="23"/>
          <w:szCs w:val="23"/>
        </w:rPr>
        <w:t xml:space="preserve">оказание услуг по организации и проведению траурной акции памяти жертв трагедии аэробуса А-321 над Синаем </w:t>
      </w:r>
    </w:p>
    <w:p w14:paraId="38BDF198" w14:textId="77777777" w:rsidR="002D78AB" w:rsidRPr="002D78AB" w:rsidRDefault="002D78AB" w:rsidP="002D78AB">
      <w:pPr>
        <w:pStyle w:val="32"/>
        <w:tabs>
          <w:tab w:val="left" w:pos="142"/>
          <w:tab w:val="left" w:pos="4275"/>
        </w:tabs>
        <w:ind w:firstLine="0"/>
        <w:rPr>
          <w:color w:val="000000" w:themeColor="text1"/>
          <w:sz w:val="23"/>
          <w:szCs w:val="23"/>
        </w:rPr>
      </w:pPr>
      <w:r w:rsidRPr="002D78AB">
        <w:rPr>
          <w:b/>
          <w:color w:val="000000" w:themeColor="text1"/>
          <w:sz w:val="23"/>
          <w:szCs w:val="23"/>
        </w:rPr>
        <w:t>1.  Источник финансирования:</w:t>
      </w:r>
      <w:r w:rsidRPr="002D78AB">
        <w:rPr>
          <w:color w:val="000000" w:themeColor="text1"/>
          <w:sz w:val="23"/>
          <w:szCs w:val="23"/>
        </w:rPr>
        <w:t xml:space="preserve"> средства бюджетных учреждений 2026 года, субсидии на выполнение государственного задания.</w:t>
      </w:r>
    </w:p>
    <w:p w14:paraId="69EA27FD" w14:textId="77777777" w:rsidR="002D78AB" w:rsidRPr="002D78AB" w:rsidRDefault="002D78AB" w:rsidP="002D78AB">
      <w:pPr>
        <w:pStyle w:val="32"/>
        <w:tabs>
          <w:tab w:val="left" w:pos="142"/>
          <w:tab w:val="left" w:pos="4275"/>
        </w:tabs>
        <w:ind w:firstLine="0"/>
        <w:rPr>
          <w:color w:val="000000" w:themeColor="text1"/>
          <w:sz w:val="23"/>
          <w:szCs w:val="23"/>
        </w:rPr>
      </w:pPr>
      <w:r w:rsidRPr="002D78AB">
        <w:rPr>
          <w:b/>
          <w:color w:val="000000" w:themeColor="text1"/>
          <w:sz w:val="23"/>
          <w:szCs w:val="23"/>
        </w:rPr>
        <w:t xml:space="preserve">Доп. КР: </w:t>
      </w:r>
      <w:r w:rsidRPr="002D78AB">
        <w:rPr>
          <w:color w:val="000000" w:themeColor="text1"/>
          <w:sz w:val="23"/>
          <w:szCs w:val="23"/>
        </w:rPr>
        <w:t>05.0.04.1.0402 - Проведение культурно-массовых мероприятий, посвященных значимым событиям культуры, истории России и Ленинградской области, крупным юбилейным датам, социальной проблематике.</w:t>
      </w:r>
    </w:p>
    <w:p w14:paraId="570CF198" w14:textId="77777777" w:rsidR="002D78AB" w:rsidRPr="002D78AB" w:rsidRDefault="002D78AB" w:rsidP="002D78AB">
      <w:pPr>
        <w:pStyle w:val="32"/>
        <w:tabs>
          <w:tab w:val="left" w:pos="142"/>
          <w:tab w:val="left" w:pos="4275"/>
        </w:tabs>
        <w:ind w:firstLine="0"/>
        <w:rPr>
          <w:color w:val="000000" w:themeColor="text1"/>
          <w:sz w:val="23"/>
          <w:szCs w:val="23"/>
        </w:rPr>
      </w:pPr>
      <w:r w:rsidRPr="002D78AB">
        <w:rPr>
          <w:b/>
          <w:color w:val="000000" w:themeColor="text1"/>
          <w:sz w:val="23"/>
          <w:szCs w:val="23"/>
        </w:rPr>
        <w:t>2. Заказчик:</w:t>
      </w:r>
      <w:r w:rsidRPr="002D78AB">
        <w:rPr>
          <w:color w:val="000000" w:themeColor="text1"/>
          <w:sz w:val="23"/>
          <w:szCs w:val="23"/>
        </w:rPr>
        <w:t xml:space="preserve"> </w:t>
      </w:r>
      <w:r w:rsidRPr="002D78AB">
        <w:rPr>
          <w:bCs/>
          <w:color w:val="000000" w:themeColor="text1"/>
          <w:sz w:val="23"/>
          <w:szCs w:val="23"/>
        </w:rPr>
        <w:t>Государственное бюджетное учреждение культуры Ленинградской области «Дом народного творчества».</w:t>
      </w:r>
    </w:p>
    <w:p w14:paraId="269D4882" w14:textId="77777777" w:rsidR="002D78AB" w:rsidRPr="002D78AB" w:rsidRDefault="002D78AB" w:rsidP="002D78AB">
      <w:pPr>
        <w:tabs>
          <w:tab w:val="left" w:pos="142"/>
        </w:tabs>
        <w:jc w:val="both"/>
        <w:rPr>
          <w:b/>
          <w:color w:val="000000" w:themeColor="text1"/>
          <w:sz w:val="23"/>
          <w:szCs w:val="23"/>
        </w:rPr>
      </w:pPr>
      <w:r w:rsidRPr="002D78AB">
        <w:rPr>
          <w:b/>
          <w:color w:val="000000" w:themeColor="text1"/>
          <w:sz w:val="23"/>
          <w:szCs w:val="23"/>
        </w:rPr>
        <w:t>3. Цена Договора:</w:t>
      </w:r>
      <w:r w:rsidRPr="002D78AB">
        <w:rPr>
          <w:color w:val="000000" w:themeColor="text1"/>
          <w:sz w:val="23"/>
          <w:szCs w:val="23"/>
        </w:rPr>
        <w:t xml:space="preserve"> 350 000 (Триста пятьдесят тысяч) рублей 00 копеек.</w:t>
      </w:r>
    </w:p>
    <w:p w14:paraId="7AF37977" w14:textId="77777777" w:rsidR="002D78AB" w:rsidRPr="002D78AB" w:rsidRDefault="002D78AB" w:rsidP="002D78AB">
      <w:pPr>
        <w:tabs>
          <w:tab w:val="left" w:pos="142"/>
        </w:tabs>
        <w:jc w:val="both"/>
        <w:rPr>
          <w:color w:val="000000" w:themeColor="text1"/>
          <w:sz w:val="23"/>
          <w:szCs w:val="23"/>
        </w:rPr>
      </w:pPr>
      <w:r w:rsidRPr="002D78AB">
        <w:rPr>
          <w:b/>
          <w:color w:val="000000" w:themeColor="text1"/>
          <w:sz w:val="23"/>
          <w:szCs w:val="23"/>
        </w:rPr>
        <w:t xml:space="preserve">4. Дата, время и место оказания услуг: </w:t>
      </w:r>
    </w:p>
    <w:p w14:paraId="19D2719F" w14:textId="2551F39F" w:rsidR="002D78AB" w:rsidRPr="005B432C" w:rsidRDefault="002D78AB" w:rsidP="005B432C">
      <w:pPr>
        <w:pStyle w:val="afc"/>
        <w:tabs>
          <w:tab w:val="left" w:pos="142"/>
        </w:tabs>
        <w:spacing w:before="0" w:beforeAutospacing="0" w:after="0" w:afterAutospacing="0"/>
        <w:jc w:val="both"/>
        <w:rPr>
          <w:bCs/>
          <w:color w:val="000000" w:themeColor="text1"/>
          <w:sz w:val="23"/>
          <w:szCs w:val="23"/>
        </w:rPr>
      </w:pPr>
      <w:r w:rsidRPr="002D78AB">
        <w:rPr>
          <w:bCs/>
          <w:color w:val="000000" w:themeColor="text1"/>
          <w:sz w:val="23"/>
          <w:szCs w:val="23"/>
        </w:rPr>
        <w:t>31 октября 2026 года в 12.00 - Российская Федерация, Ленинградская область, Всеволожский район, 10-ый км Дороги жизни, Мемориальный комплекс «</w:t>
      </w:r>
      <w:proofErr w:type="spellStart"/>
      <w:r w:rsidRPr="002D78AB">
        <w:rPr>
          <w:bCs/>
          <w:color w:val="000000" w:themeColor="text1"/>
          <w:sz w:val="23"/>
          <w:szCs w:val="23"/>
        </w:rPr>
        <w:t>Румболовская</w:t>
      </w:r>
      <w:proofErr w:type="spellEnd"/>
      <w:r w:rsidRPr="002D78AB">
        <w:rPr>
          <w:bCs/>
          <w:color w:val="000000" w:themeColor="text1"/>
          <w:sz w:val="23"/>
          <w:szCs w:val="23"/>
        </w:rPr>
        <w:t xml:space="preserve"> гора».</w:t>
      </w:r>
      <w:r w:rsidR="005B432C">
        <w:rPr>
          <w:bCs/>
          <w:color w:val="000000" w:themeColor="text1"/>
          <w:sz w:val="23"/>
          <w:szCs w:val="23"/>
        </w:rPr>
        <w:t xml:space="preserve"> </w:t>
      </w:r>
      <w:r w:rsidRPr="002D78AB">
        <w:rPr>
          <w:rFonts w:eastAsia="Calibri"/>
          <w:sz w:val="23"/>
          <w:szCs w:val="23"/>
          <w:lang w:eastAsia="en-US"/>
        </w:rPr>
        <w:t>Время проведения мероприятия может быть изменено по согласованию с Заказчиком.</w:t>
      </w:r>
    </w:p>
    <w:p w14:paraId="395DAAF1" w14:textId="77777777" w:rsidR="002D78AB" w:rsidRPr="002D78AB" w:rsidRDefault="002D78AB" w:rsidP="002D78AB">
      <w:pPr>
        <w:tabs>
          <w:tab w:val="left" w:pos="142"/>
        </w:tabs>
        <w:jc w:val="both"/>
        <w:rPr>
          <w:b/>
          <w:color w:val="000000" w:themeColor="text1"/>
          <w:sz w:val="23"/>
          <w:szCs w:val="23"/>
        </w:rPr>
      </w:pPr>
      <w:r w:rsidRPr="002D78AB">
        <w:rPr>
          <w:b/>
          <w:color w:val="000000" w:themeColor="text1"/>
          <w:sz w:val="23"/>
          <w:szCs w:val="23"/>
        </w:rPr>
        <w:t xml:space="preserve">5. </w:t>
      </w:r>
      <w:bookmarkStart w:id="16" w:name="_Hlk83113463"/>
      <w:r w:rsidRPr="002D78AB">
        <w:rPr>
          <w:b/>
          <w:color w:val="000000" w:themeColor="text1"/>
          <w:sz w:val="23"/>
          <w:szCs w:val="23"/>
        </w:rPr>
        <w:t>Исполнителем обеспечивается:</w:t>
      </w:r>
      <w:r w:rsidRPr="002D78AB">
        <w:rPr>
          <w:sz w:val="23"/>
          <w:szCs w:val="23"/>
        </w:rPr>
        <w:t xml:space="preserve"> </w:t>
      </w:r>
      <w:bookmarkEnd w:id="16"/>
    </w:p>
    <w:p w14:paraId="5973B2A5" w14:textId="77777777" w:rsidR="002D78AB" w:rsidRPr="002D78AB" w:rsidRDefault="002D78AB" w:rsidP="002D78AB">
      <w:pPr>
        <w:jc w:val="both"/>
        <w:rPr>
          <w:color w:val="000000" w:themeColor="text1"/>
          <w:sz w:val="23"/>
          <w:szCs w:val="23"/>
        </w:rPr>
      </w:pPr>
      <w:r w:rsidRPr="002D78AB">
        <w:rPr>
          <w:color w:val="000000" w:themeColor="text1"/>
          <w:sz w:val="23"/>
          <w:szCs w:val="23"/>
        </w:rPr>
        <w:t>Организация и проведение траурной акции памяти жертв трагедии аэробуса А-321 над Синаем (далее – мероприятие). Мероприятие включает в себя:</w:t>
      </w:r>
    </w:p>
    <w:p w14:paraId="46994EA4" w14:textId="77777777" w:rsidR="002D78AB" w:rsidRPr="002D78AB" w:rsidRDefault="002D78AB" w:rsidP="002D78AB">
      <w:pPr>
        <w:jc w:val="both"/>
        <w:rPr>
          <w:rFonts w:eastAsia="Lucida Sans Unicode"/>
          <w:kern w:val="2"/>
          <w:sz w:val="23"/>
          <w:szCs w:val="23"/>
          <w:lang w:eastAsia="ar-SA"/>
        </w:rPr>
      </w:pPr>
      <w:r w:rsidRPr="002D78AB">
        <w:rPr>
          <w:b/>
          <w:color w:val="000000"/>
          <w:sz w:val="23"/>
          <w:szCs w:val="23"/>
        </w:rPr>
        <w:t>5.1.</w:t>
      </w:r>
      <w:r w:rsidRPr="002D78AB">
        <w:rPr>
          <w:bCs/>
          <w:color w:val="000000"/>
          <w:sz w:val="23"/>
          <w:szCs w:val="23"/>
        </w:rPr>
        <w:t xml:space="preserve"> Предоставление 2 биотуалетов на время проведения мероприятия в период с 11.00 до 14.00 часов </w:t>
      </w:r>
      <w:r w:rsidRPr="002D78AB">
        <w:rPr>
          <w:rFonts w:eastAsia="Lucida Sans Unicode"/>
          <w:kern w:val="2"/>
          <w:sz w:val="23"/>
          <w:szCs w:val="23"/>
          <w:lang w:eastAsia="ar-SA"/>
        </w:rPr>
        <w:t>(доставка, монтаж, демонтаж биотуалетов).</w:t>
      </w:r>
    </w:p>
    <w:p w14:paraId="026AB63C"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b/>
          <w:bCs/>
          <w:iCs/>
          <w:kern w:val="2"/>
          <w:sz w:val="23"/>
          <w:szCs w:val="23"/>
          <w:lang w:eastAsia="ar-SA"/>
        </w:rPr>
        <w:t>5.2.</w:t>
      </w:r>
      <w:r w:rsidRPr="002D78AB">
        <w:rPr>
          <w:rFonts w:eastAsia="Lucida Sans Unicode"/>
          <w:iCs/>
          <w:kern w:val="2"/>
          <w:sz w:val="23"/>
          <w:szCs w:val="23"/>
          <w:lang w:eastAsia="ar-SA"/>
        </w:rPr>
        <w:t xml:space="preserve"> Организация участия в Мероприятии представителей охранного предприятия (не менее 4-х человек).</w:t>
      </w:r>
    </w:p>
    <w:p w14:paraId="52DDC84E"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b/>
          <w:bCs/>
          <w:iCs/>
          <w:kern w:val="2"/>
          <w:sz w:val="23"/>
          <w:szCs w:val="23"/>
          <w:lang w:eastAsia="ar-SA"/>
        </w:rPr>
        <w:t xml:space="preserve">5.2.1. </w:t>
      </w:r>
      <w:r w:rsidRPr="002D78AB">
        <w:rPr>
          <w:rFonts w:eastAsia="Lucida Sans Unicode"/>
          <w:iCs/>
          <w:kern w:val="2"/>
          <w:sz w:val="23"/>
          <w:szCs w:val="23"/>
          <w:lang w:eastAsia="ar-SA"/>
        </w:rPr>
        <w:t>Исполнитель обеспечивает работу представителей охранного предприятия 31.10.2026 с 12:00 до 14:00.</w:t>
      </w:r>
    </w:p>
    <w:p w14:paraId="215A2E22" w14:textId="2F205FAA" w:rsidR="002D78AB" w:rsidRPr="002D78AB" w:rsidRDefault="002D78AB" w:rsidP="002D78AB">
      <w:pPr>
        <w:jc w:val="both"/>
        <w:rPr>
          <w:rFonts w:eastAsia="Lucida Sans Unicode"/>
          <w:iCs/>
          <w:kern w:val="2"/>
          <w:sz w:val="23"/>
          <w:szCs w:val="23"/>
          <w:lang w:eastAsia="ar-SA"/>
        </w:rPr>
      </w:pPr>
      <w:r w:rsidRPr="002D78AB">
        <w:rPr>
          <w:rFonts w:eastAsia="Lucida Sans Unicode"/>
          <w:b/>
          <w:bCs/>
          <w:iCs/>
          <w:kern w:val="2"/>
          <w:sz w:val="23"/>
          <w:szCs w:val="23"/>
          <w:lang w:eastAsia="ar-SA"/>
        </w:rPr>
        <w:t>5.2.2.</w:t>
      </w:r>
      <w:r w:rsidRPr="002D78AB">
        <w:rPr>
          <w:rFonts w:eastAsia="Lucida Sans Unicode"/>
          <w:iCs/>
          <w:kern w:val="2"/>
          <w:sz w:val="23"/>
          <w:szCs w:val="23"/>
          <w:lang w:eastAsia="ar-SA"/>
        </w:rPr>
        <w:t xml:space="preserve"> Представители охранного предприятия – квалифицированный персонал, имеющий допуск на данный вид услуг, а также имеющий опыт работы по охране аналогичных мероприятий, проводимых на открытом воздухе не менее 3 лет</w:t>
      </w:r>
      <w:r>
        <w:rPr>
          <w:rFonts w:eastAsia="Lucida Sans Unicode"/>
          <w:iCs/>
          <w:kern w:val="2"/>
          <w:sz w:val="23"/>
          <w:szCs w:val="23"/>
          <w:lang w:eastAsia="ar-SA"/>
        </w:rPr>
        <w:t>,</w:t>
      </w:r>
      <w:r w:rsidRPr="002D78AB">
        <w:rPr>
          <w:rFonts w:eastAsia="Lucida Sans Unicode"/>
          <w:iCs/>
          <w:kern w:val="2"/>
          <w:sz w:val="23"/>
          <w:szCs w:val="23"/>
          <w:lang w:eastAsia="ar-SA"/>
        </w:rPr>
        <w:t xml:space="preserve"> с учетом требований распоряжения Правительства Ленинградской области № 296-р от 26.07.2007 «Об утверждении Примерного положения о порядке организации и проведения культурно-массовых, театрально-зрелищных мероприятий и фейерверков на территории муниципального района (городского округа) Ленинградской области».</w:t>
      </w:r>
    </w:p>
    <w:p w14:paraId="1BA89802"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Обязательно наличие у охранной группы униформы, бейджей, раций.</w:t>
      </w:r>
    </w:p>
    <w:p w14:paraId="2DDC4D69"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Охранная организация во время проведения мероприятия должна:</w:t>
      </w:r>
    </w:p>
    <w:p w14:paraId="77926FF6"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Контролировать соблюдение правопорядка на объекте, обеспечивать безопасность персонала и посетителей, пресекать любого рода противоправные действия на протяжении всего дежурства;</w:t>
      </w:r>
    </w:p>
    <w:p w14:paraId="47DE20C2"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Организовывать и обеспечивать охрану служебных помещений, сохранность движимого имущества и товароматериальных ценностей;</w:t>
      </w:r>
    </w:p>
    <w:p w14:paraId="2F9B9E00"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Осуществлять на объекте строгий контрольно-пропускной режим;</w:t>
      </w:r>
    </w:p>
    <w:p w14:paraId="00093295"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Соблюдать во время несения дежурства правила противопожарной безопасности на охраняемом объекте и требовать соблюдения данного пункта от персонала и посетителей.</w:t>
      </w:r>
    </w:p>
    <w:p w14:paraId="7BE623AA"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Наличие действующей лицензии на осуществление охранной деятельности. Требование установлено в соответствии с Федеральным законом от 04.05.2011 № 99-ФЗ «О лицензировании отдельных видов деятельности»; Постановлением Правительства РФ от 21.11.2011 № 957 «Об организации лицензирования отдельных видов деятельности»; Постановлением Правительства РФ от 23.06.2011 № 498 «О некоторых вопросах осуществления частной детективной (сыскной) и частной охранной деятельности»;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 (в действующей редакции). При окончании срока действия лицензии до исполнения обязательств по Договору Исполнитель в установленные законодательством Российской Федерации сроки обязан обеспечить продление срока действия лицензии. Наличие у сотрудников охраны удостоверения охранника или иного разрешительного документа на право занятия охранной деятельностью. Оказываемые услуги должны соответствовать требованиям ст.11 Закона Российской Федерации от 11.03.1992 № 2487-1 «О частной и охранной деятельности в Российской Федерации» (в действующей редакции), оказание услуг в соответствии с Постановлением Правительства Российской Федерации от 14 августа 1992 г. № 587 «Вопросы негосударственной (частной) охранной и негосударственной (частной) сыскной деятельности» (в действующей редакции).</w:t>
      </w:r>
    </w:p>
    <w:p w14:paraId="46F33109"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b/>
          <w:bCs/>
          <w:iCs/>
          <w:kern w:val="2"/>
          <w:sz w:val="23"/>
          <w:szCs w:val="23"/>
          <w:lang w:eastAsia="ar-SA"/>
        </w:rPr>
        <w:lastRenderedPageBreak/>
        <w:t xml:space="preserve">5.3. </w:t>
      </w:r>
      <w:r w:rsidRPr="002D78AB">
        <w:rPr>
          <w:rFonts w:eastAsia="Lucida Sans Unicode"/>
          <w:iCs/>
          <w:kern w:val="2"/>
          <w:sz w:val="23"/>
          <w:szCs w:val="23"/>
          <w:lang w:eastAsia="ar-SA"/>
        </w:rPr>
        <w:t>Организация участия представителей медицинской помощи:</w:t>
      </w:r>
    </w:p>
    <w:p w14:paraId="7AAD0CB1"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b/>
          <w:bCs/>
          <w:iCs/>
          <w:kern w:val="2"/>
          <w:sz w:val="23"/>
          <w:szCs w:val="23"/>
          <w:lang w:eastAsia="ar-SA"/>
        </w:rPr>
        <w:t>5.3.1.</w:t>
      </w:r>
      <w:r w:rsidRPr="002D78AB">
        <w:rPr>
          <w:rFonts w:eastAsia="Lucida Sans Unicode"/>
          <w:iCs/>
          <w:kern w:val="2"/>
          <w:sz w:val="23"/>
          <w:szCs w:val="23"/>
          <w:lang w:eastAsia="ar-SA"/>
        </w:rPr>
        <w:t xml:space="preserve"> Исполнитель обеспечивает участие в мероприятии медицинского работника для организации медицинского контроля за здоровьем участников Мероприятия. Время работы медицинских работников согласовывается с Заказчиком.</w:t>
      </w:r>
    </w:p>
    <w:p w14:paraId="5BCCEE1E"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b/>
          <w:bCs/>
          <w:iCs/>
          <w:kern w:val="2"/>
          <w:sz w:val="23"/>
          <w:szCs w:val="23"/>
          <w:lang w:eastAsia="ar-SA"/>
        </w:rPr>
        <w:t xml:space="preserve">5.3.2. </w:t>
      </w:r>
      <w:r w:rsidRPr="002D78AB">
        <w:rPr>
          <w:rFonts w:eastAsia="Lucida Sans Unicode"/>
          <w:iCs/>
          <w:kern w:val="2"/>
          <w:sz w:val="23"/>
          <w:szCs w:val="23"/>
          <w:lang w:eastAsia="ar-SA"/>
        </w:rPr>
        <w:t>Требования, предъявляемые к медицинским работникам:</w:t>
      </w:r>
    </w:p>
    <w:p w14:paraId="5FD7CCA3"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наличие медикаментов и оборудования для организации медицинского контроля за здоровьем участников во время проведения мероприятия;</w:t>
      </w:r>
    </w:p>
    <w:p w14:paraId="74D27DF3"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наличие образования – не ниже среднего профессионального медицинского образования по специальности «Фельдшер», «Лечебное дело», подтвержденное дипломом об образовании; действующий сертификат о сдаче квалификационного экзамена;</w:t>
      </w:r>
    </w:p>
    <w:p w14:paraId="4A36D354" w14:textId="77777777" w:rsidR="002D78AB" w:rsidRPr="002D78AB" w:rsidRDefault="002D78AB" w:rsidP="002D78AB">
      <w:pPr>
        <w:jc w:val="both"/>
        <w:rPr>
          <w:rFonts w:eastAsia="Lucida Sans Unicode"/>
          <w:iCs/>
          <w:kern w:val="2"/>
          <w:sz w:val="23"/>
          <w:szCs w:val="23"/>
          <w:lang w:eastAsia="ar-SA"/>
        </w:rPr>
      </w:pPr>
      <w:r w:rsidRPr="002D78AB">
        <w:rPr>
          <w:rFonts w:eastAsia="Lucida Sans Unicode"/>
          <w:iCs/>
          <w:kern w:val="2"/>
          <w:sz w:val="23"/>
          <w:szCs w:val="23"/>
          <w:lang w:eastAsia="ar-SA"/>
        </w:rPr>
        <w:t>- стаж (опыт) работы по специальности не менее 1 (одного) года.</w:t>
      </w:r>
    </w:p>
    <w:p w14:paraId="345627B1" w14:textId="77777777" w:rsidR="002D78AB" w:rsidRPr="002D78AB" w:rsidRDefault="002D78AB" w:rsidP="002D78AB">
      <w:pPr>
        <w:widowControl w:val="0"/>
        <w:tabs>
          <w:tab w:val="left" w:pos="709"/>
        </w:tabs>
        <w:suppressAutoHyphens/>
        <w:jc w:val="both"/>
        <w:rPr>
          <w:rFonts w:eastAsia="Lucida Sans Unicode"/>
          <w:kern w:val="2"/>
          <w:sz w:val="23"/>
          <w:szCs w:val="23"/>
          <w:lang w:eastAsia="ar-SA"/>
        </w:rPr>
      </w:pPr>
      <w:r w:rsidRPr="002D78AB">
        <w:rPr>
          <w:rFonts w:eastAsia="Lucida Sans Unicode"/>
          <w:b/>
          <w:bCs/>
          <w:kern w:val="2"/>
          <w:sz w:val="23"/>
          <w:szCs w:val="23"/>
          <w:lang w:eastAsia="ar-SA"/>
        </w:rPr>
        <w:t xml:space="preserve">5.4. </w:t>
      </w:r>
      <w:r w:rsidRPr="002D78AB">
        <w:rPr>
          <w:rFonts w:eastAsia="Lucida Sans Unicode"/>
          <w:kern w:val="2"/>
          <w:sz w:val="23"/>
          <w:szCs w:val="23"/>
          <w:lang w:eastAsia="ar-SA"/>
        </w:rPr>
        <w:t>Организация возложения цветочной продукции:</w:t>
      </w:r>
    </w:p>
    <w:p w14:paraId="683D7389" w14:textId="77777777" w:rsidR="002D78AB" w:rsidRPr="002D78AB" w:rsidRDefault="002D78AB" w:rsidP="002D78AB">
      <w:pPr>
        <w:tabs>
          <w:tab w:val="left" w:pos="567"/>
        </w:tabs>
        <w:jc w:val="both"/>
        <w:rPr>
          <w:sz w:val="23"/>
          <w:szCs w:val="23"/>
        </w:rPr>
      </w:pPr>
      <w:r w:rsidRPr="002D78AB">
        <w:rPr>
          <w:b/>
          <w:bCs/>
          <w:sz w:val="23"/>
          <w:szCs w:val="23"/>
        </w:rPr>
        <w:t>5.4.1.</w:t>
      </w:r>
      <w:r w:rsidRPr="002D78AB">
        <w:rPr>
          <w:sz w:val="23"/>
          <w:szCs w:val="23"/>
        </w:rPr>
        <w:t xml:space="preserve"> Требования к качеству цветочной продукции: Цветы должны быть свежими, чистыми, неповрежденными, с типичными для данного ботанического вида окраской, формой цветков и листьев, бутоны крупные. Стебли цветов должны быть без искривлений, прочные, держать цветы в вертикальном положении. Листья и стебли должны быть ровного, естественного цвета, без каких-либо коричневых вкраплений, не повреждены, не иметь надрезов. Цветы не должны осыпаться, лепестки цветов не должны иметь трещин. Цветы ненадлежащего качества (несвежий вид, посторонние пятна на зелени цветка или добавленной зелени, мелкий бутон и т.п.) не допускается, такие цветы подлежат замене. Цветы должны отвечать требованиям фитосанитарного контроля.</w:t>
      </w:r>
    </w:p>
    <w:p w14:paraId="18863E7E"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5.4.2. </w:t>
      </w:r>
      <w:r w:rsidRPr="002D78AB">
        <w:rPr>
          <w:sz w:val="23"/>
          <w:szCs w:val="23"/>
        </w:rPr>
        <w:t>Требования к оформлению и объему:</w:t>
      </w:r>
    </w:p>
    <w:tbl>
      <w:tblPr>
        <w:tblStyle w:val="2a"/>
        <w:tblW w:w="0" w:type="auto"/>
        <w:tblInd w:w="-5" w:type="dxa"/>
        <w:tblLook w:val="04A0" w:firstRow="1" w:lastRow="0" w:firstColumn="1" w:lastColumn="0" w:noHBand="0" w:noVBand="1"/>
      </w:tblPr>
      <w:tblGrid>
        <w:gridCol w:w="1118"/>
        <w:gridCol w:w="1958"/>
        <w:gridCol w:w="4480"/>
        <w:gridCol w:w="2133"/>
      </w:tblGrid>
      <w:tr w:rsidR="002D78AB" w:rsidRPr="002D78AB" w14:paraId="5054D7FF" w14:textId="77777777" w:rsidTr="000B643C">
        <w:tc>
          <w:tcPr>
            <w:tcW w:w="1118" w:type="dxa"/>
            <w:tcBorders>
              <w:top w:val="single" w:sz="4" w:space="0" w:color="auto"/>
              <w:left w:val="single" w:sz="4" w:space="0" w:color="auto"/>
              <w:bottom w:val="single" w:sz="4" w:space="0" w:color="auto"/>
              <w:right w:val="single" w:sz="4" w:space="0" w:color="auto"/>
            </w:tcBorders>
          </w:tcPr>
          <w:p w14:paraId="71181494" w14:textId="77777777" w:rsidR="002D78AB" w:rsidRPr="002D78AB" w:rsidRDefault="002D78AB" w:rsidP="000B643C">
            <w:pPr>
              <w:tabs>
                <w:tab w:val="left" w:pos="0"/>
                <w:tab w:val="left" w:pos="4275"/>
              </w:tabs>
              <w:jc w:val="both"/>
              <w:rPr>
                <w:sz w:val="23"/>
                <w:szCs w:val="23"/>
              </w:rPr>
            </w:pPr>
            <w:r w:rsidRPr="002D78AB">
              <w:rPr>
                <w:sz w:val="23"/>
                <w:szCs w:val="23"/>
              </w:rPr>
              <w:t xml:space="preserve">№ </w:t>
            </w:r>
            <w:proofErr w:type="spellStart"/>
            <w:r w:rsidRPr="002D78AB">
              <w:rPr>
                <w:sz w:val="23"/>
                <w:szCs w:val="23"/>
              </w:rPr>
              <w:t>пп</w:t>
            </w:r>
            <w:proofErr w:type="spellEnd"/>
          </w:p>
        </w:tc>
        <w:tc>
          <w:tcPr>
            <w:tcW w:w="1958" w:type="dxa"/>
            <w:tcBorders>
              <w:top w:val="single" w:sz="4" w:space="0" w:color="auto"/>
              <w:left w:val="single" w:sz="4" w:space="0" w:color="auto"/>
              <w:bottom w:val="single" w:sz="4" w:space="0" w:color="auto"/>
              <w:right w:val="single" w:sz="4" w:space="0" w:color="auto"/>
            </w:tcBorders>
          </w:tcPr>
          <w:p w14:paraId="43DA636F" w14:textId="77777777" w:rsidR="002D78AB" w:rsidRPr="002D78AB" w:rsidRDefault="002D78AB" w:rsidP="000B643C">
            <w:pPr>
              <w:tabs>
                <w:tab w:val="left" w:pos="0"/>
                <w:tab w:val="left" w:pos="4275"/>
              </w:tabs>
              <w:jc w:val="both"/>
              <w:rPr>
                <w:sz w:val="23"/>
                <w:szCs w:val="23"/>
              </w:rPr>
            </w:pPr>
            <w:r w:rsidRPr="002D78AB">
              <w:rPr>
                <w:sz w:val="23"/>
                <w:szCs w:val="23"/>
              </w:rPr>
              <w:t>Наименование</w:t>
            </w:r>
          </w:p>
        </w:tc>
        <w:tc>
          <w:tcPr>
            <w:tcW w:w="4480" w:type="dxa"/>
            <w:tcBorders>
              <w:top w:val="single" w:sz="4" w:space="0" w:color="auto"/>
              <w:left w:val="single" w:sz="4" w:space="0" w:color="auto"/>
              <w:bottom w:val="single" w:sz="4" w:space="0" w:color="auto"/>
              <w:right w:val="single" w:sz="4" w:space="0" w:color="auto"/>
            </w:tcBorders>
          </w:tcPr>
          <w:p w14:paraId="2C2561EE" w14:textId="77777777" w:rsidR="002D78AB" w:rsidRPr="002D78AB" w:rsidRDefault="002D78AB" w:rsidP="000B643C">
            <w:pPr>
              <w:tabs>
                <w:tab w:val="left" w:pos="0"/>
                <w:tab w:val="left" w:pos="4275"/>
              </w:tabs>
              <w:jc w:val="center"/>
              <w:rPr>
                <w:sz w:val="23"/>
                <w:szCs w:val="23"/>
              </w:rPr>
            </w:pPr>
            <w:r w:rsidRPr="002D78AB">
              <w:rPr>
                <w:sz w:val="23"/>
                <w:szCs w:val="23"/>
              </w:rPr>
              <w:t>Характеристики количественные</w:t>
            </w:r>
          </w:p>
        </w:tc>
        <w:tc>
          <w:tcPr>
            <w:tcW w:w="2133" w:type="dxa"/>
            <w:tcBorders>
              <w:top w:val="single" w:sz="4" w:space="0" w:color="auto"/>
              <w:left w:val="single" w:sz="4" w:space="0" w:color="auto"/>
              <w:bottom w:val="single" w:sz="4" w:space="0" w:color="auto"/>
              <w:right w:val="single" w:sz="4" w:space="0" w:color="auto"/>
            </w:tcBorders>
          </w:tcPr>
          <w:p w14:paraId="312AC1AD" w14:textId="77777777" w:rsidR="002D78AB" w:rsidRPr="002D78AB" w:rsidRDefault="002D78AB" w:rsidP="000B643C">
            <w:pPr>
              <w:tabs>
                <w:tab w:val="left" w:pos="0"/>
                <w:tab w:val="left" w:pos="4275"/>
              </w:tabs>
              <w:jc w:val="center"/>
              <w:rPr>
                <w:sz w:val="23"/>
                <w:szCs w:val="23"/>
              </w:rPr>
            </w:pPr>
            <w:r w:rsidRPr="002D78AB">
              <w:rPr>
                <w:sz w:val="23"/>
                <w:szCs w:val="23"/>
              </w:rPr>
              <w:t>Объем</w:t>
            </w:r>
          </w:p>
        </w:tc>
      </w:tr>
      <w:tr w:rsidR="002D78AB" w:rsidRPr="002D78AB" w14:paraId="66773989" w14:textId="77777777" w:rsidTr="000B643C">
        <w:tc>
          <w:tcPr>
            <w:tcW w:w="1118" w:type="dxa"/>
            <w:tcBorders>
              <w:top w:val="single" w:sz="4" w:space="0" w:color="auto"/>
              <w:left w:val="single" w:sz="4" w:space="0" w:color="auto"/>
              <w:bottom w:val="single" w:sz="4" w:space="0" w:color="auto"/>
              <w:right w:val="single" w:sz="4" w:space="0" w:color="auto"/>
            </w:tcBorders>
          </w:tcPr>
          <w:p w14:paraId="61EF3CC8" w14:textId="77777777" w:rsidR="002D78AB" w:rsidRPr="002D78AB" w:rsidRDefault="002D78AB" w:rsidP="000B643C">
            <w:pPr>
              <w:tabs>
                <w:tab w:val="left" w:pos="0"/>
                <w:tab w:val="left" w:pos="4275"/>
              </w:tabs>
              <w:jc w:val="both"/>
              <w:rPr>
                <w:sz w:val="23"/>
                <w:szCs w:val="23"/>
              </w:rPr>
            </w:pPr>
            <w:r w:rsidRPr="002D78AB">
              <w:rPr>
                <w:sz w:val="23"/>
                <w:szCs w:val="23"/>
              </w:rPr>
              <w:t>1</w:t>
            </w:r>
          </w:p>
        </w:tc>
        <w:tc>
          <w:tcPr>
            <w:tcW w:w="1958" w:type="dxa"/>
            <w:tcBorders>
              <w:top w:val="single" w:sz="4" w:space="0" w:color="auto"/>
              <w:left w:val="single" w:sz="4" w:space="0" w:color="auto"/>
              <w:bottom w:val="single" w:sz="4" w:space="0" w:color="auto"/>
              <w:right w:val="single" w:sz="4" w:space="0" w:color="auto"/>
            </w:tcBorders>
          </w:tcPr>
          <w:p w14:paraId="31FBBB1E" w14:textId="77777777" w:rsidR="002D78AB" w:rsidRPr="002D78AB" w:rsidRDefault="002D78AB" w:rsidP="000B643C">
            <w:pPr>
              <w:tabs>
                <w:tab w:val="left" w:pos="0"/>
                <w:tab w:val="left" w:pos="4275"/>
              </w:tabs>
              <w:jc w:val="center"/>
              <w:rPr>
                <w:sz w:val="23"/>
                <w:szCs w:val="23"/>
              </w:rPr>
            </w:pPr>
            <w:r w:rsidRPr="002D78AB">
              <w:rPr>
                <w:sz w:val="23"/>
                <w:szCs w:val="23"/>
              </w:rPr>
              <w:t>Корзина из белых роз</w:t>
            </w:r>
          </w:p>
        </w:tc>
        <w:tc>
          <w:tcPr>
            <w:tcW w:w="4480" w:type="dxa"/>
            <w:tcBorders>
              <w:top w:val="single" w:sz="4" w:space="0" w:color="auto"/>
              <w:left w:val="single" w:sz="4" w:space="0" w:color="auto"/>
              <w:bottom w:val="single" w:sz="4" w:space="0" w:color="auto"/>
              <w:right w:val="single" w:sz="4" w:space="0" w:color="auto"/>
            </w:tcBorders>
          </w:tcPr>
          <w:p w14:paraId="21464E69" w14:textId="77777777" w:rsidR="002D78AB" w:rsidRPr="002D78AB" w:rsidRDefault="002D78AB" w:rsidP="000B643C">
            <w:pPr>
              <w:tabs>
                <w:tab w:val="left" w:pos="0"/>
                <w:tab w:val="left" w:pos="4275"/>
              </w:tabs>
              <w:jc w:val="both"/>
              <w:rPr>
                <w:sz w:val="23"/>
                <w:szCs w:val="23"/>
              </w:rPr>
            </w:pPr>
            <w:r w:rsidRPr="002D78AB">
              <w:rPr>
                <w:spacing w:val="-8"/>
                <w:sz w:val="23"/>
                <w:szCs w:val="23"/>
              </w:rPr>
              <w:t xml:space="preserve">Композиция сферической формы в корзине. Состав: корзина из лозы, оазис 4 </w:t>
            </w:r>
            <w:proofErr w:type="spellStart"/>
            <w:r w:rsidRPr="002D78AB">
              <w:rPr>
                <w:spacing w:val="-8"/>
                <w:sz w:val="23"/>
                <w:szCs w:val="23"/>
              </w:rPr>
              <w:t>шт</w:t>
            </w:r>
            <w:proofErr w:type="spellEnd"/>
            <w:r w:rsidRPr="002D78AB">
              <w:rPr>
                <w:spacing w:val="-8"/>
                <w:sz w:val="23"/>
                <w:szCs w:val="23"/>
              </w:rPr>
              <w:t xml:space="preserve">, роза 70 см 60 </w:t>
            </w:r>
            <w:proofErr w:type="spellStart"/>
            <w:r w:rsidRPr="002D78AB">
              <w:rPr>
                <w:spacing w:val="-8"/>
                <w:sz w:val="23"/>
                <w:szCs w:val="23"/>
              </w:rPr>
              <w:t>шт</w:t>
            </w:r>
            <w:proofErr w:type="spellEnd"/>
            <w:r w:rsidRPr="002D78AB">
              <w:rPr>
                <w:spacing w:val="-8"/>
                <w:sz w:val="23"/>
                <w:szCs w:val="23"/>
              </w:rPr>
              <w:t xml:space="preserve">, </w:t>
            </w:r>
            <w:proofErr w:type="spellStart"/>
            <w:r w:rsidRPr="002D78AB">
              <w:rPr>
                <w:spacing w:val="-8"/>
                <w:sz w:val="23"/>
                <w:szCs w:val="23"/>
              </w:rPr>
              <w:t>рускус</w:t>
            </w:r>
            <w:proofErr w:type="spellEnd"/>
            <w:r w:rsidRPr="002D78AB">
              <w:rPr>
                <w:spacing w:val="-8"/>
                <w:sz w:val="23"/>
                <w:szCs w:val="23"/>
              </w:rPr>
              <w:t xml:space="preserve"> 20 шт., лапник еловый 1 шт.</w:t>
            </w:r>
          </w:p>
        </w:tc>
        <w:tc>
          <w:tcPr>
            <w:tcW w:w="2133" w:type="dxa"/>
            <w:tcBorders>
              <w:top w:val="single" w:sz="4" w:space="0" w:color="auto"/>
              <w:left w:val="single" w:sz="4" w:space="0" w:color="auto"/>
              <w:bottom w:val="single" w:sz="4" w:space="0" w:color="auto"/>
              <w:right w:val="single" w:sz="4" w:space="0" w:color="auto"/>
            </w:tcBorders>
          </w:tcPr>
          <w:p w14:paraId="213AC3D3" w14:textId="77777777" w:rsidR="002D78AB" w:rsidRPr="002D78AB" w:rsidRDefault="002D78AB" w:rsidP="000B643C">
            <w:pPr>
              <w:tabs>
                <w:tab w:val="left" w:pos="0"/>
                <w:tab w:val="left" w:pos="4275"/>
              </w:tabs>
              <w:jc w:val="center"/>
              <w:rPr>
                <w:sz w:val="23"/>
                <w:szCs w:val="23"/>
              </w:rPr>
            </w:pPr>
            <w:r w:rsidRPr="002D78AB">
              <w:rPr>
                <w:sz w:val="23"/>
                <w:szCs w:val="23"/>
              </w:rPr>
              <w:t>1 корзина</w:t>
            </w:r>
          </w:p>
        </w:tc>
      </w:tr>
      <w:tr w:rsidR="002D78AB" w:rsidRPr="002D78AB" w14:paraId="620CA82F" w14:textId="77777777" w:rsidTr="000B643C">
        <w:tc>
          <w:tcPr>
            <w:tcW w:w="1118" w:type="dxa"/>
            <w:tcBorders>
              <w:top w:val="single" w:sz="4" w:space="0" w:color="auto"/>
              <w:left w:val="single" w:sz="4" w:space="0" w:color="auto"/>
              <w:bottom w:val="single" w:sz="4" w:space="0" w:color="auto"/>
              <w:right w:val="single" w:sz="4" w:space="0" w:color="auto"/>
            </w:tcBorders>
          </w:tcPr>
          <w:p w14:paraId="06E72C57" w14:textId="77777777" w:rsidR="002D78AB" w:rsidRPr="002D78AB" w:rsidRDefault="002D78AB" w:rsidP="000B643C">
            <w:pPr>
              <w:tabs>
                <w:tab w:val="left" w:pos="0"/>
                <w:tab w:val="left" w:pos="4275"/>
              </w:tabs>
              <w:jc w:val="both"/>
              <w:rPr>
                <w:sz w:val="23"/>
                <w:szCs w:val="23"/>
              </w:rPr>
            </w:pPr>
            <w:r w:rsidRPr="002D78AB">
              <w:rPr>
                <w:sz w:val="23"/>
                <w:szCs w:val="23"/>
              </w:rPr>
              <w:t>2.</w:t>
            </w:r>
          </w:p>
        </w:tc>
        <w:tc>
          <w:tcPr>
            <w:tcW w:w="1958" w:type="dxa"/>
            <w:tcBorders>
              <w:top w:val="single" w:sz="4" w:space="0" w:color="auto"/>
              <w:left w:val="single" w:sz="4" w:space="0" w:color="auto"/>
              <w:bottom w:val="single" w:sz="4" w:space="0" w:color="auto"/>
              <w:right w:val="single" w:sz="4" w:space="0" w:color="auto"/>
            </w:tcBorders>
          </w:tcPr>
          <w:p w14:paraId="6D9CCAD6" w14:textId="77777777" w:rsidR="002D78AB" w:rsidRPr="002D78AB" w:rsidRDefault="002D78AB" w:rsidP="000B643C">
            <w:pPr>
              <w:tabs>
                <w:tab w:val="left" w:pos="0"/>
                <w:tab w:val="left" w:pos="4275"/>
              </w:tabs>
              <w:jc w:val="center"/>
              <w:rPr>
                <w:sz w:val="23"/>
                <w:szCs w:val="23"/>
              </w:rPr>
            </w:pPr>
            <w:r w:rsidRPr="002D78AB">
              <w:rPr>
                <w:sz w:val="23"/>
                <w:szCs w:val="23"/>
              </w:rPr>
              <w:t xml:space="preserve">Роза </w:t>
            </w:r>
          </w:p>
        </w:tc>
        <w:tc>
          <w:tcPr>
            <w:tcW w:w="4480" w:type="dxa"/>
            <w:tcBorders>
              <w:top w:val="single" w:sz="4" w:space="0" w:color="auto"/>
              <w:left w:val="single" w:sz="4" w:space="0" w:color="auto"/>
              <w:bottom w:val="single" w:sz="4" w:space="0" w:color="auto"/>
              <w:right w:val="single" w:sz="4" w:space="0" w:color="auto"/>
            </w:tcBorders>
          </w:tcPr>
          <w:p w14:paraId="331E6DA7" w14:textId="77777777" w:rsidR="002D78AB" w:rsidRPr="002D78AB" w:rsidRDefault="002D78AB" w:rsidP="000B643C">
            <w:pPr>
              <w:rPr>
                <w:sz w:val="23"/>
                <w:szCs w:val="23"/>
              </w:rPr>
            </w:pPr>
            <w:r w:rsidRPr="002D78AB">
              <w:rPr>
                <w:sz w:val="23"/>
                <w:szCs w:val="23"/>
              </w:rPr>
              <w:t xml:space="preserve">Роза белая одноголовая </w:t>
            </w:r>
          </w:p>
          <w:p w14:paraId="31616787" w14:textId="77777777" w:rsidR="002D78AB" w:rsidRPr="002D78AB" w:rsidRDefault="002D78AB" w:rsidP="000B643C">
            <w:pPr>
              <w:tabs>
                <w:tab w:val="left" w:pos="0"/>
                <w:tab w:val="left" w:pos="4275"/>
              </w:tabs>
              <w:jc w:val="both"/>
              <w:rPr>
                <w:sz w:val="23"/>
                <w:szCs w:val="23"/>
              </w:rPr>
            </w:pPr>
            <w:r w:rsidRPr="002D78AB">
              <w:rPr>
                <w:sz w:val="23"/>
                <w:szCs w:val="23"/>
              </w:rPr>
              <w:t>2 бук. по 8 шт., в переплете черной лентой</w:t>
            </w:r>
          </w:p>
        </w:tc>
        <w:tc>
          <w:tcPr>
            <w:tcW w:w="2133" w:type="dxa"/>
            <w:tcBorders>
              <w:top w:val="single" w:sz="4" w:space="0" w:color="auto"/>
              <w:left w:val="single" w:sz="4" w:space="0" w:color="auto"/>
              <w:bottom w:val="single" w:sz="4" w:space="0" w:color="auto"/>
              <w:right w:val="single" w:sz="4" w:space="0" w:color="auto"/>
            </w:tcBorders>
          </w:tcPr>
          <w:p w14:paraId="00CD60F1" w14:textId="77777777" w:rsidR="002D78AB" w:rsidRPr="002D78AB" w:rsidRDefault="002D78AB" w:rsidP="000B643C">
            <w:pPr>
              <w:jc w:val="center"/>
              <w:rPr>
                <w:sz w:val="23"/>
                <w:szCs w:val="23"/>
              </w:rPr>
            </w:pPr>
            <w:r w:rsidRPr="002D78AB">
              <w:rPr>
                <w:sz w:val="23"/>
                <w:szCs w:val="23"/>
              </w:rPr>
              <w:t>2 букета</w:t>
            </w:r>
          </w:p>
        </w:tc>
      </w:tr>
      <w:tr w:rsidR="002D78AB" w:rsidRPr="002D78AB" w14:paraId="5619273C" w14:textId="77777777" w:rsidTr="000B643C">
        <w:tc>
          <w:tcPr>
            <w:tcW w:w="1118" w:type="dxa"/>
            <w:tcBorders>
              <w:top w:val="single" w:sz="4" w:space="0" w:color="auto"/>
              <w:left w:val="single" w:sz="4" w:space="0" w:color="auto"/>
              <w:bottom w:val="single" w:sz="4" w:space="0" w:color="auto"/>
              <w:right w:val="single" w:sz="4" w:space="0" w:color="auto"/>
            </w:tcBorders>
          </w:tcPr>
          <w:p w14:paraId="1A9CFA7B" w14:textId="77777777" w:rsidR="002D78AB" w:rsidRPr="002D78AB" w:rsidRDefault="002D78AB" w:rsidP="000B643C">
            <w:pPr>
              <w:tabs>
                <w:tab w:val="left" w:pos="0"/>
                <w:tab w:val="left" w:pos="4275"/>
              </w:tabs>
              <w:jc w:val="both"/>
              <w:rPr>
                <w:sz w:val="23"/>
                <w:szCs w:val="23"/>
              </w:rPr>
            </w:pPr>
            <w:r w:rsidRPr="002D78AB">
              <w:rPr>
                <w:sz w:val="23"/>
                <w:szCs w:val="23"/>
              </w:rPr>
              <w:t>3.</w:t>
            </w:r>
          </w:p>
        </w:tc>
        <w:tc>
          <w:tcPr>
            <w:tcW w:w="1958" w:type="dxa"/>
            <w:tcBorders>
              <w:top w:val="single" w:sz="4" w:space="0" w:color="auto"/>
              <w:left w:val="single" w:sz="4" w:space="0" w:color="auto"/>
              <w:bottom w:val="single" w:sz="4" w:space="0" w:color="auto"/>
              <w:right w:val="single" w:sz="4" w:space="0" w:color="auto"/>
            </w:tcBorders>
          </w:tcPr>
          <w:p w14:paraId="1341F2BD" w14:textId="77777777" w:rsidR="002D78AB" w:rsidRPr="002D78AB" w:rsidRDefault="002D78AB" w:rsidP="000B643C">
            <w:pPr>
              <w:tabs>
                <w:tab w:val="left" w:pos="0"/>
                <w:tab w:val="left" w:pos="4275"/>
              </w:tabs>
              <w:jc w:val="center"/>
              <w:rPr>
                <w:sz w:val="23"/>
                <w:szCs w:val="23"/>
              </w:rPr>
            </w:pPr>
            <w:r w:rsidRPr="002D78AB">
              <w:rPr>
                <w:sz w:val="23"/>
                <w:szCs w:val="23"/>
              </w:rPr>
              <w:t xml:space="preserve">Роза </w:t>
            </w:r>
          </w:p>
        </w:tc>
        <w:tc>
          <w:tcPr>
            <w:tcW w:w="4480" w:type="dxa"/>
            <w:tcBorders>
              <w:top w:val="single" w:sz="4" w:space="0" w:color="auto"/>
              <w:left w:val="single" w:sz="4" w:space="0" w:color="auto"/>
              <w:bottom w:val="single" w:sz="4" w:space="0" w:color="auto"/>
              <w:right w:val="single" w:sz="4" w:space="0" w:color="auto"/>
            </w:tcBorders>
          </w:tcPr>
          <w:p w14:paraId="6409FD06" w14:textId="77777777" w:rsidR="002D78AB" w:rsidRPr="002D78AB" w:rsidRDefault="002D78AB" w:rsidP="000B643C">
            <w:pPr>
              <w:rPr>
                <w:sz w:val="23"/>
                <w:szCs w:val="23"/>
              </w:rPr>
            </w:pPr>
            <w:r w:rsidRPr="002D78AB">
              <w:rPr>
                <w:sz w:val="23"/>
                <w:szCs w:val="23"/>
              </w:rPr>
              <w:t xml:space="preserve">Роза белая одноголовая </w:t>
            </w:r>
          </w:p>
          <w:p w14:paraId="6E3CAA24" w14:textId="77777777" w:rsidR="002D78AB" w:rsidRPr="002D78AB" w:rsidRDefault="002D78AB" w:rsidP="000B643C">
            <w:pPr>
              <w:rPr>
                <w:sz w:val="23"/>
                <w:szCs w:val="23"/>
              </w:rPr>
            </w:pPr>
            <w:r w:rsidRPr="002D78AB">
              <w:rPr>
                <w:sz w:val="23"/>
                <w:szCs w:val="23"/>
              </w:rPr>
              <w:t>1 бук. по 12 шт., в переплете черной лентой</w:t>
            </w:r>
          </w:p>
        </w:tc>
        <w:tc>
          <w:tcPr>
            <w:tcW w:w="2133" w:type="dxa"/>
            <w:tcBorders>
              <w:top w:val="single" w:sz="4" w:space="0" w:color="auto"/>
              <w:left w:val="single" w:sz="4" w:space="0" w:color="auto"/>
              <w:bottom w:val="single" w:sz="4" w:space="0" w:color="auto"/>
              <w:right w:val="single" w:sz="4" w:space="0" w:color="auto"/>
            </w:tcBorders>
          </w:tcPr>
          <w:p w14:paraId="2858148D" w14:textId="77777777" w:rsidR="002D78AB" w:rsidRPr="002D78AB" w:rsidRDefault="002D78AB" w:rsidP="000B643C">
            <w:pPr>
              <w:jc w:val="center"/>
              <w:rPr>
                <w:sz w:val="23"/>
                <w:szCs w:val="23"/>
              </w:rPr>
            </w:pPr>
            <w:r w:rsidRPr="002D78AB">
              <w:rPr>
                <w:sz w:val="23"/>
                <w:szCs w:val="23"/>
              </w:rPr>
              <w:t>1 букет</w:t>
            </w:r>
          </w:p>
        </w:tc>
      </w:tr>
      <w:tr w:rsidR="002D78AB" w:rsidRPr="002D78AB" w14:paraId="1AE9BA50" w14:textId="77777777" w:rsidTr="000B643C">
        <w:trPr>
          <w:trHeight w:val="278"/>
        </w:trPr>
        <w:tc>
          <w:tcPr>
            <w:tcW w:w="1118" w:type="dxa"/>
            <w:tcBorders>
              <w:top w:val="single" w:sz="4" w:space="0" w:color="auto"/>
              <w:left w:val="single" w:sz="4" w:space="0" w:color="auto"/>
              <w:bottom w:val="single" w:sz="4" w:space="0" w:color="auto"/>
              <w:right w:val="single" w:sz="4" w:space="0" w:color="auto"/>
            </w:tcBorders>
          </w:tcPr>
          <w:p w14:paraId="1E03039D" w14:textId="77777777" w:rsidR="002D78AB" w:rsidRPr="002D78AB" w:rsidRDefault="002D78AB" w:rsidP="000B643C">
            <w:pPr>
              <w:tabs>
                <w:tab w:val="left" w:pos="0"/>
                <w:tab w:val="left" w:pos="4275"/>
              </w:tabs>
              <w:jc w:val="both"/>
              <w:rPr>
                <w:sz w:val="23"/>
                <w:szCs w:val="23"/>
              </w:rPr>
            </w:pPr>
            <w:r w:rsidRPr="002D78AB">
              <w:rPr>
                <w:sz w:val="23"/>
                <w:szCs w:val="23"/>
              </w:rPr>
              <w:t>4.</w:t>
            </w:r>
          </w:p>
        </w:tc>
        <w:tc>
          <w:tcPr>
            <w:tcW w:w="1958" w:type="dxa"/>
            <w:tcBorders>
              <w:top w:val="single" w:sz="4" w:space="0" w:color="auto"/>
              <w:left w:val="single" w:sz="4" w:space="0" w:color="auto"/>
              <w:bottom w:val="single" w:sz="4" w:space="0" w:color="auto"/>
              <w:right w:val="single" w:sz="4" w:space="0" w:color="auto"/>
            </w:tcBorders>
          </w:tcPr>
          <w:p w14:paraId="74AE5734" w14:textId="77777777" w:rsidR="002D78AB" w:rsidRPr="002D78AB" w:rsidRDefault="002D78AB" w:rsidP="000B643C">
            <w:pPr>
              <w:tabs>
                <w:tab w:val="left" w:pos="0"/>
                <w:tab w:val="left" w:pos="4275"/>
              </w:tabs>
              <w:jc w:val="center"/>
              <w:rPr>
                <w:sz w:val="23"/>
                <w:szCs w:val="23"/>
              </w:rPr>
            </w:pPr>
            <w:r w:rsidRPr="002D78AB">
              <w:rPr>
                <w:sz w:val="23"/>
                <w:szCs w:val="23"/>
              </w:rPr>
              <w:t>Лента траурная с надписью</w:t>
            </w:r>
          </w:p>
        </w:tc>
        <w:tc>
          <w:tcPr>
            <w:tcW w:w="4480" w:type="dxa"/>
            <w:tcBorders>
              <w:top w:val="single" w:sz="4" w:space="0" w:color="auto"/>
              <w:left w:val="single" w:sz="4" w:space="0" w:color="auto"/>
              <w:bottom w:val="single" w:sz="4" w:space="0" w:color="auto"/>
              <w:right w:val="single" w:sz="4" w:space="0" w:color="auto"/>
            </w:tcBorders>
          </w:tcPr>
          <w:p w14:paraId="5F54566E" w14:textId="77777777" w:rsidR="002D78AB" w:rsidRPr="002D78AB" w:rsidRDefault="002D78AB" w:rsidP="000B643C">
            <w:pPr>
              <w:rPr>
                <w:sz w:val="23"/>
                <w:szCs w:val="23"/>
              </w:rPr>
            </w:pPr>
            <w:r w:rsidRPr="002D78AB">
              <w:rPr>
                <w:sz w:val="23"/>
                <w:szCs w:val="23"/>
              </w:rPr>
              <w:t xml:space="preserve">Лента шелковая атласной фактуры, длина 200 см, ширина 15 см, надпись тисненым золотом, края ленты обработаны способом, препятствующим </w:t>
            </w:r>
            <w:proofErr w:type="spellStart"/>
            <w:r w:rsidRPr="002D78AB">
              <w:rPr>
                <w:sz w:val="23"/>
                <w:szCs w:val="23"/>
              </w:rPr>
              <w:t>бахромлению</w:t>
            </w:r>
            <w:proofErr w:type="spellEnd"/>
            <w:r w:rsidRPr="002D78AB">
              <w:rPr>
                <w:sz w:val="23"/>
                <w:szCs w:val="23"/>
              </w:rPr>
              <w:t xml:space="preserve">. Содержание надписи на ленте: </w:t>
            </w:r>
            <w:r w:rsidRPr="002D78AB">
              <w:rPr>
                <w:caps/>
                <w:sz w:val="23"/>
                <w:szCs w:val="23"/>
              </w:rPr>
              <w:t>«</w:t>
            </w:r>
            <w:r w:rsidRPr="002D78AB">
              <w:rPr>
                <w:sz w:val="23"/>
                <w:szCs w:val="23"/>
              </w:rPr>
              <w:t>От Правительства Ленинградской области</w:t>
            </w:r>
            <w:r w:rsidRPr="002D78AB">
              <w:rPr>
                <w:caps/>
                <w:sz w:val="23"/>
                <w:szCs w:val="23"/>
              </w:rPr>
              <w:t>».</w:t>
            </w:r>
          </w:p>
        </w:tc>
        <w:tc>
          <w:tcPr>
            <w:tcW w:w="2133" w:type="dxa"/>
            <w:tcBorders>
              <w:top w:val="single" w:sz="4" w:space="0" w:color="auto"/>
              <w:left w:val="single" w:sz="4" w:space="0" w:color="auto"/>
              <w:bottom w:val="single" w:sz="4" w:space="0" w:color="auto"/>
              <w:right w:val="single" w:sz="4" w:space="0" w:color="auto"/>
            </w:tcBorders>
          </w:tcPr>
          <w:p w14:paraId="4184B392" w14:textId="77777777" w:rsidR="002D78AB" w:rsidRPr="002D78AB" w:rsidRDefault="002D78AB" w:rsidP="000B643C">
            <w:pPr>
              <w:jc w:val="center"/>
              <w:rPr>
                <w:sz w:val="23"/>
                <w:szCs w:val="23"/>
              </w:rPr>
            </w:pPr>
            <w:r w:rsidRPr="002D78AB">
              <w:rPr>
                <w:sz w:val="23"/>
                <w:szCs w:val="23"/>
              </w:rPr>
              <w:t>1 шт.</w:t>
            </w:r>
          </w:p>
        </w:tc>
      </w:tr>
    </w:tbl>
    <w:p w14:paraId="139D537A" w14:textId="77777777" w:rsidR="002D78AB" w:rsidRPr="002D78AB" w:rsidRDefault="002D78AB" w:rsidP="002D78AB">
      <w:pPr>
        <w:tabs>
          <w:tab w:val="left" w:pos="0"/>
          <w:tab w:val="left" w:pos="4275"/>
        </w:tabs>
        <w:jc w:val="both"/>
        <w:rPr>
          <w:sz w:val="23"/>
          <w:szCs w:val="23"/>
        </w:rPr>
      </w:pPr>
      <w:r w:rsidRPr="002D78AB">
        <w:rPr>
          <w:sz w:val="23"/>
          <w:szCs w:val="23"/>
        </w:rPr>
        <w:t xml:space="preserve">Количество и состав корзин может быть изменено на равноценные за 2 дня до мероприятия (по согласованию с Заказчиком). Организация возложения – согласно таймингу мероприятия (по согласованию с Заказчиком). </w:t>
      </w:r>
    </w:p>
    <w:p w14:paraId="15981C94" w14:textId="77777777" w:rsidR="002D78AB" w:rsidRPr="002D78AB" w:rsidRDefault="002D78AB" w:rsidP="002D78AB">
      <w:pPr>
        <w:tabs>
          <w:tab w:val="left" w:pos="0"/>
          <w:tab w:val="left" w:pos="4275"/>
        </w:tabs>
        <w:jc w:val="both"/>
        <w:rPr>
          <w:sz w:val="23"/>
          <w:szCs w:val="23"/>
        </w:rPr>
      </w:pPr>
      <w:r w:rsidRPr="002D78AB">
        <w:rPr>
          <w:b/>
          <w:bCs/>
          <w:sz w:val="23"/>
          <w:szCs w:val="23"/>
        </w:rPr>
        <w:t>5.4.3.</w:t>
      </w:r>
      <w:r w:rsidRPr="002D78AB">
        <w:rPr>
          <w:sz w:val="23"/>
          <w:szCs w:val="23"/>
        </w:rPr>
        <w:t xml:space="preserve"> Требования к упаковке:</w:t>
      </w:r>
    </w:p>
    <w:p w14:paraId="078D2885" w14:textId="77777777" w:rsidR="002D78AB" w:rsidRPr="002D78AB" w:rsidRDefault="002D78AB" w:rsidP="002D78AB">
      <w:pPr>
        <w:tabs>
          <w:tab w:val="left" w:pos="0"/>
          <w:tab w:val="left" w:pos="4275"/>
        </w:tabs>
        <w:jc w:val="both"/>
        <w:rPr>
          <w:sz w:val="23"/>
          <w:szCs w:val="23"/>
        </w:rPr>
      </w:pPr>
      <w:r w:rsidRPr="002D78AB">
        <w:rPr>
          <w:sz w:val="23"/>
          <w:szCs w:val="23"/>
        </w:rPr>
        <w:t>Упаковка должна обеспечивать сохранность цветов от механических повреждений, от воздействия низких или высоких температур, или иных повреждений во время транспортировки.</w:t>
      </w:r>
    </w:p>
    <w:p w14:paraId="4D58261F"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5.4.4. </w:t>
      </w:r>
      <w:r w:rsidRPr="002D78AB">
        <w:rPr>
          <w:sz w:val="23"/>
          <w:szCs w:val="23"/>
        </w:rPr>
        <w:t>Требования к безопасности:</w:t>
      </w:r>
    </w:p>
    <w:p w14:paraId="49BB48C1" w14:textId="77777777" w:rsidR="002D78AB" w:rsidRPr="002D78AB" w:rsidRDefault="002D78AB" w:rsidP="002D78AB">
      <w:pPr>
        <w:tabs>
          <w:tab w:val="left" w:pos="0"/>
          <w:tab w:val="left" w:pos="4275"/>
        </w:tabs>
        <w:jc w:val="both"/>
        <w:rPr>
          <w:sz w:val="23"/>
          <w:szCs w:val="23"/>
        </w:rPr>
      </w:pPr>
      <w:r w:rsidRPr="002D78AB">
        <w:rPr>
          <w:sz w:val="23"/>
          <w:szCs w:val="23"/>
        </w:rPr>
        <w:t>Цветы должны отвечать требованиям качества и безопасности, установленным в Российской Федерации. Использование их по назначению не должно создавать угрозы для жизни и здоровью физических лиц, окружающей среды, а также не должно причинять вред имуществу Заказчика.</w:t>
      </w:r>
    </w:p>
    <w:p w14:paraId="30E2F79F"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5.5. </w:t>
      </w:r>
      <w:r w:rsidRPr="002D78AB">
        <w:rPr>
          <w:sz w:val="23"/>
          <w:szCs w:val="23"/>
        </w:rPr>
        <w:t>Организация работы профессионального ведущего в течение всего времени проведения мероприятия с проведением протокольной части и выступлением официальных лиц. При оказании услуг ведущий должен быть коммуникабельным, обладать грамотной речью, чёткой дикцией, опытом проведения торжественных, памятно-мемориальных, траурных и публичных мероприятий не менее 10 лет на крупных сценических площадках Санкт-Петербурга и Ленинградской области. Костюм ведущего согласовывается с Заказчиком. Сценарий предоставляется Заказчиком. Прибытие ведущего на площадку за 1,5 часа до начала мероприятия.</w:t>
      </w:r>
    </w:p>
    <w:p w14:paraId="0E424AA2"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5.6. </w:t>
      </w:r>
      <w:r w:rsidRPr="002D78AB">
        <w:rPr>
          <w:sz w:val="23"/>
          <w:szCs w:val="23"/>
        </w:rPr>
        <w:t xml:space="preserve">Исполнитель обеспечивает разработку и создание оригинального сценария акции памяти с детальным описанием театрализованного пролога при участии артистов хореографического или вокального жанров. Тематический пролог и сценарий согласовывается с Заказчиком не позднее 5 (пяти) </w:t>
      </w:r>
      <w:r w:rsidRPr="002D78AB">
        <w:rPr>
          <w:sz w:val="23"/>
          <w:szCs w:val="23"/>
        </w:rPr>
        <w:lastRenderedPageBreak/>
        <w:t xml:space="preserve">календарных дней до начала Мероприятия. В сценарии театрализованного пролога должна быть отражена тематика Мероприятия. </w:t>
      </w:r>
    </w:p>
    <w:p w14:paraId="2035E15A"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5.6.1. </w:t>
      </w:r>
      <w:r w:rsidRPr="002D78AB">
        <w:rPr>
          <w:sz w:val="23"/>
          <w:szCs w:val="23"/>
        </w:rPr>
        <w:t>Выступления всех артистов не должны быть связаны с политической тематикой, не должны нести в себе агитационный и провокационный характер, оскорбление зрителей, ненормативную лексику.</w:t>
      </w:r>
    </w:p>
    <w:p w14:paraId="4E12EB86" w14:textId="77777777" w:rsidR="002D78AB" w:rsidRPr="002D78AB" w:rsidRDefault="002D78AB" w:rsidP="002D78AB">
      <w:pPr>
        <w:tabs>
          <w:tab w:val="left" w:pos="0"/>
          <w:tab w:val="left" w:pos="4275"/>
        </w:tabs>
        <w:jc w:val="both"/>
        <w:rPr>
          <w:sz w:val="23"/>
          <w:szCs w:val="23"/>
        </w:rPr>
      </w:pPr>
      <w:r w:rsidRPr="002D78AB">
        <w:rPr>
          <w:sz w:val="23"/>
          <w:szCs w:val="23"/>
        </w:rPr>
        <w:t>- Выступление артистов должно проходить под профессиональную качественную фонограмму или с использованием музыкальных инструментов в качестве музыкального сопровождения. Фонограмма (если она необходима) должна быть высокого качества.</w:t>
      </w:r>
    </w:p>
    <w:p w14:paraId="46E24580" w14:textId="77777777" w:rsidR="002D78AB" w:rsidRPr="002D78AB" w:rsidRDefault="002D78AB" w:rsidP="002D78AB">
      <w:pPr>
        <w:tabs>
          <w:tab w:val="left" w:pos="0"/>
          <w:tab w:val="left" w:pos="4275"/>
        </w:tabs>
        <w:jc w:val="both"/>
        <w:rPr>
          <w:sz w:val="23"/>
          <w:szCs w:val="23"/>
        </w:rPr>
      </w:pPr>
      <w:r w:rsidRPr="002D78AB">
        <w:rPr>
          <w:sz w:val="23"/>
          <w:szCs w:val="23"/>
        </w:rPr>
        <w:t>- Исполнитель самостоятельно урегулирует все возникающие вопросы, в том числе касающиеся авторских отчислений, с Российским авторским обществом.</w:t>
      </w:r>
    </w:p>
    <w:p w14:paraId="719126D3" w14:textId="77777777" w:rsidR="002D78AB" w:rsidRPr="002D78AB" w:rsidRDefault="002D78AB" w:rsidP="002D78AB">
      <w:pPr>
        <w:tabs>
          <w:tab w:val="left" w:pos="0"/>
          <w:tab w:val="left" w:pos="4275"/>
        </w:tabs>
        <w:jc w:val="both"/>
        <w:rPr>
          <w:sz w:val="23"/>
          <w:szCs w:val="23"/>
        </w:rPr>
      </w:pPr>
      <w:r w:rsidRPr="002D78AB">
        <w:rPr>
          <w:sz w:val="23"/>
          <w:szCs w:val="23"/>
        </w:rPr>
        <w:t>- Расходы по обеспечению бытового райдера артистов и творческих коллективов Исполнитель полностью берет на себя.</w:t>
      </w:r>
    </w:p>
    <w:p w14:paraId="688B58FF" w14:textId="77777777" w:rsidR="002D78AB" w:rsidRPr="002D78AB" w:rsidRDefault="002D78AB" w:rsidP="002D78AB">
      <w:pPr>
        <w:tabs>
          <w:tab w:val="left" w:pos="0"/>
          <w:tab w:val="left" w:pos="4275"/>
        </w:tabs>
        <w:jc w:val="both"/>
        <w:rPr>
          <w:sz w:val="23"/>
          <w:szCs w:val="23"/>
        </w:rPr>
      </w:pPr>
      <w:r w:rsidRPr="002D78AB">
        <w:rPr>
          <w:sz w:val="23"/>
          <w:szCs w:val="23"/>
        </w:rPr>
        <w:t>- Транспортная доставка к месту выступления всех коллективов, принимающих участие в мероприятии, осуществляется за счет Исполнителя.</w:t>
      </w:r>
    </w:p>
    <w:p w14:paraId="44E221A7"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5.7. </w:t>
      </w:r>
      <w:r w:rsidRPr="002D78AB">
        <w:rPr>
          <w:sz w:val="23"/>
          <w:szCs w:val="23"/>
        </w:rPr>
        <w:t>Исполнитель организовывает оформление пространства стеклянными лампадами вдоль металлических плит с именами всех 224 погибших, а также у труб-колоколов. Стеклянные лампады в красном цвете, крышка лампады золотого цвета, внутри сменная свеча. Лампады для использования на открытом воздухе. Общее количество лампад не менее 14 штук, высотой не менее 29 см. Лампады должны быть установлены и зажжены не позднее чем за 30 минут до начала мероприятия.</w:t>
      </w:r>
    </w:p>
    <w:p w14:paraId="3231D68A" w14:textId="77777777" w:rsidR="002D78AB" w:rsidRPr="002D78AB" w:rsidRDefault="002D78AB" w:rsidP="002D78AB">
      <w:pPr>
        <w:tabs>
          <w:tab w:val="left" w:pos="0"/>
          <w:tab w:val="left" w:pos="4275"/>
        </w:tabs>
        <w:jc w:val="both"/>
        <w:rPr>
          <w:sz w:val="23"/>
          <w:szCs w:val="23"/>
        </w:rPr>
      </w:pPr>
      <w:r w:rsidRPr="002D78AB">
        <w:rPr>
          <w:b/>
          <w:bCs/>
          <w:sz w:val="23"/>
          <w:szCs w:val="23"/>
        </w:rPr>
        <w:t>5.8.</w:t>
      </w:r>
      <w:r w:rsidRPr="002D78AB">
        <w:rPr>
          <w:sz w:val="23"/>
          <w:szCs w:val="23"/>
        </w:rPr>
        <w:t xml:space="preserve"> Исполнителем обеспечивается звуковое сопровождение мероприятия (акустические системы, микшерный пульт, микрофонный парк, ноутбук) и работа звукорежиссера (подготовка и воспроизведение тематических фонограмм до начала, вовремя и после мероприятия). Монтаж оборудования производится не позднее 2 часов до начала официальной части. Не менее чем за 1,5 часа до начала мероприятия проводится технический прогон всех микрофонов и фонограмм в присутствии режиссера и технического представителя Заказчика. Исполнитель обеспечивает собственное кабельное хозяйство для подключения к согласованному источнику питания. В обязательном порядке предоставление радиомикрофона </w:t>
      </w:r>
      <w:proofErr w:type="spellStart"/>
      <w:r w:rsidRPr="002D78AB">
        <w:rPr>
          <w:sz w:val="23"/>
          <w:szCs w:val="23"/>
        </w:rPr>
        <w:t>Shure</w:t>
      </w:r>
      <w:proofErr w:type="spellEnd"/>
      <w:r w:rsidRPr="002D78AB">
        <w:rPr>
          <w:sz w:val="23"/>
          <w:szCs w:val="23"/>
        </w:rPr>
        <w:t xml:space="preserve"> или </w:t>
      </w:r>
      <w:proofErr w:type="spellStart"/>
      <w:r w:rsidRPr="002D78AB">
        <w:rPr>
          <w:sz w:val="23"/>
          <w:szCs w:val="23"/>
        </w:rPr>
        <w:t>Sennheiser</w:t>
      </w:r>
      <w:proofErr w:type="spellEnd"/>
      <w:r w:rsidRPr="002D78AB">
        <w:rPr>
          <w:sz w:val="23"/>
          <w:szCs w:val="23"/>
        </w:rPr>
        <w:t xml:space="preserve"> на стойке для выступления официальных лиц.</w:t>
      </w:r>
    </w:p>
    <w:p w14:paraId="3D0041ED" w14:textId="77777777" w:rsidR="002D78AB" w:rsidRPr="002D78AB" w:rsidRDefault="002D78AB" w:rsidP="002D78AB">
      <w:pPr>
        <w:tabs>
          <w:tab w:val="left" w:pos="0"/>
          <w:tab w:val="left" w:pos="4275"/>
        </w:tabs>
        <w:jc w:val="both"/>
        <w:rPr>
          <w:b/>
          <w:bCs/>
          <w:sz w:val="23"/>
          <w:szCs w:val="23"/>
        </w:rPr>
      </w:pPr>
      <w:r w:rsidRPr="002D78AB">
        <w:rPr>
          <w:b/>
          <w:bCs/>
          <w:sz w:val="23"/>
          <w:szCs w:val="23"/>
        </w:rPr>
        <w:t xml:space="preserve">6. Требования к отчету об оказании услуг: </w:t>
      </w:r>
    </w:p>
    <w:p w14:paraId="4DEDFA1D" w14:textId="77777777" w:rsidR="002D78AB" w:rsidRPr="002D78AB" w:rsidRDefault="002D78AB" w:rsidP="002D78AB">
      <w:pPr>
        <w:tabs>
          <w:tab w:val="left" w:pos="0"/>
          <w:tab w:val="left" w:pos="4275"/>
        </w:tabs>
        <w:jc w:val="both"/>
        <w:rPr>
          <w:sz w:val="23"/>
          <w:szCs w:val="23"/>
        </w:rPr>
      </w:pPr>
      <w:r w:rsidRPr="002D78AB">
        <w:rPr>
          <w:b/>
          <w:bCs/>
          <w:sz w:val="23"/>
          <w:szCs w:val="23"/>
        </w:rPr>
        <w:t xml:space="preserve">6.1. </w:t>
      </w:r>
      <w:r w:rsidRPr="002D78AB">
        <w:rPr>
          <w:sz w:val="23"/>
          <w:szCs w:val="23"/>
        </w:rPr>
        <w:t xml:space="preserve">Акт оказанных услуг; </w:t>
      </w:r>
    </w:p>
    <w:p w14:paraId="3DA0FC48" w14:textId="77777777" w:rsidR="002D78AB" w:rsidRPr="002D78AB" w:rsidRDefault="002D78AB" w:rsidP="002D78AB">
      <w:pPr>
        <w:tabs>
          <w:tab w:val="left" w:pos="0"/>
          <w:tab w:val="left" w:pos="4275"/>
        </w:tabs>
        <w:jc w:val="both"/>
        <w:rPr>
          <w:sz w:val="23"/>
          <w:szCs w:val="23"/>
        </w:rPr>
      </w:pPr>
      <w:r w:rsidRPr="002D78AB">
        <w:rPr>
          <w:b/>
          <w:bCs/>
          <w:sz w:val="23"/>
          <w:szCs w:val="23"/>
        </w:rPr>
        <w:t>6.2.</w:t>
      </w:r>
      <w:r w:rsidRPr="002D78AB">
        <w:rPr>
          <w:sz w:val="23"/>
          <w:szCs w:val="23"/>
        </w:rPr>
        <w:t xml:space="preserve"> Отчет о проведении Мероприятия в соответствии с настоящим Техническим заданием. Отчёт должен содержать подробное описание оказанных услуг согласно предмету Договора и в строгом соответствии с настоящим Техническим заданием (по запросу Заказчика).</w:t>
      </w:r>
    </w:p>
    <w:p w14:paraId="63FB3683" w14:textId="77777777" w:rsidR="002D78AB" w:rsidRPr="002D78AB" w:rsidRDefault="002D78AB" w:rsidP="002D78AB">
      <w:pPr>
        <w:autoSpaceDE w:val="0"/>
        <w:autoSpaceDN w:val="0"/>
        <w:adjustRightInd w:val="0"/>
        <w:rPr>
          <w:color w:val="000000" w:themeColor="text1"/>
          <w:sz w:val="23"/>
          <w:szCs w:val="23"/>
        </w:rPr>
      </w:pPr>
    </w:p>
    <w:p w14:paraId="5DE2E528" w14:textId="6E295661" w:rsidR="00F60B8B" w:rsidRPr="002D78AB" w:rsidRDefault="00F60B8B" w:rsidP="00F60B8B">
      <w:pPr>
        <w:contextualSpacing/>
        <w:jc w:val="both"/>
        <w:rPr>
          <w:rFonts w:eastAsia="Calibri"/>
          <w:sz w:val="23"/>
          <w:szCs w:val="23"/>
          <w:lang w:eastAsia="en-US"/>
        </w:rPr>
      </w:pPr>
    </w:p>
    <w:tbl>
      <w:tblPr>
        <w:tblW w:w="10446" w:type="dxa"/>
        <w:tblLook w:val="0000" w:firstRow="0" w:lastRow="0" w:firstColumn="0" w:lastColumn="0" w:noHBand="0" w:noVBand="0"/>
      </w:tblPr>
      <w:tblGrid>
        <w:gridCol w:w="4621"/>
        <w:gridCol w:w="341"/>
        <w:gridCol w:w="5484"/>
      </w:tblGrid>
      <w:tr w:rsidR="005B432C" w:rsidRPr="002D78AB" w14:paraId="59EF657F" w14:textId="77777777" w:rsidTr="00CF037F">
        <w:trPr>
          <w:trHeight w:val="74"/>
        </w:trPr>
        <w:tc>
          <w:tcPr>
            <w:tcW w:w="4621" w:type="dxa"/>
          </w:tcPr>
          <w:p w14:paraId="2F157247" w14:textId="77777777" w:rsidR="005B432C" w:rsidRPr="005B432C" w:rsidRDefault="005B432C" w:rsidP="00CF037F">
            <w:pPr>
              <w:tabs>
                <w:tab w:val="left" w:pos="567"/>
              </w:tabs>
              <w:ind w:left="-105"/>
              <w:jc w:val="both"/>
              <w:rPr>
                <w:b/>
                <w:sz w:val="23"/>
                <w:szCs w:val="23"/>
              </w:rPr>
            </w:pPr>
            <w:r w:rsidRPr="005B432C">
              <w:rPr>
                <w:b/>
                <w:sz w:val="23"/>
                <w:szCs w:val="23"/>
              </w:rPr>
              <w:t>От Заказчика</w:t>
            </w:r>
          </w:p>
          <w:p w14:paraId="64CDE66E" w14:textId="77777777" w:rsidR="005B432C" w:rsidRPr="005B432C" w:rsidRDefault="005B432C" w:rsidP="00CF037F">
            <w:pPr>
              <w:tabs>
                <w:tab w:val="left" w:pos="567"/>
              </w:tabs>
              <w:ind w:left="-105"/>
              <w:jc w:val="both"/>
              <w:rPr>
                <w:sz w:val="23"/>
                <w:szCs w:val="23"/>
              </w:rPr>
            </w:pPr>
            <w:r w:rsidRPr="005B432C">
              <w:rPr>
                <w:sz w:val="23"/>
                <w:szCs w:val="23"/>
              </w:rPr>
              <w:t>Директор</w:t>
            </w:r>
          </w:p>
          <w:p w14:paraId="4A0E0598" w14:textId="77777777" w:rsidR="005B432C" w:rsidRPr="005B432C" w:rsidRDefault="005B432C" w:rsidP="00CF037F">
            <w:pPr>
              <w:tabs>
                <w:tab w:val="left" w:pos="567"/>
              </w:tabs>
              <w:ind w:left="-105"/>
              <w:jc w:val="both"/>
              <w:rPr>
                <w:sz w:val="23"/>
                <w:szCs w:val="23"/>
              </w:rPr>
            </w:pPr>
          </w:p>
          <w:p w14:paraId="16F966D2" w14:textId="77777777" w:rsidR="005B432C" w:rsidRPr="005B432C" w:rsidRDefault="005B432C" w:rsidP="00CF037F">
            <w:pPr>
              <w:tabs>
                <w:tab w:val="left" w:pos="567"/>
              </w:tabs>
              <w:ind w:left="-105"/>
              <w:jc w:val="both"/>
              <w:rPr>
                <w:sz w:val="23"/>
                <w:szCs w:val="23"/>
              </w:rPr>
            </w:pPr>
            <w:r w:rsidRPr="005B432C">
              <w:rPr>
                <w:sz w:val="23"/>
                <w:szCs w:val="23"/>
              </w:rPr>
              <w:t xml:space="preserve">________________ А.Б. Овсяник  </w:t>
            </w:r>
          </w:p>
          <w:p w14:paraId="78EA4E84" w14:textId="77777777" w:rsidR="005B432C" w:rsidRPr="005B432C" w:rsidRDefault="005B432C" w:rsidP="00CF037F">
            <w:pPr>
              <w:tabs>
                <w:tab w:val="left" w:pos="567"/>
              </w:tabs>
              <w:ind w:left="-105"/>
              <w:jc w:val="both"/>
              <w:rPr>
                <w:sz w:val="23"/>
                <w:szCs w:val="23"/>
              </w:rPr>
            </w:pPr>
            <w:r w:rsidRPr="005B432C">
              <w:rPr>
                <w:sz w:val="23"/>
                <w:szCs w:val="23"/>
              </w:rPr>
              <w:t>МП</w:t>
            </w:r>
          </w:p>
        </w:tc>
        <w:tc>
          <w:tcPr>
            <w:tcW w:w="341" w:type="dxa"/>
          </w:tcPr>
          <w:p w14:paraId="4FD3220D" w14:textId="77777777" w:rsidR="005B432C" w:rsidRPr="005B432C" w:rsidRDefault="005B432C" w:rsidP="00CF037F">
            <w:pPr>
              <w:tabs>
                <w:tab w:val="left" w:pos="567"/>
              </w:tabs>
              <w:ind w:left="-105"/>
              <w:jc w:val="both"/>
              <w:rPr>
                <w:sz w:val="23"/>
                <w:szCs w:val="23"/>
              </w:rPr>
            </w:pPr>
          </w:p>
        </w:tc>
        <w:tc>
          <w:tcPr>
            <w:tcW w:w="5484" w:type="dxa"/>
          </w:tcPr>
          <w:p w14:paraId="71CE2F8D" w14:textId="77777777" w:rsidR="005B432C" w:rsidRPr="005B432C" w:rsidRDefault="005B432C" w:rsidP="00CF037F">
            <w:pPr>
              <w:autoSpaceDE w:val="0"/>
              <w:autoSpaceDN w:val="0"/>
              <w:adjustRightInd w:val="0"/>
              <w:ind w:left="-105"/>
              <w:jc w:val="both"/>
              <w:rPr>
                <w:b/>
                <w:color w:val="000000"/>
                <w:sz w:val="23"/>
                <w:szCs w:val="23"/>
              </w:rPr>
            </w:pPr>
            <w:r w:rsidRPr="005B432C">
              <w:rPr>
                <w:b/>
                <w:color w:val="000000"/>
                <w:sz w:val="23"/>
                <w:szCs w:val="23"/>
              </w:rPr>
              <w:t>От Исполнителя:</w:t>
            </w:r>
          </w:p>
          <w:p w14:paraId="299AC6F8" w14:textId="1545E796" w:rsidR="005B432C" w:rsidRDefault="005B432C" w:rsidP="00CF037F">
            <w:pPr>
              <w:autoSpaceDE w:val="0"/>
              <w:autoSpaceDN w:val="0"/>
              <w:adjustRightInd w:val="0"/>
              <w:ind w:left="-105"/>
              <w:jc w:val="both"/>
              <w:rPr>
                <w:color w:val="000000"/>
                <w:sz w:val="23"/>
                <w:szCs w:val="23"/>
              </w:rPr>
            </w:pPr>
          </w:p>
          <w:p w14:paraId="35D21167" w14:textId="77777777" w:rsidR="001B55C7" w:rsidRPr="005B432C" w:rsidRDefault="001B55C7" w:rsidP="00CF037F">
            <w:pPr>
              <w:autoSpaceDE w:val="0"/>
              <w:autoSpaceDN w:val="0"/>
              <w:adjustRightInd w:val="0"/>
              <w:ind w:left="-105"/>
              <w:jc w:val="both"/>
              <w:rPr>
                <w:color w:val="000000"/>
                <w:sz w:val="23"/>
                <w:szCs w:val="23"/>
              </w:rPr>
            </w:pPr>
          </w:p>
          <w:p w14:paraId="31CFD47D" w14:textId="56F26C54" w:rsidR="005B432C" w:rsidRPr="005B432C" w:rsidRDefault="005B432C" w:rsidP="00CF037F">
            <w:pPr>
              <w:ind w:left="-105"/>
              <w:rPr>
                <w:sz w:val="23"/>
                <w:szCs w:val="23"/>
                <w:shd w:val="clear" w:color="auto" w:fill="FFFFFF"/>
              </w:rPr>
            </w:pPr>
            <w:r w:rsidRPr="005B432C">
              <w:rPr>
                <w:color w:val="000000"/>
                <w:sz w:val="23"/>
                <w:szCs w:val="23"/>
              </w:rPr>
              <w:t xml:space="preserve">__________________ </w:t>
            </w:r>
          </w:p>
          <w:p w14:paraId="0D178253" w14:textId="77777777" w:rsidR="005B432C" w:rsidRPr="002D78AB" w:rsidRDefault="005B432C" w:rsidP="00CF037F">
            <w:pPr>
              <w:ind w:left="-105"/>
              <w:rPr>
                <w:color w:val="000000"/>
                <w:sz w:val="23"/>
                <w:szCs w:val="23"/>
              </w:rPr>
            </w:pPr>
            <w:r w:rsidRPr="005B432C">
              <w:rPr>
                <w:sz w:val="23"/>
                <w:szCs w:val="23"/>
              </w:rPr>
              <w:t>МП</w:t>
            </w:r>
          </w:p>
        </w:tc>
      </w:tr>
    </w:tbl>
    <w:p w14:paraId="0E9BFCB4" w14:textId="77777777" w:rsidR="000D0918" w:rsidRDefault="000D0918" w:rsidP="005B432C">
      <w:pPr>
        <w:tabs>
          <w:tab w:val="left" w:pos="567"/>
        </w:tabs>
        <w:rPr>
          <w:b/>
          <w:sz w:val="23"/>
          <w:szCs w:val="23"/>
        </w:rPr>
      </w:pPr>
    </w:p>
    <w:p w14:paraId="02D240BF" w14:textId="77777777" w:rsidR="000D0918" w:rsidRDefault="000D0918" w:rsidP="00BE4F7F">
      <w:pPr>
        <w:tabs>
          <w:tab w:val="left" w:pos="567"/>
        </w:tabs>
        <w:jc w:val="center"/>
        <w:rPr>
          <w:b/>
          <w:sz w:val="23"/>
          <w:szCs w:val="23"/>
        </w:rPr>
      </w:pPr>
    </w:p>
    <w:p w14:paraId="4A04AD3B" w14:textId="77777777" w:rsidR="000D0918" w:rsidRDefault="000D0918" w:rsidP="00BE4F7F">
      <w:pPr>
        <w:tabs>
          <w:tab w:val="left" w:pos="567"/>
        </w:tabs>
        <w:jc w:val="center"/>
        <w:rPr>
          <w:b/>
          <w:sz w:val="23"/>
          <w:szCs w:val="23"/>
        </w:rPr>
      </w:pPr>
    </w:p>
    <w:p w14:paraId="4C4D8C00" w14:textId="77777777" w:rsidR="000D0918" w:rsidRDefault="000D0918" w:rsidP="00BE4F7F">
      <w:pPr>
        <w:tabs>
          <w:tab w:val="left" w:pos="567"/>
        </w:tabs>
        <w:jc w:val="center"/>
        <w:rPr>
          <w:b/>
          <w:sz w:val="23"/>
          <w:szCs w:val="23"/>
        </w:rPr>
      </w:pPr>
    </w:p>
    <w:p w14:paraId="763574CA" w14:textId="77777777" w:rsidR="000D0918" w:rsidRDefault="000D0918" w:rsidP="00BE4F7F">
      <w:pPr>
        <w:tabs>
          <w:tab w:val="left" w:pos="567"/>
        </w:tabs>
        <w:jc w:val="center"/>
        <w:rPr>
          <w:b/>
          <w:sz w:val="23"/>
          <w:szCs w:val="23"/>
        </w:rPr>
      </w:pPr>
    </w:p>
    <w:p w14:paraId="37230358" w14:textId="77777777" w:rsidR="000D0918" w:rsidRDefault="000D0918" w:rsidP="00BE4F7F">
      <w:pPr>
        <w:tabs>
          <w:tab w:val="left" w:pos="567"/>
        </w:tabs>
        <w:jc w:val="center"/>
        <w:rPr>
          <w:b/>
          <w:sz w:val="23"/>
          <w:szCs w:val="23"/>
        </w:rPr>
      </w:pPr>
    </w:p>
    <w:p w14:paraId="32E1E8E8" w14:textId="77777777" w:rsidR="000D0918" w:rsidRDefault="000D0918" w:rsidP="00BE4F7F">
      <w:pPr>
        <w:tabs>
          <w:tab w:val="left" w:pos="567"/>
        </w:tabs>
        <w:jc w:val="center"/>
        <w:rPr>
          <w:b/>
          <w:sz w:val="23"/>
          <w:szCs w:val="23"/>
        </w:rPr>
      </w:pPr>
    </w:p>
    <w:p w14:paraId="5CF26D8A" w14:textId="77777777" w:rsidR="000D0918" w:rsidRDefault="000D0918" w:rsidP="00BE4F7F">
      <w:pPr>
        <w:tabs>
          <w:tab w:val="left" w:pos="567"/>
        </w:tabs>
        <w:jc w:val="center"/>
        <w:rPr>
          <w:b/>
          <w:sz w:val="23"/>
          <w:szCs w:val="23"/>
        </w:rPr>
      </w:pPr>
    </w:p>
    <w:p w14:paraId="3C5C928A" w14:textId="77777777" w:rsidR="000D0918" w:rsidRDefault="000D0918" w:rsidP="00BE4F7F">
      <w:pPr>
        <w:tabs>
          <w:tab w:val="left" w:pos="567"/>
        </w:tabs>
        <w:jc w:val="center"/>
        <w:rPr>
          <w:b/>
          <w:sz w:val="23"/>
          <w:szCs w:val="23"/>
        </w:rPr>
      </w:pPr>
    </w:p>
    <w:p w14:paraId="17C3B316" w14:textId="77777777" w:rsidR="000D0918" w:rsidRDefault="000D0918" w:rsidP="00BE4F7F">
      <w:pPr>
        <w:tabs>
          <w:tab w:val="left" w:pos="567"/>
        </w:tabs>
        <w:jc w:val="center"/>
        <w:rPr>
          <w:b/>
          <w:sz w:val="23"/>
          <w:szCs w:val="23"/>
        </w:rPr>
      </w:pPr>
    </w:p>
    <w:p w14:paraId="65E55BCD" w14:textId="77777777" w:rsidR="005B432C" w:rsidRDefault="005B432C" w:rsidP="00BE4F7F">
      <w:pPr>
        <w:tabs>
          <w:tab w:val="left" w:pos="567"/>
        </w:tabs>
        <w:jc w:val="center"/>
        <w:rPr>
          <w:b/>
          <w:sz w:val="23"/>
          <w:szCs w:val="23"/>
        </w:rPr>
      </w:pPr>
    </w:p>
    <w:p w14:paraId="3003DBE3" w14:textId="77777777" w:rsidR="005B432C" w:rsidRDefault="005B432C" w:rsidP="00BE4F7F">
      <w:pPr>
        <w:tabs>
          <w:tab w:val="left" w:pos="567"/>
        </w:tabs>
        <w:jc w:val="center"/>
        <w:rPr>
          <w:b/>
          <w:sz w:val="23"/>
          <w:szCs w:val="23"/>
        </w:rPr>
      </w:pPr>
    </w:p>
    <w:p w14:paraId="5C6DCD2F" w14:textId="77777777" w:rsidR="005B432C" w:rsidRDefault="005B432C" w:rsidP="00BE4F7F">
      <w:pPr>
        <w:tabs>
          <w:tab w:val="left" w:pos="567"/>
        </w:tabs>
        <w:jc w:val="center"/>
        <w:rPr>
          <w:b/>
          <w:sz w:val="23"/>
          <w:szCs w:val="23"/>
        </w:rPr>
      </w:pPr>
    </w:p>
    <w:p w14:paraId="7FBC8517" w14:textId="77777777" w:rsidR="000D0918" w:rsidRDefault="000D0918" w:rsidP="00BE4F7F">
      <w:pPr>
        <w:tabs>
          <w:tab w:val="left" w:pos="567"/>
        </w:tabs>
        <w:jc w:val="center"/>
        <w:rPr>
          <w:b/>
          <w:sz w:val="23"/>
          <w:szCs w:val="23"/>
        </w:rPr>
      </w:pPr>
    </w:p>
    <w:p w14:paraId="161D4C9D" w14:textId="77777777" w:rsidR="000D0918" w:rsidRDefault="000D0918" w:rsidP="00BE4F7F">
      <w:pPr>
        <w:tabs>
          <w:tab w:val="left" w:pos="567"/>
        </w:tabs>
        <w:jc w:val="center"/>
        <w:rPr>
          <w:b/>
          <w:sz w:val="23"/>
          <w:szCs w:val="23"/>
        </w:rPr>
      </w:pPr>
    </w:p>
    <w:p w14:paraId="08D17EF9" w14:textId="77777777" w:rsidR="000D0918" w:rsidRDefault="000D0918" w:rsidP="00BE4F7F">
      <w:pPr>
        <w:tabs>
          <w:tab w:val="left" w:pos="567"/>
        </w:tabs>
        <w:jc w:val="center"/>
        <w:rPr>
          <w:b/>
          <w:sz w:val="23"/>
          <w:szCs w:val="23"/>
        </w:rPr>
      </w:pPr>
    </w:p>
    <w:p w14:paraId="03778EAB" w14:textId="77777777" w:rsidR="000D0918" w:rsidRDefault="000D0918" w:rsidP="00BE4F7F">
      <w:pPr>
        <w:tabs>
          <w:tab w:val="left" w:pos="567"/>
        </w:tabs>
        <w:jc w:val="center"/>
        <w:rPr>
          <w:b/>
          <w:sz w:val="23"/>
          <w:szCs w:val="23"/>
        </w:rPr>
      </w:pPr>
    </w:p>
    <w:p w14:paraId="192D0C34" w14:textId="77777777" w:rsidR="000D0918" w:rsidRDefault="000D0918" w:rsidP="00BE4F7F">
      <w:pPr>
        <w:tabs>
          <w:tab w:val="left" w:pos="567"/>
        </w:tabs>
        <w:jc w:val="center"/>
        <w:rPr>
          <w:b/>
          <w:sz w:val="23"/>
          <w:szCs w:val="23"/>
        </w:rPr>
      </w:pPr>
    </w:p>
    <w:p w14:paraId="7686994D" w14:textId="77777777" w:rsidR="000D0918" w:rsidRDefault="000D0918" w:rsidP="00BE4F7F">
      <w:pPr>
        <w:tabs>
          <w:tab w:val="left" w:pos="567"/>
        </w:tabs>
        <w:jc w:val="center"/>
        <w:rPr>
          <w:b/>
          <w:sz w:val="23"/>
          <w:szCs w:val="23"/>
        </w:rPr>
      </w:pPr>
    </w:p>
    <w:p w14:paraId="2A98F011" w14:textId="77777777" w:rsidR="000D0918" w:rsidRDefault="000D0918" w:rsidP="00BE4F7F">
      <w:pPr>
        <w:tabs>
          <w:tab w:val="left" w:pos="567"/>
        </w:tabs>
        <w:jc w:val="center"/>
        <w:rPr>
          <w:b/>
          <w:sz w:val="23"/>
          <w:szCs w:val="23"/>
        </w:rPr>
      </w:pPr>
    </w:p>
    <w:p w14:paraId="1FA43BF4" w14:textId="77777777" w:rsidR="000D0918" w:rsidRDefault="000D0918" w:rsidP="00BE4F7F">
      <w:pPr>
        <w:tabs>
          <w:tab w:val="left" w:pos="567"/>
        </w:tabs>
        <w:jc w:val="center"/>
        <w:rPr>
          <w:b/>
          <w:sz w:val="23"/>
          <w:szCs w:val="23"/>
        </w:rPr>
      </w:pPr>
    </w:p>
    <w:p w14:paraId="78D712D4" w14:textId="483E7891" w:rsidR="00BE4F7F" w:rsidRPr="002D78AB" w:rsidRDefault="00BE4F7F" w:rsidP="00BE4F7F">
      <w:pPr>
        <w:tabs>
          <w:tab w:val="left" w:pos="567"/>
        </w:tabs>
        <w:jc w:val="center"/>
        <w:rPr>
          <w:b/>
          <w:sz w:val="23"/>
          <w:szCs w:val="23"/>
        </w:rPr>
      </w:pPr>
      <w:r w:rsidRPr="002D78AB">
        <w:rPr>
          <w:b/>
          <w:sz w:val="23"/>
          <w:szCs w:val="23"/>
        </w:rPr>
        <w:t>Акт оказанных услуг</w:t>
      </w:r>
    </w:p>
    <w:p w14:paraId="6DFA4BEB" w14:textId="77777777" w:rsidR="00BE4F7F" w:rsidRPr="002D78AB" w:rsidRDefault="00BE4F7F" w:rsidP="00BE4F7F">
      <w:pPr>
        <w:tabs>
          <w:tab w:val="left" w:pos="567"/>
        </w:tabs>
        <w:jc w:val="center"/>
        <w:rPr>
          <w:sz w:val="23"/>
          <w:szCs w:val="23"/>
        </w:rPr>
      </w:pPr>
      <w:r w:rsidRPr="002D78AB">
        <w:rPr>
          <w:sz w:val="23"/>
          <w:szCs w:val="23"/>
        </w:rPr>
        <w:t xml:space="preserve">                                            </w:t>
      </w:r>
    </w:p>
    <w:p w14:paraId="363F6EC8" w14:textId="5C1D50BB" w:rsidR="00BE4F7F" w:rsidRPr="002D78AB" w:rsidRDefault="00BE4F7F" w:rsidP="00BE4F7F">
      <w:pPr>
        <w:tabs>
          <w:tab w:val="left" w:pos="567"/>
        </w:tabs>
        <w:ind w:firstLine="141"/>
        <w:jc w:val="center"/>
        <w:rPr>
          <w:sz w:val="23"/>
          <w:szCs w:val="23"/>
        </w:rPr>
      </w:pPr>
      <w:r w:rsidRPr="002D78AB">
        <w:rPr>
          <w:sz w:val="23"/>
          <w:szCs w:val="23"/>
        </w:rPr>
        <w:t xml:space="preserve">                                                                                                                        от «</w:t>
      </w:r>
      <w:r w:rsidR="002D78AB" w:rsidRPr="002D78AB">
        <w:rPr>
          <w:sz w:val="23"/>
          <w:szCs w:val="23"/>
        </w:rPr>
        <w:t>31</w:t>
      </w:r>
      <w:r w:rsidRPr="002D78AB">
        <w:rPr>
          <w:sz w:val="23"/>
          <w:szCs w:val="23"/>
        </w:rPr>
        <w:t>» октября 202</w:t>
      </w:r>
      <w:r w:rsidR="00DF3C7D" w:rsidRPr="002D78AB">
        <w:rPr>
          <w:sz w:val="23"/>
          <w:szCs w:val="23"/>
        </w:rPr>
        <w:t>6</w:t>
      </w:r>
      <w:r w:rsidRPr="002D78AB">
        <w:rPr>
          <w:sz w:val="23"/>
          <w:szCs w:val="23"/>
        </w:rPr>
        <w:t xml:space="preserve"> года</w:t>
      </w:r>
    </w:p>
    <w:p w14:paraId="3A89C49A" w14:textId="77777777" w:rsidR="00BE4F7F" w:rsidRPr="002D78AB" w:rsidRDefault="00BE4F7F" w:rsidP="00BE4F7F">
      <w:pPr>
        <w:tabs>
          <w:tab w:val="left" w:pos="567"/>
        </w:tabs>
        <w:ind w:firstLine="141"/>
        <w:jc w:val="center"/>
        <w:rPr>
          <w:sz w:val="23"/>
          <w:szCs w:val="23"/>
        </w:rPr>
      </w:pPr>
    </w:p>
    <w:p w14:paraId="52480888" w14:textId="0CA8125D" w:rsidR="00BE4F7F" w:rsidRPr="002D78AB" w:rsidRDefault="00BE4F7F" w:rsidP="00BE4F7F">
      <w:pPr>
        <w:tabs>
          <w:tab w:val="left" w:pos="567"/>
        </w:tabs>
        <w:jc w:val="both"/>
        <w:rPr>
          <w:color w:val="000000"/>
          <w:sz w:val="23"/>
          <w:szCs w:val="23"/>
        </w:rPr>
      </w:pPr>
      <w:r w:rsidRPr="002D78AB">
        <w:rPr>
          <w:b/>
          <w:bCs/>
          <w:sz w:val="23"/>
          <w:szCs w:val="23"/>
        </w:rPr>
        <w:t>Государственное бюджетное учреждение культуры Ленинградской области «Дом народного творчества» (ГБУК ЛО ДНТ)</w:t>
      </w:r>
      <w:r w:rsidRPr="002D78AB">
        <w:rPr>
          <w:sz w:val="23"/>
          <w:szCs w:val="23"/>
        </w:rPr>
        <w:t xml:space="preserve">, в лице директора Овсяник Ангелины Борисовны, действующего на основании Устава, именуемое в дальнейшем «Заказчик», с одной стороны, и </w:t>
      </w:r>
      <w:r w:rsidR="001B55C7">
        <w:rPr>
          <w:b/>
          <w:sz w:val="23"/>
          <w:szCs w:val="23"/>
        </w:rPr>
        <w:t>_______________</w:t>
      </w:r>
      <w:r w:rsidR="005B432C" w:rsidRPr="005B432C">
        <w:rPr>
          <w:b/>
          <w:sz w:val="23"/>
          <w:szCs w:val="23"/>
        </w:rPr>
        <w:t>,</w:t>
      </w:r>
      <w:r w:rsidR="005B432C" w:rsidRPr="005B432C">
        <w:rPr>
          <w:bCs/>
          <w:sz w:val="23"/>
          <w:szCs w:val="23"/>
        </w:rPr>
        <w:t xml:space="preserve"> действующий на основании свидетельства о государственной регистрации физического лица в качестве индивидуального предпринимателя </w:t>
      </w:r>
      <w:r w:rsidR="001B55C7">
        <w:rPr>
          <w:bCs/>
          <w:sz w:val="23"/>
          <w:szCs w:val="23"/>
        </w:rPr>
        <w:t>______________</w:t>
      </w:r>
      <w:r w:rsidR="005B432C" w:rsidRPr="00856266">
        <w:rPr>
          <w:sz w:val="23"/>
          <w:szCs w:val="23"/>
        </w:rPr>
        <w:t>, именуемый в дальнейшем «Исполнитель», с</w:t>
      </w:r>
      <w:r w:rsidR="005B432C" w:rsidRPr="002D78AB">
        <w:rPr>
          <w:sz w:val="23"/>
          <w:szCs w:val="23"/>
        </w:rPr>
        <w:t xml:space="preserve"> другой стороны,  </w:t>
      </w:r>
      <w:r w:rsidRPr="002D78AB">
        <w:rPr>
          <w:sz w:val="23"/>
          <w:szCs w:val="23"/>
        </w:rPr>
        <w:t xml:space="preserve">при совместном упоминании по тексту настоящего Договора именуемые «Стороны», составили настоящий Акт о нижеследующем:  </w:t>
      </w:r>
    </w:p>
    <w:p w14:paraId="307C3947" w14:textId="77777777" w:rsidR="00BE4F7F" w:rsidRPr="002D78AB" w:rsidRDefault="00BE4F7F" w:rsidP="00BE4F7F">
      <w:pPr>
        <w:tabs>
          <w:tab w:val="left" w:pos="284"/>
        </w:tabs>
        <w:jc w:val="both"/>
        <w:rPr>
          <w:b/>
          <w:sz w:val="23"/>
          <w:szCs w:val="23"/>
        </w:rPr>
      </w:pPr>
    </w:p>
    <w:p w14:paraId="28AE138A" w14:textId="16EFB9EA" w:rsidR="00BE4F7F" w:rsidRPr="002D78AB" w:rsidRDefault="00BE4F7F" w:rsidP="00BE4F7F">
      <w:pPr>
        <w:tabs>
          <w:tab w:val="left" w:pos="284"/>
        </w:tabs>
        <w:jc w:val="both"/>
        <w:rPr>
          <w:sz w:val="23"/>
          <w:szCs w:val="23"/>
        </w:rPr>
      </w:pPr>
      <w:r w:rsidRPr="002D78AB">
        <w:rPr>
          <w:b/>
          <w:sz w:val="23"/>
          <w:szCs w:val="23"/>
        </w:rPr>
        <w:t>1.</w:t>
      </w:r>
      <w:r w:rsidRPr="002D78AB">
        <w:rPr>
          <w:sz w:val="23"/>
          <w:szCs w:val="23"/>
        </w:rPr>
        <w:t xml:space="preserve"> В соответствии с Договором № </w:t>
      </w:r>
      <w:r w:rsidR="005B432C" w:rsidRPr="005B432C">
        <w:rPr>
          <w:sz w:val="23"/>
          <w:szCs w:val="23"/>
        </w:rPr>
        <w:t>183.07-10</w:t>
      </w:r>
      <w:r w:rsidRPr="002D78AB">
        <w:rPr>
          <w:sz w:val="23"/>
          <w:szCs w:val="23"/>
        </w:rPr>
        <w:t xml:space="preserve"> от «_____» </w:t>
      </w:r>
      <w:r w:rsidR="002D78AB" w:rsidRPr="002D78AB">
        <w:rPr>
          <w:sz w:val="23"/>
          <w:szCs w:val="23"/>
        </w:rPr>
        <w:t>октября</w:t>
      </w:r>
      <w:r w:rsidRPr="002D78AB">
        <w:rPr>
          <w:sz w:val="23"/>
          <w:szCs w:val="23"/>
        </w:rPr>
        <w:t xml:space="preserve"> 202</w:t>
      </w:r>
      <w:r w:rsidR="00DF3C7D" w:rsidRPr="002D78AB">
        <w:rPr>
          <w:sz w:val="23"/>
          <w:szCs w:val="23"/>
        </w:rPr>
        <w:t>6</w:t>
      </w:r>
      <w:r w:rsidRPr="002D78AB">
        <w:rPr>
          <w:sz w:val="23"/>
          <w:szCs w:val="23"/>
        </w:rPr>
        <w:t xml:space="preserve">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39305832" w14:textId="77777777" w:rsidR="00BE4F7F" w:rsidRPr="002D78AB" w:rsidRDefault="00BE4F7F" w:rsidP="00BE4F7F">
      <w:pPr>
        <w:pStyle w:val="afc"/>
        <w:spacing w:before="0" w:beforeAutospacing="0" w:after="0" w:afterAutospacing="0"/>
        <w:jc w:val="both"/>
        <w:rPr>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
        <w:gridCol w:w="4561"/>
        <w:gridCol w:w="1356"/>
        <w:gridCol w:w="965"/>
        <w:gridCol w:w="1401"/>
        <w:gridCol w:w="1385"/>
      </w:tblGrid>
      <w:tr w:rsidR="00BE4F7F" w:rsidRPr="002D78AB" w14:paraId="380AC636" w14:textId="77777777" w:rsidTr="00BF5FB0">
        <w:tc>
          <w:tcPr>
            <w:tcW w:w="531" w:type="dxa"/>
          </w:tcPr>
          <w:p w14:paraId="0EB43F73" w14:textId="77777777" w:rsidR="00BE4F7F" w:rsidRPr="002D78AB" w:rsidRDefault="00BE4F7F" w:rsidP="00BF5FB0">
            <w:pPr>
              <w:pStyle w:val="afc"/>
              <w:spacing w:before="0" w:beforeAutospacing="0" w:after="0" w:afterAutospacing="0"/>
              <w:jc w:val="both"/>
              <w:rPr>
                <w:sz w:val="23"/>
                <w:szCs w:val="23"/>
              </w:rPr>
            </w:pPr>
            <w:r w:rsidRPr="002D78AB">
              <w:rPr>
                <w:sz w:val="23"/>
                <w:szCs w:val="23"/>
              </w:rPr>
              <w:t>№</w:t>
            </w:r>
          </w:p>
        </w:tc>
        <w:tc>
          <w:tcPr>
            <w:tcW w:w="4726" w:type="dxa"/>
          </w:tcPr>
          <w:p w14:paraId="33F2C49E" w14:textId="77777777" w:rsidR="00BE4F7F" w:rsidRPr="002D78AB" w:rsidRDefault="00BE4F7F" w:rsidP="00BF5FB0">
            <w:pPr>
              <w:pStyle w:val="afc"/>
              <w:spacing w:before="0" w:beforeAutospacing="0" w:after="0" w:afterAutospacing="0"/>
              <w:jc w:val="both"/>
              <w:rPr>
                <w:sz w:val="23"/>
                <w:szCs w:val="23"/>
              </w:rPr>
            </w:pPr>
            <w:r w:rsidRPr="002D78AB">
              <w:rPr>
                <w:sz w:val="23"/>
                <w:szCs w:val="23"/>
              </w:rPr>
              <w:t>Наименование</w:t>
            </w:r>
          </w:p>
        </w:tc>
        <w:tc>
          <w:tcPr>
            <w:tcW w:w="1397" w:type="dxa"/>
          </w:tcPr>
          <w:p w14:paraId="036DB0D4" w14:textId="77777777" w:rsidR="00BE4F7F" w:rsidRPr="002D78AB" w:rsidRDefault="00BE4F7F" w:rsidP="00BF5FB0">
            <w:pPr>
              <w:pStyle w:val="afc"/>
              <w:spacing w:before="0" w:beforeAutospacing="0" w:after="0" w:afterAutospacing="0"/>
              <w:jc w:val="both"/>
              <w:rPr>
                <w:sz w:val="23"/>
                <w:szCs w:val="23"/>
              </w:rPr>
            </w:pPr>
            <w:r w:rsidRPr="002D78AB">
              <w:rPr>
                <w:sz w:val="23"/>
                <w:szCs w:val="23"/>
              </w:rPr>
              <w:t>Ед. изм.</w:t>
            </w:r>
          </w:p>
        </w:tc>
        <w:tc>
          <w:tcPr>
            <w:tcW w:w="981" w:type="dxa"/>
          </w:tcPr>
          <w:p w14:paraId="222556CF" w14:textId="77777777" w:rsidR="00BE4F7F" w:rsidRPr="002D78AB" w:rsidRDefault="00BE4F7F" w:rsidP="00BF5FB0">
            <w:pPr>
              <w:pStyle w:val="afc"/>
              <w:spacing w:before="0" w:beforeAutospacing="0" w:after="0" w:afterAutospacing="0"/>
              <w:jc w:val="both"/>
              <w:rPr>
                <w:sz w:val="23"/>
                <w:szCs w:val="23"/>
              </w:rPr>
            </w:pPr>
            <w:r w:rsidRPr="002D78AB">
              <w:rPr>
                <w:sz w:val="23"/>
                <w:szCs w:val="23"/>
              </w:rPr>
              <w:t>Кол-во</w:t>
            </w:r>
          </w:p>
        </w:tc>
        <w:tc>
          <w:tcPr>
            <w:tcW w:w="1410" w:type="dxa"/>
          </w:tcPr>
          <w:p w14:paraId="0D8019F8" w14:textId="77777777" w:rsidR="00BE4F7F" w:rsidRPr="002D78AB" w:rsidRDefault="00BE4F7F" w:rsidP="00BF5FB0">
            <w:pPr>
              <w:pStyle w:val="afc"/>
              <w:spacing w:before="0" w:beforeAutospacing="0" w:after="0" w:afterAutospacing="0"/>
              <w:jc w:val="both"/>
              <w:rPr>
                <w:sz w:val="23"/>
                <w:szCs w:val="23"/>
              </w:rPr>
            </w:pPr>
            <w:r w:rsidRPr="002D78AB">
              <w:rPr>
                <w:sz w:val="23"/>
                <w:szCs w:val="23"/>
              </w:rPr>
              <w:t>Цена за ед., руб.</w:t>
            </w:r>
          </w:p>
        </w:tc>
        <w:tc>
          <w:tcPr>
            <w:tcW w:w="1411" w:type="dxa"/>
          </w:tcPr>
          <w:p w14:paraId="0670FF9C" w14:textId="77777777" w:rsidR="00BE4F7F" w:rsidRPr="002D78AB" w:rsidRDefault="00BE4F7F" w:rsidP="00BF5FB0">
            <w:pPr>
              <w:pStyle w:val="afc"/>
              <w:spacing w:before="0" w:beforeAutospacing="0" w:after="0" w:afterAutospacing="0"/>
              <w:jc w:val="both"/>
              <w:rPr>
                <w:sz w:val="23"/>
                <w:szCs w:val="23"/>
              </w:rPr>
            </w:pPr>
            <w:r w:rsidRPr="002D78AB">
              <w:rPr>
                <w:sz w:val="23"/>
                <w:szCs w:val="23"/>
              </w:rPr>
              <w:t>Сумма, руб.</w:t>
            </w:r>
          </w:p>
        </w:tc>
      </w:tr>
      <w:tr w:rsidR="00BE4F7F" w:rsidRPr="002D78AB" w14:paraId="59A792F0" w14:textId="77777777" w:rsidTr="00BF5FB0">
        <w:tc>
          <w:tcPr>
            <w:tcW w:w="531" w:type="dxa"/>
          </w:tcPr>
          <w:p w14:paraId="1062C47C" w14:textId="77777777" w:rsidR="00BE4F7F" w:rsidRPr="002D78AB" w:rsidRDefault="00BE4F7F" w:rsidP="00BF5FB0">
            <w:pPr>
              <w:tabs>
                <w:tab w:val="left" w:pos="567"/>
              </w:tabs>
              <w:jc w:val="both"/>
              <w:rPr>
                <w:sz w:val="23"/>
                <w:szCs w:val="23"/>
              </w:rPr>
            </w:pPr>
            <w:r w:rsidRPr="002D78AB">
              <w:rPr>
                <w:sz w:val="23"/>
                <w:szCs w:val="23"/>
              </w:rPr>
              <w:t>1.</w:t>
            </w:r>
          </w:p>
        </w:tc>
        <w:tc>
          <w:tcPr>
            <w:tcW w:w="4726" w:type="dxa"/>
          </w:tcPr>
          <w:p w14:paraId="38188BBC" w14:textId="62D27215" w:rsidR="00BE4F7F" w:rsidRPr="002D78AB" w:rsidRDefault="002D78AB" w:rsidP="00BF5FB0">
            <w:pPr>
              <w:contextualSpacing/>
              <w:jc w:val="both"/>
              <w:rPr>
                <w:sz w:val="23"/>
                <w:szCs w:val="23"/>
              </w:rPr>
            </w:pPr>
            <w:r w:rsidRPr="002D78AB">
              <w:rPr>
                <w:sz w:val="23"/>
                <w:szCs w:val="23"/>
              </w:rPr>
              <w:t>Оказание услуг по организации и проведению траурной акции памяти жертв трагедии аэробуса А-321 над Синаем</w:t>
            </w:r>
          </w:p>
        </w:tc>
        <w:tc>
          <w:tcPr>
            <w:tcW w:w="1397" w:type="dxa"/>
          </w:tcPr>
          <w:p w14:paraId="20B5781A" w14:textId="77777777" w:rsidR="00BE4F7F" w:rsidRPr="002D78AB" w:rsidRDefault="00BE4F7F" w:rsidP="00BF5FB0">
            <w:pPr>
              <w:tabs>
                <w:tab w:val="left" w:pos="567"/>
              </w:tabs>
              <w:jc w:val="both"/>
              <w:rPr>
                <w:sz w:val="23"/>
                <w:szCs w:val="23"/>
              </w:rPr>
            </w:pPr>
            <w:proofErr w:type="spellStart"/>
            <w:r w:rsidRPr="002D78AB">
              <w:rPr>
                <w:sz w:val="23"/>
                <w:szCs w:val="23"/>
              </w:rPr>
              <w:t>усл</w:t>
            </w:r>
            <w:proofErr w:type="spellEnd"/>
            <w:r w:rsidRPr="002D78AB">
              <w:rPr>
                <w:sz w:val="23"/>
                <w:szCs w:val="23"/>
              </w:rPr>
              <w:t>. ед.</w:t>
            </w:r>
          </w:p>
        </w:tc>
        <w:tc>
          <w:tcPr>
            <w:tcW w:w="981" w:type="dxa"/>
          </w:tcPr>
          <w:p w14:paraId="6CCD37E3" w14:textId="77777777" w:rsidR="00BE4F7F" w:rsidRPr="002D78AB" w:rsidRDefault="00BE4F7F" w:rsidP="00BF5FB0">
            <w:pPr>
              <w:tabs>
                <w:tab w:val="left" w:pos="567"/>
              </w:tabs>
              <w:jc w:val="both"/>
              <w:rPr>
                <w:sz w:val="23"/>
                <w:szCs w:val="23"/>
              </w:rPr>
            </w:pPr>
            <w:r w:rsidRPr="002D78AB">
              <w:rPr>
                <w:sz w:val="23"/>
                <w:szCs w:val="23"/>
              </w:rPr>
              <w:t xml:space="preserve">1 </w:t>
            </w:r>
          </w:p>
        </w:tc>
        <w:tc>
          <w:tcPr>
            <w:tcW w:w="1410" w:type="dxa"/>
          </w:tcPr>
          <w:p w14:paraId="17E5F362" w14:textId="1A1C7949" w:rsidR="00BE4F7F" w:rsidRPr="002D78AB" w:rsidRDefault="002D78AB" w:rsidP="00BF5FB0">
            <w:pPr>
              <w:tabs>
                <w:tab w:val="left" w:pos="567"/>
              </w:tabs>
              <w:jc w:val="both"/>
              <w:rPr>
                <w:sz w:val="23"/>
                <w:szCs w:val="23"/>
              </w:rPr>
            </w:pPr>
            <w:r w:rsidRPr="002D78AB">
              <w:rPr>
                <w:sz w:val="23"/>
                <w:szCs w:val="23"/>
              </w:rPr>
              <w:t>350</w:t>
            </w:r>
            <w:r w:rsidR="00BE4F7F" w:rsidRPr="002D78AB">
              <w:rPr>
                <w:sz w:val="23"/>
                <w:szCs w:val="23"/>
              </w:rPr>
              <w:t> 000,00</w:t>
            </w:r>
          </w:p>
        </w:tc>
        <w:tc>
          <w:tcPr>
            <w:tcW w:w="1411" w:type="dxa"/>
          </w:tcPr>
          <w:p w14:paraId="6BB6AA13" w14:textId="439C067F" w:rsidR="00BE4F7F" w:rsidRPr="002D78AB" w:rsidRDefault="002D78AB" w:rsidP="00BF5FB0">
            <w:pPr>
              <w:tabs>
                <w:tab w:val="left" w:pos="567"/>
              </w:tabs>
              <w:jc w:val="both"/>
              <w:rPr>
                <w:sz w:val="23"/>
                <w:szCs w:val="23"/>
              </w:rPr>
            </w:pPr>
            <w:r w:rsidRPr="002D78AB">
              <w:rPr>
                <w:sz w:val="23"/>
                <w:szCs w:val="23"/>
              </w:rPr>
              <w:t>350</w:t>
            </w:r>
            <w:r w:rsidR="00BE4F7F" w:rsidRPr="002D78AB">
              <w:rPr>
                <w:sz w:val="23"/>
                <w:szCs w:val="23"/>
              </w:rPr>
              <w:t xml:space="preserve"> 000,00</w:t>
            </w:r>
          </w:p>
        </w:tc>
      </w:tr>
      <w:tr w:rsidR="00BE4F7F" w:rsidRPr="002D78AB" w14:paraId="17F008CF" w14:textId="77777777" w:rsidTr="00BF5FB0">
        <w:tc>
          <w:tcPr>
            <w:tcW w:w="9045" w:type="dxa"/>
            <w:gridSpan w:val="5"/>
          </w:tcPr>
          <w:p w14:paraId="0CBCDABB" w14:textId="77777777" w:rsidR="00BE4F7F" w:rsidRPr="002D78AB" w:rsidRDefault="00BE4F7F" w:rsidP="00BF5FB0">
            <w:pPr>
              <w:tabs>
                <w:tab w:val="left" w:pos="567"/>
              </w:tabs>
              <w:jc w:val="right"/>
              <w:rPr>
                <w:sz w:val="23"/>
                <w:szCs w:val="23"/>
              </w:rPr>
            </w:pPr>
            <w:r w:rsidRPr="002D78AB">
              <w:rPr>
                <w:sz w:val="23"/>
                <w:szCs w:val="23"/>
              </w:rPr>
              <w:t>ИТОГО:</w:t>
            </w:r>
          </w:p>
        </w:tc>
        <w:tc>
          <w:tcPr>
            <w:tcW w:w="1411" w:type="dxa"/>
          </w:tcPr>
          <w:p w14:paraId="441FEDBB" w14:textId="0FBC0C3A" w:rsidR="00BE4F7F" w:rsidRPr="002D78AB" w:rsidRDefault="002D78AB" w:rsidP="00BF5FB0">
            <w:pPr>
              <w:tabs>
                <w:tab w:val="left" w:pos="567"/>
              </w:tabs>
              <w:jc w:val="both"/>
              <w:rPr>
                <w:sz w:val="23"/>
                <w:szCs w:val="23"/>
              </w:rPr>
            </w:pPr>
            <w:r w:rsidRPr="002D78AB">
              <w:rPr>
                <w:sz w:val="23"/>
                <w:szCs w:val="23"/>
              </w:rPr>
              <w:t>350</w:t>
            </w:r>
            <w:r w:rsidR="00BE4F7F" w:rsidRPr="002D78AB">
              <w:rPr>
                <w:sz w:val="23"/>
                <w:szCs w:val="23"/>
              </w:rPr>
              <w:t xml:space="preserve"> 000,00</w:t>
            </w:r>
          </w:p>
        </w:tc>
      </w:tr>
    </w:tbl>
    <w:p w14:paraId="6E8EB9EC" w14:textId="77777777" w:rsidR="00BE4F7F" w:rsidRPr="002D78AB" w:rsidRDefault="00BE4F7F" w:rsidP="00BE4F7F">
      <w:pPr>
        <w:tabs>
          <w:tab w:val="left" w:pos="567"/>
        </w:tabs>
        <w:jc w:val="both"/>
        <w:rPr>
          <w:sz w:val="23"/>
          <w:szCs w:val="23"/>
        </w:rPr>
      </w:pPr>
      <w:r w:rsidRPr="002D78AB">
        <w:rPr>
          <w:sz w:val="23"/>
          <w:szCs w:val="23"/>
        </w:rPr>
        <w:t>2. Фактическое качество услуг полностью соответствует требованиям Договора, Технического задания (Приложение № 1).</w:t>
      </w:r>
    </w:p>
    <w:p w14:paraId="747F92EF" w14:textId="77777777" w:rsidR="00BE4F7F" w:rsidRPr="002D78AB" w:rsidRDefault="00BE4F7F" w:rsidP="00BE4F7F">
      <w:pPr>
        <w:shd w:val="clear" w:color="auto" w:fill="FFFFFF"/>
        <w:tabs>
          <w:tab w:val="left" w:pos="567"/>
        </w:tabs>
        <w:jc w:val="both"/>
        <w:rPr>
          <w:sz w:val="23"/>
          <w:szCs w:val="23"/>
        </w:rPr>
      </w:pPr>
      <w:r w:rsidRPr="002D78AB">
        <w:rPr>
          <w:sz w:val="23"/>
          <w:szCs w:val="23"/>
        </w:rPr>
        <w:t xml:space="preserve">3. Настоящий акт составлен и подписан в двух экземплярах, по одному для каждой из Сторон, и является неотъемлемой частью Договора. </w:t>
      </w:r>
    </w:p>
    <w:p w14:paraId="5D34D2EF" w14:textId="77777777" w:rsidR="00BE4F7F" w:rsidRPr="002D78AB" w:rsidRDefault="00BE4F7F" w:rsidP="00BE4F7F">
      <w:pPr>
        <w:shd w:val="clear" w:color="auto" w:fill="FFFFFF"/>
        <w:tabs>
          <w:tab w:val="left" w:pos="567"/>
        </w:tabs>
        <w:jc w:val="both"/>
        <w:rPr>
          <w:sz w:val="23"/>
          <w:szCs w:val="23"/>
        </w:rPr>
      </w:pPr>
      <w:r w:rsidRPr="002D78AB">
        <w:rPr>
          <w:sz w:val="23"/>
          <w:szCs w:val="23"/>
        </w:rPr>
        <w:t>4.  Оказание услуг осуществлено в установленный срок, в полном объеме и с надлежащим качеством. Недостатки услуг не выявлены.</w:t>
      </w:r>
    </w:p>
    <w:p w14:paraId="4E8CFB42" w14:textId="6444B482" w:rsidR="00BE4F7F" w:rsidRPr="002D78AB" w:rsidRDefault="00BE4F7F" w:rsidP="00BE4F7F">
      <w:pPr>
        <w:contextualSpacing/>
        <w:jc w:val="both"/>
        <w:rPr>
          <w:b/>
          <w:sz w:val="23"/>
          <w:szCs w:val="23"/>
        </w:rPr>
      </w:pPr>
      <w:r w:rsidRPr="002D78AB">
        <w:rPr>
          <w:sz w:val="23"/>
          <w:szCs w:val="23"/>
        </w:rPr>
        <w:t xml:space="preserve">5. Сумма, подлежащая оплате Исполнителю, составляет </w:t>
      </w:r>
      <w:r w:rsidR="002D78AB" w:rsidRPr="002D78AB">
        <w:rPr>
          <w:b/>
          <w:sz w:val="23"/>
          <w:szCs w:val="23"/>
        </w:rPr>
        <w:t>350 000 (Триста пятьдесят тысяч) рублей 00 копеек</w:t>
      </w:r>
      <w:r w:rsidRPr="002D78AB">
        <w:rPr>
          <w:b/>
          <w:sz w:val="23"/>
          <w:szCs w:val="23"/>
        </w:rPr>
        <w:t xml:space="preserve">, </w:t>
      </w:r>
      <w:r w:rsidR="002D78AB" w:rsidRPr="002D78AB">
        <w:rPr>
          <w:b/>
          <w:sz w:val="23"/>
          <w:szCs w:val="23"/>
        </w:rPr>
        <w:t>НДС не облагается.</w:t>
      </w:r>
    </w:p>
    <w:p w14:paraId="118FE40D" w14:textId="77777777" w:rsidR="00BE4F7F" w:rsidRPr="002D78AB" w:rsidRDefault="00BE4F7F" w:rsidP="00BE4F7F">
      <w:pPr>
        <w:contextualSpacing/>
        <w:jc w:val="both"/>
        <w:rPr>
          <w:sz w:val="23"/>
          <w:szCs w:val="23"/>
          <w:highlight w:val="yellow"/>
        </w:rPr>
      </w:pPr>
      <w:r w:rsidRPr="002D78AB">
        <w:rPr>
          <w:sz w:val="23"/>
          <w:szCs w:val="23"/>
        </w:rPr>
        <w:t>6. Данный Акт является актом внутренней экспертизы, проведенной силами Заказчика.</w:t>
      </w:r>
    </w:p>
    <w:p w14:paraId="582C8EBA" w14:textId="77777777" w:rsidR="00BE4F7F" w:rsidRPr="002D78AB" w:rsidRDefault="00BE4F7F" w:rsidP="00BE4F7F">
      <w:pPr>
        <w:contextualSpacing/>
        <w:jc w:val="both"/>
        <w:rPr>
          <w:sz w:val="23"/>
          <w:szCs w:val="23"/>
          <w:highlight w:val="yellow"/>
        </w:rPr>
      </w:pPr>
    </w:p>
    <w:p w14:paraId="19627BF6" w14:textId="77777777" w:rsidR="00BE4F7F" w:rsidRPr="002D78AB" w:rsidRDefault="00BE4F7F" w:rsidP="00BE4F7F">
      <w:pPr>
        <w:shd w:val="clear" w:color="auto" w:fill="FFFFFF"/>
        <w:tabs>
          <w:tab w:val="left" w:pos="567"/>
        </w:tabs>
        <w:jc w:val="both"/>
        <w:rPr>
          <w:sz w:val="23"/>
          <w:szCs w:val="23"/>
        </w:rPr>
      </w:pPr>
    </w:p>
    <w:tbl>
      <w:tblPr>
        <w:tblW w:w="0" w:type="auto"/>
        <w:tblLook w:val="0000" w:firstRow="0" w:lastRow="0" w:firstColumn="0" w:lastColumn="0" w:noHBand="0" w:noVBand="0"/>
      </w:tblPr>
      <w:tblGrid>
        <w:gridCol w:w="9762"/>
        <w:gridCol w:w="221"/>
        <w:gridCol w:w="221"/>
      </w:tblGrid>
      <w:tr w:rsidR="00BE4F7F" w:rsidRPr="002D78AB" w14:paraId="406DE637" w14:textId="77777777" w:rsidTr="00BF5FB0">
        <w:tc>
          <w:tcPr>
            <w:tcW w:w="4621" w:type="dxa"/>
          </w:tcPr>
          <w:tbl>
            <w:tblPr>
              <w:tblW w:w="10446" w:type="dxa"/>
              <w:tblLook w:val="0000" w:firstRow="0" w:lastRow="0" w:firstColumn="0" w:lastColumn="0" w:noHBand="0" w:noVBand="0"/>
            </w:tblPr>
            <w:tblGrid>
              <w:gridCol w:w="4621"/>
              <w:gridCol w:w="341"/>
              <w:gridCol w:w="5484"/>
            </w:tblGrid>
            <w:tr w:rsidR="005B6D0D" w:rsidRPr="002D78AB" w14:paraId="0472CF3F" w14:textId="77777777" w:rsidTr="00BF5FB0">
              <w:trPr>
                <w:trHeight w:val="74"/>
              </w:trPr>
              <w:tc>
                <w:tcPr>
                  <w:tcW w:w="4621" w:type="dxa"/>
                </w:tcPr>
                <w:p w14:paraId="2DCAD807" w14:textId="77777777" w:rsidR="005B6D0D" w:rsidRPr="005B432C" w:rsidRDefault="005B6D0D" w:rsidP="005B6D0D">
                  <w:pPr>
                    <w:tabs>
                      <w:tab w:val="left" w:pos="567"/>
                    </w:tabs>
                    <w:ind w:left="-105"/>
                    <w:jc w:val="both"/>
                    <w:rPr>
                      <w:b/>
                      <w:sz w:val="23"/>
                      <w:szCs w:val="23"/>
                    </w:rPr>
                  </w:pPr>
                  <w:r w:rsidRPr="005B432C">
                    <w:rPr>
                      <w:b/>
                      <w:sz w:val="23"/>
                      <w:szCs w:val="23"/>
                    </w:rPr>
                    <w:t>От Заказчика</w:t>
                  </w:r>
                </w:p>
                <w:p w14:paraId="59CE4235" w14:textId="77777777" w:rsidR="005B6D0D" w:rsidRPr="005B432C" w:rsidRDefault="005B6D0D" w:rsidP="005B6D0D">
                  <w:pPr>
                    <w:tabs>
                      <w:tab w:val="left" w:pos="567"/>
                    </w:tabs>
                    <w:ind w:left="-105"/>
                    <w:jc w:val="both"/>
                    <w:rPr>
                      <w:sz w:val="23"/>
                      <w:szCs w:val="23"/>
                    </w:rPr>
                  </w:pPr>
                  <w:r w:rsidRPr="005B432C">
                    <w:rPr>
                      <w:sz w:val="23"/>
                      <w:szCs w:val="23"/>
                    </w:rPr>
                    <w:t>Директор</w:t>
                  </w:r>
                </w:p>
                <w:p w14:paraId="58CED7E6" w14:textId="77777777" w:rsidR="005B6D0D" w:rsidRPr="005B432C" w:rsidRDefault="005B6D0D" w:rsidP="005B6D0D">
                  <w:pPr>
                    <w:tabs>
                      <w:tab w:val="left" w:pos="567"/>
                    </w:tabs>
                    <w:ind w:left="-105"/>
                    <w:jc w:val="both"/>
                    <w:rPr>
                      <w:sz w:val="23"/>
                      <w:szCs w:val="23"/>
                    </w:rPr>
                  </w:pPr>
                </w:p>
                <w:p w14:paraId="123D7AEF" w14:textId="77777777" w:rsidR="005B6D0D" w:rsidRPr="005B432C" w:rsidRDefault="005B6D0D" w:rsidP="005B6D0D">
                  <w:pPr>
                    <w:tabs>
                      <w:tab w:val="left" w:pos="567"/>
                    </w:tabs>
                    <w:ind w:left="-105"/>
                    <w:jc w:val="both"/>
                    <w:rPr>
                      <w:sz w:val="23"/>
                      <w:szCs w:val="23"/>
                    </w:rPr>
                  </w:pPr>
                  <w:r w:rsidRPr="005B432C">
                    <w:rPr>
                      <w:sz w:val="23"/>
                      <w:szCs w:val="23"/>
                    </w:rPr>
                    <w:t xml:space="preserve">________________ А.Б. Овсяник  </w:t>
                  </w:r>
                </w:p>
                <w:p w14:paraId="5BA1D746" w14:textId="77777777" w:rsidR="005B6D0D" w:rsidRPr="005B432C" w:rsidRDefault="005B6D0D" w:rsidP="005B6D0D">
                  <w:pPr>
                    <w:tabs>
                      <w:tab w:val="left" w:pos="567"/>
                    </w:tabs>
                    <w:ind w:left="-105"/>
                    <w:jc w:val="both"/>
                    <w:rPr>
                      <w:sz w:val="23"/>
                      <w:szCs w:val="23"/>
                    </w:rPr>
                  </w:pPr>
                  <w:r w:rsidRPr="005B432C">
                    <w:rPr>
                      <w:sz w:val="23"/>
                      <w:szCs w:val="23"/>
                    </w:rPr>
                    <w:t>МП</w:t>
                  </w:r>
                </w:p>
              </w:tc>
              <w:tc>
                <w:tcPr>
                  <w:tcW w:w="341" w:type="dxa"/>
                </w:tcPr>
                <w:p w14:paraId="6ACC77F6" w14:textId="77777777" w:rsidR="005B6D0D" w:rsidRPr="005B432C" w:rsidRDefault="005B6D0D" w:rsidP="005B6D0D">
                  <w:pPr>
                    <w:tabs>
                      <w:tab w:val="left" w:pos="567"/>
                    </w:tabs>
                    <w:ind w:left="-105"/>
                    <w:jc w:val="both"/>
                    <w:rPr>
                      <w:sz w:val="23"/>
                      <w:szCs w:val="23"/>
                    </w:rPr>
                  </w:pPr>
                </w:p>
              </w:tc>
              <w:tc>
                <w:tcPr>
                  <w:tcW w:w="5484" w:type="dxa"/>
                </w:tcPr>
                <w:p w14:paraId="412308E9" w14:textId="77777777" w:rsidR="005B6D0D" w:rsidRPr="005B432C" w:rsidRDefault="005B6D0D" w:rsidP="005B6D0D">
                  <w:pPr>
                    <w:autoSpaceDE w:val="0"/>
                    <w:autoSpaceDN w:val="0"/>
                    <w:adjustRightInd w:val="0"/>
                    <w:ind w:left="-105"/>
                    <w:jc w:val="both"/>
                    <w:rPr>
                      <w:b/>
                      <w:color w:val="000000"/>
                      <w:sz w:val="23"/>
                      <w:szCs w:val="23"/>
                    </w:rPr>
                  </w:pPr>
                  <w:r w:rsidRPr="005B432C">
                    <w:rPr>
                      <w:b/>
                      <w:color w:val="000000"/>
                      <w:sz w:val="23"/>
                      <w:szCs w:val="23"/>
                    </w:rPr>
                    <w:t>От Исполнителя:</w:t>
                  </w:r>
                </w:p>
                <w:p w14:paraId="0AFDEE1A" w14:textId="26D53881" w:rsidR="005B6D0D" w:rsidRDefault="005B6D0D" w:rsidP="005B6D0D">
                  <w:pPr>
                    <w:autoSpaceDE w:val="0"/>
                    <w:autoSpaceDN w:val="0"/>
                    <w:adjustRightInd w:val="0"/>
                    <w:ind w:left="-105"/>
                    <w:jc w:val="both"/>
                    <w:rPr>
                      <w:color w:val="000000"/>
                      <w:sz w:val="23"/>
                      <w:szCs w:val="23"/>
                    </w:rPr>
                  </w:pPr>
                </w:p>
                <w:p w14:paraId="5CE5619D" w14:textId="77777777" w:rsidR="001B55C7" w:rsidRPr="005B432C" w:rsidRDefault="001B55C7" w:rsidP="005B6D0D">
                  <w:pPr>
                    <w:autoSpaceDE w:val="0"/>
                    <w:autoSpaceDN w:val="0"/>
                    <w:adjustRightInd w:val="0"/>
                    <w:ind w:left="-105"/>
                    <w:jc w:val="both"/>
                    <w:rPr>
                      <w:color w:val="000000"/>
                      <w:sz w:val="23"/>
                      <w:szCs w:val="23"/>
                    </w:rPr>
                  </w:pPr>
                </w:p>
                <w:p w14:paraId="4AA42001" w14:textId="66DE9914" w:rsidR="005B6D0D" w:rsidRPr="005B432C" w:rsidRDefault="005B6D0D" w:rsidP="005B6D0D">
                  <w:pPr>
                    <w:ind w:left="-105"/>
                    <w:rPr>
                      <w:sz w:val="23"/>
                      <w:szCs w:val="23"/>
                      <w:shd w:val="clear" w:color="auto" w:fill="FFFFFF"/>
                    </w:rPr>
                  </w:pPr>
                  <w:r w:rsidRPr="005B432C">
                    <w:rPr>
                      <w:color w:val="000000"/>
                      <w:sz w:val="23"/>
                      <w:szCs w:val="23"/>
                    </w:rPr>
                    <w:t xml:space="preserve">__________________ </w:t>
                  </w:r>
                  <w:bookmarkStart w:id="17" w:name="_GoBack"/>
                  <w:bookmarkEnd w:id="17"/>
                </w:p>
                <w:p w14:paraId="156CA7EC" w14:textId="77777777" w:rsidR="005B6D0D" w:rsidRPr="002D78AB" w:rsidRDefault="005B6D0D" w:rsidP="005B6D0D">
                  <w:pPr>
                    <w:ind w:left="-105"/>
                    <w:rPr>
                      <w:color w:val="000000"/>
                      <w:sz w:val="23"/>
                      <w:szCs w:val="23"/>
                    </w:rPr>
                  </w:pPr>
                  <w:r w:rsidRPr="005B432C">
                    <w:rPr>
                      <w:sz w:val="23"/>
                      <w:szCs w:val="23"/>
                    </w:rPr>
                    <w:t>МП</w:t>
                  </w:r>
                </w:p>
              </w:tc>
            </w:tr>
          </w:tbl>
          <w:p w14:paraId="43855471" w14:textId="77777777" w:rsidR="005B6D0D" w:rsidRPr="002D78AB" w:rsidRDefault="005B6D0D" w:rsidP="005B6D0D">
            <w:pPr>
              <w:tabs>
                <w:tab w:val="left" w:pos="567"/>
              </w:tabs>
              <w:ind w:left="567"/>
              <w:jc w:val="both"/>
              <w:rPr>
                <w:sz w:val="23"/>
                <w:szCs w:val="23"/>
              </w:rPr>
            </w:pPr>
          </w:p>
          <w:p w14:paraId="2893EB4F" w14:textId="796188D2" w:rsidR="00BE4F7F" w:rsidRPr="002D78AB" w:rsidRDefault="00BE4F7F" w:rsidP="00BF5FB0">
            <w:pPr>
              <w:tabs>
                <w:tab w:val="left" w:pos="567"/>
              </w:tabs>
              <w:rPr>
                <w:sz w:val="23"/>
                <w:szCs w:val="23"/>
              </w:rPr>
            </w:pPr>
          </w:p>
        </w:tc>
        <w:tc>
          <w:tcPr>
            <w:tcW w:w="527" w:type="dxa"/>
          </w:tcPr>
          <w:p w14:paraId="4DB6F936" w14:textId="77777777" w:rsidR="00BE4F7F" w:rsidRPr="002D78AB" w:rsidRDefault="00BE4F7F" w:rsidP="00BF5FB0">
            <w:pPr>
              <w:tabs>
                <w:tab w:val="left" w:pos="567"/>
              </w:tabs>
              <w:ind w:left="567"/>
              <w:rPr>
                <w:sz w:val="23"/>
                <w:szCs w:val="23"/>
              </w:rPr>
            </w:pPr>
          </w:p>
        </w:tc>
        <w:tc>
          <w:tcPr>
            <w:tcW w:w="5025" w:type="dxa"/>
          </w:tcPr>
          <w:p w14:paraId="3570B8CA" w14:textId="54EF3F70" w:rsidR="00BE4F7F" w:rsidRPr="002D78AB" w:rsidRDefault="00BE4F7F" w:rsidP="00BF5FB0">
            <w:pPr>
              <w:tabs>
                <w:tab w:val="left" w:pos="567"/>
              </w:tabs>
              <w:rPr>
                <w:sz w:val="23"/>
                <w:szCs w:val="23"/>
              </w:rPr>
            </w:pPr>
          </w:p>
        </w:tc>
      </w:tr>
    </w:tbl>
    <w:p w14:paraId="354C49D4" w14:textId="65E526D2" w:rsidR="006C6A3D" w:rsidRPr="002D78AB" w:rsidRDefault="006C6A3D" w:rsidP="00BE4F7F">
      <w:pPr>
        <w:pStyle w:val="a3"/>
        <w:tabs>
          <w:tab w:val="left" w:pos="567"/>
          <w:tab w:val="left" w:pos="9072"/>
        </w:tabs>
        <w:ind w:left="567" w:firstLine="0"/>
        <w:jc w:val="center"/>
        <w:rPr>
          <w:b/>
          <w:sz w:val="23"/>
          <w:szCs w:val="23"/>
        </w:rPr>
      </w:pPr>
    </w:p>
    <w:p w14:paraId="5F018B26" w14:textId="77777777" w:rsidR="00F60B8B" w:rsidRPr="002D78AB" w:rsidRDefault="00F60B8B" w:rsidP="00F60B8B">
      <w:pPr>
        <w:rPr>
          <w:b/>
          <w:sz w:val="23"/>
          <w:szCs w:val="23"/>
        </w:rPr>
      </w:pPr>
    </w:p>
    <w:p w14:paraId="23A69E9D" w14:textId="77777777" w:rsidR="00F60B8B" w:rsidRPr="002D78AB" w:rsidRDefault="00F60B8B" w:rsidP="00F60B8B">
      <w:pPr>
        <w:rPr>
          <w:sz w:val="23"/>
          <w:szCs w:val="23"/>
        </w:rPr>
      </w:pPr>
    </w:p>
    <w:p w14:paraId="3D65B058" w14:textId="77777777" w:rsidR="00F60B8B" w:rsidRPr="002D78AB" w:rsidRDefault="00F60B8B" w:rsidP="00F60B8B">
      <w:pPr>
        <w:rPr>
          <w:sz w:val="23"/>
          <w:szCs w:val="23"/>
        </w:rPr>
      </w:pPr>
    </w:p>
    <w:p w14:paraId="68A74CE7" w14:textId="77777777" w:rsidR="00F60B8B" w:rsidRPr="002D78AB" w:rsidRDefault="00F60B8B" w:rsidP="00F60B8B">
      <w:pPr>
        <w:rPr>
          <w:sz w:val="23"/>
          <w:szCs w:val="23"/>
        </w:rPr>
      </w:pPr>
    </w:p>
    <w:p w14:paraId="6E685E7C" w14:textId="77777777" w:rsidR="00F60B8B" w:rsidRPr="002D78AB" w:rsidRDefault="00F60B8B" w:rsidP="00F60B8B">
      <w:pPr>
        <w:rPr>
          <w:sz w:val="23"/>
          <w:szCs w:val="23"/>
        </w:rPr>
      </w:pPr>
    </w:p>
    <w:p w14:paraId="00314F9C" w14:textId="77777777" w:rsidR="00F60B8B" w:rsidRPr="002D78AB" w:rsidRDefault="00F60B8B" w:rsidP="00F60B8B">
      <w:pPr>
        <w:rPr>
          <w:sz w:val="23"/>
          <w:szCs w:val="23"/>
        </w:rPr>
      </w:pPr>
    </w:p>
    <w:p w14:paraId="5343968D" w14:textId="77777777" w:rsidR="00F60B8B" w:rsidRPr="002D78AB" w:rsidRDefault="00F60B8B" w:rsidP="00F60B8B">
      <w:pPr>
        <w:rPr>
          <w:sz w:val="23"/>
          <w:szCs w:val="23"/>
        </w:rPr>
      </w:pPr>
    </w:p>
    <w:p w14:paraId="344C8BE5" w14:textId="77777777" w:rsidR="00F60B8B" w:rsidRPr="002D78AB" w:rsidRDefault="00F60B8B" w:rsidP="00F60B8B">
      <w:pPr>
        <w:rPr>
          <w:sz w:val="23"/>
          <w:szCs w:val="23"/>
        </w:rPr>
      </w:pPr>
    </w:p>
    <w:p w14:paraId="42D20C03" w14:textId="77777777" w:rsidR="00F60B8B" w:rsidRPr="002D78AB" w:rsidRDefault="00F60B8B" w:rsidP="00F60B8B">
      <w:pPr>
        <w:rPr>
          <w:sz w:val="23"/>
          <w:szCs w:val="23"/>
        </w:rPr>
      </w:pPr>
    </w:p>
    <w:p w14:paraId="6334A53D" w14:textId="77777777" w:rsidR="00F60B8B" w:rsidRPr="002D78AB" w:rsidRDefault="00F60B8B" w:rsidP="00F60B8B">
      <w:pPr>
        <w:rPr>
          <w:sz w:val="23"/>
          <w:szCs w:val="23"/>
        </w:rPr>
      </w:pPr>
    </w:p>
    <w:p w14:paraId="15B34458" w14:textId="77777777" w:rsidR="00F60B8B" w:rsidRPr="002D78AB" w:rsidRDefault="00F60B8B" w:rsidP="00F60B8B">
      <w:pPr>
        <w:rPr>
          <w:sz w:val="23"/>
          <w:szCs w:val="23"/>
        </w:rPr>
      </w:pPr>
    </w:p>
    <w:p w14:paraId="6AEF394A" w14:textId="77777777" w:rsidR="00F60B8B" w:rsidRPr="002D78AB" w:rsidRDefault="00F60B8B" w:rsidP="00F60B8B">
      <w:pPr>
        <w:rPr>
          <w:b/>
          <w:sz w:val="23"/>
          <w:szCs w:val="23"/>
        </w:rPr>
      </w:pPr>
    </w:p>
    <w:p w14:paraId="6358EF67" w14:textId="192736FA" w:rsidR="00AE1D9E" w:rsidRPr="002D78AB" w:rsidRDefault="00F60B8B" w:rsidP="00F60B8B">
      <w:pPr>
        <w:tabs>
          <w:tab w:val="left" w:pos="1740"/>
        </w:tabs>
        <w:rPr>
          <w:b/>
          <w:sz w:val="23"/>
          <w:szCs w:val="23"/>
        </w:rPr>
      </w:pPr>
      <w:r w:rsidRPr="002D78AB">
        <w:rPr>
          <w:b/>
          <w:sz w:val="23"/>
          <w:szCs w:val="23"/>
        </w:rPr>
        <w:tab/>
      </w:r>
    </w:p>
    <w:sectPr w:rsidR="00AE1D9E" w:rsidRPr="002D78AB" w:rsidSect="0081026D">
      <w:footerReference w:type="default" r:id="rId10"/>
      <w:footerReference w:type="first" r:id="rId11"/>
      <w:pgSz w:w="11906" w:h="16838"/>
      <w:pgMar w:top="851" w:right="851" w:bottom="851" w:left="851"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4CBF8" w14:textId="77777777" w:rsidR="00DD1C87" w:rsidRDefault="00DD1C87">
      <w:r>
        <w:separator/>
      </w:r>
    </w:p>
  </w:endnote>
  <w:endnote w:type="continuationSeparator" w:id="0">
    <w:p w14:paraId="25F9B4DE" w14:textId="77777777" w:rsidR="00DD1C87" w:rsidRDefault="00DD1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altName w:val="Calibri"/>
    <w:charset w:val="00"/>
    <w:family w:val="auto"/>
    <w:pitch w:val="variable"/>
  </w:font>
  <w:font w:name="Garamond">
    <w:panose1 w:val="020204040303010108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2778318"/>
      <w:docPartObj>
        <w:docPartGallery w:val="Page Numbers (Bottom of Page)"/>
        <w:docPartUnique/>
      </w:docPartObj>
    </w:sdtPr>
    <w:sdtEndPr>
      <w:rPr>
        <w:sz w:val="22"/>
        <w:szCs w:val="22"/>
      </w:rPr>
    </w:sdtEndPr>
    <w:sdtContent>
      <w:p w14:paraId="5CA6EF20" w14:textId="45E89DA7" w:rsidR="00EF3A12" w:rsidRPr="00867DE7" w:rsidRDefault="00EF3A12">
        <w:pPr>
          <w:pStyle w:val="ab"/>
          <w:jc w:val="center"/>
          <w:rPr>
            <w:sz w:val="22"/>
            <w:szCs w:val="22"/>
          </w:rPr>
        </w:pPr>
        <w:r w:rsidRPr="00867DE7">
          <w:rPr>
            <w:sz w:val="22"/>
            <w:szCs w:val="22"/>
          </w:rPr>
          <w:fldChar w:fldCharType="begin"/>
        </w:r>
        <w:r w:rsidRPr="00867DE7">
          <w:rPr>
            <w:sz w:val="22"/>
            <w:szCs w:val="22"/>
          </w:rPr>
          <w:instrText>PAGE   \* MERGEFORMAT</w:instrText>
        </w:r>
        <w:r w:rsidRPr="00867DE7">
          <w:rPr>
            <w:sz w:val="22"/>
            <w:szCs w:val="22"/>
          </w:rPr>
          <w:fldChar w:fldCharType="separate"/>
        </w:r>
        <w:r w:rsidR="003849CC">
          <w:rPr>
            <w:noProof/>
            <w:sz w:val="22"/>
            <w:szCs w:val="22"/>
          </w:rPr>
          <w:t>12</w:t>
        </w:r>
        <w:r w:rsidRPr="00867DE7">
          <w:rPr>
            <w:sz w:val="22"/>
            <w:szCs w:val="22"/>
          </w:rPr>
          <w:fldChar w:fldCharType="end"/>
        </w:r>
      </w:p>
    </w:sdtContent>
  </w:sdt>
  <w:p w14:paraId="0B3092D8" w14:textId="77777777" w:rsidR="00EF3A12" w:rsidRDefault="00EF3A1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D96D2" w14:textId="77777777" w:rsidR="00EF3A12" w:rsidRDefault="00EF3A12">
    <w:pPr>
      <w:pStyle w:val="ab"/>
      <w:jc w:val="center"/>
    </w:pPr>
  </w:p>
  <w:p w14:paraId="533FD54C" w14:textId="77777777" w:rsidR="00EF3A12" w:rsidRDefault="00EF3A1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9563E7" w14:textId="77777777" w:rsidR="00DD1C87" w:rsidRDefault="00DD1C87">
      <w:r>
        <w:separator/>
      </w:r>
    </w:p>
  </w:footnote>
  <w:footnote w:type="continuationSeparator" w:id="0">
    <w:p w14:paraId="5280332E" w14:textId="77777777" w:rsidR="00DD1C87" w:rsidRDefault="00DD1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0792E"/>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9D7B32"/>
    <w:multiLevelType w:val="hybridMultilevel"/>
    <w:tmpl w:val="B9DCB228"/>
    <w:lvl w:ilvl="0" w:tplc="F8F09F6E">
      <w:start w:val="1"/>
      <w:numFmt w:val="decimal"/>
      <w:lvlText w:val="%1."/>
      <w:lvlJc w:val="left"/>
      <w:pPr>
        <w:tabs>
          <w:tab w:val="num" w:pos="1080"/>
        </w:tabs>
        <w:ind w:left="1080" w:hanging="360"/>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B35109B"/>
    <w:multiLevelType w:val="hybridMultilevel"/>
    <w:tmpl w:val="4A0637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4B3B3F"/>
    <w:multiLevelType w:val="hybridMultilevel"/>
    <w:tmpl w:val="05D2A79E"/>
    <w:lvl w:ilvl="0" w:tplc="C59C8F32">
      <w:start w:val="1"/>
      <w:numFmt w:val="decimal"/>
      <w:lvlText w:val="%1."/>
      <w:lvlJc w:val="left"/>
      <w:pPr>
        <w:ind w:left="1986" w:hanging="360"/>
      </w:pPr>
      <w:rPr>
        <w:rFonts w:hint="default"/>
        <w:i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 w15:restartNumberingAfterBreak="0">
    <w:nsid w:val="0DCF5F24"/>
    <w:multiLevelType w:val="hybridMultilevel"/>
    <w:tmpl w:val="4E5EEA0C"/>
    <w:lvl w:ilvl="0" w:tplc="66180F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3F10E3"/>
    <w:multiLevelType w:val="hybridMultilevel"/>
    <w:tmpl w:val="76C034E0"/>
    <w:lvl w:ilvl="0" w:tplc="69F2FF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B55065"/>
    <w:multiLevelType w:val="hybridMultilevel"/>
    <w:tmpl w:val="A4D8801E"/>
    <w:lvl w:ilvl="0" w:tplc="461037EA">
      <w:start w:val="1"/>
      <w:numFmt w:val="decimal"/>
      <w:lvlText w:val="%1."/>
      <w:lvlJc w:val="left"/>
      <w:pPr>
        <w:tabs>
          <w:tab w:val="num" w:pos="1300"/>
        </w:tabs>
        <w:ind w:left="1300" w:hanging="900"/>
      </w:pPr>
    </w:lvl>
    <w:lvl w:ilvl="1" w:tplc="75525B0E">
      <w:numFmt w:val="none"/>
      <w:lvlText w:val=""/>
      <w:lvlJc w:val="left"/>
      <w:pPr>
        <w:tabs>
          <w:tab w:val="num" w:pos="360"/>
        </w:tabs>
        <w:ind w:left="0" w:firstLine="0"/>
      </w:pPr>
    </w:lvl>
    <w:lvl w:ilvl="2" w:tplc="B91CE87E">
      <w:numFmt w:val="none"/>
      <w:lvlText w:val=""/>
      <w:lvlJc w:val="left"/>
      <w:pPr>
        <w:tabs>
          <w:tab w:val="num" w:pos="360"/>
        </w:tabs>
        <w:ind w:left="0" w:firstLine="0"/>
      </w:pPr>
    </w:lvl>
    <w:lvl w:ilvl="3" w:tplc="AF721D08">
      <w:numFmt w:val="none"/>
      <w:lvlText w:val=""/>
      <w:lvlJc w:val="left"/>
      <w:pPr>
        <w:tabs>
          <w:tab w:val="num" w:pos="360"/>
        </w:tabs>
        <w:ind w:left="0" w:firstLine="0"/>
      </w:pPr>
    </w:lvl>
    <w:lvl w:ilvl="4" w:tplc="3A7648EE">
      <w:numFmt w:val="none"/>
      <w:lvlText w:val=""/>
      <w:lvlJc w:val="left"/>
      <w:pPr>
        <w:tabs>
          <w:tab w:val="num" w:pos="360"/>
        </w:tabs>
        <w:ind w:left="0" w:firstLine="0"/>
      </w:pPr>
    </w:lvl>
    <w:lvl w:ilvl="5" w:tplc="5650A6A0">
      <w:numFmt w:val="none"/>
      <w:lvlText w:val=""/>
      <w:lvlJc w:val="left"/>
      <w:pPr>
        <w:tabs>
          <w:tab w:val="num" w:pos="360"/>
        </w:tabs>
        <w:ind w:left="0" w:firstLine="0"/>
      </w:pPr>
    </w:lvl>
    <w:lvl w:ilvl="6" w:tplc="D8BA07BA">
      <w:numFmt w:val="none"/>
      <w:lvlText w:val=""/>
      <w:lvlJc w:val="left"/>
      <w:pPr>
        <w:tabs>
          <w:tab w:val="num" w:pos="360"/>
        </w:tabs>
        <w:ind w:left="0" w:firstLine="0"/>
      </w:pPr>
    </w:lvl>
    <w:lvl w:ilvl="7" w:tplc="CBD07A40">
      <w:numFmt w:val="none"/>
      <w:lvlText w:val=""/>
      <w:lvlJc w:val="left"/>
      <w:pPr>
        <w:tabs>
          <w:tab w:val="num" w:pos="360"/>
        </w:tabs>
        <w:ind w:left="0" w:firstLine="0"/>
      </w:pPr>
    </w:lvl>
    <w:lvl w:ilvl="8" w:tplc="64800106">
      <w:numFmt w:val="none"/>
      <w:lvlText w:val=""/>
      <w:lvlJc w:val="left"/>
      <w:pPr>
        <w:tabs>
          <w:tab w:val="num" w:pos="360"/>
        </w:tabs>
        <w:ind w:left="0" w:firstLine="0"/>
      </w:pPr>
    </w:lvl>
  </w:abstractNum>
  <w:abstractNum w:abstractNumId="7" w15:restartNumberingAfterBreak="0">
    <w:nsid w:val="0FE02BA4"/>
    <w:multiLevelType w:val="multilevel"/>
    <w:tmpl w:val="DA1C216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64189F"/>
    <w:multiLevelType w:val="multilevel"/>
    <w:tmpl w:val="A266A2EC"/>
    <w:lvl w:ilvl="0">
      <w:start w:val="7"/>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DD9486E"/>
    <w:multiLevelType w:val="hybridMultilevel"/>
    <w:tmpl w:val="6F3A7D18"/>
    <w:lvl w:ilvl="0" w:tplc="15629032">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1E0967C9"/>
    <w:multiLevelType w:val="multilevel"/>
    <w:tmpl w:val="6BF2AC06"/>
    <w:lvl w:ilvl="0">
      <w:start w:val="1"/>
      <w:numFmt w:val="decimal"/>
      <w:lvlText w:val="%1."/>
      <w:lvlJc w:val="left"/>
      <w:pPr>
        <w:tabs>
          <w:tab w:val="num" w:pos="709"/>
        </w:tabs>
        <w:ind w:left="709" w:hanging="567"/>
      </w:pPr>
    </w:lvl>
    <w:lvl w:ilvl="1">
      <w:start w:val="1"/>
      <w:numFmt w:val="decimal"/>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1" w15:restartNumberingAfterBreak="0">
    <w:nsid w:val="1E571AD9"/>
    <w:multiLevelType w:val="multilevel"/>
    <w:tmpl w:val="3EE09C82"/>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22CC1547"/>
    <w:multiLevelType w:val="hybridMultilevel"/>
    <w:tmpl w:val="D00C08CE"/>
    <w:lvl w:ilvl="0" w:tplc="0419000F">
      <w:start w:val="1"/>
      <w:numFmt w:val="decimal"/>
      <w:lvlText w:val="%1."/>
      <w:lvlJc w:val="left"/>
      <w:pPr>
        <w:ind w:left="7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25061D7F"/>
    <w:multiLevelType w:val="multilevel"/>
    <w:tmpl w:val="0F220E7E"/>
    <w:lvl w:ilvl="0">
      <w:start w:val="1"/>
      <w:numFmt w:val="decimal"/>
      <w:lvlText w:val="%1."/>
      <w:lvlJc w:val="left"/>
      <w:pPr>
        <w:ind w:left="502" w:hanging="360"/>
      </w:pPr>
      <w:rPr>
        <w:rFonts w:hint="default"/>
        <w:b/>
      </w:rPr>
    </w:lvl>
    <w:lvl w:ilvl="1">
      <w:start w:val="1"/>
      <w:numFmt w:val="decimal"/>
      <w:isLgl/>
      <w:lvlText w:val="%1.%2."/>
      <w:lvlJc w:val="left"/>
      <w:pPr>
        <w:ind w:left="570" w:hanging="405"/>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931" w:hanging="720"/>
      </w:pPr>
      <w:rPr>
        <w:rFonts w:hint="default"/>
      </w:rPr>
    </w:lvl>
    <w:lvl w:ilvl="4">
      <w:start w:val="1"/>
      <w:numFmt w:val="decimal"/>
      <w:isLgl/>
      <w:lvlText w:val="%1.%2.%3.%4.%5."/>
      <w:lvlJc w:val="left"/>
      <w:pPr>
        <w:ind w:left="1314" w:hanging="1080"/>
      </w:pPr>
      <w:rPr>
        <w:rFonts w:hint="default"/>
      </w:rPr>
    </w:lvl>
    <w:lvl w:ilvl="5">
      <w:start w:val="1"/>
      <w:numFmt w:val="decimal"/>
      <w:isLgl/>
      <w:lvlText w:val="%1.%2.%3.%4.%5.%6."/>
      <w:lvlJc w:val="left"/>
      <w:pPr>
        <w:ind w:left="1337" w:hanging="1080"/>
      </w:pPr>
      <w:rPr>
        <w:rFonts w:hint="default"/>
      </w:rPr>
    </w:lvl>
    <w:lvl w:ilvl="6">
      <w:start w:val="1"/>
      <w:numFmt w:val="decimal"/>
      <w:isLgl/>
      <w:lvlText w:val="%1.%2.%3.%4.%5.%6.%7."/>
      <w:lvlJc w:val="left"/>
      <w:pPr>
        <w:ind w:left="1720" w:hanging="1440"/>
      </w:pPr>
      <w:rPr>
        <w:rFonts w:hint="default"/>
      </w:rPr>
    </w:lvl>
    <w:lvl w:ilvl="7">
      <w:start w:val="1"/>
      <w:numFmt w:val="decimal"/>
      <w:isLgl/>
      <w:lvlText w:val="%1.%2.%3.%4.%5.%6.%7.%8."/>
      <w:lvlJc w:val="left"/>
      <w:pPr>
        <w:ind w:left="1743" w:hanging="1440"/>
      </w:pPr>
      <w:rPr>
        <w:rFonts w:hint="default"/>
      </w:rPr>
    </w:lvl>
    <w:lvl w:ilvl="8">
      <w:start w:val="1"/>
      <w:numFmt w:val="decimal"/>
      <w:isLgl/>
      <w:lvlText w:val="%1.%2.%3.%4.%5.%6.%7.%8.%9."/>
      <w:lvlJc w:val="left"/>
      <w:pPr>
        <w:ind w:left="2126" w:hanging="1800"/>
      </w:pPr>
      <w:rPr>
        <w:rFonts w:hint="default"/>
      </w:rPr>
    </w:lvl>
  </w:abstractNum>
  <w:abstractNum w:abstractNumId="14" w15:restartNumberingAfterBreak="0">
    <w:nsid w:val="28433AE2"/>
    <w:multiLevelType w:val="hybridMultilevel"/>
    <w:tmpl w:val="AA5E88E6"/>
    <w:lvl w:ilvl="0" w:tplc="FCCEF5A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1E5B75"/>
    <w:multiLevelType w:val="hybridMultilevel"/>
    <w:tmpl w:val="64DA78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B5E5E85"/>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2BCE427A"/>
    <w:multiLevelType w:val="hybridMultilevel"/>
    <w:tmpl w:val="C6265CFA"/>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907F62"/>
    <w:multiLevelType w:val="hybridMultilevel"/>
    <w:tmpl w:val="AEDCA56C"/>
    <w:lvl w:ilvl="0" w:tplc="6FEE773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0BB23F3"/>
    <w:multiLevelType w:val="hybridMultilevel"/>
    <w:tmpl w:val="48705552"/>
    <w:lvl w:ilvl="0" w:tplc="BD0612EE">
      <w:start w:val="1"/>
      <w:numFmt w:val="decimal"/>
      <w:lvlText w:val="%1."/>
      <w:lvlJc w:val="left"/>
      <w:pPr>
        <w:ind w:left="1070" w:hanging="360"/>
      </w:pPr>
      <w:rPr>
        <w:rFonts w:hint="default"/>
        <w:b w:val="0"/>
        <w:i w:val="0"/>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20" w15:restartNumberingAfterBreak="0">
    <w:nsid w:val="345C7539"/>
    <w:multiLevelType w:val="hybridMultilevel"/>
    <w:tmpl w:val="C3227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74C13B0"/>
    <w:multiLevelType w:val="hybridMultilevel"/>
    <w:tmpl w:val="0372A5E4"/>
    <w:lvl w:ilvl="0" w:tplc="0419000F">
      <w:start w:val="1"/>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22" w15:restartNumberingAfterBreak="0">
    <w:nsid w:val="3B6C631E"/>
    <w:multiLevelType w:val="multilevel"/>
    <w:tmpl w:val="0262CC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61765D"/>
    <w:multiLevelType w:val="hybridMultilevel"/>
    <w:tmpl w:val="8E0A92FA"/>
    <w:lvl w:ilvl="0" w:tplc="275C7E6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E706C5"/>
    <w:multiLevelType w:val="multilevel"/>
    <w:tmpl w:val="796248C2"/>
    <w:lvl w:ilvl="0">
      <w:start w:val="1"/>
      <w:numFmt w:val="decimal"/>
      <w:suff w:val="space"/>
      <w:lvlText w:val="%1."/>
      <w:lvlJc w:val="left"/>
      <w:rPr>
        <w:rFonts w:cs="Times New Roman" w:hint="default"/>
      </w:rPr>
    </w:lvl>
    <w:lvl w:ilvl="1">
      <w:start w:val="1"/>
      <w:numFmt w:val="decimal"/>
      <w:suff w:val="space"/>
      <w:lvlText w:val="%2."/>
      <w:lvlJc w:val="left"/>
      <w:pPr>
        <w:ind w:firstLine="709"/>
      </w:pPr>
      <w:rPr>
        <w:rFonts w:ascii="Times New Roman" w:eastAsia="Times New Roman" w:hAnsi="Times New Roman" w:cs="Times New Roman"/>
      </w:rPr>
    </w:lvl>
    <w:lvl w:ilvl="2">
      <w:start w:val="1"/>
      <w:numFmt w:val="decimal"/>
      <w:suff w:val="space"/>
      <w:lvlText w:val="%1.%2.%3."/>
      <w:lvlJc w:val="left"/>
      <w:pPr>
        <w:ind w:firstLine="709"/>
      </w:pPr>
      <w:rPr>
        <w:rFonts w:cs="Times New Roman" w:hint="default"/>
      </w:rPr>
    </w:lvl>
    <w:lvl w:ilvl="3">
      <w:start w:val="1"/>
      <w:numFmt w:val="decimal"/>
      <w:suff w:val="space"/>
      <w:lvlText w:val="%1.%2.%3.%4."/>
      <w:lvlJc w:val="left"/>
      <w:pPr>
        <w:ind w:firstLine="709"/>
      </w:pPr>
      <w:rPr>
        <w:rFonts w:cs="Times New Roman" w:hint="default"/>
      </w:rPr>
    </w:lvl>
    <w:lvl w:ilvl="4">
      <w:start w:val="1"/>
      <w:numFmt w:val="decimal"/>
      <w:suff w:val="space"/>
      <w:lvlText w:val="%1.%2.%3.%4.%5."/>
      <w:lvlJc w:val="left"/>
      <w:pPr>
        <w:ind w:firstLine="709"/>
      </w:pPr>
      <w:rPr>
        <w:rFonts w:cs="Times New Roman" w:hint="default"/>
      </w:rPr>
    </w:lvl>
    <w:lvl w:ilvl="5">
      <w:start w:val="1"/>
      <w:numFmt w:val="decimal"/>
      <w:suff w:val="space"/>
      <w:lvlText w:val="%1.%2.%3.%4.%5.%6."/>
      <w:lvlJc w:val="left"/>
      <w:pPr>
        <w:ind w:firstLine="709"/>
      </w:pPr>
      <w:rPr>
        <w:rFonts w:cs="Times New Roman" w:hint="default"/>
      </w:rPr>
    </w:lvl>
    <w:lvl w:ilvl="6">
      <w:start w:val="1"/>
      <w:numFmt w:val="decimal"/>
      <w:suff w:val="space"/>
      <w:lvlText w:val="%1.%2.%3.%4.%5.%6.%7."/>
      <w:lvlJc w:val="left"/>
      <w:pPr>
        <w:ind w:firstLine="709"/>
      </w:pPr>
      <w:rPr>
        <w:rFonts w:cs="Times New Roman" w:hint="default"/>
      </w:rPr>
    </w:lvl>
    <w:lvl w:ilvl="7">
      <w:start w:val="1"/>
      <w:numFmt w:val="decimal"/>
      <w:suff w:val="space"/>
      <w:lvlText w:val="%1.%2.%3.%4.%5.%6.%7.%8."/>
      <w:lvlJc w:val="left"/>
      <w:pPr>
        <w:ind w:firstLine="709"/>
      </w:pPr>
      <w:rPr>
        <w:rFonts w:cs="Times New Roman" w:hint="default"/>
      </w:rPr>
    </w:lvl>
    <w:lvl w:ilvl="8">
      <w:start w:val="1"/>
      <w:numFmt w:val="decimal"/>
      <w:suff w:val="space"/>
      <w:lvlText w:val="%1.%2.%3.%4.%5.%6.%7.%8.%9."/>
      <w:lvlJc w:val="left"/>
      <w:pPr>
        <w:ind w:firstLine="709"/>
      </w:pPr>
      <w:rPr>
        <w:rFonts w:cs="Times New Roman" w:hint="default"/>
      </w:rPr>
    </w:lvl>
  </w:abstractNum>
  <w:abstractNum w:abstractNumId="25" w15:restartNumberingAfterBreak="0">
    <w:nsid w:val="46613516"/>
    <w:multiLevelType w:val="hybridMultilevel"/>
    <w:tmpl w:val="1F7AF526"/>
    <w:lvl w:ilvl="0" w:tplc="04190011">
      <w:start w:val="1"/>
      <w:numFmt w:val="decimal"/>
      <w:lvlText w:val="%1)"/>
      <w:lvlJc w:val="left"/>
      <w:pPr>
        <w:ind w:left="720" w:hanging="360"/>
      </w:pPr>
      <w:rPr>
        <w:rFonts w:ascii="Times New Roman" w:hAnsi="Times New Roman" w:hint="default"/>
      </w:rPr>
    </w:lvl>
    <w:lvl w:ilvl="1" w:tplc="04190019">
      <w:start w:val="1"/>
      <w:numFmt w:val="lowerLetter"/>
      <w:lvlText w:val="%2."/>
      <w:lvlJc w:val="left"/>
      <w:pPr>
        <w:ind w:left="1440" w:hanging="360"/>
      </w:pPr>
      <w:rPr>
        <w:rFonts w:ascii="Times New Roman" w:hAnsi="Times New Roman"/>
      </w:rPr>
    </w:lvl>
    <w:lvl w:ilvl="2" w:tplc="0419001B">
      <w:start w:val="1"/>
      <w:numFmt w:val="lowerRoman"/>
      <w:lvlText w:val="%3."/>
      <w:lvlJc w:val="right"/>
      <w:pPr>
        <w:ind w:left="2160" w:hanging="180"/>
      </w:pPr>
      <w:rPr>
        <w:rFonts w:ascii="Times New Roman" w:hAnsi="Times New Roman"/>
      </w:rPr>
    </w:lvl>
    <w:lvl w:ilvl="3" w:tplc="0419000F">
      <w:start w:val="1"/>
      <w:numFmt w:val="decimal"/>
      <w:lvlText w:val="%4."/>
      <w:lvlJc w:val="left"/>
      <w:pPr>
        <w:ind w:left="2880" w:hanging="360"/>
      </w:pPr>
      <w:rPr>
        <w:rFonts w:ascii="Times New Roman" w:hAnsi="Times New Roman"/>
      </w:rPr>
    </w:lvl>
    <w:lvl w:ilvl="4" w:tplc="04190019">
      <w:start w:val="1"/>
      <w:numFmt w:val="lowerLetter"/>
      <w:lvlText w:val="%5."/>
      <w:lvlJc w:val="left"/>
      <w:pPr>
        <w:ind w:left="3600" w:hanging="360"/>
      </w:pPr>
      <w:rPr>
        <w:rFonts w:ascii="Times New Roman" w:hAnsi="Times New Roman"/>
      </w:rPr>
    </w:lvl>
    <w:lvl w:ilvl="5" w:tplc="0419001B">
      <w:start w:val="1"/>
      <w:numFmt w:val="lowerRoman"/>
      <w:lvlText w:val="%6."/>
      <w:lvlJc w:val="right"/>
      <w:pPr>
        <w:ind w:left="4320" w:hanging="180"/>
      </w:pPr>
      <w:rPr>
        <w:rFonts w:ascii="Times New Roman" w:hAnsi="Times New Roman"/>
      </w:rPr>
    </w:lvl>
    <w:lvl w:ilvl="6" w:tplc="0419000F">
      <w:start w:val="1"/>
      <w:numFmt w:val="decimal"/>
      <w:lvlText w:val="%7."/>
      <w:lvlJc w:val="left"/>
      <w:pPr>
        <w:ind w:left="5040" w:hanging="360"/>
      </w:pPr>
      <w:rPr>
        <w:rFonts w:ascii="Times New Roman" w:hAnsi="Times New Roman"/>
      </w:rPr>
    </w:lvl>
    <w:lvl w:ilvl="7" w:tplc="04190019">
      <w:start w:val="1"/>
      <w:numFmt w:val="lowerLetter"/>
      <w:lvlText w:val="%8."/>
      <w:lvlJc w:val="left"/>
      <w:pPr>
        <w:ind w:left="5760" w:hanging="360"/>
      </w:pPr>
      <w:rPr>
        <w:rFonts w:ascii="Times New Roman" w:hAnsi="Times New Roman"/>
      </w:rPr>
    </w:lvl>
    <w:lvl w:ilvl="8" w:tplc="0419001B">
      <w:start w:val="1"/>
      <w:numFmt w:val="lowerRoman"/>
      <w:lvlText w:val="%9."/>
      <w:lvlJc w:val="right"/>
      <w:pPr>
        <w:ind w:left="6480" w:hanging="180"/>
      </w:pPr>
      <w:rPr>
        <w:rFonts w:ascii="Times New Roman" w:hAnsi="Times New Roman"/>
      </w:rPr>
    </w:lvl>
  </w:abstractNum>
  <w:abstractNum w:abstractNumId="26" w15:restartNumberingAfterBreak="0">
    <w:nsid w:val="4ABE1A71"/>
    <w:multiLevelType w:val="hybridMultilevel"/>
    <w:tmpl w:val="22D0C63E"/>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15:restartNumberingAfterBreak="0">
    <w:nsid w:val="545043A7"/>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A24738"/>
    <w:multiLevelType w:val="multilevel"/>
    <w:tmpl w:val="0262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71A48D0"/>
    <w:multiLevelType w:val="hybridMultilevel"/>
    <w:tmpl w:val="8190D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abstractNum w:abstractNumId="31" w15:restartNumberingAfterBreak="0">
    <w:nsid w:val="588115CD"/>
    <w:multiLevelType w:val="hybridMultilevel"/>
    <w:tmpl w:val="37A89792"/>
    <w:lvl w:ilvl="0" w:tplc="0419000F">
      <w:start w:val="1"/>
      <w:numFmt w:val="decimal"/>
      <w:lvlText w:val="%1."/>
      <w:lvlJc w:val="left"/>
      <w:pPr>
        <w:ind w:left="360" w:hanging="360"/>
      </w:p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32" w15:restartNumberingAfterBreak="0">
    <w:nsid w:val="5FF2078F"/>
    <w:multiLevelType w:val="multilevel"/>
    <w:tmpl w:val="4E5A27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DB6C0E"/>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4" w15:restartNumberingAfterBreak="0">
    <w:nsid w:val="655E0452"/>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15:restartNumberingAfterBreak="0">
    <w:nsid w:val="67D648EB"/>
    <w:multiLevelType w:val="hybridMultilevel"/>
    <w:tmpl w:val="430A29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157E7F"/>
    <w:multiLevelType w:val="multilevel"/>
    <w:tmpl w:val="663C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FD4AEC"/>
    <w:multiLevelType w:val="hybridMultilevel"/>
    <w:tmpl w:val="14C6594C"/>
    <w:lvl w:ilvl="0" w:tplc="A2E2399A">
      <w:start w:val="1"/>
      <w:numFmt w:val="decimal"/>
      <w:lvlText w:val="%1."/>
      <w:lvlJc w:val="left"/>
      <w:pPr>
        <w:ind w:left="1495"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DE95F8E"/>
    <w:multiLevelType w:val="hybridMultilevel"/>
    <w:tmpl w:val="37A897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EBC693F"/>
    <w:multiLevelType w:val="hybridMultilevel"/>
    <w:tmpl w:val="D5024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1FB09CD"/>
    <w:multiLevelType w:val="hybridMultilevel"/>
    <w:tmpl w:val="FBC08C46"/>
    <w:lvl w:ilvl="0" w:tplc="F16A3570">
      <w:start w:val="1"/>
      <w:numFmt w:val="decimal"/>
      <w:lvlText w:val="%1."/>
      <w:lvlJc w:val="left"/>
      <w:pPr>
        <w:tabs>
          <w:tab w:val="num" w:pos="1070"/>
        </w:tabs>
        <w:ind w:left="1070" w:hanging="360"/>
      </w:pPr>
      <w:rPr>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15:restartNumberingAfterBreak="0">
    <w:nsid w:val="781F16EA"/>
    <w:multiLevelType w:val="hybridMultilevel"/>
    <w:tmpl w:val="552ABA74"/>
    <w:lvl w:ilvl="0" w:tplc="E5D8462E">
      <w:numFmt w:val="bullet"/>
      <w:lvlText w:val="–"/>
      <w:lvlJc w:val="left"/>
      <w:pPr>
        <w:tabs>
          <w:tab w:val="num" w:pos="2490"/>
        </w:tabs>
        <w:ind w:left="2490" w:hanging="690"/>
      </w:pPr>
      <w:rPr>
        <w:rFonts w:ascii="Times New Roman" w:eastAsia="Times New Roman" w:hAnsi="Times New Roman" w:cs="Times New Roman" w:hint="default"/>
      </w:rPr>
    </w:lvl>
    <w:lvl w:ilvl="1" w:tplc="AA4A4B24">
      <w:start w:val="3"/>
      <w:numFmt w:val="bullet"/>
      <w:lvlText w:val="-"/>
      <w:lvlJc w:val="left"/>
      <w:pPr>
        <w:tabs>
          <w:tab w:val="num" w:pos="1992"/>
        </w:tabs>
        <w:ind w:left="1992" w:hanging="912"/>
      </w:pPr>
      <w:rPr>
        <w:rFonts w:ascii="Times New Roman" w:eastAsia="SimSun" w:hAnsi="Times New Roman" w:cs="Times New Roman" w:hint="default"/>
      </w:rPr>
    </w:lvl>
    <w:lvl w:ilvl="2" w:tplc="E5D8462E">
      <w:numFmt w:val="bullet"/>
      <w:lvlText w:val="–"/>
      <w:lvlJc w:val="left"/>
      <w:pPr>
        <w:tabs>
          <w:tab w:val="num" w:pos="2490"/>
        </w:tabs>
        <w:ind w:left="2490" w:hanging="69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691ADB"/>
    <w:multiLevelType w:val="hybridMultilevel"/>
    <w:tmpl w:val="6FC8CF96"/>
    <w:lvl w:ilvl="0" w:tplc="E5AE09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8BF1A17"/>
    <w:multiLevelType w:val="hybridMultilevel"/>
    <w:tmpl w:val="303021B0"/>
    <w:lvl w:ilvl="0" w:tplc="ABDCC0B2">
      <w:start w:val="1"/>
      <w:numFmt w:val="bullet"/>
      <w:lvlText w:val=""/>
      <w:lvlJc w:val="left"/>
      <w:pPr>
        <w:tabs>
          <w:tab w:val="num" w:pos="340"/>
        </w:tabs>
        <w:ind w:left="680" w:hanging="340"/>
      </w:pPr>
      <w:rPr>
        <w:rFonts w:ascii="Symbol" w:hAnsi="Symbol"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43"/>
  </w:num>
  <w:num w:numId="6">
    <w:abstractNumId w:val="41"/>
  </w:num>
  <w:num w:numId="7">
    <w:abstractNumId w:val="26"/>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6"/>
  </w:num>
  <w:num w:numId="11">
    <w:abstractNumId w:val="1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6"/>
  </w:num>
  <w:num w:numId="15">
    <w:abstractNumId w:val="4"/>
  </w:num>
  <w:num w:numId="16">
    <w:abstractNumId w:val="34"/>
  </w:num>
  <w:num w:numId="17">
    <w:abstractNumId w:val="40"/>
  </w:num>
  <w:num w:numId="18">
    <w:abstractNumId w:val="0"/>
  </w:num>
  <w:num w:numId="19">
    <w:abstractNumId w:val="32"/>
  </w:num>
  <w:num w:numId="20">
    <w:abstractNumId w:val="28"/>
  </w:num>
  <w:num w:numId="21">
    <w:abstractNumId w:val="22"/>
  </w:num>
  <w:num w:numId="22">
    <w:abstractNumId w:val="33"/>
  </w:num>
  <w:num w:numId="23">
    <w:abstractNumId w:val="38"/>
  </w:num>
  <w:num w:numId="24">
    <w:abstractNumId w:val="31"/>
  </w:num>
  <w:num w:numId="25">
    <w:abstractNumId w:val="35"/>
  </w:num>
  <w:num w:numId="26">
    <w:abstractNumId w:val="27"/>
  </w:num>
  <w:num w:numId="27">
    <w:abstractNumId w:val="36"/>
  </w:num>
  <w:num w:numId="28">
    <w:abstractNumId w:val="24"/>
  </w:num>
  <w:num w:numId="29">
    <w:abstractNumId w:val="21"/>
  </w:num>
  <w:num w:numId="30">
    <w:abstractNumId w:val="19"/>
  </w:num>
  <w:num w:numId="31">
    <w:abstractNumId w:val="2"/>
  </w:num>
  <w:num w:numId="32">
    <w:abstractNumId w:val="3"/>
  </w:num>
  <w:num w:numId="33">
    <w:abstractNumId w:val="37"/>
  </w:num>
  <w:num w:numId="34">
    <w:abstractNumId w:val="1"/>
  </w:num>
  <w:num w:numId="35">
    <w:abstractNumId w:val="17"/>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13"/>
  </w:num>
  <w:num w:numId="41">
    <w:abstractNumId w:val="18"/>
  </w:num>
  <w:num w:numId="42">
    <w:abstractNumId w:val="42"/>
  </w:num>
  <w:num w:numId="43">
    <w:abstractNumId w:val="15"/>
  </w:num>
  <w:num w:numId="44">
    <w:abstractNumId w:val="7"/>
  </w:num>
  <w:num w:numId="45">
    <w:abstractNumId w:val="29"/>
  </w:num>
  <w:num w:numId="46">
    <w:abstractNumId w:val="20"/>
  </w:num>
  <w:num w:numId="47">
    <w:abstractNumId w:val="14"/>
  </w:num>
  <w:num w:numId="48">
    <w:abstractNumId w:val="23"/>
  </w:num>
  <w:num w:numId="49">
    <w:abstractNumId w:val="39"/>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B8"/>
    <w:rsid w:val="000002DF"/>
    <w:rsid w:val="00001DD5"/>
    <w:rsid w:val="00003297"/>
    <w:rsid w:val="0000348B"/>
    <w:rsid w:val="00004234"/>
    <w:rsid w:val="00005A04"/>
    <w:rsid w:val="00005F5B"/>
    <w:rsid w:val="0000635F"/>
    <w:rsid w:val="00010090"/>
    <w:rsid w:val="000103F0"/>
    <w:rsid w:val="00010C78"/>
    <w:rsid w:val="00011184"/>
    <w:rsid w:val="0001219E"/>
    <w:rsid w:val="00013BF9"/>
    <w:rsid w:val="00014256"/>
    <w:rsid w:val="00014DC8"/>
    <w:rsid w:val="00015271"/>
    <w:rsid w:val="00015A74"/>
    <w:rsid w:val="000166F8"/>
    <w:rsid w:val="000168FC"/>
    <w:rsid w:val="0001763D"/>
    <w:rsid w:val="00017F9E"/>
    <w:rsid w:val="000261E8"/>
    <w:rsid w:val="0002741F"/>
    <w:rsid w:val="00030B0E"/>
    <w:rsid w:val="00031643"/>
    <w:rsid w:val="000363E8"/>
    <w:rsid w:val="000363F4"/>
    <w:rsid w:val="00037348"/>
    <w:rsid w:val="00037D6E"/>
    <w:rsid w:val="00037E15"/>
    <w:rsid w:val="00041037"/>
    <w:rsid w:val="000441BF"/>
    <w:rsid w:val="0004657B"/>
    <w:rsid w:val="00047D9E"/>
    <w:rsid w:val="000509D8"/>
    <w:rsid w:val="00050FC8"/>
    <w:rsid w:val="00051913"/>
    <w:rsid w:val="00051AE7"/>
    <w:rsid w:val="000537AE"/>
    <w:rsid w:val="00054D12"/>
    <w:rsid w:val="00060819"/>
    <w:rsid w:val="00060C3F"/>
    <w:rsid w:val="00061389"/>
    <w:rsid w:val="000618C8"/>
    <w:rsid w:val="00062050"/>
    <w:rsid w:val="00062578"/>
    <w:rsid w:val="00062DDA"/>
    <w:rsid w:val="00062EA7"/>
    <w:rsid w:val="000644FA"/>
    <w:rsid w:val="0006537B"/>
    <w:rsid w:val="000659AC"/>
    <w:rsid w:val="00066956"/>
    <w:rsid w:val="00066E86"/>
    <w:rsid w:val="00067A16"/>
    <w:rsid w:val="00067DA0"/>
    <w:rsid w:val="0007011F"/>
    <w:rsid w:val="00070B6C"/>
    <w:rsid w:val="00070D6E"/>
    <w:rsid w:val="0007448D"/>
    <w:rsid w:val="00074A7E"/>
    <w:rsid w:val="00076126"/>
    <w:rsid w:val="00077021"/>
    <w:rsid w:val="00080336"/>
    <w:rsid w:val="00081B39"/>
    <w:rsid w:val="0008295B"/>
    <w:rsid w:val="000839FE"/>
    <w:rsid w:val="0008401C"/>
    <w:rsid w:val="00084523"/>
    <w:rsid w:val="00084686"/>
    <w:rsid w:val="0008546A"/>
    <w:rsid w:val="00087225"/>
    <w:rsid w:val="00092643"/>
    <w:rsid w:val="00092803"/>
    <w:rsid w:val="00092B8C"/>
    <w:rsid w:val="00092BAE"/>
    <w:rsid w:val="00092C42"/>
    <w:rsid w:val="00092D98"/>
    <w:rsid w:val="00093E8F"/>
    <w:rsid w:val="00094AC3"/>
    <w:rsid w:val="00095503"/>
    <w:rsid w:val="00095B06"/>
    <w:rsid w:val="00096542"/>
    <w:rsid w:val="0009673B"/>
    <w:rsid w:val="00097843"/>
    <w:rsid w:val="000A0662"/>
    <w:rsid w:val="000A080A"/>
    <w:rsid w:val="000A0BFD"/>
    <w:rsid w:val="000A1129"/>
    <w:rsid w:val="000A247A"/>
    <w:rsid w:val="000A29D1"/>
    <w:rsid w:val="000A43BB"/>
    <w:rsid w:val="000A49B2"/>
    <w:rsid w:val="000A7181"/>
    <w:rsid w:val="000A73A0"/>
    <w:rsid w:val="000A7CC4"/>
    <w:rsid w:val="000B0179"/>
    <w:rsid w:val="000B13E7"/>
    <w:rsid w:val="000B370F"/>
    <w:rsid w:val="000B383C"/>
    <w:rsid w:val="000B5160"/>
    <w:rsid w:val="000B5537"/>
    <w:rsid w:val="000B6CD5"/>
    <w:rsid w:val="000B77C3"/>
    <w:rsid w:val="000C19D8"/>
    <w:rsid w:val="000C2884"/>
    <w:rsid w:val="000C682C"/>
    <w:rsid w:val="000C7621"/>
    <w:rsid w:val="000C798E"/>
    <w:rsid w:val="000C7DF6"/>
    <w:rsid w:val="000D02BE"/>
    <w:rsid w:val="000D0918"/>
    <w:rsid w:val="000D0A4F"/>
    <w:rsid w:val="000D10ED"/>
    <w:rsid w:val="000D390D"/>
    <w:rsid w:val="000D3FF6"/>
    <w:rsid w:val="000D4E9B"/>
    <w:rsid w:val="000D55F5"/>
    <w:rsid w:val="000E1F8C"/>
    <w:rsid w:val="000E2F24"/>
    <w:rsid w:val="000E6F3B"/>
    <w:rsid w:val="000E7912"/>
    <w:rsid w:val="000F0D7E"/>
    <w:rsid w:val="000F10AE"/>
    <w:rsid w:val="000F1640"/>
    <w:rsid w:val="000F2065"/>
    <w:rsid w:val="000F2BC2"/>
    <w:rsid w:val="000F30CC"/>
    <w:rsid w:val="000F3B4A"/>
    <w:rsid w:val="000F5F07"/>
    <w:rsid w:val="001002CE"/>
    <w:rsid w:val="001008BB"/>
    <w:rsid w:val="00101631"/>
    <w:rsid w:val="001016A8"/>
    <w:rsid w:val="0010437E"/>
    <w:rsid w:val="001045C0"/>
    <w:rsid w:val="00104FF8"/>
    <w:rsid w:val="001058E0"/>
    <w:rsid w:val="00106D7F"/>
    <w:rsid w:val="001078C7"/>
    <w:rsid w:val="001102B7"/>
    <w:rsid w:val="00111EFD"/>
    <w:rsid w:val="00113AB7"/>
    <w:rsid w:val="00113FAF"/>
    <w:rsid w:val="001147AE"/>
    <w:rsid w:val="0011508E"/>
    <w:rsid w:val="00115296"/>
    <w:rsid w:val="00117998"/>
    <w:rsid w:val="00120592"/>
    <w:rsid w:val="00120E01"/>
    <w:rsid w:val="00122F08"/>
    <w:rsid w:val="00123981"/>
    <w:rsid w:val="00125678"/>
    <w:rsid w:val="001258E7"/>
    <w:rsid w:val="00126B58"/>
    <w:rsid w:val="00132360"/>
    <w:rsid w:val="00132668"/>
    <w:rsid w:val="00132948"/>
    <w:rsid w:val="001339E0"/>
    <w:rsid w:val="0013418C"/>
    <w:rsid w:val="00141404"/>
    <w:rsid w:val="00141969"/>
    <w:rsid w:val="00141FD1"/>
    <w:rsid w:val="00142699"/>
    <w:rsid w:val="00142BFB"/>
    <w:rsid w:val="00142C06"/>
    <w:rsid w:val="00144964"/>
    <w:rsid w:val="00144AEC"/>
    <w:rsid w:val="0014540B"/>
    <w:rsid w:val="0014629F"/>
    <w:rsid w:val="001470B7"/>
    <w:rsid w:val="00147401"/>
    <w:rsid w:val="0014759F"/>
    <w:rsid w:val="00147667"/>
    <w:rsid w:val="00147E74"/>
    <w:rsid w:val="00153C12"/>
    <w:rsid w:val="00156F7B"/>
    <w:rsid w:val="0015768B"/>
    <w:rsid w:val="00160842"/>
    <w:rsid w:val="00162A12"/>
    <w:rsid w:val="001637DA"/>
    <w:rsid w:val="001642CB"/>
    <w:rsid w:val="00165027"/>
    <w:rsid w:val="00166A2A"/>
    <w:rsid w:val="00166C73"/>
    <w:rsid w:val="001673F2"/>
    <w:rsid w:val="00167836"/>
    <w:rsid w:val="00167ECE"/>
    <w:rsid w:val="00170369"/>
    <w:rsid w:val="001713B3"/>
    <w:rsid w:val="00172046"/>
    <w:rsid w:val="00172166"/>
    <w:rsid w:val="00172259"/>
    <w:rsid w:val="001738A8"/>
    <w:rsid w:val="001758A7"/>
    <w:rsid w:val="001763E0"/>
    <w:rsid w:val="001818D8"/>
    <w:rsid w:val="001818F4"/>
    <w:rsid w:val="00183D30"/>
    <w:rsid w:val="001858A1"/>
    <w:rsid w:val="00186E0B"/>
    <w:rsid w:val="00186E6D"/>
    <w:rsid w:val="00187F39"/>
    <w:rsid w:val="00191649"/>
    <w:rsid w:val="0019346B"/>
    <w:rsid w:val="0019352D"/>
    <w:rsid w:val="0019354D"/>
    <w:rsid w:val="00193688"/>
    <w:rsid w:val="00193A92"/>
    <w:rsid w:val="001959A7"/>
    <w:rsid w:val="0019760D"/>
    <w:rsid w:val="00197F37"/>
    <w:rsid w:val="001A0050"/>
    <w:rsid w:val="001A0E21"/>
    <w:rsid w:val="001A1B51"/>
    <w:rsid w:val="001A1EF5"/>
    <w:rsid w:val="001A319A"/>
    <w:rsid w:val="001A338B"/>
    <w:rsid w:val="001A41A2"/>
    <w:rsid w:val="001A42CA"/>
    <w:rsid w:val="001A542B"/>
    <w:rsid w:val="001A6A63"/>
    <w:rsid w:val="001A6FEC"/>
    <w:rsid w:val="001A72BA"/>
    <w:rsid w:val="001A7863"/>
    <w:rsid w:val="001B151C"/>
    <w:rsid w:val="001B1C6A"/>
    <w:rsid w:val="001B2081"/>
    <w:rsid w:val="001B259C"/>
    <w:rsid w:val="001B55C7"/>
    <w:rsid w:val="001B666E"/>
    <w:rsid w:val="001B7D25"/>
    <w:rsid w:val="001C02D0"/>
    <w:rsid w:val="001C46F2"/>
    <w:rsid w:val="001C6063"/>
    <w:rsid w:val="001C65FF"/>
    <w:rsid w:val="001C6A39"/>
    <w:rsid w:val="001C6CBB"/>
    <w:rsid w:val="001C78C4"/>
    <w:rsid w:val="001D07DE"/>
    <w:rsid w:val="001D1602"/>
    <w:rsid w:val="001D1CF9"/>
    <w:rsid w:val="001D2CAF"/>
    <w:rsid w:val="001D380E"/>
    <w:rsid w:val="001D46C1"/>
    <w:rsid w:val="001D485E"/>
    <w:rsid w:val="001D55A2"/>
    <w:rsid w:val="001D5AFC"/>
    <w:rsid w:val="001D7ABA"/>
    <w:rsid w:val="001D7D3D"/>
    <w:rsid w:val="001E0162"/>
    <w:rsid w:val="001E0B85"/>
    <w:rsid w:val="001E0E6F"/>
    <w:rsid w:val="001E1197"/>
    <w:rsid w:val="001E14B2"/>
    <w:rsid w:val="001E2CD6"/>
    <w:rsid w:val="001E4A04"/>
    <w:rsid w:val="001E5679"/>
    <w:rsid w:val="001F048F"/>
    <w:rsid w:val="001F24E3"/>
    <w:rsid w:val="001F4D93"/>
    <w:rsid w:val="001F7CD6"/>
    <w:rsid w:val="002025D9"/>
    <w:rsid w:val="00203A59"/>
    <w:rsid w:val="002055A2"/>
    <w:rsid w:val="002064B7"/>
    <w:rsid w:val="00216CE7"/>
    <w:rsid w:val="00220738"/>
    <w:rsid w:val="002214CA"/>
    <w:rsid w:val="0022167F"/>
    <w:rsid w:val="00221D6E"/>
    <w:rsid w:val="00223224"/>
    <w:rsid w:val="00230061"/>
    <w:rsid w:val="00231D19"/>
    <w:rsid w:val="002331E7"/>
    <w:rsid w:val="002334E9"/>
    <w:rsid w:val="00233CDA"/>
    <w:rsid w:val="00233DCA"/>
    <w:rsid w:val="002341E3"/>
    <w:rsid w:val="002343C0"/>
    <w:rsid w:val="00234647"/>
    <w:rsid w:val="00234951"/>
    <w:rsid w:val="00235907"/>
    <w:rsid w:val="00235953"/>
    <w:rsid w:val="00236F39"/>
    <w:rsid w:val="002403D5"/>
    <w:rsid w:val="00240B75"/>
    <w:rsid w:val="00242448"/>
    <w:rsid w:val="0024270F"/>
    <w:rsid w:val="00242C01"/>
    <w:rsid w:val="0024389B"/>
    <w:rsid w:val="0024398B"/>
    <w:rsid w:val="00243DD8"/>
    <w:rsid w:val="002461E7"/>
    <w:rsid w:val="00247544"/>
    <w:rsid w:val="002505EE"/>
    <w:rsid w:val="00252C49"/>
    <w:rsid w:val="002534C7"/>
    <w:rsid w:val="00256753"/>
    <w:rsid w:val="00257847"/>
    <w:rsid w:val="00261489"/>
    <w:rsid w:val="00263F1B"/>
    <w:rsid w:val="00266BA3"/>
    <w:rsid w:val="00266D76"/>
    <w:rsid w:val="002705F0"/>
    <w:rsid w:val="00272395"/>
    <w:rsid w:val="002726E0"/>
    <w:rsid w:val="00273E98"/>
    <w:rsid w:val="00274667"/>
    <w:rsid w:val="0027473B"/>
    <w:rsid w:val="00277401"/>
    <w:rsid w:val="00277991"/>
    <w:rsid w:val="00277E0F"/>
    <w:rsid w:val="002810A1"/>
    <w:rsid w:val="00281FAD"/>
    <w:rsid w:val="00282989"/>
    <w:rsid w:val="00282B2A"/>
    <w:rsid w:val="0028301F"/>
    <w:rsid w:val="002845AA"/>
    <w:rsid w:val="00285571"/>
    <w:rsid w:val="002900EE"/>
    <w:rsid w:val="0029059C"/>
    <w:rsid w:val="00291389"/>
    <w:rsid w:val="0029189F"/>
    <w:rsid w:val="0029246E"/>
    <w:rsid w:val="00292F7E"/>
    <w:rsid w:val="00293C66"/>
    <w:rsid w:val="002941B2"/>
    <w:rsid w:val="00295474"/>
    <w:rsid w:val="00297798"/>
    <w:rsid w:val="002A027E"/>
    <w:rsid w:val="002A1C3D"/>
    <w:rsid w:val="002A2E5A"/>
    <w:rsid w:val="002A314F"/>
    <w:rsid w:val="002A5C6E"/>
    <w:rsid w:val="002A6B08"/>
    <w:rsid w:val="002A7537"/>
    <w:rsid w:val="002A7763"/>
    <w:rsid w:val="002A7BC3"/>
    <w:rsid w:val="002B2CDF"/>
    <w:rsid w:val="002B3848"/>
    <w:rsid w:val="002B3D36"/>
    <w:rsid w:val="002B41D0"/>
    <w:rsid w:val="002B430F"/>
    <w:rsid w:val="002B589C"/>
    <w:rsid w:val="002B691C"/>
    <w:rsid w:val="002B73A1"/>
    <w:rsid w:val="002B79A6"/>
    <w:rsid w:val="002B79D0"/>
    <w:rsid w:val="002C0A9E"/>
    <w:rsid w:val="002C1D06"/>
    <w:rsid w:val="002C2354"/>
    <w:rsid w:val="002C2A84"/>
    <w:rsid w:val="002C2B01"/>
    <w:rsid w:val="002C326C"/>
    <w:rsid w:val="002C4906"/>
    <w:rsid w:val="002C4BE5"/>
    <w:rsid w:val="002C62AC"/>
    <w:rsid w:val="002D0D17"/>
    <w:rsid w:val="002D196C"/>
    <w:rsid w:val="002D4258"/>
    <w:rsid w:val="002D44DD"/>
    <w:rsid w:val="002D4932"/>
    <w:rsid w:val="002D538E"/>
    <w:rsid w:val="002D78AB"/>
    <w:rsid w:val="002E361A"/>
    <w:rsid w:val="002E3E71"/>
    <w:rsid w:val="002F14A7"/>
    <w:rsid w:val="002F1845"/>
    <w:rsid w:val="002F251B"/>
    <w:rsid w:val="002F25F0"/>
    <w:rsid w:val="002F2A29"/>
    <w:rsid w:val="002F65D3"/>
    <w:rsid w:val="002F69EA"/>
    <w:rsid w:val="002F7760"/>
    <w:rsid w:val="003017A8"/>
    <w:rsid w:val="00304B2E"/>
    <w:rsid w:val="003052ED"/>
    <w:rsid w:val="0031022F"/>
    <w:rsid w:val="00313FC6"/>
    <w:rsid w:val="00314A83"/>
    <w:rsid w:val="00315FA4"/>
    <w:rsid w:val="00322770"/>
    <w:rsid w:val="00323E0A"/>
    <w:rsid w:val="00323ECB"/>
    <w:rsid w:val="00324C73"/>
    <w:rsid w:val="003268FC"/>
    <w:rsid w:val="003320D9"/>
    <w:rsid w:val="00333707"/>
    <w:rsid w:val="00333FE7"/>
    <w:rsid w:val="0033403A"/>
    <w:rsid w:val="00336668"/>
    <w:rsid w:val="0033699B"/>
    <w:rsid w:val="00336DF8"/>
    <w:rsid w:val="00337FF0"/>
    <w:rsid w:val="00340C74"/>
    <w:rsid w:val="00342486"/>
    <w:rsid w:val="00343BD9"/>
    <w:rsid w:val="00343C5D"/>
    <w:rsid w:val="003457EC"/>
    <w:rsid w:val="00345985"/>
    <w:rsid w:val="00345D07"/>
    <w:rsid w:val="00346D3A"/>
    <w:rsid w:val="00346DD0"/>
    <w:rsid w:val="0034721D"/>
    <w:rsid w:val="003501AE"/>
    <w:rsid w:val="003512C2"/>
    <w:rsid w:val="0035155F"/>
    <w:rsid w:val="00352434"/>
    <w:rsid w:val="0035256A"/>
    <w:rsid w:val="00353612"/>
    <w:rsid w:val="00355587"/>
    <w:rsid w:val="00356AFA"/>
    <w:rsid w:val="00357317"/>
    <w:rsid w:val="003574CC"/>
    <w:rsid w:val="00357B0C"/>
    <w:rsid w:val="00357D93"/>
    <w:rsid w:val="00361720"/>
    <w:rsid w:val="00361EC2"/>
    <w:rsid w:val="00363897"/>
    <w:rsid w:val="003642C9"/>
    <w:rsid w:val="00364A41"/>
    <w:rsid w:val="003653B9"/>
    <w:rsid w:val="00365C88"/>
    <w:rsid w:val="00370D8D"/>
    <w:rsid w:val="00370F15"/>
    <w:rsid w:val="0037169A"/>
    <w:rsid w:val="0037590E"/>
    <w:rsid w:val="00375DF6"/>
    <w:rsid w:val="00376219"/>
    <w:rsid w:val="00376C17"/>
    <w:rsid w:val="00377427"/>
    <w:rsid w:val="00377BD7"/>
    <w:rsid w:val="0038103F"/>
    <w:rsid w:val="00381636"/>
    <w:rsid w:val="00381891"/>
    <w:rsid w:val="0038313F"/>
    <w:rsid w:val="0038392C"/>
    <w:rsid w:val="003849CC"/>
    <w:rsid w:val="00385372"/>
    <w:rsid w:val="00390107"/>
    <w:rsid w:val="003942EE"/>
    <w:rsid w:val="00395542"/>
    <w:rsid w:val="00397EF2"/>
    <w:rsid w:val="003A142A"/>
    <w:rsid w:val="003A15B1"/>
    <w:rsid w:val="003A5026"/>
    <w:rsid w:val="003A52E4"/>
    <w:rsid w:val="003A7E4D"/>
    <w:rsid w:val="003B0A2E"/>
    <w:rsid w:val="003B37FB"/>
    <w:rsid w:val="003B3D06"/>
    <w:rsid w:val="003B3DC7"/>
    <w:rsid w:val="003B4132"/>
    <w:rsid w:val="003B4164"/>
    <w:rsid w:val="003B581F"/>
    <w:rsid w:val="003C1FC7"/>
    <w:rsid w:val="003C4FE9"/>
    <w:rsid w:val="003C549F"/>
    <w:rsid w:val="003C54C3"/>
    <w:rsid w:val="003C6E34"/>
    <w:rsid w:val="003D014D"/>
    <w:rsid w:val="003D05F4"/>
    <w:rsid w:val="003D0810"/>
    <w:rsid w:val="003D237A"/>
    <w:rsid w:val="003D2808"/>
    <w:rsid w:val="003D29FB"/>
    <w:rsid w:val="003D4A89"/>
    <w:rsid w:val="003D589B"/>
    <w:rsid w:val="003E0FD9"/>
    <w:rsid w:val="003E63DE"/>
    <w:rsid w:val="003F05B6"/>
    <w:rsid w:val="003F1503"/>
    <w:rsid w:val="003F18C1"/>
    <w:rsid w:val="003F25D0"/>
    <w:rsid w:val="003F2E65"/>
    <w:rsid w:val="003F3E3E"/>
    <w:rsid w:val="003F49A7"/>
    <w:rsid w:val="003F5482"/>
    <w:rsid w:val="004021C9"/>
    <w:rsid w:val="00402E4C"/>
    <w:rsid w:val="004036D1"/>
    <w:rsid w:val="0040385A"/>
    <w:rsid w:val="00404474"/>
    <w:rsid w:val="004056BB"/>
    <w:rsid w:val="004065A1"/>
    <w:rsid w:val="004108E6"/>
    <w:rsid w:val="00410D95"/>
    <w:rsid w:val="00411700"/>
    <w:rsid w:val="00411F8C"/>
    <w:rsid w:val="004127B8"/>
    <w:rsid w:val="004132D7"/>
    <w:rsid w:val="0041381A"/>
    <w:rsid w:val="0041490B"/>
    <w:rsid w:val="00415471"/>
    <w:rsid w:val="004165D7"/>
    <w:rsid w:val="00416B5E"/>
    <w:rsid w:val="00417DA6"/>
    <w:rsid w:val="004207E0"/>
    <w:rsid w:val="00420825"/>
    <w:rsid w:val="00422B77"/>
    <w:rsid w:val="004242D7"/>
    <w:rsid w:val="00424493"/>
    <w:rsid w:val="00425192"/>
    <w:rsid w:val="00425ADF"/>
    <w:rsid w:val="00426626"/>
    <w:rsid w:val="00427306"/>
    <w:rsid w:val="00427468"/>
    <w:rsid w:val="004275B8"/>
    <w:rsid w:val="004315C2"/>
    <w:rsid w:val="0043192D"/>
    <w:rsid w:val="00433C20"/>
    <w:rsid w:val="00435C64"/>
    <w:rsid w:val="00441B33"/>
    <w:rsid w:val="00443468"/>
    <w:rsid w:val="00443DA3"/>
    <w:rsid w:val="004449E7"/>
    <w:rsid w:val="00445388"/>
    <w:rsid w:val="0044576F"/>
    <w:rsid w:val="00446043"/>
    <w:rsid w:val="00446324"/>
    <w:rsid w:val="00451599"/>
    <w:rsid w:val="00451C1E"/>
    <w:rsid w:val="00452729"/>
    <w:rsid w:val="00452EA6"/>
    <w:rsid w:val="00452EB2"/>
    <w:rsid w:val="00456784"/>
    <w:rsid w:val="0045730B"/>
    <w:rsid w:val="004617B3"/>
    <w:rsid w:val="00461968"/>
    <w:rsid w:val="00461EEE"/>
    <w:rsid w:val="00462C87"/>
    <w:rsid w:val="00462F26"/>
    <w:rsid w:val="00465A48"/>
    <w:rsid w:val="00465B4E"/>
    <w:rsid w:val="004662DB"/>
    <w:rsid w:val="00470643"/>
    <w:rsid w:val="004709DD"/>
    <w:rsid w:val="00471A39"/>
    <w:rsid w:val="004721DA"/>
    <w:rsid w:val="004734D7"/>
    <w:rsid w:val="0047358F"/>
    <w:rsid w:val="0047361E"/>
    <w:rsid w:val="00475579"/>
    <w:rsid w:val="00475A12"/>
    <w:rsid w:val="0047682E"/>
    <w:rsid w:val="00476E8B"/>
    <w:rsid w:val="00477830"/>
    <w:rsid w:val="004803F5"/>
    <w:rsid w:val="00482280"/>
    <w:rsid w:val="00483403"/>
    <w:rsid w:val="00483ABC"/>
    <w:rsid w:val="004841C0"/>
    <w:rsid w:val="00484CE5"/>
    <w:rsid w:val="00485F31"/>
    <w:rsid w:val="00486B26"/>
    <w:rsid w:val="004901C8"/>
    <w:rsid w:val="00493803"/>
    <w:rsid w:val="004A049B"/>
    <w:rsid w:val="004A1662"/>
    <w:rsid w:val="004A1FE7"/>
    <w:rsid w:val="004A289B"/>
    <w:rsid w:val="004A46F0"/>
    <w:rsid w:val="004A6BAE"/>
    <w:rsid w:val="004A7B6D"/>
    <w:rsid w:val="004B04E1"/>
    <w:rsid w:val="004B1833"/>
    <w:rsid w:val="004B21DE"/>
    <w:rsid w:val="004B36F5"/>
    <w:rsid w:val="004B6048"/>
    <w:rsid w:val="004B6289"/>
    <w:rsid w:val="004B6422"/>
    <w:rsid w:val="004C0AD2"/>
    <w:rsid w:val="004C10FC"/>
    <w:rsid w:val="004C27B2"/>
    <w:rsid w:val="004C2929"/>
    <w:rsid w:val="004C31C0"/>
    <w:rsid w:val="004C42A0"/>
    <w:rsid w:val="004C432A"/>
    <w:rsid w:val="004C5539"/>
    <w:rsid w:val="004C615F"/>
    <w:rsid w:val="004C767D"/>
    <w:rsid w:val="004D0654"/>
    <w:rsid w:val="004D1A20"/>
    <w:rsid w:val="004D24FF"/>
    <w:rsid w:val="004D571D"/>
    <w:rsid w:val="004D5FBF"/>
    <w:rsid w:val="004D65AE"/>
    <w:rsid w:val="004E09CD"/>
    <w:rsid w:val="004E0A8A"/>
    <w:rsid w:val="004E3C0E"/>
    <w:rsid w:val="004E4506"/>
    <w:rsid w:val="004E4545"/>
    <w:rsid w:val="004E4A5A"/>
    <w:rsid w:val="004E5333"/>
    <w:rsid w:val="004E6149"/>
    <w:rsid w:val="004E6855"/>
    <w:rsid w:val="004E7620"/>
    <w:rsid w:val="004E7651"/>
    <w:rsid w:val="004F002B"/>
    <w:rsid w:val="004F0F1D"/>
    <w:rsid w:val="004F1021"/>
    <w:rsid w:val="004F11FA"/>
    <w:rsid w:val="004F1680"/>
    <w:rsid w:val="004F1C99"/>
    <w:rsid w:val="004F1F6C"/>
    <w:rsid w:val="004F25B4"/>
    <w:rsid w:val="004F2604"/>
    <w:rsid w:val="004F2F4C"/>
    <w:rsid w:val="004F4237"/>
    <w:rsid w:val="004F43D5"/>
    <w:rsid w:val="004F70CE"/>
    <w:rsid w:val="00500786"/>
    <w:rsid w:val="0050130C"/>
    <w:rsid w:val="00502F4F"/>
    <w:rsid w:val="00503071"/>
    <w:rsid w:val="00504D81"/>
    <w:rsid w:val="00505798"/>
    <w:rsid w:val="0051275F"/>
    <w:rsid w:val="00512867"/>
    <w:rsid w:val="00512B87"/>
    <w:rsid w:val="00512DC4"/>
    <w:rsid w:val="0051561B"/>
    <w:rsid w:val="00515627"/>
    <w:rsid w:val="0051643D"/>
    <w:rsid w:val="00520C33"/>
    <w:rsid w:val="0052166F"/>
    <w:rsid w:val="00524B06"/>
    <w:rsid w:val="0052553C"/>
    <w:rsid w:val="005256CC"/>
    <w:rsid w:val="00525E33"/>
    <w:rsid w:val="00525F54"/>
    <w:rsid w:val="005261F2"/>
    <w:rsid w:val="005261FF"/>
    <w:rsid w:val="00527056"/>
    <w:rsid w:val="00527B72"/>
    <w:rsid w:val="0053128D"/>
    <w:rsid w:val="00531993"/>
    <w:rsid w:val="00532155"/>
    <w:rsid w:val="00532FD2"/>
    <w:rsid w:val="005344C6"/>
    <w:rsid w:val="00534638"/>
    <w:rsid w:val="00534A20"/>
    <w:rsid w:val="00536496"/>
    <w:rsid w:val="005366D7"/>
    <w:rsid w:val="00537F69"/>
    <w:rsid w:val="005404CC"/>
    <w:rsid w:val="00540EFD"/>
    <w:rsid w:val="00541F0B"/>
    <w:rsid w:val="00542E8E"/>
    <w:rsid w:val="005446CF"/>
    <w:rsid w:val="005451D8"/>
    <w:rsid w:val="005461B0"/>
    <w:rsid w:val="00546499"/>
    <w:rsid w:val="005511CF"/>
    <w:rsid w:val="0055236D"/>
    <w:rsid w:val="005528FC"/>
    <w:rsid w:val="0055452C"/>
    <w:rsid w:val="005545F9"/>
    <w:rsid w:val="00562494"/>
    <w:rsid w:val="00563514"/>
    <w:rsid w:val="00563BCC"/>
    <w:rsid w:val="005644BA"/>
    <w:rsid w:val="00565115"/>
    <w:rsid w:val="00565862"/>
    <w:rsid w:val="00565945"/>
    <w:rsid w:val="00567AFC"/>
    <w:rsid w:val="005709E7"/>
    <w:rsid w:val="005725EB"/>
    <w:rsid w:val="00573484"/>
    <w:rsid w:val="005803B8"/>
    <w:rsid w:val="005805B0"/>
    <w:rsid w:val="005819CC"/>
    <w:rsid w:val="00583E90"/>
    <w:rsid w:val="00584507"/>
    <w:rsid w:val="0058461F"/>
    <w:rsid w:val="00584692"/>
    <w:rsid w:val="00584CEA"/>
    <w:rsid w:val="00584FC7"/>
    <w:rsid w:val="00585AA0"/>
    <w:rsid w:val="00586006"/>
    <w:rsid w:val="00586BA6"/>
    <w:rsid w:val="00587FC7"/>
    <w:rsid w:val="00592600"/>
    <w:rsid w:val="005931FB"/>
    <w:rsid w:val="005933DE"/>
    <w:rsid w:val="005935B9"/>
    <w:rsid w:val="005938BA"/>
    <w:rsid w:val="00593973"/>
    <w:rsid w:val="0059540E"/>
    <w:rsid w:val="00597957"/>
    <w:rsid w:val="005A0091"/>
    <w:rsid w:val="005A0437"/>
    <w:rsid w:val="005A1B4A"/>
    <w:rsid w:val="005A3304"/>
    <w:rsid w:val="005A3870"/>
    <w:rsid w:val="005A44BE"/>
    <w:rsid w:val="005A59FB"/>
    <w:rsid w:val="005A7B8B"/>
    <w:rsid w:val="005B215B"/>
    <w:rsid w:val="005B32E6"/>
    <w:rsid w:val="005B351F"/>
    <w:rsid w:val="005B432C"/>
    <w:rsid w:val="005B4FC8"/>
    <w:rsid w:val="005B5E2E"/>
    <w:rsid w:val="005B6C2D"/>
    <w:rsid w:val="005B6D0D"/>
    <w:rsid w:val="005B6ED7"/>
    <w:rsid w:val="005B70AE"/>
    <w:rsid w:val="005B750A"/>
    <w:rsid w:val="005C1177"/>
    <w:rsid w:val="005C2B55"/>
    <w:rsid w:val="005C2B61"/>
    <w:rsid w:val="005C2E1E"/>
    <w:rsid w:val="005C3881"/>
    <w:rsid w:val="005C3BE8"/>
    <w:rsid w:val="005C541E"/>
    <w:rsid w:val="005C6C43"/>
    <w:rsid w:val="005D079D"/>
    <w:rsid w:val="005D371C"/>
    <w:rsid w:val="005D3764"/>
    <w:rsid w:val="005D3973"/>
    <w:rsid w:val="005D6D1E"/>
    <w:rsid w:val="005E18CC"/>
    <w:rsid w:val="005E242C"/>
    <w:rsid w:val="005E25D2"/>
    <w:rsid w:val="005E2D01"/>
    <w:rsid w:val="005E63AA"/>
    <w:rsid w:val="005F204B"/>
    <w:rsid w:val="005F53F7"/>
    <w:rsid w:val="005F569B"/>
    <w:rsid w:val="00601086"/>
    <w:rsid w:val="006015C8"/>
    <w:rsid w:val="006026E2"/>
    <w:rsid w:val="00603B6A"/>
    <w:rsid w:val="006054F8"/>
    <w:rsid w:val="0061026A"/>
    <w:rsid w:val="00611CD5"/>
    <w:rsid w:val="00614740"/>
    <w:rsid w:val="00614DB3"/>
    <w:rsid w:val="00621948"/>
    <w:rsid w:val="00622307"/>
    <w:rsid w:val="00624E1E"/>
    <w:rsid w:val="00632D3B"/>
    <w:rsid w:val="00632FFA"/>
    <w:rsid w:val="0063376C"/>
    <w:rsid w:val="006337AF"/>
    <w:rsid w:val="00633951"/>
    <w:rsid w:val="00634396"/>
    <w:rsid w:val="006344ED"/>
    <w:rsid w:val="00634819"/>
    <w:rsid w:val="00635AD6"/>
    <w:rsid w:val="00636AA1"/>
    <w:rsid w:val="0063768D"/>
    <w:rsid w:val="006376B8"/>
    <w:rsid w:val="00640A1F"/>
    <w:rsid w:val="00641C7A"/>
    <w:rsid w:val="00641EB5"/>
    <w:rsid w:val="00643602"/>
    <w:rsid w:val="006439D9"/>
    <w:rsid w:val="00644AAD"/>
    <w:rsid w:val="00645E23"/>
    <w:rsid w:val="00646435"/>
    <w:rsid w:val="00646FC6"/>
    <w:rsid w:val="006477E2"/>
    <w:rsid w:val="00647A66"/>
    <w:rsid w:val="00650FD8"/>
    <w:rsid w:val="00654817"/>
    <w:rsid w:val="00654B82"/>
    <w:rsid w:val="00654D1C"/>
    <w:rsid w:val="0065691F"/>
    <w:rsid w:val="0065692C"/>
    <w:rsid w:val="00656F0B"/>
    <w:rsid w:val="0066087A"/>
    <w:rsid w:val="00664143"/>
    <w:rsid w:val="00666A06"/>
    <w:rsid w:val="00667737"/>
    <w:rsid w:val="0067108F"/>
    <w:rsid w:val="00671898"/>
    <w:rsid w:val="00672919"/>
    <w:rsid w:val="00673C3D"/>
    <w:rsid w:val="006743B8"/>
    <w:rsid w:val="00675B55"/>
    <w:rsid w:val="00676029"/>
    <w:rsid w:val="006760CF"/>
    <w:rsid w:val="0067770E"/>
    <w:rsid w:val="006805FB"/>
    <w:rsid w:val="00681458"/>
    <w:rsid w:val="00681D65"/>
    <w:rsid w:val="0068249D"/>
    <w:rsid w:val="006833A0"/>
    <w:rsid w:val="006839A7"/>
    <w:rsid w:val="00684C29"/>
    <w:rsid w:val="0068501B"/>
    <w:rsid w:val="006850BA"/>
    <w:rsid w:val="00685234"/>
    <w:rsid w:val="00685C61"/>
    <w:rsid w:val="00687A11"/>
    <w:rsid w:val="00693885"/>
    <w:rsid w:val="00694085"/>
    <w:rsid w:val="00695E88"/>
    <w:rsid w:val="006963F5"/>
    <w:rsid w:val="006970DE"/>
    <w:rsid w:val="006973B6"/>
    <w:rsid w:val="006975AE"/>
    <w:rsid w:val="00697628"/>
    <w:rsid w:val="006A031D"/>
    <w:rsid w:val="006A1595"/>
    <w:rsid w:val="006A1871"/>
    <w:rsid w:val="006A542D"/>
    <w:rsid w:val="006A5683"/>
    <w:rsid w:val="006A738A"/>
    <w:rsid w:val="006B03F4"/>
    <w:rsid w:val="006B1299"/>
    <w:rsid w:val="006B1879"/>
    <w:rsid w:val="006B19E8"/>
    <w:rsid w:val="006B27C7"/>
    <w:rsid w:val="006B347E"/>
    <w:rsid w:val="006B5FDC"/>
    <w:rsid w:val="006B7541"/>
    <w:rsid w:val="006B77E2"/>
    <w:rsid w:val="006C0DB1"/>
    <w:rsid w:val="006C182F"/>
    <w:rsid w:val="006C1D32"/>
    <w:rsid w:val="006C1EE1"/>
    <w:rsid w:val="006C236A"/>
    <w:rsid w:val="006C26A1"/>
    <w:rsid w:val="006C315A"/>
    <w:rsid w:val="006C43D6"/>
    <w:rsid w:val="006C6A3D"/>
    <w:rsid w:val="006C7123"/>
    <w:rsid w:val="006D0D94"/>
    <w:rsid w:val="006D15A7"/>
    <w:rsid w:val="006D22F5"/>
    <w:rsid w:val="006D4D2E"/>
    <w:rsid w:val="006E1125"/>
    <w:rsid w:val="006E32B4"/>
    <w:rsid w:val="006E43B2"/>
    <w:rsid w:val="006E4A4E"/>
    <w:rsid w:val="006E5B6E"/>
    <w:rsid w:val="006E61FF"/>
    <w:rsid w:val="006E6BA8"/>
    <w:rsid w:val="006E6E3C"/>
    <w:rsid w:val="006E79B7"/>
    <w:rsid w:val="006F18FD"/>
    <w:rsid w:val="006F19D0"/>
    <w:rsid w:val="006F246C"/>
    <w:rsid w:val="006F2E98"/>
    <w:rsid w:val="006F344F"/>
    <w:rsid w:val="006F3B28"/>
    <w:rsid w:val="006F3D2B"/>
    <w:rsid w:val="006F4520"/>
    <w:rsid w:val="006F6104"/>
    <w:rsid w:val="006F6940"/>
    <w:rsid w:val="006F728B"/>
    <w:rsid w:val="006F771F"/>
    <w:rsid w:val="00700AE0"/>
    <w:rsid w:val="00700E54"/>
    <w:rsid w:val="00700E6E"/>
    <w:rsid w:val="00700F7C"/>
    <w:rsid w:val="00702CC7"/>
    <w:rsid w:val="007048D2"/>
    <w:rsid w:val="00711478"/>
    <w:rsid w:val="00711D9E"/>
    <w:rsid w:val="00716444"/>
    <w:rsid w:val="00717499"/>
    <w:rsid w:val="007200A3"/>
    <w:rsid w:val="007203E4"/>
    <w:rsid w:val="00720905"/>
    <w:rsid w:val="00721F0B"/>
    <w:rsid w:val="007232DC"/>
    <w:rsid w:val="00723744"/>
    <w:rsid w:val="00725799"/>
    <w:rsid w:val="007257DC"/>
    <w:rsid w:val="00725CE7"/>
    <w:rsid w:val="0072608E"/>
    <w:rsid w:val="00726B32"/>
    <w:rsid w:val="00727C57"/>
    <w:rsid w:val="00731662"/>
    <w:rsid w:val="0073237D"/>
    <w:rsid w:val="00732F4B"/>
    <w:rsid w:val="007337DA"/>
    <w:rsid w:val="00733B35"/>
    <w:rsid w:val="00735FA5"/>
    <w:rsid w:val="0074039C"/>
    <w:rsid w:val="00740ADE"/>
    <w:rsid w:val="00742D8A"/>
    <w:rsid w:val="0074531B"/>
    <w:rsid w:val="00745638"/>
    <w:rsid w:val="00745660"/>
    <w:rsid w:val="0074723C"/>
    <w:rsid w:val="00753285"/>
    <w:rsid w:val="00756A0C"/>
    <w:rsid w:val="00761339"/>
    <w:rsid w:val="00761F02"/>
    <w:rsid w:val="00761F25"/>
    <w:rsid w:val="00761F6C"/>
    <w:rsid w:val="0076230C"/>
    <w:rsid w:val="00762911"/>
    <w:rsid w:val="00762CB6"/>
    <w:rsid w:val="007640A8"/>
    <w:rsid w:val="00765AE5"/>
    <w:rsid w:val="00770A49"/>
    <w:rsid w:val="007710A3"/>
    <w:rsid w:val="00772459"/>
    <w:rsid w:val="0077273B"/>
    <w:rsid w:val="00774682"/>
    <w:rsid w:val="007766AD"/>
    <w:rsid w:val="0078038E"/>
    <w:rsid w:val="007810BA"/>
    <w:rsid w:val="00782698"/>
    <w:rsid w:val="00782C4A"/>
    <w:rsid w:val="00784E54"/>
    <w:rsid w:val="00790C5E"/>
    <w:rsid w:val="0079165C"/>
    <w:rsid w:val="007929FC"/>
    <w:rsid w:val="007937F0"/>
    <w:rsid w:val="00793C75"/>
    <w:rsid w:val="00793CDD"/>
    <w:rsid w:val="00794A43"/>
    <w:rsid w:val="007950DA"/>
    <w:rsid w:val="00795434"/>
    <w:rsid w:val="00795F93"/>
    <w:rsid w:val="00796075"/>
    <w:rsid w:val="00797B61"/>
    <w:rsid w:val="007A059C"/>
    <w:rsid w:val="007A087C"/>
    <w:rsid w:val="007A0A72"/>
    <w:rsid w:val="007A1104"/>
    <w:rsid w:val="007A283A"/>
    <w:rsid w:val="007A38BD"/>
    <w:rsid w:val="007A478B"/>
    <w:rsid w:val="007A48A6"/>
    <w:rsid w:val="007A4CC1"/>
    <w:rsid w:val="007A5C10"/>
    <w:rsid w:val="007A6926"/>
    <w:rsid w:val="007A7022"/>
    <w:rsid w:val="007A74DE"/>
    <w:rsid w:val="007B06EB"/>
    <w:rsid w:val="007B17C6"/>
    <w:rsid w:val="007B18C4"/>
    <w:rsid w:val="007B23A8"/>
    <w:rsid w:val="007B2AD4"/>
    <w:rsid w:val="007B2FB2"/>
    <w:rsid w:val="007B3CAD"/>
    <w:rsid w:val="007B4009"/>
    <w:rsid w:val="007B4AAC"/>
    <w:rsid w:val="007C14AC"/>
    <w:rsid w:val="007C32EF"/>
    <w:rsid w:val="007C43B8"/>
    <w:rsid w:val="007C4AC0"/>
    <w:rsid w:val="007C56B6"/>
    <w:rsid w:val="007C6E48"/>
    <w:rsid w:val="007C73D5"/>
    <w:rsid w:val="007C7D52"/>
    <w:rsid w:val="007D1539"/>
    <w:rsid w:val="007D5434"/>
    <w:rsid w:val="007D5A73"/>
    <w:rsid w:val="007D5C07"/>
    <w:rsid w:val="007D5EF5"/>
    <w:rsid w:val="007D66A7"/>
    <w:rsid w:val="007D6A36"/>
    <w:rsid w:val="007E1071"/>
    <w:rsid w:val="007E2F3B"/>
    <w:rsid w:val="007E3CDE"/>
    <w:rsid w:val="007E5873"/>
    <w:rsid w:val="007E6FA4"/>
    <w:rsid w:val="007E764D"/>
    <w:rsid w:val="007F36AE"/>
    <w:rsid w:val="007F4743"/>
    <w:rsid w:val="007F4DD6"/>
    <w:rsid w:val="007F545B"/>
    <w:rsid w:val="007F7369"/>
    <w:rsid w:val="007F73BA"/>
    <w:rsid w:val="00800F1B"/>
    <w:rsid w:val="00802513"/>
    <w:rsid w:val="00810217"/>
    <w:rsid w:val="0081026D"/>
    <w:rsid w:val="00811805"/>
    <w:rsid w:val="008150D5"/>
    <w:rsid w:val="00816D1A"/>
    <w:rsid w:val="00817CBB"/>
    <w:rsid w:val="00820124"/>
    <w:rsid w:val="0082032D"/>
    <w:rsid w:val="00821154"/>
    <w:rsid w:val="008258CA"/>
    <w:rsid w:val="008307B8"/>
    <w:rsid w:val="0083099B"/>
    <w:rsid w:val="0083121E"/>
    <w:rsid w:val="00832C07"/>
    <w:rsid w:val="00833162"/>
    <w:rsid w:val="0083345E"/>
    <w:rsid w:val="0083381B"/>
    <w:rsid w:val="008344F4"/>
    <w:rsid w:val="00835D6E"/>
    <w:rsid w:val="0083731F"/>
    <w:rsid w:val="00837C64"/>
    <w:rsid w:val="00837D7E"/>
    <w:rsid w:val="00837E66"/>
    <w:rsid w:val="008428D5"/>
    <w:rsid w:val="00842C92"/>
    <w:rsid w:val="008431CC"/>
    <w:rsid w:val="00843792"/>
    <w:rsid w:val="00843D9C"/>
    <w:rsid w:val="0084403C"/>
    <w:rsid w:val="0084469A"/>
    <w:rsid w:val="00847090"/>
    <w:rsid w:val="00850382"/>
    <w:rsid w:val="00851744"/>
    <w:rsid w:val="008521E9"/>
    <w:rsid w:val="008524A0"/>
    <w:rsid w:val="008533A9"/>
    <w:rsid w:val="0085340D"/>
    <w:rsid w:val="00853F95"/>
    <w:rsid w:val="008545FC"/>
    <w:rsid w:val="00854A89"/>
    <w:rsid w:val="00854CB9"/>
    <w:rsid w:val="00855415"/>
    <w:rsid w:val="00856266"/>
    <w:rsid w:val="008563FE"/>
    <w:rsid w:val="00861FE8"/>
    <w:rsid w:val="00862067"/>
    <w:rsid w:val="00862716"/>
    <w:rsid w:val="00862B8B"/>
    <w:rsid w:val="00862DF4"/>
    <w:rsid w:val="00862EF8"/>
    <w:rsid w:val="00863D4F"/>
    <w:rsid w:val="00863EDD"/>
    <w:rsid w:val="00867DE7"/>
    <w:rsid w:val="008707BA"/>
    <w:rsid w:val="0087139D"/>
    <w:rsid w:val="00871A7A"/>
    <w:rsid w:val="008726D2"/>
    <w:rsid w:val="00873BBD"/>
    <w:rsid w:val="0087526C"/>
    <w:rsid w:val="00875C6D"/>
    <w:rsid w:val="00877B65"/>
    <w:rsid w:val="0088122C"/>
    <w:rsid w:val="00887002"/>
    <w:rsid w:val="008915E2"/>
    <w:rsid w:val="00891D19"/>
    <w:rsid w:val="00891E1A"/>
    <w:rsid w:val="00894602"/>
    <w:rsid w:val="0089650B"/>
    <w:rsid w:val="008965BD"/>
    <w:rsid w:val="00896EAF"/>
    <w:rsid w:val="008978D8"/>
    <w:rsid w:val="008A05EB"/>
    <w:rsid w:val="008A0EED"/>
    <w:rsid w:val="008A12E5"/>
    <w:rsid w:val="008A1872"/>
    <w:rsid w:val="008A1F71"/>
    <w:rsid w:val="008A37BF"/>
    <w:rsid w:val="008A5CB2"/>
    <w:rsid w:val="008A5DC6"/>
    <w:rsid w:val="008A64ED"/>
    <w:rsid w:val="008A6E4E"/>
    <w:rsid w:val="008A7E30"/>
    <w:rsid w:val="008B0AA8"/>
    <w:rsid w:val="008B0AD8"/>
    <w:rsid w:val="008B0D22"/>
    <w:rsid w:val="008B1460"/>
    <w:rsid w:val="008B462E"/>
    <w:rsid w:val="008B5324"/>
    <w:rsid w:val="008B70B4"/>
    <w:rsid w:val="008B7554"/>
    <w:rsid w:val="008C01EC"/>
    <w:rsid w:val="008C02E9"/>
    <w:rsid w:val="008C2117"/>
    <w:rsid w:val="008C2415"/>
    <w:rsid w:val="008C342A"/>
    <w:rsid w:val="008C4E48"/>
    <w:rsid w:val="008C54CC"/>
    <w:rsid w:val="008C600D"/>
    <w:rsid w:val="008C67FC"/>
    <w:rsid w:val="008D0B83"/>
    <w:rsid w:val="008D2C4A"/>
    <w:rsid w:val="008D2EA2"/>
    <w:rsid w:val="008D69AD"/>
    <w:rsid w:val="008D6A7F"/>
    <w:rsid w:val="008D6D4A"/>
    <w:rsid w:val="008E0414"/>
    <w:rsid w:val="008E0CEF"/>
    <w:rsid w:val="008E0F18"/>
    <w:rsid w:val="008E131F"/>
    <w:rsid w:val="008E21BC"/>
    <w:rsid w:val="008E242A"/>
    <w:rsid w:val="008E3C47"/>
    <w:rsid w:val="008E49FD"/>
    <w:rsid w:val="008F001F"/>
    <w:rsid w:val="008F1567"/>
    <w:rsid w:val="008F18E7"/>
    <w:rsid w:val="008F2D64"/>
    <w:rsid w:val="008F35A6"/>
    <w:rsid w:val="008F3A73"/>
    <w:rsid w:val="008F3C8D"/>
    <w:rsid w:val="008F3E21"/>
    <w:rsid w:val="008F581F"/>
    <w:rsid w:val="008F7229"/>
    <w:rsid w:val="00903834"/>
    <w:rsid w:val="00904BE6"/>
    <w:rsid w:val="009061BE"/>
    <w:rsid w:val="009063B4"/>
    <w:rsid w:val="00906A13"/>
    <w:rsid w:val="00907FD1"/>
    <w:rsid w:val="00912030"/>
    <w:rsid w:val="009132DA"/>
    <w:rsid w:val="00915155"/>
    <w:rsid w:val="00915CCD"/>
    <w:rsid w:val="00917702"/>
    <w:rsid w:val="00917F14"/>
    <w:rsid w:val="00920056"/>
    <w:rsid w:val="00922D8B"/>
    <w:rsid w:val="009235A8"/>
    <w:rsid w:val="00924CBE"/>
    <w:rsid w:val="00926EEC"/>
    <w:rsid w:val="00927274"/>
    <w:rsid w:val="009273E4"/>
    <w:rsid w:val="009275EA"/>
    <w:rsid w:val="009276BC"/>
    <w:rsid w:val="00930F2B"/>
    <w:rsid w:val="00931C5A"/>
    <w:rsid w:val="00932FB7"/>
    <w:rsid w:val="00933EEA"/>
    <w:rsid w:val="009342A4"/>
    <w:rsid w:val="00935222"/>
    <w:rsid w:val="0093607C"/>
    <w:rsid w:val="00937DD4"/>
    <w:rsid w:val="0094073F"/>
    <w:rsid w:val="0094148D"/>
    <w:rsid w:val="009429D1"/>
    <w:rsid w:val="0094387B"/>
    <w:rsid w:val="00944DE6"/>
    <w:rsid w:val="00945020"/>
    <w:rsid w:val="00946B7B"/>
    <w:rsid w:val="00950998"/>
    <w:rsid w:val="00960193"/>
    <w:rsid w:val="00960EF5"/>
    <w:rsid w:val="009616B8"/>
    <w:rsid w:val="0096195B"/>
    <w:rsid w:val="00961FE7"/>
    <w:rsid w:val="00962562"/>
    <w:rsid w:val="00963B7B"/>
    <w:rsid w:val="00967CCA"/>
    <w:rsid w:val="00970512"/>
    <w:rsid w:val="009717AF"/>
    <w:rsid w:val="00971EA8"/>
    <w:rsid w:val="00973473"/>
    <w:rsid w:val="00973CE0"/>
    <w:rsid w:val="00974043"/>
    <w:rsid w:val="00974EC8"/>
    <w:rsid w:val="009759B3"/>
    <w:rsid w:val="0097638D"/>
    <w:rsid w:val="009766C0"/>
    <w:rsid w:val="00977F5E"/>
    <w:rsid w:val="00981401"/>
    <w:rsid w:val="00981B03"/>
    <w:rsid w:val="00982C88"/>
    <w:rsid w:val="00984548"/>
    <w:rsid w:val="009848C9"/>
    <w:rsid w:val="009861F2"/>
    <w:rsid w:val="0098621F"/>
    <w:rsid w:val="009867CE"/>
    <w:rsid w:val="00990807"/>
    <w:rsid w:val="00991F66"/>
    <w:rsid w:val="00995C7A"/>
    <w:rsid w:val="00995D7C"/>
    <w:rsid w:val="0099636B"/>
    <w:rsid w:val="009965DE"/>
    <w:rsid w:val="00997066"/>
    <w:rsid w:val="00997BE3"/>
    <w:rsid w:val="00997F3C"/>
    <w:rsid w:val="009A0652"/>
    <w:rsid w:val="009A153D"/>
    <w:rsid w:val="009A31E1"/>
    <w:rsid w:val="009A3EBF"/>
    <w:rsid w:val="009A44CC"/>
    <w:rsid w:val="009A5F2D"/>
    <w:rsid w:val="009A65FF"/>
    <w:rsid w:val="009A6F98"/>
    <w:rsid w:val="009A724E"/>
    <w:rsid w:val="009A7F38"/>
    <w:rsid w:val="009B06B2"/>
    <w:rsid w:val="009B087B"/>
    <w:rsid w:val="009B1820"/>
    <w:rsid w:val="009B3C17"/>
    <w:rsid w:val="009B4577"/>
    <w:rsid w:val="009B47DC"/>
    <w:rsid w:val="009B4E45"/>
    <w:rsid w:val="009B5179"/>
    <w:rsid w:val="009B5C5B"/>
    <w:rsid w:val="009B6D83"/>
    <w:rsid w:val="009C0CFC"/>
    <w:rsid w:val="009C13F4"/>
    <w:rsid w:val="009C269C"/>
    <w:rsid w:val="009C5793"/>
    <w:rsid w:val="009C6038"/>
    <w:rsid w:val="009C6912"/>
    <w:rsid w:val="009C6FE2"/>
    <w:rsid w:val="009C725B"/>
    <w:rsid w:val="009C746E"/>
    <w:rsid w:val="009D0659"/>
    <w:rsid w:val="009D06E0"/>
    <w:rsid w:val="009D1207"/>
    <w:rsid w:val="009D1591"/>
    <w:rsid w:val="009D20F5"/>
    <w:rsid w:val="009D2FED"/>
    <w:rsid w:val="009D50E8"/>
    <w:rsid w:val="009D5633"/>
    <w:rsid w:val="009E1819"/>
    <w:rsid w:val="009E25F6"/>
    <w:rsid w:val="009E2CFB"/>
    <w:rsid w:val="009E303E"/>
    <w:rsid w:val="009E4D3A"/>
    <w:rsid w:val="009E5315"/>
    <w:rsid w:val="009E6ED8"/>
    <w:rsid w:val="009E7026"/>
    <w:rsid w:val="009E71CC"/>
    <w:rsid w:val="009E7412"/>
    <w:rsid w:val="009F0522"/>
    <w:rsid w:val="009F1E24"/>
    <w:rsid w:val="009F2CEB"/>
    <w:rsid w:val="009F36B3"/>
    <w:rsid w:val="009F3A69"/>
    <w:rsid w:val="009F4240"/>
    <w:rsid w:val="009F5829"/>
    <w:rsid w:val="009F5F1F"/>
    <w:rsid w:val="009F665B"/>
    <w:rsid w:val="009F7410"/>
    <w:rsid w:val="00A00FA9"/>
    <w:rsid w:val="00A01084"/>
    <w:rsid w:val="00A0139D"/>
    <w:rsid w:val="00A0194C"/>
    <w:rsid w:val="00A01E96"/>
    <w:rsid w:val="00A04168"/>
    <w:rsid w:val="00A077DE"/>
    <w:rsid w:val="00A07EB6"/>
    <w:rsid w:val="00A13AFA"/>
    <w:rsid w:val="00A16744"/>
    <w:rsid w:val="00A17986"/>
    <w:rsid w:val="00A17D16"/>
    <w:rsid w:val="00A20402"/>
    <w:rsid w:val="00A20917"/>
    <w:rsid w:val="00A2175D"/>
    <w:rsid w:val="00A230BF"/>
    <w:rsid w:val="00A24C9D"/>
    <w:rsid w:val="00A2671B"/>
    <w:rsid w:val="00A26F6E"/>
    <w:rsid w:val="00A30D5C"/>
    <w:rsid w:val="00A31223"/>
    <w:rsid w:val="00A31556"/>
    <w:rsid w:val="00A31AB3"/>
    <w:rsid w:val="00A339B2"/>
    <w:rsid w:val="00A3476B"/>
    <w:rsid w:val="00A35B50"/>
    <w:rsid w:val="00A37071"/>
    <w:rsid w:val="00A4033A"/>
    <w:rsid w:val="00A427F2"/>
    <w:rsid w:val="00A4314F"/>
    <w:rsid w:val="00A4400E"/>
    <w:rsid w:val="00A44555"/>
    <w:rsid w:val="00A461D7"/>
    <w:rsid w:val="00A50E6A"/>
    <w:rsid w:val="00A51C87"/>
    <w:rsid w:val="00A5203F"/>
    <w:rsid w:val="00A5344E"/>
    <w:rsid w:val="00A546C7"/>
    <w:rsid w:val="00A554F1"/>
    <w:rsid w:val="00A56D24"/>
    <w:rsid w:val="00A6114F"/>
    <w:rsid w:val="00A612E2"/>
    <w:rsid w:val="00A6180D"/>
    <w:rsid w:val="00A63195"/>
    <w:rsid w:val="00A64208"/>
    <w:rsid w:val="00A64742"/>
    <w:rsid w:val="00A64A66"/>
    <w:rsid w:val="00A6509C"/>
    <w:rsid w:val="00A662C8"/>
    <w:rsid w:val="00A667E1"/>
    <w:rsid w:val="00A71B49"/>
    <w:rsid w:val="00A71DB3"/>
    <w:rsid w:val="00A73AF5"/>
    <w:rsid w:val="00A73E99"/>
    <w:rsid w:val="00A751AB"/>
    <w:rsid w:val="00A75605"/>
    <w:rsid w:val="00A75FA5"/>
    <w:rsid w:val="00A7697E"/>
    <w:rsid w:val="00A80228"/>
    <w:rsid w:val="00A8054C"/>
    <w:rsid w:val="00A80974"/>
    <w:rsid w:val="00A81587"/>
    <w:rsid w:val="00A815AA"/>
    <w:rsid w:val="00A8162B"/>
    <w:rsid w:val="00A81B58"/>
    <w:rsid w:val="00A82DD4"/>
    <w:rsid w:val="00A83852"/>
    <w:rsid w:val="00A8418B"/>
    <w:rsid w:val="00A84BC3"/>
    <w:rsid w:val="00A84BFE"/>
    <w:rsid w:val="00A861AD"/>
    <w:rsid w:val="00A8780C"/>
    <w:rsid w:val="00A92367"/>
    <w:rsid w:val="00A93D28"/>
    <w:rsid w:val="00A959BF"/>
    <w:rsid w:val="00A96818"/>
    <w:rsid w:val="00A96F89"/>
    <w:rsid w:val="00AA0BDA"/>
    <w:rsid w:val="00AA256D"/>
    <w:rsid w:val="00AA5438"/>
    <w:rsid w:val="00AA71B5"/>
    <w:rsid w:val="00AA759D"/>
    <w:rsid w:val="00AA7DE9"/>
    <w:rsid w:val="00AB4734"/>
    <w:rsid w:val="00AB49F3"/>
    <w:rsid w:val="00AB4BFB"/>
    <w:rsid w:val="00AB4CD9"/>
    <w:rsid w:val="00AB4D0D"/>
    <w:rsid w:val="00AB53ED"/>
    <w:rsid w:val="00AB6255"/>
    <w:rsid w:val="00AB674B"/>
    <w:rsid w:val="00AB6F8F"/>
    <w:rsid w:val="00AB7C47"/>
    <w:rsid w:val="00AC1037"/>
    <w:rsid w:val="00AC1464"/>
    <w:rsid w:val="00AC2010"/>
    <w:rsid w:val="00AC327F"/>
    <w:rsid w:val="00AC35B1"/>
    <w:rsid w:val="00AC40C7"/>
    <w:rsid w:val="00AC4458"/>
    <w:rsid w:val="00AC4C10"/>
    <w:rsid w:val="00AC6554"/>
    <w:rsid w:val="00AD0AD1"/>
    <w:rsid w:val="00AD2A05"/>
    <w:rsid w:val="00AD55EB"/>
    <w:rsid w:val="00AD5855"/>
    <w:rsid w:val="00AD5E0C"/>
    <w:rsid w:val="00AE00A3"/>
    <w:rsid w:val="00AE068B"/>
    <w:rsid w:val="00AE1D9E"/>
    <w:rsid w:val="00AE25E4"/>
    <w:rsid w:val="00AE2C84"/>
    <w:rsid w:val="00AE5E7A"/>
    <w:rsid w:val="00AE7352"/>
    <w:rsid w:val="00AF1A0A"/>
    <w:rsid w:val="00AF1A18"/>
    <w:rsid w:val="00AF22FB"/>
    <w:rsid w:val="00AF30A6"/>
    <w:rsid w:val="00AF3895"/>
    <w:rsid w:val="00AF493F"/>
    <w:rsid w:val="00AF4F0B"/>
    <w:rsid w:val="00AF6E21"/>
    <w:rsid w:val="00AF7D46"/>
    <w:rsid w:val="00B003B7"/>
    <w:rsid w:val="00B00B34"/>
    <w:rsid w:val="00B01113"/>
    <w:rsid w:val="00B02810"/>
    <w:rsid w:val="00B039F4"/>
    <w:rsid w:val="00B04D07"/>
    <w:rsid w:val="00B06D5D"/>
    <w:rsid w:val="00B07D28"/>
    <w:rsid w:val="00B11F66"/>
    <w:rsid w:val="00B12F4F"/>
    <w:rsid w:val="00B13670"/>
    <w:rsid w:val="00B13783"/>
    <w:rsid w:val="00B142BE"/>
    <w:rsid w:val="00B15F34"/>
    <w:rsid w:val="00B16CCB"/>
    <w:rsid w:val="00B17DBA"/>
    <w:rsid w:val="00B2200A"/>
    <w:rsid w:val="00B240C4"/>
    <w:rsid w:val="00B24BD8"/>
    <w:rsid w:val="00B25F72"/>
    <w:rsid w:val="00B26C76"/>
    <w:rsid w:val="00B27A55"/>
    <w:rsid w:val="00B311E8"/>
    <w:rsid w:val="00B32FC6"/>
    <w:rsid w:val="00B367D0"/>
    <w:rsid w:val="00B36EE4"/>
    <w:rsid w:val="00B37684"/>
    <w:rsid w:val="00B377ED"/>
    <w:rsid w:val="00B41751"/>
    <w:rsid w:val="00B427FE"/>
    <w:rsid w:val="00B45E01"/>
    <w:rsid w:val="00B46CFB"/>
    <w:rsid w:val="00B46F8A"/>
    <w:rsid w:val="00B506B5"/>
    <w:rsid w:val="00B50A1F"/>
    <w:rsid w:val="00B523BE"/>
    <w:rsid w:val="00B5283A"/>
    <w:rsid w:val="00B52AF4"/>
    <w:rsid w:val="00B52C42"/>
    <w:rsid w:val="00B54037"/>
    <w:rsid w:val="00B56010"/>
    <w:rsid w:val="00B5660F"/>
    <w:rsid w:val="00B571D0"/>
    <w:rsid w:val="00B5753E"/>
    <w:rsid w:val="00B57FEE"/>
    <w:rsid w:val="00B63010"/>
    <w:rsid w:val="00B631B7"/>
    <w:rsid w:val="00B632CE"/>
    <w:rsid w:val="00B64D17"/>
    <w:rsid w:val="00B65D14"/>
    <w:rsid w:val="00B66896"/>
    <w:rsid w:val="00B708D7"/>
    <w:rsid w:val="00B71837"/>
    <w:rsid w:val="00B72067"/>
    <w:rsid w:val="00B724E3"/>
    <w:rsid w:val="00B74D5B"/>
    <w:rsid w:val="00B82DB2"/>
    <w:rsid w:val="00B8556D"/>
    <w:rsid w:val="00B85CE7"/>
    <w:rsid w:val="00B869D7"/>
    <w:rsid w:val="00B86B52"/>
    <w:rsid w:val="00B91879"/>
    <w:rsid w:val="00B91D4B"/>
    <w:rsid w:val="00B91DCD"/>
    <w:rsid w:val="00B9260C"/>
    <w:rsid w:val="00B93011"/>
    <w:rsid w:val="00B95DFC"/>
    <w:rsid w:val="00B960FC"/>
    <w:rsid w:val="00B971BD"/>
    <w:rsid w:val="00BA04D1"/>
    <w:rsid w:val="00BA23A4"/>
    <w:rsid w:val="00BA2526"/>
    <w:rsid w:val="00BA43E1"/>
    <w:rsid w:val="00BA47F5"/>
    <w:rsid w:val="00BA484D"/>
    <w:rsid w:val="00BA503D"/>
    <w:rsid w:val="00BA5817"/>
    <w:rsid w:val="00BA75C7"/>
    <w:rsid w:val="00BB05E5"/>
    <w:rsid w:val="00BB08DF"/>
    <w:rsid w:val="00BB0C1E"/>
    <w:rsid w:val="00BB1BE2"/>
    <w:rsid w:val="00BB2FE7"/>
    <w:rsid w:val="00BB41BA"/>
    <w:rsid w:val="00BB42AC"/>
    <w:rsid w:val="00BB4F03"/>
    <w:rsid w:val="00BB78DE"/>
    <w:rsid w:val="00BC02D6"/>
    <w:rsid w:val="00BC1020"/>
    <w:rsid w:val="00BC20A9"/>
    <w:rsid w:val="00BC2AF3"/>
    <w:rsid w:val="00BC2B55"/>
    <w:rsid w:val="00BC3175"/>
    <w:rsid w:val="00BC43EE"/>
    <w:rsid w:val="00BC6248"/>
    <w:rsid w:val="00BC6A23"/>
    <w:rsid w:val="00BC7673"/>
    <w:rsid w:val="00BC7AFB"/>
    <w:rsid w:val="00BD44BB"/>
    <w:rsid w:val="00BD48CE"/>
    <w:rsid w:val="00BD499C"/>
    <w:rsid w:val="00BD504F"/>
    <w:rsid w:val="00BD50A4"/>
    <w:rsid w:val="00BD51BA"/>
    <w:rsid w:val="00BD5309"/>
    <w:rsid w:val="00BD644B"/>
    <w:rsid w:val="00BD6787"/>
    <w:rsid w:val="00BE0225"/>
    <w:rsid w:val="00BE0399"/>
    <w:rsid w:val="00BE112B"/>
    <w:rsid w:val="00BE1AC5"/>
    <w:rsid w:val="00BE2170"/>
    <w:rsid w:val="00BE292B"/>
    <w:rsid w:val="00BE31E7"/>
    <w:rsid w:val="00BE4F7F"/>
    <w:rsid w:val="00BE500F"/>
    <w:rsid w:val="00BE52CE"/>
    <w:rsid w:val="00BE7490"/>
    <w:rsid w:val="00BE7EE1"/>
    <w:rsid w:val="00BF01A0"/>
    <w:rsid w:val="00BF06FE"/>
    <w:rsid w:val="00BF1898"/>
    <w:rsid w:val="00BF3196"/>
    <w:rsid w:val="00BF4B44"/>
    <w:rsid w:val="00BF4E60"/>
    <w:rsid w:val="00BF4E7C"/>
    <w:rsid w:val="00BF56F9"/>
    <w:rsid w:val="00BF61A3"/>
    <w:rsid w:val="00BF6613"/>
    <w:rsid w:val="00BF6703"/>
    <w:rsid w:val="00BF73E5"/>
    <w:rsid w:val="00C00777"/>
    <w:rsid w:val="00C00889"/>
    <w:rsid w:val="00C0198E"/>
    <w:rsid w:val="00C02E29"/>
    <w:rsid w:val="00C02F27"/>
    <w:rsid w:val="00C03563"/>
    <w:rsid w:val="00C042EB"/>
    <w:rsid w:val="00C04754"/>
    <w:rsid w:val="00C07A48"/>
    <w:rsid w:val="00C104DD"/>
    <w:rsid w:val="00C1078D"/>
    <w:rsid w:val="00C143CB"/>
    <w:rsid w:val="00C145BC"/>
    <w:rsid w:val="00C17B83"/>
    <w:rsid w:val="00C20E60"/>
    <w:rsid w:val="00C21EF6"/>
    <w:rsid w:val="00C232D2"/>
    <w:rsid w:val="00C255AE"/>
    <w:rsid w:val="00C25D96"/>
    <w:rsid w:val="00C27456"/>
    <w:rsid w:val="00C27986"/>
    <w:rsid w:val="00C27C7C"/>
    <w:rsid w:val="00C3045D"/>
    <w:rsid w:val="00C30493"/>
    <w:rsid w:val="00C30786"/>
    <w:rsid w:val="00C308B0"/>
    <w:rsid w:val="00C30FAF"/>
    <w:rsid w:val="00C31B5F"/>
    <w:rsid w:val="00C34871"/>
    <w:rsid w:val="00C40945"/>
    <w:rsid w:val="00C410E8"/>
    <w:rsid w:val="00C411B0"/>
    <w:rsid w:val="00C41DD1"/>
    <w:rsid w:val="00C44953"/>
    <w:rsid w:val="00C44F77"/>
    <w:rsid w:val="00C45160"/>
    <w:rsid w:val="00C45172"/>
    <w:rsid w:val="00C45804"/>
    <w:rsid w:val="00C4628D"/>
    <w:rsid w:val="00C47B95"/>
    <w:rsid w:val="00C50340"/>
    <w:rsid w:val="00C5095F"/>
    <w:rsid w:val="00C50BAA"/>
    <w:rsid w:val="00C50C07"/>
    <w:rsid w:val="00C50F2B"/>
    <w:rsid w:val="00C52B2F"/>
    <w:rsid w:val="00C55668"/>
    <w:rsid w:val="00C57310"/>
    <w:rsid w:val="00C57DA4"/>
    <w:rsid w:val="00C604D7"/>
    <w:rsid w:val="00C60DBE"/>
    <w:rsid w:val="00C611D3"/>
    <w:rsid w:val="00C61FF4"/>
    <w:rsid w:val="00C638B8"/>
    <w:rsid w:val="00C64F55"/>
    <w:rsid w:val="00C65BCE"/>
    <w:rsid w:val="00C65BD6"/>
    <w:rsid w:val="00C65DA6"/>
    <w:rsid w:val="00C66049"/>
    <w:rsid w:val="00C667D6"/>
    <w:rsid w:val="00C66866"/>
    <w:rsid w:val="00C707A4"/>
    <w:rsid w:val="00C70A02"/>
    <w:rsid w:val="00C71B0D"/>
    <w:rsid w:val="00C743FF"/>
    <w:rsid w:val="00C744DC"/>
    <w:rsid w:val="00C761BA"/>
    <w:rsid w:val="00C77E18"/>
    <w:rsid w:val="00C801D7"/>
    <w:rsid w:val="00C807B6"/>
    <w:rsid w:val="00C80864"/>
    <w:rsid w:val="00C80927"/>
    <w:rsid w:val="00C858A5"/>
    <w:rsid w:val="00C86DE0"/>
    <w:rsid w:val="00C918C4"/>
    <w:rsid w:val="00C91F88"/>
    <w:rsid w:val="00C941A1"/>
    <w:rsid w:val="00CA23E5"/>
    <w:rsid w:val="00CA25C8"/>
    <w:rsid w:val="00CA3A17"/>
    <w:rsid w:val="00CA4169"/>
    <w:rsid w:val="00CA4E91"/>
    <w:rsid w:val="00CA6205"/>
    <w:rsid w:val="00CA7210"/>
    <w:rsid w:val="00CB1829"/>
    <w:rsid w:val="00CB4768"/>
    <w:rsid w:val="00CB4CBA"/>
    <w:rsid w:val="00CB50F1"/>
    <w:rsid w:val="00CB704E"/>
    <w:rsid w:val="00CC06DA"/>
    <w:rsid w:val="00CC157A"/>
    <w:rsid w:val="00CC1B86"/>
    <w:rsid w:val="00CC1C6D"/>
    <w:rsid w:val="00CC249B"/>
    <w:rsid w:val="00CC24E8"/>
    <w:rsid w:val="00CC2B08"/>
    <w:rsid w:val="00CC4A6F"/>
    <w:rsid w:val="00CC4DC8"/>
    <w:rsid w:val="00CC5185"/>
    <w:rsid w:val="00CC5575"/>
    <w:rsid w:val="00CC70DC"/>
    <w:rsid w:val="00CD3B6D"/>
    <w:rsid w:val="00CD593E"/>
    <w:rsid w:val="00CD6270"/>
    <w:rsid w:val="00CD6273"/>
    <w:rsid w:val="00CD7291"/>
    <w:rsid w:val="00CD7683"/>
    <w:rsid w:val="00CE06E9"/>
    <w:rsid w:val="00CE13E7"/>
    <w:rsid w:val="00CE1A60"/>
    <w:rsid w:val="00CE2588"/>
    <w:rsid w:val="00CE38AD"/>
    <w:rsid w:val="00CE3B01"/>
    <w:rsid w:val="00CE7FEC"/>
    <w:rsid w:val="00CF172B"/>
    <w:rsid w:val="00CF1BA9"/>
    <w:rsid w:val="00CF261C"/>
    <w:rsid w:val="00CF2989"/>
    <w:rsid w:val="00CF3798"/>
    <w:rsid w:val="00CF3D34"/>
    <w:rsid w:val="00CF40C6"/>
    <w:rsid w:val="00CF4424"/>
    <w:rsid w:val="00CF5041"/>
    <w:rsid w:val="00CF5CF6"/>
    <w:rsid w:val="00CF691D"/>
    <w:rsid w:val="00CF6A24"/>
    <w:rsid w:val="00CF745F"/>
    <w:rsid w:val="00CF7842"/>
    <w:rsid w:val="00D00234"/>
    <w:rsid w:val="00D047D9"/>
    <w:rsid w:val="00D05122"/>
    <w:rsid w:val="00D053CD"/>
    <w:rsid w:val="00D054DB"/>
    <w:rsid w:val="00D054E9"/>
    <w:rsid w:val="00D05C83"/>
    <w:rsid w:val="00D06869"/>
    <w:rsid w:val="00D0686F"/>
    <w:rsid w:val="00D068D4"/>
    <w:rsid w:val="00D06E8B"/>
    <w:rsid w:val="00D07A12"/>
    <w:rsid w:val="00D10252"/>
    <w:rsid w:val="00D107E6"/>
    <w:rsid w:val="00D10B48"/>
    <w:rsid w:val="00D10EB7"/>
    <w:rsid w:val="00D115A7"/>
    <w:rsid w:val="00D12D44"/>
    <w:rsid w:val="00D1491D"/>
    <w:rsid w:val="00D14CEE"/>
    <w:rsid w:val="00D1628C"/>
    <w:rsid w:val="00D169DE"/>
    <w:rsid w:val="00D1743F"/>
    <w:rsid w:val="00D217BE"/>
    <w:rsid w:val="00D21D9D"/>
    <w:rsid w:val="00D22B49"/>
    <w:rsid w:val="00D26F6A"/>
    <w:rsid w:val="00D270CD"/>
    <w:rsid w:val="00D301BB"/>
    <w:rsid w:val="00D30DFC"/>
    <w:rsid w:val="00D31747"/>
    <w:rsid w:val="00D329A3"/>
    <w:rsid w:val="00D32DF6"/>
    <w:rsid w:val="00D3378E"/>
    <w:rsid w:val="00D349BF"/>
    <w:rsid w:val="00D34CC2"/>
    <w:rsid w:val="00D351B8"/>
    <w:rsid w:val="00D35F1B"/>
    <w:rsid w:val="00D36E66"/>
    <w:rsid w:val="00D3752F"/>
    <w:rsid w:val="00D375E7"/>
    <w:rsid w:val="00D4050F"/>
    <w:rsid w:val="00D4176F"/>
    <w:rsid w:val="00D45247"/>
    <w:rsid w:val="00D45F4A"/>
    <w:rsid w:val="00D504EC"/>
    <w:rsid w:val="00D51E30"/>
    <w:rsid w:val="00D51EA8"/>
    <w:rsid w:val="00D53833"/>
    <w:rsid w:val="00D541AD"/>
    <w:rsid w:val="00D56813"/>
    <w:rsid w:val="00D63D13"/>
    <w:rsid w:val="00D64706"/>
    <w:rsid w:val="00D651B0"/>
    <w:rsid w:val="00D6573A"/>
    <w:rsid w:val="00D709DF"/>
    <w:rsid w:val="00D70F8E"/>
    <w:rsid w:val="00D710B9"/>
    <w:rsid w:val="00D715A7"/>
    <w:rsid w:val="00D737B6"/>
    <w:rsid w:val="00D7454D"/>
    <w:rsid w:val="00D75E4F"/>
    <w:rsid w:val="00D76005"/>
    <w:rsid w:val="00D761CC"/>
    <w:rsid w:val="00D80302"/>
    <w:rsid w:val="00D808BF"/>
    <w:rsid w:val="00D81005"/>
    <w:rsid w:val="00D81AFA"/>
    <w:rsid w:val="00D839E0"/>
    <w:rsid w:val="00D8631B"/>
    <w:rsid w:val="00D90333"/>
    <w:rsid w:val="00D9072D"/>
    <w:rsid w:val="00D93209"/>
    <w:rsid w:val="00D93347"/>
    <w:rsid w:val="00D94A22"/>
    <w:rsid w:val="00D965F1"/>
    <w:rsid w:val="00D97150"/>
    <w:rsid w:val="00DA6C30"/>
    <w:rsid w:val="00DB0D7A"/>
    <w:rsid w:val="00DB0E60"/>
    <w:rsid w:val="00DB1038"/>
    <w:rsid w:val="00DB22B4"/>
    <w:rsid w:val="00DB2FF1"/>
    <w:rsid w:val="00DB4E91"/>
    <w:rsid w:val="00DB52D6"/>
    <w:rsid w:val="00DB5B62"/>
    <w:rsid w:val="00DB7D02"/>
    <w:rsid w:val="00DC0115"/>
    <w:rsid w:val="00DC0B82"/>
    <w:rsid w:val="00DC0E4F"/>
    <w:rsid w:val="00DC1955"/>
    <w:rsid w:val="00DC29CE"/>
    <w:rsid w:val="00DC3365"/>
    <w:rsid w:val="00DC34A8"/>
    <w:rsid w:val="00DC4201"/>
    <w:rsid w:val="00DC4454"/>
    <w:rsid w:val="00DC50B2"/>
    <w:rsid w:val="00DC56AB"/>
    <w:rsid w:val="00DC594A"/>
    <w:rsid w:val="00DC6719"/>
    <w:rsid w:val="00DC674C"/>
    <w:rsid w:val="00DC7E81"/>
    <w:rsid w:val="00DD0B93"/>
    <w:rsid w:val="00DD17C9"/>
    <w:rsid w:val="00DD1C87"/>
    <w:rsid w:val="00DD2B84"/>
    <w:rsid w:val="00DD614F"/>
    <w:rsid w:val="00DD67B3"/>
    <w:rsid w:val="00DE3348"/>
    <w:rsid w:val="00DE4301"/>
    <w:rsid w:val="00DE68BD"/>
    <w:rsid w:val="00DE79E8"/>
    <w:rsid w:val="00DF14EB"/>
    <w:rsid w:val="00DF1BC2"/>
    <w:rsid w:val="00DF2490"/>
    <w:rsid w:val="00DF274E"/>
    <w:rsid w:val="00DF3B54"/>
    <w:rsid w:val="00DF3C7D"/>
    <w:rsid w:val="00DF4A37"/>
    <w:rsid w:val="00DF4F00"/>
    <w:rsid w:val="00DF7A0E"/>
    <w:rsid w:val="00E0226A"/>
    <w:rsid w:val="00E03A5B"/>
    <w:rsid w:val="00E046CA"/>
    <w:rsid w:val="00E12946"/>
    <w:rsid w:val="00E14357"/>
    <w:rsid w:val="00E147C3"/>
    <w:rsid w:val="00E14D94"/>
    <w:rsid w:val="00E1562A"/>
    <w:rsid w:val="00E17203"/>
    <w:rsid w:val="00E1750B"/>
    <w:rsid w:val="00E201DD"/>
    <w:rsid w:val="00E20FD8"/>
    <w:rsid w:val="00E26922"/>
    <w:rsid w:val="00E269AF"/>
    <w:rsid w:val="00E26ABA"/>
    <w:rsid w:val="00E30E3D"/>
    <w:rsid w:val="00E3247B"/>
    <w:rsid w:val="00E342F5"/>
    <w:rsid w:val="00E360A3"/>
    <w:rsid w:val="00E37004"/>
    <w:rsid w:val="00E37B7D"/>
    <w:rsid w:val="00E4038B"/>
    <w:rsid w:val="00E4152E"/>
    <w:rsid w:val="00E4790F"/>
    <w:rsid w:val="00E47F38"/>
    <w:rsid w:val="00E50378"/>
    <w:rsid w:val="00E519B7"/>
    <w:rsid w:val="00E526C8"/>
    <w:rsid w:val="00E52F32"/>
    <w:rsid w:val="00E538D1"/>
    <w:rsid w:val="00E54572"/>
    <w:rsid w:val="00E54586"/>
    <w:rsid w:val="00E5521B"/>
    <w:rsid w:val="00E571D6"/>
    <w:rsid w:val="00E5731B"/>
    <w:rsid w:val="00E57866"/>
    <w:rsid w:val="00E611DA"/>
    <w:rsid w:val="00E615D4"/>
    <w:rsid w:val="00E61955"/>
    <w:rsid w:val="00E61BE5"/>
    <w:rsid w:val="00E635F0"/>
    <w:rsid w:val="00E639FC"/>
    <w:rsid w:val="00E67418"/>
    <w:rsid w:val="00E67F88"/>
    <w:rsid w:val="00E706B7"/>
    <w:rsid w:val="00E71BEF"/>
    <w:rsid w:val="00E731F4"/>
    <w:rsid w:val="00E74E0B"/>
    <w:rsid w:val="00E75679"/>
    <w:rsid w:val="00E7617C"/>
    <w:rsid w:val="00E81232"/>
    <w:rsid w:val="00E81743"/>
    <w:rsid w:val="00E83A31"/>
    <w:rsid w:val="00E85D7E"/>
    <w:rsid w:val="00E90E59"/>
    <w:rsid w:val="00E9115A"/>
    <w:rsid w:val="00E93FD0"/>
    <w:rsid w:val="00E94421"/>
    <w:rsid w:val="00E94BD7"/>
    <w:rsid w:val="00E953B8"/>
    <w:rsid w:val="00E95646"/>
    <w:rsid w:val="00E974A4"/>
    <w:rsid w:val="00EA075F"/>
    <w:rsid w:val="00EA0B3E"/>
    <w:rsid w:val="00EA0E01"/>
    <w:rsid w:val="00EA0EA1"/>
    <w:rsid w:val="00EA160B"/>
    <w:rsid w:val="00EA3F00"/>
    <w:rsid w:val="00EA4157"/>
    <w:rsid w:val="00EA6094"/>
    <w:rsid w:val="00EA681E"/>
    <w:rsid w:val="00EA75F1"/>
    <w:rsid w:val="00EA77C0"/>
    <w:rsid w:val="00EB00D6"/>
    <w:rsid w:val="00EB151A"/>
    <w:rsid w:val="00EB197C"/>
    <w:rsid w:val="00EB1DA2"/>
    <w:rsid w:val="00EB2666"/>
    <w:rsid w:val="00EB324F"/>
    <w:rsid w:val="00EB4055"/>
    <w:rsid w:val="00EB592F"/>
    <w:rsid w:val="00EB728B"/>
    <w:rsid w:val="00EB7391"/>
    <w:rsid w:val="00EC0338"/>
    <w:rsid w:val="00EC2188"/>
    <w:rsid w:val="00EC2C31"/>
    <w:rsid w:val="00EC4363"/>
    <w:rsid w:val="00EC45AA"/>
    <w:rsid w:val="00EC5AA9"/>
    <w:rsid w:val="00EC67F0"/>
    <w:rsid w:val="00EC7BEB"/>
    <w:rsid w:val="00EC7D59"/>
    <w:rsid w:val="00ED09FA"/>
    <w:rsid w:val="00ED12A4"/>
    <w:rsid w:val="00ED3F6D"/>
    <w:rsid w:val="00ED4BEA"/>
    <w:rsid w:val="00ED6551"/>
    <w:rsid w:val="00EE0FD1"/>
    <w:rsid w:val="00EE1116"/>
    <w:rsid w:val="00EE1789"/>
    <w:rsid w:val="00EE364F"/>
    <w:rsid w:val="00EE3A9F"/>
    <w:rsid w:val="00EE4100"/>
    <w:rsid w:val="00EE5AFC"/>
    <w:rsid w:val="00EE5FC0"/>
    <w:rsid w:val="00EF1663"/>
    <w:rsid w:val="00EF1EE0"/>
    <w:rsid w:val="00EF1EED"/>
    <w:rsid w:val="00EF2A9B"/>
    <w:rsid w:val="00EF3420"/>
    <w:rsid w:val="00EF3A12"/>
    <w:rsid w:val="00EF659D"/>
    <w:rsid w:val="00EF6D04"/>
    <w:rsid w:val="00EF7CE6"/>
    <w:rsid w:val="00F0097F"/>
    <w:rsid w:val="00F01512"/>
    <w:rsid w:val="00F029D8"/>
    <w:rsid w:val="00F02D2B"/>
    <w:rsid w:val="00F04E97"/>
    <w:rsid w:val="00F050A7"/>
    <w:rsid w:val="00F0635D"/>
    <w:rsid w:val="00F070F7"/>
    <w:rsid w:val="00F07689"/>
    <w:rsid w:val="00F07F0A"/>
    <w:rsid w:val="00F101A2"/>
    <w:rsid w:val="00F10F0C"/>
    <w:rsid w:val="00F13C30"/>
    <w:rsid w:val="00F14DBF"/>
    <w:rsid w:val="00F174E7"/>
    <w:rsid w:val="00F2032E"/>
    <w:rsid w:val="00F20355"/>
    <w:rsid w:val="00F209E0"/>
    <w:rsid w:val="00F20DB6"/>
    <w:rsid w:val="00F20E13"/>
    <w:rsid w:val="00F2121D"/>
    <w:rsid w:val="00F22F4F"/>
    <w:rsid w:val="00F2316A"/>
    <w:rsid w:val="00F23635"/>
    <w:rsid w:val="00F241B6"/>
    <w:rsid w:val="00F25CD7"/>
    <w:rsid w:val="00F26775"/>
    <w:rsid w:val="00F26862"/>
    <w:rsid w:val="00F26B3D"/>
    <w:rsid w:val="00F270EC"/>
    <w:rsid w:val="00F2771D"/>
    <w:rsid w:val="00F27A38"/>
    <w:rsid w:val="00F30D1E"/>
    <w:rsid w:val="00F31E50"/>
    <w:rsid w:val="00F32001"/>
    <w:rsid w:val="00F320D4"/>
    <w:rsid w:val="00F32BD5"/>
    <w:rsid w:val="00F332F4"/>
    <w:rsid w:val="00F33CAB"/>
    <w:rsid w:val="00F353F3"/>
    <w:rsid w:val="00F36C69"/>
    <w:rsid w:val="00F40409"/>
    <w:rsid w:val="00F42014"/>
    <w:rsid w:val="00F43B7B"/>
    <w:rsid w:val="00F43C19"/>
    <w:rsid w:val="00F43D6C"/>
    <w:rsid w:val="00F45ACB"/>
    <w:rsid w:val="00F509FF"/>
    <w:rsid w:val="00F52FCE"/>
    <w:rsid w:val="00F54879"/>
    <w:rsid w:val="00F554B5"/>
    <w:rsid w:val="00F578B2"/>
    <w:rsid w:val="00F605EA"/>
    <w:rsid w:val="00F60B8B"/>
    <w:rsid w:val="00F60D48"/>
    <w:rsid w:val="00F60D7E"/>
    <w:rsid w:val="00F6159A"/>
    <w:rsid w:val="00F63136"/>
    <w:rsid w:val="00F6497C"/>
    <w:rsid w:val="00F64F29"/>
    <w:rsid w:val="00F65661"/>
    <w:rsid w:val="00F6593D"/>
    <w:rsid w:val="00F66322"/>
    <w:rsid w:val="00F71E40"/>
    <w:rsid w:val="00F72FD6"/>
    <w:rsid w:val="00F76C4E"/>
    <w:rsid w:val="00F7766D"/>
    <w:rsid w:val="00F8031A"/>
    <w:rsid w:val="00F82A71"/>
    <w:rsid w:val="00F82CE0"/>
    <w:rsid w:val="00F83ED1"/>
    <w:rsid w:val="00F84785"/>
    <w:rsid w:val="00F86385"/>
    <w:rsid w:val="00F87C75"/>
    <w:rsid w:val="00F90974"/>
    <w:rsid w:val="00F91C4A"/>
    <w:rsid w:val="00F92CDD"/>
    <w:rsid w:val="00F95E73"/>
    <w:rsid w:val="00F96034"/>
    <w:rsid w:val="00F96F5C"/>
    <w:rsid w:val="00F973BB"/>
    <w:rsid w:val="00F9749A"/>
    <w:rsid w:val="00FA045B"/>
    <w:rsid w:val="00FA07B0"/>
    <w:rsid w:val="00FA0D3F"/>
    <w:rsid w:val="00FA34A8"/>
    <w:rsid w:val="00FA361D"/>
    <w:rsid w:val="00FA4785"/>
    <w:rsid w:val="00FA5403"/>
    <w:rsid w:val="00FA578A"/>
    <w:rsid w:val="00FA6986"/>
    <w:rsid w:val="00FA7141"/>
    <w:rsid w:val="00FA71A5"/>
    <w:rsid w:val="00FA7266"/>
    <w:rsid w:val="00FB0971"/>
    <w:rsid w:val="00FB2EA4"/>
    <w:rsid w:val="00FB3273"/>
    <w:rsid w:val="00FB5B5D"/>
    <w:rsid w:val="00FB5C0E"/>
    <w:rsid w:val="00FC035B"/>
    <w:rsid w:val="00FC0392"/>
    <w:rsid w:val="00FC062A"/>
    <w:rsid w:val="00FC1247"/>
    <w:rsid w:val="00FC23FC"/>
    <w:rsid w:val="00FC31CB"/>
    <w:rsid w:val="00FC35D0"/>
    <w:rsid w:val="00FC3EF4"/>
    <w:rsid w:val="00FC4069"/>
    <w:rsid w:val="00FC55E0"/>
    <w:rsid w:val="00FC59F8"/>
    <w:rsid w:val="00FD0CBA"/>
    <w:rsid w:val="00FD1588"/>
    <w:rsid w:val="00FD1AA8"/>
    <w:rsid w:val="00FD3024"/>
    <w:rsid w:val="00FD748C"/>
    <w:rsid w:val="00FD7EF5"/>
    <w:rsid w:val="00FE077A"/>
    <w:rsid w:val="00FE1B9A"/>
    <w:rsid w:val="00FE1DA9"/>
    <w:rsid w:val="00FE2FF5"/>
    <w:rsid w:val="00FE3C2E"/>
    <w:rsid w:val="00FE3C52"/>
    <w:rsid w:val="00FE4D93"/>
    <w:rsid w:val="00FE6A78"/>
    <w:rsid w:val="00FE7DC4"/>
    <w:rsid w:val="00FF00E3"/>
    <w:rsid w:val="00FF159A"/>
    <w:rsid w:val="00FF70ED"/>
    <w:rsid w:val="00FF76E3"/>
    <w:rsid w:val="00FF7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48D2D"/>
  <w15:docId w15:val="{24371C0C-FB23-40BF-8063-498736E1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A542B"/>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lang w:eastAsia="ru-RU"/>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3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uiPriority w:val="34"/>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locked/>
    <w:rsid w:val="00EC7D59"/>
    <w:rPr>
      <w:rFonts w:ascii="Times New Roman" w:hAnsi="Times New Roman"/>
      <w:sz w:val="24"/>
      <w:szCs w:val="24"/>
    </w:rPr>
  </w:style>
  <w:style w:type="paragraph" w:styleId="aff1">
    <w:name w:val="Normal Indent"/>
    <w:basedOn w:val="a"/>
    <w:link w:val="aff2"/>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34"/>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paragraph" w:customStyle="1" w:styleId="aff4">
    <w:name w:val="ОСНОВНОЙ"/>
    <w:rsid w:val="00E3247B"/>
    <w:pPr>
      <w:autoSpaceDE w:val="0"/>
      <w:autoSpaceDN w:val="0"/>
      <w:adjustRightInd w:val="0"/>
      <w:ind w:firstLine="283"/>
      <w:jc w:val="both"/>
    </w:pPr>
    <w:rPr>
      <w:rFonts w:ascii="Times New Roman" w:hAnsi="Times New Roman"/>
      <w:color w:val="000000"/>
    </w:rPr>
  </w:style>
  <w:style w:type="paragraph" w:customStyle="1" w:styleId="aff5">
    <w:name w:val="Адресат"/>
    <w:basedOn w:val="a"/>
    <w:next w:val="a"/>
    <w:rsid w:val="00E3247B"/>
    <w:pPr>
      <w:spacing w:line="240" w:lineRule="atLeast"/>
      <w:jc w:val="both"/>
    </w:pPr>
    <w:rPr>
      <w:rFonts w:ascii="Garamond" w:hAnsi="Garamond"/>
      <w:kern w:val="18"/>
      <w:sz w:val="20"/>
      <w:szCs w:val="20"/>
    </w:rPr>
  </w:style>
  <w:style w:type="character" w:customStyle="1" w:styleId="1b">
    <w:name w:val="Неразрешенное упоминание1"/>
    <w:basedOn w:val="a0"/>
    <w:uiPriority w:val="99"/>
    <w:semiHidden/>
    <w:unhideWhenUsed/>
    <w:rsid w:val="00095B06"/>
    <w:rPr>
      <w:color w:val="605E5C"/>
      <w:shd w:val="clear" w:color="auto" w:fill="E1DFDD"/>
    </w:rPr>
  </w:style>
  <w:style w:type="character" w:customStyle="1" w:styleId="28">
    <w:name w:val="Основной текст (2)_"/>
    <w:basedOn w:val="a0"/>
    <w:link w:val="29"/>
    <w:rsid w:val="008B0D22"/>
    <w:rPr>
      <w:rFonts w:ascii="Times New Roman" w:hAnsi="Times New Roman"/>
      <w:shd w:val="clear" w:color="auto" w:fill="FFFFFF"/>
    </w:rPr>
  </w:style>
  <w:style w:type="paragraph" w:customStyle="1" w:styleId="29">
    <w:name w:val="Основной текст (2)"/>
    <w:basedOn w:val="a"/>
    <w:link w:val="28"/>
    <w:rsid w:val="008B0D22"/>
    <w:pPr>
      <w:widowControl w:val="0"/>
      <w:shd w:val="clear" w:color="auto" w:fill="FFFFFF"/>
      <w:spacing w:line="0" w:lineRule="atLeast"/>
    </w:pPr>
    <w:rPr>
      <w:sz w:val="20"/>
      <w:szCs w:val="20"/>
    </w:rPr>
  </w:style>
  <w:style w:type="table" w:customStyle="1" w:styleId="2a">
    <w:name w:val="Сетка таблицы2"/>
    <w:basedOn w:val="a1"/>
    <w:next w:val="ad"/>
    <w:uiPriority w:val="59"/>
    <w:rsid w:val="002D78A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44882312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762A7-AC6B-4BBF-B3EE-649D422FC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9</Pages>
  <Words>3688</Words>
  <Characters>26792</Characters>
  <Application>Microsoft Office Word</Application>
  <DocSecurity>0</DocSecurity>
  <Lines>223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Амельченкова</dc:creator>
  <cp:lastModifiedBy>Софья</cp:lastModifiedBy>
  <cp:revision>4</cp:revision>
  <cp:lastPrinted>2024-05-28T13:57:00Z</cp:lastPrinted>
  <dcterms:created xsi:type="dcterms:W3CDTF">2026-10-08T08:02:00Z</dcterms:created>
  <dcterms:modified xsi:type="dcterms:W3CDTF">2026-10-08T08:05:00Z</dcterms:modified>
</cp:coreProperties>
</file>