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7074" w:rsidRPr="001A4992" w:rsidRDefault="004F7074" w:rsidP="003B1E41">
      <w:pPr>
        <w:pStyle w:val="1"/>
        <w:jc w:val="center"/>
      </w:pPr>
      <w:r w:rsidRPr="001A4992">
        <w:t>ПРОЕКТ КОНТРАКТА</w:t>
      </w:r>
    </w:p>
    <w:p w:rsidR="004F7074" w:rsidRPr="00956910" w:rsidRDefault="004F7074" w:rsidP="00956910">
      <w:pPr>
        <w:spacing w:after="0" w:line="240" w:lineRule="auto"/>
        <w:jc w:val="center"/>
        <w:rPr>
          <w:rFonts w:ascii="Times New Roman" w:eastAsia="Times New Roman" w:hAnsi="Times New Roman" w:cs="Times New Roman"/>
          <w:b/>
          <w:color w:val="000000"/>
          <w:sz w:val="24"/>
          <w:szCs w:val="24"/>
        </w:rPr>
      </w:pPr>
      <w:r w:rsidRPr="00686506">
        <w:rPr>
          <w:rFonts w:ascii="Times New Roman" w:eastAsia="Times New Roman" w:hAnsi="Times New Roman" w:cs="Times New Roman"/>
          <w:b/>
          <w:color w:val="000000"/>
          <w:sz w:val="24"/>
          <w:szCs w:val="24"/>
        </w:rPr>
        <w:t xml:space="preserve">на </w:t>
      </w:r>
      <w:r w:rsidR="00BD3DEC" w:rsidRPr="00686506">
        <w:rPr>
          <w:rFonts w:ascii="Times New Roman" w:eastAsia="Times New Roman" w:hAnsi="Times New Roman" w:cs="Times New Roman"/>
          <w:b/>
          <w:color w:val="000000"/>
          <w:sz w:val="24"/>
          <w:szCs w:val="24"/>
        </w:rPr>
        <w:t xml:space="preserve">поставку </w:t>
      </w:r>
      <w:r w:rsidR="00222FF0">
        <w:rPr>
          <w:rFonts w:ascii="Times New Roman" w:eastAsia="Times New Roman" w:hAnsi="Times New Roman" w:cs="Times New Roman"/>
          <w:b/>
          <w:color w:val="000000"/>
          <w:sz w:val="24"/>
          <w:szCs w:val="24"/>
        </w:rPr>
        <w:t>шин автомобильных</w:t>
      </w:r>
    </w:p>
    <w:p w:rsidR="00800B46" w:rsidRPr="00956910" w:rsidRDefault="00800B46" w:rsidP="00230BD4">
      <w:pPr>
        <w:spacing w:after="0" w:line="240" w:lineRule="auto"/>
        <w:jc w:val="center"/>
        <w:rPr>
          <w:rFonts w:ascii="Times New Roman" w:eastAsia="Times New Roman" w:hAnsi="Times New Roman" w:cs="Times New Roman"/>
          <w:b/>
          <w:color w:val="000000"/>
          <w:sz w:val="24"/>
          <w:szCs w:val="24"/>
        </w:rPr>
      </w:pPr>
    </w:p>
    <w:p w:rsidR="004F7074" w:rsidRDefault="004F7074" w:rsidP="00230BD4">
      <w:pPr>
        <w:spacing w:after="0" w:line="240" w:lineRule="auto"/>
        <w:jc w:val="center"/>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t xml:space="preserve">Регистрационный № </w:t>
      </w:r>
      <w:r w:rsidR="00551137" w:rsidRPr="001A4992">
        <w:rPr>
          <w:rFonts w:ascii="Times New Roman" w:eastAsia="Times New Roman" w:hAnsi="Times New Roman" w:cs="Times New Roman"/>
          <w:b/>
          <w:sz w:val="24"/>
          <w:szCs w:val="24"/>
        </w:rPr>
        <w:t>_________</w:t>
      </w:r>
    </w:p>
    <w:p w:rsidR="001C1648" w:rsidRPr="001C4E46" w:rsidRDefault="004F7074" w:rsidP="00230BD4">
      <w:pPr>
        <w:spacing w:after="0" w:line="240" w:lineRule="auto"/>
        <w:jc w:val="center"/>
        <w:rPr>
          <w:rFonts w:ascii="Times New Roman" w:eastAsiaTheme="minorHAnsi" w:hAnsi="Times New Roman" w:cs="Times New Roman"/>
          <w:b/>
          <w:bCs/>
          <w:sz w:val="24"/>
          <w:szCs w:val="24"/>
          <w:lang w:eastAsia="en-US"/>
        </w:rPr>
      </w:pPr>
      <w:r w:rsidRPr="001A4992">
        <w:rPr>
          <w:rFonts w:ascii="Times New Roman" w:eastAsiaTheme="minorHAnsi" w:hAnsi="Times New Roman" w:cs="Times New Roman"/>
          <w:b/>
          <w:bCs/>
          <w:sz w:val="24"/>
          <w:szCs w:val="24"/>
          <w:lang w:eastAsia="en-US"/>
        </w:rPr>
        <w:t>Идентификационный код закупки:</w:t>
      </w:r>
      <w:r w:rsidR="008F6AA0" w:rsidRPr="008F6AA0">
        <w:t xml:space="preserve"> </w:t>
      </w:r>
      <w:r w:rsidR="003613C7" w:rsidRPr="003613C7">
        <w:rPr>
          <w:rFonts w:ascii="Times New Roman" w:eastAsiaTheme="minorHAnsi" w:hAnsi="Times New Roman" w:cs="Times New Roman"/>
          <w:b/>
          <w:bCs/>
          <w:sz w:val="24"/>
          <w:szCs w:val="24"/>
          <w:lang w:eastAsia="en-US"/>
        </w:rPr>
        <w:t>262470600502247060100100020000000244</w:t>
      </w:r>
    </w:p>
    <w:p w:rsidR="00FC6A70" w:rsidRPr="001C1648" w:rsidRDefault="00FC6A70" w:rsidP="00230BD4">
      <w:pPr>
        <w:spacing w:after="0" w:line="240" w:lineRule="auto"/>
        <w:jc w:val="center"/>
        <w:rPr>
          <w:rFonts w:ascii="Times New Roman" w:eastAsia="Times New Roman" w:hAnsi="Times New Roman" w:cs="Times New Roman"/>
          <w:sz w:val="24"/>
          <w:szCs w:val="24"/>
        </w:rPr>
      </w:pPr>
    </w:p>
    <w:p w:rsidR="004F7074" w:rsidRPr="001A4992" w:rsidRDefault="003613C7" w:rsidP="00230BD4">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г</w:t>
      </w:r>
      <w:r w:rsidR="00BB0004">
        <w:rPr>
          <w:rFonts w:ascii="Times New Roman" w:eastAsia="Times New Roman" w:hAnsi="Times New Roman" w:cs="Times New Roman"/>
          <w:sz w:val="24"/>
          <w:szCs w:val="24"/>
        </w:rPr>
        <w:t>п</w:t>
      </w:r>
      <w:proofErr w:type="spellEnd"/>
      <w:r w:rsidR="004F7074" w:rsidRPr="001A4992">
        <w:rPr>
          <w:rFonts w:ascii="Times New Roman" w:eastAsia="Times New Roman" w:hAnsi="Times New Roman" w:cs="Times New Roman"/>
          <w:sz w:val="24"/>
          <w:szCs w:val="24"/>
        </w:rPr>
        <w:t xml:space="preserve">. </w:t>
      </w:r>
      <w:r w:rsidR="00BB0004">
        <w:rPr>
          <w:rFonts w:ascii="Times New Roman" w:eastAsia="Times New Roman" w:hAnsi="Times New Roman" w:cs="Times New Roman"/>
          <w:sz w:val="24"/>
          <w:szCs w:val="24"/>
        </w:rPr>
        <w:t>Мга</w:t>
      </w:r>
      <w:r w:rsidR="004F7074" w:rsidRPr="001A4992">
        <w:rPr>
          <w:rFonts w:ascii="Times New Roman" w:eastAsia="Times New Roman" w:hAnsi="Times New Roman" w:cs="Times New Roman"/>
          <w:sz w:val="24"/>
          <w:szCs w:val="24"/>
        </w:rPr>
        <w:t xml:space="preserve">, Ленинградская область </w:t>
      </w:r>
      <w:r w:rsidR="004F7074" w:rsidRPr="001A4992">
        <w:rPr>
          <w:rFonts w:ascii="Times New Roman" w:eastAsia="Times New Roman" w:hAnsi="Times New Roman" w:cs="Times New Roman"/>
          <w:sz w:val="24"/>
          <w:szCs w:val="24"/>
        </w:rPr>
        <w:tab/>
      </w:r>
      <w:r w:rsidR="004F7074" w:rsidRPr="001A4992">
        <w:rPr>
          <w:rFonts w:ascii="Times New Roman" w:eastAsia="Times New Roman" w:hAnsi="Times New Roman" w:cs="Times New Roman"/>
          <w:sz w:val="24"/>
          <w:szCs w:val="24"/>
        </w:rPr>
        <w:tab/>
      </w:r>
      <w:r w:rsidR="004F7074" w:rsidRPr="001A4992">
        <w:rPr>
          <w:rFonts w:ascii="Times New Roman" w:eastAsia="Times New Roman" w:hAnsi="Times New Roman" w:cs="Times New Roman"/>
          <w:sz w:val="24"/>
          <w:szCs w:val="24"/>
        </w:rPr>
        <w:tab/>
      </w:r>
      <w:r w:rsidR="004F7074" w:rsidRPr="001A4992">
        <w:rPr>
          <w:rFonts w:ascii="Times New Roman" w:eastAsia="Times New Roman" w:hAnsi="Times New Roman" w:cs="Times New Roman"/>
          <w:sz w:val="24"/>
          <w:szCs w:val="24"/>
        </w:rPr>
        <w:tab/>
      </w:r>
      <w:r w:rsidR="002B7DDF" w:rsidRPr="001A4992">
        <w:rPr>
          <w:rFonts w:ascii="Times New Roman" w:eastAsia="Times New Roman" w:hAnsi="Times New Roman" w:cs="Times New Roman"/>
          <w:sz w:val="24"/>
          <w:szCs w:val="24"/>
        </w:rPr>
        <w:t xml:space="preserve">      </w:t>
      </w:r>
      <w:r w:rsidR="00EF497D">
        <w:rPr>
          <w:rFonts w:ascii="Times New Roman" w:eastAsia="Times New Roman" w:hAnsi="Times New Roman" w:cs="Times New Roman"/>
          <w:sz w:val="24"/>
          <w:szCs w:val="24"/>
        </w:rPr>
        <w:t xml:space="preserve">     </w:t>
      </w:r>
      <w:r w:rsidR="002B7DDF" w:rsidRPr="001A4992">
        <w:rPr>
          <w:rFonts w:ascii="Times New Roman" w:eastAsia="Times New Roman" w:hAnsi="Times New Roman" w:cs="Times New Roman"/>
          <w:sz w:val="24"/>
          <w:szCs w:val="24"/>
        </w:rPr>
        <w:t xml:space="preserve"> </w:t>
      </w:r>
      <w:r w:rsidR="00BB0004">
        <w:rPr>
          <w:rFonts w:ascii="Times New Roman" w:eastAsia="Times New Roman" w:hAnsi="Times New Roman" w:cs="Times New Roman"/>
          <w:sz w:val="24"/>
          <w:szCs w:val="24"/>
        </w:rPr>
        <w:t xml:space="preserve"> </w:t>
      </w:r>
      <w:proofErr w:type="gramStart"/>
      <w:r w:rsidR="00BB0004">
        <w:rPr>
          <w:rFonts w:ascii="Times New Roman" w:eastAsia="Times New Roman" w:hAnsi="Times New Roman" w:cs="Times New Roman"/>
          <w:sz w:val="24"/>
          <w:szCs w:val="24"/>
        </w:rPr>
        <w:t xml:space="preserve">   </w:t>
      </w:r>
      <w:r w:rsidR="004F7074" w:rsidRPr="001A4992">
        <w:rPr>
          <w:rFonts w:ascii="Times New Roman" w:eastAsia="Times New Roman" w:hAnsi="Times New Roman" w:cs="Times New Roman"/>
          <w:sz w:val="24"/>
          <w:szCs w:val="24"/>
        </w:rPr>
        <w:t>«</w:t>
      </w:r>
      <w:proofErr w:type="gramEnd"/>
      <w:r w:rsidR="004F7074" w:rsidRPr="001A4992">
        <w:rPr>
          <w:rFonts w:ascii="Times New Roman" w:eastAsia="Times New Roman" w:hAnsi="Times New Roman" w:cs="Times New Roman"/>
          <w:sz w:val="24"/>
          <w:szCs w:val="24"/>
        </w:rPr>
        <w:t xml:space="preserve">___» </w:t>
      </w:r>
      <w:r w:rsidR="00A17361">
        <w:rPr>
          <w:rFonts w:ascii="Times New Roman" w:eastAsia="Times New Roman" w:hAnsi="Times New Roman" w:cs="Times New Roman"/>
          <w:sz w:val="24"/>
          <w:szCs w:val="24"/>
        </w:rPr>
        <w:t>_______</w:t>
      </w:r>
      <w:r w:rsidR="004F7074" w:rsidRPr="001A499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6</w:t>
      </w:r>
      <w:bookmarkStart w:id="0" w:name="_GoBack"/>
      <w:bookmarkEnd w:id="0"/>
      <w:r w:rsidR="004F7074" w:rsidRPr="001A4992">
        <w:rPr>
          <w:rFonts w:ascii="Times New Roman" w:eastAsia="Times New Roman" w:hAnsi="Times New Roman" w:cs="Times New Roman"/>
          <w:sz w:val="24"/>
          <w:szCs w:val="24"/>
        </w:rPr>
        <w:t xml:space="preserve"> года</w:t>
      </w:r>
    </w:p>
    <w:p w:rsidR="004F7074" w:rsidRPr="00680D09" w:rsidRDefault="004F7074" w:rsidP="00230BD4">
      <w:pPr>
        <w:spacing w:after="0" w:line="240" w:lineRule="auto"/>
        <w:ind w:firstLine="709"/>
        <w:jc w:val="both"/>
        <w:rPr>
          <w:rFonts w:ascii="Times New Roman" w:eastAsia="Times New Roman" w:hAnsi="Times New Roman" w:cs="Times New Roman"/>
          <w:sz w:val="24"/>
          <w:szCs w:val="24"/>
        </w:rPr>
      </w:pPr>
    </w:p>
    <w:p w:rsidR="004F7074" w:rsidRPr="001A4992" w:rsidRDefault="002826D7" w:rsidP="00230BD4">
      <w:pPr>
        <w:spacing w:after="0" w:line="240" w:lineRule="auto"/>
        <w:ind w:firstLine="709"/>
        <w:jc w:val="both"/>
        <w:rPr>
          <w:rFonts w:ascii="Times New Roman" w:eastAsia="Times New Roman" w:hAnsi="Times New Roman" w:cs="Times New Roman"/>
          <w:sz w:val="24"/>
          <w:szCs w:val="24"/>
        </w:rPr>
      </w:pPr>
      <w:r w:rsidRPr="002826D7">
        <w:rPr>
          <w:rFonts w:ascii="Times New Roman" w:eastAsia="Times New Roman" w:hAnsi="Times New Roman" w:cs="Times New Roman"/>
          <w:sz w:val="24"/>
          <w:szCs w:val="24"/>
        </w:rPr>
        <w:t xml:space="preserve"> Государственное бюджетное общеобразовательное учреждение Ленинградской области «</w:t>
      </w:r>
      <w:proofErr w:type="spellStart"/>
      <w:r w:rsidRPr="002826D7">
        <w:rPr>
          <w:rFonts w:ascii="Times New Roman" w:eastAsia="Times New Roman" w:hAnsi="Times New Roman" w:cs="Times New Roman"/>
          <w:sz w:val="24"/>
          <w:szCs w:val="24"/>
        </w:rPr>
        <w:t>Мгинская</w:t>
      </w:r>
      <w:proofErr w:type="spellEnd"/>
      <w:r w:rsidRPr="002826D7">
        <w:rPr>
          <w:rFonts w:ascii="Times New Roman" w:eastAsia="Times New Roman" w:hAnsi="Times New Roman" w:cs="Times New Roman"/>
          <w:sz w:val="24"/>
          <w:szCs w:val="24"/>
        </w:rPr>
        <w:t xml:space="preserve"> школа-интернат, реализующая адаптированные образовательные программы для детей с нарушениями зрения»</w:t>
      </w:r>
      <w:r w:rsidR="004F7074" w:rsidRPr="001A4992">
        <w:rPr>
          <w:rFonts w:ascii="Times New Roman" w:eastAsia="Times New Roman" w:hAnsi="Times New Roman" w:cs="Times New Roman"/>
          <w:sz w:val="24"/>
          <w:szCs w:val="24"/>
        </w:rPr>
        <w:t>, именуемое в дальнейшем «Заказчик»,</w:t>
      </w:r>
      <w:r w:rsidR="006570B0">
        <w:rPr>
          <w:rFonts w:ascii="Times New Roman" w:eastAsia="Times New Roman" w:hAnsi="Times New Roman" w:cs="Times New Roman"/>
          <w:sz w:val="24"/>
          <w:szCs w:val="24"/>
        </w:rPr>
        <w:t xml:space="preserve"> в лице </w:t>
      </w:r>
      <w:r w:rsidR="003613C7" w:rsidRPr="003613C7">
        <w:rPr>
          <w:rFonts w:ascii="Times New Roman" w:eastAsia="Times New Roman" w:hAnsi="Times New Roman" w:cs="Times New Roman"/>
          <w:sz w:val="24"/>
          <w:szCs w:val="24"/>
        </w:rPr>
        <w:t xml:space="preserve">ВРИО директора </w:t>
      </w:r>
      <w:proofErr w:type="spellStart"/>
      <w:r w:rsidR="003613C7" w:rsidRPr="003613C7">
        <w:rPr>
          <w:rFonts w:ascii="Times New Roman" w:eastAsia="Times New Roman" w:hAnsi="Times New Roman" w:cs="Times New Roman"/>
          <w:sz w:val="24"/>
          <w:szCs w:val="24"/>
        </w:rPr>
        <w:t>Шныпко</w:t>
      </w:r>
      <w:proofErr w:type="spellEnd"/>
      <w:r w:rsidR="003613C7" w:rsidRPr="003613C7">
        <w:rPr>
          <w:rFonts w:ascii="Times New Roman" w:eastAsia="Times New Roman" w:hAnsi="Times New Roman" w:cs="Times New Roman"/>
          <w:sz w:val="24"/>
          <w:szCs w:val="24"/>
        </w:rPr>
        <w:t xml:space="preserve"> Сергея Николаевича</w:t>
      </w:r>
      <w:r w:rsidR="004F7074" w:rsidRPr="001A4992">
        <w:rPr>
          <w:rFonts w:ascii="Times New Roman" w:eastAsia="Times New Roman" w:hAnsi="Times New Roman" w:cs="Times New Roman"/>
          <w:sz w:val="24"/>
          <w:szCs w:val="24"/>
        </w:rPr>
        <w:t xml:space="preserve">, действующего </w:t>
      </w:r>
      <w:r w:rsidR="00DF16C6" w:rsidRPr="0066548A">
        <w:rPr>
          <w:rFonts w:ascii="Times New Roman" w:eastAsia="Times New Roman" w:hAnsi="Times New Roman" w:cs="Times New Roman"/>
          <w:sz w:val="24"/>
          <w:szCs w:val="24"/>
        </w:rPr>
        <w:t>на основании Устава</w:t>
      </w:r>
      <w:r w:rsidR="004F7074" w:rsidRPr="001A4992">
        <w:rPr>
          <w:rFonts w:ascii="Times New Roman" w:eastAsia="Times New Roman" w:hAnsi="Times New Roman" w:cs="Times New Roman"/>
          <w:sz w:val="24"/>
          <w:szCs w:val="24"/>
        </w:rPr>
        <w:t>, с одной стороны и</w:t>
      </w: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 ___________________________________, именуемое в дальнейшем «Поставщик», в лице _____________________________, действующей (его) на основании _______________, с другой стороны, именуемые совместно в дальнейшем «Стороны»,</w:t>
      </w:r>
    </w:p>
    <w:p w:rsidR="00457427" w:rsidRPr="00ED3CB4" w:rsidRDefault="00457427" w:rsidP="00230BD4">
      <w:pPr>
        <w:spacing w:after="0" w:line="240" w:lineRule="auto"/>
        <w:ind w:firstLine="709"/>
        <w:jc w:val="both"/>
        <w:rPr>
          <w:rFonts w:ascii="Times New Roman" w:eastAsia="Times New Roman" w:hAnsi="Times New Roman" w:cs="Times New Roman"/>
          <w:sz w:val="24"/>
          <w:szCs w:val="24"/>
        </w:rPr>
      </w:pPr>
      <w:r w:rsidRPr="00ED3CB4">
        <w:rPr>
          <w:rFonts w:ascii="Times New Roman" w:eastAsia="Times New Roman" w:hAnsi="Times New Roman" w:cs="Times New Roman"/>
          <w:sz w:val="24"/>
          <w:szCs w:val="24"/>
        </w:rPr>
        <w:t xml:space="preserve">в соответствии с пунктом </w:t>
      </w:r>
      <w:r w:rsidR="001D7E8C">
        <w:rPr>
          <w:rFonts w:ascii="Times New Roman" w:eastAsia="Times New Roman" w:hAnsi="Times New Roman" w:cs="Times New Roman"/>
          <w:sz w:val="24"/>
          <w:szCs w:val="24"/>
        </w:rPr>
        <w:t>5</w:t>
      </w:r>
      <w:r w:rsidRPr="00ED3CB4">
        <w:rPr>
          <w:rFonts w:ascii="Times New Roman" w:eastAsia="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w:t>
      </w:r>
      <w:r>
        <w:rPr>
          <w:rFonts w:ascii="Times New Roman" w:eastAsia="Times New Roman" w:hAnsi="Times New Roman" w:cs="Times New Roman"/>
          <w:sz w:val="24"/>
          <w:szCs w:val="24"/>
        </w:rPr>
        <w:t>услуг</w:t>
      </w:r>
      <w:r w:rsidRPr="00ED3CB4">
        <w:rPr>
          <w:rFonts w:ascii="Times New Roman" w:eastAsia="Times New Roman" w:hAnsi="Times New Roman" w:cs="Times New Roman"/>
          <w:sz w:val="24"/>
          <w:szCs w:val="24"/>
        </w:rPr>
        <w:t>, услуг для обеспечения государственных и муниципальных нужд» заключили настоящий Контракт о нижеследующем:</w:t>
      </w: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rPr>
      </w:pPr>
    </w:p>
    <w:p w:rsidR="004F7074" w:rsidRPr="001A4992" w:rsidRDefault="004F7074" w:rsidP="00230BD4">
      <w:pPr>
        <w:widowControl w:val="0"/>
        <w:tabs>
          <w:tab w:val="left" w:pos="851"/>
        </w:tabs>
        <w:autoSpaceDE w:val="0"/>
        <w:autoSpaceDN w:val="0"/>
        <w:spacing w:after="0" w:line="240" w:lineRule="auto"/>
        <w:ind w:firstLine="709"/>
        <w:jc w:val="both"/>
        <w:outlineLvl w:val="4"/>
        <w:rPr>
          <w:rFonts w:ascii="Times New Roman" w:eastAsia="Calibri" w:hAnsi="Times New Roman" w:cs="Times New Roman"/>
          <w:b/>
          <w:bCs/>
          <w:iCs/>
          <w:color w:val="000000"/>
          <w:sz w:val="24"/>
          <w:szCs w:val="24"/>
        </w:rPr>
      </w:pPr>
      <w:r w:rsidRPr="001A4992">
        <w:rPr>
          <w:rFonts w:ascii="Times New Roman" w:eastAsia="Calibri" w:hAnsi="Times New Roman" w:cs="Times New Roman"/>
          <w:b/>
          <w:bCs/>
          <w:iCs/>
          <w:color w:val="000000"/>
          <w:sz w:val="24"/>
          <w:szCs w:val="24"/>
        </w:rPr>
        <w:t>1. Предмет Контракта, срок, место и условия поставки</w:t>
      </w:r>
    </w:p>
    <w:p w:rsidR="004F7074" w:rsidRPr="001A4992" w:rsidRDefault="004F7074" w:rsidP="00230BD4">
      <w:pPr>
        <w:spacing w:after="0" w:line="240" w:lineRule="auto"/>
        <w:ind w:firstLine="709"/>
        <w:jc w:val="both"/>
        <w:rPr>
          <w:rFonts w:ascii="Times New Roman" w:eastAsia="Times New Roman" w:hAnsi="Times New Roman" w:cs="Times New Roman"/>
          <w:bCs/>
          <w:color w:val="000000"/>
          <w:sz w:val="24"/>
          <w:szCs w:val="24"/>
        </w:rPr>
      </w:pPr>
      <w:r w:rsidRPr="001A4992">
        <w:rPr>
          <w:rFonts w:ascii="Times New Roman" w:eastAsia="Times New Roman" w:hAnsi="Times New Roman" w:cs="Times New Roman"/>
          <w:snapToGrid w:val="0"/>
          <w:sz w:val="24"/>
          <w:szCs w:val="24"/>
        </w:rPr>
        <w:t>1.1. Поставщик принимает на себя обязательства по поставке</w:t>
      </w:r>
      <w:r w:rsidR="0020047F" w:rsidRPr="0020047F">
        <w:rPr>
          <w:rFonts w:ascii="Times New Roman" w:eastAsia="Times New Roman" w:hAnsi="Times New Roman" w:cs="Times New Roman"/>
          <w:b/>
          <w:color w:val="000000"/>
          <w:sz w:val="24"/>
          <w:szCs w:val="24"/>
        </w:rPr>
        <w:t xml:space="preserve"> </w:t>
      </w:r>
      <w:r w:rsidR="00222FF0">
        <w:rPr>
          <w:rFonts w:ascii="Times New Roman" w:eastAsia="Times New Roman" w:hAnsi="Times New Roman" w:cs="Times New Roman"/>
          <w:b/>
          <w:color w:val="000000"/>
          <w:sz w:val="24"/>
          <w:szCs w:val="24"/>
        </w:rPr>
        <w:t>шин автомобильных</w:t>
      </w:r>
      <w:r w:rsidR="00D70E36" w:rsidRPr="001A4992">
        <w:rPr>
          <w:rFonts w:ascii="Times New Roman" w:eastAsia="Times New Roman" w:hAnsi="Times New Roman" w:cs="Times New Roman"/>
          <w:snapToGrid w:val="0"/>
          <w:sz w:val="24"/>
          <w:szCs w:val="24"/>
        </w:rPr>
        <w:t xml:space="preserve"> </w:t>
      </w:r>
      <w:r w:rsidRPr="001A4992">
        <w:rPr>
          <w:rFonts w:ascii="Times New Roman" w:eastAsia="Times New Roman" w:hAnsi="Times New Roman" w:cs="Times New Roman"/>
          <w:snapToGrid w:val="0"/>
          <w:sz w:val="24"/>
          <w:szCs w:val="24"/>
        </w:rPr>
        <w:t>(далее – Товар) в соответствии с Приложением № 1 «Спецификация», к настоящему Контракту (далее – Приложение № 1), а Заказчик обязуется принять и оплатить поставленный Товар.</w:t>
      </w:r>
    </w:p>
    <w:p w:rsidR="00BD3DEC" w:rsidRDefault="004F7074" w:rsidP="00230BD4">
      <w:pPr>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napToGrid w:val="0"/>
          <w:sz w:val="24"/>
          <w:szCs w:val="24"/>
        </w:rPr>
        <w:t xml:space="preserve">1.2. Поставка Товара, указанного в пункте 1.1 настоящего Контракта, осуществляется </w:t>
      </w:r>
      <w:r w:rsidR="00C81444" w:rsidRPr="00BD3DEC">
        <w:rPr>
          <w:rFonts w:ascii="Times New Roman" w:hAnsi="Times New Roman" w:cs="Times New Roman"/>
          <w:sz w:val="24"/>
          <w:szCs w:val="24"/>
        </w:rPr>
        <w:t>с даты заключения Контракта</w:t>
      </w:r>
      <w:r w:rsidR="00C81444">
        <w:rPr>
          <w:rFonts w:ascii="Times New Roman" w:eastAsia="Times New Roman" w:hAnsi="Times New Roman" w:cs="Times New Roman"/>
          <w:snapToGrid w:val="0"/>
          <w:sz w:val="24"/>
          <w:szCs w:val="24"/>
        </w:rPr>
        <w:t xml:space="preserve"> </w:t>
      </w:r>
      <w:r w:rsidR="00C96CEC">
        <w:rPr>
          <w:rFonts w:ascii="Times New Roman" w:eastAsia="Times New Roman" w:hAnsi="Times New Roman" w:cs="Times New Roman"/>
          <w:snapToGrid w:val="0"/>
          <w:sz w:val="24"/>
          <w:szCs w:val="24"/>
        </w:rPr>
        <w:t xml:space="preserve">в течение </w:t>
      </w:r>
      <w:r w:rsidR="004E7A51">
        <w:rPr>
          <w:rFonts w:ascii="Times New Roman" w:eastAsia="Times New Roman" w:hAnsi="Times New Roman" w:cs="Times New Roman"/>
          <w:snapToGrid w:val="0"/>
          <w:sz w:val="24"/>
          <w:szCs w:val="24"/>
        </w:rPr>
        <w:t>7</w:t>
      </w:r>
      <w:r w:rsidR="00AA5CB5">
        <w:rPr>
          <w:rFonts w:ascii="Times New Roman" w:eastAsia="Times New Roman" w:hAnsi="Times New Roman" w:cs="Times New Roman"/>
          <w:snapToGrid w:val="0"/>
          <w:sz w:val="24"/>
          <w:szCs w:val="24"/>
        </w:rPr>
        <w:t xml:space="preserve"> (</w:t>
      </w:r>
      <w:r w:rsidR="004E7A51">
        <w:rPr>
          <w:rFonts w:ascii="Times New Roman" w:eastAsia="Times New Roman" w:hAnsi="Times New Roman" w:cs="Times New Roman"/>
          <w:snapToGrid w:val="0"/>
          <w:sz w:val="24"/>
          <w:szCs w:val="24"/>
        </w:rPr>
        <w:t>Семи</w:t>
      </w:r>
      <w:r w:rsidR="00C96CEC">
        <w:rPr>
          <w:rFonts w:ascii="Times New Roman" w:eastAsia="Times New Roman" w:hAnsi="Times New Roman" w:cs="Times New Roman"/>
          <w:snapToGrid w:val="0"/>
          <w:sz w:val="24"/>
          <w:szCs w:val="24"/>
        </w:rPr>
        <w:t>) рабочих дней</w:t>
      </w:r>
      <w:r w:rsidRPr="001A4992">
        <w:rPr>
          <w:rFonts w:ascii="Times New Roman" w:eastAsia="Times New Roman" w:hAnsi="Times New Roman" w:cs="Times New Roman"/>
          <w:sz w:val="24"/>
          <w:szCs w:val="24"/>
        </w:rPr>
        <w:t xml:space="preserve">. </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1.3. Датой поставки Товара считается дата подписания товарно-транспортной (товарной) накладной.</w:t>
      </w:r>
    </w:p>
    <w:p w:rsidR="004F7074" w:rsidRPr="00686506" w:rsidRDefault="007F2F82" w:rsidP="007F2F82">
      <w:pPr>
        <w:snapToGrid w:val="0"/>
        <w:spacing w:after="0" w:line="240" w:lineRule="auto"/>
        <w:ind w:firstLine="709"/>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1.4. Место поставки товара: </w:t>
      </w:r>
      <w:r w:rsidR="004F7074" w:rsidRPr="001A4992">
        <w:rPr>
          <w:rFonts w:ascii="Times New Roman" w:eastAsia="Times New Roman" w:hAnsi="Times New Roman" w:cs="Times New Roman"/>
          <w:sz w:val="24"/>
          <w:szCs w:val="24"/>
        </w:rPr>
        <w:t>1873</w:t>
      </w:r>
      <w:r w:rsidR="00DF16C6">
        <w:rPr>
          <w:rFonts w:ascii="Times New Roman" w:eastAsia="Times New Roman" w:hAnsi="Times New Roman" w:cs="Times New Roman"/>
          <w:sz w:val="24"/>
          <w:szCs w:val="24"/>
        </w:rPr>
        <w:t>00</w:t>
      </w:r>
      <w:r w:rsidR="004F7074" w:rsidRPr="001A4992">
        <w:rPr>
          <w:rFonts w:ascii="Times New Roman" w:eastAsia="Times New Roman" w:hAnsi="Times New Roman" w:cs="Times New Roman"/>
          <w:sz w:val="24"/>
          <w:szCs w:val="24"/>
        </w:rPr>
        <w:t xml:space="preserve">, Ленинградская область, Кировский район, </w:t>
      </w:r>
      <w:proofErr w:type="spellStart"/>
      <w:r w:rsidR="003613C7">
        <w:rPr>
          <w:rFonts w:ascii="Times New Roman" w:eastAsia="Times New Roman" w:hAnsi="Times New Roman" w:cs="Times New Roman"/>
          <w:sz w:val="24"/>
          <w:szCs w:val="24"/>
        </w:rPr>
        <w:t>г</w:t>
      </w:r>
      <w:r w:rsidR="00DF16C6">
        <w:rPr>
          <w:rFonts w:ascii="Times New Roman" w:eastAsia="Times New Roman" w:hAnsi="Times New Roman" w:cs="Times New Roman"/>
          <w:sz w:val="24"/>
          <w:szCs w:val="24"/>
        </w:rPr>
        <w:t>п</w:t>
      </w:r>
      <w:proofErr w:type="spellEnd"/>
      <w:r w:rsidR="004F7074" w:rsidRPr="001A4992">
        <w:rPr>
          <w:rFonts w:ascii="Times New Roman" w:eastAsia="Times New Roman" w:hAnsi="Times New Roman" w:cs="Times New Roman"/>
          <w:sz w:val="24"/>
          <w:szCs w:val="24"/>
        </w:rPr>
        <w:t xml:space="preserve">. </w:t>
      </w:r>
      <w:r w:rsidR="00DF16C6">
        <w:rPr>
          <w:rFonts w:ascii="Times New Roman" w:eastAsia="Times New Roman" w:hAnsi="Times New Roman" w:cs="Times New Roman"/>
          <w:sz w:val="24"/>
          <w:szCs w:val="24"/>
        </w:rPr>
        <w:t>Мга</w:t>
      </w:r>
      <w:r w:rsidR="004F7074" w:rsidRPr="001A4992">
        <w:rPr>
          <w:rFonts w:ascii="Times New Roman" w:eastAsia="Times New Roman" w:hAnsi="Times New Roman" w:cs="Times New Roman"/>
          <w:sz w:val="24"/>
          <w:szCs w:val="24"/>
        </w:rPr>
        <w:t xml:space="preserve">, </w:t>
      </w:r>
      <w:r w:rsidR="00DF16C6">
        <w:rPr>
          <w:rFonts w:ascii="Times New Roman" w:eastAsia="Times New Roman" w:hAnsi="Times New Roman" w:cs="Times New Roman"/>
          <w:sz w:val="24"/>
          <w:szCs w:val="24"/>
        </w:rPr>
        <w:t>Шоссе Революции</w:t>
      </w:r>
      <w:r w:rsidR="004F7074" w:rsidRPr="001A4992">
        <w:rPr>
          <w:rFonts w:ascii="Times New Roman" w:eastAsia="Times New Roman" w:hAnsi="Times New Roman" w:cs="Times New Roman"/>
          <w:sz w:val="24"/>
          <w:szCs w:val="24"/>
        </w:rPr>
        <w:t xml:space="preserve">, д. </w:t>
      </w:r>
      <w:r w:rsidR="00DF16C6">
        <w:rPr>
          <w:rFonts w:ascii="Times New Roman" w:eastAsia="Times New Roman" w:hAnsi="Times New Roman" w:cs="Times New Roman"/>
          <w:sz w:val="24"/>
          <w:szCs w:val="24"/>
        </w:rPr>
        <w:t>58.</w:t>
      </w:r>
    </w:p>
    <w:p w:rsidR="004F7074" w:rsidRPr="001A4992" w:rsidRDefault="004F7074" w:rsidP="00230BD4">
      <w:pPr>
        <w:spacing w:after="0" w:line="240" w:lineRule="auto"/>
        <w:ind w:firstLine="709"/>
        <w:jc w:val="both"/>
        <w:rPr>
          <w:rFonts w:ascii="Times New Roman" w:eastAsia="Times New Roman" w:hAnsi="Times New Roman" w:cs="Times New Roman"/>
          <w:b/>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t>2. Качество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BD3DEC">
        <w:rPr>
          <w:rFonts w:ascii="Times New Roman" w:eastAsia="Times New Roman" w:hAnsi="Times New Roman" w:cs="Times New Roman"/>
          <w:snapToGrid w:val="0"/>
          <w:sz w:val="24"/>
          <w:szCs w:val="24"/>
        </w:rPr>
        <w:t>2.1. </w:t>
      </w:r>
      <w:r w:rsidRPr="001A4992">
        <w:rPr>
          <w:rFonts w:ascii="Times New Roman" w:eastAsia="Times New Roman" w:hAnsi="Times New Roman" w:cs="Times New Roman"/>
          <w:snapToGrid w:val="0"/>
          <w:sz w:val="24"/>
          <w:szCs w:val="24"/>
        </w:rPr>
        <w:t>Качество Товара должно соответствовать установленным в Российской Федерации государственным стандартам и подтверждаться соответствующими документами, оформленными в соответствии с требованиями нормативной документации.</w:t>
      </w:r>
    </w:p>
    <w:p w:rsidR="00BD3DEC" w:rsidRPr="00BD3DEC" w:rsidRDefault="00BD3DEC" w:rsidP="00230BD4">
      <w:pPr>
        <w:spacing w:after="0" w:line="240" w:lineRule="auto"/>
        <w:ind w:firstLine="709"/>
        <w:jc w:val="both"/>
        <w:rPr>
          <w:rFonts w:ascii="Times New Roman" w:eastAsia="Times New Roman" w:hAnsi="Times New Roman" w:cs="Times New Roman"/>
          <w:snapToGrid w:val="0"/>
          <w:sz w:val="24"/>
          <w:szCs w:val="24"/>
        </w:rPr>
      </w:pPr>
      <w:r w:rsidRPr="00BD3DEC">
        <w:rPr>
          <w:rFonts w:ascii="Times New Roman" w:eastAsia="Times New Roman" w:hAnsi="Times New Roman" w:cs="Times New Roman"/>
          <w:snapToGrid w:val="0"/>
          <w:sz w:val="24"/>
          <w:szCs w:val="24"/>
        </w:rPr>
        <w:t>2.2.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настоящим Контрактом.</w:t>
      </w:r>
    </w:p>
    <w:p w:rsidR="00BD3DEC" w:rsidRPr="00BD3DEC" w:rsidRDefault="00BD3DEC" w:rsidP="00230BD4">
      <w:pPr>
        <w:spacing w:after="0" w:line="240" w:lineRule="auto"/>
        <w:ind w:firstLine="709"/>
        <w:jc w:val="both"/>
        <w:rPr>
          <w:rFonts w:ascii="Times New Roman" w:eastAsia="Times New Roman" w:hAnsi="Times New Roman" w:cs="Times New Roman"/>
          <w:snapToGrid w:val="0"/>
          <w:sz w:val="24"/>
          <w:szCs w:val="24"/>
        </w:rPr>
      </w:pPr>
      <w:r w:rsidRPr="00BD3DEC">
        <w:rPr>
          <w:rFonts w:ascii="Times New Roman" w:eastAsia="Times New Roman" w:hAnsi="Times New Roman" w:cs="Times New Roman"/>
          <w:snapToGrid w:val="0"/>
          <w:sz w:val="24"/>
          <w:szCs w:val="24"/>
        </w:rPr>
        <w:t xml:space="preserve"> 2.3. В случае поставки Товара, качество которого не соответствует условиям Контракта, Поставщик</w:t>
      </w:r>
      <w:r>
        <w:rPr>
          <w:rFonts w:ascii="Times New Roman" w:eastAsia="Times New Roman" w:hAnsi="Times New Roman" w:cs="Times New Roman"/>
          <w:snapToGrid w:val="0"/>
          <w:sz w:val="24"/>
          <w:szCs w:val="24"/>
        </w:rPr>
        <w:t xml:space="preserve"> </w:t>
      </w:r>
      <w:r w:rsidRPr="00BD3DEC">
        <w:rPr>
          <w:rFonts w:ascii="Times New Roman" w:eastAsia="Times New Roman" w:hAnsi="Times New Roman" w:cs="Times New Roman"/>
          <w:snapToGrid w:val="0"/>
          <w:sz w:val="24"/>
          <w:szCs w:val="24"/>
        </w:rPr>
        <w:t>без промедления заменит его Товаром надлежащего качества. Убытки, возникшие в связи с заменой Товара, несет Поставщик.</w:t>
      </w:r>
    </w:p>
    <w:p w:rsidR="00BD3DEC" w:rsidRDefault="00BD3DEC" w:rsidP="00230BD4">
      <w:pPr>
        <w:spacing w:after="0" w:line="240" w:lineRule="auto"/>
        <w:ind w:firstLine="709"/>
        <w:jc w:val="both"/>
        <w:rPr>
          <w:rFonts w:ascii="Times New Roman" w:eastAsia="Times New Roman" w:hAnsi="Times New Roman" w:cs="Times New Roman"/>
          <w:b/>
          <w:bCs/>
          <w:snapToGrid w:val="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t>3. Цена Контракта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3.1. </w:t>
      </w:r>
      <w:r w:rsidRPr="001A4992">
        <w:rPr>
          <w:rFonts w:ascii="Times New Roman" w:eastAsia="Times New Roman" w:hAnsi="Times New Roman" w:cs="Times New Roman"/>
          <w:sz w:val="24"/>
          <w:szCs w:val="24"/>
        </w:rPr>
        <w:t>Оплата стоимости поставленного по настоящему Контракту Товара производится в рублях.</w:t>
      </w:r>
    </w:p>
    <w:p w:rsidR="005637FA" w:rsidRDefault="004F7074" w:rsidP="00230BD4">
      <w:pPr>
        <w:spacing w:after="0" w:line="240" w:lineRule="auto"/>
        <w:ind w:firstLine="709"/>
        <w:jc w:val="both"/>
        <w:rPr>
          <w:rFonts w:ascii="Times New Roman" w:eastAsia="Times New Roman" w:hAnsi="Times New Roman" w:cs="Times New Roman"/>
          <w:i/>
          <w:snapToGrid w:val="0"/>
          <w:sz w:val="24"/>
          <w:szCs w:val="24"/>
        </w:rPr>
      </w:pPr>
      <w:r w:rsidRPr="001A4992">
        <w:rPr>
          <w:rFonts w:ascii="Times New Roman" w:eastAsia="Times New Roman" w:hAnsi="Times New Roman" w:cs="Times New Roman"/>
          <w:snapToGrid w:val="0"/>
          <w:sz w:val="24"/>
          <w:szCs w:val="24"/>
        </w:rPr>
        <w:t>3.</w:t>
      </w:r>
      <w:r w:rsidR="00457427">
        <w:rPr>
          <w:rFonts w:ascii="Times New Roman" w:eastAsia="Times New Roman" w:hAnsi="Times New Roman" w:cs="Times New Roman"/>
          <w:snapToGrid w:val="0"/>
          <w:sz w:val="24"/>
          <w:szCs w:val="24"/>
        </w:rPr>
        <w:t>2</w:t>
      </w:r>
      <w:r w:rsidRPr="001A4992">
        <w:rPr>
          <w:rFonts w:ascii="Times New Roman" w:eastAsia="Times New Roman" w:hAnsi="Times New Roman" w:cs="Times New Roman"/>
          <w:snapToGrid w:val="0"/>
          <w:sz w:val="24"/>
          <w:szCs w:val="24"/>
        </w:rPr>
        <w:t>. Цена настоящего Контракта, составляет ____ (___сумма прописью___) рублей</w:t>
      </w:r>
      <w:r w:rsidR="00BD3DEC">
        <w:rPr>
          <w:rFonts w:ascii="Times New Roman" w:eastAsia="Times New Roman" w:hAnsi="Times New Roman" w:cs="Times New Roman"/>
          <w:snapToGrid w:val="0"/>
          <w:sz w:val="24"/>
          <w:szCs w:val="24"/>
        </w:rPr>
        <w:t xml:space="preserve"> __ копеек</w:t>
      </w:r>
      <w:r w:rsidRPr="001A4992">
        <w:rPr>
          <w:rFonts w:ascii="Times New Roman" w:eastAsia="Times New Roman" w:hAnsi="Times New Roman" w:cs="Times New Roman"/>
          <w:snapToGrid w:val="0"/>
          <w:sz w:val="24"/>
          <w:szCs w:val="24"/>
        </w:rPr>
        <w:t xml:space="preserve">, в </w:t>
      </w:r>
      <w:proofErr w:type="spellStart"/>
      <w:r w:rsidRPr="001A4992">
        <w:rPr>
          <w:rFonts w:ascii="Times New Roman" w:eastAsia="Times New Roman" w:hAnsi="Times New Roman" w:cs="Times New Roman"/>
          <w:snapToGrid w:val="0"/>
          <w:sz w:val="24"/>
          <w:szCs w:val="24"/>
        </w:rPr>
        <w:t>т.ч</w:t>
      </w:r>
      <w:proofErr w:type="spellEnd"/>
      <w:r w:rsidRPr="001A4992">
        <w:rPr>
          <w:rFonts w:ascii="Times New Roman" w:eastAsia="Times New Roman" w:hAnsi="Times New Roman" w:cs="Times New Roman"/>
          <w:snapToGrid w:val="0"/>
          <w:sz w:val="24"/>
          <w:szCs w:val="24"/>
        </w:rPr>
        <w:t xml:space="preserve">. НДС ____ (___сумма прописью___) рублей </w:t>
      </w:r>
      <w:r w:rsidRPr="001A4992">
        <w:rPr>
          <w:rFonts w:ascii="Times New Roman" w:eastAsia="Times New Roman" w:hAnsi="Times New Roman" w:cs="Times New Roman"/>
          <w:i/>
          <w:snapToGrid w:val="0"/>
          <w:sz w:val="24"/>
          <w:szCs w:val="24"/>
        </w:rPr>
        <w:t>(или НДС не облагается)</w:t>
      </w:r>
      <w:r w:rsidR="005637FA">
        <w:rPr>
          <w:rFonts w:ascii="Times New Roman" w:eastAsia="Times New Roman" w:hAnsi="Times New Roman" w:cs="Times New Roman"/>
          <w:i/>
          <w:snapToGrid w:val="0"/>
          <w:sz w:val="24"/>
          <w:szCs w:val="24"/>
        </w:rPr>
        <w:t>.</w:t>
      </w:r>
    </w:p>
    <w:p w:rsidR="004F7074" w:rsidRPr="001A4992" w:rsidRDefault="004F7074" w:rsidP="00230BD4">
      <w:pPr>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i/>
          <w:snapToGrid w:val="0"/>
          <w:sz w:val="24"/>
          <w:szCs w:val="24"/>
        </w:rPr>
        <w:t xml:space="preserve"> </w:t>
      </w:r>
      <w:r w:rsidRPr="001A4992">
        <w:rPr>
          <w:rFonts w:ascii="Times New Roman" w:eastAsiaTheme="minorHAnsi" w:hAnsi="Times New Roman" w:cs="Times New Roman"/>
          <w:sz w:val="24"/>
          <w:szCs w:val="24"/>
          <w:lang w:eastAsia="en-US"/>
        </w:rPr>
        <w:t>3.</w:t>
      </w:r>
      <w:r w:rsidR="00457427">
        <w:rPr>
          <w:rFonts w:ascii="Times New Roman" w:eastAsiaTheme="minorHAnsi" w:hAnsi="Times New Roman" w:cs="Times New Roman"/>
          <w:sz w:val="24"/>
          <w:szCs w:val="24"/>
          <w:lang w:eastAsia="en-US"/>
        </w:rPr>
        <w:t>3</w:t>
      </w:r>
      <w:r w:rsidRPr="001A4992">
        <w:rPr>
          <w:rFonts w:ascii="Times New Roman" w:eastAsiaTheme="minorHAnsi" w:hAnsi="Times New Roman" w:cs="Times New Roman"/>
          <w:sz w:val="24"/>
          <w:szCs w:val="24"/>
          <w:lang w:eastAsia="en-US"/>
        </w:rPr>
        <w:t xml:space="preserve">. </w:t>
      </w:r>
      <w:r w:rsidRPr="001A4992">
        <w:rPr>
          <w:rFonts w:ascii="Times New Roman" w:eastAsia="Calibri" w:hAnsi="Times New Roman" w:cs="Times New Roman"/>
          <w:sz w:val="24"/>
          <w:szCs w:val="24"/>
          <w:lang w:eastAsia="en-US"/>
        </w:rPr>
        <w:t xml:space="preserve">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w:t>
      </w:r>
      <w:r w:rsidRPr="001A4992">
        <w:rPr>
          <w:rFonts w:ascii="Times New Roman" w:eastAsia="Calibri" w:hAnsi="Times New Roman" w:cs="Times New Roman"/>
          <w:sz w:val="24"/>
          <w:szCs w:val="24"/>
          <w:lang w:eastAsia="en-US"/>
        </w:rPr>
        <w:lastRenderedPageBreak/>
        <w:t>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E15E0">
        <w:rPr>
          <w:rFonts w:ascii="Times New Roman" w:eastAsia="Calibri" w:hAnsi="Times New Roman" w:cs="Times New Roman"/>
          <w:sz w:val="24"/>
          <w:szCs w:val="24"/>
          <w:lang w:eastAsia="en-US"/>
        </w:rPr>
        <w:t>.</w:t>
      </w:r>
    </w:p>
    <w:p w:rsidR="004F7074" w:rsidRPr="001A4992" w:rsidRDefault="004F7074" w:rsidP="00230BD4">
      <w:pPr>
        <w:spacing w:after="0" w:line="240" w:lineRule="auto"/>
        <w:ind w:firstLine="709"/>
        <w:jc w:val="both"/>
        <w:rPr>
          <w:rFonts w:ascii="Times New Roman" w:eastAsia="Calibri" w:hAnsi="Times New Roman" w:cs="Times New Roman"/>
          <w:sz w:val="24"/>
          <w:szCs w:val="24"/>
          <w:lang w:eastAsia="en-US"/>
        </w:rPr>
      </w:pPr>
      <w:r w:rsidRPr="001A4992">
        <w:rPr>
          <w:rFonts w:ascii="Times New Roman" w:eastAsia="Times New Roman" w:hAnsi="Times New Roman" w:cs="Times New Roman"/>
          <w:snapToGrid w:val="0"/>
          <w:sz w:val="24"/>
          <w:szCs w:val="24"/>
        </w:rPr>
        <w:t>3.</w:t>
      </w:r>
      <w:r w:rsidR="00457427">
        <w:rPr>
          <w:rFonts w:ascii="Times New Roman" w:eastAsia="Times New Roman" w:hAnsi="Times New Roman" w:cs="Times New Roman"/>
          <w:snapToGrid w:val="0"/>
          <w:sz w:val="24"/>
          <w:szCs w:val="24"/>
        </w:rPr>
        <w:t>4</w:t>
      </w:r>
      <w:r w:rsidRPr="001A4992">
        <w:rPr>
          <w:rFonts w:ascii="Times New Roman" w:eastAsia="Times New Roman" w:hAnsi="Times New Roman" w:cs="Times New Roman"/>
          <w:snapToGrid w:val="0"/>
          <w:sz w:val="24"/>
          <w:szCs w:val="24"/>
        </w:rPr>
        <w:t xml:space="preserve">. </w:t>
      </w:r>
      <w:r w:rsidRPr="001A4992">
        <w:rPr>
          <w:rFonts w:ascii="Times New Roman" w:eastAsia="Calibri" w:hAnsi="Times New Roman" w:cs="Times New Roman"/>
          <w:snapToGrid w:val="0"/>
          <w:sz w:val="24"/>
          <w:szCs w:val="24"/>
        </w:rPr>
        <w:t>Цена контракта включает в себя стоимость Товара, расходы на его перевозку, страхование, уплату таможенных пошлин и сборов, налогов и других обязательных платежей, а также стоимость упаковки и маркировки Товара, расходы по его погрузке, укладке и разгрузке в помещение Заказчика</w:t>
      </w:r>
      <w:r w:rsidRPr="001A4992">
        <w:rPr>
          <w:rFonts w:ascii="Times New Roman" w:eastAsia="Calibri" w:hAnsi="Times New Roman" w:cs="Times New Roman"/>
          <w:sz w:val="24"/>
          <w:szCs w:val="24"/>
          <w:lang w:eastAsia="en-US"/>
        </w:rPr>
        <w:t>.</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3.</w:t>
      </w:r>
      <w:r w:rsidR="00457427">
        <w:rPr>
          <w:rFonts w:ascii="Times New Roman" w:eastAsia="Times New Roman" w:hAnsi="Times New Roman" w:cs="Times New Roman"/>
          <w:snapToGrid w:val="0"/>
          <w:sz w:val="24"/>
          <w:szCs w:val="24"/>
        </w:rPr>
        <w:t>5</w:t>
      </w:r>
      <w:r w:rsidRPr="001A4992">
        <w:rPr>
          <w:rFonts w:ascii="Times New Roman" w:eastAsia="Times New Roman" w:hAnsi="Times New Roman" w:cs="Times New Roman"/>
          <w:snapToGrid w:val="0"/>
          <w:sz w:val="24"/>
          <w:szCs w:val="24"/>
        </w:rPr>
        <w:t>.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rsidR="004F7074" w:rsidRPr="001A4992" w:rsidRDefault="004F7074" w:rsidP="00230BD4">
      <w:pPr>
        <w:tabs>
          <w:tab w:val="num" w:pos="-142"/>
          <w:tab w:val="left" w:pos="0"/>
          <w:tab w:val="num" w:pos="142"/>
          <w:tab w:val="left" w:pos="709"/>
        </w:tabs>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3.</w:t>
      </w:r>
      <w:r w:rsidR="00457427">
        <w:rPr>
          <w:rFonts w:ascii="Times New Roman" w:eastAsia="Times New Roman" w:hAnsi="Times New Roman" w:cs="Times New Roman"/>
          <w:sz w:val="24"/>
          <w:szCs w:val="24"/>
        </w:rPr>
        <w:t>6</w:t>
      </w:r>
      <w:r w:rsidRPr="001A4992">
        <w:rPr>
          <w:rFonts w:ascii="Times New Roman" w:eastAsia="Times New Roman" w:hAnsi="Times New Roman" w:cs="Times New Roman"/>
          <w:sz w:val="24"/>
          <w:szCs w:val="24"/>
        </w:rPr>
        <w:t>.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исполнения Контракта.</w:t>
      </w:r>
    </w:p>
    <w:p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bCs/>
          <w:sz w:val="24"/>
          <w:szCs w:val="24"/>
        </w:rPr>
      </w:pPr>
      <w:r w:rsidRPr="001A4992">
        <w:rPr>
          <w:rFonts w:ascii="Times New Roman" w:eastAsia="Times New Roman" w:hAnsi="Times New Roman" w:cs="Times New Roman"/>
          <w:b/>
          <w:bCs/>
          <w:snapToGrid w:val="0"/>
          <w:sz w:val="24"/>
          <w:szCs w:val="24"/>
        </w:rPr>
        <w:t>4. Порядок и сроки оплаты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4.1. Оплата осуществляется по безналичному расчету путем перечисления Заказчиком денежных средств на расчетный счет Поставщика в течение </w:t>
      </w:r>
      <w:r w:rsidR="00937BBF">
        <w:rPr>
          <w:rFonts w:ascii="Times New Roman" w:eastAsia="Times New Roman" w:hAnsi="Times New Roman" w:cs="Times New Roman"/>
          <w:snapToGrid w:val="0"/>
          <w:sz w:val="24"/>
          <w:szCs w:val="24"/>
        </w:rPr>
        <w:t>7</w:t>
      </w:r>
      <w:r w:rsidR="00554320">
        <w:rPr>
          <w:rFonts w:ascii="Times New Roman" w:eastAsia="Times New Roman" w:hAnsi="Times New Roman" w:cs="Times New Roman"/>
          <w:snapToGrid w:val="0"/>
          <w:sz w:val="24"/>
          <w:szCs w:val="24"/>
        </w:rPr>
        <w:t xml:space="preserve"> (</w:t>
      </w:r>
      <w:r w:rsidR="00937BBF">
        <w:rPr>
          <w:rFonts w:ascii="Times New Roman" w:eastAsia="Times New Roman" w:hAnsi="Times New Roman" w:cs="Times New Roman"/>
          <w:snapToGrid w:val="0"/>
          <w:sz w:val="24"/>
          <w:szCs w:val="24"/>
        </w:rPr>
        <w:t>Семи</w:t>
      </w:r>
      <w:r w:rsidRPr="001A4992">
        <w:rPr>
          <w:rFonts w:ascii="Times New Roman" w:eastAsia="Times New Roman" w:hAnsi="Times New Roman" w:cs="Times New Roman"/>
          <w:snapToGrid w:val="0"/>
          <w:sz w:val="24"/>
          <w:szCs w:val="24"/>
        </w:rPr>
        <w:t xml:space="preserve">) </w:t>
      </w:r>
      <w:r w:rsidR="00FC6A70">
        <w:rPr>
          <w:rFonts w:ascii="Times New Roman" w:eastAsia="Times New Roman" w:hAnsi="Times New Roman" w:cs="Times New Roman"/>
          <w:snapToGrid w:val="0"/>
          <w:sz w:val="24"/>
          <w:szCs w:val="24"/>
        </w:rPr>
        <w:t xml:space="preserve">рабочих </w:t>
      </w:r>
      <w:r w:rsidRPr="001A4992">
        <w:rPr>
          <w:rFonts w:ascii="Times New Roman" w:eastAsia="Times New Roman" w:hAnsi="Times New Roman" w:cs="Times New Roman"/>
          <w:snapToGrid w:val="0"/>
          <w:sz w:val="24"/>
          <w:szCs w:val="24"/>
        </w:rPr>
        <w:t>дней с даты подписания Заказчиком товарно-транспортной (товарной) накладной по факту поставки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lang w:eastAsia="en-US"/>
        </w:rPr>
      </w:pPr>
      <w:r w:rsidRPr="001A4992">
        <w:rPr>
          <w:rFonts w:ascii="Times New Roman" w:eastAsia="Times New Roman" w:hAnsi="Times New Roman" w:cs="Times New Roman"/>
          <w:snapToGrid w:val="0"/>
          <w:sz w:val="24"/>
          <w:szCs w:val="24"/>
          <w:lang w:eastAsia="en-US"/>
        </w:rPr>
        <w:t>4.2. Счет Поставщика с приложенными к нему счетом-фактурой, товарно-транспортной (товарной) накладной, подписанной Сторонами, оплачиваются Заказчиком в установленные настоящим разделом порядке и сроки.</w:t>
      </w:r>
    </w:p>
    <w:p w:rsidR="004F7074" w:rsidRPr="001A4992" w:rsidRDefault="004F7074" w:rsidP="00230BD4">
      <w:pPr>
        <w:spacing w:after="0" w:line="240" w:lineRule="auto"/>
        <w:ind w:firstLine="709"/>
        <w:jc w:val="both"/>
        <w:rPr>
          <w:rFonts w:ascii="Times New Roman" w:eastAsia="Calibri" w:hAnsi="Times New Roman" w:cs="Times New Roman"/>
          <w:snapToGrid w:val="0"/>
          <w:sz w:val="24"/>
          <w:szCs w:val="24"/>
        </w:rPr>
      </w:pPr>
      <w:r w:rsidRPr="001A4992">
        <w:rPr>
          <w:rFonts w:ascii="Times New Roman" w:eastAsia="Calibri" w:hAnsi="Times New Roman" w:cs="Times New Roman"/>
          <w:snapToGrid w:val="0"/>
          <w:sz w:val="24"/>
          <w:szCs w:val="24"/>
        </w:rPr>
        <w:t xml:space="preserve">4.3. Поставщик обязан в счете, счет-фактуре, </w:t>
      </w:r>
      <w:r w:rsidRPr="001A4992">
        <w:rPr>
          <w:rFonts w:ascii="Times New Roman" w:eastAsia="Times New Roman" w:hAnsi="Times New Roman" w:cs="Times New Roman"/>
          <w:snapToGrid w:val="0"/>
          <w:sz w:val="24"/>
          <w:szCs w:val="24"/>
        </w:rPr>
        <w:t>товарно-транспортной (товарной) накладной</w:t>
      </w:r>
      <w:r w:rsidRPr="001A4992">
        <w:rPr>
          <w:rFonts w:ascii="Times New Roman" w:eastAsia="Calibri" w:hAnsi="Times New Roman" w:cs="Times New Roman"/>
          <w:snapToGrid w:val="0"/>
          <w:sz w:val="24"/>
          <w:szCs w:val="24"/>
        </w:rPr>
        <w:t xml:space="preserve"> указать реквизиты настоящего Контракта. </w:t>
      </w:r>
    </w:p>
    <w:p w:rsidR="003613C7" w:rsidRPr="003613C7" w:rsidRDefault="004F7074" w:rsidP="003613C7">
      <w:pPr>
        <w:spacing w:after="0" w:line="240" w:lineRule="auto"/>
        <w:ind w:firstLine="709"/>
        <w:jc w:val="both"/>
        <w:rPr>
          <w:rFonts w:ascii="Times New Roman" w:eastAsia="Calibri" w:hAnsi="Times New Roman" w:cs="Times New Roman"/>
          <w:snapToGrid w:val="0"/>
          <w:sz w:val="24"/>
          <w:szCs w:val="24"/>
        </w:rPr>
      </w:pPr>
      <w:r w:rsidRPr="003613C7">
        <w:rPr>
          <w:rFonts w:ascii="Times New Roman" w:eastAsia="Calibri" w:hAnsi="Times New Roman" w:cs="Times New Roman"/>
          <w:snapToGrid w:val="0"/>
          <w:sz w:val="24"/>
          <w:szCs w:val="24"/>
        </w:rPr>
        <w:t>4.4. </w:t>
      </w:r>
      <w:r w:rsidR="003E189B" w:rsidRPr="003613C7">
        <w:rPr>
          <w:rFonts w:ascii="Times New Roman" w:eastAsia="Calibri" w:hAnsi="Times New Roman" w:cs="Times New Roman"/>
          <w:snapToGrid w:val="0"/>
          <w:sz w:val="24"/>
          <w:szCs w:val="24"/>
        </w:rPr>
        <w:t>Оплата осуществляется за счет средств бюджетных учреждений:</w:t>
      </w:r>
      <w:r w:rsidRPr="003613C7">
        <w:rPr>
          <w:rFonts w:ascii="Times New Roman" w:eastAsia="Calibri" w:hAnsi="Times New Roman" w:cs="Times New Roman"/>
          <w:snapToGrid w:val="0"/>
          <w:sz w:val="24"/>
          <w:szCs w:val="24"/>
        </w:rPr>
        <w:t xml:space="preserve"> </w:t>
      </w:r>
      <w:r w:rsidR="003613C7" w:rsidRPr="003613C7">
        <w:rPr>
          <w:rFonts w:ascii="Times New Roman" w:eastAsia="Calibri" w:hAnsi="Times New Roman" w:cs="Times New Roman"/>
          <w:snapToGrid w:val="0"/>
          <w:sz w:val="24"/>
          <w:szCs w:val="24"/>
        </w:rPr>
        <w:t>субсидии на выполнение государственного (муниципального) задания на 2026 год.</w:t>
      </w:r>
    </w:p>
    <w:p w:rsidR="004F7074" w:rsidRPr="003613C7" w:rsidRDefault="004F7074" w:rsidP="00230BD4">
      <w:pPr>
        <w:spacing w:after="0" w:line="240" w:lineRule="auto"/>
        <w:ind w:firstLine="709"/>
        <w:jc w:val="both"/>
        <w:rPr>
          <w:rFonts w:ascii="Times New Roman" w:eastAsia="Calibri" w:hAnsi="Times New Roman" w:cs="Times New Roman"/>
          <w:snapToGrid w:val="0"/>
          <w:sz w:val="24"/>
          <w:szCs w:val="24"/>
        </w:rPr>
      </w:pPr>
      <w:r w:rsidRPr="003613C7">
        <w:rPr>
          <w:rFonts w:ascii="Times New Roman" w:eastAsia="Calibri" w:hAnsi="Times New Roman" w:cs="Times New Roman"/>
          <w:snapToGrid w:val="0"/>
          <w:sz w:val="24"/>
          <w:szCs w:val="24"/>
        </w:rPr>
        <w:t>4.5. В случае, если Поставщик в соответствии с положениями налогового законодательства не является плательщиком НДС, счет-фактура не предоставляется.</w:t>
      </w:r>
    </w:p>
    <w:p w:rsidR="004F7074" w:rsidRPr="001A4992" w:rsidRDefault="004F7074" w:rsidP="00230BD4">
      <w:pPr>
        <w:tabs>
          <w:tab w:val="left" w:pos="3732"/>
        </w:tabs>
        <w:spacing w:after="0" w:line="240" w:lineRule="auto"/>
        <w:ind w:firstLine="709"/>
        <w:jc w:val="both"/>
        <w:rPr>
          <w:rFonts w:ascii="Times New Roman" w:eastAsia="Times New Roman" w:hAnsi="Times New Roman" w:cs="Times New Roman"/>
          <w:snapToGrid w:val="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t>5. Права и обязанности Сторон</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b/>
          <w:snapToGrid w:val="0"/>
          <w:color w:val="000000"/>
          <w:sz w:val="24"/>
          <w:szCs w:val="24"/>
        </w:rPr>
        <w:t>5.1. Поставщик имеет право:</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napToGrid w:val="0"/>
          <w:color w:val="000000"/>
          <w:sz w:val="24"/>
          <w:szCs w:val="24"/>
        </w:rPr>
        <w:t>5.1.1. Привлекать к исполнению Контракта третьих лиц (транспортные компании, экспедитора и др.).</w:t>
      </w:r>
      <w:r w:rsidRPr="001A4992">
        <w:rPr>
          <w:rFonts w:ascii="Times New Roman" w:eastAsia="Times New Roman" w:hAnsi="Times New Roman" w:cs="Times New Roman"/>
          <w:sz w:val="24"/>
          <w:szCs w:val="24"/>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5.1.2. Требовать своевременной оплаты за поставленный Товар в соответствии с пунктом 4.1 настоящего Контракта.</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5.1.3. Осуществлять иные права в соответствии с действующим законодательством Российской Федерации.</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b/>
          <w:snapToGrid w:val="0"/>
          <w:color w:val="000000"/>
          <w:sz w:val="24"/>
          <w:szCs w:val="24"/>
        </w:rPr>
      </w:pPr>
      <w:r w:rsidRPr="001A4992">
        <w:rPr>
          <w:rFonts w:ascii="Times New Roman" w:eastAsia="Times New Roman" w:hAnsi="Times New Roman" w:cs="Times New Roman"/>
          <w:b/>
          <w:snapToGrid w:val="0"/>
          <w:color w:val="000000"/>
          <w:sz w:val="24"/>
          <w:szCs w:val="24"/>
        </w:rPr>
        <w:t>5.2. Поставщик обязан:</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5.2.1. Произвести поставку Товара на условиях настоящего Контракта.</w:t>
      </w:r>
    </w:p>
    <w:p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5.2.2. При поставке передать Заказчику Товар и относящиеся к нему документы:</w:t>
      </w:r>
    </w:p>
    <w:p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 копии сертификатов соответствия (декларации о соответствии);</w:t>
      </w:r>
    </w:p>
    <w:p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 xml:space="preserve">- счет в 2 экз., счет-фактуру в 2 экз., товарно-транспортную (товарную) </w:t>
      </w:r>
      <w:proofErr w:type="gramStart"/>
      <w:r w:rsidRPr="001A4992">
        <w:rPr>
          <w:rFonts w:ascii="Times New Roman" w:eastAsia="Calibri" w:hAnsi="Times New Roman" w:cs="Times New Roman"/>
          <w:color w:val="000000"/>
          <w:sz w:val="24"/>
          <w:szCs w:val="24"/>
        </w:rPr>
        <w:t>накладную  на</w:t>
      </w:r>
      <w:proofErr w:type="gramEnd"/>
      <w:r w:rsidRPr="001A4992">
        <w:rPr>
          <w:rFonts w:ascii="Times New Roman" w:eastAsia="Calibri" w:hAnsi="Times New Roman" w:cs="Times New Roman"/>
          <w:color w:val="000000"/>
          <w:sz w:val="24"/>
          <w:szCs w:val="24"/>
        </w:rPr>
        <w:t xml:space="preserve"> поставленный Товар в 3 экз.</w:t>
      </w:r>
    </w:p>
    <w:p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5.2.3.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color w:val="000000"/>
          <w:sz w:val="24"/>
          <w:szCs w:val="24"/>
        </w:rPr>
        <w:t>5.2.4.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color w:val="000000"/>
          <w:sz w:val="24"/>
          <w:szCs w:val="24"/>
        </w:rPr>
        <w:t>5.2.5. Обеспечить соответствие маркировки Товара требованиям действующих нормативных актов Российской Федерации, таким образом, чтобы она обеспечивала возможность количественного учета поставленного Товара.</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sz w:val="24"/>
          <w:szCs w:val="24"/>
        </w:rPr>
        <w:lastRenderedPageBreak/>
        <w:t>5.2.6. С учетом сроков, предусмотренных настоящим Контрактом,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 xml:space="preserve">5.2.7. </w:t>
      </w:r>
      <w:r w:rsidRPr="001A4992">
        <w:rPr>
          <w:rFonts w:ascii="Times New Roman" w:eastAsia="Times New Roman" w:hAnsi="Times New Roman" w:cs="Times New Roman"/>
          <w:sz w:val="24"/>
          <w:szCs w:val="24"/>
        </w:rPr>
        <w:t>В течение 1 (Одного) рабочего дня</w:t>
      </w:r>
      <w:r w:rsidRPr="001A4992">
        <w:rPr>
          <w:rFonts w:ascii="Times New Roman" w:eastAsia="Times New Roman" w:hAnsi="Times New Roman" w:cs="Times New Roman"/>
          <w:snapToGrid w:val="0"/>
          <w:color w:val="000000"/>
          <w:sz w:val="24"/>
          <w:szCs w:val="24"/>
        </w:rPr>
        <w:t xml:space="preserve"> информировать Заказчика в случае невозможности исполнения обязательств по настоящему Контракту </w:t>
      </w:r>
      <w:r w:rsidRPr="001A4992">
        <w:rPr>
          <w:rFonts w:ascii="Times New Roman" w:eastAsia="Times New Roman" w:hAnsi="Times New Roman" w:cs="Times New Roman"/>
          <w:sz w:val="24"/>
          <w:szCs w:val="24"/>
        </w:rPr>
        <w:t>в письменном виде с последующим направлением оригинала в течение 1 (Одного) рабочего дня с даты отправления информации посредством факсимильной связи или электронной почты.</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color w:val="000000"/>
          <w:sz w:val="24"/>
          <w:szCs w:val="24"/>
        </w:rPr>
        <w:t>5.2.8. П</w:t>
      </w:r>
      <w:r w:rsidRPr="001A4992">
        <w:rPr>
          <w:rFonts w:ascii="Times New Roman" w:eastAsia="Times New Roman" w:hAnsi="Times New Roman" w:cs="Times New Roman"/>
          <w:sz w:val="24"/>
          <w:szCs w:val="24"/>
        </w:rPr>
        <w:t>редоставить по требованию Заказчика в согласованные сроки в письменном виде отчет о ходе выполнения настоящего Контракта с последующим направлением оригинала в течение 2 (Двух) рабочих дней с даты отправления информации посредством факсимильной связи или электронной почты.</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5.2.9. Н</w:t>
      </w:r>
      <w:r w:rsidRPr="001A4992">
        <w:rPr>
          <w:rFonts w:ascii="Times New Roman" w:eastAsia="Times New Roman" w:hAnsi="Times New Roman" w:cs="Times New Roman"/>
          <w:snapToGrid w:val="0"/>
          <w:color w:val="000000"/>
          <w:sz w:val="24"/>
          <w:szCs w:val="24"/>
        </w:rPr>
        <w:t>адлежаще исполнять иные принятые на себя обязательства.</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b/>
          <w:snapToGrid w:val="0"/>
          <w:color w:val="000000"/>
          <w:sz w:val="24"/>
          <w:szCs w:val="24"/>
        </w:rPr>
      </w:pPr>
      <w:r w:rsidRPr="001A4992">
        <w:rPr>
          <w:rFonts w:ascii="Times New Roman" w:eastAsia="Times New Roman" w:hAnsi="Times New Roman" w:cs="Times New Roman"/>
          <w:b/>
          <w:snapToGrid w:val="0"/>
          <w:color w:val="000000"/>
          <w:sz w:val="24"/>
          <w:szCs w:val="24"/>
        </w:rPr>
        <w:t>5.3. Заказчик имеет право:</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5.3.1. Контролировать ход выполнения Поставщиком поставок по Контракту без вмешательства в оперативно-хозяйственную деятельность Поставщика.</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5.3.2. При обнаружении недостатков Товара требовать их устранения.</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5.3.3. В любое время потребовать от Поставщика отчет о ходе исполнения настоящего Контракта.</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napToGrid w:val="0"/>
          <w:sz w:val="24"/>
          <w:szCs w:val="24"/>
        </w:rPr>
        <w:t>5.3.4. Н</w:t>
      </w:r>
      <w:r w:rsidRPr="001A4992">
        <w:rPr>
          <w:rFonts w:ascii="Times New Roman" w:eastAsia="Times New Roman" w:hAnsi="Times New Roman" w:cs="Times New Roman"/>
          <w:sz w:val="24"/>
          <w:szCs w:val="24"/>
        </w:rPr>
        <w:t xml:space="preserve">е отказывать в приемке результатов отдельного этапа исполнения Контракта либо поставленного Товара в случае выявления несоответствия этих </w:t>
      </w:r>
      <w:proofErr w:type="gramStart"/>
      <w:r w:rsidRPr="001A4992">
        <w:rPr>
          <w:rFonts w:ascii="Times New Roman" w:eastAsia="Times New Roman" w:hAnsi="Times New Roman" w:cs="Times New Roman"/>
          <w:sz w:val="24"/>
          <w:szCs w:val="24"/>
        </w:rPr>
        <w:t>результатов</w:t>
      </w:r>
      <w:proofErr w:type="gramEnd"/>
      <w:r w:rsidRPr="001A4992">
        <w:rPr>
          <w:rFonts w:ascii="Times New Roman" w:eastAsia="Times New Roman" w:hAnsi="Times New Roman" w:cs="Times New Roman"/>
          <w:sz w:val="24"/>
          <w:szCs w:val="24"/>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z w:val="24"/>
          <w:szCs w:val="24"/>
        </w:rPr>
        <w:t>5.3.5. Осуществлять иные права в соответствии с действующим законодательством Российской Федерации.</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b/>
          <w:snapToGrid w:val="0"/>
          <w:color w:val="000000"/>
          <w:sz w:val="24"/>
          <w:szCs w:val="24"/>
        </w:rPr>
      </w:pPr>
      <w:r w:rsidRPr="001A4992">
        <w:rPr>
          <w:rFonts w:ascii="Times New Roman" w:eastAsia="Times New Roman" w:hAnsi="Times New Roman" w:cs="Times New Roman"/>
          <w:b/>
          <w:snapToGrid w:val="0"/>
          <w:color w:val="000000"/>
          <w:sz w:val="24"/>
          <w:szCs w:val="24"/>
        </w:rPr>
        <w:t>5.4. Заказчик обязан:</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5.4.1. Произвести оплату в соответствии с пунктом 4.1 настоящего Контракта;</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5.4.2. Передавать Поставщику необходимую для выполнения обязательств информацию.</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5.4.3. О</w:t>
      </w:r>
      <w:r w:rsidRPr="001A4992">
        <w:rPr>
          <w:rFonts w:ascii="Times New Roman" w:eastAsia="Times New Roman" w:hAnsi="Times New Roman" w:cs="Times New Roman"/>
          <w:snapToGrid w:val="0"/>
          <w:sz w:val="24"/>
          <w:szCs w:val="24"/>
        </w:rPr>
        <w:t xml:space="preserve">беспечить приемку Товара, провести экспертизу Товара, а также </w:t>
      </w:r>
      <w:r w:rsidRPr="001A4992">
        <w:rPr>
          <w:rFonts w:ascii="Times New Roman" w:eastAsia="Times New Roman" w:hAnsi="Times New Roman" w:cs="Times New Roman"/>
          <w:snapToGrid w:val="0"/>
          <w:color w:val="000000"/>
          <w:sz w:val="24"/>
          <w:szCs w:val="24"/>
        </w:rPr>
        <w:t>оплатить Товар в порядке и сроки, определенные настоящим Контрактом.</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5.4.4. Надлежаще исполнять иные принятые на себя обязательства.</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t>6. Упаковка и маркировка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b/>
          <w:bCs/>
          <w:snapToGrid w:val="0"/>
          <w:color w:val="00000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t>7. Порядок и сроки приемки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7.1. Приемка Товара Поставщика осуществляется Заказчиком в соответствии с требованиями, указанными в настоящем Контракте. </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Приемка поставленного Товара осуществляется в ходе передачи Товара Заказчику в месте доставки и включает в себя следующие этапы:</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проверка комплектности и номенклатуры поставленного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проверка полноты и правильности оформления комплекта товарно-транспортных документов;</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контроль наличия (отсутствия) внешних повреждений;</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lastRenderedPageBreak/>
        <w:t>-проверка наличия документации в соответствии с условиями настоящего Контракта.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7.2.</w:t>
      </w:r>
      <w:r w:rsidRPr="001A4992">
        <w:rPr>
          <w:rFonts w:ascii="Times New Roman" w:eastAsia="Times New Roman" w:hAnsi="Times New Roman" w:cs="Times New Roman"/>
          <w:sz w:val="24"/>
          <w:szCs w:val="24"/>
          <w:lang w:eastAsia="en-US"/>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7.3.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7.4. В случае недопоставки и (или) поставки некачественного Товара Заказчик вправе потребовать от Поставщика осуществить замену поставленного некачественного Товара Товаром надлежащего качества, соответствующего условиям Контракта и (или) потребовать осуществить поставку недостающего Товара в течение 3 (Трех) </w:t>
      </w:r>
      <w:proofErr w:type="gramStart"/>
      <w:r w:rsidRPr="001A4992">
        <w:rPr>
          <w:rFonts w:ascii="Times New Roman" w:eastAsia="Times New Roman" w:hAnsi="Times New Roman" w:cs="Times New Roman"/>
          <w:snapToGrid w:val="0"/>
          <w:sz w:val="24"/>
          <w:szCs w:val="24"/>
        </w:rPr>
        <w:t>календарных  дней</w:t>
      </w:r>
      <w:proofErr w:type="gramEnd"/>
      <w:r w:rsidRPr="001A4992">
        <w:rPr>
          <w:rFonts w:ascii="Times New Roman" w:eastAsia="Times New Roman" w:hAnsi="Times New Roman" w:cs="Times New Roman"/>
          <w:snapToGrid w:val="0"/>
          <w:sz w:val="24"/>
          <w:szCs w:val="24"/>
        </w:rPr>
        <w:t>, с даты получения претензии Заказчика.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7.5. Возврат поставленного Товара ненадлежащего качества осуществляется за счет средств Поставщика.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7.6. Приемка поставленного Товара осуществляется Заказчиком по месту доставки и подтверждается подписанием товарно-транспортной (товарной) накладной.</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7.7. Поставщик обязан известить Заказчика о точном времени и дате поставки в письменном виде или посредством факсимильной связи, или посредством электронной почты, или посредством телефонной связи.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7.8. По итогам приемки Товара при наличии документов, указанных в пункте 2.1 настоящего Контракта, и при отсутствии претензий Заказчика к качеству, количеству и другим характеристикам Товара Заказчик подписывает товарно-транспортную (товарную) накладную в течение 2 (Двух) рабочих дней.</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7.9. Претензия о недопоставке и (или) поставке некачественного Товара направляется Поставщику в течении 3 (Трех) рабочих дней с даты установления факта недопоставки и (или) поставки некачественного Товара в письменном виде посредством факсимильной связи, или посредством электронной почты.</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7.10. Поставщик, только по согласованию с Заказчиком и с предварительным уведомлением, не менее чем за 2 (Два) календарных дня имеет право осуществить досрочную поставку Товара по настоящему Контракту.</w:t>
      </w:r>
    </w:p>
    <w:p w:rsidR="00230BD4" w:rsidRPr="001A4992" w:rsidRDefault="00230BD4" w:rsidP="00230BD4">
      <w:pPr>
        <w:spacing w:after="0" w:line="240" w:lineRule="auto"/>
        <w:ind w:firstLine="709"/>
        <w:jc w:val="both"/>
        <w:rPr>
          <w:rFonts w:ascii="Times New Roman" w:eastAsia="Times New Roman" w:hAnsi="Times New Roman" w:cs="Times New Roman"/>
          <w:snapToGrid w:val="0"/>
          <w:sz w:val="24"/>
          <w:szCs w:val="24"/>
        </w:rPr>
      </w:pPr>
    </w:p>
    <w:p w:rsidR="004F7074" w:rsidRPr="001A4992" w:rsidRDefault="004F7074" w:rsidP="00230BD4">
      <w:pPr>
        <w:pStyle w:val="pt-a2-000026"/>
        <w:shd w:val="clear" w:color="auto" w:fill="FFFFFF"/>
        <w:spacing w:before="0" w:beforeAutospacing="0" w:after="0" w:afterAutospacing="0"/>
        <w:ind w:firstLine="709"/>
        <w:rPr>
          <w:color w:val="000000"/>
        </w:rPr>
      </w:pPr>
      <w:r w:rsidRPr="001A4992">
        <w:rPr>
          <w:rStyle w:val="pt-a3"/>
          <w:b/>
          <w:bCs/>
          <w:color w:val="000000"/>
        </w:rPr>
        <w:t>8. Ответственность Сторон</w:t>
      </w:r>
    </w:p>
    <w:p w:rsidR="00D04D19" w:rsidRPr="009E42CF" w:rsidRDefault="00D04D19" w:rsidP="00D04D19">
      <w:pPr>
        <w:pStyle w:val="pt-a2-00002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D04D19" w:rsidRPr="009E42CF" w:rsidRDefault="00D04D19" w:rsidP="00D04D19">
      <w:pPr>
        <w:pStyle w:val="pt-a-000027"/>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9E42CF">
        <w:rPr>
          <w:rStyle w:val="pt-a3-000017"/>
          <w:i/>
          <w:iCs/>
          <w:color w:val="000000"/>
        </w:rPr>
        <w:t xml:space="preserve"> </w:t>
      </w:r>
      <w:r w:rsidRPr="009E42CF">
        <w:rPr>
          <w:rStyle w:val="pt-a3-000017"/>
          <w:iCs/>
          <w:color w:val="000000"/>
        </w:rPr>
        <w:t>(подрядчик, исполнитель)</w:t>
      </w:r>
      <w:r w:rsidRPr="009E42CF">
        <w:rPr>
          <w:rStyle w:val="pt-a3-000017"/>
          <w:i/>
          <w:iCs/>
          <w:color w:val="000000"/>
        </w:rPr>
        <w:t xml:space="preserve"> </w:t>
      </w:r>
      <w:r w:rsidRPr="009E42CF">
        <w:rPr>
          <w:rStyle w:val="pt-a3-000006"/>
          <w:color w:val="000000"/>
        </w:rPr>
        <w:t>вправе потребовать уплаты неустоек (штрафов, пеней).</w:t>
      </w:r>
    </w:p>
    <w:p w:rsidR="00D04D19" w:rsidRPr="009E42CF" w:rsidRDefault="00D04D19" w:rsidP="00D04D19">
      <w:pPr>
        <w:pStyle w:val="pt-a2-00002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9E42CF">
        <w:rPr>
          <w:rStyle w:val="pt-a3-000008"/>
          <w:color w:val="000000"/>
        </w:rPr>
        <w:t>‎</w:t>
      </w:r>
      <w:r w:rsidRPr="009E42CF">
        <w:rPr>
          <w:rStyle w:val="pt-a3-000006"/>
          <w:color w:val="000000"/>
        </w:rPr>
        <w:t>от неуплаченной в срок суммы.</w:t>
      </w:r>
    </w:p>
    <w:p w:rsidR="00D04D19" w:rsidRPr="009E42CF" w:rsidRDefault="00D04D19" w:rsidP="00D04D19">
      <w:pPr>
        <w:pStyle w:val="pt-a-000027"/>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.4. </w:t>
      </w:r>
      <w:r w:rsidRPr="009E42CF">
        <w:rPr>
          <w:rStyle w:val="pt-a3-000006"/>
        </w:rPr>
        <w:t>Размер штрафа устанавливается Контрактом в соответствии с Правилами</w:t>
      </w:r>
      <w:r w:rsidRPr="009E42CF">
        <w:rPr>
          <w:rStyle w:val="pt-a3-000006"/>
          <w:color w:val="000000"/>
        </w:rPr>
        <w:t xml:space="preserve"> определения размера штрафа, начисляемого </w:t>
      </w:r>
      <w:r w:rsidRPr="009E42CF">
        <w:rPr>
          <w:rStyle w:val="pt-a3-000008"/>
          <w:color w:val="000000"/>
        </w:rPr>
        <w:t>‎</w:t>
      </w:r>
      <w:r w:rsidRPr="009E42CF">
        <w:rPr>
          <w:rStyle w:val="pt-a3-000006"/>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9E42CF">
        <w:rPr>
          <w:rStyle w:val="pt-a3-000006"/>
          <w:color w:val="000000"/>
        </w:rPr>
        <w:lastRenderedPageBreak/>
        <w:t xml:space="preserve">утвержденными постановлением Правительства Российской Федерации </w:t>
      </w:r>
      <w:r w:rsidRPr="009E42CF">
        <w:rPr>
          <w:rStyle w:val="pt-a3-000006"/>
          <w:color w:val="000000"/>
        </w:rPr>
        <w:br/>
        <w:t>от 30 августа 2017 года № 1042</w:t>
      </w:r>
      <w:r w:rsidRPr="009E42CF">
        <w:rPr>
          <w:rStyle w:val="pt-a3-000006"/>
          <w:color w:val="000000"/>
          <w:vertAlign w:val="superscript"/>
        </w:rPr>
        <w:t xml:space="preserve"> </w:t>
      </w:r>
      <w:r w:rsidRPr="009E42CF">
        <w:rPr>
          <w:rStyle w:val="pt-a3-000006"/>
          <w:color w:val="000000"/>
        </w:rPr>
        <w:t>(далее – Правила).</w:t>
      </w:r>
    </w:p>
    <w:p w:rsidR="00D04D19" w:rsidRPr="009E42CF" w:rsidRDefault="00D04D19" w:rsidP="00D04D19">
      <w:pPr>
        <w:pStyle w:val="pt--0"/>
        <w:shd w:val="clear" w:color="auto" w:fill="FFFFFF"/>
        <w:spacing w:before="0" w:beforeAutospacing="0" w:after="0" w:afterAutospacing="0"/>
        <w:ind w:firstLine="709"/>
        <w:jc w:val="both"/>
      </w:pPr>
      <w:r>
        <w:rPr>
          <w:rStyle w:val="pt-a3-000006"/>
          <w:color w:val="000000"/>
        </w:rPr>
        <w:t>8</w:t>
      </w:r>
      <w:r w:rsidRPr="009E42CF">
        <w:rPr>
          <w:rStyle w:val="pt-a3-000006"/>
          <w:color w:val="00000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Pr>
          <w:rStyle w:val="pt-a3-000006"/>
          <w:color w:val="000000"/>
        </w:rPr>
        <w:t>1 000,00 (Одна тысяча) рублей 00 копеек.</w:t>
      </w:r>
    </w:p>
    <w:p w:rsidR="00D04D19" w:rsidRPr="009E42CF" w:rsidRDefault="00D04D19" w:rsidP="00D04D19">
      <w:pPr>
        <w:pStyle w:val="pt-a2-000020"/>
        <w:shd w:val="clear" w:color="auto" w:fill="FFFFFF"/>
        <w:spacing w:before="0" w:beforeAutospacing="0" w:after="0" w:afterAutospacing="0"/>
        <w:ind w:firstLine="709"/>
        <w:jc w:val="both"/>
      </w:pPr>
      <w:r>
        <w:rPr>
          <w:rStyle w:val="pt-a3-000006"/>
        </w:rPr>
        <w:t>8</w:t>
      </w:r>
      <w:r w:rsidRPr="009E42CF">
        <w:rPr>
          <w:rStyle w:val="pt-a3-000006"/>
        </w:rPr>
        <w:t>.6. В случае нарушения 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rPr>
        <w:t xml:space="preserve">срока представления документов, предусмотренных Контрактом, Заказчик не несет ответственность, установленную пунктами </w:t>
      </w:r>
      <w:r w:rsidR="0052746C">
        <w:rPr>
          <w:rStyle w:val="pt-a3-000006"/>
        </w:rPr>
        <w:t>8</w:t>
      </w:r>
      <w:r w:rsidRPr="009E42CF">
        <w:rPr>
          <w:rStyle w:val="pt-a3-000006"/>
        </w:rPr>
        <w:t xml:space="preserve">.3 </w:t>
      </w:r>
      <w:r w:rsidR="004009AD">
        <w:rPr>
          <w:rStyle w:val="pt-a3-000006"/>
        </w:rPr>
        <w:t>–</w:t>
      </w:r>
      <w:r w:rsidRPr="009E42CF">
        <w:rPr>
          <w:rStyle w:val="pt-a3-000006"/>
        </w:rPr>
        <w:t xml:space="preserve"> </w:t>
      </w:r>
      <w:r w:rsidR="0052746C">
        <w:rPr>
          <w:rStyle w:val="pt-a3-000006"/>
        </w:rPr>
        <w:t>8</w:t>
      </w:r>
      <w:r w:rsidRPr="009E42CF">
        <w:rPr>
          <w:rStyle w:val="pt-a3-000006"/>
        </w:rPr>
        <w:t>.5 Контракта.</w:t>
      </w:r>
    </w:p>
    <w:p w:rsidR="00D04D19" w:rsidRPr="009E42CF" w:rsidRDefault="00D04D19" w:rsidP="00D04D19">
      <w:pPr>
        <w:pStyle w:val="pt-a2-000020"/>
        <w:shd w:val="clear" w:color="auto" w:fill="FFFFFF"/>
        <w:spacing w:before="0" w:beforeAutospacing="0" w:after="0" w:afterAutospacing="0"/>
        <w:ind w:firstLine="709"/>
        <w:jc w:val="both"/>
        <w:rPr>
          <w:color w:val="000000"/>
        </w:rPr>
      </w:pPr>
      <w:r>
        <w:rPr>
          <w:rStyle w:val="pt-a3-000006"/>
        </w:rPr>
        <w:t>8</w:t>
      </w:r>
      <w:r w:rsidRPr="009E42CF">
        <w:rPr>
          <w:rStyle w:val="pt-a3-000006"/>
        </w:rPr>
        <w:t>.7. Общая сумма начисленных штрафов за ненадлежащее исполнение Заказчиком обязательств, предусмотренных</w:t>
      </w:r>
      <w:r w:rsidRPr="009E42CF">
        <w:rPr>
          <w:rStyle w:val="pt-a3-000006"/>
          <w:color w:val="000000"/>
        </w:rPr>
        <w:t xml:space="preserve"> Контрактом, не может превышать цену Контракта.</w:t>
      </w:r>
    </w:p>
    <w:p w:rsidR="00D04D19" w:rsidRPr="009E42CF" w:rsidRDefault="00D04D19" w:rsidP="00D04D19">
      <w:pPr>
        <w:pStyle w:val="pt--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9E42CF">
        <w:rPr>
          <w:rStyle w:val="pt-a3-000017"/>
          <w:i/>
          <w:iCs/>
          <w:color w:val="000000"/>
        </w:rPr>
        <w:t xml:space="preserve"> </w:t>
      </w:r>
      <w:r w:rsidRPr="009E42CF">
        <w:rPr>
          <w:rStyle w:val="pt-a3-000006"/>
          <w:color w:val="000000"/>
        </w:rPr>
        <w:t>(подрядчику, исполнителю) требование об уплате неустоек (штрафов, пеней).</w:t>
      </w:r>
    </w:p>
    <w:p w:rsidR="00D04D19" w:rsidRPr="009E42CF" w:rsidRDefault="00D04D19" w:rsidP="00D04D19">
      <w:pPr>
        <w:pStyle w:val="pt--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04D19" w:rsidRPr="002B2B17" w:rsidRDefault="00D04D19" w:rsidP="00D04D19">
      <w:pPr>
        <w:pStyle w:val="pt-a-000016"/>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.1</w:t>
      </w:r>
      <w:r>
        <w:rPr>
          <w:rStyle w:val="pt-a3-000006"/>
          <w:color w:val="000000"/>
        </w:rPr>
        <w:t>0</w:t>
      </w:r>
      <w:r w:rsidRPr="009E42CF">
        <w:rPr>
          <w:rStyle w:val="pt-a3-000006"/>
          <w:color w:val="000000"/>
        </w:rPr>
        <w:t xml:space="preserve">. За каждый факт неисполнения или ненадлежащего исполнения </w:t>
      </w:r>
      <w:r w:rsidRPr="009E42CF">
        <w:rPr>
          <w:rStyle w:val="pt-a3-000006"/>
        </w:rPr>
        <w:t>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9E42CF">
        <w:rPr>
          <w:rStyle w:val="pt-a3"/>
          <w:b/>
          <w:bCs/>
          <w:color w:val="000000"/>
        </w:rPr>
        <w:t>пунктом 1 части 1 статьи 30</w:t>
      </w:r>
      <w:r w:rsidRPr="009E42CF">
        <w:rPr>
          <w:rStyle w:val="pt-a3-000006"/>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w:t>
      </w:r>
      <w:r w:rsidRPr="005E088F">
        <w:rPr>
          <w:rStyle w:val="pt-a3-000006"/>
          <w:color w:val="000000"/>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w:t>
      </w:r>
      <w:r w:rsidRPr="002B2B17">
        <w:rPr>
          <w:rStyle w:val="pt-a3-000006"/>
          <w:color w:val="000000"/>
        </w:rPr>
        <w:t>ей.</w:t>
      </w:r>
    </w:p>
    <w:p w:rsidR="00D04D19" w:rsidRPr="005E088F" w:rsidRDefault="00D04D19" w:rsidP="00D04D19">
      <w:pPr>
        <w:pStyle w:val="pt-a2-000020"/>
        <w:shd w:val="clear" w:color="auto" w:fill="FFFFFF"/>
        <w:spacing w:before="0" w:beforeAutospacing="0" w:after="0" w:afterAutospacing="0"/>
        <w:ind w:firstLine="709"/>
        <w:jc w:val="both"/>
        <w:rPr>
          <w:color w:val="000000"/>
        </w:rPr>
      </w:pPr>
      <w:r>
        <w:rPr>
          <w:rStyle w:val="pt-a3-000006"/>
          <w:color w:val="000000"/>
        </w:rPr>
        <w:t>8.</w:t>
      </w:r>
      <w:r w:rsidRPr="002B2B17">
        <w:rPr>
          <w:rStyle w:val="pt-a3-000006"/>
          <w:color w:val="000000"/>
        </w:rPr>
        <w:t>11. </w:t>
      </w:r>
      <w:r w:rsidRPr="005E088F">
        <w:rPr>
          <w:rStyle w:val="pt-a3-000006"/>
          <w:color w:val="000000"/>
        </w:rPr>
        <w:t xml:space="preserve">За каждый факт неисполнения или ненадлежащего исполнения </w:t>
      </w:r>
      <w:r>
        <w:rPr>
          <w:rStyle w:val="pt-a3-000006"/>
          <w:color w:val="000000"/>
        </w:rPr>
        <w:t>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EF54D4">
        <w:rPr>
          <w:rStyle w:val="pt-a3-000006"/>
          <w:color w:val="000000"/>
        </w:rPr>
        <w:t>п</w:t>
      </w:r>
      <w:r w:rsidRPr="00EF54D4">
        <w:rPr>
          <w:rStyle w:val="pt-a3-000017"/>
          <w:iCs/>
          <w:color w:val="000000"/>
        </w:rPr>
        <w:t>оставщик</w:t>
      </w:r>
      <w:r>
        <w:rPr>
          <w:rStyle w:val="pt-a3-000006"/>
        </w:rPr>
        <w:t xml:space="preserve"> (подрядчик, исполнитель)</w:t>
      </w:r>
      <w:r w:rsidRPr="00EF54D4">
        <w:rPr>
          <w:rStyle w:val="pt-a3-000006"/>
        </w:rPr>
        <w:t xml:space="preserve"> </w:t>
      </w:r>
      <w:r w:rsidRPr="005E088F">
        <w:rPr>
          <w:rStyle w:val="pt-a3-000006"/>
          <w:color w:val="000000"/>
        </w:rPr>
        <w:t xml:space="preserve">выплачивает Заказчику штраф в размере </w:t>
      </w:r>
      <w:r>
        <w:rPr>
          <w:rStyle w:val="pt-a3-000006"/>
          <w:color w:val="000000"/>
        </w:rPr>
        <w:t>1 000,00 (Одна тысяча) рублей 00 копеек.</w:t>
      </w:r>
    </w:p>
    <w:p w:rsidR="00D04D19" w:rsidRPr="005E088F" w:rsidRDefault="00D04D19" w:rsidP="00D04D19">
      <w:pPr>
        <w:pStyle w:val="pt-a2-000033"/>
        <w:shd w:val="clear" w:color="auto" w:fill="FFFFFF"/>
        <w:spacing w:before="0" w:beforeAutospacing="0" w:after="0" w:afterAutospacing="0"/>
        <w:ind w:firstLine="709"/>
        <w:jc w:val="both"/>
        <w:rPr>
          <w:color w:val="000000"/>
        </w:rPr>
      </w:pPr>
      <w:r>
        <w:rPr>
          <w:rStyle w:val="pt-a3-000006"/>
          <w:color w:val="000000"/>
        </w:rPr>
        <w:t>8</w:t>
      </w:r>
      <w:r w:rsidRPr="00443982">
        <w:rPr>
          <w:rStyle w:val="pt-a3-000006"/>
          <w:color w:val="000000"/>
        </w:rPr>
        <w:t>.1</w:t>
      </w:r>
      <w:r>
        <w:rPr>
          <w:rStyle w:val="pt-a3-000006"/>
          <w:color w:val="000000"/>
        </w:rPr>
        <w:t>2</w:t>
      </w:r>
      <w:r w:rsidRPr="00443982">
        <w:rPr>
          <w:rStyle w:val="pt-a3-000006"/>
          <w:color w:val="000000"/>
        </w:rPr>
        <w:t>. </w:t>
      </w:r>
      <w:r w:rsidRPr="005E088F">
        <w:rPr>
          <w:rStyle w:val="pt-a3-000006"/>
          <w:color w:val="000000"/>
        </w:rPr>
        <w:t>Общая сумма начисленных штрафов за неисполнен</w:t>
      </w:r>
      <w:r>
        <w:rPr>
          <w:rStyle w:val="pt-a3-000006"/>
          <w:color w:val="000000"/>
        </w:rPr>
        <w:t>ие или ненадлежащее исполнение 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 предусмотренных Контрактом, не может превышать цену Контракта.</w:t>
      </w:r>
    </w:p>
    <w:p w:rsidR="00D04D19" w:rsidRDefault="00D04D19" w:rsidP="00D04D19">
      <w:pPr>
        <w:pStyle w:val="pt--0"/>
        <w:shd w:val="clear" w:color="auto" w:fill="FFFFFF"/>
        <w:spacing w:before="0" w:beforeAutospacing="0" w:after="0" w:afterAutospacing="0"/>
        <w:ind w:firstLine="709"/>
        <w:jc w:val="both"/>
        <w:rPr>
          <w:rStyle w:val="pt-a3-000006"/>
          <w:color w:val="000000"/>
        </w:rPr>
      </w:pPr>
      <w:r>
        <w:rPr>
          <w:rStyle w:val="pt-a3-000006"/>
          <w:color w:val="000000"/>
        </w:rPr>
        <w:t>8.13</w:t>
      </w:r>
      <w:r w:rsidRPr="005E088F">
        <w:rPr>
          <w:rStyle w:val="pt-a3-000006"/>
          <w:color w:val="000000"/>
        </w:rPr>
        <w:t xml:space="preserve">. </w:t>
      </w:r>
      <w:r w:rsidRPr="00860D63">
        <w:rPr>
          <w:rStyle w:val="pt-a3-000006"/>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Style w:val="pt-a3-000006"/>
          <w:color w:val="000000"/>
        </w:rPr>
        <w:t xml:space="preserve"> </w:t>
      </w:r>
    </w:p>
    <w:p w:rsidR="00D04D19" w:rsidRPr="005E088F" w:rsidRDefault="00D04D19" w:rsidP="00D04D19">
      <w:pPr>
        <w:pStyle w:val="pt--0"/>
        <w:shd w:val="clear" w:color="auto" w:fill="FFFFFF"/>
        <w:spacing w:before="0" w:beforeAutospacing="0" w:after="0" w:afterAutospacing="0"/>
        <w:ind w:firstLine="709"/>
        <w:jc w:val="both"/>
        <w:rPr>
          <w:color w:val="000000"/>
        </w:rPr>
      </w:pPr>
      <w:r w:rsidRPr="00860D63">
        <w:rPr>
          <w:rStyle w:val="pt-a3-000006"/>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4F7074" w:rsidRDefault="004F7074" w:rsidP="00230BD4">
      <w:pPr>
        <w:spacing w:after="0" w:line="240" w:lineRule="auto"/>
        <w:ind w:firstLine="709"/>
        <w:jc w:val="both"/>
        <w:rPr>
          <w:rFonts w:ascii="Times New Roman" w:eastAsia="Times New Roman" w:hAnsi="Times New Roman" w:cs="Times New Roman"/>
          <w:sz w:val="24"/>
          <w:szCs w:val="24"/>
          <w:lang w:eastAsia="en-US"/>
        </w:rPr>
      </w:pP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b/>
          <w:snapToGrid w:val="0"/>
          <w:sz w:val="24"/>
          <w:szCs w:val="24"/>
        </w:rPr>
        <w:t>9. Переход права собственности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9.1. Право собственности на Товар переходит к Заказчику с момента доставки Товара и подписания Заказчиком товарно-транспортной (товарной) накладной.</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t>10. Порядок разрешения споров</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1" w:name="_Hlk15073170"/>
      <w:r w:rsidRPr="001A4992">
        <w:rPr>
          <w:rFonts w:ascii="Times New Roman" w:eastAsia="Times New Roman" w:hAnsi="Times New Roman" w:cs="Times New Roman"/>
          <w:snapToGrid w:val="0"/>
          <w:sz w:val="24"/>
          <w:szCs w:val="24"/>
        </w:rPr>
        <w:lastRenderedPageBreak/>
        <w:t xml:space="preserve">10.1. </w:t>
      </w:r>
      <w:r w:rsidRPr="001A4992">
        <w:rPr>
          <w:rFonts w:ascii="Times New Roman" w:eastAsia="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1A4992">
        <w:rPr>
          <w:rFonts w:ascii="Times New Roman" w:eastAsia="Times New Roman" w:hAnsi="Times New Roman" w:cs="Times New Roman"/>
          <w:snapToGrid w:val="0"/>
          <w:sz w:val="24"/>
          <w:szCs w:val="24"/>
        </w:rPr>
        <w:t xml:space="preserve"> представителями обеих </w:t>
      </w:r>
      <w:r w:rsidRPr="001A4992">
        <w:rPr>
          <w:rFonts w:ascii="Times New Roman" w:eastAsia="Times New Roman" w:hAnsi="Times New Roman" w:cs="Times New Roman"/>
          <w:bCs/>
          <w:snapToGrid w:val="0"/>
          <w:sz w:val="24"/>
          <w:szCs w:val="24"/>
        </w:rPr>
        <w:t xml:space="preserve">Сторон </w:t>
      </w:r>
      <w:r w:rsidRPr="001A4992">
        <w:rPr>
          <w:rFonts w:ascii="Times New Roman" w:eastAsia="Times New Roman" w:hAnsi="Times New Roman" w:cs="Times New Roman"/>
          <w:sz w:val="24"/>
          <w:szCs w:val="24"/>
        </w:rPr>
        <w:t>и скрепленных печатями.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z w:val="24"/>
          <w:szCs w:val="24"/>
        </w:rPr>
        <w:t xml:space="preserve">10.2. Споры по настоящему Контракту разрешаются в Арбитражном суде </w:t>
      </w:r>
      <w:r w:rsidRPr="001A4992">
        <w:rPr>
          <w:rFonts w:ascii="Times New Roman" w:eastAsia="Times New Roman" w:hAnsi="Times New Roman" w:cs="Times New Roman"/>
          <w:snapToGrid w:val="0"/>
          <w:sz w:val="24"/>
          <w:szCs w:val="24"/>
        </w:rPr>
        <w:t>г. Санкт-Петербурга и Ленинградской области.</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10.3. До передачи спора на разрешение Арбитражного суда </w:t>
      </w:r>
      <w:r w:rsidRPr="001A4992">
        <w:rPr>
          <w:rFonts w:ascii="Times New Roman" w:eastAsia="Times New Roman" w:hAnsi="Times New Roman" w:cs="Times New Roman"/>
          <w:snapToGrid w:val="0"/>
          <w:sz w:val="24"/>
          <w:szCs w:val="24"/>
        </w:rPr>
        <w:t xml:space="preserve">г. Санкт-Петербурга и Ленинградской области </w:t>
      </w:r>
      <w:r w:rsidRPr="001A4992">
        <w:rPr>
          <w:rFonts w:ascii="Times New Roman" w:eastAsia="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10календарных дней с даты получения претензии.</w:t>
      </w:r>
    </w:p>
    <w:bookmarkEnd w:id="1"/>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snapToGrid w:val="0"/>
          <w:sz w:val="24"/>
          <w:szCs w:val="24"/>
        </w:rPr>
      </w:pPr>
      <w:r w:rsidRPr="001A4992">
        <w:rPr>
          <w:rFonts w:ascii="Times New Roman" w:eastAsia="Times New Roman" w:hAnsi="Times New Roman" w:cs="Times New Roman"/>
          <w:b/>
          <w:snapToGrid w:val="0"/>
          <w:sz w:val="24"/>
          <w:szCs w:val="24"/>
        </w:rPr>
        <w:t>11. Срок действия Контракта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11.1. 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 но не позднее 31.12.202</w:t>
      </w:r>
      <w:r w:rsidR="003613C7">
        <w:rPr>
          <w:rFonts w:ascii="Times New Roman" w:eastAsia="Times New Roman" w:hAnsi="Times New Roman" w:cs="Times New Roman"/>
          <w:snapToGrid w:val="0"/>
          <w:sz w:val="24"/>
          <w:szCs w:val="24"/>
        </w:rPr>
        <w:t>6</w:t>
      </w:r>
      <w:r w:rsidRPr="001A4992">
        <w:rPr>
          <w:rFonts w:ascii="Times New Roman" w:eastAsia="Times New Roman" w:hAnsi="Times New Roman" w:cs="Times New Roman"/>
          <w:snapToGrid w:val="0"/>
          <w:sz w:val="24"/>
          <w:szCs w:val="24"/>
        </w:rPr>
        <w:t xml:space="preserve"> года.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11.2. Прекращение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4F7074" w:rsidRPr="001A4992" w:rsidRDefault="004F7074" w:rsidP="00230BD4">
      <w:pPr>
        <w:widowControl w:val="0"/>
        <w:tabs>
          <w:tab w:val="left" w:pos="851"/>
        </w:tabs>
        <w:spacing w:after="0" w:line="240" w:lineRule="auto"/>
        <w:ind w:firstLine="709"/>
        <w:jc w:val="both"/>
        <w:rPr>
          <w:rFonts w:ascii="Times New Roman" w:eastAsia="Calibri" w:hAnsi="Times New Roman" w:cs="Times New Roman"/>
          <w:color w:val="00000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b/>
          <w:snapToGrid w:val="0"/>
          <w:sz w:val="24"/>
          <w:szCs w:val="24"/>
        </w:rPr>
        <w:t>12. Порядок изменения, расторжения Контракта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12.1. </w:t>
      </w:r>
      <w:bookmarkStart w:id="2" w:name="_Hlk15073293"/>
      <w:r w:rsidRPr="001A4992">
        <w:rPr>
          <w:rFonts w:ascii="Times New Roman" w:eastAsia="Times New Roman" w:hAnsi="Times New Roman" w:cs="Times New Roman"/>
          <w:snapToGrid w:val="0"/>
          <w:sz w:val="24"/>
          <w:szCs w:val="24"/>
        </w:rPr>
        <w:t>Все изменения и дополнения к Контракту действительны, если совершены в письменной форме и подписаны обеими Сторонами.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sz w:val="24"/>
          <w:szCs w:val="24"/>
          <w:lang w:eastAsia="en-US"/>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sz w:val="24"/>
          <w:szCs w:val="24"/>
          <w:lang w:eastAsia="en-US"/>
        </w:rPr>
        <w:t>12.4. В случае перемены Заказчика права и обязанности Заказчика, предусмотренные Контрактом, переходят к новому Заказчику.</w:t>
      </w: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sz w:val="24"/>
          <w:szCs w:val="24"/>
          <w:lang w:eastAsia="en-US"/>
        </w:rPr>
        <w:t xml:space="preserve">12.5. При исполнении Контракта </w:t>
      </w:r>
      <w:r w:rsidRPr="001A4992">
        <w:rPr>
          <w:rFonts w:ascii="Times New Roman" w:eastAsiaTheme="minorHAnsi" w:hAnsi="Times New Roman" w:cs="Times New Roman"/>
          <w:sz w:val="24"/>
          <w:szCs w:val="24"/>
          <w:lang w:eastAsia="en-US"/>
        </w:rPr>
        <w:t xml:space="preserve">(за исключением случаев, которые предусмотрены нормативными правовыми актами, принятыми в соответствии с </w:t>
      </w:r>
      <w:hyperlink r:id="rId5" w:history="1">
        <w:r w:rsidRPr="001A4992">
          <w:rPr>
            <w:rFonts w:ascii="Times New Roman" w:eastAsiaTheme="minorHAnsi" w:hAnsi="Times New Roman" w:cs="Times New Roman"/>
            <w:sz w:val="24"/>
            <w:szCs w:val="24"/>
            <w:lang w:eastAsia="en-US"/>
          </w:rPr>
          <w:t>частью 6 статьи 14</w:t>
        </w:r>
      </w:hyperlink>
      <w:r w:rsidRPr="001A4992">
        <w:rPr>
          <w:rFonts w:ascii="Times New Roman" w:eastAsiaTheme="minorHAnsi" w:hAnsi="Times New Roman" w:cs="Times New Roman"/>
          <w:sz w:val="24"/>
          <w:szCs w:val="24"/>
          <w:lang w:eastAsia="en-US"/>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1A4992">
        <w:rPr>
          <w:rFonts w:ascii="Times New Roman" w:eastAsia="Times New Roman" w:hAnsi="Times New Roman" w:cs="Times New Roman"/>
          <w:sz w:val="24"/>
          <w:szCs w:val="24"/>
          <w:lang w:eastAsia="en-US"/>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z w:val="24"/>
          <w:szCs w:val="24"/>
          <w:lang w:eastAsia="en-US"/>
        </w:rPr>
        <w:t>1</w:t>
      </w:r>
      <w:r w:rsidRPr="001A4992">
        <w:rPr>
          <w:rFonts w:ascii="Times New Roman" w:eastAsia="Times New Roman" w:hAnsi="Times New Roman" w:cs="Times New Roman"/>
          <w:snapToGrid w:val="0"/>
          <w:sz w:val="24"/>
          <w:szCs w:val="24"/>
        </w:rPr>
        <w:t>2.6. При изменении юридического адреса, банковских реквизитов и организационно-правовой формы Поставщик в течение 5 (Пяти)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12.7.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bookmarkEnd w:id="2"/>
    <w:p w:rsidR="001E76D1" w:rsidRPr="001A4992" w:rsidRDefault="001E76D1" w:rsidP="00230BD4">
      <w:pPr>
        <w:tabs>
          <w:tab w:val="num" w:pos="0"/>
          <w:tab w:val="left" w:pos="702"/>
        </w:tabs>
        <w:spacing w:after="0" w:line="240" w:lineRule="auto"/>
        <w:ind w:firstLine="709"/>
        <w:jc w:val="both"/>
        <w:rPr>
          <w:rFonts w:ascii="Times New Roman" w:eastAsia="Times New Roman" w:hAnsi="Times New Roman" w:cs="Times New Roman"/>
          <w:b/>
          <w:bCs/>
          <w:snapToGrid w:val="0"/>
          <w:sz w:val="24"/>
          <w:szCs w:val="24"/>
        </w:rPr>
      </w:pPr>
    </w:p>
    <w:p w:rsidR="004F7074" w:rsidRPr="001A4992" w:rsidRDefault="004F7074" w:rsidP="00230BD4">
      <w:pPr>
        <w:tabs>
          <w:tab w:val="num" w:pos="0"/>
          <w:tab w:val="left" w:pos="702"/>
        </w:tabs>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b/>
          <w:bCs/>
          <w:snapToGrid w:val="0"/>
          <w:sz w:val="24"/>
          <w:szCs w:val="24"/>
        </w:rPr>
        <w:t>13. Заключительные положения</w:t>
      </w:r>
    </w:p>
    <w:p w:rsidR="004F7074" w:rsidRPr="001A4992" w:rsidRDefault="004F7074" w:rsidP="00230BD4">
      <w:pPr>
        <w:tabs>
          <w:tab w:val="left" w:pos="936"/>
        </w:tabs>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13.1. </w:t>
      </w:r>
      <w:r w:rsidRPr="001A4992">
        <w:rPr>
          <w:rFonts w:ascii="Times New Roman" w:eastAsia="Calibri" w:hAnsi="Times New Roman" w:cs="Times New Roman"/>
          <w:snapToGrid w:val="0"/>
          <w:sz w:val="24"/>
          <w:szCs w:val="24"/>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Pr="001A4992">
        <w:rPr>
          <w:rFonts w:ascii="Times New Roman" w:eastAsia="Times New Roman" w:hAnsi="Times New Roman" w:cs="Times New Roman"/>
          <w:snapToGrid w:val="0"/>
          <w:sz w:val="24"/>
          <w:szCs w:val="24"/>
        </w:rPr>
        <w:t xml:space="preserve"> После заключения Контракта каждая из Сторон вправе перенести Контракт на бумажный носитель.</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napToGrid w:val="0"/>
          <w:sz w:val="24"/>
          <w:szCs w:val="24"/>
        </w:rPr>
        <w:lastRenderedPageBreak/>
        <w:t>13.2. </w:t>
      </w:r>
      <w:r w:rsidRPr="001A4992">
        <w:rPr>
          <w:rFonts w:ascii="Times New Roman" w:eastAsia="Calibri" w:hAnsi="Times New Roman" w:cs="Times New Roman"/>
          <w:sz w:val="24"/>
          <w:szCs w:val="24"/>
        </w:rPr>
        <w:t xml:space="preserve">Стороны признают юридическую силу всех прочих документов: заявок, уведомлений, претензий, направленных друг другу в электронном виде, связанных с исполнением настоящего Контракта по указанным адресам электронной почты. </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разделе 14 настоящего Контракта, или с использованием факсимильной связи, электронной почты с последующим предоставлением оригинала. </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Pr="001A4992">
        <w:rPr>
          <w:rFonts w:ascii="Times New Roman" w:eastAsia="Calibri" w:hAnsi="Times New Roman" w:cs="Times New Roman"/>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 (Одного) календарных дней с момента его направления.</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13.3. Взаимоотношения Сторон, не урегулированные настоящим Контрактом, регламентируются действующим законодательством Российской Федерации.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13.4. Неотъемлемой частью настоящего Контракта является Спецификация (Приложение № 1</w:t>
      </w:r>
      <w:r w:rsidR="00723084" w:rsidRPr="001A4992">
        <w:rPr>
          <w:rFonts w:ascii="Times New Roman" w:eastAsia="Times New Roman" w:hAnsi="Times New Roman" w:cs="Times New Roman"/>
          <w:snapToGrid w:val="0"/>
          <w:sz w:val="24"/>
          <w:szCs w:val="24"/>
        </w:rPr>
        <w:t>).</w:t>
      </w:r>
      <w:r w:rsidRPr="001A4992">
        <w:rPr>
          <w:rFonts w:ascii="Times New Roman" w:eastAsia="Times New Roman" w:hAnsi="Times New Roman" w:cs="Times New Roman"/>
          <w:snapToGrid w:val="0"/>
          <w:sz w:val="24"/>
          <w:szCs w:val="24"/>
        </w:rPr>
        <w:t xml:space="preserve"> </w:t>
      </w:r>
    </w:p>
    <w:p w:rsidR="004F7074" w:rsidRPr="001A4992" w:rsidRDefault="004F7074" w:rsidP="00230BD4">
      <w:pPr>
        <w:spacing w:after="0" w:line="240" w:lineRule="auto"/>
        <w:ind w:firstLine="709"/>
        <w:jc w:val="both"/>
        <w:rPr>
          <w:rFonts w:ascii="Times New Roman" w:eastAsia="Times New Roman" w:hAnsi="Times New Roman" w:cs="Times New Roman"/>
          <w:color w:val="000000"/>
          <w:sz w:val="24"/>
          <w:szCs w:val="24"/>
          <w:lang w:eastAsia="en-US"/>
        </w:rPr>
      </w:pPr>
    </w:p>
    <w:p w:rsidR="004F7074" w:rsidRDefault="004F7074" w:rsidP="00230BD4">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t>14. Адреса, реквизиты и подписи Сторон</w:t>
      </w:r>
    </w:p>
    <w:tbl>
      <w:tblPr>
        <w:tblW w:w="9552" w:type="dxa"/>
        <w:jc w:val="center"/>
        <w:tblLook w:val="0000" w:firstRow="0" w:lastRow="0" w:firstColumn="0" w:lastColumn="0" w:noHBand="0" w:noVBand="0"/>
      </w:tblPr>
      <w:tblGrid>
        <w:gridCol w:w="4731"/>
        <w:gridCol w:w="4821"/>
      </w:tblGrid>
      <w:tr w:rsidR="00457427" w:rsidRPr="00ED3CB4" w:rsidTr="00457427">
        <w:trPr>
          <w:jc w:val="center"/>
        </w:trPr>
        <w:tc>
          <w:tcPr>
            <w:tcW w:w="4731" w:type="dxa"/>
          </w:tcPr>
          <w:p w:rsidR="00457427" w:rsidRPr="00ED3CB4" w:rsidRDefault="00457427" w:rsidP="00230BD4">
            <w:pPr>
              <w:spacing w:after="0" w:line="240" w:lineRule="auto"/>
              <w:jc w:val="center"/>
              <w:rPr>
                <w:rFonts w:ascii="Times New Roman" w:hAnsi="Times New Roman" w:cs="Times New Roman"/>
                <w:sz w:val="24"/>
                <w:szCs w:val="24"/>
              </w:rPr>
            </w:pPr>
            <w:r w:rsidRPr="00ED3CB4">
              <w:rPr>
                <w:rFonts w:ascii="Times New Roman" w:hAnsi="Times New Roman" w:cs="Times New Roman"/>
                <w:b/>
                <w:sz w:val="24"/>
                <w:szCs w:val="24"/>
              </w:rPr>
              <w:t>«ЗАКАЗЧИК»</w:t>
            </w:r>
          </w:p>
        </w:tc>
        <w:tc>
          <w:tcPr>
            <w:tcW w:w="4821" w:type="dxa"/>
          </w:tcPr>
          <w:p w:rsidR="00457427" w:rsidRPr="00ED3CB4" w:rsidRDefault="00457427" w:rsidP="00230BD4">
            <w:pPr>
              <w:spacing w:after="0" w:line="240" w:lineRule="auto"/>
              <w:jc w:val="center"/>
              <w:rPr>
                <w:rFonts w:ascii="Times New Roman" w:hAnsi="Times New Roman" w:cs="Times New Roman"/>
                <w:b/>
                <w:sz w:val="24"/>
                <w:szCs w:val="24"/>
              </w:rPr>
            </w:pPr>
            <w:r w:rsidRPr="00ED3CB4">
              <w:rPr>
                <w:rFonts w:ascii="Times New Roman" w:hAnsi="Times New Roman" w:cs="Times New Roman"/>
                <w:b/>
                <w:sz w:val="24"/>
                <w:szCs w:val="24"/>
              </w:rPr>
              <w:t>«</w:t>
            </w:r>
            <w:r w:rsidR="005637FA">
              <w:rPr>
                <w:rFonts w:ascii="Times New Roman" w:hAnsi="Times New Roman" w:cs="Times New Roman"/>
                <w:b/>
                <w:sz w:val="24"/>
                <w:szCs w:val="24"/>
              </w:rPr>
              <w:t>ПОСТАВЩИК</w:t>
            </w:r>
            <w:r w:rsidRPr="00ED3CB4">
              <w:rPr>
                <w:rFonts w:ascii="Times New Roman" w:hAnsi="Times New Roman" w:cs="Times New Roman"/>
                <w:b/>
                <w:sz w:val="24"/>
                <w:szCs w:val="24"/>
              </w:rPr>
              <w:t>»</w:t>
            </w:r>
          </w:p>
        </w:tc>
      </w:tr>
      <w:tr w:rsidR="00457427" w:rsidRPr="00ED3CB4" w:rsidTr="00457427">
        <w:trPr>
          <w:jc w:val="center"/>
        </w:trPr>
        <w:tc>
          <w:tcPr>
            <w:tcW w:w="4731" w:type="dxa"/>
          </w:tcPr>
          <w:p w:rsidR="00457427" w:rsidRDefault="00554320" w:rsidP="00230BD4">
            <w:pPr>
              <w:spacing w:after="0" w:line="240" w:lineRule="auto"/>
              <w:jc w:val="center"/>
              <w:rPr>
                <w:rStyle w:val="11"/>
                <w:rFonts w:ascii="Times New Roman" w:hAnsi="Times New Roman" w:cs="Times New Roman"/>
                <w:sz w:val="24"/>
                <w:szCs w:val="24"/>
              </w:rPr>
            </w:pPr>
            <w:r w:rsidRPr="00DF16C6">
              <w:rPr>
                <w:rStyle w:val="11"/>
                <w:rFonts w:ascii="Times New Roman" w:hAnsi="Times New Roman" w:cs="Times New Roman"/>
                <w:sz w:val="24"/>
                <w:szCs w:val="24"/>
              </w:rPr>
              <w:t>Г</w:t>
            </w:r>
            <w:r w:rsidR="003E189B">
              <w:rPr>
                <w:rStyle w:val="11"/>
                <w:rFonts w:ascii="Times New Roman" w:hAnsi="Times New Roman" w:cs="Times New Roman"/>
                <w:sz w:val="24"/>
                <w:szCs w:val="24"/>
              </w:rPr>
              <w:t>Б</w:t>
            </w:r>
            <w:r w:rsidRPr="00DF16C6">
              <w:rPr>
                <w:rStyle w:val="11"/>
                <w:rFonts w:ascii="Times New Roman" w:hAnsi="Times New Roman" w:cs="Times New Roman"/>
                <w:sz w:val="24"/>
                <w:szCs w:val="24"/>
              </w:rPr>
              <w:t>ОУ ЛО «</w:t>
            </w:r>
            <w:proofErr w:type="spellStart"/>
            <w:r w:rsidRPr="00DF16C6">
              <w:rPr>
                <w:rStyle w:val="11"/>
                <w:rFonts w:ascii="Times New Roman" w:hAnsi="Times New Roman" w:cs="Times New Roman"/>
                <w:sz w:val="24"/>
                <w:szCs w:val="24"/>
              </w:rPr>
              <w:t>Мгинская</w:t>
            </w:r>
            <w:proofErr w:type="spellEnd"/>
            <w:r w:rsidRPr="00DF16C6">
              <w:rPr>
                <w:rStyle w:val="11"/>
                <w:rFonts w:ascii="Times New Roman" w:hAnsi="Times New Roman" w:cs="Times New Roman"/>
                <w:sz w:val="24"/>
                <w:szCs w:val="24"/>
              </w:rPr>
              <w:t xml:space="preserve"> школа-интернат для детей с нарушениями зрения»</w:t>
            </w:r>
          </w:p>
          <w:p w:rsidR="00554320" w:rsidRPr="00ED3CB4" w:rsidRDefault="00554320" w:rsidP="00230BD4">
            <w:pPr>
              <w:spacing w:after="0" w:line="240" w:lineRule="auto"/>
              <w:jc w:val="center"/>
              <w:rPr>
                <w:rFonts w:ascii="Times New Roman" w:hAnsi="Times New Roman" w:cs="Times New Roman"/>
                <w:sz w:val="24"/>
                <w:szCs w:val="24"/>
              </w:rPr>
            </w:pPr>
          </w:p>
        </w:tc>
        <w:tc>
          <w:tcPr>
            <w:tcW w:w="4821" w:type="dxa"/>
          </w:tcPr>
          <w:p w:rsidR="00457427" w:rsidRPr="00ED3CB4" w:rsidRDefault="00457427" w:rsidP="00230BD4">
            <w:pPr>
              <w:spacing w:after="0" w:line="240" w:lineRule="auto"/>
              <w:jc w:val="center"/>
              <w:rPr>
                <w:rFonts w:ascii="Times New Roman" w:hAnsi="Times New Roman" w:cs="Times New Roman"/>
                <w:sz w:val="24"/>
                <w:szCs w:val="24"/>
              </w:rPr>
            </w:pPr>
          </w:p>
        </w:tc>
      </w:tr>
      <w:tr w:rsidR="00457427" w:rsidRPr="003613C7" w:rsidTr="00457427">
        <w:trPr>
          <w:trHeight w:val="713"/>
          <w:jc w:val="center"/>
        </w:trPr>
        <w:tc>
          <w:tcPr>
            <w:tcW w:w="4731" w:type="dxa"/>
          </w:tcPr>
          <w:p w:rsidR="0071168D" w:rsidRPr="00554320" w:rsidRDefault="0071168D" w:rsidP="0071168D">
            <w:pPr>
              <w:pStyle w:val="western"/>
              <w:spacing w:before="0"/>
              <w:rPr>
                <w:rFonts w:ascii="Times New Roman" w:hAnsi="Times New Roman" w:cs="Times New Roman"/>
              </w:rPr>
            </w:pPr>
            <w:r w:rsidRPr="00554320">
              <w:rPr>
                <w:rStyle w:val="21"/>
                <w:rFonts w:ascii="Times New Roman" w:eastAsia="SimSun;宋体" w:hAnsi="Times New Roman" w:cs="Times New Roman"/>
                <w:lang w:eastAsia="zh-CN"/>
              </w:rPr>
              <w:t>ИНН 4706005022 КПП 470601001</w:t>
            </w:r>
          </w:p>
          <w:p w:rsidR="0071168D" w:rsidRPr="00554320" w:rsidRDefault="0071168D" w:rsidP="0071168D">
            <w:pPr>
              <w:pStyle w:val="western"/>
              <w:spacing w:before="0"/>
              <w:rPr>
                <w:rFonts w:ascii="Times New Roman" w:hAnsi="Times New Roman" w:cs="Times New Roman"/>
              </w:rPr>
            </w:pPr>
            <w:r w:rsidRPr="00554320">
              <w:rPr>
                <w:rStyle w:val="21"/>
                <w:rFonts w:ascii="Times New Roman" w:eastAsia="SimSun;宋体" w:hAnsi="Times New Roman" w:cs="Times New Roman"/>
                <w:lang w:eastAsia="zh-CN"/>
              </w:rPr>
              <w:t xml:space="preserve">187300, Ленинградская </w:t>
            </w:r>
            <w:proofErr w:type="spellStart"/>
            <w:r w:rsidRPr="00554320">
              <w:rPr>
                <w:rStyle w:val="21"/>
                <w:rFonts w:ascii="Times New Roman" w:eastAsia="SimSun;宋体" w:hAnsi="Times New Roman" w:cs="Times New Roman"/>
                <w:lang w:eastAsia="zh-CN"/>
              </w:rPr>
              <w:t>обл</w:t>
            </w:r>
            <w:proofErr w:type="spellEnd"/>
            <w:r w:rsidRPr="00554320">
              <w:rPr>
                <w:rStyle w:val="21"/>
                <w:rFonts w:ascii="Times New Roman" w:eastAsia="SimSun;宋体" w:hAnsi="Times New Roman" w:cs="Times New Roman"/>
                <w:lang w:eastAsia="zh-CN"/>
              </w:rPr>
              <w:t xml:space="preserve">, Кировский р-н, </w:t>
            </w:r>
            <w:proofErr w:type="spellStart"/>
            <w:r w:rsidR="003613C7">
              <w:rPr>
                <w:rStyle w:val="21"/>
                <w:rFonts w:ascii="Times New Roman" w:eastAsia="SimSun;宋体" w:hAnsi="Times New Roman" w:cs="Times New Roman"/>
                <w:lang w:eastAsia="zh-CN"/>
              </w:rPr>
              <w:t>г</w:t>
            </w:r>
            <w:r w:rsidRPr="00554320">
              <w:rPr>
                <w:rStyle w:val="21"/>
                <w:rFonts w:ascii="Times New Roman" w:eastAsia="SimSun;宋体" w:hAnsi="Times New Roman" w:cs="Times New Roman"/>
                <w:lang w:eastAsia="zh-CN"/>
              </w:rPr>
              <w:t>п</w:t>
            </w:r>
            <w:proofErr w:type="spellEnd"/>
            <w:r w:rsidRPr="00554320">
              <w:rPr>
                <w:rStyle w:val="21"/>
                <w:rFonts w:ascii="Times New Roman" w:eastAsia="SimSun;宋体" w:hAnsi="Times New Roman" w:cs="Times New Roman"/>
                <w:lang w:eastAsia="zh-CN"/>
              </w:rPr>
              <w:t>. Мга, Революции шоссе, дом № 58</w:t>
            </w:r>
          </w:p>
          <w:p w:rsidR="0071168D" w:rsidRPr="00C33FA6" w:rsidRDefault="0071168D" w:rsidP="0071168D">
            <w:pPr>
              <w:widowControl w:val="0"/>
              <w:suppressAutoHyphens/>
              <w:autoSpaceDE w:val="0"/>
              <w:spacing w:after="0" w:line="240" w:lineRule="auto"/>
              <w:rPr>
                <w:rFonts w:ascii="Times New Roman" w:eastAsia="Symbol" w:hAnsi="Times New Roman" w:cs="Symbol"/>
                <w:lang w:eastAsia="zh-CN"/>
              </w:rPr>
            </w:pPr>
            <w:r w:rsidRPr="00C33FA6">
              <w:rPr>
                <w:rFonts w:ascii="Times New Roman" w:eastAsia="Symbol" w:hAnsi="Times New Roman" w:cs="Symbol"/>
                <w:lang w:eastAsia="zh-CN"/>
              </w:rPr>
              <w:t xml:space="preserve">КОМИТЕТ ФИНАНСОВ ЛЕНИНГРАДСКОЙ ОБЛАСТИ </w:t>
            </w:r>
          </w:p>
          <w:p w:rsidR="0071168D" w:rsidRPr="00C33FA6" w:rsidRDefault="0071168D" w:rsidP="0071168D">
            <w:pPr>
              <w:spacing w:after="0" w:line="240" w:lineRule="auto"/>
              <w:rPr>
                <w:rFonts w:ascii="Times New Roman" w:eastAsia="SimSun;宋体" w:hAnsi="Times New Roman" w:cs="Times New Roman"/>
                <w:color w:val="000000"/>
                <w:kern w:val="2"/>
                <w:sz w:val="24"/>
                <w:szCs w:val="24"/>
                <w:lang w:eastAsia="zh-CN" w:bidi="hi-IN"/>
              </w:rPr>
            </w:pPr>
            <w:r w:rsidRPr="00C33FA6">
              <w:rPr>
                <w:rFonts w:ascii="Times New Roman" w:eastAsia="SimSun;宋体" w:hAnsi="Times New Roman" w:cs="Times New Roman"/>
                <w:color w:val="000000"/>
                <w:kern w:val="2"/>
                <w:sz w:val="24"/>
                <w:szCs w:val="24"/>
                <w:lang w:eastAsia="zh-CN" w:bidi="hi-IN"/>
              </w:rPr>
              <w:t>(ГБОУ ЛО «</w:t>
            </w:r>
            <w:proofErr w:type="spellStart"/>
            <w:r w:rsidRPr="00C33FA6">
              <w:rPr>
                <w:rFonts w:ascii="Times New Roman" w:eastAsia="SimSun;宋体" w:hAnsi="Times New Roman" w:cs="Times New Roman"/>
                <w:color w:val="000000"/>
                <w:kern w:val="2"/>
                <w:sz w:val="24"/>
                <w:szCs w:val="24"/>
                <w:lang w:eastAsia="zh-CN" w:bidi="hi-IN"/>
              </w:rPr>
              <w:t>Мгинская</w:t>
            </w:r>
            <w:proofErr w:type="spellEnd"/>
            <w:r w:rsidRPr="00C33FA6">
              <w:rPr>
                <w:rFonts w:ascii="Times New Roman" w:eastAsia="SimSun;宋体" w:hAnsi="Times New Roman" w:cs="Times New Roman"/>
                <w:color w:val="000000"/>
                <w:kern w:val="2"/>
                <w:sz w:val="24"/>
                <w:szCs w:val="24"/>
                <w:lang w:eastAsia="zh-CN" w:bidi="hi-IN"/>
              </w:rPr>
              <w:t xml:space="preserve"> школа-интернат для детей с нарушениями зрения», л/с </w:t>
            </w:r>
            <w:r w:rsidR="003613C7" w:rsidRPr="003613C7">
              <w:rPr>
                <w:rFonts w:ascii="Times New Roman" w:eastAsia="SimSun;宋体" w:hAnsi="Times New Roman" w:cs="Times New Roman"/>
                <w:color w:val="000000"/>
                <w:kern w:val="2"/>
                <w:sz w:val="24"/>
                <w:szCs w:val="24"/>
                <w:lang w:eastAsia="zh-CN" w:bidi="hi-IN"/>
              </w:rPr>
              <w:t>20716068095</w:t>
            </w:r>
            <w:r w:rsidRPr="00C33FA6">
              <w:rPr>
                <w:rFonts w:ascii="Times New Roman" w:eastAsia="SimSun;宋体" w:hAnsi="Times New Roman" w:cs="Times New Roman"/>
                <w:color w:val="000000"/>
                <w:kern w:val="2"/>
                <w:sz w:val="24"/>
                <w:szCs w:val="24"/>
                <w:lang w:eastAsia="zh-CN" w:bidi="hi-IN"/>
              </w:rPr>
              <w:t xml:space="preserve">) </w:t>
            </w:r>
          </w:p>
          <w:p w:rsidR="0071168D" w:rsidRPr="00C33FA6" w:rsidRDefault="0071168D" w:rsidP="0071168D">
            <w:pPr>
              <w:spacing w:after="0"/>
              <w:rPr>
                <w:rFonts w:ascii="Times New Roman" w:eastAsia="SimSun;宋体" w:hAnsi="Times New Roman" w:cs="Times New Roman"/>
                <w:color w:val="000000"/>
                <w:kern w:val="2"/>
                <w:sz w:val="24"/>
                <w:szCs w:val="24"/>
                <w:lang w:eastAsia="zh-CN" w:bidi="hi-IN"/>
              </w:rPr>
            </w:pPr>
            <w:r w:rsidRPr="00C33FA6">
              <w:rPr>
                <w:rFonts w:ascii="Times New Roman" w:eastAsia="SimSun;宋体" w:hAnsi="Times New Roman" w:cs="Times New Roman"/>
                <w:color w:val="000000"/>
                <w:kern w:val="2"/>
                <w:sz w:val="24"/>
                <w:szCs w:val="24"/>
                <w:lang w:eastAsia="zh-CN" w:bidi="hi-IN"/>
              </w:rPr>
              <w:t>Р/</w:t>
            </w:r>
            <w:proofErr w:type="spellStart"/>
            <w:r w:rsidRPr="00C33FA6">
              <w:rPr>
                <w:rFonts w:ascii="Times New Roman" w:eastAsia="SimSun;宋体" w:hAnsi="Times New Roman" w:cs="Times New Roman"/>
                <w:color w:val="000000"/>
                <w:kern w:val="2"/>
                <w:sz w:val="24"/>
                <w:szCs w:val="24"/>
                <w:lang w:eastAsia="zh-CN" w:bidi="hi-IN"/>
              </w:rPr>
              <w:t>сч</w:t>
            </w:r>
            <w:proofErr w:type="spellEnd"/>
            <w:r w:rsidRPr="00C33FA6">
              <w:rPr>
                <w:rFonts w:ascii="Times New Roman" w:eastAsia="SimSun;宋体" w:hAnsi="Times New Roman" w:cs="Times New Roman"/>
                <w:color w:val="000000"/>
                <w:kern w:val="2"/>
                <w:sz w:val="24"/>
                <w:szCs w:val="24"/>
                <w:lang w:eastAsia="zh-CN" w:bidi="hi-IN"/>
              </w:rPr>
              <w:t xml:space="preserve"> 03224643410000004500</w:t>
            </w:r>
          </w:p>
          <w:p w:rsidR="003613C7" w:rsidRPr="003613C7" w:rsidRDefault="003613C7" w:rsidP="003613C7">
            <w:pPr>
              <w:widowControl w:val="0"/>
              <w:suppressAutoHyphens/>
              <w:autoSpaceDE w:val="0"/>
              <w:spacing w:after="0" w:line="240" w:lineRule="auto"/>
              <w:rPr>
                <w:rFonts w:ascii="Times New Roman" w:eastAsia="SimSun;宋体" w:hAnsi="Times New Roman" w:cs="Times New Roman"/>
                <w:color w:val="000000"/>
                <w:kern w:val="2"/>
                <w:sz w:val="24"/>
                <w:szCs w:val="24"/>
                <w:lang w:eastAsia="zh-CN" w:bidi="hi-IN"/>
              </w:rPr>
            </w:pPr>
            <w:r w:rsidRPr="003613C7">
              <w:rPr>
                <w:rFonts w:ascii="Times New Roman" w:eastAsia="SimSun;宋体" w:hAnsi="Times New Roman" w:cs="Times New Roman"/>
                <w:color w:val="000000"/>
                <w:kern w:val="2"/>
                <w:sz w:val="24"/>
                <w:szCs w:val="24"/>
                <w:lang w:eastAsia="zh-CN" w:bidi="hi-IN"/>
              </w:rPr>
              <w:t xml:space="preserve">ОКЦ №1 СЕВЕРО-ЗАПАДНОГО ГУ БАНКА РОССИИ//УФК по Ленинградской области г. Санкт-Петербург </w:t>
            </w:r>
          </w:p>
          <w:p w:rsidR="0071168D" w:rsidRPr="00C33FA6" w:rsidRDefault="0071168D" w:rsidP="0071168D">
            <w:pPr>
              <w:widowControl w:val="0"/>
              <w:suppressAutoHyphens/>
              <w:autoSpaceDE w:val="0"/>
              <w:spacing w:after="0" w:line="240" w:lineRule="auto"/>
              <w:rPr>
                <w:rFonts w:ascii="Times New Roman" w:eastAsia="SimSun;宋体" w:hAnsi="Times New Roman" w:cs="Times New Roman"/>
                <w:color w:val="000000"/>
                <w:kern w:val="2"/>
                <w:sz w:val="24"/>
                <w:szCs w:val="24"/>
                <w:lang w:eastAsia="zh-CN" w:bidi="hi-IN"/>
              </w:rPr>
            </w:pPr>
            <w:r w:rsidRPr="00C33FA6">
              <w:rPr>
                <w:rFonts w:ascii="Times New Roman" w:eastAsia="SimSun;宋体" w:hAnsi="Times New Roman" w:cs="Times New Roman"/>
                <w:color w:val="000000"/>
                <w:kern w:val="2"/>
                <w:sz w:val="24"/>
                <w:szCs w:val="24"/>
                <w:lang w:eastAsia="zh-CN" w:bidi="hi-IN"/>
              </w:rPr>
              <w:t xml:space="preserve">БИК   044030098      </w:t>
            </w:r>
          </w:p>
          <w:p w:rsidR="0071168D" w:rsidRPr="00C33FA6" w:rsidRDefault="0071168D" w:rsidP="0071168D">
            <w:pPr>
              <w:spacing w:after="0"/>
              <w:rPr>
                <w:rFonts w:ascii="Times New Roman" w:eastAsia="SimSun;宋体" w:hAnsi="Times New Roman" w:cs="Times New Roman"/>
                <w:color w:val="000000"/>
                <w:kern w:val="2"/>
                <w:sz w:val="24"/>
                <w:szCs w:val="24"/>
                <w:lang w:eastAsia="zh-CN" w:bidi="hi-IN"/>
              </w:rPr>
            </w:pPr>
            <w:r w:rsidRPr="00C33FA6">
              <w:rPr>
                <w:rFonts w:ascii="Times New Roman" w:eastAsia="SimSun;宋体" w:hAnsi="Times New Roman" w:cs="Times New Roman"/>
                <w:color w:val="000000"/>
                <w:kern w:val="2"/>
                <w:sz w:val="24"/>
                <w:szCs w:val="24"/>
                <w:lang w:eastAsia="zh-CN" w:bidi="hi-IN"/>
              </w:rPr>
              <w:t xml:space="preserve">Счет № 40102810745370000098    </w:t>
            </w:r>
          </w:p>
          <w:p w:rsidR="0071168D" w:rsidRPr="003E189B" w:rsidRDefault="0071168D" w:rsidP="0071168D">
            <w:pPr>
              <w:pStyle w:val="western"/>
              <w:spacing w:before="0"/>
              <w:rPr>
                <w:rStyle w:val="21"/>
                <w:rFonts w:eastAsia="SimSun;宋体" w:cs="Times New Roman"/>
                <w:lang w:eastAsia="zh-CN"/>
              </w:rPr>
            </w:pPr>
            <w:r w:rsidRPr="003E189B">
              <w:rPr>
                <w:rStyle w:val="21"/>
                <w:rFonts w:eastAsia="SimSun;宋体" w:cs="Times New Roman"/>
                <w:lang w:eastAsia="zh-CN"/>
              </w:rPr>
              <w:t>ОГРН 1024701336428</w:t>
            </w:r>
          </w:p>
          <w:p w:rsidR="0071168D" w:rsidRPr="00554320" w:rsidRDefault="0071168D" w:rsidP="0071168D">
            <w:pPr>
              <w:pStyle w:val="a3"/>
              <w:jc w:val="both"/>
              <w:rPr>
                <w:rFonts w:ascii="Times New Roman" w:hAnsi="Times New Roman"/>
                <w:sz w:val="24"/>
                <w:szCs w:val="24"/>
              </w:rPr>
            </w:pPr>
            <w:r w:rsidRPr="00554320">
              <w:rPr>
                <w:rFonts w:ascii="Times New Roman" w:hAnsi="Times New Roman"/>
                <w:sz w:val="24"/>
                <w:szCs w:val="24"/>
              </w:rPr>
              <w:t xml:space="preserve">Контактный телефон: (81362) 56-514 </w:t>
            </w:r>
          </w:p>
          <w:p w:rsidR="00457427" w:rsidRPr="00F06123" w:rsidRDefault="0071168D" w:rsidP="0071168D">
            <w:pPr>
              <w:pStyle w:val="a3"/>
              <w:jc w:val="both"/>
              <w:rPr>
                <w:rFonts w:ascii="Times New Roman" w:eastAsia="Times New Roman" w:hAnsi="Times New Roman"/>
                <w:sz w:val="24"/>
                <w:szCs w:val="24"/>
                <w:lang w:val="en-US"/>
              </w:rPr>
            </w:pPr>
            <w:r w:rsidRPr="00554320">
              <w:rPr>
                <w:rFonts w:ascii="Times New Roman" w:eastAsia="Times New Roman" w:hAnsi="Times New Roman"/>
                <w:sz w:val="24"/>
                <w:szCs w:val="24"/>
                <w:lang w:val="en-US"/>
              </w:rPr>
              <w:t>e</w:t>
            </w:r>
            <w:r w:rsidRPr="00F06123">
              <w:rPr>
                <w:rFonts w:ascii="Times New Roman" w:eastAsia="Times New Roman" w:hAnsi="Times New Roman"/>
                <w:sz w:val="24"/>
                <w:szCs w:val="24"/>
                <w:lang w:val="en-US"/>
              </w:rPr>
              <w:t>-</w:t>
            </w:r>
            <w:r w:rsidRPr="00554320">
              <w:rPr>
                <w:rFonts w:ascii="Times New Roman" w:eastAsia="Times New Roman" w:hAnsi="Times New Roman"/>
                <w:sz w:val="24"/>
                <w:szCs w:val="24"/>
                <w:lang w:val="en-US"/>
              </w:rPr>
              <w:t>mail</w:t>
            </w:r>
            <w:r w:rsidRPr="00F06123">
              <w:rPr>
                <w:rFonts w:ascii="Times New Roman" w:eastAsia="Times New Roman" w:hAnsi="Times New Roman"/>
                <w:sz w:val="24"/>
                <w:szCs w:val="24"/>
                <w:lang w:val="en-US"/>
              </w:rPr>
              <w:t xml:space="preserve">: </w:t>
            </w:r>
            <w:hyperlink r:id="rId6" w:history="1">
              <w:r w:rsidRPr="00D911C9">
                <w:rPr>
                  <w:rStyle w:val="a8"/>
                  <w:rFonts w:ascii="Times New Roman" w:eastAsia="SimSun;宋体" w:hAnsi="Times New Roman"/>
                  <w:sz w:val="24"/>
                  <w:szCs w:val="24"/>
                  <w:lang w:val="en-US" w:eastAsia="zh-CN"/>
                </w:rPr>
                <w:t>msidir@yandex.ru</w:t>
              </w:r>
            </w:hyperlink>
          </w:p>
        </w:tc>
        <w:tc>
          <w:tcPr>
            <w:tcW w:w="4821" w:type="dxa"/>
          </w:tcPr>
          <w:p w:rsidR="00457427" w:rsidRPr="00F06123" w:rsidRDefault="00457427" w:rsidP="00230BD4">
            <w:pPr>
              <w:spacing w:after="0" w:line="240" w:lineRule="auto"/>
              <w:jc w:val="both"/>
              <w:rPr>
                <w:rFonts w:ascii="Times New Roman" w:hAnsi="Times New Roman" w:cs="Times New Roman"/>
                <w:sz w:val="24"/>
                <w:szCs w:val="24"/>
                <w:lang w:val="en-US"/>
              </w:rPr>
            </w:pPr>
          </w:p>
        </w:tc>
      </w:tr>
      <w:tr w:rsidR="00457427" w:rsidRPr="00ED3CB4" w:rsidTr="00457427">
        <w:trPr>
          <w:trHeight w:val="51"/>
          <w:jc w:val="center"/>
        </w:trPr>
        <w:tc>
          <w:tcPr>
            <w:tcW w:w="4731" w:type="dxa"/>
          </w:tcPr>
          <w:p w:rsidR="00457427" w:rsidRPr="00ED3CB4" w:rsidRDefault="003613C7" w:rsidP="00230B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ВРИО д</w:t>
            </w:r>
            <w:r w:rsidR="00554320">
              <w:rPr>
                <w:rFonts w:ascii="Times New Roman" w:hAnsi="Times New Roman" w:cs="Times New Roman"/>
                <w:sz w:val="24"/>
                <w:szCs w:val="24"/>
              </w:rPr>
              <w:t>иректор</w:t>
            </w:r>
            <w:r>
              <w:rPr>
                <w:rFonts w:ascii="Times New Roman" w:hAnsi="Times New Roman" w:cs="Times New Roman"/>
                <w:sz w:val="24"/>
                <w:szCs w:val="24"/>
              </w:rPr>
              <w:t>а</w:t>
            </w:r>
          </w:p>
          <w:p w:rsidR="00457427" w:rsidRPr="00ED3CB4" w:rsidRDefault="00457427" w:rsidP="00230BD4">
            <w:pPr>
              <w:spacing w:after="0" w:line="240" w:lineRule="auto"/>
              <w:jc w:val="both"/>
              <w:rPr>
                <w:rFonts w:ascii="Times New Roman" w:hAnsi="Times New Roman" w:cs="Times New Roman"/>
                <w:sz w:val="24"/>
                <w:szCs w:val="24"/>
              </w:rPr>
            </w:pPr>
            <w:r w:rsidRPr="00ED3CB4">
              <w:rPr>
                <w:rFonts w:ascii="Times New Roman" w:hAnsi="Times New Roman" w:cs="Times New Roman"/>
                <w:sz w:val="24"/>
                <w:szCs w:val="24"/>
              </w:rPr>
              <w:t xml:space="preserve">___________________ / </w:t>
            </w:r>
            <w:r w:rsidR="003613C7">
              <w:rPr>
                <w:rFonts w:ascii="Times New Roman" w:hAnsi="Times New Roman" w:cs="Times New Roman"/>
                <w:sz w:val="24"/>
                <w:szCs w:val="24"/>
              </w:rPr>
              <w:t xml:space="preserve">С. Н. </w:t>
            </w:r>
            <w:proofErr w:type="spellStart"/>
            <w:r w:rsidR="003613C7">
              <w:rPr>
                <w:rFonts w:ascii="Times New Roman" w:hAnsi="Times New Roman" w:cs="Times New Roman"/>
                <w:sz w:val="24"/>
                <w:szCs w:val="24"/>
              </w:rPr>
              <w:t>Шныпко</w:t>
            </w:r>
            <w:proofErr w:type="spellEnd"/>
            <w:r w:rsidRPr="00ED3CB4">
              <w:rPr>
                <w:rFonts w:ascii="Times New Roman" w:hAnsi="Times New Roman" w:cs="Times New Roman"/>
                <w:sz w:val="24"/>
                <w:szCs w:val="24"/>
              </w:rPr>
              <w:t>/</w:t>
            </w:r>
          </w:p>
          <w:p w:rsidR="00457427" w:rsidRPr="00ED3CB4" w:rsidRDefault="00457427" w:rsidP="00230BD4">
            <w:pPr>
              <w:spacing w:after="0" w:line="240" w:lineRule="auto"/>
              <w:jc w:val="both"/>
              <w:rPr>
                <w:rFonts w:ascii="Times New Roman" w:hAnsi="Times New Roman" w:cs="Times New Roman"/>
                <w:sz w:val="24"/>
                <w:szCs w:val="24"/>
              </w:rPr>
            </w:pPr>
            <w:proofErr w:type="spellStart"/>
            <w:r w:rsidRPr="00ED3CB4">
              <w:rPr>
                <w:rFonts w:ascii="Times New Roman" w:hAnsi="Times New Roman" w:cs="Times New Roman"/>
                <w:sz w:val="24"/>
                <w:szCs w:val="24"/>
              </w:rPr>
              <w:t>мп</w:t>
            </w:r>
            <w:proofErr w:type="spellEnd"/>
          </w:p>
        </w:tc>
        <w:tc>
          <w:tcPr>
            <w:tcW w:w="4821" w:type="dxa"/>
          </w:tcPr>
          <w:p w:rsidR="00457427" w:rsidRPr="00ED3CB4" w:rsidRDefault="00457427" w:rsidP="00230BD4">
            <w:pPr>
              <w:spacing w:after="0" w:line="240" w:lineRule="auto"/>
              <w:jc w:val="both"/>
              <w:rPr>
                <w:rFonts w:ascii="Times New Roman" w:hAnsi="Times New Roman" w:cs="Times New Roman"/>
                <w:sz w:val="24"/>
                <w:szCs w:val="24"/>
              </w:rPr>
            </w:pPr>
          </w:p>
          <w:p w:rsidR="00457427" w:rsidRPr="00ED3CB4" w:rsidRDefault="00457427" w:rsidP="00230BD4">
            <w:pPr>
              <w:spacing w:after="0" w:line="240" w:lineRule="auto"/>
              <w:jc w:val="both"/>
              <w:rPr>
                <w:rFonts w:ascii="Times New Roman" w:eastAsia="Times New Roman" w:hAnsi="Times New Roman" w:cs="Times New Roman"/>
                <w:sz w:val="24"/>
                <w:szCs w:val="24"/>
              </w:rPr>
            </w:pPr>
            <w:r w:rsidRPr="00ED3CB4">
              <w:rPr>
                <w:rFonts w:ascii="Times New Roman" w:hAnsi="Times New Roman" w:cs="Times New Roman"/>
                <w:sz w:val="24"/>
                <w:szCs w:val="24"/>
              </w:rPr>
              <w:t>____________________/</w:t>
            </w:r>
            <w:r w:rsidRPr="00ED3CB4">
              <w:rPr>
                <w:rFonts w:ascii="Times New Roman" w:eastAsia="Times New Roman" w:hAnsi="Times New Roman" w:cs="Times New Roman"/>
                <w:sz w:val="24"/>
                <w:szCs w:val="24"/>
              </w:rPr>
              <w:t xml:space="preserve"> ______________ /</w:t>
            </w:r>
          </w:p>
          <w:p w:rsidR="00457427" w:rsidRPr="00ED3CB4" w:rsidRDefault="00457427" w:rsidP="00230BD4">
            <w:pPr>
              <w:spacing w:after="0" w:line="240" w:lineRule="auto"/>
              <w:jc w:val="both"/>
              <w:rPr>
                <w:rFonts w:ascii="Times New Roman" w:hAnsi="Times New Roman" w:cs="Times New Roman"/>
                <w:sz w:val="24"/>
                <w:szCs w:val="24"/>
              </w:rPr>
            </w:pPr>
            <w:proofErr w:type="spellStart"/>
            <w:r w:rsidRPr="00ED3CB4">
              <w:rPr>
                <w:rFonts w:ascii="Times New Roman" w:eastAsia="Times New Roman" w:hAnsi="Times New Roman" w:cs="Times New Roman"/>
                <w:sz w:val="24"/>
                <w:szCs w:val="24"/>
              </w:rPr>
              <w:t>мп</w:t>
            </w:r>
            <w:proofErr w:type="spellEnd"/>
          </w:p>
        </w:tc>
      </w:tr>
    </w:tbl>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b/>
          <w:sz w:val="24"/>
          <w:szCs w:val="24"/>
        </w:rPr>
      </w:pPr>
    </w:p>
    <w:p w:rsidR="004F7074" w:rsidRPr="001A4992" w:rsidRDefault="004F7074" w:rsidP="00230BD4">
      <w:pPr>
        <w:spacing w:after="0" w:line="240" w:lineRule="auto"/>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br w:type="page"/>
      </w:r>
    </w:p>
    <w:p w:rsidR="004F7074" w:rsidRPr="001A4992" w:rsidRDefault="004F7074" w:rsidP="00230BD4">
      <w:pPr>
        <w:spacing w:after="0" w:line="240" w:lineRule="auto"/>
        <w:jc w:val="right"/>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lastRenderedPageBreak/>
        <w:t>Приложение № 1</w:t>
      </w:r>
    </w:p>
    <w:p w:rsidR="004F7074" w:rsidRPr="001A4992" w:rsidRDefault="004F7074" w:rsidP="00230BD4">
      <w:pPr>
        <w:spacing w:after="0" w:line="240" w:lineRule="auto"/>
        <w:jc w:val="right"/>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к Контракту № _________</w:t>
      </w:r>
    </w:p>
    <w:p w:rsidR="004F7074" w:rsidRPr="001A4992" w:rsidRDefault="004F7074" w:rsidP="00230BD4">
      <w:pPr>
        <w:spacing w:after="0" w:line="240" w:lineRule="auto"/>
        <w:jc w:val="right"/>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от «___» </w:t>
      </w:r>
      <w:r w:rsidR="00A17361">
        <w:rPr>
          <w:rFonts w:ascii="Times New Roman" w:eastAsia="Times New Roman" w:hAnsi="Times New Roman" w:cs="Times New Roman"/>
          <w:sz w:val="24"/>
          <w:szCs w:val="24"/>
        </w:rPr>
        <w:t>_____</w:t>
      </w:r>
      <w:r w:rsidRPr="001A4992">
        <w:rPr>
          <w:rFonts w:ascii="Times New Roman" w:eastAsia="Times New Roman" w:hAnsi="Times New Roman" w:cs="Times New Roman"/>
          <w:sz w:val="24"/>
          <w:szCs w:val="24"/>
        </w:rPr>
        <w:t xml:space="preserve"> 202</w:t>
      </w:r>
      <w:r w:rsidR="003613C7">
        <w:rPr>
          <w:rFonts w:ascii="Times New Roman" w:eastAsia="Times New Roman" w:hAnsi="Times New Roman" w:cs="Times New Roman"/>
          <w:sz w:val="24"/>
          <w:szCs w:val="24"/>
        </w:rPr>
        <w:t>6</w:t>
      </w:r>
      <w:r w:rsidRPr="001A4992">
        <w:rPr>
          <w:rFonts w:ascii="Times New Roman" w:eastAsia="Times New Roman" w:hAnsi="Times New Roman" w:cs="Times New Roman"/>
          <w:sz w:val="24"/>
          <w:szCs w:val="24"/>
        </w:rPr>
        <w:t xml:space="preserve"> года</w:t>
      </w:r>
    </w:p>
    <w:p w:rsidR="00BD3DEC" w:rsidRDefault="00BD3DEC" w:rsidP="00230BD4">
      <w:pPr>
        <w:spacing w:after="0" w:line="240" w:lineRule="auto"/>
        <w:jc w:val="center"/>
        <w:rPr>
          <w:rFonts w:ascii="Times New Roman" w:hAnsi="Times New Roman" w:cs="Times New Roman"/>
          <w:b/>
          <w:snapToGrid w:val="0"/>
          <w:sz w:val="24"/>
          <w:szCs w:val="24"/>
        </w:rPr>
      </w:pPr>
      <w:r w:rsidRPr="00ED48B7">
        <w:rPr>
          <w:rFonts w:ascii="Times New Roman" w:hAnsi="Times New Roman" w:cs="Times New Roman"/>
          <w:b/>
          <w:snapToGrid w:val="0"/>
          <w:sz w:val="24"/>
          <w:szCs w:val="24"/>
        </w:rPr>
        <w:t xml:space="preserve">СПЕЦИФИКАЦИЯ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3345"/>
        <w:gridCol w:w="1239"/>
        <w:gridCol w:w="1499"/>
        <w:gridCol w:w="1402"/>
        <w:gridCol w:w="1402"/>
      </w:tblGrid>
      <w:tr w:rsidR="00AA5CB5" w:rsidTr="004E7A51">
        <w:trPr>
          <w:trHeight w:val="600"/>
        </w:trPr>
        <w:tc>
          <w:tcPr>
            <w:tcW w:w="245" w:type="pct"/>
            <w:shd w:val="clear" w:color="auto" w:fill="auto"/>
            <w:vAlign w:val="bottom"/>
            <w:hideMark/>
          </w:tcPr>
          <w:p w:rsidR="00AA5CB5" w:rsidRPr="00AA5CB5" w:rsidRDefault="00AA5CB5" w:rsidP="0047614D">
            <w:pPr>
              <w:rPr>
                <w:rFonts w:ascii="Times New Roman" w:hAnsi="Times New Roman" w:cs="Times New Roman"/>
                <w:b/>
                <w:bCs/>
                <w:sz w:val="24"/>
                <w:szCs w:val="24"/>
              </w:rPr>
            </w:pPr>
            <w:r w:rsidRPr="00AA5CB5">
              <w:rPr>
                <w:rFonts w:ascii="Times New Roman" w:hAnsi="Times New Roman" w:cs="Times New Roman"/>
                <w:b/>
                <w:bCs/>
                <w:sz w:val="24"/>
                <w:szCs w:val="24"/>
              </w:rPr>
              <w:t>№</w:t>
            </w:r>
          </w:p>
        </w:tc>
        <w:tc>
          <w:tcPr>
            <w:tcW w:w="1790" w:type="pct"/>
            <w:shd w:val="clear" w:color="auto" w:fill="auto"/>
            <w:vAlign w:val="bottom"/>
            <w:hideMark/>
          </w:tcPr>
          <w:p w:rsidR="00AA5CB5" w:rsidRPr="00AA5CB5" w:rsidRDefault="00AA5CB5" w:rsidP="0047614D">
            <w:pPr>
              <w:rPr>
                <w:rFonts w:ascii="Times New Roman" w:hAnsi="Times New Roman" w:cs="Times New Roman"/>
                <w:b/>
                <w:bCs/>
                <w:sz w:val="24"/>
                <w:szCs w:val="24"/>
              </w:rPr>
            </w:pPr>
            <w:r w:rsidRPr="00ED48B7">
              <w:rPr>
                <w:rFonts w:ascii="Times New Roman" w:hAnsi="Times New Roman" w:cs="Times New Roman"/>
                <w:b/>
                <w:bCs/>
                <w:sz w:val="24"/>
                <w:szCs w:val="24"/>
              </w:rPr>
              <w:t xml:space="preserve">Наименование товара, </w:t>
            </w:r>
            <w:r>
              <w:rPr>
                <w:rFonts w:ascii="Times New Roman" w:hAnsi="Times New Roman" w:cs="Times New Roman"/>
                <w:b/>
                <w:bCs/>
                <w:sz w:val="24"/>
                <w:szCs w:val="24"/>
              </w:rPr>
              <w:t>х</w:t>
            </w:r>
            <w:r w:rsidRPr="00ED48B7">
              <w:rPr>
                <w:rFonts w:ascii="Times New Roman" w:hAnsi="Times New Roman" w:cs="Times New Roman"/>
                <w:b/>
                <w:bCs/>
                <w:sz w:val="24"/>
                <w:szCs w:val="24"/>
              </w:rPr>
              <w:t>арактеристики товара</w:t>
            </w:r>
            <w:r>
              <w:rPr>
                <w:rFonts w:ascii="Times New Roman" w:hAnsi="Times New Roman" w:cs="Times New Roman"/>
                <w:b/>
                <w:bCs/>
                <w:sz w:val="24"/>
                <w:szCs w:val="24"/>
              </w:rPr>
              <w:t>,</w:t>
            </w:r>
            <w:r w:rsidRPr="00ED48B7">
              <w:rPr>
                <w:rFonts w:ascii="Times New Roman" w:hAnsi="Times New Roman" w:cs="Times New Roman"/>
                <w:b/>
                <w:bCs/>
                <w:sz w:val="24"/>
                <w:szCs w:val="24"/>
              </w:rPr>
              <w:t xml:space="preserve"> страна происхождения</w:t>
            </w:r>
          </w:p>
        </w:tc>
        <w:tc>
          <w:tcPr>
            <w:tcW w:w="663" w:type="pct"/>
            <w:shd w:val="clear" w:color="auto" w:fill="auto"/>
            <w:vAlign w:val="bottom"/>
            <w:hideMark/>
          </w:tcPr>
          <w:p w:rsidR="00AA5CB5" w:rsidRPr="00AA5CB5" w:rsidRDefault="006118C2" w:rsidP="006118C2">
            <w:pPr>
              <w:jc w:val="center"/>
              <w:rPr>
                <w:rFonts w:ascii="Times New Roman" w:hAnsi="Times New Roman" w:cs="Times New Roman"/>
                <w:b/>
                <w:bCs/>
                <w:sz w:val="24"/>
                <w:szCs w:val="24"/>
              </w:rPr>
            </w:pPr>
            <w:r w:rsidRPr="00AA5CB5">
              <w:rPr>
                <w:rFonts w:ascii="Times New Roman" w:hAnsi="Times New Roman" w:cs="Times New Roman"/>
                <w:b/>
                <w:bCs/>
                <w:sz w:val="24"/>
                <w:szCs w:val="24"/>
              </w:rPr>
              <w:t>Ед. изм.</w:t>
            </w:r>
          </w:p>
        </w:tc>
        <w:tc>
          <w:tcPr>
            <w:tcW w:w="802" w:type="pct"/>
            <w:shd w:val="clear" w:color="auto" w:fill="auto"/>
            <w:vAlign w:val="bottom"/>
            <w:hideMark/>
          </w:tcPr>
          <w:p w:rsidR="00AA5CB5" w:rsidRPr="00AA5CB5" w:rsidRDefault="006118C2" w:rsidP="0047614D">
            <w:pPr>
              <w:jc w:val="center"/>
              <w:rPr>
                <w:rFonts w:ascii="Times New Roman" w:hAnsi="Times New Roman" w:cs="Times New Roman"/>
                <w:b/>
                <w:bCs/>
                <w:sz w:val="24"/>
                <w:szCs w:val="24"/>
              </w:rPr>
            </w:pPr>
            <w:r w:rsidRPr="00AA5CB5">
              <w:rPr>
                <w:rFonts w:ascii="Times New Roman" w:hAnsi="Times New Roman" w:cs="Times New Roman"/>
                <w:b/>
                <w:bCs/>
                <w:sz w:val="24"/>
                <w:szCs w:val="24"/>
              </w:rPr>
              <w:t>Количество</w:t>
            </w:r>
          </w:p>
        </w:tc>
        <w:tc>
          <w:tcPr>
            <w:tcW w:w="750" w:type="pct"/>
            <w:shd w:val="clear" w:color="auto" w:fill="auto"/>
            <w:vAlign w:val="bottom"/>
            <w:hideMark/>
          </w:tcPr>
          <w:p w:rsidR="00AA5CB5" w:rsidRDefault="00AA5CB5" w:rsidP="0047614D">
            <w:pPr>
              <w:jc w:val="center"/>
              <w:rPr>
                <w:rFonts w:ascii="Times" w:hAnsi="Times" w:cs="Times"/>
                <w:color w:val="000000"/>
              </w:rPr>
            </w:pPr>
            <w:r w:rsidRPr="00ED48B7">
              <w:rPr>
                <w:rFonts w:ascii="Times New Roman" w:hAnsi="Times New Roman" w:cs="Times New Roman"/>
                <w:b/>
                <w:bCs/>
                <w:sz w:val="24"/>
                <w:szCs w:val="24"/>
              </w:rPr>
              <w:t>Цена за ед. товара,</w:t>
            </w:r>
            <w:r w:rsidRPr="00ED48B7">
              <w:rPr>
                <w:rFonts w:ascii="Times New Roman" w:hAnsi="Times New Roman" w:cs="Times New Roman"/>
                <w:b/>
                <w:snapToGrid w:val="0"/>
                <w:sz w:val="24"/>
                <w:szCs w:val="24"/>
              </w:rPr>
              <w:t xml:space="preserve"> в </w:t>
            </w:r>
            <w:proofErr w:type="spellStart"/>
            <w:r w:rsidRPr="00ED48B7">
              <w:rPr>
                <w:rFonts w:ascii="Times New Roman" w:hAnsi="Times New Roman" w:cs="Times New Roman"/>
                <w:b/>
                <w:snapToGrid w:val="0"/>
                <w:sz w:val="24"/>
                <w:szCs w:val="24"/>
              </w:rPr>
              <w:t>т.ч</w:t>
            </w:r>
            <w:proofErr w:type="spellEnd"/>
            <w:r w:rsidRPr="00ED48B7">
              <w:rPr>
                <w:rFonts w:ascii="Times New Roman" w:hAnsi="Times New Roman" w:cs="Times New Roman"/>
                <w:b/>
                <w:snapToGrid w:val="0"/>
                <w:sz w:val="24"/>
                <w:szCs w:val="24"/>
              </w:rPr>
              <w:t>. НДС/ НДС не облагается</w:t>
            </w:r>
          </w:p>
        </w:tc>
        <w:tc>
          <w:tcPr>
            <w:tcW w:w="750" w:type="pct"/>
            <w:shd w:val="clear" w:color="auto" w:fill="auto"/>
            <w:vAlign w:val="bottom"/>
            <w:hideMark/>
          </w:tcPr>
          <w:p w:rsidR="00AA5CB5" w:rsidRDefault="00AA5CB5" w:rsidP="0047614D">
            <w:pPr>
              <w:jc w:val="center"/>
              <w:rPr>
                <w:rFonts w:ascii="Times" w:hAnsi="Times" w:cs="Times"/>
                <w:color w:val="000000"/>
              </w:rPr>
            </w:pPr>
            <w:r w:rsidRPr="00ED48B7">
              <w:rPr>
                <w:rFonts w:ascii="Times New Roman" w:hAnsi="Times New Roman" w:cs="Times New Roman"/>
                <w:b/>
                <w:bCs/>
                <w:sz w:val="24"/>
                <w:szCs w:val="24"/>
              </w:rPr>
              <w:t>Сумма,</w:t>
            </w:r>
            <w:r w:rsidRPr="00ED48B7">
              <w:rPr>
                <w:rFonts w:ascii="Times New Roman" w:hAnsi="Times New Roman" w:cs="Times New Roman"/>
                <w:b/>
                <w:snapToGrid w:val="0"/>
                <w:sz w:val="24"/>
                <w:szCs w:val="24"/>
              </w:rPr>
              <w:t xml:space="preserve"> в </w:t>
            </w:r>
            <w:proofErr w:type="spellStart"/>
            <w:r w:rsidRPr="00ED48B7">
              <w:rPr>
                <w:rFonts w:ascii="Times New Roman" w:hAnsi="Times New Roman" w:cs="Times New Roman"/>
                <w:b/>
                <w:snapToGrid w:val="0"/>
                <w:sz w:val="24"/>
                <w:szCs w:val="24"/>
              </w:rPr>
              <w:t>т.ч</w:t>
            </w:r>
            <w:proofErr w:type="spellEnd"/>
            <w:r w:rsidRPr="00ED48B7">
              <w:rPr>
                <w:rFonts w:ascii="Times New Roman" w:hAnsi="Times New Roman" w:cs="Times New Roman"/>
                <w:b/>
                <w:snapToGrid w:val="0"/>
                <w:sz w:val="24"/>
                <w:szCs w:val="24"/>
              </w:rPr>
              <w:t>. НДС/ НДС не облагается</w:t>
            </w:r>
          </w:p>
        </w:tc>
      </w:tr>
      <w:tr w:rsidR="00AA5CB5" w:rsidTr="004E7A51">
        <w:trPr>
          <w:trHeight w:val="600"/>
        </w:trPr>
        <w:tc>
          <w:tcPr>
            <w:tcW w:w="245" w:type="pct"/>
            <w:shd w:val="clear" w:color="auto" w:fill="auto"/>
          </w:tcPr>
          <w:p w:rsidR="00AA5CB5" w:rsidRPr="006118C2" w:rsidRDefault="00AA5CB5" w:rsidP="00634281">
            <w:pPr>
              <w:jc w:val="center"/>
              <w:rPr>
                <w:rFonts w:ascii="Times New Roman" w:hAnsi="Times New Roman" w:cs="Times New Roman"/>
                <w:snapToGrid w:val="0"/>
                <w:sz w:val="24"/>
                <w:szCs w:val="24"/>
              </w:rPr>
            </w:pPr>
            <w:r w:rsidRPr="006118C2">
              <w:rPr>
                <w:rFonts w:ascii="Times New Roman" w:hAnsi="Times New Roman" w:cs="Times New Roman"/>
                <w:snapToGrid w:val="0"/>
                <w:sz w:val="24"/>
                <w:szCs w:val="24"/>
              </w:rPr>
              <w:t>1</w:t>
            </w:r>
          </w:p>
        </w:tc>
        <w:tc>
          <w:tcPr>
            <w:tcW w:w="1790" w:type="pct"/>
            <w:shd w:val="clear" w:color="auto" w:fill="auto"/>
          </w:tcPr>
          <w:p w:rsidR="00222FF0" w:rsidRDefault="00222FF0" w:rsidP="00222FF0">
            <w:pPr>
              <w:rPr>
                <w:rFonts w:ascii="Times New Roman" w:hAnsi="Times New Roman" w:cs="Times New Roman"/>
                <w:b/>
                <w:bCs/>
                <w:sz w:val="24"/>
                <w:szCs w:val="24"/>
              </w:rPr>
            </w:pPr>
            <w:r w:rsidRPr="00222FF0">
              <w:rPr>
                <w:rFonts w:ascii="Times New Roman" w:hAnsi="Times New Roman" w:cs="Times New Roman"/>
                <w:b/>
                <w:bCs/>
                <w:sz w:val="24"/>
                <w:szCs w:val="24"/>
              </w:rPr>
              <w:t>Шина автомобильная</w:t>
            </w:r>
          </w:p>
          <w:p w:rsidR="003613C7" w:rsidRDefault="003613C7" w:rsidP="00222FF0">
            <w:pPr>
              <w:rPr>
                <w:rFonts w:ascii="Times New Roman" w:hAnsi="Times New Roman" w:cs="Times New Roman"/>
                <w:b/>
                <w:bCs/>
                <w:sz w:val="24"/>
                <w:szCs w:val="24"/>
                <w:lang w:val="en-US"/>
              </w:rPr>
            </w:pPr>
            <w:proofErr w:type="spellStart"/>
            <w:r w:rsidRPr="003613C7">
              <w:rPr>
                <w:rFonts w:ascii="Times New Roman" w:hAnsi="Times New Roman" w:cs="Times New Roman"/>
                <w:b/>
                <w:bCs/>
                <w:sz w:val="24"/>
                <w:szCs w:val="24"/>
                <w:lang w:val="en-US"/>
              </w:rPr>
              <w:t>LingLong</w:t>
            </w:r>
            <w:proofErr w:type="spellEnd"/>
            <w:r w:rsidRPr="003613C7">
              <w:rPr>
                <w:rFonts w:ascii="Times New Roman" w:hAnsi="Times New Roman" w:cs="Times New Roman"/>
                <w:b/>
                <w:bCs/>
                <w:sz w:val="24"/>
                <w:szCs w:val="24"/>
                <w:lang w:val="en-US"/>
              </w:rPr>
              <w:t xml:space="preserve"> </w:t>
            </w:r>
            <w:proofErr w:type="spellStart"/>
            <w:r w:rsidRPr="003613C7">
              <w:rPr>
                <w:rFonts w:ascii="Times New Roman" w:hAnsi="Times New Roman" w:cs="Times New Roman"/>
                <w:b/>
                <w:bCs/>
                <w:sz w:val="24"/>
                <w:szCs w:val="24"/>
                <w:lang w:val="en-US"/>
              </w:rPr>
              <w:t>GreenMax</w:t>
            </w:r>
            <w:proofErr w:type="spellEnd"/>
            <w:r w:rsidRPr="003613C7">
              <w:rPr>
                <w:rFonts w:ascii="Times New Roman" w:hAnsi="Times New Roman" w:cs="Times New Roman"/>
                <w:b/>
                <w:bCs/>
                <w:sz w:val="24"/>
                <w:szCs w:val="24"/>
                <w:lang w:val="en-US"/>
              </w:rPr>
              <w:t xml:space="preserve"> Winter Grip Van 2 195/75 R16C 107/105R</w:t>
            </w:r>
          </w:p>
          <w:p w:rsidR="0054678A" w:rsidRPr="0054678A" w:rsidRDefault="0054678A" w:rsidP="0054678A">
            <w:pPr>
              <w:rPr>
                <w:rFonts w:ascii="Times New Roman" w:hAnsi="Times New Roman" w:cs="Times New Roman"/>
                <w:bCs/>
                <w:sz w:val="24"/>
                <w:szCs w:val="24"/>
              </w:rPr>
            </w:pPr>
            <w:r w:rsidRPr="0054678A">
              <w:rPr>
                <w:rFonts w:ascii="Times New Roman" w:hAnsi="Times New Roman" w:cs="Times New Roman"/>
                <w:bCs/>
                <w:sz w:val="24"/>
                <w:szCs w:val="24"/>
              </w:rPr>
              <w:t>Ширина профиля 195</w:t>
            </w:r>
          </w:p>
          <w:p w:rsidR="0054678A" w:rsidRPr="0054678A" w:rsidRDefault="0054678A" w:rsidP="0054678A">
            <w:pPr>
              <w:rPr>
                <w:rFonts w:ascii="Times New Roman" w:hAnsi="Times New Roman" w:cs="Times New Roman"/>
                <w:bCs/>
                <w:sz w:val="24"/>
                <w:szCs w:val="24"/>
              </w:rPr>
            </w:pPr>
            <w:r w:rsidRPr="0054678A">
              <w:rPr>
                <w:rFonts w:ascii="Times New Roman" w:hAnsi="Times New Roman" w:cs="Times New Roman"/>
                <w:bCs/>
                <w:sz w:val="24"/>
                <w:szCs w:val="24"/>
              </w:rPr>
              <w:t>Высота профиля 75</w:t>
            </w:r>
          </w:p>
          <w:p w:rsidR="0054678A" w:rsidRPr="0054678A" w:rsidRDefault="0054678A" w:rsidP="0054678A">
            <w:pPr>
              <w:rPr>
                <w:rFonts w:ascii="Times New Roman" w:hAnsi="Times New Roman" w:cs="Times New Roman"/>
                <w:bCs/>
                <w:sz w:val="24"/>
                <w:szCs w:val="24"/>
              </w:rPr>
            </w:pPr>
            <w:r w:rsidRPr="0054678A">
              <w:rPr>
                <w:rFonts w:ascii="Times New Roman" w:hAnsi="Times New Roman" w:cs="Times New Roman"/>
                <w:bCs/>
                <w:sz w:val="24"/>
                <w:szCs w:val="24"/>
              </w:rPr>
              <w:t>Диаметр (шины) 16</w:t>
            </w:r>
            <w:r w:rsidRPr="0054678A">
              <w:rPr>
                <w:rFonts w:ascii="Times New Roman" w:hAnsi="Times New Roman" w:cs="Times New Roman"/>
                <w:bCs/>
                <w:sz w:val="24"/>
                <w:szCs w:val="24"/>
                <w:lang w:val="en-US"/>
              </w:rPr>
              <w:t>C</w:t>
            </w:r>
          </w:p>
          <w:p w:rsidR="0054678A" w:rsidRPr="0054678A" w:rsidRDefault="0054678A" w:rsidP="0054678A">
            <w:pPr>
              <w:rPr>
                <w:rFonts w:ascii="Times New Roman" w:hAnsi="Times New Roman" w:cs="Times New Roman"/>
                <w:bCs/>
                <w:sz w:val="24"/>
                <w:szCs w:val="24"/>
              </w:rPr>
            </w:pPr>
            <w:r w:rsidRPr="0054678A">
              <w:rPr>
                <w:rFonts w:ascii="Times New Roman" w:hAnsi="Times New Roman" w:cs="Times New Roman"/>
                <w:bCs/>
                <w:sz w:val="24"/>
                <w:szCs w:val="24"/>
              </w:rPr>
              <w:t>Сезонность Зимняя</w:t>
            </w:r>
          </w:p>
          <w:p w:rsidR="0054678A" w:rsidRPr="0054678A" w:rsidRDefault="0054678A" w:rsidP="0054678A">
            <w:pPr>
              <w:rPr>
                <w:rFonts w:ascii="Times New Roman" w:hAnsi="Times New Roman" w:cs="Times New Roman"/>
                <w:bCs/>
                <w:sz w:val="24"/>
                <w:szCs w:val="24"/>
              </w:rPr>
            </w:pPr>
            <w:r w:rsidRPr="0054678A">
              <w:rPr>
                <w:rFonts w:ascii="Times New Roman" w:hAnsi="Times New Roman" w:cs="Times New Roman"/>
                <w:bCs/>
                <w:sz w:val="24"/>
                <w:szCs w:val="24"/>
              </w:rPr>
              <w:t xml:space="preserve">Шипы </w:t>
            </w:r>
            <w:proofErr w:type="spellStart"/>
            <w:r w:rsidRPr="0054678A">
              <w:rPr>
                <w:rFonts w:ascii="Times New Roman" w:hAnsi="Times New Roman" w:cs="Times New Roman"/>
                <w:bCs/>
                <w:sz w:val="24"/>
                <w:szCs w:val="24"/>
              </w:rPr>
              <w:t>Нешипованная</w:t>
            </w:r>
            <w:proofErr w:type="spellEnd"/>
          </w:p>
          <w:p w:rsidR="0054678A" w:rsidRPr="0054678A" w:rsidRDefault="0054678A" w:rsidP="0054678A">
            <w:pPr>
              <w:rPr>
                <w:rFonts w:ascii="Times New Roman" w:hAnsi="Times New Roman" w:cs="Times New Roman"/>
                <w:bCs/>
                <w:sz w:val="24"/>
                <w:szCs w:val="24"/>
              </w:rPr>
            </w:pPr>
            <w:r w:rsidRPr="0054678A">
              <w:rPr>
                <w:rFonts w:ascii="Times New Roman" w:hAnsi="Times New Roman" w:cs="Times New Roman"/>
                <w:bCs/>
                <w:sz w:val="24"/>
                <w:szCs w:val="24"/>
              </w:rPr>
              <w:t xml:space="preserve">Индекс скорости </w:t>
            </w:r>
            <w:r w:rsidRPr="0054678A">
              <w:rPr>
                <w:rFonts w:ascii="Times New Roman" w:hAnsi="Times New Roman" w:cs="Times New Roman"/>
                <w:bCs/>
                <w:sz w:val="24"/>
                <w:szCs w:val="24"/>
                <w:lang w:val="en-US"/>
              </w:rPr>
              <w:t>R</w:t>
            </w:r>
          </w:p>
          <w:p w:rsidR="00FF5987" w:rsidRPr="0054678A" w:rsidRDefault="0054678A" w:rsidP="0054678A">
            <w:pPr>
              <w:rPr>
                <w:rFonts w:ascii="Times New Roman" w:hAnsi="Times New Roman" w:cs="Times New Roman"/>
                <w:b/>
                <w:bCs/>
                <w:sz w:val="24"/>
                <w:szCs w:val="24"/>
              </w:rPr>
            </w:pPr>
            <w:r w:rsidRPr="0054678A">
              <w:rPr>
                <w:rFonts w:ascii="Times New Roman" w:hAnsi="Times New Roman" w:cs="Times New Roman"/>
                <w:bCs/>
                <w:sz w:val="24"/>
                <w:szCs w:val="24"/>
              </w:rPr>
              <w:t>Индекс нагрузки 107/105</w:t>
            </w:r>
          </w:p>
        </w:tc>
        <w:tc>
          <w:tcPr>
            <w:tcW w:w="663" w:type="pct"/>
            <w:shd w:val="clear" w:color="auto" w:fill="auto"/>
          </w:tcPr>
          <w:p w:rsidR="00AA5CB5" w:rsidRPr="006118C2" w:rsidRDefault="00FF5987" w:rsidP="00634281">
            <w:pPr>
              <w:jc w:val="center"/>
              <w:rPr>
                <w:rFonts w:ascii="Times New Roman" w:hAnsi="Times New Roman" w:cs="Times New Roman"/>
                <w:snapToGrid w:val="0"/>
                <w:sz w:val="24"/>
                <w:szCs w:val="24"/>
              </w:rPr>
            </w:pPr>
            <w:r>
              <w:rPr>
                <w:rFonts w:ascii="Times New Roman" w:hAnsi="Times New Roman" w:cs="Times New Roman"/>
                <w:snapToGrid w:val="0"/>
                <w:sz w:val="24"/>
                <w:szCs w:val="24"/>
              </w:rPr>
              <w:t>Штука</w:t>
            </w:r>
          </w:p>
        </w:tc>
        <w:tc>
          <w:tcPr>
            <w:tcW w:w="802" w:type="pct"/>
            <w:shd w:val="clear" w:color="auto" w:fill="auto"/>
          </w:tcPr>
          <w:p w:rsidR="00AA5CB5" w:rsidRPr="006118C2" w:rsidRDefault="003613C7" w:rsidP="00634281">
            <w:pPr>
              <w:jc w:val="center"/>
              <w:rPr>
                <w:rFonts w:ascii="Times New Roman" w:hAnsi="Times New Roman" w:cs="Times New Roman"/>
                <w:snapToGrid w:val="0"/>
                <w:sz w:val="24"/>
                <w:szCs w:val="24"/>
              </w:rPr>
            </w:pPr>
            <w:r>
              <w:rPr>
                <w:rFonts w:ascii="Times New Roman" w:hAnsi="Times New Roman" w:cs="Times New Roman"/>
                <w:snapToGrid w:val="0"/>
                <w:sz w:val="24"/>
                <w:szCs w:val="24"/>
              </w:rPr>
              <w:t>12</w:t>
            </w:r>
          </w:p>
        </w:tc>
        <w:tc>
          <w:tcPr>
            <w:tcW w:w="750" w:type="pct"/>
            <w:shd w:val="clear" w:color="auto" w:fill="auto"/>
          </w:tcPr>
          <w:p w:rsidR="00AA5CB5" w:rsidRPr="006118C2" w:rsidRDefault="003613C7" w:rsidP="00634281">
            <w:pPr>
              <w:jc w:val="center"/>
              <w:rPr>
                <w:rFonts w:ascii="Times New Roman" w:hAnsi="Times New Roman" w:cs="Times New Roman"/>
                <w:snapToGrid w:val="0"/>
                <w:sz w:val="24"/>
                <w:szCs w:val="24"/>
              </w:rPr>
            </w:pPr>
            <w:r>
              <w:rPr>
                <w:rFonts w:ascii="Times New Roman" w:hAnsi="Times New Roman" w:cs="Times New Roman"/>
                <w:snapToGrid w:val="0"/>
                <w:sz w:val="24"/>
                <w:szCs w:val="24"/>
              </w:rPr>
              <w:t>10542</w:t>
            </w:r>
            <w:r w:rsidR="00222FF0">
              <w:rPr>
                <w:rFonts w:ascii="Times New Roman" w:hAnsi="Times New Roman" w:cs="Times New Roman"/>
                <w:snapToGrid w:val="0"/>
                <w:sz w:val="24"/>
                <w:szCs w:val="24"/>
              </w:rPr>
              <w:t>,00</w:t>
            </w:r>
          </w:p>
        </w:tc>
        <w:tc>
          <w:tcPr>
            <w:tcW w:w="750" w:type="pct"/>
            <w:shd w:val="clear" w:color="auto" w:fill="auto"/>
          </w:tcPr>
          <w:p w:rsidR="00AA5CB5" w:rsidRPr="004060BA" w:rsidRDefault="00AA5CB5" w:rsidP="00634281">
            <w:pPr>
              <w:jc w:val="center"/>
              <w:rPr>
                <w:rFonts w:ascii="Times New Roman" w:hAnsi="Times New Roman" w:cs="Times New Roman"/>
                <w:snapToGrid w:val="0"/>
                <w:sz w:val="24"/>
                <w:szCs w:val="24"/>
              </w:rPr>
            </w:pPr>
          </w:p>
        </w:tc>
      </w:tr>
      <w:tr w:rsidR="003613C7" w:rsidTr="004E7A51">
        <w:trPr>
          <w:trHeight w:val="600"/>
        </w:trPr>
        <w:tc>
          <w:tcPr>
            <w:tcW w:w="245" w:type="pct"/>
            <w:shd w:val="clear" w:color="auto" w:fill="auto"/>
          </w:tcPr>
          <w:p w:rsidR="003613C7" w:rsidRPr="006118C2" w:rsidRDefault="00E21198" w:rsidP="00634281">
            <w:pPr>
              <w:jc w:val="center"/>
              <w:rPr>
                <w:rFonts w:ascii="Times New Roman" w:hAnsi="Times New Roman" w:cs="Times New Roman"/>
                <w:snapToGrid w:val="0"/>
                <w:sz w:val="24"/>
                <w:szCs w:val="24"/>
              </w:rPr>
            </w:pPr>
            <w:r>
              <w:rPr>
                <w:rFonts w:ascii="Times New Roman" w:hAnsi="Times New Roman" w:cs="Times New Roman"/>
                <w:snapToGrid w:val="0"/>
                <w:sz w:val="24"/>
                <w:szCs w:val="24"/>
              </w:rPr>
              <w:t>2</w:t>
            </w:r>
          </w:p>
        </w:tc>
        <w:tc>
          <w:tcPr>
            <w:tcW w:w="1790" w:type="pct"/>
            <w:shd w:val="clear" w:color="auto" w:fill="auto"/>
          </w:tcPr>
          <w:p w:rsidR="003613C7" w:rsidRDefault="003613C7" w:rsidP="003613C7">
            <w:pPr>
              <w:rPr>
                <w:rFonts w:ascii="Times New Roman" w:hAnsi="Times New Roman" w:cs="Times New Roman"/>
                <w:b/>
                <w:bCs/>
                <w:sz w:val="24"/>
                <w:szCs w:val="24"/>
              </w:rPr>
            </w:pPr>
            <w:r w:rsidRPr="00222FF0">
              <w:rPr>
                <w:rFonts w:ascii="Times New Roman" w:hAnsi="Times New Roman" w:cs="Times New Roman"/>
                <w:b/>
                <w:bCs/>
                <w:sz w:val="24"/>
                <w:szCs w:val="24"/>
              </w:rPr>
              <w:t>Шина автомобильная</w:t>
            </w:r>
          </w:p>
          <w:p w:rsidR="003613C7" w:rsidRDefault="003613C7" w:rsidP="003613C7">
            <w:pPr>
              <w:rPr>
                <w:rFonts w:ascii="Times New Roman" w:hAnsi="Times New Roman" w:cs="Times New Roman"/>
                <w:b/>
                <w:bCs/>
                <w:sz w:val="24"/>
                <w:szCs w:val="24"/>
              </w:rPr>
            </w:pPr>
            <w:proofErr w:type="spellStart"/>
            <w:r w:rsidRPr="003613C7">
              <w:rPr>
                <w:rFonts w:ascii="Times New Roman" w:hAnsi="Times New Roman" w:cs="Times New Roman"/>
                <w:b/>
                <w:bCs/>
                <w:sz w:val="24"/>
                <w:szCs w:val="24"/>
              </w:rPr>
              <w:t>LingLong</w:t>
            </w:r>
            <w:proofErr w:type="spellEnd"/>
            <w:r w:rsidRPr="003613C7">
              <w:rPr>
                <w:rFonts w:ascii="Times New Roman" w:hAnsi="Times New Roman" w:cs="Times New Roman"/>
                <w:b/>
                <w:bCs/>
                <w:sz w:val="24"/>
                <w:szCs w:val="24"/>
              </w:rPr>
              <w:t xml:space="preserve"> </w:t>
            </w:r>
            <w:proofErr w:type="spellStart"/>
            <w:r w:rsidRPr="003613C7">
              <w:rPr>
                <w:rFonts w:ascii="Times New Roman" w:hAnsi="Times New Roman" w:cs="Times New Roman"/>
                <w:b/>
                <w:bCs/>
                <w:sz w:val="24"/>
                <w:szCs w:val="24"/>
              </w:rPr>
              <w:t>Greenmax</w:t>
            </w:r>
            <w:proofErr w:type="spellEnd"/>
            <w:r w:rsidRPr="003613C7">
              <w:rPr>
                <w:rFonts w:ascii="Times New Roman" w:hAnsi="Times New Roman" w:cs="Times New Roman"/>
                <w:b/>
                <w:bCs/>
                <w:sz w:val="24"/>
                <w:szCs w:val="24"/>
              </w:rPr>
              <w:t xml:space="preserve"> </w:t>
            </w:r>
            <w:proofErr w:type="spellStart"/>
            <w:r w:rsidRPr="003613C7">
              <w:rPr>
                <w:rFonts w:ascii="Times New Roman" w:hAnsi="Times New Roman" w:cs="Times New Roman"/>
                <w:b/>
                <w:bCs/>
                <w:sz w:val="24"/>
                <w:szCs w:val="24"/>
              </w:rPr>
              <w:t>Van</w:t>
            </w:r>
            <w:proofErr w:type="spellEnd"/>
            <w:r w:rsidRPr="003613C7">
              <w:rPr>
                <w:rFonts w:ascii="Times New Roman" w:hAnsi="Times New Roman" w:cs="Times New Roman"/>
                <w:b/>
                <w:bCs/>
                <w:sz w:val="24"/>
                <w:szCs w:val="24"/>
              </w:rPr>
              <w:t xml:space="preserve"> 195/75 R16C 107/105R</w:t>
            </w:r>
          </w:p>
          <w:p w:rsidR="0054678A" w:rsidRPr="0054678A" w:rsidRDefault="0054678A" w:rsidP="0054678A">
            <w:pPr>
              <w:rPr>
                <w:rFonts w:ascii="Times New Roman" w:hAnsi="Times New Roman" w:cs="Times New Roman"/>
                <w:bCs/>
                <w:sz w:val="24"/>
                <w:szCs w:val="24"/>
              </w:rPr>
            </w:pPr>
            <w:r w:rsidRPr="0054678A">
              <w:rPr>
                <w:rFonts w:ascii="Times New Roman" w:hAnsi="Times New Roman" w:cs="Times New Roman"/>
                <w:bCs/>
                <w:sz w:val="24"/>
                <w:szCs w:val="24"/>
              </w:rPr>
              <w:t>Ширина профиля 195</w:t>
            </w:r>
          </w:p>
          <w:p w:rsidR="0054678A" w:rsidRPr="0054678A" w:rsidRDefault="0054678A" w:rsidP="0054678A">
            <w:pPr>
              <w:rPr>
                <w:rFonts w:ascii="Times New Roman" w:hAnsi="Times New Roman" w:cs="Times New Roman"/>
                <w:bCs/>
                <w:sz w:val="24"/>
                <w:szCs w:val="24"/>
              </w:rPr>
            </w:pPr>
            <w:r w:rsidRPr="0054678A">
              <w:rPr>
                <w:rFonts w:ascii="Times New Roman" w:hAnsi="Times New Roman" w:cs="Times New Roman"/>
                <w:bCs/>
                <w:sz w:val="24"/>
                <w:szCs w:val="24"/>
              </w:rPr>
              <w:t>Высота профиля 75</w:t>
            </w:r>
          </w:p>
          <w:p w:rsidR="0054678A" w:rsidRPr="0054678A" w:rsidRDefault="0054678A" w:rsidP="0054678A">
            <w:pPr>
              <w:rPr>
                <w:rFonts w:ascii="Times New Roman" w:hAnsi="Times New Roman" w:cs="Times New Roman"/>
                <w:bCs/>
                <w:sz w:val="24"/>
                <w:szCs w:val="24"/>
              </w:rPr>
            </w:pPr>
            <w:r w:rsidRPr="0054678A">
              <w:rPr>
                <w:rFonts w:ascii="Times New Roman" w:hAnsi="Times New Roman" w:cs="Times New Roman"/>
                <w:bCs/>
                <w:sz w:val="24"/>
                <w:szCs w:val="24"/>
              </w:rPr>
              <w:t>Диаметр (шины) 16C</w:t>
            </w:r>
          </w:p>
          <w:p w:rsidR="0054678A" w:rsidRPr="0054678A" w:rsidRDefault="0054678A" w:rsidP="0054678A">
            <w:pPr>
              <w:rPr>
                <w:rFonts w:ascii="Times New Roman" w:hAnsi="Times New Roman" w:cs="Times New Roman"/>
                <w:bCs/>
                <w:sz w:val="24"/>
                <w:szCs w:val="24"/>
              </w:rPr>
            </w:pPr>
            <w:r w:rsidRPr="0054678A">
              <w:rPr>
                <w:rFonts w:ascii="Times New Roman" w:hAnsi="Times New Roman" w:cs="Times New Roman"/>
                <w:bCs/>
                <w:sz w:val="24"/>
                <w:szCs w:val="24"/>
              </w:rPr>
              <w:t>Сезонность Летняя</w:t>
            </w:r>
          </w:p>
          <w:p w:rsidR="0054678A" w:rsidRPr="0054678A" w:rsidRDefault="0054678A" w:rsidP="0054678A">
            <w:pPr>
              <w:rPr>
                <w:rFonts w:ascii="Times New Roman" w:hAnsi="Times New Roman" w:cs="Times New Roman"/>
                <w:bCs/>
                <w:sz w:val="24"/>
                <w:szCs w:val="24"/>
              </w:rPr>
            </w:pPr>
            <w:r w:rsidRPr="0054678A">
              <w:rPr>
                <w:rFonts w:ascii="Times New Roman" w:hAnsi="Times New Roman" w:cs="Times New Roman"/>
                <w:bCs/>
                <w:sz w:val="24"/>
                <w:szCs w:val="24"/>
              </w:rPr>
              <w:t>Индекс скорости R</w:t>
            </w:r>
          </w:p>
          <w:p w:rsidR="003613C7" w:rsidRPr="00222FF0" w:rsidRDefault="0054678A" w:rsidP="0054678A">
            <w:pPr>
              <w:rPr>
                <w:rFonts w:ascii="Times New Roman" w:hAnsi="Times New Roman" w:cs="Times New Roman"/>
                <w:b/>
                <w:bCs/>
                <w:sz w:val="24"/>
                <w:szCs w:val="24"/>
              </w:rPr>
            </w:pPr>
            <w:r w:rsidRPr="0054678A">
              <w:rPr>
                <w:rFonts w:ascii="Times New Roman" w:hAnsi="Times New Roman" w:cs="Times New Roman"/>
                <w:bCs/>
                <w:sz w:val="24"/>
                <w:szCs w:val="24"/>
              </w:rPr>
              <w:t>Индекс нагрузки 107/105</w:t>
            </w:r>
          </w:p>
        </w:tc>
        <w:tc>
          <w:tcPr>
            <w:tcW w:w="663" w:type="pct"/>
            <w:shd w:val="clear" w:color="auto" w:fill="auto"/>
          </w:tcPr>
          <w:p w:rsidR="003613C7" w:rsidRDefault="00E21198" w:rsidP="00634281">
            <w:pPr>
              <w:jc w:val="center"/>
              <w:rPr>
                <w:rFonts w:ascii="Times New Roman" w:hAnsi="Times New Roman" w:cs="Times New Roman"/>
                <w:snapToGrid w:val="0"/>
                <w:sz w:val="24"/>
                <w:szCs w:val="24"/>
              </w:rPr>
            </w:pPr>
            <w:r>
              <w:rPr>
                <w:rFonts w:ascii="Times New Roman" w:hAnsi="Times New Roman" w:cs="Times New Roman"/>
                <w:snapToGrid w:val="0"/>
                <w:sz w:val="24"/>
                <w:szCs w:val="24"/>
              </w:rPr>
              <w:t>Штука</w:t>
            </w:r>
          </w:p>
        </w:tc>
        <w:tc>
          <w:tcPr>
            <w:tcW w:w="802" w:type="pct"/>
            <w:shd w:val="clear" w:color="auto" w:fill="auto"/>
          </w:tcPr>
          <w:p w:rsidR="003613C7" w:rsidRDefault="00E21198" w:rsidP="00634281">
            <w:pPr>
              <w:jc w:val="center"/>
              <w:rPr>
                <w:rFonts w:ascii="Times New Roman" w:hAnsi="Times New Roman" w:cs="Times New Roman"/>
                <w:snapToGrid w:val="0"/>
                <w:sz w:val="24"/>
                <w:szCs w:val="24"/>
              </w:rPr>
            </w:pPr>
            <w:r>
              <w:rPr>
                <w:rFonts w:ascii="Times New Roman" w:hAnsi="Times New Roman" w:cs="Times New Roman"/>
                <w:snapToGrid w:val="0"/>
                <w:sz w:val="24"/>
                <w:szCs w:val="24"/>
              </w:rPr>
              <w:t>6</w:t>
            </w:r>
          </w:p>
        </w:tc>
        <w:tc>
          <w:tcPr>
            <w:tcW w:w="750" w:type="pct"/>
            <w:shd w:val="clear" w:color="auto" w:fill="auto"/>
          </w:tcPr>
          <w:p w:rsidR="003613C7" w:rsidRDefault="00E21198" w:rsidP="00634281">
            <w:pPr>
              <w:jc w:val="center"/>
              <w:rPr>
                <w:rFonts w:ascii="Times New Roman" w:hAnsi="Times New Roman" w:cs="Times New Roman"/>
                <w:snapToGrid w:val="0"/>
                <w:sz w:val="24"/>
                <w:szCs w:val="24"/>
              </w:rPr>
            </w:pPr>
            <w:r>
              <w:rPr>
                <w:rFonts w:ascii="Times New Roman" w:hAnsi="Times New Roman" w:cs="Times New Roman"/>
                <w:snapToGrid w:val="0"/>
                <w:sz w:val="24"/>
                <w:szCs w:val="24"/>
              </w:rPr>
              <w:t>9112,00</w:t>
            </w:r>
          </w:p>
        </w:tc>
        <w:tc>
          <w:tcPr>
            <w:tcW w:w="750" w:type="pct"/>
            <w:shd w:val="clear" w:color="auto" w:fill="auto"/>
          </w:tcPr>
          <w:p w:rsidR="003613C7" w:rsidRDefault="003613C7" w:rsidP="00634281">
            <w:pPr>
              <w:jc w:val="center"/>
              <w:rPr>
                <w:rFonts w:ascii="Times New Roman" w:hAnsi="Times New Roman" w:cs="Times New Roman"/>
                <w:snapToGrid w:val="0"/>
                <w:sz w:val="24"/>
                <w:szCs w:val="24"/>
              </w:rPr>
            </w:pPr>
          </w:p>
        </w:tc>
      </w:tr>
      <w:tr w:rsidR="007C1347" w:rsidTr="004E7A51">
        <w:trPr>
          <w:trHeight w:val="300"/>
        </w:trPr>
        <w:tc>
          <w:tcPr>
            <w:tcW w:w="245" w:type="pct"/>
            <w:shd w:val="clear" w:color="auto" w:fill="auto"/>
            <w:vAlign w:val="bottom"/>
            <w:hideMark/>
          </w:tcPr>
          <w:p w:rsidR="007C1347" w:rsidRDefault="007C1347" w:rsidP="007C1347">
            <w:pPr>
              <w:rPr>
                <w:rFonts w:ascii="Times" w:hAnsi="Times" w:cs="Times"/>
                <w:color w:val="000000"/>
              </w:rPr>
            </w:pPr>
            <w:r>
              <w:rPr>
                <w:rFonts w:ascii="Times" w:hAnsi="Times" w:cs="Times"/>
                <w:color w:val="000000"/>
              </w:rPr>
              <w:t> </w:t>
            </w:r>
          </w:p>
        </w:tc>
        <w:tc>
          <w:tcPr>
            <w:tcW w:w="1790" w:type="pct"/>
            <w:shd w:val="clear" w:color="auto" w:fill="auto"/>
            <w:vAlign w:val="bottom"/>
            <w:hideMark/>
          </w:tcPr>
          <w:p w:rsidR="007C1347" w:rsidRDefault="007C1347" w:rsidP="007C1347">
            <w:pPr>
              <w:rPr>
                <w:rFonts w:ascii="Times" w:hAnsi="Times" w:cs="Times"/>
                <w:color w:val="000000"/>
              </w:rPr>
            </w:pPr>
            <w:r>
              <w:rPr>
                <w:rFonts w:ascii="Times" w:hAnsi="Times" w:cs="Times"/>
                <w:color w:val="000000"/>
              </w:rPr>
              <w:t>ИТОГО:</w:t>
            </w:r>
          </w:p>
        </w:tc>
        <w:tc>
          <w:tcPr>
            <w:tcW w:w="663" w:type="pct"/>
            <w:shd w:val="clear" w:color="auto" w:fill="auto"/>
            <w:vAlign w:val="bottom"/>
            <w:hideMark/>
          </w:tcPr>
          <w:p w:rsidR="007C1347" w:rsidRDefault="007C1347" w:rsidP="007C1347">
            <w:pPr>
              <w:jc w:val="center"/>
              <w:rPr>
                <w:rFonts w:ascii="Times" w:hAnsi="Times" w:cs="Times"/>
                <w:color w:val="000000"/>
              </w:rPr>
            </w:pPr>
            <w:r>
              <w:rPr>
                <w:rFonts w:ascii="Times" w:hAnsi="Times" w:cs="Times"/>
                <w:color w:val="000000"/>
              </w:rPr>
              <w:t> </w:t>
            </w:r>
          </w:p>
        </w:tc>
        <w:tc>
          <w:tcPr>
            <w:tcW w:w="802" w:type="pct"/>
            <w:shd w:val="clear" w:color="auto" w:fill="auto"/>
            <w:vAlign w:val="bottom"/>
            <w:hideMark/>
          </w:tcPr>
          <w:p w:rsidR="007C1347" w:rsidRPr="004E7A51" w:rsidRDefault="007C1347" w:rsidP="007C1347">
            <w:pPr>
              <w:jc w:val="center"/>
              <w:rPr>
                <w:rFonts w:ascii="Times New Roman" w:hAnsi="Times New Roman" w:cs="Times New Roman"/>
                <w:snapToGrid w:val="0"/>
                <w:sz w:val="24"/>
                <w:szCs w:val="24"/>
              </w:rPr>
            </w:pPr>
            <w:r w:rsidRPr="004E7A51">
              <w:rPr>
                <w:rFonts w:ascii="Times New Roman" w:hAnsi="Times New Roman" w:cs="Times New Roman"/>
                <w:snapToGrid w:val="0"/>
                <w:sz w:val="24"/>
                <w:szCs w:val="24"/>
              </w:rPr>
              <w:t> </w:t>
            </w:r>
          </w:p>
        </w:tc>
        <w:tc>
          <w:tcPr>
            <w:tcW w:w="750" w:type="pct"/>
            <w:shd w:val="clear" w:color="auto" w:fill="auto"/>
            <w:vAlign w:val="bottom"/>
            <w:hideMark/>
          </w:tcPr>
          <w:p w:rsidR="007C1347" w:rsidRPr="004E7A51" w:rsidRDefault="007C1347" w:rsidP="007C1347">
            <w:pPr>
              <w:jc w:val="center"/>
              <w:rPr>
                <w:rFonts w:ascii="Times New Roman" w:hAnsi="Times New Roman" w:cs="Times New Roman"/>
                <w:snapToGrid w:val="0"/>
                <w:sz w:val="24"/>
                <w:szCs w:val="24"/>
              </w:rPr>
            </w:pPr>
            <w:r w:rsidRPr="004E7A51">
              <w:rPr>
                <w:rFonts w:ascii="Times New Roman" w:hAnsi="Times New Roman" w:cs="Times New Roman"/>
                <w:snapToGrid w:val="0"/>
                <w:sz w:val="24"/>
                <w:szCs w:val="24"/>
              </w:rPr>
              <w:t> </w:t>
            </w:r>
          </w:p>
        </w:tc>
        <w:tc>
          <w:tcPr>
            <w:tcW w:w="750" w:type="pct"/>
            <w:shd w:val="clear" w:color="auto" w:fill="auto"/>
            <w:vAlign w:val="bottom"/>
          </w:tcPr>
          <w:p w:rsidR="007C1347" w:rsidRPr="004E7A51" w:rsidRDefault="007C1347" w:rsidP="007C1347">
            <w:pPr>
              <w:jc w:val="center"/>
              <w:rPr>
                <w:rFonts w:ascii="Times New Roman" w:hAnsi="Times New Roman" w:cs="Times New Roman"/>
                <w:snapToGrid w:val="0"/>
                <w:sz w:val="24"/>
                <w:szCs w:val="24"/>
              </w:rPr>
            </w:pPr>
          </w:p>
        </w:tc>
      </w:tr>
    </w:tbl>
    <w:p w:rsidR="00AA5CB5" w:rsidRDefault="00AA5CB5" w:rsidP="00230BD4">
      <w:pPr>
        <w:spacing w:after="0" w:line="240" w:lineRule="auto"/>
        <w:jc w:val="center"/>
        <w:rPr>
          <w:rFonts w:ascii="Times New Roman" w:hAnsi="Times New Roman" w:cs="Times New Roman"/>
          <w:b/>
          <w:snapToGrid w:val="0"/>
          <w:sz w:val="24"/>
          <w:szCs w:val="24"/>
        </w:rPr>
      </w:pPr>
    </w:p>
    <w:p w:rsidR="0054678A" w:rsidRDefault="0054678A" w:rsidP="00AF3F27">
      <w:pPr>
        <w:spacing w:after="0" w:line="240" w:lineRule="auto"/>
        <w:ind w:firstLine="709"/>
        <w:jc w:val="both"/>
        <w:rPr>
          <w:rFonts w:ascii="Times New Roman" w:eastAsia="Calibri" w:hAnsi="Times New Roman" w:cs="Times New Roman"/>
          <w:sz w:val="24"/>
          <w:szCs w:val="24"/>
        </w:rPr>
      </w:pPr>
    </w:p>
    <w:p w:rsidR="0054678A" w:rsidRDefault="0054678A" w:rsidP="00AF3F27">
      <w:pPr>
        <w:spacing w:after="0" w:line="240" w:lineRule="auto"/>
        <w:ind w:firstLine="709"/>
        <w:jc w:val="both"/>
        <w:rPr>
          <w:rFonts w:ascii="Times New Roman" w:eastAsia="Calibri" w:hAnsi="Times New Roman" w:cs="Times New Roman"/>
          <w:sz w:val="24"/>
          <w:szCs w:val="24"/>
        </w:rPr>
      </w:pPr>
    </w:p>
    <w:p w:rsidR="0054678A" w:rsidRDefault="0054678A" w:rsidP="00AF3F27">
      <w:pPr>
        <w:spacing w:after="0" w:line="240" w:lineRule="auto"/>
        <w:ind w:firstLine="709"/>
        <w:jc w:val="both"/>
        <w:rPr>
          <w:rFonts w:ascii="Times New Roman" w:eastAsia="Calibri" w:hAnsi="Times New Roman" w:cs="Times New Roman"/>
          <w:sz w:val="24"/>
          <w:szCs w:val="24"/>
        </w:rPr>
      </w:pPr>
    </w:p>
    <w:p w:rsidR="0054678A" w:rsidRDefault="0054678A" w:rsidP="00AF3F27">
      <w:pPr>
        <w:spacing w:after="0" w:line="240" w:lineRule="auto"/>
        <w:ind w:firstLine="709"/>
        <w:jc w:val="both"/>
        <w:rPr>
          <w:rFonts w:ascii="Times New Roman" w:eastAsia="Calibri" w:hAnsi="Times New Roman" w:cs="Times New Roman"/>
          <w:sz w:val="24"/>
          <w:szCs w:val="24"/>
        </w:rPr>
      </w:pPr>
    </w:p>
    <w:p w:rsidR="00AF3F27" w:rsidRDefault="00AF3F27" w:rsidP="00AF3F27">
      <w:pPr>
        <w:spacing w:after="0" w:line="240" w:lineRule="auto"/>
        <w:ind w:firstLine="709"/>
        <w:jc w:val="both"/>
        <w:rPr>
          <w:rFonts w:ascii="Times New Roman" w:hAnsi="Times New Roman" w:cs="Times New Roman"/>
          <w:snapToGrid w:val="0"/>
          <w:sz w:val="24"/>
          <w:szCs w:val="24"/>
        </w:rPr>
      </w:pPr>
      <w:r w:rsidRPr="00ED48B7">
        <w:rPr>
          <w:rFonts w:ascii="Times New Roman" w:eastAsia="Calibri" w:hAnsi="Times New Roman" w:cs="Times New Roman"/>
          <w:sz w:val="24"/>
          <w:szCs w:val="24"/>
        </w:rPr>
        <w:lastRenderedPageBreak/>
        <w:t>ИТОГО</w:t>
      </w:r>
      <w:r w:rsidRPr="00ED48B7">
        <w:rPr>
          <w:rFonts w:ascii="Times New Roman" w:hAnsi="Times New Roman" w:cs="Times New Roman"/>
          <w:snapToGrid w:val="0"/>
          <w:sz w:val="24"/>
          <w:szCs w:val="24"/>
        </w:rPr>
        <w:t xml:space="preserve"> ____ (___сумма прописью___) рублей</w:t>
      </w:r>
      <w:r>
        <w:rPr>
          <w:rFonts w:ascii="Times New Roman" w:hAnsi="Times New Roman" w:cs="Times New Roman"/>
          <w:snapToGrid w:val="0"/>
          <w:sz w:val="24"/>
          <w:szCs w:val="24"/>
        </w:rPr>
        <w:t xml:space="preserve"> __ копеек</w:t>
      </w:r>
      <w:r w:rsidRPr="00ED48B7">
        <w:rPr>
          <w:rFonts w:ascii="Times New Roman" w:hAnsi="Times New Roman" w:cs="Times New Roman"/>
          <w:snapToGrid w:val="0"/>
          <w:sz w:val="24"/>
          <w:szCs w:val="24"/>
        </w:rPr>
        <w:t xml:space="preserve">, в </w:t>
      </w:r>
      <w:proofErr w:type="spellStart"/>
      <w:r w:rsidRPr="00ED48B7">
        <w:rPr>
          <w:rFonts w:ascii="Times New Roman" w:hAnsi="Times New Roman" w:cs="Times New Roman"/>
          <w:snapToGrid w:val="0"/>
          <w:sz w:val="24"/>
          <w:szCs w:val="24"/>
        </w:rPr>
        <w:t>т.ч</w:t>
      </w:r>
      <w:proofErr w:type="spellEnd"/>
      <w:r w:rsidRPr="00ED48B7">
        <w:rPr>
          <w:rFonts w:ascii="Times New Roman" w:hAnsi="Times New Roman" w:cs="Times New Roman"/>
          <w:snapToGrid w:val="0"/>
          <w:sz w:val="24"/>
          <w:szCs w:val="24"/>
        </w:rPr>
        <w:t>. НДС ____ (___сумма прописью___) рублей / НДС не облагается.</w:t>
      </w:r>
    </w:p>
    <w:p w:rsidR="00767693" w:rsidRDefault="00767693" w:rsidP="00AF3F27">
      <w:pPr>
        <w:spacing w:after="0" w:line="240" w:lineRule="auto"/>
        <w:ind w:firstLine="709"/>
        <w:jc w:val="both"/>
        <w:rPr>
          <w:rFonts w:ascii="Times New Roman" w:hAnsi="Times New Roman" w:cs="Times New Roman"/>
          <w:snapToGrid w:val="0"/>
          <w:sz w:val="24"/>
          <w:szCs w:val="24"/>
        </w:rPr>
      </w:pPr>
    </w:p>
    <w:p w:rsidR="005A4DFA" w:rsidRPr="00ED48B7" w:rsidRDefault="005A4DFA" w:rsidP="00AF3F27">
      <w:pPr>
        <w:spacing w:after="0" w:line="240" w:lineRule="auto"/>
        <w:ind w:firstLine="709"/>
        <w:jc w:val="both"/>
        <w:rPr>
          <w:rFonts w:ascii="Times New Roman" w:hAnsi="Times New Roman" w:cs="Times New Roman"/>
          <w:snapToGrid w:val="0"/>
          <w:sz w:val="24"/>
          <w:szCs w:val="24"/>
        </w:rPr>
      </w:pPr>
    </w:p>
    <w:tbl>
      <w:tblPr>
        <w:tblW w:w="9552" w:type="dxa"/>
        <w:jc w:val="center"/>
        <w:tblLook w:val="0000" w:firstRow="0" w:lastRow="0" w:firstColumn="0" w:lastColumn="0" w:noHBand="0" w:noVBand="0"/>
      </w:tblPr>
      <w:tblGrid>
        <w:gridCol w:w="4731"/>
        <w:gridCol w:w="4821"/>
      </w:tblGrid>
      <w:tr w:rsidR="00AF3F27" w:rsidRPr="00ED3CB4" w:rsidTr="008E3F17">
        <w:trPr>
          <w:jc w:val="center"/>
        </w:trPr>
        <w:tc>
          <w:tcPr>
            <w:tcW w:w="4731" w:type="dxa"/>
          </w:tcPr>
          <w:p w:rsidR="00AF3F27" w:rsidRPr="00ED3CB4" w:rsidRDefault="00AF3F27" w:rsidP="008E3F17">
            <w:pPr>
              <w:spacing w:after="0" w:line="240" w:lineRule="auto"/>
              <w:jc w:val="center"/>
              <w:rPr>
                <w:rFonts w:ascii="Times New Roman" w:hAnsi="Times New Roman" w:cs="Times New Roman"/>
                <w:sz w:val="24"/>
                <w:szCs w:val="24"/>
              </w:rPr>
            </w:pPr>
            <w:r w:rsidRPr="00ED3CB4">
              <w:rPr>
                <w:rFonts w:ascii="Times New Roman" w:hAnsi="Times New Roman" w:cs="Times New Roman"/>
                <w:b/>
                <w:sz w:val="24"/>
                <w:szCs w:val="24"/>
              </w:rPr>
              <w:t>«ЗАКАЗЧИК»</w:t>
            </w:r>
          </w:p>
        </w:tc>
        <w:tc>
          <w:tcPr>
            <w:tcW w:w="4821" w:type="dxa"/>
          </w:tcPr>
          <w:p w:rsidR="00AF3F27" w:rsidRPr="00ED3CB4" w:rsidRDefault="00AF3F27" w:rsidP="008E3F17">
            <w:pPr>
              <w:spacing w:after="0" w:line="240" w:lineRule="auto"/>
              <w:jc w:val="center"/>
              <w:rPr>
                <w:rFonts w:ascii="Times New Roman" w:hAnsi="Times New Roman" w:cs="Times New Roman"/>
                <w:b/>
                <w:sz w:val="24"/>
                <w:szCs w:val="24"/>
              </w:rPr>
            </w:pPr>
            <w:r w:rsidRPr="00ED3CB4">
              <w:rPr>
                <w:rFonts w:ascii="Times New Roman" w:hAnsi="Times New Roman" w:cs="Times New Roman"/>
                <w:b/>
                <w:sz w:val="24"/>
                <w:szCs w:val="24"/>
              </w:rPr>
              <w:t>«</w:t>
            </w:r>
            <w:r>
              <w:rPr>
                <w:rFonts w:ascii="Times New Roman" w:hAnsi="Times New Roman" w:cs="Times New Roman"/>
                <w:b/>
                <w:sz w:val="24"/>
                <w:szCs w:val="24"/>
              </w:rPr>
              <w:t>ПОСТАВЩИК</w:t>
            </w:r>
            <w:r w:rsidRPr="00ED3CB4">
              <w:rPr>
                <w:rFonts w:ascii="Times New Roman" w:hAnsi="Times New Roman" w:cs="Times New Roman"/>
                <w:b/>
                <w:sz w:val="24"/>
                <w:szCs w:val="24"/>
              </w:rPr>
              <w:t>»</w:t>
            </w:r>
          </w:p>
        </w:tc>
      </w:tr>
      <w:tr w:rsidR="00AF3F27" w:rsidRPr="00ED3CB4" w:rsidTr="008E3F17">
        <w:trPr>
          <w:jc w:val="center"/>
        </w:trPr>
        <w:tc>
          <w:tcPr>
            <w:tcW w:w="4731" w:type="dxa"/>
          </w:tcPr>
          <w:p w:rsidR="00AF3F27" w:rsidRDefault="00AF3F27" w:rsidP="008E3F17">
            <w:pPr>
              <w:spacing w:after="0" w:line="240" w:lineRule="auto"/>
              <w:jc w:val="center"/>
              <w:rPr>
                <w:rStyle w:val="11"/>
                <w:rFonts w:ascii="Times New Roman" w:hAnsi="Times New Roman" w:cs="Times New Roman"/>
                <w:sz w:val="24"/>
                <w:szCs w:val="24"/>
              </w:rPr>
            </w:pPr>
            <w:r w:rsidRPr="00DF16C6">
              <w:rPr>
                <w:rStyle w:val="11"/>
                <w:rFonts w:ascii="Times New Roman" w:hAnsi="Times New Roman" w:cs="Times New Roman"/>
                <w:sz w:val="24"/>
                <w:szCs w:val="24"/>
              </w:rPr>
              <w:t>Г</w:t>
            </w:r>
            <w:r w:rsidR="00677F5E">
              <w:rPr>
                <w:rStyle w:val="11"/>
                <w:rFonts w:ascii="Times New Roman" w:hAnsi="Times New Roman" w:cs="Times New Roman"/>
                <w:sz w:val="24"/>
                <w:szCs w:val="24"/>
              </w:rPr>
              <w:t>Б</w:t>
            </w:r>
            <w:r w:rsidRPr="00DF16C6">
              <w:rPr>
                <w:rStyle w:val="11"/>
                <w:rFonts w:ascii="Times New Roman" w:hAnsi="Times New Roman" w:cs="Times New Roman"/>
                <w:sz w:val="24"/>
                <w:szCs w:val="24"/>
              </w:rPr>
              <w:t>ОУ ЛО «</w:t>
            </w:r>
            <w:proofErr w:type="spellStart"/>
            <w:r w:rsidRPr="00DF16C6">
              <w:rPr>
                <w:rStyle w:val="11"/>
                <w:rFonts w:ascii="Times New Roman" w:hAnsi="Times New Roman" w:cs="Times New Roman"/>
                <w:sz w:val="24"/>
                <w:szCs w:val="24"/>
              </w:rPr>
              <w:t>Мгинская</w:t>
            </w:r>
            <w:proofErr w:type="spellEnd"/>
            <w:r w:rsidRPr="00DF16C6">
              <w:rPr>
                <w:rStyle w:val="11"/>
                <w:rFonts w:ascii="Times New Roman" w:hAnsi="Times New Roman" w:cs="Times New Roman"/>
                <w:sz w:val="24"/>
                <w:szCs w:val="24"/>
              </w:rPr>
              <w:t xml:space="preserve"> школа-интернат для детей с нарушениями зрения»</w:t>
            </w:r>
          </w:p>
          <w:p w:rsidR="00AF3F27" w:rsidRPr="00ED3CB4" w:rsidRDefault="00AF3F27" w:rsidP="008E3F17">
            <w:pPr>
              <w:spacing w:after="0" w:line="240" w:lineRule="auto"/>
              <w:jc w:val="center"/>
              <w:rPr>
                <w:rFonts w:ascii="Times New Roman" w:hAnsi="Times New Roman" w:cs="Times New Roman"/>
                <w:sz w:val="24"/>
                <w:szCs w:val="24"/>
              </w:rPr>
            </w:pPr>
          </w:p>
        </w:tc>
        <w:tc>
          <w:tcPr>
            <w:tcW w:w="4821" w:type="dxa"/>
          </w:tcPr>
          <w:p w:rsidR="00AF3F27" w:rsidRPr="00ED3CB4" w:rsidRDefault="00AF3F27" w:rsidP="008E3F17">
            <w:pPr>
              <w:spacing w:after="0" w:line="240" w:lineRule="auto"/>
              <w:jc w:val="center"/>
              <w:rPr>
                <w:rFonts w:ascii="Times New Roman" w:hAnsi="Times New Roman" w:cs="Times New Roman"/>
                <w:sz w:val="24"/>
                <w:szCs w:val="24"/>
              </w:rPr>
            </w:pPr>
          </w:p>
        </w:tc>
      </w:tr>
      <w:tr w:rsidR="00AF3F27" w:rsidRPr="00ED3CB4" w:rsidTr="008E3F17">
        <w:trPr>
          <w:jc w:val="center"/>
        </w:trPr>
        <w:tc>
          <w:tcPr>
            <w:tcW w:w="4731" w:type="dxa"/>
          </w:tcPr>
          <w:p w:rsidR="00AF3F27" w:rsidRPr="00ED3CB4" w:rsidRDefault="0054678A" w:rsidP="008E3F17">
            <w:pPr>
              <w:spacing w:after="0" w:line="240" w:lineRule="auto"/>
              <w:rPr>
                <w:rFonts w:ascii="Times New Roman" w:hAnsi="Times New Roman" w:cs="Times New Roman"/>
                <w:sz w:val="24"/>
                <w:szCs w:val="24"/>
              </w:rPr>
            </w:pPr>
            <w:r>
              <w:rPr>
                <w:rFonts w:ascii="Times New Roman" w:hAnsi="Times New Roman" w:cs="Times New Roman"/>
                <w:sz w:val="24"/>
                <w:szCs w:val="24"/>
              </w:rPr>
              <w:t>ВРИО д</w:t>
            </w:r>
            <w:r w:rsidR="00AF3F27">
              <w:rPr>
                <w:rFonts w:ascii="Times New Roman" w:hAnsi="Times New Roman" w:cs="Times New Roman"/>
                <w:sz w:val="24"/>
                <w:szCs w:val="24"/>
              </w:rPr>
              <w:t>иректор</w:t>
            </w:r>
            <w:r>
              <w:rPr>
                <w:rFonts w:ascii="Times New Roman" w:hAnsi="Times New Roman" w:cs="Times New Roman"/>
                <w:sz w:val="24"/>
                <w:szCs w:val="24"/>
              </w:rPr>
              <w:t>а</w:t>
            </w:r>
          </w:p>
          <w:p w:rsidR="00AF3F27" w:rsidRPr="00ED3CB4" w:rsidRDefault="00AF3F27" w:rsidP="008E3F17">
            <w:pPr>
              <w:spacing w:after="0" w:line="240" w:lineRule="auto"/>
              <w:jc w:val="center"/>
              <w:rPr>
                <w:rFonts w:ascii="Times New Roman" w:hAnsi="Times New Roman" w:cs="Times New Roman"/>
                <w:sz w:val="24"/>
                <w:szCs w:val="24"/>
              </w:rPr>
            </w:pPr>
            <w:r w:rsidRPr="00ED3CB4">
              <w:rPr>
                <w:rFonts w:ascii="Times New Roman" w:hAnsi="Times New Roman" w:cs="Times New Roman"/>
                <w:sz w:val="24"/>
                <w:szCs w:val="24"/>
              </w:rPr>
              <w:t>___________________</w:t>
            </w:r>
            <w:r>
              <w:rPr>
                <w:rFonts w:ascii="Times New Roman" w:hAnsi="Times New Roman" w:cs="Times New Roman"/>
                <w:sz w:val="24"/>
                <w:szCs w:val="24"/>
              </w:rPr>
              <w:t>__</w:t>
            </w:r>
            <w:r w:rsidRPr="00ED3CB4">
              <w:rPr>
                <w:rFonts w:ascii="Times New Roman" w:hAnsi="Times New Roman" w:cs="Times New Roman"/>
                <w:sz w:val="24"/>
                <w:szCs w:val="24"/>
              </w:rPr>
              <w:t xml:space="preserve"> / </w:t>
            </w:r>
            <w:r w:rsidR="0054678A">
              <w:rPr>
                <w:rFonts w:ascii="Times New Roman" w:hAnsi="Times New Roman" w:cs="Times New Roman"/>
                <w:sz w:val="24"/>
                <w:szCs w:val="24"/>
              </w:rPr>
              <w:t xml:space="preserve">С. Н. </w:t>
            </w:r>
            <w:proofErr w:type="spellStart"/>
            <w:r w:rsidR="0054678A">
              <w:rPr>
                <w:rFonts w:ascii="Times New Roman" w:hAnsi="Times New Roman" w:cs="Times New Roman"/>
                <w:sz w:val="24"/>
                <w:szCs w:val="24"/>
              </w:rPr>
              <w:t>Шныпко</w:t>
            </w:r>
            <w:proofErr w:type="spellEnd"/>
            <w:r w:rsidR="0054678A" w:rsidRPr="00ED3CB4">
              <w:rPr>
                <w:rFonts w:ascii="Times New Roman" w:hAnsi="Times New Roman" w:cs="Times New Roman"/>
                <w:sz w:val="24"/>
                <w:szCs w:val="24"/>
              </w:rPr>
              <w:t xml:space="preserve"> </w:t>
            </w:r>
            <w:r w:rsidRPr="00ED3CB4">
              <w:rPr>
                <w:rFonts w:ascii="Times New Roman" w:hAnsi="Times New Roman" w:cs="Times New Roman"/>
                <w:sz w:val="24"/>
                <w:szCs w:val="24"/>
              </w:rPr>
              <w:t>/</w:t>
            </w:r>
          </w:p>
          <w:p w:rsidR="00AF3F27" w:rsidRPr="00ED3CB4" w:rsidRDefault="00AF3F27" w:rsidP="008E3F17">
            <w:pPr>
              <w:spacing w:after="0" w:line="240" w:lineRule="auto"/>
              <w:rPr>
                <w:rFonts w:ascii="Times New Roman" w:hAnsi="Times New Roman" w:cs="Times New Roman"/>
                <w:sz w:val="24"/>
                <w:szCs w:val="24"/>
              </w:rPr>
            </w:pPr>
            <w:proofErr w:type="spellStart"/>
            <w:r w:rsidRPr="00ED3CB4">
              <w:rPr>
                <w:rFonts w:ascii="Times New Roman" w:hAnsi="Times New Roman" w:cs="Times New Roman"/>
                <w:sz w:val="24"/>
                <w:szCs w:val="24"/>
              </w:rPr>
              <w:t>мп</w:t>
            </w:r>
            <w:proofErr w:type="spellEnd"/>
          </w:p>
        </w:tc>
        <w:tc>
          <w:tcPr>
            <w:tcW w:w="4821" w:type="dxa"/>
          </w:tcPr>
          <w:p w:rsidR="00AF3F27" w:rsidRPr="00ED3CB4" w:rsidRDefault="00AF3F27" w:rsidP="008E3F17">
            <w:pPr>
              <w:spacing w:after="0" w:line="240" w:lineRule="auto"/>
              <w:jc w:val="center"/>
              <w:rPr>
                <w:rFonts w:ascii="Times New Roman" w:hAnsi="Times New Roman" w:cs="Times New Roman"/>
                <w:sz w:val="24"/>
                <w:szCs w:val="24"/>
              </w:rPr>
            </w:pPr>
          </w:p>
          <w:p w:rsidR="00AF3F27" w:rsidRPr="005637FA" w:rsidRDefault="00AF3F27" w:rsidP="008E3F17">
            <w:pPr>
              <w:spacing w:after="0" w:line="240" w:lineRule="auto"/>
              <w:jc w:val="center"/>
              <w:rPr>
                <w:rFonts w:ascii="Times New Roman" w:hAnsi="Times New Roman" w:cs="Times New Roman"/>
                <w:sz w:val="24"/>
                <w:szCs w:val="24"/>
              </w:rPr>
            </w:pPr>
            <w:r w:rsidRPr="00ED3CB4">
              <w:rPr>
                <w:rFonts w:ascii="Times New Roman" w:hAnsi="Times New Roman" w:cs="Times New Roman"/>
                <w:sz w:val="24"/>
                <w:szCs w:val="24"/>
              </w:rPr>
              <w:t>____________________</w:t>
            </w:r>
            <w:r>
              <w:rPr>
                <w:rFonts w:ascii="Times New Roman" w:hAnsi="Times New Roman" w:cs="Times New Roman"/>
                <w:sz w:val="24"/>
                <w:szCs w:val="24"/>
              </w:rPr>
              <w:t>__</w:t>
            </w:r>
            <w:r w:rsidRPr="00ED3CB4">
              <w:rPr>
                <w:rFonts w:ascii="Times New Roman" w:hAnsi="Times New Roman" w:cs="Times New Roman"/>
                <w:sz w:val="24"/>
                <w:szCs w:val="24"/>
              </w:rPr>
              <w:t>/</w:t>
            </w:r>
            <w:r w:rsidRPr="005637FA">
              <w:rPr>
                <w:rFonts w:ascii="Times New Roman" w:hAnsi="Times New Roman" w:cs="Times New Roman"/>
                <w:sz w:val="24"/>
                <w:szCs w:val="24"/>
              </w:rPr>
              <w:t xml:space="preserve"> ______________ /</w:t>
            </w:r>
          </w:p>
          <w:p w:rsidR="00AF3F27" w:rsidRPr="00ED3CB4" w:rsidRDefault="00AF3F27" w:rsidP="008E3F17">
            <w:pPr>
              <w:spacing w:after="0" w:line="240" w:lineRule="auto"/>
              <w:rPr>
                <w:rFonts w:ascii="Times New Roman" w:hAnsi="Times New Roman" w:cs="Times New Roman"/>
                <w:sz w:val="24"/>
                <w:szCs w:val="24"/>
              </w:rPr>
            </w:pPr>
            <w:proofErr w:type="spellStart"/>
            <w:r w:rsidRPr="005637FA">
              <w:rPr>
                <w:rFonts w:ascii="Times New Roman" w:hAnsi="Times New Roman" w:cs="Times New Roman"/>
                <w:sz w:val="24"/>
                <w:szCs w:val="24"/>
              </w:rPr>
              <w:t>мп</w:t>
            </w:r>
            <w:proofErr w:type="spellEnd"/>
          </w:p>
        </w:tc>
      </w:tr>
    </w:tbl>
    <w:p w:rsidR="00AF3F27" w:rsidRPr="00ED48B7" w:rsidRDefault="00AF3F27" w:rsidP="00230BD4">
      <w:pPr>
        <w:spacing w:after="0" w:line="240" w:lineRule="auto"/>
        <w:jc w:val="center"/>
        <w:rPr>
          <w:rFonts w:ascii="Times New Roman" w:hAnsi="Times New Roman" w:cs="Times New Roman"/>
          <w:b/>
          <w:snapToGrid w:val="0"/>
          <w:sz w:val="24"/>
          <w:szCs w:val="24"/>
        </w:rPr>
      </w:pPr>
    </w:p>
    <w:sectPr w:rsidR="00AF3F27" w:rsidRPr="00ED48B7" w:rsidSect="001E76D1">
      <w:pgSz w:w="11906" w:h="16838"/>
      <w:pgMar w:top="993"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imSun;宋体">
    <w:altName w:val="SimSun"/>
    <w:charset w:val="00"/>
    <w:family w:val="auto"/>
    <w:pitch w:val="default"/>
  </w:font>
  <w:font w:name="Times">
    <w:panose1 w:val="02020603050405020304"/>
    <w:charset w:val="CC"/>
    <w:family w:val="roman"/>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F5E5D"/>
    <w:multiLevelType w:val="hybridMultilevel"/>
    <w:tmpl w:val="118EB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C6755FD"/>
    <w:multiLevelType w:val="multilevel"/>
    <w:tmpl w:val="0FF8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4815DA"/>
    <w:multiLevelType w:val="hybridMultilevel"/>
    <w:tmpl w:val="EFAA0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BEF3060"/>
    <w:multiLevelType w:val="hybridMultilevel"/>
    <w:tmpl w:val="7D6299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0E45937"/>
    <w:multiLevelType w:val="hybridMultilevel"/>
    <w:tmpl w:val="A5B0E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5383420"/>
    <w:multiLevelType w:val="hybridMultilevel"/>
    <w:tmpl w:val="CAAA4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BB05DB"/>
    <w:multiLevelType w:val="hybridMultilevel"/>
    <w:tmpl w:val="A538CC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074"/>
    <w:rsid w:val="00036AEE"/>
    <w:rsid w:val="0004485D"/>
    <w:rsid w:val="0005161F"/>
    <w:rsid w:val="000820DD"/>
    <w:rsid w:val="000B2266"/>
    <w:rsid w:val="000C43E5"/>
    <w:rsid w:val="000E0CB2"/>
    <w:rsid w:val="00133FE1"/>
    <w:rsid w:val="00151BFC"/>
    <w:rsid w:val="0018505B"/>
    <w:rsid w:val="00192EDF"/>
    <w:rsid w:val="001A4992"/>
    <w:rsid w:val="001A686D"/>
    <w:rsid w:val="001C1648"/>
    <w:rsid w:val="001C4E46"/>
    <w:rsid w:val="001D7E8C"/>
    <w:rsid w:val="001E76D1"/>
    <w:rsid w:val="0020047F"/>
    <w:rsid w:val="00221E64"/>
    <w:rsid w:val="00222FF0"/>
    <w:rsid w:val="00230BD4"/>
    <w:rsid w:val="0024083E"/>
    <w:rsid w:val="002653ED"/>
    <w:rsid w:val="00274627"/>
    <w:rsid w:val="002826D7"/>
    <w:rsid w:val="002A1036"/>
    <w:rsid w:val="002B7DDF"/>
    <w:rsid w:val="00303976"/>
    <w:rsid w:val="00323632"/>
    <w:rsid w:val="003613C7"/>
    <w:rsid w:val="0037412E"/>
    <w:rsid w:val="003B1E41"/>
    <w:rsid w:val="003C5B2E"/>
    <w:rsid w:val="003D1AB9"/>
    <w:rsid w:val="003E189B"/>
    <w:rsid w:val="003E3771"/>
    <w:rsid w:val="003E6CA5"/>
    <w:rsid w:val="004009AD"/>
    <w:rsid w:val="004060BA"/>
    <w:rsid w:val="00446CC8"/>
    <w:rsid w:val="00457427"/>
    <w:rsid w:val="00473D3D"/>
    <w:rsid w:val="00477A2D"/>
    <w:rsid w:val="004D5195"/>
    <w:rsid w:val="004E7A51"/>
    <w:rsid w:val="004F7074"/>
    <w:rsid w:val="00504AD9"/>
    <w:rsid w:val="0052746C"/>
    <w:rsid w:val="005279D4"/>
    <w:rsid w:val="00532C9C"/>
    <w:rsid w:val="0054678A"/>
    <w:rsid w:val="00551137"/>
    <w:rsid w:val="00554320"/>
    <w:rsid w:val="005637FA"/>
    <w:rsid w:val="005714A9"/>
    <w:rsid w:val="00572322"/>
    <w:rsid w:val="00594E16"/>
    <w:rsid w:val="005A3FBB"/>
    <w:rsid w:val="005A4DFA"/>
    <w:rsid w:val="00605534"/>
    <w:rsid w:val="006118C2"/>
    <w:rsid w:val="00624E3A"/>
    <w:rsid w:val="00634281"/>
    <w:rsid w:val="006570B0"/>
    <w:rsid w:val="006645CE"/>
    <w:rsid w:val="0066548A"/>
    <w:rsid w:val="00677F5E"/>
    <w:rsid w:val="00680D09"/>
    <w:rsid w:val="00686506"/>
    <w:rsid w:val="00692A14"/>
    <w:rsid w:val="006B0E9E"/>
    <w:rsid w:val="006B6928"/>
    <w:rsid w:val="006E15E0"/>
    <w:rsid w:val="006E6FCE"/>
    <w:rsid w:val="0071168D"/>
    <w:rsid w:val="00717B22"/>
    <w:rsid w:val="00723084"/>
    <w:rsid w:val="00767693"/>
    <w:rsid w:val="007B5AC0"/>
    <w:rsid w:val="007B5C26"/>
    <w:rsid w:val="007B7D88"/>
    <w:rsid w:val="007C1347"/>
    <w:rsid w:val="007C3020"/>
    <w:rsid w:val="007C4C61"/>
    <w:rsid w:val="007F2F82"/>
    <w:rsid w:val="007F4B7B"/>
    <w:rsid w:val="007F60C9"/>
    <w:rsid w:val="00800B46"/>
    <w:rsid w:val="00801BA4"/>
    <w:rsid w:val="00820EC8"/>
    <w:rsid w:val="00837A6B"/>
    <w:rsid w:val="00846878"/>
    <w:rsid w:val="0084774F"/>
    <w:rsid w:val="00861EFB"/>
    <w:rsid w:val="00876EDE"/>
    <w:rsid w:val="00884A83"/>
    <w:rsid w:val="00886F7F"/>
    <w:rsid w:val="008A6D12"/>
    <w:rsid w:val="008B143D"/>
    <w:rsid w:val="008F6AA0"/>
    <w:rsid w:val="00907AB7"/>
    <w:rsid w:val="0091662F"/>
    <w:rsid w:val="009238E6"/>
    <w:rsid w:val="00935F9F"/>
    <w:rsid w:val="00937BBF"/>
    <w:rsid w:val="00956910"/>
    <w:rsid w:val="009954D2"/>
    <w:rsid w:val="009A6E67"/>
    <w:rsid w:val="009B2BA3"/>
    <w:rsid w:val="009C667B"/>
    <w:rsid w:val="00A11F26"/>
    <w:rsid w:val="00A17361"/>
    <w:rsid w:val="00A17773"/>
    <w:rsid w:val="00A62ECA"/>
    <w:rsid w:val="00A757E0"/>
    <w:rsid w:val="00AA5CB5"/>
    <w:rsid w:val="00AD1AE0"/>
    <w:rsid w:val="00AD1FF2"/>
    <w:rsid w:val="00AF3F27"/>
    <w:rsid w:val="00B01EC2"/>
    <w:rsid w:val="00B9533C"/>
    <w:rsid w:val="00BB0004"/>
    <w:rsid w:val="00BC2E8F"/>
    <w:rsid w:val="00BD3DEC"/>
    <w:rsid w:val="00C2168D"/>
    <w:rsid w:val="00C35952"/>
    <w:rsid w:val="00C641E5"/>
    <w:rsid w:val="00C74EE6"/>
    <w:rsid w:val="00C81444"/>
    <w:rsid w:val="00C84856"/>
    <w:rsid w:val="00C93628"/>
    <w:rsid w:val="00C96CEC"/>
    <w:rsid w:val="00CA405D"/>
    <w:rsid w:val="00CB2D43"/>
    <w:rsid w:val="00CB4F2D"/>
    <w:rsid w:val="00CB7408"/>
    <w:rsid w:val="00CE202D"/>
    <w:rsid w:val="00D04D19"/>
    <w:rsid w:val="00D05AD8"/>
    <w:rsid w:val="00D70E36"/>
    <w:rsid w:val="00DA01F0"/>
    <w:rsid w:val="00DE1286"/>
    <w:rsid w:val="00DE1B05"/>
    <w:rsid w:val="00DE2678"/>
    <w:rsid w:val="00DF0909"/>
    <w:rsid w:val="00DF16C6"/>
    <w:rsid w:val="00DF2550"/>
    <w:rsid w:val="00E07211"/>
    <w:rsid w:val="00E07FB6"/>
    <w:rsid w:val="00E21198"/>
    <w:rsid w:val="00E57849"/>
    <w:rsid w:val="00E72835"/>
    <w:rsid w:val="00EB42A1"/>
    <w:rsid w:val="00EB4DE1"/>
    <w:rsid w:val="00EC1238"/>
    <w:rsid w:val="00EC3B9D"/>
    <w:rsid w:val="00ED44CC"/>
    <w:rsid w:val="00ED48B7"/>
    <w:rsid w:val="00EF497D"/>
    <w:rsid w:val="00F06123"/>
    <w:rsid w:val="00F12F55"/>
    <w:rsid w:val="00F563CE"/>
    <w:rsid w:val="00F658B6"/>
    <w:rsid w:val="00F67DD8"/>
    <w:rsid w:val="00F718F5"/>
    <w:rsid w:val="00FA459F"/>
    <w:rsid w:val="00FC6A70"/>
    <w:rsid w:val="00FD09A3"/>
    <w:rsid w:val="00FD6C5B"/>
    <w:rsid w:val="00FF59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2721"/>
  <w15:docId w15:val="{2F40ABF9-D8C3-42A6-BFBE-935620DF1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4C61"/>
  </w:style>
  <w:style w:type="paragraph" w:styleId="1">
    <w:name w:val="heading 1"/>
    <w:basedOn w:val="a"/>
    <w:next w:val="a"/>
    <w:link w:val="10"/>
    <w:qFormat/>
    <w:rsid w:val="00BB0004"/>
    <w:pPr>
      <w:keepNext/>
      <w:spacing w:after="0" w:line="240" w:lineRule="auto"/>
      <w:outlineLvl w:val="0"/>
    </w:pPr>
    <w:rPr>
      <w:rFonts w:ascii="Times New Roman" w:eastAsia="Times New Roman" w:hAnsi="Times New Roman" w:cs="Times New Roman"/>
      <w:b/>
      <w:sz w:val="24"/>
      <w:szCs w:val="20"/>
    </w:rPr>
  </w:style>
  <w:style w:type="paragraph" w:styleId="2">
    <w:name w:val="heading 2"/>
    <w:basedOn w:val="a"/>
    <w:next w:val="a"/>
    <w:link w:val="20"/>
    <w:uiPriority w:val="9"/>
    <w:unhideWhenUsed/>
    <w:qFormat/>
    <w:rsid w:val="003B1E4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t-a2-000026">
    <w:name w:val="pt-a2-000026"/>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
    <w:name w:val="pt-a3"/>
    <w:basedOn w:val="a0"/>
    <w:rsid w:val="004F7074"/>
  </w:style>
  <w:style w:type="paragraph" w:customStyle="1" w:styleId="pt-a2-000020">
    <w:name w:val="pt-a2-000020"/>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06">
    <w:name w:val="pt-a3-000006"/>
    <w:basedOn w:val="a0"/>
    <w:rsid w:val="004F7074"/>
  </w:style>
  <w:style w:type="paragraph" w:customStyle="1" w:styleId="pt-a-000027">
    <w:name w:val="pt-a-000027"/>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17">
    <w:name w:val="pt-a3-000017"/>
    <w:basedOn w:val="a0"/>
    <w:rsid w:val="004F7074"/>
  </w:style>
  <w:style w:type="character" w:customStyle="1" w:styleId="pt-a3-000008">
    <w:name w:val="pt-a3-000008"/>
    <w:basedOn w:val="a0"/>
    <w:rsid w:val="004F7074"/>
  </w:style>
  <w:style w:type="paragraph" w:customStyle="1" w:styleId="pt--0">
    <w:name w:val="pt--0"/>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28">
    <w:name w:val="pt-a3-000028"/>
    <w:basedOn w:val="a0"/>
    <w:rsid w:val="004F7074"/>
  </w:style>
  <w:style w:type="paragraph" w:customStyle="1" w:styleId="pt-a-000016">
    <w:name w:val="pt-a-000016"/>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32">
    <w:name w:val="pt-a3-000032"/>
    <w:basedOn w:val="a0"/>
    <w:rsid w:val="004F7074"/>
  </w:style>
  <w:style w:type="paragraph" w:customStyle="1" w:styleId="pt-a2-000033">
    <w:name w:val="pt-a2-000033"/>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 Spacing"/>
    <w:aliases w:val="для таблиц,No Spacing"/>
    <w:link w:val="a4"/>
    <w:uiPriority w:val="99"/>
    <w:qFormat/>
    <w:rsid w:val="00457427"/>
    <w:pPr>
      <w:spacing w:after="0" w:line="240" w:lineRule="auto"/>
    </w:pPr>
    <w:rPr>
      <w:rFonts w:ascii="Calibri" w:eastAsia="Calibri" w:hAnsi="Calibri" w:cs="Times New Roman"/>
      <w:lang w:eastAsia="en-US"/>
    </w:rPr>
  </w:style>
  <w:style w:type="character" w:customStyle="1" w:styleId="a4">
    <w:name w:val="Без интервала Знак"/>
    <w:aliases w:val="для таблиц Знак,No Spacing Знак"/>
    <w:link w:val="a3"/>
    <w:uiPriority w:val="99"/>
    <w:rsid w:val="00457427"/>
    <w:rPr>
      <w:rFonts w:ascii="Calibri" w:eastAsia="Calibri" w:hAnsi="Calibri" w:cs="Times New Roman"/>
      <w:lang w:eastAsia="en-US"/>
    </w:rPr>
  </w:style>
  <w:style w:type="character" w:customStyle="1" w:styleId="11">
    <w:name w:val="Основной шрифт абзаца1"/>
    <w:qFormat/>
    <w:rsid w:val="00DF16C6"/>
  </w:style>
  <w:style w:type="paragraph" w:customStyle="1" w:styleId="western">
    <w:name w:val="western"/>
    <w:basedOn w:val="a"/>
    <w:qFormat/>
    <w:rsid w:val="00554320"/>
    <w:pPr>
      <w:spacing w:before="100" w:after="0"/>
    </w:pPr>
    <w:rPr>
      <w:rFonts w:ascii="Liberation Serif" w:eastAsia="SimSun" w:hAnsi="Liberation Serif" w:cs="Arial"/>
      <w:color w:val="000000"/>
      <w:kern w:val="2"/>
      <w:sz w:val="24"/>
      <w:szCs w:val="24"/>
      <w:lang w:bidi="hi-IN"/>
    </w:rPr>
  </w:style>
  <w:style w:type="character" w:customStyle="1" w:styleId="21">
    <w:name w:val="Основной шрифт абзаца2"/>
    <w:qFormat/>
    <w:rsid w:val="00554320"/>
  </w:style>
  <w:style w:type="character" w:customStyle="1" w:styleId="10">
    <w:name w:val="Заголовок 1 Знак"/>
    <w:basedOn w:val="a0"/>
    <w:link w:val="1"/>
    <w:rsid w:val="00BB0004"/>
    <w:rPr>
      <w:rFonts w:ascii="Times New Roman" w:eastAsia="Times New Roman" w:hAnsi="Times New Roman" w:cs="Times New Roman"/>
      <w:b/>
      <w:sz w:val="24"/>
      <w:szCs w:val="20"/>
    </w:rPr>
  </w:style>
  <w:style w:type="character" w:styleId="a5">
    <w:name w:val="Strong"/>
    <w:basedOn w:val="a0"/>
    <w:uiPriority w:val="22"/>
    <w:qFormat/>
    <w:rsid w:val="00BB0004"/>
    <w:rPr>
      <w:b/>
      <w:bCs/>
    </w:rPr>
  </w:style>
  <w:style w:type="character" w:customStyle="1" w:styleId="20">
    <w:name w:val="Заголовок 2 Знак"/>
    <w:basedOn w:val="a0"/>
    <w:link w:val="2"/>
    <w:uiPriority w:val="9"/>
    <w:rsid w:val="003B1E41"/>
    <w:rPr>
      <w:rFonts w:asciiTheme="majorHAnsi" w:eastAsiaTheme="majorEastAsia" w:hAnsiTheme="majorHAnsi" w:cstheme="majorBidi"/>
      <w:color w:val="365F91" w:themeColor="accent1" w:themeShade="BF"/>
      <w:sz w:val="26"/>
      <w:szCs w:val="26"/>
    </w:rPr>
  </w:style>
  <w:style w:type="paragraph" w:styleId="a6">
    <w:name w:val="List Paragraph"/>
    <w:basedOn w:val="a"/>
    <w:uiPriority w:val="34"/>
    <w:qFormat/>
    <w:rsid w:val="00AF3F27"/>
    <w:pPr>
      <w:ind w:left="720"/>
      <w:contextualSpacing/>
    </w:pPr>
  </w:style>
  <w:style w:type="paragraph" w:styleId="a7">
    <w:name w:val="Normal (Web)"/>
    <w:basedOn w:val="a"/>
    <w:uiPriority w:val="99"/>
    <w:unhideWhenUsed/>
    <w:rsid w:val="00680D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Абзац списка1"/>
    <w:basedOn w:val="a"/>
    <w:rsid w:val="00EB4DE1"/>
    <w:pPr>
      <w:spacing w:after="160" w:line="256" w:lineRule="auto"/>
      <w:ind w:left="720"/>
      <w:contextualSpacing/>
    </w:pPr>
    <w:rPr>
      <w:rFonts w:ascii="Calibri" w:eastAsia="Times New Roman" w:hAnsi="Calibri" w:cs="Times New Roman"/>
      <w:lang w:eastAsia="en-US"/>
    </w:rPr>
  </w:style>
  <w:style w:type="character" w:styleId="a8">
    <w:name w:val="Hyperlink"/>
    <w:basedOn w:val="a0"/>
    <w:uiPriority w:val="99"/>
    <w:unhideWhenUsed/>
    <w:rsid w:val="004009AD"/>
    <w:rPr>
      <w:color w:val="0000FF" w:themeColor="hyperlink"/>
      <w:u w:val="single"/>
    </w:rPr>
  </w:style>
  <w:style w:type="paragraph" w:styleId="a9">
    <w:name w:val="endnote text"/>
    <w:basedOn w:val="a"/>
    <w:link w:val="aa"/>
    <w:uiPriority w:val="99"/>
    <w:semiHidden/>
    <w:unhideWhenUsed/>
    <w:rsid w:val="001C4E46"/>
    <w:pPr>
      <w:spacing w:after="0" w:line="240" w:lineRule="auto"/>
    </w:pPr>
    <w:rPr>
      <w:rFonts w:ascii="Times New Roman" w:eastAsia="Times New Roman" w:hAnsi="Times New Roman" w:cs="Times New Roman"/>
      <w:sz w:val="20"/>
      <w:szCs w:val="20"/>
    </w:rPr>
  </w:style>
  <w:style w:type="character" w:customStyle="1" w:styleId="aa">
    <w:name w:val="Текст концевой сноски Знак"/>
    <w:basedOn w:val="a0"/>
    <w:link w:val="a9"/>
    <w:uiPriority w:val="99"/>
    <w:semiHidden/>
    <w:rsid w:val="001C4E4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99438">
      <w:bodyDiv w:val="1"/>
      <w:marLeft w:val="0"/>
      <w:marRight w:val="0"/>
      <w:marTop w:val="0"/>
      <w:marBottom w:val="0"/>
      <w:divBdr>
        <w:top w:val="none" w:sz="0" w:space="0" w:color="auto"/>
        <w:left w:val="none" w:sz="0" w:space="0" w:color="auto"/>
        <w:bottom w:val="none" w:sz="0" w:space="0" w:color="auto"/>
        <w:right w:val="none" w:sz="0" w:space="0" w:color="auto"/>
      </w:divBdr>
    </w:div>
    <w:div w:id="1092047745">
      <w:bodyDiv w:val="1"/>
      <w:marLeft w:val="0"/>
      <w:marRight w:val="0"/>
      <w:marTop w:val="0"/>
      <w:marBottom w:val="0"/>
      <w:divBdr>
        <w:top w:val="none" w:sz="0" w:space="0" w:color="auto"/>
        <w:left w:val="none" w:sz="0" w:space="0" w:color="auto"/>
        <w:bottom w:val="none" w:sz="0" w:space="0" w:color="auto"/>
        <w:right w:val="none" w:sz="0" w:space="0" w:color="auto"/>
      </w:divBdr>
    </w:div>
    <w:div w:id="123674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sidir@yandex.ru" TargetMode="External"/><Relationship Id="rId5" Type="http://schemas.openxmlformats.org/officeDocument/2006/relationships/hyperlink" Target="consultantplus://offline/ref=685D2F466DC0104B3FB107D3DC9184BEF1FFF8E4D6B996B0EB7EFB74535B04764AC71DA3983270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3470</Words>
  <Characters>19785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PetuhovAV</dc:creator>
  <cp:lastModifiedBy>Заболотник Людмила Евгеньевна</cp:lastModifiedBy>
  <cp:revision>3</cp:revision>
  <dcterms:created xsi:type="dcterms:W3CDTF">2026-08-27T08:49:00Z</dcterms:created>
  <dcterms:modified xsi:type="dcterms:W3CDTF">2026-08-27T09:09:00Z</dcterms:modified>
</cp:coreProperties>
</file>