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D271E" w14:textId="76ED295D" w:rsidR="004F6785" w:rsidRPr="0013717C" w:rsidRDefault="0013717C" w:rsidP="0013717C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Style w:val="a3"/>
          <w:rFonts w:ascii="Segoe UI" w:hAnsi="Segoe UI" w:cs="Segoe UI"/>
          <w:sz w:val="28"/>
          <w:szCs w:val="18"/>
        </w:rPr>
      </w:pPr>
      <w:r w:rsidRPr="0013717C">
        <w:rPr>
          <w:rStyle w:val="a3"/>
          <w:rFonts w:ascii="Segoe UI" w:hAnsi="Segoe UI" w:cs="Segoe UI"/>
          <w:sz w:val="28"/>
          <w:szCs w:val="18"/>
        </w:rPr>
        <w:t>Общество с ограниченной ответственностью</w:t>
      </w:r>
    </w:p>
    <w:p w14:paraId="0358DD3C" w14:textId="7A38E4FE" w:rsidR="0013717C" w:rsidRPr="0013717C" w:rsidRDefault="0013717C" w:rsidP="0013717C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sz w:val="18"/>
          <w:szCs w:val="18"/>
        </w:rPr>
      </w:pPr>
      <w:r w:rsidRPr="0013717C">
        <w:rPr>
          <w:rStyle w:val="a3"/>
          <w:rFonts w:ascii="Segoe UI" w:hAnsi="Segoe UI" w:cs="Segoe UI"/>
          <w:sz w:val="28"/>
          <w:szCs w:val="18"/>
        </w:rPr>
        <w:t>«Многопрофильный центр ЭКСПЕРТ»</w:t>
      </w:r>
    </w:p>
    <w:p w14:paraId="5C4280AA" w14:textId="10099D11" w:rsidR="004F6785" w:rsidRPr="00347872" w:rsidRDefault="004F6785" w:rsidP="0013717C">
      <w:pPr>
        <w:spacing w:after="0" w:line="240" w:lineRule="auto"/>
        <w:jc w:val="center"/>
        <w:rPr>
          <w:rStyle w:val="a3"/>
          <w:rFonts w:ascii="Segoe UI" w:eastAsia="Times New Roman" w:hAnsi="Segoe UI" w:cs="Segoe UI"/>
          <w:b w:val="0"/>
          <w:sz w:val="16"/>
          <w:szCs w:val="24"/>
          <w:lang w:eastAsia="ru-RU"/>
        </w:rPr>
      </w:pPr>
      <w:r w:rsidRPr="00347872">
        <w:rPr>
          <w:rStyle w:val="a3"/>
          <w:rFonts w:ascii="Segoe UI" w:eastAsia="Times New Roman" w:hAnsi="Segoe UI" w:cs="Segoe UI"/>
          <w:b w:val="0"/>
          <w:sz w:val="16"/>
          <w:szCs w:val="24"/>
          <w:lang w:eastAsia="ru-RU"/>
        </w:rPr>
        <w:t xml:space="preserve">ИНН 7811809885 КПП 781101001 ОГРН 1257800072309 </w:t>
      </w:r>
    </w:p>
    <w:p w14:paraId="7E4EE0A2" w14:textId="7B8E65EB" w:rsidR="00A36335" w:rsidRPr="00624893" w:rsidRDefault="004F6785" w:rsidP="0013717C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</w:pPr>
      <w:proofErr w:type="gramStart"/>
      <w:r w:rsidRPr="00347872">
        <w:rPr>
          <w:rStyle w:val="a3"/>
          <w:rFonts w:ascii="Segoe UI" w:eastAsia="Times New Roman" w:hAnsi="Segoe UI" w:cs="Segoe UI"/>
          <w:b w:val="0"/>
          <w:sz w:val="16"/>
          <w:szCs w:val="24"/>
          <w:lang w:eastAsia="ru-RU"/>
        </w:rPr>
        <w:t>Тел</w:t>
      </w:r>
      <w:r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.:</w:t>
      </w:r>
      <w:r w:rsidR="0013717C"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+</w:t>
      </w:r>
      <w:proofErr w:type="gramEnd"/>
      <w:r w:rsidR="0013717C"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7</w:t>
      </w:r>
      <w:r w:rsidR="0013717C" w:rsidRPr="0013717C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 </w:t>
      </w:r>
      <w:r w:rsidR="0013717C"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965</w:t>
      </w:r>
      <w:r w:rsidR="0013717C" w:rsidRPr="0013717C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 </w:t>
      </w:r>
      <w:r w:rsidR="00467AE1"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038</w:t>
      </w:r>
      <w:r w:rsidR="0013717C"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 xml:space="preserve"> 15 9</w:t>
      </w:r>
      <w:r w:rsidR="00DC0871"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8</w:t>
      </w:r>
      <w:r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 xml:space="preserve"> </w:t>
      </w:r>
      <w:r w:rsidRPr="0013717C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E</w:t>
      </w:r>
      <w:r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-</w:t>
      </w:r>
      <w:r w:rsidRPr="0013717C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mail</w:t>
      </w:r>
      <w:r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:</w:t>
      </w:r>
      <w:r w:rsidR="0013717C"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 xml:space="preserve"> </w:t>
      </w:r>
      <w:proofErr w:type="spellStart"/>
      <w:r w:rsidR="00467AE1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vsc</w:t>
      </w:r>
      <w:proofErr w:type="spellEnd"/>
      <w:r w:rsidR="00467AE1">
        <w:rPr>
          <w:rStyle w:val="a3"/>
          <w:rFonts w:ascii="Segoe UI" w:eastAsia="Times New Roman" w:hAnsi="Segoe UI" w:cs="Segoe UI"/>
          <w:b w:val="0"/>
          <w:sz w:val="16"/>
          <w:szCs w:val="24"/>
          <w:lang w:eastAsia="ru-RU"/>
        </w:rPr>
        <w:t>у</w:t>
      </w:r>
      <w:r w:rsidR="0013717C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spb</w:t>
      </w:r>
      <w:r w:rsidR="0013717C"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@</w:t>
      </w:r>
      <w:r w:rsidR="0013717C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gmail</w:t>
      </w:r>
      <w:r w:rsidR="0013717C" w:rsidRPr="00624893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.</w:t>
      </w:r>
      <w:r w:rsidR="0013717C">
        <w:rPr>
          <w:rStyle w:val="a3"/>
          <w:rFonts w:ascii="Segoe UI" w:eastAsia="Times New Roman" w:hAnsi="Segoe UI" w:cs="Segoe UI"/>
          <w:b w:val="0"/>
          <w:sz w:val="16"/>
          <w:szCs w:val="24"/>
          <w:lang w:val="en-US" w:eastAsia="ru-RU"/>
        </w:rPr>
        <w:t>com</w:t>
      </w:r>
    </w:p>
    <w:tbl>
      <w:tblPr>
        <w:tblW w:w="15788" w:type="dxa"/>
        <w:tblInd w:w="-12" w:type="dxa"/>
        <w:tblLook w:val="04A0" w:firstRow="1" w:lastRow="0" w:firstColumn="1" w:lastColumn="0" w:noHBand="0" w:noVBand="1"/>
      </w:tblPr>
      <w:tblGrid>
        <w:gridCol w:w="546"/>
        <w:gridCol w:w="1878"/>
        <w:gridCol w:w="4217"/>
        <w:gridCol w:w="1843"/>
        <w:gridCol w:w="1727"/>
        <w:gridCol w:w="5577"/>
      </w:tblGrid>
      <w:tr w:rsidR="0013717C" w:rsidRPr="0013717C" w14:paraId="30941128" w14:textId="77777777" w:rsidTr="009941E1">
        <w:trPr>
          <w:gridAfter w:val="4"/>
          <w:wAfter w:w="13364" w:type="dxa"/>
          <w:trHeight w:val="300"/>
        </w:trPr>
        <w:tc>
          <w:tcPr>
            <w:tcW w:w="2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85867" w14:textId="77777777" w:rsidR="0013717C" w:rsidRPr="007E2F9C" w:rsidRDefault="0013717C" w:rsidP="001371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F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исх. №</w:t>
            </w:r>
          </w:p>
        </w:tc>
      </w:tr>
      <w:tr w:rsidR="0013717C" w:rsidRPr="0013717C" w14:paraId="5C11F5E3" w14:textId="77777777" w:rsidTr="009941E1">
        <w:trPr>
          <w:gridAfter w:val="4"/>
          <w:wAfter w:w="13364" w:type="dxa"/>
          <w:trHeight w:val="300"/>
        </w:trPr>
        <w:tc>
          <w:tcPr>
            <w:tcW w:w="2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2E5AD" w14:textId="206E4D00" w:rsidR="0013717C" w:rsidRPr="007E2F9C" w:rsidRDefault="00624893" w:rsidP="00467A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  <w:r w:rsidR="00034A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13717C" w:rsidRPr="007E2F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</w:t>
            </w:r>
          </w:p>
        </w:tc>
      </w:tr>
      <w:tr w:rsidR="0013717C" w:rsidRPr="0013717C" w14:paraId="23DCF916" w14:textId="77777777" w:rsidTr="009941E1">
        <w:trPr>
          <w:trHeight w:val="300"/>
        </w:trPr>
        <w:tc>
          <w:tcPr>
            <w:tcW w:w="1021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5BD0DA" w14:textId="4BE15F14" w:rsidR="00467AE1" w:rsidRDefault="00624893" w:rsidP="004B3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7E2F9C" w:rsidRPr="00202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4B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7E2F9C" w:rsidRPr="00202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/2026 </w:t>
            </w:r>
            <w:r w:rsidR="007E2F9C" w:rsidRPr="007E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202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D8EFDE8" w14:textId="1A6813D7" w:rsidR="0013717C" w:rsidRPr="007E2F9C" w:rsidRDefault="0013717C" w:rsidP="004B3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gramStart"/>
            <w:r w:rsidRPr="007E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Многопрофильный </w:t>
            </w:r>
            <w:r w:rsidR="00202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</w:t>
            </w:r>
            <w:proofErr w:type="gramEnd"/>
            <w:r w:rsidRPr="007E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ЭКСПЕРТ", в лице Генерального Директора ОО</w:t>
            </w:r>
            <w:r w:rsidR="00202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"МПЦ ЭКСПЕРТ" Разумова Сергея </w:t>
            </w:r>
            <w:r w:rsidRPr="007E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Викторовича, действующего на основан</w:t>
            </w:r>
            <w:r w:rsidR="00202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ии Устава, сообщает, что готово оказать </w:t>
            </w:r>
            <w:r w:rsidRPr="007E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следующие услуги:</w:t>
            </w:r>
            <w:r w:rsidRPr="007E2F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5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AF79B5" w14:textId="0079A79C" w:rsidR="0013717C" w:rsidRPr="0013717C" w:rsidRDefault="0013717C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3717C" w:rsidRPr="0013717C" w14:paraId="645C02E9" w14:textId="77777777" w:rsidTr="009941E1">
        <w:trPr>
          <w:trHeight w:val="300"/>
        </w:trPr>
        <w:tc>
          <w:tcPr>
            <w:tcW w:w="1578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7F83BA" w14:textId="6A73FCD1" w:rsidR="0013717C" w:rsidRDefault="0013717C" w:rsidP="0013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F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="004B30E2" w:rsidRPr="004B30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Оказание услуг по списанию и утилизации оборудования</w:t>
            </w:r>
          </w:p>
          <w:p w14:paraId="1698677C" w14:textId="0010C8BB" w:rsidR="0013717C" w:rsidRPr="007E2F9C" w:rsidRDefault="0013717C" w:rsidP="0013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F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 этом стоимость услуг составит –</w:t>
            </w:r>
            <w:r w:rsidR="0038278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="006248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9900 </w:t>
            </w:r>
            <w:r w:rsidR="00526E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E2F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рублей</w:t>
            </w:r>
            <w:proofErr w:type="gramEnd"/>
            <w:r w:rsidRPr="007E2F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 копеек.</w:t>
            </w:r>
          </w:p>
          <w:p w14:paraId="6F4C7CC8" w14:textId="75ACECDE" w:rsidR="0013717C" w:rsidRPr="007E2F9C" w:rsidRDefault="0013717C" w:rsidP="0013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2F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НДС не облагается в связи с упрощенной системой налогообложения.</w:t>
            </w:r>
          </w:p>
        </w:tc>
      </w:tr>
      <w:tr w:rsidR="0013717C" w:rsidRPr="0013717C" w14:paraId="4AAAE852" w14:textId="77777777" w:rsidTr="009941E1">
        <w:trPr>
          <w:trHeight w:val="300"/>
        </w:trPr>
        <w:tc>
          <w:tcPr>
            <w:tcW w:w="1578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3B6D1F" w14:textId="77777777" w:rsidR="0013717C" w:rsidRDefault="0013717C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64D626C9" w14:textId="77777777" w:rsidR="009941E1" w:rsidRDefault="009941E1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38E88108" w14:textId="1C6D758A" w:rsidR="009941E1" w:rsidRPr="0013717C" w:rsidRDefault="009941E1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941E1" w:rsidRPr="009941E1" w14:paraId="5B3A96BC" w14:textId="77777777" w:rsidTr="009941E1">
        <w:tblPrEx>
          <w:tblBorders>
            <w:top w:val="single" w:sz="6" w:space="0" w:color="29A1D3"/>
            <w:left w:val="single" w:sz="6" w:space="0" w:color="29A1D3"/>
            <w:bottom w:val="single" w:sz="6" w:space="0" w:color="29A1D3"/>
            <w:right w:val="single" w:sz="6" w:space="0" w:color="29A1D3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577" w:type="dxa"/>
          <w:tblHeader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69AD5C6" w14:textId="77777777" w:rsidR="009941E1" w:rsidRPr="009941E1" w:rsidRDefault="009941E1" w:rsidP="00093A1F">
            <w:pPr>
              <w:spacing w:after="150"/>
              <w:rPr>
                <w:rFonts w:ascii="Times New Roman" w:hAnsi="Times New Roman" w:cs="Times New Roman"/>
                <w:b/>
                <w:bCs/>
                <w:color w:val="54636A"/>
              </w:rPr>
            </w:pPr>
            <w:r w:rsidRPr="009941E1">
              <w:rPr>
                <w:rFonts w:ascii="Times New Roman" w:hAnsi="Times New Roman" w:cs="Times New Roman"/>
                <w:b/>
                <w:bCs/>
                <w:color w:val="54636A"/>
              </w:rPr>
              <w:t>№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D07BDDB" w14:textId="77777777" w:rsidR="009941E1" w:rsidRPr="009941E1" w:rsidRDefault="009941E1" w:rsidP="00093A1F">
            <w:pPr>
              <w:spacing w:after="150"/>
              <w:rPr>
                <w:rFonts w:ascii="Times New Roman" w:hAnsi="Times New Roman" w:cs="Times New Roman"/>
                <w:b/>
                <w:bCs/>
                <w:color w:val="54636A"/>
              </w:rPr>
            </w:pPr>
            <w:r w:rsidRPr="009941E1">
              <w:rPr>
                <w:rFonts w:ascii="Times New Roman" w:hAnsi="Times New Roman" w:cs="Times New Roman"/>
                <w:b/>
                <w:bCs/>
                <w:color w:val="54636A"/>
              </w:rPr>
              <w:t>Наименование позиции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D0B6BDA" w14:textId="41B5D8B0" w:rsidR="009941E1" w:rsidRPr="009941E1" w:rsidRDefault="009941E1" w:rsidP="00093A1F">
            <w:pPr>
              <w:spacing w:after="150"/>
              <w:rPr>
                <w:rFonts w:ascii="Times New Roman" w:hAnsi="Times New Roman" w:cs="Times New Roman"/>
                <w:b/>
                <w:bCs/>
                <w:color w:val="54636A"/>
              </w:rPr>
            </w:pPr>
            <w:r w:rsidRPr="009941E1">
              <w:rPr>
                <w:rFonts w:ascii="Times New Roman" w:hAnsi="Times New Roman" w:cs="Times New Roman"/>
                <w:b/>
                <w:bCs/>
                <w:color w:val="54636A"/>
              </w:rPr>
              <w:t>Количество</w:t>
            </w:r>
            <w:r w:rsidR="004B30E2">
              <w:rPr>
                <w:rFonts w:ascii="Times New Roman" w:hAnsi="Times New Roman" w:cs="Times New Roman"/>
                <w:b/>
                <w:bCs/>
                <w:color w:val="54636A"/>
              </w:rPr>
              <w:t xml:space="preserve"> наименований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A355640" w14:textId="47E90E41" w:rsidR="009941E1" w:rsidRPr="009941E1" w:rsidRDefault="00DC0871" w:rsidP="00DC0871">
            <w:pPr>
              <w:spacing w:after="150"/>
              <w:rPr>
                <w:rFonts w:ascii="Times New Roman" w:hAnsi="Times New Roman" w:cs="Times New Roman"/>
                <w:b/>
                <w:bCs/>
                <w:color w:val="54636A"/>
              </w:rPr>
            </w:pPr>
            <w:r>
              <w:rPr>
                <w:rFonts w:ascii="Times New Roman" w:hAnsi="Times New Roman" w:cs="Times New Roman"/>
                <w:b/>
                <w:bCs/>
                <w:color w:val="54636A"/>
              </w:rPr>
              <w:t>Цена руб.</w:t>
            </w:r>
          </w:p>
        </w:tc>
      </w:tr>
      <w:tr w:rsidR="009941E1" w:rsidRPr="009941E1" w14:paraId="5A1400B4" w14:textId="77777777" w:rsidTr="009941E1">
        <w:tblPrEx>
          <w:tblBorders>
            <w:top w:val="single" w:sz="6" w:space="0" w:color="29A1D3"/>
            <w:left w:val="single" w:sz="6" w:space="0" w:color="29A1D3"/>
            <w:bottom w:val="single" w:sz="6" w:space="0" w:color="29A1D3"/>
            <w:right w:val="single" w:sz="6" w:space="0" w:color="29A1D3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577" w:type="dxa"/>
        </w:trPr>
        <w:tc>
          <w:tcPr>
            <w:tcW w:w="546" w:type="dxa"/>
            <w:tcBorders>
              <w:top w:val="single" w:sz="4" w:space="0" w:color="auto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B5A10E" w14:textId="77777777" w:rsidR="009941E1" w:rsidRPr="009941E1" w:rsidRDefault="009941E1" w:rsidP="00093A1F">
            <w:pPr>
              <w:spacing w:after="150"/>
              <w:rPr>
                <w:rFonts w:ascii="Times New Roman" w:hAnsi="Times New Roman" w:cs="Times New Roman"/>
              </w:rPr>
            </w:pPr>
            <w:r w:rsidRPr="009941E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F09277" w14:textId="2B665AEE" w:rsidR="009941E1" w:rsidRPr="009941E1" w:rsidRDefault="004B30E2" w:rsidP="00312D34">
            <w:pPr>
              <w:spacing w:after="150"/>
              <w:rPr>
                <w:rFonts w:ascii="Times New Roman" w:hAnsi="Times New Roman" w:cs="Times New Roman"/>
              </w:rPr>
            </w:pPr>
            <w:r w:rsidRPr="004B30E2">
              <w:rPr>
                <w:rFonts w:ascii="Times New Roman" w:hAnsi="Times New Roman" w:cs="Times New Roman"/>
              </w:rPr>
              <w:t>Оказание услуг по списанию и утилизации оборудования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2FCD27" w14:textId="3157B6FE" w:rsidR="009941E1" w:rsidRPr="009941E1" w:rsidRDefault="00467AE1" w:rsidP="00093A1F">
            <w:pPr>
              <w:spacing w:after="1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48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DE168D" w14:textId="48F47001" w:rsidR="009941E1" w:rsidRPr="009941E1" w:rsidRDefault="00624893" w:rsidP="00526EFC">
            <w:pPr>
              <w:spacing w:after="1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26EF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90</w:t>
            </w:r>
            <w:r w:rsidR="00DC0871">
              <w:rPr>
                <w:rFonts w:ascii="Times New Roman" w:hAnsi="Times New Roman" w:cs="Times New Roman"/>
              </w:rPr>
              <w:t>0</w:t>
            </w:r>
          </w:p>
        </w:tc>
      </w:tr>
      <w:tr w:rsidR="0013717C" w:rsidRPr="0013717C" w14:paraId="15DF3AEB" w14:textId="77777777" w:rsidTr="009941E1">
        <w:trPr>
          <w:trHeight w:val="300"/>
        </w:trPr>
        <w:tc>
          <w:tcPr>
            <w:tcW w:w="1578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E9C427" w14:textId="77777777" w:rsidR="00382781" w:rsidRDefault="00382781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3716DE37" w14:textId="77777777" w:rsidR="00382781" w:rsidRDefault="00382781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021CAF69" w14:textId="77777777" w:rsidR="00202F88" w:rsidRDefault="00202F88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21820146" w14:textId="77777777" w:rsidR="00202F88" w:rsidRDefault="00202F88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1377A1C4" w14:textId="77777777" w:rsidR="00202F88" w:rsidRDefault="00202F88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6F85A3AF" w14:textId="77777777" w:rsidR="00202F88" w:rsidRDefault="00202F88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199F7885" w14:textId="2E42EADA" w:rsidR="00382781" w:rsidRPr="0013717C" w:rsidRDefault="00382781" w:rsidP="001371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14:paraId="3B66A816" w14:textId="77777777" w:rsidR="00382781" w:rsidRDefault="00382781" w:rsidP="00BC2947">
      <w:pPr>
        <w:spacing w:line="240" w:lineRule="auto"/>
        <w:rPr>
          <w:sz w:val="14"/>
        </w:rPr>
      </w:pPr>
    </w:p>
    <w:p w14:paraId="10CFC3D1" w14:textId="77777777" w:rsidR="00BC2947" w:rsidRDefault="00BC2947" w:rsidP="004F6785">
      <w:pPr>
        <w:spacing w:line="240" w:lineRule="auto"/>
        <w:jc w:val="center"/>
        <w:rPr>
          <w:sz w:val="14"/>
        </w:rPr>
      </w:pPr>
    </w:p>
    <w:p w14:paraId="700A27B3" w14:textId="0F78844D" w:rsidR="0013717C" w:rsidRPr="0013717C" w:rsidRDefault="0013717C" w:rsidP="0013717C">
      <w:pPr>
        <w:tabs>
          <w:tab w:val="left" w:pos="1230"/>
        </w:tabs>
        <w:spacing w:after="0"/>
        <w:rPr>
          <w:szCs w:val="36"/>
        </w:rPr>
      </w:pPr>
      <w:r>
        <w:rPr>
          <w:noProof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 wp14:anchorId="6D15712F" wp14:editId="7F950FB7">
            <wp:simplePos x="0" y="0"/>
            <wp:positionH relativeFrom="column">
              <wp:posOffset>688340</wp:posOffset>
            </wp:positionH>
            <wp:positionV relativeFrom="paragraph">
              <wp:posOffset>41910</wp:posOffset>
            </wp:positionV>
            <wp:extent cx="2238375" cy="1745615"/>
            <wp:effectExtent l="0" t="0" r="9525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05" t="69108" r="56198" b="14681"/>
                    <a:stretch/>
                  </pic:blipFill>
                  <pic:spPr bwMode="auto">
                    <a:xfrm>
                      <a:off x="0" y="0"/>
                      <a:ext cx="2238375" cy="1745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F9C">
        <w:rPr>
          <w:szCs w:val="36"/>
        </w:rPr>
        <w:tab/>
      </w:r>
      <w:r w:rsidRPr="0013717C">
        <w:rPr>
          <w:szCs w:val="36"/>
        </w:rPr>
        <w:t>Все документы, которые будут составлены в ходе оказания услуг, составляются в</w:t>
      </w:r>
    </w:p>
    <w:p w14:paraId="66E020BA" w14:textId="4B3DA442" w:rsidR="0013717C" w:rsidRDefault="0013717C" w:rsidP="0013717C">
      <w:pPr>
        <w:tabs>
          <w:tab w:val="left" w:pos="1230"/>
        </w:tabs>
        <w:spacing w:after="0"/>
        <w:rPr>
          <w:szCs w:val="36"/>
        </w:rPr>
      </w:pPr>
      <w:r w:rsidRPr="0013717C">
        <w:rPr>
          <w:szCs w:val="36"/>
        </w:rPr>
        <w:t>строгом соответствии с требованиями действующего законодательства.</w:t>
      </w:r>
      <w:r w:rsidRPr="0013717C">
        <w:rPr>
          <w:szCs w:val="36"/>
        </w:rPr>
        <w:tab/>
      </w:r>
    </w:p>
    <w:p w14:paraId="6608289C" w14:textId="7491E840" w:rsidR="0013717C" w:rsidRPr="0013717C" w:rsidRDefault="0013717C" w:rsidP="0013717C">
      <w:pPr>
        <w:rPr>
          <w:szCs w:val="36"/>
        </w:rPr>
      </w:pPr>
    </w:p>
    <w:p w14:paraId="51E90C5B" w14:textId="3EDC827D" w:rsidR="0013717C" w:rsidRPr="0013717C" w:rsidRDefault="0013717C" w:rsidP="0013717C">
      <w:pPr>
        <w:rPr>
          <w:szCs w:val="36"/>
        </w:rPr>
      </w:pPr>
    </w:p>
    <w:p w14:paraId="35689194" w14:textId="4CD60EC9" w:rsidR="0013717C" w:rsidRDefault="0013717C" w:rsidP="0013717C">
      <w:pPr>
        <w:rPr>
          <w:szCs w:val="36"/>
        </w:rPr>
      </w:pPr>
    </w:p>
    <w:p w14:paraId="7B02F07F" w14:textId="01FF048D" w:rsidR="0013717C" w:rsidRPr="0013717C" w:rsidRDefault="0013717C" w:rsidP="0013717C">
      <w:pPr>
        <w:tabs>
          <w:tab w:val="left" w:pos="1320"/>
        </w:tabs>
        <w:rPr>
          <w:szCs w:val="36"/>
        </w:rPr>
      </w:pPr>
      <w:r>
        <w:rPr>
          <w:szCs w:val="36"/>
        </w:rPr>
        <w:tab/>
      </w:r>
    </w:p>
    <w:sectPr w:rsidR="0013717C" w:rsidRPr="0013717C" w:rsidSect="004F6785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D64"/>
    <w:multiLevelType w:val="hybridMultilevel"/>
    <w:tmpl w:val="8BAEF6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FB68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2" w15:restartNumberingAfterBreak="0">
    <w:nsid w:val="0C1116CD"/>
    <w:multiLevelType w:val="hybridMultilevel"/>
    <w:tmpl w:val="E71A78BA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879FB"/>
    <w:multiLevelType w:val="hybridMultilevel"/>
    <w:tmpl w:val="EF3A2796"/>
    <w:lvl w:ilvl="0" w:tplc="1A44E374">
      <w:start w:val="1"/>
      <w:numFmt w:val="decimal"/>
      <w:lvlText w:val="%1"/>
      <w:lvlJc w:val="center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09D7"/>
    <w:multiLevelType w:val="hybridMultilevel"/>
    <w:tmpl w:val="7662F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707A7"/>
    <w:multiLevelType w:val="multilevel"/>
    <w:tmpl w:val="E88E383C"/>
    <w:numStyleLink w:val="5"/>
  </w:abstractNum>
  <w:abstractNum w:abstractNumId="6" w15:restartNumberingAfterBreak="0">
    <w:nsid w:val="22055D52"/>
    <w:multiLevelType w:val="hybridMultilevel"/>
    <w:tmpl w:val="F5FA4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E5C21"/>
    <w:multiLevelType w:val="multilevel"/>
    <w:tmpl w:val="E88E383C"/>
    <w:styleLink w:val="5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3D9F4961"/>
    <w:multiLevelType w:val="hybridMultilevel"/>
    <w:tmpl w:val="9662D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F4566F"/>
    <w:multiLevelType w:val="hybridMultilevel"/>
    <w:tmpl w:val="40B607F2"/>
    <w:styleLink w:val="6"/>
    <w:lvl w:ilvl="0" w:tplc="1B027BAC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17C4E7A">
      <w:start w:val="1"/>
      <w:numFmt w:val="lowerLetter"/>
      <w:suff w:val="nothing"/>
      <w:lvlText w:val="%2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EBFA737A">
      <w:start w:val="1"/>
      <w:numFmt w:val="lowerRoman"/>
      <w:lvlText w:val="%3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98125A12">
      <w:start w:val="1"/>
      <w:numFmt w:val="decimal"/>
      <w:lvlText w:val="%4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D570A2CE">
      <w:start w:val="1"/>
      <w:numFmt w:val="lowerLetter"/>
      <w:lvlText w:val="%5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2996D550">
      <w:start w:val="1"/>
      <w:numFmt w:val="lowerRoman"/>
      <w:lvlText w:val="%6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FE3870FE">
      <w:start w:val="1"/>
      <w:numFmt w:val="decimal"/>
      <w:lvlText w:val="%7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4126E044">
      <w:start w:val="1"/>
      <w:numFmt w:val="lowerLetter"/>
      <w:lvlText w:val="%8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3E36E7DA">
      <w:start w:val="1"/>
      <w:numFmt w:val="lowerRoman"/>
      <w:lvlText w:val="%9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0" w15:restartNumberingAfterBreak="0">
    <w:nsid w:val="4A817658"/>
    <w:multiLevelType w:val="hybridMultilevel"/>
    <w:tmpl w:val="E6641E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B43CF"/>
    <w:multiLevelType w:val="hybridMultilevel"/>
    <w:tmpl w:val="07128B70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9695B"/>
    <w:multiLevelType w:val="hybridMultilevel"/>
    <w:tmpl w:val="40B607F2"/>
    <w:numStyleLink w:val="6"/>
  </w:abstractNum>
  <w:abstractNum w:abstractNumId="13" w15:restartNumberingAfterBreak="0">
    <w:nsid w:val="73820952"/>
    <w:multiLevelType w:val="hybridMultilevel"/>
    <w:tmpl w:val="90C66C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4" w15:restartNumberingAfterBreak="0">
    <w:nsid w:val="7DC8360E"/>
    <w:multiLevelType w:val="hybridMultilevel"/>
    <w:tmpl w:val="EA069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5"/>
    <w:lvlOverride w:ilvl="0">
      <w:lvl w:ilvl="0">
        <w:start w:val="1"/>
        <w:numFmt w:val="decimal"/>
        <w:lvlText w:val="%1."/>
        <w:lvlJc w:val="left"/>
        <w:pPr>
          <w:tabs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360"/>
            <w:tab w:val="left" w:pos="720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9"/>
  </w:num>
  <w:num w:numId="10">
    <w:abstractNumId w:val="12"/>
    <w:lvlOverride w:ilvl="0">
      <w:startOverride w:val="5"/>
    </w:lvlOverride>
  </w:num>
  <w:num w:numId="11">
    <w:abstractNumId w:val="10"/>
  </w:num>
  <w:num w:numId="12">
    <w:abstractNumId w:val="3"/>
  </w:num>
  <w:num w:numId="13">
    <w:abstractNumId w:val="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335"/>
    <w:rsid w:val="00034A92"/>
    <w:rsid w:val="0010184D"/>
    <w:rsid w:val="0013717C"/>
    <w:rsid w:val="00202F88"/>
    <w:rsid w:val="002D5D82"/>
    <w:rsid w:val="00312D34"/>
    <w:rsid w:val="00347872"/>
    <w:rsid w:val="00382781"/>
    <w:rsid w:val="00467AE1"/>
    <w:rsid w:val="004B30E2"/>
    <w:rsid w:val="004F6785"/>
    <w:rsid w:val="00524656"/>
    <w:rsid w:val="00526EFC"/>
    <w:rsid w:val="00624893"/>
    <w:rsid w:val="006837E4"/>
    <w:rsid w:val="006C6200"/>
    <w:rsid w:val="00782A88"/>
    <w:rsid w:val="007B23CD"/>
    <w:rsid w:val="007E2F9C"/>
    <w:rsid w:val="008330E6"/>
    <w:rsid w:val="009941E1"/>
    <w:rsid w:val="00A36335"/>
    <w:rsid w:val="00A8593E"/>
    <w:rsid w:val="00AE39DC"/>
    <w:rsid w:val="00BA0745"/>
    <w:rsid w:val="00BC2947"/>
    <w:rsid w:val="00BF6E16"/>
    <w:rsid w:val="00DC0871"/>
    <w:rsid w:val="00E27791"/>
    <w:rsid w:val="00E5525E"/>
    <w:rsid w:val="00F77754"/>
    <w:rsid w:val="00FC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068DF"/>
  <w15:docId w15:val="{D20FFEE6-117A-4488-A067-68B17109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BC2947"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rsid w:val="00BC2947"/>
    <w:pPr>
      <w:keepNext/>
      <w:keepLines/>
      <w:spacing w:before="360" w:after="80"/>
      <w:outlineLvl w:val="1"/>
    </w:pPr>
    <w:rPr>
      <w:rFonts w:ascii="Calibri" w:eastAsia="Calibri" w:hAnsi="Calibri" w:cs="Calibri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rsid w:val="00BC2947"/>
    <w:pPr>
      <w:keepNext/>
      <w:keepLines/>
      <w:spacing w:before="280" w:after="80"/>
      <w:outlineLvl w:val="2"/>
    </w:pPr>
    <w:rPr>
      <w:rFonts w:ascii="Calibri" w:eastAsia="Calibri" w:hAnsi="Calibri" w:cs="Calibri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rsid w:val="00BC2947"/>
    <w:pPr>
      <w:keepNext/>
      <w:keepLines/>
      <w:spacing w:before="240" w:after="40"/>
      <w:outlineLvl w:val="3"/>
    </w:pPr>
    <w:rPr>
      <w:rFonts w:ascii="Calibri" w:eastAsia="Calibri" w:hAnsi="Calibri" w:cs="Calibri"/>
      <w:b/>
      <w:sz w:val="24"/>
      <w:szCs w:val="24"/>
      <w:lang w:eastAsia="ru-RU"/>
    </w:rPr>
  </w:style>
  <w:style w:type="paragraph" w:styleId="50">
    <w:name w:val="heading 5"/>
    <w:basedOn w:val="a"/>
    <w:next w:val="a"/>
    <w:link w:val="51"/>
    <w:rsid w:val="00BC2947"/>
    <w:pPr>
      <w:keepNext/>
      <w:keepLines/>
      <w:spacing w:before="220" w:after="40"/>
      <w:outlineLvl w:val="4"/>
    </w:pPr>
    <w:rPr>
      <w:rFonts w:ascii="Calibri" w:eastAsia="Calibri" w:hAnsi="Calibri" w:cs="Calibri"/>
      <w:b/>
      <w:lang w:eastAsia="ru-RU"/>
    </w:rPr>
  </w:style>
  <w:style w:type="paragraph" w:styleId="60">
    <w:name w:val="heading 6"/>
    <w:basedOn w:val="a"/>
    <w:next w:val="a"/>
    <w:link w:val="61"/>
    <w:rsid w:val="00BC2947"/>
    <w:pPr>
      <w:keepNext/>
      <w:keepLines/>
      <w:spacing w:before="200" w:after="40"/>
      <w:outlineLvl w:val="5"/>
    </w:pPr>
    <w:rPr>
      <w:rFonts w:ascii="Calibri" w:eastAsia="Calibri" w:hAnsi="Calibri" w:cs="Calibri"/>
      <w:b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2947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4F6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F6785"/>
    <w:rPr>
      <w:b/>
      <w:bCs/>
    </w:rPr>
  </w:style>
  <w:style w:type="character" w:styleId="a4">
    <w:name w:val="Hyperlink"/>
    <w:basedOn w:val="a0"/>
    <w:uiPriority w:val="99"/>
    <w:unhideWhenUsed/>
    <w:rsid w:val="004F6785"/>
    <w:rPr>
      <w:color w:val="0000FF"/>
      <w:u w:val="single"/>
    </w:rPr>
  </w:style>
  <w:style w:type="table" w:customStyle="1" w:styleId="57">
    <w:name w:val="Сетка таблицы57"/>
    <w:basedOn w:val="a1"/>
    <w:next w:val="a5"/>
    <w:uiPriority w:val="59"/>
    <w:rsid w:val="007E2F9C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7E2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2947"/>
    <w:rPr>
      <w:rFonts w:ascii="Calibri" w:eastAsia="Calibri" w:hAnsi="Calibri" w:cs="Calibri"/>
      <w:b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BC2947"/>
    <w:rPr>
      <w:rFonts w:ascii="Calibri" w:eastAsia="Calibri" w:hAnsi="Calibri" w:cs="Calibri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BC2947"/>
    <w:rPr>
      <w:rFonts w:ascii="Calibri" w:eastAsia="Calibri" w:hAnsi="Calibri" w:cs="Calibri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BC2947"/>
    <w:rPr>
      <w:rFonts w:ascii="Calibri" w:eastAsia="Calibri" w:hAnsi="Calibri" w:cs="Calibri"/>
      <w:b/>
      <w:sz w:val="24"/>
      <w:szCs w:val="24"/>
      <w:lang w:eastAsia="ru-RU"/>
    </w:rPr>
  </w:style>
  <w:style w:type="character" w:customStyle="1" w:styleId="51">
    <w:name w:val="Заголовок 5 Знак"/>
    <w:basedOn w:val="a0"/>
    <w:link w:val="50"/>
    <w:rsid w:val="00BC2947"/>
    <w:rPr>
      <w:rFonts w:ascii="Calibri" w:eastAsia="Calibri" w:hAnsi="Calibri" w:cs="Calibri"/>
      <w:b/>
      <w:lang w:eastAsia="ru-RU"/>
    </w:rPr>
  </w:style>
  <w:style w:type="character" w:customStyle="1" w:styleId="61">
    <w:name w:val="Заголовок 6 Знак"/>
    <w:basedOn w:val="a0"/>
    <w:link w:val="60"/>
    <w:rsid w:val="00BC2947"/>
    <w:rPr>
      <w:rFonts w:ascii="Calibri" w:eastAsia="Calibri" w:hAnsi="Calibri" w:cs="Calibri"/>
      <w:b/>
      <w:sz w:val="20"/>
      <w:szCs w:val="20"/>
      <w:lang w:eastAsia="ru-RU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BC2947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C2947"/>
  </w:style>
  <w:style w:type="table" w:customStyle="1" w:styleId="TableNormal">
    <w:name w:val="Table Normal"/>
    <w:rsid w:val="00BC2947"/>
    <w:rPr>
      <w:rFonts w:ascii="Calibri" w:eastAsia="Calibri" w:hAnsi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basedOn w:val="a"/>
    <w:next w:val="a"/>
    <w:link w:val="a7"/>
    <w:rsid w:val="00BC2947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eastAsia="ru-RU"/>
    </w:rPr>
  </w:style>
  <w:style w:type="character" w:customStyle="1" w:styleId="a7">
    <w:name w:val="Заголовок Знак"/>
    <w:basedOn w:val="a0"/>
    <w:link w:val="a6"/>
    <w:rsid w:val="00BC2947"/>
    <w:rPr>
      <w:rFonts w:ascii="Calibri" w:eastAsia="Calibri" w:hAnsi="Calibri" w:cs="Calibri"/>
      <w:b/>
      <w:sz w:val="72"/>
      <w:szCs w:val="72"/>
      <w:lang w:eastAsia="ru-RU"/>
    </w:rPr>
  </w:style>
  <w:style w:type="table" w:customStyle="1" w:styleId="12">
    <w:name w:val="Сетка таблицы1"/>
    <w:basedOn w:val="a1"/>
    <w:next w:val="a5"/>
    <w:uiPriority w:val="59"/>
    <w:rsid w:val="00BC2947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nhideWhenUsed/>
    <w:rsid w:val="00BC294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w w:val="150"/>
      <w:sz w:val="24"/>
      <w:lang w:eastAsia="ru-RU"/>
    </w:rPr>
  </w:style>
  <w:style w:type="character" w:customStyle="1" w:styleId="a9">
    <w:name w:val="Основной текст Знак"/>
    <w:basedOn w:val="a0"/>
    <w:link w:val="a8"/>
    <w:rsid w:val="00BC2947"/>
    <w:rPr>
      <w:rFonts w:ascii="Arial" w:eastAsia="Times New Roman" w:hAnsi="Arial" w:cs="Arial"/>
      <w:b/>
      <w:bCs/>
      <w:w w:val="150"/>
      <w:sz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C2947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BC2947"/>
    <w:rPr>
      <w:rFonts w:ascii="Tahoma" w:eastAsia="Calibri" w:hAnsi="Tahoma" w:cs="Tahoma"/>
      <w:sz w:val="16"/>
      <w:szCs w:val="16"/>
      <w:lang w:eastAsia="ru-RU"/>
    </w:rPr>
  </w:style>
  <w:style w:type="paragraph" w:customStyle="1" w:styleId="41">
    <w:name w:val="Обычный4"/>
    <w:rsid w:val="00BC2947"/>
    <w:pPr>
      <w:pBdr>
        <w:top w:val="nil"/>
        <w:left w:val="nil"/>
        <w:bottom w:val="nil"/>
        <w:right w:val="nil"/>
        <w:between w:val="nil"/>
        <w:bar w:val="nil"/>
      </w:pBdr>
      <w:spacing w:after="6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c">
    <w:name w:val="Normal (Web)"/>
    <w:basedOn w:val="a"/>
    <w:uiPriority w:val="99"/>
    <w:unhideWhenUsed/>
    <w:rsid w:val="00BC2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Subtitle"/>
    <w:basedOn w:val="a"/>
    <w:next w:val="a"/>
    <w:link w:val="ae"/>
    <w:rsid w:val="00BC29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e">
    <w:name w:val="Подзаголовок Знак"/>
    <w:basedOn w:val="a0"/>
    <w:link w:val="ad"/>
    <w:rsid w:val="00BC2947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customStyle="1" w:styleId="ConsPlusNormal">
    <w:name w:val="ConsPlusNormal"/>
    <w:rsid w:val="00BC294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f">
    <w:name w:val="List Paragraph"/>
    <w:aliases w:val="ТЗ список,Абзац списка литеральный"/>
    <w:basedOn w:val="a"/>
    <w:link w:val="af0"/>
    <w:uiPriority w:val="34"/>
    <w:qFormat/>
    <w:rsid w:val="00BC2947"/>
    <w:pPr>
      <w:ind w:left="720"/>
      <w:contextualSpacing/>
    </w:pPr>
    <w:rPr>
      <w:rFonts w:ascii="Calibri" w:eastAsia="Calibri" w:hAnsi="Calibri" w:cs="Calibri"/>
      <w:lang w:eastAsia="ru-RU"/>
    </w:rPr>
  </w:style>
  <w:style w:type="paragraph" w:styleId="af1">
    <w:name w:val="No Spacing"/>
    <w:link w:val="af2"/>
    <w:uiPriority w:val="1"/>
    <w:qFormat/>
    <w:rsid w:val="00BC29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2">
    <w:name w:val="Без интервала Знак"/>
    <w:link w:val="af1"/>
    <w:uiPriority w:val="1"/>
    <w:rsid w:val="00BC2947"/>
    <w:rPr>
      <w:rFonts w:ascii="Calibri" w:eastAsia="Times New Roman" w:hAnsi="Calibri" w:cs="Times New Roman"/>
      <w:lang w:eastAsia="ru-RU"/>
    </w:rPr>
  </w:style>
  <w:style w:type="character" w:customStyle="1" w:styleId="13">
    <w:name w:val="Просмотренная гиперссылка1"/>
    <w:basedOn w:val="a0"/>
    <w:uiPriority w:val="99"/>
    <w:semiHidden/>
    <w:unhideWhenUsed/>
    <w:rsid w:val="00BC2947"/>
    <w:rPr>
      <w:color w:val="800080"/>
      <w:u w:val="single"/>
    </w:rPr>
  </w:style>
  <w:style w:type="character" w:customStyle="1" w:styleId="senderemailiwfmg">
    <w:name w:val="sender_email_iwfmg"/>
    <w:basedOn w:val="a0"/>
    <w:rsid w:val="00BC2947"/>
  </w:style>
  <w:style w:type="character" w:customStyle="1" w:styleId="af0">
    <w:name w:val="Абзац списка Знак"/>
    <w:aliases w:val="ТЗ список Знак,Абзац списка литеральный Знак"/>
    <w:link w:val="af"/>
    <w:uiPriority w:val="34"/>
    <w:locked/>
    <w:rsid w:val="00BC2947"/>
    <w:rPr>
      <w:rFonts w:ascii="Calibri" w:eastAsia="Calibri" w:hAnsi="Calibri" w:cs="Calibri"/>
      <w:lang w:eastAsia="ru-RU"/>
    </w:rPr>
  </w:style>
  <w:style w:type="character" w:customStyle="1" w:styleId="msoinsmrcssattr">
    <w:name w:val="msoins_mr_css_attr"/>
    <w:rsid w:val="00BC2947"/>
  </w:style>
  <w:style w:type="numbering" w:customStyle="1" w:styleId="5">
    <w:name w:val="Импортированный стиль 5"/>
    <w:rsid w:val="00BC2947"/>
    <w:pPr>
      <w:numPr>
        <w:numId w:val="6"/>
      </w:numPr>
    </w:pPr>
  </w:style>
  <w:style w:type="numbering" w:customStyle="1" w:styleId="6">
    <w:name w:val="Импортированный стиль 6"/>
    <w:rsid w:val="00BC2947"/>
    <w:pPr>
      <w:numPr>
        <w:numId w:val="9"/>
      </w:numPr>
    </w:pPr>
  </w:style>
  <w:style w:type="paragraph" w:styleId="21">
    <w:name w:val="Body Text 2"/>
    <w:basedOn w:val="a"/>
    <w:link w:val="210"/>
    <w:uiPriority w:val="99"/>
    <w:rsid w:val="00BC2947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Times New Roman"/>
      <w:sz w:val="18"/>
      <w:szCs w:val="18"/>
      <w:lang w:eastAsia="ru-RU"/>
    </w:rPr>
  </w:style>
  <w:style w:type="character" w:customStyle="1" w:styleId="22">
    <w:name w:val="Основной текст 2 Знак"/>
    <w:basedOn w:val="a0"/>
    <w:uiPriority w:val="99"/>
    <w:semiHidden/>
    <w:rsid w:val="00BC2947"/>
  </w:style>
  <w:style w:type="character" w:customStyle="1" w:styleId="210">
    <w:name w:val="Основной текст 2 Знак1"/>
    <w:link w:val="21"/>
    <w:uiPriority w:val="99"/>
    <w:locked/>
    <w:rsid w:val="00BC2947"/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ConsPlusCell">
    <w:name w:val="ConsPlusCell"/>
    <w:uiPriority w:val="99"/>
    <w:rsid w:val="00BC294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f3">
    <w:name w:val="footnote reference"/>
    <w:uiPriority w:val="99"/>
    <w:rsid w:val="00BC2947"/>
    <w:rPr>
      <w:rFonts w:cs="Times New Roman"/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BC294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semiHidden/>
    <w:rsid w:val="00BC2947"/>
    <w:rPr>
      <w:rFonts w:ascii="Calibri" w:eastAsia="Calibri" w:hAnsi="Calibri" w:cs="Calibri"/>
      <w:sz w:val="20"/>
      <w:szCs w:val="20"/>
      <w:lang w:eastAsia="ru-RU"/>
    </w:rPr>
  </w:style>
  <w:style w:type="character" w:styleId="af6">
    <w:name w:val="annotation reference"/>
    <w:basedOn w:val="a0"/>
    <w:uiPriority w:val="99"/>
    <w:semiHidden/>
    <w:unhideWhenUsed/>
    <w:rsid w:val="00BC2947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BC2947"/>
    <w:pPr>
      <w:spacing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BC2947"/>
    <w:rPr>
      <w:rFonts w:ascii="Calibri" w:eastAsia="Calibri" w:hAnsi="Calibri" w:cs="Calibri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C2947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C2947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fb">
    <w:name w:val="header"/>
    <w:basedOn w:val="a"/>
    <w:link w:val="afc"/>
    <w:uiPriority w:val="99"/>
    <w:semiHidden/>
    <w:unhideWhenUsed/>
    <w:rsid w:val="00BC294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c">
    <w:name w:val="Верхний колонтитул Знак"/>
    <w:basedOn w:val="a0"/>
    <w:link w:val="afb"/>
    <w:uiPriority w:val="99"/>
    <w:semiHidden/>
    <w:rsid w:val="00BC2947"/>
    <w:rPr>
      <w:rFonts w:ascii="Calibri" w:eastAsia="Calibri" w:hAnsi="Calibri" w:cs="Calibri"/>
      <w:lang w:eastAsia="ru-RU"/>
    </w:rPr>
  </w:style>
  <w:style w:type="paragraph" w:styleId="afd">
    <w:name w:val="footer"/>
    <w:basedOn w:val="a"/>
    <w:link w:val="afe"/>
    <w:uiPriority w:val="99"/>
    <w:semiHidden/>
    <w:unhideWhenUsed/>
    <w:rsid w:val="00BC294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e">
    <w:name w:val="Нижний колонтитул Знак"/>
    <w:basedOn w:val="a0"/>
    <w:link w:val="afd"/>
    <w:uiPriority w:val="99"/>
    <w:semiHidden/>
    <w:rsid w:val="00BC2947"/>
    <w:rPr>
      <w:rFonts w:ascii="Calibri" w:eastAsia="Calibri" w:hAnsi="Calibri" w:cs="Calibri"/>
      <w:lang w:eastAsia="ru-RU"/>
    </w:rPr>
  </w:style>
  <w:style w:type="paragraph" w:customStyle="1" w:styleId="xl63">
    <w:name w:val="xl63"/>
    <w:basedOn w:val="a"/>
    <w:rsid w:val="00BC2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BC2947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65">
    <w:name w:val="xl65"/>
    <w:basedOn w:val="a"/>
    <w:rsid w:val="00BC2947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C2947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C2947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C2947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69">
    <w:name w:val="xl69"/>
    <w:basedOn w:val="a"/>
    <w:rsid w:val="00BC2947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70">
    <w:name w:val="xl70"/>
    <w:basedOn w:val="a"/>
    <w:rsid w:val="00BC2947"/>
    <w:pPr>
      <w:pBdr>
        <w:top w:val="single" w:sz="4" w:space="0" w:color="A0A0A0"/>
        <w:left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71">
    <w:name w:val="xl71"/>
    <w:basedOn w:val="a"/>
    <w:rsid w:val="00BC2947"/>
    <w:pPr>
      <w:pBdr>
        <w:lef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72">
    <w:name w:val="xl72"/>
    <w:basedOn w:val="a"/>
    <w:rsid w:val="00BC2947"/>
    <w:pPr>
      <w:pBdr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73">
    <w:name w:val="xl73"/>
    <w:basedOn w:val="a"/>
    <w:rsid w:val="00BC2947"/>
    <w:pPr>
      <w:pBdr>
        <w:left w:val="single" w:sz="4" w:space="0" w:color="A0A0A0"/>
        <w:bottom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74">
    <w:name w:val="xl74"/>
    <w:basedOn w:val="a"/>
    <w:rsid w:val="00BC2947"/>
    <w:pPr>
      <w:pBdr>
        <w:bottom w:val="single" w:sz="4" w:space="0" w:color="A0A0A0"/>
        <w:right w:val="single" w:sz="4" w:space="0" w:color="A0A0A0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table" w:customStyle="1" w:styleId="110">
    <w:name w:val="Сетка таблицы11"/>
    <w:basedOn w:val="a1"/>
    <w:next w:val="a5"/>
    <w:rsid w:val="00BC29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5">
    <w:name w:val="xl75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6">
    <w:name w:val="xl76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7">
    <w:name w:val="xl77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8">
    <w:name w:val="xl78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1">
    <w:name w:val="xl81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3">
    <w:name w:val="xl83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4">
    <w:name w:val="xl84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5">
    <w:name w:val="xl85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7">
    <w:name w:val="xl87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8">
    <w:name w:val="xl88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9">
    <w:name w:val="xl89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0">
    <w:name w:val="xl90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1">
    <w:name w:val="xl91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2">
    <w:name w:val="xl92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3">
    <w:name w:val="xl93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4">
    <w:name w:val="xl94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5">
    <w:name w:val="xl95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6">
    <w:name w:val="xl96"/>
    <w:basedOn w:val="a"/>
    <w:rsid w:val="00BC29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7">
    <w:name w:val="xl97"/>
    <w:basedOn w:val="a"/>
    <w:rsid w:val="00BC29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8">
    <w:name w:val="xl98"/>
    <w:basedOn w:val="a"/>
    <w:rsid w:val="00BC29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9">
    <w:name w:val="xl99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BC29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2">
    <w:name w:val="xl102"/>
    <w:basedOn w:val="a"/>
    <w:rsid w:val="00BC29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BC29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BC29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5">
    <w:name w:val="xl105"/>
    <w:basedOn w:val="a"/>
    <w:rsid w:val="00BC29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6">
    <w:name w:val="xl106"/>
    <w:basedOn w:val="a"/>
    <w:rsid w:val="00BC294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7">
    <w:name w:val="xl107"/>
    <w:basedOn w:val="a"/>
    <w:rsid w:val="00BC294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8">
    <w:name w:val="xl108"/>
    <w:basedOn w:val="a"/>
    <w:rsid w:val="00BC294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9">
    <w:name w:val="xl109"/>
    <w:basedOn w:val="a"/>
    <w:rsid w:val="00BC294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BC2947"/>
    <w:rPr>
      <w:rFonts w:ascii="Cambria" w:eastAsia="Times New Roman" w:hAnsi="Cambria" w:cs="Times New Roman"/>
      <w:i/>
      <w:iCs/>
      <w:color w:val="404040"/>
    </w:rPr>
  </w:style>
  <w:style w:type="character" w:styleId="aff">
    <w:name w:val="FollowedHyperlink"/>
    <w:basedOn w:val="a0"/>
    <w:uiPriority w:val="99"/>
    <w:semiHidden/>
    <w:unhideWhenUsed/>
    <w:rsid w:val="00BC2947"/>
    <w:rPr>
      <w:color w:val="954F72" w:themeColor="followedHyperlink"/>
      <w:u w:val="single"/>
    </w:rPr>
  </w:style>
  <w:style w:type="character" w:customStyle="1" w:styleId="710">
    <w:name w:val="Заголовок 7 Знак1"/>
    <w:basedOn w:val="a0"/>
    <w:uiPriority w:val="9"/>
    <w:semiHidden/>
    <w:rsid w:val="00BC2947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3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2026-09-24T07:37:00Z</cp:lastPrinted>
  <dcterms:created xsi:type="dcterms:W3CDTF">2026-09-28T08:07:00Z</dcterms:created>
  <dcterms:modified xsi:type="dcterms:W3CDTF">2026-09-28T08:07:00Z</dcterms:modified>
</cp:coreProperties>
</file>