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2D6F" w:rsidRPr="003675D3" w:rsidRDefault="003675D3" w:rsidP="005E77F1">
      <w:pPr>
        <w:spacing w:after="0" w:line="240" w:lineRule="auto"/>
        <w:ind w:right="-38"/>
        <w:jc w:val="center"/>
        <w:rPr>
          <w:rFonts w:ascii="Times New Roman" w:hAnsi="Times New Roman"/>
          <w:b/>
          <w:sz w:val="28"/>
          <w:szCs w:val="28"/>
        </w:rPr>
      </w:pPr>
      <w:r w:rsidRPr="003675D3">
        <w:rPr>
          <w:rFonts w:ascii="Times New Roman" w:hAnsi="Times New Roman"/>
          <w:b/>
          <w:sz w:val="24"/>
          <w:szCs w:val="24"/>
        </w:rPr>
        <w:t>ДОГОВОР</w:t>
      </w:r>
      <w:r w:rsidRPr="003675D3">
        <w:rPr>
          <w:rFonts w:ascii="Times New Roman" w:hAnsi="Times New Roman"/>
          <w:sz w:val="24"/>
          <w:szCs w:val="24"/>
        </w:rPr>
        <w:t xml:space="preserve"> </w:t>
      </w:r>
      <w:r w:rsidR="00D527D9" w:rsidRPr="003675D3">
        <w:rPr>
          <w:rFonts w:ascii="Times New Roman" w:hAnsi="Times New Roman"/>
          <w:b/>
          <w:sz w:val="28"/>
          <w:szCs w:val="28"/>
        </w:rPr>
        <w:t>№</w:t>
      </w:r>
    </w:p>
    <w:p w:rsidR="00B0600C" w:rsidRDefault="00AC7E9A" w:rsidP="005E77F1">
      <w:pPr>
        <w:spacing w:after="0" w:line="240" w:lineRule="auto"/>
        <w:ind w:right="-38"/>
        <w:jc w:val="center"/>
        <w:rPr>
          <w:rFonts w:ascii="Times New Roman" w:hAnsi="Times New Roman"/>
          <w:sz w:val="28"/>
          <w:szCs w:val="28"/>
        </w:rPr>
      </w:pPr>
      <w:r>
        <w:rPr>
          <w:rFonts w:ascii="Times New Roman" w:hAnsi="Times New Roman"/>
          <w:sz w:val="28"/>
          <w:szCs w:val="28"/>
        </w:rPr>
        <w:t xml:space="preserve">на </w:t>
      </w:r>
      <w:r w:rsidR="003675D3" w:rsidRPr="003675D3">
        <w:rPr>
          <w:rFonts w:ascii="Times New Roman" w:hAnsi="Times New Roman"/>
          <w:sz w:val="28"/>
          <w:szCs w:val="28"/>
        </w:rPr>
        <w:t xml:space="preserve">оказание услуг по </w:t>
      </w:r>
      <w:r>
        <w:rPr>
          <w:rFonts w:ascii="Times New Roman" w:hAnsi="Times New Roman"/>
          <w:sz w:val="28"/>
          <w:szCs w:val="28"/>
        </w:rPr>
        <w:t>регламентно</w:t>
      </w:r>
      <w:r w:rsidR="003675D3" w:rsidRPr="003675D3">
        <w:rPr>
          <w:rFonts w:ascii="Times New Roman" w:hAnsi="Times New Roman"/>
          <w:sz w:val="28"/>
          <w:szCs w:val="28"/>
        </w:rPr>
        <w:t xml:space="preserve">му техническому обслуживанию </w:t>
      </w:r>
    </w:p>
    <w:p w:rsidR="003675D3" w:rsidRPr="00B0600C" w:rsidRDefault="003675D3" w:rsidP="005E77F1">
      <w:pPr>
        <w:spacing w:after="0" w:line="240" w:lineRule="auto"/>
        <w:ind w:right="-38"/>
        <w:jc w:val="center"/>
        <w:rPr>
          <w:rFonts w:ascii="Times New Roman" w:hAnsi="Times New Roman"/>
          <w:sz w:val="28"/>
          <w:szCs w:val="28"/>
        </w:rPr>
      </w:pPr>
      <w:proofErr w:type="spellStart"/>
      <w:r w:rsidRPr="00B0600C">
        <w:rPr>
          <w:rFonts w:ascii="Times New Roman" w:hAnsi="Times New Roman"/>
          <w:sz w:val="28"/>
          <w:szCs w:val="28"/>
        </w:rPr>
        <w:t>аэролодок</w:t>
      </w:r>
      <w:proofErr w:type="spellEnd"/>
      <w:r w:rsidR="00B0600C" w:rsidRPr="00B0600C">
        <w:rPr>
          <w:rFonts w:ascii="Times New Roman" w:hAnsi="Times New Roman"/>
          <w:sz w:val="28"/>
          <w:szCs w:val="28"/>
        </w:rPr>
        <w:t xml:space="preserve"> «Север 650К»</w:t>
      </w:r>
    </w:p>
    <w:p w:rsidR="003675D3" w:rsidRPr="00C45F60" w:rsidRDefault="003675D3" w:rsidP="005E77F1">
      <w:pPr>
        <w:spacing w:after="0" w:line="240" w:lineRule="auto"/>
        <w:jc w:val="center"/>
        <w:rPr>
          <w:rFonts w:ascii="Times New Roman" w:hAnsi="Times New Roman"/>
          <w:b/>
          <w:sz w:val="24"/>
        </w:rPr>
      </w:pPr>
      <w:r w:rsidRPr="00C45F60">
        <w:rPr>
          <w:rFonts w:ascii="Times New Roman" w:hAnsi="Times New Roman"/>
          <w:sz w:val="24"/>
        </w:rPr>
        <w:t>ИКЗ 26</w:t>
      </w:r>
      <w:r w:rsidR="00C45F60" w:rsidRPr="00C45F60">
        <w:rPr>
          <w:rFonts w:ascii="Times New Roman" w:hAnsi="Times New Roman"/>
          <w:color w:val="000000"/>
          <w:sz w:val="24"/>
          <w:szCs w:val="24"/>
        </w:rPr>
        <w:t>27825437330471601001 0003 000 0000 244</w:t>
      </w:r>
    </w:p>
    <w:p w:rsidR="00D533E6" w:rsidRPr="004F194B" w:rsidRDefault="00D533E6" w:rsidP="005E77F1">
      <w:pPr>
        <w:spacing w:after="0" w:line="240" w:lineRule="auto"/>
        <w:jc w:val="center"/>
        <w:rPr>
          <w:rFonts w:ascii="Times New Roman" w:hAnsi="Times New Roman"/>
          <w:sz w:val="24"/>
          <w:szCs w:val="24"/>
        </w:rPr>
      </w:pPr>
    </w:p>
    <w:p w:rsidR="00D53010" w:rsidRPr="00D53010" w:rsidRDefault="008934FF" w:rsidP="005E77F1">
      <w:pPr>
        <w:tabs>
          <w:tab w:val="right" w:pos="9923"/>
        </w:tabs>
        <w:spacing w:after="0" w:line="240" w:lineRule="auto"/>
        <w:jc w:val="both"/>
        <w:outlineLvl w:val="0"/>
        <w:rPr>
          <w:rFonts w:ascii="Times New Roman" w:hAnsi="Times New Roman"/>
          <w:sz w:val="28"/>
          <w:szCs w:val="28"/>
        </w:rPr>
      </w:pPr>
      <w:proofErr w:type="spellStart"/>
      <w:r>
        <w:rPr>
          <w:rFonts w:ascii="Times New Roman" w:hAnsi="Times New Roman"/>
          <w:sz w:val="28"/>
          <w:szCs w:val="28"/>
        </w:rPr>
        <w:t>г</w:t>
      </w:r>
      <w:r w:rsidR="00495A8D">
        <w:rPr>
          <w:rFonts w:ascii="Times New Roman" w:hAnsi="Times New Roman"/>
          <w:sz w:val="28"/>
          <w:szCs w:val="28"/>
        </w:rPr>
        <w:t>.Тосно</w:t>
      </w:r>
      <w:proofErr w:type="spellEnd"/>
      <w:r w:rsidR="00012D7C">
        <w:rPr>
          <w:rFonts w:ascii="Times New Roman" w:hAnsi="Times New Roman"/>
          <w:sz w:val="28"/>
          <w:szCs w:val="28"/>
        </w:rPr>
        <w:t xml:space="preserve"> </w:t>
      </w:r>
      <w:proofErr w:type="gramStart"/>
      <w:r w:rsidR="00012D7C">
        <w:rPr>
          <w:rFonts w:ascii="Times New Roman" w:hAnsi="Times New Roman"/>
          <w:sz w:val="28"/>
          <w:szCs w:val="28"/>
        </w:rPr>
        <w:tab/>
        <w:t>«</w:t>
      </w:r>
      <w:proofErr w:type="gramEnd"/>
      <w:r w:rsidR="003675D3">
        <w:rPr>
          <w:rFonts w:ascii="Times New Roman" w:hAnsi="Times New Roman"/>
          <w:sz w:val="28"/>
          <w:szCs w:val="28"/>
        </w:rPr>
        <w:t>____</w:t>
      </w:r>
      <w:r w:rsidR="00012D7C">
        <w:rPr>
          <w:rFonts w:ascii="Times New Roman" w:hAnsi="Times New Roman"/>
          <w:sz w:val="28"/>
          <w:szCs w:val="28"/>
        </w:rPr>
        <w:t xml:space="preserve">» </w:t>
      </w:r>
      <w:r w:rsidR="003675D3">
        <w:rPr>
          <w:rFonts w:ascii="Times New Roman" w:hAnsi="Times New Roman"/>
          <w:sz w:val="28"/>
          <w:szCs w:val="28"/>
        </w:rPr>
        <w:t>_____________</w:t>
      </w:r>
      <w:r w:rsidR="003B56F1" w:rsidRPr="00BF6B18">
        <w:rPr>
          <w:rFonts w:ascii="Times New Roman" w:hAnsi="Times New Roman"/>
          <w:sz w:val="28"/>
          <w:szCs w:val="28"/>
        </w:rPr>
        <w:t xml:space="preserve"> </w:t>
      </w:r>
      <w:r w:rsidR="00012D7C">
        <w:rPr>
          <w:rFonts w:ascii="Times New Roman" w:hAnsi="Times New Roman"/>
          <w:sz w:val="28"/>
          <w:szCs w:val="28"/>
        </w:rPr>
        <w:t>202</w:t>
      </w:r>
      <w:r w:rsidR="00FD6918">
        <w:rPr>
          <w:rFonts w:ascii="Times New Roman" w:hAnsi="Times New Roman"/>
          <w:sz w:val="28"/>
          <w:szCs w:val="28"/>
        </w:rPr>
        <w:t>6</w:t>
      </w:r>
      <w:r w:rsidR="00D53010" w:rsidRPr="00D53010">
        <w:rPr>
          <w:rFonts w:ascii="Times New Roman" w:hAnsi="Times New Roman"/>
          <w:sz w:val="28"/>
          <w:szCs w:val="28"/>
        </w:rPr>
        <w:t xml:space="preserve"> г.</w:t>
      </w:r>
    </w:p>
    <w:p w:rsidR="00763956" w:rsidRPr="00311DFA" w:rsidRDefault="00763956" w:rsidP="005E77F1">
      <w:pPr>
        <w:spacing w:after="0" w:line="240" w:lineRule="auto"/>
        <w:ind w:firstLine="567"/>
        <w:jc w:val="both"/>
        <w:rPr>
          <w:rFonts w:ascii="Times New Roman" w:hAnsi="Times New Roman"/>
          <w:color w:val="000000"/>
          <w:sz w:val="28"/>
          <w:szCs w:val="28"/>
        </w:rPr>
      </w:pPr>
      <w:r w:rsidRPr="00763956">
        <w:rPr>
          <w:rFonts w:ascii="Times New Roman" w:hAnsi="Times New Roman"/>
          <w:b/>
          <w:sz w:val="28"/>
          <w:szCs w:val="28"/>
        </w:rPr>
        <w:t>Государственное казенное учреждение Ленинградской области «Управление по обеспечению мероприятий гражданской защиты Ленинградской области» (ГКУ «Управление по обеспечению ГЗ ЛО»)</w:t>
      </w:r>
      <w:r w:rsidRPr="00763956">
        <w:rPr>
          <w:rFonts w:ascii="Times New Roman" w:hAnsi="Times New Roman"/>
          <w:sz w:val="28"/>
          <w:szCs w:val="28"/>
        </w:rPr>
        <w:t xml:space="preserve">, именуемое в дальнейшем </w:t>
      </w:r>
      <w:r w:rsidRPr="00763956">
        <w:rPr>
          <w:rFonts w:ascii="Times New Roman" w:hAnsi="Times New Roman"/>
          <w:b/>
          <w:sz w:val="28"/>
          <w:szCs w:val="28"/>
        </w:rPr>
        <w:t>«Заказчик»</w:t>
      </w:r>
      <w:r w:rsidRPr="00763956">
        <w:rPr>
          <w:rFonts w:ascii="Times New Roman" w:hAnsi="Times New Roman"/>
          <w:sz w:val="28"/>
          <w:szCs w:val="28"/>
        </w:rPr>
        <w:t xml:space="preserve">, в лице </w:t>
      </w:r>
      <w:r w:rsidRPr="00763956">
        <w:rPr>
          <w:rFonts w:ascii="Times New Roman" w:hAnsi="Times New Roman"/>
          <w:bCs/>
          <w:sz w:val="28"/>
          <w:szCs w:val="28"/>
        </w:rPr>
        <w:t xml:space="preserve">временно исполняющего обязанности начальника учреждения </w:t>
      </w:r>
      <w:r w:rsidRPr="00763956">
        <w:rPr>
          <w:rFonts w:ascii="Times New Roman" w:hAnsi="Times New Roman"/>
          <w:b/>
          <w:bCs/>
          <w:sz w:val="28"/>
          <w:szCs w:val="28"/>
        </w:rPr>
        <w:t>Попова Игоря Александровича</w:t>
      </w:r>
      <w:r w:rsidRPr="00763956">
        <w:rPr>
          <w:rFonts w:ascii="Times New Roman" w:hAnsi="Times New Roman"/>
          <w:bCs/>
          <w:sz w:val="28"/>
          <w:szCs w:val="28"/>
        </w:rPr>
        <w:t>, действующего на основании Устава и Распоряжения комитета правопорядка и безопасности Ленинградской области от 04 февраля 2026 года №</w:t>
      </w:r>
      <w:r w:rsidR="005264A8">
        <w:rPr>
          <w:rFonts w:ascii="Times New Roman" w:hAnsi="Times New Roman"/>
          <w:bCs/>
          <w:sz w:val="28"/>
          <w:szCs w:val="28"/>
        </w:rPr>
        <w:t> </w:t>
      </w:r>
      <w:r w:rsidRPr="00763956">
        <w:rPr>
          <w:rFonts w:ascii="Times New Roman" w:hAnsi="Times New Roman"/>
          <w:bCs/>
          <w:sz w:val="28"/>
          <w:szCs w:val="28"/>
        </w:rPr>
        <w:t>9</w:t>
      </w:r>
      <w:r w:rsidRPr="00763956">
        <w:rPr>
          <w:rFonts w:ascii="Times New Roman" w:hAnsi="Times New Roman"/>
          <w:sz w:val="28"/>
          <w:szCs w:val="28"/>
        </w:rPr>
        <w:t>, с одной стороны и</w:t>
      </w:r>
      <w:r>
        <w:rPr>
          <w:rFonts w:ascii="Times New Roman" w:hAnsi="Times New Roman"/>
          <w:sz w:val="28"/>
          <w:szCs w:val="28"/>
        </w:rPr>
        <w:t xml:space="preserve"> </w:t>
      </w:r>
      <w:r w:rsidR="00CE6437">
        <w:rPr>
          <w:rFonts w:ascii="Times New Roman" w:hAnsi="Times New Roman"/>
          <w:b/>
          <w:sz w:val="28"/>
          <w:szCs w:val="28"/>
        </w:rPr>
        <w:t>______________________________________________</w:t>
      </w:r>
      <w:r w:rsidRPr="00763956">
        <w:rPr>
          <w:rFonts w:ascii="Times New Roman" w:hAnsi="Times New Roman"/>
          <w:b/>
          <w:sz w:val="28"/>
          <w:szCs w:val="28"/>
        </w:rPr>
        <w:t xml:space="preserve"> (</w:t>
      </w:r>
      <w:r w:rsidR="00CE6437">
        <w:rPr>
          <w:rFonts w:ascii="Times New Roman" w:hAnsi="Times New Roman"/>
          <w:b/>
          <w:sz w:val="28"/>
          <w:szCs w:val="28"/>
        </w:rPr>
        <w:t>_____________</w:t>
      </w:r>
      <w:r w:rsidRPr="00763956">
        <w:rPr>
          <w:rFonts w:ascii="Times New Roman" w:hAnsi="Times New Roman"/>
          <w:b/>
          <w:sz w:val="28"/>
          <w:szCs w:val="28"/>
        </w:rPr>
        <w:t>)</w:t>
      </w:r>
      <w:r>
        <w:rPr>
          <w:rFonts w:ascii="Times New Roman" w:hAnsi="Times New Roman"/>
          <w:color w:val="000000"/>
          <w:sz w:val="28"/>
          <w:szCs w:val="28"/>
        </w:rPr>
        <w:t>,</w:t>
      </w:r>
      <w:r w:rsidRPr="00763956">
        <w:rPr>
          <w:rFonts w:ascii="Times New Roman" w:hAnsi="Times New Roman"/>
          <w:color w:val="000000"/>
          <w:sz w:val="28"/>
          <w:szCs w:val="28"/>
        </w:rPr>
        <w:t xml:space="preserve"> именуемое в дальнейшем </w:t>
      </w:r>
      <w:r w:rsidRPr="00763956">
        <w:rPr>
          <w:rFonts w:ascii="Times New Roman" w:hAnsi="Times New Roman"/>
          <w:b/>
          <w:color w:val="000000"/>
          <w:sz w:val="28"/>
          <w:szCs w:val="28"/>
        </w:rPr>
        <w:t>«Исполнитель»</w:t>
      </w:r>
      <w:r w:rsidRPr="00763956">
        <w:rPr>
          <w:rFonts w:ascii="Times New Roman" w:hAnsi="Times New Roman"/>
          <w:color w:val="000000"/>
          <w:sz w:val="28"/>
          <w:szCs w:val="28"/>
        </w:rPr>
        <w:t xml:space="preserve">, в лице </w:t>
      </w:r>
      <w:r w:rsidR="00CE6437">
        <w:rPr>
          <w:rFonts w:ascii="Times New Roman" w:hAnsi="Times New Roman"/>
          <w:color w:val="000000"/>
          <w:sz w:val="28"/>
          <w:szCs w:val="28"/>
        </w:rPr>
        <w:t>___________________________</w:t>
      </w:r>
      <w:bookmarkStart w:id="0" w:name="_GoBack"/>
      <w:bookmarkEnd w:id="0"/>
      <w:r w:rsidRPr="00763956">
        <w:rPr>
          <w:rFonts w:ascii="Times New Roman" w:hAnsi="Times New Roman"/>
          <w:color w:val="000000"/>
          <w:sz w:val="28"/>
          <w:szCs w:val="28"/>
        </w:rPr>
        <w:t xml:space="preserve">, действующего на </w:t>
      </w:r>
      <w:r w:rsidRPr="00311DFA">
        <w:rPr>
          <w:rFonts w:ascii="Times New Roman" w:hAnsi="Times New Roman"/>
          <w:color w:val="000000"/>
          <w:sz w:val="28"/>
          <w:szCs w:val="28"/>
        </w:rPr>
        <w:t xml:space="preserve">основании </w:t>
      </w:r>
      <w:r w:rsidR="00A4047B">
        <w:rPr>
          <w:rFonts w:ascii="Times New Roman" w:hAnsi="Times New Roman"/>
          <w:color w:val="000000"/>
          <w:sz w:val="28"/>
          <w:szCs w:val="28"/>
        </w:rPr>
        <w:t>доверенности №</w:t>
      </w:r>
      <w:r w:rsidR="005264A8">
        <w:rPr>
          <w:rFonts w:ascii="Times New Roman" w:hAnsi="Times New Roman"/>
          <w:color w:val="000000"/>
          <w:sz w:val="28"/>
          <w:szCs w:val="28"/>
        </w:rPr>
        <w:t> </w:t>
      </w:r>
      <w:r w:rsidR="003659F7" w:rsidRPr="003659F7">
        <w:rPr>
          <w:rFonts w:ascii="Times New Roman" w:hAnsi="Times New Roman"/>
          <w:color w:val="000000"/>
          <w:sz w:val="28"/>
          <w:szCs w:val="28"/>
        </w:rPr>
        <w:t>17-26/</w:t>
      </w:r>
      <w:r w:rsidR="003659F7">
        <w:rPr>
          <w:rFonts w:ascii="Times New Roman" w:hAnsi="Times New Roman"/>
          <w:color w:val="000000"/>
          <w:sz w:val="28"/>
          <w:szCs w:val="28"/>
        </w:rPr>
        <w:t>ТД от 28.03.2026</w:t>
      </w:r>
      <w:r w:rsidRPr="00311DFA">
        <w:rPr>
          <w:rFonts w:ascii="Times New Roman" w:hAnsi="Times New Roman"/>
          <w:color w:val="000000"/>
          <w:sz w:val="28"/>
          <w:szCs w:val="28"/>
        </w:rPr>
        <w:t xml:space="preserve">, с другой стороны, совместно именуемые </w:t>
      </w:r>
      <w:r w:rsidRPr="00311DFA">
        <w:rPr>
          <w:rFonts w:ascii="Times New Roman" w:hAnsi="Times New Roman"/>
          <w:sz w:val="28"/>
          <w:szCs w:val="28"/>
        </w:rPr>
        <w:t>Стороны</w:t>
      </w:r>
      <w:r w:rsidRPr="00311DFA">
        <w:rPr>
          <w:rFonts w:ascii="Times New Roman" w:hAnsi="Times New Roman"/>
          <w:color w:val="000000"/>
          <w:sz w:val="28"/>
          <w:szCs w:val="28"/>
        </w:rPr>
        <w:t xml:space="preserve">, заключили настоящий </w:t>
      </w:r>
      <w:r w:rsidR="00311DFA" w:rsidRPr="00311DFA">
        <w:rPr>
          <w:rFonts w:ascii="Times New Roman" w:hAnsi="Times New Roman"/>
          <w:sz w:val="28"/>
          <w:szCs w:val="28"/>
        </w:rPr>
        <w:t>Договор</w:t>
      </w:r>
      <w:r w:rsidRPr="00311DFA">
        <w:rPr>
          <w:rFonts w:ascii="Times New Roman" w:hAnsi="Times New Roman"/>
          <w:color w:val="000000"/>
          <w:sz w:val="28"/>
          <w:szCs w:val="28"/>
        </w:rPr>
        <w:t xml:space="preserve"> о нижеследующем:</w:t>
      </w:r>
    </w:p>
    <w:p w:rsidR="00D533E6" w:rsidRPr="00311DFA" w:rsidRDefault="00D533E6" w:rsidP="005E77F1">
      <w:pPr>
        <w:pStyle w:val="a3"/>
        <w:spacing w:after="0"/>
        <w:ind w:right="-6" w:firstLine="567"/>
        <w:jc w:val="both"/>
        <w:rPr>
          <w:sz w:val="28"/>
          <w:szCs w:val="28"/>
        </w:rPr>
      </w:pPr>
    </w:p>
    <w:p w:rsidR="00B91497" w:rsidRPr="005264A8" w:rsidRDefault="00D527D9" w:rsidP="005E77F1">
      <w:pPr>
        <w:pStyle w:val="af3"/>
        <w:numPr>
          <w:ilvl w:val="0"/>
          <w:numId w:val="30"/>
        </w:numPr>
        <w:spacing w:after="0" w:line="240" w:lineRule="auto"/>
        <w:ind w:right="-6"/>
        <w:jc w:val="center"/>
        <w:rPr>
          <w:rFonts w:ascii="Times New Roman" w:hAnsi="Times New Roman"/>
          <w:b/>
          <w:bCs/>
          <w:sz w:val="28"/>
          <w:szCs w:val="28"/>
        </w:rPr>
      </w:pPr>
      <w:r w:rsidRPr="005264A8">
        <w:rPr>
          <w:rFonts w:ascii="Times New Roman" w:hAnsi="Times New Roman"/>
          <w:b/>
          <w:bCs/>
          <w:sz w:val="28"/>
          <w:szCs w:val="28"/>
        </w:rPr>
        <w:t xml:space="preserve">ПРЕДМЕТ </w:t>
      </w:r>
      <w:r w:rsidR="00D95268" w:rsidRPr="005264A8">
        <w:rPr>
          <w:rFonts w:ascii="Times New Roman" w:hAnsi="Times New Roman"/>
          <w:b/>
          <w:bCs/>
          <w:sz w:val="28"/>
          <w:szCs w:val="28"/>
        </w:rPr>
        <w:t>Д</w:t>
      </w:r>
      <w:r w:rsidRPr="005264A8">
        <w:rPr>
          <w:rFonts w:ascii="Times New Roman" w:hAnsi="Times New Roman"/>
          <w:b/>
          <w:bCs/>
          <w:sz w:val="28"/>
          <w:szCs w:val="28"/>
        </w:rPr>
        <w:t>О</w:t>
      </w:r>
      <w:r w:rsidR="00D95268" w:rsidRPr="005264A8">
        <w:rPr>
          <w:rFonts w:ascii="Times New Roman" w:hAnsi="Times New Roman"/>
          <w:b/>
          <w:bCs/>
          <w:sz w:val="28"/>
          <w:szCs w:val="28"/>
        </w:rPr>
        <w:t>ГОВОР</w:t>
      </w:r>
      <w:r w:rsidRPr="005264A8">
        <w:rPr>
          <w:rFonts w:ascii="Times New Roman" w:hAnsi="Times New Roman"/>
          <w:b/>
          <w:bCs/>
          <w:sz w:val="28"/>
          <w:szCs w:val="28"/>
        </w:rPr>
        <w:t>А</w:t>
      </w:r>
    </w:p>
    <w:p w:rsidR="00ED2B30" w:rsidRPr="00716BB8" w:rsidRDefault="00ED2B30" w:rsidP="005E77F1">
      <w:pPr>
        <w:spacing w:after="0" w:line="240" w:lineRule="auto"/>
        <w:ind w:right="-6"/>
        <w:jc w:val="center"/>
        <w:rPr>
          <w:rFonts w:ascii="Times New Roman" w:hAnsi="Times New Roman"/>
          <w:b/>
          <w:bCs/>
          <w:sz w:val="28"/>
          <w:szCs w:val="28"/>
        </w:rPr>
      </w:pPr>
    </w:p>
    <w:p w:rsidR="00A95C30" w:rsidRPr="005264A8" w:rsidRDefault="00A95C30" w:rsidP="005E77F1">
      <w:pPr>
        <w:pStyle w:val="af3"/>
        <w:numPr>
          <w:ilvl w:val="1"/>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rPr>
      </w:pPr>
      <w:r w:rsidRPr="005264A8">
        <w:rPr>
          <w:rFonts w:ascii="Times New Roman" w:hAnsi="Times New Roman"/>
          <w:sz w:val="28"/>
          <w:szCs w:val="28"/>
        </w:rPr>
        <w:t xml:space="preserve">Исполнитель обязуется в установленный </w:t>
      </w:r>
      <w:r w:rsidR="003147C7" w:rsidRPr="005264A8">
        <w:rPr>
          <w:rFonts w:ascii="Times New Roman" w:hAnsi="Times New Roman"/>
          <w:sz w:val="28"/>
          <w:szCs w:val="28"/>
        </w:rPr>
        <w:t>Договоро</w:t>
      </w:r>
      <w:r w:rsidRPr="005264A8">
        <w:rPr>
          <w:rFonts w:ascii="Times New Roman" w:hAnsi="Times New Roman"/>
          <w:sz w:val="28"/>
          <w:szCs w:val="28"/>
        </w:rPr>
        <w:t>м срок оказа</w:t>
      </w:r>
      <w:r w:rsidR="00CC2BD4" w:rsidRPr="005264A8">
        <w:rPr>
          <w:rFonts w:ascii="Times New Roman" w:hAnsi="Times New Roman"/>
          <w:sz w:val="28"/>
          <w:szCs w:val="28"/>
        </w:rPr>
        <w:t xml:space="preserve">ть услуги </w:t>
      </w:r>
      <w:r w:rsidR="00D250BC" w:rsidRPr="005264A8">
        <w:rPr>
          <w:rFonts w:ascii="Times New Roman" w:hAnsi="Times New Roman"/>
          <w:sz w:val="28"/>
          <w:szCs w:val="28"/>
        </w:rPr>
        <w:t xml:space="preserve">по проведению </w:t>
      </w:r>
      <w:r w:rsidR="00AC7E9A" w:rsidRPr="005264A8">
        <w:rPr>
          <w:rFonts w:ascii="Times New Roman" w:hAnsi="Times New Roman"/>
          <w:sz w:val="28"/>
          <w:szCs w:val="28"/>
        </w:rPr>
        <w:t>регламентного</w:t>
      </w:r>
      <w:r w:rsidR="00EC6D17" w:rsidRPr="005264A8">
        <w:rPr>
          <w:rFonts w:ascii="Times New Roman" w:hAnsi="Times New Roman"/>
          <w:sz w:val="28"/>
          <w:szCs w:val="28"/>
        </w:rPr>
        <w:t xml:space="preserve"> технического обслуживания </w:t>
      </w:r>
      <w:proofErr w:type="spellStart"/>
      <w:r w:rsidR="00EC6D17" w:rsidRPr="005264A8">
        <w:rPr>
          <w:rFonts w:ascii="Times New Roman" w:hAnsi="Times New Roman"/>
          <w:sz w:val="28"/>
          <w:szCs w:val="28"/>
        </w:rPr>
        <w:t>аэролодок</w:t>
      </w:r>
      <w:proofErr w:type="spellEnd"/>
      <w:r w:rsidR="00EC6D17" w:rsidRPr="005264A8">
        <w:rPr>
          <w:rFonts w:ascii="Times New Roman" w:hAnsi="Times New Roman"/>
          <w:sz w:val="28"/>
          <w:szCs w:val="28"/>
        </w:rPr>
        <w:t xml:space="preserve"> </w:t>
      </w:r>
      <w:r w:rsidRPr="005264A8">
        <w:rPr>
          <w:rFonts w:ascii="Times New Roman" w:hAnsi="Times New Roman"/>
          <w:sz w:val="28"/>
          <w:szCs w:val="28"/>
        </w:rPr>
        <w:t>(далее – услуги)</w:t>
      </w:r>
      <w:r w:rsidR="00591B33" w:rsidRPr="005264A8">
        <w:rPr>
          <w:rFonts w:ascii="Times New Roman" w:hAnsi="Times New Roman"/>
          <w:sz w:val="28"/>
          <w:szCs w:val="28"/>
        </w:rPr>
        <w:t xml:space="preserve">, в соответствии с </w:t>
      </w:r>
      <w:r w:rsidR="00EC3AE9">
        <w:rPr>
          <w:rFonts w:ascii="Times New Roman" w:hAnsi="Times New Roman"/>
          <w:sz w:val="28"/>
          <w:szCs w:val="28"/>
        </w:rPr>
        <w:t>Техническим заданием</w:t>
      </w:r>
      <w:r w:rsidR="00591B33" w:rsidRPr="005264A8">
        <w:rPr>
          <w:rFonts w:ascii="Times New Roman" w:hAnsi="Times New Roman"/>
          <w:sz w:val="28"/>
          <w:szCs w:val="28"/>
        </w:rPr>
        <w:t xml:space="preserve"> (Приложение №</w:t>
      </w:r>
      <w:r w:rsidR="005264A8" w:rsidRPr="005264A8">
        <w:rPr>
          <w:rFonts w:ascii="Times New Roman" w:hAnsi="Times New Roman"/>
          <w:sz w:val="28"/>
          <w:szCs w:val="28"/>
        </w:rPr>
        <w:t> </w:t>
      </w:r>
      <w:r w:rsidR="00591B33" w:rsidRPr="005264A8">
        <w:rPr>
          <w:rFonts w:ascii="Times New Roman" w:hAnsi="Times New Roman"/>
          <w:sz w:val="28"/>
          <w:szCs w:val="28"/>
        </w:rPr>
        <w:t>1).</w:t>
      </w:r>
    </w:p>
    <w:p w:rsidR="00A9756C" w:rsidRPr="005264A8" w:rsidRDefault="000E61B2" w:rsidP="005E77F1">
      <w:pPr>
        <w:pStyle w:val="af3"/>
        <w:numPr>
          <w:ilvl w:val="1"/>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rPr>
      </w:pPr>
      <w:r w:rsidRPr="005264A8">
        <w:rPr>
          <w:rFonts w:ascii="Times New Roman" w:hAnsi="Times New Roman"/>
          <w:sz w:val="28"/>
          <w:szCs w:val="28"/>
        </w:rPr>
        <w:t>Заказчик обязуется оплатить</w:t>
      </w:r>
      <w:r w:rsidR="005E03F0" w:rsidRPr="005264A8">
        <w:rPr>
          <w:rFonts w:ascii="Times New Roman" w:hAnsi="Times New Roman"/>
          <w:sz w:val="28"/>
          <w:szCs w:val="28"/>
        </w:rPr>
        <w:t xml:space="preserve"> оказанные услуги</w:t>
      </w:r>
      <w:r w:rsidR="00D527D9" w:rsidRPr="005264A8">
        <w:rPr>
          <w:rFonts w:ascii="Times New Roman" w:hAnsi="Times New Roman"/>
          <w:sz w:val="28"/>
          <w:szCs w:val="28"/>
        </w:rPr>
        <w:t xml:space="preserve"> на условиях и в порядке, уста</w:t>
      </w:r>
      <w:r w:rsidR="00683EB1" w:rsidRPr="005264A8">
        <w:rPr>
          <w:rFonts w:ascii="Times New Roman" w:hAnsi="Times New Roman"/>
          <w:sz w:val="28"/>
          <w:szCs w:val="28"/>
        </w:rPr>
        <w:t xml:space="preserve">новленных в </w:t>
      </w:r>
      <w:r w:rsidR="00A16D2A" w:rsidRPr="005264A8">
        <w:rPr>
          <w:rFonts w:ascii="Times New Roman" w:hAnsi="Times New Roman"/>
          <w:sz w:val="28"/>
          <w:szCs w:val="28"/>
        </w:rPr>
        <w:t>Договоре</w:t>
      </w:r>
      <w:r w:rsidR="00683EB1" w:rsidRPr="005264A8">
        <w:rPr>
          <w:rFonts w:ascii="Times New Roman" w:hAnsi="Times New Roman"/>
          <w:sz w:val="28"/>
          <w:szCs w:val="28"/>
        </w:rPr>
        <w:t>, в соответствии со Спецификацией (Приложение №</w:t>
      </w:r>
      <w:r w:rsidR="00130587">
        <w:rPr>
          <w:rFonts w:ascii="Times New Roman" w:hAnsi="Times New Roman"/>
          <w:sz w:val="28"/>
          <w:szCs w:val="28"/>
        </w:rPr>
        <w:t> </w:t>
      </w:r>
      <w:r w:rsidR="00683EB1" w:rsidRPr="005264A8">
        <w:rPr>
          <w:rFonts w:ascii="Times New Roman" w:hAnsi="Times New Roman"/>
          <w:sz w:val="28"/>
          <w:szCs w:val="28"/>
        </w:rPr>
        <w:t>2).</w:t>
      </w:r>
    </w:p>
    <w:p w:rsidR="00A9756C" w:rsidRPr="00130587" w:rsidRDefault="00A9756C" w:rsidP="005E77F1">
      <w:pPr>
        <w:pStyle w:val="af3"/>
        <w:numPr>
          <w:ilvl w:val="1"/>
          <w:numId w:val="30"/>
        </w:numPr>
        <w:autoSpaceDE w:val="0"/>
        <w:autoSpaceDN w:val="0"/>
        <w:adjustRightInd w:val="0"/>
        <w:spacing w:after="0" w:line="240" w:lineRule="auto"/>
        <w:jc w:val="both"/>
        <w:rPr>
          <w:rFonts w:ascii="Times New Roman" w:hAnsi="Times New Roman"/>
          <w:sz w:val="28"/>
          <w:szCs w:val="28"/>
        </w:rPr>
      </w:pPr>
      <w:r w:rsidRPr="00130587">
        <w:rPr>
          <w:rFonts w:ascii="Times New Roman" w:hAnsi="Times New Roman"/>
          <w:sz w:val="28"/>
          <w:szCs w:val="28"/>
        </w:rPr>
        <w:t>Исполнитель подтверждает, что на дату подписания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 1.1 ст. 31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w:t>
      </w:r>
      <w:r w:rsidRPr="00130587">
        <w:rPr>
          <w:rFonts w:ascii="Times New Roman" w:hAnsi="Times New Roman"/>
          <w:sz w:val="28"/>
          <w:szCs w:val="28"/>
        </w:rPr>
        <w:noBreakHyphen/>
        <w:t>ФЗ).</w:t>
      </w:r>
    </w:p>
    <w:p w:rsidR="00D527D9" w:rsidRPr="00A9756C" w:rsidRDefault="00D527D9" w:rsidP="005E7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p>
    <w:p w:rsidR="00D527D9" w:rsidRPr="00EC7A7E" w:rsidRDefault="000D3E41" w:rsidP="005E77F1">
      <w:pPr>
        <w:pStyle w:val="af3"/>
        <w:numPr>
          <w:ilvl w:val="0"/>
          <w:numId w:val="30"/>
        </w:numPr>
        <w:spacing w:after="0" w:line="240" w:lineRule="auto"/>
        <w:jc w:val="center"/>
        <w:rPr>
          <w:rFonts w:ascii="Times New Roman" w:hAnsi="Times New Roman"/>
          <w:b/>
          <w:sz w:val="28"/>
          <w:szCs w:val="28"/>
        </w:rPr>
      </w:pPr>
      <w:r w:rsidRPr="00EC7A7E">
        <w:rPr>
          <w:rFonts w:ascii="Times New Roman" w:hAnsi="Times New Roman"/>
          <w:b/>
          <w:sz w:val="28"/>
          <w:szCs w:val="28"/>
        </w:rPr>
        <w:t>ЦЕНА Д</w:t>
      </w:r>
      <w:r w:rsidR="00D527D9" w:rsidRPr="00EC7A7E">
        <w:rPr>
          <w:rFonts w:ascii="Times New Roman" w:hAnsi="Times New Roman"/>
          <w:b/>
          <w:sz w:val="28"/>
          <w:szCs w:val="28"/>
        </w:rPr>
        <w:t>О</w:t>
      </w:r>
      <w:r w:rsidRPr="00EC7A7E">
        <w:rPr>
          <w:rFonts w:ascii="Times New Roman" w:hAnsi="Times New Roman"/>
          <w:b/>
          <w:sz w:val="28"/>
          <w:szCs w:val="28"/>
        </w:rPr>
        <w:t>ГОВОР</w:t>
      </w:r>
      <w:r w:rsidR="00D527D9" w:rsidRPr="00EC7A7E">
        <w:rPr>
          <w:rFonts w:ascii="Times New Roman" w:hAnsi="Times New Roman"/>
          <w:b/>
          <w:sz w:val="28"/>
          <w:szCs w:val="28"/>
        </w:rPr>
        <w:t>А И ПОРЯДОК РАСЧЕТОВ</w:t>
      </w:r>
    </w:p>
    <w:p w:rsidR="00C45298" w:rsidRPr="00A9756C" w:rsidRDefault="00C45298" w:rsidP="005E77F1">
      <w:pPr>
        <w:spacing w:after="0" w:line="240" w:lineRule="auto"/>
        <w:jc w:val="center"/>
        <w:rPr>
          <w:rFonts w:ascii="Times New Roman" w:hAnsi="Times New Roman"/>
          <w:b/>
          <w:sz w:val="28"/>
          <w:szCs w:val="28"/>
        </w:rPr>
      </w:pPr>
    </w:p>
    <w:p w:rsidR="003460DC" w:rsidRDefault="00D527D9" w:rsidP="005E77F1">
      <w:pPr>
        <w:pStyle w:val="a3"/>
        <w:numPr>
          <w:ilvl w:val="1"/>
          <w:numId w:val="30"/>
        </w:numPr>
        <w:spacing w:after="0"/>
        <w:jc w:val="both"/>
        <w:rPr>
          <w:sz w:val="28"/>
          <w:szCs w:val="28"/>
        </w:rPr>
      </w:pPr>
      <w:r w:rsidRPr="00A9756C">
        <w:rPr>
          <w:sz w:val="28"/>
          <w:szCs w:val="28"/>
        </w:rPr>
        <w:t xml:space="preserve">Цена </w:t>
      </w:r>
      <w:r w:rsidR="00EC7A7E">
        <w:rPr>
          <w:sz w:val="28"/>
          <w:szCs w:val="28"/>
        </w:rPr>
        <w:t>Договора</w:t>
      </w:r>
      <w:r w:rsidRPr="00A9756C">
        <w:rPr>
          <w:sz w:val="28"/>
          <w:szCs w:val="28"/>
        </w:rPr>
        <w:t xml:space="preserve"> составляет </w:t>
      </w:r>
      <w:r w:rsidR="00546522" w:rsidRPr="00546522">
        <w:rPr>
          <w:sz w:val="28"/>
          <w:szCs w:val="28"/>
        </w:rPr>
        <w:t xml:space="preserve">____________ (_____________________________________) рублей ___ копеек, в </w:t>
      </w:r>
      <w:proofErr w:type="spellStart"/>
      <w:r w:rsidR="00546522" w:rsidRPr="00546522">
        <w:rPr>
          <w:sz w:val="28"/>
          <w:szCs w:val="28"/>
        </w:rPr>
        <w:t>т.ч</w:t>
      </w:r>
      <w:proofErr w:type="spellEnd"/>
      <w:r w:rsidR="00546522" w:rsidRPr="00546522">
        <w:rPr>
          <w:sz w:val="28"/>
          <w:szCs w:val="28"/>
        </w:rPr>
        <w:t>. НДС ___% – ____/без НДС в соответствии с ______</w:t>
      </w:r>
      <w:r w:rsidR="00752D6F" w:rsidRPr="00A9756C">
        <w:rPr>
          <w:sz w:val="28"/>
          <w:szCs w:val="28"/>
        </w:rPr>
        <w:t>.</w:t>
      </w:r>
    </w:p>
    <w:p w:rsidR="00575E19" w:rsidRDefault="009569CF" w:rsidP="005E77F1">
      <w:pPr>
        <w:pStyle w:val="af3"/>
        <w:numPr>
          <w:ilvl w:val="1"/>
          <w:numId w:val="30"/>
        </w:numPr>
        <w:spacing w:after="0" w:line="240" w:lineRule="auto"/>
        <w:jc w:val="both"/>
        <w:rPr>
          <w:rFonts w:ascii="Times New Roman" w:hAnsi="Times New Roman"/>
          <w:sz w:val="28"/>
          <w:szCs w:val="28"/>
        </w:rPr>
      </w:pPr>
      <w:r w:rsidRPr="001E079F">
        <w:rPr>
          <w:rFonts w:ascii="Times New Roman" w:hAnsi="Times New Roman"/>
          <w:sz w:val="28"/>
          <w:szCs w:val="28"/>
        </w:rPr>
        <w:t xml:space="preserve">Цена </w:t>
      </w:r>
      <w:r w:rsidR="00EC7A7E" w:rsidRPr="001E079F">
        <w:rPr>
          <w:rFonts w:ascii="Times New Roman" w:hAnsi="Times New Roman"/>
          <w:sz w:val="28"/>
          <w:szCs w:val="28"/>
        </w:rPr>
        <w:t>Договора</w:t>
      </w:r>
      <w:r w:rsidRPr="001E079F">
        <w:rPr>
          <w:rFonts w:ascii="Times New Roman" w:hAnsi="Times New Roman"/>
          <w:sz w:val="28"/>
          <w:szCs w:val="28"/>
        </w:rPr>
        <w:t>, указанная в п.</w:t>
      </w:r>
      <w:r w:rsidR="00EC7A7E" w:rsidRPr="001E079F">
        <w:rPr>
          <w:rFonts w:ascii="Times New Roman" w:hAnsi="Times New Roman"/>
          <w:sz w:val="28"/>
          <w:szCs w:val="28"/>
        </w:rPr>
        <w:t> </w:t>
      </w:r>
      <w:r w:rsidRPr="001E079F">
        <w:rPr>
          <w:rFonts w:ascii="Times New Roman" w:hAnsi="Times New Roman"/>
          <w:sz w:val="28"/>
          <w:szCs w:val="28"/>
        </w:rPr>
        <w:t xml:space="preserve">2.1. включает в себя: </w:t>
      </w:r>
      <w:r w:rsidR="00575E19" w:rsidRPr="001E079F">
        <w:rPr>
          <w:rFonts w:ascii="Times New Roman" w:hAnsi="Times New Roman"/>
          <w:sz w:val="28"/>
          <w:szCs w:val="28"/>
        </w:rPr>
        <w:t xml:space="preserve">стоимость всех затрат Исполнителя, необходимых для оказания услуг по </w:t>
      </w:r>
      <w:r w:rsidR="00EC7A7E" w:rsidRPr="001E079F">
        <w:rPr>
          <w:rFonts w:ascii="Times New Roman" w:hAnsi="Times New Roman"/>
          <w:sz w:val="28"/>
          <w:szCs w:val="28"/>
        </w:rPr>
        <w:t>Договору</w:t>
      </w:r>
      <w:r w:rsidR="00575E19" w:rsidRPr="001E079F">
        <w:rPr>
          <w:rFonts w:ascii="Times New Roman" w:hAnsi="Times New Roman"/>
          <w:sz w:val="28"/>
          <w:szCs w:val="28"/>
        </w:rPr>
        <w:t xml:space="preserve">, в том числе стоимость расходных материалов, </w:t>
      </w:r>
      <w:r w:rsidR="00591B33" w:rsidRPr="001E079F">
        <w:rPr>
          <w:rFonts w:ascii="Times New Roman" w:hAnsi="Times New Roman"/>
          <w:sz w:val="28"/>
          <w:szCs w:val="28"/>
        </w:rPr>
        <w:t>запчастей, использования машин,</w:t>
      </w:r>
      <w:r w:rsidR="00575E19" w:rsidRPr="001E079F">
        <w:rPr>
          <w:rFonts w:ascii="Times New Roman" w:hAnsi="Times New Roman"/>
          <w:sz w:val="28"/>
          <w:szCs w:val="28"/>
        </w:rPr>
        <w:t xml:space="preserve"> механизмов и прочего оборудования, необходимого для проведения </w:t>
      </w:r>
      <w:r w:rsidR="006F267C" w:rsidRPr="001E079F">
        <w:rPr>
          <w:rFonts w:ascii="Times New Roman" w:hAnsi="Times New Roman"/>
          <w:sz w:val="28"/>
          <w:szCs w:val="28"/>
        </w:rPr>
        <w:t>ремонта и т</w:t>
      </w:r>
      <w:r w:rsidR="00CC2BD4" w:rsidRPr="001E079F">
        <w:rPr>
          <w:rFonts w:ascii="Times New Roman" w:hAnsi="Times New Roman"/>
          <w:sz w:val="28"/>
          <w:szCs w:val="28"/>
        </w:rPr>
        <w:t xml:space="preserve">ехнического обслуживания </w:t>
      </w:r>
      <w:proofErr w:type="spellStart"/>
      <w:r w:rsidR="00EC7A7E" w:rsidRPr="001E079F">
        <w:rPr>
          <w:rFonts w:ascii="Times New Roman" w:hAnsi="Times New Roman"/>
          <w:sz w:val="28"/>
          <w:szCs w:val="28"/>
        </w:rPr>
        <w:t>аэролодок</w:t>
      </w:r>
      <w:proofErr w:type="spellEnd"/>
      <w:r w:rsidR="00575E19" w:rsidRPr="001E079F">
        <w:rPr>
          <w:rFonts w:ascii="Times New Roman" w:hAnsi="Times New Roman"/>
          <w:sz w:val="28"/>
          <w:szCs w:val="28"/>
        </w:rPr>
        <w:t>, рабочей силы, все транспортные расходы,</w:t>
      </w:r>
      <w:r w:rsidR="00D473DB" w:rsidRPr="001E079F">
        <w:rPr>
          <w:rFonts w:ascii="Times New Roman" w:hAnsi="Times New Roman"/>
          <w:sz w:val="28"/>
          <w:szCs w:val="28"/>
        </w:rPr>
        <w:t xml:space="preserve"> включая</w:t>
      </w:r>
      <w:r w:rsidR="00591B33" w:rsidRPr="001E079F">
        <w:rPr>
          <w:rFonts w:ascii="Times New Roman" w:hAnsi="Times New Roman"/>
          <w:sz w:val="28"/>
          <w:szCs w:val="28"/>
        </w:rPr>
        <w:t xml:space="preserve"> </w:t>
      </w:r>
      <w:r w:rsidR="00D473DB" w:rsidRPr="001E079F">
        <w:rPr>
          <w:rFonts w:ascii="Times New Roman" w:hAnsi="Times New Roman"/>
          <w:sz w:val="28"/>
          <w:szCs w:val="28"/>
        </w:rPr>
        <w:t>выезд</w:t>
      </w:r>
      <w:r w:rsidR="0043335B" w:rsidRPr="001E079F">
        <w:rPr>
          <w:rFonts w:ascii="Times New Roman" w:hAnsi="Times New Roman"/>
          <w:sz w:val="28"/>
          <w:szCs w:val="28"/>
        </w:rPr>
        <w:t xml:space="preserve"> </w:t>
      </w:r>
      <w:r w:rsidR="00D473DB" w:rsidRPr="001E079F">
        <w:rPr>
          <w:rFonts w:ascii="Times New Roman" w:hAnsi="Times New Roman"/>
          <w:sz w:val="28"/>
          <w:szCs w:val="28"/>
        </w:rPr>
        <w:t>спец</w:t>
      </w:r>
      <w:r w:rsidR="00BD44DF" w:rsidRPr="001E079F">
        <w:rPr>
          <w:rFonts w:ascii="Times New Roman" w:hAnsi="Times New Roman"/>
          <w:sz w:val="28"/>
          <w:szCs w:val="28"/>
        </w:rPr>
        <w:t>иалиста(</w:t>
      </w:r>
      <w:proofErr w:type="spellStart"/>
      <w:r w:rsidR="00BD44DF" w:rsidRPr="001E079F">
        <w:rPr>
          <w:rFonts w:ascii="Times New Roman" w:hAnsi="Times New Roman"/>
          <w:sz w:val="28"/>
          <w:szCs w:val="28"/>
        </w:rPr>
        <w:t>ов</w:t>
      </w:r>
      <w:proofErr w:type="spellEnd"/>
      <w:r w:rsidR="00BD44DF" w:rsidRPr="001E079F">
        <w:rPr>
          <w:rFonts w:ascii="Times New Roman" w:hAnsi="Times New Roman"/>
          <w:sz w:val="28"/>
          <w:szCs w:val="28"/>
        </w:rPr>
        <w:t>)</w:t>
      </w:r>
      <w:r w:rsidR="0043335B" w:rsidRPr="001E079F">
        <w:rPr>
          <w:rFonts w:ascii="Times New Roman" w:hAnsi="Times New Roman"/>
          <w:sz w:val="28"/>
          <w:szCs w:val="28"/>
        </w:rPr>
        <w:t xml:space="preserve"> </w:t>
      </w:r>
      <w:r w:rsidR="00E571D4" w:rsidRPr="001E079F">
        <w:rPr>
          <w:rFonts w:ascii="Times New Roman" w:hAnsi="Times New Roman"/>
          <w:sz w:val="28"/>
          <w:szCs w:val="28"/>
        </w:rPr>
        <w:t xml:space="preserve">к месту базирования </w:t>
      </w:r>
      <w:proofErr w:type="spellStart"/>
      <w:r w:rsidR="00EC7A7E" w:rsidRPr="001E079F">
        <w:rPr>
          <w:rFonts w:ascii="Times New Roman" w:hAnsi="Times New Roman"/>
          <w:sz w:val="28"/>
          <w:szCs w:val="28"/>
        </w:rPr>
        <w:t>аэролодок</w:t>
      </w:r>
      <w:proofErr w:type="spellEnd"/>
      <w:r w:rsidR="00D473DB" w:rsidRPr="001E079F">
        <w:rPr>
          <w:rFonts w:ascii="Times New Roman" w:hAnsi="Times New Roman"/>
          <w:sz w:val="28"/>
          <w:szCs w:val="28"/>
        </w:rPr>
        <w:t>,</w:t>
      </w:r>
      <w:r w:rsidR="00575E19" w:rsidRPr="001E079F">
        <w:rPr>
          <w:rFonts w:ascii="Times New Roman" w:hAnsi="Times New Roman"/>
          <w:sz w:val="28"/>
          <w:szCs w:val="28"/>
        </w:rPr>
        <w:t xml:space="preserve"> в том числе расход</w:t>
      </w:r>
      <w:r w:rsidR="00BD44DF" w:rsidRPr="001E079F">
        <w:rPr>
          <w:rFonts w:ascii="Times New Roman" w:hAnsi="Times New Roman"/>
          <w:sz w:val="28"/>
          <w:szCs w:val="28"/>
        </w:rPr>
        <w:t>ы</w:t>
      </w:r>
      <w:r w:rsidR="00F00813" w:rsidRPr="001E079F">
        <w:rPr>
          <w:rFonts w:ascii="Times New Roman" w:hAnsi="Times New Roman"/>
          <w:sz w:val="28"/>
          <w:szCs w:val="28"/>
        </w:rPr>
        <w:t xml:space="preserve"> на транспортировку отдельных узлов, агрегатов </w:t>
      </w:r>
      <w:proofErr w:type="spellStart"/>
      <w:r w:rsidR="00EC7A7E" w:rsidRPr="001E079F">
        <w:rPr>
          <w:rFonts w:ascii="Times New Roman" w:hAnsi="Times New Roman"/>
          <w:sz w:val="28"/>
          <w:szCs w:val="28"/>
        </w:rPr>
        <w:t>аэролодок</w:t>
      </w:r>
      <w:proofErr w:type="spellEnd"/>
      <w:r w:rsidR="00575E19" w:rsidRPr="001E079F">
        <w:rPr>
          <w:rFonts w:ascii="Times New Roman" w:hAnsi="Times New Roman"/>
          <w:sz w:val="28"/>
          <w:szCs w:val="28"/>
        </w:rPr>
        <w:t xml:space="preserve"> </w:t>
      </w:r>
      <w:r w:rsidR="00F00813" w:rsidRPr="001E079F">
        <w:rPr>
          <w:rFonts w:ascii="Times New Roman" w:hAnsi="Times New Roman"/>
          <w:sz w:val="28"/>
          <w:szCs w:val="28"/>
        </w:rPr>
        <w:t xml:space="preserve">в случае невозможности </w:t>
      </w:r>
      <w:r w:rsidR="00F00813" w:rsidRPr="001E079F">
        <w:rPr>
          <w:rFonts w:ascii="Times New Roman" w:hAnsi="Times New Roman"/>
          <w:sz w:val="28"/>
          <w:szCs w:val="28"/>
        </w:rPr>
        <w:lastRenderedPageBreak/>
        <w:t xml:space="preserve">произвести ремонт таких узлов, агрегатов на месте базирования </w:t>
      </w:r>
      <w:proofErr w:type="spellStart"/>
      <w:r w:rsidR="00EC7A7E" w:rsidRPr="001E079F">
        <w:rPr>
          <w:rFonts w:ascii="Times New Roman" w:hAnsi="Times New Roman"/>
          <w:sz w:val="28"/>
          <w:szCs w:val="28"/>
        </w:rPr>
        <w:t>аэролодок</w:t>
      </w:r>
      <w:proofErr w:type="spellEnd"/>
      <w:r w:rsidR="00F00813" w:rsidRPr="001E079F">
        <w:rPr>
          <w:rFonts w:ascii="Times New Roman" w:hAnsi="Times New Roman"/>
          <w:sz w:val="28"/>
          <w:szCs w:val="28"/>
        </w:rPr>
        <w:t xml:space="preserve"> </w:t>
      </w:r>
      <w:r w:rsidR="00575E19" w:rsidRPr="001E079F">
        <w:rPr>
          <w:rFonts w:ascii="Times New Roman" w:hAnsi="Times New Roman"/>
          <w:sz w:val="28"/>
          <w:szCs w:val="28"/>
        </w:rPr>
        <w:t xml:space="preserve">(в случае необходимости), расходы на уплату таможенных пошлин, всех налогов и иных обязательных платежей, установленных законодательством Российской Федерации, а также иные расходы, которые Исполнитель должен оплачивать в соответствии с условиями </w:t>
      </w:r>
      <w:r w:rsidR="00EC7A7E" w:rsidRPr="001E079F">
        <w:rPr>
          <w:rFonts w:ascii="Times New Roman" w:hAnsi="Times New Roman"/>
          <w:sz w:val="28"/>
          <w:szCs w:val="28"/>
        </w:rPr>
        <w:t>Договора</w:t>
      </w:r>
      <w:r w:rsidR="00575E19" w:rsidRPr="001E079F">
        <w:rPr>
          <w:rFonts w:ascii="Times New Roman" w:hAnsi="Times New Roman"/>
          <w:sz w:val="28"/>
          <w:szCs w:val="28"/>
        </w:rPr>
        <w:t xml:space="preserve"> или в связи с его исполнением</w:t>
      </w:r>
      <w:r w:rsidR="00B774C3" w:rsidRPr="001E079F">
        <w:rPr>
          <w:rFonts w:ascii="Times New Roman" w:hAnsi="Times New Roman"/>
          <w:sz w:val="28"/>
          <w:szCs w:val="28"/>
        </w:rPr>
        <w:t>.</w:t>
      </w:r>
    </w:p>
    <w:p w:rsidR="00182D7E" w:rsidRDefault="00182D7E" w:rsidP="005E77F1">
      <w:pPr>
        <w:pStyle w:val="a3"/>
        <w:numPr>
          <w:ilvl w:val="1"/>
          <w:numId w:val="30"/>
        </w:numPr>
        <w:tabs>
          <w:tab w:val="left" w:pos="1134"/>
        </w:tabs>
        <w:spacing w:after="0"/>
        <w:ind w:right="23"/>
        <w:jc w:val="both"/>
        <w:rPr>
          <w:sz w:val="28"/>
          <w:szCs w:val="28"/>
        </w:rPr>
      </w:pPr>
      <w:r w:rsidRPr="00182D7E">
        <w:rPr>
          <w:sz w:val="28"/>
          <w:szCs w:val="28"/>
        </w:rPr>
        <w:t>Оплата по Договору осуществляется Заказчиком в размере 100</w:t>
      </w:r>
      <w:r w:rsidR="001E079F">
        <w:rPr>
          <w:sz w:val="28"/>
          <w:szCs w:val="28"/>
        </w:rPr>
        <w:t> </w:t>
      </w:r>
      <w:r w:rsidRPr="00182D7E">
        <w:rPr>
          <w:sz w:val="28"/>
          <w:szCs w:val="28"/>
        </w:rPr>
        <w:t xml:space="preserve">% по факту </w:t>
      </w:r>
      <w:r w:rsidR="001E079F">
        <w:rPr>
          <w:sz w:val="28"/>
          <w:szCs w:val="28"/>
        </w:rPr>
        <w:t>оказания</w:t>
      </w:r>
      <w:r w:rsidRPr="00182D7E">
        <w:rPr>
          <w:sz w:val="28"/>
          <w:szCs w:val="28"/>
        </w:rPr>
        <w:t xml:space="preserve"> услуг, на основании счета, акта оказанных услуг в течение 10 (десяти) рабочих дней после подписания обеими Сторонами акта оказанных услуг.</w:t>
      </w:r>
    </w:p>
    <w:p w:rsidR="00182D7E" w:rsidRDefault="00182D7E" w:rsidP="005E77F1">
      <w:pPr>
        <w:pStyle w:val="a3"/>
        <w:numPr>
          <w:ilvl w:val="1"/>
          <w:numId w:val="30"/>
        </w:numPr>
        <w:tabs>
          <w:tab w:val="left" w:pos="1134"/>
        </w:tabs>
        <w:spacing w:after="0"/>
        <w:ind w:right="23"/>
        <w:jc w:val="both"/>
        <w:rPr>
          <w:sz w:val="28"/>
          <w:szCs w:val="28"/>
        </w:rPr>
      </w:pPr>
      <w:r w:rsidRPr="00182D7E">
        <w:rPr>
          <w:sz w:val="28"/>
          <w:szCs w:val="28"/>
        </w:rPr>
        <w:t>Цена Договора является твердой и определяется на весь срок исполнения Договора. Изменение цены Договора допускается только в случаях, установленных действующим законодательством РФ.</w:t>
      </w:r>
    </w:p>
    <w:p w:rsidR="00182D7E" w:rsidRPr="001E079F" w:rsidRDefault="00182D7E" w:rsidP="005E77F1">
      <w:pPr>
        <w:pStyle w:val="af3"/>
        <w:numPr>
          <w:ilvl w:val="1"/>
          <w:numId w:val="30"/>
        </w:numPr>
        <w:tabs>
          <w:tab w:val="left" w:pos="1134"/>
        </w:tabs>
        <w:spacing w:after="0" w:line="240" w:lineRule="auto"/>
        <w:jc w:val="both"/>
        <w:rPr>
          <w:rFonts w:ascii="Times New Roman" w:hAnsi="Times New Roman"/>
          <w:sz w:val="28"/>
          <w:szCs w:val="28"/>
          <w:lang w:eastAsia="zh-CN"/>
        </w:rPr>
      </w:pPr>
      <w:r w:rsidRPr="001E079F">
        <w:rPr>
          <w:rFonts w:ascii="Times New Roman" w:hAnsi="Times New Roman"/>
          <w:sz w:val="28"/>
          <w:szCs w:val="28"/>
          <w:lang w:eastAsia="zh-CN"/>
        </w:rPr>
        <w:t>Все расходы Исполнителя, связанные с выполнением Договора, включены в стоимость оказания услуг, если иное прямо не предусмотрено соглашением Сторон.</w:t>
      </w:r>
    </w:p>
    <w:p w:rsidR="00182D7E" w:rsidRPr="001E079F" w:rsidRDefault="00182D7E" w:rsidP="005E77F1">
      <w:pPr>
        <w:pStyle w:val="af3"/>
        <w:numPr>
          <w:ilvl w:val="1"/>
          <w:numId w:val="30"/>
        </w:numPr>
        <w:tabs>
          <w:tab w:val="left" w:pos="1134"/>
        </w:tabs>
        <w:autoSpaceDE w:val="0"/>
        <w:autoSpaceDN w:val="0"/>
        <w:adjustRightInd w:val="0"/>
        <w:spacing w:after="0" w:line="240" w:lineRule="auto"/>
        <w:jc w:val="both"/>
        <w:rPr>
          <w:rFonts w:ascii="Times New Roman" w:hAnsi="Times New Roman"/>
          <w:sz w:val="28"/>
          <w:szCs w:val="28"/>
          <w:lang w:eastAsia="zh-CN"/>
        </w:rPr>
      </w:pPr>
      <w:r w:rsidRPr="001E079F">
        <w:rPr>
          <w:rFonts w:ascii="Times New Roman" w:hAnsi="Times New Roman"/>
          <w:sz w:val="28"/>
          <w:szCs w:val="28"/>
          <w:lang w:eastAsia="zh-CN"/>
        </w:rPr>
        <w:t>Принятие денежных обязательств в рамках Договора осуществляется за счет средств областного бюджета Ленинградской области на 2026 год.</w:t>
      </w:r>
    </w:p>
    <w:p w:rsidR="00182D7E" w:rsidRPr="001E079F" w:rsidRDefault="00182D7E" w:rsidP="005E77F1">
      <w:pPr>
        <w:pStyle w:val="af3"/>
        <w:numPr>
          <w:ilvl w:val="1"/>
          <w:numId w:val="30"/>
        </w:numPr>
        <w:tabs>
          <w:tab w:val="left" w:pos="1134"/>
        </w:tabs>
        <w:autoSpaceDE w:val="0"/>
        <w:autoSpaceDN w:val="0"/>
        <w:adjustRightInd w:val="0"/>
        <w:spacing w:after="0" w:line="240" w:lineRule="auto"/>
        <w:jc w:val="both"/>
        <w:rPr>
          <w:rFonts w:ascii="Times New Roman" w:hAnsi="Times New Roman"/>
          <w:sz w:val="28"/>
          <w:szCs w:val="28"/>
          <w:lang w:eastAsia="zh-CN"/>
        </w:rPr>
      </w:pPr>
      <w:r w:rsidRPr="001E079F">
        <w:rPr>
          <w:rFonts w:ascii="Times New Roman" w:hAnsi="Times New Roman"/>
          <w:sz w:val="28"/>
          <w:szCs w:val="28"/>
          <w:lang w:eastAsia="zh-CN"/>
        </w:rPr>
        <w:t>Расчеты производятся Заказчиком в Российских рублях.</w:t>
      </w:r>
    </w:p>
    <w:p w:rsidR="00182D7E" w:rsidRPr="001E079F" w:rsidRDefault="00243582" w:rsidP="005E77F1">
      <w:pPr>
        <w:pStyle w:val="af3"/>
        <w:numPr>
          <w:ilvl w:val="1"/>
          <w:numId w:val="30"/>
        </w:numPr>
        <w:tabs>
          <w:tab w:val="left" w:pos="1134"/>
        </w:tabs>
        <w:autoSpaceDE w:val="0"/>
        <w:autoSpaceDN w:val="0"/>
        <w:adjustRightInd w:val="0"/>
        <w:spacing w:after="0" w:line="240" w:lineRule="auto"/>
        <w:jc w:val="both"/>
        <w:rPr>
          <w:rFonts w:ascii="Times New Roman" w:hAnsi="Times New Roman"/>
          <w:sz w:val="28"/>
          <w:szCs w:val="28"/>
        </w:rPr>
      </w:pPr>
      <w:r w:rsidRPr="001E079F">
        <w:rPr>
          <w:rFonts w:ascii="Times New Roman" w:hAnsi="Times New Roman"/>
          <w:sz w:val="28"/>
          <w:szCs w:val="28"/>
        </w:rPr>
        <w:t xml:space="preserve">В случае изменения банковских реквизитов Исполнителя, последний обязан в однодневный срок в письменной форме уведомить об этом Заказчика. В противном случае все риски, связанные с перечислением денежных средств на указанный в </w:t>
      </w:r>
      <w:r w:rsidR="001E079F" w:rsidRPr="001E079F">
        <w:rPr>
          <w:rFonts w:ascii="Times New Roman" w:hAnsi="Times New Roman"/>
          <w:sz w:val="28"/>
          <w:szCs w:val="28"/>
        </w:rPr>
        <w:t>Договоре</w:t>
      </w:r>
      <w:r w:rsidRPr="001E079F">
        <w:rPr>
          <w:rFonts w:ascii="Times New Roman" w:hAnsi="Times New Roman"/>
          <w:sz w:val="28"/>
          <w:szCs w:val="28"/>
        </w:rPr>
        <w:t xml:space="preserve"> счет Исполнителя, несет Исполнитель.</w:t>
      </w:r>
    </w:p>
    <w:p w:rsidR="00D533E6" w:rsidRPr="00591B33" w:rsidRDefault="00D533E6" w:rsidP="005E77F1">
      <w:pPr>
        <w:widowControl w:val="0"/>
        <w:suppressAutoHyphens/>
        <w:autoSpaceDE w:val="0"/>
        <w:autoSpaceDN w:val="0"/>
        <w:adjustRightInd w:val="0"/>
        <w:spacing w:after="0" w:line="240" w:lineRule="auto"/>
        <w:jc w:val="both"/>
        <w:rPr>
          <w:rFonts w:ascii="Times New Roman" w:hAnsi="Times New Roman"/>
          <w:sz w:val="28"/>
          <w:szCs w:val="28"/>
        </w:rPr>
      </w:pPr>
    </w:p>
    <w:p w:rsidR="005E03F0" w:rsidRPr="001E079F" w:rsidRDefault="00591B33" w:rsidP="005E77F1">
      <w:pPr>
        <w:pStyle w:val="af3"/>
        <w:widowControl w:val="0"/>
        <w:numPr>
          <w:ilvl w:val="0"/>
          <w:numId w:val="30"/>
        </w:numPr>
        <w:suppressAutoHyphens/>
        <w:autoSpaceDE w:val="0"/>
        <w:autoSpaceDN w:val="0"/>
        <w:adjustRightInd w:val="0"/>
        <w:spacing w:after="0" w:line="240" w:lineRule="auto"/>
        <w:jc w:val="center"/>
        <w:rPr>
          <w:rFonts w:ascii="Times New Roman" w:hAnsi="Times New Roman"/>
          <w:b/>
          <w:sz w:val="28"/>
          <w:szCs w:val="28"/>
        </w:rPr>
      </w:pPr>
      <w:r w:rsidRPr="001E079F">
        <w:rPr>
          <w:rFonts w:ascii="Times New Roman" w:hAnsi="Times New Roman"/>
          <w:b/>
          <w:sz w:val="28"/>
          <w:szCs w:val="28"/>
        </w:rPr>
        <w:t>СРОКИ И МЕСТО</w:t>
      </w:r>
      <w:r w:rsidR="005E03F0" w:rsidRPr="001E079F">
        <w:rPr>
          <w:rFonts w:ascii="Times New Roman" w:hAnsi="Times New Roman"/>
          <w:b/>
          <w:sz w:val="28"/>
          <w:szCs w:val="28"/>
        </w:rPr>
        <w:t xml:space="preserve"> ОКАЗАНИЯ УСЛУГ</w:t>
      </w:r>
    </w:p>
    <w:p w:rsidR="00752D6F" w:rsidRPr="00716BB8" w:rsidRDefault="00752D6F" w:rsidP="005E77F1">
      <w:pPr>
        <w:widowControl w:val="0"/>
        <w:suppressAutoHyphens/>
        <w:autoSpaceDE w:val="0"/>
        <w:autoSpaceDN w:val="0"/>
        <w:adjustRightInd w:val="0"/>
        <w:spacing w:after="0" w:line="240" w:lineRule="auto"/>
        <w:ind w:firstLine="567"/>
        <w:jc w:val="both"/>
        <w:rPr>
          <w:rFonts w:ascii="Times New Roman" w:hAnsi="Times New Roman"/>
          <w:b/>
          <w:sz w:val="28"/>
          <w:szCs w:val="28"/>
        </w:rPr>
      </w:pPr>
    </w:p>
    <w:p w:rsidR="001A3AE8" w:rsidRPr="001E079F" w:rsidRDefault="001A3AE8" w:rsidP="005E77F1">
      <w:pPr>
        <w:pStyle w:val="af3"/>
        <w:numPr>
          <w:ilvl w:val="1"/>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rPr>
      </w:pPr>
      <w:r w:rsidRPr="001E079F">
        <w:rPr>
          <w:rFonts w:ascii="Times New Roman" w:hAnsi="Times New Roman"/>
          <w:sz w:val="28"/>
          <w:szCs w:val="28"/>
        </w:rPr>
        <w:t xml:space="preserve">Услуги оказываются в виде выездных работ Исполнителем для </w:t>
      </w:r>
      <w:r w:rsidR="00C943C9" w:rsidRPr="001E079F">
        <w:rPr>
          <w:rFonts w:ascii="Times New Roman" w:hAnsi="Times New Roman"/>
          <w:sz w:val="28"/>
          <w:szCs w:val="28"/>
        </w:rPr>
        <w:t>регламентно</w:t>
      </w:r>
      <w:r w:rsidRPr="001E079F">
        <w:rPr>
          <w:rFonts w:ascii="Times New Roman" w:hAnsi="Times New Roman"/>
          <w:sz w:val="28"/>
          <w:szCs w:val="28"/>
        </w:rPr>
        <w:t xml:space="preserve">го технического обслуживания </w:t>
      </w:r>
      <w:proofErr w:type="spellStart"/>
      <w:r w:rsidRPr="001E079F">
        <w:rPr>
          <w:rFonts w:ascii="Times New Roman" w:hAnsi="Times New Roman"/>
          <w:sz w:val="28"/>
          <w:szCs w:val="28"/>
        </w:rPr>
        <w:t>аэролодок</w:t>
      </w:r>
      <w:proofErr w:type="spellEnd"/>
      <w:r w:rsidRPr="001E079F">
        <w:rPr>
          <w:rFonts w:ascii="Times New Roman" w:hAnsi="Times New Roman"/>
          <w:sz w:val="28"/>
          <w:szCs w:val="28"/>
        </w:rPr>
        <w:t xml:space="preserve"> по месту их базирования:</w:t>
      </w:r>
    </w:p>
    <w:p w:rsidR="001E079F" w:rsidRDefault="006D4C78" w:rsidP="005E77F1">
      <w:pPr>
        <w:spacing w:after="0" w:line="240" w:lineRule="auto"/>
        <w:ind w:firstLine="567"/>
        <w:jc w:val="both"/>
        <w:rPr>
          <w:rFonts w:ascii="Times New Roman" w:hAnsi="Times New Roman"/>
          <w:sz w:val="28"/>
          <w:szCs w:val="28"/>
        </w:rPr>
      </w:pPr>
      <w:r w:rsidRPr="006D4C78">
        <w:rPr>
          <w:rFonts w:ascii="Times New Roman" w:hAnsi="Times New Roman"/>
          <w:sz w:val="28"/>
          <w:szCs w:val="28"/>
        </w:rPr>
        <w:t>-</w:t>
      </w:r>
      <w:r w:rsidR="001E079F">
        <w:rPr>
          <w:rFonts w:ascii="Times New Roman" w:hAnsi="Times New Roman"/>
          <w:sz w:val="28"/>
          <w:szCs w:val="28"/>
        </w:rPr>
        <w:t> </w:t>
      </w:r>
      <w:r w:rsidRPr="006D4C78">
        <w:rPr>
          <w:rFonts w:ascii="Times New Roman" w:hAnsi="Times New Roman"/>
          <w:sz w:val="28"/>
          <w:szCs w:val="28"/>
        </w:rPr>
        <w:t>Ленинградская область, г. Новая Ладога, Колхозный переулок, д.12а</w:t>
      </w:r>
      <w:r>
        <w:rPr>
          <w:rFonts w:ascii="Times New Roman" w:hAnsi="Times New Roman"/>
          <w:sz w:val="28"/>
          <w:szCs w:val="28"/>
        </w:rPr>
        <w:t>;</w:t>
      </w:r>
    </w:p>
    <w:p w:rsidR="00B774C3" w:rsidRDefault="006D4C78" w:rsidP="005E77F1">
      <w:pPr>
        <w:spacing w:after="0" w:line="240" w:lineRule="auto"/>
        <w:ind w:firstLine="567"/>
        <w:jc w:val="both"/>
        <w:rPr>
          <w:rFonts w:ascii="Times New Roman" w:hAnsi="Times New Roman"/>
          <w:sz w:val="28"/>
          <w:szCs w:val="28"/>
        </w:rPr>
      </w:pPr>
      <w:r w:rsidRPr="006D4C78">
        <w:rPr>
          <w:rFonts w:ascii="Times New Roman" w:hAnsi="Times New Roman"/>
          <w:sz w:val="28"/>
          <w:szCs w:val="28"/>
        </w:rPr>
        <w:t>-</w:t>
      </w:r>
      <w:r w:rsidR="001E079F">
        <w:rPr>
          <w:rFonts w:ascii="Times New Roman" w:hAnsi="Times New Roman"/>
          <w:sz w:val="28"/>
          <w:szCs w:val="28"/>
        </w:rPr>
        <w:t> </w:t>
      </w:r>
      <w:r w:rsidRPr="006D4C78">
        <w:rPr>
          <w:rFonts w:ascii="Times New Roman" w:hAnsi="Times New Roman"/>
          <w:sz w:val="28"/>
          <w:szCs w:val="28"/>
        </w:rPr>
        <w:t>Ленинградская область</w:t>
      </w:r>
      <w:r w:rsidR="00CF5123" w:rsidRPr="00707D55">
        <w:rPr>
          <w:rFonts w:ascii="Times New Roman" w:hAnsi="Times New Roman"/>
          <w:bCs/>
          <w:sz w:val="28"/>
          <w:szCs w:val="28"/>
        </w:rPr>
        <w:t xml:space="preserve">, г. Выборг, </w:t>
      </w:r>
      <w:r w:rsidR="00CF5123">
        <w:rPr>
          <w:rFonts w:ascii="Times New Roman" w:hAnsi="Times New Roman"/>
          <w:bCs/>
          <w:sz w:val="28"/>
          <w:szCs w:val="28"/>
        </w:rPr>
        <w:t>пр</w:t>
      </w:r>
      <w:r w:rsidR="00CF5123" w:rsidRPr="00707D55">
        <w:rPr>
          <w:rFonts w:ascii="Times New Roman" w:hAnsi="Times New Roman"/>
          <w:bCs/>
          <w:sz w:val="28"/>
          <w:szCs w:val="28"/>
        </w:rPr>
        <w:t xml:space="preserve">. </w:t>
      </w:r>
      <w:r w:rsidR="00CF5123">
        <w:rPr>
          <w:rFonts w:ascii="Times New Roman" w:hAnsi="Times New Roman"/>
          <w:bCs/>
          <w:sz w:val="28"/>
          <w:szCs w:val="28"/>
        </w:rPr>
        <w:t>Ленина, д.6</w:t>
      </w:r>
      <w:r>
        <w:rPr>
          <w:rFonts w:ascii="Times New Roman" w:hAnsi="Times New Roman"/>
          <w:sz w:val="28"/>
          <w:szCs w:val="28"/>
        </w:rPr>
        <w:t>.</w:t>
      </w:r>
    </w:p>
    <w:p w:rsidR="006D4C78" w:rsidRPr="00AB2C61" w:rsidRDefault="00F3158D" w:rsidP="005E77F1">
      <w:pPr>
        <w:pStyle w:val="af3"/>
        <w:numPr>
          <w:ilvl w:val="1"/>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rPr>
      </w:pPr>
      <w:r w:rsidRPr="00AB2C61">
        <w:rPr>
          <w:rFonts w:ascii="Times New Roman" w:hAnsi="Times New Roman"/>
          <w:sz w:val="28"/>
          <w:szCs w:val="28"/>
        </w:rPr>
        <w:t>Срок оказания услуг: 15</w:t>
      </w:r>
      <w:r w:rsidR="006D4C78" w:rsidRPr="00AB2C61">
        <w:rPr>
          <w:rFonts w:ascii="Times New Roman" w:hAnsi="Times New Roman"/>
          <w:sz w:val="28"/>
          <w:szCs w:val="28"/>
        </w:rPr>
        <w:t xml:space="preserve"> </w:t>
      </w:r>
      <w:r w:rsidRPr="00AB2C61">
        <w:rPr>
          <w:rFonts w:ascii="Times New Roman" w:hAnsi="Times New Roman"/>
          <w:sz w:val="28"/>
          <w:szCs w:val="28"/>
        </w:rPr>
        <w:t>(пятнадцать</w:t>
      </w:r>
      <w:r w:rsidR="00805718" w:rsidRPr="00AB2C61">
        <w:rPr>
          <w:rFonts w:ascii="Times New Roman" w:hAnsi="Times New Roman"/>
          <w:sz w:val="28"/>
          <w:szCs w:val="28"/>
        </w:rPr>
        <w:t>) рабочих дней с даты</w:t>
      </w:r>
      <w:r w:rsidR="006D4C78" w:rsidRPr="00AB2C61">
        <w:rPr>
          <w:rFonts w:ascii="Times New Roman" w:hAnsi="Times New Roman"/>
          <w:sz w:val="28"/>
          <w:szCs w:val="28"/>
        </w:rPr>
        <w:t xml:space="preserve"> подачи заявки Заказчиком. Срок подачи заявки Заказчиком зависит от прохожде</w:t>
      </w:r>
      <w:r w:rsidR="00365DF0" w:rsidRPr="00AB2C61">
        <w:rPr>
          <w:rFonts w:ascii="Times New Roman" w:hAnsi="Times New Roman"/>
          <w:sz w:val="28"/>
          <w:szCs w:val="28"/>
        </w:rPr>
        <w:t xml:space="preserve">ния </w:t>
      </w:r>
      <w:proofErr w:type="spellStart"/>
      <w:r w:rsidR="00365DF0" w:rsidRPr="00AB2C61">
        <w:rPr>
          <w:rFonts w:ascii="Times New Roman" w:hAnsi="Times New Roman"/>
          <w:sz w:val="28"/>
          <w:szCs w:val="28"/>
        </w:rPr>
        <w:t>аэролодкой</w:t>
      </w:r>
      <w:proofErr w:type="spellEnd"/>
      <w:r w:rsidR="00365DF0" w:rsidRPr="00AB2C61">
        <w:rPr>
          <w:rFonts w:ascii="Times New Roman" w:hAnsi="Times New Roman"/>
          <w:sz w:val="28"/>
          <w:szCs w:val="28"/>
        </w:rPr>
        <w:t xml:space="preserve"> соответствующего </w:t>
      </w:r>
      <w:r w:rsidR="006D4C78" w:rsidRPr="00AB2C61">
        <w:rPr>
          <w:rFonts w:ascii="Times New Roman" w:hAnsi="Times New Roman"/>
          <w:sz w:val="28"/>
          <w:szCs w:val="28"/>
        </w:rPr>
        <w:t xml:space="preserve">для проведения </w:t>
      </w:r>
      <w:r w:rsidR="00167E26" w:rsidRPr="00AB2C61">
        <w:rPr>
          <w:rFonts w:ascii="Times New Roman" w:hAnsi="Times New Roman"/>
          <w:sz w:val="28"/>
          <w:szCs w:val="28"/>
        </w:rPr>
        <w:t>регламентн</w:t>
      </w:r>
      <w:r w:rsidR="006D4C78" w:rsidRPr="00AB2C61">
        <w:rPr>
          <w:rFonts w:ascii="Times New Roman" w:hAnsi="Times New Roman"/>
          <w:sz w:val="28"/>
          <w:szCs w:val="28"/>
        </w:rPr>
        <w:t xml:space="preserve">ого </w:t>
      </w:r>
      <w:r w:rsidR="00164777" w:rsidRPr="001E079F">
        <w:rPr>
          <w:rFonts w:ascii="Times New Roman" w:hAnsi="Times New Roman"/>
          <w:sz w:val="28"/>
          <w:szCs w:val="28"/>
        </w:rPr>
        <w:t xml:space="preserve">технического </w:t>
      </w:r>
      <w:r w:rsidR="006D4C78" w:rsidRPr="00AB2C61">
        <w:rPr>
          <w:rFonts w:ascii="Times New Roman" w:hAnsi="Times New Roman"/>
          <w:sz w:val="28"/>
          <w:szCs w:val="28"/>
        </w:rPr>
        <w:t xml:space="preserve">обслуживания количества </w:t>
      </w:r>
      <w:proofErr w:type="spellStart"/>
      <w:r w:rsidR="006D4C78" w:rsidRPr="00AB2C61">
        <w:rPr>
          <w:rFonts w:ascii="Times New Roman" w:hAnsi="Times New Roman"/>
          <w:sz w:val="28"/>
          <w:szCs w:val="28"/>
        </w:rPr>
        <w:t>моточас</w:t>
      </w:r>
      <w:r w:rsidR="00AB2C61" w:rsidRPr="00AB2C61">
        <w:rPr>
          <w:rFonts w:ascii="Times New Roman" w:hAnsi="Times New Roman"/>
          <w:sz w:val="28"/>
          <w:szCs w:val="28"/>
        </w:rPr>
        <w:t>ов</w:t>
      </w:r>
      <w:proofErr w:type="spellEnd"/>
      <w:r w:rsidR="00AB2C61" w:rsidRPr="00AB2C61">
        <w:rPr>
          <w:rFonts w:ascii="Times New Roman" w:hAnsi="Times New Roman"/>
          <w:sz w:val="28"/>
          <w:szCs w:val="28"/>
        </w:rPr>
        <w:t>, но не позднее 09.11.2026.</w:t>
      </w:r>
    </w:p>
    <w:p w:rsidR="001A3AE8" w:rsidRPr="00B774C3" w:rsidRDefault="001A3AE8" w:rsidP="005E7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olor w:val="000000"/>
          <w:sz w:val="28"/>
          <w:szCs w:val="28"/>
        </w:rPr>
      </w:pPr>
    </w:p>
    <w:p w:rsidR="00716BB8" w:rsidRDefault="00F340FE" w:rsidP="005E77F1">
      <w:pPr>
        <w:pStyle w:val="ConsNormal"/>
        <w:numPr>
          <w:ilvl w:val="0"/>
          <w:numId w:val="30"/>
        </w:numPr>
        <w:suppressAutoHyphens/>
        <w:ind w:right="0"/>
        <w:jc w:val="center"/>
        <w:rPr>
          <w:rFonts w:ascii="Times New Roman" w:hAnsi="Times New Roman"/>
          <w:b/>
          <w:bCs/>
          <w:sz w:val="28"/>
          <w:szCs w:val="28"/>
        </w:rPr>
      </w:pPr>
      <w:r>
        <w:rPr>
          <w:rFonts w:ascii="Times New Roman" w:hAnsi="Times New Roman"/>
          <w:b/>
          <w:bCs/>
          <w:sz w:val="28"/>
          <w:szCs w:val="28"/>
        </w:rPr>
        <w:t xml:space="preserve">ПОРЯДОК ПРИЕМА-ПЕРЕДАЧИ </w:t>
      </w:r>
      <w:r w:rsidR="005E03F0">
        <w:rPr>
          <w:rFonts w:ascii="Times New Roman" w:hAnsi="Times New Roman"/>
          <w:b/>
          <w:bCs/>
          <w:sz w:val="28"/>
          <w:szCs w:val="28"/>
        </w:rPr>
        <w:t>ОКАЗАННЫХ УСЛУГ</w:t>
      </w:r>
    </w:p>
    <w:p w:rsidR="007E3F2D" w:rsidRPr="00467393" w:rsidRDefault="007E3F2D" w:rsidP="005E77F1">
      <w:pPr>
        <w:pStyle w:val="ConsNormal"/>
        <w:suppressAutoHyphens/>
        <w:ind w:right="0" w:firstLine="567"/>
        <w:jc w:val="both"/>
        <w:rPr>
          <w:rFonts w:ascii="Times New Roman" w:hAnsi="Times New Roman"/>
          <w:b/>
          <w:bCs/>
          <w:sz w:val="28"/>
          <w:szCs w:val="28"/>
        </w:rPr>
      </w:pPr>
    </w:p>
    <w:p w:rsidR="00881F6E" w:rsidRDefault="00881F6E" w:rsidP="005E77F1">
      <w:pPr>
        <w:pStyle w:val="ConsPlusNormal"/>
        <w:numPr>
          <w:ilvl w:val="1"/>
          <w:numId w:val="30"/>
        </w:numPr>
        <w:tabs>
          <w:tab w:val="left" w:pos="1134"/>
          <w:tab w:val="left" w:pos="1276"/>
        </w:tabs>
        <w:autoSpaceDE/>
        <w:autoSpaceDN/>
        <w:adjustRightInd/>
        <w:jc w:val="both"/>
        <w:rPr>
          <w:rFonts w:ascii="Times New Roman" w:hAnsi="Times New Roman" w:cs="Times New Roman"/>
          <w:sz w:val="28"/>
          <w:szCs w:val="28"/>
        </w:rPr>
      </w:pPr>
      <w:r w:rsidRPr="006F700C">
        <w:rPr>
          <w:rFonts w:ascii="Times New Roman" w:hAnsi="Times New Roman" w:cs="Times New Roman"/>
          <w:sz w:val="28"/>
          <w:szCs w:val="28"/>
        </w:rPr>
        <w:t xml:space="preserve">Исполнитель в течение 3 (трех) рабочих дней, начиная со дня окончания оказания услуг, </w:t>
      </w:r>
      <w:r w:rsidRPr="006F700C">
        <w:rPr>
          <w:rFonts w:ascii="Times New Roman" w:hAnsi="Times New Roman" w:cs="Times New Roman"/>
          <w:bCs/>
          <w:sz w:val="28"/>
          <w:szCs w:val="28"/>
        </w:rPr>
        <w:t xml:space="preserve">извещает Заказчика электронным письмом по адресу </w:t>
      </w:r>
      <w:hyperlink r:id="rId6" w:history="1">
        <w:r w:rsidRPr="006F700C">
          <w:rPr>
            <w:rStyle w:val="aa"/>
            <w:rFonts w:ascii="Times New Roman" w:hAnsi="Times New Roman" w:cs="Times New Roman"/>
            <w:color w:val="000000"/>
            <w:sz w:val="28"/>
            <w:szCs w:val="28"/>
            <w:lang w:val="en-US"/>
          </w:rPr>
          <w:t>gbuato</w:t>
        </w:r>
        <w:r w:rsidRPr="006F700C">
          <w:rPr>
            <w:rStyle w:val="aa"/>
            <w:rFonts w:ascii="Times New Roman" w:hAnsi="Times New Roman" w:cs="Times New Roman"/>
            <w:color w:val="000000"/>
            <w:sz w:val="28"/>
            <w:szCs w:val="28"/>
          </w:rPr>
          <w:t>@</w:t>
        </w:r>
        <w:r w:rsidRPr="006F700C">
          <w:rPr>
            <w:rStyle w:val="aa"/>
            <w:rFonts w:ascii="Times New Roman" w:hAnsi="Times New Roman" w:cs="Times New Roman"/>
            <w:color w:val="000000"/>
            <w:sz w:val="28"/>
            <w:szCs w:val="28"/>
            <w:lang w:val="en-US"/>
          </w:rPr>
          <w:t>mail</w:t>
        </w:r>
        <w:r w:rsidRPr="006F700C">
          <w:rPr>
            <w:rStyle w:val="aa"/>
            <w:rFonts w:ascii="Times New Roman" w:hAnsi="Times New Roman" w:cs="Times New Roman"/>
            <w:color w:val="000000"/>
            <w:sz w:val="28"/>
            <w:szCs w:val="28"/>
          </w:rPr>
          <w:t>.</w:t>
        </w:r>
        <w:proofErr w:type="spellStart"/>
        <w:r w:rsidRPr="006F700C">
          <w:rPr>
            <w:rStyle w:val="aa"/>
            <w:rFonts w:ascii="Times New Roman" w:hAnsi="Times New Roman" w:cs="Times New Roman"/>
            <w:color w:val="000000"/>
            <w:sz w:val="28"/>
            <w:szCs w:val="28"/>
            <w:lang w:val="en-US"/>
          </w:rPr>
          <w:t>ru</w:t>
        </w:r>
        <w:proofErr w:type="spellEnd"/>
      </w:hyperlink>
      <w:r w:rsidRPr="006F700C">
        <w:rPr>
          <w:rFonts w:ascii="Times New Roman" w:hAnsi="Times New Roman" w:cs="Times New Roman"/>
          <w:color w:val="FF0000"/>
          <w:sz w:val="28"/>
          <w:szCs w:val="28"/>
        </w:rPr>
        <w:t xml:space="preserve"> </w:t>
      </w:r>
      <w:r w:rsidRPr="006F700C">
        <w:rPr>
          <w:rFonts w:ascii="Times New Roman" w:hAnsi="Times New Roman" w:cs="Times New Roman"/>
          <w:bCs/>
          <w:sz w:val="28"/>
          <w:szCs w:val="28"/>
        </w:rPr>
        <w:t xml:space="preserve">о готовности к сдаче услуг и </w:t>
      </w:r>
      <w:r w:rsidRPr="006F700C">
        <w:rPr>
          <w:rFonts w:ascii="Times New Roman" w:hAnsi="Times New Roman" w:cs="Times New Roman"/>
          <w:sz w:val="28"/>
          <w:szCs w:val="28"/>
        </w:rPr>
        <w:t>направляет Заказчику оригиналы отчетных и платежных документов: два экземпляра акта оказанных услуг, счет. Дата направления отчетных и платежных документов считается датой окончания оказания услуг.</w:t>
      </w:r>
    </w:p>
    <w:p w:rsidR="00881F6E" w:rsidRDefault="00881F6E" w:rsidP="005E77F1">
      <w:pPr>
        <w:pStyle w:val="ConsPlusNormal"/>
        <w:numPr>
          <w:ilvl w:val="1"/>
          <w:numId w:val="30"/>
        </w:numPr>
        <w:tabs>
          <w:tab w:val="left" w:pos="1134"/>
          <w:tab w:val="left" w:pos="1276"/>
        </w:tabs>
        <w:autoSpaceDE/>
        <w:autoSpaceDN/>
        <w:adjustRightInd/>
        <w:jc w:val="both"/>
        <w:rPr>
          <w:rFonts w:ascii="Times New Roman" w:hAnsi="Times New Roman" w:cs="Times New Roman"/>
          <w:bCs/>
          <w:sz w:val="28"/>
          <w:szCs w:val="28"/>
        </w:rPr>
      </w:pPr>
      <w:r w:rsidRPr="006F700C">
        <w:rPr>
          <w:rFonts w:ascii="Times New Roman" w:hAnsi="Times New Roman" w:cs="Times New Roman"/>
          <w:bCs/>
          <w:sz w:val="28"/>
          <w:szCs w:val="28"/>
        </w:rPr>
        <w:t>Заказчик, получивший извещение о готовности к сдаче оказанных услуг, в срок не позднее 1 (одного) рабочего дня, со дня предоставления отчетных и платежных документов, указанных в п.4.1. Договора приступает к приемке оказанных услуг.</w:t>
      </w:r>
    </w:p>
    <w:p w:rsidR="00881F6E" w:rsidRDefault="00881F6E" w:rsidP="005E77F1">
      <w:pPr>
        <w:pStyle w:val="ConsPlusNormal"/>
        <w:numPr>
          <w:ilvl w:val="1"/>
          <w:numId w:val="30"/>
        </w:numPr>
        <w:tabs>
          <w:tab w:val="left" w:pos="1134"/>
          <w:tab w:val="left" w:pos="1276"/>
        </w:tabs>
        <w:autoSpaceDE/>
        <w:autoSpaceDN/>
        <w:adjustRightInd/>
        <w:jc w:val="both"/>
        <w:rPr>
          <w:rFonts w:ascii="Times New Roman" w:hAnsi="Times New Roman" w:cs="Times New Roman"/>
          <w:bCs/>
          <w:sz w:val="28"/>
          <w:szCs w:val="28"/>
        </w:rPr>
      </w:pPr>
      <w:r w:rsidRPr="006F700C">
        <w:rPr>
          <w:rFonts w:ascii="Times New Roman" w:hAnsi="Times New Roman" w:cs="Times New Roman"/>
          <w:bCs/>
          <w:sz w:val="28"/>
          <w:szCs w:val="28"/>
        </w:rPr>
        <w:lastRenderedPageBreak/>
        <w:t>В течение 5 (пяти) рабочих дней, начиная со дня начала осуществления приемки в соответствии с п. 4.2 Договора, Заказчик проводит приемку оказанных услуг (ее результатов) в части ее соответствия требованиям, установленным Договором.</w:t>
      </w:r>
    </w:p>
    <w:p w:rsidR="00881F6E" w:rsidRDefault="00881F6E" w:rsidP="005E77F1">
      <w:pPr>
        <w:pStyle w:val="ConsPlusNormal"/>
        <w:numPr>
          <w:ilvl w:val="1"/>
          <w:numId w:val="30"/>
        </w:numPr>
        <w:tabs>
          <w:tab w:val="left" w:pos="1134"/>
          <w:tab w:val="left" w:pos="1276"/>
        </w:tabs>
        <w:autoSpaceDE/>
        <w:autoSpaceDN/>
        <w:adjustRightInd/>
        <w:jc w:val="both"/>
        <w:rPr>
          <w:rFonts w:ascii="Times New Roman" w:hAnsi="Times New Roman" w:cs="Times New Roman"/>
          <w:bCs/>
          <w:sz w:val="28"/>
          <w:szCs w:val="28"/>
        </w:rPr>
      </w:pPr>
      <w:r w:rsidRPr="006F700C">
        <w:rPr>
          <w:rFonts w:ascii="Times New Roman" w:hAnsi="Times New Roman" w:cs="Times New Roman"/>
          <w:sz w:val="28"/>
          <w:szCs w:val="28"/>
        </w:rPr>
        <w:t xml:space="preserve">В случае надлежащего </w:t>
      </w:r>
      <w:r w:rsidRPr="006F700C">
        <w:rPr>
          <w:rFonts w:ascii="Times New Roman" w:hAnsi="Times New Roman" w:cs="Times New Roman"/>
          <w:bCs/>
          <w:sz w:val="28"/>
          <w:szCs w:val="28"/>
        </w:rPr>
        <w:t>оказания услуг</w:t>
      </w:r>
      <w:r w:rsidRPr="006F700C">
        <w:rPr>
          <w:rFonts w:ascii="Times New Roman" w:hAnsi="Times New Roman" w:cs="Times New Roman"/>
          <w:sz w:val="28"/>
          <w:szCs w:val="28"/>
        </w:rPr>
        <w:t xml:space="preserve"> в соответствии с условиями Договора, Заказчик в течение 3 (трех) рабочих дней с момента окончания </w:t>
      </w:r>
      <w:r w:rsidRPr="006F700C">
        <w:rPr>
          <w:rFonts w:ascii="Times New Roman" w:hAnsi="Times New Roman" w:cs="Times New Roman"/>
          <w:bCs/>
          <w:sz w:val="28"/>
          <w:szCs w:val="28"/>
        </w:rPr>
        <w:t xml:space="preserve">приемки (ее результатов) в соответствии с п.4.3. Договора </w:t>
      </w:r>
      <w:r w:rsidRPr="006F700C">
        <w:rPr>
          <w:rFonts w:ascii="Times New Roman" w:hAnsi="Times New Roman" w:cs="Times New Roman"/>
          <w:sz w:val="28"/>
          <w:szCs w:val="28"/>
        </w:rPr>
        <w:t>подписывает акты оказанных услуг и 1 (один) экземпляр возвращает Исполнителю</w:t>
      </w:r>
      <w:r w:rsidRPr="006F700C">
        <w:rPr>
          <w:rFonts w:ascii="Times New Roman" w:hAnsi="Times New Roman" w:cs="Times New Roman"/>
          <w:bCs/>
          <w:sz w:val="28"/>
          <w:szCs w:val="28"/>
        </w:rPr>
        <w:t>.</w:t>
      </w:r>
    </w:p>
    <w:p w:rsidR="00881F6E" w:rsidRDefault="00881F6E" w:rsidP="005E77F1">
      <w:pPr>
        <w:pStyle w:val="ConsPlusNormal"/>
        <w:numPr>
          <w:ilvl w:val="1"/>
          <w:numId w:val="30"/>
        </w:numPr>
        <w:tabs>
          <w:tab w:val="left" w:pos="1134"/>
          <w:tab w:val="left" w:pos="1276"/>
        </w:tabs>
        <w:autoSpaceDE/>
        <w:autoSpaceDN/>
        <w:adjustRightInd/>
        <w:jc w:val="both"/>
        <w:rPr>
          <w:rFonts w:ascii="Times New Roman" w:hAnsi="Times New Roman" w:cs="Times New Roman"/>
          <w:sz w:val="28"/>
          <w:szCs w:val="28"/>
        </w:rPr>
      </w:pPr>
      <w:r w:rsidRPr="006F700C">
        <w:rPr>
          <w:rFonts w:ascii="Times New Roman" w:hAnsi="Times New Roman" w:cs="Times New Roman"/>
          <w:sz w:val="28"/>
          <w:szCs w:val="28"/>
        </w:rPr>
        <w:t xml:space="preserve">В случае ненадлежащего </w:t>
      </w:r>
      <w:r w:rsidRPr="006F700C">
        <w:rPr>
          <w:rFonts w:ascii="Times New Roman" w:hAnsi="Times New Roman" w:cs="Times New Roman"/>
          <w:bCs/>
          <w:sz w:val="28"/>
          <w:szCs w:val="28"/>
        </w:rPr>
        <w:t>оказания услуг</w:t>
      </w:r>
      <w:r w:rsidRPr="006F700C">
        <w:rPr>
          <w:rFonts w:ascii="Times New Roman" w:hAnsi="Times New Roman" w:cs="Times New Roman"/>
          <w:sz w:val="28"/>
          <w:szCs w:val="28"/>
        </w:rPr>
        <w:t xml:space="preserve">, Заказчиком в течение 3 (трех) рабочих дней с момента окончания </w:t>
      </w:r>
      <w:r w:rsidRPr="006F700C">
        <w:rPr>
          <w:rFonts w:ascii="Times New Roman" w:hAnsi="Times New Roman" w:cs="Times New Roman"/>
          <w:bCs/>
          <w:sz w:val="28"/>
          <w:szCs w:val="28"/>
        </w:rPr>
        <w:t>приемки оказанных услуг (их результатов) в соответствии с п.4.3. Договора</w:t>
      </w:r>
      <w:r w:rsidRPr="006F700C">
        <w:rPr>
          <w:rFonts w:ascii="Times New Roman" w:hAnsi="Times New Roman" w:cs="Times New Roman"/>
          <w:sz w:val="28"/>
          <w:szCs w:val="28"/>
        </w:rPr>
        <w:t xml:space="preserve"> составляется, подписывается и направляется в адрес Исполнителя мотивированный отказ от приемки </w:t>
      </w:r>
      <w:r w:rsidRPr="006F700C">
        <w:rPr>
          <w:rFonts w:ascii="Times New Roman" w:hAnsi="Times New Roman" w:cs="Times New Roman"/>
          <w:bCs/>
          <w:sz w:val="28"/>
          <w:szCs w:val="28"/>
        </w:rPr>
        <w:t>оказанных услуг</w:t>
      </w:r>
      <w:r w:rsidRPr="006F700C">
        <w:rPr>
          <w:rFonts w:ascii="Times New Roman" w:hAnsi="Times New Roman" w:cs="Times New Roman"/>
          <w:sz w:val="28"/>
          <w:szCs w:val="28"/>
        </w:rPr>
        <w:t>, в котором фиксируется перечень недостатков, замечаний, а также сроки их устранения. Исполнитель обязан устранить все замечания и недостатки своими силами и за свой счет в срок, установленный Заказчиком, но не менее 2 (двух) рабочих дней.</w:t>
      </w:r>
    </w:p>
    <w:p w:rsidR="00881F6E" w:rsidRDefault="00881F6E" w:rsidP="005E77F1">
      <w:pPr>
        <w:pStyle w:val="ConsPlusNormal"/>
        <w:numPr>
          <w:ilvl w:val="1"/>
          <w:numId w:val="30"/>
        </w:numPr>
        <w:tabs>
          <w:tab w:val="left" w:pos="1134"/>
          <w:tab w:val="left" w:pos="1276"/>
        </w:tabs>
        <w:autoSpaceDE/>
        <w:autoSpaceDN/>
        <w:adjustRightInd/>
        <w:jc w:val="both"/>
        <w:rPr>
          <w:rFonts w:ascii="Times New Roman" w:hAnsi="Times New Roman" w:cs="Times New Roman"/>
          <w:bCs/>
          <w:sz w:val="28"/>
          <w:szCs w:val="28"/>
        </w:rPr>
      </w:pPr>
      <w:r w:rsidRPr="006F700C">
        <w:rPr>
          <w:rFonts w:ascii="Times New Roman" w:hAnsi="Times New Roman" w:cs="Times New Roman"/>
          <w:bCs/>
          <w:sz w:val="28"/>
          <w:szCs w:val="28"/>
        </w:rPr>
        <w:t>Устранение Исполнителем в установленные сроки, выявленных Заказчиком недостатков и замечаний не освобождает его от уплаты неустойки, предусмотренной Договором.</w:t>
      </w:r>
    </w:p>
    <w:p w:rsidR="00881F6E" w:rsidRDefault="00881F6E" w:rsidP="005E77F1">
      <w:pPr>
        <w:pStyle w:val="ConsPlusNormal"/>
        <w:numPr>
          <w:ilvl w:val="1"/>
          <w:numId w:val="30"/>
        </w:numPr>
        <w:tabs>
          <w:tab w:val="left" w:pos="1134"/>
          <w:tab w:val="left" w:pos="1276"/>
        </w:tabs>
        <w:autoSpaceDE/>
        <w:autoSpaceDN/>
        <w:adjustRightInd/>
        <w:jc w:val="both"/>
        <w:rPr>
          <w:rFonts w:ascii="Times New Roman" w:hAnsi="Times New Roman" w:cs="Times New Roman"/>
          <w:bCs/>
          <w:sz w:val="28"/>
          <w:szCs w:val="28"/>
        </w:rPr>
      </w:pPr>
      <w:r w:rsidRPr="006F700C">
        <w:rPr>
          <w:rFonts w:ascii="Times New Roman" w:hAnsi="Times New Roman" w:cs="Times New Roman"/>
          <w:bCs/>
          <w:sz w:val="28"/>
          <w:szCs w:val="28"/>
        </w:rPr>
        <w:t>Повторная приемка назначается после уведомления Заказчика Исполнителем об устранении недостатков и замечаний.</w:t>
      </w:r>
    </w:p>
    <w:p w:rsidR="00881F6E" w:rsidRDefault="00881F6E" w:rsidP="005E77F1">
      <w:pPr>
        <w:pStyle w:val="ConsPlusNormal"/>
        <w:numPr>
          <w:ilvl w:val="1"/>
          <w:numId w:val="30"/>
        </w:numPr>
        <w:tabs>
          <w:tab w:val="left" w:pos="1134"/>
          <w:tab w:val="left" w:pos="1276"/>
        </w:tabs>
        <w:autoSpaceDE/>
        <w:autoSpaceDN/>
        <w:adjustRightInd/>
        <w:jc w:val="both"/>
        <w:rPr>
          <w:rFonts w:ascii="Times New Roman" w:hAnsi="Times New Roman" w:cs="Times New Roman"/>
          <w:iCs/>
          <w:sz w:val="28"/>
          <w:szCs w:val="28"/>
        </w:rPr>
      </w:pPr>
      <w:r w:rsidRPr="006F700C">
        <w:rPr>
          <w:rFonts w:ascii="Times New Roman" w:hAnsi="Times New Roman" w:cs="Times New Roman"/>
          <w:iCs/>
          <w:sz w:val="28"/>
          <w:szCs w:val="28"/>
        </w:rPr>
        <w:t xml:space="preserve">Заказчик обязуется своевременно принять и оплатить оказанные услуги в соответствии с условиями Договора. </w:t>
      </w:r>
      <w:r w:rsidRPr="006F700C">
        <w:rPr>
          <w:rFonts w:ascii="Times New Roman" w:hAnsi="Times New Roman" w:cs="Times New Roman"/>
          <w:sz w:val="28"/>
          <w:szCs w:val="28"/>
        </w:rPr>
        <w:t xml:space="preserve">В случае если в течение 10 (десяти) рабочих дней после получения </w:t>
      </w:r>
      <w:r w:rsidR="00164777">
        <w:rPr>
          <w:rFonts w:ascii="Times New Roman" w:hAnsi="Times New Roman" w:cs="Times New Roman"/>
          <w:sz w:val="28"/>
          <w:szCs w:val="28"/>
        </w:rPr>
        <w:t>а</w:t>
      </w:r>
      <w:r w:rsidRPr="006F700C">
        <w:rPr>
          <w:rFonts w:ascii="Times New Roman" w:hAnsi="Times New Roman" w:cs="Times New Roman"/>
          <w:sz w:val="28"/>
          <w:szCs w:val="28"/>
        </w:rPr>
        <w:t>кта оказанных услуг, подписанного Исполнителем, от Заказчика н</w:t>
      </w:r>
      <w:r w:rsidRPr="006F700C">
        <w:rPr>
          <w:rFonts w:ascii="Times New Roman" w:hAnsi="Times New Roman" w:cs="Times New Roman"/>
          <w:iCs/>
          <w:sz w:val="28"/>
          <w:szCs w:val="28"/>
        </w:rPr>
        <w:t xml:space="preserve">е поступит подписанный со своей стороны </w:t>
      </w:r>
      <w:r w:rsidR="00DB7105">
        <w:rPr>
          <w:rFonts w:ascii="Times New Roman" w:hAnsi="Times New Roman" w:cs="Times New Roman"/>
          <w:iCs/>
          <w:sz w:val="28"/>
          <w:szCs w:val="28"/>
        </w:rPr>
        <w:t>а</w:t>
      </w:r>
      <w:r w:rsidRPr="006F700C">
        <w:rPr>
          <w:rFonts w:ascii="Times New Roman" w:hAnsi="Times New Roman" w:cs="Times New Roman"/>
          <w:iCs/>
          <w:sz w:val="28"/>
          <w:szCs w:val="28"/>
        </w:rPr>
        <w:t xml:space="preserve">кт оказанных услуг или мотивированный отказ от подписания </w:t>
      </w:r>
      <w:r w:rsidR="00DB7105">
        <w:rPr>
          <w:rFonts w:ascii="Times New Roman" w:hAnsi="Times New Roman" w:cs="Times New Roman"/>
          <w:iCs/>
          <w:sz w:val="28"/>
          <w:szCs w:val="28"/>
        </w:rPr>
        <w:t>а</w:t>
      </w:r>
      <w:r w:rsidRPr="006F700C">
        <w:rPr>
          <w:rFonts w:ascii="Times New Roman" w:hAnsi="Times New Roman" w:cs="Times New Roman"/>
          <w:iCs/>
          <w:sz w:val="28"/>
          <w:szCs w:val="28"/>
        </w:rPr>
        <w:t>кта оказанных услуг, то услуги считаются оказанными и подлежат оплате.</w:t>
      </w:r>
    </w:p>
    <w:p w:rsidR="00881F6E" w:rsidRDefault="00881F6E" w:rsidP="005E77F1">
      <w:pPr>
        <w:pStyle w:val="ConsPlusNormal"/>
        <w:numPr>
          <w:ilvl w:val="1"/>
          <w:numId w:val="30"/>
        </w:numPr>
        <w:tabs>
          <w:tab w:val="left" w:pos="1134"/>
          <w:tab w:val="left" w:pos="1276"/>
        </w:tabs>
        <w:autoSpaceDE/>
        <w:autoSpaceDN/>
        <w:adjustRightInd/>
        <w:jc w:val="both"/>
        <w:rPr>
          <w:rFonts w:ascii="Times New Roman" w:hAnsi="Times New Roman" w:cs="Times New Roman"/>
          <w:sz w:val="28"/>
          <w:szCs w:val="28"/>
        </w:rPr>
      </w:pPr>
      <w:r w:rsidRPr="006F700C">
        <w:rPr>
          <w:rFonts w:ascii="Times New Roman" w:hAnsi="Times New Roman" w:cs="Times New Roman"/>
          <w:spacing w:val="-2"/>
          <w:sz w:val="28"/>
          <w:szCs w:val="28"/>
        </w:rPr>
        <w:t xml:space="preserve">Услуги, оказанные </w:t>
      </w:r>
      <w:r w:rsidRPr="006F700C">
        <w:rPr>
          <w:rFonts w:ascii="Times New Roman" w:hAnsi="Times New Roman" w:cs="Times New Roman"/>
          <w:sz w:val="28"/>
          <w:szCs w:val="28"/>
        </w:rPr>
        <w:t xml:space="preserve">Исполнителем не предусмотренные Договором, </w:t>
      </w:r>
      <w:r w:rsidRPr="006F700C">
        <w:rPr>
          <w:rFonts w:ascii="Times New Roman" w:hAnsi="Times New Roman" w:cs="Times New Roman"/>
          <w:spacing w:val="-7"/>
          <w:sz w:val="28"/>
          <w:szCs w:val="28"/>
        </w:rPr>
        <w:t xml:space="preserve">Спецификацией </w:t>
      </w:r>
      <w:r w:rsidRPr="006F700C">
        <w:rPr>
          <w:rFonts w:ascii="Times New Roman" w:hAnsi="Times New Roman" w:cs="Times New Roman"/>
          <w:sz w:val="28"/>
          <w:szCs w:val="28"/>
        </w:rPr>
        <w:t>Заказчиком не принимаются и оплате не подлежат.</w:t>
      </w:r>
    </w:p>
    <w:p w:rsidR="00881F6E" w:rsidRPr="00DB7105" w:rsidRDefault="00881F6E" w:rsidP="005E77F1">
      <w:pPr>
        <w:pStyle w:val="ConsPlusNormal"/>
        <w:numPr>
          <w:ilvl w:val="1"/>
          <w:numId w:val="30"/>
        </w:numPr>
        <w:tabs>
          <w:tab w:val="left" w:pos="1134"/>
          <w:tab w:val="left" w:pos="1276"/>
        </w:tabs>
        <w:autoSpaceDE/>
        <w:autoSpaceDN/>
        <w:adjustRightInd/>
        <w:jc w:val="both"/>
        <w:rPr>
          <w:rFonts w:ascii="Times New Roman" w:hAnsi="Times New Roman" w:cs="Times New Roman"/>
          <w:sz w:val="28"/>
          <w:szCs w:val="28"/>
        </w:rPr>
      </w:pPr>
      <w:r w:rsidRPr="006F700C">
        <w:rPr>
          <w:rFonts w:ascii="Times New Roman" w:hAnsi="Times New Roman" w:cs="Times New Roman"/>
          <w:sz w:val="28"/>
          <w:szCs w:val="28"/>
        </w:rPr>
        <w:t xml:space="preserve">Для проверки предоставленных Исполнителем результатов, предусмотренных Договором, в части их соответствия условиям Договора Заказчик проводит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Pr="006F700C">
        <w:rPr>
          <w:rFonts w:ascii="Times New Roman" w:hAnsi="Times New Roman" w:cs="Times New Roman"/>
          <w:bCs/>
          <w:sz w:val="28"/>
          <w:szCs w:val="28"/>
        </w:rPr>
        <w:t>Федеральным законом № 44-ФЗ.</w:t>
      </w:r>
    </w:p>
    <w:p w:rsidR="00D533E6" w:rsidRPr="006F700C" w:rsidRDefault="00D533E6" w:rsidP="005E77F1">
      <w:pPr>
        <w:spacing w:after="0" w:line="240" w:lineRule="auto"/>
        <w:rPr>
          <w:rFonts w:ascii="Times New Roman" w:hAnsi="Times New Roman"/>
          <w:sz w:val="28"/>
          <w:szCs w:val="28"/>
        </w:rPr>
      </w:pPr>
    </w:p>
    <w:p w:rsidR="00265F33" w:rsidRPr="00DB7105" w:rsidRDefault="005322E7" w:rsidP="005E77F1">
      <w:pPr>
        <w:pStyle w:val="af3"/>
        <w:numPr>
          <w:ilvl w:val="0"/>
          <w:numId w:val="30"/>
        </w:numPr>
        <w:spacing w:after="0" w:line="240" w:lineRule="auto"/>
        <w:jc w:val="center"/>
        <w:rPr>
          <w:rFonts w:ascii="Times New Roman" w:hAnsi="Times New Roman"/>
          <w:b/>
          <w:sz w:val="28"/>
          <w:szCs w:val="28"/>
        </w:rPr>
      </w:pPr>
      <w:proofErr w:type="gramStart"/>
      <w:r w:rsidRPr="00DB7105">
        <w:rPr>
          <w:rFonts w:ascii="Times New Roman" w:hAnsi="Times New Roman"/>
          <w:b/>
          <w:sz w:val="28"/>
          <w:szCs w:val="28"/>
        </w:rPr>
        <w:t>ГАРАНТИ</w:t>
      </w:r>
      <w:r w:rsidR="00DB7105">
        <w:rPr>
          <w:rFonts w:ascii="Times New Roman" w:hAnsi="Times New Roman"/>
          <w:b/>
          <w:sz w:val="28"/>
          <w:szCs w:val="28"/>
        </w:rPr>
        <w:t>ЙНЫЕ  ОБЯЗАТЕЛЬСТВА</w:t>
      </w:r>
      <w:proofErr w:type="gramEnd"/>
    </w:p>
    <w:p w:rsidR="005C1893" w:rsidRDefault="005C1893" w:rsidP="005E77F1">
      <w:pPr>
        <w:spacing w:after="0" w:line="240" w:lineRule="auto"/>
        <w:jc w:val="center"/>
        <w:rPr>
          <w:rFonts w:ascii="Times New Roman" w:hAnsi="Times New Roman"/>
          <w:b/>
          <w:sz w:val="28"/>
          <w:szCs w:val="28"/>
        </w:rPr>
      </w:pPr>
    </w:p>
    <w:p w:rsidR="00265F33" w:rsidRPr="00DB7105" w:rsidRDefault="00265F33" w:rsidP="005E77F1">
      <w:pPr>
        <w:pStyle w:val="af3"/>
        <w:numPr>
          <w:ilvl w:val="1"/>
          <w:numId w:val="30"/>
        </w:numPr>
        <w:tabs>
          <w:tab w:val="left" w:pos="10076"/>
        </w:tabs>
        <w:spacing w:after="0" w:line="240" w:lineRule="auto"/>
        <w:jc w:val="both"/>
        <w:rPr>
          <w:rFonts w:ascii="Times New Roman" w:hAnsi="Times New Roman"/>
          <w:snapToGrid w:val="0"/>
          <w:sz w:val="28"/>
          <w:szCs w:val="28"/>
        </w:rPr>
      </w:pPr>
      <w:r w:rsidRPr="00DB7105">
        <w:rPr>
          <w:rFonts w:ascii="Times New Roman" w:hAnsi="Times New Roman"/>
          <w:snapToGrid w:val="0"/>
          <w:sz w:val="28"/>
          <w:szCs w:val="28"/>
        </w:rPr>
        <w:t>Все услуги должны оказываться в строгом соответствии с рекомендациями, т</w:t>
      </w:r>
      <w:r w:rsidR="007E671C" w:rsidRPr="00DB7105">
        <w:rPr>
          <w:rFonts w:ascii="Times New Roman" w:hAnsi="Times New Roman"/>
          <w:snapToGrid w:val="0"/>
          <w:sz w:val="28"/>
          <w:szCs w:val="28"/>
        </w:rPr>
        <w:t xml:space="preserve">ехнологиями завода-изготовителя </w:t>
      </w:r>
      <w:proofErr w:type="spellStart"/>
      <w:r w:rsidR="00DB7105" w:rsidRPr="00DB7105">
        <w:rPr>
          <w:rFonts w:ascii="Times New Roman" w:hAnsi="Times New Roman"/>
          <w:snapToGrid w:val="0"/>
          <w:sz w:val="28"/>
          <w:szCs w:val="28"/>
        </w:rPr>
        <w:t>аэролодок</w:t>
      </w:r>
      <w:proofErr w:type="spellEnd"/>
      <w:r w:rsidRPr="00DB7105">
        <w:rPr>
          <w:rFonts w:ascii="Times New Roman" w:hAnsi="Times New Roman"/>
          <w:snapToGrid w:val="0"/>
          <w:sz w:val="28"/>
          <w:szCs w:val="28"/>
        </w:rPr>
        <w:t>, техническими регламентами, с соблюдением технических условий, государственных стандартов и законо</w:t>
      </w:r>
      <w:r w:rsidR="008B3BC2" w:rsidRPr="00DB7105">
        <w:rPr>
          <w:rFonts w:ascii="Times New Roman" w:hAnsi="Times New Roman"/>
          <w:snapToGrid w:val="0"/>
          <w:sz w:val="28"/>
          <w:szCs w:val="28"/>
        </w:rPr>
        <w:t>дательства Российской Федерации.</w:t>
      </w:r>
    </w:p>
    <w:p w:rsidR="005E5469" w:rsidRPr="00DB7105" w:rsidRDefault="00F70B30" w:rsidP="005E77F1">
      <w:pPr>
        <w:pStyle w:val="af3"/>
        <w:numPr>
          <w:ilvl w:val="1"/>
          <w:numId w:val="30"/>
        </w:numPr>
        <w:tabs>
          <w:tab w:val="left" w:pos="284"/>
          <w:tab w:val="left" w:pos="426"/>
          <w:tab w:val="left" w:pos="10076"/>
        </w:tabs>
        <w:spacing w:after="0" w:line="240" w:lineRule="auto"/>
        <w:jc w:val="both"/>
        <w:rPr>
          <w:rFonts w:ascii="Times New Roman" w:hAnsi="Times New Roman"/>
          <w:sz w:val="28"/>
          <w:szCs w:val="28"/>
        </w:rPr>
      </w:pPr>
      <w:r w:rsidRPr="00DB7105">
        <w:rPr>
          <w:rFonts w:ascii="Times New Roman" w:hAnsi="Times New Roman"/>
          <w:sz w:val="28"/>
          <w:szCs w:val="28"/>
        </w:rPr>
        <w:t>Регламентное</w:t>
      </w:r>
      <w:r w:rsidR="005E5469" w:rsidRPr="00DB7105">
        <w:rPr>
          <w:rFonts w:ascii="Times New Roman" w:hAnsi="Times New Roman"/>
          <w:sz w:val="28"/>
          <w:szCs w:val="28"/>
        </w:rPr>
        <w:t xml:space="preserve"> техническое обслуживание могут проводить специалисты официальных дилеров или сервисных станций с которыми заключен сервисный договор с заводом изготовителем </w:t>
      </w:r>
      <w:proofErr w:type="spellStart"/>
      <w:r w:rsidR="005E5469" w:rsidRPr="00DB7105">
        <w:rPr>
          <w:rFonts w:ascii="Times New Roman" w:hAnsi="Times New Roman"/>
          <w:sz w:val="28"/>
          <w:szCs w:val="28"/>
        </w:rPr>
        <w:t>аэролодок</w:t>
      </w:r>
      <w:proofErr w:type="spellEnd"/>
      <w:r w:rsidR="005E5469" w:rsidRPr="00DB7105">
        <w:rPr>
          <w:rFonts w:ascii="Times New Roman" w:hAnsi="Times New Roman"/>
          <w:sz w:val="28"/>
          <w:szCs w:val="28"/>
        </w:rPr>
        <w:t>.</w:t>
      </w:r>
    </w:p>
    <w:p w:rsidR="00DB7105" w:rsidRDefault="005E5469" w:rsidP="005E77F1">
      <w:pPr>
        <w:pStyle w:val="af3"/>
        <w:numPr>
          <w:ilvl w:val="1"/>
          <w:numId w:val="30"/>
        </w:numPr>
        <w:tabs>
          <w:tab w:val="left" w:pos="284"/>
          <w:tab w:val="left" w:pos="426"/>
          <w:tab w:val="left" w:pos="10076"/>
        </w:tabs>
        <w:spacing w:after="0" w:line="240" w:lineRule="auto"/>
        <w:jc w:val="both"/>
        <w:rPr>
          <w:rFonts w:ascii="Times New Roman" w:hAnsi="Times New Roman"/>
          <w:snapToGrid w:val="0"/>
          <w:sz w:val="28"/>
          <w:szCs w:val="28"/>
        </w:rPr>
      </w:pPr>
      <w:r w:rsidRPr="00DB7105">
        <w:rPr>
          <w:rFonts w:ascii="Times New Roman" w:hAnsi="Times New Roman"/>
          <w:snapToGrid w:val="0"/>
          <w:sz w:val="28"/>
          <w:szCs w:val="28"/>
        </w:rPr>
        <w:lastRenderedPageBreak/>
        <w:t xml:space="preserve">Все услуги должны оказываться с применением только новых запасных частей, комплектующих и материалов, рекомендованных заводом-изготовителем </w:t>
      </w:r>
      <w:r w:rsidR="00DB7105" w:rsidRPr="00DB7105">
        <w:rPr>
          <w:rFonts w:ascii="Times New Roman" w:hAnsi="Times New Roman"/>
          <w:snapToGrid w:val="0"/>
          <w:sz w:val="28"/>
          <w:szCs w:val="28"/>
        </w:rPr>
        <w:t>аэролодки</w:t>
      </w:r>
      <w:r w:rsidRPr="00DB7105">
        <w:rPr>
          <w:rFonts w:ascii="Times New Roman" w:hAnsi="Times New Roman"/>
          <w:snapToGrid w:val="0"/>
          <w:sz w:val="28"/>
          <w:szCs w:val="28"/>
        </w:rPr>
        <w:t xml:space="preserve">. </w:t>
      </w:r>
      <w:r w:rsidR="00265F33" w:rsidRPr="00DB7105">
        <w:rPr>
          <w:rFonts w:ascii="Times New Roman" w:hAnsi="Times New Roman"/>
          <w:snapToGrid w:val="0"/>
          <w:sz w:val="28"/>
          <w:szCs w:val="28"/>
        </w:rPr>
        <w:t>Применяемые запасные части и материалы должны быть новыми, ранее не находившимися в эксплуатации Исполнителя, и (или) третьих лиц, ранее не подвергавшимися ремонту, модернизации или восстановлению, не находиться в залоге, под арестом или под иным обременением.</w:t>
      </w:r>
    </w:p>
    <w:p w:rsidR="00265F33" w:rsidRPr="00DB7105" w:rsidRDefault="00265F33" w:rsidP="005E77F1">
      <w:pPr>
        <w:spacing w:after="0" w:line="240" w:lineRule="auto"/>
        <w:ind w:firstLine="567"/>
        <w:jc w:val="both"/>
        <w:rPr>
          <w:rFonts w:ascii="Times New Roman" w:hAnsi="Times New Roman"/>
          <w:snapToGrid w:val="0"/>
          <w:sz w:val="28"/>
          <w:szCs w:val="28"/>
        </w:rPr>
      </w:pPr>
      <w:r w:rsidRPr="00DB7105">
        <w:rPr>
          <w:rFonts w:ascii="Times New Roman" w:hAnsi="Times New Roman"/>
          <w:snapToGrid w:val="0"/>
          <w:sz w:val="28"/>
          <w:szCs w:val="28"/>
        </w:rPr>
        <w:t>Использование восстановленных запасных частей не допускается.</w:t>
      </w:r>
    </w:p>
    <w:p w:rsidR="00265F33" w:rsidRPr="00DB7105" w:rsidRDefault="00265F33" w:rsidP="005E77F1">
      <w:pPr>
        <w:pStyle w:val="af3"/>
        <w:numPr>
          <w:ilvl w:val="1"/>
          <w:numId w:val="30"/>
        </w:numPr>
        <w:tabs>
          <w:tab w:val="left" w:pos="1134"/>
          <w:tab w:val="left" w:pos="1276"/>
        </w:tabs>
        <w:autoSpaceDE w:val="0"/>
        <w:autoSpaceDN w:val="0"/>
        <w:adjustRightInd w:val="0"/>
        <w:spacing w:after="0" w:line="240" w:lineRule="auto"/>
        <w:jc w:val="both"/>
        <w:rPr>
          <w:rFonts w:ascii="Times New Roman" w:hAnsi="Times New Roman"/>
          <w:sz w:val="28"/>
          <w:szCs w:val="28"/>
        </w:rPr>
      </w:pPr>
      <w:r w:rsidRPr="00DB7105">
        <w:rPr>
          <w:rFonts w:ascii="Times New Roman" w:hAnsi="Times New Roman"/>
          <w:sz w:val="28"/>
          <w:szCs w:val="28"/>
        </w:rPr>
        <w:t xml:space="preserve">Исполнитель несет полную материальную ответственность за сохранность </w:t>
      </w:r>
      <w:proofErr w:type="spellStart"/>
      <w:r w:rsidR="00DB7105" w:rsidRPr="00DB7105">
        <w:rPr>
          <w:rFonts w:ascii="Times New Roman" w:hAnsi="Times New Roman"/>
          <w:sz w:val="28"/>
          <w:szCs w:val="28"/>
        </w:rPr>
        <w:t>аэролодок</w:t>
      </w:r>
      <w:proofErr w:type="spellEnd"/>
      <w:r w:rsidRPr="00DB7105">
        <w:rPr>
          <w:rFonts w:ascii="Times New Roman" w:hAnsi="Times New Roman"/>
          <w:sz w:val="28"/>
          <w:szCs w:val="28"/>
        </w:rPr>
        <w:t xml:space="preserve"> с момен</w:t>
      </w:r>
      <w:r w:rsidR="008B3BC2" w:rsidRPr="00DB7105">
        <w:rPr>
          <w:rFonts w:ascii="Times New Roman" w:hAnsi="Times New Roman"/>
          <w:sz w:val="28"/>
          <w:szCs w:val="28"/>
        </w:rPr>
        <w:t xml:space="preserve">та </w:t>
      </w:r>
      <w:r w:rsidR="005C1893" w:rsidRPr="00DB7105">
        <w:rPr>
          <w:rFonts w:ascii="Times New Roman" w:hAnsi="Times New Roman"/>
          <w:sz w:val="28"/>
          <w:szCs w:val="28"/>
        </w:rPr>
        <w:t xml:space="preserve">начала </w:t>
      </w:r>
      <w:r w:rsidR="00591F01" w:rsidRPr="00DB7105">
        <w:rPr>
          <w:rFonts w:ascii="Times New Roman" w:hAnsi="Times New Roman"/>
          <w:sz w:val="28"/>
          <w:szCs w:val="28"/>
        </w:rPr>
        <w:t>оказания услуг</w:t>
      </w:r>
      <w:r w:rsidR="008B3BC2" w:rsidRPr="00DB7105">
        <w:rPr>
          <w:rFonts w:ascii="Times New Roman" w:hAnsi="Times New Roman"/>
          <w:sz w:val="28"/>
          <w:szCs w:val="28"/>
        </w:rPr>
        <w:t xml:space="preserve"> </w:t>
      </w:r>
      <w:r w:rsidRPr="00DB7105">
        <w:rPr>
          <w:rFonts w:ascii="Times New Roman" w:hAnsi="Times New Roman"/>
          <w:sz w:val="28"/>
          <w:szCs w:val="28"/>
        </w:rPr>
        <w:t xml:space="preserve">до момента сдачи </w:t>
      </w:r>
      <w:proofErr w:type="spellStart"/>
      <w:r w:rsidR="00DB7105" w:rsidRPr="00DB7105">
        <w:rPr>
          <w:rFonts w:ascii="Times New Roman" w:hAnsi="Times New Roman"/>
          <w:sz w:val="28"/>
          <w:szCs w:val="28"/>
        </w:rPr>
        <w:t>аэролодок</w:t>
      </w:r>
      <w:proofErr w:type="spellEnd"/>
      <w:r w:rsidRPr="00DB7105">
        <w:rPr>
          <w:rFonts w:ascii="Times New Roman" w:hAnsi="Times New Roman"/>
          <w:sz w:val="28"/>
          <w:szCs w:val="28"/>
        </w:rPr>
        <w:t xml:space="preserve"> </w:t>
      </w:r>
      <w:r w:rsidR="00591F01" w:rsidRPr="00DB7105">
        <w:rPr>
          <w:rFonts w:ascii="Times New Roman" w:hAnsi="Times New Roman"/>
          <w:sz w:val="28"/>
          <w:szCs w:val="28"/>
        </w:rPr>
        <w:t xml:space="preserve">после оказания услуг </w:t>
      </w:r>
      <w:r w:rsidRPr="00DB7105">
        <w:rPr>
          <w:rFonts w:ascii="Times New Roman" w:hAnsi="Times New Roman"/>
          <w:sz w:val="28"/>
          <w:szCs w:val="28"/>
        </w:rPr>
        <w:t>по акту приема-сдачи отремонтированных, реконструированных и модернизиров</w:t>
      </w:r>
      <w:r w:rsidR="006C26BF" w:rsidRPr="00DB7105">
        <w:rPr>
          <w:rFonts w:ascii="Times New Roman" w:hAnsi="Times New Roman"/>
          <w:sz w:val="28"/>
          <w:szCs w:val="28"/>
        </w:rPr>
        <w:t>анных объектов основных средств.</w:t>
      </w:r>
    </w:p>
    <w:p w:rsidR="00E47A24" w:rsidRPr="00DB7105" w:rsidRDefault="00E47A24" w:rsidP="005E77F1">
      <w:pPr>
        <w:pStyle w:val="af3"/>
        <w:numPr>
          <w:ilvl w:val="1"/>
          <w:numId w:val="30"/>
        </w:numPr>
        <w:spacing w:after="0" w:line="240" w:lineRule="auto"/>
        <w:jc w:val="both"/>
        <w:rPr>
          <w:rFonts w:ascii="Times New Roman" w:hAnsi="Times New Roman"/>
          <w:sz w:val="28"/>
          <w:szCs w:val="28"/>
        </w:rPr>
      </w:pPr>
      <w:r w:rsidRPr="00DB7105">
        <w:rPr>
          <w:rFonts w:ascii="Times New Roman" w:hAnsi="Times New Roman"/>
          <w:sz w:val="28"/>
          <w:szCs w:val="28"/>
        </w:rPr>
        <w:t xml:space="preserve">Гарантия на установленные запасные части и дополнительное оборудование вступает в силу с даты подписания </w:t>
      </w:r>
      <w:r w:rsidR="00DB7105">
        <w:rPr>
          <w:rFonts w:ascii="Times New Roman" w:hAnsi="Times New Roman"/>
          <w:sz w:val="28"/>
          <w:szCs w:val="28"/>
        </w:rPr>
        <w:t>акта оказанных услуг</w:t>
      </w:r>
      <w:r w:rsidRPr="00DB7105">
        <w:rPr>
          <w:rFonts w:ascii="Times New Roman" w:hAnsi="Times New Roman"/>
          <w:sz w:val="28"/>
          <w:szCs w:val="28"/>
        </w:rPr>
        <w:t xml:space="preserve"> Заказчиком и действует в течение 2 (двух) месяцев.</w:t>
      </w:r>
    </w:p>
    <w:p w:rsidR="00E47A24" w:rsidRPr="00E47A24" w:rsidRDefault="00D82223" w:rsidP="005E77F1">
      <w:pPr>
        <w:spacing w:after="0" w:line="240" w:lineRule="auto"/>
        <w:ind w:firstLine="567"/>
        <w:jc w:val="both"/>
        <w:rPr>
          <w:rFonts w:ascii="Times New Roman" w:hAnsi="Times New Roman"/>
          <w:sz w:val="28"/>
          <w:szCs w:val="28"/>
        </w:rPr>
      </w:pPr>
      <w:r w:rsidRPr="00D82223">
        <w:rPr>
          <w:rFonts w:ascii="Times New Roman" w:hAnsi="Times New Roman"/>
          <w:sz w:val="28"/>
          <w:szCs w:val="28"/>
        </w:rPr>
        <w:t xml:space="preserve">Гарантийный срок и срок службы </w:t>
      </w:r>
      <w:r w:rsidR="00D1457C">
        <w:rPr>
          <w:rFonts w:ascii="Times New Roman" w:hAnsi="Times New Roman"/>
          <w:sz w:val="28"/>
          <w:szCs w:val="28"/>
        </w:rPr>
        <w:t>результатов оказанных услуг</w:t>
      </w:r>
      <w:r w:rsidRPr="00D82223">
        <w:rPr>
          <w:rFonts w:ascii="Times New Roman" w:hAnsi="Times New Roman"/>
          <w:sz w:val="28"/>
          <w:szCs w:val="28"/>
        </w:rPr>
        <w:t xml:space="preserve"> (кроме диагностических работ) </w:t>
      </w:r>
      <w:r w:rsidR="0056083D">
        <w:rPr>
          <w:rFonts w:ascii="Times New Roman" w:hAnsi="Times New Roman"/>
          <w:sz w:val="28"/>
          <w:szCs w:val="28"/>
        </w:rPr>
        <w:t>–</w:t>
      </w:r>
      <w:r w:rsidRPr="00D82223">
        <w:rPr>
          <w:rFonts w:ascii="Times New Roman" w:hAnsi="Times New Roman"/>
          <w:sz w:val="28"/>
          <w:szCs w:val="28"/>
        </w:rPr>
        <w:t xml:space="preserve"> 2 (два) месяца (ев) или 15 (пятнадцать) м/ч по пробегу (в зависимости от того, что наступит ранее) с </w:t>
      </w:r>
      <w:r w:rsidR="00E47A24" w:rsidRPr="00E47A24">
        <w:rPr>
          <w:rFonts w:ascii="Times New Roman" w:hAnsi="Times New Roman"/>
          <w:sz w:val="28"/>
          <w:szCs w:val="28"/>
        </w:rPr>
        <w:t xml:space="preserve">даты подписания </w:t>
      </w:r>
      <w:r w:rsidR="0056083D">
        <w:rPr>
          <w:rFonts w:ascii="Times New Roman" w:hAnsi="Times New Roman"/>
          <w:sz w:val="28"/>
          <w:szCs w:val="28"/>
        </w:rPr>
        <w:t>акта оказанных услуг</w:t>
      </w:r>
      <w:r w:rsidR="00E47A24" w:rsidRPr="00E47A24">
        <w:rPr>
          <w:rFonts w:ascii="Times New Roman" w:hAnsi="Times New Roman"/>
          <w:sz w:val="28"/>
          <w:szCs w:val="28"/>
        </w:rPr>
        <w:t>.</w:t>
      </w:r>
    </w:p>
    <w:p w:rsidR="004D3F66" w:rsidRPr="00A35B44" w:rsidRDefault="004D3F66" w:rsidP="005E77F1">
      <w:pPr>
        <w:pStyle w:val="af3"/>
        <w:numPr>
          <w:ilvl w:val="1"/>
          <w:numId w:val="30"/>
        </w:numPr>
        <w:spacing w:after="0" w:line="240" w:lineRule="auto"/>
        <w:jc w:val="both"/>
        <w:rPr>
          <w:rFonts w:ascii="Times New Roman" w:eastAsia="Calibri" w:hAnsi="Times New Roman"/>
          <w:sz w:val="28"/>
          <w:szCs w:val="28"/>
          <w:lang w:eastAsia="en-US"/>
        </w:rPr>
      </w:pPr>
      <w:r w:rsidRPr="00A35B44">
        <w:rPr>
          <w:rFonts w:ascii="Times New Roman" w:eastAsia="Calibri" w:hAnsi="Times New Roman"/>
          <w:sz w:val="28"/>
          <w:szCs w:val="28"/>
          <w:lang w:eastAsia="en-US"/>
        </w:rPr>
        <w:t xml:space="preserve">Если в период гарантийного срока обнаружатся недостатки и (или) дефекты, то Исполнитель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(или) дефектов и сроком их устранения. Гарантийный срок </w:t>
      </w:r>
      <w:r w:rsidR="007D42BF" w:rsidRPr="00A35B44">
        <w:rPr>
          <w:rFonts w:ascii="Times New Roman" w:eastAsia="Calibri" w:hAnsi="Times New Roman"/>
          <w:sz w:val="28"/>
          <w:szCs w:val="28"/>
          <w:lang w:eastAsia="en-US"/>
        </w:rPr>
        <w:t>н</w:t>
      </w:r>
      <w:r w:rsidRPr="00A35B44">
        <w:rPr>
          <w:rFonts w:ascii="Times New Roman" w:eastAsia="Calibri" w:hAnsi="Times New Roman"/>
          <w:sz w:val="28"/>
          <w:szCs w:val="28"/>
          <w:lang w:eastAsia="en-US"/>
        </w:rPr>
        <w:t>а оказанные услуги в этом случае соответственно продлевается на период устранения недостатков и (или) дефектов.</w:t>
      </w:r>
    </w:p>
    <w:p w:rsidR="004D3F66" w:rsidRPr="00A35B44" w:rsidRDefault="004D3F66" w:rsidP="005E77F1">
      <w:pPr>
        <w:pStyle w:val="af3"/>
        <w:numPr>
          <w:ilvl w:val="1"/>
          <w:numId w:val="30"/>
        </w:numPr>
        <w:tabs>
          <w:tab w:val="left" w:pos="540"/>
        </w:tabs>
        <w:spacing w:after="0" w:line="240" w:lineRule="auto"/>
        <w:jc w:val="both"/>
        <w:rPr>
          <w:rFonts w:ascii="Times New Roman" w:eastAsia="Calibri" w:hAnsi="Times New Roman"/>
          <w:sz w:val="28"/>
          <w:szCs w:val="28"/>
          <w:lang w:eastAsia="en-US"/>
        </w:rPr>
      </w:pPr>
      <w:r w:rsidRPr="00A35B44">
        <w:rPr>
          <w:rFonts w:ascii="Times New Roman" w:eastAsia="Calibri" w:hAnsi="Times New Roman"/>
          <w:sz w:val="28"/>
          <w:szCs w:val="28"/>
          <w:lang w:eastAsia="en-US"/>
        </w:rPr>
        <w:t>В случае выхода из строя заменённых запасных частей, узлов и/или оборудования полностью или его комплектующих по вине завода</w:t>
      </w:r>
      <w:r w:rsidR="00A35B44" w:rsidRPr="00A35B44">
        <w:rPr>
          <w:rFonts w:ascii="Times New Roman" w:eastAsia="Calibri" w:hAnsi="Times New Roman"/>
          <w:sz w:val="28"/>
          <w:szCs w:val="28"/>
          <w:lang w:eastAsia="en-US"/>
        </w:rPr>
        <w:t>-</w:t>
      </w:r>
      <w:r w:rsidRPr="00A35B44">
        <w:rPr>
          <w:rFonts w:ascii="Times New Roman" w:eastAsia="Calibri" w:hAnsi="Times New Roman"/>
          <w:sz w:val="28"/>
          <w:szCs w:val="28"/>
          <w:lang w:eastAsia="en-US"/>
        </w:rPr>
        <w:t>изготовителя в течение гарантийного срока эксплуатации, устранение неисправностей вплоть до замены запасных частей пр</w:t>
      </w:r>
      <w:r w:rsidR="00A35B44" w:rsidRPr="00A35B44">
        <w:rPr>
          <w:rFonts w:ascii="Times New Roman" w:eastAsia="Calibri" w:hAnsi="Times New Roman"/>
          <w:sz w:val="28"/>
          <w:szCs w:val="28"/>
          <w:lang w:eastAsia="en-US"/>
        </w:rPr>
        <w:t>оизводится за счет Исполнителя.</w:t>
      </w:r>
    </w:p>
    <w:p w:rsidR="004D3F66" w:rsidRPr="005C1893" w:rsidRDefault="004D3F66" w:rsidP="005E77F1">
      <w:pPr>
        <w:spacing w:after="0" w:line="240" w:lineRule="auto"/>
        <w:ind w:firstLine="567"/>
        <w:jc w:val="both"/>
        <w:rPr>
          <w:rFonts w:ascii="Times New Roman" w:eastAsia="Calibri" w:hAnsi="Times New Roman"/>
          <w:sz w:val="28"/>
          <w:szCs w:val="28"/>
          <w:lang w:eastAsia="en-US"/>
        </w:rPr>
      </w:pPr>
      <w:r w:rsidRPr="005C1893">
        <w:rPr>
          <w:rFonts w:ascii="Times New Roman" w:eastAsia="Calibri" w:hAnsi="Times New Roman"/>
          <w:sz w:val="28"/>
          <w:szCs w:val="28"/>
          <w:lang w:eastAsia="en-US"/>
        </w:rPr>
        <w:t>При этом гарантийный срок на оказанные услуги и исп</w:t>
      </w:r>
      <w:r w:rsidR="00591F01" w:rsidRPr="005C1893">
        <w:rPr>
          <w:rFonts w:ascii="Times New Roman" w:eastAsia="Calibri" w:hAnsi="Times New Roman"/>
          <w:sz w:val="28"/>
          <w:szCs w:val="28"/>
          <w:lang w:eastAsia="en-US"/>
        </w:rPr>
        <w:t>ользуемые при оказании услуг</w:t>
      </w:r>
      <w:r w:rsidRPr="005C1893">
        <w:rPr>
          <w:rFonts w:ascii="Times New Roman" w:eastAsia="Calibri" w:hAnsi="Times New Roman"/>
          <w:sz w:val="28"/>
          <w:szCs w:val="28"/>
          <w:lang w:eastAsia="en-US"/>
        </w:rPr>
        <w:t xml:space="preserve"> запасные части, узлы и/или оборудования продлевается на период гарантийного срока со дня устранения выявленных дефектов и неисправностей, установки заменённых элементов (запчастей).</w:t>
      </w:r>
    </w:p>
    <w:p w:rsidR="00597BB5" w:rsidRPr="00776C00" w:rsidRDefault="004D3F66" w:rsidP="005E77F1">
      <w:pPr>
        <w:pStyle w:val="af3"/>
        <w:numPr>
          <w:ilvl w:val="1"/>
          <w:numId w:val="30"/>
        </w:numPr>
        <w:spacing w:after="0" w:line="240" w:lineRule="auto"/>
        <w:jc w:val="both"/>
        <w:rPr>
          <w:rFonts w:ascii="Times New Roman" w:hAnsi="Times New Roman"/>
          <w:sz w:val="28"/>
          <w:szCs w:val="28"/>
        </w:rPr>
      </w:pPr>
      <w:r w:rsidRPr="00776C00">
        <w:rPr>
          <w:rFonts w:ascii="Times New Roman" w:hAnsi="Times New Roman"/>
          <w:sz w:val="28"/>
          <w:szCs w:val="28"/>
        </w:rPr>
        <w:t>В</w:t>
      </w:r>
      <w:r w:rsidR="00584541" w:rsidRPr="00776C00">
        <w:rPr>
          <w:rFonts w:ascii="Times New Roman" w:hAnsi="Times New Roman"/>
          <w:sz w:val="28"/>
          <w:szCs w:val="28"/>
        </w:rPr>
        <w:t xml:space="preserve">се сопутствующие </w:t>
      </w:r>
      <w:r w:rsidR="00591F01" w:rsidRPr="00776C00">
        <w:rPr>
          <w:rFonts w:ascii="Times New Roman" w:hAnsi="Times New Roman"/>
          <w:sz w:val="28"/>
          <w:szCs w:val="28"/>
        </w:rPr>
        <w:t xml:space="preserve">услугам </w:t>
      </w:r>
      <w:r w:rsidRPr="00776C00">
        <w:rPr>
          <w:rFonts w:ascii="Times New Roman" w:hAnsi="Times New Roman"/>
          <w:sz w:val="28"/>
          <w:szCs w:val="28"/>
        </w:rPr>
        <w:t>мероприятия</w:t>
      </w:r>
      <w:r w:rsidR="00591F01" w:rsidRPr="00776C00">
        <w:rPr>
          <w:rFonts w:ascii="Times New Roman" w:hAnsi="Times New Roman"/>
          <w:sz w:val="28"/>
          <w:szCs w:val="28"/>
        </w:rPr>
        <w:t xml:space="preserve"> во время гарантийного срока</w:t>
      </w:r>
      <w:r w:rsidRPr="00776C00">
        <w:rPr>
          <w:rFonts w:ascii="Times New Roman" w:hAnsi="Times New Roman"/>
          <w:sz w:val="28"/>
          <w:szCs w:val="28"/>
        </w:rPr>
        <w:t xml:space="preserve"> (доставка, погрузка/</w:t>
      </w:r>
      <w:r w:rsidR="00584541" w:rsidRPr="00776C00">
        <w:rPr>
          <w:rFonts w:ascii="Times New Roman" w:hAnsi="Times New Roman"/>
          <w:sz w:val="28"/>
          <w:szCs w:val="28"/>
        </w:rPr>
        <w:t xml:space="preserve"> разгрузка) осуществляются силами и за счет Исполнителя.</w:t>
      </w:r>
    </w:p>
    <w:p w:rsidR="00584109" w:rsidRPr="002A0A2C" w:rsidRDefault="00584109" w:rsidP="005E77F1">
      <w:pPr>
        <w:autoSpaceDE w:val="0"/>
        <w:autoSpaceDN w:val="0"/>
        <w:adjustRightInd w:val="0"/>
        <w:spacing w:after="0" w:line="240" w:lineRule="auto"/>
        <w:ind w:firstLine="567"/>
        <w:jc w:val="both"/>
        <w:rPr>
          <w:rFonts w:ascii="Times New Roman" w:eastAsia="Calibri" w:hAnsi="Times New Roman"/>
          <w:sz w:val="28"/>
          <w:szCs w:val="28"/>
          <w:lang w:eastAsia="en-US"/>
        </w:rPr>
      </w:pPr>
    </w:p>
    <w:p w:rsidR="007C008F" w:rsidRPr="00776C00" w:rsidRDefault="007C008F" w:rsidP="005E77F1">
      <w:pPr>
        <w:pStyle w:val="af3"/>
        <w:pageBreakBefore/>
        <w:numPr>
          <w:ilvl w:val="0"/>
          <w:numId w:val="30"/>
        </w:numPr>
        <w:autoSpaceDE w:val="0"/>
        <w:autoSpaceDN w:val="0"/>
        <w:adjustRightInd w:val="0"/>
        <w:spacing w:after="0" w:line="240" w:lineRule="auto"/>
        <w:jc w:val="center"/>
        <w:rPr>
          <w:rFonts w:ascii="Times New Roman" w:hAnsi="Times New Roman"/>
          <w:b/>
          <w:bCs/>
          <w:sz w:val="28"/>
          <w:szCs w:val="28"/>
        </w:rPr>
      </w:pPr>
      <w:r w:rsidRPr="00776C00">
        <w:rPr>
          <w:rFonts w:ascii="Times New Roman" w:hAnsi="Times New Roman"/>
          <w:b/>
          <w:bCs/>
          <w:sz w:val="28"/>
          <w:szCs w:val="28"/>
        </w:rPr>
        <w:lastRenderedPageBreak/>
        <w:t>ПРАВА И ОБЯЗАННОСТИ СТОРОН</w:t>
      </w:r>
    </w:p>
    <w:p w:rsidR="007C008F" w:rsidRDefault="007C008F" w:rsidP="005E77F1">
      <w:pPr>
        <w:autoSpaceDE w:val="0"/>
        <w:autoSpaceDN w:val="0"/>
        <w:adjustRightInd w:val="0"/>
        <w:spacing w:after="0" w:line="240" w:lineRule="auto"/>
        <w:jc w:val="center"/>
        <w:rPr>
          <w:rFonts w:ascii="Times New Roman" w:hAnsi="Times New Roman"/>
          <w:b/>
          <w:bCs/>
          <w:sz w:val="28"/>
          <w:szCs w:val="28"/>
        </w:rPr>
      </w:pPr>
    </w:p>
    <w:p w:rsidR="007C008F" w:rsidRDefault="007C008F" w:rsidP="005E77F1">
      <w:pPr>
        <w:pStyle w:val="a3"/>
        <w:numPr>
          <w:ilvl w:val="1"/>
          <w:numId w:val="30"/>
        </w:numPr>
        <w:suppressAutoHyphens/>
        <w:spacing w:after="0"/>
        <w:jc w:val="both"/>
        <w:rPr>
          <w:sz w:val="28"/>
          <w:szCs w:val="28"/>
        </w:rPr>
      </w:pPr>
      <w:r w:rsidRPr="005554C6">
        <w:rPr>
          <w:sz w:val="28"/>
          <w:szCs w:val="28"/>
        </w:rPr>
        <w:t>Заказчик вправе:</w:t>
      </w:r>
    </w:p>
    <w:p w:rsidR="007C008F" w:rsidRDefault="007C008F" w:rsidP="005E77F1">
      <w:pPr>
        <w:pStyle w:val="a3"/>
        <w:numPr>
          <w:ilvl w:val="2"/>
          <w:numId w:val="30"/>
        </w:numPr>
        <w:suppressAutoHyphens/>
        <w:spacing w:after="0"/>
        <w:jc w:val="both"/>
        <w:rPr>
          <w:sz w:val="28"/>
          <w:szCs w:val="28"/>
        </w:rPr>
      </w:pPr>
      <w:r w:rsidRPr="005554C6">
        <w:rPr>
          <w:sz w:val="28"/>
          <w:szCs w:val="28"/>
        </w:rPr>
        <w:t xml:space="preserve">Требовать </w:t>
      </w:r>
      <w:proofErr w:type="gramStart"/>
      <w:r w:rsidRPr="005554C6">
        <w:rPr>
          <w:sz w:val="28"/>
          <w:szCs w:val="28"/>
        </w:rPr>
        <w:t>от Исполнителя</w:t>
      </w:r>
      <w:proofErr w:type="gramEnd"/>
      <w:r w:rsidRPr="005554C6">
        <w:rPr>
          <w:sz w:val="28"/>
          <w:szCs w:val="28"/>
        </w:rPr>
        <w:t xml:space="preserve"> надлежащего исполнения обязательств в соответствии с условиями Договора, а также требовать своевременного устранения выявленных недостатков.</w:t>
      </w:r>
    </w:p>
    <w:p w:rsidR="007C008F" w:rsidRDefault="007C008F" w:rsidP="005E77F1">
      <w:pPr>
        <w:pStyle w:val="a3"/>
        <w:numPr>
          <w:ilvl w:val="2"/>
          <w:numId w:val="30"/>
        </w:numPr>
        <w:suppressAutoHyphens/>
        <w:spacing w:after="0"/>
        <w:jc w:val="both"/>
        <w:rPr>
          <w:sz w:val="28"/>
          <w:szCs w:val="28"/>
        </w:rPr>
      </w:pPr>
      <w:r w:rsidRPr="005554C6">
        <w:rPr>
          <w:sz w:val="28"/>
          <w:szCs w:val="28"/>
        </w:rPr>
        <w:t>Требовать от Исполнителя предоставления надлежащим образом оформленного комплекта документов, подтверждающего исполнение обязательств в соответствии с условиями Договора.</w:t>
      </w:r>
    </w:p>
    <w:p w:rsidR="007C008F" w:rsidRDefault="007C008F" w:rsidP="005E77F1">
      <w:pPr>
        <w:pStyle w:val="a3"/>
        <w:numPr>
          <w:ilvl w:val="2"/>
          <w:numId w:val="30"/>
        </w:numPr>
        <w:suppressAutoHyphens/>
        <w:spacing w:after="0"/>
        <w:jc w:val="both"/>
        <w:rPr>
          <w:sz w:val="28"/>
          <w:szCs w:val="28"/>
        </w:rPr>
      </w:pPr>
      <w:r w:rsidRPr="005554C6">
        <w:rPr>
          <w:sz w:val="28"/>
          <w:szCs w:val="28"/>
        </w:rPr>
        <w:t xml:space="preserve">Запрашивать у Исполнителя информацию о ходе и состоянии </w:t>
      </w:r>
      <w:r w:rsidR="00776C00">
        <w:rPr>
          <w:sz w:val="28"/>
          <w:szCs w:val="28"/>
        </w:rPr>
        <w:t>оказываемых услуг</w:t>
      </w:r>
      <w:r w:rsidRPr="005554C6">
        <w:rPr>
          <w:sz w:val="28"/>
          <w:szCs w:val="28"/>
        </w:rPr>
        <w:t>.</w:t>
      </w:r>
    </w:p>
    <w:p w:rsidR="007C008F" w:rsidRDefault="007C008F" w:rsidP="005E77F1">
      <w:pPr>
        <w:pStyle w:val="a3"/>
        <w:numPr>
          <w:ilvl w:val="2"/>
          <w:numId w:val="30"/>
        </w:numPr>
        <w:suppressAutoHyphens/>
        <w:spacing w:after="0"/>
        <w:jc w:val="both"/>
        <w:rPr>
          <w:sz w:val="28"/>
          <w:szCs w:val="28"/>
        </w:rPr>
      </w:pPr>
      <w:r w:rsidRPr="005554C6">
        <w:rPr>
          <w:sz w:val="28"/>
          <w:szCs w:val="28"/>
        </w:rPr>
        <w:t>Осуществлять контроль за объемом и сроками оказания услуг.</w:t>
      </w:r>
    </w:p>
    <w:p w:rsidR="007C008F" w:rsidRDefault="007C008F" w:rsidP="005E77F1">
      <w:pPr>
        <w:pStyle w:val="a3"/>
        <w:numPr>
          <w:ilvl w:val="2"/>
          <w:numId w:val="30"/>
        </w:numPr>
        <w:suppressAutoHyphens/>
        <w:spacing w:after="0"/>
        <w:jc w:val="both"/>
        <w:rPr>
          <w:sz w:val="28"/>
          <w:szCs w:val="28"/>
        </w:rPr>
      </w:pPr>
      <w:r w:rsidRPr="005554C6">
        <w:rPr>
          <w:sz w:val="28"/>
          <w:szCs w:val="28"/>
        </w:rPr>
        <w:t xml:space="preserve">Отказаться от оплаты услуг, оказанных не в соответствии с </w:t>
      </w:r>
      <w:r w:rsidR="00EC3AE9">
        <w:rPr>
          <w:sz w:val="28"/>
          <w:szCs w:val="28"/>
        </w:rPr>
        <w:t>Техническим заданием</w:t>
      </w:r>
      <w:r w:rsidRPr="005554C6">
        <w:rPr>
          <w:sz w:val="28"/>
          <w:szCs w:val="28"/>
        </w:rPr>
        <w:t xml:space="preserve"> (</w:t>
      </w:r>
      <w:r w:rsidR="00776C00">
        <w:rPr>
          <w:sz w:val="28"/>
          <w:szCs w:val="28"/>
        </w:rPr>
        <w:t>П</w:t>
      </w:r>
      <w:r w:rsidRPr="005554C6">
        <w:rPr>
          <w:sz w:val="28"/>
          <w:szCs w:val="28"/>
        </w:rPr>
        <w:t>риложение №</w:t>
      </w:r>
      <w:r w:rsidR="00A43314">
        <w:rPr>
          <w:sz w:val="28"/>
          <w:szCs w:val="28"/>
        </w:rPr>
        <w:t> </w:t>
      </w:r>
      <w:r w:rsidRPr="005554C6">
        <w:rPr>
          <w:sz w:val="28"/>
          <w:szCs w:val="28"/>
        </w:rPr>
        <w:t>1 к Договору).</w:t>
      </w:r>
    </w:p>
    <w:p w:rsidR="007C008F" w:rsidRPr="00776C00" w:rsidRDefault="007C008F" w:rsidP="005E77F1">
      <w:pPr>
        <w:pStyle w:val="af3"/>
        <w:numPr>
          <w:ilvl w:val="2"/>
          <w:numId w:val="30"/>
        </w:numPr>
        <w:spacing w:after="0" w:line="240" w:lineRule="auto"/>
        <w:jc w:val="both"/>
        <w:rPr>
          <w:rFonts w:ascii="Times New Roman" w:hAnsi="Times New Roman"/>
          <w:color w:val="000000"/>
          <w:sz w:val="28"/>
          <w:szCs w:val="28"/>
        </w:rPr>
      </w:pPr>
      <w:r w:rsidRPr="00776C00">
        <w:rPr>
          <w:rFonts w:ascii="Times New Roman" w:hAnsi="Times New Roman"/>
          <w:sz w:val="28"/>
          <w:szCs w:val="28"/>
        </w:rPr>
        <w:t>Принять решение об одностороннем отказе от исполнения Договора в соответствии с гражданским законодательством</w:t>
      </w:r>
      <w:r w:rsidRPr="00776C00">
        <w:rPr>
          <w:rFonts w:ascii="Times New Roman" w:hAnsi="Times New Roman"/>
          <w:color w:val="000000"/>
          <w:sz w:val="28"/>
          <w:szCs w:val="28"/>
        </w:rPr>
        <w:t>.</w:t>
      </w:r>
    </w:p>
    <w:p w:rsidR="007C008F" w:rsidRDefault="007C008F" w:rsidP="005E77F1">
      <w:pPr>
        <w:pStyle w:val="21"/>
        <w:numPr>
          <w:ilvl w:val="1"/>
          <w:numId w:val="30"/>
        </w:numPr>
        <w:spacing w:after="0" w:line="240" w:lineRule="auto"/>
        <w:jc w:val="both"/>
        <w:rPr>
          <w:sz w:val="28"/>
          <w:szCs w:val="28"/>
        </w:rPr>
      </w:pPr>
      <w:r w:rsidRPr="005554C6">
        <w:rPr>
          <w:sz w:val="28"/>
          <w:szCs w:val="28"/>
        </w:rPr>
        <w:t>Заказчик обязан:</w:t>
      </w:r>
    </w:p>
    <w:p w:rsidR="007C008F" w:rsidRDefault="007C008F" w:rsidP="005E77F1">
      <w:pPr>
        <w:pStyle w:val="21"/>
        <w:numPr>
          <w:ilvl w:val="2"/>
          <w:numId w:val="30"/>
        </w:numPr>
        <w:spacing w:after="0" w:line="240" w:lineRule="auto"/>
        <w:jc w:val="both"/>
        <w:rPr>
          <w:sz w:val="28"/>
          <w:szCs w:val="28"/>
        </w:rPr>
      </w:pPr>
      <w:r w:rsidRPr="005554C6">
        <w:rPr>
          <w:sz w:val="28"/>
          <w:szCs w:val="28"/>
        </w:rPr>
        <w:t xml:space="preserve">Провести экспертизу оказанных услуг на </w:t>
      </w:r>
      <w:r w:rsidR="00776C00">
        <w:rPr>
          <w:sz w:val="28"/>
          <w:szCs w:val="28"/>
        </w:rPr>
        <w:t>соответствие условиям Договора.</w:t>
      </w:r>
    </w:p>
    <w:p w:rsidR="007C008F" w:rsidRPr="00776C00" w:rsidRDefault="007C008F" w:rsidP="005E77F1">
      <w:pPr>
        <w:pStyle w:val="af3"/>
        <w:numPr>
          <w:ilvl w:val="2"/>
          <w:numId w:val="30"/>
        </w:numPr>
        <w:shd w:val="clear" w:color="auto" w:fill="FFFFFF"/>
        <w:tabs>
          <w:tab w:val="left" w:leader="underscore" w:pos="2779"/>
        </w:tabs>
        <w:spacing w:after="0" w:line="240" w:lineRule="auto"/>
        <w:jc w:val="both"/>
        <w:rPr>
          <w:rFonts w:ascii="Times New Roman" w:hAnsi="Times New Roman"/>
          <w:sz w:val="28"/>
          <w:szCs w:val="28"/>
        </w:rPr>
      </w:pPr>
      <w:r w:rsidRPr="00776C00">
        <w:rPr>
          <w:rFonts w:ascii="Times New Roman" w:hAnsi="Times New Roman"/>
          <w:sz w:val="28"/>
          <w:szCs w:val="28"/>
        </w:rPr>
        <w:t>Принять оказанные услуги в соответствии с условиями Договора.</w:t>
      </w:r>
    </w:p>
    <w:p w:rsidR="007C008F" w:rsidRPr="00776C00" w:rsidRDefault="007C008F" w:rsidP="005E77F1">
      <w:pPr>
        <w:pStyle w:val="af3"/>
        <w:numPr>
          <w:ilvl w:val="2"/>
          <w:numId w:val="30"/>
        </w:numPr>
        <w:shd w:val="clear" w:color="auto" w:fill="FFFFFF"/>
        <w:tabs>
          <w:tab w:val="left" w:leader="underscore" w:pos="2779"/>
        </w:tabs>
        <w:spacing w:after="0" w:line="240" w:lineRule="auto"/>
        <w:jc w:val="both"/>
        <w:rPr>
          <w:rFonts w:ascii="Times New Roman" w:hAnsi="Times New Roman"/>
          <w:sz w:val="28"/>
          <w:szCs w:val="28"/>
        </w:rPr>
      </w:pPr>
      <w:r w:rsidRPr="00776C00">
        <w:rPr>
          <w:rFonts w:ascii="Times New Roman" w:hAnsi="Times New Roman"/>
          <w:sz w:val="28"/>
          <w:szCs w:val="28"/>
        </w:rPr>
        <w:t>Оплатить оказанные услуги Исполнителем, в соответствии с условиями Договора.</w:t>
      </w:r>
    </w:p>
    <w:p w:rsidR="007C008F" w:rsidRPr="00776C00" w:rsidRDefault="007C008F" w:rsidP="005E77F1">
      <w:pPr>
        <w:pStyle w:val="af3"/>
        <w:numPr>
          <w:ilvl w:val="2"/>
          <w:numId w:val="30"/>
        </w:numPr>
        <w:shd w:val="clear" w:color="auto" w:fill="FFFFFF"/>
        <w:tabs>
          <w:tab w:val="left" w:leader="underscore" w:pos="2779"/>
        </w:tabs>
        <w:spacing w:after="0" w:line="240" w:lineRule="auto"/>
        <w:jc w:val="both"/>
        <w:rPr>
          <w:rFonts w:ascii="Times New Roman" w:hAnsi="Times New Roman"/>
          <w:sz w:val="28"/>
          <w:szCs w:val="28"/>
        </w:rPr>
      </w:pPr>
      <w:r w:rsidRPr="00776C00">
        <w:rPr>
          <w:rFonts w:ascii="Times New Roman" w:hAnsi="Times New Roman"/>
          <w:sz w:val="28"/>
          <w:szCs w:val="28"/>
        </w:rPr>
        <w:t>Требовать возмещения неустойки и (или) убытков, причиненных по вине Исполнителя.</w:t>
      </w:r>
    </w:p>
    <w:p w:rsidR="007C008F" w:rsidRDefault="007C008F" w:rsidP="005E77F1">
      <w:pPr>
        <w:pStyle w:val="a3"/>
        <w:numPr>
          <w:ilvl w:val="1"/>
          <w:numId w:val="30"/>
        </w:numPr>
        <w:suppressAutoHyphens/>
        <w:spacing w:after="0"/>
        <w:jc w:val="both"/>
        <w:rPr>
          <w:sz w:val="28"/>
          <w:szCs w:val="28"/>
        </w:rPr>
      </w:pPr>
      <w:r w:rsidRPr="005554C6">
        <w:rPr>
          <w:sz w:val="28"/>
          <w:szCs w:val="28"/>
        </w:rPr>
        <w:t>Исполнитель вправе:</w:t>
      </w:r>
    </w:p>
    <w:p w:rsidR="007C008F" w:rsidRDefault="007C008F" w:rsidP="005E77F1">
      <w:pPr>
        <w:pStyle w:val="a3"/>
        <w:numPr>
          <w:ilvl w:val="2"/>
          <w:numId w:val="30"/>
        </w:numPr>
        <w:suppressAutoHyphens/>
        <w:spacing w:after="0"/>
        <w:jc w:val="both"/>
        <w:rPr>
          <w:sz w:val="28"/>
          <w:szCs w:val="28"/>
        </w:rPr>
      </w:pPr>
      <w:r w:rsidRPr="005554C6">
        <w:rPr>
          <w:sz w:val="28"/>
          <w:szCs w:val="28"/>
        </w:rPr>
        <w:t>Запрашивать у Заказчика разъяснения и уточнения относительно оказания услуг в рамках Договора.</w:t>
      </w:r>
    </w:p>
    <w:p w:rsidR="007C008F" w:rsidRPr="00776C00" w:rsidRDefault="007C008F" w:rsidP="005E77F1">
      <w:pPr>
        <w:pStyle w:val="af3"/>
        <w:numPr>
          <w:ilvl w:val="2"/>
          <w:numId w:val="30"/>
        </w:numPr>
        <w:tabs>
          <w:tab w:val="num" w:pos="1620"/>
        </w:tabs>
        <w:spacing w:after="0" w:line="240" w:lineRule="auto"/>
        <w:jc w:val="both"/>
        <w:rPr>
          <w:rFonts w:ascii="Times New Roman" w:hAnsi="Times New Roman"/>
          <w:sz w:val="28"/>
          <w:szCs w:val="28"/>
        </w:rPr>
      </w:pPr>
      <w:r w:rsidRPr="00776C00">
        <w:rPr>
          <w:rFonts w:ascii="Times New Roman" w:hAnsi="Times New Roman"/>
          <w:sz w:val="28"/>
          <w:szCs w:val="28"/>
        </w:rPr>
        <w:t>Самостоятельно определять порядок оказания услуг.</w:t>
      </w:r>
    </w:p>
    <w:p w:rsidR="007C008F" w:rsidRPr="00776C00" w:rsidRDefault="007C008F" w:rsidP="005E77F1">
      <w:pPr>
        <w:pStyle w:val="af3"/>
        <w:widowControl w:val="0"/>
        <w:numPr>
          <w:ilvl w:val="2"/>
          <w:numId w:val="30"/>
        </w:numPr>
        <w:autoSpaceDE w:val="0"/>
        <w:autoSpaceDN w:val="0"/>
        <w:adjustRightInd w:val="0"/>
        <w:spacing w:after="0" w:line="240" w:lineRule="auto"/>
        <w:jc w:val="both"/>
        <w:rPr>
          <w:rFonts w:ascii="Times New Roman" w:hAnsi="Times New Roman"/>
          <w:sz w:val="28"/>
          <w:szCs w:val="28"/>
        </w:rPr>
      </w:pPr>
      <w:r w:rsidRPr="00776C00">
        <w:rPr>
          <w:rFonts w:ascii="Times New Roman" w:hAnsi="Times New Roman"/>
          <w:sz w:val="28"/>
          <w:szCs w:val="28"/>
        </w:rPr>
        <w:t>Принять решение об одностороннем отказе от исполнения Договора в соответствии с гражданским законодательством.</w:t>
      </w:r>
    </w:p>
    <w:p w:rsidR="007C008F" w:rsidRPr="00776C00" w:rsidRDefault="007C008F" w:rsidP="005E77F1">
      <w:pPr>
        <w:pStyle w:val="af3"/>
        <w:widowControl w:val="0"/>
        <w:numPr>
          <w:ilvl w:val="2"/>
          <w:numId w:val="30"/>
        </w:numPr>
        <w:autoSpaceDE w:val="0"/>
        <w:autoSpaceDN w:val="0"/>
        <w:adjustRightInd w:val="0"/>
        <w:spacing w:after="0" w:line="240" w:lineRule="auto"/>
        <w:jc w:val="both"/>
        <w:rPr>
          <w:rFonts w:ascii="Times New Roman" w:hAnsi="Times New Roman"/>
          <w:sz w:val="28"/>
          <w:szCs w:val="28"/>
        </w:rPr>
      </w:pPr>
      <w:r w:rsidRPr="00776C00">
        <w:rPr>
          <w:rFonts w:ascii="Times New Roman" w:hAnsi="Times New Roman"/>
          <w:sz w:val="28"/>
          <w:szCs w:val="28"/>
        </w:rPr>
        <w:t xml:space="preserve">Требовать своевременной оплаты на условиях, установленных </w:t>
      </w:r>
      <w:r w:rsidR="005554C6" w:rsidRPr="00776C00">
        <w:rPr>
          <w:rFonts w:ascii="Times New Roman" w:hAnsi="Times New Roman"/>
          <w:sz w:val="28"/>
          <w:szCs w:val="28"/>
        </w:rPr>
        <w:t>Договором,</w:t>
      </w:r>
      <w:r w:rsidRPr="00776C00">
        <w:rPr>
          <w:rFonts w:ascii="Times New Roman" w:hAnsi="Times New Roman"/>
          <w:sz w:val="28"/>
          <w:szCs w:val="28"/>
        </w:rPr>
        <w:t xml:space="preserve"> надлежащим образом оказанных и принятых Заказчиком услуг.</w:t>
      </w:r>
    </w:p>
    <w:p w:rsidR="007C008F" w:rsidRDefault="007C008F" w:rsidP="005E77F1">
      <w:pPr>
        <w:pStyle w:val="a3"/>
        <w:numPr>
          <w:ilvl w:val="1"/>
          <w:numId w:val="30"/>
        </w:numPr>
        <w:suppressAutoHyphens/>
        <w:spacing w:after="0"/>
        <w:jc w:val="both"/>
        <w:rPr>
          <w:sz w:val="28"/>
          <w:szCs w:val="28"/>
        </w:rPr>
      </w:pPr>
      <w:r w:rsidRPr="005554C6">
        <w:rPr>
          <w:sz w:val="28"/>
          <w:szCs w:val="28"/>
        </w:rPr>
        <w:t>Исполнитель обязан:</w:t>
      </w:r>
    </w:p>
    <w:p w:rsidR="007C008F" w:rsidRDefault="007C008F" w:rsidP="005E77F1">
      <w:pPr>
        <w:pStyle w:val="a3"/>
        <w:numPr>
          <w:ilvl w:val="2"/>
          <w:numId w:val="30"/>
        </w:numPr>
        <w:suppressAutoHyphens/>
        <w:spacing w:after="0"/>
        <w:jc w:val="both"/>
        <w:rPr>
          <w:sz w:val="28"/>
          <w:szCs w:val="28"/>
        </w:rPr>
      </w:pPr>
      <w:r w:rsidRPr="005554C6">
        <w:rPr>
          <w:sz w:val="28"/>
          <w:szCs w:val="28"/>
        </w:rPr>
        <w:t>Обеспечивать соответствие оказываемых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действующим законодательством Российской Федерации.</w:t>
      </w:r>
    </w:p>
    <w:p w:rsidR="007C008F" w:rsidRDefault="007C008F" w:rsidP="005E77F1">
      <w:pPr>
        <w:pStyle w:val="a3"/>
        <w:numPr>
          <w:ilvl w:val="2"/>
          <w:numId w:val="30"/>
        </w:numPr>
        <w:suppressAutoHyphens/>
        <w:spacing w:after="0"/>
        <w:jc w:val="both"/>
        <w:rPr>
          <w:sz w:val="28"/>
          <w:szCs w:val="28"/>
        </w:rPr>
      </w:pPr>
      <w:r w:rsidRPr="005554C6">
        <w:rPr>
          <w:sz w:val="28"/>
          <w:szCs w:val="28"/>
        </w:rPr>
        <w:t xml:space="preserve">Оказать услуги в соответствии с </w:t>
      </w:r>
      <w:r w:rsidR="00EC3AE9">
        <w:rPr>
          <w:sz w:val="28"/>
          <w:szCs w:val="28"/>
        </w:rPr>
        <w:t>Техническим заданием</w:t>
      </w:r>
      <w:r w:rsidRPr="005554C6">
        <w:rPr>
          <w:sz w:val="28"/>
          <w:szCs w:val="28"/>
        </w:rPr>
        <w:t xml:space="preserve"> (Приложение № 1 к </w:t>
      </w:r>
      <w:r w:rsidR="005554C6" w:rsidRPr="005554C6">
        <w:rPr>
          <w:sz w:val="28"/>
          <w:szCs w:val="28"/>
        </w:rPr>
        <w:t>Договор</w:t>
      </w:r>
      <w:r w:rsidRPr="005554C6">
        <w:rPr>
          <w:sz w:val="28"/>
          <w:szCs w:val="28"/>
        </w:rPr>
        <w:t>у)</w:t>
      </w:r>
    </w:p>
    <w:p w:rsidR="007C008F" w:rsidRPr="00A43314" w:rsidRDefault="007C008F" w:rsidP="005E77F1">
      <w:pPr>
        <w:pStyle w:val="af3"/>
        <w:widowControl w:val="0"/>
        <w:numPr>
          <w:ilvl w:val="2"/>
          <w:numId w:val="30"/>
        </w:numPr>
        <w:autoSpaceDE w:val="0"/>
        <w:autoSpaceDN w:val="0"/>
        <w:spacing w:after="0" w:line="240" w:lineRule="auto"/>
        <w:jc w:val="both"/>
        <w:rPr>
          <w:rFonts w:ascii="Times New Roman" w:hAnsi="Times New Roman"/>
          <w:sz w:val="28"/>
          <w:szCs w:val="28"/>
        </w:rPr>
      </w:pPr>
      <w:r w:rsidRPr="00A43314">
        <w:rPr>
          <w:rFonts w:ascii="Times New Roman" w:hAnsi="Times New Roman"/>
          <w:sz w:val="28"/>
          <w:szCs w:val="28"/>
        </w:rPr>
        <w:t xml:space="preserve">Предоставлять Заказчику по его требованию документы, относящиеся к предмету </w:t>
      </w:r>
      <w:r w:rsidR="005554C6" w:rsidRPr="00A43314">
        <w:rPr>
          <w:rFonts w:ascii="Times New Roman" w:hAnsi="Times New Roman"/>
          <w:sz w:val="28"/>
          <w:szCs w:val="28"/>
        </w:rPr>
        <w:t>Договор</w:t>
      </w:r>
      <w:r w:rsidRPr="00A43314">
        <w:rPr>
          <w:rFonts w:ascii="Times New Roman" w:hAnsi="Times New Roman"/>
          <w:sz w:val="28"/>
          <w:szCs w:val="28"/>
        </w:rP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5554C6" w:rsidRPr="00A43314">
        <w:rPr>
          <w:rFonts w:ascii="Times New Roman" w:hAnsi="Times New Roman"/>
          <w:sz w:val="28"/>
          <w:szCs w:val="28"/>
        </w:rPr>
        <w:t>Договора</w:t>
      </w:r>
      <w:r w:rsidRPr="00A43314">
        <w:rPr>
          <w:rFonts w:ascii="Times New Roman" w:hAnsi="Times New Roman"/>
          <w:sz w:val="28"/>
          <w:szCs w:val="28"/>
        </w:rPr>
        <w:t>.</w:t>
      </w:r>
    </w:p>
    <w:p w:rsidR="007C008F" w:rsidRDefault="007C008F" w:rsidP="005E77F1">
      <w:pPr>
        <w:pStyle w:val="a3"/>
        <w:numPr>
          <w:ilvl w:val="2"/>
          <w:numId w:val="30"/>
        </w:numPr>
        <w:spacing w:after="0"/>
        <w:jc w:val="both"/>
        <w:rPr>
          <w:sz w:val="28"/>
          <w:szCs w:val="28"/>
        </w:rPr>
      </w:pPr>
      <w:r w:rsidRPr="005229E8">
        <w:rPr>
          <w:sz w:val="28"/>
          <w:szCs w:val="28"/>
        </w:rPr>
        <w:lastRenderedPageBreak/>
        <w:t>Обеспечить устранение недостатков, выявленных при сдаче-приемке оказанных услуг за свой счет.</w:t>
      </w:r>
    </w:p>
    <w:p w:rsidR="007C008F" w:rsidRPr="00A43314" w:rsidRDefault="007C008F" w:rsidP="005E77F1">
      <w:pPr>
        <w:pStyle w:val="af3"/>
        <w:numPr>
          <w:ilvl w:val="2"/>
          <w:numId w:val="30"/>
        </w:numPr>
        <w:spacing w:after="0" w:line="240" w:lineRule="auto"/>
        <w:jc w:val="both"/>
        <w:rPr>
          <w:rFonts w:ascii="Times New Roman" w:eastAsia="Calibri" w:hAnsi="Times New Roman"/>
          <w:sz w:val="28"/>
          <w:szCs w:val="28"/>
          <w:lang w:eastAsia="en-US"/>
        </w:rPr>
      </w:pPr>
      <w:r w:rsidRPr="00A43314">
        <w:rPr>
          <w:rFonts w:ascii="Times New Roman" w:eastAsia="Calibri" w:hAnsi="Times New Roman"/>
          <w:sz w:val="28"/>
          <w:szCs w:val="28"/>
          <w:lang w:eastAsia="en-US"/>
        </w:rPr>
        <w:t xml:space="preserve">Сохранять конфиденциальность информации, относящейся к ходу исполнения </w:t>
      </w:r>
      <w:r w:rsidR="005554C6" w:rsidRPr="00A43314">
        <w:rPr>
          <w:rFonts w:ascii="Times New Roman" w:hAnsi="Times New Roman"/>
          <w:sz w:val="28"/>
          <w:szCs w:val="28"/>
        </w:rPr>
        <w:t>Договора</w:t>
      </w:r>
      <w:r w:rsidR="00A43314" w:rsidRPr="00A43314">
        <w:rPr>
          <w:rFonts w:ascii="Times New Roman" w:eastAsia="Calibri" w:hAnsi="Times New Roman"/>
          <w:sz w:val="28"/>
          <w:szCs w:val="28"/>
          <w:lang w:eastAsia="en-US"/>
        </w:rPr>
        <w:t xml:space="preserve"> и полученным результатам.</w:t>
      </w:r>
    </w:p>
    <w:p w:rsidR="007C008F" w:rsidRPr="006276DD" w:rsidRDefault="007C008F" w:rsidP="005E77F1">
      <w:pPr>
        <w:pStyle w:val="a3"/>
        <w:spacing w:after="0"/>
        <w:jc w:val="both"/>
        <w:rPr>
          <w:szCs w:val="24"/>
        </w:rPr>
      </w:pPr>
    </w:p>
    <w:p w:rsidR="007C008F" w:rsidRPr="00A43314" w:rsidRDefault="007C008F" w:rsidP="005E77F1">
      <w:pPr>
        <w:pStyle w:val="af3"/>
        <w:numPr>
          <w:ilvl w:val="0"/>
          <w:numId w:val="30"/>
        </w:numPr>
        <w:spacing w:after="0" w:line="240" w:lineRule="auto"/>
        <w:jc w:val="center"/>
        <w:rPr>
          <w:rFonts w:ascii="Times New Roman" w:hAnsi="Times New Roman"/>
          <w:b/>
          <w:color w:val="000000"/>
          <w:sz w:val="28"/>
          <w:szCs w:val="28"/>
        </w:rPr>
      </w:pPr>
      <w:r w:rsidRPr="00A43314">
        <w:rPr>
          <w:rFonts w:ascii="Times New Roman" w:hAnsi="Times New Roman"/>
          <w:b/>
          <w:color w:val="000000"/>
          <w:sz w:val="28"/>
          <w:szCs w:val="28"/>
        </w:rPr>
        <w:t>ОТВЕТСТВЕННОСТЬ СТОРОН</w:t>
      </w:r>
    </w:p>
    <w:p w:rsidR="00C4754E" w:rsidRDefault="00C4754E" w:rsidP="005E77F1">
      <w:pPr>
        <w:autoSpaceDE w:val="0"/>
        <w:autoSpaceDN w:val="0"/>
        <w:adjustRightInd w:val="0"/>
        <w:spacing w:after="0" w:line="240" w:lineRule="auto"/>
        <w:jc w:val="center"/>
        <w:rPr>
          <w:rFonts w:ascii="Times New Roman" w:hAnsi="Times New Roman"/>
          <w:b/>
          <w:bCs/>
          <w:sz w:val="28"/>
          <w:szCs w:val="28"/>
        </w:rPr>
      </w:pPr>
    </w:p>
    <w:p w:rsidR="00AC42FF" w:rsidRPr="00A43314" w:rsidRDefault="00AC42FF" w:rsidP="005E77F1">
      <w:pPr>
        <w:pStyle w:val="af3"/>
        <w:numPr>
          <w:ilvl w:val="1"/>
          <w:numId w:val="30"/>
        </w:numPr>
        <w:tabs>
          <w:tab w:val="left" w:pos="1134"/>
          <w:tab w:val="left" w:pos="1276"/>
        </w:tabs>
        <w:spacing w:after="0" w:line="240" w:lineRule="auto"/>
        <w:jc w:val="both"/>
        <w:rPr>
          <w:rFonts w:ascii="Times New Roman" w:hAnsi="Times New Roman"/>
          <w:sz w:val="28"/>
          <w:szCs w:val="28"/>
        </w:rPr>
      </w:pPr>
      <w:r w:rsidRPr="00A43314">
        <w:rPr>
          <w:rFonts w:ascii="Times New Roman" w:hAnsi="Times New Roman"/>
          <w:sz w:val="28"/>
          <w:szCs w:val="28"/>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w:t>
      </w:r>
      <w:r w:rsidR="00A43314" w:rsidRPr="00A43314">
        <w:rPr>
          <w:rFonts w:ascii="Times New Roman" w:hAnsi="Times New Roman"/>
          <w:sz w:val="28"/>
          <w:szCs w:val="28"/>
        </w:rPr>
        <w:t>З</w:t>
      </w:r>
      <w:r w:rsidRPr="00A43314">
        <w:rPr>
          <w:rFonts w:ascii="Times New Roman" w:hAnsi="Times New Roman"/>
          <w:sz w:val="28"/>
          <w:szCs w:val="28"/>
        </w:rPr>
        <w:t>аказчиком обязательств, предусмотренных Договором, за исключением просрочки исполнения обязательств, предусмотренных Договором.</w:t>
      </w:r>
    </w:p>
    <w:p w:rsidR="00AC42FF" w:rsidRPr="00A43314" w:rsidRDefault="00AC42FF" w:rsidP="005E77F1">
      <w:pPr>
        <w:pStyle w:val="af3"/>
        <w:numPr>
          <w:ilvl w:val="1"/>
          <w:numId w:val="30"/>
        </w:numPr>
        <w:tabs>
          <w:tab w:val="left" w:pos="1134"/>
          <w:tab w:val="left" w:pos="1276"/>
        </w:tabs>
        <w:spacing w:after="0" w:line="240" w:lineRule="auto"/>
        <w:jc w:val="both"/>
        <w:rPr>
          <w:rFonts w:ascii="Times New Roman" w:hAnsi="Times New Roman"/>
          <w:sz w:val="28"/>
          <w:szCs w:val="28"/>
        </w:rPr>
      </w:pPr>
      <w:r w:rsidRPr="00A43314">
        <w:rPr>
          <w:rFonts w:ascii="Times New Roman" w:hAnsi="Times New Roman"/>
          <w:sz w:val="28"/>
          <w:szCs w:val="28"/>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1000 (одна тысяча) рублей 00 копеек.</w:t>
      </w:r>
    </w:p>
    <w:p w:rsidR="00DB26BA" w:rsidRPr="00A43314" w:rsidRDefault="00AC42FF" w:rsidP="005E77F1">
      <w:pPr>
        <w:pStyle w:val="af3"/>
        <w:numPr>
          <w:ilvl w:val="1"/>
          <w:numId w:val="30"/>
        </w:numPr>
        <w:tabs>
          <w:tab w:val="left" w:pos="1134"/>
          <w:tab w:val="left" w:pos="1276"/>
        </w:tabs>
        <w:spacing w:after="0" w:line="240" w:lineRule="auto"/>
        <w:jc w:val="both"/>
        <w:rPr>
          <w:rFonts w:ascii="Times New Roman" w:hAnsi="Times New Roman"/>
          <w:sz w:val="28"/>
          <w:szCs w:val="28"/>
        </w:rPr>
      </w:pPr>
      <w:r w:rsidRPr="00A43314">
        <w:rPr>
          <w:rFonts w:ascii="Times New Roman" w:hAnsi="Times New Roman"/>
          <w:sz w:val="28"/>
          <w:szCs w:val="28"/>
        </w:rPr>
        <w:t xml:space="preserve">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w:t>
      </w:r>
      <w:r w:rsidR="00A43314" w:rsidRPr="00A43314">
        <w:rPr>
          <w:rFonts w:ascii="Times New Roman" w:hAnsi="Times New Roman"/>
          <w:sz w:val="28"/>
          <w:szCs w:val="28"/>
        </w:rPr>
        <w:t>Д</w:t>
      </w:r>
      <w:r w:rsidRPr="00A43314">
        <w:rPr>
          <w:rFonts w:ascii="Times New Roman" w:hAnsi="Times New Roman"/>
          <w:sz w:val="28"/>
          <w:szCs w:val="28"/>
        </w:rPr>
        <w:t>оговором и фактически исполненных Исполнителем, за исключением случаев, если законодательством Российской Федерации установле</w:t>
      </w:r>
      <w:r w:rsidR="00A43314" w:rsidRPr="00A43314">
        <w:rPr>
          <w:rFonts w:ascii="Times New Roman" w:hAnsi="Times New Roman"/>
          <w:sz w:val="28"/>
          <w:szCs w:val="28"/>
        </w:rPr>
        <w:t>н иной порядок начисления пени.</w:t>
      </w:r>
    </w:p>
    <w:p w:rsidR="00AC42FF" w:rsidRPr="00A43314" w:rsidRDefault="00AC42FF" w:rsidP="005E77F1">
      <w:pPr>
        <w:pStyle w:val="af3"/>
        <w:numPr>
          <w:ilvl w:val="1"/>
          <w:numId w:val="30"/>
        </w:numPr>
        <w:tabs>
          <w:tab w:val="left" w:pos="1134"/>
          <w:tab w:val="left" w:pos="1276"/>
        </w:tabs>
        <w:spacing w:after="0" w:line="240" w:lineRule="auto"/>
        <w:jc w:val="both"/>
        <w:rPr>
          <w:rFonts w:ascii="Times New Roman" w:hAnsi="Times New Roman"/>
          <w:sz w:val="28"/>
          <w:szCs w:val="28"/>
        </w:rPr>
      </w:pPr>
      <w:r w:rsidRPr="00A43314">
        <w:rPr>
          <w:rFonts w:ascii="Times New Roman" w:hAnsi="Times New Roman"/>
          <w:sz w:val="28"/>
          <w:szCs w:val="28"/>
        </w:rPr>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AC42FF" w:rsidRPr="00A43314" w:rsidRDefault="00AC42FF" w:rsidP="005E77F1">
      <w:pPr>
        <w:pStyle w:val="af3"/>
        <w:numPr>
          <w:ilvl w:val="1"/>
          <w:numId w:val="30"/>
        </w:numPr>
        <w:tabs>
          <w:tab w:val="left" w:pos="1134"/>
          <w:tab w:val="left" w:pos="1276"/>
        </w:tabs>
        <w:spacing w:after="0" w:line="240" w:lineRule="auto"/>
        <w:jc w:val="both"/>
        <w:rPr>
          <w:rFonts w:ascii="Times New Roman" w:hAnsi="Times New Roman"/>
          <w:sz w:val="28"/>
          <w:szCs w:val="28"/>
        </w:rPr>
      </w:pPr>
      <w:r w:rsidRPr="00A43314">
        <w:rPr>
          <w:rFonts w:ascii="Times New Roman" w:hAnsi="Times New Roman"/>
          <w:sz w:val="28"/>
          <w:szCs w:val="28"/>
        </w:rPr>
        <w:lastRenderedPageBreak/>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в размере 10% от цены Договора.</w:t>
      </w:r>
    </w:p>
    <w:p w:rsidR="00AC42FF" w:rsidRPr="00A43314" w:rsidRDefault="00AC42FF" w:rsidP="005E77F1">
      <w:pPr>
        <w:pStyle w:val="af3"/>
        <w:numPr>
          <w:ilvl w:val="1"/>
          <w:numId w:val="30"/>
        </w:numPr>
        <w:tabs>
          <w:tab w:val="left" w:pos="1134"/>
          <w:tab w:val="left" w:pos="1276"/>
        </w:tabs>
        <w:spacing w:after="0" w:line="240" w:lineRule="auto"/>
        <w:jc w:val="both"/>
        <w:rPr>
          <w:rFonts w:ascii="Times New Roman" w:hAnsi="Times New Roman"/>
          <w:sz w:val="28"/>
          <w:szCs w:val="28"/>
        </w:rPr>
      </w:pPr>
      <w:r w:rsidRPr="00A43314">
        <w:rPr>
          <w:rFonts w:ascii="Times New Roman" w:hAnsi="Times New Roman"/>
          <w:sz w:val="28"/>
          <w:szCs w:val="28"/>
        </w:rPr>
        <w:t>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rsidR="00AC42FF" w:rsidRPr="00A43314" w:rsidRDefault="00AC42FF" w:rsidP="005E77F1">
      <w:pPr>
        <w:pStyle w:val="af3"/>
        <w:numPr>
          <w:ilvl w:val="1"/>
          <w:numId w:val="30"/>
        </w:numPr>
        <w:tabs>
          <w:tab w:val="left" w:pos="1134"/>
          <w:tab w:val="left" w:pos="1276"/>
        </w:tabs>
        <w:spacing w:after="0" w:line="240" w:lineRule="auto"/>
        <w:jc w:val="both"/>
        <w:rPr>
          <w:rFonts w:ascii="Times New Roman" w:hAnsi="Times New Roman"/>
          <w:sz w:val="28"/>
          <w:szCs w:val="28"/>
        </w:rPr>
      </w:pPr>
      <w:r w:rsidRPr="00A43314">
        <w:rPr>
          <w:rFonts w:ascii="Times New Roman" w:hAnsi="Times New Roman"/>
          <w:sz w:val="28"/>
          <w:szCs w:val="28"/>
        </w:rPr>
        <w:t>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AC42FF" w:rsidRPr="00A43314" w:rsidRDefault="00AC42FF" w:rsidP="005E77F1">
      <w:pPr>
        <w:pStyle w:val="af3"/>
        <w:numPr>
          <w:ilvl w:val="1"/>
          <w:numId w:val="30"/>
        </w:numPr>
        <w:tabs>
          <w:tab w:val="left" w:pos="1134"/>
          <w:tab w:val="left" w:pos="1276"/>
        </w:tabs>
        <w:spacing w:after="0" w:line="240" w:lineRule="auto"/>
        <w:jc w:val="both"/>
        <w:rPr>
          <w:rFonts w:ascii="Times New Roman" w:hAnsi="Times New Roman"/>
          <w:sz w:val="28"/>
          <w:szCs w:val="28"/>
        </w:rPr>
      </w:pPr>
      <w:r w:rsidRPr="00A43314">
        <w:rPr>
          <w:rFonts w:ascii="Times New Roman" w:hAnsi="Times New Roman"/>
          <w:sz w:val="28"/>
          <w:szCs w:val="28"/>
        </w:rPr>
        <w:t>В случае неуплаты Исполнителем сумм штрафов и пеней в течение 10 (десяти) рабочих дней с момента получения требования Заказчика, Заказчик имеет право осуществить оплату Исполнителю суммы за оказанные услуги, уменьшенную на сумму пени и (или) штрафов.</w:t>
      </w:r>
    </w:p>
    <w:p w:rsidR="00AC42FF" w:rsidRPr="00A43314" w:rsidRDefault="00AC42FF" w:rsidP="005E77F1">
      <w:pPr>
        <w:pStyle w:val="af3"/>
        <w:numPr>
          <w:ilvl w:val="1"/>
          <w:numId w:val="30"/>
        </w:numPr>
        <w:tabs>
          <w:tab w:val="left" w:pos="1134"/>
          <w:tab w:val="left" w:pos="1276"/>
        </w:tabs>
        <w:spacing w:after="0" w:line="240" w:lineRule="auto"/>
        <w:jc w:val="both"/>
        <w:rPr>
          <w:rFonts w:ascii="Times New Roman" w:hAnsi="Times New Roman"/>
          <w:sz w:val="28"/>
          <w:szCs w:val="28"/>
        </w:rPr>
      </w:pPr>
      <w:r w:rsidRPr="00A43314">
        <w:rPr>
          <w:rFonts w:ascii="Times New Roman" w:hAnsi="Times New Roman"/>
          <w:sz w:val="28"/>
          <w:szCs w:val="28"/>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AC42FF" w:rsidRPr="00A43314" w:rsidRDefault="00AC42FF" w:rsidP="005E77F1">
      <w:pPr>
        <w:pStyle w:val="af3"/>
        <w:numPr>
          <w:ilvl w:val="1"/>
          <w:numId w:val="30"/>
        </w:numPr>
        <w:tabs>
          <w:tab w:val="left" w:pos="1134"/>
          <w:tab w:val="left" w:pos="1276"/>
        </w:tabs>
        <w:spacing w:after="0" w:line="240" w:lineRule="auto"/>
        <w:jc w:val="both"/>
        <w:rPr>
          <w:rFonts w:ascii="Times New Roman" w:hAnsi="Times New Roman"/>
          <w:sz w:val="28"/>
          <w:szCs w:val="28"/>
        </w:rPr>
      </w:pPr>
      <w:r w:rsidRPr="00A43314">
        <w:rPr>
          <w:rFonts w:ascii="Times New Roman" w:hAnsi="Times New Roman"/>
          <w:sz w:val="28"/>
          <w:szCs w:val="28"/>
        </w:rPr>
        <w:t>Применение указанных выше санкций не освобождает Стороны от выполнения принятых обязательств по Договору.</w:t>
      </w:r>
    </w:p>
    <w:p w:rsidR="00D75201" w:rsidRPr="00AC42FF" w:rsidRDefault="00D75201" w:rsidP="005E77F1">
      <w:pPr>
        <w:spacing w:after="0" w:line="240" w:lineRule="auto"/>
        <w:ind w:firstLine="567"/>
        <w:jc w:val="both"/>
        <w:rPr>
          <w:rFonts w:ascii="Times New Roman" w:hAnsi="Times New Roman"/>
          <w:sz w:val="28"/>
          <w:szCs w:val="28"/>
        </w:rPr>
      </w:pPr>
    </w:p>
    <w:p w:rsidR="00E65D75" w:rsidRPr="005E77F1" w:rsidRDefault="00A46130" w:rsidP="005E77F1">
      <w:pPr>
        <w:pStyle w:val="af3"/>
        <w:numPr>
          <w:ilvl w:val="0"/>
          <w:numId w:val="30"/>
        </w:numPr>
        <w:spacing w:after="0" w:line="240" w:lineRule="auto"/>
        <w:jc w:val="center"/>
        <w:rPr>
          <w:rFonts w:ascii="Times New Roman" w:hAnsi="Times New Roman"/>
          <w:b/>
          <w:sz w:val="28"/>
          <w:szCs w:val="28"/>
        </w:rPr>
      </w:pPr>
      <w:r w:rsidRPr="005E77F1">
        <w:rPr>
          <w:rFonts w:ascii="Times New Roman" w:hAnsi="Times New Roman"/>
          <w:b/>
          <w:sz w:val="28"/>
          <w:szCs w:val="28"/>
        </w:rPr>
        <w:t>АНТИКОРРУПЦИОННАЯ ОГОВОРКА</w:t>
      </w:r>
    </w:p>
    <w:p w:rsidR="005B4A23" w:rsidRDefault="005B4A23" w:rsidP="005E77F1">
      <w:pPr>
        <w:autoSpaceDE w:val="0"/>
        <w:autoSpaceDN w:val="0"/>
        <w:adjustRightInd w:val="0"/>
        <w:spacing w:after="0" w:line="240" w:lineRule="auto"/>
        <w:ind w:left="720"/>
        <w:jc w:val="both"/>
        <w:rPr>
          <w:rFonts w:ascii="Times New Roman" w:hAnsi="Times New Roman"/>
          <w:b/>
          <w:sz w:val="28"/>
          <w:szCs w:val="28"/>
        </w:rPr>
      </w:pPr>
    </w:p>
    <w:p w:rsidR="00667A1D" w:rsidRPr="00024E30" w:rsidRDefault="00667A1D" w:rsidP="005E77F1">
      <w:pPr>
        <w:pStyle w:val="ConsPlusNormal"/>
        <w:tabs>
          <w:tab w:val="left" w:pos="1276"/>
        </w:tabs>
        <w:suppressAutoHyphens/>
        <w:jc w:val="both"/>
        <w:rPr>
          <w:rFonts w:ascii="Times New Roman" w:hAnsi="Times New Roman"/>
          <w:sz w:val="28"/>
          <w:szCs w:val="28"/>
        </w:rPr>
      </w:pPr>
      <w:r w:rsidRPr="00024E30">
        <w:rPr>
          <w:rFonts w:ascii="Times New Roman" w:hAnsi="Times New Roman"/>
          <w:sz w:val="28"/>
          <w:szCs w:val="28"/>
        </w:rPr>
        <w:t>Во исполнение Федерального закона от 25.12.2008 № 273-ФЗ «О противодействии коррупции»:</w:t>
      </w:r>
    </w:p>
    <w:p w:rsidR="00667A1D" w:rsidRDefault="00667A1D" w:rsidP="005E77F1">
      <w:pPr>
        <w:pStyle w:val="ConsPlusNormal"/>
        <w:numPr>
          <w:ilvl w:val="1"/>
          <w:numId w:val="30"/>
        </w:numPr>
        <w:tabs>
          <w:tab w:val="left" w:pos="1276"/>
        </w:tabs>
        <w:suppressAutoHyphens/>
        <w:autoSpaceDE/>
        <w:autoSpaceDN/>
        <w:adjustRightInd/>
        <w:jc w:val="both"/>
        <w:rPr>
          <w:rFonts w:ascii="Times New Roman" w:hAnsi="Times New Roman"/>
          <w:sz w:val="28"/>
          <w:szCs w:val="28"/>
        </w:rPr>
      </w:pPr>
      <w:r w:rsidRPr="00024E30">
        <w:rPr>
          <w:rFonts w:ascii="Times New Roman" w:hAnsi="Times New Roman"/>
          <w:sz w:val="28"/>
          <w:szCs w:val="28"/>
        </w:rPr>
        <w:t>Стороны Договора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667A1D" w:rsidRDefault="00667A1D" w:rsidP="005E77F1">
      <w:pPr>
        <w:pStyle w:val="ConsPlusNormal"/>
        <w:numPr>
          <w:ilvl w:val="1"/>
          <w:numId w:val="30"/>
        </w:numPr>
        <w:tabs>
          <w:tab w:val="left" w:pos="1276"/>
        </w:tabs>
        <w:suppressAutoHyphens/>
        <w:autoSpaceDE/>
        <w:autoSpaceDN/>
        <w:adjustRightInd/>
        <w:jc w:val="both"/>
        <w:rPr>
          <w:rFonts w:ascii="Times New Roman" w:hAnsi="Times New Roman"/>
          <w:sz w:val="28"/>
          <w:szCs w:val="28"/>
        </w:rPr>
      </w:pPr>
      <w:r w:rsidRPr="00024E30">
        <w:rPr>
          <w:rFonts w:ascii="Times New Roman" w:hAnsi="Times New Roman"/>
          <w:sz w:val="28"/>
          <w:szCs w:val="28"/>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667A1D" w:rsidRDefault="00667A1D" w:rsidP="005E77F1">
      <w:pPr>
        <w:pStyle w:val="ConsPlusNormal"/>
        <w:numPr>
          <w:ilvl w:val="1"/>
          <w:numId w:val="30"/>
        </w:numPr>
        <w:tabs>
          <w:tab w:val="left" w:pos="1276"/>
        </w:tabs>
        <w:suppressAutoHyphens/>
        <w:autoSpaceDE/>
        <w:autoSpaceDN/>
        <w:adjustRightInd/>
        <w:jc w:val="both"/>
        <w:rPr>
          <w:rFonts w:ascii="Times New Roman" w:hAnsi="Times New Roman"/>
          <w:sz w:val="28"/>
          <w:szCs w:val="28"/>
        </w:rPr>
      </w:pPr>
      <w:r w:rsidRPr="00024E30">
        <w:rPr>
          <w:rFonts w:ascii="Times New Roman" w:hAnsi="Times New Roman"/>
          <w:sz w:val="28"/>
          <w:szCs w:val="28"/>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данного Договора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8E2B2F" w:rsidRDefault="00667A1D" w:rsidP="005E77F1">
      <w:pPr>
        <w:pStyle w:val="ConsPlusNormal"/>
        <w:numPr>
          <w:ilvl w:val="1"/>
          <w:numId w:val="30"/>
        </w:numPr>
        <w:tabs>
          <w:tab w:val="left" w:pos="1276"/>
        </w:tabs>
        <w:suppressAutoHyphens/>
        <w:autoSpaceDE/>
        <w:autoSpaceDN/>
        <w:adjustRightInd/>
        <w:jc w:val="both"/>
        <w:rPr>
          <w:rFonts w:ascii="Times New Roman" w:hAnsi="Times New Roman"/>
          <w:sz w:val="28"/>
          <w:szCs w:val="28"/>
        </w:rPr>
      </w:pPr>
      <w:r w:rsidRPr="00024E30">
        <w:rPr>
          <w:rFonts w:ascii="Times New Roman" w:hAnsi="Times New Roman"/>
          <w:sz w:val="28"/>
          <w:szCs w:val="28"/>
        </w:rPr>
        <w:t xml:space="preserve">В случае возникновения у Стороны подозрений, что произошло или может произойти нарушение каких-либо положений данной антикоррупционной оговорки Договора, соответствующая Сторона обязуется уведомить другую </w:t>
      </w:r>
      <w:r w:rsidRPr="00024E30">
        <w:rPr>
          <w:rFonts w:ascii="Times New Roman" w:hAnsi="Times New Roman"/>
          <w:sz w:val="28"/>
          <w:szCs w:val="28"/>
        </w:rPr>
        <w:lastRenderedPageBreak/>
        <w:t>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667A1D" w:rsidRDefault="00667A1D" w:rsidP="005E77F1">
      <w:pPr>
        <w:pStyle w:val="ConsPlusNormal"/>
        <w:numPr>
          <w:ilvl w:val="1"/>
          <w:numId w:val="30"/>
        </w:numPr>
        <w:tabs>
          <w:tab w:val="left" w:pos="1276"/>
        </w:tabs>
        <w:suppressAutoHyphens/>
        <w:autoSpaceDE/>
        <w:autoSpaceDN/>
        <w:adjustRightInd/>
        <w:jc w:val="both"/>
        <w:rPr>
          <w:rFonts w:ascii="Times New Roman" w:hAnsi="Times New Roman"/>
          <w:sz w:val="28"/>
          <w:szCs w:val="28"/>
        </w:rPr>
      </w:pPr>
      <w:r w:rsidRPr="00024E30">
        <w:rPr>
          <w:rFonts w:ascii="Times New Roman" w:hAnsi="Times New Roman"/>
          <w:sz w:val="28"/>
          <w:szCs w:val="28"/>
        </w:rPr>
        <w:t>В письменном уведомлении Сторона обязана сослаться на факты или предоставить, что произошло или может произойти нарушение каких-либо положений данной антикоррупционной оговорки Договора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70521D" w:rsidRDefault="00667A1D" w:rsidP="005E77F1">
      <w:pPr>
        <w:pStyle w:val="ConsPlusNormal"/>
        <w:numPr>
          <w:ilvl w:val="1"/>
          <w:numId w:val="30"/>
        </w:numPr>
        <w:tabs>
          <w:tab w:val="left" w:pos="1276"/>
        </w:tabs>
        <w:suppressAutoHyphens/>
        <w:autoSpaceDE/>
        <w:autoSpaceDN/>
        <w:adjustRightInd/>
        <w:jc w:val="both"/>
        <w:rPr>
          <w:rFonts w:ascii="Times New Roman" w:hAnsi="Times New Roman"/>
          <w:sz w:val="28"/>
          <w:szCs w:val="28"/>
        </w:rPr>
      </w:pPr>
      <w:r w:rsidRPr="00024E30">
        <w:rPr>
          <w:rFonts w:ascii="Times New Roman" w:hAnsi="Times New Roman"/>
          <w:sz w:val="28"/>
          <w:szCs w:val="28"/>
        </w:rPr>
        <w:t>В случае нарушения одной Стороной обязательств воздерживаться от запрещенных в данном разделе Договора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43636C" w:rsidRDefault="0043636C" w:rsidP="005E77F1">
      <w:pPr>
        <w:pStyle w:val="af3"/>
        <w:tabs>
          <w:tab w:val="left" w:pos="993"/>
        </w:tabs>
        <w:spacing w:after="0" w:line="240" w:lineRule="auto"/>
        <w:ind w:left="360"/>
        <w:contextualSpacing w:val="0"/>
        <w:rPr>
          <w:rFonts w:ascii="Times New Roman" w:hAnsi="Times New Roman"/>
          <w:b/>
          <w:spacing w:val="20"/>
          <w:sz w:val="28"/>
          <w:szCs w:val="28"/>
        </w:rPr>
      </w:pPr>
    </w:p>
    <w:p w:rsidR="001B606F" w:rsidRDefault="0043636C" w:rsidP="005E77F1">
      <w:pPr>
        <w:pStyle w:val="af3"/>
        <w:numPr>
          <w:ilvl w:val="0"/>
          <w:numId w:val="30"/>
        </w:numPr>
        <w:tabs>
          <w:tab w:val="left" w:pos="993"/>
        </w:tabs>
        <w:spacing w:after="0" w:line="240" w:lineRule="auto"/>
        <w:contextualSpacing w:val="0"/>
        <w:jc w:val="center"/>
        <w:rPr>
          <w:rFonts w:ascii="Times New Roman" w:hAnsi="Times New Roman"/>
          <w:b/>
          <w:spacing w:val="20"/>
          <w:sz w:val="28"/>
          <w:szCs w:val="28"/>
        </w:rPr>
      </w:pPr>
      <w:r w:rsidRPr="0043636C">
        <w:rPr>
          <w:rFonts w:ascii="Times New Roman" w:hAnsi="Times New Roman"/>
          <w:b/>
          <w:spacing w:val="20"/>
          <w:sz w:val="28"/>
          <w:szCs w:val="28"/>
        </w:rPr>
        <w:t>ПРОЧИЕ УСЛОВИЯ</w:t>
      </w:r>
    </w:p>
    <w:p w:rsidR="005E77F1" w:rsidRDefault="005E77F1" w:rsidP="005E77F1">
      <w:pPr>
        <w:pStyle w:val="af3"/>
        <w:tabs>
          <w:tab w:val="left" w:pos="993"/>
        </w:tabs>
        <w:spacing w:after="0" w:line="240" w:lineRule="auto"/>
        <w:ind w:left="0"/>
        <w:contextualSpacing w:val="0"/>
        <w:rPr>
          <w:rFonts w:ascii="Times New Roman" w:hAnsi="Times New Roman"/>
          <w:b/>
          <w:spacing w:val="20"/>
          <w:sz w:val="28"/>
          <w:szCs w:val="28"/>
        </w:rPr>
      </w:pPr>
    </w:p>
    <w:p w:rsidR="0043636C" w:rsidRDefault="0043636C" w:rsidP="005E77F1">
      <w:pPr>
        <w:pStyle w:val="ConsPlusNormal"/>
        <w:numPr>
          <w:ilvl w:val="1"/>
          <w:numId w:val="30"/>
        </w:numPr>
        <w:tabs>
          <w:tab w:val="left" w:pos="1134"/>
          <w:tab w:val="left" w:pos="1276"/>
        </w:tabs>
        <w:autoSpaceDE/>
        <w:autoSpaceDN/>
        <w:adjustRightInd/>
        <w:jc w:val="both"/>
        <w:rPr>
          <w:rFonts w:ascii="Times New Roman" w:hAnsi="Times New Roman" w:cs="Times New Roman"/>
          <w:sz w:val="28"/>
          <w:szCs w:val="28"/>
        </w:rPr>
      </w:pPr>
      <w:r w:rsidRPr="0043636C">
        <w:rPr>
          <w:rFonts w:ascii="Times New Roman" w:hAnsi="Times New Roman" w:cs="Times New Roman"/>
          <w:sz w:val="28"/>
          <w:szCs w:val="28"/>
        </w:rPr>
        <w:t xml:space="preserve">Исполнитель несет полную материальную ответственность за сохранность </w:t>
      </w:r>
      <w:proofErr w:type="spellStart"/>
      <w:r w:rsidR="00C943C9" w:rsidRPr="001A3AE8">
        <w:rPr>
          <w:rFonts w:ascii="Times New Roman" w:hAnsi="Times New Roman"/>
          <w:sz w:val="28"/>
          <w:szCs w:val="28"/>
        </w:rPr>
        <w:t>аэролодок</w:t>
      </w:r>
      <w:proofErr w:type="spellEnd"/>
      <w:r w:rsidRPr="0043636C">
        <w:rPr>
          <w:rFonts w:ascii="Times New Roman" w:hAnsi="Times New Roman" w:cs="Times New Roman"/>
          <w:sz w:val="28"/>
          <w:szCs w:val="28"/>
        </w:rPr>
        <w:t xml:space="preserve"> с момента принятия их на </w:t>
      </w:r>
      <w:r w:rsidR="005E77F1">
        <w:rPr>
          <w:rFonts w:ascii="Times New Roman" w:hAnsi="Times New Roman" w:cs="Times New Roman"/>
          <w:sz w:val="28"/>
          <w:szCs w:val="28"/>
        </w:rPr>
        <w:t>регламентное техническое обслуживание</w:t>
      </w:r>
      <w:r w:rsidRPr="0043636C">
        <w:rPr>
          <w:rFonts w:ascii="Times New Roman" w:hAnsi="Times New Roman" w:cs="Times New Roman"/>
          <w:sz w:val="28"/>
          <w:szCs w:val="28"/>
        </w:rPr>
        <w:t xml:space="preserve"> от Заказчика, до момента сдачи ему же по акту.</w:t>
      </w:r>
    </w:p>
    <w:p w:rsidR="0043636C" w:rsidRDefault="0043636C" w:rsidP="005E77F1">
      <w:pPr>
        <w:pStyle w:val="ConsPlusNormal"/>
        <w:numPr>
          <w:ilvl w:val="1"/>
          <w:numId w:val="30"/>
        </w:numPr>
        <w:tabs>
          <w:tab w:val="left" w:pos="1134"/>
          <w:tab w:val="left" w:pos="1276"/>
        </w:tabs>
        <w:autoSpaceDE/>
        <w:autoSpaceDN/>
        <w:adjustRightInd/>
        <w:jc w:val="both"/>
        <w:rPr>
          <w:rFonts w:ascii="Times New Roman" w:hAnsi="Times New Roman" w:cs="Times New Roman"/>
          <w:sz w:val="28"/>
          <w:szCs w:val="28"/>
        </w:rPr>
      </w:pPr>
      <w:r w:rsidRPr="0043636C">
        <w:rPr>
          <w:rFonts w:ascii="Times New Roman" w:hAnsi="Times New Roman" w:cs="Times New Roman"/>
          <w:sz w:val="28"/>
          <w:szCs w:val="28"/>
        </w:rPr>
        <w:t>В случае изменения у какой-либо из Сторон местонахождения, наименования, а также в случае реорганизации она обязана письменно известить об этом другую Сторону.</w:t>
      </w:r>
    </w:p>
    <w:p w:rsidR="0043636C" w:rsidRPr="005E77F1" w:rsidRDefault="0043636C" w:rsidP="005E77F1">
      <w:pPr>
        <w:pStyle w:val="af3"/>
        <w:numPr>
          <w:ilvl w:val="1"/>
          <w:numId w:val="30"/>
        </w:numPr>
        <w:spacing w:after="0" w:line="240" w:lineRule="auto"/>
        <w:jc w:val="both"/>
        <w:rPr>
          <w:rFonts w:ascii="Times New Roman" w:hAnsi="Times New Roman"/>
          <w:sz w:val="28"/>
          <w:szCs w:val="28"/>
        </w:rPr>
      </w:pPr>
      <w:r w:rsidRPr="005E77F1">
        <w:rPr>
          <w:rFonts w:ascii="Times New Roman" w:hAnsi="Times New Roman"/>
          <w:sz w:val="28"/>
          <w:szCs w:val="28"/>
        </w:rPr>
        <w:t>Во всем, что не предусмотрено Договором, стороны руководствуются действующим законодательством РФ.</w:t>
      </w:r>
    </w:p>
    <w:p w:rsidR="0043636C" w:rsidRPr="005E77F1" w:rsidRDefault="0043636C" w:rsidP="005E77F1">
      <w:pPr>
        <w:pStyle w:val="af3"/>
        <w:numPr>
          <w:ilvl w:val="1"/>
          <w:numId w:val="30"/>
        </w:numPr>
        <w:spacing w:after="0" w:line="240" w:lineRule="auto"/>
        <w:jc w:val="both"/>
        <w:rPr>
          <w:rFonts w:ascii="Times New Roman" w:hAnsi="Times New Roman"/>
          <w:sz w:val="28"/>
          <w:szCs w:val="28"/>
        </w:rPr>
      </w:pPr>
      <w:r w:rsidRPr="005E77F1">
        <w:rPr>
          <w:rFonts w:ascii="Times New Roman" w:hAnsi="Times New Roman"/>
          <w:iCs/>
          <w:sz w:val="28"/>
          <w:szCs w:val="28"/>
        </w:rPr>
        <w:t xml:space="preserve">Все споры, возникающие по Договору, стороны будут разрешать путем переговоров. Если стороны не достигнут соглашения в ходе переговоров, спор подлежит рассмотрению Арбитражным судом </w:t>
      </w:r>
      <w:r w:rsidRPr="005E77F1">
        <w:rPr>
          <w:rFonts w:ascii="Times New Roman" w:hAnsi="Times New Roman"/>
          <w:sz w:val="28"/>
          <w:szCs w:val="28"/>
        </w:rPr>
        <w:t>г. Санкт-Петербурга и Ленинградской области в установленном законом порядке.</w:t>
      </w:r>
    </w:p>
    <w:p w:rsidR="0043636C" w:rsidRPr="005E77F1" w:rsidRDefault="0043636C" w:rsidP="005E77F1">
      <w:pPr>
        <w:pStyle w:val="af3"/>
        <w:numPr>
          <w:ilvl w:val="1"/>
          <w:numId w:val="30"/>
        </w:numPr>
        <w:spacing w:after="0" w:line="240" w:lineRule="auto"/>
        <w:jc w:val="both"/>
        <w:rPr>
          <w:rFonts w:ascii="Times New Roman" w:hAnsi="Times New Roman"/>
          <w:sz w:val="28"/>
          <w:szCs w:val="28"/>
        </w:rPr>
      </w:pPr>
      <w:r w:rsidRPr="005E77F1">
        <w:rPr>
          <w:rFonts w:ascii="Times New Roman" w:hAnsi="Times New Roman"/>
          <w:sz w:val="28"/>
          <w:szCs w:val="28"/>
        </w:rPr>
        <w:t>Договор вступает в силу с даты его заключения, действует до 31 декабря 2026 года, а в части неисполненных обязательств до их исполнения.</w:t>
      </w:r>
    </w:p>
    <w:p w:rsidR="0043636C" w:rsidRPr="005E77F1" w:rsidRDefault="0043636C" w:rsidP="005E77F1">
      <w:pPr>
        <w:pStyle w:val="af3"/>
        <w:numPr>
          <w:ilvl w:val="1"/>
          <w:numId w:val="30"/>
        </w:numPr>
        <w:tabs>
          <w:tab w:val="left" w:pos="1276"/>
        </w:tabs>
        <w:spacing w:after="0" w:line="240" w:lineRule="auto"/>
        <w:jc w:val="both"/>
        <w:rPr>
          <w:rFonts w:ascii="Times New Roman" w:hAnsi="Times New Roman"/>
          <w:sz w:val="28"/>
          <w:szCs w:val="28"/>
        </w:rPr>
      </w:pPr>
      <w:r w:rsidRPr="005E77F1">
        <w:rPr>
          <w:rFonts w:ascii="Times New Roman" w:hAnsi="Times New Roman"/>
          <w:sz w:val="28"/>
          <w:szCs w:val="28"/>
        </w:rPr>
        <w:t xml:space="preserve">Срок устранения недостатков или замены запасных частей, в пределах гарантийного срока, составляет не более 20 дней с момента извещения Исполнителя об обнаружении дефектов, срок может быть увеличен по согласованию с Заказчиком, при отсутствии у Исполнителя на складе запасных частей и расходных материалов, необходимых для выполнения Гарантийных обязательств Исполнителя, Исполнитель производит их заказ у </w:t>
      </w:r>
      <w:r w:rsidR="005E77F1" w:rsidRPr="005E77F1">
        <w:rPr>
          <w:rFonts w:ascii="Times New Roman" w:hAnsi="Times New Roman"/>
          <w:sz w:val="28"/>
          <w:szCs w:val="28"/>
        </w:rPr>
        <w:t>и</w:t>
      </w:r>
      <w:r w:rsidRPr="005E77F1">
        <w:rPr>
          <w:rFonts w:ascii="Times New Roman" w:hAnsi="Times New Roman"/>
          <w:sz w:val="28"/>
          <w:szCs w:val="28"/>
        </w:rPr>
        <w:t xml:space="preserve">зготовителя, при этом подписанием данного Договора Заказчик дает согласие на продление сроков </w:t>
      </w:r>
      <w:r w:rsidR="00F70B30" w:rsidRPr="005E77F1">
        <w:rPr>
          <w:rFonts w:ascii="Times New Roman" w:hAnsi="Times New Roman"/>
          <w:sz w:val="28"/>
          <w:szCs w:val="28"/>
        </w:rPr>
        <w:t>регламентного</w:t>
      </w:r>
      <w:r w:rsidRPr="005E77F1">
        <w:rPr>
          <w:rFonts w:ascii="Times New Roman" w:hAnsi="Times New Roman"/>
          <w:sz w:val="28"/>
          <w:szCs w:val="28"/>
        </w:rPr>
        <w:t xml:space="preserve"> </w:t>
      </w:r>
      <w:r w:rsidR="00F70B30" w:rsidRPr="005E77F1">
        <w:rPr>
          <w:rFonts w:ascii="Times New Roman" w:hAnsi="Times New Roman"/>
          <w:sz w:val="28"/>
          <w:szCs w:val="28"/>
        </w:rPr>
        <w:t>обслуживания</w:t>
      </w:r>
      <w:r w:rsidRPr="005E77F1">
        <w:rPr>
          <w:rFonts w:ascii="Times New Roman" w:hAnsi="Times New Roman"/>
          <w:sz w:val="28"/>
          <w:szCs w:val="28"/>
        </w:rPr>
        <w:t xml:space="preserve"> на срок/период поступления запасных частей/расходных материалов на склад Исполнителя.</w:t>
      </w:r>
    </w:p>
    <w:p w:rsidR="001B606F" w:rsidRPr="005E77F1" w:rsidRDefault="0043636C" w:rsidP="005E77F1">
      <w:pPr>
        <w:pStyle w:val="af3"/>
        <w:numPr>
          <w:ilvl w:val="1"/>
          <w:numId w:val="30"/>
        </w:numPr>
        <w:spacing w:after="0" w:line="240" w:lineRule="auto"/>
        <w:jc w:val="both"/>
        <w:outlineLvl w:val="0"/>
        <w:rPr>
          <w:rFonts w:ascii="Times New Roman" w:hAnsi="Times New Roman"/>
          <w:sz w:val="28"/>
          <w:szCs w:val="28"/>
        </w:rPr>
      </w:pPr>
      <w:r w:rsidRPr="005E77F1">
        <w:rPr>
          <w:rFonts w:ascii="Times New Roman" w:hAnsi="Times New Roman"/>
          <w:sz w:val="28"/>
          <w:szCs w:val="28"/>
        </w:rPr>
        <w:lastRenderedPageBreak/>
        <w:t>К Договору прилагается и является его неотъемлемой частью:</w:t>
      </w:r>
    </w:p>
    <w:p w:rsidR="005E77F1" w:rsidRDefault="0043636C" w:rsidP="005E77F1">
      <w:pPr>
        <w:spacing w:after="0" w:line="240" w:lineRule="auto"/>
        <w:ind w:firstLine="567"/>
        <w:jc w:val="both"/>
        <w:outlineLvl w:val="0"/>
        <w:rPr>
          <w:rFonts w:ascii="Times New Roman" w:hAnsi="Times New Roman"/>
          <w:sz w:val="28"/>
          <w:szCs w:val="28"/>
        </w:rPr>
      </w:pPr>
      <w:r w:rsidRPr="004B713E">
        <w:rPr>
          <w:rFonts w:ascii="Times New Roman" w:hAnsi="Times New Roman"/>
          <w:sz w:val="28"/>
          <w:szCs w:val="28"/>
        </w:rPr>
        <w:t xml:space="preserve">Приложение № 1 – </w:t>
      </w:r>
      <w:r w:rsidR="00EC3AE9">
        <w:rPr>
          <w:rFonts w:ascii="Times New Roman" w:hAnsi="Times New Roman"/>
          <w:sz w:val="28"/>
          <w:szCs w:val="28"/>
        </w:rPr>
        <w:t>Техническое задание</w:t>
      </w:r>
      <w:r w:rsidR="005E77F1">
        <w:rPr>
          <w:rFonts w:ascii="Times New Roman" w:hAnsi="Times New Roman"/>
          <w:sz w:val="28"/>
          <w:szCs w:val="28"/>
        </w:rPr>
        <w:t>.</w:t>
      </w:r>
    </w:p>
    <w:p w:rsidR="0043636C" w:rsidRPr="00C801F1" w:rsidRDefault="0043636C" w:rsidP="005E77F1">
      <w:pPr>
        <w:spacing w:after="0" w:line="240" w:lineRule="auto"/>
        <w:ind w:firstLine="567"/>
        <w:jc w:val="both"/>
        <w:outlineLvl w:val="0"/>
        <w:rPr>
          <w:rFonts w:ascii="Times New Roman" w:hAnsi="Times New Roman"/>
          <w:b/>
          <w:sz w:val="28"/>
          <w:szCs w:val="28"/>
        </w:rPr>
      </w:pPr>
      <w:r w:rsidRPr="004B713E">
        <w:rPr>
          <w:rFonts w:ascii="Times New Roman" w:hAnsi="Times New Roman"/>
          <w:sz w:val="28"/>
          <w:szCs w:val="28"/>
        </w:rPr>
        <w:t xml:space="preserve">Приложение № 2 </w:t>
      </w:r>
      <w:r w:rsidRPr="00C801F1">
        <w:rPr>
          <w:rFonts w:ascii="Times New Roman" w:hAnsi="Times New Roman"/>
          <w:sz w:val="28"/>
          <w:szCs w:val="28"/>
        </w:rPr>
        <w:t xml:space="preserve">– </w:t>
      </w:r>
      <w:r w:rsidR="00C801F1" w:rsidRPr="00C801F1">
        <w:rPr>
          <w:rFonts w:ascii="Times New Roman" w:hAnsi="Times New Roman"/>
          <w:sz w:val="28"/>
          <w:szCs w:val="28"/>
        </w:rPr>
        <w:t>Спецификация</w:t>
      </w:r>
      <w:r w:rsidRPr="004B713E">
        <w:rPr>
          <w:rFonts w:ascii="Times New Roman" w:hAnsi="Times New Roman"/>
          <w:sz w:val="28"/>
          <w:szCs w:val="28"/>
        </w:rPr>
        <w:t>.</w:t>
      </w:r>
    </w:p>
    <w:p w:rsidR="006973D9" w:rsidRDefault="0070521D" w:rsidP="005E77F1">
      <w:pPr>
        <w:pStyle w:val="ConsPlusNormal"/>
        <w:tabs>
          <w:tab w:val="left" w:pos="1276"/>
        </w:tabs>
        <w:suppressAutoHyphens/>
        <w:autoSpaceDE/>
        <w:autoSpaceDN/>
        <w:adjustRightInd/>
        <w:jc w:val="both"/>
        <w:rPr>
          <w:rFonts w:ascii="Times New Roman" w:hAnsi="Times New Roman"/>
          <w:sz w:val="24"/>
          <w:szCs w:val="24"/>
        </w:rPr>
      </w:pPr>
      <w:r w:rsidRPr="0043636C">
        <w:rPr>
          <w:rFonts w:ascii="Times New Roman" w:hAnsi="Times New Roman" w:cs="Times New Roman"/>
          <w:sz w:val="28"/>
          <w:szCs w:val="28"/>
        </w:rPr>
        <w:t xml:space="preserve"> </w:t>
      </w:r>
    </w:p>
    <w:p w:rsidR="001C4542" w:rsidRPr="005E77F1" w:rsidRDefault="005322E7" w:rsidP="005E77F1">
      <w:pPr>
        <w:pStyle w:val="af3"/>
        <w:numPr>
          <w:ilvl w:val="0"/>
          <w:numId w:val="30"/>
        </w:numPr>
        <w:spacing w:after="0" w:line="240" w:lineRule="auto"/>
        <w:jc w:val="center"/>
        <w:rPr>
          <w:rFonts w:ascii="Times New Roman" w:hAnsi="Times New Roman"/>
          <w:b/>
          <w:bCs/>
          <w:sz w:val="28"/>
          <w:szCs w:val="28"/>
        </w:rPr>
      </w:pPr>
      <w:r w:rsidRPr="005E77F1">
        <w:rPr>
          <w:rFonts w:ascii="Times New Roman" w:hAnsi="Times New Roman"/>
          <w:b/>
          <w:bCs/>
          <w:sz w:val="28"/>
          <w:szCs w:val="28"/>
        </w:rPr>
        <w:t>АДРЕСА И РЕКВИЗИТЫ СТОРОН</w:t>
      </w:r>
    </w:p>
    <w:tbl>
      <w:tblPr>
        <w:tblW w:w="10173" w:type="dxa"/>
        <w:tblLook w:val="04A0" w:firstRow="1" w:lastRow="0" w:firstColumn="1" w:lastColumn="0" w:noHBand="0" w:noVBand="1"/>
      </w:tblPr>
      <w:tblGrid>
        <w:gridCol w:w="4992"/>
        <w:gridCol w:w="5181"/>
      </w:tblGrid>
      <w:tr w:rsidR="00AC6C0F" w:rsidRPr="00AC6C0F" w:rsidTr="005E77F1">
        <w:tc>
          <w:tcPr>
            <w:tcW w:w="4992" w:type="dxa"/>
            <w:shd w:val="clear" w:color="auto" w:fill="auto"/>
          </w:tcPr>
          <w:p w:rsidR="005B4A23" w:rsidRPr="001F0D44" w:rsidRDefault="00AC6C0F" w:rsidP="005E77F1">
            <w:pPr>
              <w:spacing w:after="0" w:line="240" w:lineRule="auto"/>
              <w:jc w:val="center"/>
              <w:rPr>
                <w:rFonts w:ascii="Times New Roman" w:eastAsia="Calibri" w:hAnsi="Times New Roman"/>
                <w:b/>
                <w:sz w:val="24"/>
                <w:szCs w:val="24"/>
                <w:lang w:eastAsia="en-US"/>
              </w:rPr>
            </w:pPr>
            <w:r w:rsidRPr="001F0D44">
              <w:rPr>
                <w:rFonts w:ascii="Times New Roman" w:eastAsia="Calibri" w:hAnsi="Times New Roman"/>
                <w:b/>
                <w:sz w:val="24"/>
                <w:szCs w:val="24"/>
                <w:lang w:eastAsia="en-US"/>
              </w:rPr>
              <w:t>ЗАКАЗЧИК:</w:t>
            </w:r>
          </w:p>
        </w:tc>
        <w:tc>
          <w:tcPr>
            <w:tcW w:w="5181" w:type="dxa"/>
            <w:shd w:val="clear" w:color="auto" w:fill="auto"/>
          </w:tcPr>
          <w:p w:rsidR="00AC6C0F" w:rsidRPr="001F0D44" w:rsidRDefault="00AC6C0F" w:rsidP="005E77F1">
            <w:pPr>
              <w:spacing w:after="0" w:line="240" w:lineRule="auto"/>
              <w:jc w:val="center"/>
              <w:rPr>
                <w:rFonts w:ascii="Times New Roman" w:eastAsia="Calibri" w:hAnsi="Times New Roman"/>
                <w:b/>
                <w:sz w:val="24"/>
                <w:szCs w:val="24"/>
                <w:lang w:eastAsia="en-US"/>
              </w:rPr>
            </w:pPr>
            <w:r w:rsidRPr="001F0D44">
              <w:rPr>
                <w:rFonts w:ascii="Times New Roman" w:eastAsia="Calibri" w:hAnsi="Times New Roman"/>
                <w:b/>
                <w:sz w:val="24"/>
                <w:szCs w:val="24"/>
                <w:lang w:eastAsia="en-US"/>
              </w:rPr>
              <w:t>ИСПОЛНИТЕЛЬ:</w:t>
            </w:r>
          </w:p>
        </w:tc>
      </w:tr>
      <w:tr w:rsidR="00AC6C0F" w:rsidRPr="00AC6C0F" w:rsidTr="005E77F1">
        <w:tc>
          <w:tcPr>
            <w:tcW w:w="4992" w:type="dxa"/>
            <w:shd w:val="clear" w:color="auto" w:fill="auto"/>
          </w:tcPr>
          <w:p w:rsidR="00AC6C0F" w:rsidRPr="001F0D44" w:rsidRDefault="00AC6C0F" w:rsidP="005E77F1">
            <w:pPr>
              <w:spacing w:after="0" w:line="240" w:lineRule="auto"/>
              <w:ind w:right="32"/>
              <w:jc w:val="center"/>
              <w:rPr>
                <w:rFonts w:ascii="Times New Roman" w:eastAsia="Calibri" w:hAnsi="Times New Roman"/>
                <w:b/>
                <w:sz w:val="28"/>
                <w:szCs w:val="28"/>
                <w:lang w:eastAsia="en-US"/>
              </w:rPr>
            </w:pPr>
            <w:r w:rsidRPr="001F0D44">
              <w:rPr>
                <w:rFonts w:ascii="Times New Roman" w:eastAsia="Calibri" w:hAnsi="Times New Roman"/>
                <w:b/>
                <w:sz w:val="28"/>
                <w:szCs w:val="28"/>
                <w:lang w:eastAsia="en-US"/>
              </w:rPr>
              <w:t>Государственное казенное учреждение Ленинградской области «Управление по обеспечению мероприятий гражданской защиты Ленинградской области»</w:t>
            </w:r>
          </w:p>
          <w:p w:rsidR="00AC6C0F" w:rsidRPr="001F0D44" w:rsidRDefault="00AC6C0F" w:rsidP="005E77F1">
            <w:pPr>
              <w:spacing w:after="0" w:line="240" w:lineRule="auto"/>
              <w:ind w:right="32"/>
              <w:jc w:val="center"/>
              <w:rPr>
                <w:rFonts w:ascii="Times New Roman" w:eastAsia="Calibri" w:hAnsi="Times New Roman"/>
                <w:b/>
                <w:bCs/>
                <w:sz w:val="28"/>
                <w:szCs w:val="28"/>
                <w:lang w:eastAsia="en-US"/>
              </w:rPr>
            </w:pPr>
            <w:r w:rsidRPr="001F0D44">
              <w:rPr>
                <w:rFonts w:ascii="Times New Roman" w:eastAsia="Calibri" w:hAnsi="Times New Roman"/>
                <w:b/>
                <w:bCs/>
                <w:sz w:val="28"/>
                <w:szCs w:val="28"/>
                <w:lang w:eastAsia="en-US"/>
              </w:rPr>
              <w:t>(ГКУ «Управление по обеспечению ГЗ ЛО»)</w:t>
            </w:r>
          </w:p>
        </w:tc>
        <w:tc>
          <w:tcPr>
            <w:tcW w:w="5181" w:type="dxa"/>
            <w:shd w:val="clear" w:color="auto" w:fill="auto"/>
            <w:vAlign w:val="center"/>
          </w:tcPr>
          <w:p w:rsidR="00AC6C0F" w:rsidRPr="001F0D44" w:rsidRDefault="00AC6C0F" w:rsidP="005E77F1">
            <w:pPr>
              <w:spacing w:after="0" w:line="240" w:lineRule="auto"/>
              <w:jc w:val="center"/>
              <w:rPr>
                <w:rFonts w:ascii="Times New Roman" w:eastAsia="Calibri" w:hAnsi="Times New Roman"/>
                <w:b/>
                <w:sz w:val="28"/>
                <w:szCs w:val="28"/>
                <w:lang w:eastAsia="en-US"/>
              </w:rPr>
            </w:pPr>
          </w:p>
        </w:tc>
      </w:tr>
      <w:tr w:rsidR="00AC6C0F" w:rsidRPr="00AC6C0F" w:rsidTr="005E77F1">
        <w:tc>
          <w:tcPr>
            <w:tcW w:w="4992" w:type="dxa"/>
            <w:shd w:val="clear" w:color="auto" w:fill="auto"/>
          </w:tcPr>
          <w:p w:rsidR="00AC6C0F" w:rsidRPr="001F0D44" w:rsidRDefault="00AC6C0F" w:rsidP="005E77F1">
            <w:pPr>
              <w:spacing w:after="0" w:line="240" w:lineRule="auto"/>
              <w:jc w:val="both"/>
              <w:rPr>
                <w:rFonts w:ascii="Times New Roman" w:eastAsia="Calibri" w:hAnsi="Times New Roman"/>
                <w:bCs/>
                <w:sz w:val="28"/>
                <w:szCs w:val="28"/>
                <w:lang w:eastAsia="en-US"/>
              </w:rPr>
            </w:pPr>
            <w:r w:rsidRPr="001F0D44">
              <w:rPr>
                <w:rFonts w:ascii="Times New Roman" w:eastAsia="Calibri" w:hAnsi="Times New Roman"/>
                <w:b/>
                <w:bCs/>
                <w:sz w:val="28"/>
                <w:szCs w:val="28"/>
                <w:lang w:eastAsia="en-US"/>
              </w:rPr>
              <w:t>Юридический и фактический адрес:</w:t>
            </w:r>
            <w:r w:rsidRPr="001F0D44">
              <w:rPr>
                <w:rFonts w:ascii="Times New Roman" w:eastAsia="Calibri" w:hAnsi="Times New Roman"/>
                <w:bCs/>
                <w:sz w:val="28"/>
                <w:szCs w:val="28"/>
                <w:lang w:eastAsia="en-US"/>
              </w:rPr>
              <w:t xml:space="preserve"> 187000, Ленинградская область, </w:t>
            </w:r>
            <w:proofErr w:type="spellStart"/>
            <w:r w:rsidRPr="001F0D44">
              <w:rPr>
                <w:rFonts w:ascii="Times New Roman" w:eastAsia="Calibri" w:hAnsi="Times New Roman"/>
                <w:bCs/>
                <w:sz w:val="28"/>
                <w:szCs w:val="28"/>
                <w:lang w:eastAsia="en-US"/>
              </w:rPr>
              <w:t>г.Тосно</w:t>
            </w:r>
            <w:proofErr w:type="spellEnd"/>
            <w:r w:rsidRPr="001F0D44">
              <w:rPr>
                <w:rFonts w:ascii="Times New Roman" w:eastAsia="Calibri" w:hAnsi="Times New Roman"/>
                <w:bCs/>
                <w:sz w:val="28"/>
                <w:szCs w:val="28"/>
                <w:lang w:eastAsia="en-US"/>
              </w:rPr>
              <w:t>, шоссе Барыбина, д. 66</w:t>
            </w:r>
          </w:p>
          <w:p w:rsidR="00AC6C0F" w:rsidRPr="001F0D44" w:rsidRDefault="00AC6C0F" w:rsidP="005E77F1">
            <w:pPr>
              <w:spacing w:after="0" w:line="240" w:lineRule="auto"/>
              <w:jc w:val="both"/>
              <w:rPr>
                <w:rFonts w:ascii="Times New Roman" w:eastAsia="Calibri" w:hAnsi="Times New Roman"/>
                <w:bCs/>
                <w:sz w:val="28"/>
                <w:szCs w:val="28"/>
                <w:lang w:eastAsia="en-US"/>
              </w:rPr>
            </w:pPr>
            <w:r w:rsidRPr="001F0D44">
              <w:rPr>
                <w:rFonts w:ascii="Times New Roman" w:eastAsia="Calibri" w:hAnsi="Times New Roman"/>
                <w:bCs/>
                <w:sz w:val="28"/>
                <w:szCs w:val="28"/>
                <w:lang w:eastAsia="en-US"/>
              </w:rPr>
              <w:t>ИНН 7825437330 КПП 471601001</w:t>
            </w:r>
          </w:p>
          <w:p w:rsidR="00AC6C0F" w:rsidRPr="001F0D44" w:rsidRDefault="00AC6C0F" w:rsidP="005E77F1">
            <w:pPr>
              <w:spacing w:after="0" w:line="240" w:lineRule="auto"/>
              <w:jc w:val="both"/>
              <w:rPr>
                <w:rFonts w:ascii="Times New Roman" w:eastAsia="Calibri" w:hAnsi="Times New Roman"/>
                <w:bCs/>
                <w:sz w:val="28"/>
                <w:szCs w:val="28"/>
                <w:lang w:eastAsia="en-US"/>
              </w:rPr>
            </w:pPr>
            <w:r w:rsidRPr="001F0D44">
              <w:rPr>
                <w:rFonts w:ascii="Times New Roman" w:eastAsia="Calibri" w:hAnsi="Times New Roman"/>
                <w:bCs/>
                <w:sz w:val="28"/>
                <w:szCs w:val="28"/>
                <w:lang w:eastAsia="en-US"/>
              </w:rPr>
              <w:t>ОГРН 1037843101361</w:t>
            </w:r>
          </w:p>
          <w:p w:rsidR="00AC6C0F" w:rsidRPr="001F0D44" w:rsidRDefault="00AC6C0F" w:rsidP="005E77F1">
            <w:pPr>
              <w:spacing w:after="0" w:line="240" w:lineRule="auto"/>
              <w:jc w:val="both"/>
              <w:rPr>
                <w:rFonts w:ascii="Times New Roman" w:eastAsia="Calibri" w:hAnsi="Times New Roman"/>
                <w:b/>
                <w:bCs/>
                <w:sz w:val="28"/>
                <w:szCs w:val="28"/>
                <w:lang w:eastAsia="en-US"/>
              </w:rPr>
            </w:pPr>
            <w:r w:rsidRPr="001F0D44">
              <w:rPr>
                <w:rFonts w:ascii="Times New Roman" w:eastAsia="Calibri" w:hAnsi="Times New Roman"/>
                <w:b/>
                <w:bCs/>
                <w:sz w:val="28"/>
                <w:szCs w:val="28"/>
                <w:lang w:eastAsia="en-US"/>
              </w:rPr>
              <w:t>Банковские реквизиты:</w:t>
            </w:r>
          </w:p>
          <w:p w:rsidR="00AC6C0F" w:rsidRPr="001F0D44" w:rsidRDefault="00AC6C0F" w:rsidP="005E77F1">
            <w:pPr>
              <w:spacing w:after="0" w:line="240" w:lineRule="auto"/>
              <w:ind w:right="32"/>
              <w:rPr>
                <w:rFonts w:ascii="Times New Roman" w:eastAsia="Calibri" w:hAnsi="Times New Roman"/>
                <w:bCs/>
                <w:sz w:val="28"/>
                <w:szCs w:val="28"/>
                <w:lang w:eastAsia="en-US"/>
              </w:rPr>
            </w:pPr>
            <w:r w:rsidRPr="001F0D44">
              <w:rPr>
                <w:rFonts w:ascii="Times New Roman" w:eastAsia="Calibri" w:hAnsi="Times New Roman"/>
                <w:bCs/>
                <w:sz w:val="28"/>
                <w:szCs w:val="28"/>
                <w:lang w:eastAsia="en-US"/>
              </w:rPr>
              <w:t>Казначейский счет: 03221643410000004500 в Управлении Федерального казначейства по Ленинградской области</w:t>
            </w:r>
          </w:p>
          <w:p w:rsidR="00AC6C0F" w:rsidRPr="001F0D44" w:rsidRDefault="00AC6C0F" w:rsidP="005E77F1">
            <w:pPr>
              <w:spacing w:after="0" w:line="240" w:lineRule="auto"/>
              <w:ind w:right="32"/>
              <w:rPr>
                <w:rFonts w:ascii="Times New Roman" w:eastAsia="Calibri" w:hAnsi="Times New Roman"/>
                <w:bCs/>
                <w:sz w:val="28"/>
                <w:szCs w:val="28"/>
                <w:lang w:eastAsia="en-US"/>
              </w:rPr>
            </w:pPr>
            <w:r w:rsidRPr="001F0D44">
              <w:rPr>
                <w:rFonts w:ascii="Times New Roman" w:eastAsia="Calibri" w:hAnsi="Times New Roman"/>
                <w:bCs/>
                <w:sz w:val="28"/>
                <w:szCs w:val="28"/>
                <w:lang w:eastAsia="en-US"/>
              </w:rPr>
              <w:t>л/с № 02391972008 в комитете</w:t>
            </w:r>
          </w:p>
          <w:p w:rsidR="00AC6C0F" w:rsidRPr="001F0D44" w:rsidRDefault="00AC6C0F" w:rsidP="005E77F1">
            <w:pPr>
              <w:spacing w:after="0" w:line="240" w:lineRule="auto"/>
              <w:ind w:right="32"/>
              <w:rPr>
                <w:rFonts w:ascii="Times New Roman" w:eastAsia="Calibri" w:hAnsi="Times New Roman"/>
                <w:bCs/>
                <w:sz w:val="28"/>
                <w:szCs w:val="28"/>
                <w:lang w:eastAsia="en-US"/>
              </w:rPr>
            </w:pPr>
            <w:r w:rsidRPr="001F0D44">
              <w:rPr>
                <w:rFonts w:ascii="Times New Roman" w:eastAsia="Calibri" w:hAnsi="Times New Roman"/>
                <w:bCs/>
                <w:sz w:val="28"/>
                <w:szCs w:val="28"/>
                <w:lang w:eastAsia="en-US"/>
              </w:rPr>
              <w:t>финансов Ленинградской области</w:t>
            </w:r>
          </w:p>
          <w:p w:rsidR="00AC6C0F" w:rsidRPr="001F0D44" w:rsidRDefault="00533A03" w:rsidP="005E77F1">
            <w:pPr>
              <w:spacing w:after="0" w:line="240" w:lineRule="auto"/>
              <w:ind w:right="32"/>
              <w:rPr>
                <w:rFonts w:ascii="Times New Roman" w:eastAsia="Calibri" w:hAnsi="Times New Roman"/>
                <w:bCs/>
                <w:sz w:val="28"/>
                <w:szCs w:val="28"/>
                <w:lang w:eastAsia="en-US"/>
              </w:rPr>
            </w:pPr>
            <w:r w:rsidRPr="00533A03">
              <w:rPr>
                <w:rFonts w:ascii="Times New Roman" w:eastAsia="Calibri" w:hAnsi="Times New Roman"/>
                <w:bCs/>
                <w:sz w:val="28"/>
                <w:szCs w:val="28"/>
                <w:lang w:eastAsia="en-US"/>
              </w:rPr>
              <w:t xml:space="preserve">ОКЦ № 1 </w:t>
            </w:r>
            <w:r w:rsidR="00AC6C0F" w:rsidRPr="001F0D44">
              <w:rPr>
                <w:rFonts w:ascii="Times New Roman" w:eastAsia="Calibri" w:hAnsi="Times New Roman"/>
                <w:bCs/>
                <w:sz w:val="28"/>
                <w:szCs w:val="28"/>
                <w:lang w:eastAsia="en-US"/>
              </w:rPr>
              <w:t>СЕВЕРО-ЗАПАДНОЕ ГУ БАНКА РОССИИ/УФК по Ленинградской области г. Санкт-Петербург</w:t>
            </w:r>
          </w:p>
          <w:p w:rsidR="00AC6C0F" w:rsidRPr="001F0D44" w:rsidRDefault="00AC6C0F" w:rsidP="005E77F1">
            <w:pPr>
              <w:spacing w:after="0" w:line="240" w:lineRule="auto"/>
              <w:ind w:right="32"/>
              <w:rPr>
                <w:rFonts w:ascii="Times New Roman" w:eastAsia="Calibri" w:hAnsi="Times New Roman"/>
                <w:bCs/>
                <w:sz w:val="28"/>
                <w:szCs w:val="28"/>
                <w:lang w:eastAsia="en-US"/>
              </w:rPr>
            </w:pPr>
            <w:r w:rsidRPr="001F0D44">
              <w:rPr>
                <w:rFonts w:ascii="Times New Roman" w:eastAsia="Calibri" w:hAnsi="Times New Roman"/>
                <w:bCs/>
                <w:sz w:val="28"/>
                <w:szCs w:val="28"/>
                <w:lang w:eastAsia="en-US"/>
              </w:rPr>
              <w:t>БИК</w:t>
            </w:r>
            <w:r w:rsidR="003F245C" w:rsidRPr="00426FC4">
              <w:rPr>
                <w:rFonts w:ascii="Times New Roman" w:eastAsia="Calibri" w:hAnsi="Times New Roman"/>
                <w:bCs/>
                <w:sz w:val="28"/>
                <w:szCs w:val="28"/>
                <w:lang w:eastAsia="en-US"/>
              </w:rPr>
              <w:t xml:space="preserve"> </w:t>
            </w:r>
            <w:r w:rsidR="003F245C">
              <w:rPr>
                <w:rFonts w:ascii="Times New Roman" w:eastAsia="Calibri" w:hAnsi="Times New Roman"/>
                <w:bCs/>
                <w:sz w:val="28"/>
                <w:szCs w:val="28"/>
                <w:lang w:eastAsia="en-US"/>
              </w:rPr>
              <w:t>ТОФК</w:t>
            </w:r>
            <w:r w:rsidRPr="001F0D44">
              <w:rPr>
                <w:rFonts w:ascii="Times New Roman" w:eastAsia="Calibri" w:hAnsi="Times New Roman"/>
                <w:bCs/>
                <w:sz w:val="28"/>
                <w:szCs w:val="28"/>
                <w:lang w:eastAsia="en-US"/>
              </w:rPr>
              <w:t xml:space="preserve"> 044030098</w:t>
            </w:r>
          </w:p>
          <w:p w:rsidR="00AC6C0F" w:rsidRPr="001F0D44" w:rsidRDefault="00AC6C0F" w:rsidP="005E77F1">
            <w:pPr>
              <w:spacing w:after="0" w:line="240" w:lineRule="auto"/>
              <w:ind w:right="32"/>
              <w:rPr>
                <w:rFonts w:ascii="Times New Roman" w:eastAsia="Calibri" w:hAnsi="Times New Roman"/>
                <w:bCs/>
                <w:sz w:val="28"/>
                <w:szCs w:val="28"/>
                <w:lang w:eastAsia="en-US"/>
              </w:rPr>
            </w:pPr>
            <w:r w:rsidRPr="001F0D44">
              <w:rPr>
                <w:rFonts w:ascii="Times New Roman" w:eastAsia="Calibri" w:hAnsi="Times New Roman"/>
                <w:bCs/>
                <w:sz w:val="28"/>
                <w:szCs w:val="28"/>
                <w:lang w:eastAsia="en-US"/>
              </w:rPr>
              <w:t>Единый казначейский счет:</w:t>
            </w:r>
          </w:p>
          <w:p w:rsidR="00AC6C0F" w:rsidRDefault="00AC6C0F" w:rsidP="005E77F1">
            <w:pPr>
              <w:spacing w:after="0" w:line="240" w:lineRule="auto"/>
              <w:jc w:val="both"/>
              <w:rPr>
                <w:rFonts w:ascii="Times New Roman" w:eastAsia="Calibri" w:hAnsi="Times New Roman"/>
                <w:bCs/>
                <w:sz w:val="28"/>
                <w:szCs w:val="28"/>
                <w:lang w:eastAsia="en-US"/>
              </w:rPr>
            </w:pPr>
            <w:r w:rsidRPr="001F0D44">
              <w:rPr>
                <w:rFonts w:ascii="Times New Roman" w:eastAsia="Calibri" w:hAnsi="Times New Roman"/>
                <w:bCs/>
                <w:sz w:val="28"/>
                <w:szCs w:val="28"/>
                <w:lang w:eastAsia="en-US"/>
              </w:rPr>
              <w:t>40102810745370000098</w:t>
            </w:r>
          </w:p>
          <w:p w:rsidR="00762298" w:rsidRPr="005D39AD" w:rsidRDefault="006973D9" w:rsidP="005E77F1">
            <w:pPr>
              <w:spacing w:after="0" w:line="240" w:lineRule="auto"/>
              <w:jc w:val="both"/>
              <w:rPr>
                <w:rFonts w:ascii="Times New Roman" w:eastAsia="Calibri" w:hAnsi="Times New Roman"/>
                <w:bCs/>
                <w:i/>
                <w:lang w:eastAsia="en-US"/>
              </w:rPr>
            </w:pPr>
            <w:r w:rsidRPr="005D39AD">
              <w:rPr>
                <w:rFonts w:ascii="Times New Roman" w:eastAsia="Calibri" w:hAnsi="Times New Roman"/>
                <w:bCs/>
                <w:i/>
                <w:lang w:eastAsia="en-US"/>
              </w:rPr>
              <w:t>Ответственное лицо за исполнение контракта:</w:t>
            </w:r>
            <w:r w:rsidR="000D10B9" w:rsidRPr="005D39AD">
              <w:rPr>
                <w:rFonts w:ascii="Times New Roman" w:eastAsia="Calibri" w:hAnsi="Times New Roman"/>
                <w:bCs/>
                <w:i/>
                <w:lang w:eastAsia="en-US"/>
              </w:rPr>
              <w:t xml:space="preserve"> Начальник отдела технического обеспечения</w:t>
            </w:r>
          </w:p>
          <w:p w:rsidR="006973D9" w:rsidRPr="005D39AD" w:rsidRDefault="006973D9" w:rsidP="005E77F1">
            <w:pPr>
              <w:spacing w:after="0" w:line="240" w:lineRule="auto"/>
              <w:jc w:val="both"/>
              <w:rPr>
                <w:rFonts w:ascii="Times New Roman" w:eastAsia="Calibri" w:hAnsi="Times New Roman"/>
                <w:bCs/>
                <w:i/>
                <w:lang w:eastAsia="en-US"/>
              </w:rPr>
            </w:pPr>
            <w:r w:rsidRPr="005D39AD">
              <w:rPr>
                <w:rFonts w:ascii="Times New Roman" w:eastAsia="Calibri" w:hAnsi="Times New Roman"/>
                <w:bCs/>
                <w:i/>
                <w:lang w:eastAsia="en-US"/>
              </w:rPr>
              <w:t xml:space="preserve"> Хомченко Наталья Павловна</w:t>
            </w:r>
          </w:p>
          <w:p w:rsidR="006973D9" w:rsidRPr="001F0D44" w:rsidRDefault="006973D9" w:rsidP="005E77F1">
            <w:pPr>
              <w:spacing w:after="0" w:line="240" w:lineRule="auto"/>
              <w:jc w:val="both"/>
              <w:rPr>
                <w:rFonts w:ascii="Times New Roman" w:eastAsia="Calibri" w:hAnsi="Times New Roman"/>
                <w:bCs/>
                <w:sz w:val="28"/>
                <w:szCs w:val="28"/>
                <w:lang w:eastAsia="en-US"/>
              </w:rPr>
            </w:pPr>
            <w:r w:rsidRPr="005D39AD">
              <w:rPr>
                <w:rFonts w:ascii="Times New Roman" w:eastAsia="Calibri" w:hAnsi="Times New Roman"/>
                <w:bCs/>
                <w:i/>
                <w:lang w:eastAsia="en-US"/>
              </w:rPr>
              <w:t>Тел.: 8 (812) 6127284 (доб. 330)</w:t>
            </w:r>
          </w:p>
        </w:tc>
        <w:tc>
          <w:tcPr>
            <w:tcW w:w="5181" w:type="dxa"/>
            <w:shd w:val="clear" w:color="auto" w:fill="auto"/>
          </w:tcPr>
          <w:p w:rsidR="00752D6F" w:rsidRPr="00752D6F" w:rsidRDefault="00752D6F" w:rsidP="005E77F1">
            <w:pPr>
              <w:widowControl w:val="0"/>
              <w:autoSpaceDE w:val="0"/>
              <w:autoSpaceDN w:val="0"/>
              <w:spacing w:after="0" w:line="240" w:lineRule="auto"/>
              <w:rPr>
                <w:rFonts w:ascii="Times New Roman" w:eastAsia="Calibri" w:hAnsi="Times New Roman" w:cs="Calibri"/>
                <w:bCs/>
                <w:sz w:val="28"/>
                <w:szCs w:val="28"/>
                <w:lang w:eastAsia="en-US"/>
              </w:rPr>
            </w:pPr>
          </w:p>
        </w:tc>
      </w:tr>
      <w:tr w:rsidR="005B4A23" w:rsidRPr="001C0379" w:rsidTr="005E77F1">
        <w:tblPrEx>
          <w:tblLook w:val="01E0" w:firstRow="1" w:lastRow="1" w:firstColumn="1" w:lastColumn="1" w:noHBand="0" w:noVBand="0"/>
        </w:tblPrEx>
        <w:trPr>
          <w:trHeight w:val="358"/>
        </w:trPr>
        <w:tc>
          <w:tcPr>
            <w:tcW w:w="4992" w:type="dxa"/>
          </w:tcPr>
          <w:p w:rsidR="005B4A23" w:rsidRPr="001C0379" w:rsidRDefault="005B4A23" w:rsidP="005E77F1">
            <w:pPr>
              <w:spacing w:after="0" w:line="240" w:lineRule="auto"/>
              <w:jc w:val="both"/>
              <w:rPr>
                <w:rFonts w:ascii="Times New Roman" w:hAnsi="Times New Roman"/>
                <w:b/>
                <w:bCs/>
                <w:sz w:val="28"/>
                <w:szCs w:val="28"/>
              </w:rPr>
            </w:pPr>
          </w:p>
        </w:tc>
        <w:tc>
          <w:tcPr>
            <w:tcW w:w="5181" w:type="dxa"/>
          </w:tcPr>
          <w:p w:rsidR="005B4A23" w:rsidRPr="001C0379" w:rsidRDefault="005B4A23" w:rsidP="005E77F1">
            <w:pPr>
              <w:spacing w:after="0" w:line="240" w:lineRule="auto"/>
              <w:rPr>
                <w:rFonts w:ascii="Times New Roman" w:hAnsi="Times New Roman"/>
                <w:b/>
                <w:bCs/>
                <w:sz w:val="28"/>
                <w:szCs w:val="28"/>
              </w:rPr>
            </w:pPr>
          </w:p>
        </w:tc>
      </w:tr>
      <w:tr w:rsidR="005B4A23" w:rsidRPr="001C0379" w:rsidTr="005E77F1">
        <w:tblPrEx>
          <w:tblLook w:val="01E0" w:firstRow="1" w:lastRow="1" w:firstColumn="1" w:lastColumn="1" w:noHBand="0" w:noVBand="0"/>
        </w:tblPrEx>
        <w:trPr>
          <w:trHeight w:val="1419"/>
        </w:trPr>
        <w:tc>
          <w:tcPr>
            <w:tcW w:w="4992" w:type="dxa"/>
          </w:tcPr>
          <w:p w:rsidR="005B4A23" w:rsidRDefault="005B4A23" w:rsidP="005E77F1">
            <w:pPr>
              <w:spacing w:after="0" w:line="240" w:lineRule="auto"/>
              <w:rPr>
                <w:rFonts w:ascii="Times New Roman" w:hAnsi="Times New Roman"/>
                <w:sz w:val="28"/>
                <w:szCs w:val="28"/>
              </w:rPr>
            </w:pPr>
            <w:proofErr w:type="spellStart"/>
            <w:r>
              <w:rPr>
                <w:rFonts w:ascii="Times New Roman" w:hAnsi="Times New Roman"/>
                <w:sz w:val="28"/>
                <w:szCs w:val="28"/>
              </w:rPr>
              <w:t>Врио</w:t>
            </w:r>
            <w:proofErr w:type="spellEnd"/>
            <w:r>
              <w:rPr>
                <w:rFonts w:ascii="Times New Roman" w:hAnsi="Times New Roman"/>
                <w:sz w:val="28"/>
                <w:szCs w:val="28"/>
              </w:rPr>
              <w:t xml:space="preserve"> начальника учреждения</w:t>
            </w:r>
          </w:p>
          <w:p w:rsidR="005B4A23" w:rsidRPr="00562EC0" w:rsidRDefault="005B4A23" w:rsidP="005E77F1">
            <w:pPr>
              <w:spacing w:after="0" w:line="240" w:lineRule="auto"/>
              <w:rPr>
                <w:rFonts w:ascii="Times New Roman" w:hAnsi="Times New Roman"/>
                <w:sz w:val="28"/>
                <w:szCs w:val="28"/>
              </w:rPr>
            </w:pPr>
          </w:p>
          <w:p w:rsidR="005B4A23" w:rsidRDefault="005B4A23" w:rsidP="005E77F1">
            <w:pPr>
              <w:spacing w:after="0" w:line="240" w:lineRule="auto"/>
              <w:jc w:val="both"/>
              <w:rPr>
                <w:rFonts w:ascii="Times New Roman" w:hAnsi="Times New Roman"/>
                <w:bCs/>
                <w:sz w:val="28"/>
                <w:szCs w:val="28"/>
              </w:rPr>
            </w:pPr>
            <w:r>
              <w:rPr>
                <w:rFonts w:ascii="Times New Roman" w:hAnsi="Times New Roman"/>
                <w:bCs/>
                <w:sz w:val="28"/>
                <w:szCs w:val="28"/>
              </w:rPr>
              <w:t>_____________________ И.А. Попов</w:t>
            </w:r>
          </w:p>
          <w:p w:rsidR="005B4A23" w:rsidRPr="001C0379" w:rsidRDefault="005B4A23" w:rsidP="005E77F1">
            <w:pPr>
              <w:spacing w:after="0" w:line="240" w:lineRule="auto"/>
              <w:jc w:val="both"/>
              <w:rPr>
                <w:rFonts w:ascii="Times New Roman" w:hAnsi="Times New Roman"/>
                <w:bCs/>
                <w:sz w:val="28"/>
                <w:szCs w:val="28"/>
              </w:rPr>
            </w:pPr>
          </w:p>
        </w:tc>
        <w:tc>
          <w:tcPr>
            <w:tcW w:w="5181" w:type="dxa"/>
          </w:tcPr>
          <w:p w:rsidR="005B4A23" w:rsidRPr="006973D9" w:rsidRDefault="005B4A23" w:rsidP="005E77F1">
            <w:pPr>
              <w:spacing w:after="0" w:line="240" w:lineRule="auto"/>
              <w:rPr>
                <w:rFonts w:ascii="Times New Roman" w:hAnsi="Times New Roman"/>
                <w:bCs/>
                <w:sz w:val="28"/>
                <w:szCs w:val="28"/>
              </w:rPr>
            </w:pPr>
          </w:p>
          <w:p w:rsidR="005B4A23" w:rsidRPr="001C0379" w:rsidRDefault="005B4A23" w:rsidP="005E77F1">
            <w:pPr>
              <w:spacing w:after="0" w:line="240" w:lineRule="auto"/>
              <w:rPr>
                <w:rFonts w:ascii="Times New Roman" w:hAnsi="Times New Roman"/>
                <w:bCs/>
                <w:sz w:val="28"/>
                <w:szCs w:val="28"/>
              </w:rPr>
            </w:pPr>
          </w:p>
        </w:tc>
      </w:tr>
    </w:tbl>
    <w:p w:rsidR="00AC6C0F" w:rsidRDefault="00AC6C0F" w:rsidP="005E77F1">
      <w:pPr>
        <w:spacing w:after="0" w:line="240" w:lineRule="auto"/>
        <w:jc w:val="right"/>
        <w:rPr>
          <w:rFonts w:ascii="Times New Roman" w:hAnsi="Times New Roman"/>
          <w:sz w:val="28"/>
          <w:szCs w:val="28"/>
        </w:rPr>
        <w:sectPr w:rsidR="00AC6C0F" w:rsidSect="009A70E5">
          <w:pgSz w:w="11907" w:h="16840" w:code="9"/>
          <w:pgMar w:top="1134" w:right="567" w:bottom="1134" w:left="1418" w:header="720" w:footer="720" w:gutter="0"/>
          <w:cols w:space="708"/>
          <w:noEndnote/>
          <w:docGrid w:linePitch="326"/>
        </w:sectPr>
      </w:pPr>
    </w:p>
    <w:p w:rsidR="008B34E9" w:rsidRPr="006B60FB" w:rsidRDefault="008B34E9" w:rsidP="003507D2">
      <w:pPr>
        <w:spacing w:after="0" w:line="240" w:lineRule="auto"/>
        <w:jc w:val="right"/>
        <w:rPr>
          <w:rFonts w:ascii="Times New Roman" w:hAnsi="Times New Roman"/>
          <w:b/>
          <w:sz w:val="28"/>
          <w:szCs w:val="28"/>
        </w:rPr>
      </w:pPr>
      <w:r w:rsidRPr="006B60FB">
        <w:rPr>
          <w:rFonts w:ascii="Times New Roman" w:hAnsi="Times New Roman"/>
          <w:sz w:val="28"/>
          <w:szCs w:val="28"/>
        </w:rPr>
        <w:lastRenderedPageBreak/>
        <w:t xml:space="preserve">Приложение № </w:t>
      </w:r>
      <w:r w:rsidR="00861EEC">
        <w:rPr>
          <w:rFonts w:ascii="Times New Roman" w:hAnsi="Times New Roman"/>
          <w:sz w:val="28"/>
          <w:szCs w:val="28"/>
        </w:rPr>
        <w:t>1</w:t>
      </w:r>
    </w:p>
    <w:p w:rsidR="008B34E9" w:rsidRPr="006B60FB" w:rsidRDefault="008B34E9" w:rsidP="005E77F1">
      <w:pPr>
        <w:spacing w:after="0" w:line="240" w:lineRule="auto"/>
        <w:jc w:val="right"/>
        <w:outlineLvl w:val="0"/>
        <w:rPr>
          <w:rFonts w:ascii="Times New Roman" w:hAnsi="Times New Roman"/>
          <w:sz w:val="28"/>
          <w:szCs w:val="28"/>
        </w:rPr>
      </w:pPr>
      <w:r>
        <w:rPr>
          <w:rFonts w:ascii="Times New Roman" w:hAnsi="Times New Roman"/>
          <w:sz w:val="28"/>
          <w:szCs w:val="28"/>
        </w:rPr>
        <w:t xml:space="preserve">к </w:t>
      </w:r>
      <w:r w:rsidR="000D10B9">
        <w:rPr>
          <w:rFonts w:ascii="Times New Roman" w:hAnsi="Times New Roman"/>
          <w:sz w:val="28"/>
          <w:szCs w:val="28"/>
        </w:rPr>
        <w:t>Договору</w:t>
      </w:r>
    </w:p>
    <w:p w:rsidR="008B34E9" w:rsidRDefault="008B34E9" w:rsidP="005E77F1">
      <w:pPr>
        <w:spacing w:after="0" w:line="240" w:lineRule="auto"/>
        <w:jc w:val="right"/>
        <w:outlineLvl w:val="0"/>
        <w:rPr>
          <w:rFonts w:ascii="Times New Roman" w:hAnsi="Times New Roman"/>
          <w:sz w:val="28"/>
          <w:szCs w:val="28"/>
        </w:rPr>
      </w:pPr>
      <w:r w:rsidRPr="006B60FB">
        <w:rPr>
          <w:rFonts w:ascii="Times New Roman" w:hAnsi="Times New Roman"/>
          <w:sz w:val="28"/>
          <w:szCs w:val="28"/>
        </w:rPr>
        <w:t xml:space="preserve">№ ________ от </w:t>
      </w:r>
      <w:proofErr w:type="gramStart"/>
      <w:r w:rsidRPr="006B60FB">
        <w:rPr>
          <w:rFonts w:ascii="Times New Roman" w:hAnsi="Times New Roman"/>
          <w:sz w:val="28"/>
          <w:szCs w:val="28"/>
        </w:rPr>
        <w:t>« _</w:t>
      </w:r>
      <w:proofErr w:type="gramEnd"/>
      <w:r w:rsidRPr="006B60FB">
        <w:rPr>
          <w:rFonts w:ascii="Times New Roman" w:hAnsi="Times New Roman"/>
          <w:sz w:val="28"/>
          <w:szCs w:val="28"/>
        </w:rPr>
        <w:t>__ » __________ 20</w:t>
      </w:r>
      <w:r w:rsidR="00AF5838">
        <w:rPr>
          <w:rFonts w:ascii="Times New Roman" w:hAnsi="Times New Roman"/>
          <w:sz w:val="28"/>
          <w:szCs w:val="28"/>
        </w:rPr>
        <w:t>26</w:t>
      </w:r>
      <w:r w:rsidR="003507D2">
        <w:rPr>
          <w:rFonts w:ascii="Times New Roman" w:hAnsi="Times New Roman"/>
          <w:sz w:val="28"/>
          <w:szCs w:val="28"/>
        </w:rPr>
        <w:t xml:space="preserve"> </w:t>
      </w:r>
      <w:r w:rsidRPr="006B60FB">
        <w:rPr>
          <w:rFonts w:ascii="Times New Roman" w:hAnsi="Times New Roman"/>
          <w:sz w:val="28"/>
          <w:szCs w:val="28"/>
        </w:rPr>
        <w:t>г.</w:t>
      </w:r>
    </w:p>
    <w:p w:rsidR="00451CDD" w:rsidRDefault="00451CDD" w:rsidP="005E77F1">
      <w:pPr>
        <w:spacing w:after="0" w:line="240" w:lineRule="auto"/>
        <w:jc w:val="both"/>
        <w:rPr>
          <w:rFonts w:ascii="Times New Roman" w:hAnsi="Times New Roman"/>
          <w:sz w:val="28"/>
          <w:szCs w:val="28"/>
        </w:rPr>
      </w:pPr>
    </w:p>
    <w:p w:rsidR="008B34E9" w:rsidRDefault="00EC3AE9" w:rsidP="005E77F1">
      <w:pPr>
        <w:spacing w:after="0" w:line="240" w:lineRule="auto"/>
        <w:jc w:val="center"/>
        <w:rPr>
          <w:rFonts w:ascii="Times New Roman" w:hAnsi="Times New Roman"/>
          <w:b/>
          <w:sz w:val="28"/>
          <w:szCs w:val="28"/>
        </w:rPr>
      </w:pPr>
      <w:r>
        <w:rPr>
          <w:rFonts w:ascii="Times New Roman" w:hAnsi="Times New Roman"/>
          <w:b/>
          <w:sz w:val="28"/>
          <w:szCs w:val="28"/>
        </w:rPr>
        <w:t>Техническое задание</w:t>
      </w:r>
    </w:p>
    <w:p w:rsidR="00B12CCD" w:rsidRPr="008B34E9" w:rsidRDefault="00B12CCD" w:rsidP="005E77F1">
      <w:pPr>
        <w:spacing w:after="0" w:line="240" w:lineRule="auto"/>
        <w:jc w:val="center"/>
        <w:rPr>
          <w:rFonts w:ascii="Times New Roman" w:hAnsi="Times New Roman"/>
          <w:b/>
          <w:sz w:val="28"/>
          <w:szCs w:val="28"/>
        </w:rPr>
      </w:pPr>
    </w:p>
    <w:p w:rsidR="00CF7A5A" w:rsidRPr="00451CDD" w:rsidRDefault="00CF7A5A" w:rsidP="005E77F1">
      <w:pPr>
        <w:spacing w:after="0" w:line="240" w:lineRule="auto"/>
        <w:ind w:right="-38"/>
        <w:rPr>
          <w:rFonts w:ascii="Times New Roman" w:hAnsi="Times New Roman"/>
          <w:sz w:val="28"/>
          <w:szCs w:val="28"/>
        </w:rPr>
      </w:pPr>
      <w:r w:rsidRPr="00451CDD">
        <w:rPr>
          <w:rFonts w:ascii="Times New Roman" w:hAnsi="Times New Roman"/>
          <w:b/>
          <w:sz w:val="28"/>
          <w:szCs w:val="28"/>
        </w:rPr>
        <w:t xml:space="preserve">1. Предмет контракта: </w:t>
      </w:r>
      <w:r w:rsidRPr="00451CDD">
        <w:rPr>
          <w:rFonts w:ascii="Times New Roman" w:hAnsi="Times New Roman"/>
          <w:sz w:val="28"/>
          <w:szCs w:val="28"/>
        </w:rPr>
        <w:t xml:space="preserve">Оказание услуг по </w:t>
      </w:r>
      <w:r w:rsidR="00AC7E9A">
        <w:rPr>
          <w:rFonts w:ascii="Times New Roman" w:hAnsi="Times New Roman"/>
          <w:sz w:val="28"/>
          <w:szCs w:val="28"/>
        </w:rPr>
        <w:t>регламентному</w:t>
      </w:r>
      <w:r w:rsidRPr="00451CDD">
        <w:rPr>
          <w:rFonts w:ascii="Times New Roman" w:hAnsi="Times New Roman"/>
          <w:sz w:val="28"/>
          <w:szCs w:val="28"/>
        </w:rPr>
        <w:t xml:space="preserve"> техническому обслуживанию </w:t>
      </w:r>
      <w:proofErr w:type="spellStart"/>
      <w:r w:rsidRPr="00451CDD">
        <w:rPr>
          <w:rFonts w:ascii="Times New Roman" w:hAnsi="Times New Roman"/>
          <w:sz w:val="28"/>
          <w:szCs w:val="28"/>
        </w:rPr>
        <w:t>аэролодок</w:t>
      </w:r>
      <w:proofErr w:type="spellEnd"/>
      <w:r w:rsidR="00AC7E9A">
        <w:rPr>
          <w:rFonts w:ascii="Times New Roman" w:hAnsi="Times New Roman"/>
          <w:sz w:val="28"/>
          <w:szCs w:val="28"/>
        </w:rPr>
        <w:t xml:space="preserve"> </w:t>
      </w:r>
      <w:r w:rsidR="00AC7E9A" w:rsidRPr="00B0600C">
        <w:rPr>
          <w:rFonts w:ascii="Times New Roman" w:hAnsi="Times New Roman"/>
          <w:sz w:val="28"/>
          <w:szCs w:val="28"/>
        </w:rPr>
        <w:t>«Север 650К»</w:t>
      </w:r>
    </w:p>
    <w:p w:rsidR="00CF7A5A" w:rsidRPr="00707D55" w:rsidRDefault="00CF7A5A" w:rsidP="005E77F1">
      <w:pPr>
        <w:spacing w:after="0" w:line="240" w:lineRule="auto"/>
        <w:jc w:val="both"/>
        <w:rPr>
          <w:rFonts w:ascii="Times New Roman" w:hAnsi="Times New Roman"/>
          <w:sz w:val="28"/>
          <w:szCs w:val="28"/>
        </w:rPr>
      </w:pPr>
      <w:r w:rsidRPr="00707D55">
        <w:rPr>
          <w:rFonts w:ascii="Times New Roman" w:hAnsi="Times New Roman"/>
          <w:b/>
          <w:sz w:val="28"/>
          <w:szCs w:val="28"/>
        </w:rPr>
        <w:t xml:space="preserve">2. Место оказания услуг: </w:t>
      </w:r>
      <w:r w:rsidRPr="00707D55">
        <w:rPr>
          <w:rFonts w:ascii="Times New Roman" w:hAnsi="Times New Roman"/>
          <w:sz w:val="28"/>
          <w:szCs w:val="28"/>
        </w:rPr>
        <w:t xml:space="preserve">Услуги оказываются по месту базирования </w:t>
      </w:r>
      <w:proofErr w:type="spellStart"/>
      <w:r w:rsidRPr="00707D55">
        <w:rPr>
          <w:rFonts w:ascii="Times New Roman" w:hAnsi="Times New Roman"/>
          <w:sz w:val="28"/>
          <w:szCs w:val="28"/>
        </w:rPr>
        <w:t>аэролодок</w:t>
      </w:r>
      <w:proofErr w:type="spellEnd"/>
      <w:r w:rsidRPr="00707D55">
        <w:rPr>
          <w:rFonts w:ascii="Times New Roman" w:hAnsi="Times New Roman"/>
          <w:sz w:val="28"/>
          <w:szCs w:val="28"/>
        </w:rPr>
        <w:t xml:space="preserve"> Заказчика:</w:t>
      </w:r>
    </w:p>
    <w:p w:rsidR="00CF7A5A" w:rsidRPr="00707D55" w:rsidRDefault="00CF7A5A" w:rsidP="00EC3AE9">
      <w:pPr>
        <w:spacing w:after="0" w:line="240" w:lineRule="auto"/>
        <w:ind w:firstLine="709"/>
        <w:jc w:val="both"/>
        <w:rPr>
          <w:rFonts w:ascii="Times New Roman" w:hAnsi="Times New Roman"/>
          <w:sz w:val="28"/>
          <w:szCs w:val="28"/>
        </w:rPr>
      </w:pPr>
      <w:r w:rsidRPr="00707D55">
        <w:rPr>
          <w:rFonts w:ascii="Times New Roman" w:hAnsi="Times New Roman"/>
          <w:sz w:val="28"/>
          <w:szCs w:val="28"/>
        </w:rPr>
        <w:t xml:space="preserve">- </w:t>
      </w:r>
      <w:r w:rsidRPr="00707D55">
        <w:rPr>
          <w:rFonts w:ascii="Times New Roman" w:hAnsi="Times New Roman"/>
          <w:bCs/>
          <w:sz w:val="28"/>
          <w:szCs w:val="28"/>
        </w:rPr>
        <w:t xml:space="preserve">Ленинградская область, г. Выборг, </w:t>
      </w:r>
      <w:r>
        <w:rPr>
          <w:rFonts w:ascii="Times New Roman" w:hAnsi="Times New Roman"/>
          <w:bCs/>
          <w:sz w:val="28"/>
          <w:szCs w:val="28"/>
        </w:rPr>
        <w:t>пр</w:t>
      </w:r>
      <w:r w:rsidRPr="00707D55">
        <w:rPr>
          <w:rFonts w:ascii="Times New Roman" w:hAnsi="Times New Roman"/>
          <w:bCs/>
          <w:sz w:val="28"/>
          <w:szCs w:val="28"/>
        </w:rPr>
        <w:t xml:space="preserve">. </w:t>
      </w:r>
      <w:r>
        <w:rPr>
          <w:rFonts w:ascii="Times New Roman" w:hAnsi="Times New Roman"/>
          <w:bCs/>
          <w:sz w:val="28"/>
          <w:szCs w:val="28"/>
        </w:rPr>
        <w:t>Ленина, д.6</w:t>
      </w:r>
      <w:r w:rsidRPr="00707D55">
        <w:rPr>
          <w:rFonts w:ascii="Times New Roman" w:hAnsi="Times New Roman"/>
          <w:bCs/>
          <w:sz w:val="28"/>
          <w:szCs w:val="28"/>
        </w:rPr>
        <w:t>;</w:t>
      </w:r>
    </w:p>
    <w:p w:rsidR="00CF7A5A" w:rsidRPr="00707D55" w:rsidRDefault="00CF7A5A" w:rsidP="00EC3AE9">
      <w:pPr>
        <w:spacing w:after="0" w:line="240" w:lineRule="auto"/>
        <w:ind w:firstLine="709"/>
        <w:jc w:val="both"/>
        <w:rPr>
          <w:rFonts w:ascii="Times New Roman" w:hAnsi="Times New Roman"/>
          <w:sz w:val="28"/>
          <w:szCs w:val="28"/>
        </w:rPr>
      </w:pPr>
      <w:r w:rsidRPr="00707D55">
        <w:rPr>
          <w:rFonts w:ascii="Times New Roman" w:hAnsi="Times New Roman"/>
          <w:sz w:val="28"/>
          <w:szCs w:val="28"/>
        </w:rPr>
        <w:t>- Ленинградская область, г. Новая Ла</w:t>
      </w:r>
      <w:r>
        <w:rPr>
          <w:rFonts w:ascii="Times New Roman" w:hAnsi="Times New Roman"/>
          <w:sz w:val="28"/>
          <w:szCs w:val="28"/>
        </w:rPr>
        <w:t>дога, Колхозный переулок, д.12а</w:t>
      </w:r>
    </w:p>
    <w:p w:rsidR="00CF7A5A" w:rsidRPr="00707D55" w:rsidRDefault="00CF7A5A" w:rsidP="005E77F1">
      <w:pPr>
        <w:spacing w:after="0" w:line="240" w:lineRule="auto"/>
        <w:jc w:val="both"/>
        <w:rPr>
          <w:rFonts w:ascii="Times New Roman" w:hAnsi="Times New Roman"/>
          <w:sz w:val="28"/>
          <w:szCs w:val="28"/>
        </w:rPr>
      </w:pPr>
      <w:r w:rsidRPr="00707D55">
        <w:rPr>
          <w:rFonts w:ascii="Times New Roman" w:hAnsi="Times New Roman"/>
          <w:b/>
          <w:sz w:val="28"/>
          <w:szCs w:val="28"/>
        </w:rPr>
        <w:t xml:space="preserve">3. Количество </w:t>
      </w:r>
      <w:proofErr w:type="spellStart"/>
      <w:r w:rsidRPr="00707D55">
        <w:rPr>
          <w:rFonts w:ascii="Times New Roman" w:hAnsi="Times New Roman"/>
          <w:b/>
          <w:sz w:val="28"/>
          <w:szCs w:val="28"/>
        </w:rPr>
        <w:t>аэролодок</w:t>
      </w:r>
      <w:proofErr w:type="spellEnd"/>
      <w:r w:rsidRPr="00707D55">
        <w:rPr>
          <w:rFonts w:ascii="Times New Roman" w:hAnsi="Times New Roman"/>
          <w:b/>
          <w:sz w:val="28"/>
          <w:szCs w:val="28"/>
        </w:rPr>
        <w:t xml:space="preserve">, подлежащих </w:t>
      </w:r>
      <w:r w:rsidR="00AC7E9A">
        <w:rPr>
          <w:rFonts w:ascii="Times New Roman" w:hAnsi="Times New Roman"/>
          <w:b/>
          <w:sz w:val="28"/>
          <w:szCs w:val="28"/>
        </w:rPr>
        <w:t>регламентному техническому</w:t>
      </w:r>
      <w:r w:rsidRPr="00707D55">
        <w:rPr>
          <w:rFonts w:ascii="Times New Roman" w:hAnsi="Times New Roman"/>
          <w:b/>
          <w:sz w:val="28"/>
          <w:szCs w:val="28"/>
        </w:rPr>
        <w:t xml:space="preserve"> обслуживанию: 2</w:t>
      </w:r>
      <w:r w:rsidRPr="00707D55">
        <w:rPr>
          <w:rFonts w:ascii="Times New Roman" w:hAnsi="Times New Roman"/>
          <w:sz w:val="28"/>
          <w:szCs w:val="28"/>
        </w:rPr>
        <w:t xml:space="preserve"> единиц</w:t>
      </w:r>
      <w:r w:rsidR="00F20849">
        <w:rPr>
          <w:rFonts w:ascii="Times New Roman" w:hAnsi="Times New Roman"/>
          <w:sz w:val="28"/>
          <w:szCs w:val="28"/>
        </w:rPr>
        <w:t>ы</w:t>
      </w:r>
      <w:r w:rsidRPr="00707D55">
        <w:rPr>
          <w:rFonts w:ascii="Times New Roman" w:hAnsi="Times New Roman"/>
          <w:sz w:val="28"/>
          <w:szCs w:val="28"/>
        </w:rPr>
        <w:t>.</w:t>
      </w:r>
    </w:p>
    <w:tbl>
      <w:tblPr>
        <w:tblW w:w="14204"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552"/>
        <w:gridCol w:w="1559"/>
        <w:gridCol w:w="1446"/>
        <w:gridCol w:w="2693"/>
        <w:gridCol w:w="3686"/>
      </w:tblGrid>
      <w:tr w:rsidR="00CF7A5A" w:rsidRPr="00451CDD" w:rsidTr="0096382B">
        <w:trPr>
          <w:trHeight w:val="502"/>
        </w:trPr>
        <w:tc>
          <w:tcPr>
            <w:tcW w:w="2268" w:type="dxa"/>
            <w:shd w:val="clear" w:color="auto" w:fill="auto"/>
            <w:vAlign w:val="center"/>
          </w:tcPr>
          <w:p w:rsidR="00CF7A5A" w:rsidRPr="00451CDD" w:rsidRDefault="00CF7A5A" w:rsidP="0096382B">
            <w:pPr>
              <w:spacing w:after="0" w:line="240" w:lineRule="auto"/>
              <w:jc w:val="center"/>
              <w:rPr>
                <w:rFonts w:ascii="Times New Roman" w:hAnsi="Times New Roman"/>
                <w:b/>
                <w:sz w:val="28"/>
                <w:szCs w:val="28"/>
              </w:rPr>
            </w:pPr>
            <w:proofErr w:type="spellStart"/>
            <w:r w:rsidRPr="00451CDD">
              <w:rPr>
                <w:rFonts w:ascii="Times New Roman" w:hAnsi="Times New Roman"/>
                <w:b/>
                <w:sz w:val="28"/>
                <w:szCs w:val="28"/>
              </w:rPr>
              <w:t>Аэролодка</w:t>
            </w:r>
            <w:proofErr w:type="spellEnd"/>
          </w:p>
        </w:tc>
        <w:tc>
          <w:tcPr>
            <w:tcW w:w="2552" w:type="dxa"/>
            <w:shd w:val="clear" w:color="auto" w:fill="auto"/>
            <w:vAlign w:val="center"/>
          </w:tcPr>
          <w:p w:rsidR="00CF7A5A" w:rsidRPr="00B014AA" w:rsidRDefault="00CF7A5A" w:rsidP="0096382B">
            <w:pPr>
              <w:spacing w:after="0" w:line="240" w:lineRule="auto"/>
              <w:jc w:val="center"/>
              <w:rPr>
                <w:rFonts w:ascii="Times New Roman" w:hAnsi="Times New Roman"/>
                <w:b/>
                <w:sz w:val="28"/>
                <w:szCs w:val="28"/>
              </w:rPr>
            </w:pPr>
            <w:r w:rsidRPr="00B014AA">
              <w:rPr>
                <w:rFonts w:ascii="Times New Roman" w:eastAsiaTheme="minorHAnsi" w:hAnsi="Times New Roman"/>
                <w:b/>
                <w:bCs/>
                <w:sz w:val="28"/>
                <w:szCs w:val="28"/>
                <w:lang w:eastAsia="en-US"/>
              </w:rPr>
              <w:t>Номер двигателя</w:t>
            </w:r>
          </w:p>
        </w:tc>
        <w:tc>
          <w:tcPr>
            <w:tcW w:w="1559" w:type="dxa"/>
            <w:shd w:val="clear" w:color="auto" w:fill="auto"/>
            <w:vAlign w:val="center"/>
          </w:tcPr>
          <w:p w:rsidR="00CF7A5A" w:rsidRPr="00451CDD" w:rsidRDefault="00CF7A5A" w:rsidP="0096382B">
            <w:pPr>
              <w:spacing w:after="0" w:line="240" w:lineRule="auto"/>
              <w:jc w:val="center"/>
              <w:rPr>
                <w:rFonts w:ascii="Times New Roman" w:hAnsi="Times New Roman"/>
                <w:b/>
                <w:sz w:val="28"/>
                <w:szCs w:val="28"/>
              </w:rPr>
            </w:pPr>
            <w:r w:rsidRPr="00451CDD">
              <w:rPr>
                <w:rFonts w:ascii="Times New Roman" w:hAnsi="Times New Roman"/>
                <w:b/>
                <w:sz w:val="28"/>
                <w:szCs w:val="28"/>
              </w:rPr>
              <w:t>Заводской номер</w:t>
            </w:r>
          </w:p>
        </w:tc>
        <w:tc>
          <w:tcPr>
            <w:tcW w:w="1446" w:type="dxa"/>
            <w:shd w:val="clear" w:color="auto" w:fill="auto"/>
            <w:vAlign w:val="center"/>
          </w:tcPr>
          <w:p w:rsidR="00CF7A5A" w:rsidRPr="00451CDD" w:rsidRDefault="00CF7A5A" w:rsidP="0096382B">
            <w:pPr>
              <w:spacing w:after="0" w:line="240" w:lineRule="auto"/>
              <w:jc w:val="center"/>
              <w:rPr>
                <w:rFonts w:ascii="Times New Roman" w:hAnsi="Times New Roman"/>
                <w:b/>
                <w:sz w:val="28"/>
                <w:szCs w:val="28"/>
              </w:rPr>
            </w:pPr>
            <w:r w:rsidRPr="00451CDD">
              <w:rPr>
                <w:rFonts w:ascii="Times New Roman" w:hAnsi="Times New Roman"/>
                <w:b/>
                <w:sz w:val="28"/>
                <w:szCs w:val="28"/>
              </w:rPr>
              <w:t>Год выпуска</w:t>
            </w:r>
          </w:p>
        </w:tc>
        <w:tc>
          <w:tcPr>
            <w:tcW w:w="2693" w:type="dxa"/>
            <w:vAlign w:val="center"/>
          </w:tcPr>
          <w:p w:rsidR="00CF7A5A" w:rsidRPr="00451CDD" w:rsidRDefault="00CF7A5A" w:rsidP="0096382B">
            <w:pPr>
              <w:spacing w:after="0" w:line="240" w:lineRule="auto"/>
              <w:jc w:val="center"/>
              <w:rPr>
                <w:rFonts w:ascii="Times New Roman" w:hAnsi="Times New Roman"/>
                <w:b/>
                <w:sz w:val="28"/>
                <w:szCs w:val="28"/>
              </w:rPr>
            </w:pPr>
            <w:r w:rsidRPr="00451CDD">
              <w:rPr>
                <w:rFonts w:ascii="Times New Roman" w:hAnsi="Times New Roman"/>
                <w:b/>
                <w:sz w:val="28"/>
                <w:szCs w:val="28"/>
              </w:rPr>
              <w:t>Двигатель</w:t>
            </w:r>
          </w:p>
        </w:tc>
        <w:tc>
          <w:tcPr>
            <w:tcW w:w="3686" w:type="dxa"/>
            <w:vAlign w:val="center"/>
          </w:tcPr>
          <w:p w:rsidR="00CF7A5A" w:rsidRPr="00451CDD" w:rsidRDefault="00091DA6" w:rsidP="00070FA9">
            <w:pPr>
              <w:spacing w:after="0" w:line="240" w:lineRule="auto"/>
              <w:jc w:val="center"/>
              <w:rPr>
                <w:rFonts w:ascii="Times New Roman" w:hAnsi="Times New Roman"/>
                <w:b/>
                <w:sz w:val="28"/>
                <w:szCs w:val="28"/>
              </w:rPr>
            </w:pPr>
            <w:r>
              <w:rPr>
                <w:rFonts w:ascii="Times New Roman" w:hAnsi="Times New Roman"/>
                <w:b/>
                <w:sz w:val="28"/>
                <w:szCs w:val="28"/>
              </w:rPr>
              <w:t>Вид</w:t>
            </w:r>
            <w:r w:rsidR="00CF7A5A" w:rsidRPr="00451CDD">
              <w:rPr>
                <w:rFonts w:ascii="Times New Roman" w:hAnsi="Times New Roman"/>
                <w:b/>
                <w:sz w:val="28"/>
                <w:szCs w:val="28"/>
              </w:rPr>
              <w:t xml:space="preserve"> </w:t>
            </w:r>
            <w:r w:rsidR="00B0379A">
              <w:rPr>
                <w:rFonts w:ascii="Times New Roman" w:hAnsi="Times New Roman"/>
                <w:b/>
                <w:sz w:val="28"/>
                <w:szCs w:val="28"/>
              </w:rPr>
              <w:t>регламентного технического обслуживания</w:t>
            </w:r>
          </w:p>
        </w:tc>
      </w:tr>
      <w:tr w:rsidR="00CF7A5A" w:rsidRPr="00451CDD" w:rsidTr="0096382B">
        <w:trPr>
          <w:trHeight w:val="340"/>
        </w:trPr>
        <w:tc>
          <w:tcPr>
            <w:tcW w:w="2268" w:type="dxa"/>
            <w:shd w:val="clear" w:color="auto" w:fill="auto"/>
            <w:vAlign w:val="center"/>
          </w:tcPr>
          <w:p w:rsidR="00CF7A5A" w:rsidRPr="00451CDD" w:rsidRDefault="00CF7A5A" w:rsidP="005E77F1">
            <w:pPr>
              <w:spacing w:after="0" w:line="240" w:lineRule="auto"/>
              <w:jc w:val="both"/>
              <w:rPr>
                <w:rFonts w:ascii="Times New Roman" w:hAnsi="Times New Roman"/>
                <w:sz w:val="28"/>
                <w:szCs w:val="28"/>
              </w:rPr>
            </w:pPr>
            <w:r w:rsidRPr="00451CDD">
              <w:rPr>
                <w:rFonts w:ascii="Times New Roman" w:hAnsi="Times New Roman"/>
                <w:sz w:val="28"/>
                <w:szCs w:val="28"/>
              </w:rPr>
              <w:t>«Север 650К»</w:t>
            </w:r>
          </w:p>
        </w:tc>
        <w:tc>
          <w:tcPr>
            <w:tcW w:w="2552" w:type="dxa"/>
            <w:shd w:val="clear" w:color="auto" w:fill="auto"/>
            <w:vAlign w:val="center"/>
          </w:tcPr>
          <w:p w:rsidR="00CF7A5A" w:rsidRPr="00B014AA" w:rsidRDefault="00CF7A5A" w:rsidP="0096382B">
            <w:pPr>
              <w:spacing w:after="0" w:line="240" w:lineRule="auto"/>
              <w:jc w:val="center"/>
              <w:rPr>
                <w:rFonts w:ascii="Times New Roman" w:hAnsi="Times New Roman"/>
                <w:sz w:val="28"/>
                <w:szCs w:val="28"/>
              </w:rPr>
            </w:pPr>
            <w:r w:rsidRPr="00B014AA">
              <w:rPr>
                <w:rFonts w:ascii="Times New Roman" w:eastAsiaTheme="minorHAnsi" w:hAnsi="Times New Roman"/>
                <w:sz w:val="28"/>
                <w:szCs w:val="28"/>
                <w:lang w:eastAsia="en-US"/>
              </w:rPr>
              <w:t>01033640</w:t>
            </w:r>
          </w:p>
        </w:tc>
        <w:tc>
          <w:tcPr>
            <w:tcW w:w="1559" w:type="dxa"/>
            <w:shd w:val="clear" w:color="auto" w:fill="auto"/>
            <w:vAlign w:val="center"/>
          </w:tcPr>
          <w:p w:rsidR="00CF7A5A" w:rsidRPr="00451CDD" w:rsidRDefault="00CF7A5A" w:rsidP="0096382B">
            <w:pPr>
              <w:spacing w:after="0" w:line="240" w:lineRule="auto"/>
              <w:jc w:val="center"/>
              <w:rPr>
                <w:rFonts w:ascii="Times New Roman" w:hAnsi="Times New Roman"/>
                <w:sz w:val="28"/>
                <w:szCs w:val="28"/>
              </w:rPr>
            </w:pPr>
            <w:r w:rsidRPr="00451CDD">
              <w:rPr>
                <w:rFonts w:ascii="Times New Roman" w:hAnsi="Times New Roman"/>
                <w:sz w:val="28"/>
                <w:szCs w:val="28"/>
              </w:rPr>
              <w:t>2</w:t>
            </w:r>
            <w:r>
              <w:rPr>
                <w:rFonts w:ascii="Times New Roman" w:hAnsi="Times New Roman"/>
                <w:sz w:val="28"/>
                <w:szCs w:val="28"/>
              </w:rPr>
              <w:t>120</w:t>
            </w:r>
          </w:p>
        </w:tc>
        <w:tc>
          <w:tcPr>
            <w:tcW w:w="1446" w:type="dxa"/>
            <w:shd w:val="clear" w:color="auto" w:fill="auto"/>
            <w:vAlign w:val="center"/>
          </w:tcPr>
          <w:p w:rsidR="00CF7A5A" w:rsidRPr="00451CDD" w:rsidRDefault="00CF7A5A" w:rsidP="0096382B">
            <w:pPr>
              <w:spacing w:after="0" w:line="240" w:lineRule="auto"/>
              <w:jc w:val="center"/>
              <w:rPr>
                <w:rFonts w:ascii="Times New Roman" w:hAnsi="Times New Roman"/>
                <w:sz w:val="28"/>
                <w:szCs w:val="28"/>
              </w:rPr>
            </w:pPr>
            <w:r w:rsidRPr="00451CDD">
              <w:rPr>
                <w:rFonts w:ascii="Times New Roman" w:hAnsi="Times New Roman"/>
                <w:sz w:val="28"/>
                <w:szCs w:val="28"/>
              </w:rPr>
              <w:t>202</w:t>
            </w:r>
            <w:r>
              <w:rPr>
                <w:rFonts w:ascii="Times New Roman" w:hAnsi="Times New Roman"/>
                <w:sz w:val="28"/>
                <w:szCs w:val="28"/>
              </w:rPr>
              <w:t>6</w:t>
            </w:r>
          </w:p>
        </w:tc>
        <w:tc>
          <w:tcPr>
            <w:tcW w:w="2693" w:type="dxa"/>
            <w:vAlign w:val="center"/>
          </w:tcPr>
          <w:p w:rsidR="00CF7A5A" w:rsidRPr="00451CDD" w:rsidRDefault="00CF7A5A" w:rsidP="0096382B">
            <w:pPr>
              <w:spacing w:after="0" w:line="240" w:lineRule="auto"/>
              <w:jc w:val="center"/>
              <w:rPr>
                <w:rFonts w:ascii="Times New Roman" w:hAnsi="Times New Roman"/>
                <w:sz w:val="28"/>
                <w:szCs w:val="28"/>
              </w:rPr>
            </w:pPr>
            <w:r w:rsidRPr="00451CDD">
              <w:rPr>
                <w:rFonts w:ascii="Times New Roman" w:hAnsi="Times New Roman"/>
                <w:sz w:val="28"/>
                <w:szCs w:val="28"/>
                <w:lang w:val="en-US"/>
              </w:rPr>
              <w:t>CHEVROLET LS3</w:t>
            </w:r>
          </w:p>
        </w:tc>
        <w:tc>
          <w:tcPr>
            <w:tcW w:w="3686" w:type="dxa"/>
            <w:vAlign w:val="center"/>
          </w:tcPr>
          <w:p w:rsidR="00CF7A5A" w:rsidRPr="00451CDD" w:rsidRDefault="00CF7A5A" w:rsidP="0096382B">
            <w:pPr>
              <w:spacing w:after="0" w:line="240" w:lineRule="auto"/>
              <w:jc w:val="center"/>
              <w:rPr>
                <w:rFonts w:ascii="Times New Roman" w:hAnsi="Times New Roman"/>
                <w:sz w:val="28"/>
                <w:szCs w:val="28"/>
              </w:rPr>
            </w:pPr>
            <w:r w:rsidRPr="00451CDD">
              <w:rPr>
                <w:rFonts w:ascii="Times New Roman" w:hAnsi="Times New Roman"/>
                <w:sz w:val="28"/>
                <w:szCs w:val="28"/>
              </w:rPr>
              <w:t>ТО-25</w:t>
            </w:r>
          </w:p>
        </w:tc>
      </w:tr>
      <w:tr w:rsidR="00CF7A5A" w:rsidRPr="00451CDD" w:rsidTr="0096382B">
        <w:trPr>
          <w:trHeight w:val="340"/>
        </w:trPr>
        <w:tc>
          <w:tcPr>
            <w:tcW w:w="2268" w:type="dxa"/>
            <w:shd w:val="clear" w:color="auto" w:fill="auto"/>
            <w:vAlign w:val="center"/>
          </w:tcPr>
          <w:p w:rsidR="00CF7A5A" w:rsidRPr="00451CDD" w:rsidRDefault="00CF7A5A" w:rsidP="005E77F1">
            <w:pPr>
              <w:spacing w:after="0" w:line="240" w:lineRule="auto"/>
              <w:jc w:val="both"/>
              <w:rPr>
                <w:rFonts w:ascii="Times New Roman" w:hAnsi="Times New Roman"/>
                <w:sz w:val="28"/>
                <w:szCs w:val="28"/>
              </w:rPr>
            </w:pPr>
            <w:r w:rsidRPr="00451CDD">
              <w:rPr>
                <w:rFonts w:ascii="Times New Roman" w:hAnsi="Times New Roman"/>
                <w:sz w:val="28"/>
                <w:szCs w:val="28"/>
              </w:rPr>
              <w:t>«Север 650К»</w:t>
            </w:r>
          </w:p>
        </w:tc>
        <w:tc>
          <w:tcPr>
            <w:tcW w:w="2552" w:type="dxa"/>
            <w:shd w:val="clear" w:color="auto" w:fill="auto"/>
            <w:vAlign w:val="center"/>
          </w:tcPr>
          <w:p w:rsidR="00CF7A5A" w:rsidRPr="00B014AA" w:rsidRDefault="00CF7A5A" w:rsidP="0096382B">
            <w:pPr>
              <w:spacing w:after="0" w:line="240" w:lineRule="auto"/>
              <w:jc w:val="center"/>
              <w:rPr>
                <w:rFonts w:ascii="Times New Roman" w:hAnsi="Times New Roman"/>
                <w:sz w:val="28"/>
                <w:szCs w:val="28"/>
              </w:rPr>
            </w:pPr>
            <w:r w:rsidRPr="00B014AA">
              <w:rPr>
                <w:rFonts w:ascii="Times New Roman" w:eastAsiaTheme="minorHAnsi" w:hAnsi="Times New Roman"/>
                <w:sz w:val="28"/>
                <w:szCs w:val="28"/>
                <w:lang w:eastAsia="en-US"/>
              </w:rPr>
              <w:t>01033629</w:t>
            </w:r>
          </w:p>
        </w:tc>
        <w:tc>
          <w:tcPr>
            <w:tcW w:w="1559" w:type="dxa"/>
            <w:shd w:val="clear" w:color="auto" w:fill="auto"/>
            <w:vAlign w:val="center"/>
          </w:tcPr>
          <w:p w:rsidR="00CF7A5A" w:rsidRPr="00451CDD" w:rsidRDefault="00CF7A5A" w:rsidP="0096382B">
            <w:pPr>
              <w:spacing w:after="0" w:line="240" w:lineRule="auto"/>
              <w:jc w:val="center"/>
              <w:rPr>
                <w:rFonts w:ascii="Times New Roman" w:hAnsi="Times New Roman"/>
                <w:sz w:val="28"/>
                <w:szCs w:val="28"/>
              </w:rPr>
            </w:pPr>
            <w:r>
              <w:rPr>
                <w:rFonts w:ascii="Times New Roman" w:hAnsi="Times New Roman"/>
                <w:sz w:val="28"/>
                <w:szCs w:val="28"/>
              </w:rPr>
              <w:t>2119</w:t>
            </w:r>
          </w:p>
        </w:tc>
        <w:tc>
          <w:tcPr>
            <w:tcW w:w="1446" w:type="dxa"/>
            <w:shd w:val="clear" w:color="auto" w:fill="auto"/>
            <w:vAlign w:val="center"/>
          </w:tcPr>
          <w:p w:rsidR="00CF7A5A" w:rsidRPr="00451CDD" w:rsidRDefault="00CF7A5A" w:rsidP="0096382B">
            <w:pPr>
              <w:spacing w:after="0" w:line="240" w:lineRule="auto"/>
              <w:jc w:val="center"/>
              <w:rPr>
                <w:rFonts w:ascii="Times New Roman" w:hAnsi="Times New Roman"/>
                <w:sz w:val="28"/>
                <w:szCs w:val="28"/>
              </w:rPr>
            </w:pPr>
            <w:r w:rsidRPr="00451CDD">
              <w:rPr>
                <w:rFonts w:ascii="Times New Roman" w:hAnsi="Times New Roman"/>
                <w:sz w:val="28"/>
                <w:szCs w:val="28"/>
              </w:rPr>
              <w:t>202</w:t>
            </w:r>
            <w:r>
              <w:rPr>
                <w:rFonts w:ascii="Times New Roman" w:hAnsi="Times New Roman"/>
                <w:sz w:val="28"/>
                <w:szCs w:val="28"/>
              </w:rPr>
              <w:t>6</w:t>
            </w:r>
          </w:p>
        </w:tc>
        <w:tc>
          <w:tcPr>
            <w:tcW w:w="2693" w:type="dxa"/>
            <w:vAlign w:val="center"/>
          </w:tcPr>
          <w:p w:rsidR="00CF7A5A" w:rsidRPr="00451CDD" w:rsidRDefault="00CF7A5A" w:rsidP="0096382B">
            <w:pPr>
              <w:spacing w:after="0" w:line="240" w:lineRule="auto"/>
              <w:jc w:val="center"/>
              <w:rPr>
                <w:rFonts w:ascii="Times New Roman" w:hAnsi="Times New Roman"/>
                <w:sz w:val="28"/>
                <w:szCs w:val="28"/>
              </w:rPr>
            </w:pPr>
            <w:r w:rsidRPr="00451CDD">
              <w:rPr>
                <w:rFonts w:ascii="Times New Roman" w:hAnsi="Times New Roman"/>
                <w:sz w:val="28"/>
                <w:szCs w:val="28"/>
                <w:lang w:val="en-US"/>
              </w:rPr>
              <w:t>CHEVROLET LS3</w:t>
            </w:r>
          </w:p>
        </w:tc>
        <w:tc>
          <w:tcPr>
            <w:tcW w:w="3686" w:type="dxa"/>
            <w:vAlign w:val="center"/>
          </w:tcPr>
          <w:p w:rsidR="00CF7A5A" w:rsidRPr="00451CDD" w:rsidRDefault="00CF7A5A" w:rsidP="0096382B">
            <w:pPr>
              <w:spacing w:after="0" w:line="240" w:lineRule="auto"/>
              <w:jc w:val="center"/>
              <w:rPr>
                <w:rFonts w:ascii="Times New Roman" w:hAnsi="Times New Roman"/>
                <w:sz w:val="28"/>
                <w:szCs w:val="28"/>
              </w:rPr>
            </w:pPr>
            <w:r w:rsidRPr="00451CDD">
              <w:rPr>
                <w:rFonts w:ascii="Times New Roman" w:hAnsi="Times New Roman"/>
                <w:sz w:val="28"/>
                <w:szCs w:val="28"/>
              </w:rPr>
              <w:t>ТО-25</w:t>
            </w:r>
          </w:p>
        </w:tc>
      </w:tr>
    </w:tbl>
    <w:p w:rsidR="00CF7A5A" w:rsidRDefault="00CF7A5A" w:rsidP="005E77F1">
      <w:pPr>
        <w:spacing w:after="0" w:line="240" w:lineRule="auto"/>
        <w:jc w:val="both"/>
        <w:rPr>
          <w:rFonts w:ascii="Times New Roman" w:hAnsi="Times New Roman"/>
          <w:sz w:val="28"/>
          <w:szCs w:val="28"/>
        </w:rPr>
      </w:pPr>
      <w:r>
        <w:rPr>
          <w:rFonts w:ascii="Times New Roman" w:hAnsi="Times New Roman"/>
          <w:b/>
          <w:sz w:val="28"/>
          <w:szCs w:val="28"/>
        </w:rPr>
        <w:t>4</w:t>
      </w:r>
      <w:r w:rsidRPr="00451CDD">
        <w:rPr>
          <w:rFonts w:ascii="Times New Roman" w:hAnsi="Times New Roman"/>
          <w:b/>
          <w:sz w:val="28"/>
          <w:szCs w:val="28"/>
        </w:rPr>
        <w:t xml:space="preserve">. Срок оказания услуг: </w:t>
      </w:r>
      <w:r w:rsidRPr="00451CDD">
        <w:rPr>
          <w:rFonts w:ascii="Times New Roman" w:hAnsi="Times New Roman"/>
          <w:sz w:val="28"/>
          <w:szCs w:val="28"/>
        </w:rPr>
        <w:t xml:space="preserve">15 (пятнадцать) рабочих дней с даты подачи заявки Заказчиком. Срок подачи заявки Заказчиком зависит от прохождения </w:t>
      </w:r>
      <w:proofErr w:type="spellStart"/>
      <w:r w:rsidRPr="00451CDD">
        <w:rPr>
          <w:rFonts w:ascii="Times New Roman" w:hAnsi="Times New Roman"/>
          <w:sz w:val="28"/>
          <w:szCs w:val="28"/>
        </w:rPr>
        <w:t>аэролодкой</w:t>
      </w:r>
      <w:proofErr w:type="spellEnd"/>
      <w:r w:rsidRPr="00451CDD">
        <w:rPr>
          <w:rFonts w:ascii="Times New Roman" w:hAnsi="Times New Roman"/>
          <w:sz w:val="28"/>
          <w:szCs w:val="28"/>
        </w:rPr>
        <w:t xml:space="preserve"> соответствующего для проведения </w:t>
      </w:r>
      <w:r w:rsidR="004948F6">
        <w:rPr>
          <w:rFonts w:ascii="Times New Roman" w:hAnsi="Times New Roman"/>
          <w:sz w:val="28"/>
          <w:szCs w:val="28"/>
        </w:rPr>
        <w:t>регламентн</w:t>
      </w:r>
      <w:r w:rsidRPr="00451CDD">
        <w:rPr>
          <w:rFonts w:ascii="Times New Roman" w:hAnsi="Times New Roman"/>
          <w:sz w:val="28"/>
          <w:szCs w:val="28"/>
        </w:rPr>
        <w:t xml:space="preserve">ого обслуживания количества </w:t>
      </w:r>
      <w:proofErr w:type="spellStart"/>
      <w:r w:rsidRPr="00451CDD">
        <w:rPr>
          <w:rFonts w:ascii="Times New Roman" w:hAnsi="Times New Roman"/>
          <w:sz w:val="28"/>
          <w:szCs w:val="28"/>
        </w:rPr>
        <w:t>моточасов</w:t>
      </w:r>
      <w:proofErr w:type="spellEnd"/>
      <w:r w:rsidRPr="00451CDD">
        <w:rPr>
          <w:rFonts w:ascii="Times New Roman" w:hAnsi="Times New Roman"/>
          <w:sz w:val="28"/>
          <w:szCs w:val="28"/>
        </w:rPr>
        <w:t>, но не позднее 09.11.2026.</w:t>
      </w:r>
    </w:p>
    <w:p w:rsidR="00B12CCD" w:rsidRPr="00451CDD" w:rsidRDefault="00B12CCD" w:rsidP="005E77F1">
      <w:pPr>
        <w:spacing w:after="0" w:line="240" w:lineRule="auto"/>
        <w:jc w:val="both"/>
        <w:rPr>
          <w:rFonts w:ascii="Times New Roman" w:hAnsi="Times New Roman"/>
          <w:b/>
          <w:sz w:val="28"/>
          <w:szCs w:val="28"/>
        </w:rPr>
      </w:pPr>
      <w:r>
        <w:rPr>
          <w:rFonts w:ascii="Times New Roman" w:hAnsi="Times New Roman"/>
          <w:b/>
          <w:sz w:val="28"/>
          <w:szCs w:val="28"/>
        </w:rPr>
        <w:t>5</w:t>
      </w:r>
      <w:r w:rsidRPr="00451CDD">
        <w:rPr>
          <w:rFonts w:ascii="Times New Roman" w:hAnsi="Times New Roman"/>
          <w:b/>
          <w:sz w:val="28"/>
          <w:szCs w:val="28"/>
        </w:rPr>
        <w:t xml:space="preserve">. Требования к услугам по </w:t>
      </w:r>
      <w:r>
        <w:rPr>
          <w:rFonts w:ascii="Times New Roman" w:hAnsi="Times New Roman"/>
          <w:b/>
          <w:sz w:val="28"/>
          <w:szCs w:val="28"/>
        </w:rPr>
        <w:t>регламентному</w:t>
      </w:r>
      <w:r w:rsidRPr="00451CDD">
        <w:rPr>
          <w:rFonts w:ascii="Times New Roman" w:hAnsi="Times New Roman"/>
          <w:b/>
          <w:sz w:val="28"/>
          <w:szCs w:val="28"/>
        </w:rPr>
        <w:t xml:space="preserve"> техническому обслуживанию </w:t>
      </w:r>
      <w:proofErr w:type="spellStart"/>
      <w:r w:rsidRPr="00451CDD">
        <w:rPr>
          <w:rFonts w:ascii="Times New Roman" w:hAnsi="Times New Roman"/>
          <w:b/>
          <w:sz w:val="28"/>
          <w:szCs w:val="28"/>
        </w:rPr>
        <w:t>аэролодок</w:t>
      </w:r>
      <w:proofErr w:type="spellEnd"/>
      <w:r w:rsidRPr="00451CDD">
        <w:rPr>
          <w:rFonts w:ascii="Times New Roman" w:hAnsi="Times New Roman"/>
          <w:b/>
          <w:sz w:val="28"/>
          <w:szCs w:val="28"/>
        </w:rPr>
        <w:t>:</w:t>
      </w:r>
    </w:p>
    <w:p w:rsidR="00B12CCD" w:rsidRPr="00451CDD" w:rsidRDefault="00B12CCD" w:rsidP="001F260A">
      <w:pPr>
        <w:spacing w:after="0" w:line="240" w:lineRule="auto"/>
        <w:ind w:firstLine="709"/>
        <w:jc w:val="both"/>
        <w:rPr>
          <w:rFonts w:ascii="Times New Roman" w:hAnsi="Times New Roman"/>
          <w:sz w:val="28"/>
          <w:szCs w:val="28"/>
        </w:rPr>
      </w:pPr>
      <w:r>
        <w:rPr>
          <w:rFonts w:ascii="Times New Roman" w:hAnsi="Times New Roman"/>
          <w:sz w:val="28"/>
          <w:szCs w:val="28"/>
        </w:rPr>
        <w:t>5</w:t>
      </w:r>
      <w:r w:rsidRPr="00451CDD">
        <w:rPr>
          <w:rFonts w:ascii="Times New Roman" w:hAnsi="Times New Roman"/>
          <w:sz w:val="28"/>
          <w:szCs w:val="28"/>
        </w:rPr>
        <w:t xml:space="preserve">.1. Все услуги должны оказываться с применением только новых запасных частей, комплектующих и материалов, рекомендованных заводом-изготовителем </w:t>
      </w:r>
      <w:proofErr w:type="spellStart"/>
      <w:r w:rsidRPr="00451CDD">
        <w:rPr>
          <w:rFonts w:ascii="Times New Roman" w:hAnsi="Times New Roman"/>
          <w:sz w:val="28"/>
          <w:szCs w:val="28"/>
        </w:rPr>
        <w:t>аэролодок</w:t>
      </w:r>
      <w:proofErr w:type="spellEnd"/>
      <w:r w:rsidRPr="00451CDD">
        <w:rPr>
          <w:rFonts w:ascii="Times New Roman" w:hAnsi="Times New Roman"/>
          <w:sz w:val="28"/>
          <w:szCs w:val="28"/>
        </w:rPr>
        <w:t>.</w:t>
      </w:r>
    </w:p>
    <w:p w:rsidR="00B12CCD" w:rsidRPr="00451CDD" w:rsidRDefault="00B12CCD" w:rsidP="001F260A">
      <w:pPr>
        <w:spacing w:after="0" w:line="240" w:lineRule="auto"/>
        <w:ind w:firstLine="709"/>
        <w:jc w:val="both"/>
        <w:rPr>
          <w:rFonts w:ascii="Times New Roman" w:hAnsi="Times New Roman"/>
          <w:sz w:val="28"/>
          <w:szCs w:val="28"/>
        </w:rPr>
      </w:pPr>
      <w:r>
        <w:rPr>
          <w:rFonts w:ascii="Times New Roman" w:hAnsi="Times New Roman"/>
          <w:sz w:val="28"/>
          <w:szCs w:val="28"/>
        </w:rPr>
        <w:t>5</w:t>
      </w:r>
      <w:r w:rsidRPr="00451CDD">
        <w:rPr>
          <w:rFonts w:ascii="Times New Roman" w:hAnsi="Times New Roman"/>
          <w:sz w:val="28"/>
          <w:szCs w:val="28"/>
        </w:rPr>
        <w:t>.2. Использование восстановленных запасных частей не допускается.</w:t>
      </w:r>
    </w:p>
    <w:p w:rsidR="00B12CCD" w:rsidRPr="00451CDD" w:rsidRDefault="00B12CCD" w:rsidP="001F260A">
      <w:pPr>
        <w:spacing w:after="0" w:line="240" w:lineRule="auto"/>
        <w:ind w:firstLine="709"/>
        <w:jc w:val="both"/>
        <w:rPr>
          <w:rFonts w:ascii="Times New Roman" w:hAnsi="Times New Roman"/>
          <w:sz w:val="28"/>
          <w:szCs w:val="28"/>
        </w:rPr>
      </w:pPr>
      <w:r>
        <w:rPr>
          <w:rFonts w:ascii="Times New Roman" w:hAnsi="Times New Roman"/>
          <w:sz w:val="28"/>
          <w:szCs w:val="28"/>
        </w:rPr>
        <w:t>5</w:t>
      </w:r>
      <w:r w:rsidRPr="00451CDD">
        <w:rPr>
          <w:rFonts w:ascii="Times New Roman" w:hAnsi="Times New Roman"/>
          <w:sz w:val="28"/>
          <w:szCs w:val="28"/>
        </w:rPr>
        <w:t xml:space="preserve">.3. Все услуги должны оказываться в строгом соответствии с рекомендациями, технологиями завода-изготовителя </w:t>
      </w:r>
      <w:proofErr w:type="spellStart"/>
      <w:r w:rsidRPr="00451CDD">
        <w:rPr>
          <w:rFonts w:ascii="Times New Roman" w:hAnsi="Times New Roman"/>
          <w:sz w:val="28"/>
          <w:szCs w:val="28"/>
        </w:rPr>
        <w:t>аэролодок</w:t>
      </w:r>
      <w:proofErr w:type="spellEnd"/>
      <w:r w:rsidRPr="00451CDD">
        <w:rPr>
          <w:rFonts w:ascii="Times New Roman" w:hAnsi="Times New Roman"/>
          <w:sz w:val="28"/>
          <w:szCs w:val="28"/>
        </w:rPr>
        <w:t>, техническими регламентами, с соблюдением технических условий, государственных стандартов и законодательства Российской Федерации.</w:t>
      </w:r>
    </w:p>
    <w:p w:rsidR="00B12CCD" w:rsidRPr="00451CDD" w:rsidRDefault="00B12CCD" w:rsidP="001F260A">
      <w:pPr>
        <w:spacing w:after="0" w:line="240" w:lineRule="auto"/>
        <w:ind w:firstLine="709"/>
        <w:jc w:val="both"/>
        <w:rPr>
          <w:rFonts w:ascii="Times New Roman" w:hAnsi="Times New Roman"/>
          <w:sz w:val="28"/>
          <w:szCs w:val="28"/>
        </w:rPr>
      </w:pPr>
      <w:r>
        <w:rPr>
          <w:rFonts w:ascii="Times New Roman" w:hAnsi="Times New Roman"/>
          <w:sz w:val="28"/>
          <w:szCs w:val="28"/>
        </w:rPr>
        <w:t>5</w:t>
      </w:r>
      <w:r w:rsidRPr="00451CDD">
        <w:rPr>
          <w:rFonts w:ascii="Times New Roman" w:hAnsi="Times New Roman"/>
          <w:sz w:val="28"/>
          <w:szCs w:val="28"/>
        </w:rPr>
        <w:t xml:space="preserve">.4. Исполнитель несет полную материальную ответственность за сохранность </w:t>
      </w:r>
      <w:proofErr w:type="spellStart"/>
      <w:r w:rsidRPr="00451CDD">
        <w:rPr>
          <w:rFonts w:ascii="Times New Roman" w:hAnsi="Times New Roman"/>
          <w:sz w:val="28"/>
          <w:szCs w:val="28"/>
        </w:rPr>
        <w:t>аэролодок</w:t>
      </w:r>
      <w:proofErr w:type="spellEnd"/>
      <w:r w:rsidRPr="00451CDD">
        <w:rPr>
          <w:rFonts w:ascii="Times New Roman" w:hAnsi="Times New Roman"/>
          <w:sz w:val="28"/>
          <w:szCs w:val="28"/>
        </w:rPr>
        <w:t xml:space="preserve"> с момента принятия их на </w:t>
      </w:r>
      <w:r w:rsidR="004948F6">
        <w:rPr>
          <w:rFonts w:ascii="Times New Roman" w:hAnsi="Times New Roman"/>
          <w:sz w:val="28"/>
          <w:szCs w:val="28"/>
        </w:rPr>
        <w:t>регламентное</w:t>
      </w:r>
      <w:r w:rsidRPr="00451CDD">
        <w:rPr>
          <w:rFonts w:ascii="Times New Roman" w:hAnsi="Times New Roman"/>
          <w:sz w:val="28"/>
          <w:szCs w:val="28"/>
        </w:rPr>
        <w:t xml:space="preserve"> техническое обслуживание по акту приёма</w:t>
      </w:r>
      <w:r w:rsidR="00DA49BC">
        <w:rPr>
          <w:rFonts w:ascii="Times New Roman" w:hAnsi="Times New Roman"/>
          <w:sz w:val="28"/>
          <w:szCs w:val="28"/>
        </w:rPr>
        <w:t>-</w:t>
      </w:r>
      <w:r w:rsidRPr="00451CDD">
        <w:rPr>
          <w:rFonts w:ascii="Times New Roman" w:hAnsi="Times New Roman"/>
          <w:sz w:val="28"/>
          <w:szCs w:val="28"/>
        </w:rPr>
        <w:t xml:space="preserve">передачи </w:t>
      </w:r>
      <w:proofErr w:type="spellStart"/>
      <w:r w:rsidRPr="00451CDD">
        <w:rPr>
          <w:rFonts w:ascii="Times New Roman" w:hAnsi="Times New Roman"/>
          <w:sz w:val="28"/>
          <w:szCs w:val="28"/>
        </w:rPr>
        <w:t>аэролодок</w:t>
      </w:r>
      <w:proofErr w:type="spellEnd"/>
      <w:r w:rsidRPr="00451CDD">
        <w:rPr>
          <w:rFonts w:ascii="Times New Roman" w:hAnsi="Times New Roman"/>
          <w:sz w:val="28"/>
          <w:szCs w:val="28"/>
        </w:rPr>
        <w:t xml:space="preserve"> от Заказчика, до момента сдачи </w:t>
      </w:r>
      <w:proofErr w:type="spellStart"/>
      <w:r w:rsidRPr="00451CDD">
        <w:rPr>
          <w:rFonts w:ascii="Times New Roman" w:hAnsi="Times New Roman"/>
          <w:sz w:val="28"/>
          <w:szCs w:val="28"/>
        </w:rPr>
        <w:t>аэролодок</w:t>
      </w:r>
      <w:proofErr w:type="spellEnd"/>
      <w:r w:rsidRPr="00451CDD">
        <w:rPr>
          <w:rFonts w:ascii="Times New Roman" w:hAnsi="Times New Roman"/>
          <w:sz w:val="28"/>
          <w:szCs w:val="28"/>
        </w:rPr>
        <w:t xml:space="preserve"> по акту приема-сдачи отремонтированных, реконструированных и модернизированных объектов основных средств.</w:t>
      </w:r>
    </w:p>
    <w:p w:rsidR="00B12CCD" w:rsidRPr="00451CDD" w:rsidRDefault="00B12CCD" w:rsidP="001F260A">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5</w:t>
      </w:r>
      <w:r w:rsidRPr="00451CDD">
        <w:rPr>
          <w:rFonts w:ascii="Times New Roman" w:hAnsi="Times New Roman"/>
          <w:sz w:val="28"/>
          <w:szCs w:val="28"/>
        </w:rPr>
        <w:t xml:space="preserve">.5. </w:t>
      </w:r>
      <w:r w:rsidR="001F260A">
        <w:rPr>
          <w:rFonts w:ascii="Times New Roman" w:hAnsi="Times New Roman"/>
          <w:sz w:val="28"/>
          <w:szCs w:val="28"/>
        </w:rPr>
        <w:t>Регламентное</w:t>
      </w:r>
      <w:r w:rsidRPr="00451CDD">
        <w:rPr>
          <w:rFonts w:ascii="Times New Roman" w:hAnsi="Times New Roman"/>
          <w:sz w:val="28"/>
          <w:szCs w:val="28"/>
        </w:rPr>
        <w:t xml:space="preserve"> техническое обслуживание могут проводить специалисты официальных дилеров или сервисных станций с которыми заключен сервисный договор с заводом</w:t>
      </w:r>
      <w:r w:rsidR="001F260A">
        <w:rPr>
          <w:rFonts w:ascii="Times New Roman" w:hAnsi="Times New Roman"/>
          <w:sz w:val="28"/>
          <w:szCs w:val="28"/>
        </w:rPr>
        <w:t>-</w:t>
      </w:r>
      <w:r w:rsidRPr="00451CDD">
        <w:rPr>
          <w:rFonts w:ascii="Times New Roman" w:hAnsi="Times New Roman"/>
          <w:sz w:val="28"/>
          <w:szCs w:val="28"/>
        </w:rPr>
        <w:t xml:space="preserve">изготовителем </w:t>
      </w:r>
      <w:proofErr w:type="spellStart"/>
      <w:r w:rsidRPr="00451CDD">
        <w:rPr>
          <w:rFonts w:ascii="Times New Roman" w:hAnsi="Times New Roman"/>
          <w:sz w:val="28"/>
          <w:szCs w:val="28"/>
        </w:rPr>
        <w:t>аэролодок</w:t>
      </w:r>
      <w:proofErr w:type="spellEnd"/>
      <w:r w:rsidRPr="00451CDD">
        <w:rPr>
          <w:rFonts w:ascii="Times New Roman" w:hAnsi="Times New Roman"/>
          <w:sz w:val="28"/>
          <w:szCs w:val="28"/>
        </w:rPr>
        <w:t>.</w:t>
      </w:r>
    </w:p>
    <w:p w:rsidR="00B12CCD" w:rsidRPr="00451CDD" w:rsidRDefault="00B12CCD" w:rsidP="008F56BF">
      <w:pPr>
        <w:spacing w:after="0" w:line="240" w:lineRule="auto"/>
        <w:ind w:firstLine="709"/>
        <w:jc w:val="both"/>
        <w:rPr>
          <w:rFonts w:ascii="Times New Roman" w:hAnsi="Times New Roman"/>
          <w:sz w:val="28"/>
          <w:szCs w:val="28"/>
        </w:rPr>
      </w:pPr>
      <w:r>
        <w:rPr>
          <w:rFonts w:ascii="Times New Roman" w:hAnsi="Times New Roman"/>
          <w:sz w:val="28"/>
          <w:szCs w:val="28"/>
        </w:rPr>
        <w:t>5</w:t>
      </w:r>
      <w:r w:rsidRPr="00451CDD">
        <w:rPr>
          <w:rFonts w:ascii="Times New Roman" w:hAnsi="Times New Roman"/>
          <w:sz w:val="28"/>
          <w:szCs w:val="28"/>
        </w:rPr>
        <w:t xml:space="preserve">.6. Выезд специалиста до мест базирования </w:t>
      </w:r>
      <w:proofErr w:type="spellStart"/>
      <w:r w:rsidRPr="00451CDD">
        <w:rPr>
          <w:rFonts w:ascii="Times New Roman" w:hAnsi="Times New Roman"/>
          <w:sz w:val="28"/>
          <w:szCs w:val="28"/>
        </w:rPr>
        <w:t>аэролодок</w:t>
      </w:r>
      <w:proofErr w:type="spellEnd"/>
      <w:r w:rsidRPr="00451CDD">
        <w:rPr>
          <w:rFonts w:ascii="Times New Roman" w:hAnsi="Times New Roman"/>
          <w:sz w:val="28"/>
          <w:szCs w:val="28"/>
        </w:rPr>
        <w:t xml:space="preserve"> осуществляется силами и средствами Исполнителя.</w:t>
      </w:r>
    </w:p>
    <w:p w:rsidR="00B12CCD" w:rsidRPr="00451CDD" w:rsidRDefault="00B12CCD" w:rsidP="008F56BF">
      <w:pPr>
        <w:spacing w:after="0" w:line="240" w:lineRule="auto"/>
        <w:ind w:firstLine="709"/>
        <w:jc w:val="both"/>
        <w:rPr>
          <w:rFonts w:ascii="Times New Roman" w:hAnsi="Times New Roman"/>
          <w:sz w:val="28"/>
          <w:szCs w:val="28"/>
        </w:rPr>
      </w:pPr>
      <w:r>
        <w:rPr>
          <w:rFonts w:ascii="Times New Roman" w:hAnsi="Times New Roman"/>
          <w:sz w:val="28"/>
          <w:szCs w:val="28"/>
        </w:rPr>
        <w:t>5</w:t>
      </w:r>
      <w:r w:rsidRPr="00451CDD">
        <w:rPr>
          <w:rFonts w:ascii="Times New Roman" w:hAnsi="Times New Roman"/>
          <w:sz w:val="28"/>
          <w:szCs w:val="28"/>
        </w:rPr>
        <w:t xml:space="preserve">.7. По завершению оказания услуг по </w:t>
      </w:r>
      <w:r>
        <w:rPr>
          <w:rFonts w:ascii="Times New Roman" w:hAnsi="Times New Roman"/>
          <w:sz w:val="28"/>
          <w:szCs w:val="28"/>
        </w:rPr>
        <w:t>регламентному</w:t>
      </w:r>
      <w:r w:rsidRPr="00451CDD">
        <w:rPr>
          <w:rFonts w:ascii="Times New Roman" w:hAnsi="Times New Roman"/>
          <w:sz w:val="28"/>
          <w:szCs w:val="28"/>
        </w:rPr>
        <w:t xml:space="preserve"> техническому обслуживанию Исполнитель передает Заказчику следующие документы: акт оказанных услуг, акт приема-сдачи отремонтированных, реконструированных и модернизированных объектов основных средств, счет.</w:t>
      </w:r>
    </w:p>
    <w:p w:rsidR="00B12CCD" w:rsidRPr="00451CDD" w:rsidRDefault="00B12CCD" w:rsidP="00DA0997">
      <w:pPr>
        <w:spacing w:after="0" w:line="240" w:lineRule="auto"/>
        <w:ind w:firstLine="709"/>
        <w:jc w:val="both"/>
        <w:rPr>
          <w:rFonts w:ascii="Times New Roman" w:hAnsi="Times New Roman"/>
          <w:sz w:val="28"/>
          <w:szCs w:val="28"/>
        </w:rPr>
      </w:pPr>
      <w:r>
        <w:rPr>
          <w:rFonts w:ascii="Times New Roman" w:hAnsi="Times New Roman"/>
          <w:sz w:val="28"/>
          <w:szCs w:val="28"/>
        </w:rPr>
        <w:t>5</w:t>
      </w:r>
      <w:r w:rsidRPr="00451CDD">
        <w:rPr>
          <w:rFonts w:ascii="Times New Roman" w:hAnsi="Times New Roman"/>
          <w:sz w:val="28"/>
          <w:szCs w:val="28"/>
        </w:rPr>
        <w:t xml:space="preserve">.8. Гарантия на установленные запасные части и дополнительное оборудование вступает в силу с даты подписания </w:t>
      </w:r>
      <w:r w:rsidR="00DA0997">
        <w:rPr>
          <w:rFonts w:ascii="Times New Roman" w:hAnsi="Times New Roman"/>
          <w:sz w:val="28"/>
          <w:szCs w:val="28"/>
        </w:rPr>
        <w:t>акта оказанных услуг</w:t>
      </w:r>
      <w:r w:rsidRPr="00451CDD">
        <w:rPr>
          <w:rFonts w:ascii="Times New Roman" w:hAnsi="Times New Roman"/>
          <w:sz w:val="28"/>
          <w:szCs w:val="28"/>
        </w:rPr>
        <w:t xml:space="preserve"> </w:t>
      </w:r>
      <w:r w:rsidR="00DA0997">
        <w:rPr>
          <w:rFonts w:ascii="Times New Roman" w:hAnsi="Times New Roman"/>
          <w:sz w:val="28"/>
          <w:szCs w:val="28"/>
        </w:rPr>
        <w:t>обеими сторонами</w:t>
      </w:r>
      <w:r w:rsidRPr="00451CDD">
        <w:rPr>
          <w:rFonts w:ascii="Times New Roman" w:hAnsi="Times New Roman"/>
          <w:sz w:val="28"/>
          <w:szCs w:val="28"/>
        </w:rPr>
        <w:t xml:space="preserve"> и действует в течение 2 (двух) месяцев.</w:t>
      </w:r>
    </w:p>
    <w:p w:rsidR="00B12CCD" w:rsidRPr="00451CDD" w:rsidRDefault="00B12CCD" w:rsidP="00DA0997">
      <w:pPr>
        <w:spacing w:after="0" w:line="240" w:lineRule="auto"/>
        <w:ind w:firstLine="709"/>
        <w:jc w:val="both"/>
        <w:rPr>
          <w:rFonts w:ascii="Times New Roman" w:hAnsi="Times New Roman"/>
          <w:sz w:val="28"/>
          <w:szCs w:val="28"/>
        </w:rPr>
      </w:pPr>
      <w:r w:rsidRPr="00451CDD">
        <w:rPr>
          <w:rFonts w:ascii="Times New Roman" w:hAnsi="Times New Roman"/>
          <w:sz w:val="28"/>
          <w:szCs w:val="28"/>
        </w:rPr>
        <w:t xml:space="preserve">Гарантийный срок и срок службы результатов оказанных услуг (кроме диагностических работ) </w:t>
      </w:r>
      <w:r w:rsidR="00DA0997">
        <w:rPr>
          <w:rFonts w:ascii="Times New Roman" w:hAnsi="Times New Roman"/>
          <w:sz w:val="28"/>
          <w:szCs w:val="28"/>
        </w:rPr>
        <w:t>–</w:t>
      </w:r>
      <w:r w:rsidRPr="00451CDD">
        <w:rPr>
          <w:rFonts w:ascii="Times New Roman" w:hAnsi="Times New Roman"/>
          <w:sz w:val="28"/>
          <w:szCs w:val="28"/>
        </w:rPr>
        <w:t xml:space="preserve"> 2 (два) месяца (ев) или 15 (пятнадцать) м/ч по пробегу (в зависимости от того, что наступит ранее) с даты подписания документа о приёмке Заказчиком.</w:t>
      </w:r>
    </w:p>
    <w:p w:rsidR="00B12CCD" w:rsidRDefault="00B12CCD" w:rsidP="005E77F1">
      <w:pPr>
        <w:spacing w:after="0" w:line="240" w:lineRule="auto"/>
        <w:jc w:val="both"/>
        <w:rPr>
          <w:rFonts w:ascii="Times New Roman" w:hAnsi="Times New Roman"/>
          <w:b/>
          <w:sz w:val="28"/>
          <w:szCs w:val="28"/>
        </w:rPr>
      </w:pPr>
      <w:r>
        <w:rPr>
          <w:rFonts w:ascii="Times New Roman" w:hAnsi="Times New Roman"/>
          <w:b/>
          <w:sz w:val="28"/>
          <w:szCs w:val="28"/>
        </w:rPr>
        <w:t>6</w:t>
      </w:r>
      <w:r w:rsidRPr="00451CDD">
        <w:rPr>
          <w:rFonts w:ascii="Times New Roman" w:hAnsi="Times New Roman"/>
          <w:b/>
          <w:sz w:val="28"/>
          <w:szCs w:val="28"/>
        </w:rPr>
        <w:t xml:space="preserve">.  Перечень видов регламентных работ для </w:t>
      </w:r>
      <w:r w:rsidR="004962FB" w:rsidRPr="00451CDD">
        <w:rPr>
          <w:rFonts w:ascii="Times New Roman" w:hAnsi="Times New Roman"/>
          <w:b/>
          <w:sz w:val="28"/>
          <w:szCs w:val="28"/>
        </w:rPr>
        <w:t>ТО-25</w:t>
      </w:r>
      <w:r w:rsidR="004962FB">
        <w:rPr>
          <w:rFonts w:ascii="Times New Roman" w:hAnsi="Times New Roman"/>
          <w:b/>
          <w:sz w:val="28"/>
          <w:szCs w:val="28"/>
        </w:rPr>
        <w:t xml:space="preserve"> </w:t>
      </w:r>
      <w:proofErr w:type="spellStart"/>
      <w:r w:rsidRPr="00451CDD">
        <w:rPr>
          <w:rFonts w:ascii="Times New Roman" w:hAnsi="Times New Roman"/>
          <w:b/>
          <w:sz w:val="28"/>
          <w:szCs w:val="28"/>
        </w:rPr>
        <w:t>аэролодок</w:t>
      </w:r>
      <w:proofErr w:type="spellEnd"/>
      <w:r w:rsidR="00F262F5">
        <w:rPr>
          <w:rFonts w:ascii="Times New Roman" w:hAnsi="Times New Roman"/>
          <w:b/>
          <w:sz w:val="28"/>
          <w:szCs w:val="28"/>
        </w:rPr>
        <w:t xml:space="preserve"> </w:t>
      </w:r>
      <w:r w:rsidR="00F262F5" w:rsidRPr="00451CDD">
        <w:rPr>
          <w:rFonts w:ascii="Times New Roman" w:hAnsi="Times New Roman"/>
          <w:b/>
          <w:sz w:val="28"/>
          <w:szCs w:val="28"/>
        </w:rPr>
        <w:t>«Север 650К»</w:t>
      </w:r>
      <w:r w:rsidRPr="00451CDD">
        <w:rPr>
          <w:rFonts w:ascii="Times New Roman" w:hAnsi="Times New Roman"/>
          <w:b/>
          <w:sz w:val="28"/>
          <w:szCs w:val="28"/>
        </w:rPr>
        <w:t>:</w:t>
      </w:r>
    </w:p>
    <w:p w:rsidR="00B12CCD" w:rsidRPr="00451CDD" w:rsidRDefault="00B12CCD" w:rsidP="005E77F1">
      <w:pPr>
        <w:spacing w:after="0" w:line="240" w:lineRule="auto"/>
        <w:jc w:val="both"/>
        <w:rPr>
          <w:rFonts w:ascii="Times New Roman" w:hAnsi="Times New Roman"/>
          <w:b/>
          <w:sz w:val="28"/>
          <w:szCs w:val="2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1"/>
        <w:gridCol w:w="13481"/>
      </w:tblGrid>
      <w:tr w:rsidR="00CF7A5A" w:rsidRPr="00451CDD" w:rsidTr="00B12CCD">
        <w:trPr>
          <w:trHeight w:val="435"/>
        </w:trPr>
        <w:tc>
          <w:tcPr>
            <w:tcW w:w="971" w:type="dxa"/>
            <w:shd w:val="clear" w:color="auto" w:fill="auto"/>
            <w:vAlign w:val="center"/>
          </w:tcPr>
          <w:p w:rsidR="00CF7A5A" w:rsidRPr="00451CDD" w:rsidRDefault="00CF7A5A" w:rsidP="005E77F1">
            <w:pPr>
              <w:spacing w:after="0" w:line="240" w:lineRule="auto"/>
              <w:jc w:val="both"/>
              <w:rPr>
                <w:rFonts w:ascii="Times New Roman" w:hAnsi="Times New Roman"/>
                <w:b/>
                <w:sz w:val="28"/>
                <w:szCs w:val="28"/>
              </w:rPr>
            </w:pPr>
            <w:r w:rsidRPr="00451CDD">
              <w:rPr>
                <w:rFonts w:ascii="Times New Roman" w:hAnsi="Times New Roman"/>
                <w:b/>
                <w:sz w:val="28"/>
                <w:szCs w:val="28"/>
              </w:rPr>
              <w:t>№ п/п</w:t>
            </w:r>
          </w:p>
        </w:tc>
        <w:tc>
          <w:tcPr>
            <w:tcW w:w="13481" w:type="dxa"/>
            <w:shd w:val="clear" w:color="auto" w:fill="auto"/>
            <w:vAlign w:val="center"/>
          </w:tcPr>
          <w:p w:rsidR="00CF7A5A" w:rsidRPr="00451CDD" w:rsidRDefault="00254E43" w:rsidP="005E77F1">
            <w:pPr>
              <w:spacing w:after="0" w:line="240" w:lineRule="auto"/>
              <w:jc w:val="both"/>
              <w:rPr>
                <w:rFonts w:ascii="Times New Roman" w:hAnsi="Times New Roman"/>
                <w:b/>
                <w:sz w:val="28"/>
                <w:szCs w:val="28"/>
              </w:rPr>
            </w:pPr>
            <w:r w:rsidRPr="00254E43">
              <w:rPr>
                <w:rFonts w:ascii="Times New Roman" w:hAnsi="Times New Roman"/>
                <w:b/>
                <w:sz w:val="28"/>
                <w:szCs w:val="28"/>
              </w:rPr>
              <w:t>Операция обслуживания</w:t>
            </w:r>
          </w:p>
        </w:tc>
      </w:tr>
      <w:tr w:rsidR="00CF7A5A" w:rsidRPr="00451CDD" w:rsidTr="005746C3">
        <w:trPr>
          <w:trHeight w:val="320"/>
        </w:trPr>
        <w:tc>
          <w:tcPr>
            <w:tcW w:w="971" w:type="dxa"/>
            <w:shd w:val="clear" w:color="auto" w:fill="auto"/>
            <w:vAlign w:val="center"/>
          </w:tcPr>
          <w:p w:rsidR="00CF7A5A" w:rsidRPr="00451CDD" w:rsidRDefault="00CF7A5A" w:rsidP="005E77F1">
            <w:pPr>
              <w:spacing w:after="0" w:line="240" w:lineRule="auto"/>
              <w:jc w:val="both"/>
              <w:rPr>
                <w:rFonts w:ascii="Times New Roman" w:hAnsi="Times New Roman"/>
                <w:sz w:val="28"/>
                <w:szCs w:val="28"/>
              </w:rPr>
            </w:pPr>
            <w:r w:rsidRPr="00451CDD">
              <w:rPr>
                <w:rFonts w:ascii="Times New Roman" w:hAnsi="Times New Roman"/>
                <w:sz w:val="28"/>
                <w:szCs w:val="28"/>
              </w:rPr>
              <w:t>1</w:t>
            </w:r>
          </w:p>
        </w:tc>
        <w:tc>
          <w:tcPr>
            <w:tcW w:w="13481" w:type="dxa"/>
            <w:shd w:val="clear" w:color="auto" w:fill="auto"/>
          </w:tcPr>
          <w:p w:rsidR="00CF7A5A" w:rsidRPr="00451CDD" w:rsidRDefault="00CF7A5A" w:rsidP="005E77F1">
            <w:pPr>
              <w:spacing w:after="0" w:line="240" w:lineRule="auto"/>
              <w:jc w:val="both"/>
              <w:rPr>
                <w:rFonts w:ascii="Times New Roman" w:hAnsi="Times New Roman"/>
                <w:sz w:val="28"/>
                <w:szCs w:val="28"/>
              </w:rPr>
            </w:pPr>
            <w:r w:rsidRPr="00451CDD">
              <w:rPr>
                <w:rFonts w:ascii="Times New Roman" w:hAnsi="Times New Roman"/>
                <w:sz w:val="28"/>
                <w:szCs w:val="28"/>
              </w:rPr>
              <w:t>Замена моторного масла двигателя</w:t>
            </w:r>
          </w:p>
        </w:tc>
      </w:tr>
      <w:tr w:rsidR="00CF7A5A" w:rsidRPr="00451CDD" w:rsidTr="005746C3">
        <w:trPr>
          <w:trHeight w:val="320"/>
        </w:trPr>
        <w:tc>
          <w:tcPr>
            <w:tcW w:w="971" w:type="dxa"/>
            <w:shd w:val="clear" w:color="auto" w:fill="auto"/>
            <w:vAlign w:val="center"/>
          </w:tcPr>
          <w:p w:rsidR="00CF7A5A" w:rsidRPr="00451CDD" w:rsidRDefault="00CF7A5A" w:rsidP="005E77F1">
            <w:pPr>
              <w:spacing w:after="0" w:line="240" w:lineRule="auto"/>
              <w:jc w:val="both"/>
              <w:rPr>
                <w:rFonts w:ascii="Times New Roman" w:hAnsi="Times New Roman"/>
                <w:sz w:val="28"/>
                <w:szCs w:val="28"/>
              </w:rPr>
            </w:pPr>
            <w:r w:rsidRPr="00451CDD">
              <w:rPr>
                <w:rFonts w:ascii="Times New Roman" w:hAnsi="Times New Roman"/>
                <w:sz w:val="28"/>
                <w:szCs w:val="28"/>
              </w:rPr>
              <w:t>2</w:t>
            </w:r>
          </w:p>
        </w:tc>
        <w:tc>
          <w:tcPr>
            <w:tcW w:w="13481" w:type="dxa"/>
            <w:shd w:val="clear" w:color="auto" w:fill="auto"/>
          </w:tcPr>
          <w:p w:rsidR="00CF7A5A" w:rsidRPr="00451CDD" w:rsidRDefault="00CF7A5A" w:rsidP="005E77F1">
            <w:pPr>
              <w:spacing w:after="0" w:line="240" w:lineRule="auto"/>
              <w:jc w:val="both"/>
              <w:rPr>
                <w:rFonts w:ascii="Times New Roman" w:hAnsi="Times New Roman"/>
                <w:sz w:val="28"/>
                <w:szCs w:val="28"/>
              </w:rPr>
            </w:pPr>
            <w:r w:rsidRPr="00451CDD">
              <w:rPr>
                <w:rFonts w:ascii="Times New Roman" w:hAnsi="Times New Roman"/>
                <w:sz w:val="28"/>
                <w:szCs w:val="28"/>
              </w:rPr>
              <w:t>Замена масляного фильтра двигателя</w:t>
            </w:r>
          </w:p>
        </w:tc>
      </w:tr>
      <w:tr w:rsidR="00CF7A5A" w:rsidRPr="00451CDD" w:rsidTr="005746C3">
        <w:trPr>
          <w:trHeight w:val="320"/>
        </w:trPr>
        <w:tc>
          <w:tcPr>
            <w:tcW w:w="971" w:type="dxa"/>
            <w:shd w:val="clear" w:color="auto" w:fill="auto"/>
            <w:vAlign w:val="center"/>
          </w:tcPr>
          <w:p w:rsidR="00CF7A5A" w:rsidRPr="00451CDD" w:rsidRDefault="00CF7A5A" w:rsidP="005E77F1">
            <w:pPr>
              <w:spacing w:after="0" w:line="240" w:lineRule="auto"/>
              <w:jc w:val="both"/>
              <w:rPr>
                <w:rFonts w:ascii="Times New Roman" w:hAnsi="Times New Roman"/>
                <w:sz w:val="28"/>
                <w:szCs w:val="28"/>
              </w:rPr>
            </w:pPr>
            <w:r w:rsidRPr="00451CDD">
              <w:rPr>
                <w:rFonts w:ascii="Times New Roman" w:hAnsi="Times New Roman"/>
                <w:sz w:val="28"/>
                <w:szCs w:val="28"/>
              </w:rPr>
              <w:t>3</w:t>
            </w:r>
          </w:p>
        </w:tc>
        <w:tc>
          <w:tcPr>
            <w:tcW w:w="13481" w:type="dxa"/>
            <w:shd w:val="clear" w:color="auto" w:fill="auto"/>
          </w:tcPr>
          <w:p w:rsidR="00CF7A5A" w:rsidRPr="00451CDD" w:rsidRDefault="00CF7A5A" w:rsidP="006C2F09">
            <w:pPr>
              <w:spacing w:after="0" w:line="240" w:lineRule="auto"/>
              <w:jc w:val="both"/>
              <w:rPr>
                <w:rFonts w:ascii="Times New Roman" w:hAnsi="Times New Roman"/>
                <w:sz w:val="28"/>
                <w:szCs w:val="28"/>
              </w:rPr>
            </w:pPr>
            <w:r w:rsidRPr="00451CDD">
              <w:rPr>
                <w:rFonts w:ascii="Times New Roman" w:hAnsi="Times New Roman"/>
                <w:sz w:val="28"/>
                <w:szCs w:val="28"/>
              </w:rPr>
              <w:t xml:space="preserve">Проверка системы охлаждения, уровней охлаждающей жидкости </w:t>
            </w:r>
            <w:r w:rsidR="006C2F09">
              <w:rPr>
                <w:rFonts w:ascii="Times New Roman" w:hAnsi="Times New Roman"/>
                <w:sz w:val="28"/>
                <w:szCs w:val="28"/>
              </w:rPr>
              <w:t>двигателя внутреннего сгорания</w:t>
            </w:r>
            <w:r w:rsidRPr="00451CDD">
              <w:rPr>
                <w:rFonts w:ascii="Times New Roman" w:hAnsi="Times New Roman"/>
                <w:sz w:val="28"/>
                <w:szCs w:val="28"/>
              </w:rPr>
              <w:t xml:space="preserve"> и антифриза</w:t>
            </w:r>
          </w:p>
        </w:tc>
      </w:tr>
      <w:tr w:rsidR="00CF7A5A" w:rsidRPr="00451CDD" w:rsidTr="005746C3">
        <w:trPr>
          <w:trHeight w:val="320"/>
        </w:trPr>
        <w:tc>
          <w:tcPr>
            <w:tcW w:w="971" w:type="dxa"/>
            <w:shd w:val="clear" w:color="auto" w:fill="auto"/>
            <w:vAlign w:val="center"/>
          </w:tcPr>
          <w:p w:rsidR="00CF7A5A" w:rsidRPr="00451CDD" w:rsidRDefault="00CF7A5A" w:rsidP="005E77F1">
            <w:pPr>
              <w:spacing w:after="0" w:line="240" w:lineRule="auto"/>
              <w:jc w:val="both"/>
              <w:rPr>
                <w:rFonts w:ascii="Times New Roman" w:hAnsi="Times New Roman"/>
                <w:sz w:val="28"/>
                <w:szCs w:val="28"/>
              </w:rPr>
            </w:pPr>
            <w:r w:rsidRPr="00451CDD">
              <w:rPr>
                <w:rFonts w:ascii="Times New Roman" w:hAnsi="Times New Roman"/>
                <w:sz w:val="28"/>
                <w:szCs w:val="28"/>
              </w:rPr>
              <w:t>4</w:t>
            </w:r>
          </w:p>
        </w:tc>
        <w:tc>
          <w:tcPr>
            <w:tcW w:w="13481" w:type="dxa"/>
            <w:shd w:val="clear" w:color="auto" w:fill="auto"/>
          </w:tcPr>
          <w:p w:rsidR="00CF7A5A" w:rsidRPr="00451CDD" w:rsidRDefault="00CF7A5A" w:rsidP="005E77F1">
            <w:pPr>
              <w:spacing w:after="0" w:line="240" w:lineRule="auto"/>
              <w:jc w:val="both"/>
              <w:rPr>
                <w:rFonts w:ascii="Times New Roman" w:hAnsi="Times New Roman"/>
                <w:sz w:val="28"/>
                <w:szCs w:val="28"/>
              </w:rPr>
            </w:pPr>
            <w:r w:rsidRPr="00451CDD">
              <w:rPr>
                <w:rFonts w:ascii="Times New Roman" w:hAnsi="Times New Roman"/>
                <w:sz w:val="28"/>
                <w:szCs w:val="28"/>
              </w:rPr>
              <w:t>Замена топливного фильтра</w:t>
            </w:r>
          </w:p>
        </w:tc>
      </w:tr>
      <w:tr w:rsidR="00CF7A5A" w:rsidRPr="00451CDD" w:rsidTr="005746C3">
        <w:trPr>
          <w:trHeight w:val="320"/>
        </w:trPr>
        <w:tc>
          <w:tcPr>
            <w:tcW w:w="971" w:type="dxa"/>
            <w:shd w:val="clear" w:color="auto" w:fill="auto"/>
            <w:vAlign w:val="center"/>
          </w:tcPr>
          <w:p w:rsidR="00CF7A5A" w:rsidRPr="00451CDD" w:rsidRDefault="00CF7A5A" w:rsidP="005E77F1">
            <w:pPr>
              <w:spacing w:after="0" w:line="240" w:lineRule="auto"/>
              <w:jc w:val="both"/>
              <w:rPr>
                <w:rFonts w:ascii="Times New Roman" w:hAnsi="Times New Roman"/>
                <w:sz w:val="28"/>
                <w:szCs w:val="28"/>
              </w:rPr>
            </w:pPr>
            <w:r w:rsidRPr="00451CDD">
              <w:rPr>
                <w:rFonts w:ascii="Times New Roman" w:hAnsi="Times New Roman"/>
                <w:sz w:val="28"/>
                <w:szCs w:val="28"/>
              </w:rPr>
              <w:t>5</w:t>
            </w:r>
          </w:p>
        </w:tc>
        <w:tc>
          <w:tcPr>
            <w:tcW w:w="13481" w:type="dxa"/>
            <w:shd w:val="clear" w:color="auto" w:fill="auto"/>
          </w:tcPr>
          <w:p w:rsidR="00CF7A5A" w:rsidRPr="00451CDD" w:rsidRDefault="00CF7A5A" w:rsidP="005E77F1">
            <w:pPr>
              <w:spacing w:after="0" w:line="240" w:lineRule="auto"/>
              <w:jc w:val="both"/>
              <w:rPr>
                <w:rFonts w:ascii="Times New Roman" w:hAnsi="Times New Roman"/>
                <w:sz w:val="28"/>
                <w:szCs w:val="28"/>
              </w:rPr>
            </w:pPr>
            <w:r w:rsidRPr="00451CDD">
              <w:rPr>
                <w:rFonts w:ascii="Times New Roman" w:hAnsi="Times New Roman"/>
                <w:sz w:val="28"/>
                <w:szCs w:val="28"/>
              </w:rPr>
              <w:t>Замена масла в редукторе</w:t>
            </w:r>
          </w:p>
        </w:tc>
      </w:tr>
      <w:tr w:rsidR="00CF7A5A" w:rsidRPr="00451CDD" w:rsidTr="005746C3">
        <w:trPr>
          <w:trHeight w:val="332"/>
        </w:trPr>
        <w:tc>
          <w:tcPr>
            <w:tcW w:w="971" w:type="dxa"/>
            <w:shd w:val="clear" w:color="auto" w:fill="auto"/>
            <w:vAlign w:val="center"/>
          </w:tcPr>
          <w:p w:rsidR="00CF7A5A" w:rsidRPr="00451CDD" w:rsidRDefault="00CF7A5A" w:rsidP="005E77F1">
            <w:pPr>
              <w:spacing w:after="0" w:line="240" w:lineRule="auto"/>
              <w:jc w:val="both"/>
              <w:rPr>
                <w:rFonts w:ascii="Times New Roman" w:hAnsi="Times New Roman"/>
                <w:sz w:val="28"/>
                <w:szCs w:val="28"/>
              </w:rPr>
            </w:pPr>
            <w:r w:rsidRPr="00451CDD">
              <w:rPr>
                <w:rFonts w:ascii="Times New Roman" w:hAnsi="Times New Roman"/>
                <w:sz w:val="28"/>
                <w:szCs w:val="28"/>
              </w:rPr>
              <w:t>6</w:t>
            </w:r>
          </w:p>
        </w:tc>
        <w:tc>
          <w:tcPr>
            <w:tcW w:w="13481" w:type="dxa"/>
            <w:shd w:val="clear" w:color="auto" w:fill="auto"/>
          </w:tcPr>
          <w:p w:rsidR="00CF7A5A" w:rsidRPr="00451CDD" w:rsidRDefault="00CF7A5A" w:rsidP="005E77F1">
            <w:pPr>
              <w:spacing w:after="0" w:line="240" w:lineRule="auto"/>
              <w:jc w:val="both"/>
              <w:rPr>
                <w:rFonts w:ascii="Times New Roman" w:hAnsi="Times New Roman"/>
                <w:sz w:val="28"/>
                <w:szCs w:val="28"/>
              </w:rPr>
            </w:pPr>
            <w:r w:rsidRPr="00451CDD">
              <w:rPr>
                <w:rFonts w:ascii="Times New Roman" w:hAnsi="Times New Roman"/>
                <w:sz w:val="28"/>
                <w:szCs w:val="28"/>
              </w:rPr>
              <w:t>Проверка, протяжка системы выпуска отработавших газов</w:t>
            </w:r>
          </w:p>
        </w:tc>
      </w:tr>
      <w:tr w:rsidR="00CF7A5A" w:rsidRPr="00451CDD" w:rsidTr="005746C3">
        <w:trPr>
          <w:trHeight w:val="320"/>
        </w:trPr>
        <w:tc>
          <w:tcPr>
            <w:tcW w:w="971" w:type="dxa"/>
            <w:shd w:val="clear" w:color="auto" w:fill="auto"/>
            <w:vAlign w:val="center"/>
          </w:tcPr>
          <w:p w:rsidR="00CF7A5A" w:rsidRPr="00451CDD" w:rsidRDefault="00CF7A5A" w:rsidP="005E77F1">
            <w:pPr>
              <w:spacing w:after="0" w:line="240" w:lineRule="auto"/>
              <w:jc w:val="both"/>
              <w:rPr>
                <w:rFonts w:ascii="Times New Roman" w:hAnsi="Times New Roman"/>
                <w:sz w:val="28"/>
                <w:szCs w:val="28"/>
              </w:rPr>
            </w:pPr>
            <w:r w:rsidRPr="00451CDD">
              <w:rPr>
                <w:rFonts w:ascii="Times New Roman" w:hAnsi="Times New Roman"/>
                <w:sz w:val="28"/>
                <w:szCs w:val="28"/>
              </w:rPr>
              <w:t>7</w:t>
            </w:r>
          </w:p>
        </w:tc>
        <w:tc>
          <w:tcPr>
            <w:tcW w:w="13481" w:type="dxa"/>
            <w:shd w:val="clear" w:color="auto" w:fill="auto"/>
          </w:tcPr>
          <w:p w:rsidR="00CF7A5A" w:rsidRPr="00451CDD" w:rsidRDefault="00CF7A5A" w:rsidP="006C2F09">
            <w:pPr>
              <w:spacing w:after="0" w:line="240" w:lineRule="auto"/>
              <w:jc w:val="both"/>
              <w:rPr>
                <w:rFonts w:ascii="Times New Roman" w:hAnsi="Times New Roman"/>
                <w:sz w:val="28"/>
                <w:szCs w:val="28"/>
              </w:rPr>
            </w:pPr>
            <w:r w:rsidRPr="00451CDD">
              <w:rPr>
                <w:rFonts w:ascii="Times New Roman" w:hAnsi="Times New Roman"/>
                <w:sz w:val="28"/>
                <w:szCs w:val="28"/>
              </w:rPr>
              <w:t xml:space="preserve">Проверка заряда </w:t>
            </w:r>
            <w:r w:rsidR="006C2F09">
              <w:rPr>
                <w:rFonts w:ascii="Times New Roman" w:hAnsi="Times New Roman"/>
                <w:sz w:val="28"/>
                <w:szCs w:val="28"/>
              </w:rPr>
              <w:t>аккумуляторной батареи</w:t>
            </w:r>
            <w:r w:rsidRPr="00451CDD">
              <w:rPr>
                <w:rFonts w:ascii="Times New Roman" w:hAnsi="Times New Roman"/>
                <w:sz w:val="28"/>
                <w:szCs w:val="28"/>
              </w:rPr>
              <w:t>, состояния клемм</w:t>
            </w:r>
          </w:p>
        </w:tc>
      </w:tr>
      <w:tr w:rsidR="00CF7A5A" w:rsidRPr="00451CDD" w:rsidTr="005746C3">
        <w:trPr>
          <w:trHeight w:val="320"/>
        </w:trPr>
        <w:tc>
          <w:tcPr>
            <w:tcW w:w="971" w:type="dxa"/>
            <w:shd w:val="clear" w:color="auto" w:fill="auto"/>
            <w:vAlign w:val="center"/>
          </w:tcPr>
          <w:p w:rsidR="00CF7A5A" w:rsidRPr="00451CDD" w:rsidRDefault="00CF7A5A" w:rsidP="005E77F1">
            <w:pPr>
              <w:spacing w:after="0" w:line="240" w:lineRule="auto"/>
              <w:jc w:val="both"/>
              <w:rPr>
                <w:rFonts w:ascii="Times New Roman" w:hAnsi="Times New Roman"/>
                <w:sz w:val="28"/>
                <w:szCs w:val="28"/>
              </w:rPr>
            </w:pPr>
            <w:r w:rsidRPr="00451CDD">
              <w:rPr>
                <w:rFonts w:ascii="Times New Roman" w:hAnsi="Times New Roman"/>
                <w:sz w:val="28"/>
                <w:szCs w:val="28"/>
              </w:rPr>
              <w:t>8</w:t>
            </w:r>
          </w:p>
        </w:tc>
        <w:tc>
          <w:tcPr>
            <w:tcW w:w="13481" w:type="dxa"/>
            <w:shd w:val="clear" w:color="auto" w:fill="auto"/>
          </w:tcPr>
          <w:p w:rsidR="00CF7A5A" w:rsidRPr="00451CDD" w:rsidRDefault="00CF7A5A" w:rsidP="005E77F1">
            <w:pPr>
              <w:spacing w:after="0" w:line="240" w:lineRule="auto"/>
              <w:jc w:val="both"/>
              <w:rPr>
                <w:rFonts w:ascii="Times New Roman" w:hAnsi="Times New Roman"/>
                <w:sz w:val="28"/>
                <w:szCs w:val="28"/>
              </w:rPr>
            </w:pPr>
            <w:r>
              <w:rPr>
                <w:rFonts w:ascii="Times New Roman" w:hAnsi="Times New Roman"/>
                <w:sz w:val="28"/>
                <w:szCs w:val="28"/>
              </w:rPr>
              <w:t>Замена</w:t>
            </w:r>
            <w:r w:rsidRPr="00451CDD">
              <w:rPr>
                <w:rFonts w:ascii="Times New Roman" w:hAnsi="Times New Roman"/>
                <w:sz w:val="28"/>
                <w:szCs w:val="28"/>
              </w:rPr>
              <w:t xml:space="preserve"> воздушного фильтра</w:t>
            </w:r>
          </w:p>
        </w:tc>
      </w:tr>
      <w:tr w:rsidR="00CF7A5A" w:rsidRPr="00451CDD" w:rsidTr="005746C3">
        <w:trPr>
          <w:trHeight w:val="332"/>
        </w:trPr>
        <w:tc>
          <w:tcPr>
            <w:tcW w:w="971" w:type="dxa"/>
            <w:shd w:val="clear" w:color="auto" w:fill="auto"/>
            <w:vAlign w:val="center"/>
          </w:tcPr>
          <w:p w:rsidR="00CF7A5A" w:rsidRPr="00451CDD" w:rsidRDefault="00CF7A5A" w:rsidP="005E77F1">
            <w:pPr>
              <w:spacing w:after="0" w:line="240" w:lineRule="auto"/>
              <w:jc w:val="both"/>
              <w:rPr>
                <w:rFonts w:ascii="Times New Roman" w:hAnsi="Times New Roman"/>
                <w:sz w:val="28"/>
                <w:szCs w:val="28"/>
              </w:rPr>
            </w:pPr>
            <w:r w:rsidRPr="00451CDD">
              <w:rPr>
                <w:rFonts w:ascii="Times New Roman" w:hAnsi="Times New Roman"/>
                <w:sz w:val="28"/>
                <w:szCs w:val="28"/>
              </w:rPr>
              <w:t>9</w:t>
            </w:r>
          </w:p>
        </w:tc>
        <w:tc>
          <w:tcPr>
            <w:tcW w:w="13481" w:type="dxa"/>
            <w:shd w:val="clear" w:color="auto" w:fill="auto"/>
          </w:tcPr>
          <w:p w:rsidR="00CF7A5A" w:rsidRPr="00451CDD" w:rsidRDefault="00CF7A5A" w:rsidP="005E77F1">
            <w:pPr>
              <w:spacing w:after="0" w:line="240" w:lineRule="auto"/>
              <w:jc w:val="both"/>
              <w:rPr>
                <w:rFonts w:ascii="Times New Roman" w:hAnsi="Times New Roman"/>
                <w:sz w:val="28"/>
                <w:szCs w:val="28"/>
              </w:rPr>
            </w:pPr>
            <w:r w:rsidRPr="00451CDD">
              <w:rPr>
                <w:rFonts w:ascii="Times New Roman" w:hAnsi="Times New Roman"/>
                <w:sz w:val="28"/>
                <w:szCs w:val="28"/>
              </w:rPr>
              <w:t xml:space="preserve">Проверка </w:t>
            </w:r>
            <w:r>
              <w:rPr>
                <w:rFonts w:ascii="Times New Roman" w:hAnsi="Times New Roman"/>
                <w:sz w:val="28"/>
                <w:szCs w:val="28"/>
              </w:rPr>
              <w:t>свечей зажигания, при необходимости замена</w:t>
            </w:r>
          </w:p>
        </w:tc>
      </w:tr>
      <w:tr w:rsidR="00CF7A5A" w:rsidRPr="00451CDD" w:rsidTr="005746C3">
        <w:trPr>
          <w:trHeight w:val="70"/>
        </w:trPr>
        <w:tc>
          <w:tcPr>
            <w:tcW w:w="971" w:type="dxa"/>
            <w:shd w:val="clear" w:color="auto" w:fill="auto"/>
            <w:vAlign w:val="center"/>
          </w:tcPr>
          <w:p w:rsidR="00CF7A5A" w:rsidRPr="00451CDD" w:rsidRDefault="00CF7A5A" w:rsidP="005E77F1">
            <w:pPr>
              <w:spacing w:after="0" w:line="240" w:lineRule="auto"/>
              <w:jc w:val="both"/>
              <w:rPr>
                <w:rFonts w:ascii="Times New Roman" w:hAnsi="Times New Roman"/>
                <w:sz w:val="28"/>
                <w:szCs w:val="28"/>
              </w:rPr>
            </w:pPr>
            <w:r w:rsidRPr="00451CDD">
              <w:rPr>
                <w:rFonts w:ascii="Times New Roman" w:hAnsi="Times New Roman"/>
                <w:sz w:val="28"/>
                <w:szCs w:val="28"/>
              </w:rPr>
              <w:t>10</w:t>
            </w:r>
          </w:p>
        </w:tc>
        <w:tc>
          <w:tcPr>
            <w:tcW w:w="13481" w:type="dxa"/>
            <w:shd w:val="clear" w:color="auto" w:fill="auto"/>
          </w:tcPr>
          <w:p w:rsidR="00CF7A5A" w:rsidRPr="00451CDD" w:rsidRDefault="00CF7A5A" w:rsidP="006C2F09">
            <w:pPr>
              <w:spacing w:after="0" w:line="240" w:lineRule="auto"/>
              <w:jc w:val="both"/>
              <w:rPr>
                <w:rFonts w:ascii="Times New Roman" w:hAnsi="Times New Roman"/>
                <w:sz w:val="28"/>
                <w:szCs w:val="28"/>
              </w:rPr>
            </w:pPr>
            <w:r>
              <w:rPr>
                <w:rFonts w:ascii="Times New Roman" w:hAnsi="Times New Roman"/>
                <w:sz w:val="28"/>
                <w:szCs w:val="28"/>
              </w:rPr>
              <w:t xml:space="preserve">Проверка </w:t>
            </w:r>
            <w:r w:rsidR="006C2F09" w:rsidRPr="006C2F09">
              <w:rPr>
                <w:rFonts w:ascii="Times New Roman" w:hAnsi="Times New Roman"/>
                <w:sz w:val="28"/>
                <w:szCs w:val="28"/>
              </w:rPr>
              <w:t>газораспределительн</w:t>
            </w:r>
            <w:r w:rsidR="006C2F09">
              <w:rPr>
                <w:rFonts w:ascii="Times New Roman" w:hAnsi="Times New Roman"/>
                <w:sz w:val="28"/>
                <w:szCs w:val="28"/>
              </w:rPr>
              <w:t>ого</w:t>
            </w:r>
            <w:r w:rsidR="006C2F09" w:rsidRPr="006C2F09">
              <w:rPr>
                <w:rFonts w:ascii="Times New Roman" w:hAnsi="Times New Roman"/>
                <w:sz w:val="28"/>
                <w:szCs w:val="28"/>
              </w:rPr>
              <w:t xml:space="preserve"> механизм</w:t>
            </w:r>
            <w:r w:rsidR="006C2F09">
              <w:rPr>
                <w:rFonts w:ascii="Times New Roman" w:hAnsi="Times New Roman"/>
                <w:sz w:val="28"/>
                <w:szCs w:val="28"/>
              </w:rPr>
              <w:t>а</w:t>
            </w:r>
          </w:p>
        </w:tc>
      </w:tr>
      <w:tr w:rsidR="00CF7A5A" w:rsidRPr="00451CDD" w:rsidTr="005746C3">
        <w:trPr>
          <w:trHeight w:val="320"/>
        </w:trPr>
        <w:tc>
          <w:tcPr>
            <w:tcW w:w="971" w:type="dxa"/>
            <w:shd w:val="clear" w:color="auto" w:fill="auto"/>
            <w:vAlign w:val="center"/>
          </w:tcPr>
          <w:p w:rsidR="00CF7A5A" w:rsidRPr="00451CDD" w:rsidRDefault="00CF7A5A" w:rsidP="005E77F1">
            <w:pPr>
              <w:spacing w:after="0" w:line="240" w:lineRule="auto"/>
              <w:jc w:val="both"/>
              <w:rPr>
                <w:rFonts w:ascii="Times New Roman" w:hAnsi="Times New Roman"/>
                <w:sz w:val="28"/>
                <w:szCs w:val="28"/>
              </w:rPr>
            </w:pPr>
            <w:r>
              <w:rPr>
                <w:rFonts w:ascii="Times New Roman" w:hAnsi="Times New Roman"/>
                <w:sz w:val="28"/>
                <w:szCs w:val="28"/>
              </w:rPr>
              <w:t>11</w:t>
            </w:r>
          </w:p>
        </w:tc>
        <w:tc>
          <w:tcPr>
            <w:tcW w:w="13481" w:type="dxa"/>
            <w:shd w:val="clear" w:color="auto" w:fill="auto"/>
          </w:tcPr>
          <w:p w:rsidR="00CF7A5A" w:rsidRPr="00451CDD" w:rsidRDefault="00CF7A5A" w:rsidP="005E77F1">
            <w:pPr>
              <w:spacing w:after="0" w:line="240" w:lineRule="auto"/>
              <w:jc w:val="both"/>
              <w:rPr>
                <w:rFonts w:ascii="Times New Roman" w:hAnsi="Times New Roman"/>
                <w:sz w:val="28"/>
                <w:szCs w:val="28"/>
              </w:rPr>
            </w:pPr>
            <w:r>
              <w:rPr>
                <w:rFonts w:ascii="Times New Roman" w:hAnsi="Times New Roman"/>
                <w:sz w:val="28"/>
                <w:szCs w:val="28"/>
              </w:rPr>
              <w:t xml:space="preserve">Проверка комплекта натяжной, обводной ролик и </w:t>
            </w:r>
            <w:proofErr w:type="spellStart"/>
            <w:r>
              <w:rPr>
                <w:rFonts w:ascii="Times New Roman" w:hAnsi="Times New Roman"/>
                <w:sz w:val="28"/>
                <w:szCs w:val="28"/>
              </w:rPr>
              <w:t>натужитель</w:t>
            </w:r>
            <w:proofErr w:type="spellEnd"/>
            <w:r>
              <w:rPr>
                <w:rFonts w:ascii="Times New Roman" w:hAnsi="Times New Roman"/>
                <w:sz w:val="28"/>
                <w:szCs w:val="28"/>
              </w:rPr>
              <w:t xml:space="preserve"> ремня, при необходимости замена</w:t>
            </w:r>
          </w:p>
        </w:tc>
      </w:tr>
      <w:tr w:rsidR="00CF7A5A" w:rsidRPr="00451CDD" w:rsidTr="005746C3">
        <w:trPr>
          <w:trHeight w:val="320"/>
        </w:trPr>
        <w:tc>
          <w:tcPr>
            <w:tcW w:w="971" w:type="dxa"/>
            <w:shd w:val="clear" w:color="auto" w:fill="auto"/>
            <w:vAlign w:val="center"/>
          </w:tcPr>
          <w:p w:rsidR="00CF7A5A" w:rsidRPr="00451CDD" w:rsidRDefault="00CF7A5A" w:rsidP="005E77F1">
            <w:pPr>
              <w:spacing w:after="0" w:line="240" w:lineRule="auto"/>
              <w:jc w:val="both"/>
              <w:rPr>
                <w:rFonts w:ascii="Times New Roman" w:hAnsi="Times New Roman"/>
                <w:sz w:val="28"/>
                <w:szCs w:val="28"/>
              </w:rPr>
            </w:pPr>
            <w:r>
              <w:rPr>
                <w:rFonts w:ascii="Times New Roman" w:hAnsi="Times New Roman"/>
                <w:sz w:val="28"/>
                <w:szCs w:val="28"/>
              </w:rPr>
              <w:t>12</w:t>
            </w:r>
          </w:p>
        </w:tc>
        <w:tc>
          <w:tcPr>
            <w:tcW w:w="13481" w:type="dxa"/>
            <w:shd w:val="clear" w:color="auto" w:fill="auto"/>
          </w:tcPr>
          <w:p w:rsidR="00CF7A5A" w:rsidRPr="00030CDD" w:rsidRDefault="00CF7A5A" w:rsidP="005E77F1">
            <w:pPr>
              <w:spacing w:after="0" w:line="240" w:lineRule="auto"/>
              <w:jc w:val="both"/>
              <w:rPr>
                <w:rFonts w:ascii="Times New Roman" w:hAnsi="Times New Roman"/>
                <w:sz w:val="28"/>
                <w:szCs w:val="28"/>
              </w:rPr>
            </w:pPr>
            <w:r>
              <w:rPr>
                <w:rFonts w:ascii="Times New Roman" w:hAnsi="Times New Roman"/>
                <w:sz w:val="28"/>
                <w:szCs w:val="28"/>
              </w:rPr>
              <w:t>Проверка ремня 4РК905(</w:t>
            </w:r>
            <w:r>
              <w:rPr>
                <w:rFonts w:ascii="Times New Roman" w:hAnsi="Times New Roman"/>
                <w:sz w:val="28"/>
                <w:szCs w:val="28"/>
                <w:lang w:val="en-US"/>
              </w:rPr>
              <w:t>LS</w:t>
            </w:r>
            <w:r w:rsidRPr="00030CDD">
              <w:rPr>
                <w:rFonts w:ascii="Times New Roman" w:hAnsi="Times New Roman"/>
                <w:sz w:val="28"/>
                <w:szCs w:val="28"/>
              </w:rPr>
              <w:t>)</w:t>
            </w:r>
            <w:r>
              <w:rPr>
                <w:rFonts w:ascii="Times New Roman" w:hAnsi="Times New Roman"/>
                <w:sz w:val="28"/>
                <w:szCs w:val="28"/>
              </w:rPr>
              <w:t xml:space="preserve"> при необходимости замена</w:t>
            </w:r>
          </w:p>
        </w:tc>
      </w:tr>
      <w:tr w:rsidR="00CF7A5A" w:rsidRPr="00451CDD" w:rsidTr="005746C3">
        <w:trPr>
          <w:trHeight w:val="320"/>
        </w:trPr>
        <w:tc>
          <w:tcPr>
            <w:tcW w:w="971" w:type="dxa"/>
            <w:shd w:val="clear" w:color="auto" w:fill="auto"/>
            <w:vAlign w:val="center"/>
          </w:tcPr>
          <w:p w:rsidR="00CF7A5A" w:rsidRPr="00451CDD" w:rsidRDefault="00CF7A5A" w:rsidP="005E77F1">
            <w:pPr>
              <w:spacing w:after="0" w:line="240" w:lineRule="auto"/>
              <w:jc w:val="both"/>
              <w:rPr>
                <w:rFonts w:ascii="Times New Roman" w:hAnsi="Times New Roman"/>
                <w:sz w:val="28"/>
                <w:szCs w:val="28"/>
              </w:rPr>
            </w:pPr>
            <w:r>
              <w:rPr>
                <w:rFonts w:ascii="Times New Roman" w:hAnsi="Times New Roman"/>
                <w:sz w:val="28"/>
                <w:szCs w:val="28"/>
              </w:rPr>
              <w:t>13</w:t>
            </w:r>
          </w:p>
        </w:tc>
        <w:tc>
          <w:tcPr>
            <w:tcW w:w="13481" w:type="dxa"/>
            <w:shd w:val="clear" w:color="auto" w:fill="auto"/>
          </w:tcPr>
          <w:p w:rsidR="00CF7A5A" w:rsidRPr="00451CDD" w:rsidRDefault="00CF7A5A" w:rsidP="005E77F1">
            <w:pPr>
              <w:spacing w:after="0" w:line="240" w:lineRule="auto"/>
              <w:jc w:val="both"/>
              <w:rPr>
                <w:rFonts w:ascii="Times New Roman" w:hAnsi="Times New Roman"/>
                <w:sz w:val="28"/>
                <w:szCs w:val="28"/>
              </w:rPr>
            </w:pPr>
            <w:r>
              <w:rPr>
                <w:rFonts w:ascii="Times New Roman" w:hAnsi="Times New Roman"/>
                <w:sz w:val="28"/>
                <w:szCs w:val="28"/>
              </w:rPr>
              <w:t>Проверка ремня 6РК</w:t>
            </w:r>
            <w:r w:rsidRPr="00030CDD">
              <w:rPr>
                <w:rFonts w:ascii="Times New Roman" w:hAnsi="Times New Roman"/>
                <w:sz w:val="28"/>
                <w:szCs w:val="28"/>
              </w:rPr>
              <w:t>1380</w:t>
            </w:r>
            <w:r>
              <w:rPr>
                <w:rFonts w:ascii="Times New Roman" w:hAnsi="Times New Roman"/>
                <w:sz w:val="28"/>
                <w:szCs w:val="28"/>
              </w:rPr>
              <w:t>(</w:t>
            </w:r>
            <w:r>
              <w:rPr>
                <w:rFonts w:ascii="Times New Roman" w:hAnsi="Times New Roman"/>
                <w:sz w:val="28"/>
                <w:szCs w:val="28"/>
                <w:lang w:val="en-US"/>
              </w:rPr>
              <w:t>LS</w:t>
            </w:r>
            <w:r w:rsidRPr="00030CDD">
              <w:rPr>
                <w:rFonts w:ascii="Times New Roman" w:hAnsi="Times New Roman"/>
                <w:sz w:val="28"/>
                <w:szCs w:val="28"/>
              </w:rPr>
              <w:t>)</w:t>
            </w:r>
            <w:r>
              <w:rPr>
                <w:rFonts w:ascii="Times New Roman" w:hAnsi="Times New Roman"/>
                <w:sz w:val="28"/>
                <w:szCs w:val="28"/>
              </w:rPr>
              <w:t xml:space="preserve"> при необходимости замена</w:t>
            </w:r>
          </w:p>
        </w:tc>
      </w:tr>
      <w:tr w:rsidR="00CF7A5A" w:rsidRPr="00451CDD" w:rsidTr="005746C3">
        <w:trPr>
          <w:trHeight w:val="320"/>
        </w:trPr>
        <w:tc>
          <w:tcPr>
            <w:tcW w:w="971" w:type="dxa"/>
            <w:shd w:val="clear" w:color="auto" w:fill="auto"/>
            <w:vAlign w:val="center"/>
          </w:tcPr>
          <w:p w:rsidR="00CF7A5A" w:rsidRPr="00451CDD" w:rsidRDefault="00CF7A5A" w:rsidP="005E77F1">
            <w:pPr>
              <w:spacing w:after="0" w:line="240" w:lineRule="auto"/>
              <w:jc w:val="both"/>
              <w:rPr>
                <w:rFonts w:ascii="Times New Roman" w:hAnsi="Times New Roman"/>
                <w:sz w:val="28"/>
                <w:szCs w:val="28"/>
              </w:rPr>
            </w:pPr>
            <w:r>
              <w:rPr>
                <w:rFonts w:ascii="Times New Roman" w:hAnsi="Times New Roman"/>
                <w:sz w:val="28"/>
                <w:szCs w:val="28"/>
              </w:rPr>
              <w:t>14</w:t>
            </w:r>
          </w:p>
        </w:tc>
        <w:tc>
          <w:tcPr>
            <w:tcW w:w="13481" w:type="dxa"/>
            <w:shd w:val="clear" w:color="auto" w:fill="auto"/>
          </w:tcPr>
          <w:p w:rsidR="00CF7A5A" w:rsidRPr="00451CDD" w:rsidRDefault="00CF7A5A" w:rsidP="005E77F1">
            <w:pPr>
              <w:spacing w:after="0" w:line="240" w:lineRule="auto"/>
              <w:jc w:val="both"/>
              <w:rPr>
                <w:rFonts w:ascii="Times New Roman" w:hAnsi="Times New Roman"/>
                <w:sz w:val="28"/>
                <w:szCs w:val="28"/>
              </w:rPr>
            </w:pPr>
            <w:r w:rsidRPr="00451CDD">
              <w:rPr>
                <w:rFonts w:ascii="Times New Roman" w:hAnsi="Times New Roman"/>
                <w:sz w:val="28"/>
                <w:szCs w:val="28"/>
              </w:rPr>
              <w:t>Замена модуля топливного насоса</w:t>
            </w:r>
          </w:p>
        </w:tc>
      </w:tr>
      <w:tr w:rsidR="00CF7A5A" w:rsidRPr="00451CDD" w:rsidTr="005746C3">
        <w:trPr>
          <w:trHeight w:val="332"/>
        </w:trPr>
        <w:tc>
          <w:tcPr>
            <w:tcW w:w="971" w:type="dxa"/>
            <w:shd w:val="clear" w:color="auto" w:fill="auto"/>
            <w:vAlign w:val="center"/>
          </w:tcPr>
          <w:p w:rsidR="00CF7A5A" w:rsidRPr="00451CDD" w:rsidRDefault="00CF7A5A" w:rsidP="005E77F1">
            <w:pPr>
              <w:spacing w:after="0" w:line="240" w:lineRule="auto"/>
              <w:jc w:val="both"/>
              <w:rPr>
                <w:rFonts w:ascii="Times New Roman" w:hAnsi="Times New Roman"/>
                <w:sz w:val="28"/>
                <w:szCs w:val="28"/>
              </w:rPr>
            </w:pPr>
            <w:r>
              <w:rPr>
                <w:rFonts w:ascii="Times New Roman" w:hAnsi="Times New Roman"/>
                <w:sz w:val="28"/>
                <w:szCs w:val="28"/>
              </w:rPr>
              <w:t>15</w:t>
            </w:r>
          </w:p>
        </w:tc>
        <w:tc>
          <w:tcPr>
            <w:tcW w:w="13481" w:type="dxa"/>
            <w:shd w:val="clear" w:color="auto" w:fill="auto"/>
          </w:tcPr>
          <w:p w:rsidR="00CF7A5A" w:rsidRPr="00451CDD" w:rsidRDefault="00CF7A5A" w:rsidP="005E77F1">
            <w:pPr>
              <w:spacing w:after="0" w:line="240" w:lineRule="auto"/>
              <w:jc w:val="both"/>
              <w:rPr>
                <w:rFonts w:ascii="Times New Roman" w:hAnsi="Times New Roman"/>
                <w:sz w:val="28"/>
                <w:szCs w:val="28"/>
              </w:rPr>
            </w:pPr>
            <w:r w:rsidRPr="00451CDD">
              <w:rPr>
                <w:rFonts w:ascii="Times New Roman" w:hAnsi="Times New Roman"/>
                <w:sz w:val="28"/>
                <w:szCs w:val="28"/>
              </w:rPr>
              <w:t>Проверка демпфирующих втулок соединительной муфты редуктора</w:t>
            </w:r>
            <w:r>
              <w:rPr>
                <w:rFonts w:ascii="Times New Roman" w:hAnsi="Times New Roman"/>
                <w:sz w:val="28"/>
                <w:szCs w:val="28"/>
              </w:rPr>
              <w:t>, при необходимости замена</w:t>
            </w:r>
          </w:p>
        </w:tc>
      </w:tr>
      <w:tr w:rsidR="00CF7A5A" w:rsidRPr="00451CDD" w:rsidTr="005746C3">
        <w:trPr>
          <w:trHeight w:val="320"/>
        </w:trPr>
        <w:tc>
          <w:tcPr>
            <w:tcW w:w="971" w:type="dxa"/>
            <w:shd w:val="clear" w:color="auto" w:fill="auto"/>
            <w:vAlign w:val="center"/>
          </w:tcPr>
          <w:p w:rsidR="00CF7A5A" w:rsidRPr="00451CDD" w:rsidRDefault="00CF7A5A" w:rsidP="005E77F1">
            <w:pPr>
              <w:spacing w:after="0" w:line="240" w:lineRule="auto"/>
              <w:jc w:val="both"/>
              <w:rPr>
                <w:rFonts w:ascii="Times New Roman" w:hAnsi="Times New Roman"/>
                <w:sz w:val="28"/>
                <w:szCs w:val="28"/>
              </w:rPr>
            </w:pPr>
            <w:r>
              <w:rPr>
                <w:rFonts w:ascii="Times New Roman" w:hAnsi="Times New Roman"/>
                <w:sz w:val="28"/>
                <w:szCs w:val="28"/>
              </w:rPr>
              <w:lastRenderedPageBreak/>
              <w:t>16</w:t>
            </w:r>
          </w:p>
        </w:tc>
        <w:tc>
          <w:tcPr>
            <w:tcW w:w="13481" w:type="dxa"/>
            <w:shd w:val="clear" w:color="auto" w:fill="auto"/>
          </w:tcPr>
          <w:p w:rsidR="00CF7A5A" w:rsidRPr="00451CDD" w:rsidRDefault="00CF7A5A" w:rsidP="005E77F1">
            <w:pPr>
              <w:spacing w:after="0" w:line="240" w:lineRule="auto"/>
              <w:jc w:val="both"/>
              <w:rPr>
                <w:rFonts w:ascii="Times New Roman" w:hAnsi="Times New Roman"/>
                <w:sz w:val="28"/>
                <w:szCs w:val="28"/>
              </w:rPr>
            </w:pPr>
            <w:r w:rsidRPr="00451CDD">
              <w:rPr>
                <w:rFonts w:ascii="Times New Roman" w:hAnsi="Times New Roman"/>
                <w:sz w:val="28"/>
                <w:szCs w:val="28"/>
              </w:rPr>
              <w:t xml:space="preserve">Проверка </w:t>
            </w:r>
            <w:r>
              <w:rPr>
                <w:rFonts w:ascii="Times New Roman" w:hAnsi="Times New Roman"/>
                <w:sz w:val="28"/>
                <w:szCs w:val="28"/>
              </w:rPr>
              <w:t>сальников редуктора, при необходимости замена</w:t>
            </w:r>
          </w:p>
        </w:tc>
      </w:tr>
      <w:tr w:rsidR="00CF7A5A" w:rsidRPr="00451CDD" w:rsidTr="005746C3">
        <w:trPr>
          <w:trHeight w:val="320"/>
        </w:trPr>
        <w:tc>
          <w:tcPr>
            <w:tcW w:w="971" w:type="dxa"/>
            <w:shd w:val="clear" w:color="auto" w:fill="auto"/>
            <w:vAlign w:val="center"/>
          </w:tcPr>
          <w:p w:rsidR="00CF7A5A" w:rsidRPr="00451CDD" w:rsidRDefault="00CF7A5A" w:rsidP="005E77F1">
            <w:pPr>
              <w:spacing w:after="0" w:line="240" w:lineRule="auto"/>
              <w:jc w:val="both"/>
              <w:rPr>
                <w:rFonts w:ascii="Times New Roman" w:hAnsi="Times New Roman"/>
                <w:sz w:val="28"/>
                <w:szCs w:val="28"/>
              </w:rPr>
            </w:pPr>
            <w:r>
              <w:rPr>
                <w:rFonts w:ascii="Times New Roman" w:hAnsi="Times New Roman"/>
                <w:sz w:val="28"/>
                <w:szCs w:val="28"/>
              </w:rPr>
              <w:t>17</w:t>
            </w:r>
          </w:p>
        </w:tc>
        <w:tc>
          <w:tcPr>
            <w:tcW w:w="13481" w:type="dxa"/>
            <w:shd w:val="clear" w:color="auto" w:fill="auto"/>
          </w:tcPr>
          <w:p w:rsidR="00CF7A5A" w:rsidRPr="00451CDD" w:rsidRDefault="00CF7A5A" w:rsidP="005E77F1">
            <w:pPr>
              <w:spacing w:after="0" w:line="240" w:lineRule="auto"/>
              <w:jc w:val="both"/>
              <w:rPr>
                <w:rFonts w:ascii="Times New Roman" w:hAnsi="Times New Roman"/>
                <w:sz w:val="28"/>
                <w:szCs w:val="28"/>
              </w:rPr>
            </w:pPr>
            <w:r w:rsidRPr="00451CDD">
              <w:rPr>
                <w:rFonts w:ascii="Times New Roman" w:hAnsi="Times New Roman"/>
                <w:sz w:val="28"/>
                <w:szCs w:val="28"/>
              </w:rPr>
              <w:t>Про</w:t>
            </w:r>
            <w:r>
              <w:rPr>
                <w:rFonts w:ascii="Times New Roman" w:hAnsi="Times New Roman"/>
                <w:sz w:val="28"/>
                <w:szCs w:val="28"/>
              </w:rPr>
              <w:t xml:space="preserve">верка защиты </w:t>
            </w:r>
            <w:r w:rsidRPr="00451CDD">
              <w:rPr>
                <w:rFonts w:ascii="Times New Roman" w:hAnsi="Times New Roman"/>
                <w:sz w:val="28"/>
                <w:szCs w:val="28"/>
              </w:rPr>
              <w:t>надувн</w:t>
            </w:r>
            <w:r>
              <w:rPr>
                <w:rFonts w:ascii="Times New Roman" w:hAnsi="Times New Roman"/>
                <w:sz w:val="28"/>
                <w:szCs w:val="28"/>
              </w:rPr>
              <w:t>ого</w:t>
            </w:r>
            <w:r w:rsidRPr="00451CDD">
              <w:rPr>
                <w:rFonts w:ascii="Times New Roman" w:hAnsi="Times New Roman"/>
                <w:sz w:val="28"/>
                <w:szCs w:val="28"/>
              </w:rPr>
              <w:t xml:space="preserve"> </w:t>
            </w:r>
            <w:r>
              <w:rPr>
                <w:rFonts w:ascii="Times New Roman" w:hAnsi="Times New Roman"/>
                <w:sz w:val="28"/>
                <w:szCs w:val="28"/>
              </w:rPr>
              <w:t>плота баллонов</w:t>
            </w:r>
          </w:p>
        </w:tc>
      </w:tr>
    </w:tbl>
    <w:p w:rsidR="00CF7A5A" w:rsidRDefault="00CF7A5A" w:rsidP="005E77F1">
      <w:pPr>
        <w:spacing w:after="0" w:line="240" w:lineRule="auto"/>
        <w:jc w:val="both"/>
        <w:rPr>
          <w:rFonts w:ascii="Times New Roman" w:hAnsi="Times New Roman"/>
          <w:sz w:val="28"/>
          <w:szCs w:val="28"/>
        </w:rPr>
      </w:pPr>
    </w:p>
    <w:p w:rsidR="00CF7A5A" w:rsidRDefault="00CF7A5A" w:rsidP="005E77F1">
      <w:pPr>
        <w:spacing w:after="0" w:line="240" w:lineRule="auto"/>
        <w:jc w:val="both"/>
        <w:rPr>
          <w:rFonts w:ascii="Times New Roman" w:hAnsi="Times New Roman"/>
          <w:sz w:val="28"/>
          <w:szCs w:val="28"/>
        </w:rPr>
      </w:pPr>
    </w:p>
    <w:p w:rsidR="00CF7A5A" w:rsidRDefault="00CF7A5A" w:rsidP="005E77F1">
      <w:pPr>
        <w:spacing w:after="0" w:line="240" w:lineRule="auto"/>
      </w:pPr>
    </w:p>
    <w:p w:rsidR="005B4A23" w:rsidRPr="00BB57C3" w:rsidRDefault="00A94B71" w:rsidP="005E77F1">
      <w:pPr>
        <w:spacing w:after="0" w:line="240" w:lineRule="auto"/>
        <w:rPr>
          <w:rFonts w:ascii="Times New Roman" w:hAnsi="Times New Roman"/>
          <w:b/>
          <w:sz w:val="28"/>
          <w:szCs w:val="28"/>
        </w:rPr>
      </w:pPr>
      <w:proofErr w:type="gramStart"/>
      <w:r>
        <w:rPr>
          <w:rFonts w:ascii="Times New Roman" w:hAnsi="Times New Roman"/>
          <w:b/>
          <w:sz w:val="28"/>
          <w:szCs w:val="28"/>
        </w:rPr>
        <w:t>Заказчик:</w:t>
      </w:r>
      <w:r w:rsidR="009C1652">
        <w:rPr>
          <w:rFonts w:ascii="Times New Roman" w:hAnsi="Times New Roman"/>
          <w:b/>
          <w:sz w:val="28"/>
          <w:szCs w:val="28"/>
        </w:rPr>
        <w:tab/>
      </w:r>
      <w:proofErr w:type="gramEnd"/>
      <w:r w:rsidR="009C1652">
        <w:rPr>
          <w:rFonts w:ascii="Times New Roman" w:hAnsi="Times New Roman"/>
          <w:b/>
          <w:sz w:val="28"/>
          <w:szCs w:val="28"/>
        </w:rPr>
        <w:tab/>
      </w:r>
      <w:r w:rsidR="009C1652">
        <w:rPr>
          <w:rFonts w:ascii="Times New Roman" w:hAnsi="Times New Roman"/>
          <w:b/>
          <w:sz w:val="28"/>
          <w:szCs w:val="28"/>
        </w:rPr>
        <w:tab/>
      </w:r>
      <w:r w:rsidR="009C1652">
        <w:rPr>
          <w:rFonts w:ascii="Times New Roman" w:hAnsi="Times New Roman"/>
          <w:b/>
          <w:sz w:val="28"/>
          <w:szCs w:val="28"/>
        </w:rPr>
        <w:tab/>
      </w:r>
      <w:r w:rsidR="009C1652">
        <w:rPr>
          <w:rFonts w:ascii="Times New Roman" w:hAnsi="Times New Roman"/>
          <w:b/>
          <w:sz w:val="28"/>
          <w:szCs w:val="28"/>
        </w:rPr>
        <w:tab/>
      </w:r>
      <w:r w:rsidR="009C1652">
        <w:rPr>
          <w:rFonts w:ascii="Times New Roman" w:hAnsi="Times New Roman"/>
          <w:b/>
          <w:sz w:val="28"/>
          <w:szCs w:val="28"/>
        </w:rPr>
        <w:tab/>
      </w:r>
      <w:r w:rsidR="009C1652">
        <w:rPr>
          <w:rFonts w:ascii="Times New Roman" w:hAnsi="Times New Roman"/>
          <w:b/>
          <w:sz w:val="28"/>
          <w:szCs w:val="28"/>
        </w:rPr>
        <w:tab/>
      </w:r>
      <w:r w:rsidR="009C1652">
        <w:rPr>
          <w:rFonts w:ascii="Times New Roman" w:hAnsi="Times New Roman"/>
          <w:b/>
          <w:sz w:val="28"/>
          <w:szCs w:val="28"/>
        </w:rPr>
        <w:tab/>
      </w:r>
      <w:r w:rsidR="009C1652">
        <w:rPr>
          <w:rFonts w:ascii="Times New Roman" w:hAnsi="Times New Roman"/>
          <w:b/>
          <w:sz w:val="28"/>
          <w:szCs w:val="28"/>
        </w:rPr>
        <w:tab/>
      </w:r>
      <w:r w:rsidR="009C1652">
        <w:rPr>
          <w:rFonts w:ascii="Times New Roman" w:hAnsi="Times New Roman"/>
          <w:b/>
          <w:sz w:val="28"/>
          <w:szCs w:val="28"/>
        </w:rPr>
        <w:tab/>
      </w:r>
      <w:r w:rsidR="00BB57C3" w:rsidRPr="00BB57C3">
        <w:rPr>
          <w:rFonts w:ascii="Times New Roman" w:hAnsi="Times New Roman"/>
          <w:b/>
          <w:sz w:val="28"/>
          <w:szCs w:val="28"/>
        </w:rPr>
        <w:t>Исполнитель:</w:t>
      </w:r>
    </w:p>
    <w:p w:rsidR="00BB57C3" w:rsidRDefault="00451CDD" w:rsidP="005E77F1">
      <w:pPr>
        <w:spacing w:after="0" w:line="240" w:lineRule="auto"/>
        <w:rPr>
          <w:rFonts w:ascii="Times New Roman" w:hAnsi="Times New Roman"/>
          <w:sz w:val="28"/>
          <w:szCs w:val="28"/>
        </w:rPr>
      </w:pPr>
      <w:proofErr w:type="spellStart"/>
      <w:r>
        <w:rPr>
          <w:rFonts w:ascii="Times New Roman" w:hAnsi="Times New Roman"/>
          <w:sz w:val="28"/>
          <w:szCs w:val="28"/>
        </w:rPr>
        <w:t>Врио</w:t>
      </w:r>
      <w:proofErr w:type="spellEnd"/>
      <w:r>
        <w:rPr>
          <w:rFonts w:ascii="Times New Roman" w:hAnsi="Times New Roman"/>
          <w:sz w:val="28"/>
          <w:szCs w:val="28"/>
        </w:rPr>
        <w:t xml:space="preserve"> начальника учреждения</w:t>
      </w:r>
      <w:r w:rsidR="009C1652">
        <w:rPr>
          <w:rFonts w:ascii="Times New Roman" w:hAnsi="Times New Roman"/>
          <w:sz w:val="28"/>
          <w:szCs w:val="28"/>
        </w:rPr>
        <w:tab/>
      </w:r>
      <w:r w:rsidR="009C1652">
        <w:rPr>
          <w:rFonts w:ascii="Times New Roman" w:hAnsi="Times New Roman"/>
          <w:sz w:val="28"/>
          <w:szCs w:val="28"/>
        </w:rPr>
        <w:tab/>
      </w:r>
      <w:r w:rsidR="009C1652">
        <w:rPr>
          <w:rFonts w:ascii="Times New Roman" w:hAnsi="Times New Roman"/>
          <w:sz w:val="28"/>
          <w:szCs w:val="28"/>
        </w:rPr>
        <w:tab/>
      </w:r>
      <w:r w:rsidR="009C1652">
        <w:rPr>
          <w:rFonts w:ascii="Times New Roman" w:hAnsi="Times New Roman"/>
          <w:sz w:val="28"/>
          <w:szCs w:val="28"/>
        </w:rPr>
        <w:tab/>
      </w:r>
      <w:r w:rsidR="009C1652">
        <w:rPr>
          <w:rFonts w:ascii="Times New Roman" w:hAnsi="Times New Roman"/>
          <w:sz w:val="28"/>
          <w:szCs w:val="28"/>
        </w:rPr>
        <w:tab/>
      </w:r>
      <w:r w:rsidR="009C1652">
        <w:rPr>
          <w:rFonts w:ascii="Times New Roman" w:hAnsi="Times New Roman"/>
          <w:sz w:val="28"/>
          <w:szCs w:val="28"/>
        </w:rPr>
        <w:tab/>
      </w:r>
    </w:p>
    <w:p w:rsidR="00A94B71" w:rsidRDefault="00A94B71" w:rsidP="005E77F1">
      <w:pPr>
        <w:spacing w:after="0" w:line="240" w:lineRule="auto"/>
        <w:rPr>
          <w:rFonts w:ascii="Times New Roman" w:hAnsi="Times New Roman"/>
          <w:sz w:val="28"/>
          <w:szCs w:val="28"/>
        </w:rPr>
      </w:pPr>
    </w:p>
    <w:p w:rsidR="00BB57C3" w:rsidRDefault="00DA42B9" w:rsidP="005E77F1">
      <w:pPr>
        <w:spacing w:after="0" w:line="240" w:lineRule="auto"/>
        <w:rPr>
          <w:rFonts w:ascii="Times New Roman" w:hAnsi="Times New Roman"/>
          <w:sz w:val="28"/>
          <w:szCs w:val="28"/>
        </w:rPr>
      </w:pPr>
      <w:r>
        <w:rPr>
          <w:rFonts w:ascii="Times New Roman" w:hAnsi="Times New Roman"/>
          <w:sz w:val="28"/>
          <w:szCs w:val="28"/>
        </w:rPr>
        <w:t>___________</w:t>
      </w:r>
      <w:r w:rsidR="00451CDD">
        <w:rPr>
          <w:rFonts w:ascii="Times New Roman" w:hAnsi="Times New Roman"/>
          <w:sz w:val="28"/>
          <w:szCs w:val="28"/>
        </w:rPr>
        <w:t>____________И.А. Попов</w:t>
      </w:r>
      <w:r w:rsidR="009C1652">
        <w:rPr>
          <w:rFonts w:ascii="Times New Roman" w:hAnsi="Times New Roman"/>
          <w:sz w:val="28"/>
          <w:szCs w:val="28"/>
        </w:rPr>
        <w:tab/>
      </w:r>
      <w:r w:rsidR="009C1652">
        <w:rPr>
          <w:rFonts w:ascii="Times New Roman" w:hAnsi="Times New Roman"/>
          <w:sz w:val="28"/>
          <w:szCs w:val="28"/>
        </w:rPr>
        <w:tab/>
      </w:r>
      <w:r w:rsidR="009C1652">
        <w:rPr>
          <w:rFonts w:ascii="Times New Roman" w:hAnsi="Times New Roman"/>
          <w:sz w:val="28"/>
          <w:szCs w:val="28"/>
        </w:rPr>
        <w:tab/>
      </w:r>
      <w:r w:rsidR="009C1652">
        <w:rPr>
          <w:rFonts w:ascii="Times New Roman" w:hAnsi="Times New Roman"/>
          <w:sz w:val="28"/>
          <w:szCs w:val="28"/>
        </w:rPr>
        <w:tab/>
      </w:r>
      <w:r w:rsidR="009C1652">
        <w:rPr>
          <w:rFonts w:ascii="Times New Roman" w:hAnsi="Times New Roman"/>
          <w:sz w:val="28"/>
          <w:szCs w:val="28"/>
        </w:rPr>
        <w:tab/>
      </w:r>
    </w:p>
    <w:p w:rsidR="00BB57C3" w:rsidRDefault="009C1652" w:rsidP="005E77F1">
      <w:pPr>
        <w:spacing w:after="0" w:line="240" w:lineRule="auto"/>
        <w:rPr>
          <w:rFonts w:ascii="Times New Roman" w:hAnsi="Times New Roman"/>
          <w:sz w:val="28"/>
          <w:szCs w:val="28"/>
        </w:rPr>
        <w:sectPr w:rsidR="00BB57C3" w:rsidSect="001C4542">
          <w:pgSz w:w="16840" w:h="11907" w:orient="landscape" w:code="9"/>
          <w:pgMar w:top="1418" w:right="1134" w:bottom="567" w:left="1134" w:header="720" w:footer="720" w:gutter="0"/>
          <w:cols w:space="708"/>
          <w:noEndnote/>
          <w:docGrid w:linePitch="326"/>
        </w:sect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rsidR="001C0379" w:rsidRPr="006B60FB" w:rsidRDefault="001C0379" w:rsidP="00D16040">
      <w:pPr>
        <w:spacing w:after="0" w:line="240" w:lineRule="auto"/>
        <w:jc w:val="right"/>
        <w:rPr>
          <w:rFonts w:ascii="Times New Roman" w:hAnsi="Times New Roman"/>
          <w:b/>
          <w:sz w:val="28"/>
          <w:szCs w:val="28"/>
        </w:rPr>
      </w:pPr>
      <w:r w:rsidRPr="006B60FB">
        <w:rPr>
          <w:rFonts w:ascii="Times New Roman" w:hAnsi="Times New Roman"/>
          <w:sz w:val="28"/>
          <w:szCs w:val="28"/>
        </w:rPr>
        <w:lastRenderedPageBreak/>
        <w:t xml:space="preserve">Приложение № </w:t>
      </w:r>
      <w:r w:rsidR="00BA2013">
        <w:rPr>
          <w:rFonts w:ascii="Times New Roman" w:hAnsi="Times New Roman"/>
          <w:sz w:val="28"/>
          <w:szCs w:val="28"/>
        </w:rPr>
        <w:t>2</w:t>
      </w:r>
    </w:p>
    <w:p w:rsidR="001C0379" w:rsidRPr="006B60FB" w:rsidRDefault="001C0379" w:rsidP="005E77F1">
      <w:pPr>
        <w:spacing w:after="0" w:line="240" w:lineRule="auto"/>
        <w:jc w:val="right"/>
        <w:outlineLvl w:val="0"/>
        <w:rPr>
          <w:rFonts w:ascii="Times New Roman" w:hAnsi="Times New Roman"/>
          <w:sz w:val="28"/>
          <w:szCs w:val="28"/>
        </w:rPr>
      </w:pPr>
      <w:r>
        <w:rPr>
          <w:rFonts w:ascii="Times New Roman" w:hAnsi="Times New Roman"/>
          <w:sz w:val="28"/>
          <w:szCs w:val="28"/>
        </w:rPr>
        <w:t xml:space="preserve">к </w:t>
      </w:r>
      <w:r w:rsidR="00CF7A5A">
        <w:rPr>
          <w:rFonts w:ascii="Times New Roman" w:hAnsi="Times New Roman"/>
          <w:sz w:val="28"/>
          <w:szCs w:val="28"/>
        </w:rPr>
        <w:t>Договору</w:t>
      </w:r>
    </w:p>
    <w:p w:rsidR="001C0379" w:rsidRDefault="001C0379" w:rsidP="005E77F1">
      <w:pPr>
        <w:spacing w:after="0" w:line="240" w:lineRule="auto"/>
        <w:jc w:val="right"/>
        <w:outlineLvl w:val="0"/>
        <w:rPr>
          <w:rFonts w:ascii="Times New Roman" w:hAnsi="Times New Roman"/>
          <w:sz w:val="28"/>
          <w:szCs w:val="28"/>
        </w:rPr>
      </w:pPr>
      <w:r w:rsidRPr="006B60FB">
        <w:rPr>
          <w:rFonts w:ascii="Times New Roman" w:hAnsi="Times New Roman"/>
          <w:sz w:val="28"/>
          <w:szCs w:val="28"/>
        </w:rPr>
        <w:t xml:space="preserve">№ ________ от </w:t>
      </w:r>
      <w:proofErr w:type="gramStart"/>
      <w:r w:rsidRPr="006B60FB">
        <w:rPr>
          <w:rFonts w:ascii="Times New Roman" w:hAnsi="Times New Roman"/>
          <w:sz w:val="28"/>
          <w:szCs w:val="28"/>
        </w:rPr>
        <w:t>« _</w:t>
      </w:r>
      <w:proofErr w:type="gramEnd"/>
      <w:r w:rsidRPr="006B60FB">
        <w:rPr>
          <w:rFonts w:ascii="Times New Roman" w:hAnsi="Times New Roman"/>
          <w:sz w:val="28"/>
          <w:szCs w:val="28"/>
        </w:rPr>
        <w:t>__ » __________ 20</w:t>
      </w:r>
      <w:r w:rsidR="00035E23">
        <w:rPr>
          <w:rFonts w:ascii="Times New Roman" w:hAnsi="Times New Roman"/>
          <w:sz w:val="28"/>
          <w:szCs w:val="28"/>
        </w:rPr>
        <w:t>2</w:t>
      </w:r>
      <w:r w:rsidR="00AF5838">
        <w:rPr>
          <w:rFonts w:ascii="Times New Roman" w:hAnsi="Times New Roman"/>
          <w:sz w:val="28"/>
          <w:szCs w:val="28"/>
        </w:rPr>
        <w:t>6</w:t>
      </w:r>
      <w:r w:rsidR="006C2F09">
        <w:rPr>
          <w:rFonts w:ascii="Times New Roman" w:hAnsi="Times New Roman"/>
          <w:sz w:val="28"/>
          <w:szCs w:val="28"/>
        </w:rPr>
        <w:t xml:space="preserve"> </w:t>
      </w:r>
      <w:r w:rsidRPr="006B60FB">
        <w:rPr>
          <w:rFonts w:ascii="Times New Roman" w:hAnsi="Times New Roman"/>
          <w:sz w:val="28"/>
          <w:szCs w:val="28"/>
        </w:rPr>
        <w:t>г.</w:t>
      </w:r>
    </w:p>
    <w:p w:rsidR="00B12CCD" w:rsidRDefault="00B12CCD" w:rsidP="005E77F1">
      <w:pPr>
        <w:spacing w:after="0" w:line="240" w:lineRule="auto"/>
        <w:jc w:val="center"/>
        <w:outlineLvl w:val="0"/>
        <w:rPr>
          <w:rFonts w:ascii="Times New Roman" w:hAnsi="Times New Roman"/>
          <w:b/>
          <w:sz w:val="28"/>
          <w:szCs w:val="28"/>
        </w:rPr>
      </w:pPr>
    </w:p>
    <w:p w:rsidR="00B12CCD" w:rsidRDefault="00B12CCD" w:rsidP="005E77F1">
      <w:pPr>
        <w:spacing w:after="0" w:line="240" w:lineRule="auto"/>
        <w:jc w:val="center"/>
        <w:outlineLvl w:val="0"/>
        <w:rPr>
          <w:rFonts w:ascii="Times New Roman" w:hAnsi="Times New Roman"/>
          <w:b/>
          <w:sz w:val="28"/>
          <w:szCs w:val="28"/>
        </w:rPr>
      </w:pPr>
    </w:p>
    <w:p w:rsidR="001C0379" w:rsidRDefault="001C0379" w:rsidP="005E77F1">
      <w:pPr>
        <w:spacing w:after="0" w:line="240" w:lineRule="auto"/>
        <w:jc w:val="center"/>
        <w:outlineLvl w:val="0"/>
        <w:rPr>
          <w:rFonts w:ascii="Times New Roman" w:hAnsi="Times New Roman"/>
          <w:b/>
          <w:sz w:val="28"/>
          <w:szCs w:val="28"/>
        </w:rPr>
      </w:pPr>
      <w:r w:rsidRPr="001C0379">
        <w:rPr>
          <w:rFonts w:ascii="Times New Roman" w:hAnsi="Times New Roman"/>
          <w:b/>
          <w:sz w:val="28"/>
          <w:szCs w:val="28"/>
        </w:rPr>
        <w:t>Спецификация</w:t>
      </w:r>
    </w:p>
    <w:p w:rsidR="0022153F" w:rsidRPr="001C0379" w:rsidRDefault="0022153F" w:rsidP="005E77F1">
      <w:pPr>
        <w:spacing w:after="0" w:line="240" w:lineRule="auto"/>
        <w:jc w:val="center"/>
        <w:outlineLvl w:val="0"/>
        <w:rPr>
          <w:rFonts w:ascii="Times New Roman" w:hAnsi="Times New Roman"/>
          <w:b/>
          <w:sz w:val="28"/>
          <w:szCs w:val="28"/>
        </w:rPr>
      </w:pPr>
    </w:p>
    <w:p w:rsidR="001C0379" w:rsidRPr="001C0379" w:rsidRDefault="001C0379" w:rsidP="005E77F1">
      <w:pPr>
        <w:spacing w:after="0" w:line="240" w:lineRule="auto"/>
        <w:outlineLvl w:val="0"/>
        <w:rPr>
          <w:rFonts w:ascii="Times New Roman" w:hAnsi="Times New Roman"/>
          <w:b/>
          <w:sz w:val="28"/>
          <w:szCs w:val="28"/>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552"/>
        <w:gridCol w:w="1417"/>
        <w:gridCol w:w="851"/>
        <w:gridCol w:w="709"/>
        <w:gridCol w:w="1559"/>
        <w:gridCol w:w="1276"/>
        <w:gridCol w:w="1417"/>
      </w:tblGrid>
      <w:tr w:rsidR="00D16040" w:rsidRPr="00535B2A" w:rsidTr="00D16040">
        <w:trPr>
          <w:trHeight w:val="973"/>
          <w:jc w:val="center"/>
        </w:trPr>
        <w:tc>
          <w:tcPr>
            <w:tcW w:w="562" w:type="dxa"/>
            <w:vAlign w:val="center"/>
          </w:tcPr>
          <w:p w:rsidR="00D16040" w:rsidRPr="00575B03" w:rsidRDefault="00D16040" w:rsidP="00D16040">
            <w:pPr>
              <w:spacing w:after="0" w:line="240" w:lineRule="auto"/>
              <w:jc w:val="center"/>
              <w:outlineLvl w:val="0"/>
              <w:rPr>
                <w:rFonts w:ascii="Times New Roman" w:hAnsi="Times New Roman"/>
                <w:sz w:val="24"/>
                <w:szCs w:val="24"/>
              </w:rPr>
            </w:pPr>
            <w:r w:rsidRPr="00575B03">
              <w:rPr>
                <w:rFonts w:ascii="Times New Roman" w:hAnsi="Times New Roman"/>
                <w:sz w:val="24"/>
                <w:szCs w:val="24"/>
              </w:rPr>
              <w:t>№ п/п</w:t>
            </w:r>
          </w:p>
        </w:tc>
        <w:tc>
          <w:tcPr>
            <w:tcW w:w="2552" w:type="dxa"/>
            <w:vAlign w:val="center"/>
          </w:tcPr>
          <w:p w:rsidR="00D16040" w:rsidRDefault="00D16040" w:rsidP="00D16040">
            <w:pPr>
              <w:spacing w:after="0" w:line="240" w:lineRule="auto"/>
              <w:jc w:val="center"/>
              <w:outlineLvl w:val="0"/>
              <w:rPr>
                <w:rFonts w:ascii="Times New Roman" w:hAnsi="Times New Roman"/>
                <w:sz w:val="24"/>
                <w:szCs w:val="24"/>
              </w:rPr>
            </w:pPr>
            <w:r w:rsidRPr="00575B03">
              <w:rPr>
                <w:rFonts w:ascii="Times New Roman" w:hAnsi="Times New Roman"/>
                <w:sz w:val="24"/>
                <w:szCs w:val="24"/>
              </w:rPr>
              <w:t>Наименование услуг/</w:t>
            </w:r>
          </w:p>
          <w:p w:rsidR="00D16040" w:rsidRPr="00575B03" w:rsidRDefault="00D16040" w:rsidP="00D16040">
            <w:pPr>
              <w:spacing w:after="0" w:line="240" w:lineRule="auto"/>
              <w:jc w:val="center"/>
              <w:outlineLvl w:val="0"/>
              <w:rPr>
                <w:rFonts w:ascii="Times New Roman" w:hAnsi="Times New Roman"/>
                <w:sz w:val="24"/>
                <w:szCs w:val="24"/>
              </w:rPr>
            </w:pPr>
            <w:r w:rsidRPr="00575B03">
              <w:rPr>
                <w:rFonts w:ascii="Times New Roman" w:hAnsi="Times New Roman"/>
                <w:sz w:val="24"/>
                <w:szCs w:val="24"/>
              </w:rPr>
              <w:t>Код позиции КТРУ</w:t>
            </w:r>
          </w:p>
        </w:tc>
        <w:tc>
          <w:tcPr>
            <w:tcW w:w="1417" w:type="dxa"/>
            <w:vAlign w:val="center"/>
          </w:tcPr>
          <w:p w:rsidR="00D16040" w:rsidRPr="00575B03" w:rsidRDefault="00D16040" w:rsidP="00D16040">
            <w:pPr>
              <w:spacing w:after="0" w:line="240" w:lineRule="auto"/>
              <w:jc w:val="center"/>
              <w:outlineLvl w:val="0"/>
              <w:rPr>
                <w:rFonts w:ascii="Times New Roman" w:hAnsi="Times New Roman"/>
                <w:sz w:val="24"/>
                <w:szCs w:val="24"/>
              </w:rPr>
            </w:pPr>
            <w:r w:rsidRPr="00D16040">
              <w:rPr>
                <w:rFonts w:ascii="Times New Roman" w:hAnsi="Times New Roman"/>
                <w:sz w:val="24"/>
                <w:szCs w:val="24"/>
              </w:rPr>
              <w:t>Вид регламент</w:t>
            </w:r>
            <w:r>
              <w:rPr>
                <w:rFonts w:ascii="Times New Roman" w:hAnsi="Times New Roman"/>
                <w:sz w:val="24"/>
                <w:szCs w:val="24"/>
              </w:rPr>
              <w:softHyphen/>
            </w:r>
            <w:r w:rsidRPr="00D16040">
              <w:rPr>
                <w:rFonts w:ascii="Times New Roman" w:hAnsi="Times New Roman"/>
                <w:sz w:val="24"/>
                <w:szCs w:val="24"/>
              </w:rPr>
              <w:t>ного техни</w:t>
            </w:r>
            <w:r>
              <w:rPr>
                <w:rFonts w:ascii="Times New Roman" w:hAnsi="Times New Roman"/>
                <w:sz w:val="24"/>
                <w:szCs w:val="24"/>
              </w:rPr>
              <w:softHyphen/>
            </w:r>
            <w:r w:rsidRPr="00D16040">
              <w:rPr>
                <w:rFonts w:ascii="Times New Roman" w:hAnsi="Times New Roman"/>
                <w:sz w:val="24"/>
                <w:szCs w:val="24"/>
              </w:rPr>
              <w:t>ческого обслу</w:t>
            </w:r>
            <w:r>
              <w:rPr>
                <w:rFonts w:ascii="Times New Roman" w:hAnsi="Times New Roman"/>
                <w:sz w:val="24"/>
                <w:szCs w:val="24"/>
              </w:rPr>
              <w:softHyphen/>
            </w:r>
            <w:r w:rsidRPr="00D16040">
              <w:rPr>
                <w:rFonts w:ascii="Times New Roman" w:hAnsi="Times New Roman"/>
                <w:sz w:val="24"/>
                <w:szCs w:val="24"/>
              </w:rPr>
              <w:t>живания</w:t>
            </w:r>
          </w:p>
        </w:tc>
        <w:tc>
          <w:tcPr>
            <w:tcW w:w="851" w:type="dxa"/>
            <w:vAlign w:val="center"/>
          </w:tcPr>
          <w:p w:rsidR="00D16040" w:rsidRPr="00575B03" w:rsidRDefault="00D16040" w:rsidP="00D16040">
            <w:pPr>
              <w:spacing w:after="0" w:line="240" w:lineRule="auto"/>
              <w:jc w:val="center"/>
              <w:outlineLvl w:val="0"/>
              <w:rPr>
                <w:rFonts w:ascii="Times New Roman" w:hAnsi="Times New Roman"/>
                <w:sz w:val="24"/>
                <w:szCs w:val="24"/>
              </w:rPr>
            </w:pPr>
            <w:r w:rsidRPr="00575B03">
              <w:rPr>
                <w:rFonts w:ascii="Times New Roman" w:hAnsi="Times New Roman"/>
                <w:sz w:val="24"/>
                <w:szCs w:val="24"/>
              </w:rPr>
              <w:t>Еди</w:t>
            </w:r>
            <w:r>
              <w:rPr>
                <w:rFonts w:ascii="Times New Roman" w:hAnsi="Times New Roman"/>
                <w:sz w:val="24"/>
                <w:szCs w:val="24"/>
              </w:rPr>
              <w:softHyphen/>
            </w:r>
            <w:r w:rsidRPr="00575B03">
              <w:rPr>
                <w:rFonts w:ascii="Times New Roman" w:hAnsi="Times New Roman"/>
                <w:sz w:val="24"/>
                <w:szCs w:val="24"/>
              </w:rPr>
              <w:t>ница изме</w:t>
            </w:r>
            <w:r>
              <w:rPr>
                <w:rFonts w:ascii="Times New Roman" w:hAnsi="Times New Roman"/>
                <w:sz w:val="24"/>
                <w:szCs w:val="24"/>
              </w:rPr>
              <w:softHyphen/>
            </w:r>
            <w:r w:rsidRPr="00575B03">
              <w:rPr>
                <w:rFonts w:ascii="Times New Roman" w:hAnsi="Times New Roman"/>
                <w:sz w:val="24"/>
                <w:szCs w:val="24"/>
              </w:rPr>
              <w:t>рения</w:t>
            </w:r>
          </w:p>
        </w:tc>
        <w:tc>
          <w:tcPr>
            <w:tcW w:w="709" w:type="dxa"/>
            <w:vAlign w:val="center"/>
          </w:tcPr>
          <w:p w:rsidR="00D16040" w:rsidRPr="00575B03" w:rsidRDefault="00D16040" w:rsidP="00D16040">
            <w:pPr>
              <w:spacing w:after="0" w:line="240" w:lineRule="auto"/>
              <w:jc w:val="center"/>
              <w:outlineLvl w:val="0"/>
              <w:rPr>
                <w:rFonts w:ascii="Times New Roman" w:hAnsi="Times New Roman"/>
                <w:sz w:val="24"/>
                <w:szCs w:val="24"/>
              </w:rPr>
            </w:pPr>
            <w:r w:rsidRPr="00575B03">
              <w:rPr>
                <w:rFonts w:ascii="Times New Roman" w:hAnsi="Times New Roman"/>
                <w:sz w:val="24"/>
                <w:szCs w:val="24"/>
              </w:rPr>
              <w:t>Кол-во</w:t>
            </w:r>
          </w:p>
        </w:tc>
        <w:tc>
          <w:tcPr>
            <w:tcW w:w="1559" w:type="dxa"/>
            <w:vAlign w:val="center"/>
          </w:tcPr>
          <w:p w:rsidR="00D16040" w:rsidRDefault="00D16040" w:rsidP="00D16040">
            <w:pPr>
              <w:spacing w:after="0" w:line="240" w:lineRule="auto"/>
              <w:jc w:val="center"/>
              <w:outlineLvl w:val="0"/>
              <w:rPr>
                <w:rFonts w:ascii="Times New Roman" w:hAnsi="Times New Roman"/>
                <w:sz w:val="24"/>
                <w:szCs w:val="24"/>
              </w:rPr>
            </w:pPr>
            <w:r w:rsidRPr="00575B03">
              <w:rPr>
                <w:rFonts w:ascii="Times New Roman" w:hAnsi="Times New Roman"/>
                <w:sz w:val="24"/>
                <w:szCs w:val="24"/>
              </w:rPr>
              <w:t>Цена за ед. (руб.)</w:t>
            </w:r>
          </w:p>
          <w:p w:rsidR="00D16040" w:rsidRPr="00575B03" w:rsidRDefault="00D16040" w:rsidP="00D16040">
            <w:pPr>
              <w:spacing w:after="0" w:line="240" w:lineRule="auto"/>
              <w:jc w:val="center"/>
              <w:outlineLvl w:val="0"/>
              <w:rPr>
                <w:rFonts w:ascii="Times New Roman" w:hAnsi="Times New Roman"/>
                <w:sz w:val="24"/>
                <w:szCs w:val="24"/>
              </w:rPr>
            </w:pPr>
          </w:p>
        </w:tc>
        <w:tc>
          <w:tcPr>
            <w:tcW w:w="1276" w:type="dxa"/>
            <w:vAlign w:val="center"/>
          </w:tcPr>
          <w:p w:rsidR="00D16040" w:rsidRPr="00575B03" w:rsidRDefault="00D16040" w:rsidP="003E0B57">
            <w:pPr>
              <w:spacing w:after="0" w:line="240" w:lineRule="auto"/>
              <w:jc w:val="center"/>
              <w:outlineLvl w:val="0"/>
              <w:rPr>
                <w:rFonts w:ascii="Times New Roman" w:hAnsi="Times New Roman"/>
                <w:sz w:val="24"/>
                <w:szCs w:val="24"/>
              </w:rPr>
            </w:pPr>
            <w:r>
              <w:rPr>
                <w:rFonts w:ascii="Times New Roman" w:hAnsi="Times New Roman"/>
                <w:sz w:val="24"/>
                <w:szCs w:val="24"/>
              </w:rPr>
              <w:t xml:space="preserve">Сумма НДС </w:t>
            </w:r>
            <w:r w:rsidR="003E0B57">
              <w:rPr>
                <w:rFonts w:ascii="Times New Roman" w:hAnsi="Times New Roman"/>
                <w:sz w:val="24"/>
                <w:szCs w:val="24"/>
              </w:rPr>
              <w:t>__</w:t>
            </w:r>
            <w:r>
              <w:rPr>
                <w:rFonts w:ascii="Times New Roman" w:hAnsi="Times New Roman"/>
                <w:sz w:val="24"/>
                <w:szCs w:val="24"/>
              </w:rPr>
              <w:t xml:space="preserve"> %</w:t>
            </w:r>
          </w:p>
        </w:tc>
        <w:tc>
          <w:tcPr>
            <w:tcW w:w="1417" w:type="dxa"/>
            <w:vAlign w:val="center"/>
          </w:tcPr>
          <w:p w:rsidR="00D16040" w:rsidRPr="00575B03" w:rsidRDefault="00D16040" w:rsidP="00D16040">
            <w:pPr>
              <w:spacing w:after="0" w:line="240" w:lineRule="auto"/>
              <w:jc w:val="center"/>
              <w:outlineLvl w:val="0"/>
              <w:rPr>
                <w:rFonts w:ascii="Times New Roman" w:hAnsi="Times New Roman"/>
                <w:sz w:val="24"/>
                <w:szCs w:val="24"/>
              </w:rPr>
            </w:pPr>
            <w:r w:rsidRPr="00575B03">
              <w:rPr>
                <w:rFonts w:ascii="Times New Roman" w:hAnsi="Times New Roman"/>
                <w:sz w:val="24"/>
                <w:szCs w:val="24"/>
              </w:rPr>
              <w:t>С</w:t>
            </w:r>
            <w:r>
              <w:rPr>
                <w:rFonts w:ascii="Times New Roman" w:hAnsi="Times New Roman"/>
                <w:sz w:val="24"/>
                <w:szCs w:val="24"/>
              </w:rPr>
              <w:t>тоимость</w:t>
            </w:r>
            <w:r w:rsidRPr="00575B03">
              <w:rPr>
                <w:rFonts w:ascii="Times New Roman" w:hAnsi="Times New Roman"/>
                <w:sz w:val="24"/>
                <w:szCs w:val="24"/>
              </w:rPr>
              <w:t xml:space="preserve"> (руб.)</w:t>
            </w:r>
          </w:p>
          <w:p w:rsidR="00D16040" w:rsidRPr="00575B03" w:rsidRDefault="00D16040" w:rsidP="00D16040">
            <w:pPr>
              <w:spacing w:after="0" w:line="240" w:lineRule="auto"/>
              <w:jc w:val="center"/>
              <w:outlineLvl w:val="0"/>
              <w:rPr>
                <w:rFonts w:ascii="Times New Roman" w:hAnsi="Times New Roman"/>
                <w:sz w:val="24"/>
                <w:szCs w:val="24"/>
              </w:rPr>
            </w:pPr>
          </w:p>
        </w:tc>
      </w:tr>
      <w:tr w:rsidR="00D16040" w:rsidRPr="00535B2A" w:rsidTr="00D16040">
        <w:trPr>
          <w:trHeight w:val="1035"/>
          <w:jc w:val="center"/>
        </w:trPr>
        <w:tc>
          <w:tcPr>
            <w:tcW w:w="562" w:type="dxa"/>
            <w:vAlign w:val="center"/>
          </w:tcPr>
          <w:p w:rsidR="00D16040" w:rsidRPr="00451CDD" w:rsidRDefault="00D16040" w:rsidP="005E77F1">
            <w:pPr>
              <w:spacing w:after="0" w:line="240" w:lineRule="auto"/>
              <w:jc w:val="center"/>
              <w:outlineLvl w:val="0"/>
              <w:rPr>
                <w:rFonts w:ascii="Times New Roman" w:hAnsi="Times New Roman"/>
                <w:sz w:val="24"/>
                <w:szCs w:val="24"/>
              </w:rPr>
            </w:pPr>
            <w:r>
              <w:rPr>
                <w:rFonts w:ascii="Times New Roman" w:hAnsi="Times New Roman"/>
                <w:sz w:val="24"/>
                <w:szCs w:val="24"/>
              </w:rPr>
              <w:t>1</w:t>
            </w:r>
          </w:p>
        </w:tc>
        <w:tc>
          <w:tcPr>
            <w:tcW w:w="2552" w:type="dxa"/>
            <w:tcBorders>
              <w:top w:val="single" w:sz="4" w:space="0" w:color="auto"/>
              <w:left w:val="single" w:sz="4" w:space="0" w:color="auto"/>
              <w:right w:val="single" w:sz="4" w:space="0" w:color="auto"/>
            </w:tcBorders>
            <w:shd w:val="clear" w:color="auto" w:fill="auto"/>
            <w:vAlign w:val="center"/>
          </w:tcPr>
          <w:p w:rsidR="00D16040" w:rsidRDefault="00D16040" w:rsidP="005E77F1">
            <w:pPr>
              <w:pStyle w:val="a5"/>
              <w:spacing w:before="0" w:after="0"/>
              <w:jc w:val="center"/>
            </w:pPr>
            <w:r w:rsidRPr="00451CDD">
              <w:t>Услуги по ремонту и техническому обслуживанию судов и лодок</w:t>
            </w:r>
          </w:p>
          <w:p w:rsidR="00D16040" w:rsidRPr="00451CDD" w:rsidRDefault="00D16040" w:rsidP="005E77F1">
            <w:pPr>
              <w:pStyle w:val="a5"/>
              <w:spacing w:before="0" w:after="0"/>
              <w:jc w:val="center"/>
            </w:pPr>
            <w:r w:rsidRPr="00451CDD">
              <w:t>33.15.10.000-00000002</w:t>
            </w:r>
          </w:p>
        </w:tc>
        <w:tc>
          <w:tcPr>
            <w:tcW w:w="1417" w:type="dxa"/>
            <w:tcBorders>
              <w:top w:val="single" w:sz="4" w:space="0" w:color="auto"/>
              <w:left w:val="single" w:sz="4" w:space="0" w:color="auto"/>
              <w:right w:val="single" w:sz="4" w:space="0" w:color="auto"/>
            </w:tcBorders>
            <w:vAlign w:val="center"/>
          </w:tcPr>
          <w:p w:rsidR="00D16040" w:rsidRPr="00451CDD" w:rsidRDefault="00D16040" w:rsidP="00D16040">
            <w:pPr>
              <w:spacing w:after="0" w:line="240" w:lineRule="auto"/>
              <w:jc w:val="center"/>
              <w:rPr>
                <w:rFonts w:ascii="Times New Roman" w:hAnsi="Times New Roman"/>
                <w:color w:val="000000"/>
                <w:sz w:val="24"/>
                <w:szCs w:val="24"/>
              </w:rPr>
            </w:pPr>
            <w:r w:rsidRPr="00D16040">
              <w:rPr>
                <w:rFonts w:ascii="Times New Roman" w:hAnsi="Times New Roman"/>
                <w:sz w:val="24"/>
                <w:szCs w:val="24"/>
              </w:rPr>
              <w:t>ТО-25</w:t>
            </w:r>
          </w:p>
        </w:tc>
        <w:tc>
          <w:tcPr>
            <w:tcW w:w="851" w:type="dxa"/>
            <w:tcBorders>
              <w:top w:val="single" w:sz="4" w:space="0" w:color="auto"/>
              <w:left w:val="single" w:sz="4" w:space="0" w:color="auto"/>
              <w:right w:val="single" w:sz="4" w:space="0" w:color="auto"/>
            </w:tcBorders>
            <w:vAlign w:val="center"/>
          </w:tcPr>
          <w:p w:rsidR="00D16040" w:rsidRPr="00451CDD" w:rsidRDefault="00D16040" w:rsidP="005E77F1">
            <w:pPr>
              <w:spacing w:after="0" w:line="240" w:lineRule="auto"/>
              <w:jc w:val="center"/>
              <w:rPr>
                <w:rFonts w:ascii="Times New Roman" w:hAnsi="Times New Roman"/>
                <w:color w:val="000000"/>
                <w:sz w:val="24"/>
                <w:szCs w:val="24"/>
              </w:rPr>
            </w:pPr>
            <w:proofErr w:type="spellStart"/>
            <w:r w:rsidRPr="00451CDD">
              <w:rPr>
                <w:rFonts w:ascii="Times New Roman" w:hAnsi="Times New Roman"/>
                <w:color w:val="000000"/>
                <w:sz w:val="24"/>
                <w:szCs w:val="24"/>
              </w:rPr>
              <w:t>усл</w:t>
            </w:r>
            <w:proofErr w:type="spellEnd"/>
            <w:r w:rsidRPr="00451CDD">
              <w:rPr>
                <w:rFonts w:ascii="Times New Roman" w:hAnsi="Times New Roman"/>
                <w:color w:val="000000"/>
                <w:sz w:val="24"/>
                <w:szCs w:val="24"/>
              </w:rPr>
              <w:t>. ед.</w:t>
            </w:r>
          </w:p>
        </w:tc>
        <w:tc>
          <w:tcPr>
            <w:tcW w:w="709" w:type="dxa"/>
            <w:vAlign w:val="center"/>
          </w:tcPr>
          <w:p w:rsidR="00D16040" w:rsidRPr="00451CDD" w:rsidRDefault="00D16040" w:rsidP="00460883">
            <w:pPr>
              <w:spacing w:after="0" w:line="240" w:lineRule="auto"/>
              <w:jc w:val="center"/>
              <w:outlineLvl w:val="0"/>
              <w:rPr>
                <w:rFonts w:ascii="Times New Roman" w:hAnsi="Times New Roman"/>
                <w:sz w:val="24"/>
                <w:szCs w:val="24"/>
              </w:rPr>
            </w:pPr>
            <w:r>
              <w:rPr>
                <w:rFonts w:ascii="Times New Roman" w:hAnsi="Times New Roman"/>
                <w:sz w:val="24"/>
                <w:szCs w:val="24"/>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6040" w:rsidRPr="003C1D11" w:rsidRDefault="00D16040" w:rsidP="00D16040">
            <w:pPr>
              <w:spacing w:after="0" w:line="240" w:lineRule="auto"/>
              <w:jc w:val="center"/>
              <w:rPr>
                <w:rFonts w:ascii="Times New Roman" w:hAnsi="Times New Roman"/>
                <w:color w:val="000000"/>
                <w:sz w:val="24"/>
                <w:szCs w:val="24"/>
              </w:rPr>
            </w:pPr>
          </w:p>
        </w:tc>
        <w:tc>
          <w:tcPr>
            <w:tcW w:w="1276" w:type="dxa"/>
            <w:vAlign w:val="center"/>
          </w:tcPr>
          <w:p w:rsidR="00D16040" w:rsidRDefault="00D16040" w:rsidP="00D16040">
            <w:pPr>
              <w:spacing w:after="0" w:line="240" w:lineRule="auto"/>
              <w:jc w:val="center"/>
              <w:outlineLvl w:val="0"/>
              <w:rPr>
                <w:rFonts w:ascii="Times New Roman" w:hAnsi="Times New Roman"/>
                <w:sz w:val="24"/>
                <w:szCs w:val="24"/>
              </w:rPr>
            </w:pPr>
          </w:p>
        </w:tc>
        <w:tc>
          <w:tcPr>
            <w:tcW w:w="1417" w:type="dxa"/>
            <w:vAlign w:val="center"/>
          </w:tcPr>
          <w:p w:rsidR="00D16040" w:rsidRPr="003C1D11" w:rsidRDefault="00D16040" w:rsidP="005E77F1">
            <w:pPr>
              <w:spacing w:after="0" w:line="240" w:lineRule="auto"/>
              <w:jc w:val="center"/>
              <w:outlineLvl w:val="0"/>
              <w:rPr>
                <w:rFonts w:ascii="Times New Roman" w:hAnsi="Times New Roman"/>
                <w:sz w:val="24"/>
                <w:szCs w:val="24"/>
              </w:rPr>
            </w:pPr>
          </w:p>
        </w:tc>
      </w:tr>
      <w:tr w:rsidR="00D16040" w:rsidRPr="00535B2A" w:rsidTr="00D16040">
        <w:trPr>
          <w:trHeight w:val="340"/>
          <w:jc w:val="center"/>
        </w:trPr>
        <w:tc>
          <w:tcPr>
            <w:tcW w:w="10343" w:type="dxa"/>
            <w:gridSpan w:val="8"/>
          </w:tcPr>
          <w:p w:rsidR="00D16040" w:rsidRPr="007F7914" w:rsidRDefault="00D16040" w:rsidP="006C2F09">
            <w:pPr>
              <w:spacing w:after="0" w:line="240" w:lineRule="auto"/>
              <w:outlineLvl w:val="0"/>
              <w:rPr>
                <w:rFonts w:ascii="Times New Roman" w:hAnsi="Times New Roman"/>
                <w:sz w:val="28"/>
                <w:szCs w:val="28"/>
              </w:rPr>
            </w:pPr>
            <w:r w:rsidRPr="00535B2A">
              <w:rPr>
                <w:rFonts w:ascii="Times New Roman" w:hAnsi="Times New Roman"/>
                <w:sz w:val="28"/>
                <w:szCs w:val="28"/>
              </w:rPr>
              <w:t>Итого (с учетом всех обязательных налогов и сборов</w:t>
            </w:r>
            <w:proofErr w:type="gramStart"/>
            <w:r w:rsidRPr="00535B2A">
              <w:rPr>
                <w:rFonts w:ascii="Times New Roman" w:hAnsi="Times New Roman"/>
                <w:sz w:val="28"/>
                <w:szCs w:val="28"/>
              </w:rPr>
              <w:t>):</w:t>
            </w:r>
            <w:r>
              <w:rPr>
                <w:rFonts w:ascii="Times New Roman" w:hAnsi="Times New Roman"/>
                <w:sz w:val="28"/>
                <w:szCs w:val="28"/>
              </w:rPr>
              <w:t xml:space="preserve"> </w:t>
            </w:r>
            <w:r w:rsidRPr="007F7914">
              <w:rPr>
                <w:rFonts w:ascii="Times New Roman" w:hAnsi="Times New Roman"/>
                <w:sz w:val="28"/>
                <w:szCs w:val="28"/>
              </w:rPr>
              <w:t xml:space="preserve"> </w:t>
            </w:r>
            <w:r w:rsidR="003E0B57" w:rsidRPr="003E0B57">
              <w:rPr>
                <w:rFonts w:ascii="Times New Roman" w:hAnsi="Times New Roman"/>
                <w:sz w:val="28"/>
                <w:szCs w:val="28"/>
              </w:rPr>
              <w:t>_</w:t>
            </w:r>
            <w:proofErr w:type="gramEnd"/>
            <w:r w:rsidR="003E0B57" w:rsidRPr="003E0B57">
              <w:rPr>
                <w:rFonts w:ascii="Times New Roman" w:hAnsi="Times New Roman"/>
                <w:sz w:val="28"/>
                <w:szCs w:val="28"/>
              </w:rPr>
              <w:t xml:space="preserve">___________ (_____________________________________) рублей ___ копеек, в </w:t>
            </w:r>
            <w:proofErr w:type="spellStart"/>
            <w:r w:rsidR="003E0B57" w:rsidRPr="003E0B57">
              <w:rPr>
                <w:rFonts w:ascii="Times New Roman" w:hAnsi="Times New Roman"/>
                <w:sz w:val="28"/>
                <w:szCs w:val="28"/>
              </w:rPr>
              <w:t>т.ч</w:t>
            </w:r>
            <w:proofErr w:type="spellEnd"/>
            <w:r w:rsidR="003E0B57" w:rsidRPr="003E0B57">
              <w:rPr>
                <w:rFonts w:ascii="Times New Roman" w:hAnsi="Times New Roman"/>
                <w:sz w:val="28"/>
                <w:szCs w:val="28"/>
              </w:rPr>
              <w:t>. НДС ___% – ____/без НДС в соответствии с ______</w:t>
            </w:r>
            <w:r w:rsidRPr="007F7914">
              <w:rPr>
                <w:rFonts w:ascii="Times New Roman" w:hAnsi="Times New Roman"/>
                <w:sz w:val="28"/>
                <w:szCs w:val="28"/>
              </w:rPr>
              <w:t>.</w:t>
            </w:r>
          </w:p>
        </w:tc>
      </w:tr>
    </w:tbl>
    <w:p w:rsidR="001C0379" w:rsidRPr="001C0379" w:rsidRDefault="001C0379" w:rsidP="005E77F1">
      <w:pPr>
        <w:spacing w:after="0" w:line="240" w:lineRule="auto"/>
        <w:ind w:firstLine="708"/>
        <w:rPr>
          <w:rFonts w:ascii="Times New Roman" w:hAnsi="Times New Roman"/>
          <w:sz w:val="28"/>
          <w:szCs w:val="28"/>
        </w:rPr>
      </w:pPr>
    </w:p>
    <w:tbl>
      <w:tblPr>
        <w:tblW w:w="10491" w:type="dxa"/>
        <w:tblInd w:w="-318" w:type="dxa"/>
        <w:tblLook w:val="01E0" w:firstRow="1" w:lastRow="1" w:firstColumn="1" w:lastColumn="1" w:noHBand="0" w:noVBand="0"/>
      </w:tblPr>
      <w:tblGrid>
        <w:gridCol w:w="5529"/>
        <w:gridCol w:w="4962"/>
      </w:tblGrid>
      <w:tr w:rsidR="001C0379" w:rsidRPr="001C0379" w:rsidTr="00A94B71">
        <w:trPr>
          <w:trHeight w:val="358"/>
        </w:trPr>
        <w:tc>
          <w:tcPr>
            <w:tcW w:w="5529" w:type="dxa"/>
          </w:tcPr>
          <w:p w:rsidR="001C0379" w:rsidRPr="001C0379" w:rsidRDefault="001C0379" w:rsidP="005E77F1">
            <w:pPr>
              <w:spacing w:after="0" w:line="240" w:lineRule="auto"/>
              <w:jc w:val="both"/>
              <w:rPr>
                <w:rFonts w:ascii="Times New Roman" w:hAnsi="Times New Roman"/>
                <w:b/>
                <w:bCs/>
                <w:sz w:val="28"/>
                <w:szCs w:val="28"/>
              </w:rPr>
            </w:pPr>
            <w:r w:rsidRPr="001C0379">
              <w:rPr>
                <w:rFonts w:ascii="Times New Roman" w:hAnsi="Times New Roman"/>
                <w:b/>
                <w:bCs/>
                <w:sz w:val="28"/>
                <w:szCs w:val="28"/>
              </w:rPr>
              <w:t>Заказчик</w:t>
            </w:r>
          </w:p>
        </w:tc>
        <w:tc>
          <w:tcPr>
            <w:tcW w:w="4962" w:type="dxa"/>
          </w:tcPr>
          <w:p w:rsidR="001C0379" w:rsidRPr="001C0379" w:rsidRDefault="001C0379" w:rsidP="005E77F1">
            <w:pPr>
              <w:spacing w:after="0" w:line="240" w:lineRule="auto"/>
              <w:rPr>
                <w:rFonts w:ascii="Times New Roman" w:hAnsi="Times New Roman"/>
                <w:b/>
                <w:bCs/>
                <w:sz w:val="28"/>
                <w:szCs w:val="28"/>
              </w:rPr>
            </w:pPr>
            <w:r w:rsidRPr="001C0379">
              <w:rPr>
                <w:rFonts w:ascii="Times New Roman" w:hAnsi="Times New Roman"/>
                <w:b/>
                <w:bCs/>
                <w:sz w:val="28"/>
                <w:szCs w:val="28"/>
              </w:rPr>
              <w:t>Исполнитель</w:t>
            </w:r>
          </w:p>
        </w:tc>
      </w:tr>
      <w:tr w:rsidR="001C0379" w:rsidRPr="001C0379" w:rsidTr="009C7489">
        <w:trPr>
          <w:trHeight w:val="1208"/>
        </w:trPr>
        <w:tc>
          <w:tcPr>
            <w:tcW w:w="5529" w:type="dxa"/>
          </w:tcPr>
          <w:p w:rsidR="00C73F4A" w:rsidRDefault="00451CDD" w:rsidP="005E77F1">
            <w:pPr>
              <w:spacing w:after="0" w:line="240" w:lineRule="auto"/>
              <w:rPr>
                <w:rFonts w:ascii="Times New Roman" w:hAnsi="Times New Roman"/>
                <w:sz w:val="28"/>
                <w:szCs w:val="28"/>
              </w:rPr>
            </w:pPr>
            <w:proofErr w:type="spellStart"/>
            <w:r>
              <w:rPr>
                <w:rFonts w:ascii="Times New Roman" w:hAnsi="Times New Roman"/>
                <w:sz w:val="28"/>
                <w:szCs w:val="28"/>
              </w:rPr>
              <w:t>Врио</w:t>
            </w:r>
            <w:proofErr w:type="spellEnd"/>
            <w:r>
              <w:rPr>
                <w:rFonts w:ascii="Times New Roman" w:hAnsi="Times New Roman"/>
                <w:sz w:val="28"/>
                <w:szCs w:val="28"/>
              </w:rPr>
              <w:t xml:space="preserve"> начальника учреждения</w:t>
            </w:r>
          </w:p>
          <w:p w:rsidR="005867BB" w:rsidRPr="00562EC0" w:rsidRDefault="005867BB" w:rsidP="005E77F1">
            <w:pPr>
              <w:spacing w:after="0" w:line="240" w:lineRule="auto"/>
              <w:rPr>
                <w:rFonts w:ascii="Times New Roman" w:hAnsi="Times New Roman"/>
                <w:sz w:val="28"/>
                <w:szCs w:val="28"/>
              </w:rPr>
            </w:pPr>
          </w:p>
          <w:p w:rsidR="00A365A9" w:rsidRDefault="00A365A9" w:rsidP="005E77F1">
            <w:pPr>
              <w:spacing w:after="0" w:line="240" w:lineRule="auto"/>
              <w:jc w:val="both"/>
              <w:rPr>
                <w:rFonts w:ascii="Times New Roman" w:hAnsi="Times New Roman"/>
                <w:bCs/>
                <w:sz w:val="28"/>
                <w:szCs w:val="28"/>
              </w:rPr>
            </w:pPr>
            <w:r>
              <w:rPr>
                <w:rFonts w:ascii="Times New Roman" w:hAnsi="Times New Roman"/>
                <w:bCs/>
                <w:sz w:val="28"/>
                <w:szCs w:val="28"/>
              </w:rPr>
              <w:t>__</w:t>
            </w:r>
            <w:r w:rsidR="00DA42B9">
              <w:rPr>
                <w:rFonts w:ascii="Times New Roman" w:hAnsi="Times New Roman"/>
                <w:bCs/>
                <w:sz w:val="28"/>
                <w:szCs w:val="28"/>
              </w:rPr>
              <w:t xml:space="preserve">___________________ </w:t>
            </w:r>
            <w:r w:rsidR="00451CDD">
              <w:rPr>
                <w:rFonts w:ascii="Times New Roman" w:hAnsi="Times New Roman"/>
                <w:bCs/>
                <w:sz w:val="28"/>
                <w:szCs w:val="28"/>
              </w:rPr>
              <w:t>И.А. Попов</w:t>
            </w:r>
          </w:p>
          <w:p w:rsidR="001C0379" w:rsidRPr="009C1652" w:rsidRDefault="001C0379" w:rsidP="005E77F1">
            <w:pPr>
              <w:spacing w:after="0" w:line="240" w:lineRule="auto"/>
              <w:jc w:val="both"/>
              <w:rPr>
                <w:rFonts w:ascii="Times New Roman" w:hAnsi="Times New Roman"/>
                <w:b/>
                <w:bCs/>
                <w:sz w:val="28"/>
                <w:szCs w:val="28"/>
              </w:rPr>
            </w:pPr>
          </w:p>
        </w:tc>
        <w:tc>
          <w:tcPr>
            <w:tcW w:w="4962" w:type="dxa"/>
          </w:tcPr>
          <w:p w:rsidR="001C0379" w:rsidRPr="006973D9" w:rsidRDefault="001C0379" w:rsidP="005E77F1">
            <w:pPr>
              <w:spacing w:after="0" w:line="240" w:lineRule="auto"/>
              <w:rPr>
                <w:rFonts w:ascii="Times New Roman" w:hAnsi="Times New Roman"/>
                <w:bCs/>
                <w:sz w:val="28"/>
                <w:szCs w:val="28"/>
              </w:rPr>
            </w:pPr>
          </w:p>
          <w:p w:rsidR="001C0379" w:rsidRPr="009C1652" w:rsidRDefault="001C0379" w:rsidP="005E77F1">
            <w:pPr>
              <w:spacing w:after="0" w:line="240" w:lineRule="auto"/>
              <w:rPr>
                <w:rFonts w:ascii="Times New Roman" w:hAnsi="Times New Roman"/>
                <w:b/>
                <w:bCs/>
                <w:sz w:val="28"/>
                <w:szCs w:val="28"/>
              </w:rPr>
            </w:pPr>
          </w:p>
        </w:tc>
      </w:tr>
    </w:tbl>
    <w:p w:rsidR="005867BB" w:rsidRPr="00D533E6" w:rsidRDefault="005867BB" w:rsidP="005E77F1">
      <w:pPr>
        <w:spacing w:after="0" w:line="240" w:lineRule="auto"/>
        <w:rPr>
          <w:rFonts w:ascii="Times New Roman" w:hAnsi="Times New Roman"/>
          <w:sz w:val="28"/>
          <w:szCs w:val="28"/>
        </w:rPr>
      </w:pPr>
    </w:p>
    <w:sectPr w:rsidR="005867BB" w:rsidRPr="00D533E6" w:rsidSect="00DB2815">
      <w:pgSz w:w="11907" w:h="16840" w:code="9"/>
      <w:pgMar w:top="1134" w:right="567" w:bottom="1134" w:left="1418" w:header="720" w:footer="720" w:gutter="0"/>
      <w:cols w:space="708"/>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B32DD1"/>
    <w:multiLevelType w:val="multilevel"/>
    <w:tmpl w:val="F2229DAC"/>
    <w:lvl w:ilvl="0">
      <w:start w:val="7"/>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18D4411C"/>
    <w:multiLevelType w:val="multilevel"/>
    <w:tmpl w:val="31A278A6"/>
    <w:lvl w:ilvl="0">
      <w:start w:val="7"/>
      <w:numFmt w:val="decimal"/>
      <w:lvlText w:val="%1."/>
      <w:lvlJc w:val="left"/>
      <w:pPr>
        <w:ind w:left="576" w:hanging="576"/>
      </w:pPr>
      <w:rPr>
        <w:rFonts w:hint="default"/>
      </w:rPr>
    </w:lvl>
    <w:lvl w:ilvl="1">
      <w:start w:val="1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nsid w:val="1DCB1C4E"/>
    <w:multiLevelType w:val="multilevel"/>
    <w:tmpl w:val="4872B376"/>
    <w:lvl w:ilvl="0">
      <w:start w:val="4"/>
      <w:numFmt w:val="decimal"/>
      <w:lvlText w:val="%1."/>
      <w:lvlJc w:val="left"/>
      <w:pPr>
        <w:ind w:left="576" w:hanging="576"/>
      </w:pPr>
      <w:rPr>
        <w:rFonts w:hint="default"/>
      </w:rPr>
    </w:lvl>
    <w:lvl w:ilvl="1">
      <w:start w:val="14"/>
      <w:numFmt w:val="decimal"/>
      <w:lvlText w:val="%1.%2."/>
      <w:lvlJc w:val="left"/>
      <w:pPr>
        <w:ind w:left="1296" w:hanging="720"/>
      </w:pPr>
      <w:rPr>
        <w:rFonts w:hint="default"/>
      </w:rPr>
    </w:lvl>
    <w:lvl w:ilvl="2">
      <w:start w:val="1"/>
      <w:numFmt w:val="decimal"/>
      <w:lvlText w:val="%1.%2.%3."/>
      <w:lvlJc w:val="left"/>
      <w:pPr>
        <w:ind w:left="1872" w:hanging="720"/>
      </w:pPr>
      <w:rPr>
        <w:rFonts w:hint="default"/>
      </w:rPr>
    </w:lvl>
    <w:lvl w:ilvl="3">
      <w:start w:val="1"/>
      <w:numFmt w:val="decimal"/>
      <w:lvlText w:val="%1.%2.%3.%4."/>
      <w:lvlJc w:val="left"/>
      <w:pPr>
        <w:ind w:left="2808" w:hanging="108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4320" w:hanging="1440"/>
      </w:pPr>
      <w:rPr>
        <w:rFonts w:hint="default"/>
      </w:rPr>
    </w:lvl>
    <w:lvl w:ilvl="6">
      <w:start w:val="1"/>
      <w:numFmt w:val="decimal"/>
      <w:lvlText w:val="%1.%2.%3.%4.%5.%6.%7."/>
      <w:lvlJc w:val="left"/>
      <w:pPr>
        <w:ind w:left="5256" w:hanging="1800"/>
      </w:pPr>
      <w:rPr>
        <w:rFonts w:hint="default"/>
      </w:rPr>
    </w:lvl>
    <w:lvl w:ilvl="7">
      <w:start w:val="1"/>
      <w:numFmt w:val="decimal"/>
      <w:lvlText w:val="%1.%2.%3.%4.%5.%6.%7.%8."/>
      <w:lvlJc w:val="left"/>
      <w:pPr>
        <w:ind w:left="5832" w:hanging="1800"/>
      </w:pPr>
      <w:rPr>
        <w:rFonts w:hint="default"/>
      </w:rPr>
    </w:lvl>
    <w:lvl w:ilvl="8">
      <w:start w:val="1"/>
      <w:numFmt w:val="decimal"/>
      <w:lvlText w:val="%1.%2.%3.%4.%5.%6.%7.%8.%9."/>
      <w:lvlJc w:val="left"/>
      <w:pPr>
        <w:ind w:left="6768" w:hanging="2160"/>
      </w:pPr>
      <w:rPr>
        <w:rFonts w:hint="default"/>
      </w:rPr>
    </w:lvl>
  </w:abstractNum>
  <w:abstractNum w:abstractNumId="3">
    <w:nsid w:val="20F50A02"/>
    <w:multiLevelType w:val="multilevel"/>
    <w:tmpl w:val="2BC46564"/>
    <w:lvl w:ilvl="0">
      <w:start w:val="4"/>
      <w:numFmt w:val="decimal"/>
      <w:lvlText w:val="%1."/>
      <w:lvlJc w:val="left"/>
      <w:pPr>
        <w:ind w:left="576" w:hanging="576"/>
      </w:pPr>
      <w:rPr>
        <w:rFonts w:hint="default"/>
      </w:rPr>
    </w:lvl>
    <w:lvl w:ilvl="1">
      <w:start w:val="13"/>
      <w:numFmt w:val="decimal"/>
      <w:lvlText w:val="%1.%2."/>
      <w:lvlJc w:val="left"/>
      <w:pPr>
        <w:ind w:left="1296" w:hanging="720"/>
      </w:pPr>
      <w:rPr>
        <w:rFonts w:hint="default"/>
      </w:rPr>
    </w:lvl>
    <w:lvl w:ilvl="2">
      <w:start w:val="1"/>
      <w:numFmt w:val="decimal"/>
      <w:lvlText w:val="%1.%2.%3."/>
      <w:lvlJc w:val="left"/>
      <w:pPr>
        <w:ind w:left="1872" w:hanging="720"/>
      </w:pPr>
      <w:rPr>
        <w:rFonts w:hint="default"/>
      </w:rPr>
    </w:lvl>
    <w:lvl w:ilvl="3">
      <w:start w:val="1"/>
      <w:numFmt w:val="decimal"/>
      <w:lvlText w:val="%1.%2.%3.%4."/>
      <w:lvlJc w:val="left"/>
      <w:pPr>
        <w:ind w:left="2808" w:hanging="108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4320" w:hanging="1440"/>
      </w:pPr>
      <w:rPr>
        <w:rFonts w:hint="default"/>
      </w:rPr>
    </w:lvl>
    <w:lvl w:ilvl="6">
      <w:start w:val="1"/>
      <w:numFmt w:val="decimal"/>
      <w:lvlText w:val="%1.%2.%3.%4.%5.%6.%7."/>
      <w:lvlJc w:val="left"/>
      <w:pPr>
        <w:ind w:left="5256" w:hanging="1800"/>
      </w:pPr>
      <w:rPr>
        <w:rFonts w:hint="default"/>
      </w:rPr>
    </w:lvl>
    <w:lvl w:ilvl="7">
      <w:start w:val="1"/>
      <w:numFmt w:val="decimal"/>
      <w:lvlText w:val="%1.%2.%3.%4.%5.%6.%7.%8."/>
      <w:lvlJc w:val="left"/>
      <w:pPr>
        <w:ind w:left="5832" w:hanging="1800"/>
      </w:pPr>
      <w:rPr>
        <w:rFonts w:hint="default"/>
      </w:rPr>
    </w:lvl>
    <w:lvl w:ilvl="8">
      <w:start w:val="1"/>
      <w:numFmt w:val="decimal"/>
      <w:lvlText w:val="%1.%2.%3.%4.%5.%6.%7.%8.%9."/>
      <w:lvlJc w:val="left"/>
      <w:pPr>
        <w:ind w:left="6768" w:hanging="2160"/>
      </w:pPr>
      <w:rPr>
        <w:rFonts w:hint="default"/>
      </w:rPr>
    </w:lvl>
  </w:abstractNum>
  <w:abstractNum w:abstractNumId="4">
    <w:nsid w:val="255B5607"/>
    <w:multiLevelType w:val="multilevel"/>
    <w:tmpl w:val="03DC83B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A1B7A2F"/>
    <w:multiLevelType w:val="multilevel"/>
    <w:tmpl w:val="5A84D146"/>
    <w:lvl w:ilvl="0">
      <w:start w:val="7"/>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D863A60"/>
    <w:multiLevelType w:val="multilevel"/>
    <w:tmpl w:val="41EEAC26"/>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nsid w:val="307369FA"/>
    <w:multiLevelType w:val="multilevel"/>
    <w:tmpl w:val="C360E74E"/>
    <w:lvl w:ilvl="0">
      <w:start w:val="1"/>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3415360E"/>
    <w:multiLevelType w:val="multilevel"/>
    <w:tmpl w:val="DD4685EA"/>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004"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351059A4"/>
    <w:multiLevelType w:val="hybridMultilevel"/>
    <w:tmpl w:val="3D3C749A"/>
    <w:lvl w:ilvl="0" w:tplc="0419000F">
      <w:start w:val="12"/>
      <w:numFmt w:val="decimal"/>
      <w:lvlText w:val="%1."/>
      <w:lvlJc w:val="left"/>
      <w:pPr>
        <w:ind w:left="291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7FB547D"/>
    <w:multiLevelType w:val="multilevel"/>
    <w:tmpl w:val="F750689C"/>
    <w:styleLink w:val="LFO2911"/>
    <w:lvl w:ilvl="0">
      <w:start w:val="1"/>
      <w:numFmt w:val="decimal"/>
      <w:lvlText w:val="%1."/>
      <w:lvlJc w:val="left"/>
      <w:pPr>
        <w:ind w:left="720" w:hanging="720"/>
      </w:pPr>
      <w:rPr>
        <w:b/>
      </w:rPr>
    </w:lvl>
    <w:lvl w:ilvl="1">
      <w:start w:val="1"/>
      <w:numFmt w:val="decimal"/>
      <w:lvlText w:val="%1.%2."/>
      <w:lvlJc w:val="left"/>
      <w:pPr>
        <w:ind w:left="720" w:hanging="720"/>
      </w:pPr>
      <w:rPr>
        <w:i w:val="0"/>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1">
    <w:nsid w:val="39664012"/>
    <w:multiLevelType w:val="hybridMultilevel"/>
    <w:tmpl w:val="61F4664E"/>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3EB307A8"/>
    <w:multiLevelType w:val="multilevel"/>
    <w:tmpl w:val="D834E634"/>
    <w:styleLink w:val="LFO49"/>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3">
    <w:nsid w:val="45936E3E"/>
    <w:multiLevelType w:val="multilevel"/>
    <w:tmpl w:val="06180510"/>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4">
    <w:nsid w:val="4A987047"/>
    <w:multiLevelType w:val="multilevel"/>
    <w:tmpl w:val="814CA5C6"/>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B28031B"/>
    <w:multiLevelType w:val="multilevel"/>
    <w:tmpl w:val="874E4162"/>
    <w:styleLink w:val="LFO3012"/>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4FFD7498"/>
    <w:multiLevelType w:val="hybridMultilevel"/>
    <w:tmpl w:val="499C5C56"/>
    <w:lvl w:ilvl="0" w:tplc="0419000F">
      <w:start w:val="12"/>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
    <w:nsid w:val="571177C9"/>
    <w:multiLevelType w:val="multilevel"/>
    <w:tmpl w:val="5D980FA0"/>
    <w:lvl w:ilvl="0">
      <w:start w:val="1"/>
      <w:numFmt w:val="decimal"/>
      <w:suff w:val="space"/>
      <w:lvlText w:val="%1."/>
      <w:lvlJc w:val="left"/>
      <w:pPr>
        <w:ind w:left="0" w:firstLine="0"/>
      </w:pPr>
      <w:rPr>
        <w:rFonts w:hint="default"/>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lvlText w:val="%1.%2.%3.%4."/>
      <w:lvlJc w:val="left"/>
      <w:pPr>
        <w:ind w:left="2781" w:hanging="1080"/>
      </w:pPr>
      <w:rPr>
        <w:rFonts w:hint="default"/>
      </w:rPr>
    </w:lvl>
    <w:lvl w:ilvl="4">
      <w:start w:val="1"/>
      <w:numFmt w:val="decimal"/>
      <w:isLgl/>
      <w:lvlText w:val="%1.%2.%3.%4.%5."/>
      <w:lvlJc w:val="left"/>
      <w:pPr>
        <w:ind w:left="3348" w:hanging="1080"/>
      </w:pPr>
      <w:rPr>
        <w:rFonts w:hint="default"/>
      </w:rPr>
    </w:lvl>
    <w:lvl w:ilvl="5">
      <w:start w:val="1"/>
      <w:numFmt w:val="decimal"/>
      <w:isLgl/>
      <w:lvlText w:val="%1.%2.%3.%4.%5.%6."/>
      <w:lvlJc w:val="left"/>
      <w:pPr>
        <w:ind w:left="4275" w:hanging="1440"/>
      </w:pPr>
      <w:rPr>
        <w:rFonts w:hint="default"/>
      </w:rPr>
    </w:lvl>
    <w:lvl w:ilvl="6">
      <w:start w:val="1"/>
      <w:numFmt w:val="decimal"/>
      <w:isLgl/>
      <w:lvlText w:val="%1.%2.%3.%4.%5.%6.%7."/>
      <w:lvlJc w:val="left"/>
      <w:pPr>
        <w:ind w:left="5202" w:hanging="1800"/>
      </w:pPr>
      <w:rPr>
        <w:rFonts w:hint="default"/>
      </w:rPr>
    </w:lvl>
    <w:lvl w:ilvl="7">
      <w:start w:val="1"/>
      <w:numFmt w:val="decimal"/>
      <w:isLgl/>
      <w:lvlText w:val="%1.%2.%3.%4.%5.%6.%7.%8."/>
      <w:lvlJc w:val="left"/>
      <w:pPr>
        <w:ind w:left="5769" w:hanging="1800"/>
      </w:pPr>
      <w:rPr>
        <w:rFonts w:hint="default"/>
      </w:rPr>
    </w:lvl>
    <w:lvl w:ilvl="8">
      <w:start w:val="1"/>
      <w:numFmt w:val="decimal"/>
      <w:isLgl/>
      <w:lvlText w:val="%1.%2.%3.%4.%5.%6.%7.%8.%9."/>
      <w:lvlJc w:val="left"/>
      <w:pPr>
        <w:ind w:left="6696" w:hanging="2160"/>
      </w:pPr>
      <w:rPr>
        <w:rFonts w:hint="default"/>
      </w:rPr>
    </w:lvl>
  </w:abstractNum>
  <w:abstractNum w:abstractNumId="18">
    <w:nsid w:val="57CD0E88"/>
    <w:multiLevelType w:val="multilevel"/>
    <w:tmpl w:val="35A68BA0"/>
    <w:lvl w:ilvl="0">
      <w:start w:val="6"/>
      <w:numFmt w:val="decimal"/>
      <w:lvlText w:val="%1."/>
      <w:lvlJc w:val="left"/>
      <w:pPr>
        <w:ind w:left="675" w:hanging="675"/>
      </w:pPr>
      <w:rPr>
        <w:rFonts w:hint="default"/>
      </w:rPr>
    </w:lvl>
    <w:lvl w:ilvl="1">
      <w:start w:val="2"/>
      <w:numFmt w:val="decimal"/>
      <w:lvlText w:val="%1.%2."/>
      <w:lvlJc w:val="left"/>
      <w:pPr>
        <w:ind w:left="1035" w:hanging="720"/>
      </w:pPr>
      <w:rPr>
        <w:rFonts w:hint="default"/>
      </w:rPr>
    </w:lvl>
    <w:lvl w:ilvl="2">
      <w:start w:val="5"/>
      <w:numFmt w:val="decimal"/>
      <w:lvlText w:val="%1.%2.%3."/>
      <w:lvlJc w:val="left"/>
      <w:pPr>
        <w:ind w:left="1350" w:hanging="720"/>
      </w:pPr>
      <w:rPr>
        <w:rFonts w:hint="default"/>
      </w:rPr>
    </w:lvl>
    <w:lvl w:ilvl="3">
      <w:start w:val="1"/>
      <w:numFmt w:val="decimal"/>
      <w:lvlText w:val="%1.%2.%3.%4."/>
      <w:lvlJc w:val="left"/>
      <w:pPr>
        <w:ind w:left="2025" w:hanging="1080"/>
      </w:pPr>
      <w:rPr>
        <w:rFonts w:hint="default"/>
      </w:rPr>
    </w:lvl>
    <w:lvl w:ilvl="4">
      <w:start w:val="1"/>
      <w:numFmt w:val="decimal"/>
      <w:lvlText w:val="%1.%2.%3.%4.%5."/>
      <w:lvlJc w:val="left"/>
      <w:pPr>
        <w:ind w:left="2340" w:hanging="1080"/>
      </w:pPr>
      <w:rPr>
        <w:rFonts w:hint="default"/>
      </w:rPr>
    </w:lvl>
    <w:lvl w:ilvl="5">
      <w:start w:val="1"/>
      <w:numFmt w:val="decimal"/>
      <w:lvlText w:val="%1.%2.%3.%4.%5.%6."/>
      <w:lvlJc w:val="left"/>
      <w:pPr>
        <w:ind w:left="3015" w:hanging="1440"/>
      </w:pPr>
      <w:rPr>
        <w:rFonts w:hint="default"/>
      </w:rPr>
    </w:lvl>
    <w:lvl w:ilvl="6">
      <w:start w:val="1"/>
      <w:numFmt w:val="decimal"/>
      <w:lvlText w:val="%1.%2.%3.%4.%5.%6.%7."/>
      <w:lvlJc w:val="left"/>
      <w:pPr>
        <w:ind w:left="3690" w:hanging="1800"/>
      </w:pPr>
      <w:rPr>
        <w:rFonts w:hint="default"/>
      </w:rPr>
    </w:lvl>
    <w:lvl w:ilvl="7">
      <w:start w:val="1"/>
      <w:numFmt w:val="decimal"/>
      <w:lvlText w:val="%1.%2.%3.%4.%5.%6.%7.%8."/>
      <w:lvlJc w:val="left"/>
      <w:pPr>
        <w:ind w:left="4005" w:hanging="1800"/>
      </w:pPr>
      <w:rPr>
        <w:rFonts w:hint="default"/>
      </w:rPr>
    </w:lvl>
    <w:lvl w:ilvl="8">
      <w:start w:val="1"/>
      <w:numFmt w:val="decimal"/>
      <w:lvlText w:val="%1.%2.%3.%4.%5.%6.%7.%8.%9."/>
      <w:lvlJc w:val="left"/>
      <w:pPr>
        <w:ind w:left="4680" w:hanging="2160"/>
      </w:pPr>
      <w:rPr>
        <w:rFonts w:hint="default"/>
      </w:rPr>
    </w:lvl>
  </w:abstractNum>
  <w:abstractNum w:abstractNumId="19">
    <w:nsid w:val="5DE15A53"/>
    <w:multiLevelType w:val="multilevel"/>
    <w:tmpl w:val="88767812"/>
    <w:lvl w:ilvl="0">
      <w:start w:val="1"/>
      <w:numFmt w:val="decimal"/>
      <w:suff w:val="space"/>
      <w:lvlText w:val="%1."/>
      <w:lvlJc w:val="left"/>
      <w:pPr>
        <w:ind w:left="360" w:hanging="360"/>
      </w:pPr>
      <w:rPr>
        <w:rFonts w:hint="default"/>
      </w:rPr>
    </w:lvl>
    <w:lvl w:ilvl="1">
      <w:start w:val="1"/>
      <w:numFmt w:val="decimal"/>
      <w:suff w:val="space"/>
      <w:lvlText w:val="%1.%2."/>
      <w:lvlJc w:val="left"/>
      <w:pPr>
        <w:ind w:left="0" w:firstLine="567"/>
      </w:pPr>
      <w:rPr>
        <w:rFonts w:ascii="Times New Roman" w:hAnsi="Times New Roman" w:cs="Times New Roman" w:hint="default"/>
        <w:b w:val="0"/>
        <w:sz w:val="24"/>
        <w:szCs w:val="24"/>
      </w:rPr>
    </w:lvl>
    <w:lvl w:ilvl="2">
      <w:start w:val="1"/>
      <w:numFmt w:val="decimal"/>
      <w:suff w:val="space"/>
      <w:lvlText w:val="%1.%2.%3."/>
      <w:lvlJc w:val="left"/>
      <w:pPr>
        <w:ind w:left="0" w:firstLine="567"/>
      </w:pPr>
      <w:rPr>
        <w:rFonts w:ascii="Times New Roman" w:hAnsi="Times New Roman" w:cs="Times New Roman" w:hint="default"/>
        <w:b w:val="0"/>
      </w:rPr>
    </w:lvl>
    <w:lvl w:ilvl="3">
      <w:start w:val="1"/>
      <w:numFmt w:val="decimal"/>
      <w:suff w:val="space"/>
      <w:lvlText w:val="%1.%2.%3.%4."/>
      <w:lvlJc w:val="left"/>
      <w:pPr>
        <w:ind w:left="1728" w:hanging="648"/>
      </w:pPr>
      <w:rPr>
        <w:rFonts w:hint="default"/>
      </w:rPr>
    </w:lvl>
    <w:lvl w:ilvl="4">
      <w:start w:val="1"/>
      <w:numFmt w:val="decimal"/>
      <w:suff w:val="space"/>
      <w:lvlText w:val="%1.%2.%3.%4.%5."/>
      <w:lvlJc w:val="left"/>
      <w:pPr>
        <w:ind w:left="2232" w:hanging="792"/>
      </w:pPr>
      <w:rPr>
        <w:rFonts w:hint="default"/>
      </w:rPr>
    </w:lvl>
    <w:lvl w:ilvl="5">
      <w:start w:val="1"/>
      <w:numFmt w:val="decimal"/>
      <w:suff w:val="space"/>
      <w:lvlText w:val="%1.%2.%3.%4.%5.%6."/>
      <w:lvlJc w:val="left"/>
      <w:pPr>
        <w:ind w:left="2736" w:hanging="936"/>
      </w:pPr>
      <w:rPr>
        <w:rFonts w:hint="default"/>
      </w:rPr>
    </w:lvl>
    <w:lvl w:ilvl="6">
      <w:start w:val="1"/>
      <w:numFmt w:val="decimal"/>
      <w:suff w:val="space"/>
      <w:lvlText w:val="%1.%2.%3.%4.%5.%6.%7."/>
      <w:lvlJc w:val="left"/>
      <w:pPr>
        <w:ind w:left="3240" w:hanging="1080"/>
      </w:pPr>
      <w:rPr>
        <w:rFonts w:hint="default"/>
      </w:rPr>
    </w:lvl>
    <w:lvl w:ilvl="7">
      <w:start w:val="1"/>
      <w:numFmt w:val="decimal"/>
      <w:suff w:val="space"/>
      <w:lvlText w:val="%1.%2.%3.%4.%5.%6.%7.%8."/>
      <w:lvlJc w:val="left"/>
      <w:pPr>
        <w:ind w:left="3744" w:hanging="1224"/>
      </w:pPr>
      <w:rPr>
        <w:rFonts w:hint="default"/>
      </w:rPr>
    </w:lvl>
    <w:lvl w:ilvl="8">
      <w:start w:val="1"/>
      <w:numFmt w:val="decimal"/>
      <w:suff w:val="space"/>
      <w:lvlText w:val="%1.%2.%3.%4.%5.%6.%7.%8.%9."/>
      <w:lvlJc w:val="left"/>
      <w:pPr>
        <w:ind w:left="4320" w:hanging="1440"/>
      </w:pPr>
      <w:rPr>
        <w:rFonts w:hint="default"/>
      </w:rPr>
    </w:lvl>
  </w:abstractNum>
  <w:abstractNum w:abstractNumId="20">
    <w:nsid w:val="5FEA538A"/>
    <w:multiLevelType w:val="multilevel"/>
    <w:tmpl w:val="4F084670"/>
    <w:lvl w:ilvl="0">
      <w:start w:val="7"/>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622D1EBB"/>
    <w:multiLevelType w:val="multilevel"/>
    <w:tmpl w:val="6A7C954E"/>
    <w:styleLink w:val="LFO301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6A0D4DE2"/>
    <w:multiLevelType w:val="hybridMultilevel"/>
    <w:tmpl w:val="D488FCB6"/>
    <w:lvl w:ilvl="0" w:tplc="CF382604">
      <w:start w:val="1"/>
      <w:numFmt w:val="decimal"/>
      <w:lvlText w:val="%1)"/>
      <w:lvlJc w:val="left"/>
      <w:pPr>
        <w:ind w:left="927" w:hanging="360"/>
      </w:pPr>
      <w:rPr>
        <w:rFonts w:hint="default"/>
        <w:b/>
        <w:u w:val="single"/>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79824B8F"/>
    <w:multiLevelType w:val="hybridMultilevel"/>
    <w:tmpl w:val="F44CA6F6"/>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DBB5179"/>
    <w:multiLevelType w:val="multilevel"/>
    <w:tmpl w:val="C534052A"/>
    <w:lvl w:ilvl="0">
      <w:start w:val="2"/>
      <w:numFmt w:val="decimal"/>
      <w:lvlText w:val="%1."/>
      <w:lvlJc w:val="left"/>
      <w:pPr>
        <w:ind w:left="450" w:hanging="450"/>
      </w:pPr>
      <w:rPr>
        <w:rFonts w:hint="default"/>
      </w:rPr>
    </w:lvl>
    <w:lvl w:ilvl="1">
      <w:start w:val="5"/>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4"/>
  </w:num>
  <w:num w:numId="2">
    <w:abstractNumId w:val="11"/>
  </w:num>
  <w:num w:numId="3">
    <w:abstractNumId w:val="22"/>
  </w:num>
  <w:num w:numId="4">
    <w:abstractNumId w:val="8"/>
    <w:lvlOverride w:ilvl="4">
      <w:lvl w:ilvl="4">
        <w:start w:val="1"/>
        <w:numFmt w:val="russianLower"/>
        <w:lvlText w:val="(%5)"/>
        <w:lvlJc w:val="left"/>
        <w:pPr>
          <w:ind w:left="1004" w:hanging="720"/>
        </w:pPr>
      </w:lvl>
    </w:lvlOverride>
  </w:num>
  <w:num w:numId="5">
    <w:abstractNumId w:val="5"/>
  </w:num>
  <w:num w:numId="6">
    <w:abstractNumId w:val="8"/>
  </w:num>
  <w:num w:numId="7">
    <w:abstractNumId w:val="13"/>
  </w:num>
  <w:num w:numId="8">
    <w:abstractNumId w:val="21"/>
  </w:num>
  <w:num w:numId="9">
    <w:abstractNumId w:val="1"/>
  </w:num>
  <w:num w:numId="10">
    <w:abstractNumId w:val="6"/>
  </w:num>
  <w:num w:numId="11">
    <w:abstractNumId w:val="9"/>
  </w:num>
  <w:num w:numId="12">
    <w:abstractNumId w:val="12"/>
  </w:num>
  <w:num w:numId="13">
    <w:abstractNumId w:val="14"/>
  </w:num>
  <w:num w:numId="14">
    <w:abstractNumId w:val="3"/>
  </w:num>
  <w:num w:numId="15">
    <w:abstractNumId w:val="2"/>
  </w:num>
  <w:num w:numId="16">
    <w:abstractNumId w:val="10"/>
    <w:lvlOverride w:ilvl="0">
      <w:lvl w:ilvl="0">
        <w:start w:val="1"/>
        <w:numFmt w:val="decimal"/>
        <w:lvlText w:val="%1."/>
        <w:lvlJc w:val="left"/>
        <w:pPr>
          <w:ind w:left="720" w:hanging="720"/>
        </w:pPr>
        <w:rPr>
          <w:b/>
        </w:rPr>
      </w:lvl>
    </w:lvlOverride>
    <w:lvlOverride w:ilvl="1">
      <w:lvl w:ilvl="1">
        <w:start w:val="1"/>
        <w:numFmt w:val="decimal"/>
        <w:lvlText w:val="%1.%2."/>
        <w:lvlJc w:val="left"/>
        <w:pPr>
          <w:ind w:left="720" w:hanging="720"/>
        </w:pPr>
        <w:rPr>
          <w:i w:val="0"/>
        </w:rPr>
      </w:lvl>
    </w:lvlOverride>
    <w:lvlOverride w:ilvl="2">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Override>
    <w:lvlOverride w:ilvl="3">
      <w:lvl w:ilvl="3">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17">
    <w:abstractNumId w:val="15"/>
  </w:num>
  <w:num w:numId="18">
    <w:abstractNumId w:val="10"/>
    <w:lvlOverride w:ilvl="0">
      <w:startOverride w:val="1"/>
      <w:lvl w:ilvl="0">
        <w:start w:val="1"/>
        <w:numFmt w:val="decimal"/>
        <w:lvlText w:val="%1."/>
        <w:lvlJc w:val="left"/>
        <w:pPr>
          <w:ind w:left="720" w:hanging="720"/>
        </w:pPr>
        <w:rPr>
          <w:b/>
        </w:rPr>
      </w:lvl>
    </w:lvlOverride>
    <w:lvlOverride w:ilvl="1">
      <w:startOverride w:val="1"/>
      <w:lvl w:ilvl="1">
        <w:start w:val="1"/>
        <w:numFmt w:val="decimal"/>
        <w:lvlText w:val="%1.%2."/>
        <w:lvlJc w:val="left"/>
        <w:pPr>
          <w:ind w:left="720" w:hanging="720"/>
        </w:pPr>
        <w:rPr>
          <w:i w:val="0"/>
        </w:rPr>
      </w:lvl>
    </w:lvlOverride>
    <w:lvlOverride w:ilvl="2">
      <w:startOverride w:val="1"/>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Override>
    <w:lvlOverride w:ilvl="3">
      <w:startOverride w:val="1"/>
      <w:lvl w:ilvl="3">
        <w:start w:val="1"/>
        <w:numFmt w:val="decimal"/>
        <w:lvlText w:val="%1.%2.%3.%4."/>
        <w:lvlJc w:val="left"/>
        <w:pPr>
          <w:ind w:left="720" w:hanging="720"/>
        </w:pPr>
      </w:lvl>
    </w:lvlOverride>
    <w:lvlOverride w:ilvl="4">
      <w:startOverride w:val="1"/>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startOverride w:val="1"/>
      <w:lvl w:ilvl="7">
        <w:start w:val="1"/>
        <w:numFmt w:val="lowerLetter"/>
        <w:lvlText w:val="%8."/>
        <w:lvlJc w:val="left"/>
        <w:pPr>
          <w:ind w:left="720" w:hanging="720"/>
        </w:pPr>
      </w:lvl>
    </w:lvlOverride>
    <w:lvlOverride w:ilvl="8">
      <w:startOverride w:val="1"/>
      <w:lvl w:ilvl="8">
        <w:start w:val="1"/>
        <w:numFmt w:val="lowerRoman"/>
        <w:lvlText w:val="%9."/>
        <w:lvlJc w:val="right"/>
        <w:pPr>
          <w:ind w:left="720" w:hanging="720"/>
        </w:pPr>
      </w:lvl>
    </w:lvlOverride>
  </w:num>
  <w:num w:numId="19">
    <w:abstractNumId w:val="10"/>
    <w:lvlOverride w:ilvl="0">
      <w:startOverride w:val="1"/>
      <w:lvl w:ilvl="0">
        <w:start w:val="1"/>
        <w:numFmt w:val="decimal"/>
        <w:lvlText w:val="%1."/>
        <w:lvlJc w:val="left"/>
        <w:pPr>
          <w:ind w:left="720" w:hanging="720"/>
        </w:pPr>
        <w:rPr>
          <w:b/>
        </w:rPr>
      </w:lvl>
    </w:lvlOverride>
    <w:lvlOverride w:ilvl="1">
      <w:startOverride w:val="1"/>
      <w:lvl w:ilvl="1">
        <w:start w:val="1"/>
        <w:numFmt w:val="decimal"/>
        <w:lvlText w:val="%1.%2."/>
        <w:lvlJc w:val="left"/>
        <w:pPr>
          <w:ind w:left="720" w:hanging="720"/>
        </w:pPr>
        <w:rPr>
          <w:i w:val="0"/>
        </w:rPr>
      </w:lvl>
    </w:lvlOverride>
    <w:lvlOverride w:ilvl="2">
      <w:startOverride w:val="1"/>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Override>
    <w:lvlOverride w:ilvl="3">
      <w:startOverride w:val="1"/>
      <w:lvl w:ilvl="3">
        <w:start w:val="1"/>
        <w:numFmt w:val="decimal"/>
        <w:lvlText w:val="%1.%2.%3.%4."/>
        <w:lvlJc w:val="left"/>
        <w:pPr>
          <w:ind w:left="720" w:hanging="720"/>
        </w:pPr>
      </w:lvl>
    </w:lvlOverride>
    <w:lvlOverride w:ilvl="4">
      <w:startOverride w:val="1"/>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startOverride w:val="1"/>
      <w:lvl w:ilvl="7">
        <w:start w:val="1"/>
        <w:numFmt w:val="lowerLetter"/>
        <w:lvlText w:val="%8."/>
        <w:lvlJc w:val="left"/>
        <w:pPr>
          <w:ind w:left="720" w:hanging="720"/>
        </w:pPr>
      </w:lvl>
    </w:lvlOverride>
    <w:lvlOverride w:ilvl="8">
      <w:startOverride w:val="1"/>
      <w:lvl w:ilvl="8">
        <w:start w:val="1"/>
        <w:numFmt w:val="lowerRoman"/>
        <w:lvlText w:val="%9."/>
        <w:lvlJc w:val="right"/>
        <w:pPr>
          <w:ind w:left="720" w:hanging="720"/>
        </w:pPr>
      </w:lvl>
    </w:lvlOverride>
  </w:num>
  <w:num w:numId="20">
    <w:abstractNumId w:val="10"/>
    <w:lvlOverride w:ilvl="0">
      <w:startOverride w:val="1"/>
      <w:lvl w:ilvl="0">
        <w:start w:val="1"/>
        <w:numFmt w:val="decimal"/>
        <w:lvlText w:val="%1."/>
        <w:lvlJc w:val="left"/>
        <w:pPr>
          <w:ind w:left="720" w:hanging="720"/>
        </w:pPr>
        <w:rPr>
          <w:b/>
        </w:rPr>
      </w:lvl>
    </w:lvlOverride>
    <w:lvlOverride w:ilvl="1">
      <w:startOverride w:val="1"/>
      <w:lvl w:ilvl="1">
        <w:start w:val="1"/>
        <w:numFmt w:val="decimal"/>
        <w:lvlText w:val="%1.%2."/>
        <w:lvlJc w:val="left"/>
        <w:pPr>
          <w:ind w:left="720" w:hanging="720"/>
        </w:pPr>
        <w:rPr>
          <w:i w:val="0"/>
        </w:rPr>
      </w:lvl>
    </w:lvlOverride>
    <w:lvlOverride w:ilvl="2">
      <w:startOverride w:val="1"/>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Override>
    <w:lvlOverride w:ilvl="3">
      <w:startOverride w:val="1"/>
      <w:lvl w:ilvl="3">
        <w:start w:val="1"/>
        <w:numFmt w:val="decimal"/>
        <w:lvlText w:val="%1.%2.%3.%4."/>
        <w:lvlJc w:val="left"/>
        <w:pPr>
          <w:ind w:left="720" w:hanging="720"/>
        </w:pPr>
      </w:lvl>
    </w:lvlOverride>
    <w:lvlOverride w:ilvl="4">
      <w:startOverride w:val="1"/>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startOverride w:val="1"/>
      <w:lvl w:ilvl="7">
        <w:start w:val="1"/>
        <w:numFmt w:val="lowerLetter"/>
        <w:lvlText w:val="%8."/>
        <w:lvlJc w:val="left"/>
        <w:pPr>
          <w:ind w:left="720" w:hanging="720"/>
        </w:pPr>
      </w:lvl>
    </w:lvlOverride>
    <w:lvlOverride w:ilvl="8">
      <w:startOverride w:val="1"/>
      <w:lvl w:ilvl="8">
        <w:start w:val="1"/>
        <w:numFmt w:val="lowerRoman"/>
        <w:lvlText w:val="%9."/>
        <w:lvlJc w:val="right"/>
        <w:pPr>
          <w:ind w:left="720" w:hanging="720"/>
        </w:pPr>
      </w:lvl>
    </w:lvlOverride>
  </w:num>
  <w:num w:numId="21">
    <w:abstractNumId w:val="23"/>
  </w:num>
  <w:num w:numId="22">
    <w:abstractNumId w:val="10"/>
  </w:num>
  <w:num w:numId="23">
    <w:abstractNumId w:val="16"/>
  </w:num>
  <w:num w:numId="24">
    <w:abstractNumId w:val="19"/>
  </w:num>
  <w:num w:numId="25">
    <w:abstractNumId w:val="7"/>
  </w:num>
  <w:num w:numId="26">
    <w:abstractNumId w:val="24"/>
  </w:num>
  <w:num w:numId="27">
    <w:abstractNumId w:val="18"/>
  </w:num>
  <w:num w:numId="28">
    <w:abstractNumId w:val="20"/>
  </w:num>
  <w:num w:numId="29">
    <w:abstractNumId w:val="0"/>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61"/>
  <w:proofState w:spelling="clean" w:grammar="clean"/>
  <w:defaultTabStop w:val="709"/>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194"/>
    <w:rsid w:val="000051C5"/>
    <w:rsid w:val="00011782"/>
    <w:rsid w:val="00012D7C"/>
    <w:rsid w:val="00024E30"/>
    <w:rsid w:val="00025590"/>
    <w:rsid w:val="00030A6F"/>
    <w:rsid w:val="00035E23"/>
    <w:rsid w:val="00044645"/>
    <w:rsid w:val="000454F1"/>
    <w:rsid w:val="00046AD6"/>
    <w:rsid w:val="00061192"/>
    <w:rsid w:val="0006347B"/>
    <w:rsid w:val="000634C5"/>
    <w:rsid w:val="00064241"/>
    <w:rsid w:val="00070FA9"/>
    <w:rsid w:val="0007457B"/>
    <w:rsid w:val="00074EAB"/>
    <w:rsid w:val="000825FC"/>
    <w:rsid w:val="00087502"/>
    <w:rsid w:val="00091DA6"/>
    <w:rsid w:val="000A0629"/>
    <w:rsid w:val="000A11A6"/>
    <w:rsid w:val="000A1784"/>
    <w:rsid w:val="000B40B2"/>
    <w:rsid w:val="000B78E4"/>
    <w:rsid w:val="000C08BC"/>
    <w:rsid w:val="000C2231"/>
    <w:rsid w:val="000C60A0"/>
    <w:rsid w:val="000D10B9"/>
    <w:rsid w:val="000D3E41"/>
    <w:rsid w:val="000D4688"/>
    <w:rsid w:val="000D5FE8"/>
    <w:rsid w:val="000E1C2A"/>
    <w:rsid w:val="000E51F9"/>
    <w:rsid w:val="000E5431"/>
    <w:rsid w:val="000E61B2"/>
    <w:rsid w:val="00102E27"/>
    <w:rsid w:val="001063AB"/>
    <w:rsid w:val="00115442"/>
    <w:rsid w:val="00117CA2"/>
    <w:rsid w:val="001212D7"/>
    <w:rsid w:val="00122066"/>
    <w:rsid w:val="00130587"/>
    <w:rsid w:val="001309E9"/>
    <w:rsid w:val="00131BD0"/>
    <w:rsid w:val="00132817"/>
    <w:rsid w:val="00143AE6"/>
    <w:rsid w:val="00150B41"/>
    <w:rsid w:val="00163093"/>
    <w:rsid w:val="00164777"/>
    <w:rsid w:val="001664A4"/>
    <w:rsid w:val="00166BAB"/>
    <w:rsid w:val="00167E26"/>
    <w:rsid w:val="00177B86"/>
    <w:rsid w:val="00182D7E"/>
    <w:rsid w:val="001911A9"/>
    <w:rsid w:val="0019178D"/>
    <w:rsid w:val="001A2C5F"/>
    <w:rsid w:val="001A3AE8"/>
    <w:rsid w:val="001B4130"/>
    <w:rsid w:val="001B606F"/>
    <w:rsid w:val="001C0379"/>
    <w:rsid w:val="001C21F1"/>
    <w:rsid w:val="001C4542"/>
    <w:rsid w:val="001C7EFB"/>
    <w:rsid w:val="001D072F"/>
    <w:rsid w:val="001D4270"/>
    <w:rsid w:val="001D6396"/>
    <w:rsid w:val="001D6531"/>
    <w:rsid w:val="001D723E"/>
    <w:rsid w:val="001D77CF"/>
    <w:rsid w:val="001E079F"/>
    <w:rsid w:val="001E58D4"/>
    <w:rsid w:val="001F0D44"/>
    <w:rsid w:val="001F260A"/>
    <w:rsid w:val="001F3CAF"/>
    <w:rsid w:val="001F3DB9"/>
    <w:rsid w:val="001F442B"/>
    <w:rsid w:val="00200AAD"/>
    <w:rsid w:val="0022153F"/>
    <w:rsid w:val="00227DB0"/>
    <w:rsid w:val="00237ACD"/>
    <w:rsid w:val="00243582"/>
    <w:rsid w:val="0024518F"/>
    <w:rsid w:val="00254E43"/>
    <w:rsid w:val="00256478"/>
    <w:rsid w:val="00260B10"/>
    <w:rsid w:val="00265F33"/>
    <w:rsid w:val="00290332"/>
    <w:rsid w:val="00291785"/>
    <w:rsid w:val="002A0A2C"/>
    <w:rsid w:val="002A2846"/>
    <w:rsid w:val="002A2913"/>
    <w:rsid w:val="002B053F"/>
    <w:rsid w:val="002B6003"/>
    <w:rsid w:val="002C023F"/>
    <w:rsid w:val="002C44B1"/>
    <w:rsid w:val="002D1763"/>
    <w:rsid w:val="002D7832"/>
    <w:rsid w:val="00302C1D"/>
    <w:rsid w:val="003117D0"/>
    <w:rsid w:val="00311DFA"/>
    <w:rsid w:val="003147C7"/>
    <w:rsid w:val="0032604D"/>
    <w:rsid w:val="0032711A"/>
    <w:rsid w:val="00335D1C"/>
    <w:rsid w:val="00337A9B"/>
    <w:rsid w:val="003460DC"/>
    <w:rsid w:val="003507D2"/>
    <w:rsid w:val="003513EF"/>
    <w:rsid w:val="003536E8"/>
    <w:rsid w:val="00355016"/>
    <w:rsid w:val="0035737A"/>
    <w:rsid w:val="00357862"/>
    <w:rsid w:val="00360F59"/>
    <w:rsid w:val="003659F7"/>
    <w:rsid w:val="00365DF0"/>
    <w:rsid w:val="003675D3"/>
    <w:rsid w:val="00371056"/>
    <w:rsid w:val="00371E52"/>
    <w:rsid w:val="00371F3B"/>
    <w:rsid w:val="003739E7"/>
    <w:rsid w:val="00380158"/>
    <w:rsid w:val="00380A94"/>
    <w:rsid w:val="00383561"/>
    <w:rsid w:val="00383E46"/>
    <w:rsid w:val="00384179"/>
    <w:rsid w:val="00385DF5"/>
    <w:rsid w:val="003A528A"/>
    <w:rsid w:val="003B48FA"/>
    <w:rsid w:val="003B56F1"/>
    <w:rsid w:val="003C16AC"/>
    <w:rsid w:val="003C1D11"/>
    <w:rsid w:val="003C25C7"/>
    <w:rsid w:val="003C417D"/>
    <w:rsid w:val="003D22AC"/>
    <w:rsid w:val="003D7702"/>
    <w:rsid w:val="003E0B57"/>
    <w:rsid w:val="003E39B3"/>
    <w:rsid w:val="003E655B"/>
    <w:rsid w:val="003F245C"/>
    <w:rsid w:val="00424C67"/>
    <w:rsid w:val="00426FC4"/>
    <w:rsid w:val="0043335B"/>
    <w:rsid w:val="00433498"/>
    <w:rsid w:val="0043636C"/>
    <w:rsid w:val="004420C3"/>
    <w:rsid w:val="00451CDD"/>
    <w:rsid w:val="00454C38"/>
    <w:rsid w:val="00460883"/>
    <w:rsid w:val="00464B7A"/>
    <w:rsid w:val="00466A10"/>
    <w:rsid w:val="004672CF"/>
    <w:rsid w:val="004726A6"/>
    <w:rsid w:val="0047382C"/>
    <w:rsid w:val="00481F64"/>
    <w:rsid w:val="00482785"/>
    <w:rsid w:val="0048465C"/>
    <w:rsid w:val="004948F6"/>
    <w:rsid w:val="00495A8D"/>
    <w:rsid w:val="004962FB"/>
    <w:rsid w:val="004A0267"/>
    <w:rsid w:val="004B460D"/>
    <w:rsid w:val="004B49B3"/>
    <w:rsid w:val="004B713E"/>
    <w:rsid w:val="004C016F"/>
    <w:rsid w:val="004C45A4"/>
    <w:rsid w:val="004C5C85"/>
    <w:rsid w:val="004D14BB"/>
    <w:rsid w:val="004D1764"/>
    <w:rsid w:val="004D3F66"/>
    <w:rsid w:val="004F194B"/>
    <w:rsid w:val="004F6F67"/>
    <w:rsid w:val="004F7211"/>
    <w:rsid w:val="004F7B3A"/>
    <w:rsid w:val="005027DE"/>
    <w:rsid w:val="0051521F"/>
    <w:rsid w:val="00515A42"/>
    <w:rsid w:val="0051740F"/>
    <w:rsid w:val="0052151C"/>
    <w:rsid w:val="005229E8"/>
    <w:rsid w:val="00525194"/>
    <w:rsid w:val="005264A8"/>
    <w:rsid w:val="00530B4E"/>
    <w:rsid w:val="005318EC"/>
    <w:rsid w:val="005322E7"/>
    <w:rsid w:val="00533A03"/>
    <w:rsid w:val="00535B2A"/>
    <w:rsid w:val="00535E83"/>
    <w:rsid w:val="00536DA7"/>
    <w:rsid w:val="00542C9B"/>
    <w:rsid w:val="005448A3"/>
    <w:rsid w:val="00546522"/>
    <w:rsid w:val="005554C6"/>
    <w:rsid w:val="0056083D"/>
    <w:rsid w:val="00562EC0"/>
    <w:rsid w:val="00565F4F"/>
    <w:rsid w:val="00575B03"/>
    <w:rsid w:val="00575E19"/>
    <w:rsid w:val="00580864"/>
    <w:rsid w:val="00584109"/>
    <w:rsid w:val="00584541"/>
    <w:rsid w:val="00584A2D"/>
    <w:rsid w:val="005852B2"/>
    <w:rsid w:val="005867BB"/>
    <w:rsid w:val="00587ACC"/>
    <w:rsid w:val="005904BB"/>
    <w:rsid w:val="00591B33"/>
    <w:rsid w:val="00591F01"/>
    <w:rsid w:val="00597BB5"/>
    <w:rsid w:val="005A5B78"/>
    <w:rsid w:val="005B0AA1"/>
    <w:rsid w:val="005B2E30"/>
    <w:rsid w:val="005B4A23"/>
    <w:rsid w:val="005B5C48"/>
    <w:rsid w:val="005B7C0B"/>
    <w:rsid w:val="005C1893"/>
    <w:rsid w:val="005C29FE"/>
    <w:rsid w:val="005C3211"/>
    <w:rsid w:val="005D12F1"/>
    <w:rsid w:val="005D39AD"/>
    <w:rsid w:val="005D5523"/>
    <w:rsid w:val="005E03F0"/>
    <w:rsid w:val="005E04BE"/>
    <w:rsid w:val="005E1D72"/>
    <w:rsid w:val="005E5469"/>
    <w:rsid w:val="005E77F1"/>
    <w:rsid w:val="005F1A7B"/>
    <w:rsid w:val="005F3D02"/>
    <w:rsid w:val="0060471F"/>
    <w:rsid w:val="006145D0"/>
    <w:rsid w:val="00616363"/>
    <w:rsid w:val="00617064"/>
    <w:rsid w:val="00620C05"/>
    <w:rsid w:val="006276DD"/>
    <w:rsid w:val="0063539D"/>
    <w:rsid w:val="006402CC"/>
    <w:rsid w:val="00657707"/>
    <w:rsid w:val="00666070"/>
    <w:rsid w:val="00667A1D"/>
    <w:rsid w:val="00667FA9"/>
    <w:rsid w:val="00671DF5"/>
    <w:rsid w:val="00675971"/>
    <w:rsid w:val="006762D9"/>
    <w:rsid w:val="00683EB1"/>
    <w:rsid w:val="00687316"/>
    <w:rsid w:val="00693D31"/>
    <w:rsid w:val="0069437E"/>
    <w:rsid w:val="006973D9"/>
    <w:rsid w:val="006B196C"/>
    <w:rsid w:val="006B60FB"/>
    <w:rsid w:val="006B78FF"/>
    <w:rsid w:val="006C26BF"/>
    <w:rsid w:val="006C2F09"/>
    <w:rsid w:val="006D2F9E"/>
    <w:rsid w:val="006D4375"/>
    <w:rsid w:val="006D4C78"/>
    <w:rsid w:val="006E0903"/>
    <w:rsid w:val="006F267C"/>
    <w:rsid w:val="006F56EE"/>
    <w:rsid w:val="006F700C"/>
    <w:rsid w:val="00702F4C"/>
    <w:rsid w:val="00703B40"/>
    <w:rsid w:val="0070521D"/>
    <w:rsid w:val="007078F2"/>
    <w:rsid w:val="007118C0"/>
    <w:rsid w:val="00711D05"/>
    <w:rsid w:val="00716BB8"/>
    <w:rsid w:val="007171E9"/>
    <w:rsid w:val="007252BB"/>
    <w:rsid w:val="00726347"/>
    <w:rsid w:val="007276CA"/>
    <w:rsid w:val="00744605"/>
    <w:rsid w:val="00752D6F"/>
    <w:rsid w:val="00757765"/>
    <w:rsid w:val="00757F8D"/>
    <w:rsid w:val="007609DA"/>
    <w:rsid w:val="00762298"/>
    <w:rsid w:val="00763956"/>
    <w:rsid w:val="00772E15"/>
    <w:rsid w:val="00776C00"/>
    <w:rsid w:val="007770CF"/>
    <w:rsid w:val="00780BF7"/>
    <w:rsid w:val="00786012"/>
    <w:rsid w:val="00787D6D"/>
    <w:rsid w:val="00792228"/>
    <w:rsid w:val="0079241E"/>
    <w:rsid w:val="007A3D54"/>
    <w:rsid w:val="007B1C63"/>
    <w:rsid w:val="007B2EFD"/>
    <w:rsid w:val="007C008F"/>
    <w:rsid w:val="007D42BF"/>
    <w:rsid w:val="007E1AD3"/>
    <w:rsid w:val="007E3F2D"/>
    <w:rsid w:val="007E671C"/>
    <w:rsid w:val="007F1600"/>
    <w:rsid w:val="007F60E7"/>
    <w:rsid w:val="007F7914"/>
    <w:rsid w:val="00805718"/>
    <w:rsid w:val="00805B4C"/>
    <w:rsid w:val="00806178"/>
    <w:rsid w:val="00817821"/>
    <w:rsid w:val="0082004F"/>
    <w:rsid w:val="008220BC"/>
    <w:rsid w:val="00825434"/>
    <w:rsid w:val="00837075"/>
    <w:rsid w:val="00841CD2"/>
    <w:rsid w:val="0086172B"/>
    <w:rsid w:val="00861EEC"/>
    <w:rsid w:val="00881F6E"/>
    <w:rsid w:val="00883167"/>
    <w:rsid w:val="00890FFA"/>
    <w:rsid w:val="008934FF"/>
    <w:rsid w:val="00895763"/>
    <w:rsid w:val="008A5183"/>
    <w:rsid w:val="008B2F03"/>
    <w:rsid w:val="008B34E9"/>
    <w:rsid w:val="008B3BC2"/>
    <w:rsid w:val="008B7FC5"/>
    <w:rsid w:val="008C4D8A"/>
    <w:rsid w:val="008C686C"/>
    <w:rsid w:val="008C75EB"/>
    <w:rsid w:val="008D312F"/>
    <w:rsid w:val="008E0809"/>
    <w:rsid w:val="008E2B2F"/>
    <w:rsid w:val="008F56BF"/>
    <w:rsid w:val="008F696B"/>
    <w:rsid w:val="0090098A"/>
    <w:rsid w:val="00902491"/>
    <w:rsid w:val="00911BC3"/>
    <w:rsid w:val="00914F6F"/>
    <w:rsid w:val="00915D2B"/>
    <w:rsid w:val="00916340"/>
    <w:rsid w:val="009179D3"/>
    <w:rsid w:val="0092136B"/>
    <w:rsid w:val="009261C9"/>
    <w:rsid w:val="00927932"/>
    <w:rsid w:val="00932435"/>
    <w:rsid w:val="00942367"/>
    <w:rsid w:val="009425D6"/>
    <w:rsid w:val="00943223"/>
    <w:rsid w:val="0095301A"/>
    <w:rsid w:val="009539D1"/>
    <w:rsid w:val="009569CF"/>
    <w:rsid w:val="00956F8F"/>
    <w:rsid w:val="0096382B"/>
    <w:rsid w:val="00963FA5"/>
    <w:rsid w:val="0096794D"/>
    <w:rsid w:val="00973FE8"/>
    <w:rsid w:val="00991708"/>
    <w:rsid w:val="009A05FB"/>
    <w:rsid w:val="009A2D5F"/>
    <w:rsid w:val="009A70E5"/>
    <w:rsid w:val="009C1652"/>
    <w:rsid w:val="009C2EA6"/>
    <w:rsid w:val="009C7489"/>
    <w:rsid w:val="009C78E1"/>
    <w:rsid w:val="009D2844"/>
    <w:rsid w:val="009E0171"/>
    <w:rsid w:val="009E2C37"/>
    <w:rsid w:val="00A023B1"/>
    <w:rsid w:val="00A07D92"/>
    <w:rsid w:val="00A11E4B"/>
    <w:rsid w:val="00A1347B"/>
    <w:rsid w:val="00A16D2A"/>
    <w:rsid w:val="00A35B44"/>
    <w:rsid w:val="00A363BC"/>
    <w:rsid w:val="00A365A9"/>
    <w:rsid w:val="00A3719C"/>
    <w:rsid w:val="00A4047B"/>
    <w:rsid w:val="00A42548"/>
    <w:rsid w:val="00A432B9"/>
    <w:rsid w:val="00A43314"/>
    <w:rsid w:val="00A4399F"/>
    <w:rsid w:val="00A46130"/>
    <w:rsid w:val="00A54F20"/>
    <w:rsid w:val="00A65517"/>
    <w:rsid w:val="00A738FB"/>
    <w:rsid w:val="00A73D25"/>
    <w:rsid w:val="00A77A5F"/>
    <w:rsid w:val="00A83DFC"/>
    <w:rsid w:val="00A94B71"/>
    <w:rsid w:val="00A95C30"/>
    <w:rsid w:val="00A9756C"/>
    <w:rsid w:val="00AA515B"/>
    <w:rsid w:val="00AA5C50"/>
    <w:rsid w:val="00AB2C61"/>
    <w:rsid w:val="00AC42FF"/>
    <w:rsid w:val="00AC4944"/>
    <w:rsid w:val="00AC6C0F"/>
    <w:rsid w:val="00AC75A2"/>
    <w:rsid w:val="00AC7E9A"/>
    <w:rsid w:val="00AD2459"/>
    <w:rsid w:val="00AD5897"/>
    <w:rsid w:val="00AF29F2"/>
    <w:rsid w:val="00AF5838"/>
    <w:rsid w:val="00AF76DD"/>
    <w:rsid w:val="00B00F36"/>
    <w:rsid w:val="00B015F6"/>
    <w:rsid w:val="00B018E8"/>
    <w:rsid w:val="00B0379A"/>
    <w:rsid w:val="00B0600C"/>
    <w:rsid w:val="00B12CCD"/>
    <w:rsid w:val="00B20888"/>
    <w:rsid w:val="00B25282"/>
    <w:rsid w:val="00B35461"/>
    <w:rsid w:val="00B36986"/>
    <w:rsid w:val="00B44FA2"/>
    <w:rsid w:val="00B47396"/>
    <w:rsid w:val="00B55426"/>
    <w:rsid w:val="00B57D1C"/>
    <w:rsid w:val="00B72CC5"/>
    <w:rsid w:val="00B774C3"/>
    <w:rsid w:val="00B91497"/>
    <w:rsid w:val="00B92F18"/>
    <w:rsid w:val="00B94E57"/>
    <w:rsid w:val="00B96EE0"/>
    <w:rsid w:val="00BA2013"/>
    <w:rsid w:val="00BB1B56"/>
    <w:rsid w:val="00BB3C7F"/>
    <w:rsid w:val="00BB57C3"/>
    <w:rsid w:val="00BB7F09"/>
    <w:rsid w:val="00BC38E0"/>
    <w:rsid w:val="00BC5CD0"/>
    <w:rsid w:val="00BD2883"/>
    <w:rsid w:val="00BD44DF"/>
    <w:rsid w:val="00BD56BC"/>
    <w:rsid w:val="00BF6B18"/>
    <w:rsid w:val="00C102F4"/>
    <w:rsid w:val="00C21E24"/>
    <w:rsid w:val="00C23DB5"/>
    <w:rsid w:val="00C44610"/>
    <w:rsid w:val="00C45298"/>
    <w:rsid w:val="00C45F60"/>
    <w:rsid w:val="00C4754E"/>
    <w:rsid w:val="00C543BD"/>
    <w:rsid w:val="00C56F48"/>
    <w:rsid w:val="00C65098"/>
    <w:rsid w:val="00C7097A"/>
    <w:rsid w:val="00C73C80"/>
    <w:rsid w:val="00C73F4A"/>
    <w:rsid w:val="00C759C0"/>
    <w:rsid w:val="00C770A2"/>
    <w:rsid w:val="00C801F1"/>
    <w:rsid w:val="00C80473"/>
    <w:rsid w:val="00C943C9"/>
    <w:rsid w:val="00C952C4"/>
    <w:rsid w:val="00C95CD4"/>
    <w:rsid w:val="00CA4CDD"/>
    <w:rsid w:val="00CB4B80"/>
    <w:rsid w:val="00CC2BD4"/>
    <w:rsid w:val="00CD43A9"/>
    <w:rsid w:val="00CD45BA"/>
    <w:rsid w:val="00CE3B83"/>
    <w:rsid w:val="00CE6437"/>
    <w:rsid w:val="00CF126F"/>
    <w:rsid w:val="00CF5123"/>
    <w:rsid w:val="00CF7A5A"/>
    <w:rsid w:val="00D1267B"/>
    <w:rsid w:val="00D138E0"/>
    <w:rsid w:val="00D1457C"/>
    <w:rsid w:val="00D14EDD"/>
    <w:rsid w:val="00D16040"/>
    <w:rsid w:val="00D16BED"/>
    <w:rsid w:val="00D250BC"/>
    <w:rsid w:val="00D333BB"/>
    <w:rsid w:val="00D47149"/>
    <w:rsid w:val="00D473DB"/>
    <w:rsid w:val="00D5046D"/>
    <w:rsid w:val="00D527D9"/>
    <w:rsid w:val="00D52973"/>
    <w:rsid w:val="00D53010"/>
    <w:rsid w:val="00D533E6"/>
    <w:rsid w:val="00D65079"/>
    <w:rsid w:val="00D6635D"/>
    <w:rsid w:val="00D75201"/>
    <w:rsid w:val="00D82223"/>
    <w:rsid w:val="00D913A1"/>
    <w:rsid w:val="00D95268"/>
    <w:rsid w:val="00DA0997"/>
    <w:rsid w:val="00DA0B23"/>
    <w:rsid w:val="00DA42B9"/>
    <w:rsid w:val="00DA49BC"/>
    <w:rsid w:val="00DA5247"/>
    <w:rsid w:val="00DA5434"/>
    <w:rsid w:val="00DB26BA"/>
    <w:rsid w:val="00DB2815"/>
    <w:rsid w:val="00DB6FC1"/>
    <w:rsid w:val="00DB7105"/>
    <w:rsid w:val="00DC2298"/>
    <w:rsid w:val="00DD015F"/>
    <w:rsid w:val="00DD31E2"/>
    <w:rsid w:val="00DD453E"/>
    <w:rsid w:val="00DD743B"/>
    <w:rsid w:val="00DE134C"/>
    <w:rsid w:val="00DE2BF9"/>
    <w:rsid w:val="00DE35C7"/>
    <w:rsid w:val="00DF3E8D"/>
    <w:rsid w:val="00E00A48"/>
    <w:rsid w:val="00E10A56"/>
    <w:rsid w:val="00E11605"/>
    <w:rsid w:val="00E16983"/>
    <w:rsid w:val="00E1731F"/>
    <w:rsid w:val="00E17F15"/>
    <w:rsid w:val="00E21937"/>
    <w:rsid w:val="00E26CA3"/>
    <w:rsid w:val="00E47A24"/>
    <w:rsid w:val="00E47DBC"/>
    <w:rsid w:val="00E571D4"/>
    <w:rsid w:val="00E64AD0"/>
    <w:rsid w:val="00E65D75"/>
    <w:rsid w:val="00E82484"/>
    <w:rsid w:val="00E876D0"/>
    <w:rsid w:val="00E9085B"/>
    <w:rsid w:val="00E97213"/>
    <w:rsid w:val="00EA70F5"/>
    <w:rsid w:val="00EB3F56"/>
    <w:rsid w:val="00EC0425"/>
    <w:rsid w:val="00EC14FD"/>
    <w:rsid w:val="00EC166E"/>
    <w:rsid w:val="00EC3AE9"/>
    <w:rsid w:val="00EC6541"/>
    <w:rsid w:val="00EC6D17"/>
    <w:rsid w:val="00EC7790"/>
    <w:rsid w:val="00EC7A7E"/>
    <w:rsid w:val="00ED2B30"/>
    <w:rsid w:val="00ED4158"/>
    <w:rsid w:val="00EE3DFB"/>
    <w:rsid w:val="00EE7CA6"/>
    <w:rsid w:val="00EF42EB"/>
    <w:rsid w:val="00EF69AF"/>
    <w:rsid w:val="00F00813"/>
    <w:rsid w:val="00F07368"/>
    <w:rsid w:val="00F20849"/>
    <w:rsid w:val="00F22296"/>
    <w:rsid w:val="00F262F5"/>
    <w:rsid w:val="00F30015"/>
    <w:rsid w:val="00F3158D"/>
    <w:rsid w:val="00F340FE"/>
    <w:rsid w:val="00F35069"/>
    <w:rsid w:val="00F37740"/>
    <w:rsid w:val="00F41228"/>
    <w:rsid w:val="00F4283E"/>
    <w:rsid w:val="00F62526"/>
    <w:rsid w:val="00F640A0"/>
    <w:rsid w:val="00F64FE5"/>
    <w:rsid w:val="00F674B0"/>
    <w:rsid w:val="00F7081E"/>
    <w:rsid w:val="00F70B30"/>
    <w:rsid w:val="00F72A6C"/>
    <w:rsid w:val="00F9766D"/>
    <w:rsid w:val="00FA3013"/>
    <w:rsid w:val="00FA3E0A"/>
    <w:rsid w:val="00FB4592"/>
    <w:rsid w:val="00FB7D69"/>
    <w:rsid w:val="00FC36FB"/>
    <w:rsid w:val="00FD3015"/>
    <w:rsid w:val="00FD6918"/>
    <w:rsid w:val="00FE3B3B"/>
    <w:rsid w:val="00FE3CE0"/>
    <w:rsid w:val="00FE4010"/>
    <w:rsid w:val="00FE5910"/>
    <w:rsid w:val="00FF4E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432B29A-199A-4CDB-B08D-6323945F2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754E"/>
    <w:pPr>
      <w:spacing w:after="200" w:line="276" w:lineRule="auto"/>
    </w:pPr>
    <w:rPr>
      <w:sz w:val="22"/>
      <w:szCs w:val="22"/>
    </w:rPr>
  </w:style>
  <w:style w:type="paragraph" w:styleId="1">
    <w:name w:val="heading 1"/>
    <w:basedOn w:val="a"/>
    <w:next w:val="a"/>
    <w:link w:val="10"/>
    <w:qFormat/>
    <w:locked/>
    <w:rsid w:val="00584541"/>
    <w:pPr>
      <w:keepNext/>
      <w:spacing w:before="240" w:after="60"/>
      <w:outlineLvl w:val="0"/>
    </w:pPr>
    <w:rPr>
      <w:rFonts w:ascii="Cambria" w:hAnsi="Cambria"/>
      <w:b/>
      <w:bCs/>
      <w:kern w:val="32"/>
      <w:sz w:val="32"/>
      <w:szCs w:val="32"/>
    </w:rPr>
  </w:style>
  <w:style w:type="paragraph" w:styleId="2">
    <w:name w:val="heading 2"/>
    <w:basedOn w:val="a"/>
    <w:next w:val="a"/>
    <w:link w:val="20"/>
    <w:uiPriority w:val="9"/>
    <w:semiHidden/>
    <w:unhideWhenUsed/>
    <w:qFormat/>
    <w:locked/>
    <w:rsid w:val="0096794D"/>
    <w:pPr>
      <w:keepNext/>
      <w:spacing w:before="240" w:after="60" w:line="240" w:lineRule="auto"/>
      <w:outlineLvl w:val="1"/>
    </w:pPr>
    <w:rPr>
      <w:rFonts w:ascii="Cambria" w:hAnsi="Cambria"/>
      <w:b/>
      <w:bCs/>
      <w:i/>
      <w:iCs/>
      <w:sz w:val="28"/>
      <w:szCs w:val="28"/>
    </w:rPr>
  </w:style>
  <w:style w:type="paragraph" w:styleId="3">
    <w:name w:val="heading 3"/>
    <w:basedOn w:val="a"/>
    <w:link w:val="30"/>
    <w:qFormat/>
    <w:locked/>
    <w:rsid w:val="0096794D"/>
    <w:pPr>
      <w:spacing w:before="100" w:beforeAutospacing="1" w:after="100" w:afterAutospacing="1" w:line="240" w:lineRule="auto"/>
      <w:outlineLvl w:val="2"/>
    </w:pPr>
    <w:rPr>
      <w:rFonts w:ascii="Times New Roman" w:hAnsi="Times New Roman"/>
      <w:b/>
      <w:bCs/>
      <w:sz w:val="27"/>
      <w:szCs w:val="27"/>
    </w:rPr>
  </w:style>
  <w:style w:type="paragraph" w:styleId="5">
    <w:name w:val="heading 5"/>
    <w:basedOn w:val="a"/>
    <w:next w:val="a"/>
    <w:link w:val="50"/>
    <w:semiHidden/>
    <w:unhideWhenUsed/>
    <w:qFormat/>
    <w:locked/>
    <w:rsid w:val="00752D6F"/>
    <w:pPr>
      <w:spacing w:before="240" w:after="60"/>
      <w:outlineLvl w:val="4"/>
    </w:pPr>
    <w:rPr>
      <w:rFonts w:asciiTheme="minorHAnsi" w:eastAsiaTheme="minorEastAsia" w:hAnsiTheme="minorHAnsi" w:cstheme="minorBidi"/>
      <w:b/>
      <w:bCs/>
      <w:i/>
      <w:i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525194"/>
    <w:pPr>
      <w:spacing w:after="120" w:line="240" w:lineRule="auto"/>
    </w:pPr>
    <w:rPr>
      <w:rFonts w:ascii="Times New Roman" w:hAnsi="Times New Roman"/>
      <w:sz w:val="24"/>
      <w:szCs w:val="20"/>
    </w:rPr>
  </w:style>
  <w:style w:type="character" w:customStyle="1" w:styleId="a4">
    <w:name w:val="Основной текст Знак"/>
    <w:link w:val="a3"/>
    <w:uiPriority w:val="99"/>
    <w:locked/>
    <w:rsid w:val="00525194"/>
    <w:rPr>
      <w:rFonts w:ascii="Times New Roman" w:hAnsi="Times New Roman" w:cs="Times New Roman"/>
      <w:sz w:val="20"/>
      <w:szCs w:val="20"/>
    </w:rPr>
  </w:style>
  <w:style w:type="paragraph" w:styleId="21">
    <w:name w:val="Body Text Indent 2"/>
    <w:basedOn w:val="a"/>
    <w:link w:val="22"/>
    <w:uiPriority w:val="99"/>
    <w:rsid w:val="00525194"/>
    <w:pPr>
      <w:spacing w:after="120" w:line="480" w:lineRule="auto"/>
      <w:ind w:left="283"/>
    </w:pPr>
    <w:rPr>
      <w:rFonts w:ascii="Times New Roman" w:hAnsi="Times New Roman"/>
      <w:sz w:val="24"/>
      <w:szCs w:val="20"/>
    </w:rPr>
  </w:style>
  <w:style w:type="character" w:customStyle="1" w:styleId="22">
    <w:name w:val="Основной текст с отступом 2 Знак"/>
    <w:link w:val="21"/>
    <w:uiPriority w:val="99"/>
    <w:locked/>
    <w:rsid w:val="00525194"/>
    <w:rPr>
      <w:rFonts w:ascii="Times New Roman" w:hAnsi="Times New Roman" w:cs="Times New Roman"/>
      <w:sz w:val="20"/>
      <w:szCs w:val="20"/>
    </w:rPr>
  </w:style>
  <w:style w:type="paragraph" w:customStyle="1" w:styleId="ConsPlusNormal">
    <w:name w:val="ConsPlusNormal"/>
    <w:link w:val="ConsPlusNormal0"/>
    <w:uiPriority w:val="99"/>
    <w:rsid w:val="00525194"/>
    <w:pPr>
      <w:autoSpaceDE w:val="0"/>
      <w:autoSpaceDN w:val="0"/>
      <w:adjustRightInd w:val="0"/>
      <w:ind w:firstLine="720"/>
    </w:pPr>
    <w:rPr>
      <w:rFonts w:ascii="Arial" w:hAnsi="Arial" w:cs="Arial"/>
      <w:sz w:val="22"/>
      <w:szCs w:val="22"/>
    </w:rPr>
  </w:style>
  <w:style w:type="paragraph" w:styleId="a5">
    <w:name w:val="Normal (Web)"/>
    <w:basedOn w:val="a"/>
    <w:rsid w:val="00525194"/>
    <w:pPr>
      <w:spacing w:before="150" w:after="15" w:line="240" w:lineRule="auto"/>
      <w:ind w:left="15" w:right="15"/>
    </w:pPr>
    <w:rPr>
      <w:rFonts w:ascii="Times New Roman" w:hAnsi="Times New Roman"/>
      <w:sz w:val="24"/>
      <w:szCs w:val="24"/>
    </w:rPr>
  </w:style>
  <w:style w:type="paragraph" w:styleId="a6">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w:basedOn w:val="a"/>
    <w:link w:val="31"/>
    <w:uiPriority w:val="99"/>
    <w:rsid w:val="00525194"/>
    <w:pPr>
      <w:spacing w:after="0" w:line="240" w:lineRule="auto"/>
    </w:pPr>
    <w:rPr>
      <w:rFonts w:ascii="Courier New" w:hAnsi="Courier New"/>
      <w:sz w:val="20"/>
      <w:szCs w:val="24"/>
    </w:rPr>
  </w:style>
  <w:style w:type="character" w:customStyle="1" w:styleId="PlainTextChar">
    <w:name w:val="Plain Text Char"/>
    <w:aliases w:val="Знак2 Знак Char,Текст Знак Знак Char,Текст Знак Знак Знак Char,Текст Знак1 Знак Char,Знак2 Знак Знак Знак Char,Знак2 Знак1 Знак Char,Текст Знак2 Char,Текст Знак Знак1 Char,Знак2 Знак Знак1 Char,Текст Знак1 Char,Знак2 Знак Знак1 Знак Char"/>
    <w:uiPriority w:val="99"/>
    <w:semiHidden/>
    <w:rsid w:val="00966AB3"/>
    <w:rPr>
      <w:rFonts w:ascii="Courier New" w:hAnsi="Courier New" w:cs="Courier New"/>
      <w:sz w:val="20"/>
      <w:szCs w:val="20"/>
    </w:rPr>
  </w:style>
  <w:style w:type="character" w:customStyle="1" w:styleId="a7">
    <w:name w:val="Текст Знак"/>
    <w:uiPriority w:val="99"/>
    <w:semiHidden/>
    <w:locked/>
    <w:rsid w:val="00525194"/>
    <w:rPr>
      <w:rFonts w:ascii="Consolas" w:hAnsi="Consolas" w:cs="Times New Roman"/>
      <w:sz w:val="21"/>
      <w:szCs w:val="21"/>
    </w:rPr>
  </w:style>
  <w:style w:type="character" w:customStyle="1" w:styleId="31">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6"/>
    <w:uiPriority w:val="99"/>
    <w:locked/>
    <w:rsid w:val="00525194"/>
    <w:rPr>
      <w:rFonts w:ascii="Courier New" w:hAnsi="Courier New"/>
      <w:sz w:val="24"/>
    </w:rPr>
  </w:style>
  <w:style w:type="character" w:customStyle="1" w:styleId="ConsPlusNormal0">
    <w:name w:val="ConsPlusNormal Знак"/>
    <w:link w:val="ConsPlusNormal"/>
    <w:uiPriority w:val="99"/>
    <w:locked/>
    <w:rsid w:val="00525194"/>
    <w:rPr>
      <w:rFonts w:ascii="Arial" w:hAnsi="Arial"/>
      <w:sz w:val="22"/>
      <w:lang w:val="ru-RU" w:eastAsia="ru-RU"/>
    </w:rPr>
  </w:style>
  <w:style w:type="paragraph" w:styleId="a8">
    <w:name w:val="Title"/>
    <w:basedOn w:val="a"/>
    <w:link w:val="a9"/>
    <w:qFormat/>
    <w:locked/>
    <w:rsid w:val="00B47396"/>
    <w:pPr>
      <w:spacing w:after="0" w:line="240" w:lineRule="auto"/>
      <w:jc w:val="center"/>
    </w:pPr>
    <w:rPr>
      <w:rFonts w:ascii="Times New Roman" w:hAnsi="Times New Roman"/>
      <w:b/>
      <w:bCs/>
      <w:sz w:val="28"/>
      <w:szCs w:val="24"/>
    </w:rPr>
  </w:style>
  <w:style w:type="character" w:customStyle="1" w:styleId="a9">
    <w:name w:val="Название Знак"/>
    <w:link w:val="a8"/>
    <w:locked/>
    <w:rsid w:val="00B47396"/>
    <w:rPr>
      <w:rFonts w:cs="Times New Roman"/>
      <w:b/>
      <w:bCs/>
      <w:sz w:val="24"/>
      <w:szCs w:val="24"/>
      <w:lang w:val="ru-RU" w:eastAsia="ru-RU" w:bidi="ar-SA"/>
    </w:rPr>
  </w:style>
  <w:style w:type="character" w:styleId="aa">
    <w:name w:val="Hyperlink"/>
    <w:rsid w:val="00F674B0"/>
    <w:rPr>
      <w:color w:val="0000FF"/>
      <w:u w:val="single"/>
    </w:rPr>
  </w:style>
  <w:style w:type="paragraph" w:styleId="ab">
    <w:name w:val="Body Text Indent"/>
    <w:basedOn w:val="a"/>
    <w:link w:val="ac"/>
    <w:rsid w:val="006B60FB"/>
    <w:pPr>
      <w:spacing w:after="120" w:line="240" w:lineRule="auto"/>
      <w:ind w:left="283"/>
    </w:pPr>
    <w:rPr>
      <w:rFonts w:ascii="Times New Roman" w:hAnsi="Times New Roman"/>
      <w:sz w:val="24"/>
      <w:szCs w:val="24"/>
    </w:rPr>
  </w:style>
  <w:style w:type="character" w:customStyle="1" w:styleId="ac">
    <w:name w:val="Основной текст с отступом Знак"/>
    <w:link w:val="ab"/>
    <w:rsid w:val="006B60FB"/>
    <w:rPr>
      <w:rFonts w:ascii="Times New Roman" w:hAnsi="Times New Roman"/>
      <w:sz w:val="24"/>
      <w:szCs w:val="24"/>
    </w:rPr>
  </w:style>
  <w:style w:type="character" w:styleId="ad">
    <w:name w:val="page number"/>
    <w:uiPriority w:val="99"/>
    <w:rsid w:val="00D53010"/>
    <w:rPr>
      <w:rFonts w:cs="Times New Roman"/>
    </w:rPr>
  </w:style>
  <w:style w:type="character" w:customStyle="1" w:styleId="ae">
    <w:name w:val="Основной текст_"/>
    <w:link w:val="32"/>
    <w:rsid w:val="00F640A0"/>
    <w:rPr>
      <w:rFonts w:ascii="Times New Roman" w:hAnsi="Times New Roman"/>
      <w:sz w:val="23"/>
      <w:szCs w:val="23"/>
      <w:shd w:val="clear" w:color="auto" w:fill="FFFFFF"/>
    </w:rPr>
  </w:style>
  <w:style w:type="paragraph" w:customStyle="1" w:styleId="32">
    <w:name w:val="Основной текст3"/>
    <w:basedOn w:val="a"/>
    <w:link w:val="ae"/>
    <w:rsid w:val="00F640A0"/>
    <w:pPr>
      <w:shd w:val="clear" w:color="auto" w:fill="FFFFFF"/>
      <w:spacing w:before="540" w:after="360" w:line="0" w:lineRule="atLeast"/>
      <w:ind w:hanging="360"/>
    </w:pPr>
    <w:rPr>
      <w:rFonts w:ascii="Times New Roman" w:hAnsi="Times New Roman"/>
      <w:sz w:val="23"/>
      <w:szCs w:val="23"/>
    </w:rPr>
  </w:style>
  <w:style w:type="character" w:customStyle="1" w:styleId="FontStyle15">
    <w:name w:val="Font Style15"/>
    <w:rsid w:val="008C75EB"/>
    <w:rPr>
      <w:rFonts w:ascii="Times New Roman" w:hAnsi="Times New Roman" w:cs="Times New Roman"/>
      <w:sz w:val="22"/>
      <w:szCs w:val="22"/>
    </w:rPr>
  </w:style>
  <w:style w:type="paragraph" w:customStyle="1" w:styleId="af">
    <w:name w:val="Содержимое таблицы"/>
    <w:basedOn w:val="a"/>
    <w:rsid w:val="008C75EB"/>
    <w:pPr>
      <w:widowControl w:val="0"/>
      <w:suppressLineNumbers/>
      <w:suppressAutoHyphens/>
      <w:spacing w:after="0" w:line="240" w:lineRule="auto"/>
    </w:pPr>
    <w:rPr>
      <w:rFonts w:ascii="Times New Roman" w:hAnsi="Times New Roman"/>
      <w:kern w:val="2"/>
      <w:sz w:val="24"/>
      <w:szCs w:val="24"/>
    </w:rPr>
  </w:style>
  <w:style w:type="table" w:styleId="af0">
    <w:name w:val="Table Grid"/>
    <w:basedOn w:val="a1"/>
    <w:locked/>
    <w:rsid w:val="00A07D92"/>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rmal">
    <w:name w:val="ConsNormal"/>
    <w:link w:val="ConsNormal0"/>
    <w:uiPriority w:val="99"/>
    <w:rsid w:val="0079241E"/>
    <w:pPr>
      <w:widowControl w:val="0"/>
      <w:autoSpaceDE w:val="0"/>
      <w:autoSpaceDN w:val="0"/>
      <w:adjustRightInd w:val="0"/>
      <w:ind w:right="19772" w:firstLine="720"/>
    </w:pPr>
    <w:rPr>
      <w:rFonts w:ascii="Arial" w:hAnsi="Arial"/>
      <w:sz w:val="22"/>
      <w:szCs w:val="22"/>
    </w:rPr>
  </w:style>
  <w:style w:type="character" w:customStyle="1" w:styleId="ConsNormal0">
    <w:name w:val="ConsNormal Знак"/>
    <w:link w:val="ConsNormal"/>
    <w:uiPriority w:val="99"/>
    <w:locked/>
    <w:rsid w:val="0079241E"/>
    <w:rPr>
      <w:rFonts w:ascii="Arial" w:hAnsi="Arial"/>
    </w:rPr>
  </w:style>
  <w:style w:type="character" w:customStyle="1" w:styleId="FontStyle11">
    <w:name w:val="Font Style11"/>
    <w:rsid w:val="00562EC0"/>
    <w:rPr>
      <w:rFonts w:ascii="Arial" w:hAnsi="Arial" w:cs="Arial"/>
      <w:b/>
      <w:bCs/>
      <w:spacing w:val="-10"/>
      <w:sz w:val="32"/>
      <w:szCs w:val="32"/>
    </w:rPr>
  </w:style>
  <w:style w:type="paragraph" w:customStyle="1" w:styleId="Style4">
    <w:name w:val="Style4"/>
    <w:basedOn w:val="a"/>
    <w:rsid w:val="00562EC0"/>
    <w:pPr>
      <w:widowControl w:val="0"/>
      <w:suppressAutoHyphens/>
      <w:autoSpaceDE w:val="0"/>
      <w:spacing w:after="0" w:line="278" w:lineRule="exact"/>
      <w:jc w:val="both"/>
    </w:pPr>
    <w:rPr>
      <w:rFonts w:ascii="Arial" w:hAnsi="Arial" w:cs="Arial"/>
      <w:sz w:val="24"/>
      <w:szCs w:val="24"/>
      <w:lang w:eastAsia="ar-SA"/>
    </w:rPr>
  </w:style>
  <w:style w:type="character" w:customStyle="1" w:styleId="apple-converted-space">
    <w:name w:val="apple-converted-space"/>
    <w:basedOn w:val="a0"/>
    <w:rsid w:val="001C4542"/>
  </w:style>
  <w:style w:type="paragraph" w:styleId="33">
    <w:name w:val="Body Text Indent 3"/>
    <w:basedOn w:val="a"/>
    <w:link w:val="34"/>
    <w:uiPriority w:val="99"/>
    <w:semiHidden/>
    <w:unhideWhenUsed/>
    <w:rsid w:val="005322E7"/>
    <w:pPr>
      <w:spacing w:after="120"/>
      <w:ind w:left="283"/>
    </w:pPr>
    <w:rPr>
      <w:sz w:val="16"/>
      <w:szCs w:val="16"/>
    </w:rPr>
  </w:style>
  <w:style w:type="character" w:customStyle="1" w:styleId="34">
    <w:name w:val="Основной текст с отступом 3 Знак"/>
    <w:link w:val="33"/>
    <w:uiPriority w:val="99"/>
    <w:semiHidden/>
    <w:rsid w:val="005322E7"/>
    <w:rPr>
      <w:sz w:val="16"/>
      <w:szCs w:val="16"/>
    </w:rPr>
  </w:style>
  <w:style w:type="character" w:customStyle="1" w:styleId="20">
    <w:name w:val="Заголовок 2 Знак"/>
    <w:link w:val="2"/>
    <w:uiPriority w:val="9"/>
    <w:semiHidden/>
    <w:rsid w:val="0096794D"/>
    <w:rPr>
      <w:rFonts w:ascii="Cambria" w:hAnsi="Cambria"/>
      <w:b/>
      <w:bCs/>
      <w:i/>
      <w:iCs/>
      <w:sz w:val="28"/>
      <w:szCs w:val="28"/>
    </w:rPr>
  </w:style>
  <w:style w:type="character" w:customStyle="1" w:styleId="30">
    <w:name w:val="Заголовок 3 Знак"/>
    <w:link w:val="3"/>
    <w:rsid w:val="0096794D"/>
    <w:rPr>
      <w:rFonts w:ascii="Times New Roman" w:hAnsi="Times New Roman"/>
      <w:b/>
      <w:bCs/>
      <w:sz w:val="27"/>
      <w:szCs w:val="27"/>
    </w:rPr>
  </w:style>
  <w:style w:type="paragraph" w:styleId="af1">
    <w:name w:val="Balloon Text"/>
    <w:basedOn w:val="a"/>
    <w:link w:val="af2"/>
    <w:uiPriority w:val="99"/>
    <w:semiHidden/>
    <w:rsid w:val="0096794D"/>
    <w:pPr>
      <w:spacing w:after="0" w:line="240" w:lineRule="auto"/>
    </w:pPr>
    <w:rPr>
      <w:rFonts w:ascii="Tahoma" w:hAnsi="Tahoma" w:cs="Tahoma"/>
      <w:sz w:val="16"/>
      <w:szCs w:val="16"/>
    </w:rPr>
  </w:style>
  <w:style w:type="character" w:customStyle="1" w:styleId="af2">
    <w:name w:val="Текст выноски Знак"/>
    <w:link w:val="af1"/>
    <w:uiPriority w:val="99"/>
    <w:semiHidden/>
    <w:rsid w:val="0096794D"/>
    <w:rPr>
      <w:rFonts w:ascii="Tahoma" w:hAnsi="Tahoma" w:cs="Tahoma"/>
      <w:sz w:val="16"/>
      <w:szCs w:val="16"/>
    </w:rPr>
  </w:style>
  <w:style w:type="numbering" w:customStyle="1" w:styleId="11">
    <w:name w:val="Нет списка1"/>
    <w:next w:val="a2"/>
    <w:uiPriority w:val="99"/>
    <w:semiHidden/>
    <w:unhideWhenUsed/>
    <w:rsid w:val="007770CF"/>
  </w:style>
  <w:style w:type="table" w:customStyle="1" w:styleId="12">
    <w:name w:val="Сетка таблицы1"/>
    <w:basedOn w:val="a1"/>
    <w:next w:val="af0"/>
    <w:rsid w:val="007770C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
    <w:name w:val="Нет списка2"/>
    <w:next w:val="a2"/>
    <w:uiPriority w:val="99"/>
    <w:semiHidden/>
    <w:rsid w:val="00227DB0"/>
  </w:style>
  <w:style w:type="table" w:customStyle="1" w:styleId="24">
    <w:name w:val="Сетка таблицы2"/>
    <w:basedOn w:val="a1"/>
    <w:next w:val="af0"/>
    <w:rsid w:val="00227DB0"/>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link w:val="1"/>
    <w:rsid w:val="00584541"/>
    <w:rPr>
      <w:rFonts w:ascii="Cambria" w:eastAsia="Times New Roman" w:hAnsi="Cambria" w:cs="Times New Roman"/>
      <w:b/>
      <w:bCs/>
      <w:kern w:val="32"/>
      <w:sz w:val="32"/>
      <w:szCs w:val="32"/>
    </w:rPr>
  </w:style>
  <w:style w:type="paragraph" w:styleId="af3">
    <w:name w:val="List Paragraph"/>
    <w:basedOn w:val="a"/>
    <w:link w:val="af4"/>
    <w:uiPriority w:val="34"/>
    <w:qFormat/>
    <w:rsid w:val="00A365A9"/>
    <w:pPr>
      <w:ind w:left="720"/>
      <w:contextualSpacing/>
    </w:pPr>
  </w:style>
  <w:style w:type="character" w:customStyle="1" w:styleId="29f8f">
    <w:name w:val="_29f8f"/>
    <w:rsid w:val="00A365A9"/>
  </w:style>
  <w:style w:type="paragraph" w:styleId="HTML">
    <w:name w:val="HTML Preformatted"/>
    <w:basedOn w:val="a"/>
    <w:link w:val="HTML0"/>
    <w:semiHidden/>
    <w:unhideWhenUsed/>
    <w:rsid w:val="00A365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link w:val="HTML"/>
    <w:semiHidden/>
    <w:rsid w:val="00A365A9"/>
    <w:rPr>
      <w:rFonts w:ascii="Courier New" w:hAnsi="Courier New" w:cs="Courier New"/>
    </w:rPr>
  </w:style>
  <w:style w:type="paragraph" w:styleId="af5">
    <w:name w:val="header"/>
    <w:basedOn w:val="a"/>
    <w:link w:val="af6"/>
    <w:uiPriority w:val="99"/>
    <w:semiHidden/>
    <w:unhideWhenUsed/>
    <w:rsid w:val="00A365A9"/>
    <w:pPr>
      <w:tabs>
        <w:tab w:val="center" w:pos="4677"/>
        <w:tab w:val="right" w:pos="9355"/>
      </w:tabs>
      <w:spacing w:after="0" w:line="240" w:lineRule="auto"/>
    </w:pPr>
    <w:rPr>
      <w:rFonts w:ascii="Times New Roman" w:hAnsi="Times New Roman"/>
      <w:sz w:val="28"/>
      <w:szCs w:val="28"/>
    </w:rPr>
  </w:style>
  <w:style w:type="character" w:customStyle="1" w:styleId="af6">
    <w:name w:val="Верхний колонтитул Знак"/>
    <w:link w:val="af5"/>
    <w:uiPriority w:val="99"/>
    <w:semiHidden/>
    <w:rsid w:val="00A365A9"/>
    <w:rPr>
      <w:rFonts w:ascii="Times New Roman" w:hAnsi="Times New Roman"/>
      <w:sz w:val="28"/>
      <w:szCs w:val="28"/>
    </w:rPr>
  </w:style>
  <w:style w:type="paragraph" w:styleId="af7">
    <w:name w:val="footer"/>
    <w:basedOn w:val="a"/>
    <w:link w:val="af8"/>
    <w:uiPriority w:val="99"/>
    <w:semiHidden/>
    <w:unhideWhenUsed/>
    <w:rsid w:val="00A365A9"/>
    <w:pPr>
      <w:tabs>
        <w:tab w:val="center" w:pos="4677"/>
        <w:tab w:val="right" w:pos="9355"/>
      </w:tabs>
      <w:spacing w:after="0" w:line="240" w:lineRule="auto"/>
    </w:pPr>
    <w:rPr>
      <w:rFonts w:ascii="Times New Roman" w:hAnsi="Times New Roman"/>
      <w:sz w:val="28"/>
      <w:szCs w:val="28"/>
    </w:rPr>
  </w:style>
  <w:style w:type="character" w:customStyle="1" w:styleId="af8">
    <w:name w:val="Нижний колонтитул Знак"/>
    <w:link w:val="af7"/>
    <w:uiPriority w:val="99"/>
    <w:semiHidden/>
    <w:rsid w:val="00A365A9"/>
    <w:rPr>
      <w:rFonts w:ascii="Times New Roman" w:hAnsi="Times New Roman"/>
      <w:sz w:val="28"/>
      <w:szCs w:val="28"/>
    </w:rPr>
  </w:style>
  <w:style w:type="paragraph" w:customStyle="1" w:styleId="Default">
    <w:name w:val="Default"/>
    <w:uiPriority w:val="99"/>
    <w:rsid w:val="00A365A9"/>
    <w:pPr>
      <w:widowControl w:val="0"/>
      <w:autoSpaceDE w:val="0"/>
      <w:autoSpaceDN w:val="0"/>
      <w:adjustRightInd w:val="0"/>
    </w:pPr>
    <w:rPr>
      <w:rFonts w:ascii="Bookman Old Style" w:hAnsi="Bookman Old Style" w:cs="Bookman Old Style"/>
      <w:color w:val="000000"/>
      <w:sz w:val="24"/>
      <w:szCs w:val="24"/>
    </w:rPr>
  </w:style>
  <w:style w:type="table" w:customStyle="1" w:styleId="210">
    <w:name w:val="Сетка таблицы21"/>
    <w:basedOn w:val="a1"/>
    <w:locked/>
    <w:rsid w:val="007276CA"/>
    <w:rPr>
      <w:rFonts w:ascii="Times New Roman" w:hAnsi="Times New Roman"/>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LBGovstyle5">
    <w:name w:val="LB Gov style 5"/>
    <w:basedOn w:val="a"/>
    <w:rsid w:val="00DC2298"/>
    <w:pPr>
      <w:suppressAutoHyphens/>
      <w:autoSpaceDN w:val="0"/>
      <w:spacing w:before="120" w:after="120" w:line="240" w:lineRule="auto"/>
      <w:jc w:val="both"/>
    </w:pPr>
    <w:rPr>
      <w:rFonts w:ascii="Times New Roman" w:eastAsia="Calibri" w:hAnsi="Times New Roman"/>
      <w:lang w:val="en-US" w:eastAsia="en-US"/>
    </w:rPr>
  </w:style>
  <w:style w:type="paragraph" w:customStyle="1" w:styleId="LBGovstyle3">
    <w:name w:val="LB Gov style 3"/>
    <w:basedOn w:val="a"/>
    <w:rsid w:val="00DC2298"/>
    <w:pPr>
      <w:suppressAutoHyphens/>
      <w:autoSpaceDN w:val="0"/>
      <w:spacing w:before="120" w:after="120" w:line="240" w:lineRule="auto"/>
      <w:jc w:val="both"/>
    </w:pPr>
    <w:rPr>
      <w:rFonts w:ascii="Times New Roman" w:eastAsia="Calibri" w:hAnsi="Times New Roman"/>
      <w:lang w:val="en-US" w:eastAsia="en-US"/>
    </w:rPr>
  </w:style>
  <w:style w:type="paragraph" w:customStyle="1" w:styleId="LBBodyText2">
    <w:name w:val="LB Body Text 2"/>
    <w:basedOn w:val="a"/>
    <w:rsid w:val="00DC2298"/>
    <w:pPr>
      <w:suppressAutoHyphens/>
      <w:autoSpaceDN w:val="0"/>
      <w:spacing w:before="120" w:after="120" w:line="240" w:lineRule="auto"/>
      <w:ind w:left="720"/>
      <w:jc w:val="both"/>
    </w:pPr>
    <w:rPr>
      <w:rFonts w:ascii="Times New Roman" w:eastAsia="MS Mincho" w:hAnsi="Times New Roman"/>
      <w:lang w:eastAsia="en-US"/>
    </w:rPr>
  </w:style>
  <w:style w:type="paragraph" w:customStyle="1" w:styleId="LBGovstyle2">
    <w:name w:val="LB Gov style 2"/>
    <w:rsid w:val="00DC2298"/>
    <w:pPr>
      <w:suppressAutoHyphens/>
      <w:autoSpaceDN w:val="0"/>
      <w:spacing w:before="120" w:after="120"/>
      <w:jc w:val="both"/>
    </w:pPr>
    <w:rPr>
      <w:rFonts w:ascii="Times New Roman" w:eastAsia="Calibri" w:hAnsi="Times New Roman"/>
      <w:sz w:val="22"/>
      <w:szCs w:val="22"/>
      <w:lang w:val="en-US" w:eastAsia="en-US"/>
    </w:rPr>
  </w:style>
  <w:style w:type="paragraph" w:customStyle="1" w:styleId="LBGovstyle5-Alt">
    <w:name w:val="LB Gov style 5 - Alt"/>
    <w:basedOn w:val="a"/>
    <w:rsid w:val="00DC2298"/>
    <w:pPr>
      <w:suppressAutoHyphens/>
      <w:autoSpaceDN w:val="0"/>
      <w:spacing w:before="120" w:after="120" w:line="240" w:lineRule="auto"/>
      <w:jc w:val="both"/>
    </w:pPr>
    <w:rPr>
      <w:rFonts w:ascii="Times New Roman" w:eastAsia="Calibri" w:hAnsi="Times New Roman"/>
      <w:lang w:val="en-US" w:eastAsia="en-US"/>
    </w:rPr>
  </w:style>
  <w:style w:type="paragraph" w:customStyle="1" w:styleId="LBGovstyle6-Alt">
    <w:name w:val="LB Gov style 6 - Alt"/>
    <w:basedOn w:val="LBGovstyle5-Alt"/>
    <w:rsid w:val="00DC2298"/>
    <w:pPr>
      <w:numPr>
        <w:numId w:val="4"/>
      </w:numPr>
    </w:pPr>
  </w:style>
  <w:style w:type="numbering" w:customStyle="1" w:styleId="LFO301">
    <w:name w:val="LFO30_1"/>
    <w:basedOn w:val="a2"/>
    <w:rsid w:val="00DC2298"/>
    <w:pPr>
      <w:numPr>
        <w:numId w:val="6"/>
      </w:numPr>
    </w:pPr>
  </w:style>
  <w:style w:type="paragraph" w:customStyle="1" w:styleId="LBGovstyle6">
    <w:name w:val="LB Gov style 6"/>
    <w:basedOn w:val="a"/>
    <w:rsid w:val="006762D9"/>
    <w:pPr>
      <w:numPr>
        <w:numId w:val="7"/>
      </w:numPr>
      <w:suppressAutoHyphens/>
      <w:autoSpaceDN w:val="0"/>
      <w:spacing w:before="120" w:after="120" w:line="240" w:lineRule="auto"/>
      <w:jc w:val="both"/>
    </w:pPr>
    <w:rPr>
      <w:rFonts w:ascii="Times New Roman" w:eastAsia="Calibri" w:hAnsi="Times New Roman"/>
      <w:lang w:val="en-US"/>
    </w:rPr>
  </w:style>
  <w:style w:type="numbering" w:customStyle="1" w:styleId="LFO291">
    <w:name w:val="LFO29_1"/>
    <w:basedOn w:val="a2"/>
    <w:rsid w:val="006762D9"/>
    <w:pPr>
      <w:numPr>
        <w:numId w:val="7"/>
      </w:numPr>
    </w:pPr>
  </w:style>
  <w:style w:type="numbering" w:customStyle="1" w:styleId="LFO3011">
    <w:name w:val="LFO30_11"/>
    <w:basedOn w:val="a2"/>
    <w:rsid w:val="006762D9"/>
    <w:pPr>
      <w:numPr>
        <w:numId w:val="8"/>
      </w:numPr>
    </w:pPr>
  </w:style>
  <w:style w:type="numbering" w:customStyle="1" w:styleId="35">
    <w:name w:val="Нет списка3"/>
    <w:next w:val="a2"/>
    <w:uiPriority w:val="99"/>
    <w:semiHidden/>
    <w:unhideWhenUsed/>
    <w:rsid w:val="00AF76DD"/>
  </w:style>
  <w:style w:type="numbering" w:customStyle="1" w:styleId="110">
    <w:name w:val="Нет списка11"/>
    <w:next w:val="a2"/>
    <w:uiPriority w:val="99"/>
    <w:semiHidden/>
    <w:unhideWhenUsed/>
    <w:rsid w:val="00AF76DD"/>
  </w:style>
  <w:style w:type="table" w:customStyle="1" w:styleId="36">
    <w:name w:val="Сетка таблицы3"/>
    <w:basedOn w:val="a1"/>
    <w:next w:val="af0"/>
    <w:rsid w:val="00AF76DD"/>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
    <w:name w:val="Нет списка21"/>
    <w:next w:val="a2"/>
    <w:uiPriority w:val="99"/>
    <w:semiHidden/>
    <w:unhideWhenUsed/>
    <w:rsid w:val="00AF76DD"/>
  </w:style>
  <w:style w:type="character" w:customStyle="1" w:styleId="13">
    <w:name w:val="Просмотренная гиперссылка1"/>
    <w:uiPriority w:val="99"/>
    <w:semiHidden/>
    <w:unhideWhenUsed/>
    <w:rsid w:val="00AF76DD"/>
    <w:rPr>
      <w:color w:val="800080"/>
      <w:u w:val="single"/>
    </w:rPr>
  </w:style>
  <w:style w:type="character" w:styleId="af9">
    <w:name w:val="FollowedHyperlink"/>
    <w:uiPriority w:val="99"/>
    <w:semiHidden/>
    <w:unhideWhenUsed/>
    <w:rsid w:val="00AF76DD"/>
    <w:rPr>
      <w:color w:val="800080"/>
      <w:u w:val="single"/>
    </w:rPr>
  </w:style>
  <w:style w:type="character" w:customStyle="1" w:styleId="af4">
    <w:name w:val="Абзац списка Знак"/>
    <w:link w:val="af3"/>
    <w:uiPriority w:val="34"/>
    <w:locked/>
    <w:rsid w:val="00355016"/>
    <w:rPr>
      <w:sz w:val="22"/>
      <w:szCs w:val="22"/>
    </w:rPr>
  </w:style>
  <w:style w:type="table" w:customStyle="1" w:styleId="4">
    <w:name w:val="Сетка таблицы4"/>
    <w:basedOn w:val="a1"/>
    <w:next w:val="af0"/>
    <w:uiPriority w:val="39"/>
    <w:rsid w:val="00AC6C0F"/>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LFO49">
    <w:name w:val="LFO49"/>
    <w:basedOn w:val="a2"/>
    <w:rsid w:val="00F9766D"/>
    <w:pPr>
      <w:numPr>
        <w:numId w:val="12"/>
      </w:numPr>
    </w:pPr>
  </w:style>
  <w:style w:type="numbering" w:customStyle="1" w:styleId="LFO2911">
    <w:name w:val="LFO29_11"/>
    <w:basedOn w:val="a2"/>
    <w:rsid w:val="00E26CA3"/>
    <w:pPr>
      <w:numPr>
        <w:numId w:val="22"/>
      </w:numPr>
    </w:pPr>
  </w:style>
  <w:style w:type="numbering" w:customStyle="1" w:styleId="LFO3012">
    <w:name w:val="LFO30_12"/>
    <w:basedOn w:val="a2"/>
    <w:rsid w:val="00E26CA3"/>
    <w:pPr>
      <w:numPr>
        <w:numId w:val="17"/>
      </w:numPr>
    </w:pPr>
  </w:style>
  <w:style w:type="character" w:customStyle="1" w:styleId="50">
    <w:name w:val="Заголовок 5 Знак"/>
    <w:basedOn w:val="a0"/>
    <w:link w:val="5"/>
    <w:semiHidden/>
    <w:rsid w:val="00752D6F"/>
    <w:rPr>
      <w:rFonts w:asciiTheme="minorHAnsi" w:eastAsiaTheme="minorEastAsia" w:hAnsiTheme="minorHAnsi" w:cstheme="minorBidi"/>
      <w:b/>
      <w:bCs/>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474205">
      <w:bodyDiv w:val="1"/>
      <w:marLeft w:val="0"/>
      <w:marRight w:val="0"/>
      <w:marTop w:val="0"/>
      <w:marBottom w:val="0"/>
      <w:divBdr>
        <w:top w:val="none" w:sz="0" w:space="0" w:color="auto"/>
        <w:left w:val="none" w:sz="0" w:space="0" w:color="auto"/>
        <w:bottom w:val="none" w:sz="0" w:space="0" w:color="auto"/>
        <w:right w:val="none" w:sz="0" w:space="0" w:color="auto"/>
      </w:divBdr>
    </w:div>
    <w:div w:id="65418270">
      <w:bodyDiv w:val="1"/>
      <w:marLeft w:val="0"/>
      <w:marRight w:val="0"/>
      <w:marTop w:val="0"/>
      <w:marBottom w:val="0"/>
      <w:divBdr>
        <w:top w:val="none" w:sz="0" w:space="0" w:color="auto"/>
        <w:left w:val="none" w:sz="0" w:space="0" w:color="auto"/>
        <w:bottom w:val="none" w:sz="0" w:space="0" w:color="auto"/>
        <w:right w:val="none" w:sz="0" w:space="0" w:color="auto"/>
      </w:divBdr>
    </w:div>
    <w:div w:id="187255151">
      <w:bodyDiv w:val="1"/>
      <w:marLeft w:val="0"/>
      <w:marRight w:val="0"/>
      <w:marTop w:val="0"/>
      <w:marBottom w:val="0"/>
      <w:divBdr>
        <w:top w:val="none" w:sz="0" w:space="0" w:color="auto"/>
        <w:left w:val="none" w:sz="0" w:space="0" w:color="auto"/>
        <w:bottom w:val="none" w:sz="0" w:space="0" w:color="auto"/>
        <w:right w:val="none" w:sz="0" w:space="0" w:color="auto"/>
      </w:divBdr>
    </w:div>
    <w:div w:id="266429892">
      <w:bodyDiv w:val="1"/>
      <w:marLeft w:val="0"/>
      <w:marRight w:val="0"/>
      <w:marTop w:val="0"/>
      <w:marBottom w:val="0"/>
      <w:divBdr>
        <w:top w:val="none" w:sz="0" w:space="0" w:color="auto"/>
        <w:left w:val="none" w:sz="0" w:space="0" w:color="auto"/>
        <w:bottom w:val="none" w:sz="0" w:space="0" w:color="auto"/>
        <w:right w:val="none" w:sz="0" w:space="0" w:color="auto"/>
      </w:divBdr>
    </w:div>
    <w:div w:id="288820580">
      <w:bodyDiv w:val="1"/>
      <w:marLeft w:val="0"/>
      <w:marRight w:val="0"/>
      <w:marTop w:val="0"/>
      <w:marBottom w:val="0"/>
      <w:divBdr>
        <w:top w:val="none" w:sz="0" w:space="0" w:color="auto"/>
        <w:left w:val="none" w:sz="0" w:space="0" w:color="auto"/>
        <w:bottom w:val="none" w:sz="0" w:space="0" w:color="auto"/>
        <w:right w:val="none" w:sz="0" w:space="0" w:color="auto"/>
      </w:divBdr>
    </w:div>
    <w:div w:id="295839453">
      <w:bodyDiv w:val="1"/>
      <w:marLeft w:val="0"/>
      <w:marRight w:val="0"/>
      <w:marTop w:val="0"/>
      <w:marBottom w:val="0"/>
      <w:divBdr>
        <w:top w:val="none" w:sz="0" w:space="0" w:color="auto"/>
        <w:left w:val="none" w:sz="0" w:space="0" w:color="auto"/>
        <w:bottom w:val="none" w:sz="0" w:space="0" w:color="auto"/>
        <w:right w:val="none" w:sz="0" w:space="0" w:color="auto"/>
      </w:divBdr>
    </w:div>
    <w:div w:id="318190271">
      <w:marLeft w:val="0"/>
      <w:marRight w:val="0"/>
      <w:marTop w:val="0"/>
      <w:marBottom w:val="0"/>
      <w:divBdr>
        <w:top w:val="none" w:sz="0" w:space="0" w:color="auto"/>
        <w:left w:val="none" w:sz="0" w:space="0" w:color="auto"/>
        <w:bottom w:val="none" w:sz="0" w:space="0" w:color="auto"/>
        <w:right w:val="none" w:sz="0" w:space="0" w:color="auto"/>
      </w:divBdr>
    </w:div>
    <w:div w:id="318190272">
      <w:marLeft w:val="0"/>
      <w:marRight w:val="0"/>
      <w:marTop w:val="0"/>
      <w:marBottom w:val="0"/>
      <w:divBdr>
        <w:top w:val="none" w:sz="0" w:space="0" w:color="auto"/>
        <w:left w:val="none" w:sz="0" w:space="0" w:color="auto"/>
        <w:bottom w:val="none" w:sz="0" w:space="0" w:color="auto"/>
        <w:right w:val="none" w:sz="0" w:space="0" w:color="auto"/>
      </w:divBdr>
    </w:div>
    <w:div w:id="318190273">
      <w:marLeft w:val="0"/>
      <w:marRight w:val="0"/>
      <w:marTop w:val="0"/>
      <w:marBottom w:val="0"/>
      <w:divBdr>
        <w:top w:val="none" w:sz="0" w:space="0" w:color="auto"/>
        <w:left w:val="none" w:sz="0" w:space="0" w:color="auto"/>
        <w:bottom w:val="none" w:sz="0" w:space="0" w:color="auto"/>
        <w:right w:val="none" w:sz="0" w:space="0" w:color="auto"/>
      </w:divBdr>
    </w:div>
    <w:div w:id="347490318">
      <w:bodyDiv w:val="1"/>
      <w:marLeft w:val="0"/>
      <w:marRight w:val="0"/>
      <w:marTop w:val="0"/>
      <w:marBottom w:val="0"/>
      <w:divBdr>
        <w:top w:val="none" w:sz="0" w:space="0" w:color="auto"/>
        <w:left w:val="none" w:sz="0" w:space="0" w:color="auto"/>
        <w:bottom w:val="none" w:sz="0" w:space="0" w:color="auto"/>
        <w:right w:val="none" w:sz="0" w:space="0" w:color="auto"/>
      </w:divBdr>
    </w:div>
    <w:div w:id="418596915">
      <w:bodyDiv w:val="1"/>
      <w:marLeft w:val="0"/>
      <w:marRight w:val="0"/>
      <w:marTop w:val="0"/>
      <w:marBottom w:val="0"/>
      <w:divBdr>
        <w:top w:val="none" w:sz="0" w:space="0" w:color="auto"/>
        <w:left w:val="none" w:sz="0" w:space="0" w:color="auto"/>
        <w:bottom w:val="none" w:sz="0" w:space="0" w:color="auto"/>
        <w:right w:val="none" w:sz="0" w:space="0" w:color="auto"/>
      </w:divBdr>
    </w:div>
    <w:div w:id="471335325">
      <w:bodyDiv w:val="1"/>
      <w:marLeft w:val="0"/>
      <w:marRight w:val="0"/>
      <w:marTop w:val="0"/>
      <w:marBottom w:val="0"/>
      <w:divBdr>
        <w:top w:val="none" w:sz="0" w:space="0" w:color="auto"/>
        <w:left w:val="none" w:sz="0" w:space="0" w:color="auto"/>
        <w:bottom w:val="none" w:sz="0" w:space="0" w:color="auto"/>
        <w:right w:val="none" w:sz="0" w:space="0" w:color="auto"/>
      </w:divBdr>
    </w:div>
    <w:div w:id="510098271">
      <w:bodyDiv w:val="1"/>
      <w:marLeft w:val="0"/>
      <w:marRight w:val="0"/>
      <w:marTop w:val="0"/>
      <w:marBottom w:val="0"/>
      <w:divBdr>
        <w:top w:val="none" w:sz="0" w:space="0" w:color="auto"/>
        <w:left w:val="none" w:sz="0" w:space="0" w:color="auto"/>
        <w:bottom w:val="none" w:sz="0" w:space="0" w:color="auto"/>
        <w:right w:val="none" w:sz="0" w:space="0" w:color="auto"/>
      </w:divBdr>
    </w:div>
    <w:div w:id="661356155">
      <w:bodyDiv w:val="1"/>
      <w:marLeft w:val="0"/>
      <w:marRight w:val="0"/>
      <w:marTop w:val="0"/>
      <w:marBottom w:val="0"/>
      <w:divBdr>
        <w:top w:val="none" w:sz="0" w:space="0" w:color="auto"/>
        <w:left w:val="none" w:sz="0" w:space="0" w:color="auto"/>
        <w:bottom w:val="none" w:sz="0" w:space="0" w:color="auto"/>
        <w:right w:val="none" w:sz="0" w:space="0" w:color="auto"/>
      </w:divBdr>
      <w:divsChild>
        <w:div w:id="1120760881">
          <w:marLeft w:val="0"/>
          <w:marRight w:val="0"/>
          <w:marTop w:val="0"/>
          <w:marBottom w:val="0"/>
          <w:divBdr>
            <w:top w:val="none" w:sz="0" w:space="0" w:color="auto"/>
            <w:left w:val="none" w:sz="0" w:space="0" w:color="auto"/>
            <w:bottom w:val="none" w:sz="0" w:space="0" w:color="auto"/>
            <w:right w:val="none" w:sz="0" w:space="0" w:color="auto"/>
          </w:divBdr>
        </w:div>
      </w:divsChild>
    </w:div>
    <w:div w:id="708455804">
      <w:bodyDiv w:val="1"/>
      <w:marLeft w:val="0"/>
      <w:marRight w:val="0"/>
      <w:marTop w:val="0"/>
      <w:marBottom w:val="0"/>
      <w:divBdr>
        <w:top w:val="none" w:sz="0" w:space="0" w:color="auto"/>
        <w:left w:val="none" w:sz="0" w:space="0" w:color="auto"/>
        <w:bottom w:val="none" w:sz="0" w:space="0" w:color="auto"/>
        <w:right w:val="none" w:sz="0" w:space="0" w:color="auto"/>
      </w:divBdr>
    </w:div>
    <w:div w:id="1013072831">
      <w:bodyDiv w:val="1"/>
      <w:marLeft w:val="0"/>
      <w:marRight w:val="0"/>
      <w:marTop w:val="0"/>
      <w:marBottom w:val="0"/>
      <w:divBdr>
        <w:top w:val="none" w:sz="0" w:space="0" w:color="auto"/>
        <w:left w:val="none" w:sz="0" w:space="0" w:color="auto"/>
        <w:bottom w:val="none" w:sz="0" w:space="0" w:color="auto"/>
        <w:right w:val="none" w:sz="0" w:space="0" w:color="auto"/>
      </w:divBdr>
    </w:div>
    <w:div w:id="1290471977">
      <w:bodyDiv w:val="1"/>
      <w:marLeft w:val="0"/>
      <w:marRight w:val="0"/>
      <w:marTop w:val="0"/>
      <w:marBottom w:val="0"/>
      <w:divBdr>
        <w:top w:val="none" w:sz="0" w:space="0" w:color="auto"/>
        <w:left w:val="none" w:sz="0" w:space="0" w:color="auto"/>
        <w:bottom w:val="none" w:sz="0" w:space="0" w:color="auto"/>
        <w:right w:val="none" w:sz="0" w:space="0" w:color="auto"/>
      </w:divBdr>
    </w:div>
    <w:div w:id="1387559600">
      <w:bodyDiv w:val="1"/>
      <w:marLeft w:val="0"/>
      <w:marRight w:val="0"/>
      <w:marTop w:val="0"/>
      <w:marBottom w:val="0"/>
      <w:divBdr>
        <w:top w:val="none" w:sz="0" w:space="0" w:color="auto"/>
        <w:left w:val="none" w:sz="0" w:space="0" w:color="auto"/>
        <w:bottom w:val="none" w:sz="0" w:space="0" w:color="auto"/>
        <w:right w:val="none" w:sz="0" w:space="0" w:color="auto"/>
      </w:divBdr>
    </w:div>
    <w:div w:id="1555579528">
      <w:bodyDiv w:val="1"/>
      <w:marLeft w:val="0"/>
      <w:marRight w:val="0"/>
      <w:marTop w:val="0"/>
      <w:marBottom w:val="0"/>
      <w:divBdr>
        <w:top w:val="none" w:sz="0" w:space="0" w:color="auto"/>
        <w:left w:val="none" w:sz="0" w:space="0" w:color="auto"/>
        <w:bottom w:val="none" w:sz="0" w:space="0" w:color="auto"/>
        <w:right w:val="none" w:sz="0" w:space="0" w:color="auto"/>
      </w:divBdr>
    </w:div>
    <w:div w:id="1704209729">
      <w:bodyDiv w:val="1"/>
      <w:marLeft w:val="0"/>
      <w:marRight w:val="0"/>
      <w:marTop w:val="0"/>
      <w:marBottom w:val="0"/>
      <w:divBdr>
        <w:top w:val="none" w:sz="0" w:space="0" w:color="auto"/>
        <w:left w:val="none" w:sz="0" w:space="0" w:color="auto"/>
        <w:bottom w:val="none" w:sz="0" w:space="0" w:color="auto"/>
        <w:right w:val="none" w:sz="0" w:space="0" w:color="auto"/>
      </w:divBdr>
    </w:div>
    <w:div w:id="1762027791">
      <w:bodyDiv w:val="1"/>
      <w:marLeft w:val="0"/>
      <w:marRight w:val="0"/>
      <w:marTop w:val="0"/>
      <w:marBottom w:val="0"/>
      <w:divBdr>
        <w:top w:val="none" w:sz="0" w:space="0" w:color="auto"/>
        <w:left w:val="none" w:sz="0" w:space="0" w:color="auto"/>
        <w:bottom w:val="none" w:sz="0" w:space="0" w:color="auto"/>
        <w:right w:val="none" w:sz="0" w:space="0" w:color="auto"/>
      </w:divBdr>
      <w:divsChild>
        <w:div w:id="1055179">
          <w:marLeft w:val="0"/>
          <w:marRight w:val="0"/>
          <w:marTop w:val="360"/>
          <w:marBottom w:val="360"/>
          <w:divBdr>
            <w:top w:val="none" w:sz="0" w:space="0" w:color="auto"/>
            <w:left w:val="none" w:sz="0" w:space="0" w:color="auto"/>
            <w:bottom w:val="none" w:sz="0" w:space="0" w:color="auto"/>
            <w:right w:val="none" w:sz="0" w:space="0" w:color="auto"/>
          </w:divBdr>
          <w:divsChild>
            <w:div w:id="492137623">
              <w:marLeft w:val="0"/>
              <w:marRight w:val="0"/>
              <w:marTop w:val="0"/>
              <w:marBottom w:val="0"/>
              <w:divBdr>
                <w:top w:val="none" w:sz="0" w:space="0" w:color="auto"/>
                <w:left w:val="none" w:sz="0" w:space="0" w:color="auto"/>
                <w:bottom w:val="none" w:sz="0" w:space="0" w:color="auto"/>
                <w:right w:val="none" w:sz="0" w:space="0" w:color="auto"/>
              </w:divBdr>
              <w:divsChild>
                <w:div w:id="1907521675">
                  <w:marLeft w:val="0"/>
                  <w:marRight w:val="0"/>
                  <w:marTop w:val="0"/>
                  <w:marBottom w:val="0"/>
                  <w:divBdr>
                    <w:top w:val="single" w:sz="12" w:space="12" w:color="DBE3EA"/>
                    <w:left w:val="single" w:sz="12" w:space="15" w:color="DBE3EA"/>
                    <w:bottom w:val="single" w:sz="12" w:space="12" w:color="DBE3EA"/>
                    <w:right w:val="single" w:sz="12" w:space="15" w:color="DBE3EA"/>
                  </w:divBdr>
                  <w:divsChild>
                    <w:div w:id="979766952">
                      <w:marLeft w:val="0"/>
                      <w:marRight w:val="0"/>
                      <w:marTop w:val="0"/>
                      <w:marBottom w:val="180"/>
                      <w:divBdr>
                        <w:top w:val="none" w:sz="0" w:space="0" w:color="auto"/>
                        <w:left w:val="none" w:sz="0" w:space="0" w:color="auto"/>
                        <w:bottom w:val="none" w:sz="0" w:space="0" w:color="auto"/>
                        <w:right w:val="none" w:sz="0" w:space="0" w:color="auto"/>
                      </w:divBdr>
                      <w:divsChild>
                        <w:div w:id="2127772989">
                          <w:marLeft w:val="0"/>
                          <w:marRight w:val="0"/>
                          <w:marTop w:val="0"/>
                          <w:marBottom w:val="0"/>
                          <w:divBdr>
                            <w:top w:val="none" w:sz="0" w:space="0" w:color="auto"/>
                            <w:left w:val="none" w:sz="0" w:space="0" w:color="auto"/>
                            <w:bottom w:val="none" w:sz="0" w:space="0" w:color="auto"/>
                            <w:right w:val="none" w:sz="0" w:space="0" w:color="auto"/>
                          </w:divBdr>
                        </w:div>
                        <w:div w:id="1610311308">
                          <w:marLeft w:val="0"/>
                          <w:marRight w:val="0"/>
                          <w:marTop w:val="0"/>
                          <w:marBottom w:val="0"/>
                          <w:divBdr>
                            <w:top w:val="none" w:sz="0" w:space="0" w:color="auto"/>
                            <w:left w:val="none" w:sz="0" w:space="0" w:color="auto"/>
                            <w:bottom w:val="none" w:sz="0" w:space="0" w:color="auto"/>
                            <w:right w:val="none" w:sz="0" w:space="0" w:color="auto"/>
                          </w:divBdr>
                        </w:div>
                      </w:divsChild>
                    </w:div>
                    <w:div w:id="1578246051">
                      <w:marLeft w:val="0"/>
                      <w:marRight w:val="0"/>
                      <w:marTop w:val="0"/>
                      <w:marBottom w:val="0"/>
                      <w:divBdr>
                        <w:top w:val="none" w:sz="0" w:space="0" w:color="auto"/>
                        <w:left w:val="none" w:sz="0" w:space="0" w:color="auto"/>
                        <w:bottom w:val="none" w:sz="0" w:space="0" w:color="auto"/>
                        <w:right w:val="none" w:sz="0" w:space="0" w:color="auto"/>
                      </w:divBdr>
                      <w:divsChild>
                        <w:div w:id="513693808">
                          <w:marLeft w:val="0"/>
                          <w:marRight w:val="0"/>
                          <w:marTop w:val="0"/>
                          <w:marBottom w:val="180"/>
                          <w:divBdr>
                            <w:top w:val="none" w:sz="0" w:space="0" w:color="auto"/>
                            <w:left w:val="none" w:sz="0" w:space="0" w:color="auto"/>
                            <w:bottom w:val="none" w:sz="0" w:space="0" w:color="auto"/>
                            <w:right w:val="none" w:sz="0" w:space="0" w:color="auto"/>
                          </w:divBdr>
                          <w:divsChild>
                            <w:div w:id="1548299964">
                              <w:marLeft w:val="0"/>
                              <w:marRight w:val="0"/>
                              <w:marTop w:val="0"/>
                              <w:marBottom w:val="0"/>
                              <w:divBdr>
                                <w:top w:val="none" w:sz="0" w:space="0" w:color="auto"/>
                                <w:left w:val="none" w:sz="0" w:space="0" w:color="auto"/>
                                <w:bottom w:val="none" w:sz="0" w:space="0" w:color="auto"/>
                                <w:right w:val="none" w:sz="0" w:space="0" w:color="auto"/>
                              </w:divBdr>
                            </w:div>
                            <w:div w:id="1999191672">
                              <w:marLeft w:val="0"/>
                              <w:marRight w:val="0"/>
                              <w:marTop w:val="0"/>
                              <w:marBottom w:val="0"/>
                              <w:divBdr>
                                <w:top w:val="none" w:sz="0" w:space="0" w:color="auto"/>
                                <w:left w:val="none" w:sz="0" w:space="0" w:color="auto"/>
                                <w:bottom w:val="none" w:sz="0" w:space="0" w:color="auto"/>
                                <w:right w:val="none" w:sz="0" w:space="0" w:color="auto"/>
                              </w:divBdr>
                            </w:div>
                          </w:divsChild>
                        </w:div>
                        <w:div w:id="813253716">
                          <w:marLeft w:val="0"/>
                          <w:marRight w:val="0"/>
                          <w:marTop w:val="0"/>
                          <w:marBottom w:val="180"/>
                          <w:divBdr>
                            <w:top w:val="none" w:sz="0" w:space="0" w:color="auto"/>
                            <w:left w:val="none" w:sz="0" w:space="0" w:color="auto"/>
                            <w:bottom w:val="none" w:sz="0" w:space="0" w:color="auto"/>
                            <w:right w:val="none" w:sz="0" w:space="0" w:color="auto"/>
                          </w:divBdr>
                          <w:divsChild>
                            <w:div w:id="1600913667">
                              <w:marLeft w:val="0"/>
                              <w:marRight w:val="0"/>
                              <w:marTop w:val="0"/>
                              <w:marBottom w:val="0"/>
                              <w:divBdr>
                                <w:top w:val="none" w:sz="0" w:space="0" w:color="auto"/>
                                <w:left w:val="none" w:sz="0" w:space="0" w:color="auto"/>
                                <w:bottom w:val="none" w:sz="0" w:space="0" w:color="auto"/>
                                <w:right w:val="none" w:sz="0" w:space="0" w:color="auto"/>
                              </w:divBdr>
                            </w:div>
                            <w:div w:id="1425571106">
                              <w:marLeft w:val="0"/>
                              <w:marRight w:val="0"/>
                              <w:marTop w:val="0"/>
                              <w:marBottom w:val="0"/>
                              <w:divBdr>
                                <w:top w:val="none" w:sz="0" w:space="0" w:color="auto"/>
                                <w:left w:val="none" w:sz="0" w:space="0" w:color="auto"/>
                                <w:bottom w:val="none" w:sz="0" w:space="0" w:color="auto"/>
                                <w:right w:val="none" w:sz="0" w:space="0" w:color="auto"/>
                              </w:divBdr>
                            </w:div>
                          </w:divsChild>
                        </w:div>
                        <w:div w:id="1687171511">
                          <w:marLeft w:val="0"/>
                          <w:marRight w:val="0"/>
                          <w:marTop w:val="0"/>
                          <w:marBottom w:val="180"/>
                          <w:divBdr>
                            <w:top w:val="none" w:sz="0" w:space="0" w:color="auto"/>
                            <w:left w:val="none" w:sz="0" w:space="0" w:color="auto"/>
                            <w:bottom w:val="none" w:sz="0" w:space="0" w:color="auto"/>
                            <w:right w:val="none" w:sz="0" w:space="0" w:color="auto"/>
                          </w:divBdr>
                          <w:divsChild>
                            <w:div w:id="2041974851">
                              <w:marLeft w:val="0"/>
                              <w:marRight w:val="0"/>
                              <w:marTop w:val="0"/>
                              <w:marBottom w:val="0"/>
                              <w:divBdr>
                                <w:top w:val="none" w:sz="0" w:space="0" w:color="auto"/>
                                <w:left w:val="none" w:sz="0" w:space="0" w:color="auto"/>
                                <w:bottom w:val="none" w:sz="0" w:space="0" w:color="auto"/>
                                <w:right w:val="none" w:sz="0" w:space="0" w:color="auto"/>
                              </w:divBdr>
                            </w:div>
                            <w:div w:id="175473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789659">
                      <w:marLeft w:val="0"/>
                      <w:marRight w:val="0"/>
                      <w:marTop w:val="0"/>
                      <w:marBottom w:val="180"/>
                      <w:divBdr>
                        <w:top w:val="none" w:sz="0" w:space="0" w:color="auto"/>
                        <w:left w:val="none" w:sz="0" w:space="0" w:color="auto"/>
                        <w:bottom w:val="none" w:sz="0" w:space="0" w:color="auto"/>
                        <w:right w:val="none" w:sz="0" w:space="0" w:color="auto"/>
                      </w:divBdr>
                      <w:divsChild>
                        <w:div w:id="941373804">
                          <w:marLeft w:val="0"/>
                          <w:marRight w:val="0"/>
                          <w:marTop w:val="0"/>
                          <w:marBottom w:val="0"/>
                          <w:divBdr>
                            <w:top w:val="none" w:sz="0" w:space="0" w:color="auto"/>
                            <w:left w:val="none" w:sz="0" w:space="0" w:color="auto"/>
                            <w:bottom w:val="none" w:sz="0" w:space="0" w:color="auto"/>
                            <w:right w:val="none" w:sz="0" w:space="0" w:color="auto"/>
                          </w:divBdr>
                        </w:div>
                        <w:div w:id="1804080430">
                          <w:marLeft w:val="0"/>
                          <w:marRight w:val="0"/>
                          <w:marTop w:val="0"/>
                          <w:marBottom w:val="0"/>
                          <w:divBdr>
                            <w:top w:val="none" w:sz="0" w:space="0" w:color="auto"/>
                            <w:left w:val="none" w:sz="0" w:space="0" w:color="auto"/>
                            <w:bottom w:val="none" w:sz="0" w:space="0" w:color="auto"/>
                            <w:right w:val="none" w:sz="0" w:space="0" w:color="auto"/>
                          </w:divBdr>
                        </w:div>
                      </w:divsChild>
                    </w:div>
                    <w:div w:id="759060634">
                      <w:marLeft w:val="0"/>
                      <w:marRight w:val="0"/>
                      <w:marTop w:val="0"/>
                      <w:marBottom w:val="180"/>
                      <w:divBdr>
                        <w:top w:val="none" w:sz="0" w:space="0" w:color="auto"/>
                        <w:left w:val="none" w:sz="0" w:space="0" w:color="auto"/>
                        <w:bottom w:val="none" w:sz="0" w:space="0" w:color="auto"/>
                        <w:right w:val="none" w:sz="0" w:space="0" w:color="auto"/>
                      </w:divBdr>
                      <w:divsChild>
                        <w:div w:id="1858809366">
                          <w:marLeft w:val="0"/>
                          <w:marRight w:val="0"/>
                          <w:marTop w:val="0"/>
                          <w:marBottom w:val="0"/>
                          <w:divBdr>
                            <w:top w:val="none" w:sz="0" w:space="0" w:color="auto"/>
                            <w:left w:val="none" w:sz="0" w:space="0" w:color="auto"/>
                            <w:bottom w:val="none" w:sz="0" w:space="0" w:color="auto"/>
                            <w:right w:val="none" w:sz="0" w:space="0" w:color="auto"/>
                          </w:divBdr>
                        </w:div>
                        <w:div w:id="476990931">
                          <w:marLeft w:val="0"/>
                          <w:marRight w:val="0"/>
                          <w:marTop w:val="0"/>
                          <w:marBottom w:val="0"/>
                          <w:divBdr>
                            <w:top w:val="none" w:sz="0" w:space="0" w:color="auto"/>
                            <w:left w:val="none" w:sz="0" w:space="0" w:color="auto"/>
                            <w:bottom w:val="none" w:sz="0" w:space="0" w:color="auto"/>
                            <w:right w:val="none" w:sz="0" w:space="0" w:color="auto"/>
                          </w:divBdr>
                        </w:div>
                      </w:divsChild>
                    </w:div>
                    <w:div w:id="1221475887">
                      <w:marLeft w:val="0"/>
                      <w:marRight w:val="0"/>
                      <w:marTop w:val="0"/>
                      <w:marBottom w:val="180"/>
                      <w:divBdr>
                        <w:top w:val="none" w:sz="0" w:space="0" w:color="auto"/>
                        <w:left w:val="none" w:sz="0" w:space="0" w:color="auto"/>
                        <w:bottom w:val="none" w:sz="0" w:space="0" w:color="auto"/>
                        <w:right w:val="none" w:sz="0" w:space="0" w:color="auto"/>
                      </w:divBdr>
                      <w:divsChild>
                        <w:div w:id="579173280">
                          <w:marLeft w:val="0"/>
                          <w:marRight w:val="0"/>
                          <w:marTop w:val="0"/>
                          <w:marBottom w:val="0"/>
                          <w:divBdr>
                            <w:top w:val="none" w:sz="0" w:space="0" w:color="auto"/>
                            <w:left w:val="none" w:sz="0" w:space="0" w:color="auto"/>
                            <w:bottom w:val="none" w:sz="0" w:space="0" w:color="auto"/>
                            <w:right w:val="none" w:sz="0" w:space="0" w:color="auto"/>
                          </w:divBdr>
                        </w:div>
                        <w:div w:id="1634142794">
                          <w:marLeft w:val="0"/>
                          <w:marRight w:val="0"/>
                          <w:marTop w:val="0"/>
                          <w:marBottom w:val="0"/>
                          <w:divBdr>
                            <w:top w:val="none" w:sz="0" w:space="0" w:color="auto"/>
                            <w:left w:val="none" w:sz="0" w:space="0" w:color="auto"/>
                            <w:bottom w:val="none" w:sz="0" w:space="0" w:color="auto"/>
                            <w:right w:val="none" w:sz="0" w:space="0" w:color="auto"/>
                          </w:divBdr>
                        </w:div>
                      </w:divsChild>
                    </w:div>
                    <w:div w:id="25911320">
                      <w:marLeft w:val="0"/>
                      <w:marRight w:val="0"/>
                      <w:marTop w:val="0"/>
                      <w:marBottom w:val="0"/>
                      <w:divBdr>
                        <w:top w:val="none" w:sz="0" w:space="0" w:color="auto"/>
                        <w:left w:val="none" w:sz="0" w:space="0" w:color="auto"/>
                        <w:bottom w:val="none" w:sz="0" w:space="0" w:color="auto"/>
                        <w:right w:val="none" w:sz="0" w:space="0" w:color="auto"/>
                      </w:divBdr>
                      <w:divsChild>
                        <w:div w:id="1370451344">
                          <w:marLeft w:val="0"/>
                          <w:marRight w:val="0"/>
                          <w:marTop w:val="0"/>
                          <w:marBottom w:val="180"/>
                          <w:divBdr>
                            <w:top w:val="none" w:sz="0" w:space="0" w:color="auto"/>
                            <w:left w:val="none" w:sz="0" w:space="0" w:color="auto"/>
                            <w:bottom w:val="none" w:sz="0" w:space="0" w:color="auto"/>
                            <w:right w:val="none" w:sz="0" w:space="0" w:color="auto"/>
                          </w:divBdr>
                          <w:divsChild>
                            <w:div w:id="627902998">
                              <w:marLeft w:val="0"/>
                              <w:marRight w:val="0"/>
                              <w:marTop w:val="0"/>
                              <w:marBottom w:val="0"/>
                              <w:divBdr>
                                <w:top w:val="none" w:sz="0" w:space="0" w:color="auto"/>
                                <w:left w:val="none" w:sz="0" w:space="0" w:color="auto"/>
                                <w:bottom w:val="none" w:sz="0" w:space="0" w:color="auto"/>
                                <w:right w:val="none" w:sz="0" w:space="0" w:color="auto"/>
                              </w:divBdr>
                            </w:div>
                            <w:div w:id="2138600632">
                              <w:marLeft w:val="0"/>
                              <w:marRight w:val="0"/>
                              <w:marTop w:val="0"/>
                              <w:marBottom w:val="0"/>
                              <w:divBdr>
                                <w:top w:val="none" w:sz="0" w:space="0" w:color="auto"/>
                                <w:left w:val="none" w:sz="0" w:space="0" w:color="auto"/>
                                <w:bottom w:val="none" w:sz="0" w:space="0" w:color="auto"/>
                                <w:right w:val="none" w:sz="0" w:space="0" w:color="auto"/>
                              </w:divBdr>
                            </w:div>
                          </w:divsChild>
                        </w:div>
                        <w:div w:id="1929340460">
                          <w:marLeft w:val="0"/>
                          <w:marRight w:val="0"/>
                          <w:marTop w:val="0"/>
                          <w:marBottom w:val="180"/>
                          <w:divBdr>
                            <w:top w:val="none" w:sz="0" w:space="0" w:color="auto"/>
                            <w:left w:val="none" w:sz="0" w:space="0" w:color="auto"/>
                            <w:bottom w:val="none" w:sz="0" w:space="0" w:color="auto"/>
                            <w:right w:val="none" w:sz="0" w:space="0" w:color="auto"/>
                          </w:divBdr>
                          <w:divsChild>
                            <w:div w:id="1272011385">
                              <w:marLeft w:val="0"/>
                              <w:marRight w:val="0"/>
                              <w:marTop w:val="0"/>
                              <w:marBottom w:val="0"/>
                              <w:divBdr>
                                <w:top w:val="none" w:sz="0" w:space="0" w:color="auto"/>
                                <w:left w:val="none" w:sz="0" w:space="0" w:color="auto"/>
                                <w:bottom w:val="none" w:sz="0" w:space="0" w:color="auto"/>
                                <w:right w:val="none" w:sz="0" w:space="0" w:color="auto"/>
                              </w:divBdr>
                            </w:div>
                            <w:div w:id="1937055716">
                              <w:marLeft w:val="0"/>
                              <w:marRight w:val="0"/>
                              <w:marTop w:val="0"/>
                              <w:marBottom w:val="0"/>
                              <w:divBdr>
                                <w:top w:val="none" w:sz="0" w:space="0" w:color="auto"/>
                                <w:left w:val="none" w:sz="0" w:space="0" w:color="auto"/>
                                <w:bottom w:val="none" w:sz="0" w:space="0" w:color="auto"/>
                                <w:right w:val="none" w:sz="0" w:space="0" w:color="auto"/>
                              </w:divBdr>
                            </w:div>
                          </w:divsChild>
                        </w:div>
                        <w:div w:id="641546344">
                          <w:marLeft w:val="0"/>
                          <w:marRight w:val="0"/>
                          <w:marTop w:val="0"/>
                          <w:marBottom w:val="180"/>
                          <w:divBdr>
                            <w:top w:val="none" w:sz="0" w:space="0" w:color="auto"/>
                            <w:left w:val="none" w:sz="0" w:space="0" w:color="auto"/>
                            <w:bottom w:val="none" w:sz="0" w:space="0" w:color="auto"/>
                            <w:right w:val="none" w:sz="0" w:space="0" w:color="auto"/>
                          </w:divBdr>
                          <w:divsChild>
                            <w:div w:id="1398166742">
                              <w:marLeft w:val="0"/>
                              <w:marRight w:val="0"/>
                              <w:marTop w:val="0"/>
                              <w:marBottom w:val="0"/>
                              <w:divBdr>
                                <w:top w:val="none" w:sz="0" w:space="0" w:color="auto"/>
                                <w:left w:val="none" w:sz="0" w:space="0" w:color="auto"/>
                                <w:bottom w:val="none" w:sz="0" w:space="0" w:color="auto"/>
                                <w:right w:val="none" w:sz="0" w:space="0" w:color="auto"/>
                              </w:divBdr>
                            </w:div>
                            <w:div w:id="61637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577821">
                      <w:marLeft w:val="0"/>
                      <w:marRight w:val="0"/>
                      <w:marTop w:val="0"/>
                      <w:marBottom w:val="0"/>
                      <w:divBdr>
                        <w:top w:val="none" w:sz="0" w:space="0" w:color="auto"/>
                        <w:left w:val="none" w:sz="0" w:space="0" w:color="auto"/>
                        <w:bottom w:val="none" w:sz="0" w:space="0" w:color="auto"/>
                        <w:right w:val="none" w:sz="0" w:space="0" w:color="auto"/>
                      </w:divBdr>
                      <w:divsChild>
                        <w:div w:id="640118732">
                          <w:marLeft w:val="0"/>
                          <w:marRight w:val="0"/>
                          <w:marTop w:val="0"/>
                          <w:marBottom w:val="180"/>
                          <w:divBdr>
                            <w:top w:val="none" w:sz="0" w:space="0" w:color="auto"/>
                            <w:left w:val="none" w:sz="0" w:space="0" w:color="auto"/>
                            <w:bottom w:val="none" w:sz="0" w:space="0" w:color="auto"/>
                            <w:right w:val="none" w:sz="0" w:space="0" w:color="auto"/>
                          </w:divBdr>
                          <w:divsChild>
                            <w:div w:id="454372745">
                              <w:marLeft w:val="0"/>
                              <w:marRight w:val="0"/>
                              <w:marTop w:val="0"/>
                              <w:marBottom w:val="0"/>
                              <w:divBdr>
                                <w:top w:val="none" w:sz="0" w:space="0" w:color="auto"/>
                                <w:left w:val="none" w:sz="0" w:space="0" w:color="auto"/>
                                <w:bottom w:val="none" w:sz="0" w:space="0" w:color="auto"/>
                                <w:right w:val="none" w:sz="0" w:space="0" w:color="auto"/>
                              </w:divBdr>
                            </w:div>
                            <w:div w:id="1917203153">
                              <w:marLeft w:val="0"/>
                              <w:marRight w:val="0"/>
                              <w:marTop w:val="0"/>
                              <w:marBottom w:val="0"/>
                              <w:divBdr>
                                <w:top w:val="none" w:sz="0" w:space="0" w:color="auto"/>
                                <w:left w:val="none" w:sz="0" w:space="0" w:color="auto"/>
                                <w:bottom w:val="none" w:sz="0" w:space="0" w:color="auto"/>
                                <w:right w:val="none" w:sz="0" w:space="0" w:color="auto"/>
                              </w:divBdr>
                            </w:div>
                          </w:divsChild>
                        </w:div>
                        <w:div w:id="1355691540">
                          <w:marLeft w:val="0"/>
                          <w:marRight w:val="0"/>
                          <w:marTop w:val="0"/>
                          <w:marBottom w:val="180"/>
                          <w:divBdr>
                            <w:top w:val="none" w:sz="0" w:space="0" w:color="auto"/>
                            <w:left w:val="none" w:sz="0" w:space="0" w:color="auto"/>
                            <w:bottom w:val="none" w:sz="0" w:space="0" w:color="auto"/>
                            <w:right w:val="none" w:sz="0" w:space="0" w:color="auto"/>
                          </w:divBdr>
                          <w:divsChild>
                            <w:div w:id="179971583">
                              <w:marLeft w:val="0"/>
                              <w:marRight w:val="0"/>
                              <w:marTop w:val="0"/>
                              <w:marBottom w:val="0"/>
                              <w:divBdr>
                                <w:top w:val="none" w:sz="0" w:space="0" w:color="auto"/>
                                <w:left w:val="none" w:sz="0" w:space="0" w:color="auto"/>
                                <w:bottom w:val="none" w:sz="0" w:space="0" w:color="auto"/>
                                <w:right w:val="none" w:sz="0" w:space="0" w:color="auto"/>
                              </w:divBdr>
                            </w:div>
                            <w:div w:id="71600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689818">
                      <w:marLeft w:val="0"/>
                      <w:marRight w:val="0"/>
                      <w:marTop w:val="0"/>
                      <w:marBottom w:val="0"/>
                      <w:divBdr>
                        <w:top w:val="none" w:sz="0" w:space="0" w:color="auto"/>
                        <w:left w:val="none" w:sz="0" w:space="0" w:color="auto"/>
                        <w:bottom w:val="none" w:sz="0" w:space="0" w:color="auto"/>
                        <w:right w:val="none" w:sz="0" w:space="0" w:color="auto"/>
                      </w:divBdr>
                      <w:divsChild>
                        <w:div w:id="94253490">
                          <w:marLeft w:val="0"/>
                          <w:marRight w:val="0"/>
                          <w:marTop w:val="0"/>
                          <w:marBottom w:val="180"/>
                          <w:divBdr>
                            <w:top w:val="none" w:sz="0" w:space="0" w:color="auto"/>
                            <w:left w:val="none" w:sz="0" w:space="0" w:color="auto"/>
                            <w:bottom w:val="none" w:sz="0" w:space="0" w:color="auto"/>
                            <w:right w:val="none" w:sz="0" w:space="0" w:color="auto"/>
                          </w:divBdr>
                          <w:divsChild>
                            <w:div w:id="1785929073">
                              <w:marLeft w:val="0"/>
                              <w:marRight w:val="0"/>
                              <w:marTop w:val="0"/>
                              <w:marBottom w:val="0"/>
                              <w:divBdr>
                                <w:top w:val="none" w:sz="0" w:space="0" w:color="auto"/>
                                <w:left w:val="none" w:sz="0" w:space="0" w:color="auto"/>
                                <w:bottom w:val="none" w:sz="0" w:space="0" w:color="auto"/>
                                <w:right w:val="none" w:sz="0" w:space="0" w:color="auto"/>
                              </w:divBdr>
                            </w:div>
                            <w:div w:id="243145466">
                              <w:marLeft w:val="0"/>
                              <w:marRight w:val="0"/>
                              <w:marTop w:val="0"/>
                              <w:marBottom w:val="0"/>
                              <w:divBdr>
                                <w:top w:val="none" w:sz="0" w:space="0" w:color="auto"/>
                                <w:left w:val="none" w:sz="0" w:space="0" w:color="auto"/>
                                <w:bottom w:val="none" w:sz="0" w:space="0" w:color="auto"/>
                                <w:right w:val="none" w:sz="0" w:space="0" w:color="auto"/>
                              </w:divBdr>
                            </w:div>
                          </w:divsChild>
                        </w:div>
                        <w:div w:id="1636787803">
                          <w:marLeft w:val="0"/>
                          <w:marRight w:val="0"/>
                          <w:marTop w:val="0"/>
                          <w:marBottom w:val="180"/>
                          <w:divBdr>
                            <w:top w:val="none" w:sz="0" w:space="0" w:color="auto"/>
                            <w:left w:val="none" w:sz="0" w:space="0" w:color="auto"/>
                            <w:bottom w:val="none" w:sz="0" w:space="0" w:color="auto"/>
                            <w:right w:val="none" w:sz="0" w:space="0" w:color="auto"/>
                          </w:divBdr>
                          <w:divsChild>
                            <w:div w:id="268435711">
                              <w:marLeft w:val="0"/>
                              <w:marRight w:val="0"/>
                              <w:marTop w:val="0"/>
                              <w:marBottom w:val="0"/>
                              <w:divBdr>
                                <w:top w:val="none" w:sz="0" w:space="0" w:color="auto"/>
                                <w:left w:val="none" w:sz="0" w:space="0" w:color="auto"/>
                                <w:bottom w:val="none" w:sz="0" w:space="0" w:color="auto"/>
                                <w:right w:val="none" w:sz="0" w:space="0" w:color="auto"/>
                              </w:divBdr>
                            </w:div>
                            <w:div w:id="1066025167">
                              <w:marLeft w:val="0"/>
                              <w:marRight w:val="0"/>
                              <w:marTop w:val="0"/>
                              <w:marBottom w:val="0"/>
                              <w:divBdr>
                                <w:top w:val="none" w:sz="0" w:space="0" w:color="auto"/>
                                <w:left w:val="none" w:sz="0" w:space="0" w:color="auto"/>
                                <w:bottom w:val="none" w:sz="0" w:space="0" w:color="auto"/>
                                <w:right w:val="none" w:sz="0" w:space="0" w:color="auto"/>
                              </w:divBdr>
                            </w:div>
                          </w:divsChild>
                        </w:div>
                        <w:div w:id="2102948274">
                          <w:marLeft w:val="0"/>
                          <w:marRight w:val="0"/>
                          <w:marTop w:val="0"/>
                          <w:marBottom w:val="180"/>
                          <w:divBdr>
                            <w:top w:val="none" w:sz="0" w:space="0" w:color="auto"/>
                            <w:left w:val="none" w:sz="0" w:space="0" w:color="auto"/>
                            <w:bottom w:val="none" w:sz="0" w:space="0" w:color="auto"/>
                            <w:right w:val="none" w:sz="0" w:space="0" w:color="auto"/>
                          </w:divBdr>
                          <w:divsChild>
                            <w:div w:id="1243874542">
                              <w:marLeft w:val="0"/>
                              <w:marRight w:val="0"/>
                              <w:marTop w:val="0"/>
                              <w:marBottom w:val="0"/>
                              <w:divBdr>
                                <w:top w:val="none" w:sz="0" w:space="0" w:color="auto"/>
                                <w:left w:val="none" w:sz="0" w:space="0" w:color="auto"/>
                                <w:bottom w:val="none" w:sz="0" w:space="0" w:color="auto"/>
                                <w:right w:val="none" w:sz="0" w:space="0" w:color="auto"/>
                              </w:divBdr>
                            </w:div>
                            <w:div w:id="77104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747605">
                      <w:marLeft w:val="0"/>
                      <w:marRight w:val="0"/>
                      <w:marTop w:val="0"/>
                      <w:marBottom w:val="180"/>
                      <w:divBdr>
                        <w:top w:val="none" w:sz="0" w:space="0" w:color="auto"/>
                        <w:left w:val="none" w:sz="0" w:space="0" w:color="auto"/>
                        <w:bottom w:val="none" w:sz="0" w:space="0" w:color="auto"/>
                        <w:right w:val="none" w:sz="0" w:space="0" w:color="auto"/>
                      </w:divBdr>
                      <w:divsChild>
                        <w:div w:id="937756390">
                          <w:marLeft w:val="0"/>
                          <w:marRight w:val="0"/>
                          <w:marTop w:val="0"/>
                          <w:marBottom w:val="0"/>
                          <w:divBdr>
                            <w:top w:val="none" w:sz="0" w:space="0" w:color="auto"/>
                            <w:left w:val="none" w:sz="0" w:space="0" w:color="auto"/>
                            <w:bottom w:val="none" w:sz="0" w:space="0" w:color="auto"/>
                            <w:right w:val="none" w:sz="0" w:space="0" w:color="auto"/>
                          </w:divBdr>
                        </w:div>
                        <w:div w:id="51859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9005957">
      <w:bodyDiv w:val="1"/>
      <w:marLeft w:val="0"/>
      <w:marRight w:val="0"/>
      <w:marTop w:val="0"/>
      <w:marBottom w:val="0"/>
      <w:divBdr>
        <w:top w:val="none" w:sz="0" w:space="0" w:color="auto"/>
        <w:left w:val="none" w:sz="0" w:space="0" w:color="auto"/>
        <w:bottom w:val="none" w:sz="0" w:space="0" w:color="auto"/>
        <w:right w:val="none" w:sz="0" w:space="0" w:color="auto"/>
      </w:divBdr>
    </w:div>
    <w:div w:id="1994021981">
      <w:bodyDiv w:val="1"/>
      <w:marLeft w:val="0"/>
      <w:marRight w:val="0"/>
      <w:marTop w:val="0"/>
      <w:marBottom w:val="0"/>
      <w:divBdr>
        <w:top w:val="none" w:sz="0" w:space="0" w:color="auto"/>
        <w:left w:val="none" w:sz="0" w:space="0" w:color="auto"/>
        <w:bottom w:val="none" w:sz="0" w:space="0" w:color="auto"/>
        <w:right w:val="none" w:sz="0" w:space="0" w:color="auto"/>
      </w:divBdr>
    </w:div>
    <w:div w:id="1995449381">
      <w:bodyDiv w:val="1"/>
      <w:marLeft w:val="0"/>
      <w:marRight w:val="0"/>
      <w:marTop w:val="0"/>
      <w:marBottom w:val="0"/>
      <w:divBdr>
        <w:top w:val="none" w:sz="0" w:space="0" w:color="auto"/>
        <w:left w:val="none" w:sz="0" w:space="0" w:color="auto"/>
        <w:bottom w:val="none" w:sz="0" w:space="0" w:color="auto"/>
        <w:right w:val="none" w:sz="0" w:space="0" w:color="auto"/>
      </w:divBdr>
    </w:div>
    <w:div w:id="2015645710">
      <w:bodyDiv w:val="1"/>
      <w:marLeft w:val="0"/>
      <w:marRight w:val="0"/>
      <w:marTop w:val="0"/>
      <w:marBottom w:val="0"/>
      <w:divBdr>
        <w:top w:val="none" w:sz="0" w:space="0" w:color="auto"/>
        <w:left w:val="none" w:sz="0" w:space="0" w:color="auto"/>
        <w:bottom w:val="none" w:sz="0" w:space="0" w:color="auto"/>
        <w:right w:val="none" w:sz="0" w:space="0" w:color="auto"/>
      </w:divBdr>
    </w:div>
    <w:div w:id="2103915865">
      <w:bodyDiv w:val="1"/>
      <w:marLeft w:val="0"/>
      <w:marRight w:val="0"/>
      <w:marTop w:val="0"/>
      <w:marBottom w:val="0"/>
      <w:divBdr>
        <w:top w:val="none" w:sz="0" w:space="0" w:color="auto"/>
        <w:left w:val="none" w:sz="0" w:space="0" w:color="auto"/>
        <w:bottom w:val="none" w:sz="0" w:space="0" w:color="auto"/>
        <w:right w:val="none" w:sz="0" w:space="0" w:color="auto"/>
      </w:divBdr>
    </w:div>
    <w:div w:id="2104033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buato@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5B9832-5415-479E-8060-B72E3BBF9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13</Pages>
  <Words>3208</Words>
  <Characters>22504</Characters>
  <Application>Microsoft Office Word</Application>
  <DocSecurity>0</DocSecurity>
  <Lines>187</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o.maymistova</dc:creator>
  <cp:keywords/>
  <dc:description/>
  <cp:lastModifiedBy>gz01</cp:lastModifiedBy>
  <cp:revision>5</cp:revision>
  <cp:lastPrinted>2026-08-03T09:33:00Z</cp:lastPrinted>
  <dcterms:created xsi:type="dcterms:W3CDTF">2026-08-27T11:29:00Z</dcterms:created>
  <dcterms:modified xsi:type="dcterms:W3CDTF">2026-08-27T12:06:00Z</dcterms:modified>
</cp:coreProperties>
</file>