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0F0" w:rsidRDefault="00EE7F69"/>
    <w:p w:rsidR="006B6512" w:rsidRPr="00DC1DAC" w:rsidRDefault="006B6512" w:rsidP="006B6512">
      <w:pPr>
        <w:keepLines/>
        <w:jc w:val="center"/>
        <w:rPr>
          <w:b/>
          <w:color w:val="FF0000"/>
        </w:rPr>
      </w:pPr>
      <w:r>
        <w:rPr>
          <w:b/>
          <w:bCs/>
        </w:rPr>
        <w:t>ДОГОВОР</w:t>
      </w:r>
      <w:r w:rsidRPr="00BE7ABF">
        <w:rPr>
          <w:b/>
        </w:rPr>
        <w:t xml:space="preserve"> №</w:t>
      </w:r>
      <w:r>
        <w:rPr>
          <w:b/>
          <w:color w:val="FF0000"/>
        </w:rPr>
        <w:t xml:space="preserve"> </w:t>
      </w:r>
    </w:p>
    <w:p w:rsidR="006B6512" w:rsidRDefault="006B6512" w:rsidP="006B6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BE7ABF">
        <w:t xml:space="preserve">на поставку </w:t>
      </w:r>
      <w:r>
        <w:t>одежды и обуви</w:t>
      </w:r>
    </w:p>
    <w:p w:rsidR="006B6512" w:rsidRPr="00B26DAC" w:rsidRDefault="006B6512" w:rsidP="006B65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u w:val="single"/>
        </w:rPr>
      </w:pPr>
      <w:r w:rsidRPr="00B26DAC">
        <w:rPr>
          <w:b/>
          <w:u w:val="single"/>
        </w:rPr>
        <w:t>ИКЗ</w:t>
      </w:r>
      <w:r w:rsidRPr="006A01EE">
        <w:t xml:space="preserve"> </w:t>
      </w:r>
      <w:r w:rsidR="00EE7F69" w:rsidRPr="00EE7F69">
        <w:t>262471300546447070100100070000000244</w:t>
      </w:r>
      <w:bookmarkStart w:id="0" w:name="_GoBack"/>
      <w:bookmarkEnd w:id="0"/>
      <w:r w:rsidRPr="00B26DAC">
        <w:rPr>
          <w:b/>
          <w:u w:val="single"/>
        </w:rPr>
        <w:t xml:space="preserve"> </w:t>
      </w:r>
    </w:p>
    <w:p w:rsidR="006B6512" w:rsidRPr="00BE7ABF" w:rsidRDefault="006B6512" w:rsidP="006B6512">
      <w:pPr>
        <w:keepLines/>
        <w:rPr>
          <w:b/>
        </w:rPr>
      </w:pPr>
    </w:p>
    <w:p w:rsidR="006B6512" w:rsidRDefault="006B6512" w:rsidP="006B6512">
      <w:pPr>
        <w:keepLines/>
        <w:ind w:left="540" w:hanging="540"/>
      </w:pPr>
      <w:r>
        <w:t xml:space="preserve">г. Сланцы                                                                                                       </w:t>
      </w:r>
      <w:proofErr w:type="gramStart"/>
      <w:r>
        <w:t xml:space="preserve">   </w:t>
      </w:r>
      <w:r w:rsidRPr="00BE7ABF">
        <w:t>«</w:t>
      </w:r>
      <w:proofErr w:type="gramEnd"/>
      <w:r>
        <w:t>__</w:t>
      </w:r>
      <w:r w:rsidRPr="00BE7ABF">
        <w:t>»</w:t>
      </w:r>
      <w:r>
        <w:t xml:space="preserve"> сентября 2026</w:t>
      </w:r>
      <w:r w:rsidRPr="00BE7ABF">
        <w:t xml:space="preserve"> г.</w:t>
      </w:r>
    </w:p>
    <w:p w:rsidR="006B6512" w:rsidRPr="00BE7ABF" w:rsidRDefault="006B6512" w:rsidP="006B6512">
      <w:pPr>
        <w:keepLines/>
        <w:ind w:left="540" w:hanging="540"/>
      </w:pPr>
    </w:p>
    <w:p w:rsidR="006B6512" w:rsidRPr="00DC1DAC" w:rsidRDefault="006B6512" w:rsidP="006B6512">
      <w:pPr>
        <w:rPr>
          <w:rFonts w:ascii="Arial" w:hAnsi="Arial" w:cs="Arial"/>
          <w:color w:val="202020"/>
          <w:sz w:val="21"/>
          <w:szCs w:val="21"/>
          <w:shd w:val="clear" w:color="auto" w:fill="FFFFFF"/>
        </w:rPr>
      </w:pPr>
      <w:r w:rsidRPr="00BE7ABF">
        <w:rPr>
          <w:bCs/>
        </w:rPr>
        <w:t xml:space="preserve">             </w:t>
      </w:r>
      <w:r>
        <w:rPr>
          <w:b/>
        </w:rPr>
        <w:t>Государственное бюджет</w:t>
      </w:r>
      <w:r w:rsidRPr="00BE7ABF">
        <w:rPr>
          <w:b/>
        </w:rPr>
        <w:t xml:space="preserve">ное </w:t>
      </w:r>
      <w:r>
        <w:rPr>
          <w:b/>
        </w:rPr>
        <w:t>обще</w:t>
      </w:r>
      <w:r w:rsidRPr="00BE7ABF">
        <w:rPr>
          <w:b/>
        </w:rPr>
        <w:t>образовательное учреждение Ленинградской области «</w:t>
      </w:r>
      <w:proofErr w:type="spellStart"/>
      <w:r w:rsidRPr="00BE7ABF">
        <w:rPr>
          <w:b/>
        </w:rPr>
        <w:t>Сланцевская</w:t>
      </w:r>
      <w:proofErr w:type="spellEnd"/>
      <w:r w:rsidRPr="00BE7ABF">
        <w:rPr>
          <w:b/>
        </w:rPr>
        <w:t xml:space="preserve"> школа-интернат</w:t>
      </w:r>
      <w:r>
        <w:rPr>
          <w:b/>
        </w:rPr>
        <w:t>, реализующая адаптированные образовательные программы</w:t>
      </w:r>
      <w:r w:rsidRPr="00BE7ABF">
        <w:rPr>
          <w:b/>
        </w:rPr>
        <w:t>»</w:t>
      </w:r>
      <w:r w:rsidRPr="00BE7ABF">
        <w:t xml:space="preserve"> (сокращенное название: Г</w:t>
      </w:r>
      <w:r>
        <w:t>Б</w:t>
      </w:r>
      <w:r w:rsidRPr="00BE7ABF">
        <w:t>ОУ ЛО «</w:t>
      </w:r>
      <w:proofErr w:type="spellStart"/>
      <w:r w:rsidRPr="00BE7ABF">
        <w:t>Сланцевская</w:t>
      </w:r>
      <w:proofErr w:type="spellEnd"/>
      <w:r w:rsidRPr="00BE7ABF">
        <w:t xml:space="preserve"> школа-интернат») от имени Ленинградской области, в лице</w:t>
      </w:r>
      <w:r>
        <w:t xml:space="preserve"> </w:t>
      </w:r>
      <w:r w:rsidRPr="00BE7ABF">
        <w:t xml:space="preserve">директора </w:t>
      </w:r>
      <w:r>
        <w:t>Рыбакиной Елены Викторовны</w:t>
      </w:r>
      <w:r w:rsidRPr="00BE7ABF">
        <w:t>, действующего на основании Устава</w:t>
      </w:r>
      <w:r w:rsidRPr="00BE7ABF">
        <w:rPr>
          <w:bCs/>
        </w:rPr>
        <w:t xml:space="preserve">, </w:t>
      </w:r>
      <w:r w:rsidRPr="00BE7ABF">
        <w:t>именуемое</w:t>
      </w:r>
      <w:r>
        <w:t xml:space="preserve"> в дальнейшем «З</w:t>
      </w:r>
      <w:r w:rsidRPr="00BE7ABF">
        <w:t xml:space="preserve">аказчик» </w:t>
      </w:r>
      <w:r w:rsidRPr="00BE7ABF">
        <w:rPr>
          <w:bCs/>
        </w:rPr>
        <w:t>с одной стороны, и</w:t>
      </w:r>
      <w:r>
        <w:rPr>
          <w:bCs/>
        </w:rPr>
        <w:t xml:space="preserve"> _______________именуемый</w:t>
      </w:r>
      <w:r w:rsidRPr="00BE7ABF">
        <w:rPr>
          <w:bCs/>
        </w:rPr>
        <w:t xml:space="preserve"> </w:t>
      </w:r>
      <w:r>
        <w:rPr>
          <w:bCs/>
        </w:rPr>
        <w:t xml:space="preserve">в дальнейшем «Поставщик», </w:t>
      </w:r>
      <w:r w:rsidRPr="00BE7ABF">
        <w:rPr>
          <w:bCs/>
        </w:rPr>
        <w:t xml:space="preserve">с другой стороны, в дальнейшем именуемые «Стороны», </w:t>
      </w:r>
      <w:r w:rsidRPr="000179D9">
        <w:rPr>
          <w:rFonts w:eastAsia="Arial"/>
        </w:rPr>
        <w:t>на основании п.</w:t>
      </w:r>
      <w:r>
        <w:rPr>
          <w:rFonts w:eastAsia="Arial"/>
        </w:rPr>
        <w:t>4</w:t>
      </w:r>
      <w:r w:rsidRPr="000179D9">
        <w:rPr>
          <w:rFonts w:eastAsia="Arial"/>
        </w:rPr>
        <w:t xml:space="preserve"> ч.1 ст. 93 ФЗ № 44-ФЗ от 05.04.2013 г. «О </w:t>
      </w:r>
      <w:r>
        <w:rPr>
          <w:rFonts w:eastAsia="Arial"/>
        </w:rPr>
        <w:t>договор</w:t>
      </w:r>
      <w:r w:rsidRPr="000179D9">
        <w:rPr>
          <w:rFonts w:eastAsia="Arial"/>
        </w:rPr>
        <w:t xml:space="preserve">ной системе в сфере закупок товаров, работ, услуг для обеспечения государственных и муниципальных нужд», </w:t>
      </w:r>
      <w:r w:rsidRPr="000179D9">
        <w:t xml:space="preserve">заключили настоящий </w:t>
      </w:r>
      <w:r>
        <w:t xml:space="preserve">Договор </w:t>
      </w:r>
      <w:r w:rsidRPr="000179D9">
        <w:t>(далее «</w:t>
      </w:r>
      <w:r>
        <w:t>Договор</w:t>
      </w:r>
      <w:r w:rsidRPr="000179D9">
        <w:t>») о нижеследующем:</w:t>
      </w:r>
    </w:p>
    <w:p w:rsidR="006B6512" w:rsidRPr="008E50B9" w:rsidRDefault="006B6512" w:rsidP="006B6512">
      <w:pPr>
        <w:keepLines/>
        <w:numPr>
          <w:ilvl w:val="0"/>
          <w:numId w:val="1"/>
        </w:numPr>
        <w:spacing w:line="276" w:lineRule="auto"/>
        <w:ind w:left="360"/>
        <w:jc w:val="center"/>
        <w:outlineLvl w:val="1"/>
        <w:rPr>
          <w:b/>
          <w:bCs/>
          <w:iCs/>
        </w:rPr>
      </w:pPr>
      <w:r w:rsidRPr="00F30F7D">
        <w:rPr>
          <w:b/>
          <w:bCs/>
          <w:iCs/>
        </w:rPr>
        <w:t xml:space="preserve">ПРЕДМЕТ </w:t>
      </w:r>
      <w:r>
        <w:rPr>
          <w:b/>
          <w:bCs/>
          <w:iCs/>
        </w:rPr>
        <w:t>ДОГОВОР</w:t>
      </w:r>
      <w:r w:rsidRPr="00F30F7D">
        <w:rPr>
          <w:b/>
          <w:bCs/>
          <w:iCs/>
        </w:rPr>
        <w:t>А</w:t>
      </w:r>
    </w:p>
    <w:p w:rsidR="006B6512" w:rsidRPr="00F30F7D" w:rsidRDefault="006B6512" w:rsidP="006B6512">
      <w:pPr>
        <w:numPr>
          <w:ilvl w:val="1"/>
          <w:numId w:val="2"/>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1"/>
        <w:jc w:val="both"/>
      </w:pPr>
      <w:r w:rsidRPr="00F30F7D">
        <w:t xml:space="preserve">Предметом </w:t>
      </w:r>
      <w:r>
        <w:t>договор</w:t>
      </w:r>
      <w:r w:rsidRPr="00F30F7D">
        <w:t xml:space="preserve">а является поставка </w:t>
      </w:r>
      <w:r>
        <w:t>спецодежды и обуви</w:t>
      </w:r>
      <w:r w:rsidRPr="00F30F7D">
        <w:t xml:space="preserve"> </w:t>
      </w:r>
      <w:r w:rsidRPr="00F30F7D">
        <w:rPr>
          <w:lang w:eastAsia="ar-SA"/>
        </w:rPr>
        <w:t xml:space="preserve">(далее - Товар) для </w:t>
      </w:r>
      <w:r w:rsidRPr="00F30F7D">
        <w:rPr>
          <w:iCs/>
        </w:rPr>
        <w:t xml:space="preserve">нужд </w:t>
      </w:r>
      <w:r>
        <w:t>Государственного бюджет</w:t>
      </w:r>
      <w:r w:rsidRPr="00F30F7D">
        <w:t>ного общеобразовательного учреждения Ленинградской области «</w:t>
      </w:r>
      <w:proofErr w:type="spellStart"/>
      <w:r w:rsidRPr="00F30F7D">
        <w:t>Сланцевской</w:t>
      </w:r>
      <w:proofErr w:type="spellEnd"/>
      <w:r w:rsidRPr="00F30F7D">
        <w:t xml:space="preserve"> школы-интернат, реализующая адаптированные образовательные программы».</w:t>
      </w:r>
    </w:p>
    <w:p w:rsidR="006B6512" w:rsidRPr="008E50B9" w:rsidRDefault="006B6512" w:rsidP="006B6512">
      <w:pPr>
        <w:pStyle w:val="Style4"/>
        <w:widowControl/>
        <w:numPr>
          <w:ilvl w:val="0"/>
          <w:numId w:val="2"/>
        </w:numPr>
        <w:spacing w:line="240" w:lineRule="auto"/>
        <w:ind w:left="0" w:firstLine="851"/>
        <w:rPr>
          <w:rStyle w:val="FontStyle11"/>
        </w:rPr>
      </w:pPr>
      <w:r w:rsidRPr="00F30F7D">
        <w:rPr>
          <w:rStyle w:val="FontStyle11"/>
        </w:rPr>
        <w:t>ПОРЯДОК И СРОКИ ПОСТАВКИ</w:t>
      </w:r>
    </w:p>
    <w:p w:rsidR="006B6512" w:rsidRPr="00F30F7D" w:rsidRDefault="006B6512" w:rsidP="006B6512">
      <w:pPr>
        <w:numPr>
          <w:ilvl w:val="1"/>
          <w:numId w:val="2"/>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1"/>
        <w:jc w:val="both"/>
        <w:rPr>
          <w:rStyle w:val="FontStyle12"/>
        </w:rPr>
      </w:pPr>
      <w:r w:rsidRPr="00F30F7D">
        <w:rPr>
          <w:lang w:eastAsia="ar-SA"/>
        </w:rPr>
        <w:t>Поставщик обязуется поставить, а Заказчик – принять и оплатить Товар, наименование, технические характеристики, количество, цена определяются в Спецификации (Прилож</w:t>
      </w:r>
      <w:r>
        <w:rPr>
          <w:lang w:eastAsia="ar-SA"/>
        </w:rPr>
        <w:t>ение № 1) и Техническом задании (Приложение№2)</w:t>
      </w:r>
      <w:r w:rsidRPr="00F30F7D">
        <w:rPr>
          <w:lang w:eastAsia="ar-SA"/>
        </w:rPr>
        <w:t xml:space="preserve">, являющейся неотъемлемой частью </w:t>
      </w:r>
      <w:r>
        <w:rPr>
          <w:lang w:eastAsia="ar-SA"/>
        </w:rPr>
        <w:t>Договор</w:t>
      </w:r>
      <w:r w:rsidRPr="00F30F7D">
        <w:rPr>
          <w:lang w:eastAsia="ar-SA"/>
        </w:rPr>
        <w:t>а.</w:t>
      </w:r>
    </w:p>
    <w:p w:rsidR="006B6512" w:rsidRPr="00F30F7D" w:rsidRDefault="006B6512" w:rsidP="006B6512">
      <w:pPr>
        <w:pStyle w:val="Style7"/>
        <w:widowControl/>
        <w:numPr>
          <w:ilvl w:val="1"/>
          <w:numId w:val="2"/>
        </w:numPr>
        <w:tabs>
          <w:tab w:val="left" w:pos="389"/>
        </w:tabs>
        <w:spacing w:line="240" w:lineRule="auto"/>
        <w:ind w:left="0" w:firstLine="851"/>
        <w:jc w:val="left"/>
        <w:rPr>
          <w:rStyle w:val="FontStyle12"/>
        </w:rPr>
      </w:pPr>
      <w:r w:rsidRPr="00F30F7D">
        <w:rPr>
          <w:rStyle w:val="FontStyle12"/>
        </w:rPr>
        <w:t>Поставка товара осуществляется «Поставщиком».</w:t>
      </w:r>
    </w:p>
    <w:p w:rsidR="006B6512" w:rsidRPr="00F30F7D" w:rsidRDefault="006B6512" w:rsidP="006B6512">
      <w:pPr>
        <w:pStyle w:val="Style7"/>
        <w:widowControl/>
        <w:numPr>
          <w:ilvl w:val="1"/>
          <w:numId w:val="2"/>
        </w:numPr>
        <w:tabs>
          <w:tab w:val="left" w:pos="391"/>
        </w:tabs>
        <w:spacing w:line="240" w:lineRule="auto"/>
        <w:ind w:left="0" w:firstLine="851"/>
        <w:rPr>
          <w:rStyle w:val="FontStyle12"/>
        </w:rPr>
      </w:pPr>
      <w:r w:rsidRPr="00F30F7D">
        <w:rPr>
          <w:rStyle w:val="FontStyle12"/>
        </w:rPr>
        <w:t xml:space="preserve"> «Поставщик» обязуется поставить товар с соответствующими сопроводительными документами (накладные, счета-фактуры</w:t>
      </w:r>
      <w:r>
        <w:rPr>
          <w:rStyle w:val="FontStyle12"/>
        </w:rPr>
        <w:t xml:space="preserve">, </w:t>
      </w:r>
      <w:r w:rsidRPr="00293400">
        <w:rPr>
          <w:rStyle w:val="FontStyle12"/>
          <w:u w:val="single"/>
        </w:rPr>
        <w:t>сертификаты</w:t>
      </w:r>
      <w:r w:rsidRPr="00F30F7D">
        <w:rPr>
          <w:rStyle w:val="FontStyle12"/>
        </w:rPr>
        <w:t>).</w:t>
      </w:r>
    </w:p>
    <w:p w:rsidR="006B6512" w:rsidRPr="00231888" w:rsidRDefault="006B6512" w:rsidP="006B6512">
      <w:pPr>
        <w:pStyle w:val="Style7"/>
        <w:widowControl/>
        <w:numPr>
          <w:ilvl w:val="1"/>
          <w:numId w:val="2"/>
        </w:numPr>
        <w:tabs>
          <w:tab w:val="left" w:pos="391"/>
        </w:tabs>
        <w:spacing w:line="240" w:lineRule="auto"/>
        <w:ind w:left="0" w:firstLine="851"/>
        <w:rPr>
          <w:rStyle w:val="FontStyle12"/>
        </w:rPr>
      </w:pPr>
      <w:r w:rsidRPr="00F30F7D">
        <w:rPr>
          <w:rStyle w:val="FontStyle12"/>
        </w:rPr>
        <w:t>Приемка товара по количеству и качеству осуществляется «Заказчиком» в пункте поставки, в порядке, установленным действующим Законодательс</w:t>
      </w:r>
      <w:r>
        <w:rPr>
          <w:rStyle w:val="FontStyle12"/>
        </w:rPr>
        <w:t>твом РФ до 12 сентября 2025 года</w:t>
      </w:r>
      <w:r w:rsidRPr="00F30F7D">
        <w:rPr>
          <w:rStyle w:val="FontStyle12"/>
        </w:rPr>
        <w:t>.</w:t>
      </w:r>
    </w:p>
    <w:p w:rsidR="006B6512" w:rsidRDefault="006B6512" w:rsidP="006B6512">
      <w:pPr>
        <w:numPr>
          <w:ilvl w:val="1"/>
          <w:numId w:val="2"/>
        </w:numPr>
        <w:tabs>
          <w:tab w:val="left" w:pos="0"/>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1"/>
        <w:jc w:val="both"/>
      </w:pPr>
      <w:r w:rsidRPr="00F30F7D">
        <w:t>Поставка Товара осуществляется по адресу: Российская Федерация, 188561, Ленинградская область, г. Сланцы, ул. Жуковского, д. 8</w:t>
      </w:r>
      <w:r>
        <w:t xml:space="preserve"> </w:t>
      </w:r>
    </w:p>
    <w:p w:rsidR="006B6512" w:rsidRDefault="006B6512" w:rsidP="006B6512">
      <w:pPr>
        <w:numPr>
          <w:ilvl w:val="1"/>
          <w:numId w:val="2"/>
        </w:numPr>
        <w:tabs>
          <w:tab w:val="left" w:pos="0"/>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851"/>
        <w:jc w:val="both"/>
      </w:pPr>
      <w:r>
        <w:t>В случае несоответствия размера, заявленного в документах, фактическому размеру одежды и обуви, поставщик обязан заменить одежду и обувь на нужный размер.</w:t>
      </w:r>
    </w:p>
    <w:p w:rsidR="006B6512" w:rsidRPr="00D21071" w:rsidRDefault="006B6512" w:rsidP="006B6512">
      <w:pPr>
        <w:tabs>
          <w:tab w:val="left" w:pos="0"/>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Style w:val="FontStyle12"/>
        </w:rPr>
      </w:pPr>
    </w:p>
    <w:p w:rsidR="006B6512" w:rsidRPr="00231888" w:rsidRDefault="006B6512" w:rsidP="006B6512">
      <w:pPr>
        <w:numPr>
          <w:ilvl w:val="0"/>
          <w:numId w:val="2"/>
        </w:numPr>
        <w:ind w:right="-284"/>
        <w:jc w:val="center"/>
        <w:rPr>
          <w:b/>
        </w:rPr>
      </w:pPr>
      <w:r w:rsidRPr="00231888">
        <w:rPr>
          <w:b/>
        </w:rPr>
        <w:t xml:space="preserve">ЦЕНА </w:t>
      </w:r>
      <w:r>
        <w:rPr>
          <w:b/>
        </w:rPr>
        <w:t>ДОГОВОР</w:t>
      </w:r>
      <w:r w:rsidRPr="00231888">
        <w:rPr>
          <w:b/>
        </w:rPr>
        <w:t>А И ПОРЯДОК РАСЧЕТОВ</w:t>
      </w:r>
    </w:p>
    <w:p w:rsidR="006B6512" w:rsidRPr="00894F10" w:rsidRDefault="006B6512" w:rsidP="006B6512">
      <w:pPr>
        <w:ind w:firstLine="851"/>
        <w:jc w:val="both"/>
      </w:pPr>
      <w:r>
        <w:t>3.1. Цена договора составляет _______ рублей ___ копеек (______), в том числе НДС/ Без НДС.</w:t>
      </w:r>
    </w:p>
    <w:p w:rsidR="006B6512" w:rsidRPr="00894F10" w:rsidRDefault="006B6512" w:rsidP="006B6512">
      <w:pPr>
        <w:ind w:firstLine="851"/>
        <w:jc w:val="both"/>
      </w:pPr>
      <w:r w:rsidRPr="00894F10">
        <w:t xml:space="preserve">3.2. Цена </w:t>
      </w:r>
      <w:r>
        <w:t>договор</w:t>
      </w:r>
      <w:r w:rsidRPr="00894F10">
        <w:t xml:space="preserve">а является твердой и определяется на весь срок исполнения </w:t>
      </w:r>
      <w:r>
        <w:t>договор</w:t>
      </w:r>
      <w:r w:rsidRPr="00894F10">
        <w:t>а и включает в себя стоимость доставки, перевозки Товара, разгрузку Товара на складе Заказчика, сборку, а также уплату налогов, сборов, в том числе НДС и других обязательных платежей.</w:t>
      </w:r>
    </w:p>
    <w:p w:rsidR="006B6512" w:rsidRPr="00894F10" w:rsidRDefault="006B6512" w:rsidP="006B6512">
      <w:pPr>
        <w:ind w:firstLine="851"/>
        <w:jc w:val="both"/>
      </w:pPr>
      <w:r w:rsidRPr="00894F10">
        <w:t xml:space="preserve">3.3. Цена </w:t>
      </w:r>
      <w:r>
        <w:t>договор</w:t>
      </w:r>
      <w:r w:rsidRPr="00894F10">
        <w:t xml:space="preserve">а может быть снижена по соглашению сторон без изменения предусмотренных </w:t>
      </w:r>
      <w:r>
        <w:t>договор</w:t>
      </w:r>
      <w:r w:rsidRPr="00894F10">
        <w:t xml:space="preserve">ом количества Товара, качества поставляемого Товара и иных условий </w:t>
      </w:r>
      <w:r>
        <w:t>договор</w:t>
      </w:r>
      <w:r w:rsidRPr="00894F10">
        <w:t>а.</w:t>
      </w:r>
    </w:p>
    <w:p w:rsidR="006B6512" w:rsidRPr="00894F10" w:rsidRDefault="006B6512" w:rsidP="006B6512">
      <w:pPr>
        <w:ind w:firstLine="851"/>
        <w:jc w:val="both"/>
      </w:pPr>
      <w:r w:rsidRPr="00894F10">
        <w:t xml:space="preserve">3.4. Оплата Товара производится в размере 100 процентов от стоимости поставленного Товара по факту поставки </w:t>
      </w:r>
      <w:r>
        <w:t>в течение 7 (семи</w:t>
      </w:r>
      <w:r w:rsidRPr="00894F10">
        <w:t xml:space="preserve">) банковских дней и </w:t>
      </w:r>
      <w:r w:rsidRPr="00894F10">
        <w:rPr>
          <w:iCs/>
        </w:rPr>
        <w:t xml:space="preserve">на основании предоставленной </w:t>
      </w:r>
      <w:r w:rsidRPr="00894F10">
        <w:t>Поставщиком товарной накладной, счета и счет-фактуры</w:t>
      </w:r>
      <w:r w:rsidRPr="00894F10">
        <w:rPr>
          <w:iCs/>
        </w:rPr>
        <w:t>.</w:t>
      </w:r>
    </w:p>
    <w:p w:rsidR="006B6512" w:rsidRPr="00894F10" w:rsidRDefault="006B6512" w:rsidP="006B6512">
      <w:pPr>
        <w:ind w:firstLine="851"/>
        <w:jc w:val="both"/>
      </w:pPr>
      <w:r w:rsidRPr="00894F10">
        <w:rPr>
          <w:iCs/>
        </w:rPr>
        <w:t xml:space="preserve">В случае представления </w:t>
      </w:r>
      <w:r w:rsidRPr="00894F10">
        <w:t xml:space="preserve">Поставщиком </w:t>
      </w:r>
      <w:r w:rsidRPr="00894F10">
        <w:rPr>
          <w:iCs/>
        </w:rPr>
        <w:t>неправильно оформленных документов на оплату, срок оплаты продляется на срок их переоформления.</w:t>
      </w:r>
    </w:p>
    <w:p w:rsidR="006B6512" w:rsidRDefault="006B6512" w:rsidP="006B6512">
      <w:pPr>
        <w:ind w:firstLine="851"/>
        <w:jc w:val="both"/>
      </w:pPr>
      <w:r w:rsidRPr="00894F10">
        <w:t>3.5. Рас</w:t>
      </w:r>
      <w:r w:rsidRPr="00D00600">
        <w:t xml:space="preserve">чёты по настоящему </w:t>
      </w:r>
      <w:r>
        <w:t>договор</w:t>
      </w:r>
      <w:r w:rsidRPr="00D00600">
        <w:t>у производятся в безналичной форме.</w:t>
      </w:r>
    </w:p>
    <w:p w:rsidR="006B6512" w:rsidRDefault="006B6512" w:rsidP="006B6512">
      <w:pPr>
        <w:ind w:firstLine="851"/>
        <w:jc w:val="both"/>
      </w:pPr>
      <w:r>
        <w:t>3.6. Договор</w:t>
      </w:r>
      <w:r w:rsidRPr="009F364F">
        <w:t xml:space="preserve"> финансируется за счет </w:t>
      </w:r>
      <w:r>
        <w:t xml:space="preserve">субсидий из </w:t>
      </w:r>
      <w:r w:rsidRPr="009F364F">
        <w:t>бюджета</w:t>
      </w:r>
      <w:r>
        <w:t xml:space="preserve"> Ленинградской области</w:t>
      </w:r>
      <w:r w:rsidRPr="009F364F">
        <w:t xml:space="preserve"> </w:t>
      </w:r>
      <w:r>
        <w:t xml:space="preserve">на </w:t>
      </w:r>
      <w:r w:rsidRPr="009F364F">
        <w:t>20</w:t>
      </w:r>
      <w:r>
        <w:t>26 год</w:t>
      </w:r>
      <w:r w:rsidRPr="009F364F">
        <w:t>.</w:t>
      </w:r>
    </w:p>
    <w:p w:rsidR="006B6512" w:rsidRDefault="006B6512" w:rsidP="006B6512">
      <w:pPr>
        <w:ind w:firstLine="851"/>
        <w:jc w:val="both"/>
      </w:pPr>
    </w:p>
    <w:p w:rsidR="006B6512" w:rsidRDefault="006B6512" w:rsidP="006B6512">
      <w:pPr>
        <w:ind w:firstLine="851"/>
        <w:jc w:val="both"/>
      </w:pPr>
    </w:p>
    <w:p w:rsidR="006B6512" w:rsidRDefault="006B6512" w:rsidP="006B6512">
      <w:pPr>
        <w:ind w:firstLine="851"/>
        <w:jc w:val="both"/>
      </w:pPr>
    </w:p>
    <w:p w:rsidR="006B6512" w:rsidRPr="008E50B9" w:rsidRDefault="006B6512" w:rsidP="006B6512">
      <w:pPr>
        <w:numPr>
          <w:ilvl w:val="0"/>
          <w:numId w:val="2"/>
        </w:numPr>
        <w:jc w:val="center"/>
        <w:rPr>
          <w:b/>
        </w:rPr>
      </w:pPr>
      <w:r w:rsidRPr="00894F10">
        <w:rPr>
          <w:b/>
        </w:rPr>
        <w:t>КАЧЕСТВО ТОВАРА</w:t>
      </w:r>
    </w:p>
    <w:p w:rsidR="006B6512" w:rsidRPr="00894F10" w:rsidRDefault="006B6512" w:rsidP="006B6512">
      <w:pPr>
        <w:ind w:firstLine="851"/>
        <w:jc w:val="both"/>
        <w:rPr>
          <w:bCs/>
        </w:rPr>
      </w:pPr>
      <w:r w:rsidRPr="00894F10">
        <w:t xml:space="preserve">4.1. Качество Товара, поставляемого в соответствии с настоящим </w:t>
      </w:r>
      <w:r>
        <w:t>договор</w:t>
      </w:r>
      <w:r w:rsidRPr="00894F10">
        <w:t>ом, должно соответствовать ГОСТу для данного вида Товара.</w:t>
      </w:r>
    </w:p>
    <w:p w:rsidR="006B6512" w:rsidRPr="00894F10" w:rsidRDefault="006B6512" w:rsidP="006B6512">
      <w:pPr>
        <w:ind w:firstLine="851"/>
        <w:jc w:val="both"/>
      </w:pPr>
      <w:r w:rsidRPr="00894F10">
        <w:lastRenderedPageBreak/>
        <w:t xml:space="preserve">4.2. Заказчик вправе произвести экспертизу с привлечением экспертов, экспертных организаций для принятия решения об одностороннем отказе от исполнения </w:t>
      </w:r>
      <w:r>
        <w:t>договор</w:t>
      </w:r>
      <w:r w:rsidRPr="00894F10">
        <w:t xml:space="preserve">а в соответствии с </w:t>
      </w:r>
      <w:hyperlink w:anchor="sub_958" w:history="1">
        <w:r w:rsidRPr="00894F10">
          <w:t>частью 8</w:t>
        </w:r>
      </w:hyperlink>
      <w:r w:rsidRPr="00894F10">
        <w:t xml:space="preserve"> статьи </w:t>
      </w:r>
      <w:hyperlink w:anchor="sub_958" w:history="1">
        <w:r w:rsidRPr="00894F10">
          <w:t>95</w:t>
        </w:r>
      </w:hyperlink>
      <w:r w:rsidRPr="00894F10">
        <w:t xml:space="preserve"> Федерального закона от 5 апреля 2013 г. № 44-ФЗ. Заказчик вправе самостоятельно определять экспертную независимую организацию (учреждение).</w:t>
      </w:r>
    </w:p>
    <w:p w:rsidR="006B6512" w:rsidRPr="00894F10" w:rsidRDefault="006B6512" w:rsidP="006B6512">
      <w:pPr>
        <w:ind w:firstLine="851"/>
        <w:jc w:val="both"/>
      </w:pPr>
      <w:r w:rsidRPr="00894F10">
        <w:t xml:space="preserve">4.3. В случае установления факта несоответствия качества Товара требованиям, установленным Заказчиком, государственным стандартам (ГОСТ) и отраслевым стандартам (ОСТ), техническим условиям (ТУ), иным документам, устанавливающим требования к качеству (комплектности) данного Товара, а также требованиям </w:t>
      </w:r>
      <w:r>
        <w:t>договор</w:t>
      </w:r>
      <w:r w:rsidRPr="00894F10">
        <w:t>а, Поставщик обязан возместить расходы, связанные с проведением экспертизы (проверки, исследования) определения качества (комплектности) Товара.</w:t>
      </w:r>
    </w:p>
    <w:p w:rsidR="006B6512" w:rsidRPr="00894F10" w:rsidRDefault="006B6512" w:rsidP="006B6512">
      <w:pPr>
        <w:ind w:firstLine="851"/>
        <w:jc w:val="both"/>
      </w:pPr>
      <w:r w:rsidRPr="00894F10">
        <w:t>4.4. В случае несогласия Поставщика с результатами экспертиз (проверок, исследований) определения качества (комплектности) Товара, проведенных Заказчиком, дополнительные или повторные экспертизы (проверки, исследования) Товара проводятся за счет Поставщика, в независимой экспертной организации, отобранной Заказчиком.</w:t>
      </w:r>
    </w:p>
    <w:p w:rsidR="006B6512" w:rsidRPr="00894F10" w:rsidRDefault="006B6512" w:rsidP="006B6512">
      <w:pPr>
        <w:ind w:firstLine="851"/>
        <w:jc w:val="both"/>
      </w:pPr>
      <w:r w:rsidRPr="00894F10">
        <w:t>4.5. Гарантия на Товар в соответствии с технической документацией на поставляемый товар.</w:t>
      </w:r>
    </w:p>
    <w:p w:rsidR="006B6512" w:rsidRPr="00894F10" w:rsidRDefault="006B6512" w:rsidP="006B6512">
      <w:pPr>
        <w:ind w:firstLine="851"/>
        <w:jc w:val="both"/>
      </w:pPr>
      <w:r w:rsidRPr="00894F10">
        <w:t xml:space="preserve">4.6. </w:t>
      </w:r>
      <w:r w:rsidRPr="00DC2564">
        <w:rPr>
          <w:u w:val="single"/>
        </w:rPr>
        <w:t>Поставщик удостоверяет качество поставляемого Товара сертификатами соответствия или иными установленными законодательством РФ документами. Также при поставке товара Поставщик предоставляет протоколы лабораторных исследований по показателям безопасности, проведенных поставщиком, по каждой позиции спецификации товаров.</w:t>
      </w:r>
    </w:p>
    <w:p w:rsidR="006B6512" w:rsidRPr="00894F10" w:rsidRDefault="006B6512" w:rsidP="006B6512">
      <w:pPr>
        <w:ind w:firstLine="851"/>
        <w:jc w:val="both"/>
      </w:pPr>
      <w:r w:rsidRPr="00894F10">
        <w:t>4.7. Некачественный Товар должен быть заменён в течение 7 (семи) дней.</w:t>
      </w:r>
    </w:p>
    <w:p w:rsidR="006B6512" w:rsidRPr="00D21071" w:rsidRDefault="006B6512" w:rsidP="006B6512">
      <w:pPr>
        <w:ind w:firstLine="851"/>
        <w:jc w:val="both"/>
        <w:rPr>
          <w:kern w:val="32"/>
        </w:rPr>
      </w:pPr>
      <w:r w:rsidRPr="00894F10">
        <w:t xml:space="preserve">4.8. </w:t>
      </w:r>
      <w:r w:rsidRPr="00894F10">
        <w:rPr>
          <w:kern w:val="32"/>
        </w:rPr>
        <w:t>В случае выполнения замены некачественного Товара, доставку Товара и его последующий возврат (доставку, отгрузку, сборку) Заказчику, Поставщик осуществляет своими силами и за свой счет.</w:t>
      </w:r>
    </w:p>
    <w:p w:rsidR="006B6512" w:rsidRPr="008E50B9" w:rsidRDefault="006B6512" w:rsidP="006B6512">
      <w:pPr>
        <w:pStyle w:val="Style4"/>
        <w:widowControl/>
        <w:numPr>
          <w:ilvl w:val="0"/>
          <w:numId w:val="2"/>
        </w:numPr>
        <w:spacing w:line="240" w:lineRule="auto"/>
        <w:rPr>
          <w:b/>
          <w:bCs/>
        </w:rPr>
      </w:pPr>
      <w:r w:rsidRPr="00894F10">
        <w:rPr>
          <w:rStyle w:val="FontStyle11"/>
        </w:rPr>
        <w:t xml:space="preserve">СРОК ДЕЙСТВИЯ </w:t>
      </w:r>
      <w:r>
        <w:rPr>
          <w:rStyle w:val="FontStyle11"/>
        </w:rPr>
        <w:t>ДОГОВОР</w:t>
      </w:r>
      <w:r w:rsidRPr="00894F10">
        <w:rPr>
          <w:rStyle w:val="FontStyle11"/>
        </w:rPr>
        <w:t>А</w:t>
      </w:r>
    </w:p>
    <w:p w:rsidR="006B6512" w:rsidRPr="00894F10" w:rsidRDefault="006B6512" w:rsidP="006B6512">
      <w:pPr>
        <w:pStyle w:val="Style3"/>
        <w:widowControl/>
        <w:spacing w:line="240" w:lineRule="auto"/>
        <w:ind w:firstLine="851"/>
        <w:rPr>
          <w:rStyle w:val="FontStyle12"/>
          <w:szCs w:val="26"/>
        </w:rPr>
      </w:pPr>
      <w:r>
        <w:rPr>
          <w:rStyle w:val="FontStyle12"/>
          <w:szCs w:val="26"/>
        </w:rPr>
        <w:t>5</w:t>
      </w:r>
      <w:r w:rsidRPr="00894F10">
        <w:rPr>
          <w:rStyle w:val="FontStyle12"/>
          <w:szCs w:val="26"/>
        </w:rPr>
        <w:t xml:space="preserve">.1. Настоящий </w:t>
      </w:r>
      <w:r>
        <w:rPr>
          <w:rStyle w:val="FontStyle12"/>
          <w:szCs w:val="26"/>
        </w:rPr>
        <w:t>договор</w:t>
      </w:r>
      <w:r w:rsidRPr="00894F10">
        <w:rPr>
          <w:rStyle w:val="FontStyle12"/>
          <w:szCs w:val="26"/>
        </w:rPr>
        <w:t xml:space="preserve"> вступает в силу с даты заключения и действует до 31.12.20</w:t>
      </w:r>
      <w:r>
        <w:rPr>
          <w:rStyle w:val="FontStyle12"/>
          <w:szCs w:val="26"/>
        </w:rPr>
        <w:t>26</w:t>
      </w:r>
      <w:r w:rsidRPr="00894F10">
        <w:rPr>
          <w:rStyle w:val="FontStyle12"/>
          <w:szCs w:val="26"/>
        </w:rPr>
        <w:t xml:space="preserve"> г.</w:t>
      </w:r>
    </w:p>
    <w:p w:rsidR="006B6512" w:rsidRPr="008E50B9" w:rsidRDefault="006B6512" w:rsidP="006B6512">
      <w:pPr>
        <w:numPr>
          <w:ilvl w:val="0"/>
          <w:numId w:val="3"/>
        </w:numPr>
        <w:jc w:val="center"/>
        <w:rPr>
          <w:b/>
        </w:rPr>
      </w:pPr>
      <w:r>
        <w:rPr>
          <w:b/>
        </w:rPr>
        <w:t>ПОРЯДОК УРЕГУЛИРОВАНИЯ СПОРОВ</w:t>
      </w:r>
    </w:p>
    <w:p w:rsidR="006B6512" w:rsidRPr="00D00600" w:rsidRDefault="006B6512" w:rsidP="006B6512">
      <w:pPr>
        <w:ind w:firstLine="851"/>
        <w:jc w:val="both"/>
        <w:rPr>
          <w:color w:val="000000"/>
        </w:rPr>
      </w:pPr>
      <w:r>
        <w:rPr>
          <w:b/>
          <w:color w:val="000000"/>
        </w:rPr>
        <w:t>6</w:t>
      </w:r>
      <w:r w:rsidRPr="00D00600">
        <w:rPr>
          <w:b/>
          <w:color w:val="000000"/>
        </w:rPr>
        <w:t>.1.</w:t>
      </w:r>
      <w:r w:rsidRPr="00D00600">
        <w:rPr>
          <w:color w:val="000000"/>
        </w:rPr>
        <w:t xml:space="preserve"> При не</w:t>
      </w:r>
      <w:r>
        <w:rPr>
          <w:color w:val="000000"/>
        </w:rPr>
        <w:t xml:space="preserve"> </w:t>
      </w:r>
      <w:r w:rsidRPr="00D00600">
        <w:rPr>
          <w:color w:val="000000"/>
        </w:rPr>
        <w:t xml:space="preserve">достижении согласия споры решаются в Арбитражном суде </w:t>
      </w:r>
      <w:r w:rsidRPr="00085B23">
        <w:t>Санкт-Петербурга и Ленинградской области</w:t>
      </w:r>
      <w:r w:rsidRPr="00D00600">
        <w:rPr>
          <w:color w:val="000000"/>
        </w:rPr>
        <w:t xml:space="preserve"> в соответствии с действующим законодательством Российской Федерации.</w:t>
      </w:r>
    </w:p>
    <w:p w:rsidR="006B6512" w:rsidRDefault="006B6512" w:rsidP="006B6512">
      <w:pPr>
        <w:ind w:firstLine="851"/>
        <w:jc w:val="both"/>
        <w:rPr>
          <w:color w:val="000000"/>
        </w:rPr>
      </w:pPr>
      <w:r>
        <w:rPr>
          <w:b/>
          <w:color w:val="000000"/>
        </w:rPr>
        <w:t>6</w:t>
      </w:r>
      <w:r w:rsidRPr="00D00600">
        <w:rPr>
          <w:b/>
          <w:color w:val="000000"/>
        </w:rPr>
        <w:t>.2.</w:t>
      </w:r>
      <w:r w:rsidRPr="00D00600">
        <w:rPr>
          <w:color w:val="000000"/>
        </w:rPr>
        <w:t xml:space="preserve"> До передачи спора на разрешение Арбитражного суда </w:t>
      </w:r>
      <w:r w:rsidRPr="00D13D59">
        <w:rPr>
          <w:color w:val="000000"/>
        </w:rPr>
        <w:t xml:space="preserve">Санкт-Петербурга и Ленинградской области </w:t>
      </w:r>
      <w:r w:rsidRPr="00D00600">
        <w:rPr>
          <w:color w:val="000000"/>
        </w:rPr>
        <w:t>Стороны принимают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10 (десяти) календарных дней с даты её получения.</w:t>
      </w:r>
    </w:p>
    <w:p w:rsidR="006B6512" w:rsidRPr="008E50B9" w:rsidRDefault="006B6512" w:rsidP="006B6512">
      <w:pPr>
        <w:numPr>
          <w:ilvl w:val="0"/>
          <w:numId w:val="3"/>
        </w:numPr>
        <w:jc w:val="center"/>
        <w:rPr>
          <w:b/>
        </w:rPr>
      </w:pPr>
      <w:r>
        <w:rPr>
          <w:b/>
        </w:rPr>
        <w:t>ОТВЕТСВЕННОСТЬ СТОРОН</w:t>
      </w:r>
    </w:p>
    <w:p w:rsidR="006B6512" w:rsidRPr="00894F10" w:rsidRDefault="006B6512" w:rsidP="006B6512">
      <w:pPr>
        <w:tabs>
          <w:tab w:val="left" w:pos="993"/>
        </w:tabs>
        <w:ind w:right="40" w:firstLine="851"/>
        <w:jc w:val="both"/>
      </w:pPr>
      <w:r w:rsidRPr="00894F10">
        <w:t xml:space="preserve">7.1. В случае неисполнения или ненадлежащего исполнения сторонами обязательств по настоящему </w:t>
      </w:r>
      <w:r>
        <w:t>Договор</w:t>
      </w:r>
      <w:r w:rsidRPr="00894F10">
        <w:t xml:space="preserve">у меры ответственности сторон применяются в соответствии с действующим законодательством Российской Федерации и условиями настоящего </w:t>
      </w:r>
      <w:r>
        <w:t>Договор</w:t>
      </w:r>
      <w:r w:rsidRPr="00894F10">
        <w:t>а. При этом виновная сторона возмещает другой стороне причиненные убытки.</w:t>
      </w:r>
    </w:p>
    <w:p w:rsidR="006B6512" w:rsidRPr="00894F10" w:rsidRDefault="006B6512" w:rsidP="006B6512">
      <w:pPr>
        <w:shd w:val="clear" w:color="auto" w:fill="FFFFFF"/>
        <w:ind w:firstLine="851"/>
        <w:jc w:val="both"/>
        <w:rPr>
          <w:color w:val="000000"/>
        </w:rPr>
      </w:pPr>
      <w:r w:rsidRPr="00894F10">
        <w:rPr>
          <w:color w:val="000000"/>
        </w:rPr>
        <w:t xml:space="preserve">7.2. За каждый факт неисполнения Заказчиком обязательств, предусмотренных </w:t>
      </w:r>
      <w:r>
        <w:rPr>
          <w:color w:val="000000"/>
        </w:rPr>
        <w:t>договор</w:t>
      </w:r>
      <w:r w:rsidRPr="00894F10">
        <w:rPr>
          <w:color w:val="000000"/>
        </w:rPr>
        <w:t xml:space="preserve">ом, за исключением просрочки исполнения обязательств, предусмотренных </w:t>
      </w:r>
      <w:r>
        <w:rPr>
          <w:color w:val="000000"/>
        </w:rPr>
        <w:t>договор</w:t>
      </w:r>
      <w:r w:rsidRPr="00894F10">
        <w:rPr>
          <w:color w:val="000000"/>
        </w:rPr>
        <w:t>ом, размер штрафа устанавливается в виде фиксированной суммы 1000 рублей.</w:t>
      </w:r>
    </w:p>
    <w:p w:rsidR="006B6512" w:rsidRPr="00894F10" w:rsidRDefault="006B6512" w:rsidP="006B6512">
      <w:pPr>
        <w:ind w:firstLine="851"/>
        <w:jc w:val="both"/>
      </w:pPr>
      <w:r w:rsidRPr="00894F10">
        <w:t xml:space="preserve">7.3. </w:t>
      </w:r>
      <w:r w:rsidRPr="00894F10">
        <w:rPr>
          <w:color w:val="000000"/>
        </w:rPr>
        <w:t xml:space="preserve">Пеня начисляется за каждый день просрочки исполнения Поставщиком обязательства, предусмотренного </w:t>
      </w:r>
      <w:r>
        <w:rPr>
          <w:color w:val="000000"/>
        </w:rPr>
        <w:t>договор</w:t>
      </w:r>
      <w:r w:rsidRPr="00894F10">
        <w:rPr>
          <w:color w:val="000000"/>
        </w:rPr>
        <w:t xml:space="preserve">ом, в размере одной трехсотой действующей на дату уплаты пени ставки рефинансирования Центрального банка Российской Федерации от цены </w:t>
      </w:r>
      <w:r>
        <w:rPr>
          <w:color w:val="000000"/>
        </w:rPr>
        <w:t>договор</w:t>
      </w:r>
      <w:r w:rsidRPr="00894F10">
        <w:rPr>
          <w:color w:val="000000"/>
        </w:rPr>
        <w:t xml:space="preserve">а, уменьшенной на сумму, пропорциональную объему обязательств, предусмотренных </w:t>
      </w:r>
      <w:r>
        <w:rPr>
          <w:color w:val="000000"/>
        </w:rPr>
        <w:t>договор</w:t>
      </w:r>
      <w:r w:rsidRPr="00894F10">
        <w:rPr>
          <w:color w:val="000000"/>
        </w:rPr>
        <w:t>ом и фактически исполненных Поставщиком.</w:t>
      </w:r>
    </w:p>
    <w:p w:rsidR="006B6512" w:rsidRPr="00894F10" w:rsidRDefault="006B6512" w:rsidP="006B6512">
      <w:pPr>
        <w:tabs>
          <w:tab w:val="left" w:pos="894"/>
        </w:tabs>
        <w:ind w:right="40" w:firstLine="851"/>
        <w:jc w:val="both"/>
      </w:pPr>
      <w:r w:rsidRPr="00894F10">
        <w:rPr>
          <w:color w:val="000000"/>
        </w:rPr>
        <w:t xml:space="preserve">7.4. За каждый факт неисполнения или ненадлежащего исполнения Поставщиком обязательств, предусмотренных </w:t>
      </w:r>
      <w:r>
        <w:rPr>
          <w:color w:val="000000"/>
        </w:rPr>
        <w:t>договор</w:t>
      </w:r>
      <w:r w:rsidRPr="00894F10">
        <w:rPr>
          <w:color w:val="000000"/>
        </w:rPr>
        <w:t xml:space="preserve">ом, за исключением просрочки исполнения обязательств (в том числе гарантийного обязательства), предусмотренных </w:t>
      </w:r>
      <w:r>
        <w:rPr>
          <w:color w:val="000000"/>
        </w:rPr>
        <w:t>договор</w:t>
      </w:r>
      <w:r w:rsidRPr="00894F10">
        <w:rPr>
          <w:color w:val="000000"/>
        </w:rPr>
        <w:t>ом, размер штрафа устанавливается в виде фиксированной суммы</w:t>
      </w:r>
      <w:r>
        <w:rPr>
          <w:color w:val="000000"/>
        </w:rPr>
        <w:t xml:space="preserve"> 10</w:t>
      </w:r>
      <w:r w:rsidRPr="00894F10">
        <w:rPr>
          <w:color w:val="000000"/>
        </w:rPr>
        <w:t xml:space="preserve"> процент</w:t>
      </w:r>
      <w:r>
        <w:rPr>
          <w:color w:val="000000"/>
        </w:rPr>
        <w:t>ов</w:t>
      </w:r>
      <w:r w:rsidRPr="00894F10">
        <w:rPr>
          <w:color w:val="000000"/>
        </w:rPr>
        <w:t xml:space="preserve"> цены </w:t>
      </w:r>
      <w:r>
        <w:rPr>
          <w:color w:val="000000"/>
        </w:rPr>
        <w:t>договора</w:t>
      </w:r>
      <w:r>
        <w:t xml:space="preserve">. </w:t>
      </w:r>
      <w:r w:rsidRPr="00894F10">
        <w:t xml:space="preserve">Оплата виновной Стороной неустойки (штрафа, пеней) не освобождает её от исполнения обязательств по </w:t>
      </w:r>
      <w:r>
        <w:t>Договор</w:t>
      </w:r>
      <w:r w:rsidRPr="00894F10">
        <w:t>у.</w:t>
      </w:r>
    </w:p>
    <w:p w:rsidR="006B6512" w:rsidRPr="00D21071" w:rsidRDefault="006B6512" w:rsidP="006B6512">
      <w:pPr>
        <w:keepLines/>
        <w:ind w:firstLine="851"/>
        <w:jc w:val="both"/>
      </w:pPr>
      <w:r w:rsidRPr="00894F10">
        <w:t>7.5. Сторона освобождаются от уплаты неустойки (штрафа, пеней), если докажет</w:t>
      </w:r>
      <w:r>
        <w:t>,</w:t>
      </w:r>
      <w:r w:rsidRPr="00894F10">
        <w:t xml:space="preserve"> что неисполнение или ненадлежащее исполнение</w:t>
      </w:r>
      <w:r w:rsidRPr="0012405D">
        <w:t xml:space="preserve"> обязательства, предусмотренного </w:t>
      </w:r>
      <w:r>
        <w:t>Договор</w:t>
      </w:r>
      <w:r w:rsidRPr="0012405D">
        <w:t>ом, произошло по вине другой стороны или вследствие непреодолимой силы.</w:t>
      </w:r>
    </w:p>
    <w:p w:rsidR="006B6512" w:rsidRPr="008E50B9" w:rsidRDefault="006B6512" w:rsidP="006B6512">
      <w:pPr>
        <w:numPr>
          <w:ilvl w:val="0"/>
          <w:numId w:val="4"/>
        </w:numPr>
        <w:jc w:val="center"/>
        <w:rPr>
          <w:b/>
        </w:rPr>
      </w:pPr>
      <w:r w:rsidRPr="00D00600">
        <w:rPr>
          <w:b/>
        </w:rPr>
        <w:t>Ф</w:t>
      </w:r>
      <w:r>
        <w:rPr>
          <w:b/>
        </w:rPr>
        <w:t>ОРС</w:t>
      </w:r>
      <w:r w:rsidRPr="00D00600">
        <w:rPr>
          <w:b/>
        </w:rPr>
        <w:t>-</w:t>
      </w:r>
      <w:r>
        <w:rPr>
          <w:b/>
        </w:rPr>
        <w:t>МАЖОРНЫЕ</w:t>
      </w:r>
      <w:r w:rsidRPr="00D00600">
        <w:rPr>
          <w:b/>
        </w:rPr>
        <w:t xml:space="preserve"> </w:t>
      </w:r>
      <w:r>
        <w:rPr>
          <w:b/>
        </w:rPr>
        <w:t>ОБСТОЯТЕЛЬСТВА</w:t>
      </w:r>
    </w:p>
    <w:p w:rsidR="006B6512" w:rsidRPr="00894F10" w:rsidRDefault="006B6512" w:rsidP="006B6512">
      <w:pPr>
        <w:ind w:firstLine="851"/>
        <w:jc w:val="both"/>
      </w:pPr>
      <w:r w:rsidRPr="00894F10">
        <w:t xml:space="preserve">8.1. Стороны освобождаются от ответственности за частичное или полное неисполнение обязательств по настоящему </w:t>
      </w:r>
      <w:r>
        <w:t>договор</w:t>
      </w:r>
      <w:r w:rsidRPr="00894F10">
        <w:t xml:space="preserve">у в случае наступления обстоятельств непреодолимой силы </w:t>
      </w:r>
      <w:r w:rsidRPr="00894F10">
        <w:lastRenderedPageBreak/>
        <w:t xml:space="preserve">(форс-мажор). Для целей настоящего </w:t>
      </w:r>
      <w:r>
        <w:t>договор</w:t>
      </w:r>
      <w:r w:rsidRPr="00894F10">
        <w:t xml:space="preserve">а «форс-мажор» означает событие, находящееся вне разумного контроля Стороны и приводящее к тому, что выполнение Стороной ее обязательств по </w:t>
      </w:r>
      <w:r>
        <w:t>договор</w:t>
      </w:r>
      <w:r w:rsidRPr="00894F10">
        <w:t>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волнения, общественные беспорядки, землетрясение, пожар, взрыв, буря, наводнение или другие неблагоприятные условия природного характера,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B6512" w:rsidRPr="00894F10" w:rsidRDefault="006B6512" w:rsidP="006B6512">
      <w:pPr>
        <w:ind w:firstLine="851"/>
        <w:jc w:val="both"/>
      </w:pPr>
      <w:r w:rsidRPr="00894F10">
        <w:t xml:space="preserve">8.2. Форс-мажором не являются события, вызванные небрежностью или преднамеренным действием Стороны или </w:t>
      </w:r>
      <w:proofErr w:type="spellStart"/>
      <w:r w:rsidRPr="00894F10">
        <w:t>субисполнителей</w:t>
      </w:r>
      <w:proofErr w:type="spellEnd"/>
      <w:r w:rsidRPr="00894F10">
        <w:t xml:space="preserve">, агентов или сотрудников Стороны, события, которые Сторона могла бы предусмотреть при должном прилежании, чтобы учесть их при заключении </w:t>
      </w:r>
      <w:r>
        <w:t>договор</w:t>
      </w:r>
      <w:r w:rsidRPr="00894F10">
        <w:t xml:space="preserve">а и предотвратить или контролировать их при выполнении обязательств по настоящему </w:t>
      </w:r>
      <w:r>
        <w:t>договор</w:t>
      </w:r>
      <w:r w:rsidRPr="00894F10">
        <w:t>у.</w:t>
      </w:r>
    </w:p>
    <w:p w:rsidR="006B6512" w:rsidRPr="00894F10" w:rsidRDefault="006B6512" w:rsidP="006B6512">
      <w:pPr>
        <w:ind w:firstLine="851"/>
        <w:jc w:val="both"/>
      </w:pPr>
      <w:r w:rsidRPr="00894F10">
        <w:t xml:space="preserve">8.3. Форс-мажором не является отсутствие достаточных средств или невыполнение каких-либо платежей, предусмотренных настоящим </w:t>
      </w:r>
      <w:r>
        <w:t>договор</w:t>
      </w:r>
      <w:r w:rsidRPr="00894F10">
        <w:t>ом.</w:t>
      </w:r>
    </w:p>
    <w:p w:rsidR="006B6512" w:rsidRPr="00894F10" w:rsidRDefault="006B6512" w:rsidP="006B6512">
      <w:pPr>
        <w:ind w:firstLine="851"/>
        <w:jc w:val="both"/>
      </w:pPr>
      <w:r w:rsidRPr="00894F10">
        <w:t xml:space="preserve">8.4. </w:t>
      </w:r>
      <w:r>
        <w:t>Ч</w:t>
      </w:r>
      <w:r w:rsidRPr="00894F10">
        <w:t xml:space="preserve">тобы в кратчайшие сроки преодолеть невозможность выполнения своих обязательств по настоящему </w:t>
      </w:r>
      <w:r>
        <w:t>договор</w:t>
      </w:r>
      <w:r w:rsidRPr="00894F10">
        <w:t>у.</w:t>
      </w:r>
    </w:p>
    <w:p w:rsidR="006B6512" w:rsidRPr="00894F10" w:rsidRDefault="006B6512" w:rsidP="006B6512">
      <w:pPr>
        <w:ind w:firstLine="851"/>
        <w:jc w:val="both"/>
      </w:pPr>
      <w:r w:rsidRPr="00894F10">
        <w:t>8.5. Сторона, пострадавшая от события форс-мажора, должна как можно скорее уведомить другую Сторону о таком событии, по крайней мере, не позднее чем через 7 (семь) дней после этого события, предоставив при этом информацию о характере и причине этого события, и также как можно скорее сообщить о восстановлении нормальных условий.</w:t>
      </w:r>
    </w:p>
    <w:p w:rsidR="006B6512" w:rsidRPr="00D00600" w:rsidRDefault="006B6512" w:rsidP="006B6512">
      <w:pPr>
        <w:ind w:firstLine="851"/>
        <w:jc w:val="both"/>
      </w:pPr>
      <w:r w:rsidRPr="00894F10">
        <w:t>8.6. Стороны должны принят</w:t>
      </w:r>
      <w:r w:rsidRPr="00D00600">
        <w:t>ь все разумные меры для сведения к минимуму последствий любого события форс-мажора.</w:t>
      </w:r>
    </w:p>
    <w:p w:rsidR="006B6512" w:rsidRPr="008E50B9" w:rsidRDefault="006B6512" w:rsidP="006B6512">
      <w:pPr>
        <w:numPr>
          <w:ilvl w:val="0"/>
          <w:numId w:val="4"/>
        </w:numPr>
        <w:ind w:left="360"/>
        <w:jc w:val="center"/>
        <w:rPr>
          <w:b/>
        </w:rPr>
      </w:pPr>
      <w:r w:rsidRPr="00D00600">
        <w:rPr>
          <w:b/>
        </w:rPr>
        <w:t>К</w:t>
      </w:r>
      <w:r>
        <w:rPr>
          <w:b/>
        </w:rPr>
        <w:t>ОНФИДЕНЦИАЛЬНОСТЬ</w:t>
      </w:r>
    </w:p>
    <w:p w:rsidR="006B6512" w:rsidRPr="00485F2F" w:rsidRDefault="006B6512" w:rsidP="006B6512">
      <w:pPr>
        <w:ind w:firstLine="851"/>
        <w:jc w:val="both"/>
        <w:rPr>
          <w:color w:val="000000"/>
        </w:rPr>
      </w:pPr>
      <w:r>
        <w:rPr>
          <w:color w:val="000000"/>
        </w:rPr>
        <w:t>9</w:t>
      </w:r>
      <w:r w:rsidRPr="00485F2F">
        <w:rPr>
          <w:color w:val="000000"/>
        </w:rPr>
        <w:t xml:space="preserve">.1. Вся предоставляемая Сторонами друг другу информация, связанная с заключением и исполнением </w:t>
      </w:r>
      <w:r>
        <w:rPr>
          <w:color w:val="000000"/>
        </w:rPr>
        <w:t>договор</w:t>
      </w:r>
      <w:r w:rsidRPr="00485F2F">
        <w:rPr>
          <w:color w:val="000000"/>
        </w:rPr>
        <w:t>а, считается конфиденциальной и не подлежит разглашению.</w:t>
      </w:r>
    </w:p>
    <w:p w:rsidR="006B6512" w:rsidRPr="00485F2F" w:rsidRDefault="006B6512" w:rsidP="006B6512">
      <w:pPr>
        <w:ind w:firstLine="851"/>
        <w:jc w:val="both"/>
        <w:rPr>
          <w:color w:val="000000"/>
        </w:rPr>
      </w:pPr>
      <w:r>
        <w:rPr>
          <w:color w:val="000000"/>
        </w:rPr>
        <w:t>9</w:t>
      </w:r>
      <w:r w:rsidRPr="00485F2F">
        <w:rPr>
          <w:color w:val="000000"/>
        </w:rPr>
        <w:t>.2. Стороны обязуются не передавать конфиденциальную информацию третьим лицам без письменного согласия другой Стороны, кроме случаев, когда такое разглашение требуется в соответствии с законодательством Российской Федерации.</w:t>
      </w:r>
    </w:p>
    <w:p w:rsidR="006B6512" w:rsidRPr="00D21071" w:rsidRDefault="006B6512" w:rsidP="006B6512">
      <w:pPr>
        <w:ind w:firstLine="851"/>
        <w:jc w:val="both"/>
        <w:rPr>
          <w:color w:val="000000"/>
        </w:rPr>
      </w:pPr>
      <w:r>
        <w:rPr>
          <w:color w:val="000000"/>
        </w:rPr>
        <w:t>9</w:t>
      </w:r>
      <w:r w:rsidRPr="00485F2F">
        <w:rPr>
          <w:color w:val="000000"/>
        </w:rPr>
        <w:t>.3. В случае раскрытия (включая неумышленное) конфиденциальной информации, Сторона, виновная в ее раскрытии, обязана предпринять все возможные действия для устранения в максимально короткий период времен</w:t>
      </w:r>
      <w:r>
        <w:rPr>
          <w:color w:val="000000"/>
        </w:rPr>
        <w:t xml:space="preserve">и последствий такого раскрытия </w:t>
      </w:r>
      <w:r w:rsidRPr="00485F2F">
        <w:rPr>
          <w:color w:val="000000"/>
        </w:rPr>
        <w:t xml:space="preserve">и возместить другой </w:t>
      </w:r>
      <w:proofErr w:type="gramStart"/>
      <w:r w:rsidRPr="00485F2F">
        <w:rPr>
          <w:color w:val="000000"/>
        </w:rPr>
        <w:t>Стороне  убытки</w:t>
      </w:r>
      <w:proofErr w:type="gramEnd"/>
      <w:r w:rsidRPr="00485F2F">
        <w:rPr>
          <w:color w:val="000000"/>
        </w:rPr>
        <w:t xml:space="preserve"> (реальный ущерб и упущенную выгоду), связанную с раскрытием конфиденциальной информации.</w:t>
      </w:r>
    </w:p>
    <w:p w:rsidR="006B6512" w:rsidRPr="008E50B9" w:rsidRDefault="006B6512" w:rsidP="006B6512">
      <w:pPr>
        <w:numPr>
          <w:ilvl w:val="0"/>
          <w:numId w:val="4"/>
        </w:numPr>
        <w:jc w:val="center"/>
        <w:rPr>
          <w:b/>
          <w:bCs/>
          <w:color w:val="000000"/>
        </w:rPr>
      </w:pPr>
      <w:r>
        <w:rPr>
          <w:b/>
          <w:bCs/>
          <w:color w:val="000000"/>
        </w:rPr>
        <w:t>ИЗМЕНЕНИЕ, РАСТОРЖЕНИЕ ДОГОВОРА</w:t>
      </w:r>
    </w:p>
    <w:p w:rsidR="006B6512" w:rsidRPr="00485F2F" w:rsidRDefault="006B6512" w:rsidP="006B6512">
      <w:pPr>
        <w:ind w:firstLine="851"/>
        <w:jc w:val="both"/>
      </w:pPr>
      <w:r w:rsidRPr="00485F2F">
        <w:t xml:space="preserve">10.1. Изменение существенных условий </w:t>
      </w:r>
      <w:r>
        <w:t>договор</w:t>
      </w:r>
      <w:r w:rsidRPr="00485F2F">
        <w:t>а при его исполнении не допускается, за исключением их изменения по соглашению Сторон в случаях, предусмотренных статьей 95 Федерального закона от 05 апреля 2013 г. № 44-ФЗ:</w:t>
      </w:r>
    </w:p>
    <w:p w:rsidR="006B6512" w:rsidRPr="00485F2F" w:rsidRDefault="006B6512" w:rsidP="006B6512">
      <w:pPr>
        <w:ind w:firstLine="851"/>
        <w:jc w:val="both"/>
      </w:pPr>
      <w:r w:rsidRPr="00485F2F">
        <w:t xml:space="preserve">10.1.1. При снижении цены </w:t>
      </w:r>
      <w:r>
        <w:t>договор</w:t>
      </w:r>
      <w:r w:rsidRPr="00485F2F">
        <w:t xml:space="preserve">а без изменения предусмотренных </w:t>
      </w:r>
      <w:r>
        <w:t>договор</w:t>
      </w:r>
      <w:r w:rsidRPr="00485F2F">
        <w:t xml:space="preserve">ом количества Товара, качества поставляемого Товара и иных условий </w:t>
      </w:r>
      <w:r>
        <w:t>договор</w:t>
      </w:r>
      <w:r w:rsidRPr="00485F2F">
        <w:t>а.</w:t>
      </w:r>
    </w:p>
    <w:p w:rsidR="006B6512" w:rsidRPr="00485F2F" w:rsidRDefault="006B6512" w:rsidP="006B6512">
      <w:pPr>
        <w:ind w:firstLine="851"/>
        <w:jc w:val="both"/>
      </w:pPr>
      <w:r w:rsidRPr="00485F2F">
        <w:t xml:space="preserve">10.1.2. Если по предложению Заказчика уменьшаются предусмотренные </w:t>
      </w:r>
      <w:r>
        <w:t>договор</w:t>
      </w:r>
      <w:r w:rsidRPr="00485F2F">
        <w:t xml:space="preserve">ом количество поставляемого Товара не более чем на 10 (десять) процентов. При этом по соглашению Сторон допускается изменение с учетом положений </w:t>
      </w:r>
      <w:hyperlink r:id="rId5" w:history="1">
        <w:r w:rsidRPr="00485F2F">
          <w:t>бюджетного законодательства</w:t>
        </w:r>
      </w:hyperlink>
      <w:r w:rsidRPr="00485F2F">
        <w:t xml:space="preserve"> Российской Федерации цены </w:t>
      </w:r>
      <w:r>
        <w:t>договор</w:t>
      </w:r>
      <w:r w:rsidRPr="00485F2F">
        <w:t xml:space="preserve">а пропорционально дополнительному количеству Товара, исходя из установленной в </w:t>
      </w:r>
      <w:r>
        <w:t>договор</w:t>
      </w:r>
      <w:r w:rsidRPr="00485F2F">
        <w:t xml:space="preserve">е цены единицы Товара, но не более чем на 10 (десять) процентов цены </w:t>
      </w:r>
      <w:r>
        <w:t>договор</w:t>
      </w:r>
      <w:r w:rsidRPr="00485F2F">
        <w:t xml:space="preserve">а. При уменьшении предусмотренных </w:t>
      </w:r>
      <w:r>
        <w:t>договор</w:t>
      </w:r>
      <w:r w:rsidRPr="00485F2F">
        <w:t xml:space="preserve">ом количества Товара Стороны </w:t>
      </w:r>
      <w:r>
        <w:t>договор</w:t>
      </w:r>
      <w:r w:rsidRPr="00485F2F">
        <w:t xml:space="preserve">а обязаны уменьшить цену </w:t>
      </w:r>
      <w:r>
        <w:t>договор</w:t>
      </w:r>
      <w:r w:rsidRPr="00485F2F">
        <w:t xml:space="preserve">а исходя из цены единицы Товара. </w:t>
      </w:r>
    </w:p>
    <w:p w:rsidR="006B6512" w:rsidRPr="00485F2F" w:rsidRDefault="006B6512" w:rsidP="006B6512">
      <w:pPr>
        <w:ind w:firstLine="851"/>
        <w:jc w:val="both"/>
      </w:pPr>
      <w:r w:rsidRPr="00485F2F">
        <w:t xml:space="preserve">10.1.3. В случаях, предусмотренных </w:t>
      </w:r>
      <w:hyperlink r:id="rId6" w:history="1">
        <w:r w:rsidRPr="00485F2F">
          <w:t>пунктом 6 статьи 161</w:t>
        </w:r>
      </w:hyperlink>
      <w:r w:rsidRPr="00485F2F">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t>договор</w:t>
      </w:r>
      <w:r w:rsidRPr="00485F2F">
        <w:t xml:space="preserve">а обеспечивает согласование новых условий </w:t>
      </w:r>
      <w:r>
        <w:t>договор</w:t>
      </w:r>
      <w:r w:rsidRPr="00485F2F">
        <w:t xml:space="preserve">а, в том числе цены и (или) сроков исполнения </w:t>
      </w:r>
      <w:r>
        <w:t>договор</w:t>
      </w:r>
      <w:r w:rsidRPr="00485F2F">
        <w:t>а и (или) количества Товара</w:t>
      </w:r>
      <w:r>
        <w:t>,</w:t>
      </w:r>
      <w:r w:rsidRPr="00485F2F">
        <w:t xml:space="preserve"> предусмотренного </w:t>
      </w:r>
      <w:r>
        <w:t>договор</w:t>
      </w:r>
      <w:r w:rsidRPr="00485F2F">
        <w:t>ом.</w:t>
      </w:r>
    </w:p>
    <w:p w:rsidR="006B6512" w:rsidRPr="00485F2F" w:rsidRDefault="006B6512" w:rsidP="006B6512">
      <w:pPr>
        <w:ind w:firstLine="851"/>
        <w:jc w:val="both"/>
      </w:pPr>
      <w:r w:rsidRPr="00485F2F">
        <w:t xml:space="preserve">10.2. При исполнении </w:t>
      </w:r>
      <w:r>
        <w:t>договор</w:t>
      </w:r>
      <w:r w:rsidRPr="00485F2F">
        <w:t xml:space="preserve">а не допускается перемена Поставщика, за исключением случая, если новый Поставщик является правопреемником Поставщика по такому </w:t>
      </w:r>
      <w:r>
        <w:t>договор</w:t>
      </w:r>
      <w:r w:rsidRPr="00485F2F">
        <w:t>у вследствие реорганизации юридического лица в форме преобразования, слияния или присоединения.</w:t>
      </w:r>
    </w:p>
    <w:p w:rsidR="006B6512" w:rsidRPr="00485F2F" w:rsidRDefault="006B6512" w:rsidP="006B6512">
      <w:pPr>
        <w:ind w:firstLine="851"/>
        <w:jc w:val="both"/>
      </w:pPr>
      <w:bookmarkStart w:id="1" w:name="sub_956"/>
      <w:r w:rsidRPr="00485F2F">
        <w:lastRenderedPageBreak/>
        <w:t xml:space="preserve">10.3. В случае перемены Заказчика права и обязанности Заказчика, предусмотренные </w:t>
      </w:r>
      <w:r>
        <w:t>договор</w:t>
      </w:r>
      <w:r w:rsidRPr="00485F2F">
        <w:t>ом, переходят к новому Заказчику.</w:t>
      </w:r>
    </w:p>
    <w:p w:rsidR="006B6512" w:rsidRPr="00485F2F" w:rsidRDefault="006B6512" w:rsidP="006B6512">
      <w:pPr>
        <w:ind w:firstLine="851"/>
        <w:jc w:val="both"/>
      </w:pPr>
      <w:bookmarkStart w:id="2" w:name="sub_957"/>
      <w:bookmarkEnd w:id="1"/>
      <w:r w:rsidRPr="00485F2F">
        <w:t xml:space="preserve">10.4. При исполнении </w:t>
      </w:r>
      <w:r>
        <w:t>договор</w:t>
      </w:r>
      <w:r w:rsidRPr="00485F2F">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t>договор</w:t>
      </w:r>
      <w:r w:rsidRPr="00485F2F">
        <w:t xml:space="preserve">е без изменения цены </w:t>
      </w:r>
      <w:r>
        <w:t>договор</w:t>
      </w:r>
      <w:r w:rsidRPr="00485F2F">
        <w:t xml:space="preserve">а. В этом случае соответствующие изменения должны быть внесены Заказчиком в реестр </w:t>
      </w:r>
      <w:r>
        <w:t>договор</w:t>
      </w:r>
      <w:r w:rsidRPr="00485F2F">
        <w:t>ов, заключенных Заказчиком.</w:t>
      </w:r>
    </w:p>
    <w:bookmarkEnd w:id="2"/>
    <w:p w:rsidR="006B6512" w:rsidRPr="00485F2F" w:rsidRDefault="006B6512" w:rsidP="006B6512">
      <w:pPr>
        <w:ind w:firstLine="851"/>
        <w:jc w:val="both"/>
      </w:pPr>
      <w:r w:rsidRPr="00485F2F">
        <w:t xml:space="preserve">10.5. Расторжение </w:t>
      </w:r>
      <w:r>
        <w:t>договор</w:t>
      </w:r>
      <w:r w:rsidRPr="00485F2F">
        <w:t xml:space="preserve">а допускается, в соответствии с пунктом 8 статьи 95 Федерального закона от 05 апреля 2013 г. № 44-ФЗ: по соглашению сторон, по решению суда, в случае одностороннего отказа стороны </w:t>
      </w:r>
      <w:r>
        <w:t>договор</w:t>
      </w:r>
      <w:r w:rsidRPr="00485F2F">
        <w:t xml:space="preserve">а от исполнения </w:t>
      </w:r>
      <w:r>
        <w:t>договор</w:t>
      </w:r>
      <w:r w:rsidRPr="00485F2F">
        <w:t>а в соответствии с гражданским законодательством.</w:t>
      </w:r>
    </w:p>
    <w:p w:rsidR="006B6512" w:rsidRPr="00485F2F" w:rsidRDefault="006B6512" w:rsidP="006B6512">
      <w:pPr>
        <w:ind w:firstLine="851"/>
        <w:jc w:val="both"/>
      </w:pPr>
      <w:r w:rsidRPr="00485F2F">
        <w:t xml:space="preserve">10.6. Расторжение </w:t>
      </w:r>
      <w:r>
        <w:t>договор</w:t>
      </w:r>
      <w:r w:rsidRPr="00485F2F">
        <w:t xml:space="preserve">а влечёт за собой прекращение обязательств Сторон по нему, но не освобождает от ответственности за неисполнение обязательств по настоящему </w:t>
      </w:r>
      <w:r>
        <w:t>договор</w:t>
      </w:r>
      <w:r w:rsidRPr="00485F2F">
        <w:t xml:space="preserve">у, которые имели место до дня расторжения </w:t>
      </w:r>
      <w:r>
        <w:t>договор</w:t>
      </w:r>
      <w:r w:rsidRPr="00485F2F">
        <w:t>а.</w:t>
      </w:r>
    </w:p>
    <w:p w:rsidR="006B6512" w:rsidRPr="00485F2F" w:rsidRDefault="006B6512" w:rsidP="006B6512">
      <w:pPr>
        <w:ind w:firstLine="851"/>
        <w:jc w:val="both"/>
      </w:pPr>
      <w:r w:rsidRPr="00485F2F">
        <w:t xml:space="preserve">10.7. Сторона, решившая расторгнуть </w:t>
      </w:r>
      <w:r>
        <w:t>договор</w:t>
      </w:r>
      <w:r w:rsidRPr="00485F2F">
        <w:t xml:space="preserve">, согласно положениям настоящего раздела, направляет письменное уведомление другой Стороне, с указанием причин. </w:t>
      </w:r>
    </w:p>
    <w:p w:rsidR="006B6512" w:rsidRPr="00D00600" w:rsidRDefault="006B6512" w:rsidP="006B6512">
      <w:pPr>
        <w:ind w:firstLine="851"/>
        <w:jc w:val="both"/>
      </w:pPr>
      <w:r w:rsidRPr="00485F2F">
        <w:t xml:space="preserve">10.8. При расторжении </w:t>
      </w:r>
      <w:r>
        <w:t>договор</w:t>
      </w:r>
      <w:r w:rsidRPr="00485F2F">
        <w:t>а виновная Сторона возмещает другой Стороне штраф, пеню в случае ненадлежащего исполнения обязательств, и понесённые убытки.</w:t>
      </w:r>
    </w:p>
    <w:p w:rsidR="006B6512" w:rsidRPr="008E50B9" w:rsidRDefault="006B6512" w:rsidP="006B6512">
      <w:pPr>
        <w:numPr>
          <w:ilvl w:val="0"/>
          <w:numId w:val="5"/>
        </w:numPr>
        <w:jc w:val="center"/>
        <w:rPr>
          <w:b/>
        </w:rPr>
      </w:pPr>
      <w:r>
        <w:rPr>
          <w:b/>
        </w:rPr>
        <w:t>ПРОЧИЕ УСЛОВИЯ</w:t>
      </w:r>
    </w:p>
    <w:p w:rsidR="006B6512" w:rsidRPr="00D02BE7" w:rsidRDefault="006B6512" w:rsidP="006B6512">
      <w:pPr>
        <w:tabs>
          <w:tab w:val="left" w:pos="2477"/>
          <w:tab w:val="center" w:pos="4890"/>
        </w:tabs>
        <w:ind w:firstLine="851"/>
        <w:jc w:val="both"/>
        <w:rPr>
          <w:rFonts w:eastAsia="TimesNewRomanPSMT"/>
        </w:rPr>
      </w:pPr>
      <w:r w:rsidRPr="008E50B9">
        <w:t>11.1.</w:t>
      </w:r>
      <w:r w:rsidRPr="00D00600">
        <w:rPr>
          <w:color w:val="000000"/>
        </w:rPr>
        <w:t xml:space="preserve"> </w:t>
      </w:r>
      <w:r w:rsidRPr="00D02BE7">
        <w:rPr>
          <w:rFonts w:eastAsia="TimesNewRomanPSMT"/>
        </w:rPr>
        <w:t>А</w:t>
      </w:r>
      <w:r>
        <w:rPr>
          <w:rFonts w:eastAsia="TimesNewRomanPSMT"/>
        </w:rPr>
        <w:t>н</w:t>
      </w:r>
      <w:r w:rsidRPr="00D02BE7">
        <w:rPr>
          <w:rFonts w:eastAsia="TimesNewRomanPSMT"/>
        </w:rPr>
        <w:t xml:space="preserve">тикоррупционная оговорка: при исполнении своих обязательств по </w:t>
      </w:r>
      <w:r>
        <w:rPr>
          <w:rFonts w:eastAsia="TimesNewRomanPSMT"/>
        </w:rPr>
        <w:t>Договор</w:t>
      </w:r>
      <w:r w:rsidRPr="00D02BE7">
        <w:rPr>
          <w:rFonts w:eastAsia="TimesNewRomanPSMT"/>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B6512" w:rsidRPr="00D02BE7" w:rsidRDefault="006B6512" w:rsidP="006B6512">
      <w:pPr>
        <w:ind w:firstLine="851"/>
        <w:jc w:val="both"/>
        <w:rPr>
          <w:rFonts w:eastAsia="TimesNewRomanPSMT"/>
        </w:rPr>
      </w:pPr>
      <w:r w:rsidRPr="00D02BE7">
        <w:rPr>
          <w:rFonts w:eastAsia="TimesNewRomanPSMT"/>
        </w:rPr>
        <w:t xml:space="preserve">При исполнении своих обязательств по </w:t>
      </w:r>
      <w:r>
        <w:rPr>
          <w:rFonts w:eastAsia="TimesNewRomanPSMT"/>
        </w:rPr>
        <w:t>Договор</w:t>
      </w:r>
      <w:r w:rsidRPr="00D02BE7">
        <w:rPr>
          <w:rFonts w:eastAsia="TimesNewRomanPSMT"/>
        </w:rPr>
        <w:t xml:space="preserve">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p>
    <w:p w:rsidR="006B6512" w:rsidRPr="00D02BE7" w:rsidRDefault="006B6512" w:rsidP="006B6512">
      <w:pPr>
        <w:ind w:firstLine="851"/>
        <w:jc w:val="both"/>
        <w:rPr>
          <w:rFonts w:eastAsia="TimesNewRomanPSMT"/>
        </w:rPr>
      </w:pPr>
      <w:r w:rsidRPr="00D02BE7">
        <w:rPr>
          <w:rFonts w:eastAsia="TimesNewRomanPSMT"/>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w:t>
      </w:r>
      <w:r>
        <w:rPr>
          <w:rFonts w:eastAsia="TimesNewRomanPSMT"/>
        </w:rPr>
        <w:t xml:space="preserve">ринятия соответствующих мер. В </w:t>
      </w:r>
      <w:r w:rsidRPr="00D02BE7">
        <w:rPr>
          <w:rFonts w:eastAsia="TimesNewRomanPSMT"/>
        </w:rPr>
        <w:t xml:space="preserve">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6B6512" w:rsidRDefault="006B6512" w:rsidP="006B6512">
      <w:pPr>
        <w:widowControl w:val="0"/>
        <w:autoSpaceDE w:val="0"/>
        <w:autoSpaceDN w:val="0"/>
        <w:adjustRightInd w:val="0"/>
        <w:ind w:firstLine="851"/>
        <w:jc w:val="both"/>
        <w:rPr>
          <w:rFonts w:eastAsia="TimesNewRomanPSMT"/>
        </w:rPr>
      </w:pPr>
      <w:r w:rsidRPr="00D02BE7">
        <w:rPr>
          <w:rFonts w:eastAsia="TimesNewRomanPSMT"/>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6B6512" w:rsidRPr="00D21071" w:rsidRDefault="006B6512" w:rsidP="006B6512">
      <w:pPr>
        <w:widowControl w:val="0"/>
        <w:autoSpaceDE w:val="0"/>
        <w:autoSpaceDN w:val="0"/>
        <w:adjustRightInd w:val="0"/>
        <w:ind w:firstLine="851"/>
        <w:jc w:val="both"/>
        <w:rPr>
          <w:color w:val="000000"/>
        </w:rPr>
      </w:pPr>
      <w:r w:rsidRPr="00D21071">
        <w:rPr>
          <w:rFonts w:eastAsia="TimesNewRomanPSMT"/>
        </w:rPr>
        <w:t>11.2. Л</w:t>
      </w:r>
      <w:r w:rsidRPr="00D21071">
        <w:rPr>
          <w:color w:val="000000"/>
        </w:rPr>
        <w:t xml:space="preserve">юбые изменения и дополнения к настоящему </w:t>
      </w:r>
      <w:r>
        <w:rPr>
          <w:color w:val="000000"/>
        </w:rPr>
        <w:t>договор</w:t>
      </w:r>
      <w:r w:rsidRPr="00D21071">
        <w:rPr>
          <w:color w:val="000000"/>
        </w:rPr>
        <w:t>у, не противоречащие действующему законодательству Российской Федерации, оформляются дополнительным соглашением Сторон в письменной форме и подписываются Сторонами.</w:t>
      </w:r>
    </w:p>
    <w:p w:rsidR="006B6512" w:rsidRPr="00D21071" w:rsidRDefault="006B6512" w:rsidP="006B6512">
      <w:pPr>
        <w:ind w:firstLine="851"/>
        <w:jc w:val="both"/>
      </w:pPr>
      <w:r w:rsidRPr="00D21071">
        <w:t xml:space="preserve">11.3. Любое уведомление, которое одна Сторона направляет другой Стороне в соответствии с настоящим </w:t>
      </w:r>
      <w:r>
        <w:t>договор</w:t>
      </w:r>
      <w:r w:rsidRPr="00D21071">
        <w:t xml:space="preserve">ом, направляется в письменной форме заказным письмом по почте или факсимильной связью, иным способом, позволяющим с достоверностью судить о том, что информация доставлена адресату с обязательным последующим предоставлением оригинала. Уведомление вступает в силу в день получения его лицом, которому оно адресовано, если иное не установлено действующим законодательством или настоящим </w:t>
      </w:r>
      <w:r>
        <w:t>договор</w:t>
      </w:r>
      <w:r w:rsidRPr="00D21071">
        <w:t>ом.</w:t>
      </w:r>
    </w:p>
    <w:p w:rsidR="006B6512" w:rsidRPr="00D21071" w:rsidRDefault="006B6512" w:rsidP="006B6512">
      <w:pPr>
        <w:ind w:firstLine="851"/>
        <w:jc w:val="both"/>
        <w:rPr>
          <w:color w:val="000000"/>
        </w:rPr>
      </w:pPr>
      <w:r w:rsidRPr="00D21071">
        <w:rPr>
          <w:color w:val="000000"/>
        </w:rPr>
        <w:t>11.4. Стороны обязаны информировать друг друга об изменении адресов и реквизитов в течение 10 (десяти) календарных дней.</w:t>
      </w:r>
    </w:p>
    <w:p w:rsidR="006B6512" w:rsidRDefault="006B6512" w:rsidP="006B6512">
      <w:pPr>
        <w:keepLines/>
        <w:ind w:firstLine="851"/>
        <w:jc w:val="both"/>
      </w:pPr>
      <w:r w:rsidRPr="00D21071">
        <w:t>11.5.</w:t>
      </w:r>
      <w:r w:rsidRPr="00D00600">
        <w:t xml:space="preserve"> Во всем, что не предусмотрено настоящим </w:t>
      </w:r>
      <w:r>
        <w:t>договор</w:t>
      </w:r>
      <w:r w:rsidRPr="00D00600">
        <w:t>ом, Стороны руководствуются действующим законодательством Российской Федерации.</w:t>
      </w:r>
    </w:p>
    <w:p w:rsidR="006B6512" w:rsidRPr="00F86051" w:rsidRDefault="006B6512" w:rsidP="006B6512">
      <w:pPr>
        <w:keepLines/>
        <w:ind w:firstLine="851"/>
        <w:jc w:val="both"/>
      </w:pPr>
    </w:p>
    <w:p w:rsidR="006B6512" w:rsidRPr="00BE7ABF" w:rsidRDefault="006B6512" w:rsidP="006B6512">
      <w:pPr>
        <w:keepLines/>
        <w:numPr>
          <w:ilvl w:val="0"/>
          <w:numId w:val="5"/>
        </w:numPr>
        <w:spacing w:after="200" w:line="276" w:lineRule="auto"/>
        <w:jc w:val="center"/>
        <w:rPr>
          <w:b/>
          <w:bCs/>
        </w:rPr>
      </w:pPr>
      <w:r>
        <w:rPr>
          <w:b/>
          <w:bCs/>
        </w:rPr>
        <w:t>РЕКВИЗИТЫ И ПОДПИСИ СТОРОН</w:t>
      </w:r>
    </w:p>
    <w:tbl>
      <w:tblPr>
        <w:tblW w:w="0" w:type="auto"/>
        <w:tblLayout w:type="fixed"/>
        <w:tblLook w:val="0000" w:firstRow="0" w:lastRow="0" w:firstColumn="0" w:lastColumn="0" w:noHBand="0" w:noVBand="0"/>
      </w:tblPr>
      <w:tblGrid>
        <w:gridCol w:w="4644"/>
        <w:gridCol w:w="5245"/>
      </w:tblGrid>
      <w:tr w:rsidR="006B6512" w:rsidRPr="00D21071" w:rsidTr="00901B80">
        <w:tc>
          <w:tcPr>
            <w:tcW w:w="4644" w:type="dxa"/>
          </w:tcPr>
          <w:p w:rsidR="006B6512" w:rsidRPr="00D21071" w:rsidRDefault="006B6512" w:rsidP="00901B80">
            <w:pPr>
              <w:rPr>
                <w:b/>
                <w:bCs/>
                <w:szCs w:val="22"/>
              </w:rPr>
            </w:pPr>
            <w:r>
              <w:rPr>
                <w:b/>
                <w:bCs/>
                <w:szCs w:val="22"/>
              </w:rPr>
              <w:lastRenderedPageBreak/>
              <w:t xml:space="preserve"> З</w:t>
            </w:r>
            <w:r w:rsidRPr="00D21071">
              <w:rPr>
                <w:b/>
                <w:bCs/>
                <w:szCs w:val="22"/>
              </w:rPr>
              <w:t>аказчик</w:t>
            </w:r>
          </w:p>
        </w:tc>
        <w:tc>
          <w:tcPr>
            <w:tcW w:w="5245" w:type="dxa"/>
          </w:tcPr>
          <w:p w:rsidR="006B6512" w:rsidRPr="00D21071" w:rsidRDefault="006B6512" w:rsidP="00901B80">
            <w:pPr>
              <w:rPr>
                <w:b/>
                <w:bCs/>
                <w:szCs w:val="22"/>
              </w:rPr>
            </w:pPr>
            <w:r w:rsidRPr="00D21071">
              <w:rPr>
                <w:b/>
                <w:bCs/>
                <w:szCs w:val="22"/>
              </w:rPr>
              <w:t xml:space="preserve">     Поставщик</w:t>
            </w:r>
          </w:p>
        </w:tc>
      </w:tr>
      <w:tr w:rsidR="006B6512" w:rsidRPr="00D21071" w:rsidTr="00901B80">
        <w:tc>
          <w:tcPr>
            <w:tcW w:w="4644" w:type="dxa"/>
          </w:tcPr>
          <w:tbl>
            <w:tblPr>
              <w:tblW w:w="0" w:type="auto"/>
              <w:tblLayout w:type="fixed"/>
              <w:tblLook w:val="0000" w:firstRow="0" w:lastRow="0" w:firstColumn="0" w:lastColumn="0" w:noHBand="0" w:noVBand="0"/>
            </w:tblPr>
            <w:tblGrid>
              <w:gridCol w:w="4644"/>
            </w:tblGrid>
            <w:tr w:rsidR="006B6512" w:rsidRPr="00D21071" w:rsidTr="00901B80">
              <w:tc>
                <w:tcPr>
                  <w:tcW w:w="4644" w:type="dxa"/>
                </w:tcPr>
                <w:p w:rsidR="006B6512" w:rsidRPr="00B14E86" w:rsidRDefault="006B6512" w:rsidP="00901B80">
                  <w:pPr>
                    <w:widowControl w:val="0"/>
                    <w:autoSpaceDE w:val="0"/>
                    <w:autoSpaceDN w:val="0"/>
                    <w:adjustRightInd w:val="0"/>
                    <w:spacing w:after="120"/>
                    <w:rPr>
                      <w:b/>
                    </w:rPr>
                  </w:pPr>
                  <w:r w:rsidRPr="00B14E86">
                    <w:rPr>
                      <w:b/>
                    </w:rPr>
                    <w:t>ГБОУ ЛО «</w:t>
                  </w:r>
                  <w:proofErr w:type="spellStart"/>
                  <w:r w:rsidRPr="00B14E86">
                    <w:rPr>
                      <w:b/>
                    </w:rPr>
                    <w:t>Сланцевская</w:t>
                  </w:r>
                  <w:proofErr w:type="spellEnd"/>
                  <w:r w:rsidRPr="00B14E86">
                    <w:rPr>
                      <w:b/>
                    </w:rPr>
                    <w:t xml:space="preserve"> школа-интернат»</w:t>
                  </w:r>
                </w:p>
                <w:p w:rsidR="006B6512" w:rsidRPr="00B14E86" w:rsidRDefault="006B6512" w:rsidP="00901B80">
                  <w:pPr>
                    <w:spacing w:line="250" w:lineRule="exact"/>
                    <w:rPr>
                      <w:lang w:val="ru"/>
                    </w:rPr>
                  </w:pPr>
                  <w:r w:rsidRPr="00B14E86">
                    <w:rPr>
                      <w:lang w:val="ru"/>
                    </w:rPr>
                    <w:t>Адрес: 188561, Ленинградская область, г. Сланцы, ул. Жуковского, д. 8</w:t>
                  </w:r>
                </w:p>
                <w:p w:rsidR="006B6512" w:rsidRPr="00B14E86" w:rsidRDefault="006B6512" w:rsidP="00901B80">
                  <w:pPr>
                    <w:spacing w:line="250" w:lineRule="exact"/>
                    <w:ind w:left="20"/>
                  </w:pPr>
                  <w:r w:rsidRPr="00B14E86">
                    <w:rPr>
                      <w:lang w:val="ru"/>
                    </w:rPr>
                    <w:t xml:space="preserve">ИНН 4713005464 КПП 470701001 </w:t>
                  </w:r>
                </w:p>
                <w:p w:rsidR="006B6512" w:rsidRPr="00B14E86" w:rsidRDefault="006B6512" w:rsidP="00901B80">
                  <w:pPr>
                    <w:spacing w:line="250" w:lineRule="exact"/>
                    <w:ind w:left="20"/>
                    <w:rPr>
                      <w:lang w:val="ru"/>
                    </w:rPr>
                  </w:pPr>
                  <w:r>
                    <w:t xml:space="preserve">Банк </w:t>
                  </w:r>
                  <w:r w:rsidRPr="000663B4">
                    <w:t>ОКЦ № 1 СЗГУ Банка России</w:t>
                  </w:r>
                  <w:r w:rsidRPr="00B14E86">
                    <w:rPr>
                      <w:lang w:val="ru"/>
                    </w:rPr>
                    <w:t xml:space="preserve"> // УФК по Ленинградской области </w:t>
                  </w:r>
                  <w:proofErr w:type="spellStart"/>
                  <w:r w:rsidRPr="00B14E86">
                    <w:rPr>
                      <w:lang w:val="ru"/>
                    </w:rPr>
                    <w:t>г.Санкт</w:t>
                  </w:r>
                  <w:proofErr w:type="spellEnd"/>
                  <w:r w:rsidRPr="00B14E86">
                    <w:rPr>
                      <w:lang w:val="ru"/>
                    </w:rPr>
                    <w:t>-Петербург</w:t>
                  </w:r>
                </w:p>
                <w:p w:rsidR="006B6512" w:rsidRPr="00B14E86" w:rsidRDefault="006B6512" w:rsidP="00901B80">
                  <w:pPr>
                    <w:spacing w:line="250" w:lineRule="exact"/>
                    <w:ind w:left="20"/>
                    <w:rPr>
                      <w:lang w:val="ru"/>
                    </w:rPr>
                  </w:pPr>
                  <w:r w:rsidRPr="00B14E86">
                    <w:rPr>
                      <w:lang w:val="ru"/>
                    </w:rPr>
                    <w:t>БИК 044030098</w:t>
                  </w:r>
                </w:p>
                <w:p w:rsidR="006B6512" w:rsidRPr="00B14E86" w:rsidRDefault="006B6512" w:rsidP="00901B80">
                  <w:pPr>
                    <w:spacing w:line="250" w:lineRule="exact"/>
                    <w:ind w:left="20"/>
                    <w:rPr>
                      <w:lang w:val="ru"/>
                    </w:rPr>
                  </w:pPr>
                  <w:r w:rsidRPr="00B14E86">
                    <w:rPr>
                      <w:lang w:val="ru"/>
                    </w:rPr>
                    <w:t>Кор. счет 40102810745370000098</w:t>
                  </w:r>
                </w:p>
                <w:p w:rsidR="006B6512" w:rsidRPr="00B14E86" w:rsidRDefault="006B6512" w:rsidP="00901B80">
                  <w:pPr>
                    <w:spacing w:line="250" w:lineRule="exact"/>
                    <w:ind w:left="20"/>
                    <w:rPr>
                      <w:lang w:val="ru"/>
                    </w:rPr>
                  </w:pPr>
                  <w:r w:rsidRPr="00B14E86">
                    <w:rPr>
                      <w:lang w:val="ru"/>
                    </w:rPr>
                    <w:t>Казначейский счет 03224643410000004500</w:t>
                  </w:r>
                </w:p>
                <w:p w:rsidR="006B6512" w:rsidRPr="00B14E86" w:rsidRDefault="006B6512" w:rsidP="00901B80">
                  <w:pPr>
                    <w:spacing w:line="250" w:lineRule="exact"/>
                    <w:ind w:left="20"/>
                    <w:jc w:val="both"/>
                    <w:rPr>
                      <w:lang w:val="ru"/>
                    </w:rPr>
                  </w:pPr>
                  <w:r w:rsidRPr="00B14E86">
                    <w:rPr>
                      <w:lang w:val="ru"/>
                    </w:rPr>
                    <w:t>(ГБОУ ЛО «</w:t>
                  </w:r>
                  <w:proofErr w:type="spellStart"/>
                  <w:r w:rsidRPr="00B14E86">
                    <w:rPr>
                      <w:lang w:val="ru"/>
                    </w:rPr>
                    <w:t>Сланцевская</w:t>
                  </w:r>
                  <w:proofErr w:type="spellEnd"/>
                  <w:r w:rsidRPr="00B14E86">
                    <w:rPr>
                      <w:lang w:val="ru"/>
                    </w:rPr>
                    <w:t xml:space="preserve"> школа-интернат», </w:t>
                  </w:r>
                </w:p>
                <w:p w:rsidR="006B6512" w:rsidRPr="00B14E86" w:rsidRDefault="006B6512" w:rsidP="00901B80">
                  <w:pPr>
                    <w:spacing w:line="250" w:lineRule="exact"/>
                    <w:ind w:left="20"/>
                    <w:jc w:val="both"/>
                    <w:rPr>
                      <w:lang w:val="ru"/>
                    </w:rPr>
                  </w:pPr>
                  <w:r w:rsidRPr="00B14E86">
                    <w:rPr>
                      <w:lang w:val="ru"/>
                    </w:rPr>
                    <w:t>л/с 20935068079</w:t>
                  </w:r>
                </w:p>
                <w:p w:rsidR="006B6512" w:rsidRPr="00B14E86" w:rsidRDefault="006B6512" w:rsidP="00901B80">
                  <w:pPr>
                    <w:widowControl w:val="0"/>
                    <w:autoSpaceDE w:val="0"/>
                    <w:autoSpaceDN w:val="0"/>
                    <w:adjustRightInd w:val="0"/>
                    <w:ind w:firstLine="34"/>
                    <w:contextualSpacing/>
                  </w:pPr>
                  <w:r w:rsidRPr="00B14E86">
                    <w:t>Код по ОКАТО 41451000000</w:t>
                  </w:r>
                </w:p>
                <w:p w:rsidR="006B6512" w:rsidRPr="00B14E86" w:rsidRDefault="006B6512" w:rsidP="00901B80">
                  <w:pPr>
                    <w:widowControl w:val="0"/>
                    <w:autoSpaceDE w:val="0"/>
                    <w:autoSpaceDN w:val="0"/>
                    <w:adjustRightInd w:val="0"/>
                    <w:ind w:firstLine="34"/>
                    <w:contextualSpacing/>
                  </w:pPr>
                  <w:r w:rsidRPr="00B14E86">
                    <w:t>Код по ОКПО 43497212</w:t>
                  </w:r>
                </w:p>
                <w:p w:rsidR="006B6512" w:rsidRPr="00B14E86" w:rsidRDefault="006B6512" w:rsidP="00901B80">
                  <w:pPr>
                    <w:widowControl w:val="0"/>
                    <w:autoSpaceDE w:val="0"/>
                    <w:autoSpaceDN w:val="0"/>
                    <w:adjustRightInd w:val="0"/>
                  </w:pPr>
                  <w:r w:rsidRPr="00B14E86">
                    <w:t>Тел.: 8(81374)42-302, 42-998</w:t>
                  </w:r>
                </w:p>
                <w:p w:rsidR="006B6512" w:rsidRPr="00D21071" w:rsidRDefault="006B6512" w:rsidP="00901B80">
                  <w:pPr>
                    <w:rPr>
                      <w:szCs w:val="22"/>
                    </w:rPr>
                  </w:pPr>
                </w:p>
              </w:tc>
            </w:tr>
            <w:tr w:rsidR="006B6512" w:rsidRPr="00D21071" w:rsidTr="00901B80">
              <w:tc>
                <w:tcPr>
                  <w:tcW w:w="4644" w:type="dxa"/>
                </w:tcPr>
                <w:p w:rsidR="006B6512" w:rsidRPr="00FE434C" w:rsidRDefault="006B6512" w:rsidP="00901B80">
                  <w:pPr>
                    <w:tabs>
                      <w:tab w:val="left" w:pos="2655"/>
                    </w:tabs>
                    <w:jc w:val="both"/>
                    <w:rPr>
                      <w:rFonts w:eastAsia="Calibri"/>
                      <w:szCs w:val="22"/>
                      <w:lang w:eastAsia="en-US"/>
                    </w:rPr>
                  </w:pPr>
                </w:p>
                <w:p w:rsidR="006B6512" w:rsidRPr="00FE434C" w:rsidRDefault="006B6512" w:rsidP="00901B80">
                  <w:pPr>
                    <w:tabs>
                      <w:tab w:val="left" w:pos="2655"/>
                    </w:tabs>
                    <w:jc w:val="both"/>
                    <w:rPr>
                      <w:rFonts w:eastAsia="Calibri"/>
                      <w:szCs w:val="22"/>
                      <w:lang w:eastAsia="en-US"/>
                    </w:rPr>
                  </w:pPr>
                </w:p>
                <w:p w:rsidR="006B6512" w:rsidRPr="00FE434C" w:rsidRDefault="006B6512" w:rsidP="00901B80">
                  <w:pPr>
                    <w:tabs>
                      <w:tab w:val="left" w:pos="2655"/>
                    </w:tabs>
                    <w:jc w:val="both"/>
                    <w:rPr>
                      <w:rFonts w:eastAsia="Calibri"/>
                      <w:szCs w:val="22"/>
                      <w:lang w:eastAsia="en-US"/>
                    </w:rPr>
                  </w:pPr>
                </w:p>
                <w:p w:rsidR="006B6512" w:rsidRPr="00FE434C" w:rsidRDefault="006B6512" w:rsidP="00901B80">
                  <w:pPr>
                    <w:tabs>
                      <w:tab w:val="left" w:pos="2655"/>
                    </w:tabs>
                    <w:jc w:val="both"/>
                    <w:rPr>
                      <w:rFonts w:eastAsia="Calibri"/>
                      <w:szCs w:val="22"/>
                      <w:lang w:eastAsia="en-US"/>
                    </w:rPr>
                  </w:pPr>
                </w:p>
                <w:p w:rsidR="006B6512" w:rsidRPr="00732AE5" w:rsidRDefault="006B6512" w:rsidP="00901B80">
                  <w:pPr>
                    <w:tabs>
                      <w:tab w:val="left" w:pos="2655"/>
                    </w:tabs>
                    <w:jc w:val="both"/>
                    <w:rPr>
                      <w:rFonts w:eastAsia="Calibri"/>
                      <w:szCs w:val="22"/>
                      <w:lang w:eastAsia="en-US"/>
                    </w:rPr>
                  </w:pPr>
                  <w:r>
                    <w:rPr>
                      <w:rFonts w:eastAsia="Calibri"/>
                      <w:szCs w:val="22"/>
                      <w:lang w:eastAsia="en-US"/>
                    </w:rPr>
                    <w:t>Д</w:t>
                  </w:r>
                  <w:r w:rsidRPr="00D21071">
                    <w:rPr>
                      <w:rFonts w:eastAsia="Calibri"/>
                      <w:szCs w:val="22"/>
                      <w:lang w:eastAsia="en-US"/>
                    </w:rPr>
                    <w:t>иректор</w:t>
                  </w:r>
                </w:p>
                <w:p w:rsidR="006B6512" w:rsidRPr="00FE434C" w:rsidRDefault="006B6512" w:rsidP="00901B80">
                  <w:pPr>
                    <w:tabs>
                      <w:tab w:val="left" w:pos="2655"/>
                    </w:tabs>
                    <w:jc w:val="both"/>
                    <w:rPr>
                      <w:rFonts w:eastAsia="Calibri"/>
                      <w:szCs w:val="22"/>
                      <w:lang w:eastAsia="en-US"/>
                    </w:rPr>
                  </w:pPr>
                </w:p>
                <w:p w:rsidR="006B6512" w:rsidRDefault="006B6512" w:rsidP="00901B80">
                  <w:pPr>
                    <w:tabs>
                      <w:tab w:val="left" w:pos="2655"/>
                    </w:tabs>
                    <w:jc w:val="both"/>
                    <w:rPr>
                      <w:rFonts w:eastAsia="Calibri"/>
                      <w:szCs w:val="22"/>
                      <w:lang w:eastAsia="en-US"/>
                    </w:rPr>
                  </w:pPr>
                  <w:r w:rsidRPr="00293400">
                    <w:rPr>
                      <w:rFonts w:eastAsia="Calibri"/>
                      <w:szCs w:val="22"/>
                      <w:lang w:eastAsia="en-US"/>
                    </w:rPr>
                    <w:t>________________</w:t>
                  </w:r>
                  <w:r>
                    <w:rPr>
                      <w:rFonts w:eastAsia="Calibri"/>
                      <w:szCs w:val="22"/>
                      <w:lang w:eastAsia="en-US"/>
                    </w:rPr>
                    <w:t xml:space="preserve">Е.В. Рыбакина                   </w:t>
                  </w:r>
                </w:p>
                <w:p w:rsidR="006B6512" w:rsidRDefault="006B6512" w:rsidP="00901B80">
                  <w:pPr>
                    <w:tabs>
                      <w:tab w:val="left" w:pos="2655"/>
                    </w:tabs>
                    <w:jc w:val="both"/>
                    <w:rPr>
                      <w:rFonts w:eastAsia="Calibri"/>
                      <w:sz w:val="18"/>
                      <w:szCs w:val="22"/>
                      <w:lang w:eastAsia="en-US"/>
                    </w:rPr>
                  </w:pPr>
                </w:p>
                <w:p w:rsidR="006B6512" w:rsidRPr="00D21071" w:rsidRDefault="006B6512" w:rsidP="00901B80">
                  <w:pPr>
                    <w:tabs>
                      <w:tab w:val="left" w:pos="2655"/>
                    </w:tabs>
                    <w:jc w:val="both"/>
                    <w:rPr>
                      <w:szCs w:val="22"/>
                    </w:rPr>
                  </w:pPr>
                  <w:r w:rsidRPr="00A00303">
                    <w:rPr>
                      <w:rFonts w:eastAsia="Calibri"/>
                      <w:sz w:val="18"/>
                      <w:szCs w:val="22"/>
                      <w:lang w:eastAsia="en-US"/>
                    </w:rPr>
                    <w:t xml:space="preserve">М.П.  </w:t>
                  </w:r>
                  <w:r>
                    <w:rPr>
                      <w:rFonts w:eastAsia="Calibri"/>
                      <w:sz w:val="18"/>
                      <w:szCs w:val="22"/>
                      <w:lang w:eastAsia="en-US"/>
                    </w:rPr>
                    <w:t xml:space="preserve">                                                                                               </w:t>
                  </w:r>
                </w:p>
              </w:tc>
            </w:tr>
          </w:tbl>
          <w:p w:rsidR="006B6512" w:rsidRPr="00D21071" w:rsidRDefault="006B6512" w:rsidP="00901B80">
            <w:pPr>
              <w:rPr>
                <w:szCs w:val="22"/>
              </w:rPr>
            </w:pPr>
          </w:p>
        </w:tc>
        <w:tc>
          <w:tcPr>
            <w:tcW w:w="5245" w:type="dxa"/>
          </w:tcPr>
          <w:tbl>
            <w:tblPr>
              <w:tblW w:w="0" w:type="auto"/>
              <w:tblLayout w:type="fixed"/>
              <w:tblLook w:val="0000" w:firstRow="0" w:lastRow="0" w:firstColumn="0" w:lastColumn="0" w:noHBand="0" w:noVBand="0"/>
            </w:tblPr>
            <w:tblGrid>
              <w:gridCol w:w="5245"/>
            </w:tblGrid>
            <w:tr w:rsidR="006B6512" w:rsidRPr="00D21071" w:rsidTr="00901B80">
              <w:tc>
                <w:tcPr>
                  <w:tcW w:w="5245" w:type="dxa"/>
                </w:tcPr>
                <w:p w:rsidR="006B6512" w:rsidRPr="00D21071" w:rsidRDefault="006B6512" w:rsidP="00901B80">
                  <w:pPr>
                    <w:ind w:left="34"/>
                    <w:rPr>
                      <w:szCs w:val="22"/>
                    </w:rPr>
                  </w:pPr>
                </w:p>
              </w:tc>
            </w:tr>
            <w:tr w:rsidR="006B6512" w:rsidRPr="00D21071" w:rsidTr="00901B80">
              <w:tc>
                <w:tcPr>
                  <w:tcW w:w="5245" w:type="dxa"/>
                </w:tcPr>
                <w:p w:rsidR="006B6512" w:rsidRPr="005A0AC6" w:rsidRDefault="006B6512" w:rsidP="00901B80">
                  <w:pPr>
                    <w:spacing w:after="160" w:line="259" w:lineRule="auto"/>
                    <w:rPr>
                      <w:rFonts w:eastAsia="Calibri"/>
                      <w:lang w:eastAsia="en-US"/>
                    </w:rPr>
                  </w:pPr>
                </w:p>
                <w:p w:rsidR="006B6512" w:rsidRDefault="006B6512" w:rsidP="00901B80">
                  <w:pPr>
                    <w:rPr>
                      <w:rFonts w:ascii="Arial" w:hAnsi="Arial" w:cs="Arial"/>
                      <w:color w:val="202020"/>
                      <w:sz w:val="21"/>
                      <w:szCs w:val="21"/>
                      <w:shd w:val="clear" w:color="auto" w:fill="FBFCFD"/>
                    </w:rPr>
                  </w:pPr>
                </w:p>
                <w:p w:rsidR="006B6512" w:rsidRDefault="006B6512" w:rsidP="00901B80"/>
                <w:p w:rsidR="006B6512" w:rsidRDefault="006B6512" w:rsidP="00901B80">
                  <w:pPr>
                    <w:ind w:left="34"/>
                  </w:pPr>
                </w:p>
                <w:p w:rsidR="006B6512" w:rsidRDefault="006B6512" w:rsidP="00901B80">
                  <w:pPr>
                    <w:ind w:left="34"/>
                  </w:pPr>
                </w:p>
                <w:p w:rsidR="006B6512" w:rsidRDefault="006B6512" w:rsidP="00901B80">
                  <w:pPr>
                    <w:ind w:left="34"/>
                  </w:pPr>
                </w:p>
                <w:p w:rsidR="006B6512" w:rsidRDefault="006B6512" w:rsidP="00901B80">
                  <w:pPr>
                    <w:rPr>
                      <w:rFonts w:eastAsia="Calibri"/>
                      <w:b/>
                      <w:sz w:val="22"/>
                      <w:szCs w:val="22"/>
                    </w:rPr>
                  </w:pPr>
                  <w:r w:rsidRPr="00E9250D">
                    <w:rPr>
                      <w:rFonts w:eastAsia="Calibri"/>
                      <w:b/>
                      <w:sz w:val="22"/>
                      <w:szCs w:val="22"/>
                    </w:rPr>
                    <w:t xml:space="preserve">   </w:t>
                  </w:r>
                  <w:r>
                    <w:rPr>
                      <w:rFonts w:eastAsia="Calibri"/>
                      <w:b/>
                      <w:sz w:val="22"/>
                      <w:szCs w:val="22"/>
                    </w:rPr>
                    <w:t xml:space="preserve">                                               </w:t>
                  </w: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r>
                    <w:rPr>
                      <w:rFonts w:eastAsia="Calibri"/>
                      <w:b/>
                      <w:sz w:val="22"/>
                      <w:szCs w:val="22"/>
                    </w:rPr>
                    <w:t xml:space="preserve">                                        </w:t>
                  </w: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r>
                    <w:rPr>
                      <w:rFonts w:eastAsia="Calibri"/>
                      <w:b/>
                      <w:sz w:val="22"/>
                      <w:szCs w:val="22"/>
                    </w:rPr>
                    <w:t xml:space="preserve">                                      Приложение №1 к ГК№  </w:t>
                  </w:r>
                </w:p>
                <w:p w:rsidR="006B6512" w:rsidRDefault="006B6512" w:rsidP="00901B80">
                  <w:pPr>
                    <w:rPr>
                      <w:rFonts w:eastAsia="Calibri"/>
                      <w:b/>
                      <w:sz w:val="22"/>
                      <w:szCs w:val="22"/>
                    </w:rPr>
                  </w:pPr>
                  <w:r>
                    <w:rPr>
                      <w:rFonts w:eastAsia="Calibri"/>
                      <w:b/>
                      <w:sz w:val="22"/>
                      <w:szCs w:val="22"/>
                    </w:rPr>
                    <w:t xml:space="preserve">                                         от «__» сентября 2026 года</w:t>
                  </w: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pPr>
                    <w:rPr>
                      <w:rFonts w:eastAsia="Calibri"/>
                      <w:b/>
                      <w:sz w:val="22"/>
                      <w:szCs w:val="22"/>
                    </w:rPr>
                  </w:pPr>
                </w:p>
                <w:p w:rsidR="006B6512" w:rsidRDefault="006B6512" w:rsidP="00901B80">
                  <w:r w:rsidRPr="00E9250D">
                    <w:rPr>
                      <w:rFonts w:eastAsia="Calibri"/>
                      <w:b/>
                      <w:sz w:val="22"/>
                      <w:szCs w:val="22"/>
                    </w:rPr>
                    <w:t xml:space="preserve"> </w:t>
                  </w:r>
                </w:p>
                <w:p w:rsidR="006B6512" w:rsidRDefault="006B6512" w:rsidP="00901B80">
                  <w:r>
                    <w:t xml:space="preserve"> </w:t>
                  </w:r>
                </w:p>
                <w:p w:rsidR="006B6512" w:rsidRDefault="006B6512" w:rsidP="00901B80">
                  <w:pPr>
                    <w:ind w:left="34"/>
                  </w:pPr>
                </w:p>
                <w:p w:rsidR="006B6512" w:rsidRDefault="006B6512" w:rsidP="00901B80">
                  <w:pPr>
                    <w:ind w:left="34"/>
                  </w:pPr>
                </w:p>
                <w:p w:rsidR="006B6512" w:rsidRDefault="006B6512" w:rsidP="00901B80">
                  <w:pPr>
                    <w:rPr>
                      <w:b/>
                      <w:szCs w:val="22"/>
                    </w:rPr>
                  </w:pPr>
                </w:p>
                <w:p w:rsidR="006B6512" w:rsidRDefault="006B6512" w:rsidP="00901B80">
                  <w:pPr>
                    <w:rPr>
                      <w:b/>
                      <w:szCs w:val="22"/>
                    </w:rPr>
                  </w:pPr>
                </w:p>
                <w:p w:rsidR="006B6512" w:rsidRDefault="006B6512" w:rsidP="00901B80">
                  <w:pPr>
                    <w:rPr>
                      <w:b/>
                      <w:szCs w:val="22"/>
                    </w:rPr>
                  </w:pPr>
                </w:p>
                <w:p w:rsidR="006B6512" w:rsidRPr="00093BE7" w:rsidRDefault="006B6512" w:rsidP="00901B80">
                  <w:pPr>
                    <w:rPr>
                      <w:sz w:val="18"/>
                      <w:szCs w:val="22"/>
                    </w:rPr>
                  </w:pPr>
                </w:p>
                <w:p w:rsidR="006B6512" w:rsidRDefault="006B6512" w:rsidP="00901B80">
                  <w:pPr>
                    <w:rPr>
                      <w:b/>
                      <w:szCs w:val="22"/>
                    </w:rPr>
                  </w:pPr>
                </w:p>
                <w:p w:rsidR="006B6512" w:rsidRDefault="006B6512" w:rsidP="00901B80">
                  <w:pPr>
                    <w:rPr>
                      <w:b/>
                      <w:szCs w:val="22"/>
                    </w:rPr>
                  </w:pPr>
                  <w:r>
                    <w:rPr>
                      <w:b/>
                      <w:szCs w:val="22"/>
                    </w:rPr>
                    <w:t>Спецификация</w:t>
                  </w: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FC0BF9" w:rsidRDefault="00FC0BF9" w:rsidP="00901B80">
                  <w:pPr>
                    <w:rPr>
                      <w:b/>
                      <w:szCs w:val="22"/>
                    </w:rPr>
                  </w:pPr>
                </w:p>
                <w:p w:rsidR="006B6512" w:rsidRDefault="006B6512" w:rsidP="00901B80">
                  <w:pPr>
                    <w:rPr>
                      <w:b/>
                      <w:szCs w:val="22"/>
                    </w:rPr>
                  </w:pPr>
                </w:p>
                <w:p w:rsidR="006B6512" w:rsidRDefault="006B6512" w:rsidP="00901B80">
                  <w:pPr>
                    <w:rPr>
                      <w:b/>
                      <w:szCs w:val="22"/>
                    </w:rPr>
                  </w:pPr>
                </w:p>
                <w:p w:rsidR="006B6512" w:rsidRPr="00A00303" w:rsidRDefault="006B6512" w:rsidP="00901B80">
                  <w:pPr>
                    <w:rPr>
                      <w:szCs w:val="22"/>
                    </w:rPr>
                  </w:pPr>
                </w:p>
                <w:p w:rsidR="006B6512" w:rsidRPr="00D21071" w:rsidRDefault="006B6512" w:rsidP="00901B80">
                  <w:pPr>
                    <w:rPr>
                      <w:rFonts w:eastAsia="Calibri"/>
                      <w:szCs w:val="22"/>
                      <w:lang w:eastAsia="en-US"/>
                    </w:rPr>
                  </w:pPr>
                </w:p>
                <w:p w:rsidR="006B6512" w:rsidRPr="00D21071" w:rsidRDefault="006B6512" w:rsidP="00901B80">
                  <w:pPr>
                    <w:rPr>
                      <w:szCs w:val="22"/>
                    </w:rPr>
                  </w:pPr>
                </w:p>
                <w:p w:rsidR="006B6512" w:rsidRPr="00D21071" w:rsidRDefault="006B6512" w:rsidP="00901B80">
                  <w:pPr>
                    <w:rPr>
                      <w:szCs w:val="22"/>
                    </w:rPr>
                  </w:pPr>
                  <w:r w:rsidRPr="00D21071">
                    <w:rPr>
                      <w:szCs w:val="22"/>
                    </w:rPr>
                    <w:t xml:space="preserve"> </w:t>
                  </w:r>
                </w:p>
              </w:tc>
            </w:tr>
          </w:tbl>
          <w:p w:rsidR="006B6512" w:rsidRPr="00D21071" w:rsidRDefault="006B6512" w:rsidP="00901B80">
            <w:pPr>
              <w:rPr>
                <w:szCs w:val="22"/>
              </w:rPr>
            </w:pPr>
          </w:p>
        </w:tc>
      </w:tr>
    </w:tbl>
    <w:p w:rsidR="006B6512" w:rsidRDefault="006B6512"/>
    <w:tbl>
      <w:tblPr>
        <w:tblW w:w="1052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4184"/>
        <w:gridCol w:w="1101"/>
        <w:gridCol w:w="1380"/>
        <w:gridCol w:w="1479"/>
        <w:gridCol w:w="1421"/>
      </w:tblGrid>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 п\п</w:t>
            </w:r>
          </w:p>
        </w:tc>
        <w:tc>
          <w:tcPr>
            <w:tcW w:w="4417" w:type="dxa"/>
            <w:vAlign w:val="center"/>
          </w:tcPr>
          <w:p w:rsidR="00FC0BF9" w:rsidRDefault="00FC0BF9" w:rsidP="00AA65A2">
            <w:pPr>
              <w:jc w:val="both"/>
              <w:rPr>
                <w:color w:val="000000"/>
              </w:rPr>
            </w:pPr>
            <w:r>
              <w:rPr>
                <w:color w:val="000000"/>
                <w:sz w:val="22"/>
                <w:szCs w:val="22"/>
              </w:rPr>
              <w:t>Наименование объекта закупки</w:t>
            </w:r>
          </w:p>
        </w:tc>
        <w:tc>
          <w:tcPr>
            <w:tcW w:w="1101" w:type="dxa"/>
            <w:vAlign w:val="center"/>
          </w:tcPr>
          <w:p w:rsidR="00FC0BF9" w:rsidRDefault="00FC0BF9" w:rsidP="00AA65A2">
            <w:pPr>
              <w:jc w:val="both"/>
              <w:rPr>
                <w:color w:val="000000"/>
              </w:rPr>
            </w:pPr>
            <w:r>
              <w:rPr>
                <w:color w:val="000000"/>
                <w:sz w:val="22"/>
                <w:szCs w:val="22"/>
              </w:rPr>
              <w:t>Ед. изм.</w:t>
            </w:r>
          </w:p>
        </w:tc>
        <w:tc>
          <w:tcPr>
            <w:tcW w:w="1061" w:type="dxa"/>
            <w:vAlign w:val="center"/>
          </w:tcPr>
          <w:p w:rsidR="00FC0BF9" w:rsidRDefault="00FC0BF9" w:rsidP="00AA65A2">
            <w:pPr>
              <w:jc w:val="both"/>
              <w:rPr>
                <w:color w:val="000000"/>
              </w:rPr>
            </w:pPr>
            <w:r>
              <w:rPr>
                <w:color w:val="000000"/>
                <w:sz w:val="22"/>
                <w:szCs w:val="22"/>
              </w:rPr>
              <w:t>Кол-во закупаемого товара</w:t>
            </w:r>
          </w:p>
        </w:tc>
        <w:tc>
          <w:tcPr>
            <w:tcW w:w="1535" w:type="dxa"/>
            <w:vAlign w:val="center"/>
          </w:tcPr>
          <w:p w:rsidR="00FC0BF9" w:rsidRDefault="00FC0BF9" w:rsidP="00AA65A2">
            <w:pPr>
              <w:jc w:val="both"/>
              <w:rPr>
                <w:color w:val="000000"/>
              </w:rPr>
            </w:pPr>
          </w:p>
          <w:p w:rsidR="00FC0BF9" w:rsidRDefault="00FC0BF9" w:rsidP="00AA65A2">
            <w:pPr>
              <w:jc w:val="both"/>
              <w:rPr>
                <w:color w:val="000000"/>
              </w:rPr>
            </w:pPr>
            <w:r>
              <w:rPr>
                <w:color w:val="000000"/>
                <w:sz w:val="22"/>
                <w:szCs w:val="22"/>
              </w:rPr>
              <w:t>Цена за единицу товара</w:t>
            </w:r>
          </w:p>
          <w:p w:rsidR="00FC0BF9" w:rsidRDefault="00FC0BF9" w:rsidP="00AA65A2">
            <w:pPr>
              <w:jc w:val="both"/>
              <w:rPr>
                <w:color w:val="000000"/>
              </w:rPr>
            </w:pPr>
          </w:p>
        </w:tc>
        <w:tc>
          <w:tcPr>
            <w:tcW w:w="1451" w:type="dxa"/>
            <w:vAlign w:val="center"/>
          </w:tcPr>
          <w:p w:rsidR="00FC0BF9" w:rsidRDefault="00FC0BF9" w:rsidP="00AA65A2">
            <w:pPr>
              <w:jc w:val="both"/>
              <w:rPr>
                <w:color w:val="000000"/>
              </w:rPr>
            </w:pPr>
            <w:r>
              <w:rPr>
                <w:color w:val="000000"/>
                <w:sz w:val="22"/>
                <w:szCs w:val="22"/>
              </w:rPr>
              <w:t>Сумма</w:t>
            </w:r>
          </w:p>
        </w:tc>
      </w:tr>
      <w:tr w:rsidR="00FC0BF9" w:rsidTr="00AA65A2">
        <w:trPr>
          <w:trHeight w:val="573"/>
        </w:trPr>
        <w:tc>
          <w:tcPr>
            <w:tcW w:w="955" w:type="dxa"/>
            <w:vAlign w:val="center"/>
          </w:tcPr>
          <w:p w:rsidR="00FC0BF9" w:rsidRDefault="00FC0BF9" w:rsidP="00AA65A2">
            <w:pPr>
              <w:jc w:val="both"/>
              <w:rPr>
                <w:color w:val="000000"/>
              </w:rPr>
            </w:pPr>
          </w:p>
        </w:tc>
        <w:tc>
          <w:tcPr>
            <w:tcW w:w="4417" w:type="dxa"/>
            <w:vAlign w:val="center"/>
          </w:tcPr>
          <w:p w:rsidR="00FC0BF9" w:rsidRDefault="00FC0BF9" w:rsidP="00AA65A2">
            <w:pPr>
              <w:jc w:val="both"/>
              <w:rPr>
                <w:rFonts w:cs="Calibri"/>
                <w:color w:val="000000"/>
              </w:rPr>
            </w:pPr>
            <w:r>
              <w:rPr>
                <w:rFonts w:cs="Calibri"/>
                <w:b/>
                <w:bCs/>
                <w:i/>
                <w:iCs/>
                <w:color w:val="000000"/>
                <w:sz w:val="22"/>
                <w:szCs w:val="22"/>
              </w:rPr>
              <w:t>Для мальчиков</w:t>
            </w:r>
          </w:p>
        </w:tc>
        <w:tc>
          <w:tcPr>
            <w:tcW w:w="1101" w:type="dxa"/>
            <w:vAlign w:val="center"/>
          </w:tcPr>
          <w:p w:rsidR="00FC0BF9" w:rsidRDefault="00FC0BF9" w:rsidP="00AA65A2">
            <w:pPr>
              <w:jc w:val="both"/>
              <w:rPr>
                <w:color w:val="000000"/>
              </w:rPr>
            </w:pPr>
          </w:p>
        </w:tc>
        <w:tc>
          <w:tcPr>
            <w:tcW w:w="1061" w:type="dxa"/>
            <w:vAlign w:val="center"/>
          </w:tcPr>
          <w:p w:rsidR="00FC0BF9" w:rsidRDefault="00FC0BF9" w:rsidP="00AA65A2">
            <w:pPr>
              <w:jc w:val="both"/>
              <w:rPr>
                <w:color w:val="000000"/>
              </w:rPr>
            </w:pPr>
          </w:p>
        </w:tc>
        <w:tc>
          <w:tcPr>
            <w:tcW w:w="1535" w:type="dxa"/>
            <w:vAlign w:val="center"/>
          </w:tcPr>
          <w:p w:rsidR="00FC0BF9" w:rsidRDefault="00FC0BF9" w:rsidP="00AA65A2">
            <w:pPr>
              <w:jc w:val="both"/>
              <w:rPr>
                <w:color w:val="000000"/>
              </w:rPr>
            </w:pPr>
          </w:p>
        </w:tc>
        <w:tc>
          <w:tcPr>
            <w:tcW w:w="1451" w:type="dxa"/>
            <w:vAlign w:val="center"/>
          </w:tcPr>
          <w:p w:rsidR="00FC0BF9" w:rsidRDefault="00FC0BF9" w:rsidP="00AA65A2">
            <w:pPr>
              <w:jc w:val="both"/>
              <w:rPr>
                <w:color w:val="000000"/>
              </w:rPr>
            </w:pP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w:t>
            </w:r>
          </w:p>
        </w:tc>
        <w:tc>
          <w:tcPr>
            <w:tcW w:w="4417" w:type="dxa"/>
            <w:vAlign w:val="center"/>
          </w:tcPr>
          <w:p w:rsidR="00FC0BF9" w:rsidRDefault="00FC0BF9" w:rsidP="00AA65A2">
            <w:pPr>
              <w:jc w:val="both"/>
              <w:rPr>
                <w:rFonts w:cs="Calibri"/>
                <w:color w:val="000000"/>
              </w:rPr>
            </w:pPr>
            <w:r>
              <w:rPr>
                <w:rFonts w:cs="Calibri"/>
                <w:color w:val="000000"/>
                <w:sz w:val="22"/>
                <w:szCs w:val="22"/>
              </w:rPr>
              <w:t>Куртка зимняя/пальто</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2950,00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8 850,00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w:t>
            </w:r>
          </w:p>
        </w:tc>
        <w:tc>
          <w:tcPr>
            <w:tcW w:w="4417" w:type="dxa"/>
            <w:vAlign w:val="center"/>
          </w:tcPr>
          <w:p w:rsidR="00FC0BF9" w:rsidRDefault="00FC0BF9" w:rsidP="00AA65A2">
            <w:pPr>
              <w:jc w:val="both"/>
              <w:rPr>
                <w:rFonts w:cs="Calibri"/>
                <w:color w:val="000000"/>
              </w:rPr>
            </w:pPr>
            <w:r>
              <w:rPr>
                <w:rFonts w:cs="Calibri"/>
                <w:color w:val="000000"/>
                <w:sz w:val="22"/>
                <w:szCs w:val="22"/>
              </w:rPr>
              <w:t>Куртка демисезонная/пальто</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2730,00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8 190,00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3</w:t>
            </w:r>
          </w:p>
        </w:tc>
        <w:tc>
          <w:tcPr>
            <w:tcW w:w="4417" w:type="dxa"/>
            <w:vAlign w:val="center"/>
          </w:tcPr>
          <w:p w:rsidR="00FC0BF9" w:rsidRDefault="00FC0BF9" w:rsidP="00AA65A2">
            <w:pPr>
              <w:jc w:val="both"/>
              <w:rPr>
                <w:rFonts w:cs="Calibri"/>
                <w:color w:val="000000"/>
              </w:rPr>
            </w:pPr>
            <w:r>
              <w:rPr>
                <w:rFonts w:cs="Calibri"/>
                <w:color w:val="000000"/>
                <w:sz w:val="22"/>
                <w:szCs w:val="22"/>
              </w:rPr>
              <w:t>Зимняя обувь</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5</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1500,00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7 500,00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4</w:t>
            </w:r>
          </w:p>
        </w:tc>
        <w:tc>
          <w:tcPr>
            <w:tcW w:w="4417" w:type="dxa"/>
            <w:vAlign w:val="center"/>
          </w:tcPr>
          <w:p w:rsidR="00FC0BF9" w:rsidRDefault="00FC0BF9" w:rsidP="00AA65A2">
            <w:pPr>
              <w:jc w:val="both"/>
              <w:rPr>
                <w:rFonts w:cs="Calibri"/>
                <w:color w:val="000000"/>
              </w:rPr>
            </w:pPr>
            <w:r>
              <w:rPr>
                <w:rFonts w:cs="Calibri"/>
                <w:color w:val="000000"/>
                <w:sz w:val="22"/>
                <w:szCs w:val="22"/>
              </w:rPr>
              <w:t>Обувь демисезонная</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1274,00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7 644,00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5</w:t>
            </w:r>
          </w:p>
        </w:tc>
        <w:tc>
          <w:tcPr>
            <w:tcW w:w="4417" w:type="dxa"/>
            <w:vAlign w:val="center"/>
          </w:tcPr>
          <w:p w:rsidR="00FC0BF9" w:rsidRDefault="00FC0BF9" w:rsidP="00AA65A2">
            <w:pPr>
              <w:jc w:val="both"/>
              <w:rPr>
                <w:rFonts w:cs="Calibri"/>
                <w:color w:val="000000"/>
              </w:rPr>
            </w:pPr>
            <w:r>
              <w:rPr>
                <w:rFonts w:cs="Calibri"/>
                <w:color w:val="000000"/>
                <w:sz w:val="22"/>
                <w:szCs w:val="22"/>
              </w:rPr>
              <w:t>Костюм для школы (пиджак и брюки)</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3750,00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11 250,00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6</w:t>
            </w:r>
          </w:p>
        </w:tc>
        <w:tc>
          <w:tcPr>
            <w:tcW w:w="4417" w:type="dxa"/>
            <w:vAlign w:val="center"/>
          </w:tcPr>
          <w:p w:rsidR="00FC0BF9" w:rsidRDefault="00FC0BF9" w:rsidP="00AA65A2">
            <w:pPr>
              <w:jc w:val="both"/>
              <w:rPr>
                <w:rFonts w:cs="Calibri"/>
                <w:color w:val="000000"/>
              </w:rPr>
            </w:pPr>
            <w:r>
              <w:rPr>
                <w:rFonts w:cs="Calibri"/>
                <w:color w:val="000000"/>
                <w:sz w:val="22"/>
                <w:szCs w:val="22"/>
              </w:rPr>
              <w:t>Рубашка школьная белая (</w:t>
            </w:r>
            <w:proofErr w:type="spellStart"/>
            <w:r>
              <w:rPr>
                <w:rFonts w:cs="Calibri"/>
                <w:color w:val="000000"/>
                <w:sz w:val="22"/>
                <w:szCs w:val="22"/>
              </w:rPr>
              <w:t>бадлон</w:t>
            </w:r>
            <w:proofErr w:type="spellEnd"/>
            <w:r>
              <w:rPr>
                <w:rFonts w:cs="Calibri"/>
                <w:color w:val="000000"/>
                <w:sz w:val="22"/>
                <w:szCs w:val="22"/>
              </w:rPr>
              <w:t>)</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5 400,00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7</w:t>
            </w:r>
          </w:p>
        </w:tc>
        <w:tc>
          <w:tcPr>
            <w:tcW w:w="4417" w:type="dxa"/>
            <w:vAlign w:val="center"/>
          </w:tcPr>
          <w:p w:rsidR="00FC0BF9" w:rsidRDefault="00FC0BF9" w:rsidP="00AA65A2">
            <w:pPr>
              <w:rPr>
                <w:rFonts w:cs="Calibri"/>
                <w:color w:val="000000"/>
              </w:rPr>
            </w:pPr>
            <w:r>
              <w:rPr>
                <w:rFonts w:cs="Calibri"/>
                <w:color w:val="000000"/>
                <w:sz w:val="22"/>
                <w:szCs w:val="22"/>
              </w:rPr>
              <w:t>Рубашка мальчиковая повседневная (цветная)</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10 800,00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8</w:t>
            </w:r>
          </w:p>
        </w:tc>
        <w:tc>
          <w:tcPr>
            <w:tcW w:w="4417" w:type="dxa"/>
            <w:vAlign w:val="center"/>
          </w:tcPr>
          <w:p w:rsidR="00FC0BF9" w:rsidRDefault="00FC0BF9" w:rsidP="00AA65A2">
            <w:pPr>
              <w:jc w:val="both"/>
              <w:rPr>
                <w:rFonts w:cs="Calibri"/>
                <w:color w:val="000000"/>
              </w:rPr>
            </w:pPr>
            <w:r>
              <w:rPr>
                <w:rFonts w:cs="Calibri"/>
                <w:color w:val="000000"/>
                <w:sz w:val="22"/>
                <w:szCs w:val="22"/>
              </w:rPr>
              <w:t>Форма спортивная</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910,00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10 920,00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9</w:t>
            </w:r>
          </w:p>
        </w:tc>
        <w:tc>
          <w:tcPr>
            <w:tcW w:w="4417" w:type="dxa"/>
            <w:vAlign w:val="center"/>
          </w:tcPr>
          <w:p w:rsidR="00FC0BF9" w:rsidRDefault="00FC0BF9" w:rsidP="00AA65A2">
            <w:pPr>
              <w:jc w:val="both"/>
              <w:rPr>
                <w:rFonts w:cs="Calibri"/>
                <w:color w:val="000000"/>
              </w:rPr>
            </w:pPr>
            <w:r>
              <w:rPr>
                <w:rFonts w:cs="Calibri"/>
                <w:color w:val="000000"/>
                <w:sz w:val="22"/>
                <w:szCs w:val="22"/>
              </w:rPr>
              <w:t>Костюм домашний для мальчика</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11</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910,00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10 010,00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10</w:t>
            </w:r>
          </w:p>
        </w:tc>
        <w:tc>
          <w:tcPr>
            <w:tcW w:w="4417" w:type="dxa"/>
            <w:vAlign w:val="center"/>
          </w:tcPr>
          <w:p w:rsidR="00FC0BF9" w:rsidRDefault="00FC0BF9" w:rsidP="00AA65A2">
            <w:pPr>
              <w:jc w:val="both"/>
              <w:rPr>
                <w:rFonts w:cs="Calibri"/>
                <w:color w:val="000000"/>
              </w:rPr>
            </w:pPr>
            <w:r>
              <w:rPr>
                <w:rFonts w:cs="Calibri"/>
                <w:color w:val="000000"/>
                <w:sz w:val="22"/>
                <w:szCs w:val="22"/>
              </w:rPr>
              <w:t>Свитер (джемпер) шерстяной</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637,00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3 822,00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lastRenderedPageBreak/>
              <w:t>11</w:t>
            </w:r>
          </w:p>
        </w:tc>
        <w:tc>
          <w:tcPr>
            <w:tcW w:w="4417" w:type="dxa"/>
            <w:vAlign w:val="center"/>
          </w:tcPr>
          <w:p w:rsidR="00FC0BF9" w:rsidRDefault="00FC0BF9" w:rsidP="00AA65A2">
            <w:pPr>
              <w:jc w:val="both"/>
              <w:rPr>
                <w:rFonts w:cs="Calibri"/>
                <w:color w:val="000000"/>
              </w:rPr>
            </w:pPr>
            <w:r>
              <w:rPr>
                <w:rFonts w:cs="Calibri"/>
                <w:color w:val="000000"/>
                <w:sz w:val="22"/>
                <w:szCs w:val="22"/>
              </w:rPr>
              <w:t>Брюки (джинсы) для мальчиков</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819,00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4 914,00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12</w:t>
            </w:r>
          </w:p>
        </w:tc>
        <w:tc>
          <w:tcPr>
            <w:tcW w:w="4417" w:type="dxa"/>
            <w:vAlign w:val="center"/>
          </w:tcPr>
          <w:p w:rsidR="00FC0BF9" w:rsidRDefault="00FC0BF9" w:rsidP="00AA65A2">
            <w:pPr>
              <w:jc w:val="both"/>
              <w:rPr>
                <w:rFonts w:cs="Calibri"/>
                <w:color w:val="000000"/>
              </w:rPr>
            </w:pPr>
            <w:r>
              <w:rPr>
                <w:rFonts w:cs="Calibri"/>
                <w:color w:val="000000"/>
                <w:sz w:val="22"/>
                <w:szCs w:val="22"/>
              </w:rPr>
              <w:t>Головной убор зимний</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728,00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13</w:t>
            </w:r>
          </w:p>
        </w:tc>
        <w:tc>
          <w:tcPr>
            <w:tcW w:w="4417" w:type="dxa"/>
            <w:vAlign w:val="center"/>
          </w:tcPr>
          <w:p w:rsidR="00FC0BF9" w:rsidRDefault="00FC0BF9" w:rsidP="00AA65A2">
            <w:pPr>
              <w:jc w:val="both"/>
              <w:rPr>
                <w:rFonts w:cs="Calibri"/>
                <w:color w:val="000000"/>
              </w:rPr>
            </w:pPr>
            <w:r>
              <w:rPr>
                <w:rFonts w:cs="Calibri"/>
                <w:color w:val="000000"/>
                <w:sz w:val="22"/>
                <w:szCs w:val="22"/>
              </w:rPr>
              <w:t>Шарф полушерстяной</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14</w:t>
            </w:r>
          </w:p>
        </w:tc>
        <w:tc>
          <w:tcPr>
            <w:tcW w:w="4417" w:type="dxa"/>
            <w:vAlign w:val="center"/>
          </w:tcPr>
          <w:p w:rsidR="00FC0BF9" w:rsidRDefault="00FC0BF9" w:rsidP="00AA65A2">
            <w:pPr>
              <w:jc w:val="both"/>
              <w:rPr>
                <w:rFonts w:cs="Calibri"/>
                <w:color w:val="000000"/>
              </w:rPr>
            </w:pPr>
            <w:r>
              <w:rPr>
                <w:rFonts w:cs="Calibri"/>
                <w:color w:val="000000"/>
                <w:sz w:val="22"/>
                <w:szCs w:val="22"/>
              </w:rPr>
              <w:t>Перчатки (варежки)</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10</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1 800,00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15</w:t>
            </w:r>
          </w:p>
        </w:tc>
        <w:tc>
          <w:tcPr>
            <w:tcW w:w="4417" w:type="dxa"/>
            <w:vAlign w:val="center"/>
          </w:tcPr>
          <w:p w:rsidR="00FC0BF9" w:rsidRDefault="00FC0BF9" w:rsidP="00AA65A2">
            <w:pPr>
              <w:jc w:val="both"/>
              <w:rPr>
                <w:rFonts w:cs="Calibri"/>
                <w:color w:val="000000"/>
              </w:rPr>
            </w:pPr>
            <w:r>
              <w:rPr>
                <w:rFonts w:cs="Calibri"/>
                <w:color w:val="000000"/>
                <w:sz w:val="22"/>
                <w:szCs w:val="22"/>
              </w:rPr>
              <w:t>Ремень брючный</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5</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227,00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1 135,00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16</w:t>
            </w:r>
          </w:p>
        </w:tc>
        <w:tc>
          <w:tcPr>
            <w:tcW w:w="4417" w:type="dxa"/>
            <w:vAlign w:val="center"/>
          </w:tcPr>
          <w:p w:rsidR="00FC0BF9" w:rsidRDefault="00FC0BF9" w:rsidP="00AA65A2">
            <w:pPr>
              <w:jc w:val="both"/>
              <w:rPr>
                <w:rFonts w:cs="Calibri"/>
                <w:color w:val="000000"/>
              </w:rPr>
            </w:pPr>
            <w:r>
              <w:rPr>
                <w:rFonts w:cs="Calibri"/>
                <w:color w:val="000000"/>
                <w:sz w:val="22"/>
                <w:szCs w:val="22"/>
              </w:rPr>
              <w:t>Трусы</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25</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4 500,00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17</w:t>
            </w:r>
          </w:p>
        </w:tc>
        <w:tc>
          <w:tcPr>
            <w:tcW w:w="4417" w:type="dxa"/>
            <w:vAlign w:val="center"/>
          </w:tcPr>
          <w:p w:rsidR="00FC0BF9" w:rsidRDefault="00FC0BF9" w:rsidP="00AA65A2">
            <w:pPr>
              <w:jc w:val="both"/>
              <w:rPr>
                <w:rFonts w:cs="Calibri"/>
                <w:color w:val="000000"/>
              </w:rPr>
            </w:pPr>
            <w:r>
              <w:rPr>
                <w:rFonts w:cs="Calibri"/>
                <w:color w:val="000000"/>
                <w:sz w:val="22"/>
                <w:szCs w:val="22"/>
              </w:rPr>
              <w:t>Термобелье (брюки) для мальчиков-подростков</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546,00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3 276,00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18</w:t>
            </w:r>
          </w:p>
        </w:tc>
        <w:tc>
          <w:tcPr>
            <w:tcW w:w="4417" w:type="dxa"/>
            <w:vAlign w:val="center"/>
          </w:tcPr>
          <w:p w:rsidR="00FC0BF9" w:rsidRDefault="00FC0BF9" w:rsidP="00AA65A2">
            <w:pPr>
              <w:jc w:val="both"/>
              <w:rPr>
                <w:rFonts w:cs="Calibri"/>
                <w:color w:val="000000"/>
              </w:rPr>
            </w:pPr>
            <w:r>
              <w:rPr>
                <w:rFonts w:cs="Calibri"/>
                <w:color w:val="000000"/>
                <w:sz w:val="22"/>
                <w:szCs w:val="22"/>
              </w:rPr>
              <w:t>Футболки цветные</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346,00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4 152,00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19</w:t>
            </w:r>
          </w:p>
        </w:tc>
        <w:tc>
          <w:tcPr>
            <w:tcW w:w="4417" w:type="dxa"/>
            <w:vAlign w:val="center"/>
          </w:tcPr>
          <w:p w:rsidR="00FC0BF9" w:rsidRDefault="00FC0BF9" w:rsidP="00AA65A2">
            <w:pPr>
              <w:jc w:val="both"/>
              <w:rPr>
                <w:rFonts w:cs="Calibri"/>
                <w:color w:val="000000"/>
              </w:rPr>
            </w:pPr>
            <w:r>
              <w:rPr>
                <w:rFonts w:cs="Calibri"/>
                <w:color w:val="000000"/>
                <w:sz w:val="22"/>
                <w:szCs w:val="22"/>
              </w:rPr>
              <w:t>Носки</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50</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55,00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2 750,00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20</w:t>
            </w:r>
          </w:p>
        </w:tc>
        <w:tc>
          <w:tcPr>
            <w:tcW w:w="4417" w:type="dxa"/>
            <w:vAlign w:val="center"/>
          </w:tcPr>
          <w:p w:rsidR="00FC0BF9" w:rsidRDefault="00FC0BF9" w:rsidP="00AA65A2">
            <w:pPr>
              <w:jc w:val="both"/>
              <w:rPr>
                <w:rFonts w:cs="Calibri"/>
                <w:color w:val="000000"/>
              </w:rPr>
            </w:pPr>
            <w:r>
              <w:rPr>
                <w:rFonts w:cs="Calibri"/>
                <w:color w:val="000000"/>
                <w:sz w:val="22"/>
                <w:szCs w:val="22"/>
              </w:rPr>
              <w:t>Пижама</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892,00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10 704,00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21</w:t>
            </w:r>
          </w:p>
        </w:tc>
        <w:tc>
          <w:tcPr>
            <w:tcW w:w="4417" w:type="dxa"/>
            <w:vAlign w:val="center"/>
          </w:tcPr>
          <w:p w:rsidR="00FC0BF9" w:rsidRDefault="00FC0BF9" w:rsidP="00AA65A2">
            <w:pPr>
              <w:jc w:val="both"/>
              <w:rPr>
                <w:rFonts w:cs="Calibri"/>
                <w:color w:val="000000"/>
              </w:rPr>
            </w:pPr>
            <w:r>
              <w:rPr>
                <w:rFonts w:cs="Calibri"/>
                <w:color w:val="000000"/>
                <w:sz w:val="22"/>
                <w:szCs w:val="22"/>
              </w:rPr>
              <w:t>Лыжный костюм</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4</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1112,00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4 448,00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22</w:t>
            </w:r>
          </w:p>
        </w:tc>
        <w:tc>
          <w:tcPr>
            <w:tcW w:w="4417" w:type="dxa"/>
            <w:vAlign w:val="center"/>
          </w:tcPr>
          <w:p w:rsidR="00FC0BF9" w:rsidRDefault="00FC0BF9" w:rsidP="00AA65A2">
            <w:pPr>
              <w:jc w:val="both"/>
              <w:rPr>
                <w:rFonts w:cs="Calibri"/>
                <w:color w:val="000000"/>
              </w:rPr>
            </w:pPr>
            <w:r>
              <w:rPr>
                <w:rFonts w:cs="Calibri"/>
                <w:color w:val="000000"/>
                <w:sz w:val="22"/>
                <w:szCs w:val="22"/>
              </w:rPr>
              <w:t>Обувь спортивная - кеды</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4</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637,00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2 548,00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23</w:t>
            </w:r>
          </w:p>
        </w:tc>
        <w:tc>
          <w:tcPr>
            <w:tcW w:w="4417" w:type="dxa"/>
            <w:vAlign w:val="center"/>
          </w:tcPr>
          <w:p w:rsidR="00FC0BF9" w:rsidRDefault="00FC0BF9" w:rsidP="00AA65A2">
            <w:pPr>
              <w:jc w:val="both"/>
              <w:rPr>
                <w:rFonts w:cs="Calibri"/>
                <w:color w:val="000000"/>
              </w:rPr>
            </w:pPr>
            <w:r>
              <w:rPr>
                <w:rFonts w:cs="Calibri"/>
                <w:color w:val="000000"/>
                <w:sz w:val="22"/>
                <w:szCs w:val="22"/>
              </w:rPr>
              <w:t>Туфли</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910,00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5 460,00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24</w:t>
            </w:r>
          </w:p>
        </w:tc>
        <w:tc>
          <w:tcPr>
            <w:tcW w:w="4417" w:type="dxa"/>
            <w:vAlign w:val="center"/>
          </w:tcPr>
          <w:p w:rsidR="00FC0BF9" w:rsidRDefault="00FC0BF9" w:rsidP="00AA65A2">
            <w:pPr>
              <w:jc w:val="both"/>
              <w:rPr>
                <w:rFonts w:cs="Calibri"/>
                <w:color w:val="000000"/>
              </w:rPr>
            </w:pPr>
            <w:r>
              <w:rPr>
                <w:rFonts w:cs="Calibri"/>
                <w:color w:val="000000"/>
                <w:sz w:val="22"/>
                <w:szCs w:val="22"/>
              </w:rPr>
              <w:t>Тапочки домашние</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455,00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5 460,00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25</w:t>
            </w:r>
          </w:p>
        </w:tc>
        <w:tc>
          <w:tcPr>
            <w:tcW w:w="4417" w:type="dxa"/>
            <w:vAlign w:val="center"/>
          </w:tcPr>
          <w:p w:rsidR="00FC0BF9" w:rsidRDefault="00FC0BF9" w:rsidP="00AA65A2">
            <w:pPr>
              <w:jc w:val="both"/>
              <w:rPr>
                <w:rFonts w:cs="Calibri"/>
                <w:color w:val="000000"/>
              </w:rPr>
            </w:pPr>
            <w:r>
              <w:rPr>
                <w:rFonts w:cs="Calibri"/>
                <w:color w:val="000000"/>
                <w:sz w:val="22"/>
                <w:szCs w:val="22"/>
              </w:rPr>
              <w:t>Тапки резиновые для душа/бассейна</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455,00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2 730,00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26</w:t>
            </w:r>
          </w:p>
        </w:tc>
        <w:tc>
          <w:tcPr>
            <w:tcW w:w="4417" w:type="dxa"/>
            <w:vAlign w:val="center"/>
          </w:tcPr>
          <w:p w:rsidR="00FC0BF9" w:rsidRDefault="00FC0BF9" w:rsidP="00AA65A2">
            <w:pPr>
              <w:jc w:val="both"/>
              <w:rPr>
                <w:rFonts w:cs="Calibri"/>
                <w:color w:val="000000"/>
              </w:rPr>
            </w:pPr>
            <w:r>
              <w:rPr>
                <w:rFonts w:cs="Calibri"/>
                <w:color w:val="000000"/>
                <w:sz w:val="22"/>
                <w:szCs w:val="22"/>
              </w:rPr>
              <w:t>Шорты</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6 000,00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27</w:t>
            </w:r>
          </w:p>
        </w:tc>
        <w:tc>
          <w:tcPr>
            <w:tcW w:w="4417" w:type="dxa"/>
            <w:vAlign w:val="center"/>
          </w:tcPr>
          <w:p w:rsidR="00FC0BF9" w:rsidRDefault="00FC0BF9" w:rsidP="00AA65A2">
            <w:pPr>
              <w:jc w:val="both"/>
              <w:rPr>
                <w:rFonts w:cs="Calibri"/>
                <w:color w:val="000000"/>
              </w:rPr>
            </w:pPr>
            <w:r>
              <w:rPr>
                <w:rFonts w:cs="Calibri"/>
                <w:color w:val="000000"/>
                <w:sz w:val="22"/>
                <w:szCs w:val="22"/>
              </w:rPr>
              <w:t>Толстовка (худи) для мальчиков</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637,00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3 822,00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28</w:t>
            </w:r>
          </w:p>
        </w:tc>
        <w:tc>
          <w:tcPr>
            <w:tcW w:w="4417" w:type="dxa"/>
            <w:vAlign w:val="center"/>
          </w:tcPr>
          <w:p w:rsidR="00FC0BF9" w:rsidRDefault="00FC0BF9" w:rsidP="00AA65A2">
            <w:pPr>
              <w:jc w:val="both"/>
              <w:rPr>
                <w:rFonts w:cs="Calibri"/>
                <w:color w:val="000000"/>
              </w:rPr>
            </w:pPr>
            <w:r>
              <w:rPr>
                <w:rFonts w:cs="Calibri"/>
                <w:color w:val="000000"/>
                <w:sz w:val="22"/>
                <w:szCs w:val="22"/>
              </w:rPr>
              <w:t>Кроссовки</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1274,00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7 644,00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29</w:t>
            </w:r>
          </w:p>
        </w:tc>
        <w:tc>
          <w:tcPr>
            <w:tcW w:w="4417" w:type="dxa"/>
            <w:vAlign w:val="center"/>
          </w:tcPr>
          <w:p w:rsidR="00FC0BF9" w:rsidRDefault="00FC0BF9" w:rsidP="00AA65A2">
            <w:pPr>
              <w:jc w:val="both"/>
              <w:rPr>
                <w:rFonts w:cs="Calibri"/>
                <w:color w:val="000000"/>
              </w:rPr>
            </w:pPr>
            <w:r>
              <w:rPr>
                <w:rFonts w:cs="Calibri"/>
                <w:color w:val="000000"/>
                <w:sz w:val="22"/>
                <w:szCs w:val="22"/>
              </w:rPr>
              <w:t>Сандалии</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774,00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4 644,00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30</w:t>
            </w:r>
          </w:p>
        </w:tc>
        <w:tc>
          <w:tcPr>
            <w:tcW w:w="4417" w:type="dxa"/>
            <w:vAlign w:val="center"/>
          </w:tcPr>
          <w:p w:rsidR="00FC0BF9" w:rsidRDefault="00FC0BF9" w:rsidP="00AA65A2">
            <w:pPr>
              <w:jc w:val="both"/>
              <w:rPr>
                <w:rFonts w:cs="Calibri"/>
                <w:color w:val="000000"/>
              </w:rPr>
            </w:pPr>
            <w:r>
              <w:rPr>
                <w:rFonts w:cs="Calibri"/>
                <w:color w:val="000000"/>
                <w:sz w:val="22"/>
                <w:szCs w:val="22"/>
              </w:rPr>
              <w:t>Майки</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228,00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2 736,00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31</w:t>
            </w:r>
          </w:p>
        </w:tc>
        <w:tc>
          <w:tcPr>
            <w:tcW w:w="4417" w:type="dxa"/>
            <w:vAlign w:val="center"/>
          </w:tcPr>
          <w:p w:rsidR="00FC0BF9" w:rsidRDefault="00FC0BF9" w:rsidP="00AA65A2">
            <w:pPr>
              <w:jc w:val="both"/>
              <w:rPr>
                <w:rFonts w:cs="Calibri"/>
                <w:color w:val="000000"/>
              </w:rPr>
            </w:pPr>
            <w:r>
              <w:rPr>
                <w:rFonts w:cs="Calibri"/>
                <w:color w:val="000000"/>
                <w:sz w:val="22"/>
                <w:szCs w:val="22"/>
              </w:rPr>
              <w:t>Головной убор летний</w:t>
            </w:r>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4</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273,00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1 092,00  </w:t>
            </w:r>
          </w:p>
        </w:tc>
      </w:tr>
      <w:tr w:rsidR="00FC0BF9" w:rsidTr="00AA65A2">
        <w:trPr>
          <w:trHeight w:val="573"/>
        </w:trPr>
        <w:tc>
          <w:tcPr>
            <w:tcW w:w="955" w:type="dxa"/>
            <w:vAlign w:val="center"/>
          </w:tcPr>
          <w:p w:rsidR="00FC0BF9" w:rsidRDefault="00FC0BF9" w:rsidP="00AA65A2">
            <w:pPr>
              <w:jc w:val="both"/>
              <w:rPr>
                <w:color w:val="000000"/>
              </w:rPr>
            </w:pPr>
          </w:p>
        </w:tc>
        <w:tc>
          <w:tcPr>
            <w:tcW w:w="4417" w:type="dxa"/>
            <w:vAlign w:val="center"/>
          </w:tcPr>
          <w:p w:rsidR="00FC0BF9" w:rsidRDefault="00FC0BF9" w:rsidP="00AA65A2">
            <w:pPr>
              <w:jc w:val="both"/>
              <w:rPr>
                <w:rFonts w:cs="Calibri"/>
                <w:color w:val="000000"/>
              </w:rPr>
            </w:pPr>
            <w:r>
              <w:rPr>
                <w:rFonts w:ascii="Calibri" w:hAnsi="Calibri" w:cs="Calibri"/>
                <w:b/>
                <w:bCs/>
                <w:i/>
                <w:iCs/>
                <w:color w:val="000000"/>
                <w:sz w:val="22"/>
                <w:szCs w:val="22"/>
              </w:rPr>
              <w:t>Для девочек</w:t>
            </w:r>
          </w:p>
        </w:tc>
        <w:tc>
          <w:tcPr>
            <w:tcW w:w="1101" w:type="dxa"/>
            <w:vAlign w:val="center"/>
          </w:tcPr>
          <w:p w:rsidR="00FC0BF9" w:rsidRDefault="00FC0BF9" w:rsidP="00AA65A2">
            <w:pPr>
              <w:jc w:val="both"/>
              <w:rPr>
                <w:color w:val="000000"/>
              </w:rPr>
            </w:pPr>
          </w:p>
        </w:tc>
        <w:tc>
          <w:tcPr>
            <w:tcW w:w="1061" w:type="dxa"/>
            <w:vAlign w:val="center"/>
          </w:tcPr>
          <w:p w:rsidR="00FC0BF9" w:rsidRDefault="00FC0BF9" w:rsidP="00AA65A2">
            <w:pPr>
              <w:jc w:val="both"/>
              <w:rPr>
                <w:color w:val="000000"/>
              </w:rPr>
            </w:pPr>
          </w:p>
        </w:tc>
        <w:tc>
          <w:tcPr>
            <w:tcW w:w="1535" w:type="dxa"/>
            <w:vAlign w:val="center"/>
          </w:tcPr>
          <w:p w:rsidR="00FC0BF9" w:rsidRDefault="00FC0BF9" w:rsidP="00AA65A2">
            <w:pPr>
              <w:jc w:val="both"/>
              <w:rPr>
                <w:color w:val="000000"/>
              </w:rPr>
            </w:pPr>
          </w:p>
        </w:tc>
        <w:tc>
          <w:tcPr>
            <w:tcW w:w="1451" w:type="dxa"/>
            <w:vAlign w:val="center"/>
          </w:tcPr>
          <w:p w:rsidR="00FC0BF9" w:rsidRDefault="00FC0BF9" w:rsidP="00AA65A2">
            <w:pPr>
              <w:jc w:val="both"/>
              <w:rPr>
                <w:color w:val="000000"/>
              </w:rPr>
            </w:pP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3</w:t>
            </w:r>
            <w:r>
              <w:rPr>
                <w:color w:val="000000"/>
                <w:sz w:val="22"/>
                <w:szCs w:val="22"/>
                <w:lang w:val="en-US"/>
              </w:rPr>
              <w:t>2</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Куртка</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зимняя</w:t>
            </w:r>
            <w:proofErr w:type="spellEnd"/>
            <w:r>
              <w:rPr>
                <w:rFonts w:ascii="Calibri" w:eastAsia="SimSun" w:hAnsi="Calibri" w:cs="Calibri"/>
                <w:color w:val="000000"/>
                <w:sz w:val="22"/>
                <w:szCs w:val="22"/>
                <w:lang w:val="en-US" w:eastAsia="zh-CN" w:bidi="ar"/>
              </w:rPr>
              <w:t>/</w:t>
            </w:r>
            <w:proofErr w:type="spellStart"/>
            <w:r>
              <w:rPr>
                <w:rFonts w:ascii="Calibri" w:eastAsia="SimSun" w:hAnsi="Calibri" w:cs="Calibri"/>
                <w:color w:val="000000"/>
                <w:sz w:val="22"/>
                <w:szCs w:val="22"/>
                <w:lang w:val="en-US" w:eastAsia="zh-CN" w:bidi="ar"/>
              </w:rPr>
              <w:t>пальто</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зимнее</w:t>
            </w:r>
            <w:proofErr w:type="spellEnd"/>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2821,00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8 463,00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3</w:t>
            </w:r>
            <w:r>
              <w:rPr>
                <w:color w:val="000000"/>
                <w:sz w:val="22"/>
                <w:szCs w:val="22"/>
                <w:lang w:val="en-US"/>
              </w:rPr>
              <w:t>3</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Куртка</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демисезонная</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2821,00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2 821,00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3</w:t>
            </w:r>
            <w:r>
              <w:rPr>
                <w:color w:val="000000"/>
                <w:sz w:val="22"/>
                <w:szCs w:val="22"/>
                <w:lang w:val="en-US"/>
              </w:rPr>
              <w:t>4</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Обувь</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зимняя</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1547,00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9 282,00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3</w:t>
            </w:r>
            <w:r>
              <w:rPr>
                <w:color w:val="000000"/>
                <w:sz w:val="22"/>
                <w:szCs w:val="22"/>
                <w:lang w:val="en-US"/>
              </w:rPr>
              <w:t>5</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Кроссовки</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1274,00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3 822,00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lastRenderedPageBreak/>
              <w:t>3</w:t>
            </w:r>
            <w:r>
              <w:rPr>
                <w:color w:val="000000"/>
                <w:sz w:val="22"/>
                <w:szCs w:val="22"/>
                <w:lang w:val="en-US"/>
              </w:rPr>
              <w:t>6</w:t>
            </w:r>
          </w:p>
        </w:tc>
        <w:tc>
          <w:tcPr>
            <w:tcW w:w="4417" w:type="dxa"/>
            <w:vAlign w:val="center"/>
          </w:tcPr>
          <w:p w:rsidR="00FC0BF9" w:rsidRDefault="00FC0BF9" w:rsidP="00AA65A2">
            <w:pPr>
              <w:jc w:val="both"/>
              <w:textAlignment w:val="bottom"/>
              <w:rPr>
                <w:color w:val="000000"/>
              </w:rPr>
            </w:pPr>
            <w:r w:rsidRPr="006D1303">
              <w:rPr>
                <w:rFonts w:ascii="Calibri" w:eastAsia="SimSun" w:hAnsi="Calibri" w:cs="Calibri"/>
                <w:color w:val="000000"/>
                <w:sz w:val="22"/>
                <w:szCs w:val="22"/>
                <w:lang w:eastAsia="zh-CN" w:bidi="ar"/>
              </w:rPr>
              <w:t>Костюм для школы (юбка или брюки и пиджак)</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1274,00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3 822,00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3</w:t>
            </w:r>
            <w:r>
              <w:rPr>
                <w:color w:val="000000"/>
                <w:sz w:val="22"/>
                <w:szCs w:val="22"/>
                <w:lang w:val="en-US"/>
              </w:rPr>
              <w:t>7</w:t>
            </w:r>
          </w:p>
        </w:tc>
        <w:tc>
          <w:tcPr>
            <w:tcW w:w="4417" w:type="dxa"/>
            <w:vAlign w:val="center"/>
          </w:tcPr>
          <w:p w:rsidR="00FC0BF9" w:rsidRDefault="00FC0BF9" w:rsidP="00AA65A2">
            <w:pPr>
              <w:jc w:val="both"/>
              <w:textAlignment w:val="bottom"/>
              <w:rPr>
                <w:color w:val="000000"/>
              </w:rPr>
            </w:pPr>
            <w:r w:rsidRPr="006D1303">
              <w:rPr>
                <w:rFonts w:ascii="Calibri" w:eastAsia="SimSun" w:hAnsi="Calibri" w:cs="Calibri"/>
                <w:color w:val="000000"/>
                <w:sz w:val="22"/>
                <w:szCs w:val="22"/>
                <w:lang w:eastAsia="zh-CN" w:bidi="ar"/>
              </w:rPr>
              <w:t>Форма спортивная (брюки спортивные и футболка)</w:t>
            </w:r>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910,00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10 920,00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3</w:t>
            </w:r>
            <w:r>
              <w:rPr>
                <w:color w:val="000000"/>
                <w:sz w:val="22"/>
                <w:szCs w:val="22"/>
                <w:lang w:val="en-US"/>
              </w:rPr>
              <w:t>8</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Толстовка</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худи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для</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девочек</w:t>
            </w:r>
            <w:proofErr w:type="spellEnd"/>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683,00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4 098,00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39</w:t>
            </w:r>
          </w:p>
        </w:tc>
        <w:tc>
          <w:tcPr>
            <w:tcW w:w="4417" w:type="dxa"/>
            <w:vAlign w:val="center"/>
          </w:tcPr>
          <w:p w:rsidR="00FC0BF9" w:rsidRDefault="00FC0BF9" w:rsidP="00AA65A2">
            <w:pPr>
              <w:jc w:val="both"/>
              <w:textAlignment w:val="bottom"/>
              <w:rPr>
                <w:color w:val="000000"/>
              </w:rPr>
            </w:pPr>
            <w:r w:rsidRPr="006D1303">
              <w:rPr>
                <w:rFonts w:ascii="Calibri" w:eastAsia="SimSun" w:hAnsi="Calibri" w:cs="Calibri"/>
                <w:color w:val="000000"/>
                <w:sz w:val="22"/>
                <w:szCs w:val="22"/>
                <w:lang w:eastAsia="zh-CN" w:bidi="ar"/>
              </w:rPr>
              <w:t>Блузка (</w:t>
            </w:r>
            <w:proofErr w:type="spellStart"/>
            <w:r w:rsidRPr="006D1303">
              <w:rPr>
                <w:rFonts w:ascii="Calibri" w:eastAsia="SimSun" w:hAnsi="Calibri" w:cs="Calibri"/>
                <w:color w:val="000000"/>
                <w:sz w:val="22"/>
                <w:szCs w:val="22"/>
                <w:lang w:eastAsia="zh-CN" w:bidi="ar"/>
              </w:rPr>
              <w:t>бадлон</w:t>
            </w:r>
            <w:proofErr w:type="spellEnd"/>
            <w:r w:rsidRPr="006D1303">
              <w:rPr>
                <w:rFonts w:ascii="Calibri" w:eastAsia="SimSun" w:hAnsi="Calibri" w:cs="Calibri"/>
                <w:color w:val="000000"/>
                <w:sz w:val="22"/>
                <w:szCs w:val="22"/>
                <w:lang w:eastAsia="zh-CN" w:bidi="ar"/>
              </w:rPr>
              <w:t>) школьная для девочек</w:t>
            </w:r>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18</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892,00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16 056,00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0</w:t>
            </w:r>
          </w:p>
        </w:tc>
        <w:tc>
          <w:tcPr>
            <w:tcW w:w="4417" w:type="dxa"/>
            <w:vAlign w:val="center"/>
          </w:tcPr>
          <w:p w:rsidR="00FC0BF9" w:rsidRDefault="00FC0BF9" w:rsidP="00AA65A2">
            <w:pPr>
              <w:jc w:val="both"/>
              <w:textAlignment w:val="bottom"/>
              <w:rPr>
                <w:color w:val="000000"/>
              </w:rPr>
            </w:pPr>
            <w:r w:rsidRPr="006D1303">
              <w:rPr>
                <w:rFonts w:ascii="Calibri" w:eastAsia="SimSun" w:hAnsi="Calibri" w:cs="Calibri"/>
                <w:color w:val="000000"/>
                <w:sz w:val="22"/>
                <w:szCs w:val="22"/>
                <w:lang w:eastAsia="zh-CN" w:bidi="ar"/>
              </w:rPr>
              <w:t>Халат (костюм домашний) для девочки 1теплый 1 летний</w:t>
            </w:r>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892,00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10 704,00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1</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Брюки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джинсы</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для</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девочки</w:t>
            </w:r>
            <w:proofErr w:type="spellEnd"/>
          </w:p>
        </w:tc>
        <w:tc>
          <w:tcPr>
            <w:tcW w:w="1101" w:type="dxa"/>
            <w:vAlign w:val="center"/>
          </w:tcPr>
          <w:p w:rsidR="00FC0BF9" w:rsidRDefault="00FC0BF9" w:rsidP="00AA65A2">
            <w:pPr>
              <w:jc w:val="both"/>
              <w:rPr>
                <w:color w:val="000000"/>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819,00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4 914,00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2</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Свитер</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джемпер</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шерстяной</w:t>
            </w:r>
            <w:proofErr w:type="spellEnd"/>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5</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683,00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3 415,00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3</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Лыжный</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костюм</w:t>
            </w:r>
            <w:proofErr w:type="spellEnd"/>
          </w:p>
        </w:tc>
        <w:tc>
          <w:tcPr>
            <w:tcW w:w="1101" w:type="dxa"/>
            <w:vAlign w:val="center"/>
          </w:tcPr>
          <w:p w:rsidR="00FC0BF9" w:rsidRDefault="00FC0BF9" w:rsidP="00AA65A2">
            <w:pPr>
              <w:jc w:val="both"/>
              <w:rPr>
                <w:color w:val="000000"/>
              </w:rPr>
            </w:pPr>
            <w:r>
              <w:rPr>
                <w:color w:val="000000"/>
                <w:sz w:val="22"/>
                <w:szCs w:val="22"/>
              </w:rPr>
              <w:t>комплект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1092,00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2 184,00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4</w:t>
            </w:r>
          </w:p>
        </w:tc>
        <w:tc>
          <w:tcPr>
            <w:tcW w:w="4417" w:type="dxa"/>
            <w:vAlign w:val="center"/>
          </w:tcPr>
          <w:p w:rsidR="00FC0BF9" w:rsidRDefault="00FC0BF9" w:rsidP="00AA65A2">
            <w:pPr>
              <w:jc w:val="both"/>
              <w:textAlignment w:val="bottom"/>
              <w:rPr>
                <w:color w:val="000000"/>
              </w:rPr>
            </w:pPr>
            <w:r w:rsidRPr="006D1303">
              <w:rPr>
                <w:rFonts w:ascii="Calibri" w:eastAsia="SimSun" w:hAnsi="Calibri" w:cs="Calibri"/>
                <w:color w:val="000000"/>
                <w:sz w:val="22"/>
                <w:szCs w:val="22"/>
                <w:lang w:eastAsia="zh-CN" w:bidi="ar"/>
              </w:rPr>
              <w:t xml:space="preserve">Рейтузы (лосины, </w:t>
            </w:r>
            <w:proofErr w:type="spellStart"/>
            <w:r w:rsidRPr="006D1303">
              <w:rPr>
                <w:rFonts w:ascii="Calibri" w:eastAsia="SimSun" w:hAnsi="Calibri" w:cs="Calibri"/>
                <w:color w:val="000000"/>
                <w:sz w:val="22"/>
                <w:szCs w:val="22"/>
                <w:lang w:eastAsia="zh-CN" w:bidi="ar"/>
              </w:rPr>
              <w:t>леггинсы</w:t>
            </w:r>
            <w:proofErr w:type="spellEnd"/>
            <w:r w:rsidRPr="006D1303">
              <w:rPr>
                <w:rFonts w:ascii="Calibri" w:eastAsia="SimSun" w:hAnsi="Calibri" w:cs="Calibri"/>
                <w:color w:val="000000"/>
                <w:sz w:val="22"/>
                <w:szCs w:val="22"/>
                <w:lang w:eastAsia="zh-CN" w:bidi="ar"/>
              </w:rPr>
              <w:t>) для девочки</w:t>
            </w:r>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5</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1 820,00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5</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Головной</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убор</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зимний</w:t>
            </w:r>
            <w:proofErr w:type="spellEnd"/>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rPr>
              <w:t>4</w:t>
            </w:r>
            <w:r>
              <w:rPr>
                <w:color w:val="000000"/>
                <w:sz w:val="22"/>
                <w:szCs w:val="22"/>
                <w:lang w:val="en-US"/>
              </w:rPr>
              <w:t>6</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Шарф</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полушерстяной</w:t>
            </w:r>
            <w:proofErr w:type="spellEnd"/>
          </w:p>
        </w:tc>
        <w:tc>
          <w:tcPr>
            <w:tcW w:w="1101" w:type="dxa"/>
            <w:vAlign w:val="center"/>
          </w:tcPr>
          <w:p w:rsidR="00FC0BF9" w:rsidRDefault="00FC0BF9" w:rsidP="00AA65A2">
            <w:pPr>
              <w:jc w:val="both"/>
              <w:rPr>
                <w:color w:val="000000"/>
              </w:rPr>
            </w:pPr>
            <w:r>
              <w:rPr>
                <w:color w:val="000000"/>
                <w:sz w:val="22"/>
                <w:szCs w:val="22"/>
              </w:rPr>
              <w:t>шт.</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227,00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227,00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47</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Перчатки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варежки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детские</w:t>
            </w:r>
            <w:proofErr w:type="spellEnd"/>
            <w:r>
              <w:rPr>
                <w:rFonts w:ascii="Calibri" w:eastAsia="SimSun" w:hAnsi="Calibri" w:cs="Calibri"/>
                <w:color w:val="000000"/>
                <w:sz w:val="22"/>
                <w:szCs w:val="22"/>
                <w:lang w:val="en-US" w:eastAsia="zh-CN" w:bidi="ar"/>
              </w:rPr>
              <w:t xml:space="preserve"> , </w:t>
            </w:r>
            <w:proofErr w:type="spellStart"/>
            <w:r>
              <w:rPr>
                <w:rFonts w:ascii="Calibri" w:eastAsia="SimSun" w:hAnsi="Calibri" w:cs="Calibri"/>
                <w:color w:val="000000"/>
                <w:sz w:val="22"/>
                <w:szCs w:val="22"/>
                <w:lang w:val="en-US" w:eastAsia="zh-CN" w:bidi="ar"/>
              </w:rPr>
              <w:t>подростковые</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11</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2 002,00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48</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Трусы</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20</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3 640,00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49</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Обувь</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демисезонная</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1274,00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7 644,00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50</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Футболки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цветные</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346,00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4 152,00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51</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Пижама</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ночная</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сорочка</w:t>
            </w:r>
            <w:proofErr w:type="spellEnd"/>
            <w:r>
              <w:rPr>
                <w:rFonts w:ascii="Calibri" w:eastAsia="SimSun" w:hAnsi="Calibri" w:cs="Calibri"/>
                <w:color w:val="000000"/>
                <w:sz w:val="22"/>
                <w:szCs w:val="22"/>
                <w:lang w:val="en-US" w:eastAsia="zh-CN" w:bidi="ar"/>
              </w:rPr>
              <w:t>)</w:t>
            </w:r>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892,00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10 704,00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52</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Носки</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50</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55,00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2 750,00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53</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Колготки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капроновые</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182,00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182,00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54</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Колготки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полушерстяные</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18</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337,00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6 066,00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55</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Туфли</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1183,00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3 549,00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56</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Обувь</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спортивная</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кеды</w:t>
            </w:r>
            <w:proofErr w:type="spellEnd"/>
            <w:r>
              <w:rPr>
                <w:rFonts w:ascii="Calibri" w:eastAsia="SimSun" w:hAnsi="Calibri" w:cs="Calibri"/>
                <w:color w:val="000000"/>
                <w:sz w:val="22"/>
                <w:szCs w:val="22"/>
                <w:lang w:val="en-US" w:eastAsia="zh-CN" w:bidi="ar"/>
              </w:rPr>
              <w:t>)</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683,00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4 098,00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57</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Тапочки</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домашние</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3 000,00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58</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Топ-бюстье</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24</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8 736,00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59</w:t>
            </w:r>
          </w:p>
        </w:tc>
        <w:tc>
          <w:tcPr>
            <w:tcW w:w="4417" w:type="dxa"/>
            <w:vAlign w:val="center"/>
          </w:tcPr>
          <w:p w:rsidR="00FC0BF9" w:rsidRDefault="00FC0BF9" w:rsidP="00AA65A2">
            <w:pPr>
              <w:jc w:val="both"/>
              <w:textAlignment w:val="bottom"/>
              <w:rPr>
                <w:color w:val="000000"/>
              </w:rPr>
            </w:pPr>
            <w:r w:rsidRPr="006D1303">
              <w:rPr>
                <w:rFonts w:ascii="Calibri" w:eastAsia="SimSun" w:hAnsi="Calibri" w:cs="Calibri"/>
                <w:color w:val="000000"/>
                <w:sz w:val="22"/>
                <w:szCs w:val="22"/>
                <w:lang w:eastAsia="zh-CN" w:bidi="ar"/>
              </w:rPr>
              <w:t>Тапки резиновые для душа (бассейна)</w:t>
            </w:r>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6</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2 184,00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60</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Головной</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убор</w:t>
            </w:r>
            <w:proofErr w:type="spellEnd"/>
            <w:r>
              <w:rPr>
                <w:rFonts w:ascii="Calibri" w:eastAsia="SimSun" w:hAnsi="Calibri" w:cs="Calibri"/>
                <w:color w:val="000000"/>
                <w:sz w:val="22"/>
                <w:szCs w:val="22"/>
                <w:lang w:val="en-US" w:eastAsia="zh-CN" w:bidi="ar"/>
              </w:rPr>
              <w:t xml:space="preserve"> </w:t>
            </w:r>
            <w:proofErr w:type="spellStart"/>
            <w:r>
              <w:rPr>
                <w:rFonts w:ascii="Calibri" w:eastAsia="SimSun" w:hAnsi="Calibri" w:cs="Calibri"/>
                <w:color w:val="000000"/>
                <w:sz w:val="22"/>
                <w:szCs w:val="22"/>
                <w:lang w:val="en-US" w:eastAsia="zh-CN" w:bidi="ar"/>
              </w:rPr>
              <w:t>летний</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273,00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819,00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61</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Шорты</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500,00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6 000,00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lastRenderedPageBreak/>
              <w:t>62</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Майки</w:t>
            </w:r>
            <w:proofErr w:type="spellEnd"/>
          </w:p>
        </w:tc>
        <w:tc>
          <w:tcPr>
            <w:tcW w:w="1101" w:type="dxa"/>
            <w:vAlign w:val="center"/>
          </w:tcPr>
          <w:p w:rsidR="00FC0BF9" w:rsidRDefault="00FC0BF9" w:rsidP="00AA65A2">
            <w:pPr>
              <w:jc w:val="both"/>
              <w:rPr>
                <w:color w:val="000000"/>
                <w:lang w:val="en-US"/>
              </w:rPr>
            </w:pPr>
            <w:proofErr w:type="spellStart"/>
            <w:r>
              <w:rPr>
                <w:color w:val="000000"/>
                <w:sz w:val="22"/>
                <w:szCs w:val="22"/>
              </w:rPr>
              <w:t>Шт</w:t>
            </w:r>
            <w:proofErr w:type="spellEnd"/>
            <w:r>
              <w:rPr>
                <w:color w:val="000000"/>
                <w:sz w:val="22"/>
                <w:szCs w:val="22"/>
                <w:lang w:val="en-US"/>
              </w:rPr>
              <w:t>.</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12</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364,00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4 368,00  </w:t>
            </w:r>
          </w:p>
        </w:tc>
      </w:tr>
      <w:tr w:rsidR="00FC0BF9" w:rsidTr="00AA65A2">
        <w:trPr>
          <w:trHeight w:val="573"/>
        </w:trPr>
        <w:tc>
          <w:tcPr>
            <w:tcW w:w="955" w:type="dxa"/>
            <w:vAlign w:val="center"/>
          </w:tcPr>
          <w:p w:rsidR="00FC0BF9" w:rsidRDefault="00FC0BF9" w:rsidP="00AA65A2">
            <w:pPr>
              <w:jc w:val="both"/>
              <w:rPr>
                <w:color w:val="000000"/>
                <w:lang w:val="en-US"/>
              </w:rPr>
            </w:pPr>
            <w:r>
              <w:rPr>
                <w:color w:val="000000"/>
                <w:sz w:val="22"/>
                <w:szCs w:val="22"/>
                <w:lang w:val="en-US"/>
              </w:rPr>
              <w:t>63</w:t>
            </w:r>
          </w:p>
        </w:tc>
        <w:tc>
          <w:tcPr>
            <w:tcW w:w="4417" w:type="dxa"/>
            <w:vAlign w:val="center"/>
          </w:tcPr>
          <w:p w:rsidR="00FC0BF9" w:rsidRDefault="00FC0BF9" w:rsidP="00AA65A2">
            <w:pPr>
              <w:jc w:val="both"/>
              <w:textAlignment w:val="bottom"/>
              <w:rPr>
                <w:color w:val="000000"/>
              </w:rPr>
            </w:pPr>
            <w:proofErr w:type="spellStart"/>
            <w:r>
              <w:rPr>
                <w:rFonts w:ascii="Calibri" w:eastAsia="SimSun" w:hAnsi="Calibri" w:cs="Calibri"/>
                <w:color w:val="000000"/>
                <w:sz w:val="22"/>
                <w:szCs w:val="22"/>
                <w:lang w:val="en-US" w:eastAsia="zh-CN" w:bidi="ar"/>
              </w:rPr>
              <w:t>Сандалии</w:t>
            </w:r>
            <w:proofErr w:type="spellEnd"/>
          </w:p>
        </w:tc>
        <w:tc>
          <w:tcPr>
            <w:tcW w:w="1101" w:type="dxa"/>
            <w:vAlign w:val="center"/>
          </w:tcPr>
          <w:p w:rsidR="00FC0BF9" w:rsidRDefault="00FC0BF9" w:rsidP="00AA65A2">
            <w:pPr>
              <w:jc w:val="both"/>
              <w:rPr>
                <w:color w:val="000000"/>
              </w:rPr>
            </w:pPr>
            <w:r>
              <w:rPr>
                <w:color w:val="000000"/>
                <w:sz w:val="22"/>
                <w:szCs w:val="22"/>
              </w:rPr>
              <w:t>пара</w:t>
            </w:r>
          </w:p>
        </w:tc>
        <w:tc>
          <w:tcPr>
            <w:tcW w:w="106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3</w:t>
            </w:r>
          </w:p>
        </w:tc>
        <w:tc>
          <w:tcPr>
            <w:tcW w:w="1535"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1000,00 </w:t>
            </w:r>
          </w:p>
        </w:tc>
        <w:tc>
          <w:tcPr>
            <w:tcW w:w="1451" w:type="dxa"/>
            <w:vAlign w:val="bottom"/>
          </w:tcPr>
          <w:p w:rsidR="00FC0BF9" w:rsidRDefault="00FC0BF9" w:rsidP="00AA65A2">
            <w:pPr>
              <w:jc w:val="right"/>
              <w:textAlignment w:val="bottom"/>
              <w:rPr>
                <w:color w:val="000000"/>
              </w:rPr>
            </w:pPr>
            <w:r>
              <w:rPr>
                <w:rFonts w:ascii="Calibri" w:eastAsia="SimSun" w:hAnsi="Calibri" w:cs="Calibri"/>
                <w:color w:val="000000"/>
                <w:sz w:val="22"/>
                <w:szCs w:val="22"/>
                <w:lang w:val="en-US" w:eastAsia="zh-CN" w:bidi="ar"/>
              </w:rPr>
              <w:t xml:space="preserve">3 000,00  </w:t>
            </w:r>
          </w:p>
        </w:tc>
      </w:tr>
      <w:tr w:rsidR="00FC0BF9" w:rsidTr="00AA65A2">
        <w:trPr>
          <w:trHeight w:val="573"/>
        </w:trPr>
        <w:tc>
          <w:tcPr>
            <w:tcW w:w="955" w:type="dxa"/>
            <w:vAlign w:val="center"/>
          </w:tcPr>
          <w:p w:rsidR="00FC0BF9" w:rsidRDefault="00FC0BF9" w:rsidP="00AA65A2">
            <w:pPr>
              <w:jc w:val="both"/>
              <w:rPr>
                <w:color w:val="000000"/>
              </w:rPr>
            </w:pPr>
            <w:r>
              <w:rPr>
                <w:color w:val="000000"/>
                <w:sz w:val="22"/>
                <w:szCs w:val="22"/>
              </w:rPr>
              <w:t>ИТОГО</w:t>
            </w:r>
          </w:p>
        </w:tc>
        <w:tc>
          <w:tcPr>
            <w:tcW w:w="4417" w:type="dxa"/>
            <w:vAlign w:val="center"/>
          </w:tcPr>
          <w:p w:rsidR="00FC0BF9" w:rsidRDefault="00FC0BF9" w:rsidP="00AA65A2">
            <w:pPr>
              <w:jc w:val="both"/>
              <w:rPr>
                <w:color w:val="000000"/>
              </w:rPr>
            </w:pPr>
          </w:p>
        </w:tc>
        <w:tc>
          <w:tcPr>
            <w:tcW w:w="1101" w:type="dxa"/>
            <w:vAlign w:val="center"/>
          </w:tcPr>
          <w:p w:rsidR="00FC0BF9" w:rsidRDefault="00FC0BF9" w:rsidP="00AA65A2">
            <w:pPr>
              <w:jc w:val="both"/>
              <w:rPr>
                <w:color w:val="000000"/>
              </w:rPr>
            </w:pPr>
          </w:p>
        </w:tc>
        <w:tc>
          <w:tcPr>
            <w:tcW w:w="1061" w:type="dxa"/>
            <w:vAlign w:val="center"/>
          </w:tcPr>
          <w:p w:rsidR="00FC0BF9" w:rsidRDefault="00FC0BF9" w:rsidP="00AA65A2">
            <w:pPr>
              <w:jc w:val="both"/>
              <w:rPr>
                <w:color w:val="000000"/>
              </w:rPr>
            </w:pPr>
          </w:p>
        </w:tc>
        <w:tc>
          <w:tcPr>
            <w:tcW w:w="1535" w:type="dxa"/>
            <w:vAlign w:val="center"/>
          </w:tcPr>
          <w:p w:rsidR="00FC0BF9" w:rsidRDefault="00FC0BF9" w:rsidP="00AA65A2">
            <w:pPr>
              <w:jc w:val="both"/>
              <w:rPr>
                <w:color w:val="000000"/>
              </w:rPr>
            </w:pPr>
          </w:p>
        </w:tc>
        <w:tc>
          <w:tcPr>
            <w:tcW w:w="1451" w:type="dxa"/>
            <w:vAlign w:val="center"/>
          </w:tcPr>
          <w:p w:rsidR="00FC0BF9" w:rsidRDefault="00FC0BF9" w:rsidP="00AA65A2">
            <w:pPr>
              <w:jc w:val="right"/>
              <w:textAlignment w:val="bottom"/>
              <w:rPr>
                <w:rFonts w:ascii="Calibri" w:eastAsia="SimSun" w:hAnsi="Calibri" w:cs="Calibri"/>
                <w:color w:val="000000"/>
                <w:lang w:val="en-US" w:bidi="ar"/>
              </w:rPr>
            </w:pPr>
            <w:r>
              <w:rPr>
                <w:rFonts w:ascii="Calibri" w:eastAsia="SimSun" w:hAnsi="Calibri" w:cs="Calibri"/>
                <w:color w:val="000000"/>
                <w:sz w:val="22"/>
                <w:szCs w:val="22"/>
                <w:lang w:val="en-US" w:bidi="ar"/>
              </w:rPr>
              <w:t>321095,00</w:t>
            </w:r>
          </w:p>
        </w:tc>
      </w:tr>
    </w:tbl>
    <w:p w:rsidR="006B6512" w:rsidRDefault="006B6512"/>
    <w:p w:rsidR="006B6512" w:rsidRDefault="006B6512"/>
    <w:p w:rsidR="006B6512" w:rsidRDefault="006B6512"/>
    <w:p w:rsidR="00FC0BF9" w:rsidRDefault="00FC0BF9" w:rsidP="00FC0BF9">
      <w:pPr>
        <w:tabs>
          <w:tab w:val="left" w:pos="942"/>
          <w:tab w:val="right" w:pos="10466"/>
        </w:tabs>
        <w:rPr>
          <w:sz w:val="22"/>
          <w:szCs w:val="22"/>
        </w:rPr>
      </w:pPr>
      <w:r>
        <w:rPr>
          <w:sz w:val="22"/>
          <w:szCs w:val="22"/>
        </w:rPr>
        <w:t xml:space="preserve">Директор                                                                                             </w:t>
      </w:r>
    </w:p>
    <w:p w:rsidR="00FC0BF9" w:rsidRDefault="00FC0BF9" w:rsidP="00FC0BF9">
      <w:pPr>
        <w:tabs>
          <w:tab w:val="left" w:pos="942"/>
          <w:tab w:val="right" w:pos="10466"/>
        </w:tabs>
        <w:rPr>
          <w:sz w:val="22"/>
          <w:szCs w:val="22"/>
        </w:rPr>
      </w:pPr>
    </w:p>
    <w:p w:rsidR="00FC0BF9" w:rsidRDefault="00FC0BF9" w:rsidP="00FC0BF9">
      <w:pPr>
        <w:tabs>
          <w:tab w:val="left" w:pos="942"/>
          <w:tab w:val="right" w:pos="10466"/>
        </w:tabs>
        <w:rPr>
          <w:sz w:val="22"/>
          <w:szCs w:val="22"/>
        </w:rPr>
      </w:pPr>
      <w:r>
        <w:rPr>
          <w:sz w:val="22"/>
          <w:szCs w:val="22"/>
        </w:rPr>
        <w:t xml:space="preserve">___________________ Е.В. Рыбакина                                                      </w:t>
      </w:r>
    </w:p>
    <w:p w:rsidR="00FC0BF9" w:rsidRDefault="00FC0BF9" w:rsidP="00FC0BF9"/>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p w:rsidR="006B6512" w:rsidRDefault="006B6512">
      <w:r>
        <w:t xml:space="preserve">                                                                                                   Приложение№2 к ГК № от «_» ____ 2026 г. </w:t>
      </w:r>
    </w:p>
    <w:p w:rsidR="006B6512" w:rsidRDefault="006B6512">
      <w:r>
        <w:t xml:space="preserve">                                                    </w:t>
      </w:r>
      <w:r w:rsidR="00C7508C">
        <w:t xml:space="preserve">             </w:t>
      </w:r>
      <w:r>
        <w:t>Техническое задание</w:t>
      </w:r>
    </w:p>
    <w:p w:rsidR="006B6512" w:rsidRDefault="006B6512"/>
    <w:tbl>
      <w:tblPr>
        <w:tblpPr w:leftFromText="180" w:rightFromText="180" w:vertAnchor="page" w:horzAnchor="page" w:tblpX="1527" w:tblpY="1651"/>
        <w:tblW w:w="12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06"/>
        <w:gridCol w:w="5246"/>
        <w:gridCol w:w="298"/>
        <w:gridCol w:w="264"/>
        <w:gridCol w:w="144"/>
        <w:gridCol w:w="1278"/>
        <w:gridCol w:w="109"/>
        <w:gridCol w:w="33"/>
        <w:gridCol w:w="79"/>
        <w:gridCol w:w="1276"/>
        <w:gridCol w:w="1276"/>
        <w:gridCol w:w="1276"/>
      </w:tblGrid>
      <w:tr w:rsidR="006B6512" w:rsidRPr="004064A8" w:rsidTr="00901B80">
        <w:trPr>
          <w:gridAfter w:val="2"/>
          <w:wAfter w:w="2552" w:type="dxa"/>
        </w:trPr>
        <w:tc>
          <w:tcPr>
            <w:tcW w:w="610" w:type="dxa"/>
            <w:shd w:val="clear" w:color="auto" w:fill="auto"/>
          </w:tcPr>
          <w:p w:rsidR="006B6512" w:rsidRPr="009B1506" w:rsidRDefault="006B6512" w:rsidP="00901B80">
            <w:pPr>
              <w:jc w:val="center"/>
              <w:rPr>
                <w:b/>
              </w:rPr>
            </w:pPr>
            <w:r w:rsidRPr="009B1506">
              <w:rPr>
                <w:b/>
              </w:rPr>
              <w:lastRenderedPageBreak/>
              <w:t>№</w:t>
            </w:r>
          </w:p>
        </w:tc>
        <w:tc>
          <w:tcPr>
            <w:tcW w:w="6158" w:type="dxa"/>
            <w:gridSpan w:val="5"/>
            <w:shd w:val="clear" w:color="auto" w:fill="auto"/>
          </w:tcPr>
          <w:p w:rsidR="006B6512" w:rsidRPr="009B1506" w:rsidRDefault="006B6512" w:rsidP="00901B80">
            <w:pPr>
              <w:jc w:val="center"/>
              <w:rPr>
                <w:b/>
              </w:rPr>
            </w:pPr>
            <w:r w:rsidRPr="009B1506">
              <w:rPr>
                <w:b/>
              </w:rPr>
              <w:t>Наименование</w:t>
            </w:r>
          </w:p>
        </w:tc>
        <w:tc>
          <w:tcPr>
            <w:tcW w:w="1499" w:type="dxa"/>
            <w:gridSpan w:val="4"/>
            <w:shd w:val="clear" w:color="auto" w:fill="auto"/>
          </w:tcPr>
          <w:p w:rsidR="006B6512" w:rsidRPr="009B1506" w:rsidRDefault="006B6512" w:rsidP="00901B80">
            <w:pPr>
              <w:jc w:val="center"/>
              <w:rPr>
                <w:b/>
              </w:rPr>
            </w:pPr>
            <w:r w:rsidRPr="009B1506">
              <w:rPr>
                <w:b/>
              </w:rPr>
              <w:t>Количество</w:t>
            </w:r>
          </w:p>
        </w:tc>
        <w:tc>
          <w:tcPr>
            <w:tcW w:w="1276" w:type="dxa"/>
            <w:shd w:val="clear" w:color="auto" w:fill="auto"/>
          </w:tcPr>
          <w:p w:rsidR="006B6512" w:rsidRPr="009B1506" w:rsidRDefault="006B6512" w:rsidP="00901B80">
            <w:pPr>
              <w:jc w:val="center"/>
              <w:rPr>
                <w:b/>
              </w:rPr>
            </w:pPr>
            <w:r w:rsidRPr="009B1506">
              <w:rPr>
                <w:b/>
              </w:rPr>
              <w:t>Размер</w:t>
            </w:r>
          </w:p>
        </w:tc>
      </w:tr>
      <w:tr w:rsidR="006B6512" w:rsidRPr="004064A8" w:rsidTr="00901B80">
        <w:trPr>
          <w:gridAfter w:val="2"/>
          <w:wAfter w:w="2552" w:type="dxa"/>
        </w:trPr>
        <w:tc>
          <w:tcPr>
            <w:tcW w:w="9543" w:type="dxa"/>
            <w:gridSpan w:val="11"/>
            <w:shd w:val="clear" w:color="auto" w:fill="auto"/>
          </w:tcPr>
          <w:p w:rsidR="006B6512" w:rsidRPr="00353FBA" w:rsidRDefault="006B6512" w:rsidP="00901B80">
            <w:pPr>
              <w:jc w:val="both"/>
              <w:rPr>
                <w:i/>
                <w:u w:val="single"/>
              </w:rPr>
            </w:pPr>
            <w:r w:rsidRPr="00353FBA">
              <w:rPr>
                <w:i/>
                <w:sz w:val="28"/>
                <w:u w:val="single"/>
              </w:rPr>
              <w:t>Для мальчиков</w:t>
            </w:r>
          </w:p>
        </w:tc>
      </w:tr>
      <w:tr w:rsidR="006B6512" w:rsidRPr="009B1506" w:rsidTr="00901B80">
        <w:trPr>
          <w:gridAfter w:val="2"/>
          <w:wAfter w:w="2552" w:type="dxa"/>
        </w:trPr>
        <w:tc>
          <w:tcPr>
            <w:tcW w:w="610" w:type="dxa"/>
            <w:shd w:val="clear" w:color="auto" w:fill="auto"/>
          </w:tcPr>
          <w:p w:rsidR="006B6512" w:rsidRPr="009B1506" w:rsidRDefault="006B6512" w:rsidP="00901B80">
            <w:r>
              <w:t>1</w:t>
            </w:r>
          </w:p>
        </w:tc>
        <w:tc>
          <w:tcPr>
            <w:tcW w:w="6158" w:type="dxa"/>
            <w:gridSpan w:val="5"/>
            <w:shd w:val="clear" w:color="auto" w:fill="auto"/>
          </w:tcPr>
          <w:p w:rsidR="006B6512" w:rsidRPr="009B1506" w:rsidRDefault="006B6512" w:rsidP="00901B80">
            <w:pPr>
              <w:rPr>
                <w:b/>
              </w:rPr>
            </w:pPr>
            <w:r>
              <w:rPr>
                <w:b/>
              </w:rPr>
              <w:t>Куртка зимняя/пальто</w:t>
            </w:r>
          </w:p>
        </w:tc>
        <w:tc>
          <w:tcPr>
            <w:tcW w:w="1420" w:type="dxa"/>
            <w:gridSpan w:val="3"/>
            <w:shd w:val="clear" w:color="auto" w:fill="auto"/>
          </w:tcPr>
          <w:p w:rsidR="006B6512" w:rsidRPr="009B1506" w:rsidRDefault="006B6512" w:rsidP="00901B80"/>
        </w:tc>
        <w:tc>
          <w:tcPr>
            <w:tcW w:w="1355" w:type="dxa"/>
            <w:gridSpan w:val="2"/>
            <w:shd w:val="clear" w:color="auto" w:fill="auto"/>
          </w:tcPr>
          <w:p w:rsidR="006B6512" w:rsidRPr="009B1506" w:rsidRDefault="006B6512" w:rsidP="00901B80"/>
        </w:tc>
      </w:tr>
      <w:tr w:rsidR="006B6512" w:rsidRPr="009B1506" w:rsidTr="00901B80">
        <w:trPr>
          <w:gridAfter w:val="2"/>
          <w:wAfter w:w="2552" w:type="dxa"/>
          <w:trHeight w:val="275"/>
        </w:trPr>
        <w:tc>
          <w:tcPr>
            <w:tcW w:w="610" w:type="dxa"/>
            <w:vMerge w:val="restart"/>
            <w:shd w:val="clear" w:color="auto" w:fill="auto"/>
          </w:tcPr>
          <w:p w:rsidR="006B6512" w:rsidRPr="009B1506" w:rsidRDefault="006B6512" w:rsidP="00901B80"/>
        </w:tc>
        <w:tc>
          <w:tcPr>
            <w:tcW w:w="6158" w:type="dxa"/>
            <w:gridSpan w:val="5"/>
            <w:vMerge w:val="restart"/>
            <w:shd w:val="clear" w:color="auto" w:fill="auto"/>
          </w:tcPr>
          <w:p w:rsidR="006B6512" w:rsidRPr="009B1506" w:rsidRDefault="006B6512" w:rsidP="00901B80">
            <w:pPr>
              <w:jc w:val="both"/>
            </w:pPr>
            <w:r w:rsidRPr="009B1506">
              <w:t xml:space="preserve">Верх: </w:t>
            </w:r>
            <w:proofErr w:type="spellStart"/>
            <w:r w:rsidRPr="009B1506">
              <w:t>плащевка</w:t>
            </w:r>
            <w:proofErr w:type="spellEnd"/>
            <w:r w:rsidRPr="009B1506">
              <w:t xml:space="preserve">, 100% полиэстер, </w:t>
            </w:r>
            <w:proofErr w:type="spellStart"/>
            <w:r w:rsidRPr="009B1506">
              <w:t>влаго</w:t>
            </w:r>
            <w:proofErr w:type="spellEnd"/>
            <w:r w:rsidRPr="009B1506">
              <w:t>- и ветрозащитная ткань</w:t>
            </w:r>
          </w:p>
          <w:p w:rsidR="006B6512" w:rsidRPr="009B1506" w:rsidRDefault="006B6512" w:rsidP="00901B80">
            <w:pPr>
              <w:jc w:val="both"/>
            </w:pPr>
            <w:r w:rsidRPr="009B1506">
              <w:t>Подкладка: полиэстер, стеганая ткань</w:t>
            </w:r>
          </w:p>
          <w:p w:rsidR="006B6512" w:rsidRPr="009B1506" w:rsidRDefault="006B6512" w:rsidP="00901B80">
            <w:pPr>
              <w:jc w:val="both"/>
            </w:pPr>
            <w:r w:rsidRPr="009B1506">
              <w:t xml:space="preserve">Наполнитель: синтепон, </w:t>
            </w:r>
            <w:proofErr w:type="spellStart"/>
            <w:r w:rsidRPr="009B1506">
              <w:t>синтепух</w:t>
            </w:r>
            <w:proofErr w:type="spellEnd"/>
            <w:r w:rsidRPr="009B1506">
              <w:t>.</w:t>
            </w:r>
          </w:p>
          <w:p w:rsidR="006B6512" w:rsidRPr="009B1506" w:rsidRDefault="006B6512" w:rsidP="00901B80">
            <w:pPr>
              <w:jc w:val="both"/>
            </w:pPr>
            <w:r w:rsidRPr="009B1506">
              <w:t>Отделка по капюшону: натуральный или искусственный мех</w:t>
            </w:r>
          </w:p>
          <w:p w:rsidR="006B6512" w:rsidRPr="009B1506" w:rsidRDefault="006B6512" w:rsidP="00901B80">
            <w:pPr>
              <w:jc w:val="both"/>
            </w:pPr>
            <w:r w:rsidRPr="009B1506">
              <w:t>С отстегивающимся капюшоном на молнии, с карманами.</w:t>
            </w:r>
          </w:p>
          <w:p w:rsidR="006B6512" w:rsidRPr="009B1506" w:rsidRDefault="006B6512" w:rsidP="00901B80">
            <w:pPr>
              <w:jc w:val="both"/>
            </w:pPr>
            <w:r w:rsidRPr="009B1506">
              <w:t xml:space="preserve">Молодежные модели. Различные фасоны, цвета согласовываются с заказчиком. </w:t>
            </w:r>
          </w:p>
          <w:p w:rsidR="006B6512" w:rsidRPr="009B1506" w:rsidRDefault="006B6512" w:rsidP="00901B80">
            <w:pPr>
              <w:jc w:val="both"/>
            </w:pPr>
            <w:r w:rsidRPr="009B1506">
              <w:t>Индивидуальный подбор каждому ребенку.</w:t>
            </w:r>
          </w:p>
          <w:p w:rsidR="006B6512" w:rsidRPr="009B1506" w:rsidRDefault="006B6512" w:rsidP="00901B80">
            <w:pPr>
              <w:jc w:val="both"/>
            </w:pPr>
            <w:r w:rsidRPr="009B1506">
              <w:t xml:space="preserve">Обязательно наличие вшитой этикетки с </w:t>
            </w:r>
            <w:proofErr w:type="gramStart"/>
            <w:r w:rsidRPr="009B1506">
              <w:t>указанием  состава</w:t>
            </w:r>
            <w:proofErr w:type="gramEnd"/>
            <w:r w:rsidRPr="009B1506">
              <w:t>, рекомендацией по уходу за изделием и наименование производителя.</w:t>
            </w:r>
          </w:p>
          <w:p w:rsidR="006B6512" w:rsidRPr="009B1506" w:rsidRDefault="006B6512" w:rsidP="00901B80">
            <w:r w:rsidRPr="009B1506">
              <w:rPr>
                <w:b/>
                <w:noProof/>
              </w:rPr>
              <w:drawing>
                <wp:inline distT="0" distB="0" distL="0" distR="0">
                  <wp:extent cx="1516380" cy="1516380"/>
                  <wp:effectExtent l="0" t="0" r="0" b="0"/>
                  <wp:docPr id="49" name="Рисунок 49" descr="0b0c86daf4622f9f3ed1acb3c57d2d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0b0c86daf4622f9f3ed1acb3c57d2dc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6380" cy="1516380"/>
                          </a:xfrm>
                          <a:prstGeom prst="rect">
                            <a:avLst/>
                          </a:prstGeom>
                          <a:noFill/>
                          <a:ln>
                            <a:noFill/>
                          </a:ln>
                        </pic:spPr>
                      </pic:pic>
                    </a:graphicData>
                  </a:graphic>
                </wp:inline>
              </w:drawing>
            </w:r>
          </w:p>
        </w:tc>
        <w:tc>
          <w:tcPr>
            <w:tcW w:w="1420" w:type="dxa"/>
            <w:gridSpan w:val="3"/>
            <w:shd w:val="clear" w:color="auto" w:fill="auto"/>
          </w:tcPr>
          <w:p w:rsidR="006B6512" w:rsidRPr="009B1506" w:rsidRDefault="006B6512" w:rsidP="00901B80">
            <w:pPr>
              <w:jc w:val="right"/>
            </w:pPr>
            <w:r>
              <w:t>1</w:t>
            </w:r>
          </w:p>
        </w:tc>
        <w:tc>
          <w:tcPr>
            <w:tcW w:w="1355" w:type="dxa"/>
            <w:gridSpan w:val="2"/>
            <w:shd w:val="clear" w:color="auto" w:fill="auto"/>
          </w:tcPr>
          <w:p w:rsidR="006B6512" w:rsidRPr="009B1506" w:rsidRDefault="006B6512" w:rsidP="00901B80">
            <w:pPr>
              <w:jc w:val="right"/>
            </w:pPr>
            <w:r>
              <w:t>35-36</w:t>
            </w:r>
          </w:p>
        </w:tc>
      </w:tr>
      <w:tr w:rsidR="006B6512" w:rsidRPr="009B1506" w:rsidTr="00901B80">
        <w:trPr>
          <w:gridAfter w:val="2"/>
          <w:wAfter w:w="2552" w:type="dxa"/>
          <w:trHeight w:val="275"/>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26"/>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9B1506" w:rsidRDefault="006B6512" w:rsidP="00901B80">
            <w:pPr>
              <w:jc w:val="right"/>
            </w:pPr>
            <w:r>
              <w:t>2</w:t>
            </w:r>
          </w:p>
        </w:tc>
        <w:tc>
          <w:tcPr>
            <w:tcW w:w="1355" w:type="dxa"/>
            <w:gridSpan w:val="2"/>
            <w:shd w:val="clear" w:color="auto" w:fill="auto"/>
          </w:tcPr>
          <w:p w:rsidR="006B6512" w:rsidRPr="009B1506" w:rsidRDefault="006B6512" w:rsidP="00901B80">
            <w:pPr>
              <w:jc w:val="right"/>
            </w:pPr>
            <w:r>
              <w:t>48</w:t>
            </w:r>
          </w:p>
        </w:tc>
      </w:tr>
      <w:tr w:rsidR="006B6512" w:rsidRPr="009B1506" w:rsidTr="00901B80">
        <w:trPr>
          <w:gridAfter w:val="2"/>
          <w:wAfter w:w="2552" w:type="dxa"/>
          <w:trHeight w:val="226"/>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126"/>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72"/>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3540"/>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Pr>
        <w:tc>
          <w:tcPr>
            <w:tcW w:w="610" w:type="dxa"/>
            <w:shd w:val="clear" w:color="auto" w:fill="auto"/>
          </w:tcPr>
          <w:p w:rsidR="006B6512" w:rsidRPr="009B1506" w:rsidRDefault="006B6512" w:rsidP="00901B80">
            <w:r w:rsidRPr="009B1506">
              <w:t>2</w:t>
            </w:r>
          </w:p>
        </w:tc>
        <w:tc>
          <w:tcPr>
            <w:tcW w:w="6158" w:type="dxa"/>
            <w:gridSpan w:val="5"/>
            <w:shd w:val="clear" w:color="auto" w:fill="auto"/>
          </w:tcPr>
          <w:p w:rsidR="006B6512" w:rsidRPr="009B1506" w:rsidRDefault="006B6512" w:rsidP="00901B80">
            <w:pPr>
              <w:rPr>
                <w:b/>
              </w:rPr>
            </w:pPr>
            <w:r w:rsidRPr="009B1506">
              <w:rPr>
                <w:b/>
              </w:rPr>
              <w:t>Куртка демисезонная</w:t>
            </w:r>
            <w:r>
              <w:rPr>
                <w:b/>
              </w:rPr>
              <w:t>/пальто</w:t>
            </w:r>
          </w:p>
        </w:tc>
        <w:tc>
          <w:tcPr>
            <w:tcW w:w="1420" w:type="dxa"/>
            <w:gridSpan w:val="3"/>
            <w:shd w:val="clear" w:color="auto" w:fill="auto"/>
          </w:tcPr>
          <w:p w:rsidR="006B6512" w:rsidRPr="009B1506" w:rsidRDefault="006B6512" w:rsidP="00901B80"/>
        </w:tc>
        <w:tc>
          <w:tcPr>
            <w:tcW w:w="1355" w:type="dxa"/>
            <w:gridSpan w:val="2"/>
            <w:shd w:val="clear" w:color="auto" w:fill="auto"/>
          </w:tcPr>
          <w:p w:rsidR="006B6512" w:rsidRPr="009B1506" w:rsidRDefault="006B6512" w:rsidP="00901B80"/>
        </w:tc>
      </w:tr>
      <w:tr w:rsidR="006B6512" w:rsidRPr="009B1506" w:rsidTr="00901B80">
        <w:trPr>
          <w:gridAfter w:val="2"/>
          <w:wAfter w:w="2552" w:type="dxa"/>
          <w:trHeight w:val="239"/>
        </w:trPr>
        <w:tc>
          <w:tcPr>
            <w:tcW w:w="610" w:type="dxa"/>
            <w:vMerge w:val="restart"/>
            <w:shd w:val="clear" w:color="auto" w:fill="auto"/>
          </w:tcPr>
          <w:p w:rsidR="006B6512" w:rsidRPr="009B1506" w:rsidRDefault="006B6512" w:rsidP="00901B80"/>
        </w:tc>
        <w:tc>
          <w:tcPr>
            <w:tcW w:w="6158" w:type="dxa"/>
            <w:gridSpan w:val="5"/>
            <w:vMerge w:val="restart"/>
            <w:shd w:val="clear" w:color="auto" w:fill="auto"/>
          </w:tcPr>
          <w:p w:rsidR="006B6512" w:rsidRPr="009B1506" w:rsidRDefault="006B6512" w:rsidP="00901B80">
            <w:pPr>
              <w:jc w:val="both"/>
            </w:pPr>
            <w:r w:rsidRPr="009B1506">
              <w:t xml:space="preserve">Верх: </w:t>
            </w:r>
            <w:proofErr w:type="spellStart"/>
            <w:r w:rsidRPr="009B1506">
              <w:t>плащёвка</w:t>
            </w:r>
            <w:proofErr w:type="spellEnd"/>
            <w:r w:rsidRPr="009B1506">
              <w:t>, 100% полиэстер</w:t>
            </w:r>
          </w:p>
          <w:p w:rsidR="006B6512" w:rsidRPr="009B1506" w:rsidRDefault="006B6512" w:rsidP="00901B80">
            <w:pPr>
              <w:jc w:val="both"/>
            </w:pPr>
            <w:r w:rsidRPr="009B1506">
              <w:t>Подкладка: полиэстер, стеганая ткань.</w:t>
            </w:r>
          </w:p>
          <w:p w:rsidR="006B6512" w:rsidRPr="009B1506" w:rsidRDefault="006B6512" w:rsidP="00901B80">
            <w:pPr>
              <w:jc w:val="both"/>
            </w:pPr>
            <w:r w:rsidRPr="009B1506">
              <w:t xml:space="preserve">Наполнитель: синтепон, </w:t>
            </w:r>
            <w:proofErr w:type="spellStart"/>
            <w:r w:rsidRPr="009B1506">
              <w:t>синтепух</w:t>
            </w:r>
            <w:proofErr w:type="spellEnd"/>
            <w:r w:rsidRPr="009B1506">
              <w:t>.</w:t>
            </w:r>
          </w:p>
          <w:p w:rsidR="006B6512" w:rsidRPr="009B1506" w:rsidRDefault="006B6512" w:rsidP="00901B80">
            <w:pPr>
              <w:jc w:val="both"/>
            </w:pPr>
            <w:r w:rsidRPr="009B1506">
              <w:t>На молнии, с отстегивающимся капюшоном, наличие карманов.</w:t>
            </w:r>
          </w:p>
          <w:p w:rsidR="006B6512" w:rsidRPr="009B1506" w:rsidRDefault="006B6512" w:rsidP="00901B80">
            <w:pPr>
              <w:jc w:val="both"/>
            </w:pPr>
            <w:r w:rsidRPr="009B1506">
              <w:t>Молодежные, современные модели. Различные фасоны, цвета согласовываются с заказчиком. Индивидуальный подбор каждому ребенку.</w:t>
            </w:r>
          </w:p>
          <w:p w:rsidR="006B6512" w:rsidRPr="009B1506" w:rsidRDefault="006B6512" w:rsidP="00901B80">
            <w:pPr>
              <w:jc w:val="both"/>
            </w:pPr>
            <w:r w:rsidRPr="009B1506">
              <w:t xml:space="preserve">Обязательно наличие вшитой этикетки с </w:t>
            </w:r>
            <w:proofErr w:type="gramStart"/>
            <w:r w:rsidRPr="009B1506">
              <w:t>указанием  состава</w:t>
            </w:r>
            <w:proofErr w:type="gramEnd"/>
            <w:r w:rsidRPr="009B1506">
              <w:t>, рекомендацией по уходу за изделием и наименование производителя.</w:t>
            </w:r>
          </w:p>
          <w:p w:rsidR="006B6512" w:rsidRPr="009B1506" w:rsidRDefault="006B6512" w:rsidP="00901B80">
            <w:r w:rsidRPr="009B1506">
              <w:rPr>
                <w:noProof/>
                <w:u w:val="single"/>
              </w:rPr>
              <w:drawing>
                <wp:inline distT="0" distB="0" distL="0" distR="0">
                  <wp:extent cx="876300" cy="1310640"/>
                  <wp:effectExtent l="0" t="0" r="0" b="0"/>
                  <wp:docPr id="48" name="Рисунок 48" descr="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s12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1310640"/>
                          </a:xfrm>
                          <a:prstGeom prst="rect">
                            <a:avLst/>
                          </a:prstGeom>
                          <a:noFill/>
                          <a:ln>
                            <a:noFill/>
                          </a:ln>
                        </pic:spPr>
                      </pic:pic>
                    </a:graphicData>
                  </a:graphic>
                </wp:inline>
              </w:drawing>
            </w:r>
          </w:p>
        </w:tc>
        <w:tc>
          <w:tcPr>
            <w:tcW w:w="1420" w:type="dxa"/>
            <w:gridSpan w:val="3"/>
            <w:shd w:val="clear" w:color="auto" w:fill="auto"/>
          </w:tcPr>
          <w:p w:rsidR="006B6512" w:rsidRPr="009B1506" w:rsidRDefault="006B6512" w:rsidP="00901B80">
            <w:pPr>
              <w:jc w:val="right"/>
            </w:pPr>
            <w:r>
              <w:t>1</w:t>
            </w:r>
          </w:p>
        </w:tc>
        <w:tc>
          <w:tcPr>
            <w:tcW w:w="1355" w:type="dxa"/>
            <w:gridSpan w:val="2"/>
            <w:shd w:val="clear" w:color="auto" w:fill="auto"/>
          </w:tcPr>
          <w:p w:rsidR="006B6512" w:rsidRPr="009B1506" w:rsidRDefault="006B6512" w:rsidP="00901B80">
            <w:pPr>
              <w:jc w:val="right"/>
            </w:pPr>
            <w:r>
              <w:t>35-36</w:t>
            </w:r>
          </w:p>
        </w:tc>
      </w:tr>
      <w:tr w:rsidR="006B6512" w:rsidRPr="009B1506" w:rsidTr="00901B80">
        <w:trPr>
          <w:gridAfter w:val="2"/>
          <w:wAfter w:w="2552" w:type="dxa"/>
          <w:trHeight w:val="239"/>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94"/>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jc w:val="both"/>
            </w:pPr>
          </w:p>
        </w:tc>
        <w:tc>
          <w:tcPr>
            <w:tcW w:w="1420" w:type="dxa"/>
            <w:gridSpan w:val="3"/>
            <w:shd w:val="clear" w:color="auto" w:fill="auto"/>
          </w:tcPr>
          <w:p w:rsidR="006B6512" w:rsidRPr="009B1506" w:rsidRDefault="006B6512" w:rsidP="00901B80">
            <w:pPr>
              <w:jc w:val="right"/>
            </w:pPr>
            <w:r>
              <w:t>2</w:t>
            </w:r>
          </w:p>
        </w:tc>
        <w:tc>
          <w:tcPr>
            <w:tcW w:w="1355" w:type="dxa"/>
            <w:gridSpan w:val="2"/>
            <w:shd w:val="clear" w:color="auto" w:fill="auto"/>
          </w:tcPr>
          <w:p w:rsidR="006B6512" w:rsidRPr="009B1506" w:rsidRDefault="006B6512" w:rsidP="00901B80">
            <w:pPr>
              <w:jc w:val="right"/>
            </w:pPr>
            <w:r>
              <w:t>48</w:t>
            </w:r>
          </w:p>
        </w:tc>
      </w:tr>
      <w:tr w:rsidR="006B6512" w:rsidRPr="009B1506" w:rsidTr="00901B80">
        <w:trPr>
          <w:gridAfter w:val="2"/>
          <w:wAfter w:w="2552" w:type="dxa"/>
          <w:trHeight w:val="294"/>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jc w:val="both"/>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20"/>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jc w:val="both"/>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10"/>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jc w:val="both"/>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595"/>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jc w:val="both"/>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Pr>
        <w:tc>
          <w:tcPr>
            <w:tcW w:w="610" w:type="dxa"/>
            <w:shd w:val="clear" w:color="auto" w:fill="auto"/>
          </w:tcPr>
          <w:p w:rsidR="006B6512" w:rsidRPr="009B1506" w:rsidRDefault="006B6512" w:rsidP="00901B80">
            <w:r>
              <w:t>3</w:t>
            </w:r>
          </w:p>
        </w:tc>
        <w:tc>
          <w:tcPr>
            <w:tcW w:w="6158" w:type="dxa"/>
            <w:gridSpan w:val="5"/>
            <w:shd w:val="clear" w:color="auto" w:fill="auto"/>
          </w:tcPr>
          <w:p w:rsidR="006B6512" w:rsidRPr="009B1506" w:rsidRDefault="006B6512" w:rsidP="00901B80">
            <w:pPr>
              <w:rPr>
                <w:b/>
              </w:rPr>
            </w:pPr>
            <w:r>
              <w:rPr>
                <w:b/>
              </w:rPr>
              <w:t>Зимняя</w:t>
            </w:r>
            <w:r w:rsidRPr="009B1506">
              <w:rPr>
                <w:b/>
              </w:rPr>
              <w:t xml:space="preserve"> обувь</w:t>
            </w:r>
          </w:p>
        </w:tc>
        <w:tc>
          <w:tcPr>
            <w:tcW w:w="1420" w:type="dxa"/>
            <w:gridSpan w:val="3"/>
            <w:shd w:val="clear" w:color="auto" w:fill="auto"/>
          </w:tcPr>
          <w:p w:rsidR="006B6512" w:rsidRPr="009B1506" w:rsidRDefault="006B6512" w:rsidP="00901B80"/>
        </w:tc>
        <w:tc>
          <w:tcPr>
            <w:tcW w:w="1355" w:type="dxa"/>
            <w:gridSpan w:val="2"/>
            <w:shd w:val="clear" w:color="auto" w:fill="auto"/>
          </w:tcPr>
          <w:p w:rsidR="006B6512" w:rsidRPr="009B1506" w:rsidRDefault="006B6512" w:rsidP="00901B80"/>
        </w:tc>
      </w:tr>
      <w:tr w:rsidR="006B6512" w:rsidRPr="009B1506" w:rsidTr="00901B80">
        <w:trPr>
          <w:gridAfter w:val="2"/>
          <w:wAfter w:w="2552" w:type="dxa"/>
          <w:trHeight w:val="101"/>
        </w:trPr>
        <w:tc>
          <w:tcPr>
            <w:tcW w:w="610" w:type="dxa"/>
            <w:vMerge w:val="restart"/>
            <w:shd w:val="clear" w:color="auto" w:fill="auto"/>
          </w:tcPr>
          <w:p w:rsidR="006B6512" w:rsidRPr="009B1506" w:rsidRDefault="006B6512" w:rsidP="00901B80"/>
        </w:tc>
        <w:tc>
          <w:tcPr>
            <w:tcW w:w="6158" w:type="dxa"/>
            <w:gridSpan w:val="5"/>
            <w:vMerge w:val="restart"/>
            <w:shd w:val="clear" w:color="auto" w:fill="auto"/>
          </w:tcPr>
          <w:p w:rsidR="006B6512" w:rsidRPr="009B1506" w:rsidRDefault="006B6512" w:rsidP="00901B80">
            <w:r w:rsidRPr="009B1506">
              <w:t>Верх: натуральная или искусственная кожа.</w:t>
            </w:r>
          </w:p>
          <w:p w:rsidR="006B6512" w:rsidRPr="009B1506" w:rsidRDefault="006B6512" w:rsidP="00901B80">
            <w:r w:rsidRPr="009B1506">
              <w:t xml:space="preserve">Подошва: </w:t>
            </w:r>
            <w:proofErr w:type="spellStart"/>
            <w:r w:rsidRPr="009B1506">
              <w:t>полилауретан</w:t>
            </w:r>
            <w:proofErr w:type="spellEnd"/>
            <w:r w:rsidRPr="009B1506">
              <w:t>, резина</w:t>
            </w:r>
          </w:p>
          <w:p w:rsidR="006B6512" w:rsidRPr="009B1506" w:rsidRDefault="006B6512" w:rsidP="00901B80">
            <w:r w:rsidRPr="009B1506">
              <w:t>Мех: искусственный, натуральный.</w:t>
            </w:r>
          </w:p>
          <w:p w:rsidR="006B6512" w:rsidRPr="009B1506" w:rsidRDefault="006B6512" w:rsidP="00901B80">
            <w:r w:rsidRPr="009B1506">
              <w:t>Модель: без каблука, сплошная подошва, на молнии.</w:t>
            </w:r>
          </w:p>
          <w:p w:rsidR="006B6512" w:rsidRPr="009B1506" w:rsidRDefault="006B6512" w:rsidP="00901B80">
            <w:pPr>
              <w:jc w:val="both"/>
            </w:pPr>
            <w:r w:rsidRPr="009B1506">
              <w:t xml:space="preserve">Индивидуальный </w:t>
            </w:r>
            <w:proofErr w:type="gramStart"/>
            <w:r w:rsidRPr="009B1506">
              <w:t>подбор  ребенку</w:t>
            </w:r>
            <w:proofErr w:type="gramEnd"/>
          </w:p>
          <w:p w:rsidR="006B6512" w:rsidRPr="009B1506" w:rsidRDefault="006B6512" w:rsidP="00901B80">
            <w:pPr>
              <w:jc w:val="both"/>
              <w:rPr>
                <w:b/>
              </w:rPr>
            </w:pPr>
            <w:r w:rsidRPr="009B1506">
              <w:rPr>
                <w:b/>
                <w:noProof/>
              </w:rPr>
              <w:lastRenderedPageBreak/>
              <w:drawing>
                <wp:inline distT="0" distB="0" distL="0" distR="0">
                  <wp:extent cx="1470660" cy="1470660"/>
                  <wp:effectExtent l="0" t="0" r="0" b="0"/>
                  <wp:docPr id="47" name="Рисунок 47" descr="a96dc2f89c04d238d3794fc87f60f3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a96dc2f89c04d238d3794fc87f60f3b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0660" cy="1470660"/>
                          </a:xfrm>
                          <a:prstGeom prst="rect">
                            <a:avLst/>
                          </a:prstGeom>
                          <a:noFill/>
                          <a:ln>
                            <a:noFill/>
                          </a:ln>
                        </pic:spPr>
                      </pic:pic>
                    </a:graphicData>
                  </a:graphic>
                </wp:inline>
              </w:drawing>
            </w:r>
          </w:p>
          <w:p w:rsidR="006B6512" w:rsidRPr="009B1506" w:rsidRDefault="006B6512" w:rsidP="00901B80"/>
        </w:tc>
        <w:tc>
          <w:tcPr>
            <w:tcW w:w="1420" w:type="dxa"/>
            <w:gridSpan w:val="3"/>
            <w:shd w:val="clear" w:color="auto" w:fill="auto"/>
          </w:tcPr>
          <w:p w:rsidR="006B6512" w:rsidRPr="00D80C2B" w:rsidRDefault="006B6512" w:rsidP="00901B80">
            <w:pPr>
              <w:jc w:val="right"/>
            </w:pPr>
          </w:p>
        </w:tc>
        <w:tc>
          <w:tcPr>
            <w:tcW w:w="1355" w:type="dxa"/>
            <w:gridSpan w:val="2"/>
            <w:shd w:val="clear" w:color="auto" w:fill="auto"/>
          </w:tcPr>
          <w:p w:rsidR="006B6512" w:rsidRPr="00D80C2B" w:rsidRDefault="006B6512" w:rsidP="00901B80">
            <w:pPr>
              <w:jc w:val="right"/>
            </w:pPr>
          </w:p>
        </w:tc>
      </w:tr>
      <w:tr w:rsidR="006B6512" w:rsidRPr="009B1506" w:rsidTr="00901B80">
        <w:trPr>
          <w:gridAfter w:val="2"/>
          <w:wAfter w:w="2552" w:type="dxa"/>
          <w:trHeight w:val="101"/>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tc>
        <w:tc>
          <w:tcPr>
            <w:tcW w:w="1420" w:type="dxa"/>
            <w:gridSpan w:val="3"/>
            <w:shd w:val="clear" w:color="auto" w:fill="auto"/>
          </w:tcPr>
          <w:p w:rsidR="006B6512" w:rsidRPr="00D80C2B" w:rsidRDefault="006B6512" w:rsidP="00901B80">
            <w:pPr>
              <w:jc w:val="right"/>
            </w:pPr>
          </w:p>
        </w:tc>
        <w:tc>
          <w:tcPr>
            <w:tcW w:w="1355" w:type="dxa"/>
            <w:gridSpan w:val="2"/>
            <w:shd w:val="clear" w:color="auto" w:fill="auto"/>
          </w:tcPr>
          <w:p w:rsidR="006B6512" w:rsidRPr="00D80C2B" w:rsidRDefault="006B6512" w:rsidP="00901B80">
            <w:pPr>
              <w:jc w:val="right"/>
            </w:pPr>
          </w:p>
        </w:tc>
      </w:tr>
      <w:tr w:rsidR="006B6512" w:rsidRPr="009B1506" w:rsidTr="00901B80">
        <w:trPr>
          <w:gridAfter w:val="2"/>
          <w:wAfter w:w="2552" w:type="dxa"/>
          <w:trHeight w:val="248"/>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p>
        </w:tc>
        <w:tc>
          <w:tcPr>
            <w:tcW w:w="1355" w:type="dxa"/>
            <w:gridSpan w:val="2"/>
            <w:shd w:val="clear" w:color="auto" w:fill="auto"/>
          </w:tcPr>
          <w:p w:rsidR="006B6512" w:rsidRPr="00D80C2B" w:rsidRDefault="006B6512" w:rsidP="00901B80">
            <w:pPr>
              <w:jc w:val="right"/>
            </w:pPr>
          </w:p>
        </w:tc>
      </w:tr>
      <w:tr w:rsidR="006B6512" w:rsidRPr="009B1506" w:rsidTr="00901B80">
        <w:trPr>
          <w:gridAfter w:val="2"/>
          <w:wAfter w:w="2552" w:type="dxa"/>
          <w:trHeight w:val="96"/>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p>
        </w:tc>
        <w:tc>
          <w:tcPr>
            <w:tcW w:w="1355" w:type="dxa"/>
            <w:gridSpan w:val="2"/>
            <w:shd w:val="clear" w:color="auto" w:fill="auto"/>
          </w:tcPr>
          <w:p w:rsidR="006B6512" w:rsidRPr="00D80C2B" w:rsidRDefault="006B6512" w:rsidP="00901B80">
            <w:pPr>
              <w:jc w:val="right"/>
            </w:pPr>
          </w:p>
        </w:tc>
      </w:tr>
      <w:tr w:rsidR="006B6512" w:rsidRPr="009B1506" w:rsidTr="00901B80">
        <w:trPr>
          <w:gridAfter w:val="2"/>
          <w:wAfter w:w="2552" w:type="dxa"/>
          <w:trHeight w:val="86"/>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r>
              <w:t>2</w:t>
            </w:r>
          </w:p>
        </w:tc>
        <w:tc>
          <w:tcPr>
            <w:tcW w:w="1355" w:type="dxa"/>
            <w:gridSpan w:val="2"/>
            <w:shd w:val="clear" w:color="auto" w:fill="auto"/>
          </w:tcPr>
          <w:p w:rsidR="006B6512" w:rsidRPr="00D80C2B" w:rsidRDefault="006B6512" w:rsidP="00901B80">
            <w:pPr>
              <w:jc w:val="right"/>
            </w:pPr>
            <w:r>
              <w:t>37</w:t>
            </w:r>
          </w:p>
        </w:tc>
      </w:tr>
      <w:tr w:rsidR="006B6512" w:rsidRPr="009B1506" w:rsidTr="00901B80">
        <w:trPr>
          <w:gridAfter w:val="2"/>
          <w:wAfter w:w="2552" w:type="dxa"/>
          <w:trHeight w:val="217"/>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r>
              <w:t>1</w:t>
            </w:r>
          </w:p>
        </w:tc>
        <w:tc>
          <w:tcPr>
            <w:tcW w:w="1355" w:type="dxa"/>
            <w:gridSpan w:val="2"/>
            <w:shd w:val="clear" w:color="auto" w:fill="auto"/>
          </w:tcPr>
          <w:p w:rsidR="006B6512" w:rsidRPr="00D80C2B" w:rsidRDefault="006B6512" w:rsidP="00901B80">
            <w:pPr>
              <w:jc w:val="right"/>
            </w:pPr>
            <w:r>
              <w:t>39</w:t>
            </w:r>
          </w:p>
        </w:tc>
      </w:tr>
      <w:tr w:rsidR="006B6512" w:rsidRPr="009B1506" w:rsidTr="00901B80">
        <w:trPr>
          <w:gridAfter w:val="2"/>
          <w:wAfter w:w="2552" w:type="dxa"/>
          <w:trHeight w:val="196"/>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r>
              <w:t>2</w:t>
            </w:r>
          </w:p>
        </w:tc>
        <w:tc>
          <w:tcPr>
            <w:tcW w:w="1355" w:type="dxa"/>
            <w:gridSpan w:val="2"/>
            <w:shd w:val="clear" w:color="auto" w:fill="auto"/>
          </w:tcPr>
          <w:p w:rsidR="006B6512" w:rsidRPr="00D80C2B" w:rsidRDefault="006B6512" w:rsidP="00901B80">
            <w:pPr>
              <w:jc w:val="right"/>
            </w:pPr>
            <w:r>
              <w:t>44</w:t>
            </w:r>
          </w:p>
        </w:tc>
      </w:tr>
      <w:tr w:rsidR="006B6512" w:rsidRPr="009B1506" w:rsidTr="00901B80">
        <w:trPr>
          <w:gridAfter w:val="2"/>
          <w:wAfter w:w="2552" w:type="dxa"/>
          <w:trHeight w:val="189"/>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p>
        </w:tc>
        <w:tc>
          <w:tcPr>
            <w:tcW w:w="1355" w:type="dxa"/>
            <w:gridSpan w:val="2"/>
            <w:shd w:val="clear" w:color="auto" w:fill="auto"/>
          </w:tcPr>
          <w:p w:rsidR="006B6512" w:rsidRPr="00D80C2B" w:rsidRDefault="006B6512" w:rsidP="00901B80">
            <w:pPr>
              <w:jc w:val="right"/>
            </w:pPr>
          </w:p>
        </w:tc>
      </w:tr>
      <w:tr w:rsidR="006B6512" w:rsidRPr="009B1506" w:rsidTr="00901B80">
        <w:trPr>
          <w:gridAfter w:val="2"/>
          <w:wAfter w:w="2552" w:type="dxa"/>
          <w:trHeight w:val="189"/>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D80C2B" w:rsidRDefault="006B6512" w:rsidP="00901B80">
            <w:pPr>
              <w:jc w:val="right"/>
            </w:pPr>
          </w:p>
        </w:tc>
        <w:tc>
          <w:tcPr>
            <w:tcW w:w="1355" w:type="dxa"/>
            <w:gridSpan w:val="2"/>
            <w:shd w:val="clear" w:color="auto" w:fill="auto"/>
          </w:tcPr>
          <w:p w:rsidR="006B6512" w:rsidRPr="00D80C2B" w:rsidRDefault="006B6512" w:rsidP="00901B80">
            <w:pPr>
              <w:jc w:val="right"/>
            </w:pPr>
          </w:p>
        </w:tc>
      </w:tr>
      <w:tr w:rsidR="006B6512" w:rsidRPr="009B1506" w:rsidTr="00901B80">
        <w:trPr>
          <w:gridAfter w:val="2"/>
          <w:wAfter w:w="2552" w:type="dxa"/>
          <w:trHeight w:val="645"/>
        </w:trPr>
        <w:tc>
          <w:tcPr>
            <w:tcW w:w="610" w:type="dxa"/>
            <w:vMerge/>
            <w:shd w:val="clear" w:color="auto" w:fill="auto"/>
          </w:tcPr>
          <w:p w:rsidR="006B6512" w:rsidRPr="009B1506" w:rsidRDefault="006B6512" w:rsidP="00901B80"/>
        </w:tc>
        <w:tc>
          <w:tcPr>
            <w:tcW w:w="6158" w:type="dxa"/>
            <w:gridSpan w:val="5"/>
            <w:vMerge/>
            <w:shd w:val="clear" w:color="auto" w:fill="auto"/>
          </w:tcPr>
          <w:p w:rsidR="006B6512" w:rsidRPr="009B1506" w:rsidRDefault="006B6512" w:rsidP="00901B80">
            <w:pPr>
              <w:rPr>
                <w:b/>
              </w:rPr>
            </w:pPr>
          </w:p>
        </w:tc>
        <w:tc>
          <w:tcPr>
            <w:tcW w:w="1420" w:type="dxa"/>
            <w:gridSpan w:val="3"/>
            <w:shd w:val="clear" w:color="auto" w:fill="auto"/>
          </w:tcPr>
          <w:p w:rsidR="006B6512" w:rsidRPr="009B1506" w:rsidRDefault="006B6512" w:rsidP="00901B80">
            <w:pPr>
              <w:jc w:val="right"/>
            </w:pPr>
          </w:p>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645"/>
        </w:trPr>
        <w:tc>
          <w:tcPr>
            <w:tcW w:w="610" w:type="dxa"/>
            <w:shd w:val="clear" w:color="auto" w:fill="auto"/>
          </w:tcPr>
          <w:p w:rsidR="006B6512" w:rsidRPr="009B1506" w:rsidRDefault="006B6512" w:rsidP="00901B80">
            <w:r>
              <w:t>4</w:t>
            </w:r>
          </w:p>
        </w:tc>
        <w:tc>
          <w:tcPr>
            <w:tcW w:w="6158" w:type="dxa"/>
            <w:gridSpan w:val="5"/>
            <w:shd w:val="clear" w:color="auto" w:fill="auto"/>
          </w:tcPr>
          <w:p w:rsidR="006B6512" w:rsidRDefault="006B6512" w:rsidP="00901B80">
            <w:pPr>
              <w:rPr>
                <w:b/>
              </w:rPr>
            </w:pPr>
            <w:r>
              <w:rPr>
                <w:b/>
              </w:rPr>
              <w:t xml:space="preserve">Обувь демисезонная </w:t>
            </w:r>
          </w:p>
          <w:p w:rsidR="006B6512" w:rsidRDefault="006B6512" w:rsidP="00901B80">
            <w:pPr>
              <w:rPr>
                <w:noProof/>
              </w:rPr>
            </w:pPr>
            <w:r w:rsidRPr="00C80E48">
              <w:rPr>
                <w:noProof/>
              </w:rPr>
              <w:drawing>
                <wp:inline distT="0" distB="0" distL="0" distR="0">
                  <wp:extent cx="822960" cy="1097280"/>
                  <wp:effectExtent l="0" t="0" r="0" b="0"/>
                  <wp:docPr id="46" name="Рисунок 46" descr="Ботинки для мальчиков Lassie Kokk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отинки для мальчиков Lassie Kokko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2960" cy="1097280"/>
                          </a:xfrm>
                          <a:prstGeom prst="rect">
                            <a:avLst/>
                          </a:prstGeom>
                          <a:noFill/>
                          <a:ln>
                            <a:noFill/>
                          </a:ln>
                        </pic:spPr>
                      </pic:pic>
                    </a:graphicData>
                  </a:graphic>
                </wp:inline>
              </w:drawing>
            </w:r>
          </w:p>
          <w:p w:rsidR="006B6512" w:rsidRDefault="006B6512" w:rsidP="00901B80">
            <w:r w:rsidRPr="009B1506">
              <w:t>Верх: натуральная или искусственная кожа.</w:t>
            </w:r>
          </w:p>
          <w:p w:rsidR="006B6512" w:rsidRPr="009B1506" w:rsidRDefault="006B6512" w:rsidP="00901B80">
            <w:r w:rsidRPr="009B1506">
              <w:t xml:space="preserve">Подошва: </w:t>
            </w:r>
            <w:proofErr w:type="spellStart"/>
            <w:r w:rsidRPr="009B1506">
              <w:t>полилауретан</w:t>
            </w:r>
            <w:proofErr w:type="spellEnd"/>
            <w:r w:rsidRPr="009B1506">
              <w:t>, резина</w:t>
            </w:r>
          </w:p>
          <w:p w:rsidR="006B6512" w:rsidRDefault="006B6512" w:rsidP="00901B80">
            <w:r w:rsidRPr="009B1506">
              <w:t>Модель: без каблука, сплошная подошва,</w:t>
            </w:r>
          </w:p>
          <w:p w:rsidR="006B6512" w:rsidRDefault="006B6512" w:rsidP="00901B80">
            <w:r w:rsidRPr="009B1506">
              <w:t xml:space="preserve">Индивидуальный </w:t>
            </w:r>
            <w:proofErr w:type="gramStart"/>
            <w:r w:rsidRPr="009B1506">
              <w:t>подбор  ребенку</w:t>
            </w:r>
            <w:proofErr w:type="gramEnd"/>
          </w:p>
          <w:p w:rsidR="006B6512" w:rsidRPr="009B1506" w:rsidRDefault="006B6512" w:rsidP="00901B80"/>
          <w:p w:rsidR="006B6512" w:rsidRPr="009B1506" w:rsidRDefault="006B6512" w:rsidP="00901B80">
            <w:pPr>
              <w:rPr>
                <w:b/>
              </w:rPr>
            </w:pP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Pr="009B1506" w:rsidRDefault="006B6512" w:rsidP="00901B80">
            <w:pPr>
              <w:jc w:val="right"/>
            </w:pPr>
            <w:r>
              <w:t>2</w:t>
            </w:r>
          </w:p>
        </w:tc>
        <w:tc>
          <w:tcPr>
            <w:tcW w:w="1355" w:type="dxa"/>
            <w:gridSpan w:val="2"/>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39</w:t>
            </w:r>
          </w:p>
          <w:p w:rsidR="006B6512" w:rsidRPr="009B1506" w:rsidRDefault="006B6512" w:rsidP="00901B80">
            <w:pPr>
              <w:jc w:val="right"/>
            </w:pPr>
            <w:r>
              <w:t>44</w:t>
            </w:r>
          </w:p>
        </w:tc>
      </w:tr>
      <w:tr w:rsidR="006B6512" w:rsidRPr="009B1506" w:rsidTr="00901B80">
        <w:trPr>
          <w:gridAfter w:val="2"/>
          <w:wAfter w:w="2552" w:type="dxa"/>
          <w:trHeight w:val="223"/>
        </w:trPr>
        <w:tc>
          <w:tcPr>
            <w:tcW w:w="610" w:type="dxa"/>
            <w:shd w:val="clear" w:color="auto" w:fill="auto"/>
          </w:tcPr>
          <w:p w:rsidR="006B6512" w:rsidRPr="009B1506" w:rsidRDefault="006B6512" w:rsidP="00901B80">
            <w:r>
              <w:t>5</w:t>
            </w:r>
          </w:p>
        </w:tc>
        <w:tc>
          <w:tcPr>
            <w:tcW w:w="6158" w:type="dxa"/>
            <w:gridSpan w:val="5"/>
            <w:shd w:val="clear" w:color="auto" w:fill="auto"/>
          </w:tcPr>
          <w:p w:rsidR="006B6512" w:rsidRPr="00B764D7" w:rsidRDefault="006B6512" w:rsidP="00901B80">
            <w:pPr>
              <w:rPr>
                <w:b/>
              </w:rPr>
            </w:pPr>
            <w:r>
              <w:rPr>
                <w:b/>
              </w:rPr>
              <w:t>Костюм для школы (пиджак и брюки)</w:t>
            </w:r>
          </w:p>
        </w:tc>
        <w:tc>
          <w:tcPr>
            <w:tcW w:w="1420" w:type="dxa"/>
            <w:gridSpan w:val="3"/>
            <w:tcBorders>
              <w:bottom w:val="single" w:sz="4" w:space="0" w:color="auto"/>
            </w:tcBorders>
            <w:shd w:val="clear" w:color="auto" w:fill="auto"/>
          </w:tcPr>
          <w:p w:rsidR="006B6512" w:rsidRPr="009B1506" w:rsidRDefault="006B6512" w:rsidP="00901B80"/>
        </w:tc>
        <w:tc>
          <w:tcPr>
            <w:tcW w:w="1355" w:type="dxa"/>
            <w:gridSpan w:val="2"/>
            <w:shd w:val="clear" w:color="auto" w:fill="auto"/>
          </w:tcPr>
          <w:p w:rsidR="006B6512" w:rsidRPr="009B1506"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Default="006B6512" w:rsidP="00901B80">
            <w:pPr>
              <w:jc w:val="both"/>
            </w:pPr>
            <w:r w:rsidRPr="00A526C1">
              <w:t>Состав костюма: пиджак и брюки</w:t>
            </w:r>
            <w:r>
              <w:t xml:space="preserve"> согласно</w:t>
            </w:r>
          </w:p>
          <w:p w:rsidR="006B6512" w:rsidRDefault="006B6512" w:rsidP="00901B80">
            <w:pPr>
              <w:jc w:val="both"/>
            </w:pPr>
            <w:r>
              <w:rPr>
                <w:rStyle w:val="aa"/>
                <w:rFonts w:ascii="Arial" w:eastAsia="Calibri" w:hAnsi="Arial" w:cs="Arial"/>
                <w:color w:val="333333"/>
                <w:shd w:val="clear" w:color="auto" w:fill="FFFFFF"/>
              </w:rPr>
              <w:t>ГОСТ Р 71582-2024 «Одежда обучающихся (школьная форма)»</w:t>
            </w:r>
            <w:r>
              <w:rPr>
                <w:rFonts w:ascii="Arial" w:hAnsi="Arial" w:cs="Arial"/>
                <w:color w:val="333333"/>
                <w:shd w:val="clear" w:color="auto" w:fill="FFFFFF"/>
              </w:rPr>
              <w:t>.</w:t>
            </w:r>
          </w:p>
          <w:p w:rsidR="006B6512" w:rsidRPr="00A526C1" w:rsidRDefault="006B6512" w:rsidP="00901B80">
            <w:pPr>
              <w:jc w:val="both"/>
            </w:pPr>
          </w:p>
          <w:p w:rsidR="006B6512" w:rsidRDefault="006B6512" w:rsidP="00901B80">
            <w:pPr>
              <w:jc w:val="both"/>
            </w:pPr>
            <w:r w:rsidRPr="00A526C1">
              <w:t>Цвет: черный или темно-синий</w:t>
            </w:r>
          </w:p>
          <w:p w:rsidR="006B6512" w:rsidRPr="00636188" w:rsidRDefault="006B6512" w:rsidP="00901B80">
            <w:pPr>
              <w:jc w:val="both"/>
            </w:pPr>
            <w:r w:rsidRPr="00636188">
              <w:rPr>
                <w:color w:val="252628"/>
              </w:rPr>
              <w:t>Основные требования:</w:t>
            </w:r>
          </w:p>
          <w:p w:rsidR="006B6512" w:rsidRPr="00636188" w:rsidRDefault="006B6512" w:rsidP="006B6512">
            <w:pPr>
              <w:numPr>
                <w:ilvl w:val="0"/>
                <w:numId w:val="6"/>
              </w:numPr>
              <w:shd w:val="clear" w:color="auto" w:fill="FFFFFF"/>
              <w:spacing w:line="360" w:lineRule="atLeast"/>
              <w:textAlignment w:val="baseline"/>
              <w:rPr>
                <w:color w:val="252628"/>
              </w:rPr>
            </w:pPr>
            <w:r w:rsidRPr="00636188">
              <w:rPr>
                <w:color w:val="252628"/>
              </w:rPr>
              <w:t>воздухопроницаемость</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гигроскопичность (влагопоглощение)</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безопасность фурнитуры (без острых краев)</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прочность и износостойкость</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соответствие размерным признакам детской фигуры</w:t>
            </w:r>
          </w:p>
          <w:p w:rsidR="006B6512" w:rsidRPr="00636188" w:rsidRDefault="006B6512" w:rsidP="00901B80">
            <w:pPr>
              <w:jc w:val="both"/>
            </w:pPr>
          </w:p>
          <w:p w:rsidR="006B6512" w:rsidRPr="00A526C1" w:rsidRDefault="006B6512" w:rsidP="00901B80">
            <w:pPr>
              <w:jc w:val="both"/>
            </w:pPr>
            <w:r w:rsidRPr="00A526C1">
              <w:t>материал - шерсть не менее 50%</w:t>
            </w:r>
          </w:p>
          <w:p w:rsidR="006B6512" w:rsidRPr="00A526C1" w:rsidRDefault="006B6512" w:rsidP="00901B80">
            <w:pPr>
              <w:jc w:val="both"/>
            </w:pPr>
            <w:r w:rsidRPr="00A526C1">
              <w:rPr>
                <w:bCs/>
              </w:rPr>
              <w:t>Состав</w:t>
            </w:r>
            <w:r w:rsidRPr="00A526C1">
              <w:t>:40% шерсть, 20% вискоза, 40% хлопок</w:t>
            </w:r>
            <w:r w:rsidRPr="00A526C1">
              <w:br/>
            </w:r>
            <w:r w:rsidRPr="00A526C1">
              <w:rPr>
                <w:bCs/>
              </w:rPr>
              <w:t>Состав подкладки</w:t>
            </w:r>
            <w:r w:rsidRPr="00A526C1">
              <w:t>: 57% вискоза, 43% ацетат</w:t>
            </w:r>
            <w:r w:rsidRPr="00A526C1">
              <w:br/>
            </w:r>
            <w:r w:rsidRPr="00A526C1">
              <w:rPr>
                <w:bCs/>
              </w:rPr>
              <w:t>Описание</w:t>
            </w:r>
            <w:r w:rsidRPr="00A526C1">
              <w:t>: 2 пуговицы, 1 шлица, брюки зауженного кроя без складок на поясе</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B764D7" w:rsidRDefault="006B6512" w:rsidP="00901B80">
            <w:pPr>
              <w:rPr>
                <w:b/>
              </w:rPr>
            </w:pPr>
            <w:r w:rsidRPr="00B764D7">
              <w:rPr>
                <w:noProof/>
                <w:u w:val="single"/>
              </w:rPr>
              <w:lastRenderedPageBreak/>
              <w:drawing>
                <wp:inline distT="0" distB="0" distL="0" distR="0">
                  <wp:extent cx="1181100" cy="1569720"/>
                  <wp:effectExtent l="0" t="0" r="0" b="0"/>
                  <wp:docPr id="45" name="Рисунок 45" descr="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s12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1100" cy="1569720"/>
                          </a:xfrm>
                          <a:prstGeom prst="rect">
                            <a:avLst/>
                          </a:prstGeom>
                          <a:noFill/>
                          <a:ln>
                            <a:noFill/>
                          </a:ln>
                        </pic:spPr>
                      </pic:pic>
                    </a:graphicData>
                  </a:graphic>
                </wp:inline>
              </w:drawing>
            </w:r>
          </w:p>
        </w:tc>
        <w:tc>
          <w:tcPr>
            <w:tcW w:w="1420" w:type="dxa"/>
            <w:gridSpan w:val="3"/>
            <w:tcBorders>
              <w:bottom w:val="single" w:sz="4" w:space="0" w:color="auto"/>
            </w:tcBorders>
            <w:shd w:val="clear" w:color="auto" w:fill="auto"/>
          </w:tcPr>
          <w:p w:rsidR="006B6512" w:rsidRDefault="006B6512" w:rsidP="00901B80">
            <w:pPr>
              <w:jc w:val="right"/>
            </w:pPr>
            <w:r>
              <w:lastRenderedPageBreak/>
              <w:t>1</w:t>
            </w:r>
          </w:p>
          <w:p w:rsidR="006B6512" w:rsidRDefault="006B6512" w:rsidP="00901B80">
            <w:pPr>
              <w:jc w:val="right"/>
            </w:pPr>
            <w:r>
              <w:t>2</w:t>
            </w:r>
          </w:p>
          <w:p w:rsidR="006B6512" w:rsidRPr="009B1506" w:rsidRDefault="006B6512" w:rsidP="00901B80">
            <w:pPr>
              <w:jc w:val="right"/>
            </w:pPr>
          </w:p>
        </w:tc>
        <w:tc>
          <w:tcPr>
            <w:tcW w:w="1355" w:type="dxa"/>
            <w:gridSpan w:val="2"/>
            <w:shd w:val="clear" w:color="auto" w:fill="auto"/>
          </w:tcPr>
          <w:p w:rsidR="006B6512" w:rsidRDefault="006B6512" w:rsidP="00901B80">
            <w:pPr>
              <w:jc w:val="right"/>
            </w:pPr>
            <w:r>
              <w:t>38</w:t>
            </w:r>
          </w:p>
          <w:p w:rsidR="006B6512" w:rsidRPr="009B1506"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Pr="00B764D7" w:rsidRDefault="006B6512" w:rsidP="00901B80">
            <w:r w:rsidRPr="00B764D7">
              <w:lastRenderedPageBreak/>
              <w:t>6</w:t>
            </w:r>
          </w:p>
        </w:tc>
        <w:tc>
          <w:tcPr>
            <w:tcW w:w="6158" w:type="dxa"/>
            <w:gridSpan w:val="5"/>
            <w:shd w:val="clear" w:color="auto" w:fill="auto"/>
          </w:tcPr>
          <w:p w:rsidR="006B6512" w:rsidRPr="00B764D7" w:rsidRDefault="006B6512" w:rsidP="00901B80">
            <w:pPr>
              <w:rPr>
                <w:b/>
              </w:rPr>
            </w:pPr>
            <w:r w:rsidRPr="00B764D7">
              <w:rPr>
                <w:b/>
              </w:rPr>
              <w:t>Рубашка школьная белая</w:t>
            </w:r>
          </w:p>
        </w:tc>
        <w:tc>
          <w:tcPr>
            <w:tcW w:w="1420" w:type="dxa"/>
            <w:gridSpan w:val="3"/>
            <w:tcBorders>
              <w:top w:val="single" w:sz="4" w:space="0" w:color="auto"/>
            </w:tcBorders>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FD61C4" w:rsidRDefault="006B6512" w:rsidP="00901B80">
            <w:pPr>
              <w:jc w:val="both"/>
            </w:pPr>
            <w:r w:rsidRPr="00FD61C4">
              <w:t>Молодежные, современные модели.</w:t>
            </w:r>
          </w:p>
          <w:p w:rsidR="006B6512" w:rsidRPr="00FD61C4" w:rsidRDefault="006B6512" w:rsidP="00901B80">
            <w:pPr>
              <w:jc w:val="both"/>
            </w:pPr>
            <w:r w:rsidRPr="00FD61C4">
              <w:t xml:space="preserve">Состав ткани: хлопок не менее 80%. ПЭ, ПА, </w:t>
            </w:r>
            <w:proofErr w:type="spellStart"/>
            <w:r w:rsidRPr="00FD61C4">
              <w:t>спандекс</w:t>
            </w:r>
            <w:proofErr w:type="spellEnd"/>
            <w:r w:rsidRPr="00FD61C4">
              <w:t xml:space="preserve">, </w:t>
            </w:r>
            <w:proofErr w:type="spellStart"/>
            <w:r w:rsidRPr="00FD61C4">
              <w:t>эластен</w:t>
            </w:r>
            <w:proofErr w:type="spellEnd"/>
            <w:r w:rsidRPr="00FD61C4">
              <w:t xml:space="preserve"> 20%</w:t>
            </w:r>
          </w:p>
          <w:p w:rsidR="006B6512" w:rsidRPr="00FD61C4" w:rsidRDefault="006B6512" w:rsidP="00901B80">
            <w:pPr>
              <w:jc w:val="both"/>
            </w:pPr>
            <w:r w:rsidRPr="00FD61C4">
              <w:t>Цвета согласовываются с заказчиком.</w:t>
            </w:r>
            <w:r>
              <w:t xml:space="preserve"> </w:t>
            </w:r>
            <w:proofErr w:type="gramStart"/>
            <w:r w:rsidRPr="00FD61C4">
              <w:t>Окраска  изделия</w:t>
            </w:r>
            <w:proofErr w:type="gramEnd"/>
            <w:r w:rsidRPr="00FD61C4">
              <w:t xml:space="preserve"> должна быть стойкая, пригодная для стирки в автоматической машине</w:t>
            </w:r>
          </w:p>
          <w:p w:rsidR="006B6512" w:rsidRPr="00FD61C4" w:rsidRDefault="006B6512" w:rsidP="00901B80">
            <w:r w:rsidRPr="00FD61C4">
              <w:t>Обязательно наличие вшитой этикетки с указанием  состава, рекомендацией по уходу за изделием и наименование производителя</w:t>
            </w: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15"/>
        </w:trPr>
        <w:tc>
          <w:tcPr>
            <w:tcW w:w="610" w:type="dxa"/>
            <w:shd w:val="clear" w:color="auto" w:fill="auto"/>
          </w:tcPr>
          <w:p w:rsidR="006B6512" w:rsidRDefault="006B6512" w:rsidP="00901B80">
            <w:r>
              <w:t>7</w:t>
            </w:r>
          </w:p>
        </w:tc>
        <w:tc>
          <w:tcPr>
            <w:tcW w:w="6158" w:type="dxa"/>
            <w:gridSpan w:val="5"/>
            <w:shd w:val="clear" w:color="auto" w:fill="auto"/>
          </w:tcPr>
          <w:p w:rsidR="006B6512" w:rsidRPr="00B764D7" w:rsidRDefault="006B6512" w:rsidP="00901B80">
            <w:pPr>
              <w:rPr>
                <w:b/>
              </w:rPr>
            </w:pPr>
            <w:r w:rsidRPr="00B764D7">
              <w:rPr>
                <w:b/>
              </w:rPr>
              <w:t>Рубашка мальчиковая повседневная (цветная)</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FD61C4" w:rsidRDefault="006B6512" w:rsidP="00901B80">
            <w:pPr>
              <w:jc w:val="both"/>
            </w:pPr>
            <w:r w:rsidRPr="00FD61C4">
              <w:rPr>
                <w:i/>
              </w:rPr>
              <w:t>на манжете, с планкой под пуговицы, классический воротничок</w:t>
            </w:r>
            <w:r w:rsidRPr="00FD61C4">
              <w:t>.</w:t>
            </w:r>
          </w:p>
          <w:p w:rsidR="006B6512" w:rsidRPr="00FD61C4" w:rsidRDefault="006B6512" w:rsidP="00901B80">
            <w:pPr>
              <w:jc w:val="both"/>
            </w:pPr>
            <w:r w:rsidRPr="00FD61C4">
              <w:t>Молодежные, современные модели.</w:t>
            </w:r>
          </w:p>
          <w:p w:rsidR="006B6512" w:rsidRPr="00FD61C4" w:rsidRDefault="006B6512" w:rsidP="00901B80">
            <w:pPr>
              <w:jc w:val="both"/>
            </w:pPr>
            <w:r w:rsidRPr="00FD61C4">
              <w:t xml:space="preserve">Состав ткани: хлопок не менее 80%. ПЭ, ПА, </w:t>
            </w:r>
            <w:proofErr w:type="spellStart"/>
            <w:r w:rsidRPr="00FD61C4">
              <w:t>спандекс</w:t>
            </w:r>
            <w:proofErr w:type="spellEnd"/>
            <w:r w:rsidRPr="00FD61C4">
              <w:t xml:space="preserve">, </w:t>
            </w:r>
            <w:proofErr w:type="spellStart"/>
            <w:r w:rsidRPr="00FD61C4">
              <w:t>эласт</w:t>
            </w:r>
            <w:r>
              <w:t>а</w:t>
            </w:r>
            <w:r w:rsidRPr="00FD61C4">
              <w:t>н</w:t>
            </w:r>
            <w:proofErr w:type="spellEnd"/>
            <w:r w:rsidRPr="00FD61C4">
              <w:t xml:space="preserve"> 20%</w:t>
            </w:r>
          </w:p>
          <w:p w:rsidR="006B6512" w:rsidRPr="00FD61C4" w:rsidRDefault="006B6512" w:rsidP="00901B80">
            <w:pPr>
              <w:jc w:val="both"/>
            </w:pPr>
            <w:r w:rsidRPr="00FD61C4">
              <w:t>Цвета согласовываются с заказчиком.</w:t>
            </w:r>
            <w:r>
              <w:t xml:space="preserve"> </w:t>
            </w:r>
            <w:proofErr w:type="gramStart"/>
            <w:r w:rsidRPr="00FD61C4">
              <w:t>Окраска  изделия</w:t>
            </w:r>
            <w:proofErr w:type="gramEnd"/>
            <w:r w:rsidRPr="00FD61C4">
              <w:t xml:space="preserve"> должна быть стойкая, пригодная для стирки в автоматической машине</w:t>
            </w:r>
          </w:p>
          <w:p w:rsidR="006B6512" w:rsidRPr="00FD61C4" w:rsidRDefault="006B6512" w:rsidP="00901B80">
            <w:pPr>
              <w:jc w:val="both"/>
            </w:pPr>
            <w:r w:rsidRPr="00FD61C4">
              <w:t xml:space="preserve">Обязательно наличие вшитой этикетки с </w:t>
            </w:r>
            <w:proofErr w:type="gramStart"/>
            <w:r w:rsidRPr="00FD61C4">
              <w:t>указанием  состава</w:t>
            </w:r>
            <w:proofErr w:type="gramEnd"/>
            <w:r w:rsidRPr="00FD61C4">
              <w:t>, рекомендацией по уходу за изделием и наименование производителя.</w:t>
            </w:r>
          </w:p>
          <w:p w:rsidR="006B6512" w:rsidRPr="00FD61C4" w:rsidRDefault="006B6512" w:rsidP="00901B80">
            <w:r w:rsidRPr="007438AB">
              <w:rPr>
                <w:noProof/>
              </w:rPr>
              <w:drawing>
                <wp:inline distT="0" distB="0" distL="0" distR="0">
                  <wp:extent cx="1043940" cy="1394460"/>
                  <wp:effectExtent l="0" t="0" r="0" b="0"/>
                  <wp:docPr id="44" name="Рисунок 44"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flipH="1">
                            <a:off x="0" y="0"/>
                            <a:ext cx="1043940" cy="139446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p w:rsidR="006B6512" w:rsidRDefault="006B6512" w:rsidP="00901B80">
            <w:pPr>
              <w:jc w:val="right"/>
            </w:pP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8</w:t>
            </w:r>
          </w:p>
        </w:tc>
        <w:tc>
          <w:tcPr>
            <w:tcW w:w="6158" w:type="dxa"/>
            <w:gridSpan w:val="5"/>
            <w:shd w:val="clear" w:color="auto" w:fill="auto"/>
          </w:tcPr>
          <w:p w:rsidR="006B6512" w:rsidRPr="00B764D7" w:rsidRDefault="006B6512" w:rsidP="00901B80">
            <w:pPr>
              <w:rPr>
                <w:b/>
              </w:rPr>
            </w:pPr>
            <w:r w:rsidRPr="00B764D7">
              <w:rPr>
                <w:b/>
              </w:rPr>
              <w:t>Форма спортивная</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A526C1">
              <w:t xml:space="preserve">Спортивные </w:t>
            </w:r>
            <w:r>
              <w:t>брюки</w:t>
            </w:r>
            <w:r w:rsidRPr="00A526C1">
              <w:t xml:space="preserve"> + белая футболка.</w:t>
            </w:r>
          </w:p>
        </w:tc>
        <w:tc>
          <w:tcPr>
            <w:tcW w:w="1420" w:type="dxa"/>
            <w:gridSpan w:val="3"/>
            <w:shd w:val="clear" w:color="auto" w:fill="auto"/>
          </w:tcPr>
          <w:p w:rsidR="006B6512" w:rsidRDefault="006B6512" w:rsidP="00901B80">
            <w:pPr>
              <w:jc w:val="right"/>
            </w:pPr>
            <w:r>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9</w:t>
            </w:r>
          </w:p>
          <w:p w:rsidR="006B6512" w:rsidRDefault="006B6512" w:rsidP="00901B80"/>
        </w:tc>
        <w:tc>
          <w:tcPr>
            <w:tcW w:w="6158" w:type="dxa"/>
            <w:gridSpan w:val="5"/>
            <w:shd w:val="clear" w:color="auto" w:fill="auto"/>
          </w:tcPr>
          <w:p w:rsidR="006B6512" w:rsidRPr="00B764D7" w:rsidRDefault="006B6512" w:rsidP="00901B80">
            <w:pPr>
              <w:rPr>
                <w:b/>
              </w:rPr>
            </w:pPr>
            <w:r w:rsidRPr="00B764D7">
              <w:rPr>
                <w:b/>
              </w:rPr>
              <w:t xml:space="preserve">Костюм </w:t>
            </w:r>
            <w:r>
              <w:rPr>
                <w:b/>
              </w:rPr>
              <w:t>домашний для мальчика</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pPr>
              <w:jc w:val="both"/>
            </w:pPr>
            <w:r w:rsidRPr="00A526C1">
              <w:rPr>
                <w:b/>
              </w:rPr>
              <w:t xml:space="preserve">Состав костюма: </w:t>
            </w:r>
            <w:proofErr w:type="spellStart"/>
            <w:r w:rsidRPr="00A526C1">
              <w:t>свитшот</w:t>
            </w:r>
            <w:proofErr w:type="spellEnd"/>
            <w:r w:rsidRPr="00A526C1">
              <w:t xml:space="preserve"> и </w:t>
            </w:r>
            <w:proofErr w:type="spellStart"/>
            <w:r w:rsidRPr="00A526C1">
              <w:t>джоггеры</w:t>
            </w:r>
            <w:proofErr w:type="spellEnd"/>
            <w:r>
              <w:t xml:space="preserve"> </w:t>
            </w:r>
          </w:p>
          <w:p w:rsidR="006B6512" w:rsidRPr="00A526C1" w:rsidRDefault="006B6512" w:rsidP="00901B80">
            <w:pPr>
              <w:jc w:val="both"/>
            </w:pPr>
            <w:r w:rsidRPr="00A526C1">
              <w:rPr>
                <w:b/>
              </w:rPr>
              <w:t>Состав ткани</w:t>
            </w:r>
            <w:r w:rsidRPr="00A526C1">
              <w:t>: полиэстер 20%, хлопок не менее 80%</w:t>
            </w:r>
          </w:p>
          <w:p w:rsidR="006B6512" w:rsidRPr="00A526C1" w:rsidRDefault="006B6512" w:rsidP="00901B80">
            <w:pPr>
              <w:jc w:val="both"/>
            </w:pPr>
            <w:proofErr w:type="spellStart"/>
            <w:r w:rsidRPr="00A526C1">
              <w:t>Свитшот</w:t>
            </w:r>
            <w:proofErr w:type="spellEnd"/>
            <w:r w:rsidRPr="00A526C1">
              <w:t xml:space="preserve"> с круглым вырезом горловины.</w:t>
            </w:r>
          </w:p>
          <w:p w:rsidR="006B6512" w:rsidRPr="00A526C1" w:rsidRDefault="006B6512" w:rsidP="00901B80">
            <w:pPr>
              <w:jc w:val="both"/>
            </w:pPr>
            <w:r w:rsidRPr="00A526C1">
              <w:t>Рельефная трикотажная резинка по вырезу горловины и манжетам.</w:t>
            </w:r>
          </w:p>
          <w:p w:rsidR="006B6512" w:rsidRPr="00A526C1" w:rsidRDefault="006B6512" w:rsidP="00901B80">
            <w:pPr>
              <w:jc w:val="both"/>
            </w:pPr>
            <w:proofErr w:type="spellStart"/>
            <w:r w:rsidRPr="00A526C1">
              <w:t>Джоггеры</w:t>
            </w:r>
            <w:proofErr w:type="spellEnd"/>
            <w:r w:rsidRPr="00A526C1">
              <w:t xml:space="preserve"> -  трикотажная резинка внизу брючин.</w:t>
            </w:r>
          </w:p>
          <w:p w:rsidR="006B6512" w:rsidRPr="00A526C1" w:rsidRDefault="006B6512" w:rsidP="00901B80">
            <w:pPr>
              <w:jc w:val="both"/>
            </w:pPr>
            <w:r w:rsidRPr="00A526C1">
              <w:t>Мягкая изнаночная сторона.</w:t>
            </w:r>
          </w:p>
          <w:p w:rsidR="006B6512" w:rsidRPr="00A526C1" w:rsidRDefault="006B6512" w:rsidP="00901B80">
            <w:pPr>
              <w:jc w:val="both"/>
            </w:pPr>
            <w:r w:rsidRPr="00A526C1">
              <w:t xml:space="preserve">Молодежные модели. Различные фасоны, цвета согласовываются с заказчиком. </w:t>
            </w:r>
          </w:p>
          <w:p w:rsidR="006B6512" w:rsidRPr="00A526C1" w:rsidRDefault="006B6512" w:rsidP="00901B80">
            <w:pPr>
              <w:jc w:val="both"/>
            </w:pPr>
            <w:r w:rsidRPr="00A526C1">
              <w:lastRenderedPageBreak/>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B8642F" w:rsidRDefault="006B6512" w:rsidP="00901B80">
            <w:pPr>
              <w:jc w:val="both"/>
              <w:rPr>
                <w:b/>
              </w:rPr>
            </w:pPr>
            <w:r w:rsidRPr="007438AB">
              <w:rPr>
                <w:b/>
                <w:noProof/>
              </w:rPr>
              <w:drawing>
                <wp:inline distT="0" distB="0" distL="0" distR="0">
                  <wp:extent cx="1013460" cy="1592580"/>
                  <wp:effectExtent l="0" t="0" r="0" b="0"/>
                  <wp:docPr id="43" name="Рисунок 43" descr="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age1(1).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13460" cy="159258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lastRenderedPageBreak/>
              <w:t>2</w:t>
            </w:r>
          </w:p>
          <w:p w:rsidR="006B6512" w:rsidRDefault="006B6512" w:rsidP="00901B80">
            <w:pPr>
              <w:jc w:val="right"/>
            </w:pPr>
            <w:r>
              <w:t>3</w:t>
            </w:r>
          </w:p>
          <w:p w:rsidR="006B6512" w:rsidRDefault="006B6512" w:rsidP="00901B80">
            <w:pPr>
              <w:jc w:val="right"/>
            </w:pPr>
            <w:r>
              <w:t>2</w:t>
            </w:r>
          </w:p>
          <w:p w:rsidR="006B6512" w:rsidRDefault="006B6512" w:rsidP="00901B80">
            <w:pPr>
              <w:jc w:val="right"/>
            </w:pPr>
            <w:r>
              <w:t>4</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lastRenderedPageBreak/>
              <w:t>10</w:t>
            </w:r>
          </w:p>
        </w:tc>
        <w:tc>
          <w:tcPr>
            <w:tcW w:w="6158" w:type="dxa"/>
            <w:gridSpan w:val="5"/>
            <w:shd w:val="clear" w:color="auto" w:fill="auto"/>
          </w:tcPr>
          <w:p w:rsidR="006B6512" w:rsidRPr="00B8642F" w:rsidRDefault="006B6512" w:rsidP="00901B80">
            <w:pPr>
              <w:rPr>
                <w:b/>
              </w:rPr>
            </w:pPr>
            <w:r>
              <w:rPr>
                <w:b/>
              </w:rPr>
              <w:t>Свитер (д</w:t>
            </w:r>
            <w:r w:rsidRPr="00B8642F">
              <w:rPr>
                <w:b/>
              </w:rPr>
              <w:t>жемпер</w:t>
            </w:r>
            <w:r>
              <w:rPr>
                <w:b/>
              </w:rPr>
              <w:t>)</w:t>
            </w:r>
            <w:r w:rsidRPr="00B8642F">
              <w:rPr>
                <w:b/>
              </w:rPr>
              <w:t xml:space="preserve"> </w:t>
            </w:r>
            <w:r>
              <w:rPr>
                <w:b/>
              </w:rPr>
              <w:t>шерстяной</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pPr>
              <w:jc w:val="both"/>
            </w:pPr>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r w:rsidRPr="007438AB">
              <w:rPr>
                <w:noProof/>
                <w:u w:val="single"/>
              </w:rPr>
              <w:drawing>
                <wp:inline distT="0" distB="0" distL="0" distR="0">
                  <wp:extent cx="1303020" cy="1120140"/>
                  <wp:effectExtent l="0" t="0" r="0" b="0"/>
                  <wp:docPr id="42" name="Рисунок 42" descr="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s120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03020" cy="112014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p w:rsidR="006B6512" w:rsidRDefault="006B6512" w:rsidP="00901B80">
            <w:pPr>
              <w:jc w:val="right"/>
            </w:pP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11</w:t>
            </w:r>
          </w:p>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p w:rsidR="006B6512" w:rsidRDefault="006B6512" w:rsidP="00901B80"/>
        </w:tc>
        <w:tc>
          <w:tcPr>
            <w:tcW w:w="6158" w:type="dxa"/>
            <w:gridSpan w:val="5"/>
            <w:shd w:val="clear" w:color="auto" w:fill="auto"/>
          </w:tcPr>
          <w:p w:rsidR="006B6512" w:rsidRPr="00300AB9" w:rsidRDefault="006B6512" w:rsidP="00901B80">
            <w:pPr>
              <w:jc w:val="both"/>
              <w:rPr>
                <w:b/>
                <w:bCs/>
              </w:rPr>
            </w:pPr>
            <w:r w:rsidRPr="00300AB9">
              <w:rPr>
                <w:b/>
                <w:bCs/>
              </w:rPr>
              <w:t>Брюки (джинсы) для мальчиков</w:t>
            </w:r>
          </w:p>
          <w:p w:rsidR="006B6512" w:rsidRPr="00A526C1" w:rsidRDefault="006B6512" w:rsidP="00901B80">
            <w:pPr>
              <w:jc w:val="both"/>
            </w:pPr>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pPr>
              <w:jc w:val="both"/>
            </w:pPr>
            <w:r>
              <w:rPr>
                <w:noProof/>
              </w:rPr>
              <w:drawing>
                <wp:inline distT="0" distB="0" distL="0" distR="0">
                  <wp:extent cx="725170" cy="963295"/>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5170" cy="963295"/>
                          </a:xfrm>
                          <a:prstGeom prst="rect">
                            <a:avLst/>
                          </a:prstGeom>
                          <a:noFill/>
                        </pic:spPr>
                      </pic:pic>
                    </a:graphicData>
                  </a:graphic>
                </wp:inline>
              </w:drawing>
            </w: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r>
              <w:t>12</w:t>
            </w:r>
          </w:p>
        </w:tc>
        <w:tc>
          <w:tcPr>
            <w:tcW w:w="6158" w:type="dxa"/>
            <w:gridSpan w:val="5"/>
            <w:shd w:val="clear" w:color="auto" w:fill="auto"/>
          </w:tcPr>
          <w:p w:rsidR="006B6512" w:rsidRPr="00B8642F" w:rsidRDefault="006B6512" w:rsidP="00901B80">
            <w:pPr>
              <w:rPr>
                <w:b/>
              </w:rPr>
            </w:pPr>
            <w:r w:rsidRPr="00B8642F">
              <w:rPr>
                <w:b/>
              </w:rPr>
              <w:t>Головной убор зимний</w:t>
            </w:r>
            <w:r>
              <w:rPr>
                <w:b/>
              </w:rPr>
              <w:t xml:space="preserve"> </w:t>
            </w:r>
          </w:p>
        </w:tc>
        <w:tc>
          <w:tcPr>
            <w:tcW w:w="1420" w:type="dxa"/>
            <w:gridSpan w:val="3"/>
            <w:shd w:val="clear" w:color="auto" w:fill="auto"/>
          </w:tcPr>
          <w:p w:rsidR="006B6512" w:rsidRDefault="006B6512" w:rsidP="00901B80">
            <w:r>
              <w:t>2 шт.</w:t>
            </w: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A526C1">
              <w:t xml:space="preserve">Современные удобные модели, различные цвета (согласовываются с заказчиком). </w:t>
            </w:r>
          </w:p>
          <w:p w:rsidR="006B6512" w:rsidRPr="00A526C1" w:rsidRDefault="006B6512" w:rsidP="00901B80">
            <w:r w:rsidRPr="00A526C1">
              <w:t xml:space="preserve">Индивидуальный </w:t>
            </w:r>
            <w:proofErr w:type="gramStart"/>
            <w:r w:rsidRPr="00A526C1">
              <w:t>подбор  каждому</w:t>
            </w:r>
            <w:proofErr w:type="gramEnd"/>
            <w:r w:rsidRPr="00A526C1">
              <w:t xml:space="preserve"> ребенку</w:t>
            </w:r>
          </w:p>
          <w:p w:rsidR="006B6512" w:rsidRPr="00A526C1" w:rsidRDefault="006B6512" w:rsidP="00901B80">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r w:rsidRPr="007438AB">
              <w:rPr>
                <w:noProof/>
              </w:rPr>
              <w:drawing>
                <wp:inline distT="0" distB="0" distL="0" distR="0">
                  <wp:extent cx="998220" cy="1043940"/>
                  <wp:effectExtent l="0" t="0" r="0" b="0"/>
                  <wp:docPr id="41" name="Рисунок 41" descr="C:\Users\елена\Desktop\153459_4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елена\Desktop\153459_4_1.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8220" cy="1043940"/>
                          </a:xfrm>
                          <a:prstGeom prst="rect">
                            <a:avLst/>
                          </a:prstGeom>
                          <a:noFill/>
                          <a:ln>
                            <a:noFill/>
                          </a:ln>
                        </pic:spPr>
                      </pic:pic>
                    </a:graphicData>
                  </a:graphic>
                </wp:inline>
              </w:drawing>
            </w:r>
            <w:r w:rsidRPr="007438AB">
              <w:rPr>
                <w:noProof/>
              </w:rPr>
              <w:drawing>
                <wp:inline distT="0" distB="0" distL="0" distR="0">
                  <wp:extent cx="952500" cy="746760"/>
                  <wp:effectExtent l="0" t="0" r="0" b="0"/>
                  <wp:docPr id="40" name="Рисунок 40" descr="C:\Users\елена\Desktop\800x600_107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елена\Desktop\800x600_1079_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52500" cy="74676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r>
              <w:t>13</w:t>
            </w:r>
          </w:p>
        </w:tc>
        <w:tc>
          <w:tcPr>
            <w:tcW w:w="6158" w:type="dxa"/>
            <w:gridSpan w:val="5"/>
            <w:shd w:val="clear" w:color="auto" w:fill="auto"/>
          </w:tcPr>
          <w:p w:rsidR="006B6512" w:rsidRPr="00B8642F" w:rsidRDefault="006B6512" w:rsidP="00901B80">
            <w:pPr>
              <w:rPr>
                <w:b/>
              </w:rPr>
            </w:pPr>
            <w:r w:rsidRPr="00B8642F">
              <w:rPr>
                <w:b/>
              </w:rPr>
              <w:t>Шарф полушерстяной</w:t>
            </w:r>
          </w:p>
          <w:p w:rsidR="006B6512" w:rsidRPr="00A526C1" w:rsidRDefault="006B6512" w:rsidP="00901B80">
            <w:r w:rsidRPr="00B8642F">
              <w:rPr>
                <w:noProof/>
              </w:rPr>
              <w:lastRenderedPageBreak/>
              <w:drawing>
                <wp:inline distT="0" distB="0" distL="0" distR="0">
                  <wp:extent cx="1005840" cy="1112520"/>
                  <wp:effectExtent l="0" t="0" r="0" b="0"/>
                  <wp:docPr id="39" name="Рисунок 39" descr="0a55efee7a8ed41fae4010353c5cb7c3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0a55efee7a8ed41fae4010353c5cb7c3_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5840" cy="1112520"/>
                          </a:xfrm>
                          <a:prstGeom prst="rect">
                            <a:avLst/>
                          </a:prstGeom>
                          <a:noFill/>
                          <a:ln>
                            <a:noFill/>
                          </a:ln>
                        </pic:spPr>
                      </pic:pic>
                    </a:graphicData>
                  </a:graphic>
                </wp:inline>
              </w:drawing>
            </w:r>
          </w:p>
        </w:tc>
        <w:tc>
          <w:tcPr>
            <w:tcW w:w="1420" w:type="dxa"/>
            <w:gridSpan w:val="3"/>
            <w:shd w:val="clear" w:color="auto" w:fill="auto"/>
          </w:tcPr>
          <w:p w:rsidR="006B6512" w:rsidRDefault="006B6512" w:rsidP="00901B80">
            <w:r>
              <w:lastRenderedPageBreak/>
              <w:t>2 шт.</w:t>
            </w: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r>
              <w:lastRenderedPageBreak/>
              <w:t>14</w:t>
            </w:r>
          </w:p>
        </w:tc>
        <w:tc>
          <w:tcPr>
            <w:tcW w:w="6158" w:type="dxa"/>
            <w:gridSpan w:val="5"/>
            <w:shd w:val="clear" w:color="auto" w:fill="auto"/>
          </w:tcPr>
          <w:p w:rsidR="006B6512" w:rsidRPr="00B8642F" w:rsidRDefault="006B6512" w:rsidP="00901B80">
            <w:pPr>
              <w:rPr>
                <w:b/>
              </w:rPr>
            </w:pPr>
            <w:r w:rsidRPr="00B8642F">
              <w:rPr>
                <w:b/>
              </w:rPr>
              <w:t>Перчатки</w:t>
            </w:r>
            <w:r>
              <w:rPr>
                <w:b/>
              </w:rPr>
              <w:t xml:space="preserve"> (варежки)</w:t>
            </w:r>
          </w:p>
        </w:tc>
        <w:tc>
          <w:tcPr>
            <w:tcW w:w="1420" w:type="dxa"/>
            <w:gridSpan w:val="3"/>
            <w:shd w:val="clear" w:color="auto" w:fill="auto"/>
          </w:tcPr>
          <w:p w:rsidR="006B6512" w:rsidRDefault="006B6512" w:rsidP="00901B80">
            <w:r>
              <w:t>4 пары</w:t>
            </w:r>
          </w:p>
        </w:tc>
        <w:tc>
          <w:tcPr>
            <w:tcW w:w="1355" w:type="dxa"/>
            <w:gridSpan w:val="2"/>
            <w:shd w:val="clear" w:color="auto" w:fill="auto"/>
          </w:tcPr>
          <w:p w:rsidR="006B6512" w:rsidRDefault="006B6512" w:rsidP="00901B80">
            <w:pPr>
              <w:jc w:val="right"/>
            </w:pPr>
            <w:r>
              <w:t>подростковые</w:t>
            </w: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7438AB">
              <w:rPr>
                <w:noProof/>
              </w:rPr>
              <w:drawing>
                <wp:inline distT="0" distB="0" distL="0" distR="0">
                  <wp:extent cx="1226820" cy="1226820"/>
                  <wp:effectExtent l="0" t="0" r="0" b="0"/>
                  <wp:docPr id="38" name="Рисунок 38" descr="8647771-01.jpg$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8647771-01.jpg$x$.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6820" cy="1226820"/>
                          </a:xfrm>
                          <a:prstGeom prst="rect">
                            <a:avLst/>
                          </a:prstGeom>
                          <a:noFill/>
                          <a:ln>
                            <a:noFill/>
                          </a:ln>
                        </pic:spPr>
                      </pic:pic>
                    </a:graphicData>
                  </a:graphic>
                </wp:inline>
              </w:drawing>
            </w:r>
          </w:p>
          <w:p w:rsidR="006B6512" w:rsidRPr="00664613" w:rsidRDefault="006B6512" w:rsidP="00901B80">
            <w:pPr>
              <w:rPr>
                <w:i/>
              </w:rPr>
            </w:pPr>
            <w:r w:rsidRPr="00664613">
              <w:rPr>
                <w:i/>
              </w:rPr>
              <w:t>шерстяные</w:t>
            </w:r>
          </w:p>
        </w:tc>
        <w:tc>
          <w:tcPr>
            <w:tcW w:w="1420" w:type="dxa"/>
            <w:gridSpan w:val="3"/>
            <w:shd w:val="clear" w:color="auto" w:fill="auto"/>
          </w:tcPr>
          <w:p w:rsidR="006B6512" w:rsidRDefault="006B6512" w:rsidP="00901B80">
            <w:pPr>
              <w:jc w:val="right"/>
            </w:pPr>
            <w:r>
              <w:t>6 пар</w:t>
            </w:r>
          </w:p>
        </w:tc>
        <w:tc>
          <w:tcPr>
            <w:tcW w:w="1355" w:type="dxa"/>
            <w:gridSpan w:val="2"/>
            <w:shd w:val="clear" w:color="auto" w:fill="auto"/>
          </w:tcPr>
          <w:p w:rsidR="006B6512" w:rsidRDefault="006B6512" w:rsidP="00901B80">
            <w:pPr>
              <w:jc w:val="right"/>
            </w:pPr>
            <w:r>
              <w:t>взрослые</w:t>
            </w:r>
          </w:p>
        </w:tc>
      </w:tr>
      <w:tr w:rsidR="006B6512" w:rsidRPr="009B1506" w:rsidTr="00901B80">
        <w:trPr>
          <w:gridAfter w:val="2"/>
          <w:wAfter w:w="2552" w:type="dxa"/>
          <w:trHeight w:val="223"/>
        </w:trPr>
        <w:tc>
          <w:tcPr>
            <w:tcW w:w="610" w:type="dxa"/>
            <w:shd w:val="clear" w:color="auto" w:fill="auto"/>
          </w:tcPr>
          <w:p w:rsidR="006B6512" w:rsidRDefault="006B6512" w:rsidP="00901B80">
            <w:r>
              <w:t>15</w:t>
            </w:r>
          </w:p>
        </w:tc>
        <w:tc>
          <w:tcPr>
            <w:tcW w:w="6158" w:type="dxa"/>
            <w:gridSpan w:val="5"/>
            <w:shd w:val="clear" w:color="auto" w:fill="auto"/>
          </w:tcPr>
          <w:p w:rsidR="006B6512" w:rsidRPr="00B8642F" w:rsidRDefault="006B6512" w:rsidP="00901B80">
            <w:pPr>
              <w:rPr>
                <w:b/>
              </w:rPr>
            </w:pPr>
            <w:r w:rsidRPr="00B8642F">
              <w:rPr>
                <w:b/>
              </w:rPr>
              <w:t>Ремень брючный</w:t>
            </w:r>
          </w:p>
        </w:tc>
        <w:tc>
          <w:tcPr>
            <w:tcW w:w="1420" w:type="dxa"/>
            <w:gridSpan w:val="3"/>
            <w:shd w:val="clear" w:color="auto" w:fill="auto"/>
          </w:tcPr>
          <w:p w:rsidR="006B6512" w:rsidRDefault="006B6512" w:rsidP="00901B80">
            <w:pPr>
              <w:jc w:val="right"/>
            </w:pPr>
            <w:r>
              <w:t>5 шт.</w:t>
            </w: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r>
              <w:t>16</w:t>
            </w:r>
          </w:p>
        </w:tc>
        <w:tc>
          <w:tcPr>
            <w:tcW w:w="6158" w:type="dxa"/>
            <w:gridSpan w:val="5"/>
            <w:shd w:val="clear" w:color="auto" w:fill="auto"/>
          </w:tcPr>
          <w:p w:rsidR="006B6512" w:rsidRPr="00B8642F" w:rsidRDefault="006B6512" w:rsidP="00901B80">
            <w:pPr>
              <w:rPr>
                <w:b/>
              </w:rPr>
            </w:pPr>
            <w:r w:rsidRPr="00B8642F">
              <w:rPr>
                <w:b/>
              </w:rPr>
              <w:t>Трусы</w:t>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91"/>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A526C1">
              <w:rPr>
                <w:color w:val="001A34"/>
                <w:shd w:val="clear" w:color="auto" w:fill="FFFFFF"/>
              </w:rPr>
              <w:t>93% хлопок/7%полиэстер</w:t>
            </w:r>
          </w:p>
        </w:tc>
        <w:tc>
          <w:tcPr>
            <w:tcW w:w="1420" w:type="dxa"/>
            <w:gridSpan w:val="3"/>
            <w:shd w:val="clear" w:color="auto" w:fill="auto"/>
          </w:tcPr>
          <w:p w:rsidR="006B6512" w:rsidRDefault="006B6512" w:rsidP="00901B80">
            <w:pPr>
              <w:jc w:val="right"/>
            </w:pPr>
            <w:r>
              <w:t>10</w:t>
            </w:r>
          </w:p>
          <w:p w:rsidR="006B6512" w:rsidRDefault="006B6512" w:rsidP="00901B80">
            <w:pPr>
              <w:jc w:val="right"/>
            </w:pPr>
            <w:r>
              <w:t>5</w:t>
            </w:r>
          </w:p>
          <w:p w:rsidR="006B6512" w:rsidRDefault="006B6512" w:rsidP="00901B80">
            <w:pPr>
              <w:jc w:val="right"/>
            </w:pPr>
            <w:r>
              <w:t>10</w:t>
            </w:r>
          </w:p>
        </w:tc>
        <w:tc>
          <w:tcPr>
            <w:tcW w:w="1355" w:type="dxa"/>
            <w:gridSpan w:val="2"/>
            <w:shd w:val="clear" w:color="auto" w:fill="auto"/>
          </w:tcPr>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17</w:t>
            </w:r>
          </w:p>
        </w:tc>
        <w:tc>
          <w:tcPr>
            <w:tcW w:w="6158" w:type="dxa"/>
            <w:gridSpan w:val="5"/>
            <w:shd w:val="clear" w:color="auto" w:fill="auto"/>
          </w:tcPr>
          <w:p w:rsidR="006B6512" w:rsidRPr="00B8642F" w:rsidRDefault="006B6512" w:rsidP="00901B80">
            <w:pPr>
              <w:rPr>
                <w:b/>
              </w:rPr>
            </w:pPr>
            <w:r>
              <w:rPr>
                <w:b/>
              </w:rPr>
              <w:t>Термобелье (брюки) для мальчиков-подростков</w:t>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Default="006B6512" w:rsidP="00901B80">
            <w:r>
              <w:rPr>
                <w:noProof/>
              </w:rPr>
              <w:drawing>
                <wp:inline distT="0" distB="0" distL="0" distR="0">
                  <wp:extent cx="829310" cy="110363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29310" cy="1103630"/>
                          </a:xfrm>
                          <a:prstGeom prst="rect">
                            <a:avLst/>
                          </a:prstGeom>
                          <a:noFill/>
                        </pic:spPr>
                      </pic:pic>
                    </a:graphicData>
                  </a:graphic>
                </wp:inline>
              </w:drawing>
            </w:r>
          </w:p>
          <w:p w:rsidR="006B6512" w:rsidRPr="00951FE1" w:rsidRDefault="006B6512" w:rsidP="00901B80">
            <w:r w:rsidRPr="00951FE1">
              <w:rPr>
                <w:color w:val="000000"/>
                <w:sz w:val="21"/>
                <w:szCs w:val="21"/>
                <w:shd w:val="clear" w:color="auto" w:fill="FFFFFF"/>
              </w:rPr>
              <w:t>Мягкий синтетический материал с добавлением шерсти хорошо сохраняет тепло и эффективно отводит излишки влаги.</w:t>
            </w: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18</w:t>
            </w:r>
          </w:p>
        </w:tc>
        <w:tc>
          <w:tcPr>
            <w:tcW w:w="6158" w:type="dxa"/>
            <w:gridSpan w:val="5"/>
            <w:shd w:val="clear" w:color="auto" w:fill="auto"/>
          </w:tcPr>
          <w:p w:rsidR="006B6512" w:rsidRPr="00353FBA" w:rsidRDefault="006B6512" w:rsidP="00901B80">
            <w:pPr>
              <w:rPr>
                <w:b/>
              </w:rPr>
            </w:pPr>
            <w:r w:rsidRPr="00353FBA">
              <w:rPr>
                <w:b/>
              </w:rPr>
              <w:t>Футболки цветные</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pPr>
              <w:jc w:val="both"/>
            </w:pPr>
            <w:r w:rsidRPr="00A526C1">
              <w:t>Футболка для мальчика</w:t>
            </w:r>
          </w:p>
          <w:p w:rsidR="006B6512" w:rsidRPr="00A526C1" w:rsidRDefault="006B6512" w:rsidP="00901B80">
            <w:r w:rsidRPr="00A526C1">
              <w:t>Состав: хлопок 100%</w:t>
            </w:r>
          </w:p>
          <w:p w:rsidR="006B6512" w:rsidRPr="00A526C1" w:rsidRDefault="006B6512" w:rsidP="00901B80">
            <w:r w:rsidRPr="00A526C1">
              <w:t>2 вида расцветки, возможен рисунок.</w:t>
            </w:r>
          </w:p>
          <w:p w:rsidR="006B6512" w:rsidRPr="00A526C1" w:rsidRDefault="006B6512" w:rsidP="00901B80">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r w:rsidRPr="007438AB">
              <w:rPr>
                <w:noProof/>
              </w:rPr>
              <w:drawing>
                <wp:inline distT="0" distB="0" distL="0" distR="0">
                  <wp:extent cx="1363980" cy="1524000"/>
                  <wp:effectExtent l="0" t="0" r="0" b="0"/>
                  <wp:docPr id="37" name="Рисунок 37" descr="Футболка для мальчиков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Футболка для мальчиков 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63980" cy="1524000"/>
                          </a:xfrm>
                          <a:prstGeom prst="rect">
                            <a:avLst/>
                          </a:prstGeom>
                          <a:noFill/>
                          <a:ln>
                            <a:noFill/>
                          </a:ln>
                        </pic:spPr>
                      </pic:pic>
                    </a:graphicData>
                  </a:graphic>
                </wp:inline>
              </w:drawing>
            </w:r>
            <w:r w:rsidRPr="007438AB">
              <w:rPr>
                <w:noProof/>
              </w:rPr>
              <w:drawing>
                <wp:inline distT="0" distB="0" distL="0" distR="0">
                  <wp:extent cx="1104900" cy="1143000"/>
                  <wp:effectExtent l="0" t="0" r="0" b="0"/>
                  <wp:docPr id="36" name="Рисунок 36" descr="Футболка для мальчиков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Футболка для мальчиков 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04900" cy="114300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19</w:t>
            </w:r>
          </w:p>
        </w:tc>
        <w:tc>
          <w:tcPr>
            <w:tcW w:w="6158" w:type="dxa"/>
            <w:gridSpan w:val="5"/>
            <w:shd w:val="clear" w:color="auto" w:fill="auto"/>
          </w:tcPr>
          <w:p w:rsidR="006B6512" w:rsidRPr="00353FBA" w:rsidRDefault="006B6512" w:rsidP="00901B80">
            <w:pPr>
              <w:rPr>
                <w:b/>
              </w:rPr>
            </w:pPr>
            <w:r w:rsidRPr="00353FBA">
              <w:rPr>
                <w:b/>
              </w:rPr>
              <w:t xml:space="preserve">Носки </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7438AB">
              <w:rPr>
                <w:noProof/>
              </w:rPr>
              <w:drawing>
                <wp:inline distT="0" distB="0" distL="0" distR="0">
                  <wp:extent cx="1485900" cy="1348740"/>
                  <wp:effectExtent l="0" t="0" r="0" b="0"/>
                  <wp:docPr id="35" name="Рисунок 35" descr="https://www.dns-textile.ru/upload/iblock/cd7/cd7c864be30026c7f215a3a332177a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www.dns-textile.ru/upload/iblock/cd7/cd7c864be30026c7f215a3a332177a3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85900" cy="1348740"/>
                          </a:xfrm>
                          <a:prstGeom prst="rect">
                            <a:avLst/>
                          </a:prstGeom>
                          <a:noFill/>
                          <a:ln>
                            <a:noFill/>
                          </a:ln>
                        </pic:spPr>
                      </pic:pic>
                    </a:graphicData>
                  </a:graphic>
                </wp:inline>
              </w:drawing>
            </w:r>
          </w:p>
          <w:p w:rsidR="006B6512" w:rsidRPr="00A526C1" w:rsidRDefault="006B6512" w:rsidP="00901B80">
            <w:r w:rsidRPr="00A526C1">
              <w:rPr>
                <w:color w:val="000000"/>
              </w:rPr>
              <w:lastRenderedPageBreak/>
              <w:t xml:space="preserve">80% хлопок, 20% </w:t>
            </w:r>
            <w:proofErr w:type="spellStart"/>
            <w:r w:rsidRPr="00A526C1">
              <w:rPr>
                <w:color w:val="000000"/>
              </w:rPr>
              <w:t>эластан</w:t>
            </w:r>
            <w:proofErr w:type="spellEnd"/>
          </w:p>
        </w:tc>
        <w:tc>
          <w:tcPr>
            <w:tcW w:w="1420" w:type="dxa"/>
            <w:gridSpan w:val="3"/>
            <w:shd w:val="clear" w:color="auto" w:fill="auto"/>
          </w:tcPr>
          <w:p w:rsidR="006B6512" w:rsidRDefault="006B6512" w:rsidP="00901B80">
            <w:pPr>
              <w:jc w:val="right"/>
            </w:pPr>
            <w:r>
              <w:lastRenderedPageBreak/>
              <w:t>10</w:t>
            </w:r>
          </w:p>
          <w:p w:rsidR="006B6512" w:rsidRDefault="006B6512" w:rsidP="00901B80">
            <w:pPr>
              <w:jc w:val="right"/>
            </w:pPr>
            <w:r>
              <w:t>10</w:t>
            </w:r>
          </w:p>
          <w:p w:rsidR="006B6512" w:rsidRDefault="006B6512" w:rsidP="00901B80">
            <w:pPr>
              <w:jc w:val="right"/>
            </w:pPr>
            <w:r>
              <w:t>10</w:t>
            </w:r>
          </w:p>
          <w:p w:rsidR="006B6512" w:rsidRDefault="006B6512" w:rsidP="00901B80">
            <w:pPr>
              <w:jc w:val="right"/>
            </w:pPr>
            <w:r>
              <w:t>20</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lastRenderedPageBreak/>
              <w:t>20</w:t>
            </w:r>
          </w:p>
        </w:tc>
        <w:tc>
          <w:tcPr>
            <w:tcW w:w="6158" w:type="dxa"/>
            <w:gridSpan w:val="5"/>
            <w:shd w:val="clear" w:color="auto" w:fill="auto"/>
          </w:tcPr>
          <w:p w:rsidR="006B6512" w:rsidRPr="00353FBA" w:rsidRDefault="006B6512" w:rsidP="00901B80">
            <w:pPr>
              <w:rPr>
                <w:b/>
              </w:rPr>
            </w:pPr>
            <w:r w:rsidRPr="00353FBA">
              <w:rPr>
                <w:b/>
              </w:rPr>
              <w:t>Пижама</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A526C1">
              <w:t>Состав: хлопок 100%</w:t>
            </w:r>
          </w:p>
          <w:p w:rsidR="006B6512" w:rsidRPr="00A526C1" w:rsidRDefault="006B6512" w:rsidP="00901B80">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p w:rsidR="006B6512" w:rsidRPr="00A526C1" w:rsidRDefault="006B6512" w:rsidP="00901B80">
            <w:r w:rsidRPr="007438AB">
              <w:rPr>
                <w:noProof/>
              </w:rPr>
              <w:drawing>
                <wp:inline distT="0" distB="0" distL="0" distR="0">
                  <wp:extent cx="1097280" cy="1440180"/>
                  <wp:effectExtent l="0" t="0" r="0" b="0"/>
                  <wp:docPr id="34" name="Рисунок 34" descr="Пижама для мальчико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Пижама для мальчиков.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97280" cy="144018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23"/>
        </w:trPr>
        <w:tc>
          <w:tcPr>
            <w:tcW w:w="610" w:type="dxa"/>
            <w:shd w:val="clear" w:color="auto" w:fill="auto"/>
          </w:tcPr>
          <w:p w:rsidR="006B6512" w:rsidRDefault="006B6512" w:rsidP="00901B80">
            <w:r>
              <w:t>21</w:t>
            </w:r>
          </w:p>
        </w:tc>
        <w:tc>
          <w:tcPr>
            <w:tcW w:w="6158" w:type="dxa"/>
            <w:gridSpan w:val="5"/>
            <w:shd w:val="clear" w:color="auto" w:fill="auto"/>
          </w:tcPr>
          <w:p w:rsidR="006B6512" w:rsidRPr="00EE5D14" w:rsidRDefault="006B6512" w:rsidP="00901B80">
            <w:pPr>
              <w:rPr>
                <w:b/>
                <w:bCs/>
              </w:rPr>
            </w:pPr>
            <w:r w:rsidRPr="00EE5D14">
              <w:rPr>
                <w:b/>
                <w:bCs/>
              </w:rPr>
              <w:t>Лыжный костюм</w:t>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tc>
        <w:tc>
          <w:tcPr>
            <w:tcW w:w="6158" w:type="dxa"/>
            <w:gridSpan w:val="5"/>
            <w:shd w:val="clear" w:color="auto" w:fill="auto"/>
          </w:tcPr>
          <w:p w:rsidR="006B6512" w:rsidRDefault="006B6512" w:rsidP="00901B80">
            <w:pPr>
              <w:rPr>
                <w:b/>
                <w:bCs/>
              </w:rPr>
            </w:pPr>
          </w:p>
          <w:p w:rsidR="006B6512" w:rsidRPr="00A43E09" w:rsidRDefault="006B6512" w:rsidP="00901B80">
            <w:pPr>
              <w:rPr>
                <w:b/>
                <w:bCs/>
              </w:rPr>
            </w:pPr>
            <w:r>
              <w:rPr>
                <w:b/>
                <w:bCs/>
                <w:noProof/>
              </w:rPr>
              <w:drawing>
                <wp:inline distT="0" distB="0" distL="0" distR="0">
                  <wp:extent cx="548640" cy="731520"/>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 cy="731520"/>
                          </a:xfrm>
                          <a:prstGeom prst="rect">
                            <a:avLst/>
                          </a:prstGeom>
                          <a:noFill/>
                        </pic:spPr>
                      </pic:pic>
                    </a:graphicData>
                  </a:graphic>
                </wp:inline>
              </w:drawing>
            </w:r>
            <w:r>
              <w:rPr>
                <w:b/>
                <w:bCs/>
              </w:rPr>
              <w:t xml:space="preserve">  </w:t>
            </w:r>
            <w:r>
              <w:t xml:space="preserve">Костюм </w:t>
            </w:r>
            <w:r w:rsidRPr="00A43E09">
              <w:rPr>
                <w:color w:val="242424"/>
                <w:sz w:val="21"/>
                <w:szCs w:val="21"/>
                <w:shd w:val="clear" w:color="auto" w:fill="FFFFFF"/>
              </w:rPr>
              <w:t xml:space="preserve">для тренировок, уроков физкультуры и </w:t>
            </w:r>
            <w:r>
              <w:rPr>
                <w:color w:val="242424"/>
                <w:sz w:val="21"/>
                <w:szCs w:val="21"/>
                <w:shd w:val="clear" w:color="auto" w:fill="FFFFFF"/>
              </w:rPr>
              <w:t>лыж</w:t>
            </w:r>
            <w:r w:rsidRPr="00A43E09">
              <w:rPr>
                <w:color w:val="242424"/>
                <w:sz w:val="21"/>
                <w:szCs w:val="21"/>
                <w:shd w:val="clear" w:color="auto" w:fill="FFFFFF"/>
              </w:rPr>
              <w:t>ных прогулок после школы. Его можно носить как домашнюю одежду. Материал эффективно отводит влагу и быстро сохнет, обеспечивая комфорт даже во время интенсивных занятий, поэтому модель станет отличным выбором для подростков, стремящихся к достижениям. Прямой крой костюма не ограничивает свободу движений, позволяя ребенку чувствовать себя легко и уверенно. Удобный спортивный костюм подходит для дома. Эластичный пояс с внутренним шнурком надежно фиксирует штаны на талии, обеспечивая идеальную посадку.</w:t>
            </w:r>
          </w:p>
          <w:p w:rsidR="006B6512" w:rsidRDefault="006B6512" w:rsidP="00901B80">
            <w:pPr>
              <w:rPr>
                <w:b/>
                <w:bCs/>
              </w:rPr>
            </w:pPr>
          </w:p>
          <w:p w:rsidR="006B6512" w:rsidRDefault="006B6512" w:rsidP="00901B80">
            <w:pPr>
              <w:rPr>
                <w:b/>
                <w:bCs/>
              </w:rPr>
            </w:pPr>
          </w:p>
          <w:p w:rsidR="006B6512" w:rsidRDefault="006B6512" w:rsidP="00901B80">
            <w:pPr>
              <w:rPr>
                <w:b/>
                <w:bCs/>
              </w:rPr>
            </w:pPr>
          </w:p>
          <w:p w:rsidR="006B6512" w:rsidRDefault="006B6512" w:rsidP="00901B80">
            <w:pPr>
              <w:rPr>
                <w:b/>
                <w:bCs/>
              </w:rPr>
            </w:pPr>
          </w:p>
          <w:p w:rsidR="006B6512" w:rsidRPr="00EE5D14" w:rsidRDefault="006B6512" w:rsidP="00901B80">
            <w:pPr>
              <w:rPr>
                <w:b/>
                <w:bCs/>
              </w:rPr>
            </w:pPr>
          </w:p>
        </w:tc>
        <w:tc>
          <w:tcPr>
            <w:tcW w:w="1420" w:type="dxa"/>
            <w:gridSpan w:val="3"/>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48</w:t>
            </w:r>
          </w:p>
          <w:p w:rsidR="006B6512" w:rsidRDefault="006B6512" w:rsidP="00901B80">
            <w:pPr>
              <w:jc w:val="right"/>
            </w:pPr>
          </w:p>
        </w:tc>
      </w:tr>
      <w:tr w:rsidR="006B6512" w:rsidRPr="009B1506" w:rsidTr="00901B80">
        <w:trPr>
          <w:gridAfter w:val="2"/>
          <w:wAfter w:w="2552" w:type="dxa"/>
          <w:trHeight w:val="223"/>
        </w:trPr>
        <w:tc>
          <w:tcPr>
            <w:tcW w:w="610" w:type="dxa"/>
            <w:shd w:val="clear" w:color="auto" w:fill="auto"/>
          </w:tcPr>
          <w:p w:rsidR="006B6512" w:rsidRDefault="006B6512" w:rsidP="00901B80">
            <w:r>
              <w:t>22</w:t>
            </w:r>
          </w:p>
        </w:tc>
        <w:tc>
          <w:tcPr>
            <w:tcW w:w="6158" w:type="dxa"/>
            <w:gridSpan w:val="5"/>
            <w:shd w:val="clear" w:color="auto" w:fill="auto"/>
          </w:tcPr>
          <w:p w:rsidR="006B6512" w:rsidRPr="00353FBA" w:rsidRDefault="006B6512" w:rsidP="00901B80">
            <w:pPr>
              <w:rPr>
                <w:b/>
              </w:rPr>
            </w:pPr>
            <w:r>
              <w:rPr>
                <w:b/>
              </w:rPr>
              <w:t>Обувь спортивная - к</w:t>
            </w:r>
            <w:r w:rsidRPr="00353FBA">
              <w:rPr>
                <w:b/>
              </w:rPr>
              <w:t>еды</w:t>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324"/>
        </w:trPr>
        <w:tc>
          <w:tcPr>
            <w:tcW w:w="610" w:type="dxa"/>
            <w:vMerge w:val="restart"/>
            <w:shd w:val="clear" w:color="auto" w:fill="auto"/>
          </w:tcPr>
          <w:p w:rsidR="006B6512" w:rsidRDefault="006B6512" w:rsidP="00901B80"/>
        </w:tc>
        <w:tc>
          <w:tcPr>
            <w:tcW w:w="6158" w:type="dxa"/>
            <w:gridSpan w:val="5"/>
            <w:vMerge w:val="restart"/>
            <w:shd w:val="clear" w:color="auto" w:fill="auto"/>
          </w:tcPr>
          <w:p w:rsidR="006B6512" w:rsidRPr="00BD1F5F" w:rsidRDefault="006B6512" w:rsidP="00901B80">
            <w:pPr>
              <w:jc w:val="both"/>
            </w:pPr>
            <w:r w:rsidRPr="00BD1F5F">
              <w:t>Молодежные, современные модели.</w:t>
            </w:r>
          </w:p>
          <w:p w:rsidR="006B6512" w:rsidRPr="00BD1F5F" w:rsidRDefault="006B6512" w:rsidP="00901B80">
            <w:pPr>
              <w:jc w:val="both"/>
            </w:pPr>
            <w:r w:rsidRPr="00BD1F5F">
              <w:t>Вверх: из высококачественных "дышащих" материалов</w:t>
            </w:r>
          </w:p>
          <w:p w:rsidR="006B6512" w:rsidRPr="00BD1F5F" w:rsidRDefault="006B6512" w:rsidP="00901B80">
            <w:pPr>
              <w:jc w:val="both"/>
            </w:pPr>
            <w:r w:rsidRPr="00BD1F5F">
              <w:t>Материал подкладки: текстиль</w:t>
            </w:r>
          </w:p>
          <w:p w:rsidR="006B6512" w:rsidRPr="00BD1F5F" w:rsidRDefault="006B6512" w:rsidP="00901B80">
            <w:pPr>
              <w:jc w:val="both"/>
            </w:pPr>
            <w:r w:rsidRPr="00BD1F5F">
              <w:t>Материал стельки: натуральная кожа. Форма мыска – круглая, вид мыска закрытый.</w:t>
            </w:r>
          </w:p>
          <w:p w:rsidR="006B6512" w:rsidRPr="00BD1F5F" w:rsidRDefault="006B6512" w:rsidP="00901B80">
            <w:pPr>
              <w:jc w:val="both"/>
            </w:pPr>
            <w:r w:rsidRPr="00BD1F5F">
              <w:t>Гибкая плоская подошва с рифлением из полиуретана.</w:t>
            </w:r>
          </w:p>
          <w:p w:rsidR="006B6512" w:rsidRPr="00BD1F5F" w:rsidRDefault="006B6512" w:rsidP="00901B80">
            <w:pPr>
              <w:jc w:val="both"/>
            </w:pPr>
            <w:r w:rsidRPr="00BD1F5F">
              <w:t>Тип застежки: шнуровка либо липучки.</w:t>
            </w:r>
          </w:p>
          <w:p w:rsidR="006B6512" w:rsidRPr="00BD1F5F" w:rsidRDefault="006B6512" w:rsidP="00901B80">
            <w:pPr>
              <w:jc w:val="both"/>
            </w:pPr>
            <w:r w:rsidRPr="00BD1F5F">
              <w:t xml:space="preserve">Изделия прошито, проклеено, хорошо вентилируемое. </w:t>
            </w:r>
          </w:p>
          <w:p w:rsidR="006B6512" w:rsidRPr="00BD1F5F" w:rsidRDefault="006B6512" w:rsidP="00901B80">
            <w:pPr>
              <w:jc w:val="both"/>
            </w:pPr>
            <w:r w:rsidRPr="00BD1F5F">
              <w:t>Цвета согласовываются с заказчиком.</w:t>
            </w:r>
          </w:p>
          <w:p w:rsidR="006B6512" w:rsidRPr="00BD1F5F" w:rsidRDefault="006B6512" w:rsidP="00901B80">
            <w:r w:rsidRPr="00BD1F5F">
              <w:t>Молодежные, современные модели.</w:t>
            </w:r>
          </w:p>
          <w:p w:rsidR="006B6512" w:rsidRPr="00BD1F5F" w:rsidRDefault="006B6512" w:rsidP="00901B80">
            <w:r w:rsidRPr="007438AB">
              <w:rPr>
                <w:noProof/>
                <w:u w:val="single"/>
              </w:rPr>
              <w:drawing>
                <wp:inline distT="0" distB="0" distL="0" distR="0">
                  <wp:extent cx="1470660" cy="883920"/>
                  <wp:effectExtent l="0" t="0" r="0" b="0"/>
                  <wp:docPr id="33" name="Рисунок 33" descr="1027503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102750306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70660" cy="88392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4095"/>
        </w:trPr>
        <w:tc>
          <w:tcPr>
            <w:tcW w:w="610" w:type="dxa"/>
            <w:vMerge/>
            <w:shd w:val="clear" w:color="auto" w:fill="auto"/>
          </w:tcPr>
          <w:p w:rsidR="006B6512" w:rsidRDefault="006B6512" w:rsidP="00901B80"/>
        </w:tc>
        <w:tc>
          <w:tcPr>
            <w:tcW w:w="6158" w:type="dxa"/>
            <w:gridSpan w:val="5"/>
            <w:vMerge/>
            <w:shd w:val="clear" w:color="auto" w:fill="auto"/>
          </w:tcPr>
          <w:p w:rsidR="006B6512" w:rsidRPr="00BD1F5F" w:rsidRDefault="006B6512" w:rsidP="00901B80">
            <w:pPr>
              <w:jc w:val="both"/>
            </w:pPr>
          </w:p>
        </w:tc>
        <w:tc>
          <w:tcPr>
            <w:tcW w:w="1420" w:type="dxa"/>
            <w:gridSpan w:val="3"/>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44</w:t>
            </w:r>
          </w:p>
        </w:tc>
      </w:tr>
      <w:tr w:rsidR="006B6512" w:rsidRPr="009B1506" w:rsidTr="00901B80">
        <w:trPr>
          <w:gridAfter w:val="2"/>
          <w:wAfter w:w="2552" w:type="dxa"/>
          <w:trHeight w:val="273"/>
        </w:trPr>
        <w:tc>
          <w:tcPr>
            <w:tcW w:w="610" w:type="dxa"/>
            <w:shd w:val="clear" w:color="auto" w:fill="auto"/>
          </w:tcPr>
          <w:p w:rsidR="006B6512" w:rsidRDefault="006B6512" w:rsidP="00901B80">
            <w:r>
              <w:t>23</w:t>
            </w:r>
          </w:p>
        </w:tc>
        <w:tc>
          <w:tcPr>
            <w:tcW w:w="6158" w:type="dxa"/>
            <w:gridSpan w:val="5"/>
            <w:shd w:val="clear" w:color="auto" w:fill="auto"/>
          </w:tcPr>
          <w:p w:rsidR="006B6512" w:rsidRPr="00353FBA" w:rsidRDefault="006B6512" w:rsidP="00901B80">
            <w:pPr>
              <w:rPr>
                <w:b/>
              </w:rPr>
            </w:pPr>
            <w:r w:rsidRPr="00353FBA">
              <w:rPr>
                <w:b/>
              </w:rPr>
              <w:t>Туфли</w:t>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994"/>
        </w:trPr>
        <w:tc>
          <w:tcPr>
            <w:tcW w:w="610" w:type="dxa"/>
            <w:shd w:val="clear" w:color="auto" w:fill="auto"/>
          </w:tcPr>
          <w:p w:rsidR="006B6512" w:rsidRDefault="006B6512" w:rsidP="00901B80"/>
        </w:tc>
        <w:tc>
          <w:tcPr>
            <w:tcW w:w="6158" w:type="dxa"/>
            <w:gridSpan w:val="5"/>
            <w:shd w:val="clear" w:color="auto" w:fill="auto"/>
          </w:tcPr>
          <w:p w:rsidR="006B6512" w:rsidRPr="00E47618" w:rsidRDefault="006B6512" w:rsidP="00901B80">
            <w:pPr>
              <w:jc w:val="both"/>
            </w:pPr>
            <w:proofErr w:type="spellStart"/>
            <w:proofErr w:type="gramStart"/>
            <w:r w:rsidRPr="00E47618">
              <w:t>Верх:кожа</w:t>
            </w:r>
            <w:proofErr w:type="spellEnd"/>
            <w:proofErr w:type="gramEnd"/>
            <w:r w:rsidRPr="00E47618">
              <w:t xml:space="preserve"> натуральная либо </w:t>
            </w:r>
            <w:proofErr w:type="spellStart"/>
            <w:r w:rsidRPr="00E47618">
              <w:t>экокожа</w:t>
            </w:r>
            <w:proofErr w:type="spellEnd"/>
          </w:p>
          <w:p w:rsidR="006B6512" w:rsidRPr="00E47618" w:rsidRDefault="006B6512" w:rsidP="00901B80">
            <w:pPr>
              <w:jc w:val="both"/>
            </w:pPr>
            <w:r w:rsidRPr="00E47618">
              <w:t>Верх модели дополнен декоративной перфорацией, внутренний материал и стелька из натуральной кожи.</w:t>
            </w:r>
          </w:p>
          <w:p w:rsidR="006B6512" w:rsidRPr="00E47618" w:rsidRDefault="006B6512" w:rsidP="00901B80">
            <w:pPr>
              <w:jc w:val="both"/>
            </w:pPr>
            <w:r w:rsidRPr="00E47618">
              <w:t>Вид каблука: стандартный низкий (до 4 см)</w:t>
            </w:r>
          </w:p>
          <w:p w:rsidR="006B6512" w:rsidRPr="00E47618" w:rsidRDefault="006B6512" w:rsidP="00901B80">
            <w:pPr>
              <w:jc w:val="both"/>
            </w:pPr>
            <w:r w:rsidRPr="00E47618">
              <w:t>Вид мыска: закрытый</w:t>
            </w:r>
          </w:p>
          <w:p w:rsidR="006B6512" w:rsidRPr="00E47618" w:rsidRDefault="006B6512" w:rsidP="00901B80">
            <w:pPr>
              <w:jc w:val="both"/>
            </w:pPr>
            <w:r w:rsidRPr="00E47618">
              <w:t>Материал подошвы обуви: резина</w:t>
            </w:r>
          </w:p>
          <w:p w:rsidR="006B6512" w:rsidRPr="00E47618" w:rsidRDefault="006B6512" w:rsidP="00901B80">
            <w:r w:rsidRPr="00E47618">
              <w:t>Молодежные, современные модели.</w:t>
            </w:r>
          </w:p>
          <w:p w:rsidR="006B6512" w:rsidRPr="00E47618" w:rsidRDefault="006B6512" w:rsidP="00901B80">
            <w:pPr>
              <w:jc w:val="both"/>
            </w:pPr>
            <w:r w:rsidRPr="007438AB">
              <w:rPr>
                <w:noProof/>
              </w:rPr>
              <w:drawing>
                <wp:inline distT="0" distB="0" distL="0" distR="0">
                  <wp:extent cx="1005840" cy="1005840"/>
                  <wp:effectExtent l="0" t="0" r="0" b="0"/>
                  <wp:docPr id="32" name="Рисунок 32" descr="tufli-dlya-malchika-741-1-1000x1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tufli-dlya-malchika-741-1-1000x100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39</w:t>
            </w:r>
          </w:p>
          <w:p w:rsidR="006B6512" w:rsidRDefault="006B6512" w:rsidP="00901B80">
            <w:pPr>
              <w:jc w:val="right"/>
            </w:pPr>
            <w:r>
              <w:t>44</w:t>
            </w:r>
          </w:p>
        </w:tc>
      </w:tr>
      <w:tr w:rsidR="006B6512" w:rsidRPr="009B1506" w:rsidTr="00901B80">
        <w:trPr>
          <w:gridAfter w:val="2"/>
          <w:wAfter w:w="2552" w:type="dxa"/>
          <w:trHeight w:val="162"/>
        </w:trPr>
        <w:tc>
          <w:tcPr>
            <w:tcW w:w="610" w:type="dxa"/>
            <w:shd w:val="clear" w:color="auto" w:fill="auto"/>
          </w:tcPr>
          <w:p w:rsidR="006B6512" w:rsidRDefault="006B6512" w:rsidP="00901B80">
            <w:r>
              <w:t>24</w:t>
            </w:r>
          </w:p>
        </w:tc>
        <w:tc>
          <w:tcPr>
            <w:tcW w:w="6158" w:type="dxa"/>
            <w:gridSpan w:val="5"/>
            <w:shd w:val="clear" w:color="auto" w:fill="auto"/>
          </w:tcPr>
          <w:p w:rsidR="006B6512" w:rsidRPr="007438AB" w:rsidRDefault="006B6512" w:rsidP="00901B80">
            <w:pPr>
              <w:jc w:val="both"/>
              <w:rPr>
                <w:b/>
              </w:rPr>
            </w:pPr>
            <w:r w:rsidRPr="007438AB">
              <w:rPr>
                <w:b/>
              </w:rPr>
              <w:t>Тапочки домашние</w:t>
            </w:r>
          </w:p>
        </w:tc>
        <w:tc>
          <w:tcPr>
            <w:tcW w:w="1420" w:type="dxa"/>
            <w:gridSpan w:val="3"/>
            <w:shd w:val="clear" w:color="auto" w:fill="auto"/>
          </w:tcPr>
          <w:p w:rsidR="006B6512" w:rsidRDefault="006B6512" w:rsidP="00901B80"/>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994"/>
        </w:trPr>
        <w:tc>
          <w:tcPr>
            <w:tcW w:w="610" w:type="dxa"/>
            <w:shd w:val="clear" w:color="auto" w:fill="auto"/>
          </w:tcPr>
          <w:p w:rsidR="006B6512" w:rsidRDefault="006B6512" w:rsidP="00901B80"/>
        </w:tc>
        <w:tc>
          <w:tcPr>
            <w:tcW w:w="6158" w:type="dxa"/>
            <w:gridSpan w:val="5"/>
            <w:shd w:val="clear" w:color="auto" w:fill="auto"/>
          </w:tcPr>
          <w:p w:rsidR="006B6512" w:rsidRPr="00C01EC6" w:rsidRDefault="006B6512" w:rsidP="00901B80">
            <w:r w:rsidRPr="00C01EC6">
              <w:t>Материал верха: текстиль</w:t>
            </w:r>
          </w:p>
          <w:p w:rsidR="006B6512" w:rsidRPr="00C01EC6" w:rsidRDefault="006B6512" w:rsidP="00901B80">
            <w:r w:rsidRPr="00C01EC6">
              <w:t>Внутренний материал: текстиль</w:t>
            </w:r>
          </w:p>
          <w:p w:rsidR="006B6512" w:rsidRPr="00C01EC6" w:rsidRDefault="006B6512" w:rsidP="00901B80">
            <w:r w:rsidRPr="00C01EC6">
              <w:t>Материал подошвы: резина</w:t>
            </w:r>
          </w:p>
          <w:p w:rsidR="006B6512" w:rsidRPr="00C01EC6" w:rsidRDefault="006B6512" w:rsidP="00901B80">
            <w:r w:rsidRPr="00C01EC6">
              <w:t>Молодежные, современные модели.</w:t>
            </w:r>
          </w:p>
          <w:p w:rsidR="006B6512" w:rsidRPr="007438AB" w:rsidRDefault="006B6512" w:rsidP="00901B80">
            <w:pPr>
              <w:jc w:val="both"/>
              <w:rPr>
                <w:b/>
              </w:rPr>
            </w:pPr>
            <w:r w:rsidRPr="007438AB">
              <w:rPr>
                <w:b/>
                <w:noProof/>
              </w:rPr>
              <w:drawing>
                <wp:inline distT="0" distB="0" distL="0" distR="0">
                  <wp:extent cx="1554480" cy="1013460"/>
                  <wp:effectExtent l="0" t="0" r="0" b="0"/>
                  <wp:docPr id="31" name="Рисунок 31" descr="Тапочки для мальчико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Тапочки для мальчиков.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54480" cy="1013460"/>
                          </a:xfrm>
                          <a:prstGeom prst="rect">
                            <a:avLst/>
                          </a:prstGeom>
                          <a:noFill/>
                          <a:ln>
                            <a:noFill/>
                          </a:ln>
                        </pic:spPr>
                      </pic:pic>
                    </a:graphicData>
                  </a:graphic>
                </wp:inline>
              </w:drawing>
            </w:r>
          </w:p>
        </w:tc>
        <w:tc>
          <w:tcPr>
            <w:tcW w:w="1420" w:type="dxa"/>
            <w:gridSpan w:val="3"/>
            <w:shd w:val="clear" w:color="auto" w:fill="auto"/>
          </w:tcPr>
          <w:p w:rsidR="006B6512" w:rsidRDefault="006B6512" w:rsidP="00901B80">
            <w:pPr>
              <w:jc w:val="right"/>
            </w:pPr>
            <w:r>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p w:rsidR="006B6512" w:rsidRDefault="006B6512" w:rsidP="00901B80">
            <w:pPr>
              <w:jc w:val="right"/>
            </w:pPr>
          </w:p>
        </w:tc>
        <w:tc>
          <w:tcPr>
            <w:tcW w:w="1355" w:type="dxa"/>
            <w:gridSpan w:val="2"/>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39</w:t>
            </w:r>
          </w:p>
          <w:p w:rsidR="006B6512" w:rsidRDefault="006B6512" w:rsidP="00901B80">
            <w:pPr>
              <w:jc w:val="right"/>
            </w:pPr>
            <w:r>
              <w:t>44</w:t>
            </w:r>
          </w:p>
          <w:p w:rsidR="006B6512" w:rsidRDefault="006B6512" w:rsidP="00901B80">
            <w:pPr>
              <w:jc w:val="right"/>
            </w:pPr>
          </w:p>
        </w:tc>
      </w:tr>
      <w:tr w:rsidR="006B6512" w:rsidRPr="009B1506" w:rsidTr="00901B80">
        <w:trPr>
          <w:gridAfter w:val="2"/>
          <w:wAfter w:w="2552" w:type="dxa"/>
          <w:trHeight w:val="994"/>
        </w:trPr>
        <w:tc>
          <w:tcPr>
            <w:tcW w:w="610" w:type="dxa"/>
            <w:shd w:val="clear" w:color="auto" w:fill="auto"/>
          </w:tcPr>
          <w:p w:rsidR="006B6512" w:rsidRDefault="006B6512" w:rsidP="00901B80">
            <w:r>
              <w:t>25</w:t>
            </w:r>
          </w:p>
        </w:tc>
        <w:tc>
          <w:tcPr>
            <w:tcW w:w="6158" w:type="dxa"/>
            <w:gridSpan w:val="5"/>
            <w:shd w:val="clear" w:color="auto" w:fill="auto"/>
          </w:tcPr>
          <w:p w:rsidR="006B6512" w:rsidRDefault="006B6512" w:rsidP="00901B80">
            <w:pPr>
              <w:rPr>
                <w:b/>
                <w:bCs/>
              </w:rPr>
            </w:pPr>
            <w:r w:rsidRPr="004A6251">
              <w:rPr>
                <w:b/>
                <w:bCs/>
              </w:rPr>
              <w:t>Тапки резиновые для душа/бассейна</w:t>
            </w:r>
          </w:p>
          <w:p w:rsidR="006B6512" w:rsidRPr="004A6251" w:rsidRDefault="006B6512" w:rsidP="00901B80">
            <w:r>
              <w:rPr>
                <w:noProof/>
              </w:rPr>
              <w:drawing>
                <wp:inline distT="0" distB="0" distL="0" distR="0">
                  <wp:extent cx="670560" cy="438785"/>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70560" cy="438785"/>
                          </a:xfrm>
                          <a:prstGeom prst="rect">
                            <a:avLst/>
                          </a:prstGeom>
                          <a:noFill/>
                        </pic:spPr>
                      </pic:pic>
                    </a:graphicData>
                  </a:graphic>
                </wp:inline>
              </w:drawing>
            </w:r>
          </w:p>
        </w:tc>
        <w:tc>
          <w:tcPr>
            <w:tcW w:w="1420" w:type="dxa"/>
            <w:gridSpan w:val="3"/>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55" w:type="dxa"/>
            <w:gridSpan w:val="2"/>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39</w:t>
            </w:r>
          </w:p>
          <w:p w:rsidR="006B6512" w:rsidRDefault="006B6512" w:rsidP="00901B80">
            <w:pPr>
              <w:jc w:val="right"/>
            </w:pPr>
            <w:r>
              <w:t>44</w:t>
            </w:r>
          </w:p>
        </w:tc>
      </w:tr>
      <w:tr w:rsidR="006B6512" w:rsidRPr="009B1506" w:rsidTr="00901B80">
        <w:trPr>
          <w:gridAfter w:val="2"/>
          <w:wAfter w:w="2552" w:type="dxa"/>
          <w:trHeight w:val="336"/>
        </w:trPr>
        <w:tc>
          <w:tcPr>
            <w:tcW w:w="610" w:type="dxa"/>
            <w:shd w:val="clear" w:color="auto" w:fill="auto"/>
          </w:tcPr>
          <w:p w:rsidR="006B6512" w:rsidRDefault="006B6512" w:rsidP="00901B80">
            <w:r>
              <w:t>26</w:t>
            </w:r>
          </w:p>
        </w:tc>
        <w:tc>
          <w:tcPr>
            <w:tcW w:w="6158" w:type="dxa"/>
            <w:gridSpan w:val="5"/>
            <w:shd w:val="clear" w:color="auto" w:fill="auto"/>
          </w:tcPr>
          <w:p w:rsidR="006B6512" w:rsidRPr="007D3E65" w:rsidRDefault="006B6512" w:rsidP="00901B80">
            <w:pPr>
              <w:rPr>
                <w:b/>
                <w:bCs/>
              </w:rPr>
            </w:pPr>
            <w:r w:rsidRPr="007D3E65">
              <w:rPr>
                <w:b/>
                <w:bCs/>
              </w:rPr>
              <w:t>Шорты</w:t>
            </w: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2401"/>
        </w:trPr>
        <w:tc>
          <w:tcPr>
            <w:tcW w:w="610" w:type="dxa"/>
            <w:shd w:val="clear" w:color="auto" w:fill="auto"/>
          </w:tcPr>
          <w:p w:rsidR="006B6512" w:rsidRDefault="006B6512" w:rsidP="00901B80"/>
        </w:tc>
        <w:tc>
          <w:tcPr>
            <w:tcW w:w="6158" w:type="dxa"/>
            <w:gridSpan w:val="5"/>
            <w:shd w:val="clear" w:color="auto" w:fill="auto"/>
          </w:tcPr>
          <w:p w:rsidR="006B6512" w:rsidRPr="00A526C1" w:rsidRDefault="006B6512" w:rsidP="00901B80">
            <w:r w:rsidRPr="00EA4CA4">
              <w:rPr>
                <w:noProof/>
              </w:rPr>
              <w:drawing>
                <wp:inline distT="0" distB="0" distL="0" distR="0">
                  <wp:extent cx="1714500" cy="1714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r w:rsidRPr="00A526C1">
              <w:t xml:space="preserve"> 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Default="006B6512" w:rsidP="00901B80"/>
        </w:tc>
        <w:tc>
          <w:tcPr>
            <w:tcW w:w="1420" w:type="dxa"/>
            <w:gridSpan w:val="3"/>
            <w:shd w:val="clear" w:color="auto" w:fill="auto"/>
          </w:tcPr>
          <w:p w:rsidR="006B6512" w:rsidRDefault="006B6512" w:rsidP="00901B80">
            <w:pPr>
              <w:jc w:val="right"/>
            </w:pPr>
            <w:r>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tc>
        <w:tc>
          <w:tcPr>
            <w:tcW w:w="1355" w:type="dxa"/>
            <w:gridSpan w:val="2"/>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2401"/>
        </w:trPr>
        <w:tc>
          <w:tcPr>
            <w:tcW w:w="610" w:type="dxa"/>
            <w:shd w:val="clear" w:color="auto" w:fill="auto"/>
          </w:tcPr>
          <w:p w:rsidR="006B6512" w:rsidRDefault="006B6512" w:rsidP="00901B80"/>
        </w:tc>
        <w:tc>
          <w:tcPr>
            <w:tcW w:w="6158" w:type="dxa"/>
            <w:gridSpan w:val="5"/>
            <w:shd w:val="clear" w:color="auto" w:fill="auto"/>
          </w:tcPr>
          <w:p w:rsidR="006B6512" w:rsidRPr="00EA4CA4" w:rsidRDefault="006B6512" w:rsidP="00901B80">
            <w:pPr>
              <w:rPr>
                <w:noProof/>
              </w:rPr>
            </w:pPr>
          </w:p>
        </w:tc>
        <w:tc>
          <w:tcPr>
            <w:tcW w:w="1420" w:type="dxa"/>
            <w:gridSpan w:val="3"/>
            <w:shd w:val="clear" w:color="auto" w:fill="auto"/>
          </w:tcPr>
          <w:p w:rsidR="006B6512" w:rsidRDefault="006B6512" w:rsidP="00901B80">
            <w:pPr>
              <w:jc w:val="right"/>
            </w:pPr>
          </w:p>
        </w:tc>
        <w:tc>
          <w:tcPr>
            <w:tcW w:w="1355" w:type="dxa"/>
            <w:gridSpan w:val="2"/>
            <w:shd w:val="clear" w:color="auto" w:fill="auto"/>
          </w:tcPr>
          <w:p w:rsidR="006B6512" w:rsidRDefault="006B6512" w:rsidP="00901B80">
            <w:pPr>
              <w:jc w:val="right"/>
            </w:pPr>
          </w:p>
        </w:tc>
      </w:tr>
      <w:tr w:rsidR="006B6512" w:rsidRPr="009B1506" w:rsidTr="00901B80">
        <w:trPr>
          <w:gridAfter w:val="2"/>
          <w:wAfter w:w="2552" w:type="dxa"/>
          <w:trHeight w:val="5243"/>
        </w:trPr>
        <w:tc>
          <w:tcPr>
            <w:tcW w:w="9543" w:type="dxa"/>
            <w:gridSpan w:val="11"/>
            <w:tcBorders>
              <w:top w:val="nil"/>
            </w:tcBorders>
            <w:shd w:val="clear" w:color="auto" w:fill="auto"/>
          </w:tcPr>
          <w:tbl>
            <w:tblPr>
              <w:tblpPr w:leftFromText="180" w:rightFromText="180" w:vertAnchor="page" w:horzAnchor="page" w:tblpX="1527" w:tblpY="1651"/>
              <w:tblW w:w="11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6022"/>
              <w:gridCol w:w="1276"/>
              <w:gridCol w:w="1985"/>
              <w:gridCol w:w="1717"/>
            </w:tblGrid>
            <w:tr w:rsidR="006B6512" w:rsidTr="00901B80">
              <w:trPr>
                <w:trHeight w:val="3392"/>
              </w:trPr>
              <w:tc>
                <w:tcPr>
                  <w:tcW w:w="777" w:type="dxa"/>
                  <w:shd w:val="clear" w:color="auto" w:fill="auto"/>
                </w:tcPr>
                <w:p w:rsidR="006B6512" w:rsidRDefault="006B6512" w:rsidP="00901B80">
                  <w:r>
                    <w:lastRenderedPageBreak/>
                    <w:t>27</w:t>
                  </w:r>
                </w:p>
              </w:tc>
              <w:tc>
                <w:tcPr>
                  <w:tcW w:w="6022" w:type="dxa"/>
                  <w:shd w:val="clear" w:color="auto" w:fill="auto"/>
                </w:tcPr>
                <w:p w:rsidR="006B6512" w:rsidRDefault="006B6512" w:rsidP="00901B80">
                  <w:pPr>
                    <w:rPr>
                      <w:b/>
                      <w:bCs/>
                    </w:rPr>
                  </w:pPr>
                  <w:r w:rsidRPr="008648EB">
                    <w:rPr>
                      <w:b/>
                      <w:bCs/>
                    </w:rPr>
                    <w:t xml:space="preserve">Толстовка (худи) для </w:t>
                  </w:r>
                  <w:r>
                    <w:rPr>
                      <w:b/>
                      <w:bCs/>
                    </w:rPr>
                    <w:t>мальчиков</w:t>
                  </w:r>
                </w:p>
                <w:p w:rsidR="006B6512" w:rsidRDefault="006B6512" w:rsidP="00901B80">
                  <w:pPr>
                    <w:rPr>
                      <w:b/>
                      <w:bCs/>
                    </w:rPr>
                  </w:pPr>
                  <w:r>
                    <w:rPr>
                      <w:b/>
                      <w:bCs/>
                      <w:noProof/>
                    </w:rPr>
                    <w:drawing>
                      <wp:inline distT="0" distB="0" distL="0" distR="0">
                        <wp:extent cx="524510" cy="701040"/>
                        <wp:effectExtent l="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4510" cy="701040"/>
                                </a:xfrm>
                                <a:prstGeom prst="rect">
                                  <a:avLst/>
                                </a:prstGeom>
                                <a:noFill/>
                              </pic:spPr>
                            </pic:pic>
                          </a:graphicData>
                        </a:graphic>
                      </wp:inline>
                    </w:drawing>
                  </w:r>
                </w:p>
                <w:p w:rsidR="006B6512" w:rsidRDefault="006B6512" w:rsidP="00901B80">
                  <w:pPr>
                    <w:rPr>
                      <w:b/>
                      <w:bCs/>
                    </w:rPr>
                  </w:pPr>
                </w:p>
                <w:p w:rsidR="006B6512" w:rsidRPr="00A526C1" w:rsidRDefault="006B6512" w:rsidP="00901B80">
                  <w:pPr>
                    <w:jc w:val="both"/>
                  </w:pPr>
                  <w:r w:rsidRPr="00A526C1">
                    <w:t xml:space="preserve">Молодежные модели. Различные фасоны, цвета согласовываются с заказчиком. </w:t>
                  </w:r>
                </w:p>
                <w:p w:rsidR="006B6512" w:rsidRPr="004A625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8648EB" w:rsidRDefault="006B6512" w:rsidP="00901B80"/>
              </w:tc>
              <w:tc>
                <w:tcPr>
                  <w:tcW w:w="1276" w:type="dxa"/>
                  <w:shd w:val="clear" w:color="auto" w:fill="auto"/>
                </w:tcPr>
                <w:p w:rsidR="006B6512" w:rsidRDefault="006B6512" w:rsidP="00901B80">
                  <w:pPr>
                    <w:ind w:left="708"/>
                  </w:pPr>
                  <w:r>
                    <w:t>1</w:t>
                  </w:r>
                </w:p>
                <w:p w:rsidR="006B6512" w:rsidRDefault="006B6512" w:rsidP="00901B80">
                  <w:pPr>
                    <w:ind w:left="708"/>
                  </w:pPr>
                  <w:r>
                    <w:t>2</w:t>
                  </w:r>
                </w:p>
                <w:p w:rsidR="006B6512" w:rsidRDefault="006B6512" w:rsidP="00901B80">
                  <w:pPr>
                    <w:ind w:left="708"/>
                  </w:pPr>
                  <w:r>
                    <w:t>1</w:t>
                  </w:r>
                </w:p>
                <w:p w:rsidR="006B6512" w:rsidRDefault="006B6512" w:rsidP="00901B80">
                  <w:pPr>
                    <w:ind w:left="708"/>
                  </w:pPr>
                  <w:r>
                    <w:t>2</w:t>
                  </w:r>
                </w:p>
                <w:p w:rsidR="006B6512" w:rsidRDefault="006B6512" w:rsidP="00901B80">
                  <w:pPr>
                    <w:ind w:left="708"/>
                  </w:pPr>
                </w:p>
              </w:tc>
              <w:tc>
                <w:tcPr>
                  <w:tcW w:w="1985" w:type="dxa"/>
                  <w:shd w:val="clear" w:color="auto" w:fill="auto"/>
                </w:tcPr>
                <w:p w:rsidR="006B6512" w:rsidRDefault="006B6512" w:rsidP="00901B80">
                  <w:pPr>
                    <w:ind w:left="708"/>
                  </w:pPr>
                  <w:r>
                    <w:t>35-36</w:t>
                  </w:r>
                </w:p>
                <w:p w:rsidR="006B6512" w:rsidRDefault="006B6512" w:rsidP="00901B80">
                  <w:pPr>
                    <w:ind w:left="708"/>
                  </w:pPr>
                  <w:r>
                    <w:t>38</w:t>
                  </w:r>
                </w:p>
                <w:p w:rsidR="006B6512" w:rsidRDefault="006B6512" w:rsidP="00901B80">
                  <w:pPr>
                    <w:ind w:left="708"/>
                  </w:pPr>
                  <w:r>
                    <w:t>44-46</w:t>
                  </w:r>
                </w:p>
                <w:p w:rsidR="006B6512" w:rsidRDefault="006B6512" w:rsidP="00901B80">
                  <w:pPr>
                    <w:ind w:left="708"/>
                  </w:pPr>
                  <w:r>
                    <w:t>48</w:t>
                  </w:r>
                </w:p>
              </w:tc>
              <w:tc>
                <w:tcPr>
                  <w:tcW w:w="1717" w:type="dxa"/>
                  <w:shd w:val="clear" w:color="auto" w:fill="auto"/>
                </w:tcPr>
                <w:p w:rsidR="006B6512" w:rsidRDefault="006B6512" w:rsidP="00901B80">
                  <w:pPr>
                    <w:jc w:val="right"/>
                  </w:pPr>
                </w:p>
              </w:tc>
            </w:tr>
          </w:tbl>
          <w:p w:rsidR="006B6512" w:rsidRDefault="006B6512" w:rsidP="00901B80">
            <w:pPr>
              <w:rPr>
                <w:i/>
                <w:sz w:val="28"/>
                <w:u w:val="single"/>
              </w:rPr>
            </w:pPr>
          </w:p>
        </w:tc>
      </w:tr>
      <w:tr w:rsidR="006B6512" w:rsidRPr="009B1506" w:rsidTr="00901B80">
        <w:trPr>
          <w:gridAfter w:val="2"/>
          <w:wAfter w:w="2552" w:type="dxa"/>
          <w:trHeight w:val="244"/>
        </w:trPr>
        <w:tc>
          <w:tcPr>
            <w:tcW w:w="816" w:type="dxa"/>
            <w:gridSpan w:val="2"/>
            <w:tcBorders>
              <w:top w:val="nil"/>
            </w:tcBorders>
            <w:shd w:val="clear" w:color="auto" w:fill="auto"/>
          </w:tcPr>
          <w:p w:rsidR="006B6512" w:rsidRDefault="006B6512" w:rsidP="00901B80">
            <w:r>
              <w:t>28</w:t>
            </w:r>
          </w:p>
        </w:tc>
        <w:tc>
          <w:tcPr>
            <w:tcW w:w="5952" w:type="dxa"/>
            <w:gridSpan w:val="4"/>
            <w:tcBorders>
              <w:top w:val="nil"/>
            </w:tcBorders>
            <w:shd w:val="clear" w:color="auto" w:fill="auto"/>
          </w:tcPr>
          <w:p w:rsidR="006B6512" w:rsidRPr="007D3E65" w:rsidRDefault="006B6512" w:rsidP="00901B80">
            <w:pPr>
              <w:rPr>
                <w:b/>
                <w:bCs/>
              </w:rPr>
            </w:pPr>
            <w:r w:rsidRPr="007D3E65">
              <w:rPr>
                <w:b/>
                <w:bCs/>
              </w:rPr>
              <w:t>Кроссовки</w:t>
            </w:r>
          </w:p>
        </w:tc>
        <w:tc>
          <w:tcPr>
            <w:tcW w:w="2775" w:type="dxa"/>
            <w:gridSpan w:val="5"/>
            <w:tcBorders>
              <w:top w:val="nil"/>
            </w:tcBorders>
            <w:shd w:val="clear" w:color="auto" w:fill="auto"/>
          </w:tcPr>
          <w:p w:rsidR="006B6512" w:rsidRDefault="006B6512" w:rsidP="00901B80"/>
        </w:tc>
      </w:tr>
      <w:tr w:rsidR="006B6512" w:rsidRPr="009B1506" w:rsidTr="00901B80">
        <w:trPr>
          <w:gridAfter w:val="2"/>
          <w:wAfter w:w="2552" w:type="dxa"/>
          <w:trHeight w:val="244"/>
        </w:trPr>
        <w:tc>
          <w:tcPr>
            <w:tcW w:w="816" w:type="dxa"/>
            <w:gridSpan w:val="2"/>
            <w:tcBorders>
              <w:top w:val="nil"/>
            </w:tcBorders>
            <w:shd w:val="clear" w:color="auto" w:fill="auto"/>
          </w:tcPr>
          <w:p w:rsidR="006B6512" w:rsidRDefault="006B6512" w:rsidP="00901B80"/>
        </w:tc>
        <w:tc>
          <w:tcPr>
            <w:tcW w:w="5952" w:type="dxa"/>
            <w:gridSpan w:val="4"/>
            <w:tcBorders>
              <w:top w:val="nil"/>
            </w:tcBorders>
            <w:shd w:val="clear" w:color="auto" w:fill="auto"/>
          </w:tcPr>
          <w:p w:rsidR="006B6512" w:rsidRDefault="006B6512" w:rsidP="00901B80">
            <w:r w:rsidRPr="00EA4CA4">
              <w:rPr>
                <w:noProof/>
              </w:rPr>
              <w:drawing>
                <wp:inline distT="0" distB="0" distL="0" distR="0">
                  <wp:extent cx="1455420" cy="145542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55420" cy="1455420"/>
                          </a:xfrm>
                          <a:prstGeom prst="rect">
                            <a:avLst/>
                          </a:prstGeom>
                          <a:noFill/>
                          <a:ln>
                            <a:noFill/>
                          </a:ln>
                        </pic:spPr>
                      </pic:pic>
                    </a:graphicData>
                  </a:graphic>
                </wp:inline>
              </w:drawing>
            </w:r>
            <w:r w:rsidRPr="009B1506">
              <w:t xml:space="preserve"> </w:t>
            </w:r>
          </w:p>
          <w:p w:rsidR="006B6512" w:rsidRDefault="006B6512" w:rsidP="00901B80">
            <w:r w:rsidRPr="009B1506">
              <w:t>Верх: натуральная или искусственная кожа</w:t>
            </w:r>
            <w:r>
              <w:t>, текстиль.</w:t>
            </w:r>
          </w:p>
          <w:p w:rsidR="006B6512" w:rsidRPr="009B1506" w:rsidRDefault="006B6512" w:rsidP="00901B80"/>
          <w:p w:rsidR="006B6512" w:rsidRDefault="006B6512" w:rsidP="00901B80">
            <w:r w:rsidRPr="009B1506">
              <w:t xml:space="preserve">Подошва: </w:t>
            </w:r>
            <w:proofErr w:type="spellStart"/>
            <w:r w:rsidRPr="009B1506">
              <w:t>полилауретан</w:t>
            </w:r>
            <w:proofErr w:type="spellEnd"/>
            <w:r>
              <w:t>.</w:t>
            </w:r>
          </w:p>
          <w:p w:rsidR="006B6512" w:rsidRPr="00BD1F5F" w:rsidRDefault="006B6512" w:rsidP="00901B80">
            <w:pPr>
              <w:jc w:val="both"/>
            </w:pPr>
            <w:r w:rsidRPr="00BD1F5F">
              <w:t>Тип застежки: шнуровка либо липучки.</w:t>
            </w:r>
          </w:p>
          <w:p w:rsidR="006B6512" w:rsidRPr="00BD1F5F" w:rsidRDefault="006B6512" w:rsidP="00901B80">
            <w:pPr>
              <w:jc w:val="both"/>
            </w:pPr>
            <w:r w:rsidRPr="00BD1F5F">
              <w:t xml:space="preserve">Изделия прошито, проклеено, хорошо вентилируемое. </w:t>
            </w:r>
          </w:p>
          <w:p w:rsidR="006B6512" w:rsidRPr="00BD1F5F" w:rsidRDefault="006B6512" w:rsidP="00901B80">
            <w:pPr>
              <w:jc w:val="both"/>
            </w:pPr>
            <w:r w:rsidRPr="00BD1F5F">
              <w:t>Цвета согласовываются с заказчиком.</w:t>
            </w:r>
          </w:p>
          <w:p w:rsidR="006B6512" w:rsidRPr="00BD1F5F" w:rsidRDefault="006B6512" w:rsidP="00901B80">
            <w:r w:rsidRPr="00BD1F5F">
              <w:t>Молодежные, современные модели.</w:t>
            </w:r>
          </w:p>
          <w:p w:rsidR="006B6512" w:rsidRPr="009B1506" w:rsidRDefault="006B6512" w:rsidP="00901B80"/>
          <w:p w:rsidR="006B6512" w:rsidRPr="00EA4CA4" w:rsidRDefault="006B6512" w:rsidP="00901B80">
            <w:pPr>
              <w:rPr>
                <w:noProof/>
              </w:rPr>
            </w:pPr>
          </w:p>
          <w:p w:rsidR="006B6512" w:rsidRDefault="006B6512" w:rsidP="00901B80"/>
        </w:tc>
        <w:tc>
          <w:tcPr>
            <w:tcW w:w="1387" w:type="dxa"/>
            <w:gridSpan w:val="2"/>
            <w:tcBorders>
              <w:top w:val="nil"/>
            </w:tcBorders>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88" w:type="dxa"/>
            <w:gridSpan w:val="3"/>
            <w:tcBorders>
              <w:top w:val="nil"/>
            </w:tcBorders>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39</w:t>
            </w:r>
          </w:p>
          <w:p w:rsidR="006B6512" w:rsidRDefault="006B6512" w:rsidP="00901B80">
            <w:pPr>
              <w:jc w:val="right"/>
            </w:pPr>
            <w:r>
              <w:t>44</w:t>
            </w:r>
          </w:p>
        </w:tc>
      </w:tr>
      <w:tr w:rsidR="006B6512" w:rsidRPr="009B1506" w:rsidTr="00901B80">
        <w:trPr>
          <w:gridAfter w:val="2"/>
          <w:wAfter w:w="2552" w:type="dxa"/>
          <w:trHeight w:val="244"/>
        </w:trPr>
        <w:tc>
          <w:tcPr>
            <w:tcW w:w="816" w:type="dxa"/>
            <w:gridSpan w:val="2"/>
            <w:tcBorders>
              <w:top w:val="nil"/>
            </w:tcBorders>
            <w:shd w:val="clear" w:color="auto" w:fill="auto"/>
          </w:tcPr>
          <w:p w:rsidR="006B6512" w:rsidRDefault="006B6512" w:rsidP="00901B80">
            <w:r>
              <w:t>29</w:t>
            </w:r>
          </w:p>
        </w:tc>
        <w:tc>
          <w:tcPr>
            <w:tcW w:w="5952" w:type="dxa"/>
            <w:gridSpan w:val="4"/>
            <w:tcBorders>
              <w:top w:val="nil"/>
            </w:tcBorders>
            <w:shd w:val="clear" w:color="auto" w:fill="auto"/>
          </w:tcPr>
          <w:p w:rsidR="006B6512" w:rsidRPr="007D3E65" w:rsidRDefault="006B6512" w:rsidP="00901B80">
            <w:pPr>
              <w:rPr>
                <w:b/>
                <w:bCs/>
                <w:noProof/>
              </w:rPr>
            </w:pPr>
            <w:r w:rsidRPr="007D3E65">
              <w:rPr>
                <w:b/>
                <w:bCs/>
                <w:noProof/>
              </w:rPr>
              <w:t>Сандалии</w:t>
            </w:r>
          </w:p>
        </w:tc>
        <w:tc>
          <w:tcPr>
            <w:tcW w:w="1387" w:type="dxa"/>
            <w:gridSpan w:val="2"/>
            <w:tcBorders>
              <w:top w:val="nil"/>
            </w:tcBorders>
            <w:shd w:val="clear" w:color="auto" w:fill="auto"/>
          </w:tcPr>
          <w:p w:rsidR="006B6512" w:rsidRDefault="006B6512" w:rsidP="00901B80">
            <w:pPr>
              <w:jc w:val="right"/>
            </w:pPr>
          </w:p>
        </w:tc>
        <w:tc>
          <w:tcPr>
            <w:tcW w:w="1388" w:type="dxa"/>
            <w:gridSpan w:val="3"/>
            <w:tcBorders>
              <w:top w:val="nil"/>
            </w:tcBorders>
            <w:shd w:val="clear" w:color="auto" w:fill="auto"/>
          </w:tcPr>
          <w:p w:rsidR="006B6512" w:rsidRDefault="006B6512" w:rsidP="00901B80">
            <w:pPr>
              <w:jc w:val="right"/>
            </w:pPr>
          </w:p>
        </w:tc>
      </w:tr>
      <w:tr w:rsidR="006B6512" w:rsidRPr="009B1506" w:rsidTr="00901B80">
        <w:trPr>
          <w:gridAfter w:val="2"/>
          <w:wAfter w:w="2552" w:type="dxa"/>
          <w:trHeight w:val="244"/>
        </w:trPr>
        <w:tc>
          <w:tcPr>
            <w:tcW w:w="816" w:type="dxa"/>
            <w:gridSpan w:val="2"/>
            <w:tcBorders>
              <w:top w:val="nil"/>
            </w:tcBorders>
            <w:shd w:val="clear" w:color="auto" w:fill="auto"/>
          </w:tcPr>
          <w:p w:rsidR="006B6512" w:rsidRDefault="006B6512" w:rsidP="00901B80"/>
        </w:tc>
        <w:tc>
          <w:tcPr>
            <w:tcW w:w="5952" w:type="dxa"/>
            <w:gridSpan w:val="4"/>
            <w:tcBorders>
              <w:top w:val="nil"/>
            </w:tcBorders>
            <w:shd w:val="clear" w:color="auto" w:fill="auto"/>
          </w:tcPr>
          <w:p w:rsidR="006B6512" w:rsidRDefault="006B6512" w:rsidP="00901B80">
            <w:pPr>
              <w:rPr>
                <w:noProof/>
              </w:rPr>
            </w:pPr>
            <w:r w:rsidRPr="00EA4CA4">
              <w:rPr>
                <w:noProof/>
              </w:rPr>
              <w:drawing>
                <wp:inline distT="0" distB="0" distL="0" distR="0">
                  <wp:extent cx="609600" cy="609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rsidR="006B6512" w:rsidRDefault="006B6512" w:rsidP="00901B80">
            <w:r w:rsidRPr="009B1506">
              <w:t>Верх: натуральная или искусственная кожа</w:t>
            </w:r>
            <w:r>
              <w:t>, текстиль.</w:t>
            </w:r>
          </w:p>
          <w:p w:rsidR="006B6512" w:rsidRPr="009B1506" w:rsidRDefault="006B6512" w:rsidP="00901B80"/>
          <w:p w:rsidR="006B6512" w:rsidRDefault="006B6512" w:rsidP="00901B80">
            <w:r w:rsidRPr="009B1506">
              <w:t xml:space="preserve">Подошва: </w:t>
            </w:r>
            <w:proofErr w:type="spellStart"/>
            <w:r w:rsidRPr="009B1506">
              <w:t>поли</w:t>
            </w:r>
            <w:r>
              <w:t>э</w:t>
            </w:r>
            <w:r w:rsidRPr="009B1506">
              <w:t>уретан</w:t>
            </w:r>
            <w:proofErr w:type="spellEnd"/>
            <w:r>
              <w:t>.</w:t>
            </w:r>
          </w:p>
          <w:p w:rsidR="006B6512" w:rsidRPr="00BD1F5F" w:rsidRDefault="006B6512" w:rsidP="00901B80">
            <w:pPr>
              <w:jc w:val="both"/>
            </w:pPr>
            <w:r w:rsidRPr="00BD1F5F">
              <w:t>Тип застежки: шнуровка либо липучки.</w:t>
            </w:r>
          </w:p>
          <w:p w:rsidR="006B6512" w:rsidRPr="00BD1F5F" w:rsidRDefault="006B6512" w:rsidP="00901B80">
            <w:pPr>
              <w:jc w:val="both"/>
            </w:pPr>
            <w:r w:rsidRPr="00BD1F5F">
              <w:t xml:space="preserve">Изделия прошито, проклеено, хорошо вентилируемое. </w:t>
            </w:r>
          </w:p>
          <w:p w:rsidR="006B6512" w:rsidRPr="00BD1F5F" w:rsidRDefault="006B6512" w:rsidP="00901B80">
            <w:pPr>
              <w:jc w:val="both"/>
            </w:pPr>
            <w:r w:rsidRPr="00BD1F5F">
              <w:t>Цвета согласовываются с заказчиком.</w:t>
            </w:r>
          </w:p>
          <w:p w:rsidR="006B6512" w:rsidRPr="00BD1F5F" w:rsidRDefault="006B6512" w:rsidP="00901B80">
            <w:r w:rsidRPr="00BD1F5F">
              <w:t>Молодежные, современные модели.</w:t>
            </w:r>
          </w:p>
          <w:p w:rsidR="006B6512" w:rsidRPr="00EA4CA4" w:rsidRDefault="006B6512" w:rsidP="00901B80">
            <w:pPr>
              <w:rPr>
                <w:noProof/>
              </w:rPr>
            </w:pPr>
          </w:p>
        </w:tc>
        <w:tc>
          <w:tcPr>
            <w:tcW w:w="1387" w:type="dxa"/>
            <w:gridSpan w:val="2"/>
            <w:tcBorders>
              <w:top w:val="nil"/>
            </w:tcBorders>
            <w:shd w:val="clear" w:color="auto" w:fill="auto"/>
          </w:tcPr>
          <w:p w:rsidR="006B6512" w:rsidRDefault="006B6512" w:rsidP="00901B80">
            <w:pPr>
              <w:jc w:val="right"/>
            </w:pPr>
            <w:r>
              <w:t>1</w:t>
            </w:r>
          </w:p>
          <w:p w:rsidR="006B6512" w:rsidRDefault="006B6512" w:rsidP="00901B80">
            <w:pPr>
              <w:jc w:val="right"/>
            </w:pPr>
            <w:r>
              <w:t>2</w:t>
            </w:r>
          </w:p>
          <w:p w:rsidR="006B6512" w:rsidRDefault="006B6512" w:rsidP="00901B80">
            <w:pPr>
              <w:jc w:val="right"/>
            </w:pPr>
            <w:r>
              <w:t>1</w:t>
            </w:r>
          </w:p>
          <w:p w:rsidR="006B6512" w:rsidRDefault="006B6512" w:rsidP="00901B80">
            <w:pPr>
              <w:jc w:val="right"/>
            </w:pPr>
            <w:r>
              <w:t>2</w:t>
            </w:r>
          </w:p>
        </w:tc>
        <w:tc>
          <w:tcPr>
            <w:tcW w:w="1388" w:type="dxa"/>
            <w:gridSpan w:val="3"/>
            <w:tcBorders>
              <w:top w:val="nil"/>
            </w:tcBorders>
            <w:shd w:val="clear" w:color="auto" w:fill="auto"/>
          </w:tcPr>
          <w:p w:rsidR="006B6512" w:rsidRDefault="006B6512" w:rsidP="00901B80">
            <w:pPr>
              <w:jc w:val="right"/>
            </w:pPr>
            <w:r>
              <w:t>35</w:t>
            </w:r>
          </w:p>
          <w:p w:rsidR="006B6512" w:rsidRDefault="006B6512" w:rsidP="00901B80">
            <w:pPr>
              <w:jc w:val="right"/>
            </w:pPr>
            <w:r>
              <w:t>37</w:t>
            </w:r>
          </w:p>
          <w:p w:rsidR="006B6512" w:rsidRDefault="006B6512" w:rsidP="00901B80">
            <w:pPr>
              <w:jc w:val="right"/>
            </w:pPr>
            <w:r>
              <w:t>39</w:t>
            </w:r>
          </w:p>
          <w:p w:rsidR="006B6512" w:rsidRDefault="006B6512" w:rsidP="00901B80">
            <w:pPr>
              <w:jc w:val="right"/>
            </w:pPr>
            <w:r>
              <w:t>44</w:t>
            </w:r>
          </w:p>
        </w:tc>
      </w:tr>
      <w:tr w:rsidR="006B6512" w:rsidRPr="009B1506" w:rsidTr="00901B80">
        <w:trPr>
          <w:gridAfter w:val="2"/>
          <w:wAfter w:w="2552" w:type="dxa"/>
          <w:trHeight w:val="697"/>
        </w:trPr>
        <w:tc>
          <w:tcPr>
            <w:tcW w:w="816" w:type="dxa"/>
            <w:gridSpan w:val="2"/>
            <w:tcBorders>
              <w:top w:val="nil"/>
            </w:tcBorders>
            <w:shd w:val="clear" w:color="auto" w:fill="auto"/>
          </w:tcPr>
          <w:p w:rsidR="006B6512" w:rsidRDefault="006B6512" w:rsidP="00901B80">
            <w:r>
              <w:t>30</w:t>
            </w:r>
          </w:p>
        </w:tc>
        <w:tc>
          <w:tcPr>
            <w:tcW w:w="5952" w:type="dxa"/>
            <w:gridSpan w:val="4"/>
            <w:tcBorders>
              <w:top w:val="nil"/>
            </w:tcBorders>
            <w:shd w:val="clear" w:color="auto" w:fill="auto"/>
          </w:tcPr>
          <w:p w:rsidR="006B6512" w:rsidRPr="007D3E65" w:rsidRDefault="006B6512" w:rsidP="00901B80">
            <w:pPr>
              <w:rPr>
                <w:b/>
                <w:bCs/>
              </w:rPr>
            </w:pPr>
            <w:r w:rsidRPr="007D3E65">
              <w:rPr>
                <w:b/>
                <w:bCs/>
              </w:rPr>
              <w:t>Майки</w:t>
            </w:r>
          </w:p>
          <w:p w:rsidR="006B6512" w:rsidRPr="00A526C1" w:rsidRDefault="006B6512" w:rsidP="00901B80">
            <w:r w:rsidRPr="00A526C1">
              <w:t>Состав: хлопок 100%</w:t>
            </w:r>
          </w:p>
          <w:p w:rsidR="006B6512" w:rsidRPr="00A526C1" w:rsidRDefault="006B6512" w:rsidP="00901B80">
            <w:r w:rsidRPr="00A526C1">
              <w:t>2 вида расцветки, возможен рисунок.</w:t>
            </w:r>
          </w:p>
          <w:p w:rsidR="006B6512" w:rsidRPr="00A526C1" w:rsidRDefault="006B6512" w:rsidP="00901B80">
            <w:r w:rsidRPr="00A526C1">
              <w:t>Молодежные, современные модели.</w:t>
            </w:r>
          </w:p>
          <w:p w:rsidR="006B6512" w:rsidRPr="00A526C1" w:rsidRDefault="006B6512" w:rsidP="00901B80">
            <w:pPr>
              <w:jc w:val="both"/>
            </w:pPr>
            <w:r w:rsidRPr="00A526C1">
              <w:lastRenderedPageBreak/>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Default="006B6512" w:rsidP="00901B80"/>
          <w:p w:rsidR="006B6512" w:rsidRDefault="006B6512" w:rsidP="00901B80">
            <w:r w:rsidRPr="00EA4CA4">
              <w:rPr>
                <w:noProof/>
              </w:rPr>
              <w:drawing>
                <wp:inline distT="0" distB="0" distL="0" distR="0">
                  <wp:extent cx="868680" cy="131826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68680" cy="1318260"/>
                          </a:xfrm>
                          <a:prstGeom prst="rect">
                            <a:avLst/>
                          </a:prstGeom>
                          <a:noFill/>
                          <a:ln>
                            <a:noFill/>
                          </a:ln>
                        </pic:spPr>
                      </pic:pic>
                    </a:graphicData>
                  </a:graphic>
                </wp:inline>
              </w:drawing>
            </w:r>
          </w:p>
        </w:tc>
        <w:tc>
          <w:tcPr>
            <w:tcW w:w="1387" w:type="dxa"/>
            <w:gridSpan w:val="2"/>
            <w:tcBorders>
              <w:top w:val="nil"/>
            </w:tcBorders>
            <w:shd w:val="clear" w:color="auto" w:fill="auto"/>
          </w:tcPr>
          <w:p w:rsidR="006B6512" w:rsidRDefault="006B6512" w:rsidP="00901B80">
            <w:pPr>
              <w:jc w:val="right"/>
            </w:pPr>
            <w:r>
              <w:lastRenderedPageBreak/>
              <w:t>2</w:t>
            </w:r>
          </w:p>
          <w:p w:rsidR="006B6512" w:rsidRDefault="006B6512" w:rsidP="00901B80">
            <w:pPr>
              <w:jc w:val="right"/>
            </w:pPr>
            <w:r>
              <w:t>4</w:t>
            </w:r>
          </w:p>
          <w:p w:rsidR="006B6512" w:rsidRDefault="006B6512" w:rsidP="00901B80">
            <w:pPr>
              <w:jc w:val="right"/>
            </w:pPr>
            <w:r>
              <w:t>2</w:t>
            </w:r>
          </w:p>
          <w:p w:rsidR="006B6512" w:rsidRDefault="006B6512" w:rsidP="00901B80">
            <w:pPr>
              <w:jc w:val="right"/>
            </w:pPr>
            <w:r>
              <w:t>4</w:t>
            </w:r>
          </w:p>
        </w:tc>
        <w:tc>
          <w:tcPr>
            <w:tcW w:w="1388" w:type="dxa"/>
            <w:gridSpan w:val="3"/>
            <w:tcBorders>
              <w:top w:val="nil"/>
            </w:tcBorders>
            <w:shd w:val="clear" w:color="auto" w:fill="auto"/>
          </w:tcPr>
          <w:p w:rsidR="006B6512" w:rsidRDefault="006B6512" w:rsidP="00901B80">
            <w:pPr>
              <w:jc w:val="right"/>
            </w:pPr>
            <w:r>
              <w:t>35-36</w:t>
            </w:r>
          </w:p>
          <w:p w:rsidR="006B6512" w:rsidRDefault="006B6512" w:rsidP="00901B80">
            <w:pPr>
              <w:jc w:val="right"/>
            </w:pPr>
            <w:r>
              <w:t>38</w:t>
            </w:r>
          </w:p>
          <w:p w:rsidR="006B6512" w:rsidRDefault="006B6512" w:rsidP="00901B80">
            <w:pPr>
              <w:jc w:val="right"/>
            </w:pPr>
            <w:r>
              <w:t>44-46</w:t>
            </w:r>
          </w:p>
          <w:p w:rsidR="006B6512" w:rsidRDefault="006B6512" w:rsidP="00901B80">
            <w:pPr>
              <w:jc w:val="right"/>
            </w:pPr>
            <w:r>
              <w:t>48</w:t>
            </w:r>
          </w:p>
        </w:tc>
      </w:tr>
      <w:tr w:rsidR="006B6512" w:rsidRPr="009B1506" w:rsidTr="00901B80">
        <w:trPr>
          <w:gridAfter w:val="2"/>
          <w:wAfter w:w="2552" w:type="dxa"/>
          <w:trHeight w:val="510"/>
        </w:trPr>
        <w:tc>
          <w:tcPr>
            <w:tcW w:w="816" w:type="dxa"/>
            <w:gridSpan w:val="2"/>
            <w:tcBorders>
              <w:top w:val="nil"/>
            </w:tcBorders>
            <w:shd w:val="clear" w:color="auto" w:fill="auto"/>
          </w:tcPr>
          <w:p w:rsidR="006B6512" w:rsidRDefault="006B6512" w:rsidP="00901B80">
            <w:r>
              <w:lastRenderedPageBreak/>
              <w:t>31</w:t>
            </w:r>
          </w:p>
        </w:tc>
        <w:tc>
          <w:tcPr>
            <w:tcW w:w="8727" w:type="dxa"/>
            <w:gridSpan w:val="9"/>
            <w:tcBorders>
              <w:top w:val="nil"/>
            </w:tcBorders>
            <w:shd w:val="clear" w:color="auto" w:fill="auto"/>
          </w:tcPr>
          <w:p w:rsidR="006B6512" w:rsidRPr="007D3E65" w:rsidRDefault="006B6512" w:rsidP="00901B80">
            <w:pPr>
              <w:rPr>
                <w:b/>
                <w:bCs/>
              </w:rPr>
            </w:pPr>
            <w:r w:rsidRPr="007D3E65">
              <w:rPr>
                <w:b/>
                <w:bCs/>
              </w:rPr>
              <w:t>Головной убор летний</w:t>
            </w:r>
          </w:p>
        </w:tc>
      </w:tr>
      <w:tr w:rsidR="006B6512" w:rsidRPr="009B1506" w:rsidTr="00901B80">
        <w:trPr>
          <w:gridAfter w:val="2"/>
          <w:wAfter w:w="2552" w:type="dxa"/>
          <w:trHeight w:val="2273"/>
        </w:trPr>
        <w:tc>
          <w:tcPr>
            <w:tcW w:w="816" w:type="dxa"/>
            <w:gridSpan w:val="2"/>
            <w:tcBorders>
              <w:top w:val="nil"/>
            </w:tcBorders>
            <w:shd w:val="clear" w:color="auto" w:fill="auto"/>
          </w:tcPr>
          <w:p w:rsidR="006B6512" w:rsidRDefault="006B6512" w:rsidP="00901B80"/>
        </w:tc>
        <w:tc>
          <w:tcPr>
            <w:tcW w:w="5246" w:type="dxa"/>
            <w:tcBorders>
              <w:top w:val="nil"/>
            </w:tcBorders>
            <w:shd w:val="clear" w:color="auto" w:fill="auto"/>
          </w:tcPr>
          <w:p w:rsidR="006B6512" w:rsidRDefault="006B6512" w:rsidP="00901B80">
            <w:r w:rsidRPr="00EA4CA4">
              <w:rPr>
                <w:noProof/>
              </w:rPr>
              <w:drawing>
                <wp:inline distT="0" distB="0" distL="0" distR="0">
                  <wp:extent cx="929640" cy="92964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29640" cy="929640"/>
                          </a:xfrm>
                          <a:prstGeom prst="rect">
                            <a:avLst/>
                          </a:prstGeom>
                          <a:noFill/>
                          <a:ln>
                            <a:noFill/>
                          </a:ln>
                        </pic:spPr>
                      </pic:pic>
                    </a:graphicData>
                  </a:graphic>
                </wp:inline>
              </w:drawing>
            </w:r>
          </w:p>
        </w:tc>
        <w:tc>
          <w:tcPr>
            <w:tcW w:w="298" w:type="dxa"/>
            <w:tcBorders>
              <w:top w:val="nil"/>
            </w:tcBorders>
            <w:shd w:val="clear" w:color="auto" w:fill="auto"/>
          </w:tcPr>
          <w:p w:rsidR="006B6512" w:rsidRDefault="006B6512" w:rsidP="00901B80"/>
        </w:tc>
        <w:tc>
          <w:tcPr>
            <w:tcW w:w="3183" w:type="dxa"/>
            <w:gridSpan w:val="7"/>
            <w:tcBorders>
              <w:top w:val="nil"/>
            </w:tcBorders>
            <w:shd w:val="clear" w:color="auto" w:fill="auto"/>
          </w:tcPr>
          <w:p w:rsidR="006B6512" w:rsidRDefault="006B6512" w:rsidP="00901B80">
            <w:r>
              <w:t>4 штуки</w:t>
            </w:r>
          </w:p>
        </w:tc>
      </w:tr>
      <w:tr w:rsidR="006B6512" w:rsidRPr="009B1506" w:rsidTr="00901B80">
        <w:trPr>
          <w:gridAfter w:val="2"/>
          <w:wAfter w:w="2552" w:type="dxa"/>
        </w:trPr>
        <w:tc>
          <w:tcPr>
            <w:tcW w:w="9543" w:type="dxa"/>
            <w:gridSpan w:val="11"/>
            <w:tcBorders>
              <w:top w:val="nil"/>
            </w:tcBorders>
            <w:shd w:val="clear" w:color="auto" w:fill="auto"/>
          </w:tcPr>
          <w:p w:rsidR="006B6512" w:rsidRDefault="006B6512" w:rsidP="00901B80">
            <w:pPr>
              <w:rPr>
                <w:i/>
                <w:sz w:val="28"/>
                <w:u w:val="single"/>
              </w:rPr>
            </w:pPr>
          </w:p>
          <w:p w:rsidR="006B6512" w:rsidRDefault="006B6512" w:rsidP="00901B80">
            <w:pPr>
              <w:rPr>
                <w:i/>
                <w:sz w:val="28"/>
                <w:u w:val="single"/>
              </w:rPr>
            </w:pPr>
          </w:p>
          <w:p w:rsidR="006B6512" w:rsidRDefault="006B6512" w:rsidP="00901B80">
            <w:pPr>
              <w:rPr>
                <w:i/>
                <w:sz w:val="28"/>
                <w:u w:val="single"/>
              </w:rPr>
            </w:pPr>
          </w:p>
          <w:p w:rsidR="006B6512" w:rsidRDefault="006B6512" w:rsidP="00901B80">
            <w:pPr>
              <w:rPr>
                <w:i/>
                <w:sz w:val="28"/>
                <w:u w:val="single"/>
              </w:rPr>
            </w:pPr>
          </w:p>
          <w:p w:rsidR="006B6512" w:rsidRDefault="006B6512" w:rsidP="00901B80">
            <w:pPr>
              <w:rPr>
                <w:i/>
                <w:sz w:val="28"/>
                <w:u w:val="single"/>
              </w:rPr>
            </w:pPr>
          </w:p>
          <w:p w:rsidR="006B6512" w:rsidRPr="00353FBA" w:rsidRDefault="006B6512" w:rsidP="00901B80">
            <w:pPr>
              <w:rPr>
                <w:i/>
                <w:sz w:val="28"/>
                <w:u w:val="single"/>
              </w:rPr>
            </w:pPr>
            <w:r w:rsidRPr="00353FBA">
              <w:rPr>
                <w:i/>
                <w:sz w:val="28"/>
                <w:u w:val="single"/>
              </w:rPr>
              <w:t>Для девочек</w:t>
            </w:r>
          </w:p>
        </w:tc>
      </w:tr>
      <w:tr w:rsidR="006B6512" w:rsidRPr="009B1506" w:rsidTr="00901B80">
        <w:trPr>
          <w:gridAfter w:val="2"/>
          <w:wAfter w:w="2552" w:type="dxa"/>
        </w:trPr>
        <w:tc>
          <w:tcPr>
            <w:tcW w:w="9543" w:type="dxa"/>
            <w:gridSpan w:val="11"/>
            <w:tcBorders>
              <w:top w:val="nil"/>
            </w:tcBorders>
            <w:shd w:val="clear" w:color="auto" w:fill="auto"/>
          </w:tcPr>
          <w:p w:rsidR="006B6512" w:rsidRDefault="006B6512" w:rsidP="00901B80">
            <w:pPr>
              <w:rPr>
                <w:i/>
                <w:sz w:val="28"/>
                <w:u w:val="single"/>
              </w:rPr>
            </w:pPr>
          </w:p>
        </w:tc>
      </w:tr>
      <w:tr w:rsidR="006B6512" w:rsidRPr="009B1506" w:rsidTr="00901B80">
        <w:trPr>
          <w:gridAfter w:val="2"/>
          <w:wAfter w:w="2552" w:type="dxa"/>
        </w:trPr>
        <w:tc>
          <w:tcPr>
            <w:tcW w:w="610" w:type="dxa"/>
            <w:shd w:val="clear" w:color="auto" w:fill="auto"/>
          </w:tcPr>
          <w:p w:rsidR="006B6512" w:rsidRPr="009B1506" w:rsidRDefault="006B6512" w:rsidP="00901B80">
            <w:r w:rsidRPr="009B1506">
              <w:t>1</w:t>
            </w:r>
          </w:p>
        </w:tc>
        <w:tc>
          <w:tcPr>
            <w:tcW w:w="6014" w:type="dxa"/>
            <w:gridSpan w:val="4"/>
            <w:shd w:val="clear" w:color="auto" w:fill="auto"/>
          </w:tcPr>
          <w:p w:rsidR="006B6512" w:rsidRPr="009B1506" w:rsidRDefault="006B6512" w:rsidP="00901B80">
            <w:pPr>
              <w:rPr>
                <w:b/>
              </w:rPr>
            </w:pPr>
            <w:r w:rsidRPr="009B1506">
              <w:rPr>
                <w:b/>
              </w:rPr>
              <w:t>Куртка зимняя</w:t>
            </w:r>
            <w:r>
              <w:rPr>
                <w:b/>
              </w:rPr>
              <w:t>/пальто зимнее</w:t>
            </w:r>
          </w:p>
        </w:tc>
        <w:tc>
          <w:tcPr>
            <w:tcW w:w="1422" w:type="dxa"/>
            <w:gridSpan w:val="2"/>
            <w:shd w:val="clear" w:color="auto" w:fill="auto"/>
          </w:tcPr>
          <w:p w:rsidR="006B6512" w:rsidRPr="009B1506" w:rsidRDefault="006B6512" w:rsidP="00901B80"/>
        </w:tc>
        <w:tc>
          <w:tcPr>
            <w:tcW w:w="1497" w:type="dxa"/>
            <w:gridSpan w:val="4"/>
            <w:shd w:val="clear" w:color="auto" w:fill="auto"/>
          </w:tcPr>
          <w:p w:rsidR="006B6512" w:rsidRPr="009B1506" w:rsidRDefault="006B6512" w:rsidP="00901B80"/>
        </w:tc>
      </w:tr>
      <w:tr w:rsidR="006B6512" w:rsidRPr="009B1506" w:rsidTr="00901B80">
        <w:trPr>
          <w:gridAfter w:val="2"/>
          <w:wAfter w:w="2552" w:type="dxa"/>
          <w:trHeight w:val="72"/>
        </w:trPr>
        <w:tc>
          <w:tcPr>
            <w:tcW w:w="610" w:type="dxa"/>
            <w:vMerge w:val="restart"/>
            <w:shd w:val="clear" w:color="auto" w:fill="auto"/>
          </w:tcPr>
          <w:p w:rsidR="006B6512" w:rsidRPr="009B1506" w:rsidRDefault="006B6512" w:rsidP="00901B80"/>
        </w:tc>
        <w:tc>
          <w:tcPr>
            <w:tcW w:w="6014" w:type="dxa"/>
            <w:gridSpan w:val="4"/>
            <w:vMerge w:val="restart"/>
            <w:shd w:val="clear" w:color="auto" w:fill="auto"/>
          </w:tcPr>
          <w:p w:rsidR="006B6512" w:rsidRPr="009B1506" w:rsidRDefault="006B6512" w:rsidP="00901B80">
            <w:pPr>
              <w:jc w:val="both"/>
            </w:pPr>
            <w:r w:rsidRPr="009B1506">
              <w:t xml:space="preserve">Верх: 100% полиэстер, дышащая микрофибра </w:t>
            </w:r>
          </w:p>
          <w:p w:rsidR="006B6512" w:rsidRPr="009B1506" w:rsidRDefault="006B6512" w:rsidP="00901B80">
            <w:pPr>
              <w:jc w:val="both"/>
            </w:pPr>
            <w:r w:rsidRPr="009B1506">
              <w:t>Подкладка: полиэстер, стеганая ткань</w:t>
            </w:r>
          </w:p>
          <w:p w:rsidR="006B6512" w:rsidRPr="009B1506" w:rsidRDefault="006B6512" w:rsidP="00901B80">
            <w:pPr>
              <w:jc w:val="both"/>
            </w:pPr>
            <w:r w:rsidRPr="009B1506">
              <w:t xml:space="preserve">Наполнитель: синтепон, </w:t>
            </w:r>
            <w:proofErr w:type="spellStart"/>
            <w:r w:rsidRPr="009B1506">
              <w:t>синтепух</w:t>
            </w:r>
            <w:proofErr w:type="spellEnd"/>
            <w:r w:rsidRPr="009B1506">
              <w:t>.</w:t>
            </w:r>
          </w:p>
          <w:p w:rsidR="006B6512" w:rsidRPr="009B1506" w:rsidRDefault="006B6512" w:rsidP="00901B80">
            <w:pPr>
              <w:jc w:val="both"/>
            </w:pPr>
            <w:r w:rsidRPr="009B1506">
              <w:t xml:space="preserve">Современные модели. Наличие карманов с фурнитурой. Различные фасоны, цвета согласовываются с заказчиком. </w:t>
            </w:r>
          </w:p>
          <w:p w:rsidR="006B6512" w:rsidRPr="009B1506" w:rsidRDefault="006B6512" w:rsidP="00901B80">
            <w:pPr>
              <w:jc w:val="both"/>
            </w:pPr>
            <w:r w:rsidRPr="009B1506">
              <w:t>Индивидуальный подбор каждому ребенку.</w:t>
            </w:r>
          </w:p>
          <w:p w:rsidR="006B6512" w:rsidRPr="009B1506" w:rsidRDefault="006B6512" w:rsidP="00901B80">
            <w:pPr>
              <w:jc w:val="both"/>
            </w:pPr>
            <w:r w:rsidRPr="009B1506">
              <w:t xml:space="preserve">Обязательно наличие вшитой этикетки с </w:t>
            </w:r>
            <w:proofErr w:type="gramStart"/>
            <w:r w:rsidRPr="009B1506">
              <w:t>указанием  состава</w:t>
            </w:r>
            <w:proofErr w:type="gramEnd"/>
            <w:r w:rsidRPr="009B1506">
              <w:t>, рекомендацией по уходу за изделием и наименование производителя.</w:t>
            </w:r>
          </w:p>
          <w:p w:rsidR="006B6512" w:rsidRPr="009B1506" w:rsidRDefault="006B6512" w:rsidP="00901B80">
            <w:r w:rsidRPr="009B1506">
              <w:rPr>
                <w:noProof/>
              </w:rPr>
              <w:drawing>
                <wp:inline distT="0" distB="0" distL="0" distR="0">
                  <wp:extent cx="1181100" cy="1767840"/>
                  <wp:effectExtent l="0" t="0" r="0" b="0"/>
                  <wp:docPr id="25" name="Рисунок 25" descr="165984_61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165984_61_1.jpe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81100" cy="1767840"/>
                          </a:xfrm>
                          <a:prstGeom prst="rect">
                            <a:avLst/>
                          </a:prstGeom>
                          <a:noFill/>
                          <a:ln>
                            <a:noFill/>
                          </a:ln>
                        </pic:spPr>
                      </pic:pic>
                    </a:graphicData>
                  </a:graphic>
                </wp:inline>
              </w:drawing>
            </w:r>
          </w:p>
        </w:tc>
        <w:tc>
          <w:tcPr>
            <w:tcW w:w="1422" w:type="dxa"/>
            <w:gridSpan w:val="2"/>
            <w:shd w:val="clear" w:color="auto" w:fill="auto"/>
          </w:tcPr>
          <w:p w:rsidR="006B6512" w:rsidRPr="009B1506" w:rsidRDefault="006B6512" w:rsidP="00901B80">
            <w:pPr>
              <w:jc w:val="right"/>
            </w:pPr>
            <w:r>
              <w:t>1</w:t>
            </w:r>
          </w:p>
        </w:tc>
        <w:tc>
          <w:tcPr>
            <w:tcW w:w="1497" w:type="dxa"/>
            <w:gridSpan w:val="4"/>
            <w:shd w:val="clear" w:color="auto" w:fill="auto"/>
          </w:tcPr>
          <w:p w:rsidR="006B6512" w:rsidRPr="009B1506" w:rsidRDefault="006B6512" w:rsidP="00901B80">
            <w:pPr>
              <w:jc w:val="right"/>
            </w:pPr>
            <w:r>
              <w:t>42</w:t>
            </w:r>
          </w:p>
        </w:tc>
      </w:tr>
      <w:tr w:rsidR="006B6512" w:rsidRPr="009B1506" w:rsidTr="00901B80">
        <w:trPr>
          <w:gridAfter w:val="2"/>
          <w:wAfter w:w="2552" w:type="dxa"/>
          <w:trHeight w:val="72"/>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9B1506" w:rsidRDefault="006B6512" w:rsidP="00901B80">
            <w:pPr>
              <w:jc w:val="right"/>
            </w:pPr>
            <w:r>
              <w:t>1</w:t>
            </w:r>
          </w:p>
        </w:tc>
        <w:tc>
          <w:tcPr>
            <w:tcW w:w="1497" w:type="dxa"/>
            <w:gridSpan w:val="4"/>
            <w:shd w:val="clear" w:color="auto" w:fill="auto"/>
          </w:tcPr>
          <w:p w:rsidR="006B6512" w:rsidRPr="009B1506" w:rsidRDefault="006B6512" w:rsidP="00901B80">
            <w:pPr>
              <w:jc w:val="right"/>
            </w:pPr>
            <w:r>
              <w:t>44</w:t>
            </w:r>
          </w:p>
        </w:tc>
      </w:tr>
      <w:tr w:rsidR="006B6512" w:rsidRPr="009B1506" w:rsidTr="00901B80">
        <w:trPr>
          <w:gridAfter w:val="2"/>
          <w:wAfter w:w="2552" w:type="dxa"/>
          <w:trHeight w:val="217"/>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rPr>
                <w:b/>
              </w:rPr>
            </w:pPr>
          </w:p>
        </w:tc>
        <w:tc>
          <w:tcPr>
            <w:tcW w:w="1422" w:type="dxa"/>
            <w:gridSpan w:val="2"/>
            <w:shd w:val="clear" w:color="auto" w:fill="auto"/>
          </w:tcPr>
          <w:p w:rsidR="006B6512" w:rsidRPr="009B1506" w:rsidRDefault="006B6512" w:rsidP="00901B80">
            <w:pPr>
              <w:jc w:val="right"/>
            </w:pPr>
            <w:r>
              <w:t>1</w:t>
            </w:r>
          </w:p>
        </w:tc>
        <w:tc>
          <w:tcPr>
            <w:tcW w:w="1497" w:type="dxa"/>
            <w:gridSpan w:val="4"/>
            <w:shd w:val="clear" w:color="auto" w:fill="auto"/>
          </w:tcPr>
          <w:p w:rsidR="006B6512" w:rsidRPr="009B1506" w:rsidRDefault="006B6512" w:rsidP="00901B80">
            <w:pPr>
              <w:jc w:val="right"/>
            </w:pPr>
            <w:r>
              <w:t>40</w:t>
            </w:r>
          </w:p>
        </w:tc>
      </w:tr>
      <w:tr w:rsidR="006B6512" w:rsidRPr="009B1506" w:rsidTr="00901B80">
        <w:trPr>
          <w:gridAfter w:val="2"/>
          <w:wAfter w:w="2552" w:type="dxa"/>
          <w:trHeight w:val="208"/>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rPr>
                <w:b/>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211"/>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rPr>
                <w:b/>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3255"/>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rPr>
                <w:b/>
              </w:rPr>
            </w:pPr>
          </w:p>
        </w:tc>
        <w:tc>
          <w:tcPr>
            <w:tcW w:w="1422" w:type="dxa"/>
            <w:gridSpan w:val="2"/>
            <w:shd w:val="clear" w:color="auto" w:fill="auto"/>
          </w:tcPr>
          <w:p w:rsidR="006B6512" w:rsidRPr="009B1506" w:rsidRDefault="006B6512" w:rsidP="00901B80"/>
        </w:tc>
        <w:tc>
          <w:tcPr>
            <w:tcW w:w="1497" w:type="dxa"/>
            <w:gridSpan w:val="4"/>
            <w:shd w:val="clear" w:color="auto" w:fill="auto"/>
          </w:tcPr>
          <w:p w:rsidR="006B6512" w:rsidRPr="009B1506" w:rsidRDefault="006B6512" w:rsidP="00901B80"/>
        </w:tc>
      </w:tr>
      <w:tr w:rsidR="006B6512" w:rsidRPr="009B1506" w:rsidTr="00901B80">
        <w:trPr>
          <w:gridAfter w:val="2"/>
          <w:wAfter w:w="2552" w:type="dxa"/>
        </w:trPr>
        <w:tc>
          <w:tcPr>
            <w:tcW w:w="610" w:type="dxa"/>
            <w:shd w:val="clear" w:color="auto" w:fill="auto"/>
          </w:tcPr>
          <w:p w:rsidR="006B6512" w:rsidRPr="009B1506" w:rsidRDefault="006B6512" w:rsidP="00901B80">
            <w:r w:rsidRPr="009B1506">
              <w:t>2</w:t>
            </w:r>
          </w:p>
        </w:tc>
        <w:tc>
          <w:tcPr>
            <w:tcW w:w="6014" w:type="dxa"/>
            <w:gridSpan w:val="4"/>
            <w:shd w:val="clear" w:color="auto" w:fill="auto"/>
          </w:tcPr>
          <w:p w:rsidR="006B6512" w:rsidRPr="009B1506" w:rsidRDefault="006B6512" w:rsidP="00901B80">
            <w:pPr>
              <w:rPr>
                <w:b/>
              </w:rPr>
            </w:pPr>
            <w:r w:rsidRPr="009B1506">
              <w:rPr>
                <w:b/>
              </w:rPr>
              <w:t>Куртка демисезонная</w:t>
            </w:r>
          </w:p>
        </w:tc>
        <w:tc>
          <w:tcPr>
            <w:tcW w:w="1422" w:type="dxa"/>
            <w:gridSpan w:val="2"/>
            <w:shd w:val="clear" w:color="auto" w:fill="auto"/>
          </w:tcPr>
          <w:p w:rsidR="006B6512" w:rsidRPr="009B1506" w:rsidRDefault="006B6512" w:rsidP="00901B80"/>
        </w:tc>
        <w:tc>
          <w:tcPr>
            <w:tcW w:w="1497" w:type="dxa"/>
            <w:gridSpan w:val="4"/>
            <w:shd w:val="clear" w:color="auto" w:fill="auto"/>
          </w:tcPr>
          <w:p w:rsidR="006B6512" w:rsidRPr="009B1506" w:rsidRDefault="006B6512" w:rsidP="00901B80"/>
        </w:tc>
      </w:tr>
      <w:tr w:rsidR="006B6512" w:rsidRPr="009B1506" w:rsidTr="00901B80">
        <w:trPr>
          <w:gridAfter w:val="2"/>
          <w:wAfter w:w="2552" w:type="dxa"/>
          <w:trHeight w:val="2265"/>
        </w:trPr>
        <w:tc>
          <w:tcPr>
            <w:tcW w:w="610" w:type="dxa"/>
            <w:vMerge w:val="restart"/>
            <w:shd w:val="clear" w:color="auto" w:fill="auto"/>
          </w:tcPr>
          <w:p w:rsidR="006B6512" w:rsidRPr="009B1506" w:rsidRDefault="006B6512" w:rsidP="00901B80"/>
        </w:tc>
        <w:tc>
          <w:tcPr>
            <w:tcW w:w="6014" w:type="dxa"/>
            <w:gridSpan w:val="4"/>
            <w:vMerge w:val="restart"/>
            <w:shd w:val="clear" w:color="auto" w:fill="auto"/>
          </w:tcPr>
          <w:p w:rsidR="006B6512" w:rsidRPr="009B1506" w:rsidRDefault="006B6512" w:rsidP="00901B80">
            <w:pPr>
              <w:jc w:val="both"/>
            </w:pPr>
            <w:r w:rsidRPr="009B1506">
              <w:t xml:space="preserve">Верх: </w:t>
            </w:r>
            <w:proofErr w:type="spellStart"/>
            <w:r w:rsidRPr="009B1506">
              <w:t>плащёвка</w:t>
            </w:r>
            <w:proofErr w:type="spellEnd"/>
            <w:r w:rsidRPr="009B1506">
              <w:t>, 100% полиэстер</w:t>
            </w:r>
          </w:p>
          <w:p w:rsidR="006B6512" w:rsidRPr="009B1506" w:rsidRDefault="006B6512" w:rsidP="00901B80">
            <w:pPr>
              <w:jc w:val="both"/>
            </w:pPr>
            <w:r w:rsidRPr="009B1506">
              <w:t>Подкладка: полиэстер, стеганая ткань.</w:t>
            </w:r>
          </w:p>
          <w:p w:rsidR="006B6512" w:rsidRPr="009B1506" w:rsidRDefault="006B6512" w:rsidP="00901B80">
            <w:pPr>
              <w:jc w:val="both"/>
            </w:pPr>
            <w:r w:rsidRPr="009B1506">
              <w:t xml:space="preserve">Наполнитель: синтепон, </w:t>
            </w:r>
            <w:proofErr w:type="spellStart"/>
            <w:r w:rsidRPr="009B1506">
              <w:t>синтепух</w:t>
            </w:r>
            <w:proofErr w:type="spellEnd"/>
            <w:r w:rsidRPr="009B1506">
              <w:t>.</w:t>
            </w:r>
          </w:p>
          <w:p w:rsidR="006B6512" w:rsidRPr="009B1506" w:rsidRDefault="006B6512" w:rsidP="00901B80">
            <w:pPr>
              <w:jc w:val="both"/>
            </w:pPr>
            <w:r w:rsidRPr="009B1506">
              <w:t>На молнии, с отстегивающимся капюшоном, наличие карманов.</w:t>
            </w:r>
          </w:p>
          <w:p w:rsidR="006B6512" w:rsidRPr="009B1506" w:rsidRDefault="006B6512" w:rsidP="00901B80">
            <w:pPr>
              <w:jc w:val="both"/>
            </w:pPr>
            <w:r w:rsidRPr="009B1506">
              <w:t>Молодежные, современные модели. Различные фасоны.</w:t>
            </w:r>
          </w:p>
          <w:p w:rsidR="006B6512" w:rsidRPr="009B1506" w:rsidRDefault="006B6512" w:rsidP="00901B80">
            <w:pPr>
              <w:jc w:val="both"/>
            </w:pPr>
            <w:r w:rsidRPr="009B1506">
              <w:t xml:space="preserve">Обязательно наличие вшитой этикетки с </w:t>
            </w:r>
            <w:proofErr w:type="gramStart"/>
            <w:r w:rsidRPr="009B1506">
              <w:t>указанием  состава</w:t>
            </w:r>
            <w:proofErr w:type="gramEnd"/>
            <w:r w:rsidRPr="009B1506">
              <w:t>, рекомендацией по уходу за изделием и наименование производителя.</w:t>
            </w:r>
          </w:p>
          <w:p w:rsidR="006B6512" w:rsidRPr="009B1506" w:rsidRDefault="006B6512" w:rsidP="00901B80">
            <w:r w:rsidRPr="009B1506">
              <w:rPr>
                <w:noProof/>
              </w:rPr>
              <w:drawing>
                <wp:inline distT="0" distB="0" distL="0" distR="0">
                  <wp:extent cx="1089660" cy="1363980"/>
                  <wp:effectExtent l="0" t="0" r="0" b="0"/>
                  <wp:docPr id="24" name="Рисунок 24" descr="1072006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0720062_2.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89660" cy="136398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1</w:t>
            </w:r>
          </w:p>
          <w:p w:rsidR="006B6512" w:rsidRPr="009B1506" w:rsidRDefault="006B6512" w:rsidP="00901B80">
            <w:pPr>
              <w:jc w:val="right"/>
            </w:pPr>
          </w:p>
        </w:tc>
        <w:tc>
          <w:tcPr>
            <w:tcW w:w="1497" w:type="dxa"/>
            <w:gridSpan w:val="4"/>
            <w:shd w:val="clear" w:color="auto" w:fill="auto"/>
          </w:tcPr>
          <w:p w:rsidR="006B6512" w:rsidRDefault="006B6512" w:rsidP="00901B80">
            <w:pPr>
              <w:jc w:val="right"/>
            </w:pPr>
            <w:r>
              <w:t>44</w:t>
            </w:r>
          </w:p>
          <w:p w:rsidR="006B6512" w:rsidRPr="009B1506" w:rsidRDefault="006B6512" w:rsidP="00901B80">
            <w:pPr>
              <w:jc w:val="right"/>
            </w:pPr>
          </w:p>
        </w:tc>
      </w:tr>
      <w:tr w:rsidR="006B6512" w:rsidRPr="009B1506" w:rsidTr="00901B80">
        <w:trPr>
          <w:gridAfter w:val="2"/>
          <w:wAfter w:w="2552" w:type="dxa"/>
          <w:trHeight w:val="190"/>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296"/>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jc w:val="both"/>
              <w:rPr>
                <w:u w:val="single"/>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248"/>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jc w:val="both"/>
              <w:rPr>
                <w:u w:val="single"/>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3180"/>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pPr>
              <w:jc w:val="both"/>
              <w:rPr>
                <w:u w:val="single"/>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Pr>
        <w:tc>
          <w:tcPr>
            <w:tcW w:w="610" w:type="dxa"/>
            <w:shd w:val="clear" w:color="auto" w:fill="auto"/>
          </w:tcPr>
          <w:p w:rsidR="006B6512" w:rsidRPr="009B1506" w:rsidRDefault="006B6512" w:rsidP="00901B80">
            <w:r>
              <w:t>3</w:t>
            </w:r>
          </w:p>
        </w:tc>
        <w:tc>
          <w:tcPr>
            <w:tcW w:w="6014" w:type="dxa"/>
            <w:gridSpan w:val="4"/>
            <w:shd w:val="clear" w:color="auto" w:fill="auto"/>
          </w:tcPr>
          <w:p w:rsidR="006B6512" w:rsidRPr="009B1506" w:rsidRDefault="006B6512" w:rsidP="00901B80">
            <w:pPr>
              <w:rPr>
                <w:b/>
              </w:rPr>
            </w:pPr>
            <w:r>
              <w:rPr>
                <w:b/>
              </w:rPr>
              <w:t>Обувь зимняя</w:t>
            </w:r>
          </w:p>
        </w:tc>
        <w:tc>
          <w:tcPr>
            <w:tcW w:w="1422" w:type="dxa"/>
            <w:gridSpan w:val="2"/>
            <w:shd w:val="clear" w:color="auto" w:fill="auto"/>
          </w:tcPr>
          <w:p w:rsidR="006B6512" w:rsidRPr="009B1506" w:rsidRDefault="006B6512" w:rsidP="00901B80"/>
        </w:tc>
        <w:tc>
          <w:tcPr>
            <w:tcW w:w="1497" w:type="dxa"/>
            <w:gridSpan w:val="4"/>
            <w:shd w:val="clear" w:color="auto" w:fill="auto"/>
          </w:tcPr>
          <w:p w:rsidR="006B6512" w:rsidRPr="009B1506" w:rsidRDefault="006B6512" w:rsidP="00901B80"/>
        </w:tc>
      </w:tr>
      <w:tr w:rsidR="006B6512" w:rsidRPr="009B1506" w:rsidTr="00901B80">
        <w:trPr>
          <w:gridAfter w:val="2"/>
          <w:wAfter w:w="2552" w:type="dxa"/>
          <w:trHeight w:val="270"/>
        </w:trPr>
        <w:tc>
          <w:tcPr>
            <w:tcW w:w="610" w:type="dxa"/>
            <w:vMerge w:val="restart"/>
            <w:shd w:val="clear" w:color="auto" w:fill="auto"/>
          </w:tcPr>
          <w:p w:rsidR="006B6512" w:rsidRPr="009B1506" w:rsidRDefault="006B6512" w:rsidP="00901B80"/>
        </w:tc>
        <w:tc>
          <w:tcPr>
            <w:tcW w:w="6014" w:type="dxa"/>
            <w:gridSpan w:val="4"/>
            <w:vMerge w:val="restart"/>
            <w:shd w:val="clear" w:color="auto" w:fill="auto"/>
          </w:tcPr>
          <w:p w:rsidR="006B6512" w:rsidRPr="009B1506" w:rsidRDefault="006B6512" w:rsidP="00901B80">
            <w:r w:rsidRPr="009B1506">
              <w:t>Верх: натуральная или искусственная кожа.</w:t>
            </w:r>
          </w:p>
          <w:p w:rsidR="006B6512" w:rsidRPr="009B1506" w:rsidRDefault="006B6512" w:rsidP="00901B80">
            <w:r w:rsidRPr="009B1506">
              <w:t xml:space="preserve">Подошва: </w:t>
            </w:r>
            <w:proofErr w:type="spellStart"/>
            <w:r w:rsidRPr="009B1506">
              <w:t>полилауретан</w:t>
            </w:r>
            <w:proofErr w:type="spellEnd"/>
            <w:r w:rsidRPr="009B1506">
              <w:t>, резина</w:t>
            </w:r>
          </w:p>
          <w:p w:rsidR="006B6512" w:rsidRPr="009B1506" w:rsidRDefault="006B6512" w:rsidP="00901B80">
            <w:r w:rsidRPr="009B1506">
              <w:t>Мех: искусственный, натуральный.</w:t>
            </w:r>
          </w:p>
          <w:p w:rsidR="006B6512" w:rsidRPr="009B1506" w:rsidRDefault="006B6512" w:rsidP="00901B80">
            <w:r w:rsidRPr="009B1506">
              <w:t>Модель: без каблука, сплошная подошва, на молнии.</w:t>
            </w:r>
          </w:p>
          <w:p w:rsidR="006B6512" w:rsidRPr="009B1506" w:rsidRDefault="006B6512" w:rsidP="00901B80">
            <w:r w:rsidRPr="009B1506">
              <w:t xml:space="preserve">Индивидуальный </w:t>
            </w:r>
            <w:proofErr w:type="gramStart"/>
            <w:r w:rsidRPr="009B1506">
              <w:t>подбор  ребенку</w:t>
            </w:r>
            <w:proofErr w:type="gramEnd"/>
          </w:p>
          <w:p w:rsidR="006B6512" w:rsidRPr="009B1506" w:rsidRDefault="006B6512" w:rsidP="00901B80">
            <w:r w:rsidRPr="009B1506">
              <w:rPr>
                <w:noProof/>
              </w:rPr>
              <w:drawing>
                <wp:inline distT="0" distB="0" distL="0" distR="0">
                  <wp:extent cx="1371600" cy="1417320"/>
                  <wp:effectExtent l="0" t="0" r="0" b="0"/>
                  <wp:docPr id="23" name="Рисунок 23" descr="C:\Users\елена\Desktop\1027747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елена\Desktop\102774786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71600" cy="1417320"/>
                          </a:xfrm>
                          <a:prstGeom prst="rect">
                            <a:avLst/>
                          </a:prstGeom>
                          <a:noFill/>
                          <a:ln>
                            <a:noFill/>
                          </a:ln>
                        </pic:spPr>
                      </pic:pic>
                    </a:graphicData>
                  </a:graphic>
                </wp:inline>
              </w:drawing>
            </w:r>
            <w:r w:rsidRPr="009B1506">
              <w:rPr>
                <w:noProof/>
              </w:rPr>
              <w:drawing>
                <wp:inline distT="0" distB="0" distL="0" distR="0">
                  <wp:extent cx="1554480" cy="1325880"/>
                  <wp:effectExtent l="0" t="0" r="0" b="0"/>
                  <wp:docPr id="22" name="Рисунок 22" descr="C:\Users\елена\Desktop\1027470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елена\Desktop\1027470417.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54480" cy="1325880"/>
                          </a:xfrm>
                          <a:prstGeom prst="rect">
                            <a:avLst/>
                          </a:prstGeom>
                          <a:noFill/>
                          <a:ln>
                            <a:noFill/>
                          </a:ln>
                        </pic:spPr>
                      </pic:pic>
                    </a:graphicData>
                  </a:graphic>
                </wp:inline>
              </w:drawing>
            </w:r>
          </w:p>
        </w:tc>
        <w:tc>
          <w:tcPr>
            <w:tcW w:w="1422" w:type="dxa"/>
            <w:gridSpan w:val="2"/>
            <w:shd w:val="clear" w:color="auto" w:fill="auto"/>
          </w:tcPr>
          <w:p w:rsidR="006B6512" w:rsidRPr="00D80C2B" w:rsidRDefault="006B6512" w:rsidP="00901B80">
            <w:pPr>
              <w:jc w:val="right"/>
            </w:pPr>
            <w:r>
              <w:t>2</w:t>
            </w:r>
          </w:p>
        </w:tc>
        <w:tc>
          <w:tcPr>
            <w:tcW w:w="1497" w:type="dxa"/>
            <w:gridSpan w:val="4"/>
            <w:shd w:val="clear" w:color="auto" w:fill="auto"/>
          </w:tcPr>
          <w:p w:rsidR="006B6512" w:rsidRPr="00D80C2B" w:rsidRDefault="006B6512" w:rsidP="00901B80">
            <w:pPr>
              <w:jc w:val="right"/>
            </w:pPr>
            <w:r>
              <w:t>37</w:t>
            </w:r>
          </w:p>
        </w:tc>
      </w:tr>
      <w:tr w:rsidR="006B6512" w:rsidRPr="009B1506" w:rsidTr="00901B80">
        <w:trPr>
          <w:gridAfter w:val="2"/>
          <w:wAfter w:w="2552" w:type="dxa"/>
          <w:trHeight w:val="270"/>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D80C2B" w:rsidRDefault="006B6512" w:rsidP="00901B80">
            <w:pPr>
              <w:jc w:val="right"/>
            </w:pPr>
            <w:r>
              <w:t>2</w:t>
            </w:r>
          </w:p>
        </w:tc>
        <w:tc>
          <w:tcPr>
            <w:tcW w:w="1497" w:type="dxa"/>
            <w:gridSpan w:val="4"/>
            <w:shd w:val="clear" w:color="auto" w:fill="auto"/>
          </w:tcPr>
          <w:p w:rsidR="006B6512" w:rsidRPr="00D80C2B" w:rsidRDefault="006B6512" w:rsidP="00901B80">
            <w:pPr>
              <w:jc w:val="right"/>
            </w:pPr>
            <w:r>
              <w:t>38</w:t>
            </w:r>
          </w:p>
        </w:tc>
      </w:tr>
      <w:tr w:rsidR="006B6512" w:rsidRPr="009B1506" w:rsidTr="00901B80">
        <w:trPr>
          <w:gridAfter w:val="2"/>
          <w:wAfter w:w="2552" w:type="dxa"/>
          <w:trHeight w:val="135"/>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D80C2B" w:rsidRDefault="006B6512" w:rsidP="00901B80">
            <w:pPr>
              <w:jc w:val="right"/>
            </w:pPr>
            <w:r>
              <w:t>2</w:t>
            </w:r>
          </w:p>
        </w:tc>
        <w:tc>
          <w:tcPr>
            <w:tcW w:w="1497" w:type="dxa"/>
            <w:gridSpan w:val="4"/>
            <w:shd w:val="clear" w:color="auto" w:fill="auto"/>
          </w:tcPr>
          <w:p w:rsidR="006B6512" w:rsidRPr="00D80C2B" w:rsidRDefault="006B6512" w:rsidP="00901B80">
            <w:pPr>
              <w:jc w:val="right"/>
            </w:pPr>
            <w:r>
              <w:t>39</w:t>
            </w:r>
          </w:p>
        </w:tc>
      </w:tr>
      <w:tr w:rsidR="006B6512" w:rsidRPr="009B1506" w:rsidTr="00901B80">
        <w:trPr>
          <w:gridAfter w:val="2"/>
          <w:wAfter w:w="2552" w:type="dxa"/>
          <w:trHeight w:val="315"/>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D80C2B" w:rsidRDefault="006B6512" w:rsidP="00901B80">
            <w:pPr>
              <w:jc w:val="right"/>
            </w:pPr>
          </w:p>
        </w:tc>
        <w:tc>
          <w:tcPr>
            <w:tcW w:w="1497" w:type="dxa"/>
            <w:gridSpan w:val="4"/>
            <w:shd w:val="clear" w:color="auto" w:fill="auto"/>
          </w:tcPr>
          <w:p w:rsidR="006B6512" w:rsidRPr="00D80C2B" w:rsidRDefault="006B6512" w:rsidP="00901B80">
            <w:pPr>
              <w:jc w:val="right"/>
            </w:pPr>
          </w:p>
        </w:tc>
      </w:tr>
      <w:tr w:rsidR="006B6512" w:rsidRPr="009B1506" w:rsidTr="00901B80">
        <w:trPr>
          <w:gridAfter w:val="2"/>
          <w:wAfter w:w="2552" w:type="dxa"/>
          <w:trHeight w:val="180"/>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D80C2B" w:rsidRDefault="006B6512" w:rsidP="00901B80">
            <w:pPr>
              <w:jc w:val="right"/>
            </w:pPr>
          </w:p>
        </w:tc>
        <w:tc>
          <w:tcPr>
            <w:tcW w:w="1497" w:type="dxa"/>
            <w:gridSpan w:val="4"/>
            <w:shd w:val="clear" w:color="auto" w:fill="auto"/>
          </w:tcPr>
          <w:p w:rsidR="006B6512" w:rsidRPr="00D80C2B" w:rsidRDefault="006B6512" w:rsidP="00901B80">
            <w:pPr>
              <w:jc w:val="right"/>
            </w:pPr>
          </w:p>
        </w:tc>
      </w:tr>
      <w:tr w:rsidR="006B6512" w:rsidRPr="009B1506" w:rsidTr="00901B80">
        <w:trPr>
          <w:gridAfter w:val="2"/>
          <w:wAfter w:w="2552" w:type="dxa"/>
          <w:trHeight w:val="570"/>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9B1506" w:rsidRDefault="006B6512" w:rsidP="00901B80"/>
        </w:tc>
        <w:tc>
          <w:tcPr>
            <w:tcW w:w="1422" w:type="dxa"/>
            <w:gridSpan w:val="2"/>
            <w:shd w:val="clear" w:color="auto" w:fill="auto"/>
          </w:tcPr>
          <w:p w:rsidR="006B6512" w:rsidRPr="00D80C2B" w:rsidRDefault="006B6512" w:rsidP="00901B80">
            <w:pPr>
              <w:rPr>
                <w:color w:val="FF0000"/>
              </w:rPr>
            </w:pPr>
          </w:p>
        </w:tc>
        <w:tc>
          <w:tcPr>
            <w:tcW w:w="1497" w:type="dxa"/>
            <w:gridSpan w:val="4"/>
            <w:shd w:val="clear" w:color="auto" w:fill="auto"/>
          </w:tcPr>
          <w:p w:rsidR="006B6512" w:rsidRPr="00D80C2B" w:rsidRDefault="006B6512" w:rsidP="00901B80">
            <w:pPr>
              <w:rPr>
                <w:color w:val="FF0000"/>
              </w:rPr>
            </w:pPr>
          </w:p>
        </w:tc>
      </w:tr>
      <w:tr w:rsidR="006B6512" w:rsidRPr="009B1506" w:rsidTr="00901B80">
        <w:trPr>
          <w:gridAfter w:val="2"/>
          <w:wAfter w:w="2552" w:type="dxa"/>
          <w:trHeight w:val="570"/>
        </w:trPr>
        <w:tc>
          <w:tcPr>
            <w:tcW w:w="610" w:type="dxa"/>
            <w:shd w:val="clear" w:color="auto" w:fill="auto"/>
          </w:tcPr>
          <w:p w:rsidR="006B6512" w:rsidRPr="009B1506" w:rsidRDefault="006B6512" w:rsidP="00901B80">
            <w:r>
              <w:t>4</w:t>
            </w:r>
          </w:p>
        </w:tc>
        <w:tc>
          <w:tcPr>
            <w:tcW w:w="6014" w:type="dxa"/>
            <w:gridSpan w:val="4"/>
            <w:shd w:val="clear" w:color="auto" w:fill="auto"/>
          </w:tcPr>
          <w:p w:rsidR="006B6512" w:rsidRPr="009B1506" w:rsidRDefault="006B6512" w:rsidP="00901B80">
            <w:r>
              <w:t>Кроссовки</w:t>
            </w:r>
          </w:p>
        </w:tc>
        <w:tc>
          <w:tcPr>
            <w:tcW w:w="1422" w:type="dxa"/>
            <w:gridSpan w:val="2"/>
            <w:shd w:val="clear" w:color="auto" w:fill="auto"/>
          </w:tcPr>
          <w:p w:rsidR="006B6512" w:rsidRPr="00D80C2B" w:rsidRDefault="006B6512" w:rsidP="00901B80">
            <w:pPr>
              <w:rPr>
                <w:color w:val="FF0000"/>
              </w:rPr>
            </w:pPr>
          </w:p>
        </w:tc>
        <w:tc>
          <w:tcPr>
            <w:tcW w:w="1497" w:type="dxa"/>
            <w:gridSpan w:val="4"/>
            <w:shd w:val="clear" w:color="auto" w:fill="auto"/>
          </w:tcPr>
          <w:p w:rsidR="006B6512" w:rsidRPr="00D80C2B" w:rsidRDefault="006B6512" w:rsidP="00901B80">
            <w:pPr>
              <w:rPr>
                <w:color w:val="FF0000"/>
              </w:rPr>
            </w:pPr>
          </w:p>
        </w:tc>
      </w:tr>
      <w:tr w:rsidR="006B6512" w:rsidRPr="009B1506" w:rsidTr="00901B80">
        <w:trPr>
          <w:gridAfter w:val="2"/>
          <w:wAfter w:w="2552" w:type="dxa"/>
          <w:trHeight w:val="570"/>
        </w:trPr>
        <w:tc>
          <w:tcPr>
            <w:tcW w:w="610" w:type="dxa"/>
            <w:shd w:val="clear" w:color="auto" w:fill="auto"/>
          </w:tcPr>
          <w:p w:rsidR="006B6512" w:rsidRPr="009B1506" w:rsidRDefault="006B6512" w:rsidP="00901B80"/>
        </w:tc>
        <w:tc>
          <w:tcPr>
            <w:tcW w:w="6014" w:type="dxa"/>
            <w:gridSpan w:val="4"/>
            <w:shd w:val="clear" w:color="auto" w:fill="auto"/>
          </w:tcPr>
          <w:p w:rsidR="006B6512" w:rsidRDefault="006B6512" w:rsidP="00901B80">
            <w:r w:rsidRPr="009B1506">
              <w:t>Верх: натуральная или искусственная кожа</w:t>
            </w:r>
            <w:r>
              <w:t>, текстиль.</w:t>
            </w:r>
          </w:p>
          <w:p w:rsidR="006B6512" w:rsidRPr="009B1506" w:rsidRDefault="006B6512" w:rsidP="00901B80"/>
          <w:p w:rsidR="006B6512" w:rsidRDefault="006B6512" w:rsidP="00901B80">
            <w:r w:rsidRPr="009B1506">
              <w:t xml:space="preserve">Подошва: </w:t>
            </w:r>
            <w:proofErr w:type="spellStart"/>
            <w:r w:rsidRPr="009B1506">
              <w:t>полилауретан</w:t>
            </w:r>
            <w:proofErr w:type="spellEnd"/>
            <w:r>
              <w:t>.</w:t>
            </w:r>
          </w:p>
          <w:p w:rsidR="006B6512" w:rsidRPr="00BD1F5F" w:rsidRDefault="006B6512" w:rsidP="00901B80">
            <w:pPr>
              <w:jc w:val="both"/>
            </w:pPr>
            <w:r w:rsidRPr="00BD1F5F">
              <w:t>Тип застежки: шнуровка либо липучки.</w:t>
            </w:r>
          </w:p>
          <w:p w:rsidR="006B6512" w:rsidRPr="00BD1F5F" w:rsidRDefault="006B6512" w:rsidP="00901B80">
            <w:pPr>
              <w:jc w:val="both"/>
            </w:pPr>
            <w:r w:rsidRPr="00BD1F5F">
              <w:t xml:space="preserve">Изделия прошито, проклеено, хорошо вентилируемое. </w:t>
            </w:r>
          </w:p>
          <w:p w:rsidR="006B6512" w:rsidRPr="00BD1F5F" w:rsidRDefault="006B6512" w:rsidP="00901B80">
            <w:pPr>
              <w:jc w:val="both"/>
            </w:pPr>
            <w:r w:rsidRPr="00BD1F5F">
              <w:t>Цвета согласовываются с заказчиком.</w:t>
            </w:r>
          </w:p>
          <w:p w:rsidR="006B6512" w:rsidRPr="00BD1F5F" w:rsidRDefault="006B6512" w:rsidP="00901B80">
            <w:r w:rsidRPr="00BD1F5F">
              <w:t>Молодежные, современные модели.</w:t>
            </w:r>
          </w:p>
          <w:p w:rsidR="006B6512" w:rsidRDefault="006B6512" w:rsidP="00901B80"/>
          <w:p w:rsidR="006B6512" w:rsidRDefault="006B6512" w:rsidP="00901B80">
            <w:r w:rsidRPr="00EA4CA4">
              <w:rPr>
                <w:noProof/>
              </w:rPr>
              <w:drawing>
                <wp:inline distT="0" distB="0" distL="0" distR="0">
                  <wp:extent cx="1203960" cy="120396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03960" cy="1203960"/>
                          </a:xfrm>
                          <a:prstGeom prst="rect">
                            <a:avLst/>
                          </a:prstGeom>
                          <a:noFill/>
                          <a:ln>
                            <a:noFill/>
                          </a:ln>
                        </pic:spPr>
                      </pic:pic>
                    </a:graphicData>
                  </a:graphic>
                </wp:inline>
              </w:drawing>
            </w:r>
          </w:p>
          <w:p w:rsidR="006B6512" w:rsidRPr="009B1506" w:rsidRDefault="006B6512" w:rsidP="00901B80"/>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Pr="002B4DEB" w:rsidRDefault="006B6512" w:rsidP="00901B80">
            <w:pPr>
              <w:jc w:val="right"/>
            </w:pP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p w:rsidR="006B6512" w:rsidRPr="002B4DEB" w:rsidRDefault="006B6512" w:rsidP="00901B80">
            <w:pPr>
              <w:jc w:val="right"/>
            </w:pPr>
          </w:p>
        </w:tc>
      </w:tr>
      <w:tr w:rsidR="006B6512" w:rsidRPr="009B1506" w:rsidTr="00901B80">
        <w:trPr>
          <w:gridAfter w:val="2"/>
          <w:wAfter w:w="2552" w:type="dxa"/>
          <w:trHeight w:val="172"/>
        </w:trPr>
        <w:tc>
          <w:tcPr>
            <w:tcW w:w="610" w:type="dxa"/>
            <w:shd w:val="clear" w:color="auto" w:fill="auto"/>
          </w:tcPr>
          <w:p w:rsidR="006B6512" w:rsidRPr="009B1506" w:rsidRDefault="006B6512" w:rsidP="00901B80">
            <w:r>
              <w:t>5</w:t>
            </w:r>
          </w:p>
        </w:tc>
        <w:tc>
          <w:tcPr>
            <w:tcW w:w="6014" w:type="dxa"/>
            <w:gridSpan w:val="4"/>
            <w:shd w:val="clear" w:color="auto" w:fill="auto"/>
          </w:tcPr>
          <w:p w:rsidR="006B6512" w:rsidRPr="00353FBA" w:rsidRDefault="006B6512" w:rsidP="00901B80">
            <w:pPr>
              <w:rPr>
                <w:b/>
              </w:rPr>
            </w:pPr>
            <w:r>
              <w:rPr>
                <w:b/>
              </w:rPr>
              <w:t>Костюм для школы (юбка и пиджак)</w:t>
            </w:r>
          </w:p>
        </w:tc>
        <w:tc>
          <w:tcPr>
            <w:tcW w:w="1422" w:type="dxa"/>
            <w:gridSpan w:val="2"/>
            <w:shd w:val="clear" w:color="auto" w:fill="auto"/>
          </w:tcPr>
          <w:p w:rsidR="006B6512" w:rsidRPr="00353FBA" w:rsidRDefault="006B6512" w:rsidP="00901B80"/>
        </w:tc>
        <w:tc>
          <w:tcPr>
            <w:tcW w:w="1497" w:type="dxa"/>
            <w:gridSpan w:val="4"/>
            <w:shd w:val="clear" w:color="auto" w:fill="auto"/>
          </w:tcPr>
          <w:p w:rsidR="006B6512" w:rsidRPr="00D80C2B" w:rsidRDefault="006B6512" w:rsidP="00901B80">
            <w:pPr>
              <w:rPr>
                <w:color w:val="FF0000"/>
              </w:rPr>
            </w:pPr>
          </w:p>
        </w:tc>
      </w:tr>
      <w:tr w:rsidR="006B6512" w:rsidRPr="009B1506" w:rsidTr="00901B80">
        <w:trPr>
          <w:gridAfter w:val="2"/>
          <w:wAfter w:w="2552" w:type="dxa"/>
          <w:trHeight w:val="225"/>
        </w:trPr>
        <w:tc>
          <w:tcPr>
            <w:tcW w:w="610" w:type="dxa"/>
            <w:vMerge w:val="restart"/>
            <w:shd w:val="clear" w:color="auto" w:fill="auto"/>
          </w:tcPr>
          <w:p w:rsidR="006B6512" w:rsidRPr="009B1506" w:rsidRDefault="006B6512" w:rsidP="00901B80"/>
        </w:tc>
        <w:tc>
          <w:tcPr>
            <w:tcW w:w="6014" w:type="dxa"/>
            <w:gridSpan w:val="4"/>
            <w:vMerge w:val="restart"/>
            <w:shd w:val="clear" w:color="auto" w:fill="auto"/>
          </w:tcPr>
          <w:p w:rsidR="006B6512" w:rsidRPr="00A526C1" w:rsidRDefault="006B6512" w:rsidP="00901B80">
            <w:pPr>
              <w:jc w:val="both"/>
            </w:pPr>
            <w:r w:rsidRPr="00A526C1">
              <w:t>Цвет: черный, темно-син</w:t>
            </w:r>
            <w:r>
              <w:t>ий</w:t>
            </w:r>
            <w:r w:rsidRPr="00A526C1">
              <w:t xml:space="preserve"> или темно-сер</w:t>
            </w:r>
            <w:r>
              <w:t>ый</w:t>
            </w:r>
          </w:p>
          <w:p w:rsidR="006B6512"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Default="006B6512" w:rsidP="00901B80">
            <w:pPr>
              <w:jc w:val="both"/>
            </w:pPr>
            <w:r w:rsidRPr="00A526C1">
              <w:t xml:space="preserve">Состав костюма: пиджак и </w:t>
            </w:r>
            <w:r>
              <w:t>юбка согласно</w:t>
            </w:r>
          </w:p>
          <w:p w:rsidR="006B6512" w:rsidRDefault="006B6512" w:rsidP="00901B80">
            <w:pPr>
              <w:jc w:val="both"/>
            </w:pPr>
            <w:r>
              <w:rPr>
                <w:rStyle w:val="aa"/>
                <w:rFonts w:ascii="Arial" w:eastAsia="Calibri" w:hAnsi="Arial" w:cs="Arial"/>
                <w:color w:val="333333"/>
                <w:shd w:val="clear" w:color="auto" w:fill="FFFFFF"/>
              </w:rPr>
              <w:t>ГОСТ Р 71582-2024 «Одежда обучающихся (школьная форма)»</w:t>
            </w:r>
            <w:r>
              <w:rPr>
                <w:rFonts w:ascii="Arial" w:hAnsi="Arial" w:cs="Arial"/>
                <w:color w:val="333333"/>
                <w:shd w:val="clear" w:color="auto" w:fill="FFFFFF"/>
              </w:rPr>
              <w:t>.</w:t>
            </w:r>
          </w:p>
          <w:p w:rsidR="006B6512" w:rsidRPr="00A526C1" w:rsidRDefault="006B6512" w:rsidP="00901B80">
            <w:pPr>
              <w:jc w:val="both"/>
            </w:pPr>
          </w:p>
          <w:p w:rsidR="006B6512" w:rsidRDefault="006B6512" w:rsidP="00901B80">
            <w:pPr>
              <w:jc w:val="both"/>
            </w:pPr>
            <w:r w:rsidRPr="00A526C1">
              <w:t>Цвет: черный или темно-синий</w:t>
            </w:r>
          </w:p>
          <w:p w:rsidR="006B6512" w:rsidRPr="00636188" w:rsidRDefault="006B6512" w:rsidP="00901B80">
            <w:pPr>
              <w:jc w:val="both"/>
            </w:pPr>
            <w:r w:rsidRPr="00636188">
              <w:rPr>
                <w:color w:val="252628"/>
              </w:rPr>
              <w:t>Основные требования:</w:t>
            </w:r>
          </w:p>
          <w:p w:rsidR="006B6512" w:rsidRPr="00636188" w:rsidRDefault="006B6512" w:rsidP="006B6512">
            <w:pPr>
              <w:numPr>
                <w:ilvl w:val="0"/>
                <w:numId w:val="6"/>
              </w:numPr>
              <w:shd w:val="clear" w:color="auto" w:fill="FFFFFF"/>
              <w:spacing w:line="360" w:lineRule="atLeast"/>
              <w:textAlignment w:val="baseline"/>
              <w:rPr>
                <w:color w:val="252628"/>
              </w:rPr>
            </w:pPr>
            <w:r w:rsidRPr="00636188">
              <w:rPr>
                <w:color w:val="252628"/>
              </w:rPr>
              <w:t>воздухопроницаемость</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гигроскопичность (влагопоглощение)</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безопасность фурнитуры (без острых краев)</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прочность и износостойкость</w:t>
            </w:r>
          </w:p>
          <w:p w:rsidR="006B6512" w:rsidRPr="00636188" w:rsidRDefault="006B6512" w:rsidP="006B6512">
            <w:pPr>
              <w:numPr>
                <w:ilvl w:val="0"/>
                <w:numId w:val="6"/>
              </w:numPr>
              <w:shd w:val="clear" w:color="auto" w:fill="FFFFFF"/>
              <w:spacing w:before="120" w:line="360" w:lineRule="atLeast"/>
              <w:textAlignment w:val="baseline"/>
              <w:rPr>
                <w:color w:val="252628"/>
              </w:rPr>
            </w:pPr>
            <w:r w:rsidRPr="00636188">
              <w:rPr>
                <w:color w:val="252628"/>
              </w:rPr>
              <w:t>соответствие размерным признакам детской фигуры</w:t>
            </w:r>
          </w:p>
          <w:p w:rsidR="006B6512" w:rsidRPr="00636188" w:rsidRDefault="006B6512" w:rsidP="00901B80">
            <w:pPr>
              <w:jc w:val="both"/>
            </w:pPr>
          </w:p>
          <w:p w:rsidR="006B6512" w:rsidRPr="00A526C1" w:rsidRDefault="006B6512" w:rsidP="00901B80">
            <w:pPr>
              <w:jc w:val="both"/>
            </w:pPr>
            <w:r w:rsidRPr="00A526C1">
              <w:t>материал - шерсть не менее 50%</w:t>
            </w:r>
          </w:p>
          <w:p w:rsidR="006B6512" w:rsidRPr="00A526C1" w:rsidRDefault="006B6512" w:rsidP="00901B80">
            <w:pPr>
              <w:jc w:val="both"/>
            </w:pPr>
            <w:r w:rsidRPr="00A526C1">
              <w:rPr>
                <w:bCs/>
              </w:rPr>
              <w:t>Состав</w:t>
            </w:r>
            <w:r w:rsidRPr="00A526C1">
              <w:t>:40% шерсть, 20% вискоза, 40% хлопок</w:t>
            </w:r>
            <w:r w:rsidRPr="00A526C1">
              <w:br/>
            </w:r>
            <w:r w:rsidRPr="00A526C1">
              <w:rPr>
                <w:bCs/>
              </w:rPr>
              <w:t>Состав подкладки</w:t>
            </w:r>
            <w:r w:rsidRPr="00A526C1">
              <w:t>: 57% вискоза, 43% ацетат</w:t>
            </w:r>
          </w:p>
          <w:p w:rsidR="006B6512" w:rsidRPr="00A526C1" w:rsidRDefault="006B6512" w:rsidP="00901B80">
            <w:pPr>
              <w:jc w:val="both"/>
            </w:pPr>
            <w:r w:rsidRPr="00A526C1">
              <w:t>Молодежные, современные модели.</w:t>
            </w:r>
          </w:p>
          <w:p w:rsidR="006B6512" w:rsidRPr="00A526C1" w:rsidRDefault="006B6512" w:rsidP="00901B80">
            <w:r>
              <w:rPr>
                <w:noProof/>
              </w:rPr>
              <w:drawing>
                <wp:inline distT="0" distB="0" distL="0" distR="0">
                  <wp:extent cx="588645" cy="84899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8645" cy="848995"/>
                          </a:xfrm>
                          <a:prstGeom prst="rect">
                            <a:avLst/>
                          </a:prstGeom>
                          <a:noFill/>
                        </pic:spPr>
                      </pic:pic>
                    </a:graphicData>
                  </a:graphic>
                </wp:inline>
              </w:drawing>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pPr>
              <w:jc w:val="both"/>
            </w:pPr>
            <w:r w:rsidRPr="00A526C1">
              <w:t>Молодежные, современные модели</w:t>
            </w:r>
          </w:p>
          <w:p w:rsidR="006B6512" w:rsidRPr="00A526C1" w:rsidRDefault="006B6512" w:rsidP="00901B80"/>
        </w:tc>
        <w:tc>
          <w:tcPr>
            <w:tcW w:w="1422" w:type="dxa"/>
            <w:gridSpan w:val="2"/>
            <w:shd w:val="clear" w:color="auto" w:fill="auto"/>
          </w:tcPr>
          <w:p w:rsidR="006B6512" w:rsidRDefault="006B6512" w:rsidP="00901B80">
            <w:pPr>
              <w:jc w:val="right"/>
            </w:pPr>
            <w:r w:rsidRPr="004D5DAD">
              <w:t>1</w:t>
            </w:r>
          </w:p>
          <w:p w:rsidR="006B6512" w:rsidRDefault="006B6512" w:rsidP="00901B80">
            <w:pPr>
              <w:jc w:val="right"/>
            </w:pPr>
            <w:r>
              <w:t>1</w:t>
            </w:r>
          </w:p>
          <w:p w:rsidR="006B6512" w:rsidRDefault="006B6512" w:rsidP="00901B80">
            <w:pPr>
              <w:jc w:val="right"/>
            </w:pPr>
            <w:r>
              <w:t>1</w:t>
            </w:r>
          </w:p>
          <w:p w:rsidR="006B6512" w:rsidRPr="004D5DAD" w:rsidRDefault="006B6512" w:rsidP="00901B80">
            <w:pPr>
              <w:jc w:val="right"/>
            </w:pPr>
          </w:p>
        </w:tc>
        <w:tc>
          <w:tcPr>
            <w:tcW w:w="1497" w:type="dxa"/>
            <w:gridSpan w:val="4"/>
            <w:shd w:val="clear" w:color="auto" w:fill="auto"/>
          </w:tcPr>
          <w:p w:rsidR="006B6512" w:rsidRDefault="006B6512" w:rsidP="00901B80">
            <w:pPr>
              <w:jc w:val="right"/>
            </w:pPr>
            <w:r>
              <w:t>42</w:t>
            </w:r>
          </w:p>
          <w:p w:rsidR="006B6512" w:rsidRDefault="006B6512" w:rsidP="00901B80">
            <w:pPr>
              <w:jc w:val="right"/>
            </w:pPr>
          </w:p>
          <w:p w:rsidR="006B6512" w:rsidRDefault="006B6512" w:rsidP="00901B80">
            <w:pPr>
              <w:jc w:val="right"/>
            </w:pPr>
            <w:r>
              <w:t>44</w:t>
            </w:r>
          </w:p>
          <w:p w:rsidR="006B6512" w:rsidRDefault="006B6512" w:rsidP="00901B80">
            <w:pPr>
              <w:jc w:val="right"/>
            </w:pPr>
          </w:p>
          <w:p w:rsidR="006B6512" w:rsidRPr="004D5DAD" w:rsidRDefault="006B6512" w:rsidP="00901B80">
            <w:pPr>
              <w:jc w:val="right"/>
            </w:pPr>
            <w:r>
              <w:t>40</w:t>
            </w:r>
          </w:p>
        </w:tc>
      </w:tr>
      <w:tr w:rsidR="006B6512" w:rsidRPr="009B1506" w:rsidTr="00901B80">
        <w:trPr>
          <w:gridAfter w:val="2"/>
          <w:wAfter w:w="2552" w:type="dxa"/>
          <w:trHeight w:val="7556"/>
        </w:trPr>
        <w:tc>
          <w:tcPr>
            <w:tcW w:w="610" w:type="dxa"/>
            <w:vMerge/>
            <w:shd w:val="clear" w:color="auto" w:fill="auto"/>
          </w:tcPr>
          <w:p w:rsidR="006B6512" w:rsidRPr="009B1506" w:rsidRDefault="006B6512" w:rsidP="00901B80"/>
        </w:tc>
        <w:tc>
          <w:tcPr>
            <w:tcW w:w="6014" w:type="dxa"/>
            <w:gridSpan w:val="4"/>
            <w:vMerge/>
            <w:shd w:val="clear" w:color="auto" w:fill="auto"/>
          </w:tcPr>
          <w:p w:rsidR="006B6512" w:rsidRPr="00A526C1" w:rsidRDefault="006B6512" w:rsidP="00901B80">
            <w:pPr>
              <w:jc w:val="both"/>
            </w:pPr>
          </w:p>
        </w:tc>
        <w:tc>
          <w:tcPr>
            <w:tcW w:w="1422" w:type="dxa"/>
            <w:gridSpan w:val="2"/>
            <w:shd w:val="clear" w:color="auto" w:fill="auto"/>
          </w:tcPr>
          <w:p w:rsidR="006B6512" w:rsidRPr="004D5DAD" w:rsidRDefault="006B6512" w:rsidP="00901B80">
            <w:pPr>
              <w:jc w:val="right"/>
            </w:pPr>
          </w:p>
        </w:tc>
        <w:tc>
          <w:tcPr>
            <w:tcW w:w="1497" w:type="dxa"/>
            <w:gridSpan w:val="4"/>
            <w:shd w:val="clear" w:color="auto" w:fill="auto"/>
          </w:tcPr>
          <w:p w:rsidR="006B6512" w:rsidRPr="004D5DAD" w:rsidRDefault="006B6512" w:rsidP="00901B80">
            <w:pPr>
              <w:jc w:val="right"/>
            </w:pPr>
          </w:p>
        </w:tc>
      </w:tr>
      <w:tr w:rsidR="006B6512" w:rsidRPr="009B1506" w:rsidTr="00901B80">
        <w:trPr>
          <w:gridAfter w:val="2"/>
          <w:wAfter w:w="2552" w:type="dxa"/>
          <w:trHeight w:val="258"/>
        </w:trPr>
        <w:tc>
          <w:tcPr>
            <w:tcW w:w="610" w:type="dxa"/>
            <w:vMerge w:val="restart"/>
            <w:shd w:val="clear" w:color="auto" w:fill="auto"/>
          </w:tcPr>
          <w:p w:rsidR="006B6512" w:rsidRPr="009B1506" w:rsidRDefault="006B6512" w:rsidP="00901B80">
            <w:r>
              <w:t>6</w:t>
            </w:r>
          </w:p>
        </w:tc>
        <w:tc>
          <w:tcPr>
            <w:tcW w:w="6014" w:type="dxa"/>
            <w:gridSpan w:val="4"/>
            <w:vMerge w:val="restart"/>
            <w:shd w:val="clear" w:color="auto" w:fill="auto"/>
          </w:tcPr>
          <w:p w:rsidR="006B6512" w:rsidRPr="004D5DAD" w:rsidRDefault="006B6512" w:rsidP="00901B80">
            <w:pPr>
              <w:rPr>
                <w:b/>
              </w:rPr>
            </w:pPr>
            <w:r w:rsidRPr="004D5DAD">
              <w:rPr>
                <w:b/>
              </w:rPr>
              <w:t>Форма спортивная</w:t>
            </w:r>
            <w:r>
              <w:rPr>
                <w:b/>
              </w:rPr>
              <w:t xml:space="preserve"> (брюки спортивные и футболка)</w:t>
            </w:r>
          </w:p>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Pr="004D5DAD" w:rsidRDefault="006B6512" w:rsidP="00901B80">
            <w:pPr>
              <w:jc w:val="right"/>
            </w:pPr>
            <w:r>
              <w:t>4</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Pr="004D5DAD" w:rsidRDefault="006B6512" w:rsidP="00901B80">
            <w:pPr>
              <w:jc w:val="right"/>
            </w:pPr>
            <w:r>
              <w:t>48</w:t>
            </w:r>
          </w:p>
        </w:tc>
      </w:tr>
      <w:tr w:rsidR="006B6512" w:rsidRPr="009B1506" w:rsidTr="00901B80">
        <w:trPr>
          <w:gridAfter w:val="2"/>
          <w:wAfter w:w="2552" w:type="dxa"/>
          <w:trHeight w:val="321"/>
        </w:trPr>
        <w:tc>
          <w:tcPr>
            <w:tcW w:w="610" w:type="dxa"/>
            <w:vMerge/>
            <w:shd w:val="clear" w:color="auto" w:fill="auto"/>
          </w:tcPr>
          <w:p w:rsidR="006B6512" w:rsidRDefault="006B6512" w:rsidP="00901B80"/>
        </w:tc>
        <w:tc>
          <w:tcPr>
            <w:tcW w:w="6014" w:type="dxa"/>
            <w:gridSpan w:val="4"/>
            <w:vMerge/>
            <w:shd w:val="clear" w:color="auto" w:fill="auto"/>
          </w:tcPr>
          <w:p w:rsidR="006B6512" w:rsidRPr="004D5DAD" w:rsidRDefault="006B6512" w:rsidP="00901B80">
            <w:pPr>
              <w:rPr>
                <w:b/>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176"/>
        </w:trPr>
        <w:tc>
          <w:tcPr>
            <w:tcW w:w="610" w:type="dxa"/>
            <w:vMerge/>
            <w:shd w:val="clear" w:color="auto" w:fill="auto"/>
          </w:tcPr>
          <w:p w:rsidR="006B6512" w:rsidRDefault="006B6512" w:rsidP="00901B80"/>
        </w:tc>
        <w:tc>
          <w:tcPr>
            <w:tcW w:w="6014" w:type="dxa"/>
            <w:gridSpan w:val="4"/>
            <w:vMerge/>
            <w:shd w:val="clear" w:color="auto" w:fill="auto"/>
          </w:tcPr>
          <w:p w:rsidR="006B6512" w:rsidRPr="004D5DAD" w:rsidRDefault="006B6512" w:rsidP="00901B80">
            <w:pPr>
              <w:rPr>
                <w:b/>
              </w:rPr>
            </w:pP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351"/>
        </w:trPr>
        <w:tc>
          <w:tcPr>
            <w:tcW w:w="610" w:type="dxa"/>
            <w:shd w:val="clear" w:color="auto" w:fill="auto"/>
          </w:tcPr>
          <w:p w:rsidR="006B6512" w:rsidRDefault="006B6512" w:rsidP="00901B80">
            <w:r>
              <w:t>7</w:t>
            </w:r>
          </w:p>
        </w:tc>
        <w:tc>
          <w:tcPr>
            <w:tcW w:w="6014" w:type="dxa"/>
            <w:gridSpan w:val="4"/>
            <w:shd w:val="clear" w:color="auto" w:fill="auto"/>
          </w:tcPr>
          <w:p w:rsidR="006B6512" w:rsidRPr="004D5DAD" w:rsidRDefault="006B6512" w:rsidP="00901B80">
            <w:pPr>
              <w:rPr>
                <w:b/>
              </w:rPr>
            </w:pPr>
            <w:r>
              <w:rPr>
                <w:b/>
              </w:rPr>
              <w:t>Толстовка (худи) для девочек</w:t>
            </w:r>
          </w:p>
        </w:tc>
        <w:tc>
          <w:tcPr>
            <w:tcW w:w="1422" w:type="dxa"/>
            <w:gridSpan w:val="2"/>
            <w:shd w:val="clear" w:color="auto" w:fill="auto"/>
          </w:tcPr>
          <w:p w:rsidR="006B6512" w:rsidRPr="004D5DAD" w:rsidRDefault="006B6512" w:rsidP="00901B80"/>
        </w:tc>
        <w:tc>
          <w:tcPr>
            <w:tcW w:w="1497" w:type="dxa"/>
            <w:gridSpan w:val="4"/>
            <w:shd w:val="clear" w:color="auto" w:fill="auto"/>
          </w:tcPr>
          <w:p w:rsidR="006B6512" w:rsidRPr="004D5DAD" w:rsidRDefault="006B6512" w:rsidP="00901B80">
            <w:pPr>
              <w:jc w:val="right"/>
            </w:pPr>
          </w:p>
        </w:tc>
      </w:tr>
      <w:tr w:rsidR="006B6512" w:rsidRPr="009B1506" w:rsidTr="00901B80">
        <w:trPr>
          <w:gridAfter w:val="2"/>
          <w:wAfter w:w="2552" w:type="dxa"/>
          <w:trHeight w:val="285"/>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1A3D0F" w:rsidRDefault="006B6512" w:rsidP="00901B80">
            <w:pPr>
              <w:jc w:val="both"/>
            </w:pPr>
            <w:r w:rsidRPr="001A3D0F">
              <w:t xml:space="preserve">Обязательно наличие вшитой этикетки с </w:t>
            </w:r>
            <w:proofErr w:type="gramStart"/>
            <w:r w:rsidRPr="001A3D0F">
              <w:t>указанием  состава</w:t>
            </w:r>
            <w:proofErr w:type="gramEnd"/>
            <w:r w:rsidRPr="001A3D0F">
              <w:t>, рекомендацией по уходу за изделием и наименование производителя.</w:t>
            </w:r>
          </w:p>
          <w:p w:rsidR="006B6512" w:rsidRPr="001A3D0F" w:rsidRDefault="006B6512" w:rsidP="00901B80">
            <w:pPr>
              <w:jc w:val="both"/>
            </w:pPr>
            <w:r w:rsidRPr="001A3D0F">
              <w:t>Молодежные, современные модели (цветные)</w:t>
            </w:r>
          </w:p>
          <w:p w:rsidR="006B6512" w:rsidRPr="001A3D0F" w:rsidRDefault="006B6512" w:rsidP="00901B80">
            <w:pPr>
              <w:jc w:val="both"/>
            </w:pPr>
            <w:r w:rsidRPr="00EB6644">
              <w:rPr>
                <w:noProof/>
              </w:rPr>
              <w:drawing>
                <wp:inline distT="0" distB="0" distL="0" distR="0">
                  <wp:extent cx="617220" cy="822960"/>
                  <wp:effectExtent l="0" t="0" r="0" b="0"/>
                  <wp:docPr id="20" name="Рисунок 20" descr="Худи для девочек F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Худи для девочек FILA"/>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flipH="1">
                            <a:off x="0" y="0"/>
                            <a:ext cx="617220" cy="822960"/>
                          </a:xfrm>
                          <a:prstGeom prst="rect">
                            <a:avLst/>
                          </a:prstGeom>
                          <a:noFill/>
                          <a:ln>
                            <a:noFill/>
                          </a:ln>
                        </pic:spPr>
                      </pic:pic>
                    </a:graphicData>
                  </a:graphic>
                </wp:inline>
              </w:drawing>
            </w:r>
          </w:p>
        </w:tc>
        <w:tc>
          <w:tcPr>
            <w:tcW w:w="1422" w:type="dxa"/>
            <w:gridSpan w:val="2"/>
            <w:shd w:val="clear" w:color="auto" w:fill="auto"/>
          </w:tcPr>
          <w:p w:rsidR="006B6512" w:rsidRPr="009B1506" w:rsidRDefault="006B6512" w:rsidP="00901B80">
            <w:pPr>
              <w:jc w:val="right"/>
            </w:pPr>
          </w:p>
        </w:tc>
        <w:tc>
          <w:tcPr>
            <w:tcW w:w="1497" w:type="dxa"/>
            <w:gridSpan w:val="4"/>
            <w:shd w:val="clear" w:color="auto" w:fill="auto"/>
          </w:tcPr>
          <w:p w:rsidR="006B6512" w:rsidRPr="009B1506" w:rsidRDefault="006B6512" w:rsidP="00901B80">
            <w:pPr>
              <w:jc w:val="right"/>
            </w:pPr>
          </w:p>
        </w:tc>
      </w:tr>
      <w:tr w:rsidR="006B6512" w:rsidRPr="009B1506" w:rsidTr="00901B80">
        <w:trPr>
          <w:gridAfter w:val="2"/>
          <w:wAfter w:w="2552" w:type="dxa"/>
          <w:trHeight w:val="3272"/>
        </w:trPr>
        <w:tc>
          <w:tcPr>
            <w:tcW w:w="610" w:type="dxa"/>
            <w:vMerge/>
            <w:shd w:val="clear" w:color="auto" w:fill="auto"/>
          </w:tcPr>
          <w:p w:rsidR="006B6512" w:rsidRDefault="006B6512" w:rsidP="00901B80"/>
        </w:tc>
        <w:tc>
          <w:tcPr>
            <w:tcW w:w="6014" w:type="dxa"/>
            <w:gridSpan w:val="4"/>
            <w:vMerge/>
            <w:shd w:val="clear" w:color="auto" w:fill="auto"/>
          </w:tcPr>
          <w:p w:rsidR="006B6512" w:rsidRPr="001A3D0F" w:rsidRDefault="006B6512" w:rsidP="00901B80">
            <w:pPr>
              <w:jc w:val="both"/>
            </w:pPr>
          </w:p>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Pr="009B1506" w:rsidRDefault="006B6512" w:rsidP="00901B80">
            <w:pPr>
              <w:jc w:val="right"/>
            </w:pPr>
            <w:r>
              <w:t>2</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Pr="009B1506" w:rsidRDefault="006B6512" w:rsidP="00901B80">
            <w:pPr>
              <w:jc w:val="right"/>
            </w:pPr>
            <w:r>
              <w:t>48</w:t>
            </w:r>
          </w:p>
        </w:tc>
      </w:tr>
      <w:tr w:rsidR="006B6512" w:rsidRPr="009B1506" w:rsidTr="00901B80">
        <w:trPr>
          <w:gridAfter w:val="2"/>
          <w:wAfter w:w="2552" w:type="dxa"/>
          <w:trHeight w:val="255"/>
        </w:trPr>
        <w:tc>
          <w:tcPr>
            <w:tcW w:w="610" w:type="dxa"/>
            <w:shd w:val="clear" w:color="auto" w:fill="auto"/>
          </w:tcPr>
          <w:p w:rsidR="006B6512" w:rsidRDefault="006B6512" w:rsidP="00901B80">
            <w:r>
              <w:lastRenderedPageBreak/>
              <w:t>8</w:t>
            </w:r>
          </w:p>
        </w:tc>
        <w:tc>
          <w:tcPr>
            <w:tcW w:w="6014" w:type="dxa"/>
            <w:gridSpan w:val="4"/>
            <w:shd w:val="clear" w:color="auto" w:fill="auto"/>
          </w:tcPr>
          <w:p w:rsidR="006B6512" w:rsidRPr="004D5DAD" w:rsidRDefault="006B6512" w:rsidP="00901B80">
            <w:pPr>
              <w:rPr>
                <w:b/>
              </w:rPr>
            </w:pPr>
            <w:r w:rsidRPr="004D5DAD">
              <w:rPr>
                <w:b/>
              </w:rPr>
              <w:t>Блуз</w:t>
            </w:r>
            <w:r>
              <w:rPr>
                <w:b/>
              </w:rPr>
              <w:t>ка школьная для девочек (1 белая и 2 цветные)</w:t>
            </w:r>
          </w:p>
        </w:tc>
        <w:tc>
          <w:tcPr>
            <w:tcW w:w="1422" w:type="dxa"/>
            <w:gridSpan w:val="2"/>
            <w:shd w:val="clear" w:color="auto" w:fill="auto"/>
          </w:tcPr>
          <w:p w:rsidR="006B6512" w:rsidRPr="004D5DAD" w:rsidRDefault="006B6512" w:rsidP="00901B80"/>
        </w:tc>
        <w:tc>
          <w:tcPr>
            <w:tcW w:w="1497" w:type="dxa"/>
            <w:gridSpan w:val="4"/>
            <w:shd w:val="clear" w:color="auto" w:fill="auto"/>
          </w:tcPr>
          <w:p w:rsidR="006B6512" w:rsidRPr="004D5DAD" w:rsidRDefault="006B6512" w:rsidP="00901B80">
            <w:pPr>
              <w:jc w:val="right"/>
            </w:pPr>
          </w:p>
        </w:tc>
      </w:tr>
      <w:tr w:rsidR="006B6512" w:rsidRPr="009B1506" w:rsidTr="00901B80">
        <w:trPr>
          <w:gridAfter w:val="2"/>
          <w:wAfter w:w="2552" w:type="dxa"/>
          <w:trHeight w:val="362"/>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1A3D0F" w:rsidRDefault="006B6512" w:rsidP="00901B80">
            <w:pPr>
              <w:jc w:val="both"/>
            </w:pPr>
            <w:r w:rsidRPr="001A3D0F">
              <w:t xml:space="preserve">Обязательно наличие вшитой этикетки с </w:t>
            </w:r>
            <w:proofErr w:type="gramStart"/>
            <w:r w:rsidRPr="001A3D0F">
              <w:t>указанием  состава</w:t>
            </w:r>
            <w:proofErr w:type="gramEnd"/>
            <w:r w:rsidRPr="001A3D0F">
              <w:t>, рекомендацией по уходу за изделием и наименование производителя.</w:t>
            </w:r>
          </w:p>
          <w:p w:rsidR="006B6512" w:rsidRPr="001A3D0F" w:rsidRDefault="006B6512" w:rsidP="00901B80">
            <w:pPr>
              <w:jc w:val="both"/>
            </w:pPr>
            <w:r w:rsidRPr="001A3D0F">
              <w:t>М</w:t>
            </w:r>
            <w:r>
              <w:t>олодежные, современные модели (</w:t>
            </w:r>
            <w:r w:rsidRPr="001A3D0F">
              <w:t>цветные)</w:t>
            </w:r>
          </w:p>
          <w:p w:rsidR="006B6512" w:rsidRPr="001A3D0F" w:rsidRDefault="006B6512" w:rsidP="00901B80">
            <w:r w:rsidRPr="007438AB">
              <w:rPr>
                <w:noProof/>
              </w:rPr>
              <w:drawing>
                <wp:inline distT="0" distB="0" distL="0" distR="0">
                  <wp:extent cx="929640" cy="1394460"/>
                  <wp:effectExtent l="0" t="0" r="0" b="0"/>
                  <wp:docPr id="19" name="Рисунок 19" descr="ce7575a28fce4049a1575d98c63c4a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e7575a28fce4049a1575d98c63c4a5f.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29640" cy="1394460"/>
                          </a:xfrm>
                          <a:prstGeom prst="rect">
                            <a:avLst/>
                          </a:prstGeom>
                          <a:noFill/>
                          <a:ln>
                            <a:noFill/>
                          </a:ln>
                        </pic:spPr>
                      </pic:pic>
                    </a:graphicData>
                  </a:graphic>
                </wp:inline>
              </w:drawing>
            </w:r>
          </w:p>
        </w:tc>
        <w:tc>
          <w:tcPr>
            <w:tcW w:w="1422" w:type="dxa"/>
            <w:gridSpan w:val="2"/>
            <w:shd w:val="clear" w:color="auto" w:fill="auto"/>
          </w:tcPr>
          <w:p w:rsidR="006B6512" w:rsidRPr="009B1506" w:rsidRDefault="006B6512" w:rsidP="00901B80">
            <w:pPr>
              <w:jc w:val="right"/>
            </w:pPr>
            <w:r>
              <w:t>3(1+2)</w:t>
            </w:r>
          </w:p>
        </w:tc>
        <w:tc>
          <w:tcPr>
            <w:tcW w:w="1497" w:type="dxa"/>
            <w:gridSpan w:val="4"/>
            <w:shd w:val="clear" w:color="auto" w:fill="auto"/>
          </w:tcPr>
          <w:p w:rsidR="006B6512" w:rsidRPr="009B1506" w:rsidRDefault="006B6512" w:rsidP="00901B80">
            <w:pPr>
              <w:jc w:val="right"/>
            </w:pPr>
            <w:r>
              <w:t>38</w:t>
            </w:r>
          </w:p>
        </w:tc>
      </w:tr>
      <w:tr w:rsidR="006B6512" w:rsidRPr="009B1506" w:rsidTr="00901B80">
        <w:trPr>
          <w:gridAfter w:val="2"/>
          <w:wAfter w:w="2552" w:type="dxa"/>
          <w:trHeight w:val="3015"/>
        </w:trPr>
        <w:tc>
          <w:tcPr>
            <w:tcW w:w="610" w:type="dxa"/>
            <w:vMerge/>
            <w:shd w:val="clear" w:color="auto" w:fill="auto"/>
          </w:tcPr>
          <w:p w:rsidR="006B6512" w:rsidRDefault="006B6512" w:rsidP="00901B80"/>
        </w:tc>
        <w:tc>
          <w:tcPr>
            <w:tcW w:w="6014" w:type="dxa"/>
            <w:gridSpan w:val="4"/>
            <w:vMerge/>
            <w:shd w:val="clear" w:color="auto" w:fill="auto"/>
          </w:tcPr>
          <w:p w:rsidR="006B6512" w:rsidRPr="001A3D0F" w:rsidRDefault="006B6512" w:rsidP="00901B80">
            <w:pPr>
              <w:jc w:val="both"/>
            </w:pPr>
          </w:p>
        </w:tc>
        <w:tc>
          <w:tcPr>
            <w:tcW w:w="1422" w:type="dxa"/>
            <w:gridSpan w:val="2"/>
            <w:shd w:val="clear" w:color="auto" w:fill="auto"/>
          </w:tcPr>
          <w:p w:rsidR="006B6512" w:rsidRDefault="006B6512" w:rsidP="00901B80">
            <w:pPr>
              <w:jc w:val="right"/>
            </w:pPr>
            <w:r>
              <w:t>3(1+2)</w:t>
            </w:r>
          </w:p>
          <w:p w:rsidR="006B6512" w:rsidRDefault="006B6512" w:rsidP="00901B80">
            <w:pPr>
              <w:jc w:val="right"/>
            </w:pPr>
            <w:r>
              <w:t>3(1+2)</w:t>
            </w:r>
          </w:p>
          <w:p w:rsidR="006B6512" w:rsidRDefault="006B6512" w:rsidP="00901B80">
            <w:pPr>
              <w:jc w:val="right"/>
            </w:pPr>
            <w:r>
              <w:t>3(1+2)</w:t>
            </w:r>
          </w:p>
          <w:p w:rsidR="006B6512" w:rsidRPr="009B1506" w:rsidRDefault="006B6512" w:rsidP="00901B80">
            <w:pPr>
              <w:jc w:val="right"/>
            </w:pPr>
            <w:r>
              <w:t>6(2+4)</w:t>
            </w:r>
          </w:p>
        </w:tc>
        <w:tc>
          <w:tcPr>
            <w:tcW w:w="1497" w:type="dxa"/>
            <w:gridSpan w:val="4"/>
            <w:shd w:val="clear" w:color="auto" w:fill="auto"/>
          </w:tcPr>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Pr="009B1506" w:rsidRDefault="006B6512" w:rsidP="00901B80">
            <w:pPr>
              <w:jc w:val="right"/>
            </w:pPr>
            <w:r>
              <w:t>48</w:t>
            </w:r>
          </w:p>
        </w:tc>
      </w:tr>
      <w:tr w:rsidR="006B6512" w:rsidRPr="009B1506" w:rsidTr="00901B80">
        <w:trPr>
          <w:gridAfter w:val="2"/>
          <w:wAfter w:w="2552" w:type="dxa"/>
          <w:trHeight w:val="196"/>
        </w:trPr>
        <w:tc>
          <w:tcPr>
            <w:tcW w:w="610" w:type="dxa"/>
            <w:shd w:val="clear" w:color="auto" w:fill="auto"/>
          </w:tcPr>
          <w:p w:rsidR="006B6512" w:rsidRDefault="006B6512" w:rsidP="00901B80">
            <w:r>
              <w:t>9</w:t>
            </w:r>
          </w:p>
        </w:tc>
        <w:tc>
          <w:tcPr>
            <w:tcW w:w="6014" w:type="dxa"/>
            <w:gridSpan w:val="4"/>
            <w:shd w:val="clear" w:color="auto" w:fill="auto"/>
          </w:tcPr>
          <w:p w:rsidR="006B6512" w:rsidRPr="004D5DAD" w:rsidRDefault="006B6512" w:rsidP="00901B80">
            <w:pPr>
              <w:rPr>
                <w:b/>
              </w:rPr>
            </w:pPr>
            <w:r w:rsidRPr="004D5DAD">
              <w:rPr>
                <w:b/>
              </w:rPr>
              <w:t xml:space="preserve">Халат </w:t>
            </w:r>
            <w:r>
              <w:rPr>
                <w:b/>
              </w:rPr>
              <w:t>(костюм домашний) для девочки</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center"/>
            </w:pPr>
          </w:p>
        </w:tc>
      </w:tr>
      <w:tr w:rsidR="006B6512" w:rsidRPr="009B1506" w:rsidTr="00901B80">
        <w:trPr>
          <w:gridAfter w:val="2"/>
          <w:wAfter w:w="2552" w:type="dxa"/>
          <w:trHeight w:val="299"/>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A526C1" w:rsidRDefault="006B6512" w:rsidP="00901B80">
            <w:r w:rsidRPr="00A526C1">
              <w:t>Состав: хлопок 100%</w:t>
            </w:r>
          </w:p>
          <w:p w:rsidR="006B6512" w:rsidRPr="00A526C1" w:rsidRDefault="006B6512" w:rsidP="00901B80">
            <w:r w:rsidRPr="00A526C1">
              <w:t>2 вида расцветки, возможен рисунок.</w:t>
            </w:r>
          </w:p>
          <w:p w:rsidR="006B6512" w:rsidRPr="00A526C1" w:rsidRDefault="006B6512" w:rsidP="00901B80">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r w:rsidRPr="007438AB">
              <w:rPr>
                <w:noProof/>
              </w:rPr>
              <w:drawing>
                <wp:inline distT="0" distB="0" distL="0" distR="0">
                  <wp:extent cx="937260" cy="1280160"/>
                  <wp:effectExtent l="0" t="0" r="0" b="0"/>
                  <wp:docPr id="18" name="Рисунок 18" descr="Халат для девоче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Халат для девочек.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37260" cy="128016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4365"/>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4</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241"/>
        </w:trPr>
        <w:tc>
          <w:tcPr>
            <w:tcW w:w="610" w:type="dxa"/>
            <w:shd w:val="clear" w:color="auto" w:fill="auto"/>
          </w:tcPr>
          <w:p w:rsidR="006B6512" w:rsidRDefault="006B6512" w:rsidP="00901B80">
            <w:r>
              <w:t>10</w:t>
            </w:r>
          </w:p>
        </w:tc>
        <w:tc>
          <w:tcPr>
            <w:tcW w:w="6014" w:type="dxa"/>
            <w:gridSpan w:val="4"/>
            <w:shd w:val="clear" w:color="auto" w:fill="auto"/>
          </w:tcPr>
          <w:p w:rsidR="006B6512" w:rsidRPr="004D5DAD" w:rsidRDefault="006B6512" w:rsidP="00901B80">
            <w:pPr>
              <w:jc w:val="both"/>
              <w:rPr>
                <w:b/>
              </w:rPr>
            </w:pPr>
            <w:r>
              <w:rPr>
                <w:b/>
              </w:rPr>
              <w:t>Брюки (джинсы) для девочки</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trHeight w:val="240"/>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A526C1" w:rsidRDefault="006B6512" w:rsidP="00901B80">
            <w:pPr>
              <w:jc w:val="both"/>
            </w:pPr>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Default="006B6512" w:rsidP="00901B80">
            <w:pPr>
              <w:jc w:val="both"/>
            </w:pPr>
            <w:r w:rsidRPr="00EB6644">
              <w:rPr>
                <w:noProof/>
              </w:rPr>
              <w:drawing>
                <wp:inline distT="0" distB="0" distL="0" distR="0">
                  <wp:extent cx="662940" cy="876300"/>
                  <wp:effectExtent l="0" t="0" r="0" b="0"/>
                  <wp:docPr id="17" name="Рисунок 17" descr="Джинсы playToday, размер 164, 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Джинсы playToday, размер 164, синий"/>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62940" cy="876300"/>
                          </a:xfrm>
                          <a:prstGeom prst="rect">
                            <a:avLst/>
                          </a:prstGeom>
                          <a:noFill/>
                          <a:ln>
                            <a:noFill/>
                          </a:ln>
                        </pic:spPr>
                      </pic:pic>
                    </a:graphicData>
                  </a:graphic>
                </wp:inline>
              </w:drawing>
            </w:r>
          </w:p>
          <w:p w:rsidR="006B6512" w:rsidRPr="001A3D0F" w:rsidRDefault="006B6512" w:rsidP="00901B80">
            <w:pPr>
              <w:jc w:val="both"/>
            </w:pP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c>
          <w:tcPr>
            <w:tcW w:w="1276" w:type="dxa"/>
          </w:tcPr>
          <w:p w:rsidR="006B6512" w:rsidRDefault="006B6512" w:rsidP="00901B80">
            <w:pPr>
              <w:spacing w:after="120"/>
              <w:jc w:val="right"/>
            </w:pPr>
          </w:p>
        </w:tc>
        <w:tc>
          <w:tcPr>
            <w:tcW w:w="1276" w:type="dxa"/>
          </w:tcPr>
          <w:p w:rsidR="006B6512" w:rsidRDefault="006B6512" w:rsidP="00901B80">
            <w:pPr>
              <w:spacing w:after="120"/>
              <w:jc w:val="right"/>
            </w:pPr>
          </w:p>
        </w:tc>
      </w:tr>
      <w:tr w:rsidR="006B6512" w:rsidRPr="009B1506" w:rsidTr="00901B80">
        <w:trPr>
          <w:trHeight w:val="2072"/>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c>
          <w:tcPr>
            <w:tcW w:w="1276" w:type="dxa"/>
          </w:tcPr>
          <w:p w:rsidR="006B6512" w:rsidRDefault="006B6512" w:rsidP="00901B80">
            <w:pPr>
              <w:spacing w:after="120"/>
              <w:jc w:val="right"/>
            </w:pPr>
          </w:p>
        </w:tc>
        <w:tc>
          <w:tcPr>
            <w:tcW w:w="1276" w:type="dxa"/>
          </w:tcPr>
          <w:p w:rsidR="006B6512" w:rsidRDefault="006B6512" w:rsidP="00901B80">
            <w:pPr>
              <w:spacing w:after="120"/>
              <w:jc w:val="right"/>
            </w:pPr>
          </w:p>
        </w:tc>
      </w:tr>
      <w:tr w:rsidR="006B6512" w:rsidRPr="009B1506" w:rsidTr="00901B80">
        <w:trPr>
          <w:gridAfter w:val="2"/>
          <w:wAfter w:w="2552" w:type="dxa"/>
          <w:trHeight w:val="181"/>
        </w:trPr>
        <w:tc>
          <w:tcPr>
            <w:tcW w:w="610" w:type="dxa"/>
            <w:shd w:val="clear" w:color="auto" w:fill="auto"/>
          </w:tcPr>
          <w:p w:rsidR="006B6512" w:rsidRPr="00B311A2" w:rsidRDefault="006B6512" w:rsidP="00901B80">
            <w:r w:rsidRPr="00B311A2">
              <w:t>1</w:t>
            </w:r>
            <w:r>
              <w:t>1</w:t>
            </w:r>
          </w:p>
        </w:tc>
        <w:tc>
          <w:tcPr>
            <w:tcW w:w="6014" w:type="dxa"/>
            <w:gridSpan w:val="4"/>
            <w:shd w:val="clear" w:color="auto" w:fill="auto"/>
          </w:tcPr>
          <w:p w:rsidR="006B6512" w:rsidRPr="004D5DAD" w:rsidRDefault="006B6512" w:rsidP="00901B80">
            <w:pPr>
              <w:rPr>
                <w:b/>
              </w:rPr>
            </w:pPr>
            <w:r>
              <w:rPr>
                <w:b/>
              </w:rPr>
              <w:t>Свитер (джемпер) шерстяной</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308"/>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A526C1" w:rsidRDefault="006B6512" w:rsidP="00901B80">
            <w:pPr>
              <w:jc w:val="both"/>
              <w:rPr>
                <w:i/>
              </w:rPr>
            </w:pPr>
            <w:r w:rsidRPr="00A526C1">
              <w:rPr>
                <w:i/>
              </w:rPr>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r w:rsidRPr="007438AB">
              <w:rPr>
                <w:noProof/>
              </w:rPr>
              <w:drawing>
                <wp:inline distT="0" distB="0" distL="0" distR="0">
                  <wp:extent cx="952500" cy="952500"/>
                  <wp:effectExtent l="0" t="0" r="0" b="0"/>
                  <wp:docPr id="16" name="Рисунок 16"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2670"/>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pPr>
              <w:jc w:val="both"/>
            </w:pPr>
          </w:p>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243"/>
        </w:trPr>
        <w:tc>
          <w:tcPr>
            <w:tcW w:w="610" w:type="dxa"/>
            <w:shd w:val="clear" w:color="auto" w:fill="auto"/>
          </w:tcPr>
          <w:p w:rsidR="006B6512" w:rsidRDefault="006B6512" w:rsidP="00901B80">
            <w:r>
              <w:t>12</w:t>
            </w:r>
          </w:p>
        </w:tc>
        <w:tc>
          <w:tcPr>
            <w:tcW w:w="6014" w:type="dxa"/>
            <w:gridSpan w:val="4"/>
            <w:shd w:val="clear" w:color="auto" w:fill="auto"/>
          </w:tcPr>
          <w:p w:rsidR="006B6512" w:rsidRPr="004D5DAD" w:rsidRDefault="006B6512" w:rsidP="00901B80">
            <w:pPr>
              <w:rPr>
                <w:b/>
              </w:rPr>
            </w:pPr>
            <w:r>
              <w:rPr>
                <w:b/>
              </w:rPr>
              <w:t>Лыжный костюм</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1468"/>
        </w:trPr>
        <w:tc>
          <w:tcPr>
            <w:tcW w:w="610" w:type="dxa"/>
            <w:shd w:val="clear" w:color="auto" w:fill="auto"/>
          </w:tcPr>
          <w:p w:rsidR="006B6512" w:rsidRDefault="006B6512" w:rsidP="00901B80"/>
        </w:tc>
        <w:tc>
          <w:tcPr>
            <w:tcW w:w="6014" w:type="dxa"/>
            <w:gridSpan w:val="4"/>
            <w:shd w:val="clear" w:color="auto" w:fill="auto"/>
          </w:tcPr>
          <w:p w:rsidR="006B6512" w:rsidRPr="00A526C1" w:rsidRDefault="006B6512" w:rsidP="00901B80">
            <w:pPr>
              <w:jc w:val="both"/>
            </w:pP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Default="006B6512" w:rsidP="00901B80">
            <w:pPr>
              <w:jc w:val="both"/>
            </w:pPr>
            <w:r w:rsidRPr="00A526C1">
              <w:t>Молодежные, современные модели.</w:t>
            </w:r>
          </w:p>
          <w:p w:rsidR="006B6512" w:rsidRPr="00A526C1" w:rsidRDefault="006B6512" w:rsidP="00901B80">
            <w:pPr>
              <w:jc w:val="both"/>
            </w:pPr>
            <w:r w:rsidRPr="00EB6644">
              <w:rPr>
                <w:noProof/>
              </w:rPr>
              <w:drawing>
                <wp:inline distT="0" distB="0" distL="0" distR="0">
                  <wp:extent cx="723900" cy="967740"/>
                  <wp:effectExtent l="0" t="0" r="0" b="0"/>
                  <wp:docPr id="15" name="Рисунок 15" descr="Костюм для девочек De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Костюм для девочек Demix"/>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23900" cy="96774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42</w:t>
            </w:r>
          </w:p>
        </w:tc>
      </w:tr>
      <w:tr w:rsidR="006B6512" w:rsidRPr="009B1506" w:rsidTr="00901B80">
        <w:trPr>
          <w:gridAfter w:val="2"/>
          <w:wAfter w:w="2552" w:type="dxa"/>
          <w:trHeight w:val="283"/>
        </w:trPr>
        <w:tc>
          <w:tcPr>
            <w:tcW w:w="610" w:type="dxa"/>
            <w:shd w:val="clear" w:color="auto" w:fill="auto"/>
          </w:tcPr>
          <w:p w:rsidR="006B6512" w:rsidRDefault="006B6512" w:rsidP="00901B80">
            <w:r>
              <w:t>13</w:t>
            </w:r>
          </w:p>
        </w:tc>
        <w:tc>
          <w:tcPr>
            <w:tcW w:w="6014" w:type="dxa"/>
            <w:gridSpan w:val="4"/>
            <w:shd w:val="clear" w:color="auto" w:fill="auto"/>
          </w:tcPr>
          <w:p w:rsidR="006B6512" w:rsidRPr="00B311A2" w:rsidRDefault="006B6512" w:rsidP="00901B80">
            <w:pPr>
              <w:rPr>
                <w:b/>
              </w:rPr>
            </w:pPr>
            <w:r>
              <w:rPr>
                <w:b/>
              </w:rPr>
              <w:t>Рейтузы (лосины, брюки)</w:t>
            </w:r>
            <w:r w:rsidRPr="00B311A2">
              <w:rPr>
                <w:b/>
              </w:rPr>
              <w:t xml:space="preserve"> </w:t>
            </w:r>
            <w:r>
              <w:rPr>
                <w:b/>
              </w:rPr>
              <w:t>для девочки</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1468"/>
        </w:trPr>
        <w:tc>
          <w:tcPr>
            <w:tcW w:w="610" w:type="dxa"/>
            <w:shd w:val="clear" w:color="auto" w:fill="auto"/>
          </w:tcPr>
          <w:p w:rsidR="006B6512" w:rsidRDefault="006B6512" w:rsidP="00901B80"/>
        </w:tc>
        <w:tc>
          <w:tcPr>
            <w:tcW w:w="6014" w:type="dxa"/>
            <w:gridSpan w:val="4"/>
            <w:shd w:val="clear" w:color="auto" w:fill="auto"/>
          </w:tcPr>
          <w:p w:rsidR="006B6512" w:rsidRPr="00225AB0" w:rsidRDefault="006B6512" w:rsidP="00901B80">
            <w:r w:rsidRPr="00225AB0">
              <w:t>Цвет: черные или темно-синие</w:t>
            </w:r>
          </w:p>
          <w:p w:rsidR="006B6512" w:rsidRPr="00225AB0" w:rsidRDefault="006B6512" w:rsidP="00901B80">
            <w:r w:rsidRPr="00225AB0">
              <w:t>Молодежные, современные модели.</w:t>
            </w:r>
          </w:p>
          <w:p w:rsidR="006B6512" w:rsidRPr="00225AB0" w:rsidRDefault="006B6512" w:rsidP="00901B80">
            <w:pPr>
              <w:jc w:val="both"/>
            </w:pPr>
            <w:r w:rsidRPr="00225AB0">
              <w:t xml:space="preserve">Обязательно наличие вшитой этикетки с </w:t>
            </w:r>
            <w:proofErr w:type="gramStart"/>
            <w:r w:rsidRPr="00225AB0">
              <w:t>указанием  состава</w:t>
            </w:r>
            <w:proofErr w:type="gramEnd"/>
            <w:r w:rsidRPr="00225AB0">
              <w:t>, рекомендацией по уходу за изделием и наименование производителя.</w:t>
            </w:r>
          </w:p>
          <w:p w:rsidR="006B6512" w:rsidRPr="00225AB0" w:rsidRDefault="006B6512" w:rsidP="00901B80">
            <w:r w:rsidRPr="007438AB">
              <w:rPr>
                <w:noProof/>
              </w:rPr>
              <w:drawing>
                <wp:inline distT="0" distB="0" distL="0" distR="0">
                  <wp:extent cx="868680" cy="1158240"/>
                  <wp:effectExtent l="0" t="0" r="0" b="0"/>
                  <wp:docPr id="14" name="Рисунок 14" descr="insally.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nsally.ru.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68680" cy="115824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70"/>
        </w:trPr>
        <w:tc>
          <w:tcPr>
            <w:tcW w:w="610" w:type="dxa"/>
            <w:shd w:val="clear" w:color="auto" w:fill="auto"/>
          </w:tcPr>
          <w:p w:rsidR="006B6512" w:rsidRDefault="006B6512" w:rsidP="00901B80">
            <w:r>
              <w:t>14</w:t>
            </w:r>
          </w:p>
        </w:tc>
        <w:tc>
          <w:tcPr>
            <w:tcW w:w="6014" w:type="dxa"/>
            <w:gridSpan w:val="4"/>
            <w:shd w:val="clear" w:color="auto" w:fill="auto"/>
          </w:tcPr>
          <w:p w:rsidR="006B6512" w:rsidRPr="00B311A2" w:rsidRDefault="006B6512" w:rsidP="00901B80">
            <w:pPr>
              <w:rPr>
                <w:b/>
              </w:rPr>
            </w:pPr>
            <w:r w:rsidRPr="00B311A2">
              <w:rPr>
                <w:b/>
              </w:rPr>
              <w:t>Головной убор зимний</w:t>
            </w:r>
            <w:r>
              <w:rPr>
                <w:b/>
              </w:rPr>
              <w:t xml:space="preserve"> </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1468"/>
        </w:trPr>
        <w:tc>
          <w:tcPr>
            <w:tcW w:w="610" w:type="dxa"/>
            <w:shd w:val="clear" w:color="auto" w:fill="auto"/>
          </w:tcPr>
          <w:p w:rsidR="006B6512" w:rsidRDefault="006B6512" w:rsidP="00901B80"/>
        </w:tc>
        <w:tc>
          <w:tcPr>
            <w:tcW w:w="6014" w:type="dxa"/>
            <w:gridSpan w:val="4"/>
            <w:shd w:val="clear" w:color="auto" w:fill="auto"/>
          </w:tcPr>
          <w:p w:rsidR="006B6512" w:rsidRPr="007438AB" w:rsidRDefault="006B6512" w:rsidP="00901B80">
            <w:pPr>
              <w:jc w:val="both"/>
            </w:pPr>
            <w:r w:rsidRPr="007438AB">
              <w:t xml:space="preserve">Современные удобные модели, различные цвета (согласовываются с заказчиком). </w:t>
            </w:r>
          </w:p>
          <w:p w:rsidR="006B6512" w:rsidRPr="007438AB" w:rsidRDefault="006B6512" w:rsidP="00901B80">
            <w:pPr>
              <w:jc w:val="both"/>
            </w:pPr>
            <w:r w:rsidRPr="007438AB">
              <w:t xml:space="preserve">Индивидуальный </w:t>
            </w:r>
            <w:proofErr w:type="gramStart"/>
            <w:r w:rsidRPr="007438AB">
              <w:t>подбор  каждому</w:t>
            </w:r>
            <w:proofErr w:type="gramEnd"/>
            <w:r w:rsidRPr="007438AB">
              <w:t xml:space="preserve"> ребенку</w:t>
            </w:r>
          </w:p>
          <w:p w:rsidR="006B6512" w:rsidRPr="007438AB" w:rsidRDefault="006B6512" w:rsidP="00901B80">
            <w:pPr>
              <w:jc w:val="both"/>
            </w:pPr>
            <w:r w:rsidRPr="007438AB">
              <w:t xml:space="preserve">Обязательно наличие вшитой этикетки с </w:t>
            </w:r>
            <w:proofErr w:type="gramStart"/>
            <w:r w:rsidRPr="007438AB">
              <w:t>указанием  состава</w:t>
            </w:r>
            <w:proofErr w:type="gramEnd"/>
            <w:r w:rsidRPr="007438AB">
              <w:t>, рекомендацией по уходу за изделием и наименование производителя.</w:t>
            </w:r>
          </w:p>
          <w:p w:rsidR="006B6512" w:rsidRPr="00B311A2" w:rsidRDefault="006B6512" w:rsidP="00901B80">
            <w:pPr>
              <w:rPr>
                <w:b/>
              </w:rPr>
            </w:pPr>
          </w:p>
          <w:p w:rsidR="006B6512" w:rsidRPr="00B311A2" w:rsidRDefault="006B6512" w:rsidP="00901B80">
            <w:pPr>
              <w:rPr>
                <w:b/>
              </w:rPr>
            </w:pPr>
            <w:r w:rsidRPr="007438AB">
              <w:rPr>
                <w:b/>
                <w:noProof/>
              </w:rPr>
              <w:drawing>
                <wp:inline distT="0" distB="0" distL="0" distR="0">
                  <wp:extent cx="838200" cy="838200"/>
                  <wp:effectExtent l="0" t="0" r="0" b="0"/>
                  <wp:docPr id="13" name="Рисунок 13" descr="Skullies.jpg_q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Skullies.jpg_q50.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1</w:t>
            </w: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306"/>
        </w:trPr>
        <w:tc>
          <w:tcPr>
            <w:tcW w:w="610" w:type="dxa"/>
            <w:shd w:val="clear" w:color="auto" w:fill="auto"/>
          </w:tcPr>
          <w:p w:rsidR="006B6512" w:rsidRDefault="006B6512" w:rsidP="00901B80">
            <w:r>
              <w:t>15</w:t>
            </w:r>
          </w:p>
        </w:tc>
        <w:tc>
          <w:tcPr>
            <w:tcW w:w="6014" w:type="dxa"/>
            <w:gridSpan w:val="4"/>
            <w:shd w:val="clear" w:color="auto" w:fill="auto"/>
          </w:tcPr>
          <w:p w:rsidR="006B6512" w:rsidRPr="00B311A2" w:rsidRDefault="006B6512" w:rsidP="00901B80">
            <w:pPr>
              <w:rPr>
                <w:b/>
              </w:rPr>
            </w:pPr>
            <w:r w:rsidRPr="00B311A2">
              <w:rPr>
                <w:b/>
              </w:rPr>
              <w:t>Шарф полушерстяной</w:t>
            </w:r>
          </w:p>
        </w:tc>
        <w:tc>
          <w:tcPr>
            <w:tcW w:w="1422" w:type="dxa"/>
            <w:gridSpan w:val="2"/>
            <w:shd w:val="clear" w:color="auto" w:fill="auto"/>
          </w:tcPr>
          <w:p w:rsidR="006B6512" w:rsidRDefault="006B6512" w:rsidP="00901B80">
            <w:pPr>
              <w:jc w:val="right"/>
            </w:pPr>
            <w:r>
              <w:t>1</w:t>
            </w: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253"/>
        </w:trPr>
        <w:tc>
          <w:tcPr>
            <w:tcW w:w="610" w:type="dxa"/>
            <w:shd w:val="clear" w:color="auto" w:fill="auto"/>
          </w:tcPr>
          <w:p w:rsidR="006B6512" w:rsidRDefault="006B6512" w:rsidP="00901B80">
            <w:r>
              <w:t>16</w:t>
            </w:r>
          </w:p>
        </w:tc>
        <w:tc>
          <w:tcPr>
            <w:tcW w:w="6014" w:type="dxa"/>
            <w:gridSpan w:val="4"/>
            <w:shd w:val="clear" w:color="auto" w:fill="auto"/>
          </w:tcPr>
          <w:p w:rsidR="006B6512" w:rsidRPr="00B311A2" w:rsidRDefault="006B6512" w:rsidP="00901B80">
            <w:pPr>
              <w:rPr>
                <w:b/>
              </w:rPr>
            </w:pPr>
            <w:r w:rsidRPr="00B311A2">
              <w:rPr>
                <w:b/>
              </w:rPr>
              <w:t>Перчатки</w:t>
            </w:r>
            <w:r>
              <w:rPr>
                <w:b/>
              </w:rPr>
              <w:t xml:space="preserve"> (варежки) детские</w:t>
            </w:r>
          </w:p>
        </w:tc>
        <w:tc>
          <w:tcPr>
            <w:tcW w:w="1422" w:type="dxa"/>
            <w:gridSpan w:val="2"/>
            <w:shd w:val="clear" w:color="auto" w:fill="auto"/>
          </w:tcPr>
          <w:p w:rsidR="006B6512" w:rsidRDefault="006B6512" w:rsidP="00901B80">
            <w:r>
              <w:t>11 пар</w:t>
            </w:r>
          </w:p>
        </w:tc>
        <w:tc>
          <w:tcPr>
            <w:tcW w:w="1497" w:type="dxa"/>
            <w:gridSpan w:val="4"/>
            <w:shd w:val="clear" w:color="auto" w:fill="auto"/>
          </w:tcPr>
          <w:p w:rsidR="006B6512" w:rsidRDefault="006B6512" w:rsidP="00901B80">
            <w:pPr>
              <w:jc w:val="right"/>
            </w:pPr>
            <w:r>
              <w:t>подростковые</w:t>
            </w:r>
          </w:p>
        </w:tc>
      </w:tr>
      <w:tr w:rsidR="006B6512" w:rsidRPr="009B1506" w:rsidTr="00901B80">
        <w:trPr>
          <w:gridAfter w:val="2"/>
          <w:wAfter w:w="2552" w:type="dxa"/>
          <w:trHeight w:val="253"/>
        </w:trPr>
        <w:tc>
          <w:tcPr>
            <w:tcW w:w="610" w:type="dxa"/>
            <w:shd w:val="clear" w:color="auto" w:fill="auto"/>
          </w:tcPr>
          <w:p w:rsidR="006B6512" w:rsidRDefault="006B6512" w:rsidP="00901B80"/>
        </w:tc>
        <w:tc>
          <w:tcPr>
            <w:tcW w:w="6014" w:type="dxa"/>
            <w:gridSpan w:val="4"/>
            <w:shd w:val="clear" w:color="auto" w:fill="auto"/>
          </w:tcPr>
          <w:p w:rsidR="006B6512" w:rsidRPr="00B311A2" w:rsidRDefault="006B6512" w:rsidP="00901B80">
            <w:pPr>
              <w:rPr>
                <w:b/>
              </w:rPr>
            </w:pP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202"/>
        </w:trPr>
        <w:tc>
          <w:tcPr>
            <w:tcW w:w="610" w:type="dxa"/>
            <w:vMerge w:val="restart"/>
            <w:shd w:val="clear" w:color="auto" w:fill="auto"/>
          </w:tcPr>
          <w:p w:rsidR="006B6512" w:rsidRDefault="006B6512" w:rsidP="00901B80">
            <w:r>
              <w:t>17</w:t>
            </w:r>
          </w:p>
        </w:tc>
        <w:tc>
          <w:tcPr>
            <w:tcW w:w="6014" w:type="dxa"/>
            <w:gridSpan w:val="4"/>
            <w:vMerge w:val="restart"/>
            <w:shd w:val="clear" w:color="auto" w:fill="auto"/>
          </w:tcPr>
          <w:p w:rsidR="006B6512" w:rsidRDefault="006B6512" w:rsidP="00901B80">
            <w:pPr>
              <w:rPr>
                <w:b/>
              </w:rPr>
            </w:pPr>
            <w:r w:rsidRPr="00B311A2">
              <w:rPr>
                <w:b/>
              </w:rPr>
              <w:t>Трусы</w:t>
            </w:r>
          </w:p>
          <w:p w:rsidR="006B6512" w:rsidRPr="00B311A2" w:rsidRDefault="006B6512" w:rsidP="00901B80">
            <w:pPr>
              <w:rPr>
                <w:b/>
              </w:rPr>
            </w:pPr>
            <w:r>
              <w:rPr>
                <w:noProof/>
              </w:rPr>
              <w:drawing>
                <wp:inline distT="0" distB="0" distL="0" distR="0">
                  <wp:extent cx="830580" cy="723900"/>
                  <wp:effectExtent l="0" t="0" r="0" b="0"/>
                  <wp:docPr id="59" name="Рисунок 47" descr="jFPLW8nBrX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jFPLW8nBrXI"/>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30580" cy="723900"/>
                          </a:xfrm>
                          <a:prstGeom prst="rect">
                            <a:avLst/>
                          </a:prstGeom>
                          <a:noFill/>
                          <a:ln>
                            <a:noFill/>
                          </a:ln>
                        </pic:spPr>
                      </pic:pic>
                    </a:graphicData>
                  </a:graphic>
                </wp:inline>
              </w:drawing>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319"/>
        </w:trPr>
        <w:tc>
          <w:tcPr>
            <w:tcW w:w="610" w:type="dxa"/>
            <w:vMerge/>
            <w:shd w:val="clear" w:color="auto" w:fill="auto"/>
          </w:tcPr>
          <w:p w:rsidR="006B6512" w:rsidRDefault="006B6512" w:rsidP="00901B80"/>
        </w:tc>
        <w:tc>
          <w:tcPr>
            <w:tcW w:w="6014" w:type="dxa"/>
            <w:gridSpan w:val="4"/>
            <w:vMerge/>
            <w:shd w:val="clear" w:color="auto" w:fill="auto"/>
          </w:tcPr>
          <w:p w:rsidR="006B6512" w:rsidRDefault="006B6512" w:rsidP="00901B80"/>
        </w:tc>
        <w:tc>
          <w:tcPr>
            <w:tcW w:w="1422" w:type="dxa"/>
            <w:gridSpan w:val="2"/>
            <w:shd w:val="clear" w:color="auto" w:fill="auto"/>
          </w:tcPr>
          <w:p w:rsidR="006B6512" w:rsidRDefault="006B6512" w:rsidP="00901B80"/>
          <w:p w:rsidR="006B6512" w:rsidRDefault="006B6512" w:rsidP="00901B80">
            <w:r>
              <w:t xml:space="preserve">                  5</w:t>
            </w:r>
          </w:p>
          <w:p w:rsidR="006B6512" w:rsidRDefault="006B6512" w:rsidP="00901B80">
            <w:pPr>
              <w:jc w:val="right"/>
            </w:pPr>
            <w:r>
              <w:t>5</w:t>
            </w:r>
          </w:p>
          <w:p w:rsidR="006B6512" w:rsidRDefault="006B6512" w:rsidP="00901B80">
            <w:pPr>
              <w:jc w:val="right"/>
            </w:pPr>
            <w:r>
              <w:t>10</w:t>
            </w:r>
          </w:p>
        </w:tc>
        <w:tc>
          <w:tcPr>
            <w:tcW w:w="1497" w:type="dxa"/>
            <w:gridSpan w:val="4"/>
            <w:shd w:val="clear" w:color="auto" w:fill="auto"/>
          </w:tcPr>
          <w:p w:rsidR="006B6512" w:rsidRDefault="006B6512" w:rsidP="00901B80">
            <w:pPr>
              <w:jc w:val="right"/>
            </w:pP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132"/>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pPr>
              <w:rPr>
                <w:noProof/>
              </w:rPr>
            </w:pP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524"/>
        </w:trPr>
        <w:tc>
          <w:tcPr>
            <w:tcW w:w="610" w:type="dxa"/>
            <w:shd w:val="clear" w:color="auto" w:fill="auto"/>
          </w:tcPr>
          <w:p w:rsidR="006B6512" w:rsidRDefault="006B6512" w:rsidP="00901B80">
            <w:r>
              <w:t>18</w:t>
            </w:r>
          </w:p>
        </w:tc>
        <w:tc>
          <w:tcPr>
            <w:tcW w:w="6014" w:type="dxa"/>
            <w:gridSpan w:val="4"/>
            <w:shd w:val="clear" w:color="auto" w:fill="auto"/>
          </w:tcPr>
          <w:p w:rsidR="006B6512" w:rsidRDefault="006B6512" w:rsidP="00901B80">
            <w:pPr>
              <w:rPr>
                <w:b/>
                <w:noProof/>
              </w:rPr>
            </w:pPr>
            <w:r>
              <w:rPr>
                <w:b/>
                <w:noProof/>
              </w:rPr>
              <w:t>Обувь демисезонная</w:t>
            </w:r>
          </w:p>
          <w:p w:rsidR="006B6512" w:rsidRPr="009B1506" w:rsidRDefault="006B6512" w:rsidP="00901B80">
            <w:r w:rsidRPr="009B1506">
              <w:t>Верх: натуральная или искусственная кожа.</w:t>
            </w:r>
          </w:p>
          <w:p w:rsidR="006B6512" w:rsidRPr="009B1506" w:rsidRDefault="006B6512" w:rsidP="00901B80">
            <w:r w:rsidRPr="009B1506">
              <w:t xml:space="preserve">Подошва: </w:t>
            </w:r>
            <w:proofErr w:type="spellStart"/>
            <w:r w:rsidRPr="009B1506">
              <w:t>полилауретан</w:t>
            </w:r>
            <w:proofErr w:type="spellEnd"/>
            <w:r w:rsidRPr="009B1506">
              <w:t>, резина</w:t>
            </w:r>
          </w:p>
          <w:p w:rsidR="006B6512" w:rsidRPr="009B1506" w:rsidRDefault="006B6512" w:rsidP="00901B80">
            <w:r w:rsidRPr="009B1506">
              <w:t>Модель: без каблука, сплошная подошва, на молнии.</w:t>
            </w:r>
          </w:p>
          <w:p w:rsidR="006B6512" w:rsidRPr="009B1506" w:rsidRDefault="006B6512" w:rsidP="00901B80">
            <w:r w:rsidRPr="009B1506">
              <w:t xml:space="preserve">Индивидуальный </w:t>
            </w:r>
            <w:proofErr w:type="gramStart"/>
            <w:r w:rsidRPr="009B1506">
              <w:t>подбор  ребенку</w:t>
            </w:r>
            <w:proofErr w:type="gramEnd"/>
          </w:p>
          <w:p w:rsidR="006B6512" w:rsidRPr="00471F4F" w:rsidRDefault="006B6512" w:rsidP="00901B80">
            <w:pPr>
              <w:rPr>
                <w:b/>
                <w:noProof/>
              </w:rPr>
            </w:pPr>
            <w:r w:rsidRPr="009B1506">
              <w:rPr>
                <w:noProof/>
              </w:rPr>
              <w:lastRenderedPageBreak/>
              <w:drawing>
                <wp:inline distT="0" distB="0" distL="0" distR="0">
                  <wp:extent cx="1371600" cy="1417320"/>
                  <wp:effectExtent l="0" t="0" r="0" b="0"/>
                  <wp:docPr id="12" name="Рисунок 12" descr="C:\Users\елена\Desktop\1027747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елена\Desktop\1027747860.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71600" cy="1417320"/>
                          </a:xfrm>
                          <a:prstGeom prst="rect">
                            <a:avLst/>
                          </a:prstGeom>
                          <a:noFill/>
                          <a:ln>
                            <a:noFill/>
                          </a:ln>
                        </pic:spPr>
                      </pic:pic>
                    </a:graphicData>
                  </a:graphic>
                </wp:inline>
              </w:drawing>
            </w:r>
            <w:r w:rsidRPr="009B1506">
              <w:rPr>
                <w:noProof/>
              </w:rPr>
              <w:drawing>
                <wp:inline distT="0" distB="0" distL="0" distR="0">
                  <wp:extent cx="1554480" cy="1325880"/>
                  <wp:effectExtent l="0" t="0" r="0" b="0"/>
                  <wp:docPr id="11" name="Рисунок 11" descr="C:\Users\елена\Desktop\10274704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елена\Desktop\1027470417.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54480" cy="132588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lastRenderedPageBreak/>
              <w:t>2</w:t>
            </w:r>
          </w:p>
          <w:p w:rsidR="006B6512" w:rsidRDefault="006B6512" w:rsidP="00901B80">
            <w:pPr>
              <w:jc w:val="right"/>
            </w:pPr>
            <w:r>
              <w:t>2</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tc>
      </w:tr>
      <w:tr w:rsidR="006B6512" w:rsidRPr="009B1506" w:rsidTr="00901B80">
        <w:trPr>
          <w:gridAfter w:val="2"/>
          <w:wAfter w:w="2552" w:type="dxa"/>
          <w:trHeight w:val="266"/>
        </w:trPr>
        <w:tc>
          <w:tcPr>
            <w:tcW w:w="610" w:type="dxa"/>
            <w:shd w:val="clear" w:color="auto" w:fill="auto"/>
          </w:tcPr>
          <w:p w:rsidR="006B6512" w:rsidRDefault="006B6512" w:rsidP="00901B80">
            <w:r>
              <w:lastRenderedPageBreak/>
              <w:t>19</w:t>
            </w:r>
          </w:p>
        </w:tc>
        <w:tc>
          <w:tcPr>
            <w:tcW w:w="6014" w:type="dxa"/>
            <w:gridSpan w:val="4"/>
            <w:shd w:val="clear" w:color="auto" w:fill="auto"/>
          </w:tcPr>
          <w:p w:rsidR="006B6512" w:rsidRPr="00B311A2" w:rsidRDefault="006B6512" w:rsidP="00901B80">
            <w:pPr>
              <w:rPr>
                <w:b/>
              </w:rPr>
            </w:pPr>
            <w:r w:rsidRPr="00B311A2">
              <w:rPr>
                <w:b/>
              </w:rPr>
              <w:t>Футболки</w:t>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334"/>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A526C1" w:rsidRDefault="006B6512" w:rsidP="00901B80">
            <w:r w:rsidRPr="00A526C1">
              <w:t>Состав: хлопок 100%</w:t>
            </w:r>
          </w:p>
          <w:p w:rsidR="006B6512" w:rsidRPr="00A526C1" w:rsidRDefault="006B6512" w:rsidP="00901B80">
            <w:r w:rsidRPr="00A526C1">
              <w:t>2 вида расцветки, возможен рисунок.</w:t>
            </w:r>
          </w:p>
          <w:p w:rsidR="006B6512" w:rsidRPr="00A526C1" w:rsidRDefault="006B6512" w:rsidP="00901B80">
            <w:r w:rsidRPr="00A526C1">
              <w:t>Молодежные, современные модели.</w:t>
            </w:r>
          </w:p>
          <w:p w:rsidR="006B6512" w:rsidRPr="00A526C1" w:rsidRDefault="006B6512" w:rsidP="00901B80">
            <w:pPr>
              <w:jc w:val="both"/>
            </w:pPr>
            <w:r w:rsidRPr="00A526C1">
              <w:t xml:space="preserve">Обязательно наличие вшитой этикетки с </w:t>
            </w:r>
            <w:proofErr w:type="gramStart"/>
            <w:r w:rsidRPr="00A526C1">
              <w:t>указанием  состава</w:t>
            </w:r>
            <w:proofErr w:type="gramEnd"/>
            <w:r w:rsidRPr="00A526C1">
              <w:t>, рекомендацией по уходу за изделием и наименование производителя.</w:t>
            </w:r>
          </w:p>
          <w:p w:rsidR="006B6512" w:rsidRPr="00A526C1" w:rsidRDefault="006B6512" w:rsidP="00901B80">
            <w:r w:rsidRPr="007438AB">
              <w:rPr>
                <w:noProof/>
              </w:rPr>
              <w:drawing>
                <wp:inline distT="0" distB="0" distL="0" distR="0">
                  <wp:extent cx="1249680" cy="990600"/>
                  <wp:effectExtent l="0" t="0" r="0" b="0"/>
                  <wp:docPr id="10" name="Рисунок 10" descr="футболка для девочек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футболка для девочек 1.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49680" cy="990600"/>
                          </a:xfrm>
                          <a:prstGeom prst="rect">
                            <a:avLst/>
                          </a:prstGeom>
                          <a:noFill/>
                          <a:ln>
                            <a:noFill/>
                          </a:ln>
                        </pic:spPr>
                      </pic:pic>
                    </a:graphicData>
                  </a:graphic>
                </wp:inline>
              </w:drawing>
            </w:r>
            <w:r w:rsidRPr="007438AB">
              <w:rPr>
                <w:noProof/>
              </w:rPr>
              <w:drawing>
                <wp:inline distT="0" distB="0" distL="0" distR="0">
                  <wp:extent cx="1082040" cy="1066800"/>
                  <wp:effectExtent l="0" t="0" r="0" b="0"/>
                  <wp:docPr id="9" name="Рисунок 9" descr="Футболка для девоче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Футболка для девочек 2.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82040" cy="106680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3120"/>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4</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p w:rsidR="006B6512" w:rsidRDefault="006B6512" w:rsidP="00901B80">
            <w:pPr>
              <w:jc w:val="right"/>
            </w:pPr>
          </w:p>
        </w:tc>
      </w:tr>
      <w:tr w:rsidR="006B6512" w:rsidRPr="009B1506" w:rsidTr="00901B80">
        <w:trPr>
          <w:gridAfter w:val="2"/>
          <w:wAfter w:w="2552" w:type="dxa"/>
          <w:trHeight w:val="277"/>
        </w:trPr>
        <w:tc>
          <w:tcPr>
            <w:tcW w:w="610" w:type="dxa"/>
            <w:shd w:val="clear" w:color="auto" w:fill="auto"/>
          </w:tcPr>
          <w:p w:rsidR="006B6512" w:rsidRDefault="006B6512" w:rsidP="00901B80">
            <w:r>
              <w:t>20</w:t>
            </w:r>
          </w:p>
        </w:tc>
        <w:tc>
          <w:tcPr>
            <w:tcW w:w="6014" w:type="dxa"/>
            <w:gridSpan w:val="4"/>
            <w:shd w:val="clear" w:color="auto" w:fill="auto"/>
          </w:tcPr>
          <w:p w:rsidR="006B6512" w:rsidRPr="00B311A2" w:rsidRDefault="006B6512" w:rsidP="00901B80">
            <w:pPr>
              <w:rPr>
                <w:b/>
              </w:rPr>
            </w:pPr>
            <w:r w:rsidRPr="00B311A2">
              <w:rPr>
                <w:b/>
              </w:rPr>
              <w:t>Пижама</w:t>
            </w:r>
            <w:r>
              <w:rPr>
                <w:b/>
              </w:rPr>
              <w:t xml:space="preserve"> (ночная сорочка)</w:t>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240"/>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A526C1" w:rsidRDefault="006B6512" w:rsidP="00901B80">
            <w:r w:rsidRPr="00A526C1">
              <w:t>Состав: хлопок 100%</w:t>
            </w:r>
          </w:p>
          <w:p w:rsidR="006B6512" w:rsidRPr="00A526C1" w:rsidRDefault="006B6512" w:rsidP="00901B80">
            <w:r w:rsidRPr="00A526C1">
              <w:t>Молодежные, современные модели.</w:t>
            </w:r>
          </w:p>
          <w:p w:rsidR="006B6512" w:rsidRPr="00A526C1" w:rsidRDefault="006B6512" w:rsidP="00901B80">
            <w:r w:rsidRPr="007438AB">
              <w:rPr>
                <w:noProof/>
              </w:rPr>
              <w:drawing>
                <wp:inline distT="0" distB="0" distL="0" distR="0">
                  <wp:extent cx="929640" cy="1325880"/>
                  <wp:effectExtent l="0" t="0" r="0" b="0"/>
                  <wp:docPr id="8" name="Рисунок 8" descr="пижама для девоче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пижама для девочек.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29640" cy="132588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2</w:t>
            </w:r>
          </w:p>
        </w:tc>
        <w:tc>
          <w:tcPr>
            <w:tcW w:w="1497" w:type="dxa"/>
            <w:gridSpan w:val="4"/>
            <w:shd w:val="clear" w:color="auto" w:fill="auto"/>
          </w:tcPr>
          <w:p w:rsidR="006B6512" w:rsidRDefault="006B6512" w:rsidP="00901B80">
            <w:pPr>
              <w:jc w:val="right"/>
            </w:pPr>
            <w:r>
              <w:t>38</w:t>
            </w:r>
          </w:p>
        </w:tc>
      </w:tr>
      <w:tr w:rsidR="006B6512" w:rsidRPr="009B1506" w:rsidTr="00901B80">
        <w:trPr>
          <w:gridAfter w:val="2"/>
          <w:wAfter w:w="2552" w:type="dxa"/>
          <w:trHeight w:val="3455"/>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4</w:t>
            </w:r>
          </w:p>
        </w:tc>
        <w:tc>
          <w:tcPr>
            <w:tcW w:w="1497" w:type="dxa"/>
            <w:gridSpan w:val="4"/>
            <w:shd w:val="clear" w:color="auto" w:fill="auto"/>
          </w:tcPr>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74"/>
        </w:trPr>
        <w:tc>
          <w:tcPr>
            <w:tcW w:w="610" w:type="dxa"/>
            <w:shd w:val="clear" w:color="auto" w:fill="auto"/>
          </w:tcPr>
          <w:p w:rsidR="006B6512" w:rsidRDefault="006B6512" w:rsidP="00901B80">
            <w:r>
              <w:t>21</w:t>
            </w:r>
          </w:p>
        </w:tc>
        <w:tc>
          <w:tcPr>
            <w:tcW w:w="6014" w:type="dxa"/>
            <w:gridSpan w:val="4"/>
            <w:shd w:val="clear" w:color="auto" w:fill="auto"/>
          </w:tcPr>
          <w:p w:rsidR="006B6512" w:rsidRPr="00B311A2" w:rsidRDefault="006B6512" w:rsidP="00901B80">
            <w:pPr>
              <w:rPr>
                <w:b/>
              </w:rPr>
            </w:pPr>
            <w:r w:rsidRPr="00B311A2">
              <w:rPr>
                <w:b/>
              </w:rPr>
              <w:t>Носки</w:t>
            </w:r>
          </w:p>
        </w:tc>
        <w:tc>
          <w:tcPr>
            <w:tcW w:w="1422" w:type="dxa"/>
            <w:gridSpan w:val="2"/>
            <w:shd w:val="clear" w:color="auto" w:fill="auto"/>
          </w:tcPr>
          <w:p w:rsidR="006B6512" w:rsidRDefault="006B6512" w:rsidP="00901B80"/>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255"/>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1001DC" w:rsidRDefault="006B6512" w:rsidP="00901B80">
            <w:r w:rsidRPr="007438AB">
              <w:rPr>
                <w:noProof/>
              </w:rPr>
              <w:drawing>
                <wp:inline distT="0" distB="0" distL="0" distR="0">
                  <wp:extent cx="1028700" cy="876300"/>
                  <wp:effectExtent l="0" t="0" r="0" b="0"/>
                  <wp:docPr id="7" name="Рисунок 7" descr="https://www.dns-textile.ru/upload/iblock/cf8/cf8a0f0d5d6b8103ff78f7bf18eab3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www.dns-textile.ru/upload/iblock/cf8/cf8a0f0d5d6b8103ff78f7bf18eab342.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28700" cy="876300"/>
                          </a:xfrm>
                          <a:prstGeom prst="rect">
                            <a:avLst/>
                          </a:prstGeom>
                          <a:noFill/>
                          <a:ln>
                            <a:noFill/>
                          </a:ln>
                        </pic:spPr>
                      </pic:pic>
                    </a:graphicData>
                  </a:graphic>
                </wp:inline>
              </w:drawing>
            </w:r>
          </w:p>
          <w:p w:rsidR="006B6512" w:rsidRPr="001001DC" w:rsidRDefault="006B6512" w:rsidP="00901B80">
            <w:r w:rsidRPr="001001DC">
              <w:t xml:space="preserve">80% хлопок, 20% </w:t>
            </w:r>
            <w:proofErr w:type="spellStart"/>
            <w:r w:rsidRPr="001001DC">
              <w:t>эластан</w:t>
            </w:r>
            <w:proofErr w:type="spellEnd"/>
          </w:p>
        </w:tc>
        <w:tc>
          <w:tcPr>
            <w:tcW w:w="1422" w:type="dxa"/>
            <w:gridSpan w:val="2"/>
            <w:shd w:val="clear" w:color="auto" w:fill="auto"/>
          </w:tcPr>
          <w:p w:rsidR="006B6512" w:rsidRDefault="006B6512" w:rsidP="00901B80">
            <w:pPr>
              <w:jc w:val="right"/>
            </w:pPr>
            <w:r>
              <w:t>10</w:t>
            </w:r>
          </w:p>
        </w:tc>
        <w:tc>
          <w:tcPr>
            <w:tcW w:w="1497" w:type="dxa"/>
            <w:gridSpan w:val="4"/>
            <w:shd w:val="clear" w:color="auto" w:fill="auto"/>
          </w:tcPr>
          <w:p w:rsidR="006B6512" w:rsidRDefault="006B6512" w:rsidP="00901B80">
            <w:pPr>
              <w:jc w:val="right"/>
            </w:pPr>
            <w:r>
              <w:t>40</w:t>
            </w:r>
          </w:p>
        </w:tc>
      </w:tr>
      <w:tr w:rsidR="006B6512" w:rsidRPr="009B1506" w:rsidTr="00901B80">
        <w:trPr>
          <w:gridAfter w:val="2"/>
          <w:wAfter w:w="2552" w:type="dxa"/>
          <w:trHeight w:val="2250"/>
        </w:trPr>
        <w:tc>
          <w:tcPr>
            <w:tcW w:w="610" w:type="dxa"/>
            <w:vMerge/>
            <w:shd w:val="clear" w:color="auto" w:fill="auto"/>
          </w:tcPr>
          <w:p w:rsidR="006B6512" w:rsidRDefault="006B6512" w:rsidP="00901B80"/>
        </w:tc>
        <w:tc>
          <w:tcPr>
            <w:tcW w:w="6014" w:type="dxa"/>
            <w:gridSpan w:val="4"/>
            <w:vMerge/>
            <w:shd w:val="clear" w:color="auto" w:fill="auto"/>
          </w:tcPr>
          <w:p w:rsidR="006B6512" w:rsidRPr="001001DC" w:rsidRDefault="006B6512" w:rsidP="00901B80">
            <w:pPr>
              <w:rPr>
                <w:noProof/>
              </w:rPr>
            </w:pPr>
          </w:p>
        </w:tc>
        <w:tc>
          <w:tcPr>
            <w:tcW w:w="1422" w:type="dxa"/>
            <w:gridSpan w:val="2"/>
            <w:shd w:val="clear" w:color="auto" w:fill="auto"/>
          </w:tcPr>
          <w:p w:rsidR="006B6512" w:rsidRDefault="006B6512" w:rsidP="00901B80">
            <w:pPr>
              <w:jc w:val="right"/>
            </w:pPr>
            <w:r>
              <w:t>10</w:t>
            </w:r>
          </w:p>
          <w:p w:rsidR="006B6512" w:rsidRDefault="006B6512" w:rsidP="00901B80">
            <w:pPr>
              <w:jc w:val="right"/>
            </w:pPr>
            <w:r>
              <w:t>10</w:t>
            </w:r>
          </w:p>
          <w:p w:rsidR="006B6512" w:rsidRDefault="006B6512" w:rsidP="00901B80">
            <w:pPr>
              <w:jc w:val="right"/>
            </w:pPr>
            <w:r>
              <w:t>20</w:t>
            </w:r>
          </w:p>
          <w:p w:rsidR="006B6512" w:rsidRDefault="006B6512" w:rsidP="00901B80">
            <w:pPr>
              <w:jc w:val="right"/>
            </w:pPr>
          </w:p>
        </w:tc>
        <w:tc>
          <w:tcPr>
            <w:tcW w:w="1497" w:type="dxa"/>
            <w:gridSpan w:val="4"/>
            <w:shd w:val="clear" w:color="auto" w:fill="auto"/>
          </w:tcPr>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p w:rsidR="006B6512" w:rsidRDefault="006B6512" w:rsidP="00901B80">
            <w:pPr>
              <w:jc w:val="right"/>
            </w:pPr>
          </w:p>
        </w:tc>
      </w:tr>
      <w:tr w:rsidR="006B6512" w:rsidRPr="009B1506" w:rsidTr="00901B80">
        <w:trPr>
          <w:gridAfter w:val="2"/>
          <w:wAfter w:w="2552" w:type="dxa"/>
          <w:trHeight w:val="272"/>
        </w:trPr>
        <w:tc>
          <w:tcPr>
            <w:tcW w:w="610" w:type="dxa"/>
            <w:shd w:val="clear" w:color="auto" w:fill="auto"/>
          </w:tcPr>
          <w:p w:rsidR="006B6512" w:rsidRPr="00B11704" w:rsidRDefault="006B6512" w:rsidP="00901B80">
            <w:r>
              <w:t>22</w:t>
            </w:r>
          </w:p>
        </w:tc>
        <w:tc>
          <w:tcPr>
            <w:tcW w:w="6014" w:type="dxa"/>
            <w:gridSpan w:val="4"/>
            <w:shd w:val="clear" w:color="auto" w:fill="auto"/>
          </w:tcPr>
          <w:p w:rsidR="006B6512" w:rsidRPr="00B11704" w:rsidRDefault="006B6512" w:rsidP="00901B80">
            <w:pPr>
              <w:rPr>
                <w:b/>
              </w:rPr>
            </w:pPr>
            <w:r w:rsidRPr="00B11704">
              <w:rPr>
                <w:b/>
              </w:rPr>
              <w:t>Колготки</w:t>
            </w:r>
            <w:r>
              <w:rPr>
                <w:b/>
              </w:rPr>
              <w:t xml:space="preserve"> капроновые </w:t>
            </w:r>
          </w:p>
        </w:tc>
        <w:tc>
          <w:tcPr>
            <w:tcW w:w="1422" w:type="dxa"/>
            <w:gridSpan w:val="2"/>
            <w:shd w:val="clear" w:color="auto" w:fill="auto"/>
          </w:tcPr>
          <w:p w:rsidR="006B6512" w:rsidRPr="004D4FD9" w:rsidRDefault="006B6512" w:rsidP="00901B80">
            <w:pPr>
              <w:jc w:val="right"/>
            </w:pPr>
            <w:r w:rsidRPr="004D4FD9">
              <w:t>1</w:t>
            </w:r>
          </w:p>
        </w:tc>
        <w:tc>
          <w:tcPr>
            <w:tcW w:w="1497" w:type="dxa"/>
            <w:gridSpan w:val="4"/>
            <w:shd w:val="clear" w:color="auto" w:fill="auto"/>
          </w:tcPr>
          <w:p w:rsidR="006B6512" w:rsidRPr="00B11704" w:rsidRDefault="006B6512" w:rsidP="00901B80">
            <w:pPr>
              <w:jc w:val="right"/>
            </w:pPr>
            <w:r>
              <w:t>48</w:t>
            </w:r>
          </w:p>
        </w:tc>
      </w:tr>
      <w:tr w:rsidR="006B6512" w:rsidRPr="009B1506" w:rsidTr="00901B80">
        <w:trPr>
          <w:gridAfter w:val="2"/>
          <w:wAfter w:w="2552" w:type="dxa"/>
          <w:trHeight w:val="285"/>
        </w:trPr>
        <w:tc>
          <w:tcPr>
            <w:tcW w:w="610" w:type="dxa"/>
            <w:vMerge w:val="restart"/>
            <w:shd w:val="clear" w:color="auto" w:fill="auto"/>
          </w:tcPr>
          <w:p w:rsidR="006B6512" w:rsidRPr="00B11704" w:rsidRDefault="006B6512" w:rsidP="00901B80">
            <w:r>
              <w:t>23</w:t>
            </w:r>
          </w:p>
        </w:tc>
        <w:tc>
          <w:tcPr>
            <w:tcW w:w="6014" w:type="dxa"/>
            <w:gridSpan w:val="4"/>
            <w:vMerge w:val="restart"/>
            <w:shd w:val="clear" w:color="auto" w:fill="auto"/>
          </w:tcPr>
          <w:p w:rsidR="006B6512" w:rsidRPr="004D4FD9" w:rsidRDefault="006B6512" w:rsidP="00901B80">
            <w:pPr>
              <w:rPr>
                <w:b/>
                <w:bCs/>
              </w:rPr>
            </w:pPr>
            <w:r>
              <w:rPr>
                <w:b/>
                <w:bCs/>
              </w:rPr>
              <w:t>Колготки полушерстяные</w:t>
            </w:r>
          </w:p>
          <w:p w:rsidR="006B6512" w:rsidRDefault="006B6512" w:rsidP="00901B80"/>
          <w:p w:rsidR="006B6512" w:rsidRDefault="006B6512" w:rsidP="00901B80"/>
          <w:p w:rsidR="006B6512" w:rsidRDefault="006B6512" w:rsidP="00901B80"/>
          <w:p w:rsidR="006B6512" w:rsidRPr="00B11704" w:rsidRDefault="006B6512" w:rsidP="00901B80"/>
        </w:tc>
        <w:tc>
          <w:tcPr>
            <w:tcW w:w="1422" w:type="dxa"/>
            <w:gridSpan w:val="2"/>
            <w:shd w:val="clear" w:color="auto" w:fill="auto"/>
          </w:tcPr>
          <w:p w:rsidR="006B6512" w:rsidRPr="00B11704" w:rsidRDefault="006B6512" w:rsidP="00901B80">
            <w:pPr>
              <w:jc w:val="right"/>
            </w:pPr>
            <w:r>
              <w:t>3</w:t>
            </w:r>
          </w:p>
        </w:tc>
        <w:tc>
          <w:tcPr>
            <w:tcW w:w="1497" w:type="dxa"/>
            <w:gridSpan w:val="4"/>
            <w:shd w:val="clear" w:color="auto" w:fill="auto"/>
          </w:tcPr>
          <w:p w:rsidR="006B6512" w:rsidRPr="000247D3" w:rsidRDefault="006B6512" w:rsidP="00901B80">
            <w:pPr>
              <w:jc w:val="right"/>
            </w:pPr>
            <w:r>
              <w:t>38</w:t>
            </w:r>
          </w:p>
        </w:tc>
      </w:tr>
      <w:tr w:rsidR="006B6512" w:rsidRPr="009B1506" w:rsidTr="00901B80">
        <w:trPr>
          <w:gridAfter w:val="2"/>
          <w:wAfter w:w="2552" w:type="dxa"/>
          <w:trHeight w:val="378"/>
        </w:trPr>
        <w:tc>
          <w:tcPr>
            <w:tcW w:w="610" w:type="dxa"/>
            <w:vMerge/>
            <w:shd w:val="clear" w:color="auto" w:fill="auto"/>
          </w:tcPr>
          <w:p w:rsidR="006B6512" w:rsidRPr="00B11704" w:rsidRDefault="006B6512" w:rsidP="00901B80"/>
        </w:tc>
        <w:tc>
          <w:tcPr>
            <w:tcW w:w="6014" w:type="dxa"/>
            <w:gridSpan w:val="4"/>
            <w:vMerge/>
            <w:shd w:val="clear" w:color="auto" w:fill="auto"/>
          </w:tcPr>
          <w:p w:rsidR="006B6512" w:rsidRPr="00B11704" w:rsidRDefault="006B6512" w:rsidP="00901B80"/>
        </w:tc>
        <w:tc>
          <w:tcPr>
            <w:tcW w:w="1422" w:type="dxa"/>
            <w:gridSpan w:val="2"/>
            <w:shd w:val="clear" w:color="auto" w:fill="auto"/>
          </w:tcPr>
          <w:p w:rsidR="006B6512" w:rsidRDefault="006B6512" w:rsidP="00901B80">
            <w:pPr>
              <w:jc w:val="right"/>
            </w:pPr>
            <w:r>
              <w:t>3</w:t>
            </w:r>
          </w:p>
          <w:p w:rsidR="006B6512" w:rsidRDefault="006B6512" w:rsidP="00901B80">
            <w:pPr>
              <w:jc w:val="right"/>
            </w:pPr>
            <w:r>
              <w:t>3</w:t>
            </w:r>
          </w:p>
          <w:p w:rsidR="006B6512" w:rsidRDefault="006B6512" w:rsidP="00901B80">
            <w:pPr>
              <w:jc w:val="right"/>
            </w:pPr>
            <w:r>
              <w:t>3</w:t>
            </w:r>
          </w:p>
          <w:p w:rsidR="006B6512" w:rsidRPr="00B11704" w:rsidRDefault="006B6512" w:rsidP="00901B80">
            <w:pPr>
              <w:jc w:val="right"/>
            </w:pPr>
            <w:r>
              <w:t>6</w:t>
            </w:r>
          </w:p>
        </w:tc>
        <w:tc>
          <w:tcPr>
            <w:tcW w:w="1497" w:type="dxa"/>
            <w:gridSpan w:val="4"/>
            <w:shd w:val="clear" w:color="auto" w:fill="auto"/>
          </w:tcPr>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Pr="00B11704" w:rsidRDefault="006B6512" w:rsidP="00901B80">
            <w:pPr>
              <w:jc w:val="right"/>
            </w:pPr>
            <w:r>
              <w:t>48</w:t>
            </w:r>
          </w:p>
        </w:tc>
      </w:tr>
      <w:tr w:rsidR="006B6512" w:rsidRPr="009B1506" w:rsidTr="00901B80">
        <w:trPr>
          <w:gridAfter w:val="2"/>
          <w:wAfter w:w="2552" w:type="dxa"/>
          <w:trHeight w:val="260"/>
        </w:trPr>
        <w:tc>
          <w:tcPr>
            <w:tcW w:w="610" w:type="dxa"/>
            <w:shd w:val="clear" w:color="auto" w:fill="auto"/>
          </w:tcPr>
          <w:p w:rsidR="006B6512" w:rsidRDefault="006B6512" w:rsidP="00901B80">
            <w:r>
              <w:t>24</w:t>
            </w:r>
          </w:p>
        </w:tc>
        <w:tc>
          <w:tcPr>
            <w:tcW w:w="6014" w:type="dxa"/>
            <w:gridSpan w:val="4"/>
            <w:shd w:val="clear" w:color="auto" w:fill="auto"/>
          </w:tcPr>
          <w:p w:rsidR="006B6512" w:rsidRPr="007438AB" w:rsidRDefault="006B6512" w:rsidP="00901B80">
            <w:pPr>
              <w:rPr>
                <w:b/>
              </w:rPr>
            </w:pPr>
            <w:r w:rsidRPr="007438AB">
              <w:rPr>
                <w:b/>
              </w:rPr>
              <w:t>Туфли</w:t>
            </w:r>
          </w:p>
        </w:tc>
        <w:tc>
          <w:tcPr>
            <w:tcW w:w="1422" w:type="dxa"/>
            <w:gridSpan w:val="2"/>
            <w:shd w:val="clear" w:color="auto" w:fill="auto"/>
          </w:tcPr>
          <w:p w:rsidR="006B6512" w:rsidRPr="00E80077" w:rsidRDefault="006B6512" w:rsidP="00901B80"/>
        </w:tc>
        <w:tc>
          <w:tcPr>
            <w:tcW w:w="1497" w:type="dxa"/>
            <w:gridSpan w:val="4"/>
            <w:shd w:val="clear" w:color="auto" w:fill="auto"/>
          </w:tcPr>
          <w:p w:rsidR="006B6512" w:rsidRPr="00E80077" w:rsidRDefault="006B6512" w:rsidP="00901B80">
            <w:pPr>
              <w:jc w:val="right"/>
            </w:pPr>
          </w:p>
        </w:tc>
      </w:tr>
      <w:tr w:rsidR="006B6512" w:rsidRPr="009B1506" w:rsidTr="00901B80">
        <w:trPr>
          <w:gridAfter w:val="2"/>
          <w:wAfter w:w="2552" w:type="dxa"/>
          <w:trHeight w:val="188"/>
        </w:trPr>
        <w:tc>
          <w:tcPr>
            <w:tcW w:w="610" w:type="dxa"/>
            <w:vMerge w:val="restart"/>
            <w:shd w:val="clear" w:color="auto" w:fill="auto"/>
          </w:tcPr>
          <w:p w:rsidR="006B6512" w:rsidRDefault="006B6512" w:rsidP="00901B80"/>
        </w:tc>
        <w:tc>
          <w:tcPr>
            <w:tcW w:w="6014" w:type="dxa"/>
            <w:gridSpan w:val="4"/>
            <w:vMerge w:val="restart"/>
            <w:shd w:val="clear" w:color="auto" w:fill="auto"/>
          </w:tcPr>
          <w:p w:rsidR="006B6512" w:rsidRPr="00A526C1" w:rsidRDefault="006B6512" w:rsidP="00901B80">
            <w:pPr>
              <w:jc w:val="both"/>
              <w:rPr>
                <w:i/>
              </w:rPr>
            </w:pPr>
            <w:r w:rsidRPr="00A526C1">
              <w:rPr>
                <w:i/>
              </w:rPr>
              <w:t>Молодежные, современные модели.</w:t>
            </w:r>
          </w:p>
          <w:p w:rsidR="006B6512" w:rsidRPr="00A526C1" w:rsidRDefault="006B6512" w:rsidP="00901B80">
            <w:pPr>
              <w:jc w:val="both"/>
            </w:pPr>
            <w:r w:rsidRPr="00A526C1">
              <w:rPr>
                <w:b/>
              </w:rPr>
              <w:lastRenderedPageBreak/>
              <w:t>Верх:</w:t>
            </w:r>
            <w:r w:rsidRPr="00A526C1">
              <w:t xml:space="preserve"> кожа натуральная либо </w:t>
            </w:r>
            <w:proofErr w:type="spellStart"/>
            <w:r w:rsidRPr="00A526C1">
              <w:t>экокожа</w:t>
            </w:r>
            <w:proofErr w:type="spellEnd"/>
            <w:r w:rsidRPr="00A526C1">
              <w:t xml:space="preserve">. </w:t>
            </w:r>
          </w:p>
          <w:p w:rsidR="006B6512" w:rsidRPr="00A526C1" w:rsidRDefault="006B6512" w:rsidP="00901B80">
            <w:pPr>
              <w:jc w:val="both"/>
            </w:pPr>
            <w:r w:rsidRPr="00A526C1">
              <w:t>Верх модели дополнен декоративной перфорацией, внутренний материал и стелька из натуральной кожи.</w:t>
            </w:r>
          </w:p>
          <w:p w:rsidR="006B6512" w:rsidRPr="00A526C1" w:rsidRDefault="006B6512" w:rsidP="00901B80">
            <w:pPr>
              <w:jc w:val="both"/>
            </w:pPr>
            <w:r w:rsidRPr="00A526C1">
              <w:rPr>
                <w:b/>
              </w:rPr>
              <w:t>Вид каблука:</w:t>
            </w:r>
            <w:r w:rsidRPr="00A526C1">
              <w:t> стандартный низкий (до 4 см)</w:t>
            </w:r>
          </w:p>
          <w:p w:rsidR="006B6512" w:rsidRPr="00A526C1" w:rsidRDefault="006B6512" w:rsidP="00901B80">
            <w:pPr>
              <w:jc w:val="both"/>
            </w:pPr>
            <w:r w:rsidRPr="00A526C1">
              <w:t>Сплошная подошва с закругленным носиком</w:t>
            </w:r>
          </w:p>
          <w:p w:rsidR="006B6512" w:rsidRPr="00A526C1" w:rsidRDefault="006B6512" w:rsidP="00901B80">
            <w:pPr>
              <w:jc w:val="both"/>
            </w:pPr>
            <w:r w:rsidRPr="00A526C1">
              <w:rPr>
                <w:b/>
              </w:rPr>
              <w:t>Материал подошвы обуви:</w:t>
            </w:r>
            <w:r w:rsidRPr="00A526C1">
              <w:t xml:space="preserve"> резина.</w:t>
            </w:r>
          </w:p>
          <w:p w:rsidR="006B6512" w:rsidRPr="00A526C1" w:rsidRDefault="006B6512" w:rsidP="00901B80">
            <w:r w:rsidRPr="007438AB">
              <w:rPr>
                <w:noProof/>
              </w:rPr>
              <w:drawing>
                <wp:inline distT="0" distB="0" distL="0" distR="0">
                  <wp:extent cx="1028700" cy="1028700"/>
                  <wp:effectExtent l="0" t="0" r="0" b="0"/>
                  <wp:docPr id="6" name="Рисунок 6" descr="s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s1200.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inline>
              </w:drawing>
            </w:r>
          </w:p>
        </w:tc>
        <w:tc>
          <w:tcPr>
            <w:tcW w:w="1422" w:type="dxa"/>
            <w:gridSpan w:val="2"/>
            <w:shd w:val="clear" w:color="auto" w:fill="auto"/>
          </w:tcPr>
          <w:p w:rsidR="006B6512" w:rsidRPr="00E80077" w:rsidRDefault="006B6512" w:rsidP="00901B80">
            <w:pPr>
              <w:jc w:val="right"/>
            </w:pPr>
          </w:p>
        </w:tc>
        <w:tc>
          <w:tcPr>
            <w:tcW w:w="1497" w:type="dxa"/>
            <w:gridSpan w:val="4"/>
            <w:shd w:val="clear" w:color="auto" w:fill="auto"/>
          </w:tcPr>
          <w:p w:rsidR="006B6512" w:rsidRPr="00E80077" w:rsidRDefault="006B6512" w:rsidP="00901B80">
            <w:pPr>
              <w:jc w:val="right"/>
            </w:pPr>
          </w:p>
        </w:tc>
      </w:tr>
      <w:tr w:rsidR="006B6512" w:rsidRPr="009B1506" w:rsidTr="00901B80">
        <w:trPr>
          <w:gridAfter w:val="2"/>
          <w:wAfter w:w="2552" w:type="dxa"/>
          <w:trHeight w:val="3495"/>
        </w:trPr>
        <w:tc>
          <w:tcPr>
            <w:tcW w:w="610" w:type="dxa"/>
            <w:vMerge/>
            <w:shd w:val="clear" w:color="auto" w:fill="auto"/>
          </w:tcPr>
          <w:p w:rsidR="006B6512" w:rsidRDefault="006B6512" w:rsidP="00901B80"/>
        </w:tc>
        <w:tc>
          <w:tcPr>
            <w:tcW w:w="6014" w:type="dxa"/>
            <w:gridSpan w:val="4"/>
            <w:vMerge/>
            <w:shd w:val="clear" w:color="auto" w:fill="auto"/>
          </w:tcPr>
          <w:p w:rsidR="006B6512" w:rsidRPr="00A526C1" w:rsidRDefault="006B6512" w:rsidP="00901B80">
            <w:pPr>
              <w:jc w:val="both"/>
              <w:rPr>
                <w:i/>
              </w:rPr>
            </w:pPr>
          </w:p>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tc>
      </w:tr>
      <w:tr w:rsidR="006B6512" w:rsidRPr="009B1506" w:rsidTr="00901B80">
        <w:trPr>
          <w:gridAfter w:val="2"/>
          <w:wAfter w:w="2552" w:type="dxa"/>
          <w:trHeight w:val="603"/>
        </w:trPr>
        <w:tc>
          <w:tcPr>
            <w:tcW w:w="610" w:type="dxa"/>
            <w:shd w:val="clear" w:color="auto" w:fill="auto"/>
          </w:tcPr>
          <w:p w:rsidR="006B6512" w:rsidRDefault="006B6512" w:rsidP="00901B80">
            <w:r>
              <w:lastRenderedPageBreak/>
              <w:t>25</w:t>
            </w:r>
          </w:p>
        </w:tc>
        <w:tc>
          <w:tcPr>
            <w:tcW w:w="6014" w:type="dxa"/>
            <w:gridSpan w:val="4"/>
            <w:shd w:val="clear" w:color="auto" w:fill="auto"/>
          </w:tcPr>
          <w:p w:rsidR="006B6512" w:rsidRPr="009F3040" w:rsidRDefault="006B6512" w:rsidP="00901B80">
            <w:pPr>
              <w:jc w:val="both"/>
              <w:rPr>
                <w:b/>
              </w:rPr>
            </w:pPr>
            <w:r>
              <w:rPr>
                <w:b/>
              </w:rPr>
              <w:t>Обувь спортивная (кеды)</w:t>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603"/>
        </w:trPr>
        <w:tc>
          <w:tcPr>
            <w:tcW w:w="610" w:type="dxa"/>
            <w:shd w:val="clear" w:color="auto" w:fill="auto"/>
          </w:tcPr>
          <w:p w:rsidR="006B6512" w:rsidRDefault="006B6512" w:rsidP="00901B80"/>
        </w:tc>
        <w:tc>
          <w:tcPr>
            <w:tcW w:w="6014" w:type="dxa"/>
            <w:gridSpan w:val="4"/>
            <w:shd w:val="clear" w:color="auto" w:fill="auto"/>
          </w:tcPr>
          <w:p w:rsidR="006B6512" w:rsidRPr="00BD1F5F" w:rsidRDefault="006B6512" w:rsidP="00901B80">
            <w:pPr>
              <w:jc w:val="both"/>
            </w:pPr>
            <w:r w:rsidRPr="00BD1F5F">
              <w:t>Молодежные, современные модели.</w:t>
            </w:r>
          </w:p>
          <w:p w:rsidR="006B6512" w:rsidRPr="00BD1F5F" w:rsidRDefault="006B6512" w:rsidP="00901B80">
            <w:pPr>
              <w:jc w:val="both"/>
            </w:pPr>
            <w:r w:rsidRPr="00BD1F5F">
              <w:t>Вверх: из высококачественных "дышащих" материалов</w:t>
            </w:r>
          </w:p>
          <w:p w:rsidR="006B6512" w:rsidRPr="00BD1F5F" w:rsidRDefault="006B6512" w:rsidP="00901B80">
            <w:pPr>
              <w:jc w:val="both"/>
            </w:pPr>
            <w:r w:rsidRPr="00BD1F5F">
              <w:t>Материал подкладки: текстиль</w:t>
            </w:r>
          </w:p>
          <w:p w:rsidR="006B6512" w:rsidRPr="00BD1F5F" w:rsidRDefault="006B6512" w:rsidP="00901B80">
            <w:pPr>
              <w:jc w:val="both"/>
            </w:pPr>
            <w:r w:rsidRPr="00BD1F5F">
              <w:t>Материал стельки: натуральная кожа. Форма мыска – круглая, вид мыска закрытый.</w:t>
            </w:r>
          </w:p>
          <w:p w:rsidR="006B6512" w:rsidRPr="00BD1F5F" w:rsidRDefault="006B6512" w:rsidP="00901B80">
            <w:pPr>
              <w:jc w:val="both"/>
            </w:pPr>
            <w:r w:rsidRPr="00BD1F5F">
              <w:t>Гибкая плоская подошва с рифлением из полиуретана.</w:t>
            </w:r>
          </w:p>
          <w:p w:rsidR="006B6512" w:rsidRPr="00BD1F5F" w:rsidRDefault="006B6512" w:rsidP="00901B80">
            <w:pPr>
              <w:jc w:val="both"/>
            </w:pPr>
            <w:r w:rsidRPr="00BD1F5F">
              <w:t>Тип застежки: шнуровка либо липучки.</w:t>
            </w:r>
          </w:p>
          <w:p w:rsidR="006B6512" w:rsidRPr="00BD1F5F" w:rsidRDefault="006B6512" w:rsidP="00901B80">
            <w:pPr>
              <w:jc w:val="both"/>
            </w:pPr>
            <w:r w:rsidRPr="00BD1F5F">
              <w:t xml:space="preserve">Изделия прошито, проклеено, хорошо вентилируемое. </w:t>
            </w:r>
          </w:p>
          <w:p w:rsidR="006B6512" w:rsidRPr="00BD1F5F" w:rsidRDefault="006B6512" w:rsidP="00901B80">
            <w:pPr>
              <w:jc w:val="both"/>
            </w:pPr>
            <w:r w:rsidRPr="00BD1F5F">
              <w:t>Цвета согласовываются с заказчиком.</w:t>
            </w:r>
          </w:p>
          <w:p w:rsidR="006B6512" w:rsidRPr="00BD1F5F" w:rsidRDefault="006B6512" w:rsidP="00901B80">
            <w:r w:rsidRPr="00BD1F5F">
              <w:t>Молодежные, современные модели.</w:t>
            </w:r>
          </w:p>
          <w:p w:rsidR="006B6512" w:rsidRDefault="006B6512" w:rsidP="00901B80">
            <w:pPr>
              <w:jc w:val="both"/>
              <w:rPr>
                <w:b/>
              </w:rPr>
            </w:pPr>
            <w:r w:rsidRPr="007438AB">
              <w:rPr>
                <w:noProof/>
                <w:u w:val="single"/>
              </w:rPr>
              <w:drawing>
                <wp:inline distT="0" distB="0" distL="0" distR="0">
                  <wp:extent cx="1280160" cy="769620"/>
                  <wp:effectExtent l="0" t="0" r="0" b="0"/>
                  <wp:docPr id="5" name="Рисунок 5" descr="1027503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1027503062.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80160" cy="76962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tc>
      </w:tr>
      <w:tr w:rsidR="006B6512" w:rsidRPr="009B1506" w:rsidTr="00901B80">
        <w:trPr>
          <w:gridAfter w:val="2"/>
          <w:wAfter w:w="2552" w:type="dxa"/>
          <w:trHeight w:val="603"/>
        </w:trPr>
        <w:tc>
          <w:tcPr>
            <w:tcW w:w="610" w:type="dxa"/>
            <w:shd w:val="clear" w:color="auto" w:fill="auto"/>
          </w:tcPr>
          <w:p w:rsidR="006B6512" w:rsidRDefault="006B6512" w:rsidP="00901B80">
            <w:r>
              <w:t>26</w:t>
            </w:r>
          </w:p>
        </w:tc>
        <w:tc>
          <w:tcPr>
            <w:tcW w:w="6014" w:type="dxa"/>
            <w:gridSpan w:val="4"/>
            <w:shd w:val="clear" w:color="auto" w:fill="auto"/>
          </w:tcPr>
          <w:p w:rsidR="006B6512" w:rsidRPr="005E002D" w:rsidRDefault="006B6512" w:rsidP="00901B80">
            <w:pPr>
              <w:jc w:val="both"/>
              <w:rPr>
                <w:b/>
              </w:rPr>
            </w:pPr>
            <w:r w:rsidRPr="005E002D">
              <w:rPr>
                <w:b/>
              </w:rPr>
              <w:t>Тапочки домашние</w:t>
            </w:r>
          </w:p>
        </w:tc>
        <w:tc>
          <w:tcPr>
            <w:tcW w:w="1422" w:type="dxa"/>
            <w:gridSpan w:val="2"/>
            <w:shd w:val="clear" w:color="auto" w:fill="auto"/>
          </w:tcPr>
          <w:p w:rsidR="006B6512" w:rsidRDefault="006B6512" w:rsidP="00901B80">
            <w:pPr>
              <w:jc w:val="right"/>
            </w:pP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603"/>
        </w:trPr>
        <w:tc>
          <w:tcPr>
            <w:tcW w:w="610" w:type="dxa"/>
            <w:shd w:val="clear" w:color="auto" w:fill="auto"/>
          </w:tcPr>
          <w:p w:rsidR="006B6512" w:rsidRDefault="006B6512" w:rsidP="00901B80"/>
        </w:tc>
        <w:tc>
          <w:tcPr>
            <w:tcW w:w="6014" w:type="dxa"/>
            <w:gridSpan w:val="4"/>
            <w:shd w:val="clear" w:color="auto" w:fill="auto"/>
          </w:tcPr>
          <w:p w:rsidR="006B6512" w:rsidRPr="005E002D" w:rsidRDefault="006B6512" w:rsidP="00901B80">
            <w:pPr>
              <w:jc w:val="both"/>
              <w:rPr>
                <w:b/>
              </w:rPr>
            </w:pPr>
            <w:r w:rsidRPr="005E002D">
              <w:rPr>
                <w:noProof/>
              </w:rPr>
              <w:drawing>
                <wp:inline distT="0" distB="0" distL="0" distR="0">
                  <wp:extent cx="1173480" cy="1173480"/>
                  <wp:effectExtent l="0" t="0" r="0" b="0"/>
                  <wp:docPr id="58" name="Рисунок 56" descr="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4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73480" cy="1173480"/>
                          </a:xfrm>
                          <a:prstGeom prst="rect">
                            <a:avLst/>
                          </a:prstGeom>
                          <a:noFill/>
                          <a:ln>
                            <a:noFill/>
                          </a:ln>
                        </pic:spPr>
                      </pic:pic>
                    </a:graphicData>
                  </a:graphic>
                </wp:inline>
              </w:drawing>
            </w:r>
            <w:r w:rsidRPr="005E002D">
              <w:t>Молодежные современные модели</w:t>
            </w:r>
          </w:p>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tc>
      </w:tr>
      <w:tr w:rsidR="006B6512" w:rsidRPr="009B1506" w:rsidTr="00901B80">
        <w:trPr>
          <w:gridAfter w:val="2"/>
          <w:wAfter w:w="2552" w:type="dxa"/>
          <w:trHeight w:val="603"/>
        </w:trPr>
        <w:tc>
          <w:tcPr>
            <w:tcW w:w="610" w:type="dxa"/>
            <w:shd w:val="clear" w:color="auto" w:fill="auto"/>
          </w:tcPr>
          <w:p w:rsidR="006B6512" w:rsidRDefault="006B6512" w:rsidP="00901B80">
            <w:r>
              <w:t>27</w:t>
            </w:r>
          </w:p>
        </w:tc>
        <w:tc>
          <w:tcPr>
            <w:tcW w:w="6014" w:type="dxa"/>
            <w:gridSpan w:val="4"/>
            <w:shd w:val="clear" w:color="auto" w:fill="auto"/>
          </w:tcPr>
          <w:p w:rsidR="006B6512" w:rsidRPr="005E002D" w:rsidRDefault="006B6512" w:rsidP="00901B80">
            <w:pPr>
              <w:jc w:val="both"/>
              <w:rPr>
                <w:b/>
              </w:rPr>
            </w:pPr>
            <w:r>
              <w:rPr>
                <w:b/>
              </w:rPr>
              <w:t>Топ-</w:t>
            </w:r>
            <w:proofErr w:type="spellStart"/>
            <w:r>
              <w:rPr>
                <w:b/>
              </w:rPr>
              <w:t>бюстье</w:t>
            </w:r>
            <w:proofErr w:type="spellEnd"/>
          </w:p>
        </w:tc>
        <w:tc>
          <w:tcPr>
            <w:tcW w:w="1422" w:type="dxa"/>
            <w:gridSpan w:val="2"/>
            <w:shd w:val="clear" w:color="auto" w:fill="auto"/>
          </w:tcPr>
          <w:p w:rsidR="006B6512" w:rsidRDefault="006B6512" w:rsidP="00901B80">
            <w:pPr>
              <w:jc w:val="right"/>
            </w:pPr>
            <w:r>
              <w:t>бюстгальтер</w:t>
            </w:r>
          </w:p>
          <w:p w:rsidR="006B6512" w:rsidRDefault="006B6512" w:rsidP="00901B80">
            <w:pPr>
              <w:jc w:val="right"/>
            </w:pPr>
            <w:r>
              <w:t>топик бельевой</w:t>
            </w:r>
          </w:p>
        </w:tc>
        <w:tc>
          <w:tcPr>
            <w:tcW w:w="1497" w:type="dxa"/>
            <w:gridSpan w:val="4"/>
            <w:shd w:val="clear" w:color="auto" w:fill="auto"/>
          </w:tcPr>
          <w:p w:rsidR="006B6512" w:rsidRDefault="006B6512" w:rsidP="00901B80">
            <w:pPr>
              <w:jc w:val="right"/>
            </w:pPr>
            <w:r>
              <w:t>8</w:t>
            </w:r>
          </w:p>
          <w:p w:rsidR="006B6512" w:rsidRDefault="006B6512" w:rsidP="00901B80">
            <w:pPr>
              <w:jc w:val="right"/>
            </w:pPr>
            <w:r>
              <w:t>16</w:t>
            </w:r>
          </w:p>
        </w:tc>
      </w:tr>
      <w:tr w:rsidR="006B6512" w:rsidRPr="009B1506" w:rsidTr="00901B80">
        <w:trPr>
          <w:gridAfter w:val="2"/>
          <w:wAfter w:w="2552" w:type="dxa"/>
          <w:trHeight w:val="603"/>
        </w:trPr>
        <w:tc>
          <w:tcPr>
            <w:tcW w:w="610" w:type="dxa"/>
            <w:shd w:val="clear" w:color="auto" w:fill="auto"/>
          </w:tcPr>
          <w:p w:rsidR="006B6512" w:rsidRDefault="006B6512" w:rsidP="00901B80">
            <w:r>
              <w:t>28</w:t>
            </w:r>
          </w:p>
        </w:tc>
        <w:tc>
          <w:tcPr>
            <w:tcW w:w="6014" w:type="dxa"/>
            <w:gridSpan w:val="4"/>
            <w:shd w:val="clear" w:color="auto" w:fill="auto"/>
          </w:tcPr>
          <w:p w:rsidR="006B6512" w:rsidRDefault="006B6512" w:rsidP="00901B80">
            <w:pPr>
              <w:jc w:val="both"/>
              <w:rPr>
                <w:b/>
              </w:rPr>
            </w:pPr>
            <w:r>
              <w:rPr>
                <w:b/>
              </w:rPr>
              <w:t>Тапки резиновые для душа (бассейна)</w:t>
            </w:r>
          </w:p>
          <w:p w:rsidR="006B6512" w:rsidRDefault="006B6512" w:rsidP="00901B80">
            <w:pPr>
              <w:jc w:val="both"/>
              <w:rPr>
                <w:b/>
              </w:rPr>
            </w:pPr>
            <w:r w:rsidRPr="00EB6644">
              <w:rPr>
                <w:noProof/>
              </w:rPr>
              <w:drawing>
                <wp:inline distT="0" distB="0" distL="0" distR="0">
                  <wp:extent cx="731520" cy="975360"/>
                  <wp:effectExtent l="0" t="0" r="0" b="0"/>
                  <wp:docPr id="4" name="Рисунок 4" descr="Шлепанцы детские Speedo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Шлепанцы детские Speedo Slides"/>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31520" cy="97536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tc>
      </w:tr>
      <w:tr w:rsidR="006B6512" w:rsidRPr="009B1506" w:rsidTr="00901B80">
        <w:trPr>
          <w:gridAfter w:val="2"/>
          <w:wAfter w:w="2552" w:type="dxa"/>
          <w:trHeight w:val="603"/>
        </w:trPr>
        <w:tc>
          <w:tcPr>
            <w:tcW w:w="610" w:type="dxa"/>
            <w:shd w:val="clear" w:color="auto" w:fill="auto"/>
          </w:tcPr>
          <w:p w:rsidR="006B6512" w:rsidRDefault="006B6512" w:rsidP="00901B80">
            <w:r>
              <w:t>29</w:t>
            </w:r>
          </w:p>
        </w:tc>
        <w:tc>
          <w:tcPr>
            <w:tcW w:w="6014" w:type="dxa"/>
            <w:gridSpan w:val="4"/>
            <w:shd w:val="clear" w:color="auto" w:fill="auto"/>
          </w:tcPr>
          <w:p w:rsidR="006B6512" w:rsidRPr="002B4DEB" w:rsidRDefault="006B6512" w:rsidP="00901B80">
            <w:pPr>
              <w:jc w:val="both"/>
              <w:rPr>
                <w:noProof/>
              </w:rPr>
            </w:pPr>
            <w:r w:rsidRPr="002B4DEB">
              <w:rPr>
                <w:noProof/>
              </w:rPr>
              <w:t xml:space="preserve">Головной убор летний </w:t>
            </w:r>
          </w:p>
          <w:p w:rsidR="006B6512" w:rsidRDefault="006B6512" w:rsidP="00901B80">
            <w:pPr>
              <w:jc w:val="both"/>
              <w:rPr>
                <w:noProof/>
              </w:rPr>
            </w:pPr>
            <w:r w:rsidRPr="00EA4CA4">
              <w:rPr>
                <w:noProof/>
              </w:rPr>
              <w:drawing>
                <wp:inline distT="0" distB="0" distL="0" distR="0">
                  <wp:extent cx="586740" cy="7848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86740" cy="784860"/>
                          </a:xfrm>
                          <a:prstGeom prst="rect">
                            <a:avLst/>
                          </a:prstGeom>
                          <a:noFill/>
                          <a:ln>
                            <a:noFill/>
                          </a:ln>
                        </pic:spPr>
                      </pic:pic>
                    </a:graphicData>
                  </a:graphic>
                </wp:inline>
              </w:drawing>
            </w:r>
          </w:p>
          <w:p w:rsidR="006B6512" w:rsidRDefault="006B6512" w:rsidP="00901B80">
            <w:pPr>
              <w:jc w:val="both"/>
              <w:rPr>
                <w:noProof/>
              </w:rPr>
            </w:pPr>
          </w:p>
          <w:p w:rsidR="006B6512" w:rsidRDefault="006B6512" w:rsidP="00901B80">
            <w:pPr>
              <w:jc w:val="both"/>
              <w:rPr>
                <w:b/>
              </w:rPr>
            </w:pPr>
          </w:p>
        </w:tc>
        <w:tc>
          <w:tcPr>
            <w:tcW w:w="1422" w:type="dxa"/>
            <w:gridSpan w:val="2"/>
            <w:shd w:val="clear" w:color="auto" w:fill="auto"/>
          </w:tcPr>
          <w:p w:rsidR="006B6512" w:rsidRDefault="006B6512" w:rsidP="00901B80">
            <w:pPr>
              <w:jc w:val="right"/>
            </w:pPr>
            <w:r>
              <w:lastRenderedPageBreak/>
              <w:t>3</w:t>
            </w:r>
          </w:p>
        </w:tc>
        <w:tc>
          <w:tcPr>
            <w:tcW w:w="1497" w:type="dxa"/>
            <w:gridSpan w:val="4"/>
            <w:shd w:val="clear" w:color="auto" w:fill="auto"/>
          </w:tcPr>
          <w:p w:rsidR="006B6512" w:rsidRDefault="006B6512" w:rsidP="00901B80">
            <w:pPr>
              <w:jc w:val="right"/>
            </w:pPr>
          </w:p>
        </w:tc>
      </w:tr>
      <w:tr w:rsidR="006B6512" w:rsidRPr="009B1506" w:rsidTr="00901B80">
        <w:trPr>
          <w:gridAfter w:val="2"/>
          <w:wAfter w:w="2552" w:type="dxa"/>
          <w:trHeight w:val="2664"/>
        </w:trPr>
        <w:tc>
          <w:tcPr>
            <w:tcW w:w="610" w:type="dxa"/>
            <w:shd w:val="clear" w:color="auto" w:fill="auto"/>
          </w:tcPr>
          <w:p w:rsidR="006B6512" w:rsidRDefault="006B6512" w:rsidP="00901B80">
            <w:r>
              <w:lastRenderedPageBreak/>
              <w:t>30</w:t>
            </w:r>
          </w:p>
        </w:tc>
        <w:tc>
          <w:tcPr>
            <w:tcW w:w="6014" w:type="dxa"/>
            <w:gridSpan w:val="4"/>
            <w:shd w:val="clear" w:color="auto" w:fill="auto"/>
          </w:tcPr>
          <w:p w:rsidR="006B6512" w:rsidRDefault="006B6512" w:rsidP="00901B80">
            <w:pPr>
              <w:jc w:val="both"/>
              <w:rPr>
                <w:b/>
              </w:rPr>
            </w:pPr>
            <w:r>
              <w:rPr>
                <w:b/>
              </w:rPr>
              <w:t>Шорты</w:t>
            </w:r>
          </w:p>
          <w:p w:rsidR="006B6512" w:rsidRPr="001A3D0F" w:rsidRDefault="006B6512" w:rsidP="00901B80">
            <w:pPr>
              <w:jc w:val="both"/>
            </w:pPr>
            <w:r w:rsidRPr="001A3D0F">
              <w:t xml:space="preserve">Обязательно наличие вшитой этикетки с </w:t>
            </w:r>
            <w:proofErr w:type="gramStart"/>
            <w:r w:rsidRPr="001A3D0F">
              <w:t>указанием  состава</w:t>
            </w:r>
            <w:proofErr w:type="gramEnd"/>
            <w:r w:rsidRPr="001A3D0F">
              <w:t>, рекомендацией по уходу за изделием и наименование производителя.</w:t>
            </w:r>
          </w:p>
          <w:p w:rsidR="006B6512" w:rsidRPr="001A3D0F" w:rsidRDefault="006B6512" w:rsidP="00901B80">
            <w:pPr>
              <w:jc w:val="both"/>
            </w:pPr>
            <w:r w:rsidRPr="001A3D0F">
              <w:t>Молодежные, современные модели (цветные)</w:t>
            </w:r>
          </w:p>
          <w:p w:rsidR="006B6512" w:rsidRDefault="006B6512" w:rsidP="00901B80">
            <w:pPr>
              <w:jc w:val="both"/>
              <w:rPr>
                <w:b/>
              </w:rPr>
            </w:pPr>
            <w:r>
              <w:rPr>
                <w:noProof/>
              </w:rPr>
              <w:drawing>
                <wp:inline distT="0" distB="0" distL="0" distR="0">
                  <wp:extent cx="797560" cy="67183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97560" cy="671830"/>
                          </a:xfrm>
                          <a:prstGeom prst="rect">
                            <a:avLst/>
                          </a:prstGeom>
                          <a:noFill/>
                        </pic:spPr>
                      </pic:pic>
                    </a:graphicData>
                  </a:graphic>
                </wp:inline>
              </w:drawing>
            </w:r>
            <w:r>
              <w:rPr>
                <w:noProof/>
              </w:rPr>
              <mc:AlternateContent>
                <mc:Choice Requires="wps">
                  <w:drawing>
                    <wp:inline distT="0" distB="0" distL="0" distR="0">
                      <wp:extent cx="302895" cy="302895"/>
                      <wp:effectExtent l="0" t="0" r="0" b="0"/>
                      <wp:docPr id="61"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64ADF2D6" id="AutoShape 4"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" filled="f" stroked="f">
                      <o:lock v:ext="edit" aspectratio="t"/>
                      <w10:anchorlock/>
                    </v:rect>
                  </w:pict>
                </mc:Fallback>
              </mc:AlternateContent>
            </w:r>
            <w:r>
              <w:rPr>
                <w:noProof/>
              </w:rPr>
              <w:t xml:space="preserve"> </w:t>
            </w:r>
            <w:r>
              <w:rPr>
                <w:noProof/>
              </w:rPr>
              <mc:AlternateContent>
                <mc:Choice Requires="wps">
                  <w:drawing>
                    <wp:inline distT="0" distB="0" distL="0" distR="0">
                      <wp:extent cx="302895" cy="302895"/>
                      <wp:effectExtent l="0" t="0" r="0" b="0"/>
                      <wp:docPr id="60"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wps:spPr>
                            <wps:bodyPr rot="0" vert="horz" wrap="square" lIns="91440" tIns="45720" rIns="91440" bIns="45720" anchor="t" anchorCtr="0" upright="1">
                              <a:noAutofit/>
                            </wps:bodyPr>
                          </wps:wsp>
                        </a:graphicData>
                      </a:graphic>
                    </wp:inline>
                  </w:drawing>
                </mc:Choice>
                <mc:Fallback>
                  <w:pict>
                    <v:rect w14:anchorId="6DCFD55A" id="AutoShape 5" o:spid="_x0000_s1026"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" filled="f" stroked="f">
                      <o:lock v:ext="edit" aspectratio="t"/>
                      <w10:anchorlock/>
                    </v:rect>
                  </w:pict>
                </mc:Fallback>
              </mc:AlternateContent>
            </w:r>
            <w:r>
              <w:rPr>
                <w:noProof/>
              </w:rPr>
              <mc:AlternateContent>
                <mc:Choice Requires="wps">
                  <w:drawing>
                    <wp:inline distT="0" distB="0" distL="0" distR="0">
                      <wp:extent cx="304800" cy="304800"/>
                      <wp:effectExtent l="0" t="0" r="0" b="0"/>
                      <wp:docPr id="57" name="AutoShape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6DD00" id="AutoShape 5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ybksgIAALk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ZoybksgIAALkFAAAOAAAAAAAA&#10;AAAAAAAAAC4CAABkcnMvZTJvRG9jLnhtbFBLAQItABQABgAIAAAAIQBMoOks2AAAAAMBAAAPAAAA&#10;AAAAAAAAAAAAAAwFAABkcnMvZG93bnJldi54bWxQSwUGAAAAAAQABADzAAAAEQYAAAAA&#10;" filled="f" stroked="f">
                      <o:lock v:ext="edit" aspectratio="t"/>
                      <w10:anchorlock/>
                    </v:rect>
                  </w:pict>
                </mc:Fallback>
              </mc:AlternateContent>
            </w:r>
          </w:p>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4</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3416"/>
        </w:trPr>
        <w:tc>
          <w:tcPr>
            <w:tcW w:w="610" w:type="dxa"/>
            <w:shd w:val="clear" w:color="auto" w:fill="auto"/>
          </w:tcPr>
          <w:p w:rsidR="006B6512" w:rsidRDefault="006B6512" w:rsidP="00901B80">
            <w:r>
              <w:t>31</w:t>
            </w:r>
          </w:p>
        </w:tc>
        <w:tc>
          <w:tcPr>
            <w:tcW w:w="6014" w:type="dxa"/>
            <w:gridSpan w:val="4"/>
            <w:shd w:val="clear" w:color="auto" w:fill="auto"/>
          </w:tcPr>
          <w:p w:rsidR="006B6512" w:rsidRDefault="006B6512" w:rsidP="00901B80">
            <w:pPr>
              <w:jc w:val="both"/>
              <w:rPr>
                <w:b/>
              </w:rPr>
            </w:pPr>
            <w:r>
              <w:rPr>
                <w:b/>
              </w:rPr>
              <w:t>Майки</w:t>
            </w:r>
          </w:p>
          <w:p w:rsidR="006B6512" w:rsidRPr="001A3D0F" w:rsidRDefault="006B6512" w:rsidP="00901B80">
            <w:pPr>
              <w:jc w:val="both"/>
            </w:pPr>
            <w:r w:rsidRPr="001A3D0F">
              <w:t xml:space="preserve">Обязательно наличие вшитой этикетки с </w:t>
            </w:r>
            <w:proofErr w:type="gramStart"/>
            <w:r w:rsidRPr="001A3D0F">
              <w:t>указанием  состава</w:t>
            </w:r>
            <w:proofErr w:type="gramEnd"/>
            <w:r w:rsidRPr="001A3D0F">
              <w:t>, рекомендацией по уходу за изделием и наименование производителя.</w:t>
            </w:r>
          </w:p>
          <w:p w:rsidR="006B6512" w:rsidRDefault="006B6512" w:rsidP="00901B80">
            <w:pPr>
              <w:jc w:val="both"/>
            </w:pPr>
            <w:r w:rsidRPr="001A3D0F">
              <w:t>Молодежные, современные модели (цветные)</w:t>
            </w:r>
          </w:p>
          <w:p w:rsidR="006B6512" w:rsidRDefault="006B6512" w:rsidP="00901B80">
            <w:pPr>
              <w:jc w:val="both"/>
            </w:pPr>
          </w:p>
          <w:p w:rsidR="006B6512" w:rsidRDefault="006B6512" w:rsidP="00901B80">
            <w:pPr>
              <w:jc w:val="both"/>
            </w:pPr>
            <w:r w:rsidRPr="00EA4CA4">
              <w:rPr>
                <w:noProof/>
              </w:rPr>
              <w:drawing>
                <wp:inline distT="0" distB="0" distL="0" distR="0">
                  <wp:extent cx="556260" cy="838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56260" cy="838200"/>
                          </a:xfrm>
                          <a:prstGeom prst="rect">
                            <a:avLst/>
                          </a:prstGeom>
                          <a:noFill/>
                          <a:ln>
                            <a:noFill/>
                          </a:ln>
                        </pic:spPr>
                      </pic:pic>
                    </a:graphicData>
                  </a:graphic>
                </wp:inline>
              </w:drawing>
            </w:r>
          </w:p>
          <w:p w:rsidR="006B6512" w:rsidRDefault="006B6512" w:rsidP="00901B80">
            <w:pPr>
              <w:jc w:val="both"/>
            </w:pPr>
          </w:p>
          <w:p w:rsidR="006B6512" w:rsidRDefault="006B6512" w:rsidP="00901B80">
            <w:pPr>
              <w:jc w:val="both"/>
            </w:pPr>
          </w:p>
          <w:p w:rsidR="006B6512" w:rsidRDefault="006B6512" w:rsidP="00901B80">
            <w:pPr>
              <w:jc w:val="both"/>
              <w:rPr>
                <w:b/>
              </w:rPr>
            </w:pPr>
          </w:p>
        </w:tc>
        <w:tc>
          <w:tcPr>
            <w:tcW w:w="1422" w:type="dxa"/>
            <w:gridSpan w:val="2"/>
            <w:shd w:val="clear" w:color="auto" w:fill="auto"/>
          </w:tcPr>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2</w:t>
            </w:r>
          </w:p>
          <w:p w:rsidR="006B6512" w:rsidRDefault="006B6512" w:rsidP="00901B80">
            <w:pPr>
              <w:jc w:val="right"/>
            </w:pPr>
            <w:r>
              <w:t>4</w:t>
            </w:r>
          </w:p>
        </w:tc>
        <w:tc>
          <w:tcPr>
            <w:tcW w:w="1497" w:type="dxa"/>
            <w:gridSpan w:val="4"/>
            <w:shd w:val="clear" w:color="auto" w:fill="auto"/>
          </w:tcPr>
          <w:p w:rsidR="006B6512" w:rsidRDefault="006B6512" w:rsidP="00901B80">
            <w:pPr>
              <w:jc w:val="right"/>
            </w:pPr>
            <w:r>
              <w:t>38</w:t>
            </w:r>
          </w:p>
          <w:p w:rsidR="006B6512" w:rsidRDefault="006B6512" w:rsidP="00901B80">
            <w:pPr>
              <w:jc w:val="right"/>
            </w:pPr>
            <w:r>
              <w:t>40</w:t>
            </w:r>
          </w:p>
          <w:p w:rsidR="006B6512" w:rsidRDefault="006B6512" w:rsidP="00901B80">
            <w:pPr>
              <w:jc w:val="right"/>
            </w:pPr>
            <w:r>
              <w:t>42</w:t>
            </w:r>
          </w:p>
          <w:p w:rsidR="006B6512" w:rsidRDefault="006B6512" w:rsidP="00901B80">
            <w:pPr>
              <w:jc w:val="right"/>
            </w:pPr>
            <w:r>
              <w:t>44</w:t>
            </w:r>
          </w:p>
          <w:p w:rsidR="006B6512" w:rsidRDefault="006B6512" w:rsidP="00901B80">
            <w:pPr>
              <w:jc w:val="right"/>
            </w:pPr>
            <w:r>
              <w:t>48</w:t>
            </w:r>
          </w:p>
        </w:tc>
      </w:tr>
      <w:tr w:rsidR="006B6512" w:rsidRPr="009B1506" w:rsidTr="00901B80">
        <w:trPr>
          <w:gridAfter w:val="2"/>
          <w:wAfter w:w="2552" w:type="dxa"/>
          <w:trHeight w:val="4952"/>
        </w:trPr>
        <w:tc>
          <w:tcPr>
            <w:tcW w:w="610" w:type="dxa"/>
            <w:shd w:val="clear" w:color="auto" w:fill="auto"/>
          </w:tcPr>
          <w:p w:rsidR="006B6512" w:rsidRDefault="006B6512" w:rsidP="00901B80">
            <w:r>
              <w:t>32</w:t>
            </w:r>
          </w:p>
        </w:tc>
        <w:tc>
          <w:tcPr>
            <w:tcW w:w="6014" w:type="dxa"/>
            <w:gridSpan w:val="4"/>
            <w:shd w:val="clear" w:color="auto" w:fill="auto"/>
          </w:tcPr>
          <w:p w:rsidR="006B6512" w:rsidRDefault="006B6512" w:rsidP="00901B80">
            <w:pPr>
              <w:jc w:val="both"/>
              <w:rPr>
                <w:b/>
              </w:rPr>
            </w:pPr>
            <w:r>
              <w:rPr>
                <w:b/>
              </w:rPr>
              <w:t>Сандалии</w:t>
            </w:r>
          </w:p>
          <w:p w:rsidR="006B6512" w:rsidRPr="00BD1F5F" w:rsidRDefault="006B6512" w:rsidP="00901B80">
            <w:pPr>
              <w:jc w:val="both"/>
            </w:pPr>
            <w:r w:rsidRPr="00BD1F5F">
              <w:t>Молодежные, современные модели.</w:t>
            </w:r>
          </w:p>
          <w:p w:rsidR="006B6512" w:rsidRPr="00BD1F5F" w:rsidRDefault="006B6512" w:rsidP="00901B80">
            <w:pPr>
              <w:jc w:val="both"/>
            </w:pPr>
            <w:r w:rsidRPr="00BD1F5F">
              <w:t>Вверх: из высококачественных "дышащих" материалов</w:t>
            </w:r>
          </w:p>
          <w:p w:rsidR="006B6512" w:rsidRPr="00BD1F5F" w:rsidRDefault="006B6512" w:rsidP="00901B80">
            <w:pPr>
              <w:jc w:val="both"/>
            </w:pPr>
            <w:r w:rsidRPr="00BD1F5F">
              <w:t>Материал подкладки: текстиль</w:t>
            </w:r>
          </w:p>
          <w:p w:rsidR="006B6512" w:rsidRPr="00BD1F5F" w:rsidRDefault="006B6512" w:rsidP="00901B80">
            <w:pPr>
              <w:jc w:val="both"/>
            </w:pPr>
            <w:r w:rsidRPr="00BD1F5F">
              <w:t>Материал стельки: натуральная кожа. Форма мыска – круглая, вид мыска закрытый.</w:t>
            </w:r>
          </w:p>
          <w:p w:rsidR="006B6512" w:rsidRPr="00BD1F5F" w:rsidRDefault="006B6512" w:rsidP="00901B80">
            <w:pPr>
              <w:jc w:val="both"/>
            </w:pPr>
            <w:r w:rsidRPr="00BD1F5F">
              <w:t>Гибкая плоская подошва с рифлением из полиуретана.</w:t>
            </w:r>
          </w:p>
          <w:p w:rsidR="006B6512" w:rsidRPr="00BD1F5F" w:rsidRDefault="006B6512" w:rsidP="00901B80">
            <w:pPr>
              <w:jc w:val="both"/>
            </w:pPr>
            <w:r w:rsidRPr="00BD1F5F">
              <w:t>Тип застежки: шнуровка либо липучки.</w:t>
            </w:r>
          </w:p>
          <w:p w:rsidR="006B6512" w:rsidRPr="00BD1F5F" w:rsidRDefault="006B6512" w:rsidP="00901B80">
            <w:pPr>
              <w:jc w:val="both"/>
            </w:pPr>
            <w:r w:rsidRPr="00BD1F5F">
              <w:t xml:space="preserve">Изделия прошито, проклеено, хорошо вентилируемое. </w:t>
            </w:r>
          </w:p>
          <w:p w:rsidR="006B6512" w:rsidRPr="00BD1F5F" w:rsidRDefault="006B6512" w:rsidP="00901B80">
            <w:pPr>
              <w:jc w:val="both"/>
            </w:pPr>
            <w:r w:rsidRPr="00BD1F5F">
              <w:t>Цвета согласовываются с заказчиком.</w:t>
            </w:r>
          </w:p>
          <w:p w:rsidR="006B6512" w:rsidRPr="00BD1F5F" w:rsidRDefault="006B6512" w:rsidP="00901B80">
            <w:r w:rsidRPr="00BD1F5F">
              <w:t>Молодежные, современные модели.</w:t>
            </w:r>
          </w:p>
          <w:p w:rsidR="006B6512" w:rsidRDefault="006B6512" w:rsidP="00901B80">
            <w:pPr>
              <w:jc w:val="both"/>
              <w:rPr>
                <w:b/>
              </w:rPr>
            </w:pPr>
            <w:r w:rsidRPr="00EA4CA4">
              <w:rPr>
                <w:noProof/>
              </w:rPr>
              <w:drawing>
                <wp:inline distT="0" distB="0" distL="0" distR="0">
                  <wp:extent cx="1356360" cy="13563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p>
        </w:tc>
        <w:tc>
          <w:tcPr>
            <w:tcW w:w="1422" w:type="dxa"/>
            <w:gridSpan w:val="2"/>
            <w:shd w:val="clear" w:color="auto" w:fill="auto"/>
          </w:tcPr>
          <w:p w:rsidR="006B6512" w:rsidRDefault="006B6512" w:rsidP="00901B80">
            <w:pPr>
              <w:jc w:val="right"/>
            </w:pPr>
            <w:r>
              <w:t>1</w:t>
            </w:r>
          </w:p>
          <w:p w:rsidR="006B6512" w:rsidRDefault="006B6512" w:rsidP="00901B80">
            <w:pPr>
              <w:jc w:val="right"/>
            </w:pPr>
            <w:r>
              <w:t>1</w:t>
            </w:r>
          </w:p>
          <w:p w:rsidR="006B6512" w:rsidRDefault="006B6512" w:rsidP="00901B80">
            <w:pPr>
              <w:jc w:val="right"/>
            </w:pPr>
            <w:r>
              <w:t>1</w:t>
            </w:r>
          </w:p>
        </w:tc>
        <w:tc>
          <w:tcPr>
            <w:tcW w:w="1497" w:type="dxa"/>
            <w:gridSpan w:val="4"/>
            <w:shd w:val="clear" w:color="auto" w:fill="auto"/>
          </w:tcPr>
          <w:p w:rsidR="006B6512" w:rsidRDefault="006B6512" w:rsidP="00901B80">
            <w:pPr>
              <w:jc w:val="right"/>
            </w:pPr>
            <w:r>
              <w:t>37</w:t>
            </w:r>
          </w:p>
          <w:p w:rsidR="006B6512" w:rsidRDefault="006B6512" w:rsidP="00901B80">
            <w:pPr>
              <w:jc w:val="right"/>
            </w:pPr>
            <w:r>
              <w:t>38</w:t>
            </w:r>
          </w:p>
          <w:p w:rsidR="006B6512" w:rsidRDefault="006B6512" w:rsidP="00901B80">
            <w:pPr>
              <w:jc w:val="right"/>
            </w:pPr>
            <w:r>
              <w:t>39</w:t>
            </w:r>
          </w:p>
        </w:tc>
      </w:tr>
    </w:tbl>
    <w:p w:rsidR="006B6512" w:rsidRPr="00991585" w:rsidRDefault="006B6512" w:rsidP="006B6512">
      <w:r w:rsidRPr="00991585">
        <w:t xml:space="preserve"> </w:t>
      </w:r>
    </w:p>
    <w:p w:rsidR="006B6512" w:rsidRPr="00EB2F7B" w:rsidRDefault="006B6512" w:rsidP="006B6512">
      <w:pPr>
        <w:pStyle w:val="1"/>
        <w:spacing w:before="0" w:after="0"/>
        <w:ind w:firstLine="567"/>
        <w:jc w:val="both"/>
        <w:rPr>
          <w:rFonts w:ascii="Times New Roman" w:hAnsi="Times New Roman" w:cs="Times New Roman"/>
          <w:sz w:val="28"/>
          <w:szCs w:val="28"/>
          <w:u w:val="single"/>
        </w:rPr>
      </w:pPr>
    </w:p>
    <w:p w:rsidR="006B6512" w:rsidRPr="009B1506" w:rsidRDefault="006B6512" w:rsidP="006B6512"/>
    <w:p w:rsidR="006B6512" w:rsidRDefault="006B6512"/>
    <w:p w:rsidR="006B6512" w:rsidRDefault="006B6512"/>
    <w:p w:rsidR="00C7508C" w:rsidRDefault="00C7508C" w:rsidP="00C7508C">
      <w:r>
        <w:t>Д</w:t>
      </w:r>
      <w:r w:rsidRPr="00991585">
        <w:t xml:space="preserve">иректор                                                              </w:t>
      </w:r>
      <w:r>
        <w:t xml:space="preserve">           </w:t>
      </w:r>
    </w:p>
    <w:p w:rsidR="00C7508C" w:rsidRPr="00991585" w:rsidRDefault="00C7508C" w:rsidP="00C7508C"/>
    <w:p w:rsidR="00C7508C" w:rsidRPr="00991585" w:rsidRDefault="00C7508C" w:rsidP="00C7508C">
      <w:r w:rsidRPr="00991585">
        <w:t xml:space="preserve">________________ Е.В. Рыбакина         </w:t>
      </w:r>
      <w:r>
        <w:t xml:space="preserve">                       _______</w:t>
      </w:r>
    </w:p>
    <w:p w:rsidR="00C7508C" w:rsidRPr="006B6512" w:rsidRDefault="00C7508C" w:rsidP="00C7508C">
      <w:pPr>
        <w:tabs>
          <w:tab w:val="left" w:pos="2136"/>
        </w:tabs>
      </w:pPr>
      <w:r w:rsidRPr="00991585">
        <w:t xml:space="preserve">М.П.                                                                 </w:t>
      </w:r>
      <w:r>
        <w:t xml:space="preserve">                </w:t>
      </w:r>
      <w:r w:rsidRPr="00991585">
        <w:t xml:space="preserve">  М.П.     </w:t>
      </w:r>
    </w:p>
    <w:p w:rsidR="006B6512" w:rsidRDefault="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Pr="006B6512" w:rsidRDefault="006B6512" w:rsidP="006B6512"/>
    <w:p w:rsidR="006B6512" w:rsidRDefault="006B6512" w:rsidP="006B6512"/>
    <w:p w:rsidR="006B6512" w:rsidRPr="006B6512" w:rsidRDefault="006B6512" w:rsidP="00C7508C">
      <w:r>
        <w:tab/>
      </w:r>
      <w:r w:rsidRPr="00991585">
        <w:t xml:space="preserve"> </w:t>
      </w:r>
    </w:p>
    <w:sectPr w:rsidR="006B6512" w:rsidRPr="006B6512" w:rsidSect="00BF5E14">
      <w:pgSz w:w="11906" w:h="16838" w:code="9"/>
      <w:pgMar w:top="426" w:right="566" w:bottom="851" w:left="851" w:header="709"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D52D1"/>
    <w:multiLevelType w:val="multilevel"/>
    <w:tmpl w:val="DAF0A52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415DAE"/>
    <w:multiLevelType w:val="hybridMultilevel"/>
    <w:tmpl w:val="9714870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01A4E3C"/>
    <w:multiLevelType w:val="hybridMultilevel"/>
    <w:tmpl w:val="F6EC50C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8B12EF"/>
    <w:multiLevelType w:val="hybridMultilevel"/>
    <w:tmpl w:val="13B689B0"/>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0E20791"/>
    <w:multiLevelType w:val="hybridMultilevel"/>
    <w:tmpl w:val="7D8E0DB4"/>
    <w:lvl w:ilvl="0" w:tplc="076C23D8">
      <w:start w:val="1"/>
      <w:numFmt w:val="decimal"/>
      <w:lvlText w:val="%1."/>
      <w:lvlJc w:val="left"/>
      <w:pPr>
        <w:tabs>
          <w:tab w:val="num" w:pos="720"/>
        </w:tabs>
        <w:ind w:left="720" w:hanging="360"/>
      </w:pPr>
    </w:lvl>
    <w:lvl w:ilvl="1" w:tplc="843C72C6">
      <w:numFmt w:val="none"/>
      <w:lvlText w:val=""/>
      <w:lvlJc w:val="left"/>
      <w:pPr>
        <w:tabs>
          <w:tab w:val="num" w:pos="360"/>
        </w:tabs>
        <w:ind w:left="0" w:firstLine="0"/>
      </w:pPr>
    </w:lvl>
    <w:lvl w:ilvl="2" w:tplc="75081A10">
      <w:numFmt w:val="none"/>
      <w:lvlText w:val=""/>
      <w:lvlJc w:val="left"/>
      <w:pPr>
        <w:tabs>
          <w:tab w:val="num" w:pos="360"/>
        </w:tabs>
        <w:ind w:left="0" w:firstLine="0"/>
      </w:pPr>
    </w:lvl>
    <w:lvl w:ilvl="3" w:tplc="34EA65AA">
      <w:numFmt w:val="none"/>
      <w:lvlText w:val=""/>
      <w:lvlJc w:val="left"/>
      <w:pPr>
        <w:tabs>
          <w:tab w:val="num" w:pos="360"/>
        </w:tabs>
        <w:ind w:left="0" w:firstLine="0"/>
      </w:pPr>
    </w:lvl>
    <w:lvl w:ilvl="4" w:tplc="A42239E0">
      <w:numFmt w:val="none"/>
      <w:lvlText w:val=""/>
      <w:lvlJc w:val="left"/>
      <w:pPr>
        <w:tabs>
          <w:tab w:val="num" w:pos="360"/>
        </w:tabs>
        <w:ind w:left="0" w:firstLine="0"/>
      </w:pPr>
    </w:lvl>
    <w:lvl w:ilvl="5" w:tplc="AA8C3166">
      <w:numFmt w:val="none"/>
      <w:lvlText w:val=""/>
      <w:lvlJc w:val="left"/>
      <w:pPr>
        <w:tabs>
          <w:tab w:val="num" w:pos="360"/>
        </w:tabs>
        <w:ind w:left="0" w:firstLine="0"/>
      </w:pPr>
    </w:lvl>
    <w:lvl w:ilvl="6" w:tplc="6066A280">
      <w:numFmt w:val="none"/>
      <w:lvlText w:val=""/>
      <w:lvlJc w:val="left"/>
      <w:pPr>
        <w:tabs>
          <w:tab w:val="num" w:pos="360"/>
        </w:tabs>
        <w:ind w:left="0" w:firstLine="0"/>
      </w:pPr>
    </w:lvl>
    <w:lvl w:ilvl="7" w:tplc="8EB0941C">
      <w:numFmt w:val="none"/>
      <w:lvlText w:val=""/>
      <w:lvlJc w:val="left"/>
      <w:pPr>
        <w:tabs>
          <w:tab w:val="num" w:pos="360"/>
        </w:tabs>
        <w:ind w:left="0" w:firstLine="0"/>
      </w:pPr>
    </w:lvl>
    <w:lvl w:ilvl="8" w:tplc="6D00F926">
      <w:numFmt w:val="none"/>
      <w:lvlText w:val=""/>
      <w:lvlJc w:val="left"/>
      <w:pPr>
        <w:tabs>
          <w:tab w:val="num" w:pos="360"/>
        </w:tabs>
        <w:ind w:left="0" w:firstLine="0"/>
      </w:pPr>
    </w:lvl>
  </w:abstractNum>
  <w:abstractNum w:abstractNumId="5" w15:restartNumberingAfterBreak="0">
    <w:nsid w:val="717C7BF1"/>
    <w:multiLevelType w:val="multilevel"/>
    <w:tmpl w:val="37E6D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512"/>
    <w:rsid w:val="000A0FC6"/>
    <w:rsid w:val="000C2CD5"/>
    <w:rsid w:val="00174E63"/>
    <w:rsid w:val="001B47FC"/>
    <w:rsid w:val="002740F4"/>
    <w:rsid w:val="00275742"/>
    <w:rsid w:val="003606C7"/>
    <w:rsid w:val="003730A6"/>
    <w:rsid w:val="00393B7A"/>
    <w:rsid w:val="003E6072"/>
    <w:rsid w:val="004179CE"/>
    <w:rsid w:val="005C137C"/>
    <w:rsid w:val="00610C12"/>
    <w:rsid w:val="006B6512"/>
    <w:rsid w:val="006D757E"/>
    <w:rsid w:val="007037B3"/>
    <w:rsid w:val="008659FA"/>
    <w:rsid w:val="00873FFD"/>
    <w:rsid w:val="008903A4"/>
    <w:rsid w:val="008E3D3B"/>
    <w:rsid w:val="009542EA"/>
    <w:rsid w:val="00990038"/>
    <w:rsid w:val="009D46BE"/>
    <w:rsid w:val="00A7427D"/>
    <w:rsid w:val="00AC6165"/>
    <w:rsid w:val="00B26770"/>
    <w:rsid w:val="00B42C7D"/>
    <w:rsid w:val="00BF5E14"/>
    <w:rsid w:val="00C32013"/>
    <w:rsid w:val="00C46670"/>
    <w:rsid w:val="00C7508C"/>
    <w:rsid w:val="00ED0581"/>
    <w:rsid w:val="00EE7F69"/>
    <w:rsid w:val="00F328D2"/>
    <w:rsid w:val="00FC0B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A13C07-0DDF-44B4-9D44-4EA6BB64B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651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B6512"/>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6B6512"/>
    <w:pPr>
      <w:widowControl w:val="0"/>
      <w:autoSpaceDE w:val="0"/>
      <w:autoSpaceDN w:val="0"/>
      <w:adjustRightInd w:val="0"/>
      <w:spacing w:line="269" w:lineRule="exact"/>
      <w:jc w:val="both"/>
    </w:pPr>
  </w:style>
  <w:style w:type="paragraph" w:customStyle="1" w:styleId="Style4">
    <w:name w:val="Style4"/>
    <w:basedOn w:val="a"/>
    <w:uiPriority w:val="99"/>
    <w:rsid w:val="006B6512"/>
    <w:pPr>
      <w:widowControl w:val="0"/>
      <w:autoSpaceDE w:val="0"/>
      <w:autoSpaceDN w:val="0"/>
      <w:adjustRightInd w:val="0"/>
      <w:spacing w:line="310" w:lineRule="exact"/>
      <w:jc w:val="center"/>
    </w:pPr>
  </w:style>
  <w:style w:type="paragraph" w:customStyle="1" w:styleId="Style7">
    <w:name w:val="Style7"/>
    <w:basedOn w:val="a"/>
    <w:uiPriority w:val="99"/>
    <w:rsid w:val="006B6512"/>
    <w:pPr>
      <w:widowControl w:val="0"/>
      <w:autoSpaceDE w:val="0"/>
      <w:autoSpaceDN w:val="0"/>
      <w:adjustRightInd w:val="0"/>
      <w:spacing w:line="254" w:lineRule="exact"/>
      <w:jc w:val="both"/>
    </w:pPr>
  </w:style>
  <w:style w:type="character" w:customStyle="1" w:styleId="FontStyle11">
    <w:name w:val="Font Style11"/>
    <w:uiPriority w:val="99"/>
    <w:rsid w:val="006B6512"/>
    <w:rPr>
      <w:rFonts w:ascii="Times New Roman" w:hAnsi="Times New Roman" w:cs="Times New Roman"/>
      <w:b/>
      <w:bCs/>
      <w:sz w:val="20"/>
      <w:szCs w:val="20"/>
    </w:rPr>
  </w:style>
  <w:style w:type="character" w:customStyle="1" w:styleId="FontStyle12">
    <w:name w:val="Font Style12"/>
    <w:uiPriority w:val="99"/>
    <w:rsid w:val="006B6512"/>
    <w:rPr>
      <w:rFonts w:ascii="Times New Roman" w:hAnsi="Times New Roman" w:cs="Times New Roman"/>
      <w:sz w:val="20"/>
      <w:szCs w:val="20"/>
    </w:rPr>
  </w:style>
  <w:style w:type="character" w:customStyle="1" w:styleId="10">
    <w:name w:val="Заголовок 1 Знак"/>
    <w:basedOn w:val="a0"/>
    <w:link w:val="1"/>
    <w:rsid w:val="006B6512"/>
    <w:rPr>
      <w:rFonts w:ascii="Arial" w:eastAsia="Times New Roman" w:hAnsi="Arial" w:cs="Arial"/>
      <w:b/>
      <w:bCs/>
      <w:kern w:val="32"/>
      <w:sz w:val="32"/>
      <w:szCs w:val="32"/>
      <w:lang w:eastAsia="ru-RU"/>
    </w:rPr>
  </w:style>
  <w:style w:type="table" w:styleId="a3">
    <w:name w:val="Table Grid"/>
    <w:basedOn w:val="a1"/>
    <w:uiPriority w:val="59"/>
    <w:rsid w:val="006B651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B6512"/>
    <w:rPr>
      <w:rFonts w:ascii="Tahoma" w:eastAsia="Calibri" w:hAnsi="Tahoma"/>
      <w:sz w:val="16"/>
      <w:szCs w:val="16"/>
      <w:lang w:val="x-none" w:eastAsia="x-none"/>
    </w:rPr>
  </w:style>
  <w:style w:type="character" w:customStyle="1" w:styleId="a5">
    <w:name w:val="Текст выноски Знак"/>
    <w:basedOn w:val="a0"/>
    <w:link w:val="a4"/>
    <w:uiPriority w:val="99"/>
    <w:semiHidden/>
    <w:rsid w:val="006B6512"/>
    <w:rPr>
      <w:rFonts w:ascii="Tahoma" w:eastAsia="Calibri" w:hAnsi="Tahoma" w:cs="Times New Roman"/>
      <w:sz w:val="16"/>
      <w:szCs w:val="16"/>
      <w:lang w:val="x-none" w:eastAsia="x-none"/>
    </w:rPr>
  </w:style>
  <w:style w:type="paragraph" w:styleId="a6">
    <w:name w:val="header"/>
    <w:basedOn w:val="a"/>
    <w:link w:val="a7"/>
    <w:uiPriority w:val="99"/>
    <w:unhideWhenUsed/>
    <w:rsid w:val="006B6512"/>
    <w:pPr>
      <w:tabs>
        <w:tab w:val="center" w:pos="4677"/>
        <w:tab w:val="right" w:pos="9355"/>
      </w:tabs>
      <w:spacing w:after="200" w:line="276" w:lineRule="auto"/>
    </w:pPr>
    <w:rPr>
      <w:rFonts w:ascii="Calibri" w:eastAsia="Calibri" w:hAnsi="Calibri"/>
      <w:sz w:val="22"/>
      <w:szCs w:val="22"/>
      <w:lang w:eastAsia="en-US"/>
    </w:rPr>
  </w:style>
  <w:style w:type="character" w:customStyle="1" w:styleId="a7">
    <w:name w:val="Верхний колонтитул Знак"/>
    <w:basedOn w:val="a0"/>
    <w:link w:val="a6"/>
    <w:uiPriority w:val="99"/>
    <w:rsid w:val="006B6512"/>
    <w:rPr>
      <w:rFonts w:ascii="Calibri" w:eastAsia="Calibri" w:hAnsi="Calibri" w:cs="Times New Roman"/>
    </w:rPr>
  </w:style>
  <w:style w:type="paragraph" w:styleId="a8">
    <w:name w:val="footer"/>
    <w:basedOn w:val="a"/>
    <w:link w:val="a9"/>
    <w:uiPriority w:val="99"/>
    <w:unhideWhenUsed/>
    <w:rsid w:val="006B6512"/>
    <w:pPr>
      <w:tabs>
        <w:tab w:val="center" w:pos="4677"/>
        <w:tab w:val="right" w:pos="9355"/>
      </w:tabs>
      <w:spacing w:after="200" w:line="276" w:lineRule="auto"/>
    </w:pPr>
    <w:rPr>
      <w:rFonts w:ascii="Calibri" w:eastAsia="Calibri" w:hAnsi="Calibri"/>
      <w:sz w:val="22"/>
      <w:szCs w:val="22"/>
      <w:lang w:eastAsia="en-US"/>
    </w:rPr>
  </w:style>
  <w:style w:type="character" w:customStyle="1" w:styleId="a9">
    <w:name w:val="Нижний колонтитул Знак"/>
    <w:basedOn w:val="a0"/>
    <w:link w:val="a8"/>
    <w:uiPriority w:val="99"/>
    <w:rsid w:val="006B6512"/>
    <w:rPr>
      <w:rFonts w:ascii="Calibri" w:eastAsia="Calibri" w:hAnsi="Calibri" w:cs="Times New Roman"/>
    </w:rPr>
  </w:style>
  <w:style w:type="character" w:styleId="aa">
    <w:name w:val="Strong"/>
    <w:uiPriority w:val="22"/>
    <w:qFormat/>
    <w:rsid w:val="006B65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image" Target="media/image49.jpeg"/><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54" Type="http://schemas.openxmlformats.org/officeDocument/2006/relationships/image" Target="media/image48.jpeg"/><Relationship Id="rId62" Type="http://schemas.openxmlformats.org/officeDocument/2006/relationships/image" Target="media/image56.jpeg"/><Relationship Id="rId1" Type="http://schemas.openxmlformats.org/officeDocument/2006/relationships/numbering" Target="numbering.xml"/><Relationship Id="rId6" Type="http://schemas.openxmlformats.org/officeDocument/2006/relationships/hyperlink" Target="garantf1://12012604.1616/" TargetMode="Externa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7.png"/><Relationship Id="rId58" Type="http://schemas.openxmlformats.org/officeDocument/2006/relationships/image" Target="media/image52.jpeg"/><Relationship Id="rId5" Type="http://schemas.openxmlformats.org/officeDocument/2006/relationships/hyperlink" Target="garantf1://12012604.2/" TargetMode="Externa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jpeg"/><Relationship Id="rId61" Type="http://schemas.openxmlformats.org/officeDocument/2006/relationships/image" Target="media/image55.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5430</Words>
  <Characters>30955</Characters>
  <Application>Microsoft Office Word</Application>
  <DocSecurity>0</DocSecurity>
  <Lines>257</Lines>
  <Paragraphs>72</Paragraphs>
  <ScaleCrop>false</ScaleCrop>
  <Company/>
  <LinksUpToDate>false</LinksUpToDate>
  <CharactersWithSpaces>36313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Главбух</dc:creator>
  <cp:keywords/>
  <dc:description/>
  <cp:lastModifiedBy>Главбух</cp:lastModifiedBy>
  <cp:revision>7</cp:revision>
  <dcterms:created xsi:type="dcterms:W3CDTF">2026-08-26T10:47:00Z</dcterms:created>
  <dcterms:modified xsi:type="dcterms:W3CDTF">2026-08-27T06:17:00Z</dcterms:modified>
</cp:coreProperties>
</file>