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34D0C8" w14:textId="77777777" w:rsidR="005E18C4" w:rsidRDefault="000C275E">
      <w:pPr>
        <w:jc w:val="center"/>
        <w:rPr>
          <w:b/>
        </w:rPr>
      </w:pPr>
      <w:r>
        <w:rPr>
          <w:b/>
        </w:rPr>
        <w:t>ДОГОВОР (проект) №</w:t>
      </w:r>
    </w:p>
    <w:p w14:paraId="5762D0DD" w14:textId="77777777" w:rsidR="005E18C4" w:rsidRDefault="000C275E">
      <w:pPr>
        <w:jc w:val="center"/>
        <w:rPr>
          <w:b/>
        </w:rPr>
      </w:pPr>
      <w:r>
        <w:rPr>
          <w:b/>
        </w:rPr>
        <w:t>на поставку запасных частей для автотранспорта для нужд ГБУЗ ЛО «Тосненская КМБ»</w:t>
      </w:r>
    </w:p>
    <w:p w14:paraId="6E5A701B" w14:textId="77777777" w:rsidR="005E18C4" w:rsidRDefault="000C275E">
      <w:pPr>
        <w:pStyle w:val="-0"/>
        <w:numPr>
          <w:ilvl w:val="1"/>
          <w:numId w:val="0"/>
        </w:numPr>
        <w:tabs>
          <w:tab w:val="left" w:pos="1418"/>
        </w:tabs>
        <w:ind w:firstLine="709"/>
        <w:jc w:val="center"/>
        <w:rPr>
          <w:b/>
        </w:rPr>
      </w:pPr>
      <w:r>
        <w:rPr>
          <w:b/>
          <w:lang w:eastAsia="ar-SA"/>
        </w:rPr>
        <w:t>ИКЗ:</w:t>
      </w:r>
      <w:r>
        <w:rPr>
          <w:b/>
        </w:rPr>
        <w:t xml:space="preserve"> 262471600183847160100100030000000000</w:t>
      </w:r>
    </w:p>
    <w:p w14:paraId="54E1DEAE" w14:textId="77777777" w:rsidR="005E18C4" w:rsidRDefault="005E18C4">
      <w:pPr>
        <w:jc w:val="center"/>
        <w:rPr>
          <w:b/>
        </w:rPr>
      </w:pPr>
    </w:p>
    <w:p w14:paraId="3BCED9A8" w14:textId="77777777" w:rsidR="005E18C4" w:rsidRDefault="000C275E">
      <w:pPr>
        <w:ind w:left="360"/>
        <w:jc w:val="both"/>
      </w:pPr>
      <w:r>
        <w:t xml:space="preserve">г. Тосно          </w:t>
      </w:r>
      <w:r>
        <w:tab/>
        <w:t xml:space="preserve">                                                                               «_____» __________2026 г.</w:t>
      </w:r>
    </w:p>
    <w:p w14:paraId="63C82822" w14:textId="77777777" w:rsidR="005E18C4" w:rsidRDefault="005E18C4">
      <w:pPr>
        <w:ind w:left="720"/>
        <w:jc w:val="both"/>
        <w:rPr>
          <w:b/>
        </w:rPr>
      </w:pPr>
    </w:p>
    <w:p w14:paraId="67C42FBD" w14:textId="7072DCAC" w:rsidR="005E18C4" w:rsidRDefault="000C275E">
      <w:pPr>
        <w:pStyle w:val="a9"/>
        <w:keepNext/>
        <w:tabs>
          <w:tab w:val="left" w:pos="45"/>
        </w:tabs>
        <w:spacing w:after="0"/>
        <w:ind w:left="0" w:firstLine="45"/>
        <w:jc w:val="both"/>
      </w:pPr>
      <w:r>
        <w:tab/>
        <w:t>Государственное бюджетное учреждение здравоохранения Ленинградской области «Тосненская клиническая межрайонная больница»</w:t>
      </w:r>
      <w:r>
        <w:rPr>
          <w:color w:val="000000"/>
        </w:rPr>
        <w:t xml:space="preserve">, далее «Заказчик», </w:t>
      </w:r>
      <w:r>
        <w:t xml:space="preserve">в лице </w:t>
      </w:r>
      <w:r w:rsidR="0020552B">
        <w:t>временно исполняющего обязанности главного врача Клименко Вячеслава Сергеевича</w:t>
      </w:r>
      <w:r>
        <w:t xml:space="preserve">, действующего на основании </w:t>
      </w:r>
      <w:r w:rsidR="0020552B">
        <w:t>Устава и Распоряжении комитета по здравоохранению Ленинградской области №65 от 27.04.2026</w:t>
      </w:r>
      <w:r>
        <w:t xml:space="preserve">, с одной стороны, и </w:t>
      </w:r>
    </w:p>
    <w:p w14:paraId="45D9AF0B" w14:textId="77777777" w:rsidR="005E18C4" w:rsidRDefault="000C275E">
      <w:pPr>
        <w:pStyle w:val="a9"/>
        <w:keepNext/>
        <w:tabs>
          <w:tab w:val="left" w:pos="45"/>
        </w:tabs>
        <w:spacing w:after="0"/>
        <w:ind w:left="0" w:firstLine="45"/>
        <w:jc w:val="both"/>
      </w:pPr>
      <w:r>
        <w:tab/>
        <w:t xml:space="preserve">______________________, в лице __________________, действующего на основании ______, далее «Поставщик», с другой стороны, совместно именуемые «Стороны» заключили настоящий договор (далее – Договор) о нижеследующем:  </w:t>
      </w:r>
    </w:p>
    <w:p w14:paraId="4E77420B" w14:textId="77777777" w:rsidR="005E18C4" w:rsidRDefault="005E18C4">
      <w:pPr>
        <w:pStyle w:val="a9"/>
        <w:keepNext/>
        <w:tabs>
          <w:tab w:val="left" w:pos="45"/>
        </w:tabs>
        <w:spacing w:after="0"/>
        <w:ind w:left="0" w:firstLine="45"/>
        <w:jc w:val="both"/>
        <w:rPr>
          <w:b/>
          <w:caps/>
        </w:rPr>
      </w:pPr>
    </w:p>
    <w:p w14:paraId="11176B51" w14:textId="77777777" w:rsidR="005E18C4" w:rsidRDefault="000C275E">
      <w:pPr>
        <w:jc w:val="center"/>
        <w:rPr>
          <w:b/>
        </w:rPr>
      </w:pPr>
      <w:r>
        <w:rPr>
          <w:b/>
        </w:rPr>
        <w:t>1. Предмет договора</w:t>
      </w:r>
    </w:p>
    <w:p w14:paraId="2875910F" w14:textId="77777777" w:rsidR="005E18C4" w:rsidRDefault="000C275E">
      <w:pPr>
        <w:jc w:val="both"/>
        <w:rPr>
          <w:color w:val="000000" w:themeColor="text1"/>
        </w:rPr>
      </w:pPr>
      <w:r>
        <w:t xml:space="preserve">          1.1. </w:t>
      </w:r>
      <w:r>
        <w:rPr>
          <w:color w:val="000000" w:themeColor="text1"/>
        </w:rPr>
        <w:t xml:space="preserve">В соответствии с настоящим Договором Поставщик обязуется осуществить поставку запасных частей для автотранспорта </w:t>
      </w:r>
      <w:r>
        <w:rPr>
          <w:color w:val="000000" w:themeColor="text1"/>
          <w:lang w:eastAsia="ar-SA"/>
        </w:rPr>
        <w:t xml:space="preserve">(далее - Товар) для Заказчика в соответствии со Спецификацией (Приложение №1 к настоящему Договору), </w:t>
      </w:r>
      <w:r>
        <w:rPr>
          <w:color w:val="000000" w:themeColor="text1"/>
        </w:rPr>
        <w:t xml:space="preserve">а Заказчик обязуется принять и оплатить поставленный Товар. </w:t>
      </w:r>
    </w:p>
    <w:p w14:paraId="2324F3DC" w14:textId="77777777" w:rsidR="005E18C4" w:rsidRDefault="000C275E">
      <w:pPr>
        <w:jc w:val="both"/>
        <w:rPr>
          <w:rFonts w:eastAsia="Calibri"/>
          <w:color w:val="000000" w:themeColor="text1"/>
          <w:lang w:eastAsia="en-US"/>
        </w:rPr>
      </w:pPr>
      <w:r>
        <w:rPr>
          <w:color w:val="000000" w:themeColor="text1"/>
        </w:rPr>
        <w:t xml:space="preserve">         1.2. Место поставки Товара: 187000, Ленинградская область, Тосненский район, г. Тосно, шоссе Барыбина, д.29, склад ГБУЗ ЛО «Тосненская КМБ» (далее – место назначения) (далее – место назначения).</w:t>
      </w:r>
    </w:p>
    <w:p w14:paraId="3E7DDE24" w14:textId="77777777" w:rsidR="005E18C4" w:rsidRDefault="000C275E">
      <w:pPr>
        <w:tabs>
          <w:tab w:val="left" w:pos="900"/>
          <w:tab w:val="left" w:pos="1080"/>
        </w:tabs>
        <w:ind w:firstLine="540"/>
        <w:jc w:val="both"/>
        <w:rPr>
          <w:color w:val="000000" w:themeColor="text1"/>
        </w:rPr>
      </w:pPr>
      <w:r>
        <w:rPr>
          <w:color w:val="000000" w:themeColor="text1"/>
        </w:rPr>
        <w:t xml:space="preserve">1.3. </w:t>
      </w:r>
      <w:r>
        <w:rPr>
          <w:color w:val="000000" w:themeColor="text1"/>
          <w:lang w:eastAsia="ar-SA"/>
        </w:rPr>
        <w:t>Договор заключается с единственным поставщиком в соответствии с пунктом 4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14:paraId="005FD110" w14:textId="77777777" w:rsidR="005E18C4" w:rsidRDefault="005E18C4">
      <w:pPr>
        <w:pStyle w:val="11"/>
        <w:ind w:left="0"/>
      </w:pPr>
    </w:p>
    <w:p w14:paraId="2CF110F7" w14:textId="77777777" w:rsidR="005E18C4" w:rsidRDefault="000C275E">
      <w:pPr>
        <w:pStyle w:val="11"/>
        <w:ind w:left="0"/>
        <w:jc w:val="center"/>
        <w:rPr>
          <w:b/>
          <w:bCs/>
        </w:rPr>
      </w:pPr>
      <w:r>
        <w:rPr>
          <w:b/>
          <w:bCs/>
        </w:rPr>
        <w:t>2. Цена и порядок расчетов.</w:t>
      </w:r>
    </w:p>
    <w:p w14:paraId="4AE52A1B" w14:textId="77777777" w:rsidR="005E18C4" w:rsidRDefault="000C275E">
      <w:pPr>
        <w:ind w:firstLine="567"/>
        <w:jc w:val="both"/>
        <w:rPr>
          <w:b/>
          <w:lang w:eastAsia="ar-SA"/>
        </w:rPr>
      </w:pPr>
      <w:r>
        <w:t xml:space="preserve">2.1.Цена настоящего Договора по результатам проведённых торгов на сайте электронного магазина Ленинградской области </w:t>
      </w:r>
      <w:hyperlink r:id="rId7" w:history="1">
        <w:r>
          <w:rPr>
            <w:rStyle w:val="a3"/>
            <w:color w:val="000000" w:themeColor="text1"/>
          </w:rPr>
          <w:t>https://zakupki.lenreg.ru/</w:t>
        </w:r>
      </w:hyperlink>
      <w:r>
        <w:rPr>
          <w:color w:val="000000" w:themeColor="text1"/>
        </w:rPr>
        <w:t xml:space="preserve"> </w:t>
      </w:r>
      <w:r>
        <w:t xml:space="preserve">составляет: </w:t>
      </w:r>
      <w:r>
        <w:rPr>
          <w:lang w:eastAsia="ar-SA"/>
        </w:rPr>
        <w:t>____________________________ (прописью) рублей ____ копеек, включая НДС -%____ руб. (____) ______ коп. (если НДС не облагается, указать основание).</w:t>
      </w:r>
    </w:p>
    <w:p w14:paraId="646FEBAC" w14:textId="77777777" w:rsidR="005E18C4" w:rsidRDefault="000C275E">
      <w:pPr>
        <w:ind w:firstLine="567"/>
        <w:jc w:val="both"/>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EB24A9" w14:textId="77777777" w:rsidR="005E18C4" w:rsidRDefault="000C275E">
      <w:pPr>
        <w:tabs>
          <w:tab w:val="left" w:pos="1080"/>
        </w:tabs>
        <w:ind w:firstLine="567"/>
        <w:jc w:val="both"/>
      </w:pPr>
      <w:r>
        <w:t>2.2. Указанная цена Договора является твердой и определяется на весь срок исполнения Договора.</w:t>
      </w:r>
    </w:p>
    <w:p w14:paraId="44963DCE" w14:textId="77777777" w:rsidR="005E18C4" w:rsidRDefault="000C275E">
      <w:pPr>
        <w:tabs>
          <w:tab w:val="left" w:pos="1080"/>
        </w:tabs>
        <w:ind w:firstLine="567"/>
        <w:jc w:val="both"/>
      </w:pPr>
      <w:r>
        <w:t>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BFC07E6" w14:textId="77777777" w:rsidR="005E18C4" w:rsidRDefault="000C275E">
      <w:pPr>
        <w:ind w:firstLine="709"/>
        <w:jc w:val="both"/>
      </w:pPr>
      <w:r>
        <w:t xml:space="preserve">2.4. Оплата по настоящему Договору, осуществляется Заказчиком по безналичному расчету, в рублях Российской Федерации, по коду 60 - средства бюджетных учреждений: </w:t>
      </w:r>
    </w:p>
    <w:p w14:paraId="3B61E1BC" w14:textId="0F7A9D7C" w:rsidR="005E18C4" w:rsidRDefault="000C275E" w:rsidP="0020552B">
      <w:pPr>
        <w:ind w:firstLine="709"/>
        <w:jc w:val="both"/>
      </w:pPr>
      <w:r>
        <w:t>- за счет средств обязательного медицинского страхования на 2026 год</w:t>
      </w:r>
      <w:r w:rsidR="0020552B">
        <w:t>.</w:t>
      </w:r>
    </w:p>
    <w:p w14:paraId="40AECFBB" w14:textId="77777777" w:rsidR="005E18C4" w:rsidRDefault="000C275E">
      <w:pPr>
        <w:tabs>
          <w:tab w:val="left" w:pos="1080"/>
        </w:tabs>
        <w:ind w:firstLine="567"/>
        <w:jc w:val="both"/>
      </w:pPr>
      <w:r>
        <w:rPr>
          <w:lang w:eastAsia="ar-SA"/>
        </w:rPr>
        <w:lastRenderedPageBreak/>
        <w:t>2.5. Обязательства Заказчика по оплате цены Договора считаются исполненными с момента списания денежных средств со счета Заказчика</w:t>
      </w:r>
      <w:r>
        <w:t>.</w:t>
      </w:r>
    </w:p>
    <w:p w14:paraId="16859E3B" w14:textId="77777777" w:rsidR="005E18C4" w:rsidRDefault="000C275E">
      <w:pPr>
        <w:ind w:firstLine="567"/>
        <w:jc w:val="both"/>
      </w:pPr>
      <w:r>
        <w:t>2.6. Оплата за поставленный Товар производится Заказчиком по факту приемки Товара на основании предоставленных Поставщиком счёта на оплату Товара, счёта-фактуры и товарной накладной в течение 7 (семи) рабочих дней с момента подписания Сторонами товарной накладной и акта приёма – передачи (далее - Акт).</w:t>
      </w:r>
    </w:p>
    <w:p w14:paraId="22C10180" w14:textId="77777777" w:rsidR="005E18C4" w:rsidRDefault="000C275E">
      <w:pPr>
        <w:ind w:firstLine="567"/>
        <w:jc w:val="both"/>
      </w:pPr>
      <w:r>
        <w:t xml:space="preserve">2.7. Заказчик вправе удержать суммы неустойки (пени, штраф) при проведении расчета по настоящему Договору. </w:t>
      </w:r>
    </w:p>
    <w:p w14:paraId="339C6047" w14:textId="77777777" w:rsidR="005E18C4" w:rsidRDefault="005E18C4">
      <w:pPr>
        <w:ind w:firstLine="567"/>
        <w:jc w:val="both"/>
      </w:pPr>
    </w:p>
    <w:p w14:paraId="54E81A5C" w14:textId="77777777" w:rsidR="005E18C4" w:rsidRDefault="000C275E">
      <w:pPr>
        <w:pStyle w:val="10"/>
        <w:ind w:left="360"/>
        <w:rPr>
          <w:bCs/>
        </w:rPr>
      </w:pPr>
      <w:r>
        <w:t>3. Срок и порядок сдачи и приемки</w:t>
      </w:r>
      <w:r>
        <w:rPr>
          <w:bCs/>
        </w:rPr>
        <w:t xml:space="preserve"> </w:t>
      </w:r>
    </w:p>
    <w:p w14:paraId="09AFA83F" w14:textId="77777777" w:rsidR="005E18C4" w:rsidRDefault="000C275E">
      <w:pPr>
        <w:ind w:firstLine="709"/>
        <w:jc w:val="both"/>
        <w:rPr>
          <w:b/>
          <w:color w:val="FF0000"/>
          <w:spacing w:val="-9"/>
        </w:rPr>
      </w:pPr>
      <w:r>
        <w:rPr>
          <w:spacing w:val="-9"/>
        </w:rPr>
        <w:t xml:space="preserve">3.1. Товар по Договору должен быть поставлен Заказчику </w:t>
      </w:r>
      <w:r>
        <w:rPr>
          <w:b/>
          <w:spacing w:val="-9"/>
        </w:rPr>
        <w:t>в течение 5 календарных дней с даты заключения договора.</w:t>
      </w:r>
    </w:p>
    <w:p w14:paraId="7C7A3E46" w14:textId="77777777" w:rsidR="005E18C4" w:rsidRDefault="000C275E">
      <w:pPr>
        <w:ind w:firstLine="567"/>
        <w:jc w:val="both"/>
      </w:pPr>
      <w:r>
        <w:rPr>
          <w:spacing w:val="-9"/>
        </w:rPr>
        <w:t xml:space="preserve">   3.2. Одновременно с Товаром Поставщик обязан передать Заказчику счёт на оплату поставленного Товара, счёт-фактуру, товарную накладную, акт приема-передачи,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r>
        <w:t xml:space="preserve"> </w:t>
      </w:r>
    </w:p>
    <w:p w14:paraId="7B271E54" w14:textId="77777777" w:rsidR="005E18C4" w:rsidRDefault="000C275E">
      <w:pPr>
        <w:ind w:firstLine="709"/>
        <w:jc w:val="both"/>
      </w:pPr>
      <w:r>
        <w:t xml:space="preserve">Фактической датой поставки считается дата, указанная в Акте приема-передачи Товара.  </w:t>
      </w:r>
    </w:p>
    <w:p w14:paraId="53160F7F" w14:textId="77777777" w:rsidR="005E18C4" w:rsidRDefault="000C275E">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3.3. Поставщик обязуется доставить Товар по адресу, указанному Заказчиком в пункте 1.2. Договора и осуществить выгрузку Товара своими силами и средствами. </w:t>
      </w:r>
    </w:p>
    <w:p w14:paraId="6BCA7671" w14:textId="77777777" w:rsidR="005E18C4" w:rsidRDefault="000C275E">
      <w:pPr>
        <w:ind w:firstLine="709"/>
        <w:jc w:val="both"/>
      </w:pPr>
      <w:r>
        <w:t xml:space="preserve">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14:paraId="7E09F773" w14:textId="77777777" w:rsidR="005E18C4" w:rsidRDefault="000C275E">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3.5. При приемке Товара Заказчик проводит проверку Товара на предмет его соответствия Спецификации и товарной накладной по ассортименту, количеству, качеству, товарному виду в течение 3 (трёх) рабочих дней с момента доставки Товара.</w:t>
      </w:r>
    </w:p>
    <w:p w14:paraId="405A9D90" w14:textId="77777777" w:rsidR="005E18C4" w:rsidRDefault="000C275E">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3.6.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3.2 Договора, Заказчик вправе отказаться от приемки. В этом случае Заказчик не подписывает товарную накладную и Акт приёма-передачи и составляет акт недостатков, в котором описывает основания отказа от приемки поставляемого Товара. </w:t>
      </w:r>
    </w:p>
    <w:p w14:paraId="102E4B07" w14:textId="77777777" w:rsidR="005E18C4" w:rsidRDefault="000C275E">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Акт недостатков составляется в 2-х (двух) экземплярах и подписывается Заказчиком и Поставщиком.</w:t>
      </w:r>
    </w:p>
    <w:p w14:paraId="59A52A1E" w14:textId="77777777" w:rsidR="005E18C4" w:rsidRDefault="000C275E">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14:paraId="0C76504A" w14:textId="77777777" w:rsidR="005E18C4" w:rsidRDefault="000C275E">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14:paraId="1C151EE8" w14:textId="77777777" w:rsidR="005E18C4" w:rsidRDefault="000C275E">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3.7. Возврат Товара с обнаруженными недостатками осуществляется силами и средствами Поставщика.</w:t>
      </w:r>
    </w:p>
    <w:p w14:paraId="42941478" w14:textId="77777777" w:rsidR="005E18C4" w:rsidRDefault="000C275E">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3.8. В случае поставки некомплектного Товара или Товара, несоответствующего Спецификации, Заказчик вправе отказаться как от некомплектного Товара, так и от Товара, не соответствующего Спецификации. Такой отказ не считается отказом от исполнения обязательства и не влечет расторжения Договора.</w:t>
      </w:r>
    </w:p>
    <w:p w14:paraId="32D7341E" w14:textId="77777777" w:rsidR="005E18C4" w:rsidRDefault="000C275E">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3.9. Заказчик вправе, уведомив Поставщика, отказаться от принятия Товара, поставка которого просрочена.</w:t>
      </w:r>
    </w:p>
    <w:p w14:paraId="0BA51310" w14:textId="77777777" w:rsidR="005E18C4" w:rsidRDefault="000C275E">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3.10.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w:t>
      </w:r>
      <w:r>
        <w:rPr>
          <w:rFonts w:ascii="Times New Roman" w:hAnsi="Times New Roman" w:cs="Times New Roman"/>
          <w:sz w:val="24"/>
          <w:szCs w:val="24"/>
        </w:rPr>
        <w:lastRenderedPageBreak/>
        <w:t>указанному в пункте 1.2. Договора, и подписания товарной накладной и Акта приёма-передачи Товара уполномоченным представителем Заказчика.</w:t>
      </w:r>
    </w:p>
    <w:p w14:paraId="78B85E06" w14:textId="77777777" w:rsidR="005E18C4" w:rsidRDefault="000C275E">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3.11. Риск случайной гибели или повреждения Товара переходит к Заказчику после подписания представителями Сторон товарной накладной и Акта. </w:t>
      </w:r>
    </w:p>
    <w:p w14:paraId="796D04EF" w14:textId="77777777" w:rsidR="005E18C4" w:rsidRDefault="000C275E">
      <w:pPr>
        <w:pStyle w:val="ConsPlusNonformat"/>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3.12. </w:t>
      </w:r>
      <w:r>
        <w:rPr>
          <w:rFonts w:ascii="Times New Roman" w:hAnsi="Times New Roman" w:cs="Times New Roman"/>
          <w:sz w:val="24"/>
          <w:szCs w:val="24"/>
        </w:rPr>
        <w:t>Обязательства Поставщика по поставке Товара считаются выполненными с момента подписания товарной накладной и Акта уполномоченным представителем Заказчика.</w:t>
      </w:r>
    </w:p>
    <w:p w14:paraId="5560E81D" w14:textId="77777777" w:rsidR="005E18C4" w:rsidRDefault="005E18C4">
      <w:pPr>
        <w:ind w:firstLine="709"/>
        <w:jc w:val="both"/>
        <w:rPr>
          <w:b/>
          <w:spacing w:val="-9"/>
        </w:rPr>
      </w:pPr>
    </w:p>
    <w:p w14:paraId="2AD32A5B" w14:textId="77777777" w:rsidR="005E18C4" w:rsidRDefault="000C275E">
      <w:pPr>
        <w:pStyle w:val="10"/>
        <w:ind w:left="360"/>
        <w:rPr>
          <w:lang w:eastAsia="ar-SA"/>
        </w:rPr>
      </w:pPr>
      <w:r>
        <w:t>4. Обязательства Сторон</w:t>
      </w:r>
    </w:p>
    <w:p w14:paraId="18D91B35" w14:textId="77777777" w:rsidR="005E18C4" w:rsidRDefault="000C275E">
      <w:pPr>
        <w:ind w:firstLine="709"/>
        <w:jc w:val="both"/>
        <w:rPr>
          <w:lang w:eastAsia="ar-SA"/>
        </w:rPr>
      </w:pPr>
      <w:r>
        <w:rPr>
          <w:b/>
          <w:lang w:eastAsia="ar-SA"/>
        </w:rPr>
        <w:t>4.1. Поставщик обязуется:</w:t>
      </w:r>
    </w:p>
    <w:p w14:paraId="38C93455" w14:textId="77777777" w:rsidR="005E18C4" w:rsidRDefault="000C275E">
      <w:pPr>
        <w:ind w:firstLine="709"/>
        <w:jc w:val="both"/>
        <w:rPr>
          <w:lang w:eastAsia="ar-SA"/>
        </w:rPr>
      </w:pPr>
      <w:r>
        <w:rPr>
          <w:lang w:eastAsia="ar-SA"/>
        </w:rPr>
        <w:t>4.1.1. Своевременно, качественно и в полном объеме осуществить поставку Товара в соответствии с условиями настоящего Договора.</w:t>
      </w:r>
    </w:p>
    <w:p w14:paraId="2F9F9FF5" w14:textId="77777777" w:rsidR="005E18C4" w:rsidRDefault="000C275E">
      <w:pPr>
        <w:ind w:firstLine="709"/>
        <w:jc w:val="both"/>
        <w:rPr>
          <w:bCs/>
          <w:color w:val="000000"/>
          <w:shd w:val="clear" w:color="auto" w:fill="FFFFFF"/>
        </w:rPr>
      </w:pPr>
      <w:r>
        <w:rPr>
          <w:lang w:eastAsia="ar-SA"/>
        </w:rPr>
        <w:t xml:space="preserve">4.1.2. </w:t>
      </w:r>
      <w:r>
        <w:rPr>
          <w:color w:val="000000"/>
          <w:shd w:val="clear" w:color="auto" w:fill="FFFFFF"/>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14:paraId="441BBA48" w14:textId="77777777" w:rsidR="005E18C4" w:rsidRDefault="000C275E">
      <w:pPr>
        <w:ind w:firstLine="709"/>
        <w:jc w:val="both"/>
      </w:pPr>
      <w:r>
        <w:rPr>
          <w:lang w:eastAsia="ar-SA"/>
        </w:rPr>
        <w:t xml:space="preserve">4.1.3. Подготовить и предоставить Заказчику товарную накладную, счет-фактуру, акт приема-передачи и счет на оплату поставленного Товара,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14:paraId="740DBD89" w14:textId="77777777" w:rsidR="005E18C4" w:rsidRDefault="000C275E">
      <w:pPr>
        <w:ind w:firstLine="709"/>
        <w:jc w:val="both"/>
        <w:rPr>
          <w:b/>
        </w:rPr>
      </w:pPr>
      <w:r>
        <w:rPr>
          <w:color w:val="000000"/>
        </w:rPr>
        <w:t xml:space="preserve">4.1.4.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5716F17C" w14:textId="77777777" w:rsidR="005E18C4" w:rsidRDefault="000C275E">
      <w:pPr>
        <w:ind w:left="360"/>
        <w:jc w:val="both"/>
      </w:pPr>
      <w:r>
        <w:rPr>
          <w:b/>
        </w:rPr>
        <w:t xml:space="preserve">      4.2. Заказчик обязуется:</w:t>
      </w:r>
    </w:p>
    <w:p w14:paraId="64CEFDBD" w14:textId="77777777" w:rsidR="005E18C4" w:rsidRDefault="000C275E">
      <w:pPr>
        <w:ind w:firstLine="360"/>
        <w:jc w:val="both"/>
      </w:pPr>
      <w:r>
        <w:t xml:space="preserve">      4.2.1. Принять и оплатить поставку Товара в порядке и на условиях, установленных разделами 2 и 3 Договора.</w:t>
      </w:r>
    </w:p>
    <w:p w14:paraId="595E00A9" w14:textId="77777777" w:rsidR="005E18C4" w:rsidRDefault="005E18C4">
      <w:pPr>
        <w:ind w:firstLine="360"/>
        <w:jc w:val="both"/>
      </w:pPr>
    </w:p>
    <w:p w14:paraId="4ED9EBC2" w14:textId="77777777" w:rsidR="005E18C4" w:rsidRDefault="000C275E">
      <w:pPr>
        <w:pStyle w:val="10"/>
        <w:ind w:left="567"/>
      </w:pPr>
      <w:r>
        <w:t>5. Требования к безопасности Товара, доставке, выгрузке и упаковке Товара</w:t>
      </w:r>
    </w:p>
    <w:p w14:paraId="567509A2" w14:textId="77777777" w:rsidR="005E18C4" w:rsidRDefault="000C275E">
      <w:pPr>
        <w:pStyle w:val="af1"/>
        <w:ind w:left="0" w:firstLine="709"/>
        <w:jc w:val="both"/>
        <w:rPr>
          <w:szCs w:val="24"/>
        </w:rPr>
      </w:pPr>
      <w:r>
        <w:rPr>
          <w:szCs w:val="24"/>
        </w:rPr>
        <w:t>5.1.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14:paraId="13387344" w14:textId="77777777" w:rsidR="005E18C4" w:rsidRDefault="000C275E">
      <w:pPr>
        <w:pStyle w:val="af1"/>
        <w:ind w:left="0" w:firstLine="709"/>
        <w:jc w:val="both"/>
        <w:rPr>
          <w:szCs w:val="24"/>
        </w:rPr>
      </w:pPr>
      <w:r>
        <w:rPr>
          <w:szCs w:val="24"/>
        </w:rPr>
        <w:t xml:space="preserve">5.2.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14:paraId="4E8B9BB9" w14:textId="77777777" w:rsidR="005E18C4" w:rsidRDefault="000C275E">
      <w:pPr>
        <w:pStyle w:val="af1"/>
        <w:ind w:left="0" w:firstLine="709"/>
        <w:jc w:val="both"/>
        <w:rPr>
          <w:szCs w:val="24"/>
        </w:rPr>
      </w:pPr>
      <w:r>
        <w:rPr>
          <w:szCs w:val="24"/>
        </w:rPr>
        <w:t>5.3.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14:paraId="31F421E9" w14:textId="77777777" w:rsidR="005E18C4" w:rsidRDefault="005E18C4">
      <w:pPr>
        <w:ind w:firstLine="709"/>
        <w:jc w:val="both"/>
        <w:rPr>
          <w:b/>
          <w:spacing w:val="-9"/>
        </w:rPr>
      </w:pPr>
    </w:p>
    <w:p w14:paraId="2B0A1302" w14:textId="77777777" w:rsidR="005E18C4" w:rsidRDefault="000C275E">
      <w:pPr>
        <w:pStyle w:val="10"/>
        <w:ind w:left="567"/>
        <w:rPr>
          <w:color w:val="000000"/>
        </w:rPr>
      </w:pPr>
      <w:r>
        <w:t>6. Требования к количеству Товара</w:t>
      </w:r>
    </w:p>
    <w:p w14:paraId="4F63D48F" w14:textId="77777777" w:rsidR="005E18C4" w:rsidRDefault="000C275E">
      <w:pPr>
        <w:ind w:firstLine="567"/>
        <w:jc w:val="both"/>
      </w:pPr>
      <w:r>
        <w:t>6.1. Требования к количеству Товара установлены в Спецификации (Приложение №1 к Договору), являющихся неотъемлемой частью Договора.</w:t>
      </w:r>
    </w:p>
    <w:p w14:paraId="243275DE" w14:textId="77777777" w:rsidR="005E18C4" w:rsidRDefault="005E18C4">
      <w:pPr>
        <w:ind w:firstLine="709"/>
        <w:jc w:val="both"/>
        <w:rPr>
          <w:b/>
          <w:spacing w:val="-9"/>
        </w:rPr>
      </w:pPr>
    </w:p>
    <w:p w14:paraId="11646FF9" w14:textId="77777777" w:rsidR="005E18C4" w:rsidRDefault="000C275E">
      <w:pPr>
        <w:pStyle w:val="10"/>
        <w:ind w:left="567"/>
      </w:pPr>
      <w:r>
        <w:t>7.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14:paraId="42819CFE" w14:textId="77777777" w:rsidR="005E18C4" w:rsidRDefault="000C275E">
      <w:pPr>
        <w:pStyle w:val="af1"/>
        <w:ind w:left="0" w:firstLine="567"/>
        <w:jc w:val="both"/>
        <w:rPr>
          <w:szCs w:val="24"/>
        </w:rPr>
      </w:pPr>
      <w:r>
        <w:rPr>
          <w:szCs w:val="24"/>
        </w:rPr>
        <w:t>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14:paraId="157C6EA3" w14:textId="77777777" w:rsidR="005E18C4" w:rsidRDefault="000C275E">
      <w:pPr>
        <w:pStyle w:val="af1"/>
        <w:ind w:left="0" w:firstLine="567"/>
        <w:jc w:val="both"/>
        <w:rPr>
          <w:szCs w:val="24"/>
        </w:rPr>
      </w:pPr>
      <w:r>
        <w:rPr>
          <w:szCs w:val="24"/>
        </w:rPr>
        <w:t>7.2. Поставщик при передаче Товара должен предоставить Заказчику надлежащим образом заверенные копии сертификата, а также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14:paraId="01E54C31" w14:textId="77777777" w:rsidR="005E18C4" w:rsidRDefault="000C275E">
      <w:pPr>
        <w:pStyle w:val="af1"/>
        <w:ind w:left="0" w:firstLine="567"/>
        <w:jc w:val="both"/>
        <w:rPr>
          <w:szCs w:val="24"/>
        </w:rPr>
      </w:pPr>
      <w:r>
        <w:rPr>
          <w:szCs w:val="24"/>
        </w:rPr>
        <w:t>7.3. Поставщик должен осуществить доставку и выгрузку Товара своими силами.</w:t>
      </w:r>
    </w:p>
    <w:p w14:paraId="209A0B81" w14:textId="77777777" w:rsidR="005E18C4" w:rsidRDefault="000C275E">
      <w:pPr>
        <w:pStyle w:val="af1"/>
        <w:ind w:left="0" w:firstLine="567"/>
        <w:jc w:val="both"/>
      </w:pPr>
      <w:r>
        <w:rPr>
          <w:szCs w:val="24"/>
        </w:rPr>
        <w:t xml:space="preserve">7.4. </w:t>
      </w:r>
      <w:r>
        <w:t>Требования к техническим, функциональным характеристикам (потребительским свойствам) Товара приведены в Спецификации.</w:t>
      </w:r>
    </w:p>
    <w:p w14:paraId="4EFBE54A" w14:textId="77777777" w:rsidR="005E18C4" w:rsidRDefault="005E18C4">
      <w:pPr>
        <w:ind w:firstLine="709"/>
        <w:jc w:val="both"/>
        <w:rPr>
          <w:b/>
          <w:spacing w:val="-9"/>
        </w:rPr>
      </w:pPr>
    </w:p>
    <w:p w14:paraId="29A6B529" w14:textId="77777777" w:rsidR="005E18C4" w:rsidRDefault="000C275E">
      <w:pPr>
        <w:pStyle w:val="10"/>
        <w:ind w:left="567"/>
      </w:pPr>
      <w:r>
        <w:t>8. Гарантийные обязательства</w:t>
      </w:r>
    </w:p>
    <w:p w14:paraId="61616B0A" w14:textId="77777777" w:rsidR="005E18C4" w:rsidRDefault="000C275E">
      <w:pPr>
        <w:pStyle w:val="af1"/>
        <w:ind w:left="0" w:firstLine="567"/>
        <w:jc w:val="both"/>
        <w:rPr>
          <w:szCs w:val="24"/>
        </w:rPr>
      </w:pPr>
      <w:r>
        <w:rPr>
          <w:szCs w:val="24"/>
        </w:rPr>
        <w:t>8.1. Поставщик предоставляет гарантию качества Товара на срок, установленный изготовителем Товара, но не менее 12 (двенадцати) месяцев. Гарантийный срок начинает исчисляться с момента подписания товарной накладной и Акта приёма-передачи Товара уполномоченными представителями Сторон.</w:t>
      </w:r>
    </w:p>
    <w:p w14:paraId="681F26D7" w14:textId="77777777" w:rsidR="005E18C4" w:rsidRDefault="000C275E">
      <w:pPr>
        <w:pStyle w:val="af1"/>
        <w:ind w:left="0" w:firstLine="567"/>
        <w:jc w:val="both"/>
        <w:rPr>
          <w:szCs w:val="24"/>
        </w:rPr>
      </w:pPr>
      <w:r>
        <w:rPr>
          <w:szCs w:val="24"/>
        </w:rPr>
        <w:t>8.2.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пра6вилами, включая техническое описание производителя.</w:t>
      </w:r>
    </w:p>
    <w:p w14:paraId="0042E51A" w14:textId="77777777" w:rsidR="005E18C4" w:rsidRDefault="000C275E">
      <w:pPr>
        <w:pStyle w:val="af1"/>
        <w:ind w:left="0" w:firstLine="567"/>
        <w:jc w:val="both"/>
        <w:rPr>
          <w:szCs w:val="24"/>
        </w:rPr>
      </w:pPr>
      <w:r>
        <w:rPr>
          <w:szCs w:val="24"/>
        </w:rPr>
        <w:t>8.3. В течение гарантийного срока Поставщик обязуется самостоятельно за свой счет произвести замену непригодного Товара в срок, установленный в письменном требовании Заказчика.</w:t>
      </w:r>
    </w:p>
    <w:p w14:paraId="3385D43D" w14:textId="77777777" w:rsidR="005E18C4" w:rsidRDefault="000C275E">
      <w:pPr>
        <w:pStyle w:val="af1"/>
        <w:ind w:left="0" w:firstLine="567"/>
        <w:jc w:val="both"/>
        <w:rPr>
          <w:szCs w:val="24"/>
        </w:rPr>
      </w:pPr>
      <w:r>
        <w:rPr>
          <w:szCs w:val="24"/>
        </w:rPr>
        <w:t>8.4. При обнаружении в период гарантийного срока недостатков, которые не позволяют продолжить нормальную эксплуатацию Товара, гарантийный срок продлевается на период устранения недостатков.</w:t>
      </w:r>
    </w:p>
    <w:p w14:paraId="4EFEFB1C" w14:textId="77777777" w:rsidR="005E18C4" w:rsidRDefault="005E18C4">
      <w:pPr>
        <w:pStyle w:val="af1"/>
        <w:ind w:left="0"/>
        <w:jc w:val="both"/>
        <w:rPr>
          <w:szCs w:val="24"/>
        </w:rPr>
      </w:pPr>
    </w:p>
    <w:p w14:paraId="0FC8A7FA" w14:textId="77777777" w:rsidR="005E18C4" w:rsidRDefault="000C275E">
      <w:pPr>
        <w:ind w:left="360"/>
        <w:jc w:val="center"/>
        <w:rPr>
          <w:b/>
        </w:rPr>
      </w:pPr>
      <w:r>
        <w:rPr>
          <w:b/>
        </w:rPr>
        <w:t>9. Ответственность сторон</w:t>
      </w:r>
    </w:p>
    <w:p w14:paraId="32A38681" w14:textId="77777777" w:rsidR="005E18C4" w:rsidRDefault="000C275E">
      <w:pPr>
        <w:tabs>
          <w:tab w:val="left" w:pos="1080"/>
          <w:tab w:val="left" w:pos="1260"/>
          <w:tab w:val="left" w:pos="1440"/>
        </w:tabs>
        <w:autoSpaceDE w:val="0"/>
        <w:ind w:right="51"/>
        <w:contextualSpacing/>
        <w:jc w:val="both"/>
      </w:pPr>
      <w:r>
        <w:t xml:space="preserve">          9.1.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определяемый в следующем порядке: 10 % от цены Договора (этапа).</w:t>
      </w:r>
    </w:p>
    <w:p w14:paraId="62752FC7" w14:textId="77777777" w:rsidR="005E18C4" w:rsidRDefault="000C275E">
      <w:pPr>
        <w:tabs>
          <w:tab w:val="left" w:pos="1080"/>
          <w:tab w:val="left" w:pos="1260"/>
          <w:tab w:val="left" w:pos="1440"/>
        </w:tabs>
        <w:autoSpaceDE w:val="0"/>
        <w:ind w:right="51"/>
        <w:contextualSpacing/>
        <w:jc w:val="both"/>
      </w:pPr>
      <w:r>
        <w:t xml:space="preserve">          9.2.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пеней.</w:t>
      </w:r>
    </w:p>
    <w:p w14:paraId="4AA423D8" w14:textId="77777777" w:rsidR="005E18C4" w:rsidRDefault="000C275E">
      <w:pPr>
        <w:tabs>
          <w:tab w:val="left" w:pos="1080"/>
          <w:tab w:val="left" w:pos="1260"/>
          <w:tab w:val="left" w:pos="1440"/>
        </w:tabs>
        <w:autoSpaceDE w:val="0"/>
        <w:ind w:right="51"/>
        <w:contextualSpacing/>
        <w:jc w:val="both"/>
      </w:pPr>
      <w:r>
        <w:t>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14:paraId="79010BDD" w14:textId="77777777" w:rsidR="005E18C4" w:rsidRDefault="000C275E">
      <w:pPr>
        <w:tabs>
          <w:tab w:val="left" w:pos="1080"/>
          <w:tab w:val="left" w:pos="1260"/>
          <w:tab w:val="left" w:pos="1440"/>
        </w:tabs>
        <w:autoSpaceDE w:val="0"/>
        <w:ind w:right="51"/>
        <w:contextualSpacing/>
        <w:jc w:val="both"/>
      </w:pPr>
      <w:r>
        <w:t xml:space="preserve">          9.3. За просрочку Заказчиком обязательств по Договору Поставщик вправе потребовать от Заказчика выплаты пени. </w:t>
      </w:r>
    </w:p>
    <w:p w14:paraId="49E9A1E5" w14:textId="77777777" w:rsidR="005E18C4" w:rsidRDefault="000C275E">
      <w:pPr>
        <w:tabs>
          <w:tab w:val="left" w:pos="1080"/>
          <w:tab w:val="left" w:pos="1260"/>
          <w:tab w:val="left" w:pos="1440"/>
        </w:tabs>
        <w:autoSpaceDE w:val="0"/>
        <w:ind w:right="51"/>
        <w:contextualSpacing/>
        <w:jc w:val="both"/>
      </w:pPr>
      <w: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C38916A" w14:textId="77777777" w:rsidR="005E18C4" w:rsidRDefault="000C275E">
      <w:pPr>
        <w:tabs>
          <w:tab w:val="left" w:pos="1080"/>
          <w:tab w:val="left" w:pos="1260"/>
          <w:tab w:val="left" w:pos="1440"/>
        </w:tabs>
        <w:autoSpaceDE w:val="0"/>
        <w:ind w:right="51"/>
        <w:contextualSpacing/>
        <w:jc w:val="both"/>
      </w:pPr>
      <w:r>
        <w:t xml:space="preserve">           9.4.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1000,00 рублей.</w:t>
      </w:r>
    </w:p>
    <w:p w14:paraId="0AD158D2" w14:textId="77777777" w:rsidR="005E18C4" w:rsidRDefault="000C275E">
      <w:pPr>
        <w:jc w:val="both"/>
      </w:pPr>
      <w:r>
        <w:t xml:space="preserve">           9.5.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 1000,00 рублей.</w:t>
      </w:r>
    </w:p>
    <w:p w14:paraId="4EC7A4EF" w14:textId="77777777" w:rsidR="005E18C4" w:rsidRDefault="000C275E">
      <w:pPr>
        <w:tabs>
          <w:tab w:val="left" w:pos="1080"/>
          <w:tab w:val="left" w:pos="1260"/>
          <w:tab w:val="left" w:pos="1440"/>
        </w:tabs>
        <w:autoSpaceDE w:val="0"/>
        <w:ind w:right="51"/>
        <w:contextualSpacing/>
        <w:jc w:val="both"/>
      </w:pPr>
      <w:r>
        <w:t xml:space="preserve">          9.6.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504C8DD9" w14:textId="77777777" w:rsidR="005E18C4" w:rsidRDefault="000C275E">
      <w:pPr>
        <w:tabs>
          <w:tab w:val="left" w:pos="1080"/>
          <w:tab w:val="left" w:pos="1260"/>
          <w:tab w:val="left" w:pos="1440"/>
        </w:tabs>
        <w:autoSpaceDE w:val="0"/>
        <w:ind w:right="51"/>
        <w:contextualSpacing/>
        <w:jc w:val="both"/>
      </w:pPr>
      <w:r>
        <w:t xml:space="preserve">           9.7.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B66BA2F" w14:textId="77777777" w:rsidR="005E18C4" w:rsidRDefault="000C275E">
      <w:pPr>
        <w:tabs>
          <w:tab w:val="left" w:pos="1080"/>
          <w:tab w:val="left" w:pos="1260"/>
          <w:tab w:val="left" w:pos="1440"/>
        </w:tabs>
        <w:autoSpaceDE w:val="0"/>
        <w:ind w:right="51"/>
        <w:contextualSpacing/>
        <w:jc w:val="both"/>
      </w:pPr>
      <w:r>
        <w:t xml:space="preserve">          9.8. Уплата штрафных санкций не освобождает виновную сторону от возмещения убытков в полном объеме. </w:t>
      </w:r>
    </w:p>
    <w:p w14:paraId="3E0B77E4" w14:textId="77777777" w:rsidR="005E18C4" w:rsidRDefault="000C275E">
      <w:pPr>
        <w:tabs>
          <w:tab w:val="left" w:pos="1080"/>
          <w:tab w:val="left" w:pos="1260"/>
          <w:tab w:val="left" w:pos="1440"/>
        </w:tabs>
        <w:autoSpaceDE w:val="0"/>
        <w:ind w:right="51"/>
        <w:contextualSpacing/>
        <w:jc w:val="both"/>
      </w:pPr>
      <w:r>
        <w:t xml:space="preserve">          9.9. Поставщик несет ответственность за поставку некачественных товаров в соответствии с действующим законодательством РФ.</w:t>
      </w:r>
    </w:p>
    <w:p w14:paraId="1118314D" w14:textId="77777777" w:rsidR="005E18C4" w:rsidRDefault="000C275E">
      <w:pPr>
        <w:tabs>
          <w:tab w:val="left" w:pos="1080"/>
          <w:tab w:val="left" w:pos="1260"/>
          <w:tab w:val="left" w:pos="1440"/>
        </w:tabs>
        <w:autoSpaceDE w:val="0"/>
        <w:ind w:right="51"/>
        <w:contextualSpacing/>
        <w:jc w:val="both"/>
        <w:rPr>
          <w:sz w:val="22"/>
          <w:szCs w:val="22"/>
        </w:rPr>
      </w:pPr>
      <w:r>
        <w:t xml:space="preserve">           9.10. Поставщик несет ответственность за оплату всех налогов, пошлин, лицензионных сборов и т.д., взимаемых до момента приемки товаров в месте назначения, </w:t>
      </w:r>
      <w:r>
        <w:rPr>
          <w:sz w:val="22"/>
          <w:szCs w:val="22"/>
        </w:rPr>
        <w:t>указанном Заказчиком.</w:t>
      </w:r>
    </w:p>
    <w:p w14:paraId="59EC16AD" w14:textId="77777777" w:rsidR="005E18C4" w:rsidRDefault="000C275E">
      <w:pPr>
        <w:tabs>
          <w:tab w:val="left" w:pos="1080"/>
          <w:tab w:val="left" w:pos="1260"/>
          <w:tab w:val="left" w:pos="1440"/>
        </w:tabs>
        <w:autoSpaceDE w:val="0"/>
        <w:ind w:right="51"/>
        <w:contextualSpacing/>
        <w:jc w:val="both"/>
      </w:pPr>
      <w:r>
        <w:t xml:space="preserve">           9.11. Заказчик вправе удерживать суммы штрафа, пени при проведении окончательного расчета по Договору.</w:t>
      </w:r>
    </w:p>
    <w:p w14:paraId="05844A30" w14:textId="77777777" w:rsidR="005E18C4" w:rsidRDefault="005E18C4">
      <w:pPr>
        <w:tabs>
          <w:tab w:val="left" w:pos="1080"/>
          <w:tab w:val="left" w:pos="1260"/>
          <w:tab w:val="left" w:pos="1440"/>
        </w:tabs>
        <w:autoSpaceDE w:val="0"/>
        <w:ind w:right="51"/>
        <w:contextualSpacing/>
        <w:jc w:val="both"/>
        <w:rPr>
          <w:sz w:val="22"/>
          <w:szCs w:val="22"/>
        </w:rPr>
      </w:pPr>
    </w:p>
    <w:p w14:paraId="51603A2E" w14:textId="77777777" w:rsidR="005E18C4" w:rsidRDefault="000C275E">
      <w:pPr>
        <w:pStyle w:val="10"/>
        <w:ind w:left="567"/>
        <w:rPr>
          <w:bCs/>
          <w:color w:val="000000"/>
        </w:rPr>
      </w:pPr>
      <w:r>
        <w:t>10. Действие обстоятельств непреодолимой силы</w:t>
      </w:r>
    </w:p>
    <w:p w14:paraId="23EC7666" w14:textId="77777777" w:rsidR="005E18C4" w:rsidRDefault="000C275E">
      <w:pPr>
        <w:ind w:firstLine="709"/>
        <w:jc w:val="both"/>
      </w:pPr>
      <w:r>
        <w:t xml:space="preserve">10.1.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1BB18F83" w14:textId="77777777" w:rsidR="005E18C4" w:rsidRDefault="000C275E">
      <w:pPr>
        <w:ind w:firstLine="709"/>
        <w:jc w:val="both"/>
      </w:pPr>
      <w:r>
        <w:t>10.2.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012C63C2" w14:textId="77777777" w:rsidR="005E18C4" w:rsidRDefault="000C275E">
      <w:pPr>
        <w:ind w:firstLine="709"/>
        <w:jc w:val="both"/>
      </w:pPr>
      <w:r>
        <w:t>10.3.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24C0257C" w14:textId="77777777" w:rsidR="005E18C4" w:rsidRDefault="000C275E">
      <w:pPr>
        <w:ind w:firstLine="709"/>
        <w:jc w:val="both"/>
      </w:pPr>
      <w:r>
        <w:t>10.4.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14 Договора.</w:t>
      </w:r>
    </w:p>
    <w:p w14:paraId="7C56B457" w14:textId="77777777" w:rsidR="005E18C4" w:rsidRDefault="005E18C4">
      <w:pPr>
        <w:ind w:firstLine="709"/>
        <w:jc w:val="both"/>
      </w:pPr>
    </w:p>
    <w:p w14:paraId="1F1A562B" w14:textId="77777777" w:rsidR="005E18C4" w:rsidRDefault="000C275E">
      <w:pPr>
        <w:ind w:firstLine="540"/>
        <w:jc w:val="center"/>
        <w:rPr>
          <w:color w:val="000000"/>
        </w:rPr>
      </w:pPr>
      <w:r>
        <w:rPr>
          <w:b/>
          <w:color w:val="000000"/>
        </w:rPr>
        <w:t>11. Антикоррупционная оговорка</w:t>
      </w:r>
    </w:p>
    <w:p w14:paraId="66D6F6E5" w14:textId="77777777" w:rsidR="005E18C4" w:rsidRDefault="000C275E">
      <w:pPr>
        <w:ind w:firstLine="709"/>
        <w:jc w:val="both"/>
        <w:rPr>
          <w:color w:val="000000"/>
        </w:rPr>
      </w:pPr>
      <w:r>
        <w:rPr>
          <w:color w:val="000000"/>
        </w:rPr>
        <w:t>11.1.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0235F3AF" w14:textId="77777777" w:rsidR="005E18C4" w:rsidRDefault="000C275E">
      <w:pPr>
        <w:ind w:firstLine="709"/>
        <w:jc w:val="both"/>
        <w:rPr>
          <w:color w:val="000000"/>
        </w:rPr>
      </w:pPr>
      <w:r>
        <w:rPr>
          <w:color w:val="000000"/>
        </w:rPr>
        <w:t>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6FE011E" w14:textId="77777777" w:rsidR="005E18C4" w:rsidRDefault="000C275E">
      <w:pPr>
        <w:ind w:firstLine="709"/>
        <w:jc w:val="both"/>
        <w:rPr>
          <w:color w:val="000000"/>
        </w:rPr>
      </w:pPr>
      <w:r>
        <w:rPr>
          <w:color w:val="000000"/>
        </w:rPr>
        <w:t>11.3.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40EBBDB9" w14:textId="77777777" w:rsidR="005E18C4" w:rsidRDefault="000C275E">
      <w:pPr>
        <w:ind w:firstLine="709"/>
        <w:jc w:val="both"/>
        <w:rPr>
          <w:color w:val="000000"/>
        </w:rPr>
      </w:pPr>
      <w:r>
        <w:rPr>
          <w:color w:val="000000"/>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8775FE1" w14:textId="77777777" w:rsidR="005E18C4" w:rsidRDefault="000C275E">
      <w:pPr>
        <w:ind w:firstLine="709"/>
        <w:jc w:val="both"/>
        <w:rPr>
          <w:color w:val="000000"/>
        </w:rPr>
      </w:pPr>
      <w:r>
        <w:rPr>
          <w:color w:val="000000"/>
        </w:rPr>
        <w:t>11.5. В случае нарушения одной Стороной обязательств воздерживаться от запрещенных в пункте 11.1 настоящего раздела действий и/или неполучения другой Стороной в установленный в пункте 11.3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74B27ADE" w14:textId="77777777" w:rsidR="005E18C4" w:rsidRDefault="005E18C4">
      <w:pPr>
        <w:tabs>
          <w:tab w:val="left" w:pos="1080"/>
          <w:tab w:val="left" w:pos="1260"/>
          <w:tab w:val="left" w:pos="1440"/>
        </w:tabs>
        <w:autoSpaceDE w:val="0"/>
        <w:ind w:right="51"/>
        <w:contextualSpacing/>
        <w:jc w:val="both"/>
        <w:rPr>
          <w:sz w:val="22"/>
          <w:szCs w:val="22"/>
        </w:rPr>
      </w:pPr>
    </w:p>
    <w:p w14:paraId="4E4239D3" w14:textId="77777777" w:rsidR="005E18C4" w:rsidRDefault="000C275E">
      <w:pPr>
        <w:jc w:val="center"/>
        <w:rPr>
          <w:b/>
          <w:lang w:eastAsia="ar-SA"/>
        </w:rPr>
      </w:pPr>
      <w:r>
        <w:rPr>
          <w:b/>
          <w:lang w:eastAsia="ar-SA"/>
        </w:rPr>
        <w:t>12. Конфиденциальность сведений</w:t>
      </w:r>
    </w:p>
    <w:p w14:paraId="1C97A2CE" w14:textId="77777777" w:rsidR="005E18C4" w:rsidRDefault="000C275E">
      <w:pPr>
        <w:pStyle w:val="2"/>
        <w:numPr>
          <w:ilvl w:val="1"/>
          <w:numId w:val="2"/>
        </w:numPr>
        <w:tabs>
          <w:tab w:val="clear" w:pos="1331"/>
          <w:tab w:val="clear" w:pos="1440"/>
        </w:tabs>
        <w:autoSpaceDE w:val="0"/>
        <w:autoSpaceDN w:val="0"/>
        <w:adjustRightInd w:val="0"/>
        <w:ind w:left="0" w:firstLine="709"/>
        <w:contextualSpacing/>
        <w:outlineLvl w:val="2"/>
        <w:rPr>
          <w:lang w:eastAsia="ar-SA"/>
        </w:rPr>
      </w:pPr>
      <w:r>
        <w:rPr>
          <w:color w:val="070403"/>
          <w:shd w:val="clear" w:color="auto" w:fill="FEFFFE"/>
          <w:lang w:eastAsia="ar-SA" w:bidi="he-IL"/>
        </w:rPr>
        <w:t xml:space="preserve"> Каждая из Сторон согласилась считать текст Договора, а также весь объем информации</w:t>
      </w:r>
      <w:r>
        <w:rPr>
          <w:color w:val="221F20"/>
          <w:shd w:val="clear" w:color="auto" w:fill="FEFFFE"/>
          <w:lang w:eastAsia="ar-SA" w:bidi="he-IL"/>
        </w:rPr>
        <w:t xml:space="preserve">, </w:t>
      </w:r>
      <w:r>
        <w:rPr>
          <w:color w:val="070403"/>
          <w:shd w:val="clear" w:color="auto" w:fill="FEFFFE"/>
          <w:lang w:eastAsia="ar-SA" w:bidi="he-IL"/>
        </w:rPr>
        <w:t>переданной или передаваемой Сторонами друг другу при заключении До</w:t>
      </w:r>
      <w:r>
        <w:rPr>
          <w:color w:val="221F20"/>
          <w:shd w:val="clear" w:color="auto" w:fill="FEFFFE"/>
          <w:lang w:eastAsia="ar-SA" w:bidi="he-IL"/>
        </w:rPr>
        <w:t>г</w:t>
      </w:r>
      <w:r>
        <w:rPr>
          <w:color w:val="070403"/>
          <w:shd w:val="clear" w:color="auto" w:fill="FEFFFE"/>
          <w:lang w:eastAsia="ar-SA" w:bidi="he-IL"/>
        </w:rPr>
        <w:t>овора и в ходе исполнен</w:t>
      </w:r>
      <w:r>
        <w:rPr>
          <w:color w:val="221F20"/>
          <w:shd w:val="clear" w:color="auto" w:fill="FEFFFE"/>
          <w:lang w:eastAsia="ar-SA" w:bidi="he-IL"/>
        </w:rPr>
        <w:t>и</w:t>
      </w:r>
      <w:r>
        <w:rPr>
          <w:color w:val="070403"/>
          <w:shd w:val="clear" w:color="auto" w:fill="FEFFFE"/>
          <w:lang w:eastAsia="ar-SA" w:bidi="he-IL"/>
        </w:rPr>
        <w:t>я обязательс</w:t>
      </w:r>
      <w:r>
        <w:rPr>
          <w:color w:val="221F20"/>
          <w:shd w:val="clear" w:color="auto" w:fill="FEFFFE"/>
          <w:lang w:eastAsia="ar-SA" w:bidi="he-IL"/>
        </w:rPr>
        <w:t>т</w:t>
      </w:r>
      <w:r>
        <w:rPr>
          <w:color w:val="070403"/>
          <w:shd w:val="clear" w:color="auto" w:fill="FEFFFE"/>
          <w:lang w:eastAsia="ar-SA" w:bidi="he-IL"/>
        </w:rPr>
        <w:t>в, возникающ</w:t>
      </w:r>
      <w:r>
        <w:rPr>
          <w:color w:val="221F20"/>
          <w:shd w:val="clear" w:color="auto" w:fill="FEFFFE"/>
          <w:lang w:eastAsia="ar-SA" w:bidi="he-IL"/>
        </w:rPr>
        <w:t>и</w:t>
      </w:r>
      <w:r>
        <w:rPr>
          <w:color w:val="070403"/>
          <w:shd w:val="clear" w:color="auto" w:fill="FEFFFE"/>
          <w:lang w:eastAsia="ar-SA" w:bidi="he-IL"/>
        </w:rPr>
        <w:t>х из Договора</w:t>
      </w:r>
      <w:r>
        <w:rPr>
          <w:color w:val="221F20"/>
          <w:shd w:val="clear" w:color="auto" w:fill="FEFFFE"/>
          <w:lang w:eastAsia="ar-SA" w:bidi="he-IL"/>
        </w:rPr>
        <w:t xml:space="preserve">, </w:t>
      </w:r>
      <w:r>
        <w:rPr>
          <w:color w:val="070403"/>
          <w:shd w:val="clear" w:color="auto" w:fill="FEFFFE"/>
          <w:lang w:eastAsia="ar-SA" w:bidi="he-IL"/>
        </w:rPr>
        <w:t xml:space="preserve">конфиденциальной информацией. </w:t>
      </w:r>
    </w:p>
    <w:p w14:paraId="1EBF44CF" w14:textId="77777777" w:rsidR="005E18C4" w:rsidRDefault="000C275E">
      <w:pPr>
        <w:pStyle w:val="2"/>
        <w:numPr>
          <w:ilvl w:val="1"/>
          <w:numId w:val="2"/>
        </w:numPr>
        <w:tabs>
          <w:tab w:val="clear" w:pos="1331"/>
          <w:tab w:val="clear" w:pos="1440"/>
        </w:tabs>
        <w:autoSpaceDE w:val="0"/>
        <w:autoSpaceDN w:val="0"/>
        <w:adjustRightInd w:val="0"/>
        <w:ind w:left="0" w:firstLine="709"/>
        <w:contextualSpacing/>
        <w:outlineLvl w:val="2"/>
        <w:rPr>
          <w:lang w:eastAsia="ar-SA"/>
        </w:rPr>
      </w:pPr>
      <w:r>
        <w:rPr>
          <w:lang w:eastAsia="ar-SA"/>
        </w:rPr>
        <w:t xml:space="preserve"> Не является конфиденциальной информация, хотя и относящаяся к Договору, но являющаяся общеизвестной.</w:t>
      </w:r>
    </w:p>
    <w:p w14:paraId="4AD6D119" w14:textId="77777777" w:rsidR="005E18C4" w:rsidRDefault="000C275E">
      <w:pPr>
        <w:pStyle w:val="2"/>
        <w:numPr>
          <w:ilvl w:val="1"/>
          <w:numId w:val="2"/>
        </w:numPr>
        <w:tabs>
          <w:tab w:val="clear" w:pos="1331"/>
          <w:tab w:val="clear" w:pos="1440"/>
        </w:tabs>
        <w:autoSpaceDE w:val="0"/>
        <w:autoSpaceDN w:val="0"/>
        <w:adjustRightInd w:val="0"/>
        <w:ind w:left="0" w:firstLine="709"/>
        <w:contextualSpacing/>
        <w:outlineLvl w:val="2"/>
        <w:rPr>
          <w:lang w:eastAsia="ar-SA"/>
        </w:rPr>
      </w:pPr>
      <w:r>
        <w:rPr>
          <w:lang w:eastAsia="ar-SA"/>
        </w:rPr>
        <w:t xml:space="preserve">Каждая из Сторон принимает на себя обязательство в течение 5 (пяти) лет с момента заключения Договора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12.1. Договора, третьим лицам. </w:t>
      </w:r>
    </w:p>
    <w:p w14:paraId="0DC195F4" w14:textId="77777777" w:rsidR="005E18C4" w:rsidRDefault="000C275E">
      <w:pPr>
        <w:pStyle w:val="2"/>
        <w:numPr>
          <w:ilvl w:val="1"/>
          <w:numId w:val="2"/>
        </w:numPr>
        <w:tabs>
          <w:tab w:val="clear" w:pos="1331"/>
          <w:tab w:val="clear" w:pos="1440"/>
        </w:tabs>
        <w:autoSpaceDE w:val="0"/>
        <w:autoSpaceDN w:val="0"/>
        <w:adjustRightInd w:val="0"/>
        <w:ind w:left="0" w:firstLine="709"/>
        <w:contextualSpacing/>
        <w:outlineLvl w:val="2"/>
        <w:rPr>
          <w:lang w:eastAsia="ar-SA"/>
        </w:rPr>
      </w:pPr>
      <w:r>
        <w:rPr>
          <w:lang w:eastAsia="ar-SA"/>
        </w:rPr>
        <w:t xml:space="preserve">Сторона, нарушившая свои обязательства указанные, в пунктах 12.1. и 12.3.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5E303198" w14:textId="77777777" w:rsidR="005E18C4" w:rsidRDefault="005E18C4">
      <w:pPr>
        <w:pStyle w:val="2"/>
        <w:tabs>
          <w:tab w:val="clear" w:pos="1440"/>
        </w:tabs>
        <w:autoSpaceDE w:val="0"/>
        <w:autoSpaceDN w:val="0"/>
        <w:adjustRightInd w:val="0"/>
        <w:ind w:left="709" w:firstLine="0"/>
        <w:contextualSpacing/>
        <w:outlineLvl w:val="2"/>
        <w:rPr>
          <w:lang w:eastAsia="ar-SA"/>
        </w:rPr>
      </w:pPr>
    </w:p>
    <w:p w14:paraId="61B483BD" w14:textId="77777777" w:rsidR="005E18C4" w:rsidRDefault="000C275E">
      <w:pPr>
        <w:pStyle w:val="10"/>
        <w:ind w:left="567"/>
      </w:pPr>
      <w:r>
        <w:t>13. Порядок разрешения споров</w:t>
      </w:r>
    </w:p>
    <w:p w14:paraId="271A78F0" w14:textId="77777777" w:rsidR="005E18C4" w:rsidRDefault="000C275E">
      <w:pPr>
        <w:ind w:firstLine="709"/>
        <w:jc w:val="both"/>
        <w:rPr>
          <w:spacing w:val="-9"/>
        </w:rPr>
      </w:pPr>
      <w:r>
        <w:rPr>
          <w:spacing w:val="-9"/>
        </w:rPr>
        <w:t xml:space="preserve">13.1. </w:t>
      </w:r>
      <w:r>
        <w:rPr>
          <w:kern w:val="2"/>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6AC1CAAB" w14:textId="77777777" w:rsidR="005E18C4" w:rsidRDefault="000C275E">
      <w:pPr>
        <w:ind w:firstLine="709"/>
        <w:jc w:val="both"/>
        <w:rPr>
          <w:spacing w:val="-9"/>
        </w:rPr>
      </w:pPr>
      <w:r>
        <w:rPr>
          <w:spacing w:val="-9"/>
        </w:rPr>
        <w:t xml:space="preserve">13.2. Все споры </w:t>
      </w:r>
      <w:r>
        <w:rPr>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5F8B2D40" w14:textId="77777777" w:rsidR="005E18C4" w:rsidRDefault="000C275E">
      <w:pPr>
        <w:autoSpaceDE w:val="0"/>
        <w:autoSpaceDN w:val="0"/>
        <w:adjustRightInd w:val="0"/>
        <w:ind w:firstLine="709"/>
        <w:jc w:val="both"/>
      </w:pPr>
      <w: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17 настоящего Договора. </w:t>
      </w:r>
    </w:p>
    <w:p w14:paraId="179CB833" w14:textId="77777777" w:rsidR="005E18C4" w:rsidRDefault="000C275E">
      <w:pPr>
        <w:autoSpaceDE w:val="0"/>
        <w:autoSpaceDN w:val="0"/>
        <w:adjustRightInd w:val="0"/>
        <w:ind w:firstLine="709"/>
        <w:jc w:val="both"/>
      </w:pPr>
      <w:r>
        <w:t xml:space="preserve">Сторона, получившая претензию, обязана направить уведомление о ее получении в течение 10 (десяти) рабочих дней с момента получения. </w:t>
      </w:r>
    </w:p>
    <w:p w14:paraId="4D95B886" w14:textId="77777777" w:rsidR="005E18C4" w:rsidRDefault="000C275E">
      <w:pPr>
        <w:autoSpaceDE w:val="0"/>
        <w:autoSpaceDN w:val="0"/>
        <w:adjustRightInd w:val="0"/>
        <w:ind w:firstLine="709"/>
        <w:jc w:val="both"/>
      </w:pPr>
      <w:r>
        <w:t>Ответ по существу должен быть направлен Стороной в течение 30 (тридцати) календарных дней с момента получения претензии.</w:t>
      </w:r>
    </w:p>
    <w:p w14:paraId="297DA741" w14:textId="77777777" w:rsidR="005E18C4" w:rsidRDefault="000C275E">
      <w:pPr>
        <w:ind w:firstLine="709"/>
        <w:jc w:val="both"/>
        <w:rPr>
          <w:lang w:eastAsia="ar-SA"/>
        </w:rPr>
      </w:pPr>
      <w:r>
        <w:rPr>
          <w:lang w:eastAsia="ar-SA"/>
        </w:rPr>
        <w:t xml:space="preserve">13.3.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78B0E546" w14:textId="77777777" w:rsidR="005E18C4" w:rsidRDefault="005E18C4">
      <w:pPr>
        <w:jc w:val="both"/>
        <w:rPr>
          <w:spacing w:val="-9"/>
        </w:rPr>
      </w:pPr>
    </w:p>
    <w:p w14:paraId="25E79669" w14:textId="77777777" w:rsidR="005E18C4" w:rsidRDefault="000C275E">
      <w:pPr>
        <w:pStyle w:val="10"/>
        <w:ind w:left="567"/>
      </w:pPr>
      <w:r>
        <w:t>14. Порядок изменения и расторжения Договора</w:t>
      </w:r>
    </w:p>
    <w:p w14:paraId="07772CC5" w14:textId="77777777" w:rsidR="005E18C4" w:rsidRDefault="000C275E">
      <w:pPr>
        <w:ind w:firstLine="709"/>
        <w:jc w:val="both"/>
      </w:pPr>
      <w:r>
        <w:t>14.1.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29D16A90" w14:textId="77777777" w:rsidR="005E18C4" w:rsidRDefault="000C275E">
      <w:pPr>
        <w:ind w:firstLine="709"/>
        <w:jc w:val="both"/>
      </w:pPr>
      <w:r>
        <w:t xml:space="preserve">14.2.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2CF7F427" w14:textId="77777777" w:rsidR="005E18C4" w:rsidRDefault="000C275E">
      <w:pPr>
        <w:ind w:firstLine="709"/>
        <w:jc w:val="both"/>
      </w:pPr>
      <w:r>
        <w:t xml:space="preserve">14.3.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5FB54C38" w14:textId="77777777" w:rsidR="005E18C4" w:rsidRDefault="000C275E">
      <w:pPr>
        <w:ind w:firstLine="709"/>
        <w:jc w:val="both"/>
      </w:pPr>
      <w:r>
        <w:t>14.4. При одностороннем отказе Заказчика Договор считается расторгнутым с момента уведомления Поставщика Заказчиком.</w:t>
      </w:r>
    </w:p>
    <w:p w14:paraId="3AD2C022" w14:textId="77777777" w:rsidR="005E18C4" w:rsidRDefault="000C275E">
      <w:pPr>
        <w:ind w:firstLine="709"/>
        <w:jc w:val="both"/>
      </w:pPr>
      <w:r>
        <w:t>14.5.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2BAE4EF8" w14:textId="77777777" w:rsidR="005E18C4" w:rsidRDefault="005E18C4">
      <w:pPr>
        <w:jc w:val="both"/>
      </w:pPr>
    </w:p>
    <w:p w14:paraId="34B5CAD0" w14:textId="77777777" w:rsidR="005E18C4" w:rsidRDefault="000C275E">
      <w:pPr>
        <w:pStyle w:val="10"/>
        <w:ind w:left="567"/>
      </w:pPr>
      <w:r>
        <w:t>15. Срок исполнения (действия) Договора</w:t>
      </w:r>
    </w:p>
    <w:p w14:paraId="0C2B0F0F" w14:textId="77777777" w:rsidR="005E18C4" w:rsidRDefault="000C275E">
      <w:pPr>
        <w:pStyle w:val="ConsPlusNormal"/>
        <w:ind w:firstLine="540"/>
        <w:contextualSpacing/>
        <w:jc w:val="both"/>
        <w:rPr>
          <w:rFonts w:ascii="Times New Roman" w:hAnsi="Times New Roman"/>
          <w:sz w:val="24"/>
          <w:szCs w:val="24"/>
        </w:rPr>
      </w:pPr>
      <w:r>
        <w:rPr>
          <w:rFonts w:ascii="Times New Roman" w:hAnsi="Times New Roman"/>
          <w:sz w:val="24"/>
          <w:szCs w:val="24"/>
        </w:rPr>
        <w:t>15.1. Настоящий Договор вступает в силу с даты его подписания и действует до полного исполнения сторонами своих обязательств.</w:t>
      </w:r>
    </w:p>
    <w:p w14:paraId="7B8AD7D2" w14:textId="77777777" w:rsidR="005E18C4" w:rsidRDefault="000C275E">
      <w:pPr>
        <w:pStyle w:val="ConsPlusNormal"/>
        <w:ind w:firstLine="540"/>
        <w:contextualSpacing/>
        <w:jc w:val="both"/>
        <w:rPr>
          <w:rFonts w:ascii="Times New Roman" w:hAnsi="Times New Roman"/>
          <w:sz w:val="24"/>
          <w:szCs w:val="24"/>
        </w:rPr>
      </w:pPr>
      <w:r>
        <w:rPr>
          <w:rFonts w:ascii="Times New Roman" w:hAnsi="Times New Roman"/>
          <w:sz w:val="24"/>
          <w:szCs w:val="24"/>
        </w:rPr>
        <w:t>15.2. Истечение срока действия Договора не освобождает стороны от ответственности за его нарушение.</w:t>
      </w:r>
    </w:p>
    <w:p w14:paraId="3D45024A" w14:textId="77777777" w:rsidR="005E18C4" w:rsidRDefault="000C275E">
      <w:pPr>
        <w:pStyle w:val="ConsPlusNormal"/>
        <w:ind w:firstLine="540"/>
        <w:contextualSpacing/>
        <w:jc w:val="both"/>
        <w:rPr>
          <w:rFonts w:ascii="Times New Roman" w:hAnsi="Times New Roman"/>
          <w:sz w:val="24"/>
          <w:szCs w:val="24"/>
        </w:rPr>
      </w:pPr>
      <w:r>
        <w:rPr>
          <w:rFonts w:ascii="Times New Roman" w:hAnsi="Times New Roman"/>
          <w:sz w:val="24"/>
          <w:szCs w:val="24"/>
        </w:rPr>
        <w:t>15.3. Срок исполнения по договору:</w:t>
      </w:r>
    </w:p>
    <w:p w14:paraId="1EFF5C13" w14:textId="17B2137B" w:rsidR="005E18C4" w:rsidRDefault="000C275E">
      <w:pPr>
        <w:pStyle w:val="ConsPlusNormal"/>
        <w:ind w:firstLine="540"/>
        <w:contextualSpacing/>
        <w:jc w:val="both"/>
        <w:rPr>
          <w:rFonts w:ascii="Times New Roman" w:hAnsi="Times New Roman"/>
          <w:sz w:val="24"/>
          <w:szCs w:val="24"/>
        </w:rPr>
      </w:pPr>
      <w:r>
        <w:rPr>
          <w:rFonts w:ascii="Times New Roman" w:hAnsi="Times New Roman"/>
          <w:sz w:val="24"/>
          <w:szCs w:val="24"/>
        </w:rPr>
        <w:t>Начало</w:t>
      </w:r>
      <w:r w:rsidR="0020552B">
        <w:rPr>
          <w:rFonts w:ascii="Times New Roman" w:hAnsi="Times New Roman"/>
          <w:sz w:val="24"/>
          <w:szCs w:val="24"/>
        </w:rPr>
        <w:t xml:space="preserve"> исполнения: с даты заключения Д</w:t>
      </w:r>
      <w:r>
        <w:rPr>
          <w:rFonts w:ascii="Times New Roman" w:hAnsi="Times New Roman"/>
          <w:sz w:val="24"/>
          <w:szCs w:val="24"/>
        </w:rPr>
        <w:t>оговора.</w:t>
      </w:r>
    </w:p>
    <w:p w14:paraId="00326A25" w14:textId="4B2CA3A2" w:rsidR="005E18C4" w:rsidRDefault="000C275E">
      <w:pPr>
        <w:pStyle w:val="ConsPlusNormal"/>
        <w:ind w:firstLine="540"/>
        <w:contextualSpacing/>
        <w:jc w:val="both"/>
        <w:rPr>
          <w:rFonts w:ascii="Times New Roman" w:hAnsi="Times New Roman"/>
          <w:sz w:val="24"/>
          <w:szCs w:val="24"/>
        </w:rPr>
      </w:pPr>
      <w:r>
        <w:rPr>
          <w:rFonts w:ascii="Times New Roman" w:hAnsi="Times New Roman"/>
          <w:sz w:val="24"/>
          <w:szCs w:val="24"/>
        </w:rPr>
        <w:t>Окончание исполнения: по 31.12.2026</w:t>
      </w:r>
      <w:r w:rsidR="0020552B">
        <w:rPr>
          <w:rFonts w:ascii="Times New Roman" w:hAnsi="Times New Roman"/>
          <w:sz w:val="24"/>
          <w:szCs w:val="24"/>
        </w:rPr>
        <w:t xml:space="preserve"> года</w:t>
      </w:r>
      <w:r>
        <w:rPr>
          <w:rFonts w:ascii="Times New Roman" w:hAnsi="Times New Roman"/>
          <w:sz w:val="24"/>
          <w:szCs w:val="24"/>
        </w:rPr>
        <w:t>.</w:t>
      </w:r>
    </w:p>
    <w:p w14:paraId="696DDAA4" w14:textId="77777777" w:rsidR="005E18C4" w:rsidRDefault="005E18C4">
      <w:pPr>
        <w:ind w:right="-1"/>
        <w:jc w:val="center"/>
        <w:rPr>
          <w:b/>
        </w:rPr>
      </w:pPr>
    </w:p>
    <w:p w14:paraId="009FA651" w14:textId="77777777" w:rsidR="005E18C4" w:rsidRDefault="000C275E">
      <w:pPr>
        <w:pStyle w:val="10"/>
        <w:ind w:left="567"/>
      </w:pPr>
      <w:r>
        <w:t xml:space="preserve">16. Прочие условия </w:t>
      </w:r>
    </w:p>
    <w:p w14:paraId="5284559E" w14:textId="77777777" w:rsidR="005E18C4" w:rsidRDefault="000C275E">
      <w:pPr>
        <w:pStyle w:val="ConsPlusNormal"/>
        <w:ind w:firstLine="540"/>
        <w:contextualSpacing/>
        <w:jc w:val="both"/>
        <w:rPr>
          <w:rFonts w:ascii="Times New Roman" w:hAnsi="Times New Roman"/>
          <w:sz w:val="24"/>
          <w:szCs w:val="24"/>
        </w:rPr>
      </w:pPr>
      <w:r>
        <w:rPr>
          <w:rFonts w:ascii="Times New Roman" w:hAnsi="Times New Roman"/>
          <w:sz w:val="24"/>
          <w:szCs w:val="24"/>
        </w:rPr>
        <w:t>16.1. Вся переписка между Сторонами ведется по адресам, указанным в разделе 17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73C818C8" w14:textId="77777777" w:rsidR="005E18C4" w:rsidRDefault="000C275E">
      <w:pPr>
        <w:pStyle w:val="ConsPlusNormal"/>
        <w:ind w:firstLine="540"/>
        <w:contextualSpacing/>
        <w:jc w:val="both"/>
        <w:rPr>
          <w:rFonts w:ascii="Times New Roman" w:hAnsi="Times New Roman"/>
          <w:sz w:val="24"/>
          <w:szCs w:val="24"/>
        </w:rPr>
      </w:pPr>
      <w:r>
        <w:rPr>
          <w:rFonts w:ascii="Times New Roman" w:hAnsi="Times New Roman"/>
          <w:sz w:val="24"/>
          <w:szCs w:val="24"/>
        </w:rPr>
        <w:t>16.2. По вопросам, не урегулированным Договором, Стороны руководствуются действующим законодательством Российской Федерации.</w:t>
      </w:r>
    </w:p>
    <w:p w14:paraId="6F2D3C66" w14:textId="77777777" w:rsidR="005E18C4" w:rsidRDefault="000C275E">
      <w:pPr>
        <w:pStyle w:val="ConsPlusNormal"/>
        <w:ind w:firstLine="540"/>
        <w:contextualSpacing/>
        <w:jc w:val="both"/>
        <w:rPr>
          <w:rFonts w:ascii="Times New Roman" w:hAnsi="Times New Roman"/>
          <w:bCs/>
          <w:sz w:val="24"/>
          <w:szCs w:val="24"/>
        </w:rPr>
      </w:pPr>
      <w:r>
        <w:rPr>
          <w:rFonts w:ascii="Times New Roman" w:hAnsi="Times New Roman"/>
          <w:sz w:val="24"/>
          <w:szCs w:val="24"/>
        </w:rPr>
        <w:t xml:space="preserve">16.3. </w:t>
      </w:r>
      <w:r>
        <w:rPr>
          <w:rFonts w:ascii="Times New Roman" w:hAnsi="Times New Roman"/>
          <w:bCs/>
          <w:sz w:val="24"/>
          <w:szCs w:val="24"/>
        </w:rPr>
        <w:t xml:space="preserve">Настоящий Договор составлен в форме электронного документа на сайте </w:t>
      </w:r>
      <w:hyperlink r:id="rId8" w:history="1">
        <w:r>
          <w:rPr>
            <w:rFonts w:ascii="Times New Roman" w:hAnsi="Times New Roman"/>
            <w:sz w:val="24"/>
            <w:szCs w:val="24"/>
            <w:u w:val="single"/>
          </w:rPr>
          <w:t>https://zakupki.lenreg.ru/</w:t>
        </w:r>
      </w:hyperlink>
      <w:r>
        <w:rPr>
          <w:rFonts w:ascii="Times New Roman" w:hAnsi="Times New Roman"/>
          <w:bCs/>
          <w:sz w:val="24"/>
          <w:szCs w:val="24"/>
        </w:rPr>
        <w:t>.</w:t>
      </w:r>
    </w:p>
    <w:p w14:paraId="3CCEF9FF" w14:textId="77777777" w:rsidR="005E18C4" w:rsidRDefault="000C275E">
      <w:pPr>
        <w:pStyle w:val="ConsPlusNormal"/>
        <w:ind w:firstLine="540"/>
        <w:contextualSpacing/>
        <w:jc w:val="both"/>
        <w:rPr>
          <w:rFonts w:ascii="Times New Roman" w:hAnsi="Times New Roman"/>
          <w:sz w:val="24"/>
          <w:szCs w:val="24"/>
        </w:rPr>
      </w:pPr>
      <w:r>
        <w:rPr>
          <w:rFonts w:ascii="Times New Roman" w:hAnsi="Times New Roman"/>
          <w:bCs/>
          <w:sz w:val="24"/>
          <w:szCs w:val="24"/>
          <w:lang w:eastAsia="en-US"/>
        </w:rPr>
        <w:t xml:space="preserve">16.4. </w:t>
      </w:r>
      <w:r>
        <w:rPr>
          <w:rFonts w:ascii="Times New Roman" w:hAnsi="Times New Roman"/>
          <w:sz w:val="24"/>
          <w:szCs w:val="24"/>
        </w:rPr>
        <w:t>При осуществлении обмена электронными документами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w:t>
      </w:r>
    </w:p>
    <w:p w14:paraId="3E9C4335" w14:textId="77777777" w:rsidR="005E18C4" w:rsidRDefault="000C275E">
      <w:pPr>
        <w:pStyle w:val="ConsPlusNormal"/>
        <w:ind w:firstLine="540"/>
        <w:contextualSpacing/>
        <w:jc w:val="both"/>
        <w:rPr>
          <w:rFonts w:ascii="Times New Roman" w:hAnsi="Times New Roman"/>
          <w:sz w:val="24"/>
          <w:szCs w:val="24"/>
        </w:rPr>
      </w:pPr>
      <w:r>
        <w:rPr>
          <w:rFonts w:ascii="Times New Roman" w:hAnsi="Times New Roman"/>
          <w:sz w:val="24"/>
          <w:szCs w:val="24"/>
        </w:rPr>
        <w:t xml:space="preserve">16.5. В случае, если иное не предусмотрено законодательством Российской Федерации, подписание Сторонами электронных документов с использованием ключей квалифицированной электронной подписи не должно дублироваться собственноручными подписями Сторон на бумажных носителях. Оригинал документа может быть только один – электронный документ, подписанный Сторонами, с использованием квалифицированной электронной подписи, или бумажный документ, подписанный собственноручной подписью. </w:t>
      </w:r>
    </w:p>
    <w:p w14:paraId="059B8B00" w14:textId="77777777" w:rsidR="005E18C4" w:rsidRDefault="000C275E">
      <w:pPr>
        <w:pStyle w:val="ConsPlusNormal"/>
        <w:ind w:right="141" w:firstLine="540"/>
        <w:contextualSpacing/>
        <w:jc w:val="both"/>
        <w:rPr>
          <w:rFonts w:ascii="Times New Roman" w:hAnsi="Times New Roman"/>
          <w:sz w:val="24"/>
          <w:szCs w:val="24"/>
        </w:rPr>
      </w:pPr>
      <w:r>
        <w:rPr>
          <w:rFonts w:ascii="Times New Roman" w:hAnsi="Times New Roman" w:cs="Times New Roman"/>
          <w:sz w:val="24"/>
          <w:szCs w:val="24"/>
        </w:rPr>
        <w:t xml:space="preserve">16.6.Сопровождение данного контракта со стороны Заказчика осуществляет </w:t>
      </w:r>
      <w:r>
        <w:rPr>
          <w:rFonts w:ascii="Times New Roman" w:hAnsi="Times New Roman"/>
          <w:sz w:val="24"/>
          <w:szCs w:val="24"/>
        </w:rPr>
        <w:t>Каюров Андрей Федорович, рабочий телефон 8 (981)889-31-95. Адрес электронной почты: lyudmilkabal@yandex.ru.</w:t>
      </w:r>
    </w:p>
    <w:p w14:paraId="141D4094" w14:textId="77777777" w:rsidR="005E18C4" w:rsidRDefault="000C275E">
      <w:pPr>
        <w:pStyle w:val="ConsPlusNormal"/>
        <w:ind w:firstLine="540"/>
        <w:contextualSpacing/>
        <w:jc w:val="both"/>
        <w:rPr>
          <w:rFonts w:ascii="Times New Roman" w:hAnsi="Times New Roman"/>
          <w:sz w:val="24"/>
          <w:szCs w:val="24"/>
        </w:rPr>
      </w:pPr>
      <w:r>
        <w:rPr>
          <w:rFonts w:ascii="Times New Roman" w:hAnsi="Times New Roman"/>
          <w:sz w:val="24"/>
          <w:szCs w:val="24"/>
        </w:rPr>
        <w:t>16.7. Неотъемлемой частью Договора являются следующие приложения:</w:t>
      </w:r>
    </w:p>
    <w:p w14:paraId="5A8C2AEB" w14:textId="77777777" w:rsidR="005E18C4" w:rsidRDefault="000C275E">
      <w:pPr>
        <w:autoSpaceDE w:val="0"/>
        <w:autoSpaceDN w:val="0"/>
        <w:adjustRightInd w:val="0"/>
        <w:ind w:firstLine="540"/>
        <w:jc w:val="both"/>
      </w:pPr>
      <w:r>
        <w:rPr>
          <w:color w:val="000000"/>
        </w:rPr>
        <w:t xml:space="preserve">Приложение № 1 – </w:t>
      </w:r>
      <w:r>
        <w:t>Спецификация;</w:t>
      </w:r>
    </w:p>
    <w:p w14:paraId="3384A19C" w14:textId="4E80A009" w:rsidR="005E18C4" w:rsidRDefault="000C275E">
      <w:pPr>
        <w:ind w:firstLine="540"/>
      </w:pPr>
      <w:r>
        <w:t>Приложение № 2 – Акт приёма-передачи по Договору;</w:t>
      </w:r>
    </w:p>
    <w:p w14:paraId="378855CF" w14:textId="77777777" w:rsidR="0020552B" w:rsidRDefault="0020552B">
      <w:pPr>
        <w:ind w:firstLine="540"/>
      </w:pPr>
    </w:p>
    <w:p w14:paraId="19824DE3" w14:textId="77777777" w:rsidR="005E18C4" w:rsidRDefault="005E18C4">
      <w:pPr>
        <w:autoSpaceDE w:val="0"/>
        <w:autoSpaceDN w:val="0"/>
        <w:adjustRightInd w:val="0"/>
        <w:jc w:val="both"/>
      </w:pPr>
    </w:p>
    <w:p w14:paraId="080CC345" w14:textId="4189CDF7" w:rsidR="005E18C4" w:rsidRDefault="000C275E">
      <w:pPr>
        <w:jc w:val="center"/>
        <w:rPr>
          <w:b/>
        </w:rPr>
      </w:pPr>
      <w:r>
        <w:rPr>
          <w:b/>
        </w:rPr>
        <w:t>17.</w:t>
      </w:r>
      <w:r>
        <w:t xml:space="preserve">  </w:t>
      </w:r>
      <w:r>
        <w:rPr>
          <w:b/>
        </w:rPr>
        <w:t>Адреса, реквизиты, подписи Сторон</w:t>
      </w:r>
    </w:p>
    <w:p w14:paraId="5EAF49AE" w14:textId="77777777" w:rsidR="0020552B" w:rsidRDefault="0020552B">
      <w:pPr>
        <w:jc w:val="center"/>
        <w:rPr>
          <w:b/>
        </w:rPr>
      </w:pPr>
    </w:p>
    <w:tbl>
      <w:tblPr>
        <w:tblW w:w="9793" w:type="dxa"/>
        <w:tblLook w:val="04A0" w:firstRow="1" w:lastRow="0" w:firstColumn="1" w:lastColumn="0" w:noHBand="0" w:noVBand="1"/>
      </w:tblPr>
      <w:tblGrid>
        <w:gridCol w:w="5070"/>
        <w:gridCol w:w="4723"/>
      </w:tblGrid>
      <w:tr w:rsidR="005E18C4" w14:paraId="48C37810" w14:textId="77777777">
        <w:trPr>
          <w:trHeight w:val="5141"/>
        </w:trPr>
        <w:tc>
          <w:tcPr>
            <w:tcW w:w="5070" w:type="dxa"/>
          </w:tcPr>
          <w:p w14:paraId="14A9C66A" w14:textId="77777777" w:rsidR="005E18C4" w:rsidRDefault="000C275E">
            <w:pPr>
              <w:rPr>
                <w:b/>
              </w:rPr>
            </w:pPr>
            <w:r>
              <w:rPr>
                <w:b/>
              </w:rPr>
              <w:t>Заказчик:</w:t>
            </w:r>
          </w:p>
          <w:p w14:paraId="6C1ACA77" w14:textId="77777777" w:rsidR="005E18C4" w:rsidRDefault="000C275E">
            <w:pPr>
              <w:keepLines/>
            </w:pPr>
            <w:r>
              <w:t>Государственное бюджетное учреждение</w:t>
            </w:r>
          </w:p>
          <w:p w14:paraId="4A921240" w14:textId="77777777" w:rsidR="005E18C4" w:rsidRDefault="000C275E">
            <w:pPr>
              <w:keepLines/>
            </w:pPr>
            <w:r>
              <w:t>здравоохранения Ленинградской области «Тосненская КМБ»</w:t>
            </w:r>
          </w:p>
          <w:p w14:paraId="52AC89AE" w14:textId="77777777" w:rsidR="005E18C4" w:rsidRDefault="000C275E">
            <w:pPr>
              <w:keepLines/>
            </w:pPr>
            <w:r>
              <w:t xml:space="preserve">Юридический адрес: 187000, г.Тосно, </w:t>
            </w:r>
          </w:p>
          <w:p w14:paraId="0BE81159" w14:textId="77777777" w:rsidR="005E18C4" w:rsidRDefault="000C275E">
            <w:pPr>
              <w:keepLines/>
            </w:pPr>
            <w:r>
              <w:t>Ленинградская область, шоссе Барыбина, д.29</w:t>
            </w:r>
          </w:p>
          <w:p w14:paraId="158B5281" w14:textId="77777777" w:rsidR="005E18C4" w:rsidRDefault="000C275E">
            <w:pPr>
              <w:keepLines/>
            </w:pPr>
            <w:r>
              <w:t>Банковские реквизиты:</w:t>
            </w:r>
          </w:p>
          <w:p w14:paraId="2AF70DF5" w14:textId="77777777" w:rsidR="005E18C4" w:rsidRDefault="000C275E">
            <w:pPr>
              <w:keepLines/>
            </w:pPr>
            <w:r>
              <w:t>ЕКС 40102810745370000098</w:t>
            </w:r>
          </w:p>
          <w:p w14:paraId="006605FB" w14:textId="77777777" w:rsidR="005E18C4" w:rsidRDefault="000C275E">
            <w:pPr>
              <w:keepLines/>
            </w:pPr>
            <w:r>
              <w:t>БИК 044030098</w:t>
            </w:r>
          </w:p>
          <w:p w14:paraId="292566A2" w14:textId="77777777" w:rsidR="005E18C4" w:rsidRDefault="000C275E">
            <w:pPr>
              <w:keepLines/>
            </w:pPr>
            <w:r>
              <w:t>ОКЦ №1 СЕВЕРО-ЗАПАДНОЕ ГУ БАНКА</w:t>
            </w:r>
          </w:p>
          <w:p w14:paraId="1CE0B31C" w14:textId="77777777" w:rsidR="005E18C4" w:rsidRDefault="000C275E">
            <w:pPr>
              <w:keepLines/>
            </w:pPr>
            <w:r>
              <w:t xml:space="preserve">РОССИИ // УФК по Ленинградской области </w:t>
            </w:r>
          </w:p>
          <w:p w14:paraId="692592B1" w14:textId="77777777" w:rsidR="005E18C4" w:rsidRDefault="000C275E">
            <w:pPr>
              <w:keepLines/>
            </w:pPr>
            <w:r>
              <w:t>г. Санкт-Петербург</w:t>
            </w:r>
          </w:p>
          <w:p w14:paraId="4DA398D7" w14:textId="77777777" w:rsidR="005E18C4" w:rsidRDefault="000C275E">
            <w:pPr>
              <w:keepLines/>
            </w:pPr>
            <w:r>
              <w:t>Получатель:</w:t>
            </w:r>
          </w:p>
          <w:p w14:paraId="3832ED6E" w14:textId="4527D1BE" w:rsidR="005E18C4" w:rsidRDefault="0020552B">
            <w:pPr>
              <w:keepLines/>
            </w:pPr>
            <w:r>
              <w:t>ИНН 4716001838</w:t>
            </w:r>
            <w:r w:rsidR="000C275E">
              <w:t xml:space="preserve"> КПП 471601001</w:t>
            </w:r>
          </w:p>
          <w:p w14:paraId="6C45D90D" w14:textId="77777777" w:rsidR="005E18C4" w:rsidRDefault="000C275E">
            <w:pPr>
              <w:keepLines/>
            </w:pPr>
            <w:r>
              <w:t>КС 03224643410000004500</w:t>
            </w:r>
          </w:p>
          <w:p w14:paraId="0B7BC778" w14:textId="77777777" w:rsidR="005E18C4" w:rsidRDefault="000C275E">
            <w:pPr>
              <w:keepLines/>
            </w:pPr>
            <w:r>
              <w:t xml:space="preserve">КОМИТЕТ ФИНАНСОВ ЛЕНИНГРАДСКОЙ </w:t>
            </w:r>
          </w:p>
          <w:p w14:paraId="59EE913A" w14:textId="77777777" w:rsidR="005E18C4" w:rsidRDefault="000C275E">
            <w:pPr>
              <w:keepLines/>
            </w:pPr>
            <w:r>
              <w:t xml:space="preserve">ОБЛАСТИ (ГБУЗ ЛО «Тосненская КМБ» </w:t>
            </w:r>
          </w:p>
          <w:p w14:paraId="631BD99F" w14:textId="7FE50C65" w:rsidR="005E18C4" w:rsidRDefault="000C275E">
            <w:pPr>
              <w:widowControl w:val="0"/>
              <w:rPr>
                <w:b/>
                <w:color w:val="000000" w:themeColor="text1"/>
              </w:rPr>
            </w:pPr>
            <w:r>
              <w:t xml:space="preserve">л/с </w:t>
            </w:r>
            <w:r>
              <w:rPr>
                <w:bCs/>
              </w:rPr>
              <w:t>22 996 986 069</w:t>
            </w:r>
            <w:r>
              <w:t>)</w:t>
            </w:r>
          </w:p>
          <w:p w14:paraId="3E5AC4F8" w14:textId="77777777" w:rsidR="005E18C4" w:rsidRDefault="000C275E">
            <w:pPr>
              <w:keepLines/>
            </w:pPr>
            <w:r>
              <w:t>ОКПО 01933018 ОКОНХ 91511</w:t>
            </w:r>
          </w:p>
          <w:p w14:paraId="498E5ACD" w14:textId="77777777" w:rsidR="005E18C4" w:rsidRDefault="000C275E">
            <w:pPr>
              <w:keepLines/>
            </w:pPr>
            <w:r>
              <w:t>ОГРН 1024701898550 ОКТМО 41648101</w:t>
            </w:r>
          </w:p>
          <w:p w14:paraId="3EA8D6AF" w14:textId="77777777" w:rsidR="005E18C4" w:rsidRDefault="000C275E">
            <w:pPr>
              <w:keepLines/>
            </w:pPr>
            <w:r>
              <w:t>ОКОГУ 2300229</w:t>
            </w:r>
          </w:p>
          <w:p w14:paraId="6DA28701" w14:textId="77777777" w:rsidR="005E18C4" w:rsidRDefault="000C275E">
            <w:pPr>
              <w:keepLines/>
            </w:pPr>
            <w:r>
              <w:t>ОКФС 13 ОКОПФ 20903 ОКВЭД 86</w:t>
            </w:r>
          </w:p>
          <w:p w14:paraId="1E043929" w14:textId="77777777" w:rsidR="005E18C4" w:rsidRDefault="000C275E">
            <w:pPr>
              <w:keepLines/>
            </w:pPr>
            <w:r>
              <w:t xml:space="preserve">Телефон – 8-813-61-29943, </w:t>
            </w:r>
          </w:p>
          <w:p w14:paraId="6BCC3BA9" w14:textId="77777777" w:rsidR="005E18C4" w:rsidRPr="000C275E" w:rsidRDefault="000C275E">
            <w:pPr>
              <w:keepLines/>
            </w:pPr>
            <w:r>
              <w:t>факс</w:t>
            </w:r>
            <w:r w:rsidRPr="000C275E">
              <w:t xml:space="preserve"> – 8-813-61-28139,</w:t>
            </w:r>
          </w:p>
          <w:p w14:paraId="2639B7C5" w14:textId="77777777" w:rsidR="005E18C4" w:rsidRPr="000C275E" w:rsidRDefault="000C275E">
            <w:pPr>
              <w:keepLines/>
            </w:pPr>
            <w:r>
              <w:rPr>
                <w:lang w:val="en-US"/>
              </w:rPr>
              <w:t>E</w:t>
            </w:r>
            <w:r w:rsidRPr="000C275E">
              <w:t>-</w:t>
            </w:r>
            <w:r>
              <w:rPr>
                <w:lang w:val="en-US"/>
              </w:rPr>
              <w:t>mail</w:t>
            </w:r>
            <w:r w:rsidRPr="000C275E">
              <w:t xml:space="preserve"> – </w:t>
            </w:r>
            <w:r>
              <w:rPr>
                <w:lang w:val="en-US"/>
              </w:rPr>
              <w:t>crb</w:t>
            </w:r>
            <w:r w:rsidRPr="000C275E">
              <w:t>-</w:t>
            </w:r>
            <w:r>
              <w:rPr>
                <w:lang w:val="en-US"/>
              </w:rPr>
              <w:t>tosno</w:t>
            </w:r>
            <w:r w:rsidRPr="000C275E">
              <w:t>@</w:t>
            </w:r>
            <w:r>
              <w:rPr>
                <w:lang w:val="en-US"/>
              </w:rPr>
              <w:t>mail</w:t>
            </w:r>
            <w:r w:rsidRPr="000C275E">
              <w:t>.</w:t>
            </w:r>
            <w:r>
              <w:rPr>
                <w:lang w:val="en-US"/>
              </w:rPr>
              <w:t>ru</w:t>
            </w:r>
          </w:p>
          <w:p w14:paraId="7D136F5F" w14:textId="77777777" w:rsidR="005E18C4" w:rsidRPr="000C275E" w:rsidRDefault="005E18C4">
            <w:pPr>
              <w:keepLines/>
            </w:pPr>
          </w:p>
          <w:p w14:paraId="1BA5FD53" w14:textId="4CB7731C" w:rsidR="005E18C4" w:rsidRDefault="0020552B">
            <w:pPr>
              <w:keepLines/>
            </w:pPr>
            <w:r>
              <w:t>Врио главного врача</w:t>
            </w:r>
          </w:p>
          <w:p w14:paraId="565B99A4" w14:textId="77777777" w:rsidR="005E18C4" w:rsidRDefault="000C275E">
            <w:pPr>
              <w:keepLines/>
            </w:pPr>
            <w:r>
              <w:t>ГБУЗ ЛО «Тосненская КМБ»</w:t>
            </w:r>
          </w:p>
          <w:p w14:paraId="273A4422" w14:textId="77777777" w:rsidR="005E18C4" w:rsidRDefault="005E18C4">
            <w:pPr>
              <w:keepLines/>
            </w:pPr>
          </w:p>
          <w:p w14:paraId="57815B05" w14:textId="77777777" w:rsidR="005E18C4" w:rsidRDefault="005E18C4">
            <w:pPr>
              <w:keepLines/>
            </w:pPr>
          </w:p>
          <w:p w14:paraId="2DD17F2D" w14:textId="1988AA74" w:rsidR="005E18C4" w:rsidRDefault="000C275E" w:rsidP="0020552B">
            <w:pPr>
              <w:jc w:val="both"/>
            </w:pPr>
            <w:r>
              <w:rPr>
                <w:color w:val="000000" w:themeColor="text1"/>
              </w:rPr>
              <w:t>_______________</w:t>
            </w:r>
            <w:r>
              <w:t>/</w:t>
            </w:r>
            <w:r w:rsidR="0020552B">
              <w:t>В.С. Клименко</w:t>
            </w:r>
          </w:p>
        </w:tc>
        <w:tc>
          <w:tcPr>
            <w:tcW w:w="4723" w:type="dxa"/>
          </w:tcPr>
          <w:p w14:paraId="7AB14757" w14:textId="77777777" w:rsidR="005E18C4" w:rsidRDefault="000C275E">
            <w:pPr>
              <w:rPr>
                <w:b/>
              </w:rPr>
            </w:pPr>
            <w:r>
              <w:rPr>
                <w:b/>
              </w:rPr>
              <w:t>Поставщик:</w:t>
            </w:r>
          </w:p>
          <w:p w14:paraId="08C1B5F6" w14:textId="77777777" w:rsidR="005E18C4" w:rsidRDefault="000C275E">
            <w:pPr>
              <w:widowControl w:val="0"/>
              <w:rPr>
                <w:color w:val="000000" w:themeColor="text1"/>
              </w:rPr>
            </w:pPr>
            <w:r>
              <w:rPr>
                <w:color w:val="000000" w:themeColor="text1"/>
              </w:rPr>
              <w:t>Наименование</w:t>
            </w:r>
          </w:p>
          <w:p w14:paraId="4EF301CB" w14:textId="77777777" w:rsidR="005E18C4" w:rsidRDefault="000C275E">
            <w:pPr>
              <w:widowControl w:val="0"/>
              <w:rPr>
                <w:color w:val="000000" w:themeColor="text1"/>
              </w:rPr>
            </w:pPr>
            <w:r>
              <w:rPr>
                <w:color w:val="000000" w:themeColor="text1"/>
              </w:rPr>
              <w:t xml:space="preserve">Юридический и почтовый адрес: </w:t>
            </w:r>
          </w:p>
          <w:p w14:paraId="76825F1C" w14:textId="77777777" w:rsidR="005E18C4" w:rsidRDefault="000C275E">
            <w:pPr>
              <w:widowControl w:val="0"/>
              <w:rPr>
                <w:color w:val="000000" w:themeColor="text1"/>
              </w:rPr>
            </w:pPr>
            <w:r>
              <w:rPr>
                <w:color w:val="000000" w:themeColor="text1"/>
              </w:rPr>
              <w:t xml:space="preserve">Телефон ______ </w:t>
            </w:r>
          </w:p>
          <w:p w14:paraId="200499D7" w14:textId="77777777" w:rsidR="005E18C4" w:rsidRDefault="000C275E">
            <w:pPr>
              <w:widowControl w:val="0"/>
              <w:rPr>
                <w:color w:val="000000" w:themeColor="text1"/>
              </w:rPr>
            </w:pPr>
            <w:r>
              <w:rPr>
                <w:color w:val="000000" w:themeColor="text1"/>
              </w:rPr>
              <w:t>эл. почта_______</w:t>
            </w:r>
          </w:p>
          <w:p w14:paraId="26C814CA" w14:textId="77777777" w:rsidR="005E18C4" w:rsidRDefault="000C275E">
            <w:pPr>
              <w:widowControl w:val="0"/>
              <w:rPr>
                <w:color w:val="000000" w:themeColor="text1"/>
              </w:rPr>
            </w:pPr>
            <w:r>
              <w:rPr>
                <w:color w:val="000000" w:themeColor="text1"/>
              </w:rPr>
              <w:t xml:space="preserve">ИНН </w:t>
            </w:r>
          </w:p>
          <w:p w14:paraId="430610B2" w14:textId="77777777" w:rsidR="005E18C4" w:rsidRDefault="000C275E">
            <w:pPr>
              <w:widowControl w:val="0"/>
              <w:rPr>
                <w:color w:val="000000" w:themeColor="text1"/>
              </w:rPr>
            </w:pPr>
            <w:r>
              <w:rPr>
                <w:color w:val="000000" w:themeColor="text1"/>
              </w:rPr>
              <w:t xml:space="preserve">КПП </w:t>
            </w:r>
          </w:p>
          <w:p w14:paraId="7988C381" w14:textId="77777777" w:rsidR="005E18C4" w:rsidRDefault="000C275E">
            <w:pPr>
              <w:widowControl w:val="0"/>
              <w:rPr>
                <w:color w:val="000000" w:themeColor="text1"/>
              </w:rPr>
            </w:pPr>
            <w:r>
              <w:rPr>
                <w:color w:val="000000" w:themeColor="text1"/>
              </w:rPr>
              <w:t>ОГРН</w:t>
            </w:r>
          </w:p>
          <w:p w14:paraId="7C801FD5" w14:textId="77777777" w:rsidR="005E18C4" w:rsidRDefault="000C275E">
            <w:pPr>
              <w:widowControl w:val="0"/>
              <w:rPr>
                <w:color w:val="000000" w:themeColor="text1"/>
              </w:rPr>
            </w:pPr>
            <w:r>
              <w:rPr>
                <w:color w:val="000000" w:themeColor="text1"/>
              </w:rPr>
              <w:t>ОКТМО</w:t>
            </w:r>
          </w:p>
          <w:p w14:paraId="1CC91E4F" w14:textId="77777777" w:rsidR="005E18C4" w:rsidRDefault="000C275E">
            <w:pPr>
              <w:widowControl w:val="0"/>
              <w:rPr>
                <w:color w:val="000000" w:themeColor="text1"/>
              </w:rPr>
            </w:pPr>
            <w:r>
              <w:rPr>
                <w:color w:val="000000" w:themeColor="text1"/>
              </w:rPr>
              <w:t>ОКПО</w:t>
            </w:r>
          </w:p>
          <w:p w14:paraId="0DB0E7F6" w14:textId="77777777" w:rsidR="005E18C4" w:rsidRDefault="000C275E">
            <w:pPr>
              <w:widowControl w:val="0"/>
              <w:rPr>
                <w:color w:val="000000" w:themeColor="text1"/>
              </w:rPr>
            </w:pPr>
            <w:r>
              <w:rPr>
                <w:color w:val="000000" w:themeColor="text1"/>
              </w:rPr>
              <w:t>ОКВЭД</w:t>
            </w:r>
          </w:p>
          <w:p w14:paraId="06A94DAB" w14:textId="77777777" w:rsidR="005E18C4" w:rsidRDefault="000C275E">
            <w:pPr>
              <w:widowControl w:val="0"/>
              <w:rPr>
                <w:color w:val="000000" w:themeColor="text1"/>
              </w:rPr>
            </w:pPr>
            <w:r>
              <w:rPr>
                <w:color w:val="000000" w:themeColor="text1"/>
              </w:rPr>
              <w:t>Дата регистрации в налоговом органе</w:t>
            </w:r>
          </w:p>
          <w:p w14:paraId="4EA7D566" w14:textId="77777777" w:rsidR="005E18C4" w:rsidRDefault="000C275E">
            <w:pPr>
              <w:widowControl w:val="0"/>
              <w:rPr>
                <w:color w:val="000000" w:themeColor="text1"/>
              </w:rPr>
            </w:pPr>
            <w:r>
              <w:rPr>
                <w:color w:val="000000" w:themeColor="text1"/>
              </w:rPr>
              <w:t>Банковские реквизиты</w:t>
            </w:r>
          </w:p>
          <w:p w14:paraId="617B380F" w14:textId="77777777" w:rsidR="005E18C4" w:rsidRDefault="005E18C4">
            <w:pPr>
              <w:widowControl w:val="0"/>
              <w:rPr>
                <w:color w:val="000000" w:themeColor="text1"/>
              </w:rPr>
            </w:pPr>
          </w:p>
          <w:p w14:paraId="63A15060" w14:textId="77777777" w:rsidR="005E18C4" w:rsidRDefault="000C275E">
            <w:pPr>
              <w:widowControl w:val="0"/>
              <w:rPr>
                <w:color w:val="000000" w:themeColor="text1"/>
              </w:rPr>
            </w:pPr>
            <w:r>
              <w:rPr>
                <w:color w:val="000000" w:themeColor="text1"/>
              </w:rPr>
              <w:t>Контактное лицо:</w:t>
            </w:r>
          </w:p>
          <w:p w14:paraId="3AAE5D15" w14:textId="77777777" w:rsidR="005E18C4" w:rsidRDefault="000C275E">
            <w:pPr>
              <w:widowControl w:val="0"/>
              <w:rPr>
                <w:color w:val="000000" w:themeColor="text1"/>
              </w:rPr>
            </w:pPr>
            <w:r>
              <w:rPr>
                <w:color w:val="000000" w:themeColor="text1"/>
              </w:rPr>
              <w:t>ФИО________________________</w:t>
            </w:r>
          </w:p>
          <w:p w14:paraId="474C22C5" w14:textId="77777777" w:rsidR="005E18C4" w:rsidRDefault="000C275E">
            <w:pPr>
              <w:widowControl w:val="0"/>
              <w:rPr>
                <w:color w:val="000000" w:themeColor="text1"/>
              </w:rPr>
            </w:pPr>
            <w:r>
              <w:rPr>
                <w:color w:val="000000" w:themeColor="text1"/>
              </w:rPr>
              <w:t>Телефон ______ эл. почта_______</w:t>
            </w:r>
          </w:p>
          <w:p w14:paraId="626D4F1F" w14:textId="77777777" w:rsidR="005E18C4" w:rsidRDefault="005E18C4">
            <w:pPr>
              <w:widowControl w:val="0"/>
              <w:rPr>
                <w:color w:val="000000" w:themeColor="text1"/>
              </w:rPr>
            </w:pPr>
          </w:p>
          <w:p w14:paraId="1A9B68BB" w14:textId="77777777" w:rsidR="005E18C4" w:rsidRDefault="005E18C4">
            <w:pPr>
              <w:widowControl w:val="0"/>
              <w:rPr>
                <w:color w:val="000000" w:themeColor="text1"/>
              </w:rPr>
            </w:pPr>
          </w:p>
          <w:p w14:paraId="7BCAE478" w14:textId="77777777" w:rsidR="005E18C4" w:rsidRDefault="005E18C4">
            <w:pPr>
              <w:widowControl w:val="0"/>
              <w:rPr>
                <w:color w:val="000000" w:themeColor="text1"/>
              </w:rPr>
            </w:pPr>
          </w:p>
          <w:p w14:paraId="1CA7C0D9" w14:textId="77777777" w:rsidR="005E18C4" w:rsidRDefault="005E18C4">
            <w:pPr>
              <w:widowControl w:val="0"/>
              <w:rPr>
                <w:color w:val="000000" w:themeColor="text1"/>
              </w:rPr>
            </w:pPr>
          </w:p>
          <w:p w14:paraId="41DC3C15" w14:textId="77777777" w:rsidR="005E18C4" w:rsidRDefault="005E18C4">
            <w:pPr>
              <w:widowControl w:val="0"/>
              <w:rPr>
                <w:color w:val="000000" w:themeColor="text1"/>
              </w:rPr>
            </w:pPr>
          </w:p>
          <w:p w14:paraId="15752E93" w14:textId="77777777" w:rsidR="005E18C4" w:rsidRDefault="005E18C4">
            <w:pPr>
              <w:widowControl w:val="0"/>
              <w:rPr>
                <w:color w:val="000000" w:themeColor="text1"/>
              </w:rPr>
            </w:pPr>
          </w:p>
          <w:p w14:paraId="57B36886" w14:textId="77777777" w:rsidR="005E18C4" w:rsidRDefault="005E18C4">
            <w:pPr>
              <w:widowControl w:val="0"/>
              <w:rPr>
                <w:color w:val="000000" w:themeColor="text1"/>
              </w:rPr>
            </w:pPr>
          </w:p>
          <w:p w14:paraId="15DA4E07" w14:textId="77777777" w:rsidR="005E18C4" w:rsidRDefault="005E18C4">
            <w:pPr>
              <w:widowControl w:val="0"/>
              <w:rPr>
                <w:color w:val="000000" w:themeColor="text1"/>
              </w:rPr>
            </w:pPr>
          </w:p>
          <w:p w14:paraId="7E83F0E8" w14:textId="77777777" w:rsidR="005E18C4" w:rsidRDefault="005E18C4">
            <w:pPr>
              <w:widowControl w:val="0"/>
              <w:rPr>
                <w:color w:val="000000" w:themeColor="text1"/>
              </w:rPr>
            </w:pPr>
          </w:p>
          <w:p w14:paraId="79D43E0F" w14:textId="77777777" w:rsidR="005E18C4" w:rsidRDefault="005E18C4">
            <w:pPr>
              <w:widowControl w:val="0"/>
              <w:rPr>
                <w:color w:val="000000" w:themeColor="text1"/>
              </w:rPr>
            </w:pPr>
          </w:p>
          <w:p w14:paraId="13EF01AC" w14:textId="77777777" w:rsidR="005E18C4" w:rsidRDefault="005E18C4">
            <w:pPr>
              <w:widowControl w:val="0"/>
              <w:rPr>
                <w:color w:val="000000" w:themeColor="text1"/>
              </w:rPr>
            </w:pPr>
          </w:p>
          <w:p w14:paraId="7A8122EA" w14:textId="77777777" w:rsidR="005E18C4" w:rsidRDefault="005E18C4">
            <w:pPr>
              <w:widowControl w:val="0"/>
              <w:rPr>
                <w:color w:val="000000" w:themeColor="text1"/>
              </w:rPr>
            </w:pPr>
          </w:p>
          <w:p w14:paraId="7283DEE3" w14:textId="77777777" w:rsidR="005E18C4" w:rsidRDefault="005E18C4">
            <w:pPr>
              <w:widowControl w:val="0"/>
              <w:rPr>
                <w:color w:val="000000" w:themeColor="text1"/>
              </w:rPr>
            </w:pPr>
          </w:p>
          <w:p w14:paraId="4241534D" w14:textId="77777777" w:rsidR="005E18C4" w:rsidRDefault="000C275E">
            <w:pPr>
              <w:widowControl w:val="0"/>
              <w:rPr>
                <w:color w:val="000000" w:themeColor="text1"/>
              </w:rPr>
            </w:pPr>
            <w:r>
              <w:rPr>
                <w:color w:val="000000" w:themeColor="text1"/>
              </w:rPr>
              <w:t>_______________/</w:t>
            </w:r>
          </w:p>
        </w:tc>
      </w:tr>
    </w:tbl>
    <w:p w14:paraId="3E60C693" w14:textId="77777777" w:rsidR="005E18C4" w:rsidRDefault="005E18C4">
      <w:pPr>
        <w:jc w:val="center"/>
        <w:outlineLvl w:val="0"/>
        <w:rPr>
          <w:b/>
          <w:bCs/>
        </w:rPr>
      </w:pPr>
    </w:p>
    <w:p w14:paraId="64101B78" w14:textId="77777777" w:rsidR="005E18C4" w:rsidRDefault="005E18C4">
      <w:pPr>
        <w:pageBreakBefore/>
        <w:jc w:val="right"/>
        <w:outlineLvl w:val="0"/>
        <w:sectPr w:rsidR="005E18C4" w:rsidSect="000C275E">
          <w:footerReference w:type="default" r:id="rId9"/>
          <w:pgSz w:w="11906" w:h="16838"/>
          <w:pgMar w:top="993" w:right="1080" w:bottom="663" w:left="1080" w:header="709" w:footer="709" w:gutter="0"/>
          <w:cols w:space="720"/>
          <w:docGrid w:linePitch="360"/>
        </w:sectPr>
      </w:pPr>
    </w:p>
    <w:p w14:paraId="3BE1257F" w14:textId="77777777" w:rsidR="005E18C4" w:rsidRDefault="000C275E">
      <w:pPr>
        <w:spacing w:after="200"/>
        <w:contextualSpacing/>
        <w:jc w:val="right"/>
      </w:pPr>
      <w:r>
        <w:t>Приложение № 1</w:t>
      </w:r>
    </w:p>
    <w:p w14:paraId="6AF6043A" w14:textId="77777777" w:rsidR="005E18C4" w:rsidRDefault="000C275E">
      <w:pPr>
        <w:spacing w:after="200"/>
        <w:contextualSpacing/>
        <w:jc w:val="right"/>
      </w:pPr>
      <w:r>
        <w:t>к Договору № ___</w:t>
      </w:r>
    </w:p>
    <w:p w14:paraId="040D30C9" w14:textId="77777777" w:rsidR="005E18C4" w:rsidRDefault="000C275E">
      <w:pPr>
        <w:spacing w:after="200"/>
        <w:contextualSpacing/>
        <w:jc w:val="right"/>
      </w:pPr>
      <w:r>
        <w:t>от "____" __________ 2026  г.</w:t>
      </w:r>
    </w:p>
    <w:p w14:paraId="283F77AE" w14:textId="77777777" w:rsidR="005E18C4" w:rsidRDefault="000C275E">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СПЕЦИФИКАЦИЯ </w:t>
      </w:r>
    </w:p>
    <w:tbl>
      <w:tblPr>
        <w:tblW w:w="1573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117"/>
        <w:gridCol w:w="151"/>
        <w:gridCol w:w="2977"/>
        <w:gridCol w:w="2684"/>
        <w:gridCol w:w="1002"/>
        <w:gridCol w:w="708"/>
        <w:gridCol w:w="1418"/>
        <w:gridCol w:w="1701"/>
        <w:gridCol w:w="2410"/>
      </w:tblGrid>
      <w:tr w:rsidR="00076D20" w14:paraId="65ACAAD8" w14:textId="77777777" w:rsidTr="00076D20">
        <w:trPr>
          <w:trHeight w:val="760"/>
        </w:trPr>
        <w:tc>
          <w:tcPr>
            <w:tcW w:w="567" w:type="dxa"/>
            <w:shd w:val="clear" w:color="auto" w:fill="auto"/>
            <w:vAlign w:val="center"/>
          </w:tcPr>
          <w:p w14:paraId="04EBD6E9" w14:textId="77777777" w:rsidR="00076D20" w:rsidRDefault="00076D20">
            <w:pPr>
              <w:jc w:val="center"/>
              <w:textAlignment w:val="center"/>
              <w:rPr>
                <w:color w:val="000000"/>
              </w:rPr>
            </w:pPr>
            <w:r>
              <w:rPr>
                <w:rFonts w:eastAsia="SimSun"/>
                <w:color w:val="000000"/>
                <w:lang w:val="en-US" w:eastAsia="zh-CN" w:bidi="ar"/>
              </w:rPr>
              <w:t>№ п/п</w:t>
            </w:r>
          </w:p>
        </w:tc>
        <w:tc>
          <w:tcPr>
            <w:tcW w:w="2268" w:type="dxa"/>
            <w:gridSpan w:val="2"/>
            <w:shd w:val="clear" w:color="auto" w:fill="auto"/>
            <w:vAlign w:val="center"/>
          </w:tcPr>
          <w:p w14:paraId="7E222AED" w14:textId="777401D9" w:rsidR="00076D20" w:rsidRDefault="00076D20">
            <w:pPr>
              <w:jc w:val="center"/>
              <w:textAlignment w:val="center"/>
              <w:rPr>
                <w:color w:val="000000"/>
              </w:rPr>
            </w:pPr>
            <w:r w:rsidRPr="000C275E">
              <w:rPr>
                <w:rFonts w:eastAsia="SimSun"/>
                <w:color w:val="000000"/>
                <w:lang w:eastAsia="zh-CN" w:bidi="ar"/>
              </w:rPr>
              <w:t>Марка автомобиля</w:t>
            </w:r>
          </w:p>
        </w:tc>
        <w:tc>
          <w:tcPr>
            <w:tcW w:w="2977" w:type="dxa"/>
            <w:shd w:val="clear" w:color="auto" w:fill="auto"/>
            <w:vAlign w:val="center"/>
          </w:tcPr>
          <w:p w14:paraId="11F56C2E" w14:textId="6B28B675" w:rsidR="00076D20" w:rsidRDefault="00076D20">
            <w:pPr>
              <w:jc w:val="center"/>
              <w:textAlignment w:val="center"/>
              <w:rPr>
                <w:color w:val="000000"/>
              </w:rPr>
            </w:pPr>
            <w:r w:rsidRPr="000C275E">
              <w:rPr>
                <w:rFonts w:eastAsia="SimSun"/>
                <w:color w:val="000000"/>
                <w:lang w:eastAsia="zh-CN" w:bidi="ar"/>
              </w:rPr>
              <w:t>Наименование товара</w:t>
            </w:r>
          </w:p>
        </w:tc>
        <w:tc>
          <w:tcPr>
            <w:tcW w:w="2684" w:type="dxa"/>
          </w:tcPr>
          <w:p w14:paraId="4A93859E" w14:textId="7FD673D0" w:rsidR="00076D20" w:rsidRDefault="00076D20">
            <w:pPr>
              <w:jc w:val="center"/>
              <w:textAlignment w:val="center"/>
              <w:rPr>
                <w:rFonts w:eastAsia="SimSun"/>
                <w:color w:val="000000"/>
                <w:lang w:val="en-US" w:eastAsia="zh-CN" w:bidi="ar"/>
              </w:rPr>
            </w:pPr>
            <w:r>
              <w:rPr>
                <w:lang w:val="en-US"/>
              </w:rPr>
              <w:t>VIN</w:t>
            </w:r>
            <w:r>
              <w:t xml:space="preserve"> номер автомобиля</w:t>
            </w:r>
          </w:p>
        </w:tc>
        <w:tc>
          <w:tcPr>
            <w:tcW w:w="1002" w:type="dxa"/>
            <w:shd w:val="clear" w:color="auto" w:fill="auto"/>
            <w:noWrap/>
            <w:vAlign w:val="center"/>
          </w:tcPr>
          <w:p w14:paraId="18E57855" w14:textId="6BD1AE13" w:rsidR="00076D20" w:rsidRDefault="00076D20" w:rsidP="00076D20">
            <w:pPr>
              <w:jc w:val="center"/>
              <w:textAlignment w:val="center"/>
              <w:rPr>
                <w:color w:val="000000"/>
              </w:rPr>
            </w:pPr>
            <w:r>
              <w:rPr>
                <w:rFonts w:eastAsia="SimSun"/>
                <w:color w:val="000000"/>
                <w:lang w:val="en-US" w:eastAsia="zh-CN" w:bidi="ar"/>
              </w:rPr>
              <w:t>Ед</w:t>
            </w:r>
            <w:r>
              <w:rPr>
                <w:rFonts w:eastAsia="SimSun"/>
                <w:color w:val="000000"/>
                <w:lang w:eastAsia="zh-CN" w:bidi="ar"/>
              </w:rPr>
              <w:t>.</w:t>
            </w:r>
            <w:r>
              <w:rPr>
                <w:rFonts w:eastAsia="SimSun"/>
                <w:color w:val="000000"/>
                <w:lang w:val="en-US" w:eastAsia="zh-CN" w:bidi="ar"/>
              </w:rPr>
              <w:t xml:space="preserve"> измерения</w:t>
            </w:r>
          </w:p>
        </w:tc>
        <w:tc>
          <w:tcPr>
            <w:tcW w:w="708" w:type="dxa"/>
            <w:shd w:val="clear" w:color="auto" w:fill="auto"/>
            <w:vAlign w:val="center"/>
          </w:tcPr>
          <w:p w14:paraId="3DF14EE4" w14:textId="77777777" w:rsidR="00076D20" w:rsidRDefault="00076D20">
            <w:pPr>
              <w:jc w:val="center"/>
              <w:textAlignment w:val="center"/>
              <w:rPr>
                <w:color w:val="000000"/>
              </w:rPr>
            </w:pPr>
            <w:r>
              <w:rPr>
                <w:rFonts w:eastAsia="SimSun"/>
                <w:color w:val="000000"/>
                <w:lang w:val="en-US" w:eastAsia="zh-CN" w:bidi="ar"/>
              </w:rPr>
              <w:t>Количество</w:t>
            </w:r>
          </w:p>
        </w:tc>
        <w:tc>
          <w:tcPr>
            <w:tcW w:w="1418" w:type="dxa"/>
            <w:shd w:val="clear" w:color="auto" w:fill="auto"/>
            <w:vAlign w:val="center"/>
          </w:tcPr>
          <w:p w14:paraId="3484375A" w14:textId="77777777" w:rsidR="00076D20" w:rsidRDefault="00076D20">
            <w:pPr>
              <w:jc w:val="center"/>
              <w:textAlignment w:val="center"/>
              <w:rPr>
                <w:color w:val="000000"/>
              </w:rPr>
            </w:pPr>
            <w:r w:rsidRPr="000C275E">
              <w:rPr>
                <w:rFonts w:eastAsia="SimSun"/>
                <w:color w:val="000000"/>
                <w:lang w:eastAsia="zh-CN" w:bidi="ar"/>
              </w:rPr>
              <w:t>Цена за единицу измерения, руб.</w:t>
            </w:r>
          </w:p>
        </w:tc>
        <w:tc>
          <w:tcPr>
            <w:tcW w:w="1701" w:type="dxa"/>
            <w:shd w:val="clear" w:color="auto" w:fill="auto"/>
            <w:vAlign w:val="center"/>
          </w:tcPr>
          <w:p w14:paraId="0CF9BF83" w14:textId="77777777" w:rsidR="00076D20" w:rsidRDefault="00076D20">
            <w:pPr>
              <w:jc w:val="center"/>
              <w:textAlignment w:val="center"/>
              <w:rPr>
                <w:color w:val="000000"/>
              </w:rPr>
            </w:pPr>
            <w:r>
              <w:rPr>
                <w:rFonts w:eastAsia="SimSun"/>
                <w:color w:val="000000"/>
                <w:lang w:val="en-US" w:eastAsia="zh-CN" w:bidi="ar"/>
              </w:rPr>
              <w:t>Сумма, руб.</w:t>
            </w:r>
          </w:p>
        </w:tc>
        <w:tc>
          <w:tcPr>
            <w:tcW w:w="2410" w:type="dxa"/>
            <w:shd w:val="clear" w:color="auto" w:fill="auto"/>
            <w:vAlign w:val="center"/>
          </w:tcPr>
          <w:p w14:paraId="2FBAA644" w14:textId="77777777" w:rsidR="00076D20" w:rsidRDefault="00076D20">
            <w:pPr>
              <w:jc w:val="center"/>
              <w:textAlignment w:val="center"/>
              <w:rPr>
                <w:color w:val="000000"/>
              </w:rPr>
            </w:pPr>
            <w:r>
              <w:rPr>
                <w:rFonts w:eastAsia="SimSun"/>
                <w:color w:val="000000"/>
                <w:lang w:val="en-US" w:eastAsia="zh-CN" w:bidi="ar"/>
              </w:rPr>
              <w:t>Страна происхождения товара</w:t>
            </w:r>
          </w:p>
        </w:tc>
      </w:tr>
      <w:tr w:rsidR="00076D20" w:rsidRPr="000C275E" w14:paraId="094F047A" w14:textId="77777777" w:rsidTr="00076D20">
        <w:trPr>
          <w:trHeight w:val="240"/>
        </w:trPr>
        <w:tc>
          <w:tcPr>
            <w:tcW w:w="567" w:type="dxa"/>
            <w:shd w:val="clear" w:color="auto" w:fill="auto"/>
            <w:noWrap/>
            <w:vAlign w:val="center"/>
          </w:tcPr>
          <w:p w14:paraId="40D7B8C1" w14:textId="24975A2E" w:rsidR="00076D20" w:rsidRPr="000C275E" w:rsidRDefault="00076D20" w:rsidP="00076D20">
            <w:pPr>
              <w:jc w:val="center"/>
              <w:rPr>
                <w:color w:val="000000"/>
              </w:rPr>
            </w:pPr>
            <w:r w:rsidRPr="000C275E">
              <w:rPr>
                <w:color w:val="000000"/>
                <w:sz w:val="22"/>
                <w:szCs w:val="22"/>
              </w:rPr>
              <w:t>1</w:t>
            </w:r>
          </w:p>
        </w:tc>
        <w:tc>
          <w:tcPr>
            <w:tcW w:w="2268" w:type="dxa"/>
            <w:gridSpan w:val="2"/>
            <w:shd w:val="clear" w:color="auto" w:fill="auto"/>
            <w:noWrap/>
            <w:vAlign w:val="center"/>
          </w:tcPr>
          <w:p w14:paraId="35AA9E41" w14:textId="4D9A61CE" w:rsidR="00076D20" w:rsidRPr="000C275E" w:rsidRDefault="00076D20" w:rsidP="00076D20">
            <w:pPr>
              <w:jc w:val="center"/>
              <w:textAlignment w:val="center"/>
              <w:rPr>
                <w:b/>
                <w:bCs/>
                <w:color w:val="000000"/>
              </w:rPr>
            </w:pPr>
            <w:r w:rsidRPr="000C275E">
              <w:rPr>
                <w:color w:val="000000"/>
                <w:sz w:val="22"/>
                <w:szCs w:val="22"/>
              </w:rPr>
              <w:t>ГАЗОН NEXT 47195Z</w:t>
            </w:r>
          </w:p>
        </w:tc>
        <w:tc>
          <w:tcPr>
            <w:tcW w:w="2977" w:type="dxa"/>
            <w:shd w:val="clear" w:color="auto" w:fill="auto"/>
            <w:vAlign w:val="center"/>
          </w:tcPr>
          <w:p w14:paraId="1EA9EF09" w14:textId="56042774" w:rsidR="00076D20" w:rsidRPr="00076D20" w:rsidRDefault="00076D20" w:rsidP="00076D20">
            <w:pPr>
              <w:jc w:val="center"/>
              <w:textAlignment w:val="center"/>
              <w:rPr>
                <w:bCs/>
                <w:color w:val="000000"/>
              </w:rPr>
            </w:pPr>
            <w:r w:rsidRPr="00076D20">
              <w:rPr>
                <w:bCs/>
                <w:color w:val="000000"/>
              </w:rPr>
              <w:t>Картер заднего моста</w:t>
            </w:r>
          </w:p>
        </w:tc>
        <w:tc>
          <w:tcPr>
            <w:tcW w:w="2684" w:type="dxa"/>
          </w:tcPr>
          <w:p w14:paraId="13332750" w14:textId="5918C319" w:rsidR="00076D20" w:rsidRPr="00076D20" w:rsidRDefault="00076D20" w:rsidP="00076D20">
            <w:pPr>
              <w:jc w:val="center"/>
              <w:rPr>
                <w:color w:val="000000"/>
                <w:sz w:val="22"/>
                <w:szCs w:val="22"/>
                <w:lang w:val="en-US"/>
              </w:rPr>
            </w:pPr>
            <w:r>
              <w:rPr>
                <w:color w:val="000000"/>
                <w:sz w:val="22"/>
                <w:szCs w:val="22"/>
                <w:lang w:val="en-US"/>
              </w:rPr>
              <w:t>VIN</w:t>
            </w:r>
            <w:r>
              <w:rPr>
                <w:color w:val="000000"/>
                <w:sz w:val="22"/>
                <w:szCs w:val="22"/>
              </w:rPr>
              <w:t xml:space="preserve">: </w:t>
            </w:r>
            <w:r>
              <w:rPr>
                <w:color w:val="000000"/>
                <w:sz w:val="22"/>
                <w:szCs w:val="22"/>
                <w:lang w:val="en-US"/>
              </w:rPr>
              <w:t>XU547195ZK0005164</w:t>
            </w:r>
          </w:p>
        </w:tc>
        <w:tc>
          <w:tcPr>
            <w:tcW w:w="1002" w:type="dxa"/>
            <w:shd w:val="clear" w:color="auto" w:fill="auto"/>
            <w:noWrap/>
            <w:vAlign w:val="center"/>
          </w:tcPr>
          <w:p w14:paraId="283B0703" w14:textId="1879C97B" w:rsidR="00076D20" w:rsidRPr="000C275E" w:rsidRDefault="00076D20" w:rsidP="00076D20">
            <w:pPr>
              <w:jc w:val="center"/>
              <w:rPr>
                <w:color w:val="000000"/>
              </w:rPr>
            </w:pPr>
            <w:r w:rsidRPr="000C275E">
              <w:rPr>
                <w:color w:val="000000"/>
                <w:sz w:val="22"/>
                <w:szCs w:val="22"/>
              </w:rPr>
              <w:t>шт</w:t>
            </w:r>
          </w:p>
        </w:tc>
        <w:tc>
          <w:tcPr>
            <w:tcW w:w="708" w:type="dxa"/>
            <w:shd w:val="clear" w:color="auto" w:fill="auto"/>
            <w:noWrap/>
            <w:vAlign w:val="center"/>
          </w:tcPr>
          <w:p w14:paraId="52EE5977" w14:textId="11818D93" w:rsidR="00076D20" w:rsidRPr="000C275E" w:rsidRDefault="00076D20" w:rsidP="00076D20">
            <w:pPr>
              <w:jc w:val="center"/>
              <w:rPr>
                <w:color w:val="000000"/>
              </w:rPr>
            </w:pPr>
            <w:r w:rsidRPr="000C275E">
              <w:rPr>
                <w:color w:val="000000"/>
                <w:sz w:val="22"/>
                <w:szCs w:val="22"/>
              </w:rPr>
              <w:t>1</w:t>
            </w:r>
          </w:p>
        </w:tc>
        <w:tc>
          <w:tcPr>
            <w:tcW w:w="1418" w:type="dxa"/>
            <w:shd w:val="clear" w:color="auto" w:fill="auto"/>
            <w:noWrap/>
            <w:vAlign w:val="center"/>
          </w:tcPr>
          <w:p w14:paraId="212A1DAC" w14:textId="77777777" w:rsidR="00076D20" w:rsidRPr="000C275E" w:rsidRDefault="00076D20" w:rsidP="000C275E">
            <w:pPr>
              <w:jc w:val="center"/>
              <w:rPr>
                <w:color w:val="000000"/>
              </w:rPr>
            </w:pPr>
          </w:p>
        </w:tc>
        <w:tc>
          <w:tcPr>
            <w:tcW w:w="1701" w:type="dxa"/>
            <w:shd w:val="clear" w:color="auto" w:fill="auto"/>
            <w:noWrap/>
            <w:vAlign w:val="center"/>
          </w:tcPr>
          <w:p w14:paraId="2B597EAF" w14:textId="77777777" w:rsidR="00076D20" w:rsidRPr="000C275E" w:rsidRDefault="00076D20" w:rsidP="000C275E">
            <w:pPr>
              <w:jc w:val="center"/>
              <w:rPr>
                <w:color w:val="000000"/>
              </w:rPr>
            </w:pPr>
          </w:p>
        </w:tc>
        <w:tc>
          <w:tcPr>
            <w:tcW w:w="2410" w:type="dxa"/>
            <w:shd w:val="clear" w:color="auto" w:fill="auto"/>
            <w:noWrap/>
            <w:vAlign w:val="center"/>
          </w:tcPr>
          <w:p w14:paraId="1794B3F6" w14:textId="77777777" w:rsidR="00076D20" w:rsidRPr="000C275E" w:rsidRDefault="00076D20" w:rsidP="000C275E">
            <w:pPr>
              <w:jc w:val="center"/>
              <w:rPr>
                <w:color w:val="000000"/>
              </w:rPr>
            </w:pPr>
          </w:p>
        </w:tc>
      </w:tr>
      <w:tr w:rsidR="00076D20" w:rsidRPr="000C275E" w14:paraId="5B686F20" w14:textId="77777777" w:rsidTr="00076D20">
        <w:trPr>
          <w:trHeight w:val="240"/>
        </w:trPr>
        <w:tc>
          <w:tcPr>
            <w:tcW w:w="567" w:type="dxa"/>
            <w:shd w:val="clear" w:color="auto" w:fill="auto"/>
            <w:noWrap/>
            <w:vAlign w:val="center"/>
          </w:tcPr>
          <w:p w14:paraId="3FE3B413" w14:textId="7D1A4AC8" w:rsidR="00076D20" w:rsidRPr="000C275E" w:rsidRDefault="00076D20" w:rsidP="00076D20">
            <w:pPr>
              <w:jc w:val="center"/>
              <w:textAlignment w:val="center"/>
              <w:rPr>
                <w:color w:val="000000"/>
              </w:rPr>
            </w:pPr>
            <w:r w:rsidRPr="000C275E">
              <w:rPr>
                <w:color w:val="000000"/>
                <w:sz w:val="22"/>
                <w:szCs w:val="22"/>
              </w:rPr>
              <w:t>2</w:t>
            </w:r>
          </w:p>
        </w:tc>
        <w:tc>
          <w:tcPr>
            <w:tcW w:w="2268" w:type="dxa"/>
            <w:gridSpan w:val="2"/>
            <w:shd w:val="clear" w:color="auto" w:fill="auto"/>
            <w:noWrap/>
            <w:vAlign w:val="center"/>
          </w:tcPr>
          <w:p w14:paraId="2FA58690" w14:textId="32210377" w:rsidR="00076D20" w:rsidRPr="000C275E" w:rsidRDefault="00076D20" w:rsidP="00076D20">
            <w:pPr>
              <w:jc w:val="center"/>
              <w:textAlignment w:val="center"/>
              <w:rPr>
                <w:color w:val="000000"/>
              </w:rPr>
            </w:pPr>
            <w:r w:rsidRPr="000C275E">
              <w:rPr>
                <w:color w:val="000000"/>
                <w:sz w:val="22"/>
                <w:szCs w:val="22"/>
              </w:rPr>
              <w:t>ГАЗОН NEXT 47195Z</w:t>
            </w:r>
          </w:p>
        </w:tc>
        <w:tc>
          <w:tcPr>
            <w:tcW w:w="2977" w:type="dxa"/>
            <w:shd w:val="clear" w:color="auto" w:fill="auto"/>
            <w:vAlign w:val="center"/>
          </w:tcPr>
          <w:p w14:paraId="255B7512" w14:textId="05084FB8" w:rsidR="00076D20" w:rsidRPr="00076D20" w:rsidRDefault="00076D20" w:rsidP="00076D20">
            <w:pPr>
              <w:jc w:val="center"/>
              <w:textAlignment w:val="center"/>
              <w:rPr>
                <w:color w:val="000000"/>
              </w:rPr>
            </w:pPr>
            <w:r w:rsidRPr="00076D20">
              <w:rPr>
                <w:color w:val="000000"/>
              </w:rPr>
              <w:t>Муфта коробки переключения передач</w:t>
            </w:r>
          </w:p>
        </w:tc>
        <w:tc>
          <w:tcPr>
            <w:tcW w:w="2684" w:type="dxa"/>
          </w:tcPr>
          <w:p w14:paraId="0E0B64DA" w14:textId="6A71C871" w:rsidR="00076D20" w:rsidRPr="000C275E" w:rsidRDefault="00076D20" w:rsidP="00076D20">
            <w:pPr>
              <w:jc w:val="center"/>
              <w:textAlignment w:val="center"/>
              <w:rPr>
                <w:color w:val="000000"/>
                <w:sz w:val="22"/>
                <w:szCs w:val="22"/>
              </w:rPr>
            </w:pPr>
            <w:r w:rsidRPr="008F1C71">
              <w:rPr>
                <w:color w:val="000000"/>
                <w:sz w:val="22"/>
                <w:szCs w:val="22"/>
                <w:lang w:val="en-US"/>
              </w:rPr>
              <w:t>VIN</w:t>
            </w:r>
            <w:r w:rsidRPr="008F1C71">
              <w:rPr>
                <w:color w:val="000000"/>
                <w:sz w:val="22"/>
                <w:szCs w:val="22"/>
              </w:rPr>
              <w:t xml:space="preserve">: </w:t>
            </w:r>
            <w:r w:rsidRPr="008F1C71">
              <w:rPr>
                <w:color w:val="000000"/>
                <w:sz w:val="22"/>
                <w:szCs w:val="22"/>
                <w:lang w:val="en-US"/>
              </w:rPr>
              <w:t>XU547195ZK0005164</w:t>
            </w:r>
          </w:p>
        </w:tc>
        <w:tc>
          <w:tcPr>
            <w:tcW w:w="1002" w:type="dxa"/>
            <w:shd w:val="clear" w:color="auto" w:fill="auto"/>
            <w:noWrap/>
            <w:vAlign w:val="center"/>
          </w:tcPr>
          <w:p w14:paraId="352692B9" w14:textId="2C77E14F" w:rsidR="00076D20" w:rsidRPr="000C275E" w:rsidRDefault="00076D20" w:rsidP="00076D20">
            <w:pPr>
              <w:jc w:val="center"/>
              <w:textAlignment w:val="center"/>
              <w:rPr>
                <w:color w:val="000000"/>
              </w:rPr>
            </w:pPr>
            <w:r w:rsidRPr="000C275E">
              <w:rPr>
                <w:color w:val="000000"/>
                <w:sz w:val="22"/>
                <w:szCs w:val="22"/>
              </w:rPr>
              <w:t>шт</w:t>
            </w:r>
          </w:p>
        </w:tc>
        <w:tc>
          <w:tcPr>
            <w:tcW w:w="708" w:type="dxa"/>
            <w:shd w:val="clear" w:color="auto" w:fill="auto"/>
            <w:noWrap/>
            <w:vAlign w:val="center"/>
          </w:tcPr>
          <w:p w14:paraId="10C5F37E" w14:textId="6D082795" w:rsidR="00076D20" w:rsidRPr="000C275E" w:rsidRDefault="00076D20" w:rsidP="00076D20">
            <w:pPr>
              <w:jc w:val="center"/>
              <w:textAlignment w:val="center"/>
              <w:rPr>
                <w:color w:val="000000"/>
              </w:rPr>
            </w:pPr>
            <w:r>
              <w:rPr>
                <w:color w:val="000000"/>
                <w:sz w:val="22"/>
                <w:szCs w:val="22"/>
              </w:rPr>
              <w:t>4</w:t>
            </w:r>
          </w:p>
        </w:tc>
        <w:tc>
          <w:tcPr>
            <w:tcW w:w="1418" w:type="dxa"/>
            <w:shd w:val="clear" w:color="auto" w:fill="auto"/>
            <w:noWrap/>
            <w:vAlign w:val="center"/>
          </w:tcPr>
          <w:p w14:paraId="4947E4EE" w14:textId="77777777" w:rsidR="00076D20" w:rsidRPr="000C275E" w:rsidRDefault="00076D20" w:rsidP="00076D20">
            <w:pPr>
              <w:jc w:val="center"/>
              <w:textAlignment w:val="center"/>
              <w:rPr>
                <w:color w:val="000000"/>
              </w:rPr>
            </w:pPr>
          </w:p>
        </w:tc>
        <w:tc>
          <w:tcPr>
            <w:tcW w:w="1701" w:type="dxa"/>
            <w:shd w:val="clear" w:color="auto" w:fill="auto"/>
            <w:noWrap/>
            <w:vAlign w:val="center"/>
          </w:tcPr>
          <w:p w14:paraId="2FE8A835" w14:textId="77777777" w:rsidR="00076D20" w:rsidRPr="000C275E" w:rsidRDefault="00076D20" w:rsidP="00076D20">
            <w:pPr>
              <w:jc w:val="center"/>
              <w:textAlignment w:val="center"/>
              <w:rPr>
                <w:color w:val="000000"/>
              </w:rPr>
            </w:pPr>
          </w:p>
        </w:tc>
        <w:tc>
          <w:tcPr>
            <w:tcW w:w="2410" w:type="dxa"/>
            <w:shd w:val="clear" w:color="auto" w:fill="auto"/>
            <w:noWrap/>
            <w:vAlign w:val="center"/>
          </w:tcPr>
          <w:p w14:paraId="7A58CBA9" w14:textId="77777777" w:rsidR="00076D20" w:rsidRPr="000C275E" w:rsidRDefault="00076D20" w:rsidP="00076D20">
            <w:pPr>
              <w:jc w:val="center"/>
              <w:rPr>
                <w:color w:val="000000"/>
              </w:rPr>
            </w:pPr>
          </w:p>
        </w:tc>
      </w:tr>
      <w:tr w:rsidR="00076D20" w:rsidRPr="000C275E" w14:paraId="495BF0BF" w14:textId="77777777" w:rsidTr="00076D20">
        <w:trPr>
          <w:trHeight w:val="240"/>
        </w:trPr>
        <w:tc>
          <w:tcPr>
            <w:tcW w:w="567" w:type="dxa"/>
            <w:shd w:val="clear" w:color="auto" w:fill="auto"/>
            <w:noWrap/>
            <w:vAlign w:val="center"/>
          </w:tcPr>
          <w:p w14:paraId="4C8A9A25" w14:textId="303C79FD" w:rsidR="00076D20" w:rsidRPr="000C275E" w:rsidRDefault="00076D20" w:rsidP="00076D20">
            <w:pPr>
              <w:jc w:val="center"/>
              <w:textAlignment w:val="center"/>
              <w:rPr>
                <w:color w:val="000000"/>
              </w:rPr>
            </w:pPr>
            <w:r w:rsidRPr="000C275E">
              <w:rPr>
                <w:color w:val="000000"/>
                <w:sz w:val="22"/>
                <w:szCs w:val="22"/>
              </w:rPr>
              <w:t>3</w:t>
            </w:r>
          </w:p>
        </w:tc>
        <w:tc>
          <w:tcPr>
            <w:tcW w:w="2268" w:type="dxa"/>
            <w:gridSpan w:val="2"/>
            <w:shd w:val="clear" w:color="auto" w:fill="auto"/>
            <w:noWrap/>
            <w:vAlign w:val="center"/>
          </w:tcPr>
          <w:p w14:paraId="3B364F4E" w14:textId="36A9ED24" w:rsidR="00076D20" w:rsidRPr="000C275E" w:rsidRDefault="00076D20" w:rsidP="00076D20">
            <w:pPr>
              <w:jc w:val="center"/>
              <w:textAlignment w:val="center"/>
              <w:rPr>
                <w:color w:val="000000"/>
              </w:rPr>
            </w:pPr>
            <w:r w:rsidRPr="000C275E">
              <w:rPr>
                <w:color w:val="000000"/>
                <w:sz w:val="22"/>
                <w:szCs w:val="22"/>
              </w:rPr>
              <w:t>ГАЗОН NEXT 47195Z</w:t>
            </w:r>
          </w:p>
        </w:tc>
        <w:tc>
          <w:tcPr>
            <w:tcW w:w="2977" w:type="dxa"/>
            <w:shd w:val="clear" w:color="auto" w:fill="auto"/>
            <w:vAlign w:val="center"/>
          </w:tcPr>
          <w:p w14:paraId="4ACC0A4A" w14:textId="52750678" w:rsidR="00076D20" w:rsidRPr="00076D20" w:rsidRDefault="00076D20" w:rsidP="00076D20">
            <w:pPr>
              <w:jc w:val="center"/>
              <w:textAlignment w:val="center"/>
              <w:rPr>
                <w:color w:val="000000"/>
              </w:rPr>
            </w:pPr>
            <w:r w:rsidRPr="00076D20">
              <w:rPr>
                <w:color w:val="000000"/>
              </w:rPr>
              <w:t>Подшипник коробки переключения передач</w:t>
            </w:r>
          </w:p>
        </w:tc>
        <w:tc>
          <w:tcPr>
            <w:tcW w:w="2684" w:type="dxa"/>
          </w:tcPr>
          <w:p w14:paraId="40BA74E9" w14:textId="2A239515" w:rsidR="00076D20" w:rsidRPr="000C275E" w:rsidRDefault="00076D20" w:rsidP="00076D20">
            <w:pPr>
              <w:jc w:val="center"/>
              <w:textAlignment w:val="center"/>
              <w:rPr>
                <w:color w:val="000000"/>
                <w:sz w:val="22"/>
                <w:szCs w:val="22"/>
              </w:rPr>
            </w:pPr>
            <w:r w:rsidRPr="008F1C71">
              <w:rPr>
                <w:color w:val="000000"/>
                <w:sz w:val="22"/>
                <w:szCs w:val="22"/>
                <w:lang w:val="en-US"/>
              </w:rPr>
              <w:t>VIN</w:t>
            </w:r>
            <w:r w:rsidRPr="008F1C71">
              <w:rPr>
                <w:color w:val="000000"/>
                <w:sz w:val="22"/>
                <w:szCs w:val="22"/>
              </w:rPr>
              <w:t xml:space="preserve">: </w:t>
            </w:r>
            <w:r w:rsidRPr="008F1C71">
              <w:rPr>
                <w:color w:val="000000"/>
                <w:sz w:val="22"/>
                <w:szCs w:val="22"/>
                <w:lang w:val="en-US"/>
              </w:rPr>
              <w:t>XU547195ZK0005164</w:t>
            </w:r>
          </w:p>
        </w:tc>
        <w:tc>
          <w:tcPr>
            <w:tcW w:w="1002" w:type="dxa"/>
            <w:shd w:val="clear" w:color="auto" w:fill="auto"/>
            <w:noWrap/>
            <w:vAlign w:val="center"/>
          </w:tcPr>
          <w:p w14:paraId="4324D205" w14:textId="6628A7CE" w:rsidR="00076D20" w:rsidRPr="000C275E" w:rsidRDefault="00076D20" w:rsidP="00076D20">
            <w:pPr>
              <w:jc w:val="center"/>
              <w:textAlignment w:val="center"/>
              <w:rPr>
                <w:color w:val="000000"/>
              </w:rPr>
            </w:pPr>
            <w:r w:rsidRPr="000C275E">
              <w:rPr>
                <w:color w:val="000000"/>
                <w:sz w:val="22"/>
                <w:szCs w:val="22"/>
              </w:rPr>
              <w:t>шт</w:t>
            </w:r>
          </w:p>
        </w:tc>
        <w:tc>
          <w:tcPr>
            <w:tcW w:w="708" w:type="dxa"/>
            <w:shd w:val="clear" w:color="auto" w:fill="auto"/>
            <w:noWrap/>
            <w:vAlign w:val="center"/>
          </w:tcPr>
          <w:p w14:paraId="7C83D1CE" w14:textId="4929122A" w:rsidR="00076D20" w:rsidRPr="000C275E" w:rsidRDefault="00076D20" w:rsidP="00076D20">
            <w:pPr>
              <w:jc w:val="center"/>
              <w:textAlignment w:val="center"/>
              <w:rPr>
                <w:color w:val="000000"/>
              </w:rPr>
            </w:pPr>
            <w:r>
              <w:rPr>
                <w:color w:val="000000"/>
              </w:rPr>
              <w:t>8</w:t>
            </w:r>
          </w:p>
        </w:tc>
        <w:tc>
          <w:tcPr>
            <w:tcW w:w="1418" w:type="dxa"/>
            <w:shd w:val="clear" w:color="auto" w:fill="auto"/>
            <w:noWrap/>
            <w:vAlign w:val="center"/>
          </w:tcPr>
          <w:p w14:paraId="533C3CD8" w14:textId="77777777" w:rsidR="00076D20" w:rsidRPr="000C275E" w:rsidRDefault="00076D20" w:rsidP="00076D20">
            <w:pPr>
              <w:jc w:val="center"/>
              <w:textAlignment w:val="center"/>
              <w:rPr>
                <w:color w:val="000000"/>
              </w:rPr>
            </w:pPr>
          </w:p>
        </w:tc>
        <w:tc>
          <w:tcPr>
            <w:tcW w:w="1701" w:type="dxa"/>
            <w:shd w:val="clear" w:color="auto" w:fill="auto"/>
            <w:noWrap/>
            <w:vAlign w:val="center"/>
          </w:tcPr>
          <w:p w14:paraId="1A86DFCC" w14:textId="77777777" w:rsidR="00076D20" w:rsidRPr="000C275E" w:rsidRDefault="00076D20" w:rsidP="00076D20">
            <w:pPr>
              <w:jc w:val="center"/>
              <w:textAlignment w:val="center"/>
              <w:rPr>
                <w:color w:val="000000"/>
              </w:rPr>
            </w:pPr>
          </w:p>
        </w:tc>
        <w:tc>
          <w:tcPr>
            <w:tcW w:w="2410" w:type="dxa"/>
            <w:shd w:val="clear" w:color="auto" w:fill="auto"/>
            <w:noWrap/>
            <w:vAlign w:val="center"/>
          </w:tcPr>
          <w:p w14:paraId="17B1530B" w14:textId="77777777" w:rsidR="00076D20" w:rsidRPr="000C275E" w:rsidRDefault="00076D20" w:rsidP="00076D20">
            <w:pPr>
              <w:jc w:val="center"/>
              <w:rPr>
                <w:color w:val="000000"/>
              </w:rPr>
            </w:pPr>
          </w:p>
        </w:tc>
      </w:tr>
      <w:tr w:rsidR="00076D20" w:rsidRPr="000C275E" w14:paraId="490646C5" w14:textId="77777777" w:rsidTr="00076D20">
        <w:trPr>
          <w:trHeight w:val="240"/>
        </w:trPr>
        <w:tc>
          <w:tcPr>
            <w:tcW w:w="567" w:type="dxa"/>
            <w:shd w:val="clear" w:color="auto" w:fill="auto"/>
            <w:noWrap/>
            <w:vAlign w:val="center"/>
          </w:tcPr>
          <w:p w14:paraId="41652D2F" w14:textId="4CF5A21E" w:rsidR="00076D20" w:rsidRPr="000C275E" w:rsidRDefault="00076D20" w:rsidP="00076D20">
            <w:pPr>
              <w:jc w:val="center"/>
              <w:textAlignment w:val="center"/>
              <w:rPr>
                <w:color w:val="000000"/>
              </w:rPr>
            </w:pPr>
            <w:r w:rsidRPr="000C275E">
              <w:rPr>
                <w:color w:val="000000"/>
                <w:sz w:val="22"/>
                <w:szCs w:val="22"/>
              </w:rPr>
              <w:t>4</w:t>
            </w:r>
          </w:p>
        </w:tc>
        <w:tc>
          <w:tcPr>
            <w:tcW w:w="2268" w:type="dxa"/>
            <w:gridSpan w:val="2"/>
            <w:shd w:val="clear" w:color="auto" w:fill="auto"/>
            <w:noWrap/>
            <w:vAlign w:val="center"/>
          </w:tcPr>
          <w:p w14:paraId="09B0D5D8" w14:textId="163DB2E1" w:rsidR="00076D20" w:rsidRPr="000C275E" w:rsidRDefault="00076D20" w:rsidP="00076D20">
            <w:pPr>
              <w:jc w:val="center"/>
              <w:textAlignment w:val="center"/>
              <w:rPr>
                <w:color w:val="000000"/>
              </w:rPr>
            </w:pPr>
            <w:r w:rsidRPr="000C275E">
              <w:rPr>
                <w:color w:val="000000"/>
                <w:sz w:val="22"/>
                <w:szCs w:val="22"/>
              </w:rPr>
              <w:t>ГАЗОН NEXT 47195Z</w:t>
            </w:r>
          </w:p>
        </w:tc>
        <w:tc>
          <w:tcPr>
            <w:tcW w:w="2977" w:type="dxa"/>
            <w:shd w:val="clear" w:color="auto" w:fill="auto"/>
            <w:vAlign w:val="center"/>
          </w:tcPr>
          <w:p w14:paraId="3DA04234" w14:textId="70E2D3C0" w:rsidR="00076D20" w:rsidRPr="00076D20" w:rsidRDefault="00076D20" w:rsidP="00076D20">
            <w:pPr>
              <w:jc w:val="center"/>
              <w:textAlignment w:val="center"/>
              <w:rPr>
                <w:color w:val="000000"/>
              </w:rPr>
            </w:pPr>
            <w:r w:rsidRPr="00076D20">
              <w:rPr>
                <w:color w:val="000000"/>
              </w:rPr>
              <w:t>Синхронизатор коробки переключения передач</w:t>
            </w:r>
          </w:p>
        </w:tc>
        <w:tc>
          <w:tcPr>
            <w:tcW w:w="2684" w:type="dxa"/>
          </w:tcPr>
          <w:p w14:paraId="1619AB90" w14:textId="321B0E09" w:rsidR="00076D20" w:rsidRPr="000C275E" w:rsidRDefault="00076D20" w:rsidP="00076D20">
            <w:pPr>
              <w:jc w:val="center"/>
              <w:textAlignment w:val="center"/>
              <w:rPr>
                <w:color w:val="000000"/>
                <w:sz w:val="22"/>
                <w:szCs w:val="22"/>
              </w:rPr>
            </w:pPr>
            <w:r w:rsidRPr="008F1C71">
              <w:rPr>
                <w:color w:val="000000"/>
                <w:sz w:val="22"/>
                <w:szCs w:val="22"/>
                <w:lang w:val="en-US"/>
              </w:rPr>
              <w:t>VIN</w:t>
            </w:r>
            <w:r w:rsidRPr="008F1C71">
              <w:rPr>
                <w:color w:val="000000"/>
                <w:sz w:val="22"/>
                <w:szCs w:val="22"/>
              </w:rPr>
              <w:t xml:space="preserve">: </w:t>
            </w:r>
            <w:r w:rsidRPr="008F1C71">
              <w:rPr>
                <w:color w:val="000000"/>
                <w:sz w:val="22"/>
                <w:szCs w:val="22"/>
                <w:lang w:val="en-US"/>
              </w:rPr>
              <w:t>XU547195ZK0005164</w:t>
            </w:r>
          </w:p>
        </w:tc>
        <w:tc>
          <w:tcPr>
            <w:tcW w:w="1002" w:type="dxa"/>
            <w:shd w:val="clear" w:color="auto" w:fill="auto"/>
            <w:noWrap/>
            <w:vAlign w:val="center"/>
          </w:tcPr>
          <w:p w14:paraId="0E55EE1C" w14:textId="4C23D7C6" w:rsidR="00076D20" w:rsidRPr="000C275E" w:rsidRDefault="00076D20" w:rsidP="00076D20">
            <w:pPr>
              <w:jc w:val="center"/>
              <w:textAlignment w:val="center"/>
              <w:rPr>
                <w:color w:val="000000"/>
              </w:rPr>
            </w:pPr>
            <w:r w:rsidRPr="000C275E">
              <w:rPr>
                <w:color w:val="000000"/>
                <w:sz w:val="22"/>
                <w:szCs w:val="22"/>
              </w:rPr>
              <w:t>шт</w:t>
            </w:r>
          </w:p>
        </w:tc>
        <w:tc>
          <w:tcPr>
            <w:tcW w:w="708" w:type="dxa"/>
            <w:shd w:val="clear" w:color="auto" w:fill="auto"/>
            <w:noWrap/>
            <w:vAlign w:val="center"/>
          </w:tcPr>
          <w:p w14:paraId="1ED57101" w14:textId="53620E7C" w:rsidR="00076D20" w:rsidRPr="000C275E" w:rsidRDefault="00076D20" w:rsidP="00076D20">
            <w:pPr>
              <w:jc w:val="center"/>
              <w:textAlignment w:val="center"/>
              <w:rPr>
                <w:color w:val="000000"/>
              </w:rPr>
            </w:pPr>
            <w:r>
              <w:rPr>
                <w:color w:val="000000"/>
              </w:rPr>
              <w:t>3</w:t>
            </w:r>
          </w:p>
        </w:tc>
        <w:tc>
          <w:tcPr>
            <w:tcW w:w="1418" w:type="dxa"/>
            <w:shd w:val="clear" w:color="auto" w:fill="auto"/>
            <w:noWrap/>
            <w:vAlign w:val="center"/>
          </w:tcPr>
          <w:p w14:paraId="2F83AF77" w14:textId="77777777" w:rsidR="00076D20" w:rsidRPr="000C275E" w:rsidRDefault="00076D20" w:rsidP="00076D20">
            <w:pPr>
              <w:jc w:val="center"/>
              <w:textAlignment w:val="center"/>
              <w:rPr>
                <w:color w:val="000000"/>
              </w:rPr>
            </w:pPr>
          </w:p>
        </w:tc>
        <w:tc>
          <w:tcPr>
            <w:tcW w:w="1701" w:type="dxa"/>
            <w:shd w:val="clear" w:color="auto" w:fill="auto"/>
            <w:noWrap/>
            <w:vAlign w:val="center"/>
          </w:tcPr>
          <w:p w14:paraId="79184F03" w14:textId="77777777" w:rsidR="00076D20" w:rsidRPr="000C275E" w:rsidRDefault="00076D20" w:rsidP="00076D20">
            <w:pPr>
              <w:jc w:val="center"/>
              <w:textAlignment w:val="center"/>
              <w:rPr>
                <w:color w:val="000000"/>
              </w:rPr>
            </w:pPr>
          </w:p>
        </w:tc>
        <w:tc>
          <w:tcPr>
            <w:tcW w:w="2410" w:type="dxa"/>
            <w:shd w:val="clear" w:color="auto" w:fill="auto"/>
            <w:noWrap/>
            <w:vAlign w:val="center"/>
          </w:tcPr>
          <w:p w14:paraId="02EE4A0F" w14:textId="77777777" w:rsidR="00076D20" w:rsidRPr="000C275E" w:rsidRDefault="00076D20" w:rsidP="00076D20">
            <w:pPr>
              <w:jc w:val="center"/>
              <w:rPr>
                <w:color w:val="000000"/>
              </w:rPr>
            </w:pPr>
          </w:p>
        </w:tc>
      </w:tr>
      <w:tr w:rsidR="00076D20" w:rsidRPr="000C275E" w14:paraId="66FEE39E" w14:textId="77777777" w:rsidTr="00076D20">
        <w:trPr>
          <w:trHeight w:val="240"/>
        </w:trPr>
        <w:tc>
          <w:tcPr>
            <w:tcW w:w="567" w:type="dxa"/>
            <w:shd w:val="clear" w:color="auto" w:fill="auto"/>
            <w:noWrap/>
            <w:vAlign w:val="center"/>
          </w:tcPr>
          <w:p w14:paraId="51537F4D" w14:textId="278C07DE" w:rsidR="00076D20" w:rsidRPr="000C275E" w:rsidRDefault="00076D20" w:rsidP="00076D20">
            <w:pPr>
              <w:jc w:val="center"/>
              <w:textAlignment w:val="center"/>
              <w:rPr>
                <w:color w:val="000000"/>
              </w:rPr>
            </w:pPr>
            <w:r w:rsidRPr="000C275E">
              <w:rPr>
                <w:color w:val="000000"/>
                <w:sz w:val="22"/>
                <w:szCs w:val="22"/>
              </w:rPr>
              <w:t>5</w:t>
            </w:r>
          </w:p>
        </w:tc>
        <w:tc>
          <w:tcPr>
            <w:tcW w:w="2268" w:type="dxa"/>
            <w:gridSpan w:val="2"/>
            <w:shd w:val="clear" w:color="auto" w:fill="auto"/>
            <w:noWrap/>
            <w:vAlign w:val="center"/>
          </w:tcPr>
          <w:p w14:paraId="518F6E4D" w14:textId="34BE8703" w:rsidR="00076D20" w:rsidRPr="000C275E" w:rsidRDefault="00076D20" w:rsidP="00076D20">
            <w:pPr>
              <w:jc w:val="center"/>
              <w:textAlignment w:val="center"/>
              <w:rPr>
                <w:color w:val="000000"/>
              </w:rPr>
            </w:pPr>
            <w:r>
              <w:rPr>
                <w:color w:val="000000"/>
                <w:sz w:val="22"/>
                <w:szCs w:val="22"/>
              </w:rPr>
              <w:t>ГАЗ 2217</w:t>
            </w:r>
          </w:p>
        </w:tc>
        <w:tc>
          <w:tcPr>
            <w:tcW w:w="2977" w:type="dxa"/>
            <w:shd w:val="clear" w:color="auto" w:fill="auto"/>
            <w:vAlign w:val="center"/>
          </w:tcPr>
          <w:p w14:paraId="757D7347" w14:textId="140F7E99" w:rsidR="00076D20" w:rsidRPr="00076D20" w:rsidRDefault="00076D20" w:rsidP="00076D20">
            <w:pPr>
              <w:jc w:val="center"/>
              <w:textAlignment w:val="center"/>
              <w:rPr>
                <w:color w:val="000000"/>
              </w:rPr>
            </w:pPr>
            <w:r w:rsidRPr="00076D20">
              <w:rPr>
                <w:color w:val="000000"/>
              </w:rPr>
              <w:t>Подвеска передняя</w:t>
            </w:r>
          </w:p>
        </w:tc>
        <w:tc>
          <w:tcPr>
            <w:tcW w:w="2684" w:type="dxa"/>
          </w:tcPr>
          <w:p w14:paraId="6F3BC8CD" w14:textId="70BAEA87" w:rsidR="00076D20" w:rsidRPr="00076D20" w:rsidRDefault="00076D20" w:rsidP="00076D20">
            <w:pPr>
              <w:jc w:val="center"/>
              <w:textAlignment w:val="center"/>
              <w:rPr>
                <w:color w:val="000000"/>
                <w:sz w:val="22"/>
                <w:szCs w:val="22"/>
                <w:lang w:val="en-US"/>
              </w:rPr>
            </w:pPr>
            <w:r>
              <w:rPr>
                <w:color w:val="000000"/>
                <w:sz w:val="22"/>
                <w:szCs w:val="22"/>
                <w:lang w:val="en-US"/>
              </w:rPr>
              <w:t>VIN</w:t>
            </w:r>
            <w:r>
              <w:rPr>
                <w:color w:val="000000"/>
                <w:sz w:val="22"/>
                <w:szCs w:val="22"/>
              </w:rPr>
              <w:t xml:space="preserve">: </w:t>
            </w:r>
            <w:r>
              <w:rPr>
                <w:color w:val="000000"/>
                <w:sz w:val="22"/>
                <w:szCs w:val="22"/>
                <w:lang w:val="en-US"/>
              </w:rPr>
              <w:t>X9622170090658338</w:t>
            </w:r>
          </w:p>
        </w:tc>
        <w:tc>
          <w:tcPr>
            <w:tcW w:w="1002" w:type="dxa"/>
            <w:shd w:val="clear" w:color="auto" w:fill="auto"/>
            <w:noWrap/>
            <w:vAlign w:val="center"/>
          </w:tcPr>
          <w:p w14:paraId="2293CCE5" w14:textId="71D7649D" w:rsidR="00076D20" w:rsidRPr="000C275E" w:rsidRDefault="00076D20" w:rsidP="00076D20">
            <w:pPr>
              <w:jc w:val="center"/>
              <w:textAlignment w:val="center"/>
              <w:rPr>
                <w:color w:val="000000"/>
              </w:rPr>
            </w:pPr>
            <w:r w:rsidRPr="000C275E">
              <w:rPr>
                <w:color w:val="000000"/>
                <w:sz w:val="22"/>
                <w:szCs w:val="22"/>
              </w:rPr>
              <w:t>шт</w:t>
            </w:r>
          </w:p>
        </w:tc>
        <w:tc>
          <w:tcPr>
            <w:tcW w:w="708" w:type="dxa"/>
            <w:shd w:val="clear" w:color="auto" w:fill="auto"/>
            <w:noWrap/>
            <w:vAlign w:val="center"/>
          </w:tcPr>
          <w:p w14:paraId="35C1CF3E" w14:textId="3A5CDE8D" w:rsidR="00076D20" w:rsidRPr="000C275E" w:rsidRDefault="00076D20" w:rsidP="00076D20">
            <w:pPr>
              <w:jc w:val="center"/>
              <w:textAlignment w:val="center"/>
              <w:rPr>
                <w:color w:val="000000"/>
              </w:rPr>
            </w:pPr>
            <w:r>
              <w:rPr>
                <w:color w:val="000000"/>
              </w:rPr>
              <w:t>1</w:t>
            </w:r>
          </w:p>
        </w:tc>
        <w:tc>
          <w:tcPr>
            <w:tcW w:w="1418" w:type="dxa"/>
            <w:shd w:val="clear" w:color="auto" w:fill="auto"/>
            <w:noWrap/>
            <w:vAlign w:val="center"/>
          </w:tcPr>
          <w:p w14:paraId="32D9CBD0" w14:textId="77777777" w:rsidR="00076D20" w:rsidRPr="000C275E" w:rsidRDefault="00076D20" w:rsidP="000C275E">
            <w:pPr>
              <w:jc w:val="center"/>
              <w:textAlignment w:val="center"/>
              <w:rPr>
                <w:color w:val="000000"/>
              </w:rPr>
            </w:pPr>
          </w:p>
        </w:tc>
        <w:tc>
          <w:tcPr>
            <w:tcW w:w="1701" w:type="dxa"/>
            <w:shd w:val="clear" w:color="auto" w:fill="auto"/>
            <w:noWrap/>
            <w:vAlign w:val="center"/>
          </w:tcPr>
          <w:p w14:paraId="76C40531" w14:textId="77777777" w:rsidR="00076D20" w:rsidRPr="000C275E" w:rsidRDefault="00076D20" w:rsidP="000C275E">
            <w:pPr>
              <w:jc w:val="center"/>
              <w:textAlignment w:val="center"/>
              <w:rPr>
                <w:color w:val="000000"/>
              </w:rPr>
            </w:pPr>
          </w:p>
        </w:tc>
        <w:tc>
          <w:tcPr>
            <w:tcW w:w="2410" w:type="dxa"/>
            <w:shd w:val="clear" w:color="auto" w:fill="auto"/>
            <w:noWrap/>
            <w:vAlign w:val="center"/>
          </w:tcPr>
          <w:p w14:paraId="22D934E8" w14:textId="77777777" w:rsidR="00076D20" w:rsidRPr="000C275E" w:rsidRDefault="00076D20" w:rsidP="000C275E">
            <w:pPr>
              <w:jc w:val="center"/>
              <w:rPr>
                <w:color w:val="000000"/>
              </w:rPr>
            </w:pPr>
          </w:p>
        </w:tc>
      </w:tr>
      <w:tr w:rsidR="00076D20" w:rsidRPr="000C275E" w14:paraId="2D3908B9" w14:textId="77777777" w:rsidTr="00076D20">
        <w:trPr>
          <w:trHeight w:val="240"/>
        </w:trPr>
        <w:tc>
          <w:tcPr>
            <w:tcW w:w="567" w:type="dxa"/>
            <w:shd w:val="clear" w:color="auto" w:fill="auto"/>
            <w:noWrap/>
            <w:vAlign w:val="center"/>
          </w:tcPr>
          <w:p w14:paraId="62FEFD6C" w14:textId="783D8B6D" w:rsidR="00076D20" w:rsidRPr="000C275E" w:rsidRDefault="00076D20" w:rsidP="00076D20">
            <w:pPr>
              <w:jc w:val="center"/>
              <w:textAlignment w:val="center"/>
              <w:rPr>
                <w:color w:val="000000"/>
              </w:rPr>
            </w:pPr>
            <w:r w:rsidRPr="000C275E">
              <w:rPr>
                <w:color w:val="000000"/>
                <w:sz w:val="22"/>
                <w:szCs w:val="22"/>
              </w:rPr>
              <w:t>6</w:t>
            </w:r>
          </w:p>
        </w:tc>
        <w:tc>
          <w:tcPr>
            <w:tcW w:w="2268" w:type="dxa"/>
            <w:gridSpan w:val="2"/>
            <w:shd w:val="clear" w:color="auto" w:fill="auto"/>
            <w:noWrap/>
          </w:tcPr>
          <w:p w14:paraId="33232181" w14:textId="77EC85AD" w:rsidR="00076D20" w:rsidRPr="000C275E" w:rsidRDefault="00076D20" w:rsidP="00076D20">
            <w:pPr>
              <w:jc w:val="center"/>
              <w:textAlignment w:val="center"/>
              <w:rPr>
                <w:color w:val="000000"/>
              </w:rPr>
            </w:pPr>
            <w:r w:rsidRPr="00AF4BC9">
              <w:rPr>
                <w:color w:val="000000"/>
                <w:sz w:val="22"/>
                <w:szCs w:val="22"/>
              </w:rPr>
              <w:t>ГАЗ 2217</w:t>
            </w:r>
          </w:p>
        </w:tc>
        <w:tc>
          <w:tcPr>
            <w:tcW w:w="2977" w:type="dxa"/>
            <w:shd w:val="clear" w:color="auto" w:fill="auto"/>
            <w:vAlign w:val="center"/>
          </w:tcPr>
          <w:p w14:paraId="23D5EEF2" w14:textId="371620BD" w:rsidR="00076D20" w:rsidRPr="00076D20" w:rsidRDefault="00076D20" w:rsidP="00076D20">
            <w:pPr>
              <w:jc w:val="center"/>
              <w:textAlignment w:val="center"/>
              <w:rPr>
                <w:color w:val="000000"/>
              </w:rPr>
            </w:pPr>
            <w:r w:rsidRPr="00076D20">
              <w:rPr>
                <w:color w:val="000000"/>
              </w:rPr>
              <w:t>Задний мост</w:t>
            </w:r>
          </w:p>
        </w:tc>
        <w:tc>
          <w:tcPr>
            <w:tcW w:w="2684" w:type="dxa"/>
          </w:tcPr>
          <w:p w14:paraId="288BD79D" w14:textId="73572ABE" w:rsidR="00076D20" w:rsidRPr="000C275E" w:rsidRDefault="00076D20" w:rsidP="00076D20">
            <w:pPr>
              <w:jc w:val="center"/>
              <w:textAlignment w:val="center"/>
              <w:rPr>
                <w:color w:val="000000"/>
                <w:sz w:val="22"/>
                <w:szCs w:val="22"/>
              </w:rPr>
            </w:pPr>
            <w:r w:rsidRPr="00A069E7">
              <w:rPr>
                <w:color w:val="000000"/>
                <w:sz w:val="22"/>
                <w:szCs w:val="22"/>
                <w:lang w:val="en-US"/>
              </w:rPr>
              <w:t>VIN</w:t>
            </w:r>
            <w:r w:rsidRPr="00A069E7">
              <w:rPr>
                <w:color w:val="000000"/>
                <w:sz w:val="22"/>
                <w:szCs w:val="22"/>
              </w:rPr>
              <w:t xml:space="preserve">: </w:t>
            </w:r>
            <w:r w:rsidRPr="00A069E7">
              <w:rPr>
                <w:color w:val="000000"/>
                <w:sz w:val="22"/>
                <w:szCs w:val="22"/>
                <w:lang w:val="en-US"/>
              </w:rPr>
              <w:t>X9622170090658338</w:t>
            </w:r>
          </w:p>
        </w:tc>
        <w:tc>
          <w:tcPr>
            <w:tcW w:w="1002" w:type="dxa"/>
            <w:shd w:val="clear" w:color="auto" w:fill="auto"/>
            <w:noWrap/>
            <w:vAlign w:val="center"/>
          </w:tcPr>
          <w:p w14:paraId="3DE32B01" w14:textId="639364B8" w:rsidR="00076D20" w:rsidRPr="000C275E" w:rsidRDefault="00076D20" w:rsidP="00076D20">
            <w:pPr>
              <w:jc w:val="center"/>
              <w:textAlignment w:val="center"/>
              <w:rPr>
                <w:color w:val="000000"/>
              </w:rPr>
            </w:pPr>
            <w:r w:rsidRPr="000C275E">
              <w:rPr>
                <w:color w:val="000000"/>
                <w:sz w:val="22"/>
                <w:szCs w:val="22"/>
              </w:rPr>
              <w:t>шт</w:t>
            </w:r>
          </w:p>
        </w:tc>
        <w:tc>
          <w:tcPr>
            <w:tcW w:w="708" w:type="dxa"/>
            <w:shd w:val="clear" w:color="auto" w:fill="auto"/>
            <w:noWrap/>
            <w:vAlign w:val="center"/>
          </w:tcPr>
          <w:p w14:paraId="076AF71A" w14:textId="494B6F69" w:rsidR="00076D20" w:rsidRPr="000C275E" w:rsidRDefault="00076D20" w:rsidP="00076D20">
            <w:pPr>
              <w:jc w:val="center"/>
              <w:textAlignment w:val="center"/>
              <w:rPr>
                <w:color w:val="000000"/>
              </w:rPr>
            </w:pPr>
            <w:r>
              <w:rPr>
                <w:color w:val="000000"/>
              </w:rPr>
              <w:t>1</w:t>
            </w:r>
          </w:p>
        </w:tc>
        <w:tc>
          <w:tcPr>
            <w:tcW w:w="1418" w:type="dxa"/>
            <w:shd w:val="clear" w:color="auto" w:fill="auto"/>
            <w:noWrap/>
            <w:vAlign w:val="center"/>
          </w:tcPr>
          <w:p w14:paraId="0FFD7437" w14:textId="77777777" w:rsidR="00076D20" w:rsidRPr="000C275E" w:rsidRDefault="00076D20" w:rsidP="00076D20">
            <w:pPr>
              <w:jc w:val="center"/>
              <w:textAlignment w:val="center"/>
              <w:rPr>
                <w:color w:val="000000"/>
              </w:rPr>
            </w:pPr>
          </w:p>
        </w:tc>
        <w:tc>
          <w:tcPr>
            <w:tcW w:w="1701" w:type="dxa"/>
            <w:shd w:val="clear" w:color="auto" w:fill="auto"/>
            <w:noWrap/>
            <w:vAlign w:val="center"/>
          </w:tcPr>
          <w:p w14:paraId="6A83ECB9" w14:textId="77777777" w:rsidR="00076D20" w:rsidRPr="000C275E" w:rsidRDefault="00076D20" w:rsidP="00076D20">
            <w:pPr>
              <w:jc w:val="center"/>
              <w:textAlignment w:val="center"/>
              <w:rPr>
                <w:color w:val="000000"/>
              </w:rPr>
            </w:pPr>
          </w:p>
        </w:tc>
        <w:tc>
          <w:tcPr>
            <w:tcW w:w="2410" w:type="dxa"/>
            <w:shd w:val="clear" w:color="auto" w:fill="auto"/>
            <w:noWrap/>
            <w:vAlign w:val="center"/>
          </w:tcPr>
          <w:p w14:paraId="0BF6FF0D" w14:textId="77777777" w:rsidR="00076D20" w:rsidRPr="000C275E" w:rsidRDefault="00076D20" w:rsidP="00076D20">
            <w:pPr>
              <w:jc w:val="center"/>
              <w:rPr>
                <w:color w:val="000000"/>
              </w:rPr>
            </w:pPr>
          </w:p>
        </w:tc>
      </w:tr>
      <w:tr w:rsidR="00076D20" w:rsidRPr="000C275E" w14:paraId="1E50BB04" w14:textId="77777777" w:rsidTr="00076D20">
        <w:trPr>
          <w:trHeight w:val="240"/>
        </w:trPr>
        <w:tc>
          <w:tcPr>
            <w:tcW w:w="567" w:type="dxa"/>
            <w:shd w:val="clear" w:color="auto" w:fill="auto"/>
            <w:noWrap/>
            <w:vAlign w:val="center"/>
          </w:tcPr>
          <w:p w14:paraId="7498A6DE" w14:textId="5CA1CB5F" w:rsidR="00076D20" w:rsidRPr="000C275E" w:rsidRDefault="00076D20" w:rsidP="00076D20">
            <w:pPr>
              <w:jc w:val="center"/>
              <w:textAlignment w:val="center"/>
              <w:rPr>
                <w:color w:val="000000"/>
              </w:rPr>
            </w:pPr>
            <w:r w:rsidRPr="000C275E">
              <w:rPr>
                <w:color w:val="000000"/>
                <w:sz w:val="22"/>
                <w:szCs w:val="22"/>
              </w:rPr>
              <w:t>7</w:t>
            </w:r>
          </w:p>
        </w:tc>
        <w:tc>
          <w:tcPr>
            <w:tcW w:w="2268" w:type="dxa"/>
            <w:gridSpan w:val="2"/>
            <w:shd w:val="clear" w:color="auto" w:fill="auto"/>
            <w:noWrap/>
          </w:tcPr>
          <w:p w14:paraId="46DB56BD" w14:textId="3FBC7C43" w:rsidR="00076D20" w:rsidRPr="000C275E" w:rsidRDefault="00076D20" w:rsidP="00076D20">
            <w:pPr>
              <w:jc w:val="center"/>
              <w:textAlignment w:val="center"/>
              <w:rPr>
                <w:color w:val="000000"/>
              </w:rPr>
            </w:pPr>
            <w:r w:rsidRPr="00AF4BC9">
              <w:rPr>
                <w:color w:val="000000"/>
                <w:sz w:val="22"/>
                <w:szCs w:val="22"/>
              </w:rPr>
              <w:t>ГАЗ 2217</w:t>
            </w:r>
          </w:p>
        </w:tc>
        <w:tc>
          <w:tcPr>
            <w:tcW w:w="2977" w:type="dxa"/>
            <w:shd w:val="clear" w:color="auto" w:fill="auto"/>
            <w:vAlign w:val="center"/>
          </w:tcPr>
          <w:p w14:paraId="0381188C" w14:textId="48F86DB4" w:rsidR="00076D20" w:rsidRPr="00076D20" w:rsidRDefault="00076D20" w:rsidP="00076D20">
            <w:pPr>
              <w:jc w:val="center"/>
              <w:textAlignment w:val="center"/>
              <w:rPr>
                <w:color w:val="000000"/>
              </w:rPr>
            </w:pPr>
            <w:r w:rsidRPr="00076D20">
              <w:rPr>
                <w:color w:val="000000"/>
              </w:rPr>
              <w:t>Головка блока цилиндров евро-4</w:t>
            </w:r>
          </w:p>
        </w:tc>
        <w:tc>
          <w:tcPr>
            <w:tcW w:w="2684" w:type="dxa"/>
          </w:tcPr>
          <w:p w14:paraId="568B9BD1" w14:textId="720FA113" w:rsidR="00076D20" w:rsidRPr="000C275E" w:rsidRDefault="00076D20" w:rsidP="00076D20">
            <w:pPr>
              <w:jc w:val="center"/>
              <w:textAlignment w:val="center"/>
              <w:rPr>
                <w:color w:val="000000"/>
                <w:sz w:val="22"/>
                <w:szCs w:val="22"/>
              </w:rPr>
            </w:pPr>
            <w:r w:rsidRPr="00A069E7">
              <w:rPr>
                <w:color w:val="000000"/>
                <w:sz w:val="22"/>
                <w:szCs w:val="22"/>
                <w:lang w:val="en-US"/>
              </w:rPr>
              <w:t>VIN</w:t>
            </w:r>
            <w:r w:rsidRPr="00A069E7">
              <w:rPr>
                <w:color w:val="000000"/>
                <w:sz w:val="22"/>
                <w:szCs w:val="22"/>
              </w:rPr>
              <w:t xml:space="preserve">: </w:t>
            </w:r>
            <w:r w:rsidRPr="00A069E7">
              <w:rPr>
                <w:color w:val="000000"/>
                <w:sz w:val="22"/>
                <w:szCs w:val="22"/>
                <w:lang w:val="en-US"/>
              </w:rPr>
              <w:t>X9622170090658338</w:t>
            </w:r>
          </w:p>
        </w:tc>
        <w:tc>
          <w:tcPr>
            <w:tcW w:w="1002" w:type="dxa"/>
            <w:shd w:val="clear" w:color="auto" w:fill="auto"/>
            <w:noWrap/>
            <w:vAlign w:val="center"/>
          </w:tcPr>
          <w:p w14:paraId="1419511E" w14:textId="17DB63AD" w:rsidR="00076D20" w:rsidRPr="000C275E" w:rsidRDefault="00076D20" w:rsidP="00076D20">
            <w:pPr>
              <w:jc w:val="center"/>
              <w:textAlignment w:val="center"/>
              <w:rPr>
                <w:color w:val="000000"/>
              </w:rPr>
            </w:pPr>
            <w:r w:rsidRPr="000C275E">
              <w:rPr>
                <w:color w:val="000000"/>
                <w:sz w:val="22"/>
                <w:szCs w:val="22"/>
              </w:rPr>
              <w:t>шт</w:t>
            </w:r>
          </w:p>
        </w:tc>
        <w:tc>
          <w:tcPr>
            <w:tcW w:w="708" w:type="dxa"/>
            <w:shd w:val="clear" w:color="auto" w:fill="auto"/>
            <w:noWrap/>
            <w:vAlign w:val="center"/>
          </w:tcPr>
          <w:p w14:paraId="5D09D741" w14:textId="2ACD1B64" w:rsidR="00076D20" w:rsidRPr="000C275E" w:rsidRDefault="00076D20" w:rsidP="00076D20">
            <w:pPr>
              <w:jc w:val="center"/>
              <w:textAlignment w:val="center"/>
              <w:rPr>
                <w:color w:val="000000"/>
              </w:rPr>
            </w:pPr>
            <w:r>
              <w:rPr>
                <w:color w:val="000000"/>
              </w:rPr>
              <w:t>1</w:t>
            </w:r>
          </w:p>
        </w:tc>
        <w:tc>
          <w:tcPr>
            <w:tcW w:w="1418" w:type="dxa"/>
            <w:shd w:val="clear" w:color="auto" w:fill="auto"/>
            <w:noWrap/>
            <w:vAlign w:val="center"/>
          </w:tcPr>
          <w:p w14:paraId="1077F78B" w14:textId="77777777" w:rsidR="00076D20" w:rsidRPr="000C275E" w:rsidRDefault="00076D20" w:rsidP="00076D20">
            <w:pPr>
              <w:jc w:val="center"/>
              <w:textAlignment w:val="center"/>
              <w:rPr>
                <w:color w:val="000000"/>
              </w:rPr>
            </w:pPr>
          </w:p>
        </w:tc>
        <w:tc>
          <w:tcPr>
            <w:tcW w:w="1701" w:type="dxa"/>
            <w:shd w:val="clear" w:color="auto" w:fill="auto"/>
            <w:noWrap/>
            <w:vAlign w:val="center"/>
          </w:tcPr>
          <w:p w14:paraId="41069063" w14:textId="77777777" w:rsidR="00076D20" w:rsidRPr="000C275E" w:rsidRDefault="00076D20" w:rsidP="00076D20">
            <w:pPr>
              <w:jc w:val="center"/>
              <w:textAlignment w:val="center"/>
              <w:rPr>
                <w:color w:val="000000"/>
              </w:rPr>
            </w:pPr>
          </w:p>
        </w:tc>
        <w:tc>
          <w:tcPr>
            <w:tcW w:w="2410" w:type="dxa"/>
            <w:shd w:val="clear" w:color="auto" w:fill="auto"/>
            <w:noWrap/>
            <w:vAlign w:val="center"/>
          </w:tcPr>
          <w:p w14:paraId="4D9AFBAF" w14:textId="77777777" w:rsidR="00076D20" w:rsidRPr="000C275E" w:rsidRDefault="00076D20" w:rsidP="00076D20">
            <w:pPr>
              <w:jc w:val="center"/>
              <w:rPr>
                <w:color w:val="000000"/>
              </w:rPr>
            </w:pPr>
          </w:p>
        </w:tc>
      </w:tr>
      <w:tr w:rsidR="00076D20" w:rsidRPr="000C275E" w14:paraId="73F8999C" w14:textId="77777777" w:rsidTr="00076D20">
        <w:trPr>
          <w:trHeight w:val="240"/>
        </w:trPr>
        <w:tc>
          <w:tcPr>
            <w:tcW w:w="567" w:type="dxa"/>
            <w:shd w:val="clear" w:color="auto" w:fill="auto"/>
            <w:noWrap/>
            <w:vAlign w:val="center"/>
          </w:tcPr>
          <w:p w14:paraId="29FED181" w14:textId="20C2B9D4" w:rsidR="00076D20" w:rsidRPr="000C275E" w:rsidRDefault="00076D20" w:rsidP="00076D20">
            <w:pPr>
              <w:jc w:val="center"/>
              <w:textAlignment w:val="center"/>
              <w:rPr>
                <w:color w:val="000000"/>
              </w:rPr>
            </w:pPr>
            <w:r w:rsidRPr="000C275E">
              <w:rPr>
                <w:color w:val="000000"/>
                <w:sz w:val="22"/>
                <w:szCs w:val="22"/>
              </w:rPr>
              <w:t>8</w:t>
            </w:r>
          </w:p>
        </w:tc>
        <w:tc>
          <w:tcPr>
            <w:tcW w:w="2268" w:type="dxa"/>
            <w:gridSpan w:val="2"/>
            <w:shd w:val="clear" w:color="auto" w:fill="auto"/>
            <w:noWrap/>
          </w:tcPr>
          <w:p w14:paraId="6D9BF600" w14:textId="0F2A81DC" w:rsidR="00076D20" w:rsidRPr="000C275E" w:rsidRDefault="00076D20" w:rsidP="00076D20">
            <w:pPr>
              <w:jc w:val="center"/>
              <w:textAlignment w:val="center"/>
              <w:rPr>
                <w:color w:val="000000"/>
              </w:rPr>
            </w:pPr>
            <w:r w:rsidRPr="00AF4BC9">
              <w:rPr>
                <w:color w:val="000000"/>
                <w:sz w:val="22"/>
                <w:szCs w:val="22"/>
              </w:rPr>
              <w:t>ГАЗ 2217</w:t>
            </w:r>
          </w:p>
        </w:tc>
        <w:tc>
          <w:tcPr>
            <w:tcW w:w="2977" w:type="dxa"/>
            <w:shd w:val="clear" w:color="auto" w:fill="auto"/>
            <w:vAlign w:val="center"/>
          </w:tcPr>
          <w:p w14:paraId="18BE761A" w14:textId="7D957BA9" w:rsidR="00076D20" w:rsidRPr="00076D20" w:rsidRDefault="00076D20" w:rsidP="00076D20">
            <w:pPr>
              <w:jc w:val="center"/>
              <w:textAlignment w:val="center"/>
              <w:rPr>
                <w:color w:val="000000"/>
              </w:rPr>
            </w:pPr>
            <w:r w:rsidRPr="00076D20">
              <w:rPr>
                <w:color w:val="000000"/>
              </w:rPr>
              <w:t>Набор прокладок головки блока цилиндров</w:t>
            </w:r>
          </w:p>
        </w:tc>
        <w:tc>
          <w:tcPr>
            <w:tcW w:w="2684" w:type="dxa"/>
          </w:tcPr>
          <w:p w14:paraId="3694757C" w14:textId="5CA33F06" w:rsidR="00076D20" w:rsidRPr="000C275E" w:rsidRDefault="00076D20" w:rsidP="00076D20">
            <w:pPr>
              <w:jc w:val="center"/>
              <w:textAlignment w:val="center"/>
              <w:rPr>
                <w:color w:val="000000"/>
                <w:sz w:val="22"/>
                <w:szCs w:val="22"/>
              </w:rPr>
            </w:pPr>
            <w:r w:rsidRPr="00A069E7">
              <w:rPr>
                <w:color w:val="000000"/>
                <w:sz w:val="22"/>
                <w:szCs w:val="22"/>
                <w:lang w:val="en-US"/>
              </w:rPr>
              <w:t>VIN</w:t>
            </w:r>
            <w:r w:rsidRPr="00A069E7">
              <w:rPr>
                <w:color w:val="000000"/>
                <w:sz w:val="22"/>
                <w:szCs w:val="22"/>
              </w:rPr>
              <w:t xml:space="preserve">: </w:t>
            </w:r>
            <w:r w:rsidRPr="00A069E7">
              <w:rPr>
                <w:color w:val="000000"/>
                <w:sz w:val="22"/>
                <w:szCs w:val="22"/>
                <w:lang w:val="en-US"/>
              </w:rPr>
              <w:t>X9622170090658338</w:t>
            </w:r>
          </w:p>
        </w:tc>
        <w:tc>
          <w:tcPr>
            <w:tcW w:w="1002" w:type="dxa"/>
            <w:shd w:val="clear" w:color="auto" w:fill="auto"/>
            <w:noWrap/>
            <w:vAlign w:val="center"/>
          </w:tcPr>
          <w:p w14:paraId="148737A1" w14:textId="44E59511" w:rsidR="00076D20" w:rsidRPr="000C275E" w:rsidRDefault="00076D20" w:rsidP="00076D20">
            <w:pPr>
              <w:jc w:val="center"/>
              <w:textAlignment w:val="center"/>
              <w:rPr>
                <w:color w:val="000000"/>
              </w:rPr>
            </w:pPr>
            <w:r w:rsidRPr="000C275E">
              <w:rPr>
                <w:color w:val="000000"/>
                <w:sz w:val="22"/>
                <w:szCs w:val="22"/>
              </w:rPr>
              <w:t>шт</w:t>
            </w:r>
          </w:p>
        </w:tc>
        <w:tc>
          <w:tcPr>
            <w:tcW w:w="708" w:type="dxa"/>
            <w:shd w:val="clear" w:color="auto" w:fill="auto"/>
            <w:noWrap/>
            <w:vAlign w:val="center"/>
          </w:tcPr>
          <w:p w14:paraId="431327DD" w14:textId="5282C044" w:rsidR="00076D20" w:rsidRPr="000C275E" w:rsidRDefault="00076D20" w:rsidP="00076D20">
            <w:pPr>
              <w:jc w:val="center"/>
              <w:textAlignment w:val="center"/>
              <w:rPr>
                <w:color w:val="000000"/>
              </w:rPr>
            </w:pPr>
            <w:r>
              <w:rPr>
                <w:color w:val="000000"/>
              </w:rPr>
              <w:t>1</w:t>
            </w:r>
          </w:p>
        </w:tc>
        <w:tc>
          <w:tcPr>
            <w:tcW w:w="1418" w:type="dxa"/>
            <w:shd w:val="clear" w:color="auto" w:fill="auto"/>
            <w:noWrap/>
            <w:vAlign w:val="center"/>
          </w:tcPr>
          <w:p w14:paraId="7FE5E5D7" w14:textId="77777777" w:rsidR="00076D20" w:rsidRPr="000C275E" w:rsidRDefault="00076D20" w:rsidP="00076D20">
            <w:pPr>
              <w:jc w:val="center"/>
              <w:textAlignment w:val="center"/>
              <w:rPr>
                <w:color w:val="000000"/>
              </w:rPr>
            </w:pPr>
          </w:p>
        </w:tc>
        <w:tc>
          <w:tcPr>
            <w:tcW w:w="1701" w:type="dxa"/>
            <w:shd w:val="clear" w:color="auto" w:fill="auto"/>
            <w:noWrap/>
            <w:vAlign w:val="center"/>
          </w:tcPr>
          <w:p w14:paraId="0B449FD2" w14:textId="77777777" w:rsidR="00076D20" w:rsidRPr="000C275E" w:rsidRDefault="00076D20" w:rsidP="00076D20">
            <w:pPr>
              <w:jc w:val="center"/>
              <w:textAlignment w:val="center"/>
              <w:rPr>
                <w:color w:val="000000"/>
              </w:rPr>
            </w:pPr>
          </w:p>
        </w:tc>
        <w:tc>
          <w:tcPr>
            <w:tcW w:w="2410" w:type="dxa"/>
            <w:shd w:val="clear" w:color="auto" w:fill="auto"/>
            <w:noWrap/>
            <w:vAlign w:val="center"/>
          </w:tcPr>
          <w:p w14:paraId="465C66E6" w14:textId="77777777" w:rsidR="00076D20" w:rsidRPr="000C275E" w:rsidRDefault="00076D20" w:rsidP="00076D20">
            <w:pPr>
              <w:jc w:val="center"/>
              <w:rPr>
                <w:color w:val="000000"/>
              </w:rPr>
            </w:pPr>
          </w:p>
        </w:tc>
      </w:tr>
      <w:tr w:rsidR="00076D20" w:rsidRPr="000C275E" w14:paraId="0BB5113F" w14:textId="77777777" w:rsidTr="00076D20">
        <w:trPr>
          <w:trHeight w:val="240"/>
        </w:trPr>
        <w:tc>
          <w:tcPr>
            <w:tcW w:w="567" w:type="dxa"/>
            <w:shd w:val="clear" w:color="auto" w:fill="auto"/>
            <w:noWrap/>
            <w:vAlign w:val="center"/>
          </w:tcPr>
          <w:p w14:paraId="68CB0DCD" w14:textId="695FC145" w:rsidR="00076D20" w:rsidRPr="000C275E" w:rsidRDefault="00076D20" w:rsidP="00076D20">
            <w:pPr>
              <w:jc w:val="center"/>
              <w:rPr>
                <w:color w:val="000000"/>
              </w:rPr>
            </w:pPr>
            <w:r w:rsidRPr="000C275E">
              <w:rPr>
                <w:color w:val="000000"/>
                <w:sz w:val="22"/>
                <w:szCs w:val="22"/>
              </w:rPr>
              <w:t>9</w:t>
            </w:r>
          </w:p>
        </w:tc>
        <w:tc>
          <w:tcPr>
            <w:tcW w:w="2268" w:type="dxa"/>
            <w:gridSpan w:val="2"/>
            <w:shd w:val="clear" w:color="auto" w:fill="auto"/>
            <w:noWrap/>
          </w:tcPr>
          <w:p w14:paraId="5F1E8E39" w14:textId="4C01D398" w:rsidR="00076D20" w:rsidRPr="000C275E" w:rsidRDefault="00076D20" w:rsidP="00076D20">
            <w:pPr>
              <w:jc w:val="center"/>
              <w:textAlignment w:val="center"/>
              <w:rPr>
                <w:b/>
                <w:bCs/>
                <w:color w:val="000000"/>
              </w:rPr>
            </w:pPr>
            <w:r w:rsidRPr="00AF4BC9">
              <w:rPr>
                <w:color w:val="000000"/>
                <w:sz w:val="22"/>
                <w:szCs w:val="22"/>
              </w:rPr>
              <w:t>ГАЗ 2217</w:t>
            </w:r>
          </w:p>
        </w:tc>
        <w:tc>
          <w:tcPr>
            <w:tcW w:w="2977" w:type="dxa"/>
            <w:shd w:val="clear" w:color="auto" w:fill="auto"/>
            <w:vAlign w:val="center"/>
          </w:tcPr>
          <w:p w14:paraId="028F6F9A" w14:textId="6AB60A76" w:rsidR="00076D20" w:rsidRPr="00076D20" w:rsidRDefault="00076D20" w:rsidP="00076D20">
            <w:pPr>
              <w:jc w:val="center"/>
              <w:textAlignment w:val="center"/>
              <w:rPr>
                <w:bCs/>
                <w:color w:val="000000"/>
              </w:rPr>
            </w:pPr>
            <w:r w:rsidRPr="00076D20">
              <w:rPr>
                <w:bCs/>
                <w:color w:val="000000"/>
              </w:rPr>
              <w:t>Вал коленчатый</w:t>
            </w:r>
          </w:p>
        </w:tc>
        <w:tc>
          <w:tcPr>
            <w:tcW w:w="2684" w:type="dxa"/>
          </w:tcPr>
          <w:p w14:paraId="5BBFB899" w14:textId="7DB5C362" w:rsidR="00076D20" w:rsidRPr="000C275E" w:rsidRDefault="00076D20" w:rsidP="00076D20">
            <w:pPr>
              <w:jc w:val="center"/>
              <w:rPr>
                <w:color w:val="000000"/>
                <w:sz w:val="22"/>
                <w:szCs w:val="22"/>
              </w:rPr>
            </w:pPr>
            <w:r w:rsidRPr="00A069E7">
              <w:rPr>
                <w:color w:val="000000"/>
                <w:sz w:val="22"/>
                <w:szCs w:val="22"/>
                <w:lang w:val="en-US"/>
              </w:rPr>
              <w:t>VIN</w:t>
            </w:r>
            <w:r w:rsidRPr="00A069E7">
              <w:rPr>
                <w:color w:val="000000"/>
                <w:sz w:val="22"/>
                <w:szCs w:val="22"/>
              </w:rPr>
              <w:t xml:space="preserve">: </w:t>
            </w:r>
            <w:r w:rsidRPr="00A069E7">
              <w:rPr>
                <w:color w:val="000000"/>
                <w:sz w:val="22"/>
                <w:szCs w:val="22"/>
                <w:lang w:val="en-US"/>
              </w:rPr>
              <w:t>X9622170090658338</w:t>
            </w:r>
          </w:p>
        </w:tc>
        <w:tc>
          <w:tcPr>
            <w:tcW w:w="1002" w:type="dxa"/>
            <w:shd w:val="clear" w:color="auto" w:fill="auto"/>
            <w:noWrap/>
            <w:vAlign w:val="center"/>
          </w:tcPr>
          <w:p w14:paraId="3CC260CC" w14:textId="786BD462" w:rsidR="00076D20" w:rsidRPr="000C275E" w:rsidRDefault="00076D20" w:rsidP="00076D20">
            <w:pPr>
              <w:jc w:val="center"/>
              <w:rPr>
                <w:color w:val="000000"/>
              </w:rPr>
            </w:pPr>
            <w:r w:rsidRPr="000C275E">
              <w:rPr>
                <w:color w:val="000000"/>
                <w:sz w:val="22"/>
                <w:szCs w:val="22"/>
              </w:rPr>
              <w:t>шт</w:t>
            </w:r>
          </w:p>
        </w:tc>
        <w:tc>
          <w:tcPr>
            <w:tcW w:w="708" w:type="dxa"/>
            <w:shd w:val="clear" w:color="auto" w:fill="auto"/>
            <w:noWrap/>
            <w:vAlign w:val="center"/>
          </w:tcPr>
          <w:p w14:paraId="23C16892" w14:textId="2E70CC39" w:rsidR="00076D20" w:rsidRPr="000C275E" w:rsidRDefault="00076D20" w:rsidP="00076D20">
            <w:pPr>
              <w:jc w:val="center"/>
              <w:rPr>
                <w:color w:val="000000"/>
              </w:rPr>
            </w:pPr>
            <w:r>
              <w:rPr>
                <w:color w:val="000000"/>
              </w:rPr>
              <w:t>1</w:t>
            </w:r>
          </w:p>
        </w:tc>
        <w:tc>
          <w:tcPr>
            <w:tcW w:w="1418" w:type="dxa"/>
            <w:shd w:val="clear" w:color="auto" w:fill="auto"/>
            <w:noWrap/>
            <w:vAlign w:val="center"/>
          </w:tcPr>
          <w:p w14:paraId="5009F2EB" w14:textId="77777777" w:rsidR="00076D20" w:rsidRPr="000C275E" w:rsidRDefault="00076D20" w:rsidP="00076D20">
            <w:pPr>
              <w:jc w:val="center"/>
              <w:rPr>
                <w:color w:val="000000"/>
              </w:rPr>
            </w:pPr>
          </w:p>
        </w:tc>
        <w:tc>
          <w:tcPr>
            <w:tcW w:w="1701" w:type="dxa"/>
            <w:shd w:val="clear" w:color="auto" w:fill="auto"/>
            <w:noWrap/>
            <w:vAlign w:val="center"/>
          </w:tcPr>
          <w:p w14:paraId="6B5B00C4" w14:textId="77777777" w:rsidR="00076D20" w:rsidRPr="000C275E" w:rsidRDefault="00076D20" w:rsidP="00076D20">
            <w:pPr>
              <w:jc w:val="center"/>
              <w:textAlignment w:val="center"/>
              <w:rPr>
                <w:color w:val="000000"/>
              </w:rPr>
            </w:pPr>
          </w:p>
        </w:tc>
        <w:tc>
          <w:tcPr>
            <w:tcW w:w="2410" w:type="dxa"/>
            <w:shd w:val="clear" w:color="auto" w:fill="auto"/>
            <w:noWrap/>
            <w:vAlign w:val="center"/>
          </w:tcPr>
          <w:p w14:paraId="016EB7A8" w14:textId="77777777" w:rsidR="00076D20" w:rsidRPr="000C275E" w:rsidRDefault="00076D20" w:rsidP="00076D20">
            <w:pPr>
              <w:jc w:val="center"/>
              <w:rPr>
                <w:color w:val="000000"/>
              </w:rPr>
            </w:pPr>
          </w:p>
        </w:tc>
      </w:tr>
      <w:tr w:rsidR="00076D20" w:rsidRPr="000C275E" w14:paraId="6D96E2FD" w14:textId="77777777" w:rsidTr="00076D20">
        <w:trPr>
          <w:trHeight w:val="240"/>
        </w:trPr>
        <w:tc>
          <w:tcPr>
            <w:tcW w:w="567" w:type="dxa"/>
            <w:shd w:val="clear" w:color="auto" w:fill="auto"/>
            <w:noWrap/>
            <w:vAlign w:val="center"/>
          </w:tcPr>
          <w:p w14:paraId="4F527BB4" w14:textId="54A8FDF0" w:rsidR="00076D20" w:rsidRPr="000C275E" w:rsidRDefault="00076D20" w:rsidP="00076D20">
            <w:pPr>
              <w:jc w:val="center"/>
              <w:textAlignment w:val="center"/>
              <w:rPr>
                <w:color w:val="000000"/>
              </w:rPr>
            </w:pPr>
            <w:r w:rsidRPr="000C275E">
              <w:rPr>
                <w:color w:val="000000"/>
                <w:sz w:val="22"/>
                <w:szCs w:val="22"/>
              </w:rPr>
              <w:t>10</w:t>
            </w:r>
          </w:p>
        </w:tc>
        <w:tc>
          <w:tcPr>
            <w:tcW w:w="2268" w:type="dxa"/>
            <w:gridSpan w:val="2"/>
            <w:shd w:val="clear" w:color="auto" w:fill="auto"/>
            <w:noWrap/>
            <w:vAlign w:val="center"/>
          </w:tcPr>
          <w:p w14:paraId="2BDA4B98" w14:textId="5F01F20B" w:rsidR="00076D20" w:rsidRPr="000C275E" w:rsidRDefault="00076D20" w:rsidP="00076D20">
            <w:pPr>
              <w:jc w:val="center"/>
              <w:textAlignment w:val="center"/>
              <w:rPr>
                <w:color w:val="000000"/>
              </w:rPr>
            </w:pPr>
            <w:r>
              <w:rPr>
                <w:color w:val="000000"/>
                <w:sz w:val="22"/>
                <w:szCs w:val="22"/>
              </w:rPr>
              <w:t>НИВА 21214</w:t>
            </w:r>
          </w:p>
        </w:tc>
        <w:tc>
          <w:tcPr>
            <w:tcW w:w="2977" w:type="dxa"/>
            <w:shd w:val="clear" w:color="auto" w:fill="auto"/>
            <w:vAlign w:val="center"/>
          </w:tcPr>
          <w:p w14:paraId="41251D46" w14:textId="64BC4BAC" w:rsidR="00076D20" w:rsidRPr="00076D20" w:rsidRDefault="00076D20" w:rsidP="00076D20">
            <w:pPr>
              <w:jc w:val="center"/>
              <w:textAlignment w:val="center"/>
              <w:rPr>
                <w:color w:val="000000"/>
              </w:rPr>
            </w:pPr>
            <w:r w:rsidRPr="00076D20">
              <w:rPr>
                <w:color w:val="000000"/>
              </w:rPr>
              <w:t>Полуось задняя с подшипником</w:t>
            </w:r>
          </w:p>
        </w:tc>
        <w:tc>
          <w:tcPr>
            <w:tcW w:w="2684" w:type="dxa"/>
          </w:tcPr>
          <w:p w14:paraId="2567287E" w14:textId="4AD7668F" w:rsidR="00076D20" w:rsidRPr="00076D20" w:rsidRDefault="00076D20" w:rsidP="00076D20">
            <w:pPr>
              <w:jc w:val="center"/>
              <w:textAlignment w:val="center"/>
              <w:rPr>
                <w:color w:val="000000"/>
                <w:sz w:val="22"/>
                <w:szCs w:val="22"/>
                <w:lang w:val="en-US"/>
              </w:rPr>
            </w:pPr>
            <w:r w:rsidRPr="00A069E7">
              <w:rPr>
                <w:color w:val="000000"/>
                <w:sz w:val="22"/>
                <w:szCs w:val="22"/>
                <w:lang w:val="en-US"/>
              </w:rPr>
              <w:t>VIN</w:t>
            </w:r>
            <w:r w:rsidRPr="00A069E7">
              <w:rPr>
                <w:color w:val="000000"/>
                <w:sz w:val="22"/>
                <w:szCs w:val="22"/>
              </w:rPr>
              <w:t>:</w:t>
            </w:r>
            <w:r>
              <w:rPr>
                <w:color w:val="000000"/>
                <w:sz w:val="22"/>
                <w:szCs w:val="22"/>
                <w:lang w:val="en-US"/>
              </w:rPr>
              <w:t xml:space="preserve"> XTA213100M0227597</w:t>
            </w:r>
          </w:p>
        </w:tc>
        <w:tc>
          <w:tcPr>
            <w:tcW w:w="1002" w:type="dxa"/>
            <w:shd w:val="clear" w:color="auto" w:fill="auto"/>
            <w:noWrap/>
            <w:vAlign w:val="center"/>
          </w:tcPr>
          <w:p w14:paraId="1740FFA0" w14:textId="6519AF4E" w:rsidR="00076D20" w:rsidRPr="000C275E" w:rsidRDefault="00076D20" w:rsidP="00076D20">
            <w:pPr>
              <w:jc w:val="center"/>
              <w:textAlignment w:val="center"/>
              <w:rPr>
                <w:color w:val="000000"/>
              </w:rPr>
            </w:pPr>
            <w:r w:rsidRPr="000C275E">
              <w:rPr>
                <w:color w:val="000000"/>
                <w:sz w:val="22"/>
                <w:szCs w:val="22"/>
              </w:rPr>
              <w:t>шт</w:t>
            </w:r>
          </w:p>
        </w:tc>
        <w:tc>
          <w:tcPr>
            <w:tcW w:w="708" w:type="dxa"/>
            <w:shd w:val="clear" w:color="auto" w:fill="auto"/>
            <w:noWrap/>
            <w:vAlign w:val="center"/>
          </w:tcPr>
          <w:p w14:paraId="4098E611" w14:textId="41D9FF2B" w:rsidR="00076D20" w:rsidRPr="000C275E" w:rsidRDefault="00076D20" w:rsidP="00076D20">
            <w:pPr>
              <w:jc w:val="center"/>
              <w:textAlignment w:val="center"/>
              <w:rPr>
                <w:color w:val="000000"/>
              </w:rPr>
            </w:pPr>
            <w:r>
              <w:rPr>
                <w:color w:val="000000"/>
              </w:rPr>
              <w:t>2</w:t>
            </w:r>
          </w:p>
        </w:tc>
        <w:tc>
          <w:tcPr>
            <w:tcW w:w="1418" w:type="dxa"/>
            <w:shd w:val="clear" w:color="auto" w:fill="auto"/>
            <w:noWrap/>
            <w:vAlign w:val="center"/>
          </w:tcPr>
          <w:p w14:paraId="408FE9D6" w14:textId="77777777" w:rsidR="00076D20" w:rsidRPr="000C275E" w:rsidRDefault="00076D20" w:rsidP="000C275E">
            <w:pPr>
              <w:jc w:val="center"/>
              <w:textAlignment w:val="center"/>
              <w:rPr>
                <w:color w:val="000000"/>
              </w:rPr>
            </w:pPr>
          </w:p>
        </w:tc>
        <w:tc>
          <w:tcPr>
            <w:tcW w:w="1701" w:type="dxa"/>
            <w:shd w:val="clear" w:color="auto" w:fill="auto"/>
            <w:noWrap/>
            <w:vAlign w:val="center"/>
          </w:tcPr>
          <w:p w14:paraId="279A0DCB" w14:textId="77777777" w:rsidR="00076D20" w:rsidRPr="000C275E" w:rsidRDefault="00076D20" w:rsidP="000C275E">
            <w:pPr>
              <w:jc w:val="center"/>
              <w:textAlignment w:val="center"/>
              <w:rPr>
                <w:color w:val="000000"/>
              </w:rPr>
            </w:pPr>
          </w:p>
        </w:tc>
        <w:tc>
          <w:tcPr>
            <w:tcW w:w="2410" w:type="dxa"/>
            <w:shd w:val="clear" w:color="auto" w:fill="auto"/>
            <w:noWrap/>
            <w:vAlign w:val="center"/>
          </w:tcPr>
          <w:p w14:paraId="70693308" w14:textId="77777777" w:rsidR="00076D20" w:rsidRPr="000C275E" w:rsidRDefault="00076D20" w:rsidP="000C275E">
            <w:pPr>
              <w:jc w:val="center"/>
              <w:rPr>
                <w:color w:val="000000"/>
              </w:rPr>
            </w:pPr>
          </w:p>
        </w:tc>
      </w:tr>
      <w:tr w:rsidR="00076D20" w:rsidRPr="000C275E" w14:paraId="61A0D122" w14:textId="77777777" w:rsidTr="00076D20">
        <w:trPr>
          <w:trHeight w:val="240"/>
        </w:trPr>
        <w:tc>
          <w:tcPr>
            <w:tcW w:w="567" w:type="dxa"/>
            <w:shd w:val="clear" w:color="auto" w:fill="auto"/>
            <w:noWrap/>
            <w:vAlign w:val="center"/>
          </w:tcPr>
          <w:p w14:paraId="1B7B2334" w14:textId="3ADCBDFB" w:rsidR="00076D20" w:rsidRPr="000C275E" w:rsidRDefault="00076D20" w:rsidP="00076D20">
            <w:pPr>
              <w:jc w:val="center"/>
              <w:textAlignment w:val="center"/>
              <w:rPr>
                <w:color w:val="000000"/>
              </w:rPr>
            </w:pPr>
            <w:r w:rsidRPr="000C275E">
              <w:rPr>
                <w:color w:val="000000"/>
                <w:sz w:val="22"/>
                <w:szCs w:val="22"/>
              </w:rPr>
              <w:t>11</w:t>
            </w:r>
          </w:p>
        </w:tc>
        <w:tc>
          <w:tcPr>
            <w:tcW w:w="2268" w:type="dxa"/>
            <w:gridSpan w:val="2"/>
            <w:shd w:val="clear" w:color="auto" w:fill="auto"/>
            <w:noWrap/>
            <w:vAlign w:val="center"/>
          </w:tcPr>
          <w:p w14:paraId="5623EE88" w14:textId="5E3D28F5" w:rsidR="00076D20" w:rsidRPr="000C275E" w:rsidRDefault="00076D20" w:rsidP="00076D20">
            <w:pPr>
              <w:jc w:val="center"/>
              <w:textAlignment w:val="center"/>
              <w:rPr>
                <w:color w:val="000000"/>
              </w:rPr>
            </w:pPr>
            <w:r>
              <w:rPr>
                <w:color w:val="000000"/>
                <w:sz w:val="22"/>
                <w:szCs w:val="22"/>
              </w:rPr>
              <w:t>НИВА 21214</w:t>
            </w:r>
          </w:p>
        </w:tc>
        <w:tc>
          <w:tcPr>
            <w:tcW w:w="2977" w:type="dxa"/>
            <w:shd w:val="clear" w:color="auto" w:fill="auto"/>
            <w:vAlign w:val="center"/>
          </w:tcPr>
          <w:p w14:paraId="3C23AE52" w14:textId="7CAC72C0" w:rsidR="00076D20" w:rsidRPr="00076D20" w:rsidRDefault="00076D20" w:rsidP="00076D20">
            <w:pPr>
              <w:jc w:val="center"/>
              <w:textAlignment w:val="center"/>
              <w:rPr>
                <w:color w:val="000000"/>
              </w:rPr>
            </w:pPr>
            <w:r w:rsidRPr="00076D20">
              <w:rPr>
                <w:color w:val="000000"/>
              </w:rPr>
              <w:t>Тяга рулевой трапеции</w:t>
            </w:r>
          </w:p>
        </w:tc>
        <w:tc>
          <w:tcPr>
            <w:tcW w:w="2684" w:type="dxa"/>
          </w:tcPr>
          <w:p w14:paraId="057023B3" w14:textId="72D09849" w:rsidR="00076D20" w:rsidRPr="000C275E" w:rsidRDefault="00076D20" w:rsidP="00076D20">
            <w:pPr>
              <w:jc w:val="center"/>
              <w:textAlignment w:val="center"/>
              <w:rPr>
                <w:color w:val="000000"/>
                <w:sz w:val="22"/>
                <w:szCs w:val="22"/>
              </w:rPr>
            </w:pPr>
            <w:r w:rsidRPr="00A069E7">
              <w:rPr>
                <w:color w:val="000000"/>
                <w:sz w:val="22"/>
                <w:szCs w:val="22"/>
                <w:lang w:val="en-US"/>
              </w:rPr>
              <w:t>VIN</w:t>
            </w:r>
            <w:r w:rsidRPr="00A069E7">
              <w:rPr>
                <w:color w:val="000000"/>
                <w:sz w:val="22"/>
                <w:szCs w:val="22"/>
              </w:rPr>
              <w:t>:</w:t>
            </w:r>
            <w:r>
              <w:rPr>
                <w:color w:val="000000"/>
                <w:sz w:val="22"/>
                <w:szCs w:val="22"/>
                <w:lang w:val="en-US"/>
              </w:rPr>
              <w:t xml:space="preserve"> XTA213100M0227597</w:t>
            </w:r>
          </w:p>
        </w:tc>
        <w:tc>
          <w:tcPr>
            <w:tcW w:w="1002" w:type="dxa"/>
            <w:shd w:val="clear" w:color="auto" w:fill="auto"/>
            <w:noWrap/>
            <w:vAlign w:val="center"/>
          </w:tcPr>
          <w:p w14:paraId="22C217EE" w14:textId="0189257F" w:rsidR="00076D20" w:rsidRPr="000C275E" w:rsidRDefault="00076D20" w:rsidP="00076D20">
            <w:pPr>
              <w:jc w:val="center"/>
              <w:textAlignment w:val="center"/>
              <w:rPr>
                <w:color w:val="000000"/>
              </w:rPr>
            </w:pPr>
            <w:r w:rsidRPr="000C275E">
              <w:rPr>
                <w:color w:val="000000"/>
                <w:sz w:val="22"/>
                <w:szCs w:val="22"/>
              </w:rPr>
              <w:t>шт</w:t>
            </w:r>
          </w:p>
        </w:tc>
        <w:tc>
          <w:tcPr>
            <w:tcW w:w="708" w:type="dxa"/>
            <w:shd w:val="clear" w:color="auto" w:fill="auto"/>
            <w:noWrap/>
            <w:vAlign w:val="center"/>
          </w:tcPr>
          <w:p w14:paraId="78642214" w14:textId="5FB5F9B8" w:rsidR="00076D20" w:rsidRPr="000C275E" w:rsidRDefault="00076D20" w:rsidP="00076D20">
            <w:pPr>
              <w:jc w:val="center"/>
              <w:textAlignment w:val="center"/>
              <w:rPr>
                <w:color w:val="000000"/>
              </w:rPr>
            </w:pPr>
            <w:r>
              <w:rPr>
                <w:color w:val="000000"/>
              </w:rPr>
              <w:t>2</w:t>
            </w:r>
          </w:p>
        </w:tc>
        <w:tc>
          <w:tcPr>
            <w:tcW w:w="1418" w:type="dxa"/>
            <w:shd w:val="clear" w:color="auto" w:fill="auto"/>
            <w:noWrap/>
            <w:vAlign w:val="center"/>
          </w:tcPr>
          <w:p w14:paraId="278C13F4" w14:textId="77777777" w:rsidR="00076D20" w:rsidRPr="000C275E" w:rsidRDefault="00076D20" w:rsidP="000C275E">
            <w:pPr>
              <w:jc w:val="center"/>
              <w:textAlignment w:val="center"/>
              <w:rPr>
                <w:color w:val="000000"/>
              </w:rPr>
            </w:pPr>
          </w:p>
        </w:tc>
        <w:tc>
          <w:tcPr>
            <w:tcW w:w="1701" w:type="dxa"/>
            <w:shd w:val="clear" w:color="auto" w:fill="auto"/>
            <w:noWrap/>
            <w:vAlign w:val="center"/>
          </w:tcPr>
          <w:p w14:paraId="2DD8D875" w14:textId="77777777" w:rsidR="00076D20" w:rsidRPr="000C275E" w:rsidRDefault="00076D20" w:rsidP="000C275E">
            <w:pPr>
              <w:jc w:val="center"/>
              <w:textAlignment w:val="center"/>
              <w:rPr>
                <w:color w:val="000000"/>
              </w:rPr>
            </w:pPr>
          </w:p>
        </w:tc>
        <w:tc>
          <w:tcPr>
            <w:tcW w:w="2410" w:type="dxa"/>
            <w:shd w:val="clear" w:color="auto" w:fill="auto"/>
            <w:noWrap/>
            <w:vAlign w:val="center"/>
          </w:tcPr>
          <w:p w14:paraId="3AC35D40" w14:textId="77777777" w:rsidR="00076D20" w:rsidRPr="000C275E" w:rsidRDefault="00076D20" w:rsidP="000C275E">
            <w:pPr>
              <w:jc w:val="center"/>
              <w:rPr>
                <w:color w:val="000000"/>
              </w:rPr>
            </w:pPr>
          </w:p>
        </w:tc>
      </w:tr>
      <w:tr w:rsidR="00076D20" w14:paraId="69EC5C72" w14:textId="77777777" w:rsidTr="00076D20">
        <w:trPr>
          <w:trHeight w:val="240"/>
        </w:trPr>
        <w:tc>
          <w:tcPr>
            <w:tcW w:w="2684" w:type="dxa"/>
            <w:gridSpan w:val="2"/>
          </w:tcPr>
          <w:p w14:paraId="033F4FA8" w14:textId="77777777" w:rsidR="00076D20" w:rsidRDefault="00076D20">
            <w:pPr>
              <w:jc w:val="right"/>
              <w:textAlignment w:val="center"/>
              <w:rPr>
                <w:rFonts w:eastAsia="SimSun"/>
                <w:color w:val="000000"/>
                <w:lang w:val="en-US" w:eastAsia="zh-CN" w:bidi="ar"/>
              </w:rPr>
            </w:pPr>
          </w:p>
        </w:tc>
        <w:tc>
          <w:tcPr>
            <w:tcW w:w="8940" w:type="dxa"/>
            <w:gridSpan w:val="6"/>
            <w:shd w:val="clear" w:color="auto" w:fill="auto"/>
            <w:noWrap/>
            <w:vAlign w:val="center"/>
          </w:tcPr>
          <w:p w14:paraId="7978C739" w14:textId="3A164419" w:rsidR="00076D20" w:rsidRDefault="00076D20">
            <w:pPr>
              <w:jc w:val="right"/>
              <w:textAlignment w:val="center"/>
              <w:rPr>
                <w:color w:val="000000"/>
              </w:rPr>
            </w:pPr>
            <w:r>
              <w:rPr>
                <w:rFonts w:eastAsia="SimSun"/>
                <w:color w:val="000000"/>
                <w:lang w:val="en-US" w:eastAsia="zh-CN" w:bidi="ar"/>
              </w:rPr>
              <w:t>ИТОГО, руб.</w:t>
            </w:r>
          </w:p>
        </w:tc>
        <w:tc>
          <w:tcPr>
            <w:tcW w:w="1701" w:type="dxa"/>
            <w:shd w:val="clear" w:color="auto" w:fill="auto"/>
            <w:noWrap/>
            <w:vAlign w:val="center"/>
          </w:tcPr>
          <w:p w14:paraId="4D6B12DC" w14:textId="77777777" w:rsidR="00076D20" w:rsidRDefault="00076D20">
            <w:pPr>
              <w:jc w:val="right"/>
              <w:textAlignment w:val="center"/>
              <w:rPr>
                <w:color w:val="000000"/>
              </w:rPr>
            </w:pPr>
          </w:p>
        </w:tc>
        <w:tc>
          <w:tcPr>
            <w:tcW w:w="2410" w:type="dxa"/>
            <w:shd w:val="clear" w:color="auto" w:fill="auto"/>
            <w:noWrap/>
            <w:vAlign w:val="center"/>
          </w:tcPr>
          <w:p w14:paraId="6A95CA77" w14:textId="77777777" w:rsidR="00076D20" w:rsidRDefault="00076D20">
            <w:pPr>
              <w:rPr>
                <w:color w:val="000000"/>
              </w:rPr>
            </w:pPr>
          </w:p>
        </w:tc>
      </w:tr>
    </w:tbl>
    <w:p w14:paraId="7E8DFBA7" w14:textId="77777777" w:rsidR="005E18C4" w:rsidRDefault="000C275E">
      <w:pPr>
        <w:ind w:left="851"/>
      </w:pPr>
      <w:r>
        <w:t>Всего по спецификации: _________ (прописью) руб. ___ коп., в том числе НДС____ % – _______ руб. ___ коп. (если НДС не облагается, указать основание).</w:t>
      </w:r>
    </w:p>
    <w:p w14:paraId="497D8AC6" w14:textId="77777777" w:rsidR="005E18C4" w:rsidRDefault="000C275E">
      <w:pPr>
        <w:rPr>
          <w:b/>
          <w:bCs/>
        </w:rPr>
      </w:pPr>
      <w:r>
        <w:rPr>
          <w:b/>
          <w:bCs/>
        </w:rPr>
        <w:t>Заказчик:</w:t>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Поставщик:</w:t>
      </w:r>
    </w:p>
    <w:p w14:paraId="05D8957E" w14:textId="7DEEFA6C" w:rsidR="005E18C4" w:rsidRDefault="0020552B">
      <w:pPr>
        <w:keepLines/>
      </w:pPr>
      <w:r>
        <w:t>Врио главного врача</w:t>
      </w:r>
    </w:p>
    <w:p w14:paraId="3B86B476" w14:textId="77777777" w:rsidR="005E18C4" w:rsidRDefault="000C275E">
      <w:pPr>
        <w:keepLines/>
      </w:pPr>
      <w:r>
        <w:t>ГБУЗ ЛО «Тосненская КМБ»</w:t>
      </w:r>
    </w:p>
    <w:p w14:paraId="3A98DB19" w14:textId="77777777" w:rsidR="005E18C4" w:rsidRDefault="005E18C4">
      <w:pPr>
        <w:keepLines/>
      </w:pPr>
    </w:p>
    <w:p w14:paraId="67563C86" w14:textId="11175F3F" w:rsidR="005E18C4" w:rsidRDefault="000C275E">
      <w:pPr>
        <w:keepLines/>
        <w:sectPr w:rsidR="005E18C4">
          <w:pgSz w:w="16838" w:h="11906" w:orient="landscape"/>
          <w:pgMar w:top="480" w:right="1080" w:bottom="451" w:left="1080" w:header="709" w:footer="709" w:gutter="0"/>
          <w:cols w:space="720"/>
          <w:docGrid w:linePitch="360"/>
        </w:sectPr>
      </w:pPr>
      <w:r>
        <w:rPr>
          <w:color w:val="000000" w:themeColor="text1"/>
        </w:rPr>
        <w:t>_______________</w:t>
      </w:r>
      <w:r>
        <w:t>/</w:t>
      </w:r>
      <w:r w:rsidR="0020552B">
        <w:t>В.С. Клименко</w:t>
      </w:r>
    </w:p>
    <w:p w14:paraId="11D4C188" w14:textId="77777777" w:rsidR="005E18C4" w:rsidRDefault="000C275E">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w:t>
      </w:r>
      <w:bookmarkStart w:id="0" w:name="_GoBack"/>
      <w:bookmarkEnd w:id="0"/>
      <w:r>
        <w:rPr>
          <w:rFonts w:ascii="Times New Roman" w:hAnsi="Times New Roman" w:cs="Times New Roman"/>
          <w:sz w:val="24"/>
          <w:szCs w:val="24"/>
        </w:rPr>
        <w:t>ние № 2</w:t>
      </w:r>
    </w:p>
    <w:p w14:paraId="1B9D4D0C" w14:textId="77777777" w:rsidR="005E18C4" w:rsidRDefault="000C275E">
      <w:pPr>
        <w:pStyle w:val="ConsPlusNormal"/>
        <w:jc w:val="right"/>
        <w:rPr>
          <w:rFonts w:ascii="Times New Roman" w:hAnsi="Times New Roman" w:cs="Times New Roman"/>
          <w:sz w:val="24"/>
          <w:szCs w:val="24"/>
        </w:rPr>
      </w:pPr>
      <w:r>
        <w:rPr>
          <w:rFonts w:ascii="Times New Roman" w:hAnsi="Times New Roman" w:cs="Times New Roman"/>
          <w:sz w:val="24"/>
          <w:szCs w:val="24"/>
        </w:rPr>
        <w:t>к Договору №____</w:t>
      </w:r>
    </w:p>
    <w:p w14:paraId="1FAF2039" w14:textId="77777777" w:rsidR="005E18C4" w:rsidRDefault="000C275E">
      <w:pPr>
        <w:pStyle w:val="ConsPlusNormal"/>
        <w:jc w:val="right"/>
        <w:rPr>
          <w:rFonts w:ascii="Times New Roman" w:hAnsi="Times New Roman" w:cs="Times New Roman"/>
          <w:sz w:val="24"/>
          <w:szCs w:val="24"/>
        </w:rPr>
      </w:pPr>
      <w:r>
        <w:rPr>
          <w:rFonts w:ascii="Times New Roman" w:hAnsi="Times New Roman" w:cs="Times New Roman"/>
          <w:sz w:val="24"/>
          <w:szCs w:val="24"/>
        </w:rPr>
        <w:t>от "__" ___ 2026 г.</w:t>
      </w:r>
    </w:p>
    <w:p w14:paraId="042EE4E4" w14:textId="77777777" w:rsidR="005E18C4" w:rsidRDefault="000C275E">
      <w:pPr>
        <w:pStyle w:val="ConsPlusNormal"/>
        <w:jc w:val="right"/>
        <w:rPr>
          <w:rFonts w:ascii="Times New Roman" w:hAnsi="Times New Roman" w:cs="Times New Roman"/>
          <w:sz w:val="24"/>
          <w:szCs w:val="24"/>
        </w:rPr>
      </w:pPr>
      <w:r>
        <w:rPr>
          <w:rFonts w:ascii="Times New Roman" w:hAnsi="Times New Roman" w:cs="Times New Roman"/>
          <w:sz w:val="24"/>
          <w:szCs w:val="24"/>
        </w:rPr>
        <w:t>Образец</w:t>
      </w:r>
    </w:p>
    <w:p w14:paraId="30B89146" w14:textId="77777777" w:rsidR="005E18C4" w:rsidRDefault="000C275E">
      <w:pPr>
        <w:pStyle w:val="ConsPlusNonformat"/>
        <w:jc w:val="center"/>
        <w:rPr>
          <w:rFonts w:ascii="Times New Roman" w:hAnsi="Times New Roman" w:cs="Times New Roman"/>
          <w:sz w:val="24"/>
          <w:szCs w:val="24"/>
        </w:rPr>
      </w:pPr>
      <w:r>
        <w:rPr>
          <w:rFonts w:ascii="Times New Roman" w:hAnsi="Times New Roman" w:cs="Times New Roman"/>
          <w:sz w:val="24"/>
          <w:szCs w:val="24"/>
        </w:rPr>
        <w:t>АКТ ПРИЕМА-ПЕРЕДАЧИ ТОВАРА</w:t>
      </w:r>
    </w:p>
    <w:p w14:paraId="2D05E541" w14:textId="77777777" w:rsidR="005E18C4" w:rsidRDefault="000C275E">
      <w:pPr>
        <w:pStyle w:val="ConsPlusNonformat"/>
        <w:jc w:val="center"/>
        <w:rPr>
          <w:rFonts w:ascii="Times New Roman" w:hAnsi="Times New Roman" w:cs="Times New Roman"/>
          <w:sz w:val="24"/>
          <w:szCs w:val="24"/>
        </w:rPr>
      </w:pPr>
      <w:r>
        <w:rPr>
          <w:rFonts w:ascii="Times New Roman" w:hAnsi="Times New Roman" w:cs="Times New Roman"/>
          <w:sz w:val="24"/>
          <w:szCs w:val="24"/>
        </w:rPr>
        <w:t>ПО ДОГОВОРУ от "__" __________ 20__ № ____</w:t>
      </w:r>
    </w:p>
    <w:p w14:paraId="56775FA9" w14:textId="77777777" w:rsidR="005E18C4" w:rsidRDefault="005E18C4">
      <w:pPr>
        <w:pStyle w:val="ConsPlusNonformat"/>
        <w:jc w:val="both"/>
        <w:rPr>
          <w:rFonts w:ascii="Times New Roman" w:hAnsi="Times New Roman" w:cs="Times New Roman"/>
          <w:sz w:val="24"/>
          <w:szCs w:val="24"/>
        </w:rPr>
      </w:pPr>
    </w:p>
    <w:p w14:paraId="2A12E057" w14:textId="77777777" w:rsidR="005E18C4" w:rsidRDefault="000C275E">
      <w:pPr>
        <w:ind w:firstLine="709"/>
        <w:jc w:val="both"/>
        <w:rPr>
          <w:sz w:val="22"/>
          <w:szCs w:val="22"/>
        </w:rPr>
      </w:pPr>
      <w:r>
        <w:rPr>
          <w:sz w:val="22"/>
          <w:szCs w:val="22"/>
        </w:rPr>
        <w:t>Поставщик __________</w:t>
      </w:r>
      <w:r>
        <w:rPr>
          <w:i/>
          <w:sz w:val="22"/>
          <w:szCs w:val="22"/>
        </w:rPr>
        <w:t>,</w:t>
      </w:r>
      <w:r>
        <w:rPr>
          <w:sz w:val="22"/>
          <w:szCs w:val="22"/>
        </w:rPr>
        <w:t xml:space="preserve"> в лице _________ </w:t>
      </w:r>
      <w:r>
        <w:rPr>
          <w:i/>
          <w:sz w:val="22"/>
          <w:szCs w:val="22"/>
        </w:rPr>
        <w:t>(должность, фамилия, имя, отчество (при наличии) лица, подписывающего Акт),</w:t>
      </w:r>
      <w:r>
        <w:rPr>
          <w:sz w:val="22"/>
          <w:szCs w:val="22"/>
        </w:rPr>
        <w:t xml:space="preserve"> действующего на основании </w:t>
      </w:r>
      <w:r>
        <w:rPr>
          <w:i/>
          <w:sz w:val="22"/>
          <w:szCs w:val="22"/>
        </w:rPr>
        <w:t>___________(указываются реквизиты документа, удостоверяющие полномочия лица на подписание Акта)</w:t>
      </w:r>
      <w:r>
        <w:rPr>
          <w:sz w:val="22"/>
          <w:szCs w:val="22"/>
        </w:rPr>
        <w:t xml:space="preserve">, с одной стороны и Заказчик ГБУЗ ЛО «Тосненская КМБ» </w:t>
      </w:r>
      <w:r>
        <w:rPr>
          <w:sz w:val="22"/>
          <w:szCs w:val="22"/>
          <w:lang w:eastAsia="en-US"/>
        </w:rPr>
        <w:t xml:space="preserve">в лице </w:t>
      </w:r>
      <w:r>
        <w:rPr>
          <w:b/>
          <w:sz w:val="22"/>
          <w:szCs w:val="22"/>
          <w:lang w:eastAsia="en-US"/>
        </w:rPr>
        <w:t xml:space="preserve">_______________________________, </w:t>
      </w:r>
      <w:r>
        <w:rPr>
          <w:sz w:val="22"/>
          <w:szCs w:val="22"/>
          <w:lang w:eastAsia="en-US"/>
        </w:rPr>
        <w:t>действующей на основании ____________</w:t>
      </w:r>
      <w:r>
        <w:rPr>
          <w:b/>
          <w:sz w:val="22"/>
          <w:szCs w:val="22"/>
        </w:rPr>
        <w:t xml:space="preserve">, </w:t>
      </w:r>
      <w:r>
        <w:rPr>
          <w:sz w:val="22"/>
          <w:szCs w:val="22"/>
        </w:rPr>
        <w:t>с другой стороны составили настоящий Акт о следующем:</w:t>
      </w:r>
    </w:p>
    <w:p w14:paraId="413E34E2" w14:textId="77777777" w:rsidR="005E18C4" w:rsidRDefault="005E18C4">
      <w:pPr>
        <w:ind w:firstLine="709"/>
        <w:jc w:val="both"/>
        <w:rPr>
          <w:sz w:val="22"/>
          <w:szCs w:val="22"/>
        </w:rPr>
      </w:pPr>
    </w:p>
    <w:p w14:paraId="20A4674D" w14:textId="77777777" w:rsidR="005E18C4" w:rsidRDefault="000C275E">
      <w:pPr>
        <w:ind w:firstLine="709"/>
        <w:jc w:val="both"/>
        <w:rPr>
          <w:sz w:val="22"/>
          <w:szCs w:val="22"/>
        </w:rPr>
      </w:pPr>
      <w:r>
        <w:rPr>
          <w:sz w:val="22"/>
          <w:szCs w:val="22"/>
        </w:rPr>
        <w:t>Поставщик поставил, а Заказчик принял следующий Товар согласно Спецификации (Приложение № 1 к Договору):</w:t>
      </w:r>
    </w:p>
    <w:p w14:paraId="1D89149B" w14:textId="77777777" w:rsidR="005E18C4" w:rsidRDefault="000C275E">
      <w:pPr>
        <w:numPr>
          <w:ilvl w:val="0"/>
          <w:numId w:val="3"/>
        </w:numPr>
        <w:tabs>
          <w:tab w:val="left" w:pos="284"/>
        </w:tabs>
        <w:jc w:val="both"/>
        <w:rPr>
          <w:sz w:val="22"/>
          <w:szCs w:val="22"/>
        </w:rPr>
      </w:pPr>
      <w:r>
        <w:rPr>
          <w:sz w:val="22"/>
          <w:szCs w:val="22"/>
        </w:rPr>
        <w:t>Наименование Товара (марка, модель, год выпуска</w:t>
      </w:r>
      <w:r>
        <w:rPr>
          <w:sz w:val="22"/>
          <w:szCs w:val="22"/>
        </w:rPr>
        <w:br/>
        <w:t>и другое):__________</w:t>
      </w:r>
    </w:p>
    <w:p w14:paraId="713BE91A" w14:textId="77777777" w:rsidR="005E18C4" w:rsidRDefault="000C275E">
      <w:pPr>
        <w:numPr>
          <w:ilvl w:val="0"/>
          <w:numId w:val="3"/>
        </w:numPr>
        <w:tabs>
          <w:tab w:val="left" w:pos="284"/>
        </w:tabs>
        <w:jc w:val="both"/>
        <w:rPr>
          <w:sz w:val="22"/>
          <w:szCs w:val="22"/>
        </w:rPr>
      </w:pPr>
      <w:r>
        <w:rPr>
          <w:sz w:val="22"/>
          <w:szCs w:val="22"/>
        </w:rPr>
        <w:t>Единица измерения: ________</w:t>
      </w:r>
    </w:p>
    <w:p w14:paraId="6E7CEFFF" w14:textId="77777777" w:rsidR="005E18C4" w:rsidRDefault="000C275E">
      <w:pPr>
        <w:numPr>
          <w:ilvl w:val="0"/>
          <w:numId w:val="3"/>
        </w:numPr>
        <w:tabs>
          <w:tab w:val="left" w:pos="284"/>
        </w:tabs>
        <w:jc w:val="both"/>
        <w:rPr>
          <w:sz w:val="22"/>
          <w:szCs w:val="22"/>
        </w:rPr>
      </w:pPr>
      <w:r>
        <w:rPr>
          <w:sz w:val="22"/>
          <w:szCs w:val="22"/>
        </w:rPr>
        <w:t>Количество в единицах измерения: ___________</w:t>
      </w:r>
    </w:p>
    <w:p w14:paraId="0B95D2EB" w14:textId="77777777" w:rsidR="005E18C4" w:rsidRDefault="000C275E">
      <w:pPr>
        <w:numPr>
          <w:ilvl w:val="0"/>
          <w:numId w:val="3"/>
        </w:numPr>
        <w:tabs>
          <w:tab w:val="left" w:pos="284"/>
        </w:tabs>
        <w:jc w:val="both"/>
        <w:rPr>
          <w:sz w:val="22"/>
          <w:szCs w:val="22"/>
        </w:rPr>
      </w:pPr>
      <w:r>
        <w:rPr>
          <w:sz w:val="22"/>
          <w:szCs w:val="22"/>
        </w:rPr>
        <w:t>Стоимость: _________________</w:t>
      </w:r>
      <w:r>
        <w:rPr>
          <w:sz w:val="22"/>
          <w:szCs w:val="22"/>
          <w:u w:val="single"/>
        </w:rPr>
        <w:t xml:space="preserve">(сумма  прописью)  </w:t>
      </w:r>
      <w:r>
        <w:rPr>
          <w:sz w:val="22"/>
          <w:szCs w:val="22"/>
        </w:rPr>
        <w:t xml:space="preserve">руб. ____  коп., в том числе НДС _____ % – _________________ сумма  </w:t>
      </w:r>
      <w:r>
        <w:rPr>
          <w:sz w:val="22"/>
          <w:szCs w:val="22"/>
          <w:u w:val="single"/>
        </w:rPr>
        <w:t xml:space="preserve">прописью) </w:t>
      </w:r>
      <w:r>
        <w:rPr>
          <w:sz w:val="22"/>
          <w:szCs w:val="22"/>
        </w:rPr>
        <w:t>руб. ____ коп.</w:t>
      </w:r>
    </w:p>
    <w:p w14:paraId="0B0B73FE" w14:textId="77777777" w:rsidR="005E18C4" w:rsidRDefault="005E18C4">
      <w:pPr>
        <w:pStyle w:val="ConsPlusNonformat"/>
        <w:jc w:val="both"/>
        <w:rPr>
          <w:rFonts w:ascii="Times New Roman" w:hAnsi="Times New Roman" w:cs="Times New Roman"/>
          <w:sz w:val="24"/>
          <w:szCs w:val="24"/>
        </w:rPr>
      </w:pPr>
    </w:p>
    <w:p w14:paraId="18D796F8" w14:textId="77777777" w:rsidR="005E18C4" w:rsidRDefault="000C275E">
      <w:pPr>
        <w:ind w:firstLine="709"/>
        <w:jc w:val="both"/>
        <w:rPr>
          <w:sz w:val="22"/>
          <w:szCs w:val="22"/>
        </w:rPr>
      </w:pPr>
      <w:r>
        <w:rPr>
          <w:sz w:val="22"/>
          <w:szCs w:val="22"/>
        </w:rPr>
        <w:t>Приемка Товара произведена следующим образом:</w:t>
      </w:r>
    </w:p>
    <w:p w14:paraId="4D33339D" w14:textId="77777777" w:rsidR="005E18C4" w:rsidRDefault="000C275E">
      <w:pPr>
        <w:ind w:firstLine="708"/>
        <w:jc w:val="both"/>
        <w:rPr>
          <w:sz w:val="22"/>
          <w:szCs w:val="22"/>
        </w:rPr>
      </w:pPr>
      <w:r>
        <w:rPr>
          <w:sz w:val="22"/>
          <w:szCs w:val="22"/>
        </w:rPr>
        <w:t xml:space="preserve">а) проверка по упаковочным листам номенклатуры поставленного Товара на соответствие Спецификации (приложение № 1 к Договору). </w:t>
      </w:r>
    </w:p>
    <w:p w14:paraId="6D0D024E" w14:textId="77777777" w:rsidR="005E18C4" w:rsidRDefault="000C275E">
      <w:pPr>
        <w:ind w:firstLine="708"/>
        <w:jc w:val="both"/>
        <w:rPr>
          <w:sz w:val="22"/>
          <w:szCs w:val="22"/>
        </w:rPr>
      </w:pPr>
      <w:r>
        <w:rPr>
          <w:sz w:val="22"/>
          <w:szCs w:val="22"/>
        </w:rPr>
        <w:t>б) проверка полноты и правильности оформления комплекта сопроводительных документов в соответствии с условиями Договора;</w:t>
      </w:r>
    </w:p>
    <w:p w14:paraId="7CF63398" w14:textId="77777777" w:rsidR="005E18C4" w:rsidRDefault="000C275E">
      <w:pPr>
        <w:ind w:firstLine="708"/>
        <w:jc w:val="both"/>
        <w:rPr>
          <w:sz w:val="22"/>
          <w:szCs w:val="22"/>
        </w:rPr>
      </w:pPr>
      <w:r>
        <w:rPr>
          <w:sz w:val="22"/>
          <w:szCs w:val="22"/>
        </w:rPr>
        <w:t>в) контроль наличия/отсутствия внешних повреждений оригинальной упаковки Товара;</w:t>
      </w:r>
    </w:p>
    <w:p w14:paraId="093B1B79" w14:textId="77777777" w:rsidR="005E18C4" w:rsidRDefault="000C275E">
      <w:pPr>
        <w:ind w:firstLine="708"/>
        <w:jc w:val="both"/>
        <w:rPr>
          <w:sz w:val="22"/>
          <w:szCs w:val="22"/>
        </w:rPr>
      </w:pPr>
      <w:r>
        <w:rPr>
          <w:sz w:val="22"/>
          <w:szCs w:val="22"/>
        </w:rPr>
        <w:t>г) проверка наличия необходимых документов (копий документов) на Товар: сертификата, документа подтверждающего соответствие;</w:t>
      </w:r>
    </w:p>
    <w:p w14:paraId="5CC85AB7" w14:textId="77777777" w:rsidR="005E18C4" w:rsidRDefault="000C275E">
      <w:pPr>
        <w:ind w:firstLine="708"/>
        <w:jc w:val="both"/>
        <w:rPr>
          <w:sz w:val="22"/>
          <w:szCs w:val="22"/>
        </w:rPr>
      </w:pPr>
      <w:r>
        <w:rPr>
          <w:sz w:val="22"/>
          <w:szCs w:val="22"/>
        </w:rPr>
        <w:t>д) проверка комплектности и целостности поставленного Товара.</w:t>
      </w:r>
    </w:p>
    <w:p w14:paraId="58ECD2DF" w14:textId="77777777" w:rsidR="005E18C4" w:rsidRDefault="000C275E">
      <w:pPr>
        <w:ind w:firstLine="708"/>
        <w:jc w:val="both"/>
        <w:rPr>
          <w:sz w:val="22"/>
          <w:szCs w:val="22"/>
        </w:rPr>
      </w:pPr>
      <w:r>
        <w:rPr>
          <w:sz w:val="22"/>
          <w:szCs w:val="22"/>
        </w:rPr>
        <w:t>К настоящему Акту прилагаются следующие документы, подтверждающие поставку Товара:</w:t>
      </w:r>
    </w:p>
    <w:p w14:paraId="3C571817" w14:textId="77777777" w:rsidR="005E18C4" w:rsidRDefault="000C275E">
      <w:pPr>
        <w:rPr>
          <w:sz w:val="22"/>
          <w:szCs w:val="22"/>
        </w:rPr>
      </w:pPr>
      <w:r>
        <w:rPr>
          <w:sz w:val="22"/>
          <w:szCs w:val="22"/>
        </w:rPr>
        <w:t>1. Товарная Накладная от «____» __________20 __ г. № ____;</w:t>
      </w:r>
    </w:p>
    <w:p w14:paraId="49B28663" w14:textId="77777777" w:rsidR="005E18C4" w:rsidRDefault="000C275E">
      <w:pPr>
        <w:rPr>
          <w:sz w:val="22"/>
          <w:szCs w:val="22"/>
        </w:rPr>
      </w:pPr>
      <w:r>
        <w:rPr>
          <w:sz w:val="22"/>
          <w:szCs w:val="22"/>
        </w:rPr>
        <w:t>2. Копия документа о соответствии от «____» ___________ 20__ г. № ___;</w:t>
      </w:r>
    </w:p>
    <w:p w14:paraId="71961257" w14:textId="77777777" w:rsidR="005E18C4" w:rsidRDefault="000C275E">
      <w:pPr>
        <w:rPr>
          <w:sz w:val="22"/>
          <w:szCs w:val="22"/>
        </w:rPr>
      </w:pPr>
      <w:r>
        <w:rPr>
          <w:sz w:val="22"/>
          <w:szCs w:val="22"/>
        </w:rPr>
        <w:t>3 Гарантия Поставщика от _______________</w:t>
      </w:r>
    </w:p>
    <w:p w14:paraId="7F865271" w14:textId="77777777" w:rsidR="005E18C4" w:rsidRDefault="000C275E">
      <w:pPr>
        <w:rPr>
          <w:sz w:val="22"/>
          <w:szCs w:val="22"/>
        </w:rPr>
      </w:pPr>
      <w:r>
        <w:rPr>
          <w:sz w:val="22"/>
          <w:szCs w:val="22"/>
        </w:rPr>
        <w:t xml:space="preserve">4. Гарантия Производителя от _____________ </w:t>
      </w:r>
    </w:p>
    <w:p w14:paraId="3500AB0B" w14:textId="77777777" w:rsidR="005E18C4" w:rsidRDefault="005E18C4">
      <w:pPr>
        <w:rPr>
          <w:sz w:val="22"/>
          <w:szCs w:val="22"/>
        </w:rPr>
      </w:pPr>
    </w:p>
    <w:p w14:paraId="0968E1BB" w14:textId="77777777" w:rsidR="005E18C4" w:rsidRDefault="000C275E">
      <w:pPr>
        <w:ind w:firstLine="708"/>
        <w:jc w:val="both"/>
        <w:rPr>
          <w:sz w:val="22"/>
          <w:szCs w:val="22"/>
        </w:rPr>
      </w:pPr>
      <w:r>
        <w:rPr>
          <w:sz w:val="22"/>
          <w:szCs w:val="22"/>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6AC24CFF" w14:textId="77777777" w:rsidR="005E18C4" w:rsidRDefault="005E18C4">
      <w:pPr>
        <w:pStyle w:val="ConsPlusNonformat"/>
        <w:jc w:val="both"/>
        <w:rPr>
          <w:rFonts w:ascii="Times New Roman" w:hAnsi="Times New Roman" w:cs="Times New Roman"/>
          <w:sz w:val="24"/>
          <w:szCs w:val="24"/>
        </w:rPr>
      </w:pPr>
    </w:p>
    <w:p w14:paraId="4A000CD3" w14:textId="77777777" w:rsidR="005E18C4" w:rsidRDefault="000C275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От Поставщика                           </w:t>
      </w:r>
      <w:r>
        <w:rPr>
          <w:rFonts w:ascii="Times New Roman" w:hAnsi="Times New Roman" w:cs="Times New Roman"/>
          <w:sz w:val="24"/>
          <w:szCs w:val="24"/>
        </w:rPr>
        <w:tab/>
      </w:r>
      <w:r>
        <w:rPr>
          <w:rFonts w:ascii="Times New Roman" w:hAnsi="Times New Roman" w:cs="Times New Roman"/>
          <w:sz w:val="24"/>
          <w:szCs w:val="24"/>
        </w:rPr>
        <w:tab/>
        <w:t>От Заказчика:</w:t>
      </w:r>
    </w:p>
    <w:p w14:paraId="3CE6B0D2" w14:textId="77777777" w:rsidR="005E18C4" w:rsidRDefault="000C275E">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            _______________________________</w:t>
      </w:r>
    </w:p>
    <w:p w14:paraId="5C7EFAB6" w14:textId="77777777" w:rsidR="005E18C4" w:rsidRDefault="000C275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М.П. (при наличии)                      </w:t>
      </w:r>
      <w:r>
        <w:rPr>
          <w:rFonts w:ascii="Times New Roman" w:hAnsi="Times New Roman" w:cs="Times New Roman"/>
          <w:sz w:val="24"/>
          <w:szCs w:val="24"/>
        </w:rPr>
        <w:tab/>
      </w:r>
      <w:r>
        <w:rPr>
          <w:rFonts w:ascii="Times New Roman" w:hAnsi="Times New Roman" w:cs="Times New Roman"/>
          <w:sz w:val="24"/>
          <w:szCs w:val="24"/>
        </w:rPr>
        <w:tab/>
        <w:t>М.П.</w:t>
      </w:r>
    </w:p>
    <w:p w14:paraId="2CE793E7" w14:textId="77777777" w:rsidR="005E18C4" w:rsidRDefault="005E18C4">
      <w:pPr>
        <w:pStyle w:val="ConsPlusNonformat"/>
        <w:jc w:val="both"/>
        <w:rPr>
          <w:rFonts w:ascii="Times New Roman" w:hAnsi="Times New Roman" w:cs="Times New Roman"/>
          <w:sz w:val="24"/>
          <w:szCs w:val="24"/>
        </w:rPr>
      </w:pPr>
    </w:p>
    <w:p w14:paraId="2381516C" w14:textId="77777777" w:rsidR="005E18C4" w:rsidRDefault="000C275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"__" _______________ 20    г.            </w:t>
      </w:r>
      <w:r>
        <w:rPr>
          <w:rFonts w:ascii="Times New Roman" w:hAnsi="Times New Roman" w:cs="Times New Roman"/>
          <w:sz w:val="24"/>
          <w:szCs w:val="24"/>
        </w:rPr>
        <w:tab/>
      </w:r>
      <w:r>
        <w:rPr>
          <w:rFonts w:ascii="Times New Roman" w:hAnsi="Times New Roman" w:cs="Times New Roman"/>
          <w:sz w:val="24"/>
          <w:szCs w:val="24"/>
        </w:rPr>
        <w:tab/>
        <w:t>"__" _______________ 20   г.</w:t>
      </w:r>
    </w:p>
    <w:p w14:paraId="253CB77F" w14:textId="77777777" w:rsidR="005E18C4" w:rsidRDefault="005E18C4">
      <w:pPr>
        <w:pStyle w:val="ConsPlusNonformat"/>
        <w:jc w:val="both"/>
        <w:rPr>
          <w:rFonts w:ascii="Times New Roman" w:hAnsi="Times New Roman" w:cs="Times New Roman"/>
          <w:sz w:val="24"/>
          <w:szCs w:val="24"/>
          <w:lang w:val="en-US"/>
        </w:rPr>
      </w:pPr>
    </w:p>
    <w:p w14:paraId="18A5567F" w14:textId="77777777" w:rsidR="005E18C4" w:rsidRDefault="005E18C4">
      <w:pPr>
        <w:tabs>
          <w:tab w:val="left" w:pos="6285"/>
        </w:tabs>
      </w:pPr>
    </w:p>
    <w:p w14:paraId="3FC4D68E" w14:textId="77777777" w:rsidR="005E18C4" w:rsidRDefault="005E18C4"/>
    <w:sectPr w:rsidR="005E18C4" w:rsidSect="00076D20">
      <w:footerReference w:type="default" r:id="rId10"/>
      <w:pgSz w:w="11906" w:h="16838"/>
      <w:pgMar w:top="568" w:right="1080" w:bottom="1440" w:left="108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3286A" w14:textId="77777777" w:rsidR="00D92B42" w:rsidRDefault="000C275E">
      <w:r>
        <w:separator/>
      </w:r>
    </w:p>
  </w:endnote>
  <w:endnote w:type="continuationSeparator" w:id="0">
    <w:p w14:paraId="13348F0E" w14:textId="77777777" w:rsidR="00D92B42" w:rsidRDefault="000C2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32B11" w14:textId="37C33E0F" w:rsidR="005E18C4" w:rsidRDefault="000C275E">
    <w:pPr>
      <w:pStyle w:val="ab"/>
      <w:jc w:val="right"/>
    </w:pPr>
    <w:r>
      <w:fldChar w:fldCharType="begin"/>
    </w:r>
    <w:r>
      <w:instrText xml:space="preserve"> PAGE   \* MERGEFORMAT </w:instrText>
    </w:r>
    <w:r>
      <w:fldChar w:fldCharType="separate"/>
    </w:r>
    <w:r w:rsidR="00076D20">
      <w:rPr>
        <w:noProof/>
      </w:rPr>
      <w:t>1</w:t>
    </w:r>
    <w:r>
      <w:fldChar w:fldCharType="end"/>
    </w:r>
  </w:p>
  <w:p w14:paraId="44989874" w14:textId="77777777" w:rsidR="005E18C4" w:rsidRDefault="005E18C4">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14B16" w14:textId="4A0BCCDB" w:rsidR="005E18C4" w:rsidRDefault="000C275E">
    <w:pPr>
      <w:pStyle w:val="ab"/>
      <w:jc w:val="right"/>
    </w:pPr>
    <w:r>
      <w:fldChar w:fldCharType="begin"/>
    </w:r>
    <w:r>
      <w:instrText xml:space="preserve"> PAGE   \* MERGEFORMAT </w:instrText>
    </w:r>
    <w:r>
      <w:fldChar w:fldCharType="separate"/>
    </w:r>
    <w:r w:rsidR="00076D20">
      <w:rPr>
        <w:noProof/>
      </w:rPr>
      <w:t>10</w:t>
    </w:r>
    <w:r>
      <w:fldChar w:fldCharType="end"/>
    </w:r>
  </w:p>
  <w:p w14:paraId="38B09E64" w14:textId="77777777" w:rsidR="005E18C4" w:rsidRDefault="005E18C4">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D23378" w14:textId="77777777" w:rsidR="00D92B42" w:rsidRDefault="000C275E">
      <w:r>
        <w:separator/>
      </w:r>
    </w:p>
  </w:footnote>
  <w:footnote w:type="continuationSeparator" w:id="0">
    <w:p w14:paraId="2BEBE3CC" w14:textId="77777777" w:rsidR="00D92B42" w:rsidRDefault="000C27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851"/>
        </w:tabs>
        <w:ind w:left="851"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1" w15:restartNumberingAfterBreak="0">
    <w:nsid w:val="64764A73"/>
    <w:multiLevelType w:val="multilevel"/>
    <w:tmpl w:val="64764A73"/>
    <w:lvl w:ilvl="0">
      <w:start w:val="12"/>
      <w:numFmt w:val="decimal"/>
      <w:lvlText w:val="%1."/>
      <w:lvlJc w:val="left"/>
      <w:pPr>
        <w:tabs>
          <w:tab w:val="left" w:pos="480"/>
        </w:tabs>
        <w:ind w:left="480" w:hanging="480"/>
      </w:pPr>
      <w:rPr>
        <w:rFonts w:hint="default"/>
        <w:color w:val="070403"/>
      </w:rPr>
    </w:lvl>
    <w:lvl w:ilvl="1">
      <w:start w:val="1"/>
      <w:numFmt w:val="decimal"/>
      <w:lvlText w:val="%1.%2."/>
      <w:lvlJc w:val="left"/>
      <w:pPr>
        <w:tabs>
          <w:tab w:val="left" w:pos="1331"/>
        </w:tabs>
        <w:ind w:left="1331" w:hanging="480"/>
      </w:pPr>
      <w:rPr>
        <w:rFonts w:hint="default"/>
        <w:color w:val="070403"/>
      </w:rPr>
    </w:lvl>
    <w:lvl w:ilvl="2">
      <w:start w:val="1"/>
      <w:numFmt w:val="decimal"/>
      <w:lvlText w:val="%1.%2.%3."/>
      <w:lvlJc w:val="left"/>
      <w:pPr>
        <w:tabs>
          <w:tab w:val="left" w:pos="2422"/>
        </w:tabs>
        <w:ind w:left="2422" w:hanging="720"/>
      </w:pPr>
      <w:rPr>
        <w:rFonts w:hint="default"/>
        <w:color w:val="070403"/>
      </w:rPr>
    </w:lvl>
    <w:lvl w:ilvl="3">
      <w:start w:val="1"/>
      <w:numFmt w:val="decimal"/>
      <w:lvlText w:val="%1.%2.%3.%4."/>
      <w:lvlJc w:val="left"/>
      <w:pPr>
        <w:tabs>
          <w:tab w:val="left" w:pos="3273"/>
        </w:tabs>
        <w:ind w:left="3273" w:hanging="720"/>
      </w:pPr>
      <w:rPr>
        <w:rFonts w:hint="default"/>
        <w:color w:val="070403"/>
      </w:rPr>
    </w:lvl>
    <w:lvl w:ilvl="4">
      <w:start w:val="1"/>
      <w:numFmt w:val="decimal"/>
      <w:lvlText w:val="%1.%2.%3.%4.%5."/>
      <w:lvlJc w:val="left"/>
      <w:pPr>
        <w:tabs>
          <w:tab w:val="left" w:pos="4484"/>
        </w:tabs>
        <w:ind w:left="4484" w:hanging="1080"/>
      </w:pPr>
      <w:rPr>
        <w:rFonts w:hint="default"/>
        <w:color w:val="070403"/>
      </w:rPr>
    </w:lvl>
    <w:lvl w:ilvl="5">
      <w:start w:val="1"/>
      <w:numFmt w:val="decimal"/>
      <w:lvlText w:val="%1.%2.%3.%4.%5.%6."/>
      <w:lvlJc w:val="left"/>
      <w:pPr>
        <w:tabs>
          <w:tab w:val="left" w:pos="5335"/>
        </w:tabs>
        <w:ind w:left="5335" w:hanging="1080"/>
      </w:pPr>
      <w:rPr>
        <w:rFonts w:hint="default"/>
        <w:color w:val="070403"/>
      </w:rPr>
    </w:lvl>
    <w:lvl w:ilvl="6">
      <w:start w:val="1"/>
      <w:numFmt w:val="decimal"/>
      <w:lvlText w:val="%1.%2.%3.%4.%5.%6.%7."/>
      <w:lvlJc w:val="left"/>
      <w:pPr>
        <w:tabs>
          <w:tab w:val="left" w:pos="6546"/>
        </w:tabs>
        <w:ind w:left="6546" w:hanging="1440"/>
      </w:pPr>
      <w:rPr>
        <w:rFonts w:hint="default"/>
        <w:color w:val="070403"/>
      </w:rPr>
    </w:lvl>
    <w:lvl w:ilvl="7">
      <w:start w:val="1"/>
      <w:numFmt w:val="decimal"/>
      <w:lvlText w:val="%1.%2.%3.%4.%5.%6.%7.%8."/>
      <w:lvlJc w:val="left"/>
      <w:pPr>
        <w:tabs>
          <w:tab w:val="left" w:pos="7397"/>
        </w:tabs>
        <w:ind w:left="7397" w:hanging="1440"/>
      </w:pPr>
      <w:rPr>
        <w:rFonts w:hint="default"/>
        <w:color w:val="070403"/>
      </w:rPr>
    </w:lvl>
    <w:lvl w:ilvl="8">
      <w:start w:val="1"/>
      <w:numFmt w:val="decimal"/>
      <w:lvlText w:val="%1.%2.%3.%4.%5.%6.%7.%8.%9."/>
      <w:lvlJc w:val="left"/>
      <w:pPr>
        <w:tabs>
          <w:tab w:val="left" w:pos="8608"/>
        </w:tabs>
        <w:ind w:left="8608" w:hanging="1800"/>
      </w:pPr>
      <w:rPr>
        <w:rFonts w:hint="default"/>
        <w:color w:val="070403"/>
      </w:rPr>
    </w:lvl>
  </w:abstractNum>
  <w:abstractNum w:abstractNumId="2" w15:restartNumberingAfterBreak="0">
    <w:nsid w:val="6A7E2C7A"/>
    <w:multiLevelType w:val="multilevel"/>
    <w:tmpl w:val="6A7E2C7A"/>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885"/>
    <w:rsid w:val="00000525"/>
    <w:rsid w:val="000014DE"/>
    <w:rsid w:val="0000212D"/>
    <w:rsid w:val="00002E0C"/>
    <w:rsid w:val="00002EF1"/>
    <w:rsid w:val="0000336C"/>
    <w:rsid w:val="00003949"/>
    <w:rsid w:val="00003AE5"/>
    <w:rsid w:val="00003F2B"/>
    <w:rsid w:val="00003FBE"/>
    <w:rsid w:val="00004780"/>
    <w:rsid w:val="000052C2"/>
    <w:rsid w:val="000053A8"/>
    <w:rsid w:val="00005A27"/>
    <w:rsid w:val="000066BE"/>
    <w:rsid w:val="00006A9D"/>
    <w:rsid w:val="00007170"/>
    <w:rsid w:val="00007B78"/>
    <w:rsid w:val="00010265"/>
    <w:rsid w:val="00011CC6"/>
    <w:rsid w:val="00012390"/>
    <w:rsid w:val="00012C59"/>
    <w:rsid w:val="00013521"/>
    <w:rsid w:val="00014C91"/>
    <w:rsid w:val="00015A7B"/>
    <w:rsid w:val="0002168B"/>
    <w:rsid w:val="00022DAC"/>
    <w:rsid w:val="00023381"/>
    <w:rsid w:val="00024211"/>
    <w:rsid w:val="0002579F"/>
    <w:rsid w:val="00026A3E"/>
    <w:rsid w:val="0003041B"/>
    <w:rsid w:val="000306BD"/>
    <w:rsid w:val="0003120B"/>
    <w:rsid w:val="00031FEA"/>
    <w:rsid w:val="00033386"/>
    <w:rsid w:val="000337FF"/>
    <w:rsid w:val="000362D7"/>
    <w:rsid w:val="000366CE"/>
    <w:rsid w:val="000374CF"/>
    <w:rsid w:val="0003772F"/>
    <w:rsid w:val="000408ED"/>
    <w:rsid w:val="00041E7E"/>
    <w:rsid w:val="0004210B"/>
    <w:rsid w:val="00042265"/>
    <w:rsid w:val="000434BE"/>
    <w:rsid w:val="00045003"/>
    <w:rsid w:val="00045EEC"/>
    <w:rsid w:val="000466F8"/>
    <w:rsid w:val="00046C7F"/>
    <w:rsid w:val="00047177"/>
    <w:rsid w:val="00047216"/>
    <w:rsid w:val="000477B3"/>
    <w:rsid w:val="00047BED"/>
    <w:rsid w:val="00050D05"/>
    <w:rsid w:val="00050EEE"/>
    <w:rsid w:val="00051819"/>
    <w:rsid w:val="00052FD2"/>
    <w:rsid w:val="00053680"/>
    <w:rsid w:val="00054142"/>
    <w:rsid w:val="00054DBE"/>
    <w:rsid w:val="0005605E"/>
    <w:rsid w:val="0005610C"/>
    <w:rsid w:val="00056BBE"/>
    <w:rsid w:val="000619E1"/>
    <w:rsid w:val="00065496"/>
    <w:rsid w:val="000656DB"/>
    <w:rsid w:val="00066556"/>
    <w:rsid w:val="00070067"/>
    <w:rsid w:val="000700B9"/>
    <w:rsid w:val="00071F8C"/>
    <w:rsid w:val="00071FDA"/>
    <w:rsid w:val="00073F4E"/>
    <w:rsid w:val="0007407E"/>
    <w:rsid w:val="00074B32"/>
    <w:rsid w:val="00075BAD"/>
    <w:rsid w:val="00075E53"/>
    <w:rsid w:val="0007695E"/>
    <w:rsid w:val="00076D20"/>
    <w:rsid w:val="00077621"/>
    <w:rsid w:val="000804E0"/>
    <w:rsid w:val="00080DE2"/>
    <w:rsid w:val="000823DE"/>
    <w:rsid w:val="000826ED"/>
    <w:rsid w:val="00083D8F"/>
    <w:rsid w:val="00083EE1"/>
    <w:rsid w:val="00084071"/>
    <w:rsid w:val="00084E5A"/>
    <w:rsid w:val="000860C1"/>
    <w:rsid w:val="00086BFB"/>
    <w:rsid w:val="00086D29"/>
    <w:rsid w:val="00087077"/>
    <w:rsid w:val="0008750F"/>
    <w:rsid w:val="0009146D"/>
    <w:rsid w:val="0009244A"/>
    <w:rsid w:val="00092CA8"/>
    <w:rsid w:val="00092EE4"/>
    <w:rsid w:val="00093C55"/>
    <w:rsid w:val="00094533"/>
    <w:rsid w:val="00094EB7"/>
    <w:rsid w:val="00095FBD"/>
    <w:rsid w:val="0009796D"/>
    <w:rsid w:val="00097BDB"/>
    <w:rsid w:val="000A00F1"/>
    <w:rsid w:val="000A1027"/>
    <w:rsid w:val="000A288B"/>
    <w:rsid w:val="000A399F"/>
    <w:rsid w:val="000A42A2"/>
    <w:rsid w:val="000A4CBE"/>
    <w:rsid w:val="000A634E"/>
    <w:rsid w:val="000A63F4"/>
    <w:rsid w:val="000A6BF8"/>
    <w:rsid w:val="000A754B"/>
    <w:rsid w:val="000A771D"/>
    <w:rsid w:val="000B0C78"/>
    <w:rsid w:val="000B0C83"/>
    <w:rsid w:val="000B1225"/>
    <w:rsid w:val="000B2D89"/>
    <w:rsid w:val="000B32E4"/>
    <w:rsid w:val="000B3487"/>
    <w:rsid w:val="000B5407"/>
    <w:rsid w:val="000B5BA1"/>
    <w:rsid w:val="000B7C53"/>
    <w:rsid w:val="000B7C69"/>
    <w:rsid w:val="000C00D3"/>
    <w:rsid w:val="000C052F"/>
    <w:rsid w:val="000C0C56"/>
    <w:rsid w:val="000C1DBA"/>
    <w:rsid w:val="000C1DDE"/>
    <w:rsid w:val="000C275E"/>
    <w:rsid w:val="000C33F6"/>
    <w:rsid w:val="000C3891"/>
    <w:rsid w:val="000C3A94"/>
    <w:rsid w:val="000C3FC8"/>
    <w:rsid w:val="000C4F0C"/>
    <w:rsid w:val="000D0296"/>
    <w:rsid w:val="000D15B1"/>
    <w:rsid w:val="000D1F8D"/>
    <w:rsid w:val="000D411C"/>
    <w:rsid w:val="000D71EE"/>
    <w:rsid w:val="000E0A78"/>
    <w:rsid w:val="000E16CF"/>
    <w:rsid w:val="000E1BAD"/>
    <w:rsid w:val="000E22F7"/>
    <w:rsid w:val="000E327C"/>
    <w:rsid w:val="000E35C6"/>
    <w:rsid w:val="000E3FAE"/>
    <w:rsid w:val="000E54B5"/>
    <w:rsid w:val="000E6490"/>
    <w:rsid w:val="000E65CB"/>
    <w:rsid w:val="000E724B"/>
    <w:rsid w:val="000F08F8"/>
    <w:rsid w:val="000F161E"/>
    <w:rsid w:val="000F3BA7"/>
    <w:rsid w:val="000F3BEB"/>
    <w:rsid w:val="000F48D4"/>
    <w:rsid w:val="000F5543"/>
    <w:rsid w:val="000F5A1D"/>
    <w:rsid w:val="000F5FB5"/>
    <w:rsid w:val="000F6314"/>
    <w:rsid w:val="000F6464"/>
    <w:rsid w:val="000F660D"/>
    <w:rsid w:val="000F66D5"/>
    <w:rsid w:val="000F69EA"/>
    <w:rsid w:val="000F7016"/>
    <w:rsid w:val="000F72F8"/>
    <w:rsid w:val="000F7440"/>
    <w:rsid w:val="001019F9"/>
    <w:rsid w:val="00101E91"/>
    <w:rsid w:val="00101F73"/>
    <w:rsid w:val="001026D1"/>
    <w:rsid w:val="001042E9"/>
    <w:rsid w:val="001048C6"/>
    <w:rsid w:val="00104C9E"/>
    <w:rsid w:val="001072B2"/>
    <w:rsid w:val="001101CE"/>
    <w:rsid w:val="00110A42"/>
    <w:rsid w:val="001111E7"/>
    <w:rsid w:val="00111834"/>
    <w:rsid w:val="00111F0C"/>
    <w:rsid w:val="00114127"/>
    <w:rsid w:val="001147FE"/>
    <w:rsid w:val="001155B6"/>
    <w:rsid w:val="00115784"/>
    <w:rsid w:val="00116238"/>
    <w:rsid w:val="001179A7"/>
    <w:rsid w:val="0012132F"/>
    <w:rsid w:val="00121DD7"/>
    <w:rsid w:val="00121DFE"/>
    <w:rsid w:val="00122283"/>
    <w:rsid w:val="001222AF"/>
    <w:rsid w:val="001231E5"/>
    <w:rsid w:val="00123C73"/>
    <w:rsid w:val="00124AEE"/>
    <w:rsid w:val="00124BDB"/>
    <w:rsid w:val="00125699"/>
    <w:rsid w:val="00126322"/>
    <w:rsid w:val="001269FE"/>
    <w:rsid w:val="00126FFC"/>
    <w:rsid w:val="001276EB"/>
    <w:rsid w:val="00130608"/>
    <w:rsid w:val="001315C7"/>
    <w:rsid w:val="001323E2"/>
    <w:rsid w:val="00132709"/>
    <w:rsid w:val="0013281A"/>
    <w:rsid w:val="00132C46"/>
    <w:rsid w:val="0013340A"/>
    <w:rsid w:val="001336B4"/>
    <w:rsid w:val="00133825"/>
    <w:rsid w:val="00133948"/>
    <w:rsid w:val="001360CE"/>
    <w:rsid w:val="00136653"/>
    <w:rsid w:val="001371CB"/>
    <w:rsid w:val="00137F25"/>
    <w:rsid w:val="00140684"/>
    <w:rsid w:val="00141195"/>
    <w:rsid w:val="00141614"/>
    <w:rsid w:val="00143AA2"/>
    <w:rsid w:val="00143CA6"/>
    <w:rsid w:val="00145907"/>
    <w:rsid w:val="00145F55"/>
    <w:rsid w:val="0014719F"/>
    <w:rsid w:val="00147C83"/>
    <w:rsid w:val="00147F13"/>
    <w:rsid w:val="001503AD"/>
    <w:rsid w:val="00150A68"/>
    <w:rsid w:val="00151774"/>
    <w:rsid w:val="0015246A"/>
    <w:rsid w:val="001530D0"/>
    <w:rsid w:val="00153B5D"/>
    <w:rsid w:val="00153FF6"/>
    <w:rsid w:val="00155119"/>
    <w:rsid w:val="00156581"/>
    <w:rsid w:val="00157441"/>
    <w:rsid w:val="00157658"/>
    <w:rsid w:val="00160B9E"/>
    <w:rsid w:val="00160C80"/>
    <w:rsid w:val="00160D22"/>
    <w:rsid w:val="0016120E"/>
    <w:rsid w:val="00161667"/>
    <w:rsid w:val="00161E80"/>
    <w:rsid w:val="00163098"/>
    <w:rsid w:val="00164128"/>
    <w:rsid w:val="0016516E"/>
    <w:rsid w:val="00165890"/>
    <w:rsid w:val="001673E1"/>
    <w:rsid w:val="001705AE"/>
    <w:rsid w:val="00170FD1"/>
    <w:rsid w:val="001719FD"/>
    <w:rsid w:val="00172DF7"/>
    <w:rsid w:val="00173D1A"/>
    <w:rsid w:val="00173E8C"/>
    <w:rsid w:val="00173E91"/>
    <w:rsid w:val="001740BB"/>
    <w:rsid w:val="001755C7"/>
    <w:rsid w:val="0017581F"/>
    <w:rsid w:val="00175A38"/>
    <w:rsid w:val="00175CAD"/>
    <w:rsid w:val="00176D30"/>
    <w:rsid w:val="001771BB"/>
    <w:rsid w:val="00177C99"/>
    <w:rsid w:val="00180FF8"/>
    <w:rsid w:val="001829F2"/>
    <w:rsid w:val="00183E41"/>
    <w:rsid w:val="0018439D"/>
    <w:rsid w:val="00184829"/>
    <w:rsid w:val="00184B9D"/>
    <w:rsid w:val="00185B86"/>
    <w:rsid w:val="001860CE"/>
    <w:rsid w:val="00186800"/>
    <w:rsid w:val="001871FD"/>
    <w:rsid w:val="0019016D"/>
    <w:rsid w:val="00190AA6"/>
    <w:rsid w:val="001913BD"/>
    <w:rsid w:val="0019237D"/>
    <w:rsid w:val="00192B6E"/>
    <w:rsid w:val="00192F5B"/>
    <w:rsid w:val="00193AEE"/>
    <w:rsid w:val="001940F4"/>
    <w:rsid w:val="00195228"/>
    <w:rsid w:val="0019533D"/>
    <w:rsid w:val="001953EE"/>
    <w:rsid w:val="00196EC8"/>
    <w:rsid w:val="001972C3"/>
    <w:rsid w:val="001973A3"/>
    <w:rsid w:val="001974C0"/>
    <w:rsid w:val="001A0093"/>
    <w:rsid w:val="001A09A5"/>
    <w:rsid w:val="001A296C"/>
    <w:rsid w:val="001A5377"/>
    <w:rsid w:val="001A677F"/>
    <w:rsid w:val="001A6E54"/>
    <w:rsid w:val="001B0FD4"/>
    <w:rsid w:val="001B1086"/>
    <w:rsid w:val="001B15D2"/>
    <w:rsid w:val="001B1B11"/>
    <w:rsid w:val="001B20A2"/>
    <w:rsid w:val="001B21FA"/>
    <w:rsid w:val="001B28B6"/>
    <w:rsid w:val="001B4A5F"/>
    <w:rsid w:val="001B4E19"/>
    <w:rsid w:val="001B5B92"/>
    <w:rsid w:val="001C0AA3"/>
    <w:rsid w:val="001C1018"/>
    <w:rsid w:val="001C2CBA"/>
    <w:rsid w:val="001C3D91"/>
    <w:rsid w:val="001C4527"/>
    <w:rsid w:val="001C4CDB"/>
    <w:rsid w:val="001C5C8D"/>
    <w:rsid w:val="001C6610"/>
    <w:rsid w:val="001C76E4"/>
    <w:rsid w:val="001C77AD"/>
    <w:rsid w:val="001D012D"/>
    <w:rsid w:val="001D077D"/>
    <w:rsid w:val="001D0DE2"/>
    <w:rsid w:val="001D3C33"/>
    <w:rsid w:val="001D3F4C"/>
    <w:rsid w:val="001D40F8"/>
    <w:rsid w:val="001D4B5D"/>
    <w:rsid w:val="001D723A"/>
    <w:rsid w:val="001D74C7"/>
    <w:rsid w:val="001D7923"/>
    <w:rsid w:val="001E1285"/>
    <w:rsid w:val="001E1DB4"/>
    <w:rsid w:val="001E39B6"/>
    <w:rsid w:val="001E437C"/>
    <w:rsid w:val="001E4691"/>
    <w:rsid w:val="001E472F"/>
    <w:rsid w:val="001E48CF"/>
    <w:rsid w:val="001E5619"/>
    <w:rsid w:val="001E6137"/>
    <w:rsid w:val="001E6509"/>
    <w:rsid w:val="001E6571"/>
    <w:rsid w:val="001E7A70"/>
    <w:rsid w:val="001E7AEE"/>
    <w:rsid w:val="001E7C02"/>
    <w:rsid w:val="001F111D"/>
    <w:rsid w:val="001F14DC"/>
    <w:rsid w:val="001F24A1"/>
    <w:rsid w:val="001F3294"/>
    <w:rsid w:val="001F4207"/>
    <w:rsid w:val="001F5195"/>
    <w:rsid w:val="001F5509"/>
    <w:rsid w:val="001F5A55"/>
    <w:rsid w:val="001F62E3"/>
    <w:rsid w:val="00200B54"/>
    <w:rsid w:val="00201614"/>
    <w:rsid w:val="002016E1"/>
    <w:rsid w:val="0020171F"/>
    <w:rsid w:val="0020223A"/>
    <w:rsid w:val="00204348"/>
    <w:rsid w:val="00204509"/>
    <w:rsid w:val="00204511"/>
    <w:rsid w:val="0020552B"/>
    <w:rsid w:val="00205CE0"/>
    <w:rsid w:val="00206A0C"/>
    <w:rsid w:val="00207B0B"/>
    <w:rsid w:val="00210BDB"/>
    <w:rsid w:val="0021315D"/>
    <w:rsid w:val="002139BE"/>
    <w:rsid w:val="002141CD"/>
    <w:rsid w:val="00220179"/>
    <w:rsid w:val="002203EC"/>
    <w:rsid w:val="002218EA"/>
    <w:rsid w:val="00221A12"/>
    <w:rsid w:val="00221DBB"/>
    <w:rsid w:val="00223AE7"/>
    <w:rsid w:val="00223CBF"/>
    <w:rsid w:val="002273C2"/>
    <w:rsid w:val="002321FB"/>
    <w:rsid w:val="002332E5"/>
    <w:rsid w:val="002339AC"/>
    <w:rsid w:val="00235D09"/>
    <w:rsid w:val="0023601A"/>
    <w:rsid w:val="00236FD7"/>
    <w:rsid w:val="00237D85"/>
    <w:rsid w:val="00240367"/>
    <w:rsid w:val="00240F21"/>
    <w:rsid w:val="00241305"/>
    <w:rsid w:val="00241C4C"/>
    <w:rsid w:val="00242716"/>
    <w:rsid w:val="002433C4"/>
    <w:rsid w:val="0024393C"/>
    <w:rsid w:val="00243B2C"/>
    <w:rsid w:val="00244760"/>
    <w:rsid w:val="00245504"/>
    <w:rsid w:val="00246484"/>
    <w:rsid w:val="00246B79"/>
    <w:rsid w:val="00247368"/>
    <w:rsid w:val="0025198E"/>
    <w:rsid w:val="00252AB2"/>
    <w:rsid w:val="00253469"/>
    <w:rsid w:val="00253970"/>
    <w:rsid w:val="00254B38"/>
    <w:rsid w:val="00254DA2"/>
    <w:rsid w:val="002572D7"/>
    <w:rsid w:val="002579D6"/>
    <w:rsid w:val="00260473"/>
    <w:rsid w:val="00260FDE"/>
    <w:rsid w:val="00261B2B"/>
    <w:rsid w:val="00262D3C"/>
    <w:rsid w:val="002637AB"/>
    <w:rsid w:val="00263854"/>
    <w:rsid w:val="00263919"/>
    <w:rsid w:val="00263F57"/>
    <w:rsid w:val="0026403A"/>
    <w:rsid w:val="002657A3"/>
    <w:rsid w:val="00265B69"/>
    <w:rsid w:val="0026609E"/>
    <w:rsid w:val="0026699C"/>
    <w:rsid w:val="0026715D"/>
    <w:rsid w:val="002677E9"/>
    <w:rsid w:val="00270F24"/>
    <w:rsid w:val="00271082"/>
    <w:rsid w:val="002714F5"/>
    <w:rsid w:val="00271FC3"/>
    <w:rsid w:val="00272BEE"/>
    <w:rsid w:val="00273E80"/>
    <w:rsid w:val="00274341"/>
    <w:rsid w:val="002752F9"/>
    <w:rsid w:val="0027612E"/>
    <w:rsid w:val="00276D89"/>
    <w:rsid w:val="002772B2"/>
    <w:rsid w:val="0027749A"/>
    <w:rsid w:val="00281058"/>
    <w:rsid w:val="002819CB"/>
    <w:rsid w:val="00281E6A"/>
    <w:rsid w:val="0028287B"/>
    <w:rsid w:val="0028292C"/>
    <w:rsid w:val="00282F57"/>
    <w:rsid w:val="002830FD"/>
    <w:rsid w:val="0028336D"/>
    <w:rsid w:val="002834E1"/>
    <w:rsid w:val="00285D72"/>
    <w:rsid w:val="002863F4"/>
    <w:rsid w:val="00286E5D"/>
    <w:rsid w:val="00287750"/>
    <w:rsid w:val="002900AF"/>
    <w:rsid w:val="00291159"/>
    <w:rsid w:val="00291482"/>
    <w:rsid w:val="00292066"/>
    <w:rsid w:val="0029298B"/>
    <w:rsid w:val="0029400B"/>
    <w:rsid w:val="0029446F"/>
    <w:rsid w:val="00296E15"/>
    <w:rsid w:val="0029747E"/>
    <w:rsid w:val="00297D28"/>
    <w:rsid w:val="002A05C1"/>
    <w:rsid w:val="002A1274"/>
    <w:rsid w:val="002A1713"/>
    <w:rsid w:val="002A1A2A"/>
    <w:rsid w:val="002A1A49"/>
    <w:rsid w:val="002A2424"/>
    <w:rsid w:val="002A2657"/>
    <w:rsid w:val="002A26D7"/>
    <w:rsid w:val="002A2C93"/>
    <w:rsid w:val="002A2D72"/>
    <w:rsid w:val="002A326D"/>
    <w:rsid w:val="002A359F"/>
    <w:rsid w:val="002A37BB"/>
    <w:rsid w:val="002A52BF"/>
    <w:rsid w:val="002A59AD"/>
    <w:rsid w:val="002A693F"/>
    <w:rsid w:val="002A6DA4"/>
    <w:rsid w:val="002A6E93"/>
    <w:rsid w:val="002A7758"/>
    <w:rsid w:val="002A7F00"/>
    <w:rsid w:val="002B0308"/>
    <w:rsid w:val="002B0F87"/>
    <w:rsid w:val="002B1905"/>
    <w:rsid w:val="002B2B34"/>
    <w:rsid w:val="002B2B72"/>
    <w:rsid w:val="002B30B3"/>
    <w:rsid w:val="002B3517"/>
    <w:rsid w:val="002B3B09"/>
    <w:rsid w:val="002B3BAA"/>
    <w:rsid w:val="002B4217"/>
    <w:rsid w:val="002B5457"/>
    <w:rsid w:val="002B592B"/>
    <w:rsid w:val="002B7D74"/>
    <w:rsid w:val="002B7FE4"/>
    <w:rsid w:val="002C0027"/>
    <w:rsid w:val="002C0A18"/>
    <w:rsid w:val="002C3016"/>
    <w:rsid w:val="002C5E53"/>
    <w:rsid w:val="002C6C67"/>
    <w:rsid w:val="002D011A"/>
    <w:rsid w:val="002D073E"/>
    <w:rsid w:val="002D37C7"/>
    <w:rsid w:val="002D3B23"/>
    <w:rsid w:val="002D4009"/>
    <w:rsid w:val="002D4B01"/>
    <w:rsid w:val="002D5653"/>
    <w:rsid w:val="002D5DF1"/>
    <w:rsid w:val="002E0D10"/>
    <w:rsid w:val="002E3FC5"/>
    <w:rsid w:val="002E4693"/>
    <w:rsid w:val="002E5B9F"/>
    <w:rsid w:val="002E60D8"/>
    <w:rsid w:val="002E660E"/>
    <w:rsid w:val="002E6DF5"/>
    <w:rsid w:val="002E6F8E"/>
    <w:rsid w:val="002F0C3C"/>
    <w:rsid w:val="002F1934"/>
    <w:rsid w:val="002F20D0"/>
    <w:rsid w:val="002F2F33"/>
    <w:rsid w:val="002F407D"/>
    <w:rsid w:val="002F5260"/>
    <w:rsid w:val="002F531E"/>
    <w:rsid w:val="002F56C5"/>
    <w:rsid w:val="002F5C58"/>
    <w:rsid w:val="002F5FBE"/>
    <w:rsid w:val="002F5FEC"/>
    <w:rsid w:val="002F6938"/>
    <w:rsid w:val="002F7C27"/>
    <w:rsid w:val="003001B4"/>
    <w:rsid w:val="00300AA6"/>
    <w:rsid w:val="0030107A"/>
    <w:rsid w:val="00301D74"/>
    <w:rsid w:val="0030209B"/>
    <w:rsid w:val="00302EAC"/>
    <w:rsid w:val="00303B7B"/>
    <w:rsid w:val="00303F96"/>
    <w:rsid w:val="00305852"/>
    <w:rsid w:val="00306004"/>
    <w:rsid w:val="003060D5"/>
    <w:rsid w:val="00307695"/>
    <w:rsid w:val="00310D82"/>
    <w:rsid w:val="003116FB"/>
    <w:rsid w:val="00311701"/>
    <w:rsid w:val="00312CA6"/>
    <w:rsid w:val="003133E1"/>
    <w:rsid w:val="00316C4F"/>
    <w:rsid w:val="00317663"/>
    <w:rsid w:val="003203DF"/>
    <w:rsid w:val="00320481"/>
    <w:rsid w:val="00320F3A"/>
    <w:rsid w:val="00320FEE"/>
    <w:rsid w:val="00321761"/>
    <w:rsid w:val="00321E99"/>
    <w:rsid w:val="00322193"/>
    <w:rsid w:val="003228C1"/>
    <w:rsid w:val="00322A13"/>
    <w:rsid w:val="00322F1A"/>
    <w:rsid w:val="00323BDA"/>
    <w:rsid w:val="003251C2"/>
    <w:rsid w:val="00326768"/>
    <w:rsid w:val="00327849"/>
    <w:rsid w:val="00327EC1"/>
    <w:rsid w:val="0033021E"/>
    <w:rsid w:val="00330A03"/>
    <w:rsid w:val="00330DD3"/>
    <w:rsid w:val="003316B3"/>
    <w:rsid w:val="0033254D"/>
    <w:rsid w:val="00332D9B"/>
    <w:rsid w:val="00334B38"/>
    <w:rsid w:val="00334F22"/>
    <w:rsid w:val="003354B9"/>
    <w:rsid w:val="00336741"/>
    <w:rsid w:val="00336DF0"/>
    <w:rsid w:val="00336EB6"/>
    <w:rsid w:val="003378F9"/>
    <w:rsid w:val="0034281B"/>
    <w:rsid w:val="00343C54"/>
    <w:rsid w:val="0034705C"/>
    <w:rsid w:val="00347610"/>
    <w:rsid w:val="003539DE"/>
    <w:rsid w:val="003548B8"/>
    <w:rsid w:val="00354A73"/>
    <w:rsid w:val="00354E6A"/>
    <w:rsid w:val="0035648C"/>
    <w:rsid w:val="00356F43"/>
    <w:rsid w:val="003605F7"/>
    <w:rsid w:val="003611A5"/>
    <w:rsid w:val="003614C6"/>
    <w:rsid w:val="003634F6"/>
    <w:rsid w:val="003636C4"/>
    <w:rsid w:val="003643C3"/>
    <w:rsid w:val="003645CF"/>
    <w:rsid w:val="00366CC0"/>
    <w:rsid w:val="00370ED1"/>
    <w:rsid w:val="003717B8"/>
    <w:rsid w:val="00372475"/>
    <w:rsid w:val="0037257E"/>
    <w:rsid w:val="003725EC"/>
    <w:rsid w:val="0037454D"/>
    <w:rsid w:val="00376126"/>
    <w:rsid w:val="003761C9"/>
    <w:rsid w:val="003764BC"/>
    <w:rsid w:val="00376AEA"/>
    <w:rsid w:val="00377B03"/>
    <w:rsid w:val="00380F67"/>
    <w:rsid w:val="003820B2"/>
    <w:rsid w:val="00382F9D"/>
    <w:rsid w:val="00384149"/>
    <w:rsid w:val="00384A0A"/>
    <w:rsid w:val="00385191"/>
    <w:rsid w:val="00386D5A"/>
    <w:rsid w:val="00390448"/>
    <w:rsid w:val="00391518"/>
    <w:rsid w:val="00391671"/>
    <w:rsid w:val="00391E95"/>
    <w:rsid w:val="00392D97"/>
    <w:rsid w:val="0039438C"/>
    <w:rsid w:val="00397D31"/>
    <w:rsid w:val="003A04B2"/>
    <w:rsid w:val="003A0A93"/>
    <w:rsid w:val="003A3814"/>
    <w:rsid w:val="003A4524"/>
    <w:rsid w:val="003A4755"/>
    <w:rsid w:val="003A4A3B"/>
    <w:rsid w:val="003A4A43"/>
    <w:rsid w:val="003A51BE"/>
    <w:rsid w:val="003A5274"/>
    <w:rsid w:val="003A53B1"/>
    <w:rsid w:val="003A6179"/>
    <w:rsid w:val="003A7342"/>
    <w:rsid w:val="003A79EB"/>
    <w:rsid w:val="003B0C90"/>
    <w:rsid w:val="003B0E66"/>
    <w:rsid w:val="003B1061"/>
    <w:rsid w:val="003B15FF"/>
    <w:rsid w:val="003B1972"/>
    <w:rsid w:val="003B1CBA"/>
    <w:rsid w:val="003B1D5B"/>
    <w:rsid w:val="003B1ED3"/>
    <w:rsid w:val="003B25EE"/>
    <w:rsid w:val="003B3360"/>
    <w:rsid w:val="003B3790"/>
    <w:rsid w:val="003B4D8C"/>
    <w:rsid w:val="003B7D28"/>
    <w:rsid w:val="003C0FEB"/>
    <w:rsid w:val="003C17EF"/>
    <w:rsid w:val="003C1872"/>
    <w:rsid w:val="003C1E14"/>
    <w:rsid w:val="003C203D"/>
    <w:rsid w:val="003C23E8"/>
    <w:rsid w:val="003C3281"/>
    <w:rsid w:val="003C3D69"/>
    <w:rsid w:val="003C56DD"/>
    <w:rsid w:val="003D03CE"/>
    <w:rsid w:val="003D0433"/>
    <w:rsid w:val="003D2F79"/>
    <w:rsid w:val="003D435C"/>
    <w:rsid w:val="003D47FF"/>
    <w:rsid w:val="003D5767"/>
    <w:rsid w:val="003D6A52"/>
    <w:rsid w:val="003D6C1E"/>
    <w:rsid w:val="003D710B"/>
    <w:rsid w:val="003D7956"/>
    <w:rsid w:val="003D7D44"/>
    <w:rsid w:val="003E0207"/>
    <w:rsid w:val="003E12E7"/>
    <w:rsid w:val="003E1D96"/>
    <w:rsid w:val="003E3688"/>
    <w:rsid w:val="003E3BCA"/>
    <w:rsid w:val="003E68E0"/>
    <w:rsid w:val="003E6B94"/>
    <w:rsid w:val="003F1482"/>
    <w:rsid w:val="003F171A"/>
    <w:rsid w:val="003F1A7A"/>
    <w:rsid w:val="003F1E04"/>
    <w:rsid w:val="003F2603"/>
    <w:rsid w:val="003F2BEE"/>
    <w:rsid w:val="003F3284"/>
    <w:rsid w:val="003F37A4"/>
    <w:rsid w:val="003F3A8A"/>
    <w:rsid w:val="003F3CA4"/>
    <w:rsid w:val="003F4AD6"/>
    <w:rsid w:val="003F5166"/>
    <w:rsid w:val="003F524C"/>
    <w:rsid w:val="003F5496"/>
    <w:rsid w:val="00400256"/>
    <w:rsid w:val="00400586"/>
    <w:rsid w:val="0040212B"/>
    <w:rsid w:val="00402A12"/>
    <w:rsid w:val="00404926"/>
    <w:rsid w:val="0040542E"/>
    <w:rsid w:val="00405728"/>
    <w:rsid w:val="004057DD"/>
    <w:rsid w:val="00407499"/>
    <w:rsid w:val="0040785E"/>
    <w:rsid w:val="00410C43"/>
    <w:rsid w:val="00411AF2"/>
    <w:rsid w:val="004130C1"/>
    <w:rsid w:val="00413BF1"/>
    <w:rsid w:val="00414C44"/>
    <w:rsid w:val="004168B3"/>
    <w:rsid w:val="00417263"/>
    <w:rsid w:val="004173B4"/>
    <w:rsid w:val="00417D07"/>
    <w:rsid w:val="00420038"/>
    <w:rsid w:val="00420090"/>
    <w:rsid w:val="004219D5"/>
    <w:rsid w:val="004220A4"/>
    <w:rsid w:val="00422DF2"/>
    <w:rsid w:val="00423733"/>
    <w:rsid w:val="004250A7"/>
    <w:rsid w:val="00427A04"/>
    <w:rsid w:val="00431427"/>
    <w:rsid w:val="0043172D"/>
    <w:rsid w:val="00431995"/>
    <w:rsid w:val="00431B57"/>
    <w:rsid w:val="00432B1B"/>
    <w:rsid w:val="00433AFC"/>
    <w:rsid w:val="00433D4C"/>
    <w:rsid w:val="00433D6D"/>
    <w:rsid w:val="004341BB"/>
    <w:rsid w:val="00434341"/>
    <w:rsid w:val="0043461B"/>
    <w:rsid w:val="00435014"/>
    <w:rsid w:val="00435C7D"/>
    <w:rsid w:val="004365AD"/>
    <w:rsid w:val="00440557"/>
    <w:rsid w:val="00441A33"/>
    <w:rsid w:val="00442380"/>
    <w:rsid w:val="00443E39"/>
    <w:rsid w:val="004442E5"/>
    <w:rsid w:val="00444625"/>
    <w:rsid w:val="00444876"/>
    <w:rsid w:val="0044545B"/>
    <w:rsid w:val="004463D4"/>
    <w:rsid w:val="0045018A"/>
    <w:rsid w:val="004503DD"/>
    <w:rsid w:val="004504BC"/>
    <w:rsid w:val="00450F57"/>
    <w:rsid w:val="0045247E"/>
    <w:rsid w:val="00452C98"/>
    <w:rsid w:val="00452E93"/>
    <w:rsid w:val="00454199"/>
    <w:rsid w:val="00454966"/>
    <w:rsid w:val="00455B4D"/>
    <w:rsid w:val="00455CB8"/>
    <w:rsid w:val="00456CB3"/>
    <w:rsid w:val="004572D5"/>
    <w:rsid w:val="00460117"/>
    <w:rsid w:val="00460404"/>
    <w:rsid w:val="0046131D"/>
    <w:rsid w:val="00462A59"/>
    <w:rsid w:val="00462F02"/>
    <w:rsid w:val="0046561A"/>
    <w:rsid w:val="00465A5A"/>
    <w:rsid w:val="00465B8B"/>
    <w:rsid w:val="00465BDB"/>
    <w:rsid w:val="0046616E"/>
    <w:rsid w:val="0046629A"/>
    <w:rsid w:val="0046719A"/>
    <w:rsid w:val="004676B2"/>
    <w:rsid w:val="004677FE"/>
    <w:rsid w:val="00472550"/>
    <w:rsid w:val="0047260A"/>
    <w:rsid w:val="00473577"/>
    <w:rsid w:val="004735DB"/>
    <w:rsid w:val="00475107"/>
    <w:rsid w:val="00475430"/>
    <w:rsid w:val="00475448"/>
    <w:rsid w:val="00476953"/>
    <w:rsid w:val="00476AFD"/>
    <w:rsid w:val="00476FCE"/>
    <w:rsid w:val="004773CD"/>
    <w:rsid w:val="00477B9B"/>
    <w:rsid w:val="0048177A"/>
    <w:rsid w:val="0048209E"/>
    <w:rsid w:val="004835B9"/>
    <w:rsid w:val="0048537C"/>
    <w:rsid w:val="004860F3"/>
    <w:rsid w:val="0048623B"/>
    <w:rsid w:val="00490087"/>
    <w:rsid w:val="004905F1"/>
    <w:rsid w:val="0049084F"/>
    <w:rsid w:val="00490E56"/>
    <w:rsid w:val="00494082"/>
    <w:rsid w:val="00494691"/>
    <w:rsid w:val="004946D1"/>
    <w:rsid w:val="00494CBA"/>
    <w:rsid w:val="00495330"/>
    <w:rsid w:val="00495B10"/>
    <w:rsid w:val="00495DF4"/>
    <w:rsid w:val="00496D0A"/>
    <w:rsid w:val="00497C74"/>
    <w:rsid w:val="004A0D1C"/>
    <w:rsid w:val="004A0F76"/>
    <w:rsid w:val="004A15DB"/>
    <w:rsid w:val="004A2062"/>
    <w:rsid w:val="004A222B"/>
    <w:rsid w:val="004A22AC"/>
    <w:rsid w:val="004A2815"/>
    <w:rsid w:val="004A45BC"/>
    <w:rsid w:val="004A47FE"/>
    <w:rsid w:val="004A486A"/>
    <w:rsid w:val="004A4C55"/>
    <w:rsid w:val="004A4FD3"/>
    <w:rsid w:val="004A51CE"/>
    <w:rsid w:val="004B00AF"/>
    <w:rsid w:val="004B025D"/>
    <w:rsid w:val="004B02EE"/>
    <w:rsid w:val="004B07AE"/>
    <w:rsid w:val="004B0A2B"/>
    <w:rsid w:val="004B1825"/>
    <w:rsid w:val="004B1F8D"/>
    <w:rsid w:val="004B24BB"/>
    <w:rsid w:val="004B402F"/>
    <w:rsid w:val="004B5122"/>
    <w:rsid w:val="004B607B"/>
    <w:rsid w:val="004B6092"/>
    <w:rsid w:val="004B646E"/>
    <w:rsid w:val="004B6DF4"/>
    <w:rsid w:val="004B7E59"/>
    <w:rsid w:val="004C14BB"/>
    <w:rsid w:val="004C1FFB"/>
    <w:rsid w:val="004C285C"/>
    <w:rsid w:val="004C65DF"/>
    <w:rsid w:val="004C6A94"/>
    <w:rsid w:val="004C7EDF"/>
    <w:rsid w:val="004D0345"/>
    <w:rsid w:val="004D03B8"/>
    <w:rsid w:val="004D10E8"/>
    <w:rsid w:val="004D16AD"/>
    <w:rsid w:val="004D170D"/>
    <w:rsid w:val="004D2902"/>
    <w:rsid w:val="004D30F1"/>
    <w:rsid w:val="004D365B"/>
    <w:rsid w:val="004D4E83"/>
    <w:rsid w:val="004D7243"/>
    <w:rsid w:val="004D7988"/>
    <w:rsid w:val="004E1188"/>
    <w:rsid w:val="004E19CA"/>
    <w:rsid w:val="004E1AB3"/>
    <w:rsid w:val="004E1B9E"/>
    <w:rsid w:val="004E2261"/>
    <w:rsid w:val="004E244C"/>
    <w:rsid w:val="004E2480"/>
    <w:rsid w:val="004E2A64"/>
    <w:rsid w:val="004E47AF"/>
    <w:rsid w:val="004E4AB0"/>
    <w:rsid w:val="004E5838"/>
    <w:rsid w:val="004E5C35"/>
    <w:rsid w:val="004E5D44"/>
    <w:rsid w:val="004E74A5"/>
    <w:rsid w:val="004F01C9"/>
    <w:rsid w:val="004F2C63"/>
    <w:rsid w:val="004F529C"/>
    <w:rsid w:val="004F63E5"/>
    <w:rsid w:val="004F6557"/>
    <w:rsid w:val="004F661E"/>
    <w:rsid w:val="005010FE"/>
    <w:rsid w:val="0050262D"/>
    <w:rsid w:val="00502C0D"/>
    <w:rsid w:val="00502F6C"/>
    <w:rsid w:val="00504BF6"/>
    <w:rsid w:val="00504D7A"/>
    <w:rsid w:val="0050544C"/>
    <w:rsid w:val="0050564C"/>
    <w:rsid w:val="00506CA0"/>
    <w:rsid w:val="00506DF5"/>
    <w:rsid w:val="00507541"/>
    <w:rsid w:val="00507E7B"/>
    <w:rsid w:val="005104F3"/>
    <w:rsid w:val="005107C2"/>
    <w:rsid w:val="00510F3D"/>
    <w:rsid w:val="00511750"/>
    <w:rsid w:val="00515B94"/>
    <w:rsid w:val="00515C42"/>
    <w:rsid w:val="00516720"/>
    <w:rsid w:val="005171D7"/>
    <w:rsid w:val="00517A8F"/>
    <w:rsid w:val="00520CB1"/>
    <w:rsid w:val="00521714"/>
    <w:rsid w:val="00522100"/>
    <w:rsid w:val="00522141"/>
    <w:rsid w:val="005226DC"/>
    <w:rsid w:val="00522CF3"/>
    <w:rsid w:val="00523D88"/>
    <w:rsid w:val="005249DC"/>
    <w:rsid w:val="00524E6B"/>
    <w:rsid w:val="00525186"/>
    <w:rsid w:val="0052706D"/>
    <w:rsid w:val="005273AF"/>
    <w:rsid w:val="00530835"/>
    <w:rsid w:val="00530FAC"/>
    <w:rsid w:val="005310C1"/>
    <w:rsid w:val="00532EF3"/>
    <w:rsid w:val="005330DF"/>
    <w:rsid w:val="00535486"/>
    <w:rsid w:val="00535B08"/>
    <w:rsid w:val="005374DB"/>
    <w:rsid w:val="00542D4A"/>
    <w:rsid w:val="005440FB"/>
    <w:rsid w:val="005458E8"/>
    <w:rsid w:val="005475A6"/>
    <w:rsid w:val="0055053B"/>
    <w:rsid w:val="00551AE6"/>
    <w:rsid w:val="005528E5"/>
    <w:rsid w:val="00552CBA"/>
    <w:rsid w:val="005540A2"/>
    <w:rsid w:val="005554FD"/>
    <w:rsid w:val="00555A3A"/>
    <w:rsid w:val="005569B3"/>
    <w:rsid w:val="00561A92"/>
    <w:rsid w:val="00561BD4"/>
    <w:rsid w:val="005634E5"/>
    <w:rsid w:val="005637CE"/>
    <w:rsid w:val="005652A6"/>
    <w:rsid w:val="0056613F"/>
    <w:rsid w:val="00566ADB"/>
    <w:rsid w:val="0056701F"/>
    <w:rsid w:val="00567923"/>
    <w:rsid w:val="00572988"/>
    <w:rsid w:val="00574ED9"/>
    <w:rsid w:val="00574F39"/>
    <w:rsid w:val="0057631D"/>
    <w:rsid w:val="0057797C"/>
    <w:rsid w:val="00580CB7"/>
    <w:rsid w:val="00581DC1"/>
    <w:rsid w:val="00582155"/>
    <w:rsid w:val="0058365A"/>
    <w:rsid w:val="00583B55"/>
    <w:rsid w:val="00583C7E"/>
    <w:rsid w:val="00583F7C"/>
    <w:rsid w:val="00584C27"/>
    <w:rsid w:val="00585186"/>
    <w:rsid w:val="00586DED"/>
    <w:rsid w:val="00586EFA"/>
    <w:rsid w:val="0058702B"/>
    <w:rsid w:val="00587389"/>
    <w:rsid w:val="0058760E"/>
    <w:rsid w:val="00587DCD"/>
    <w:rsid w:val="00590DE4"/>
    <w:rsid w:val="00591332"/>
    <w:rsid w:val="0059382A"/>
    <w:rsid w:val="00593B31"/>
    <w:rsid w:val="00594048"/>
    <w:rsid w:val="00594107"/>
    <w:rsid w:val="00594C48"/>
    <w:rsid w:val="00595E3B"/>
    <w:rsid w:val="00596A3B"/>
    <w:rsid w:val="00596F04"/>
    <w:rsid w:val="00597057"/>
    <w:rsid w:val="005A0E20"/>
    <w:rsid w:val="005A0F3E"/>
    <w:rsid w:val="005A267C"/>
    <w:rsid w:val="005A3002"/>
    <w:rsid w:val="005A32DD"/>
    <w:rsid w:val="005A4002"/>
    <w:rsid w:val="005A49A0"/>
    <w:rsid w:val="005A5B26"/>
    <w:rsid w:val="005A696C"/>
    <w:rsid w:val="005A7473"/>
    <w:rsid w:val="005B0296"/>
    <w:rsid w:val="005B2353"/>
    <w:rsid w:val="005B29F0"/>
    <w:rsid w:val="005B32B0"/>
    <w:rsid w:val="005B4236"/>
    <w:rsid w:val="005B4A87"/>
    <w:rsid w:val="005C0827"/>
    <w:rsid w:val="005C092C"/>
    <w:rsid w:val="005C0D74"/>
    <w:rsid w:val="005C151F"/>
    <w:rsid w:val="005C1967"/>
    <w:rsid w:val="005C1CD6"/>
    <w:rsid w:val="005C322B"/>
    <w:rsid w:val="005C3AAB"/>
    <w:rsid w:val="005C4369"/>
    <w:rsid w:val="005C52D7"/>
    <w:rsid w:val="005C55B3"/>
    <w:rsid w:val="005C7813"/>
    <w:rsid w:val="005D0ECE"/>
    <w:rsid w:val="005D1186"/>
    <w:rsid w:val="005D1284"/>
    <w:rsid w:val="005D26ED"/>
    <w:rsid w:val="005D27CC"/>
    <w:rsid w:val="005D4437"/>
    <w:rsid w:val="005D5392"/>
    <w:rsid w:val="005D5A1C"/>
    <w:rsid w:val="005D6603"/>
    <w:rsid w:val="005D7EC7"/>
    <w:rsid w:val="005E18C4"/>
    <w:rsid w:val="005E2128"/>
    <w:rsid w:val="005E22EE"/>
    <w:rsid w:val="005E2E3F"/>
    <w:rsid w:val="005E3B8D"/>
    <w:rsid w:val="005E7388"/>
    <w:rsid w:val="005F1257"/>
    <w:rsid w:val="005F2E0E"/>
    <w:rsid w:val="005F2FBA"/>
    <w:rsid w:val="005F3E2B"/>
    <w:rsid w:val="005F44AF"/>
    <w:rsid w:val="005F4597"/>
    <w:rsid w:val="005F480E"/>
    <w:rsid w:val="005F554C"/>
    <w:rsid w:val="005F61A6"/>
    <w:rsid w:val="005F6681"/>
    <w:rsid w:val="005F7AC1"/>
    <w:rsid w:val="006007D7"/>
    <w:rsid w:val="00600B05"/>
    <w:rsid w:val="00600FC2"/>
    <w:rsid w:val="00601CDD"/>
    <w:rsid w:val="00604731"/>
    <w:rsid w:val="006051C9"/>
    <w:rsid w:val="006052AE"/>
    <w:rsid w:val="006061F0"/>
    <w:rsid w:val="0060678B"/>
    <w:rsid w:val="00607B5B"/>
    <w:rsid w:val="00607C86"/>
    <w:rsid w:val="006102D9"/>
    <w:rsid w:val="00611964"/>
    <w:rsid w:val="00611E50"/>
    <w:rsid w:val="00611E82"/>
    <w:rsid w:val="0061253E"/>
    <w:rsid w:val="0061315F"/>
    <w:rsid w:val="00613821"/>
    <w:rsid w:val="00613B3D"/>
    <w:rsid w:val="00613CA2"/>
    <w:rsid w:val="00613F21"/>
    <w:rsid w:val="00615DA7"/>
    <w:rsid w:val="006174F5"/>
    <w:rsid w:val="0062002D"/>
    <w:rsid w:val="006202D8"/>
    <w:rsid w:val="006205FF"/>
    <w:rsid w:val="006212D4"/>
    <w:rsid w:val="00622287"/>
    <w:rsid w:val="00622578"/>
    <w:rsid w:val="00622D85"/>
    <w:rsid w:val="00623B1A"/>
    <w:rsid w:val="00624016"/>
    <w:rsid w:val="00624E9B"/>
    <w:rsid w:val="00626F0B"/>
    <w:rsid w:val="006270BF"/>
    <w:rsid w:val="006275E2"/>
    <w:rsid w:val="006302F8"/>
    <w:rsid w:val="00630415"/>
    <w:rsid w:val="00632317"/>
    <w:rsid w:val="0063287B"/>
    <w:rsid w:val="00632A9A"/>
    <w:rsid w:val="00632D85"/>
    <w:rsid w:val="00633DF5"/>
    <w:rsid w:val="006341DF"/>
    <w:rsid w:val="00634D74"/>
    <w:rsid w:val="00635A68"/>
    <w:rsid w:val="006371E3"/>
    <w:rsid w:val="00637205"/>
    <w:rsid w:val="006406E5"/>
    <w:rsid w:val="0064136E"/>
    <w:rsid w:val="006428C0"/>
    <w:rsid w:val="00642F59"/>
    <w:rsid w:val="00643B00"/>
    <w:rsid w:val="00644C2D"/>
    <w:rsid w:val="006456B5"/>
    <w:rsid w:val="0064608C"/>
    <w:rsid w:val="00646CE2"/>
    <w:rsid w:val="00646F3E"/>
    <w:rsid w:val="00647B28"/>
    <w:rsid w:val="00650176"/>
    <w:rsid w:val="0065085B"/>
    <w:rsid w:val="00650FAB"/>
    <w:rsid w:val="00650FB0"/>
    <w:rsid w:val="00651829"/>
    <w:rsid w:val="00651A17"/>
    <w:rsid w:val="00652235"/>
    <w:rsid w:val="00652270"/>
    <w:rsid w:val="0065244D"/>
    <w:rsid w:val="006532F8"/>
    <w:rsid w:val="0065376D"/>
    <w:rsid w:val="00654C16"/>
    <w:rsid w:val="006556FF"/>
    <w:rsid w:val="0065653F"/>
    <w:rsid w:val="0065735B"/>
    <w:rsid w:val="00657627"/>
    <w:rsid w:val="00657E1D"/>
    <w:rsid w:val="0066044F"/>
    <w:rsid w:val="0066128A"/>
    <w:rsid w:val="00661606"/>
    <w:rsid w:val="00662B5A"/>
    <w:rsid w:val="0066301D"/>
    <w:rsid w:val="00663A36"/>
    <w:rsid w:val="006648C9"/>
    <w:rsid w:val="00664BB7"/>
    <w:rsid w:val="00664C77"/>
    <w:rsid w:val="00666008"/>
    <w:rsid w:val="006677C7"/>
    <w:rsid w:val="006705F2"/>
    <w:rsid w:val="00670DC5"/>
    <w:rsid w:val="006713A1"/>
    <w:rsid w:val="00673418"/>
    <w:rsid w:val="00673788"/>
    <w:rsid w:val="006740F5"/>
    <w:rsid w:val="00674759"/>
    <w:rsid w:val="0068081C"/>
    <w:rsid w:val="00681545"/>
    <w:rsid w:val="00681AAE"/>
    <w:rsid w:val="00682BD4"/>
    <w:rsid w:val="006840FB"/>
    <w:rsid w:val="006844F3"/>
    <w:rsid w:val="00684FAF"/>
    <w:rsid w:val="0068529F"/>
    <w:rsid w:val="006852B6"/>
    <w:rsid w:val="0068575D"/>
    <w:rsid w:val="00685E20"/>
    <w:rsid w:val="00686D45"/>
    <w:rsid w:val="0068746A"/>
    <w:rsid w:val="00687CB2"/>
    <w:rsid w:val="00690121"/>
    <w:rsid w:val="00691D2F"/>
    <w:rsid w:val="00691E6F"/>
    <w:rsid w:val="00691E71"/>
    <w:rsid w:val="006939AD"/>
    <w:rsid w:val="006941D0"/>
    <w:rsid w:val="00694F12"/>
    <w:rsid w:val="006961E6"/>
    <w:rsid w:val="006967CF"/>
    <w:rsid w:val="00696DD0"/>
    <w:rsid w:val="006A0EDE"/>
    <w:rsid w:val="006A1A42"/>
    <w:rsid w:val="006A1B33"/>
    <w:rsid w:val="006A482D"/>
    <w:rsid w:val="006A54F1"/>
    <w:rsid w:val="006A622F"/>
    <w:rsid w:val="006A6C80"/>
    <w:rsid w:val="006B0626"/>
    <w:rsid w:val="006B166F"/>
    <w:rsid w:val="006B21A7"/>
    <w:rsid w:val="006B2307"/>
    <w:rsid w:val="006B2388"/>
    <w:rsid w:val="006B4200"/>
    <w:rsid w:val="006B5808"/>
    <w:rsid w:val="006B5F5A"/>
    <w:rsid w:val="006B6875"/>
    <w:rsid w:val="006B6A8B"/>
    <w:rsid w:val="006B6DE3"/>
    <w:rsid w:val="006B7101"/>
    <w:rsid w:val="006B7178"/>
    <w:rsid w:val="006B7EB4"/>
    <w:rsid w:val="006B7FC1"/>
    <w:rsid w:val="006C0DE1"/>
    <w:rsid w:val="006C19C0"/>
    <w:rsid w:val="006C1B35"/>
    <w:rsid w:val="006C28BA"/>
    <w:rsid w:val="006C3522"/>
    <w:rsid w:val="006C3C42"/>
    <w:rsid w:val="006C3D92"/>
    <w:rsid w:val="006C4383"/>
    <w:rsid w:val="006C5107"/>
    <w:rsid w:val="006C6481"/>
    <w:rsid w:val="006C7DF4"/>
    <w:rsid w:val="006D016D"/>
    <w:rsid w:val="006D177F"/>
    <w:rsid w:val="006D20D2"/>
    <w:rsid w:val="006D2896"/>
    <w:rsid w:val="006D346A"/>
    <w:rsid w:val="006D3652"/>
    <w:rsid w:val="006D3BD5"/>
    <w:rsid w:val="006D4698"/>
    <w:rsid w:val="006D489D"/>
    <w:rsid w:val="006D4B42"/>
    <w:rsid w:val="006D4C18"/>
    <w:rsid w:val="006D64DF"/>
    <w:rsid w:val="006D6522"/>
    <w:rsid w:val="006D6F08"/>
    <w:rsid w:val="006D7014"/>
    <w:rsid w:val="006D7F00"/>
    <w:rsid w:val="006E0A73"/>
    <w:rsid w:val="006E2019"/>
    <w:rsid w:val="006E282C"/>
    <w:rsid w:val="006E3C22"/>
    <w:rsid w:val="006E4BE1"/>
    <w:rsid w:val="006E52FB"/>
    <w:rsid w:val="006E534D"/>
    <w:rsid w:val="006E585C"/>
    <w:rsid w:val="006E59F7"/>
    <w:rsid w:val="006E618B"/>
    <w:rsid w:val="006E7604"/>
    <w:rsid w:val="006F04AB"/>
    <w:rsid w:val="006F1E34"/>
    <w:rsid w:val="006F212B"/>
    <w:rsid w:val="006F2312"/>
    <w:rsid w:val="006F31BC"/>
    <w:rsid w:val="006F4BD7"/>
    <w:rsid w:val="006F5CCB"/>
    <w:rsid w:val="006F5D55"/>
    <w:rsid w:val="006F7C62"/>
    <w:rsid w:val="0070128E"/>
    <w:rsid w:val="007015CA"/>
    <w:rsid w:val="0070180C"/>
    <w:rsid w:val="00701C27"/>
    <w:rsid w:val="007023DB"/>
    <w:rsid w:val="0070285B"/>
    <w:rsid w:val="00702A13"/>
    <w:rsid w:val="00703053"/>
    <w:rsid w:val="00705764"/>
    <w:rsid w:val="00706DB8"/>
    <w:rsid w:val="00706EA7"/>
    <w:rsid w:val="00710132"/>
    <w:rsid w:val="00710264"/>
    <w:rsid w:val="007110D6"/>
    <w:rsid w:val="007117CE"/>
    <w:rsid w:val="00712537"/>
    <w:rsid w:val="007125DF"/>
    <w:rsid w:val="007135DF"/>
    <w:rsid w:val="0071375D"/>
    <w:rsid w:val="007137AA"/>
    <w:rsid w:val="00714553"/>
    <w:rsid w:val="00715EC2"/>
    <w:rsid w:val="00716A40"/>
    <w:rsid w:val="00717274"/>
    <w:rsid w:val="00717DCD"/>
    <w:rsid w:val="0072066F"/>
    <w:rsid w:val="007209CD"/>
    <w:rsid w:val="00721011"/>
    <w:rsid w:val="007221C0"/>
    <w:rsid w:val="00722404"/>
    <w:rsid w:val="0072346A"/>
    <w:rsid w:val="00723603"/>
    <w:rsid w:val="00725145"/>
    <w:rsid w:val="007255D8"/>
    <w:rsid w:val="007261A0"/>
    <w:rsid w:val="00726785"/>
    <w:rsid w:val="0072720E"/>
    <w:rsid w:val="007273EF"/>
    <w:rsid w:val="00727FAC"/>
    <w:rsid w:val="00727FCC"/>
    <w:rsid w:val="007305D9"/>
    <w:rsid w:val="00732183"/>
    <w:rsid w:val="0073240F"/>
    <w:rsid w:val="007337C6"/>
    <w:rsid w:val="00733D0C"/>
    <w:rsid w:val="007370A4"/>
    <w:rsid w:val="00737244"/>
    <w:rsid w:val="007372CF"/>
    <w:rsid w:val="00737AC3"/>
    <w:rsid w:val="007412D6"/>
    <w:rsid w:val="007416B2"/>
    <w:rsid w:val="00742CF6"/>
    <w:rsid w:val="00743610"/>
    <w:rsid w:val="007449B9"/>
    <w:rsid w:val="00745666"/>
    <w:rsid w:val="007459E8"/>
    <w:rsid w:val="007459E9"/>
    <w:rsid w:val="00746411"/>
    <w:rsid w:val="00747A75"/>
    <w:rsid w:val="0075000D"/>
    <w:rsid w:val="0075061A"/>
    <w:rsid w:val="00751250"/>
    <w:rsid w:val="00752E32"/>
    <w:rsid w:val="0075304D"/>
    <w:rsid w:val="0075374D"/>
    <w:rsid w:val="00753B39"/>
    <w:rsid w:val="00754024"/>
    <w:rsid w:val="0075408E"/>
    <w:rsid w:val="007543D1"/>
    <w:rsid w:val="007544C3"/>
    <w:rsid w:val="00754757"/>
    <w:rsid w:val="00754BC9"/>
    <w:rsid w:val="00755E66"/>
    <w:rsid w:val="00755FCB"/>
    <w:rsid w:val="00756DB6"/>
    <w:rsid w:val="00762DA6"/>
    <w:rsid w:val="00766324"/>
    <w:rsid w:val="0076742E"/>
    <w:rsid w:val="0076757B"/>
    <w:rsid w:val="00767851"/>
    <w:rsid w:val="00767FB3"/>
    <w:rsid w:val="007732DF"/>
    <w:rsid w:val="007735A4"/>
    <w:rsid w:val="0077416B"/>
    <w:rsid w:val="00774318"/>
    <w:rsid w:val="007750D4"/>
    <w:rsid w:val="007757EC"/>
    <w:rsid w:val="00776434"/>
    <w:rsid w:val="007771E3"/>
    <w:rsid w:val="00777682"/>
    <w:rsid w:val="00780E07"/>
    <w:rsid w:val="00782339"/>
    <w:rsid w:val="00783244"/>
    <w:rsid w:val="00783496"/>
    <w:rsid w:val="00783D42"/>
    <w:rsid w:val="00783EC7"/>
    <w:rsid w:val="00784599"/>
    <w:rsid w:val="00786D84"/>
    <w:rsid w:val="0079137A"/>
    <w:rsid w:val="00792579"/>
    <w:rsid w:val="00792A03"/>
    <w:rsid w:val="00792DF5"/>
    <w:rsid w:val="00793B5B"/>
    <w:rsid w:val="00794DF5"/>
    <w:rsid w:val="00794E49"/>
    <w:rsid w:val="007964C0"/>
    <w:rsid w:val="007A068B"/>
    <w:rsid w:val="007A12D9"/>
    <w:rsid w:val="007A1CBD"/>
    <w:rsid w:val="007A2428"/>
    <w:rsid w:val="007A369D"/>
    <w:rsid w:val="007A51FB"/>
    <w:rsid w:val="007A6365"/>
    <w:rsid w:val="007A74B3"/>
    <w:rsid w:val="007B1363"/>
    <w:rsid w:val="007B15A5"/>
    <w:rsid w:val="007B1D51"/>
    <w:rsid w:val="007B354D"/>
    <w:rsid w:val="007B35C8"/>
    <w:rsid w:val="007B3A4D"/>
    <w:rsid w:val="007B569F"/>
    <w:rsid w:val="007B5DC7"/>
    <w:rsid w:val="007B6051"/>
    <w:rsid w:val="007B6136"/>
    <w:rsid w:val="007B6B4D"/>
    <w:rsid w:val="007B7EC5"/>
    <w:rsid w:val="007C03BB"/>
    <w:rsid w:val="007C17C3"/>
    <w:rsid w:val="007C3AF2"/>
    <w:rsid w:val="007C3BBD"/>
    <w:rsid w:val="007C5374"/>
    <w:rsid w:val="007C7ACC"/>
    <w:rsid w:val="007C7B55"/>
    <w:rsid w:val="007C7D5B"/>
    <w:rsid w:val="007D016E"/>
    <w:rsid w:val="007D035B"/>
    <w:rsid w:val="007D1D4E"/>
    <w:rsid w:val="007D201F"/>
    <w:rsid w:val="007D259C"/>
    <w:rsid w:val="007D2FBA"/>
    <w:rsid w:val="007D394E"/>
    <w:rsid w:val="007D4F8D"/>
    <w:rsid w:val="007D504C"/>
    <w:rsid w:val="007D5058"/>
    <w:rsid w:val="007D68AB"/>
    <w:rsid w:val="007D711C"/>
    <w:rsid w:val="007E020E"/>
    <w:rsid w:val="007E1388"/>
    <w:rsid w:val="007E181C"/>
    <w:rsid w:val="007E213D"/>
    <w:rsid w:val="007E21C1"/>
    <w:rsid w:val="007E245C"/>
    <w:rsid w:val="007E2B6C"/>
    <w:rsid w:val="007E305F"/>
    <w:rsid w:val="007E3335"/>
    <w:rsid w:val="007E3557"/>
    <w:rsid w:val="007E5CAB"/>
    <w:rsid w:val="007E7125"/>
    <w:rsid w:val="007E74B9"/>
    <w:rsid w:val="007F0132"/>
    <w:rsid w:val="007F1798"/>
    <w:rsid w:val="007F1885"/>
    <w:rsid w:val="007F1E32"/>
    <w:rsid w:val="007F2623"/>
    <w:rsid w:val="007F29FF"/>
    <w:rsid w:val="007F41F3"/>
    <w:rsid w:val="007F48E9"/>
    <w:rsid w:val="007F518E"/>
    <w:rsid w:val="007F56CC"/>
    <w:rsid w:val="007F5ECD"/>
    <w:rsid w:val="007F78D1"/>
    <w:rsid w:val="00800235"/>
    <w:rsid w:val="00801692"/>
    <w:rsid w:val="00801A45"/>
    <w:rsid w:val="00802493"/>
    <w:rsid w:val="00802891"/>
    <w:rsid w:val="0080371D"/>
    <w:rsid w:val="008038CB"/>
    <w:rsid w:val="00804D7A"/>
    <w:rsid w:val="00805F65"/>
    <w:rsid w:val="00811EAB"/>
    <w:rsid w:val="00813CC6"/>
    <w:rsid w:val="00813F8A"/>
    <w:rsid w:val="0081489C"/>
    <w:rsid w:val="00814E8F"/>
    <w:rsid w:val="008150A3"/>
    <w:rsid w:val="00817961"/>
    <w:rsid w:val="00817FD5"/>
    <w:rsid w:val="00820056"/>
    <w:rsid w:val="00820D41"/>
    <w:rsid w:val="00821924"/>
    <w:rsid w:val="00821A2C"/>
    <w:rsid w:val="00821F75"/>
    <w:rsid w:val="0082233A"/>
    <w:rsid w:val="008223DF"/>
    <w:rsid w:val="0082270A"/>
    <w:rsid w:val="008229BD"/>
    <w:rsid w:val="00823609"/>
    <w:rsid w:val="008241C6"/>
    <w:rsid w:val="00824D03"/>
    <w:rsid w:val="00825DF6"/>
    <w:rsid w:val="00825FD9"/>
    <w:rsid w:val="00826048"/>
    <w:rsid w:val="00826225"/>
    <w:rsid w:val="00826449"/>
    <w:rsid w:val="00830249"/>
    <w:rsid w:val="008308A2"/>
    <w:rsid w:val="00830B70"/>
    <w:rsid w:val="008345B6"/>
    <w:rsid w:val="00834F1F"/>
    <w:rsid w:val="0083714E"/>
    <w:rsid w:val="00837576"/>
    <w:rsid w:val="008418D0"/>
    <w:rsid w:val="00841B71"/>
    <w:rsid w:val="0084249B"/>
    <w:rsid w:val="00842FC8"/>
    <w:rsid w:val="00843064"/>
    <w:rsid w:val="0084492B"/>
    <w:rsid w:val="008454B9"/>
    <w:rsid w:val="008460E0"/>
    <w:rsid w:val="00846E7C"/>
    <w:rsid w:val="008472C5"/>
    <w:rsid w:val="00847C81"/>
    <w:rsid w:val="0085020D"/>
    <w:rsid w:val="00850AAF"/>
    <w:rsid w:val="008511E6"/>
    <w:rsid w:val="00851CE5"/>
    <w:rsid w:val="00853B96"/>
    <w:rsid w:val="00853E85"/>
    <w:rsid w:val="008542F1"/>
    <w:rsid w:val="00854CC9"/>
    <w:rsid w:val="00854EFE"/>
    <w:rsid w:val="008554CE"/>
    <w:rsid w:val="00857D65"/>
    <w:rsid w:val="00860DC8"/>
    <w:rsid w:val="0086134E"/>
    <w:rsid w:val="00862754"/>
    <w:rsid w:val="00862E54"/>
    <w:rsid w:val="008638C2"/>
    <w:rsid w:val="0086447C"/>
    <w:rsid w:val="008648B6"/>
    <w:rsid w:val="00864978"/>
    <w:rsid w:val="00865320"/>
    <w:rsid w:val="00866161"/>
    <w:rsid w:val="008662A5"/>
    <w:rsid w:val="00866376"/>
    <w:rsid w:val="0086682D"/>
    <w:rsid w:val="00866F22"/>
    <w:rsid w:val="00867094"/>
    <w:rsid w:val="0086733F"/>
    <w:rsid w:val="00867A08"/>
    <w:rsid w:val="00867CD7"/>
    <w:rsid w:val="008703E8"/>
    <w:rsid w:val="008704C4"/>
    <w:rsid w:val="00870A5D"/>
    <w:rsid w:val="00871FB5"/>
    <w:rsid w:val="00872027"/>
    <w:rsid w:val="00872263"/>
    <w:rsid w:val="0087231F"/>
    <w:rsid w:val="0087266F"/>
    <w:rsid w:val="00872691"/>
    <w:rsid w:val="00873069"/>
    <w:rsid w:val="0087307B"/>
    <w:rsid w:val="008738CD"/>
    <w:rsid w:val="00874183"/>
    <w:rsid w:val="008747F0"/>
    <w:rsid w:val="00874EED"/>
    <w:rsid w:val="008755F8"/>
    <w:rsid w:val="008758A5"/>
    <w:rsid w:val="0087617D"/>
    <w:rsid w:val="00876623"/>
    <w:rsid w:val="00880289"/>
    <w:rsid w:val="008805E1"/>
    <w:rsid w:val="00881A4F"/>
    <w:rsid w:val="00883D8E"/>
    <w:rsid w:val="0088708C"/>
    <w:rsid w:val="00890173"/>
    <w:rsid w:val="00893CC3"/>
    <w:rsid w:val="00896610"/>
    <w:rsid w:val="008969F8"/>
    <w:rsid w:val="00897008"/>
    <w:rsid w:val="008A0389"/>
    <w:rsid w:val="008A0AE8"/>
    <w:rsid w:val="008A274D"/>
    <w:rsid w:val="008A2A74"/>
    <w:rsid w:val="008A34D3"/>
    <w:rsid w:val="008A367C"/>
    <w:rsid w:val="008A3850"/>
    <w:rsid w:val="008A4277"/>
    <w:rsid w:val="008A44FF"/>
    <w:rsid w:val="008A6FFB"/>
    <w:rsid w:val="008A710E"/>
    <w:rsid w:val="008B0A31"/>
    <w:rsid w:val="008B180F"/>
    <w:rsid w:val="008B1DD9"/>
    <w:rsid w:val="008B27D8"/>
    <w:rsid w:val="008B3895"/>
    <w:rsid w:val="008B3A5C"/>
    <w:rsid w:val="008B5564"/>
    <w:rsid w:val="008B5B97"/>
    <w:rsid w:val="008B67F8"/>
    <w:rsid w:val="008B69C7"/>
    <w:rsid w:val="008B6A21"/>
    <w:rsid w:val="008B6DCE"/>
    <w:rsid w:val="008B6DDF"/>
    <w:rsid w:val="008B71C2"/>
    <w:rsid w:val="008B7CB8"/>
    <w:rsid w:val="008C03FD"/>
    <w:rsid w:val="008C0914"/>
    <w:rsid w:val="008C14AD"/>
    <w:rsid w:val="008C14CE"/>
    <w:rsid w:val="008C215C"/>
    <w:rsid w:val="008C2277"/>
    <w:rsid w:val="008C279E"/>
    <w:rsid w:val="008C2908"/>
    <w:rsid w:val="008C35B4"/>
    <w:rsid w:val="008C387F"/>
    <w:rsid w:val="008C3C63"/>
    <w:rsid w:val="008C474E"/>
    <w:rsid w:val="008C7BD1"/>
    <w:rsid w:val="008D0982"/>
    <w:rsid w:val="008D190B"/>
    <w:rsid w:val="008D1B0D"/>
    <w:rsid w:val="008D20A1"/>
    <w:rsid w:val="008D2CA7"/>
    <w:rsid w:val="008D2EC4"/>
    <w:rsid w:val="008D2EF8"/>
    <w:rsid w:val="008D2F5D"/>
    <w:rsid w:val="008D3EE6"/>
    <w:rsid w:val="008D4E6D"/>
    <w:rsid w:val="008D5169"/>
    <w:rsid w:val="008D5E98"/>
    <w:rsid w:val="008D706B"/>
    <w:rsid w:val="008D770C"/>
    <w:rsid w:val="008E20DB"/>
    <w:rsid w:val="008E2826"/>
    <w:rsid w:val="008E36D9"/>
    <w:rsid w:val="008E4195"/>
    <w:rsid w:val="008E50E5"/>
    <w:rsid w:val="008E572D"/>
    <w:rsid w:val="008E6344"/>
    <w:rsid w:val="008E64BC"/>
    <w:rsid w:val="008F0518"/>
    <w:rsid w:val="008F0FA4"/>
    <w:rsid w:val="008F170F"/>
    <w:rsid w:val="008F365D"/>
    <w:rsid w:val="008F4C8F"/>
    <w:rsid w:val="008F5C16"/>
    <w:rsid w:val="008F6D9F"/>
    <w:rsid w:val="008F7E3E"/>
    <w:rsid w:val="009000DB"/>
    <w:rsid w:val="0090037A"/>
    <w:rsid w:val="00900676"/>
    <w:rsid w:val="009007AE"/>
    <w:rsid w:val="00901609"/>
    <w:rsid w:val="0090188E"/>
    <w:rsid w:val="009019EE"/>
    <w:rsid w:val="00901D78"/>
    <w:rsid w:val="009024D9"/>
    <w:rsid w:val="00903137"/>
    <w:rsid w:val="00906074"/>
    <w:rsid w:val="009063FC"/>
    <w:rsid w:val="00906785"/>
    <w:rsid w:val="009077A1"/>
    <w:rsid w:val="00907C84"/>
    <w:rsid w:val="009117C9"/>
    <w:rsid w:val="009120BE"/>
    <w:rsid w:val="0091242D"/>
    <w:rsid w:val="00912784"/>
    <w:rsid w:val="009129A7"/>
    <w:rsid w:val="009130D3"/>
    <w:rsid w:val="00913336"/>
    <w:rsid w:val="00915690"/>
    <w:rsid w:val="009157FA"/>
    <w:rsid w:val="0091592E"/>
    <w:rsid w:val="00917375"/>
    <w:rsid w:val="00917E31"/>
    <w:rsid w:val="0092635C"/>
    <w:rsid w:val="009263EA"/>
    <w:rsid w:val="00927DCA"/>
    <w:rsid w:val="00930141"/>
    <w:rsid w:val="00931530"/>
    <w:rsid w:val="009315BB"/>
    <w:rsid w:val="00931711"/>
    <w:rsid w:val="00935136"/>
    <w:rsid w:val="00935632"/>
    <w:rsid w:val="00935CBE"/>
    <w:rsid w:val="0093679A"/>
    <w:rsid w:val="00936F0C"/>
    <w:rsid w:val="009406AF"/>
    <w:rsid w:val="00940F82"/>
    <w:rsid w:val="00941433"/>
    <w:rsid w:val="009414CF"/>
    <w:rsid w:val="00941E00"/>
    <w:rsid w:val="00942FC2"/>
    <w:rsid w:val="00942FC4"/>
    <w:rsid w:val="009460A7"/>
    <w:rsid w:val="00946471"/>
    <w:rsid w:val="00946EF7"/>
    <w:rsid w:val="00947262"/>
    <w:rsid w:val="009503BE"/>
    <w:rsid w:val="00950B13"/>
    <w:rsid w:val="00951142"/>
    <w:rsid w:val="00951535"/>
    <w:rsid w:val="00951D7B"/>
    <w:rsid w:val="0095408D"/>
    <w:rsid w:val="0095510D"/>
    <w:rsid w:val="00956B56"/>
    <w:rsid w:val="00956F96"/>
    <w:rsid w:val="0095758E"/>
    <w:rsid w:val="009579D5"/>
    <w:rsid w:val="009622B3"/>
    <w:rsid w:val="0096234E"/>
    <w:rsid w:val="009648E8"/>
    <w:rsid w:val="0096552A"/>
    <w:rsid w:val="00965B4A"/>
    <w:rsid w:val="00965BBB"/>
    <w:rsid w:val="00965CB2"/>
    <w:rsid w:val="0096689E"/>
    <w:rsid w:val="009669DC"/>
    <w:rsid w:val="0096741A"/>
    <w:rsid w:val="00970A48"/>
    <w:rsid w:val="00970B6E"/>
    <w:rsid w:val="0097348E"/>
    <w:rsid w:val="0097466F"/>
    <w:rsid w:val="00974C7D"/>
    <w:rsid w:val="009753F7"/>
    <w:rsid w:val="0097555A"/>
    <w:rsid w:val="00975ACE"/>
    <w:rsid w:val="00976A47"/>
    <w:rsid w:val="00976E47"/>
    <w:rsid w:val="009771E7"/>
    <w:rsid w:val="0098045D"/>
    <w:rsid w:val="00982A2D"/>
    <w:rsid w:val="00982B2C"/>
    <w:rsid w:val="00982D06"/>
    <w:rsid w:val="00982D3E"/>
    <w:rsid w:val="00984284"/>
    <w:rsid w:val="00984E19"/>
    <w:rsid w:val="0099024F"/>
    <w:rsid w:val="00990747"/>
    <w:rsid w:val="009919DA"/>
    <w:rsid w:val="00991BAF"/>
    <w:rsid w:val="00992704"/>
    <w:rsid w:val="00992CDA"/>
    <w:rsid w:val="0099305D"/>
    <w:rsid w:val="00993D6D"/>
    <w:rsid w:val="00994F7E"/>
    <w:rsid w:val="00995AE6"/>
    <w:rsid w:val="00995CB7"/>
    <w:rsid w:val="00995D5B"/>
    <w:rsid w:val="00995EA7"/>
    <w:rsid w:val="0099668F"/>
    <w:rsid w:val="00997F99"/>
    <w:rsid w:val="009A05FD"/>
    <w:rsid w:val="009A07CF"/>
    <w:rsid w:val="009A1868"/>
    <w:rsid w:val="009A1A86"/>
    <w:rsid w:val="009A2C4D"/>
    <w:rsid w:val="009A50E5"/>
    <w:rsid w:val="009A6BB3"/>
    <w:rsid w:val="009A6DC8"/>
    <w:rsid w:val="009A7AB3"/>
    <w:rsid w:val="009A7BA9"/>
    <w:rsid w:val="009B1920"/>
    <w:rsid w:val="009B588E"/>
    <w:rsid w:val="009B6AA4"/>
    <w:rsid w:val="009B741A"/>
    <w:rsid w:val="009C0E66"/>
    <w:rsid w:val="009C2987"/>
    <w:rsid w:val="009C3076"/>
    <w:rsid w:val="009C3C4E"/>
    <w:rsid w:val="009C48D7"/>
    <w:rsid w:val="009C4B88"/>
    <w:rsid w:val="009C5B39"/>
    <w:rsid w:val="009C6047"/>
    <w:rsid w:val="009C6864"/>
    <w:rsid w:val="009C7354"/>
    <w:rsid w:val="009D266D"/>
    <w:rsid w:val="009D35D9"/>
    <w:rsid w:val="009D4EDB"/>
    <w:rsid w:val="009D5D57"/>
    <w:rsid w:val="009D61F8"/>
    <w:rsid w:val="009D6E3A"/>
    <w:rsid w:val="009D732B"/>
    <w:rsid w:val="009D7561"/>
    <w:rsid w:val="009D758F"/>
    <w:rsid w:val="009D79CA"/>
    <w:rsid w:val="009E1F61"/>
    <w:rsid w:val="009E23B3"/>
    <w:rsid w:val="009E33EB"/>
    <w:rsid w:val="009E3918"/>
    <w:rsid w:val="009E3F35"/>
    <w:rsid w:val="009E426D"/>
    <w:rsid w:val="009E45C1"/>
    <w:rsid w:val="009E4A54"/>
    <w:rsid w:val="009E59EC"/>
    <w:rsid w:val="009E5AAE"/>
    <w:rsid w:val="009E77B3"/>
    <w:rsid w:val="009E7EF8"/>
    <w:rsid w:val="009F01E6"/>
    <w:rsid w:val="009F0719"/>
    <w:rsid w:val="009F181A"/>
    <w:rsid w:val="009F2056"/>
    <w:rsid w:val="009F3CD4"/>
    <w:rsid w:val="009F46A1"/>
    <w:rsid w:val="009F5608"/>
    <w:rsid w:val="009F743A"/>
    <w:rsid w:val="00A00668"/>
    <w:rsid w:val="00A01093"/>
    <w:rsid w:val="00A01122"/>
    <w:rsid w:val="00A01713"/>
    <w:rsid w:val="00A02EEF"/>
    <w:rsid w:val="00A04BD6"/>
    <w:rsid w:val="00A04E37"/>
    <w:rsid w:val="00A05478"/>
    <w:rsid w:val="00A05681"/>
    <w:rsid w:val="00A067AB"/>
    <w:rsid w:val="00A06915"/>
    <w:rsid w:val="00A0761E"/>
    <w:rsid w:val="00A107BF"/>
    <w:rsid w:val="00A11E79"/>
    <w:rsid w:val="00A12470"/>
    <w:rsid w:val="00A13BF4"/>
    <w:rsid w:val="00A13FC2"/>
    <w:rsid w:val="00A15DEC"/>
    <w:rsid w:val="00A16987"/>
    <w:rsid w:val="00A1761A"/>
    <w:rsid w:val="00A22B48"/>
    <w:rsid w:val="00A24371"/>
    <w:rsid w:val="00A258D6"/>
    <w:rsid w:val="00A2644F"/>
    <w:rsid w:val="00A26DCB"/>
    <w:rsid w:val="00A277C7"/>
    <w:rsid w:val="00A27EE3"/>
    <w:rsid w:val="00A307A6"/>
    <w:rsid w:val="00A32273"/>
    <w:rsid w:val="00A32E15"/>
    <w:rsid w:val="00A3465F"/>
    <w:rsid w:val="00A350EE"/>
    <w:rsid w:val="00A35840"/>
    <w:rsid w:val="00A359CE"/>
    <w:rsid w:val="00A35D81"/>
    <w:rsid w:val="00A35EBD"/>
    <w:rsid w:val="00A36078"/>
    <w:rsid w:val="00A36217"/>
    <w:rsid w:val="00A36BB4"/>
    <w:rsid w:val="00A36CEA"/>
    <w:rsid w:val="00A4242E"/>
    <w:rsid w:val="00A42948"/>
    <w:rsid w:val="00A42E26"/>
    <w:rsid w:val="00A43EF4"/>
    <w:rsid w:val="00A443C6"/>
    <w:rsid w:val="00A44E28"/>
    <w:rsid w:val="00A44FA5"/>
    <w:rsid w:val="00A46A0A"/>
    <w:rsid w:val="00A50701"/>
    <w:rsid w:val="00A518C5"/>
    <w:rsid w:val="00A51F1D"/>
    <w:rsid w:val="00A52919"/>
    <w:rsid w:val="00A52D59"/>
    <w:rsid w:val="00A5380F"/>
    <w:rsid w:val="00A5388D"/>
    <w:rsid w:val="00A53B5E"/>
    <w:rsid w:val="00A54DC8"/>
    <w:rsid w:val="00A5526D"/>
    <w:rsid w:val="00A553E8"/>
    <w:rsid w:val="00A5602B"/>
    <w:rsid w:val="00A57460"/>
    <w:rsid w:val="00A60367"/>
    <w:rsid w:val="00A60D67"/>
    <w:rsid w:val="00A621A2"/>
    <w:rsid w:val="00A62260"/>
    <w:rsid w:val="00A62637"/>
    <w:rsid w:val="00A64531"/>
    <w:rsid w:val="00A64F76"/>
    <w:rsid w:val="00A65902"/>
    <w:rsid w:val="00A65944"/>
    <w:rsid w:val="00A67EBF"/>
    <w:rsid w:val="00A7008F"/>
    <w:rsid w:val="00A701CD"/>
    <w:rsid w:val="00A713BE"/>
    <w:rsid w:val="00A713E3"/>
    <w:rsid w:val="00A72097"/>
    <w:rsid w:val="00A7239F"/>
    <w:rsid w:val="00A7278F"/>
    <w:rsid w:val="00A731E3"/>
    <w:rsid w:val="00A73C1E"/>
    <w:rsid w:val="00A7447E"/>
    <w:rsid w:val="00A747FD"/>
    <w:rsid w:val="00A75DFA"/>
    <w:rsid w:val="00A8204A"/>
    <w:rsid w:val="00A8570F"/>
    <w:rsid w:val="00A85B51"/>
    <w:rsid w:val="00A87630"/>
    <w:rsid w:val="00A87AD5"/>
    <w:rsid w:val="00A87F48"/>
    <w:rsid w:val="00A92C77"/>
    <w:rsid w:val="00A9393C"/>
    <w:rsid w:val="00A93CAC"/>
    <w:rsid w:val="00A9420C"/>
    <w:rsid w:val="00A9546E"/>
    <w:rsid w:val="00A96997"/>
    <w:rsid w:val="00A96CC7"/>
    <w:rsid w:val="00A96D68"/>
    <w:rsid w:val="00A9725F"/>
    <w:rsid w:val="00A97398"/>
    <w:rsid w:val="00AA00B8"/>
    <w:rsid w:val="00AA0F2D"/>
    <w:rsid w:val="00AA0F8D"/>
    <w:rsid w:val="00AA1138"/>
    <w:rsid w:val="00AA154D"/>
    <w:rsid w:val="00AA15A3"/>
    <w:rsid w:val="00AA481D"/>
    <w:rsid w:val="00AA5514"/>
    <w:rsid w:val="00AA760E"/>
    <w:rsid w:val="00AB1A07"/>
    <w:rsid w:val="00AB2835"/>
    <w:rsid w:val="00AB2976"/>
    <w:rsid w:val="00AB388D"/>
    <w:rsid w:val="00AB397C"/>
    <w:rsid w:val="00AB3FE6"/>
    <w:rsid w:val="00AB47A6"/>
    <w:rsid w:val="00AB4937"/>
    <w:rsid w:val="00AB6762"/>
    <w:rsid w:val="00AB7754"/>
    <w:rsid w:val="00AC1217"/>
    <w:rsid w:val="00AC1FFD"/>
    <w:rsid w:val="00AC2563"/>
    <w:rsid w:val="00AC2E10"/>
    <w:rsid w:val="00AC33BE"/>
    <w:rsid w:val="00AC4A2E"/>
    <w:rsid w:val="00AC4A82"/>
    <w:rsid w:val="00AC585B"/>
    <w:rsid w:val="00AC6009"/>
    <w:rsid w:val="00AC7F1F"/>
    <w:rsid w:val="00AD17A0"/>
    <w:rsid w:val="00AD3B3F"/>
    <w:rsid w:val="00AD482B"/>
    <w:rsid w:val="00AD4EA2"/>
    <w:rsid w:val="00AD5FC1"/>
    <w:rsid w:val="00AD6BD3"/>
    <w:rsid w:val="00AE06FD"/>
    <w:rsid w:val="00AE0B2E"/>
    <w:rsid w:val="00AE0B35"/>
    <w:rsid w:val="00AE1404"/>
    <w:rsid w:val="00AE1450"/>
    <w:rsid w:val="00AE1775"/>
    <w:rsid w:val="00AE2B44"/>
    <w:rsid w:val="00AE316D"/>
    <w:rsid w:val="00AE43FA"/>
    <w:rsid w:val="00AE54E3"/>
    <w:rsid w:val="00AE6135"/>
    <w:rsid w:val="00AE661D"/>
    <w:rsid w:val="00AE69CD"/>
    <w:rsid w:val="00AE6B1F"/>
    <w:rsid w:val="00AE7EE1"/>
    <w:rsid w:val="00AF32EB"/>
    <w:rsid w:val="00AF353B"/>
    <w:rsid w:val="00AF3FA7"/>
    <w:rsid w:val="00AF42B6"/>
    <w:rsid w:val="00AF49D8"/>
    <w:rsid w:val="00AF5D20"/>
    <w:rsid w:val="00AF6663"/>
    <w:rsid w:val="00AF6BB3"/>
    <w:rsid w:val="00AF6FBC"/>
    <w:rsid w:val="00AF7213"/>
    <w:rsid w:val="00B014B2"/>
    <w:rsid w:val="00B02F6C"/>
    <w:rsid w:val="00B05AA2"/>
    <w:rsid w:val="00B063CB"/>
    <w:rsid w:val="00B07ABD"/>
    <w:rsid w:val="00B07B01"/>
    <w:rsid w:val="00B1037D"/>
    <w:rsid w:val="00B10D1F"/>
    <w:rsid w:val="00B12E71"/>
    <w:rsid w:val="00B13194"/>
    <w:rsid w:val="00B146B7"/>
    <w:rsid w:val="00B149BC"/>
    <w:rsid w:val="00B1577C"/>
    <w:rsid w:val="00B15B28"/>
    <w:rsid w:val="00B15B64"/>
    <w:rsid w:val="00B15B91"/>
    <w:rsid w:val="00B15BE7"/>
    <w:rsid w:val="00B20842"/>
    <w:rsid w:val="00B21599"/>
    <w:rsid w:val="00B224CE"/>
    <w:rsid w:val="00B22529"/>
    <w:rsid w:val="00B2260D"/>
    <w:rsid w:val="00B24F58"/>
    <w:rsid w:val="00B25F3D"/>
    <w:rsid w:val="00B27A98"/>
    <w:rsid w:val="00B30B3D"/>
    <w:rsid w:val="00B3105D"/>
    <w:rsid w:val="00B32314"/>
    <w:rsid w:val="00B32613"/>
    <w:rsid w:val="00B32BDC"/>
    <w:rsid w:val="00B338EF"/>
    <w:rsid w:val="00B34811"/>
    <w:rsid w:val="00B34DA9"/>
    <w:rsid w:val="00B35712"/>
    <w:rsid w:val="00B36ADA"/>
    <w:rsid w:val="00B406A2"/>
    <w:rsid w:val="00B41D9E"/>
    <w:rsid w:val="00B41EB1"/>
    <w:rsid w:val="00B4454F"/>
    <w:rsid w:val="00B47182"/>
    <w:rsid w:val="00B47CD4"/>
    <w:rsid w:val="00B47F81"/>
    <w:rsid w:val="00B516DC"/>
    <w:rsid w:val="00B51F45"/>
    <w:rsid w:val="00B523BB"/>
    <w:rsid w:val="00B52441"/>
    <w:rsid w:val="00B542EB"/>
    <w:rsid w:val="00B55F8E"/>
    <w:rsid w:val="00B56D37"/>
    <w:rsid w:val="00B57673"/>
    <w:rsid w:val="00B5774F"/>
    <w:rsid w:val="00B6305F"/>
    <w:rsid w:val="00B6341D"/>
    <w:rsid w:val="00B64790"/>
    <w:rsid w:val="00B65735"/>
    <w:rsid w:val="00B65855"/>
    <w:rsid w:val="00B660DD"/>
    <w:rsid w:val="00B66A60"/>
    <w:rsid w:val="00B67F78"/>
    <w:rsid w:val="00B70E43"/>
    <w:rsid w:val="00B711FF"/>
    <w:rsid w:val="00B713C7"/>
    <w:rsid w:val="00B71F04"/>
    <w:rsid w:val="00B72852"/>
    <w:rsid w:val="00B72D1B"/>
    <w:rsid w:val="00B738C8"/>
    <w:rsid w:val="00B743DC"/>
    <w:rsid w:val="00B754D6"/>
    <w:rsid w:val="00B7600D"/>
    <w:rsid w:val="00B77551"/>
    <w:rsid w:val="00B80F47"/>
    <w:rsid w:val="00B81724"/>
    <w:rsid w:val="00B81928"/>
    <w:rsid w:val="00B843A8"/>
    <w:rsid w:val="00B84CEF"/>
    <w:rsid w:val="00B8693F"/>
    <w:rsid w:val="00B86B99"/>
    <w:rsid w:val="00B87453"/>
    <w:rsid w:val="00B875B1"/>
    <w:rsid w:val="00B9047C"/>
    <w:rsid w:val="00B9095D"/>
    <w:rsid w:val="00B9177A"/>
    <w:rsid w:val="00B9227E"/>
    <w:rsid w:val="00B92BFD"/>
    <w:rsid w:val="00B947F6"/>
    <w:rsid w:val="00B95C89"/>
    <w:rsid w:val="00B973C4"/>
    <w:rsid w:val="00BA0703"/>
    <w:rsid w:val="00BA0EC4"/>
    <w:rsid w:val="00BA22B1"/>
    <w:rsid w:val="00BA3720"/>
    <w:rsid w:val="00BA3E88"/>
    <w:rsid w:val="00BA45F4"/>
    <w:rsid w:val="00BA4A14"/>
    <w:rsid w:val="00BA504B"/>
    <w:rsid w:val="00BA54CC"/>
    <w:rsid w:val="00BA62BF"/>
    <w:rsid w:val="00BA76D8"/>
    <w:rsid w:val="00BB0BBB"/>
    <w:rsid w:val="00BB0C99"/>
    <w:rsid w:val="00BB18DF"/>
    <w:rsid w:val="00BB2206"/>
    <w:rsid w:val="00BB281D"/>
    <w:rsid w:val="00BB2DEF"/>
    <w:rsid w:val="00BB3566"/>
    <w:rsid w:val="00BB4962"/>
    <w:rsid w:val="00BB55E2"/>
    <w:rsid w:val="00BB5A98"/>
    <w:rsid w:val="00BB5D44"/>
    <w:rsid w:val="00BB7F17"/>
    <w:rsid w:val="00BC0F05"/>
    <w:rsid w:val="00BC1AEA"/>
    <w:rsid w:val="00BC1FBB"/>
    <w:rsid w:val="00BC21E0"/>
    <w:rsid w:val="00BC2FB5"/>
    <w:rsid w:val="00BC4921"/>
    <w:rsid w:val="00BC69AB"/>
    <w:rsid w:val="00BC6B16"/>
    <w:rsid w:val="00BD134F"/>
    <w:rsid w:val="00BD1D33"/>
    <w:rsid w:val="00BD2B13"/>
    <w:rsid w:val="00BD36C5"/>
    <w:rsid w:val="00BD398C"/>
    <w:rsid w:val="00BD4B3D"/>
    <w:rsid w:val="00BD4CBC"/>
    <w:rsid w:val="00BD4E38"/>
    <w:rsid w:val="00BD5CF6"/>
    <w:rsid w:val="00BD613D"/>
    <w:rsid w:val="00BD7579"/>
    <w:rsid w:val="00BE00EA"/>
    <w:rsid w:val="00BE028B"/>
    <w:rsid w:val="00BE0521"/>
    <w:rsid w:val="00BE0650"/>
    <w:rsid w:val="00BE14AF"/>
    <w:rsid w:val="00BE236A"/>
    <w:rsid w:val="00BE2550"/>
    <w:rsid w:val="00BE34E1"/>
    <w:rsid w:val="00BE448E"/>
    <w:rsid w:val="00BE5EE0"/>
    <w:rsid w:val="00BE65ED"/>
    <w:rsid w:val="00BE6862"/>
    <w:rsid w:val="00BE78BE"/>
    <w:rsid w:val="00BF2B92"/>
    <w:rsid w:val="00BF3026"/>
    <w:rsid w:val="00BF30FA"/>
    <w:rsid w:val="00BF3197"/>
    <w:rsid w:val="00BF356D"/>
    <w:rsid w:val="00BF4243"/>
    <w:rsid w:val="00BF4A56"/>
    <w:rsid w:val="00BF5D37"/>
    <w:rsid w:val="00BF6F91"/>
    <w:rsid w:val="00BF7968"/>
    <w:rsid w:val="00BF79D1"/>
    <w:rsid w:val="00BF7D9F"/>
    <w:rsid w:val="00C00EEB"/>
    <w:rsid w:val="00C025E0"/>
    <w:rsid w:val="00C02FC7"/>
    <w:rsid w:val="00C064B7"/>
    <w:rsid w:val="00C06E27"/>
    <w:rsid w:val="00C07720"/>
    <w:rsid w:val="00C10BED"/>
    <w:rsid w:val="00C10E88"/>
    <w:rsid w:val="00C11F93"/>
    <w:rsid w:val="00C12AA8"/>
    <w:rsid w:val="00C12FE3"/>
    <w:rsid w:val="00C136BC"/>
    <w:rsid w:val="00C1429D"/>
    <w:rsid w:val="00C1454F"/>
    <w:rsid w:val="00C15016"/>
    <w:rsid w:val="00C17AEF"/>
    <w:rsid w:val="00C20117"/>
    <w:rsid w:val="00C2029F"/>
    <w:rsid w:val="00C20FA9"/>
    <w:rsid w:val="00C21B01"/>
    <w:rsid w:val="00C228BB"/>
    <w:rsid w:val="00C22CE9"/>
    <w:rsid w:val="00C22E60"/>
    <w:rsid w:val="00C23204"/>
    <w:rsid w:val="00C2387B"/>
    <w:rsid w:val="00C2402E"/>
    <w:rsid w:val="00C2439E"/>
    <w:rsid w:val="00C2453B"/>
    <w:rsid w:val="00C251A2"/>
    <w:rsid w:val="00C25870"/>
    <w:rsid w:val="00C25CEB"/>
    <w:rsid w:val="00C31783"/>
    <w:rsid w:val="00C31CF4"/>
    <w:rsid w:val="00C3252A"/>
    <w:rsid w:val="00C3261A"/>
    <w:rsid w:val="00C32B21"/>
    <w:rsid w:val="00C33DDF"/>
    <w:rsid w:val="00C343B8"/>
    <w:rsid w:val="00C356BF"/>
    <w:rsid w:val="00C3734C"/>
    <w:rsid w:val="00C37FAF"/>
    <w:rsid w:val="00C40F64"/>
    <w:rsid w:val="00C42076"/>
    <w:rsid w:val="00C42B0A"/>
    <w:rsid w:val="00C43760"/>
    <w:rsid w:val="00C43797"/>
    <w:rsid w:val="00C43958"/>
    <w:rsid w:val="00C43EA6"/>
    <w:rsid w:val="00C440DD"/>
    <w:rsid w:val="00C45110"/>
    <w:rsid w:val="00C46410"/>
    <w:rsid w:val="00C465FB"/>
    <w:rsid w:val="00C47267"/>
    <w:rsid w:val="00C4766D"/>
    <w:rsid w:val="00C47DED"/>
    <w:rsid w:val="00C50B26"/>
    <w:rsid w:val="00C51893"/>
    <w:rsid w:val="00C51C64"/>
    <w:rsid w:val="00C52568"/>
    <w:rsid w:val="00C526D8"/>
    <w:rsid w:val="00C52D92"/>
    <w:rsid w:val="00C536FE"/>
    <w:rsid w:val="00C5577F"/>
    <w:rsid w:val="00C56540"/>
    <w:rsid w:val="00C568BF"/>
    <w:rsid w:val="00C56BE6"/>
    <w:rsid w:val="00C5730D"/>
    <w:rsid w:val="00C60278"/>
    <w:rsid w:val="00C6058C"/>
    <w:rsid w:val="00C605ED"/>
    <w:rsid w:val="00C611B9"/>
    <w:rsid w:val="00C612BA"/>
    <w:rsid w:val="00C61964"/>
    <w:rsid w:val="00C6255A"/>
    <w:rsid w:val="00C62A6E"/>
    <w:rsid w:val="00C648DE"/>
    <w:rsid w:val="00C64FA3"/>
    <w:rsid w:val="00C657D2"/>
    <w:rsid w:val="00C65E50"/>
    <w:rsid w:val="00C71CE3"/>
    <w:rsid w:val="00C72796"/>
    <w:rsid w:val="00C732CF"/>
    <w:rsid w:val="00C7364D"/>
    <w:rsid w:val="00C76AF6"/>
    <w:rsid w:val="00C773E6"/>
    <w:rsid w:val="00C7773A"/>
    <w:rsid w:val="00C81107"/>
    <w:rsid w:val="00C8186E"/>
    <w:rsid w:val="00C82721"/>
    <w:rsid w:val="00C838CD"/>
    <w:rsid w:val="00C8467F"/>
    <w:rsid w:val="00C8530E"/>
    <w:rsid w:val="00C855D3"/>
    <w:rsid w:val="00C859A6"/>
    <w:rsid w:val="00C86A74"/>
    <w:rsid w:val="00C86D75"/>
    <w:rsid w:val="00C86F1A"/>
    <w:rsid w:val="00C873C1"/>
    <w:rsid w:val="00C87616"/>
    <w:rsid w:val="00C900AE"/>
    <w:rsid w:val="00C9215F"/>
    <w:rsid w:val="00C92A40"/>
    <w:rsid w:val="00C93159"/>
    <w:rsid w:val="00C93A17"/>
    <w:rsid w:val="00C950D7"/>
    <w:rsid w:val="00C95EE6"/>
    <w:rsid w:val="00C965E9"/>
    <w:rsid w:val="00C97A50"/>
    <w:rsid w:val="00CA03F1"/>
    <w:rsid w:val="00CA076F"/>
    <w:rsid w:val="00CA15CC"/>
    <w:rsid w:val="00CA2E43"/>
    <w:rsid w:val="00CA2F78"/>
    <w:rsid w:val="00CA4494"/>
    <w:rsid w:val="00CA5304"/>
    <w:rsid w:val="00CA5DFE"/>
    <w:rsid w:val="00CA76E5"/>
    <w:rsid w:val="00CA7C54"/>
    <w:rsid w:val="00CB1EBE"/>
    <w:rsid w:val="00CB2592"/>
    <w:rsid w:val="00CB3DD9"/>
    <w:rsid w:val="00CB54BF"/>
    <w:rsid w:val="00CB5E02"/>
    <w:rsid w:val="00CB6600"/>
    <w:rsid w:val="00CB7390"/>
    <w:rsid w:val="00CC0464"/>
    <w:rsid w:val="00CC10E0"/>
    <w:rsid w:val="00CC13E1"/>
    <w:rsid w:val="00CC1A84"/>
    <w:rsid w:val="00CC3005"/>
    <w:rsid w:val="00CC302D"/>
    <w:rsid w:val="00CC339A"/>
    <w:rsid w:val="00CC345E"/>
    <w:rsid w:val="00CC3A5C"/>
    <w:rsid w:val="00CC40A6"/>
    <w:rsid w:val="00CC417C"/>
    <w:rsid w:val="00CC4845"/>
    <w:rsid w:val="00CC6AB2"/>
    <w:rsid w:val="00CC79D7"/>
    <w:rsid w:val="00CC7A95"/>
    <w:rsid w:val="00CD0756"/>
    <w:rsid w:val="00CD07CA"/>
    <w:rsid w:val="00CD27FA"/>
    <w:rsid w:val="00CD2BD2"/>
    <w:rsid w:val="00CD374D"/>
    <w:rsid w:val="00CD391E"/>
    <w:rsid w:val="00CD48DF"/>
    <w:rsid w:val="00CD4DF5"/>
    <w:rsid w:val="00CD58C8"/>
    <w:rsid w:val="00CD5DD5"/>
    <w:rsid w:val="00CD7A39"/>
    <w:rsid w:val="00CE03DA"/>
    <w:rsid w:val="00CE3858"/>
    <w:rsid w:val="00CE38FE"/>
    <w:rsid w:val="00CE483F"/>
    <w:rsid w:val="00CE4C97"/>
    <w:rsid w:val="00CE517A"/>
    <w:rsid w:val="00CE5768"/>
    <w:rsid w:val="00CE60B2"/>
    <w:rsid w:val="00CE6107"/>
    <w:rsid w:val="00CE6518"/>
    <w:rsid w:val="00CE6E86"/>
    <w:rsid w:val="00CE6EE4"/>
    <w:rsid w:val="00CE7271"/>
    <w:rsid w:val="00CF0180"/>
    <w:rsid w:val="00CF0D63"/>
    <w:rsid w:val="00CF21C2"/>
    <w:rsid w:val="00CF2310"/>
    <w:rsid w:val="00CF27A1"/>
    <w:rsid w:val="00CF346F"/>
    <w:rsid w:val="00CF354B"/>
    <w:rsid w:val="00CF354E"/>
    <w:rsid w:val="00CF4272"/>
    <w:rsid w:val="00CF46BB"/>
    <w:rsid w:val="00CF634C"/>
    <w:rsid w:val="00CF65CA"/>
    <w:rsid w:val="00CF6AB1"/>
    <w:rsid w:val="00CF73E5"/>
    <w:rsid w:val="00CF7CFE"/>
    <w:rsid w:val="00D0009E"/>
    <w:rsid w:val="00D02744"/>
    <w:rsid w:val="00D0295B"/>
    <w:rsid w:val="00D02F21"/>
    <w:rsid w:val="00D03A8D"/>
    <w:rsid w:val="00D04934"/>
    <w:rsid w:val="00D04C76"/>
    <w:rsid w:val="00D04E4C"/>
    <w:rsid w:val="00D076E0"/>
    <w:rsid w:val="00D101E4"/>
    <w:rsid w:val="00D11B0A"/>
    <w:rsid w:val="00D11D79"/>
    <w:rsid w:val="00D12F71"/>
    <w:rsid w:val="00D13371"/>
    <w:rsid w:val="00D1590E"/>
    <w:rsid w:val="00D165B9"/>
    <w:rsid w:val="00D16DB9"/>
    <w:rsid w:val="00D179F5"/>
    <w:rsid w:val="00D209E3"/>
    <w:rsid w:val="00D20BC7"/>
    <w:rsid w:val="00D2137E"/>
    <w:rsid w:val="00D253F3"/>
    <w:rsid w:val="00D2588A"/>
    <w:rsid w:val="00D2641F"/>
    <w:rsid w:val="00D2652E"/>
    <w:rsid w:val="00D34D4F"/>
    <w:rsid w:val="00D3553D"/>
    <w:rsid w:val="00D35705"/>
    <w:rsid w:val="00D35EDC"/>
    <w:rsid w:val="00D376DB"/>
    <w:rsid w:val="00D377A9"/>
    <w:rsid w:val="00D4025F"/>
    <w:rsid w:val="00D40F39"/>
    <w:rsid w:val="00D41218"/>
    <w:rsid w:val="00D4230B"/>
    <w:rsid w:val="00D425C7"/>
    <w:rsid w:val="00D42712"/>
    <w:rsid w:val="00D4280E"/>
    <w:rsid w:val="00D43CF9"/>
    <w:rsid w:val="00D4452C"/>
    <w:rsid w:val="00D44620"/>
    <w:rsid w:val="00D446F8"/>
    <w:rsid w:val="00D44950"/>
    <w:rsid w:val="00D44CD7"/>
    <w:rsid w:val="00D46018"/>
    <w:rsid w:val="00D46B88"/>
    <w:rsid w:val="00D46C0F"/>
    <w:rsid w:val="00D478A4"/>
    <w:rsid w:val="00D51348"/>
    <w:rsid w:val="00D534CA"/>
    <w:rsid w:val="00D540A1"/>
    <w:rsid w:val="00D545DC"/>
    <w:rsid w:val="00D54DC3"/>
    <w:rsid w:val="00D553C7"/>
    <w:rsid w:val="00D55651"/>
    <w:rsid w:val="00D56146"/>
    <w:rsid w:val="00D57056"/>
    <w:rsid w:val="00D60920"/>
    <w:rsid w:val="00D61040"/>
    <w:rsid w:val="00D62046"/>
    <w:rsid w:val="00D629C1"/>
    <w:rsid w:val="00D647E1"/>
    <w:rsid w:val="00D648D0"/>
    <w:rsid w:val="00D64D9D"/>
    <w:rsid w:val="00D6633B"/>
    <w:rsid w:val="00D674E8"/>
    <w:rsid w:val="00D67596"/>
    <w:rsid w:val="00D701F5"/>
    <w:rsid w:val="00D736B9"/>
    <w:rsid w:val="00D7382C"/>
    <w:rsid w:val="00D74214"/>
    <w:rsid w:val="00D75326"/>
    <w:rsid w:val="00D75746"/>
    <w:rsid w:val="00D758A6"/>
    <w:rsid w:val="00D75D02"/>
    <w:rsid w:val="00D76F2F"/>
    <w:rsid w:val="00D7710D"/>
    <w:rsid w:val="00D77716"/>
    <w:rsid w:val="00D8047F"/>
    <w:rsid w:val="00D80F8C"/>
    <w:rsid w:val="00D82D85"/>
    <w:rsid w:val="00D831BA"/>
    <w:rsid w:val="00D835A2"/>
    <w:rsid w:val="00D83FD1"/>
    <w:rsid w:val="00D87741"/>
    <w:rsid w:val="00D877EC"/>
    <w:rsid w:val="00D922B1"/>
    <w:rsid w:val="00D92B42"/>
    <w:rsid w:val="00D9472A"/>
    <w:rsid w:val="00D95506"/>
    <w:rsid w:val="00D95EEB"/>
    <w:rsid w:val="00D96293"/>
    <w:rsid w:val="00DA0A19"/>
    <w:rsid w:val="00DA0F09"/>
    <w:rsid w:val="00DA2695"/>
    <w:rsid w:val="00DA2C7B"/>
    <w:rsid w:val="00DA616F"/>
    <w:rsid w:val="00DA6275"/>
    <w:rsid w:val="00DA6EC6"/>
    <w:rsid w:val="00DA7DEB"/>
    <w:rsid w:val="00DB003A"/>
    <w:rsid w:val="00DB1053"/>
    <w:rsid w:val="00DB210C"/>
    <w:rsid w:val="00DB265C"/>
    <w:rsid w:val="00DB44D7"/>
    <w:rsid w:val="00DB4A08"/>
    <w:rsid w:val="00DB5485"/>
    <w:rsid w:val="00DB5E2A"/>
    <w:rsid w:val="00DC0612"/>
    <w:rsid w:val="00DC1591"/>
    <w:rsid w:val="00DC4BA9"/>
    <w:rsid w:val="00DC5146"/>
    <w:rsid w:val="00DC569F"/>
    <w:rsid w:val="00DC57CE"/>
    <w:rsid w:val="00DC69C0"/>
    <w:rsid w:val="00DC6CB0"/>
    <w:rsid w:val="00DC7223"/>
    <w:rsid w:val="00DC791D"/>
    <w:rsid w:val="00DD0431"/>
    <w:rsid w:val="00DD04E6"/>
    <w:rsid w:val="00DD143B"/>
    <w:rsid w:val="00DD182E"/>
    <w:rsid w:val="00DD1C6A"/>
    <w:rsid w:val="00DD1CB7"/>
    <w:rsid w:val="00DD1F2E"/>
    <w:rsid w:val="00DD4DC7"/>
    <w:rsid w:val="00DD524D"/>
    <w:rsid w:val="00DD57ED"/>
    <w:rsid w:val="00DD6066"/>
    <w:rsid w:val="00DD66F1"/>
    <w:rsid w:val="00DD6983"/>
    <w:rsid w:val="00DD6DC4"/>
    <w:rsid w:val="00DD6E5A"/>
    <w:rsid w:val="00DD7CBA"/>
    <w:rsid w:val="00DE0AE9"/>
    <w:rsid w:val="00DE1F2A"/>
    <w:rsid w:val="00DE2710"/>
    <w:rsid w:val="00DE2BB2"/>
    <w:rsid w:val="00DE4B6B"/>
    <w:rsid w:val="00DE5D2F"/>
    <w:rsid w:val="00DE5EBC"/>
    <w:rsid w:val="00DE61AB"/>
    <w:rsid w:val="00DF0A24"/>
    <w:rsid w:val="00DF12EE"/>
    <w:rsid w:val="00DF1A4B"/>
    <w:rsid w:val="00DF58E5"/>
    <w:rsid w:val="00DF609D"/>
    <w:rsid w:val="00E0108B"/>
    <w:rsid w:val="00E02DD7"/>
    <w:rsid w:val="00E04509"/>
    <w:rsid w:val="00E04972"/>
    <w:rsid w:val="00E10531"/>
    <w:rsid w:val="00E11153"/>
    <w:rsid w:val="00E11B7A"/>
    <w:rsid w:val="00E11E5B"/>
    <w:rsid w:val="00E1213B"/>
    <w:rsid w:val="00E12C97"/>
    <w:rsid w:val="00E13607"/>
    <w:rsid w:val="00E13840"/>
    <w:rsid w:val="00E15672"/>
    <w:rsid w:val="00E15707"/>
    <w:rsid w:val="00E15CB3"/>
    <w:rsid w:val="00E1637F"/>
    <w:rsid w:val="00E172F1"/>
    <w:rsid w:val="00E1798F"/>
    <w:rsid w:val="00E201A4"/>
    <w:rsid w:val="00E20DA5"/>
    <w:rsid w:val="00E2292A"/>
    <w:rsid w:val="00E230B9"/>
    <w:rsid w:val="00E23FEF"/>
    <w:rsid w:val="00E24229"/>
    <w:rsid w:val="00E25B27"/>
    <w:rsid w:val="00E26539"/>
    <w:rsid w:val="00E273B0"/>
    <w:rsid w:val="00E277D1"/>
    <w:rsid w:val="00E30E6D"/>
    <w:rsid w:val="00E33283"/>
    <w:rsid w:val="00E33946"/>
    <w:rsid w:val="00E33D7A"/>
    <w:rsid w:val="00E366B3"/>
    <w:rsid w:val="00E37B2B"/>
    <w:rsid w:val="00E4180C"/>
    <w:rsid w:val="00E422BF"/>
    <w:rsid w:val="00E423E6"/>
    <w:rsid w:val="00E42CF7"/>
    <w:rsid w:val="00E42D70"/>
    <w:rsid w:val="00E42DCA"/>
    <w:rsid w:val="00E4315D"/>
    <w:rsid w:val="00E4374F"/>
    <w:rsid w:val="00E44044"/>
    <w:rsid w:val="00E44CBC"/>
    <w:rsid w:val="00E45394"/>
    <w:rsid w:val="00E46178"/>
    <w:rsid w:val="00E464F0"/>
    <w:rsid w:val="00E46AED"/>
    <w:rsid w:val="00E46B44"/>
    <w:rsid w:val="00E53210"/>
    <w:rsid w:val="00E53867"/>
    <w:rsid w:val="00E54785"/>
    <w:rsid w:val="00E548C4"/>
    <w:rsid w:val="00E54E09"/>
    <w:rsid w:val="00E55195"/>
    <w:rsid w:val="00E6191A"/>
    <w:rsid w:val="00E62381"/>
    <w:rsid w:val="00E62890"/>
    <w:rsid w:val="00E63AF1"/>
    <w:rsid w:val="00E643CD"/>
    <w:rsid w:val="00E64844"/>
    <w:rsid w:val="00E65089"/>
    <w:rsid w:val="00E667B7"/>
    <w:rsid w:val="00E668C0"/>
    <w:rsid w:val="00E66E79"/>
    <w:rsid w:val="00E67AFA"/>
    <w:rsid w:val="00E67CA1"/>
    <w:rsid w:val="00E7073B"/>
    <w:rsid w:val="00E71996"/>
    <w:rsid w:val="00E71A13"/>
    <w:rsid w:val="00E728FA"/>
    <w:rsid w:val="00E7298A"/>
    <w:rsid w:val="00E7345D"/>
    <w:rsid w:val="00E742D4"/>
    <w:rsid w:val="00E76023"/>
    <w:rsid w:val="00E76A97"/>
    <w:rsid w:val="00E775E7"/>
    <w:rsid w:val="00E77B39"/>
    <w:rsid w:val="00E77C90"/>
    <w:rsid w:val="00E80047"/>
    <w:rsid w:val="00E809E2"/>
    <w:rsid w:val="00E80E8C"/>
    <w:rsid w:val="00E81C7A"/>
    <w:rsid w:val="00E821CE"/>
    <w:rsid w:val="00E82F6C"/>
    <w:rsid w:val="00E84D46"/>
    <w:rsid w:val="00E84FEE"/>
    <w:rsid w:val="00E85665"/>
    <w:rsid w:val="00E856D0"/>
    <w:rsid w:val="00E8600A"/>
    <w:rsid w:val="00E863E7"/>
    <w:rsid w:val="00E87A03"/>
    <w:rsid w:val="00E9071B"/>
    <w:rsid w:val="00E9083E"/>
    <w:rsid w:val="00E9269F"/>
    <w:rsid w:val="00E94EF9"/>
    <w:rsid w:val="00E95A13"/>
    <w:rsid w:val="00E967DA"/>
    <w:rsid w:val="00E96F2F"/>
    <w:rsid w:val="00E972B0"/>
    <w:rsid w:val="00E976FE"/>
    <w:rsid w:val="00EA089D"/>
    <w:rsid w:val="00EA2490"/>
    <w:rsid w:val="00EA2830"/>
    <w:rsid w:val="00EA3718"/>
    <w:rsid w:val="00EA3980"/>
    <w:rsid w:val="00EA441F"/>
    <w:rsid w:val="00EA5A67"/>
    <w:rsid w:val="00EA5AFB"/>
    <w:rsid w:val="00EB0506"/>
    <w:rsid w:val="00EB26B4"/>
    <w:rsid w:val="00EB2726"/>
    <w:rsid w:val="00EB27DA"/>
    <w:rsid w:val="00EB2D35"/>
    <w:rsid w:val="00EB2D7C"/>
    <w:rsid w:val="00EB2F3A"/>
    <w:rsid w:val="00EB48C8"/>
    <w:rsid w:val="00EB58E1"/>
    <w:rsid w:val="00EB5A28"/>
    <w:rsid w:val="00EB65B9"/>
    <w:rsid w:val="00EB6ABD"/>
    <w:rsid w:val="00EB77CA"/>
    <w:rsid w:val="00EB78C1"/>
    <w:rsid w:val="00EC059B"/>
    <w:rsid w:val="00EC3EC2"/>
    <w:rsid w:val="00EC6773"/>
    <w:rsid w:val="00EC761B"/>
    <w:rsid w:val="00ED0589"/>
    <w:rsid w:val="00ED1014"/>
    <w:rsid w:val="00ED1A74"/>
    <w:rsid w:val="00ED398C"/>
    <w:rsid w:val="00ED48B7"/>
    <w:rsid w:val="00ED48D3"/>
    <w:rsid w:val="00ED4A9F"/>
    <w:rsid w:val="00ED5988"/>
    <w:rsid w:val="00ED772E"/>
    <w:rsid w:val="00ED7DF1"/>
    <w:rsid w:val="00EE278C"/>
    <w:rsid w:val="00EE4EC0"/>
    <w:rsid w:val="00EE51D3"/>
    <w:rsid w:val="00EE69FC"/>
    <w:rsid w:val="00EF1076"/>
    <w:rsid w:val="00EF16F1"/>
    <w:rsid w:val="00EF20AE"/>
    <w:rsid w:val="00EF2B09"/>
    <w:rsid w:val="00EF39AA"/>
    <w:rsid w:val="00EF4366"/>
    <w:rsid w:val="00EF4C39"/>
    <w:rsid w:val="00EF55AD"/>
    <w:rsid w:val="00EF6A7C"/>
    <w:rsid w:val="00EF7446"/>
    <w:rsid w:val="00EF77A6"/>
    <w:rsid w:val="00F0134E"/>
    <w:rsid w:val="00F02E10"/>
    <w:rsid w:val="00F05371"/>
    <w:rsid w:val="00F0632A"/>
    <w:rsid w:val="00F06590"/>
    <w:rsid w:val="00F1186B"/>
    <w:rsid w:val="00F14B80"/>
    <w:rsid w:val="00F15033"/>
    <w:rsid w:val="00F15511"/>
    <w:rsid w:val="00F15B0A"/>
    <w:rsid w:val="00F15B55"/>
    <w:rsid w:val="00F16AEF"/>
    <w:rsid w:val="00F1769C"/>
    <w:rsid w:val="00F17969"/>
    <w:rsid w:val="00F17A74"/>
    <w:rsid w:val="00F17BA9"/>
    <w:rsid w:val="00F17E31"/>
    <w:rsid w:val="00F214F0"/>
    <w:rsid w:val="00F21857"/>
    <w:rsid w:val="00F21EAF"/>
    <w:rsid w:val="00F21F26"/>
    <w:rsid w:val="00F22913"/>
    <w:rsid w:val="00F240D3"/>
    <w:rsid w:val="00F244A2"/>
    <w:rsid w:val="00F246A3"/>
    <w:rsid w:val="00F24D5C"/>
    <w:rsid w:val="00F25C29"/>
    <w:rsid w:val="00F264E8"/>
    <w:rsid w:val="00F268FE"/>
    <w:rsid w:val="00F27CE5"/>
    <w:rsid w:val="00F306C6"/>
    <w:rsid w:val="00F31555"/>
    <w:rsid w:val="00F323AB"/>
    <w:rsid w:val="00F3248E"/>
    <w:rsid w:val="00F335A0"/>
    <w:rsid w:val="00F34D3F"/>
    <w:rsid w:val="00F35CDC"/>
    <w:rsid w:val="00F36405"/>
    <w:rsid w:val="00F3688A"/>
    <w:rsid w:val="00F36D74"/>
    <w:rsid w:val="00F36EDA"/>
    <w:rsid w:val="00F40BB7"/>
    <w:rsid w:val="00F416FF"/>
    <w:rsid w:val="00F41810"/>
    <w:rsid w:val="00F42041"/>
    <w:rsid w:val="00F43180"/>
    <w:rsid w:val="00F43428"/>
    <w:rsid w:val="00F43B70"/>
    <w:rsid w:val="00F44958"/>
    <w:rsid w:val="00F44C16"/>
    <w:rsid w:val="00F45171"/>
    <w:rsid w:val="00F46120"/>
    <w:rsid w:val="00F470E4"/>
    <w:rsid w:val="00F47268"/>
    <w:rsid w:val="00F4740E"/>
    <w:rsid w:val="00F47CED"/>
    <w:rsid w:val="00F47FA3"/>
    <w:rsid w:val="00F50220"/>
    <w:rsid w:val="00F50AA3"/>
    <w:rsid w:val="00F50CD9"/>
    <w:rsid w:val="00F50F1B"/>
    <w:rsid w:val="00F51720"/>
    <w:rsid w:val="00F5193F"/>
    <w:rsid w:val="00F51C3B"/>
    <w:rsid w:val="00F540A4"/>
    <w:rsid w:val="00F540B4"/>
    <w:rsid w:val="00F55495"/>
    <w:rsid w:val="00F563D3"/>
    <w:rsid w:val="00F57473"/>
    <w:rsid w:val="00F60201"/>
    <w:rsid w:val="00F60811"/>
    <w:rsid w:val="00F61C91"/>
    <w:rsid w:val="00F624FA"/>
    <w:rsid w:val="00F62D32"/>
    <w:rsid w:val="00F6559A"/>
    <w:rsid w:val="00F662A1"/>
    <w:rsid w:val="00F667EB"/>
    <w:rsid w:val="00F676D1"/>
    <w:rsid w:val="00F6779E"/>
    <w:rsid w:val="00F679B1"/>
    <w:rsid w:val="00F679E9"/>
    <w:rsid w:val="00F7061B"/>
    <w:rsid w:val="00F712E4"/>
    <w:rsid w:val="00F72212"/>
    <w:rsid w:val="00F72E4E"/>
    <w:rsid w:val="00F73074"/>
    <w:rsid w:val="00F73346"/>
    <w:rsid w:val="00F7383E"/>
    <w:rsid w:val="00F73AE5"/>
    <w:rsid w:val="00F73C87"/>
    <w:rsid w:val="00F75343"/>
    <w:rsid w:val="00F75CB7"/>
    <w:rsid w:val="00F7611A"/>
    <w:rsid w:val="00F76A12"/>
    <w:rsid w:val="00F76D43"/>
    <w:rsid w:val="00F77443"/>
    <w:rsid w:val="00F801A3"/>
    <w:rsid w:val="00F805ED"/>
    <w:rsid w:val="00F82017"/>
    <w:rsid w:val="00F8271C"/>
    <w:rsid w:val="00F82D85"/>
    <w:rsid w:val="00F82FDA"/>
    <w:rsid w:val="00F850AF"/>
    <w:rsid w:val="00F8765E"/>
    <w:rsid w:val="00F91710"/>
    <w:rsid w:val="00F92846"/>
    <w:rsid w:val="00F93339"/>
    <w:rsid w:val="00F93700"/>
    <w:rsid w:val="00F9438D"/>
    <w:rsid w:val="00F94998"/>
    <w:rsid w:val="00F95755"/>
    <w:rsid w:val="00F9595A"/>
    <w:rsid w:val="00F95B2D"/>
    <w:rsid w:val="00F976C7"/>
    <w:rsid w:val="00FA070A"/>
    <w:rsid w:val="00FA0C89"/>
    <w:rsid w:val="00FA154F"/>
    <w:rsid w:val="00FA1846"/>
    <w:rsid w:val="00FA269C"/>
    <w:rsid w:val="00FA2A46"/>
    <w:rsid w:val="00FA3CC2"/>
    <w:rsid w:val="00FA69F6"/>
    <w:rsid w:val="00FA6DE9"/>
    <w:rsid w:val="00FA7429"/>
    <w:rsid w:val="00FB00C3"/>
    <w:rsid w:val="00FB023A"/>
    <w:rsid w:val="00FB0540"/>
    <w:rsid w:val="00FB124A"/>
    <w:rsid w:val="00FB1A93"/>
    <w:rsid w:val="00FB1C53"/>
    <w:rsid w:val="00FB202F"/>
    <w:rsid w:val="00FB380C"/>
    <w:rsid w:val="00FB3CEC"/>
    <w:rsid w:val="00FB552D"/>
    <w:rsid w:val="00FB5653"/>
    <w:rsid w:val="00FB6665"/>
    <w:rsid w:val="00FC0EA1"/>
    <w:rsid w:val="00FC243E"/>
    <w:rsid w:val="00FC2B13"/>
    <w:rsid w:val="00FC3540"/>
    <w:rsid w:val="00FC389A"/>
    <w:rsid w:val="00FC39ED"/>
    <w:rsid w:val="00FC58D8"/>
    <w:rsid w:val="00FC6BAC"/>
    <w:rsid w:val="00FD0DC1"/>
    <w:rsid w:val="00FD0E7E"/>
    <w:rsid w:val="00FD1AA7"/>
    <w:rsid w:val="00FD306E"/>
    <w:rsid w:val="00FD3BFF"/>
    <w:rsid w:val="00FD3D2F"/>
    <w:rsid w:val="00FD78B9"/>
    <w:rsid w:val="00FE0E45"/>
    <w:rsid w:val="00FE187C"/>
    <w:rsid w:val="00FE1BA3"/>
    <w:rsid w:val="00FE2D5D"/>
    <w:rsid w:val="00FE3601"/>
    <w:rsid w:val="00FE4182"/>
    <w:rsid w:val="00FE471D"/>
    <w:rsid w:val="00FE6255"/>
    <w:rsid w:val="00FE644F"/>
    <w:rsid w:val="00FE7438"/>
    <w:rsid w:val="00FE77ED"/>
    <w:rsid w:val="00FF05B0"/>
    <w:rsid w:val="00FF0614"/>
    <w:rsid w:val="00FF1292"/>
    <w:rsid w:val="00FF1FCE"/>
    <w:rsid w:val="00FF2859"/>
    <w:rsid w:val="00FF2A0A"/>
    <w:rsid w:val="00FF4A1E"/>
    <w:rsid w:val="00FF4B40"/>
    <w:rsid w:val="00FF6470"/>
    <w:rsid w:val="00FF695B"/>
    <w:rsid w:val="00FF71FF"/>
    <w:rsid w:val="00FF7FEB"/>
    <w:rsid w:val="0A9604BC"/>
    <w:rsid w:val="0D842BAD"/>
    <w:rsid w:val="38AB464E"/>
    <w:rsid w:val="43D4113C"/>
    <w:rsid w:val="65F46ECC"/>
    <w:rsid w:val="70277E41"/>
    <w:rsid w:val="71CE771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F7494"/>
  <w15:docId w15:val="{42788069-97D5-4E12-9837-7CFAE274F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sz w:val="24"/>
      <w:szCs w:val="24"/>
    </w:rPr>
  </w:style>
  <w:style w:type="paragraph" w:styleId="3">
    <w:name w:val="heading 3"/>
    <w:basedOn w:val="a"/>
    <w:next w:val="a"/>
    <w:link w:val="30"/>
    <w:qFormat/>
    <w:pPr>
      <w:keepNext/>
      <w:jc w:val="center"/>
      <w:outlineLvl w:val="2"/>
    </w:pPr>
    <w:rPr>
      <w:b/>
      <w:sz w:val="40"/>
      <w:szCs w:val="20"/>
    </w:rPr>
  </w:style>
  <w:style w:type="paragraph" w:styleId="5">
    <w:name w:val="heading 5"/>
    <w:basedOn w:val="a"/>
    <w:next w:val="a"/>
    <w:link w:val="50"/>
    <w:qFormat/>
    <w:pPr>
      <w:keepNext/>
      <w:jc w:val="center"/>
      <w:outlineLvl w:val="4"/>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qFormat/>
    <w:rPr>
      <w:color w:val="0000FF"/>
      <w:u w:val="single"/>
    </w:rPr>
  </w:style>
  <w:style w:type="character" w:styleId="a4">
    <w:name w:val="Strong"/>
    <w:basedOn w:val="a0"/>
    <w:qFormat/>
    <w:rPr>
      <w:b/>
      <w:bCs/>
    </w:rPr>
  </w:style>
  <w:style w:type="paragraph" w:styleId="a5">
    <w:name w:val="Balloon Text"/>
    <w:basedOn w:val="a"/>
    <w:link w:val="a6"/>
    <w:uiPriority w:val="99"/>
    <w:semiHidden/>
    <w:unhideWhenUsed/>
    <w:qFormat/>
    <w:rPr>
      <w:rFonts w:ascii="Segoe UI" w:hAnsi="Segoe UI" w:cs="Segoe UI"/>
      <w:sz w:val="18"/>
      <w:szCs w:val="18"/>
    </w:rPr>
  </w:style>
  <w:style w:type="paragraph" w:styleId="a7">
    <w:name w:val="header"/>
    <w:basedOn w:val="a"/>
    <w:link w:val="a8"/>
    <w:uiPriority w:val="99"/>
    <w:unhideWhenUsed/>
    <w:qFormat/>
    <w:pPr>
      <w:tabs>
        <w:tab w:val="center" w:pos="4677"/>
        <w:tab w:val="right" w:pos="9355"/>
      </w:tabs>
    </w:pPr>
  </w:style>
  <w:style w:type="paragraph" w:styleId="a9">
    <w:name w:val="Body Text Indent"/>
    <w:basedOn w:val="a"/>
    <w:link w:val="aa"/>
    <w:qFormat/>
    <w:pPr>
      <w:spacing w:after="120"/>
      <w:ind w:left="283"/>
    </w:pPr>
  </w:style>
  <w:style w:type="paragraph" w:styleId="ab">
    <w:name w:val="footer"/>
    <w:basedOn w:val="a"/>
    <w:link w:val="ac"/>
    <w:uiPriority w:val="99"/>
    <w:qFormat/>
    <w:pPr>
      <w:tabs>
        <w:tab w:val="center" w:pos="4677"/>
        <w:tab w:val="right" w:pos="9355"/>
      </w:tabs>
    </w:pPr>
  </w:style>
  <w:style w:type="paragraph" w:styleId="ad">
    <w:name w:val="Normal (Web)"/>
    <w:basedOn w:val="a"/>
    <w:uiPriority w:val="99"/>
    <w:unhideWhenUsed/>
    <w:qFormat/>
    <w:pPr>
      <w:spacing w:before="100" w:beforeAutospacing="1" w:after="100" w:afterAutospacing="1"/>
    </w:pPr>
  </w:style>
  <w:style w:type="table" w:styleId="ae">
    <w:name w:val="Table Grid"/>
    <w:basedOn w:val="a1"/>
    <w:uiPriority w:val="3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30">
    <w:name w:val="Заголовок 3 Знак"/>
    <w:basedOn w:val="a0"/>
    <w:link w:val="3"/>
    <w:qFormat/>
    <w:rPr>
      <w:rFonts w:ascii="Times New Roman" w:eastAsia="Times New Roman" w:hAnsi="Times New Roman" w:cs="Times New Roman"/>
      <w:b/>
      <w:sz w:val="40"/>
      <w:szCs w:val="20"/>
      <w:lang w:eastAsia="ru-RU"/>
    </w:rPr>
  </w:style>
  <w:style w:type="character" w:customStyle="1" w:styleId="50">
    <w:name w:val="Заголовок 5 Знак"/>
    <w:basedOn w:val="a0"/>
    <w:link w:val="5"/>
    <w:qFormat/>
    <w:rPr>
      <w:rFonts w:ascii="Times New Roman" w:eastAsia="Times New Roman" w:hAnsi="Times New Roman" w:cs="Times New Roman"/>
      <w:b/>
      <w:bCs/>
      <w:sz w:val="32"/>
      <w:szCs w:val="20"/>
      <w:lang w:eastAsia="ru-RU"/>
    </w:rPr>
  </w:style>
  <w:style w:type="character" w:customStyle="1" w:styleId="aa">
    <w:name w:val="Основной текст с отступом Знак"/>
    <w:basedOn w:val="a0"/>
    <w:link w:val="a9"/>
    <w:qFormat/>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qFormat/>
    <w:rPr>
      <w:rFonts w:ascii="Times New Roman" w:eastAsia="Times New Roman" w:hAnsi="Times New Roman" w:cs="Times New Roman"/>
      <w:sz w:val="24"/>
      <w:szCs w:val="24"/>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Pr>
      <w:rFonts w:ascii="Arial" w:eastAsia="Times New Roman" w:hAnsi="Arial" w:cs="Arial"/>
      <w:sz w:val="20"/>
      <w:szCs w:val="20"/>
      <w:lang w:eastAsia="ru-RU"/>
    </w:rPr>
  </w:style>
  <w:style w:type="paragraph" w:customStyle="1" w:styleId="1">
    <w:name w:val="Обычный1"/>
    <w:uiPriority w:val="99"/>
    <w:qFormat/>
    <w:pPr>
      <w:widowControl w:val="0"/>
      <w:snapToGrid w:val="0"/>
    </w:pPr>
    <w:rPr>
      <w:rFonts w:eastAsia="Times New Roman"/>
    </w:rPr>
  </w:style>
  <w:style w:type="paragraph" w:customStyle="1" w:styleId="ConsPlusNonformat">
    <w:name w:val="ConsPlusNonformat"/>
    <w:qFormat/>
    <w:pPr>
      <w:autoSpaceDE w:val="0"/>
      <w:autoSpaceDN w:val="0"/>
      <w:adjustRightInd w:val="0"/>
    </w:pPr>
    <w:rPr>
      <w:rFonts w:ascii="Courier New" w:eastAsia="Times New Roman" w:hAnsi="Courier New" w:cs="Courier New"/>
    </w:r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qFormat/>
    <w:pPr>
      <w:numPr>
        <w:ilvl w:val="3"/>
        <w:numId w:val="1"/>
      </w:numPr>
      <w:jc w:val="both"/>
    </w:pPr>
  </w:style>
  <w:style w:type="paragraph" w:customStyle="1" w:styleId="10">
    <w:name w:val="1. Пункт"/>
    <w:basedOn w:val="a"/>
    <w:qFormat/>
    <w:pPr>
      <w:suppressAutoHyphens/>
      <w:jc w:val="center"/>
    </w:pPr>
    <w:rPr>
      <w:rFonts w:eastAsia="Calibri"/>
      <w:b/>
      <w:kern w:val="1"/>
    </w:rPr>
  </w:style>
  <w:style w:type="paragraph" w:styleId="af">
    <w:name w:val="No Spacing"/>
    <w:link w:val="af0"/>
    <w:uiPriority w:val="1"/>
    <w:qFormat/>
    <w:rPr>
      <w:rFonts w:ascii="Calibri" w:eastAsia="Calibri" w:hAnsi="Calibri"/>
      <w:sz w:val="22"/>
      <w:szCs w:val="22"/>
      <w:lang w:eastAsia="en-US"/>
    </w:rPr>
  </w:style>
  <w:style w:type="character" w:customStyle="1" w:styleId="af0">
    <w:name w:val="Без интервала Знак"/>
    <w:link w:val="af"/>
    <w:uiPriority w:val="1"/>
    <w:qFormat/>
    <w:locked/>
    <w:rPr>
      <w:rFonts w:ascii="Calibri" w:eastAsia="Calibri" w:hAnsi="Calibri" w:cs="Times New Roman"/>
    </w:rPr>
  </w:style>
  <w:style w:type="paragraph" w:styleId="af1">
    <w:name w:val="List Paragraph"/>
    <w:basedOn w:val="a"/>
    <w:uiPriority w:val="34"/>
    <w:qFormat/>
    <w:pPr>
      <w:suppressAutoHyphens/>
      <w:ind w:left="720"/>
      <w:contextualSpacing/>
    </w:pPr>
    <w:rPr>
      <w:rFonts w:eastAsia="Calibri"/>
      <w:kern w:val="1"/>
      <w:szCs w:val="20"/>
    </w:rPr>
  </w:style>
  <w:style w:type="paragraph" w:customStyle="1" w:styleId="11">
    <w:name w:val="Абзац списка1"/>
    <w:basedOn w:val="a"/>
    <w:qFormat/>
    <w:pPr>
      <w:suppressAutoHyphens/>
      <w:ind w:left="720"/>
      <w:contextualSpacing/>
    </w:pPr>
    <w:rPr>
      <w:rFonts w:eastAsia="Calibri"/>
      <w:kern w:val="1"/>
    </w:rPr>
  </w:style>
  <w:style w:type="paragraph" w:customStyle="1" w:styleId="2">
    <w:name w:val="2. Подпункт"/>
    <w:basedOn w:val="10"/>
    <w:link w:val="20"/>
    <w:qFormat/>
    <w:pPr>
      <w:tabs>
        <w:tab w:val="left" w:pos="1440"/>
      </w:tabs>
      <w:ind w:left="1440" w:hanging="360"/>
      <w:jc w:val="both"/>
    </w:pPr>
    <w:rPr>
      <w:b w:val="0"/>
    </w:rPr>
  </w:style>
  <w:style w:type="character" w:customStyle="1" w:styleId="20">
    <w:name w:val="2. Подпункт Знак"/>
    <w:link w:val="2"/>
    <w:qFormat/>
    <w:rPr>
      <w:rFonts w:ascii="Times New Roman" w:eastAsia="Calibri" w:hAnsi="Times New Roman" w:cs="Times New Roman"/>
      <w:kern w:val="1"/>
      <w:sz w:val="24"/>
      <w:szCs w:val="24"/>
    </w:rPr>
  </w:style>
  <w:style w:type="paragraph" w:customStyle="1" w:styleId="LBBodyText1">
    <w:name w:val="LB Body Text 1"/>
    <w:basedOn w:val="a"/>
    <w:qFormat/>
    <w:pPr>
      <w:suppressAutoHyphens/>
      <w:autoSpaceDN w:val="0"/>
      <w:spacing w:before="120" w:after="120"/>
      <w:jc w:val="both"/>
      <w:textAlignment w:val="baseline"/>
    </w:pPr>
    <w:rPr>
      <w:sz w:val="22"/>
      <w:szCs w:val="20"/>
      <w:lang w:eastAsia="en-US"/>
    </w:rPr>
  </w:style>
  <w:style w:type="character" w:customStyle="1" w:styleId="BodyTextIndentChar1">
    <w:name w:val="Body Text Indent Char1"/>
    <w:qFormat/>
    <w:rPr>
      <w:sz w:val="24"/>
      <w:lang w:eastAsia="ru-RU"/>
    </w:rPr>
  </w:style>
  <w:style w:type="character" w:customStyle="1" w:styleId="a6">
    <w:name w:val="Текст выноски Знак"/>
    <w:basedOn w:val="a0"/>
    <w:link w:val="a5"/>
    <w:uiPriority w:val="99"/>
    <w:semiHidden/>
    <w:qFormat/>
    <w:rPr>
      <w:rFonts w:ascii="Segoe UI" w:eastAsia="Times New Roman" w:hAnsi="Segoe UI" w:cs="Segoe UI"/>
      <w:sz w:val="18"/>
      <w:szCs w:val="18"/>
      <w:lang w:eastAsia="ru-RU"/>
    </w:rPr>
  </w:style>
  <w:style w:type="table" w:customStyle="1" w:styleId="12">
    <w:name w:val="Сетка таблицы1"/>
    <w:basedOn w:val="a1"/>
    <w:uiPriority w:val="39"/>
    <w:qFormat/>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rcssattr">
    <w:name w:val="msonormal_mr_css_attr"/>
    <w:basedOn w:val="a"/>
    <w:qFormat/>
    <w:pPr>
      <w:spacing w:before="100" w:beforeAutospacing="1" w:after="100" w:afterAutospacing="1"/>
    </w:pPr>
  </w:style>
  <w:style w:type="character" w:customStyle="1" w:styleId="a8">
    <w:name w:val="Верхний колонтитул Знак"/>
    <w:basedOn w:val="a0"/>
    <w:link w:val="a7"/>
    <w:uiPriority w:val="99"/>
    <w:qFormat/>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7488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 TargetMode="External"/><Relationship Id="rId3" Type="http://schemas.openxmlformats.org/officeDocument/2006/relationships/settings" Target="settings.xml"/><Relationship Id="rId7" Type="http://schemas.openxmlformats.org/officeDocument/2006/relationships/hyperlink" Target="https://zakupki.lenreg.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4204</Words>
  <Characters>23969</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Ковалева Алевтина Юрьевна</dc:creator>
  <cp:lastModifiedBy>Загитова Мадина Рустемовна</cp:lastModifiedBy>
  <cp:revision>2</cp:revision>
  <cp:lastPrinted>2024-11-13T11:51:00Z</cp:lastPrinted>
  <dcterms:created xsi:type="dcterms:W3CDTF">2026-09-10T11:27:00Z</dcterms:created>
  <dcterms:modified xsi:type="dcterms:W3CDTF">2026-09-10T11:27:00Z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FDDC7CF289B444569BE332132D3EE146_12</vt:lpwstr>
  </property>
</Properties>
</file>