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FE945" w14:textId="3492BADE" w:rsidR="002D0842" w:rsidRPr="00E96A36" w:rsidRDefault="00E61B5A">
      <w:pPr>
        <w:jc w:val="center"/>
        <w:rPr>
          <w:sz w:val="22"/>
          <w:szCs w:val="22"/>
        </w:rPr>
      </w:pPr>
      <w:r w:rsidRPr="00E96A36">
        <w:rPr>
          <w:b/>
          <w:bCs/>
          <w:sz w:val="22"/>
          <w:szCs w:val="22"/>
        </w:rPr>
        <w:t>ДОГОВОР №</w:t>
      </w:r>
    </w:p>
    <w:p w14:paraId="16D4C520" w14:textId="18160F79" w:rsidR="002D0842" w:rsidRPr="00E96A36" w:rsidRDefault="00E61B5A">
      <w:pPr>
        <w:pStyle w:val="ConsPlusNormal"/>
        <w:jc w:val="center"/>
        <w:rPr>
          <w:bCs w:val="0"/>
          <w:sz w:val="22"/>
          <w:szCs w:val="22"/>
        </w:rPr>
      </w:pPr>
      <w:r w:rsidRPr="00E96A36">
        <w:rPr>
          <w:bCs w:val="0"/>
          <w:sz w:val="22"/>
          <w:szCs w:val="22"/>
        </w:rPr>
        <w:t>на оказание образовательных услуг</w:t>
      </w:r>
    </w:p>
    <w:p w14:paraId="0A6DB653" w14:textId="6A192DA8" w:rsidR="00B41BF8" w:rsidRPr="00E96A36" w:rsidRDefault="005D3D25" w:rsidP="004141FC">
      <w:pPr>
        <w:pStyle w:val="ConsPlusNonformat"/>
        <w:jc w:val="both"/>
        <w:rPr>
          <w:rFonts w:ascii="Times New Roman" w:hAnsi="Times New Roman" w:cs="Times New Roman"/>
          <w:sz w:val="22"/>
          <w:szCs w:val="22"/>
        </w:rPr>
      </w:pPr>
      <w:r w:rsidRPr="00E96A36">
        <w:rPr>
          <w:rFonts w:ascii="Times New Roman" w:hAnsi="Times New Roman" w:cs="Times New Roman"/>
          <w:sz w:val="22"/>
          <w:szCs w:val="22"/>
        </w:rPr>
        <w:t xml:space="preserve">         г.</w:t>
      </w:r>
      <w:r w:rsidR="0033101D" w:rsidRPr="00E96A36">
        <w:rPr>
          <w:rFonts w:ascii="Times New Roman" w:hAnsi="Times New Roman" w:cs="Times New Roman"/>
          <w:sz w:val="22"/>
          <w:szCs w:val="22"/>
        </w:rPr>
        <w:t xml:space="preserve"> </w:t>
      </w:r>
      <w:r w:rsidR="0006291D" w:rsidRPr="00E96A36">
        <w:rPr>
          <w:rFonts w:ascii="Times New Roman" w:hAnsi="Times New Roman" w:cs="Times New Roman"/>
          <w:sz w:val="22"/>
          <w:szCs w:val="22"/>
        </w:rPr>
        <w:t>Тихвин</w:t>
      </w:r>
      <w:r w:rsidRPr="00E96A36">
        <w:rPr>
          <w:rFonts w:ascii="Times New Roman" w:hAnsi="Times New Roman" w:cs="Times New Roman"/>
          <w:sz w:val="22"/>
          <w:szCs w:val="22"/>
        </w:rPr>
        <w:t xml:space="preserve">                                                                     </w:t>
      </w:r>
      <w:r w:rsidR="007D47D4" w:rsidRPr="00E96A36">
        <w:rPr>
          <w:rFonts w:ascii="Times New Roman" w:hAnsi="Times New Roman" w:cs="Times New Roman"/>
          <w:sz w:val="22"/>
          <w:szCs w:val="22"/>
        </w:rPr>
        <w:t xml:space="preserve">  </w:t>
      </w:r>
      <w:r w:rsidRPr="00E96A36">
        <w:rPr>
          <w:rFonts w:ascii="Times New Roman" w:hAnsi="Times New Roman" w:cs="Times New Roman"/>
          <w:sz w:val="22"/>
          <w:szCs w:val="22"/>
        </w:rPr>
        <w:t xml:space="preserve">                       </w:t>
      </w:r>
      <w:r w:rsidR="00BC2283">
        <w:rPr>
          <w:rFonts w:ascii="Times New Roman" w:hAnsi="Times New Roman" w:cs="Times New Roman"/>
          <w:sz w:val="22"/>
          <w:szCs w:val="22"/>
        </w:rPr>
        <w:t>«___» __________202</w:t>
      </w:r>
      <w:r w:rsidR="005533E9">
        <w:rPr>
          <w:rFonts w:ascii="Times New Roman" w:hAnsi="Times New Roman" w:cs="Times New Roman"/>
          <w:sz w:val="22"/>
          <w:szCs w:val="22"/>
        </w:rPr>
        <w:t>6</w:t>
      </w:r>
      <w:r w:rsidR="00BC2283">
        <w:rPr>
          <w:rFonts w:ascii="Times New Roman" w:hAnsi="Times New Roman" w:cs="Times New Roman"/>
          <w:sz w:val="22"/>
          <w:szCs w:val="22"/>
        </w:rPr>
        <w:t xml:space="preserve"> г.</w:t>
      </w:r>
      <w:r w:rsidRPr="00E96A36">
        <w:rPr>
          <w:rFonts w:ascii="Times New Roman" w:hAnsi="Times New Roman" w:cs="Times New Roman"/>
          <w:sz w:val="22"/>
          <w:szCs w:val="22"/>
        </w:rPr>
        <w:t xml:space="preserve">             </w:t>
      </w:r>
    </w:p>
    <w:p w14:paraId="2DF83BA3" w14:textId="5B0136B2" w:rsidR="002D0842" w:rsidRPr="00E96A36" w:rsidRDefault="005D3D25" w:rsidP="004141FC">
      <w:pPr>
        <w:pStyle w:val="ConsPlusNonformat"/>
        <w:jc w:val="both"/>
        <w:rPr>
          <w:rFonts w:ascii="Times New Roman" w:hAnsi="Times New Roman" w:cs="Times New Roman"/>
          <w:sz w:val="22"/>
          <w:szCs w:val="22"/>
        </w:rPr>
      </w:pPr>
      <w:r w:rsidRPr="00E96A36">
        <w:rPr>
          <w:rFonts w:ascii="Times New Roman" w:eastAsia="Courier New" w:hAnsi="Times New Roman" w:cs="Times New Roman"/>
          <w:sz w:val="22"/>
          <w:szCs w:val="22"/>
        </w:rPr>
        <w:t xml:space="preserve">       </w:t>
      </w:r>
      <w:r w:rsidRPr="00E96A36">
        <w:rPr>
          <w:rFonts w:ascii="Times New Roman" w:hAnsi="Times New Roman" w:cs="Times New Roman"/>
          <w:sz w:val="22"/>
          <w:szCs w:val="22"/>
        </w:rPr>
        <w:t>(место заключения договора)                                                           (дата заключения договора)</w:t>
      </w:r>
    </w:p>
    <w:p w14:paraId="27149982" w14:textId="77777777" w:rsidR="002D0842" w:rsidRPr="00E96A36" w:rsidRDefault="002D0842">
      <w:pPr>
        <w:pStyle w:val="ConsPlusNonformat"/>
        <w:jc w:val="both"/>
        <w:rPr>
          <w:rFonts w:ascii="Times New Roman" w:hAnsi="Times New Roman" w:cs="Times New Roman"/>
          <w:sz w:val="22"/>
          <w:szCs w:val="22"/>
        </w:rPr>
      </w:pPr>
    </w:p>
    <w:p w14:paraId="5C51DA08" w14:textId="77777777" w:rsidR="002D0842" w:rsidRPr="00E96A36" w:rsidRDefault="002D0842">
      <w:pPr>
        <w:pStyle w:val="ConsPlusNonformat"/>
        <w:jc w:val="both"/>
        <w:rPr>
          <w:rFonts w:ascii="Times New Roman" w:hAnsi="Times New Roman" w:cs="Times New Roman"/>
          <w:sz w:val="22"/>
          <w:szCs w:val="22"/>
        </w:rPr>
      </w:pPr>
    </w:p>
    <w:p w14:paraId="4B263B86" w14:textId="3C2AEF7B" w:rsidR="002D0842" w:rsidRPr="00E96A36" w:rsidRDefault="0033101D">
      <w:pPr>
        <w:ind w:firstLine="720"/>
        <w:jc w:val="both"/>
        <w:rPr>
          <w:sz w:val="22"/>
          <w:szCs w:val="22"/>
        </w:rPr>
      </w:pPr>
      <w:r w:rsidRPr="00E96A36">
        <w:rPr>
          <w:sz w:val="22"/>
          <w:szCs w:val="22"/>
        </w:rPr>
        <w:t xml:space="preserve">Муниципальное общеобразовательное учреждение «Средняя общеобразовательная школа № 6», именуемое в дальнейшем «Заказчик», в лице директора Ивановой Елены Ивановны, действующего на основании Устава, с одной стороны, </w:t>
      </w:r>
      <w:r w:rsidRPr="00E96A36">
        <w:rPr>
          <w:bCs/>
          <w:kern w:val="2"/>
          <w:sz w:val="22"/>
          <w:szCs w:val="22"/>
        </w:rPr>
        <w:t>и___________________________</w:t>
      </w:r>
      <w:r w:rsidRPr="00E96A36">
        <w:rPr>
          <w:sz w:val="22"/>
          <w:szCs w:val="22"/>
        </w:rPr>
        <w:t>, именуемое</w:t>
      </w:r>
      <w:r w:rsidRPr="00E96A36">
        <w:rPr>
          <w:bCs/>
          <w:kern w:val="2"/>
          <w:sz w:val="22"/>
          <w:szCs w:val="22"/>
        </w:rPr>
        <w:t xml:space="preserve"> в дальнейшем «</w:t>
      </w:r>
      <w:r w:rsidR="00127443">
        <w:rPr>
          <w:bCs/>
          <w:kern w:val="2"/>
          <w:sz w:val="22"/>
          <w:szCs w:val="22"/>
        </w:rPr>
        <w:t>Исполнитель</w:t>
      </w:r>
      <w:r w:rsidRPr="00E96A36">
        <w:rPr>
          <w:bCs/>
          <w:kern w:val="2"/>
          <w:sz w:val="22"/>
          <w:szCs w:val="22"/>
        </w:rPr>
        <w:t xml:space="preserve">», в лице ___________________________, </w:t>
      </w:r>
      <w:r w:rsidRPr="00E96A36">
        <w:rPr>
          <w:sz w:val="22"/>
          <w:szCs w:val="22"/>
        </w:rPr>
        <w:t xml:space="preserve">действующего на основании _______________, </w:t>
      </w:r>
      <w:r w:rsidRPr="00E96A36">
        <w:rPr>
          <w:bCs/>
          <w:kern w:val="2"/>
          <w:sz w:val="22"/>
          <w:szCs w:val="22"/>
        </w:rPr>
        <w:t xml:space="preserve">с другой стороны, совместно именуемые в дальнейшем  - Стороны и каждое по отдельности – Сторона, в соответствии </w:t>
      </w:r>
      <w:r w:rsidRPr="00C05ED2">
        <w:rPr>
          <w:bCs/>
          <w:kern w:val="2"/>
          <w:sz w:val="22"/>
          <w:szCs w:val="22"/>
        </w:rPr>
        <w:t>с</w:t>
      </w:r>
      <w:r w:rsidR="00391E7B" w:rsidRPr="00C05ED2">
        <w:rPr>
          <w:sz w:val="22"/>
          <w:szCs w:val="22"/>
        </w:rPr>
        <w:t xml:space="preserve"> п.5</w:t>
      </w:r>
      <w:r w:rsidRPr="00C05ED2">
        <w:rPr>
          <w:sz w:val="22"/>
          <w:szCs w:val="22"/>
        </w:rPr>
        <w:t xml:space="preserve"> </w:t>
      </w:r>
      <w:r w:rsidRPr="00E96A36">
        <w:rPr>
          <w:sz w:val="22"/>
          <w:szCs w:val="22"/>
        </w:rPr>
        <w:t xml:space="preserve">ч.1 ст.93 Федерального закона от 5 апреля 2013 г. № 44-ФЗ «О </w:t>
      </w:r>
      <w:r w:rsidR="008C695F">
        <w:rPr>
          <w:sz w:val="22"/>
          <w:szCs w:val="22"/>
        </w:rPr>
        <w:t xml:space="preserve">контрактной </w:t>
      </w:r>
      <w:r w:rsidRPr="00E96A36">
        <w:rPr>
          <w:sz w:val="22"/>
          <w:szCs w:val="22"/>
        </w:rPr>
        <w:t>системе в сфере закупок товаров, работ, услуг для обеспечения государственных и муниципальный нужд», заключили настоящий договор (далее по тексту – «Договор») о нижеследующем:</w:t>
      </w:r>
      <w:r w:rsidRPr="00E96A36">
        <w:rPr>
          <w:sz w:val="22"/>
          <w:szCs w:val="22"/>
        </w:rPr>
        <w:tab/>
      </w:r>
    </w:p>
    <w:p w14:paraId="18DC0A8B" w14:textId="77777777" w:rsidR="002D0842" w:rsidRPr="00E96A36" w:rsidRDefault="002D0842">
      <w:pPr>
        <w:ind w:firstLine="540"/>
        <w:jc w:val="both"/>
        <w:rPr>
          <w:sz w:val="22"/>
          <w:szCs w:val="22"/>
        </w:rPr>
      </w:pPr>
    </w:p>
    <w:p w14:paraId="4C8D349C" w14:textId="7B90031B" w:rsidR="002D0842" w:rsidRPr="00E96A36" w:rsidRDefault="007008C0">
      <w:pPr>
        <w:jc w:val="center"/>
        <w:rPr>
          <w:sz w:val="22"/>
          <w:szCs w:val="22"/>
        </w:rPr>
      </w:pPr>
      <w:bookmarkStart w:id="0" w:name="Par42"/>
      <w:bookmarkEnd w:id="0"/>
      <w:r w:rsidRPr="00E96A36">
        <w:rPr>
          <w:b/>
          <w:sz w:val="22"/>
          <w:szCs w:val="22"/>
        </w:rPr>
        <w:t>1</w:t>
      </w:r>
      <w:r w:rsidR="005D3D25" w:rsidRPr="00E96A36">
        <w:rPr>
          <w:b/>
          <w:sz w:val="22"/>
          <w:szCs w:val="22"/>
        </w:rPr>
        <w:t>. Предмет Договора</w:t>
      </w:r>
    </w:p>
    <w:p w14:paraId="017D12DB" w14:textId="77777777" w:rsidR="002D0842" w:rsidRPr="00E96A36" w:rsidRDefault="002D0842">
      <w:pPr>
        <w:ind w:firstLine="540"/>
        <w:jc w:val="both"/>
        <w:rPr>
          <w:b/>
          <w:sz w:val="22"/>
          <w:szCs w:val="22"/>
        </w:rPr>
      </w:pPr>
    </w:p>
    <w:p w14:paraId="36491242" w14:textId="01715801" w:rsidR="002D0842" w:rsidRPr="00E96A36" w:rsidRDefault="005D3D25">
      <w:pPr>
        <w:pStyle w:val="ConsPlusNonformat"/>
        <w:ind w:firstLine="540"/>
        <w:jc w:val="both"/>
        <w:rPr>
          <w:rFonts w:ascii="Times New Roman" w:hAnsi="Times New Roman" w:cs="Times New Roman"/>
          <w:sz w:val="22"/>
          <w:szCs w:val="22"/>
        </w:rPr>
      </w:pPr>
      <w:r w:rsidRPr="00DD60F2">
        <w:rPr>
          <w:rFonts w:ascii="Times New Roman" w:hAnsi="Times New Roman" w:cs="Times New Roman"/>
          <w:sz w:val="22"/>
          <w:szCs w:val="22"/>
        </w:rPr>
        <w:t>1.1. Исполнитель обязуе</w:t>
      </w:r>
      <w:r w:rsidR="00C05ED2" w:rsidRPr="00DD60F2">
        <w:rPr>
          <w:rFonts w:ascii="Times New Roman" w:hAnsi="Times New Roman" w:cs="Times New Roman"/>
          <w:sz w:val="22"/>
          <w:szCs w:val="22"/>
        </w:rPr>
        <w:t xml:space="preserve">тся предоставить </w:t>
      </w:r>
      <w:r w:rsidR="00C05ED2" w:rsidRPr="002B6714">
        <w:rPr>
          <w:rFonts w:ascii="Times New Roman" w:hAnsi="Times New Roman" w:cs="Times New Roman"/>
          <w:sz w:val="22"/>
          <w:szCs w:val="22"/>
        </w:rPr>
        <w:t xml:space="preserve">образовательные услуги </w:t>
      </w:r>
      <w:r w:rsidR="00C05ED2" w:rsidRPr="002B6714">
        <w:rPr>
          <w:rFonts w:ascii="Roboto" w:hAnsi="Roboto"/>
          <w:sz w:val="22"/>
          <w:szCs w:val="22"/>
          <w:shd w:val="clear" w:color="auto" w:fill="FFFFFF"/>
        </w:rPr>
        <w:t>по </w:t>
      </w:r>
      <w:r w:rsidR="00C05ED2" w:rsidRPr="002B6714">
        <w:rPr>
          <w:rStyle w:val="highlightcolor"/>
          <w:rFonts w:ascii="Roboto" w:hAnsi="Roboto"/>
          <w:sz w:val="22"/>
          <w:szCs w:val="22"/>
          <w:bdr w:val="none" w:sz="0" w:space="0" w:color="auto" w:frame="1"/>
        </w:rPr>
        <w:t>обучению</w:t>
      </w:r>
      <w:r w:rsidR="00C05ED2" w:rsidRPr="002B6714">
        <w:rPr>
          <w:rFonts w:ascii="Roboto" w:hAnsi="Roboto"/>
          <w:sz w:val="22"/>
          <w:szCs w:val="22"/>
          <w:shd w:val="clear" w:color="auto" w:fill="FFFFFF"/>
        </w:rPr>
        <w:t> </w:t>
      </w:r>
      <w:r w:rsidR="00433E98" w:rsidRPr="00433E98">
        <w:rPr>
          <w:rFonts w:ascii="Times New Roman" w:hAnsi="Times New Roman" w:cs="Times New Roman"/>
          <w:sz w:val="22"/>
          <w:szCs w:val="22"/>
        </w:rPr>
        <w:t xml:space="preserve"> </w:t>
      </w:r>
      <w:r w:rsidR="00F41C7A">
        <w:rPr>
          <w:rFonts w:ascii="Times New Roman" w:hAnsi="Times New Roman" w:cs="Times New Roman"/>
          <w:sz w:val="22"/>
          <w:szCs w:val="22"/>
        </w:rPr>
        <w:t xml:space="preserve">программы </w:t>
      </w:r>
      <w:r w:rsidR="006E620D">
        <w:rPr>
          <w:rFonts w:ascii="Times New Roman" w:hAnsi="Times New Roman" w:cs="Times New Roman"/>
          <w:sz w:val="22"/>
          <w:szCs w:val="22"/>
        </w:rPr>
        <w:t xml:space="preserve">«Контрактная система в сфере закупок </w:t>
      </w:r>
      <w:r w:rsidR="00130100">
        <w:rPr>
          <w:rFonts w:ascii="Times New Roman" w:hAnsi="Times New Roman" w:cs="Times New Roman"/>
          <w:sz w:val="22"/>
          <w:szCs w:val="22"/>
        </w:rPr>
        <w:t xml:space="preserve">товаров, работ, услуг </w:t>
      </w:r>
      <w:r w:rsidR="006E620D">
        <w:rPr>
          <w:rFonts w:ascii="Times New Roman" w:hAnsi="Times New Roman" w:cs="Times New Roman"/>
          <w:sz w:val="22"/>
          <w:szCs w:val="22"/>
        </w:rPr>
        <w:t xml:space="preserve">для государственных и муниципальный </w:t>
      </w:r>
      <w:r w:rsidR="00130100">
        <w:rPr>
          <w:rFonts w:ascii="Times New Roman" w:hAnsi="Times New Roman" w:cs="Times New Roman"/>
          <w:sz w:val="22"/>
          <w:szCs w:val="22"/>
        </w:rPr>
        <w:t>нужд» (</w:t>
      </w:r>
      <w:r w:rsidR="00130100" w:rsidRPr="00433E98">
        <w:rPr>
          <w:rFonts w:ascii="Times New Roman" w:hAnsi="Times New Roman" w:cs="Times New Roman"/>
          <w:sz w:val="22"/>
          <w:szCs w:val="22"/>
        </w:rPr>
        <w:t>Федеральн</w:t>
      </w:r>
      <w:r w:rsidR="00130100">
        <w:rPr>
          <w:rFonts w:ascii="Times New Roman" w:hAnsi="Times New Roman" w:cs="Times New Roman"/>
          <w:sz w:val="22"/>
          <w:szCs w:val="22"/>
        </w:rPr>
        <w:t>ый</w:t>
      </w:r>
      <w:r w:rsidR="00130100" w:rsidRPr="00433E98">
        <w:rPr>
          <w:rFonts w:ascii="Times New Roman" w:hAnsi="Times New Roman" w:cs="Times New Roman"/>
          <w:sz w:val="22"/>
          <w:szCs w:val="22"/>
        </w:rPr>
        <w:t xml:space="preserve"> закон от 5 апреля 2013 г. № 44-ФЗ</w:t>
      </w:r>
      <w:r w:rsidR="00130100">
        <w:rPr>
          <w:rFonts w:ascii="Times New Roman" w:hAnsi="Times New Roman" w:cs="Times New Roman"/>
          <w:sz w:val="22"/>
          <w:szCs w:val="22"/>
        </w:rPr>
        <w:t xml:space="preserve">) </w:t>
      </w:r>
      <w:r w:rsidR="00130100" w:rsidRPr="00433E98">
        <w:rPr>
          <w:rFonts w:ascii="Times New Roman" w:hAnsi="Times New Roman" w:cs="Times New Roman"/>
          <w:sz w:val="22"/>
          <w:szCs w:val="22"/>
        </w:rPr>
        <w:t xml:space="preserve"> </w:t>
      </w:r>
      <w:r w:rsidR="00C05ED2" w:rsidRPr="00433E98">
        <w:rPr>
          <w:rFonts w:ascii="Times New Roman" w:hAnsi="Times New Roman" w:cs="Times New Roman"/>
          <w:sz w:val="22"/>
          <w:szCs w:val="22"/>
          <w:shd w:val="clear" w:color="auto" w:fill="FFFFFF"/>
        </w:rPr>
        <w:t>работник</w:t>
      </w:r>
      <w:r w:rsidR="00130100">
        <w:rPr>
          <w:rFonts w:ascii="Times New Roman" w:hAnsi="Times New Roman" w:cs="Times New Roman"/>
          <w:sz w:val="22"/>
          <w:szCs w:val="22"/>
          <w:shd w:val="clear" w:color="auto" w:fill="FFFFFF"/>
        </w:rPr>
        <w:t>а</w:t>
      </w:r>
      <w:r w:rsidR="00DD60F2" w:rsidRPr="00433E98">
        <w:rPr>
          <w:rFonts w:ascii="Times New Roman" w:hAnsi="Times New Roman" w:cs="Times New Roman"/>
          <w:sz w:val="22"/>
          <w:szCs w:val="22"/>
          <w:shd w:val="clear" w:color="auto" w:fill="FFFFFF"/>
        </w:rPr>
        <w:t xml:space="preserve"> Заказчика</w:t>
      </w:r>
      <w:r w:rsidR="005A5755" w:rsidRPr="00433E98">
        <w:rPr>
          <w:rFonts w:ascii="Times New Roman" w:hAnsi="Times New Roman" w:cs="Times New Roman"/>
          <w:sz w:val="22"/>
          <w:szCs w:val="22"/>
        </w:rPr>
        <w:t>,</w:t>
      </w:r>
      <w:r w:rsidRPr="00433E98">
        <w:rPr>
          <w:rFonts w:ascii="Times New Roman" w:hAnsi="Times New Roman" w:cs="Times New Roman"/>
          <w:sz w:val="22"/>
          <w:szCs w:val="22"/>
        </w:rPr>
        <w:t xml:space="preserve"> а Заказчик об</w:t>
      </w:r>
      <w:r w:rsidR="002A20DB" w:rsidRPr="00433E98">
        <w:rPr>
          <w:rFonts w:ascii="Times New Roman" w:hAnsi="Times New Roman" w:cs="Times New Roman"/>
          <w:sz w:val="22"/>
          <w:szCs w:val="22"/>
        </w:rPr>
        <w:t>язуется оплатить образовательные услуги</w:t>
      </w:r>
      <w:r w:rsidRPr="00433E98">
        <w:rPr>
          <w:rFonts w:ascii="Times New Roman" w:hAnsi="Times New Roman" w:cs="Times New Roman"/>
          <w:sz w:val="22"/>
          <w:szCs w:val="22"/>
        </w:rPr>
        <w:t xml:space="preserve"> по </w:t>
      </w:r>
      <w:r w:rsidRPr="00433E98">
        <w:rPr>
          <w:rFonts w:ascii="Times New Roman" w:hAnsi="Times New Roman" w:cs="Times New Roman"/>
          <w:bCs/>
          <w:sz w:val="22"/>
          <w:szCs w:val="22"/>
        </w:rPr>
        <w:t xml:space="preserve">обучению </w:t>
      </w:r>
      <w:r w:rsidR="00500099" w:rsidRPr="00433E98">
        <w:rPr>
          <w:rFonts w:ascii="Times New Roman" w:hAnsi="Times New Roman" w:cs="Times New Roman"/>
          <w:bCs/>
          <w:sz w:val="22"/>
          <w:szCs w:val="22"/>
        </w:rPr>
        <w:t>сотрудник</w:t>
      </w:r>
      <w:r w:rsidR="00130100">
        <w:rPr>
          <w:rFonts w:ascii="Times New Roman" w:hAnsi="Times New Roman" w:cs="Times New Roman"/>
          <w:bCs/>
          <w:sz w:val="22"/>
          <w:szCs w:val="22"/>
        </w:rPr>
        <w:t>а</w:t>
      </w:r>
      <w:r w:rsidR="0033101D" w:rsidRPr="002B6714">
        <w:rPr>
          <w:rFonts w:ascii="Times New Roman" w:hAnsi="Times New Roman" w:cs="Times New Roman"/>
          <w:bCs/>
          <w:sz w:val="22"/>
          <w:szCs w:val="22"/>
        </w:rPr>
        <w:t xml:space="preserve"> </w:t>
      </w:r>
      <w:r w:rsidR="0033101D" w:rsidRPr="00E96A36">
        <w:rPr>
          <w:rFonts w:ascii="Times New Roman" w:hAnsi="Times New Roman" w:cs="Times New Roman"/>
          <w:bCs/>
          <w:sz w:val="22"/>
          <w:szCs w:val="22"/>
        </w:rPr>
        <w:t xml:space="preserve">Заказчика </w:t>
      </w:r>
      <w:r w:rsidRPr="00E96A36">
        <w:rPr>
          <w:rFonts w:ascii="Times New Roman" w:hAnsi="Times New Roman" w:cs="Times New Roman"/>
          <w:sz w:val="22"/>
          <w:szCs w:val="22"/>
        </w:rPr>
        <w:t>в соответствии с образовательной программой Исполнителя</w:t>
      </w:r>
      <w:r w:rsidR="00142317">
        <w:rPr>
          <w:rFonts w:ascii="Times New Roman" w:hAnsi="Times New Roman" w:cs="Times New Roman"/>
          <w:sz w:val="22"/>
          <w:szCs w:val="22"/>
        </w:rPr>
        <w:t xml:space="preserve"> согласно Спецификации (приложение № 1 к договору) </w:t>
      </w:r>
      <w:r w:rsidRPr="00E96A36">
        <w:rPr>
          <w:rFonts w:ascii="Times New Roman" w:hAnsi="Times New Roman" w:cs="Times New Roman"/>
          <w:bCs/>
          <w:sz w:val="22"/>
          <w:szCs w:val="22"/>
        </w:rPr>
        <w:t>:</w:t>
      </w:r>
    </w:p>
    <w:p w14:paraId="1F8779EF" w14:textId="77777777" w:rsidR="002D0842" w:rsidRPr="00E96A36" w:rsidRDefault="005D3D25">
      <w:pPr>
        <w:pStyle w:val="ConsPlusNonformat"/>
        <w:ind w:firstLine="540"/>
        <w:jc w:val="both"/>
        <w:rPr>
          <w:rFonts w:ascii="Times New Roman" w:hAnsi="Times New Roman" w:cs="Times New Roman"/>
          <w:sz w:val="22"/>
          <w:szCs w:val="22"/>
        </w:rPr>
      </w:pPr>
      <w:r w:rsidRPr="00E96A36">
        <w:rPr>
          <w:rFonts w:ascii="Times New Roman" w:hAnsi="Times New Roman" w:cs="Times New Roman"/>
          <w:bCs/>
          <w:sz w:val="22"/>
          <w:szCs w:val="22"/>
        </w:rPr>
        <w:t>Форма обучения: заочная (с использованием дистанционных технологий).</w:t>
      </w:r>
    </w:p>
    <w:p w14:paraId="2B5D7A33" w14:textId="02623EF1" w:rsidR="002D0842" w:rsidRPr="00E96A36" w:rsidRDefault="005D3D25">
      <w:pPr>
        <w:ind w:firstLine="540"/>
        <w:jc w:val="both"/>
        <w:rPr>
          <w:sz w:val="22"/>
          <w:szCs w:val="22"/>
        </w:rPr>
      </w:pPr>
      <w:r w:rsidRPr="00E96A36">
        <w:rPr>
          <w:sz w:val="22"/>
          <w:szCs w:val="22"/>
        </w:rPr>
        <w:t xml:space="preserve">1.2. Общий срок освоения образовательных программ (продолжительность обучения) указан в </w:t>
      </w:r>
      <w:r w:rsidR="002A20DB">
        <w:rPr>
          <w:sz w:val="22"/>
          <w:szCs w:val="22"/>
        </w:rPr>
        <w:t>Спецификации (приложение № 1) согласно образовательной программы</w:t>
      </w:r>
      <w:r w:rsidRPr="00E96A36">
        <w:rPr>
          <w:sz w:val="22"/>
          <w:szCs w:val="22"/>
        </w:rPr>
        <w:t>.</w:t>
      </w:r>
    </w:p>
    <w:p w14:paraId="511CB2A1" w14:textId="15191197" w:rsidR="00FF7F8D" w:rsidRPr="00E96A36" w:rsidRDefault="00FF7F8D" w:rsidP="00FF7F8D">
      <w:pPr>
        <w:pStyle w:val="Preformat"/>
        <w:widowControl/>
        <w:rPr>
          <w:rFonts w:ascii="Times New Roman" w:hAnsi="Times New Roman" w:cs="Times New Roman"/>
          <w:bCs/>
          <w:sz w:val="22"/>
          <w:szCs w:val="22"/>
        </w:rPr>
      </w:pPr>
      <w:r w:rsidRPr="00E96A36">
        <w:rPr>
          <w:rFonts w:ascii="Times New Roman" w:hAnsi="Times New Roman" w:cs="Times New Roman"/>
          <w:bCs/>
          <w:sz w:val="22"/>
          <w:szCs w:val="22"/>
        </w:rPr>
        <w:t xml:space="preserve">        1</w:t>
      </w:r>
      <w:r w:rsidR="00C764A3">
        <w:rPr>
          <w:rFonts w:ascii="Times New Roman" w:hAnsi="Times New Roman" w:cs="Times New Roman"/>
          <w:bCs/>
          <w:sz w:val="22"/>
          <w:szCs w:val="22"/>
        </w:rPr>
        <w:t>.</w:t>
      </w:r>
      <w:r w:rsidRPr="00E96A36">
        <w:rPr>
          <w:rFonts w:ascii="Times New Roman" w:hAnsi="Times New Roman" w:cs="Times New Roman"/>
          <w:bCs/>
          <w:sz w:val="22"/>
          <w:szCs w:val="22"/>
        </w:rPr>
        <w:t xml:space="preserve">3. Идентификационный код закупки  </w:t>
      </w:r>
      <w:r w:rsidR="00C05ED2">
        <w:rPr>
          <w:rFonts w:ascii="Times New Roman" w:hAnsi="Times New Roman"/>
          <w:sz w:val="22"/>
          <w:szCs w:val="22"/>
        </w:rPr>
        <w:t>2</w:t>
      </w:r>
      <w:r w:rsidR="005533E9">
        <w:rPr>
          <w:rFonts w:ascii="Times New Roman" w:hAnsi="Times New Roman"/>
          <w:sz w:val="22"/>
          <w:szCs w:val="22"/>
        </w:rPr>
        <w:t>6</w:t>
      </w:r>
      <w:r w:rsidRPr="00E96A36">
        <w:rPr>
          <w:rFonts w:ascii="Times New Roman" w:hAnsi="Times New Roman"/>
          <w:sz w:val="22"/>
          <w:szCs w:val="22"/>
        </w:rPr>
        <w:t>3471500047947150100100020000000244</w:t>
      </w:r>
    </w:p>
    <w:p w14:paraId="3C25CF18" w14:textId="77777777" w:rsidR="002D0842" w:rsidRPr="00E96A36" w:rsidRDefault="002D0842">
      <w:pPr>
        <w:jc w:val="center"/>
        <w:rPr>
          <w:b/>
          <w:sz w:val="22"/>
          <w:szCs w:val="22"/>
        </w:rPr>
      </w:pPr>
    </w:p>
    <w:p w14:paraId="73CF8489" w14:textId="6587B635" w:rsidR="002D0842" w:rsidRPr="00E96A36" w:rsidRDefault="007008C0">
      <w:pPr>
        <w:jc w:val="center"/>
        <w:rPr>
          <w:sz w:val="22"/>
          <w:szCs w:val="22"/>
        </w:rPr>
      </w:pPr>
      <w:r w:rsidRPr="00E96A36">
        <w:rPr>
          <w:b/>
          <w:sz w:val="22"/>
          <w:szCs w:val="22"/>
        </w:rPr>
        <w:t>2</w:t>
      </w:r>
      <w:r w:rsidR="005D3D25" w:rsidRPr="00E96A36">
        <w:rPr>
          <w:b/>
          <w:sz w:val="22"/>
          <w:szCs w:val="22"/>
        </w:rPr>
        <w:t>. Права Исполнителя, Заказчика и Обучающегося</w:t>
      </w:r>
    </w:p>
    <w:p w14:paraId="0C1AF03F" w14:textId="77777777" w:rsidR="002D0842" w:rsidRPr="00E96A36" w:rsidRDefault="002D0842">
      <w:pPr>
        <w:jc w:val="center"/>
        <w:rPr>
          <w:b/>
          <w:sz w:val="22"/>
          <w:szCs w:val="22"/>
        </w:rPr>
      </w:pPr>
    </w:p>
    <w:p w14:paraId="2F8F4890" w14:textId="40B70809" w:rsidR="002D0842" w:rsidRPr="00E96A36" w:rsidRDefault="005D3D25">
      <w:pPr>
        <w:ind w:firstLine="540"/>
        <w:jc w:val="both"/>
        <w:rPr>
          <w:sz w:val="22"/>
          <w:szCs w:val="22"/>
        </w:rPr>
      </w:pPr>
      <w:r w:rsidRPr="00E96A36">
        <w:rPr>
          <w:sz w:val="22"/>
          <w:szCs w:val="22"/>
        </w:rPr>
        <w:t>2.1. Исполнитель вправе</w:t>
      </w:r>
      <w:r w:rsidR="006950DB">
        <w:rPr>
          <w:sz w:val="22"/>
          <w:szCs w:val="22"/>
        </w:rPr>
        <w:t xml:space="preserve"> с</w:t>
      </w:r>
      <w:r w:rsidRPr="00E96A36">
        <w:rPr>
          <w:sz w:val="22"/>
          <w:szCs w:val="22"/>
        </w:rPr>
        <w:t>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6812100D" w14:textId="1CAB57FC" w:rsidR="002D0842" w:rsidRPr="00E96A36" w:rsidRDefault="005D3D25">
      <w:pPr>
        <w:ind w:firstLine="540"/>
        <w:jc w:val="both"/>
        <w:rPr>
          <w:sz w:val="22"/>
          <w:szCs w:val="22"/>
        </w:rPr>
      </w:pPr>
      <w:r w:rsidRPr="00E96A36">
        <w:rPr>
          <w:sz w:val="22"/>
          <w:szCs w:val="22"/>
        </w:rPr>
        <w:t>2.2. Заказчик вправе получать информацию от Исполнителя по вопросам организации и обеспечения надлежащего предоставления услуг, предусмотренных разделом I настоящего Договора.</w:t>
      </w:r>
    </w:p>
    <w:p w14:paraId="17FEA4EB" w14:textId="77777777" w:rsidR="002D0842" w:rsidRPr="00E96A36" w:rsidRDefault="005D3D25">
      <w:pPr>
        <w:ind w:firstLine="540"/>
        <w:jc w:val="both"/>
        <w:rPr>
          <w:sz w:val="22"/>
          <w:szCs w:val="22"/>
        </w:rPr>
      </w:pPr>
      <w:r w:rsidRPr="00E96A36">
        <w:rPr>
          <w:sz w:val="22"/>
          <w:szCs w:val="22"/>
        </w:rPr>
        <w:t>2.3. Обучающимся предоставляются академические права в соответствии с частью 1 статьи 34 Федерального закона от 29 декабря 2012 № 273-ФЗ «Об образовании в Российской Федерации». Обучающиеся также вправе:</w:t>
      </w:r>
    </w:p>
    <w:p w14:paraId="1F09939B" w14:textId="77777777" w:rsidR="002D0842" w:rsidRPr="00E96A36" w:rsidRDefault="005D3D25">
      <w:pPr>
        <w:ind w:firstLine="540"/>
        <w:jc w:val="both"/>
        <w:rPr>
          <w:sz w:val="22"/>
          <w:szCs w:val="22"/>
        </w:rPr>
      </w:pPr>
      <w:r w:rsidRPr="00E96A36">
        <w:rPr>
          <w:sz w:val="22"/>
          <w:szCs w:val="22"/>
        </w:rPr>
        <w:t>2.3.1. Получать информацию от Исполнителя по вопросам организации и обеспечения надлежащего предоставления услуг, предусмотренных разделом I настоящего Договора.</w:t>
      </w:r>
    </w:p>
    <w:p w14:paraId="4D7058AE" w14:textId="77777777" w:rsidR="002D0842" w:rsidRPr="00E96A36" w:rsidRDefault="005D3D25">
      <w:pPr>
        <w:ind w:firstLine="540"/>
        <w:jc w:val="both"/>
        <w:rPr>
          <w:sz w:val="22"/>
          <w:szCs w:val="22"/>
        </w:rPr>
      </w:pPr>
      <w:r w:rsidRPr="00E96A36">
        <w:rPr>
          <w:sz w:val="22"/>
          <w:szCs w:val="22"/>
        </w:rPr>
        <w:t>2.3.2. Обращаться к Исполнителю по вопросам, касающимся образовательного процесса.</w:t>
      </w:r>
    </w:p>
    <w:p w14:paraId="6A06EDF7" w14:textId="77777777" w:rsidR="002D0842" w:rsidRPr="00E96A36" w:rsidRDefault="005D3D25">
      <w:pPr>
        <w:ind w:firstLine="540"/>
        <w:jc w:val="both"/>
        <w:rPr>
          <w:sz w:val="22"/>
          <w:szCs w:val="22"/>
        </w:rPr>
      </w:pPr>
      <w:r w:rsidRPr="00E96A36">
        <w:rPr>
          <w:sz w:val="22"/>
          <w:szCs w:val="22"/>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26E40602" w14:textId="77777777" w:rsidR="002D0842" w:rsidRPr="00E96A36" w:rsidRDefault="005D3D25">
      <w:pPr>
        <w:ind w:firstLine="540"/>
        <w:jc w:val="both"/>
        <w:rPr>
          <w:sz w:val="22"/>
          <w:szCs w:val="22"/>
        </w:rPr>
      </w:pPr>
      <w:r w:rsidRPr="00E96A36">
        <w:rPr>
          <w:sz w:val="22"/>
          <w:szCs w:val="22"/>
        </w:rPr>
        <w:t>2.3.4. Получать полную и достоверную информацию об оценке своих знаний, умений, навыков и компетенций, а также о критериях этой оценки.</w:t>
      </w:r>
    </w:p>
    <w:p w14:paraId="14C73613" w14:textId="77777777" w:rsidR="002D0842" w:rsidRPr="00E96A36" w:rsidRDefault="002D0842">
      <w:pPr>
        <w:ind w:firstLine="540"/>
        <w:jc w:val="both"/>
        <w:rPr>
          <w:sz w:val="22"/>
          <w:szCs w:val="22"/>
        </w:rPr>
      </w:pPr>
    </w:p>
    <w:p w14:paraId="6B01A638" w14:textId="7B50B269" w:rsidR="002D0842" w:rsidRPr="00E96A36" w:rsidRDefault="007008C0">
      <w:pPr>
        <w:jc w:val="center"/>
        <w:rPr>
          <w:sz w:val="22"/>
          <w:szCs w:val="22"/>
        </w:rPr>
      </w:pPr>
      <w:r w:rsidRPr="00E96A36">
        <w:rPr>
          <w:b/>
          <w:sz w:val="22"/>
          <w:szCs w:val="22"/>
        </w:rPr>
        <w:t>3</w:t>
      </w:r>
      <w:r w:rsidR="005D3D25" w:rsidRPr="00E96A36">
        <w:rPr>
          <w:b/>
          <w:sz w:val="22"/>
          <w:szCs w:val="22"/>
        </w:rPr>
        <w:t>. Обязанности Исполнителя, Заказчика и Обучающегося</w:t>
      </w:r>
    </w:p>
    <w:p w14:paraId="3952A7E8" w14:textId="77777777" w:rsidR="002D0842" w:rsidRPr="00E96A36" w:rsidRDefault="002D0842">
      <w:pPr>
        <w:ind w:firstLine="540"/>
        <w:jc w:val="both"/>
        <w:rPr>
          <w:b/>
          <w:sz w:val="22"/>
          <w:szCs w:val="22"/>
        </w:rPr>
      </w:pPr>
    </w:p>
    <w:p w14:paraId="2CFC3C32" w14:textId="77777777" w:rsidR="002D0842" w:rsidRPr="00E96A36" w:rsidRDefault="005D3D25">
      <w:pPr>
        <w:ind w:firstLine="540"/>
        <w:jc w:val="both"/>
        <w:rPr>
          <w:sz w:val="22"/>
          <w:szCs w:val="22"/>
        </w:rPr>
      </w:pPr>
      <w:r w:rsidRPr="00E96A36">
        <w:rPr>
          <w:sz w:val="22"/>
          <w:szCs w:val="22"/>
        </w:rPr>
        <w:t>3.1. Исполнитель обязан:</w:t>
      </w:r>
    </w:p>
    <w:p w14:paraId="639E056E" w14:textId="7ACC2E6D" w:rsidR="002D0842" w:rsidRPr="00AB5DE7" w:rsidRDefault="005D3D25">
      <w:pPr>
        <w:pStyle w:val="ConsPlusNonformat"/>
        <w:jc w:val="both"/>
        <w:rPr>
          <w:rFonts w:ascii="Times New Roman" w:hAnsi="Times New Roman" w:cs="Times New Roman"/>
          <w:sz w:val="22"/>
          <w:szCs w:val="22"/>
        </w:rPr>
      </w:pPr>
      <w:r w:rsidRPr="00E96A36">
        <w:rPr>
          <w:rFonts w:ascii="Times New Roman" w:eastAsia="Courier New" w:hAnsi="Times New Roman" w:cs="Times New Roman"/>
          <w:sz w:val="22"/>
          <w:szCs w:val="22"/>
        </w:rPr>
        <w:t xml:space="preserve">    </w:t>
      </w:r>
      <w:r w:rsidR="006950DB">
        <w:rPr>
          <w:rFonts w:ascii="Times New Roman" w:eastAsia="Courier New" w:hAnsi="Times New Roman" w:cs="Times New Roman"/>
          <w:sz w:val="22"/>
          <w:szCs w:val="22"/>
        </w:rPr>
        <w:t xml:space="preserve">       </w:t>
      </w:r>
      <w:r w:rsidRPr="00E96A36">
        <w:rPr>
          <w:rFonts w:ascii="Times New Roman" w:hAnsi="Times New Roman" w:cs="Times New Roman"/>
          <w:sz w:val="22"/>
          <w:szCs w:val="22"/>
        </w:rPr>
        <w:t xml:space="preserve">3.1.1. Зачислить </w:t>
      </w:r>
      <w:r w:rsidRPr="00AB5DE7">
        <w:rPr>
          <w:rFonts w:ascii="Times New Roman" w:hAnsi="Times New Roman" w:cs="Times New Roman"/>
          <w:sz w:val="22"/>
          <w:szCs w:val="22"/>
        </w:rPr>
        <w:t>Обучающихся</w:t>
      </w:r>
      <w:r w:rsidR="00AB5DE7">
        <w:rPr>
          <w:rFonts w:ascii="Times New Roman" w:hAnsi="Times New Roman" w:cs="Times New Roman"/>
          <w:sz w:val="22"/>
          <w:szCs w:val="22"/>
        </w:rPr>
        <w:t>,</w:t>
      </w:r>
      <w:r w:rsidRPr="00AB5DE7">
        <w:rPr>
          <w:rFonts w:ascii="Times New Roman" w:hAnsi="Times New Roman" w:cs="Times New Roman"/>
          <w:sz w:val="22"/>
          <w:szCs w:val="22"/>
        </w:rPr>
        <w:t xml:space="preserve"> </w:t>
      </w:r>
      <w:r w:rsidR="002B6714">
        <w:rPr>
          <w:rFonts w:ascii="Times New Roman" w:hAnsi="Times New Roman" w:cs="Times New Roman"/>
          <w:sz w:val="22"/>
          <w:szCs w:val="22"/>
        </w:rPr>
        <w:t>согласно приложения №2</w:t>
      </w:r>
      <w:r w:rsidR="00AB5DE7" w:rsidRPr="00AB5DE7">
        <w:rPr>
          <w:rFonts w:ascii="Times New Roman" w:hAnsi="Times New Roman" w:cs="Times New Roman"/>
          <w:sz w:val="22"/>
          <w:szCs w:val="22"/>
        </w:rPr>
        <w:t xml:space="preserve"> к настоящему договору,   </w:t>
      </w:r>
      <w:r w:rsidRPr="00AB5DE7">
        <w:rPr>
          <w:rFonts w:ascii="Times New Roman" w:hAnsi="Times New Roman" w:cs="Times New Roman"/>
          <w:sz w:val="22"/>
          <w:szCs w:val="22"/>
        </w:rPr>
        <w:t xml:space="preserve">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14:paraId="404340CD" w14:textId="77777777" w:rsidR="002D0842" w:rsidRPr="00E96A36" w:rsidRDefault="005D3D25">
      <w:pPr>
        <w:ind w:firstLine="540"/>
        <w:jc w:val="both"/>
        <w:rPr>
          <w:sz w:val="22"/>
          <w:szCs w:val="22"/>
        </w:rPr>
      </w:pPr>
      <w:r w:rsidRPr="00AB5DE7">
        <w:rPr>
          <w:sz w:val="22"/>
          <w:szCs w:val="22"/>
        </w:rPr>
        <w:t>3.1.2. Довести до Заказчика информацию, содержащую сведения о предоставлении платных образовательных услуг в порядке и объеме, которые предусмотрены</w:t>
      </w:r>
      <w:r w:rsidRPr="00E96A36">
        <w:rPr>
          <w:sz w:val="22"/>
          <w:szCs w:val="22"/>
        </w:rPr>
        <w:t xml:space="preserve">  Федеральным </w:t>
      </w:r>
      <w:hyperlink r:id="rId7">
        <w:r w:rsidRPr="00E96A36">
          <w:rPr>
            <w:sz w:val="22"/>
            <w:szCs w:val="22"/>
          </w:rPr>
          <w:t>законом</w:t>
        </w:r>
      </w:hyperlink>
      <w:r w:rsidRPr="00E96A36">
        <w:rPr>
          <w:sz w:val="22"/>
          <w:szCs w:val="22"/>
        </w:rPr>
        <w:t xml:space="preserve"> «Об образовании в Российской Федерации».</w:t>
      </w:r>
    </w:p>
    <w:p w14:paraId="6F19CB44" w14:textId="77777777" w:rsidR="002D0842" w:rsidRPr="00E96A36" w:rsidRDefault="005D3D25">
      <w:pPr>
        <w:ind w:firstLine="540"/>
        <w:jc w:val="both"/>
        <w:rPr>
          <w:sz w:val="22"/>
          <w:szCs w:val="22"/>
        </w:rPr>
      </w:pPr>
      <w:r w:rsidRPr="00E96A36">
        <w:rPr>
          <w:sz w:val="22"/>
          <w:szCs w:val="22"/>
        </w:rPr>
        <w:t xml:space="preserve">3.1.3. Организовать и обеспечить надлежащее предоставление образовательных услуг, предусмотренных </w:t>
      </w:r>
      <w:hyperlink w:anchor="Par42">
        <w:r w:rsidRPr="00E96A36">
          <w:rPr>
            <w:sz w:val="22"/>
            <w:szCs w:val="22"/>
          </w:rPr>
          <w:t>разделом I</w:t>
        </w:r>
      </w:hyperlink>
      <w:r w:rsidRPr="00E96A36">
        <w:rPr>
          <w:sz w:val="22"/>
          <w:szCs w:val="22"/>
        </w:rPr>
        <w:t xml:space="preserve"> настоящего Договора. Образовательные услуги оказываются в </w:t>
      </w:r>
      <w:r w:rsidRPr="00E96A36">
        <w:rPr>
          <w:sz w:val="22"/>
          <w:szCs w:val="22"/>
        </w:rPr>
        <w:lastRenderedPageBreak/>
        <w:t>соответствии с образовательной программой и учебным планом, в том числе, в случае необходимости, индивидуальным, и расписанием занятий Исполнителя.</w:t>
      </w:r>
    </w:p>
    <w:p w14:paraId="4B97E4E4" w14:textId="77777777" w:rsidR="002D0842" w:rsidRPr="00E96A36" w:rsidRDefault="005D3D25">
      <w:pPr>
        <w:ind w:firstLine="540"/>
        <w:jc w:val="both"/>
        <w:rPr>
          <w:sz w:val="22"/>
          <w:szCs w:val="22"/>
        </w:rPr>
      </w:pPr>
      <w:r w:rsidRPr="00E96A36">
        <w:rPr>
          <w:sz w:val="22"/>
          <w:szCs w:val="22"/>
        </w:rPr>
        <w:t>3.1.4. Обеспечить Обучающимся предусмотренные выбранной образовательной программой условия ее освоения.</w:t>
      </w:r>
    </w:p>
    <w:p w14:paraId="1D34DBF7" w14:textId="77777777" w:rsidR="002D0842" w:rsidRPr="00E96A36" w:rsidRDefault="005D3D25">
      <w:pPr>
        <w:ind w:firstLine="540"/>
        <w:jc w:val="both"/>
        <w:rPr>
          <w:sz w:val="22"/>
          <w:szCs w:val="22"/>
        </w:rPr>
      </w:pPr>
      <w:r w:rsidRPr="00E96A36">
        <w:rPr>
          <w:sz w:val="22"/>
          <w:szCs w:val="22"/>
        </w:rPr>
        <w:t xml:space="preserve">3.1.5. Сохранить место за Обучающимися в случае пропуска занятий по уважительным причинам (с учетом оплаты услуг, предусмотренных </w:t>
      </w:r>
      <w:hyperlink w:anchor="Par42">
        <w:r w:rsidRPr="00E96A36">
          <w:rPr>
            <w:sz w:val="22"/>
            <w:szCs w:val="22"/>
          </w:rPr>
          <w:t>разделом I</w:t>
        </w:r>
      </w:hyperlink>
      <w:r w:rsidRPr="00E96A36">
        <w:rPr>
          <w:sz w:val="22"/>
          <w:szCs w:val="22"/>
        </w:rPr>
        <w:t xml:space="preserve"> настоящего Договора).</w:t>
      </w:r>
    </w:p>
    <w:p w14:paraId="0FE7641B" w14:textId="6F8BA774" w:rsidR="002D0842" w:rsidRPr="004E1E91" w:rsidRDefault="005D3D25">
      <w:pPr>
        <w:ind w:firstLine="540"/>
        <w:jc w:val="both"/>
        <w:rPr>
          <w:sz w:val="22"/>
          <w:szCs w:val="22"/>
        </w:rPr>
      </w:pPr>
      <w:r w:rsidRPr="00E96A36">
        <w:rPr>
          <w:sz w:val="22"/>
          <w:szCs w:val="22"/>
        </w:rPr>
        <w:t>3.1.</w:t>
      </w:r>
      <w:r w:rsidRPr="004E1E91">
        <w:rPr>
          <w:sz w:val="22"/>
          <w:szCs w:val="22"/>
        </w:rPr>
        <w:t>6. Принимать от Заказчика плату за образовательные услуги.</w:t>
      </w:r>
    </w:p>
    <w:p w14:paraId="3AF81D53" w14:textId="77777777" w:rsidR="002D0842" w:rsidRPr="004E1E91" w:rsidRDefault="005D3D25">
      <w:pPr>
        <w:ind w:firstLine="540"/>
        <w:jc w:val="both"/>
        <w:rPr>
          <w:sz w:val="22"/>
          <w:szCs w:val="22"/>
        </w:rPr>
      </w:pPr>
      <w:r w:rsidRPr="004E1E91">
        <w:rPr>
          <w:sz w:val="22"/>
          <w:szCs w:val="22"/>
        </w:rPr>
        <w:t>3.1.7.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5B89D7DC" w14:textId="313DD93E" w:rsidR="002D0842" w:rsidRPr="004E1E91" w:rsidRDefault="005D3D25">
      <w:pPr>
        <w:ind w:firstLine="540"/>
        <w:jc w:val="both"/>
        <w:rPr>
          <w:sz w:val="22"/>
          <w:szCs w:val="22"/>
        </w:rPr>
      </w:pPr>
      <w:r w:rsidRPr="004E1E91">
        <w:rPr>
          <w:sz w:val="22"/>
          <w:szCs w:val="22"/>
        </w:rPr>
        <w:t>3.1.8. Обучить Обучающихся по образовательным программам раздела 1 настоящего договора, провести проверку полученных ими знаний и выдать на основании проверки соответствующие документы установленного образца.</w:t>
      </w:r>
    </w:p>
    <w:p w14:paraId="2CC3E67B" w14:textId="07F7F926" w:rsidR="00377D24" w:rsidRPr="006950DB" w:rsidRDefault="00377D24" w:rsidP="000A73DB">
      <w:pPr>
        <w:ind w:firstLine="540"/>
        <w:jc w:val="both"/>
        <w:rPr>
          <w:sz w:val="22"/>
          <w:szCs w:val="22"/>
        </w:rPr>
      </w:pPr>
      <w:r w:rsidRPr="004E1E91">
        <w:rPr>
          <w:sz w:val="22"/>
          <w:szCs w:val="22"/>
        </w:rPr>
        <w:t xml:space="preserve">3.1.9. </w:t>
      </w:r>
      <w:r w:rsidR="000A73DB" w:rsidRPr="006950DB">
        <w:rPr>
          <w:sz w:val="22"/>
          <w:szCs w:val="22"/>
        </w:rPr>
        <w:t>Выдать Обучающимуся, успешно прошедшим курс обучения и итоговую аттестацию (проверку знаний) соответствующие документы установленного образца.</w:t>
      </w:r>
    </w:p>
    <w:p w14:paraId="27D6555C" w14:textId="200163CE" w:rsidR="00096639" w:rsidRPr="006950DB" w:rsidRDefault="00096639" w:rsidP="00096639">
      <w:pPr>
        <w:suppressAutoHyphens w:val="0"/>
        <w:jc w:val="both"/>
        <w:rPr>
          <w:sz w:val="22"/>
          <w:szCs w:val="22"/>
          <w:lang w:eastAsia="ru-RU"/>
        </w:rPr>
      </w:pPr>
      <w:r w:rsidRPr="006950DB">
        <w:rPr>
          <w:sz w:val="22"/>
          <w:szCs w:val="22"/>
        </w:rPr>
        <w:t xml:space="preserve">        3.1.10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r w:rsidRPr="006950DB">
        <w:rPr>
          <w:sz w:val="22"/>
          <w:szCs w:val="22"/>
          <w:vertAlign w:val="superscript"/>
        </w:rPr>
        <w:footnoteReference w:id="1"/>
      </w:r>
      <w:r w:rsidRPr="006950DB">
        <w:rPr>
          <w:sz w:val="22"/>
          <w:szCs w:val="22"/>
        </w:rPr>
        <w:t xml:space="preserve">. </w:t>
      </w:r>
    </w:p>
    <w:p w14:paraId="522B038A" w14:textId="77777777" w:rsidR="002D0842" w:rsidRPr="004E1E91" w:rsidRDefault="005D3D25" w:rsidP="00096639">
      <w:pPr>
        <w:ind w:firstLine="540"/>
        <w:jc w:val="both"/>
        <w:rPr>
          <w:sz w:val="22"/>
          <w:szCs w:val="22"/>
        </w:rPr>
      </w:pPr>
      <w:r w:rsidRPr="006950DB">
        <w:rPr>
          <w:sz w:val="22"/>
          <w:szCs w:val="22"/>
        </w:rPr>
        <w:t>3.2. Заказчик обязан своевременно вносить плату за предоставляемые Обучающимся образовательные услуги</w:t>
      </w:r>
      <w:r w:rsidRPr="004E1E91">
        <w:rPr>
          <w:sz w:val="22"/>
          <w:szCs w:val="22"/>
        </w:rPr>
        <w:t xml:space="preserve">, указанные в </w:t>
      </w:r>
      <w:hyperlink w:anchor="Par42">
        <w:r w:rsidRPr="004E1E91">
          <w:rPr>
            <w:sz w:val="22"/>
            <w:szCs w:val="22"/>
          </w:rPr>
          <w:t>разделе I</w:t>
        </w:r>
      </w:hyperlink>
      <w:r w:rsidRPr="004E1E91">
        <w:rPr>
          <w:sz w:val="22"/>
          <w:szCs w:val="22"/>
        </w:rPr>
        <w:t xml:space="preserve">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14:paraId="57339F32" w14:textId="77777777" w:rsidR="002D0842" w:rsidRPr="004E1E91" w:rsidRDefault="005D3D25">
      <w:pPr>
        <w:ind w:firstLine="540"/>
        <w:jc w:val="both"/>
        <w:rPr>
          <w:sz w:val="22"/>
          <w:szCs w:val="22"/>
        </w:rPr>
      </w:pPr>
      <w:r w:rsidRPr="004E1E91">
        <w:rPr>
          <w:sz w:val="22"/>
          <w:szCs w:val="22"/>
        </w:rPr>
        <w:t xml:space="preserve">3.3. Обучающиеся обязаны соблюдать требования, установленные в </w:t>
      </w:r>
      <w:hyperlink r:id="rId8">
        <w:r w:rsidRPr="004E1E91">
          <w:rPr>
            <w:sz w:val="22"/>
            <w:szCs w:val="22"/>
          </w:rPr>
          <w:t>статье 43</w:t>
        </w:r>
      </w:hyperlink>
      <w:r w:rsidRPr="004E1E91">
        <w:rPr>
          <w:sz w:val="22"/>
          <w:szCs w:val="22"/>
        </w:rPr>
        <w:t xml:space="preserve"> Федерального закона от 29 декабря 2012 № 273-ФЗ «Об образовании в Российской Федерации», в том числе:</w:t>
      </w:r>
    </w:p>
    <w:p w14:paraId="726F27BD" w14:textId="77777777" w:rsidR="002D0842" w:rsidRPr="004E1E91" w:rsidRDefault="005D3D25">
      <w:pPr>
        <w:ind w:firstLine="540"/>
        <w:jc w:val="both"/>
        <w:rPr>
          <w:sz w:val="22"/>
          <w:szCs w:val="22"/>
        </w:rPr>
      </w:pPr>
      <w:r w:rsidRPr="004E1E91">
        <w:rPr>
          <w:sz w:val="22"/>
          <w:szCs w:val="22"/>
        </w:rPr>
        <w:t>3.3.1. Выполнять задания для подготовки к занятиям, предусмотренным учебным планом.</w:t>
      </w:r>
    </w:p>
    <w:p w14:paraId="1B81CF13" w14:textId="600F6B42" w:rsidR="002D0842" w:rsidRPr="00E96A36" w:rsidRDefault="00FA2501">
      <w:pPr>
        <w:ind w:firstLine="540"/>
        <w:jc w:val="both"/>
        <w:rPr>
          <w:sz w:val="22"/>
          <w:szCs w:val="22"/>
        </w:rPr>
      </w:pPr>
      <w:r>
        <w:rPr>
          <w:sz w:val="22"/>
          <w:szCs w:val="22"/>
        </w:rPr>
        <w:t>3.3.2</w:t>
      </w:r>
      <w:r w:rsidR="005D3D25" w:rsidRPr="004E1E91">
        <w:rPr>
          <w:sz w:val="22"/>
          <w:szCs w:val="22"/>
        </w:rPr>
        <w:t>. Обучаться в образовательной организации по образовательной программе с соблюдением требований, установленных</w:t>
      </w:r>
      <w:r w:rsidR="005D3D25" w:rsidRPr="00E96A36">
        <w:rPr>
          <w:sz w:val="22"/>
          <w:szCs w:val="22"/>
        </w:rPr>
        <w:t xml:space="preserve"> образовательной программой Исполнителя.</w:t>
      </w:r>
    </w:p>
    <w:p w14:paraId="5DF1CD17" w14:textId="0409C590" w:rsidR="002D0842" w:rsidRPr="00E96A36" w:rsidRDefault="00FA2501">
      <w:pPr>
        <w:ind w:firstLine="540"/>
        <w:jc w:val="both"/>
        <w:rPr>
          <w:sz w:val="22"/>
          <w:szCs w:val="22"/>
        </w:rPr>
      </w:pPr>
      <w:r>
        <w:rPr>
          <w:sz w:val="22"/>
          <w:szCs w:val="22"/>
        </w:rPr>
        <w:t>3.3.3</w:t>
      </w:r>
      <w:r w:rsidR="005D3D25" w:rsidRPr="00E96A36">
        <w:rPr>
          <w:sz w:val="22"/>
          <w:szCs w:val="22"/>
        </w:rPr>
        <w:t>. Соблюдать требования учредительных документов, правила внутреннего распорядка и иные локальные нормативные акты Исполнителя.</w:t>
      </w:r>
    </w:p>
    <w:p w14:paraId="2055C63F" w14:textId="77777777" w:rsidR="002D0842" w:rsidRPr="00E96A36" w:rsidRDefault="002D0842">
      <w:pPr>
        <w:ind w:firstLine="540"/>
        <w:jc w:val="both"/>
        <w:rPr>
          <w:sz w:val="22"/>
          <w:szCs w:val="22"/>
        </w:rPr>
      </w:pPr>
    </w:p>
    <w:p w14:paraId="2DEA159A" w14:textId="27C41EE6" w:rsidR="002D0842" w:rsidRPr="00E96A36" w:rsidRDefault="007008C0">
      <w:pPr>
        <w:jc w:val="center"/>
        <w:rPr>
          <w:sz w:val="22"/>
          <w:szCs w:val="22"/>
        </w:rPr>
      </w:pPr>
      <w:r w:rsidRPr="00E96A36">
        <w:rPr>
          <w:b/>
          <w:sz w:val="22"/>
          <w:szCs w:val="22"/>
        </w:rPr>
        <w:t>4</w:t>
      </w:r>
      <w:r w:rsidR="005D3D25" w:rsidRPr="00E96A36">
        <w:rPr>
          <w:b/>
          <w:sz w:val="22"/>
          <w:szCs w:val="22"/>
        </w:rPr>
        <w:t>. Стоимость услуг, сроки и порядок их оплаты</w:t>
      </w:r>
    </w:p>
    <w:p w14:paraId="084B886B" w14:textId="77777777" w:rsidR="002D0842" w:rsidRPr="00E96A36" w:rsidRDefault="002D0842">
      <w:pPr>
        <w:ind w:firstLine="540"/>
        <w:jc w:val="both"/>
        <w:rPr>
          <w:b/>
          <w:sz w:val="22"/>
          <w:szCs w:val="22"/>
        </w:rPr>
      </w:pPr>
    </w:p>
    <w:p w14:paraId="572D94D0" w14:textId="2CBE84DA" w:rsidR="00572944" w:rsidRPr="00E96A36" w:rsidRDefault="00500099" w:rsidP="00572944">
      <w:pPr>
        <w:jc w:val="both"/>
        <w:rPr>
          <w:sz w:val="22"/>
          <w:szCs w:val="22"/>
        </w:rPr>
      </w:pPr>
      <w:r w:rsidRPr="00E96A36">
        <w:rPr>
          <w:sz w:val="22"/>
          <w:szCs w:val="22"/>
        </w:rPr>
        <w:t xml:space="preserve">         </w:t>
      </w:r>
      <w:r w:rsidR="005D3D25" w:rsidRPr="00E96A36">
        <w:rPr>
          <w:sz w:val="22"/>
          <w:szCs w:val="22"/>
        </w:rPr>
        <w:t xml:space="preserve">4.1. </w:t>
      </w:r>
      <w:r w:rsidR="00631CF1" w:rsidRPr="00E96A36">
        <w:rPr>
          <w:bCs/>
          <w:sz w:val="22"/>
          <w:szCs w:val="22"/>
        </w:rPr>
        <w:t xml:space="preserve">Цена </w:t>
      </w:r>
      <w:r w:rsidR="00631CF1" w:rsidRPr="00E96A36">
        <w:rPr>
          <w:color w:val="000000"/>
          <w:sz w:val="22"/>
          <w:szCs w:val="22"/>
        </w:rPr>
        <w:t>Договор</w:t>
      </w:r>
      <w:r w:rsidR="00631CF1" w:rsidRPr="00E96A36">
        <w:rPr>
          <w:bCs/>
          <w:sz w:val="22"/>
          <w:szCs w:val="22"/>
        </w:rPr>
        <w:t xml:space="preserve">а </w:t>
      </w:r>
      <w:r w:rsidR="00631CF1" w:rsidRPr="00E96A36">
        <w:rPr>
          <w:sz w:val="22"/>
          <w:szCs w:val="22"/>
        </w:rPr>
        <w:t>составляет_______________ (________________) рублей 00 копеек, в том числе НДС 20 % _____ (_______________) рублей ____ копеек (Если НДС не облагается, указывать: «НДС не облагается на основании письма ИФНС об упрощенной системе налогообложения» или делать ссылку на нормативный акт, определяющий освобождение от оплаты НДС).</w:t>
      </w:r>
      <w:r w:rsidR="00572944" w:rsidRPr="00E96A36">
        <w:rPr>
          <w:sz w:val="22"/>
          <w:szCs w:val="22"/>
        </w:rPr>
        <w:t xml:space="preserve">  </w:t>
      </w:r>
      <w:r w:rsidR="00572944" w:rsidRPr="00E96A36">
        <w:rPr>
          <w:rFonts w:ascii="Liberation Serif" w:hAnsi="Liberation Serif" w:cs="Liberation Serif"/>
          <w:sz w:val="22"/>
          <w:szCs w:val="22"/>
          <w:lang w:eastAsia="ru-RU"/>
        </w:rPr>
        <w:t>Цена настоящего Договора включает в себя стоимость услуг, стоимость доставки документов</w:t>
      </w:r>
      <w:r w:rsidR="00C97C11">
        <w:rPr>
          <w:rFonts w:ascii="Liberation Serif" w:hAnsi="Liberation Serif" w:cs="Liberation Serif"/>
          <w:sz w:val="22"/>
          <w:szCs w:val="22"/>
          <w:lang w:eastAsia="ru-RU"/>
        </w:rPr>
        <w:t xml:space="preserve"> установленного образца</w:t>
      </w:r>
      <w:r w:rsidR="00572944" w:rsidRPr="00E96A36">
        <w:rPr>
          <w:rFonts w:ascii="Liberation Serif" w:hAnsi="Liberation Serif" w:cs="Liberation Serif"/>
          <w:sz w:val="22"/>
          <w:szCs w:val="22"/>
          <w:lang w:eastAsia="ru-RU"/>
        </w:rPr>
        <w:t xml:space="preserve"> до Заказчика</w:t>
      </w:r>
      <w:r w:rsidR="00040F82">
        <w:rPr>
          <w:rFonts w:ascii="Liberation Serif" w:hAnsi="Liberation Serif" w:cs="Liberation Serif"/>
          <w:sz w:val="22"/>
          <w:szCs w:val="22"/>
          <w:lang w:eastAsia="ru-RU"/>
        </w:rPr>
        <w:t>,  уплату</w:t>
      </w:r>
      <w:r w:rsidR="00572944" w:rsidRPr="00E96A36">
        <w:rPr>
          <w:rFonts w:ascii="Liberation Serif" w:hAnsi="Liberation Serif" w:cs="Liberation Serif"/>
          <w:sz w:val="22"/>
          <w:szCs w:val="22"/>
          <w:lang w:eastAsia="ru-RU"/>
        </w:rPr>
        <w:t xml:space="preserve"> налогов,  и других обязательных платежей.</w:t>
      </w:r>
    </w:p>
    <w:p w14:paraId="0ABDE324" w14:textId="5F1B0AB4" w:rsidR="00631CF1" w:rsidRPr="00E96A36" w:rsidRDefault="001C5029" w:rsidP="00631CF1">
      <w:pPr>
        <w:jc w:val="both"/>
        <w:rPr>
          <w:sz w:val="22"/>
          <w:szCs w:val="22"/>
        </w:rPr>
      </w:pPr>
      <w:r w:rsidRPr="00E96A36">
        <w:rPr>
          <w:sz w:val="22"/>
          <w:szCs w:val="22"/>
        </w:rPr>
        <w:t xml:space="preserve">         4.2.</w:t>
      </w:r>
      <w:r w:rsidR="00631CF1" w:rsidRPr="00E96A36">
        <w:rPr>
          <w:sz w:val="22"/>
          <w:szCs w:val="22"/>
        </w:rPr>
        <w:t xml:space="preserve"> Цена Договора является твердой и остается неизменной в течение всего срока  исполнения настоящего Договора, за исключением случаев, предусмотренных Федеральным законом от 05.04.2013 № 44-ФЗ.</w:t>
      </w:r>
    </w:p>
    <w:p w14:paraId="31BF8E95" w14:textId="687DCC5B" w:rsidR="00631CF1" w:rsidRPr="00E96A36" w:rsidRDefault="00631CF1" w:rsidP="00631CF1">
      <w:pPr>
        <w:jc w:val="both"/>
        <w:rPr>
          <w:sz w:val="22"/>
          <w:szCs w:val="22"/>
        </w:rPr>
      </w:pPr>
      <w:r w:rsidRPr="00E96A36">
        <w:rPr>
          <w:sz w:val="22"/>
          <w:szCs w:val="22"/>
        </w:rPr>
        <w:t xml:space="preserve">        </w:t>
      </w:r>
      <w:r w:rsidR="006B5D9B">
        <w:rPr>
          <w:sz w:val="22"/>
          <w:szCs w:val="22"/>
        </w:rPr>
        <w:t xml:space="preserve">   </w:t>
      </w:r>
      <w:r w:rsidRPr="00E96A36">
        <w:rPr>
          <w:sz w:val="22"/>
          <w:szCs w:val="22"/>
        </w:rPr>
        <w:t xml:space="preserve"> 4.</w:t>
      </w:r>
      <w:r w:rsidR="001C5029" w:rsidRPr="00E96A36">
        <w:rPr>
          <w:sz w:val="22"/>
          <w:szCs w:val="22"/>
        </w:rPr>
        <w:t>3</w:t>
      </w:r>
      <w:r w:rsidRPr="00E96A36">
        <w:rPr>
          <w:sz w:val="22"/>
          <w:szCs w:val="22"/>
        </w:rPr>
        <w:t>. Источник финансирования - б</w:t>
      </w:r>
      <w:r w:rsidR="002B6714">
        <w:rPr>
          <w:sz w:val="22"/>
          <w:szCs w:val="22"/>
        </w:rPr>
        <w:t>юджет Тихвинского района на 2025</w:t>
      </w:r>
      <w:r w:rsidRPr="00E96A36">
        <w:rPr>
          <w:sz w:val="22"/>
          <w:szCs w:val="22"/>
        </w:rPr>
        <w:t xml:space="preserve"> год.</w:t>
      </w:r>
    </w:p>
    <w:p w14:paraId="1CCDADF1" w14:textId="5E0A93B0" w:rsidR="00631CF1" w:rsidRPr="00E96A36" w:rsidRDefault="00631CF1" w:rsidP="00631CF1">
      <w:pPr>
        <w:jc w:val="both"/>
        <w:rPr>
          <w:sz w:val="22"/>
          <w:szCs w:val="22"/>
        </w:rPr>
      </w:pPr>
      <w:r w:rsidRPr="00E96A36">
        <w:rPr>
          <w:bCs/>
          <w:sz w:val="22"/>
          <w:szCs w:val="22"/>
        </w:rPr>
        <w:t xml:space="preserve">            4</w:t>
      </w:r>
      <w:r w:rsidR="001C5029" w:rsidRPr="00E96A36">
        <w:rPr>
          <w:bCs/>
          <w:sz w:val="22"/>
          <w:szCs w:val="22"/>
        </w:rPr>
        <w:t>.4</w:t>
      </w:r>
      <w:r w:rsidRPr="00E96A36">
        <w:rPr>
          <w:bCs/>
          <w:sz w:val="22"/>
          <w:szCs w:val="22"/>
        </w:rPr>
        <w:t xml:space="preserve">. Оплата Услуг производится Заказчиком в течение 7 (семи) рабочих дней с момента подписания </w:t>
      </w:r>
      <w:r w:rsidRPr="00E96A36">
        <w:rPr>
          <w:sz w:val="22"/>
          <w:szCs w:val="22"/>
        </w:rPr>
        <w:t>Сторонами акта сдачи - приемки оказанных Услуг на основании счета  (счета-фактуры)</w:t>
      </w:r>
      <w:r w:rsidRPr="00E96A36">
        <w:rPr>
          <w:sz w:val="22"/>
          <w:szCs w:val="22"/>
          <w:vertAlign w:val="superscript"/>
        </w:rPr>
        <w:footnoteReference w:id="2"/>
      </w:r>
      <w:r w:rsidRPr="00E96A36">
        <w:rPr>
          <w:sz w:val="22"/>
          <w:szCs w:val="22"/>
        </w:rPr>
        <w:t xml:space="preserve"> или универсального передаточного документа (далее –</w:t>
      </w:r>
      <w:r w:rsidRPr="00E96A36">
        <w:rPr>
          <w:color w:val="FF0000"/>
          <w:sz w:val="22"/>
          <w:szCs w:val="22"/>
        </w:rPr>
        <w:t xml:space="preserve"> </w:t>
      </w:r>
      <w:r w:rsidRPr="00E96A36">
        <w:rPr>
          <w:sz w:val="22"/>
          <w:szCs w:val="22"/>
        </w:rPr>
        <w:t>УПД), по безналичному расчету, путем перечисления денежных средств на расчетный счет Исполнителя. Оплата считается произведенной с даты списания денежных средств с лицевого счета Заказчика.</w:t>
      </w:r>
    </w:p>
    <w:p w14:paraId="1996B8CA" w14:textId="755EDC6B" w:rsidR="00631CF1" w:rsidRPr="00E96A36" w:rsidRDefault="00631CF1" w:rsidP="00631CF1">
      <w:pPr>
        <w:jc w:val="both"/>
        <w:rPr>
          <w:sz w:val="22"/>
          <w:szCs w:val="22"/>
        </w:rPr>
      </w:pPr>
      <w:r w:rsidRPr="00E96A36">
        <w:rPr>
          <w:sz w:val="22"/>
          <w:szCs w:val="22"/>
        </w:rPr>
        <w:lastRenderedPageBreak/>
        <w:t xml:space="preserve">         </w:t>
      </w:r>
      <w:r w:rsidR="001C5029" w:rsidRPr="00E96A36">
        <w:rPr>
          <w:sz w:val="22"/>
          <w:szCs w:val="22"/>
        </w:rPr>
        <w:t xml:space="preserve"> 4.5</w:t>
      </w:r>
      <w:r w:rsidRPr="00E96A36">
        <w:rPr>
          <w:sz w:val="22"/>
          <w:szCs w:val="22"/>
        </w:rPr>
        <w:t xml:space="preserve">.. В случае не предоставления полного пакета платежных документов или обнаружения в представленных платежных документах ошибок все риски, связанные с перечислением Заказчиком денежных средств на указанные в платежных документах Исполнителя банковские реквизиты, несет Исполнитель.       </w:t>
      </w:r>
    </w:p>
    <w:p w14:paraId="463BE6BD" w14:textId="73EFAEB8" w:rsidR="00631CF1" w:rsidRPr="00E96A36" w:rsidRDefault="001C5029" w:rsidP="00631CF1">
      <w:pPr>
        <w:jc w:val="both"/>
        <w:rPr>
          <w:sz w:val="22"/>
          <w:szCs w:val="22"/>
        </w:rPr>
      </w:pPr>
      <w:r w:rsidRPr="00E96A36">
        <w:rPr>
          <w:sz w:val="22"/>
          <w:szCs w:val="22"/>
        </w:rPr>
        <w:t xml:space="preserve">         4.6</w:t>
      </w:r>
      <w:r w:rsidR="00631CF1" w:rsidRPr="00E96A36">
        <w:rPr>
          <w:sz w:val="22"/>
          <w:szCs w:val="22"/>
        </w:rPr>
        <w:t>.  Авансирование не предусматривается.</w:t>
      </w:r>
    </w:p>
    <w:p w14:paraId="037F46BE" w14:textId="77777777" w:rsidR="00631CF1" w:rsidRPr="00E96A36" w:rsidRDefault="00631CF1" w:rsidP="00631CF1">
      <w:pPr>
        <w:ind w:firstLine="540"/>
        <w:jc w:val="both"/>
        <w:rPr>
          <w:sz w:val="22"/>
          <w:szCs w:val="22"/>
        </w:rPr>
      </w:pPr>
    </w:p>
    <w:p w14:paraId="5C8EEF5B" w14:textId="77777777" w:rsidR="002D0842" w:rsidRPr="00E96A36" w:rsidRDefault="002D0842">
      <w:pPr>
        <w:jc w:val="both"/>
        <w:rPr>
          <w:sz w:val="22"/>
          <w:szCs w:val="22"/>
        </w:rPr>
      </w:pPr>
    </w:p>
    <w:p w14:paraId="67760D8F" w14:textId="525538D2" w:rsidR="004A3D93" w:rsidRPr="00E96A36" w:rsidRDefault="007008C0" w:rsidP="004A3D93">
      <w:pPr>
        <w:jc w:val="center"/>
        <w:rPr>
          <w:b/>
          <w:sz w:val="22"/>
          <w:szCs w:val="22"/>
        </w:rPr>
      </w:pPr>
      <w:r w:rsidRPr="00E96A36">
        <w:rPr>
          <w:b/>
          <w:sz w:val="22"/>
          <w:szCs w:val="22"/>
        </w:rPr>
        <w:t>5</w:t>
      </w:r>
      <w:r w:rsidR="004A3D93" w:rsidRPr="00E96A36">
        <w:rPr>
          <w:b/>
          <w:sz w:val="22"/>
          <w:szCs w:val="22"/>
        </w:rPr>
        <w:t>. Порядок оказания и сдачи-приемки оказанных услуг</w:t>
      </w:r>
    </w:p>
    <w:p w14:paraId="36F31D43" w14:textId="27AE24AC" w:rsidR="004A3D93" w:rsidRPr="00E96A36" w:rsidRDefault="004A3D93" w:rsidP="004A3D93">
      <w:pPr>
        <w:jc w:val="both"/>
        <w:rPr>
          <w:sz w:val="22"/>
          <w:szCs w:val="22"/>
        </w:rPr>
      </w:pPr>
      <w:r w:rsidRPr="00E96A36">
        <w:rPr>
          <w:sz w:val="22"/>
          <w:szCs w:val="22"/>
        </w:rPr>
        <w:t>5.1. Сроки оказания услуг:</w:t>
      </w:r>
    </w:p>
    <w:p w14:paraId="27B665EA" w14:textId="43F6D673" w:rsidR="004A3D93" w:rsidRPr="00E96A36" w:rsidRDefault="004A3D93" w:rsidP="004A3D93">
      <w:pPr>
        <w:jc w:val="both"/>
        <w:rPr>
          <w:sz w:val="22"/>
          <w:szCs w:val="22"/>
        </w:rPr>
      </w:pPr>
      <w:r w:rsidRPr="00E96A36">
        <w:rPr>
          <w:sz w:val="22"/>
          <w:szCs w:val="22"/>
        </w:rPr>
        <w:t>5.1.1. Начало оказания услуг – со дня следующего за днем вступления договора в силу.</w:t>
      </w:r>
    </w:p>
    <w:p w14:paraId="1B707BEE" w14:textId="7A082F74" w:rsidR="004A3D93" w:rsidRPr="00E96A36" w:rsidRDefault="004A3D93" w:rsidP="004A3D93">
      <w:pPr>
        <w:jc w:val="both"/>
        <w:rPr>
          <w:sz w:val="22"/>
          <w:szCs w:val="22"/>
        </w:rPr>
      </w:pPr>
      <w:r w:rsidRPr="00E96A36">
        <w:rPr>
          <w:sz w:val="22"/>
          <w:szCs w:val="22"/>
        </w:rPr>
        <w:t>5.1.2 Окончание</w:t>
      </w:r>
      <w:r w:rsidR="002B6714">
        <w:rPr>
          <w:sz w:val="22"/>
          <w:szCs w:val="22"/>
        </w:rPr>
        <w:t xml:space="preserve"> оказания услуг – </w:t>
      </w:r>
      <w:r w:rsidR="002B6714" w:rsidRPr="00170FC5">
        <w:rPr>
          <w:b/>
          <w:sz w:val="22"/>
          <w:szCs w:val="22"/>
        </w:rPr>
        <w:t>не</w:t>
      </w:r>
      <w:r w:rsidR="002B6714">
        <w:rPr>
          <w:sz w:val="22"/>
          <w:szCs w:val="22"/>
        </w:rPr>
        <w:t xml:space="preserve"> </w:t>
      </w:r>
      <w:r w:rsidR="007D018E">
        <w:rPr>
          <w:b/>
          <w:sz w:val="22"/>
          <w:szCs w:val="22"/>
        </w:rPr>
        <w:t xml:space="preserve">позднее </w:t>
      </w:r>
      <w:r w:rsidR="00D17A1B">
        <w:rPr>
          <w:b/>
          <w:sz w:val="22"/>
          <w:szCs w:val="22"/>
        </w:rPr>
        <w:t xml:space="preserve">09 ноября </w:t>
      </w:r>
      <w:r w:rsidRPr="00DA50A2">
        <w:rPr>
          <w:b/>
          <w:sz w:val="22"/>
          <w:szCs w:val="22"/>
        </w:rPr>
        <w:t>202</w:t>
      </w:r>
      <w:r w:rsidR="005533E9">
        <w:rPr>
          <w:b/>
          <w:sz w:val="22"/>
          <w:szCs w:val="22"/>
        </w:rPr>
        <w:t>6</w:t>
      </w:r>
      <w:r w:rsidRPr="00DA50A2">
        <w:rPr>
          <w:b/>
          <w:sz w:val="22"/>
          <w:szCs w:val="22"/>
        </w:rPr>
        <w:t xml:space="preserve"> года</w:t>
      </w:r>
      <w:r w:rsidRPr="00E96A36">
        <w:rPr>
          <w:sz w:val="22"/>
          <w:szCs w:val="22"/>
        </w:rPr>
        <w:t>.</w:t>
      </w:r>
    </w:p>
    <w:p w14:paraId="454F1C99" w14:textId="3D15A782" w:rsidR="004A3D93" w:rsidRDefault="004A3D93" w:rsidP="004A3D93">
      <w:pPr>
        <w:jc w:val="both"/>
        <w:rPr>
          <w:sz w:val="22"/>
          <w:szCs w:val="22"/>
        </w:rPr>
      </w:pPr>
      <w:r w:rsidRPr="00E96A36">
        <w:rPr>
          <w:sz w:val="22"/>
          <w:szCs w:val="22"/>
        </w:rPr>
        <w:t>5.2. В течение двух рабочих дней после окончания оказания услуг Исполнитель направляет Акт об оказанных услугах в двух экземплярах Заказчику. Заказчик не позднее трех рабочих дней с момента получения Акта об оказанных услугах подписывает Акт об оказанных услугах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14:paraId="02C80803" w14:textId="77777777" w:rsidR="006B5D9B" w:rsidRDefault="006B5D9B" w:rsidP="004A3D93">
      <w:pPr>
        <w:jc w:val="both"/>
        <w:rPr>
          <w:sz w:val="22"/>
          <w:szCs w:val="22"/>
        </w:rPr>
      </w:pPr>
    </w:p>
    <w:p w14:paraId="3E4ADC84" w14:textId="18BF2213" w:rsidR="00BE5614" w:rsidRPr="00BB1038" w:rsidRDefault="00BB1038" w:rsidP="00BE5614">
      <w:pPr>
        <w:widowControl w:val="0"/>
        <w:ind w:firstLine="709"/>
        <w:jc w:val="center"/>
        <w:rPr>
          <w:b/>
          <w:bCs/>
          <w:lang w:eastAsia="ru-RU" w:bidi="ru-RU"/>
        </w:rPr>
      </w:pPr>
      <w:r>
        <w:rPr>
          <w:b/>
          <w:bCs/>
          <w:lang w:bidi="ru-RU"/>
        </w:rPr>
        <w:t>6</w:t>
      </w:r>
      <w:r w:rsidR="00BE5614" w:rsidRPr="00BB1038">
        <w:rPr>
          <w:b/>
          <w:bCs/>
          <w:lang w:bidi="ru-RU"/>
        </w:rPr>
        <w:t>. Качество оказываемых услуг</w:t>
      </w:r>
    </w:p>
    <w:p w14:paraId="58FA8FAA" w14:textId="6D7DE7B7" w:rsidR="00BE5614" w:rsidRPr="00BB1038" w:rsidRDefault="00BB1038" w:rsidP="00BE5614">
      <w:pPr>
        <w:widowControl w:val="0"/>
        <w:ind w:firstLine="708"/>
        <w:jc w:val="both"/>
        <w:rPr>
          <w:bCs/>
          <w:lang w:eastAsia="ar-SA" w:bidi="ru-RU"/>
        </w:rPr>
      </w:pPr>
      <w:r>
        <w:rPr>
          <w:bCs/>
          <w:lang w:eastAsia="ar-SA" w:bidi="ru-RU"/>
        </w:rPr>
        <w:t>6</w:t>
      </w:r>
      <w:r w:rsidR="00BE5614" w:rsidRPr="00BB1038">
        <w:rPr>
          <w:bCs/>
          <w:lang w:eastAsia="ar-SA" w:bidi="ru-RU"/>
        </w:rPr>
        <w:t xml:space="preserve">.1. Исполнитель гарантирует Заказчику качество оказываемых услуг в соответствии </w:t>
      </w:r>
      <w:r w:rsidR="00BE5614" w:rsidRPr="00BB1038">
        <w:rPr>
          <w:bCs/>
          <w:lang w:eastAsia="ar-SA" w:bidi="ru-RU"/>
        </w:rPr>
        <w:br/>
        <w:t>с требованиями действующего законодательства РФ к услуг</w:t>
      </w:r>
      <w:r w:rsidR="006B5D9B" w:rsidRPr="00BB1038">
        <w:rPr>
          <w:bCs/>
          <w:lang w:eastAsia="ar-SA" w:bidi="ru-RU"/>
        </w:rPr>
        <w:t>ам данного вида и требованиями договора.</w:t>
      </w:r>
    </w:p>
    <w:p w14:paraId="48AE0A76" w14:textId="398C310E" w:rsidR="00BE5614" w:rsidRPr="00E96A36" w:rsidRDefault="006B5D9B" w:rsidP="00BE5614">
      <w:pPr>
        <w:jc w:val="both"/>
        <w:rPr>
          <w:sz w:val="22"/>
          <w:szCs w:val="22"/>
        </w:rPr>
      </w:pPr>
      <w:r w:rsidRPr="00BB1038">
        <w:rPr>
          <w:rFonts w:eastAsia="Courier New"/>
          <w:lang w:bidi="ru-RU"/>
        </w:rPr>
        <w:t xml:space="preserve">          </w:t>
      </w:r>
      <w:r w:rsidR="00BB1038">
        <w:rPr>
          <w:rFonts w:eastAsia="Courier New"/>
          <w:lang w:bidi="ru-RU"/>
        </w:rPr>
        <w:t>6</w:t>
      </w:r>
      <w:r w:rsidR="00BE5614" w:rsidRPr="00BB1038">
        <w:rPr>
          <w:rFonts w:eastAsia="Courier New"/>
          <w:lang w:bidi="ru-RU"/>
        </w:rPr>
        <w:t xml:space="preserve">.2.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Pr="00BB1038">
        <w:rPr>
          <w:rFonts w:eastAsia="Courier New"/>
          <w:lang w:bidi="ru-RU"/>
        </w:rPr>
        <w:t>договором</w:t>
      </w:r>
      <w:r w:rsidR="00BE5614" w:rsidRPr="00BB1038">
        <w:rPr>
          <w:rFonts w:eastAsia="Courier New"/>
          <w:lang w:bidi="ru-RU"/>
        </w:rPr>
        <w:t xml:space="preserve">, такие услуги считаются несоответствующими условиям </w:t>
      </w:r>
      <w:r>
        <w:rPr>
          <w:rFonts w:eastAsia="Courier New"/>
          <w:color w:val="000000"/>
          <w:lang w:bidi="ru-RU"/>
        </w:rPr>
        <w:t xml:space="preserve">договора </w:t>
      </w:r>
      <w:r w:rsidR="00BE5614">
        <w:rPr>
          <w:rFonts w:eastAsia="Courier New"/>
          <w:color w:val="000000"/>
          <w:lang w:bidi="ru-RU"/>
        </w:rPr>
        <w:t>по качеству</w:t>
      </w:r>
      <w:r>
        <w:rPr>
          <w:rFonts w:eastAsia="Courier New"/>
          <w:color w:val="000000"/>
          <w:lang w:bidi="ru-RU"/>
        </w:rPr>
        <w:t>.</w:t>
      </w:r>
    </w:p>
    <w:p w14:paraId="388FB05A" w14:textId="77777777" w:rsidR="004A3D93" w:rsidRPr="00E96A36" w:rsidRDefault="004A3D93">
      <w:pPr>
        <w:jc w:val="center"/>
        <w:rPr>
          <w:b/>
          <w:sz w:val="22"/>
          <w:szCs w:val="22"/>
        </w:rPr>
      </w:pPr>
    </w:p>
    <w:p w14:paraId="011C0CCA" w14:textId="27A415D5" w:rsidR="009A08AA" w:rsidRPr="00BB1038" w:rsidRDefault="009A08AA" w:rsidP="00BB1038">
      <w:pPr>
        <w:pStyle w:val="af7"/>
        <w:keepNext/>
        <w:keepLines/>
        <w:numPr>
          <w:ilvl w:val="0"/>
          <w:numId w:val="6"/>
        </w:numPr>
        <w:tabs>
          <w:tab w:val="left" w:pos="830"/>
        </w:tabs>
        <w:spacing w:line="100" w:lineRule="atLeast"/>
        <w:jc w:val="center"/>
        <w:rPr>
          <w:b/>
          <w:sz w:val="22"/>
          <w:szCs w:val="22"/>
        </w:rPr>
      </w:pPr>
      <w:r w:rsidRPr="00BB1038">
        <w:rPr>
          <w:b/>
          <w:sz w:val="22"/>
          <w:szCs w:val="22"/>
        </w:rPr>
        <w:t>ОТВЕТСТВЕННОСТЬ СТОРОН</w:t>
      </w:r>
    </w:p>
    <w:p w14:paraId="2C2357DB" w14:textId="77777777" w:rsidR="009A08AA" w:rsidRPr="00E96A36" w:rsidRDefault="009A08AA" w:rsidP="009A08AA">
      <w:pPr>
        <w:keepNext/>
        <w:keepLines/>
        <w:tabs>
          <w:tab w:val="left" w:pos="830"/>
        </w:tabs>
        <w:ind w:left="360"/>
        <w:rPr>
          <w:b/>
          <w:sz w:val="22"/>
          <w:szCs w:val="22"/>
        </w:rPr>
      </w:pPr>
    </w:p>
    <w:p w14:paraId="62EE486C" w14:textId="652310A2" w:rsidR="009A08AA" w:rsidRPr="00E96A36" w:rsidRDefault="009A08AA" w:rsidP="009A08AA">
      <w:pPr>
        <w:pStyle w:val="af5"/>
        <w:jc w:val="both"/>
        <w:rPr>
          <w:rFonts w:ascii="Times New Roman" w:hAnsi="Times New Roman"/>
          <w:kern w:val="1"/>
          <w:lang w:eastAsia="hi-IN" w:bidi="hi-IN"/>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hAnsi="Times New Roman"/>
          <w:kern w:val="1"/>
          <w:lang w:eastAsia="hi-IN" w:bidi="hi-IN"/>
        </w:rPr>
        <w:t>.1.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14:paraId="6A5D30BC" w14:textId="648381A1"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.2.  Ответственность Исполнителя:</w:t>
      </w:r>
    </w:p>
    <w:p w14:paraId="14238832" w14:textId="43D504B1"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.2.1. В случае просрочки исполнения Исполнителем обязательств, предусмотренных договором, Заказчик обязан потребовать от Исполнителя уплату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22CAF38" w14:textId="3989D75D"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 xml:space="preserve">.2.2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10 % от цены </w:t>
      </w:r>
      <w:r w:rsidR="00BB1038">
        <w:rPr>
          <w:rFonts w:ascii="Times New Roman" w:eastAsia="Times New Roman" w:hAnsi="Times New Roman"/>
          <w:lang w:eastAsia="ru-RU"/>
        </w:rPr>
        <w:t>Договор</w:t>
      </w:r>
      <w:r w:rsidRPr="00E96A36">
        <w:rPr>
          <w:rFonts w:ascii="Times New Roman" w:eastAsia="Times New Roman" w:hAnsi="Times New Roman"/>
          <w:lang w:eastAsia="ru-RU"/>
        </w:rPr>
        <w:t>а.</w:t>
      </w:r>
    </w:p>
    <w:p w14:paraId="774AD500" w14:textId="020626E0"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в размере 1000 (одна тысяча) рублей 00 копеек.</w:t>
      </w:r>
    </w:p>
    <w:p w14:paraId="0CDA6327" w14:textId="4588785E"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 xml:space="preserve">.2.4. В случае просрочки исполнения Исполнителем обязательств (в том числе гарантийного обязательства), предусмотренных </w:t>
      </w:r>
      <w:r w:rsidR="00BB1038">
        <w:rPr>
          <w:rFonts w:ascii="Times New Roman" w:eastAsia="Times New Roman" w:hAnsi="Times New Roman"/>
          <w:lang w:eastAsia="ru-RU"/>
        </w:rPr>
        <w:t>Договор</w:t>
      </w:r>
      <w:r w:rsidRPr="00E96A36">
        <w:rPr>
          <w:rFonts w:ascii="Times New Roman" w:eastAsia="Times New Roman" w:hAnsi="Times New Roman"/>
          <w:lang w:eastAsia="ru-RU"/>
        </w:rPr>
        <w:t>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w:t>
      </w:r>
    </w:p>
    <w:p w14:paraId="311A9647" w14:textId="567E2C33"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 xml:space="preserve">.2.5. Общая сумма начисленных штрафов за неисполнение или ненадлежащее исполнение Исполнителем обязательств, предусмотренных </w:t>
      </w:r>
      <w:r w:rsidR="00BB1038">
        <w:rPr>
          <w:rFonts w:ascii="Times New Roman" w:eastAsia="Times New Roman" w:hAnsi="Times New Roman"/>
          <w:lang w:eastAsia="ru-RU"/>
        </w:rPr>
        <w:t>Договор</w:t>
      </w:r>
      <w:r w:rsidRPr="00E96A36">
        <w:rPr>
          <w:rFonts w:ascii="Times New Roman" w:eastAsia="Times New Roman" w:hAnsi="Times New Roman"/>
          <w:lang w:eastAsia="ru-RU"/>
        </w:rPr>
        <w:t>ом, не может превышать цену договором.</w:t>
      </w:r>
    </w:p>
    <w:p w14:paraId="6403E3BA" w14:textId="6884A6A9" w:rsidR="009A08AA" w:rsidRPr="00E96A36" w:rsidRDefault="009A08AA" w:rsidP="009A08AA">
      <w:pPr>
        <w:pStyle w:val="af5"/>
        <w:jc w:val="both"/>
        <w:rPr>
          <w:rFonts w:ascii="Times New Roman" w:eastAsia="Times New Roman" w:hAnsi="Times New Roman"/>
          <w:lang w:eastAsia="ru-RU"/>
        </w:rPr>
      </w:pPr>
      <w:r w:rsidRPr="00E96A36">
        <w:rPr>
          <w:rFonts w:ascii="Times New Roman" w:hAnsi="Times New Roman"/>
          <w:kern w:val="1"/>
          <w:lang w:eastAsia="hi-IN" w:bidi="hi-IN"/>
        </w:rPr>
        <w:t xml:space="preserve"> </w:t>
      </w: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.3.  Ответственность Заказчика:</w:t>
      </w:r>
    </w:p>
    <w:p w14:paraId="044450C8" w14:textId="603A74E7"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 xml:space="preserve">.3.1.В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w:t>
      </w:r>
      <w:r w:rsidRPr="00E96A36">
        <w:rPr>
          <w:rFonts w:ascii="Times New Roman" w:eastAsia="Times New Roman" w:hAnsi="Times New Roman"/>
          <w:lang w:eastAsia="ru-RU"/>
        </w:rPr>
        <w:lastRenderedPageBreak/>
        <w:t xml:space="preserve">исполнения обязательства. Такая пеня устанавливается </w:t>
      </w:r>
      <w:r w:rsidR="00BB1038">
        <w:rPr>
          <w:rFonts w:ascii="Times New Roman" w:eastAsia="Times New Roman" w:hAnsi="Times New Roman"/>
          <w:lang w:eastAsia="ru-RU"/>
        </w:rPr>
        <w:t>договор</w:t>
      </w:r>
      <w:r w:rsidRPr="00E96A36">
        <w:rPr>
          <w:rFonts w:ascii="Times New Roman" w:eastAsia="Times New Roman" w:hAnsi="Times New Roman"/>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BDBC5F2" w14:textId="402FE392"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.3.2. За каждый факт неисполнения Заказчиком обязательств по договору, за исключением просрочки исполнения обязательств, устанавливается штраф в размере 1000 (одна тысяча) рублей 00 копеек.</w:t>
      </w:r>
    </w:p>
    <w:p w14:paraId="4945C515" w14:textId="7992FB11"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.3.3.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4A68D40" w14:textId="7D5AE961"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r w:rsidR="00BB1038">
        <w:rPr>
          <w:rFonts w:ascii="Times New Roman" w:eastAsia="Times New Roman" w:hAnsi="Times New Roman"/>
          <w:lang w:eastAsia="ru-RU"/>
        </w:rPr>
        <w:t>7</w:t>
      </w:r>
      <w:r w:rsidRPr="00E96A36">
        <w:rPr>
          <w:rFonts w:ascii="Times New Roman" w:eastAsia="Times New Roman" w:hAnsi="Times New Roman"/>
          <w:lang w:eastAsia="ru-RU"/>
        </w:rPr>
        <w:t>.4. Указанные в разделе пени (штрафы) взимаются за каждое нарушение условий договора в отдельности.</w:t>
      </w:r>
    </w:p>
    <w:p w14:paraId="548582D3" w14:textId="77777777" w:rsidR="009A08AA" w:rsidRPr="00E96A36" w:rsidRDefault="009A08AA" w:rsidP="009A08AA">
      <w:pPr>
        <w:pStyle w:val="af5"/>
        <w:jc w:val="both"/>
        <w:rPr>
          <w:rFonts w:ascii="Times New Roman" w:eastAsia="Times New Roman" w:hAnsi="Times New Roman"/>
          <w:lang w:eastAsia="ru-RU"/>
        </w:rPr>
      </w:pPr>
      <w:r w:rsidRPr="00E96A36">
        <w:rPr>
          <w:rFonts w:ascii="Times New Roman" w:eastAsia="Times New Roman" w:hAnsi="Times New Roman"/>
          <w:lang w:eastAsia="ru-RU"/>
        </w:rPr>
        <w:t xml:space="preserve">           </w:t>
      </w:r>
    </w:p>
    <w:p w14:paraId="20F8C9CC" w14:textId="77777777" w:rsidR="009A08AA" w:rsidRPr="00E96A36" w:rsidRDefault="009A08AA" w:rsidP="009A08AA">
      <w:pPr>
        <w:pStyle w:val="af5"/>
        <w:jc w:val="both"/>
        <w:rPr>
          <w:rFonts w:ascii="Times New Roman" w:hAnsi="Times New Roman"/>
        </w:rPr>
      </w:pPr>
    </w:p>
    <w:p w14:paraId="0362553B" w14:textId="3B231911" w:rsidR="009A08AA" w:rsidRPr="00E96A36" w:rsidRDefault="009A08AA" w:rsidP="00BB1038">
      <w:pPr>
        <w:pStyle w:val="af3"/>
        <w:numPr>
          <w:ilvl w:val="0"/>
          <w:numId w:val="6"/>
        </w:numPr>
        <w:tabs>
          <w:tab w:val="left" w:pos="284"/>
        </w:tabs>
        <w:jc w:val="center"/>
        <w:rPr>
          <w:rFonts w:ascii="Times New Roman" w:hAnsi="Times New Roman"/>
          <w:b/>
          <w:color w:val="000000"/>
          <w:sz w:val="22"/>
          <w:szCs w:val="22"/>
        </w:rPr>
      </w:pPr>
      <w:r w:rsidRPr="00E96A36">
        <w:rPr>
          <w:rFonts w:ascii="Times New Roman" w:hAnsi="Times New Roman"/>
          <w:b/>
          <w:color w:val="000000"/>
          <w:sz w:val="22"/>
          <w:szCs w:val="22"/>
          <w:lang w:val="ru-RU"/>
        </w:rPr>
        <w:t>СРОК ДЕЙСТВИЯ , ПОРЯДОК ИЗМЕНЕНИЯ И РАСТОРЖЕНИЯ ДОГОВОРА</w:t>
      </w:r>
      <w:r w:rsidRPr="00E96A36">
        <w:rPr>
          <w:rFonts w:ascii="Times New Roman" w:hAnsi="Times New Roman"/>
          <w:b/>
          <w:color w:val="000000"/>
          <w:sz w:val="22"/>
          <w:szCs w:val="22"/>
        </w:rPr>
        <w:t xml:space="preserve"> </w:t>
      </w:r>
    </w:p>
    <w:p w14:paraId="6E6C5BCC" w14:textId="77777777" w:rsidR="009A08AA" w:rsidRPr="00E96A36" w:rsidRDefault="009A08AA" w:rsidP="009A08AA">
      <w:pPr>
        <w:pStyle w:val="af3"/>
        <w:tabs>
          <w:tab w:val="left" w:pos="284"/>
        </w:tabs>
        <w:rPr>
          <w:rFonts w:ascii="Times New Roman" w:hAnsi="Times New Roman"/>
          <w:b/>
          <w:color w:val="000000"/>
          <w:sz w:val="22"/>
          <w:szCs w:val="22"/>
        </w:rPr>
      </w:pPr>
    </w:p>
    <w:p w14:paraId="4E0A971F" w14:textId="7ABA3668"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rPr>
        <w:t xml:space="preserve">           </w:t>
      </w:r>
      <w:r w:rsidR="00BB1038">
        <w:rPr>
          <w:rFonts w:ascii="Times New Roman" w:hAnsi="Times New Roman"/>
        </w:rPr>
        <w:t>8</w:t>
      </w:r>
      <w:r w:rsidRPr="00E96A36">
        <w:rPr>
          <w:rFonts w:ascii="Times New Roman" w:hAnsi="Times New Roman"/>
          <w:kern w:val="1"/>
          <w:lang w:eastAsia="hi-IN" w:bidi="hi-IN"/>
        </w:rPr>
        <w:t>.1. Настоящий Договор вступает в силу с момента подписания Сторонами и действует до полного исполнения Сторонами своих обязательств, но не позднее 31.12.202</w:t>
      </w:r>
      <w:r w:rsidR="005533E9">
        <w:rPr>
          <w:rFonts w:ascii="Times New Roman" w:hAnsi="Times New Roman"/>
          <w:kern w:val="1"/>
          <w:lang w:eastAsia="hi-IN" w:bidi="hi-IN"/>
        </w:rPr>
        <w:t>6</w:t>
      </w:r>
      <w:r w:rsidRPr="00E96A36">
        <w:rPr>
          <w:rFonts w:ascii="Times New Roman" w:hAnsi="Times New Roman"/>
          <w:kern w:val="1"/>
          <w:lang w:eastAsia="hi-IN" w:bidi="hi-IN"/>
        </w:rPr>
        <w:t xml:space="preserve"> года.</w:t>
      </w:r>
    </w:p>
    <w:p w14:paraId="07545D67" w14:textId="31E15949"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8</w:t>
      </w:r>
      <w:r w:rsidRPr="00E96A36">
        <w:rPr>
          <w:rFonts w:ascii="Times New Roman" w:hAnsi="Times New Roman"/>
          <w:kern w:val="1"/>
          <w:lang w:eastAsia="hi-IN" w:bidi="hi-IN"/>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4A8FE36D" w14:textId="4DD0F724"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8</w:t>
      </w:r>
      <w:r w:rsidRPr="00E96A36">
        <w:rPr>
          <w:rFonts w:ascii="Times New Roman" w:hAnsi="Times New Roman"/>
          <w:kern w:val="1"/>
          <w:lang w:eastAsia="hi-IN" w:bidi="hi-IN"/>
        </w:rPr>
        <w:t xml:space="preserve">.3. Стороны вправе принять решение об одностороннем отказе от исполнения Договора, в порядке и сроке, установленном ст. 95 Федерального закона от 05.04.2013 N 44-ФЗ  "О </w:t>
      </w:r>
      <w:r w:rsidR="00BB1038">
        <w:rPr>
          <w:rFonts w:ascii="Times New Roman" w:hAnsi="Times New Roman"/>
          <w:kern w:val="1"/>
          <w:lang w:eastAsia="hi-IN" w:bidi="hi-IN"/>
        </w:rPr>
        <w:t>договор</w:t>
      </w:r>
      <w:r w:rsidRPr="00E96A36">
        <w:rPr>
          <w:rFonts w:ascii="Times New Roman" w:hAnsi="Times New Roman"/>
          <w:kern w:val="1"/>
          <w:lang w:eastAsia="hi-IN" w:bidi="hi-IN"/>
        </w:rPr>
        <w:t>ной системе в сфере закупок товаров, работ, услуг для обеспечения государственных и муниципальных нужд",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14B07B" w14:textId="12E264C1"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8</w:t>
      </w:r>
      <w:r w:rsidRPr="00E96A36">
        <w:rPr>
          <w:rFonts w:ascii="Times New Roman" w:hAnsi="Times New Roman"/>
          <w:kern w:val="1"/>
          <w:lang w:eastAsia="hi-IN" w:bidi="hi-IN"/>
        </w:rPr>
        <w:t>.4.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w:t>
      </w:r>
    </w:p>
    <w:p w14:paraId="6DC31707" w14:textId="1DA4293B"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8.5</w:t>
      </w:r>
      <w:r w:rsidRPr="00E96A36">
        <w:rPr>
          <w:rFonts w:ascii="Times New Roman" w:hAnsi="Times New Roman"/>
          <w:kern w:val="1"/>
          <w:lang w:eastAsia="hi-IN" w:bidi="hi-IN"/>
        </w:rPr>
        <w:t>.    Все изменения и дополнения к настоящему Договору считаются действительными, если они прямо разрешены действующим законодательством Российской Федерации, оформлены дополнительными соглашениями и подписаны Сторонами.</w:t>
      </w:r>
    </w:p>
    <w:p w14:paraId="70575828" w14:textId="77777777" w:rsidR="009A08AA" w:rsidRPr="00E96A36" w:rsidRDefault="009A08AA" w:rsidP="009A08AA">
      <w:pPr>
        <w:pStyle w:val="af3"/>
        <w:tabs>
          <w:tab w:val="left" w:pos="284"/>
        </w:tabs>
        <w:rPr>
          <w:rFonts w:ascii="Times New Roman" w:eastAsia="Calibri" w:hAnsi="Times New Roman"/>
          <w:b/>
          <w:sz w:val="22"/>
          <w:szCs w:val="22"/>
          <w:lang w:val="ru-RU"/>
        </w:rPr>
      </w:pPr>
    </w:p>
    <w:p w14:paraId="61DDF708" w14:textId="31DA28D5" w:rsidR="009A08AA" w:rsidRPr="00E96A36" w:rsidRDefault="00BB1038" w:rsidP="009A08AA">
      <w:pPr>
        <w:pStyle w:val="af3"/>
        <w:tabs>
          <w:tab w:val="left" w:pos="284"/>
        </w:tabs>
        <w:jc w:val="center"/>
        <w:rPr>
          <w:rFonts w:ascii="Times New Roman" w:eastAsia="Calibri" w:hAnsi="Times New Roman"/>
          <w:b/>
          <w:sz w:val="22"/>
          <w:szCs w:val="22"/>
          <w:lang w:val="ru-RU"/>
        </w:rPr>
      </w:pPr>
      <w:r>
        <w:rPr>
          <w:rFonts w:ascii="Times New Roman" w:eastAsia="Calibri" w:hAnsi="Times New Roman"/>
          <w:b/>
          <w:sz w:val="22"/>
          <w:szCs w:val="22"/>
          <w:lang w:val="ru-RU"/>
        </w:rPr>
        <w:t>9</w:t>
      </w:r>
      <w:r w:rsidR="009A08AA" w:rsidRPr="00E96A36">
        <w:rPr>
          <w:rFonts w:ascii="Times New Roman" w:eastAsia="Calibri" w:hAnsi="Times New Roman"/>
          <w:b/>
          <w:sz w:val="22"/>
          <w:szCs w:val="22"/>
          <w:lang w:val="ru-RU"/>
        </w:rPr>
        <w:t xml:space="preserve">. ОБСТОЯТЕЛЬСТВА НЕПРЕОДОЛИМОЙ СИЛЫ </w:t>
      </w:r>
    </w:p>
    <w:p w14:paraId="1B5ADB87" w14:textId="77777777" w:rsidR="009A08AA" w:rsidRPr="00E96A36" w:rsidRDefault="009A08AA" w:rsidP="009A08AA">
      <w:pPr>
        <w:pStyle w:val="af3"/>
        <w:tabs>
          <w:tab w:val="left" w:pos="284"/>
        </w:tabs>
        <w:rPr>
          <w:rFonts w:ascii="Times New Roman" w:eastAsia="Calibri" w:hAnsi="Times New Roman"/>
          <w:sz w:val="22"/>
          <w:szCs w:val="22"/>
          <w:lang w:val="ru-RU"/>
        </w:rPr>
      </w:pPr>
    </w:p>
    <w:p w14:paraId="07A499EC" w14:textId="2A2BFD3E"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9</w:t>
      </w:r>
      <w:r w:rsidRPr="00E96A36">
        <w:rPr>
          <w:rFonts w:ascii="Times New Roman" w:hAnsi="Times New Roman"/>
          <w:kern w:val="1"/>
          <w:lang w:eastAsia="hi-IN" w:bidi="hi-IN"/>
        </w:rPr>
        <w:t>.1.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14:paraId="50B197F9" w14:textId="13481DF1"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9</w:t>
      </w:r>
      <w:r w:rsidRPr="00E96A36">
        <w:rPr>
          <w:rFonts w:ascii="Times New Roman" w:hAnsi="Times New Roman"/>
          <w:kern w:val="1"/>
          <w:lang w:eastAsia="hi-IN" w:bidi="hi-IN"/>
        </w:rPr>
        <w:t>.2. В случае наступления обс</w:t>
      </w:r>
      <w:r w:rsidR="00BB1038">
        <w:rPr>
          <w:rFonts w:ascii="Times New Roman" w:hAnsi="Times New Roman"/>
          <w:kern w:val="1"/>
          <w:lang w:eastAsia="hi-IN" w:bidi="hi-IN"/>
        </w:rPr>
        <w:t>тоятельств, указанных в пункте 9</w:t>
      </w:r>
      <w:r w:rsidRPr="00E96A36">
        <w:rPr>
          <w:rFonts w:ascii="Times New Roman" w:hAnsi="Times New Roman"/>
          <w:kern w:val="1"/>
          <w:lang w:eastAsia="hi-IN" w:bidi="hi-IN"/>
        </w:rPr>
        <w:t>.1. Договора, Сторона, которая не в состоянии исполнить взятые на себя обязательства, должна в двухдневный срок с момента их наступления сообщить об этом другой Стороне в письменной форме. С момента наступления обстоятельств непреодолимой силы действие Договора приостанавливается до момента, определяемого соглашением Сторон.</w:t>
      </w:r>
    </w:p>
    <w:p w14:paraId="48200FDC" w14:textId="56D9B0A4"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9</w:t>
      </w:r>
      <w:r w:rsidRPr="00E96A36">
        <w:rPr>
          <w:rFonts w:ascii="Times New Roman" w:hAnsi="Times New Roman"/>
          <w:kern w:val="1"/>
          <w:lang w:eastAsia="hi-IN" w:bidi="hi-IN"/>
        </w:rPr>
        <w:t>.3.  Сроки исполнения Сторонами своих обязательств по настоящему Договору продлеваются на время действия обстоятельств непреодолимой силы, но не более чем 60 (шестьдесят)  дней.</w:t>
      </w:r>
    </w:p>
    <w:p w14:paraId="110D540D" w14:textId="3ED856DF" w:rsidR="009A08AA" w:rsidRPr="00E96A36"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9</w:t>
      </w:r>
      <w:r w:rsidRPr="00E96A36">
        <w:rPr>
          <w:rFonts w:ascii="Times New Roman" w:hAnsi="Times New Roman"/>
          <w:kern w:val="1"/>
          <w:lang w:eastAsia="hi-IN" w:bidi="hi-IN"/>
        </w:rPr>
        <w:t>.4. Не уведомление или несвоевременное уведомление лишает соответствующую Сторону права ссылаться на любое из вышеуказанных обстоятельств, как на основание, освобождающие ее от ответственности по настоящему Договору.</w:t>
      </w:r>
    </w:p>
    <w:p w14:paraId="475E2421" w14:textId="32231237" w:rsidR="009A08AA" w:rsidRDefault="009A08AA" w:rsidP="009A08AA">
      <w:pPr>
        <w:pStyle w:val="af5"/>
        <w:jc w:val="both"/>
        <w:rPr>
          <w:rFonts w:ascii="Times New Roman" w:hAnsi="Times New Roman"/>
          <w:kern w:val="1"/>
          <w:lang w:eastAsia="hi-IN" w:bidi="hi-IN"/>
        </w:rPr>
      </w:pPr>
      <w:r w:rsidRPr="00E96A36">
        <w:rPr>
          <w:rFonts w:ascii="Times New Roman" w:hAnsi="Times New Roman"/>
          <w:kern w:val="1"/>
          <w:lang w:eastAsia="hi-IN" w:bidi="hi-IN"/>
        </w:rPr>
        <w:t xml:space="preserve">         </w:t>
      </w:r>
      <w:r w:rsidR="00BB1038">
        <w:rPr>
          <w:rFonts w:ascii="Times New Roman" w:hAnsi="Times New Roman"/>
          <w:kern w:val="1"/>
          <w:lang w:eastAsia="hi-IN" w:bidi="hi-IN"/>
        </w:rPr>
        <w:t>9</w:t>
      </w:r>
      <w:r w:rsidRPr="00E96A36">
        <w:rPr>
          <w:rFonts w:ascii="Times New Roman" w:hAnsi="Times New Roman"/>
          <w:kern w:val="1"/>
          <w:lang w:eastAsia="hi-IN" w:bidi="hi-IN"/>
        </w:rPr>
        <w:t>.5. Если обстоятельства, указанные в пункте 8.1 Договора, будут продолжаться более чем 60 (шестьдесят) дней, Стороны подписывают соответствующее дополнительное соглашение. Если указанное Соглашение не будет заключено Сторонами, Стороны вправе по согласованию расторгнуть настоящий Договор.</w:t>
      </w:r>
    </w:p>
    <w:p w14:paraId="76903F52" w14:textId="77777777" w:rsidR="00BB1038" w:rsidRDefault="00BB1038" w:rsidP="00F31C0B">
      <w:pPr>
        <w:jc w:val="center"/>
        <w:rPr>
          <w:rFonts w:eastAsia="Calibri"/>
          <w:b/>
          <w:color w:val="FF0000"/>
          <w:lang w:eastAsia="en-US"/>
        </w:rPr>
      </w:pPr>
    </w:p>
    <w:p w14:paraId="6461FBAD" w14:textId="3AB2C083" w:rsidR="00F31C0B" w:rsidRPr="00BB1038" w:rsidRDefault="00BB1038" w:rsidP="00F31C0B">
      <w:pPr>
        <w:jc w:val="center"/>
        <w:rPr>
          <w:rFonts w:eastAsia="Calibri"/>
          <w:b/>
          <w:lang w:eastAsia="en-US"/>
        </w:rPr>
      </w:pPr>
      <w:r w:rsidRPr="00BB1038">
        <w:rPr>
          <w:rFonts w:eastAsia="Calibri"/>
          <w:b/>
          <w:lang w:eastAsia="en-US"/>
        </w:rPr>
        <w:t>10</w:t>
      </w:r>
      <w:r w:rsidR="00F31C0B" w:rsidRPr="00BB1038">
        <w:rPr>
          <w:rFonts w:eastAsia="Calibri"/>
          <w:b/>
          <w:lang w:eastAsia="en-US"/>
        </w:rPr>
        <w:t>. Антикоррупционная оговорка</w:t>
      </w:r>
    </w:p>
    <w:p w14:paraId="1E010114" w14:textId="77777777" w:rsidR="00F31C0B" w:rsidRPr="00BB1038" w:rsidRDefault="00F31C0B" w:rsidP="00F31C0B">
      <w:pPr>
        <w:jc w:val="center"/>
        <w:rPr>
          <w:rFonts w:eastAsia="Calibri"/>
          <w:b/>
          <w:lang w:eastAsia="en-US"/>
        </w:rPr>
      </w:pPr>
    </w:p>
    <w:p w14:paraId="27931EF4" w14:textId="6D6AE431" w:rsidR="00F31C0B" w:rsidRPr="00BB1038" w:rsidRDefault="00BB1038" w:rsidP="00F31C0B">
      <w:pPr>
        <w:ind w:firstLine="708"/>
        <w:jc w:val="both"/>
        <w:rPr>
          <w:rFonts w:eastAsia="Calibri"/>
          <w:lang w:eastAsia="en-US"/>
        </w:rPr>
      </w:pPr>
      <w:r>
        <w:rPr>
          <w:rFonts w:eastAsia="Calibri"/>
          <w:lang w:eastAsia="en-US"/>
        </w:rPr>
        <w:lastRenderedPageBreak/>
        <w:t>10</w:t>
      </w:r>
      <w:r w:rsidR="00F31C0B" w:rsidRPr="00BB1038">
        <w:rPr>
          <w:rFonts w:eastAsia="Calibri"/>
          <w:lang w:eastAsia="en-US"/>
        </w:rPr>
        <w:t xml:space="preserve">.1. При исполнении обязательств по </w:t>
      </w:r>
      <w:r>
        <w:rPr>
          <w:rFonts w:eastAsia="Calibri"/>
          <w:lang w:eastAsia="en-US"/>
        </w:rPr>
        <w:t>Договор</w:t>
      </w:r>
      <w:r w:rsidR="00F31C0B" w:rsidRPr="00BB1038">
        <w:rPr>
          <w:rFonts w:eastAsia="Calibri"/>
          <w:lang w:eastAsia="en-US"/>
        </w:rPr>
        <w:t>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2174371" w14:textId="0CFB98E3" w:rsidR="00F31C0B" w:rsidRPr="00BB1038" w:rsidRDefault="00BB1038" w:rsidP="00F31C0B">
      <w:pPr>
        <w:ind w:firstLine="708"/>
        <w:jc w:val="both"/>
        <w:rPr>
          <w:rFonts w:eastAsia="Calibri"/>
          <w:lang w:eastAsia="en-US"/>
        </w:rPr>
      </w:pPr>
      <w:r>
        <w:rPr>
          <w:rFonts w:eastAsia="Calibri"/>
          <w:lang w:eastAsia="en-US"/>
        </w:rPr>
        <w:t>10</w:t>
      </w:r>
      <w:r w:rsidR="00F31C0B" w:rsidRPr="00BB1038">
        <w:rPr>
          <w:rFonts w:eastAsia="Calibri"/>
          <w:lang w:eastAsia="en-US"/>
        </w:rPr>
        <w:t xml:space="preserve">.2. При исполнении обязательств по </w:t>
      </w:r>
      <w:r>
        <w:rPr>
          <w:rFonts w:eastAsia="Calibri"/>
          <w:lang w:eastAsia="en-US"/>
        </w:rPr>
        <w:t>Договор</w:t>
      </w:r>
      <w:r w:rsidR="00F31C0B" w:rsidRPr="00BB1038">
        <w:rPr>
          <w:rFonts w:eastAsia="Calibri"/>
          <w:lang w:eastAsia="en-US"/>
        </w:rPr>
        <w:t xml:space="preserve">у Стороны, их аффилированные лица не осуществляют действия, квалифицируемые применимым для целей </w:t>
      </w:r>
      <w:r>
        <w:rPr>
          <w:rFonts w:eastAsia="Calibri"/>
          <w:lang w:eastAsia="en-US"/>
        </w:rPr>
        <w:t>Договор</w:t>
      </w:r>
      <w:r w:rsidR="00F31C0B" w:rsidRPr="00BB1038">
        <w:rPr>
          <w:rFonts w:eastAsia="Calibri"/>
          <w:lang w:eastAsia="en-US"/>
        </w:rPr>
        <w:t xml:space="preserve">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
    <w:p w14:paraId="618326DB" w14:textId="6DA49437" w:rsidR="00F31C0B" w:rsidRPr="00BB1038" w:rsidRDefault="00BB1038" w:rsidP="00F31C0B">
      <w:pPr>
        <w:ind w:firstLine="708"/>
        <w:jc w:val="both"/>
        <w:rPr>
          <w:rFonts w:eastAsia="Calibri"/>
          <w:lang w:eastAsia="en-US"/>
        </w:rPr>
      </w:pPr>
      <w:r>
        <w:rPr>
          <w:rFonts w:eastAsia="Calibri"/>
          <w:lang w:eastAsia="en-US"/>
        </w:rPr>
        <w:t>10</w:t>
      </w:r>
      <w:r w:rsidR="00F31C0B" w:rsidRPr="00BB1038">
        <w:rPr>
          <w:rFonts w:eastAsia="Calibri"/>
          <w:lang w:eastAsia="en-US"/>
        </w:rPr>
        <w:t xml:space="preserve">.3. В случае возникновения у Стороны обоснованных подозрений, что произошло или может произойти нарушение каких-либо положений раздела </w:t>
      </w:r>
      <w:r>
        <w:rPr>
          <w:rFonts w:eastAsia="Calibri"/>
          <w:lang w:eastAsia="en-US"/>
        </w:rPr>
        <w:t>10</w:t>
      </w:r>
      <w:r w:rsidR="00F31C0B" w:rsidRPr="00BB1038">
        <w:rPr>
          <w:rFonts w:eastAsia="Calibri"/>
          <w:lang w:eastAsia="en-US"/>
        </w:rPr>
        <w:t xml:space="preserve"> </w:t>
      </w:r>
      <w:r>
        <w:rPr>
          <w:rFonts w:eastAsia="Calibri"/>
          <w:lang w:eastAsia="en-US"/>
        </w:rPr>
        <w:t>Договор</w:t>
      </w:r>
      <w:r w:rsidR="00F31C0B" w:rsidRPr="00BB1038">
        <w:rPr>
          <w:rFonts w:eastAsia="Calibri"/>
          <w:lang w:eastAsia="en-US"/>
        </w:rPr>
        <w:t>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даты получения письменного уведомления о нарушении.</w:t>
      </w:r>
    </w:p>
    <w:p w14:paraId="7F769378" w14:textId="78ACF4DE" w:rsidR="00F31C0B" w:rsidRPr="00BB1038" w:rsidRDefault="00F31C0B" w:rsidP="00F31C0B">
      <w:pPr>
        <w:jc w:val="both"/>
        <w:rPr>
          <w:rFonts w:eastAsia="Calibri"/>
          <w:lang w:eastAsia="en-US"/>
        </w:rPr>
      </w:pPr>
      <w:r w:rsidRPr="00BB1038">
        <w:rPr>
          <w:rFonts w:eastAsia="Calibri"/>
          <w:lang w:eastAsia="en-US"/>
        </w:rPr>
        <w:t xml:space="preserve">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w:t>
      </w:r>
      <w:r w:rsidR="00BB1038">
        <w:rPr>
          <w:rFonts w:eastAsia="Calibri"/>
          <w:lang w:eastAsia="en-US"/>
        </w:rPr>
        <w:t>Договор</w:t>
      </w:r>
      <w:r w:rsidRPr="00BB1038">
        <w:rPr>
          <w:rFonts w:eastAsia="Calibri"/>
          <w:lang w:eastAsia="en-US"/>
        </w:rPr>
        <w:t>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030462BA" w14:textId="7EABD188" w:rsidR="00F31C0B" w:rsidRPr="00BB1038" w:rsidRDefault="00F31C0B" w:rsidP="00F31C0B">
      <w:pPr>
        <w:jc w:val="both"/>
        <w:rPr>
          <w:rFonts w:eastAsia="Calibri"/>
          <w:lang w:eastAsia="en-US"/>
        </w:rPr>
      </w:pPr>
      <w:r w:rsidRPr="00BB1038">
        <w:rPr>
          <w:rFonts w:eastAsia="Calibri"/>
          <w:lang w:eastAsia="en-US"/>
        </w:rPr>
        <w:t xml:space="preserve">          </w:t>
      </w:r>
      <w:r w:rsidR="00BB1038">
        <w:rPr>
          <w:rFonts w:eastAsia="Calibri"/>
          <w:lang w:eastAsia="en-US"/>
        </w:rPr>
        <w:t>10</w:t>
      </w:r>
      <w:r w:rsidRPr="00BB1038">
        <w:rPr>
          <w:rFonts w:eastAsia="Calibri"/>
          <w:lang w:eastAsia="en-US"/>
        </w:rPr>
        <w:t>.4. В случае нарушения одной Стороной обязательств воздержив</w:t>
      </w:r>
      <w:r w:rsidR="00C764A3">
        <w:rPr>
          <w:rFonts w:eastAsia="Calibri"/>
          <w:lang w:eastAsia="en-US"/>
        </w:rPr>
        <w:t>аться от запрещенных в разделе 10</w:t>
      </w:r>
      <w:r w:rsidRPr="00BB1038">
        <w:rPr>
          <w:rFonts w:eastAsia="Calibri"/>
          <w:lang w:eastAsia="en-US"/>
        </w:rPr>
        <w:t xml:space="preserve"> </w:t>
      </w:r>
      <w:r w:rsidR="00BB1038">
        <w:rPr>
          <w:rFonts w:eastAsia="Calibri"/>
          <w:lang w:eastAsia="en-US"/>
        </w:rPr>
        <w:t>Договор</w:t>
      </w:r>
      <w:r w:rsidRPr="00BB1038">
        <w:rPr>
          <w:rFonts w:eastAsia="Calibri"/>
          <w:lang w:eastAsia="en-US"/>
        </w:rPr>
        <w:t xml:space="preserve">а действий и/или неполучения другой Стороной в установленный </w:t>
      </w:r>
      <w:r w:rsidR="00BB1038">
        <w:rPr>
          <w:rFonts w:eastAsia="Calibri"/>
          <w:lang w:eastAsia="en-US"/>
        </w:rPr>
        <w:t>Договор</w:t>
      </w:r>
      <w:r w:rsidRPr="00BB1038">
        <w:rPr>
          <w:rFonts w:eastAsia="Calibri"/>
          <w:lang w:eastAsia="en-US"/>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BBE5994" w14:textId="77777777" w:rsidR="00E92AEF" w:rsidRPr="00BB1038" w:rsidRDefault="00E92AEF" w:rsidP="009A08AA">
      <w:pPr>
        <w:pStyle w:val="af5"/>
        <w:jc w:val="both"/>
        <w:rPr>
          <w:rFonts w:ascii="Times New Roman" w:hAnsi="Times New Roman"/>
          <w:kern w:val="1"/>
          <w:lang w:eastAsia="hi-IN" w:bidi="hi-IN"/>
        </w:rPr>
      </w:pPr>
    </w:p>
    <w:p w14:paraId="019CE2AE" w14:textId="77777777" w:rsidR="009A08AA" w:rsidRPr="00BB1038" w:rsidRDefault="009A08AA" w:rsidP="009A08AA">
      <w:pPr>
        <w:pStyle w:val="af5"/>
        <w:jc w:val="both"/>
        <w:rPr>
          <w:rFonts w:ascii="Times New Roman" w:hAnsi="Times New Roman"/>
          <w:kern w:val="1"/>
          <w:lang w:eastAsia="hi-IN" w:bidi="hi-IN"/>
        </w:rPr>
      </w:pPr>
    </w:p>
    <w:p w14:paraId="7AB0D4C5" w14:textId="2D712830" w:rsidR="009A08AA" w:rsidRPr="00BB1038" w:rsidRDefault="009A08AA" w:rsidP="00BB1038">
      <w:pPr>
        <w:pStyle w:val="af7"/>
        <w:numPr>
          <w:ilvl w:val="0"/>
          <w:numId w:val="7"/>
        </w:numPr>
        <w:autoSpaceDE w:val="0"/>
        <w:jc w:val="center"/>
        <w:rPr>
          <w:b/>
          <w:sz w:val="22"/>
          <w:szCs w:val="22"/>
        </w:rPr>
      </w:pPr>
      <w:r w:rsidRPr="00BB1038">
        <w:rPr>
          <w:b/>
          <w:sz w:val="22"/>
          <w:szCs w:val="22"/>
        </w:rPr>
        <w:t>ПОРЯДОК РАССМОТРЕНИЯ СПОРОВ</w:t>
      </w:r>
    </w:p>
    <w:p w14:paraId="6CDF862C" w14:textId="77777777" w:rsidR="009A08AA" w:rsidRPr="00E96A36" w:rsidRDefault="009A08AA" w:rsidP="009A08AA">
      <w:pPr>
        <w:autoSpaceDE w:val="0"/>
        <w:ind w:left="360"/>
        <w:rPr>
          <w:b/>
          <w:sz w:val="22"/>
          <w:szCs w:val="22"/>
        </w:rPr>
      </w:pPr>
    </w:p>
    <w:p w14:paraId="562B2E0F" w14:textId="281101EC" w:rsidR="009A08AA" w:rsidRPr="00BB1038" w:rsidRDefault="009A08AA" w:rsidP="00BB1038">
      <w:pPr>
        <w:pStyle w:val="af7"/>
        <w:numPr>
          <w:ilvl w:val="1"/>
          <w:numId w:val="7"/>
        </w:numPr>
        <w:tabs>
          <w:tab w:val="left" w:pos="1134"/>
        </w:tabs>
        <w:autoSpaceDE w:val="0"/>
        <w:autoSpaceDN w:val="0"/>
        <w:adjustRightInd w:val="0"/>
        <w:jc w:val="both"/>
        <w:rPr>
          <w:sz w:val="22"/>
          <w:szCs w:val="22"/>
        </w:rPr>
      </w:pPr>
      <w:r w:rsidRPr="00BB1038">
        <w:rPr>
          <w:sz w:val="22"/>
          <w:szCs w:val="22"/>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5192DAD4" w14:textId="135E8ED6" w:rsidR="009A08AA" w:rsidRPr="00E96A36" w:rsidRDefault="00BB1038" w:rsidP="00BB1038">
      <w:pPr>
        <w:tabs>
          <w:tab w:val="left" w:pos="1134"/>
        </w:tabs>
        <w:autoSpaceDE w:val="0"/>
        <w:autoSpaceDN w:val="0"/>
        <w:adjustRightInd w:val="0"/>
        <w:jc w:val="both"/>
        <w:rPr>
          <w:sz w:val="22"/>
          <w:szCs w:val="22"/>
        </w:rPr>
      </w:pPr>
      <w:r>
        <w:rPr>
          <w:sz w:val="22"/>
          <w:szCs w:val="22"/>
        </w:rPr>
        <w:t xml:space="preserve">11.2. </w:t>
      </w:r>
      <w:r w:rsidR="009A08AA" w:rsidRPr="00E96A36">
        <w:rPr>
          <w:sz w:val="22"/>
          <w:szCs w:val="22"/>
        </w:rPr>
        <w:t xml:space="preserve">Под претензионным порядком в рамках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Российской Федерации, срок для устранения соответствующего нарушения обязательств. </w:t>
      </w:r>
    </w:p>
    <w:p w14:paraId="09E1C7A4" w14:textId="5D2D5778" w:rsidR="009A08AA" w:rsidRPr="00E96A36" w:rsidRDefault="00BB1038" w:rsidP="00BB1038">
      <w:pPr>
        <w:tabs>
          <w:tab w:val="left" w:pos="1134"/>
        </w:tabs>
        <w:autoSpaceDE w:val="0"/>
        <w:autoSpaceDN w:val="0"/>
        <w:adjustRightInd w:val="0"/>
        <w:jc w:val="both"/>
        <w:rPr>
          <w:sz w:val="22"/>
          <w:szCs w:val="22"/>
        </w:rPr>
      </w:pPr>
      <w:r>
        <w:rPr>
          <w:sz w:val="22"/>
          <w:szCs w:val="22"/>
        </w:rPr>
        <w:t xml:space="preserve">        11.3. </w:t>
      </w:r>
      <w:r w:rsidR="009A08AA" w:rsidRPr="00E96A36">
        <w:rPr>
          <w:sz w:val="22"/>
          <w:szCs w:val="22"/>
        </w:rPr>
        <w:t xml:space="preserve">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десятидневный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35B4A323" w14:textId="2A01DB7D" w:rsidR="009A08AA" w:rsidRPr="00E96A36" w:rsidRDefault="00BB1038" w:rsidP="00BB1038">
      <w:pPr>
        <w:tabs>
          <w:tab w:val="left" w:pos="1134"/>
        </w:tabs>
        <w:autoSpaceDE w:val="0"/>
        <w:autoSpaceDN w:val="0"/>
        <w:adjustRightInd w:val="0"/>
        <w:jc w:val="both"/>
        <w:rPr>
          <w:sz w:val="22"/>
          <w:szCs w:val="22"/>
        </w:rPr>
      </w:pPr>
      <w:r>
        <w:rPr>
          <w:sz w:val="22"/>
          <w:szCs w:val="22"/>
        </w:rPr>
        <w:t xml:space="preserve">           11.4. </w:t>
      </w:r>
      <w:r w:rsidR="009A08AA" w:rsidRPr="00E96A36">
        <w:rPr>
          <w:sz w:val="22"/>
          <w:szCs w:val="22"/>
        </w:rPr>
        <w:t>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6DE35745" w14:textId="40CEF203" w:rsidR="009A08AA" w:rsidRPr="00E96A36" w:rsidRDefault="00BB1038" w:rsidP="00BB1038">
      <w:pPr>
        <w:tabs>
          <w:tab w:val="left" w:pos="1134"/>
        </w:tabs>
        <w:autoSpaceDE w:val="0"/>
        <w:autoSpaceDN w:val="0"/>
        <w:adjustRightInd w:val="0"/>
        <w:jc w:val="both"/>
        <w:rPr>
          <w:b/>
          <w:sz w:val="22"/>
          <w:szCs w:val="22"/>
        </w:rPr>
      </w:pPr>
      <w:r>
        <w:rPr>
          <w:sz w:val="22"/>
          <w:szCs w:val="22"/>
        </w:rPr>
        <w:t xml:space="preserve">           11.5. </w:t>
      </w:r>
      <w:r w:rsidR="009A08AA" w:rsidRPr="00E96A36">
        <w:rPr>
          <w:sz w:val="22"/>
          <w:szCs w:val="22"/>
        </w:rPr>
        <w:t>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w:t>
      </w:r>
    </w:p>
    <w:p w14:paraId="4597DEF0" w14:textId="77777777" w:rsidR="009A08AA" w:rsidRPr="00E96A36" w:rsidRDefault="009A08AA" w:rsidP="009A08AA">
      <w:pPr>
        <w:tabs>
          <w:tab w:val="left" w:pos="1134"/>
        </w:tabs>
        <w:autoSpaceDE w:val="0"/>
        <w:jc w:val="both"/>
        <w:rPr>
          <w:sz w:val="22"/>
          <w:szCs w:val="22"/>
        </w:rPr>
      </w:pPr>
    </w:p>
    <w:p w14:paraId="6E50742D" w14:textId="3E2C24C2" w:rsidR="009A08AA" w:rsidRPr="00BB1038" w:rsidRDefault="009A08AA" w:rsidP="00BB1038">
      <w:pPr>
        <w:pStyle w:val="af7"/>
        <w:numPr>
          <w:ilvl w:val="0"/>
          <w:numId w:val="7"/>
        </w:numPr>
        <w:autoSpaceDE w:val="0"/>
        <w:jc w:val="center"/>
        <w:rPr>
          <w:b/>
          <w:sz w:val="22"/>
          <w:szCs w:val="22"/>
        </w:rPr>
      </w:pPr>
      <w:r w:rsidRPr="00BB1038">
        <w:rPr>
          <w:b/>
          <w:sz w:val="22"/>
          <w:szCs w:val="22"/>
        </w:rPr>
        <w:t>ПРОЧИЕ УСЛОВИЯ</w:t>
      </w:r>
    </w:p>
    <w:p w14:paraId="1F85DE22" w14:textId="77777777" w:rsidR="009A08AA" w:rsidRPr="00E96A36" w:rsidRDefault="009A08AA" w:rsidP="009A08AA">
      <w:pPr>
        <w:autoSpaceDE w:val="0"/>
        <w:ind w:left="480"/>
        <w:rPr>
          <w:sz w:val="22"/>
          <w:szCs w:val="22"/>
        </w:rPr>
      </w:pPr>
    </w:p>
    <w:p w14:paraId="6DA77486" w14:textId="77777777" w:rsidR="009A08AA" w:rsidRPr="00E96A36" w:rsidRDefault="009A08AA" w:rsidP="00BB1038">
      <w:pPr>
        <w:numPr>
          <w:ilvl w:val="1"/>
          <w:numId w:val="7"/>
        </w:numPr>
        <w:tabs>
          <w:tab w:val="left" w:pos="1276"/>
        </w:tabs>
        <w:autoSpaceDE w:val="0"/>
        <w:ind w:left="0" w:firstLine="540"/>
        <w:jc w:val="both"/>
        <w:rPr>
          <w:sz w:val="22"/>
          <w:szCs w:val="22"/>
        </w:rPr>
      </w:pPr>
      <w:r w:rsidRPr="00E96A36">
        <w:rPr>
          <w:sz w:val="22"/>
          <w:szCs w:val="22"/>
        </w:rPr>
        <w:t>Условия настоящего Договора о сроках оказания Услуг, соответствия требованиям настоящего Договора и иным требованиям Договора, обязательным требованиям, устанавливаемым действующим законодательством Российской Федерации к Услугам данного рода, являются существенными для Заказчика.</w:t>
      </w:r>
    </w:p>
    <w:p w14:paraId="4C2E1F08" w14:textId="77777777" w:rsidR="009A08AA" w:rsidRPr="00E96A36" w:rsidRDefault="009A08AA" w:rsidP="00BB1038">
      <w:pPr>
        <w:numPr>
          <w:ilvl w:val="1"/>
          <w:numId w:val="7"/>
        </w:numPr>
        <w:tabs>
          <w:tab w:val="left" w:pos="1276"/>
        </w:tabs>
        <w:autoSpaceDE w:val="0"/>
        <w:ind w:left="0" w:firstLine="567"/>
        <w:jc w:val="both"/>
        <w:rPr>
          <w:sz w:val="22"/>
          <w:szCs w:val="22"/>
        </w:rPr>
      </w:pPr>
      <w:r w:rsidRPr="00E96A36">
        <w:rPr>
          <w:sz w:val="22"/>
          <w:szCs w:val="22"/>
        </w:rPr>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от даты принятия решения о начале проведения ликвидации или введения процедуры банкротства соответственно. </w:t>
      </w:r>
    </w:p>
    <w:p w14:paraId="2069548B" w14:textId="77777777" w:rsidR="009A08AA" w:rsidRPr="00E96A36" w:rsidRDefault="009A08AA" w:rsidP="00BB1038">
      <w:pPr>
        <w:numPr>
          <w:ilvl w:val="1"/>
          <w:numId w:val="7"/>
        </w:numPr>
        <w:tabs>
          <w:tab w:val="left" w:pos="1276"/>
        </w:tabs>
        <w:autoSpaceDE w:val="0"/>
        <w:ind w:left="0" w:firstLine="567"/>
        <w:jc w:val="both"/>
        <w:rPr>
          <w:sz w:val="22"/>
          <w:szCs w:val="22"/>
        </w:rPr>
      </w:pPr>
      <w:r w:rsidRPr="00E96A36">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от даты принятия решения о приостановлении деятельности Исполнителя.</w:t>
      </w:r>
    </w:p>
    <w:p w14:paraId="03DD1BC9" w14:textId="77777777" w:rsidR="009A08AA" w:rsidRPr="00E96A36" w:rsidRDefault="009A08AA" w:rsidP="00BB1038">
      <w:pPr>
        <w:numPr>
          <w:ilvl w:val="1"/>
          <w:numId w:val="7"/>
        </w:numPr>
        <w:tabs>
          <w:tab w:val="left" w:pos="1276"/>
        </w:tabs>
        <w:autoSpaceDE w:val="0"/>
        <w:ind w:left="0" w:firstLine="567"/>
        <w:jc w:val="both"/>
        <w:rPr>
          <w:sz w:val="22"/>
          <w:szCs w:val="22"/>
        </w:rPr>
      </w:pPr>
      <w:r w:rsidRPr="00E96A36">
        <w:rPr>
          <w:sz w:val="22"/>
          <w:szCs w:val="22"/>
        </w:rPr>
        <w:t xml:space="preserve">В случае начала реорганизации Исполнителя обязан письменно уведомить Заказчика о начале своей реорганизации не позднее 1 (одного) рабочего дня от даты принятия решения о реорганизации. </w:t>
      </w:r>
    </w:p>
    <w:p w14:paraId="547FA5D7" w14:textId="77777777" w:rsidR="009A08AA" w:rsidRPr="00E96A36" w:rsidRDefault="009A08AA" w:rsidP="00BB1038">
      <w:pPr>
        <w:numPr>
          <w:ilvl w:val="1"/>
          <w:numId w:val="7"/>
        </w:numPr>
        <w:tabs>
          <w:tab w:val="left" w:pos="1276"/>
        </w:tabs>
        <w:autoSpaceDE w:val="0"/>
        <w:ind w:left="0" w:firstLine="567"/>
        <w:jc w:val="both"/>
        <w:rPr>
          <w:sz w:val="22"/>
          <w:szCs w:val="22"/>
        </w:rPr>
      </w:pPr>
      <w:r w:rsidRPr="00E96A36">
        <w:rPr>
          <w:sz w:val="22"/>
          <w:szCs w:val="22"/>
        </w:rPr>
        <w:t>Стороны обязаны уведомлять друг друга в письменном виде об изменении своего наименования, руководителя, юридического адреса или места нахождения (почтового адреса), иных реквизитов, контактных номеров телефонов (факсов) или адресов электронной почты в срок не позднее 1 (одного) рабочего дней со дня соответствующего изменения.</w:t>
      </w:r>
    </w:p>
    <w:p w14:paraId="400A0F4F" w14:textId="77777777" w:rsidR="009A08AA" w:rsidRPr="00E96A36" w:rsidRDefault="009A08AA" w:rsidP="00BB1038">
      <w:pPr>
        <w:numPr>
          <w:ilvl w:val="1"/>
          <w:numId w:val="7"/>
        </w:numPr>
        <w:tabs>
          <w:tab w:val="left" w:pos="1276"/>
        </w:tabs>
        <w:autoSpaceDE w:val="0"/>
        <w:ind w:left="0" w:firstLine="567"/>
        <w:jc w:val="both"/>
        <w:rPr>
          <w:sz w:val="22"/>
          <w:szCs w:val="22"/>
        </w:rPr>
      </w:pPr>
      <w:r w:rsidRPr="00E96A36">
        <w:rPr>
          <w:sz w:val="22"/>
          <w:szCs w:val="22"/>
        </w:rPr>
        <w:t xml:space="preserve">По вопросам, не предусмотренным настоящим </w:t>
      </w:r>
      <w:r w:rsidRPr="00E96A36">
        <w:rPr>
          <w:color w:val="000000"/>
          <w:sz w:val="22"/>
          <w:szCs w:val="22"/>
        </w:rPr>
        <w:t>Договор</w:t>
      </w:r>
      <w:r w:rsidRPr="00E96A36">
        <w:rPr>
          <w:sz w:val="22"/>
          <w:szCs w:val="22"/>
        </w:rPr>
        <w:t>ом, Стороны руководствуются действующим законодательством РФ.</w:t>
      </w:r>
    </w:p>
    <w:p w14:paraId="5CFA1A3F" w14:textId="353EC622" w:rsidR="009A08AA" w:rsidRPr="00E96A36" w:rsidRDefault="009A08AA" w:rsidP="009A08AA">
      <w:pPr>
        <w:tabs>
          <w:tab w:val="left" w:pos="1134"/>
        </w:tabs>
        <w:spacing w:line="228" w:lineRule="auto"/>
        <w:jc w:val="both"/>
        <w:rPr>
          <w:sz w:val="22"/>
          <w:szCs w:val="22"/>
          <w:lang w:eastAsia="ru-RU"/>
        </w:rPr>
      </w:pPr>
      <w:r w:rsidRPr="00E96A36">
        <w:rPr>
          <w:sz w:val="22"/>
          <w:szCs w:val="22"/>
        </w:rPr>
        <w:t xml:space="preserve">            </w:t>
      </w:r>
      <w:r w:rsidR="00BB1038">
        <w:rPr>
          <w:sz w:val="22"/>
          <w:szCs w:val="22"/>
        </w:rPr>
        <w:t>12</w:t>
      </w:r>
      <w:r w:rsidRPr="00E96A36">
        <w:rPr>
          <w:sz w:val="22"/>
          <w:szCs w:val="22"/>
        </w:rPr>
        <w:t xml:space="preserve">.7. Настоящий </w:t>
      </w:r>
      <w:r w:rsidR="007008C0" w:rsidRPr="00E96A36">
        <w:rPr>
          <w:sz w:val="22"/>
          <w:szCs w:val="22"/>
        </w:rPr>
        <w:t>договор</w:t>
      </w:r>
      <w:r w:rsidRPr="00E96A36">
        <w:rPr>
          <w:sz w:val="22"/>
          <w:szCs w:val="22"/>
        </w:rPr>
        <w:t xml:space="preserve"> составлен в форме электронного документа, подписанного усиленными электронными подписями Сторон.</w:t>
      </w:r>
    </w:p>
    <w:p w14:paraId="23591983" w14:textId="533FF4CF" w:rsidR="009A08AA" w:rsidRPr="00E96A36" w:rsidRDefault="009A08AA" w:rsidP="003128B3">
      <w:pPr>
        <w:jc w:val="both"/>
        <w:rPr>
          <w:sz w:val="22"/>
          <w:szCs w:val="22"/>
        </w:rPr>
      </w:pPr>
      <w:r w:rsidRPr="00E96A36">
        <w:rPr>
          <w:sz w:val="22"/>
          <w:szCs w:val="22"/>
        </w:rPr>
        <w:t xml:space="preserve">            1</w:t>
      </w:r>
      <w:r w:rsidR="00BB1038">
        <w:rPr>
          <w:sz w:val="22"/>
          <w:szCs w:val="22"/>
        </w:rPr>
        <w:t>2</w:t>
      </w:r>
      <w:r w:rsidRPr="00E96A36">
        <w:rPr>
          <w:sz w:val="22"/>
          <w:szCs w:val="22"/>
        </w:rPr>
        <w:t xml:space="preserve">.8. После заключения </w:t>
      </w:r>
      <w:r w:rsidR="007008C0" w:rsidRPr="00E96A36">
        <w:rPr>
          <w:sz w:val="22"/>
          <w:szCs w:val="22"/>
        </w:rPr>
        <w:t>договора</w:t>
      </w:r>
      <w:r w:rsidRPr="00E96A36">
        <w:rPr>
          <w:sz w:val="22"/>
          <w:szCs w:val="22"/>
        </w:rPr>
        <w:t xml:space="preserve"> в электронной форме, по соглашению сторон, настоящий </w:t>
      </w:r>
      <w:r w:rsidR="00BB1038">
        <w:rPr>
          <w:sz w:val="22"/>
          <w:szCs w:val="22"/>
        </w:rPr>
        <w:t>Договор</w:t>
      </w:r>
      <w:r w:rsidRPr="00E96A36">
        <w:rPr>
          <w:sz w:val="22"/>
          <w:szCs w:val="22"/>
        </w:rPr>
        <w:t xml:space="preserve"> может быть заключен в письменной форме, в 2-х экземплярах (по одному для каждой из сторон). Письменная форма</w:t>
      </w:r>
      <w:r w:rsidR="007008C0" w:rsidRPr="00E96A36">
        <w:rPr>
          <w:sz w:val="22"/>
          <w:szCs w:val="22"/>
        </w:rPr>
        <w:t xml:space="preserve"> договора</w:t>
      </w:r>
      <w:r w:rsidRPr="00E96A36">
        <w:rPr>
          <w:sz w:val="22"/>
          <w:szCs w:val="22"/>
        </w:rPr>
        <w:t xml:space="preserve"> будет иметь одинаковую юридическую силу с электронной формой  </w:t>
      </w:r>
      <w:r w:rsidR="00E96A36">
        <w:rPr>
          <w:sz w:val="22"/>
          <w:szCs w:val="22"/>
        </w:rPr>
        <w:t>договора</w:t>
      </w:r>
      <w:r w:rsidRPr="00E96A36">
        <w:rPr>
          <w:sz w:val="22"/>
          <w:szCs w:val="22"/>
        </w:rPr>
        <w:t xml:space="preserve"> при условии полной идентичности.</w:t>
      </w:r>
      <w:r w:rsidRPr="00E96A36">
        <w:rPr>
          <w:b/>
          <w:color w:val="000000"/>
          <w:sz w:val="22"/>
          <w:szCs w:val="22"/>
        </w:rPr>
        <w:t xml:space="preserve">                                     </w:t>
      </w:r>
      <w:r w:rsidRPr="00E96A36">
        <w:rPr>
          <w:sz w:val="22"/>
          <w:szCs w:val="22"/>
        </w:rPr>
        <w:t xml:space="preserve"> </w:t>
      </w:r>
    </w:p>
    <w:p w14:paraId="6BCA4677" w14:textId="4CCE60A5" w:rsidR="003158F5" w:rsidRPr="009F594B" w:rsidRDefault="003158F5" w:rsidP="003158F5">
      <w:pPr>
        <w:shd w:val="clear" w:color="auto" w:fill="FFFFFF"/>
        <w:tabs>
          <w:tab w:val="left" w:pos="830"/>
          <w:tab w:val="left" w:pos="4485"/>
        </w:tabs>
        <w:ind w:firstLine="709"/>
        <w:jc w:val="center"/>
      </w:pPr>
      <w:r w:rsidRPr="003158F5">
        <w:rPr>
          <w:b/>
        </w:rPr>
        <w:t>12.ПРИЛОЖЕНИЯ</w:t>
      </w:r>
    </w:p>
    <w:p w14:paraId="3AD2669F" w14:textId="27B2EB6A" w:rsidR="003158F5" w:rsidRPr="009F594B" w:rsidRDefault="003158F5" w:rsidP="003158F5">
      <w:pPr>
        <w:jc w:val="both"/>
      </w:pPr>
      <w:r w:rsidRPr="009F594B">
        <w:t>12.1</w:t>
      </w:r>
      <w:r>
        <w:t>. К настоящему Договору прилагаются и являю</w:t>
      </w:r>
      <w:r w:rsidRPr="009F594B">
        <w:t>тся его неотъемлемой частью Спецификация (Приложение №1)</w:t>
      </w:r>
      <w:r>
        <w:t>, заявка (Приложение № 2).</w:t>
      </w:r>
    </w:p>
    <w:p w14:paraId="75F4D062" w14:textId="0F3F2184" w:rsidR="009A08AA" w:rsidRPr="00E96A36" w:rsidRDefault="009A08AA" w:rsidP="00BB1038">
      <w:pPr>
        <w:pStyle w:val="af3"/>
        <w:numPr>
          <w:ilvl w:val="0"/>
          <w:numId w:val="7"/>
        </w:numPr>
        <w:tabs>
          <w:tab w:val="left" w:pos="284"/>
        </w:tabs>
        <w:jc w:val="center"/>
        <w:rPr>
          <w:rFonts w:ascii="Times New Roman" w:hAnsi="Times New Roman"/>
          <w:b/>
          <w:color w:val="000000"/>
          <w:sz w:val="22"/>
          <w:szCs w:val="22"/>
        </w:rPr>
      </w:pPr>
      <w:r w:rsidRPr="00E96A36">
        <w:rPr>
          <w:rFonts w:ascii="Times New Roman" w:hAnsi="Times New Roman"/>
          <w:b/>
          <w:sz w:val="22"/>
          <w:szCs w:val="22"/>
          <w:lang w:val="ru-RU"/>
        </w:rPr>
        <w:t>АДРЕСА, БАНКОВСКИЕ РЕКВИЗИТЫ И ПОДПИСИ СТОРОН</w:t>
      </w:r>
    </w:p>
    <w:tbl>
      <w:tblPr>
        <w:tblW w:w="9587" w:type="dxa"/>
        <w:tblInd w:w="19" w:type="dxa"/>
        <w:tblLook w:val="0000" w:firstRow="0" w:lastRow="0" w:firstColumn="0" w:lastColumn="0" w:noHBand="0" w:noVBand="0"/>
      </w:tblPr>
      <w:tblGrid>
        <w:gridCol w:w="4767"/>
        <w:gridCol w:w="4820"/>
      </w:tblGrid>
      <w:tr w:rsidR="009A08AA" w:rsidRPr="00E96A36" w14:paraId="7DD3C37A" w14:textId="77777777" w:rsidTr="00D22BAA">
        <w:trPr>
          <w:trHeight w:val="1491"/>
        </w:trPr>
        <w:tc>
          <w:tcPr>
            <w:tcW w:w="4767" w:type="dxa"/>
          </w:tcPr>
          <w:p w14:paraId="187A905A" w14:textId="77777777" w:rsidR="009A08AA" w:rsidRPr="000A4237" w:rsidRDefault="009A08AA" w:rsidP="00D22BAA">
            <w:pPr>
              <w:tabs>
                <w:tab w:val="left" w:pos="830"/>
              </w:tabs>
              <w:ind w:firstLine="709"/>
              <w:jc w:val="both"/>
              <w:rPr>
                <w:sz w:val="22"/>
                <w:szCs w:val="22"/>
              </w:rPr>
            </w:pPr>
            <w:r w:rsidRPr="000A4237">
              <w:rPr>
                <w:rStyle w:val="4"/>
                <w:sz w:val="22"/>
                <w:szCs w:val="22"/>
              </w:rPr>
              <w:t xml:space="preserve">             «Заказчик»</w:t>
            </w:r>
            <w:r w:rsidRPr="000A4237">
              <w:rPr>
                <w:sz w:val="22"/>
                <w:szCs w:val="22"/>
              </w:rPr>
              <w:t xml:space="preserve">    </w:t>
            </w:r>
          </w:p>
          <w:p w14:paraId="31007E00" w14:textId="77777777" w:rsidR="009A08AA" w:rsidRPr="000A4237" w:rsidRDefault="009A08AA" w:rsidP="00D22BAA">
            <w:pPr>
              <w:tabs>
                <w:tab w:val="left" w:pos="830"/>
              </w:tabs>
              <w:ind w:firstLine="709"/>
              <w:jc w:val="both"/>
              <w:rPr>
                <w:color w:val="000000"/>
                <w:kern w:val="2"/>
                <w:sz w:val="22"/>
                <w:szCs w:val="22"/>
              </w:rPr>
            </w:pPr>
          </w:p>
          <w:p w14:paraId="7AEE8D67" w14:textId="77777777" w:rsidR="009A08AA" w:rsidRPr="000A4237" w:rsidRDefault="009A08AA" w:rsidP="00D22BAA">
            <w:pPr>
              <w:jc w:val="both"/>
              <w:rPr>
                <w:sz w:val="22"/>
                <w:szCs w:val="22"/>
              </w:rPr>
            </w:pPr>
            <w:r w:rsidRPr="000A4237">
              <w:rPr>
                <w:sz w:val="22"/>
                <w:szCs w:val="22"/>
              </w:rPr>
              <w:t>МОУ «СОШ № 6»</w:t>
            </w:r>
          </w:p>
          <w:p w14:paraId="2CB3AC98" w14:textId="77777777" w:rsidR="009A08AA" w:rsidRPr="000A4237" w:rsidRDefault="009A08AA" w:rsidP="00D22BAA">
            <w:pPr>
              <w:rPr>
                <w:sz w:val="22"/>
                <w:szCs w:val="22"/>
              </w:rPr>
            </w:pPr>
            <w:r w:rsidRPr="000A4237">
              <w:rPr>
                <w:sz w:val="22"/>
                <w:szCs w:val="22"/>
              </w:rPr>
              <w:t>Юридический адрес:</w:t>
            </w:r>
          </w:p>
          <w:p w14:paraId="03F10695" w14:textId="77777777" w:rsidR="009A08AA" w:rsidRPr="000A4237" w:rsidRDefault="009A08AA" w:rsidP="00D22BAA">
            <w:pPr>
              <w:rPr>
                <w:sz w:val="22"/>
                <w:szCs w:val="22"/>
              </w:rPr>
            </w:pPr>
            <w:r w:rsidRPr="000A4237">
              <w:rPr>
                <w:sz w:val="22"/>
                <w:szCs w:val="22"/>
              </w:rPr>
              <w:t xml:space="preserve">187553, Ленинградская область, г.Тихвин, </w:t>
            </w:r>
          </w:p>
          <w:p w14:paraId="509640EB" w14:textId="77777777" w:rsidR="009A08AA" w:rsidRPr="000A4237" w:rsidRDefault="009A08AA" w:rsidP="00D22BAA">
            <w:pPr>
              <w:rPr>
                <w:sz w:val="22"/>
                <w:szCs w:val="22"/>
              </w:rPr>
            </w:pPr>
            <w:r w:rsidRPr="000A4237">
              <w:rPr>
                <w:sz w:val="22"/>
                <w:szCs w:val="22"/>
              </w:rPr>
              <w:t>1 микрорайон, дом 37.</w:t>
            </w:r>
          </w:p>
          <w:p w14:paraId="2F455974" w14:textId="77777777" w:rsidR="009A08AA" w:rsidRPr="000A4237" w:rsidRDefault="009A08AA" w:rsidP="00D22BAA">
            <w:pPr>
              <w:rPr>
                <w:sz w:val="22"/>
                <w:szCs w:val="22"/>
              </w:rPr>
            </w:pPr>
            <w:r w:rsidRPr="000A4237">
              <w:rPr>
                <w:sz w:val="22"/>
                <w:szCs w:val="22"/>
              </w:rPr>
              <w:t xml:space="preserve">ИНН 4715000479      </w:t>
            </w:r>
          </w:p>
          <w:p w14:paraId="12858811" w14:textId="77777777" w:rsidR="009A08AA" w:rsidRPr="000A4237" w:rsidRDefault="009A08AA" w:rsidP="00D22BAA">
            <w:pPr>
              <w:rPr>
                <w:sz w:val="22"/>
                <w:szCs w:val="22"/>
              </w:rPr>
            </w:pPr>
            <w:r w:rsidRPr="000A4237">
              <w:rPr>
                <w:sz w:val="22"/>
                <w:szCs w:val="22"/>
              </w:rPr>
              <w:t>КПП 471501001</w:t>
            </w:r>
          </w:p>
          <w:p w14:paraId="27C1AE3F" w14:textId="3CC0D734" w:rsidR="009A08AA" w:rsidRPr="000A4237" w:rsidRDefault="009A08AA" w:rsidP="00D22BAA">
            <w:pPr>
              <w:pStyle w:val="af5"/>
              <w:rPr>
                <w:rFonts w:ascii="Times New Roman" w:hAnsi="Times New Roman"/>
              </w:rPr>
            </w:pPr>
            <w:r w:rsidRPr="000A4237">
              <w:rPr>
                <w:rFonts w:ascii="Times New Roman" w:hAnsi="Times New Roman"/>
              </w:rPr>
              <w:t>КФ администрации Тихвинский район (МОУ «СОШ №6»   л/с 2</w:t>
            </w:r>
            <w:r w:rsidR="005533E9">
              <w:rPr>
                <w:rFonts w:ascii="Times New Roman" w:hAnsi="Times New Roman"/>
              </w:rPr>
              <w:t>0</w:t>
            </w:r>
            <w:r w:rsidRPr="000A4237">
              <w:rPr>
                <w:rFonts w:ascii="Times New Roman" w:hAnsi="Times New Roman"/>
              </w:rPr>
              <w:t>710</w:t>
            </w:r>
            <w:r w:rsidRPr="000A4237">
              <w:rPr>
                <w:rFonts w:ascii="Times New Roman" w:hAnsi="Times New Roman"/>
                <w:lang w:val="en-US"/>
              </w:rPr>
              <w:t>P</w:t>
            </w:r>
            <w:r w:rsidRPr="000A4237">
              <w:rPr>
                <w:rFonts w:ascii="Times New Roman" w:hAnsi="Times New Roman"/>
              </w:rPr>
              <w:t>53010 )</w:t>
            </w:r>
          </w:p>
          <w:p w14:paraId="4C4677F5" w14:textId="77777777" w:rsidR="009A08AA" w:rsidRPr="000A4237" w:rsidRDefault="009A08AA" w:rsidP="00D22BAA">
            <w:pPr>
              <w:pStyle w:val="af5"/>
              <w:rPr>
                <w:rFonts w:ascii="Times New Roman" w:hAnsi="Times New Roman"/>
                <w:color w:val="000000"/>
              </w:rPr>
            </w:pPr>
            <w:r w:rsidRPr="000A4237">
              <w:rPr>
                <w:rFonts w:ascii="Times New Roman" w:hAnsi="Times New Roman"/>
              </w:rPr>
              <w:t xml:space="preserve">Единый казначейский счет: </w:t>
            </w:r>
            <w:r w:rsidRPr="000A4237">
              <w:rPr>
                <w:rFonts w:ascii="Times New Roman" w:hAnsi="Times New Roman"/>
                <w:color w:val="000000"/>
              </w:rPr>
              <w:t>40102810745370000098</w:t>
            </w:r>
          </w:p>
          <w:p w14:paraId="0EC8BB2E" w14:textId="77777777" w:rsidR="00DA50A2" w:rsidRPr="000A4237" w:rsidRDefault="00DA50A2" w:rsidP="00DA50A2">
            <w:pPr>
              <w:pStyle w:val="af5"/>
              <w:rPr>
                <w:rFonts w:ascii="Times New Roman" w:eastAsia="Times New Roman" w:hAnsi="Times New Roman"/>
                <w:color w:val="000000"/>
                <w:lang w:eastAsia="ru-RU"/>
              </w:rPr>
            </w:pPr>
            <w:r w:rsidRPr="000A4237">
              <w:rPr>
                <w:rFonts w:ascii="Times New Roman" w:hAnsi="Times New Roman"/>
              </w:rPr>
              <w:t xml:space="preserve">Единый казначейский счет: </w:t>
            </w:r>
            <w:r w:rsidRPr="000A4237">
              <w:rPr>
                <w:rFonts w:ascii="Times New Roman" w:eastAsia="Times New Roman" w:hAnsi="Times New Roman"/>
                <w:color w:val="000000"/>
                <w:lang w:eastAsia="ru-RU"/>
              </w:rPr>
              <w:t>40102810745370000098</w:t>
            </w:r>
          </w:p>
          <w:p w14:paraId="45C17B6C" w14:textId="77777777" w:rsidR="00DA50A2" w:rsidRPr="000A4237" w:rsidRDefault="00DA50A2" w:rsidP="00DA50A2">
            <w:pPr>
              <w:pStyle w:val="af5"/>
              <w:rPr>
                <w:rFonts w:ascii="Times New Roman" w:eastAsia="Times New Roman" w:hAnsi="Times New Roman"/>
                <w:color w:val="000000"/>
                <w:lang w:eastAsia="ru-RU"/>
              </w:rPr>
            </w:pPr>
            <w:r w:rsidRPr="000A4237">
              <w:rPr>
                <w:rFonts w:ascii="Times New Roman" w:hAnsi="Times New Roman"/>
              </w:rPr>
              <w:t xml:space="preserve">Номер счета: </w:t>
            </w:r>
            <w:r w:rsidRPr="000A4237">
              <w:rPr>
                <w:rFonts w:ascii="Times New Roman" w:eastAsia="Times New Roman" w:hAnsi="Times New Roman"/>
                <w:color w:val="000000"/>
                <w:lang w:eastAsia="ru-RU"/>
              </w:rPr>
              <w:t>03234643416450004500</w:t>
            </w:r>
          </w:p>
          <w:p w14:paraId="2AA8C26A" w14:textId="77777777" w:rsidR="00DA50A2" w:rsidRPr="000A4237" w:rsidRDefault="00DA50A2" w:rsidP="00DA50A2">
            <w:pPr>
              <w:pStyle w:val="af5"/>
              <w:rPr>
                <w:rFonts w:ascii="Times New Roman" w:hAnsi="Times New Roman"/>
              </w:rPr>
            </w:pPr>
            <w:r w:rsidRPr="000A4237">
              <w:rPr>
                <w:rFonts w:ascii="Times New Roman" w:hAnsi="Times New Roman"/>
              </w:rPr>
              <w:t>ОКЦ №1 Северо-Западного ГУ Банка России//УФК по Ленинградской области г. Санкт-Петербург</w:t>
            </w:r>
          </w:p>
          <w:p w14:paraId="273730BB" w14:textId="77777777" w:rsidR="00DA50A2" w:rsidRPr="000A4237" w:rsidRDefault="00DA50A2" w:rsidP="00DA50A2">
            <w:pPr>
              <w:pStyle w:val="af5"/>
              <w:rPr>
                <w:rFonts w:ascii="Times New Roman" w:hAnsi="Times New Roman"/>
              </w:rPr>
            </w:pPr>
            <w:r w:rsidRPr="000A4237">
              <w:rPr>
                <w:rFonts w:ascii="Times New Roman" w:hAnsi="Times New Roman"/>
              </w:rPr>
              <w:t>БИК 044030098</w:t>
            </w:r>
          </w:p>
          <w:p w14:paraId="5E13E7F4" w14:textId="77777777" w:rsidR="00DA50A2" w:rsidRPr="000A4237" w:rsidRDefault="00DA50A2" w:rsidP="00DA50A2">
            <w:pPr>
              <w:rPr>
                <w:sz w:val="22"/>
                <w:szCs w:val="22"/>
              </w:rPr>
            </w:pPr>
            <w:r w:rsidRPr="000A4237">
              <w:rPr>
                <w:sz w:val="22"/>
                <w:szCs w:val="22"/>
              </w:rPr>
              <w:t>ОГРН 1024701849875</w:t>
            </w:r>
          </w:p>
          <w:p w14:paraId="3CB65422" w14:textId="77777777" w:rsidR="00DA50A2" w:rsidRPr="000A4237" w:rsidRDefault="00DA50A2" w:rsidP="00DA50A2">
            <w:pPr>
              <w:rPr>
                <w:sz w:val="22"/>
                <w:szCs w:val="22"/>
              </w:rPr>
            </w:pPr>
            <w:r w:rsidRPr="000A4237">
              <w:rPr>
                <w:sz w:val="22"/>
                <w:szCs w:val="22"/>
              </w:rPr>
              <w:t xml:space="preserve">ОКПО 23388604 </w:t>
            </w:r>
          </w:p>
          <w:p w14:paraId="3F72E857" w14:textId="77777777" w:rsidR="009A08AA" w:rsidRPr="000A4237" w:rsidRDefault="009A08AA" w:rsidP="00D22BAA">
            <w:pPr>
              <w:rPr>
                <w:sz w:val="22"/>
                <w:szCs w:val="22"/>
              </w:rPr>
            </w:pPr>
            <w:r w:rsidRPr="000A4237">
              <w:rPr>
                <w:sz w:val="22"/>
                <w:szCs w:val="22"/>
              </w:rPr>
              <w:t>Телефон 8(81367)55400, 73375</w:t>
            </w:r>
          </w:p>
          <w:p w14:paraId="36481AA9" w14:textId="77777777" w:rsidR="009A08AA" w:rsidRPr="000A4237" w:rsidRDefault="009A08AA" w:rsidP="00D22BAA">
            <w:pPr>
              <w:rPr>
                <w:sz w:val="22"/>
                <w:szCs w:val="22"/>
              </w:rPr>
            </w:pPr>
            <w:r w:rsidRPr="000A4237">
              <w:rPr>
                <w:sz w:val="22"/>
                <w:szCs w:val="22"/>
              </w:rPr>
              <w:t xml:space="preserve">Эл. почта </w:t>
            </w:r>
            <w:r w:rsidRPr="000A4237">
              <w:rPr>
                <w:sz w:val="22"/>
                <w:szCs w:val="22"/>
                <w:lang w:val="en-US"/>
              </w:rPr>
              <w:t>samoil</w:t>
            </w:r>
            <w:r w:rsidRPr="000A4237">
              <w:rPr>
                <w:sz w:val="22"/>
                <w:szCs w:val="22"/>
              </w:rPr>
              <w:t>2@</w:t>
            </w:r>
            <w:r w:rsidRPr="000A4237">
              <w:rPr>
                <w:sz w:val="22"/>
                <w:szCs w:val="22"/>
                <w:lang w:val="en-US"/>
              </w:rPr>
              <w:t>yandex</w:t>
            </w:r>
            <w:r w:rsidRPr="000A4237">
              <w:rPr>
                <w:sz w:val="22"/>
                <w:szCs w:val="22"/>
              </w:rPr>
              <w:t>.</w:t>
            </w:r>
            <w:r w:rsidRPr="000A4237">
              <w:rPr>
                <w:sz w:val="22"/>
                <w:szCs w:val="22"/>
                <w:lang w:val="en-US"/>
              </w:rPr>
              <w:t>ru</w:t>
            </w:r>
          </w:p>
          <w:p w14:paraId="0BB6F769" w14:textId="77777777" w:rsidR="009A08AA" w:rsidRPr="000A4237" w:rsidRDefault="009A08AA" w:rsidP="00D22BAA">
            <w:pPr>
              <w:jc w:val="both"/>
              <w:rPr>
                <w:sz w:val="22"/>
                <w:szCs w:val="22"/>
              </w:rPr>
            </w:pPr>
          </w:p>
          <w:p w14:paraId="053E321E" w14:textId="77777777" w:rsidR="009A08AA" w:rsidRPr="000A4237" w:rsidRDefault="009A08AA" w:rsidP="00D22BAA">
            <w:pPr>
              <w:jc w:val="both"/>
              <w:rPr>
                <w:sz w:val="22"/>
                <w:szCs w:val="22"/>
              </w:rPr>
            </w:pPr>
            <w:r w:rsidRPr="000A4237">
              <w:rPr>
                <w:sz w:val="22"/>
                <w:szCs w:val="22"/>
              </w:rPr>
              <w:t>Директор _________________ Иванова Е.И.</w:t>
            </w:r>
          </w:p>
          <w:p w14:paraId="3E155A80" w14:textId="77777777" w:rsidR="009A08AA" w:rsidRPr="000A4237" w:rsidRDefault="009A08AA" w:rsidP="00D22BAA">
            <w:pPr>
              <w:rPr>
                <w:sz w:val="22"/>
                <w:szCs w:val="22"/>
              </w:rPr>
            </w:pPr>
            <w:r w:rsidRPr="000A4237">
              <w:rPr>
                <w:sz w:val="22"/>
                <w:szCs w:val="22"/>
              </w:rPr>
              <w:t xml:space="preserve">        м.п.</w:t>
            </w:r>
          </w:p>
        </w:tc>
        <w:tc>
          <w:tcPr>
            <w:tcW w:w="4820" w:type="dxa"/>
          </w:tcPr>
          <w:p w14:paraId="543DC3C7" w14:textId="77777777" w:rsidR="009A08AA" w:rsidRPr="00E96A36" w:rsidRDefault="009A08AA" w:rsidP="00D22BAA">
            <w:pPr>
              <w:keepNext/>
              <w:keepLines/>
              <w:tabs>
                <w:tab w:val="left" w:pos="830"/>
              </w:tabs>
              <w:jc w:val="both"/>
              <w:rPr>
                <w:rStyle w:val="4"/>
                <w:b/>
                <w:sz w:val="22"/>
                <w:szCs w:val="22"/>
              </w:rPr>
            </w:pPr>
            <w:r w:rsidRPr="00E96A36">
              <w:rPr>
                <w:rStyle w:val="4"/>
                <w:b/>
                <w:sz w:val="22"/>
                <w:szCs w:val="22"/>
              </w:rPr>
              <w:t xml:space="preserve">                  «Исполнитель»</w:t>
            </w:r>
          </w:p>
          <w:p w14:paraId="608C9CFB" w14:textId="77777777" w:rsidR="009A08AA" w:rsidRPr="00E96A36" w:rsidRDefault="009A08AA" w:rsidP="00D22BAA">
            <w:pPr>
              <w:keepNext/>
              <w:keepLines/>
              <w:tabs>
                <w:tab w:val="left" w:pos="830"/>
              </w:tabs>
              <w:jc w:val="both"/>
              <w:rPr>
                <w:rStyle w:val="4"/>
                <w:b/>
                <w:sz w:val="22"/>
                <w:szCs w:val="22"/>
              </w:rPr>
            </w:pPr>
          </w:p>
          <w:p w14:paraId="0D6F3469" w14:textId="77777777" w:rsidR="009A08AA" w:rsidRPr="00E96A36" w:rsidRDefault="009A08AA" w:rsidP="00D22BAA">
            <w:pPr>
              <w:suppressAutoHyphens w:val="0"/>
              <w:rPr>
                <w:sz w:val="22"/>
                <w:szCs w:val="22"/>
              </w:rPr>
            </w:pPr>
            <w:r w:rsidRPr="00E96A36">
              <w:rPr>
                <w:b/>
                <w:color w:val="000000"/>
                <w:kern w:val="2"/>
                <w:sz w:val="22"/>
                <w:szCs w:val="22"/>
              </w:rPr>
              <w:t xml:space="preserve">            </w:t>
            </w:r>
          </w:p>
          <w:p w14:paraId="7E3A50D8" w14:textId="77777777" w:rsidR="009A08AA" w:rsidRPr="00E96A36" w:rsidRDefault="009A08AA" w:rsidP="00D22BAA">
            <w:pPr>
              <w:ind w:firstLine="708"/>
              <w:rPr>
                <w:sz w:val="22"/>
                <w:szCs w:val="22"/>
                <w:lang w:val="en-US"/>
              </w:rPr>
            </w:pPr>
          </w:p>
          <w:p w14:paraId="1E3C7139" w14:textId="77777777" w:rsidR="009A08AA" w:rsidRPr="00E96A36" w:rsidRDefault="009A08AA" w:rsidP="00D22BAA">
            <w:pPr>
              <w:ind w:firstLine="708"/>
              <w:rPr>
                <w:sz w:val="22"/>
                <w:szCs w:val="22"/>
                <w:lang w:val="en-US"/>
              </w:rPr>
            </w:pPr>
          </w:p>
          <w:p w14:paraId="0FD049D6" w14:textId="77777777" w:rsidR="009A08AA" w:rsidRPr="00E96A36" w:rsidRDefault="009A08AA" w:rsidP="00D22BAA">
            <w:pPr>
              <w:ind w:firstLine="708"/>
              <w:rPr>
                <w:sz w:val="22"/>
                <w:szCs w:val="22"/>
                <w:lang w:val="en-US"/>
              </w:rPr>
            </w:pPr>
          </w:p>
          <w:p w14:paraId="44AD5E13" w14:textId="77777777" w:rsidR="009A08AA" w:rsidRPr="00E96A36" w:rsidRDefault="009A08AA" w:rsidP="00D22BAA">
            <w:pPr>
              <w:ind w:firstLine="708"/>
              <w:rPr>
                <w:sz w:val="22"/>
                <w:szCs w:val="22"/>
                <w:lang w:val="en-US"/>
              </w:rPr>
            </w:pPr>
          </w:p>
          <w:p w14:paraId="49FED5BE" w14:textId="77777777" w:rsidR="009A08AA" w:rsidRPr="00E96A36" w:rsidRDefault="009A08AA" w:rsidP="00D22BAA">
            <w:pPr>
              <w:ind w:firstLine="708"/>
              <w:rPr>
                <w:sz w:val="22"/>
                <w:szCs w:val="22"/>
                <w:lang w:val="en-US"/>
              </w:rPr>
            </w:pPr>
          </w:p>
          <w:p w14:paraId="505AC7DE" w14:textId="77777777" w:rsidR="009A08AA" w:rsidRPr="00E96A36" w:rsidRDefault="009A08AA" w:rsidP="00D22BAA">
            <w:pPr>
              <w:ind w:firstLine="708"/>
              <w:rPr>
                <w:sz w:val="22"/>
                <w:szCs w:val="22"/>
              </w:rPr>
            </w:pPr>
          </w:p>
          <w:p w14:paraId="45B2746D" w14:textId="77777777" w:rsidR="009A08AA" w:rsidRPr="00E96A36" w:rsidRDefault="009A08AA" w:rsidP="00D22BAA">
            <w:pPr>
              <w:ind w:firstLine="708"/>
              <w:rPr>
                <w:sz w:val="22"/>
                <w:szCs w:val="22"/>
              </w:rPr>
            </w:pPr>
          </w:p>
          <w:p w14:paraId="6A295F33" w14:textId="77777777" w:rsidR="009A08AA" w:rsidRPr="00E96A36" w:rsidRDefault="009A08AA" w:rsidP="00D22BAA">
            <w:pPr>
              <w:ind w:firstLine="708"/>
              <w:rPr>
                <w:sz w:val="22"/>
                <w:szCs w:val="22"/>
              </w:rPr>
            </w:pPr>
          </w:p>
          <w:p w14:paraId="50360D0E" w14:textId="77777777" w:rsidR="009A08AA" w:rsidRPr="00E96A36" w:rsidRDefault="009A08AA" w:rsidP="00D22BAA">
            <w:pPr>
              <w:ind w:firstLine="708"/>
              <w:rPr>
                <w:sz w:val="22"/>
                <w:szCs w:val="22"/>
              </w:rPr>
            </w:pPr>
          </w:p>
          <w:p w14:paraId="449FB0A5" w14:textId="77777777" w:rsidR="009A08AA" w:rsidRPr="00E96A36" w:rsidRDefault="009A08AA" w:rsidP="00D22BAA">
            <w:pPr>
              <w:ind w:firstLine="708"/>
              <w:rPr>
                <w:sz w:val="22"/>
                <w:szCs w:val="22"/>
              </w:rPr>
            </w:pPr>
          </w:p>
          <w:p w14:paraId="3D488C9F" w14:textId="77777777" w:rsidR="009A08AA" w:rsidRPr="00E96A36" w:rsidRDefault="009A08AA" w:rsidP="00D22BAA">
            <w:pPr>
              <w:ind w:firstLine="708"/>
              <w:rPr>
                <w:sz w:val="22"/>
                <w:szCs w:val="22"/>
              </w:rPr>
            </w:pPr>
          </w:p>
          <w:p w14:paraId="23479212" w14:textId="77777777" w:rsidR="009A08AA" w:rsidRPr="00E96A36" w:rsidRDefault="009A08AA" w:rsidP="00D22BAA">
            <w:pPr>
              <w:ind w:firstLine="708"/>
              <w:rPr>
                <w:sz w:val="22"/>
                <w:szCs w:val="22"/>
              </w:rPr>
            </w:pPr>
          </w:p>
          <w:p w14:paraId="0BBB7C02" w14:textId="77777777" w:rsidR="009A08AA" w:rsidRPr="00E96A36" w:rsidRDefault="009A08AA" w:rsidP="00D22BAA">
            <w:pPr>
              <w:ind w:firstLine="708"/>
              <w:rPr>
                <w:sz w:val="22"/>
                <w:szCs w:val="22"/>
              </w:rPr>
            </w:pPr>
          </w:p>
          <w:p w14:paraId="3291066F" w14:textId="77777777" w:rsidR="009A08AA" w:rsidRPr="00E96A36" w:rsidRDefault="009A08AA" w:rsidP="00D22BAA">
            <w:pPr>
              <w:ind w:firstLine="708"/>
              <w:rPr>
                <w:sz w:val="22"/>
                <w:szCs w:val="22"/>
              </w:rPr>
            </w:pPr>
          </w:p>
          <w:p w14:paraId="00B0A286" w14:textId="77777777" w:rsidR="009A08AA" w:rsidRPr="00E96A36" w:rsidRDefault="009A08AA" w:rsidP="00D22BAA">
            <w:pPr>
              <w:ind w:firstLine="708"/>
              <w:rPr>
                <w:sz w:val="22"/>
                <w:szCs w:val="22"/>
              </w:rPr>
            </w:pPr>
          </w:p>
          <w:p w14:paraId="1357AC20" w14:textId="77777777" w:rsidR="009A08AA" w:rsidRPr="00E96A36" w:rsidRDefault="009A08AA" w:rsidP="00D22BAA">
            <w:pPr>
              <w:ind w:firstLine="708"/>
              <w:rPr>
                <w:sz w:val="22"/>
                <w:szCs w:val="22"/>
              </w:rPr>
            </w:pPr>
          </w:p>
          <w:p w14:paraId="2572F902" w14:textId="77777777" w:rsidR="009A08AA" w:rsidRPr="00E96A36" w:rsidRDefault="009A08AA" w:rsidP="00D22BAA">
            <w:pPr>
              <w:ind w:firstLine="708"/>
              <w:rPr>
                <w:sz w:val="22"/>
                <w:szCs w:val="22"/>
              </w:rPr>
            </w:pPr>
          </w:p>
          <w:p w14:paraId="46C7753D" w14:textId="77777777" w:rsidR="009A08AA" w:rsidRPr="00E96A36" w:rsidRDefault="009A08AA" w:rsidP="00D22BAA">
            <w:pPr>
              <w:ind w:firstLine="708"/>
              <w:rPr>
                <w:sz w:val="22"/>
                <w:szCs w:val="22"/>
              </w:rPr>
            </w:pPr>
          </w:p>
          <w:p w14:paraId="6CE98D7F" w14:textId="77777777" w:rsidR="009A08AA" w:rsidRPr="00E96A36" w:rsidRDefault="009A08AA" w:rsidP="00D22BAA">
            <w:pPr>
              <w:ind w:firstLine="708"/>
              <w:rPr>
                <w:sz w:val="22"/>
                <w:szCs w:val="22"/>
              </w:rPr>
            </w:pPr>
          </w:p>
          <w:p w14:paraId="56E62BAF" w14:textId="77777777" w:rsidR="009A08AA" w:rsidRPr="00E96A36" w:rsidRDefault="009A08AA" w:rsidP="00D22BAA">
            <w:pPr>
              <w:ind w:firstLine="708"/>
              <w:rPr>
                <w:sz w:val="22"/>
                <w:szCs w:val="22"/>
              </w:rPr>
            </w:pPr>
          </w:p>
          <w:p w14:paraId="5726BDCD" w14:textId="77777777" w:rsidR="009A08AA" w:rsidRPr="00E96A36" w:rsidRDefault="009A08AA" w:rsidP="00D22BAA">
            <w:pPr>
              <w:ind w:firstLine="708"/>
              <w:rPr>
                <w:sz w:val="22"/>
                <w:szCs w:val="22"/>
              </w:rPr>
            </w:pPr>
            <w:r w:rsidRPr="00E96A36">
              <w:rPr>
                <w:sz w:val="22"/>
                <w:szCs w:val="22"/>
              </w:rPr>
              <w:t xml:space="preserve">                                        </w:t>
            </w:r>
          </w:p>
          <w:p w14:paraId="044C4A87" w14:textId="77777777" w:rsidR="009A08AA" w:rsidRPr="00E96A36" w:rsidRDefault="009A08AA" w:rsidP="00D22BAA">
            <w:pPr>
              <w:ind w:firstLine="708"/>
              <w:rPr>
                <w:sz w:val="22"/>
                <w:szCs w:val="22"/>
              </w:rPr>
            </w:pPr>
            <w:r w:rsidRPr="00E96A36">
              <w:rPr>
                <w:sz w:val="22"/>
                <w:szCs w:val="22"/>
              </w:rPr>
              <w:t xml:space="preserve">                      _________</w:t>
            </w:r>
          </w:p>
        </w:tc>
      </w:tr>
    </w:tbl>
    <w:p w14:paraId="41192D5D" w14:textId="77777777" w:rsidR="003128B3" w:rsidRDefault="003128B3" w:rsidP="00EF389D">
      <w:pPr>
        <w:ind w:left="5400"/>
        <w:jc w:val="right"/>
        <w:rPr>
          <w:sz w:val="20"/>
          <w:szCs w:val="20"/>
        </w:rPr>
      </w:pPr>
      <w:bookmarkStart w:id="1" w:name="Par156"/>
      <w:bookmarkEnd w:id="1"/>
    </w:p>
    <w:p w14:paraId="6B20C305" w14:textId="07C58F5A" w:rsidR="00142317" w:rsidRDefault="00142317" w:rsidP="00EF389D">
      <w:pPr>
        <w:ind w:left="5400"/>
        <w:jc w:val="right"/>
        <w:rPr>
          <w:sz w:val="20"/>
          <w:szCs w:val="20"/>
        </w:rPr>
      </w:pPr>
      <w:r>
        <w:rPr>
          <w:sz w:val="20"/>
          <w:szCs w:val="20"/>
        </w:rPr>
        <w:t>Приложение № 1</w:t>
      </w:r>
    </w:p>
    <w:p w14:paraId="62E6840F" w14:textId="77777777" w:rsidR="00142317" w:rsidRDefault="00142317" w:rsidP="00EF389D">
      <w:pPr>
        <w:ind w:left="5400"/>
        <w:jc w:val="right"/>
        <w:rPr>
          <w:sz w:val="20"/>
          <w:szCs w:val="20"/>
        </w:rPr>
      </w:pPr>
      <w:r>
        <w:rPr>
          <w:sz w:val="20"/>
          <w:szCs w:val="20"/>
        </w:rPr>
        <w:t xml:space="preserve">к Договору </w:t>
      </w:r>
      <w:r>
        <w:rPr>
          <w:b/>
          <w:sz w:val="20"/>
          <w:szCs w:val="20"/>
        </w:rPr>
        <w:t>№</w:t>
      </w:r>
      <w:r>
        <w:rPr>
          <w:sz w:val="20"/>
          <w:szCs w:val="20"/>
        </w:rPr>
        <w:t xml:space="preserve"> </w:t>
      </w:r>
      <w:r>
        <w:rPr>
          <w:b/>
          <w:bCs/>
          <w:sz w:val="20"/>
          <w:szCs w:val="20"/>
        </w:rPr>
        <w:t xml:space="preserve">- от </w:t>
      </w:r>
    </w:p>
    <w:p w14:paraId="09122814" w14:textId="18982C35" w:rsidR="00142317" w:rsidRDefault="00142317" w:rsidP="00A162D1">
      <w:pPr>
        <w:ind w:left="5400"/>
        <w:rPr>
          <w:sz w:val="20"/>
          <w:szCs w:val="20"/>
        </w:rPr>
      </w:pPr>
    </w:p>
    <w:p w14:paraId="20E4B5C9" w14:textId="011EB345" w:rsidR="00142317" w:rsidRDefault="00142317" w:rsidP="00A162D1">
      <w:pPr>
        <w:ind w:left="5400"/>
        <w:rPr>
          <w:sz w:val="20"/>
          <w:szCs w:val="20"/>
        </w:rPr>
      </w:pPr>
    </w:p>
    <w:p w14:paraId="11D009FA" w14:textId="751B803A" w:rsidR="00142317" w:rsidRDefault="00142317" w:rsidP="00A162D1">
      <w:pPr>
        <w:ind w:left="5400"/>
        <w:rPr>
          <w:sz w:val="20"/>
          <w:szCs w:val="20"/>
        </w:rPr>
      </w:pPr>
    </w:p>
    <w:p w14:paraId="3B13368E" w14:textId="12E82C83" w:rsidR="00142317" w:rsidRDefault="00142317" w:rsidP="00142317">
      <w:pPr>
        <w:rPr>
          <w:sz w:val="20"/>
          <w:szCs w:val="20"/>
        </w:rPr>
      </w:pPr>
      <w:r>
        <w:rPr>
          <w:sz w:val="20"/>
          <w:szCs w:val="20"/>
        </w:rPr>
        <w:t xml:space="preserve">                                                                           СПЕЦИФИКАЦИЯ</w:t>
      </w:r>
    </w:p>
    <w:p w14:paraId="19D37812" w14:textId="77777777" w:rsidR="00EF389D" w:rsidRDefault="00EF389D" w:rsidP="00142317">
      <w:pPr>
        <w:rPr>
          <w:sz w:val="20"/>
          <w:szCs w:val="20"/>
        </w:rPr>
      </w:pPr>
    </w:p>
    <w:p w14:paraId="334FD5BB" w14:textId="77777777" w:rsidR="00142317" w:rsidRDefault="00142317" w:rsidP="00A162D1">
      <w:pPr>
        <w:ind w:left="5400"/>
        <w:rPr>
          <w:sz w:val="20"/>
          <w:szCs w:val="20"/>
        </w:rPr>
      </w:pPr>
    </w:p>
    <w:tbl>
      <w:tblPr>
        <w:tblStyle w:val="af"/>
        <w:tblW w:w="8901" w:type="dxa"/>
        <w:tblLook w:val="04A0" w:firstRow="1" w:lastRow="0" w:firstColumn="1" w:lastColumn="0" w:noHBand="0" w:noVBand="1"/>
      </w:tblPr>
      <w:tblGrid>
        <w:gridCol w:w="513"/>
        <w:gridCol w:w="2286"/>
        <w:gridCol w:w="1601"/>
        <w:gridCol w:w="1408"/>
        <w:gridCol w:w="1347"/>
        <w:gridCol w:w="1746"/>
      </w:tblGrid>
      <w:tr w:rsidR="00AD5AE9" w:rsidRPr="00E96A36" w14:paraId="5D1A7542" w14:textId="77777777" w:rsidTr="00763B91">
        <w:tc>
          <w:tcPr>
            <w:tcW w:w="513" w:type="dxa"/>
          </w:tcPr>
          <w:p w14:paraId="6A324981" w14:textId="77777777" w:rsidR="00142317" w:rsidRPr="00E96A36" w:rsidRDefault="00142317" w:rsidP="00B658A2">
            <w:pPr>
              <w:pStyle w:val="a5"/>
              <w:spacing w:after="0" w:line="240" w:lineRule="auto"/>
              <w:jc w:val="center"/>
              <w:rPr>
                <w:sz w:val="22"/>
                <w:szCs w:val="22"/>
              </w:rPr>
            </w:pPr>
            <w:bookmarkStart w:id="2" w:name="_Hlk85622286"/>
            <w:r w:rsidRPr="00E96A36">
              <w:rPr>
                <w:sz w:val="22"/>
                <w:szCs w:val="22"/>
              </w:rPr>
              <w:t>№ п</w:t>
            </w:r>
            <w:r w:rsidRPr="00E96A36">
              <w:rPr>
                <w:sz w:val="22"/>
                <w:szCs w:val="22"/>
                <w:lang w:val="en-US"/>
              </w:rPr>
              <w:t>/</w:t>
            </w:r>
            <w:r w:rsidRPr="00E96A36">
              <w:rPr>
                <w:sz w:val="22"/>
                <w:szCs w:val="22"/>
              </w:rPr>
              <w:t>п</w:t>
            </w:r>
          </w:p>
        </w:tc>
        <w:tc>
          <w:tcPr>
            <w:tcW w:w="2286" w:type="dxa"/>
          </w:tcPr>
          <w:p w14:paraId="263AC370" w14:textId="77777777" w:rsidR="00142317" w:rsidRPr="00E96A36" w:rsidRDefault="00142317" w:rsidP="00B658A2">
            <w:pPr>
              <w:pStyle w:val="a5"/>
              <w:spacing w:after="0" w:line="240" w:lineRule="auto"/>
              <w:jc w:val="center"/>
              <w:rPr>
                <w:sz w:val="22"/>
                <w:szCs w:val="22"/>
              </w:rPr>
            </w:pPr>
            <w:r w:rsidRPr="00E96A36">
              <w:rPr>
                <w:sz w:val="22"/>
                <w:szCs w:val="22"/>
              </w:rPr>
              <w:t xml:space="preserve">Наименование </w:t>
            </w:r>
          </w:p>
          <w:p w14:paraId="376876E8" w14:textId="77777777" w:rsidR="00142317" w:rsidRPr="00E96A36" w:rsidRDefault="00142317" w:rsidP="00B658A2">
            <w:pPr>
              <w:pStyle w:val="a5"/>
              <w:spacing w:after="0" w:line="240" w:lineRule="auto"/>
              <w:jc w:val="center"/>
              <w:rPr>
                <w:sz w:val="22"/>
                <w:szCs w:val="22"/>
              </w:rPr>
            </w:pPr>
            <w:r w:rsidRPr="00E96A36">
              <w:rPr>
                <w:sz w:val="22"/>
                <w:szCs w:val="22"/>
              </w:rPr>
              <w:t>курса</w:t>
            </w:r>
          </w:p>
        </w:tc>
        <w:tc>
          <w:tcPr>
            <w:tcW w:w="1601" w:type="dxa"/>
          </w:tcPr>
          <w:p w14:paraId="789F94BF" w14:textId="77777777" w:rsidR="00142317" w:rsidRDefault="00142317" w:rsidP="00B658A2">
            <w:pPr>
              <w:pStyle w:val="a5"/>
              <w:spacing w:after="0" w:line="240" w:lineRule="auto"/>
              <w:jc w:val="center"/>
              <w:rPr>
                <w:sz w:val="22"/>
                <w:szCs w:val="22"/>
              </w:rPr>
            </w:pPr>
            <w:r w:rsidRPr="00E96A36">
              <w:rPr>
                <w:sz w:val="22"/>
                <w:szCs w:val="22"/>
              </w:rPr>
              <w:t>Продолжитель</w:t>
            </w:r>
          </w:p>
          <w:p w14:paraId="3DA6663E" w14:textId="79C0E860" w:rsidR="00142317" w:rsidRPr="00E96A36" w:rsidRDefault="00142317" w:rsidP="00B658A2">
            <w:pPr>
              <w:pStyle w:val="a5"/>
              <w:spacing w:after="0" w:line="240" w:lineRule="auto"/>
              <w:jc w:val="center"/>
              <w:rPr>
                <w:sz w:val="22"/>
                <w:szCs w:val="22"/>
              </w:rPr>
            </w:pPr>
            <w:r w:rsidRPr="00E96A36">
              <w:rPr>
                <w:sz w:val="22"/>
                <w:szCs w:val="22"/>
              </w:rPr>
              <w:t>ность курса</w:t>
            </w:r>
          </w:p>
        </w:tc>
        <w:tc>
          <w:tcPr>
            <w:tcW w:w="1408" w:type="dxa"/>
          </w:tcPr>
          <w:p w14:paraId="40582EE4" w14:textId="77777777" w:rsidR="00142317" w:rsidRDefault="00142317" w:rsidP="00B658A2">
            <w:pPr>
              <w:pStyle w:val="a5"/>
              <w:spacing w:after="0" w:line="240" w:lineRule="auto"/>
              <w:jc w:val="center"/>
              <w:rPr>
                <w:sz w:val="22"/>
                <w:szCs w:val="22"/>
              </w:rPr>
            </w:pPr>
            <w:r>
              <w:rPr>
                <w:sz w:val="22"/>
                <w:szCs w:val="22"/>
              </w:rPr>
              <w:t>Количество</w:t>
            </w:r>
          </w:p>
          <w:p w14:paraId="33AD28B3" w14:textId="11B5942B" w:rsidR="00142317" w:rsidRPr="00E96A36" w:rsidRDefault="00142317" w:rsidP="00B658A2">
            <w:pPr>
              <w:pStyle w:val="a5"/>
              <w:spacing w:after="0" w:line="240" w:lineRule="auto"/>
              <w:jc w:val="center"/>
              <w:rPr>
                <w:sz w:val="22"/>
                <w:szCs w:val="22"/>
              </w:rPr>
            </w:pPr>
            <w:r>
              <w:rPr>
                <w:sz w:val="22"/>
                <w:szCs w:val="22"/>
              </w:rPr>
              <w:t>сотрудников</w:t>
            </w:r>
          </w:p>
        </w:tc>
        <w:tc>
          <w:tcPr>
            <w:tcW w:w="1347" w:type="dxa"/>
          </w:tcPr>
          <w:p w14:paraId="14FF1C25" w14:textId="77777777" w:rsidR="00142317" w:rsidRPr="00E96A36" w:rsidRDefault="00142317" w:rsidP="00B658A2">
            <w:pPr>
              <w:pStyle w:val="a5"/>
              <w:spacing w:after="0" w:line="240" w:lineRule="auto"/>
              <w:jc w:val="center"/>
              <w:rPr>
                <w:sz w:val="22"/>
                <w:szCs w:val="22"/>
              </w:rPr>
            </w:pPr>
            <w:r w:rsidRPr="00E96A36">
              <w:rPr>
                <w:sz w:val="22"/>
                <w:szCs w:val="22"/>
              </w:rPr>
              <w:t>Стоимость обучения на 1 сотрудника, руб.</w:t>
            </w:r>
          </w:p>
        </w:tc>
        <w:tc>
          <w:tcPr>
            <w:tcW w:w="1746" w:type="dxa"/>
          </w:tcPr>
          <w:p w14:paraId="19E76500" w14:textId="342CB2E3" w:rsidR="00142317" w:rsidRPr="00E96A36" w:rsidRDefault="00142317" w:rsidP="00142317">
            <w:pPr>
              <w:pStyle w:val="a5"/>
              <w:spacing w:after="0" w:line="240" w:lineRule="auto"/>
              <w:ind w:right="653"/>
              <w:jc w:val="center"/>
              <w:rPr>
                <w:sz w:val="22"/>
                <w:szCs w:val="22"/>
              </w:rPr>
            </w:pPr>
            <w:r>
              <w:rPr>
                <w:sz w:val="22"/>
                <w:szCs w:val="22"/>
              </w:rPr>
              <w:t xml:space="preserve">Сумма </w:t>
            </w:r>
            <w:r w:rsidRPr="00E96A36">
              <w:rPr>
                <w:sz w:val="22"/>
                <w:szCs w:val="22"/>
              </w:rPr>
              <w:t>обучения руб.</w:t>
            </w:r>
            <w:r w:rsidR="00040F82">
              <w:rPr>
                <w:sz w:val="22"/>
                <w:szCs w:val="22"/>
              </w:rPr>
              <w:t>,</w:t>
            </w:r>
          </w:p>
        </w:tc>
      </w:tr>
      <w:tr w:rsidR="00AD5AE9" w:rsidRPr="00E96A36" w14:paraId="62BCBEDC" w14:textId="77777777" w:rsidTr="00763B91">
        <w:tc>
          <w:tcPr>
            <w:tcW w:w="513" w:type="dxa"/>
          </w:tcPr>
          <w:p w14:paraId="48D62DC7" w14:textId="7C4FB397" w:rsidR="00121893" w:rsidRPr="00121893" w:rsidRDefault="00AD5AE9" w:rsidP="00B658A2">
            <w:pPr>
              <w:pStyle w:val="a5"/>
              <w:spacing w:after="0" w:line="240" w:lineRule="auto"/>
              <w:jc w:val="center"/>
              <w:rPr>
                <w:sz w:val="22"/>
                <w:szCs w:val="22"/>
                <w:lang w:val="en-US"/>
              </w:rPr>
            </w:pPr>
            <w:r>
              <w:rPr>
                <w:sz w:val="22"/>
                <w:szCs w:val="22"/>
                <w:lang w:val="en-US"/>
              </w:rPr>
              <w:t>1</w:t>
            </w:r>
          </w:p>
        </w:tc>
        <w:tc>
          <w:tcPr>
            <w:tcW w:w="2286" w:type="dxa"/>
          </w:tcPr>
          <w:p w14:paraId="5BA70C66" w14:textId="68C9EADF" w:rsidR="00121893" w:rsidRPr="00E96A36" w:rsidRDefault="00CC0A54" w:rsidP="00AD5AE9">
            <w:pPr>
              <w:pStyle w:val="a5"/>
              <w:spacing w:after="0" w:line="240" w:lineRule="auto"/>
              <w:jc w:val="both"/>
              <w:rPr>
                <w:sz w:val="22"/>
                <w:szCs w:val="22"/>
              </w:rPr>
            </w:pPr>
            <w:r>
              <w:rPr>
                <w:sz w:val="22"/>
                <w:szCs w:val="22"/>
              </w:rPr>
              <w:t>«Контрактная система в сфере закупок товаров, работ, услуг для государственных и муниципальный нужд» (</w:t>
            </w:r>
            <w:r w:rsidRPr="00433E98">
              <w:rPr>
                <w:sz w:val="22"/>
                <w:szCs w:val="22"/>
              </w:rPr>
              <w:t>Федеральн</w:t>
            </w:r>
            <w:r>
              <w:rPr>
                <w:sz w:val="22"/>
                <w:szCs w:val="22"/>
              </w:rPr>
              <w:t>ый</w:t>
            </w:r>
            <w:r w:rsidRPr="00433E98">
              <w:rPr>
                <w:sz w:val="22"/>
                <w:szCs w:val="22"/>
              </w:rPr>
              <w:t xml:space="preserve"> закон от 5 апреля 2013 г. № 44-ФЗ</w:t>
            </w:r>
            <w:r>
              <w:rPr>
                <w:sz w:val="22"/>
                <w:szCs w:val="22"/>
              </w:rPr>
              <w:t xml:space="preserve">) </w:t>
            </w:r>
            <w:r w:rsidRPr="00433E98">
              <w:rPr>
                <w:sz w:val="22"/>
                <w:szCs w:val="22"/>
              </w:rPr>
              <w:t xml:space="preserve"> </w:t>
            </w:r>
          </w:p>
        </w:tc>
        <w:tc>
          <w:tcPr>
            <w:tcW w:w="1601" w:type="dxa"/>
          </w:tcPr>
          <w:p w14:paraId="329399F2" w14:textId="42F77C3A" w:rsidR="00121893" w:rsidRPr="00E96A36" w:rsidRDefault="00040F82" w:rsidP="00B81E41">
            <w:pPr>
              <w:pStyle w:val="a5"/>
              <w:spacing w:after="0" w:line="240" w:lineRule="auto"/>
              <w:jc w:val="center"/>
              <w:rPr>
                <w:sz w:val="22"/>
                <w:szCs w:val="22"/>
              </w:rPr>
            </w:pPr>
            <w:r>
              <w:rPr>
                <w:sz w:val="22"/>
                <w:szCs w:val="22"/>
              </w:rPr>
              <w:t>1</w:t>
            </w:r>
            <w:r w:rsidR="00B81E41">
              <w:rPr>
                <w:sz w:val="22"/>
                <w:szCs w:val="22"/>
              </w:rPr>
              <w:t>08</w:t>
            </w:r>
            <w:r>
              <w:rPr>
                <w:sz w:val="22"/>
                <w:szCs w:val="22"/>
              </w:rPr>
              <w:t xml:space="preserve"> ч</w:t>
            </w:r>
          </w:p>
        </w:tc>
        <w:tc>
          <w:tcPr>
            <w:tcW w:w="1408" w:type="dxa"/>
          </w:tcPr>
          <w:p w14:paraId="63859A2D" w14:textId="75130687" w:rsidR="00121893" w:rsidRPr="00E96A36" w:rsidRDefault="00B81E41" w:rsidP="00B658A2">
            <w:pPr>
              <w:pStyle w:val="a5"/>
              <w:spacing w:after="0" w:line="240" w:lineRule="auto"/>
              <w:jc w:val="center"/>
              <w:rPr>
                <w:sz w:val="22"/>
                <w:szCs w:val="22"/>
              </w:rPr>
            </w:pPr>
            <w:r>
              <w:rPr>
                <w:sz w:val="22"/>
                <w:szCs w:val="22"/>
              </w:rPr>
              <w:t>1</w:t>
            </w:r>
          </w:p>
        </w:tc>
        <w:tc>
          <w:tcPr>
            <w:tcW w:w="1347" w:type="dxa"/>
          </w:tcPr>
          <w:p w14:paraId="17789235" w14:textId="77777777" w:rsidR="00121893" w:rsidRPr="00E96A36" w:rsidRDefault="00121893" w:rsidP="00B658A2">
            <w:pPr>
              <w:pStyle w:val="a5"/>
              <w:spacing w:after="0" w:line="240" w:lineRule="auto"/>
              <w:jc w:val="center"/>
              <w:rPr>
                <w:sz w:val="22"/>
                <w:szCs w:val="22"/>
              </w:rPr>
            </w:pPr>
          </w:p>
        </w:tc>
        <w:tc>
          <w:tcPr>
            <w:tcW w:w="1746" w:type="dxa"/>
          </w:tcPr>
          <w:p w14:paraId="078DB746" w14:textId="77777777" w:rsidR="00121893" w:rsidRPr="00E96A36" w:rsidRDefault="00121893" w:rsidP="00B658A2">
            <w:pPr>
              <w:pStyle w:val="a5"/>
              <w:spacing w:after="0" w:line="240" w:lineRule="auto"/>
              <w:ind w:right="653"/>
              <w:jc w:val="center"/>
              <w:rPr>
                <w:sz w:val="22"/>
                <w:szCs w:val="22"/>
              </w:rPr>
            </w:pPr>
          </w:p>
        </w:tc>
      </w:tr>
      <w:bookmarkEnd w:id="2"/>
    </w:tbl>
    <w:p w14:paraId="2B218ABD" w14:textId="77777777" w:rsidR="00142317" w:rsidRDefault="00142317" w:rsidP="00A162D1">
      <w:pPr>
        <w:ind w:left="5400"/>
        <w:rPr>
          <w:sz w:val="20"/>
          <w:szCs w:val="20"/>
        </w:rPr>
      </w:pPr>
    </w:p>
    <w:p w14:paraId="28D4D8B4" w14:textId="77777777" w:rsidR="00142317" w:rsidRDefault="00142317" w:rsidP="00A162D1">
      <w:pPr>
        <w:ind w:left="5400"/>
        <w:rPr>
          <w:sz w:val="20"/>
          <w:szCs w:val="20"/>
        </w:rPr>
      </w:pPr>
    </w:p>
    <w:p w14:paraId="3A8F1DF6" w14:textId="15BB73A7" w:rsidR="00142317" w:rsidRDefault="00936409" w:rsidP="00936409">
      <w:pPr>
        <w:rPr>
          <w:sz w:val="20"/>
          <w:szCs w:val="20"/>
        </w:rPr>
      </w:pPr>
      <w:r w:rsidRPr="00E96A36">
        <w:rPr>
          <w:bCs/>
          <w:sz w:val="22"/>
          <w:szCs w:val="22"/>
        </w:rPr>
        <w:t xml:space="preserve">Цена </w:t>
      </w:r>
      <w:r w:rsidRPr="00E96A36">
        <w:rPr>
          <w:color w:val="000000"/>
          <w:sz w:val="22"/>
          <w:szCs w:val="22"/>
        </w:rPr>
        <w:t>Договор</w:t>
      </w:r>
      <w:r w:rsidRPr="00E96A36">
        <w:rPr>
          <w:bCs/>
          <w:sz w:val="22"/>
          <w:szCs w:val="22"/>
        </w:rPr>
        <w:t xml:space="preserve">а </w:t>
      </w:r>
      <w:r w:rsidRPr="00E96A36">
        <w:rPr>
          <w:sz w:val="22"/>
          <w:szCs w:val="22"/>
        </w:rPr>
        <w:t>составляет_______________ (________________) рублей 00 копеек, в том числе НДС 20 % _____ (_______________) рублей ____ копеек (Если НДС не облагается, указывать: «НДС не облагается на основании письма ФНС об упрощенной системе налогообложения» или делать ссылку на нормативный акт, определяющий освобождение от оплаты НДС).</w:t>
      </w:r>
    </w:p>
    <w:p w14:paraId="23E6D97D" w14:textId="77777777" w:rsidR="00142317" w:rsidRDefault="00142317" w:rsidP="00A162D1">
      <w:pPr>
        <w:ind w:left="5400"/>
        <w:rPr>
          <w:sz w:val="20"/>
          <w:szCs w:val="20"/>
        </w:rPr>
      </w:pPr>
    </w:p>
    <w:p w14:paraId="561D7015" w14:textId="77777777" w:rsidR="00936409" w:rsidRDefault="00936409" w:rsidP="00A162D1">
      <w:pPr>
        <w:ind w:left="5400"/>
        <w:rPr>
          <w:sz w:val="20"/>
          <w:szCs w:val="20"/>
        </w:rPr>
      </w:pPr>
    </w:p>
    <w:p w14:paraId="39057B39" w14:textId="77777777" w:rsidR="00936409" w:rsidRDefault="00936409" w:rsidP="00A162D1">
      <w:pPr>
        <w:ind w:left="5400"/>
        <w:rPr>
          <w:sz w:val="20"/>
          <w:szCs w:val="20"/>
        </w:rPr>
      </w:pPr>
    </w:p>
    <w:p w14:paraId="33B3A0DA" w14:textId="77777777" w:rsidR="00936409" w:rsidRDefault="00936409" w:rsidP="00A162D1">
      <w:pPr>
        <w:ind w:left="5400"/>
        <w:rPr>
          <w:sz w:val="20"/>
          <w:szCs w:val="20"/>
        </w:rPr>
      </w:pPr>
    </w:p>
    <w:p w14:paraId="51CBB873" w14:textId="77777777" w:rsidR="00936409" w:rsidRDefault="00936409" w:rsidP="00A162D1">
      <w:pPr>
        <w:ind w:left="5400"/>
        <w:rPr>
          <w:sz w:val="20"/>
          <w:szCs w:val="20"/>
        </w:rPr>
      </w:pPr>
    </w:p>
    <w:p w14:paraId="0A40FBA8" w14:textId="1D2231FA" w:rsidR="00BC2283" w:rsidRPr="00FA30BA" w:rsidRDefault="00BC2283" w:rsidP="00BC2283">
      <w:pPr>
        <w:rPr>
          <w:b/>
        </w:rPr>
      </w:pPr>
      <w:r w:rsidRPr="00FA30BA">
        <w:rPr>
          <w:b/>
        </w:rPr>
        <w:t>Заказчик:</w:t>
      </w:r>
      <w:r w:rsidRPr="00FA30BA">
        <w:rPr>
          <w:b/>
        </w:rPr>
        <w:tab/>
      </w:r>
      <w:r w:rsidRPr="00FA30BA">
        <w:rPr>
          <w:b/>
        </w:rPr>
        <w:tab/>
      </w:r>
      <w:r w:rsidRPr="00FA30BA">
        <w:rPr>
          <w:b/>
        </w:rPr>
        <w:tab/>
      </w:r>
      <w:r w:rsidRPr="00FA30BA">
        <w:rPr>
          <w:b/>
        </w:rPr>
        <w:tab/>
      </w:r>
      <w:r w:rsidRPr="00FA30BA">
        <w:rPr>
          <w:b/>
        </w:rPr>
        <w:tab/>
      </w:r>
      <w:r w:rsidRPr="00FA30BA">
        <w:rPr>
          <w:b/>
        </w:rPr>
        <w:tab/>
      </w:r>
      <w:r w:rsidR="003128B3">
        <w:rPr>
          <w:b/>
        </w:rPr>
        <w:t>Исполнитель</w:t>
      </w:r>
      <w:r w:rsidRPr="00FA30BA">
        <w:rPr>
          <w:b/>
        </w:rPr>
        <w:t>:</w:t>
      </w:r>
    </w:p>
    <w:p w14:paraId="7A031918" w14:textId="77777777" w:rsidR="00BC2283" w:rsidRPr="00081C7D" w:rsidRDefault="00BC2283" w:rsidP="00BC2283">
      <w:r w:rsidRPr="00081C7D">
        <w:tab/>
      </w:r>
    </w:p>
    <w:p w14:paraId="63E6AF58" w14:textId="77777777" w:rsidR="00BC2283" w:rsidRDefault="00BC2283" w:rsidP="00BC2283">
      <w:pPr>
        <w:tabs>
          <w:tab w:val="center" w:pos="4628"/>
          <w:tab w:val="left" w:pos="5008"/>
        </w:tabs>
      </w:pPr>
      <w:r>
        <w:t>Директор</w:t>
      </w:r>
      <w:r>
        <w:tab/>
      </w:r>
      <w:r>
        <w:tab/>
        <w:t>_________________</w:t>
      </w:r>
    </w:p>
    <w:p w14:paraId="23E1A61A" w14:textId="77777777" w:rsidR="00BC2283" w:rsidRDefault="00BC2283" w:rsidP="00BC2283"/>
    <w:p w14:paraId="22ADF2D6" w14:textId="77777777" w:rsidR="00BC2283" w:rsidRPr="00081C7D" w:rsidRDefault="00BC2283" w:rsidP="00BC2283"/>
    <w:p w14:paraId="0649C8D9" w14:textId="77777777" w:rsidR="00BC2283" w:rsidRPr="009F594B" w:rsidRDefault="00BC2283" w:rsidP="00BC2283">
      <w:r w:rsidRPr="00081C7D">
        <w:t>___________________</w:t>
      </w:r>
      <w:r w:rsidRPr="00A437AB">
        <w:t xml:space="preserve"> </w:t>
      </w:r>
      <w:r>
        <w:t>Иванова Е.И.</w:t>
      </w:r>
      <w:r w:rsidRPr="00081C7D">
        <w:tab/>
      </w:r>
      <w:r w:rsidRPr="00081C7D">
        <w:tab/>
      </w:r>
      <w:r>
        <w:tab/>
      </w:r>
      <w:r w:rsidRPr="00081C7D">
        <w:t>______________</w:t>
      </w:r>
      <w:r>
        <w:t xml:space="preserve"> </w:t>
      </w:r>
    </w:p>
    <w:p w14:paraId="547CF240" w14:textId="77777777" w:rsidR="00936409" w:rsidRDefault="00936409" w:rsidP="00A162D1">
      <w:pPr>
        <w:ind w:left="5400"/>
        <w:rPr>
          <w:sz w:val="20"/>
          <w:szCs w:val="20"/>
        </w:rPr>
      </w:pPr>
    </w:p>
    <w:p w14:paraId="6AA468CF" w14:textId="77777777" w:rsidR="00936409" w:rsidRDefault="00936409" w:rsidP="00A162D1">
      <w:pPr>
        <w:ind w:left="5400"/>
        <w:rPr>
          <w:sz w:val="20"/>
          <w:szCs w:val="20"/>
        </w:rPr>
      </w:pPr>
    </w:p>
    <w:p w14:paraId="33D8BB12" w14:textId="77777777" w:rsidR="00936409" w:rsidRDefault="00936409" w:rsidP="00A162D1">
      <w:pPr>
        <w:ind w:left="5400"/>
        <w:rPr>
          <w:sz w:val="20"/>
          <w:szCs w:val="20"/>
        </w:rPr>
      </w:pPr>
    </w:p>
    <w:p w14:paraId="7733D2E7" w14:textId="0720E4F1" w:rsidR="00936409" w:rsidRDefault="00936409" w:rsidP="00A162D1">
      <w:pPr>
        <w:ind w:left="5400"/>
        <w:rPr>
          <w:sz w:val="20"/>
          <w:szCs w:val="20"/>
        </w:rPr>
      </w:pPr>
    </w:p>
    <w:p w14:paraId="13FBADA5" w14:textId="39416058" w:rsidR="00E35D6E" w:rsidRDefault="00E35D6E" w:rsidP="00A162D1">
      <w:pPr>
        <w:ind w:left="5400"/>
        <w:rPr>
          <w:sz w:val="20"/>
          <w:szCs w:val="20"/>
        </w:rPr>
      </w:pPr>
    </w:p>
    <w:p w14:paraId="1C19DBCC" w14:textId="2711F40F" w:rsidR="00E35D6E" w:rsidRDefault="00E35D6E" w:rsidP="00A162D1">
      <w:pPr>
        <w:ind w:left="5400"/>
        <w:rPr>
          <w:sz w:val="20"/>
          <w:szCs w:val="20"/>
        </w:rPr>
      </w:pPr>
    </w:p>
    <w:p w14:paraId="76CC99D8" w14:textId="2236EEBA" w:rsidR="00E35D6E" w:rsidRDefault="00E35D6E" w:rsidP="00A162D1">
      <w:pPr>
        <w:ind w:left="5400"/>
        <w:rPr>
          <w:sz w:val="20"/>
          <w:szCs w:val="20"/>
        </w:rPr>
      </w:pPr>
    </w:p>
    <w:p w14:paraId="307127C5" w14:textId="000F6E03" w:rsidR="00E35D6E" w:rsidRDefault="00E35D6E" w:rsidP="00A162D1">
      <w:pPr>
        <w:ind w:left="5400"/>
        <w:rPr>
          <w:sz w:val="20"/>
          <w:szCs w:val="20"/>
        </w:rPr>
      </w:pPr>
    </w:p>
    <w:p w14:paraId="6AFC1A77" w14:textId="64903BF8" w:rsidR="00E35D6E" w:rsidRDefault="00E35D6E" w:rsidP="00A162D1">
      <w:pPr>
        <w:ind w:left="5400"/>
        <w:rPr>
          <w:sz w:val="20"/>
          <w:szCs w:val="20"/>
        </w:rPr>
      </w:pPr>
    </w:p>
    <w:p w14:paraId="0C598093" w14:textId="60A634F5" w:rsidR="00E35D6E" w:rsidRDefault="00E35D6E" w:rsidP="00A162D1">
      <w:pPr>
        <w:ind w:left="5400"/>
        <w:rPr>
          <w:sz w:val="20"/>
          <w:szCs w:val="20"/>
        </w:rPr>
      </w:pPr>
    </w:p>
    <w:p w14:paraId="634A85A0" w14:textId="70768254" w:rsidR="00E35D6E" w:rsidRDefault="00E35D6E" w:rsidP="00A162D1">
      <w:pPr>
        <w:ind w:left="5400"/>
        <w:rPr>
          <w:sz w:val="20"/>
          <w:szCs w:val="20"/>
        </w:rPr>
      </w:pPr>
    </w:p>
    <w:p w14:paraId="0D72C089" w14:textId="1A05CD4A" w:rsidR="00B81E41" w:rsidRDefault="00B81E41" w:rsidP="00A162D1">
      <w:pPr>
        <w:ind w:left="5400"/>
        <w:rPr>
          <w:sz w:val="20"/>
          <w:szCs w:val="20"/>
        </w:rPr>
      </w:pPr>
    </w:p>
    <w:p w14:paraId="6BA1557D" w14:textId="275992CC" w:rsidR="00B81E41" w:rsidRDefault="00B81E41" w:rsidP="00A162D1">
      <w:pPr>
        <w:ind w:left="5400"/>
        <w:rPr>
          <w:sz w:val="20"/>
          <w:szCs w:val="20"/>
        </w:rPr>
      </w:pPr>
    </w:p>
    <w:p w14:paraId="326175A6" w14:textId="5FEB3D77" w:rsidR="00B81E41" w:rsidRDefault="00B81E41" w:rsidP="00A162D1">
      <w:pPr>
        <w:ind w:left="5400"/>
        <w:rPr>
          <w:sz w:val="20"/>
          <w:szCs w:val="20"/>
        </w:rPr>
      </w:pPr>
    </w:p>
    <w:p w14:paraId="5EA1E81A" w14:textId="0452208A" w:rsidR="00B81E41" w:rsidRDefault="00B81E41" w:rsidP="00A162D1">
      <w:pPr>
        <w:ind w:left="5400"/>
        <w:rPr>
          <w:sz w:val="20"/>
          <w:szCs w:val="20"/>
        </w:rPr>
      </w:pPr>
    </w:p>
    <w:p w14:paraId="5DB7019B" w14:textId="50C58F58" w:rsidR="00B81E41" w:rsidRDefault="00B81E41" w:rsidP="00A162D1">
      <w:pPr>
        <w:ind w:left="5400"/>
        <w:rPr>
          <w:sz w:val="20"/>
          <w:szCs w:val="20"/>
        </w:rPr>
      </w:pPr>
    </w:p>
    <w:p w14:paraId="4618FC5C" w14:textId="479623A6" w:rsidR="00B81E41" w:rsidRDefault="00B81E41" w:rsidP="00A162D1">
      <w:pPr>
        <w:ind w:left="5400"/>
        <w:rPr>
          <w:sz w:val="20"/>
          <w:szCs w:val="20"/>
        </w:rPr>
      </w:pPr>
    </w:p>
    <w:p w14:paraId="65E2630E" w14:textId="77777777" w:rsidR="00B81E41" w:rsidRDefault="00B81E41" w:rsidP="00A162D1">
      <w:pPr>
        <w:ind w:left="5400"/>
        <w:rPr>
          <w:sz w:val="20"/>
          <w:szCs w:val="20"/>
        </w:rPr>
      </w:pPr>
    </w:p>
    <w:p w14:paraId="265269FA" w14:textId="42B8713D" w:rsidR="00E35D6E" w:rsidRDefault="00E35D6E" w:rsidP="00A162D1">
      <w:pPr>
        <w:ind w:left="5400"/>
        <w:rPr>
          <w:sz w:val="20"/>
          <w:szCs w:val="20"/>
        </w:rPr>
      </w:pPr>
    </w:p>
    <w:p w14:paraId="38DD0DB3" w14:textId="13634C05" w:rsidR="00E35D6E" w:rsidRDefault="00E35D6E" w:rsidP="00A162D1">
      <w:pPr>
        <w:ind w:left="5400"/>
        <w:rPr>
          <w:sz w:val="20"/>
          <w:szCs w:val="20"/>
        </w:rPr>
      </w:pPr>
    </w:p>
    <w:p w14:paraId="636813F0" w14:textId="2AD1B9E7" w:rsidR="00E35D6E" w:rsidRDefault="00E35D6E" w:rsidP="00A162D1">
      <w:pPr>
        <w:ind w:left="5400"/>
        <w:rPr>
          <w:sz w:val="20"/>
          <w:szCs w:val="20"/>
        </w:rPr>
      </w:pPr>
    </w:p>
    <w:p w14:paraId="4AD592FB" w14:textId="7E748CA2" w:rsidR="00E35D6E" w:rsidRDefault="00E35D6E" w:rsidP="00A162D1">
      <w:pPr>
        <w:ind w:left="5400"/>
        <w:rPr>
          <w:sz w:val="20"/>
          <w:szCs w:val="20"/>
        </w:rPr>
      </w:pPr>
    </w:p>
    <w:p w14:paraId="59277DCF" w14:textId="180BE3B7" w:rsidR="00A162D1" w:rsidRDefault="00A162D1" w:rsidP="00A162D1">
      <w:pPr>
        <w:ind w:left="5400"/>
        <w:rPr>
          <w:sz w:val="20"/>
          <w:szCs w:val="20"/>
        </w:rPr>
      </w:pPr>
      <w:r>
        <w:rPr>
          <w:sz w:val="20"/>
          <w:szCs w:val="20"/>
        </w:rPr>
        <w:lastRenderedPageBreak/>
        <w:t xml:space="preserve">Приложение № </w:t>
      </w:r>
      <w:r w:rsidR="00142317">
        <w:rPr>
          <w:sz w:val="20"/>
          <w:szCs w:val="20"/>
        </w:rPr>
        <w:t>2</w:t>
      </w:r>
    </w:p>
    <w:p w14:paraId="5B125539" w14:textId="77777777" w:rsidR="00A162D1" w:rsidRDefault="00A162D1" w:rsidP="00A162D1">
      <w:pPr>
        <w:ind w:left="5400"/>
        <w:rPr>
          <w:sz w:val="20"/>
          <w:szCs w:val="20"/>
        </w:rPr>
      </w:pPr>
      <w:r>
        <w:rPr>
          <w:sz w:val="20"/>
          <w:szCs w:val="20"/>
        </w:rPr>
        <w:t xml:space="preserve">к Договору </w:t>
      </w:r>
      <w:r>
        <w:rPr>
          <w:b/>
          <w:sz w:val="20"/>
          <w:szCs w:val="20"/>
        </w:rPr>
        <w:t>№</w:t>
      </w:r>
      <w:r>
        <w:rPr>
          <w:sz w:val="20"/>
          <w:szCs w:val="20"/>
        </w:rPr>
        <w:t xml:space="preserve"> </w:t>
      </w:r>
      <w:r>
        <w:rPr>
          <w:b/>
          <w:bCs/>
          <w:sz w:val="20"/>
          <w:szCs w:val="20"/>
        </w:rPr>
        <w:t xml:space="preserve">- от </w:t>
      </w:r>
    </w:p>
    <w:p w14:paraId="695C628B" w14:textId="77777777" w:rsidR="00A162D1" w:rsidRDefault="00A162D1" w:rsidP="00A162D1">
      <w:pPr>
        <w:jc w:val="center"/>
        <w:rPr>
          <w:sz w:val="20"/>
          <w:szCs w:val="20"/>
        </w:rPr>
      </w:pPr>
    </w:p>
    <w:p w14:paraId="183D4B7C" w14:textId="77777777" w:rsidR="00A162D1" w:rsidRDefault="00A162D1" w:rsidP="00A162D1">
      <w:pPr>
        <w:jc w:val="center"/>
        <w:rPr>
          <w:sz w:val="20"/>
          <w:szCs w:val="20"/>
        </w:rPr>
      </w:pPr>
    </w:p>
    <w:p w14:paraId="5A1135CE" w14:textId="5AC75C23" w:rsidR="00A162D1" w:rsidRDefault="00A162D1" w:rsidP="00A162D1">
      <w:pPr>
        <w:jc w:val="center"/>
        <w:rPr>
          <w:sz w:val="20"/>
          <w:szCs w:val="20"/>
        </w:rPr>
      </w:pPr>
    </w:p>
    <w:p w14:paraId="6149FDCC" w14:textId="77777777" w:rsidR="00A162D1" w:rsidRDefault="00A162D1" w:rsidP="00A162D1">
      <w:pPr>
        <w:jc w:val="center"/>
        <w:rPr>
          <w:rStyle w:val="FontStyle22"/>
          <w:sz w:val="20"/>
          <w:szCs w:val="20"/>
        </w:rPr>
      </w:pPr>
    </w:p>
    <w:p w14:paraId="6E9A6368" w14:textId="77777777" w:rsidR="00A162D1" w:rsidRDefault="00A162D1" w:rsidP="00A162D1">
      <w:pPr>
        <w:jc w:val="center"/>
        <w:rPr>
          <w:sz w:val="20"/>
          <w:szCs w:val="20"/>
        </w:rPr>
      </w:pPr>
      <w:r>
        <w:rPr>
          <w:rStyle w:val="FontStyle22"/>
          <w:sz w:val="20"/>
          <w:szCs w:val="20"/>
        </w:rPr>
        <w:t>ЗАЯВКА</w:t>
      </w:r>
    </w:p>
    <w:p w14:paraId="51EA3631" w14:textId="39EBCAEE" w:rsidR="00A162D1" w:rsidRDefault="00A162D1" w:rsidP="00A162D1">
      <w:pPr>
        <w:pStyle w:val="a5"/>
        <w:spacing w:after="0" w:line="240" w:lineRule="auto"/>
        <w:jc w:val="both"/>
        <w:rPr>
          <w:sz w:val="20"/>
          <w:szCs w:val="20"/>
        </w:rPr>
      </w:pPr>
    </w:p>
    <w:p w14:paraId="25D4E866" w14:textId="77777777" w:rsidR="00A162D1" w:rsidRDefault="00A162D1" w:rsidP="00A162D1">
      <w:pPr>
        <w:pStyle w:val="a5"/>
        <w:spacing w:after="0" w:line="240" w:lineRule="auto"/>
        <w:jc w:val="both"/>
        <w:rPr>
          <w:sz w:val="20"/>
          <w:szCs w:val="20"/>
        </w:rPr>
      </w:pPr>
    </w:p>
    <w:p w14:paraId="212DCF31" w14:textId="77777777" w:rsidR="00A162D1" w:rsidRDefault="00A162D1" w:rsidP="00A162D1">
      <w:pPr>
        <w:pStyle w:val="a5"/>
        <w:spacing w:after="0" w:line="240" w:lineRule="auto"/>
        <w:ind w:left="927"/>
        <w:jc w:val="both"/>
        <w:rPr>
          <w:sz w:val="20"/>
          <w:szCs w:val="20"/>
        </w:rPr>
      </w:pPr>
    </w:p>
    <w:tbl>
      <w:tblPr>
        <w:tblStyle w:val="af"/>
        <w:tblW w:w="9923" w:type="dxa"/>
        <w:tblInd w:w="109" w:type="dxa"/>
        <w:tblLook w:val="04A0" w:firstRow="1" w:lastRow="0" w:firstColumn="1" w:lastColumn="0" w:noHBand="0" w:noVBand="1"/>
      </w:tblPr>
      <w:tblGrid>
        <w:gridCol w:w="426"/>
        <w:gridCol w:w="2693"/>
        <w:gridCol w:w="2416"/>
        <w:gridCol w:w="1553"/>
        <w:gridCol w:w="2579"/>
        <w:gridCol w:w="256"/>
      </w:tblGrid>
      <w:tr w:rsidR="00A162D1" w14:paraId="406719E1" w14:textId="77777777" w:rsidTr="008723F7">
        <w:trPr>
          <w:trHeight w:val="931"/>
        </w:trPr>
        <w:tc>
          <w:tcPr>
            <w:tcW w:w="426" w:type="dxa"/>
          </w:tcPr>
          <w:p w14:paraId="75725906" w14:textId="77777777" w:rsidR="00A162D1" w:rsidRDefault="00A162D1" w:rsidP="00567108">
            <w:pPr>
              <w:pStyle w:val="a5"/>
              <w:spacing w:after="0" w:line="240" w:lineRule="auto"/>
              <w:jc w:val="both"/>
              <w:rPr>
                <w:b/>
                <w:sz w:val="20"/>
                <w:szCs w:val="20"/>
              </w:rPr>
            </w:pPr>
          </w:p>
          <w:p w14:paraId="3ECE2D4C" w14:textId="77777777" w:rsidR="00A162D1" w:rsidRDefault="00A162D1" w:rsidP="00567108">
            <w:pPr>
              <w:pStyle w:val="a5"/>
              <w:spacing w:after="0" w:line="240" w:lineRule="auto"/>
              <w:jc w:val="both"/>
              <w:rPr>
                <w:b/>
                <w:sz w:val="20"/>
                <w:szCs w:val="20"/>
              </w:rPr>
            </w:pPr>
          </w:p>
          <w:p w14:paraId="06AC88AA" w14:textId="77777777" w:rsidR="00A162D1" w:rsidRDefault="00A162D1" w:rsidP="00567108">
            <w:pPr>
              <w:pStyle w:val="a5"/>
              <w:spacing w:after="0" w:line="240" w:lineRule="auto"/>
              <w:jc w:val="both"/>
              <w:rPr>
                <w:b/>
                <w:sz w:val="20"/>
                <w:szCs w:val="20"/>
              </w:rPr>
            </w:pPr>
            <w:r>
              <w:rPr>
                <w:b/>
                <w:sz w:val="20"/>
                <w:szCs w:val="20"/>
              </w:rPr>
              <w:t>№</w:t>
            </w:r>
          </w:p>
        </w:tc>
        <w:tc>
          <w:tcPr>
            <w:tcW w:w="2693" w:type="dxa"/>
          </w:tcPr>
          <w:p w14:paraId="2403A33F" w14:textId="77777777" w:rsidR="00A162D1" w:rsidRDefault="00A162D1" w:rsidP="00567108">
            <w:pPr>
              <w:pStyle w:val="a5"/>
              <w:spacing w:after="0" w:line="240" w:lineRule="auto"/>
              <w:jc w:val="center"/>
              <w:rPr>
                <w:b/>
                <w:sz w:val="20"/>
                <w:szCs w:val="20"/>
              </w:rPr>
            </w:pPr>
          </w:p>
          <w:p w14:paraId="3A9A7849" w14:textId="77777777" w:rsidR="00A162D1" w:rsidRDefault="00A162D1" w:rsidP="00567108">
            <w:pPr>
              <w:pStyle w:val="a5"/>
              <w:spacing w:after="0" w:line="240" w:lineRule="auto"/>
              <w:jc w:val="center"/>
              <w:rPr>
                <w:b/>
                <w:sz w:val="20"/>
                <w:szCs w:val="20"/>
              </w:rPr>
            </w:pPr>
          </w:p>
          <w:p w14:paraId="53055E89" w14:textId="77777777" w:rsidR="00A162D1" w:rsidRDefault="00A162D1" w:rsidP="00567108">
            <w:pPr>
              <w:pStyle w:val="a5"/>
              <w:spacing w:after="0" w:line="240" w:lineRule="auto"/>
              <w:jc w:val="center"/>
              <w:rPr>
                <w:sz w:val="20"/>
                <w:szCs w:val="20"/>
              </w:rPr>
            </w:pPr>
            <w:r>
              <w:rPr>
                <w:b/>
                <w:sz w:val="20"/>
                <w:szCs w:val="20"/>
              </w:rPr>
              <w:t>Ф.И.О. работника</w:t>
            </w:r>
          </w:p>
        </w:tc>
        <w:tc>
          <w:tcPr>
            <w:tcW w:w="2416" w:type="dxa"/>
          </w:tcPr>
          <w:p w14:paraId="10089BB1" w14:textId="77777777" w:rsidR="00A162D1" w:rsidRDefault="00A162D1" w:rsidP="00567108">
            <w:pPr>
              <w:pStyle w:val="Style4"/>
              <w:ind w:firstLine="0"/>
              <w:jc w:val="center"/>
              <w:rPr>
                <w:b/>
                <w:sz w:val="20"/>
                <w:szCs w:val="20"/>
              </w:rPr>
            </w:pPr>
          </w:p>
          <w:p w14:paraId="35499AAF" w14:textId="77777777" w:rsidR="00A162D1" w:rsidRDefault="00A162D1" w:rsidP="00567108">
            <w:pPr>
              <w:pStyle w:val="Style4"/>
              <w:ind w:firstLine="0"/>
              <w:jc w:val="center"/>
              <w:rPr>
                <w:b/>
                <w:sz w:val="20"/>
                <w:szCs w:val="20"/>
              </w:rPr>
            </w:pPr>
          </w:p>
          <w:p w14:paraId="63C00D0E" w14:textId="77777777" w:rsidR="00A162D1" w:rsidRDefault="00A162D1" w:rsidP="00567108">
            <w:pPr>
              <w:pStyle w:val="Style4"/>
              <w:ind w:firstLine="0"/>
              <w:jc w:val="center"/>
              <w:rPr>
                <w:b/>
                <w:sz w:val="20"/>
                <w:szCs w:val="20"/>
              </w:rPr>
            </w:pPr>
            <w:r>
              <w:rPr>
                <w:b/>
                <w:sz w:val="20"/>
                <w:szCs w:val="20"/>
              </w:rPr>
              <w:t>Должность</w:t>
            </w:r>
          </w:p>
          <w:p w14:paraId="59C1B7FD" w14:textId="77777777" w:rsidR="00A162D1" w:rsidRDefault="00A162D1" w:rsidP="00567108">
            <w:pPr>
              <w:pStyle w:val="Style4"/>
              <w:ind w:firstLine="0"/>
              <w:jc w:val="center"/>
              <w:rPr>
                <w:sz w:val="20"/>
                <w:szCs w:val="20"/>
              </w:rPr>
            </w:pPr>
            <w:r>
              <w:rPr>
                <w:b/>
                <w:sz w:val="20"/>
                <w:szCs w:val="20"/>
              </w:rPr>
              <w:t>(</w:t>
            </w:r>
            <w:r>
              <w:rPr>
                <w:sz w:val="16"/>
                <w:szCs w:val="16"/>
              </w:rPr>
              <w:t>заполняется по требованию</w:t>
            </w:r>
            <w:r>
              <w:rPr>
                <w:b/>
                <w:sz w:val="20"/>
                <w:szCs w:val="20"/>
              </w:rPr>
              <w:t>)</w:t>
            </w:r>
          </w:p>
        </w:tc>
        <w:tc>
          <w:tcPr>
            <w:tcW w:w="1553" w:type="dxa"/>
          </w:tcPr>
          <w:p w14:paraId="77BC3FF2" w14:textId="77777777" w:rsidR="00A162D1" w:rsidRDefault="00A162D1" w:rsidP="00567108">
            <w:pPr>
              <w:pStyle w:val="Style4"/>
              <w:ind w:firstLine="0"/>
              <w:jc w:val="center"/>
              <w:rPr>
                <w:b/>
                <w:sz w:val="20"/>
                <w:szCs w:val="20"/>
              </w:rPr>
            </w:pPr>
            <w:r>
              <w:rPr>
                <w:b/>
                <w:sz w:val="20"/>
                <w:szCs w:val="20"/>
              </w:rPr>
              <w:t>Место жительства</w:t>
            </w:r>
          </w:p>
          <w:p w14:paraId="0BEE1B5B" w14:textId="77777777" w:rsidR="00A162D1" w:rsidRDefault="00A162D1" w:rsidP="00567108">
            <w:pPr>
              <w:pStyle w:val="Style4"/>
              <w:ind w:firstLine="0"/>
              <w:jc w:val="center"/>
              <w:rPr>
                <w:sz w:val="20"/>
                <w:szCs w:val="20"/>
              </w:rPr>
            </w:pPr>
            <w:r>
              <w:rPr>
                <w:b/>
                <w:sz w:val="20"/>
                <w:szCs w:val="20"/>
              </w:rPr>
              <w:t>(</w:t>
            </w:r>
            <w:r>
              <w:rPr>
                <w:sz w:val="16"/>
                <w:szCs w:val="16"/>
              </w:rPr>
              <w:t>с указанием населенного пункта</w:t>
            </w:r>
            <w:r>
              <w:rPr>
                <w:b/>
                <w:sz w:val="20"/>
                <w:szCs w:val="20"/>
              </w:rPr>
              <w:t>)</w:t>
            </w:r>
          </w:p>
          <w:p w14:paraId="489C3006" w14:textId="77777777" w:rsidR="00A162D1" w:rsidRDefault="00A162D1" w:rsidP="00567108">
            <w:pPr>
              <w:pStyle w:val="ConsPlusNormal"/>
              <w:jc w:val="center"/>
            </w:pPr>
          </w:p>
        </w:tc>
        <w:tc>
          <w:tcPr>
            <w:tcW w:w="2579" w:type="dxa"/>
          </w:tcPr>
          <w:p w14:paraId="2AEB3856" w14:textId="77777777" w:rsidR="00A162D1" w:rsidRDefault="00A162D1" w:rsidP="00567108">
            <w:pPr>
              <w:pStyle w:val="ConsPlusNormal"/>
              <w:jc w:val="center"/>
            </w:pPr>
          </w:p>
          <w:p w14:paraId="1CDD1323" w14:textId="77777777" w:rsidR="00A162D1" w:rsidRDefault="00A162D1" w:rsidP="00567108">
            <w:pPr>
              <w:pStyle w:val="ConsPlusNormal"/>
              <w:jc w:val="center"/>
            </w:pPr>
            <w:r>
              <w:t>Телефон</w:t>
            </w:r>
          </w:p>
          <w:p w14:paraId="6833DBA9" w14:textId="77777777" w:rsidR="00A162D1" w:rsidRDefault="00A162D1" w:rsidP="00567108">
            <w:pPr>
              <w:pStyle w:val="ConsPlusNormal"/>
              <w:jc w:val="center"/>
            </w:pPr>
            <w:r>
              <w:t>(</w:t>
            </w:r>
            <w:r>
              <w:rPr>
                <w:b w:val="0"/>
                <w:sz w:val="16"/>
                <w:szCs w:val="16"/>
              </w:rPr>
              <w:t>обучающегося или организации</w:t>
            </w:r>
            <w:r>
              <w:t>)</w:t>
            </w:r>
          </w:p>
          <w:p w14:paraId="287EDA35" w14:textId="77777777" w:rsidR="00A162D1" w:rsidRDefault="00A162D1" w:rsidP="00567108">
            <w:pPr>
              <w:pStyle w:val="a5"/>
              <w:spacing w:after="0" w:line="240" w:lineRule="auto"/>
              <w:jc w:val="center"/>
              <w:rPr>
                <w:sz w:val="20"/>
                <w:szCs w:val="20"/>
              </w:rPr>
            </w:pPr>
          </w:p>
        </w:tc>
        <w:tc>
          <w:tcPr>
            <w:tcW w:w="256" w:type="dxa"/>
          </w:tcPr>
          <w:p w14:paraId="1D181840" w14:textId="4B2C11F9" w:rsidR="00A162D1" w:rsidRDefault="00A162D1" w:rsidP="00567108">
            <w:pPr>
              <w:pStyle w:val="a5"/>
              <w:spacing w:after="0" w:line="240" w:lineRule="auto"/>
              <w:jc w:val="center"/>
              <w:rPr>
                <w:sz w:val="20"/>
                <w:szCs w:val="20"/>
              </w:rPr>
            </w:pPr>
          </w:p>
        </w:tc>
      </w:tr>
    </w:tbl>
    <w:p w14:paraId="4E58A348" w14:textId="77777777" w:rsidR="00A162D1" w:rsidRDefault="00A162D1" w:rsidP="00A162D1">
      <w:pPr>
        <w:pStyle w:val="a5"/>
        <w:spacing w:after="0" w:line="240" w:lineRule="auto"/>
        <w:ind w:left="567"/>
        <w:jc w:val="both"/>
        <w:rPr>
          <w:sz w:val="20"/>
          <w:szCs w:val="20"/>
        </w:rPr>
      </w:pPr>
    </w:p>
    <w:p w14:paraId="6E79F718" w14:textId="6495E242" w:rsidR="00BC2283" w:rsidRPr="00FA30BA" w:rsidRDefault="00BC2283" w:rsidP="00BC2283">
      <w:pPr>
        <w:rPr>
          <w:b/>
        </w:rPr>
      </w:pPr>
      <w:r w:rsidRPr="00FA30BA">
        <w:rPr>
          <w:b/>
        </w:rPr>
        <w:t>Заказчик:</w:t>
      </w:r>
      <w:r w:rsidRPr="00FA30BA">
        <w:rPr>
          <w:b/>
        </w:rPr>
        <w:tab/>
      </w:r>
      <w:r w:rsidRPr="00FA30BA">
        <w:rPr>
          <w:b/>
        </w:rPr>
        <w:tab/>
      </w:r>
      <w:r w:rsidRPr="00FA30BA">
        <w:rPr>
          <w:b/>
        </w:rPr>
        <w:tab/>
      </w:r>
      <w:r w:rsidRPr="00FA30BA">
        <w:rPr>
          <w:b/>
        </w:rPr>
        <w:tab/>
      </w:r>
      <w:r w:rsidRPr="00FA30BA">
        <w:rPr>
          <w:b/>
        </w:rPr>
        <w:tab/>
      </w:r>
      <w:r w:rsidRPr="00FA30BA">
        <w:rPr>
          <w:b/>
        </w:rPr>
        <w:tab/>
      </w:r>
      <w:r w:rsidR="003128B3">
        <w:rPr>
          <w:b/>
        </w:rPr>
        <w:t>Исполнитель</w:t>
      </w:r>
      <w:r w:rsidRPr="00FA30BA">
        <w:rPr>
          <w:b/>
        </w:rPr>
        <w:t>:</w:t>
      </w:r>
    </w:p>
    <w:p w14:paraId="580958CA" w14:textId="77777777" w:rsidR="00BC2283" w:rsidRPr="00081C7D" w:rsidRDefault="00BC2283" w:rsidP="00BC2283">
      <w:r w:rsidRPr="00081C7D">
        <w:tab/>
      </w:r>
    </w:p>
    <w:p w14:paraId="79A02DFF" w14:textId="77777777" w:rsidR="00BC2283" w:rsidRDefault="00BC2283" w:rsidP="00BC2283">
      <w:pPr>
        <w:tabs>
          <w:tab w:val="center" w:pos="4628"/>
          <w:tab w:val="left" w:pos="5008"/>
        </w:tabs>
      </w:pPr>
      <w:r>
        <w:t>Директор</w:t>
      </w:r>
      <w:r>
        <w:tab/>
      </w:r>
      <w:r>
        <w:tab/>
        <w:t>_________________</w:t>
      </w:r>
    </w:p>
    <w:p w14:paraId="11119011" w14:textId="77777777" w:rsidR="00BC2283" w:rsidRDefault="00BC2283" w:rsidP="00BC2283"/>
    <w:p w14:paraId="69D09C89" w14:textId="77777777" w:rsidR="00BC2283" w:rsidRPr="00081C7D" w:rsidRDefault="00BC2283" w:rsidP="00BC2283"/>
    <w:p w14:paraId="0312351A" w14:textId="77777777" w:rsidR="00BC2283" w:rsidRPr="009F594B" w:rsidRDefault="00BC2283" w:rsidP="00BC2283">
      <w:r w:rsidRPr="00081C7D">
        <w:t>___________________</w:t>
      </w:r>
      <w:r w:rsidRPr="00A437AB">
        <w:t xml:space="preserve"> </w:t>
      </w:r>
      <w:r>
        <w:t>Иванова Е.И.</w:t>
      </w:r>
      <w:r w:rsidRPr="00081C7D">
        <w:tab/>
      </w:r>
      <w:r w:rsidRPr="00081C7D">
        <w:tab/>
      </w:r>
      <w:r>
        <w:tab/>
      </w:r>
      <w:r w:rsidRPr="00081C7D">
        <w:t>______________</w:t>
      </w:r>
      <w:r>
        <w:t xml:space="preserve"> </w:t>
      </w:r>
    </w:p>
    <w:p w14:paraId="397CD321" w14:textId="77777777" w:rsidR="00A162D1" w:rsidRDefault="00A162D1" w:rsidP="00A162D1">
      <w:pPr>
        <w:pStyle w:val="a5"/>
        <w:spacing w:after="0" w:line="240" w:lineRule="auto"/>
        <w:jc w:val="both"/>
        <w:rPr>
          <w:sz w:val="20"/>
          <w:szCs w:val="20"/>
        </w:rPr>
      </w:pPr>
    </w:p>
    <w:p w14:paraId="04BC67E4" w14:textId="77777777" w:rsidR="00A162D1" w:rsidRDefault="00A162D1" w:rsidP="00A162D1">
      <w:pPr>
        <w:pStyle w:val="ConsPlusNonformat"/>
        <w:jc w:val="both"/>
        <w:rPr>
          <w:rFonts w:ascii="Times New Roman" w:hAnsi="Times New Roman" w:cs="Times New Roman"/>
        </w:rPr>
      </w:pPr>
    </w:p>
    <w:p w14:paraId="4AEA5392" w14:textId="77777777" w:rsidR="00A162D1" w:rsidRDefault="00A162D1" w:rsidP="00A162D1">
      <w:pPr>
        <w:rPr>
          <w:sz w:val="20"/>
          <w:szCs w:val="20"/>
        </w:rPr>
      </w:pPr>
    </w:p>
    <w:p w14:paraId="1A94D54B" w14:textId="77777777" w:rsidR="00A162D1" w:rsidRDefault="00A162D1" w:rsidP="00A162D1">
      <w:pPr>
        <w:rPr>
          <w:sz w:val="20"/>
          <w:szCs w:val="20"/>
        </w:rPr>
      </w:pPr>
    </w:p>
    <w:p w14:paraId="1231DFF3" w14:textId="77777777" w:rsidR="00377F4C" w:rsidRPr="00E96A36" w:rsidRDefault="00377F4C" w:rsidP="00377F4C">
      <w:pPr>
        <w:ind w:firstLine="540"/>
        <w:jc w:val="both"/>
        <w:rPr>
          <w:sz w:val="22"/>
          <w:szCs w:val="22"/>
        </w:rPr>
      </w:pPr>
    </w:p>
    <w:p w14:paraId="1E692DB8" w14:textId="77777777" w:rsidR="00377F4C" w:rsidRDefault="00377F4C" w:rsidP="00377F4C">
      <w:pPr>
        <w:tabs>
          <w:tab w:val="left" w:pos="2373"/>
          <w:tab w:val="center" w:pos="4677"/>
        </w:tabs>
        <w:rPr>
          <w:sz w:val="20"/>
          <w:szCs w:val="20"/>
        </w:rPr>
      </w:pPr>
      <w:r>
        <w:rPr>
          <w:sz w:val="20"/>
          <w:szCs w:val="20"/>
        </w:rPr>
        <w:tab/>
      </w:r>
      <w:r>
        <w:rPr>
          <w:sz w:val="20"/>
          <w:szCs w:val="20"/>
        </w:rPr>
        <w:tab/>
      </w:r>
      <w:r>
        <w:rPr>
          <w:rFonts w:eastAsia="Courier New"/>
          <w:sz w:val="20"/>
          <w:szCs w:val="20"/>
        </w:rPr>
        <w:t xml:space="preserve">                             </w:t>
      </w:r>
    </w:p>
    <w:p w14:paraId="440BA769" w14:textId="77777777" w:rsidR="00377F4C" w:rsidRDefault="00377F4C" w:rsidP="00377F4C">
      <w:pPr>
        <w:jc w:val="both"/>
        <w:rPr>
          <w:rFonts w:eastAsia="Courier New"/>
          <w:sz w:val="20"/>
          <w:szCs w:val="20"/>
        </w:rPr>
      </w:pPr>
      <w:r>
        <w:rPr>
          <w:rFonts w:eastAsia="Courier New"/>
          <w:sz w:val="20"/>
          <w:szCs w:val="20"/>
        </w:rPr>
        <w:t xml:space="preserve"> </w:t>
      </w:r>
    </w:p>
    <w:p w14:paraId="0E22507F" w14:textId="77777777" w:rsidR="00377F4C" w:rsidRDefault="00377F4C" w:rsidP="00377F4C">
      <w:pPr>
        <w:rPr>
          <w:rFonts w:eastAsia="Courier New"/>
          <w:sz w:val="20"/>
          <w:szCs w:val="20"/>
        </w:rPr>
      </w:pPr>
    </w:p>
    <w:p w14:paraId="5576DA73" w14:textId="77777777" w:rsidR="00377F4C" w:rsidRDefault="00377F4C" w:rsidP="00377F4C">
      <w:pPr>
        <w:rPr>
          <w:rFonts w:eastAsia="Courier New"/>
          <w:sz w:val="20"/>
          <w:szCs w:val="20"/>
        </w:rPr>
      </w:pPr>
    </w:p>
    <w:p w14:paraId="4BA73E1A" w14:textId="77777777" w:rsidR="00377F4C" w:rsidRDefault="00377F4C" w:rsidP="00377F4C">
      <w:pPr>
        <w:rPr>
          <w:rFonts w:eastAsia="Courier New"/>
          <w:sz w:val="20"/>
          <w:szCs w:val="20"/>
        </w:rPr>
      </w:pPr>
    </w:p>
    <w:p w14:paraId="19B53E66" w14:textId="77777777" w:rsidR="00A162D1" w:rsidRDefault="00A162D1">
      <w:pPr>
        <w:rPr>
          <w:sz w:val="20"/>
          <w:szCs w:val="20"/>
        </w:rPr>
      </w:pPr>
    </w:p>
    <w:sectPr w:rsidR="00A162D1">
      <w:pgSz w:w="11906" w:h="16838"/>
      <w:pgMar w:top="1134" w:right="850" w:bottom="709"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95FD0" w14:textId="77777777" w:rsidR="00C654C9" w:rsidRDefault="00C654C9" w:rsidP="00631CF1">
      <w:r>
        <w:separator/>
      </w:r>
    </w:p>
  </w:endnote>
  <w:endnote w:type="continuationSeparator" w:id="0">
    <w:p w14:paraId="259DAC62" w14:textId="77777777" w:rsidR="00C654C9" w:rsidRDefault="00C654C9" w:rsidP="00631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Free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531EB" w14:textId="77777777" w:rsidR="00C654C9" w:rsidRDefault="00C654C9" w:rsidP="00631CF1">
      <w:r>
        <w:separator/>
      </w:r>
    </w:p>
  </w:footnote>
  <w:footnote w:type="continuationSeparator" w:id="0">
    <w:p w14:paraId="56D95119" w14:textId="77777777" w:rsidR="00C654C9" w:rsidRDefault="00C654C9" w:rsidP="00631CF1">
      <w:r>
        <w:continuationSeparator/>
      </w:r>
    </w:p>
  </w:footnote>
  <w:footnote w:id="1">
    <w:p w14:paraId="64957679" w14:textId="77777777" w:rsidR="00096639" w:rsidRDefault="00096639" w:rsidP="00096639">
      <w:pPr>
        <w:autoSpaceDE w:val="0"/>
        <w:autoSpaceDN w:val="0"/>
        <w:adjustRightInd w:val="0"/>
        <w:jc w:val="both"/>
        <w:outlineLvl w:val="0"/>
        <w:rPr>
          <w:sz w:val="16"/>
          <w:szCs w:val="16"/>
        </w:rPr>
      </w:pPr>
      <w:r>
        <w:rPr>
          <w:rStyle w:val="af2"/>
          <w:sz w:val="16"/>
          <w:szCs w:val="16"/>
        </w:rPr>
        <w:footnoteRef/>
      </w:r>
      <w:r>
        <w:rPr>
          <w:sz w:val="16"/>
          <w:szCs w:val="16"/>
        </w:rPr>
        <w:t xml:space="preserve"> Постановление Правительства РФ от 11.10.2023 N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w:t>
      </w:r>
    </w:p>
  </w:footnote>
  <w:footnote w:id="2">
    <w:p w14:paraId="030FB3D6" w14:textId="77777777" w:rsidR="00631CF1" w:rsidRDefault="00631CF1" w:rsidP="00631CF1">
      <w:pPr>
        <w:pStyle w:val="af0"/>
      </w:pPr>
      <w:r>
        <w:rPr>
          <w:rStyle w:val="af2"/>
        </w:rPr>
        <w:footnoteRef/>
      </w:r>
      <w:r>
        <w:t xml:space="preserve"> В случае если Исполнитель, с которым заключается Договор, не является плательщиком НДС, счет-фактура не оформляется.</w:t>
      </w:r>
    </w:p>
    <w:p w14:paraId="0C72BDAF" w14:textId="77777777" w:rsidR="00631CF1" w:rsidRDefault="00631CF1" w:rsidP="00631CF1">
      <w:pPr>
        <w:pStyle w:val="af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87D3C"/>
    <w:multiLevelType w:val="hybridMultilevel"/>
    <w:tmpl w:val="FA6CC9B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606E67"/>
    <w:multiLevelType w:val="multilevel"/>
    <w:tmpl w:val="9B1AAE92"/>
    <w:lvl w:ilvl="0">
      <w:start w:val="10"/>
      <w:numFmt w:val="decimal"/>
      <w:lvlText w:val="%1."/>
      <w:lvlJc w:val="left"/>
      <w:pPr>
        <w:ind w:left="480" w:hanging="480"/>
      </w:pPr>
      <w:rPr>
        <w:rFonts w:hint="default"/>
      </w:rPr>
    </w:lvl>
    <w:lvl w:ilvl="1">
      <w:start w:val="1"/>
      <w:numFmt w:val="decimal"/>
      <w:lvlText w:val="%1.%2."/>
      <w:lvlJc w:val="left"/>
      <w:pPr>
        <w:ind w:left="1920" w:hanging="480"/>
      </w:pPr>
      <w:rPr>
        <w:rFonts w:hint="default"/>
        <w:sz w:val="24"/>
        <w:szCs w:val="24"/>
      </w:rPr>
    </w:lvl>
    <w:lvl w:ilvl="2">
      <w:start w:val="1"/>
      <w:numFmt w:val="decimal"/>
      <w:lvlText w:val="%1.%2.%3."/>
      <w:lvlJc w:val="left"/>
      <w:pPr>
        <w:ind w:left="1212" w:hanging="720"/>
      </w:pPr>
      <w:rPr>
        <w:rFonts w:hint="default"/>
      </w:rPr>
    </w:lvl>
    <w:lvl w:ilvl="3">
      <w:start w:val="1"/>
      <w:numFmt w:val="decimal"/>
      <w:lvlText w:val="%1.%2.%3.%4."/>
      <w:lvlJc w:val="left"/>
      <w:pPr>
        <w:ind w:left="1458" w:hanging="72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310" w:hanging="1080"/>
      </w:pPr>
      <w:rPr>
        <w:rFonts w:hint="default"/>
      </w:rPr>
    </w:lvl>
    <w:lvl w:ilvl="6">
      <w:start w:val="1"/>
      <w:numFmt w:val="decimal"/>
      <w:lvlText w:val="%1.%2.%3.%4.%5.%6.%7."/>
      <w:lvlJc w:val="left"/>
      <w:pPr>
        <w:ind w:left="2916" w:hanging="1440"/>
      </w:pPr>
      <w:rPr>
        <w:rFonts w:hint="default"/>
      </w:rPr>
    </w:lvl>
    <w:lvl w:ilvl="7">
      <w:start w:val="1"/>
      <w:numFmt w:val="decimal"/>
      <w:lvlText w:val="%1.%2.%3.%4.%5.%6.%7.%8."/>
      <w:lvlJc w:val="left"/>
      <w:pPr>
        <w:ind w:left="3162" w:hanging="1440"/>
      </w:pPr>
      <w:rPr>
        <w:rFonts w:hint="default"/>
      </w:rPr>
    </w:lvl>
    <w:lvl w:ilvl="8">
      <w:start w:val="1"/>
      <w:numFmt w:val="decimal"/>
      <w:lvlText w:val="%1.%2.%3.%4.%5.%6.%7.%8.%9."/>
      <w:lvlJc w:val="left"/>
      <w:pPr>
        <w:ind w:left="3768" w:hanging="1800"/>
      </w:pPr>
      <w:rPr>
        <w:rFonts w:hint="default"/>
      </w:rPr>
    </w:lvl>
  </w:abstractNum>
  <w:abstractNum w:abstractNumId="2" w15:restartNumberingAfterBreak="0">
    <w:nsid w:val="3DD856D3"/>
    <w:multiLevelType w:val="multilevel"/>
    <w:tmpl w:val="31CE2846"/>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6"/>
        </w:tabs>
        <w:ind w:left="726" w:hanging="480"/>
      </w:pPr>
      <w:rPr>
        <w:rFonts w:hint="default"/>
      </w:rPr>
    </w:lvl>
    <w:lvl w:ilvl="2">
      <w:start w:val="1"/>
      <w:numFmt w:val="decimal"/>
      <w:lvlText w:val="%1.%2.%3."/>
      <w:lvlJc w:val="left"/>
      <w:pPr>
        <w:tabs>
          <w:tab w:val="num" w:pos="1212"/>
        </w:tabs>
        <w:ind w:left="1212" w:hanging="720"/>
      </w:pPr>
      <w:rPr>
        <w:rFonts w:hint="default"/>
      </w:rPr>
    </w:lvl>
    <w:lvl w:ilvl="3">
      <w:start w:val="1"/>
      <w:numFmt w:val="decimal"/>
      <w:lvlText w:val="%1.%2.%3.%4."/>
      <w:lvlJc w:val="left"/>
      <w:pPr>
        <w:tabs>
          <w:tab w:val="num" w:pos="1458"/>
        </w:tabs>
        <w:ind w:left="1458" w:hanging="720"/>
      </w:pPr>
      <w:rPr>
        <w:rFonts w:hint="default"/>
      </w:rPr>
    </w:lvl>
    <w:lvl w:ilvl="4">
      <w:start w:val="1"/>
      <w:numFmt w:val="decimal"/>
      <w:lvlText w:val="%1.%2.%3.%4.%5."/>
      <w:lvlJc w:val="left"/>
      <w:pPr>
        <w:tabs>
          <w:tab w:val="num" w:pos="2064"/>
        </w:tabs>
        <w:ind w:left="2064" w:hanging="1080"/>
      </w:pPr>
      <w:rPr>
        <w:rFonts w:hint="default"/>
      </w:rPr>
    </w:lvl>
    <w:lvl w:ilvl="5">
      <w:start w:val="1"/>
      <w:numFmt w:val="decimal"/>
      <w:lvlText w:val="%1.%2.%3.%4.%5.%6."/>
      <w:lvlJc w:val="left"/>
      <w:pPr>
        <w:tabs>
          <w:tab w:val="num" w:pos="2310"/>
        </w:tabs>
        <w:ind w:left="2310" w:hanging="1080"/>
      </w:pPr>
      <w:rPr>
        <w:rFonts w:hint="default"/>
      </w:rPr>
    </w:lvl>
    <w:lvl w:ilvl="6">
      <w:start w:val="1"/>
      <w:numFmt w:val="decimal"/>
      <w:lvlText w:val="%1.%2.%3.%4.%5.%6.%7."/>
      <w:lvlJc w:val="left"/>
      <w:pPr>
        <w:tabs>
          <w:tab w:val="num" w:pos="2916"/>
        </w:tabs>
        <w:ind w:left="2916" w:hanging="1440"/>
      </w:pPr>
      <w:rPr>
        <w:rFonts w:hint="default"/>
      </w:rPr>
    </w:lvl>
    <w:lvl w:ilvl="7">
      <w:start w:val="1"/>
      <w:numFmt w:val="decimal"/>
      <w:lvlText w:val="%1.%2.%3.%4.%5.%6.%7.%8."/>
      <w:lvlJc w:val="left"/>
      <w:pPr>
        <w:tabs>
          <w:tab w:val="num" w:pos="3162"/>
        </w:tabs>
        <w:ind w:left="3162" w:hanging="1440"/>
      </w:pPr>
      <w:rPr>
        <w:rFonts w:hint="default"/>
      </w:rPr>
    </w:lvl>
    <w:lvl w:ilvl="8">
      <w:start w:val="1"/>
      <w:numFmt w:val="decimal"/>
      <w:lvlText w:val="%1.%2.%3.%4.%5.%6.%7.%8.%9."/>
      <w:lvlJc w:val="left"/>
      <w:pPr>
        <w:tabs>
          <w:tab w:val="num" w:pos="3768"/>
        </w:tabs>
        <w:ind w:left="3768" w:hanging="1800"/>
      </w:pPr>
      <w:rPr>
        <w:rFonts w:hint="default"/>
      </w:rPr>
    </w:lvl>
  </w:abstractNum>
  <w:abstractNum w:abstractNumId="3" w15:restartNumberingAfterBreak="0">
    <w:nsid w:val="43537E70"/>
    <w:multiLevelType w:val="multilevel"/>
    <w:tmpl w:val="D8B2B500"/>
    <w:lvl w:ilvl="0">
      <w:start w:val="9"/>
      <w:numFmt w:val="decimal"/>
      <w:lvlText w:val="%1."/>
      <w:lvlJc w:val="left"/>
      <w:pPr>
        <w:ind w:left="360" w:hanging="360"/>
      </w:pPr>
      <w:rPr>
        <w:rFonts w:hint="default"/>
      </w:rPr>
    </w:lvl>
    <w:lvl w:ilvl="1">
      <w:start w:val="1"/>
      <w:numFmt w:val="decimal"/>
      <w:lvlText w:val="%1.%2."/>
      <w:lvlJc w:val="left"/>
      <w:pPr>
        <w:ind w:left="1098" w:hanging="360"/>
      </w:pPr>
      <w:rPr>
        <w:rFonts w:hint="default"/>
        <w:b w:val="0"/>
      </w:rPr>
    </w:lvl>
    <w:lvl w:ilvl="2">
      <w:start w:val="1"/>
      <w:numFmt w:val="decimal"/>
      <w:lvlText w:val="%1.%2.%3."/>
      <w:lvlJc w:val="left"/>
      <w:pPr>
        <w:ind w:left="2196" w:hanging="720"/>
      </w:pPr>
      <w:rPr>
        <w:rFonts w:hint="default"/>
      </w:rPr>
    </w:lvl>
    <w:lvl w:ilvl="3">
      <w:start w:val="1"/>
      <w:numFmt w:val="decimal"/>
      <w:lvlText w:val="%1.%2.%3.%4."/>
      <w:lvlJc w:val="left"/>
      <w:pPr>
        <w:ind w:left="2934" w:hanging="720"/>
      </w:pPr>
      <w:rPr>
        <w:rFonts w:hint="default"/>
      </w:rPr>
    </w:lvl>
    <w:lvl w:ilvl="4">
      <w:start w:val="1"/>
      <w:numFmt w:val="decimal"/>
      <w:lvlText w:val="%1.%2.%3.%4.%5."/>
      <w:lvlJc w:val="left"/>
      <w:pPr>
        <w:ind w:left="4032"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68" w:hanging="1440"/>
      </w:pPr>
      <w:rPr>
        <w:rFonts w:hint="default"/>
      </w:rPr>
    </w:lvl>
    <w:lvl w:ilvl="7">
      <w:start w:val="1"/>
      <w:numFmt w:val="decimal"/>
      <w:lvlText w:val="%1.%2.%3.%4.%5.%6.%7.%8."/>
      <w:lvlJc w:val="left"/>
      <w:pPr>
        <w:ind w:left="6606" w:hanging="1440"/>
      </w:pPr>
      <w:rPr>
        <w:rFonts w:hint="default"/>
      </w:rPr>
    </w:lvl>
    <w:lvl w:ilvl="8">
      <w:start w:val="1"/>
      <w:numFmt w:val="decimal"/>
      <w:lvlText w:val="%1.%2.%3.%4.%5.%6.%7.%8.%9."/>
      <w:lvlJc w:val="left"/>
      <w:pPr>
        <w:ind w:left="7704" w:hanging="1800"/>
      </w:pPr>
      <w:rPr>
        <w:rFonts w:hint="default"/>
      </w:rPr>
    </w:lvl>
  </w:abstractNum>
  <w:abstractNum w:abstractNumId="4" w15:restartNumberingAfterBreak="0">
    <w:nsid w:val="50DC433A"/>
    <w:multiLevelType w:val="multilevel"/>
    <w:tmpl w:val="476ED266"/>
    <w:lvl w:ilvl="0">
      <w:start w:val="7"/>
      <w:numFmt w:val="decimal"/>
      <w:lvlText w:val="%1."/>
      <w:lvlJc w:val="left"/>
      <w:pPr>
        <w:tabs>
          <w:tab w:val="num" w:pos="1260"/>
        </w:tabs>
        <w:ind w:left="1260" w:hanging="360"/>
      </w:pPr>
      <w:rPr>
        <w:rFonts w:cs="Times New Roman" w:hint="default"/>
        <w:lang w:val="ru-RU"/>
      </w:rPr>
    </w:lvl>
    <w:lvl w:ilvl="1">
      <w:start w:val="1"/>
      <w:numFmt w:val="decimal"/>
      <w:lvlText w:val="%1.%2."/>
      <w:lvlJc w:val="left"/>
      <w:pPr>
        <w:tabs>
          <w:tab w:val="num" w:pos="360"/>
        </w:tabs>
        <w:ind w:left="360" w:hanging="360"/>
      </w:pPr>
      <w:rPr>
        <w:rFonts w:cs="Times New Roman" w:hint="default"/>
        <w:sz w:val="24"/>
        <w:szCs w:val="24"/>
      </w:rPr>
    </w:lvl>
    <w:lvl w:ilvl="2">
      <w:start w:val="1"/>
      <w:numFmt w:val="decimal"/>
      <w:lvlText w:val="%1.%2.%3."/>
      <w:lvlJc w:val="left"/>
      <w:pPr>
        <w:tabs>
          <w:tab w:val="num" w:pos="2296"/>
        </w:tabs>
        <w:ind w:left="2296" w:hanging="720"/>
      </w:pPr>
      <w:rPr>
        <w:rFonts w:cs="Times New Roman" w:hint="default"/>
      </w:rPr>
    </w:lvl>
    <w:lvl w:ilvl="3">
      <w:start w:val="1"/>
      <w:numFmt w:val="decimal"/>
      <w:lvlText w:val="%1.%2.%3.%4."/>
      <w:lvlJc w:val="left"/>
      <w:pPr>
        <w:tabs>
          <w:tab w:val="num" w:pos="3714"/>
        </w:tabs>
        <w:ind w:left="3714" w:hanging="720"/>
      </w:pPr>
      <w:rPr>
        <w:rFonts w:cs="Times New Roman" w:hint="default"/>
      </w:rPr>
    </w:lvl>
    <w:lvl w:ilvl="4">
      <w:start w:val="1"/>
      <w:numFmt w:val="decimal"/>
      <w:lvlText w:val="%1.%2.%3.%4.%5."/>
      <w:lvlJc w:val="left"/>
      <w:pPr>
        <w:tabs>
          <w:tab w:val="num" w:pos="5492"/>
        </w:tabs>
        <w:ind w:left="5492" w:hanging="1080"/>
      </w:pPr>
      <w:rPr>
        <w:rFonts w:cs="Times New Roman" w:hint="default"/>
      </w:rPr>
    </w:lvl>
    <w:lvl w:ilvl="5">
      <w:start w:val="1"/>
      <w:numFmt w:val="decimal"/>
      <w:lvlText w:val="%1.%2.%3.%4.%5.%6."/>
      <w:lvlJc w:val="left"/>
      <w:pPr>
        <w:tabs>
          <w:tab w:val="num" w:pos="6910"/>
        </w:tabs>
        <w:ind w:left="6910" w:hanging="1080"/>
      </w:pPr>
      <w:rPr>
        <w:rFonts w:cs="Times New Roman" w:hint="default"/>
      </w:rPr>
    </w:lvl>
    <w:lvl w:ilvl="6">
      <w:start w:val="1"/>
      <w:numFmt w:val="decimal"/>
      <w:lvlText w:val="%1.%2.%3.%4.%5.%6.%7."/>
      <w:lvlJc w:val="left"/>
      <w:pPr>
        <w:tabs>
          <w:tab w:val="num" w:pos="8688"/>
        </w:tabs>
        <w:ind w:left="8688" w:hanging="1440"/>
      </w:pPr>
      <w:rPr>
        <w:rFonts w:cs="Times New Roman" w:hint="default"/>
      </w:rPr>
    </w:lvl>
    <w:lvl w:ilvl="7">
      <w:start w:val="1"/>
      <w:numFmt w:val="decimal"/>
      <w:lvlText w:val="%1.%2.%3.%4.%5.%6.%7.%8."/>
      <w:lvlJc w:val="left"/>
      <w:pPr>
        <w:tabs>
          <w:tab w:val="num" w:pos="10106"/>
        </w:tabs>
        <w:ind w:left="10106" w:hanging="1440"/>
      </w:pPr>
      <w:rPr>
        <w:rFonts w:cs="Times New Roman" w:hint="default"/>
      </w:rPr>
    </w:lvl>
    <w:lvl w:ilvl="8">
      <w:start w:val="1"/>
      <w:numFmt w:val="decimal"/>
      <w:lvlText w:val="%1.%2.%3.%4.%5.%6.%7.%8.%9."/>
      <w:lvlJc w:val="left"/>
      <w:pPr>
        <w:tabs>
          <w:tab w:val="num" w:pos="11884"/>
        </w:tabs>
        <w:ind w:left="11884" w:hanging="1800"/>
      </w:pPr>
      <w:rPr>
        <w:rFonts w:cs="Times New Roman" w:hint="default"/>
      </w:rPr>
    </w:lvl>
  </w:abstractNum>
  <w:abstractNum w:abstractNumId="5" w15:restartNumberingAfterBreak="0">
    <w:nsid w:val="5BA52530"/>
    <w:multiLevelType w:val="multilevel"/>
    <w:tmpl w:val="A9FEEA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CE50C90"/>
    <w:multiLevelType w:val="hybridMultilevel"/>
    <w:tmpl w:val="591016E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1E7670"/>
    <w:multiLevelType w:val="multilevel"/>
    <w:tmpl w:val="5F06C3BC"/>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1481A95"/>
    <w:multiLevelType w:val="multilevel"/>
    <w:tmpl w:val="1422D86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778"/>
        </w:tabs>
        <w:ind w:left="1778" w:hanging="360"/>
      </w:pPr>
      <w:rPr>
        <w:rFonts w:cs="Times New Roman" w:hint="default"/>
      </w:rPr>
    </w:lvl>
    <w:lvl w:ilvl="2">
      <w:start w:val="1"/>
      <w:numFmt w:val="decimal"/>
      <w:lvlText w:val="%1.%2.%3."/>
      <w:lvlJc w:val="left"/>
      <w:pPr>
        <w:tabs>
          <w:tab w:val="num" w:pos="3556"/>
        </w:tabs>
        <w:ind w:left="3556" w:hanging="720"/>
      </w:pPr>
      <w:rPr>
        <w:rFonts w:cs="Times New Roman" w:hint="default"/>
      </w:rPr>
    </w:lvl>
    <w:lvl w:ilvl="3">
      <w:start w:val="1"/>
      <w:numFmt w:val="decimal"/>
      <w:lvlText w:val="%1.%2.%3.%4."/>
      <w:lvlJc w:val="left"/>
      <w:pPr>
        <w:tabs>
          <w:tab w:val="num" w:pos="4974"/>
        </w:tabs>
        <w:ind w:left="4974" w:hanging="720"/>
      </w:pPr>
      <w:rPr>
        <w:rFonts w:cs="Times New Roman" w:hint="default"/>
      </w:rPr>
    </w:lvl>
    <w:lvl w:ilvl="4">
      <w:start w:val="1"/>
      <w:numFmt w:val="decimal"/>
      <w:lvlText w:val="%1.%2.%3.%4.%5."/>
      <w:lvlJc w:val="left"/>
      <w:pPr>
        <w:tabs>
          <w:tab w:val="num" w:pos="6752"/>
        </w:tabs>
        <w:ind w:left="6752" w:hanging="1080"/>
      </w:pPr>
      <w:rPr>
        <w:rFonts w:cs="Times New Roman" w:hint="default"/>
      </w:rPr>
    </w:lvl>
    <w:lvl w:ilvl="5">
      <w:start w:val="1"/>
      <w:numFmt w:val="decimal"/>
      <w:lvlText w:val="%1.%2.%3.%4.%5.%6."/>
      <w:lvlJc w:val="left"/>
      <w:pPr>
        <w:tabs>
          <w:tab w:val="num" w:pos="8170"/>
        </w:tabs>
        <w:ind w:left="8170" w:hanging="1080"/>
      </w:pPr>
      <w:rPr>
        <w:rFonts w:cs="Times New Roman" w:hint="default"/>
      </w:rPr>
    </w:lvl>
    <w:lvl w:ilvl="6">
      <w:start w:val="1"/>
      <w:numFmt w:val="decimal"/>
      <w:lvlText w:val="%1.%2.%3.%4.%5.%6.%7."/>
      <w:lvlJc w:val="left"/>
      <w:pPr>
        <w:tabs>
          <w:tab w:val="num" w:pos="9948"/>
        </w:tabs>
        <w:ind w:left="9948" w:hanging="1440"/>
      </w:pPr>
      <w:rPr>
        <w:rFonts w:cs="Times New Roman" w:hint="default"/>
      </w:rPr>
    </w:lvl>
    <w:lvl w:ilvl="7">
      <w:start w:val="1"/>
      <w:numFmt w:val="decimal"/>
      <w:lvlText w:val="%1.%2.%3.%4.%5.%6.%7.%8."/>
      <w:lvlJc w:val="left"/>
      <w:pPr>
        <w:tabs>
          <w:tab w:val="num" w:pos="11366"/>
        </w:tabs>
        <w:ind w:left="11366" w:hanging="1440"/>
      </w:pPr>
      <w:rPr>
        <w:rFonts w:cs="Times New Roman" w:hint="default"/>
      </w:rPr>
    </w:lvl>
    <w:lvl w:ilvl="8">
      <w:start w:val="1"/>
      <w:numFmt w:val="decimal"/>
      <w:lvlText w:val="%1.%2.%3.%4.%5.%6.%7.%8.%9."/>
      <w:lvlJc w:val="left"/>
      <w:pPr>
        <w:tabs>
          <w:tab w:val="num" w:pos="13144"/>
        </w:tabs>
        <w:ind w:left="13144" w:hanging="1800"/>
      </w:pPr>
      <w:rPr>
        <w:rFonts w:cs="Times New Roman" w:hint="default"/>
      </w:rPr>
    </w:lvl>
  </w:abstractNum>
  <w:num w:numId="1">
    <w:abstractNumId w:val="8"/>
  </w:num>
  <w:num w:numId="2">
    <w:abstractNumId w:val="4"/>
  </w:num>
  <w:num w:numId="3">
    <w:abstractNumId w:val="3"/>
  </w:num>
  <w:num w:numId="4">
    <w:abstractNumId w:val="1"/>
  </w:num>
  <w:num w:numId="5">
    <w:abstractNumId w:val="2"/>
  </w:num>
  <w:num w:numId="6">
    <w:abstractNumId w:val="6"/>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842"/>
    <w:rsid w:val="00040F82"/>
    <w:rsid w:val="00054436"/>
    <w:rsid w:val="0006291D"/>
    <w:rsid w:val="00096639"/>
    <w:rsid w:val="000A4237"/>
    <w:rsid w:val="000A73DB"/>
    <w:rsid w:val="000C1BA2"/>
    <w:rsid w:val="001113F5"/>
    <w:rsid w:val="00121893"/>
    <w:rsid w:val="00127443"/>
    <w:rsid w:val="00130100"/>
    <w:rsid w:val="00142317"/>
    <w:rsid w:val="00170FC5"/>
    <w:rsid w:val="001826C3"/>
    <w:rsid w:val="001A00C0"/>
    <w:rsid w:val="001B62C2"/>
    <w:rsid w:val="001C5029"/>
    <w:rsid w:val="001E0FBF"/>
    <w:rsid w:val="00227BD9"/>
    <w:rsid w:val="002A20DB"/>
    <w:rsid w:val="002B6714"/>
    <w:rsid w:val="002B6EC0"/>
    <w:rsid w:val="002C6AFC"/>
    <w:rsid w:val="002D0842"/>
    <w:rsid w:val="002F1E3D"/>
    <w:rsid w:val="003128B3"/>
    <w:rsid w:val="003158F5"/>
    <w:rsid w:val="00330698"/>
    <w:rsid w:val="0033101D"/>
    <w:rsid w:val="0036724F"/>
    <w:rsid w:val="00377D24"/>
    <w:rsid w:val="00377F4C"/>
    <w:rsid w:val="00391E7B"/>
    <w:rsid w:val="004141FC"/>
    <w:rsid w:val="00430941"/>
    <w:rsid w:val="00433E98"/>
    <w:rsid w:val="004A3277"/>
    <w:rsid w:val="004A3D93"/>
    <w:rsid w:val="004C0C0B"/>
    <w:rsid w:val="004E1E91"/>
    <w:rsid w:val="004E7181"/>
    <w:rsid w:val="00500099"/>
    <w:rsid w:val="005371C4"/>
    <w:rsid w:val="005533E9"/>
    <w:rsid w:val="00570B11"/>
    <w:rsid w:val="00572944"/>
    <w:rsid w:val="0058737B"/>
    <w:rsid w:val="005A0654"/>
    <w:rsid w:val="005A5755"/>
    <w:rsid w:val="005B5BE9"/>
    <w:rsid w:val="005D3D25"/>
    <w:rsid w:val="005D773A"/>
    <w:rsid w:val="005F42E7"/>
    <w:rsid w:val="00631CF1"/>
    <w:rsid w:val="0063579A"/>
    <w:rsid w:val="00673C22"/>
    <w:rsid w:val="00684508"/>
    <w:rsid w:val="00694C91"/>
    <w:rsid w:val="006950DB"/>
    <w:rsid w:val="006B5D9B"/>
    <w:rsid w:val="006C2A12"/>
    <w:rsid w:val="006E620D"/>
    <w:rsid w:val="007008C0"/>
    <w:rsid w:val="00763B91"/>
    <w:rsid w:val="00785A60"/>
    <w:rsid w:val="00790724"/>
    <w:rsid w:val="007D018E"/>
    <w:rsid w:val="007D47D4"/>
    <w:rsid w:val="00827100"/>
    <w:rsid w:val="008723F7"/>
    <w:rsid w:val="008C695F"/>
    <w:rsid w:val="0090417C"/>
    <w:rsid w:val="00916E9A"/>
    <w:rsid w:val="00936409"/>
    <w:rsid w:val="00960614"/>
    <w:rsid w:val="009A08AA"/>
    <w:rsid w:val="009F13B0"/>
    <w:rsid w:val="00A162D1"/>
    <w:rsid w:val="00A83C83"/>
    <w:rsid w:val="00A95D3E"/>
    <w:rsid w:val="00AB0FF0"/>
    <w:rsid w:val="00AB5DE7"/>
    <w:rsid w:val="00AD5AE9"/>
    <w:rsid w:val="00AE765C"/>
    <w:rsid w:val="00B003D4"/>
    <w:rsid w:val="00B41BF8"/>
    <w:rsid w:val="00B474A7"/>
    <w:rsid w:val="00B61BFC"/>
    <w:rsid w:val="00B81E41"/>
    <w:rsid w:val="00BB1038"/>
    <w:rsid w:val="00BC2283"/>
    <w:rsid w:val="00BC380F"/>
    <w:rsid w:val="00BE5614"/>
    <w:rsid w:val="00BF1E68"/>
    <w:rsid w:val="00C05ED2"/>
    <w:rsid w:val="00C21594"/>
    <w:rsid w:val="00C25E17"/>
    <w:rsid w:val="00C419B6"/>
    <w:rsid w:val="00C51DD3"/>
    <w:rsid w:val="00C654C9"/>
    <w:rsid w:val="00C703FF"/>
    <w:rsid w:val="00C764A3"/>
    <w:rsid w:val="00C97C11"/>
    <w:rsid w:val="00CA591D"/>
    <w:rsid w:val="00CC0A54"/>
    <w:rsid w:val="00CD02A9"/>
    <w:rsid w:val="00D17A1B"/>
    <w:rsid w:val="00D50D13"/>
    <w:rsid w:val="00D75561"/>
    <w:rsid w:val="00DA50A2"/>
    <w:rsid w:val="00DB2E3C"/>
    <w:rsid w:val="00DD3E58"/>
    <w:rsid w:val="00DD60F2"/>
    <w:rsid w:val="00E24BFC"/>
    <w:rsid w:val="00E35D6E"/>
    <w:rsid w:val="00E61B5A"/>
    <w:rsid w:val="00E92AEF"/>
    <w:rsid w:val="00E96A36"/>
    <w:rsid w:val="00EC75BD"/>
    <w:rsid w:val="00EF389D"/>
    <w:rsid w:val="00F273EB"/>
    <w:rsid w:val="00F31C0B"/>
    <w:rsid w:val="00F41C7A"/>
    <w:rsid w:val="00F6696B"/>
    <w:rsid w:val="00F9274A"/>
    <w:rsid w:val="00F94370"/>
    <w:rsid w:val="00FA2501"/>
    <w:rsid w:val="00FF7F8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57D3"/>
  <w15:docId w15:val="{1CBCDC9E-1570-4E59-8BB6-7237DEA11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uppressAutoHyphens/>
    </w:pPr>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1">
    <w:name w:val="Основной шрифт абзаца1"/>
    <w:qFormat/>
  </w:style>
  <w:style w:type="character" w:customStyle="1" w:styleId="apple-converted-space">
    <w:name w:val="apple-converted-space"/>
    <w:basedOn w:val="1"/>
    <w:qFormat/>
  </w:style>
  <w:style w:type="character" w:customStyle="1" w:styleId="FontStyle22">
    <w:name w:val="Font Style22"/>
    <w:qFormat/>
    <w:rPr>
      <w:rFonts w:ascii="Times New Roman" w:hAnsi="Times New Roman" w:cs="Times New Roman"/>
      <w:b/>
      <w:bCs/>
      <w:sz w:val="10"/>
      <w:szCs w:val="10"/>
    </w:rPr>
  </w:style>
  <w:style w:type="character" w:customStyle="1" w:styleId="-">
    <w:name w:val="Интернет-ссылка"/>
    <w:rPr>
      <w:color w:val="0000FF"/>
      <w:u w:val="single"/>
    </w:rPr>
  </w:style>
  <w:style w:type="character" w:customStyle="1" w:styleId="a3">
    <w:name w:val="Основной текст Знак"/>
    <w:qFormat/>
    <w:rsid w:val="00DF290D"/>
    <w:rPr>
      <w:sz w:val="24"/>
      <w:szCs w:val="24"/>
      <w:lang w:eastAsia="zh-CN"/>
    </w:rPr>
  </w:style>
  <w:style w:type="character" w:customStyle="1" w:styleId="a4">
    <w:name w:val="Текст выноски Знак"/>
    <w:basedOn w:val="a0"/>
    <w:qFormat/>
    <w:rsid w:val="00AB25D4"/>
    <w:rPr>
      <w:rFonts w:ascii="Tahoma" w:hAnsi="Tahoma" w:cs="Tahoma"/>
      <w:sz w:val="16"/>
      <w:szCs w:val="16"/>
      <w:lang w:eastAsia="zh-CN"/>
    </w:rPr>
  </w:style>
  <w:style w:type="paragraph" w:customStyle="1" w:styleId="10">
    <w:name w:val="Заголовок1"/>
    <w:basedOn w:val="a"/>
    <w:next w:val="a5"/>
    <w:qFormat/>
    <w:pPr>
      <w:keepNext/>
      <w:spacing w:before="240" w:after="120"/>
    </w:pPr>
    <w:rPr>
      <w:rFonts w:ascii="Liberation Sans" w:eastAsia="Noto Sans CJK SC Regular" w:hAnsi="Liberation Sans" w:cs="FreeSans"/>
      <w:sz w:val="28"/>
      <w:szCs w:val="28"/>
    </w:rPr>
  </w:style>
  <w:style w:type="paragraph" w:styleId="a5">
    <w:name w:val="Body Text"/>
    <w:basedOn w:val="a"/>
    <w:pPr>
      <w:spacing w:after="140" w:line="288"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FreeSans"/>
      <w:i/>
      <w:iCs/>
    </w:rPr>
  </w:style>
  <w:style w:type="paragraph" w:styleId="a8">
    <w:name w:val="index heading"/>
    <w:basedOn w:val="a"/>
    <w:qFormat/>
    <w:pPr>
      <w:suppressLineNumbers/>
    </w:pPr>
    <w:rPr>
      <w:rFonts w:cs="Lucida Sans"/>
    </w:rPr>
  </w:style>
  <w:style w:type="paragraph" w:customStyle="1" w:styleId="11">
    <w:name w:val="Указатель1"/>
    <w:basedOn w:val="a"/>
    <w:qFormat/>
    <w:pPr>
      <w:suppressLineNumbers/>
    </w:pPr>
    <w:rPr>
      <w:rFonts w:cs="FreeSans"/>
    </w:rPr>
  </w:style>
  <w:style w:type="paragraph" w:customStyle="1" w:styleId="ConsPlusNonformat">
    <w:name w:val="ConsPlusNonformat"/>
    <w:qFormat/>
    <w:pPr>
      <w:suppressAutoHyphens/>
    </w:pPr>
    <w:rPr>
      <w:rFonts w:ascii="Courier New" w:hAnsi="Courier New" w:cs="Courier New"/>
      <w:sz w:val="24"/>
      <w:lang w:eastAsia="zh-CN"/>
    </w:rPr>
  </w:style>
  <w:style w:type="paragraph" w:customStyle="1" w:styleId="ConsPlusCell">
    <w:name w:val="ConsPlusCell"/>
    <w:qFormat/>
    <w:pPr>
      <w:suppressAutoHyphens/>
    </w:pPr>
    <w:rPr>
      <w:sz w:val="28"/>
      <w:szCs w:val="28"/>
      <w:lang w:eastAsia="zh-CN"/>
    </w:rPr>
  </w:style>
  <w:style w:type="paragraph" w:customStyle="1" w:styleId="xl19">
    <w:name w:val="xl19"/>
    <w:basedOn w:val="a"/>
    <w:qFormat/>
    <w:pPr>
      <w:spacing w:before="280" w:after="280"/>
    </w:pPr>
    <w:rPr>
      <w:rFonts w:ascii="Arial Unicode MS" w:eastAsia="Arial Unicode MS" w:hAnsi="Arial Unicode MS" w:cs="Arial Unicode MS"/>
      <w:b/>
      <w:bCs/>
    </w:rPr>
  </w:style>
  <w:style w:type="paragraph" w:customStyle="1" w:styleId="ConsPlusNormal">
    <w:name w:val="ConsPlusNormal"/>
    <w:qFormat/>
    <w:pPr>
      <w:suppressAutoHyphens/>
    </w:pPr>
    <w:rPr>
      <w:b/>
      <w:bCs/>
      <w:sz w:val="24"/>
      <w:lang w:eastAsia="zh-CN"/>
    </w:rPr>
  </w:style>
  <w:style w:type="paragraph" w:customStyle="1" w:styleId="Style4">
    <w:name w:val="Style4"/>
    <w:basedOn w:val="a"/>
    <w:qFormat/>
    <w:pPr>
      <w:widowControl w:val="0"/>
      <w:spacing w:line="187" w:lineRule="exact"/>
      <w:ind w:firstLine="442"/>
      <w:jc w:val="both"/>
    </w:pPr>
  </w:style>
  <w:style w:type="paragraph" w:customStyle="1" w:styleId="a9">
    <w:name w:val="Содержимое таблицы"/>
    <w:basedOn w:val="a"/>
    <w:qFormat/>
    <w:pPr>
      <w:suppressLineNumbers/>
    </w:pPr>
  </w:style>
  <w:style w:type="paragraph" w:customStyle="1" w:styleId="aa">
    <w:name w:val="Заголовок таблицы"/>
    <w:basedOn w:val="a9"/>
    <w:qFormat/>
    <w:pPr>
      <w:jc w:val="center"/>
    </w:pPr>
    <w:rPr>
      <w:b/>
      <w:bCs/>
    </w:rPr>
  </w:style>
  <w:style w:type="paragraph" w:customStyle="1" w:styleId="ab">
    <w:name w:val="Верхний и нижний колонтитулы"/>
    <w:basedOn w:val="a"/>
    <w:qFormat/>
  </w:style>
  <w:style w:type="paragraph" w:styleId="ac">
    <w:name w:val="header"/>
    <w:basedOn w:val="a"/>
    <w:pPr>
      <w:suppressLineNumbers/>
      <w:tabs>
        <w:tab w:val="center" w:pos="4677"/>
        <w:tab w:val="right" w:pos="9355"/>
      </w:tabs>
    </w:pPr>
  </w:style>
  <w:style w:type="paragraph" w:styleId="ad">
    <w:name w:val="Normal (Web)"/>
    <w:basedOn w:val="a"/>
    <w:qFormat/>
    <w:rsid w:val="00E57AF3"/>
    <w:pPr>
      <w:suppressAutoHyphens w:val="0"/>
      <w:spacing w:beforeAutospacing="1" w:afterAutospacing="1"/>
    </w:pPr>
    <w:rPr>
      <w:lang w:eastAsia="ru-RU"/>
    </w:rPr>
  </w:style>
  <w:style w:type="paragraph" w:customStyle="1" w:styleId="8040d5c19639f05b7da4de1d3ec03cf5western">
    <w:name w:val="8040d5c19639f05b7da4de1d3ec03cf5western"/>
    <w:basedOn w:val="a"/>
    <w:qFormat/>
    <w:rsid w:val="00E57AF3"/>
    <w:pPr>
      <w:suppressAutoHyphens w:val="0"/>
      <w:spacing w:beforeAutospacing="1" w:afterAutospacing="1"/>
    </w:pPr>
    <w:rPr>
      <w:lang w:eastAsia="ru-RU"/>
    </w:rPr>
  </w:style>
  <w:style w:type="paragraph" w:styleId="HTML">
    <w:name w:val="HTML Preformatted"/>
    <w:basedOn w:val="a"/>
    <w:qFormat/>
    <w:rsid w:val="00E57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paragraph" w:styleId="ae">
    <w:name w:val="Balloon Text"/>
    <w:basedOn w:val="a"/>
    <w:qFormat/>
    <w:rsid w:val="00AB25D4"/>
    <w:rPr>
      <w:rFonts w:ascii="Tahoma" w:hAnsi="Tahoma" w:cs="Tahoma"/>
      <w:sz w:val="16"/>
      <w:szCs w:val="16"/>
    </w:rPr>
  </w:style>
  <w:style w:type="table" w:styleId="af">
    <w:name w:val="Table Grid"/>
    <w:basedOn w:val="a1"/>
    <w:rsid w:val="001D2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FF7F8D"/>
    <w:pPr>
      <w:widowControl w:val="0"/>
    </w:pPr>
    <w:rPr>
      <w:rFonts w:ascii="Courier New" w:hAnsi="Courier New" w:cs="Courier New"/>
    </w:rPr>
  </w:style>
  <w:style w:type="paragraph" w:styleId="af0">
    <w:name w:val="footnote text"/>
    <w:basedOn w:val="a"/>
    <w:link w:val="af1"/>
    <w:rsid w:val="00631CF1"/>
    <w:pPr>
      <w:suppressAutoHyphens w:val="0"/>
    </w:pPr>
    <w:rPr>
      <w:sz w:val="20"/>
      <w:szCs w:val="20"/>
      <w:lang w:eastAsia="ru-RU"/>
    </w:rPr>
  </w:style>
  <w:style w:type="character" w:customStyle="1" w:styleId="af1">
    <w:name w:val="Текст сноски Знак"/>
    <w:basedOn w:val="a0"/>
    <w:link w:val="af0"/>
    <w:rsid w:val="00631CF1"/>
  </w:style>
  <w:style w:type="character" w:styleId="af2">
    <w:name w:val="footnote reference"/>
    <w:uiPriority w:val="99"/>
    <w:qFormat/>
    <w:rsid w:val="00631CF1"/>
    <w:rPr>
      <w:vertAlign w:val="superscript"/>
    </w:rPr>
  </w:style>
  <w:style w:type="paragraph" w:customStyle="1" w:styleId="af3">
    <w:name w:val="Готовый Знак"/>
    <w:basedOn w:val="a"/>
    <w:link w:val="af4"/>
    <w:rsid w:val="009A08AA"/>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100" w:lineRule="atLeast"/>
    </w:pPr>
    <w:rPr>
      <w:rFonts w:ascii="Courier New" w:hAnsi="Courier New"/>
      <w:kern w:val="1"/>
      <w:sz w:val="18"/>
      <w:szCs w:val="20"/>
      <w:lang w:val="x-none" w:eastAsia="hi-IN" w:bidi="hi-IN"/>
    </w:rPr>
  </w:style>
  <w:style w:type="character" w:customStyle="1" w:styleId="af4">
    <w:name w:val="Готовый Знак Знак"/>
    <w:link w:val="af3"/>
    <w:locked/>
    <w:rsid w:val="009A08AA"/>
    <w:rPr>
      <w:rFonts w:ascii="Courier New" w:hAnsi="Courier New"/>
      <w:kern w:val="1"/>
      <w:sz w:val="18"/>
      <w:lang w:val="x-none" w:eastAsia="hi-IN" w:bidi="hi-IN"/>
    </w:rPr>
  </w:style>
  <w:style w:type="character" w:customStyle="1" w:styleId="4">
    <w:name w:val="Знак Знак4"/>
    <w:rsid w:val="009A08AA"/>
    <w:rPr>
      <w:sz w:val="24"/>
      <w:lang w:val="ru-RU" w:eastAsia="ru-RU" w:bidi="ar-SA"/>
    </w:rPr>
  </w:style>
  <w:style w:type="paragraph" w:styleId="af5">
    <w:name w:val="No Spacing"/>
    <w:link w:val="af6"/>
    <w:uiPriority w:val="1"/>
    <w:qFormat/>
    <w:rsid w:val="009A08AA"/>
    <w:rPr>
      <w:rFonts w:ascii="Calibri" w:eastAsia="Calibri" w:hAnsi="Calibri"/>
      <w:sz w:val="22"/>
      <w:szCs w:val="22"/>
      <w:lang w:eastAsia="en-US"/>
    </w:rPr>
  </w:style>
  <w:style w:type="character" w:customStyle="1" w:styleId="af6">
    <w:name w:val="Без интервала Знак"/>
    <w:link w:val="af5"/>
    <w:uiPriority w:val="1"/>
    <w:rsid w:val="009A08AA"/>
    <w:rPr>
      <w:rFonts w:ascii="Calibri" w:eastAsia="Calibri" w:hAnsi="Calibri"/>
      <w:sz w:val="22"/>
      <w:szCs w:val="22"/>
      <w:lang w:eastAsia="en-US"/>
    </w:rPr>
  </w:style>
  <w:style w:type="character" w:customStyle="1" w:styleId="highlightcolor">
    <w:name w:val="highlightcolor"/>
    <w:basedOn w:val="a0"/>
    <w:rsid w:val="00C05ED2"/>
  </w:style>
  <w:style w:type="paragraph" w:styleId="af7">
    <w:name w:val="List Paragraph"/>
    <w:basedOn w:val="a"/>
    <w:uiPriority w:val="34"/>
    <w:qFormat/>
    <w:rsid w:val="00BB1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078193">
      <w:bodyDiv w:val="1"/>
      <w:marLeft w:val="0"/>
      <w:marRight w:val="0"/>
      <w:marTop w:val="0"/>
      <w:marBottom w:val="0"/>
      <w:divBdr>
        <w:top w:val="none" w:sz="0" w:space="0" w:color="auto"/>
        <w:left w:val="none" w:sz="0" w:space="0" w:color="auto"/>
        <w:bottom w:val="none" w:sz="0" w:space="0" w:color="auto"/>
        <w:right w:val="none" w:sz="0" w:space="0" w:color="auto"/>
      </w:divBdr>
    </w:div>
    <w:div w:id="364258583">
      <w:bodyDiv w:val="1"/>
      <w:marLeft w:val="0"/>
      <w:marRight w:val="0"/>
      <w:marTop w:val="0"/>
      <w:marBottom w:val="0"/>
      <w:divBdr>
        <w:top w:val="none" w:sz="0" w:space="0" w:color="auto"/>
        <w:left w:val="none" w:sz="0" w:space="0" w:color="auto"/>
        <w:bottom w:val="none" w:sz="0" w:space="0" w:color="auto"/>
        <w:right w:val="none" w:sz="0" w:space="0" w:color="auto"/>
      </w:divBdr>
    </w:div>
    <w:div w:id="1080831270">
      <w:bodyDiv w:val="1"/>
      <w:marLeft w:val="0"/>
      <w:marRight w:val="0"/>
      <w:marTop w:val="0"/>
      <w:marBottom w:val="0"/>
      <w:divBdr>
        <w:top w:val="none" w:sz="0" w:space="0" w:color="auto"/>
        <w:left w:val="none" w:sz="0" w:space="0" w:color="auto"/>
        <w:bottom w:val="none" w:sz="0" w:space="0" w:color="auto"/>
        <w:right w:val="none" w:sz="0" w:space="0" w:color="auto"/>
      </w:divBdr>
    </w:div>
    <w:div w:id="1413619149">
      <w:bodyDiv w:val="1"/>
      <w:marLeft w:val="0"/>
      <w:marRight w:val="0"/>
      <w:marTop w:val="0"/>
      <w:marBottom w:val="0"/>
      <w:divBdr>
        <w:top w:val="none" w:sz="0" w:space="0" w:color="auto"/>
        <w:left w:val="none" w:sz="0" w:space="0" w:color="auto"/>
        <w:bottom w:val="none" w:sz="0" w:space="0" w:color="auto"/>
        <w:right w:val="none" w:sz="0" w:space="0" w:color="auto"/>
      </w:divBdr>
    </w:div>
    <w:div w:id="1457681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FF4731D1F6A7662AFB9A5BBDAABDA70E3C5BD890B716B97A0D05EF9DEA0FE18F99E01653EA9F14DDZ8I" TargetMode="External"/><Relationship Id="rId3" Type="http://schemas.openxmlformats.org/officeDocument/2006/relationships/settings" Target="settings.xml"/><Relationship Id="rId7" Type="http://schemas.openxmlformats.org/officeDocument/2006/relationships/hyperlink" Target="consultantplus://offline/ref=B4FF4731D1F6A7662AFB9A5BBDAABDA70E3C5BD890B716B97A0D05EF9DDEZA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3557</Words>
  <Characters>20281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ДОГОВОР № __</vt:lpstr>
    </vt:vector>
  </TitlesOfParts>
  <Company>Microsoft Corporation</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dc:title>
  <dc:creator>voronova</dc:creator>
  <cp:lastModifiedBy>Пользователь</cp:lastModifiedBy>
  <cp:revision>5</cp:revision>
  <cp:lastPrinted>2019-09-18T11:38:00Z</cp:lastPrinted>
  <dcterms:created xsi:type="dcterms:W3CDTF">2026-02-11T11:21:00Z</dcterms:created>
  <dcterms:modified xsi:type="dcterms:W3CDTF">2026-10-19T11:05:00Z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