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E25D92" w14:textId="77777777" w:rsidR="00223BD3" w:rsidRPr="00565F86" w:rsidRDefault="00223BD3" w:rsidP="00223BD3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565F86">
        <w:rPr>
          <w:b/>
          <w:bCs/>
          <w:sz w:val="24"/>
          <w:szCs w:val="24"/>
        </w:rPr>
        <w:t>ИЗВЕЩЕНИЕ</w:t>
      </w:r>
    </w:p>
    <w:p w14:paraId="0B2C883A" w14:textId="77777777" w:rsidR="00223BD3" w:rsidRPr="00565F86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65F86">
        <w:rPr>
          <w:b/>
          <w:bCs/>
          <w:sz w:val="24"/>
          <w:szCs w:val="24"/>
        </w:rPr>
        <w:t>о закупках малого объема</w:t>
      </w:r>
    </w:p>
    <w:p w14:paraId="5644F020" w14:textId="2215CBC9" w:rsidR="002322EF" w:rsidRPr="00565F86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65F86">
        <w:rPr>
          <w:b/>
          <w:bCs/>
          <w:sz w:val="24"/>
          <w:szCs w:val="24"/>
        </w:rPr>
        <w:t>№ 01-20/</w:t>
      </w:r>
      <w:r w:rsidR="00565F86">
        <w:rPr>
          <w:b/>
          <w:bCs/>
          <w:sz w:val="24"/>
          <w:szCs w:val="24"/>
        </w:rPr>
        <w:t xml:space="preserve">3075 </w:t>
      </w:r>
      <w:r w:rsidRPr="00565F86">
        <w:rPr>
          <w:b/>
          <w:bCs/>
          <w:sz w:val="24"/>
          <w:szCs w:val="24"/>
        </w:rPr>
        <w:t>от</w:t>
      </w:r>
      <w:r w:rsidR="00565F86">
        <w:rPr>
          <w:b/>
          <w:bCs/>
          <w:sz w:val="24"/>
          <w:szCs w:val="24"/>
        </w:rPr>
        <w:t>01.10</w:t>
      </w:r>
      <w:r w:rsidRPr="00565F86">
        <w:rPr>
          <w:b/>
          <w:bCs/>
          <w:sz w:val="24"/>
          <w:szCs w:val="24"/>
        </w:rPr>
        <w:t>.</w:t>
      </w:r>
      <w:r w:rsidR="006978C3" w:rsidRPr="00565F86">
        <w:rPr>
          <w:b/>
          <w:bCs/>
          <w:sz w:val="24"/>
          <w:szCs w:val="24"/>
        </w:rPr>
        <w:t>202</w:t>
      </w:r>
      <w:r w:rsidR="00565F86">
        <w:rPr>
          <w:b/>
          <w:bCs/>
          <w:sz w:val="24"/>
          <w:szCs w:val="24"/>
        </w:rPr>
        <w:t>6</w:t>
      </w:r>
      <w:r w:rsidR="00C259E3" w:rsidRPr="00565F86">
        <w:rPr>
          <w:b/>
          <w:bCs/>
          <w:sz w:val="24"/>
          <w:szCs w:val="24"/>
        </w:rPr>
        <w:t>г.</w:t>
      </w:r>
    </w:p>
    <w:p w14:paraId="2DBCED25" w14:textId="5B523FD8" w:rsidR="002322EF" w:rsidRPr="00565F86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65F86">
        <w:rPr>
          <w:b/>
          <w:bCs/>
          <w:sz w:val="24"/>
          <w:szCs w:val="24"/>
        </w:rPr>
        <w:t>Наименование закупки:</w:t>
      </w:r>
      <w:r w:rsidR="00497697" w:rsidRPr="00565F86">
        <w:rPr>
          <w:sz w:val="24"/>
          <w:szCs w:val="24"/>
        </w:rPr>
        <w:t xml:space="preserve"> </w:t>
      </w:r>
      <w:bookmarkStart w:id="0" w:name="_Hlk237522638"/>
      <w:r w:rsidR="00565F86" w:rsidRPr="00565F86">
        <w:rPr>
          <w:b/>
          <w:sz w:val="24"/>
          <w:szCs w:val="24"/>
        </w:rPr>
        <w:t>оказание услуг по текущему ремонту медицинского эндоскопического оборудования с заменой запасных частей для нужд ЛОГБУЗ «ДКБ»</w:t>
      </w:r>
      <w:bookmarkEnd w:id="0"/>
    </w:p>
    <w:p w14:paraId="43E25F09" w14:textId="77777777" w:rsidR="002322EF" w:rsidRPr="00565F8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65F86">
        <w:rPr>
          <w:b/>
          <w:bCs/>
          <w:sz w:val="24"/>
          <w:szCs w:val="24"/>
        </w:rPr>
        <w:t>Заказчик:</w:t>
      </w:r>
      <w:r w:rsidRPr="00565F86"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Pr="00565F8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65F86">
        <w:rPr>
          <w:b/>
          <w:bCs/>
          <w:sz w:val="24"/>
          <w:szCs w:val="24"/>
        </w:rPr>
        <w:t>Место нахождения:</w:t>
      </w:r>
      <w:r w:rsidRPr="00565F86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565F8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65F86">
        <w:rPr>
          <w:b/>
          <w:bCs/>
          <w:sz w:val="24"/>
          <w:szCs w:val="24"/>
        </w:rPr>
        <w:t>Почтовый адрес:</w:t>
      </w:r>
      <w:r w:rsidRPr="00565F86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61112C40" w:rsidR="002322EF" w:rsidRPr="00565F8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65F86">
        <w:rPr>
          <w:b/>
          <w:bCs/>
          <w:sz w:val="24"/>
          <w:szCs w:val="24"/>
        </w:rPr>
        <w:t>Телефон:</w:t>
      </w:r>
      <w:r w:rsidRPr="00565F86">
        <w:rPr>
          <w:sz w:val="24"/>
          <w:szCs w:val="24"/>
        </w:rPr>
        <w:t xml:space="preserve"> </w:t>
      </w:r>
      <w:r w:rsidR="00AE018B" w:rsidRPr="00565F86">
        <w:rPr>
          <w:sz w:val="24"/>
          <w:szCs w:val="24"/>
        </w:rPr>
        <w:t>8 (812) 542-21-41</w:t>
      </w:r>
    </w:p>
    <w:p w14:paraId="0E0D8E9C" w14:textId="77777777" w:rsidR="002322EF" w:rsidRPr="00565F8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65F86"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565F86">
        <w:rPr>
          <w:sz w:val="24"/>
          <w:szCs w:val="24"/>
          <w:lang w:val="en-US"/>
        </w:rPr>
        <w:t>Logyzdkb</w:t>
      </w:r>
      <w:proofErr w:type="spellEnd"/>
      <w:r w:rsidRPr="00565F86">
        <w:rPr>
          <w:sz w:val="24"/>
          <w:szCs w:val="24"/>
        </w:rPr>
        <w:t>@</w:t>
      </w:r>
      <w:proofErr w:type="spellStart"/>
      <w:r w:rsidRPr="00565F86">
        <w:rPr>
          <w:sz w:val="24"/>
          <w:szCs w:val="24"/>
          <w:lang w:val="en-US"/>
        </w:rPr>
        <w:t>yandex</w:t>
      </w:r>
      <w:proofErr w:type="spellEnd"/>
      <w:r w:rsidRPr="00565F86">
        <w:rPr>
          <w:sz w:val="24"/>
          <w:szCs w:val="24"/>
        </w:rPr>
        <w:t>.</w:t>
      </w:r>
      <w:proofErr w:type="spellStart"/>
      <w:r w:rsidRPr="00565F86">
        <w:rPr>
          <w:sz w:val="24"/>
          <w:szCs w:val="24"/>
          <w:lang w:val="en-US"/>
        </w:rPr>
        <w:t>ru</w:t>
      </w:r>
      <w:proofErr w:type="spellEnd"/>
    </w:p>
    <w:p w14:paraId="0864A962" w14:textId="41A0A5AA" w:rsidR="00480FF8" w:rsidRPr="00565F86" w:rsidRDefault="00480FF8" w:rsidP="00480FF8">
      <w:pPr>
        <w:jc w:val="both"/>
        <w:rPr>
          <w:sz w:val="24"/>
          <w:szCs w:val="24"/>
        </w:rPr>
      </w:pPr>
      <w:r w:rsidRPr="00565F86">
        <w:rPr>
          <w:b/>
          <w:bCs/>
          <w:sz w:val="24"/>
          <w:szCs w:val="24"/>
        </w:rPr>
        <w:t xml:space="preserve">Контрактная служба: </w:t>
      </w:r>
      <w:r w:rsidRPr="00565F86">
        <w:rPr>
          <w:sz w:val="24"/>
          <w:szCs w:val="24"/>
        </w:rPr>
        <w:t xml:space="preserve">создана на основании приказа  главного врача ЛОГБУЗ «ДКБ» </w:t>
      </w:r>
      <w:r w:rsidR="00720BCD" w:rsidRPr="00565F86">
        <w:rPr>
          <w:sz w:val="24"/>
          <w:szCs w:val="24"/>
        </w:rPr>
        <w:t>№7 от 12.01.2026  года</w:t>
      </w:r>
      <w:r w:rsidRPr="00565F86"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565F8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65F86">
        <w:rPr>
          <w:b/>
          <w:bCs/>
          <w:sz w:val="24"/>
          <w:szCs w:val="24"/>
        </w:rPr>
        <w:t>Руководитель контрактной службы:</w:t>
      </w:r>
      <w:r w:rsidRPr="00565F86">
        <w:rPr>
          <w:sz w:val="24"/>
          <w:szCs w:val="24"/>
        </w:rPr>
        <w:t xml:space="preserve">  </w:t>
      </w:r>
      <w:r w:rsidR="0021440E" w:rsidRPr="00565F86">
        <w:rPr>
          <w:sz w:val="24"/>
          <w:szCs w:val="24"/>
        </w:rPr>
        <w:t>Головкина Мария Григорьевна</w:t>
      </w:r>
    </w:p>
    <w:p w14:paraId="42E0605B" w14:textId="17404645" w:rsidR="00B518CB" w:rsidRPr="00CB2103" w:rsidRDefault="002322EF" w:rsidP="00B518CB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proofErr w:type="gramStart"/>
      <w:r w:rsidRPr="00565F86">
        <w:rPr>
          <w:b/>
          <w:sz w:val="24"/>
          <w:szCs w:val="24"/>
        </w:rPr>
        <w:t>Ответственный</w:t>
      </w:r>
      <w:proofErr w:type="gramEnd"/>
      <w:r w:rsidRPr="00565F86">
        <w:rPr>
          <w:b/>
          <w:sz w:val="24"/>
          <w:szCs w:val="24"/>
        </w:rPr>
        <w:t xml:space="preserve">  за заключение контракта:</w:t>
      </w:r>
      <w:r w:rsidRPr="00565F86">
        <w:rPr>
          <w:b/>
          <w:bCs/>
          <w:sz w:val="24"/>
          <w:szCs w:val="24"/>
        </w:rPr>
        <w:t xml:space="preserve"> </w:t>
      </w:r>
      <w:r w:rsidR="00CB2103">
        <w:rPr>
          <w:b/>
          <w:bCs/>
          <w:sz w:val="24"/>
          <w:szCs w:val="24"/>
        </w:rPr>
        <w:t xml:space="preserve"> </w:t>
      </w:r>
      <w:r w:rsidR="00B518CB" w:rsidRPr="00565F86">
        <w:rPr>
          <w:sz w:val="24"/>
          <w:szCs w:val="24"/>
        </w:rPr>
        <w:t xml:space="preserve">Мурзин Тимур </w:t>
      </w:r>
      <w:proofErr w:type="spellStart"/>
      <w:r w:rsidR="00B518CB" w:rsidRPr="00565F86">
        <w:rPr>
          <w:sz w:val="24"/>
          <w:szCs w:val="24"/>
        </w:rPr>
        <w:t>Ришатович</w:t>
      </w:r>
      <w:proofErr w:type="spellEnd"/>
    </w:p>
    <w:p w14:paraId="37C6C683" w14:textId="7949BA17" w:rsidR="00E46048" w:rsidRPr="00565F8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65F86">
        <w:rPr>
          <w:b/>
          <w:bCs/>
          <w:sz w:val="24"/>
          <w:szCs w:val="24"/>
        </w:rPr>
        <w:t>Идентификационный код закупки:</w:t>
      </w:r>
      <w:r w:rsidR="009470EC" w:rsidRPr="00565F86">
        <w:rPr>
          <w:b/>
          <w:bCs/>
          <w:sz w:val="24"/>
          <w:szCs w:val="24"/>
        </w:rPr>
        <w:t xml:space="preserve"> </w:t>
      </w:r>
      <w:r w:rsidR="00B32B88" w:rsidRPr="00565F86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0C716BB3" w:rsidR="003A5B0F" w:rsidRPr="00565F86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65F86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565F86">
        <w:rPr>
          <w:b/>
          <w:bCs/>
          <w:sz w:val="24"/>
          <w:szCs w:val="24"/>
        </w:rPr>
        <w:t xml:space="preserve"> </w:t>
      </w:r>
      <w:r w:rsidR="00565F86" w:rsidRPr="00565F86">
        <w:rPr>
          <w:sz w:val="24"/>
          <w:szCs w:val="24"/>
        </w:rPr>
        <w:t>326 546,00</w:t>
      </w:r>
    </w:p>
    <w:p w14:paraId="3EFB8586" w14:textId="77777777" w:rsidR="00736098" w:rsidRPr="00565F86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565F86">
        <w:rPr>
          <w:b/>
          <w:sz w:val="24"/>
          <w:szCs w:val="24"/>
        </w:rPr>
        <w:t>Источник финансирования</w:t>
      </w:r>
      <w:r w:rsidRPr="00565F86">
        <w:rPr>
          <w:sz w:val="24"/>
          <w:szCs w:val="24"/>
        </w:rPr>
        <w:t xml:space="preserve">: </w:t>
      </w:r>
    </w:p>
    <w:p w14:paraId="646B4004" w14:textId="2CEA51D9" w:rsidR="00DB03B0" w:rsidRPr="00565F86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565F86">
        <w:rPr>
          <w:sz w:val="24"/>
          <w:szCs w:val="24"/>
        </w:rPr>
        <w:t xml:space="preserve">Средства от  приносящей доход деятельности (собственные доходы учреждения) амбулаторно — поликлиническая помощь на </w:t>
      </w:r>
      <w:r w:rsidR="006978C3" w:rsidRPr="00565F86">
        <w:rPr>
          <w:sz w:val="24"/>
          <w:szCs w:val="24"/>
        </w:rPr>
        <w:t>202</w:t>
      </w:r>
      <w:r w:rsidR="00565F86" w:rsidRPr="00565F86">
        <w:rPr>
          <w:sz w:val="24"/>
          <w:szCs w:val="24"/>
        </w:rPr>
        <w:t>6</w:t>
      </w:r>
      <w:r w:rsidRPr="00565F86">
        <w:rPr>
          <w:sz w:val="24"/>
          <w:szCs w:val="24"/>
        </w:rPr>
        <w:t xml:space="preserve"> год (</w:t>
      </w:r>
      <w:proofErr w:type="gramStart"/>
      <w:r w:rsidRPr="00565F86">
        <w:rPr>
          <w:sz w:val="24"/>
          <w:szCs w:val="24"/>
        </w:rPr>
        <w:t>ПЛ</w:t>
      </w:r>
      <w:proofErr w:type="gramEnd"/>
      <w:r w:rsidRPr="00565F86">
        <w:rPr>
          <w:sz w:val="24"/>
          <w:szCs w:val="24"/>
        </w:rPr>
        <w:t xml:space="preserve"> АПП).</w:t>
      </w:r>
    </w:p>
    <w:p w14:paraId="0183B518" w14:textId="632387C8" w:rsidR="00DB03B0" w:rsidRPr="00565F86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565F86">
        <w:rPr>
          <w:sz w:val="24"/>
          <w:szCs w:val="24"/>
        </w:rPr>
        <w:t xml:space="preserve">Средства от  приносящей доход деятельности (собственные доходы учреждения) круглосуточный стационар на </w:t>
      </w:r>
      <w:r w:rsidR="006978C3" w:rsidRPr="00565F86">
        <w:rPr>
          <w:sz w:val="24"/>
          <w:szCs w:val="24"/>
        </w:rPr>
        <w:t>202</w:t>
      </w:r>
      <w:r w:rsidR="00565F86" w:rsidRPr="00565F86">
        <w:rPr>
          <w:sz w:val="24"/>
          <w:szCs w:val="24"/>
        </w:rPr>
        <w:t>6</w:t>
      </w:r>
      <w:r w:rsidRPr="00565F86">
        <w:rPr>
          <w:sz w:val="24"/>
          <w:szCs w:val="24"/>
        </w:rPr>
        <w:t xml:space="preserve"> год   (</w:t>
      </w:r>
      <w:proofErr w:type="gramStart"/>
      <w:r w:rsidRPr="00565F86">
        <w:rPr>
          <w:sz w:val="24"/>
          <w:szCs w:val="24"/>
        </w:rPr>
        <w:t>ПЛ</w:t>
      </w:r>
      <w:proofErr w:type="gramEnd"/>
      <w:r w:rsidRPr="00565F86">
        <w:rPr>
          <w:sz w:val="24"/>
          <w:szCs w:val="24"/>
        </w:rPr>
        <w:t xml:space="preserve"> КС) </w:t>
      </w:r>
    </w:p>
    <w:p w14:paraId="4A646075" w14:textId="2197C9B9" w:rsidR="00DB03B0" w:rsidRPr="00565F86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565F86">
        <w:rPr>
          <w:sz w:val="24"/>
          <w:szCs w:val="24"/>
        </w:rPr>
        <w:t xml:space="preserve">Средства по обязательному медицинскому страхованию амбулаторно - поликлиническая помощь на </w:t>
      </w:r>
      <w:r w:rsidR="006978C3" w:rsidRPr="00565F86">
        <w:rPr>
          <w:sz w:val="24"/>
          <w:szCs w:val="24"/>
        </w:rPr>
        <w:t>202</w:t>
      </w:r>
      <w:r w:rsidR="00565F86" w:rsidRPr="00565F86">
        <w:rPr>
          <w:sz w:val="24"/>
          <w:szCs w:val="24"/>
        </w:rPr>
        <w:t>6</w:t>
      </w:r>
      <w:r w:rsidRPr="00565F86">
        <w:rPr>
          <w:sz w:val="24"/>
          <w:szCs w:val="24"/>
        </w:rPr>
        <w:t xml:space="preserve"> год (ОМС АПП)</w:t>
      </w:r>
    </w:p>
    <w:p w14:paraId="07D538C2" w14:textId="604A8E6A" w:rsidR="00DB03B0" w:rsidRPr="00565F86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565F86">
        <w:rPr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6978C3" w:rsidRPr="00565F86">
        <w:rPr>
          <w:sz w:val="24"/>
          <w:szCs w:val="24"/>
        </w:rPr>
        <w:t>202</w:t>
      </w:r>
      <w:r w:rsidR="00565F86" w:rsidRPr="00565F86">
        <w:rPr>
          <w:sz w:val="24"/>
          <w:szCs w:val="24"/>
        </w:rPr>
        <w:t>6</w:t>
      </w:r>
      <w:r w:rsidRPr="00565F86">
        <w:rPr>
          <w:sz w:val="24"/>
          <w:szCs w:val="24"/>
        </w:rPr>
        <w:t xml:space="preserve"> год (ОМС КС)</w:t>
      </w:r>
    </w:p>
    <w:p w14:paraId="416223EB" w14:textId="63807671" w:rsidR="004A03F9" w:rsidRPr="00565F86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65F86">
        <w:rPr>
          <w:b/>
          <w:bCs/>
          <w:sz w:val="24"/>
          <w:szCs w:val="24"/>
          <w:lang w:eastAsia="en-US"/>
        </w:rPr>
        <w:t xml:space="preserve">Объем </w:t>
      </w:r>
      <w:r w:rsidR="00C3646A" w:rsidRPr="00565F86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 w:rsidRPr="00565F86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565F86">
        <w:rPr>
          <w:b/>
          <w:bCs/>
          <w:sz w:val="24"/>
          <w:szCs w:val="24"/>
          <w:lang w:eastAsia="en-US"/>
        </w:rPr>
        <w:t>:</w:t>
      </w:r>
      <w:r w:rsidR="00C3646A" w:rsidRPr="00565F86">
        <w:rPr>
          <w:sz w:val="24"/>
          <w:szCs w:val="24"/>
          <w:lang w:eastAsia="en-US"/>
        </w:rPr>
        <w:t xml:space="preserve"> </w:t>
      </w:r>
      <w:r w:rsidR="002D2C3D" w:rsidRPr="00565F86">
        <w:rPr>
          <w:sz w:val="24"/>
          <w:szCs w:val="24"/>
        </w:rPr>
        <w:t xml:space="preserve">согласно прилагаемому проекту контракта. </w:t>
      </w:r>
    </w:p>
    <w:p w14:paraId="032C85DB" w14:textId="345F9CF0" w:rsidR="00E46048" w:rsidRPr="00565F8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65F86">
        <w:rPr>
          <w:b/>
          <w:bCs/>
          <w:sz w:val="24"/>
          <w:szCs w:val="24"/>
        </w:rPr>
        <w:t xml:space="preserve">Дата публикации: </w:t>
      </w:r>
      <w:r w:rsidR="00565F86" w:rsidRPr="00565F86">
        <w:rPr>
          <w:sz w:val="24"/>
          <w:szCs w:val="24"/>
        </w:rPr>
        <w:t>02.10</w:t>
      </w:r>
      <w:r w:rsidRPr="00565F86">
        <w:rPr>
          <w:sz w:val="24"/>
          <w:szCs w:val="24"/>
        </w:rPr>
        <w:t>.</w:t>
      </w:r>
      <w:r w:rsidR="006978C3" w:rsidRPr="00565F86">
        <w:rPr>
          <w:sz w:val="24"/>
          <w:szCs w:val="24"/>
        </w:rPr>
        <w:t>202</w:t>
      </w:r>
      <w:r w:rsidR="00565F86" w:rsidRPr="00565F86">
        <w:rPr>
          <w:sz w:val="24"/>
          <w:szCs w:val="24"/>
        </w:rPr>
        <w:t>6</w:t>
      </w:r>
      <w:r w:rsidRPr="00565F86">
        <w:rPr>
          <w:sz w:val="24"/>
          <w:szCs w:val="24"/>
        </w:rPr>
        <w:t xml:space="preserve"> г. (</w:t>
      </w:r>
      <w:proofErr w:type="gramStart"/>
      <w:r w:rsidRPr="00565F86">
        <w:rPr>
          <w:bCs/>
          <w:sz w:val="24"/>
          <w:szCs w:val="24"/>
        </w:rPr>
        <w:t>МСК</w:t>
      </w:r>
      <w:proofErr w:type="gramEnd"/>
      <w:r w:rsidRPr="00565F86">
        <w:rPr>
          <w:bCs/>
          <w:sz w:val="24"/>
          <w:szCs w:val="24"/>
        </w:rPr>
        <w:t>).</w:t>
      </w:r>
    </w:p>
    <w:p w14:paraId="53E26449" w14:textId="5FD0E97F" w:rsidR="00E46048" w:rsidRPr="00565F8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65F86">
        <w:rPr>
          <w:b/>
          <w:bCs/>
          <w:sz w:val="24"/>
          <w:szCs w:val="24"/>
        </w:rPr>
        <w:t xml:space="preserve">Срок окончания подачи оферт: </w:t>
      </w:r>
      <w:r w:rsidR="00565F86" w:rsidRPr="00565F86">
        <w:rPr>
          <w:sz w:val="24"/>
          <w:szCs w:val="24"/>
        </w:rPr>
        <w:t>06.10</w:t>
      </w:r>
      <w:r w:rsidRPr="00565F86">
        <w:rPr>
          <w:sz w:val="24"/>
          <w:szCs w:val="24"/>
        </w:rPr>
        <w:t>.</w:t>
      </w:r>
      <w:r w:rsidR="006978C3" w:rsidRPr="00565F86">
        <w:rPr>
          <w:sz w:val="24"/>
          <w:szCs w:val="24"/>
        </w:rPr>
        <w:t>202</w:t>
      </w:r>
      <w:r w:rsidR="00565F86" w:rsidRPr="00565F86">
        <w:rPr>
          <w:sz w:val="24"/>
          <w:szCs w:val="24"/>
        </w:rPr>
        <w:t>6</w:t>
      </w:r>
      <w:r w:rsidR="00FE3199" w:rsidRPr="00565F86">
        <w:rPr>
          <w:bCs/>
          <w:sz w:val="24"/>
          <w:szCs w:val="24"/>
        </w:rPr>
        <w:t xml:space="preserve"> </w:t>
      </w:r>
      <w:r w:rsidRPr="00565F86">
        <w:rPr>
          <w:bCs/>
          <w:sz w:val="24"/>
          <w:szCs w:val="24"/>
        </w:rPr>
        <w:t>г. до 1</w:t>
      </w:r>
      <w:r w:rsidR="000D32B9" w:rsidRPr="00565F86">
        <w:rPr>
          <w:bCs/>
          <w:sz w:val="24"/>
          <w:szCs w:val="24"/>
        </w:rPr>
        <w:t>0</w:t>
      </w:r>
      <w:r w:rsidRPr="00565F86">
        <w:rPr>
          <w:bCs/>
          <w:sz w:val="24"/>
          <w:szCs w:val="24"/>
        </w:rPr>
        <w:t>:00 (</w:t>
      </w:r>
      <w:proofErr w:type="gramStart"/>
      <w:r w:rsidRPr="00565F86">
        <w:rPr>
          <w:bCs/>
          <w:sz w:val="24"/>
          <w:szCs w:val="24"/>
        </w:rPr>
        <w:t>МСК</w:t>
      </w:r>
      <w:proofErr w:type="gramEnd"/>
      <w:r w:rsidRPr="00565F86">
        <w:rPr>
          <w:bCs/>
          <w:sz w:val="24"/>
          <w:szCs w:val="24"/>
        </w:rPr>
        <w:t>).</w:t>
      </w:r>
    </w:p>
    <w:p w14:paraId="32E7754D" w14:textId="043DA63B" w:rsidR="00633EEC" w:rsidRDefault="00E46048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65F86">
        <w:rPr>
          <w:b/>
          <w:bCs/>
          <w:sz w:val="24"/>
          <w:szCs w:val="24"/>
        </w:rPr>
        <w:t>Плановая дата заключения контракта:</w:t>
      </w:r>
      <w:r w:rsidR="00565F86" w:rsidRPr="00565F86">
        <w:rPr>
          <w:sz w:val="24"/>
          <w:szCs w:val="24"/>
        </w:rPr>
        <w:t>13.10</w:t>
      </w:r>
      <w:r w:rsidRPr="00565F86">
        <w:rPr>
          <w:sz w:val="24"/>
          <w:szCs w:val="24"/>
        </w:rPr>
        <w:t>.</w:t>
      </w:r>
      <w:r w:rsidR="006978C3" w:rsidRPr="00565F86">
        <w:rPr>
          <w:sz w:val="24"/>
          <w:szCs w:val="24"/>
        </w:rPr>
        <w:t>202</w:t>
      </w:r>
      <w:r w:rsidR="00565F86" w:rsidRPr="00565F86">
        <w:rPr>
          <w:sz w:val="24"/>
          <w:szCs w:val="24"/>
        </w:rPr>
        <w:t>6</w:t>
      </w:r>
      <w:r w:rsidRPr="00565F86">
        <w:rPr>
          <w:bCs/>
          <w:sz w:val="24"/>
          <w:szCs w:val="24"/>
        </w:rPr>
        <w:t xml:space="preserve"> г. (</w:t>
      </w:r>
      <w:proofErr w:type="gramStart"/>
      <w:r w:rsidRPr="00565F86">
        <w:rPr>
          <w:bCs/>
          <w:sz w:val="24"/>
          <w:szCs w:val="24"/>
        </w:rPr>
        <w:t>МСК</w:t>
      </w:r>
      <w:proofErr w:type="gramEnd"/>
      <w:r w:rsidRPr="00565F86">
        <w:rPr>
          <w:bCs/>
          <w:sz w:val="24"/>
          <w:szCs w:val="24"/>
        </w:rPr>
        <w:t>).</w:t>
      </w:r>
    </w:p>
    <w:p w14:paraId="259DFAA0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38A49C26" w14:textId="27C7F0BF" w:rsidR="007309B1" w:rsidRPr="00FD19C5" w:rsidRDefault="007309B1" w:rsidP="007309B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07DD">
        <w:rPr>
          <w:b/>
          <w:sz w:val="24"/>
          <w:szCs w:val="24"/>
        </w:rPr>
        <w:t>1)</w:t>
      </w:r>
      <w:r w:rsidRPr="00FD1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Единые требования, </w:t>
      </w:r>
      <w:r w:rsidRPr="00FD19C5">
        <w:rPr>
          <w:sz w:val="24"/>
          <w:szCs w:val="24"/>
        </w:rPr>
        <w:t xml:space="preserve">предусмотренные </w:t>
      </w:r>
      <w:hyperlink r:id="rId7" w:history="1">
        <w:r w:rsidRPr="00FD19C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FD19C5">
        <w:rPr>
          <w:bCs/>
          <w:sz w:val="24"/>
          <w:szCs w:val="24"/>
        </w:rPr>
        <w:t xml:space="preserve"> - </w:t>
      </w:r>
      <w:hyperlink r:id="rId8" w:history="1">
        <w:r w:rsidRPr="00FD19C5">
          <w:rPr>
            <w:rStyle w:val="a3"/>
            <w:bCs/>
            <w:color w:val="auto"/>
            <w:sz w:val="24"/>
            <w:szCs w:val="24"/>
          </w:rPr>
          <w:t>5</w:t>
        </w:r>
      </w:hyperlink>
      <w:r w:rsidRPr="00FD19C5">
        <w:rPr>
          <w:bCs/>
          <w:sz w:val="24"/>
          <w:szCs w:val="24"/>
        </w:rPr>
        <w:t xml:space="preserve">, </w:t>
      </w:r>
      <w:hyperlink r:id="rId9" w:history="1">
        <w:r w:rsidRPr="00FD19C5">
          <w:rPr>
            <w:rStyle w:val="a3"/>
            <w:bCs/>
            <w:color w:val="auto"/>
            <w:sz w:val="24"/>
            <w:szCs w:val="24"/>
          </w:rPr>
          <w:t>7</w:t>
        </w:r>
      </w:hyperlink>
      <w:r w:rsidRPr="00FD19C5">
        <w:rPr>
          <w:bCs/>
          <w:sz w:val="24"/>
          <w:szCs w:val="24"/>
          <w:u w:val="single"/>
        </w:rPr>
        <w:t>-</w:t>
      </w:r>
      <w:r w:rsidRPr="00FD19C5">
        <w:rPr>
          <w:bCs/>
          <w:sz w:val="24"/>
          <w:szCs w:val="24"/>
        </w:rPr>
        <w:t xml:space="preserve"> </w:t>
      </w:r>
      <w:hyperlink r:id="rId10" w:history="1">
        <w:r w:rsidRPr="00FD19C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FD19C5">
        <w:rPr>
          <w:sz w:val="24"/>
          <w:szCs w:val="24"/>
        </w:rPr>
        <w:t xml:space="preserve"> Закона N 44-ФЗ установлены.</w:t>
      </w:r>
    </w:p>
    <w:p w14:paraId="757686EA" w14:textId="77777777" w:rsidR="00565F86" w:rsidRPr="00565F86" w:rsidRDefault="007309B1" w:rsidP="00565F86">
      <w:pPr>
        <w:pStyle w:val="12"/>
        <w:jc w:val="both"/>
        <w:rPr>
          <w:sz w:val="24"/>
          <w:szCs w:val="24"/>
        </w:rPr>
      </w:pPr>
      <w:proofErr w:type="gramStart"/>
      <w:r w:rsidRPr="00FD19C5">
        <w:rPr>
          <w:b/>
          <w:sz w:val="24"/>
          <w:szCs w:val="24"/>
        </w:rPr>
        <w:t>2)</w:t>
      </w:r>
      <w:r w:rsidRPr="00FD19C5">
        <w:rPr>
          <w:sz w:val="24"/>
          <w:szCs w:val="24"/>
        </w:rPr>
        <w:t>Требования в соответствии с п.1</w:t>
      </w:r>
      <w:r w:rsidRPr="00185113">
        <w:rPr>
          <w:sz w:val="24"/>
          <w:szCs w:val="24"/>
        </w:rPr>
        <w:t xml:space="preserve"> ч.1 ст.31 Федерального закона №44-ФЗ: наличие действующей лицензии </w:t>
      </w:r>
      <w:r w:rsidR="00565F86" w:rsidRPr="00565F86">
        <w:rPr>
          <w:sz w:val="24"/>
          <w:szCs w:val="24"/>
        </w:rPr>
        <w:t>на техническое обслуживание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с указанием в перечне выполняемых работ, оказываемых услуг</w:t>
      </w:r>
      <w:proofErr w:type="gramEnd"/>
      <w:r w:rsidR="00565F86" w:rsidRPr="00565F86">
        <w:rPr>
          <w:sz w:val="24"/>
          <w:szCs w:val="24"/>
        </w:rPr>
        <w:t xml:space="preserve"> в составе указанного вида деятельности:</w:t>
      </w:r>
    </w:p>
    <w:p w14:paraId="5F22B2D8" w14:textId="77777777" w:rsidR="00565F86" w:rsidRPr="00565F86" w:rsidRDefault="00565F86" w:rsidP="00565F86">
      <w:pPr>
        <w:pStyle w:val="12"/>
        <w:jc w:val="both"/>
        <w:rPr>
          <w:sz w:val="24"/>
          <w:szCs w:val="24"/>
        </w:rPr>
      </w:pPr>
      <w:r w:rsidRPr="00565F86">
        <w:rPr>
          <w:sz w:val="24"/>
          <w:szCs w:val="24"/>
        </w:rPr>
        <w:t xml:space="preserve">техническое обслуживание групп медицинских изделий (кроме программного обеспечения, являющегося медицинским изделием) класса 2а потенциального риска применения: </w:t>
      </w:r>
    </w:p>
    <w:p w14:paraId="1E073759" w14:textId="513401C7" w:rsidR="007309B1" w:rsidRPr="00185113" w:rsidRDefault="00565F86" w:rsidP="00565F86">
      <w:pPr>
        <w:pStyle w:val="12"/>
        <w:jc w:val="both"/>
        <w:rPr>
          <w:sz w:val="24"/>
          <w:szCs w:val="24"/>
        </w:rPr>
      </w:pPr>
      <w:r w:rsidRPr="00565F86">
        <w:rPr>
          <w:sz w:val="24"/>
          <w:szCs w:val="24"/>
        </w:rPr>
        <w:t>- вспомогательные и общебольничные медицинские изделия.</w:t>
      </w:r>
    </w:p>
    <w:p w14:paraId="15E30722" w14:textId="77777777" w:rsidR="007309B1" w:rsidRDefault="007309B1" w:rsidP="007309B1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0707DD">
        <w:rPr>
          <w:b/>
          <w:bCs/>
          <w:sz w:val="24"/>
          <w:szCs w:val="24"/>
        </w:rPr>
        <w:t>3)</w:t>
      </w:r>
      <w:r w:rsidRPr="000141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>
        <w:rPr>
          <w:spacing w:val="-14"/>
          <w:sz w:val="24"/>
          <w:szCs w:val="24"/>
        </w:rPr>
        <w:t>о</w:t>
      </w:r>
      <w:r>
        <w:rPr>
          <w:sz w:val="24"/>
          <w:szCs w:val="24"/>
        </w:rPr>
        <w:t>тсутствие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1" w:history="1">
        <w:r>
          <w:rPr>
            <w:rStyle w:val="a3"/>
            <w:sz w:val="24"/>
            <w:szCs w:val="24"/>
          </w:rPr>
          <w:t>подпунктом "в" пункта 1 части 1 статьи 43</w:t>
        </w:r>
      </w:hyperlink>
      <w:r>
        <w:rPr>
          <w:sz w:val="24"/>
          <w:szCs w:val="24"/>
        </w:rPr>
        <w:t xml:space="preserve"> Федерального закона, если Правительством Российской Федерации не установлено</w:t>
      </w:r>
      <w:proofErr w:type="gramEnd"/>
      <w:r>
        <w:rPr>
          <w:sz w:val="24"/>
          <w:szCs w:val="24"/>
        </w:rPr>
        <w:t xml:space="preserve"> иное.</w:t>
      </w:r>
    </w:p>
    <w:p w14:paraId="3038C1EE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bookmarkStart w:id="1" w:name="_GoBack"/>
      <w:bookmarkEnd w:id="1"/>
      <w:r w:rsidRPr="00185113">
        <w:rPr>
          <w:b/>
          <w:sz w:val="24"/>
          <w:szCs w:val="24"/>
        </w:rPr>
        <w:t>Оферта участника закупки  должна содержать следующие документы и сведения:</w:t>
      </w:r>
    </w:p>
    <w:p w14:paraId="0C749923" w14:textId="4A17F70F" w:rsidR="007309B1" w:rsidRPr="000F6352" w:rsidRDefault="00817634" w:rsidP="007309B1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</w:rPr>
      </w:pPr>
      <w:proofErr w:type="gramStart"/>
      <w:r w:rsidRPr="000F6352">
        <w:rPr>
          <w:sz w:val="24"/>
          <w:szCs w:val="24"/>
        </w:rPr>
        <w:t xml:space="preserve">Информация и документы, </w:t>
      </w:r>
      <w:bookmarkStart w:id="2" w:name="_Hlk217928290"/>
      <w:r w:rsidRPr="000F6352">
        <w:rPr>
          <w:sz w:val="24"/>
          <w:szCs w:val="24"/>
        </w:rPr>
        <w:t xml:space="preserve">которые подтверждают </w:t>
      </w:r>
      <w:bookmarkEnd w:id="2"/>
      <w:r w:rsidRPr="000F6352">
        <w:rPr>
          <w:sz w:val="24"/>
          <w:szCs w:val="24"/>
        </w:rPr>
        <w:t xml:space="preserve">соответствие участника закупки требованиям, установленным </w:t>
      </w:r>
      <w:hyperlink r:id="rId12" w:history="1">
        <w:r w:rsidRPr="000F6352">
          <w:rPr>
            <w:rStyle w:val="a3"/>
            <w:sz w:val="24"/>
            <w:szCs w:val="24"/>
          </w:rPr>
          <w:t>пунктом 1 части 1 статьи 31</w:t>
        </w:r>
      </w:hyperlink>
      <w:r w:rsidRPr="000F6352">
        <w:rPr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</w:t>
      </w:r>
      <w:r w:rsidRPr="000F6352">
        <w:rPr>
          <w:sz w:val="24"/>
          <w:szCs w:val="24"/>
        </w:rPr>
        <w:lastRenderedPageBreak/>
        <w:t>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</w:t>
      </w:r>
      <w:proofErr w:type="gramEnd"/>
      <w:r w:rsidRPr="000F6352">
        <w:rPr>
          <w:sz w:val="24"/>
          <w:szCs w:val="24"/>
        </w:rPr>
        <w:t xml:space="preserve"> </w:t>
      </w:r>
      <w:proofErr w:type="gramStart"/>
      <w:r w:rsidRPr="000F6352">
        <w:rPr>
          <w:sz w:val="24"/>
          <w:szCs w:val="24"/>
        </w:rPr>
        <w:t xml:space="preserve">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3" w:history="1">
        <w:r w:rsidRPr="000F6352">
          <w:rPr>
            <w:rStyle w:val="a3"/>
            <w:sz w:val="24"/>
            <w:szCs w:val="24"/>
          </w:rPr>
          <w:t>частями 2</w:t>
        </w:r>
      </w:hyperlink>
      <w:r w:rsidRPr="000F6352">
        <w:rPr>
          <w:sz w:val="24"/>
          <w:szCs w:val="24"/>
        </w:rPr>
        <w:t xml:space="preserve"> и </w:t>
      </w:r>
      <w:hyperlink r:id="rId14" w:history="1">
        <w:r w:rsidRPr="000F6352">
          <w:rPr>
            <w:rStyle w:val="a3"/>
            <w:sz w:val="24"/>
            <w:szCs w:val="24"/>
          </w:rPr>
          <w:t>2.1</w:t>
        </w:r>
      </w:hyperlink>
      <w:r w:rsidRPr="000F6352">
        <w:rPr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7309B1" w:rsidRPr="000F6352">
        <w:rPr>
          <w:bCs/>
          <w:sz w:val="24"/>
          <w:szCs w:val="24"/>
        </w:rPr>
        <w:t>:</w:t>
      </w:r>
      <w:proofErr w:type="gramEnd"/>
    </w:p>
    <w:p w14:paraId="2E90D690" w14:textId="5E088D29" w:rsidR="00565F86" w:rsidRPr="00565F86" w:rsidRDefault="00317256" w:rsidP="00565F86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proofErr w:type="gramStart"/>
      <w:r>
        <w:rPr>
          <w:sz w:val="24"/>
          <w:szCs w:val="24"/>
          <w:shd w:val="clear" w:color="auto" w:fill="FFFFFF"/>
        </w:rPr>
        <w:t xml:space="preserve">реквизиты лицензии  (дата ее выдачи и регистрационный номер) </w:t>
      </w:r>
      <w:r w:rsidR="007309B1" w:rsidRPr="00185113">
        <w:rPr>
          <w:rStyle w:val="layout"/>
          <w:sz w:val="24"/>
          <w:szCs w:val="24"/>
        </w:rPr>
        <w:t>на</w:t>
      </w:r>
      <w:r w:rsidR="00565F86" w:rsidRPr="00565F86">
        <w:rPr>
          <w:rStyle w:val="layout"/>
          <w:sz w:val="24"/>
          <w:szCs w:val="24"/>
        </w:rPr>
        <w:t xml:space="preserve"> техническое обслуживание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с указанием в перечне выполняемых работ, оказываемых услуг в составе указанного вида деятельности:</w:t>
      </w:r>
      <w:proofErr w:type="gramEnd"/>
    </w:p>
    <w:p w14:paraId="0584245D" w14:textId="77777777" w:rsidR="00565F86" w:rsidRPr="00565F86" w:rsidRDefault="00565F86" w:rsidP="00565F86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 w:rsidRPr="00565F86">
        <w:rPr>
          <w:rStyle w:val="layout"/>
          <w:sz w:val="24"/>
          <w:szCs w:val="24"/>
        </w:rPr>
        <w:t xml:space="preserve">техническое обслуживание групп медицинских изделий (кроме программного обеспечения, являющегося медицинским изделием) класса 2а потенциального риска применения: </w:t>
      </w:r>
    </w:p>
    <w:p w14:paraId="702386BD" w14:textId="3973B34A" w:rsidR="007309B1" w:rsidRPr="00185113" w:rsidRDefault="00565F86" w:rsidP="00565F86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 w:rsidRPr="00565F86">
        <w:rPr>
          <w:rStyle w:val="layout"/>
          <w:sz w:val="24"/>
          <w:szCs w:val="24"/>
        </w:rPr>
        <w:t>- вспомогательные и общебольничные медицинские изделия.</w:t>
      </w:r>
    </w:p>
    <w:p w14:paraId="59716400" w14:textId="271ACF30" w:rsidR="007309B1" w:rsidRPr="000F6352" w:rsidRDefault="000F6352" w:rsidP="000F6352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</w:rPr>
      </w:pPr>
      <w:proofErr w:type="gramStart"/>
      <w:r w:rsidRPr="000F6352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5" w:history="1">
        <w:r w:rsidRPr="000F6352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0F6352">
        <w:rPr>
          <w:bCs/>
          <w:sz w:val="24"/>
          <w:szCs w:val="24"/>
        </w:rPr>
        <w:t xml:space="preserve"> - </w:t>
      </w:r>
      <w:hyperlink r:id="rId16" w:history="1">
        <w:r w:rsidRPr="000F6352">
          <w:rPr>
            <w:rStyle w:val="a3"/>
            <w:bCs/>
            <w:color w:val="auto"/>
            <w:sz w:val="24"/>
            <w:szCs w:val="24"/>
          </w:rPr>
          <w:t>5</w:t>
        </w:r>
      </w:hyperlink>
      <w:r w:rsidRPr="000F6352">
        <w:rPr>
          <w:bCs/>
          <w:sz w:val="24"/>
          <w:szCs w:val="24"/>
        </w:rPr>
        <w:t xml:space="preserve">, </w:t>
      </w:r>
      <w:hyperlink r:id="rId17" w:history="1">
        <w:r w:rsidRPr="000F6352">
          <w:rPr>
            <w:rStyle w:val="a3"/>
            <w:bCs/>
            <w:color w:val="auto"/>
            <w:sz w:val="24"/>
            <w:szCs w:val="24"/>
          </w:rPr>
          <w:t>7</w:t>
        </w:r>
      </w:hyperlink>
      <w:r w:rsidRPr="000F6352">
        <w:rPr>
          <w:bCs/>
          <w:sz w:val="24"/>
          <w:szCs w:val="24"/>
          <w:u w:val="single"/>
        </w:rPr>
        <w:t xml:space="preserve"> -</w:t>
      </w:r>
      <w:r w:rsidRPr="000F6352">
        <w:rPr>
          <w:bCs/>
          <w:sz w:val="24"/>
          <w:szCs w:val="24"/>
        </w:rPr>
        <w:t xml:space="preserve"> </w:t>
      </w:r>
      <w:hyperlink r:id="rId18" w:history="1">
        <w:r w:rsidRPr="000F6352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0F6352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</w:t>
      </w:r>
      <w:proofErr w:type="gramEnd"/>
      <w:r w:rsidRPr="000F6352">
        <w:rPr>
          <w:sz w:val="24"/>
          <w:szCs w:val="24"/>
        </w:rPr>
        <w:t xml:space="preserve">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A8B215B" w14:textId="77777777" w:rsidR="000F6352" w:rsidRDefault="000F6352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142CEC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9.5 регламента работы в </w:t>
      </w:r>
      <w:proofErr w:type="spellStart"/>
      <w:r>
        <w:rPr>
          <w:sz w:val="24"/>
          <w:szCs w:val="24"/>
        </w:rPr>
        <w:t>Агрегаторе</w:t>
      </w:r>
      <w:proofErr w:type="spellEnd"/>
      <w:r>
        <w:rPr>
          <w:sz w:val="24"/>
          <w:szCs w:val="24"/>
        </w:rPr>
        <w:t xml:space="preserve">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620C17A0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F33051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10.1.3. регламента работы в </w:t>
      </w:r>
      <w:proofErr w:type="spellStart"/>
      <w:r>
        <w:rPr>
          <w:sz w:val="24"/>
          <w:szCs w:val="24"/>
        </w:rPr>
        <w:t>Агрегаторе</w:t>
      </w:r>
      <w:proofErr w:type="spellEnd"/>
      <w:r>
        <w:rPr>
          <w:sz w:val="24"/>
          <w:szCs w:val="24"/>
        </w:rPr>
        <w:t xml:space="preserve"> торговли Ленинградской области «электронный магазин Ленинградской области»  при формировании оферты Поставщик обязан указать цены на товары (услуги), наличие НДС и процентную ставку Н</w:t>
      </w:r>
      <w:proofErr w:type="gramStart"/>
      <w:r>
        <w:rPr>
          <w:sz w:val="24"/>
          <w:szCs w:val="24"/>
        </w:rPr>
        <w:t>ДС в сп</w:t>
      </w:r>
      <w:proofErr w:type="gramEnd"/>
      <w:r>
        <w:rPr>
          <w:sz w:val="24"/>
          <w:szCs w:val="24"/>
        </w:rPr>
        <w:t>ецификации оферты перед отправкой Заказчику.</w:t>
      </w:r>
    </w:p>
    <w:p w14:paraId="00914914" w14:textId="77777777" w:rsidR="005926F6" w:rsidRDefault="005926F6" w:rsidP="005926F6">
      <w:pPr>
        <w:pStyle w:val="Default"/>
        <w:jc w:val="both"/>
      </w:pPr>
    </w:p>
    <w:p w14:paraId="60AD39D6" w14:textId="77777777" w:rsidR="005926F6" w:rsidRDefault="005926F6" w:rsidP="005926F6">
      <w:pPr>
        <w:pStyle w:val="Default"/>
        <w:jc w:val="both"/>
      </w:pPr>
      <w:r>
        <w:t xml:space="preserve">В соответствии с п. 10.1.6 регламента работы в </w:t>
      </w:r>
      <w:proofErr w:type="spellStart"/>
      <w:r>
        <w:t>Агрегаторе</w:t>
      </w:r>
      <w:proofErr w:type="spellEnd"/>
      <w:r>
        <w:t xml:space="preserve"> торговли Ленинградской области «электронный магазин Ленинградской области» 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9EE0B3" w14:textId="77777777" w:rsidR="008775AD" w:rsidRDefault="008775AD" w:rsidP="008775AD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A86E10">
        <w:rPr>
          <w:b/>
          <w:sz w:val="24"/>
          <w:szCs w:val="24"/>
        </w:rPr>
        <w:t>Дополнительная информация:</w:t>
      </w:r>
      <w:r w:rsidRPr="00A86E10">
        <w:rPr>
          <w:sz w:val="24"/>
          <w:szCs w:val="24"/>
        </w:rPr>
        <w:t xml:space="preserve"> </w:t>
      </w:r>
      <w:proofErr w:type="gramStart"/>
      <w:r w:rsidRPr="00A86E10">
        <w:rPr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A86E10">
        <w:rPr>
          <w:sz w:val="24"/>
          <w:szCs w:val="24"/>
        </w:rPr>
        <w:t>.</w:t>
      </w:r>
      <w:proofErr w:type="gramEnd"/>
    </w:p>
    <w:p w14:paraId="79BE6B63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A0BD593" w14:textId="77777777" w:rsidR="00336A9E" w:rsidRDefault="00336A9E" w:rsidP="00336A9E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30D6C0D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24F70E1C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4E5046A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DAF592" w14:textId="77777777" w:rsidR="00336A9E" w:rsidRDefault="00336A9E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DD486" w14:textId="77777777" w:rsidR="001A394F" w:rsidRDefault="001A394F" w:rsidP="001A394F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6E2EE3C1" w14:textId="77777777" w:rsidR="001A394F" w:rsidRDefault="001A394F" w:rsidP="001A394F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192ABF96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1A394F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C0E1AE7"/>
    <w:multiLevelType w:val="hybridMultilevel"/>
    <w:tmpl w:val="AF942E4E"/>
    <w:lvl w:ilvl="0" w:tplc="C9601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66B"/>
    <w:rsid w:val="00002D0E"/>
    <w:rsid w:val="00011A58"/>
    <w:rsid w:val="00015EC1"/>
    <w:rsid w:val="0002534B"/>
    <w:rsid w:val="000344F9"/>
    <w:rsid w:val="00034E3A"/>
    <w:rsid w:val="00055E32"/>
    <w:rsid w:val="000707DD"/>
    <w:rsid w:val="000A082D"/>
    <w:rsid w:val="000B04B8"/>
    <w:rsid w:val="000C36FD"/>
    <w:rsid w:val="000C54E7"/>
    <w:rsid w:val="000D32B9"/>
    <w:rsid w:val="000D5E6F"/>
    <w:rsid w:val="000E38EA"/>
    <w:rsid w:val="000F19C7"/>
    <w:rsid w:val="000F6352"/>
    <w:rsid w:val="00102A68"/>
    <w:rsid w:val="00104646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113"/>
    <w:rsid w:val="0018555B"/>
    <w:rsid w:val="00185E0E"/>
    <w:rsid w:val="001A394F"/>
    <w:rsid w:val="001D728D"/>
    <w:rsid w:val="001D7C3E"/>
    <w:rsid w:val="001F517D"/>
    <w:rsid w:val="00204C4C"/>
    <w:rsid w:val="0021440E"/>
    <w:rsid w:val="00220E90"/>
    <w:rsid w:val="00223BD3"/>
    <w:rsid w:val="002322EF"/>
    <w:rsid w:val="00240A24"/>
    <w:rsid w:val="00241A89"/>
    <w:rsid w:val="0025753B"/>
    <w:rsid w:val="00261777"/>
    <w:rsid w:val="002621D3"/>
    <w:rsid w:val="0026245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256"/>
    <w:rsid w:val="00317316"/>
    <w:rsid w:val="003267A3"/>
    <w:rsid w:val="0033534B"/>
    <w:rsid w:val="00336A11"/>
    <w:rsid w:val="00336A9E"/>
    <w:rsid w:val="00343F4B"/>
    <w:rsid w:val="003504CC"/>
    <w:rsid w:val="00356E1A"/>
    <w:rsid w:val="003602F7"/>
    <w:rsid w:val="00370158"/>
    <w:rsid w:val="00376453"/>
    <w:rsid w:val="00386909"/>
    <w:rsid w:val="0039658C"/>
    <w:rsid w:val="003A5B0F"/>
    <w:rsid w:val="003B76CB"/>
    <w:rsid w:val="003C649A"/>
    <w:rsid w:val="003E060E"/>
    <w:rsid w:val="003E68B3"/>
    <w:rsid w:val="003F22A4"/>
    <w:rsid w:val="00402F78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0FF8"/>
    <w:rsid w:val="00484CA8"/>
    <w:rsid w:val="004912AE"/>
    <w:rsid w:val="00497697"/>
    <w:rsid w:val="004A03F9"/>
    <w:rsid w:val="004B0621"/>
    <w:rsid w:val="004B4C15"/>
    <w:rsid w:val="004B5028"/>
    <w:rsid w:val="004D2371"/>
    <w:rsid w:val="004D6FD2"/>
    <w:rsid w:val="004F1282"/>
    <w:rsid w:val="005009F3"/>
    <w:rsid w:val="00502DAA"/>
    <w:rsid w:val="005056A7"/>
    <w:rsid w:val="005155D3"/>
    <w:rsid w:val="0052117C"/>
    <w:rsid w:val="005220D7"/>
    <w:rsid w:val="005464AF"/>
    <w:rsid w:val="00554114"/>
    <w:rsid w:val="005545D9"/>
    <w:rsid w:val="00565F86"/>
    <w:rsid w:val="0057586C"/>
    <w:rsid w:val="005926F6"/>
    <w:rsid w:val="0059539A"/>
    <w:rsid w:val="005A055D"/>
    <w:rsid w:val="005E5E5D"/>
    <w:rsid w:val="005F01B6"/>
    <w:rsid w:val="005F6022"/>
    <w:rsid w:val="00601B15"/>
    <w:rsid w:val="00603D27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2124"/>
    <w:rsid w:val="006978C3"/>
    <w:rsid w:val="006A1A64"/>
    <w:rsid w:val="006A22B9"/>
    <w:rsid w:val="006A31A6"/>
    <w:rsid w:val="006B7281"/>
    <w:rsid w:val="006D1991"/>
    <w:rsid w:val="006E228A"/>
    <w:rsid w:val="006E5050"/>
    <w:rsid w:val="006F0474"/>
    <w:rsid w:val="006F36F5"/>
    <w:rsid w:val="0071399E"/>
    <w:rsid w:val="00720BCD"/>
    <w:rsid w:val="00721624"/>
    <w:rsid w:val="007240A7"/>
    <w:rsid w:val="00727FB2"/>
    <w:rsid w:val="007309B1"/>
    <w:rsid w:val="00734A11"/>
    <w:rsid w:val="00736098"/>
    <w:rsid w:val="00737E5A"/>
    <w:rsid w:val="0074178E"/>
    <w:rsid w:val="007451D5"/>
    <w:rsid w:val="007616BD"/>
    <w:rsid w:val="007813A3"/>
    <w:rsid w:val="007A6388"/>
    <w:rsid w:val="007B12FE"/>
    <w:rsid w:val="007C4503"/>
    <w:rsid w:val="007C79B2"/>
    <w:rsid w:val="007D2282"/>
    <w:rsid w:val="007E3060"/>
    <w:rsid w:val="007E4D3C"/>
    <w:rsid w:val="0081678F"/>
    <w:rsid w:val="00817634"/>
    <w:rsid w:val="00843E9C"/>
    <w:rsid w:val="00852E9C"/>
    <w:rsid w:val="0085360C"/>
    <w:rsid w:val="00867259"/>
    <w:rsid w:val="0087249E"/>
    <w:rsid w:val="008775AD"/>
    <w:rsid w:val="008810C6"/>
    <w:rsid w:val="008823C0"/>
    <w:rsid w:val="008B1A2A"/>
    <w:rsid w:val="008B7A5E"/>
    <w:rsid w:val="008C23AF"/>
    <w:rsid w:val="008F042D"/>
    <w:rsid w:val="008F2239"/>
    <w:rsid w:val="008F738F"/>
    <w:rsid w:val="00901F34"/>
    <w:rsid w:val="0090289D"/>
    <w:rsid w:val="00904F6C"/>
    <w:rsid w:val="009126C9"/>
    <w:rsid w:val="009149A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A5149"/>
    <w:rsid w:val="009B2291"/>
    <w:rsid w:val="009B63D8"/>
    <w:rsid w:val="009B7C59"/>
    <w:rsid w:val="009C00D9"/>
    <w:rsid w:val="009C16C6"/>
    <w:rsid w:val="009C176B"/>
    <w:rsid w:val="009C4379"/>
    <w:rsid w:val="009C67F2"/>
    <w:rsid w:val="009D7942"/>
    <w:rsid w:val="009E3EEC"/>
    <w:rsid w:val="009E598B"/>
    <w:rsid w:val="009E77ED"/>
    <w:rsid w:val="009E7FDA"/>
    <w:rsid w:val="009F5922"/>
    <w:rsid w:val="00A1795E"/>
    <w:rsid w:val="00A22FF6"/>
    <w:rsid w:val="00A35D5F"/>
    <w:rsid w:val="00A40DD1"/>
    <w:rsid w:val="00A441B8"/>
    <w:rsid w:val="00A4715A"/>
    <w:rsid w:val="00A477DD"/>
    <w:rsid w:val="00A50F35"/>
    <w:rsid w:val="00A51594"/>
    <w:rsid w:val="00A52DB4"/>
    <w:rsid w:val="00A6196D"/>
    <w:rsid w:val="00A61B46"/>
    <w:rsid w:val="00A65564"/>
    <w:rsid w:val="00A72F12"/>
    <w:rsid w:val="00A777AF"/>
    <w:rsid w:val="00A80138"/>
    <w:rsid w:val="00A86E10"/>
    <w:rsid w:val="00A90963"/>
    <w:rsid w:val="00A911D3"/>
    <w:rsid w:val="00A96913"/>
    <w:rsid w:val="00A97356"/>
    <w:rsid w:val="00AA0E28"/>
    <w:rsid w:val="00AA27ED"/>
    <w:rsid w:val="00AC2868"/>
    <w:rsid w:val="00AD2B49"/>
    <w:rsid w:val="00AE018B"/>
    <w:rsid w:val="00AF45B4"/>
    <w:rsid w:val="00B03E66"/>
    <w:rsid w:val="00B12E9B"/>
    <w:rsid w:val="00B218AC"/>
    <w:rsid w:val="00B30181"/>
    <w:rsid w:val="00B32B88"/>
    <w:rsid w:val="00B366B1"/>
    <w:rsid w:val="00B45939"/>
    <w:rsid w:val="00B518CB"/>
    <w:rsid w:val="00B544A0"/>
    <w:rsid w:val="00B560BD"/>
    <w:rsid w:val="00B5766B"/>
    <w:rsid w:val="00B60312"/>
    <w:rsid w:val="00B6672E"/>
    <w:rsid w:val="00B668D4"/>
    <w:rsid w:val="00B81CD9"/>
    <w:rsid w:val="00B900FB"/>
    <w:rsid w:val="00BA1732"/>
    <w:rsid w:val="00BC3419"/>
    <w:rsid w:val="00BC63D9"/>
    <w:rsid w:val="00BF1C48"/>
    <w:rsid w:val="00C10F70"/>
    <w:rsid w:val="00C259E3"/>
    <w:rsid w:val="00C3646A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A7469"/>
    <w:rsid w:val="00CB2103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5351"/>
    <w:rsid w:val="00D75683"/>
    <w:rsid w:val="00DA3695"/>
    <w:rsid w:val="00DB03B0"/>
    <w:rsid w:val="00DB33EE"/>
    <w:rsid w:val="00DB77B2"/>
    <w:rsid w:val="00DC3512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60BD9"/>
    <w:rsid w:val="00E704A8"/>
    <w:rsid w:val="00E74F0E"/>
    <w:rsid w:val="00E75DDC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53BA"/>
    <w:rsid w:val="00F21F01"/>
    <w:rsid w:val="00F37AA7"/>
    <w:rsid w:val="00F50804"/>
    <w:rsid w:val="00F5167C"/>
    <w:rsid w:val="00F52F65"/>
    <w:rsid w:val="00F565D7"/>
    <w:rsid w:val="00F70278"/>
    <w:rsid w:val="00FA37E5"/>
    <w:rsid w:val="00FA6F42"/>
    <w:rsid w:val="00FB543A"/>
    <w:rsid w:val="00FC33E0"/>
    <w:rsid w:val="00FD19C5"/>
    <w:rsid w:val="00FD5860"/>
    <w:rsid w:val="00FE3199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A515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3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8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2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17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0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4" Type="http://schemas.openxmlformats.org/officeDocument/2006/relationships/hyperlink" Target="consultantplus://offline/ref=334A0AD0E8934C05A9253B01911459F321EA1EDCD91C0354FEF235344CC0535017539C4253D3321AB777B91849C74373B36B5009249DZ4cB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23203-D635-49EE-9960-F0C05040E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1248</TotalTime>
  <Pages>1</Pages>
  <Words>1332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8914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Мария Г. Головкина</cp:lastModifiedBy>
  <cp:revision>270</cp:revision>
  <cp:lastPrinted>2019-05-28T11:29:00Z</cp:lastPrinted>
  <dcterms:created xsi:type="dcterms:W3CDTF">2014-01-21T06:32:00Z</dcterms:created>
  <dcterms:modified xsi:type="dcterms:W3CDTF">2026-10-02T09:54:00Z</dcterms:modified>
</cp:coreProperties>
</file>