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83D462" w14:textId="69A559A7" w:rsidR="004C37FF" w:rsidRPr="00C34D4C" w:rsidRDefault="00C34D4C" w:rsidP="00C34D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="004C37FF" w:rsidRPr="00C34D4C">
        <w:rPr>
          <w:rFonts w:ascii="Times New Roman" w:hAnsi="Times New Roman" w:cs="Times New Roman"/>
          <w:b/>
          <w:bCs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</w:t>
      </w:r>
    </w:p>
    <w:p w14:paraId="1D77850D" w14:textId="676D4AAA" w:rsidR="009262A4" w:rsidRDefault="00F9311B" w:rsidP="00C34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D4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AE5054" w:rsidRPr="00AE5054">
        <w:rPr>
          <w:rFonts w:ascii="Times New Roman" w:hAnsi="Times New Roman" w:cs="Times New Roman"/>
          <w:b/>
          <w:sz w:val="28"/>
          <w:szCs w:val="28"/>
        </w:rPr>
        <w:t>выполнени</w:t>
      </w:r>
      <w:r w:rsidR="00AE5054">
        <w:rPr>
          <w:rFonts w:ascii="Times New Roman" w:hAnsi="Times New Roman" w:cs="Times New Roman"/>
          <w:b/>
          <w:sz w:val="28"/>
          <w:szCs w:val="28"/>
        </w:rPr>
        <w:t>е</w:t>
      </w:r>
      <w:r w:rsidR="00AE5054" w:rsidRPr="00AE5054">
        <w:rPr>
          <w:rFonts w:ascii="Times New Roman" w:hAnsi="Times New Roman" w:cs="Times New Roman"/>
          <w:b/>
          <w:sz w:val="28"/>
          <w:szCs w:val="28"/>
        </w:rPr>
        <w:t xml:space="preserve"> работ по дооснащению </w:t>
      </w:r>
      <w:proofErr w:type="gramStart"/>
      <w:r w:rsidR="00AE5054" w:rsidRPr="00AE5054">
        <w:rPr>
          <w:rFonts w:ascii="Times New Roman" w:hAnsi="Times New Roman" w:cs="Times New Roman"/>
          <w:b/>
          <w:sz w:val="28"/>
          <w:szCs w:val="28"/>
        </w:rPr>
        <w:t>действующей</w:t>
      </w:r>
      <w:proofErr w:type="gramEnd"/>
      <w:r w:rsidR="00AE5054" w:rsidRPr="00AE5054">
        <w:rPr>
          <w:rFonts w:ascii="Times New Roman" w:hAnsi="Times New Roman" w:cs="Times New Roman"/>
          <w:b/>
          <w:sz w:val="28"/>
          <w:szCs w:val="28"/>
        </w:rPr>
        <w:t xml:space="preserve"> СКУД</w:t>
      </w:r>
      <w:r w:rsidRPr="00C34D4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AF93AAC" w14:textId="127385F0" w:rsidR="00000646" w:rsidRPr="00C34D4C" w:rsidRDefault="00000646" w:rsidP="00C34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0646">
        <w:rPr>
          <w:rFonts w:ascii="Times New Roman" w:hAnsi="Times New Roman" w:cs="Times New Roman"/>
          <w:b/>
          <w:sz w:val="28"/>
          <w:szCs w:val="28"/>
        </w:rPr>
        <w:t xml:space="preserve">(ИКЗ № </w:t>
      </w:r>
      <w:r w:rsidR="00CB5641" w:rsidRPr="00CB5641">
        <w:rPr>
          <w:rFonts w:ascii="Times New Roman" w:hAnsi="Times New Roman" w:cs="Times New Roman"/>
          <w:b/>
          <w:sz w:val="28"/>
          <w:szCs w:val="28"/>
        </w:rPr>
        <w:t>263470601470047060100100120000000244</w:t>
      </w:r>
      <w:bookmarkStart w:id="0" w:name="_GoBack"/>
      <w:bookmarkEnd w:id="0"/>
      <w:r w:rsidRPr="00000646">
        <w:rPr>
          <w:rFonts w:ascii="Times New Roman" w:hAnsi="Times New Roman" w:cs="Times New Roman"/>
          <w:b/>
          <w:sz w:val="28"/>
          <w:szCs w:val="28"/>
        </w:rPr>
        <w:t>)</w:t>
      </w:r>
    </w:p>
    <w:p w14:paraId="0D380836" w14:textId="77777777" w:rsidR="000050CB" w:rsidRPr="00C34D4C" w:rsidRDefault="000050CB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9FB3D8" w14:textId="46A967F5" w:rsidR="00F9311B" w:rsidRPr="00C34D4C" w:rsidRDefault="00000646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Кировск, Ленинградская область</w:t>
      </w:r>
      <w:r w:rsidR="00F9311B" w:rsidRPr="00C34D4C">
        <w:rPr>
          <w:rFonts w:ascii="Times New Roman" w:hAnsi="Times New Roman" w:cs="Times New Roman"/>
          <w:sz w:val="28"/>
          <w:szCs w:val="28"/>
        </w:rPr>
        <w:tab/>
      </w:r>
      <w:r w:rsidR="00F9311B" w:rsidRPr="00C34D4C">
        <w:rPr>
          <w:rFonts w:ascii="Times New Roman" w:hAnsi="Times New Roman" w:cs="Times New Roman"/>
          <w:sz w:val="28"/>
          <w:szCs w:val="28"/>
        </w:rPr>
        <w:tab/>
        <w:t xml:space="preserve">                               «___» ________ 2026 года</w:t>
      </w:r>
    </w:p>
    <w:p w14:paraId="3EC33019" w14:textId="77777777" w:rsidR="006666A9" w:rsidRPr="00C34D4C" w:rsidRDefault="006666A9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A67551" w14:textId="77777777" w:rsidR="00000646" w:rsidRPr="00000646" w:rsidRDefault="00000646" w:rsidP="00000646">
      <w:pPr>
        <w:tabs>
          <w:tab w:val="left" w:pos="826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</w:r>
      <w:proofErr w:type="spellStart"/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Витченко</w:t>
      </w:r>
      <w:proofErr w:type="spellEnd"/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 xml:space="preserve"> Сергея Александровича» (МБОУ «Кировская СОШ № 2»)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в лице директора </w:t>
      </w:r>
      <w:r w:rsidRPr="00000646">
        <w:rPr>
          <w:rFonts w:ascii="Times New Roman" w:eastAsia="Times New Roman" w:hAnsi="Times New Roman" w:cs="Times New Roman"/>
          <w:color w:val="1A1A1A"/>
          <w:sz w:val="28"/>
          <w:szCs w:val="28"/>
        </w:rPr>
        <w:t>Кравчук Светланы Викторовны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, действующей на основании Устава, именуемое в дальнейшем </w:t>
      </w:r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</w:rPr>
        <w:t>«Заказчик»,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>с одной стороны,</w:t>
      </w:r>
    </w:p>
    <w:p w14:paraId="49EF8CF3" w14:textId="77777777" w:rsidR="00000646" w:rsidRPr="00000646" w:rsidRDefault="00000646" w:rsidP="00000646">
      <w:pPr>
        <w:tabs>
          <w:tab w:val="left" w:pos="8265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proofErr w:type="gramStart"/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_________________________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в лице генерального ________________, действующего на основании ____________, именуемое в дальнейшем </w:t>
      </w:r>
      <w:r w:rsidRPr="00000646">
        <w:rPr>
          <w:rFonts w:ascii="Times New Roman" w:eastAsia="Times New Roman" w:hAnsi="Times New Roman" w:cs="Times New Roman"/>
          <w:b/>
          <w:color w:val="00000A"/>
          <w:sz w:val="28"/>
          <w:szCs w:val="28"/>
          <w:shd w:val="clear" w:color="auto" w:fill="FFFFFF"/>
        </w:rPr>
        <w:t>«Исполнитель»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, 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с другой стороны, совместно именуемые «Стороны», </w:t>
      </w:r>
      <w:proofErr w:type="gramEnd"/>
    </w:p>
    <w:p w14:paraId="05FF2F08" w14:textId="77777777" w:rsidR="00000646" w:rsidRPr="00000646" w:rsidRDefault="00000646" w:rsidP="0000064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</w:rPr>
      </w:pP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в соответствии с пунктом 5 части 1 статьи 93 Федерального закона РФ от 05.04.2013 </w:t>
      </w:r>
      <w:r w:rsidRPr="00000646">
        <w:rPr>
          <w:rFonts w:ascii="Times New Roman" w:eastAsia="Segoe UI Symbol" w:hAnsi="Times New Roman" w:cs="Times New Roman"/>
          <w:color w:val="00000A"/>
          <w:sz w:val="28"/>
          <w:szCs w:val="28"/>
        </w:rPr>
        <w:t>№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 xml:space="preserve"> 44-ФЗ,</w:t>
      </w:r>
      <w:r w:rsidRPr="0000064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00646">
        <w:rPr>
          <w:rFonts w:ascii="Times New Roman" w:eastAsia="Times New Roman" w:hAnsi="Times New Roman" w:cs="Times New Roman"/>
          <w:color w:val="00000A"/>
          <w:sz w:val="28"/>
          <w:szCs w:val="28"/>
        </w:rPr>
        <w:t>заключили Контракт о нижеследующем:</w:t>
      </w:r>
    </w:p>
    <w:p w14:paraId="17F99D19" w14:textId="7F18489C" w:rsidR="006666A9" w:rsidRPr="00C34D4C" w:rsidRDefault="006666A9" w:rsidP="00C34D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0C96FB" w14:textId="77777777" w:rsidR="00B33C53" w:rsidRPr="00C34D4C" w:rsidRDefault="00B33C53" w:rsidP="00C34D4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08FF4A" w14:textId="7BFEC6E8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Предмет </w:t>
      </w:r>
      <w:r w:rsidR="00C34D4C"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</w:t>
      </w:r>
    </w:p>
    <w:p w14:paraId="08368723" w14:textId="24EA0D9F" w:rsidR="00352AEF" w:rsidRPr="00C34D4C" w:rsidRDefault="00B104A4" w:rsidP="00C34D4C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34D4C">
        <w:rPr>
          <w:rFonts w:ascii="Times New Roman" w:hAnsi="Times New Roman" w:cs="Times New Roman"/>
          <w:sz w:val="28"/>
          <w:szCs w:val="28"/>
        </w:rPr>
        <w:t xml:space="preserve">Заказчик поручает, а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sz w:val="28"/>
          <w:szCs w:val="28"/>
        </w:rPr>
        <w:t xml:space="preserve"> принимает на себя обязательства по поставке оборудования и выполнению работ по дооснащению действующей СКУД для интеграции карт «Школа 47» Проекта в МБОУ «Кировская СОШ № 2», в соответствии со Спецификацией </w:t>
      </w:r>
      <w:bookmarkStart w:id="1" w:name="_Hlk242193709"/>
      <w:r w:rsidRPr="00C34D4C">
        <w:rPr>
          <w:rFonts w:ascii="Times New Roman" w:hAnsi="Times New Roman" w:cs="Times New Roman"/>
          <w:sz w:val="28"/>
          <w:szCs w:val="28"/>
        </w:rPr>
        <w:t>(Приложение № 1)</w:t>
      </w:r>
      <w:bookmarkEnd w:id="1"/>
      <w:r w:rsidR="00E56855" w:rsidRPr="00C34D4C">
        <w:rPr>
          <w:rFonts w:ascii="Times New Roman" w:hAnsi="Times New Roman" w:cs="Times New Roman"/>
          <w:sz w:val="28"/>
          <w:szCs w:val="28"/>
        </w:rPr>
        <w:t xml:space="preserve"> и Техническим заданием (Приложение № 2)</w:t>
      </w:r>
      <w:r w:rsidRPr="00C34D4C">
        <w:rPr>
          <w:rFonts w:ascii="Times New Roman" w:hAnsi="Times New Roman" w:cs="Times New Roman"/>
          <w:sz w:val="28"/>
          <w:szCs w:val="28"/>
        </w:rPr>
        <w:t>, являющ</w:t>
      </w:r>
      <w:r w:rsidR="00E56855" w:rsidRPr="00C34D4C">
        <w:rPr>
          <w:rFonts w:ascii="Times New Roman" w:hAnsi="Times New Roman" w:cs="Times New Roman"/>
          <w:sz w:val="28"/>
          <w:szCs w:val="28"/>
        </w:rPr>
        <w:t>ими</w:t>
      </w:r>
      <w:r w:rsidRPr="00C34D4C">
        <w:rPr>
          <w:rFonts w:ascii="Times New Roman" w:hAnsi="Times New Roman" w:cs="Times New Roman"/>
          <w:sz w:val="28"/>
          <w:szCs w:val="28"/>
        </w:rPr>
        <w:t xml:space="preserve">ся неотъемлемой частью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а.</w:t>
      </w:r>
      <w:proofErr w:type="gramEnd"/>
    </w:p>
    <w:p w14:paraId="2EEB079B" w14:textId="15A1B42D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ом.</w:t>
      </w:r>
    </w:p>
    <w:p w14:paraId="098FA080" w14:textId="698C3297" w:rsidR="004C37FF" w:rsidRPr="00C34D4C" w:rsidRDefault="004C37FF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1.3. Срок поставки </w:t>
      </w:r>
      <w:r w:rsidR="00112D51" w:rsidRPr="00112D51">
        <w:rPr>
          <w:rFonts w:ascii="Times New Roman" w:hAnsi="Times New Roman" w:cs="Times New Roman"/>
          <w:sz w:val="28"/>
          <w:szCs w:val="28"/>
        </w:rPr>
        <w:t>оборудования и выполнение работ</w:t>
      </w:r>
      <w:r w:rsidRPr="00C34D4C">
        <w:rPr>
          <w:rFonts w:ascii="Times New Roman" w:hAnsi="Times New Roman" w:cs="Times New Roman"/>
          <w:sz w:val="28"/>
          <w:szCs w:val="28"/>
        </w:rPr>
        <w:t xml:space="preserve">: </w:t>
      </w:r>
      <w:r w:rsidR="00112D51">
        <w:rPr>
          <w:rFonts w:ascii="Times New Roman" w:hAnsi="Times New Roman" w:cs="Times New Roman"/>
          <w:sz w:val="28"/>
          <w:szCs w:val="28"/>
        </w:rPr>
        <w:t xml:space="preserve">в течение 45 (сорока пяти) календарных дней </w:t>
      </w:r>
      <w:proofErr w:type="gramStart"/>
      <w:r w:rsidR="00112D51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112D51">
        <w:rPr>
          <w:rFonts w:ascii="Times New Roman" w:hAnsi="Times New Roman" w:cs="Times New Roman"/>
          <w:sz w:val="28"/>
          <w:szCs w:val="28"/>
        </w:rPr>
        <w:t xml:space="preserve"> Контракта</w:t>
      </w:r>
      <w:r w:rsidRPr="00C34D4C">
        <w:rPr>
          <w:rFonts w:ascii="Times New Roman" w:hAnsi="Times New Roman" w:cs="Times New Roman"/>
          <w:sz w:val="28"/>
          <w:szCs w:val="28"/>
        </w:rPr>
        <w:t>.</w:t>
      </w:r>
    </w:p>
    <w:p w14:paraId="660D0426" w14:textId="77777777" w:rsidR="00B33C53" w:rsidRPr="00C34D4C" w:rsidRDefault="00B33C53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6501BF" w14:textId="730262C5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 xml:space="preserve">Цена </w:t>
      </w:r>
      <w:r w:rsidR="00C34D4C" w:rsidRPr="00C34D4C"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sz w:val="28"/>
          <w:szCs w:val="28"/>
        </w:rPr>
        <w:t>а и порядок расчетов</w:t>
      </w:r>
    </w:p>
    <w:p w14:paraId="6A00AAFD" w14:textId="4FDEEFAC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2.1. Цена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а составляет </w:t>
      </w:r>
      <w:r w:rsidR="00000646">
        <w:rPr>
          <w:rFonts w:ascii="Times New Roman" w:hAnsi="Times New Roman" w:cs="Times New Roman"/>
          <w:sz w:val="28"/>
          <w:szCs w:val="28"/>
        </w:rPr>
        <w:t>___________ рублей</w:t>
      </w:r>
      <w:proofErr w:type="gramStart"/>
      <w:r w:rsidRPr="00C34D4C">
        <w:rPr>
          <w:rFonts w:ascii="Times New Roman" w:hAnsi="Times New Roman" w:cs="Times New Roman"/>
          <w:sz w:val="28"/>
          <w:szCs w:val="28"/>
        </w:rPr>
        <w:t xml:space="preserve"> (</w:t>
      </w:r>
      <w:r w:rsidR="00000646">
        <w:rPr>
          <w:rFonts w:ascii="Times New Roman" w:hAnsi="Times New Roman" w:cs="Times New Roman"/>
          <w:sz w:val="28"/>
          <w:szCs w:val="28"/>
        </w:rPr>
        <w:t>________________</w:t>
      </w:r>
      <w:r w:rsidRPr="00C34D4C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C34D4C">
        <w:rPr>
          <w:rFonts w:ascii="Times New Roman" w:hAnsi="Times New Roman" w:cs="Times New Roman"/>
          <w:sz w:val="28"/>
          <w:szCs w:val="28"/>
        </w:rPr>
        <w:t xml:space="preserve">в том числе НДС </w:t>
      </w:r>
      <w:r w:rsidR="00000646">
        <w:rPr>
          <w:rFonts w:ascii="Times New Roman" w:hAnsi="Times New Roman" w:cs="Times New Roman"/>
          <w:sz w:val="28"/>
          <w:szCs w:val="28"/>
        </w:rPr>
        <w:t xml:space="preserve">__ </w:t>
      </w:r>
      <w:r w:rsidRPr="00C34D4C">
        <w:rPr>
          <w:rFonts w:ascii="Times New Roman" w:hAnsi="Times New Roman" w:cs="Times New Roman"/>
          <w:sz w:val="28"/>
          <w:szCs w:val="28"/>
        </w:rPr>
        <w:t xml:space="preserve">% </w:t>
      </w:r>
      <w:r w:rsidR="00000646">
        <w:rPr>
          <w:rFonts w:ascii="Times New Roman" w:hAnsi="Times New Roman" w:cs="Times New Roman"/>
          <w:sz w:val="28"/>
          <w:szCs w:val="28"/>
        </w:rPr>
        <w:t>в сумме ____________ рублей</w:t>
      </w:r>
      <w:r w:rsidRPr="00C34D4C">
        <w:rPr>
          <w:rFonts w:ascii="Times New Roman" w:hAnsi="Times New Roman" w:cs="Times New Roman"/>
          <w:sz w:val="28"/>
          <w:szCs w:val="28"/>
        </w:rPr>
        <w:t xml:space="preserve"> </w:t>
      </w:r>
      <w:r w:rsidRPr="00000646">
        <w:rPr>
          <w:rFonts w:ascii="Times New Roman" w:hAnsi="Times New Roman" w:cs="Times New Roman"/>
          <w:i/>
          <w:sz w:val="28"/>
          <w:szCs w:val="28"/>
        </w:rPr>
        <w:t>(</w:t>
      </w:r>
      <w:r w:rsidR="00000646" w:rsidRPr="00000646">
        <w:rPr>
          <w:rFonts w:ascii="Times New Roman" w:hAnsi="Times New Roman" w:cs="Times New Roman"/>
          <w:i/>
          <w:sz w:val="28"/>
          <w:szCs w:val="28"/>
        </w:rPr>
        <w:t>____________</w:t>
      </w:r>
      <w:r w:rsidRPr="00000646">
        <w:rPr>
          <w:rFonts w:ascii="Times New Roman" w:hAnsi="Times New Roman" w:cs="Times New Roman"/>
          <w:i/>
          <w:sz w:val="28"/>
          <w:szCs w:val="28"/>
        </w:rPr>
        <w:t>)</w:t>
      </w:r>
      <w:r w:rsidR="00000646" w:rsidRPr="00000646">
        <w:rPr>
          <w:rFonts w:ascii="Times New Roman" w:hAnsi="Times New Roman" w:cs="Times New Roman"/>
          <w:i/>
          <w:sz w:val="28"/>
          <w:szCs w:val="28"/>
        </w:rPr>
        <w:t>(или НДС не облагается на основании ________________)</w:t>
      </w:r>
      <w:r w:rsidRPr="00C34D4C">
        <w:rPr>
          <w:rFonts w:ascii="Times New Roman" w:hAnsi="Times New Roman" w:cs="Times New Roman"/>
          <w:sz w:val="28"/>
          <w:szCs w:val="28"/>
        </w:rPr>
        <w:t xml:space="preserve">. Цена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а является твердой и определяется на весь срок исполнения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а.</w:t>
      </w:r>
    </w:p>
    <w:p w14:paraId="36ACAB5D" w14:textId="4BD04B7D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2.2. Цена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а является окончательной и включает в себя стоимость Товара, упаковки, а также все расходы, связанные с доставкой и разгрузкой Товара, все налоги и другие обязательные платежи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Pr="00C34D4C">
        <w:rPr>
          <w:rFonts w:ascii="Times New Roman" w:hAnsi="Times New Roman" w:cs="Times New Roman"/>
          <w:sz w:val="28"/>
          <w:szCs w:val="28"/>
        </w:rPr>
        <w:t xml:space="preserve">, связанные с исполнением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а.</w:t>
      </w:r>
    </w:p>
    <w:p w14:paraId="1936E781" w14:textId="54558002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2.3. Оплата по настоящему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у осуществляется по безналичному расчету платежными поручениями путем перечисления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Заказчиком денежных средств на расчетный счет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указанный в настоящем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е. Днем оплаты считается день списания денежных сре</w:t>
      </w:r>
      <w:proofErr w:type="gramStart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дств с р</w:t>
      </w:r>
      <w:proofErr w:type="gramEnd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асчетного счета Заказчика.</w:t>
      </w:r>
    </w:p>
    <w:p w14:paraId="6A5BF5BC" w14:textId="62238724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случае изменения расчетного счета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обязан в однодневный срок сообщить об этом Заказчику с указанием новых реквизитов расчетного счета. В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противном случае все риски, связанные с перечислением Заказчиком денежных средств на указанный в настоящем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счет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несет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4EF1E23" w14:textId="56C36B4D" w:rsidR="00B104A4" w:rsidRPr="00C34D4C" w:rsidRDefault="00B104A4" w:rsidP="00C34D4C">
      <w:pPr>
        <w:pStyle w:val="a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2.4. Платеж в размере, указанном в пункте 2.1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а, перечисляется Заказчиком на счет </w:t>
      </w:r>
      <w:r w:rsidR="00C34D4C">
        <w:rPr>
          <w:rFonts w:ascii="Times New Roman" w:hAnsi="Times New Roman"/>
          <w:bCs/>
          <w:sz w:val="28"/>
          <w:szCs w:val="28"/>
        </w:rPr>
        <w:t>Исполнителя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Pr="00C34D4C">
        <w:rPr>
          <w:rFonts w:ascii="Times New Roman" w:hAnsi="Times New Roman"/>
          <w:sz w:val="28"/>
          <w:szCs w:val="28"/>
        </w:rPr>
        <w:t xml:space="preserve">течение </w:t>
      </w:r>
      <w:r w:rsidR="00BF04C7">
        <w:rPr>
          <w:rFonts w:ascii="Times New Roman" w:hAnsi="Times New Roman"/>
          <w:iCs/>
          <w:sz w:val="28"/>
          <w:szCs w:val="28"/>
        </w:rPr>
        <w:t>10</w:t>
      </w:r>
      <w:r w:rsidRPr="00C34D4C">
        <w:rPr>
          <w:rFonts w:ascii="Times New Roman" w:hAnsi="Times New Roman"/>
          <w:iCs/>
          <w:sz w:val="28"/>
          <w:szCs w:val="28"/>
        </w:rPr>
        <w:t xml:space="preserve"> (</w:t>
      </w:r>
      <w:r w:rsidR="00BF04C7">
        <w:rPr>
          <w:rFonts w:ascii="Times New Roman" w:hAnsi="Times New Roman"/>
          <w:iCs/>
          <w:sz w:val="28"/>
          <w:szCs w:val="28"/>
        </w:rPr>
        <w:t>десяти</w:t>
      </w:r>
      <w:r w:rsidRPr="00C34D4C">
        <w:rPr>
          <w:rFonts w:ascii="Times New Roman" w:hAnsi="Times New Roman"/>
          <w:iCs/>
          <w:sz w:val="28"/>
          <w:szCs w:val="28"/>
        </w:rPr>
        <w:t>) рабочих дней</w:t>
      </w:r>
      <w:r w:rsidRPr="00C34D4C">
        <w:rPr>
          <w:rFonts w:ascii="Times New Roman" w:hAnsi="Times New Roman"/>
          <w:sz w:val="28"/>
          <w:szCs w:val="28"/>
        </w:rPr>
        <w:t xml:space="preserve"> со дня подписания </w:t>
      </w:r>
      <w:r w:rsidRPr="00C34D4C">
        <w:rPr>
          <w:rFonts w:ascii="Times New Roman" w:eastAsia="Calibri" w:hAnsi="Times New Roman"/>
          <w:sz w:val="28"/>
          <w:szCs w:val="28"/>
        </w:rPr>
        <w:t>Заказчиком универсального передаточного документа (далее - УПД)</w:t>
      </w:r>
      <w:r w:rsidR="00BF04C7">
        <w:rPr>
          <w:rFonts w:ascii="Times New Roman" w:eastAsia="Calibri" w:hAnsi="Times New Roman"/>
          <w:sz w:val="28"/>
          <w:szCs w:val="28"/>
        </w:rPr>
        <w:t xml:space="preserve">, </w:t>
      </w:r>
      <w:r w:rsidR="00BF04C7" w:rsidRPr="00BF04C7">
        <w:rPr>
          <w:rFonts w:ascii="Times New Roman" w:eastAsia="Calibri" w:hAnsi="Times New Roman"/>
          <w:sz w:val="28"/>
          <w:szCs w:val="28"/>
        </w:rPr>
        <w:t>акт</w:t>
      </w:r>
      <w:r w:rsidR="00BF04C7">
        <w:rPr>
          <w:rFonts w:ascii="Times New Roman" w:eastAsia="Calibri" w:hAnsi="Times New Roman"/>
          <w:sz w:val="28"/>
          <w:szCs w:val="28"/>
        </w:rPr>
        <w:t>а</w:t>
      </w:r>
      <w:r w:rsidR="00BF04C7" w:rsidRPr="00BF04C7">
        <w:rPr>
          <w:rFonts w:ascii="Times New Roman" w:eastAsia="Calibri" w:hAnsi="Times New Roman"/>
          <w:sz w:val="28"/>
          <w:szCs w:val="28"/>
        </w:rPr>
        <w:t xml:space="preserve"> приемки товаров, работ, услуг по форме 0510452 в редакции приказа Минфина от 30.09.2024 г. № 144н.</w:t>
      </w:r>
      <w:r w:rsidRPr="00C34D4C">
        <w:rPr>
          <w:rFonts w:ascii="Times New Roman" w:eastAsia="Calibri" w:hAnsi="Times New Roman"/>
          <w:sz w:val="28"/>
          <w:szCs w:val="28"/>
        </w:rPr>
        <w:t xml:space="preserve"> на осн</w:t>
      </w:r>
      <w:r w:rsidRPr="00C34D4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овании выставленного </w:t>
      </w:r>
      <w:r w:rsidR="00C34D4C">
        <w:rPr>
          <w:rFonts w:ascii="Times New Roman" w:hAnsi="Times New Roman"/>
          <w:bCs/>
          <w:sz w:val="28"/>
          <w:szCs w:val="28"/>
        </w:rPr>
        <w:t>Исполнителем</w:t>
      </w:r>
      <w:r w:rsidRPr="00C34D4C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счета.</w:t>
      </w:r>
    </w:p>
    <w:p w14:paraId="446413AF" w14:textId="77777777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2.5.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4E53FACA" w14:textId="00E6C502" w:rsidR="00B104A4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2.6. В случае</w:t>
      </w:r>
      <w:proofErr w:type="gramStart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настоящий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</w:t>
      </w:r>
    </w:p>
    <w:p w14:paraId="21F852C6" w14:textId="7389F66B" w:rsidR="00BF04C7" w:rsidRPr="00C34D4C" w:rsidRDefault="00BF04C7" w:rsidP="00C34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2.7. </w:t>
      </w:r>
      <w:r w:rsidRPr="00BF04C7">
        <w:rPr>
          <w:rFonts w:ascii="Times New Roman" w:hAnsi="Times New Roman" w:cs="Times New Roman"/>
          <w:color w:val="000000" w:themeColor="text1"/>
          <w:sz w:val="28"/>
          <w:szCs w:val="28"/>
        </w:rPr>
        <w:t>Источник финансирования Контракта - бюджет Кировского муниципального района Ленинградской области.</w:t>
      </w:r>
    </w:p>
    <w:p w14:paraId="06C8E589" w14:textId="77777777" w:rsidR="00F37A18" w:rsidRPr="00C34D4C" w:rsidRDefault="00F37A18" w:rsidP="00C34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1A7D8D" w14:textId="54DED65B" w:rsidR="00B104A4" w:rsidRPr="00C34D4C" w:rsidRDefault="008073CB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C34D4C"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  <w:t xml:space="preserve">Возможность изменения условий </w:t>
      </w:r>
      <w:r w:rsidR="00C34D4C"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Pr="00C34D4C"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  <w:t>а</w:t>
      </w:r>
    </w:p>
    <w:p w14:paraId="674F80AF" w14:textId="1E9C6F2D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3.1. Цена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может быть снижена по соглашению Сторон без изменения предусмотренных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количества и качества Товара и иных условий исполнения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14:paraId="70089A14" w14:textId="036D829F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3.2. Заказчик по согласованию с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Исполнителем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исполнения настоящего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вправе изменить не более чем на 10 (десять) процентов объем всех предусмотренных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Товаров при изменении потребности в Товарах, на поставку которых заключен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150BEFAC" w14:textId="62453E45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3.3. При увеличении в соответствии с пунктом 3.2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количества поставляемого Товара по соглашению Сторон допускается изменение цены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пропорционально дополнительному количеству Товара исходя из установленной в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цены единицы Товара, но не более чем на десять процентов цены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а. При уменьшении предусмотренного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 количества Товара Стороны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обязаны уменьшить цену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исходя из цены единицы Товара. </w:t>
      </w:r>
    </w:p>
    <w:p w14:paraId="05F65D73" w14:textId="70CA079E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Изменение цены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у.</w:t>
      </w:r>
    </w:p>
    <w:p w14:paraId="576BAE96" w14:textId="77777777" w:rsidR="004B64A6" w:rsidRPr="00C34D4C" w:rsidRDefault="004B64A6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91597F8" w14:textId="77777777" w:rsidR="00C10BBD" w:rsidRPr="00C34D4C" w:rsidRDefault="00C10BBD" w:rsidP="00C34D4C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73D904" w14:textId="77777777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Сроки, условия, порядок поставки и приемки Товара</w:t>
      </w:r>
    </w:p>
    <w:p w14:paraId="735932B6" w14:textId="35628684" w:rsidR="00844D0B" w:rsidRPr="00C34D4C" w:rsidRDefault="00844D0B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4.1. Поставка оборудования и выполнение работ производятся за счет </w:t>
      </w:r>
      <w:r w:rsidR="00C34D4C">
        <w:rPr>
          <w:rFonts w:ascii="Times New Roman" w:hAnsi="Times New Roman" w:cs="Times New Roman"/>
          <w:bCs/>
          <w:sz w:val="28"/>
          <w:szCs w:val="28"/>
        </w:rPr>
        <w:t xml:space="preserve">Исполнителя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по адресу Заказчика: Российская Федерация, 187342, Ленинградская область, Кировский район, г. Кировск, бульвар Партизанской Славы, д. 10.</w:t>
      </w:r>
    </w:p>
    <w:p w14:paraId="3FFB5C2A" w14:textId="4B52C11A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4.2.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 досрочно осуществить поставку Товаров при наличии согласия Заказчика.</w:t>
      </w:r>
    </w:p>
    <w:p w14:paraId="290B8E67" w14:textId="54E272F6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4.3. </w:t>
      </w:r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 xml:space="preserve">При исполнении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 xml:space="preserve">а по согласованию Заказчика с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ем</w:t>
      </w:r>
      <w:r w:rsidR="00C34D4C"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 xml:space="preserve"> </w:t>
      </w:r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 xml:space="preserve">путем оформления дополнительного Соглашения к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 xml:space="preserve">у допускается поставка Товара, качество, технические и функциональные характеристики (потребительские свойства) </w:t>
      </w:r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lastRenderedPageBreak/>
        <w:t xml:space="preserve">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eastAsia="Arial" w:cs="Times New Roman"/>
          <w:color w:val="000000" w:themeColor="text1"/>
          <w:sz w:val="28"/>
          <w:szCs w:val="28"/>
          <w:lang w:val="ru-RU"/>
        </w:rPr>
        <w:t>е.</w:t>
      </w:r>
    </w:p>
    <w:p w14:paraId="3B62C269" w14:textId="7202B23C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4.4. </w:t>
      </w:r>
      <w:proofErr w:type="gramStart"/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одновременно с передачей Товара передает Заказчику принадлежности Товара, в т.ч. оригинальную упаковку, при этом упаковка не должна быть повреждена, </w:t>
      </w:r>
      <w:r w:rsidRPr="00C34D4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  <w:proofErr w:type="gramEnd"/>
    </w:p>
    <w:p w14:paraId="56C90A70" w14:textId="1617771D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4.5. Количество поставленного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ем</w:t>
      </w:r>
      <w:r w:rsidR="00C34D4C"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Товара определяется товарными накладными (УПД). </w:t>
      </w:r>
    </w:p>
    <w:p w14:paraId="79A251C9" w14:textId="0F779E00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4.6. При приемке Товара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 передает Заказчику УПД (в количестве 2 (двух) экземпляров),</w:t>
      </w:r>
      <w:r w:rsidR="00BF04C7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="00BF04C7" w:rsidRPr="00BF04C7">
        <w:rPr>
          <w:rFonts w:cs="Times New Roman"/>
          <w:color w:val="000000" w:themeColor="text1"/>
          <w:sz w:val="28"/>
          <w:szCs w:val="28"/>
          <w:lang w:val="ru-RU"/>
        </w:rPr>
        <w:t>акт приемки товаров, работ, услуг по форме 0510452 в редакции приказа Минфина от 30.09.2024 г. № 144н.</w:t>
      </w:r>
      <w:r w:rsidR="00BF04C7">
        <w:rPr>
          <w:rFonts w:cs="Times New Roman"/>
          <w:color w:val="000000" w:themeColor="text1"/>
          <w:sz w:val="28"/>
          <w:szCs w:val="28"/>
          <w:lang w:val="ru-RU"/>
        </w:rPr>
        <w:t>,</w:t>
      </w: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 счёт.</w:t>
      </w:r>
    </w:p>
    <w:p w14:paraId="632889D3" w14:textId="77777777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8"/>
          <w:szCs w:val="28"/>
          <w:lang w:val="ru-RU"/>
        </w:rPr>
      </w:pP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4.7. </w:t>
      </w:r>
      <w:r w:rsidRPr="00C34D4C">
        <w:rPr>
          <w:rFonts w:cs="Times New Roman"/>
          <w:snapToGrid w:val="0"/>
          <w:color w:val="000000" w:themeColor="text1"/>
          <w:sz w:val="28"/>
          <w:szCs w:val="28"/>
          <w:lang w:val="ru-RU" w:eastAsia="ru-RU"/>
        </w:rPr>
        <w:t xml:space="preserve">Приемка поставленного Товара осуществляется в течение 3 (трех) рабочих дней </w:t>
      </w:r>
      <w:proofErr w:type="gramStart"/>
      <w:r w:rsidRPr="00C34D4C">
        <w:rPr>
          <w:rFonts w:cs="Times New Roman"/>
          <w:snapToGrid w:val="0"/>
          <w:color w:val="000000" w:themeColor="text1"/>
          <w:sz w:val="28"/>
          <w:szCs w:val="28"/>
          <w:lang w:val="ru-RU" w:eastAsia="ru-RU"/>
        </w:rPr>
        <w:t>с даты доставки</w:t>
      </w:r>
      <w:proofErr w:type="gramEnd"/>
      <w:r w:rsidRPr="00C34D4C">
        <w:rPr>
          <w:rFonts w:cs="Times New Roman"/>
          <w:snapToGrid w:val="0"/>
          <w:color w:val="000000" w:themeColor="text1"/>
          <w:sz w:val="28"/>
          <w:szCs w:val="28"/>
          <w:lang w:val="ru-RU" w:eastAsia="ru-RU"/>
        </w:rPr>
        <w:t xml:space="preserve"> Товара и включает в себя следующие этапы:</w:t>
      </w:r>
    </w:p>
    <w:p w14:paraId="253C3C98" w14:textId="77777777" w:rsidR="00B104A4" w:rsidRPr="00C34D4C" w:rsidRDefault="00B104A4" w:rsidP="00C34D4C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- проверка комплектности и номенклатуры поставленного Товара;</w:t>
      </w:r>
    </w:p>
    <w:p w14:paraId="12ED5E00" w14:textId="77777777" w:rsidR="00B104A4" w:rsidRPr="00C34D4C" w:rsidRDefault="00B104A4" w:rsidP="00C34D4C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373BE41E" w14:textId="77777777" w:rsidR="00B104A4" w:rsidRPr="00C34D4C" w:rsidRDefault="00B104A4" w:rsidP="00C34D4C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- контроль наличия (отсутствия) внешних повреждений;</w:t>
      </w:r>
    </w:p>
    <w:p w14:paraId="0FAB1CA2" w14:textId="44642415" w:rsidR="00B104A4" w:rsidRPr="00C34D4C" w:rsidRDefault="00B104A4" w:rsidP="00C34D4C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- проверка наличия документации в соответствии с условиями настоящего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а.</w:t>
      </w:r>
    </w:p>
    <w:p w14:paraId="32761C23" w14:textId="5B2A0820" w:rsidR="00B104A4" w:rsidRPr="00C34D4C" w:rsidRDefault="00B104A4" w:rsidP="00C34D4C">
      <w:pPr>
        <w:pStyle w:val="1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4.8.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 Для проверки предоставленных </w:t>
      </w:r>
      <w:r w:rsidR="00C34D4C">
        <w:rPr>
          <w:rFonts w:ascii="Times New Roman" w:hAnsi="Times New Roman"/>
          <w:bCs/>
          <w:sz w:val="28"/>
          <w:szCs w:val="28"/>
        </w:rPr>
        <w:t>Исполнителем</w:t>
      </w:r>
      <w:r w:rsidR="00C34D4C"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результатов, предусмотренных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ом, в части их соответствия условиям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а Заказчик обязан провести экспертизу. Экспертиза результатов, предусмотренных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782247C6" w14:textId="372C698D" w:rsidR="00B104A4" w:rsidRPr="00C34D4C" w:rsidRDefault="00B104A4" w:rsidP="00C34D4C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4.9. </w:t>
      </w:r>
      <w:proofErr w:type="gramStart"/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По итогам приемки Товара при 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соответствии количества, ассортимента, комплектности и качества Товара требованиям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а, наличия предусмотренной п. 4.4 и п. 4.6 настоящего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>а документации, отсутствии внешних повреждений Товара и упаковки,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 а также 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соответствии поставленного Товара условиям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а по результатам проведенной экспертизы 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Заказчик в срок, установленный п. 4.7. настоящего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а, направляет </w:t>
      </w:r>
      <w:r w:rsidR="00C34D4C">
        <w:rPr>
          <w:rFonts w:ascii="Times New Roman" w:hAnsi="Times New Roman"/>
          <w:bCs/>
          <w:sz w:val="28"/>
          <w:szCs w:val="28"/>
        </w:rPr>
        <w:t>Исполнителю</w:t>
      </w:r>
      <w:r w:rsidR="00C34D4C"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 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подписанный экземпляр УПД 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>и производит оплату в соответствии с</w:t>
      </w:r>
      <w:proofErr w:type="gramEnd"/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 разделом 2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.</w:t>
      </w:r>
    </w:p>
    <w:p w14:paraId="562867B2" w14:textId="3312FDE9" w:rsidR="00B104A4" w:rsidRPr="00C34D4C" w:rsidRDefault="00B104A4" w:rsidP="00C34D4C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</w:pP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C34D4C">
        <w:rPr>
          <w:rFonts w:ascii="Times New Roman" w:hAnsi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 xml:space="preserve">а, </w:t>
      </w:r>
      <w:r w:rsidRPr="00C34D4C">
        <w:rPr>
          <w:rFonts w:ascii="Times New Roman" w:hAnsi="Times New Roman"/>
          <w:color w:val="000000" w:themeColor="text1"/>
          <w:sz w:val="28"/>
          <w:szCs w:val="28"/>
        </w:rPr>
        <w:t xml:space="preserve">направляет мотивированный отказ от подписания УПД в письменной форме с указанием </w:t>
      </w:r>
      <w:r w:rsidRPr="00C34D4C">
        <w:rPr>
          <w:rFonts w:ascii="Times New Roman" w:hAnsi="Times New Roman"/>
          <w:snapToGrid w:val="0"/>
          <w:color w:val="000000" w:themeColor="text1"/>
          <w:sz w:val="28"/>
          <w:szCs w:val="28"/>
          <w:lang w:eastAsia="ru-RU"/>
        </w:rPr>
        <w:t>выявленных недостатков Товара и составляет претензию.</w:t>
      </w:r>
    </w:p>
    <w:p w14:paraId="671EFFBD" w14:textId="38BD3D77" w:rsidR="00B104A4" w:rsidRPr="00C34D4C" w:rsidRDefault="00B104A4" w:rsidP="00C34D4C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4.11.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color w:val="000000" w:themeColor="text1"/>
          <w:sz w:val="28"/>
          <w:szCs w:val="28"/>
          <w:lang w:val="ru-RU"/>
        </w:rPr>
        <w:t xml:space="preserve"> должен будет заменить забракованный</w:t>
      </w:r>
      <w:r w:rsidRPr="00C34D4C">
        <w:rPr>
          <w:rFonts w:cs="Times New Roman"/>
          <w:sz w:val="28"/>
          <w:szCs w:val="28"/>
          <w:lang w:val="ru-RU"/>
        </w:rPr>
        <w:t xml:space="preserve"> Товар, доукомплектовать, либо внести все необходимые изменения с целью приведения Товара в соответствие с условиями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а не позднее 5 (пяти) рабочих дней с даты получения претензии Заказчика без каких-либо дополнительных затрат со Стороны Заказчика.</w:t>
      </w:r>
    </w:p>
    <w:p w14:paraId="2B45DAF7" w14:textId="6703F94D" w:rsidR="00B104A4" w:rsidRPr="00C34D4C" w:rsidRDefault="00B104A4" w:rsidP="00C34D4C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4.12. В случае выявления несоответствия Товара условиям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а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 возмещает Заказчику все понесенные им расходы на проведение экспертизы.</w:t>
      </w:r>
      <w:r w:rsidRPr="00C34D4C">
        <w:rPr>
          <w:rFonts w:cs="Times New Roman"/>
          <w:sz w:val="28"/>
          <w:szCs w:val="28"/>
        </w:rPr>
        <w:t> </w:t>
      </w:r>
    </w:p>
    <w:p w14:paraId="31EDFF63" w14:textId="79C3AF88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lastRenderedPageBreak/>
        <w:t xml:space="preserve">4.13. Обязательства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="00C34D4C" w:rsidRPr="00C34D4C">
        <w:rPr>
          <w:rFonts w:ascii="Times New Roman" w:hAnsi="Times New Roman" w:cs="Times New Roman"/>
          <w:sz w:val="28"/>
          <w:szCs w:val="28"/>
        </w:rPr>
        <w:t xml:space="preserve"> </w:t>
      </w:r>
      <w:r w:rsidRPr="00C34D4C">
        <w:rPr>
          <w:rFonts w:ascii="Times New Roman" w:hAnsi="Times New Roman" w:cs="Times New Roman"/>
          <w:sz w:val="28"/>
          <w:szCs w:val="28"/>
        </w:rPr>
        <w:t xml:space="preserve">по поставке Товара будет исполнено только по получении Заказчиком всего Товара, соответствующего условиям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а, и документов, предусмотренных настоящим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ом.</w:t>
      </w:r>
    </w:p>
    <w:p w14:paraId="126B41A6" w14:textId="77777777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4.14. Поставка Товара будет считаться осуществленной с момента подписания Заказчиком УПД. </w:t>
      </w:r>
    </w:p>
    <w:p w14:paraId="37C23820" w14:textId="066CA0C7" w:rsidR="00B104A4" w:rsidRPr="00C34D4C" w:rsidRDefault="00B104A4" w:rsidP="00C34D4C">
      <w:pPr>
        <w:pStyle w:val="Textbodyindent"/>
        <w:spacing w:after="0"/>
        <w:ind w:left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4.15. Риск случайной порчи или гибели Товара возлагается на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я</w:t>
      </w:r>
      <w:r w:rsidR="00C34D4C" w:rsidRPr="00C34D4C">
        <w:rPr>
          <w:rFonts w:cs="Times New Roman"/>
          <w:sz w:val="28"/>
          <w:szCs w:val="28"/>
          <w:lang w:val="ru-RU"/>
        </w:rPr>
        <w:t xml:space="preserve"> </w:t>
      </w:r>
      <w:r w:rsidRPr="00C34D4C">
        <w:rPr>
          <w:rFonts w:cs="Times New Roman"/>
          <w:sz w:val="28"/>
          <w:szCs w:val="28"/>
          <w:lang w:val="ru-RU"/>
        </w:rPr>
        <w:t>до момента передачи Товара Заказчику по адресу поставки.</w:t>
      </w:r>
    </w:p>
    <w:p w14:paraId="30EFEDA8" w14:textId="77777777" w:rsidR="00C10BBD" w:rsidRPr="00C34D4C" w:rsidRDefault="00C10BBD" w:rsidP="00C34D4C">
      <w:pPr>
        <w:pStyle w:val="Textbodyindent"/>
        <w:spacing w:after="0"/>
        <w:ind w:left="0"/>
        <w:jc w:val="both"/>
        <w:rPr>
          <w:rFonts w:cs="Times New Roman"/>
          <w:sz w:val="28"/>
          <w:szCs w:val="28"/>
          <w:lang w:val="ru-RU"/>
        </w:rPr>
      </w:pPr>
    </w:p>
    <w:p w14:paraId="7F7D0B30" w14:textId="77777777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Сторон</w:t>
      </w:r>
    </w:p>
    <w:p w14:paraId="7B232360" w14:textId="1E5BF9FF" w:rsidR="00B104A4" w:rsidRPr="00C34D4C" w:rsidRDefault="00B104A4" w:rsidP="00C34D4C">
      <w:pPr>
        <w:pStyle w:val="Standard"/>
        <w:ind w:firstLine="851"/>
        <w:jc w:val="both"/>
        <w:rPr>
          <w:rFonts w:cs="Times New Roman"/>
          <w:sz w:val="28"/>
          <w:szCs w:val="28"/>
        </w:rPr>
      </w:pPr>
      <w:r w:rsidRPr="00C34D4C">
        <w:rPr>
          <w:rFonts w:cs="Times New Roman"/>
          <w:sz w:val="28"/>
          <w:szCs w:val="28"/>
          <w:lang w:val="ru-RU"/>
        </w:rPr>
        <w:t>5</w:t>
      </w:r>
      <w:r w:rsidRPr="00C34D4C">
        <w:rPr>
          <w:rFonts w:cs="Times New Roman"/>
          <w:sz w:val="28"/>
          <w:szCs w:val="28"/>
        </w:rPr>
        <w:t xml:space="preserve">.1.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sz w:val="28"/>
          <w:szCs w:val="28"/>
        </w:rPr>
        <w:t xml:space="preserve"> </w:t>
      </w:r>
      <w:proofErr w:type="spellStart"/>
      <w:r w:rsidRPr="00C34D4C">
        <w:rPr>
          <w:rFonts w:cs="Times New Roman"/>
          <w:sz w:val="28"/>
          <w:szCs w:val="28"/>
        </w:rPr>
        <w:t>обязан</w:t>
      </w:r>
      <w:proofErr w:type="spellEnd"/>
      <w:r w:rsidRPr="00C34D4C">
        <w:rPr>
          <w:rFonts w:cs="Times New Roman"/>
          <w:sz w:val="28"/>
          <w:szCs w:val="28"/>
        </w:rPr>
        <w:t>:</w:t>
      </w:r>
    </w:p>
    <w:p w14:paraId="0E110C4B" w14:textId="77777777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5.1.1. Уведомить Заказчика о готовности к доставке Товара с указанием даты и времени поставки посредством факсимильной, электронной или иной связи не </w:t>
      </w:r>
      <w:proofErr w:type="gramStart"/>
      <w:r w:rsidRPr="00C34D4C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C34D4C">
        <w:rPr>
          <w:rFonts w:ascii="Times New Roman" w:hAnsi="Times New Roman" w:cs="Times New Roman"/>
          <w:sz w:val="28"/>
          <w:szCs w:val="28"/>
        </w:rPr>
        <w:t xml:space="preserve"> чем за 1 (один) рабочий день до дня доставки.</w:t>
      </w:r>
    </w:p>
    <w:p w14:paraId="3F115ACF" w14:textId="07D3F1B4" w:rsidR="00B104A4" w:rsidRPr="00C34D4C" w:rsidRDefault="00B104A4" w:rsidP="00C34D4C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5.1.2. Передать Товар Заказчику в соответствии с условиями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а, а также представить надлежащим образом оформленные документы, предусмотренные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ом.</w:t>
      </w:r>
    </w:p>
    <w:p w14:paraId="17D58E92" w14:textId="2015FF4A" w:rsidR="00B104A4" w:rsidRPr="00C34D4C" w:rsidRDefault="00B104A4" w:rsidP="00C34D4C">
      <w:pPr>
        <w:pStyle w:val="Standard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5.1.3. Поставить Товар Заказчику собственным транспортом или с привлечением транспорта третьих лиц за свой счет. Все виды погрузо-разгрузочных работ осуществляются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ем</w:t>
      </w:r>
      <w:r w:rsidR="00C34D4C" w:rsidRPr="00C34D4C">
        <w:rPr>
          <w:rFonts w:cs="Times New Roman"/>
          <w:sz w:val="28"/>
          <w:szCs w:val="28"/>
          <w:lang w:val="ru-RU"/>
        </w:rPr>
        <w:t xml:space="preserve"> </w:t>
      </w:r>
      <w:r w:rsidRPr="00C34D4C">
        <w:rPr>
          <w:rFonts w:cs="Times New Roman"/>
          <w:sz w:val="28"/>
          <w:szCs w:val="28"/>
          <w:lang w:val="ru-RU"/>
        </w:rPr>
        <w:t>за свой счет.</w:t>
      </w:r>
    </w:p>
    <w:p w14:paraId="76CB2292" w14:textId="73121B8A" w:rsidR="00B104A4" w:rsidRPr="00C34D4C" w:rsidRDefault="00B104A4" w:rsidP="00C34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а.</w:t>
      </w:r>
    </w:p>
    <w:p w14:paraId="69FA2955" w14:textId="733D8B39" w:rsidR="00B104A4" w:rsidRPr="00C34D4C" w:rsidRDefault="00B104A4" w:rsidP="00C34D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>5.1.5. Н</w:t>
      </w:r>
      <w:r w:rsidRPr="00C34D4C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napToGrid w:val="0"/>
          <w:color w:val="000000"/>
          <w:sz w:val="28"/>
          <w:szCs w:val="28"/>
        </w:rPr>
        <w:t>у.</w:t>
      </w:r>
    </w:p>
    <w:p w14:paraId="3D108A1B" w14:textId="23A51E32" w:rsidR="00B104A4" w:rsidRPr="00C34D4C" w:rsidRDefault="00B104A4" w:rsidP="00C34D4C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5.1.6. Поставить недостающее количество Товара, устранить недостатки, некомплектность Товара, </w:t>
      </w:r>
      <w:proofErr w:type="gramStart"/>
      <w:r w:rsidRPr="00C34D4C">
        <w:rPr>
          <w:rFonts w:cs="Times New Roman"/>
          <w:sz w:val="28"/>
          <w:szCs w:val="28"/>
          <w:lang w:val="ru-RU"/>
        </w:rPr>
        <w:t>заменить Товар ненадлежащего качества на Товар</w:t>
      </w:r>
      <w:proofErr w:type="gramEnd"/>
      <w:r w:rsidRPr="00C34D4C">
        <w:rPr>
          <w:rFonts w:cs="Times New Roman"/>
          <w:sz w:val="28"/>
          <w:szCs w:val="28"/>
          <w:lang w:val="ru-RU"/>
        </w:rPr>
        <w:t xml:space="preserve">, соответствующий требованиям, установленным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ом в срок не более 5 (пяти) рабочих дней с даты получения претензии Заказчика без расходов со Стороны Заказчика.</w:t>
      </w:r>
    </w:p>
    <w:p w14:paraId="3E8EFAAF" w14:textId="646918BB" w:rsidR="00B104A4" w:rsidRPr="00C34D4C" w:rsidRDefault="00B104A4" w:rsidP="00C34D4C">
      <w:pPr>
        <w:pStyle w:val="Standard"/>
        <w:autoSpaceDE w:val="0"/>
        <w:ind w:firstLine="851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 xml:space="preserve">5.2.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 xml:space="preserve"> вправе:</w:t>
      </w:r>
    </w:p>
    <w:p w14:paraId="0E33F35A" w14:textId="7AC0FEAC" w:rsidR="00B104A4" w:rsidRPr="00C34D4C" w:rsidRDefault="00B104A4" w:rsidP="00C34D4C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>5.2.1. Участвовать в приемке-передаче Товара в соответствии с требованиями</w:t>
      </w:r>
      <w:r w:rsidRPr="00C34D4C">
        <w:rPr>
          <w:rFonts w:cs="Times New Roman"/>
          <w:sz w:val="28"/>
          <w:szCs w:val="28"/>
          <w:lang w:val="ru-RU"/>
        </w:rPr>
        <w:t xml:space="preserve">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а.</w:t>
      </w:r>
    </w:p>
    <w:p w14:paraId="7A0B8D1F" w14:textId="6DEC8582" w:rsidR="00B104A4" w:rsidRPr="00C34D4C" w:rsidRDefault="00B104A4" w:rsidP="00C34D4C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5.2.2. Привлекать к исполнению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а третьих лиц (транспортные компании, экспедитора и др.). </w:t>
      </w:r>
    </w:p>
    <w:p w14:paraId="2831DEC4" w14:textId="77777777" w:rsidR="00B104A4" w:rsidRPr="00C34D4C" w:rsidRDefault="00B104A4" w:rsidP="00C34D4C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>5.3.</w:t>
      </w:r>
      <w:r w:rsidRPr="00C34D4C">
        <w:rPr>
          <w:rFonts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C34D4C">
        <w:rPr>
          <w:rFonts w:cs="Times New Roman"/>
          <w:color w:val="000000"/>
          <w:sz w:val="28"/>
          <w:szCs w:val="28"/>
          <w:lang w:val="ru-RU"/>
        </w:rPr>
        <w:t>Заказчик обязан:</w:t>
      </w:r>
    </w:p>
    <w:p w14:paraId="1C3BCC76" w14:textId="462494F2" w:rsidR="00B104A4" w:rsidRPr="00C34D4C" w:rsidRDefault="00B104A4" w:rsidP="00C34D4C">
      <w:pPr>
        <w:pStyle w:val="Textbodyindent"/>
        <w:autoSpaceDE w:val="0"/>
        <w:spacing w:after="0"/>
        <w:ind w:left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5.3.1. Провести экспертизу поставленного Товара, принять Товар, отвечающий условиям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а, в соответствии с разделом 4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а, и при отсутствии претензий относительно </w:t>
      </w:r>
      <w:r w:rsidRPr="00C34D4C">
        <w:rPr>
          <w:rFonts w:cs="Times New Roman"/>
          <w:color w:val="000000"/>
          <w:sz w:val="28"/>
          <w:szCs w:val="28"/>
          <w:lang w:val="ru-RU"/>
        </w:rPr>
        <w:t xml:space="preserve">количества, ассортимента, комплектности, качества, наличия предусмотренной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 xml:space="preserve">ом документации и соответствия Товара условиям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 xml:space="preserve">а подписать УПД и передать один экземпляр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ю</w:t>
      </w:r>
      <w:r w:rsidRPr="00C34D4C">
        <w:rPr>
          <w:rFonts w:cs="Times New Roman"/>
          <w:sz w:val="28"/>
          <w:szCs w:val="28"/>
          <w:lang w:val="ru-RU"/>
        </w:rPr>
        <w:t xml:space="preserve">. </w:t>
      </w:r>
    </w:p>
    <w:p w14:paraId="3D1F9ABE" w14:textId="581EF981" w:rsidR="00B104A4" w:rsidRPr="00C34D4C" w:rsidRDefault="00B104A4" w:rsidP="00C34D4C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5.3.2. Оплатить поставку Товара в соответствии с условиями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а.</w:t>
      </w:r>
    </w:p>
    <w:p w14:paraId="008036A1" w14:textId="77777777" w:rsidR="00B104A4" w:rsidRPr="00C34D4C" w:rsidRDefault="00B104A4" w:rsidP="00C34D4C">
      <w:pPr>
        <w:pStyle w:val="Standard"/>
        <w:autoSpaceDE w:val="0"/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>5.4. Заказчик вправе:</w:t>
      </w:r>
    </w:p>
    <w:p w14:paraId="51BC7C87" w14:textId="77777777" w:rsidR="00B104A4" w:rsidRPr="00C34D4C" w:rsidRDefault="00B104A4" w:rsidP="00C34D4C">
      <w:pPr>
        <w:pStyle w:val="Standard"/>
        <w:autoSpaceDE w:val="0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>5.4.1. Привлекать экспертов, экспертные организации для участия в приемке Товара.</w:t>
      </w:r>
    </w:p>
    <w:p w14:paraId="4702302B" w14:textId="7B9C692F" w:rsidR="00B104A4" w:rsidRPr="00C34D4C" w:rsidRDefault="00B104A4" w:rsidP="00C34D4C">
      <w:pPr>
        <w:pStyle w:val="Standard"/>
        <w:autoSpaceDE w:val="0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 xml:space="preserve">5.4.2. Уведомив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я</w:t>
      </w:r>
      <w:r w:rsidRPr="00C34D4C">
        <w:rPr>
          <w:rFonts w:cs="Times New Roman"/>
          <w:color w:val="000000"/>
          <w:sz w:val="28"/>
          <w:szCs w:val="28"/>
          <w:lang w:val="ru-RU"/>
        </w:rPr>
        <w:t xml:space="preserve">, отказаться от принятия Товара не соответствующего условиям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>а или поставка которого просрочена.</w:t>
      </w:r>
    </w:p>
    <w:p w14:paraId="39FEC0DB" w14:textId="275136EA" w:rsidR="00B104A4" w:rsidRPr="00C34D4C" w:rsidRDefault="00B104A4" w:rsidP="00C34D4C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5.4.3. В случае передачи некомплектного Товара Заказчик вправе потребовать от </w:t>
      </w:r>
      <w:proofErr w:type="spellStart"/>
      <w:r w:rsidR="00C34D4C">
        <w:rPr>
          <w:rFonts w:cs="Times New Roman"/>
          <w:bCs/>
          <w:sz w:val="28"/>
          <w:szCs w:val="28"/>
        </w:rPr>
        <w:lastRenderedPageBreak/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я</w:t>
      </w:r>
      <w:r w:rsidR="00C34D4C" w:rsidRPr="00C34D4C">
        <w:rPr>
          <w:rFonts w:cs="Times New Roman"/>
          <w:sz w:val="28"/>
          <w:szCs w:val="28"/>
          <w:lang w:val="ru-RU"/>
        </w:rPr>
        <w:t xml:space="preserve"> </w:t>
      </w:r>
      <w:r w:rsidRPr="00C34D4C">
        <w:rPr>
          <w:rFonts w:cs="Times New Roman"/>
          <w:sz w:val="28"/>
          <w:szCs w:val="28"/>
          <w:lang w:val="ru-RU"/>
        </w:rPr>
        <w:t xml:space="preserve">доукомплектования Товара в течение 5 (пяти) рабочих дней со дня заявления Заказчиком требований о </w:t>
      </w:r>
      <w:proofErr w:type="spellStart"/>
      <w:r w:rsidRPr="00C34D4C">
        <w:rPr>
          <w:rFonts w:cs="Times New Roman"/>
          <w:sz w:val="28"/>
          <w:szCs w:val="28"/>
          <w:lang w:val="ru-RU"/>
        </w:rPr>
        <w:t>доукомплектации</w:t>
      </w:r>
      <w:proofErr w:type="spellEnd"/>
      <w:r w:rsidRPr="00C34D4C">
        <w:rPr>
          <w:rFonts w:cs="Times New Roman"/>
          <w:sz w:val="28"/>
          <w:szCs w:val="28"/>
          <w:lang w:val="ru-RU"/>
        </w:rPr>
        <w:t>.</w:t>
      </w:r>
    </w:p>
    <w:p w14:paraId="7D396639" w14:textId="5BD806D1" w:rsidR="00C93895" w:rsidRPr="00C34D4C" w:rsidRDefault="00B104A4" w:rsidP="00C34D4C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sz w:val="28"/>
          <w:szCs w:val="28"/>
          <w:lang w:val="ru-RU"/>
        </w:rPr>
      </w:pPr>
      <w:r w:rsidRPr="00C34D4C">
        <w:rPr>
          <w:rFonts w:cs="Times New Roman"/>
          <w:sz w:val="28"/>
          <w:szCs w:val="28"/>
          <w:lang w:val="ru-RU"/>
        </w:rPr>
        <w:t xml:space="preserve">5.4.4. </w:t>
      </w:r>
      <w:proofErr w:type="gramStart"/>
      <w:r w:rsidRPr="00C34D4C">
        <w:rPr>
          <w:rFonts w:cs="Times New Roman"/>
          <w:sz w:val="28"/>
          <w:szCs w:val="28"/>
          <w:lang w:val="ru-RU"/>
        </w:rPr>
        <w:t xml:space="preserve">Если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sz w:val="28"/>
          <w:szCs w:val="28"/>
          <w:lang w:val="ru-RU"/>
        </w:rPr>
        <w:t xml:space="preserve"> в указанный в п. 5.4.3 настоящего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sz w:val="28"/>
          <w:szCs w:val="28"/>
          <w:lang w:val="ru-RU"/>
        </w:rPr>
        <w:t>а срок не выполнил требования Заказчика о доукомплектовании Товара, Заказчик вправе потребовать замены некомплектного Товара на комплектный в течение 5 (пяти) рабочих дней со дня истечения срока доукомплектования.</w:t>
      </w:r>
      <w:proofErr w:type="gramEnd"/>
    </w:p>
    <w:p w14:paraId="1E13A2A7" w14:textId="77777777" w:rsidR="00C93895" w:rsidRPr="00C34D4C" w:rsidRDefault="00C93895" w:rsidP="00C34D4C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sz w:val="28"/>
          <w:szCs w:val="28"/>
          <w:lang w:val="ru-RU"/>
        </w:rPr>
      </w:pPr>
    </w:p>
    <w:p w14:paraId="7253A394" w14:textId="77777777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Гарантии качества Товара</w:t>
      </w:r>
    </w:p>
    <w:p w14:paraId="0DB7467A" w14:textId="4C8502CB" w:rsidR="005614B3" w:rsidRPr="00C34D4C" w:rsidRDefault="005614B3" w:rsidP="00C34D4C">
      <w:pPr>
        <w:pStyle w:val="af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sz w:val="28"/>
          <w:szCs w:val="28"/>
        </w:rPr>
        <w:t xml:space="preserve">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е.</w:t>
      </w:r>
      <w:proofErr w:type="gramEnd"/>
    </w:p>
    <w:p w14:paraId="4B176467" w14:textId="77777777" w:rsidR="005614B3" w:rsidRPr="00C34D4C" w:rsidRDefault="005614B3" w:rsidP="00C34D4C">
      <w:pPr>
        <w:pStyle w:val="af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5B739217" w14:textId="555D380F" w:rsidR="005614B3" w:rsidRPr="00C34D4C" w:rsidRDefault="005614B3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6.3. Заказчик в течение 3 (трех) рабочих дней с момента обнаружения недостатков письменно уведомляет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="00C34D4C" w:rsidRPr="00C34D4C">
        <w:rPr>
          <w:rFonts w:ascii="Times New Roman" w:hAnsi="Times New Roman" w:cs="Times New Roman"/>
          <w:sz w:val="28"/>
          <w:szCs w:val="28"/>
        </w:rPr>
        <w:t xml:space="preserve"> </w:t>
      </w:r>
      <w:r w:rsidRPr="00C34D4C">
        <w:rPr>
          <w:rFonts w:ascii="Times New Roman" w:hAnsi="Times New Roman" w:cs="Times New Roman"/>
          <w:sz w:val="28"/>
          <w:szCs w:val="28"/>
        </w:rPr>
        <w:t>обо всех претензиях, связанных с данным гарантийным обязательством.</w:t>
      </w:r>
    </w:p>
    <w:p w14:paraId="7BB871EA" w14:textId="65CD6FC5" w:rsidR="005614B3" w:rsidRPr="00C34D4C" w:rsidRDefault="005614B3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6.4. После получения такого уведомления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sz w:val="28"/>
          <w:szCs w:val="28"/>
        </w:rPr>
        <w:t xml:space="preserve">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6DF71DFC" w14:textId="77777777" w:rsidR="00C93895" w:rsidRPr="00C34D4C" w:rsidRDefault="00C93895" w:rsidP="00C34D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C462FAD" w14:textId="77777777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Требования к упаковке</w:t>
      </w:r>
    </w:p>
    <w:p w14:paraId="6B9FE5AC" w14:textId="79D04304" w:rsidR="00B104A4" w:rsidRPr="00C34D4C" w:rsidRDefault="00B104A4" w:rsidP="00C34D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bCs/>
          <w:sz w:val="28"/>
          <w:szCs w:val="28"/>
        </w:rPr>
        <w:t>7.1. 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Исполнитель</w:t>
      </w:r>
      <w:r w:rsidRPr="00C34D4C">
        <w:rPr>
          <w:rFonts w:ascii="Times New Roman" w:hAnsi="Times New Roman" w:cs="Times New Roman"/>
          <w:sz w:val="28"/>
          <w:szCs w:val="28"/>
        </w:rPr>
        <w:t xml:space="preserve">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703AF1EA" w14:textId="77777777" w:rsidR="00C4791D" w:rsidRPr="00C34D4C" w:rsidRDefault="00B104A4" w:rsidP="00C34D4C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7.2. </w:t>
      </w:r>
      <w:r w:rsidRPr="00C34D4C">
        <w:rPr>
          <w:rFonts w:ascii="Times New Roman" w:hAnsi="Times New Roman" w:cs="Times New Roman"/>
          <w:bCs/>
          <w:sz w:val="28"/>
          <w:szCs w:val="28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05F96B8" w14:textId="77777777" w:rsidR="00C10BBD" w:rsidRPr="00C34D4C" w:rsidRDefault="00C10BBD" w:rsidP="00C34D4C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sz w:val="28"/>
          <w:szCs w:val="28"/>
        </w:rPr>
      </w:pPr>
    </w:p>
    <w:p w14:paraId="0E25DC4D" w14:textId="77777777" w:rsidR="00B104A4" w:rsidRPr="00C34D4C" w:rsidRDefault="00B104A4" w:rsidP="00C34D4C">
      <w:pPr>
        <w:pStyle w:val="af2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Момент перехода права собственности</w:t>
      </w:r>
    </w:p>
    <w:p w14:paraId="5D812613" w14:textId="5E9F341B" w:rsidR="00B104A4" w:rsidRPr="00C34D4C" w:rsidRDefault="00B104A4" w:rsidP="00C34D4C">
      <w:pPr>
        <w:pStyle w:val="Textbodyindent"/>
        <w:numPr>
          <w:ilvl w:val="1"/>
          <w:numId w:val="7"/>
        </w:numPr>
        <w:spacing w:after="0"/>
        <w:ind w:left="0" w:firstLine="0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 xml:space="preserve">Право собственности на поставленный Товар переходит от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я</w:t>
      </w:r>
      <w:r w:rsidR="00C34D4C" w:rsidRPr="00C34D4C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C34D4C">
        <w:rPr>
          <w:rFonts w:cs="Times New Roman"/>
          <w:color w:val="000000"/>
          <w:sz w:val="28"/>
          <w:szCs w:val="28"/>
          <w:lang w:val="ru-RU"/>
        </w:rPr>
        <w:t>к Заказчику в момент подписания Заказчиком УПД.</w:t>
      </w:r>
    </w:p>
    <w:p w14:paraId="3E9E9845" w14:textId="1D6681A6" w:rsidR="00B104A4" w:rsidRPr="00C34D4C" w:rsidRDefault="00B104A4" w:rsidP="00C34D4C">
      <w:pPr>
        <w:pStyle w:val="Textbodyindent"/>
        <w:numPr>
          <w:ilvl w:val="1"/>
          <w:numId w:val="9"/>
        </w:numPr>
        <w:spacing w:after="0"/>
        <w:ind w:left="0" w:firstLine="0"/>
        <w:jc w:val="both"/>
        <w:rPr>
          <w:rFonts w:cs="Times New Roman"/>
          <w:color w:val="000000"/>
          <w:sz w:val="28"/>
          <w:szCs w:val="28"/>
          <w:lang w:val="ru-RU"/>
        </w:rPr>
      </w:pPr>
      <w:r w:rsidRPr="00C34D4C">
        <w:rPr>
          <w:rFonts w:cs="Times New Roman"/>
          <w:color w:val="000000"/>
          <w:sz w:val="28"/>
          <w:szCs w:val="28"/>
          <w:lang w:val="ru-RU"/>
        </w:rPr>
        <w:t xml:space="preserve">Когда Заказчик в соответствии с законом, иными правовыми актами или </w:t>
      </w:r>
      <w:proofErr w:type="spellStart"/>
      <w:r w:rsidR="00C34D4C">
        <w:rPr>
          <w:rFonts w:cs="Times New Roman"/>
          <w:bCs/>
          <w:sz w:val="28"/>
          <w:szCs w:val="28"/>
        </w:rPr>
        <w:t>Контракт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 xml:space="preserve">ом отказывается от переданного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ем</w:t>
      </w:r>
      <w:r w:rsidR="00C34D4C" w:rsidRPr="00C34D4C">
        <w:rPr>
          <w:rFonts w:cs="Times New Roman"/>
          <w:color w:val="000000"/>
          <w:sz w:val="28"/>
          <w:szCs w:val="28"/>
          <w:lang w:val="ru-RU"/>
        </w:rPr>
        <w:t xml:space="preserve"> </w:t>
      </w:r>
      <w:r w:rsidRPr="00C34D4C">
        <w:rPr>
          <w:rFonts w:cs="Times New Roman"/>
          <w:color w:val="000000"/>
          <w:sz w:val="28"/>
          <w:szCs w:val="28"/>
          <w:lang w:val="ru-RU"/>
        </w:rPr>
        <w:t xml:space="preserve">Товара, он обязан обеспечить сохранность этого Товара (ответственное хранение) и незамедлительно уведомить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</w:t>
      </w:r>
      <w:proofErr w:type="spellEnd"/>
      <w:r w:rsidR="00C34D4C">
        <w:rPr>
          <w:rFonts w:cs="Times New Roman"/>
          <w:bCs/>
          <w:sz w:val="28"/>
          <w:szCs w:val="28"/>
          <w:lang w:val="ru-RU"/>
        </w:rPr>
        <w:t>я</w:t>
      </w:r>
      <w:r w:rsidRPr="00C34D4C">
        <w:rPr>
          <w:rFonts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C34D4C">
        <w:rPr>
          <w:rFonts w:cs="Times New Roman"/>
          <w:bCs/>
          <w:sz w:val="28"/>
          <w:szCs w:val="28"/>
        </w:rPr>
        <w:t>Исполнитель</w:t>
      </w:r>
      <w:proofErr w:type="spellEnd"/>
      <w:r w:rsidRPr="00C34D4C">
        <w:rPr>
          <w:rFonts w:cs="Times New Roman"/>
          <w:color w:val="000000"/>
          <w:sz w:val="28"/>
          <w:szCs w:val="28"/>
          <w:lang w:val="ru-RU"/>
        </w:rPr>
        <w:t xml:space="preserve">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65446216" w14:textId="77777777" w:rsidR="00396F88" w:rsidRPr="00C34D4C" w:rsidRDefault="00396F88" w:rsidP="00C34D4C">
      <w:pPr>
        <w:pStyle w:val="Textbodyindent"/>
        <w:spacing w:after="0"/>
        <w:ind w:left="0"/>
        <w:jc w:val="both"/>
        <w:rPr>
          <w:rFonts w:cs="Times New Roman"/>
          <w:color w:val="000000"/>
          <w:sz w:val="28"/>
          <w:szCs w:val="28"/>
          <w:lang w:val="ru-RU"/>
        </w:rPr>
      </w:pPr>
    </w:p>
    <w:p w14:paraId="0B73C9BA" w14:textId="2111BEC1" w:rsidR="00B104A4" w:rsidRPr="00C34D4C" w:rsidRDefault="00B104A4" w:rsidP="00C34D4C">
      <w:pPr>
        <w:pStyle w:val="af2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 xml:space="preserve">Ответственность Сторон по </w:t>
      </w:r>
      <w:r w:rsidR="00C34D4C"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sz w:val="28"/>
          <w:szCs w:val="28"/>
        </w:rPr>
        <w:t>у</w:t>
      </w:r>
    </w:p>
    <w:p w14:paraId="740E8EFA" w14:textId="0E457A43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lastRenderedPageBreak/>
        <w:t xml:space="preserve">9.1. </w:t>
      </w:r>
      <w:r w:rsidRPr="00C34D4C">
        <w:rPr>
          <w:sz w:val="28"/>
          <w:szCs w:val="28"/>
        </w:rPr>
        <w:tab/>
        <w:t xml:space="preserve">В случае просрочки исполнения Заказчиком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</w:t>
      </w:r>
      <w:r w:rsidR="00C34D4C">
        <w:rPr>
          <w:bCs/>
          <w:sz w:val="28"/>
          <w:szCs w:val="28"/>
        </w:rPr>
        <w:t>Исполнитель</w:t>
      </w:r>
      <w:r w:rsidRPr="00C34D4C">
        <w:rPr>
          <w:sz w:val="28"/>
          <w:szCs w:val="28"/>
        </w:rPr>
        <w:t xml:space="preserve"> вправе потребовать уплаты неустоек (штрафов, пеней).</w:t>
      </w:r>
    </w:p>
    <w:p w14:paraId="6D9005AD" w14:textId="1F8E84EA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>9.2.</w:t>
      </w:r>
      <w:r w:rsidRPr="00C34D4C">
        <w:rPr>
          <w:sz w:val="28"/>
          <w:szCs w:val="28"/>
        </w:rPr>
        <w:tab/>
        <w:t xml:space="preserve"> Пеня начисляется за каждый день просрочки исполнения Заказчиком обязательства, предусмотренного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начиная со дня, следующего после дня истечения установленного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Pr="00C34D4C">
        <w:rPr>
          <w:bCs/>
          <w:sz w:val="28"/>
          <w:szCs w:val="28"/>
        </w:rPr>
        <w:t>ключевой ставки</w:t>
      </w:r>
      <w:r w:rsidRPr="00C34D4C">
        <w:rPr>
          <w:sz w:val="28"/>
          <w:szCs w:val="28"/>
        </w:rPr>
        <w:t xml:space="preserve"> Центрального банка Российской Федерации от не уплаченной в срок суммы.</w:t>
      </w:r>
    </w:p>
    <w:p w14:paraId="4936BD9A" w14:textId="01013229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>9.3.</w:t>
      </w:r>
      <w:r w:rsidRPr="00C34D4C">
        <w:rPr>
          <w:sz w:val="28"/>
          <w:szCs w:val="28"/>
        </w:rPr>
        <w:tab/>
        <w:t xml:space="preserve"> За ненадлежащее исполнение Заказчиком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начисляются штрафы. За каждый факт неисполнения Заказчиком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 исключением просрочки исполнения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размер штрафа устанавливается в сумме 1000 рублей (если цена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а не превышает 3 млн. рублей (включительно)).</w:t>
      </w:r>
    </w:p>
    <w:p w14:paraId="54148B3F" w14:textId="48901CA1" w:rsidR="00386D6C" w:rsidRPr="00C34D4C" w:rsidRDefault="00BF04C7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 </w:t>
      </w:r>
      <w:r>
        <w:rPr>
          <w:sz w:val="28"/>
          <w:szCs w:val="28"/>
        </w:rPr>
        <w:tab/>
        <w:t>Общая сумма начисленных</w:t>
      </w:r>
      <w:r w:rsidR="00386D6C" w:rsidRPr="00C34D4C">
        <w:rPr>
          <w:sz w:val="28"/>
          <w:szCs w:val="28"/>
        </w:rPr>
        <w:t xml:space="preserve"> штрафов за ненадлежащее исполнение Заказчиком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="00386D6C" w:rsidRPr="00C34D4C">
        <w:rPr>
          <w:sz w:val="28"/>
          <w:szCs w:val="28"/>
        </w:rPr>
        <w:t xml:space="preserve">ом, не может превышать цену </w:t>
      </w:r>
      <w:r w:rsidR="00C34D4C">
        <w:rPr>
          <w:bCs/>
          <w:sz w:val="28"/>
          <w:szCs w:val="28"/>
        </w:rPr>
        <w:t>Контракт</w:t>
      </w:r>
      <w:r w:rsidR="00386D6C" w:rsidRPr="00C34D4C">
        <w:rPr>
          <w:sz w:val="28"/>
          <w:szCs w:val="28"/>
        </w:rPr>
        <w:t>а.</w:t>
      </w:r>
    </w:p>
    <w:p w14:paraId="332EC29C" w14:textId="171CA2B1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>9.5.</w:t>
      </w:r>
      <w:r w:rsidRPr="00C34D4C">
        <w:rPr>
          <w:sz w:val="28"/>
          <w:szCs w:val="28"/>
        </w:rPr>
        <w:tab/>
        <w:t xml:space="preserve"> В случае просрочки исполнения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обязательств, (в том числе гарантийного обязательства),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а также в иных случаях неисполнения или ненадлежащего исполнения </w:t>
      </w:r>
      <w:r w:rsidR="00C34D4C">
        <w:rPr>
          <w:bCs/>
          <w:sz w:val="28"/>
          <w:szCs w:val="28"/>
        </w:rPr>
        <w:t xml:space="preserve">Исполнителем </w:t>
      </w:r>
      <w:r w:rsidRPr="00C34D4C">
        <w:rPr>
          <w:sz w:val="28"/>
          <w:szCs w:val="28"/>
        </w:rPr>
        <w:t xml:space="preserve">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Заказчик направляет </w:t>
      </w:r>
      <w:r w:rsidR="00C34D4C">
        <w:rPr>
          <w:bCs/>
          <w:sz w:val="28"/>
          <w:szCs w:val="28"/>
        </w:rPr>
        <w:t>Исполнителю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>требование об уплате неустоек (штрафов, пеней).</w:t>
      </w:r>
    </w:p>
    <w:p w14:paraId="23ECA288" w14:textId="248C4213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9.6. </w:t>
      </w:r>
      <w:r w:rsidRPr="00C34D4C">
        <w:rPr>
          <w:sz w:val="28"/>
          <w:szCs w:val="28"/>
        </w:rPr>
        <w:tab/>
        <w:t xml:space="preserve">Пеня начисляется за каждый день просрочки исполнения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обязательства, предусмотренного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и устанавливается в размере одной трехсотой действующей на дату уплаты пени </w:t>
      </w:r>
      <w:r w:rsidRPr="00C34D4C">
        <w:rPr>
          <w:bCs/>
          <w:sz w:val="28"/>
          <w:szCs w:val="28"/>
        </w:rPr>
        <w:t>ключевой ставки</w:t>
      </w:r>
      <w:r w:rsidRPr="00C34D4C">
        <w:rPr>
          <w:sz w:val="28"/>
          <w:szCs w:val="28"/>
        </w:rPr>
        <w:t xml:space="preserve"> Центрального банка Российской Федерации от цены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а, уменьшенной на сумму, пропорциональную объёму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 и фактически исполненных </w:t>
      </w:r>
      <w:r w:rsidR="00C34D4C">
        <w:rPr>
          <w:bCs/>
          <w:sz w:val="28"/>
          <w:szCs w:val="28"/>
        </w:rPr>
        <w:t>Исполнителем</w:t>
      </w:r>
      <w:r w:rsidRPr="00C34D4C">
        <w:rPr>
          <w:sz w:val="28"/>
          <w:szCs w:val="28"/>
        </w:rPr>
        <w:t xml:space="preserve">. </w:t>
      </w:r>
    </w:p>
    <w:p w14:paraId="4823F64D" w14:textId="19369B9F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9.7. </w:t>
      </w:r>
      <w:r w:rsidRPr="00C34D4C">
        <w:rPr>
          <w:sz w:val="28"/>
          <w:szCs w:val="28"/>
        </w:rPr>
        <w:tab/>
        <w:t xml:space="preserve">За неисполнение или ненадлежащее исполнение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 исключением просрочки исполнения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 (в том числе гарантийного обязательства),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начисляются штрафы в соответствии с п. 9.7.1, и п. 9.7.2 настоящего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26ACB8F9" w14:textId="479F15D4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9.7.1. </w:t>
      </w:r>
      <w:r w:rsidRPr="00C34D4C">
        <w:rPr>
          <w:sz w:val="28"/>
          <w:szCs w:val="28"/>
        </w:rPr>
        <w:tab/>
        <w:t xml:space="preserve">За каждый факт неисполнения или ненадлежащего исполнения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штраф устанавливается в размере 10 процентов цены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а (этапа) в случае, если цена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а (этапа) не превышает 3 млн. рублей.</w:t>
      </w:r>
    </w:p>
    <w:p w14:paraId="4B40E97F" w14:textId="14A67378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C34D4C">
        <w:rPr>
          <w:sz w:val="28"/>
          <w:szCs w:val="28"/>
        </w:rPr>
        <w:t xml:space="preserve">9.7.2. За каждый факт неисполнения или ненадлежащего исполнения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 обязательства, предусмотренного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которое не имеет стоимостного выражения, размер штрафа устанавливается (при наличии в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е таких обязательств) в сумме </w:t>
      </w:r>
      <w:r w:rsidRPr="00C34D4C">
        <w:rPr>
          <w:i/>
          <w:sz w:val="28"/>
          <w:szCs w:val="28"/>
        </w:rPr>
        <w:t>1000 рублей</w:t>
      </w:r>
      <w:r w:rsidRPr="00C34D4C">
        <w:rPr>
          <w:sz w:val="28"/>
          <w:szCs w:val="28"/>
        </w:rPr>
        <w:t xml:space="preserve"> (если цена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а не превышает 3 млн. рублей).</w:t>
      </w:r>
    </w:p>
    <w:p w14:paraId="144A7A17" w14:textId="725683FD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lastRenderedPageBreak/>
        <w:t>9.8. Общая сумма начисленн</w:t>
      </w:r>
      <w:r w:rsidR="00BF04C7">
        <w:rPr>
          <w:sz w:val="28"/>
          <w:szCs w:val="28"/>
        </w:rPr>
        <w:t>ых</w:t>
      </w:r>
      <w:r w:rsidRPr="00C34D4C">
        <w:rPr>
          <w:sz w:val="28"/>
          <w:szCs w:val="28"/>
        </w:rPr>
        <w:t xml:space="preserve"> </w:t>
      </w:r>
      <w:r w:rsidR="00BF04C7">
        <w:rPr>
          <w:sz w:val="28"/>
          <w:szCs w:val="28"/>
        </w:rPr>
        <w:t>штрафов</w:t>
      </w:r>
      <w:r w:rsidRPr="00C34D4C">
        <w:rPr>
          <w:sz w:val="28"/>
          <w:szCs w:val="28"/>
        </w:rPr>
        <w:t xml:space="preserve"> за неисполнение или ненадлежащее исполнение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не может превышать цену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а.</w:t>
      </w:r>
    </w:p>
    <w:p w14:paraId="083A8CBD" w14:textId="03477D41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9.9. При ненадлежащем исполнении или неисполнении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обязательств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у, а также в случае просрочки </w:t>
      </w:r>
      <w:r w:rsidR="00C34D4C">
        <w:rPr>
          <w:bCs/>
          <w:sz w:val="28"/>
          <w:szCs w:val="28"/>
        </w:rPr>
        <w:t>Исполнителем</w:t>
      </w:r>
      <w:r w:rsidRPr="00C34D4C">
        <w:rPr>
          <w:sz w:val="28"/>
          <w:szCs w:val="28"/>
        </w:rPr>
        <w:t xml:space="preserve"> исполнения обязательств, предусмотренных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Заказчик </w:t>
      </w:r>
      <w:r w:rsidRPr="00C34D4C">
        <w:rPr>
          <w:bCs/>
          <w:sz w:val="28"/>
          <w:szCs w:val="28"/>
        </w:rPr>
        <w:t>вправе произвести оплату</w:t>
      </w:r>
      <w:r w:rsidRPr="00C34D4C">
        <w:rPr>
          <w:sz w:val="28"/>
          <w:szCs w:val="28"/>
        </w:rPr>
        <w:t xml:space="preserve">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у за вычетом соответствующего размера неустойки (штрафа, пени). Оплата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у осуществляется Заказчиком путем выплаты </w:t>
      </w:r>
      <w:r w:rsidR="00C34D4C">
        <w:rPr>
          <w:sz w:val="28"/>
          <w:szCs w:val="28"/>
        </w:rPr>
        <w:t>Исполнителю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суммы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а, уменьшенной на сумму неустойки (штрафа, пеней), при этом обязательства </w:t>
      </w:r>
      <w:r w:rsidR="00C34D4C">
        <w:rPr>
          <w:bCs/>
          <w:sz w:val="28"/>
          <w:szCs w:val="28"/>
        </w:rPr>
        <w:t>Исполнителя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 xml:space="preserve">по перечислению неустойки (штрафа, пеней) осуществляются Заказчиком. </w:t>
      </w:r>
    </w:p>
    <w:p w14:paraId="4935F3F8" w14:textId="79704AA3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у.</w:t>
      </w:r>
    </w:p>
    <w:p w14:paraId="35DD4B9C" w14:textId="33E7AC98" w:rsidR="00386D6C" w:rsidRPr="00C34D4C" w:rsidRDefault="00386D6C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ом, произошло вследствие непреодолимой силы или по вине другой Стороны. </w:t>
      </w:r>
    </w:p>
    <w:p w14:paraId="05AA6356" w14:textId="77777777" w:rsidR="00C10BBD" w:rsidRPr="00C34D4C" w:rsidRDefault="00C10BBD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14:paraId="74B18E8A" w14:textId="77777777" w:rsidR="00B104A4" w:rsidRPr="00C34D4C" w:rsidRDefault="00564E84" w:rsidP="00C34D4C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10. Обстоятельства непреодолимой силы</w:t>
      </w:r>
    </w:p>
    <w:p w14:paraId="5AB63C17" w14:textId="18AE67A3" w:rsidR="00B104A4" w:rsidRPr="00C34D4C" w:rsidRDefault="00B104A4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10.1. </w:t>
      </w:r>
      <w:proofErr w:type="gramStart"/>
      <w:r w:rsidRPr="00C34D4C">
        <w:rPr>
          <w:sz w:val="28"/>
          <w:szCs w:val="28"/>
        </w:rPr>
        <w:t xml:space="preserve">Ни одна из Сторон не несёт ответственности перед другой Стороной за неисполнение или ненадлежащее исполнение обязательств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 w:rsidRPr="00C34D4C">
        <w:rPr>
          <w:sz w:val="28"/>
          <w:szCs w:val="28"/>
        </w:rPr>
        <w:t xml:space="preserve">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у, а также которые Стороны не были в состоянии предвидеть или предотвратить.</w:t>
      </w:r>
    </w:p>
    <w:p w14:paraId="1C2C3738" w14:textId="7C27E825" w:rsidR="00B104A4" w:rsidRPr="00C34D4C" w:rsidRDefault="00B104A4" w:rsidP="00C34D4C">
      <w:pPr>
        <w:pStyle w:val="a3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При этом инфляционные процессы в экономике к обстоятельствам непреодолимой силы по условиям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а не относятся.</w:t>
      </w:r>
    </w:p>
    <w:p w14:paraId="674F124B" w14:textId="77777777" w:rsidR="00B104A4" w:rsidRPr="00C34D4C" w:rsidRDefault="00B104A4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5F7DB4DD" w14:textId="072E1E69" w:rsidR="00B104A4" w:rsidRPr="00C34D4C" w:rsidRDefault="00B104A4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>у.</w:t>
      </w:r>
    </w:p>
    <w:p w14:paraId="74907885" w14:textId="644B01BE" w:rsidR="00B104A4" w:rsidRPr="00C34D4C" w:rsidRDefault="00B104A4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10.4. В случае наступления обстоятельств непреодолимой силы, срок исполнения обязательств по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656C7848" w14:textId="1356E576" w:rsidR="00B104A4" w:rsidRPr="00C34D4C" w:rsidRDefault="00B104A4" w:rsidP="00C34D4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34D4C">
        <w:rPr>
          <w:sz w:val="28"/>
          <w:szCs w:val="28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C34D4C">
        <w:rPr>
          <w:bCs/>
          <w:sz w:val="28"/>
          <w:szCs w:val="28"/>
        </w:rPr>
        <w:t>Контракт</w:t>
      </w:r>
      <w:r w:rsidRPr="00C34D4C">
        <w:rPr>
          <w:sz w:val="28"/>
          <w:szCs w:val="28"/>
        </w:rPr>
        <w:t xml:space="preserve">, может </w:t>
      </w:r>
      <w:proofErr w:type="gramStart"/>
      <w:r w:rsidRPr="00C34D4C">
        <w:rPr>
          <w:sz w:val="28"/>
          <w:szCs w:val="28"/>
        </w:rPr>
        <w:t>быть</w:t>
      </w:r>
      <w:proofErr w:type="gramEnd"/>
      <w:r w:rsidRPr="00C34D4C">
        <w:rPr>
          <w:sz w:val="28"/>
          <w:szCs w:val="28"/>
        </w:rPr>
        <w:t xml:space="preserve"> расторгнут Заказчиком и </w:t>
      </w:r>
      <w:r w:rsidR="00C34D4C">
        <w:rPr>
          <w:bCs/>
          <w:sz w:val="28"/>
          <w:szCs w:val="28"/>
        </w:rPr>
        <w:t>Исполнителем</w:t>
      </w:r>
      <w:r w:rsidR="00C34D4C" w:rsidRPr="00C34D4C">
        <w:rPr>
          <w:sz w:val="28"/>
          <w:szCs w:val="28"/>
        </w:rPr>
        <w:t xml:space="preserve"> </w:t>
      </w:r>
      <w:r w:rsidRPr="00C34D4C">
        <w:rPr>
          <w:sz w:val="28"/>
          <w:szCs w:val="28"/>
        </w:rPr>
        <w:t>по соглашению Сторон.</w:t>
      </w:r>
    </w:p>
    <w:p w14:paraId="0D4F46A3" w14:textId="16E6FF89" w:rsidR="00B104A4" w:rsidRPr="00C34D4C" w:rsidRDefault="00B104A4" w:rsidP="00C34D4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 xml:space="preserve">Подписание и вступление </w:t>
      </w:r>
      <w:r w:rsidR="00C34D4C"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sz w:val="28"/>
          <w:szCs w:val="28"/>
        </w:rPr>
        <w:t>а в силу</w:t>
      </w:r>
    </w:p>
    <w:p w14:paraId="3555A4F2" w14:textId="33B040B4" w:rsidR="007F5C57" w:rsidRPr="00C34D4C" w:rsidRDefault="00C34D4C" w:rsidP="00C34D4C">
      <w:pPr>
        <w:pStyle w:val="af2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Контра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кт</w:t>
      </w:r>
      <w:r w:rsidR="004C37FF" w:rsidRPr="00C34D4C">
        <w:rPr>
          <w:rFonts w:ascii="Times New Roman" w:hAnsi="Times New Roman" w:cs="Times New Roman"/>
          <w:sz w:val="28"/>
          <w:szCs w:val="28"/>
        </w:rPr>
        <w:t xml:space="preserve"> вст</w:t>
      </w:r>
      <w:proofErr w:type="gramEnd"/>
      <w:r w:rsidR="004C37FF" w:rsidRPr="00C34D4C">
        <w:rPr>
          <w:rFonts w:ascii="Times New Roman" w:hAnsi="Times New Roman" w:cs="Times New Roman"/>
          <w:sz w:val="28"/>
          <w:szCs w:val="28"/>
        </w:rPr>
        <w:t xml:space="preserve">упает в силу с момента подписания </w:t>
      </w:r>
      <w:r>
        <w:rPr>
          <w:rFonts w:ascii="Times New Roman" w:hAnsi="Times New Roman" w:cs="Times New Roman"/>
          <w:bCs/>
          <w:sz w:val="28"/>
          <w:szCs w:val="28"/>
        </w:rPr>
        <w:t>Контракта</w:t>
      </w:r>
      <w:r w:rsidR="004C37FF" w:rsidRPr="00C34D4C">
        <w:rPr>
          <w:rFonts w:ascii="Times New Roman" w:hAnsi="Times New Roman" w:cs="Times New Roman"/>
          <w:sz w:val="28"/>
          <w:szCs w:val="28"/>
        </w:rPr>
        <w:t xml:space="preserve"> обеими Сторонами и действует до </w:t>
      </w:r>
      <w:r w:rsidR="004C37FF" w:rsidRPr="00C34D4C">
        <w:rPr>
          <w:rFonts w:ascii="Times New Roman" w:hAnsi="Times New Roman" w:cs="Times New Roman"/>
          <w:bCs/>
          <w:sz w:val="28"/>
          <w:szCs w:val="28"/>
        </w:rPr>
        <w:t>31 декабря 2026 года</w:t>
      </w:r>
      <w:r w:rsidR="004C37FF" w:rsidRPr="00C34D4C">
        <w:rPr>
          <w:rFonts w:ascii="Times New Roman" w:hAnsi="Times New Roman" w:cs="Times New Roman"/>
          <w:sz w:val="28"/>
          <w:szCs w:val="28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bCs/>
          <w:sz w:val="28"/>
          <w:szCs w:val="28"/>
        </w:rPr>
        <w:t>Контракт</w:t>
      </w:r>
      <w:r w:rsidR="004C37FF" w:rsidRPr="00C34D4C">
        <w:rPr>
          <w:rFonts w:ascii="Times New Roman" w:hAnsi="Times New Roman" w:cs="Times New Roman"/>
          <w:sz w:val="28"/>
          <w:szCs w:val="28"/>
        </w:rPr>
        <w:t>у.</w:t>
      </w:r>
    </w:p>
    <w:p w14:paraId="31A5A790" w14:textId="77777777" w:rsidR="00C10BBD" w:rsidRPr="00C34D4C" w:rsidRDefault="00C10BBD" w:rsidP="00C34D4C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B1A1C60" w14:textId="77777777" w:rsidR="006374A3" w:rsidRPr="00C34D4C" w:rsidRDefault="00B104A4" w:rsidP="00C34D4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Порядок урегулирования споров</w:t>
      </w:r>
    </w:p>
    <w:p w14:paraId="73BF5947" w14:textId="72051760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а, были урегулированы путём переговоров.</w:t>
      </w:r>
    </w:p>
    <w:p w14:paraId="0ED0E0CC" w14:textId="3A70233B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12.2. В случае возникновения претензий относительно исполнения одной Стороной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своих обязательств по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4CAA14" w14:textId="6CE8F0DB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Настоящим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ом определены адреса Сторон для ведения претензионной работы:</w:t>
      </w:r>
    </w:p>
    <w:p w14:paraId="5E25B567" w14:textId="382B7E49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="00C34D4C" w:rsidRPr="00C34D4C">
        <w:rPr>
          <w:rFonts w:ascii="Times New Roman" w:hAnsi="Times New Roman" w:cs="Times New Roman"/>
          <w:sz w:val="28"/>
          <w:szCs w:val="28"/>
        </w:rPr>
        <w:t xml:space="preserve"> </w:t>
      </w:r>
      <w:r w:rsidRPr="00C34D4C">
        <w:rPr>
          <w:rFonts w:ascii="Times New Roman" w:hAnsi="Times New Roman" w:cs="Times New Roman"/>
          <w:sz w:val="28"/>
          <w:szCs w:val="28"/>
        </w:rPr>
        <w:t>(в Арбитражном суде города Санкт-Петербурга и Ленинградской области).</w:t>
      </w:r>
    </w:p>
    <w:p w14:paraId="67AD1F3C" w14:textId="77777777" w:rsidR="00C10BBD" w:rsidRPr="00C34D4C" w:rsidRDefault="00C10BBD" w:rsidP="00C34D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794336F" w14:textId="24519ECC" w:rsidR="00B104A4" w:rsidRPr="00C34D4C" w:rsidRDefault="00B104A4" w:rsidP="00C34D4C">
      <w:pPr>
        <w:pStyle w:val="af2"/>
        <w:numPr>
          <w:ilvl w:val="0"/>
          <w:numId w:val="11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Условия расторжения или изменения условий </w:t>
      </w:r>
      <w:r w:rsidR="00C34D4C"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</w:t>
      </w:r>
    </w:p>
    <w:p w14:paraId="0B862615" w14:textId="60EEAA9F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13.1. Любые изменения и дополнения к 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346FB7BD" w14:textId="5F72548A" w:rsidR="00B104A4" w:rsidRPr="00C34D4C" w:rsidRDefault="005614B3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13.2. Расторжение 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а в соответствии с Федеральным законом от 05.04.2013 № 44-ФЗ и гражданским законодательством.</w:t>
      </w:r>
    </w:p>
    <w:p w14:paraId="3CE8ABC5" w14:textId="29266F1E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13.3. Заказчик принимает решение об одностороннем отказе от исполнения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14:paraId="451283CD" w14:textId="384B00BE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отказ </w:t>
      </w:r>
      <w:r w:rsidR="00C34D4C">
        <w:rPr>
          <w:rFonts w:ascii="Times New Roman" w:hAnsi="Times New Roman" w:cs="Times New Roman"/>
          <w:bCs/>
          <w:sz w:val="28"/>
          <w:szCs w:val="28"/>
        </w:rPr>
        <w:t>Исполнителя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передать Заказчику Товар или принадлежности к нему;</w:t>
      </w:r>
    </w:p>
    <w:p w14:paraId="72572424" w14:textId="1C4ECA3D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существенное нарушение 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Исполнителем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14125CA9" w14:textId="29E3DD4D" w:rsidR="00B104A4" w:rsidRPr="00C34D4C" w:rsidRDefault="00B104A4" w:rsidP="00C34D4C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невыполнение 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Исполнителем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в разумный срок требований Заказчика о доукомплектовании Товара;</w:t>
      </w:r>
    </w:p>
    <w:p w14:paraId="1F79824F" w14:textId="507511F7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неоднократное нарушение </w:t>
      </w:r>
      <w:r w:rsidR="00C34D4C"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Исполнителем 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сроков поставки Товара. </w:t>
      </w:r>
    </w:p>
    <w:p w14:paraId="1388CC0C" w14:textId="0076FAED" w:rsidR="00B104A4" w:rsidRPr="00C34D4C" w:rsidRDefault="005614B3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13.4. Стороны признают все условия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</w:p>
    <w:p w14:paraId="02089672" w14:textId="77777777" w:rsidR="00C10BBD" w:rsidRPr="00C34D4C" w:rsidRDefault="00C10BBD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E803BBA" w14:textId="77777777" w:rsidR="00B104A4" w:rsidRPr="00C34D4C" w:rsidRDefault="00B104A4" w:rsidP="00C34D4C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D4C">
        <w:rPr>
          <w:rFonts w:ascii="Times New Roman" w:hAnsi="Times New Roman" w:cs="Times New Roman"/>
          <w:b/>
          <w:sz w:val="28"/>
          <w:szCs w:val="28"/>
        </w:rPr>
        <w:t>Антикоррупционная оговорка</w:t>
      </w:r>
    </w:p>
    <w:p w14:paraId="38801DC6" w14:textId="318EFA5C" w:rsidR="00B104A4" w:rsidRPr="00C34D4C" w:rsidRDefault="00B104A4" w:rsidP="00C34D4C">
      <w:pPr>
        <w:pStyle w:val="Text"/>
        <w:spacing w:after="0"/>
        <w:jc w:val="both"/>
        <w:rPr>
          <w:sz w:val="28"/>
          <w:szCs w:val="28"/>
          <w:lang w:val="ru-RU"/>
        </w:rPr>
      </w:pPr>
      <w:r w:rsidRPr="00C34D4C">
        <w:rPr>
          <w:sz w:val="28"/>
          <w:szCs w:val="28"/>
          <w:lang w:val="ru-RU"/>
        </w:rPr>
        <w:t xml:space="preserve">14.1. </w:t>
      </w:r>
      <w:proofErr w:type="gramStart"/>
      <w:r w:rsidRPr="00C34D4C">
        <w:rPr>
          <w:sz w:val="28"/>
          <w:szCs w:val="28"/>
          <w:lang w:val="ru-RU"/>
        </w:rPr>
        <w:t xml:space="preserve">При исполнении своих обязательств по </w:t>
      </w:r>
      <w:r w:rsidR="00C34D4C" w:rsidRPr="00C34D4C">
        <w:rPr>
          <w:bCs/>
          <w:sz w:val="28"/>
          <w:szCs w:val="28"/>
          <w:lang w:val="ru-RU"/>
        </w:rPr>
        <w:t>Контракт</w:t>
      </w:r>
      <w:r w:rsidRPr="00C34D4C">
        <w:rPr>
          <w:sz w:val="28"/>
          <w:szCs w:val="28"/>
          <w:lang w:val="ru-RU"/>
        </w:rPr>
        <w:t xml:space="preserve">у Стороны, их аффилированные лица, работники или посредники не выплачивают, не предлагают выплатить и не </w:t>
      </w:r>
      <w:r w:rsidRPr="00C34D4C">
        <w:rPr>
          <w:sz w:val="28"/>
          <w:szCs w:val="28"/>
          <w:lang w:val="ru-RU"/>
        </w:rPr>
        <w:lastRenderedPageBreak/>
        <w:t>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</w:t>
      </w:r>
      <w:proofErr w:type="gramEnd"/>
      <w:r w:rsidRPr="00C34D4C">
        <w:rPr>
          <w:sz w:val="28"/>
          <w:szCs w:val="28"/>
          <w:lang w:val="ru-RU"/>
        </w:rPr>
        <w:t xml:space="preserve"> неправомерные преимущества или с иной неправомерной целью.</w:t>
      </w:r>
    </w:p>
    <w:p w14:paraId="2602FF2F" w14:textId="42B2ADCA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14.2. При исполнении своих обязательств по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5C048823" w14:textId="1D24E3C5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sz w:val="28"/>
          <w:szCs w:val="28"/>
        </w:rPr>
        <w:t>а контрагентом, его аффилированными лицами, работниками или посредниками.</w:t>
      </w:r>
    </w:p>
    <w:p w14:paraId="34E78D4B" w14:textId="77777777" w:rsidR="00B104A4" w:rsidRPr="00C34D4C" w:rsidRDefault="00B104A4" w:rsidP="00C34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32244346" w14:textId="77777777" w:rsidR="00C10BBD" w:rsidRPr="00C34D4C" w:rsidRDefault="00C10BBD" w:rsidP="00C34D4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435A3C8" w14:textId="6849F0D6" w:rsidR="00B104A4" w:rsidRPr="00C34D4C" w:rsidRDefault="005614B3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15. Прочие условия </w:t>
      </w:r>
      <w:r w:rsidR="00C34D4C">
        <w:rPr>
          <w:rFonts w:ascii="Times New Roman" w:hAnsi="Times New Roman" w:cs="Times New Roman"/>
          <w:b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</w:t>
      </w:r>
    </w:p>
    <w:p w14:paraId="08D8F0D9" w14:textId="45DE3B07" w:rsidR="00B7680F" w:rsidRPr="00C34D4C" w:rsidRDefault="005614B3" w:rsidP="00C34D4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C2D2E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15.1. </w:t>
      </w:r>
      <w:r w:rsidR="00BF04C7" w:rsidRPr="00BF04C7">
        <w:rPr>
          <w:rFonts w:ascii="Times New Roman" w:hAnsi="Times New Roman" w:cs="Times New Roman"/>
          <w:bCs/>
          <w:sz w:val="28"/>
          <w:szCs w:val="28"/>
        </w:rPr>
        <w:t xml:space="preserve">Контракт составлен в форме электронного документа с использованием программных средств </w:t>
      </w:r>
      <w:proofErr w:type="spellStart"/>
      <w:r w:rsidR="00BF04C7" w:rsidRPr="00BF04C7">
        <w:rPr>
          <w:rFonts w:ascii="Times New Roman" w:hAnsi="Times New Roman" w:cs="Times New Roman"/>
          <w:bCs/>
          <w:sz w:val="28"/>
          <w:szCs w:val="28"/>
        </w:rPr>
        <w:t>агрегатора</w:t>
      </w:r>
      <w:proofErr w:type="spellEnd"/>
      <w:r w:rsidR="00BF04C7" w:rsidRPr="00BF04C7">
        <w:rPr>
          <w:rFonts w:ascii="Times New Roman" w:hAnsi="Times New Roman" w:cs="Times New Roman"/>
          <w:bCs/>
          <w:sz w:val="28"/>
          <w:szCs w:val="28"/>
        </w:rPr>
        <w:t xml:space="preserve"> торговли Ленинградской области «Электронный магазин Ленинградской области» и подписан Сторонами усиленной электронной подписью в значении Федерального закона от 06 апреля 2011 года № 63-ФЗ «Об электронной подписи»  в соответствии с действующим законодательством</w:t>
      </w:r>
      <w:r w:rsidRPr="00C34D4C">
        <w:rPr>
          <w:rFonts w:ascii="Times New Roman" w:hAnsi="Times New Roman" w:cs="Times New Roman"/>
          <w:sz w:val="28"/>
          <w:szCs w:val="28"/>
        </w:rPr>
        <w:t>.</w:t>
      </w:r>
    </w:p>
    <w:p w14:paraId="059C695C" w14:textId="2317A1B2" w:rsidR="00986A77" w:rsidRPr="00C34D4C" w:rsidRDefault="00B104A4" w:rsidP="00C34D4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34D4C">
        <w:rPr>
          <w:color w:val="000000" w:themeColor="text1"/>
          <w:sz w:val="28"/>
          <w:szCs w:val="28"/>
        </w:rPr>
        <w:t xml:space="preserve">15.2. Любое уведомление, которое одна Сторона направляет другой Стороне в соответствии с </w:t>
      </w:r>
      <w:r w:rsidR="00C34D4C">
        <w:rPr>
          <w:bCs/>
          <w:sz w:val="28"/>
          <w:szCs w:val="28"/>
        </w:rPr>
        <w:t>Контракт</w:t>
      </w:r>
      <w:r w:rsidRPr="00C34D4C">
        <w:rPr>
          <w:color w:val="000000" w:themeColor="text1"/>
          <w:sz w:val="28"/>
          <w:szCs w:val="28"/>
        </w:rPr>
        <w:t xml:space="preserve">ом, направляется в письменной форме почтой или факсимильной связью с последующим предоставлением </w:t>
      </w:r>
    </w:p>
    <w:p w14:paraId="5C82AE8F" w14:textId="25CDDC4A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proofErr w:type="gramStart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с даты отправки</w:t>
      </w:r>
      <w:proofErr w:type="gramEnd"/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если иное не установлено законом или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ом.</w:t>
      </w:r>
    </w:p>
    <w:p w14:paraId="1C6F905F" w14:textId="3F690D43" w:rsidR="00B104A4" w:rsidRPr="00C34D4C" w:rsidRDefault="00B104A4" w:rsidP="00C34D4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15.3. Вопросы, не урегулированные настоящим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ом, регламентируются нормами действующего законодательства Российской Федерации.</w:t>
      </w:r>
    </w:p>
    <w:p w14:paraId="7F025FFA" w14:textId="6746BF05" w:rsidR="00B104A4" w:rsidRPr="00C34D4C" w:rsidRDefault="00B104A4" w:rsidP="00C34D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4D4C">
        <w:rPr>
          <w:rFonts w:ascii="Times New Roman" w:hAnsi="Times New Roman" w:cs="Times New Roman"/>
          <w:color w:val="000000" w:themeColor="text1"/>
          <w:sz w:val="28"/>
          <w:szCs w:val="28"/>
        </w:rPr>
        <w:t>15.4. Обо всех изменениях</w:t>
      </w:r>
      <w:r w:rsidRPr="00C34D4C">
        <w:rPr>
          <w:rFonts w:ascii="Times New Roman" w:hAnsi="Times New Roman" w:cs="Times New Roman"/>
          <w:color w:val="000000"/>
          <w:sz w:val="28"/>
          <w:szCs w:val="28"/>
        </w:rPr>
        <w:t xml:space="preserve"> в почтовых, платежных и других реквизитах Стороны обязаны письменно извещать друг друга в однодневный срок </w:t>
      </w:r>
      <w:proofErr w:type="gramStart"/>
      <w:r w:rsidRPr="00C34D4C">
        <w:rPr>
          <w:rFonts w:ascii="Times New Roman" w:hAnsi="Times New Roman" w:cs="Times New Roman"/>
          <w:color w:val="000000"/>
          <w:sz w:val="28"/>
          <w:szCs w:val="28"/>
        </w:rPr>
        <w:t>с даты наступления</w:t>
      </w:r>
      <w:proofErr w:type="gramEnd"/>
      <w:r w:rsidRPr="00C34D4C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/>
          <w:sz w:val="28"/>
          <w:szCs w:val="28"/>
        </w:rPr>
        <w:t xml:space="preserve">а, несет Сторона, не уведомившая или уведомившая ненадлежащем образом другую Сторону о произошедших изменениях. </w:t>
      </w:r>
    </w:p>
    <w:p w14:paraId="6BD75C65" w14:textId="3F603356" w:rsidR="00AE1BF8" w:rsidRPr="00C34D4C" w:rsidRDefault="00AE1BF8" w:rsidP="00C34D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34D4C">
        <w:rPr>
          <w:rFonts w:ascii="Times New Roman" w:hAnsi="Times New Roman" w:cs="Times New Roman"/>
          <w:color w:val="000000"/>
          <w:sz w:val="28"/>
          <w:szCs w:val="28"/>
        </w:rPr>
        <w:t xml:space="preserve">15.5. По соглашению Сторон 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составлен в форме электронного документа, подписанного усиленными электронными подписями Заказчика и </w:t>
      </w:r>
      <w:r w:rsidR="00C34D4C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Исполнителя</w:t>
      </w:r>
      <w:r w:rsidRPr="00C34D4C">
        <w:rPr>
          <w:rFonts w:ascii="Times New Roman" w:hAnsi="Times New Roman" w:cs="Times New Roman"/>
          <w:color w:val="000000"/>
          <w:sz w:val="28"/>
          <w:szCs w:val="28"/>
        </w:rPr>
        <w:t>. Все документы (</w:t>
      </w:r>
      <w:r w:rsidR="00C34D4C">
        <w:rPr>
          <w:rFonts w:ascii="Times New Roman" w:hAnsi="Times New Roman" w:cs="Times New Roman"/>
          <w:bCs/>
          <w:sz w:val="28"/>
          <w:szCs w:val="28"/>
        </w:rPr>
        <w:t>Контракт</w:t>
      </w:r>
      <w:r w:rsidRPr="00C34D4C">
        <w:rPr>
          <w:rFonts w:ascii="Times New Roman" w:hAnsi="Times New Roman" w:cs="Times New Roman"/>
          <w:color w:val="000000"/>
          <w:sz w:val="28"/>
          <w:szCs w:val="28"/>
        </w:rPr>
        <w:t>, счет, акт, УПД, товарная накладная и т.п.), отправленные через систему ЭДО, считаются юридически значимыми и имеют ту же силу, что и документы, подписанные на бумаге.</w:t>
      </w:r>
    </w:p>
    <w:p w14:paraId="5FB05CCD" w14:textId="77777777" w:rsidR="00AE1BF8" w:rsidRPr="00C34D4C" w:rsidRDefault="00AE1BF8" w:rsidP="00C34D4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929075D" w14:textId="77777777" w:rsidR="00B104A4" w:rsidRPr="00C34D4C" w:rsidRDefault="00B104A4" w:rsidP="00C34D4C">
      <w:pPr>
        <w:pStyle w:val="af2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4D4C">
        <w:rPr>
          <w:rFonts w:ascii="Times New Roman" w:hAnsi="Times New Roman" w:cs="Times New Roman"/>
          <w:b/>
          <w:bCs/>
          <w:sz w:val="28"/>
          <w:szCs w:val="28"/>
        </w:rPr>
        <w:t>Адреса и банковские реквизиты Сторон</w:t>
      </w:r>
    </w:p>
    <w:p w14:paraId="560C32E8" w14:textId="77777777" w:rsidR="004C37FF" w:rsidRPr="00C34D4C" w:rsidRDefault="004C37FF" w:rsidP="00C34D4C">
      <w:pPr>
        <w:pStyle w:val="af2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96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4820"/>
        <w:gridCol w:w="5140"/>
      </w:tblGrid>
      <w:tr w:rsidR="00BF04C7" w:rsidRPr="00BF04C7" w14:paraId="3954194E" w14:textId="77777777" w:rsidTr="00BF04C7">
        <w:tc>
          <w:tcPr>
            <w:tcW w:w="4820" w:type="dxa"/>
          </w:tcPr>
          <w:p w14:paraId="7FFF6E4F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  <w:p w14:paraId="0537C902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ЗАКАЗЧИК</w:t>
            </w:r>
          </w:p>
        </w:tc>
        <w:tc>
          <w:tcPr>
            <w:tcW w:w="5140" w:type="dxa"/>
          </w:tcPr>
          <w:p w14:paraId="48271264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A"/>
                <w:sz w:val="28"/>
                <w:szCs w:val="28"/>
              </w:rPr>
            </w:pPr>
          </w:p>
          <w:p w14:paraId="1DF956CE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bCs/>
                <w:color w:val="00000A"/>
                <w:sz w:val="28"/>
                <w:szCs w:val="28"/>
              </w:rPr>
              <w:t>ИСПОЛНИТЕЛЬ</w:t>
            </w:r>
          </w:p>
          <w:p w14:paraId="0183D376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</w:tc>
      </w:tr>
      <w:tr w:rsidR="00BF04C7" w:rsidRPr="00BF04C7" w14:paraId="27935A8D" w14:textId="77777777" w:rsidTr="00BF04C7">
        <w:tc>
          <w:tcPr>
            <w:tcW w:w="4820" w:type="dxa"/>
          </w:tcPr>
          <w:p w14:paraId="6A5B8B18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Витченко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 xml:space="preserve"> Сергея Александровича» (МБОУ «Кировская СОШ № 2»)</w:t>
            </w:r>
          </w:p>
          <w:p w14:paraId="54F40124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  <w:p w14:paraId="2FDCB1B9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ИНН 4706014700  КПП 470601001</w:t>
            </w:r>
          </w:p>
          <w:p w14:paraId="409AD269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proofErr w:type="gram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КФ Кировского района ЛО, (МБОУ «Кировская СОШ №2»,</w:t>
            </w:r>
            <w:proofErr w:type="gramEnd"/>
          </w:p>
          <w:p w14:paraId="0E86D592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proofErr w:type="gram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л</w:t>
            </w:r>
            <w:proofErr w:type="gram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/</w:t>
            </w:r>
            <w:proofErr w:type="spell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сч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   20041219, 21041039)</w:t>
            </w:r>
          </w:p>
          <w:p w14:paraId="65BC0A31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proofErr w:type="gram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р</w:t>
            </w:r>
            <w:proofErr w:type="gram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/</w:t>
            </w:r>
            <w:proofErr w:type="spell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сч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 03234643416250004500</w:t>
            </w:r>
          </w:p>
          <w:p w14:paraId="79DFF6EE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Наименование банка: </w:t>
            </w:r>
          </w:p>
          <w:p w14:paraId="2010EF57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ОКЦ № 1 Северо-Западного ГУ Банка России//УФК по Ленинградской области г. Санкт-Петербург; </w:t>
            </w:r>
          </w:p>
          <w:p w14:paraId="44BA9F37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БИК 044030098</w:t>
            </w:r>
          </w:p>
          <w:p w14:paraId="467AED2D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proofErr w:type="spell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кор.сч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 40102810745370000098</w:t>
            </w:r>
          </w:p>
          <w:p w14:paraId="74E9BC46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 xml:space="preserve">187342, Ленинградская область, </w:t>
            </w:r>
            <w:proofErr w:type="spell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г</w:t>
            </w:r>
            <w:proofErr w:type="gramStart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.К</w:t>
            </w:r>
            <w:proofErr w:type="gram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ировск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, бульвар Партизанской Славы, д.10</w:t>
            </w:r>
          </w:p>
          <w:p w14:paraId="45E8BCF8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  <w:t xml:space="preserve">e – mail: </w:t>
            </w:r>
            <w:hyperlink r:id="rId9" w:tgtFrame="_top" w:history="1">
              <w:r w:rsidRPr="00BF04C7">
                <w:rPr>
                  <w:rFonts w:ascii="Times New Roman" w:eastAsia="Times New Roman" w:hAnsi="Times New Roman" w:cs="Times New Roman"/>
                  <w:i/>
                  <w:color w:val="0000FF"/>
                  <w:sz w:val="28"/>
                  <w:szCs w:val="28"/>
                  <w:u w:val="single"/>
                  <w:lang w:val="en-US"/>
                </w:rPr>
                <w:t>kirovskschool2@yandex.ru</w:t>
              </w:r>
            </w:hyperlink>
          </w:p>
          <w:p w14:paraId="0CA65388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</w:pPr>
          </w:p>
          <w:p w14:paraId="63DF4F49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Директор</w:t>
            </w: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  <w:t xml:space="preserve"> </w:t>
            </w:r>
          </w:p>
          <w:p w14:paraId="08F19D48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val="en-US"/>
              </w:rPr>
            </w:pPr>
          </w:p>
          <w:p w14:paraId="382B8D00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  <w:u w:val="single"/>
              </w:rPr>
              <w:t>подписано ЭЦП /</w:t>
            </w: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С.В. Кравчук/</w:t>
            </w:r>
          </w:p>
          <w:p w14:paraId="79CD1B87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  <w:p w14:paraId="4CA604C6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</w:pPr>
          </w:p>
        </w:tc>
        <w:tc>
          <w:tcPr>
            <w:tcW w:w="5140" w:type="dxa"/>
          </w:tcPr>
          <w:p w14:paraId="18120E27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07B5A911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5F239BCF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741D3B99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20844FE6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0EF9F303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25EC865E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7DEB9A8A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</w:rPr>
            </w:pPr>
          </w:p>
          <w:p w14:paraId="52948A88" w14:textId="77777777" w:rsidR="00BF04C7" w:rsidRPr="00BF04C7" w:rsidRDefault="00BF04C7" w:rsidP="00BF04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</w:pPr>
          </w:p>
        </w:tc>
      </w:tr>
    </w:tbl>
    <w:p w14:paraId="6EFA5FF0" w14:textId="77777777" w:rsidR="00396F88" w:rsidRPr="00C34D4C" w:rsidRDefault="00396F88" w:rsidP="00C34D4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4D4C">
        <w:rPr>
          <w:rFonts w:ascii="Times New Roman" w:hAnsi="Times New Roman" w:cs="Times New Roman"/>
          <w:sz w:val="28"/>
          <w:szCs w:val="28"/>
        </w:rPr>
        <w:br w:type="page"/>
      </w:r>
    </w:p>
    <w:p w14:paraId="163F7154" w14:textId="77777777" w:rsidR="00432A8C" w:rsidRPr="00BF04C7" w:rsidRDefault="00432A8C" w:rsidP="00C34D4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04C7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№ 1</w:t>
      </w:r>
    </w:p>
    <w:p w14:paraId="50612C5C" w14:textId="2AECFEB5" w:rsidR="00432A8C" w:rsidRPr="00BF04C7" w:rsidRDefault="00716035" w:rsidP="00C34D4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BF04C7">
        <w:rPr>
          <w:rFonts w:ascii="Times New Roman" w:hAnsi="Times New Roman" w:cs="Times New Roman"/>
          <w:b/>
          <w:i/>
          <w:sz w:val="28"/>
          <w:szCs w:val="28"/>
        </w:rPr>
        <w:t xml:space="preserve">к </w:t>
      </w:r>
      <w:r w:rsidR="00C34D4C" w:rsidRPr="00BF04C7">
        <w:rPr>
          <w:rFonts w:ascii="Times New Roman" w:hAnsi="Times New Roman" w:cs="Times New Roman"/>
          <w:b/>
          <w:bCs/>
          <w:i/>
          <w:sz w:val="28"/>
          <w:szCs w:val="28"/>
        </w:rPr>
        <w:t>Контракт</w:t>
      </w:r>
      <w:r w:rsidRPr="00BF04C7">
        <w:rPr>
          <w:rFonts w:ascii="Times New Roman" w:hAnsi="Times New Roman" w:cs="Times New Roman"/>
          <w:b/>
          <w:i/>
          <w:sz w:val="28"/>
          <w:szCs w:val="28"/>
        </w:rPr>
        <w:t xml:space="preserve">у </w:t>
      </w:r>
      <w:bookmarkStart w:id="2" w:name="_Hlk242193730"/>
      <w:r w:rsidRPr="00BF04C7">
        <w:rPr>
          <w:rFonts w:ascii="Times New Roman" w:hAnsi="Times New Roman" w:cs="Times New Roman"/>
          <w:b/>
          <w:i/>
          <w:sz w:val="28"/>
          <w:szCs w:val="28"/>
        </w:rPr>
        <w:t xml:space="preserve">№ </w:t>
      </w:r>
      <w:bookmarkEnd w:id="2"/>
      <w:r w:rsidR="00BF04C7" w:rsidRPr="00BF04C7">
        <w:rPr>
          <w:rFonts w:ascii="Times New Roman" w:hAnsi="Times New Roman" w:cs="Times New Roman"/>
          <w:b/>
          <w:i/>
          <w:sz w:val="28"/>
          <w:szCs w:val="28"/>
        </w:rPr>
        <w:t xml:space="preserve">_________ </w:t>
      </w:r>
      <w:r w:rsidRPr="00BF04C7">
        <w:rPr>
          <w:rFonts w:ascii="Times New Roman" w:hAnsi="Times New Roman" w:cs="Times New Roman"/>
          <w:b/>
          <w:i/>
          <w:sz w:val="28"/>
          <w:szCs w:val="28"/>
        </w:rPr>
        <w:t>от ___.___. 2026 г.</w:t>
      </w:r>
    </w:p>
    <w:p w14:paraId="3AEFAACD" w14:textId="77777777" w:rsidR="00E75025" w:rsidRPr="00C34D4C" w:rsidRDefault="00E75025" w:rsidP="00C34D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7784B19" w14:textId="77777777" w:rsidR="00434FF1" w:rsidRPr="00C34D4C" w:rsidRDefault="00434FF1" w:rsidP="00C34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D4C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7CE5C2A3" w14:textId="77777777" w:rsidR="00CB5580" w:rsidRPr="00C34D4C" w:rsidRDefault="00CB5580" w:rsidP="00C34D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"/>
        <w:gridCol w:w="4199"/>
        <w:gridCol w:w="1773"/>
        <w:gridCol w:w="1246"/>
        <w:gridCol w:w="1110"/>
        <w:gridCol w:w="16"/>
        <w:gridCol w:w="1737"/>
        <w:gridCol w:w="11"/>
      </w:tblGrid>
      <w:tr w:rsidR="006B15CD" w:rsidRPr="00C34D4C" w14:paraId="1A6E07D3" w14:textId="77777777" w:rsidTr="00BF04C7">
        <w:trPr>
          <w:gridAfter w:val="1"/>
          <w:wAfter w:w="11" w:type="dxa"/>
          <w:trHeight w:val="611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EF23" w14:textId="77777777" w:rsidR="006B15CD" w:rsidRPr="00C34D4C" w:rsidRDefault="006B15CD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3" w:name="RANGE!A1:D18"/>
            <w:bookmarkEnd w:id="3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D85F" w14:textId="77777777" w:rsidR="006B15CD" w:rsidRPr="00C34D4C" w:rsidRDefault="006B15CD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Товар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B995E" w14:textId="071831D2" w:rsidR="006B15CD" w:rsidRPr="00C34D4C" w:rsidRDefault="006B15CD" w:rsidP="00BF04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Цена</w:t>
            </w:r>
            <w:r w:rsidR="00BF04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за ед.,</w:t>
            </w: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bookmarkStart w:id="4" w:name="_Hlk213339396"/>
            <w:r w:rsidR="00BF04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 том числе</w:t>
            </w: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НДС</w:t>
            </w:r>
            <w:bookmarkEnd w:id="4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</w:t>
            </w:r>
            <w:r w:rsidR="00BF04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BF04C7" w:rsidRPr="00BF04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(либо НДС не облагается)</w:t>
            </w: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руб.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7182" w14:textId="77777777" w:rsidR="006B15CD" w:rsidRPr="00C34D4C" w:rsidRDefault="006B15CD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Кол-во, шт.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5135" w14:textId="77777777" w:rsidR="006B15CD" w:rsidRPr="00C34D4C" w:rsidRDefault="006B15CD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34F2" w14:textId="7CD587BD" w:rsidR="006B15CD" w:rsidRPr="00C34D4C" w:rsidRDefault="006B15CD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Сумма</w:t>
            </w:r>
            <w:proofErr w:type="gramEnd"/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BF04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 том числе НДС, </w:t>
            </w:r>
            <w:r w:rsidR="00BF04C7">
              <w:rPr>
                <w:rFonts w:ascii="Times New Roman" w:hAnsi="Times New Roman" w:cs="Times New Roman"/>
                <w:i/>
                <w:sz w:val="28"/>
                <w:szCs w:val="28"/>
                <w:lang w:eastAsia="en-US"/>
              </w:rPr>
              <w:t>(либо НДС не облагается)</w:t>
            </w:r>
            <w:r w:rsidRPr="00C34D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руб.</w:t>
            </w:r>
          </w:p>
        </w:tc>
      </w:tr>
      <w:tr w:rsidR="00B15592" w:rsidRPr="00C34D4C" w14:paraId="45C5EB8D" w14:textId="77777777" w:rsidTr="00AE1BF8">
        <w:trPr>
          <w:trHeight w:val="350"/>
          <w:jc w:val="center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2EF050" w14:textId="77777777" w:rsidR="00F8706E" w:rsidRPr="00C34D4C" w:rsidRDefault="00E56855" w:rsidP="00C34D4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b/>
                <w:sz w:val="28"/>
                <w:szCs w:val="28"/>
              </w:rPr>
              <w:t>Раздел I. Поставка оборудования</w:t>
            </w:r>
          </w:p>
        </w:tc>
      </w:tr>
      <w:tr w:rsidR="00B15592" w:rsidRPr="00C34D4C" w14:paraId="1C767A6D" w14:textId="77777777" w:rsidTr="00BF04C7">
        <w:trPr>
          <w:gridAfter w:val="1"/>
          <w:wAfter w:w="11" w:type="dxa"/>
          <w:trHeight w:val="400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6CCB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8927" w14:textId="78A224C0" w:rsidR="00F8706E" w:rsidRPr="00C34D4C" w:rsidRDefault="00E56855" w:rsidP="00C34D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Считыватель настольный для регистрации карт СКУД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7C1A" w14:textId="26C5492F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D09B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9803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6C6E" w14:textId="72131E70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15592" w:rsidRPr="00C34D4C" w14:paraId="0B2212DF" w14:textId="77777777" w:rsidTr="00BF04C7">
        <w:trPr>
          <w:gridAfter w:val="1"/>
          <w:wAfter w:w="11" w:type="dxa"/>
          <w:trHeight w:val="400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6B00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8E18" w14:textId="77777777" w:rsidR="00F8706E" w:rsidRPr="00C34D4C" w:rsidRDefault="00E56855" w:rsidP="00C34D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Считыватель БСК мультиформатный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FB8E" w14:textId="79955CB9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66E10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1429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3326" w14:textId="6283AAFE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883" w:rsidRPr="00C34D4C" w14:paraId="504C716E" w14:textId="77777777" w:rsidTr="00BF04C7">
        <w:trPr>
          <w:trHeight w:val="350"/>
          <w:jc w:val="center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B53A" w14:textId="7E41335C" w:rsidR="00F8706E" w:rsidRPr="00C34D4C" w:rsidRDefault="00BF04C7" w:rsidP="00BF04C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Итого, </w:t>
            </w:r>
            <w:r w:rsidRPr="00BF04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том числе НДС </w:t>
            </w:r>
            <w:r w:rsidRPr="00BF04C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(либо НДС не облагается)</w:t>
            </w:r>
            <w:r w:rsidR="00E56855" w:rsidRPr="00C34D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73F19" w14:textId="7043B94C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592" w:rsidRPr="00C34D4C" w14:paraId="1BF12C7B" w14:textId="77777777" w:rsidTr="00AE1BF8">
        <w:trPr>
          <w:trHeight w:val="350"/>
          <w:jc w:val="center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A87084" w14:textId="77777777" w:rsidR="00F8706E" w:rsidRPr="00C34D4C" w:rsidRDefault="00E56855" w:rsidP="00C34D4C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b/>
                <w:sz w:val="28"/>
                <w:szCs w:val="28"/>
              </w:rPr>
              <w:t>Раздел II. Выполнение работ</w:t>
            </w:r>
          </w:p>
        </w:tc>
      </w:tr>
      <w:tr w:rsidR="00B15592" w:rsidRPr="00C34D4C" w14:paraId="6F418E3E" w14:textId="77777777" w:rsidTr="00BF04C7">
        <w:trPr>
          <w:gridAfter w:val="1"/>
          <w:wAfter w:w="11" w:type="dxa"/>
          <w:trHeight w:val="400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42AD3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A6B5" w14:textId="77777777" w:rsidR="00F8706E" w:rsidRPr="00C34D4C" w:rsidRDefault="00E56855" w:rsidP="00C34D4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Установка интеграционного модуля для банковских карт: установка и настройка модуля, установка настольного считывателя, демонтаж/монтаж считывателей на турникетах, пусконаладочные работы, ввод в эксплуатацию, инструктаж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6796" w14:textId="265C5C2A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CCAB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9A9B" w14:textId="77777777" w:rsidR="00F8706E" w:rsidRPr="00C34D4C" w:rsidRDefault="00E56855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усл</w:t>
            </w:r>
            <w:proofErr w:type="spellEnd"/>
            <w:r w:rsidRPr="00C34D4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0805" w14:textId="404887F5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72883" w:rsidRPr="00C34D4C" w14:paraId="175265B1" w14:textId="77777777" w:rsidTr="00BF04C7">
        <w:trPr>
          <w:trHeight w:val="350"/>
          <w:jc w:val="center"/>
        </w:trPr>
        <w:tc>
          <w:tcPr>
            <w:tcW w:w="90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AC5FA" w14:textId="2C7C70FE" w:rsidR="00F8706E" w:rsidRPr="00C34D4C" w:rsidRDefault="00E56855" w:rsidP="00BF04C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34D4C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 w:rsidR="00BF04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в том числе НДС </w:t>
            </w:r>
            <w:r w:rsidR="00BF04C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(либо НДС не облагается</w:t>
            </w:r>
            <w:r w:rsidRPr="00C34D4C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proofErr w:type="gramEnd"/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DF8F" w14:textId="39948D88" w:rsidR="00F8706E" w:rsidRPr="00C34D4C" w:rsidRDefault="00F8706E" w:rsidP="00C34D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72883" w:rsidRPr="00C34D4C" w14:paraId="4701497D" w14:textId="77777777" w:rsidTr="00BF04C7">
        <w:trPr>
          <w:trHeight w:val="20"/>
          <w:jc w:val="center"/>
        </w:trPr>
        <w:tc>
          <w:tcPr>
            <w:tcW w:w="906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13EAC7" w14:textId="4511F608" w:rsidR="00B72883" w:rsidRPr="00C34D4C" w:rsidRDefault="00B72883" w:rsidP="00C34D4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34D4C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 Итого: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07947E" w14:textId="77777777" w:rsidR="007712A9" w:rsidRDefault="007712A9" w:rsidP="00BF0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14:paraId="2E45CE1F" w14:textId="77777777" w:rsidR="00BF04C7" w:rsidRPr="00C34D4C" w:rsidRDefault="00BF04C7" w:rsidP="00BF04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14:paraId="3E85D8BB" w14:textId="77777777" w:rsidR="00A56D74" w:rsidRPr="00C34D4C" w:rsidRDefault="005327E1" w:rsidP="00C34D4C">
      <w:pPr>
        <w:suppressAutoHyphens/>
        <w:spacing w:line="240" w:lineRule="auto"/>
        <w:ind w:right="-5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C34D4C">
        <w:rPr>
          <w:rFonts w:ascii="Times New Roman" w:hAnsi="Times New Roman" w:cs="Times New Roman"/>
          <w:b/>
          <w:color w:val="000000"/>
          <w:sz w:val="28"/>
          <w:szCs w:val="28"/>
          <w:lang w:eastAsia="ar-SA"/>
        </w:rPr>
        <w:t>ПОДПИСИ СТОРОН:</w:t>
      </w:r>
      <w:r w:rsidRPr="00C34D4C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tbl>
      <w:tblPr>
        <w:tblW w:w="996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20"/>
        <w:gridCol w:w="5140"/>
      </w:tblGrid>
      <w:tr w:rsidR="00BF04C7" w:rsidRPr="00BF04C7" w14:paraId="4B782426" w14:textId="77777777" w:rsidTr="00BF04C7">
        <w:tc>
          <w:tcPr>
            <w:tcW w:w="4820" w:type="dxa"/>
          </w:tcPr>
          <w:p w14:paraId="2E13841E" w14:textId="77777777" w:rsidR="00BF04C7" w:rsidRPr="00BF04C7" w:rsidRDefault="00BF04C7" w:rsidP="00BF04C7">
            <w:pPr>
              <w:keepNext/>
              <w:keepLines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en-US"/>
              </w:rPr>
            </w:pPr>
          </w:p>
          <w:p w14:paraId="3DC044A5" w14:textId="77777777" w:rsidR="00BF04C7" w:rsidRPr="00BF04C7" w:rsidRDefault="00BF04C7" w:rsidP="00BF04C7">
            <w:pPr>
              <w:keepNext/>
              <w:keepLines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8"/>
                <w:szCs w:val="28"/>
                <w:lang w:eastAsia="en-US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ЗАКАЗЧИК</w:t>
            </w:r>
          </w:p>
        </w:tc>
        <w:tc>
          <w:tcPr>
            <w:tcW w:w="5140" w:type="dxa"/>
          </w:tcPr>
          <w:p w14:paraId="14164E4D" w14:textId="77777777" w:rsidR="00BF04C7" w:rsidRPr="00BF04C7" w:rsidRDefault="00BF04C7" w:rsidP="00BF04C7">
            <w:pPr>
              <w:keepNext/>
              <w:keepLines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US"/>
              </w:rPr>
            </w:pPr>
          </w:p>
          <w:p w14:paraId="36C6AA14" w14:textId="77777777" w:rsidR="00BF04C7" w:rsidRPr="00BF04C7" w:rsidRDefault="00BF04C7" w:rsidP="00BF04C7">
            <w:pPr>
              <w:keepNext/>
              <w:keepLines/>
              <w:autoSpaceDN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ИСПОЛНИТЕЛЬ</w:t>
            </w:r>
          </w:p>
          <w:p w14:paraId="7E778D64" w14:textId="77777777" w:rsidR="00BF04C7" w:rsidRPr="00BF04C7" w:rsidRDefault="00BF04C7" w:rsidP="00BF04C7">
            <w:pPr>
              <w:tabs>
                <w:tab w:val="left" w:pos="540"/>
              </w:tabs>
              <w:autoSpaceDN w:val="0"/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en-US"/>
              </w:rPr>
            </w:pPr>
          </w:p>
        </w:tc>
      </w:tr>
      <w:tr w:rsidR="00BF04C7" w:rsidRPr="00BF04C7" w14:paraId="30138920" w14:textId="77777777" w:rsidTr="00BF04C7">
        <w:tc>
          <w:tcPr>
            <w:tcW w:w="4820" w:type="dxa"/>
          </w:tcPr>
          <w:p w14:paraId="5B0F9228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 xml:space="preserve">Муниципальное бюджетное общеобразовательное учреждение «Кировская средняя общеобразовательная школа №2 имени матроса, погибшего на атомной подводной лодке «Курск», </w:t>
            </w:r>
            <w:proofErr w:type="spellStart"/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>Витченко</w:t>
            </w:r>
            <w:proofErr w:type="spellEnd"/>
            <w:r w:rsidRPr="00BF04C7"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</w:rPr>
              <w:t xml:space="preserve"> Сергея Александровича» (МБОУ «Кировская СОШ № 2»)</w:t>
            </w: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</w:t>
            </w:r>
          </w:p>
          <w:p w14:paraId="7F66E5E3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</w:p>
          <w:p w14:paraId="298E421B" w14:textId="77777777" w:rsidR="00BF04C7" w:rsidRPr="00BF04C7" w:rsidRDefault="00BF04C7" w:rsidP="00BF04C7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kern w:val="2"/>
                <w:sz w:val="28"/>
                <w:szCs w:val="28"/>
              </w:rPr>
            </w:pP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lastRenderedPageBreak/>
              <w:t xml:space="preserve">Директор </w:t>
            </w:r>
          </w:p>
          <w:p w14:paraId="518ADD66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en-US"/>
              </w:rPr>
            </w:pPr>
          </w:p>
          <w:p w14:paraId="575C78DB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  <w:r w:rsidRPr="00BF04C7">
              <w:rPr>
                <w:rFonts w:ascii="Times New Roman" w:eastAsia="Times New Roman" w:hAnsi="Times New Roman" w:cs="Times New Roman"/>
                <w:b/>
                <w:i/>
                <w:color w:val="00000A"/>
                <w:sz w:val="28"/>
                <w:szCs w:val="28"/>
                <w:u w:val="single"/>
              </w:rPr>
              <w:t>подписано ЭЦП /</w:t>
            </w: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</w:rPr>
              <w:t>С.В. Кравчук/</w:t>
            </w:r>
            <w:r w:rsidRPr="00BF04C7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  <w:t xml:space="preserve"> </w:t>
            </w:r>
          </w:p>
          <w:p w14:paraId="11954B7E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  <w:szCs w:val="28"/>
                <w:lang w:eastAsia="ar-SA"/>
              </w:rPr>
            </w:pPr>
          </w:p>
        </w:tc>
        <w:tc>
          <w:tcPr>
            <w:tcW w:w="5140" w:type="dxa"/>
          </w:tcPr>
          <w:p w14:paraId="277DE3C3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</w:p>
          <w:p w14:paraId="23977227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</w:p>
          <w:p w14:paraId="0403127F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ar-SA"/>
              </w:rPr>
            </w:pPr>
          </w:p>
          <w:p w14:paraId="04E93AD4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ar-SA"/>
              </w:rPr>
            </w:pPr>
          </w:p>
          <w:p w14:paraId="02827C56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ar-SA"/>
              </w:rPr>
            </w:pPr>
          </w:p>
          <w:p w14:paraId="62E88DE3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ar-SA"/>
              </w:rPr>
            </w:pPr>
          </w:p>
          <w:p w14:paraId="0E982279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A"/>
                <w:sz w:val="28"/>
                <w:szCs w:val="28"/>
                <w:lang w:eastAsia="ar-SA"/>
              </w:rPr>
            </w:pPr>
          </w:p>
          <w:p w14:paraId="7D6F40BD" w14:textId="77777777" w:rsidR="00BF04C7" w:rsidRPr="00BF04C7" w:rsidRDefault="00BF04C7" w:rsidP="00BF04C7">
            <w:pPr>
              <w:suppressAutoHyphens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ar-SA"/>
              </w:rPr>
            </w:pPr>
          </w:p>
        </w:tc>
      </w:tr>
    </w:tbl>
    <w:p w14:paraId="6C04C4B4" w14:textId="77777777" w:rsidR="00A56D74" w:rsidRPr="00C34D4C" w:rsidRDefault="00A56D74" w:rsidP="00C34D4C">
      <w:pPr>
        <w:tabs>
          <w:tab w:val="left" w:pos="4176"/>
        </w:tabs>
        <w:spacing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sectPr w:rsidR="00A56D74" w:rsidRPr="00C34D4C" w:rsidSect="00A56D74">
      <w:pgSz w:w="12240" w:h="15840"/>
      <w:pgMar w:top="720" w:right="720" w:bottom="720" w:left="85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564F5" w14:textId="77777777" w:rsidR="00106FA4" w:rsidRDefault="00106FA4" w:rsidP="00D61E2B">
      <w:pPr>
        <w:spacing w:after="0" w:line="240" w:lineRule="auto"/>
      </w:pPr>
      <w:r>
        <w:separator/>
      </w:r>
    </w:p>
  </w:endnote>
  <w:endnote w:type="continuationSeparator" w:id="0">
    <w:p w14:paraId="7F4DDEC7" w14:textId="77777777" w:rsidR="00106FA4" w:rsidRDefault="00106FA4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6466E1" w14:textId="77777777" w:rsidR="00106FA4" w:rsidRDefault="00106FA4" w:rsidP="00D61E2B">
      <w:pPr>
        <w:spacing w:after="0" w:line="240" w:lineRule="auto"/>
      </w:pPr>
      <w:r>
        <w:separator/>
      </w:r>
    </w:p>
  </w:footnote>
  <w:footnote w:type="continuationSeparator" w:id="0">
    <w:p w14:paraId="40964F5F" w14:textId="77777777" w:rsidR="00106FA4" w:rsidRDefault="00106FA4" w:rsidP="00D61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E2B95"/>
    <w:multiLevelType w:val="multilevel"/>
    <w:tmpl w:val="387A3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B2DB4"/>
    <w:multiLevelType w:val="multilevel"/>
    <w:tmpl w:val="2452B3A0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9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5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43A55BC3"/>
    <w:multiLevelType w:val="multilevel"/>
    <w:tmpl w:val="06A8D78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9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F9B6F23"/>
    <w:multiLevelType w:val="multilevel"/>
    <w:tmpl w:val="A52883D6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8"/>
  </w:num>
  <w:num w:numId="4">
    <w:abstractNumId w:val="11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1ED"/>
    <w:rsid w:val="00000646"/>
    <w:rsid w:val="000028A4"/>
    <w:rsid w:val="000050CB"/>
    <w:rsid w:val="00005DCE"/>
    <w:rsid w:val="0000647B"/>
    <w:rsid w:val="0001511A"/>
    <w:rsid w:val="00015FFE"/>
    <w:rsid w:val="0001627D"/>
    <w:rsid w:val="00017A03"/>
    <w:rsid w:val="00017CBA"/>
    <w:rsid w:val="0002105F"/>
    <w:rsid w:val="00026586"/>
    <w:rsid w:val="00027109"/>
    <w:rsid w:val="00043A38"/>
    <w:rsid w:val="00044260"/>
    <w:rsid w:val="00046A83"/>
    <w:rsid w:val="00061D19"/>
    <w:rsid w:val="0006230C"/>
    <w:rsid w:val="00062C95"/>
    <w:rsid w:val="00065A08"/>
    <w:rsid w:val="00065EE3"/>
    <w:rsid w:val="0006666F"/>
    <w:rsid w:val="000750D1"/>
    <w:rsid w:val="00082847"/>
    <w:rsid w:val="00082DC7"/>
    <w:rsid w:val="0009675C"/>
    <w:rsid w:val="000A3764"/>
    <w:rsid w:val="000A7AAC"/>
    <w:rsid w:val="000C0AEF"/>
    <w:rsid w:val="000C2902"/>
    <w:rsid w:val="000C468B"/>
    <w:rsid w:val="000C634B"/>
    <w:rsid w:val="000D1812"/>
    <w:rsid w:val="000D582B"/>
    <w:rsid w:val="000E1B6C"/>
    <w:rsid w:val="000E2D7D"/>
    <w:rsid w:val="000F0423"/>
    <w:rsid w:val="000F5BDB"/>
    <w:rsid w:val="000F71A4"/>
    <w:rsid w:val="00101CEC"/>
    <w:rsid w:val="00104918"/>
    <w:rsid w:val="00106FA4"/>
    <w:rsid w:val="00110D69"/>
    <w:rsid w:val="00112D51"/>
    <w:rsid w:val="00127E25"/>
    <w:rsid w:val="0013108D"/>
    <w:rsid w:val="0013340F"/>
    <w:rsid w:val="0013565E"/>
    <w:rsid w:val="00141158"/>
    <w:rsid w:val="00155F18"/>
    <w:rsid w:val="0015665B"/>
    <w:rsid w:val="00166456"/>
    <w:rsid w:val="00167EE1"/>
    <w:rsid w:val="00173FEA"/>
    <w:rsid w:val="00177AB9"/>
    <w:rsid w:val="0018196B"/>
    <w:rsid w:val="0018766A"/>
    <w:rsid w:val="00193D29"/>
    <w:rsid w:val="00194AAB"/>
    <w:rsid w:val="001A1830"/>
    <w:rsid w:val="001B13ED"/>
    <w:rsid w:val="001C1693"/>
    <w:rsid w:val="001D678F"/>
    <w:rsid w:val="001E0C76"/>
    <w:rsid w:val="00204014"/>
    <w:rsid w:val="00213ACC"/>
    <w:rsid w:val="00216056"/>
    <w:rsid w:val="00222C42"/>
    <w:rsid w:val="00223E57"/>
    <w:rsid w:val="00225440"/>
    <w:rsid w:val="002265DF"/>
    <w:rsid w:val="00232936"/>
    <w:rsid w:val="00236196"/>
    <w:rsid w:val="00245BCB"/>
    <w:rsid w:val="002461F0"/>
    <w:rsid w:val="00246FF2"/>
    <w:rsid w:val="00250F6D"/>
    <w:rsid w:val="00251353"/>
    <w:rsid w:val="00257B33"/>
    <w:rsid w:val="00261E58"/>
    <w:rsid w:val="0026234C"/>
    <w:rsid w:val="00265CFD"/>
    <w:rsid w:val="00270168"/>
    <w:rsid w:val="00274E38"/>
    <w:rsid w:val="00283690"/>
    <w:rsid w:val="00294924"/>
    <w:rsid w:val="002953EF"/>
    <w:rsid w:val="002A60BE"/>
    <w:rsid w:val="002A6EDD"/>
    <w:rsid w:val="002B0003"/>
    <w:rsid w:val="002B137E"/>
    <w:rsid w:val="002B5D86"/>
    <w:rsid w:val="002B6FDC"/>
    <w:rsid w:val="002C5133"/>
    <w:rsid w:val="002D2157"/>
    <w:rsid w:val="002D26D4"/>
    <w:rsid w:val="002D2B45"/>
    <w:rsid w:val="002D537D"/>
    <w:rsid w:val="002F1833"/>
    <w:rsid w:val="00315C11"/>
    <w:rsid w:val="00322B29"/>
    <w:rsid w:val="003274C1"/>
    <w:rsid w:val="00330EE0"/>
    <w:rsid w:val="003311C7"/>
    <w:rsid w:val="00332B88"/>
    <w:rsid w:val="00351F5A"/>
    <w:rsid w:val="00352AEF"/>
    <w:rsid w:val="00364AD8"/>
    <w:rsid w:val="00367048"/>
    <w:rsid w:val="00372EE3"/>
    <w:rsid w:val="00376C8E"/>
    <w:rsid w:val="003820E4"/>
    <w:rsid w:val="00382C40"/>
    <w:rsid w:val="00386D6C"/>
    <w:rsid w:val="003914AF"/>
    <w:rsid w:val="003925F6"/>
    <w:rsid w:val="003936FF"/>
    <w:rsid w:val="00395E36"/>
    <w:rsid w:val="003964B0"/>
    <w:rsid w:val="00396F88"/>
    <w:rsid w:val="003A0D8F"/>
    <w:rsid w:val="003A4999"/>
    <w:rsid w:val="003C7174"/>
    <w:rsid w:val="003D20CA"/>
    <w:rsid w:val="003D2166"/>
    <w:rsid w:val="003D2A1B"/>
    <w:rsid w:val="003E39F0"/>
    <w:rsid w:val="003E612A"/>
    <w:rsid w:val="003F16AE"/>
    <w:rsid w:val="003F1F6E"/>
    <w:rsid w:val="003F2D1A"/>
    <w:rsid w:val="003F41E3"/>
    <w:rsid w:val="003F7C23"/>
    <w:rsid w:val="0040184C"/>
    <w:rsid w:val="004023BB"/>
    <w:rsid w:val="004030E3"/>
    <w:rsid w:val="00404946"/>
    <w:rsid w:val="00407191"/>
    <w:rsid w:val="00407425"/>
    <w:rsid w:val="004076D3"/>
    <w:rsid w:val="00432A8C"/>
    <w:rsid w:val="00434B9B"/>
    <w:rsid w:val="00434FF1"/>
    <w:rsid w:val="004409E9"/>
    <w:rsid w:val="00441187"/>
    <w:rsid w:val="00443174"/>
    <w:rsid w:val="004432D1"/>
    <w:rsid w:val="004448F6"/>
    <w:rsid w:val="00444C02"/>
    <w:rsid w:val="00462FFC"/>
    <w:rsid w:val="004664EA"/>
    <w:rsid w:val="00477F44"/>
    <w:rsid w:val="004826AA"/>
    <w:rsid w:val="004861E9"/>
    <w:rsid w:val="004926FA"/>
    <w:rsid w:val="004A3F2F"/>
    <w:rsid w:val="004A45B6"/>
    <w:rsid w:val="004A7BAF"/>
    <w:rsid w:val="004B1BF4"/>
    <w:rsid w:val="004B64A6"/>
    <w:rsid w:val="004B779C"/>
    <w:rsid w:val="004C0A95"/>
    <w:rsid w:val="004C3565"/>
    <w:rsid w:val="004C37FF"/>
    <w:rsid w:val="004D21B7"/>
    <w:rsid w:val="004D643A"/>
    <w:rsid w:val="004F5BB1"/>
    <w:rsid w:val="00506C78"/>
    <w:rsid w:val="005153BB"/>
    <w:rsid w:val="0051780B"/>
    <w:rsid w:val="00521A2E"/>
    <w:rsid w:val="0052775E"/>
    <w:rsid w:val="00531FA5"/>
    <w:rsid w:val="005327E1"/>
    <w:rsid w:val="0053374A"/>
    <w:rsid w:val="0054238B"/>
    <w:rsid w:val="00543027"/>
    <w:rsid w:val="00555887"/>
    <w:rsid w:val="00556EAC"/>
    <w:rsid w:val="00557FE0"/>
    <w:rsid w:val="005601ED"/>
    <w:rsid w:val="005614B3"/>
    <w:rsid w:val="00564E84"/>
    <w:rsid w:val="00565396"/>
    <w:rsid w:val="00575B91"/>
    <w:rsid w:val="0057733D"/>
    <w:rsid w:val="00593E08"/>
    <w:rsid w:val="005A09E8"/>
    <w:rsid w:val="005A7473"/>
    <w:rsid w:val="005B3936"/>
    <w:rsid w:val="005C0B18"/>
    <w:rsid w:val="005C1CDB"/>
    <w:rsid w:val="005C1EC0"/>
    <w:rsid w:val="005D2DF7"/>
    <w:rsid w:val="005E38F7"/>
    <w:rsid w:val="005E5095"/>
    <w:rsid w:val="005E58E0"/>
    <w:rsid w:val="005E750F"/>
    <w:rsid w:val="005F269A"/>
    <w:rsid w:val="005F3382"/>
    <w:rsid w:val="005F79E5"/>
    <w:rsid w:val="00621EB2"/>
    <w:rsid w:val="0063527E"/>
    <w:rsid w:val="006374A3"/>
    <w:rsid w:val="00637634"/>
    <w:rsid w:val="00641253"/>
    <w:rsid w:val="00642D81"/>
    <w:rsid w:val="006508BB"/>
    <w:rsid w:val="006520DA"/>
    <w:rsid w:val="00654F0E"/>
    <w:rsid w:val="00660664"/>
    <w:rsid w:val="006666A9"/>
    <w:rsid w:val="00666A11"/>
    <w:rsid w:val="0067063C"/>
    <w:rsid w:val="006719FE"/>
    <w:rsid w:val="006727B7"/>
    <w:rsid w:val="00676462"/>
    <w:rsid w:val="006769A9"/>
    <w:rsid w:val="006910AC"/>
    <w:rsid w:val="00696237"/>
    <w:rsid w:val="00697B61"/>
    <w:rsid w:val="006A240D"/>
    <w:rsid w:val="006B15CD"/>
    <w:rsid w:val="006B60CE"/>
    <w:rsid w:val="006B78B0"/>
    <w:rsid w:val="006C08CE"/>
    <w:rsid w:val="006D45C8"/>
    <w:rsid w:val="006D6839"/>
    <w:rsid w:val="006E147C"/>
    <w:rsid w:val="006E6A92"/>
    <w:rsid w:val="006F05C8"/>
    <w:rsid w:val="006F2FF4"/>
    <w:rsid w:val="00703FAF"/>
    <w:rsid w:val="007048B9"/>
    <w:rsid w:val="007065AB"/>
    <w:rsid w:val="007074DC"/>
    <w:rsid w:val="00711AC2"/>
    <w:rsid w:val="00716035"/>
    <w:rsid w:val="00723434"/>
    <w:rsid w:val="007263C7"/>
    <w:rsid w:val="007359A8"/>
    <w:rsid w:val="00741054"/>
    <w:rsid w:val="0074315D"/>
    <w:rsid w:val="007433EB"/>
    <w:rsid w:val="007510A6"/>
    <w:rsid w:val="00753027"/>
    <w:rsid w:val="0075501A"/>
    <w:rsid w:val="00760D24"/>
    <w:rsid w:val="0076551A"/>
    <w:rsid w:val="007712A9"/>
    <w:rsid w:val="00776C3C"/>
    <w:rsid w:val="007776E8"/>
    <w:rsid w:val="00787B7F"/>
    <w:rsid w:val="00790879"/>
    <w:rsid w:val="007946E3"/>
    <w:rsid w:val="0079721B"/>
    <w:rsid w:val="007A52C5"/>
    <w:rsid w:val="007A5F05"/>
    <w:rsid w:val="007A5FB0"/>
    <w:rsid w:val="007B3517"/>
    <w:rsid w:val="007C0D2F"/>
    <w:rsid w:val="007C4D75"/>
    <w:rsid w:val="007C5199"/>
    <w:rsid w:val="007D643E"/>
    <w:rsid w:val="007E1302"/>
    <w:rsid w:val="007E14C0"/>
    <w:rsid w:val="007E4F92"/>
    <w:rsid w:val="007F5C57"/>
    <w:rsid w:val="008073CB"/>
    <w:rsid w:val="00816F4F"/>
    <w:rsid w:val="00823542"/>
    <w:rsid w:val="008235DB"/>
    <w:rsid w:val="0083255A"/>
    <w:rsid w:val="00833CBA"/>
    <w:rsid w:val="00840921"/>
    <w:rsid w:val="00844D0B"/>
    <w:rsid w:val="00845A35"/>
    <w:rsid w:val="008465E0"/>
    <w:rsid w:val="0084663C"/>
    <w:rsid w:val="00865C37"/>
    <w:rsid w:val="008726DD"/>
    <w:rsid w:val="0087602F"/>
    <w:rsid w:val="008818D3"/>
    <w:rsid w:val="008840D2"/>
    <w:rsid w:val="008877FC"/>
    <w:rsid w:val="00891056"/>
    <w:rsid w:val="00891BEF"/>
    <w:rsid w:val="00894B40"/>
    <w:rsid w:val="008A43EB"/>
    <w:rsid w:val="008B0E28"/>
    <w:rsid w:val="008C1FA9"/>
    <w:rsid w:val="008C3C4F"/>
    <w:rsid w:val="008D07CB"/>
    <w:rsid w:val="008D0814"/>
    <w:rsid w:val="008D0C21"/>
    <w:rsid w:val="008D5A1A"/>
    <w:rsid w:val="008E1167"/>
    <w:rsid w:val="008E2FCE"/>
    <w:rsid w:val="00903EC8"/>
    <w:rsid w:val="00907730"/>
    <w:rsid w:val="009215BC"/>
    <w:rsid w:val="00921E91"/>
    <w:rsid w:val="00923490"/>
    <w:rsid w:val="00924EA4"/>
    <w:rsid w:val="009262A4"/>
    <w:rsid w:val="009264FC"/>
    <w:rsid w:val="00930018"/>
    <w:rsid w:val="00931090"/>
    <w:rsid w:val="0093287A"/>
    <w:rsid w:val="009514AA"/>
    <w:rsid w:val="0095186F"/>
    <w:rsid w:val="00951B8B"/>
    <w:rsid w:val="00960D7B"/>
    <w:rsid w:val="009719A4"/>
    <w:rsid w:val="00973114"/>
    <w:rsid w:val="00975820"/>
    <w:rsid w:val="00975BA7"/>
    <w:rsid w:val="00983FDB"/>
    <w:rsid w:val="009842BD"/>
    <w:rsid w:val="00986A77"/>
    <w:rsid w:val="0099293A"/>
    <w:rsid w:val="00993A9A"/>
    <w:rsid w:val="0099770D"/>
    <w:rsid w:val="009A4098"/>
    <w:rsid w:val="009A60EE"/>
    <w:rsid w:val="009A71AC"/>
    <w:rsid w:val="009B39AD"/>
    <w:rsid w:val="009B7898"/>
    <w:rsid w:val="009C2745"/>
    <w:rsid w:val="009C4677"/>
    <w:rsid w:val="009D11EF"/>
    <w:rsid w:val="009E169B"/>
    <w:rsid w:val="009E26BB"/>
    <w:rsid w:val="009E5820"/>
    <w:rsid w:val="009E678B"/>
    <w:rsid w:val="009F07E9"/>
    <w:rsid w:val="00A05C5B"/>
    <w:rsid w:val="00A14C0D"/>
    <w:rsid w:val="00A155B3"/>
    <w:rsid w:val="00A165CD"/>
    <w:rsid w:val="00A17F75"/>
    <w:rsid w:val="00A23B87"/>
    <w:rsid w:val="00A34C4F"/>
    <w:rsid w:val="00A428B2"/>
    <w:rsid w:val="00A43D10"/>
    <w:rsid w:val="00A533AE"/>
    <w:rsid w:val="00A56D74"/>
    <w:rsid w:val="00A67332"/>
    <w:rsid w:val="00A67441"/>
    <w:rsid w:val="00A77897"/>
    <w:rsid w:val="00A77B37"/>
    <w:rsid w:val="00A83D12"/>
    <w:rsid w:val="00A85EDD"/>
    <w:rsid w:val="00A874E3"/>
    <w:rsid w:val="00A93094"/>
    <w:rsid w:val="00A97DD8"/>
    <w:rsid w:val="00AA4221"/>
    <w:rsid w:val="00AA5428"/>
    <w:rsid w:val="00AB2C2C"/>
    <w:rsid w:val="00AB5BA4"/>
    <w:rsid w:val="00AC635E"/>
    <w:rsid w:val="00AC77C3"/>
    <w:rsid w:val="00AD3EE8"/>
    <w:rsid w:val="00AE1BF8"/>
    <w:rsid w:val="00AE5054"/>
    <w:rsid w:val="00AE6854"/>
    <w:rsid w:val="00AF1738"/>
    <w:rsid w:val="00AF490F"/>
    <w:rsid w:val="00B0112D"/>
    <w:rsid w:val="00B014C8"/>
    <w:rsid w:val="00B03943"/>
    <w:rsid w:val="00B104A4"/>
    <w:rsid w:val="00B13A05"/>
    <w:rsid w:val="00B15592"/>
    <w:rsid w:val="00B27F8C"/>
    <w:rsid w:val="00B30F57"/>
    <w:rsid w:val="00B33824"/>
    <w:rsid w:val="00B33C53"/>
    <w:rsid w:val="00B33F0E"/>
    <w:rsid w:val="00B3483C"/>
    <w:rsid w:val="00B3794D"/>
    <w:rsid w:val="00B459F5"/>
    <w:rsid w:val="00B45DC1"/>
    <w:rsid w:val="00B50BF5"/>
    <w:rsid w:val="00B51CA1"/>
    <w:rsid w:val="00B51DFC"/>
    <w:rsid w:val="00B51E18"/>
    <w:rsid w:val="00B52B83"/>
    <w:rsid w:val="00B52D4D"/>
    <w:rsid w:val="00B53D22"/>
    <w:rsid w:val="00B551BF"/>
    <w:rsid w:val="00B55642"/>
    <w:rsid w:val="00B63ABB"/>
    <w:rsid w:val="00B7262C"/>
    <w:rsid w:val="00B7279C"/>
    <w:rsid w:val="00B72883"/>
    <w:rsid w:val="00B75EEB"/>
    <w:rsid w:val="00B7680F"/>
    <w:rsid w:val="00B80E49"/>
    <w:rsid w:val="00B80E64"/>
    <w:rsid w:val="00B81321"/>
    <w:rsid w:val="00B82228"/>
    <w:rsid w:val="00B84EF5"/>
    <w:rsid w:val="00B867EE"/>
    <w:rsid w:val="00B926B6"/>
    <w:rsid w:val="00B92CDC"/>
    <w:rsid w:val="00B9470A"/>
    <w:rsid w:val="00BA4AAF"/>
    <w:rsid w:val="00BA5E3C"/>
    <w:rsid w:val="00BB1056"/>
    <w:rsid w:val="00BB50E1"/>
    <w:rsid w:val="00BB53C9"/>
    <w:rsid w:val="00BC305B"/>
    <w:rsid w:val="00BC324F"/>
    <w:rsid w:val="00BC65BD"/>
    <w:rsid w:val="00BD05C1"/>
    <w:rsid w:val="00BD27B1"/>
    <w:rsid w:val="00BD3D57"/>
    <w:rsid w:val="00BE44F2"/>
    <w:rsid w:val="00BE48A6"/>
    <w:rsid w:val="00BE7F02"/>
    <w:rsid w:val="00BF04C7"/>
    <w:rsid w:val="00BF6F07"/>
    <w:rsid w:val="00BF75BA"/>
    <w:rsid w:val="00C10BBD"/>
    <w:rsid w:val="00C15A9C"/>
    <w:rsid w:val="00C2491A"/>
    <w:rsid w:val="00C253F0"/>
    <w:rsid w:val="00C26508"/>
    <w:rsid w:val="00C271F1"/>
    <w:rsid w:val="00C27ECE"/>
    <w:rsid w:val="00C34D4C"/>
    <w:rsid w:val="00C43630"/>
    <w:rsid w:val="00C456B4"/>
    <w:rsid w:val="00C4791D"/>
    <w:rsid w:val="00C521B9"/>
    <w:rsid w:val="00C637F8"/>
    <w:rsid w:val="00C66C07"/>
    <w:rsid w:val="00C8230C"/>
    <w:rsid w:val="00C84327"/>
    <w:rsid w:val="00C93895"/>
    <w:rsid w:val="00CB1E08"/>
    <w:rsid w:val="00CB5580"/>
    <w:rsid w:val="00CB5641"/>
    <w:rsid w:val="00CC26F0"/>
    <w:rsid w:val="00CC31A9"/>
    <w:rsid w:val="00CC3736"/>
    <w:rsid w:val="00CD1907"/>
    <w:rsid w:val="00CD6BE1"/>
    <w:rsid w:val="00CE2621"/>
    <w:rsid w:val="00CE4189"/>
    <w:rsid w:val="00CF0578"/>
    <w:rsid w:val="00D01DF4"/>
    <w:rsid w:val="00D039C3"/>
    <w:rsid w:val="00D16984"/>
    <w:rsid w:val="00D1723D"/>
    <w:rsid w:val="00D17645"/>
    <w:rsid w:val="00D20723"/>
    <w:rsid w:val="00D21D77"/>
    <w:rsid w:val="00D224F4"/>
    <w:rsid w:val="00D304B9"/>
    <w:rsid w:val="00D323E8"/>
    <w:rsid w:val="00D32864"/>
    <w:rsid w:val="00D456A5"/>
    <w:rsid w:val="00D4628E"/>
    <w:rsid w:val="00D47E99"/>
    <w:rsid w:val="00D54AA0"/>
    <w:rsid w:val="00D61E2B"/>
    <w:rsid w:val="00D636A2"/>
    <w:rsid w:val="00D91255"/>
    <w:rsid w:val="00D9286D"/>
    <w:rsid w:val="00D9439A"/>
    <w:rsid w:val="00DA2FAD"/>
    <w:rsid w:val="00DA3041"/>
    <w:rsid w:val="00DA35C8"/>
    <w:rsid w:val="00DA7224"/>
    <w:rsid w:val="00DC0416"/>
    <w:rsid w:val="00DC5CF2"/>
    <w:rsid w:val="00DC6D83"/>
    <w:rsid w:val="00DD295B"/>
    <w:rsid w:val="00DD306B"/>
    <w:rsid w:val="00DD3665"/>
    <w:rsid w:val="00DD6591"/>
    <w:rsid w:val="00DE06C1"/>
    <w:rsid w:val="00DE3425"/>
    <w:rsid w:val="00DE3E9F"/>
    <w:rsid w:val="00DE66C5"/>
    <w:rsid w:val="00DE72B4"/>
    <w:rsid w:val="00DF71B4"/>
    <w:rsid w:val="00E00D81"/>
    <w:rsid w:val="00E02F19"/>
    <w:rsid w:val="00E05099"/>
    <w:rsid w:val="00E113B5"/>
    <w:rsid w:val="00E15A1E"/>
    <w:rsid w:val="00E32AC2"/>
    <w:rsid w:val="00E3622D"/>
    <w:rsid w:val="00E427CB"/>
    <w:rsid w:val="00E435EF"/>
    <w:rsid w:val="00E4366E"/>
    <w:rsid w:val="00E454F8"/>
    <w:rsid w:val="00E47938"/>
    <w:rsid w:val="00E50EA0"/>
    <w:rsid w:val="00E5123D"/>
    <w:rsid w:val="00E551AA"/>
    <w:rsid w:val="00E55B76"/>
    <w:rsid w:val="00E56855"/>
    <w:rsid w:val="00E57CBB"/>
    <w:rsid w:val="00E70C47"/>
    <w:rsid w:val="00E717B4"/>
    <w:rsid w:val="00E75025"/>
    <w:rsid w:val="00E802F5"/>
    <w:rsid w:val="00E8110D"/>
    <w:rsid w:val="00E81563"/>
    <w:rsid w:val="00E876E1"/>
    <w:rsid w:val="00EA4684"/>
    <w:rsid w:val="00EC0028"/>
    <w:rsid w:val="00EC0F8C"/>
    <w:rsid w:val="00EC4D77"/>
    <w:rsid w:val="00ED135A"/>
    <w:rsid w:val="00ED36CF"/>
    <w:rsid w:val="00ED3CC8"/>
    <w:rsid w:val="00ED4DA1"/>
    <w:rsid w:val="00EE1E2C"/>
    <w:rsid w:val="00EE58BC"/>
    <w:rsid w:val="00EE5B16"/>
    <w:rsid w:val="00EE6EA2"/>
    <w:rsid w:val="00EE79F9"/>
    <w:rsid w:val="00EF0CBB"/>
    <w:rsid w:val="00F01145"/>
    <w:rsid w:val="00F03B1D"/>
    <w:rsid w:val="00F22083"/>
    <w:rsid w:val="00F30628"/>
    <w:rsid w:val="00F31153"/>
    <w:rsid w:val="00F32AAE"/>
    <w:rsid w:val="00F36918"/>
    <w:rsid w:val="00F37A18"/>
    <w:rsid w:val="00F42747"/>
    <w:rsid w:val="00F432EB"/>
    <w:rsid w:val="00F520E6"/>
    <w:rsid w:val="00F5218C"/>
    <w:rsid w:val="00F658A9"/>
    <w:rsid w:val="00F73604"/>
    <w:rsid w:val="00F758B4"/>
    <w:rsid w:val="00F81C65"/>
    <w:rsid w:val="00F84767"/>
    <w:rsid w:val="00F8706E"/>
    <w:rsid w:val="00F90F87"/>
    <w:rsid w:val="00F91CDE"/>
    <w:rsid w:val="00F9311B"/>
    <w:rsid w:val="00FA6CBD"/>
    <w:rsid w:val="00FB7D61"/>
    <w:rsid w:val="00FC42E7"/>
    <w:rsid w:val="00FD0DC1"/>
    <w:rsid w:val="00FD1854"/>
    <w:rsid w:val="00FE28AE"/>
    <w:rsid w:val="00FE30F3"/>
    <w:rsid w:val="00FE3E87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B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74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B104A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104A4"/>
  </w:style>
  <w:style w:type="paragraph" w:customStyle="1" w:styleId="Textbody">
    <w:name w:val="Text body"/>
    <w:basedOn w:val="Standard"/>
    <w:uiPriority w:val="99"/>
    <w:rsid w:val="00B104A4"/>
    <w:pPr>
      <w:spacing w:after="120"/>
      <w:textAlignment w:val="auto"/>
    </w:pPr>
  </w:style>
  <w:style w:type="paragraph" w:customStyle="1" w:styleId="Textbodyindent">
    <w:name w:val="Text body indent"/>
    <w:basedOn w:val="Standard"/>
    <w:uiPriority w:val="99"/>
    <w:rsid w:val="00B104A4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B104A4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B104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B104A4"/>
    <w:rPr>
      <w:rFonts w:ascii="Calibri" w:hAnsi="Calibri" w:cs="Calibri"/>
      <w:sz w:val="20"/>
      <w:szCs w:val="20"/>
    </w:rPr>
  </w:style>
  <w:style w:type="paragraph" w:customStyle="1" w:styleId="12">
    <w:name w:val="Обычный1"/>
    <w:rsid w:val="00352AEF"/>
    <w:pPr>
      <w:spacing w:after="0"/>
    </w:pPr>
    <w:rPr>
      <w:rFonts w:ascii="Arial" w:eastAsia="Arial" w:hAnsi="Arial" w:cs="Arial"/>
      <w:color w:val="000000"/>
      <w:szCs w:val="20"/>
    </w:rPr>
  </w:style>
  <w:style w:type="paragraph" w:customStyle="1" w:styleId="ConsPlusNonformat">
    <w:name w:val="ConsPlusNonformat"/>
    <w:rsid w:val="009E67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link w:val="ConsNonformat0"/>
    <w:rsid w:val="005327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link w:val="ConsNonformat"/>
    <w:locked/>
    <w:rsid w:val="005327E1"/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Обычный (веб)1"/>
    <w:aliases w:val="Обычный (Web)"/>
    <w:basedOn w:val="a"/>
    <w:uiPriority w:val="99"/>
    <w:rsid w:val="004C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74"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link w:val="ConsPlusNormal0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semiHidden/>
    <w:unhideWhenUsed/>
    <w:rsid w:val="00B104A4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B104A4"/>
  </w:style>
  <w:style w:type="paragraph" w:customStyle="1" w:styleId="Textbody">
    <w:name w:val="Text body"/>
    <w:basedOn w:val="Standard"/>
    <w:uiPriority w:val="99"/>
    <w:rsid w:val="00B104A4"/>
    <w:pPr>
      <w:spacing w:after="120"/>
      <w:textAlignment w:val="auto"/>
    </w:pPr>
  </w:style>
  <w:style w:type="paragraph" w:customStyle="1" w:styleId="Textbodyindent">
    <w:name w:val="Text body indent"/>
    <w:basedOn w:val="Standard"/>
    <w:uiPriority w:val="99"/>
    <w:rsid w:val="00B104A4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B104A4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B104A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B104A4"/>
    <w:rPr>
      <w:rFonts w:ascii="Calibri" w:hAnsi="Calibri" w:cs="Calibri"/>
      <w:sz w:val="20"/>
      <w:szCs w:val="20"/>
    </w:rPr>
  </w:style>
  <w:style w:type="paragraph" w:customStyle="1" w:styleId="12">
    <w:name w:val="Обычный1"/>
    <w:rsid w:val="00352AEF"/>
    <w:pPr>
      <w:spacing w:after="0"/>
    </w:pPr>
    <w:rPr>
      <w:rFonts w:ascii="Arial" w:eastAsia="Arial" w:hAnsi="Arial" w:cs="Arial"/>
      <w:color w:val="000000"/>
      <w:szCs w:val="20"/>
    </w:rPr>
  </w:style>
  <w:style w:type="paragraph" w:customStyle="1" w:styleId="ConsPlusNonformat">
    <w:name w:val="ConsPlusNonformat"/>
    <w:rsid w:val="009E67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link w:val="ConsNonformat0"/>
    <w:rsid w:val="005327E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link w:val="ConsNonformat"/>
    <w:locked/>
    <w:rsid w:val="005327E1"/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Обычный (веб)1"/>
    <w:aliases w:val="Обычный (Web)"/>
    <w:basedOn w:val="a"/>
    <w:uiPriority w:val="99"/>
    <w:rsid w:val="004C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7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8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1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9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9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4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3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irovskschool2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9B45B-A34F-4E85-930D-96C80641F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4075</Words>
  <Characters>23233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 Валерьевна Баранова</cp:lastModifiedBy>
  <cp:revision>5</cp:revision>
  <cp:lastPrinted>2026-10-07T06:40:00Z</cp:lastPrinted>
  <dcterms:created xsi:type="dcterms:W3CDTF">2026-10-07T06:40:00Z</dcterms:created>
  <dcterms:modified xsi:type="dcterms:W3CDTF">2026-10-08T06:55:00Z</dcterms:modified>
</cp:coreProperties>
</file>