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AC7" w:rsidRPr="0005044C" w:rsidRDefault="00BF6AC7" w:rsidP="003B2DDF">
      <w:pPr>
        <w:jc w:val="center"/>
        <w:rPr>
          <w:b/>
          <w:bCs/>
        </w:rPr>
      </w:pPr>
      <w:r w:rsidRPr="0005044C">
        <w:rPr>
          <w:b/>
          <w:bCs/>
        </w:rPr>
        <w:t>ТЕХНИЧЕСКОЕ ЗАДАНИЕ</w:t>
      </w:r>
    </w:p>
    <w:p w:rsidR="004933BD" w:rsidRPr="0005044C" w:rsidRDefault="004933BD" w:rsidP="003B2DDF">
      <w:pPr>
        <w:jc w:val="center"/>
        <w:rPr>
          <w:b/>
          <w:bCs/>
        </w:rPr>
      </w:pPr>
    </w:p>
    <w:p w:rsidR="004933BD" w:rsidRPr="0005044C" w:rsidRDefault="0005044C" w:rsidP="00E1209D">
      <w:pPr>
        <w:jc w:val="center"/>
        <w:rPr>
          <w:rStyle w:val="FontStyle28"/>
          <w:b/>
          <w:color w:val="auto"/>
          <w:sz w:val="24"/>
          <w:szCs w:val="24"/>
        </w:rPr>
      </w:pPr>
      <w:r>
        <w:rPr>
          <w:b/>
          <w:lang w:eastAsia="en-US"/>
        </w:rPr>
        <w:t>Оказание услуг по техническому обслуживанию</w:t>
      </w:r>
      <w:r w:rsidR="0004103E">
        <w:rPr>
          <w:b/>
          <w:lang w:eastAsia="en-US"/>
        </w:rPr>
        <w:t xml:space="preserve"> комплексной насосной станции (</w:t>
      </w:r>
      <w:r w:rsidR="00A253AA" w:rsidRPr="0005044C">
        <w:rPr>
          <w:b/>
        </w:rPr>
        <w:t>КНС</w:t>
      </w:r>
      <w:r w:rsidR="0004103E">
        <w:rPr>
          <w:b/>
        </w:rPr>
        <w:t>), расположенной по адресу: ул. Ларина в районе д. 15 корп. 2 и ул. Молодежная в районе д. 3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655"/>
      </w:tblGrid>
      <w:tr w:rsidR="00A33E95" w:rsidRPr="0005044C" w:rsidTr="00AD17BB">
        <w:trPr>
          <w:trHeight w:val="91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A33E95" w:rsidP="003B2DDF">
            <w:pPr>
              <w:rPr>
                <w:lang w:eastAsia="en-US"/>
              </w:rPr>
            </w:pPr>
            <w:r w:rsidRPr="0005044C">
              <w:br w:type="page"/>
            </w:r>
            <w:r w:rsidRPr="0005044C">
              <w:rPr>
                <w:lang w:eastAsia="en-US"/>
              </w:rPr>
              <w:t>1. Основание: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BE1" w:rsidRPr="0005044C" w:rsidRDefault="004A2BE1" w:rsidP="00711E01">
            <w:pPr>
              <w:jc w:val="both"/>
              <w:rPr>
                <w:bCs/>
                <w:iCs/>
                <w:lang w:eastAsia="en-US"/>
              </w:rPr>
            </w:pPr>
            <w:r w:rsidRPr="0005044C">
              <w:rPr>
                <w:bCs/>
                <w:iCs/>
                <w:lang w:eastAsia="en-US"/>
              </w:rPr>
              <w:t xml:space="preserve">- Федеральный закон от 06.10.2003 г. №131-ФЗ «Об общих принципах организации местного самоуправления в Российской Федерации»; </w:t>
            </w:r>
          </w:p>
          <w:p w:rsidR="00A33E95" w:rsidRPr="0005044C" w:rsidRDefault="004A2BE1" w:rsidP="00711E01">
            <w:pPr>
              <w:jc w:val="both"/>
              <w:rPr>
                <w:bCs/>
                <w:iCs/>
              </w:rPr>
            </w:pPr>
            <w:r w:rsidRPr="0005044C">
              <w:rPr>
                <w:bCs/>
                <w:iCs/>
              </w:rPr>
              <w:t>- Муниципальная программа МО Сертолово «Благоуст</w:t>
            </w:r>
            <w:r w:rsidR="005129E4" w:rsidRPr="0005044C">
              <w:rPr>
                <w:bCs/>
                <w:iCs/>
              </w:rPr>
              <w:t>роенный город Сертолово» на 20</w:t>
            </w:r>
            <w:r w:rsidR="000C1A05" w:rsidRPr="0005044C">
              <w:rPr>
                <w:bCs/>
                <w:iCs/>
              </w:rPr>
              <w:t>26</w:t>
            </w:r>
            <w:r w:rsidR="0002533D" w:rsidRPr="0005044C">
              <w:rPr>
                <w:bCs/>
                <w:iCs/>
              </w:rPr>
              <w:t xml:space="preserve"> – 20</w:t>
            </w:r>
            <w:r w:rsidR="000C1A05" w:rsidRPr="0005044C">
              <w:rPr>
                <w:bCs/>
                <w:iCs/>
              </w:rPr>
              <w:t>30</w:t>
            </w:r>
            <w:r w:rsidRPr="0005044C">
              <w:rPr>
                <w:bCs/>
                <w:iCs/>
              </w:rPr>
              <w:t xml:space="preserve"> годы</w:t>
            </w:r>
            <w:r w:rsidR="00350A3D" w:rsidRPr="0005044C">
              <w:rPr>
                <w:bCs/>
                <w:iCs/>
              </w:rPr>
              <w:t>.</w:t>
            </w:r>
          </w:p>
        </w:tc>
      </w:tr>
      <w:tr w:rsidR="00A33E95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A33E95" w:rsidP="003B2DDF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2. Заказчик: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A33E95" w:rsidP="00711E01">
            <w:pPr>
              <w:jc w:val="both"/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Сертоловское муниципальное учреждение «Оказание услуг «Развитие»: Юридический адрес: 188650, Всеволожский р-н, г. Сертолово, ул. Молодцова 7/2, e-mail: </w:t>
            </w:r>
            <w:hyperlink r:id="rId9" w:history="1">
              <w:r w:rsidRPr="0005044C">
                <w:rPr>
                  <w:rStyle w:val="a8"/>
                  <w:lang w:eastAsia="en-US"/>
                </w:rPr>
                <w:t>mu.razvitie@</w:t>
              </w:r>
              <w:r w:rsidRPr="0005044C">
                <w:rPr>
                  <w:rStyle w:val="a8"/>
                  <w:lang w:val="en-US" w:eastAsia="en-US"/>
                </w:rPr>
                <w:t>yandex</w:t>
              </w:r>
              <w:r w:rsidRPr="0005044C">
                <w:rPr>
                  <w:rStyle w:val="a8"/>
                  <w:lang w:eastAsia="en-US"/>
                </w:rPr>
                <w:t>.ru</w:t>
              </w:r>
            </w:hyperlink>
            <w:r w:rsidRPr="0005044C">
              <w:rPr>
                <w:lang w:eastAsia="en-US"/>
              </w:rPr>
              <w:t xml:space="preserve">.  </w:t>
            </w:r>
          </w:p>
          <w:p w:rsidR="00A33E95" w:rsidRPr="0005044C" w:rsidRDefault="006C161A" w:rsidP="00711E01">
            <w:pPr>
              <w:jc w:val="both"/>
              <w:rPr>
                <w:lang w:eastAsia="en-US"/>
              </w:rPr>
            </w:pPr>
            <w:r w:rsidRPr="0005044C">
              <w:rPr>
                <w:lang w:eastAsia="en-US"/>
              </w:rPr>
              <w:t>Контактное лицо</w:t>
            </w:r>
            <w:r w:rsidR="000F0A43" w:rsidRPr="0005044C">
              <w:rPr>
                <w:lang w:eastAsia="en-US"/>
              </w:rPr>
              <w:t>:</w:t>
            </w:r>
            <w:r w:rsidR="00A33E95" w:rsidRPr="0005044C">
              <w:rPr>
                <w:lang w:eastAsia="en-US"/>
              </w:rPr>
              <w:t xml:space="preserve"> </w:t>
            </w:r>
            <w:proofErr w:type="spellStart"/>
            <w:r w:rsidR="000D4CA7" w:rsidRPr="0005044C">
              <w:rPr>
                <w:lang w:eastAsia="en-US"/>
              </w:rPr>
              <w:t>Фильберт</w:t>
            </w:r>
            <w:proofErr w:type="spellEnd"/>
            <w:r w:rsidR="000D4CA7" w:rsidRPr="0005044C">
              <w:rPr>
                <w:lang w:eastAsia="en-US"/>
              </w:rPr>
              <w:t xml:space="preserve"> Алиса Альбертовна</w:t>
            </w:r>
          </w:p>
          <w:p w:rsidR="000F0A43" w:rsidRPr="0005044C" w:rsidRDefault="00B52AF7" w:rsidP="00711E0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тел: 593-03</w:t>
            </w:r>
            <w:r w:rsidR="000F0A43" w:rsidRPr="0005044C">
              <w:rPr>
                <w:lang w:eastAsia="en-US"/>
              </w:rPr>
              <w:t>-</w:t>
            </w:r>
            <w:r>
              <w:rPr>
                <w:lang w:eastAsia="en-US"/>
              </w:rPr>
              <w:t>00</w:t>
            </w:r>
          </w:p>
        </w:tc>
      </w:tr>
      <w:tr w:rsidR="00A33E95" w:rsidRPr="0005044C" w:rsidTr="00AD17BB">
        <w:trPr>
          <w:trHeight w:val="55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0D54FC" w:rsidP="006A43A8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3. Предмет </w:t>
            </w:r>
            <w:r w:rsidR="006A43A8" w:rsidRPr="0005044C">
              <w:rPr>
                <w:lang w:eastAsia="en-US"/>
              </w:rPr>
              <w:t>договора</w:t>
            </w:r>
            <w:r w:rsidR="00A33E95"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4D2791" w:rsidP="00711E01">
            <w:pPr>
              <w:jc w:val="both"/>
              <w:rPr>
                <w:color w:val="000000"/>
              </w:rPr>
            </w:pPr>
            <w:r w:rsidRPr="0005044C">
              <w:rPr>
                <w:rStyle w:val="FontStyle27"/>
                <w:b w:val="0"/>
                <w:sz w:val="24"/>
                <w:szCs w:val="24"/>
              </w:rPr>
              <w:t xml:space="preserve">Оказание услуг по техническому </w:t>
            </w:r>
            <w:r w:rsidR="007E7FDD">
              <w:rPr>
                <w:rStyle w:val="FontStyle27"/>
                <w:b w:val="0"/>
                <w:sz w:val="24"/>
                <w:szCs w:val="24"/>
              </w:rPr>
              <w:t xml:space="preserve">обслуживанию </w:t>
            </w:r>
            <w:r w:rsidR="00F3308F">
              <w:rPr>
                <w:rStyle w:val="FontStyle27"/>
                <w:b w:val="0"/>
                <w:sz w:val="24"/>
                <w:szCs w:val="24"/>
              </w:rPr>
              <w:t>КНС</w:t>
            </w:r>
          </w:p>
        </w:tc>
      </w:tr>
      <w:tr w:rsidR="00A33E95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A33E95" w:rsidP="003B2DDF">
            <w:pPr>
              <w:rPr>
                <w:highlight w:val="yellow"/>
                <w:lang w:eastAsia="en-US"/>
              </w:rPr>
            </w:pPr>
            <w:r w:rsidRPr="0005044C">
              <w:rPr>
                <w:lang w:eastAsia="en-US"/>
              </w:rPr>
              <w:t>4. Код ОКПД</w:t>
            </w:r>
            <w:proofErr w:type="gramStart"/>
            <w:r w:rsidRPr="0005044C">
              <w:rPr>
                <w:lang w:eastAsia="en-US"/>
              </w:rPr>
              <w:t>2</w:t>
            </w:r>
            <w:proofErr w:type="gramEnd"/>
            <w:r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E1209D" w:rsidP="00711E0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05044C">
              <w:rPr>
                <w:color w:val="000000"/>
              </w:rPr>
              <w:t>33.12.19.000</w:t>
            </w:r>
          </w:p>
        </w:tc>
      </w:tr>
      <w:tr w:rsidR="00A33E95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A33E95" w:rsidP="004D2791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5. Объем </w:t>
            </w:r>
            <w:r w:rsidR="004D2791" w:rsidRPr="0005044C">
              <w:rPr>
                <w:lang w:eastAsia="en-US"/>
              </w:rPr>
              <w:t>оказываемых услуг</w:t>
            </w:r>
            <w:r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4D2791" w:rsidP="00711E01">
            <w:pPr>
              <w:jc w:val="both"/>
            </w:pPr>
            <w:r w:rsidRPr="0005044C">
              <w:t>- Те</w:t>
            </w:r>
            <w:r w:rsidR="00B52AF7">
              <w:t>хническое обслуживание КНС – 2</w:t>
            </w:r>
            <w:r w:rsidRPr="0005044C">
              <w:t xml:space="preserve"> усл.ед.</w:t>
            </w:r>
          </w:p>
        </w:tc>
      </w:tr>
      <w:tr w:rsidR="00A33E95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A0" w:rsidRPr="0005044C" w:rsidRDefault="006C73A0" w:rsidP="003B2DDF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6. Общие требования к </w:t>
            </w:r>
            <w:r w:rsidR="004D2791" w:rsidRPr="0005044C">
              <w:rPr>
                <w:lang w:eastAsia="en-US"/>
              </w:rPr>
              <w:t>оказанию услуг</w:t>
            </w:r>
            <w:r w:rsidRPr="0005044C">
              <w:rPr>
                <w:lang w:eastAsia="en-US"/>
              </w:rPr>
              <w:t>:</w:t>
            </w:r>
          </w:p>
          <w:p w:rsidR="00A33E95" w:rsidRPr="0005044C" w:rsidRDefault="00A33E95" w:rsidP="003B2DDF">
            <w:pPr>
              <w:rPr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40" w:rsidRDefault="00A47D40" w:rsidP="00711E01">
            <w:pPr>
              <w:jc w:val="both"/>
            </w:pPr>
            <w:r>
              <w:t xml:space="preserve">1. Услуги оказываются ежемесячно </w:t>
            </w:r>
            <w:r w:rsidR="00B52AF7">
              <w:t>согласно графику (Приложение № 1 к Техническому заданию).</w:t>
            </w:r>
          </w:p>
          <w:p w:rsidR="00201D33" w:rsidRDefault="00BF72AA" w:rsidP="00711E01">
            <w:pPr>
              <w:jc w:val="both"/>
            </w:pPr>
            <w:r>
              <w:t xml:space="preserve"> </w:t>
            </w:r>
          </w:p>
          <w:p w:rsidR="00BF72AA" w:rsidRDefault="00BF72AA" w:rsidP="00711E01">
            <w:pPr>
              <w:jc w:val="both"/>
            </w:pPr>
            <w:r>
              <w:t xml:space="preserve">2. Основные элементы системы </w:t>
            </w:r>
            <w:r w:rsidR="00FC0F22" w:rsidRPr="00FC0F22">
              <w:rPr>
                <w:b/>
              </w:rPr>
              <w:t xml:space="preserve">КНС </w:t>
            </w:r>
            <w:r>
              <w:t xml:space="preserve"> </w:t>
            </w:r>
          </w:p>
          <w:p w:rsidR="002535BF" w:rsidRDefault="002535BF" w:rsidP="00711E01">
            <w:pPr>
              <w:jc w:val="both"/>
            </w:pPr>
            <w:r>
              <w:t>- Насос 2 шт.;</w:t>
            </w:r>
          </w:p>
          <w:p w:rsidR="00525CD0" w:rsidRDefault="00525CD0" w:rsidP="00711E01">
            <w:pPr>
              <w:jc w:val="both"/>
            </w:pPr>
            <w:r>
              <w:t xml:space="preserve">- </w:t>
            </w:r>
            <w:r w:rsidR="0004103E">
              <w:t>Корпус емкости 1 шт. – стеклопластик;</w:t>
            </w:r>
          </w:p>
          <w:p w:rsidR="0004103E" w:rsidRDefault="0004103E" w:rsidP="00711E01">
            <w:pPr>
              <w:jc w:val="both"/>
            </w:pPr>
            <w:r>
              <w:t>- Колодец обслуживания 2 шт. – стеклопластик;</w:t>
            </w:r>
          </w:p>
          <w:p w:rsidR="0004103E" w:rsidRDefault="0004103E" w:rsidP="00711E01">
            <w:pPr>
              <w:jc w:val="both"/>
            </w:pPr>
            <w:r>
              <w:t xml:space="preserve">- Лестница </w:t>
            </w:r>
            <w:r>
              <w:rPr>
                <w:lang w:val="en-US"/>
              </w:rPr>
              <w:t>L</w:t>
            </w:r>
            <w:r w:rsidRPr="0004103E">
              <w:t xml:space="preserve"> = 5100 </w:t>
            </w:r>
            <w:r>
              <w:t>мм 2 шт. – стеклопластик;</w:t>
            </w:r>
          </w:p>
          <w:p w:rsidR="0004103E" w:rsidRDefault="0004103E" w:rsidP="00711E01">
            <w:pPr>
              <w:jc w:val="both"/>
            </w:pPr>
            <w:r>
              <w:t xml:space="preserve">- </w:t>
            </w:r>
            <w:r w:rsidR="008536FE">
              <w:t xml:space="preserve">Отвод </w:t>
            </w:r>
            <w:r w:rsidR="008536FE">
              <w:rPr>
                <w:lang w:val="en-US"/>
              </w:rPr>
              <w:t>DN</w:t>
            </w:r>
            <w:r w:rsidR="008536FE">
              <w:t xml:space="preserve"> 400х45 1 шт. ПВХ </w:t>
            </w:r>
            <w:proofErr w:type="spellStart"/>
            <w:r w:rsidR="008536FE">
              <w:t>нк</w:t>
            </w:r>
            <w:proofErr w:type="spellEnd"/>
            <w:r w:rsidR="008536FE">
              <w:t>;</w:t>
            </w:r>
          </w:p>
          <w:p w:rsidR="008536FE" w:rsidRDefault="008536FE" w:rsidP="00711E01">
            <w:pPr>
              <w:jc w:val="both"/>
            </w:pPr>
            <w:r>
              <w:t xml:space="preserve">- Напорный трубопровод </w:t>
            </w:r>
            <w:r>
              <w:rPr>
                <w:lang w:val="en-US"/>
              </w:rPr>
              <w:t>DN</w:t>
            </w:r>
            <w:r>
              <w:t xml:space="preserve">50 1 шт. – </w:t>
            </w:r>
            <w:r>
              <w:rPr>
                <w:lang w:val="en-US"/>
              </w:rPr>
              <w:t>AISI</w:t>
            </w:r>
            <w:r w:rsidRPr="008536FE">
              <w:t xml:space="preserve"> 304</w:t>
            </w:r>
            <w:r>
              <w:t>;</w:t>
            </w:r>
          </w:p>
          <w:p w:rsidR="008536FE" w:rsidRDefault="008536FE" w:rsidP="00711E01">
            <w:pPr>
              <w:jc w:val="both"/>
            </w:pPr>
            <w:r>
              <w:t xml:space="preserve">- Клиновая задвижка </w:t>
            </w:r>
            <w:r>
              <w:rPr>
                <w:lang w:val="en-US"/>
              </w:rPr>
              <w:t>DN</w:t>
            </w:r>
            <w:r w:rsidRPr="008536FE">
              <w:t xml:space="preserve"> 50 </w:t>
            </w:r>
            <w:r>
              <w:t xml:space="preserve">(с обрезиненным клином) 2 шт. – </w:t>
            </w:r>
            <w:r>
              <w:rPr>
                <w:lang w:val="en-US"/>
              </w:rPr>
              <w:t>ABRA</w:t>
            </w:r>
            <w:r>
              <w:t>;</w:t>
            </w:r>
          </w:p>
          <w:p w:rsidR="008536FE" w:rsidRDefault="008536FE" w:rsidP="00711E01">
            <w:pPr>
              <w:jc w:val="both"/>
            </w:pPr>
            <w:r>
              <w:t>- Обратный (</w:t>
            </w:r>
            <w:proofErr w:type="spellStart"/>
            <w:r>
              <w:t>шаровый</w:t>
            </w:r>
            <w:proofErr w:type="spellEnd"/>
            <w:r>
              <w:t xml:space="preserve"> фланцевый) </w:t>
            </w:r>
            <w:r>
              <w:rPr>
                <w:lang w:val="en-US"/>
              </w:rPr>
              <w:t>DN</w:t>
            </w:r>
            <w:r>
              <w:t xml:space="preserve"> 50 2 шт. – </w:t>
            </w:r>
            <w:r>
              <w:rPr>
                <w:lang w:val="en-US"/>
              </w:rPr>
              <w:t>ABRA</w:t>
            </w:r>
            <w:r>
              <w:t>;</w:t>
            </w:r>
          </w:p>
          <w:p w:rsidR="008536FE" w:rsidRDefault="008536FE" w:rsidP="00711E01">
            <w:pPr>
              <w:jc w:val="both"/>
            </w:pPr>
            <w:r>
              <w:t xml:space="preserve">- Направляющая труба </w:t>
            </w:r>
            <w:r>
              <w:rPr>
                <w:lang w:val="en-US"/>
              </w:rPr>
              <w:t>L</w:t>
            </w:r>
            <w:r w:rsidRPr="008536FE">
              <w:t xml:space="preserve"> = 5000 </w:t>
            </w:r>
            <w:r>
              <w:t>мм,</w:t>
            </w:r>
            <w:r w:rsidRPr="008536FE">
              <w:t xml:space="preserve"> </w:t>
            </w:r>
            <w:proofErr w:type="gramStart"/>
            <w:r>
              <w:rPr>
                <w:lang w:val="en-US"/>
              </w:rPr>
              <w:t>D</w:t>
            </w:r>
            <w:proofErr w:type="gramEnd"/>
            <w:r>
              <w:t>нар. = 34 мм 4 шт. – оцинкованная;</w:t>
            </w:r>
          </w:p>
          <w:p w:rsidR="008536FE" w:rsidRDefault="008536FE" w:rsidP="00711E01">
            <w:pPr>
              <w:jc w:val="both"/>
            </w:pPr>
            <w:r>
              <w:t xml:space="preserve">- Автоматическая муфта </w:t>
            </w:r>
            <w:r>
              <w:rPr>
                <w:lang w:val="en-US"/>
              </w:rPr>
              <w:t>DN</w:t>
            </w:r>
            <w:r>
              <w:t xml:space="preserve"> 50 2 шт. – </w:t>
            </w:r>
            <w:r>
              <w:rPr>
                <w:lang w:val="en-US"/>
              </w:rPr>
              <w:t>KSB</w:t>
            </w:r>
            <w:r>
              <w:t>;</w:t>
            </w:r>
          </w:p>
          <w:p w:rsidR="008536FE" w:rsidRDefault="008536FE" w:rsidP="00711E01">
            <w:pPr>
              <w:jc w:val="both"/>
            </w:pPr>
            <w:r>
              <w:t>- Монтажное основание 1 шт. – стеклопластик;</w:t>
            </w:r>
          </w:p>
          <w:p w:rsidR="008536FE" w:rsidRDefault="008536FE" w:rsidP="00711E01">
            <w:pPr>
              <w:jc w:val="both"/>
            </w:pPr>
            <w:r>
              <w:t>- Стабилизаторы положения 6 шт. – стеклопластик/ПВХ;</w:t>
            </w:r>
          </w:p>
          <w:p w:rsidR="008536FE" w:rsidRDefault="008536FE" w:rsidP="00711E01">
            <w:pPr>
              <w:jc w:val="both"/>
            </w:pPr>
            <w:r>
              <w:t xml:space="preserve">- Вентиляционный канал </w:t>
            </w:r>
            <w:r>
              <w:rPr>
                <w:lang w:val="en-US"/>
              </w:rPr>
              <w:t>DN</w:t>
            </w:r>
            <w:r w:rsidRPr="008536FE">
              <w:t xml:space="preserve"> 110</w:t>
            </w:r>
            <w:r>
              <w:t xml:space="preserve"> (труба с раструбом </w:t>
            </w:r>
            <w:r>
              <w:rPr>
                <w:lang w:val="en-US"/>
              </w:rPr>
              <w:t>L</w:t>
            </w:r>
            <w:r w:rsidRPr="008536FE">
              <w:t xml:space="preserve"> = </w:t>
            </w:r>
            <w:r>
              <w:t xml:space="preserve">250 мм) 2 шт. – ПВХ </w:t>
            </w:r>
            <w:proofErr w:type="spellStart"/>
            <w:r>
              <w:t>нк</w:t>
            </w:r>
            <w:proofErr w:type="spellEnd"/>
            <w:r>
              <w:t>;</w:t>
            </w:r>
          </w:p>
          <w:p w:rsidR="008536FE" w:rsidRDefault="008536FE" w:rsidP="00711E01">
            <w:pPr>
              <w:jc w:val="both"/>
            </w:pPr>
            <w:r>
              <w:t xml:space="preserve">- Кабельный ввод </w:t>
            </w:r>
            <w:r>
              <w:rPr>
                <w:lang w:val="en-US"/>
              </w:rPr>
              <w:t>DN</w:t>
            </w:r>
            <w:r w:rsidRPr="008536FE">
              <w:t xml:space="preserve"> 50</w:t>
            </w:r>
            <w:r>
              <w:t xml:space="preserve"> (труба с раструбом </w:t>
            </w:r>
            <w:r>
              <w:rPr>
                <w:lang w:val="en-US"/>
              </w:rPr>
              <w:t>L</w:t>
            </w:r>
            <w:r>
              <w:t xml:space="preserve"> = 250мм + заглушка) 1 шт. – ПВХ </w:t>
            </w:r>
            <w:proofErr w:type="spellStart"/>
            <w:r>
              <w:t>нк</w:t>
            </w:r>
            <w:proofErr w:type="spellEnd"/>
            <w:r>
              <w:t>;</w:t>
            </w:r>
          </w:p>
          <w:p w:rsidR="008536FE" w:rsidRDefault="008536FE" w:rsidP="00711E01">
            <w:pPr>
              <w:jc w:val="both"/>
            </w:pPr>
            <w:r>
              <w:t>- Цепь грузовая 6 мм г/</w:t>
            </w:r>
            <w:proofErr w:type="gramStart"/>
            <w:r>
              <w:t>п</w:t>
            </w:r>
            <w:proofErr w:type="gramEnd"/>
            <w:r>
              <w:t xml:space="preserve"> 1.0 </w:t>
            </w:r>
            <w:r>
              <w:rPr>
                <w:lang w:val="en-US"/>
              </w:rPr>
              <w:t>m</w:t>
            </w:r>
            <w:r w:rsidRPr="008536FE">
              <w:t xml:space="preserve"> </w:t>
            </w:r>
            <w:r>
              <w:rPr>
                <w:lang w:val="en-US"/>
              </w:rPr>
              <w:t>L</w:t>
            </w:r>
            <w:r w:rsidRPr="008536FE">
              <w:t xml:space="preserve"> = 5000 </w:t>
            </w:r>
            <w:r>
              <w:t>мм 2 шт. – нержавеющая сталь;</w:t>
            </w:r>
          </w:p>
          <w:p w:rsidR="008536FE" w:rsidRDefault="008536FE" w:rsidP="00711E01">
            <w:pPr>
              <w:jc w:val="both"/>
            </w:pPr>
            <w:r>
              <w:t xml:space="preserve">- </w:t>
            </w:r>
            <w:r w:rsidR="006F15E6">
              <w:t>Карабин грузовой для цепи 6 мм 4 шт. – нержавеющая сталь;</w:t>
            </w:r>
          </w:p>
          <w:p w:rsidR="002535BF" w:rsidRDefault="006F15E6" w:rsidP="00711E01">
            <w:pPr>
              <w:jc w:val="both"/>
            </w:pPr>
            <w:r>
              <w:t xml:space="preserve">- </w:t>
            </w:r>
            <w:r w:rsidR="002535BF">
              <w:t>Откидная крышка 600х760 мм 1 шт. – алюминий;</w:t>
            </w:r>
          </w:p>
          <w:p w:rsidR="006F15E6" w:rsidRDefault="002535BF" w:rsidP="00711E01">
            <w:pPr>
              <w:jc w:val="both"/>
            </w:pPr>
            <w:r>
              <w:t xml:space="preserve">- Съемная крышка </w:t>
            </w:r>
            <w:r>
              <w:rPr>
                <w:lang w:val="en-US"/>
              </w:rPr>
              <w:t>DN</w:t>
            </w:r>
            <w:r>
              <w:t xml:space="preserve"> 600 1 шт. – стеклопластик.</w:t>
            </w:r>
          </w:p>
          <w:p w:rsidR="006F15E6" w:rsidRPr="006F15E6" w:rsidRDefault="006F15E6" w:rsidP="00711E01">
            <w:pPr>
              <w:jc w:val="both"/>
            </w:pPr>
          </w:p>
          <w:p w:rsidR="004D2791" w:rsidRPr="0005044C" w:rsidRDefault="00235117" w:rsidP="00711E01">
            <w:pPr>
              <w:jc w:val="both"/>
            </w:pPr>
            <w:r>
              <w:t>3</w:t>
            </w:r>
            <w:r w:rsidR="006D189F">
              <w:t>.</w:t>
            </w:r>
            <w:r w:rsidR="008E46FA" w:rsidRPr="0005044C">
              <w:t xml:space="preserve"> </w:t>
            </w:r>
            <w:r w:rsidR="004D2791" w:rsidRPr="0005044C">
              <w:t xml:space="preserve">Перечень </w:t>
            </w:r>
            <w:r w:rsidR="006D189F">
              <w:t xml:space="preserve">ежемесячно оказываемых услуг </w:t>
            </w:r>
            <w:r w:rsidR="009229B2">
              <w:t>(1 усл. ед.)</w:t>
            </w:r>
            <w:r w:rsidR="00525CD0">
              <w:t>:</w:t>
            </w:r>
          </w:p>
          <w:p w:rsidR="008E46FA" w:rsidRPr="0005044C" w:rsidRDefault="00420356" w:rsidP="00711E01">
            <w:pPr>
              <w:jc w:val="both"/>
            </w:pPr>
            <w:r w:rsidRPr="0005044C">
              <w:t xml:space="preserve">- </w:t>
            </w:r>
            <w:r w:rsidR="004D2791" w:rsidRPr="0005044C">
              <w:t>Проверка режимов насосов;</w:t>
            </w:r>
          </w:p>
          <w:p w:rsidR="004933BD" w:rsidRPr="0005044C" w:rsidRDefault="004D2791" w:rsidP="00711E01">
            <w:pPr>
              <w:jc w:val="both"/>
            </w:pPr>
            <w:r w:rsidRPr="0005044C">
              <w:t>- Проверка срабатывания насосов по сухому ходу;</w:t>
            </w:r>
          </w:p>
          <w:p w:rsidR="004D2791" w:rsidRPr="0005044C" w:rsidRDefault="004D2791" w:rsidP="00711E01">
            <w:pPr>
              <w:jc w:val="both"/>
            </w:pPr>
            <w:r w:rsidRPr="0005044C">
              <w:t>- Визуальная оценка вибрации;</w:t>
            </w:r>
          </w:p>
          <w:p w:rsidR="004D2791" w:rsidRPr="0005044C" w:rsidRDefault="004D2791" w:rsidP="00711E01">
            <w:pPr>
              <w:jc w:val="both"/>
            </w:pPr>
            <w:r w:rsidRPr="0005044C">
              <w:t>- Проверка работоспособности КНС в ручном и автоматическом режиме;</w:t>
            </w:r>
          </w:p>
          <w:p w:rsidR="004D2791" w:rsidRPr="0005044C" w:rsidRDefault="004D2791" w:rsidP="00711E01">
            <w:pPr>
              <w:jc w:val="both"/>
            </w:pPr>
            <w:r w:rsidRPr="0005044C">
              <w:t xml:space="preserve">- Проверка переключения насосов с основного на </w:t>
            </w:r>
            <w:proofErr w:type="gramStart"/>
            <w:r w:rsidRPr="0005044C">
              <w:t>резервный</w:t>
            </w:r>
            <w:proofErr w:type="gramEnd"/>
            <w:r w:rsidRPr="0005044C">
              <w:t xml:space="preserve"> по аварии;</w:t>
            </w:r>
          </w:p>
          <w:p w:rsidR="004D2791" w:rsidRPr="0005044C" w:rsidRDefault="004D2791" w:rsidP="00711E01">
            <w:pPr>
              <w:jc w:val="both"/>
            </w:pPr>
            <w:r w:rsidRPr="0005044C">
              <w:t>- Подтяжка контактов в шкафу управления;</w:t>
            </w:r>
          </w:p>
          <w:p w:rsidR="004D2791" w:rsidRPr="0005044C" w:rsidRDefault="004D2791" w:rsidP="00711E01">
            <w:pPr>
              <w:jc w:val="both"/>
            </w:pPr>
            <w:r w:rsidRPr="0005044C">
              <w:t>- Контроль рабочего положения выключателей и переключателей сетевой индикации щита управления;</w:t>
            </w:r>
          </w:p>
          <w:p w:rsidR="008E5779" w:rsidRPr="0005044C" w:rsidRDefault="004D2791" w:rsidP="00711E01">
            <w:pPr>
              <w:jc w:val="both"/>
            </w:pPr>
            <w:r w:rsidRPr="0005044C">
              <w:lastRenderedPageBreak/>
              <w:t xml:space="preserve">- </w:t>
            </w:r>
            <w:r w:rsidR="002535BF">
              <w:t>Замер силы тока, напряжения</w:t>
            </w:r>
            <w:r w:rsidR="008E5779" w:rsidRPr="0005044C">
              <w:t>;</w:t>
            </w:r>
          </w:p>
          <w:p w:rsidR="008E5779" w:rsidRPr="0005044C" w:rsidRDefault="008E5779" w:rsidP="00711E01">
            <w:pPr>
              <w:jc w:val="both"/>
            </w:pPr>
            <w:r w:rsidRPr="0005044C">
              <w:t>- Проверка режимов запуска и работы насосов;</w:t>
            </w:r>
          </w:p>
          <w:p w:rsidR="008E5779" w:rsidRPr="0005044C" w:rsidRDefault="008E5779" w:rsidP="00711E01">
            <w:pPr>
              <w:jc w:val="both"/>
            </w:pPr>
            <w:r w:rsidRPr="0005044C">
              <w:t>- Осмотр трассы подземной кабельной линии;</w:t>
            </w:r>
          </w:p>
          <w:p w:rsidR="008E5779" w:rsidRPr="0005044C" w:rsidRDefault="008E5779" w:rsidP="00711E01">
            <w:pPr>
              <w:jc w:val="both"/>
            </w:pPr>
            <w:r w:rsidRPr="0005044C">
              <w:t>- Осмотр силовых сетей;</w:t>
            </w:r>
          </w:p>
          <w:p w:rsidR="008E5779" w:rsidRPr="0005044C" w:rsidRDefault="008E5779" w:rsidP="00711E01">
            <w:pPr>
              <w:jc w:val="both"/>
            </w:pPr>
            <w:r w:rsidRPr="0005044C">
              <w:t>- Осмотр КНС на предмет выявления нештатных ситуаций, фиксация архивных аварий (при наличии);</w:t>
            </w:r>
          </w:p>
          <w:p w:rsidR="008E5779" w:rsidRPr="0005044C" w:rsidRDefault="008E5779" w:rsidP="00711E01">
            <w:pPr>
              <w:jc w:val="both"/>
            </w:pPr>
            <w:r w:rsidRPr="0005044C">
              <w:t>- Проверка работоспособности обратных клапанов;</w:t>
            </w:r>
          </w:p>
          <w:p w:rsidR="004D2791" w:rsidRPr="0005044C" w:rsidRDefault="008E5779" w:rsidP="00711E01">
            <w:pPr>
              <w:jc w:val="both"/>
            </w:pPr>
            <w:r w:rsidRPr="0005044C">
              <w:t>- Замывка корпуса и насосов струей под напором;</w:t>
            </w:r>
          </w:p>
          <w:p w:rsidR="008E5779" w:rsidRPr="0005044C" w:rsidRDefault="00EB0F5E" w:rsidP="00711E01">
            <w:pPr>
              <w:jc w:val="both"/>
            </w:pPr>
            <w:r w:rsidRPr="0005044C">
              <w:t xml:space="preserve">- </w:t>
            </w:r>
            <w:r w:rsidR="00F26237" w:rsidRPr="0005044C">
              <w:t xml:space="preserve">Очистка </w:t>
            </w:r>
            <w:proofErr w:type="spellStart"/>
            <w:r w:rsidR="00F26237" w:rsidRPr="0005044C">
              <w:t>сороулавливающей</w:t>
            </w:r>
            <w:proofErr w:type="spellEnd"/>
            <w:r w:rsidR="00F26237" w:rsidRPr="0005044C">
              <w:t xml:space="preserve"> корзины на входе в КНС с транспортировкой и </w:t>
            </w:r>
            <w:r w:rsidRPr="0005044C">
              <w:t>утилизацией отходов;</w:t>
            </w:r>
          </w:p>
          <w:p w:rsidR="00EB0F5E" w:rsidRPr="0005044C" w:rsidRDefault="00EB0F5E" w:rsidP="00711E01">
            <w:pPr>
              <w:jc w:val="both"/>
            </w:pPr>
            <w:r w:rsidRPr="0005044C">
              <w:t>- Внешний осмотр составных частей КНС и трубных соединений на отсутствие подтеков, повреждений, коррозий и грязи. Осмотр прочности креплений;</w:t>
            </w:r>
          </w:p>
          <w:p w:rsidR="00EB0F5E" w:rsidRPr="0005044C" w:rsidRDefault="00EB0F5E" w:rsidP="00711E01">
            <w:pPr>
              <w:jc w:val="both"/>
            </w:pPr>
            <w:r w:rsidRPr="0005044C">
              <w:t>- Осмотр швов напорных труб, фланцев на наличие дефектов (проверка швов при необходимости).</w:t>
            </w:r>
          </w:p>
          <w:p w:rsidR="009229B2" w:rsidRDefault="009229B2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01D33" w:rsidRDefault="00201D33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 </w:t>
            </w:r>
            <w:r w:rsidRPr="00201D3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случае обнаружения аварийных или нештатных ситуаций Исполнитель обязан незамедлительно уведомить Заказчика.</w:t>
            </w:r>
          </w:p>
          <w:p w:rsidR="00201D33" w:rsidRDefault="00201D33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C73A0" w:rsidRPr="0005044C" w:rsidRDefault="00201D33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6C73A0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Выполнение работ производится согласно:</w:t>
            </w:r>
          </w:p>
          <w:p w:rsidR="00F02F5F" w:rsidRPr="0005044C" w:rsidRDefault="00F02F5F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РД 34.20.508 </w:t>
            </w:r>
            <w:r w:rsidR="009B0E6A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r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Инструкция по эксплуатации силовых кабельных линий</w:t>
            </w:r>
            <w:r w:rsidR="009B0E6A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»</w:t>
            </w:r>
            <w:r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;</w:t>
            </w:r>
          </w:p>
          <w:p w:rsidR="003D3EF9" w:rsidRDefault="003D3EF9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r w:rsidR="009B0E6A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r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Правила устройства электроустановок (ПУЭ). Седьмое издание. Раз</w:t>
            </w:r>
            <w:r w:rsidR="00807BA7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дел 1. Общие правила. Глава 1.8</w:t>
            </w:r>
            <w:r w:rsidR="009B0E6A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»</w:t>
            </w:r>
            <w:r w:rsidR="00807BA7" w:rsidRPr="0005044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;</w:t>
            </w:r>
          </w:p>
          <w:p w:rsidR="00201D33" w:rsidRPr="00053E74" w:rsidRDefault="00201D33" w:rsidP="00711E01">
            <w:pPr>
              <w:suppressAutoHyphens/>
              <w:ind w:right="-23"/>
              <w:jc w:val="both"/>
              <w:rPr>
                <w:kern w:val="1"/>
                <w:lang w:eastAsia="ar-SA"/>
              </w:rPr>
            </w:pPr>
            <w:r>
              <w:rPr>
                <w:bCs/>
                <w:lang w:eastAsia="en-US"/>
              </w:rPr>
              <w:t>-</w:t>
            </w:r>
            <w:r w:rsidRPr="00053E74">
              <w:rPr>
                <w:kern w:val="1"/>
                <w:lang w:eastAsia="ar-SA"/>
              </w:rPr>
              <w:t xml:space="preserve"> «Правила благоустройства, содержания и обеспечения санитарного состояния территории муниципального образования Сертолово Всеволожского муниципального района Ленинградской области», утвержденные решением Совета депутатов МО Сертолово от 30.01.2018 №1</w:t>
            </w:r>
            <w:r>
              <w:rPr>
                <w:kern w:val="1"/>
                <w:lang w:eastAsia="ar-SA"/>
              </w:rPr>
              <w:t xml:space="preserve"> в редакции решения Совета Депутатов от 28.03.2023 № 9</w:t>
            </w:r>
            <w:r w:rsidRPr="00053E74">
              <w:rPr>
                <w:kern w:val="1"/>
                <w:lang w:eastAsia="ar-SA"/>
              </w:rPr>
              <w:t>;</w:t>
            </w:r>
          </w:p>
          <w:p w:rsidR="00E07FAA" w:rsidRPr="0005044C" w:rsidRDefault="00E07FAA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Областной закон Ленинградской области от 15.11.2022 N 143-оз «Об отдельных вопросах обеспечения права граждан на покой и тишину на территории Ленинградской области и о внесении изменения в статью 2.6 областного закона «Об административных правонарушениях».</w:t>
            </w:r>
          </w:p>
        </w:tc>
      </w:tr>
      <w:tr w:rsidR="006C73A0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A0" w:rsidRPr="0005044C" w:rsidRDefault="006C73A0" w:rsidP="004D2791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lastRenderedPageBreak/>
              <w:t xml:space="preserve">7. Дополнительные требования к </w:t>
            </w:r>
            <w:r w:rsidR="004D2791" w:rsidRPr="0005044C">
              <w:rPr>
                <w:lang w:eastAsia="en-US"/>
              </w:rPr>
              <w:t>оказанию услуг</w:t>
            </w:r>
            <w:r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A8" w:rsidRPr="0005044C" w:rsidRDefault="00EB0F5E" w:rsidP="00711E01">
            <w:pPr>
              <w:ind w:left="5" w:firstLine="5"/>
              <w:jc w:val="both"/>
            </w:pPr>
            <w:r w:rsidRPr="0005044C">
              <w:t>Исполнитель</w:t>
            </w:r>
            <w:r w:rsidR="006A43A8" w:rsidRPr="0005044C">
              <w:t xml:space="preserve"> обязан:</w:t>
            </w:r>
          </w:p>
          <w:p w:rsidR="006A43A8" w:rsidRPr="0005044C" w:rsidRDefault="006A43A8" w:rsidP="00711E01">
            <w:pPr>
              <w:ind w:left="5" w:firstLine="5"/>
              <w:jc w:val="both"/>
            </w:pPr>
            <w:r w:rsidRPr="0005044C">
              <w:t xml:space="preserve">1. В  течение 3 (трех) рабочих дней после заключения договора предоставить приказ о назначении ответственного представителя </w:t>
            </w:r>
            <w:r w:rsidR="00E12DBC">
              <w:t>Исполнителя</w:t>
            </w:r>
            <w:r w:rsidRPr="0005044C">
              <w:t xml:space="preserve"> с указанием должности и номера контактного телефона для  осуществления взаимодействия </w:t>
            </w:r>
            <w:r w:rsidR="004933BD" w:rsidRPr="0005044C">
              <w:t>по вопросам исполнения договора.</w:t>
            </w:r>
          </w:p>
          <w:p w:rsidR="004933BD" w:rsidRPr="0005044C" w:rsidRDefault="004933BD" w:rsidP="00711E01">
            <w:pPr>
              <w:ind w:left="5" w:firstLine="5"/>
              <w:jc w:val="both"/>
            </w:pPr>
          </w:p>
          <w:p w:rsidR="006A43A8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2. 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Обеспечивать беспрепятственный доступ для надзора и </w:t>
            </w:r>
            <w:proofErr w:type="gramStart"/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и качеством </w:t>
            </w:r>
            <w:r w:rsidR="009229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оказываемых 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представителям и уполномоченным лицам Заказчика</w:t>
            </w:r>
            <w:r w:rsidR="004933BD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933BD" w:rsidRPr="0005044C" w:rsidRDefault="004933BD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6A43A8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 По обращению Заказчика обеспечить явку ответственного представителя для представления разъяснений в отношении </w:t>
            </w:r>
            <w:r w:rsidR="00E12D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оказываемых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r w:rsidR="00E12D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оказанных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308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Заказчик может проводить осмотр с целью контроля качества </w:t>
            </w:r>
            <w:r w:rsidR="00F3308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самостоятельно в случае неяв</w:t>
            </w:r>
            <w:r w:rsidR="004933BD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ки представителя </w:t>
            </w:r>
            <w:r w:rsidR="00EB0F5E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Исполнителя</w:t>
            </w:r>
            <w:r w:rsidR="004933BD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6A43A8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 Осуществлять фотофиксацию </w:t>
            </w:r>
            <w:r w:rsidR="00285D78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оказываемых 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на всех стадиях</w:t>
            </w:r>
            <w:r w:rsidR="004933BD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933BD" w:rsidRPr="0005044C" w:rsidRDefault="004933BD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A43A8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5.  Нести все расходы по ремонту и восст</w:t>
            </w:r>
            <w:r w:rsidR="00285D78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ановлению поврежденных</w:t>
            </w: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объектов благоустройства, соо</w:t>
            </w:r>
            <w:r w:rsidR="004933BD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ружений и имущества третьих лиц.</w:t>
            </w:r>
          </w:p>
          <w:p w:rsidR="004933BD" w:rsidRPr="0005044C" w:rsidRDefault="004933BD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6A43A8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6. Производить уборку т</w:t>
            </w:r>
            <w:r w:rsidR="004933BD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ерритории мест </w:t>
            </w:r>
            <w:r w:rsidR="00285D78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оказания услуг</w:t>
            </w:r>
            <w:r w:rsidR="004933BD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933BD" w:rsidRPr="0005044C" w:rsidRDefault="004933BD" w:rsidP="00711E01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6C73A0" w:rsidRPr="0005044C" w:rsidRDefault="006A43A8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7. </w:t>
            </w:r>
            <w:proofErr w:type="gramStart"/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Организовывать вывоз отходов с места </w:t>
            </w:r>
            <w:r w:rsidR="00285D78"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оказания услуг</w:t>
            </w:r>
            <w:r w:rsidRPr="000504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дальнейшее обращение с ними в соответствии с требованиями, установленными Федеральным законом № 89-ФЗ от 24.06.1998 «Об отходах производства и потребления» и правовыми актами федерального органа исполнительной власти, осуществляющего государственное регулирование в области охраны окружающей среды.</w:t>
            </w:r>
            <w:proofErr w:type="gramEnd"/>
          </w:p>
        </w:tc>
      </w:tr>
      <w:tr w:rsidR="006C73A0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3A0" w:rsidRPr="0005044C" w:rsidRDefault="006C73A0" w:rsidP="004D2791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lastRenderedPageBreak/>
              <w:t xml:space="preserve">8. Требования к безопасности </w:t>
            </w:r>
            <w:r w:rsidR="004D2791" w:rsidRPr="0005044C">
              <w:rPr>
                <w:lang w:eastAsia="en-US"/>
              </w:rPr>
              <w:t>оказания услуг</w:t>
            </w:r>
            <w:r w:rsidRPr="0005044C">
              <w:rPr>
                <w:lang w:eastAsia="en-US"/>
              </w:rPr>
              <w:t xml:space="preserve">: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3BD" w:rsidRPr="0005044C" w:rsidRDefault="00201C58" w:rsidP="00711E01">
            <w:pPr>
              <w:ind w:left="5" w:firstLine="5"/>
              <w:jc w:val="both"/>
            </w:pPr>
            <w:r w:rsidRPr="0005044C">
              <w:t xml:space="preserve">1. При </w:t>
            </w:r>
            <w:r w:rsidR="00285D78" w:rsidRPr="0005044C">
              <w:t>оказании услуг</w:t>
            </w:r>
            <w:r w:rsidRPr="0005044C">
              <w:t xml:space="preserve"> необходимо обеспечивать безопас</w:t>
            </w:r>
            <w:r w:rsidR="00285D78" w:rsidRPr="0005044C">
              <w:t>ность для работников и техники</w:t>
            </w:r>
            <w:r w:rsidRPr="0005044C">
              <w:t xml:space="preserve">, для транспорта и пешеходов, находящихся вблизи </w:t>
            </w:r>
            <w:r w:rsidR="00285D78" w:rsidRPr="0005044C">
              <w:t>оказания услуг</w:t>
            </w:r>
            <w:r w:rsidRPr="0005044C">
              <w:t>.</w:t>
            </w:r>
            <w:r w:rsidR="00A558F7" w:rsidRPr="0005044C">
              <w:t xml:space="preserve"> </w:t>
            </w:r>
          </w:p>
          <w:p w:rsidR="00285D78" w:rsidRPr="0005044C" w:rsidRDefault="00285D78" w:rsidP="00711E01">
            <w:pPr>
              <w:ind w:left="5" w:firstLine="5"/>
              <w:jc w:val="both"/>
            </w:pPr>
          </w:p>
          <w:p w:rsidR="00201C58" w:rsidRPr="0005044C" w:rsidRDefault="00201C58" w:rsidP="00711E01">
            <w:pPr>
              <w:jc w:val="both"/>
            </w:pPr>
            <w:r w:rsidRPr="0005044C">
              <w:t xml:space="preserve">2. </w:t>
            </w:r>
            <w:r w:rsidR="00285D78" w:rsidRPr="0005044C">
              <w:t>Оказание услуг</w:t>
            </w:r>
            <w:r w:rsidRPr="0005044C">
              <w:t xml:space="preserve"> должно соответствовать требованиям государственных стандартов Российской Федерации и действующему законодательству Российской Федерации в том числе:</w:t>
            </w:r>
          </w:p>
          <w:p w:rsidR="00F02F5F" w:rsidRPr="0005044C" w:rsidRDefault="009F2BA2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- СНиП 12-03-2001</w:t>
            </w:r>
            <w:r w:rsidR="00201C58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труда в строительстве. Часть 1. Общие требования»</w:t>
            </w:r>
            <w:r w:rsidR="003947BB" w:rsidRPr="000504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33E95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E95" w:rsidRPr="0005044C" w:rsidRDefault="00CE1047" w:rsidP="004D2791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9</w:t>
            </w:r>
            <w:r w:rsidR="00A33E95" w:rsidRPr="0005044C">
              <w:rPr>
                <w:lang w:eastAsia="en-US"/>
              </w:rPr>
              <w:t xml:space="preserve">. Порядок сдачи и приемки </w:t>
            </w:r>
            <w:r w:rsidR="004D2791" w:rsidRPr="0005044C">
              <w:rPr>
                <w:lang w:eastAsia="en-US"/>
              </w:rPr>
              <w:t>оказанных услуг</w:t>
            </w:r>
            <w:r w:rsidR="00A33E95"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3A8" w:rsidRPr="0005044C" w:rsidRDefault="006A43A8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302A5" w:rsidRPr="0005044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02A5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в срок не позднее 3 (трех) рабочих дней с момента </w:t>
            </w:r>
            <w:r w:rsidR="003302A5" w:rsidRPr="0005044C">
              <w:rPr>
                <w:rFonts w:ascii="Times New Roman" w:hAnsi="Times New Roman" w:cs="Times New Roman"/>
                <w:sz w:val="24"/>
                <w:szCs w:val="24"/>
              </w:rPr>
              <w:t>оказания 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 передает Заказчику </w:t>
            </w:r>
            <w:r w:rsidR="00454B32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по месту его нахождения 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на бумажном носителе следующие документы:</w:t>
            </w:r>
          </w:p>
          <w:p w:rsidR="006A43A8" w:rsidRPr="0005044C" w:rsidRDefault="006A43A8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- акт приемки </w:t>
            </w:r>
            <w:r w:rsidR="003302A5" w:rsidRPr="0005044C">
              <w:rPr>
                <w:rFonts w:ascii="Times New Roman" w:hAnsi="Times New Roman" w:cs="Times New Roman"/>
                <w:sz w:val="24"/>
                <w:szCs w:val="24"/>
              </w:rPr>
              <w:t>оказанных 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</w:t>
            </w:r>
            <w:r w:rsidR="004467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74B34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к Техническому заданию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A43A8" w:rsidRPr="0005044C" w:rsidRDefault="006A43A8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- счет-фактура (при необходимости);</w:t>
            </w:r>
          </w:p>
          <w:p w:rsidR="006A43A8" w:rsidRPr="0005044C" w:rsidRDefault="000C1A05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- комплект исполнительной документации.</w:t>
            </w:r>
          </w:p>
          <w:p w:rsidR="004933BD" w:rsidRPr="0005044C" w:rsidRDefault="004933BD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3A8" w:rsidRPr="0005044C" w:rsidRDefault="006A43A8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2. Для осуществления приемки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по объемам и качеству по каждому виду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производится контрольное обследование (замеры). При выявлении несоответствия качества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>оказанной Исполнителем услуги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 составляется акт, в котором фиксируется перечень дефектов или недоделок и сроки их устранения. При отказе (уклонении)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>Исполнителя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от подписания указанного акта, в акте Заказчиком делается отметка об этом.</w:t>
            </w:r>
          </w:p>
          <w:p w:rsidR="006A43A8" w:rsidRPr="0005044C" w:rsidRDefault="00CE1047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6A43A8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устраняет все обнаруженные замечания и недостатки своими силами и за свой счет в сроки, указанные в акте.</w:t>
            </w:r>
          </w:p>
          <w:p w:rsidR="004933BD" w:rsidRPr="0005044C" w:rsidRDefault="004933BD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3A8" w:rsidRPr="0005044C" w:rsidRDefault="006A43A8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3. Приемка и экспертиза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оказанных услуг 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Заказчиком в срок не позднее </w:t>
            </w:r>
            <w:r w:rsidR="00A675B7" w:rsidRPr="000504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675B7" w:rsidRPr="0005044C">
              <w:rPr>
                <w:rFonts w:ascii="Times New Roman" w:hAnsi="Times New Roman" w:cs="Times New Roman"/>
                <w:sz w:val="24"/>
                <w:szCs w:val="24"/>
              </w:rPr>
              <w:t>двадцать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>) рабочих дней, следующих з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</w:rPr>
              <w:t>а днем поступления от Исполнителя</w:t>
            </w:r>
            <w:r w:rsidRPr="0005044C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согласно п. 1 настоящего раздела. </w:t>
            </w:r>
          </w:p>
          <w:p w:rsidR="004933BD" w:rsidRPr="0005044C" w:rsidRDefault="004933BD" w:rsidP="00711E01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E95" w:rsidRPr="0005044C" w:rsidRDefault="006A43A8" w:rsidP="00711E01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5044C">
              <w:rPr>
                <w:rFonts w:eastAsia="Calibri"/>
                <w:lang w:eastAsia="en-US"/>
              </w:rPr>
              <w:t xml:space="preserve">4. Спорные вопросы, возникающие в процессе оценки объемов и качества </w:t>
            </w:r>
            <w:r w:rsidR="00CE1047" w:rsidRPr="0005044C">
              <w:rPr>
                <w:rFonts w:eastAsia="Calibri"/>
                <w:lang w:eastAsia="en-US"/>
              </w:rPr>
              <w:t>услуг</w:t>
            </w:r>
            <w:r w:rsidRPr="0005044C">
              <w:rPr>
                <w:rFonts w:eastAsia="Calibri"/>
                <w:lang w:eastAsia="en-US"/>
              </w:rPr>
              <w:t xml:space="preserve">, решаются совместно </w:t>
            </w:r>
            <w:r w:rsidR="00CE1047" w:rsidRPr="0005044C">
              <w:rPr>
                <w:rFonts w:eastAsia="Calibri"/>
                <w:lang w:eastAsia="en-US"/>
              </w:rPr>
              <w:t>Исполнителем</w:t>
            </w:r>
            <w:r w:rsidRPr="0005044C">
              <w:rPr>
                <w:rFonts w:eastAsia="Calibri"/>
                <w:lang w:eastAsia="en-US"/>
              </w:rPr>
              <w:t xml:space="preserve"> и Заказчиком в рамках действующего законодательства.</w:t>
            </w:r>
          </w:p>
        </w:tc>
      </w:tr>
      <w:tr w:rsidR="004C0FAA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AA" w:rsidRPr="0005044C" w:rsidRDefault="00CE1047" w:rsidP="003B2DDF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10</w:t>
            </w:r>
            <w:r w:rsidR="004C0FAA" w:rsidRPr="0005044C">
              <w:rPr>
                <w:lang w:eastAsia="en-US"/>
              </w:rPr>
              <w:t>. Состав и требования к исполнительной документации: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E6" w:rsidRPr="0005044C" w:rsidRDefault="006D60E6" w:rsidP="00711E01">
            <w:pPr>
              <w:jc w:val="both"/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1. Перечень исполнительной документации: </w:t>
            </w:r>
          </w:p>
          <w:p w:rsidR="00CE1047" w:rsidRPr="0005044C" w:rsidRDefault="004933BD" w:rsidP="00711E01">
            <w:pPr>
              <w:jc w:val="both"/>
              <w:rPr>
                <w:bCs/>
              </w:rPr>
            </w:pPr>
            <w:r w:rsidRPr="0005044C">
              <w:rPr>
                <w:lang w:eastAsia="en-US"/>
              </w:rPr>
              <w:t>1.1</w:t>
            </w:r>
            <w:r w:rsidR="00B8088E" w:rsidRPr="0005044C">
              <w:rPr>
                <w:lang w:eastAsia="en-US"/>
              </w:rPr>
              <w:t xml:space="preserve">. </w:t>
            </w:r>
            <w:r w:rsidR="00CE1047" w:rsidRPr="0005044C">
              <w:t>Журнал оказания услуг по форме согласно приложению №</w:t>
            </w:r>
            <w:r w:rsidR="00446750">
              <w:t xml:space="preserve"> 3</w:t>
            </w:r>
            <w:r w:rsidR="00CE1047" w:rsidRPr="0005044C">
              <w:t xml:space="preserve"> к Техническому заданию</w:t>
            </w:r>
            <w:r w:rsidR="00B8088E" w:rsidRPr="0005044C">
              <w:t>.</w:t>
            </w:r>
            <w:r w:rsidR="00B8088E" w:rsidRPr="0005044C">
              <w:rPr>
                <w:bCs/>
              </w:rPr>
              <w:t xml:space="preserve"> </w:t>
            </w:r>
          </w:p>
          <w:p w:rsidR="00AD17BB" w:rsidRPr="0005044C" w:rsidRDefault="0061684C" w:rsidP="00711E01">
            <w:pPr>
              <w:jc w:val="both"/>
              <w:rPr>
                <w:bCs/>
              </w:rPr>
            </w:pPr>
            <w:r w:rsidRPr="0005044C">
              <w:rPr>
                <w:bCs/>
              </w:rPr>
              <w:t>1.</w:t>
            </w:r>
            <w:r w:rsidR="004933BD" w:rsidRPr="0005044C">
              <w:rPr>
                <w:bCs/>
              </w:rPr>
              <w:t>2</w:t>
            </w:r>
            <w:r w:rsidRPr="0005044C">
              <w:rPr>
                <w:bCs/>
              </w:rPr>
              <w:t>. Материалы фотофиксации.</w:t>
            </w:r>
          </w:p>
          <w:p w:rsidR="004933BD" w:rsidRPr="0005044C" w:rsidRDefault="004933BD" w:rsidP="00711E01">
            <w:pPr>
              <w:jc w:val="both"/>
              <w:rPr>
                <w:lang w:eastAsia="en-US"/>
              </w:rPr>
            </w:pPr>
          </w:p>
          <w:p w:rsidR="00AD17BB" w:rsidRPr="0005044C" w:rsidRDefault="006D60E6" w:rsidP="00711E01">
            <w:pPr>
              <w:jc w:val="both"/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2. Требования к ведению и сдаче исполнительной документации: </w:t>
            </w:r>
          </w:p>
          <w:p w:rsidR="00E114BD" w:rsidRPr="0005044C" w:rsidRDefault="006D60E6" w:rsidP="00711E0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  <w:r w:rsidR="004933BD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8E46FA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Фотофиксация должна отражать технологическую последовательность </w:t>
            </w:r>
            <w:r w:rsidR="00CE1047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оказания услуг</w:t>
            </w:r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Материалы фотофиксации предоставляются Заказчику на электронном носителе</w:t>
            </w:r>
            <w:r w:rsidR="001038AE" w:rsidRPr="000504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или </w:t>
            </w:r>
            <w:r w:rsidR="001038AE" w:rsidRPr="0005044C">
              <w:rPr>
                <w:rFonts w:ascii="Times New Roman" w:hAnsi="Times New Roman" w:cs="Times New Roman"/>
                <w:bCs/>
                <w:sz w:val="24"/>
                <w:szCs w:val="24"/>
              </w:rPr>
              <w:t>посредством отправки по электронной почты на mu.razvitie@yandex.ru.</w:t>
            </w:r>
            <w:proofErr w:type="gramEnd"/>
          </w:p>
        </w:tc>
      </w:tr>
      <w:tr w:rsidR="004C0FAA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AA" w:rsidRPr="0005044C" w:rsidRDefault="00CE1047" w:rsidP="004D2791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11</w:t>
            </w:r>
            <w:r w:rsidR="009F4265" w:rsidRPr="0005044C">
              <w:rPr>
                <w:lang w:eastAsia="en-US"/>
              </w:rPr>
              <w:t>.</w:t>
            </w:r>
            <w:r w:rsidR="004C0FAA" w:rsidRPr="0005044C">
              <w:rPr>
                <w:lang w:eastAsia="en-US"/>
              </w:rPr>
              <w:t xml:space="preserve">Требования к результатам </w:t>
            </w:r>
            <w:r w:rsidR="004D2791" w:rsidRPr="0005044C">
              <w:rPr>
                <w:lang w:eastAsia="en-US"/>
              </w:rPr>
              <w:t>оказанных услуг</w:t>
            </w:r>
            <w:r w:rsidR="004C0FAA"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A6D" w:rsidRPr="0005044C" w:rsidRDefault="00022B23" w:rsidP="00711E01">
            <w:pPr>
              <w:jc w:val="both"/>
              <w:rPr>
                <w:color w:val="FF0000"/>
              </w:rPr>
            </w:pPr>
            <w:r w:rsidRPr="0005044C">
              <w:t>1</w:t>
            </w:r>
            <w:r w:rsidR="00CE1047" w:rsidRPr="0005044C">
              <w:t>. Бесперебойная работа КНС</w:t>
            </w:r>
            <w:r w:rsidR="002535BF">
              <w:t xml:space="preserve">, </w:t>
            </w:r>
            <w:proofErr w:type="gramStart"/>
            <w:r w:rsidR="002535BF">
              <w:t>расположенной</w:t>
            </w:r>
            <w:proofErr w:type="gramEnd"/>
            <w:r w:rsidR="002535BF">
              <w:t xml:space="preserve"> по адресу: ул. Ларина в районе д. 15 корп. 2 и ул. Молодежная в районе д. 3</w:t>
            </w:r>
          </w:p>
        </w:tc>
      </w:tr>
      <w:tr w:rsidR="004C0FAA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05044C" w:rsidP="003B2DDF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4C0FAA" w:rsidRPr="0005044C">
              <w:rPr>
                <w:lang w:eastAsia="en-US"/>
              </w:rPr>
              <w:t xml:space="preserve">. Гарантийные </w:t>
            </w:r>
            <w:r w:rsidR="004C0FAA" w:rsidRPr="0005044C">
              <w:rPr>
                <w:lang w:eastAsia="en-US"/>
              </w:rPr>
              <w:lastRenderedPageBreak/>
              <w:t>обязательства: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509" w:rsidRPr="0005044C" w:rsidRDefault="009839EB" w:rsidP="00711E01">
            <w:pPr>
              <w:widowControl w:val="0"/>
              <w:suppressAutoHyphens/>
              <w:jc w:val="both"/>
              <w:rPr>
                <w:lang w:eastAsia="en-US"/>
              </w:rPr>
            </w:pPr>
            <w:r w:rsidRPr="0005044C">
              <w:rPr>
                <w:kern w:val="2"/>
                <w:lang w:eastAsia="en-US"/>
              </w:rPr>
              <w:lastRenderedPageBreak/>
              <w:t xml:space="preserve"> </w:t>
            </w:r>
            <w:r w:rsidR="00CE1047" w:rsidRPr="002B5509">
              <w:rPr>
                <w:color w:val="000000"/>
                <w:shd w:val="clear" w:color="auto" w:fill="FFFFFF"/>
              </w:rPr>
              <w:t>Исполнитель</w:t>
            </w:r>
            <w:r w:rsidR="00E57B3E" w:rsidRPr="002B5509">
              <w:rPr>
                <w:color w:val="000000"/>
                <w:shd w:val="clear" w:color="auto" w:fill="FFFFFF"/>
              </w:rPr>
              <w:t xml:space="preserve"> предоставляет гарантию на</w:t>
            </w:r>
            <w:r w:rsidR="002B5509" w:rsidRPr="002B5509">
              <w:rPr>
                <w:color w:val="000000"/>
                <w:shd w:val="clear" w:color="auto" w:fill="FFFFFF"/>
              </w:rPr>
              <w:t xml:space="preserve"> оказываемые </w:t>
            </w:r>
            <w:r w:rsidR="00CE1047" w:rsidRPr="002B5509">
              <w:rPr>
                <w:color w:val="000000"/>
                <w:shd w:val="clear" w:color="auto" w:fill="FFFFFF"/>
              </w:rPr>
              <w:t>услуги</w:t>
            </w:r>
            <w:r w:rsidR="00E57B3E" w:rsidRPr="002B5509">
              <w:rPr>
                <w:color w:val="000000"/>
                <w:shd w:val="clear" w:color="auto" w:fill="FFFFFF"/>
              </w:rPr>
              <w:t xml:space="preserve"> </w:t>
            </w:r>
            <w:r w:rsidR="002B5509" w:rsidRPr="002B5509">
              <w:rPr>
                <w:color w:val="000000"/>
                <w:shd w:val="clear" w:color="auto" w:fill="FFFFFF"/>
              </w:rPr>
              <w:t xml:space="preserve">на срок </w:t>
            </w:r>
            <w:r w:rsidR="002B5509" w:rsidRPr="002B5509">
              <w:rPr>
                <w:color w:val="000000"/>
                <w:shd w:val="clear" w:color="auto" w:fill="FFFFFF"/>
              </w:rPr>
              <w:lastRenderedPageBreak/>
              <w:t>действия договора</w:t>
            </w:r>
            <w:r w:rsidR="002B5509">
              <w:rPr>
                <w:color w:val="000000"/>
                <w:shd w:val="clear" w:color="auto" w:fill="FFFFFF"/>
              </w:rPr>
              <w:t>.</w:t>
            </w:r>
          </w:p>
          <w:p w:rsidR="004C0FAA" w:rsidRPr="0005044C" w:rsidRDefault="004C0FAA" w:rsidP="00711E01">
            <w:pPr>
              <w:jc w:val="both"/>
              <w:rPr>
                <w:lang w:eastAsia="en-US"/>
              </w:rPr>
            </w:pPr>
          </w:p>
        </w:tc>
      </w:tr>
      <w:tr w:rsidR="004C0FAA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05044C" w:rsidP="004D2791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  <w:r w:rsidR="004C0FAA" w:rsidRPr="0005044C">
              <w:rPr>
                <w:lang w:eastAsia="en-US"/>
              </w:rPr>
              <w:t xml:space="preserve">. Место </w:t>
            </w:r>
            <w:r w:rsidR="004D2791" w:rsidRPr="0005044C">
              <w:rPr>
                <w:lang w:eastAsia="en-US"/>
              </w:rPr>
              <w:t>оказания услуг</w:t>
            </w:r>
            <w:r w:rsidR="004C0FAA"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BF6BE9" w:rsidP="00711E01">
            <w:pPr>
              <w:jc w:val="both"/>
              <w:rPr>
                <w:color w:val="000000"/>
              </w:rPr>
            </w:pPr>
            <w:r w:rsidRPr="0005044C">
              <w:t>Ленинградская область, Всеволожский р-н, город Сертолово</w:t>
            </w:r>
            <w:r w:rsidR="008E46FA" w:rsidRPr="0005044C">
              <w:t>,</w:t>
            </w:r>
            <w:r w:rsidR="00B5545B" w:rsidRPr="0005044C">
              <w:t xml:space="preserve"> </w:t>
            </w:r>
            <w:r w:rsidR="00936290" w:rsidRPr="0005044C">
              <w:t xml:space="preserve">ул. </w:t>
            </w:r>
            <w:r w:rsidR="00446750">
              <w:t>Ларина в районе д. 15 корп. 2 и ул. Молодежная в районе д. 3</w:t>
            </w:r>
            <w:r w:rsidR="00936290" w:rsidRPr="0005044C">
              <w:t xml:space="preserve"> </w:t>
            </w:r>
            <w:r w:rsidR="00B5545B" w:rsidRPr="0005044C">
              <w:t>(Приложение №</w:t>
            </w:r>
            <w:r w:rsidR="008E46FA" w:rsidRPr="0005044C">
              <w:t xml:space="preserve"> </w:t>
            </w:r>
            <w:r w:rsidR="00F3308F">
              <w:t>3</w:t>
            </w:r>
            <w:r w:rsidR="00B5545B" w:rsidRPr="0005044C">
              <w:t xml:space="preserve"> к Техническому заданию).</w:t>
            </w:r>
          </w:p>
        </w:tc>
      </w:tr>
      <w:tr w:rsidR="004C0FAA" w:rsidRPr="0005044C" w:rsidTr="00AD17B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4C0FAA" w:rsidP="0005044C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1</w:t>
            </w:r>
            <w:r w:rsidR="0005044C">
              <w:rPr>
                <w:lang w:eastAsia="en-US"/>
              </w:rPr>
              <w:t>4</w:t>
            </w:r>
            <w:r w:rsidRPr="0005044C">
              <w:rPr>
                <w:lang w:eastAsia="en-US"/>
              </w:rPr>
              <w:t xml:space="preserve">. Срок </w:t>
            </w:r>
            <w:r w:rsidR="004D2791" w:rsidRPr="0005044C">
              <w:rPr>
                <w:lang w:eastAsia="en-US"/>
              </w:rPr>
              <w:t>оказания услуг</w:t>
            </w:r>
            <w:r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F50" w:rsidRPr="0005044C" w:rsidRDefault="00122043" w:rsidP="00711E01">
            <w:pPr>
              <w:jc w:val="both"/>
              <w:rPr>
                <w:lang w:eastAsia="en-US"/>
              </w:rPr>
            </w:pPr>
            <w:r w:rsidRPr="0005044C">
              <w:rPr>
                <w:lang w:eastAsia="en-US"/>
              </w:rPr>
              <w:t xml:space="preserve">Ежемесячно </w:t>
            </w:r>
            <w:proofErr w:type="gramStart"/>
            <w:r w:rsidRPr="0005044C">
              <w:rPr>
                <w:lang w:eastAsia="en-US"/>
              </w:rPr>
              <w:t xml:space="preserve">с </w:t>
            </w:r>
            <w:r w:rsidR="00711E01">
              <w:rPr>
                <w:lang w:eastAsia="en-US"/>
              </w:rPr>
              <w:t>даты</w:t>
            </w:r>
            <w:r w:rsidRPr="0005044C">
              <w:rPr>
                <w:lang w:eastAsia="en-US"/>
              </w:rPr>
              <w:t xml:space="preserve"> подписания</w:t>
            </w:r>
            <w:proofErr w:type="gramEnd"/>
            <w:r w:rsidRPr="0005044C">
              <w:rPr>
                <w:lang w:eastAsia="en-US"/>
              </w:rPr>
              <w:t xml:space="preserve"> </w:t>
            </w:r>
            <w:r w:rsidR="002B5509">
              <w:rPr>
                <w:lang w:eastAsia="en-US"/>
              </w:rPr>
              <w:t xml:space="preserve">договора </w:t>
            </w:r>
            <w:r w:rsidRPr="0005044C">
              <w:rPr>
                <w:lang w:eastAsia="en-US"/>
              </w:rPr>
              <w:t>до 30.11.2026 г.</w:t>
            </w:r>
          </w:p>
        </w:tc>
      </w:tr>
      <w:tr w:rsidR="004C0FAA" w:rsidRPr="0005044C" w:rsidTr="00AD17BB">
        <w:trPr>
          <w:trHeight w:val="25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4C0FAA" w:rsidP="0005044C">
            <w:pPr>
              <w:rPr>
                <w:lang w:eastAsia="en-US"/>
              </w:rPr>
            </w:pPr>
            <w:r w:rsidRPr="0005044C">
              <w:rPr>
                <w:lang w:eastAsia="en-US"/>
              </w:rPr>
              <w:t>1</w:t>
            </w:r>
            <w:r w:rsidR="0005044C">
              <w:rPr>
                <w:lang w:eastAsia="en-US"/>
              </w:rPr>
              <w:t>5</w:t>
            </w:r>
            <w:r w:rsidRPr="0005044C">
              <w:rPr>
                <w:lang w:eastAsia="en-US"/>
              </w:rPr>
              <w:t xml:space="preserve">. </w:t>
            </w:r>
            <w:r w:rsidR="00A60B29" w:rsidRPr="0005044C">
              <w:rPr>
                <w:lang w:eastAsia="en-US"/>
              </w:rPr>
              <w:t>Начальная (м</w:t>
            </w:r>
            <w:r w:rsidRPr="0005044C">
              <w:rPr>
                <w:lang w:eastAsia="en-US"/>
              </w:rPr>
              <w:t>аксимальн</w:t>
            </w:r>
            <w:r w:rsidR="00A60B29" w:rsidRPr="0005044C">
              <w:rPr>
                <w:lang w:eastAsia="en-US"/>
              </w:rPr>
              <w:t>ая) цена</w:t>
            </w:r>
            <w:r w:rsidRPr="0005044C">
              <w:rPr>
                <w:lang w:eastAsia="en-US"/>
              </w:rPr>
              <w:t xml:space="preserve"> </w:t>
            </w:r>
            <w:r w:rsidR="006A43A8" w:rsidRPr="0005044C">
              <w:rPr>
                <w:lang w:eastAsia="en-US"/>
              </w:rPr>
              <w:t>договор</w:t>
            </w:r>
            <w:r w:rsidR="008353C0" w:rsidRPr="0005044C">
              <w:rPr>
                <w:lang w:eastAsia="en-US"/>
              </w:rPr>
              <w:t>а</w:t>
            </w:r>
            <w:r w:rsidRPr="0005044C">
              <w:rPr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AA" w:rsidRPr="0005044C" w:rsidRDefault="006606A5" w:rsidP="00711E01">
            <w:pPr>
              <w:jc w:val="both"/>
              <w:rPr>
                <w:highlight w:val="yellow"/>
                <w:lang w:eastAsia="en-US"/>
              </w:rPr>
            </w:pPr>
            <w:r w:rsidRPr="0005044C">
              <w:t>9</w:t>
            </w:r>
            <w:r w:rsidR="00446750">
              <w:t>0</w:t>
            </w:r>
            <w:r w:rsidR="008E46FA" w:rsidRPr="0005044C">
              <w:t xml:space="preserve"> 000</w:t>
            </w:r>
            <w:r w:rsidR="006B2474" w:rsidRPr="0005044C">
              <w:t>,00 (</w:t>
            </w:r>
            <w:r w:rsidR="00446750">
              <w:t>девяносто</w:t>
            </w:r>
            <w:r w:rsidRPr="0005044C">
              <w:t xml:space="preserve"> </w:t>
            </w:r>
            <w:r w:rsidR="00E82CFB" w:rsidRPr="0005044C">
              <w:t xml:space="preserve"> тысяч</w:t>
            </w:r>
            <w:r w:rsidR="007D24E8" w:rsidRPr="0005044C">
              <w:t>) р</w:t>
            </w:r>
            <w:r w:rsidR="006B2474" w:rsidRPr="0005044C">
              <w:t>ублей 00 копеек</w:t>
            </w:r>
          </w:p>
        </w:tc>
      </w:tr>
    </w:tbl>
    <w:p w:rsidR="006B305A" w:rsidRPr="0005044C" w:rsidRDefault="006B305A" w:rsidP="003B2DDF">
      <w:pPr>
        <w:rPr>
          <w:b/>
        </w:rPr>
      </w:pPr>
    </w:p>
    <w:p w:rsidR="00836D16" w:rsidRDefault="00836D16" w:rsidP="003B2DDF">
      <w:pPr>
        <w:rPr>
          <w:b/>
        </w:rPr>
      </w:pPr>
      <w:r w:rsidRPr="0005044C">
        <w:rPr>
          <w:b/>
        </w:rPr>
        <w:t>Приложения:</w:t>
      </w:r>
    </w:p>
    <w:p w:rsidR="00446750" w:rsidRPr="00446750" w:rsidRDefault="00446750" w:rsidP="003B2DDF">
      <w:r w:rsidRPr="00446750">
        <w:t>1. График оказания услуг</w:t>
      </w:r>
    </w:p>
    <w:p w:rsidR="003B2DDF" w:rsidRDefault="00446750" w:rsidP="003B2DDF">
      <w:r>
        <w:t>2</w:t>
      </w:r>
      <w:r w:rsidR="003B2DDF" w:rsidRPr="0005044C">
        <w:t xml:space="preserve">. </w:t>
      </w:r>
      <w:r w:rsidR="001038AE" w:rsidRPr="0005044C">
        <w:t xml:space="preserve">Форма акта приёмки </w:t>
      </w:r>
      <w:r w:rsidR="006606A5" w:rsidRPr="0005044C">
        <w:t>оказанных услуг</w:t>
      </w:r>
      <w:r w:rsidR="001038AE" w:rsidRPr="0005044C">
        <w:t xml:space="preserve"> </w:t>
      </w:r>
    </w:p>
    <w:p w:rsidR="00F3308F" w:rsidRPr="0005044C" w:rsidRDefault="00446750" w:rsidP="003B2DDF">
      <w:r>
        <w:t>3</w:t>
      </w:r>
      <w:r w:rsidR="009229B2">
        <w:t xml:space="preserve">. Форма журнал оказания услуг </w:t>
      </w:r>
    </w:p>
    <w:p w:rsidR="00032EB7" w:rsidRPr="0005044C" w:rsidRDefault="00446750" w:rsidP="003B2DDF">
      <w:r>
        <w:t>4</w:t>
      </w:r>
      <w:r w:rsidR="00173578" w:rsidRPr="0005044C">
        <w:t xml:space="preserve">. </w:t>
      </w:r>
      <w:r w:rsidR="001038AE" w:rsidRPr="0005044C">
        <w:t xml:space="preserve">Схема </w:t>
      </w:r>
      <w:r w:rsidR="009229B2">
        <w:t xml:space="preserve">места оказания услуг </w:t>
      </w:r>
    </w:p>
    <w:p w:rsidR="006606A5" w:rsidRPr="0005044C" w:rsidRDefault="006606A5" w:rsidP="003B2DDF"/>
    <w:p w:rsidR="00FC183D" w:rsidRPr="0005044C" w:rsidRDefault="00FC183D" w:rsidP="003B2DDF"/>
    <w:tbl>
      <w:tblPr>
        <w:tblStyle w:val="a7"/>
        <w:tblW w:w="10254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4972"/>
      </w:tblGrid>
      <w:tr w:rsidR="003B2DDF" w:rsidRPr="0005044C" w:rsidTr="00606208">
        <w:trPr>
          <w:trHeight w:val="273"/>
        </w:trPr>
        <w:tc>
          <w:tcPr>
            <w:tcW w:w="5282" w:type="dxa"/>
          </w:tcPr>
          <w:p w:rsidR="003B2DDF" w:rsidRPr="0005044C" w:rsidRDefault="003B2DDF" w:rsidP="003B2DDF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B2DDF" w:rsidRPr="0005044C" w:rsidRDefault="003B2DDF" w:rsidP="003B2DDF">
            <w:pPr>
              <w:jc w:val="right"/>
              <w:rPr>
                <w:sz w:val="24"/>
                <w:szCs w:val="24"/>
              </w:rPr>
            </w:pPr>
          </w:p>
        </w:tc>
      </w:tr>
      <w:tr w:rsidR="003B2DDF" w:rsidRPr="0005044C" w:rsidTr="00606208">
        <w:trPr>
          <w:trHeight w:val="257"/>
        </w:trPr>
        <w:tc>
          <w:tcPr>
            <w:tcW w:w="5282" w:type="dxa"/>
          </w:tcPr>
          <w:p w:rsidR="003B2DDF" w:rsidRPr="0005044C" w:rsidRDefault="003B2DDF" w:rsidP="006B55CD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B2DDF" w:rsidRPr="0005044C" w:rsidRDefault="003B2DDF" w:rsidP="002809B0">
            <w:pPr>
              <w:jc w:val="right"/>
              <w:rPr>
                <w:sz w:val="24"/>
                <w:szCs w:val="24"/>
              </w:rPr>
            </w:pPr>
          </w:p>
        </w:tc>
      </w:tr>
      <w:tr w:rsidR="003B2DDF" w:rsidRPr="0005044C" w:rsidTr="00606208">
        <w:trPr>
          <w:trHeight w:val="273"/>
        </w:trPr>
        <w:tc>
          <w:tcPr>
            <w:tcW w:w="5282" w:type="dxa"/>
          </w:tcPr>
          <w:p w:rsidR="003B2DDF" w:rsidRPr="0005044C" w:rsidRDefault="003B2DDF" w:rsidP="003B2DDF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B2DDF" w:rsidRPr="0005044C" w:rsidRDefault="003B2DDF" w:rsidP="003B2DDF">
            <w:pPr>
              <w:jc w:val="right"/>
              <w:rPr>
                <w:sz w:val="24"/>
                <w:szCs w:val="24"/>
              </w:rPr>
            </w:pPr>
          </w:p>
        </w:tc>
      </w:tr>
      <w:tr w:rsidR="003B2DDF" w:rsidRPr="0005044C" w:rsidTr="002809B0">
        <w:trPr>
          <w:trHeight w:val="81"/>
        </w:trPr>
        <w:tc>
          <w:tcPr>
            <w:tcW w:w="5282" w:type="dxa"/>
          </w:tcPr>
          <w:p w:rsidR="003B2DDF" w:rsidRPr="0005044C" w:rsidRDefault="003B2DDF" w:rsidP="003B2DDF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B2DDF" w:rsidRPr="0005044C" w:rsidRDefault="003B2DDF" w:rsidP="003B2DDF">
            <w:pPr>
              <w:jc w:val="right"/>
              <w:rPr>
                <w:sz w:val="24"/>
                <w:szCs w:val="24"/>
              </w:rPr>
            </w:pPr>
          </w:p>
        </w:tc>
      </w:tr>
      <w:tr w:rsidR="002809B0" w:rsidRPr="0005044C" w:rsidTr="00606208">
        <w:trPr>
          <w:trHeight w:val="273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2809B0">
            <w:pPr>
              <w:jc w:val="right"/>
              <w:rPr>
                <w:sz w:val="24"/>
                <w:szCs w:val="24"/>
              </w:rPr>
            </w:pPr>
          </w:p>
        </w:tc>
      </w:tr>
    </w:tbl>
    <w:p w:rsidR="000C67A6" w:rsidRPr="0005044C" w:rsidRDefault="000C67A6" w:rsidP="003B2DDF">
      <w:pPr>
        <w:tabs>
          <w:tab w:val="left" w:pos="2254"/>
        </w:tabs>
        <w:jc w:val="center"/>
        <w:rPr>
          <w:b/>
        </w:rPr>
        <w:sectPr w:rsidR="000C67A6" w:rsidRPr="0005044C" w:rsidSect="00AD65CF">
          <w:pgSz w:w="11906" w:h="16838"/>
          <w:pgMar w:top="568" w:right="851" w:bottom="993" w:left="1701" w:header="709" w:footer="709" w:gutter="0"/>
          <w:cols w:space="708"/>
          <w:docGrid w:linePitch="360"/>
        </w:sectPr>
      </w:pPr>
    </w:p>
    <w:p w:rsidR="00125E8E" w:rsidRPr="0005044C" w:rsidRDefault="008031A9" w:rsidP="003B2DDF">
      <w:pPr>
        <w:jc w:val="right"/>
        <w:rPr>
          <w:i/>
        </w:rPr>
      </w:pPr>
      <w:r w:rsidRPr="0005044C">
        <w:rPr>
          <w:i/>
        </w:rPr>
        <w:lastRenderedPageBreak/>
        <w:t>Приложение № 1</w:t>
      </w:r>
      <w:r w:rsidR="007B21EF" w:rsidRPr="0005044C">
        <w:rPr>
          <w:i/>
        </w:rPr>
        <w:t xml:space="preserve"> </w:t>
      </w:r>
      <w:r w:rsidR="00125E8E" w:rsidRPr="0005044C">
        <w:rPr>
          <w:i/>
        </w:rPr>
        <w:t>к Техническому заданию</w:t>
      </w:r>
    </w:p>
    <w:p w:rsidR="00446750" w:rsidRDefault="00446750" w:rsidP="003B2DDF">
      <w:pPr>
        <w:jc w:val="right"/>
      </w:pPr>
    </w:p>
    <w:p w:rsidR="00446750" w:rsidRPr="00446750" w:rsidRDefault="00446750" w:rsidP="00446750">
      <w:pPr>
        <w:jc w:val="center"/>
        <w:rPr>
          <w:rStyle w:val="FontStyle28"/>
          <w:i/>
          <w:sz w:val="24"/>
          <w:szCs w:val="24"/>
        </w:rPr>
      </w:pPr>
      <w:r w:rsidRPr="00446750">
        <w:rPr>
          <w:rStyle w:val="FontStyle28"/>
          <w:i/>
          <w:sz w:val="24"/>
          <w:szCs w:val="24"/>
        </w:rPr>
        <w:t>График оказания услуг</w:t>
      </w:r>
    </w:p>
    <w:p w:rsidR="00446750" w:rsidRPr="00446750" w:rsidRDefault="00446750" w:rsidP="00446750">
      <w:pPr>
        <w:jc w:val="center"/>
        <w:rPr>
          <w:rStyle w:val="FontStyle28"/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0"/>
        <w:gridCol w:w="5087"/>
      </w:tblGrid>
      <w:tr w:rsidR="00446750" w:rsidRPr="00446750" w:rsidTr="00446750">
        <w:tc>
          <w:tcPr>
            <w:tcW w:w="5341" w:type="dxa"/>
          </w:tcPr>
          <w:p w:rsidR="00446750" w:rsidRPr="00446750" w:rsidRDefault="00446750" w:rsidP="00446750">
            <w:pPr>
              <w:jc w:val="center"/>
              <w:rPr>
                <w:rStyle w:val="FontStyle28"/>
                <w:sz w:val="24"/>
                <w:szCs w:val="24"/>
              </w:rPr>
            </w:pPr>
            <w:r w:rsidRPr="00446750">
              <w:rPr>
                <w:rStyle w:val="FontStyle28"/>
                <w:sz w:val="24"/>
                <w:szCs w:val="24"/>
              </w:rPr>
              <w:t>Месяц</w:t>
            </w:r>
          </w:p>
        </w:tc>
        <w:tc>
          <w:tcPr>
            <w:tcW w:w="5341" w:type="dxa"/>
          </w:tcPr>
          <w:p w:rsidR="00446750" w:rsidRPr="00446750" w:rsidRDefault="00446750" w:rsidP="00446750">
            <w:pPr>
              <w:jc w:val="center"/>
              <w:rPr>
                <w:rStyle w:val="FontStyle28"/>
                <w:sz w:val="24"/>
                <w:szCs w:val="24"/>
              </w:rPr>
            </w:pPr>
            <w:r w:rsidRPr="00446750">
              <w:rPr>
                <w:rStyle w:val="FontStyle28"/>
                <w:sz w:val="24"/>
                <w:szCs w:val="24"/>
              </w:rPr>
              <w:t>Срок оказания услуг</w:t>
            </w:r>
          </w:p>
        </w:tc>
      </w:tr>
      <w:tr w:rsidR="00446750" w:rsidRPr="00446750" w:rsidTr="00446750">
        <w:tc>
          <w:tcPr>
            <w:tcW w:w="5341" w:type="dxa"/>
          </w:tcPr>
          <w:p w:rsidR="00446750" w:rsidRPr="00446750" w:rsidRDefault="00446750" w:rsidP="00446750">
            <w:pPr>
              <w:rPr>
                <w:rStyle w:val="FontStyle28"/>
                <w:sz w:val="24"/>
                <w:szCs w:val="24"/>
              </w:rPr>
            </w:pPr>
            <w:r w:rsidRPr="00446750">
              <w:rPr>
                <w:rStyle w:val="FontStyle28"/>
                <w:sz w:val="24"/>
                <w:szCs w:val="24"/>
              </w:rPr>
              <w:t>Октябрь</w:t>
            </w:r>
          </w:p>
        </w:tc>
        <w:tc>
          <w:tcPr>
            <w:tcW w:w="5341" w:type="dxa"/>
          </w:tcPr>
          <w:p w:rsidR="00446750" w:rsidRPr="00446750" w:rsidRDefault="00446F49" w:rsidP="00711E01">
            <w:pPr>
              <w:rPr>
                <w:rStyle w:val="FontStyle28"/>
                <w:sz w:val="24"/>
                <w:szCs w:val="24"/>
              </w:rPr>
            </w:pPr>
            <w:proofErr w:type="gramStart"/>
            <w:r>
              <w:t xml:space="preserve">с </w:t>
            </w:r>
            <w:r w:rsidR="00711E01">
              <w:t>даты</w:t>
            </w:r>
            <w:r>
              <w:t xml:space="preserve"> подписания</w:t>
            </w:r>
            <w:proofErr w:type="gramEnd"/>
            <w:r>
              <w:t xml:space="preserve"> договора </w:t>
            </w:r>
            <w:r w:rsidR="00446750" w:rsidRPr="00446750">
              <w:t xml:space="preserve"> по 1</w:t>
            </w:r>
            <w:r>
              <w:t>5</w:t>
            </w:r>
            <w:r w:rsidR="00446750" w:rsidRPr="00446750">
              <w:t xml:space="preserve"> число календарного месяца</w:t>
            </w:r>
          </w:p>
        </w:tc>
      </w:tr>
      <w:tr w:rsidR="00446750" w:rsidRPr="00446750" w:rsidTr="00446750">
        <w:tc>
          <w:tcPr>
            <w:tcW w:w="5341" w:type="dxa"/>
          </w:tcPr>
          <w:p w:rsidR="00446750" w:rsidRPr="00446750" w:rsidRDefault="00446750" w:rsidP="00446750">
            <w:pPr>
              <w:rPr>
                <w:rStyle w:val="FontStyle28"/>
                <w:sz w:val="24"/>
                <w:szCs w:val="24"/>
              </w:rPr>
            </w:pPr>
            <w:r w:rsidRPr="00446750">
              <w:rPr>
                <w:rStyle w:val="FontStyle28"/>
                <w:sz w:val="24"/>
                <w:szCs w:val="24"/>
              </w:rPr>
              <w:t>Ноябрь</w:t>
            </w:r>
          </w:p>
        </w:tc>
        <w:tc>
          <w:tcPr>
            <w:tcW w:w="5341" w:type="dxa"/>
          </w:tcPr>
          <w:p w:rsidR="00446750" w:rsidRPr="00446750" w:rsidRDefault="00446F49" w:rsidP="00446750">
            <w:pPr>
              <w:rPr>
                <w:rStyle w:val="FontStyle28"/>
                <w:sz w:val="24"/>
                <w:szCs w:val="24"/>
              </w:rPr>
            </w:pPr>
            <w:r>
              <w:t>с 5 по 15</w:t>
            </w:r>
            <w:r w:rsidR="00446750" w:rsidRPr="00446750">
              <w:t xml:space="preserve"> число календарного месяца</w:t>
            </w:r>
          </w:p>
        </w:tc>
      </w:tr>
    </w:tbl>
    <w:p w:rsidR="00446750" w:rsidRP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tbl>
      <w:tblPr>
        <w:tblStyle w:val="a7"/>
        <w:tblW w:w="10254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4972"/>
      </w:tblGrid>
      <w:tr w:rsidR="00446750" w:rsidRPr="0005044C" w:rsidTr="00446750">
        <w:trPr>
          <w:trHeight w:val="273"/>
        </w:trPr>
        <w:tc>
          <w:tcPr>
            <w:tcW w:w="5282" w:type="dxa"/>
          </w:tcPr>
          <w:p w:rsidR="00446750" w:rsidRPr="0005044C" w:rsidRDefault="00446750" w:rsidP="00446750">
            <w:pPr>
              <w:ind w:left="459"/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446750" w:rsidRPr="0005044C" w:rsidRDefault="00446750" w:rsidP="00446750">
            <w:pPr>
              <w:jc w:val="right"/>
              <w:rPr>
                <w:sz w:val="24"/>
                <w:szCs w:val="24"/>
              </w:rPr>
            </w:pPr>
          </w:p>
        </w:tc>
      </w:tr>
      <w:tr w:rsidR="00446750" w:rsidRPr="0005044C" w:rsidTr="00446750">
        <w:trPr>
          <w:trHeight w:val="257"/>
        </w:trPr>
        <w:tc>
          <w:tcPr>
            <w:tcW w:w="5282" w:type="dxa"/>
          </w:tcPr>
          <w:p w:rsidR="00446750" w:rsidRPr="0005044C" w:rsidRDefault="00446750" w:rsidP="00446750">
            <w:pPr>
              <w:ind w:left="459"/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446750" w:rsidRPr="0005044C" w:rsidRDefault="00446750" w:rsidP="00446750">
            <w:pPr>
              <w:jc w:val="right"/>
              <w:rPr>
                <w:sz w:val="24"/>
                <w:szCs w:val="24"/>
              </w:rPr>
            </w:pPr>
          </w:p>
        </w:tc>
      </w:tr>
      <w:tr w:rsidR="00446750" w:rsidRPr="0005044C" w:rsidTr="00446750">
        <w:trPr>
          <w:trHeight w:val="273"/>
        </w:trPr>
        <w:tc>
          <w:tcPr>
            <w:tcW w:w="5282" w:type="dxa"/>
          </w:tcPr>
          <w:p w:rsidR="00446750" w:rsidRPr="0005044C" w:rsidRDefault="00446750" w:rsidP="00446750">
            <w:pPr>
              <w:ind w:left="317"/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446750" w:rsidRPr="0005044C" w:rsidRDefault="00446750" w:rsidP="00446750">
            <w:pPr>
              <w:jc w:val="right"/>
              <w:rPr>
                <w:sz w:val="24"/>
                <w:szCs w:val="24"/>
              </w:rPr>
            </w:pPr>
          </w:p>
        </w:tc>
      </w:tr>
      <w:tr w:rsidR="00446750" w:rsidRPr="0005044C" w:rsidTr="00446750">
        <w:trPr>
          <w:trHeight w:val="81"/>
        </w:trPr>
        <w:tc>
          <w:tcPr>
            <w:tcW w:w="5282" w:type="dxa"/>
          </w:tcPr>
          <w:p w:rsidR="00446750" w:rsidRPr="0005044C" w:rsidRDefault="00446750" w:rsidP="00446750">
            <w:pPr>
              <w:ind w:left="459"/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446750" w:rsidRPr="0005044C" w:rsidRDefault="00446750" w:rsidP="00446750">
            <w:pPr>
              <w:jc w:val="right"/>
              <w:rPr>
                <w:sz w:val="24"/>
                <w:szCs w:val="24"/>
              </w:rPr>
            </w:pPr>
          </w:p>
        </w:tc>
      </w:tr>
      <w:tr w:rsidR="00446750" w:rsidRPr="0005044C" w:rsidTr="00446750">
        <w:trPr>
          <w:trHeight w:val="273"/>
        </w:trPr>
        <w:tc>
          <w:tcPr>
            <w:tcW w:w="5282" w:type="dxa"/>
          </w:tcPr>
          <w:p w:rsidR="00446750" w:rsidRPr="0005044C" w:rsidRDefault="00446750" w:rsidP="00446750">
            <w:pPr>
              <w:ind w:left="459"/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446750" w:rsidRPr="0005044C" w:rsidRDefault="00446750" w:rsidP="00446750">
            <w:pPr>
              <w:jc w:val="right"/>
              <w:rPr>
                <w:sz w:val="24"/>
                <w:szCs w:val="24"/>
              </w:rPr>
            </w:pPr>
          </w:p>
        </w:tc>
      </w:tr>
    </w:tbl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Default="00446750" w:rsidP="003B2DDF">
      <w:pPr>
        <w:jc w:val="right"/>
      </w:pPr>
    </w:p>
    <w:p w:rsidR="00446750" w:rsidRPr="00446750" w:rsidRDefault="00446750" w:rsidP="003B2DDF">
      <w:pPr>
        <w:jc w:val="right"/>
        <w:rPr>
          <w:i/>
        </w:rPr>
      </w:pPr>
      <w:r w:rsidRPr="00446750">
        <w:rPr>
          <w:i/>
        </w:rPr>
        <w:t>Приложение № 2 к Техническому заданию</w:t>
      </w:r>
    </w:p>
    <w:p w:rsidR="00446750" w:rsidRPr="0005044C" w:rsidRDefault="00446750" w:rsidP="003B2DDF">
      <w:pPr>
        <w:jc w:val="right"/>
      </w:pPr>
    </w:p>
    <w:p w:rsidR="00074B34" w:rsidRPr="0005044C" w:rsidRDefault="00074B34" w:rsidP="00074B34">
      <w:pPr>
        <w:jc w:val="center"/>
        <w:rPr>
          <w:i/>
        </w:rPr>
      </w:pPr>
      <w:r w:rsidRPr="0005044C">
        <w:rPr>
          <w:i/>
        </w:rPr>
        <w:t xml:space="preserve">Форма акта приемки </w:t>
      </w:r>
      <w:r w:rsidR="006606A5" w:rsidRPr="0005044C">
        <w:rPr>
          <w:i/>
        </w:rPr>
        <w:t>оказания услуг</w:t>
      </w:r>
    </w:p>
    <w:p w:rsidR="00074B34" w:rsidRPr="0005044C" w:rsidRDefault="00074B34" w:rsidP="00074B34">
      <w:pPr>
        <w:jc w:val="center"/>
        <w:rPr>
          <w:i/>
        </w:rPr>
      </w:pPr>
    </w:p>
    <w:p w:rsidR="00B5545B" w:rsidRPr="0005044C" w:rsidRDefault="00B5545B" w:rsidP="00B5545B">
      <w:pPr>
        <w:jc w:val="center"/>
      </w:pPr>
      <w:r w:rsidRPr="0005044C">
        <w:t xml:space="preserve">Акт приемки </w:t>
      </w:r>
      <w:r w:rsidR="006606A5" w:rsidRPr="0005044C">
        <w:t>оказания услуг</w:t>
      </w:r>
      <w:r w:rsidRPr="0005044C"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5545B" w:rsidRPr="0005044C" w:rsidTr="009B0E6A">
        <w:tc>
          <w:tcPr>
            <w:tcW w:w="4785" w:type="dxa"/>
            <w:hideMark/>
          </w:tcPr>
          <w:p w:rsidR="00B5545B" w:rsidRPr="0005044C" w:rsidRDefault="00B5545B" w:rsidP="00B5545B"/>
          <w:p w:rsidR="00B5545B" w:rsidRPr="0005044C" w:rsidRDefault="00B5545B" w:rsidP="00B5545B">
            <w:r w:rsidRPr="0005044C">
              <w:t>г. Сертолово</w:t>
            </w:r>
          </w:p>
        </w:tc>
        <w:tc>
          <w:tcPr>
            <w:tcW w:w="4786" w:type="dxa"/>
            <w:hideMark/>
          </w:tcPr>
          <w:p w:rsidR="00B5545B" w:rsidRPr="0005044C" w:rsidRDefault="00B5545B" w:rsidP="00B5545B">
            <w:pPr>
              <w:jc w:val="center"/>
            </w:pPr>
            <w:r w:rsidRPr="0005044C">
              <w:t xml:space="preserve">                         </w:t>
            </w:r>
          </w:p>
          <w:p w:rsidR="00B5545B" w:rsidRPr="0005044C" w:rsidRDefault="00B5545B" w:rsidP="00B5545B">
            <w:pPr>
              <w:jc w:val="center"/>
            </w:pPr>
            <w:r w:rsidRPr="0005044C">
              <w:t xml:space="preserve">                  </w:t>
            </w:r>
            <w:r w:rsidR="00420356" w:rsidRPr="0005044C">
              <w:t xml:space="preserve">        «___» _____________ 2026</w:t>
            </w:r>
            <w:r w:rsidRPr="0005044C">
              <w:t xml:space="preserve"> г.</w:t>
            </w:r>
          </w:p>
        </w:tc>
      </w:tr>
    </w:tbl>
    <w:p w:rsidR="00B5545B" w:rsidRPr="0005044C" w:rsidRDefault="00B5545B" w:rsidP="00B5545B">
      <w:pPr>
        <w:jc w:val="center"/>
      </w:pPr>
    </w:p>
    <w:p w:rsidR="00B5545B" w:rsidRPr="0005044C" w:rsidRDefault="00B5545B" w:rsidP="00B5545B">
      <w:pPr>
        <w:ind w:firstLine="567"/>
        <w:jc w:val="both"/>
      </w:pPr>
      <w:proofErr w:type="gramStart"/>
      <w:r w:rsidRPr="0005044C">
        <w:t xml:space="preserve">Сертоловское муниципальное учреждение «Оказание услуг «Развитие», действующее в интересах и от имени муниципального образования Сертоловское городское поселение, Всеволожского муниципального района Ленинградской области, именуемое в дальнейшем Заказчик, в лице ___________________, действующего на основании  _____________, с одной стороны и _________________________________________________________, именуемое в дальнейшем </w:t>
      </w:r>
      <w:r w:rsidR="00F3308F">
        <w:t>Исполнитель</w:t>
      </w:r>
      <w:r w:rsidRPr="0005044C">
        <w:t>, в лице _________________________________, действующего на основании ___________________________, с другой стороны, далее совместно именуемые «Стороны», а по отдельности «Сторона», составили настоящий акт о нижеследующем:</w:t>
      </w:r>
      <w:proofErr w:type="gramEnd"/>
    </w:p>
    <w:p w:rsidR="00E8070F" w:rsidRPr="0005044C" w:rsidRDefault="00B5545B" w:rsidP="00E8070F">
      <w:pPr>
        <w:ind w:firstLine="567"/>
      </w:pPr>
      <w:r w:rsidRPr="0005044C">
        <w:t xml:space="preserve">1. В соответствии с </w:t>
      </w:r>
      <w:r w:rsidR="007D24E8" w:rsidRPr="0005044C">
        <w:t>Договор</w:t>
      </w:r>
      <w:r w:rsidR="005B1156" w:rsidRPr="0005044C">
        <w:t>ом</w:t>
      </w:r>
      <w:r w:rsidRPr="0005044C">
        <w:t xml:space="preserve"> № __________ </w:t>
      </w:r>
      <w:proofErr w:type="gramStart"/>
      <w:r w:rsidRPr="0005044C">
        <w:t>от</w:t>
      </w:r>
      <w:proofErr w:type="gramEnd"/>
      <w:r w:rsidRPr="0005044C">
        <w:t xml:space="preserve"> _______ </w:t>
      </w:r>
      <w:proofErr w:type="gramStart"/>
      <w:r w:rsidR="006606A5" w:rsidRPr="0005044C">
        <w:t>Исполнитель</w:t>
      </w:r>
      <w:proofErr w:type="gramEnd"/>
      <w:r w:rsidR="006606A5" w:rsidRPr="0005044C">
        <w:t xml:space="preserve"> оказал услуги по техническому обслуживанию</w:t>
      </w:r>
      <w:r w:rsidR="00446750">
        <w:t xml:space="preserve"> комплексной насосной станции (</w:t>
      </w:r>
      <w:r w:rsidR="007E7FDD">
        <w:t>КНС</w:t>
      </w:r>
      <w:r w:rsidR="00446750">
        <w:t>), расположенной по адресу: ул. Ларина д. 15 корп. 2 и ул. Молодежная в районе д. 3</w:t>
      </w:r>
      <w:r w:rsidR="00E8070F" w:rsidRPr="0005044C">
        <w:rPr>
          <w:i/>
        </w:rPr>
        <w:t>.</w:t>
      </w:r>
    </w:p>
    <w:p w:rsidR="00B5545B" w:rsidRPr="0005044C" w:rsidRDefault="00B5545B" w:rsidP="00E8070F">
      <w:pPr>
        <w:ind w:firstLine="567"/>
        <w:jc w:val="both"/>
      </w:pPr>
      <w:r w:rsidRPr="0005044C">
        <w:rPr>
          <w:color w:val="000000"/>
        </w:rPr>
        <w:t xml:space="preserve">2. Фактическое </w:t>
      </w:r>
      <w:r w:rsidR="006606A5" w:rsidRPr="0005044C">
        <w:rPr>
          <w:color w:val="000000"/>
        </w:rPr>
        <w:t>оказание услуг</w:t>
      </w:r>
      <w:r w:rsidRPr="0005044C">
        <w:rPr>
          <w:color w:val="000000"/>
        </w:rPr>
        <w:t xml:space="preserve"> соответствует требованиям </w:t>
      </w:r>
      <w:r w:rsidR="007D24E8" w:rsidRPr="0005044C">
        <w:rPr>
          <w:color w:val="000000"/>
        </w:rPr>
        <w:t>Договор</w:t>
      </w:r>
      <w:r w:rsidRPr="0005044C">
        <w:rPr>
          <w:color w:val="000000"/>
        </w:rPr>
        <w:t>а.</w:t>
      </w:r>
    </w:p>
    <w:p w:rsidR="00B5545B" w:rsidRPr="0005044C" w:rsidRDefault="00B5545B" w:rsidP="00B5545B">
      <w:pPr>
        <w:ind w:firstLine="567"/>
        <w:jc w:val="both"/>
        <w:rPr>
          <w:color w:val="000000"/>
        </w:rPr>
      </w:pPr>
      <w:r w:rsidRPr="0005044C">
        <w:rPr>
          <w:color w:val="000000"/>
        </w:rPr>
        <w:t xml:space="preserve">3. Наименование и объем </w:t>
      </w:r>
      <w:r w:rsidR="006606A5" w:rsidRPr="0005044C">
        <w:rPr>
          <w:color w:val="000000"/>
        </w:rPr>
        <w:t>оказанных услуг</w:t>
      </w:r>
      <w:r w:rsidRPr="0005044C">
        <w:rPr>
          <w:color w:val="000000"/>
        </w:rPr>
        <w:t>: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56"/>
        <w:gridCol w:w="4662"/>
        <w:gridCol w:w="851"/>
        <w:gridCol w:w="1417"/>
        <w:gridCol w:w="993"/>
        <w:gridCol w:w="1559"/>
      </w:tblGrid>
      <w:tr w:rsidR="00B5545B" w:rsidRPr="0005044C" w:rsidTr="006606A5">
        <w:trPr>
          <w:trHeight w:val="72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5B" w:rsidRPr="0005044C" w:rsidRDefault="00B5545B" w:rsidP="00B5545B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>№</w:t>
            </w:r>
          </w:p>
        </w:tc>
        <w:tc>
          <w:tcPr>
            <w:tcW w:w="4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5B" w:rsidRPr="0005044C" w:rsidRDefault="00B5545B" w:rsidP="00E12DBC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 xml:space="preserve">Наименование </w:t>
            </w:r>
            <w:r w:rsidR="00E12DBC">
              <w:rPr>
                <w:color w:val="000000"/>
              </w:rPr>
              <w:t>услуг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5B" w:rsidRPr="0005044C" w:rsidRDefault="00B5545B" w:rsidP="00B5545B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5B" w:rsidRPr="0005044C" w:rsidRDefault="00B5545B" w:rsidP="00F3308F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 xml:space="preserve">Цена единицы </w:t>
            </w:r>
            <w:r w:rsidR="00F3308F">
              <w:rPr>
                <w:color w:val="000000"/>
              </w:rPr>
              <w:t>услуги</w:t>
            </w:r>
            <w:r w:rsidRPr="0005044C">
              <w:rPr>
                <w:color w:val="000000"/>
              </w:rPr>
              <w:t>,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545B" w:rsidRPr="0005044C" w:rsidRDefault="006606A5" w:rsidP="00B5545B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>Кол-</w:t>
            </w:r>
            <w:r w:rsidR="00B5545B" w:rsidRPr="0005044C">
              <w:rPr>
                <w:color w:val="000000"/>
              </w:rPr>
              <w:t>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545B" w:rsidRPr="0005044C" w:rsidRDefault="00B5545B" w:rsidP="00B5545B">
            <w:pPr>
              <w:jc w:val="center"/>
              <w:rPr>
                <w:color w:val="000000"/>
              </w:rPr>
            </w:pPr>
            <w:r w:rsidRPr="0005044C">
              <w:rPr>
                <w:color w:val="000000"/>
              </w:rPr>
              <w:t xml:space="preserve">Общая цена, </w:t>
            </w:r>
            <w:proofErr w:type="spellStart"/>
            <w:r w:rsidRPr="0005044C">
              <w:rPr>
                <w:color w:val="000000"/>
              </w:rPr>
              <w:t>руб</w:t>
            </w:r>
            <w:proofErr w:type="spellEnd"/>
          </w:p>
        </w:tc>
      </w:tr>
      <w:tr w:rsidR="002B609C" w:rsidRPr="0005044C" w:rsidTr="006606A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9C" w:rsidRPr="0005044C" w:rsidRDefault="002B609C" w:rsidP="002B609C">
            <w:pPr>
              <w:pStyle w:val="12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44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609C" w:rsidRPr="0005044C" w:rsidRDefault="006606A5" w:rsidP="00446750">
            <w:pPr>
              <w:ind w:firstLine="18"/>
              <w:jc w:val="both"/>
            </w:pPr>
            <w:r w:rsidRPr="0005044C">
              <w:t xml:space="preserve">Техническое обслуживание комплексной насосной станции </w:t>
            </w:r>
            <w:r w:rsidR="00446750">
              <w:t>(</w:t>
            </w:r>
            <w:r w:rsidRPr="0005044C">
              <w:t>КНС</w:t>
            </w:r>
            <w:r w:rsidR="00446750">
              <w:t>), расположенной по адресу: ул. Ларина в районе д. 15 корп. 2 и ул. Молодежная в районе д.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609C" w:rsidRPr="0005044C" w:rsidRDefault="00446750" w:rsidP="002B609C">
            <w:pPr>
              <w:pStyle w:val="12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Усл. ед.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609C" w:rsidRPr="0005044C" w:rsidRDefault="002B609C" w:rsidP="002B609C">
            <w:pPr>
              <w:pStyle w:val="12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609C" w:rsidRPr="0005044C" w:rsidRDefault="00446750" w:rsidP="00B554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609C" w:rsidRPr="0005044C" w:rsidRDefault="002B609C" w:rsidP="00B5545B">
            <w:pPr>
              <w:jc w:val="center"/>
              <w:rPr>
                <w:color w:val="000000"/>
              </w:rPr>
            </w:pPr>
          </w:p>
        </w:tc>
      </w:tr>
      <w:tr w:rsidR="002B609C" w:rsidRPr="0005044C" w:rsidTr="002B609C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9C" w:rsidRPr="0005044C" w:rsidRDefault="002B609C" w:rsidP="00B5545B">
            <w:pPr>
              <w:jc w:val="right"/>
              <w:rPr>
                <w:b/>
                <w:color w:val="000000"/>
              </w:rPr>
            </w:pPr>
            <w:r w:rsidRPr="0005044C">
              <w:rPr>
                <w:b/>
                <w:color w:val="00000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609C" w:rsidRPr="0005044C" w:rsidRDefault="002B609C" w:rsidP="00B5545B"/>
        </w:tc>
      </w:tr>
      <w:tr w:rsidR="002B609C" w:rsidRPr="0005044C" w:rsidTr="002B609C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09C" w:rsidRPr="0005044C" w:rsidRDefault="002B609C" w:rsidP="00B5545B">
            <w:pPr>
              <w:jc w:val="right"/>
              <w:rPr>
                <w:i/>
                <w:color w:val="000000"/>
              </w:rPr>
            </w:pPr>
            <w:r w:rsidRPr="0005044C">
              <w:rPr>
                <w:i/>
                <w:color w:val="000000"/>
              </w:rPr>
              <w:t>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609C" w:rsidRPr="0005044C" w:rsidRDefault="002B609C" w:rsidP="00B5545B">
            <w:pPr>
              <w:jc w:val="center"/>
              <w:rPr>
                <w:bCs/>
                <w:i/>
                <w:color w:val="000000"/>
              </w:rPr>
            </w:pPr>
          </w:p>
        </w:tc>
      </w:tr>
    </w:tbl>
    <w:p w:rsidR="00B5545B" w:rsidRPr="0005044C" w:rsidRDefault="00B5545B" w:rsidP="00E203BA">
      <w:pPr>
        <w:ind w:firstLine="567"/>
      </w:pPr>
      <w:r w:rsidRPr="0005044C">
        <w:t xml:space="preserve">4. Период </w:t>
      </w:r>
      <w:r w:rsidR="006606A5" w:rsidRPr="0005044C">
        <w:t>оказания услуг</w:t>
      </w:r>
      <w:r w:rsidRPr="0005044C">
        <w:t>:</w:t>
      </w:r>
    </w:p>
    <w:p w:rsidR="00B5545B" w:rsidRPr="0005044C" w:rsidRDefault="00B5545B" w:rsidP="00B5545B">
      <w:pPr>
        <w:ind w:firstLine="567"/>
      </w:pPr>
      <w:r w:rsidRPr="0005044C">
        <w:t xml:space="preserve">5. Стоимость </w:t>
      </w:r>
      <w:r w:rsidR="006606A5" w:rsidRPr="0005044C">
        <w:t>оказанных услуг</w:t>
      </w:r>
      <w:r w:rsidRPr="0005044C">
        <w:t xml:space="preserve">: </w:t>
      </w:r>
    </w:p>
    <w:p w:rsidR="00B5545B" w:rsidRPr="0005044C" w:rsidRDefault="00B5545B" w:rsidP="00B5545B">
      <w:pPr>
        <w:ind w:firstLine="567"/>
        <w:rPr>
          <w:color w:val="000000"/>
        </w:rPr>
      </w:pPr>
      <w:r w:rsidRPr="0005044C">
        <w:t xml:space="preserve">6. </w:t>
      </w:r>
      <w:r w:rsidRPr="0005044C">
        <w:rPr>
          <w:color w:val="000000"/>
        </w:rPr>
        <w:t xml:space="preserve">Недостатки в </w:t>
      </w:r>
      <w:r w:rsidR="006606A5" w:rsidRPr="0005044C">
        <w:rPr>
          <w:color w:val="000000"/>
        </w:rPr>
        <w:t>оказанных услугах</w:t>
      </w:r>
      <w:r w:rsidRPr="0005044C">
        <w:rPr>
          <w:color w:val="000000"/>
        </w:rPr>
        <w:t xml:space="preserve"> не выявлены.</w:t>
      </w:r>
    </w:p>
    <w:p w:rsidR="00B5545B" w:rsidRPr="0005044C" w:rsidRDefault="00B5545B" w:rsidP="00B5545B">
      <w:pPr>
        <w:ind w:firstLine="567"/>
        <w:rPr>
          <w:color w:val="000000"/>
        </w:rPr>
      </w:pPr>
      <w:r w:rsidRPr="0005044C">
        <w:rPr>
          <w:color w:val="000000"/>
        </w:rPr>
        <w:t xml:space="preserve">7. Заказчик принимает </w:t>
      </w:r>
      <w:r w:rsidR="006606A5" w:rsidRPr="0005044C">
        <w:rPr>
          <w:color w:val="000000"/>
        </w:rPr>
        <w:t>оказанные услуги</w:t>
      </w:r>
      <w:r w:rsidRPr="0005044C">
        <w:rPr>
          <w:color w:val="000000"/>
        </w:rPr>
        <w:t xml:space="preserve">, претензий по объему, качеству и срокам </w:t>
      </w:r>
      <w:r w:rsidR="006606A5" w:rsidRPr="0005044C">
        <w:rPr>
          <w:color w:val="000000"/>
        </w:rPr>
        <w:t>оказания</w:t>
      </w:r>
      <w:r w:rsidRPr="0005044C">
        <w:rPr>
          <w:color w:val="000000"/>
        </w:rPr>
        <w:t xml:space="preserve"> не имеет.</w:t>
      </w:r>
    </w:p>
    <w:p w:rsidR="00B5545B" w:rsidRPr="0005044C" w:rsidRDefault="00B5545B" w:rsidP="00B5545B">
      <w:pPr>
        <w:ind w:firstLine="567"/>
        <w:rPr>
          <w:color w:val="000000"/>
        </w:rPr>
      </w:pPr>
    </w:p>
    <w:p w:rsidR="00CC2DC3" w:rsidRPr="0005044C" w:rsidRDefault="00CC2DC3" w:rsidP="00B5545B">
      <w:pPr>
        <w:ind w:firstLine="567"/>
        <w:rPr>
          <w:color w:val="000000"/>
        </w:rPr>
      </w:pPr>
      <w:r w:rsidRPr="0005044C">
        <w:rPr>
          <w:color w:val="000000"/>
        </w:rPr>
        <w:t>Ответственный представитель Заказчика:  ________________________ ________________</w:t>
      </w:r>
    </w:p>
    <w:p w:rsidR="00CC2DC3" w:rsidRPr="0005044C" w:rsidRDefault="00CC2DC3" w:rsidP="00CC2DC3">
      <w:pPr>
        <w:widowControl w:val="0"/>
        <w:tabs>
          <w:tab w:val="left" w:pos="0"/>
          <w:tab w:val="left" w:pos="5670"/>
          <w:tab w:val="left" w:pos="8647"/>
        </w:tabs>
        <w:jc w:val="both"/>
        <w:rPr>
          <w:vertAlign w:val="superscript"/>
        </w:rPr>
      </w:pPr>
      <w:r w:rsidRPr="0005044C">
        <w:tab/>
      </w:r>
      <w:r w:rsidRPr="0005044C">
        <w:rPr>
          <w:vertAlign w:val="superscript"/>
        </w:rPr>
        <w:t xml:space="preserve">Должность </w:t>
      </w:r>
      <w:r w:rsidRPr="0005044C">
        <w:rPr>
          <w:vertAlign w:val="superscript"/>
        </w:rPr>
        <w:tab/>
        <w:t>(ФИО)</w:t>
      </w:r>
    </w:p>
    <w:p w:rsidR="00CC2DC3" w:rsidRPr="0005044C" w:rsidRDefault="00CC2DC3" w:rsidP="00B5545B">
      <w:pPr>
        <w:ind w:firstLine="567"/>
        <w:rPr>
          <w:color w:val="000000"/>
        </w:rPr>
      </w:pPr>
    </w:p>
    <w:p w:rsidR="00CC2DC3" w:rsidRPr="0005044C" w:rsidRDefault="00CC2DC3" w:rsidP="00B5545B">
      <w:pPr>
        <w:ind w:firstLine="567"/>
        <w:rPr>
          <w:color w:val="000000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040"/>
        <w:gridCol w:w="4599"/>
      </w:tblGrid>
      <w:tr w:rsidR="00B5545B" w:rsidRPr="0005044C" w:rsidTr="00BA7514">
        <w:tc>
          <w:tcPr>
            <w:tcW w:w="5040" w:type="dxa"/>
            <w:hideMark/>
          </w:tcPr>
          <w:p w:rsidR="00B5545B" w:rsidRPr="0005044C" w:rsidRDefault="00B5545B" w:rsidP="00B5545B">
            <w:pPr>
              <w:rPr>
                <w:bCs/>
                <w:spacing w:val="-6"/>
              </w:rPr>
            </w:pPr>
            <w:r w:rsidRPr="0005044C">
              <w:rPr>
                <w:bCs/>
              </w:rPr>
              <w:t>ЗАКАЗЧИК:</w:t>
            </w:r>
          </w:p>
        </w:tc>
        <w:tc>
          <w:tcPr>
            <w:tcW w:w="4599" w:type="dxa"/>
            <w:hideMark/>
          </w:tcPr>
          <w:p w:rsidR="00B5545B" w:rsidRPr="0005044C" w:rsidRDefault="00F3308F" w:rsidP="00B5545B">
            <w:pPr>
              <w:rPr>
                <w:bCs/>
              </w:rPr>
            </w:pPr>
            <w:r>
              <w:rPr>
                <w:bCs/>
              </w:rPr>
              <w:t>ИСПОЛНИТЕЛЬ</w:t>
            </w:r>
            <w:r w:rsidR="00B5545B" w:rsidRPr="0005044C">
              <w:rPr>
                <w:bCs/>
              </w:rPr>
              <w:t>:</w:t>
            </w:r>
          </w:p>
        </w:tc>
      </w:tr>
      <w:tr w:rsidR="00B5545B" w:rsidRPr="0005044C" w:rsidTr="00BA7514">
        <w:trPr>
          <w:trHeight w:val="426"/>
        </w:trPr>
        <w:tc>
          <w:tcPr>
            <w:tcW w:w="5040" w:type="dxa"/>
            <w:hideMark/>
          </w:tcPr>
          <w:p w:rsidR="00B5545B" w:rsidRPr="0005044C" w:rsidRDefault="00B5545B" w:rsidP="00B5545B">
            <w:pPr>
              <w:widowControl w:val="0"/>
              <w:tabs>
                <w:tab w:val="left" w:pos="0"/>
              </w:tabs>
            </w:pPr>
            <w:r w:rsidRPr="0005044C">
              <w:t>МУ «Оказание услуг «Развитие»</w:t>
            </w:r>
          </w:p>
        </w:tc>
        <w:tc>
          <w:tcPr>
            <w:tcW w:w="4599" w:type="dxa"/>
          </w:tcPr>
          <w:p w:rsidR="00B5545B" w:rsidRPr="0005044C" w:rsidRDefault="00B5545B" w:rsidP="00B5545B">
            <w:pPr>
              <w:rPr>
                <w:spacing w:val="-6"/>
              </w:rPr>
            </w:pPr>
          </w:p>
        </w:tc>
      </w:tr>
      <w:tr w:rsidR="00B5545B" w:rsidRPr="0005044C" w:rsidTr="00BA7514">
        <w:trPr>
          <w:trHeight w:val="60"/>
        </w:trPr>
        <w:tc>
          <w:tcPr>
            <w:tcW w:w="5040" w:type="dxa"/>
          </w:tcPr>
          <w:p w:rsidR="00B5545B" w:rsidRPr="0005044C" w:rsidRDefault="00B5545B" w:rsidP="00B5545B">
            <w:pPr>
              <w:widowControl w:val="0"/>
              <w:tabs>
                <w:tab w:val="left" w:pos="0"/>
              </w:tabs>
            </w:pPr>
            <w:r w:rsidRPr="0005044C">
              <w:t>Должность</w:t>
            </w:r>
          </w:p>
          <w:p w:rsidR="00E203BA" w:rsidRPr="0005044C" w:rsidRDefault="00B5545B" w:rsidP="00BA7514">
            <w:pPr>
              <w:widowControl w:val="0"/>
              <w:tabs>
                <w:tab w:val="left" w:pos="0"/>
              </w:tabs>
            </w:pPr>
            <w:r w:rsidRPr="0005044C">
              <w:t>(ФИО)</w:t>
            </w:r>
          </w:p>
        </w:tc>
        <w:tc>
          <w:tcPr>
            <w:tcW w:w="4599" w:type="dxa"/>
          </w:tcPr>
          <w:p w:rsidR="00B5545B" w:rsidRPr="0005044C" w:rsidRDefault="00B5545B" w:rsidP="00B5545B">
            <w:r w:rsidRPr="0005044C">
              <w:t xml:space="preserve">Должность </w:t>
            </w:r>
            <w:r w:rsidR="00BA7514" w:rsidRPr="0005044C">
              <w:t xml:space="preserve"> </w:t>
            </w:r>
          </w:p>
          <w:p w:rsidR="00BA7514" w:rsidRPr="0005044C" w:rsidRDefault="00B5545B" w:rsidP="00BA7514">
            <w:r w:rsidRPr="0005044C">
              <w:t>(ФИО)</w:t>
            </w:r>
          </w:p>
        </w:tc>
      </w:tr>
    </w:tbl>
    <w:p w:rsidR="00030B07" w:rsidRPr="0005044C" w:rsidRDefault="00030B07" w:rsidP="00BA7514"/>
    <w:p w:rsidR="00BA7514" w:rsidRPr="0005044C" w:rsidRDefault="00BA7514" w:rsidP="00BA7514"/>
    <w:tbl>
      <w:tblPr>
        <w:tblStyle w:val="a7"/>
        <w:tblW w:w="10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4972"/>
      </w:tblGrid>
      <w:tr w:rsidR="002809B0" w:rsidRPr="0005044C" w:rsidTr="002809B0">
        <w:trPr>
          <w:trHeight w:val="273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DC366A">
            <w:pPr>
              <w:jc w:val="right"/>
              <w:rPr>
                <w:sz w:val="24"/>
                <w:szCs w:val="24"/>
              </w:rPr>
            </w:pPr>
          </w:p>
        </w:tc>
      </w:tr>
      <w:tr w:rsidR="002809B0" w:rsidRPr="0005044C" w:rsidTr="002809B0">
        <w:trPr>
          <w:trHeight w:val="257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DC366A">
            <w:pPr>
              <w:jc w:val="right"/>
              <w:rPr>
                <w:sz w:val="24"/>
                <w:szCs w:val="24"/>
              </w:rPr>
            </w:pPr>
          </w:p>
        </w:tc>
      </w:tr>
      <w:tr w:rsidR="002809B0" w:rsidRPr="0005044C" w:rsidTr="002809B0">
        <w:trPr>
          <w:trHeight w:val="273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DC366A">
            <w:pPr>
              <w:jc w:val="right"/>
              <w:rPr>
                <w:sz w:val="24"/>
                <w:szCs w:val="24"/>
              </w:rPr>
            </w:pPr>
          </w:p>
        </w:tc>
      </w:tr>
      <w:tr w:rsidR="002809B0" w:rsidRPr="0005044C" w:rsidTr="002809B0">
        <w:trPr>
          <w:trHeight w:val="81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DC366A">
            <w:pPr>
              <w:jc w:val="right"/>
              <w:rPr>
                <w:sz w:val="24"/>
                <w:szCs w:val="24"/>
              </w:rPr>
            </w:pPr>
          </w:p>
        </w:tc>
      </w:tr>
      <w:tr w:rsidR="002809B0" w:rsidRPr="0005044C" w:rsidTr="002809B0">
        <w:trPr>
          <w:trHeight w:val="273"/>
        </w:trPr>
        <w:tc>
          <w:tcPr>
            <w:tcW w:w="5282" w:type="dxa"/>
          </w:tcPr>
          <w:p w:rsidR="002809B0" w:rsidRPr="0005044C" w:rsidRDefault="002809B0" w:rsidP="00DC366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2809B0" w:rsidRPr="0005044C" w:rsidRDefault="002809B0" w:rsidP="00DC366A">
            <w:pPr>
              <w:jc w:val="right"/>
              <w:rPr>
                <w:sz w:val="24"/>
                <w:szCs w:val="24"/>
              </w:rPr>
            </w:pPr>
          </w:p>
        </w:tc>
      </w:tr>
    </w:tbl>
    <w:p w:rsidR="001038AE" w:rsidRPr="0005044C" w:rsidRDefault="001038AE" w:rsidP="00BA7514">
      <w:pPr>
        <w:sectPr w:rsidR="001038AE" w:rsidRPr="0005044C" w:rsidSect="0002533D">
          <w:pgSz w:w="11906" w:h="16838"/>
          <w:pgMar w:top="568" w:right="851" w:bottom="1134" w:left="1134" w:header="709" w:footer="709" w:gutter="0"/>
          <w:cols w:space="708"/>
          <w:docGrid w:linePitch="360"/>
        </w:sectPr>
      </w:pPr>
    </w:p>
    <w:p w:rsidR="006606A5" w:rsidRPr="0005044C" w:rsidRDefault="00342350" w:rsidP="006606A5">
      <w:pPr>
        <w:jc w:val="right"/>
        <w:rPr>
          <w:i/>
        </w:rPr>
      </w:pPr>
      <w:r>
        <w:rPr>
          <w:i/>
        </w:rPr>
        <w:lastRenderedPageBreak/>
        <w:t>П</w:t>
      </w:r>
      <w:r w:rsidR="006606A5" w:rsidRPr="0005044C">
        <w:rPr>
          <w:i/>
        </w:rPr>
        <w:t xml:space="preserve">риложение № </w:t>
      </w:r>
      <w:r w:rsidR="00446750">
        <w:rPr>
          <w:i/>
        </w:rPr>
        <w:t>3</w:t>
      </w:r>
      <w:r w:rsidR="006606A5" w:rsidRPr="0005044C">
        <w:rPr>
          <w:i/>
        </w:rPr>
        <w:t xml:space="preserve"> к Техническому заданию</w:t>
      </w:r>
    </w:p>
    <w:p w:rsidR="0005044C" w:rsidRPr="0005044C" w:rsidRDefault="0005044C" w:rsidP="0005044C">
      <w:pPr>
        <w:jc w:val="right"/>
      </w:pPr>
    </w:p>
    <w:p w:rsidR="0005044C" w:rsidRDefault="00342350" w:rsidP="0005044C">
      <w:pPr>
        <w:jc w:val="center"/>
        <w:rPr>
          <w:i/>
          <w:lang w:eastAsia="en-US"/>
        </w:rPr>
      </w:pPr>
      <w:r>
        <w:rPr>
          <w:i/>
          <w:lang w:eastAsia="en-US"/>
        </w:rPr>
        <w:t>Форма ж</w:t>
      </w:r>
      <w:r w:rsidR="0005044C" w:rsidRPr="0005044C">
        <w:rPr>
          <w:i/>
          <w:lang w:eastAsia="en-US"/>
        </w:rPr>
        <w:t>урнал</w:t>
      </w:r>
      <w:r>
        <w:rPr>
          <w:i/>
          <w:lang w:eastAsia="en-US"/>
        </w:rPr>
        <w:t>а</w:t>
      </w:r>
      <w:r w:rsidR="0005044C" w:rsidRPr="0005044C">
        <w:rPr>
          <w:i/>
          <w:lang w:eastAsia="en-US"/>
        </w:rPr>
        <w:t xml:space="preserve"> оказания услуг </w:t>
      </w:r>
    </w:p>
    <w:p w:rsidR="00342350" w:rsidRDefault="00342350" w:rsidP="0005044C">
      <w:pPr>
        <w:jc w:val="center"/>
        <w:rPr>
          <w:i/>
          <w:lang w:eastAsia="en-US"/>
        </w:rPr>
      </w:pPr>
    </w:p>
    <w:p w:rsidR="00342350" w:rsidRPr="00342350" w:rsidRDefault="00342350" w:rsidP="0005044C">
      <w:pPr>
        <w:jc w:val="center"/>
        <w:rPr>
          <w:lang w:eastAsia="en-US"/>
        </w:rPr>
      </w:pPr>
      <w:r w:rsidRPr="00342350">
        <w:t xml:space="preserve">Журнал оказания услуг </w:t>
      </w:r>
      <w:r w:rsidRPr="00342350">
        <w:rPr>
          <w:lang w:eastAsia="en-US"/>
        </w:rPr>
        <w:t>по техническому обслуживанию КНС</w:t>
      </w:r>
    </w:p>
    <w:p w:rsidR="0005044C" w:rsidRPr="0005044C" w:rsidRDefault="0005044C" w:rsidP="0005044C">
      <w:pPr>
        <w:rPr>
          <w:rFonts w:eastAsia="Calibri"/>
          <w:u w:val="single"/>
          <w:lang w:eastAsia="en-US"/>
        </w:rPr>
      </w:pPr>
    </w:p>
    <w:p w:rsidR="0005044C" w:rsidRDefault="0005044C" w:rsidP="0005044C">
      <w:pPr>
        <w:rPr>
          <w:rFonts w:eastAsia="Calibri"/>
          <w:u w:val="single"/>
          <w:lang w:eastAsia="en-US"/>
        </w:rPr>
      </w:pPr>
      <w:r w:rsidRPr="0005044C">
        <w:rPr>
          <w:rFonts w:eastAsia="Calibri"/>
          <w:u w:val="single"/>
          <w:lang w:eastAsia="en-US"/>
        </w:rPr>
        <w:t>Наименование Исполнителя</w:t>
      </w:r>
    </w:p>
    <w:p w:rsidR="00342350" w:rsidRPr="0005044C" w:rsidRDefault="00342350" w:rsidP="0005044C">
      <w:pPr>
        <w:rPr>
          <w:rFonts w:eastAsia="Calibri"/>
          <w:u w:val="single"/>
          <w:lang w:eastAsia="en-US"/>
        </w:rPr>
      </w:pPr>
    </w:p>
    <w:p w:rsidR="0005044C" w:rsidRPr="0005044C" w:rsidRDefault="00F3308F" w:rsidP="0005044C">
      <w:pPr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>Договор</w:t>
      </w:r>
    </w:p>
    <w:p w:rsidR="0005044C" w:rsidRPr="0005044C" w:rsidRDefault="0005044C" w:rsidP="0005044C">
      <w:pPr>
        <w:rPr>
          <w:rFonts w:eastAsia="Calibri"/>
          <w:lang w:eastAsia="en-US"/>
        </w:rPr>
      </w:pPr>
    </w:p>
    <w:p w:rsidR="0005044C" w:rsidRPr="0005044C" w:rsidRDefault="0005044C" w:rsidP="0005044C">
      <w:pPr>
        <w:rPr>
          <w:rFonts w:eastAsia="Calibri"/>
          <w:u w:val="single"/>
          <w:lang w:eastAsia="en-US"/>
        </w:rPr>
      </w:pPr>
      <w:r w:rsidRPr="0005044C">
        <w:rPr>
          <w:rFonts w:eastAsia="Calibri"/>
          <w:u w:val="single"/>
          <w:lang w:eastAsia="en-US"/>
        </w:rPr>
        <w:t xml:space="preserve">Начат: </w:t>
      </w:r>
    </w:p>
    <w:p w:rsidR="0005044C" w:rsidRPr="0005044C" w:rsidRDefault="0005044C" w:rsidP="0005044C">
      <w:pPr>
        <w:rPr>
          <w:rFonts w:eastAsia="Calibri"/>
          <w:u w:val="single"/>
          <w:lang w:eastAsia="en-US"/>
        </w:rPr>
      </w:pPr>
      <w:r w:rsidRPr="0005044C">
        <w:rPr>
          <w:rFonts w:eastAsia="Calibri"/>
          <w:u w:val="single"/>
          <w:lang w:eastAsia="en-US"/>
        </w:rPr>
        <w:t xml:space="preserve">Окончен: </w:t>
      </w:r>
    </w:p>
    <w:p w:rsidR="0005044C" w:rsidRPr="0005044C" w:rsidRDefault="0005044C" w:rsidP="0005044C">
      <w:pPr>
        <w:rPr>
          <w:rFonts w:eastAsia="Calibri"/>
          <w:u w:val="single"/>
          <w:lang w:eastAsia="en-US"/>
        </w:rPr>
      </w:pPr>
      <w:r w:rsidRPr="0005044C">
        <w:rPr>
          <w:rFonts w:eastAsia="Calibri"/>
          <w:u w:val="single"/>
          <w:lang w:eastAsia="en-US"/>
        </w:rPr>
        <w:t xml:space="preserve">Количество страниц </w:t>
      </w:r>
    </w:p>
    <w:p w:rsidR="0005044C" w:rsidRPr="0005044C" w:rsidRDefault="0005044C" w:rsidP="0005044C">
      <w:pPr>
        <w:jc w:val="center"/>
      </w:pPr>
    </w:p>
    <w:p w:rsidR="0005044C" w:rsidRPr="0005044C" w:rsidRDefault="0005044C" w:rsidP="0005044C">
      <w:pPr>
        <w:jc w:val="center"/>
      </w:pPr>
    </w:p>
    <w:tbl>
      <w:tblPr>
        <w:tblW w:w="10065" w:type="dxa"/>
        <w:jc w:val="center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3827"/>
        <w:gridCol w:w="2977"/>
      </w:tblGrid>
      <w:tr w:rsidR="009229B2" w:rsidRPr="009229B2" w:rsidTr="00342350">
        <w:trPr>
          <w:cantSplit/>
          <w:trHeight w:val="828"/>
          <w:jc w:val="center"/>
        </w:trPr>
        <w:tc>
          <w:tcPr>
            <w:tcW w:w="851" w:type="dxa"/>
            <w:vAlign w:val="center"/>
          </w:tcPr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Дата</w:t>
            </w:r>
          </w:p>
        </w:tc>
        <w:tc>
          <w:tcPr>
            <w:tcW w:w="2410" w:type="dxa"/>
            <w:vAlign w:val="center"/>
          </w:tcPr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Объект</w:t>
            </w:r>
          </w:p>
          <w:p w:rsidR="009229B2" w:rsidRPr="009229B2" w:rsidRDefault="009229B2" w:rsidP="00342350">
            <w:pPr>
              <w:ind w:left="34" w:hanging="34"/>
              <w:jc w:val="center"/>
            </w:pPr>
          </w:p>
        </w:tc>
        <w:tc>
          <w:tcPr>
            <w:tcW w:w="3827" w:type="dxa"/>
            <w:vAlign w:val="center"/>
          </w:tcPr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Наименование</w:t>
            </w:r>
          </w:p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услуги</w:t>
            </w:r>
          </w:p>
        </w:tc>
        <w:tc>
          <w:tcPr>
            <w:tcW w:w="2977" w:type="dxa"/>
            <w:vAlign w:val="center"/>
          </w:tcPr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Ответственный представитель</w:t>
            </w:r>
          </w:p>
          <w:p w:rsidR="009229B2" w:rsidRPr="009229B2" w:rsidRDefault="009229B2" w:rsidP="00342350">
            <w:pPr>
              <w:ind w:left="34" w:hanging="34"/>
              <w:jc w:val="center"/>
            </w:pPr>
            <w:r w:rsidRPr="009229B2">
              <w:t>исполнителя</w:t>
            </w:r>
          </w:p>
        </w:tc>
      </w:tr>
      <w:tr w:rsidR="009229B2" w:rsidRPr="0005044C" w:rsidTr="0034235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B2" w:rsidRPr="0005044C" w:rsidRDefault="009229B2" w:rsidP="00342350">
            <w:pPr>
              <w:ind w:left="34" w:hanging="34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B2" w:rsidRPr="0005044C" w:rsidRDefault="009229B2" w:rsidP="00342350">
            <w:pPr>
              <w:ind w:left="34" w:hanging="34"/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B2" w:rsidRPr="009229B2" w:rsidRDefault="009229B2" w:rsidP="00342350">
            <w:pPr>
              <w:ind w:left="34" w:hanging="34"/>
              <w:jc w:val="center"/>
              <w:rPr>
                <w:i/>
              </w:rPr>
            </w:pPr>
            <w:r w:rsidRPr="009229B2">
              <w:rPr>
                <w:i/>
              </w:rPr>
              <w:t>Запо</w:t>
            </w:r>
            <w:r w:rsidR="00446750">
              <w:rPr>
                <w:i/>
              </w:rPr>
              <w:t>лняется в соответствии с р.6 п.2</w:t>
            </w:r>
            <w:r w:rsidRPr="009229B2">
              <w:rPr>
                <w:i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B2" w:rsidRPr="0005044C" w:rsidRDefault="009229B2" w:rsidP="00342350">
            <w:pPr>
              <w:ind w:left="34" w:hanging="34"/>
              <w:jc w:val="center"/>
            </w:pPr>
          </w:p>
        </w:tc>
      </w:tr>
    </w:tbl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tbl>
      <w:tblPr>
        <w:tblStyle w:val="a7"/>
        <w:tblW w:w="10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4972"/>
      </w:tblGrid>
      <w:tr w:rsidR="00E12DBC" w:rsidRPr="0005044C" w:rsidTr="00E12DBC">
        <w:trPr>
          <w:trHeight w:val="273"/>
        </w:trPr>
        <w:tc>
          <w:tcPr>
            <w:tcW w:w="5282" w:type="dxa"/>
          </w:tcPr>
          <w:p w:rsidR="00E12DBC" w:rsidRPr="0005044C" w:rsidRDefault="00E12DBC" w:rsidP="00E12DBC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E12DBC" w:rsidRPr="0005044C" w:rsidRDefault="00E12DBC" w:rsidP="00E12DBC">
            <w:pPr>
              <w:jc w:val="right"/>
              <w:rPr>
                <w:sz w:val="24"/>
                <w:szCs w:val="24"/>
              </w:rPr>
            </w:pPr>
          </w:p>
        </w:tc>
      </w:tr>
      <w:tr w:rsidR="00E12DBC" w:rsidRPr="0005044C" w:rsidTr="00E12DBC">
        <w:trPr>
          <w:trHeight w:val="257"/>
        </w:trPr>
        <w:tc>
          <w:tcPr>
            <w:tcW w:w="5282" w:type="dxa"/>
          </w:tcPr>
          <w:p w:rsidR="00E12DBC" w:rsidRPr="0005044C" w:rsidRDefault="00E12DBC" w:rsidP="00E12DBC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E12DBC" w:rsidRPr="0005044C" w:rsidRDefault="00E12DBC" w:rsidP="00E12DBC">
            <w:pPr>
              <w:jc w:val="right"/>
              <w:rPr>
                <w:sz w:val="24"/>
                <w:szCs w:val="24"/>
              </w:rPr>
            </w:pPr>
          </w:p>
        </w:tc>
      </w:tr>
      <w:tr w:rsidR="00E12DBC" w:rsidRPr="0005044C" w:rsidTr="00E12DBC">
        <w:trPr>
          <w:trHeight w:val="273"/>
        </w:trPr>
        <w:tc>
          <w:tcPr>
            <w:tcW w:w="5282" w:type="dxa"/>
          </w:tcPr>
          <w:p w:rsidR="00E12DBC" w:rsidRPr="0005044C" w:rsidRDefault="00E12DBC" w:rsidP="00E12DBC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E12DBC" w:rsidRPr="0005044C" w:rsidRDefault="00E12DBC" w:rsidP="00E12DBC">
            <w:pPr>
              <w:jc w:val="right"/>
              <w:rPr>
                <w:sz w:val="24"/>
                <w:szCs w:val="24"/>
              </w:rPr>
            </w:pPr>
          </w:p>
        </w:tc>
      </w:tr>
      <w:tr w:rsidR="00E12DBC" w:rsidRPr="0005044C" w:rsidTr="00E12DBC">
        <w:trPr>
          <w:trHeight w:val="81"/>
        </w:trPr>
        <w:tc>
          <w:tcPr>
            <w:tcW w:w="5282" w:type="dxa"/>
          </w:tcPr>
          <w:p w:rsidR="00E12DBC" w:rsidRPr="0005044C" w:rsidRDefault="00E12DBC" w:rsidP="00E12DBC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E12DBC" w:rsidRPr="0005044C" w:rsidRDefault="00E12DBC" w:rsidP="00E12DBC">
            <w:pPr>
              <w:jc w:val="right"/>
              <w:rPr>
                <w:sz w:val="24"/>
                <w:szCs w:val="24"/>
              </w:rPr>
            </w:pPr>
          </w:p>
        </w:tc>
      </w:tr>
      <w:tr w:rsidR="00E12DBC" w:rsidRPr="0005044C" w:rsidTr="00E12DBC">
        <w:trPr>
          <w:trHeight w:val="273"/>
        </w:trPr>
        <w:tc>
          <w:tcPr>
            <w:tcW w:w="5282" w:type="dxa"/>
          </w:tcPr>
          <w:p w:rsidR="00E12DBC" w:rsidRPr="0005044C" w:rsidRDefault="00E12DBC" w:rsidP="00E12DBC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E12DBC" w:rsidRPr="0005044C" w:rsidRDefault="00E12DBC" w:rsidP="00E12DBC">
            <w:pPr>
              <w:jc w:val="right"/>
              <w:rPr>
                <w:sz w:val="24"/>
                <w:szCs w:val="24"/>
              </w:rPr>
            </w:pPr>
          </w:p>
        </w:tc>
      </w:tr>
    </w:tbl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342350" w:rsidRDefault="00342350">
      <w:pPr>
        <w:spacing w:after="160" w:line="259" w:lineRule="auto"/>
      </w:pPr>
      <w:r>
        <w:br w:type="page"/>
      </w:r>
    </w:p>
    <w:p w:rsidR="00342350" w:rsidRPr="0005044C" w:rsidRDefault="00446750" w:rsidP="00342350">
      <w:pPr>
        <w:jc w:val="right"/>
        <w:rPr>
          <w:i/>
        </w:rPr>
      </w:pPr>
      <w:r>
        <w:rPr>
          <w:i/>
        </w:rPr>
        <w:lastRenderedPageBreak/>
        <w:t>Приложение № 4</w:t>
      </w:r>
      <w:r w:rsidR="00342350" w:rsidRPr="0005044C">
        <w:rPr>
          <w:i/>
        </w:rPr>
        <w:t xml:space="preserve"> к Техническому заданию</w:t>
      </w:r>
    </w:p>
    <w:p w:rsidR="00342350" w:rsidRPr="0005044C" w:rsidRDefault="00342350" w:rsidP="00342350">
      <w:pPr>
        <w:jc w:val="right"/>
        <w:rPr>
          <w:i/>
        </w:rPr>
      </w:pPr>
    </w:p>
    <w:p w:rsidR="00342350" w:rsidRPr="0005044C" w:rsidRDefault="00342350" w:rsidP="00342350">
      <w:pPr>
        <w:jc w:val="center"/>
        <w:rPr>
          <w:i/>
        </w:rPr>
      </w:pPr>
      <w:r w:rsidRPr="0005044C">
        <w:rPr>
          <w:i/>
        </w:rPr>
        <w:t xml:space="preserve">Схема </w:t>
      </w:r>
      <w:r>
        <w:rPr>
          <w:i/>
        </w:rPr>
        <w:t>места оказания услуг</w:t>
      </w:r>
    </w:p>
    <w:p w:rsidR="00342350" w:rsidRPr="0005044C" w:rsidRDefault="00342350" w:rsidP="00342350">
      <w:pPr>
        <w:jc w:val="center"/>
        <w:rPr>
          <w:i/>
        </w:rPr>
      </w:pPr>
    </w:p>
    <w:p w:rsidR="00342350" w:rsidRPr="0005044C" w:rsidRDefault="00446750" w:rsidP="00342350">
      <w:pPr>
        <w:jc w:val="center"/>
        <w:rPr>
          <w:rFonts w:eastAsia="Calibri"/>
          <w:iCs/>
        </w:rPr>
      </w:pPr>
      <w:r>
        <w:rPr>
          <w:rFonts w:eastAsia="Calibri"/>
          <w:iCs/>
          <w:noProof/>
        </w:rPr>
        <w:drawing>
          <wp:inline distT="0" distB="0" distL="0" distR="0">
            <wp:extent cx="6299835" cy="5325745"/>
            <wp:effectExtent l="19050" t="0" r="5715" b="0"/>
            <wp:docPr id="2" name="Рисунок 1" descr="КНС Ларина 15к2 и Молодежная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С Ларина 15к2 и Молодежная 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32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350" w:rsidRPr="0005044C" w:rsidRDefault="00342350" w:rsidP="00342350">
      <w:pPr>
        <w:jc w:val="center"/>
        <w:rPr>
          <w:rFonts w:eastAsia="Calibri"/>
          <w:iCs/>
        </w:rPr>
      </w:pPr>
    </w:p>
    <w:p w:rsidR="00342350" w:rsidRPr="0005044C" w:rsidRDefault="00342350" w:rsidP="00711E01">
      <w:r w:rsidRPr="0005044C">
        <w:rPr>
          <w:rFonts w:eastAsia="Calibri"/>
          <w:iCs/>
        </w:rPr>
        <w:t xml:space="preserve">Ленинградская область, Всеволожский район, г. Сертолово, ул. </w:t>
      </w:r>
      <w:r w:rsidR="00446750">
        <w:rPr>
          <w:rFonts w:eastAsia="Calibri"/>
          <w:iCs/>
        </w:rPr>
        <w:t>Ларина в районе д. 15 корп. 2 и ул. Молодежная в районе д. 3</w:t>
      </w:r>
    </w:p>
    <w:p w:rsidR="00342350" w:rsidRPr="0005044C" w:rsidRDefault="00342350" w:rsidP="00342350">
      <w:pPr>
        <w:jc w:val="right"/>
        <w:rPr>
          <w:i/>
        </w:rPr>
      </w:pPr>
    </w:p>
    <w:p w:rsidR="00342350" w:rsidRPr="0005044C" w:rsidRDefault="00342350" w:rsidP="00342350">
      <w:pPr>
        <w:jc w:val="right"/>
        <w:rPr>
          <w:i/>
        </w:rPr>
      </w:pPr>
    </w:p>
    <w:tbl>
      <w:tblPr>
        <w:tblStyle w:val="a7"/>
        <w:tblW w:w="10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4972"/>
      </w:tblGrid>
      <w:tr w:rsidR="00342350" w:rsidRPr="0005044C" w:rsidTr="00BF72AA">
        <w:trPr>
          <w:trHeight w:val="273"/>
        </w:trPr>
        <w:tc>
          <w:tcPr>
            <w:tcW w:w="5282" w:type="dxa"/>
          </w:tcPr>
          <w:p w:rsidR="00342350" w:rsidRPr="0005044C" w:rsidRDefault="00342350" w:rsidP="00BF72A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972" w:type="dxa"/>
          </w:tcPr>
          <w:p w:rsidR="00342350" w:rsidRPr="0005044C" w:rsidRDefault="00342350" w:rsidP="00BF72AA">
            <w:pPr>
              <w:jc w:val="right"/>
              <w:rPr>
                <w:sz w:val="24"/>
                <w:szCs w:val="24"/>
              </w:rPr>
            </w:pPr>
          </w:p>
        </w:tc>
      </w:tr>
      <w:tr w:rsidR="00342350" w:rsidRPr="0005044C" w:rsidTr="00BF72AA">
        <w:trPr>
          <w:trHeight w:val="257"/>
        </w:trPr>
        <w:tc>
          <w:tcPr>
            <w:tcW w:w="5282" w:type="dxa"/>
          </w:tcPr>
          <w:p w:rsidR="00342350" w:rsidRPr="0005044C" w:rsidRDefault="00342350" w:rsidP="00BF72A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42350" w:rsidRPr="0005044C" w:rsidRDefault="00342350" w:rsidP="00BF72AA">
            <w:pPr>
              <w:jc w:val="right"/>
              <w:rPr>
                <w:sz w:val="24"/>
                <w:szCs w:val="24"/>
              </w:rPr>
            </w:pPr>
          </w:p>
        </w:tc>
      </w:tr>
      <w:tr w:rsidR="00342350" w:rsidRPr="0005044C" w:rsidTr="00BF72AA">
        <w:trPr>
          <w:trHeight w:val="273"/>
        </w:trPr>
        <w:tc>
          <w:tcPr>
            <w:tcW w:w="5282" w:type="dxa"/>
          </w:tcPr>
          <w:p w:rsidR="00342350" w:rsidRPr="0005044C" w:rsidRDefault="00342350" w:rsidP="00BF72A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42350" w:rsidRPr="0005044C" w:rsidRDefault="00342350" w:rsidP="00BF72AA">
            <w:pPr>
              <w:jc w:val="right"/>
              <w:rPr>
                <w:sz w:val="24"/>
                <w:szCs w:val="24"/>
              </w:rPr>
            </w:pPr>
          </w:p>
        </w:tc>
      </w:tr>
      <w:tr w:rsidR="00342350" w:rsidRPr="0005044C" w:rsidTr="00BF72AA">
        <w:trPr>
          <w:trHeight w:val="81"/>
        </w:trPr>
        <w:tc>
          <w:tcPr>
            <w:tcW w:w="5282" w:type="dxa"/>
          </w:tcPr>
          <w:p w:rsidR="00342350" w:rsidRPr="0005044C" w:rsidRDefault="00342350" w:rsidP="00BF72A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42350" w:rsidRPr="0005044C" w:rsidRDefault="00342350" w:rsidP="00BF72AA">
            <w:pPr>
              <w:jc w:val="right"/>
              <w:rPr>
                <w:sz w:val="24"/>
                <w:szCs w:val="24"/>
              </w:rPr>
            </w:pPr>
          </w:p>
        </w:tc>
      </w:tr>
      <w:tr w:rsidR="00342350" w:rsidRPr="0005044C" w:rsidTr="00BF72AA">
        <w:trPr>
          <w:trHeight w:val="273"/>
        </w:trPr>
        <w:tc>
          <w:tcPr>
            <w:tcW w:w="5282" w:type="dxa"/>
          </w:tcPr>
          <w:p w:rsidR="00342350" w:rsidRPr="0005044C" w:rsidRDefault="00342350" w:rsidP="00BF72AA">
            <w:pPr>
              <w:rPr>
                <w:sz w:val="24"/>
                <w:szCs w:val="24"/>
              </w:rPr>
            </w:pPr>
          </w:p>
        </w:tc>
        <w:tc>
          <w:tcPr>
            <w:tcW w:w="4972" w:type="dxa"/>
          </w:tcPr>
          <w:p w:rsidR="00342350" w:rsidRPr="0005044C" w:rsidRDefault="00342350" w:rsidP="00BF72AA">
            <w:pPr>
              <w:jc w:val="right"/>
              <w:rPr>
                <w:sz w:val="24"/>
                <w:szCs w:val="24"/>
              </w:rPr>
            </w:pPr>
          </w:p>
        </w:tc>
      </w:tr>
    </w:tbl>
    <w:p w:rsidR="00342350" w:rsidRPr="0005044C" w:rsidRDefault="00342350" w:rsidP="00342350">
      <w:pPr>
        <w:rPr>
          <w:i/>
        </w:rPr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p w:rsidR="0005044C" w:rsidRPr="0005044C" w:rsidRDefault="0005044C" w:rsidP="0005044C">
      <w:pPr>
        <w:shd w:val="clear" w:color="auto" w:fill="FFFFFF"/>
        <w:jc w:val="right"/>
      </w:pPr>
    </w:p>
    <w:sectPr w:rsidR="0005044C" w:rsidRPr="0005044C" w:rsidSect="0002533D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750" w:rsidRDefault="00446750" w:rsidP="00A724EB">
      <w:r>
        <w:separator/>
      </w:r>
    </w:p>
  </w:endnote>
  <w:endnote w:type="continuationSeparator" w:id="0">
    <w:p w:rsidR="00446750" w:rsidRDefault="00446750" w:rsidP="00A7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SimSun"/>
    <w:charset w:val="CC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750" w:rsidRDefault="00446750" w:rsidP="00A724EB">
      <w:r>
        <w:separator/>
      </w:r>
    </w:p>
  </w:footnote>
  <w:footnote w:type="continuationSeparator" w:id="0">
    <w:p w:rsidR="00446750" w:rsidRDefault="00446750" w:rsidP="00A72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23A3A"/>
    <w:multiLevelType w:val="hybridMultilevel"/>
    <w:tmpl w:val="E438C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E06DA"/>
    <w:multiLevelType w:val="hybridMultilevel"/>
    <w:tmpl w:val="9D902974"/>
    <w:lvl w:ilvl="0" w:tplc="AF16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9A2673"/>
    <w:multiLevelType w:val="hybridMultilevel"/>
    <w:tmpl w:val="6DCA6240"/>
    <w:lvl w:ilvl="0" w:tplc="AF167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01B24"/>
    <w:multiLevelType w:val="multilevel"/>
    <w:tmpl w:val="F06A90AC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num w:numId="1">
    <w:abstractNumId w:val="0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79AC"/>
    <w:rsid w:val="000012A0"/>
    <w:rsid w:val="00002841"/>
    <w:rsid w:val="00004F66"/>
    <w:rsid w:val="0001068F"/>
    <w:rsid w:val="000142FE"/>
    <w:rsid w:val="00016E0F"/>
    <w:rsid w:val="00017947"/>
    <w:rsid w:val="00022B23"/>
    <w:rsid w:val="0002533D"/>
    <w:rsid w:val="000257AA"/>
    <w:rsid w:val="00025E78"/>
    <w:rsid w:val="00025FA2"/>
    <w:rsid w:val="00026F32"/>
    <w:rsid w:val="000272D3"/>
    <w:rsid w:val="00030B07"/>
    <w:rsid w:val="000323F8"/>
    <w:rsid w:val="00032EB7"/>
    <w:rsid w:val="0004103E"/>
    <w:rsid w:val="00041CC3"/>
    <w:rsid w:val="00044CA1"/>
    <w:rsid w:val="00045A5F"/>
    <w:rsid w:val="0005044C"/>
    <w:rsid w:val="00052FDA"/>
    <w:rsid w:val="00054431"/>
    <w:rsid w:val="00063102"/>
    <w:rsid w:val="000646B4"/>
    <w:rsid w:val="0006499A"/>
    <w:rsid w:val="00065A01"/>
    <w:rsid w:val="00065BEC"/>
    <w:rsid w:val="00072A93"/>
    <w:rsid w:val="00074B34"/>
    <w:rsid w:val="000755F4"/>
    <w:rsid w:val="00076515"/>
    <w:rsid w:val="000774E5"/>
    <w:rsid w:val="000805EE"/>
    <w:rsid w:val="0008683D"/>
    <w:rsid w:val="00087C7F"/>
    <w:rsid w:val="00091242"/>
    <w:rsid w:val="000954FB"/>
    <w:rsid w:val="00096716"/>
    <w:rsid w:val="000A06DE"/>
    <w:rsid w:val="000A6C1C"/>
    <w:rsid w:val="000B1407"/>
    <w:rsid w:val="000B2BC0"/>
    <w:rsid w:val="000B3412"/>
    <w:rsid w:val="000B4638"/>
    <w:rsid w:val="000B595E"/>
    <w:rsid w:val="000B6A94"/>
    <w:rsid w:val="000C1A05"/>
    <w:rsid w:val="000C2194"/>
    <w:rsid w:val="000C67A6"/>
    <w:rsid w:val="000C7E41"/>
    <w:rsid w:val="000D339A"/>
    <w:rsid w:val="000D48AD"/>
    <w:rsid w:val="000D4CA7"/>
    <w:rsid w:val="000D54FC"/>
    <w:rsid w:val="000D5D57"/>
    <w:rsid w:val="000D6BA5"/>
    <w:rsid w:val="000E0AB9"/>
    <w:rsid w:val="000E133F"/>
    <w:rsid w:val="000E6000"/>
    <w:rsid w:val="000F0A43"/>
    <w:rsid w:val="000F27D3"/>
    <w:rsid w:val="000F31DB"/>
    <w:rsid w:val="000F36B6"/>
    <w:rsid w:val="00102644"/>
    <w:rsid w:val="00103027"/>
    <w:rsid w:val="001038AE"/>
    <w:rsid w:val="00113586"/>
    <w:rsid w:val="001155D4"/>
    <w:rsid w:val="001211A7"/>
    <w:rsid w:val="00122043"/>
    <w:rsid w:val="00124BB9"/>
    <w:rsid w:val="00125E8E"/>
    <w:rsid w:val="001275E9"/>
    <w:rsid w:val="001345EF"/>
    <w:rsid w:val="00147873"/>
    <w:rsid w:val="001508F2"/>
    <w:rsid w:val="00160EEC"/>
    <w:rsid w:val="001631C1"/>
    <w:rsid w:val="001634C9"/>
    <w:rsid w:val="0016508E"/>
    <w:rsid w:val="0016583B"/>
    <w:rsid w:val="00165ABA"/>
    <w:rsid w:val="0016603E"/>
    <w:rsid w:val="001669F5"/>
    <w:rsid w:val="00173578"/>
    <w:rsid w:val="0017761A"/>
    <w:rsid w:val="00177CFF"/>
    <w:rsid w:val="001846A6"/>
    <w:rsid w:val="001860AC"/>
    <w:rsid w:val="0019373C"/>
    <w:rsid w:val="001947F7"/>
    <w:rsid w:val="001A0119"/>
    <w:rsid w:val="001A3AF1"/>
    <w:rsid w:val="001A4545"/>
    <w:rsid w:val="001A6318"/>
    <w:rsid w:val="001A768E"/>
    <w:rsid w:val="001B4C29"/>
    <w:rsid w:val="001C07B8"/>
    <w:rsid w:val="001C329D"/>
    <w:rsid w:val="001C6541"/>
    <w:rsid w:val="001C7FE3"/>
    <w:rsid w:val="001D29AC"/>
    <w:rsid w:val="001D4309"/>
    <w:rsid w:val="001D7AE7"/>
    <w:rsid w:val="001E1273"/>
    <w:rsid w:val="001E16D3"/>
    <w:rsid w:val="001E1DFB"/>
    <w:rsid w:val="001E375E"/>
    <w:rsid w:val="001F4215"/>
    <w:rsid w:val="00201C58"/>
    <w:rsid w:val="00201D33"/>
    <w:rsid w:val="0021179E"/>
    <w:rsid w:val="0021248A"/>
    <w:rsid w:val="00212C56"/>
    <w:rsid w:val="00217056"/>
    <w:rsid w:val="00221F90"/>
    <w:rsid w:val="0022287D"/>
    <w:rsid w:val="002256BA"/>
    <w:rsid w:val="00234139"/>
    <w:rsid w:val="00235117"/>
    <w:rsid w:val="00236352"/>
    <w:rsid w:val="00237A43"/>
    <w:rsid w:val="002414BF"/>
    <w:rsid w:val="002419CC"/>
    <w:rsid w:val="00245730"/>
    <w:rsid w:val="00247731"/>
    <w:rsid w:val="0025193B"/>
    <w:rsid w:val="002535BF"/>
    <w:rsid w:val="002607E6"/>
    <w:rsid w:val="00260E8E"/>
    <w:rsid w:val="0026320B"/>
    <w:rsid w:val="002651F8"/>
    <w:rsid w:val="00277962"/>
    <w:rsid w:val="00277CE3"/>
    <w:rsid w:val="002809B0"/>
    <w:rsid w:val="002819BC"/>
    <w:rsid w:val="00285D78"/>
    <w:rsid w:val="002926D8"/>
    <w:rsid w:val="00293736"/>
    <w:rsid w:val="00294829"/>
    <w:rsid w:val="00295E58"/>
    <w:rsid w:val="002A492E"/>
    <w:rsid w:val="002A4B42"/>
    <w:rsid w:val="002A6321"/>
    <w:rsid w:val="002A7E28"/>
    <w:rsid w:val="002B0AFA"/>
    <w:rsid w:val="002B0DF2"/>
    <w:rsid w:val="002B5509"/>
    <w:rsid w:val="002B609C"/>
    <w:rsid w:val="002C6A14"/>
    <w:rsid w:val="002D4345"/>
    <w:rsid w:val="002D5446"/>
    <w:rsid w:val="002D71F9"/>
    <w:rsid w:val="002E1D32"/>
    <w:rsid w:val="002E46FB"/>
    <w:rsid w:val="002F0B41"/>
    <w:rsid w:val="002F20E8"/>
    <w:rsid w:val="002F6147"/>
    <w:rsid w:val="00300D50"/>
    <w:rsid w:val="00302CC7"/>
    <w:rsid w:val="00304CFF"/>
    <w:rsid w:val="00307127"/>
    <w:rsid w:val="003076D1"/>
    <w:rsid w:val="00313411"/>
    <w:rsid w:val="0031543F"/>
    <w:rsid w:val="0032465D"/>
    <w:rsid w:val="003278FD"/>
    <w:rsid w:val="00327E47"/>
    <w:rsid w:val="00327F65"/>
    <w:rsid w:val="003302A5"/>
    <w:rsid w:val="0033172D"/>
    <w:rsid w:val="00336506"/>
    <w:rsid w:val="00337409"/>
    <w:rsid w:val="0034189F"/>
    <w:rsid w:val="00341C85"/>
    <w:rsid w:val="00342350"/>
    <w:rsid w:val="00350A3D"/>
    <w:rsid w:val="00352829"/>
    <w:rsid w:val="00357F76"/>
    <w:rsid w:val="00374FF1"/>
    <w:rsid w:val="003839EA"/>
    <w:rsid w:val="0038476D"/>
    <w:rsid w:val="00385D40"/>
    <w:rsid w:val="00387053"/>
    <w:rsid w:val="003947BB"/>
    <w:rsid w:val="0039484D"/>
    <w:rsid w:val="003A4CDF"/>
    <w:rsid w:val="003B2DDF"/>
    <w:rsid w:val="003B3302"/>
    <w:rsid w:val="003B335A"/>
    <w:rsid w:val="003B4A18"/>
    <w:rsid w:val="003C327D"/>
    <w:rsid w:val="003C4F84"/>
    <w:rsid w:val="003C75D1"/>
    <w:rsid w:val="003D084E"/>
    <w:rsid w:val="003D3EF9"/>
    <w:rsid w:val="003D5D65"/>
    <w:rsid w:val="003E24EF"/>
    <w:rsid w:val="003E4BB0"/>
    <w:rsid w:val="003F0F7D"/>
    <w:rsid w:val="003F185A"/>
    <w:rsid w:val="003F4B81"/>
    <w:rsid w:val="0040666E"/>
    <w:rsid w:val="00411400"/>
    <w:rsid w:val="0041213F"/>
    <w:rsid w:val="00412198"/>
    <w:rsid w:val="00420356"/>
    <w:rsid w:val="00420BBF"/>
    <w:rsid w:val="0042449A"/>
    <w:rsid w:val="00430123"/>
    <w:rsid w:val="00432B3C"/>
    <w:rsid w:val="00437D5F"/>
    <w:rsid w:val="00443F5E"/>
    <w:rsid w:val="004456B9"/>
    <w:rsid w:val="004459DC"/>
    <w:rsid w:val="00446750"/>
    <w:rsid w:val="00446F49"/>
    <w:rsid w:val="00453DFF"/>
    <w:rsid w:val="00454B32"/>
    <w:rsid w:val="004579C2"/>
    <w:rsid w:val="0046705B"/>
    <w:rsid w:val="0046787C"/>
    <w:rsid w:val="00480C63"/>
    <w:rsid w:val="00485C9C"/>
    <w:rsid w:val="00492275"/>
    <w:rsid w:val="004925E3"/>
    <w:rsid w:val="004928DB"/>
    <w:rsid w:val="00492C72"/>
    <w:rsid w:val="004933BD"/>
    <w:rsid w:val="004953E3"/>
    <w:rsid w:val="004960F6"/>
    <w:rsid w:val="004A09BD"/>
    <w:rsid w:val="004A29AC"/>
    <w:rsid w:val="004A2BBC"/>
    <w:rsid w:val="004A2BE1"/>
    <w:rsid w:val="004A4C33"/>
    <w:rsid w:val="004A5804"/>
    <w:rsid w:val="004A5B2F"/>
    <w:rsid w:val="004A71E9"/>
    <w:rsid w:val="004A77EC"/>
    <w:rsid w:val="004B1720"/>
    <w:rsid w:val="004B3CD9"/>
    <w:rsid w:val="004B3FC1"/>
    <w:rsid w:val="004B64A3"/>
    <w:rsid w:val="004C0FAA"/>
    <w:rsid w:val="004C1412"/>
    <w:rsid w:val="004C3A74"/>
    <w:rsid w:val="004C6315"/>
    <w:rsid w:val="004D036E"/>
    <w:rsid w:val="004D2791"/>
    <w:rsid w:val="004D33D0"/>
    <w:rsid w:val="004D4DC5"/>
    <w:rsid w:val="004D637F"/>
    <w:rsid w:val="004E09B8"/>
    <w:rsid w:val="004E6EEC"/>
    <w:rsid w:val="004F0741"/>
    <w:rsid w:val="004F1F71"/>
    <w:rsid w:val="004F46D3"/>
    <w:rsid w:val="004F4879"/>
    <w:rsid w:val="004F6E5E"/>
    <w:rsid w:val="00500A45"/>
    <w:rsid w:val="00506FEF"/>
    <w:rsid w:val="00507D61"/>
    <w:rsid w:val="00510B58"/>
    <w:rsid w:val="005129E4"/>
    <w:rsid w:val="0051351B"/>
    <w:rsid w:val="005136B3"/>
    <w:rsid w:val="00513C69"/>
    <w:rsid w:val="00515909"/>
    <w:rsid w:val="00515C09"/>
    <w:rsid w:val="00523926"/>
    <w:rsid w:val="00524468"/>
    <w:rsid w:val="00525514"/>
    <w:rsid w:val="00525CD0"/>
    <w:rsid w:val="00527BA4"/>
    <w:rsid w:val="00531A23"/>
    <w:rsid w:val="0053238C"/>
    <w:rsid w:val="00537A1C"/>
    <w:rsid w:val="005415B9"/>
    <w:rsid w:val="00544F22"/>
    <w:rsid w:val="00546358"/>
    <w:rsid w:val="005466EA"/>
    <w:rsid w:val="0054782E"/>
    <w:rsid w:val="00550561"/>
    <w:rsid w:val="0055653D"/>
    <w:rsid w:val="00562C48"/>
    <w:rsid w:val="00572D26"/>
    <w:rsid w:val="00574855"/>
    <w:rsid w:val="005810A9"/>
    <w:rsid w:val="00581914"/>
    <w:rsid w:val="00582AFF"/>
    <w:rsid w:val="00585226"/>
    <w:rsid w:val="0058759F"/>
    <w:rsid w:val="00590A63"/>
    <w:rsid w:val="00592CED"/>
    <w:rsid w:val="00597BED"/>
    <w:rsid w:val="00597FAE"/>
    <w:rsid w:val="005A43B7"/>
    <w:rsid w:val="005B1156"/>
    <w:rsid w:val="005B4BB7"/>
    <w:rsid w:val="005B54C0"/>
    <w:rsid w:val="005B5774"/>
    <w:rsid w:val="005B6E81"/>
    <w:rsid w:val="005C1BD3"/>
    <w:rsid w:val="005C5842"/>
    <w:rsid w:val="005C7C80"/>
    <w:rsid w:val="005D500E"/>
    <w:rsid w:val="005D61A9"/>
    <w:rsid w:val="005E067D"/>
    <w:rsid w:val="005E1AE6"/>
    <w:rsid w:val="005E2A6D"/>
    <w:rsid w:val="005E61ED"/>
    <w:rsid w:val="005F0339"/>
    <w:rsid w:val="005F6240"/>
    <w:rsid w:val="005F7B67"/>
    <w:rsid w:val="005F7EC5"/>
    <w:rsid w:val="00602D6D"/>
    <w:rsid w:val="006032C6"/>
    <w:rsid w:val="00604F27"/>
    <w:rsid w:val="006051DB"/>
    <w:rsid w:val="0060571B"/>
    <w:rsid w:val="00605F64"/>
    <w:rsid w:val="00606208"/>
    <w:rsid w:val="0061050C"/>
    <w:rsid w:val="00610C39"/>
    <w:rsid w:val="0061684C"/>
    <w:rsid w:val="00622498"/>
    <w:rsid w:val="00623D40"/>
    <w:rsid w:val="0062622B"/>
    <w:rsid w:val="00626EAA"/>
    <w:rsid w:val="00630075"/>
    <w:rsid w:val="00633056"/>
    <w:rsid w:val="00633CBB"/>
    <w:rsid w:val="006442F6"/>
    <w:rsid w:val="006446E2"/>
    <w:rsid w:val="00644BD6"/>
    <w:rsid w:val="006458AD"/>
    <w:rsid w:val="00647026"/>
    <w:rsid w:val="00650035"/>
    <w:rsid w:val="00650160"/>
    <w:rsid w:val="00650D64"/>
    <w:rsid w:val="00651C17"/>
    <w:rsid w:val="00654641"/>
    <w:rsid w:val="0066063E"/>
    <w:rsid w:val="006606A5"/>
    <w:rsid w:val="00662EA5"/>
    <w:rsid w:val="00664826"/>
    <w:rsid w:val="00673E35"/>
    <w:rsid w:val="00675F4B"/>
    <w:rsid w:val="0067667F"/>
    <w:rsid w:val="00677B25"/>
    <w:rsid w:val="006824A0"/>
    <w:rsid w:val="00683294"/>
    <w:rsid w:val="00683475"/>
    <w:rsid w:val="006959B3"/>
    <w:rsid w:val="006977FD"/>
    <w:rsid w:val="006A330C"/>
    <w:rsid w:val="006A43A8"/>
    <w:rsid w:val="006B1968"/>
    <w:rsid w:val="006B2474"/>
    <w:rsid w:val="006B305A"/>
    <w:rsid w:val="006B3078"/>
    <w:rsid w:val="006B55CD"/>
    <w:rsid w:val="006B6369"/>
    <w:rsid w:val="006C154C"/>
    <w:rsid w:val="006C161A"/>
    <w:rsid w:val="006C43F3"/>
    <w:rsid w:val="006C72B7"/>
    <w:rsid w:val="006C73A0"/>
    <w:rsid w:val="006D09C3"/>
    <w:rsid w:val="006D189F"/>
    <w:rsid w:val="006D1DE0"/>
    <w:rsid w:val="006D1E83"/>
    <w:rsid w:val="006D3D95"/>
    <w:rsid w:val="006D60E6"/>
    <w:rsid w:val="006D6A6D"/>
    <w:rsid w:val="006D6C85"/>
    <w:rsid w:val="006E7480"/>
    <w:rsid w:val="006E7782"/>
    <w:rsid w:val="006F15E6"/>
    <w:rsid w:val="006F1B5B"/>
    <w:rsid w:val="006F6934"/>
    <w:rsid w:val="00703A5A"/>
    <w:rsid w:val="00703A73"/>
    <w:rsid w:val="007117F2"/>
    <w:rsid w:val="00711E01"/>
    <w:rsid w:val="007154C5"/>
    <w:rsid w:val="0071593D"/>
    <w:rsid w:val="00715BEE"/>
    <w:rsid w:val="007201BE"/>
    <w:rsid w:val="00720D38"/>
    <w:rsid w:val="0072144F"/>
    <w:rsid w:val="0072235C"/>
    <w:rsid w:val="00722C42"/>
    <w:rsid w:val="0072363B"/>
    <w:rsid w:val="007242FD"/>
    <w:rsid w:val="0072630B"/>
    <w:rsid w:val="00733AEF"/>
    <w:rsid w:val="00733F71"/>
    <w:rsid w:val="00734325"/>
    <w:rsid w:val="00741804"/>
    <w:rsid w:val="00752208"/>
    <w:rsid w:val="00752C74"/>
    <w:rsid w:val="00754DD6"/>
    <w:rsid w:val="00755835"/>
    <w:rsid w:val="00757AA7"/>
    <w:rsid w:val="00764EB2"/>
    <w:rsid w:val="00765157"/>
    <w:rsid w:val="00770CB1"/>
    <w:rsid w:val="00773981"/>
    <w:rsid w:val="00775E42"/>
    <w:rsid w:val="00781CC6"/>
    <w:rsid w:val="00784E16"/>
    <w:rsid w:val="00786481"/>
    <w:rsid w:val="007868FE"/>
    <w:rsid w:val="00792CD1"/>
    <w:rsid w:val="00794239"/>
    <w:rsid w:val="007A41EC"/>
    <w:rsid w:val="007A57A9"/>
    <w:rsid w:val="007A5DDB"/>
    <w:rsid w:val="007B21EF"/>
    <w:rsid w:val="007B241B"/>
    <w:rsid w:val="007B2CCB"/>
    <w:rsid w:val="007B4A40"/>
    <w:rsid w:val="007B5BF8"/>
    <w:rsid w:val="007C04CD"/>
    <w:rsid w:val="007C3472"/>
    <w:rsid w:val="007D1BEA"/>
    <w:rsid w:val="007D24E8"/>
    <w:rsid w:val="007D4BC6"/>
    <w:rsid w:val="007D4EA1"/>
    <w:rsid w:val="007E06CE"/>
    <w:rsid w:val="007E3860"/>
    <w:rsid w:val="007E394E"/>
    <w:rsid w:val="007E3C36"/>
    <w:rsid w:val="007E623F"/>
    <w:rsid w:val="007E7FDD"/>
    <w:rsid w:val="007F101F"/>
    <w:rsid w:val="007F254C"/>
    <w:rsid w:val="007F32AE"/>
    <w:rsid w:val="007F6BBA"/>
    <w:rsid w:val="007F78AE"/>
    <w:rsid w:val="00802C92"/>
    <w:rsid w:val="008031A9"/>
    <w:rsid w:val="00803C00"/>
    <w:rsid w:val="00807BA7"/>
    <w:rsid w:val="00814FD3"/>
    <w:rsid w:val="00817DF9"/>
    <w:rsid w:val="00820AA6"/>
    <w:rsid w:val="00822969"/>
    <w:rsid w:val="00823ACC"/>
    <w:rsid w:val="00827ECB"/>
    <w:rsid w:val="00831620"/>
    <w:rsid w:val="00835373"/>
    <w:rsid w:val="008353C0"/>
    <w:rsid w:val="00836D16"/>
    <w:rsid w:val="008373C7"/>
    <w:rsid w:val="008451ED"/>
    <w:rsid w:val="00846380"/>
    <w:rsid w:val="00852209"/>
    <w:rsid w:val="008536FE"/>
    <w:rsid w:val="008565BE"/>
    <w:rsid w:val="0086233B"/>
    <w:rsid w:val="00864910"/>
    <w:rsid w:val="00865BCA"/>
    <w:rsid w:val="00866E6E"/>
    <w:rsid w:val="008677ED"/>
    <w:rsid w:val="00871F24"/>
    <w:rsid w:val="00873F89"/>
    <w:rsid w:val="00875072"/>
    <w:rsid w:val="00876D30"/>
    <w:rsid w:val="008777CA"/>
    <w:rsid w:val="0088126C"/>
    <w:rsid w:val="008857C1"/>
    <w:rsid w:val="00891417"/>
    <w:rsid w:val="00892D78"/>
    <w:rsid w:val="0089338E"/>
    <w:rsid w:val="00896A01"/>
    <w:rsid w:val="008A03D1"/>
    <w:rsid w:val="008A67E7"/>
    <w:rsid w:val="008A6B93"/>
    <w:rsid w:val="008B0C7B"/>
    <w:rsid w:val="008B1E37"/>
    <w:rsid w:val="008B24D6"/>
    <w:rsid w:val="008B2AB5"/>
    <w:rsid w:val="008B7376"/>
    <w:rsid w:val="008C2923"/>
    <w:rsid w:val="008C2ED9"/>
    <w:rsid w:val="008C53FA"/>
    <w:rsid w:val="008C7CF9"/>
    <w:rsid w:val="008D5D64"/>
    <w:rsid w:val="008D74DA"/>
    <w:rsid w:val="008D7A20"/>
    <w:rsid w:val="008E22B3"/>
    <w:rsid w:val="008E322B"/>
    <w:rsid w:val="008E3325"/>
    <w:rsid w:val="008E46FA"/>
    <w:rsid w:val="008E5779"/>
    <w:rsid w:val="008E64B5"/>
    <w:rsid w:val="008E6CDD"/>
    <w:rsid w:val="008E6F67"/>
    <w:rsid w:val="008F0249"/>
    <w:rsid w:val="008F4412"/>
    <w:rsid w:val="008F4D52"/>
    <w:rsid w:val="008F7646"/>
    <w:rsid w:val="00900C99"/>
    <w:rsid w:val="009052EB"/>
    <w:rsid w:val="009052EE"/>
    <w:rsid w:val="00917F21"/>
    <w:rsid w:val="00920269"/>
    <w:rsid w:val="0092152C"/>
    <w:rsid w:val="00922285"/>
    <w:rsid w:val="009229B2"/>
    <w:rsid w:val="00922CE8"/>
    <w:rsid w:val="00922F62"/>
    <w:rsid w:val="00923C51"/>
    <w:rsid w:val="009307E8"/>
    <w:rsid w:val="00936290"/>
    <w:rsid w:val="00937432"/>
    <w:rsid w:val="0094136B"/>
    <w:rsid w:val="0094422A"/>
    <w:rsid w:val="00946CCE"/>
    <w:rsid w:val="00956307"/>
    <w:rsid w:val="00956979"/>
    <w:rsid w:val="00957FB5"/>
    <w:rsid w:val="009637CA"/>
    <w:rsid w:val="009651A6"/>
    <w:rsid w:val="00967B54"/>
    <w:rsid w:val="0098386A"/>
    <w:rsid w:val="009839EB"/>
    <w:rsid w:val="00984F58"/>
    <w:rsid w:val="00987C49"/>
    <w:rsid w:val="00990646"/>
    <w:rsid w:val="00992A12"/>
    <w:rsid w:val="009A79AC"/>
    <w:rsid w:val="009B0719"/>
    <w:rsid w:val="009B0E6A"/>
    <w:rsid w:val="009B2E27"/>
    <w:rsid w:val="009B6B6F"/>
    <w:rsid w:val="009C28E1"/>
    <w:rsid w:val="009C2F88"/>
    <w:rsid w:val="009C58FB"/>
    <w:rsid w:val="009C5F30"/>
    <w:rsid w:val="009C743E"/>
    <w:rsid w:val="009D1606"/>
    <w:rsid w:val="009D1B77"/>
    <w:rsid w:val="009D1D82"/>
    <w:rsid w:val="009D7C32"/>
    <w:rsid w:val="009E1CBB"/>
    <w:rsid w:val="009E3E7D"/>
    <w:rsid w:val="009E43B2"/>
    <w:rsid w:val="009E5581"/>
    <w:rsid w:val="009E7F3E"/>
    <w:rsid w:val="009F213A"/>
    <w:rsid w:val="009F2BA2"/>
    <w:rsid w:val="009F4265"/>
    <w:rsid w:val="009F6F88"/>
    <w:rsid w:val="00A0117B"/>
    <w:rsid w:val="00A039A0"/>
    <w:rsid w:val="00A04781"/>
    <w:rsid w:val="00A06969"/>
    <w:rsid w:val="00A2051C"/>
    <w:rsid w:val="00A214B6"/>
    <w:rsid w:val="00A2245F"/>
    <w:rsid w:val="00A23267"/>
    <w:rsid w:val="00A25222"/>
    <w:rsid w:val="00A253AA"/>
    <w:rsid w:val="00A2649C"/>
    <w:rsid w:val="00A27F3B"/>
    <w:rsid w:val="00A33E95"/>
    <w:rsid w:val="00A34937"/>
    <w:rsid w:val="00A40A2A"/>
    <w:rsid w:val="00A44D6D"/>
    <w:rsid w:val="00A46BB3"/>
    <w:rsid w:val="00A47D40"/>
    <w:rsid w:val="00A534AA"/>
    <w:rsid w:val="00A558F7"/>
    <w:rsid w:val="00A56A2B"/>
    <w:rsid w:val="00A578A5"/>
    <w:rsid w:val="00A57F61"/>
    <w:rsid w:val="00A60B29"/>
    <w:rsid w:val="00A655A7"/>
    <w:rsid w:val="00A6728A"/>
    <w:rsid w:val="00A675B7"/>
    <w:rsid w:val="00A70D74"/>
    <w:rsid w:val="00A7145F"/>
    <w:rsid w:val="00A71875"/>
    <w:rsid w:val="00A724EB"/>
    <w:rsid w:val="00A806BE"/>
    <w:rsid w:val="00A835A7"/>
    <w:rsid w:val="00A865C5"/>
    <w:rsid w:val="00A93AEB"/>
    <w:rsid w:val="00A94167"/>
    <w:rsid w:val="00A94BEA"/>
    <w:rsid w:val="00A97762"/>
    <w:rsid w:val="00AA5CAF"/>
    <w:rsid w:val="00AB2C8A"/>
    <w:rsid w:val="00AB3882"/>
    <w:rsid w:val="00AB788F"/>
    <w:rsid w:val="00AC27C1"/>
    <w:rsid w:val="00AC5460"/>
    <w:rsid w:val="00AD17BB"/>
    <w:rsid w:val="00AD2EB4"/>
    <w:rsid w:val="00AD65CF"/>
    <w:rsid w:val="00AE03BF"/>
    <w:rsid w:val="00AE04AA"/>
    <w:rsid w:val="00AE1EA6"/>
    <w:rsid w:val="00AF4CAC"/>
    <w:rsid w:val="00AF60DD"/>
    <w:rsid w:val="00B0584E"/>
    <w:rsid w:val="00B127F3"/>
    <w:rsid w:val="00B13C62"/>
    <w:rsid w:val="00B154D1"/>
    <w:rsid w:val="00B16060"/>
    <w:rsid w:val="00B2004B"/>
    <w:rsid w:val="00B20162"/>
    <w:rsid w:val="00B2082F"/>
    <w:rsid w:val="00B22B94"/>
    <w:rsid w:val="00B25FF2"/>
    <w:rsid w:val="00B26E85"/>
    <w:rsid w:val="00B305CB"/>
    <w:rsid w:val="00B34030"/>
    <w:rsid w:val="00B36358"/>
    <w:rsid w:val="00B406F3"/>
    <w:rsid w:val="00B4084D"/>
    <w:rsid w:val="00B4097A"/>
    <w:rsid w:val="00B445C8"/>
    <w:rsid w:val="00B52AF7"/>
    <w:rsid w:val="00B5545B"/>
    <w:rsid w:val="00B6004C"/>
    <w:rsid w:val="00B61070"/>
    <w:rsid w:val="00B6211A"/>
    <w:rsid w:val="00B6518F"/>
    <w:rsid w:val="00B655FB"/>
    <w:rsid w:val="00B6678F"/>
    <w:rsid w:val="00B67821"/>
    <w:rsid w:val="00B72BCD"/>
    <w:rsid w:val="00B72BF2"/>
    <w:rsid w:val="00B76A26"/>
    <w:rsid w:val="00B76F72"/>
    <w:rsid w:val="00B805D2"/>
    <w:rsid w:val="00B8065C"/>
    <w:rsid w:val="00B80747"/>
    <w:rsid w:val="00B8080A"/>
    <w:rsid w:val="00B8088E"/>
    <w:rsid w:val="00B81DE7"/>
    <w:rsid w:val="00B82744"/>
    <w:rsid w:val="00B864D9"/>
    <w:rsid w:val="00B904D9"/>
    <w:rsid w:val="00B93FE5"/>
    <w:rsid w:val="00B975C9"/>
    <w:rsid w:val="00BA1C32"/>
    <w:rsid w:val="00BA5768"/>
    <w:rsid w:val="00BA6CC0"/>
    <w:rsid w:val="00BA7514"/>
    <w:rsid w:val="00BB686B"/>
    <w:rsid w:val="00BB6DDA"/>
    <w:rsid w:val="00BB7AAA"/>
    <w:rsid w:val="00BC04FD"/>
    <w:rsid w:val="00BC3660"/>
    <w:rsid w:val="00BC3DAE"/>
    <w:rsid w:val="00BC3FD2"/>
    <w:rsid w:val="00BC56C4"/>
    <w:rsid w:val="00BC737B"/>
    <w:rsid w:val="00BD7031"/>
    <w:rsid w:val="00BE1D28"/>
    <w:rsid w:val="00BE208A"/>
    <w:rsid w:val="00BE3EDA"/>
    <w:rsid w:val="00BE566A"/>
    <w:rsid w:val="00BF07AD"/>
    <w:rsid w:val="00BF6AC7"/>
    <w:rsid w:val="00BF6BE9"/>
    <w:rsid w:val="00BF72AA"/>
    <w:rsid w:val="00BF7FF6"/>
    <w:rsid w:val="00C01EA8"/>
    <w:rsid w:val="00C0364A"/>
    <w:rsid w:val="00C05BE3"/>
    <w:rsid w:val="00C148FC"/>
    <w:rsid w:val="00C1541B"/>
    <w:rsid w:val="00C25766"/>
    <w:rsid w:val="00C26C8F"/>
    <w:rsid w:val="00C309B2"/>
    <w:rsid w:val="00C3262F"/>
    <w:rsid w:val="00C32F60"/>
    <w:rsid w:val="00C41156"/>
    <w:rsid w:val="00C43010"/>
    <w:rsid w:val="00C45CD6"/>
    <w:rsid w:val="00C47C75"/>
    <w:rsid w:val="00C51CC7"/>
    <w:rsid w:val="00C572B1"/>
    <w:rsid w:val="00C576B1"/>
    <w:rsid w:val="00C60DC5"/>
    <w:rsid w:val="00C628AA"/>
    <w:rsid w:val="00C63D05"/>
    <w:rsid w:val="00C63D3A"/>
    <w:rsid w:val="00C645B8"/>
    <w:rsid w:val="00C6606F"/>
    <w:rsid w:val="00C733F6"/>
    <w:rsid w:val="00C74394"/>
    <w:rsid w:val="00C74706"/>
    <w:rsid w:val="00C80621"/>
    <w:rsid w:val="00C814F3"/>
    <w:rsid w:val="00C82510"/>
    <w:rsid w:val="00C86445"/>
    <w:rsid w:val="00C8678A"/>
    <w:rsid w:val="00C91F50"/>
    <w:rsid w:val="00C94E92"/>
    <w:rsid w:val="00C978AA"/>
    <w:rsid w:val="00CA45D6"/>
    <w:rsid w:val="00CA5885"/>
    <w:rsid w:val="00CA7F95"/>
    <w:rsid w:val="00CB1E55"/>
    <w:rsid w:val="00CB4103"/>
    <w:rsid w:val="00CB7536"/>
    <w:rsid w:val="00CB7B5E"/>
    <w:rsid w:val="00CC2DC3"/>
    <w:rsid w:val="00CC2E0B"/>
    <w:rsid w:val="00CC7C4A"/>
    <w:rsid w:val="00CD0FAB"/>
    <w:rsid w:val="00CE1047"/>
    <w:rsid w:val="00CE2029"/>
    <w:rsid w:val="00CE2468"/>
    <w:rsid w:val="00CF16C7"/>
    <w:rsid w:val="00CF2459"/>
    <w:rsid w:val="00D04E85"/>
    <w:rsid w:val="00D053A4"/>
    <w:rsid w:val="00D07096"/>
    <w:rsid w:val="00D16092"/>
    <w:rsid w:val="00D30304"/>
    <w:rsid w:val="00D33983"/>
    <w:rsid w:val="00D3742E"/>
    <w:rsid w:val="00D410D9"/>
    <w:rsid w:val="00D41A99"/>
    <w:rsid w:val="00D41F4B"/>
    <w:rsid w:val="00D505A9"/>
    <w:rsid w:val="00D519EA"/>
    <w:rsid w:val="00D549F8"/>
    <w:rsid w:val="00D5555D"/>
    <w:rsid w:val="00D57357"/>
    <w:rsid w:val="00D5782B"/>
    <w:rsid w:val="00D62274"/>
    <w:rsid w:val="00D655B3"/>
    <w:rsid w:val="00D65F58"/>
    <w:rsid w:val="00D72E65"/>
    <w:rsid w:val="00D72F4D"/>
    <w:rsid w:val="00D75829"/>
    <w:rsid w:val="00D76531"/>
    <w:rsid w:val="00D7679E"/>
    <w:rsid w:val="00D77309"/>
    <w:rsid w:val="00D77CC1"/>
    <w:rsid w:val="00D80A17"/>
    <w:rsid w:val="00D83367"/>
    <w:rsid w:val="00D8480A"/>
    <w:rsid w:val="00D90BA3"/>
    <w:rsid w:val="00D91E58"/>
    <w:rsid w:val="00D94BE4"/>
    <w:rsid w:val="00DA0221"/>
    <w:rsid w:val="00DA4085"/>
    <w:rsid w:val="00DA4D9D"/>
    <w:rsid w:val="00DA50B4"/>
    <w:rsid w:val="00DA58AE"/>
    <w:rsid w:val="00DC04D9"/>
    <w:rsid w:val="00DC054A"/>
    <w:rsid w:val="00DC35D3"/>
    <w:rsid w:val="00DC366A"/>
    <w:rsid w:val="00DC7B23"/>
    <w:rsid w:val="00DD0DB5"/>
    <w:rsid w:val="00DD6A97"/>
    <w:rsid w:val="00DE0146"/>
    <w:rsid w:val="00DE031A"/>
    <w:rsid w:val="00DE4D44"/>
    <w:rsid w:val="00DE640B"/>
    <w:rsid w:val="00DE6D72"/>
    <w:rsid w:val="00DF004A"/>
    <w:rsid w:val="00DF384E"/>
    <w:rsid w:val="00DF4736"/>
    <w:rsid w:val="00DF6634"/>
    <w:rsid w:val="00E022CB"/>
    <w:rsid w:val="00E02824"/>
    <w:rsid w:val="00E07FAA"/>
    <w:rsid w:val="00E114BD"/>
    <w:rsid w:val="00E1181C"/>
    <w:rsid w:val="00E1209D"/>
    <w:rsid w:val="00E12243"/>
    <w:rsid w:val="00E12D29"/>
    <w:rsid w:val="00E12DBC"/>
    <w:rsid w:val="00E135A9"/>
    <w:rsid w:val="00E144E1"/>
    <w:rsid w:val="00E16A12"/>
    <w:rsid w:val="00E1718B"/>
    <w:rsid w:val="00E203BA"/>
    <w:rsid w:val="00E21E60"/>
    <w:rsid w:val="00E22010"/>
    <w:rsid w:val="00E22D45"/>
    <w:rsid w:val="00E23076"/>
    <w:rsid w:val="00E23369"/>
    <w:rsid w:val="00E2438E"/>
    <w:rsid w:val="00E262D0"/>
    <w:rsid w:val="00E27765"/>
    <w:rsid w:val="00E34E87"/>
    <w:rsid w:val="00E362B4"/>
    <w:rsid w:val="00E368B7"/>
    <w:rsid w:val="00E4040B"/>
    <w:rsid w:val="00E458DC"/>
    <w:rsid w:val="00E45CD5"/>
    <w:rsid w:val="00E47172"/>
    <w:rsid w:val="00E50D13"/>
    <w:rsid w:val="00E51045"/>
    <w:rsid w:val="00E5559A"/>
    <w:rsid w:val="00E57B3E"/>
    <w:rsid w:val="00E6057F"/>
    <w:rsid w:val="00E702EF"/>
    <w:rsid w:val="00E7212A"/>
    <w:rsid w:val="00E7508F"/>
    <w:rsid w:val="00E75CFC"/>
    <w:rsid w:val="00E8070F"/>
    <w:rsid w:val="00E81885"/>
    <w:rsid w:val="00E82067"/>
    <w:rsid w:val="00E82CFB"/>
    <w:rsid w:val="00E83D62"/>
    <w:rsid w:val="00E85465"/>
    <w:rsid w:val="00E955DE"/>
    <w:rsid w:val="00E95953"/>
    <w:rsid w:val="00E95C78"/>
    <w:rsid w:val="00EA35D0"/>
    <w:rsid w:val="00EB035E"/>
    <w:rsid w:val="00EB0F5E"/>
    <w:rsid w:val="00EB24FA"/>
    <w:rsid w:val="00EC386F"/>
    <w:rsid w:val="00ED1943"/>
    <w:rsid w:val="00ED4A57"/>
    <w:rsid w:val="00ED6E47"/>
    <w:rsid w:val="00EE1DED"/>
    <w:rsid w:val="00EE7E31"/>
    <w:rsid w:val="00EE7FCD"/>
    <w:rsid w:val="00EF0714"/>
    <w:rsid w:val="00EF1F85"/>
    <w:rsid w:val="00EF5412"/>
    <w:rsid w:val="00EF7B2A"/>
    <w:rsid w:val="00F02F5F"/>
    <w:rsid w:val="00F209A1"/>
    <w:rsid w:val="00F20C0D"/>
    <w:rsid w:val="00F227F4"/>
    <w:rsid w:val="00F242BB"/>
    <w:rsid w:val="00F25B35"/>
    <w:rsid w:val="00F26237"/>
    <w:rsid w:val="00F302C2"/>
    <w:rsid w:val="00F31F3C"/>
    <w:rsid w:val="00F3308F"/>
    <w:rsid w:val="00F40BF7"/>
    <w:rsid w:val="00F4168A"/>
    <w:rsid w:val="00F43A23"/>
    <w:rsid w:val="00F500ED"/>
    <w:rsid w:val="00F60341"/>
    <w:rsid w:val="00F618A4"/>
    <w:rsid w:val="00F6521F"/>
    <w:rsid w:val="00F6522E"/>
    <w:rsid w:val="00F66380"/>
    <w:rsid w:val="00F67105"/>
    <w:rsid w:val="00F741F6"/>
    <w:rsid w:val="00F754F1"/>
    <w:rsid w:val="00F809A6"/>
    <w:rsid w:val="00F818C1"/>
    <w:rsid w:val="00F832ED"/>
    <w:rsid w:val="00F83E68"/>
    <w:rsid w:val="00F853A2"/>
    <w:rsid w:val="00F875B3"/>
    <w:rsid w:val="00F95D74"/>
    <w:rsid w:val="00F978F8"/>
    <w:rsid w:val="00FA0FF6"/>
    <w:rsid w:val="00FA1A59"/>
    <w:rsid w:val="00FA1C66"/>
    <w:rsid w:val="00FA3F73"/>
    <w:rsid w:val="00FA766F"/>
    <w:rsid w:val="00FB07B6"/>
    <w:rsid w:val="00FB10EE"/>
    <w:rsid w:val="00FB25A4"/>
    <w:rsid w:val="00FB2F90"/>
    <w:rsid w:val="00FB32CC"/>
    <w:rsid w:val="00FB539D"/>
    <w:rsid w:val="00FB5513"/>
    <w:rsid w:val="00FB5554"/>
    <w:rsid w:val="00FB709C"/>
    <w:rsid w:val="00FB7474"/>
    <w:rsid w:val="00FC0F22"/>
    <w:rsid w:val="00FC183D"/>
    <w:rsid w:val="00FC4BAC"/>
    <w:rsid w:val="00FC57CF"/>
    <w:rsid w:val="00FC6510"/>
    <w:rsid w:val="00FD055E"/>
    <w:rsid w:val="00FD0589"/>
    <w:rsid w:val="00FD4E36"/>
    <w:rsid w:val="00FD5C8F"/>
    <w:rsid w:val="00FD5CB7"/>
    <w:rsid w:val="00FE0E4F"/>
    <w:rsid w:val="00FE10C2"/>
    <w:rsid w:val="00FE1FB0"/>
    <w:rsid w:val="00FE26D4"/>
    <w:rsid w:val="00FE3512"/>
    <w:rsid w:val="00FE3E20"/>
    <w:rsid w:val="00FE66BE"/>
    <w:rsid w:val="00FE7FDB"/>
    <w:rsid w:val="00FF083C"/>
    <w:rsid w:val="00FF1384"/>
    <w:rsid w:val="00FF4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BF6AC7"/>
    <w:pPr>
      <w:keepNext/>
      <w:widowControl w:val="0"/>
      <w:suppressAutoHyphens/>
      <w:spacing w:before="240" w:after="283"/>
      <w:outlineLvl w:val="0"/>
    </w:pPr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BF6A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E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1 Знак Знак Знак"/>
    <w:basedOn w:val="a"/>
    <w:rsid w:val="009A79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qFormat/>
    <w:rsid w:val="00FA1A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rsid w:val="00FA1A59"/>
    <w:rPr>
      <w:rFonts w:ascii="Arial" w:eastAsia="Times New Roman" w:hAnsi="Arial" w:cs="Arial"/>
      <w:lang w:eastAsia="ru-RU"/>
    </w:rPr>
  </w:style>
  <w:style w:type="paragraph" w:styleId="a4">
    <w:name w:val="List Paragraph"/>
    <w:aliases w:val="Bullet List,FooterText,numbered,Заговок Марина,Bullet 1,Use Case List Paragraph,Nornal indented,lp1,Párrafo de lista,Numbered List,Bulleted Text,List Paragraph1,Párrafo de titulo 3,Listenabsatz,Use Case List Paragraph Char,UL"/>
    <w:basedOn w:val="a"/>
    <w:link w:val="a5"/>
    <w:uiPriority w:val="34"/>
    <w:qFormat/>
    <w:rsid w:val="00FA1A59"/>
    <w:pPr>
      <w:ind w:left="720"/>
      <w:contextualSpacing/>
    </w:pPr>
  </w:style>
  <w:style w:type="character" w:customStyle="1" w:styleId="a5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List Paragraph1 Знак,UL Знак"/>
    <w:link w:val="a4"/>
    <w:uiPriority w:val="34"/>
    <w:qFormat/>
    <w:locked/>
    <w:rsid w:val="00FA1A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rsid w:val="00C32F60"/>
    <w:pPr>
      <w:spacing w:before="60" w:after="140"/>
      <w:ind w:left="100" w:right="100"/>
    </w:pPr>
    <w:rPr>
      <w:rFonts w:ascii="Verdana" w:hAnsi="Verdana"/>
      <w:color w:val="000000"/>
      <w:sz w:val="22"/>
      <w:szCs w:val="22"/>
      <w:lang w:val="en-US" w:eastAsia="en-US"/>
    </w:rPr>
  </w:style>
  <w:style w:type="table" w:styleId="a7">
    <w:name w:val="Table Grid"/>
    <w:basedOn w:val="a2"/>
    <w:uiPriority w:val="59"/>
    <w:rsid w:val="002A7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unhideWhenUsed/>
    <w:rsid w:val="00CB1E5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1351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51351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Верхний колонтитул Знак"/>
    <w:basedOn w:val="a1"/>
    <w:link w:val="ab"/>
    <w:uiPriority w:val="99"/>
    <w:rsid w:val="000C67A6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e">
    <w:name w:val="Нижний колонтитул Знак"/>
    <w:basedOn w:val="a1"/>
    <w:link w:val="ad"/>
    <w:uiPriority w:val="99"/>
    <w:rsid w:val="000C67A6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1"/>
    <w:link w:val="1"/>
    <w:rsid w:val="00BF6AC7"/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character" w:customStyle="1" w:styleId="20">
    <w:name w:val="Заголовок 2 Знак"/>
    <w:basedOn w:val="a1"/>
    <w:link w:val="2"/>
    <w:uiPriority w:val="99"/>
    <w:semiHidden/>
    <w:rsid w:val="00BF6AC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f">
    <w:name w:val="FollowedHyperlink"/>
    <w:basedOn w:val="a1"/>
    <w:uiPriority w:val="99"/>
    <w:semiHidden/>
    <w:unhideWhenUsed/>
    <w:rsid w:val="00BF6AC7"/>
    <w:rPr>
      <w:color w:val="954F72" w:themeColor="followedHyperlink"/>
      <w:u w:val="single"/>
    </w:rPr>
  </w:style>
  <w:style w:type="paragraph" w:styleId="a0">
    <w:name w:val="Body Text"/>
    <w:basedOn w:val="a"/>
    <w:link w:val="af0"/>
    <w:semiHidden/>
    <w:unhideWhenUsed/>
    <w:rsid w:val="00BF6AC7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f0">
    <w:name w:val="Основной текст Знак"/>
    <w:basedOn w:val="a1"/>
    <w:link w:val="a0"/>
    <w:rsid w:val="00BF6AC7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styleId="af1">
    <w:name w:val="footnote text"/>
    <w:basedOn w:val="a"/>
    <w:link w:val="af2"/>
    <w:semiHidden/>
    <w:unhideWhenUsed/>
    <w:rsid w:val="00BF6AC7"/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rsid w:val="00BF6A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caption"/>
    <w:basedOn w:val="a"/>
    <w:semiHidden/>
    <w:unhideWhenUsed/>
    <w:qFormat/>
    <w:rsid w:val="00BF6AC7"/>
    <w:pPr>
      <w:widowControl w:val="0"/>
      <w:suppressLineNumbers/>
      <w:suppressAutoHyphens/>
      <w:spacing w:before="120" w:after="120"/>
    </w:pPr>
    <w:rPr>
      <w:rFonts w:ascii="Liberation Serif" w:eastAsia="SimSun" w:hAnsi="Liberation Serif" w:cs="Mangal"/>
      <w:i/>
      <w:iCs/>
      <w:lang w:eastAsia="zh-CN" w:bidi="hi-IN"/>
    </w:rPr>
  </w:style>
  <w:style w:type="paragraph" w:customStyle="1" w:styleId="af4">
    <w:name w:val="Обычный + по ширине"/>
    <w:basedOn w:val="a"/>
    <w:rsid w:val="00BF6AC7"/>
    <w:pPr>
      <w:suppressAutoHyphens/>
      <w:jc w:val="both"/>
    </w:pPr>
    <w:rPr>
      <w:lang w:eastAsia="ar-SA"/>
    </w:rPr>
  </w:style>
  <w:style w:type="paragraph" w:customStyle="1" w:styleId="Style11">
    <w:name w:val="Style11"/>
    <w:basedOn w:val="a"/>
    <w:uiPriority w:val="99"/>
    <w:rsid w:val="00BF6AC7"/>
    <w:pPr>
      <w:widowControl w:val="0"/>
      <w:autoSpaceDE w:val="0"/>
      <w:autoSpaceDN w:val="0"/>
      <w:adjustRightInd w:val="0"/>
      <w:jc w:val="center"/>
    </w:pPr>
  </w:style>
  <w:style w:type="paragraph" w:customStyle="1" w:styleId="LBBodyText1">
    <w:name w:val="LB Body Text 1"/>
    <w:basedOn w:val="a"/>
    <w:rsid w:val="00BF6AC7"/>
    <w:pPr>
      <w:suppressAutoHyphens/>
      <w:autoSpaceDN w:val="0"/>
      <w:spacing w:before="120" w:after="120"/>
      <w:jc w:val="both"/>
    </w:pPr>
    <w:rPr>
      <w:sz w:val="22"/>
      <w:szCs w:val="20"/>
      <w:lang w:eastAsia="en-US"/>
    </w:rPr>
  </w:style>
  <w:style w:type="paragraph" w:customStyle="1" w:styleId="LBGovstyle2">
    <w:name w:val="LB Gov style 2"/>
    <w:rsid w:val="00BF6AC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Govstyle6">
    <w:name w:val="LB Gov style 6"/>
    <w:basedOn w:val="a"/>
    <w:rsid w:val="00BF6AC7"/>
    <w:pPr>
      <w:numPr>
        <w:numId w:val="2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BF6AC7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BF6AC7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styleId="af5">
    <w:name w:val="footnote reference"/>
    <w:semiHidden/>
    <w:unhideWhenUsed/>
    <w:rsid w:val="00BF6AC7"/>
    <w:rPr>
      <w:vertAlign w:val="superscript"/>
    </w:rPr>
  </w:style>
  <w:style w:type="character" w:customStyle="1" w:styleId="FontStyle48">
    <w:name w:val="Font Style48"/>
    <w:basedOn w:val="a1"/>
    <w:uiPriority w:val="99"/>
    <w:rsid w:val="00BF6AC7"/>
    <w:rPr>
      <w:rFonts w:ascii="Times New Roman" w:hAnsi="Times New Roman" w:cs="Times New Roman" w:hint="default"/>
      <w:sz w:val="22"/>
      <w:szCs w:val="22"/>
    </w:rPr>
  </w:style>
  <w:style w:type="character" w:customStyle="1" w:styleId="FontStyle23">
    <w:name w:val="Font Style23"/>
    <w:basedOn w:val="a1"/>
    <w:uiPriority w:val="99"/>
    <w:rsid w:val="00BF6AC7"/>
    <w:rPr>
      <w:rFonts w:ascii="Arial" w:hAnsi="Arial" w:cs="Arial" w:hint="default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BF6AC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7">
    <w:name w:val="Font Style27"/>
    <w:rsid w:val="00BF6AC7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numbering" w:customStyle="1" w:styleId="LFO291">
    <w:name w:val="LFO29_1"/>
    <w:rsid w:val="00BF6AC7"/>
    <w:pPr>
      <w:numPr>
        <w:numId w:val="2"/>
      </w:numPr>
    </w:pPr>
  </w:style>
  <w:style w:type="paragraph" w:customStyle="1" w:styleId="xl94">
    <w:name w:val="xl9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95">
    <w:name w:val="xl95"/>
    <w:basedOn w:val="a"/>
    <w:rsid w:val="00C628AA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C628AA"/>
    <w:pPr>
      <w:spacing w:before="100" w:beforeAutospacing="1" w:after="100" w:afterAutospacing="1"/>
    </w:pPr>
  </w:style>
  <w:style w:type="paragraph" w:customStyle="1" w:styleId="xl97">
    <w:name w:val="xl97"/>
    <w:basedOn w:val="a"/>
    <w:rsid w:val="00C628AA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C628AA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628AA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628AA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04">
    <w:name w:val="xl10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5">
    <w:name w:val="xl105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6">
    <w:name w:val="xl106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7">
    <w:name w:val="xl107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8">
    <w:name w:val="xl108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09">
    <w:name w:val="xl109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10">
    <w:name w:val="xl110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11">
    <w:name w:val="xl111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C628AA"/>
    <w:pPr>
      <w:spacing w:before="100" w:beforeAutospacing="1" w:after="100" w:afterAutospacing="1"/>
    </w:pPr>
    <w:rPr>
      <w:color w:val="FF0000"/>
    </w:rPr>
  </w:style>
  <w:style w:type="paragraph" w:customStyle="1" w:styleId="xl116">
    <w:name w:val="xl116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C628A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C628AA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628AA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a"/>
    <w:rsid w:val="00C628A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C628AA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C628AA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628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1">
    <w:name w:val="xl131"/>
    <w:basedOn w:val="a"/>
    <w:rsid w:val="00C628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2">
    <w:name w:val="xl132"/>
    <w:basedOn w:val="a"/>
    <w:rsid w:val="00C628A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3">
    <w:name w:val="xl133"/>
    <w:basedOn w:val="a"/>
    <w:rsid w:val="00C628A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4">
    <w:name w:val="xl134"/>
    <w:basedOn w:val="a"/>
    <w:rsid w:val="00C628A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5">
    <w:name w:val="xl135"/>
    <w:basedOn w:val="a"/>
    <w:rsid w:val="00C628A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6">
    <w:name w:val="xl136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7">
    <w:name w:val="xl137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8">
    <w:name w:val="xl138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39">
    <w:name w:val="xl139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41">
    <w:name w:val="xl141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42">
    <w:name w:val="xl142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43">
    <w:name w:val="xl143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44">
    <w:name w:val="xl14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45">
    <w:name w:val="xl145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46">
    <w:name w:val="xl146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47">
    <w:name w:val="xl147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48">
    <w:name w:val="xl148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49">
    <w:name w:val="xl149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50">
    <w:name w:val="xl150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3">
    <w:name w:val="xl153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54">
    <w:name w:val="xl15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55">
    <w:name w:val="xl155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157">
    <w:name w:val="xl157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158">
    <w:name w:val="xl158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59">
    <w:name w:val="xl159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a"/>
    <w:rsid w:val="00C628AA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C628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C628A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a"/>
    <w:rsid w:val="00C628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C628AA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character" w:styleId="af6">
    <w:name w:val="annotation reference"/>
    <w:basedOn w:val="a1"/>
    <w:uiPriority w:val="99"/>
    <w:semiHidden/>
    <w:unhideWhenUsed/>
    <w:rsid w:val="004D036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D036E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4D0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D036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D0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b">
    <w:name w:val="Основной текст_ Знак"/>
    <w:basedOn w:val="a1"/>
    <w:link w:val="afc"/>
    <w:locked/>
    <w:rsid w:val="00957FB5"/>
    <w:rPr>
      <w:rFonts w:eastAsia="Times New Roman"/>
      <w:sz w:val="21"/>
      <w:szCs w:val="21"/>
      <w:shd w:val="clear" w:color="auto" w:fill="FFFFFF"/>
    </w:rPr>
  </w:style>
  <w:style w:type="paragraph" w:customStyle="1" w:styleId="afc">
    <w:name w:val="Основной текст_"/>
    <w:basedOn w:val="a"/>
    <w:link w:val="afb"/>
    <w:rsid w:val="00957FB5"/>
    <w:pPr>
      <w:shd w:val="clear" w:color="auto" w:fill="FFFFFF"/>
      <w:spacing w:before="300" w:after="300" w:line="0" w:lineRule="atLeast"/>
      <w:ind w:hanging="420"/>
      <w:jc w:val="both"/>
    </w:pPr>
    <w:rPr>
      <w:rFonts w:asciiTheme="minorHAnsi" w:hAnsiTheme="minorHAnsi" w:cstheme="minorBidi"/>
      <w:sz w:val="21"/>
      <w:szCs w:val="21"/>
      <w:lang w:eastAsia="en-US"/>
    </w:rPr>
  </w:style>
  <w:style w:type="paragraph" w:styleId="afd">
    <w:name w:val="No Spacing"/>
    <w:uiPriority w:val="1"/>
    <w:qFormat/>
    <w:rsid w:val="00076515"/>
    <w:pPr>
      <w:spacing w:after="0" w:line="240" w:lineRule="auto"/>
    </w:pPr>
    <w:rPr>
      <w:rFonts w:ascii="Calibri" w:eastAsia="Calibri" w:hAnsi="Calibri" w:cs="Calibri"/>
    </w:rPr>
  </w:style>
  <w:style w:type="character" w:customStyle="1" w:styleId="FontStyle28">
    <w:name w:val="Font Style28"/>
    <w:rsid w:val="00B20162"/>
    <w:rPr>
      <w:rFonts w:ascii="Times New Roman" w:hAnsi="Times New Roman" w:cs="Times New Roman"/>
      <w:color w:val="000000"/>
      <w:sz w:val="26"/>
      <w:szCs w:val="26"/>
    </w:rPr>
  </w:style>
  <w:style w:type="paragraph" w:customStyle="1" w:styleId="12">
    <w:name w:val="Обычный1"/>
    <w:rsid w:val="006B55CD"/>
    <w:pPr>
      <w:spacing w:after="200" w:line="276" w:lineRule="auto"/>
    </w:pPr>
    <w:rPr>
      <w:rFonts w:ascii="Calibri" w:eastAsia="Calibri" w:hAnsi="Calibri" w:cs="Calibri"/>
      <w:lang w:eastAsia="ru-RU"/>
    </w:rPr>
  </w:style>
  <w:style w:type="paragraph" w:customStyle="1" w:styleId="13">
    <w:name w:val="Обычный1"/>
    <w:rsid w:val="00654641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D4EA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mu.razvitie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E319A-AA64-40A9-8A57-CAB0857F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Razvitie</dc:creator>
  <cp:lastModifiedBy>oksanarazvitie22@outlook.com</cp:lastModifiedBy>
  <cp:revision>31</cp:revision>
  <cp:lastPrinted>2026-10-05T13:56:00Z</cp:lastPrinted>
  <dcterms:created xsi:type="dcterms:W3CDTF">2025-12-15T11:41:00Z</dcterms:created>
  <dcterms:modified xsi:type="dcterms:W3CDTF">2026-10-08T08:17:00Z</dcterms:modified>
</cp:coreProperties>
</file>