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DA2E24" w:rsidRDefault="005263B8" w:rsidP="00BB7C7F">
      <w:pPr>
        <w:keepNext/>
        <w:keepLines/>
        <w:widowControl w:val="0"/>
        <w:suppressLineNumbers/>
        <w:tabs>
          <w:tab w:val="left" w:pos="360"/>
          <w:tab w:val="left" w:pos="5103"/>
        </w:tabs>
        <w:suppressAutoHyphens/>
        <w:spacing w:after="0" w:line="276" w:lineRule="auto"/>
        <w:ind w:left="360"/>
        <w:jc w:val="center"/>
        <w:rPr>
          <w:b/>
        </w:rPr>
      </w:pPr>
      <w:r w:rsidRPr="004230BF">
        <w:rPr>
          <w:b/>
        </w:rPr>
        <w:t>н</w:t>
      </w:r>
      <w:r w:rsidR="00143193" w:rsidRPr="004230BF">
        <w:rPr>
          <w:b/>
        </w:rPr>
        <w:t xml:space="preserve">а </w:t>
      </w:r>
      <w:r w:rsidR="00BB7C7F">
        <w:rPr>
          <w:b/>
        </w:rPr>
        <w:t>п</w:t>
      </w:r>
      <w:r w:rsidR="00CF2516">
        <w:rPr>
          <w:b/>
        </w:rPr>
        <w:t xml:space="preserve">риобретение </w:t>
      </w:r>
      <w:r w:rsidR="00787772">
        <w:rPr>
          <w:b/>
        </w:rPr>
        <w:t xml:space="preserve">хозяйственных </w:t>
      </w:r>
      <w:r w:rsidR="00DA2E24">
        <w:rPr>
          <w:b/>
        </w:rPr>
        <w:t>товаров</w:t>
      </w:r>
    </w:p>
    <w:p w:rsidR="00B219CD" w:rsidRDefault="00CF2516" w:rsidP="00BB7C7F">
      <w:pPr>
        <w:keepNext/>
        <w:keepLines/>
        <w:widowControl w:val="0"/>
        <w:suppressLineNumbers/>
        <w:tabs>
          <w:tab w:val="left" w:pos="360"/>
          <w:tab w:val="left" w:pos="5103"/>
        </w:tabs>
        <w:suppressAutoHyphens/>
        <w:spacing w:after="0" w:line="276" w:lineRule="auto"/>
        <w:ind w:left="360"/>
        <w:jc w:val="center"/>
        <w:rPr>
          <w:b/>
        </w:rPr>
      </w:pPr>
      <w:r>
        <w:rPr>
          <w:b/>
        </w:rPr>
        <w:t xml:space="preserve">для нужд </w:t>
      </w:r>
      <w:r w:rsidR="00BB7C7F" w:rsidRPr="00BB7C7F">
        <w:rPr>
          <w:b/>
        </w:rPr>
        <w:t>МДОУ "Детский сад №10 комбинированного вида"</w:t>
      </w:r>
    </w:p>
    <w:p w:rsidR="00CF2516" w:rsidRPr="004230BF" w:rsidRDefault="00CF2516" w:rsidP="00BB7C7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г.Луга</w:t>
      </w:r>
      <w:r w:rsidRPr="004230BF">
        <w:tab/>
      </w:r>
      <w:r w:rsidRPr="004230BF">
        <w:tab/>
      </w:r>
      <w:r w:rsidRPr="004230BF">
        <w:tab/>
      </w:r>
      <w:r w:rsidR="00AA4643">
        <w:t xml:space="preserve">                                                                      </w:t>
      </w:r>
      <w:r w:rsidRPr="004230BF">
        <w:tab/>
        <w:t>«</w:t>
      </w:r>
      <w:r w:rsidR="003F5940" w:rsidRPr="004230BF">
        <w:t>____</w:t>
      </w:r>
      <w:r w:rsidRPr="004230BF">
        <w:t>»</w:t>
      </w:r>
      <w:r w:rsidR="003F5940" w:rsidRPr="004230BF">
        <w:t>_______</w:t>
      </w:r>
      <w:r w:rsidRPr="004230BF">
        <w:t xml:space="preserve"> 20</w:t>
      </w:r>
      <w:r w:rsidR="00221A7A" w:rsidRPr="004230BF">
        <w:t>2</w:t>
      </w:r>
      <w:r w:rsidR="00E7782E">
        <w:t>6</w:t>
      </w:r>
      <w:r w:rsidRPr="004230BF">
        <w:t xml:space="preserve"> года</w:t>
      </w:r>
    </w:p>
    <w:p w:rsidR="00D74947" w:rsidRPr="004230BF" w:rsidRDefault="00D74947" w:rsidP="004230BF">
      <w:pPr>
        <w:spacing w:after="0" w:line="276" w:lineRule="auto"/>
      </w:pPr>
    </w:p>
    <w:p w:rsidR="00161F35" w:rsidRPr="004230BF" w:rsidRDefault="00FF4D00" w:rsidP="004230BF">
      <w:pPr>
        <w:spacing w:after="0"/>
      </w:pPr>
      <w:r w:rsidRPr="004230BF">
        <w:tab/>
        <w:t>Муниципальное дошкольное образовательное учреждение "Детский сад №</w:t>
      </w:r>
      <w:r w:rsidR="003D2D50">
        <w:t>10</w:t>
      </w:r>
      <w:r w:rsidRPr="004230BF">
        <w:t xml:space="preserve"> комбинированного вида"</w:t>
      </w:r>
      <w:r w:rsidR="006F4160" w:rsidRPr="004230BF">
        <w:t xml:space="preserve"> (далее – «Заказчик»), в лице </w:t>
      </w:r>
      <w:r w:rsidRPr="004230BF">
        <w:t xml:space="preserve">заведующего </w:t>
      </w:r>
      <w:r w:rsidR="003D2D50">
        <w:t xml:space="preserve">Овсянниковой Ирины </w:t>
      </w:r>
      <w:r w:rsidR="007B4231">
        <w:t>А</w:t>
      </w:r>
      <w:r w:rsidR="003D2D50">
        <w:t>лександровны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14113B" w:rsidRPr="0014113B">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к обязуется поставить и передать Заказчику</w:t>
      </w:r>
      <w:r w:rsidR="00A5549D">
        <w:t xml:space="preserve"> </w:t>
      </w:r>
      <w:r w:rsidR="00787772">
        <w:t xml:space="preserve">хозяйственные </w:t>
      </w:r>
      <w:r w:rsidR="00A5549D">
        <w:t>товары</w:t>
      </w:r>
      <w:r w:rsidR="0005722F" w:rsidRPr="00F54E19">
        <w:rPr>
          <w:bCs/>
        </w:rPr>
        <w:t xml:space="preserve"> для нужд </w:t>
      </w:r>
      <w:r w:rsidR="00265267" w:rsidRPr="00F54E19">
        <w:rPr>
          <w:bCs/>
        </w:rPr>
        <w:t>МДОУ "Детский сад №</w:t>
      </w:r>
      <w:r w:rsidR="00D76C2E" w:rsidRPr="00F54E19">
        <w:rPr>
          <w:bCs/>
        </w:rPr>
        <w:t>10</w:t>
      </w:r>
      <w:r w:rsidR="00265267" w:rsidRPr="00F54E19">
        <w:rPr>
          <w:bCs/>
        </w:rPr>
        <w:t xml:space="preserve"> комбинированного вида"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AE0830">
        <w:t xml:space="preserve"> и</w:t>
      </w:r>
      <w:r w:rsidR="001839EA" w:rsidRPr="004230BF">
        <w:t>установка Товара входит в стоимость конт</w:t>
      </w:r>
      <w:r w:rsidR="001839EA" w:rsidRPr="007C2C41">
        <w:t>ракта (поме</w:t>
      </w:r>
      <w:r w:rsidR="0005255A" w:rsidRPr="007C2C41">
        <w:t>щение и непосредственно место установки</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05722F" w:rsidRPr="007C2C41">
        <w:t>188</w:t>
      </w:r>
      <w:r w:rsidR="00247F2F" w:rsidRPr="007C2C41">
        <w:t>230</w:t>
      </w:r>
      <w:r w:rsidR="0005722F" w:rsidRPr="007C2C41">
        <w:t xml:space="preserve">, Ленинградская область, Лужский район, </w:t>
      </w:r>
      <w:r w:rsidR="00247F2F" w:rsidRPr="007C2C41">
        <w:t>г</w:t>
      </w:r>
      <w:r w:rsidR="0005722F" w:rsidRPr="007C2C41">
        <w:t xml:space="preserve">. </w:t>
      </w:r>
      <w:r w:rsidR="00247F2F" w:rsidRPr="007C2C41">
        <w:t>Луга</w:t>
      </w:r>
      <w:r w:rsidR="0005722F" w:rsidRPr="007C2C41">
        <w:t xml:space="preserve">, </w:t>
      </w:r>
      <w:r w:rsidR="00CC4284" w:rsidRPr="007C2C41">
        <w:t xml:space="preserve">ул. </w:t>
      </w:r>
      <w:r w:rsidR="00D76C2E">
        <w:t>Средняя Заречная</w:t>
      </w:r>
      <w:r w:rsidR="00CC4284" w:rsidRPr="007C2C41">
        <w:t>, д.</w:t>
      </w:r>
      <w:r w:rsidR="00D76C2E">
        <w:t>91</w:t>
      </w:r>
      <w:r w:rsidR="0014113B" w:rsidRPr="007C2C41">
        <w:t>.</w:t>
      </w:r>
    </w:p>
    <w:p w:rsidR="00B219CD" w:rsidRPr="00F71C39" w:rsidRDefault="00B219CD" w:rsidP="004230BF">
      <w:pPr>
        <w:widowControl w:val="0"/>
        <w:autoSpaceDE w:val="0"/>
        <w:autoSpaceDN w:val="0"/>
        <w:adjustRightInd w:val="0"/>
        <w:spacing w:after="0" w:line="276" w:lineRule="auto"/>
      </w:pPr>
      <w:r w:rsidRPr="007C2C41">
        <w:t xml:space="preserve">1.7. </w:t>
      </w:r>
      <w:r w:rsidRPr="004D0E2F">
        <w:t>Источник финансирования: бюджет Лужского муниципального районаЛенинградской об</w:t>
      </w:r>
      <w:r w:rsidRPr="00F71C39">
        <w:t>ласти.</w:t>
      </w:r>
    </w:p>
    <w:p w:rsidR="004F27C4" w:rsidRPr="0013596A" w:rsidRDefault="003E5A03" w:rsidP="003E5A03">
      <w:pPr>
        <w:widowControl w:val="0"/>
        <w:autoSpaceDE w:val="0"/>
        <w:autoSpaceDN w:val="0"/>
        <w:adjustRightInd w:val="0"/>
        <w:spacing w:after="0" w:line="276" w:lineRule="auto"/>
      </w:pPr>
      <w:r w:rsidRPr="00F71C39">
        <w:t>1.</w:t>
      </w:r>
      <w:r w:rsidR="004F27C4" w:rsidRPr="00F71C39">
        <w:t>8</w:t>
      </w:r>
      <w:r w:rsidRPr="00F71C39">
        <w:t>.</w:t>
      </w:r>
      <w:r w:rsidRPr="00F71C39">
        <w:tab/>
        <w:t>Срок п</w:t>
      </w:r>
      <w:r w:rsidRPr="0013596A">
        <w:t xml:space="preserve">оставки товара: </w:t>
      </w:r>
      <w:r w:rsidR="00906897">
        <w:t xml:space="preserve">товар должен быть поставлен </w:t>
      </w:r>
      <w:r w:rsidR="00DD1AAE" w:rsidRPr="0013596A">
        <w:t xml:space="preserve">не </w:t>
      </w:r>
      <w:r w:rsidR="004F27C4" w:rsidRPr="0013596A">
        <w:t xml:space="preserve">позднее </w:t>
      </w:r>
      <w:r w:rsidR="00A5549D" w:rsidRPr="0013596A">
        <w:t>23</w:t>
      </w:r>
      <w:r w:rsidR="00864122" w:rsidRPr="0013596A">
        <w:t>.</w:t>
      </w:r>
      <w:r w:rsidR="00F242A0" w:rsidRPr="0013596A">
        <w:t>10</w:t>
      </w:r>
      <w:r w:rsidR="00864122" w:rsidRPr="0013596A">
        <w:t>.</w:t>
      </w:r>
      <w:r w:rsidR="004F27C4" w:rsidRPr="0013596A">
        <w:t>202</w:t>
      </w:r>
      <w:r w:rsidR="002C399A" w:rsidRPr="0013596A">
        <w:t>6</w:t>
      </w:r>
      <w:r w:rsidR="00906897">
        <w:t xml:space="preserve"> </w:t>
      </w:r>
      <w:r w:rsidR="004F27C4" w:rsidRPr="0013596A">
        <w:t>г.</w:t>
      </w:r>
    </w:p>
    <w:p w:rsidR="003E5A03" w:rsidRPr="0013596A" w:rsidRDefault="003E5A03" w:rsidP="003E5A03">
      <w:pPr>
        <w:widowControl w:val="0"/>
        <w:autoSpaceDE w:val="0"/>
        <w:autoSpaceDN w:val="0"/>
        <w:adjustRightInd w:val="0"/>
        <w:spacing w:after="0" w:line="276" w:lineRule="auto"/>
      </w:pPr>
      <w:r w:rsidRPr="0013596A">
        <w:t>1.</w:t>
      </w:r>
      <w:r w:rsidR="004F27C4" w:rsidRPr="0013596A">
        <w:t>9</w:t>
      </w:r>
      <w:r w:rsidRPr="0013596A">
        <w:t>.</w:t>
      </w:r>
      <w:r w:rsidRPr="0013596A">
        <w:tab/>
        <w:t>Срок исполнения Контракта:</w:t>
      </w:r>
    </w:p>
    <w:p w:rsidR="003E5A03" w:rsidRPr="0013596A" w:rsidRDefault="003E5A03" w:rsidP="003E5A03">
      <w:pPr>
        <w:widowControl w:val="0"/>
        <w:autoSpaceDE w:val="0"/>
        <w:autoSpaceDN w:val="0"/>
        <w:adjustRightInd w:val="0"/>
        <w:spacing w:after="0" w:line="276" w:lineRule="auto"/>
      </w:pPr>
      <w:r w:rsidRPr="0013596A">
        <w:t>Начало: с даты заключения Контракта;</w:t>
      </w:r>
    </w:p>
    <w:p w:rsidR="003E5A03" w:rsidRPr="0013596A" w:rsidRDefault="003E5A03" w:rsidP="003E5A03">
      <w:pPr>
        <w:widowControl w:val="0"/>
        <w:autoSpaceDE w:val="0"/>
        <w:autoSpaceDN w:val="0"/>
        <w:adjustRightInd w:val="0"/>
        <w:spacing w:after="0" w:line="276" w:lineRule="auto"/>
      </w:pPr>
      <w:r w:rsidRPr="0013596A">
        <w:t xml:space="preserve">Окончание: </w:t>
      </w:r>
      <w:r w:rsidR="0013596A" w:rsidRPr="0013596A">
        <w:t>16</w:t>
      </w:r>
      <w:r w:rsidR="00F71C39" w:rsidRPr="0013596A">
        <w:t>.</w:t>
      </w:r>
      <w:r w:rsidR="0013596A" w:rsidRPr="0013596A">
        <w:t>11</w:t>
      </w:r>
      <w:r w:rsidR="00F71C39" w:rsidRPr="0013596A">
        <w:t>.</w:t>
      </w:r>
      <w:r w:rsidRPr="0013596A">
        <w:t>202</w:t>
      </w:r>
      <w:r w:rsidR="002C399A" w:rsidRPr="0013596A">
        <w:t>6</w:t>
      </w:r>
      <w:r w:rsidR="00F71C39" w:rsidRPr="0013596A">
        <w:t>г</w:t>
      </w:r>
      <w:r w:rsidRPr="0013596A">
        <w:t>.</w:t>
      </w:r>
    </w:p>
    <w:p w:rsidR="003E5A03" w:rsidRDefault="003E5A03" w:rsidP="003E5A03">
      <w:pPr>
        <w:widowControl w:val="0"/>
        <w:autoSpaceDE w:val="0"/>
        <w:autoSpaceDN w:val="0"/>
        <w:adjustRightInd w:val="0"/>
        <w:spacing w:after="0" w:line="276" w:lineRule="auto"/>
      </w:pPr>
      <w:r w:rsidRPr="0013596A">
        <w:t>Срок исполнения Контракта, уст</w:t>
      </w:r>
      <w:r w:rsidRPr="007C2C41">
        <w:t>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исполнения Контракта, 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Pr="004230BF">
        <w:t>(</w:t>
      </w:r>
      <w:r w:rsidR="00964F5F">
        <w:t>С</w:t>
      </w:r>
      <w:r w:rsidR="00B026E2" w:rsidRPr="004230BF">
        <w:t>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AE0830" w:rsidRDefault="00161F35" w:rsidP="004230BF">
      <w:pPr>
        <w:spacing w:after="0" w:line="276" w:lineRule="auto"/>
        <w:jc w:val="center"/>
        <w:rPr>
          <w:b/>
        </w:rPr>
      </w:pPr>
      <w:r w:rsidRPr="00AE0830">
        <w:rPr>
          <w:b/>
        </w:rPr>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C966D7">
        <w:t xml:space="preserve"> </w:t>
      </w:r>
      <w:r w:rsidRPr="004230BF">
        <w:t>экспертные организации</w:t>
      </w:r>
      <w:r w:rsidR="00C966D7">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AE0830" w:rsidRDefault="00161F35" w:rsidP="004230BF">
      <w:pPr>
        <w:widowControl w:val="0"/>
        <w:autoSpaceDE w:val="0"/>
        <w:autoSpaceDN w:val="0"/>
        <w:adjustRightInd w:val="0"/>
        <w:spacing w:after="0" w:line="276" w:lineRule="auto"/>
        <w:jc w:val="center"/>
        <w:rPr>
          <w:b/>
        </w:rPr>
      </w:pPr>
      <w:r w:rsidRPr="00AE0830">
        <w:rPr>
          <w:b/>
        </w:rPr>
        <w:t>4. Порядок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4.1. Товар должен быть поставл</w:t>
      </w:r>
      <w:r w:rsidRPr="004D0E2F">
        <w:rPr>
          <w:kern w:val="16"/>
        </w:rPr>
        <w:t xml:space="preserve">ен </w:t>
      </w:r>
      <w:r w:rsidR="00EF0226" w:rsidRPr="004D0E2F">
        <w:rPr>
          <w:kern w:val="16"/>
        </w:rPr>
        <w:t xml:space="preserve">не позднее </w:t>
      </w:r>
      <w:r w:rsidR="00F242A0">
        <w:rPr>
          <w:kern w:val="16"/>
        </w:rPr>
        <w:t>23</w:t>
      </w:r>
      <w:r w:rsidR="00864122" w:rsidRPr="004D0E2F">
        <w:rPr>
          <w:kern w:val="16"/>
        </w:rPr>
        <w:t>.</w:t>
      </w:r>
      <w:r w:rsidR="00F242A0">
        <w:rPr>
          <w:kern w:val="16"/>
        </w:rPr>
        <w:t>10</w:t>
      </w:r>
      <w:r w:rsidR="00864122" w:rsidRPr="004D0E2F">
        <w:rPr>
          <w:kern w:val="16"/>
        </w:rPr>
        <w:t>.</w:t>
      </w:r>
      <w:r w:rsidR="00EF0226" w:rsidRPr="004D0E2F">
        <w:rPr>
          <w:kern w:val="16"/>
        </w:rPr>
        <w:t>202</w:t>
      </w:r>
      <w:r w:rsidR="002C399A" w:rsidRPr="004D0E2F">
        <w:rPr>
          <w:kern w:val="16"/>
        </w:rPr>
        <w:t>6</w:t>
      </w:r>
      <w:r w:rsidR="00906897">
        <w:rPr>
          <w:kern w:val="16"/>
        </w:rPr>
        <w:t xml:space="preserve"> </w:t>
      </w:r>
      <w:r w:rsidR="00EF0226" w:rsidRPr="004D0E2F">
        <w:rPr>
          <w:kern w:val="16"/>
        </w:rPr>
        <w:t>г.</w:t>
      </w:r>
      <w:r w:rsidRPr="004D0E2F">
        <w:rPr>
          <w:kern w:val="16"/>
        </w:rPr>
        <w:t xml:space="preserve"> Дат</w:t>
      </w:r>
      <w:r w:rsidRPr="00715AF4">
        <w:rPr>
          <w:kern w:val="16"/>
        </w:rPr>
        <w:t>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51524A" w:rsidP="004230BF">
      <w:pPr>
        <w:widowControl w:val="0"/>
        <w:autoSpaceDE w:val="0"/>
        <w:autoSpaceDN w:val="0"/>
        <w:adjustRightInd w:val="0"/>
        <w:spacing w:after="0" w:line="276" w:lineRule="auto"/>
      </w:pPr>
      <w:r w:rsidRPr="004230BF">
        <w:t>4.4. В случае, установленном  в п. 4.3.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Pr="00AE0830" w:rsidRDefault="00161F35" w:rsidP="004230BF">
      <w:pPr>
        <w:spacing w:after="0" w:line="276" w:lineRule="auto"/>
        <w:jc w:val="center"/>
        <w:rPr>
          <w:b/>
        </w:rPr>
      </w:pPr>
      <w:r w:rsidRPr="00AE0830">
        <w:rPr>
          <w:b/>
        </w:rPr>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C70C89">
        <w:rPr>
          <w:bCs/>
          <w:iCs/>
        </w:rPr>
        <w:t>10</w:t>
      </w:r>
      <w:r w:rsidRPr="004230BF">
        <w:rPr>
          <w:bCs/>
          <w:iCs/>
        </w:rPr>
        <w:t xml:space="preserve"> (</w:t>
      </w:r>
      <w:r w:rsidR="00C70C89">
        <w:rPr>
          <w:bCs/>
          <w:iCs/>
        </w:rPr>
        <w:t>Десяти</w:t>
      </w:r>
      <w:r w:rsidRPr="004230BF">
        <w:rPr>
          <w:bCs/>
          <w:iCs/>
        </w:rPr>
        <w:t xml:space="preserve">) </w:t>
      </w:r>
      <w:r w:rsidR="000613A1">
        <w:rPr>
          <w:bCs/>
          <w:iCs/>
        </w:rPr>
        <w:t>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w:t>
      </w:r>
      <w:r w:rsidRPr="004230BF">
        <w:rPr>
          <w:bCs/>
          <w:iCs/>
        </w:rPr>
        <w:lastRenderedPageBreak/>
        <w:t xml:space="preserve">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5A155F" w:rsidRDefault="005A155F" w:rsidP="004230BF">
      <w:pPr>
        <w:widowControl w:val="0"/>
        <w:autoSpaceDE w:val="0"/>
        <w:autoSpaceDN w:val="0"/>
        <w:adjustRightInd w:val="0"/>
        <w:spacing w:after="0" w:line="276" w:lineRule="auto"/>
        <w:rPr>
          <w:b/>
          <w:bCs/>
        </w:rPr>
      </w:pPr>
    </w:p>
    <w:p w:rsidR="005A155F" w:rsidRPr="004230BF" w:rsidRDefault="005A155F"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2F1B98" w:rsidRPr="004230BF">
        <w:t xml:space="preserve">5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4230BF" w:rsidRDefault="00EA72C9" w:rsidP="004230BF">
            <w:pPr>
              <w:widowControl w:val="0"/>
              <w:spacing w:after="0" w:line="276" w:lineRule="auto"/>
              <w:ind w:left="360"/>
              <w:jc w:val="left"/>
              <w:rPr>
                <w:b/>
              </w:rPr>
            </w:pPr>
            <w:r w:rsidRPr="004230BF">
              <w:rPr>
                <w:b/>
              </w:rPr>
              <w:t>З</w:t>
            </w:r>
            <w:r w:rsidR="00161F35" w:rsidRPr="004230BF">
              <w:rPr>
                <w:b/>
              </w:rPr>
              <w:t xml:space="preserve">аказчик                     </w:t>
            </w:r>
          </w:p>
          <w:p w:rsidR="0009728C" w:rsidRPr="00700369" w:rsidRDefault="0009728C" w:rsidP="006E148B">
            <w:pPr>
              <w:widowControl w:val="0"/>
              <w:spacing w:after="0" w:line="276" w:lineRule="auto"/>
              <w:jc w:val="left"/>
            </w:pPr>
          </w:p>
          <w:p w:rsidR="0009728C" w:rsidRDefault="0009728C" w:rsidP="004230BF">
            <w:pPr>
              <w:widowControl w:val="0"/>
              <w:spacing w:after="0" w:line="276" w:lineRule="auto"/>
              <w:jc w:val="left"/>
            </w:pPr>
          </w:p>
          <w:p w:rsidR="009D0D94" w:rsidRPr="00700369" w:rsidRDefault="009D0D94" w:rsidP="004230BF">
            <w:pPr>
              <w:widowControl w:val="0"/>
              <w:spacing w:after="0" w:line="276" w:lineRule="auto"/>
              <w:jc w:val="left"/>
            </w:pPr>
          </w:p>
        </w:tc>
        <w:tc>
          <w:tcPr>
            <w:tcW w:w="4536" w:type="dxa"/>
            <w:tcBorders>
              <w:right w:val="nil"/>
            </w:tcBorders>
          </w:tcPr>
          <w:p w:rsidR="00161F35" w:rsidRPr="004230BF" w:rsidRDefault="00161F35" w:rsidP="004230BF">
            <w:pPr>
              <w:widowControl w:val="0"/>
              <w:spacing w:after="0" w:line="276" w:lineRule="auto"/>
              <w:ind w:left="360"/>
            </w:pPr>
            <w:r w:rsidRPr="004230BF">
              <w:rPr>
                <w:b/>
              </w:rPr>
              <w:t>Поставщик</w:t>
            </w:r>
          </w:p>
          <w:p w:rsidR="000B1E1E" w:rsidRPr="004230BF" w:rsidRDefault="000B1E1E" w:rsidP="004230BF">
            <w:pPr>
              <w:spacing w:after="0"/>
              <w:jc w:val="left"/>
            </w:pPr>
          </w:p>
          <w:p w:rsidR="000B1E1E" w:rsidRPr="004230BF" w:rsidRDefault="000B1E1E" w:rsidP="004230BF">
            <w:pPr>
              <w:spacing w:after="0"/>
              <w:jc w:val="center"/>
            </w:pPr>
          </w:p>
          <w:p w:rsidR="00161F35" w:rsidRPr="004230BF" w:rsidRDefault="00161F35" w:rsidP="004230BF">
            <w:pPr>
              <w:widowControl w:val="0"/>
              <w:autoSpaceDE w:val="0"/>
              <w:autoSpaceDN w:val="0"/>
              <w:adjustRightInd w:val="0"/>
              <w:spacing w:after="0" w:line="276" w:lineRule="auto"/>
              <w:rPr>
                <w:b/>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E45AF5" w:rsidP="004230BF">
            <w:pPr>
              <w:widowControl w:val="0"/>
              <w:spacing w:after="0" w:line="276" w:lineRule="auto"/>
              <w:ind w:left="360"/>
              <w:rPr>
                <w:bCs/>
                <w:color w:val="000000"/>
                <w:kern w:val="32"/>
              </w:rPr>
            </w:pPr>
            <w:r>
              <w:rPr>
                <w:bCs/>
                <w:color w:val="000000"/>
                <w:kern w:val="32"/>
              </w:rPr>
              <w:t>Заведующий МДОУ</w:t>
            </w:r>
            <w:r w:rsidR="000B1E1E" w:rsidRPr="004230BF">
              <w:rPr>
                <w:bCs/>
                <w:color w:val="000000"/>
                <w:kern w:val="32"/>
              </w:rPr>
              <w:t xml:space="preserve"> «</w:t>
            </w:r>
            <w:r>
              <w:rPr>
                <w:bCs/>
                <w:color w:val="000000"/>
                <w:kern w:val="32"/>
              </w:rPr>
              <w:t>Детский сад №</w:t>
            </w:r>
            <w:r w:rsidR="00AB7CB7">
              <w:rPr>
                <w:bCs/>
                <w:color w:val="000000"/>
                <w:kern w:val="32"/>
              </w:rPr>
              <w:t>10</w:t>
            </w:r>
            <w:r>
              <w:rPr>
                <w:bCs/>
                <w:color w:val="000000"/>
                <w:kern w:val="32"/>
              </w:rPr>
              <w:t xml:space="preserve"> комбинированного вида</w:t>
            </w:r>
            <w:r w:rsidR="000B1E1E" w:rsidRPr="004230BF">
              <w:rPr>
                <w:bCs/>
                <w:color w:val="000000"/>
                <w:kern w:val="32"/>
              </w:rPr>
              <w:t>»</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AB7CB7">
            <w:pPr>
              <w:widowControl w:val="0"/>
              <w:spacing w:after="0" w:line="276" w:lineRule="auto"/>
              <w:ind w:left="360"/>
              <w:rPr>
                <w:bCs/>
                <w:color w:val="000000"/>
                <w:kern w:val="32"/>
              </w:rPr>
            </w:pPr>
            <w:r w:rsidRPr="004230BF">
              <w:rPr>
                <w:bCs/>
                <w:color w:val="000000"/>
                <w:kern w:val="32"/>
              </w:rPr>
              <w:t>______________</w:t>
            </w:r>
            <w:r w:rsidR="00AB7CB7">
              <w:rPr>
                <w:bCs/>
                <w:color w:val="000000"/>
                <w:kern w:val="32"/>
              </w:rPr>
              <w:t>И.А. Овсянникова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r w:rsidRPr="004230BF">
        <w:rPr>
          <w:sz w:val="24"/>
          <w:szCs w:val="24"/>
        </w:rPr>
        <w:t xml:space="preserve">№ </w:t>
      </w:r>
      <w:r w:rsidR="00E444AC" w:rsidRPr="004230BF">
        <w:rPr>
          <w:sz w:val="24"/>
          <w:szCs w:val="24"/>
        </w:rPr>
        <w:t>________________</w:t>
      </w: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787772" w:rsidRDefault="00787772" w:rsidP="00787772">
      <w:pPr>
        <w:keepNext/>
        <w:keepLines/>
        <w:widowControl w:val="0"/>
        <w:suppressLineNumbers/>
        <w:tabs>
          <w:tab w:val="left" w:pos="360"/>
          <w:tab w:val="left" w:pos="5103"/>
        </w:tabs>
        <w:suppressAutoHyphens/>
        <w:spacing w:after="0" w:line="276" w:lineRule="auto"/>
        <w:ind w:left="360"/>
        <w:jc w:val="center"/>
        <w:rPr>
          <w:b/>
        </w:rPr>
      </w:pPr>
      <w:r w:rsidRPr="004230BF">
        <w:rPr>
          <w:b/>
        </w:rPr>
        <w:t xml:space="preserve">на </w:t>
      </w:r>
      <w:r>
        <w:rPr>
          <w:b/>
        </w:rPr>
        <w:t>приобретение хозяйственных товаров</w:t>
      </w:r>
    </w:p>
    <w:p w:rsidR="00180D3D" w:rsidRDefault="00787772" w:rsidP="00787772">
      <w:pPr>
        <w:keepNext/>
        <w:keepLines/>
        <w:widowControl w:val="0"/>
        <w:suppressLineNumbers/>
        <w:tabs>
          <w:tab w:val="left" w:pos="360"/>
          <w:tab w:val="left" w:pos="5103"/>
        </w:tabs>
        <w:suppressAutoHyphens/>
        <w:spacing w:after="0" w:line="276" w:lineRule="auto"/>
        <w:ind w:left="360"/>
        <w:jc w:val="center"/>
      </w:pPr>
      <w:r>
        <w:rPr>
          <w:b/>
        </w:rPr>
        <w:t xml:space="preserve">для нужд </w:t>
      </w:r>
      <w:r w:rsidRPr="00BB7C7F">
        <w:rPr>
          <w:b/>
        </w:rPr>
        <w:t>МДОУ "Детский сад №10 комбинированного вида"</w:t>
      </w:r>
      <w:r w:rsidR="000871B9" w:rsidRPr="004230BF">
        <w:tab/>
      </w:r>
    </w:p>
    <w:p w:rsidR="00180D3D" w:rsidRDefault="00180D3D" w:rsidP="00180D3D">
      <w:pPr>
        <w:keepNext/>
        <w:keepLines/>
        <w:widowControl w:val="0"/>
        <w:suppressLineNumbers/>
        <w:tabs>
          <w:tab w:val="left" w:pos="360"/>
          <w:tab w:val="left" w:pos="5103"/>
        </w:tabs>
        <w:suppressAutoHyphens/>
        <w:spacing w:after="0" w:line="276" w:lineRule="auto"/>
        <w:ind w:left="360"/>
        <w:jc w:val="center"/>
      </w:pPr>
    </w:p>
    <w:p w:rsidR="000871B9" w:rsidRDefault="000871B9" w:rsidP="00180D3D">
      <w:pPr>
        <w:keepNext/>
        <w:keepLines/>
        <w:widowControl w:val="0"/>
        <w:suppressLineNumbers/>
        <w:tabs>
          <w:tab w:val="left" w:pos="360"/>
          <w:tab w:val="left" w:pos="5103"/>
        </w:tabs>
        <w:suppressAutoHyphens/>
        <w:spacing w:after="0" w:line="276" w:lineRule="auto"/>
        <w:ind w:left="360"/>
        <w:jc w:val="right"/>
        <w:rPr>
          <w:b/>
        </w:rPr>
      </w:pPr>
      <w:r w:rsidRPr="004230BF">
        <w:rPr>
          <w:b/>
        </w:rPr>
        <w:t>Таблица 1</w:t>
      </w:r>
    </w:p>
    <w:tbl>
      <w:tblPr>
        <w:tblStyle w:val="aa"/>
        <w:tblW w:w="10490" w:type="dxa"/>
        <w:tblInd w:w="-601" w:type="dxa"/>
        <w:tblLook w:val="04A0" w:firstRow="1" w:lastRow="0" w:firstColumn="1" w:lastColumn="0" w:noHBand="0" w:noVBand="1"/>
      </w:tblPr>
      <w:tblGrid>
        <w:gridCol w:w="432"/>
        <w:gridCol w:w="1536"/>
        <w:gridCol w:w="6066"/>
        <w:gridCol w:w="851"/>
        <w:gridCol w:w="571"/>
        <w:gridCol w:w="600"/>
        <w:gridCol w:w="717"/>
      </w:tblGrid>
      <w:tr w:rsidR="0013596A" w:rsidRPr="0013596A" w:rsidTr="00C966D7">
        <w:trPr>
          <w:trHeight w:val="456"/>
        </w:trPr>
        <w:tc>
          <w:tcPr>
            <w:tcW w:w="432" w:type="dxa"/>
          </w:tcPr>
          <w:p w:rsidR="0013596A" w:rsidRPr="00C966D7" w:rsidRDefault="00C966D7" w:rsidP="00C966D7">
            <w:pPr>
              <w:spacing w:after="0"/>
              <w:jc w:val="center"/>
              <w:rPr>
                <w:rFonts w:eastAsia="Calibri"/>
                <w:sz w:val="16"/>
                <w:szCs w:val="16"/>
                <w:lang w:eastAsia="en-US"/>
              </w:rPr>
            </w:pPr>
            <w:r w:rsidRPr="00C966D7">
              <w:rPr>
                <w:rFonts w:eastAsia="Calibri"/>
                <w:sz w:val="16"/>
                <w:szCs w:val="16"/>
                <w:lang w:eastAsia="en-US"/>
              </w:rPr>
              <w:t>№ п/п</w:t>
            </w:r>
          </w:p>
        </w:tc>
        <w:tc>
          <w:tcPr>
            <w:tcW w:w="1701" w:type="dxa"/>
          </w:tcPr>
          <w:p w:rsidR="0013596A" w:rsidRPr="00C966D7" w:rsidRDefault="0013596A" w:rsidP="00C966D7">
            <w:pPr>
              <w:spacing w:after="0"/>
              <w:jc w:val="center"/>
              <w:rPr>
                <w:rFonts w:eastAsia="Calibri"/>
                <w:sz w:val="16"/>
                <w:szCs w:val="16"/>
                <w:lang w:eastAsia="en-US"/>
              </w:rPr>
            </w:pPr>
            <w:r w:rsidRPr="00C966D7">
              <w:rPr>
                <w:rFonts w:eastAsia="Calibri"/>
                <w:sz w:val="16"/>
                <w:szCs w:val="16"/>
                <w:lang w:eastAsia="en-US"/>
              </w:rPr>
              <w:t>Наименование</w:t>
            </w:r>
          </w:p>
        </w:tc>
        <w:tc>
          <w:tcPr>
            <w:tcW w:w="4390" w:type="dxa"/>
          </w:tcPr>
          <w:p w:rsidR="0013596A" w:rsidRPr="00C966D7" w:rsidRDefault="0013596A" w:rsidP="00C966D7">
            <w:pPr>
              <w:spacing w:after="0"/>
              <w:jc w:val="center"/>
              <w:rPr>
                <w:rFonts w:eastAsia="Calibri"/>
                <w:bCs/>
                <w:sz w:val="16"/>
                <w:szCs w:val="16"/>
                <w:lang w:eastAsia="en-US"/>
              </w:rPr>
            </w:pPr>
            <w:r w:rsidRPr="00C966D7">
              <w:rPr>
                <w:rFonts w:eastAsia="Calibri"/>
                <w:bCs/>
                <w:sz w:val="16"/>
                <w:szCs w:val="16"/>
                <w:lang w:eastAsia="en-US"/>
              </w:rPr>
              <w:t>Описание</w:t>
            </w:r>
          </w:p>
        </w:tc>
        <w:tc>
          <w:tcPr>
            <w:tcW w:w="851" w:type="dxa"/>
            <w:noWrap/>
          </w:tcPr>
          <w:p w:rsidR="0013596A" w:rsidRPr="00C966D7" w:rsidRDefault="0013596A" w:rsidP="00C966D7">
            <w:pPr>
              <w:spacing w:after="0"/>
              <w:jc w:val="center"/>
              <w:rPr>
                <w:rFonts w:eastAsia="Calibri"/>
                <w:bCs/>
                <w:sz w:val="16"/>
                <w:szCs w:val="16"/>
                <w:lang w:eastAsia="en-US"/>
              </w:rPr>
            </w:pPr>
            <w:r w:rsidRPr="00C966D7">
              <w:rPr>
                <w:rFonts w:eastAsia="Calibri"/>
                <w:bCs/>
                <w:sz w:val="16"/>
                <w:szCs w:val="16"/>
                <w:lang w:eastAsia="en-US"/>
              </w:rPr>
              <w:t>Кол-во</w:t>
            </w:r>
          </w:p>
        </w:tc>
        <w:tc>
          <w:tcPr>
            <w:tcW w:w="1109" w:type="dxa"/>
          </w:tcPr>
          <w:p w:rsidR="0013596A" w:rsidRPr="00C966D7" w:rsidRDefault="0013596A" w:rsidP="00C966D7">
            <w:pPr>
              <w:spacing w:after="0"/>
              <w:jc w:val="center"/>
              <w:rPr>
                <w:rFonts w:eastAsia="Calibri"/>
                <w:bCs/>
                <w:sz w:val="16"/>
                <w:szCs w:val="16"/>
                <w:lang w:eastAsia="en-US"/>
              </w:rPr>
            </w:pPr>
            <w:r w:rsidRPr="00C966D7">
              <w:rPr>
                <w:rFonts w:eastAsia="Calibri"/>
                <w:bCs/>
                <w:sz w:val="16"/>
                <w:szCs w:val="16"/>
                <w:lang w:eastAsia="en-US"/>
              </w:rPr>
              <w:t>Ед. изм.</w:t>
            </w:r>
          </w:p>
        </w:tc>
        <w:tc>
          <w:tcPr>
            <w:tcW w:w="1015" w:type="dxa"/>
          </w:tcPr>
          <w:p w:rsidR="0013596A" w:rsidRPr="00C966D7" w:rsidRDefault="0013596A" w:rsidP="00C966D7">
            <w:pPr>
              <w:pStyle w:val="LBBodyText1"/>
              <w:spacing w:before="0" w:after="0"/>
              <w:jc w:val="center"/>
              <w:rPr>
                <w:sz w:val="16"/>
                <w:szCs w:val="16"/>
              </w:rPr>
            </w:pPr>
            <w:r w:rsidRPr="00C966D7">
              <w:rPr>
                <w:sz w:val="16"/>
                <w:szCs w:val="16"/>
              </w:rPr>
              <w:t>Цена, руб.</w:t>
            </w:r>
          </w:p>
        </w:tc>
        <w:tc>
          <w:tcPr>
            <w:tcW w:w="992" w:type="dxa"/>
          </w:tcPr>
          <w:p w:rsidR="0013596A" w:rsidRPr="00C966D7" w:rsidRDefault="0013596A" w:rsidP="00C966D7">
            <w:pPr>
              <w:pStyle w:val="LBBodyText1"/>
              <w:spacing w:before="0" w:after="0"/>
              <w:jc w:val="center"/>
              <w:rPr>
                <w:sz w:val="16"/>
                <w:szCs w:val="16"/>
              </w:rPr>
            </w:pPr>
            <w:r w:rsidRPr="00C966D7">
              <w:rPr>
                <w:sz w:val="16"/>
                <w:szCs w:val="16"/>
              </w:rPr>
              <w:t>Сумма, руб.</w:t>
            </w:r>
          </w:p>
        </w:tc>
      </w:tr>
      <w:tr w:rsidR="0013596A" w:rsidRPr="0013596A" w:rsidTr="00787772">
        <w:trPr>
          <w:trHeight w:val="456"/>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1</w:t>
            </w:r>
          </w:p>
        </w:tc>
        <w:tc>
          <w:tcPr>
            <w:tcW w:w="1701" w:type="dxa"/>
          </w:tcPr>
          <w:p w:rsidR="0013596A" w:rsidRPr="0013596A" w:rsidRDefault="00F72AF8" w:rsidP="00CF5BC9">
            <w:pPr>
              <w:spacing w:after="0"/>
              <w:jc w:val="left"/>
              <w:rPr>
                <w:rFonts w:eastAsia="Calibri"/>
                <w:sz w:val="16"/>
                <w:szCs w:val="16"/>
                <w:lang w:eastAsia="en-US"/>
              </w:rPr>
            </w:pPr>
            <w:r>
              <w:rPr>
                <w:rFonts w:eastAsia="Calibri"/>
                <w:sz w:val="16"/>
                <w:szCs w:val="16"/>
                <w:lang w:eastAsia="en-US"/>
              </w:rPr>
              <w:t>Салфетки</w:t>
            </w:r>
            <w:r w:rsidR="00F66672">
              <w:rPr>
                <w:rFonts w:eastAsia="Calibri"/>
                <w:sz w:val="16"/>
                <w:szCs w:val="16"/>
                <w:lang w:eastAsia="en-US"/>
              </w:rPr>
              <w:t xml:space="preserve"> бумажные</w:t>
            </w:r>
          </w:p>
        </w:tc>
        <w:tc>
          <w:tcPr>
            <w:tcW w:w="4390" w:type="dxa"/>
          </w:tcPr>
          <w:tbl>
            <w:tblPr>
              <w:tblW w:w="5840" w:type="dxa"/>
              <w:tblLook w:val="04A0" w:firstRow="1" w:lastRow="0" w:firstColumn="1" w:lastColumn="0" w:noHBand="0" w:noVBand="1"/>
            </w:tblPr>
            <w:tblGrid>
              <w:gridCol w:w="3500"/>
              <w:gridCol w:w="2340"/>
            </w:tblGrid>
            <w:tr w:rsidR="00F72AF8" w:rsidRPr="00F66672" w:rsidTr="00F72AF8">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Количество салфеток в пачке:</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400</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Количество слоев:</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1</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Малые закупки: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оферта на Портале поставщиков</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Размер, см:</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24x24</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Рисунок:</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нет</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Россия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Сырьё:</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первичная целлюлоза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салфетки столовые</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Тиснение: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Форма: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квадратная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белый</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Luscan</w:t>
                  </w:r>
                </w:p>
              </w:tc>
            </w:tr>
          </w:tbl>
          <w:p w:rsidR="0013596A" w:rsidRPr="00F66672" w:rsidRDefault="0013596A" w:rsidP="0013596A">
            <w:pPr>
              <w:spacing w:after="0"/>
              <w:jc w:val="left"/>
              <w:rPr>
                <w:rFonts w:eastAsia="Calibri"/>
                <w:sz w:val="16"/>
                <w:szCs w:val="16"/>
                <w:lang w:eastAsia="en-US"/>
              </w:rPr>
            </w:pPr>
          </w:p>
        </w:tc>
        <w:tc>
          <w:tcPr>
            <w:tcW w:w="851" w:type="dxa"/>
            <w:noWrap/>
          </w:tcPr>
          <w:p w:rsidR="0013596A" w:rsidRPr="0013596A" w:rsidRDefault="00787772" w:rsidP="0013596A">
            <w:pPr>
              <w:spacing w:after="0"/>
              <w:jc w:val="center"/>
              <w:rPr>
                <w:rFonts w:eastAsia="Calibri"/>
                <w:sz w:val="16"/>
                <w:szCs w:val="16"/>
                <w:lang w:eastAsia="en-US"/>
              </w:rPr>
            </w:pPr>
            <w:r>
              <w:rPr>
                <w:rFonts w:eastAsia="Calibri"/>
                <w:sz w:val="16"/>
                <w:szCs w:val="16"/>
                <w:lang w:eastAsia="en-US"/>
              </w:rPr>
              <w:t>4</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787772">
        <w:trPr>
          <w:trHeight w:val="1370"/>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2</w:t>
            </w:r>
          </w:p>
        </w:tc>
        <w:tc>
          <w:tcPr>
            <w:tcW w:w="1701" w:type="dxa"/>
          </w:tcPr>
          <w:p w:rsidR="0013596A" w:rsidRPr="0013596A" w:rsidRDefault="00F66672" w:rsidP="00F66672">
            <w:pPr>
              <w:spacing w:after="0"/>
              <w:jc w:val="left"/>
              <w:rPr>
                <w:rFonts w:eastAsia="Calibri"/>
                <w:sz w:val="16"/>
                <w:szCs w:val="16"/>
                <w:lang w:eastAsia="en-US"/>
              </w:rPr>
            </w:pPr>
            <w:r>
              <w:rPr>
                <w:rFonts w:eastAsia="Calibri"/>
                <w:sz w:val="16"/>
                <w:szCs w:val="16"/>
                <w:lang w:eastAsia="en-US"/>
              </w:rPr>
              <w:t xml:space="preserve">Профхим для ручного </w:t>
            </w:r>
            <w:r w:rsidRPr="00F66672">
              <w:rPr>
                <w:rFonts w:eastAsia="Calibri"/>
                <w:sz w:val="16"/>
                <w:szCs w:val="16"/>
                <w:lang w:eastAsia="en-US"/>
              </w:rPr>
              <w:t>мытья пола</w:t>
            </w:r>
          </w:p>
        </w:tc>
        <w:tc>
          <w:tcPr>
            <w:tcW w:w="4390" w:type="dxa"/>
          </w:tcPr>
          <w:tbl>
            <w:tblPr>
              <w:tblW w:w="5840" w:type="dxa"/>
              <w:tblLook w:val="04A0" w:firstRow="1" w:lastRow="0" w:firstColumn="1" w:lastColumn="0" w:noHBand="0" w:noVBand="1"/>
            </w:tblPr>
            <w:tblGrid>
              <w:gridCol w:w="3500"/>
              <w:gridCol w:w="2340"/>
            </w:tblGrid>
            <w:tr w:rsidR="00F72AF8" w:rsidRPr="00F66672" w:rsidTr="00F72AF8">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Концентрат:</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 средства: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моющее средство</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дерево</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кафель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керамика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линолеум</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пластик</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стекло</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Объём:</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5 литр</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Показатель pH 1% раствора: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7</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Показатель плотности: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1</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Разрешено для детских учреждений:</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Срок годности: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24 мес</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Степень пенности: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беспенное</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Россия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 проф.химии: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нейтральное средство</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 уборки: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ежедневная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 уборки: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периодическая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Форма выпуска: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жидкость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Ника</w:t>
                  </w:r>
                </w:p>
              </w:tc>
            </w:tr>
          </w:tbl>
          <w:p w:rsidR="0013596A" w:rsidRPr="00F66672" w:rsidRDefault="0013596A" w:rsidP="0013596A">
            <w:pPr>
              <w:spacing w:after="0"/>
              <w:jc w:val="left"/>
              <w:rPr>
                <w:rFonts w:eastAsia="Calibri"/>
                <w:sz w:val="16"/>
                <w:szCs w:val="16"/>
                <w:lang w:eastAsia="en-US"/>
              </w:rPr>
            </w:pPr>
          </w:p>
        </w:tc>
        <w:tc>
          <w:tcPr>
            <w:tcW w:w="851" w:type="dxa"/>
            <w:noWrap/>
          </w:tcPr>
          <w:p w:rsidR="0013596A" w:rsidRPr="0013596A" w:rsidRDefault="00787772" w:rsidP="0013596A">
            <w:pPr>
              <w:spacing w:after="0"/>
              <w:jc w:val="center"/>
              <w:rPr>
                <w:rFonts w:eastAsia="Calibri"/>
                <w:sz w:val="16"/>
                <w:szCs w:val="16"/>
                <w:lang w:eastAsia="en-US"/>
              </w:rPr>
            </w:pPr>
            <w:r>
              <w:rPr>
                <w:rFonts w:eastAsia="Calibri"/>
                <w:sz w:val="16"/>
                <w:szCs w:val="16"/>
                <w:lang w:eastAsia="en-US"/>
              </w:rPr>
              <w:t>1</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C966D7">
        <w:trPr>
          <w:trHeight w:val="1261"/>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3</w:t>
            </w:r>
          </w:p>
        </w:tc>
        <w:tc>
          <w:tcPr>
            <w:tcW w:w="1701" w:type="dxa"/>
          </w:tcPr>
          <w:p w:rsidR="0013596A" w:rsidRPr="0013596A" w:rsidRDefault="00F66672" w:rsidP="00CF5BC9">
            <w:pPr>
              <w:spacing w:after="0"/>
              <w:jc w:val="left"/>
              <w:rPr>
                <w:rFonts w:eastAsia="Calibri"/>
                <w:sz w:val="16"/>
                <w:szCs w:val="16"/>
                <w:lang w:eastAsia="en-US"/>
              </w:rPr>
            </w:pPr>
            <w:r>
              <w:rPr>
                <w:rFonts w:eastAsia="Calibri"/>
                <w:sz w:val="16"/>
                <w:szCs w:val="16"/>
                <w:lang w:eastAsia="en-US"/>
              </w:rPr>
              <w:t>Универсальное чистящее средство</w:t>
            </w:r>
          </w:p>
        </w:tc>
        <w:tc>
          <w:tcPr>
            <w:tcW w:w="4390" w:type="dxa"/>
          </w:tcPr>
          <w:tbl>
            <w:tblPr>
              <w:tblW w:w="5840" w:type="dxa"/>
              <w:tblLook w:val="04A0" w:firstRow="1" w:lastRow="0" w:firstColumn="1" w:lastColumn="0" w:noHBand="0" w:noVBand="1"/>
            </w:tblPr>
            <w:tblGrid>
              <w:gridCol w:w="3500"/>
              <w:gridCol w:w="2340"/>
            </w:tblGrid>
            <w:tr w:rsidR="00F72AF8" w:rsidRPr="00F66672" w:rsidTr="00F72AF8">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PH:</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8.0-9.5</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Вес:</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0.48 кг</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Вид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банка</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16</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Малые закупки: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оферта на Портале поставщиков</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Название аромата: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Лимон</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очищение от грязи и пыли</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Отдушка: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цитрусовая</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Применение: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любых поверхностей</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Россия</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универсальное чистящее средство</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 средства: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щелочное</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Форма выпуска: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порошок</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Пемолюкс</w:t>
                  </w:r>
                </w:p>
              </w:tc>
            </w:tr>
          </w:tbl>
          <w:p w:rsidR="0013596A" w:rsidRPr="00F66672" w:rsidRDefault="0013596A" w:rsidP="0013596A">
            <w:pPr>
              <w:spacing w:after="0"/>
              <w:jc w:val="left"/>
              <w:rPr>
                <w:rFonts w:eastAsia="Calibri"/>
                <w:sz w:val="16"/>
                <w:szCs w:val="16"/>
                <w:lang w:eastAsia="en-US"/>
              </w:rPr>
            </w:pPr>
          </w:p>
        </w:tc>
        <w:tc>
          <w:tcPr>
            <w:tcW w:w="851" w:type="dxa"/>
            <w:noWrap/>
          </w:tcPr>
          <w:p w:rsidR="0013596A" w:rsidRPr="0013596A" w:rsidRDefault="00787772" w:rsidP="0013596A">
            <w:pPr>
              <w:spacing w:after="0"/>
              <w:jc w:val="center"/>
              <w:rPr>
                <w:rFonts w:eastAsia="Calibri"/>
                <w:sz w:val="16"/>
                <w:szCs w:val="16"/>
                <w:lang w:eastAsia="en-US"/>
              </w:rPr>
            </w:pPr>
            <w:r>
              <w:rPr>
                <w:rFonts w:eastAsia="Calibri"/>
                <w:sz w:val="16"/>
                <w:szCs w:val="16"/>
                <w:lang w:eastAsia="en-US"/>
              </w:rPr>
              <w:t>4</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C966D7">
        <w:trPr>
          <w:trHeight w:val="1380"/>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4</w:t>
            </w:r>
          </w:p>
        </w:tc>
        <w:tc>
          <w:tcPr>
            <w:tcW w:w="1701" w:type="dxa"/>
          </w:tcPr>
          <w:p w:rsidR="0013596A" w:rsidRPr="0013596A" w:rsidRDefault="00F66672" w:rsidP="00E42F67">
            <w:pPr>
              <w:spacing w:after="0"/>
              <w:jc w:val="left"/>
              <w:rPr>
                <w:rFonts w:eastAsia="Calibri"/>
                <w:sz w:val="16"/>
                <w:szCs w:val="16"/>
                <w:lang w:eastAsia="en-US"/>
              </w:rPr>
            </w:pPr>
            <w:r w:rsidRPr="00F66672">
              <w:rPr>
                <w:rFonts w:eastAsia="Calibri"/>
                <w:sz w:val="16"/>
                <w:szCs w:val="16"/>
                <w:lang w:eastAsia="en-US"/>
              </w:rPr>
              <w:t>Средство для мытья посуды</w:t>
            </w:r>
          </w:p>
        </w:tc>
        <w:tc>
          <w:tcPr>
            <w:tcW w:w="4390" w:type="dxa"/>
          </w:tcPr>
          <w:tbl>
            <w:tblPr>
              <w:tblW w:w="5840" w:type="dxa"/>
              <w:tblLook w:val="04A0" w:firstRow="1" w:lastRow="0" w:firstColumn="1" w:lastColumn="0" w:noHBand="0" w:noVBand="1"/>
            </w:tblPr>
            <w:tblGrid>
              <w:gridCol w:w="3500"/>
              <w:gridCol w:w="2340"/>
            </w:tblGrid>
            <w:tr w:rsidR="00F72AF8" w:rsidRPr="00F66672" w:rsidTr="00F72AF8">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Вид упаковки:</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канистра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Название аромата: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Зелёное яблоко</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Объём:</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5 литр</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Отдушка: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фруктовая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Помповый дозатор:</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нет</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Разрешено для детских учреждений:</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Россия</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средство для мытья посуды</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Форма выпуска: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гель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Aqualon</w:t>
                  </w:r>
                </w:p>
              </w:tc>
            </w:tr>
          </w:tbl>
          <w:p w:rsidR="0013596A" w:rsidRPr="00F66672" w:rsidRDefault="0013596A" w:rsidP="0013596A">
            <w:pPr>
              <w:spacing w:after="0"/>
              <w:jc w:val="left"/>
              <w:rPr>
                <w:rFonts w:eastAsia="Calibri"/>
                <w:sz w:val="16"/>
                <w:szCs w:val="16"/>
                <w:lang w:eastAsia="en-US"/>
              </w:rPr>
            </w:pPr>
          </w:p>
        </w:tc>
        <w:tc>
          <w:tcPr>
            <w:tcW w:w="851" w:type="dxa"/>
            <w:noWrap/>
          </w:tcPr>
          <w:p w:rsidR="0013596A" w:rsidRPr="0013596A" w:rsidRDefault="00787772" w:rsidP="0013596A">
            <w:pPr>
              <w:spacing w:after="0"/>
              <w:jc w:val="center"/>
              <w:rPr>
                <w:rFonts w:eastAsia="Calibri"/>
                <w:sz w:val="16"/>
                <w:szCs w:val="16"/>
                <w:lang w:eastAsia="en-US"/>
              </w:rPr>
            </w:pPr>
            <w:r>
              <w:rPr>
                <w:rFonts w:eastAsia="Calibri"/>
                <w:sz w:val="16"/>
                <w:szCs w:val="16"/>
                <w:lang w:eastAsia="en-US"/>
              </w:rPr>
              <w:t>2</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C966D7">
        <w:trPr>
          <w:trHeight w:val="1575"/>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5</w:t>
            </w:r>
          </w:p>
        </w:tc>
        <w:tc>
          <w:tcPr>
            <w:tcW w:w="1701" w:type="dxa"/>
          </w:tcPr>
          <w:p w:rsidR="0013596A" w:rsidRPr="0013596A" w:rsidRDefault="00F72AF8" w:rsidP="00BB470E">
            <w:pPr>
              <w:spacing w:after="0"/>
              <w:jc w:val="left"/>
              <w:rPr>
                <w:rFonts w:eastAsia="Calibri"/>
                <w:sz w:val="16"/>
                <w:szCs w:val="16"/>
                <w:lang w:eastAsia="en-US"/>
              </w:rPr>
            </w:pPr>
            <w:r>
              <w:rPr>
                <w:rFonts w:eastAsia="Calibri"/>
                <w:sz w:val="16"/>
                <w:szCs w:val="16"/>
                <w:lang w:eastAsia="en-US"/>
              </w:rPr>
              <w:t>Средство для сантехники</w:t>
            </w:r>
          </w:p>
        </w:tc>
        <w:tc>
          <w:tcPr>
            <w:tcW w:w="4390" w:type="dxa"/>
          </w:tcPr>
          <w:tbl>
            <w:tblPr>
              <w:tblW w:w="5840" w:type="dxa"/>
              <w:tblLook w:val="04A0" w:firstRow="1" w:lastRow="0" w:firstColumn="1" w:lastColumn="0" w:noHBand="0" w:noVBand="1"/>
            </w:tblPr>
            <w:tblGrid>
              <w:gridCol w:w="3500"/>
              <w:gridCol w:w="2340"/>
            </w:tblGrid>
            <w:tr w:rsidR="00F72AF8" w:rsidRPr="00F66672" w:rsidTr="00F72AF8">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PH:</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2-4</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Вид средства: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чистящее</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Вид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флакон</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удаление известкового налёта</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удаление мыльного налёта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удаление ржавчины</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Наличие хлора: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нет</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кафель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фаянс</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Объём:</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0.75 литр</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Отдушка: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без запаха</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Применение: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уборки туалета и ванной</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Россия</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средство для сантехники</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 средства: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кислотное</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Форма выпуска: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жидкость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Санокс</w:t>
                  </w:r>
                </w:p>
              </w:tc>
            </w:tr>
          </w:tbl>
          <w:p w:rsidR="0013596A" w:rsidRPr="00F66672" w:rsidRDefault="0013596A" w:rsidP="0013596A">
            <w:pPr>
              <w:spacing w:after="0"/>
              <w:jc w:val="left"/>
              <w:rPr>
                <w:rFonts w:eastAsia="Calibri"/>
                <w:sz w:val="16"/>
                <w:szCs w:val="16"/>
                <w:lang w:eastAsia="en-US"/>
              </w:rPr>
            </w:pPr>
          </w:p>
        </w:tc>
        <w:tc>
          <w:tcPr>
            <w:tcW w:w="851" w:type="dxa"/>
            <w:noWrap/>
          </w:tcPr>
          <w:p w:rsidR="0013596A" w:rsidRPr="0013596A" w:rsidRDefault="00787772" w:rsidP="0013596A">
            <w:pPr>
              <w:spacing w:after="0"/>
              <w:jc w:val="center"/>
              <w:rPr>
                <w:rFonts w:eastAsia="Calibri"/>
                <w:sz w:val="16"/>
                <w:szCs w:val="16"/>
                <w:lang w:eastAsia="en-US"/>
              </w:rPr>
            </w:pPr>
            <w:r>
              <w:rPr>
                <w:rFonts w:eastAsia="Calibri"/>
                <w:sz w:val="16"/>
                <w:szCs w:val="16"/>
                <w:lang w:eastAsia="en-US"/>
              </w:rPr>
              <w:t>25</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13596A" w:rsidRPr="0013596A" w:rsidTr="00C966D7">
        <w:trPr>
          <w:trHeight w:val="813"/>
        </w:trPr>
        <w:tc>
          <w:tcPr>
            <w:tcW w:w="432" w:type="dxa"/>
          </w:tcPr>
          <w:p w:rsidR="0013596A" w:rsidRPr="0013596A" w:rsidRDefault="0013596A" w:rsidP="0013596A">
            <w:pPr>
              <w:spacing w:after="0"/>
              <w:jc w:val="left"/>
              <w:rPr>
                <w:rFonts w:eastAsia="Calibri"/>
                <w:sz w:val="16"/>
                <w:szCs w:val="16"/>
                <w:lang w:eastAsia="en-US"/>
              </w:rPr>
            </w:pPr>
            <w:r w:rsidRPr="0013596A">
              <w:rPr>
                <w:rFonts w:eastAsia="Calibri"/>
                <w:sz w:val="16"/>
                <w:szCs w:val="16"/>
                <w:lang w:eastAsia="en-US"/>
              </w:rPr>
              <w:t>6</w:t>
            </w:r>
          </w:p>
        </w:tc>
        <w:tc>
          <w:tcPr>
            <w:tcW w:w="1701" w:type="dxa"/>
          </w:tcPr>
          <w:p w:rsidR="0013596A" w:rsidRPr="0013596A" w:rsidRDefault="00F72AF8" w:rsidP="0013596A">
            <w:pPr>
              <w:spacing w:after="0"/>
              <w:jc w:val="left"/>
              <w:rPr>
                <w:rFonts w:eastAsia="Calibri"/>
                <w:sz w:val="16"/>
                <w:szCs w:val="16"/>
                <w:lang w:eastAsia="en-US"/>
              </w:rPr>
            </w:pPr>
            <w:r>
              <w:rPr>
                <w:rFonts w:eastAsia="Calibri"/>
                <w:sz w:val="16"/>
                <w:szCs w:val="16"/>
                <w:lang w:eastAsia="en-US"/>
              </w:rPr>
              <w:t>Порошок стиральный</w:t>
            </w:r>
          </w:p>
        </w:tc>
        <w:tc>
          <w:tcPr>
            <w:tcW w:w="4390" w:type="dxa"/>
          </w:tcPr>
          <w:tbl>
            <w:tblPr>
              <w:tblW w:w="5840" w:type="dxa"/>
              <w:tblLook w:val="04A0" w:firstRow="1" w:lastRow="0" w:firstColumn="1" w:lastColumn="0" w:noHBand="0" w:noVBand="1"/>
            </w:tblPr>
            <w:tblGrid>
              <w:gridCol w:w="3500"/>
              <w:gridCol w:w="2340"/>
            </w:tblGrid>
            <w:tr w:rsidR="00F72AF8" w:rsidRPr="00F66672" w:rsidTr="00F72AF8">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Вес:</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4.5 кг</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Вид стирки: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машинная и ручная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Вид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пластиковый пакет</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изделий из шерсти и шелка: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нет</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льняных тканей:</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мембранных тканей:</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нет</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синтетических тканей:</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тканей из смешанных волокон:</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тканей с водоотталкивающей пропиткой:</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нет</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хлопчатобумажных тканей:</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Количество стирок:</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56</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белого и цветного белья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Особенности: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детского белья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Отдушка: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свежесть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Россия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порошок стиральный</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Бионикс</w:t>
                  </w:r>
                </w:p>
              </w:tc>
            </w:tr>
          </w:tbl>
          <w:p w:rsidR="0013596A" w:rsidRPr="00F66672" w:rsidRDefault="0013596A" w:rsidP="00C966D7">
            <w:pPr>
              <w:spacing w:after="0"/>
              <w:jc w:val="left"/>
              <w:rPr>
                <w:rFonts w:eastAsia="Calibri"/>
                <w:sz w:val="16"/>
                <w:szCs w:val="16"/>
                <w:lang w:eastAsia="en-US"/>
              </w:rPr>
            </w:pPr>
          </w:p>
        </w:tc>
        <w:tc>
          <w:tcPr>
            <w:tcW w:w="851" w:type="dxa"/>
            <w:noWrap/>
          </w:tcPr>
          <w:p w:rsidR="0013596A" w:rsidRPr="0013596A" w:rsidRDefault="00787772" w:rsidP="0013596A">
            <w:pPr>
              <w:spacing w:after="0"/>
              <w:jc w:val="center"/>
              <w:rPr>
                <w:rFonts w:eastAsia="Calibri"/>
                <w:sz w:val="16"/>
                <w:szCs w:val="16"/>
                <w:lang w:eastAsia="en-US"/>
              </w:rPr>
            </w:pPr>
            <w:r>
              <w:rPr>
                <w:rFonts w:eastAsia="Calibri"/>
                <w:sz w:val="16"/>
                <w:szCs w:val="16"/>
                <w:lang w:eastAsia="en-US"/>
              </w:rPr>
              <w:t>1</w:t>
            </w:r>
          </w:p>
        </w:tc>
        <w:tc>
          <w:tcPr>
            <w:tcW w:w="1109" w:type="dxa"/>
          </w:tcPr>
          <w:p w:rsidR="0013596A" w:rsidRPr="0013596A" w:rsidRDefault="0013596A" w:rsidP="0013596A">
            <w:pPr>
              <w:spacing w:after="0"/>
              <w:jc w:val="center"/>
              <w:rPr>
                <w:rFonts w:eastAsia="Calibri"/>
                <w:sz w:val="16"/>
                <w:szCs w:val="16"/>
                <w:lang w:eastAsia="en-US"/>
              </w:rPr>
            </w:pPr>
            <w:r w:rsidRPr="0013596A">
              <w:rPr>
                <w:rFonts w:eastAsia="Calibri"/>
                <w:sz w:val="16"/>
                <w:szCs w:val="16"/>
                <w:lang w:eastAsia="en-US"/>
              </w:rPr>
              <w:t>шт.</w:t>
            </w:r>
          </w:p>
        </w:tc>
        <w:tc>
          <w:tcPr>
            <w:tcW w:w="1015"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c>
          <w:tcPr>
            <w:tcW w:w="992" w:type="dxa"/>
          </w:tcPr>
          <w:p w:rsidR="0013596A" w:rsidRPr="0013596A" w:rsidRDefault="0013596A" w:rsidP="0013596A">
            <w:pPr>
              <w:pStyle w:val="LBBodyText1"/>
              <w:spacing w:before="0" w:after="0"/>
              <w:jc w:val="center"/>
              <w:rPr>
                <w:rFonts w:eastAsia="Calibri"/>
                <w:sz w:val="16"/>
                <w:szCs w:val="16"/>
                <w:lang w:eastAsia="en-US"/>
              </w:rPr>
            </w:pPr>
            <w:r w:rsidRPr="0013596A">
              <w:rPr>
                <w:rFonts w:eastAsia="Calibri"/>
                <w:sz w:val="16"/>
                <w:szCs w:val="16"/>
                <w:lang w:eastAsia="en-US"/>
              </w:rPr>
              <w:t>*</w:t>
            </w:r>
          </w:p>
        </w:tc>
      </w:tr>
      <w:tr w:rsidR="00787772" w:rsidRPr="0013596A" w:rsidTr="00C966D7">
        <w:trPr>
          <w:trHeight w:val="813"/>
        </w:trPr>
        <w:tc>
          <w:tcPr>
            <w:tcW w:w="432" w:type="dxa"/>
          </w:tcPr>
          <w:p w:rsidR="00787772" w:rsidRPr="0013596A" w:rsidRDefault="00787772" w:rsidP="00787772">
            <w:pPr>
              <w:spacing w:after="0"/>
              <w:jc w:val="left"/>
              <w:rPr>
                <w:rFonts w:eastAsia="Calibri"/>
                <w:sz w:val="16"/>
                <w:szCs w:val="16"/>
                <w:lang w:eastAsia="en-US"/>
              </w:rPr>
            </w:pPr>
            <w:r>
              <w:rPr>
                <w:rFonts w:eastAsia="Calibri"/>
                <w:sz w:val="16"/>
                <w:szCs w:val="16"/>
                <w:lang w:eastAsia="en-US"/>
              </w:rPr>
              <w:t>7</w:t>
            </w:r>
          </w:p>
        </w:tc>
        <w:tc>
          <w:tcPr>
            <w:tcW w:w="1701" w:type="dxa"/>
          </w:tcPr>
          <w:p w:rsidR="00787772" w:rsidRPr="0013596A" w:rsidRDefault="00F66672" w:rsidP="00F66672">
            <w:pPr>
              <w:spacing w:after="0"/>
              <w:jc w:val="left"/>
              <w:rPr>
                <w:rFonts w:eastAsia="Calibri"/>
                <w:sz w:val="16"/>
                <w:szCs w:val="16"/>
                <w:lang w:eastAsia="en-US"/>
              </w:rPr>
            </w:pPr>
            <w:r w:rsidRPr="00F66672">
              <w:rPr>
                <w:rFonts w:eastAsia="Calibri"/>
                <w:sz w:val="16"/>
                <w:szCs w:val="16"/>
                <w:lang w:eastAsia="en-US"/>
              </w:rPr>
              <w:t>Профхим д</w:t>
            </w:r>
            <w:r>
              <w:rPr>
                <w:rFonts w:eastAsia="Calibri"/>
                <w:sz w:val="16"/>
                <w:szCs w:val="16"/>
                <w:lang w:eastAsia="en-US"/>
              </w:rPr>
              <w:t xml:space="preserve">ля </w:t>
            </w:r>
            <w:r w:rsidRPr="00F66672">
              <w:rPr>
                <w:rFonts w:eastAsia="Calibri"/>
                <w:sz w:val="16"/>
                <w:szCs w:val="16"/>
                <w:lang w:eastAsia="en-US"/>
              </w:rPr>
              <w:t>посуды</w:t>
            </w:r>
          </w:p>
        </w:tc>
        <w:tc>
          <w:tcPr>
            <w:tcW w:w="4390" w:type="dxa"/>
          </w:tcPr>
          <w:tbl>
            <w:tblPr>
              <w:tblW w:w="5840" w:type="dxa"/>
              <w:tblLook w:val="04A0" w:firstRow="1" w:lastRow="0" w:firstColumn="1" w:lastColumn="0" w:noHBand="0" w:noVBand="1"/>
            </w:tblPr>
            <w:tblGrid>
              <w:gridCol w:w="3500"/>
              <w:gridCol w:w="2340"/>
            </w:tblGrid>
            <w:tr w:rsidR="00F72AF8" w:rsidRPr="00F66672" w:rsidTr="00F72AF8">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PH:</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7.5</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Вес:</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5.09 кг</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Вид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пластиковая бутыль (ПЭТ)</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Концентрат:</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Название аромата: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Лимон</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замачивание посуды</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обезжиривание</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ручная мойка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устранение запахов</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акрил</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дерево</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камень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кафель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керамика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латунь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медь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мрамор</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нержавеющая сталь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никель</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окрашенные поверхности</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пластик</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силикон</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стекло</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текстиль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фарфор</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фаянс</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хром</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хрусталь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цемент</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штукатурка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эмаль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Объём:</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5 литр</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Отдушка: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цитрусовая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Показатель плотности: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1.018</w:t>
                  </w:r>
                </w:p>
              </w:tc>
            </w:tr>
            <w:tr w:rsidR="00F72AF8" w:rsidRPr="00F66672" w:rsidTr="00F72AF8">
              <w:trPr>
                <w:trHeight w:val="9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Применение: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кухонного инвентаря и оборудования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Применение: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посуды</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Разрешено для детских учреждений:</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да</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Степень пенности: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высокопенное</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Россия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 средства: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нейтральное</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Форма выпуска: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гель</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Ника</w:t>
                  </w:r>
                </w:p>
              </w:tc>
            </w:tr>
          </w:tbl>
          <w:p w:rsidR="00787772" w:rsidRPr="00F66672" w:rsidRDefault="00787772" w:rsidP="00787772">
            <w:pPr>
              <w:spacing w:after="0"/>
              <w:jc w:val="left"/>
              <w:rPr>
                <w:rFonts w:eastAsia="Calibri"/>
                <w:sz w:val="16"/>
                <w:szCs w:val="16"/>
                <w:lang w:eastAsia="en-US"/>
              </w:rPr>
            </w:pPr>
          </w:p>
        </w:tc>
        <w:tc>
          <w:tcPr>
            <w:tcW w:w="851" w:type="dxa"/>
            <w:noWrap/>
          </w:tcPr>
          <w:p w:rsidR="00787772" w:rsidRPr="0013596A" w:rsidRDefault="00787772" w:rsidP="00787772">
            <w:pPr>
              <w:spacing w:after="0"/>
              <w:jc w:val="center"/>
              <w:rPr>
                <w:rFonts w:eastAsia="Calibri"/>
                <w:sz w:val="16"/>
                <w:szCs w:val="16"/>
                <w:lang w:eastAsia="en-US"/>
              </w:rPr>
            </w:pPr>
            <w:r>
              <w:rPr>
                <w:rFonts w:eastAsia="Calibri"/>
                <w:sz w:val="16"/>
                <w:szCs w:val="16"/>
                <w:lang w:eastAsia="en-US"/>
              </w:rPr>
              <w:t>2</w:t>
            </w:r>
          </w:p>
        </w:tc>
        <w:tc>
          <w:tcPr>
            <w:tcW w:w="1109" w:type="dxa"/>
          </w:tcPr>
          <w:p w:rsidR="00787772" w:rsidRDefault="00787772" w:rsidP="00787772">
            <w:pPr>
              <w:jc w:val="center"/>
            </w:pPr>
            <w:r w:rsidRPr="00B418D9">
              <w:rPr>
                <w:rFonts w:eastAsia="Calibri"/>
                <w:sz w:val="16"/>
                <w:szCs w:val="16"/>
                <w:lang w:eastAsia="en-US"/>
              </w:rPr>
              <w:t>шт.</w:t>
            </w:r>
          </w:p>
        </w:tc>
        <w:tc>
          <w:tcPr>
            <w:tcW w:w="1015"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c>
          <w:tcPr>
            <w:tcW w:w="992"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r>
      <w:tr w:rsidR="00787772" w:rsidRPr="0013596A" w:rsidTr="00C966D7">
        <w:trPr>
          <w:trHeight w:val="813"/>
        </w:trPr>
        <w:tc>
          <w:tcPr>
            <w:tcW w:w="432" w:type="dxa"/>
          </w:tcPr>
          <w:p w:rsidR="00787772" w:rsidRPr="0013596A" w:rsidRDefault="00787772" w:rsidP="00787772">
            <w:pPr>
              <w:spacing w:after="0"/>
              <w:jc w:val="left"/>
              <w:rPr>
                <w:rFonts w:eastAsia="Calibri"/>
                <w:sz w:val="16"/>
                <w:szCs w:val="16"/>
                <w:lang w:eastAsia="en-US"/>
              </w:rPr>
            </w:pPr>
            <w:r>
              <w:rPr>
                <w:rFonts w:eastAsia="Calibri"/>
                <w:sz w:val="16"/>
                <w:szCs w:val="16"/>
                <w:lang w:eastAsia="en-US"/>
              </w:rPr>
              <w:t>8</w:t>
            </w:r>
          </w:p>
        </w:tc>
        <w:tc>
          <w:tcPr>
            <w:tcW w:w="1701" w:type="dxa"/>
          </w:tcPr>
          <w:p w:rsidR="00787772" w:rsidRPr="0013596A" w:rsidRDefault="00F72AF8" w:rsidP="00787772">
            <w:pPr>
              <w:spacing w:after="0"/>
              <w:jc w:val="left"/>
              <w:rPr>
                <w:rFonts w:eastAsia="Calibri"/>
                <w:sz w:val="16"/>
                <w:szCs w:val="16"/>
                <w:lang w:eastAsia="en-US"/>
              </w:rPr>
            </w:pPr>
            <w:r>
              <w:rPr>
                <w:rFonts w:eastAsia="Calibri"/>
                <w:sz w:val="16"/>
                <w:szCs w:val="16"/>
                <w:lang w:eastAsia="en-US"/>
              </w:rPr>
              <w:t>Сода</w:t>
            </w:r>
          </w:p>
        </w:tc>
        <w:tc>
          <w:tcPr>
            <w:tcW w:w="4390" w:type="dxa"/>
          </w:tcPr>
          <w:tbl>
            <w:tblPr>
              <w:tblW w:w="5840" w:type="dxa"/>
              <w:tblLook w:val="04A0" w:firstRow="1" w:lastRow="0" w:firstColumn="1" w:lastColumn="0" w:noHBand="0" w:noVBand="1"/>
            </w:tblPr>
            <w:tblGrid>
              <w:gridCol w:w="3500"/>
              <w:gridCol w:w="2340"/>
            </w:tblGrid>
            <w:tr w:rsidR="00F72AF8" w:rsidRPr="00F66672" w:rsidTr="00F72AF8">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PH:</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11</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Вес:</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0.6 кг</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Вид упаковки:</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картонный короб</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очищение от грязи и пыли</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Отдушка: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без запаха</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Применение:</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для любых поверхностей</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Россия</w:t>
                  </w:r>
                </w:p>
              </w:tc>
            </w:tr>
            <w:tr w:rsidR="00F72AF8" w:rsidRPr="00F66672" w:rsidTr="00F72AF8">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сода кальцинированная</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Тип средства: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щелочное</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Форма выпуска: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порошок</w:t>
                  </w:r>
                </w:p>
              </w:tc>
            </w:tr>
            <w:tr w:rsidR="00F72AF8" w:rsidRPr="00F66672" w:rsidTr="00F72AF8">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72AF8" w:rsidRPr="00F66672" w:rsidRDefault="00F72AF8" w:rsidP="00F72AF8">
                  <w:pPr>
                    <w:spacing w:after="0"/>
                    <w:jc w:val="left"/>
                    <w:rPr>
                      <w:rFonts w:eastAsia="Calibri"/>
                      <w:sz w:val="16"/>
                      <w:szCs w:val="16"/>
                      <w:lang w:eastAsia="en-US"/>
                    </w:rPr>
                  </w:pPr>
                  <w:r w:rsidRPr="00F66672">
                    <w:rPr>
                      <w:rFonts w:eastAsia="Calibri"/>
                      <w:sz w:val="16"/>
                      <w:szCs w:val="16"/>
                      <w:lang w:eastAsia="en-US"/>
                    </w:rPr>
                    <w:t>ДБХ</w:t>
                  </w:r>
                </w:p>
              </w:tc>
            </w:tr>
          </w:tbl>
          <w:p w:rsidR="00787772" w:rsidRPr="00F66672" w:rsidRDefault="00787772" w:rsidP="00787772">
            <w:pPr>
              <w:spacing w:after="0"/>
              <w:jc w:val="left"/>
              <w:rPr>
                <w:rFonts w:eastAsia="Calibri"/>
                <w:sz w:val="16"/>
                <w:szCs w:val="16"/>
                <w:lang w:eastAsia="en-US"/>
              </w:rPr>
            </w:pPr>
          </w:p>
        </w:tc>
        <w:tc>
          <w:tcPr>
            <w:tcW w:w="851" w:type="dxa"/>
            <w:noWrap/>
          </w:tcPr>
          <w:p w:rsidR="00787772" w:rsidRPr="0013596A" w:rsidRDefault="00787772" w:rsidP="00787772">
            <w:pPr>
              <w:spacing w:after="0"/>
              <w:jc w:val="center"/>
              <w:rPr>
                <w:rFonts w:eastAsia="Calibri"/>
                <w:sz w:val="16"/>
                <w:szCs w:val="16"/>
                <w:lang w:eastAsia="en-US"/>
              </w:rPr>
            </w:pPr>
            <w:r>
              <w:rPr>
                <w:rFonts w:eastAsia="Calibri"/>
                <w:sz w:val="16"/>
                <w:szCs w:val="16"/>
                <w:lang w:eastAsia="en-US"/>
              </w:rPr>
              <w:t>3</w:t>
            </w:r>
          </w:p>
        </w:tc>
        <w:tc>
          <w:tcPr>
            <w:tcW w:w="1109" w:type="dxa"/>
          </w:tcPr>
          <w:p w:rsidR="00787772" w:rsidRDefault="00787772" w:rsidP="00787772">
            <w:pPr>
              <w:jc w:val="center"/>
            </w:pPr>
            <w:r w:rsidRPr="00B418D9">
              <w:rPr>
                <w:rFonts w:eastAsia="Calibri"/>
                <w:sz w:val="16"/>
                <w:szCs w:val="16"/>
                <w:lang w:eastAsia="en-US"/>
              </w:rPr>
              <w:t>шт.</w:t>
            </w:r>
          </w:p>
        </w:tc>
        <w:tc>
          <w:tcPr>
            <w:tcW w:w="1015"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c>
          <w:tcPr>
            <w:tcW w:w="992"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r>
      <w:tr w:rsidR="00787772" w:rsidRPr="0013596A" w:rsidTr="00C966D7">
        <w:trPr>
          <w:trHeight w:val="813"/>
        </w:trPr>
        <w:tc>
          <w:tcPr>
            <w:tcW w:w="432" w:type="dxa"/>
          </w:tcPr>
          <w:p w:rsidR="00787772" w:rsidRPr="0013596A" w:rsidRDefault="00787772" w:rsidP="00787772">
            <w:pPr>
              <w:spacing w:after="0"/>
              <w:jc w:val="left"/>
              <w:rPr>
                <w:rFonts w:eastAsia="Calibri"/>
                <w:sz w:val="16"/>
                <w:szCs w:val="16"/>
                <w:lang w:eastAsia="en-US"/>
              </w:rPr>
            </w:pPr>
            <w:r>
              <w:rPr>
                <w:rFonts w:eastAsia="Calibri"/>
                <w:sz w:val="16"/>
                <w:szCs w:val="16"/>
                <w:lang w:eastAsia="en-US"/>
              </w:rPr>
              <w:t>9</w:t>
            </w:r>
          </w:p>
        </w:tc>
        <w:tc>
          <w:tcPr>
            <w:tcW w:w="1701" w:type="dxa"/>
          </w:tcPr>
          <w:p w:rsidR="00787772" w:rsidRPr="0013596A" w:rsidRDefault="00F72AF8" w:rsidP="00787772">
            <w:pPr>
              <w:spacing w:after="0"/>
              <w:jc w:val="left"/>
              <w:rPr>
                <w:rFonts w:eastAsia="Calibri"/>
                <w:sz w:val="16"/>
                <w:szCs w:val="16"/>
                <w:lang w:eastAsia="en-US"/>
              </w:rPr>
            </w:pPr>
            <w:r>
              <w:rPr>
                <w:rFonts w:eastAsia="Calibri"/>
                <w:sz w:val="16"/>
                <w:szCs w:val="16"/>
                <w:lang w:eastAsia="en-US"/>
              </w:rPr>
              <w:t>Мыло</w:t>
            </w:r>
            <w:r w:rsidR="00F66672">
              <w:rPr>
                <w:rFonts w:eastAsia="Calibri"/>
                <w:sz w:val="16"/>
                <w:szCs w:val="16"/>
                <w:lang w:eastAsia="en-US"/>
              </w:rPr>
              <w:t xml:space="preserve"> туалетное</w:t>
            </w:r>
          </w:p>
        </w:tc>
        <w:tc>
          <w:tcPr>
            <w:tcW w:w="4390" w:type="dxa"/>
          </w:tcPr>
          <w:tbl>
            <w:tblPr>
              <w:tblW w:w="5840" w:type="dxa"/>
              <w:tblLook w:val="04A0" w:firstRow="1" w:lastRow="0" w:firstColumn="1" w:lastColumn="0" w:noHBand="0" w:noVBand="1"/>
            </w:tblPr>
            <w:tblGrid>
              <w:gridCol w:w="3500"/>
              <w:gridCol w:w="2340"/>
            </w:tblGrid>
            <w:tr w:rsidR="00F66672" w:rsidRPr="00F66672" w:rsidTr="00F66672">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Антибактериальное:</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нет</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Вес, г:</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75</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Детские:</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да</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Марка/группа мыла:</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Детское</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Отдушка:</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отсутствует</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Россия</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Тип:</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туалетное мыло</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Меридиан</w:t>
                  </w:r>
                </w:p>
              </w:tc>
            </w:tr>
          </w:tbl>
          <w:p w:rsidR="00787772" w:rsidRPr="00F66672" w:rsidRDefault="00787772" w:rsidP="00787772">
            <w:pPr>
              <w:spacing w:after="0"/>
              <w:jc w:val="left"/>
              <w:rPr>
                <w:rFonts w:eastAsia="Calibri"/>
                <w:sz w:val="16"/>
                <w:szCs w:val="16"/>
                <w:lang w:eastAsia="en-US"/>
              </w:rPr>
            </w:pPr>
          </w:p>
        </w:tc>
        <w:tc>
          <w:tcPr>
            <w:tcW w:w="851" w:type="dxa"/>
            <w:noWrap/>
          </w:tcPr>
          <w:p w:rsidR="00787772" w:rsidRPr="0013596A" w:rsidRDefault="00787772" w:rsidP="00787772">
            <w:pPr>
              <w:spacing w:after="0"/>
              <w:jc w:val="center"/>
              <w:rPr>
                <w:rFonts w:eastAsia="Calibri"/>
                <w:sz w:val="16"/>
                <w:szCs w:val="16"/>
                <w:lang w:eastAsia="en-US"/>
              </w:rPr>
            </w:pPr>
            <w:r>
              <w:rPr>
                <w:rFonts w:eastAsia="Calibri"/>
                <w:sz w:val="16"/>
                <w:szCs w:val="16"/>
                <w:lang w:eastAsia="en-US"/>
              </w:rPr>
              <w:t>30</w:t>
            </w:r>
          </w:p>
        </w:tc>
        <w:tc>
          <w:tcPr>
            <w:tcW w:w="1109" w:type="dxa"/>
          </w:tcPr>
          <w:p w:rsidR="00787772" w:rsidRDefault="00787772" w:rsidP="00787772">
            <w:pPr>
              <w:jc w:val="center"/>
            </w:pPr>
            <w:r w:rsidRPr="00B418D9">
              <w:rPr>
                <w:rFonts w:eastAsia="Calibri"/>
                <w:sz w:val="16"/>
                <w:szCs w:val="16"/>
                <w:lang w:eastAsia="en-US"/>
              </w:rPr>
              <w:t>шт.</w:t>
            </w:r>
          </w:p>
        </w:tc>
        <w:tc>
          <w:tcPr>
            <w:tcW w:w="1015"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c>
          <w:tcPr>
            <w:tcW w:w="992"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r>
      <w:tr w:rsidR="00787772" w:rsidRPr="0013596A" w:rsidTr="00C966D7">
        <w:trPr>
          <w:trHeight w:val="813"/>
        </w:trPr>
        <w:tc>
          <w:tcPr>
            <w:tcW w:w="432" w:type="dxa"/>
          </w:tcPr>
          <w:p w:rsidR="00787772" w:rsidRPr="0013596A" w:rsidRDefault="00787772" w:rsidP="00787772">
            <w:pPr>
              <w:spacing w:after="0"/>
              <w:jc w:val="left"/>
              <w:rPr>
                <w:rFonts w:eastAsia="Calibri"/>
                <w:sz w:val="16"/>
                <w:szCs w:val="16"/>
                <w:lang w:eastAsia="en-US"/>
              </w:rPr>
            </w:pPr>
            <w:r>
              <w:rPr>
                <w:rFonts w:eastAsia="Calibri"/>
                <w:sz w:val="16"/>
                <w:szCs w:val="16"/>
                <w:lang w:eastAsia="en-US"/>
              </w:rPr>
              <w:t>10</w:t>
            </w:r>
          </w:p>
        </w:tc>
        <w:tc>
          <w:tcPr>
            <w:tcW w:w="1701" w:type="dxa"/>
          </w:tcPr>
          <w:p w:rsidR="00787772" w:rsidRPr="0013596A" w:rsidRDefault="00F72AF8" w:rsidP="00787772">
            <w:pPr>
              <w:spacing w:after="0"/>
              <w:jc w:val="left"/>
              <w:rPr>
                <w:rFonts w:eastAsia="Calibri"/>
                <w:sz w:val="16"/>
                <w:szCs w:val="16"/>
                <w:lang w:eastAsia="en-US"/>
              </w:rPr>
            </w:pPr>
            <w:r>
              <w:rPr>
                <w:rFonts w:eastAsia="Calibri"/>
                <w:sz w:val="16"/>
                <w:szCs w:val="16"/>
                <w:lang w:eastAsia="en-US"/>
              </w:rPr>
              <w:t>Дезинфицирующее средство</w:t>
            </w:r>
          </w:p>
        </w:tc>
        <w:tc>
          <w:tcPr>
            <w:tcW w:w="4390" w:type="dxa"/>
          </w:tcPr>
          <w:tbl>
            <w:tblPr>
              <w:tblW w:w="5840" w:type="dxa"/>
              <w:tblLook w:val="04A0" w:firstRow="1" w:lastRow="0" w:firstColumn="1" w:lastColumn="0" w:noHBand="0" w:noVBand="1"/>
            </w:tblPr>
            <w:tblGrid>
              <w:gridCol w:w="3500"/>
              <w:gridCol w:w="2340"/>
            </w:tblGrid>
            <w:tr w:rsidR="00F66672" w:rsidRPr="00F66672" w:rsidTr="00F66672">
              <w:trPr>
                <w:trHeight w:val="300"/>
              </w:trPr>
              <w:tc>
                <w:tcPr>
                  <w:tcW w:w="350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Вес:</w:t>
                  </w:r>
                </w:p>
              </w:tc>
              <w:tc>
                <w:tcPr>
                  <w:tcW w:w="2340" w:type="dxa"/>
                  <w:tcBorders>
                    <w:top w:val="single" w:sz="4" w:space="0" w:color="000000"/>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1 кг</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Количество единиц продаж в транспортной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6</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Концентрат:</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да</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Малые закупки:</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оферта на Портале поставщиков</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Назначение:</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дезинфекция поверхностей</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Область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 </w:t>
                  </w:r>
                </w:p>
              </w:tc>
            </w:tr>
            <w:tr w:rsidR="00F66672" w:rsidRPr="00F66672" w:rsidTr="00F66672">
              <w:trPr>
                <w:trHeight w:val="9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Область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лечебно-профилактические учреждения</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Область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образовательные учреждения</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Область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перерабатывающая промышленность</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Область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пищевая промышленность</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Область применения: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торговые и деловые центры</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инвентарь</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полы</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посуда</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стены</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Обрабатываемая поверхность:</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текстиль</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Объём:</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1.2 литр</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Разрешено для детских учреждений:</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да</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Срок годности:</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60 мес</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Степень пенности:</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беспенное</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Россия</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Тип проф.химии:</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дезинфицирующее средство</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Тип уборки:</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генеральная</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Тип уборки:</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ежедневная</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Тип уборки:</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периодическая</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Форма выпуска:</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таблетки</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Хлорэксель</w:t>
                  </w:r>
                </w:p>
              </w:tc>
            </w:tr>
          </w:tbl>
          <w:p w:rsidR="00787772" w:rsidRPr="00F66672" w:rsidRDefault="00787772" w:rsidP="00787772">
            <w:pPr>
              <w:spacing w:after="0"/>
              <w:jc w:val="left"/>
              <w:rPr>
                <w:rFonts w:eastAsia="Calibri"/>
                <w:sz w:val="16"/>
                <w:szCs w:val="16"/>
                <w:lang w:eastAsia="en-US"/>
              </w:rPr>
            </w:pPr>
          </w:p>
        </w:tc>
        <w:tc>
          <w:tcPr>
            <w:tcW w:w="851" w:type="dxa"/>
            <w:noWrap/>
          </w:tcPr>
          <w:p w:rsidR="00787772" w:rsidRPr="0013596A" w:rsidRDefault="00787772" w:rsidP="00787772">
            <w:pPr>
              <w:spacing w:after="0"/>
              <w:jc w:val="center"/>
              <w:rPr>
                <w:rFonts w:eastAsia="Calibri"/>
                <w:sz w:val="16"/>
                <w:szCs w:val="16"/>
                <w:lang w:eastAsia="en-US"/>
              </w:rPr>
            </w:pPr>
            <w:r>
              <w:rPr>
                <w:rFonts w:eastAsia="Calibri"/>
                <w:sz w:val="16"/>
                <w:szCs w:val="16"/>
                <w:lang w:eastAsia="en-US"/>
              </w:rPr>
              <w:t>1</w:t>
            </w:r>
          </w:p>
        </w:tc>
        <w:tc>
          <w:tcPr>
            <w:tcW w:w="1109" w:type="dxa"/>
          </w:tcPr>
          <w:p w:rsidR="00787772" w:rsidRDefault="00787772" w:rsidP="00787772">
            <w:pPr>
              <w:jc w:val="center"/>
            </w:pPr>
            <w:r w:rsidRPr="00B418D9">
              <w:rPr>
                <w:rFonts w:eastAsia="Calibri"/>
                <w:sz w:val="16"/>
                <w:szCs w:val="16"/>
                <w:lang w:eastAsia="en-US"/>
              </w:rPr>
              <w:t>шт.</w:t>
            </w:r>
          </w:p>
        </w:tc>
        <w:tc>
          <w:tcPr>
            <w:tcW w:w="1015"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c>
          <w:tcPr>
            <w:tcW w:w="992"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r>
      <w:tr w:rsidR="00787772" w:rsidRPr="0013596A" w:rsidTr="00C966D7">
        <w:trPr>
          <w:trHeight w:val="813"/>
        </w:trPr>
        <w:tc>
          <w:tcPr>
            <w:tcW w:w="432" w:type="dxa"/>
          </w:tcPr>
          <w:p w:rsidR="00787772" w:rsidRPr="0013596A" w:rsidRDefault="00787772" w:rsidP="00787772">
            <w:pPr>
              <w:spacing w:after="0"/>
              <w:jc w:val="left"/>
              <w:rPr>
                <w:rFonts w:eastAsia="Calibri"/>
                <w:sz w:val="16"/>
                <w:szCs w:val="16"/>
                <w:lang w:eastAsia="en-US"/>
              </w:rPr>
            </w:pPr>
            <w:r>
              <w:rPr>
                <w:rFonts w:eastAsia="Calibri"/>
                <w:sz w:val="16"/>
                <w:szCs w:val="16"/>
                <w:lang w:eastAsia="en-US"/>
              </w:rPr>
              <w:t>11</w:t>
            </w:r>
          </w:p>
        </w:tc>
        <w:tc>
          <w:tcPr>
            <w:tcW w:w="1701" w:type="dxa"/>
          </w:tcPr>
          <w:p w:rsidR="00787772" w:rsidRPr="0013596A" w:rsidRDefault="00F72AF8" w:rsidP="00787772">
            <w:pPr>
              <w:spacing w:after="0"/>
              <w:jc w:val="left"/>
              <w:rPr>
                <w:rFonts w:eastAsia="Calibri"/>
                <w:sz w:val="16"/>
                <w:szCs w:val="16"/>
                <w:lang w:eastAsia="en-US"/>
              </w:rPr>
            </w:pPr>
            <w:r>
              <w:rPr>
                <w:rFonts w:eastAsia="Calibri"/>
                <w:sz w:val="16"/>
                <w:szCs w:val="16"/>
                <w:lang w:eastAsia="en-US"/>
              </w:rPr>
              <w:t>Бумага туалетная</w:t>
            </w:r>
          </w:p>
        </w:tc>
        <w:tc>
          <w:tcPr>
            <w:tcW w:w="4390" w:type="dxa"/>
          </w:tcPr>
          <w:tbl>
            <w:tblPr>
              <w:tblW w:w="5840" w:type="dxa"/>
              <w:tblLook w:val="04A0" w:firstRow="1" w:lastRow="0" w:firstColumn="1" w:lastColumn="0" w:noHBand="0" w:noVBand="1"/>
            </w:tblPr>
            <w:tblGrid>
              <w:gridCol w:w="3500"/>
              <w:gridCol w:w="2340"/>
            </w:tblGrid>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bookmarkStart w:id="2" w:name="_GoBack"/>
                  <w:bookmarkEnd w:id="2"/>
                  <w:r w:rsidRPr="00F66672">
                    <w:rPr>
                      <w:rFonts w:eastAsia="Calibri"/>
                      <w:sz w:val="16"/>
                      <w:szCs w:val="16"/>
                      <w:lang w:eastAsia="en-US"/>
                    </w:rPr>
                    <w:t>Диаметр втулки, см:</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4.6</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Диаметр рулона:</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10 см</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Длина рулона, метр:</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15</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Количество слоев:</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2</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Количество штук в упаковке:</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32</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Наличие втулки:</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да</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Перфорация: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да</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Размер листа:</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9.2x12 см</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Смываемая втулка:</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нет</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Страна происхождения:</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Россия</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Сырьё:</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первичная целлюлоза</w:t>
                  </w:r>
                </w:p>
              </w:tc>
            </w:tr>
            <w:tr w:rsidR="00F66672" w:rsidRPr="00F66672" w:rsidTr="00F66672">
              <w:trPr>
                <w:trHeight w:val="6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Тип:</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бумага туалетная бытовая</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Тиснение:</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да</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Цвет:</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белый</w:t>
                  </w:r>
                </w:p>
              </w:tc>
            </w:tr>
            <w:tr w:rsidR="00F66672" w:rsidRPr="00F66672" w:rsidTr="00F66672">
              <w:trPr>
                <w:trHeight w:val="300"/>
              </w:trPr>
              <w:tc>
                <w:tcPr>
                  <w:tcW w:w="3500" w:type="dxa"/>
                  <w:tcBorders>
                    <w:top w:val="nil"/>
                    <w:left w:val="single" w:sz="4" w:space="0" w:color="000000"/>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Торговая марка:</w:t>
                  </w:r>
                </w:p>
              </w:tc>
              <w:tc>
                <w:tcPr>
                  <w:tcW w:w="2340" w:type="dxa"/>
                  <w:tcBorders>
                    <w:top w:val="nil"/>
                    <w:left w:val="nil"/>
                    <w:bottom w:val="single" w:sz="4" w:space="0" w:color="000000"/>
                    <w:right w:val="single" w:sz="4" w:space="0" w:color="000000"/>
                  </w:tcBorders>
                  <w:shd w:val="clear" w:color="auto" w:fill="auto"/>
                  <w:vAlign w:val="center"/>
                  <w:hideMark/>
                </w:tcPr>
                <w:p w:rsidR="00F66672" w:rsidRPr="00F66672" w:rsidRDefault="00F66672" w:rsidP="00F66672">
                  <w:pPr>
                    <w:spacing w:after="0"/>
                    <w:jc w:val="left"/>
                    <w:rPr>
                      <w:rFonts w:eastAsia="Calibri"/>
                      <w:sz w:val="16"/>
                      <w:szCs w:val="16"/>
                      <w:lang w:eastAsia="en-US"/>
                    </w:rPr>
                  </w:pPr>
                  <w:r w:rsidRPr="00F66672">
                    <w:rPr>
                      <w:rFonts w:eastAsia="Calibri"/>
                      <w:sz w:val="16"/>
                      <w:szCs w:val="16"/>
                      <w:lang w:eastAsia="en-US"/>
                    </w:rPr>
                    <w:t>Luscan</w:t>
                  </w:r>
                </w:p>
              </w:tc>
            </w:tr>
          </w:tbl>
          <w:p w:rsidR="00787772" w:rsidRPr="00F66672" w:rsidRDefault="00787772" w:rsidP="00787772">
            <w:pPr>
              <w:spacing w:after="0"/>
              <w:jc w:val="left"/>
              <w:rPr>
                <w:rFonts w:eastAsia="Calibri"/>
                <w:sz w:val="16"/>
                <w:szCs w:val="16"/>
                <w:lang w:eastAsia="en-US"/>
              </w:rPr>
            </w:pPr>
          </w:p>
        </w:tc>
        <w:tc>
          <w:tcPr>
            <w:tcW w:w="851" w:type="dxa"/>
            <w:noWrap/>
          </w:tcPr>
          <w:p w:rsidR="00787772" w:rsidRPr="0013596A" w:rsidRDefault="00787772" w:rsidP="00787772">
            <w:pPr>
              <w:spacing w:after="0"/>
              <w:jc w:val="center"/>
              <w:rPr>
                <w:rFonts w:eastAsia="Calibri"/>
                <w:sz w:val="16"/>
                <w:szCs w:val="16"/>
                <w:lang w:eastAsia="en-US"/>
              </w:rPr>
            </w:pPr>
            <w:r>
              <w:rPr>
                <w:rFonts w:eastAsia="Calibri"/>
                <w:sz w:val="16"/>
                <w:szCs w:val="16"/>
                <w:lang w:eastAsia="en-US"/>
              </w:rPr>
              <w:t>5</w:t>
            </w:r>
          </w:p>
        </w:tc>
        <w:tc>
          <w:tcPr>
            <w:tcW w:w="1109" w:type="dxa"/>
          </w:tcPr>
          <w:p w:rsidR="00787772" w:rsidRDefault="00F66672" w:rsidP="00787772">
            <w:pPr>
              <w:jc w:val="center"/>
            </w:pPr>
            <w:r>
              <w:rPr>
                <w:rFonts w:eastAsia="Calibri"/>
                <w:sz w:val="16"/>
                <w:szCs w:val="16"/>
                <w:lang w:eastAsia="en-US"/>
              </w:rPr>
              <w:t>упак.</w:t>
            </w:r>
          </w:p>
        </w:tc>
        <w:tc>
          <w:tcPr>
            <w:tcW w:w="1015"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c>
          <w:tcPr>
            <w:tcW w:w="992" w:type="dxa"/>
          </w:tcPr>
          <w:p w:rsidR="00787772" w:rsidRPr="0013596A" w:rsidRDefault="00787772" w:rsidP="00787772">
            <w:pPr>
              <w:pStyle w:val="LBBodyText1"/>
              <w:spacing w:before="0" w:after="0"/>
              <w:jc w:val="center"/>
              <w:rPr>
                <w:rFonts w:eastAsia="Calibri"/>
                <w:sz w:val="16"/>
                <w:szCs w:val="16"/>
                <w:lang w:eastAsia="en-US"/>
              </w:rPr>
            </w:pPr>
            <w:r>
              <w:rPr>
                <w:rFonts w:eastAsia="Calibri"/>
                <w:sz w:val="16"/>
                <w:szCs w:val="16"/>
                <w:lang w:eastAsia="en-US"/>
              </w:rPr>
              <w:t>*</w:t>
            </w:r>
          </w:p>
        </w:tc>
      </w:tr>
      <w:tr w:rsidR="0013596A" w:rsidRPr="0013596A" w:rsidTr="00BB470E">
        <w:trPr>
          <w:trHeight w:val="226"/>
        </w:trPr>
        <w:tc>
          <w:tcPr>
            <w:tcW w:w="9498" w:type="dxa"/>
            <w:gridSpan w:val="6"/>
          </w:tcPr>
          <w:p w:rsidR="0013596A" w:rsidRPr="0013596A" w:rsidRDefault="0013596A" w:rsidP="0013596A">
            <w:pPr>
              <w:spacing w:after="0"/>
              <w:jc w:val="right"/>
              <w:rPr>
                <w:rFonts w:eastAsia="Calibri"/>
                <w:b/>
                <w:bCs/>
                <w:sz w:val="16"/>
                <w:szCs w:val="16"/>
                <w:lang w:eastAsia="en-US"/>
              </w:rPr>
            </w:pPr>
            <w:r w:rsidRPr="0013596A">
              <w:rPr>
                <w:rFonts w:eastAsia="Calibri"/>
                <w:b/>
                <w:bCs/>
                <w:sz w:val="16"/>
                <w:szCs w:val="16"/>
                <w:lang w:eastAsia="en-US"/>
              </w:rPr>
              <w:t>ИТОГО:</w:t>
            </w:r>
          </w:p>
        </w:tc>
        <w:tc>
          <w:tcPr>
            <w:tcW w:w="992" w:type="dxa"/>
          </w:tcPr>
          <w:p w:rsidR="0013596A" w:rsidRPr="0013596A" w:rsidRDefault="0013596A" w:rsidP="0013596A">
            <w:pPr>
              <w:spacing w:after="0"/>
              <w:jc w:val="center"/>
              <w:rPr>
                <w:rFonts w:eastAsia="Calibri"/>
                <w:b/>
                <w:bCs/>
                <w:sz w:val="16"/>
                <w:szCs w:val="16"/>
                <w:lang w:eastAsia="en-US"/>
              </w:rPr>
            </w:pPr>
            <w:r>
              <w:rPr>
                <w:rFonts w:eastAsia="Calibri"/>
                <w:b/>
                <w:bCs/>
                <w:sz w:val="16"/>
                <w:szCs w:val="16"/>
                <w:lang w:eastAsia="en-US"/>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3F13DE" w:rsidRPr="00A72716" w:rsidRDefault="003F13DE" w:rsidP="00A72716">
      <w:pPr>
        <w:widowControl w:val="0"/>
        <w:tabs>
          <w:tab w:val="left" w:pos="851"/>
        </w:tabs>
        <w:autoSpaceDE w:val="0"/>
      </w:pP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871B9" w:rsidRPr="004230BF" w:rsidTr="000871B9">
        <w:tc>
          <w:tcPr>
            <w:tcW w:w="4785"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Заказчика</w:t>
            </w:r>
          </w:p>
          <w:p w:rsidR="00595878" w:rsidRDefault="00595878" w:rsidP="004230BF">
            <w:pPr>
              <w:spacing w:after="0"/>
              <w:rPr>
                <w:lang w:eastAsia="en-US"/>
              </w:rPr>
            </w:pPr>
            <w:r>
              <w:rPr>
                <w:lang w:eastAsia="en-US"/>
              </w:rPr>
              <w:t>Заведующий</w:t>
            </w:r>
          </w:p>
          <w:p w:rsidR="00595878" w:rsidRPr="004230BF" w:rsidRDefault="00595878" w:rsidP="004230BF">
            <w:pPr>
              <w:spacing w:after="0"/>
              <w:rPr>
                <w:lang w:eastAsia="en-US"/>
              </w:rPr>
            </w:pPr>
          </w:p>
          <w:p w:rsidR="000871B9" w:rsidRPr="004230BF" w:rsidRDefault="000871B9" w:rsidP="00CB315B">
            <w:pPr>
              <w:spacing w:after="0"/>
              <w:rPr>
                <w:lang w:eastAsia="en-US"/>
              </w:rPr>
            </w:pPr>
            <w:r w:rsidRPr="004230BF">
              <w:rPr>
                <w:lang w:eastAsia="en-US"/>
              </w:rPr>
              <w:t>________________</w:t>
            </w:r>
            <w:r w:rsidR="00CB315B">
              <w:rPr>
                <w:lang w:eastAsia="en-US"/>
              </w:rPr>
              <w:t>И.А. Овсянникова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Pr="004230BF" w:rsidRDefault="00595878"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06615F">
            <w:pPr>
              <w:spacing w:after="0"/>
              <w:jc w:val="left"/>
              <w:rPr>
                <w:lang w:eastAsia="en-US"/>
              </w:rPr>
            </w:pPr>
            <w:r w:rsidRPr="004230BF">
              <w:rPr>
                <w:lang w:eastAsia="en-US"/>
              </w:rPr>
              <w:t>«__»_________________202</w:t>
            </w:r>
            <w:r w:rsidR="0006615F">
              <w:rPr>
                <w:lang w:eastAsia="en-US"/>
              </w:rPr>
              <w:t>6</w:t>
            </w:r>
            <w:r w:rsidRPr="004230BF">
              <w:rPr>
                <w:lang w:eastAsia="en-US"/>
              </w:rPr>
              <w:t>г.</w:t>
            </w:r>
          </w:p>
        </w:tc>
        <w:tc>
          <w:tcPr>
            <w:tcW w:w="4786" w:type="dxa"/>
            <w:tcMar>
              <w:top w:w="0" w:type="dxa"/>
              <w:left w:w="108" w:type="dxa"/>
              <w:bottom w:w="0" w:type="dxa"/>
              <w:right w:w="108" w:type="dxa"/>
            </w:tcMar>
          </w:tcPr>
          <w:p w:rsidR="000871B9" w:rsidRPr="004230BF" w:rsidRDefault="000871B9" w:rsidP="0006615F">
            <w:pPr>
              <w:spacing w:after="0"/>
              <w:jc w:val="left"/>
              <w:rPr>
                <w:lang w:eastAsia="en-US"/>
              </w:rPr>
            </w:pPr>
            <w:r w:rsidRPr="004230BF">
              <w:rPr>
                <w:lang w:eastAsia="en-US"/>
              </w:rPr>
              <w:t>«__»_________________202</w:t>
            </w:r>
            <w:r w:rsidR="0006615F">
              <w:rPr>
                <w:lang w:eastAsia="en-US"/>
              </w:rPr>
              <w:t>6</w:t>
            </w:r>
            <w:r w:rsidRPr="004230BF">
              <w:rPr>
                <w:lang w:eastAsia="en-US"/>
              </w:rPr>
              <w:t>г.</w:t>
            </w:r>
          </w:p>
        </w:tc>
      </w:tr>
    </w:tbl>
    <w:p w:rsidR="000871B9" w:rsidRPr="004230BF" w:rsidRDefault="000871B9" w:rsidP="004230BF">
      <w:pPr>
        <w:spacing w:after="0" w:line="276" w:lineRule="auto"/>
      </w:pPr>
    </w:p>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AF8" w:rsidRDefault="00F72AF8" w:rsidP="00161F35">
      <w:pPr>
        <w:spacing w:after="0"/>
      </w:pPr>
      <w:r>
        <w:separator/>
      </w:r>
    </w:p>
  </w:endnote>
  <w:endnote w:type="continuationSeparator" w:id="0">
    <w:p w:rsidR="00F72AF8" w:rsidRDefault="00F72AF8"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AF8" w:rsidRDefault="00F72AF8" w:rsidP="00161F35">
      <w:pPr>
        <w:spacing w:after="0"/>
      </w:pPr>
      <w:r>
        <w:separator/>
      </w:r>
    </w:p>
  </w:footnote>
  <w:footnote w:type="continuationSeparator" w:id="0">
    <w:p w:rsidR="00F72AF8" w:rsidRDefault="00F72AF8"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1FFB"/>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5DCD"/>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3FC"/>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181"/>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15F"/>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188"/>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6D80"/>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12C4"/>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A46"/>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96A"/>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1EF3"/>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6EA4"/>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19"/>
    <w:rsid w:val="00176F30"/>
    <w:rsid w:val="00177152"/>
    <w:rsid w:val="001773B6"/>
    <w:rsid w:val="00177CCF"/>
    <w:rsid w:val="00177DA0"/>
    <w:rsid w:val="0018005B"/>
    <w:rsid w:val="001803D9"/>
    <w:rsid w:val="001804F5"/>
    <w:rsid w:val="001806D8"/>
    <w:rsid w:val="00180818"/>
    <w:rsid w:val="0018085B"/>
    <w:rsid w:val="001808F7"/>
    <w:rsid w:val="00180D3D"/>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772"/>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142"/>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7B2"/>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98E"/>
    <w:rsid w:val="00272E00"/>
    <w:rsid w:val="00273414"/>
    <w:rsid w:val="00273464"/>
    <w:rsid w:val="002740DB"/>
    <w:rsid w:val="002747D1"/>
    <w:rsid w:val="00274C4D"/>
    <w:rsid w:val="00274D79"/>
    <w:rsid w:val="00274DB4"/>
    <w:rsid w:val="002754E2"/>
    <w:rsid w:val="0027635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99A"/>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28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3DE"/>
    <w:rsid w:val="003F1B1A"/>
    <w:rsid w:val="003F21B3"/>
    <w:rsid w:val="003F2402"/>
    <w:rsid w:val="003F25BA"/>
    <w:rsid w:val="003F26F4"/>
    <w:rsid w:val="003F28E8"/>
    <w:rsid w:val="003F2921"/>
    <w:rsid w:val="003F2BB5"/>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BD1"/>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3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0E2F"/>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38FE"/>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9B7"/>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58C"/>
    <w:rsid w:val="005A0AB7"/>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547B"/>
    <w:rsid w:val="005B5563"/>
    <w:rsid w:val="005B5B91"/>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448"/>
    <w:rsid w:val="00763769"/>
    <w:rsid w:val="00763DFA"/>
    <w:rsid w:val="00764405"/>
    <w:rsid w:val="00764731"/>
    <w:rsid w:val="00764B5A"/>
    <w:rsid w:val="00764D67"/>
    <w:rsid w:val="00765112"/>
    <w:rsid w:val="00765278"/>
    <w:rsid w:val="00765611"/>
    <w:rsid w:val="007656D7"/>
    <w:rsid w:val="0076614F"/>
    <w:rsid w:val="007664F5"/>
    <w:rsid w:val="00766B4E"/>
    <w:rsid w:val="00766CCC"/>
    <w:rsid w:val="00766FE2"/>
    <w:rsid w:val="0076740F"/>
    <w:rsid w:val="0076795D"/>
    <w:rsid w:val="00767BAF"/>
    <w:rsid w:val="00767C4C"/>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87772"/>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446A"/>
    <w:rsid w:val="007E4756"/>
    <w:rsid w:val="007E47E5"/>
    <w:rsid w:val="007E48A1"/>
    <w:rsid w:val="007E50BA"/>
    <w:rsid w:val="007E530E"/>
    <w:rsid w:val="007E53E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501"/>
    <w:rsid w:val="0083592E"/>
    <w:rsid w:val="0083599A"/>
    <w:rsid w:val="00835BB3"/>
    <w:rsid w:val="00835EC5"/>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122"/>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897"/>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1B"/>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4F5F"/>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DDF"/>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F0018"/>
    <w:rsid w:val="009F0371"/>
    <w:rsid w:val="009F0656"/>
    <w:rsid w:val="009F0998"/>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874"/>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49D"/>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4D5"/>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643"/>
    <w:rsid w:val="00AA4A0F"/>
    <w:rsid w:val="00AA4B47"/>
    <w:rsid w:val="00AA503C"/>
    <w:rsid w:val="00AA5805"/>
    <w:rsid w:val="00AA5B15"/>
    <w:rsid w:val="00AA5BCD"/>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3C5"/>
    <w:rsid w:val="00AC0A97"/>
    <w:rsid w:val="00AC0D6C"/>
    <w:rsid w:val="00AC0FD2"/>
    <w:rsid w:val="00AC1816"/>
    <w:rsid w:val="00AC1830"/>
    <w:rsid w:val="00AC18AF"/>
    <w:rsid w:val="00AC1AC0"/>
    <w:rsid w:val="00AC1B9C"/>
    <w:rsid w:val="00AC1EE1"/>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D004E"/>
    <w:rsid w:val="00AD017A"/>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30"/>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721"/>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8DD"/>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06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70E"/>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C7F"/>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5359"/>
    <w:rsid w:val="00C5577C"/>
    <w:rsid w:val="00C5592F"/>
    <w:rsid w:val="00C55AF7"/>
    <w:rsid w:val="00C56136"/>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0C89"/>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6D7"/>
    <w:rsid w:val="00C968ED"/>
    <w:rsid w:val="00C96E94"/>
    <w:rsid w:val="00C971AD"/>
    <w:rsid w:val="00C97421"/>
    <w:rsid w:val="00C97F34"/>
    <w:rsid w:val="00C97FBC"/>
    <w:rsid w:val="00CA00DE"/>
    <w:rsid w:val="00CA025B"/>
    <w:rsid w:val="00CA0784"/>
    <w:rsid w:val="00CA097D"/>
    <w:rsid w:val="00CA1085"/>
    <w:rsid w:val="00CA11D9"/>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3DA8"/>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6"/>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5BC9"/>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8C6"/>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40D"/>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947"/>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D7"/>
    <w:rsid w:val="00DA2841"/>
    <w:rsid w:val="00DA2A34"/>
    <w:rsid w:val="00DA2D4D"/>
    <w:rsid w:val="00DA2E24"/>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2F67"/>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82E"/>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52"/>
    <w:rsid w:val="00E902A7"/>
    <w:rsid w:val="00E9055D"/>
    <w:rsid w:val="00E90DA8"/>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218"/>
    <w:rsid w:val="00E963D6"/>
    <w:rsid w:val="00E96830"/>
    <w:rsid w:val="00E97712"/>
    <w:rsid w:val="00E9799F"/>
    <w:rsid w:val="00E97C88"/>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8E0"/>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42A0"/>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CFC"/>
    <w:rsid w:val="00F54E19"/>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672"/>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C39"/>
    <w:rsid w:val="00F71DE7"/>
    <w:rsid w:val="00F720A0"/>
    <w:rsid w:val="00F722F5"/>
    <w:rsid w:val="00F72418"/>
    <w:rsid w:val="00F72861"/>
    <w:rsid w:val="00F72904"/>
    <w:rsid w:val="00F72A13"/>
    <w:rsid w:val="00F72AC5"/>
    <w:rsid w:val="00F72AF8"/>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0B6"/>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2E8"/>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154858-0D40-440A-924B-0D2AFBDDD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3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26494">
      <w:bodyDiv w:val="1"/>
      <w:marLeft w:val="0"/>
      <w:marRight w:val="0"/>
      <w:marTop w:val="0"/>
      <w:marBottom w:val="0"/>
      <w:divBdr>
        <w:top w:val="none" w:sz="0" w:space="0" w:color="auto"/>
        <w:left w:val="none" w:sz="0" w:space="0" w:color="auto"/>
        <w:bottom w:val="none" w:sz="0" w:space="0" w:color="auto"/>
        <w:right w:val="none" w:sz="0" w:space="0" w:color="auto"/>
      </w:divBdr>
    </w:div>
    <w:div w:id="244998390">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998190443">
      <w:bodyDiv w:val="1"/>
      <w:marLeft w:val="0"/>
      <w:marRight w:val="0"/>
      <w:marTop w:val="0"/>
      <w:marBottom w:val="0"/>
      <w:divBdr>
        <w:top w:val="none" w:sz="0" w:space="0" w:color="auto"/>
        <w:left w:val="none" w:sz="0" w:space="0" w:color="auto"/>
        <w:bottom w:val="none" w:sz="0" w:space="0" w:color="auto"/>
        <w:right w:val="none" w:sz="0" w:space="0" w:color="auto"/>
      </w:divBdr>
    </w:div>
    <w:div w:id="1035081791">
      <w:bodyDiv w:val="1"/>
      <w:marLeft w:val="0"/>
      <w:marRight w:val="0"/>
      <w:marTop w:val="0"/>
      <w:marBottom w:val="0"/>
      <w:divBdr>
        <w:top w:val="none" w:sz="0" w:space="0" w:color="auto"/>
        <w:left w:val="none" w:sz="0" w:space="0" w:color="auto"/>
        <w:bottom w:val="none" w:sz="0" w:space="0" w:color="auto"/>
        <w:right w:val="none" w:sz="0" w:space="0" w:color="auto"/>
      </w:divBdr>
    </w:div>
    <w:div w:id="1052194484">
      <w:bodyDiv w:val="1"/>
      <w:marLeft w:val="0"/>
      <w:marRight w:val="0"/>
      <w:marTop w:val="0"/>
      <w:marBottom w:val="0"/>
      <w:divBdr>
        <w:top w:val="none" w:sz="0" w:space="0" w:color="auto"/>
        <w:left w:val="none" w:sz="0" w:space="0" w:color="auto"/>
        <w:bottom w:val="none" w:sz="0" w:space="0" w:color="auto"/>
        <w:right w:val="none" w:sz="0" w:space="0" w:color="auto"/>
      </w:divBdr>
    </w:div>
    <w:div w:id="1146436779">
      <w:bodyDiv w:val="1"/>
      <w:marLeft w:val="0"/>
      <w:marRight w:val="0"/>
      <w:marTop w:val="0"/>
      <w:marBottom w:val="0"/>
      <w:divBdr>
        <w:top w:val="none" w:sz="0" w:space="0" w:color="auto"/>
        <w:left w:val="none" w:sz="0" w:space="0" w:color="auto"/>
        <w:bottom w:val="none" w:sz="0" w:space="0" w:color="auto"/>
        <w:right w:val="none" w:sz="0" w:space="0" w:color="auto"/>
      </w:divBdr>
    </w:div>
    <w:div w:id="1177692525">
      <w:bodyDiv w:val="1"/>
      <w:marLeft w:val="0"/>
      <w:marRight w:val="0"/>
      <w:marTop w:val="0"/>
      <w:marBottom w:val="0"/>
      <w:divBdr>
        <w:top w:val="none" w:sz="0" w:space="0" w:color="auto"/>
        <w:left w:val="none" w:sz="0" w:space="0" w:color="auto"/>
        <w:bottom w:val="none" w:sz="0" w:space="0" w:color="auto"/>
        <w:right w:val="none" w:sz="0" w:space="0" w:color="auto"/>
      </w:divBdr>
    </w:div>
    <w:div w:id="124757194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571847321">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806511088">
      <w:bodyDiv w:val="1"/>
      <w:marLeft w:val="0"/>
      <w:marRight w:val="0"/>
      <w:marTop w:val="0"/>
      <w:marBottom w:val="0"/>
      <w:divBdr>
        <w:top w:val="none" w:sz="0" w:space="0" w:color="auto"/>
        <w:left w:val="none" w:sz="0" w:space="0" w:color="auto"/>
        <w:bottom w:val="none" w:sz="0" w:space="0" w:color="auto"/>
        <w:right w:val="none" w:sz="0" w:space="0" w:color="auto"/>
      </w:divBdr>
    </w:div>
    <w:div w:id="1911117177">
      <w:bodyDiv w:val="1"/>
      <w:marLeft w:val="0"/>
      <w:marRight w:val="0"/>
      <w:marTop w:val="0"/>
      <w:marBottom w:val="0"/>
      <w:divBdr>
        <w:top w:val="none" w:sz="0" w:space="0" w:color="auto"/>
        <w:left w:val="none" w:sz="0" w:space="0" w:color="auto"/>
        <w:bottom w:val="none" w:sz="0" w:space="0" w:color="auto"/>
        <w:right w:val="none" w:sz="0" w:space="0" w:color="auto"/>
      </w:divBdr>
    </w:div>
    <w:div w:id="209049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16</Pages>
  <Words>5444</Words>
  <Characters>31036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13</cp:revision>
  <cp:lastPrinted>2024-06-24T15:13:00Z</cp:lastPrinted>
  <dcterms:created xsi:type="dcterms:W3CDTF">2025-11-01T11:33:00Z</dcterms:created>
  <dcterms:modified xsi:type="dcterms:W3CDTF">2026-10-09T05:46:00Z</dcterms:modified>
</cp:coreProperties>
</file>