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25F714" w14:textId="77777777" w:rsidR="00606713" w:rsidRPr="0042654C" w:rsidRDefault="00606713" w:rsidP="00606713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ГОСУДАРСТВЕННЫЙ КОНТРАКТ</w:t>
      </w:r>
      <w:r w:rsidRPr="0042654C">
        <w:rPr>
          <w:b/>
          <w:bCs/>
          <w:sz w:val="28"/>
          <w:szCs w:val="28"/>
        </w:rPr>
        <w:t xml:space="preserve"> № _</w:t>
      </w:r>
      <w:r>
        <w:rPr>
          <w:b/>
          <w:bCs/>
          <w:sz w:val="28"/>
          <w:szCs w:val="28"/>
        </w:rPr>
        <w:t>_____</w:t>
      </w:r>
      <w:r w:rsidRPr="0042654C">
        <w:rPr>
          <w:b/>
          <w:bCs/>
          <w:sz w:val="28"/>
          <w:szCs w:val="28"/>
        </w:rPr>
        <w:t>__</w:t>
      </w:r>
    </w:p>
    <w:p w14:paraId="0DC3F774" w14:textId="6ED9ACCC" w:rsidR="00303EB1" w:rsidRDefault="00303EB1" w:rsidP="00303EB1">
      <w:pPr>
        <w:suppressAutoHyphens/>
        <w:ind w:right="-283" w:hanging="2"/>
        <w:jc w:val="center"/>
        <w:outlineLvl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 оказание услуг </w:t>
      </w:r>
      <w:r>
        <w:rPr>
          <w:sz w:val="28"/>
          <w:szCs w:val="28"/>
        </w:rPr>
        <w:t>по балансировке колес</w:t>
      </w:r>
      <w:r>
        <w:rPr>
          <w:b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автотранспортных средств Уполномоченного по правам человека в Ленинградской области</w:t>
      </w:r>
    </w:p>
    <w:p w14:paraId="14BE6118" w14:textId="77777777" w:rsidR="00606713" w:rsidRPr="00382C95" w:rsidRDefault="00606713" w:rsidP="00606713">
      <w:pPr>
        <w:jc w:val="center"/>
        <w:rPr>
          <w:sz w:val="28"/>
          <w:szCs w:val="28"/>
        </w:rPr>
      </w:pPr>
    </w:p>
    <w:p w14:paraId="669F8DFD" w14:textId="77777777" w:rsidR="00606713" w:rsidRPr="0042654C" w:rsidRDefault="00606713" w:rsidP="00606713">
      <w:pPr>
        <w:pStyle w:val="xl19"/>
        <w:spacing w:before="0" w:beforeAutospacing="0" w:after="0" w:afterAutospacing="0"/>
        <w:ind w:right="-92"/>
        <w:rPr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Fonts w:ascii="Times New Roman" w:eastAsia="Times New Roman" w:hAnsi="Times New Roman" w:cs="Times New Roman"/>
          <w:b w:val="0"/>
          <w:sz w:val="28"/>
          <w:szCs w:val="28"/>
        </w:rPr>
        <w:t>г. Санкт-Петербург</w:t>
      </w:r>
      <w:r w:rsidRPr="0042654C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                               </w:t>
      </w:r>
      <w:r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   </w:t>
      </w:r>
      <w:r w:rsidRPr="0042654C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                </w:t>
      </w:r>
      <w:r>
        <w:rPr>
          <w:rFonts w:ascii="Times New Roman" w:eastAsia="Times New Roman" w:hAnsi="Times New Roman" w:cs="Times New Roman"/>
          <w:b w:val="0"/>
          <w:sz w:val="28"/>
          <w:szCs w:val="28"/>
        </w:rPr>
        <w:t>«____» ___________</w:t>
      </w:r>
      <w:r w:rsidRPr="0042654C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20___г.</w:t>
      </w:r>
    </w:p>
    <w:p w14:paraId="12170C90" w14:textId="77777777" w:rsidR="00606713" w:rsidRDefault="00606713" w:rsidP="00606713">
      <w:pPr>
        <w:pStyle w:val="xl19"/>
        <w:spacing w:before="0" w:beforeAutospacing="0" w:after="0" w:afterAutospacing="0"/>
        <w:ind w:right="-92"/>
        <w:jc w:val="center"/>
        <w:rPr>
          <w:rFonts w:ascii="Times New Roman" w:eastAsia="Times New Roman" w:hAnsi="Times New Roman" w:cs="Times New Roman"/>
          <w:b w:val="0"/>
          <w:sz w:val="28"/>
          <w:szCs w:val="28"/>
        </w:rPr>
      </w:pPr>
    </w:p>
    <w:p w14:paraId="45FCFF01" w14:textId="2B0EB42E" w:rsidR="002519B0" w:rsidRDefault="002519B0" w:rsidP="002519B0">
      <w:pPr>
        <w:pStyle w:val="xl19"/>
        <w:spacing w:before="0" w:beforeAutospacing="0" w:after="0" w:afterAutospacing="0"/>
        <w:ind w:right="-92"/>
        <w:rPr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Fonts w:ascii="Times New Roman" w:eastAsia="Times New Roman" w:hAnsi="Times New Roman" w:cs="Times New Roman"/>
          <w:b w:val="0"/>
          <w:sz w:val="28"/>
          <w:szCs w:val="28"/>
        </w:rPr>
        <w:t>ИКЗ:</w:t>
      </w:r>
    </w:p>
    <w:p w14:paraId="15CF91BF" w14:textId="77777777" w:rsidR="002519B0" w:rsidRPr="0042654C" w:rsidRDefault="002519B0" w:rsidP="00606713">
      <w:pPr>
        <w:pStyle w:val="xl19"/>
        <w:spacing w:before="0" w:beforeAutospacing="0" w:after="0" w:afterAutospacing="0"/>
        <w:ind w:right="-92"/>
        <w:jc w:val="center"/>
        <w:rPr>
          <w:rFonts w:ascii="Times New Roman" w:eastAsia="Times New Roman" w:hAnsi="Times New Roman" w:cs="Times New Roman"/>
          <w:b w:val="0"/>
          <w:sz w:val="28"/>
          <w:szCs w:val="28"/>
        </w:rPr>
      </w:pPr>
    </w:p>
    <w:p w14:paraId="1949A823" w14:textId="77777777" w:rsidR="007541AE" w:rsidRDefault="007541AE" w:rsidP="007541AE">
      <w:pPr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922CEE">
        <w:rPr>
          <w:sz w:val="28"/>
          <w:szCs w:val="28"/>
        </w:rPr>
        <w:t>Уполномоченный по правам человека в Ленинградской области, именуемый в дальнейшем «Заказчик», в лице Уполномоченного по правам человека в Лени</w:t>
      </w:r>
      <w:r w:rsidRPr="00922CEE">
        <w:rPr>
          <w:sz w:val="28"/>
          <w:szCs w:val="28"/>
        </w:rPr>
        <w:t>н</w:t>
      </w:r>
      <w:r w:rsidRPr="00922CEE">
        <w:rPr>
          <w:sz w:val="28"/>
          <w:szCs w:val="28"/>
        </w:rPr>
        <w:t xml:space="preserve">градской области Шабанова Сергея Сергеевича, действующего на основании </w:t>
      </w:r>
      <w:r>
        <w:rPr>
          <w:sz w:val="28"/>
          <w:szCs w:val="28"/>
        </w:rPr>
        <w:t>закона Ленинградской области от 12.02.2021 N 5-оз "Об Уполномоченном по правам человека в Ленинградской области"</w:t>
      </w:r>
      <w:r w:rsidRPr="00922CEE">
        <w:rPr>
          <w:bCs/>
          <w:sz w:val="28"/>
          <w:szCs w:val="28"/>
        </w:rPr>
        <w:t xml:space="preserve">, </w:t>
      </w:r>
      <w:r w:rsidRPr="00922CEE">
        <w:rPr>
          <w:sz w:val="28"/>
          <w:szCs w:val="28"/>
        </w:rPr>
        <w:t>с одной стороны, и ____________________, именуемое в дальнейшем «Исполнитель», в лице ____________, действующего на основании __________________, с другой ст</w:t>
      </w:r>
      <w:r w:rsidRPr="00922CEE">
        <w:rPr>
          <w:sz w:val="28"/>
          <w:szCs w:val="28"/>
        </w:rPr>
        <w:t>о</w:t>
      </w:r>
      <w:r w:rsidRPr="00922CEE">
        <w:rPr>
          <w:sz w:val="28"/>
          <w:szCs w:val="28"/>
        </w:rPr>
        <w:t>роны, вместе именуемые «Стороны</w:t>
      </w:r>
      <w:proofErr w:type="gramEnd"/>
      <w:r w:rsidRPr="00922CEE">
        <w:rPr>
          <w:sz w:val="28"/>
          <w:szCs w:val="28"/>
        </w:rPr>
        <w:t xml:space="preserve">» </w:t>
      </w:r>
      <w:proofErr w:type="gramStart"/>
      <w:r w:rsidRPr="00922CEE">
        <w:rPr>
          <w:sz w:val="28"/>
          <w:szCs w:val="28"/>
        </w:rPr>
        <w:t>и каждый в отдельности «Сторона</w:t>
      </w:r>
      <w:r w:rsidRPr="00922CEE">
        <w:rPr>
          <w:bCs/>
          <w:sz w:val="28"/>
          <w:szCs w:val="28"/>
        </w:rPr>
        <w:t>», с с</w:t>
      </w:r>
      <w:r w:rsidRPr="00922CEE">
        <w:rPr>
          <w:bCs/>
          <w:sz w:val="28"/>
          <w:szCs w:val="28"/>
        </w:rPr>
        <w:t>о</w:t>
      </w:r>
      <w:r w:rsidRPr="00922CEE">
        <w:rPr>
          <w:bCs/>
          <w:sz w:val="28"/>
          <w:szCs w:val="28"/>
        </w:rPr>
        <w:t xml:space="preserve">блюдением требований Гражданского </w:t>
      </w:r>
      <w:hyperlink r:id="rId9" w:history="1">
        <w:r w:rsidRPr="00922CEE">
          <w:rPr>
            <w:bCs/>
            <w:sz w:val="28"/>
            <w:szCs w:val="28"/>
          </w:rPr>
          <w:t>кодекса</w:t>
        </w:r>
      </w:hyperlink>
      <w:r w:rsidRPr="00922CEE">
        <w:rPr>
          <w:bCs/>
          <w:sz w:val="28"/>
          <w:szCs w:val="28"/>
        </w:rPr>
        <w:t xml:space="preserve"> Российской Федерации, Фед</w:t>
      </w:r>
      <w:r w:rsidRPr="00922CEE">
        <w:rPr>
          <w:bCs/>
          <w:sz w:val="28"/>
          <w:szCs w:val="28"/>
        </w:rPr>
        <w:t>е</w:t>
      </w:r>
      <w:r w:rsidRPr="00922CEE">
        <w:rPr>
          <w:bCs/>
          <w:sz w:val="28"/>
          <w:szCs w:val="28"/>
        </w:rPr>
        <w:t xml:space="preserve">рального </w:t>
      </w:r>
      <w:hyperlink r:id="rId10" w:history="1">
        <w:r w:rsidRPr="00922CEE">
          <w:rPr>
            <w:bCs/>
            <w:sz w:val="28"/>
            <w:szCs w:val="28"/>
          </w:rPr>
          <w:t>закона</w:t>
        </w:r>
      </w:hyperlink>
      <w:r w:rsidRPr="00922CEE">
        <w:rPr>
          <w:bCs/>
          <w:sz w:val="28"/>
          <w:szCs w:val="28"/>
        </w:rPr>
        <w:t xml:space="preserve"> от 05.04.2013 № 44-ФЗ «О контрактной системе в сфере зак</w:t>
      </w:r>
      <w:r w:rsidRPr="00922CEE">
        <w:rPr>
          <w:bCs/>
          <w:sz w:val="28"/>
          <w:szCs w:val="28"/>
        </w:rPr>
        <w:t>у</w:t>
      </w:r>
      <w:r w:rsidRPr="00922CEE">
        <w:rPr>
          <w:bCs/>
          <w:sz w:val="28"/>
          <w:szCs w:val="28"/>
        </w:rPr>
        <w:t>пок товаров, работ, услуг для обеспечения государственных и муниципальных нужд» (далее – Федеральный закон) и иных нормативных правовых актов Ро</w:t>
      </w:r>
      <w:r w:rsidRPr="00922CEE">
        <w:rPr>
          <w:bCs/>
          <w:sz w:val="28"/>
          <w:szCs w:val="28"/>
        </w:rPr>
        <w:t>с</w:t>
      </w:r>
      <w:r w:rsidRPr="00922CEE">
        <w:rPr>
          <w:bCs/>
          <w:sz w:val="28"/>
          <w:szCs w:val="28"/>
        </w:rPr>
        <w:t>сийской Федерации и Ленинградской области,</w:t>
      </w:r>
      <w:r w:rsidRPr="00922CEE">
        <w:rPr>
          <w:sz w:val="28"/>
          <w:szCs w:val="28"/>
        </w:rPr>
        <w:t xml:space="preserve"> заключили настоящий госуда</w:t>
      </w:r>
      <w:r w:rsidRPr="00922CEE">
        <w:rPr>
          <w:sz w:val="28"/>
          <w:szCs w:val="28"/>
        </w:rPr>
        <w:t>р</w:t>
      </w:r>
      <w:r w:rsidRPr="00922CEE">
        <w:rPr>
          <w:sz w:val="28"/>
          <w:szCs w:val="28"/>
        </w:rPr>
        <w:t>ственный контракт (далее – Контракт) о нижеследующем:</w:t>
      </w:r>
      <w:proofErr w:type="gramEnd"/>
    </w:p>
    <w:p w14:paraId="303C4623" w14:textId="77777777" w:rsidR="00606713" w:rsidRPr="00382C95" w:rsidRDefault="00606713" w:rsidP="00606713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14:paraId="135B6A4F" w14:textId="77777777" w:rsidR="00606713" w:rsidRDefault="00606713" w:rsidP="00303EB1">
      <w:pPr>
        <w:tabs>
          <w:tab w:val="left" w:pos="709"/>
        </w:tabs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382C95">
        <w:rPr>
          <w:b/>
          <w:sz w:val="28"/>
          <w:szCs w:val="28"/>
        </w:rPr>
        <w:t>1. ПРЕДМЕТ КОНТРАКТА</w:t>
      </w:r>
    </w:p>
    <w:p w14:paraId="350A1804" w14:textId="77777777" w:rsidR="00606713" w:rsidRDefault="00606713" w:rsidP="00303EB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14:paraId="5F481796" w14:textId="2FC70971" w:rsidR="00606713" w:rsidRDefault="00606713" w:rsidP="00303EB1">
      <w:pPr>
        <w:suppressAutoHyphens/>
        <w:ind w:right="-283" w:firstLine="709"/>
        <w:jc w:val="both"/>
        <w:outlineLvl w:val="0"/>
        <w:rPr>
          <w:rFonts w:eastAsiaTheme="minorHAnsi"/>
          <w:sz w:val="28"/>
          <w:szCs w:val="28"/>
          <w:lang w:eastAsia="en-US"/>
        </w:rPr>
      </w:pPr>
      <w:r w:rsidRPr="00382C95">
        <w:rPr>
          <w:rFonts w:eastAsiaTheme="minorHAnsi"/>
          <w:sz w:val="28"/>
          <w:szCs w:val="28"/>
          <w:lang w:eastAsia="en-US"/>
        </w:rPr>
        <w:t xml:space="preserve">1.1. По условиям настоящего </w:t>
      </w:r>
      <w:r>
        <w:rPr>
          <w:rFonts w:eastAsiaTheme="minorHAnsi"/>
          <w:sz w:val="28"/>
          <w:szCs w:val="28"/>
          <w:lang w:eastAsia="en-US"/>
        </w:rPr>
        <w:t>К</w:t>
      </w:r>
      <w:r w:rsidRPr="00382C95">
        <w:rPr>
          <w:rFonts w:eastAsiaTheme="minorHAnsi"/>
          <w:sz w:val="28"/>
          <w:szCs w:val="28"/>
          <w:lang w:eastAsia="en-US"/>
        </w:rPr>
        <w:t>онтракта Исполнитель обязуется оказать Заказчику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382C95">
        <w:rPr>
          <w:rFonts w:eastAsiaTheme="minorHAnsi"/>
          <w:sz w:val="28"/>
          <w:szCs w:val="28"/>
          <w:lang w:eastAsia="en-US"/>
        </w:rPr>
        <w:t>услуги</w:t>
      </w:r>
      <w:r>
        <w:rPr>
          <w:sz w:val="28"/>
          <w:szCs w:val="28"/>
        </w:rPr>
        <w:t xml:space="preserve"> </w:t>
      </w:r>
      <w:r w:rsidR="00303EB1">
        <w:rPr>
          <w:sz w:val="28"/>
          <w:szCs w:val="28"/>
        </w:rPr>
        <w:t>по балансировке колес</w:t>
      </w:r>
      <w:r w:rsidR="00303EB1">
        <w:rPr>
          <w:b/>
          <w:sz w:val="28"/>
          <w:szCs w:val="28"/>
        </w:rPr>
        <w:t xml:space="preserve"> </w:t>
      </w:r>
      <w:r w:rsidR="00303EB1">
        <w:rPr>
          <w:color w:val="000000"/>
          <w:sz w:val="28"/>
          <w:szCs w:val="28"/>
        </w:rPr>
        <w:t xml:space="preserve">автотранспортных средств </w:t>
      </w:r>
      <w:r w:rsidRPr="00382C95">
        <w:rPr>
          <w:rFonts w:eastAsiaTheme="minorHAnsi"/>
          <w:sz w:val="28"/>
          <w:szCs w:val="28"/>
          <w:lang w:eastAsia="en-US"/>
        </w:rPr>
        <w:t>(далее - услуги) в объеме и с характеристиками согласно Техническому заданию (приложение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382C95">
        <w:rPr>
          <w:rFonts w:eastAsiaTheme="minorHAnsi"/>
          <w:sz w:val="28"/>
          <w:szCs w:val="28"/>
          <w:lang w:eastAsia="en-US"/>
        </w:rPr>
        <w:t>№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382C95">
        <w:rPr>
          <w:rFonts w:eastAsiaTheme="minorHAnsi"/>
          <w:sz w:val="28"/>
          <w:szCs w:val="28"/>
          <w:lang w:eastAsia="en-US"/>
        </w:rPr>
        <w:t xml:space="preserve">1), являющемуся неотъемлемой частью настоящего </w:t>
      </w:r>
      <w:r>
        <w:rPr>
          <w:rFonts w:eastAsiaTheme="minorHAnsi"/>
          <w:sz w:val="28"/>
          <w:szCs w:val="28"/>
          <w:lang w:eastAsia="en-US"/>
        </w:rPr>
        <w:t>К</w:t>
      </w:r>
      <w:r w:rsidRPr="00382C95">
        <w:rPr>
          <w:rFonts w:eastAsiaTheme="minorHAnsi"/>
          <w:sz w:val="28"/>
          <w:szCs w:val="28"/>
          <w:lang w:eastAsia="en-US"/>
        </w:rPr>
        <w:t xml:space="preserve">онтракта, </w:t>
      </w:r>
      <w:r w:rsidRPr="00382C95">
        <w:rPr>
          <w:sz w:val="28"/>
          <w:szCs w:val="28"/>
        </w:rPr>
        <w:t xml:space="preserve">а Заказчик обязуется принять и оплатить </w:t>
      </w:r>
      <w:r w:rsidR="002519B0">
        <w:rPr>
          <w:sz w:val="28"/>
          <w:szCs w:val="28"/>
        </w:rPr>
        <w:t>о</w:t>
      </w:r>
      <w:r w:rsidRPr="00382C95">
        <w:rPr>
          <w:sz w:val="28"/>
          <w:szCs w:val="28"/>
        </w:rPr>
        <w:t>казанные услуги</w:t>
      </w:r>
      <w:r w:rsidRPr="00382C95">
        <w:rPr>
          <w:rFonts w:eastAsiaTheme="minorHAnsi"/>
          <w:sz w:val="28"/>
          <w:szCs w:val="28"/>
          <w:lang w:eastAsia="en-US"/>
        </w:rPr>
        <w:t xml:space="preserve"> в порядке и размере, установленн</w:t>
      </w:r>
      <w:r w:rsidR="002519B0">
        <w:rPr>
          <w:rFonts w:eastAsiaTheme="minorHAnsi"/>
          <w:sz w:val="28"/>
          <w:szCs w:val="28"/>
          <w:lang w:eastAsia="en-US"/>
        </w:rPr>
        <w:t>ы</w:t>
      </w:r>
      <w:r w:rsidRPr="00382C95">
        <w:rPr>
          <w:rFonts w:eastAsiaTheme="minorHAnsi"/>
          <w:sz w:val="28"/>
          <w:szCs w:val="28"/>
          <w:lang w:eastAsia="en-US"/>
        </w:rPr>
        <w:t xml:space="preserve">м настоящим </w:t>
      </w:r>
      <w:r>
        <w:rPr>
          <w:rFonts w:eastAsiaTheme="minorHAnsi"/>
          <w:sz w:val="28"/>
          <w:szCs w:val="28"/>
          <w:lang w:eastAsia="en-US"/>
        </w:rPr>
        <w:t>К</w:t>
      </w:r>
      <w:r w:rsidRPr="00382C95">
        <w:rPr>
          <w:rFonts w:eastAsiaTheme="minorHAnsi"/>
          <w:sz w:val="28"/>
          <w:szCs w:val="28"/>
          <w:lang w:eastAsia="en-US"/>
        </w:rPr>
        <w:t>онтрактом.</w:t>
      </w:r>
    </w:p>
    <w:p w14:paraId="6BBDAFEE" w14:textId="77777777" w:rsidR="00606713" w:rsidRPr="00B509DE" w:rsidRDefault="00606713" w:rsidP="00303EB1">
      <w:pPr>
        <w:widowControl w:val="0"/>
        <w:ind w:firstLine="709"/>
        <w:jc w:val="both"/>
        <w:rPr>
          <w:i/>
        </w:rPr>
      </w:pPr>
      <w:r>
        <w:rPr>
          <w:rFonts w:eastAsiaTheme="minorHAnsi"/>
          <w:sz w:val="28"/>
          <w:szCs w:val="28"/>
          <w:lang w:eastAsia="en-US"/>
        </w:rPr>
        <w:t>1.</w:t>
      </w:r>
      <w:r w:rsidRPr="002C16C6">
        <w:rPr>
          <w:rFonts w:eastAsiaTheme="minorHAnsi"/>
          <w:sz w:val="28"/>
          <w:szCs w:val="28"/>
          <w:lang w:eastAsia="en-US"/>
        </w:rPr>
        <w:t xml:space="preserve">2. </w:t>
      </w:r>
      <w:r w:rsidRPr="002C16C6">
        <w:rPr>
          <w:sz w:val="28"/>
          <w:szCs w:val="28"/>
        </w:rPr>
        <w:t xml:space="preserve">Оказание услуг осуществляется на станции технического </w:t>
      </w:r>
      <w:r>
        <w:rPr>
          <w:sz w:val="28"/>
          <w:szCs w:val="28"/>
        </w:rPr>
        <w:t>обслужив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ния </w:t>
      </w:r>
      <w:r w:rsidRPr="002C16C6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C16C6">
        <w:rPr>
          <w:sz w:val="28"/>
          <w:szCs w:val="28"/>
        </w:rPr>
        <w:t>г. Санкт-Петербург.</w:t>
      </w:r>
    </w:p>
    <w:p w14:paraId="67132084" w14:textId="77777777" w:rsidR="00606713" w:rsidRDefault="00606713" w:rsidP="0060671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77331BED" w14:textId="77777777" w:rsidR="002D7A1E" w:rsidRDefault="002D7A1E" w:rsidP="002D7A1E">
      <w:pPr>
        <w:tabs>
          <w:tab w:val="left" w:pos="709"/>
        </w:tabs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382C95">
        <w:rPr>
          <w:b/>
          <w:sz w:val="28"/>
          <w:szCs w:val="28"/>
        </w:rPr>
        <w:t>2. ЦЕНА КОНТРАКТА, ПОРЯДОК ОПЛАТЫ</w:t>
      </w:r>
    </w:p>
    <w:p w14:paraId="7EC352D9" w14:textId="77777777" w:rsidR="002D7A1E" w:rsidRDefault="002D7A1E" w:rsidP="002D7A1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14:paraId="264E437F" w14:textId="77777777" w:rsidR="002D7A1E" w:rsidRDefault="002D7A1E" w:rsidP="002D7A1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82C95">
        <w:rPr>
          <w:sz w:val="28"/>
          <w:szCs w:val="28"/>
        </w:rPr>
        <w:t xml:space="preserve">2.1.Цена </w:t>
      </w:r>
      <w:r>
        <w:rPr>
          <w:sz w:val="28"/>
          <w:szCs w:val="28"/>
        </w:rPr>
        <w:t>К</w:t>
      </w:r>
      <w:r w:rsidRPr="00382C95">
        <w:rPr>
          <w:sz w:val="28"/>
          <w:szCs w:val="28"/>
        </w:rPr>
        <w:t>онтракта (стоимость услуг) составляет ______________________________рублей ___ копеек, в том числе НДС ______________.</w:t>
      </w:r>
    </w:p>
    <w:p w14:paraId="238031EF" w14:textId="77777777" w:rsidR="002D7A1E" w:rsidRDefault="002D7A1E" w:rsidP="002D7A1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382C95">
        <w:rPr>
          <w:i/>
          <w:sz w:val="28"/>
          <w:szCs w:val="28"/>
        </w:rPr>
        <w:t>В случае</w:t>
      </w:r>
      <w:proofErr w:type="gramStart"/>
      <w:r w:rsidRPr="00382C95">
        <w:rPr>
          <w:i/>
          <w:sz w:val="28"/>
          <w:szCs w:val="28"/>
        </w:rPr>
        <w:t>,</w:t>
      </w:r>
      <w:proofErr w:type="gramEnd"/>
      <w:r w:rsidRPr="00382C95">
        <w:rPr>
          <w:i/>
          <w:sz w:val="28"/>
          <w:szCs w:val="28"/>
        </w:rPr>
        <w:t xml:space="preserve"> если Исполнитель имеет право на освобождение от уплаты НДС в связи с установлением для Исполнителя упрощенной системы налогоо</w:t>
      </w:r>
      <w:r w:rsidRPr="00382C95">
        <w:rPr>
          <w:i/>
          <w:sz w:val="28"/>
          <w:szCs w:val="28"/>
        </w:rPr>
        <w:t>б</w:t>
      </w:r>
      <w:r w:rsidRPr="00382C95">
        <w:rPr>
          <w:i/>
          <w:sz w:val="28"/>
          <w:szCs w:val="28"/>
        </w:rPr>
        <w:t>ложения в соответствии со ст. 346.11 Налогового кодекса Российской Фед</w:t>
      </w:r>
      <w:r w:rsidRPr="00382C95">
        <w:rPr>
          <w:i/>
          <w:sz w:val="28"/>
          <w:szCs w:val="28"/>
        </w:rPr>
        <w:t>е</w:t>
      </w:r>
      <w:r w:rsidRPr="00382C95">
        <w:rPr>
          <w:i/>
          <w:sz w:val="28"/>
          <w:szCs w:val="28"/>
        </w:rPr>
        <w:t>рации, в настоящем пункте указывается: НДС не облагается.</w:t>
      </w:r>
    </w:p>
    <w:p w14:paraId="08086CA7" w14:textId="77777777" w:rsidR="002D7A1E" w:rsidRPr="00382C95" w:rsidRDefault="002D7A1E" w:rsidP="002D7A1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82C95">
        <w:rPr>
          <w:sz w:val="28"/>
          <w:szCs w:val="28"/>
        </w:rPr>
        <w:lastRenderedPageBreak/>
        <w:t xml:space="preserve">2.2. Цена </w:t>
      </w:r>
      <w:r>
        <w:rPr>
          <w:sz w:val="28"/>
          <w:szCs w:val="28"/>
        </w:rPr>
        <w:t>К</w:t>
      </w:r>
      <w:r w:rsidRPr="00382C95">
        <w:rPr>
          <w:sz w:val="28"/>
          <w:szCs w:val="28"/>
        </w:rPr>
        <w:t xml:space="preserve">онтракта, указанная в пункте 2.1 настоящего </w:t>
      </w:r>
      <w:r>
        <w:rPr>
          <w:sz w:val="28"/>
          <w:szCs w:val="28"/>
        </w:rPr>
        <w:t>К</w:t>
      </w:r>
      <w:r w:rsidRPr="00382C95">
        <w:rPr>
          <w:sz w:val="28"/>
          <w:szCs w:val="28"/>
        </w:rPr>
        <w:t>онтракта, явл</w:t>
      </w:r>
      <w:r w:rsidRPr="00382C95">
        <w:rPr>
          <w:sz w:val="28"/>
          <w:szCs w:val="28"/>
        </w:rPr>
        <w:t>я</w:t>
      </w:r>
      <w:r w:rsidRPr="00382C95">
        <w:rPr>
          <w:sz w:val="28"/>
          <w:szCs w:val="28"/>
        </w:rPr>
        <w:t xml:space="preserve">ется твердой </w:t>
      </w:r>
      <w:r w:rsidRPr="00382C95">
        <w:rPr>
          <w:rFonts w:eastAsiaTheme="minorHAnsi"/>
          <w:sz w:val="28"/>
          <w:szCs w:val="28"/>
          <w:lang w:eastAsia="en-US"/>
        </w:rPr>
        <w:t>и определяется на весь срок его исполнения.</w:t>
      </w:r>
      <w:r w:rsidRPr="00C06A9A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Изменение цены д</w:t>
      </w:r>
      <w:r>
        <w:rPr>
          <w:rFonts w:eastAsiaTheme="minorHAnsi"/>
          <w:sz w:val="28"/>
          <w:szCs w:val="28"/>
          <w:lang w:eastAsia="en-US"/>
        </w:rPr>
        <w:t>о</w:t>
      </w:r>
      <w:r>
        <w:rPr>
          <w:rFonts w:eastAsiaTheme="minorHAnsi"/>
          <w:sz w:val="28"/>
          <w:szCs w:val="28"/>
          <w:lang w:eastAsia="en-US"/>
        </w:rPr>
        <w:t>пускается только в случаях, предусмотренных</w:t>
      </w:r>
      <w:r>
        <w:rPr>
          <w:rFonts w:eastAsiaTheme="minorHAnsi"/>
          <w:sz w:val="28"/>
          <w:szCs w:val="28"/>
          <w:lang w:val="en-US"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Федеральным законом.</w:t>
      </w:r>
    </w:p>
    <w:p w14:paraId="2C3A356D" w14:textId="77777777" w:rsidR="002D7A1E" w:rsidRPr="00263823" w:rsidRDefault="002D7A1E" w:rsidP="002D7A1E">
      <w:pPr>
        <w:keepNext/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en-US"/>
        </w:rPr>
      </w:pPr>
      <w:r w:rsidRPr="00C925E3">
        <w:rPr>
          <w:sz w:val="28"/>
          <w:szCs w:val="28"/>
        </w:rPr>
        <w:t>2.3.Цена Контракта</w:t>
      </w:r>
      <w:r w:rsidRPr="00382C95">
        <w:rPr>
          <w:sz w:val="28"/>
          <w:szCs w:val="28"/>
        </w:rPr>
        <w:t xml:space="preserve"> включает в себя все расходы Исполнителя, связа</w:t>
      </w:r>
      <w:r>
        <w:rPr>
          <w:sz w:val="28"/>
          <w:szCs w:val="28"/>
        </w:rPr>
        <w:t>нные с оказанием услуг, являющих</w:t>
      </w:r>
      <w:r w:rsidRPr="00382C95">
        <w:rPr>
          <w:sz w:val="28"/>
          <w:szCs w:val="28"/>
        </w:rPr>
        <w:t xml:space="preserve">ся предметом настоящего </w:t>
      </w:r>
      <w:r>
        <w:rPr>
          <w:sz w:val="28"/>
          <w:szCs w:val="28"/>
        </w:rPr>
        <w:t>К</w:t>
      </w:r>
      <w:r w:rsidRPr="00382C95">
        <w:rPr>
          <w:sz w:val="28"/>
          <w:szCs w:val="28"/>
        </w:rPr>
        <w:t>онтракта.</w:t>
      </w:r>
      <w:r>
        <w:rPr>
          <w:sz w:val="28"/>
          <w:szCs w:val="28"/>
          <w:lang w:val="en-US"/>
        </w:rPr>
        <w:t xml:space="preserve"> </w:t>
      </w:r>
      <w:r w:rsidRPr="003434C3">
        <w:rPr>
          <w:rFonts w:eastAsiaTheme="minorHAnsi"/>
          <w:sz w:val="28"/>
          <w:szCs w:val="28"/>
          <w:lang w:eastAsia="en-US"/>
        </w:rPr>
        <w:t xml:space="preserve">Изменение </w:t>
      </w:r>
      <w:r>
        <w:rPr>
          <w:rFonts w:eastAsiaTheme="minorHAnsi"/>
          <w:sz w:val="28"/>
          <w:szCs w:val="28"/>
          <w:lang w:eastAsia="en-US"/>
        </w:rPr>
        <w:t>Ц</w:t>
      </w:r>
      <w:r w:rsidRPr="003434C3">
        <w:rPr>
          <w:rFonts w:eastAsiaTheme="minorHAnsi"/>
          <w:sz w:val="28"/>
          <w:szCs w:val="28"/>
          <w:lang w:eastAsia="en-US"/>
        </w:rPr>
        <w:t>ены допускается только в случаях, предусмотренных</w:t>
      </w:r>
      <w:r>
        <w:rPr>
          <w:rFonts w:eastAsiaTheme="minorHAnsi"/>
          <w:sz w:val="28"/>
          <w:szCs w:val="28"/>
          <w:lang w:val="en-US"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Федеральным</w:t>
      </w:r>
      <w:r w:rsidRPr="003434C3">
        <w:rPr>
          <w:rFonts w:eastAsiaTheme="minorHAnsi"/>
          <w:sz w:val="28"/>
          <w:szCs w:val="28"/>
          <w:lang w:eastAsia="en-US"/>
        </w:rPr>
        <w:t xml:space="preserve"> законом.</w:t>
      </w:r>
    </w:p>
    <w:p w14:paraId="5020541D" w14:textId="77777777" w:rsidR="002D7A1E" w:rsidRPr="00382C95" w:rsidRDefault="002D7A1E" w:rsidP="002D7A1E">
      <w:pPr>
        <w:keepNext/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82C95">
        <w:rPr>
          <w:sz w:val="28"/>
          <w:szCs w:val="28"/>
        </w:rPr>
        <w:t xml:space="preserve">2.4. </w:t>
      </w:r>
      <w:r w:rsidRPr="003434C3">
        <w:rPr>
          <w:sz w:val="28"/>
          <w:szCs w:val="28"/>
        </w:rPr>
        <w:t xml:space="preserve">Сумма, подлежащая уплате, уменьшается на размер связанных с оплатой Контракта налогов, сборов и иных обязательных платежей в бюджеты бюджетной системы Российской Федерации, уплатить которые </w:t>
      </w:r>
      <w:r>
        <w:rPr>
          <w:sz w:val="28"/>
          <w:szCs w:val="28"/>
        </w:rPr>
        <w:t>З</w:t>
      </w:r>
      <w:r w:rsidRPr="003434C3">
        <w:rPr>
          <w:sz w:val="28"/>
          <w:szCs w:val="28"/>
        </w:rPr>
        <w:t>аказчик обязан в соответствии с законодательством</w:t>
      </w:r>
      <w:r w:rsidRPr="00382C95">
        <w:rPr>
          <w:rFonts w:eastAsiaTheme="minorHAnsi"/>
          <w:sz w:val="28"/>
          <w:szCs w:val="28"/>
          <w:lang w:eastAsia="en-US"/>
        </w:rPr>
        <w:t>.</w:t>
      </w:r>
    </w:p>
    <w:p w14:paraId="0347BB40" w14:textId="77777777" w:rsidR="002D7A1E" w:rsidRDefault="002D7A1E" w:rsidP="002D7A1E">
      <w:pPr>
        <w:keepNext/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82C95">
        <w:rPr>
          <w:sz w:val="28"/>
          <w:szCs w:val="28"/>
        </w:rPr>
        <w:t xml:space="preserve">2.5. Оплата по </w:t>
      </w:r>
      <w:r>
        <w:rPr>
          <w:sz w:val="28"/>
          <w:szCs w:val="28"/>
        </w:rPr>
        <w:t>К</w:t>
      </w:r>
      <w:r w:rsidRPr="00382C95">
        <w:rPr>
          <w:sz w:val="28"/>
          <w:szCs w:val="28"/>
        </w:rPr>
        <w:t>онтракту осуществляется по безналичному расчёту пл</w:t>
      </w:r>
      <w:r w:rsidRPr="00382C95">
        <w:rPr>
          <w:sz w:val="28"/>
          <w:szCs w:val="28"/>
        </w:rPr>
        <w:t>а</w:t>
      </w:r>
      <w:r w:rsidRPr="00382C95">
        <w:rPr>
          <w:sz w:val="28"/>
          <w:szCs w:val="28"/>
        </w:rPr>
        <w:t>тёжным поручением путём перечисления Заказчиком денежных средств на ра</w:t>
      </w:r>
      <w:r w:rsidRPr="00382C95">
        <w:rPr>
          <w:sz w:val="28"/>
          <w:szCs w:val="28"/>
        </w:rPr>
        <w:t>с</w:t>
      </w:r>
      <w:r w:rsidRPr="00382C95">
        <w:rPr>
          <w:sz w:val="28"/>
          <w:szCs w:val="28"/>
        </w:rPr>
        <w:t xml:space="preserve">четный счёт Исполнителя, указанный в настоящем </w:t>
      </w:r>
      <w:r>
        <w:rPr>
          <w:sz w:val="28"/>
          <w:szCs w:val="28"/>
        </w:rPr>
        <w:t>К</w:t>
      </w:r>
      <w:r w:rsidRPr="00382C95">
        <w:rPr>
          <w:sz w:val="28"/>
          <w:szCs w:val="28"/>
        </w:rPr>
        <w:t>онтракте. В случае изм</w:t>
      </w:r>
      <w:r w:rsidRPr="00382C95">
        <w:rPr>
          <w:sz w:val="28"/>
          <w:szCs w:val="28"/>
        </w:rPr>
        <w:t>е</w:t>
      </w:r>
      <w:r w:rsidRPr="00382C95">
        <w:rPr>
          <w:sz w:val="28"/>
          <w:szCs w:val="28"/>
        </w:rPr>
        <w:t>нения расчетного счета Исполнителя он обязан в двухдневный срок в письме</w:t>
      </w:r>
      <w:r w:rsidRPr="00382C95">
        <w:rPr>
          <w:sz w:val="28"/>
          <w:szCs w:val="28"/>
        </w:rPr>
        <w:t>н</w:t>
      </w:r>
      <w:r w:rsidRPr="00382C95">
        <w:rPr>
          <w:sz w:val="28"/>
          <w:szCs w:val="28"/>
        </w:rPr>
        <w:t>ной форме сообщить об этом Заказчику с указанием новых реквизитов расчё</w:t>
      </w:r>
      <w:r w:rsidRPr="00382C95">
        <w:rPr>
          <w:sz w:val="28"/>
          <w:szCs w:val="28"/>
        </w:rPr>
        <w:t>т</w:t>
      </w:r>
      <w:r w:rsidRPr="00382C95">
        <w:rPr>
          <w:sz w:val="28"/>
          <w:szCs w:val="28"/>
        </w:rPr>
        <w:t>ного счёта. В противном случае все риски, связанные с перечислением Заказч</w:t>
      </w:r>
      <w:r w:rsidRPr="00382C95">
        <w:rPr>
          <w:sz w:val="28"/>
          <w:szCs w:val="28"/>
        </w:rPr>
        <w:t>и</w:t>
      </w:r>
      <w:r w:rsidRPr="00382C95">
        <w:rPr>
          <w:sz w:val="28"/>
          <w:szCs w:val="28"/>
        </w:rPr>
        <w:t xml:space="preserve">ком денежных средств на указанный в настоящем </w:t>
      </w:r>
      <w:r>
        <w:rPr>
          <w:sz w:val="28"/>
          <w:szCs w:val="28"/>
        </w:rPr>
        <w:t>К</w:t>
      </w:r>
      <w:r w:rsidRPr="00382C95">
        <w:rPr>
          <w:sz w:val="28"/>
          <w:szCs w:val="28"/>
        </w:rPr>
        <w:t>онтракте счёт Исполнителя, несёт Исполнитель.</w:t>
      </w:r>
    </w:p>
    <w:p w14:paraId="71E72A23" w14:textId="3277CDC9" w:rsidR="002D7A1E" w:rsidRPr="00382C95" w:rsidRDefault="002D7A1E" w:rsidP="002D7A1E">
      <w:pPr>
        <w:pStyle w:val="af3"/>
        <w:tabs>
          <w:tab w:val="left" w:pos="1134"/>
        </w:tabs>
        <w:spacing w:after="0"/>
        <w:ind w:left="0" w:firstLine="567"/>
        <w:jc w:val="both"/>
        <w:rPr>
          <w:sz w:val="28"/>
          <w:szCs w:val="28"/>
        </w:rPr>
      </w:pPr>
      <w:r>
        <w:rPr>
          <w:sz w:val="28"/>
        </w:rPr>
        <w:t>2.6. Оплата оказанных услуг осуществляется в рублях, в пределах дов</w:t>
      </w:r>
      <w:r>
        <w:rPr>
          <w:sz w:val="28"/>
        </w:rPr>
        <w:t>е</w:t>
      </w:r>
      <w:r>
        <w:rPr>
          <w:sz w:val="28"/>
        </w:rPr>
        <w:t>денных лимитов бюджетных обязательств за счет средств бюджета Ленингра</w:t>
      </w:r>
      <w:r>
        <w:rPr>
          <w:sz w:val="28"/>
        </w:rPr>
        <w:t>д</w:t>
      </w:r>
      <w:r>
        <w:rPr>
          <w:sz w:val="28"/>
        </w:rPr>
        <w:t>ской области на 202</w:t>
      </w:r>
      <w:r w:rsidR="00B52975">
        <w:rPr>
          <w:sz w:val="28"/>
        </w:rPr>
        <w:t>6</w:t>
      </w:r>
      <w:r>
        <w:rPr>
          <w:sz w:val="28"/>
        </w:rPr>
        <w:t xml:space="preserve"> год.</w:t>
      </w:r>
    </w:p>
    <w:p w14:paraId="4C488125" w14:textId="77777777" w:rsidR="002D7A1E" w:rsidRDefault="002D7A1E" w:rsidP="002D7A1E">
      <w:pPr>
        <w:suppressAutoHyphens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2.7. </w:t>
      </w:r>
      <w:r w:rsidRPr="00324389">
        <w:rPr>
          <w:color w:val="000000"/>
          <w:sz w:val="28"/>
          <w:szCs w:val="28"/>
        </w:rPr>
        <w:t>Оплата оказанных услуг осуществляется Заказчиком</w:t>
      </w:r>
      <w:r>
        <w:rPr>
          <w:color w:val="000000"/>
          <w:sz w:val="28"/>
          <w:szCs w:val="28"/>
        </w:rPr>
        <w:t xml:space="preserve"> в течение 10 (десяти) рабочих дней после подписания Сторонами акта оказанных </w:t>
      </w:r>
      <w:proofErr w:type="gramStart"/>
      <w:r>
        <w:rPr>
          <w:color w:val="000000"/>
          <w:sz w:val="28"/>
          <w:szCs w:val="28"/>
        </w:rPr>
        <w:t>услуг</w:t>
      </w:r>
      <w:proofErr w:type="gramEnd"/>
      <w:r>
        <w:rPr>
          <w:color w:val="000000"/>
          <w:sz w:val="28"/>
          <w:szCs w:val="28"/>
        </w:rPr>
        <w:t xml:space="preserve"> на основании выставленного Исполнителем счёта.</w:t>
      </w:r>
      <w:r w:rsidRPr="00324389">
        <w:rPr>
          <w:color w:val="000000"/>
          <w:sz w:val="28"/>
          <w:szCs w:val="28"/>
        </w:rPr>
        <w:t xml:space="preserve"> Авансирование не предусмотрено</w:t>
      </w:r>
      <w:r>
        <w:rPr>
          <w:color w:val="000000"/>
          <w:sz w:val="28"/>
          <w:szCs w:val="28"/>
        </w:rPr>
        <w:t>.</w:t>
      </w:r>
    </w:p>
    <w:p w14:paraId="148F3F96" w14:textId="77777777" w:rsidR="002D7A1E" w:rsidRDefault="002D7A1E" w:rsidP="002D7A1E">
      <w:pPr>
        <w:tabs>
          <w:tab w:val="left" w:pos="142"/>
        </w:tabs>
        <w:suppressAutoHyphens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2.8. </w:t>
      </w:r>
      <w:r w:rsidRPr="00324389">
        <w:rPr>
          <w:color w:val="000000"/>
          <w:sz w:val="28"/>
          <w:szCs w:val="28"/>
        </w:rPr>
        <w:t xml:space="preserve">Счет и Акт </w:t>
      </w:r>
      <w:r>
        <w:rPr>
          <w:color w:val="000000"/>
          <w:sz w:val="28"/>
          <w:szCs w:val="28"/>
        </w:rPr>
        <w:t>оказанных услуг</w:t>
      </w:r>
      <w:r w:rsidRPr="00324389">
        <w:rPr>
          <w:color w:val="000000"/>
          <w:sz w:val="28"/>
          <w:szCs w:val="28"/>
        </w:rPr>
        <w:t xml:space="preserve"> доставляются Исполнител</w:t>
      </w:r>
      <w:r>
        <w:rPr>
          <w:color w:val="000000"/>
          <w:sz w:val="28"/>
          <w:szCs w:val="28"/>
        </w:rPr>
        <w:t>ем</w:t>
      </w:r>
      <w:r w:rsidRPr="00324389">
        <w:rPr>
          <w:color w:val="000000"/>
          <w:sz w:val="28"/>
          <w:szCs w:val="28"/>
        </w:rPr>
        <w:t xml:space="preserve"> Заказчику по адресу, указанному в разделе </w:t>
      </w:r>
      <w:r w:rsidRPr="00CD186C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2</w:t>
      </w:r>
      <w:r w:rsidRPr="0032438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Контракта</w:t>
      </w:r>
      <w:r w:rsidRPr="00324389">
        <w:rPr>
          <w:color w:val="000000"/>
          <w:sz w:val="28"/>
          <w:szCs w:val="28"/>
        </w:rPr>
        <w:t xml:space="preserve"> (почтовый адрес), а также высылаются на адрес электронной почты, указанный в настоящем </w:t>
      </w:r>
      <w:r>
        <w:rPr>
          <w:color w:val="000000"/>
          <w:sz w:val="28"/>
          <w:szCs w:val="28"/>
        </w:rPr>
        <w:t>Контракте</w:t>
      </w:r>
      <w:r w:rsidRPr="00324389">
        <w:rPr>
          <w:color w:val="000000"/>
          <w:sz w:val="28"/>
          <w:szCs w:val="28"/>
        </w:rPr>
        <w:t xml:space="preserve">. Если в течение </w:t>
      </w:r>
      <w:r>
        <w:rPr>
          <w:color w:val="000000"/>
          <w:sz w:val="28"/>
          <w:szCs w:val="28"/>
        </w:rPr>
        <w:t>10</w:t>
      </w:r>
      <w:r w:rsidRPr="00324389">
        <w:rPr>
          <w:color w:val="000000"/>
          <w:sz w:val="28"/>
          <w:szCs w:val="28"/>
        </w:rPr>
        <w:t xml:space="preserve"> (</w:t>
      </w:r>
      <w:r>
        <w:rPr>
          <w:color w:val="000000"/>
          <w:sz w:val="28"/>
          <w:szCs w:val="28"/>
        </w:rPr>
        <w:t>десяти</w:t>
      </w:r>
      <w:r w:rsidRPr="00324389">
        <w:rPr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 xml:space="preserve"> рабочих </w:t>
      </w:r>
      <w:r w:rsidRPr="00324389">
        <w:rPr>
          <w:color w:val="000000"/>
          <w:sz w:val="28"/>
          <w:szCs w:val="28"/>
        </w:rPr>
        <w:t>дней после получения Акта Заказчик не предъявил письменную мотивированную претензию Исполнител</w:t>
      </w:r>
      <w:r>
        <w:rPr>
          <w:color w:val="000000"/>
          <w:sz w:val="28"/>
          <w:szCs w:val="28"/>
        </w:rPr>
        <w:t>ю</w:t>
      </w:r>
      <w:r w:rsidRPr="00324389">
        <w:rPr>
          <w:color w:val="000000"/>
          <w:sz w:val="28"/>
          <w:szCs w:val="28"/>
        </w:rPr>
        <w:t xml:space="preserve"> по оказанным Услугам, Акт </w:t>
      </w:r>
      <w:r>
        <w:rPr>
          <w:color w:val="000000"/>
          <w:sz w:val="28"/>
          <w:szCs w:val="28"/>
        </w:rPr>
        <w:t>оказанных услуг</w:t>
      </w:r>
      <w:r w:rsidRPr="00324389">
        <w:rPr>
          <w:color w:val="000000"/>
          <w:sz w:val="28"/>
          <w:szCs w:val="28"/>
        </w:rPr>
        <w:t xml:space="preserve">  считается подписанным. </w:t>
      </w:r>
    </w:p>
    <w:p w14:paraId="56871A7C" w14:textId="77777777" w:rsidR="002D7A1E" w:rsidRDefault="002D7A1E" w:rsidP="002D7A1E">
      <w:pPr>
        <w:tabs>
          <w:tab w:val="left" w:pos="142"/>
        </w:tabs>
        <w:suppressAutoHyphens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2.9. </w:t>
      </w:r>
      <w:r w:rsidRPr="00F50D48">
        <w:rPr>
          <w:sz w:val="28"/>
          <w:szCs w:val="28"/>
        </w:rPr>
        <w:t>Обязательства Заказчика по оплате</w:t>
      </w:r>
      <w:r>
        <w:rPr>
          <w:sz w:val="28"/>
          <w:szCs w:val="28"/>
        </w:rPr>
        <w:t xml:space="preserve"> оказанных услуг</w:t>
      </w:r>
      <w:r w:rsidRPr="00F50D48">
        <w:rPr>
          <w:sz w:val="28"/>
          <w:szCs w:val="28"/>
        </w:rPr>
        <w:t xml:space="preserve"> считаются исполненными с момента списания денежных средств со счета Заказчика</w:t>
      </w:r>
      <w:r w:rsidRPr="00324389">
        <w:rPr>
          <w:color w:val="000000"/>
          <w:sz w:val="28"/>
          <w:szCs w:val="28"/>
        </w:rPr>
        <w:t>.</w:t>
      </w:r>
    </w:p>
    <w:p w14:paraId="180FDB58" w14:textId="77777777" w:rsidR="002D7A1E" w:rsidRDefault="002D7A1E" w:rsidP="002D7A1E">
      <w:pPr>
        <w:ind w:firstLine="567"/>
        <w:jc w:val="both"/>
        <w:rPr>
          <w:color w:val="000000"/>
          <w:sz w:val="28"/>
          <w:szCs w:val="28"/>
        </w:rPr>
      </w:pPr>
    </w:p>
    <w:p w14:paraId="335E7FB5" w14:textId="77777777" w:rsidR="002D7A1E" w:rsidRDefault="002D7A1E" w:rsidP="002D7A1E">
      <w:pPr>
        <w:ind w:firstLine="567"/>
        <w:jc w:val="center"/>
        <w:rPr>
          <w:b/>
          <w:sz w:val="28"/>
          <w:szCs w:val="28"/>
        </w:rPr>
      </w:pPr>
      <w:r w:rsidRPr="00382C95">
        <w:rPr>
          <w:b/>
          <w:sz w:val="28"/>
          <w:szCs w:val="28"/>
        </w:rPr>
        <w:t>3. СРОКИ, УСЛОВИЯ</w:t>
      </w:r>
      <w:r>
        <w:rPr>
          <w:b/>
          <w:sz w:val="28"/>
          <w:szCs w:val="28"/>
        </w:rPr>
        <w:t xml:space="preserve"> И ПОРЯДОК ПРИЁМКИ</w:t>
      </w:r>
      <w:r w:rsidRPr="00382C95">
        <w:rPr>
          <w:b/>
          <w:sz w:val="28"/>
          <w:szCs w:val="28"/>
        </w:rPr>
        <w:t xml:space="preserve"> ОКАЗАНИЯ УСЛУГ</w:t>
      </w:r>
    </w:p>
    <w:p w14:paraId="4B561A32" w14:textId="77777777" w:rsidR="002D7A1E" w:rsidRDefault="002D7A1E" w:rsidP="002D7A1E">
      <w:pPr>
        <w:ind w:firstLine="567"/>
        <w:jc w:val="both"/>
        <w:rPr>
          <w:b/>
          <w:sz w:val="28"/>
          <w:szCs w:val="28"/>
        </w:rPr>
      </w:pPr>
    </w:p>
    <w:p w14:paraId="1427FBB8" w14:textId="72FE4E58" w:rsidR="002D7A1E" w:rsidRDefault="002D7A1E" w:rsidP="002D7A1E">
      <w:pPr>
        <w:ind w:firstLine="567"/>
        <w:jc w:val="both"/>
        <w:rPr>
          <w:sz w:val="28"/>
          <w:szCs w:val="28"/>
        </w:rPr>
      </w:pPr>
      <w:r w:rsidRPr="00382C95">
        <w:rPr>
          <w:sz w:val="28"/>
          <w:szCs w:val="28"/>
        </w:rPr>
        <w:t>3.1.</w:t>
      </w:r>
      <w:r>
        <w:rPr>
          <w:sz w:val="28"/>
          <w:szCs w:val="28"/>
        </w:rPr>
        <w:t xml:space="preserve"> Оказание услуг</w:t>
      </w:r>
      <w:r w:rsidRPr="00382C95">
        <w:rPr>
          <w:sz w:val="28"/>
          <w:szCs w:val="28"/>
        </w:rPr>
        <w:t xml:space="preserve"> осуществляется</w:t>
      </w:r>
      <w:r>
        <w:rPr>
          <w:sz w:val="28"/>
          <w:szCs w:val="28"/>
        </w:rPr>
        <w:t xml:space="preserve"> </w:t>
      </w:r>
      <w:r w:rsidR="00B255D4">
        <w:rPr>
          <w:sz w:val="28"/>
          <w:szCs w:val="28"/>
        </w:rPr>
        <w:t xml:space="preserve">в течение срока действия Контракта </w:t>
      </w:r>
      <w:r>
        <w:rPr>
          <w:sz w:val="28"/>
          <w:szCs w:val="28"/>
        </w:rPr>
        <w:t>в объёме, предусмотренном</w:t>
      </w:r>
      <w:r w:rsidRPr="002D7A1E">
        <w:rPr>
          <w:sz w:val="28"/>
          <w:szCs w:val="28"/>
        </w:rPr>
        <w:t xml:space="preserve"> </w:t>
      </w:r>
      <w:r w:rsidRPr="00382C95">
        <w:rPr>
          <w:sz w:val="28"/>
          <w:szCs w:val="28"/>
        </w:rPr>
        <w:t>Техническим заданием (приложение № 1 к насто</w:t>
      </w:r>
      <w:r w:rsidRPr="00382C95">
        <w:rPr>
          <w:sz w:val="28"/>
          <w:szCs w:val="28"/>
        </w:rPr>
        <w:t>я</w:t>
      </w:r>
      <w:r w:rsidRPr="00382C95">
        <w:rPr>
          <w:sz w:val="28"/>
          <w:szCs w:val="28"/>
        </w:rPr>
        <w:t xml:space="preserve">щему </w:t>
      </w:r>
      <w:r>
        <w:rPr>
          <w:sz w:val="28"/>
          <w:szCs w:val="28"/>
        </w:rPr>
        <w:t>К</w:t>
      </w:r>
      <w:r w:rsidRPr="00382C95">
        <w:rPr>
          <w:sz w:val="28"/>
          <w:szCs w:val="28"/>
        </w:rPr>
        <w:t>онтракту)</w:t>
      </w:r>
      <w:r>
        <w:rPr>
          <w:sz w:val="28"/>
          <w:szCs w:val="28"/>
        </w:rPr>
        <w:t>,  по заявкам Заказчика, подаваемым Исполнителю устно по телефону, либо по электронной почте в соответствии с информацией</w:t>
      </w:r>
      <w:r w:rsidR="00C925E3">
        <w:rPr>
          <w:sz w:val="28"/>
          <w:szCs w:val="28"/>
        </w:rPr>
        <w:t xml:space="preserve"> об Испо</w:t>
      </w:r>
      <w:r w:rsidR="00C925E3">
        <w:rPr>
          <w:sz w:val="28"/>
          <w:szCs w:val="28"/>
        </w:rPr>
        <w:t>л</w:t>
      </w:r>
      <w:r w:rsidR="00C925E3">
        <w:rPr>
          <w:sz w:val="28"/>
          <w:szCs w:val="28"/>
        </w:rPr>
        <w:t>нителе</w:t>
      </w:r>
      <w:r>
        <w:rPr>
          <w:sz w:val="28"/>
          <w:szCs w:val="28"/>
        </w:rPr>
        <w:t>, указанной в разделе 12 настоящего Контракта</w:t>
      </w:r>
      <w:r w:rsidRPr="00382C95">
        <w:rPr>
          <w:sz w:val="28"/>
          <w:szCs w:val="28"/>
        </w:rPr>
        <w:t>.</w:t>
      </w:r>
    </w:p>
    <w:p w14:paraId="431E60BE" w14:textId="0E4C21F3" w:rsidR="002D7A1E" w:rsidRDefault="002D7A1E" w:rsidP="002D7A1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B255D4">
        <w:rPr>
          <w:sz w:val="28"/>
          <w:szCs w:val="28"/>
        </w:rPr>
        <w:t>2</w:t>
      </w:r>
      <w:r>
        <w:rPr>
          <w:sz w:val="28"/>
          <w:szCs w:val="28"/>
        </w:rPr>
        <w:t>. Исполнитель обязан оказать услуги в течение 3 рабочих дней со дня получения заявки от Заказчика.</w:t>
      </w:r>
    </w:p>
    <w:p w14:paraId="5CF08414" w14:textId="541BC827" w:rsidR="002D7A1E" w:rsidRPr="005B28A5" w:rsidRDefault="002D7A1E" w:rsidP="002D7A1E">
      <w:pPr>
        <w:ind w:firstLine="567"/>
        <w:jc w:val="both"/>
        <w:rPr>
          <w:sz w:val="28"/>
          <w:szCs w:val="28"/>
        </w:rPr>
      </w:pPr>
      <w:r w:rsidRPr="005B28A5">
        <w:rPr>
          <w:sz w:val="28"/>
          <w:szCs w:val="28"/>
        </w:rPr>
        <w:t>3.</w:t>
      </w:r>
      <w:r w:rsidR="00B255D4">
        <w:rPr>
          <w:sz w:val="28"/>
          <w:szCs w:val="28"/>
        </w:rPr>
        <w:t>3</w:t>
      </w:r>
      <w:r w:rsidRPr="005B28A5">
        <w:rPr>
          <w:sz w:val="28"/>
          <w:szCs w:val="28"/>
        </w:rPr>
        <w:t>. Приемка оказанных услуг Заказчиком производится в соответствии с законодательством Российской Федерации. Заказчик совершает все необход</w:t>
      </w:r>
      <w:r w:rsidRPr="005B28A5">
        <w:rPr>
          <w:sz w:val="28"/>
          <w:szCs w:val="28"/>
        </w:rPr>
        <w:t>и</w:t>
      </w:r>
      <w:r w:rsidRPr="005B28A5">
        <w:rPr>
          <w:sz w:val="28"/>
          <w:szCs w:val="28"/>
        </w:rPr>
        <w:lastRenderedPageBreak/>
        <w:t>мые действия, обеспечивающие принятие оказанных услуг, в соответствии с Контрактом, качество оказанных услуг должно быть проверено, о выявленных несоответствиях или недостатках Заказчик незамедлительно уведомляет И</w:t>
      </w:r>
      <w:r w:rsidRPr="005B28A5">
        <w:rPr>
          <w:sz w:val="28"/>
          <w:szCs w:val="28"/>
        </w:rPr>
        <w:t>с</w:t>
      </w:r>
      <w:r w:rsidRPr="005B28A5">
        <w:rPr>
          <w:sz w:val="28"/>
          <w:szCs w:val="28"/>
        </w:rPr>
        <w:t xml:space="preserve">полнителя. </w:t>
      </w:r>
    </w:p>
    <w:p w14:paraId="1207E2FD" w14:textId="5CCA9737" w:rsidR="002D7A1E" w:rsidRPr="005B28A5" w:rsidRDefault="002D7A1E" w:rsidP="002D7A1E">
      <w:pPr>
        <w:widowControl w:val="0"/>
        <w:tabs>
          <w:tab w:val="num" w:pos="0"/>
        </w:tabs>
        <w:autoSpaceDE w:val="0"/>
        <w:autoSpaceDN w:val="0"/>
        <w:adjustRightInd w:val="0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B255D4">
        <w:rPr>
          <w:sz w:val="28"/>
          <w:szCs w:val="28"/>
        </w:rPr>
        <w:t>4</w:t>
      </w:r>
      <w:r w:rsidRPr="005B28A5">
        <w:rPr>
          <w:sz w:val="28"/>
          <w:szCs w:val="28"/>
        </w:rPr>
        <w:t>. Заказчик в лице своего уполномоченного представителя принимает услуг</w:t>
      </w:r>
      <w:r w:rsidR="00B255D4">
        <w:rPr>
          <w:sz w:val="28"/>
          <w:szCs w:val="28"/>
        </w:rPr>
        <w:t>и</w:t>
      </w:r>
      <w:r w:rsidRPr="005B28A5">
        <w:rPr>
          <w:sz w:val="28"/>
          <w:szCs w:val="28"/>
        </w:rPr>
        <w:t xml:space="preserve"> в день их </w:t>
      </w:r>
      <w:r w:rsidR="00B255D4">
        <w:rPr>
          <w:sz w:val="28"/>
          <w:szCs w:val="28"/>
        </w:rPr>
        <w:t>оказания</w:t>
      </w:r>
      <w:r w:rsidRPr="005B28A5">
        <w:rPr>
          <w:sz w:val="28"/>
          <w:szCs w:val="28"/>
        </w:rPr>
        <w:t xml:space="preserve"> путём подписания Акта сдачи-приёмки оказанных услуг.  </w:t>
      </w:r>
    </w:p>
    <w:p w14:paraId="539BB0B7" w14:textId="6AACE128" w:rsidR="002D7A1E" w:rsidRPr="005B28A5" w:rsidRDefault="002D7A1E" w:rsidP="002D7A1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B28A5">
        <w:rPr>
          <w:sz w:val="28"/>
          <w:szCs w:val="28"/>
        </w:rPr>
        <w:t>.</w:t>
      </w:r>
      <w:r w:rsidR="00B255D4">
        <w:rPr>
          <w:sz w:val="28"/>
          <w:szCs w:val="28"/>
        </w:rPr>
        <w:t>5</w:t>
      </w:r>
      <w:r w:rsidRPr="005B28A5">
        <w:rPr>
          <w:sz w:val="28"/>
          <w:szCs w:val="28"/>
        </w:rPr>
        <w:t>. После оказания услуг Исполнитель предоставляет Заказчику надлеж</w:t>
      </w:r>
      <w:r w:rsidRPr="005B28A5">
        <w:rPr>
          <w:sz w:val="28"/>
          <w:szCs w:val="28"/>
        </w:rPr>
        <w:t>а</w:t>
      </w:r>
      <w:r w:rsidRPr="005B28A5">
        <w:rPr>
          <w:sz w:val="28"/>
          <w:szCs w:val="28"/>
        </w:rPr>
        <w:t>ще оформленный Акт сдачи-приёмки оказанных услуг, счет, счет фактуру (при наличии НДС)</w:t>
      </w:r>
      <w:r>
        <w:rPr>
          <w:sz w:val="28"/>
          <w:szCs w:val="28"/>
        </w:rPr>
        <w:t>.</w:t>
      </w:r>
    </w:p>
    <w:p w14:paraId="16D74E26" w14:textId="77777777" w:rsidR="002D7A1E" w:rsidRDefault="002D7A1E" w:rsidP="002D7A1E">
      <w:pPr>
        <w:ind w:firstLine="567"/>
        <w:jc w:val="both"/>
        <w:rPr>
          <w:sz w:val="28"/>
          <w:szCs w:val="28"/>
        </w:rPr>
      </w:pPr>
    </w:p>
    <w:p w14:paraId="5CDDD055" w14:textId="77777777" w:rsidR="002D7A1E" w:rsidRDefault="002D7A1E" w:rsidP="002D7A1E">
      <w:pPr>
        <w:ind w:firstLine="567"/>
        <w:jc w:val="center"/>
        <w:rPr>
          <w:b/>
          <w:sz w:val="28"/>
          <w:szCs w:val="28"/>
        </w:rPr>
      </w:pPr>
      <w:r w:rsidRPr="00382C95">
        <w:rPr>
          <w:b/>
          <w:sz w:val="28"/>
          <w:szCs w:val="28"/>
        </w:rPr>
        <w:t>4.ОБЯЗАТЕЛЬСТВА СТОРОН</w:t>
      </w:r>
    </w:p>
    <w:p w14:paraId="448E467D" w14:textId="77777777" w:rsidR="002D7A1E" w:rsidRDefault="002D7A1E" w:rsidP="002D7A1E">
      <w:pPr>
        <w:ind w:firstLine="567"/>
        <w:jc w:val="center"/>
        <w:rPr>
          <w:b/>
          <w:sz w:val="28"/>
          <w:szCs w:val="28"/>
        </w:rPr>
      </w:pPr>
    </w:p>
    <w:p w14:paraId="2132FBAF" w14:textId="77777777" w:rsidR="002D7A1E" w:rsidRDefault="002D7A1E" w:rsidP="002D7A1E">
      <w:pPr>
        <w:ind w:firstLine="567"/>
        <w:rPr>
          <w:sz w:val="28"/>
          <w:szCs w:val="28"/>
        </w:rPr>
      </w:pPr>
      <w:r>
        <w:rPr>
          <w:sz w:val="28"/>
          <w:szCs w:val="28"/>
        </w:rPr>
        <w:t>4</w:t>
      </w:r>
      <w:r w:rsidRPr="00382C95">
        <w:rPr>
          <w:sz w:val="28"/>
          <w:szCs w:val="28"/>
        </w:rPr>
        <w:t>.1. Исполнитель обязуется:</w:t>
      </w:r>
    </w:p>
    <w:p w14:paraId="3BEE2CFC" w14:textId="77777777" w:rsidR="002D7A1E" w:rsidRDefault="002D7A1E" w:rsidP="002D7A1E">
      <w:pPr>
        <w:ind w:firstLine="567"/>
        <w:rPr>
          <w:sz w:val="28"/>
          <w:szCs w:val="28"/>
        </w:rPr>
      </w:pPr>
      <w:r w:rsidRPr="00382C95">
        <w:rPr>
          <w:sz w:val="28"/>
          <w:szCs w:val="28"/>
        </w:rPr>
        <w:t xml:space="preserve">4.1.1. </w:t>
      </w:r>
      <w:r>
        <w:rPr>
          <w:sz w:val="28"/>
          <w:szCs w:val="28"/>
        </w:rPr>
        <w:t>оказывать</w:t>
      </w:r>
      <w:r w:rsidRPr="00382C95">
        <w:rPr>
          <w:sz w:val="28"/>
          <w:szCs w:val="28"/>
        </w:rPr>
        <w:t xml:space="preserve"> Заказчику услуги</w:t>
      </w:r>
      <w:r>
        <w:rPr>
          <w:sz w:val="28"/>
          <w:szCs w:val="28"/>
        </w:rPr>
        <w:t xml:space="preserve"> </w:t>
      </w:r>
      <w:r w:rsidRPr="00382C95">
        <w:rPr>
          <w:sz w:val="28"/>
          <w:szCs w:val="28"/>
        </w:rPr>
        <w:t>в соответствии с Техническим заданием.</w:t>
      </w:r>
    </w:p>
    <w:p w14:paraId="3B40932B" w14:textId="77777777" w:rsidR="002D7A1E" w:rsidRPr="00382C95" w:rsidRDefault="002D7A1E" w:rsidP="002D7A1E">
      <w:pPr>
        <w:keepNext/>
        <w:widowControl w:val="0"/>
        <w:ind w:firstLine="567"/>
        <w:jc w:val="both"/>
        <w:rPr>
          <w:sz w:val="28"/>
          <w:szCs w:val="28"/>
        </w:rPr>
      </w:pPr>
      <w:r w:rsidRPr="00382C95">
        <w:rPr>
          <w:sz w:val="28"/>
          <w:szCs w:val="28"/>
        </w:rPr>
        <w:t>4.1.</w:t>
      </w:r>
      <w:r>
        <w:rPr>
          <w:sz w:val="28"/>
          <w:szCs w:val="28"/>
        </w:rPr>
        <w:t>2</w:t>
      </w:r>
      <w:r w:rsidRPr="00382C95">
        <w:rPr>
          <w:sz w:val="28"/>
          <w:szCs w:val="28"/>
        </w:rPr>
        <w:t>.</w:t>
      </w:r>
      <w:r>
        <w:rPr>
          <w:sz w:val="28"/>
          <w:szCs w:val="28"/>
        </w:rPr>
        <w:t xml:space="preserve"> о</w:t>
      </w:r>
      <w:r w:rsidRPr="00382C95">
        <w:rPr>
          <w:sz w:val="28"/>
          <w:szCs w:val="28"/>
        </w:rPr>
        <w:t>существ</w:t>
      </w:r>
      <w:r>
        <w:rPr>
          <w:sz w:val="28"/>
          <w:szCs w:val="28"/>
        </w:rPr>
        <w:t>ить</w:t>
      </w:r>
      <w:r w:rsidRPr="00382C95">
        <w:rPr>
          <w:sz w:val="28"/>
          <w:szCs w:val="28"/>
        </w:rPr>
        <w:t xml:space="preserve"> доставку счет</w:t>
      </w:r>
      <w:r>
        <w:rPr>
          <w:sz w:val="28"/>
          <w:szCs w:val="28"/>
        </w:rPr>
        <w:t>а и</w:t>
      </w:r>
      <w:r w:rsidRPr="00382C95">
        <w:rPr>
          <w:sz w:val="28"/>
          <w:szCs w:val="28"/>
        </w:rPr>
        <w:t xml:space="preserve"> акт</w:t>
      </w:r>
      <w:r>
        <w:rPr>
          <w:sz w:val="28"/>
          <w:szCs w:val="28"/>
        </w:rPr>
        <w:t>а</w:t>
      </w:r>
      <w:r w:rsidRPr="00382C95">
        <w:rPr>
          <w:sz w:val="28"/>
          <w:szCs w:val="28"/>
        </w:rPr>
        <w:t xml:space="preserve"> об оказании услуг ответственному представителю Заказчика.</w:t>
      </w:r>
    </w:p>
    <w:p w14:paraId="375AA75F" w14:textId="77777777" w:rsidR="002D7A1E" w:rsidRPr="00382C95" w:rsidRDefault="002D7A1E" w:rsidP="002D7A1E">
      <w:pPr>
        <w:keepNext/>
        <w:widowControl w:val="0"/>
        <w:ind w:firstLine="567"/>
        <w:jc w:val="both"/>
        <w:rPr>
          <w:sz w:val="28"/>
          <w:szCs w:val="28"/>
        </w:rPr>
      </w:pPr>
      <w:r w:rsidRPr="00382C95">
        <w:rPr>
          <w:sz w:val="28"/>
          <w:szCs w:val="28"/>
        </w:rPr>
        <w:t>4.1.</w:t>
      </w:r>
      <w:r>
        <w:rPr>
          <w:sz w:val="28"/>
          <w:szCs w:val="28"/>
        </w:rPr>
        <w:t>3</w:t>
      </w:r>
      <w:r w:rsidRPr="00382C95">
        <w:rPr>
          <w:sz w:val="28"/>
          <w:szCs w:val="28"/>
        </w:rPr>
        <w:t xml:space="preserve">. </w:t>
      </w:r>
      <w:r>
        <w:rPr>
          <w:sz w:val="28"/>
          <w:szCs w:val="28"/>
        </w:rPr>
        <w:t>г</w:t>
      </w:r>
      <w:r w:rsidRPr="00382C95">
        <w:rPr>
          <w:sz w:val="28"/>
          <w:szCs w:val="28"/>
        </w:rPr>
        <w:t>арантировать качество оказанных услуг.</w:t>
      </w:r>
    </w:p>
    <w:p w14:paraId="2BD3BDAE" w14:textId="77777777" w:rsidR="002D7A1E" w:rsidRDefault="002D7A1E" w:rsidP="002D7A1E">
      <w:pPr>
        <w:keepNext/>
        <w:widowControl w:val="0"/>
        <w:ind w:firstLine="567"/>
        <w:jc w:val="both"/>
        <w:rPr>
          <w:sz w:val="28"/>
          <w:szCs w:val="28"/>
        </w:rPr>
      </w:pPr>
      <w:r w:rsidRPr="00382C95">
        <w:rPr>
          <w:sz w:val="28"/>
          <w:szCs w:val="28"/>
        </w:rPr>
        <w:t>4.1.</w:t>
      </w:r>
      <w:r>
        <w:rPr>
          <w:sz w:val="28"/>
          <w:szCs w:val="28"/>
        </w:rPr>
        <w:t>4</w:t>
      </w:r>
      <w:r w:rsidRPr="00382C95">
        <w:rPr>
          <w:sz w:val="28"/>
          <w:szCs w:val="28"/>
        </w:rPr>
        <w:t xml:space="preserve">. </w:t>
      </w:r>
      <w:r>
        <w:rPr>
          <w:sz w:val="28"/>
          <w:szCs w:val="28"/>
        </w:rPr>
        <w:t>п</w:t>
      </w:r>
      <w:r w:rsidRPr="00382C95">
        <w:rPr>
          <w:sz w:val="28"/>
          <w:szCs w:val="28"/>
        </w:rPr>
        <w:t xml:space="preserve">редоставлять Заказчику полную и точную информацию об услугах, а также о ходе исполнения своих обязательств по настоящему </w:t>
      </w:r>
      <w:r>
        <w:rPr>
          <w:sz w:val="28"/>
          <w:szCs w:val="28"/>
        </w:rPr>
        <w:t>К</w:t>
      </w:r>
      <w:r w:rsidRPr="00382C95">
        <w:rPr>
          <w:sz w:val="28"/>
          <w:szCs w:val="28"/>
        </w:rPr>
        <w:t>онтракту.</w:t>
      </w:r>
    </w:p>
    <w:p w14:paraId="296598B4" w14:textId="70F3AFA2" w:rsidR="00C92B40" w:rsidRDefault="00C92B40" w:rsidP="00C92B40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4.1.5. </w:t>
      </w:r>
      <w:r>
        <w:rPr>
          <w:rFonts w:eastAsiaTheme="minorHAnsi"/>
          <w:sz w:val="28"/>
          <w:szCs w:val="28"/>
          <w:lang w:eastAsia="en-US"/>
        </w:rPr>
        <w:t>обеспечить соответствие результатов оказанных услуг требованиям качества, безопасности жизни и здоровья, а также иным требованиям безопа</w:t>
      </w:r>
      <w:r>
        <w:rPr>
          <w:rFonts w:eastAsiaTheme="minorHAnsi"/>
          <w:sz w:val="28"/>
          <w:szCs w:val="28"/>
          <w:lang w:eastAsia="en-US"/>
        </w:rPr>
        <w:t>с</w:t>
      </w:r>
      <w:r>
        <w:rPr>
          <w:rFonts w:eastAsiaTheme="minorHAnsi"/>
          <w:sz w:val="28"/>
          <w:szCs w:val="28"/>
          <w:lang w:eastAsia="en-US"/>
        </w:rPr>
        <w:t>ности (санитарным нормам и правилам, государственным стандартам), серт</w:t>
      </w:r>
      <w:r>
        <w:rPr>
          <w:rFonts w:eastAsiaTheme="minorHAnsi"/>
          <w:sz w:val="28"/>
          <w:szCs w:val="28"/>
          <w:lang w:eastAsia="en-US"/>
        </w:rPr>
        <w:t>и</w:t>
      </w:r>
      <w:r>
        <w:rPr>
          <w:rFonts w:eastAsiaTheme="minorHAnsi"/>
          <w:sz w:val="28"/>
          <w:szCs w:val="28"/>
          <w:lang w:eastAsia="en-US"/>
        </w:rPr>
        <w:t>фикации, лицензирования, установленным законодательством Российской Ф</w:t>
      </w:r>
      <w:r>
        <w:rPr>
          <w:rFonts w:eastAsiaTheme="minorHAnsi"/>
          <w:sz w:val="28"/>
          <w:szCs w:val="28"/>
          <w:lang w:eastAsia="en-US"/>
        </w:rPr>
        <w:t>е</w:t>
      </w:r>
      <w:r>
        <w:rPr>
          <w:rFonts w:eastAsiaTheme="minorHAnsi"/>
          <w:sz w:val="28"/>
          <w:szCs w:val="28"/>
          <w:lang w:eastAsia="en-US"/>
        </w:rPr>
        <w:t>дерации и Контрактом;</w:t>
      </w:r>
    </w:p>
    <w:p w14:paraId="2098F67A" w14:textId="1091D23B" w:rsidR="00C92B40" w:rsidRDefault="00C92B40" w:rsidP="00C92B40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4.1.6. </w:t>
      </w:r>
      <w:r>
        <w:rPr>
          <w:rFonts w:eastAsiaTheme="minorHAnsi"/>
          <w:sz w:val="28"/>
          <w:szCs w:val="28"/>
          <w:lang w:eastAsia="en-US"/>
        </w:rPr>
        <w:t>обеспечить за свой счет устранение недостатков, выявленных при приемке Заказчиком оказанных услуг (этапов оказания услуг)</w:t>
      </w:r>
    </w:p>
    <w:p w14:paraId="752091B4" w14:textId="77777777" w:rsidR="002D7A1E" w:rsidRDefault="002D7A1E" w:rsidP="002D7A1E">
      <w:pPr>
        <w:keepNext/>
        <w:widowControl w:val="0"/>
        <w:ind w:firstLine="567"/>
        <w:jc w:val="both"/>
        <w:rPr>
          <w:sz w:val="28"/>
          <w:szCs w:val="28"/>
        </w:rPr>
      </w:pPr>
      <w:r w:rsidRPr="00382C95">
        <w:rPr>
          <w:sz w:val="28"/>
          <w:szCs w:val="28"/>
        </w:rPr>
        <w:t>4.2. Исполнитель вправе:</w:t>
      </w:r>
    </w:p>
    <w:p w14:paraId="7D8289E4" w14:textId="6F716130" w:rsidR="002D7A1E" w:rsidRPr="00F97331" w:rsidRDefault="002D7A1E" w:rsidP="002D7A1E">
      <w:pPr>
        <w:widowControl w:val="0"/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F97331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Pr="00F97331">
        <w:rPr>
          <w:sz w:val="28"/>
          <w:szCs w:val="28"/>
        </w:rPr>
        <w:t>.1. </w:t>
      </w:r>
      <w:r>
        <w:rPr>
          <w:sz w:val="28"/>
          <w:szCs w:val="28"/>
          <w:shd w:val="clear" w:color="auto" w:fill="FFFFFF"/>
        </w:rPr>
        <w:t>т</w:t>
      </w:r>
      <w:r w:rsidRPr="00F97331">
        <w:rPr>
          <w:sz w:val="28"/>
          <w:szCs w:val="28"/>
          <w:shd w:val="clear" w:color="auto" w:fill="FFFFFF"/>
        </w:rPr>
        <w:t>ребовать подписания Заказчиком Акт</w:t>
      </w:r>
      <w:r>
        <w:rPr>
          <w:sz w:val="28"/>
          <w:szCs w:val="28"/>
          <w:shd w:val="clear" w:color="auto" w:fill="FFFFFF"/>
        </w:rPr>
        <w:t>а</w:t>
      </w:r>
      <w:r w:rsidRPr="00F97331">
        <w:rPr>
          <w:sz w:val="28"/>
          <w:szCs w:val="28"/>
          <w:shd w:val="clear" w:color="auto" w:fill="FFFFFF"/>
        </w:rPr>
        <w:t xml:space="preserve"> </w:t>
      </w:r>
      <w:r w:rsidRPr="00F97331">
        <w:rPr>
          <w:sz w:val="28"/>
          <w:szCs w:val="28"/>
        </w:rPr>
        <w:t>сдачи-приема</w:t>
      </w:r>
      <w:r w:rsidR="00C925E3">
        <w:rPr>
          <w:sz w:val="28"/>
          <w:szCs w:val="28"/>
        </w:rPr>
        <w:t xml:space="preserve"> надлежаще</w:t>
      </w:r>
      <w:r w:rsidRPr="00F97331">
        <w:rPr>
          <w:sz w:val="28"/>
          <w:szCs w:val="28"/>
        </w:rPr>
        <w:t xml:space="preserve"> оказанных услуг</w:t>
      </w:r>
      <w:r w:rsidRPr="00F97331">
        <w:rPr>
          <w:sz w:val="28"/>
          <w:szCs w:val="28"/>
          <w:shd w:val="clear" w:color="auto" w:fill="FFFFFF"/>
        </w:rPr>
        <w:t xml:space="preserve"> по Контракту</w:t>
      </w:r>
      <w:r w:rsidRPr="00F97331">
        <w:rPr>
          <w:sz w:val="28"/>
          <w:szCs w:val="28"/>
        </w:rPr>
        <w:t>.</w:t>
      </w:r>
    </w:p>
    <w:p w14:paraId="13F0F86D" w14:textId="77777777" w:rsidR="002D7A1E" w:rsidRPr="00F97331" w:rsidRDefault="002D7A1E" w:rsidP="002D7A1E">
      <w:pPr>
        <w:widowControl w:val="0"/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F97331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Pr="00F97331">
        <w:rPr>
          <w:sz w:val="28"/>
          <w:szCs w:val="28"/>
        </w:rPr>
        <w:t xml:space="preserve">.2. </w:t>
      </w:r>
      <w:r>
        <w:rPr>
          <w:sz w:val="28"/>
          <w:szCs w:val="28"/>
        </w:rPr>
        <w:t>т</w:t>
      </w:r>
      <w:r w:rsidRPr="00F97331">
        <w:rPr>
          <w:sz w:val="28"/>
          <w:szCs w:val="28"/>
        </w:rPr>
        <w:t>ребовать своевременной оплаты оказанных услуг в соответствии с настоящим Контрактом.</w:t>
      </w:r>
    </w:p>
    <w:p w14:paraId="1E77262C" w14:textId="77777777" w:rsidR="002D7A1E" w:rsidRDefault="002D7A1E" w:rsidP="002D7A1E">
      <w:pPr>
        <w:pStyle w:val="af3"/>
        <w:tabs>
          <w:tab w:val="num" w:pos="2730"/>
        </w:tabs>
        <w:spacing w:after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F97331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Pr="00F97331">
        <w:rPr>
          <w:sz w:val="28"/>
          <w:szCs w:val="28"/>
        </w:rPr>
        <w:t xml:space="preserve">.3. </w:t>
      </w:r>
      <w:r>
        <w:rPr>
          <w:sz w:val="28"/>
          <w:szCs w:val="28"/>
        </w:rPr>
        <w:t>з</w:t>
      </w:r>
      <w:r w:rsidRPr="00F97331">
        <w:rPr>
          <w:sz w:val="28"/>
          <w:szCs w:val="28"/>
        </w:rPr>
        <w:t>апрашивать у Заказчика предоставление разъяснений и уточнений по вопросам оказания услуг в рамках Контракта.</w:t>
      </w:r>
    </w:p>
    <w:p w14:paraId="5C001EC7" w14:textId="77777777" w:rsidR="002D7A1E" w:rsidRDefault="002D7A1E" w:rsidP="002D7A1E">
      <w:pPr>
        <w:pStyle w:val="af3"/>
        <w:tabs>
          <w:tab w:val="num" w:pos="2730"/>
        </w:tabs>
        <w:spacing w:after="0"/>
        <w:ind w:left="0" w:firstLine="567"/>
        <w:jc w:val="both"/>
        <w:rPr>
          <w:sz w:val="28"/>
          <w:szCs w:val="28"/>
        </w:rPr>
      </w:pPr>
      <w:r w:rsidRPr="00382C95">
        <w:rPr>
          <w:sz w:val="28"/>
          <w:szCs w:val="28"/>
        </w:rPr>
        <w:t>4.3. Заказчик обязуется:</w:t>
      </w:r>
    </w:p>
    <w:p w14:paraId="0BA9AC5C" w14:textId="77777777" w:rsidR="002D7A1E" w:rsidRDefault="002D7A1E" w:rsidP="002D7A1E">
      <w:pPr>
        <w:pStyle w:val="af3"/>
        <w:tabs>
          <w:tab w:val="num" w:pos="2730"/>
        </w:tabs>
        <w:spacing w:after="0"/>
        <w:ind w:left="0" w:firstLine="567"/>
        <w:jc w:val="both"/>
        <w:rPr>
          <w:sz w:val="28"/>
          <w:szCs w:val="28"/>
        </w:rPr>
      </w:pPr>
      <w:r w:rsidRPr="00382C95">
        <w:rPr>
          <w:sz w:val="28"/>
          <w:szCs w:val="28"/>
        </w:rPr>
        <w:t>4.3.</w:t>
      </w:r>
      <w:r>
        <w:rPr>
          <w:sz w:val="28"/>
          <w:szCs w:val="28"/>
        </w:rPr>
        <w:t>1</w:t>
      </w:r>
      <w:r w:rsidRPr="00382C95">
        <w:rPr>
          <w:sz w:val="28"/>
          <w:szCs w:val="28"/>
        </w:rPr>
        <w:t xml:space="preserve">. </w:t>
      </w:r>
      <w:r>
        <w:rPr>
          <w:sz w:val="28"/>
          <w:szCs w:val="28"/>
        </w:rPr>
        <w:t>с</w:t>
      </w:r>
      <w:r w:rsidRPr="00382C95">
        <w:rPr>
          <w:sz w:val="28"/>
          <w:szCs w:val="28"/>
        </w:rPr>
        <w:t xml:space="preserve">воевременно производить оплату услуг в соответствии с условиями настоящего </w:t>
      </w:r>
      <w:r>
        <w:rPr>
          <w:sz w:val="28"/>
          <w:szCs w:val="28"/>
        </w:rPr>
        <w:t>К</w:t>
      </w:r>
      <w:r w:rsidRPr="00382C95">
        <w:rPr>
          <w:sz w:val="28"/>
          <w:szCs w:val="28"/>
        </w:rPr>
        <w:t>онтракта.</w:t>
      </w:r>
    </w:p>
    <w:p w14:paraId="074606C3" w14:textId="77777777" w:rsidR="002D7A1E" w:rsidRDefault="002D7A1E" w:rsidP="002D7A1E">
      <w:pPr>
        <w:pStyle w:val="af3"/>
        <w:tabs>
          <w:tab w:val="num" w:pos="2730"/>
        </w:tabs>
        <w:spacing w:after="0"/>
        <w:ind w:left="0" w:firstLine="567"/>
        <w:jc w:val="both"/>
        <w:rPr>
          <w:sz w:val="28"/>
          <w:szCs w:val="28"/>
        </w:rPr>
      </w:pPr>
      <w:r w:rsidRPr="00382C95">
        <w:rPr>
          <w:sz w:val="28"/>
          <w:szCs w:val="28"/>
        </w:rPr>
        <w:t>4.3</w:t>
      </w:r>
      <w:r>
        <w:rPr>
          <w:sz w:val="28"/>
          <w:szCs w:val="28"/>
        </w:rPr>
        <w:t>.2</w:t>
      </w:r>
      <w:r w:rsidRPr="00382C95">
        <w:rPr>
          <w:sz w:val="28"/>
          <w:szCs w:val="28"/>
        </w:rPr>
        <w:t xml:space="preserve">. </w:t>
      </w:r>
      <w:r>
        <w:rPr>
          <w:sz w:val="28"/>
          <w:szCs w:val="28"/>
        </w:rPr>
        <w:t>п</w:t>
      </w:r>
      <w:r w:rsidRPr="00382C95">
        <w:rPr>
          <w:sz w:val="28"/>
          <w:szCs w:val="28"/>
        </w:rPr>
        <w:t>ринять оказанные услуги</w:t>
      </w:r>
      <w:r w:rsidRPr="00382C95">
        <w:rPr>
          <w:color w:val="FF0000"/>
          <w:sz w:val="28"/>
          <w:szCs w:val="28"/>
        </w:rPr>
        <w:t xml:space="preserve"> </w:t>
      </w:r>
      <w:r w:rsidRPr="00382C95">
        <w:rPr>
          <w:sz w:val="28"/>
          <w:szCs w:val="28"/>
        </w:rPr>
        <w:t>и при отсутствии претензий, подписать и передать Исполнителю документ о приемке оказанных услуг.</w:t>
      </w:r>
    </w:p>
    <w:p w14:paraId="45FBF520" w14:textId="36FB9B47" w:rsidR="00C92B40" w:rsidRDefault="00C92B40" w:rsidP="00C92B40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382C95">
        <w:rPr>
          <w:sz w:val="28"/>
          <w:szCs w:val="28"/>
        </w:rPr>
        <w:t>4.3</w:t>
      </w:r>
      <w:r>
        <w:rPr>
          <w:sz w:val="28"/>
          <w:szCs w:val="28"/>
        </w:rPr>
        <w:t>.3</w:t>
      </w:r>
      <w:r w:rsidRPr="00382C95">
        <w:rPr>
          <w:sz w:val="28"/>
          <w:szCs w:val="28"/>
        </w:rPr>
        <w:t xml:space="preserve">. </w:t>
      </w:r>
      <w:r>
        <w:rPr>
          <w:rFonts w:eastAsiaTheme="minorHAnsi"/>
          <w:sz w:val="28"/>
          <w:szCs w:val="28"/>
          <w:lang w:eastAsia="en-US"/>
        </w:rPr>
        <w:t xml:space="preserve"> обеспечить контроль за исполнением Контракта, в том числе на о</w:t>
      </w:r>
      <w:r>
        <w:rPr>
          <w:rFonts w:eastAsiaTheme="minorHAnsi"/>
          <w:sz w:val="28"/>
          <w:szCs w:val="28"/>
          <w:lang w:eastAsia="en-US"/>
        </w:rPr>
        <w:t>т</w:t>
      </w:r>
      <w:r>
        <w:rPr>
          <w:rFonts w:eastAsiaTheme="minorHAnsi"/>
          <w:sz w:val="28"/>
          <w:szCs w:val="28"/>
          <w:lang w:eastAsia="en-US"/>
        </w:rPr>
        <w:t>дельных этапах его исполнения.</w:t>
      </w:r>
    </w:p>
    <w:p w14:paraId="247E294E" w14:textId="77777777" w:rsidR="002D7A1E" w:rsidRDefault="002D7A1E" w:rsidP="002D7A1E">
      <w:pPr>
        <w:pStyle w:val="af3"/>
        <w:tabs>
          <w:tab w:val="num" w:pos="2730"/>
        </w:tabs>
        <w:spacing w:after="0"/>
        <w:ind w:left="0" w:firstLine="567"/>
        <w:jc w:val="both"/>
        <w:rPr>
          <w:sz w:val="28"/>
          <w:szCs w:val="28"/>
        </w:rPr>
      </w:pPr>
      <w:r w:rsidRPr="00382C95">
        <w:rPr>
          <w:sz w:val="28"/>
          <w:szCs w:val="28"/>
        </w:rPr>
        <w:t>4.4. Заказчик вправе:</w:t>
      </w:r>
    </w:p>
    <w:p w14:paraId="17034D3C" w14:textId="77777777" w:rsidR="002D7A1E" w:rsidRDefault="002D7A1E" w:rsidP="002D7A1E">
      <w:pPr>
        <w:pStyle w:val="af3"/>
        <w:tabs>
          <w:tab w:val="num" w:pos="2730"/>
        </w:tabs>
        <w:spacing w:after="0"/>
        <w:ind w:left="0" w:firstLine="567"/>
        <w:jc w:val="both"/>
        <w:rPr>
          <w:sz w:val="28"/>
          <w:szCs w:val="28"/>
        </w:rPr>
      </w:pPr>
      <w:r w:rsidRPr="00382C95">
        <w:rPr>
          <w:sz w:val="28"/>
          <w:szCs w:val="28"/>
        </w:rPr>
        <w:t>4.4.1. </w:t>
      </w:r>
      <w:r>
        <w:rPr>
          <w:sz w:val="28"/>
          <w:szCs w:val="28"/>
        </w:rPr>
        <w:t>т</w:t>
      </w:r>
      <w:r w:rsidRPr="00382C95">
        <w:rPr>
          <w:sz w:val="28"/>
          <w:szCs w:val="28"/>
        </w:rPr>
        <w:t>ребовать от Исполнителя исполнения обязательств надлежащ</w:t>
      </w:r>
      <w:r>
        <w:rPr>
          <w:sz w:val="28"/>
          <w:szCs w:val="28"/>
        </w:rPr>
        <w:t>его</w:t>
      </w:r>
      <w:r w:rsidRPr="00382C95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>
        <w:rPr>
          <w:sz w:val="28"/>
          <w:szCs w:val="28"/>
        </w:rPr>
        <w:t>а</w:t>
      </w:r>
      <w:r>
        <w:rPr>
          <w:sz w:val="28"/>
          <w:szCs w:val="28"/>
        </w:rPr>
        <w:t>чества</w:t>
      </w:r>
      <w:r w:rsidRPr="00382C95">
        <w:rPr>
          <w:sz w:val="28"/>
          <w:szCs w:val="28"/>
        </w:rPr>
        <w:t xml:space="preserve"> в соответствии с действующим законодательством Российской Федер</w:t>
      </w:r>
      <w:r w:rsidRPr="00382C95">
        <w:rPr>
          <w:sz w:val="28"/>
          <w:szCs w:val="28"/>
        </w:rPr>
        <w:t>а</w:t>
      </w:r>
      <w:r w:rsidRPr="00382C95">
        <w:rPr>
          <w:sz w:val="28"/>
          <w:szCs w:val="28"/>
        </w:rPr>
        <w:t xml:space="preserve">ции и настоящим </w:t>
      </w:r>
      <w:r>
        <w:rPr>
          <w:sz w:val="28"/>
          <w:szCs w:val="28"/>
        </w:rPr>
        <w:t>К</w:t>
      </w:r>
      <w:r w:rsidRPr="00382C95">
        <w:rPr>
          <w:sz w:val="28"/>
          <w:szCs w:val="28"/>
        </w:rPr>
        <w:t>онтрактом.</w:t>
      </w:r>
      <w:r>
        <w:rPr>
          <w:sz w:val="28"/>
          <w:szCs w:val="28"/>
        </w:rPr>
        <w:t xml:space="preserve"> </w:t>
      </w:r>
    </w:p>
    <w:p w14:paraId="5ABB3D98" w14:textId="5943C985" w:rsidR="00C92B40" w:rsidRDefault="00C92B40" w:rsidP="00C92B40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382C95">
        <w:rPr>
          <w:sz w:val="28"/>
          <w:szCs w:val="28"/>
        </w:rPr>
        <w:lastRenderedPageBreak/>
        <w:t>4.4.</w:t>
      </w:r>
      <w:r>
        <w:rPr>
          <w:sz w:val="28"/>
          <w:szCs w:val="28"/>
        </w:rPr>
        <w:t>2</w:t>
      </w:r>
      <w:r w:rsidRPr="00382C95">
        <w:rPr>
          <w:sz w:val="28"/>
          <w:szCs w:val="28"/>
        </w:rPr>
        <w:t>. </w:t>
      </w:r>
      <w:r>
        <w:rPr>
          <w:rFonts w:eastAsiaTheme="minorHAnsi"/>
          <w:sz w:val="28"/>
          <w:szCs w:val="28"/>
          <w:lang w:eastAsia="en-US"/>
        </w:rPr>
        <w:t xml:space="preserve"> требовать от Исполнителя своевременного устранения недостатков, выявленных как в ходе приемки, так и в течение гарантийного периода;</w:t>
      </w:r>
    </w:p>
    <w:p w14:paraId="5C36E63B" w14:textId="5E65827A" w:rsidR="00C92B40" w:rsidRPr="00C92B40" w:rsidRDefault="00C92B40" w:rsidP="00C92B40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382C95">
        <w:rPr>
          <w:sz w:val="28"/>
          <w:szCs w:val="28"/>
        </w:rPr>
        <w:t>4.4.</w:t>
      </w:r>
      <w:r>
        <w:rPr>
          <w:sz w:val="28"/>
          <w:szCs w:val="28"/>
        </w:rPr>
        <w:t>3</w:t>
      </w:r>
      <w:r w:rsidRPr="00382C95">
        <w:rPr>
          <w:sz w:val="28"/>
          <w:szCs w:val="28"/>
        </w:rPr>
        <w:t>. </w:t>
      </w:r>
      <w:r>
        <w:rPr>
          <w:rFonts w:eastAsiaTheme="minorHAnsi"/>
          <w:sz w:val="28"/>
          <w:szCs w:val="28"/>
          <w:lang w:eastAsia="en-US"/>
        </w:rPr>
        <w:t xml:space="preserve"> проверять ход и качество выполнения Исполнителем условий Ко</w:t>
      </w:r>
      <w:r>
        <w:rPr>
          <w:rFonts w:eastAsiaTheme="minorHAnsi"/>
          <w:sz w:val="28"/>
          <w:szCs w:val="28"/>
          <w:lang w:eastAsia="en-US"/>
        </w:rPr>
        <w:t>н</w:t>
      </w:r>
      <w:r>
        <w:rPr>
          <w:rFonts w:eastAsiaTheme="minorHAnsi"/>
          <w:sz w:val="28"/>
          <w:szCs w:val="28"/>
          <w:lang w:eastAsia="en-US"/>
        </w:rPr>
        <w:t>тракта без вмешательства в оперативно-хозяйственную деятельность Исполн</w:t>
      </w:r>
      <w:r>
        <w:rPr>
          <w:rFonts w:eastAsiaTheme="minorHAnsi"/>
          <w:sz w:val="28"/>
          <w:szCs w:val="28"/>
          <w:lang w:eastAsia="en-US"/>
        </w:rPr>
        <w:t>и</w:t>
      </w:r>
      <w:r>
        <w:rPr>
          <w:rFonts w:eastAsiaTheme="minorHAnsi"/>
          <w:sz w:val="28"/>
          <w:szCs w:val="28"/>
          <w:lang w:eastAsia="en-US"/>
        </w:rPr>
        <w:t>теля;</w:t>
      </w:r>
    </w:p>
    <w:p w14:paraId="412B427F" w14:textId="3BBFE273" w:rsidR="00C92B40" w:rsidRPr="00C92B40" w:rsidRDefault="00C92B40" w:rsidP="00C92B40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C92B40">
        <w:rPr>
          <w:sz w:val="28"/>
          <w:szCs w:val="28"/>
        </w:rPr>
        <w:t>4.4.4. </w:t>
      </w:r>
      <w:r w:rsidRPr="00C92B40">
        <w:rPr>
          <w:rFonts w:eastAsiaTheme="minorHAnsi"/>
          <w:sz w:val="28"/>
          <w:szCs w:val="28"/>
          <w:lang w:eastAsia="en-US"/>
        </w:rPr>
        <w:t xml:space="preserve"> требовать возмещения убытков в соответствии с разделом 7 Ко</w:t>
      </w:r>
      <w:r w:rsidRPr="00C92B40">
        <w:rPr>
          <w:rFonts w:eastAsiaTheme="minorHAnsi"/>
          <w:sz w:val="28"/>
          <w:szCs w:val="28"/>
          <w:lang w:eastAsia="en-US"/>
        </w:rPr>
        <w:t>н</w:t>
      </w:r>
      <w:r w:rsidRPr="00C92B40">
        <w:rPr>
          <w:rFonts w:eastAsiaTheme="minorHAnsi"/>
          <w:sz w:val="28"/>
          <w:szCs w:val="28"/>
          <w:lang w:eastAsia="en-US"/>
        </w:rPr>
        <w:t>тракта, причиненных по вине Исполнителя;</w:t>
      </w:r>
    </w:p>
    <w:p w14:paraId="33A2CC8B" w14:textId="1F75DDC5" w:rsidR="00C92B40" w:rsidRDefault="00C92B40" w:rsidP="00C92B40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C92B40">
        <w:rPr>
          <w:sz w:val="28"/>
          <w:szCs w:val="28"/>
        </w:rPr>
        <w:t>4.4.5. </w:t>
      </w:r>
      <w:r w:rsidRPr="00C92B40">
        <w:rPr>
          <w:rFonts w:eastAsiaTheme="minorHAnsi"/>
          <w:sz w:val="28"/>
          <w:szCs w:val="28"/>
          <w:lang w:eastAsia="en-US"/>
        </w:rPr>
        <w:t xml:space="preserve"> предложить увеличить или уменьшить в процессе исполнения Ко</w:t>
      </w:r>
      <w:r w:rsidRPr="00C92B40">
        <w:rPr>
          <w:rFonts w:eastAsiaTheme="minorHAnsi"/>
          <w:sz w:val="28"/>
          <w:szCs w:val="28"/>
          <w:lang w:eastAsia="en-US"/>
        </w:rPr>
        <w:t>н</w:t>
      </w:r>
      <w:r w:rsidRPr="00C92B40">
        <w:rPr>
          <w:rFonts w:eastAsiaTheme="minorHAnsi"/>
          <w:sz w:val="28"/>
          <w:szCs w:val="28"/>
          <w:lang w:eastAsia="en-US"/>
        </w:rPr>
        <w:t>тракта объем оказываемых услуг, предусмотренных Контрактом, не более чем на десять процентов в порядке и на условиях, установленных Федеральным з</w:t>
      </w:r>
      <w:r w:rsidRPr="00C92B40">
        <w:rPr>
          <w:rFonts w:eastAsiaTheme="minorHAnsi"/>
          <w:sz w:val="28"/>
          <w:szCs w:val="28"/>
          <w:lang w:eastAsia="en-US"/>
        </w:rPr>
        <w:t>а</w:t>
      </w:r>
      <w:r w:rsidRPr="00C92B40">
        <w:rPr>
          <w:rFonts w:eastAsiaTheme="minorHAnsi"/>
          <w:sz w:val="28"/>
          <w:szCs w:val="28"/>
          <w:lang w:eastAsia="en-US"/>
        </w:rPr>
        <w:t>коном от 5 апреля 2013 г. N 44-ФЗ "О контрактной системе в сфере закупок т</w:t>
      </w:r>
      <w:r w:rsidRPr="00C92B40">
        <w:rPr>
          <w:rFonts w:eastAsiaTheme="minorHAnsi"/>
          <w:sz w:val="28"/>
          <w:szCs w:val="28"/>
          <w:lang w:eastAsia="en-US"/>
        </w:rPr>
        <w:t>о</w:t>
      </w:r>
      <w:r w:rsidRPr="00C92B40">
        <w:rPr>
          <w:rFonts w:eastAsiaTheme="minorHAnsi"/>
          <w:sz w:val="28"/>
          <w:szCs w:val="28"/>
          <w:lang w:eastAsia="en-US"/>
        </w:rPr>
        <w:t xml:space="preserve">варов, работ, услуг для обеспечения государственных </w:t>
      </w:r>
      <w:r>
        <w:rPr>
          <w:rFonts w:eastAsiaTheme="minorHAnsi"/>
          <w:sz w:val="28"/>
          <w:szCs w:val="28"/>
          <w:lang w:eastAsia="en-US"/>
        </w:rPr>
        <w:t xml:space="preserve">и муниципальных нужд"; </w:t>
      </w:r>
    </w:p>
    <w:p w14:paraId="2194AFBD" w14:textId="5833890D" w:rsidR="002D7A1E" w:rsidRPr="00382C95" w:rsidRDefault="002D7A1E" w:rsidP="00C92B40">
      <w:pPr>
        <w:pStyle w:val="af3"/>
        <w:tabs>
          <w:tab w:val="num" w:pos="2730"/>
        </w:tabs>
        <w:spacing w:after="0"/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 w:rsidRPr="00382C95">
        <w:rPr>
          <w:rFonts w:eastAsiaTheme="minorHAnsi"/>
          <w:sz w:val="28"/>
          <w:szCs w:val="28"/>
          <w:lang w:eastAsia="en-US"/>
        </w:rPr>
        <w:t>4</w:t>
      </w:r>
      <w:r>
        <w:rPr>
          <w:rFonts w:eastAsiaTheme="minorHAnsi"/>
          <w:sz w:val="28"/>
          <w:szCs w:val="28"/>
          <w:lang w:eastAsia="en-US"/>
        </w:rPr>
        <w:t>.5</w:t>
      </w:r>
      <w:r w:rsidRPr="00382C95">
        <w:rPr>
          <w:rFonts w:eastAsiaTheme="minorHAnsi"/>
          <w:sz w:val="28"/>
          <w:szCs w:val="28"/>
          <w:lang w:eastAsia="en-US"/>
        </w:rPr>
        <w:t xml:space="preserve">. Стороны обязуются получать почтовые отправления, направляемые друг другу, не позднее 10 дней </w:t>
      </w:r>
      <w:proofErr w:type="gramStart"/>
      <w:r w:rsidRPr="00382C95">
        <w:rPr>
          <w:rFonts w:eastAsiaTheme="minorHAnsi"/>
          <w:sz w:val="28"/>
          <w:szCs w:val="28"/>
          <w:lang w:eastAsia="en-US"/>
        </w:rPr>
        <w:t>с даты получения</w:t>
      </w:r>
      <w:proofErr w:type="gramEnd"/>
      <w:r w:rsidRPr="00382C95">
        <w:rPr>
          <w:rFonts w:eastAsiaTheme="minorHAnsi"/>
          <w:sz w:val="28"/>
          <w:szCs w:val="28"/>
          <w:lang w:eastAsia="en-US"/>
        </w:rPr>
        <w:t xml:space="preserve"> извещения (уведомления).</w:t>
      </w:r>
    </w:p>
    <w:p w14:paraId="2997B2B8" w14:textId="77777777" w:rsidR="00C925E3" w:rsidRDefault="00C925E3" w:rsidP="002D7A1E">
      <w:pPr>
        <w:pStyle w:val="11"/>
        <w:keepNext/>
        <w:widowControl w:val="0"/>
        <w:ind w:firstLine="709"/>
        <w:jc w:val="center"/>
        <w:rPr>
          <w:b/>
          <w:sz w:val="28"/>
          <w:szCs w:val="28"/>
        </w:rPr>
      </w:pPr>
    </w:p>
    <w:p w14:paraId="45601348" w14:textId="77777777" w:rsidR="002D7A1E" w:rsidRPr="00263823" w:rsidRDefault="002D7A1E" w:rsidP="002D7A1E">
      <w:pPr>
        <w:pStyle w:val="ae"/>
        <w:widowControl w:val="0"/>
        <w:numPr>
          <w:ilvl w:val="0"/>
          <w:numId w:val="16"/>
        </w:numPr>
        <w:jc w:val="center"/>
        <w:rPr>
          <w:b/>
          <w:sz w:val="28"/>
          <w:szCs w:val="28"/>
        </w:rPr>
      </w:pPr>
      <w:r w:rsidRPr="00263823">
        <w:rPr>
          <w:b/>
          <w:sz w:val="28"/>
          <w:szCs w:val="28"/>
        </w:rPr>
        <w:t>КАЧЕСТВО УСЛУГ</w:t>
      </w:r>
    </w:p>
    <w:p w14:paraId="11D0890D" w14:textId="77777777" w:rsidR="002D7A1E" w:rsidRPr="003C164A" w:rsidRDefault="002D7A1E" w:rsidP="002D7A1E">
      <w:pPr>
        <w:pStyle w:val="ae"/>
        <w:widowControl w:val="0"/>
        <w:ind w:left="675"/>
        <w:contextualSpacing w:val="0"/>
        <w:rPr>
          <w:b/>
          <w:sz w:val="28"/>
          <w:szCs w:val="28"/>
        </w:rPr>
      </w:pPr>
    </w:p>
    <w:p w14:paraId="08266DAD" w14:textId="77777777" w:rsidR="002D7A1E" w:rsidRDefault="002D7A1E" w:rsidP="002D7A1E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3C164A">
        <w:rPr>
          <w:sz w:val="28"/>
          <w:szCs w:val="28"/>
        </w:rPr>
        <w:t>.1. Качество оказанных услуг должно соответствовать действующим в Российской Федерации регламентам,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правилам,</w:t>
      </w:r>
      <w:r w:rsidRPr="003C164A">
        <w:rPr>
          <w:sz w:val="28"/>
          <w:szCs w:val="28"/>
        </w:rPr>
        <w:t xml:space="preserve"> стандартам, утвержденным в отношении данного вида услуг, и требованиям настоящего Контракта.</w:t>
      </w:r>
    </w:p>
    <w:p w14:paraId="454A30EE" w14:textId="77777777" w:rsidR="002D7A1E" w:rsidRDefault="002D7A1E" w:rsidP="002D7A1E">
      <w:pPr>
        <w:widowControl w:val="0"/>
        <w:ind w:firstLine="567"/>
        <w:jc w:val="both"/>
        <w:rPr>
          <w:sz w:val="28"/>
          <w:szCs w:val="28"/>
        </w:rPr>
      </w:pPr>
    </w:p>
    <w:p w14:paraId="4A44054F" w14:textId="77777777" w:rsidR="002D7A1E" w:rsidRDefault="002D7A1E" w:rsidP="002D7A1E">
      <w:pPr>
        <w:widowControl w:val="0"/>
        <w:ind w:firstLine="567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6</w:t>
      </w:r>
      <w:r w:rsidRPr="00382C95">
        <w:rPr>
          <w:b/>
          <w:caps/>
          <w:sz w:val="28"/>
          <w:szCs w:val="28"/>
        </w:rPr>
        <w:t>. Конфиденциальность</w:t>
      </w:r>
    </w:p>
    <w:p w14:paraId="2E8C824A" w14:textId="77777777" w:rsidR="002D7A1E" w:rsidRDefault="002D7A1E" w:rsidP="002D7A1E">
      <w:pPr>
        <w:widowControl w:val="0"/>
        <w:ind w:firstLine="567"/>
        <w:jc w:val="center"/>
        <w:rPr>
          <w:b/>
          <w:caps/>
          <w:sz w:val="28"/>
          <w:szCs w:val="28"/>
        </w:rPr>
      </w:pPr>
    </w:p>
    <w:p w14:paraId="5F6F1B83" w14:textId="77777777" w:rsidR="002D7A1E" w:rsidRDefault="002D7A1E" w:rsidP="002D7A1E">
      <w:pPr>
        <w:widowControl w:val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Pr="00382C95">
        <w:rPr>
          <w:color w:val="000000"/>
          <w:sz w:val="28"/>
          <w:szCs w:val="28"/>
        </w:rPr>
        <w:t>.1.</w:t>
      </w:r>
      <w:r>
        <w:rPr>
          <w:color w:val="000000"/>
          <w:sz w:val="28"/>
          <w:szCs w:val="28"/>
        </w:rPr>
        <w:t xml:space="preserve"> </w:t>
      </w:r>
      <w:proofErr w:type="gramStart"/>
      <w:r w:rsidRPr="00382C95">
        <w:rPr>
          <w:color w:val="000000"/>
          <w:sz w:val="28"/>
          <w:szCs w:val="28"/>
        </w:rPr>
        <w:t xml:space="preserve">Любая информация, переданная одной Стороной другой Стороне при заключении </w:t>
      </w:r>
      <w:r>
        <w:rPr>
          <w:color w:val="000000"/>
          <w:sz w:val="28"/>
          <w:szCs w:val="28"/>
        </w:rPr>
        <w:t>К</w:t>
      </w:r>
      <w:r w:rsidRPr="00382C95">
        <w:rPr>
          <w:color w:val="000000"/>
          <w:sz w:val="28"/>
          <w:szCs w:val="28"/>
        </w:rPr>
        <w:t xml:space="preserve">онтракта, в течение срока действия </w:t>
      </w:r>
      <w:r>
        <w:rPr>
          <w:color w:val="000000"/>
          <w:sz w:val="28"/>
          <w:szCs w:val="28"/>
        </w:rPr>
        <w:t>К</w:t>
      </w:r>
      <w:r w:rsidRPr="00382C95">
        <w:rPr>
          <w:color w:val="000000"/>
          <w:sz w:val="28"/>
          <w:szCs w:val="28"/>
        </w:rPr>
        <w:t>онтракта и касающаяся де</w:t>
      </w:r>
      <w:r w:rsidRPr="00382C95">
        <w:rPr>
          <w:color w:val="000000"/>
          <w:sz w:val="28"/>
          <w:szCs w:val="28"/>
        </w:rPr>
        <w:t>я</w:t>
      </w:r>
      <w:r w:rsidRPr="00382C95">
        <w:rPr>
          <w:color w:val="000000"/>
          <w:sz w:val="28"/>
          <w:szCs w:val="28"/>
        </w:rPr>
        <w:t xml:space="preserve">тельности Сторон, исполнения обязательств, принятых Сторонами на себя по </w:t>
      </w:r>
      <w:r>
        <w:rPr>
          <w:color w:val="000000"/>
          <w:sz w:val="28"/>
          <w:szCs w:val="28"/>
        </w:rPr>
        <w:t>К</w:t>
      </w:r>
      <w:r w:rsidRPr="00382C95">
        <w:rPr>
          <w:color w:val="000000"/>
          <w:sz w:val="28"/>
          <w:szCs w:val="28"/>
        </w:rPr>
        <w:t>онтракту, считается конфиденциальной и не должна раскрываться третьим сторонам, если только на это не получено письменного согласия другой Стор</w:t>
      </w:r>
      <w:r w:rsidRPr="00382C95">
        <w:rPr>
          <w:color w:val="000000"/>
          <w:sz w:val="28"/>
          <w:szCs w:val="28"/>
        </w:rPr>
        <w:t>о</w:t>
      </w:r>
      <w:r w:rsidRPr="00382C95">
        <w:rPr>
          <w:color w:val="000000"/>
          <w:sz w:val="28"/>
          <w:szCs w:val="28"/>
        </w:rPr>
        <w:t xml:space="preserve">ны по </w:t>
      </w:r>
      <w:r>
        <w:rPr>
          <w:color w:val="000000"/>
          <w:sz w:val="28"/>
          <w:szCs w:val="28"/>
        </w:rPr>
        <w:t>К</w:t>
      </w:r>
      <w:r w:rsidRPr="00382C95">
        <w:rPr>
          <w:color w:val="000000"/>
          <w:sz w:val="28"/>
          <w:szCs w:val="28"/>
        </w:rPr>
        <w:t>онтракту, или такое раскрытие требуется применимым законодател</w:t>
      </w:r>
      <w:r w:rsidRPr="00382C95">
        <w:rPr>
          <w:color w:val="000000"/>
          <w:sz w:val="28"/>
          <w:szCs w:val="28"/>
        </w:rPr>
        <w:t>ь</w:t>
      </w:r>
      <w:r w:rsidRPr="00382C95">
        <w:rPr>
          <w:color w:val="000000"/>
          <w:sz w:val="28"/>
          <w:szCs w:val="28"/>
        </w:rPr>
        <w:t>ством Российской Федерации, или такое раскрытие необходимо для</w:t>
      </w:r>
      <w:proofErr w:type="gramEnd"/>
      <w:r w:rsidRPr="00382C95">
        <w:rPr>
          <w:color w:val="000000"/>
          <w:sz w:val="28"/>
          <w:szCs w:val="28"/>
        </w:rPr>
        <w:t xml:space="preserve"> выполн</w:t>
      </w:r>
      <w:r w:rsidRPr="00382C95">
        <w:rPr>
          <w:color w:val="000000"/>
          <w:sz w:val="28"/>
          <w:szCs w:val="28"/>
        </w:rPr>
        <w:t>е</w:t>
      </w:r>
      <w:r w:rsidRPr="00382C95">
        <w:rPr>
          <w:color w:val="000000"/>
          <w:sz w:val="28"/>
          <w:szCs w:val="28"/>
        </w:rPr>
        <w:t xml:space="preserve">ния условий настоящего </w:t>
      </w:r>
      <w:r>
        <w:rPr>
          <w:color w:val="000000"/>
          <w:sz w:val="28"/>
          <w:szCs w:val="28"/>
        </w:rPr>
        <w:t>К</w:t>
      </w:r>
      <w:r w:rsidRPr="00382C95">
        <w:rPr>
          <w:color w:val="000000"/>
          <w:sz w:val="28"/>
          <w:szCs w:val="28"/>
        </w:rPr>
        <w:t>онтракта.</w:t>
      </w:r>
    </w:p>
    <w:p w14:paraId="447F4722" w14:textId="77777777" w:rsidR="002D7A1E" w:rsidRDefault="002D7A1E" w:rsidP="002D7A1E">
      <w:pPr>
        <w:suppressAutoHyphens/>
        <w:ind w:firstLine="567"/>
        <w:jc w:val="center"/>
        <w:rPr>
          <w:b/>
          <w:sz w:val="28"/>
          <w:szCs w:val="28"/>
        </w:rPr>
      </w:pPr>
    </w:p>
    <w:p w14:paraId="61D8B552" w14:textId="77777777" w:rsidR="002D7A1E" w:rsidRDefault="002D7A1E" w:rsidP="002D7A1E">
      <w:pPr>
        <w:suppressAutoHyphens/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Pr="00382C95">
        <w:rPr>
          <w:b/>
          <w:sz w:val="28"/>
          <w:szCs w:val="28"/>
        </w:rPr>
        <w:t>. ОТВЕТСТВЕННОСТЬ СТОРОН</w:t>
      </w:r>
    </w:p>
    <w:p w14:paraId="51B1000D" w14:textId="77777777" w:rsidR="002D7A1E" w:rsidRPr="00382C95" w:rsidRDefault="002D7A1E" w:rsidP="002D7A1E">
      <w:pPr>
        <w:keepNext/>
        <w:widowControl w:val="0"/>
        <w:jc w:val="center"/>
        <w:rPr>
          <w:b/>
          <w:sz w:val="28"/>
          <w:szCs w:val="28"/>
        </w:rPr>
      </w:pPr>
    </w:p>
    <w:p w14:paraId="0E5BD6D5" w14:textId="77777777" w:rsidR="002D7A1E" w:rsidRPr="009F4C42" w:rsidRDefault="002D7A1E" w:rsidP="002D7A1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4C42">
        <w:rPr>
          <w:sz w:val="28"/>
          <w:szCs w:val="28"/>
        </w:rPr>
        <w:t>7.1. За неисполнение или ненадлежащее исполнение своих обязательств по Контракту Стороны несут ответственность в соответствии с действующим з</w:t>
      </w:r>
      <w:r w:rsidRPr="009F4C42">
        <w:rPr>
          <w:sz w:val="28"/>
          <w:szCs w:val="28"/>
        </w:rPr>
        <w:t>а</w:t>
      </w:r>
      <w:r w:rsidRPr="009F4C42">
        <w:rPr>
          <w:sz w:val="28"/>
          <w:szCs w:val="28"/>
        </w:rPr>
        <w:t>конодательством Российской Федерации.</w:t>
      </w:r>
    </w:p>
    <w:p w14:paraId="744D5044" w14:textId="77777777" w:rsidR="002D7A1E" w:rsidRPr="009F4C42" w:rsidRDefault="002D7A1E" w:rsidP="002D7A1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4C42">
        <w:rPr>
          <w:sz w:val="28"/>
          <w:szCs w:val="28"/>
        </w:rPr>
        <w:t>7.2. В случае просрочки исполнения Заказчиком обязательств, предусмо</w:t>
      </w:r>
      <w:r w:rsidRPr="009F4C42">
        <w:rPr>
          <w:sz w:val="28"/>
          <w:szCs w:val="28"/>
        </w:rPr>
        <w:t>т</w:t>
      </w:r>
      <w:r w:rsidRPr="009F4C42">
        <w:rPr>
          <w:sz w:val="28"/>
          <w:szCs w:val="28"/>
        </w:rPr>
        <w:t>ренных Контрактом, а также в иных случаях неисполнения или ненадлежащего исполнения Заказчиком обязательств, предусмотренных Контрактом, Исполн</w:t>
      </w:r>
      <w:r w:rsidRPr="009F4C42">
        <w:rPr>
          <w:sz w:val="28"/>
          <w:szCs w:val="28"/>
        </w:rPr>
        <w:t>и</w:t>
      </w:r>
      <w:r w:rsidRPr="009F4C42">
        <w:rPr>
          <w:sz w:val="28"/>
          <w:szCs w:val="28"/>
        </w:rPr>
        <w:t>тель вправе потребовать уплаты неустоек (штрафов, пеней).</w:t>
      </w:r>
    </w:p>
    <w:p w14:paraId="550D24F5" w14:textId="77777777" w:rsidR="002D7A1E" w:rsidRPr="009F4C42" w:rsidRDefault="002D7A1E" w:rsidP="002D7A1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4C42">
        <w:rPr>
          <w:sz w:val="28"/>
          <w:szCs w:val="28"/>
        </w:rPr>
        <w:t>7.3. Взыскание неустойки с Исполнителя.</w:t>
      </w:r>
    </w:p>
    <w:p w14:paraId="744FA630" w14:textId="77777777" w:rsidR="002D7A1E" w:rsidRPr="009F4C42" w:rsidRDefault="002D7A1E" w:rsidP="002D7A1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4C42">
        <w:rPr>
          <w:sz w:val="28"/>
          <w:szCs w:val="28"/>
        </w:rPr>
        <w:t>7.3.1. В случае просрочки исполнения Исполнителем обязательств, пред</w:t>
      </w:r>
      <w:r w:rsidRPr="009F4C42">
        <w:rPr>
          <w:sz w:val="28"/>
          <w:szCs w:val="28"/>
        </w:rPr>
        <w:t>у</w:t>
      </w:r>
      <w:r w:rsidRPr="009F4C42">
        <w:rPr>
          <w:sz w:val="28"/>
          <w:szCs w:val="28"/>
        </w:rPr>
        <w:t>смотренных Контрактом, а также в иных случаях неисполнения или ненадл</w:t>
      </w:r>
      <w:r w:rsidRPr="009F4C42">
        <w:rPr>
          <w:sz w:val="28"/>
          <w:szCs w:val="28"/>
        </w:rPr>
        <w:t>е</w:t>
      </w:r>
      <w:r w:rsidRPr="009F4C42">
        <w:rPr>
          <w:sz w:val="28"/>
          <w:szCs w:val="28"/>
        </w:rPr>
        <w:t>жащего исполнения Исполнителем обязательств, предусмотренных Контра</w:t>
      </w:r>
      <w:r w:rsidRPr="009F4C42">
        <w:rPr>
          <w:sz w:val="28"/>
          <w:szCs w:val="28"/>
        </w:rPr>
        <w:t>к</w:t>
      </w:r>
      <w:r w:rsidRPr="009F4C42">
        <w:rPr>
          <w:sz w:val="28"/>
          <w:szCs w:val="28"/>
        </w:rPr>
        <w:lastRenderedPageBreak/>
        <w:t>том, Заказчик направляет Исполнителю требование об уплате неустоек (штр</w:t>
      </w:r>
      <w:r w:rsidRPr="009F4C42">
        <w:rPr>
          <w:sz w:val="28"/>
          <w:szCs w:val="28"/>
        </w:rPr>
        <w:t>а</w:t>
      </w:r>
      <w:r w:rsidRPr="009F4C42">
        <w:rPr>
          <w:sz w:val="28"/>
          <w:szCs w:val="28"/>
        </w:rPr>
        <w:t>фов, пеней).</w:t>
      </w:r>
    </w:p>
    <w:p w14:paraId="2EA781D0" w14:textId="77777777" w:rsidR="002D7A1E" w:rsidRPr="009F4C42" w:rsidRDefault="002D7A1E" w:rsidP="002D7A1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4C42">
        <w:rPr>
          <w:sz w:val="28"/>
          <w:szCs w:val="28"/>
        </w:rPr>
        <w:t xml:space="preserve">7.3.2. </w:t>
      </w:r>
      <w:proofErr w:type="gramStart"/>
      <w:r w:rsidRPr="009F4C42">
        <w:rPr>
          <w:sz w:val="28"/>
          <w:szCs w:val="28"/>
        </w:rPr>
        <w:t>Пеня начисляется за каждый день просрочки исполнения Исполнит</w:t>
      </w:r>
      <w:r w:rsidRPr="009F4C42">
        <w:rPr>
          <w:sz w:val="28"/>
          <w:szCs w:val="28"/>
        </w:rPr>
        <w:t>е</w:t>
      </w:r>
      <w:r w:rsidRPr="009F4C42">
        <w:rPr>
          <w:sz w:val="28"/>
          <w:szCs w:val="28"/>
        </w:rPr>
        <w:t>лем обязательства, предусмотренного Контрактом, начиная со дня, следующего после дня истечения установленного Контрактом срока исполнения обязател</w:t>
      </w:r>
      <w:r w:rsidRPr="009F4C42">
        <w:rPr>
          <w:sz w:val="28"/>
          <w:szCs w:val="28"/>
        </w:rPr>
        <w:t>ь</w:t>
      </w:r>
      <w:r w:rsidRPr="009F4C42">
        <w:rPr>
          <w:sz w:val="28"/>
          <w:szCs w:val="28"/>
        </w:rPr>
        <w:t>ства, и устанавливается Контрактом в размере одной трехсотой действующей на дату уплаты пени ключевой ставки Центрального банка Российской Федер</w:t>
      </w:r>
      <w:r w:rsidRPr="009F4C42">
        <w:rPr>
          <w:sz w:val="28"/>
          <w:szCs w:val="28"/>
        </w:rPr>
        <w:t>а</w:t>
      </w:r>
      <w:r w:rsidRPr="009F4C42">
        <w:rPr>
          <w:sz w:val="28"/>
          <w:szCs w:val="28"/>
        </w:rPr>
        <w:t>ции от цены Контракта (отдельного этапа исполнения Контракта), уменьше</w:t>
      </w:r>
      <w:r w:rsidRPr="009F4C42">
        <w:rPr>
          <w:sz w:val="28"/>
          <w:szCs w:val="28"/>
        </w:rPr>
        <w:t>н</w:t>
      </w:r>
      <w:r w:rsidRPr="009F4C42">
        <w:rPr>
          <w:sz w:val="28"/>
          <w:szCs w:val="28"/>
        </w:rPr>
        <w:t>ной на сумму, пропорциональную объему обязательств, предусмотренных Ко</w:t>
      </w:r>
      <w:r w:rsidRPr="009F4C42">
        <w:rPr>
          <w:sz w:val="28"/>
          <w:szCs w:val="28"/>
        </w:rPr>
        <w:t>н</w:t>
      </w:r>
      <w:r w:rsidRPr="009F4C42">
        <w:rPr>
          <w:sz w:val="28"/>
          <w:szCs w:val="28"/>
        </w:rPr>
        <w:t>трактом (соответствующим отдельным этапом исполнения</w:t>
      </w:r>
      <w:proofErr w:type="gramEnd"/>
      <w:r w:rsidRPr="009F4C42">
        <w:rPr>
          <w:sz w:val="28"/>
          <w:szCs w:val="28"/>
        </w:rPr>
        <w:t xml:space="preserve"> </w:t>
      </w:r>
      <w:proofErr w:type="gramStart"/>
      <w:r w:rsidRPr="009F4C42">
        <w:rPr>
          <w:sz w:val="28"/>
          <w:szCs w:val="28"/>
        </w:rPr>
        <w:t>Контракта) и факт</w:t>
      </w:r>
      <w:r w:rsidRPr="009F4C42">
        <w:rPr>
          <w:sz w:val="28"/>
          <w:szCs w:val="28"/>
        </w:rPr>
        <w:t>и</w:t>
      </w:r>
      <w:r w:rsidRPr="009F4C42">
        <w:rPr>
          <w:sz w:val="28"/>
          <w:szCs w:val="28"/>
        </w:rPr>
        <w:t>чески исполненных Исполнителем, за исключением случаев, если законод</w:t>
      </w:r>
      <w:r w:rsidRPr="009F4C42">
        <w:rPr>
          <w:sz w:val="28"/>
          <w:szCs w:val="28"/>
        </w:rPr>
        <w:t>а</w:t>
      </w:r>
      <w:r w:rsidRPr="009F4C42">
        <w:rPr>
          <w:sz w:val="28"/>
          <w:szCs w:val="28"/>
        </w:rPr>
        <w:t>тельством Российской Федерации установлен иной порядок начисления пени.</w:t>
      </w:r>
      <w:proofErr w:type="gramEnd"/>
    </w:p>
    <w:p w14:paraId="6B2BE47F" w14:textId="77777777" w:rsidR="002D7A1E" w:rsidRPr="009F4C42" w:rsidRDefault="002D7A1E" w:rsidP="002D7A1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4C42">
        <w:rPr>
          <w:sz w:val="28"/>
          <w:szCs w:val="28"/>
        </w:rPr>
        <w:t>7.3.3. Штрафы начисляются за неисполнение или ненадлежащее исполн</w:t>
      </w:r>
      <w:r w:rsidRPr="009F4C42">
        <w:rPr>
          <w:sz w:val="28"/>
          <w:szCs w:val="28"/>
        </w:rPr>
        <w:t>е</w:t>
      </w:r>
      <w:r w:rsidRPr="009F4C42">
        <w:rPr>
          <w:sz w:val="28"/>
          <w:szCs w:val="28"/>
        </w:rPr>
        <w:t>ние Исполнителем обязательств, предусмотренных Контрактом, за исключен</w:t>
      </w:r>
      <w:r w:rsidRPr="009F4C42">
        <w:rPr>
          <w:sz w:val="28"/>
          <w:szCs w:val="28"/>
        </w:rPr>
        <w:t>и</w:t>
      </w:r>
      <w:r w:rsidRPr="009F4C42">
        <w:rPr>
          <w:sz w:val="28"/>
          <w:szCs w:val="28"/>
        </w:rPr>
        <w:t>ем просрочки исполнения Исполнителем обязательств, предусмотренных Ко</w:t>
      </w:r>
      <w:r w:rsidRPr="009F4C42">
        <w:rPr>
          <w:sz w:val="28"/>
          <w:szCs w:val="28"/>
        </w:rPr>
        <w:t>н</w:t>
      </w:r>
      <w:r w:rsidRPr="009F4C42">
        <w:rPr>
          <w:sz w:val="28"/>
          <w:szCs w:val="28"/>
        </w:rPr>
        <w:t>трактом. Размер штрафа определяется в соответствии с Постановлением Прав</w:t>
      </w:r>
      <w:r w:rsidRPr="009F4C42">
        <w:rPr>
          <w:sz w:val="28"/>
          <w:szCs w:val="28"/>
        </w:rPr>
        <w:t>и</w:t>
      </w:r>
      <w:r w:rsidRPr="009F4C42">
        <w:rPr>
          <w:sz w:val="28"/>
          <w:szCs w:val="28"/>
        </w:rPr>
        <w:t xml:space="preserve">тельства РФ от 30.08.2017 N 1042 и составляет </w:t>
      </w:r>
      <w:r w:rsidRPr="009F4C42">
        <w:rPr>
          <w:b/>
          <w:bCs/>
          <w:i/>
          <w:iCs/>
          <w:color w:val="000000"/>
          <w:sz w:val="28"/>
          <w:szCs w:val="28"/>
        </w:rPr>
        <w:t>10%</w:t>
      </w:r>
      <w:r w:rsidRPr="009F4C42">
        <w:rPr>
          <w:color w:val="000000"/>
          <w:sz w:val="28"/>
          <w:szCs w:val="28"/>
        </w:rPr>
        <w:t xml:space="preserve"> от цены Контракта.</w:t>
      </w:r>
    </w:p>
    <w:p w14:paraId="0DE9D779" w14:textId="77777777" w:rsidR="002D7A1E" w:rsidRPr="009F4C42" w:rsidRDefault="002D7A1E" w:rsidP="002D7A1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4C42">
        <w:rPr>
          <w:sz w:val="28"/>
          <w:szCs w:val="28"/>
        </w:rPr>
        <w:t>7.4. Взыскание неустойки с Заказчика.</w:t>
      </w:r>
    </w:p>
    <w:p w14:paraId="5EFBEFAF" w14:textId="77777777" w:rsidR="002D7A1E" w:rsidRPr="009F4C42" w:rsidRDefault="002D7A1E" w:rsidP="002D7A1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4C42">
        <w:rPr>
          <w:sz w:val="28"/>
          <w:szCs w:val="28"/>
        </w:rPr>
        <w:t>7.4.1. В случае просрочки исполнения Заказчиком обязательств, пред</w:t>
      </w:r>
      <w:r w:rsidRPr="009F4C42">
        <w:rPr>
          <w:sz w:val="28"/>
          <w:szCs w:val="28"/>
        </w:rPr>
        <w:t>у</w:t>
      </w:r>
      <w:r w:rsidRPr="009F4C42">
        <w:rPr>
          <w:sz w:val="28"/>
          <w:szCs w:val="28"/>
        </w:rPr>
        <w:t>смотренных Контрактом, а также в иных случаях неисполнения или ненадл</w:t>
      </w:r>
      <w:r w:rsidRPr="009F4C42">
        <w:rPr>
          <w:sz w:val="28"/>
          <w:szCs w:val="28"/>
        </w:rPr>
        <w:t>е</w:t>
      </w:r>
      <w:r w:rsidRPr="009F4C42">
        <w:rPr>
          <w:sz w:val="28"/>
          <w:szCs w:val="28"/>
        </w:rPr>
        <w:t>жащего исполнения Заказчиком обязательств, предусмотренных Контрактом, Исполнитель вправе потребовать уплаты неустоек (штрафов, пеней). Пеня начисляется за каждый день просрочки исполнения обязательства, предусмо</w:t>
      </w:r>
      <w:r w:rsidRPr="009F4C42">
        <w:rPr>
          <w:sz w:val="28"/>
          <w:szCs w:val="28"/>
        </w:rPr>
        <w:t>т</w:t>
      </w:r>
      <w:r w:rsidRPr="009F4C42">
        <w:rPr>
          <w:sz w:val="28"/>
          <w:szCs w:val="28"/>
        </w:rPr>
        <w:t>ренного Контрактом, начиная со дня, следующего после дня истечения уст</w:t>
      </w:r>
      <w:r w:rsidRPr="009F4C42">
        <w:rPr>
          <w:sz w:val="28"/>
          <w:szCs w:val="28"/>
        </w:rPr>
        <w:t>а</w:t>
      </w:r>
      <w:r w:rsidRPr="009F4C42">
        <w:rPr>
          <w:sz w:val="28"/>
          <w:szCs w:val="28"/>
        </w:rPr>
        <w:t>новленного Контрактом срока исполнения обязательства. Такая пеня устана</w:t>
      </w:r>
      <w:r w:rsidRPr="009F4C42">
        <w:rPr>
          <w:sz w:val="28"/>
          <w:szCs w:val="28"/>
        </w:rPr>
        <w:t>в</w:t>
      </w:r>
      <w:r w:rsidRPr="009F4C42">
        <w:rPr>
          <w:sz w:val="28"/>
          <w:szCs w:val="28"/>
        </w:rPr>
        <w:t>ливается Контрактом в размере одной трехсотой действующей на дату уплаты пеней ключевой ставки Центрального банка Российской Федерации от не упл</w:t>
      </w:r>
      <w:r w:rsidRPr="009F4C42">
        <w:rPr>
          <w:sz w:val="28"/>
          <w:szCs w:val="28"/>
        </w:rPr>
        <w:t>а</w:t>
      </w:r>
      <w:r w:rsidRPr="009F4C42">
        <w:rPr>
          <w:sz w:val="28"/>
          <w:szCs w:val="28"/>
        </w:rPr>
        <w:t>ченной в срок суммы.</w:t>
      </w:r>
    </w:p>
    <w:p w14:paraId="0226E54B" w14:textId="77777777" w:rsidR="002D7A1E" w:rsidRPr="009F4C42" w:rsidRDefault="002D7A1E" w:rsidP="002D7A1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4C42">
        <w:rPr>
          <w:sz w:val="28"/>
          <w:szCs w:val="28"/>
        </w:rPr>
        <w:t>7.4.2. Штрафы начисляются за ненадлежащее исполнение Заказчиком об</w:t>
      </w:r>
      <w:r w:rsidRPr="009F4C42">
        <w:rPr>
          <w:sz w:val="28"/>
          <w:szCs w:val="28"/>
        </w:rPr>
        <w:t>я</w:t>
      </w:r>
      <w:r w:rsidRPr="009F4C42">
        <w:rPr>
          <w:sz w:val="28"/>
          <w:szCs w:val="28"/>
        </w:rPr>
        <w:t>зательств, предусмотренных Контрактом, за исключением просрочки исполн</w:t>
      </w:r>
      <w:r w:rsidRPr="009F4C42">
        <w:rPr>
          <w:sz w:val="28"/>
          <w:szCs w:val="28"/>
        </w:rPr>
        <w:t>е</w:t>
      </w:r>
      <w:r w:rsidRPr="009F4C42">
        <w:rPr>
          <w:sz w:val="28"/>
          <w:szCs w:val="28"/>
        </w:rPr>
        <w:t>ния обязательств, предусмотренных Контрактом. Размер штрафа определяется в соответствии с Постановлением Правительства РФ от 30.08.2017 N 1042.</w:t>
      </w:r>
    </w:p>
    <w:p w14:paraId="2937241F" w14:textId="77777777" w:rsidR="002D7A1E" w:rsidRPr="009F4C42" w:rsidRDefault="002D7A1E" w:rsidP="002D7A1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4C42">
        <w:rPr>
          <w:sz w:val="28"/>
          <w:szCs w:val="28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</w:t>
      </w:r>
      <w:r w:rsidRPr="009F4C42">
        <w:rPr>
          <w:sz w:val="28"/>
          <w:szCs w:val="28"/>
        </w:rPr>
        <w:t>т</w:t>
      </w:r>
      <w:r w:rsidRPr="009F4C42">
        <w:rPr>
          <w:sz w:val="28"/>
          <w:szCs w:val="28"/>
        </w:rPr>
        <w:t xml:space="preserve">ренных Контрактом, размер штрафа составляет </w:t>
      </w:r>
      <w:r w:rsidRPr="009F4C42">
        <w:rPr>
          <w:b/>
          <w:bCs/>
          <w:i/>
          <w:iCs/>
          <w:color w:val="000000"/>
          <w:sz w:val="28"/>
          <w:szCs w:val="28"/>
        </w:rPr>
        <w:t>1 000 (одну тысячу) руб.</w:t>
      </w:r>
    </w:p>
    <w:p w14:paraId="437183BE" w14:textId="77777777" w:rsidR="002D7A1E" w:rsidRPr="009F4C42" w:rsidRDefault="002D7A1E" w:rsidP="002D7A1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4C42">
        <w:rPr>
          <w:sz w:val="28"/>
          <w:szCs w:val="28"/>
        </w:rPr>
        <w:t>7.5. Сторона освобождается от уплаты неустойки (штрафа, пени), если д</w:t>
      </w:r>
      <w:r w:rsidRPr="009F4C42">
        <w:rPr>
          <w:sz w:val="28"/>
          <w:szCs w:val="28"/>
        </w:rPr>
        <w:t>о</w:t>
      </w:r>
      <w:r w:rsidRPr="009F4C42">
        <w:rPr>
          <w:sz w:val="28"/>
          <w:szCs w:val="28"/>
        </w:rPr>
        <w:t>кажет, что неисполнение или ненадлежащее исполнение обязательства, пред</w:t>
      </w:r>
      <w:r w:rsidRPr="009F4C42">
        <w:rPr>
          <w:sz w:val="28"/>
          <w:szCs w:val="28"/>
        </w:rPr>
        <w:t>у</w:t>
      </w:r>
      <w:r w:rsidRPr="009F4C42">
        <w:rPr>
          <w:sz w:val="28"/>
          <w:szCs w:val="28"/>
        </w:rPr>
        <w:t>смотренного Контрактом, произошло вследствие непреодолимой силы или по вине другой Стороны.</w:t>
      </w:r>
    </w:p>
    <w:p w14:paraId="74D7EFA1" w14:textId="77777777" w:rsidR="002D7A1E" w:rsidRDefault="002D7A1E" w:rsidP="002D7A1E">
      <w:pPr>
        <w:widowControl w:val="0"/>
        <w:ind w:firstLine="567"/>
        <w:jc w:val="both"/>
        <w:rPr>
          <w:color w:val="000000"/>
          <w:sz w:val="28"/>
          <w:szCs w:val="28"/>
        </w:rPr>
      </w:pPr>
    </w:p>
    <w:p w14:paraId="1B10EB00" w14:textId="77777777" w:rsidR="002D7A1E" w:rsidRDefault="002D7A1E" w:rsidP="002D7A1E">
      <w:pPr>
        <w:widowControl w:val="0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Pr="00382C95">
        <w:rPr>
          <w:b/>
          <w:sz w:val="28"/>
          <w:szCs w:val="28"/>
        </w:rPr>
        <w:t>. ДЕЙСТВИЕ ОБСТОЯТЕЛЬСТВ НЕПРЕОДОЛИМОЙ СИЛЫ</w:t>
      </w:r>
    </w:p>
    <w:p w14:paraId="73142E0C" w14:textId="77777777" w:rsidR="002D7A1E" w:rsidRDefault="002D7A1E" w:rsidP="002D7A1E">
      <w:pPr>
        <w:widowControl w:val="0"/>
        <w:ind w:firstLine="567"/>
        <w:jc w:val="both"/>
        <w:rPr>
          <w:b/>
          <w:sz w:val="28"/>
          <w:szCs w:val="28"/>
        </w:rPr>
      </w:pPr>
    </w:p>
    <w:p w14:paraId="68377466" w14:textId="77777777" w:rsidR="002D7A1E" w:rsidRDefault="002D7A1E" w:rsidP="002D7A1E">
      <w:pPr>
        <w:widowControl w:val="0"/>
        <w:ind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8</w:t>
      </w:r>
      <w:r w:rsidRPr="00382C95">
        <w:rPr>
          <w:sz w:val="28"/>
          <w:szCs w:val="28"/>
        </w:rPr>
        <w:t xml:space="preserve">.1. </w:t>
      </w:r>
      <w:r w:rsidRPr="00382C95">
        <w:rPr>
          <w:color w:val="000000"/>
          <w:sz w:val="28"/>
          <w:szCs w:val="28"/>
        </w:rPr>
        <w:t xml:space="preserve">Стороны освобождаются от ответственности за частичное или полное неисполнение своих обязательств по настоящему </w:t>
      </w:r>
      <w:r>
        <w:rPr>
          <w:color w:val="000000"/>
          <w:sz w:val="28"/>
          <w:szCs w:val="28"/>
        </w:rPr>
        <w:t>К</w:t>
      </w:r>
      <w:r w:rsidRPr="00382C95">
        <w:rPr>
          <w:color w:val="000000"/>
          <w:sz w:val="28"/>
          <w:szCs w:val="28"/>
        </w:rPr>
        <w:t>онтракту, если их исполн</w:t>
      </w:r>
      <w:r w:rsidRPr="00382C95">
        <w:rPr>
          <w:color w:val="000000"/>
          <w:sz w:val="28"/>
          <w:szCs w:val="28"/>
        </w:rPr>
        <w:t>е</w:t>
      </w:r>
      <w:r w:rsidRPr="00382C95">
        <w:rPr>
          <w:color w:val="000000"/>
          <w:sz w:val="28"/>
          <w:szCs w:val="28"/>
        </w:rPr>
        <w:t>нию препятствует чрезвычайное и непреодолимое при данных условиях обст</w:t>
      </w:r>
      <w:r w:rsidRPr="00382C95">
        <w:rPr>
          <w:color w:val="000000"/>
          <w:sz w:val="28"/>
          <w:szCs w:val="28"/>
        </w:rPr>
        <w:t>о</w:t>
      </w:r>
      <w:r w:rsidRPr="00382C95">
        <w:rPr>
          <w:color w:val="000000"/>
          <w:sz w:val="28"/>
          <w:szCs w:val="28"/>
        </w:rPr>
        <w:lastRenderedPageBreak/>
        <w:t>ятельство (непреодолимая сила), а именно: стихийные бедствия, наводнения, землетрясения, пожары, военные действия, забастовки.</w:t>
      </w:r>
    </w:p>
    <w:p w14:paraId="3279586E" w14:textId="77777777" w:rsidR="002D7A1E" w:rsidRDefault="002D7A1E" w:rsidP="002D7A1E">
      <w:pPr>
        <w:widowControl w:val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</w:t>
      </w:r>
      <w:r w:rsidRPr="00382C95">
        <w:rPr>
          <w:color w:val="000000"/>
          <w:sz w:val="28"/>
          <w:szCs w:val="28"/>
        </w:rPr>
        <w:t>.2. При возникновении обстоятельств непреодолимой силы, препятств</w:t>
      </w:r>
      <w:r w:rsidRPr="00382C95">
        <w:rPr>
          <w:color w:val="000000"/>
          <w:sz w:val="28"/>
          <w:szCs w:val="28"/>
        </w:rPr>
        <w:t>у</w:t>
      </w:r>
      <w:r w:rsidRPr="00382C95">
        <w:rPr>
          <w:color w:val="000000"/>
          <w:sz w:val="28"/>
          <w:szCs w:val="28"/>
        </w:rPr>
        <w:t xml:space="preserve">ющих исполнению обязательств по настоящему </w:t>
      </w:r>
      <w:r>
        <w:rPr>
          <w:color w:val="000000"/>
          <w:sz w:val="28"/>
          <w:szCs w:val="28"/>
        </w:rPr>
        <w:t>К</w:t>
      </w:r>
      <w:r w:rsidRPr="00382C95">
        <w:rPr>
          <w:color w:val="000000"/>
          <w:sz w:val="28"/>
          <w:szCs w:val="28"/>
        </w:rPr>
        <w:t>онтракту одной из Сторон, она обязана оповестить другую Сторону не позднее пяти дней с момента во</w:t>
      </w:r>
      <w:r w:rsidRPr="00382C95">
        <w:rPr>
          <w:color w:val="000000"/>
          <w:sz w:val="28"/>
          <w:szCs w:val="28"/>
        </w:rPr>
        <w:t>з</w:t>
      </w:r>
      <w:r w:rsidRPr="00382C95">
        <w:rPr>
          <w:color w:val="000000"/>
          <w:sz w:val="28"/>
          <w:szCs w:val="28"/>
        </w:rPr>
        <w:t xml:space="preserve">никновения таких обстоятельств, при этом срок выполнения обязательств по </w:t>
      </w:r>
      <w:r>
        <w:rPr>
          <w:color w:val="000000"/>
          <w:sz w:val="28"/>
          <w:szCs w:val="28"/>
        </w:rPr>
        <w:t>К</w:t>
      </w:r>
      <w:r w:rsidRPr="00382C95">
        <w:rPr>
          <w:color w:val="000000"/>
          <w:sz w:val="28"/>
          <w:szCs w:val="28"/>
        </w:rPr>
        <w:t xml:space="preserve">онтракту переносится соразмерно времени, в течение которого действовали такие обстоятельства. В случае если такие обстоятельства длятся более одного календарного месяца Стороны праве расторгнуть настоящий </w:t>
      </w:r>
      <w:r>
        <w:rPr>
          <w:color w:val="000000"/>
          <w:sz w:val="28"/>
          <w:szCs w:val="28"/>
        </w:rPr>
        <w:t>К</w:t>
      </w:r>
      <w:r w:rsidRPr="00382C95">
        <w:rPr>
          <w:color w:val="000000"/>
          <w:sz w:val="28"/>
          <w:szCs w:val="28"/>
        </w:rPr>
        <w:t>онтракт по с</w:t>
      </w:r>
      <w:r w:rsidRPr="00382C95">
        <w:rPr>
          <w:color w:val="000000"/>
          <w:sz w:val="28"/>
          <w:szCs w:val="28"/>
        </w:rPr>
        <w:t>о</w:t>
      </w:r>
      <w:r w:rsidRPr="00382C95">
        <w:rPr>
          <w:color w:val="000000"/>
          <w:sz w:val="28"/>
          <w:szCs w:val="28"/>
        </w:rPr>
        <w:t>глашению Сторон.</w:t>
      </w:r>
    </w:p>
    <w:p w14:paraId="74423299" w14:textId="77777777" w:rsidR="002D7A1E" w:rsidRDefault="002D7A1E" w:rsidP="002D7A1E">
      <w:pPr>
        <w:widowControl w:val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</w:t>
      </w:r>
      <w:r w:rsidRPr="00382C95">
        <w:rPr>
          <w:color w:val="000000"/>
          <w:sz w:val="28"/>
          <w:szCs w:val="28"/>
        </w:rPr>
        <w:t>.3. При рассмотрении споров в связи с обстоятельствами непреодолимой силы сторона, ссылающаяся на эти обстоятельства, обязана представить док</w:t>
      </w:r>
      <w:r w:rsidRPr="00382C95">
        <w:rPr>
          <w:color w:val="000000"/>
          <w:sz w:val="28"/>
          <w:szCs w:val="28"/>
        </w:rPr>
        <w:t>у</w:t>
      </w:r>
      <w:r w:rsidRPr="00382C95">
        <w:rPr>
          <w:color w:val="000000"/>
          <w:sz w:val="28"/>
          <w:szCs w:val="28"/>
        </w:rPr>
        <w:t>ментальное подтверждение их наступления (</w:t>
      </w:r>
      <w:proofErr w:type="gramStart"/>
      <w:r w:rsidRPr="00382C95">
        <w:rPr>
          <w:color w:val="000000"/>
          <w:sz w:val="28"/>
          <w:szCs w:val="28"/>
        </w:rPr>
        <w:t>выданный</w:t>
      </w:r>
      <w:proofErr w:type="gramEnd"/>
      <w:r w:rsidRPr="00382C95">
        <w:rPr>
          <w:color w:val="000000"/>
          <w:sz w:val="28"/>
          <w:szCs w:val="28"/>
        </w:rPr>
        <w:t xml:space="preserve"> лицом, уполномоче</w:t>
      </w:r>
      <w:r w:rsidRPr="00382C95">
        <w:rPr>
          <w:color w:val="000000"/>
          <w:sz w:val="28"/>
          <w:szCs w:val="28"/>
        </w:rPr>
        <w:t>н</w:t>
      </w:r>
      <w:r w:rsidRPr="00382C95">
        <w:rPr>
          <w:color w:val="000000"/>
          <w:sz w:val="28"/>
          <w:szCs w:val="28"/>
        </w:rPr>
        <w:t>ным выдавать такие документы).</w:t>
      </w:r>
    </w:p>
    <w:p w14:paraId="2A9C1217" w14:textId="77777777" w:rsidR="002D7A1E" w:rsidRDefault="002D7A1E" w:rsidP="002D7A1E">
      <w:pPr>
        <w:widowControl w:val="0"/>
        <w:ind w:firstLine="567"/>
        <w:jc w:val="both"/>
        <w:rPr>
          <w:color w:val="000000"/>
          <w:sz w:val="28"/>
          <w:szCs w:val="28"/>
        </w:rPr>
      </w:pPr>
    </w:p>
    <w:p w14:paraId="406ED598" w14:textId="77777777" w:rsidR="002D7A1E" w:rsidRDefault="002D7A1E" w:rsidP="002D7A1E">
      <w:pPr>
        <w:widowControl w:val="0"/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9</w:t>
      </w:r>
      <w:r w:rsidRPr="00382C95">
        <w:rPr>
          <w:b/>
          <w:sz w:val="28"/>
          <w:szCs w:val="28"/>
        </w:rPr>
        <w:t>. ПОРЯДОК РАЗРЕШЕНИЯ СПОРОВ</w:t>
      </w:r>
    </w:p>
    <w:p w14:paraId="77050EDE" w14:textId="77777777" w:rsidR="002D7A1E" w:rsidRDefault="002D7A1E" w:rsidP="002D7A1E">
      <w:pPr>
        <w:widowControl w:val="0"/>
        <w:ind w:firstLine="567"/>
        <w:jc w:val="both"/>
        <w:rPr>
          <w:b/>
          <w:sz w:val="28"/>
          <w:szCs w:val="28"/>
        </w:rPr>
      </w:pPr>
    </w:p>
    <w:p w14:paraId="18185502" w14:textId="77777777" w:rsidR="002D7A1E" w:rsidRDefault="002D7A1E" w:rsidP="002D7A1E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382C95">
        <w:rPr>
          <w:sz w:val="28"/>
          <w:szCs w:val="28"/>
        </w:rPr>
        <w:t>.1. Все споры или разногласия, возникающие между Сторонами по наст</w:t>
      </w:r>
      <w:r w:rsidRPr="00382C95">
        <w:rPr>
          <w:sz w:val="28"/>
          <w:szCs w:val="28"/>
        </w:rPr>
        <w:t>о</w:t>
      </w:r>
      <w:r w:rsidRPr="00382C95">
        <w:rPr>
          <w:sz w:val="28"/>
          <w:szCs w:val="28"/>
        </w:rPr>
        <w:t xml:space="preserve">ящему </w:t>
      </w:r>
      <w:r>
        <w:rPr>
          <w:sz w:val="28"/>
          <w:szCs w:val="28"/>
        </w:rPr>
        <w:t>К</w:t>
      </w:r>
      <w:r w:rsidRPr="00382C95">
        <w:rPr>
          <w:sz w:val="28"/>
          <w:szCs w:val="28"/>
        </w:rPr>
        <w:t>онтракту или в связи с ним, разрешаются путем переговоров (в дос</w:t>
      </w:r>
      <w:r w:rsidRPr="00382C95">
        <w:rPr>
          <w:sz w:val="28"/>
          <w:szCs w:val="28"/>
        </w:rPr>
        <w:t>у</w:t>
      </w:r>
      <w:r w:rsidRPr="00382C95">
        <w:rPr>
          <w:sz w:val="28"/>
          <w:szCs w:val="28"/>
        </w:rPr>
        <w:t>дебном порядке).</w:t>
      </w:r>
    </w:p>
    <w:p w14:paraId="7881F907" w14:textId="77777777" w:rsidR="002D7A1E" w:rsidRDefault="002D7A1E" w:rsidP="002D7A1E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382C95">
        <w:rPr>
          <w:sz w:val="28"/>
          <w:szCs w:val="28"/>
        </w:rPr>
        <w:t>.2. В случае невозможности разрешения разногласий путем переговоров они подлежат рассмотрению в Арбитражном суде г. Санкт-Петербурга и Л</w:t>
      </w:r>
      <w:r w:rsidRPr="00382C95">
        <w:rPr>
          <w:sz w:val="28"/>
          <w:szCs w:val="28"/>
        </w:rPr>
        <w:t>е</w:t>
      </w:r>
      <w:r w:rsidRPr="00382C95">
        <w:rPr>
          <w:sz w:val="28"/>
          <w:szCs w:val="28"/>
        </w:rPr>
        <w:t>нинградской области.</w:t>
      </w:r>
    </w:p>
    <w:p w14:paraId="2D3B7070" w14:textId="77777777" w:rsidR="002D7A1E" w:rsidRDefault="002D7A1E" w:rsidP="002D7A1E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382C95">
        <w:rPr>
          <w:sz w:val="28"/>
          <w:szCs w:val="28"/>
        </w:rPr>
        <w:t>.3. Претензия Сторон, направленная в досудебном порядке, подлежит рассмотрению в течение 14 дней с момента поступления</w:t>
      </w:r>
      <w:r>
        <w:rPr>
          <w:sz w:val="28"/>
          <w:szCs w:val="28"/>
        </w:rPr>
        <w:t xml:space="preserve"> другой Стороне</w:t>
      </w:r>
      <w:r w:rsidRPr="00382C95">
        <w:rPr>
          <w:sz w:val="28"/>
          <w:szCs w:val="28"/>
        </w:rPr>
        <w:t>.</w:t>
      </w:r>
    </w:p>
    <w:p w14:paraId="5C554BEE" w14:textId="77777777" w:rsidR="002D7A1E" w:rsidRDefault="002D7A1E" w:rsidP="002D7A1E">
      <w:pPr>
        <w:widowControl w:val="0"/>
        <w:ind w:firstLine="567"/>
        <w:jc w:val="both"/>
        <w:rPr>
          <w:sz w:val="28"/>
          <w:szCs w:val="28"/>
        </w:rPr>
      </w:pPr>
    </w:p>
    <w:p w14:paraId="4F4EE218" w14:textId="77777777" w:rsidR="002D7A1E" w:rsidRDefault="002D7A1E" w:rsidP="002D7A1E">
      <w:pPr>
        <w:widowControl w:val="0"/>
        <w:ind w:firstLine="567"/>
        <w:jc w:val="center"/>
        <w:rPr>
          <w:b/>
          <w:sz w:val="28"/>
          <w:szCs w:val="28"/>
        </w:rPr>
      </w:pPr>
      <w:r w:rsidRPr="00382C95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0</w:t>
      </w:r>
      <w:r w:rsidRPr="00382C95">
        <w:rPr>
          <w:b/>
          <w:sz w:val="28"/>
          <w:szCs w:val="28"/>
        </w:rPr>
        <w:t>. СРОК ДЕЙСТВИЯ, ПОРЯДОК ИЗМЕНЕНИЯ И РАСТОРЖЕНИЯ КОНТРАКТА</w:t>
      </w:r>
    </w:p>
    <w:p w14:paraId="20449D7E" w14:textId="77777777" w:rsidR="002D7A1E" w:rsidRDefault="002D7A1E" w:rsidP="002D7A1E">
      <w:pPr>
        <w:widowControl w:val="0"/>
        <w:ind w:firstLine="567"/>
        <w:jc w:val="both"/>
        <w:rPr>
          <w:b/>
          <w:sz w:val="28"/>
          <w:szCs w:val="28"/>
        </w:rPr>
      </w:pPr>
    </w:p>
    <w:p w14:paraId="035ABE66" w14:textId="43C5206D" w:rsidR="002D7A1E" w:rsidRDefault="002D7A1E" w:rsidP="002D7A1E">
      <w:pPr>
        <w:widowControl w:val="0"/>
        <w:ind w:firstLine="567"/>
        <w:jc w:val="both"/>
        <w:rPr>
          <w:iCs/>
          <w:sz w:val="28"/>
          <w:szCs w:val="28"/>
        </w:rPr>
      </w:pPr>
      <w:r w:rsidRPr="00382C95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382C95">
        <w:rPr>
          <w:sz w:val="28"/>
          <w:szCs w:val="28"/>
        </w:rPr>
        <w:t>.1. Настоящий контра</w:t>
      </w:r>
      <w:proofErr w:type="gramStart"/>
      <w:r w:rsidRPr="00382C95">
        <w:rPr>
          <w:sz w:val="28"/>
          <w:szCs w:val="28"/>
        </w:rPr>
        <w:t>кт вст</w:t>
      </w:r>
      <w:proofErr w:type="gramEnd"/>
      <w:r w:rsidRPr="00382C95">
        <w:rPr>
          <w:sz w:val="28"/>
          <w:szCs w:val="28"/>
        </w:rPr>
        <w:t>упает в силу с момента подписания и де</w:t>
      </w:r>
      <w:r w:rsidRPr="00382C95">
        <w:rPr>
          <w:sz w:val="28"/>
          <w:szCs w:val="28"/>
        </w:rPr>
        <w:t>й</w:t>
      </w:r>
      <w:r w:rsidRPr="00382C95">
        <w:rPr>
          <w:sz w:val="28"/>
          <w:szCs w:val="28"/>
        </w:rPr>
        <w:t xml:space="preserve">ствует до выполнения сторонами своих обязательств по </w:t>
      </w:r>
      <w:r>
        <w:rPr>
          <w:sz w:val="28"/>
          <w:szCs w:val="28"/>
        </w:rPr>
        <w:t>К</w:t>
      </w:r>
      <w:r w:rsidRPr="00382C95">
        <w:rPr>
          <w:sz w:val="28"/>
          <w:szCs w:val="28"/>
        </w:rPr>
        <w:t>онтракту, но не поз</w:t>
      </w:r>
      <w:r w:rsidRPr="00382C95">
        <w:rPr>
          <w:sz w:val="28"/>
          <w:szCs w:val="28"/>
        </w:rPr>
        <w:t>д</w:t>
      </w:r>
      <w:r w:rsidRPr="00382C95">
        <w:rPr>
          <w:sz w:val="28"/>
          <w:szCs w:val="28"/>
        </w:rPr>
        <w:t xml:space="preserve">нее 31 </w:t>
      </w:r>
      <w:r w:rsidR="006B794B">
        <w:rPr>
          <w:sz w:val="28"/>
          <w:szCs w:val="28"/>
        </w:rPr>
        <w:t>декабря</w:t>
      </w:r>
      <w:bookmarkStart w:id="0" w:name="_GoBack"/>
      <w:bookmarkEnd w:id="0"/>
      <w:r w:rsidRPr="00382C95">
        <w:rPr>
          <w:sz w:val="28"/>
          <w:szCs w:val="28"/>
        </w:rPr>
        <w:t xml:space="preserve"> 202</w:t>
      </w:r>
      <w:r w:rsidR="00B52975">
        <w:rPr>
          <w:sz w:val="28"/>
          <w:szCs w:val="28"/>
        </w:rPr>
        <w:t>6</w:t>
      </w:r>
      <w:r w:rsidRPr="00382C95">
        <w:rPr>
          <w:sz w:val="28"/>
          <w:szCs w:val="28"/>
        </w:rPr>
        <w:t xml:space="preserve"> года. </w:t>
      </w:r>
      <w:r w:rsidRPr="00382C95">
        <w:rPr>
          <w:iCs/>
          <w:sz w:val="28"/>
          <w:szCs w:val="28"/>
        </w:rPr>
        <w:t xml:space="preserve">Окончание срока действия </w:t>
      </w:r>
      <w:r>
        <w:rPr>
          <w:iCs/>
          <w:sz w:val="28"/>
          <w:szCs w:val="28"/>
        </w:rPr>
        <w:t>К</w:t>
      </w:r>
      <w:r w:rsidRPr="00382C95">
        <w:rPr>
          <w:iCs/>
          <w:sz w:val="28"/>
          <w:szCs w:val="28"/>
        </w:rPr>
        <w:t>онтракта не освобождает Стороны от ответственности за его нарушение.</w:t>
      </w:r>
    </w:p>
    <w:p w14:paraId="4B46F771" w14:textId="77777777" w:rsidR="002D7A1E" w:rsidRPr="00382C95" w:rsidRDefault="002D7A1E" w:rsidP="002D7A1E">
      <w:pPr>
        <w:widowControl w:val="0"/>
        <w:ind w:firstLine="567"/>
        <w:jc w:val="both"/>
        <w:rPr>
          <w:sz w:val="28"/>
          <w:szCs w:val="28"/>
        </w:rPr>
      </w:pPr>
      <w:r w:rsidRPr="00382C95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382C95">
        <w:rPr>
          <w:sz w:val="28"/>
          <w:szCs w:val="28"/>
        </w:rPr>
        <w:t xml:space="preserve">.2. Любые изменения и дополнения к настоящему </w:t>
      </w:r>
      <w:r>
        <w:rPr>
          <w:sz w:val="28"/>
          <w:szCs w:val="28"/>
        </w:rPr>
        <w:t>К</w:t>
      </w:r>
      <w:r w:rsidRPr="00382C95">
        <w:rPr>
          <w:sz w:val="28"/>
          <w:szCs w:val="28"/>
        </w:rPr>
        <w:t>онтракту имеют силу только в том случае, если они оформлены в письменном виде и подписаны об</w:t>
      </w:r>
      <w:r w:rsidRPr="00382C95">
        <w:rPr>
          <w:sz w:val="28"/>
          <w:szCs w:val="28"/>
        </w:rPr>
        <w:t>е</w:t>
      </w:r>
      <w:r w:rsidRPr="00382C95">
        <w:rPr>
          <w:sz w:val="28"/>
          <w:szCs w:val="28"/>
        </w:rPr>
        <w:t>ими Сторонами. В случае, изменения у какой - либо из Сторон места нахожд</w:t>
      </w:r>
      <w:r w:rsidRPr="00382C95">
        <w:rPr>
          <w:sz w:val="28"/>
          <w:szCs w:val="28"/>
        </w:rPr>
        <w:t>е</w:t>
      </w:r>
      <w:r w:rsidRPr="00382C95">
        <w:rPr>
          <w:sz w:val="28"/>
          <w:szCs w:val="28"/>
        </w:rPr>
        <w:t>ния, названия она обязана в течение двух дней письменно известить об этом другую Сторону.</w:t>
      </w:r>
    </w:p>
    <w:p w14:paraId="7C8F8037" w14:textId="77777777" w:rsidR="002D7A1E" w:rsidRPr="00382C95" w:rsidRDefault="002D7A1E" w:rsidP="002D7A1E">
      <w:pPr>
        <w:keepNext/>
        <w:widowControl w:val="0"/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82C95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382C95">
        <w:rPr>
          <w:sz w:val="28"/>
          <w:szCs w:val="28"/>
        </w:rPr>
        <w:t xml:space="preserve">.3. </w:t>
      </w:r>
      <w:r w:rsidRPr="00382C95">
        <w:rPr>
          <w:rFonts w:eastAsiaTheme="minorHAnsi"/>
          <w:sz w:val="28"/>
          <w:szCs w:val="28"/>
          <w:lang w:eastAsia="en-US"/>
        </w:rPr>
        <w:t xml:space="preserve">Расторжение </w:t>
      </w:r>
      <w:r>
        <w:rPr>
          <w:rFonts w:eastAsiaTheme="minorHAnsi"/>
          <w:sz w:val="28"/>
          <w:szCs w:val="28"/>
          <w:lang w:eastAsia="en-US"/>
        </w:rPr>
        <w:t>К</w:t>
      </w:r>
      <w:r w:rsidRPr="00382C95">
        <w:rPr>
          <w:rFonts w:eastAsiaTheme="minorHAnsi"/>
          <w:sz w:val="28"/>
          <w:szCs w:val="28"/>
          <w:lang w:eastAsia="en-US"/>
        </w:rPr>
        <w:t>онтракта допускается по соглашению Сторон, по р</w:t>
      </w:r>
      <w:r w:rsidRPr="00382C95">
        <w:rPr>
          <w:rFonts w:eastAsiaTheme="minorHAnsi"/>
          <w:sz w:val="28"/>
          <w:szCs w:val="28"/>
          <w:lang w:eastAsia="en-US"/>
        </w:rPr>
        <w:t>е</w:t>
      </w:r>
      <w:r w:rsidRPr="00382C95">
        <w:rPr>
          <w:rFonts w:eastAsiaTheme="minorHAnsi"/>
          <w:sz w:val="28"/>
          <w:szCs w:val="28"/>
          <w:lang w:eastAsia="en-US"/>
        </w:rPr>
        <w:t xml:space="preserve">шению суда, в случае одностороннего отказа Стороны </w:t>
      </w:r>
      <w:r>
        <w:rPr>
          <w:rFonts w:eastAsiaTheme="minorHAnsi"/>
          <w:sz w:val="28"/>
          <w:szCs w:val="28"/>
          <w:lang w:eastAsia="en-US"/>
        </w:rPr>
        <w:t>К</w:t>
      </w:r>
      <w:r w:rsidRPr="00382C95">
        <w:rPr>
          <w:rFonts w:eastAsiaTheme="minorHAnsi"/>
          <w:sz w:val="28"/>
          <w:szCs w:val="28"/>
          <w:lang w:eastAsia="en-US"/>
        </w:rPr>
        <w:t>онтракта от исполн</w:t>
      </w:r>
      <w:r w:rsidRPr="00382C95">
        <w:rPr>
          <w:rFonts w:eastAsiaTheme="minorHAnsi"/>
          <w:sz w:val="28"/>
          <w:szCs w:val="28"/>
          <w:lang w:eastAsia="en-US"/>
        </w:rPr>
        <w:t>е</w:t>
      </w:r>
      <w:r w:rsidRPr="00382C95">
        <w:rPr>
          <w:rFonts w:eastAsiaTheme="minorHAnsi"/>
          <w:sz w:val="28"/>
          <w:szCs w:val="28"/>
          <w:lang w:eastAsia="en-US"/>
        </w:rPr>
        <w:t xml:space="preserve">ния </w:t>
      </w:r>
      <w:r>
        <w:rPr>
          <w:rFonts w:eastAsiaTheme="minorHAnsi"/>
          <w:sz w:val="28"/>
          <w:szCs w:val="28"/>
          <w:lang w:eastAsia="en-US"/>
        </w:rPr>
        <w:t>К</w:t>
      </w:r>
      <w:r w:rsidRPr="00382C95">
        <w:rPr>
          <w:rFonts w:eastAsiaTheme="minorHAnsi"/>
          <w:sz w:val="28"/>
          <w:szCs w:val="28"/>
          <w:lang w:eastAsia="en-US"/>
        </w:rPr>
        <w:t>онтракта в соответствии с гражданским законодательством Российской Федерации.</w:t>
      </w:r>
    </w:p>
    <w:p w14:paraId="2836B9D7" w14:textId="77777777" w:rsidR="002D7A1E" w:rsidRDefault="002D7A1E" w:rsidP="002D7A1E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382C95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382C95">
        <w:rPr>
          <w:sz w:val="28"/>
          <w:szCs w:val="28"/>
        </w:rPr>
        <w:t>.4. </w:t>
      </w:r>
      <w:r w:rsidRPr="00382C95">
        <w:rPr>
          <w:rFonts w:eastAsiaTheme="minorHAnsi"/>
          <w:sz w:val="28"/>
          <w:szCs w:val="28"/>
          <w:lang w:eastAsia="en-US"/>
        </w:rPr>
        <w:t>Заказчик вправе принять решение об одностороннем отказе от испо</w:t>
      </w:r>
      <w:r w:rsidRPr="00382C95">
        <w:rPr>
          <w:rFonts w:eastAsiaTheme="minorHAnsi"/>
          <w:sz w:val="28"/>
          <w:szCs w:val="28"/>
          <w:lang w:eastAsia="en-US"/>
        </w:rPr>
        <w:t>л</w:t>
      </w:r>
      <w:r w:rsidRPr="00382C95">
        <w:rPr>
          <w:rFonts w:eastAsiaTheme="minorHAnsi"/>
          <w:sz w:val="28"/>
          <w:szCs w:val="28"/>
          <w:lang w:eastAsia="en-US"/>
        </w:rPr>
        <w:t xml:space="preserve">нения </w:t>
      </w:r>
      <w:r>
        <w:rPr>
          <w:rFonts w:eastAsiaTheme="minorHAnsi"/>
          <w:sz w:val="28"/>
          <w:szCs w:val="28"/>
          <w:lang w:eastAsia="en-US"/>
        </w:rPr>
        <w:t>К</w:t>
      </w:r>
      <w:r w:rsidRPr="00382C95">
        <w:rPr>
          <w:rFonts w:eastAsiaTheme="minorHAnsi"/>
          <w:sz w:val="28"/>
          <w:szCs w:val="28"/>
          <w:lang w:eastAsia="en-US"/>
        </w:rPr>
        <w:t xml:space="preserve">онтракта по основаниям, предусмотренным Гражданским кодексом </w:t>
      </w:r>
      <w:r w:rsidRPr="00382C95">
        <w:rPr>
          <w:rFonts w:eastAsiaTheme="minorHAnsi"/>
          <w:sz w:val="28"/>
          <w:szCs w:val="28"/>
          <w:lang w:eastAsia="en-US"/>
        </w:rPr>
        <w:lastRenderedPageBreak/>
        <w:t>Российской Федерации для одностороннего отказа от исполнения отдельных видов обязательств.</w:t>
      </w:r>
    </w:p>
    <w:p w14:paraId="56842A52" w14:textId="77777777" w:rsidR="002D7A1E" w:rsidRDefault="002D7A1E" w:rsidP="002D7A1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 w:rsidRPr="005B3D8E">
        <w:rPr>
          <w:sz w:val="28"/>
          <w:szCs w:val="28"/>
        </w:rPr>
        <w:t>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Исполнителю по почте заказным письмом с уведомлением о вр</w:t>
      </w:r>
      <w:r w:rsidRPr="005B3D8E">
        <w:rPr>
          <w:sz w:val="28"/>
          <w:szCs w:val="28"/>
        </w:rPr>
        <w:t>у</w:t>
      </w:r>
      <w:r w:rsidRPr="005B3D8E">
        <w:rPr>
          <w:sz w:val="28"/>
          <w:szCs w:val="28"/>
        </w:rPr>
        <w:t>чении по адресу Исполнителя, указанному в Контракте, а также телеграммой, либо посредством факсимильной связи, либо по адресу электронной почты, л</w:t>
      </w:r>
      <w:r w:rsidRPr="005B3D8E">
        <w:rPr>
          <w:sz w:val="28"/>
          <w:szCs w:val="28"/>
        </w:rPr>
        <w:t>и</w:t>
      </w:r>
      <w:r w:rsidRPr="005B3D8E">
        <w:rPr>
          <w:sz w:val="28"/>
          <w:szCs w:val="28"/>
        </w:rPr>
        <w:t>бо с использованием иных средств связи и доставки, обеспечивающих фикс</w:t>
      </w:r>
      <w:r w:rsidRPr="005B3D8E">
        <w:rPr>
          <w:sz w:val="28"/>
          <w:szCs w:val="28"/>
        </w:rPr>
        <w:t>и</w:t>
      </w:r>
      <w:r w:rsidRPr="005B3D8E">
        <w:rPr>
          <w:sz w:val="28"/>
          <w:szCs w:val="28"/>
        </w:rPr>
        <w:t>рование такого</w:t>
      </w:r>
      <w:proofErr w:type="gramEnd"/>
      <w:r w:rsidRPr="005B3D8E">
        <w:rPr>
          <w:sz w:val="28"/>
          <w:szCs w:val="28"/>
        </w:rPr>
        <w:t xml:space="preserve"> уведомления и получение Заказчиком подтверждения о его вр</w:t>
      </w:r>
      <w:r w:rsidRPr="005B3D8E">
        <w:rPr>
          <w:sz w:val="28"/>
          <w:szCs w:val="28"/>
        </w:rPr>
        <w:t>у</w:t>
      </w:r>
      <w:r w:rsidRPr="005B3D8E">
        <w:rPr>
          <w:sz w:val="28"/>
          <w:szCs w:val="28"/>
        </w:rPr>
        <w:t>чении Исполнителю. Выполнение Заказчиком требований настоящего пункта считается надлежащим уведомлением Исполнителя об одностороннем отказе от исполнения Контракта. Датой такого надлежащего уведомления признается д</w:t>
      </w:r>
      <w:r w:rsidRPr="005B3D8E">
        <w:rPr>
          <w:sz w:val="28"/>
          <w:szCs w:val="28"/>
        </w:rPr>
        <w:t>а</w:t>
      </w:r>
      <w:r w:rsidRPr="005B3D8E">
        <w:rPr>
          <w:sz w:val="28"/>
          <w:szCs w:val="28"/>
        </w:rPr>
        <w:t>та получения Заказчиком подтверждения о вручении Исполнителю указанного уведомления либо дата получения Заказчиком информации об отсутствии И</w:t>
      </w:r>
      <w:r w:rsidRPr="005B3D8E">
        <w:rPr>
          <w:sz w:val="28"/>
          <w:szCs w:val="28"/>
        </w:rPr>
        <w:t>с</w:t>
      </w:r>
      <w:r w:rsidRPr="005B3D8E">
        <w:rPr>
          <w:sz w:val="28"/>
          <w:szCs w:val="28"/>
        </w:rPr>
        <w:t>полнителя по его адресу, указанному в Контракте.</w:t>
      </w:r>
    </w:p>
    <w:p w14:paraId="275874FD" w14:textId="77777777" w:rsidR="002D7A1E" w:rsidRDefault="002D7A1E" w:rsidP="002D7A1E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382C95">
        <w:rPr>
          <w:rFonts w:eastAsiaTheme="minorHAnsi"/>
          <w:sz w:val="28"/>
          <w:szCs w:val="28"/>
          <w:lang w:eastAsia="en-US"/>
        </w:rPr>
        <w:t>1</w:t>
      </w:r>
      <w:r>
        <w:rPr>
          <w:rFonts w:eastAsiaTheme="minorHAnsi"/>
          <w:sz w:val="28"/>
          <w:szCs w:val="28"/>
          <w:lang w:eastAsia="en-US"/>
        </w:rPr>
        <w:t>0</w:t>
      </w:r>
      <w:r w:rsidRPr="00382C95">
        <w:rPr>
          <w:rFonts w:eastAsiaTheme="minorHAnsi"/>
          <w:sz w:val="28"/>
          <w:szCs w:val="28"/>
          <w:lang w:eastAsia="en-US"/>
        </w:rPr>
        <w:t>.</w:t>
      </w:r>
      <w:r>
        <w:rPr>
          <w:rFonts w:eastAsiaTheme="minorHAnsi"/>
          <w:sz w:val="28"/>
          <w:szCs w:val="28"/>
          <w:lang w:eastAsia="en-US"/>
        </w:rPr>
        <w:t>5</w:t>
      </w:r>
      <w:r w:rsidRPr="00382C95">
        <w:rPr>
          <w:rFonts w:eastAsiaTheme="minorHAnsi"/>
          <w:sz w:val="28"/>
          <w:szCs w:val="28"/>
          <w:lang w:eastAsia="en-US"/>
        </w:rPr>
        <w:t>. </w:t>
      </w:r>
      <w:r w:rsidRPr="00382C95">
        <w:rPr>
          <w:rFonts w:eastAsiaTheme="minorHAnsi"/>
          <w:iCs/>
          <w:sz w:val="28"/>
          <w:szCs w:val="28"/>
          <w:lang w:eastAsia="en-US"/>
        </w:rPr>
        <w:t xml:space="preserve">Стороны предусмотрели, что изменение существенных условий </w:t>
      </w:r>
      <w:r>
        <w:rPr>
          <w:rFonts w:eastAsiaTheme="minorHAnsi"/>
          <w:iCs/>
          <w:sz w:val="28"/>
          <w:szCs w:val="28"/>
          <w:lang w:eastAsia="en-US"/>
        </w:rPr>
        <w:t>К</w:t>
      </w:r>
      <w:r w:rsidRPr="00382C95">
        <w:rPr>
          <w:rFonts w:eastAsiaTheme="minorHAnsi"/>
          <w:iCs/>
          <w:sz w:val="28"/>
          <w:szCs w:val="28"/>
          <w:lang w:eastAsia="en-US"/>
        </w:rPr>
        <w:t>о</w:t>
      </w:r>
      <w:r w:rsidRPr="00382C95">
        <w:rPr>
          <w:rFonts w:eastAsiaTheme="minorHAnsi"/>
          <w:iCs/>
          <w:sz w:val="28"/>
          <w:szCs w:val="28"/>
          <w:lang w:eastAsia="en-US"/>
        </w:rPr>
        <w:t>н</w:t>
      </w:r>
      <w:r w:rsidRPr="00382C95">
        <w:rPr>
          <w:rFonts w:eastAsiaTheme="minorHAnsi"/>
          <w:iCs/>
          <w:sz w:val="28"/>
          <w:szCs w:val="28"/>
          <w:lang w:eastAsia="en-US"/>
        </w:rPr>
        <w:t xml:space="preserve">тракта при его исполнении не допускается, за исключением их изменения по соглашению Сторон в случае, </w:t>
      </w:r>
      <w:r w:rsidRPr="00382C95">
        <w:rPr>
          <w:rFonts w:eastAsiaTheme="minorHAnsi"/>
          <w:sz w:val="28"/>
          <w:szCs w:val="28"/>
          <w:lang w:eastAsia="en-US"/>
        </w:rPr>
        <w:t xml:space="preserve">если по предложению Заказчика увеличивается предусмотренный </w:t>
      </w:r>
      <w:r>
        <w:rPr>
          <w:rFonts w:eastAsiaTheme="minorHAnsi"/>
          <w:sz w:val="28"/>
          <w:szCs w:val="28"/>
          <w:lang w:eastAsia="en-US"/>
        </w:rPr>
        <w:t>К</w:t>
      </w:r>
      <w:r w:rsidRPr="00382C95">
        <w:rPr>
          <w:rFonts w:eastAsiaTheme="minorHAnsi"/>
          <w:sz w:val="28"/>
          <w:szCs w:val="28"/>
          <w:lang w:eastAsia="en-US"/>
        </w:rPr>
        <w:t xml:space="preserve">онтрактом объем услуг не более чем на десять процентов или уменьшается предусмотренный </w:t>
      </w:r>
      <w:r>
        <w:rPr>
          <w:rFonts w:eastAsiaTheme="minorHAnsi"/>
          <w:sz w:val="28"/>
          <w:szCs w:val="28"/>
          <w:lang w:eastAsia="en-US"/>
        </w:rPr>
        <w:t>К</w:t>
      </w:r>
      <w:r w:rsidRPr="00382C95">
        <w:rPr>
          <w:rFonts w:eastAsiaTheme="minorHAnsi"/>
          <w:sz w:val="28"/>
          <w:szCs w:val="28"/>
          <w:lang w:eastAsia="en-US"/>
        </w:rPr>
        <w:t>онтрактом объем оказываемых услуг не более чем на десять процентов.</w:t>
      </w:r>
    </w:p>
    <w:p w14:paraId="082A05D3" w14:textId="77777777" w:rsidR="00C925E3" w:rsidRDefault="002D7A1E" w:rsidP="00C925E3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382C95">
        <w:rPr>
          <w:rFonts w:eastAsiaTheme="minorHAnsi"/>
          <w:sz w:val="28"/>
          <w:szCs w:val="28"/>
          <w:lang w:eastAsia="en-US"/>
        </w:rPr>
        <w:t>1</w:t>
      </w:r>
      <w:r>
        <w:rPr>
          <w:rFonts w:eastAsiaTheme="minorHAnsi"/>
          <w:sz w:val="28"/>
          <w:szCs w:val="28"/>
          <w:lang w:eastAsia="en-US"/>
        </w:rPr>
        <w:t>0</w:t>
      </w:r>
      <w:r w:rsidRPr="00382C95">
        <w:rPr>
          <w:rFonts w:eastAsiaTheme="minorHAnsi"/>
          <w:sz w:val="28"/>
          <w:szCs w:val="28"/>
          <w:lang w:eastAsia="en-US"/>
        </w:rPr>
        <w:t>.</w:t>
      </w:r>
      <w:r>
        <w:rPr>
          <w:rFonts w:eastAsiaTheme="minorHAnsi"/>
          <w:sz w:val="28"/>
          <w:szCs w:val="28"/>
          <w:lang w:eastAsia="en-US"/>
        </w:rPr>
        <w:t>6</w:t>
      </w:r>
      <w:r w:rsidRPr="00382C95">
        <w:rPr>
          <w:rFonts w:eastAsiaTheme="minorHAnsi"/>
          <w:sz w:val="28"/>
          <w:szCs w:val="28"/>
          <w:lang w:eastAsia="en-US"/>
        </w:rPr>
        <w:t xml:space="preserve">. Стороны предусмотрели возможность изменения существенных условий </w:t>
      </w:r>
      <w:r>
        <w:rPr>
          <w:rFonts w:eastAsiaTheme="minorHAnsi"/>
          <w:sz w:val="28"/>
          <w:szCs w:val="28"/>
          <w:lang w:eastAsia="en-US"/>
        </w:rPr>
        <w:t>К</w:t>
      </w:r>
      <w:r w:rsidRPr="00382C95">
        <w:rPr>
          <w:rFonts w:eastAsiaTheme="minorHAnsi"/>
          <w:sz w:val="28"/>
          <w:szCs w:val="28"/>
          <w:lang w:eastAsia="en-US"/>
        </w:rPr>
        <w:t xml:space="preserve">онтракта при его исполнении согласно положениям </w:t>
      </w:r>
      <w:hyperlink r:id="rId11" w:history="1">
        <w:r w:rsidRPr="00382C95">
          <w:rPr>
            <w:rFonts w:eastAsiaTheme="minorHAnsi"/>
            <w:sz w:val="28"/>
            <w:szCs w:val="28"/>
            <w:lang w:eastAsia="en-US"/>
          </w:rPr>
          <w:t>пункта 6 статьи 161</w:t>
        </w:r>
      </w:hyperlink>
      <w:r w:rsidRPr="00382C95">
        <w:rPr>
          <w:rFonts w:eastAsiaTheme="minorHAnsi"/>
          <w:sz w:val="28"/>
          <w:szCs w:val="28"/>
          <w:lang w:eastAsia="en-US"/>
        </w:rPr>
        <w:t xml:space="preserve"> Бюджетного кодекса Российской Федерации при уменьшении ранее дов</w:t>
      </w:r>
      <w:r w:rsidRPr="00382C95">
        <w:rPr>
          <w:rFonts w:eastAsiaTheme="minorHAnsi"/>
          <w:sz w:val="28"/>
          <w:szCs w:val="28"/>
          <w:lang w:eastAsia="en-US"/>
        </w:rPr>
        <w:t>е</w:t>
      </w:r>
      <w:r w:rsidRPr="00382C95">
        <w:rPr>
          <w:rFonts w:eastAsiaTheme="minorHAnsi"/>
          <w:sz w:val="28"/>
          <w:szCs w:val="28"/>
          <w:lang w:eastAsia="en-US"/>
        </w:rPr>
        <w:t xml:space="preserve">денных до Заказчика как получателя бюджетных средств лимитов бюджетных обязательств. При этом Заказчик в ходе исполнения </w:t>
      </w:r>
      <w:r>
        <w:rPr>
          <w:rFonts w:eastAsiaTheme="minorHAnsi"/>
          <w:sz w:val="28"/>
          <w:szCs w:val="28"/>
          <w:lang w:eastAsia="en-US"/>
        </w:rPr>
        <w:t>К</w:t>
      </w:r>
      <w:r w:rsidRPr="00382C95">
        <w:rPr>
          <w:rFonts w:eastAsiaTheme="minorHAnsi"/>
          <w:sz w:val="28"/>
          <w:szCs w:val="28"/>
          <w:lang w:eastAsia="en-US"/>
        </w:rPr>
        <w:t xml:space="preserve">онтракта </w:t>
      </w:r>
      <w:hyperlink r:id="rId12" w:history="1">
        <w:r w:rsidRPr="00382C95">
          <w:rPr>
            <w:rFonts w:eastAsiaTheme="minorHAnsi"/>
            <w:sz w:val="28"/>
            <w:szCs w:val="28"/>
            <w:lang w:eastAsia="en-US"/>
          </w:rPr>
          <w:t>обеспечивает согласование</w:t>
        </w:r>
      </w:hyperlink>
      <w:r w:rsidRPr="00382C95">
        <w:rPr>
          <w:rFonts w:eastAsiaTheme="minorHAnsi"/>
          <w:sz w:val="28"/>
          <w:szCs w:val="28"/>
          <w:lang w:eastAsia="en-US"/>
        </w:rPr>
        <w:t xml:space="preserve"> новых условий </w:t>
      </w:r>
      <w:r>
        <w:rPr>
          <w:rFonts w:eastAsiaTheme="minorHAnsi"/>
          <w:sz w:val="28"/>
          <w:szCs w:val="28"/>
          <w:lang w:eastAsia="en-US"/>
        </w:rPr>
        <w:t>К</w:t>
      </w:r>
      <w:r w:rsidRPr="00382C95">
        <w:rPr>
          <w:rFonts w:eastAsiaTheme="minorHAnsi"/>
          <w:sz w:val="28"/>
          <w:szCs w:val="28"/>
          <w:lang w:eastAsia="en-US"/>
        </w:rPr>
        <w:t>онтракта, в том числе цены и (или) сроков и</w:t>
      </w:r>
      <w:r w:rsidRPr="00382C95">
        <w:rPr>
          <w:rFonts w:eastAsiaTheme="minorHAnsi"/>
          <w:sz w:val="28"/>
          <w:szCs w:val="28"/>
          <w:lang w:eastAsia="en-US"/>
        </w:rPr>
        <w:t>с</w:t>
      </w:r>
      <w:r w:rsidRPr="00382C95">
        <w:rPr>
          <w:rFonts w:eastAsiaTheme="minorHAnsi"/>
          <w:sz w:val="28"/>
          <w:szCs w:val="28"/>
          <w:lang w:eastAsia="en-US"/>
        </w:rPr>
        <w:t xml:space="preserve">полнения </w:t>
      </w:r>
      <w:r>
        <w:rPr>
          <w:rFonts w:eastAsiaTheme="minorHAnsi"/>
          <w:sz w:val="28"/>
          <w:szCs w:val="28"/>
          <w:lang w:eastAsia="en-US"/>
        </w:rPr>
        <w:t>К</w:t>
      </w:r>
      <w:r w:rsidRPr="00382C95">
        <w:rPr>
          <w:rFonts w:eastAsiaTheme="minorHAnsi"/>
          <w:sz w:val="28"/>
          <w:szCs w:val="28"/>
          <w:lang w:eastAsia="en-US"/>
        </w:rPr>
        <w:t xml:space="preserve">онтракта и (или) объёма услуг, предусмотренного </w:t>
      </w:r>
      <w:r>
        <w:rPr>
          <w:rFonts w:eastAsiaTheme="minorHAnsi"/>
          <w:sz w:val="28"/>
          <w:szCs w:val="28"/>
          <w:lang w:eastAsia="en-US"/>
        </w:rPr>
        <w:t>К</w:t>
      </w:r>
      <w:r w:rsidRPr="00382C95">
        <w:rPr>
          <w:rFonts w:eastAsiaTheme="minorHAnsi"/>
          <w:sz w:val="28"/>
          <w:szCs w:val="28"/>
          <w:lang w:eastAsia="en-US"/>
        </w:rPr>
        <w:t>онтрактом.</w:t>
      </w:r>
    </w:p>
    <w:p w14:paraId="7AF2BC66" w14:textId="77777777" w:rsidR="00C925E3" w:rsidRDefault="002D7A1E" w:rsidP="00C925E3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382C95">
        <w:rPr>
          <w:rFonts w:eastAsiaTheme="minorHAnsi"/>
          <w:sz w:val="28"/>
          <w:szCs w:val="28"/>
          <w:lang w:eastAsia="en-US"/>
        </w:rPr>
        <w:t xml:space="preserve">В этом случае сокращение объёма услуг при уменьшении цены </w:t>
      </w:r>
      <w:r>
        <w:rPr>
          <w:rFonts w:eastAsiaTheme="minorHAnsi"/>
          <w:sz w:val="28"/>
          <w:szCs w:val="28"/>
          <w:lang w:eastAsia="en-US"/>
        </w:rPr>
        <w:t>К</w:t>
      </w:r>
      <w:r w:rsidRPr="00382C95">
        <w:rPr>
          <w:rFonts w:eastAsiaTheme="minorHAnsi"/>
          <w:sz w:val="28"/>
          <w:szCs w:val="28"/>
          <w:lang w:eastAsia="en-US"/>
        </w:rPr>
        <w:t xml:space="preserve">онтракта осуществляется в соответствии с </w:t>
      </w:r>
      <w:hyperlink r:id="rId13" w:history="1">
        <w:r w:rsidRPr="00382C95">
          <w:rPr>
            <w:rFonts w:eastAsiaTheme="minorHAnsi"/>
            <w:sz w:val="28"/>
            <w:szCs w:val="28"/>
            <w:lang w:eastAsia="en-US"/>
          </w:rPr>
          <w:t>методикой</w:t>
        </w:r>
      </w:hyperlink>
      <w:r w:rsidRPr="00382C95">
        <w:rPr>
          <w:rFonts w:eastAsiaTheme="minorHAnsi"/>
          <w:sz w:val="28"/>
          <w:szCs w:val="28"/>
          <w:lang w:eastAsia="en-US"/>
        </w:rPr>
        <w:t>, утвержденной Правительством Российской Федерации.</w:t>
      </w:r>
    </w:p>
    <w:p w14:paraId="5F63DE90" w14:textId="77777777" w:rsidR="00C925E3" w:rsidRDefault="002D7A1E" w:rsidP="00C925E3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10</w:t>
      </w:r>
      <w:r w:rsidRPr="008E4819">
        <w:rPr>
          <w:rFonts w:eastAsiaTheme="minorHAnsi"/>
          <w:sz w:val="28"/>
          <w:szCs w:val="28"/>
          <w:lang w:eastAsia="en-US"/>
        </w:rPr>
        <w:t>.</w:t>
      </w:r>
      <w:r>
        <w:rPr>
          <w:rFonts w:eastAsiaTheme="minorHAnsi"/>
          <w:sz w:val="28"/>
          <w:szCs w:val="28"/>
          <w:lang w:eastAsia="en-US"/>
        </w:rPr>
        <w:t>7</w:t>
      </w:r>
      <w:r w:rsidRPr="008E4819">
        <w:rPr>
          <w:rFonts w:eastAsiaTheme="minorHAnsi"/>
          <w:sz w:val="28"/>
          <w:szCs w:val="28"/>
          <w:lang w:eastAsia="en-US"/>
        </w:rPr>
        <w:t xml:space="preserve">. </w:t>
      </w:r>
      <w:r>
        <w:rPr>
          <w:rFonts w:eastAsiaTheme="minorHAnsi"/>
          <w:sz w:val="28"/>
          <w:szCs w:val="28"/>
          <w:lang w:eastAsia="en-US"/>
        </w:rPr>
        <w:t>Исполнитель</w:t>
      </w:r>
      <w:r w:rsidRPr="008E4819">
        <w:rPr>
          <w:rFonts w:eastAsiaTheme="minorHAnsi"/>
          <w:sz w:val="28"/>
          <w:szCs w:val="28"/>
          <w:lang w:eastAsia="en-US"/>
        </w:rPr>
        <w:t xml:space="preserve"> вправе принять решение об одностороннем отказе от исполнения Контракта по основаниям, предусмотренным Гражданским коде</w:t>
      </w:r>
      <w:r w:rsidRPr="008E4819">
        <w:rPr>
          <w:rFonts w:eastAsiaTheme="minorHAnsi"/>
          <w:sz w:val="28"/>
          <w:szCs w:val="28"/>
          <w:lang w:eastAsia="en-US"/>
        </w:rPr>
        <w:t>к</w:t>
      </w:r>
      <w:r w:rsidRPr="008E4819">
        <w:rPr>
          <w:rFonts w:eastAsiaTheme="minorHAnsi"/>
          <w:sz w:val="28"/>
          <w:szCs w:val="28"/>
          <w:lang w:eastAsia="en-US"/>
        </w:rPr>
        <w:t>сом Российской Федерации для одностороннего отказа от исполнения отдел</w:t>
      </w:r>
      <w:r w:rsidRPr="008E4819">
        <w:rPr>
          <w:rFonts w:eastAsiaTheme="minorHAnsi"/>
          <w:sz w:val="28"/>
          <w:szCs w:val="28"/>
          <w:lang w:eastAsia="en-US"/>
        </w:rPr>
        <w:t>ь</w:t>
      </w:r>
      <w:r w:rsidRPr="008E4819">
        <w:rPr>
          <w:rFonts w:eastAsiaTheme="minorHAnsi"/>
          <w:sz w:val="28"/>
          <w:szCs w:val="28"/>
          <w:lang w:eastAsia="en-US"/>
        </w:rPr>
        <w:t>ных видов обязательств.</w:t>
      </w:r>
    </w:p>
    <w:p w14:paraId="1CB8B877" w14:textId="77777777" w:rsidR="00C925E3" w:rsidRDefault="002D7A1E" w:rsidP="00C925E3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8E4819">
        <w:rPr>
          <w:rFonts w:eastAsiaTheme="minorHAnsi"/>
          <w:sz w:val="28"/>
          <w:szCs w:val="28"/>
          <w:lang w:eastAsia="en-US"/>
        </w:rPr>
        <w:t xml:space="preserve">Решение </w:t>
      </w:r>
      <w:r>
        <w:rPr>
          <w:rFonts w:eastAsiaTheme="minorHAnsi"/>
          <w:sz w:val="28"/>
          <w:szCs w:val="28"/>
          <w:lang w:eastAsia="en-US"/>
        </w:rPr>
        <w:t>Исполнителя</w:t>
      </w:r>
      <w:r w:rsidRPr="008E4819">
        <w:rPr>
          <w:rFonts w:eastAsiaTheme="minorHAnsi"/>
          <w:sz w:val="28"/>
          <w:szCs w:val="28"/>
          <w:lang w:eastAsia="en-US"/>
        </w:rPr>
        <w:t xml:space="preserve"> об одностороннем отказе от исполнения Контракта не позднее чем в течение 3 (трех) рабочих дней с даты принятия такого реш</w:t>
      </w:r>
      <w:r w:rsidRPr="008E4819">
        <w:rPr>
          <w:rFonts w:eastAsiaTheme="minorHAnsi"/>
          <w:sz w:val="28"/>
          <w:szCs w:val="28"/>
          <w:lang w:eastAsia="en-US"/>
        </w:rPr>
        <w:t>е</w:t>
      </w:r>
      <w:r w:rsidRPr="008E4819">
        <w:rPr>
          <w:rFonts w:eastAsiaTheme="minorHAnsi"/>
          <w:sz w:val="28"/>
          <w:szCs w:val="28"/>
          <w:lang w:eastAsia="en-US"/>
        </w:rPr>
        <w:t xml:space="preserve">ния направляется </w:t>
      </w:r>
      <w:r>
        <w:rPr>
          <w:rFonts w:eastAsiaTheme="minorHAnsi"/>
          <w:sz w:val="28"/>
          <w:szCs w:val="28"/>
          <w:lang w:eastAsia="en-US"/>
        </w:rPr>
        <w:t>З</w:t>
      </w:r>
      <w:r w:rsidRPr="008E4819">
        <w:rPr>
          <w:rFonts w:eastAsiaTheme="minorHAnsi"/>
          <w:sz w:val="28"/>
          <w:szCs w:val="28"/>
          <w:lang w:eastAsia="en-US"/>
        </w:rPr>
        <w:t>аказчику по почте заказным письмом с уведомлением о вр</w:t>
      </w:r>
      <w:r w:rsidRPr="008E4819">
        <w:rPr>
          <w:rFonts w:eastAsiaTheme="minorHAnsi"/>
          <w:sz w:val="28"/>
          <w:szCs w:val="28"/>
          <w:lang w:eastAsia="en-US"/>
        </w:rPr>
        <w:t>у</w:t>
      </w:r>
      <w:r w:rsidRPr="008E4819">
        <w:rPr>
          <w:rFonts w:eastAsiaTheme="minorHAnsi"/>
          <w:sz w:val="28"/>
          <w:szCs w:val="28"/>
          <w:lang w:eastAsia="en-US"/>
        </w:rPr>
        <w:t>чении по</w:t>
      </w:r>
      <w:r>
        <w:rPr>
          <w:rFonts w:eastAsiaTheme="minorHAnsi"/>
          <w:sz w:val="28"/>
          <w:szCs w:val="28"/>
          <w:lang w:eastAsia="en-US"/>
        </w:rPr>
        <w:t xml:space="preserve"> почтовому</w:t>
      </w:r>
      <w:r w:rsidRPr="008E4819">
        <w:rPr>
          <w:rFonts w:eastAsiaTheme="minorHAnsi"/>
          <w:sz w:val="28"/>
          <w:szCs w:val="28"/>
          <w:lang w:eastAsia="en-US"/>
        </w:rPr>
        <w:t xml:space="preserve"> адресу </w:t>
      </w:r>
      <w:r>
        <w:rPr>
          <w:rFonts w:eastAsiaTheme="minorHAnsi"/>
          <w:sz w:val="28"/>
          <w:szCs w:val="28"/>
          <w:lang w:eastAsia="en-US"/>
        </w:rPr>
        <w:t>З</w:t>
      </w:r>
      <w:r w:rsidRPr="008E4819">
        <w:rPr>
          <w:rFonts w:eastAsiaTheme="minorHAnsi"/>
          <w:sz w:val="28"/>
          <w:szCs w:val="28"/>
          <w:lang w:eastAsia="en-US"/>
        </w:rPr>
        <w:t>аказчика, указанному в Контракте, а также тел</w:t>
      </w:r>
      <w:r w:rsidRPr="008E4819">
        <w:rPr>
          <w:rFonts w:eastAsiaTheme="minorHAnsi"/>
          <w:sz w:val="28"/>
          <w:szCs w:val="28"/>
          <w:lang w:eastAsia="en-US"/>
        </w:rPr>
        <w:t>е</w:t>
      </w:r>
      <w:r w:rsidRPr="008E4819">
        <w:rPr>
          <w:rFonts w:eastAsiaTheme="minorHAnsi"/>
          <w:sz w:val="28"/>
          <w:szCs w:val="28"/>
          <w:lang w:eastAsia="en-US"/>
        </w:rPr>
        <w:t>граммой, либо посредством факсимильной связи, либо по адресу электронной почты, либо с использованием иных средств связи и доставки, обеспечивающих</w:t>
      </w:r>
      <w:proofErr w:type="gramEnd"/>
      <w:r w:rsidRPr="008E4819">
        <w:rPr>
          <w:rFonts w:eastAsiaTheme="minorHAnsi"/>
          <w:sz w:val="28"/>
          <w:szCs w:val="28"/>
          <w:lang w:eastAsia="en-US"/>
        </w:rPr>
        <w:t xml:space="preserve"> фиксирование такого уведомления и получение </w:t>
      </w:r>
      <w:r>
        <w:rPr>
          <w:rFonts w:eastAsiaTheme="minorHAnsi"/>
          <w:sz w:val="28"/>
          <w:szCs w:val="28"/>
          <w:lang w:eastAsia="en-US"/>
        </w:rPr>
        <w:t>Исполнителем</w:t>
      </w:r>
      <w:r w:rsidRPr="008E4819">
        <w:rPr>
          <w:rFonts w:eastAsiaTheme="minorHAnsi"/>
          <w:sz w:val="28"/>
          <w:szCs w:val="28"/>
          <w:lang w:eastAsia="en-US"/>
        </w:rPr>
        <w:t xml:space="preserve"> подтверждения о его вручении </w:t>
      </w:r>
      <w:r>
        <w:rPr>
          <w:rFonts w:eastAsiaTheme="minorHAnsi"/>
          <w:sz w:val="28"/>
          <w:szCs w:val="28"/>
          <w:lang w:eastAsia="en-US"/>
        </w:rPr>
        <w:t>З</w:t>
      </w:r>
      <w:r w:rsidRPr="008E4819">
        <w:rPr>
          <w:rFonts w:eastAsiaTheme="minorHAnsi"/>
          <w:sz w:val="28"/>
          <w:szCs w:val="28"/>
          <w:lang w:eastAsia="en-US"/>
        </w:rPr>
        <w:t xml:space="preserve">аказчику. Выполнение </w:t>
      </w:r>
      <w:r>
        <w:rPr>
          <w:rFonts w:eastAsiaTheme="minorHAnsi"/>
          <w:sz w:val="28"/>
          <w:szCs w:val="28"/>
          <w:lang w:eastAsia="en-US"/>
        </w:rPr>
        <w:t>Исполнителем</w:t>
      </w:r>
      <w:r w:rsidRPr="008E4819">
        <w:rPr>
          <w:rFonts w:eastAsiaTheme="minorHAnsi"/>
          <w:sz w:val="28"/>
          <w:szCs w:val="28"/>
          <w:lang w:eastAsia="en-US"/>
        </w:rPr>
        <w:t xml:space="preserve"> требований настоящего пункта считается надлежащим уведомлением </w:t>
      </w:r>
      <w:r>
        <w:rPr>
          <w:rFonts w:eastAsiaTheme="minorHAnsi"/>
          <w:sz w:val="28"/>
          <w:szCs w:val="28"/>
          <w:lang w:eastAsia="en-US"/>
        </w:rPr>
        <w:t>З</w:t>
      </w:r>
      <w:r w:rsidRPr="008E4819">
        <w:rPr>
          <w:rFonts w:eastAsiaTheme="minorHAnsi"/>
          <w:sz w:val="28"/>
          <w:szCs w:val="28"/>
          <w:lang w:eastAsia="en-US"/>
        </w:rPr>
        <w:t>аказчика об одностороннем о</w:t>
      </w:r>
      <w:r w:rsidRPr="008E4819">
        <w:rPr>
          <w:rFonts w:eastAsiaTheme="minorHAnsi"/>
          <w:sz w:val="28"/>
          <w:szCs w:val="28"/>
          <w:lang w:eastAsia="en-US"/>
        </w:rPr>
        <w:t>т</w:t>
      </w:r>
      <w:r w:rsidRPr="008E4819">
        <w:rPr>
          <w:rFonts w:eastAsiaTheme="minorHAnsi"/>
          <w:sz w:val="28"/>
          <w:szCs w:val="28"/>
          <w:lang w:eastAsia="en-US"/>
        </w:rPr>
        <w:t>казе от исполнения Контракта. Датой такого надлежащего уведомления призн</w:t>
      </w:r>
      <w:r w:rsidRPr="008E4819">
        <w:rPr>
          <w:rFonts w:eastAsiaTheme="minorHAnsi"/>
          <w:sz w:val="28"/>
          <w:szCs w:val="28"/>
          <w:lang w:eastAsia="en-US"/>
        </w:rPr>
        <w:t>а</w:t>
      </w:r>
      <w:r w:rsidRPr="008E4819">
        <w:rPr>
          <w:rFonts w:eastAsiaTheme="minorHAnsi"/>
          <w:sz w:val="28"/>
          <w:szCs w:val="28"/>
          <w:lang w:eastAsia="en-US"/>
        </w:rPr>
        <w:lastRenderedPageBreak/>
        <w:t xml:space="preserve">ется дата получения </w:t>
      </w:r>
      <w:r>
        <w:rPr>
          <w:rFonts w:eastAsiaTheme="minorHAnsi"/>
          <w:sz w:val="28"/>
          <w:szCs w:val="28"/>
          <w:lang w:eastAsia="en-US"/>
        </w:rPr>
        <w:t>Исполнителем</w:t>
      </w:r>
      <w:r w:rsidRPr="008E4819">
        <w:rPr>
          <w:rFonts w:eastAsiaTheme="minorHAnsi"/>
          <w:sz w:val="28"/>
          <w:szCs w:val="28"/>
          <w:lang w:eastAsia="en-US"/>
        </w:rPr>
        <w:t xml:space="preserve"> подтверждения о вручении </w:t>
      </w:r>
      <w:r>
        <w:rPr>
          <w:rFonts w:eastAsiaTheme="minorHAnsi"/>
          <w:sz w:val="28"/>
          <w:szCs w:val="28"/>
          <w:lang w:eastAsia="en-US"/>
        </w:rPr>
        <w:t>З</w:t>
      </w:r>
      <w:r w:rsidRPr="008E4819">
        <w:rPr>
          <w:rFonts w:eastAsiaTheme="minorHAnsi"/>
          <w:sz w:val="28"/>
          <w:szCs w:val="28"/>
          <w:lang w:eastAsia="en-US"/>
        </w:rPr>
        <w:t>аказчику ук</w:t>
      </w:r>
      <w:r w:rsidRPr="008E4819">
        <w:rPr>
          <w:rFonts w:eastAsiaTheme="minorHAnsi"/>
          <w:sz w:val="28"/>
          <w:szCs w:val="28"/>
          <w:lang w:eastAsia="en-US"/>
        </w:rPr>
        <w:t>а</w:t>
      </w:r>
      <w:r w:rsidRPr="008E4819">
        <w:rPr>
          <w:rFonts w:eastAsiaTheme="minorHAnsi"/>
          <w:sz w:val="28"/>
          <w:szCs w:val="28"/>
          <w:lang w:eastAsia="en-US"/>
        </w:rPr>
        <w:t>занного уведомления.</w:t>
      </w:r>
    </w:p>
    <w:p w14:paraId="1C8C1EE2" w14:textId="77777777" w:rsidR="00C925E3" w:rsidRDefault="002D7A1E" w:rsidP="00C925E3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10</w:t>
      </w:r>
      <w:r w:rsidRPr="008E4819">
        <w:rPr>
          <w:rFonts w:eastAsiaTheme="minorHAnsi"/>
          <w:sz w:val="28"/>
          <w:szCs w:val="28"/>
          <w:lang w:eastAsia="en-US"/>
        </w:rPr>
        <w:t>.</w:t>
      </w:r>
      <w:r>
        <w:rPr>
          <w:rFonts w:eastAsiaTheme="minorHAnsi"/>
          <w:sz w:val="28"/>
          <w:szCs w:val="28"/>
          <w:lang w:eastAsia="en-US"/>
        </w:rPr>
        <w:t>8</w:t>
      </w:r>
      <w:r w:rsidRPr="008E4819">
        <w:rPr>
          <w:rFonts w:eastAsiaTheme="minorHAnsi"/>
          <w:sz w:val="28"/>
          <w:szCs w:val="28"/>
          <w:lang w:eastAsia="en-US"/>
        </w:rPr>
        <w:t xml:space="preserve">. Решение </w:t>
      </w:r>
      <w:r>
        <w:rPr>
          <w:rFonts w:eastAsiaTheme="minorHAnsi"/>
          <w:sz w:val="28"/>
          <w:szCs w:val="28"/>
          <w:lang w:eastAsia="en-US"/>
        </w:rPr>
        <w:t>Исполнителя</w:t>
      </w:r>
      <w:r w:rsidRPr="008E4819">
        <w:rPr>
          <w:rFonts w:eastAsiaTheme="minorHAnsi"/>
          <w:sz w:val="28"/>
          <w:szCs w:val="28"/>
          <w:lang w:eastAsia="en-US"/>
        </w:rPr>
        <w:t xml:space="preserve"> об одностороннем отказе от исполнения Ко</w:t>
      </w:r>
      <w:r w:rsidRPr="008E4819">
        <w:rPr>
          <w:rFonts w:eastAsiaTheme="minorHAnsi"/>
          <w:sz w:val="28"/>
          <w:szCs w:val="28"/>
          <w:lang w:eastAsia="en-US"/>
        </w:rPr>
        <w:t>н</w:t>
      </w:r>
      <w:r w:rsidRPr="008E4819">
        <w:rPr>
          <w:rFonts w:eastAsiaTheme="minorHAnsi"/>
          <w:sz w:val="28"/>
          <w:szCs w:val="28"/>
          <w:lang w:eastAsia="en-US"/>
        </w:rPr>
        <w:t xml:space="preserve">тракта вступает в силу, и Контракт считается расторгнутым через 10 (десять) дней </w:t>
      </w:r>
      <w:proofErr w:type="gramStart"/>
      <w:r w:rsidRPr="008E4819">
        <w:rPr>
          <w:rFonts w:eastAsiaTheme="minorHAnsi"/>
          <w:sz w:val="28"/>
          <w:szCs w:val="28"/>
          <w:lang w:eastAsia="en-US"/>
        </w:rPr>
        <w:t>с даты</w:t>
      </w:r>
      <w:proofErr w:type="gramEnd"/>
      <w:r w:rsidRPr="008E4819">
        <w:rPr>
          <w:rFonts w:eastAsiaTheme="minorHAnsi"/>
          <w:sz w:val="28"/>
          <w:szCs w:val="28"/>
          <w:lang w:eastAsia="en-US"/>
        </w:rPr>
        <w:t xml:space="preserve"> надлежащего уведомления </w:t>
      </w:r>
      <w:r>
        <w:rPr>
          <w:rFonts w:eastAsiaTheme="minorHAnsi"/>
          <w:sz w:val="28"/>
          <w:szCs w:val="28"/>
          <w:lang w:eastAsia="en-US"/>
        </w:rPr>
        <w:t>З</w:t>
      </w:r>
      <w:r w:rsidRPr="008E4819">
        <w:rPr>
          <w:rFonts w:eastAsiaTheme="minorHAnsi"/>
          <w:sz w:val="28"/>
          <w:szCs w:val="28"/>
          <w:lang w:eastAsia="en-US"/>
        </w:rPr>
        <w:t>аказчика об одностороннем отказе от исполнения Контракта.</w:t>
      </w:r>
    </w:p>
    <w:p w14:paraId="241ECA88" w14:textId="77777777" w:rsidR="00C925E3" w:rsidRDefault="00C925E3" w:rsidP="00C925E3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</w:p>
    <w:p w14:paraId="5172F4E9" w14:textId="77777777" w:rsidR="00C925E3" w:rsidRDefault="002D7A1E" w:rsidP="00C925E3">
      <w:pPr>
        <w:autoSpaceDE w:val="0"/>
        <w:autoSpaceDN w:val="0"/>
        <w:adjustRightInd w:val="0"/>
        <w:ind w:firstLine="567"/>
        <w:jc w:val="center"/>
        <w:rPr>
          <w:b/>
          <w:sz w:val="28"/>
          <w:szCs w:val="28"/>
        </w:rPr>
      </w:pPr>
      <w:r w:rsidRPr="00382C95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1</w:t>
      </w:r>
      <w:r w:rsidRPr="00382C95">
        <w:rPr>
          <w:b/>
          <w:sz w:val="28"/>
          <w:szCs w:val="28"/>
        </w:rPr>
        <w:t>. ПРОЧИЕ УСЛОВИЯ</w:t>
      </w:r>
    </w:p>
    <w:p w14:paraId="734448B2" w14:textId="77777777" w:rsidR="00C925E3" w:rsidRDefault="00C925E3" w:rsidP="00C925E3">
      <w:pPr>
        <w:autoSpaceDE w:val="0"/>
        <w:autoSpaceDN w:val="0"/>
        <w:adjustRightInd w:val="0"/>
        <w:ind w:firstLine="567"/>
        <w:jc w:val="center"/>
        <w:rPr>
          <w:b/>
          <w:sz w:val="28"/>
          <w:szCs w:val="28"/>
        </w:rPr>
      </w:pPr>
    </w:p>
    <w:p w14:paraId="5759002F" w14:textId="77777777" w:rsidR="00C925E3" w:rsidRDefault="002D7A1E" w:rsidP="00C925E3">
      <w:pPr>
        <w:autoSpaceDE w:val="0"/>
        <w:autoSpaceDN w:val="0"/>
        <w:adjustRightInd w:val="0"/>
        <w:ind w:firstLine="567"/>
        <w:jc w:val="both"/>
        <w:rPr>
          <w:noProof/>
          <w:sz w:val="28"/>
          <w:szCs w:val="28"/>
        </w:rPr>
      </w:pPr>
      <w:r w:rsidRPr="00382C95">
        <w:rPr>
          <w:noProof/>
          <w:sz w:val="28"/>
          <w:szCs w:val="28"/>
        </w:rPr>
        <w:t>1</w:t>
      </w:r>
      <w:r>
        <w:rPr>
          <w:noProof/>
          <w:sz w:val="28"/>
          <w:szCs w:val="28"/>
        </w:rPr>
        <w:t>1</w:t>
      </w:r>
      <w:r w:rsidRPr="00382C95">
        <w:rPr>
          <w:noProof/>
          <w:sz w:val="28"/>
          <w:szCs w:val="28"/>
        </w:rPr>
        <w:t xml:space="preserve">.1. При исполнении настоящего </w:t>
      </w:r>
      <w:r>
        <w:rPr>
          <w:noProof/>
          <w:sz w:val="28"/>
          <w:szCs w:val="28"/>
        </w:rPr>
        <w:t>К</w:t>
      </w:r>
      <w:r w:rsidRPr="00382C95">
        <w:rPr>
          <w:noProof/>
          <w:sz w:val="28"/>
          <w:szCs w:val="28"/>
        </w:rPr>
        <w:t xml:space="preserve">онтракта не допускается перемена Исполнителя, за исключением случая, когда новый исполнитель является правопреемником Исполнителя по </w:t>
      </w:r>
      <w:r>
        <w:rPr>
          <w:noProof/>
          <w:sz w:val="28"/>
          <w:szCs w:val="28"/>
        </w:rPr>
        <w:t>К</w:t>
      </w:r>
      <w:r w:rsidRPr="00382C95">
        <w:rPr>
          <w:noProof/>
          <w:sz w:val="28"/>
          <w:szCs w:val="28"/>
        </w:rPr>
        <w:t>онтракту вследствие реорганизации юридического лица в форме преобразования, слияния или присоединения.</w:t>
      </w:r>
    </w:p>
    <w:p w14:paraId="6D1145E0" w14:textId="77777777" w:rsidR="00C925E3" w:rsidRDefault="002D7A1E" w:rsidP="00C925E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382C95">
        <w:rPr>
          <w:sz w:val="28"/>
          <w:szCs w:val="28"/>
        </w:rPr>
        <w:t>1</w:t>
      </w:r>
      <w:r>
        <w:rPr>
          <w:sz w:val="28"/>
          <w:szCs w:val="28"/>
        </w:rPr>
        <w:t>1</w:t>
      </w:r>
      <w:r w:rsidRPr="00382C95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Pr="00382C95">
        <w:rPr>
          <w:sz w:val="28"/>
          <w:szCs w:val="28"/>
        </w:rPr>
        <w:t xml:space="preserve">. Во всем, что не предусмотрено настоящим </w:t>
      </w:r>
      <w:r>
        <w:rPr>
          <w:sz w:val="28"/>
          <w:szCs w:val="28"/>
        </w:rPr>
        <w:t>К</w:t>
      </w:r>
      <w:r w:rsidRPr="00382C95">
        <w:rPr>
          <w:sz w:val="28"/>
          <w:szCs w:val="28"/>
        </w:rPr>
        <w:t>онтрактом, Стороны р</w:t>
      </w:r>
      <w:r w:rsidRPr="00382C95">
        <w:rPr>
          <w:sz w:val="28"/>
          <w:szCs w:val="28"/>
        </w:rPr>
        <w:t>у</w:t>
      </w:r>
      <w:r w:rsidRPr="00382C95">
        <w:rPr>
          <w:sz w:val="28"/>
          <w:szCs w:val="28"/>
        </w:rPr>
        <w:t>ководствуются действующим законодательством Российской Федерации.</w:t>
      </w:r>
    </w:p>
    <w:p w14:paraId="5BE20A37" w14:textId="77777777" w:rsidR="00C925E3" w:rsidRDefault="002D7A1E" w:rsidP="00C925E3">
      <w:pPr>
        <w:autoSpaceDE w:val="0"/>
        <w:autoSpaceDN w:val="0"/>
        <w:adjustRightInd w:val="0"/>
        <w:ind w:firstLine="567"/>
        <w:jc w:val="both"/>
        <w:rPr>
          <w:noProof/>
          <w:sz w:val="28"/>
          <w:szCs w:val="28"/>
        </w:rPr>
      </w:pPr>
      <w:r w:rsidRPr="00382C95">
        <w:rPr>
          <w:noProof/>
          <w:sz w:val="28"/>
          <w:szCs w:val="28"/>
        </w:rPr>
        <w:t>1</w:t>
      </w:r>
      <w:r>
        <w:rPr>
          <w:noProof/>
          <w:sz w:val="28"/>
          <w:szCs w:val="28"/>
        </w:rPr>
        <w:t>1</w:t>
      </w:r>
      <w:r w:rsidRPr="00382C95">
        <w:rPr>
          <w:noProof/>
          <w:sz w:val="28"/>
          <w:szCs w:val="28"/>
        </w:rPr>
        <w:t>.</w:t>
      </w:r>
      <w:r>
        <w:rPr>
          <w:noProof/>
          <w:sz w:val="28"/>
          <w:szCs w:val="28"/>
        </w:rPr>
        <w:t>3</w:t>
      </w:r>
      <w:r w:rsidRPr="00382C95">
        <w:rPr>
          <w:noProof/>
          <w:sz w:val="28"/>
          <w:szCs w:val="28"/>
        </w:rPr>
        <w:t>.</w:t>
      </w:r>
      <w:r>
        <w:rPr>
          <w:noProof/>
          <w:sz w:val="28"/>
          <w:szCs w:val="28"/>
        </w:rPr>
        <w:t xml:space="preserve"> Приложения к Контракту:</w:t>
      </w:r>
    </w:p>
    <w:p w14:paraId="42133947" w14:textId="09AED865" w:rsidR="002D7A1E" w:rsidRPr="00382C95" w:rsidRDefault="002D7A1E" w:rsidP="00C925E3">
      <w:pPr>
        <w:autoSpaceDE w:val="0"/>
        <w:autoSpaceDN w:val="0"/>
        <w:adjustRightInd w:val="0"/>
        <w:ind w:firstLine="567"/>
        <w:jc w:val="both"/>
        <w:rPr>
          <w:noProof/>
          <w:sz w:val="28"/>
          <w:szCs w:val="28"/>
        </w:rPr>
      </w:pPr>
      <w:r w:rsidRPr="00382C95">
        <w:rPr>
          <w:noProof/>
          <w:sz w:val="28"/>
          <w:szCs w:val="28"/>
        </w:rPr>
        <w:t xml:space="preserve"> Приложение № 1 «Техническое задание».</w:t>
      </w:r>
    </w:p>
    <w:p w14:paraId="07BEAA28" w14:textId="77777777" w:rsidR="002D7A1E" w:rsidRPr="00382C95" w:rsidRDefault="002D7A1E" w:rsidP="002D7A1E">
      <w:pPr>
        <w:keepNext/>
        <w:widowControl w:val="0"/>
        <w:ind w:firstLine="709"/>
        <w:jc w:val="center"/>
        <w:rPr>
          <w:b/>
          <w:noProof/>
          <w:sz w:val="28"/>
          <w:szCs w:val="28"/>
        </w:rPr>
      </w:pPr>
      <w:r w:rsidRPr="00382C95">
        <w:rPr>
          <w:b/>
          <w:noProof/>
          <w:sz w:val="28"/>
          <w:szCs w:val="28"/>
        </w:rPr>
        <w:t>1</w:t>
      </w:r>
      <w:r>
        <w:rPr>
          <w:b/>
          <w:noProof/>
          <w:sz w:val="28"/>
          <w:szCs w:val="28"/>
        </w:rPr>
        <w:t>2</w:t>
      </w:r>
      <w:r w:rsidRPr="00382C95">
        <w:rPr>
          <w:b/>
          <w:noProof/>
          <w:sz w:val="28"/>
          <w:szCs w:val="28"/>
        </w:rPr>
        <w:t>. АДРЕСА, РЕКВИЗИТЫ И ПОДПИСИ СТОРОН</w:t>
      </w:r>
    </w:p>
    <w:p w14:paraId="38928099" w14:textId="77777777" w:rsidR="002D7A1E" w:rsidRPr="00382C95" w:rsidRDefault="002D7A1E" w:rsidP="002D7A1E">
      <w:pPr>
        <w:keepNext/>
        <w:widowControl w:val="0"/>
        <w:tabs>
          <w:tab w:val="left" w:pos="0"/>
          <w:tab w:val="left" w:pos="567"/>
        </w:tabs>
        <w:jc w:val="center"/>
        <w:rPr>
          <w:noProof/>
          <w:sz w:val="28"/>
          <w:szCs w:val="28"/>
        </w:rPr>
      </w:pPr>
    </w:p>
    <w:p w14:paraId="675C2CAB" w14:textId="77777777" w:rsidR="002D7A1E" w:rsidRPr="00F50D48" w:rsidRDefault="002D7A1E" w:rsidP="002D7A1E">
      <w:pPr>
        <w:tabs>
          <w:tab w:val="num" w:pos="2643"/>
        </w:tabs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12.</w:t>
      </w:r>
      <w:r w:rsidRPr="00F50D48">
        <w:rPr>
          <w:b/>
          <w:sz w:val="28"/>
          <w:szCs w:val="28"/>
        </w:rPr>
        <w:t>1. Заказчик:</w:t>
      </w:r>
    </w:p>
    <w:p w14:paraId="056C1A39" w14:textId="02BFBF0A" w:rsidR="001A4329" w:rsidRPr="00F50D48" w:rsidRDefault="001A4329" w:rsidP="001A4329">
      <w:pPr>
        <w:tabs>
          <w:tab w:val="num" w:pos="2643"/>
        </w:tabs>
        <w:ind w:firstLine="567"/>
        <w:jc w:val="both"/>
        <w:rPr>
          <w:sz w:val="28"/>
          <w:szCs w:val="28"/>
        </w:rPr>
      </w:pPr>
      <w:r w:rsidRPr="00F50D48">
        <w:rPr>
          <w:b/>
          <w:sz w:val="28"/>
          <w:szCs w:val="28"/>
        </w:rPr>
        <w:t>Уполномоченный по правам человека в Ленинградской области</w:t>
      </w:r>
      <w:r w:rsidRPr="00F50D48">
        <w:rPr>
          <w:sz w:val="28"/>
          <w:szCs w:val="28"/>
        </w:rPr>
        <w:t>, юр</w:t>
      </w:r>
      <w:r w:rsidRPr="00F50D48">
        <w:rPr>
          <w:sz w:val="28"/>
          <w:szCs w:val="28"/>
        </w:rPr>
        <w:t>и</w:t>
      </w:r>
      <w:r w:rsidRPr="00F50D48">
        <w:rPr>
          <w:sz w:val="28"/>
          <w:szCs w:val="28"/>
        </w:rPr>
        <w:t>дический адрес: 188640, Ленинградская обл., г. Всеволожск, Колтушское ш.,  д. 138, каб. 139, почтовый адрес: 195197, г. Санкт-Петербург,</w:t>
      </w:r>
      <w:r>
        <w:rPr>
          <w:sz w:val="28"/>
          <w:szCs w:val="28"/>
        </w:rPr>
        <w:br/>
      </w:r>
      <w:r w:rsidRPr="00F50D48">
        <w:rPr>
          <w:sz w:val="28"/>
          <w:szCs w:val="28"/>
        </w:rPr>
        <w:t>ул. Замшина д. 6, ИНН 4703115838, КПП 470301001,</w:t>
      </w:r>
      <w:r>
        <w:rPr>
          <w:sz w:val="28"/>
          <w:szCs w:val="28"/>
        </w:rPr>
        <w:t xml:space="preserve"> ОГРН </w:t>
      </w:r>
      <w:r w:rsidRPr="00E34993">
        <w:rPr>
          <w:sz w:val="28"/>
          <w:szCs w:val="28"/>
        </w:rPr>
        <w:t>1104703001171</w:t>
      </w:r>
      <w:r>
        <w:rPr>
          <w:sz w:val="28"/>
          <w:szCs w:val="28"/>
        </w:rPr>
        <w:t>,</w:t>
      </w:r>
      <w:r w:rsidRPr="00F50D48">
        <w:rPr>
          <w:sz w:val="28"/>
          <w:szCs w:val="28"/>
        </w:rPr>
        <w:t xml:space="preserve"> №  лицевого счета: 03 365 995 001  (комитет финансов Ленинградской области),  </w:t>
      </w:r>
      <w:proofErr w:type="gramStart"/>
      <w:r w:rsidRPr="00F50D48">
        <w:rPr>
          <w:sz w:val="28"/>
          <w:szCs w:val="28"/>
        </w:rPr>
        <w:t>р</w:t>
      </w:r>
      <w:proofErr w:type="gramEnd"/>
      <w:r w:rsidRPr="00F50D48">
        <w:rPr>
          <w:sz w:val="28"/>
          <w:szCs w:val="28"/>
        </w:rPr>
        <w:t>/с </w:t>
      </w:r>
      <w:r w:rsidRPr="006503D6">
        <w:rPr>
          <w:sz w:val="28"/>
          <w:szCs w:val="28"/>
        </w:rPr>
        <w:t>03221643410000004500</w:t>
      </w:r>
      <w:r w:rsidRPr="00F50D48">
        <w:rPr>
          <w:sz w:val="28"/>
          <w:szCs w:val="28"/>
        </w:rPr>
        <w:t xml:space="preserve"> в</w:t>
      </w:r>
      <w:r w:rsidR="00B52975">
        <w:rPr>
          <w:sz w:val="28"/>
          <w:szCs w:val="28"/>
        </w:rPr>
        <w:t xml:space="preserve"> ОКЦ № 1 </w:t>
      </w:r>
      <w:r w:rsidRPr="006503D6">
        <w:rPr>
          <w:sz w:val="28"/>
          <w:szCs w:val="28"/>
        </w:rPr>
        <w:t>СЕВЕРО-ЗАПАДНО</w:t>
      </w:r>
      <w:r w:rsidR="00B52975">
        <w:rPr>
          <w:sz w:val="28"/>
          <w:szCs w:val="28"/>
        </w:rPr>
        <w:t>ГО</w:t>
      </w:r>
      <w:r w:rsidRPr="006503D6">
        <w:rPr>
          <w:sz w:val="28"/>
          <w:szCs w:val="28"/>
        </w:rPr>
        <w:t xml:space="preserve"> ГУ БАНКА РОССИИ//УФК по Ленинградской области г. Санкт-Петербург</w:t>
      </w:r>
      <w:r w:rsidRPr="00F50D48">
        <w:rPr>
          <w:sz w:val="28"/>
          <w:szCs w:val="28"/>
        </w:rPr>
        <w:t xml:space="preserve">, БИК </w:t>
      </w:r>
      <w:r w:rsidRPr="00755984">
        <w:rPr>
          <w:sz w:val="28"/>
          <w:szCs w:val="28"/>
        </w:rPr>
        <w:t>0</w:t>
      </w:r>
      <w:r>
        <w:rPr>
          <w:sz w:val="28"/>
          <w:szCs w:val="28"/>
        </w:rPr>
        <w:t xml:space="preserve">44030098, тел.; 8(812) 296-60-13,  </w:t>
      </w:r>
      <w:r>
        <w:rPr>
          <w:sz w:val="28"/>
          <w:szCs w:val="28"/>
          <w:lang w:val="en-US"/>
        </w:rPr>
        <w:t>E</w:t>
      </w:r>
      <w:r w:rsidRPr="00CE6F75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Ombudsman</w:t>
      </w:r>
      <w:r w:rsidRPr="00CE6F75">
        <w:rPr>
          <w:sz w:val="28"/>
          <w:szCs w:val="28"/>
        </w:rPr>
        <w:t>47@</w:t>
      </w:r>
      <w:r>
        <w:rPr>
          <w:sz w:val="28"/>
          <w:szCs w:val="28"/>
          <w:lang w:val="en-US"/>
        </w:rPr>
        <w:t>mail</w:t>
      </w:r>
      <w:r w:rsidRPr="00CE6F7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F50D48">
        <w:rPr>
          <w:sz w:val="28"/>
          <w:szCs w:val="28"/>
        </w:rPr>
        <w:t>.</w:t>
      </w:r>
    </w:p>
    <w:p w14:paraId="562A9A13" w14:textId="0326E000" w:rsidR="002D7A1E" w:rsidRDefault="002D7A1E" w:rsidP="002D7A1E">
      <w:pPr>
        <w:ind w:firstLine="567"/>
        <w:jc w:val="both"/>
        <w:rPr>
          <w:sz w:val="28"/>
          <w:szCs w:val="28"/>
        </w:rPr>
      </w:pPr>
    </w:p>
    <w:p w14:paraId="4D5FF094" w14:textId="77777777" w:rsidR="00606713" w:rsidRPr="003C164A" w:rsidRDefault="00606713" w:rsidP="00606713">
      <w:pPr>
        <w:ind w:firstLine="708"/>
        <w:jc w:val="both"/>
        <w:rPr>
          <w:b/>
          <w:sz w:val="28"/>
          <w:szCs w:val="22"/>
        </w:rPr>
      </w:pPr>
    </w:p>
    <w:p w14:paraId="749D4D68" w14:textId="77777777" w:rsidR="00606713" w:rsidRDefault="00606713" w:rsidP="00606713">
      <w:pPr>
        <w:ind w:firstLine="708"/>
        <w:jc w:val="both"/>
        <w:rPr>
          <w:b/>
          <w:sz w:val="28"/>
          <w:szCs w:val="22"/>
        </w:rPr>
      </w:pPr>
      <w:r>
        <w:rPr>
          <w:b/>
          <w:sz w:val="28"/>
          <w:szCs w:val="22"/>
        </w:rPr>
        <w:t>12</w:t>
      </w:r>
      <w:r w:rsidRPr="00DD4CE8">
        <w:rPr>
          <w:b/>
          <w:sz w:val="28"/>
          <w:szCs w:val="22"/>
        </w:rPr>
        <w:t>.2. Исполнитель:</w:t>
      </w:r>
    </w:p>
    <w:p w14:paraId="51AF8159" w14:textId="77777777" w:rsidR="00606713" w:rsidRDefault="00606713" w:rsidP="00606713">
      <w:pPr>
        <w:ind w:firstLine="708"/>
        <w:jc w:val="both"/>
        <w:rPr>
          <w:b/>
          <w:sz w:val="28"/>
          <w:szCs w:val="22"/>
        </w:rPr>
      </w:pPr>
    </w:p>
    <w:p w14:paraId="2BDB8835" w14:textId="77777777" w:rsidR="00AE5D93" w:rsidRPr="00DD4CE8" w:rsidRDefault="00AE5D93" w:rsidP="00606713">
      <w:pPr>
        <w:ind w:firstLine="708"/>
        <w:jc w:val="both"/>
        <w:rPr>
          <w:b/>
          <w:sz w:val="28"/>
          <w:szCs w:val="22"/>
        </w:rPr>
      </w:pPr>
    </w:p>
    <w:tbl>
      <w:tblPr>
        <w:tblW w:w="9671" w:type="dxa"/>
        <w:tblLayout w:type="fixed"/>
        <w:tblLook w:val="0000" w:firstRow="0" w:lastRow="0" w:firstColumn="0" w:lastColumn="0" w:noHBand="0" w:noVBand="0"/>
      </w:tblPr>
      <w:tblGrid>
        <w:gridCol w:w="4786"/>
        <w:gridCol w:w="4885"/>
      </w:tblGrid>
      <w:tr w:rsidR="00606713" w:rsidRPr="0042654C" w14:paraId="56094B82" w14:textId="77777777" w:rsidTr="009B636E">
        <w:trPr>
          <w:trHeight w:val="268"/>
        </w:trPr>
        <w:tc>
          <w:tcPr>
            <w:tcW w:w="4786" w:type="dxa"/>
            <w:tcBorders>
              <w:top w:val="nil"/>
              <w:left w:val="nil"/>
              <w:right w:val="nil"/>
            </w:tcBorders>
          </w:tcPr>
          <w:p w14:paraId="550202D4" w14:textId="77777777" w:rsidR="00606713" w:rsidRPr="0042654C" w:rsidRDefault="00606713" w:rsidP="009B636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Заказчик</w:t>
            </w:r>
          </w:p>
        </w:tc>
        <w:tc>
          <w:tcPr>
            <w:tcW w:w="4885" w:type="dxa"/>
            <w:tcBorders>
              <w:top w:val="nil"/>
              <w:left w:val="nil"/>
              <w:right w:val="nil"/>
            </w:tcBorders>
          </w:tcPr>
          <w:p w14:paraId="49337481" w14:textId="77777777" w:rsidR="00606713" w:rsidRPr="0042654C" w:rsidRDefault="00606713" w:rsidP="009B636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Исполнитель</w:t>
            </w:r>
          </w:p>
        </w:tc>
      </w:tr>
      <w:tr w:rsidR="00606713" w:rsidRPr="0042654C" w14:paraId="1395B214" w14:textId="77777777" w:rsidTr="009B636E">
        <w:trPr>
          <w:trHeight w:val="1533"/>
        </w:trPr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3DA2A17A" w14:textId="77777777" w:rsidR="00606713" w:rsidRDefault="00606713" w:rsidP="009B636E">
            <w:pPr>
              <w:jc w:val="both"/>
              <w:rPr>
                <w:b/>
                <w:sz w:val="28"/>
                <w:szCs w:val="28"/>
              </w:rPr>
            </w:pPr>
          </w:p>
          <w:p w14:paraId="2319AAB3" w14:textId="77777777" w:rsidR="00606713" w:rsidRPr="003C164A" w:rsidRDefault="00606713" w:rsidP="009B636E">
            <w:pPr>
              <w:jc w:val="both"/>
              <w:rPr>
                <w:sz w:val="28"/>
                <w:szCs w:val="28"/>
              </w:rPr>
            </w:pPr>
            <w:r w:rsidRPr="003C164A">
              <w:rPr>
                <w:sz w:val="28"/>
                <w:szCs w:val="28"/>
              </w:rPr>
              <w:t>Уполномоченный по правам человека в Ленинградской области</w:t>
            </w:r>
          </w:p>
          <w:p w14:paraId="2AB665A7" w14:textId="77777777" w:rsidR="00606713" w:rsidRDefault="00606713" w:rsidP="009B636E">
            <w:pPr>
              <w:jc w:val="both"/>
              <w:rPr>
                <w:b/>
                <w:sz w:val="28"/>
                <w:szCs w:val="28"/>
              </w:rPr>
            </w:pPr>
          </w:p>
          <w:p w14:paraId="32667C3A" w14:textId="77777777" w:rsidR="00606713" w:rsidRPr="003C164A" w:rsidRDefault="00606713" w:rsidP="009B636E">
            <w:pPr>
              <w:jc w:val="both"/>
              <w:rPr>
                <w:sz w:val="28"/>
                <w:szCs w:val="28"/>
              </w:rPr>
            </w:pPr>
            <w:r w:rsidRPr="003C164A">
              <w:rPr>
                <w:sz w:val="28"/>
                <w:szCs w:val="28"/>
              </w:rPr>
              <w:t>__________________ С.С. Шабанов</w:t>
            </w:r>
          </w:p>
        </w:tc>
        <w:tc>
          <w:tcPr>
            <w:tcW w:w="4885" w:type="dxa"/>
            <w:tcBorders>
              <w:top w:val="nil"/>
              <w:left w:val="nil"/>
              <w:bottom w:val="nil"/>
              <w:right w:val="nil"/>
            </w:tcBorders>
          </w:tcPr>
          <w:p w14:paraId="20B89EA1" w14:textId="77777777" w:rsidR="00606713" w:rsidRPr="0042654C" w:rsidRDefault="00606713" w:rsidP="009B636E">
            <w:pPr>
              <w:widowControl w:val="0"/>
              <w:tabs>
                <w:tab w:val="left" w:pos="1334"/>
              </w:tabs>
              <w:jc w:val="both"/>
              <w:rPr>
                <w:b/>
                <w:bCs/>
                <w:sz w:val="28"/>
                <w:szCs w:val="28"/>
              </w:rPr>
            </w:pPr>
          </w:p>
          <w:p w14:paraId="65AA4CFE" w14:textId="77777777" w:rsidR="00606713" w:rsidRDefault="00606713" w:rsidP="009B636E">
            <w:pPr>
              <w:widowControl w:val="0"/>
              <w:tabs>
                <w:tab w:val="left" w:pos="1334"/>
              </w:tabs>
              <w:jc w:val="both"/>
              <w:rPr>
                <w:b/>
                <w:bCs/>
                <w:sz w:val="28"/>
                <w:szCs w:val="28"/>
              </w:rPr>
            </w:pPr>
          </w:p>
          <w:p w14:paraId="5158A98E" w14:textId="77777777" w:rsidR="00606713" w:rsidRDefault="00606713" w:rsidP="009B636E">
            <w:pPr>
              <w:widowControl w:val="0"/>
              <w:tabs>
                <w:tab w:val="left" w:pos="1334"/>
              </w:tabs>
              <w:jc w:val="both"/>
              <w:rPr>
                <w:b/>
                <w:bCs/>
                <w:sz w:val="28"/>
                <w:szCs w:val="28"/>
              </w:rPr>
            </w:pPr>
          </w:p>
          <w:p w14:paraId="516D7B09" w14:textId="77777777" w:rsidR="00606713" w:rsidRDefault="00606713" w:rsidP="009B636E">
            <w:pPr>
              <w:widowControl w:val="0"/>
              <w:tabs>
                <w:tab w:val="left" w:pos="1334"/>
              </w:tabs>
              <w:jc w:val="both"/>
              <w:rPr>
                <w:b/>
                <w:bCs/>
                <w:sz w:val="28"/>
                <w:szCs w:val="28"/>
              </w:rPr>
            </w:pPr>
          </w:p>
          <w:p w14:paraId="7015E8ED" w14:textId="77777777" w:rsidR="00606713" w:rsidRPr="003C164A" w:rsidRDefault="00606713" w:rsidP="009B636E">
            <w:pPr>
              <w:widowControl w:val="0"/>
              <w:tabs>
                <w:tab w:val="left" w:pos="1334"/>
              </w:tabs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    </w:t>
            </w:r>
            <w:r w:rsidRPr="0042654C">
              <w:rPr>
                <w:b/>
                <w:bCs/>
                <w:sz w:val="28"/>
                <w:szCs w:val="28"/>
              </w:rPr>
              <w:t>__________________</w:t>
            </w:r>
            <w:r w:rsidRPr="0042654C">
              <w:rPr>
                <w:bCs/>
                <w:snapToGrid w:val="0"/>
                <w:sz w:val="28"/>
                <w:szCs w:val="28"/>
              </w:rPr>
              <w:t xml:space="preserve"> </w:t>
            </w:r>
          </w:p>
        </w:tc>
      </w:tr>
    </w:tbl>
    <w:p w14:paraId="70DD64FB" w14:textId="77777777" w:rsidR="00606713" w:rsidRPr="00382C95" w:rsidRDefault="00606713" w:rsidP="00606713">
      <w:pPr>
        <w:keepNext/>
        <w:widowControl w:val="0"/>
        <w:rPr>
          <w:sz w:val="28"/>
          <w:szCs w:val="28"/>
        </w:rPr>
        <w:sectPr w:rsidR="00606713" w:rsidRPr="00382C95" w:rsidSect="00E852D1">
          <w:headerReference w:type="default" r:id="rId14"/>
          <w:pgSz w:w="11906" w:h="16838"/>
          <w:pgMar w:top="1134" w:right="566" w:bottom="1106" w:left="1701" w:header="709" w:footer="709" w:gutter="0"/>
          <w:cols w:space="708"/>
          <w:titlePg/>
          <w:docGrid w:linePitch="360"/>
        </w:sectPr>
      </w:pPr>
    </w:p>
    <w:p w14:paraId="7877E877" w14:textId="77777777" w:rsidR="00606713" w:rsidRPr="001A09FF" w:rsidRDefault="00606713" w:rsidP="00606713">
      <w:pPr>
        <w:jc w:val="right"/>
        <w:rPr>
          <w:color w:val="000000"/>
          <w:sz w:val="28"/>
          <w:szCs w:val="28"/>
          <w:lang w:val="ru"/>
        </w:rPr>
      </w:pPr>
      <w:r w:rsidRPr="001A09FF">
        <w:rPr>
          <w:color w:val="000000"/>
          <w:sz w:val="28"/>
          <w:szCs w:val="28"/>
          <w:lang w:val="ru"/>
        </w:rPr>
        <w:lastRenderedPageBreak/>
        <w:t>Приложение № 1</w:t>
      </w:r>
      <w:r w:rsidRPr="001A09FF">
        <w:rPr>
          <w:color w:val="000000"/>
          <w:sz w:val="28"/>
          <w:szCs w:val="28"/>
          <w:lang w:val="ru"/>
        </w:rPr>
        <w:br/>
        <w:t>к Контракту</w:t>
      </w:r>
      <w:r w:rsidRPr="001A09FF">
        <w:rPr>
          <w:color w:val="000000"/>
          <w:sz w:val="28"/>
          <w:szCs w:val="28"/>
          <w:lang w:val="ru"/>
        </w:rPr>
        <w:br/>
      </w:r>
      <w:r w:rsidRPr="001A09FF">
        <w:rPr>
          <w:color w:val="000000"/>
          <w:sz w:val="28"/>
          <w:szCs w:val="28"/>
          <w:lang w:val="ru"/>
        </w:rPr>
        <w:br/>
        <w:t>№ ____ от "___" ________ 20__ г.</w:t>
      </w:r>
    </w:p>
    <w:p w14:paraId="2B1E2407" w14:textId="77777777" w:rsidR="00606713" w:rsidRPr="001A09FF" w:rsidRDefault="00606713" w:rsidP="00606713">
      <w:pPr>
        <w:jc w:val="right"/>
        <w:rPr>
          <w:b/>
          <w:color w:val="000000"/>
          <w:sz w:val="28"/>
          <w:szCs w:val="28"/>
          <w:lang w:val="ru"/>
        </w:rPr>
      </w:pPr>
    </w:p>
    <w:p w14:paraId="3E58F1B1" w14:textId="77777777" w:rsidR="00606713" w:rsidRPr="001A09FF" w:rsidRDefault="00606713" w:rsidP="00606713">
      <w:pPr>
        <w:jc w:val="right"/>
        <w:rPr>
          <w:b/>
          <w:color w:val="000000"/>
          <w:sz w:val="28"/>
          <w:szCs w:val="28"/>
        </w:rPr>
      </w:pPr>
    </w:p>
    <w:p w14:paraId="753CE246" w14:textId="77777777" w:rsidR="00606713" w:rsidRPr="001A09FF" w:rsidRDefault="00606713" w:rsidP="00606713">
      <w:pPr>
        <w:jc w:val="right"/>
        <w:rPr>
          <w:b/>
          <w:color w:val="000000"/>
          <w:sz w:val="28"/>
          <w:szCs w:val="28"/>
        </w:rPr>
      </w:pPr>
    </w:p>
    <w:p w14:paraId="3BC18281" w14:textId="77777777" w:rsidR="00606713" w:rsidRPr="001A09FF" w:rsidRDefault="00606713" w:rsidP="00606713">
      <w:pPr>
        <w:jc w:val="right"/>
        <w:rPr>
          <w:b/>
          <w:color w:val="000000"/>
          <w:sz w:val="28"/>
          <w:szCs w:val="28"/>
        </w:rPr>
      </w:pPr>
    </w:p>
    <w:p w14:paraId="09B85812" w14:textId="77777777" w:rsidR="00606713" w:rsidRPr="001A09FF" w:rsidRDefault="00606713" w:rsidP="00606713">
      <w:pPr>
        <w:jc w:val="right"/>
        <w:rPr>
          <w:b/>
          <w:color w:val="000000"/>
          <w:sz w:val="28"/>
          <w:szCs w:val="28"/>
        </w:rPr>
      </w:pPr>
    </w:p>
    <w:p w14:paraId="00176FC7" w14:textId="77777777" w:rsidR="00606713" w:rsidRPr="001A09FF" w:rsidRDefault="00606713" w:rsidP="00606713">
      <w:pPr>
        <w:jc w:val="right"/>
        <w:rPr>
          <w:b/>
          <w:color w:val="000000"/>
          <w:sz w:val="28"/>
          <w:szCs w:val="28"/>
        </w:rPr>
      </w:pPr>
    </w:p>
    <w:p w14:paraId="1E27D27A" w14:textId="77777777" w:rsidR="00606713" w:rsidRPr="001A09FF" w:rsidRDefault="00606713" w:rsidP="00606713">
      <w:pPr>
        <w:jc w:val="center"/>
        <w:rPr>
          <w:color w:val="000000"/>
          <w:sz w:val="28"/>
          <w:szCs w:val="28"/>
        </w:rPr>
      </w:pPr>
      <w:r w:rsidRPr="001A09FF">
        <w:rPr>
          <w:color w:val="000000"/>
          <w:sz w:val="28"/>
          <w:szCs w:val="28"/>
        </w:rPr>
        <w:t>ТЕХНИЧЕСКОЕ ЗАДАНИЕ</w:t>
      </w:r>
    </w:p>
    <w:p w14:paraId="78C25A1A" w14:textId="77777777" w:rsidR="00606713" w:rsidRPr="001A09FF" w:rsidRDefault="00606713" w:rsidP="00606713">
      <w:pPr>
        <w:jc w:val="center"/>
        <w:rPr>
          <w:b/>
          <w:color w:val="000000"/>
          <w:sz w:val="28"/>
          <w:szCs w:val="28"/>
        </w:rPr>
      </w:pPr>
    </w:p>
    <w:p w14:paraId="53077F5F" w14:textId="77777777" w:rsidR="00606713" w:rsidRPr="001A09FF" w:rsidRDefault="00606713" w:rsidP="00606713">
      <w:pPr>
        <w:jc w:val="right"/>
        <w:rPr>
          <w:b/>
          <w:color w:val="000000"/>
          <w:sz w:val="28"/>
          <w:szCs w:val="28"/>
        </w:rPr>
      </w:pPr>
    </w:p>
    <w:p w14:paraId="61AE36F4" w14:textId="77777777" w:rsidR="00606713" w:rsidRPr="001A09FF" w:rsidRDefault="00606713" w:rsidP="00606713">
      <w:pPr>
        <w:jc w:val="right"/>
        <w:rPr>
          <w:b/>
          <w:color w:val="000000"/>
          <w:sz w:val="28"/>
          <w:szCs w:val="28"/>
        </w:rPr>
      </w:pPr>
    </w:p>
    <w:p w14:paraId="737F0781" w14:textId="77777777" w:rsidR="00606713" w:rsidRPr="001A09FF" w:rsidRDefault="00606713" w:rsidP="00606713">
      <w:pPr>
        <w:jc w:val="right"/>
        <w:rPr>
          <w:b/>
          <w:color w:val="000000"/>
          <w:sz w:val="28"/>
          <w:szCs w:val="28"/>
        </w:rPr>
      </w:pPr>
    </w:p>
    <w:p w14:paraId="6B4FCA09" w14:textId="77777777" w:rsidR="00606713" w:rsidRPr="001A09FF" w:rsidRDefault="00606713" w:rsidP="00606713">
      <w:pPr>
        <w:jc w:val="right"/>
        <w:rPr>
          <w:b/>
          <w:color w:val="000000"/>
          <w:sz w:val="28"/>
          <w:szCs w:val="28"/>
        </w:rPr>
      </w:pPr>
    </w:p>
    <w:p w14:paraId="6F06A3F1" w14:textId="77777777" w:rsidR="00606713" w:rsidRPr="001A09FF" w:rsidRDefault="00606713" w:rsidP="00606713">
      <w:pPr>
        <w:jc w:val="right"/>
        <w:rPr>
          <w:b/>
          <w:color w:val="000000"/>
          <w:sz w:val="28"/>
          <w:szCs w:val="28"/>
        </w:rPr>
      </w:pPr>
    </w:p>
    <w:p w14:paraId="6CCC4B4F" w14:textId="77777777" w:rsidR="00606713" w:rsidRPr="001A09FF" w:rsidRDefault="00606713" w:rsidP="00606713">
      <w:pPr>
        <w:jc w:val="right"/>
        <w:rPr>
          <w:b/>
          <w:color w:val="000000"/>
          <w:sz w:val="28"/>
          <w:szCs w:val="28"/>
        </w:rPr>
      </w:pPr>
    </w:p>
    <w:p w14:paraId="74721227" w14:textId="77777777" w:rsidR="00606713" w:rsidRPr="001A09FF" w:rsidRDefault="00606713" w:rsidP="00606713">
      <w:pPr>
        <w:jc w:val="right"/>
        <w:rPr>
          <w:b/>
          <w:color w:val="000000"/>
          <w:sz w:val="28"/>
          <w:szCs w:val="28"/>
        </w:rPr>
      </w:pPr>
    </w:p>
    <w:p w14:paraId="572F5721" w14:textId="77777777" w:rsidR="00606713" w:rsidRPr="001A09FF" w:rsidRDefault="00606713" w:rsidP="00606713">
      <w:pPr>
        <w:jc w:val="right"/>
        <w:rPr>
          <w:b/>
          <w:color w:val="000000"/>
          <w:sz w:val="28"/>
          <w:szCs w:val="28"/>
        </w:rPr>
      </w:pPr>
    </w:p>
    <w:p w14:paraId="4E2E7BA8" w14:textId="77777777" w:rsidR="00606713" w:rsidRPr="001A09FF" w:rsidRDefault="00606713" w:rsidP="00606713">
      <w:pPr>
        <w:jc w:val="right"/>
        <w:rPr>
          <w:b/>
          <w:color w:val="000000"/>
          <w:sz w:val="28"/>
          <w:szCs w:val="28"/>
        </w:rPr>
      </w:pPr>
    </w:p>
    <w:p w14:paraId="684AC0BC" w14:textId="77777777" w:rsidR="00606713" w:rsidRPr="001A09FF" w:rsidRDefault="00606713" w:rsidP="00606713">
      <w:pPr>
        <w:jc w:val="right"/>
        <w:rPr>
          <w:b/>
          <w:color w:val="000000"/>
          <w:sz w:val="28"/>
          <w:szCs w:val="28"/>
        </w:rPr>
      </w:pPr>
    </w:p>
    <w:p w14:paraId="16D0CAEF" w14:textId="77777777" w:rsidR="00606713" w:rsidRPr="001A09FF" w:rsidRDefault="00606713" w:rsidP="00606713">
      <w:pPr>
        <w:jc w:val="right"/>
        <w:rPr>
          <w:b/>
          <w:color w:val="000000"/>
          <w:sz w:val="28"/>
          <w:szCs w:val="28"/>
        </w:rPr>
      </w:pPr>
    </w:p>
    <w:p w14:paraId="6305F61C" w14:textId="77777777" w:rsidR="00606713" w:rsidRPr="001A09FF" w:rsidRDefault="00606713" w:rsidP="00606713">
      <w:pPr>
        <w:jc w:val="right"/>
        <w:rPr>
          <w:b/>
          <w:color w:val="000000"/>
          <w:sz w:val="28"/>
          <w:szCs w:val="28"/>
        </w:rPr>
      </w:pPr>
    </w:p>
    <w:p w14:paraId="76BF6E5B" w14:textId="77777777" w:rsidR="00606713" w:rsidRPr="001A09FF" w:rsidRDefault="00606713" w:rsidP="00606713">
      <w:pPr>
        <w:jc w:val="right"/>
        <w:rPr>
          <w:b/>
          <w:color w:val="000000"/>
          <w:sz w:val="28"/>
          <w:szCs w:val="28"/>
        </w:rPr>
      </w:pPr>
    </w:p>
    <w:p w14:paraId="28F97F43" w14:textId="77777777" w:rsidR="00606713" w:rsidRPr="001A09FF" w:rsidRDefault="00606713" w:rsidP="00606713">
      <w:pPr>
        <w:widowControl w:val="0"/>
        <w:tabs>
          <w:tab w:val="left" w:pos="284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1A09FF">
        <w:rPr>
          <w:b/>
          <w:sz w:val="28"/>
          <w:szCs w:val="28"/>
        </w:rPr>
        <w:t>Подписи и печати Сторон</w:t>
      </w:r>
    </w:p>
    <w:p w14:paraId="0693FDE4" w14:textId="77777777" w:rsidR="00606713" w:rsidRPr="001A09FF" w:rsidRDefault="00606713" w:rsidP="00606713">
      <w:pPr>
        <w:widowControl w:val="0"/>
        <w:tabs>
          <w:tab w:val="left" w:pos="284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tbl>
      <w:tblPr>
        <w:tblW w:w="9671" w:type="dxa"/>
        <w:tblLayout w:type="fixed"/>
        <w:tblLook w:val="0000" w:firstRow="0" w:lastRow="0" w:firstColumn="0" w:lastColumn="0" w:noHBand="0" w:noVBand="0"/>
      </w:tblPr>
      <w:tblGrid>
        <w:gridCol w:w="4786"/>
        <w:gridCol w:w="4885"/>
      </w:tblGrid>
      <w:tr w:rsidR="00606713" w:rsidRPr="0042654C" w14:paraId="16A0766F" w14:textId="77777777" w:rsidTr="009B636E">
        <w:trPr>
          <w:trHeight w:val="268"/>
        </w:trPr>
        <w:tc>
          <w:tcPr>
            <w:tcW w:w="4786" w:type="dxa"/>
            <w:tcBorders>
              <w:top w:val="nil"/>
              <w:left w:val="nil"/>
              <w:right w:val="nil"/>
            </w:tcBorders>
          </w:tcPr>
          <w:p w14:paraId="767FD16B" w14:textId="77777777" w:rsidR="00606713" w:rsidRPr="0042654C" w:rsidRDefault="00606713" w:rsidP="009B636E">
            <w:pPr>
              <w:spacing w:line="235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Заказчик</w:t>
            </w:r>
          </w:p>
        </w:tc>
        <w:tc>
          <w:tcPr>
            <w:tcW w:w="4885" w:type="dxa"/>
            <w:tcBorders>
              <w:top w:val="nil"/>
              <w:left w:val="nil"/>
              <w:right w:val="nil"/>
            </w:tcBorders>
          </w:tcPr>
          <w:p w14:paraId="2091DB8D" w14:textId="77777777" w:rsidR="00606713" w:rsidRPr="0042654C" w:rsidRDefault="00606713" w:rsidP="009B636E">
            <w:pPr>
              <w:spacing w:line="235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Исполнитель</w:t>
            </w:r>
          </w:p>
        </w:tc>
      </w:tr>
      <w:tr w:rsidR="00606713" w:rsidRPr="0042654C" w14:paraId="702E0C05" w14:textId="77777777" w:rsidTr="009B636E">
        <w:trPr>
          <w:trHeight w:val="1533"/>
        </w:trPr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24EC3B5F" w14:textId="77777777" w:rsidR="00606713" w:rsidRDefault="00606713" w:rsidP="009B636E">
            <w:pPr>
              <w:jc w:val="both"/>
              <w:rPr>
                <w:b/>
                <w:sz w:val="28"/>
                <w:szCs w:val="28"/>
              </w:rPr>
            </w:pPr>
          </w:p>
          <w:p w14:paraId="15AE6416" w14:textId="77777777" w:rsidR="00606713" w:rsidRPr="003C164A" w:rsidRDefault="00606713" w:rsidP="009B636E">
            <w:pPr>
              <w:jc w:val="both"/>
              <w:rPr>
                <w:sz w:val="28"/>
                <w:szCs w:val="28"/>
              </w:rPr>
            </w:pPr>
            <w:r w:rsidRPr="003C164A">
              <w:rPr>
                <w:sz w:val="28"/>
                <w:szCs w:val="28"/>
              </w:rPr>
              <w:t>Уполномоченный по правам человека в Ленинградской области</w:t>
            </w:r>
          </w:p>
          <w:p w14:paraId="5E4258C9" w14:textId="77777777" w:rsidR="00606713" w:rsidRDefault="00606713" w:rsidP="009B636E">
            <w:pPr>
              <w:jc w:val="both"/>
              <w:rPr>
                <w:b/>
                <w:sz w:val="28"/>
                <w:szCs w:val="28"/>
              </w:rPr>
            </w:pPr>
          </w:p>
          <w:p w14:paraId="32550B16" w14:textId="77777777" w:rsidR="00606713" w:rsidRDefault="00606713" w:rsidP="009B636E">
            <w:pPr>
              <w:jc w:val="both"/>
              <w:rPr>
                <w:b/>
                <w:sz w:val="28"/>
                <w:szCs w:val="28"/>
              </w:rPr>
            </w:pPr>
          </w:p>
          <w:p w14:paraId="03970C55" w14:textId="77777777" w:rsidR="00606713" w:rsidRPr="003C164A" w:rsidRDefault="00606713" w:rsidP="009B636E">
            <w:pPr>
              <w:jc w:val="both"/>
              <w:rPr>
                <w:sz w:val="28"/>
                <w:szCs w:val="28"/>
              </w:rPr>
            </w:pPr>
            <w:r w:rsidRPr="003C164A">
              <w:rPr>
                <w:sz w:val="28"/>
                <w:szCs w:val="28"/>
              </w:rPr>
              <w:t>__________________ С.С. Шабанов</w:t>
            </w:r>
          </w:p>
        </w:tc>
        <w:tc>
          <w:tcPr>
            <w:tcW w:w="4885" w:type="dxa"/>
            <w:tcBorders>
              <w:top w:val="nil"/>
              <w:left w:val="nil"/>
              <w:bottom w:val="nil"/>
              <w:right w:val="nil"/>
            </w:tcBorders>
          </w:tcPr>
          <w:p w14:paraId="54C0DB57" w14:textId="77777777" w:rsidR="00606713" w:rsidRPr="0042654C" w:rsidRDefault="00606713" w:rsidP="009B636E">
            <w:pPr>
              <w:widowControl w:val="0"/>
              <w:tabs>
                <w:tab w:val="left" w:pos="1334"/>
              </w:tabs>
              <w:jc w:val="both"/>
              <w:rPr>
                <w:b/>
                <w:bCs/>
                <w:sz w:val="28"/>
                <w:szCs w:val="28"/>
              </w:rPr>
            </w:pPr>
          </w:p>
          <w:p w14:paraId="05AB76DF" w14:textId="77777777" w:rsidR="00606713" w:rsidRDefault="00606713" w:rsidP="009B636E">
            <w:pPr>
              <w:widowControl w:val="0"/>
              <w:tabs>
                <w:tab w:val="left" w:pos="1334"/>
              </w:tabs>
              <w:jc w:val="both"/>
              <w:rPr>
                <w:b/>
                <w:bCs/>
                <w:sz w:val="28"/>
                <w:szCs w:val="28"/>
              </w:rPr>
            </w:pPr>
          </w:p>
          <w:p w14:paraId="1DFBE975" w14:textId="77777777" w:rsidR="00606713" w:rsidRDefault="00606713" w:rsidP="009B636E">
            <w:pPr>
              <w:widowControl w:val="0"/>
              <w:tabs>
                <w:tab w:val="left" w:pos="1334"/>
              </w:tabs>
              <w:jc w:val="both"/>
              <w:rPr>
                <w:b/>
                <w:bCs/>
                <w:sz w:val="28"/>
                <w:szCs w:val="28"/>
              </w:rPr>
            </w:pPr>
          </w:p>
          <w:p w14:paraId="6437F9EE" w14:textId="77777777" w:rsidR="00606713" w:rsidRDefault="00606713" w:rsidP="009B636E">
            <w:pPr>
              <w:widowControl w:val="0"/>
              <w:tabs>
                <w:tab w:val="left" w:pos="1334"/>
              </w:tabs>
              <w:jc w:val="both"/>
              <w:rPr>
                <w:b/>
                <w:bCs/>
                <w:sz w:val="28"/>
                <w:szCs w:val="28"/>
              </w:rPr>
            </w:pPr>
          </w:p>
          <w:p w14:paraId="527C03CA" w14:textId="77777777" w:rsidR="00606713" w:rsidRDefault="00606713" w:rsidP="009B636E">
            <w:pPr>
              <w:widowControl w:val="0"/>
              <w:tabs>
                <w:tab w:val="left" w:pos="1334"/>
              </w:tabs>
              <w:jc w:val="both"/>
              <w:rPr>
                <w:b/>
                <w:bCs/>
                <w:sz w:val="28"/>
                <w:szCs w:val="28"/>
              </w:rPr>
            </w:pPr>
          </w:p>
          <w:p w14:paraId="7AAA3E89" w14:textId="77777777" w:rsidR="00606713" w:rsidRPr="003C164A" w:rsidRDefault="00606713" w:rsidP="009B636E">
            <w:pPr>
              <w:widowControl w:val="0"/>
              <w:tabs>
                <w:tab w:val="left" w:pos="1334"/>
              </w:tabs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    </w:t>
            </w:r>
            <w:r w:rsidRPr="0042654C">
              <w:rPr>
                <w:b/>
                <w:bCs/>
                <w:sz w:val="28"/>
                <w:szCs w:val="28"/>
              </w:rPr>
              <w:t>__________________</w:t>
            </w:r>
            <w:r w:rsidRPr="0042654C">
              <w:rPr>
                <w:bCs/>
                <w:snapToGrid w:val="0"/>
                <w:sz w:val="28"/>
                <w:szCs w:val="28"/>
              </w:rPr>
              <w:t xml:space="preserve"> </w:t>
            </w:r>
          </w:p>
        </w:tc>
      </w:tr>
    </w:tbl>
    <w:p w14:paraId="31901E91" w14:textId="77777777" w:rsidR="00606713" w:rsidRPr="001A09FF" w:rsidRDefault="00606713" w:rsidP="00606713">
      <w:pPr>
        <w:widowControl w:val="0"/>
        <w:tabs>
          <w:tab w:val="left" w:pos="284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14:paraId="00F1792C" w14:textId="77777777" w:rsidR="00606713" w:rsidRPr="001A09FF" w:rsidRDefault="00606713" w:rsidP="00606713">
      <w:pPr>
        <w:rPr>
          <w:rFonts w:eastAsia="Arial Unicode MS"/>
          <w:color w:val="000000"/>
          <w:sz w:val="28"/>
          <w:szCs w:val="28"/>
          <w:lang w:val="ru"/>
        </w:rPr>
      </w:pPr>
    </w:p>
    <w:p w14:paraId="4AC22DF4" w14:textId="77777777" w:rsidR="00606713" w:rsidRPr="001A09FF" w:rsidRDefault="00606713" w:rsidP="00606713">
      <w:pPr>
        <w:jc w:val="right"/>
        <w:rPr>
          <w:color w:val="000000"/>
          <w:sz w:val="28"/>
          <w:szCs w:val="28"/>
          <w:lang w:val="ru"/>
        </w:rPr>
      </w:pPr>
    </w:p>
    <w:p w14:paraId="1669C07D" w14:textId="77777777" w:rsidR="00606713" w:rsidRPr="001A09FF" w:rsidRDefault="00606713" w:rsidP="00606713">
      <w:pPr>
        <w:jc w:val="right"/>
        <w:rPr>
          <w:color w:val="000000"/>
          <w:sz w:val="28"/>
          <w:szCs w:val="28"/>
          <w:lang w:val="ru"/>
        </w:rPr>
      </w:pPr>
    </w:p>
    <w:p w14:paraId="720A27FD" w14:textId="77777777" w:rsidR="00606713" w:rsidRPr="001A09FF" w:rsidRDefault="00606713" w:rsidP="00606713">
      <w:pPr>
        <w:jc w:val="right"/>
        <w:rPr>
          <w:color w:val="000000"/>
          <w:sz w:val="28"/>
          <w:szCs w:val="28"/>
          <w:lang w:val="ru"/>
        </w:rPr>
      </w:pPr>
    </w:p>
    <w:p w14:paraId="0AAD180A" w14:textId="77777777" w:rsidR="00606713" w:rsidRPr="001A09FF" w:rsidRDefault="00606713" w:rsidP="00606713">
      <w:pPr>
        <w:jc w:val="right"/>
        <w:rPr>
          <w:color w:val="000000"/>
          <w:sz w:val="28"/>
          <w:szCs w:val="28"/>
          <w:lang w:val="ru"/>
        </w:rPr>
      </w:pPr>
    </w:p>
    <w:p w14:paraId="2D7FE651" w14:textId="77777777" w:rsidR="00606713" w:rsidRDefault="00606713" w:rsidP="00606713">
      <w:pPr>
        <w:jc w:val="right"/>
        <w:rPr>
          <w:color w:val="000000"/>
          <w:sz w:val="28"/>
          <w:szCs w:val="28"/>
          <w:lang w:val="en-US"/>
        </w:rPr>
      </w:pPr>
    </w:p>
    <w:p w14:paraId="1EB36B1F" w14:textId="77777777" w:rsidR="00606713" w:rsidRDefault="00606713" w:rsidP="00606713">
      <w:pPr>
        <w:jc w:val="right"/>
        <w:rPr>
          <w:color w:val="000000"/>
          <w:sz w:val="28"/>
          <w:szCs w:val="28"/>
          <w:lang w:val="en-US"/>
        </w:rPr>
      </w:pPr>
    </w:p>
    <w:p w14:paraId="642158DB" w14:textId="77777777" w:rsidR="00606713" w:rsidRPr="006D0A61" w:rsidRDefault="00606713" w:rsidP="00606713">
      <w:pPr>
        <w:jc w:val="right"/>
        <w:rPr>
          <w:color w:val="000000"/>
          <w:sz w:val="28"/>
          <w:szCs w:val="28"/>
          <w:lang w:val="en-US"/>
        </w:rPr>
      </w:pPr>
    </w:p>
    <w:p w14:paraId="6E5AA62B" w14:textId="77777777" w:rsidR="00606713" w:rsidRPr="001A09FF" w:rsidRDefault="00606713" w:rsidP="00606713">
      <w:pPr>
        <w:jc w:val="right"/>
        <w:rPr>
          <w:color w:val="000000"/>
          <w:sz w:val="28"/>
          <w:szCs w:val="28"/>
          <w:lang w:val="ru"/>
        </w:rPr>
      </w:pPr>
    </w:p>
    <w:p w14:paraId="26A5ACF1" w14:textId="77777777" w:rsidR="00606713" w:rsidRPr="001A09FF" w:rsidRDefault="00606713" w:rsidP="00606713">
      <w:pPr>
        <w:jc w:val="right"/>
        <w:rPr>
          <w:color w:val="000000"/>
          <w:sz w:val="28"/>
          <w:szCs w:val="28"/>
          <w:lang w:val="ru"/>
        </w:rPr>
      </w:pPr>
    </w:p>
    <w:p w14:paraId="3CE873FD" w14:textId="77777777" w:rsidR="00302C5A" w:rsidRPr="006225E0" w:rsidRDefault="00302C5A" w:rsidP="00484667">
      <w:pPr>
        <w:ind w:left="10773"/>
        <w:jc w:val="center"/>
        <w:rPr>
          <w:b/>
          <w:sz w:val="24"/>
          <w:szCs w:val="24"/>
        </w:rPr>
      </w:pPr>
    </w:p>
    <w:sectPr w:rsidR="00302C5A" w:rsidRPr="006225E0" w:rsidSect="00225615">
      <w:headerReference w:type="even" r:id="rId15"/>
      <w:headerReference w:type="default" r:id="rId16"/>
      <w:pgSz w:w="11906" w:h="16838" w:code="9"/>
      <w:pgMar w:top="1134" w:right="850" w:bottom="851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B3B23E" w14:textId="77777777" w:rsidR="00136CE6" w:rsidRDefault="00136CE6" w:rsidP="00F45B0C">
      <w:r>
        <w:separator/>
      </w:r>
    </w:p>
  </w:endnote>
  <w:endnote w:type="continuationSeparator" w:id="0">
    <w:p w14:paraId="13625962" w14:textId="77777777" w:rsidR="00136CE6" w:rsidRDefault="00136CE6" w:rsidP="00F45B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32D790" w14:textId="77777777" w:rsidR="00136CE6" w:rsidRDefault="00136CE6" w:rsidP="00F45B0C">
      <w:r>
        <w:separator/>
      </w:r>
    </w:p>
  </w:footnote>
  <w:footnote w:type="continuationSeparator" w:id="0">
    <w:p w14:paraId="136735B7" w14:textId="77777777" w:rsidR="00136CE6" w:rsidRDefault="00136CE6" w:rsidP="00F45B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8530721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534C704E" w14:textId="77777777" w:rsidR="00606713" w:rsidRPr="00F45B0C" w:rsidRDefault="00606713">
        <w:pPr>
          <w:pStyle w:val="a8"/>
          <w:jc w:val="center"/>
          <w:rPr>
            <w:sz w:val="28"/>
            <w:szCs w:val="28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794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7D52E7" w14:textId="77777777" w:rsidR="00606713" w:rsidRDefault="00606713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71F321" w14:textId="77777777" w:rsidR="007B6D9B" w:rsidRDefault="00252A0D" w:rsidP="005A0F66">
    <w:pPr>
      <w:pStyle w:val="a8"/>
      <w:framePr w:wrap="around" w:vAnchor="text" w:hAnchor="margin" w:xAlign="center" w:y="1"/>
      <w:rPr>
        <w:rStyle w:val="af8"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end"/>
    </w:r>
  </w:p>
  <w:p w14:paraId="0B88E966" w14:textId="77777777" w:rsidR="007B6D9B" w:rsidRDefault="00136CE6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2540F3" w14:textId="77777777" w:rsidR="007B6D9B" w:rsidRDefault="00252A0D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072430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23"/>
        </w:tabs>
        <w:ind w:left="323" w:hanging="360"/>
      </w:pPr>
      <w:rPr>
        <w:rFonts w:ascii="Symbol" w:hAnsi="Symbol"/>
        <w:color w:val="000000"/>
        <w:sz w:val="2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1E27702C"/>
    <w:multiLevelType w:val="hybridMultilevel"/>
    <w:tmpl w:val="DA22CD8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6278A2"/>
    <w:multiLevelType w:val="multilevel"/>
    <w:tmpl w:val="32508574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2D3A41DF"/>
    <w:multiLevelType w:val="multilevel"/>
    <w:tmpl w:val="A46A0FAA"/>
    <w:lvl w:ilvl="0">
      <w:start w:val="5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4">
    <w:nsid w:val="3E3B219F"/>
    <w:multiLevelType w:val="multilevel"/>
    <w:tmpl w:val="24F8BA7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4900575C"/>
    <w:multiLevelType w:val="hybridMultilevel"/>
    <w:tmpl w:val="79AA0BF6"/>
    <w:lvl w:ilvl="0" w:tplc="2A7EA5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5C6C5BE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E6795D"/>
    <w:multiLevelType w:val="multilevel"/>
    <w:tmpl w:val="860270C6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7">
    <w:nsid w:val="5ED56B24"/>
    <w:multiLevelType w:val="multilevel"/>
    <w:tmpl w:val="186403DC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1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480" w:hanging="2160"/>
      </w:pPr>
      <w:rPr>
        <w:rFonts w:hint="default"/>
      </w:rPr>
    </w:lvl>
  </w:abstractNum>
  <w:abstractNum w:abstractNumId="8">
    <w:nsid w:val="625B0638"/>
    <w:multiLevelType w:val="multilevel"/>
    <w:tmpl w:val="74E844D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9">
    <w:nsid w:val="650F340D"/>
    <w:multiLevelType w:val="multilevel"/>
    <w:tmpl w:val="457C271E"/>
    <w:lvl w:ilvl="0">
      <w:start w:val="5"/>
      <w:numFmt w:val="decimal"/>
      <w:lvlText w:val="%1"/>
      <w:lvlJc w:val="left"/>
      <w:pPr>
        <w:ind w:left="375" w:hanging="375"/>
      </w:pPr>
    </w:lvl>
    <w:lvl w:ilvl="1">
      <w:start w:val="2"/>
      <w:numFmt w:val="decimal"/>
      <w:lvlText w:val="%1.%2"/>
      <w:lvlJc w:val="left"/>
      <w:pPr>
        <w:ind w:left="375" w:hanging="375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10">
    <w:nsid w:val="66477487"/>
    <w:multiLevelType w:val="hybridMultilevel"/>
    <w:tmpl w:val="F59E6898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2F7F05"/>
    <w:multiLevelType w:val="multilevel"/>
    <w:tmpl w:val="8660A87E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2">
    <w:nsid w:val="6CE72AF4"/>
    <w:multiLevelType w:val="multilevel"/>
    <w:tmpl w:val="A746D3E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6D731EA4"/>
    <w:multiLevelType w:val="multilevel"/>
    <w:tmpl w:val="64F8E69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4">
    <w:nsid w:val="7BAD66CB"/>
    <w:multiLevelType w:val="multilevel"/>
    <w:tmpl w:val="33B8A830"/>
    <w:lvl w:ilvl="0">
      <w:start w:val="1"/>
      <w:numFmt w:val="decimal"/>
      <w:lvlText w:val="%1."/>
      <w:lvlJc w:val="left"/>
      <w:pPr>
        <w:ind w:left="1185" w:hanging="1185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894" w:hanging="1185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603" w:hanging="1185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3312" w:hanging="1185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4021" w:hanging="1185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730" w:hanging="1185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5">
    <w:nsid w:val="7F790F00"/>
    <w:multiLevelType w:val="multilevel"/>
    <w:tmpl w:val="0B2E5C36"/>
    <w:lvl w:ilvl="0">
      <w:start w:val="2"/>
      <w:numFmt w:val="decimal"/>
      <w:lvlText w:val="%1."/>
      <w:lvlJc w:val="left"/>
      <w:pPr>
        <w:ind w:left="405" w:hanging="40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65" w:hanging="405"/>
      </w:pPr>
      <w:rPr>
        <w:rFonts w:cs="Times New Roman" w:hint="default"/>
      </w:rPr>
    </w:lvl>
    <w:lvl w:ilvl="2">
      <w:start w:val="3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160" w:hanging="7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num w:numId="1">
    <w:abstractNumId w:val="14"/>
  </w:num>
  <w:num w:numId="2">
    <w:abstractNumId w:val="5"/>
  </w:num>
  <w:num w:numId="3">
    <w:abstractNumId w:val="12"/>
  </w:num>
  <w:num w:numId="4">
    <w:abstractNumId w:val="0"/>
  </w:num>
  <w:num w:numId="5">
    <w:abstractNumId w:val="15"/>
  </w:num>
  <w:num w:numId="6">
    <w:abstractNumId w:val="8"/>
  </w:num>
  <w:num w:numId="7">
    <w:abstractNumId w:val="13"/>
  </w:num>
  <w:num w:numId="8">
    <w:abstractNumId w:val="6"/>
  </w:num>
  <w:num w:numId="9">
    <w:abstractNumId w:val="3"/>
  </w:num>
  <w:num w:numId="10">
    <w:abstractNumId w:val="4"/>
  </w:num>
  <w:num w:numId="11">
    <w:abstractNumId w:val="7"/>
  </w:num>
  <w:num w:numId="12">
    <w:abstractNumId w:val="11"/>
  </w:num>
  <w:num w:numId="13">
    <w:abstractNumId w:val="2"/>
  </w:num>
  <w:num w:numId="14">
    <w:abstractNumId w:val="9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autoHyphenation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C79"/>
    <w:rsid w:val="0001056D"/>
    <w:rsid w:val="00011895"/>
    <w:rsid w:val="00016D37"/>
    <w:rsid w:val="0002633F"/>
    <w:rsid w:val="000269B7"/>
    <w:rsid w:val="00027DFF"/>
    <w:rsid w:val="00027E63"/>
    <w:rsid w:val="00040A14"/>
    <w:rsid w:val="00040EF0"/>
    <w:rsid w:val="000444C0"/>
    <w:rsid w:val="00047860"/>
    <w:rsid w:val="0005111E"/>
    <w:rsid w:val="0005138D"/>
    <w:rsid w:val="00054C39"/>
    <w:rsid w:val="00054F6C"/>
    <w:rsid w:val="00056542"/>
    <w:rsid w:val="00057140"/>
    <w:rsid w:val="0005733F"/>
    <w:rsid w:val="00061FBB"/>
    <w:rsid w:val="00064E51"/>
    <w:rsid w:val="00067BC4"/>
    <w:rsid w:val="00071351"/>
    <w:rsid w:val="00072430"/>
    <w:rsid w:val="000725D3"/>
    <w:rsid w:val="00080A23"/>
    <w:rsid w:val="00080C28"/>
    <w:rsid w:val="00081C4A"/>
    <w:rsid w:val="000824FC"/>
    <w:rsid w:val="00082789"/>
    <w:rsid w:val="00084C2C"/>
    <w:rsid w:val="00084D93"/>
    <w:rsid w:val="00093C98"/>
    <w:rsid w:val="00096EF3"/>
    <w:rsid w:val="000A046F"/>
    <w:rsid w:val="000A249A"/>
    <w:rsid w:val="000A3440"/>
    <w:rsid w:val="000A651E"/>
    <w:rsid w:val="000B0AE2"/>
    <w:rsid w:val="000B21C8"/>
    <w:rsid w:val="000B226F"/>
    <w:rsid w:val="000B2485"/>
    <w:rsid w:val="000B34E7"/>
    <w:rsid w:val="000B3F9A"/>
    <w:rsid w:val="000C4FA0"/>
    <w:rsid w:val="000D10F5"/>
    <w:rsid w:val="000D3AF6"/>
    <w:rsid w:val="000E3CCA"/>
    <w:rsid w:val="000E44D5"/>
    <w:rsid w:val="000E521F"/>
    <w:rsid w:val="000F17A9"/>
    <w:rsid w:val="000F17CE"/>
    <w:rsid w:val="000F1B34"/>
    <w:rsid w:val="000F7DA4"/>
    <w:rsid w:val="001011A0"/>
    <w:rsid w:val="001102E4"/>
    <w:rsid w:val="00111370"/>
    <w:rsid w:val="00113DC3"/>
    <w:rsid w:val="001140E8"/>
    <w:rsid w:val="00115673"/>
    <w:rsid w:val="0011649D"/>
    <w:rsid w:val="00120DA7"/>
    <w:rsid w:val="00121852"/>
    <w:rsid w:val="001237FF"/>
    <w:rsid w:val="00124F8D"/>
    <w:rsid w:val="00125E05"/>
    <w:rsid w:val="001261E9"/>
    <w:rsid w:val="001271CE"/>
    <w:rsid w:val="00127A54"/>
    <w:rsid w:val="001326A4"/>
    <w:rsid w:val="00132945"/>
    <w:rsid w:val="00133466"/>
    <w:rsid w:val="00135C83"/>
    <w:rsid w:val="00136CCB"/>
    <w:rsid w:val="00136CE6"/>
    <w:rsid w:val="00136F66"/>
    <w:rsid w:val="001372EA"/>
    <w:rsid w:val="0014172A"/>
    <w:rsid w:val="00142F85"/>
    <w:rsid w:val="0014436E"/>
    <w:rsid w:val="0014742C"/>
    <w:rsid w:val="001504A6"/>
    <w:rsid w:val="00151EEC"/>
    <w:rsid w:val="00163B8A"/>
    <w:rsid w:val="00164A18"/>
    <w:rsid w:val="001651DA"/>
    <w:rsid w:val="001661FF"/>
    <w:rsid w:val="00174D31"/>
    <w:rsid w:val="00175735"/>
    <w:rsid w:val="001764AB"/>
    <w:rsid w:val="00176F64"/>
    <w:rsid w:val="0018016D"/>
    <w:rsid w:val="00181E0E"/>
    <w:rsid w:val="00182E1D"/>
    <w:rsid w:val="00182E3C"/>
    <w:rsid w:val="00185F91"/>
    <w:rsid w:val="001871C1"/>
    <w:rsid w:val="00190008"/>
    <w:rsid w:val="0019181C"/>
    <w:rsid w:val="00191EFF"/>
    <w:rsid w:val="001924EE"/>
    <w:rsid w:val="001953CA"/>
    <w:rsid w:val="00196AB3"/>
    <w:rsid w:val="001A0088"/>
    <w:rsid w:val="001A19B0"/>
    <w:rsid w:val="001A2AA0"/>
    <w:rsid w:val="001A4329"/>
    <w:rsid w:val="001A7DB7"/>
    <w:rsid w:val="001B2209"/>
    <w:rsid w:val="001B3EE3"/>
    <w:rsid w:val="001C0F38"/>
    <w:rsid w:val="001C30A3"/>
    <w:rsid w:val="001C34F8"/>
    <w:rsid w:val="001C40A7"/>
    <w:rsid w:val="001C5794"/>
    <w:rsid w:val="001C5A5B"/>
    <w:rsid w:val="001C5B1B"/>
    <w:rsid w:val="001C68A2"/>
    <w:rsid w:val="001D14D1"/>
    <w:rsid w:val="001D4070"/>
    <w:rsid w:val="001D7C65"/>
    <w:rsid w:val="001E12DC"/>
    <w:rsid w:val="001E3A99"/>
    <w:rsid w:val="001E7BBE"/>
    <w:rsid w:val="001F327D"/>
    <w:rsid w:val="001F4A81"/>
    <w:rsid w:val="001F5387"/>
    <w:rsid w:val="00200FA4"/>
    <w:rsid w:val="00202D6D"/>
    <w:rsid w:val="00203D21"/>
    <w:rsid w:val="0020426B"/>
    <w:rsid w:val="0020483A"/>
    <w:rsid w:val="00211379"/>
    <w:rsid w:val="00214065"/>
    <w:rsid w:val="0021717D"/>
    <w:rsid w:val="002203BD"/>
    <w:rsid w:val="002204D5"/>
    <w:rsid w:val="002228DD"/>
    <w:rsid w:val="00227318"/>
    <w:rsid w:val="00230BD9"/>
    <w:rsid w:val="002313A1"/>
    <w:rsid w:val="002314E3"/>
    <w:rsid w:val="0023551C"/>
    <w:rsid w:val="0024130C"/>
    <w:rsid w:val="0024615D"/>
    <w:rsid w:val="00246BE6"/>
    <w:rsid w:val="0025161C"/>
    <w:rsid w:val="002519B0"/>
    <w:rsid w:val="00252A0D"/>
    <w:rsid w:val="002569B9"/>
    <w:rsid w:val="00266663"/>
    <w:rsid w:val="00270027"/>
    <w:rsid w:val="00271887"/>
    <w:rsid w:val="00271F13"/>
    <w:rsid w:val="00273021"/>
    <w:rsid w:val="00274052"/>
    <w:rsid w:val="002750F8"/>
    <w:rsid w:val="00275388"/>
    <w:rsid w:val="00276264"/>
    <w:rsid w:val="00280405"/>
    <w:rsid w:val="00281356"/>
    <w:rsid w:val="002849B5"/>
    <w:rsid w:val="0029018B"/>
    <w:rsid w:val="002966AC"/>
    <w:rsid w:val="00296D5F"/>
    <w:rsid w:val="00297910"/>
    <w:rsid w:val="002A293F"/>
    <w:rsid w:val="002A33DE"/>
    <w:rsid w:val="002A50CB"/>
    <w:rsid w:val="002A53E2"/>
    <w:rsid w:val="002A6508"/>
    <w:rsid w:val="002A7F91"/>
    <w:rsid w:val="002B14A9"/>
    <w:rsid w:val="002B2458"/>
    <w:rsid w:val="002B2D6E"/>
    <w:rsid w:val="002B422B"/>
    <w:rsid w:val="002B4231"/>
    <w:rsid w:val="002B4A0C"/>
    <w:rsid w:val="002B51D8"/>
    <w:rsid w:val="002B559C"/>
    <w:rsid w:val="002B5E30"/>
    <w:rsid w:val="002C0673"/>
    <w:rsid w:val="002C16C6"/>
    <w:rsid w:val="002C2C14"/>
    <w:rsid w:val="002C7892"/>
    <w:rsid w:val="002C7E46"/>
    <w:rsid w:val="002D25D1"/>
    <w:rsid w:val="002D25E5"/>
    <w:rsid w:val="002D36CD"/>
    <w:rsid w:val="002D3945"/>
    <w:rsid w:val="002D3F33"/>
    <w:rsid w:val="002D4646"/>
    <w:rsid w:val="002D4BA0"/>
    <w:rsid w:val="002D4EDD"/>
    <w:rsid w:val="002D7A1E"/>
    <w:rsid w:val="002E2C79"/>
    <w:rsid w:val="002F46B1"/>
    <w:rsid w:val="002F7194"/>
    <w:rsid w:val="0030065B"/>
    <w:rsid w:val="00301827"/>
    <w:rsid w:val="0030266B"/>
    <w:rsid w:val="00302C5A"/>
    <w:rsid w:val="00303386"/>
    <w:rsid w:val="00303C90"/>
    <w:rsid w:val="00303D51"/>
    <w:rsid w:val="00303E62"/>
    <w:rsid w:val="00303EB1"/>
    <w:rsid w:val="00304756"/>
    <w:rsid w:val="0030483E"/>
    <w:rsid w:val="00304FBC"/>
    <w:rsid w:val="00311128"/>
    <w:rsid w:val="00316FE9"/>
    <w:rsid w:val="00317F4B"/>
    <w:rsid w:val="0032352B"/>
    <w:rsid w:val="00324389"/>
    <w:rsid w:val="00334713"/>
    <w:rsid w:val="00334F64"/>
    <w:rsid w:val="00342529"/>
    <w:rsid w:val="00343378"/>
    <w:rsid w:val="00347BB8"/>
    <w:rsid w:val="003508E1"/>
    <w:rsid w:val="00356D00"/>
    <w:rsid w:val="0036161B"/>
    <w:rsid w:val="00365AB6"/>
    <w:rsid w:val="00366362"/>
    <w:rsid w:val="00371181"/>
    <w:rsid w:val="0037156C"/>
    <w:rsid w:val="00372843"/>
    <w:rsid w:val="0037399A"/>
    <w:rsid w:val="00375287"/>
    <w:rsid w:val="0037728B"/>
    <w:rsid w:val="00382C95"/>
    <w:rsid w:val="00382E6C"/>
    <w:rsid w:val="003843FF"/>
    <w:rsid w:val="003851FA"/>
    <w:rsid w:val="003879DF"/>
    <w:rsid w:val="00390DC6"/>
    <w:rsid w:val="0039183A"/>
    <w:rsid w:val="003930A1"/>
    <w:rsid w:val="003935FE"/>
    <w:rsid w:val="003A0F60"/>
    <w:rsid w:val="003A2FA4"/>
    <w:rsid w:val="003A367C"/>
    <w:rsid w:val="003A6ED6"/>
    <w:rsid w:val="003A73C6"/>
    <w:rsid w:val="003B0274"/>
    <w:rsid w:val="003B272E"/>
    <w:rsid w:val="003B7FDC"/>
    <w:rsid w:val="003C10A1"/>
    <w:rsid w:val="003C170D"/>
    <w:rsid w:val="003C4504"/>
    <w:rsid w:val="003C5C8A"/>
    <w:rsid w:val="003C737A"/>
    <w:rsid w:val="003D2FAF"/>
    <w:rsid w:val="003D41C0"/>
    <w:rsid w:val="003D4484"/>
    <w:rsid w:val="003D64A9"/>
    <w:rsid w:val="003E1707"/>
    <w:rsid w:val="003E3DBD"/>
    <w:rsid w:val="003E4718"/>
    <w:rsid w:val="003E4BDA"/>
    <w:rsid w:val="003E5691"/>
    <w:rsid w:val="003E6CA3"/>
    <w:rsid w:val="003E74DB"/>
    <w:rsid w:val="003E78B2"/>
    <w:rsid w:val="003F1772"/>
    <w:rsid w:val="003F1A7B"/>
    <w:rsid w:val="004000B9"/>
    <w:rsid w:val="0040043B"/>
    <w:rsid w:val="00400F75"/>
    <w:rsid w:val="00402C4D"/>
    <w:rsid w:val="00402CF4"/>
    <w:rsid w:val="00403263"/>
    <w:rsid w:val="00403935"/>
    <w:rsid w:val="00405224"/>
    <w:rsid w:val="00413BC9"/>
    <w:rsid w:val="00414461"/>
    <w:rsid w:val="004165AC"/>
    <w:rsid w:val="00421F62"/>
    <w:rsid w:val="00423B5F"/>
    <w:rsid w:val="00433841"/>
    <w:rsid w:val="00433F03"/>
    <w:rsid w:val="004342A2"/>
    <w:rsid w:val="00437340"/>
    <w:rsid w:val="00440524"/>
    <w:rsid w:val="0044093F"/>
    <w:rsid w:val="00441488"/>
    <w:rsid w:val="00442FBB"/>
    <w:rsid w:val="0044411C"/>
    <w:rsid w:val="004441FC"/>
    <w:rsid w:val="00445ECB"/>
    <w:rsid w:val="0044706C"/>
    <w:rsid w:val="0044760B"/>
    <w:rsid w:val="00450AB3"/>
    <w:rsid w:val="00450D30"/>
    <w:rsid w:val="0045578D"/>
    <w:rsid w:val="00460009"/>
    <w:rsid w:val="00462774"/>
    <w:rsid w:val="0046294B"/>
    <w:rsid w:val="004671AC"/>
    <w:rsid w:val="00477A74"/>
    <w:rsid w:val="004811D2"/>
    <w:rsid w:val="00484667"/>
    <w:rsid w:val="0048494F"/>
    <w:rsid w:val="004873D4"/>
    <w:rsid w:val="0049275C"/>
    <w:rsid w:val="004936E1"/>
    <w:rsid w:val="00493B9E"/>
    <w:rsid w:val="00494F8D"/>
    <w:rsid w:val="00497DE4"/>
    <w:rsid w:val="004A2C1A"/>
    <w:rsid w:val="004A2EDA"/>
    <w:rsid w:val="004A2F62"/>
    <w:rsid w:val="004A303B"/>
    <w:rsid w:val="004A47C8"/>
    <w:rsid w:val="004A7CD9"/>
    <w:rsid w:val="004B1273"/>
    <w:rsid w:val="004B1ADE"/>
    <w:rsid w:val="004B22F3"/>
    <w:rsid w:val="004B3D8C"/>
    <w:rsid w:val="004B5EA3"/>
    <w:rsid w:val="004B6769"/>
    <w:rsid w:val="004B68D9"/>
    <w:rsid w:val="004B6D17"/>
    <w:rsid w:val="004C0B76"/>
    <w:rsid w:val="004C0BBC"/>
    <w:rsid w:val="004C4AD0"/>
    <w:rsid w:val="004C6474"/>
    <w:rsid w:val="004D2C7D"/>
    <w:rsid w:val="004D32B7"/>
    <w:rsid w:val="004D7505"/>
    <w:rsid w:val="004E1667"/>
    <w:rsid w:val="004F0498"/>
    <w:rsid w:val="004F1606"/>
    <w:rsid w:val="004F5D9D"/>
    <w:rsid w:val="004F70F4"/>
    <w:rsid w:val="005000DF"/>
    <w:rsid w:val="00500684"/>
    <w:rsid w:val="0051017F"/>
    <w:rsid w:val="00520EEA"/>
    <w:rsid w:val="00520F13"/>
    <w:rsid w:val="0052191D"/>
    <w:rsid w:val="00522776"/>
    <w:rsid w:val="0052660D"/>
    <w:rsid w:val="00526863"/>
    <w:rsid w:val="00527375"/>
    <w:rsid w:val="005274DD"/>
    <w:rsid w:val="0053018D"/>
    <w:rsid w:val="00533AA1"/>
    <w:rsid w:val="00534168"/>
    <w:rsid w:val="0053605D"/>
    <w:rsid w:val="00540BB3"/>
    <w:rsid w:val="00541015"/>
    <w:rsid w:val="00541676"/>
    <w:rsid w:val="00543DFB"/>
    <w:rsid w:val="0054793B"/>
    <w:rsid w:val="00550ABE"/>
    <w:rsid w:val="00552E46"/>
    <w:rsid w:val="00554D77"/>
    <w:rsid w:val="005604A0"/>
    <w:rsid w:val="005620D9"/>
    <w:rsid w:val="0056296F"/>
    <w:rsid w:val="00566124"/>
    <w:rsid w:val="00570421"/>
    <w:rsid w:val="00573685"/>
    <w:rsid w:val="005737F8"/>
    <w:rsid w:val="005747DB"/>
    <w:rsid w:val="00574B7B"/>
    <w:rsid w:val="00576FCE"/>
    <w:rsid w:val="00582965"/>
    <w:rsid w:val="00583510"/>
    <w:rsid w:val="00584733"/>
    <w:rsid w:val="00584E2A"/>
    <w:rsid w:val="005857A4"/>
    <w:rsid w:val="005901D4"/>
    <w:rsid w:val="00590A2A"/>
    <w:rsid w:val="00592CDE"/>
    <w:rsid w:val="0059539B"/>
    <w:rsid w:val="00595E83"/>
    <w:rsid w:val="005965D6"/>
    <w:rsid w:val="005A04F5"/>
    <w:rsid w:val="005A0A1A"/>
    <w:rsid w:val="005A5617"/>
    <w:rsid w:val="005A5895"/>
    <w:rsid w:val="005A6C34"/>
    <w:rsid w:val="005B0A16"/>
    <w:rsid w:val="005B28A5"/>
    <w:rsid w:val="005B59F1"/>
    <w:rsid w:val="005B694E"/>
    <w:rsid w:val="005C1854"/>
    <w:rsid w:val="005C269D"/>
    <w:rsid w:val="005C3869"/>
    <w:rsid w:val="005C593B"/>
    <w:rsid w:val="005C66BD"/>
    <w:rsid w:val="005D2B53"/>
    <w:rsid w:val="005D311C"/>
    <w:rsid w:val="005E1730"/>
    <w:rsid w:val="005E1ABF"/>
    <w:rsid w:val="005E2A34"/>
    <w:rsid w:val="005E3570"/>
    <w:rsid w:val="005E7CA5"/>
    <w:rsid w:val="005F2286"/>
    <w:rsid w:val="005F3465"/>
    <w:rsid w:val="005F5D56"/>
    <w:rsid w:val="00604D98"/>
    <w:rsid w:val="0060597A"/>
    <w:rsid w:val="00606713"/>
    <w:rsid w:val="0061031E"/>
    <w:rsid w:val="00612C28"/>
    <w:rsid w:val="006148D2"/>
    <w:rsid w:val="0061492B"/>
    <w:rsid w:val="00614E6F"/>
    <w:rsid w:val="00615C3B"/>
    <w:rsid w:val="00616080"/>
    <w:rsid w:val="006178BF"/>
    <w:rsid w:val="00617B7A"/>
    <w:rsid w:val="006225E0"/>
    <w:rsid w:val="00622BD1"/>
    <w:rsid w:val="00623E3A"/>
    <w:rsid w:val="006269F0"/>
    <w:rsid w:val="00631844"/>
    <w:rsid w:val="0063352C"/>
    <w:rsid w:val="00636EBE"/>
    <w:rsid w:val="00640AD8"/>
    <w:rsid w:val="00640CA3"/>
    <w:rsid w:val="00643412"/>
    <w:rsid w:val="006474AE"/>
    <w:rsid w:val="00651BBE"/>
    <w:rsid w:val="00654B22"/>
    <w:rsid w:val="00655FAE"/>
    <w:rsid w:val="00666649"/>
    <w:rsid w:val="0066775C"/>
    <w:rsid w:val="00671A78"/>
    <w:rsid w:val="0067239D"/>
    <w:rsid w:val="0067497B"/>
    <w:rsid w:val="00676899"/>
    <w:rsid w:val="006810F8"/>
    <w:rsid w:val="006923B4"/>
    <w:rsid w:val="0069282E"/>
    <w:rsid w:val="00694D21"/>
    <w:rsid w:val="006A17C8"/>
    <w:rsid w:val="006A53A7"/>
    <w:rsid w:val="006A5C4B"/>
    <w:rsid w:val="006A7F0F"/>
    <w:rsid w:val="006B03F5"/>
    <w:rsid w:val="006B078F"/>
    <w:rsid w:val="006B10E3"/>
    <w:rsid w:val="006B1EB3"/>
    <w:rsid w:val="006B3715"/>
    <w:rsid w:val="006B377B"/>
    <w:rsid w:val="006B3AAD"/>
    <w:rsid w:val="006B3BB7"/>
    <w:rsid w:val="006B3ECB"/>
    <w:rsid w:val="006B6F0E"/>
    <w:rsid w:val="006B794B"/>
    <w:rsid w:val="006B7DCE"/>
    <w:rsid w:val="006C26CB"/>
    <w:rsid w:val="006C47A7"/>
    <w:rsid w:val="006C5497"/>
    <w:rsid w:val="006D075A"/>
    <w:rsid w:val="006D08ED"/>
    <w:rsid w:val="006D0920"/>
    <w:rsid w:val="006D6AE4"/>
    <w:rsid w:val="006E1BB0"/>
    <w:rsid w:val="006E440B"/>
    <w:rsid w:val="006F1825"/>
    <w:rsid w:val="006F22CE"/>
    <w:rsid w:val="006F4D33"/>
    <w:rsid w:val="006F7126"/>
    <w:rsid w:val="00703A76"/>
    <w:rsid w:val="00715169"/>
    <w:rsid w:val="00721405"/>
    <w:rsid w:val="00722C77"/>
    <w:rsid w:val="00723348"/>
    <w:rsid w:val="00732749"/>
    <w:rsid w:val="00737EB4"/>
    <w:rsid w:val="0074074A"/>
    <w:rsid w:val="00740CB1"/>
    <w:rsid w:val="007432FE"/>
    <w:rsid w:val="007473FB"/>
    <w:rsid w:val="00751EB5"/>
    <w:rsid w:val="007541AE"/>
    <w:rsid w:val="0075484B"/>
    <w:rsid w:val="007562B7"/>
    <w:rsid w:val="007567F6"/>
    <w:rsid w:val="007617F2"/>
    <w:rsid w:val="00765F16"/>
    <w:rsid w:val="007669E4"/>
    <w:rsid w:val="00770779"/>
    <w:rsid w:val="00774901"/>
    <w:rsid w:val="0077588B"/>
    <w:rsid w:val="00777082"/>
    <w:rsid w:val="007770C7"/>
    <w:rsid w:val="00777683"/>
    <w:rsid w:val="007777BB"/>
    <w:rsid w:val="00777D77"/>
    <w:rsid w:val="007843C9"/>
    <w:rsid w:val="007862C9"/>
    <w:rsid w:val="00792742"/>
    <w:rsid w:val="00793A80"/>
    <w:rsid w:val="00795E0D"/>
    <w:rsid w:val="00796393"/>
    <w:rsid w:val="007A015A"/>
    <w:rsid w:val="007A252D"/>
    <w:rsid w:val="007A4E78"/>
    <w:rsid w:val="007B721D"/>
    <w:rsid w:val="007B76FB"/>
    <w:rsid w:val="007C1FBB"/>
    <w:rsid w:val="007C30A0"/>
    <w:rsid w:val="007C38E4"/>
    <w:rsid w:val="007C4D00"/>
    <w:rsid w:val="007C506B"/>
    <w:rsid w:val="007D0F43"/>
    <w:rsid w:val="007D3F6A"/>
    <w:rsid w:val="007D4A69"/>
    <w:rsid w:val="007D6F71"/>
    <w:rsid w:val="007D6FF0"/>
    <w:rsid w:val="007D757E"/>
    <w:rsid w:val="007E7AC0"/>
    <w:rsid w:val="007F1D2D"/>
    <w:rsid w:val="007F3DCE"/>
    <w:rsid w:val="007F5DED"/>
    <w:rsid w:val="007F63ED"/>
    <w:rsid w:val="007F7214"/>
    <w:rsid w:val="007F7DA4"/>
    <w:rsid w:val="008003BB"/>
    <w:rsid w:val="008031F0"/>
    <w:rsid w:val="008043D2"/>
    <w:rsid w:val="00804A66"/>
    <w:rsid w:val="00807032"/>
    <w:rsid w:val="008070C1"/>
    <w:rsid w:val="00810FEC"/>
    <w:rsid w:val="008114EC"/>
    <w:rsid w:val="00811DBE"/>
    <w:rsid w:val="008131BE"/>
    <w:rsid w:val="0081365D"/>
    <w:rsid w:val="00817FCF"/>
    <w:rsid w:val="008219C2"/>
    <w:rsid w:val="00823345"/>
    <w:rsid w:val="008249DF"/>
    <w:rsid w:val="00830055"/>
    <w:rsid w:val="00831186"/>
    <w:rsid w:val="00831975"/>
    <w:rsid w:val="00834559"/>
    <w:rsid w:val="00837A68"/>
    <w:rsid w:val="00843802"/>
    <w:rsid w:val="00846490"/>
    <w:rsid w:val="00851F7E"/>
    <w:rsid w:val="00856948"/>
    <w:rsid w:val="00856BE7"/>
    <w:rsid w:val="00856D63"/>
    <w:rsid w:val="0086162D"/>
    <w:rsid w:val="0086478B"/>
    <w:rsid w:val="00865AF4"/>
    <w:rsid w:val="008773D6"/>
    <w:rsid w:val="0087743E"/>
    <w:rsid w:val="00892E18"/>
    <w:rsid w:val="00893C60"/>
    <w:rsid w:val="00895134"/>
    <w:rsid w:val="00895285"/>
    <w:rsid w:val="008A03BD"/>
    <w:rsid w:val="008A18A5"/>
    <w:rsid w:val="008A2452"/>
    <w:rsid w:val="008A3DE8"/>
    <w:rsid w:val="008A4816"/>
    <w:rsid w:val="008A65A9"/>
    <w:rsid w:val="008B3C75"/>
    <w:rsid w:val="008B48A1"/>
    <w:rsid w:val="008B6CDB"/>
    <w:rsid w:val="008B6E0E"/>
    <w:rsid w:val="008C2676"/>
    <w:rsid w:val="008C4C10"/>
    <w:rsid w:val="008C61CE"/>
    <w:rsid w:val="008C6F60"/>
    <w:rsid w:val="008C7407"/>
    <w:rsid w:val="008D0026"/>
    <w:rsid w:val="008D2147"/>
    <w:rsid w:val="008D2719"/>
    <w:rsid w:val="008D4755"/>
    <w:rsid w:val="008E2B76"/>
    <w:rsid w:val="008E43D3"/>
    <w:rsid w:val="008E46BE"/>
    <w:rsid w:val="008E6C4D"/>
    <w:rsid w:val="008E6E63"/>
    <w:rsid w:val="008F01BF"/>
    <w:rsid w:val="00900CF3"/>
    <w:rsid w:val="00903542"/>
    <w:rsid w:val="00905B2C"/>
    <w:rsid w:val="00913488"/>
    <w:rsid w:val="009205B5"/>
    <w:rsid w:val="0092071C"/>
    <w:rsid w:val="00922493"/>
    <w:rsid w:val="00924C8D"/>
    <w:rsid w:val="00925038"/>
    <w:rsid w:val="00926B8C"/>
    <w:rsid w:val="0093283A"/>
    <w:rsid w:val="00941F30"/>
    <w:rsid w:val="00942798"/>
    <w:rsid w:val="009442F4"/>
    <w:rsid w:val="00946017"/>
    <w:rsid w:val="00946B48"/>
    <w:rsid w:val="00950A6F"/>
    <w:rsid w:val="00950C0B"/>
    <w:rsid w:val="00952433"/>
    <w:rsid w:val="00953BE2"/>
    <w:rsid w:val="00954161"/>
    <w:rsid w:val="00954C0B"/>
    <w:rsid w:val="00955965"/>
    <w:rsid w:val="00956930"/>
    <w:rsid w:val="009619A9"/>
    <w:rsid w:val="009644A6"/>
    <w:rsid w:val="00964873"/>
    <w:rsid w:val="009676C8"/>
    <w:rsid w:val="0097350D"/>
    <w:rsid w:val="00975DA6"/>
    <w:rsid w:val="00982DA3"/>
    <w:rsid w:val="00983688"/>
    <w:rsid w:val="009852D6"/>
    <w:rsid w:val="00986C7D"/>
    <w:rsid w:val="00990012"/>
    <w:rsid w:val="009916EA"/>
    <w:rsid w:val="0099759D"/>
    <w:rsid w:val="009A12BF"/>
    <w:rsid w:val="009A331C"/>
    <w:rsid w:val="009A4956"/>
    <w:rsid w:val="009C27B3"/>
    <w:rsid w:val="009C27D5"/>
    <w:rsid w:val="009C54E8"/>
    <w:rsid w:val="009C57D1"/>
    <w:rsid w:val="009D0F11"/>
    <w:rsid w:val="009D4AC4"/>
    <w:rsid w:val="009D774C"/>
    <w:rsid w:val="009E0410"/>
    <w:rsid w:val="009E1B64"/>
    <w:rsid w:val="009E1E0C"/>
    <w:rsid w:val="009E55A0"/>
    <w:rsid w:val="009E5ADA"/>
    <w:rsid w:val="009F0E3A"/>
    <w:rsid w:val="009F1B02"/>
    <w:rsid w:val="009F565F"/>
    <w:rsid w:val="009F6D15"/>
    <w:rsid w:val="009F7BC8"/>
    <w:rsid w:val="00A0382A"/>
    <w:rsid w:val="00A04A4E"/>
    <w:rsid w:val="00A07B33"/>
    <w:rsid w:val="00A07CE9"/>
    <w:rsid w:val="00A10AD6"/>
    <w:rsid w:val="00A1144F"/>
    <w:rsid w:val="00A13431"/>
    <w:rsid w:val="00A13E44"/>
    <w:rsid w:val="00A206F7"/>
    <w:rsid w:val="00A21CD5"/>
    <w:rsid w:val="00A2468C"/>
    <w:rsid w:val="00A2573C"/>
    <w:rsid w:val="00A26183"/>
    <w:rsid w:val="00A26730"/>
    <w:rsid w:val="00A26C78"/>
    <w:rsid w:val="00A2770E"/>
    <w:rsid w:val="00A31565"/>
    <w:rsid w:val="00A31CFF"/>
    <w:rsid w:val="00A326B0"/>
    <w:rsid w:val="00A41305"/>
    <w:rsid w:val="00A46BA3"/>
    <w:rsid w:val="00A50654"/>
    <w:rsid w:val="00A50AF8"/>
    <w:rsid w:val="00A514A5"/>
    <w:rsid w:val="00A56882"/>
    <w:rsid w:val="00A570D1"/>
    <w:rsid w:val="00A6032C"/>
    <w:rsid w:val="00A61BC1"/>
    <w:rsid w:val="00A61BC7"/>
    <w:rsid w:val="00A61DAA"/>
    <w:rsid w:val="00A62EAD"/>
    <w:rsid w:val="00A636B8"/>
    <w:rsid w:val="00A64727"/>
    <w:rsid w:val="00A67877"/>
    <w:rsid w:val="00A71F69"/>
    <w:rsid w:val="00A720BD"/>
    <w:rsid w:val="00A73C51"/>
    <w:rsid w:val="00A80D4A"/>
    <w:rsid w:val="00A81195"/>
    <w:rsid w:val="00A81CF2"/>
    <w:rsid w:val="00A833A8"/>
    <w:rsid w:val="00A91096"/>
    <w:rsid w:val="00A93EA4"/>
    <w:rsid w:val="00A952CF"/>
    <w:rsid w:val="00A95518"/>
    <w:rsid w:val="00A96813"/>
    <w:rsid w:val="00A97BAE"/>
    <w:rsid w:val="00AA060E"/>
    <w:rsid w:val="00AA2C15"/>
    <w:rsid w:val="00AA4309"/>
    <w:rsid w:val="00AA65CA"/>
    <w:rsid w:val="00AB21DF"/>
    <w:rsid w:val="00AB3828"/>
    <w:rsid w:val="00AB467D"/>
    <w:rsid w:val="00AB46E3"/>
    <w:rsid w:val="00AB4773"/>
    <w:rsid w:val="00AB64B8"/>
    <w:rsid w:val="00AC51F6"/>
    <w:rsid w:val="00AC6AA1"/>
    <w:rsid w:val="00AC7188"/>
    <w:rsid w:val="00AE06E7"/>
    <w:rsid w:val="00AE258F"/>
    <w:rsid w:val="00AE291A"/>
    <w:rsid w:val="00AE5D93"/>
    <w:rsid w:val="00AF4937"/>
    <w:rsid w:val="00B00190"/>
    <w:rsid w:val="00B03368"/>
    <w:rsid w:val="00B055FC"/>
    <w:rsid w:val="00B05F06"/>
    <w:rsid w:val="00B105A1"/>
    <w:rsid w:val="00B13ACD"/>
    <w:rsid w:val="00B14E60"/>
    <w:rsid w:val="00B154FA"/>
    <w:rsid w:val="00B17D21"/>
    <w:rsid w:val="00B20B1C"/>
    <w:rsid w:val="00B21957"/>
    <w:rsid w:val="00B2248D"/>
    <w:rsid w:val="00B234F3"/>
    <w:rsid w:val="00B255D4"/>
    <w:rsid w:val="00B2593A"/>
    <w:rsid w:val="00B26975"/>
    <w:rsid w:val="00B27AA5"/>
    <w:rsid w:val="00B27E61"/>
    <w:rsid w:val="00B31E10"/>
    <w:rsid w:val="00B36AFC"/>
    <w:rsid w:val="00B41032"/>
    <w:rsid w:val="00B435F4"/>
    <w:rsid w:val="00B45755"/>
    <w:rsid w:val="00B46A68"/>
    <w:rsid w:val="00B47B5B"/>
    <w:rsid w:val="00B50D21"/>
    <w:rsid w:val="00B51778"/>
    <w:rsid w:val="00B52975"/>
    <w:rsid w:val="00B52B5B"/>
    <w:rsid w:val="00B52E32"/>
    <w:rsid w:val="00B57544"/>
    <w:rsid w:val="00B6034E"/>
    <w:rsid w:val="00B613A5"/>
    <w:rsid w:val="00B633F0"/>
    <w:rsid w:val="00B67223"/>
    <w:rsid w:val="00B7580A"/>
    <w:rsid w:val="00B77019"/>
    <w:rsid w:val="00B77EC7"/>
    <w:rsid w:val="00B80023"/>
    <w:rsid w:val="00B80425"/>
    <w:rsid w:val="00B82588"/>
    <w:rsid w:val="00B836EF"/>
    <w:rsid w:val="00B84BD9"/>
    <w:rsid w:val="00B8509D"/>
    <w:rsid w:val="00B93E61"/>
    <w:rsid w:val="00BA0F8C"/>
    <w:rsid w:val="00BA25DC"/>
    <w:rsid w:val="00BA2DC0"/>
    <w:rsid w:val="00BA5692"/>
    <w:rsid w:val="00BA613E"/>
    <w:rsid w:val="00BA7BFD"/>
    <w:rsid w:val="00BA7D60"/>
    <w:rsid w:val="00BA7F7A"/>
    <w:rsid w:val="00BB1D19"/>
    <w:rsid w:val="00BB3109"/>
    <w:rsid w:val="00BD05EB"/>
    <w:rsid w:val="00BD3242"/>
    <w:rsid w:val="00BD53C1"/>
    <w:rsid w:val="00BD57BE"/>
    <w:rsid w:val="00BD7E93"/>
    <w:rsid w:val="00BE197E"/>
    <w:rsid w:val="00BE37B5"/>
    <w:rsid w:val="00BE5505"/>
    <w:rsid w:val="00BF063F"/>
    <w:rsid w:val="00BF1114"/>
    <w:rsid w:val="00BF723C"/>
    <w:rsid w:val="00C04F3D"/>
    <w:rsid w:val="00C05B4A"/>
    <w:rsid w:val="00C07734"/>
    <w:rsid w:val="00C12F4A"/>
    <w:rsid w:val="00C216B2"/>
    <w:rsid w:val="00C30075"/>
    <w:rsid w:val="00C3032C"/>
    <w:rsid w:val="00C30DE6"/>
    <w:rsid w:val="00C31EB6"/>
    <w:rsid w:val="00C325B1"/>
    <w:rsid w:val="00C32B68"/>
    <w:rsid w:val="00C3669A"/>
    <w:rsid w:val="00C367F9"/>
    <w:rsid w:val="00C37707"/>
    <w:rsid w:val="00C4050F"/>
    <w:rsid w:val="00C439B8"/>
    <w:rsid w:val="00C476AF"/>
    <w:rsid w:val="00C51308"/>
    <w:rsid w:val="00C5257E"/>
    <w:rsid w:val="00C52762"/>
    <w:rsid w:val="00C52CA6"/>
    <w:rsid w:val="00C543E5"/>
    <w:rsid w:val="00C54E2B"/>
    <w:rsid w:val="00C559E3"/>
    <w:rsid w:val="00C746DB"/>
    <w:rsid w:val="00C77037"/>
    <w:rsid w:val="00C776DD"/>
    <w:rsid w:val="00C83148"/>
    <w:rsid w:val="00C83ADB"/>
    <w:rsid w:val="00C83C37"/>
    <w:rsid w:val="00C85B66"/>
    <w:rsid w:val="00C86767"/>
    <w:rsid w:val="00C87AD0"/>
    <w:rsid w:val="00C915E4"/>
    <w:rsid w:val="00C925E3"/>
    <w:rsid w:val="00C92B40"/>
    <w:rsid w:val="00C93516"/>
    <w:rsid w:val="00C96B84"/>
    <w:rsid w:val="00CA2194"/>
    <w:rsid w:val="00CA5D30"/>
    <w:rsid w:val="00CA7674"/>
    <w:rsid w:val="00CB3B9D"/>
    <w:rsid w:val="00CB5F1D"/>
    <w:rsid w:val="00CC1DFF"/>
    <w:rsid w:val="00CC28E0"/>
    <w:rsid w:val="00CC52C3"/>
    <w:rsid w:val="00CC5B9E"/>
    <w:rsid w:val="00CC66B0"/>
    <w:rsid w:val="00CD186C"/>
    <w:rsid w:val="00CD408C"/>
    <w:rsid w:val="00CD486A"/>
    <w:rsid w:val="00CE16AA"/>
    <w:rsid w:val="00CE2D77"/>
    <w:rsid w:val="00CF0194"/>
    <w:rsid w:val="00CF0355"/>
    <w:rsid w:val="00CF3A74"/>
    <w:rsid w:val="00CF54DA"/>
    <w:rsid w:val="00CF54EA"/>
    <w:rsid w:val="00D0021C"/>
    <w:rsid w:val="00D041BE"/>
    <w:rsid w:val="00D1090C"/>
    <w:rsid w:val="00D14AEE"/>
    <w:rsid w:val="00D21886"/>
    <w:rsid w:val="00D21997"/>
    <w:rsid w:val="00D21DFA"/>
    <w:rsid w:val="00D231FB"/>
    <w:rsid w:val="00D35795"/>
    <w:rsid w:val="00D35FB0"/>
    <w:rsid w:val="00D37B9E"/>
    <w:rsid w:val="00D43656"/>
    <w:rsid w:val="00D4640C"/>
    <w:rsid w:val="00D5070C"/>
    <w:rsid w:val="00D51720"/>
    <w:rsid w:val="00D544BC"/>
    <w:rsid w:val="00D5493C"/>
    <w:rsid w:val="00D5683F"/>
    <w:rsid w:val="00D573A9"/>
    <w:rsid w:val="00D60BE9"/>
    <w:rsid w:val="00D614CE"/>
    <w:rsid w:val="00D61FF6"/>
    <w:rsid w:val="00D64614"/>
    <w:rsid w:val="00D66EEC"/>
    <w:rsid w:val="00D67E05"/>
    <w:rsid w:val="00D7522A"/>
    <w:rsid w:val="00D75C1D"/>
    <w:rsid w:val="00D80FA8"/>
    <w:rsid w:val="00D814E9"/>
    <w:rsid w:val="00D83137"/>
    <w:rsid w:val="00D85441"/>
    <w:rsid w:val="00D85CCC"/>
    <w:rsid w:val="00D870AF"/>
    <w:rsid w:val="00D90FE4"/>
    <w:rsid w:val="00D92706"/>
    <w:rsid w:val="00D9551C"/>
    <w:rsid w:val="00D962E9"/>
    <w:rsid w:val="00D977D8"/>
    <w:rsid w:val="00D978C1"/>
    <w:rsid w:val="00DA5725"/>
    <w:rsid w:val="00DB0D40"/>
    <w:rsid w:val="00DB3AF8"/>
    <w:rsid w:val="00DB6E6E"/>
    <w:rsid w:val="00DC347D"/>
    <w:rsid w:val="00DC536F"/>
    <w:rsid w:val="00DC7757"/>
    <w:rsid w:val="00DD50B0"/>
    <w:rsid w:val="00DD50F0"/>
    <w:rsid w:val="00DD7097"/>
    <w:rsid w:val="00DE1590"/>
    <w:rsid w:val="00DE24B9"/>
    <w:rsid w:val="00DE292F"/>
    <w:rsid w:val="00DE441D"/>
    <w:rsid w:val="00DF2544"/>
    <w:rsid w:val="00DF2B92"/>
    <w:rsid w:val="00DF2EC2"/>
    <w:rsid w:val="00DF5D3F"/>
    <w:rsid w:val="00DF605A"/>
    <w:rsid w:val="00E02DB0"/>
    <w:rsid w:val="00E03817"/>
    <w:rsid w:val="00E11145"/>
    <w:rsid w:val="00E11EE3"/>
    <w:rsid w:val="00E14332"/>
    <w:rsid w:val="00E152FF"/>
    <w:rsid w:val="00E15E4D"/>
    <w:rsid w:val="00E178F1"/>
    <w:rsid w:val="00E25F04"/>
    <w:rsid w:val="00E32475"/>
    <w:rsid w:val="00E32AAA"/>
    <w:rsid w:val="00E33DB4"/>
    <w:rsid w:val="00E35C52"/>
    <w:rsid w:val="00E40164"/>
    <w:rsid w:val="00E40924"/>
    <w:rsid w:val="00E40FC7"/>
    <w:rsid w:val="00E41231"/>
    <w:rsid w:val="00E41357"/>
    <w:rsid w:val="00E429B4"/>
    <w:rsid w:val="00E42DF2"/>
    <w:rsid w:val="00E437D3"/>
    <w:rsid w:val="00E43AFB"/>
    <w:rsid w:val="00E45FE9"/>
    <w:rsid w:val="00E501E6"/>
    <w:rsid w:val="00E51501"/>
    <w:rsid w:val="00E52392"/>
    <w:rsid w:val="00E54850"/>
    <w:rsid w:val="00E61589"/>
    <w:rsid w:val="00E626CC"/>
    <w:rsid w:val="00E63152"/>
    <w:rsid w:val="00E6445E"/>
    <w:rsid w:val="00E64DA2"/>
    <w:rsid w:val="00E652DD"/>
    <w:rsid w:val="00E7010C"/>
    <w:rsid w:val="00E70353"/>
    <w:rsid w:val="00E70771"/>
    <w:rsid w:val="00E71258"/>
    <w:rsid w:val="00E72086"/>
    <w:rsid w:val="00E7422A"/>
    <w:rsid w:val="00E76301"/>
    <w:rsid w:val="00E77C41"/>
    <w:rsid w:val="00E77E18"/>
    <w:rsid w:val="00E80518"/>
    <w:rsid w:val="00E814C1"/>
    <w:rsid w:val="00E84728"/>
    <w:rsid w:val="00E852D1"/>
    <w:rsid w:val="00E8613F"/>
    <w:rsid w:val="00E937C7"/>
    <w:rsid w:val="00E95D05"/>
    <w:rsid w:val="00EA4270"/>
    <w:rsid w:val="00EA42F3"/>
    <w:rsid w:val="00EA658C"/>
    <w:rsid w:val="00EB109A"/>
    <w:rsid w:val="00EB303F"/>
    <w:rsid w:val="00EB3433"/>
    <w:rsid w:val="00EB3BFC"/>
    <w:rsid w:val="00EC02A1"/>
    <w:rsid w:val="00EC0743"/>
    <w:rsid w:val="00EC0983"/>
    <w:rsid w:val="00ED4DE4"/>
    <w:rsid w:val="00ED5375"/>
    <w:rsid w:val="00EE0647"/>
    <w:rsid w:val="00EE4035"/>
    <w:rsid w:val="00EE7E89"/>
    <w:rsid w:val="00EF0432"/>
    <w:rsid w:val="00EF1924"/>
    <w:rsid w:val="00EF2834"/>
    <w:rsid w:val="00EF2F6A"/>
    <w:rsid w:val="00EF4680"/>
    <w:rsid w:val="00EF4D7D"/>
    <w:rsid w:val="00EF6104"/>
    <w:rsid w:val="00F01EA0"/>
    <w:rsid w:val="00F04378"/>
    <w:rsid w:val="00F0445F"/>
    <w:rsid w:val="00F04800"/>
    <w:rsid w:val="00F04D67"/>
    <w:rsid w:val="00F0690E"/>
    <w:rsid w:val="00F102DB"/>
    <w:rsid w:val="00F10E33"/>
    <w:rsid w:val="00F11864"/>
    <w:rsid w:val="00F14D27"/>
    <w:rsid w:val="00F17AA2"/>
    <w:rsid w:val="00F20938"/>
    <w:rsid w:val="00F25B0E"/>
    <w:rsid w:val="00F329AE"/>
    <w:rsid w:val="00F34806"/>
    <w:rsid w:val="00F36001"/>
    <w:rsid w:val="00F36C30"/>
    <w:rsid w:val="00F402D8"/>
    <w:rsid w:val="00F40E71"/>
    <w:rsid w:val="00F43AFE"/>
    <w:rsid w:val="00F45B0C"/>
    <w:rsid w:val="00F45EA3"/>
    <w:rsid w:val="00F51785"/>
    <w:rsid w:val="00F51AFC"/>
    <w:rsid w:val="00F533B2"/>
    <w:rsid w:val="00F54B23"/>
    <w:rsid w:val="00F5633D"/>
    <w:rsid w:val="00F609D5"/>
    <w:rsid w:val="00F629C7"/>
    <w:rsid w:val="00F67655"/>
    <w:rsid w:val="00F73DB1"/>
    <w:rsid w:val="00F771E0"/>
    <w:rsid w:val="00F81F78"/>
    <w:rsid w:val="00F83B69"/>
    <w:rsid w:val="00F84E00"/>
    <w:rsid w:val="00F84EC9"/>
    <w:rsid w:val="00F85A44"/>
    <w:rsid w:val="00F8670E"/>
    <w:rsid w:val="00F87BC2"/>
    <w:rsid w:val="00F94747"/>
    <w:rsid w:val="00F9505E"/>
    <w:rsid w:val="00F95ECC"/>
    <w:rsid w:val="00F97378"/>
    <w:rsid w:val="00F979F1"/>
    <w:rsid w:val="00FA053E"/>
    <w:rsid w:val="00FA0A0C"/>
    <w:rsid w:val="00FA190E"/>
    <w:rsid w:val="00FA3B3F"/>
    <w:rsid w:val="00FA3BA6"/>
    <w:rsid w:val="00FA584B"/>
    <w:rsid w:val="00FB2F34"/>
    <w:rsid w:val="00FB5905"/>
    <w:rsid w:val="00FB5AEF"/>
    <w:rsid w:val="00FC0D6F"/>
    <w:rsid w:val="00FC3BC0"/>
    <w:rsid w:val="00FC6FF5"/>
    <w:rsid w:val="00FC77BF"/>
    <w:rsid w:val="00FD1361"/>
    <w:rsid w:val="00FD18F4"/>
    <w:rsid w:val="00FD3778"/>
    <w:rsid w:val="00FD56EE"/>
    <w:rsid w:val="00FD76A8"/>
    <w:rsid w:val="00FF7C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C72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2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6769"/>
    <w:pPr>
      <w:keepNext/>
      <w:jc w:val="both"/>
      <w:outlineLvl w:val="0"/>
    </w:pPr>
    <w:rPr>
      <w:sz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676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B676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B676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customStyle="1" w:styleId="ConsNormal">
    <w:name w:val="ConsNormal"/>
    <w:rsid w:val="004B6769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customStyle="1" w:styleId="ConsTitle">
    <w:name w:val="ConsTitle"/>
    <w:rsid w:val="004B6769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2"/>
      <w:szCs w:val="20"/>
      <w:lang w:eastAsia="ru-RU"/>
    </w:rPr>
  </w:style>
  <w:style w:type="paragraph" w:styleId="a3">
    <w:name w:val="Body Text"/>
    <w:basedOn w:val="a"/>
    <w:link w:val="a4"/>
    <w:rsid w:val="004B6769"/>
    <w:rPr>
      <w:sz w:val="28"/>
    </w:rPr>
  </w:style>
  <w:style w:type="character" w:customStyle="1" w:styleId="a4">
    <w:name w:val="Основной текст Знак"/>
    <w:basedOn w:val="a0"/>
    <w:link w:val="a3"/>
    <w:rsid w:val="004B676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Hyperlink"/>
    <w:uiPriority w:val="99"/>
    <w:rsid w:val="004B6769"/>
    <w:rPr>
      <w:color w:val="0000FF"/>
      <w:u w:val="single"/>
    </w:rPr>
  </w:style>
  <w:style w:type="paragraph" w:styleId="21">
    <w:name w:val="Body Text 2"/>
    <w:basedOn w:val="a"/>
    <w:link w:val="22"/>
    <w:rsid w:val="004B6769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4B67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4B676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605A"/>
    <w:rPr>
      <w:rFonts w:ascii="Arial" w:hAnsi="Arial" w:cs="Arial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F605A"/>
    <w:rPr>
      <w:rFonts w:ascii="Arial" w:eastAsia="Times New Roman" w:hAnsi="Arial" w:cs="Arial"/>
      <w:sz w:val="16"/>
      <w:szCs w:val="16"/>
      <w:lang w:eastAsia="ru-RU"/>
    </w:rPr>
  </w:style>
  <w:style w:type="paragraph" w:customStyle="1" w:styleId="CharCharCarCarCharCharCarCarCharCharCarCarCharChar">
    <w:name w:val="Char Char Car Car Char Char Car Car Char Char Car Car Char Char"/>
    <w:basedOn w:val="a"/>
    <w:rsid w:val="002B2458"/>
    <w:pPr>
      <w:spacing w:after="160" w:line="240" w:lineRule="exact"/>
    </w:pPr>
  </w:style>
  <w:style w:type="paragraph" w:customStyle="1" w:styleId="consplusnormal0">
    <w:name w:val="consplusnormal"/>
    <w:basedOn w:val="a"/>
    <w:rsid w:val="002B2458"/>
    <w:pPr>
      <w:spacing w:before="187" w:after="187"/>
      <w:ind w:left="187" w:right="187"/>
    </w:pPr>
    <w:rPr>
      <w:sz w:val="24"/>
      <w:szCs w:val="24"/>
    </w:rPr>
  </w:style>
  <w:style w:type="paragraph" w:customStyle="1" w:styleId="ConsPlusNonformat">
    <w:name w:val="ConsPlusNonformat"/>
    <w:rsid w:val="00BD05E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F45B0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F45B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F45B0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F45B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Основной текст1"/>
    <w:basedOn w:val="a"/>
    <w:rsid w:val="002B14A9"/>
    <w:pPr>
      <w:jc w:val="both"/>
    </w:pPr>
    <w:rPr>
      <w:sz w:val="22"/>
    </w:rPr>
  </w:style>
  <w:style w:type="paragraph" w:customStyle="1" w:styleId="ac">
    <w:name w:val="Таблицы (моноширинный)"/>
    <w:basedOn w:val="a"/>
    <w:next w:val="a"/>
    <w:rsid w:val="002B14A9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styleId="ad">
    <w:name w:val="No Spacing"/>
    <w:uiPriority w:val="1"/>
    <w:qFormat/>
    <w:rsid w:val="008E2B76"/>
    <w:pPr>
      <w:spacing w:after="0" w:line="240" w:lineRule="auto"/>
    </w:pPr>
  </w:style>
  <w:style w:type="paragraph" w:styleId="ae">
    <w:name w:val="List Paragraph"/>
    <w:basedOn w:val="a"/>
    <w:uiPriority w:val="34"/>
    <w:qFormat/>
    <w:rsid w:val="007C30A0"/>
    <w:pPr>
      <w:ind w:left="720"/>
      <w:contextualSpacing/>
    </w:pPr>
  </w:style>
  <w:style w:type="character" w:customStyle="1" w:styleId="af">
    <w:name w:val="Гипертекстовая ссылка"/>
    <w:basedOn w:val="a0"/>
    <w:uiPriority w:val="99"/>
    <w:rsid w:val="00B105A1"/>
    <w:rPr>
      <w:color w:val="106BBE"/>
    </w:rPr>
  </w:style>
  <w:style w:type="table" w:styleId="af0">
    <w:name w:val="Table Grid"/>
    <w:basedOn w:val="a1"/>
    <w:uiPriority w:val="59"/>
    <w:rsid w:val="00B435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aliases w:val="Обычный (веб)1,Обычный (Web)1"/>
    <w:basedOn w:val="a"/>
    <w:link w:val="af2"/>
    <w:unhideWhenUsed/>
    <w:rsid w:val="00054F6C"/>
    <w:rPr>
      <w:sz w:val="24"/>
      <w:szCs w:val="24"/>
    </w:rPr>
  </w:style>
  <w:style w:type="paragraph" w:customStyle="1" w:styleId="headertext">
    <w:name w:val="headertext"/>
    <w:basedOn w:val="a"/>
    <w:rsid w:val="00982DA3"/>
    <w:pPr>
      <w:spacing w:before="100" w:beforeAutospacing="1" w:after="100" w:afterAutospacing="1"/>
    </w:pPr>
    <w:rPr>
      <w:sz w:val="24"/>
      <w:szCs w:val="24"/>
    </w:rPr>
  </w:style>
  <w:style w:type="paragraph" w:styleId="af3">
    <w:name w:val="Body Text Indent"/>
    <w:basedOn w:val="a"/>
    <w:link w:val="af4"/>
    <w:uiPriority w:val="99"/>
    <w:unhideWhenUsed/>
    <w:rsid w:val="00A95518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rsid w:val="00A9551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">
    <w:name w:val="Обычный1"/>
    <w:rsid w:val="00E35C52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f5">
    <w:name w:val="Block Text"/>
    <w:basedOn w:val="a"/>
    <w:rsid w:val="00304756"/>
    <w:pPr>
      <w:spacing w:line="360" w:lineRule="auto"/>
      <w:ind w:left="357" w:right="-108"/>
    </w:pPr>
    <w:rPr>
      <w:b/>
      <w:caps/>
      <w:sz w:val="28"/>
      <w:szCs w:val="28"/>
    </w:rPr>
  </w:style>
  <w:style w:type="paragraph" w:customStyle="1" w:styleId="23">
    <w:name w:val="Обычный2"/>
    <w:rsid w:val="0097350D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af2">
    <w:name w:val="Обычный (веб) Знак"/>
    <w:aliases w:val="Обычный (веб)1 Знак,Обычный (Web)1 Знак"/>
    <w:basedOn w:val="a0"/>
    <w:link w:val="af1"/>
    <w:rsid w:val="0097350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Title"/>
    <w:aliases w:val="Название Знак Знак,Знак Знак"/>
    <w:basedOn w:val="a"/>
    <w:link w:val="af7"/>
    <w:qFormat/>
    <w:rsid w:val="00082789"/>
    <w:pPr>
      <w:widowControl w:val="0"/>
      <w:shd w:val="clear" w:color="auto" w:fill="FFFFFF"/>
      <w:autoSpaceDE w:val="0"/>
      <w:autoSpaceDN w:val="0"/>
      <w:adjustRightInd w:val="0"/>
      <w:ind w:left="72"/>
      <w:jc w:val="center"/>
    </w:pPr>
    <w:rPr>
      <w:bCs/>
      <w:color w:val="000000"/>
      <w:spacing w:val="13"/>
      <w:sz w:val="24"/>
      <w:szCs w:val="22"/>
    </w:rPr>
  </w:style>
  <w:style w:type="character" w:customStyle="1" w:styleId="af7">
    <w:name w:val="Название Знак"/>
    <w:aliases w:val="Название Знак Знак Знак,Знак Знак Знак"/>
    <w:basedOn w:val="a0"/>
    <w:link w:val="af6"/>
    <w:rsid w:val="00082789"/>
    <w:rPr>
      <w:rFonts w:ascii="Times New Roman" w:eastAsia="Times New Roman" w:hAnsi="Times New Roman" w:cs="Times New Roman"/>
      <w:bCs/>
      <w:color w:val="000000"/>
      <w:spacing w:val="13"/>
      <w:sz w:val="24"/>
      <w:shd w:val="clear" w:color="auto" w:fill="FFFFFF"/>
      <w:lang w:eastAsia="ru-RU"/>
    </w:rPr>
  </w:style>
  <w:style w:type="paragraph" w:customStyle="1" w:styleId="31">
    <w:name w:val="Основной текст 31"/>
    <w:basedOn w:val="a"/>
    <w:rsid w:val="00120DA7"/>
    <w:pPr>
      <w:spacing w:before="120"/>
      <w:jc w:val="center"/>
    </w:pPr>
    <w:rPr>
      <w:rFonts w:cs="Arial"/>
      <w:sz w:val="24"/>
      <w:szCs w:val="18"/>
    </w:rPr>
  </w:style>
  <w:style w:type="paragraph" w:customStyle="1" w:styleId="310">
    <w:name w:val="Основной текст с отступом 31"/>
    <w:basedOn w:val="23"/>
    <w:rsid w:val="00120DA7"/>
    <w:pPr>
      <w:widowControl/>
      <w:tabs>
        <w:tab w:val="left" w:pos="5812"/>
      </w:tabs>
      <w:spacing w:before="0" w:after="120" w:line="240" w:lineRule="exact"/>
      <w:ind w:firstLine="720"/>
      <w:jc w:val="both"/>
    </w:pPr>
    <w:rPr>
      <w:rFonts w:ascii="Arial" w:hAnsi="Arial"/>
      <w:snapToGrid/>
    </w:rPr>
  </w:style>
  <w:style w:type="paragraph" w:customStyle="1" w:styleId="xl19">
    <w:name w:val="xl19"/>
    <w:basedOn w:val="a"/>
    <w:rsid w:val="00382C95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sz w:val="24"/>
      <w:szCs w:val="24"/>
    </w:rPr>
  </w:style>
  <w:style w:type="paragraph" w:customStyle="1" w:styleId="LO-Normal">
    <w:name w:val="LO-Normal"/>
    <w:rsid w:val="00324389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kern w:val="1"/>
      <w:sz w:val="20"/>
      <w:szCs w:val="20"/>
      <w:lang w:val="en-US" w:eastAsia="hi-IN" w:bidi="hi-IN"/>
    </w:rPr>
  </w:style>
  <w:style w:type="character" w:styleId="af8">
    <w:name w:val="page number"/>
    <w:basedOn w:val="a0"/>
    <w:rsid w:val="00CD18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2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6769"/>
    <w:pPr>
      <w:keepNext/>
      <w:jc w:val="both"/>
      <w:outlineLvl w:val="0"/>
    </w:pPr>
    <w:rPr>
      <w:sz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676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B676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B676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customStyle="1" w:styleId="ConsNormal">
    <w:name w:val="ConsNormal"/>
    <w:rsid w:val="004B6769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customStyle="1" w:styleId="ConsTitle">
    <w:name w:val="ConsTitle"/>
    <w:rsid w:val="004B6769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2"/>
      <w:szCs w:val="20"/>
      <w:lang w:eastAsia="ru-RU"/>
    </w:rPr>
  </w:style>
  <w:style w:type="paragraph" w:styleId="a3">
    <w:name w:val="Body Text"/>
    <w:basedOn w:val="a"/>
    <w:link w:val="a4"/>
    <w:rsid w:val="004B6769"/>
    <w:rPr>
      <w:sz w:val="28"/>
    </w:rPr>
  </w:style>
  <w:style w:type="character" w:customStyle="1" w:styleId="a4">
    <w:name w:val="Основной текст Знак"/>
    <w:basedOn w:val="a0"/>
    <w:link w:val="a3"/>
    <w:rsid w:val="004B676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Hyperlink"/>
    <w:uiPriority w:val="99"/>
    <w:rsid w:val="004B6769"/>
    <w:rPr>
      <w:color w:val="0000FF"/>
      <w:u w:val="single"/>
    </w:rPr>
  </w:style>
  <w:style w:type="paragraph" w:styleId="21">
    <w:name w:val="Body Text 2"/>
    <w:basedOn w:val="a"/>
    <w:link w:val="22"/>
    <w:rsid w:val="004B6769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4B67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4B676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605A"/>
    <w:rPr>
      <w:rFonts w:ascii="Arial" w:hAnsi="Arial" w:cs="Arial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F605A"/>
    <w:rPr>
      <w:rFonts w:ascii="Arial" w:eastAsia="Times New Roman" w:hAnsi="Arial" w:cs="Arial"/>
      <w:sz w:val="16"/>
      <w:szCs w:val="16"/>
      <w:lang w:eastAsia="ru-RU"/>
    </w:rPr>
  </w:style>
  <w:style w:type="paragraph" w:customStyle="1" w:styleId="CharCharCarCarCharCharCarCarCharCharCarCarCharChar">
    <w:name w:val="Char Char Car Car Char Char Car Car Char Char Car Car Char Char"/>
    <w:basedOn w:val="a"/>
    <w:rsid w:val="002B2458"/>
    <w:pPr>
      <w:spacing w:after="160" w:line="240" w:lineRule="exact"/>
    </w:pPr>
  </w:style>
  <w:style w:type="paragraph" w:customStyle="1" w:styleId="consplusnormal0">
    <w:name w:val="consplusnormal"/>
    <w:basedOn w:val="a"/>
    <w:rsid w:val="002B2458"/>
    <w:pPr>
      <w:spacing w:before="187" w:after="187"/>
      <w:ind w:left="187" w:right="187"/>
    </w:pPr>
    <w:rPr>
      <w:sz w:val="24"/>
      <w:szCs w:val="24"/>
    </w:rPr>
  </w:style>
  <w:style w:type="paragraph" w:customStyle="1" w:styleId="ConsPlusNonformat">
    <w:name w:val="ConsPlusNonformat"/>
    <w:rsid w:val="00BD05E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F45B0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F45B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F45B0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F45B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Основной текст1"/>
    <w:basedOn w:val="a"/>
    <w:rsid w:val="002B14A9"/>
    <w:pPr>
      <w:jc w:val="both"/>
    </w:pPr>
    <w:rPr>
      <w:sz w:val="22"/>
    </w:rPr>
  </w:style>
  <w:style w:type="paragraph" w:customStyle="1" w:styleId="ac">
    <w:name w:val="Таблицы (моноширинный)"/>
    <w:basedOn w:val="a"/>
    <w:next w:val="a"/>
    <w:rsid w:val="002B14A9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styleId="ad">
    <w:name w:val="No Spacing"/>
    <w:uiPriority w:val="1"/>
    <w:qFormat/>
    <w:rsid w:val="008E2B76"/>
    <w:pPr>
      <w:spacing w:after="0" w:line="240" w:lineRule="auto"/>
    </w:pPr>
  </w:style>
  <w:style w:type="paragraph" w:styleId="ae">
    <w:name w:val="List Paragraph"/>
    <w:basedOn w:val="a"/>
    <w:uiPriority w:val="34"/>
    <w:qFormat/>
    <w:rsid w:val="007C30A0"/>
    <w:pPr>
      <w:ind w:left="720"/>
      <w:contextualSpacing/>
    </w:pPr>
  </w:style>
  <w:style w:type="character" w:customStyle="1" w:styleId="af">
    <w:name w:val="Гипертекстовая ссылка"/>
    <w:basedOn w:val="a0"/>
    <w:uiPriority w:val="99"/>
    <w:rsid w:val="00B105A1"/>
    <w:rPr>
      <w:color w:val="106BBE"/>
    </w:rPr>
  </w:style>
  <w:style w:type="table" w:styleId="af0">
    <w:name w:val="Table Grid"/>
    <w:basedOn w:val="a1"/>
    <w:uiPriority w:val="59"/>
    <w:rsid w:val="00B435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aliases w:val="Обычный (веб)1,Обычный (Web)1"/>
    <w:basedOn w:val="a"/>
    <w:link w:val="af2"/>
    <w:unhideWhenUsed/>
    <w:rsid w:val="00054F6C"/>
    <w:rPr>
      <w:sz w:val="24"/>
      <w:szCs w:val="24"/>
    </w:rPr>
  </w:style>
  <w:style w:type="paragraph" w:customStyle="1" w:styleId="headertext">
    <w:name w:val="headertext"/>
    <w:basedOn w:val="a"/>
    <w:rsid w:val="00982DA3"/>
    <w:pPr>
      <w:spacing w:before="100" w:beforeAutospacing="1" w:after="100" w:afterAutospacing="1"/>
    </w:pPr>
    <w:rPr>
      <w:sz w:val="24"/>
      <w:szCs w:val="24"/>
    </w:rPr>
  </w:style>
  <w:style w:type="paragraph" w:styleId="af3">
    <w:name w:val="Body Text Indent"/>
    <w:basedOn w:val="a"/>
    <w:link w:val="af4"/>
    <w:uiPriority w:val="99"/>
    <w:unhideWhenUsed/>
    <w:rsid w:val="00A95518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rsid w:val="00A9551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">
    <w:name w:val="Обычный1"/>
    <w:rsid w:val="00E35C52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f5">
    <w:name w:val="Block Text"/>
    <w:basedOn w:val="a"/>
    <w:rsid w:val="00304756"/>
    <w:pPr>
      <w:spacing w:line="360" w:lineRule="auto"/>
      <w:ind w:left="357" w:right="-108"/>
    </w:pPr>
    <w:rPr>
      <w:b/>
      <w:caps/>
      <w:sz w:val="28"/>
      <w:szCs w:val="28"/>
    </w:rPr>
  </w:style>
  <w:style w:type="paragraph" w:customStyle="1" w:styleId="23">
    <w:name w:val="Обычный2"/>
    <w:rsid w:val="0097350D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af2">
    <w:name w:val="Обычный (веб) Знак"/>
    <w:aliases w:val="Обычный (веб)1 Знак,Обычный (Web)1 Знак"/>
    <w:basedOn w:val="a0"/>
    <w:link w:val="af1"/>
    <w:rsid w:val="0097350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Title"/>
    <w:aliases w:val="Название Знак Знак,Знак Знак"/>
    <w:basedOn w:val="a"/>
    <w:link w:val="af7"/>
    <w:qFormat/>
    <w:rsid w:val="00082789"/>
    <w:pPr>
      <w:widowControl w:val="0"/>
      <w:shd w:val="clear" w:color="auto" w:fill="FFFFFF"/>
      <w:autoSpaceDE w:val="0"/>
      <w:autoSpaceDN w:val="0"/>
      <w:adjustRightInd w:val="0"/>
      <w:ind w:left="72"/>
      <w:jc w:val="center"/>
    </w:pPr>
    <w:rPr>
      <w:bCs/>
      <w:color w:val="000000"/>
      <w:spacing w:val="13"/>
      <w:sz w:val="24"/>
      <w:szCs w:val="22"/>
    </w:rPr>
  </w:style>
  <w:style w:type="character" w:customStyle="1" w:styleId="af7">
    <w:name w:val="Название Знак"/>
    <w:aliases w:val="Название Знак Знак Знак,Знак Знак Знак"/>
    <w:basedOn w:val="a0"/>
    <w:link w:val="af6"/>
    <w:rsid w:val="00082789"/>
    <w:rPr>
      <w:rFonts w:ascii="Times New Roman" w:eastAsia="Times New Roman" w:hAnsi="Times New Roman" w:cs="Times New Roman"/>
      <w:bCs/>
      <w:color w:val="000000"/>
      <w:spacing w:val="13"/>
      <w:sz w:val="24"/>
      <w:shd w:val="clear" w:color="auto" w:fill="FFFFFF"/>
      <w:lang w:eastAsia="ru-RU"/>
    </w:rPr>
  </w:style>
  <w:style w:type="paragraph" w:customStyle="1" w:styleId="31">
    <w:name w:val="Основной текст 31"/>
    <w:basedOn w:val="a"/>
    <w:rsid w:val="00120DA7"/>
    <w:pPr>
      <w:spacing w:before="120"/>
      <w:jc w:val="center"/>
    </w:pPr>
    <w:rPr>
      <w:rFonts w:cs="Arial"/>
      <w:sz w:val="24"/>
      <w:szCs w:val="18"/>
    </w:rPr>
  </w:style>
  <w:style w:type="paragraph" w:customStyle="1" w:styleId="310">
    <w:name w:val="Основной текст с отступом 31"/>
    <w:basedOn w:val="23"/>
    <w:rsid w:val="00120DA7"/>
    <w:pPr>
      <w:widowControl/>
      <w:tabs>
        <w:tab w:val="left" w:pos="5812"/>
      </w:tabs>
      <w:spacing w:before="0" w:after="120" w:line="240" w:lineRule="exact"/>
      <w:ind w:firstLine="720"/>
      <w:jc w:val="both"/>
    </w:pPr>
    <w:rPr>
      <w:rFonts w:ascii="Arial" w:hAnsi="Arial"/>
      <w:snapToGrid/>
    </w:rPr>
  </w:style>
  <w:style w:type="paragraph" w:customStyle="1" w:styleId="xl19">
    <w:name w:val="xl19"/>
    <w:basedOn w:val="a"/>
    <w:rsid w:val="00382C95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sz w:val="24"/>
      <w:szCs w:val="24"/>
    </w:rPr>
  </w:style>
  <w:style w:type="paragraph" w:customStyle="1" w:styleId="LO-Normal">
    <w:name w:val="LO-Normal"/>
    <w:rsid w:val="00324389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kern w:val="1"/>
      <w:sz w:val="20"/>
      <w:szCs w:val="20"/>
      <w:lang w:val="en-US" w:eastAsia="hi-IN" w:bidi="hi-IN"/>
    </w:rPr>
  </w:style>
  <w:style w:type="character" w:styleId="af8">
    <w:name w:val="page number"/>
    <w:basedOn w:val="a0"/>
    <w:rsid w:val="00CD18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47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6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0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7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7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7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7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0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6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2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8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5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3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EA407D0224F28BA3E7D207E9A481C4DF68654E95CE602015882E88684CC4F82640658F25966C6650a9o0G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80191460DF744A29DC2C4BCD2BD5A69180BD4D285D83F4B33FF8172A0F91B8F11C3D6A95919C6EC7I2v3G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80191460DF744A29DC2C4BCD2BD5A69180BD4B215E85F4B33FF8172A0F91B8F11C3D6A97909BI6v7G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ref=A34C144A7FAF0433CC209876F4DAF1E18EC241EFF8CD145995E5FF0A66y1sEF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A34C144A7FAF0433CC209876F4DAF1E18EC543EAF8CD145995E5FF0A66y1sEF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5E7048-250B-4ECC-B071-19E1785F5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3025</Words>
  <Characters>17245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Nagimulin</dc:creator>
  <cp:lastModifiedBy>user</cp:lastModifiedBy>
  <cp:revision>17</cp:revision>
  <cp:lastPrinted>2017-10-03T08:18:00Z</cp:lastPrinted>
  <dcterms:created xsi:type="dcterms:W3CDTF">2021-04-08T09:33:00Z</dcterms:created>
  <dcterms:modified xsi:type="dcterms:W3CDTF">2026-08-19T09:17:00Z</dcterms:modified>
</cp:coreProperties>
</file>