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E64" w:rsidRPr="00780471" w:rsidRDefault="003D4E64" w:rsidP="003D4E64">
      <w:pPr>
        <w:jc w:val="right"/>
        <w:rPr>
          <w:caps/>
        </w:rPr>
      </w:pPr>
      <w:r w:rsidRPr="00780471">
        <w:rPr>
          <w:caps/>
        </w:rPr>
        <w:t>УТвержда</w:t>
      </w:r>
      <w:bookmarkStart w:id="0" w:name="_GoBack"/>
      <w:bookmarkEnd w:id="0"/>
      <w:r w:rsidRPr="00780471">
        <w:rPr>
          <w:caps/>
        </w:rPr>
        <w:t>ю</w:t>
      </w:r>
    </w:p>
    <w:p w:rsidR="003D4E64" w:rsidRPr="00780471" w:rsidRDefault="003D4E64" w:rsidP="003D4E64">
      <w:pPr>
        <w:jc w:val="right"/>
      </w:pPr>
      <w:r w:rsidRPr="00780471">
        <w:t xml:space="preserve">Директор МБУДО «ВДШИ </w:t>
      </w:r>
    </w:p>
    <w:p w:rsidR="003D4E64" w:rsidRPr="00780471" w:rsidRDefault="003D4E64" w:rsidP="003D4E64">
      <w:pPr>
        <w:jc w:val="right"/>
      </w:pPr>
      <w:r w:rsidRPr="00780471">
        <w:t>имени В.М. Максимова»</w:t>
      </w:r>
    </w:p>
    <w:p w:rsidR="003D4E64" w:rsidRPr="00CA1CE0" w:rsidRDefault="003D4E64" w:rsidP="003D4E64">
      <w:pPr>
        <w:jc w:val="right"/>
      </w:pPr>
      <w:r w:rsidRPr="00780471">
        <w:t>_______________ О.Б. Михеева</w:t>
      </w:r>
    </w:p>
    <w:p w:rsidR="003D4E64" w:rsidRDefault="003D4E64" w:rsidP="003D4E64">
      <w:pPr>
        <w:tabs>
          <w:tab w:val="left" w:pos="9432"/>
        </w:tabs>
        <w:rPr>
          <w:b/>
          <w:caps/>
          <w:sz w:val="20"/>
          <w:szCs w:val="20"/>
          <w:lang w:eastAsia="ru-RU"/>
        </w:rPr>
      </w:pPr>
      <w:r>
        <w:rPr>
          <w:b/>
          <w:caps/>
          <w:sz w:val="20"/>
          <w:szCs w:val="20"/>
          <w:lang w:eastAsia="ru-RU"/>
        </w:rPr>
        <w:tab/>
      </w:r>
    </w:p>
    <w:p w:rsidR="003D4E64" w:rsidRDefault="003D4E64" w:rsidP="003D4E64">
      <w:pPr>
        <w:jc w:val="center"/>
        <w:rPr>
          <w:b/>
          <w:caps/>
          <w:sz w:val="20"/>
          <w:szCs w:val="20"/>
          <w:lang w:eastAsia="ru-RU"/>
        </w:rPr>
      </w:pPr>
    </w:p>
    <w:p w:rsidR="003D4E64" w:rsidRPr="00CE49E9" w:rsidRDefault="003D4E64" w:rsidP="003D4E64">
      <w:pPr>
        <w:jc w:val="center"/>
        <w:rPr>
          <w:b/>
          <w:caps/>
          <w:lang w:eastAsia="ru-RU"/>
        </w:rPr>
      </w:pPr>
      <w:r w:rsidRPr="00CE49E9">
        <w:rPr>
          <w:b/>
          <w:caps/>
          <w:lang w:eastAsia="ru-RU"/>
        </w:rPr>
        <w:t>Описание закупки</w:t>
      </w:r>
    </w:p>
    <w:p w:rsidR="00CE49E9" w:rsidRDefault="003D4E64" w:rsidP="003D4E64">
      <w:pPr>
        <w:jc w:val="center"/>
        <w:rPr>
          <w:lang w:eastAsia="ru-RU"/>
        </w:rPr>
      </w:pPr>
      <w:r w:rsidRPr="00CE49E9">
        <w:rPr>
          <w:lang w:eastAsia="ru-RU"/>
        </w:rPr>
        <w:t xml:space="preserve">по техническому обслуживанию внутреннего противопожарного водопровода </w:t>
      </w:r>
    </w:p>
    <w:p w:rsidR="003D4E64" w:rsidRPr="00CE49E9" w:rsidRDefault="003D4E64" w:rsidP="003D4E64">
      <w:pPr>
        <w:jc w:val="center"/>
        <w:rPr>
          <w:lang w:eastAsia="ru-RU"/>
        </w:rPr>
      </w:pPr>
      <w:r w:rsidRPr="00CE49E9">
        <w:rPr>
          <w:lang w:eastAsia="ru-RU"/>
        </w:rPr>
        <w:t>(ВППВ 8 кранов)</w:t>
      </w:r>
    </w:p>
    <w:p w:rsidR="00981C6F" w:rsidRDefault="00981C6F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:rsidR="004C0496" w:rsidRPr="002621F3" w:rsidRDefault="004C0496" w:rsidP="0080410C">
      <w:pPr>
        <w:ind w:firstLine="567"/>
        <w:jc w:val="both"/>
      </w:pPr>
      <w:r w:rsidRPr="002621F3">
        <w:rPr>
          <w:b/>
        </w:rPr>
        <w:t xml:space="preserve">Заказчик: </w:t>
      </w:r>
      <w:r w:rsidR="00D64379">
        <w:t>Муниципальное бюджетное учреждение дополнительного образования «</w:t>
      </w:r>
      <w:proofErr w:type="spellStart"/>
      <w:r w:rsidR="00D64379">
        <w:t>Волховская</w:t>
      </w:r>
      <w:proofErr w:type="spellEnd"/>
      <w:r w:rsidR="00D64379">
        <w:t xml:space="preserve"> детская школа искусств имени Василия Максимовича Максимова» (МБУДО «ВДШИ имени В.М. Максимова»)</w:t>
      </w:r>
    </w:p>
    <w:p w:rsidR="00EA1319" w:rsidRDefault="004C0496" w:rsidP="0080410C">
      <w:pPr>
        <w:ind w:firstLine="567"/>
        <w:jc w:val="both"/>
      </w:pPr>
      <w:r w:rsidRPr="002621F3">
        <w:rPr>
          <w:b/>
        </w:rPr>
        <w:t>Место оказания Услуг:</w:t>
      </w:r>
      <w:r w:rsidRPr="002621F3">
        <w:t xml:space="preserve"> </w:t>
      </w:r>
      <w:r w:rsidRPr="00E87DB1">
        <w:t xml:space="preserve">Ленинградская область, </w:t>
      </w:r>
      <w:proofErr w:type="spellStart"/>
      <w:r w:rsidR="00D64379">
        <w:t>Волховский</w:t>
      </w:r>
      <w:proofErr w:type="spellEnd"/>
      <w:r w:rsidRPr="00E87DB1">
        <w:t xml:space="preserve"> р-н, </w:t>
      </w:r>
      <w:r w:rsidR="00D64379">
        <w:t>г. Волхов</w:t>
      </w:r>
      <w:r w:rsidR="00EA1319" w:rsidRPr="00EA1319">
        <w:t>,</w:t>
      </w:r>
      <w:r w:rsidR="00D64379">
        <w:t xml:space="preserve"> ул. </w:t>
      </w:r>
      <w:proofErr w:type="spellStart"/>
      <w:r w:rsidR="00D64379">
        <w:t>Ярвенпяя</w:t>
      </w:r>
      <w:proofErr w:type="spellEnd"/>
      <w:r w:rsidR="00D64379">
        <w:t>, д. 3</w:t>
      </w:r>
      <w:r w:rsidR="00EA1319" w:rsidRPr="00EA1319">
        <w:t>.</w:t>
      </w:r>
    </w:p>
    <w:p w:rsidR="000711F7" w:rsidRDefault="0080410C" w:rsidP="000711F7">
      <w:pPr>
        <w:pStyle w:val="docdata"/>
        <w:widowControl w:val="0"/>
        <w:spacing w:before="0" w:beforeAutospacing="0" w:after="0" w:afterAutospacing="0"/>
        <w:ind w:firstLine="720"/>
        <w:jc w:val="both"/>
      </w:pPr>
      <w:r w:rsidRPr="0080410C">
        <w:rPr>
          <w:b/>
        </w:rPr>
        <w:t>Срок оказания услуги:</w:t>
      </w:r>
      <w:r>
        <w:t xml:space="preserve"> </w:t>
      </w:r>
    </w:p>
    <w:p w:rsidR="000711F7" w:rsidRPr="00E35874" w:rsidRDefault="000711F7" w:rsidP="000711F7">
      <w:pPr>
        <w:pStyle w:val="docdata"/>
        <w:widowControl w:val="0"/>
        <w:spacing w:before="0" w:beforeAutospacing="0" w:after="0" w:afterAutospacing="0"/>
        <w:jc w:val="both"/>
      </w:pPr>
      <w:r w:rsidRPr="00E35874">
        <w:rPr>
          <w:color w:val="000000"/>
        </w:rPr>
        <w:t xml:space="preserve">Исполнитель приступает к работам с момента подписания Договора.  </w:t>
      </w:r>
    </w:p>
    <w:p w:rsidR="0080410C" w:rsidRPr="000711F7" w:rsidRDefault="000711F7" w:rsidP="000711F7">
      <w:pPr>
        <w:widowControl w:val="0"/>
        <w:jc w:val="both"/>
        <w:rPr>
          <w:snapToGrid w:val="0"/>
        </w:rPr>
      </w:pPr>
      <w:r w:rsidRPr="00E35874">
        <w:rPr>
          <w:color w:val="000000"/>
        </w:rPr>
        <w:t>Периодичность выполнения работ – 1 (один) раз в 6 (шесть) месяцев.</w:t>
      </w:r>
    </w:p>
    <w:p w:rsidR="00C476F9" w:rsidRPr="00C476F9" w:rsidRDefault="00C476F9" w:rsidP="00D64379">
      <w:pPr>
        <w:widowControl w:val="0"/>
        <w:suppressAutoHyphens w:val="0"/>
        <w:autoSpaceDE w:val="0"/>
        <w:autoSpaceDN w:val="0"/>
        <w:adjustRightInd w:val="0"/>
        <w:ind w:firstLine="567"/>
        <w:rPr>
          <w:b/>
          <w:iCs w:val="0"/>
          <w:color w:val="auto"/>
          <w:lang w:eastAsia="ru-RU"/>
        </w:rPr>
      </w:pPr>
      <w:r w:rsidRPr="00C476F9">
        <w:rPr>
          <w:b/>
          <w:iCs w:val="0"/>
          <w:color w:val="auto"/>
          <w:lang w:eastAsia="ru-RU"/>
        </w:rPr>
        <w:t>Требования к оказываемым услугам</w:t>
      </w:r>
      <w:r w:rsidR="0080410C">
        <w:rPr>
          <w:b/>
          <w:iCs w:val="0"/>
          <w:color w:val="auto"/>
          <w:lang w:eastAsia="ru-RU"/>
        </w:rPr>
        <w:t>: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Исполнитель должен своими силами, средствами и материалами оказать услуги по проверке пожарных кранов, в соответствии с действующими нормативными документами, законами и правилами Российской Федерации, а именно: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Постановления Правительства Российской Федерации от 16.09.2020 №1479 «Об утверждении Правил противопожарного режима в Российской Федерации»;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Федерального закона Российской Федерации от 21.12.1994 № 69-ФЗ «О пожарной безопасности»;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Федерального закона Российской Федерации от 22.07.2008 № 123-ФЗ «Технический регламент о требованиях пожарной безопасности»;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Приказ Минстроя России от 16.12.2016 № 951/</w:t>
      </w:r>
      <w:proofErr w:type="spellStart"/>
      <w:proofErr w:type="gramStart"/>
      <w:r w:rsidRPr="00C476F9">
        <w:rPr>
          <w:rFonts w:eastAsia="Calibri"/>
          <w:iCs w:val="0"/>
          <w:color w:val="auto"/>
          <w:lang w:eastAsia="en-US"/>
        </w:rPr>
        <w:t>пр</w:t>
      </w:r>
      <w:proofErr w:type="spellEnd"/>
      <w:proofErr w:type="gramEnd"/>
      <w:r w:rsidRPr="00C476F9">
        <w:rPr>
          <w:rFonts w:eastAsia="Calibri"/>
          <w:iCs w:val="0"/>
          <w:color w:val="auto"/>
          <w:lang w:eastAsia="en-US"/>
        </w:rPr>
        <w:t xml:space="preserve">  «Об утверждении СП 30.13330 «СНиП 2.04.01-85* «Внутренний водопровод и канализация зданий»;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Исполнитель до начала оказания услуг должен предоставить Заказчику список работников, которые будут выполнять работы по проверке ПК с указанием Ф.И.О., всех паспортных данных работников.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Исполнитель дол</w:t>
      </w:r>
      <w:r>
        <w:rPr>
          <w:rFonts w:eastAsia="Calibri"/>
          <w:iCs w:val="0"/>
          <w:color w:val="auto"/>
          <w:lang w:eastAsia="en-US"/>
        </w:rPr>
        <w:t>жен оказывать услуги на объекте</w:t>
      </w:r>
      <w:r w:rsidRPr="00C476F9">
        <w:rPr>
          <w:rFonts w:eastAsia="Calibri"/>
          <w:iCs w:val="0"/>
          <w:color w:val="auto"/>
          <w:lang w:eastAsia="en-US"/>
        </w:rPr>
        <w:t xml:space="preserve"> Заказчика с выполнением необходимых мероприятий по охране труда, технике безопасности, пожарной безопасности, охране окружающей среды, правил санитарии и нести ответственность за их невыполнение.</w:t>
      </w:r>
    </w:p>
    <w:p w:rsidR="00C476F9" w:rsidRPr="00C476F9" w:rsidRDefault="00C476F9" w:rsidP="00D64379">
      <w:pPr>
        <w:widowControl w:val="0"/>
        <w:suppressAutoHyphens w:val="0"/>
        <w:autoSpaceDE w:val="0"/>
        <w:autoSpaceDN w:val="0"/>
        <w:adjustRightInd w:val="0"/>
        <w:ind w:firstLine="567"/>
        <w:rPr>
          <w:b/>
          <w:iCs w:val="0"/>
          <w:color w:val="auto"/>
          <w:lang w:eastAsia="ru-RU"/>
        </w:rPr>
      </w:pPr>
      <w:r w:rsidRPr="00C476F9">
        <w:rPr>
          <w:b/>
          <w:iCs w:val="0"/>
          <w:color w:val="auto"/>
          <w:lang w:eastAsia="ru-RU"/>
        </w:rPr>
        <w:t>Перечень оказываемых услуг по проверке пожарных кранов</w:t>
      </w:r>
      <w:r w:rsidR="0080410C">
        <w:rPr>
          <w:b/>
          <w:iCs w:val="0"/>
          <w:color w:val="auto"/>
          <w:lang w:eastAsia="ru-RU"/>
        </w:rPr>
        <w:t>: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 xml:space="preserve">Проверить комплектность пожарного крана, плотность соединения </w:t>
      </w:r>
      <w:proofErr w:type="spellStart"/>
      <w:r w:rsidRPr="00C476F9">
        <w:rPr>
          <w:rFonts w:eastAsia="Calibri"/>
          <w:iCs w:val="0"/>
          <w:color w:val="auto"/>
          <w:lang w:eastAsia="en-US"/>
        </w:rPr>
        <w:t>полугаек</w:t>
      </w:r>
      <w:proofErr w:type="spellEnd"/>
      <w:r w:rsidRPr="00C476F9">
        <w:rPr>
          <w:rFonts w:eastAsia="Calibri"/>
          <w:iCs w:val="0"/>
          <w:color w:val="auto"/>
          <w:lang w:eastAsia="en-US"/>
        </w:rPr>
        <w:t xml:space="preserve"> ствола, рукава и крана.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Провести испытания клапана пожарного крана на герметичность, легкость открывания и закрывания.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Проверить исправность замка (ручки-защелки) на дверце шкафа для пожарного крана и поворотной кассеты для пожарного рукава.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Провести испытания пожарных кранов на водоотдачу.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Проверить системы внутреннего противопожарного водопровода на напор, расход и радиус действия компактной части струи (проверка в контрольной точке); замер давления.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>По завершению оказания услуг предоставить Заказчику акты с результатами испытаний внутреннего противопожарного водопровода.</w:t>
      </w:r>
    </w:p>
    <w:p w:rsidR="00C476F9" w:rsidRPr="00C476F9" w:rsidRDefault="00C476F9" w:rsidP="00C476F9">
      <w:pPr>
        <w:suppressAutoHyphens w:val="0"/>
        <w:ind w:firstLine="567"/>
        <w:jc w:val="both"/>
        <w:rPr>
          <w:rFonts w:eastAsia="Calibri"/>
          <w:iCs w:val="0"/>
          <w:color w:val="auto"/>
          <w:lang w:eastAsia="en-US"/>
        </w:rPr>
      </w:pPr>
      <w:r w:rsidRPr="00C476F9">
        <w:rPr>
          <w:rFonts w:eastAsia="Calibri"/>
          <w:iCs w:val="0"/>
          <w:color w:val="auto"/>
          <w:lang w:eastAsia="en-US"/>
        </w:rPr>
        <w:t xml:space="preserve">Если в результате испытаний не удается закрыть пожарный клапан запорный, то его следует закрыть головкой заглушкой ГЗ-50, и сообщить об этом руководству учреждения. </w:t>
      </w:r>
    </w:p>
    <w:p w:rsidR="00B563D9" w:rsidRDefault="00C476F9" w:rsidP="00D64379">
      <w:pPr>
        <w:suppressAutoHyphens w:val="0"/>
        <w:ind w:firstLine="567"/>
        <w:jc w:val="both"/>
        <w:rPr>
          <w:b/>
          <w:bCs/>
          <w:iCs w:val="0"/>
          <w:color w:val="000000"/>
        </w:rPr>
      </w:pPr>
      <w:r w:rsidRPr="00C476F9">
        <w:rPr>
          <w:rFonts w:eastAsia="Calibri"/>
          <w:iCs w:val="0"/>
          <w:color w:val="auto"/>
          <w:lang w:eastAsia="en-US"/>
        </w:rPr>
        <w:t xml:space="preserve">Пожарный рукав после испытаний должен быть присоединен к пожарному крану и пожарному стволу. </w:t>
      </w:r>
    </w:p>
    <w:sectPr w:rsidR="00B563D9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>
    <w:nsid w:val="00B95E6D"/>
    <w:multiLevelType w:val="multilevel"/>
    <w:tmpl w:val="970AD16C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3"/>
      <w:numFmt w:val="decimal"/>
      <w:lvlText w:val="%1.%2."/>
      <w:lvlJc w:val="left"/>
      <w:pPr>
        <w:ind w:left="143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7500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00" w:hanging="1440"/>
      </w:pPr>
      <w:rPr>
        <w:rFonts w:ascii="Times New Roman" w:hAnsi="Times New Roman" w:cs="Times New Roman" w:hint="default"/>
        <w:sz w:val="24"/>
      </w:rPr>
    </w:lvl>
  </w:abstractNum>
  <w:abstractNum w:abstractNumId="4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>
    <w:nsid w:val="1C3A02B3"/>
    <w:multiLevelType w:val="multilevel"/>
    <w:tmpl w:val="51D6CE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1ECA6D7C"/>
    <w:multiLevelType w:val="multilevel"/>
    <w:tmpl w:val="1B06FF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22DC7AF9"/>
    <w:multiLevelType w:val="multilevel"/>
    <w:tmpl w:val="F7BA676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>
    <w:nsid w:val="46B00945"/>
    <w:multiLevelType w:val="multilevel"/>
    <w:tmpl w:val="6A825466"/>
    <w:lvl w:ilvl="0">
      <w:start w:val="1"/>
      <w:numFmt w:val="decimal"/>
      <w:lvlText w:val="%1."/>
      <w:lvlJc w:val="left"/>
      <w:pPr>
        <w:tabs>
          <w:tab w:val="num" w:pos="0"/>
        </w:tabs>
        <w:ind w:left="1725" w:hanging="100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1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1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D6E6E72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3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4">
    <w:nsid w:val="78593797"/>
    <w:multiLevelType w:val="hybridMultilevel"/>
    <w:tmpl w:val="12D27A16"/>
    <w:lvl w:ilvl="0" w:tplc="3EAEE7E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2"/>
  </w:num>
  <w:num w:numId="6">
    <w:abstractNumId w:val="13"/>
  </w:num>
  <w:num w:numId="7">
    <w:abstractNumId w:val="10"/>
  </w:num>
  <w:num w:numId="8">
    <w:abstractNumId w:val="11"/>
  </w:num>
  <w:num w:numId="9">
    <w:abstractNumId w:val="14"/>
  </w:num>
  <w:num w:numId="10">
    <w:abstractNumId w:val="9"/>
  </w:num>
  <w:num w:numId="11">
    <w:abstractNumId w:val="5"/>
  </w:num>
  <w:num w:numId="12">
    <w:abstractNumId w:val="7"/>
  </w:num>
  <w:num w:numId="13">
    <w:abstractNumId w:val="12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FD"/>
    <w:rsid w:val="00007243"/>
    <w:rsid w:val="00012497"/>
    <w:rsid w:val="0001777D"/>
    <w:rsid w:val="000470F6"/>
    <w:rsid w:val="000570FF"/>
    <w:rsid w:val="0005772F"/>
    <w:rsid w:val="00065175"/>
    <w:rsid w:val="000711F7"/>
    <w:rsid w:val="00095F43"/>
    <w:rsid w:val="000A359F"/>
    <w:rsid w:val="000D7B91"/>
    <w:rsid w:val="000F26FC"/>
    <w:rsid w:val="00107BAC"/>
    <w:rsid w:val="00107EA0"/>
    <w:rsid w:val="00135D7A"/>
    <w:rsid w:val="00153CCD"/>
    <w:rsid w:val="00176E1C"/>
    <w:rsid w:val="001805A9"/>
    <w:rsid w:val="00193304"/>
    <w:rsid w:val="00197549"/>
    <w:rsid w:val="001A128D"/>
    <w:rsid w:val="001B2EB7"/>
    <w:rsid w:val="001D3AA0"/>
    <w:rsid w:val="001E12AF"/>
    <w:rsid w:val="001E2596"/>
    <w:rsid w:val="001F4D3E"/>
    <w:rsid w:val="001F7F04"/>
    <w:rsid w:val="00275169"/>
    <w:rsid w:val="00287F1D"/>
    <w:rsid w:val="002974C5"/>
    <w:rsid w:val="002D600F"/>
    <w:rsid w:val="002F7E5A"/>
    <w:rsid w:val="00310A18"/>
    <w:rsid w:val="00346011"/>
    <w:rsid w:val="0039386C"/>
    <w:rsid w:val="003B3CC5"/>
    <w:rsid w:val="003D2A3D"/>
    <w:rsid w:val="003D4E64"/>
    <w:rsid w:val="003E520B"/>
    <w:rsid w:val="003F1D81"/>
    <w:rsid w:val="004211EF"/>
    <w:rsid w:val="004221D5"/>
    <w:rsid w:val="00426914"/>
    <w:rsid w:val="00437FCC"/>
    <w:rsid w:val="00445BF8"/>
    <w:rsid w:val="004677A0"/>
    <w:rsid w:val="00475FDC"/>
    <w:rsid w:val="004C0496"/>
    <w:rsid w:val="005904B9"/>
    <w:rsid w:val="005B4264"/>
    <w:rsid w:val="005F3E2F"/>
    <w:rsid w:val="00610055"/>
    <w:rsid w:val="00626C26"/>
    <w:rsid w:val="00646827"/>
    <w:rsid w:val="006573ED"/>
    <w:rsid w:val="006C1632"/>
    <w:rsid w:val="006E02C3"/>
    <w:rsid w:val="00706912"/>
    <w:rsid w:val="007225B9"/>
    <w:rsid w:val="00727A05"/>
    <w:rsid w:val="00741A2B"/>
    <w:rsid w:val="00766419"/>
    <w:rsid w:val="00795156"/>
    <w:rsid w:val="007A0397"/>
    <w:rsid w:val="007F1609"/>
    <w:rsid w:val="007F4BB9"/>
    <w:rsid w:val="007F7E94"/>
    <w:rsid w:val="0080410C"/>
    <w:rsid w:val="00823994"/>
    <w:rsid w:val="00830E91"/>
    <w:rsid w:val="0083253F"/>
    <w:rsid w:val="00837F38"/>
    <w:rsid w:val="00852CC8"/>
    <w:rsid w:val="008605A9"/>
    <w:rsid w:val="00886DDF"/>
    <w:rsid w:val="00897AD4"/>
    <w:rsid w:val="008A59C7"/>
    <w:rsid w:val="008D7E31"/>
    <w:rsid w:val="00925EF9"/>
    <w:rsid w:val="00930410"/>
    <w:rsid w:val="009316AE"/>
    <w:rsid w:val="009520DA"/>
    <w:rsid w:val="009708CF"/>
    <w:rsid w:val="00972D59"/>
    <w:rsid w:val="00981C6F"/>
    <w:rsid w:val="009B4006"/>
    <w:rsid w:val="009F3FCC"/>
    <w:rsid w:val="009F59A8"/>
    <w:rsid w:val="00A55BDA"/>
    <w:rsid w:val="00A6098F"/>
    <w:rsid w:val="00AC1F52"/>
    <w:rsid w:val="00B05195"/>
    <w:rsid w:val="00B20179"/>
    <w:rsid w:val="00B37371"/>
    <w:rsid w:val="00B563D9"/>
    <w:rsid w:val="00B631D5"/>
    <w:rsid w:val="00B81202"/>
    <w:rsid w:val="00BA35FD"/>
    <w:rsid w:val="00BC1F46"/>
    <w:rsid w:val="00BC71DD"/>
    <w:rsid w:val="00C11251"/>
    <w:rsid w:val="00C20A40"/>
    <w:rsid w:val="00C476F9"/>
    <w:rsid w:val="00C65957"/>
    <w:rsid w:val="00C95FC0"/>
    <w:rsid w:val="00CB1BAE"/>
    <w:rsid w:val="00CB499F"/>
    <w:rsid w:val="00CD6831"/>
    <w:rsid w:val="00CE49E9"/>
    <w:rsid w:val="00D02DD9"/>
    <w:rsid w:val="00D64379"/>
    <w:rsid w:val="00D64C91"/>
    <w:rsid w:val="00D74D91"/>
    <w:rsid w:val="00D85CDA"/>
    <w:rsid w:val="00D87860"/>
    <w:rsid w:val="00DA7E34"/>
    <w:rsid w:val="00DB0789"/>
    <w:rsid w:val="00DE0933"/>
    <w:rsid w:val="00DE3684"/>
    <w:rsid w:val="00E04325"/>
    <w:rsid w:val="00E10A80"/>
    <w:rsid w:val="00E127D5"/>
    <w:rsid w:val="00E33C22"/>
    <w:rsid w:val="00E63DAE"/>
    <w:rsid w:val="00E72F84"/>
    <w:rsid w:val="00EA1319"/>
    <w:rsid w:val="00EA303A"/>
    <w:rsid w:val="00EC4466"/>
    <w:rsid w:val="00EE52BB"/>
    <w:rsid w:val="00F54D13"/>
    <w:rsid w:val="00F61FD8"/>
    <w:rsid w:val="00F73A10"/>
    <w:rsid w:val="00F763C5"/>
    <w:rsid w:val="00F9731B"/>
    <w:rsid w:val="00FA7417"/>
    <w:rsid w:val="00FB6997"/>
    <w:rsid w:val="00FC30DB"/>
    <w:rsid w:val="00FD1F77"/>
    <w:rsid w:val="00FD2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docdata">
    <w:name w:val="docdata"/>
    <w:aliases w:val="docy,v5,2751,bqiaagaaeyqcaaagiaiaaapjbqaabdcfaaaaaaaaaaaaaaaaaaaaaaaaaaaaaaaaaaaaaaaaaaaaaaaaaaaaaaaaaaaaaaaaaaaaaaaaaaaaaaaaaaaaaaaaaaaaaaaaaaaaaaaaaaaaaaaaaaaaaaaaaaaaaaaaaaaaaaaaaaaaaaaaaaaaaaaaaaaaaaaaaaaaaaaaaaaaaaaaaaaaaaaaaaaaaaaaaaaaaaaa"/>
    <w:basedOn w:val="a"/>
    <w:rsid w:val="000711F7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docdata">
    <w:name w:val="docdata"/>
    <w:aliases w:val="docy,v5,2751,bqiaagaaeyqcaaagiaiaaapjbqaabdcfaaaaaaaaaaaaaaaaaaaaaaaaaaaaaaaaaaaaaaaaaaaaaaaaaaaaaaaaaaaaaaaaaaaaaaaaaaaaaaaaaaaaaaaaaaaaaaaaaaaaaaaaaaaaaaaaaaaaaaaaaaaaaaaaaaaaaaaaaaaaaaaaaaaaaaaaaaaaaaaaaaaaaaaaaaaaaaaaaaaaaaaaaaaaaaaaaaaaaaaa"/>
    <w:basedOn w:val="a"/>
    <w:rsid w:val="000711F7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90AEB-5BE9-4945-9B0C-5E16E2570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2754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ACER</cp:lastModifiedBy>
  <cp:revision>12</cp:revision>
  <cp:lastPrinted>1900-12-31T21:00:00Z</cp:lastPrinted>
  <dcterms:created xsi:type="dcterms:W3CDTF">2025-08-12T13:47:00Z</dcterms:created>
  <dcterms:modified xsi:type="dcterms:W3CDTF">2026-09-17T06:15:00Z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