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Pr="002A47E1" w:rsidRDefault="005D16AA" w:rsidP="00904841">
      <w:pPr>
        <w:widowControl w:val="0"/>
        <w:autoSpaceDE w:val="0"/>
        <w:autoSpaceDN w:val="0"/>
        <w:adjustRightInd w:val="0"/>
        <w:jc w:val="right"/>
        <w:rPr>
          <w:sz w:val="24"/>
          <w:szCs w:val="24"/>
        </w:rPr>
      </w:pPr>
      <w:r w:rsidRPr="002A47E1">
        <w:rPr>
          <w:sz w:val="24"/>
          <w:szCs w:val="24"/>
        </w:rPr>
        <w:t xml:space="preserve">Приложение №1 </w:t>
      </w:r>
    </w:p>
    <w:p w14:paraId="1440E349" w14:textId="77777777" w:rsidR="005D16AA" w:rsidRPr="002A47E1" w:rsidRDefault="005D16AA" w:rsidP="00904841">
      <w:pPr>
        <w:widowControl w:val="0"/>
        <w:autoSpaceDE w:val="0"/>
        <w:autoSpaceDN w:val="0"/>
        <w:adjustRightInd w:val="0"/>
        <w:jc w:val="right"/>
        <w:rPr>
          <w:sz w:val="24"/>
          <w:szCs w:val="24"/>
        </w:rPr>
      </w:pPr>
      <w:r w:rsidRPr="002A47E1">
        <w:rPr>
          <w:sz w:val="24"/>
          <w:szCs w:val="24"/>
        </w:rPr>
        <w:t>к извещению о закупках малого объема</w:t>
      </w:r>
    </w:p>
    <w:p w14:paraId="185C27D0" w14:textId="226D18A0" w:rsidR="005D16AA" w:rsidRPr="002A47E1" w:rsidRDefault="005D16AA" w:rsidP="00904841">
      <w:pPr>
        <w:jc w:val="right"/>
        <w:rPr>
          <w:sz w:val="24"/>
          <w:szCs w:val="24"/>
        </w:rPr>
      </w:pPr>
      <w:r w:rsidRPr="002A47E1">
        <w:rPr>
          <w:sz w:val="24"/>
          <w:szCs w:val="24"/>
        </w:rPr>
        <w:t>№ 01-20/</w:t>
      </w:r>
      <w:r w:rsidR="00F971EC">
        <w:rPr>
          <w:sz w:val="24"/>
          <w:szCs w:val="24"/>
        </w:rPr>
        <w:t xml:space="preserve">3043 </w:t>
      </w:r>
      <w:r w:rsidRPr="002A47E1">
        <w:rPr>
          <w:sz w:val="24"/>
          <w:szCs w:val="24"/>
        </w:rPr>
        <w:t xml:space="preserve">от </w:t>
      </w:r>
      <w:r w:rsidR="00F971EC">
        <w:rPr>
          <w:sz w:val="24"/>
          <w:szCs w:val="24"/>
        </w:rPr>
        <w:t>28.09</w:t>
      </w:r>
      <w:r w:rsidRPr="002A47E1">
        <w:rPr>
          <w:sz w:val="24"/>
          <w:szCs w:val="24"/>
        </w:rPr>
        <w:t>.</w:t>
      </w:r>
      <w:r w:rsidR="00640757" w:rsidRPr="002A47E1">
        <w:rPr>
          <w:sz w:val="24"/>
          <w:szCs w:val="24"/>
        </w:rPr>
        <w:t>202</w:t>
      </w:r>
      <w:r w:rsidR="00F971EC">
        <w:rPr>
          <w:sz w:val="24"/>
          <w:szCs w:val="24"/>
        </w:rPr>
        <w:t>6</w:t>
      </w:r>
      <w:r w:rsidRPr="002A47E1">
        <w:rPr>
          <w:sz w:val="24"/>
          <w:szCs w:val="24"/>
        </w:rPr>
        <w:t xml:space="preserve"> г.</w:t>
      </w:r>
    </w:p>
    <w:p w14:paraId="22700432" w14:textId="77777777" w:rsidR="005D16AA" w:rsidRPr="002A47E1" w:rsidRDefault="005D16AA" w:rsidP="001676E7">
      <w:pPr>
        <w:widowControl w:val="0"/>
        <w:autoSpaceDE w:val="0"/>
        <w:autoSpaceDN w:val="0"/>
        <w:adjustRightInd w:val="0"/>
        <w:jc w:val="center"/>
        <w:rPr>
          <w:b/>
          <w:bCs/>
          <w:sz w:val="24"/>
          <w:szCs w:val="24"/>
        </w:rPr>
      </w:pPr>
    </w:p>
    <w:p w14:paraId="3E5DBD64" w14:textId="77777777" w:rsidR="005D16AA" w:rsidRPr="002A47E1" w:rsidRDefault="005D16AA" w:rsidP="001676E7">
      <w:pPr>
        <w:widowControl w:val="0"/>
        <w:autoSpaceDE w:val="0"/>
        <w:autoSpaceDN w:val="0"/>
        <w:adjustRightInd w:val="0"/>
        <w:jc w:val="center"/>
        <w:rPr>
          <w:b/>
          <w:bCs/>
          <w:sz w:val="24"/>
          <w:szCs w:val="24"/>
        </w:rPr>
      </w:pPr>
      <w:r w:rsidRPr="002A47E1">
        <w:rPr>
          <w:b/>
          <w:bCs/>
          <w:sz w:val="24"/>
          <w:szCs w:val="24"/>
        </w:rPr>
        <w:t xml:space="preserve">Проект Контракта  </w:t>
      </w:r>
    </w:p>
    <w:p w14:paraId="2D378D41" w14:textId="77777777" w:rsidR="005D16AA" w:rsidRPr="002A47E1" w:rsidRDefault="005D16AA" w:rsidP="008D306E">
      <w:pPr>
        <w:ind w:firstLine="600"/>
        <w:jc w:val="center"/>
        <w:rPr>
          <w:b/>
          <w:bCs/>
          <w:sz w:val="24"/>
          <w:szCs w:val="24"/>
        </w:rPr>
      </w:pPr>
      <w:r w:rsidRPr="002A47E1">
        <w:rPr>
          <w:b/>
          <w:bCs/>
          <w:sz w:val="24"/>
          <w:szCs w:val="24"/>
        </w:rPr>
        <w:t>Контракт № ______</w:t>
      </w:r>
    </w:p>
    <w:p w14:paraId="0314E816" w14:textId="471B08A9" w:rsidR="005D16AA" w:rsidRPr="002A47E1" w:rsidRDefault="005361A3" w:rsidP="005361A3">
      <w:pPr>
        <w:widowControl w:val="0"/>
        <w:autoSpaceDE w:val="0"/>
        <w:autoSpaceDN w:val="0"/>
        <w:adjustRightInd w:val="0"/>
        <w:jc w:val="center"/>
        <w:rPr>
          <w:sz w:val="24"/>
          <w:szCs w:val="24"/>
        </w:rPr>
      </w:pPr>
      <w:r w:rsidRPr="002A47E1">
        <w:rPr>
          <w:b/>
          <w:bCs/>
          <w:sz w:val="24"/>
          <w:szCs w:val="24"/>
        </w:rPr>
        <w:t>на поставку изделий медицинского назначения для интрамедуллярного остеосинтеза для нужд ЛОГБУЗ «ДКБ»</w:t>
      </w:r>
    </w:p>
    <w:p w14:paraId="5418358F" w14:textId="20497EC5" w:rsidR="005D16AA" w:rsidRPr="002A47E1" w:rsidRDefault="005D16AA" w:rsidP="00BB495C">
      <w:pPr>
        <w:widowControl w:val="0"/>
        <w:autoSpaceDE w:val="0"/>
        <w:rPr>
          <w:sz w:val="24"/>
          <w:szCs w:val="24"/>
        </w:rPr>
      </w:pPr>
      <w:bookmarkStart w:id="0" w:name="Par60"/>
      <w:bookmarkStart w:id="1" w:name="Par62"/>
      <w:bookmarkEnd w:id="0"/>
      <w:bookmarkEnd w:id="1"/>
      <w:r w:rsidRPr="002A47E1">
        <w:rPr>
          <w:sz w:val="24"/>
          <w:szCs w:val="24"/>
        </w:rPr>
        <w:t xml:space="preserve">г. Санкт-Петербург                                                                         «____» ____________ </w:t>
      </w:r>
      <w:r w:rsidR="00640757" w:rsidRPr="002A47E1">
        <w:rPr>
          <w:sz w:val="24"/>
          <w:szCs w:val="24"/>
        </w:rPr>
        <w:t>202</w:t>
      </w:r>
      <w:r w:rsidR="006D327E" w:rsidRPr="002A47E1">
        <w:rPr>
          <w:sz w:val="24"/>
          <w:szCs w:val="24"/>
        </w:rPr>
        <w:t>6</w:t>
      </w:r>
      <w:r w:rsidRPr="002A47E1">
        <w:rPr>
          <w:sz w:val="24"/>
          <w:szCs w:val="24"/>
        </w:rPr>
        <w:t xml:space="preserve"> г.</w:t>
      </w:r>
    </w:p>
    <w:p w14:paraId="3FCB972D" w14:textId="77777777" w:rsidR="005D16AA" w:rsidRPr="002A47E1" w:rsidRDefault="005D16AA" w:rsidP="001676E7">
      <w:pPr>
        <w:widowControl w:val="0"/>
        <w:autoSpaceDE w:val="0"/>
        <w:autoSpaceDN w:val="0"/>
        <w:adjustRightInd w:val="0"/>
        <w:ind w:firstLine="540"/>
        <w:jc w:val="both"/>
        <w:rPr>
          <w:sz w:val="24"/>
          <w:szCs w:val="24"/>
        </w:rPr>
      </w:pPr>
    </w:p>
    <w:p w14:paraId="00737D3B" w14:textId="22649901" w:rsidR="005D16AA" w:rsidRPr="002A47E1" w:rsidRDefault="00346835" w:rsidP="001676E7">
      <w:pPr>
        <w:autoSpaceDE w:val="0"/>
        <w:autoSpaceDN w:val="0"/>
        <w:adjustRightInd w:val="0"/>
        <w:ind w:firstLine="567"/>
        <w:jc w:val="both"/>
        <w:rPr>
          <w:sz w:val="24"/>
          <w:szCs w:val="24"/>
        </w:rPr>
      </w:pPr>
      <w:r w:rsidRPr="002A47E1">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2A47E1">
        <w:rPr>
          <w:b/>
          <w:bCs/>
          <w:sz w:val="22"/>
          <w:szCs w:val="22"/>
        </w:rPr>
        <w:t xml:space="preserve">(ЛОГБУЗ «ДКБ»), </w:t>
      </w:r>
      <w:r w:rsidRPr="002A47E1">
        <w:rPr>
          <w:sz w:val="24"/>
          <w:szCs w:val="24"/>
        </w:rPr>
        <w:t xml:space="preserve"> именуемое в дальнейшем «</w:t>
      </w:r>
      <w:r w:rsidRPr="002A47E1">
        <w:rPr>
          <w:b/>
          <w:bCs/>
          <w:sz w:val="24"/>
          <w:szCs w:val="24"/>
        </w:rPr>
        <w:t>Заказчик»</w:t>
      </w:r>
      <w:r w:rsidRPr="002A47E1">
        <w:rPr>
          <w:sz w:val="24"/>
          <w:szCs w:val="24"/>
        </w:rPr>
        <w:t xml:space="preserve">,  </w:t>
      </w:r>
      <w:r w:rsidR="00B52803" w:rsidRPr="002A47E1">
        <w:rPr>
          <w:sz w:val="24"/>
          <w:szCs w:val="24"/>
        </w:rPr>
        <w:t xml:space="preserve">в лице </w:t>
      </w:r>
      <w:r w:rsidR="007D60F5" w:rsidRPr="002A47E1">
        <w:rPr>
          <w:sz w:val="24"/>
          <w:szCs w:val="24"/>
        </w:rPr>
        <w:t>врио</w:t>
      </w:r>
      <w:r w:rsidR="00B52803" w:rsidRPr="002A47E1">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2A47E1">
        <w:rPr>
          <w:sz w:val="24"/>
          <w:szCs w:val="24"/>
        </w:rPr>
        <w:t xml:space="preserve">, и ___________________, именуемый в дальнейшем </w:t>
      </w:r>
      <w:r w:rsidR="005D16AA" w:rsidRPr="002A47E1">
        <w:rPr>
          <w:b/>
          <w:sz w:val="24"/>
          <w:szCs w:val="24"/>
        </w:rPr>
        <w:t>«Поставщик»</w:t>
      </w:r>
      <w:r w:rsidR="005D16AA" w:rsidRPr="002A47E1">
        <w:rPr>
          <w:sz w:val="24"/>
          <w:szCs w:val="24"/>
        </w:rPr>
        <w:t xml:space="preserve">, в лице ___________________, действующего на основании _____________, с другой стороны, вместе именуемые </w:t>
      </w:r>
      <w:r w:rsidR="005D16AA" w:rsidRPr="002A47E1">
        <w:rPr>
          <w:b/>
          <w:sz w:val="24"/>
          <w:szCs w:val="24"/>
        </w:rPr>
        <w:t>«Стороны»</w:t>
      </w:r>
      <w:r w:rsidR="005D16AA" w:rsidRPr="002A47E1">
        <w:rPr>
          <w:sz w:val="24"/>
          <w:szCs w:val="24"/>
        </w:rPr>
        <w:t xml:space="preserve"> и каждый в отдельности </w:t>
      </w:r>
      <w:r w:rsidR="005D16AA" w:rsidRPr="002A47E1">
        <w:rPr>
          <w:b/>
          <w:sz w:val="24"/>
          <w:szCs w:val="24"/>
        </w:rPr>
        <w:t>«Сторона»</w:t>
      </w:r>
      <w:r w:rsidR="005D16AA" w:rsidRPr="002A47E1">
        <w:rPr>
          <w:sz w:val="24"/>
          <w:szCs w:val="24"/>
        </w:rPr>
        <w:t>,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2A47E1"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2A47E1" w:rsidRDefault="005D16AA" w:rsidP="00417AFA">
      <w:pPr>
        <w:widowControl w:val="0"/>
        <w:autoSpaceDE w:val="0"/>
        <w:autoSpaceDN w:val="0"/>
        <w:adjustRightInd w:val="0"/>
        <w:ind w:firstLine="540"/>
        <w:jc w:val="center"/>
        <w:outlineLvl w:val="1"/>
        <w:rPr>
          <w:b/>
          <w:bCs/>
          <w:sz w:val="24"/>
          <w:szCs w:val="24"/>
        </w:rPr>
      </w:pPr>
      <w:r w:rsidRPr="002A47E1">
        <w:rPr>
          <w:b/>
          <w:bCs/>
          <w:sz w:val="24"/>
          <w:szCs w:val="24"/>
        </w:rPr>
        <w:t>1. Предмет Контракта</w:t>
      </w:r>
      <w:bookmarkStart w:id="2" w:name="Par64"/>
      <w:bookmarkEnd w:id="2"/>
    </w:p>
    <w:p w14:paraId="74EE022B" w14:textId="68ACE5C6"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xml:space="preserve">1.1. Поставщик обязуется осуществить поставку </w:t>
      </w:r>
      <w:r w:rsidR="005361A3" w:rsidRPr="002A47E1">
        <w:rPr>
          <w:b/>
          <w:bCs/>
          <w:sz w:val="24"/>
          <w:szCs w:val="24"/>
        </w:rPr>
        <w:t xml:space="preserve">изделий медицинского назначения для интрамедуллярного остеосинтеза </w:t>
      </w:r>
      <w:r w:rsidRPr="002A47E1">
        <w:rPr>
          <w:sz w:val="24"/>
          <w:szCs w:val="24"/>
        </w:rPr>
        <w:t xml:space="preserve">(далее – товар), в количестве  и ассортименте, наименовании, комплектности, указанных в </w:t>
      </w:r>
      <w:r w:rsidR="0027205B" w:rsidRPr="002A47E1">
        <w:rPr>
          <w:sz w:val="24"/>
          <w:szCs w:val="24"/>
        </w:rPr>
        <w:t>Контракте и</w:t>
      </w:r>
      <w:r w:rsidR="00CC0D69" w:rsidRPr="002A47E1">
        <w:rPr>
          <w:sz w:val="24"/>
          <w:szCs w:val="24"/>
        </w:rPr>
        <w:t xml:space="preserve"> </w:t>
      </w:r>
      <w:r w:rsidRPr="002A47E1">
        <w:rPr>
          <w:sz w:val="24"/>
          <w:szCs w:val="24"/>
        </w:rPr>
        <w:t>в установленные Контрактом сроки.</w:t>
      </w:r>
    </w:p>
    <w:p w14:paraId="69D6308B" w14:textId="783B80B4"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xml:space="preserve">1.2. Место поставки товара: </w:t>
      </w:r>
      <w:r w:rsidR="009A7B60" w:rsidRPr="002A47E1">
        <w:rPr>
          <w:sz w:val="24"/>
          <w:szCs w:val="24"/>
        </w:rPr>
        <w:t>Российская Федерация,</w:t>
      </w:r>
      <w:r w:rsidR="003636D8" w:rsidRPr="002A47E1">
        <w:rPr>
          <w:sz w:val="24"/>
          <w:szCs w:val="24"/>
        </w:rPr>
        <w:t xml:space="preserve"> </w:t>
      </w:r>
      <w:r w:rsidR="00395427" w:rsidRPr="002A47E1">
        <w:rPr>
          <w:color w:val="000000"/>
          <w:sz w:val="24"/>
          <w:szCs w:val="24"/>
        </w:rPr>
        <w:t>г Санкт-Петербург, вн.тер.г. муниципальный округ Финляндский округ, ул Комсомола, дом 6 литера А</w:t>
      </w:r>
      <w:r w:rsidR="00395427" w:rsidRPr="002A47E1">
        <w:rPr>
          <w:sz w:val="24"/>
          <w:szCs w:val="24"/>
        </w:rPr>
        <w:t xml:space="preserve">, </w:t>
      </w:r>
      <w:r w:rsidR="005361A3" w:rsidRPr="002A47E1">
        <w:rPr>
          <w:sz w:val="24"/>
          <w:szCs w:val="24"/>
        </w:rPr>
        <w:t>аптека</w:t>
      </w:r>
      <w:r w:rsidR="00395427" w:rsidRPr="002A47E1">
        <w:rPr>
          <w:sz w:val="24"/>
          <w:szCs w:val="24"/>
        </w:rPr>
        <w:t>.</w:t>
      </w:r>
    </w:p>
    <w:p w14:paraId="59112753"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2A47E1"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2A47E1">
        <w:rPr>
          <w:sz w:val="24"/>
          <w:szCs w:val="24"/>
        </w:rPr>
        <w:t>1.4. Заказчик обеспечивает оплату товара в установленных Контрактом порядке, форме и размере.</w:t>
      </w:r>
    </w:p>
    <w:p w14:paraId="68D67F46"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xml:space="preserve">1.5. Заказчик обеспечивает приемку товара в соответствии с разделом 4 Контракта. </w:t>
      </w:r>
    </w:p>
    <w:p w14:paraId="07DD9B9E" w14:textId="1290295F" w:rsidR="005D16AA" w:rsidRPr="002A47E1" w:rsidRDefault="005D16AA" w:rsidP="00B86C7D">
      <w:pPr>
        <w:tabs>
          <w:tab w:val="left" w:pos="9180"/>
        </w:tabs>
        <w:ind w:firstLine="600"/>
        <w:jc w:val="both"/>
        <w:rPr>
          <w:sz w:val="24"/>
          <w:szCs w:val="24"/>
        </w:rPr>
      </w:pPr>
      <w:r w:rsidRPr="002A47E1">
        <w:rPr>
          <w:sz w:val="24"/>
          <w:szCs w:val="24"/>
        </w:rPr>
        <w:t xml:space="preserve">1.6. Поставка Товара осуществляется Поставщиком в течение </w:t>
      </w:r>
      <w:r w:rsidR="005361A3" w:rsidRPr="002A47E1">
        <w:rPr>
          <w:sz w:val="24"/>
          <w:szCs w:val="24"/>
        </w:rPr>
        <w:t>2</w:t>
      </w:r>
      <w:r w:rsidRPr="002A47E1">
        <w:rPr>
          <w:sz w:val="24"/>
          <w:szCs w:val="24"/>
        </w:rPr>
        <w:t xml:space="preserve"> (</w:t>
      </w:r>
      <w:r w:rsidR="005361A3" w:rsidRPr="002A47E1">
        <w:rPr>
          <w:sz w:val="24"/>
          <w:szCs w:val="24"/>
        </w:rPr>
        <w:t>двух</w:t>
      </w:r>
      <w:r w:rsidRPr="002A47E1">
        <w:rPr>
          <w:sz w:val="24"/>
          <w:szCs w:val="24"/>
        </w:rPr>
        <w:t xml:space="preserve">) рабочих  дней с </w:t>
      </w:r>
      <w:r w:rsidR="006A30C7" w:rsidRPr="002A47E1">
        <w:rPr>
          <w:sz w:val="24"/>
          <w:szCs w:val="24"/>
        </w:rPr>
        <w:t>даты</w:t>
      </w:r>
      <w:r w:rsidRPr="002A47E1">
        <w:rPr>
          <w:sz w:val="24"/>
          <w:szCs w:val="24"/>
        </w:rPr>
        <w:t xml:space="preserve"> заключения контракта.</w:t>
      </w:r>
    </w:p>
    <w:p w14:paraId="5BA7B831" w14:textId="4F77EC09" w:rsidR="005D16AA" w:rsidRPr="002A47E1" w:rsidRDefault="005D16AA" w:rsidP="00E732F8">
      <w:pPr>
        <w:tabs>
          <w:tab w:val="left" w:pos="9180"/>
        </w:tabs>
        <w:ind w:firstLine="600"/>
        <w:jc w:val="both"/>
        <w:rPr>
          <w:sz w:val="24"/>
          <w:szCs w:val="24"/>
        </w:rPr>
      </w:pPr>
      <w:r w:rsidRPr="002A47E1">
        <w:rPr>
          <w:sz w:val="24"/>
          <w:szCs w:val="24"/>
        </w:rPr>
        <w:t xml:space="preserve">Поставщик  не менее чем за </w:t>
      </w:r>
      <w:r w:rsidR="00A5397B" w:rsidRPr="002A47E1">
        <w:rPr>
          <w:sz w:val="24"/>
          <w:szCs w:val="24"/>
        </w:rPr>
        <w:t>1</w:t>
      </w:r>
      <w:r w:rsidRPr="002A47E1">
        <w:rPr>
          <w:sz w:val="24"/>
          <w:szCs w:val="24"/>
        </w:rPr>
        <w:t xml:space="preserve"> (</w:t>
      </w:r>
      <w:r w:rsidR="00A5397B" w:rsidRPr="002A47E1">
        <w:rPr>
          <w:sz w:val="24"/>
          <w:szCs w:val="24"/>
        </w:rPr>
        <w:t>один</w:t>
      </w:r>
      <w:r w:rsidRPr="002A47E1">
        <w:rPr>
          <w:sz w:val="24"/>
          <w:szCs w:val="24"/>
        </w:rPr>
        <w:t>) рабочи</w:t>
      </w:r>
      <w:r w:rsidR="00A5397B" w:rsidRPr="002A47E1">
        <w:rPr>
          <w:sz w:val="24"/>
          <w:szCs w:val="24"/>
        </w:rPr>
        <w:t>й</w:t>
      </w:r>
      <w:r w:rsidRPr="002A47E1">
        <w:rPr>
          <w:sz w:val="24"/>
          <w:szCs w:val="24"/>
        </w:rPr>
        <w:t xml:space="preserve"> </w:t>
      </w:r>
      <w:r w:rsidR="00A5397B" w:rsidRPr="002A47E1">
        <w:rPr>
          <w:sz w:val="24"/>
          <w:szCs w:val="24"/>
        </w:rPr>
        <w:t xml:space="preserve">день </w:t>
      </w:r>
      <w:r w:rsidRPr="002A47E1">
        <w:rPr>
          <w:sz w:val="24"/>
          <w:szCs w:val="24"/>
        </w:rPr>
        <w:t xml:space="preserve">до предполагаемой даты поставки уведомляет об этом Заказчика по факсу 8-(812)-541-84-58 или по адресу электронной почты </w:t>
      </w:r>
      <w:r w:rsidR="005361A3" w:rsidRPr="002A47E1">
        <w:rPr>
          <w:sz w:val="24"/>
          <w:szCs w:val="24"/>
        </w:rPr>
        <w:t xml:space="preserve">dkbmedteh@lodkb.ru      </w:t>
      </w:r>
      <w:r w:rsidRPr="002A47E1">
        <w:rPr>
          <w:sz w:val="24"/>
          <w:szCs w:val="24"/>
        </w:rPr>
        <w:t xml:space="preserve">    с указанием времени поставки, объема и характеристик (качеств) товара.</w:t>
      </w:r>
    </w:p>
    <w:p w14:paraId="4C5207B1" w14:textId="5B7DC767" w:rsidR="005D16AA" w:rsidRPr="002A47E1" w:rsidRDefault="005D16AA" w:rsidP="00B1590C">
      <w:pPr>
        <w:autoSpaceDE w:val="0"/>
        <w:autoSpaceDN w:val="0"/>
        <w:adjustRightInd w:val="0"/>
        <w:ind w:firstLine="567"/>
        <w:rPr>
          <w:sz w:val="24"/>
          <w:szCs w:val="24"/>
        </w:rPr>
      </w:pPr>
      <w:r w:rsidRPr="002A47E1">
        <w:rPr>
          <w:sz w:val="24"/>
          <w:szCs w:val="24"/>
        </w:rPr>
        <w:t xml:space="preserve">1.7. Идентификационный код закупки: </w:t>
      </w:r>
      <w:r w:rsidR="00497F13" w:rsidRPr="002A47E1">
        <w:rPr>
          <w:color w:val="000000"/>
          <w:sz w:val="24"/>
          <w:szCs w:val="24"/>
          <w:shd w:val="clear" w:color="auto" w:fill="FFFFFF"/>
        </w:rPr>
        <w:t>262780400937378040100100260000000000</w:t>
      </w:r>
    </w:p>
    <w:p w14:paraId="01FDED9E" w14:textId="77777777" w:rsidR="005D16AA" w:rsidRPr="002A47E1" w:rsidRDefault="005D16AA" w:rsidP="00D653A8">
      <w:pPr>
        <w:autoSpaceDE w:val="0"/>
        <w:autoSpaceDN w:val="0"/>
        <w:adjustRightInd w:val="0"/>
        <w:ind w:firstLine="567"/>
        <w:jc w:val="both"/>
        <w:rPr>
          <w:sz w:val="24"/>
          <w:szCs w:val="24"/>
        </w:rPr>
      </w:pPr>
    </w:p>
    <w:p w14:paraId="0591717C" w14:textId="77777777" w:rsidR="005D16AA" w:rsidRPr="002A47E1"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2A47E1">
        <w:rPr>
          <w:b/>
          <w:bCs/>
          <w:sz w:val="24"/>
          <w:szCs w:val="24"/>
        </w:rPr>
        <w:t>2. Цена Контракта и порядок расчетов</w:t>
      </w:r>
      <w:bookmarkStart w:id="6" w:name="Par81"/>
      <w:bookmarkEnd w:id="6"/>
    </w:p>
    <w:p w14:paraId="37BB6689" w14:textId="77777777" w:rsidR="005D16AA" w:rsidRPr="002A47E1" w:rsidRDefault="005D16AA" w:rsidP="00311EA8">
      <w:pPr>
        <w:widowControl w:val="0"/>
        <w:autoSpaceDE w:val="0"/>
        <w:autoSpaceDN w:val="0"/>
        <w:adjustRightInd w:val="0"/>
        <w:ind w:firstLine="540"/>
        <w:jc w:val="both"/>
        <w:rPr>
          <w:sz w:val="24"/>
          <w:szCs w:val="24"/>
        </w:rPr>
      </w:pPr>
      <w:r w:rsidRPr="002A47E1">
        <w:rPr>
          <w:sz w:val="24"/>
          <w:szCs w:val="24"/>
        </w:rPr>
        <w:t xml:space="preserve">2.1. Цена Контракта составляет _______ (__рублей ___ копеек) </w:t>
      </w:r>
    </w:p>
    <w:p w14:paraId="2B5960FD" w14:textId="77777777" w:rsidR="005D16AA" w:rsidRPr="002A47E1" w:rsidRDefault="005D16AA" w:rsidP="002846F7">
      <w:pPr>
        <w:autoSpaceDE w:val="0"/>
        <w:autoSpaceDN w:val="0"/>
        <w:adjustRightInd w:val="0"/>
        <w:jc w:val="both"/>
        <w:rPr>
          <w:sz w:val="24"/>
          <w:szCs w:val="24"/>
        </w:rPr>
      </w:pPr>
      <w:r w:rsidRPr="002A47E1">
        <w:rPr>
          <w:sz w:val="24"/>
          <w:szCs w:val="24"/>
        </w:rPr>
        <w:t>__________________________________________________________________________</w:t>
      </w:r>
    </w:p>
    <w:p w14:paraId="1EEAA28D" w14:textId="55DA4A91" w:rsidR="005D16AA" w:rsidRPr="002A47E1" w:rsidRDefault="00FF4C27" w:rsidP="009E27DA">
      <w:pPr>
        <w:tabs>
          <w:tab w:val="num" w:pos="0"/>
          <w:tab w:val="left" w:pos="1080"/>
        </w:tabs>
        <w:jc w:val="both"/>
        <w:rPr>
          <w:sz w:val="16"/>
          <w:szCs w:val="16"/>
        </w:rPr>
      </w:pPr>
      <w:r w:rsidRPr="002A47E1">
        <w:rPr>
          <w:sz w:val="16"/>
          <w:szCs w:val="16"/>
        </w:rPr>
        <w:t xml:space="preserve">в том числе НДС________( руб.      коп.) / </w:t>
      </w:r>
      <w:r w:rsidR="001D247F" w:rsidRPr="002A47E1">
        <w:rPr>
          <w:sz w:val="16"/>
          <w:szCs w:val="16"/>
        </w:rPr>
        <w:t>НДС не облагается на основании пп. ____ п. _____ ст. _____ НК РФ/ Поставщик освобожден от уплаты НДС в связи с применением Поставщиком упрощенной системы налогообложения</w:t>
      </w:r>
      <w:r w:rsidRPr="002A47E1">
        <w:rPr>
          <w:sz w:val="16"/>
          <w:szCs w:val="16"/>
        </w:rPr>
        <w:t>.</w:t>
      </w:r>
    </w:p>
    <w:p w14:paraId="2A6AD07E" w14:textId="77777777" w:rsidR="00670C9E" w:rsidRPr="002A47E1" w:rsidRDefault="00670C9E" w:rsidP="00670C9E">
      <w:pPr>
        <w:tabs>
          <w:tab w:val="num" w:pos="0"/>
          <w:tab w:val="left" w:pos="1080"/>
        </w:tabs>
        <w:jc w:val="both"/>
        <w:rPr>
          <w:rStyle w:val="ac"/>
          <w:sz w:val="24"/>
          <w:szCs w:val="24"/>
          <w:shd w:val="clear" w:color="auto" w:fill="FFFFFF"/>
        </w:rPr>
      </w:pPr>
      <w:r w:rsidRPr="002A47E1">
        <w:rPr>
          <w:rStyle w:val="ac"/>
          <w:sz w:val="24"/>
          <w:szCs w:val="24"/>
          <w:shd w:val="clear" w:color="auto" w:fill="FFFFFF"/>
        </w:rPr>
        <w:t>Оплата осуществляется за счет средств бюджетных учреждений:</w:t>
      </w:r>
    </w:p>
    <w:p w14:paraId="50A89A7A" w14:textId="731949A9" w:rsidR="004616E0" w:rsidRPr="002A47E1" w:rsidRDefault="004616E0" w:rsidP="004616E0">
      <w:pPr>
        <w:tabs>
          <w:tab w:val="num" w:pos="0"/>
          <w:tab w:val="left" w:pos="1080"/>
        </w:tabs>
        <w:jc w:val="both"/>
        <w:rPr>
          <w:sz w:val="24"/>
          <w:szCs w:val="24"/>
        </w:rPr>
      </w:pPr>
      <w:r w:rsidRPr="002A47E1">
        <w:rPr>
          <w:sz w:val="24"/>
          <w:szCs w:val="24"/>
          <w:lang w:eastAsia="ru-RU"/>
        </w:rPr>
        <w:t>Средства по обязательному медицинскому страхованию круглосуточный стационар на 202</w:t>
      </w:r>
      <w:r w:rsidR="00A5397B" w:rsidRPr="002A47E1">
        <w:rPr>
          <w:sz w:val="24"/>
          <w:szCs w:val="24"/>
          <w:lang w:eastAsia="ru-RU"/>
        </w:rPr>
        <w:t>6</w:t>
      </w:r>
      <w:r w:rsidRPr="002A47E1">
        <w:rPr>
          <w:sz w:val="24"/>
          <w:szCs w:val="24"/>
          <w:lang w:eastAsia="ru-RU"/>
        </w:rPr>
        <w:t xml:space="preserve"> год   (ОМС КС)</w:t>
      </w:r>
      <w:r w:rsidRPr="002A47E1">
        <w:rPr>
          <w:sz w:val="24"/>
          <w:szCs w:val="24"/>
        </w:rPr>
        <w:t xml:space="preserve"> </w:t>
      </w:r>
    </w:p>
    <w:p w14:paraId="1798E54E" w14:textId="77777777" w:rsidR="005D16AA" w:rsidRPr="002A47E1" w:rsidRDefault="005D16AA" w:rsidP="00311EA8">
      <w:pPr>
        <w:widowControl w:val="0"/>
        <w:autoSpaceDE w:val="0"/>
        <w:autoSpaceDN w:val="0"/>
        <w:adjustRightInd w:val="0"/>
        <w:ind w:firstLine="540"/>
        <w:jc w:val="both"/>
        <w:rPr>
          <w:sz w:val="24"/>
          <w:szCs w:val="24"/>
        </w:rPr>
      </w:pPr>
      <w:r w:rsidRPr="002A47E1">
        <w:rPr>
          <w:sz w:val="24"/>
          <w:szCs w:val="24"/>
        </w:rPr>
        <w:t xml:space="preserve">2.2. </w:t>
      </w:r>
      <w:bookmarkStart w:id="7" w:name="Par84"/>
      <w:bookmarkEnd w:id="7"/>
      <w:r w:rsidRPr="002A47E1">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lastRenderedPageBreak/>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2.4. Форма оплаты Цены Контракта: безналичный расчет, в рублях Российской Федерации.</w:t>
      </w:r>
    </w:p>
    <w:p w14:paraId="1F130B0E" w14:textId="50BD88D6" w:rsidR="00DF1293" w:rsidRPr="002A47E1" w:rsidRDefault="00DF1293" w:rsidP="00DF1293">
      <w:pPr>
        <w:ind w:firstLine="709"/>
        <w:jc w:val="both"/>
        <w:rPr>
          <w:sz w:val="24"/>
          <w:szCs w:val="24"/>
        </w:rPr>
      </w:pPr>
      <w:bookmarkStart w:id="8" w:name="Par87"/>
      <w:bookmarkEnd w:id="8"/>
      <w:r w:rsidRPr="002A47E1">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2A47E1" w:rsidRDefault="005D16AA" w:rsidP="004C3382">
      <w:pPr>
        <w:widowControl w:val="0"/>
        <w:autoSpaceDE w:val="0"/>
        <w:autoSpaceDN w:val="0"/>
        <w:adjustRightInd w:val="0"/>
        <w:ind w:firstLine="540"/>
        <w:jc w:val="both"/>
        <w:rPr>
          <w:sz w:val="24"/>
          <w:szCs w:val="24"/>
        </w:rPr>
      </w:pPr>
      <w:r w:rsidRPr="002A47E1">
        <w:rPr>
          <w:sz w:val="24"/>
          <w:szCs w:val="24"/>
        </w:rPr>
        <w:t>2.6. Обязательства Заказчика по оплате Кон</w:t>
      </w:r>
      <w:r w:rsidR="00DE67AD" w:rsidRPr="002A47E1">
        <w:rPr>
          <w:sz w:val="24"/>
          <w:szCs w:val="24"/>
        </w:rPr>
        <w:t xml:space="preserve">тракта считаются исполненными со дня </w:t>
      </w:r>
      <w:r w:rsidRPr="002A47E1">
        <w:rPr>
          <w:sz w:val="24"/>
          <w:szCs w:val="24"/>
        </w:rPr>
        <w:t xml:space="preserve">списания денежных средств со счета Заказчика. </w:t>
      </w:r>
    </w:p>
    <w:p w14:paraId="4CE2996C" w14:textId="77777777" w:rsidR="005D16AA" w:rsidRPr="002A47E1" w:rsidRDefault="005D16AA" w:rsidP="00677F5D">
      <w:pPr>
        <w:tabs>
          <w:tab w:val="left" w:pos="9180"/>
        </w:tabs>
        <w:ind w:firstLine="600"/>
        <w:jc w:val="both"/>
        <w:rPr>
          <w:sz w:val="24"/>
          <w:szCs w:val="24"/>
        </w:rPr>
      </w:pPr>
      <w:r w:rsidRPr="002A47E1">
        <w:rPr>
          <w:sz w:val="24"/>
          <w:szCs w:val="24"/>
        </w:rPr>
        <w:t>2.7.</w:t>
      </w:r>
      <w:r w:rsidRPr="002A47E1">
        <w:t xml:space="preserve"> </w:t>
      </w:r>
      <w:r w:rsidRPr="002A47E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24936F" w14:textId="77777777" w:rsidR="005D16AA" w:rsidRPr="002A47E1" w:rsidRDefault="005D16AA" w:rsidP="001676E7">
      <w:pPr>
        <w:widowControl w:val="0"/>
        <w:autoSpaceDE w:val="0"/>
        <w:autoSpaceDN w:val="0"/>
        <w:adjustRightInd w:val="0"/>
        <w:ind w:firstLine="540"/>
        <w:jc w:val="both"/>
        <w:rPr>
          <w:sz w:val="24"/>
          <w:szCs w:val="24"/>
        </w:rPr>
      </w:pPr>
    </w:p>
    <w:p w14:paraId="1238E2F1" w14:textId="77777777" w:rsidR="005D16AA" w:rsidRPr="002A47E1"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2A47E1">
        <w:rPr>
          <w:b/>
          <w:bCs/>
          <w:sz w:val="24"/>
          <w:szCs w:val="24"/>
        </w:rPr>
        <w:t>3. Порядок поставки товара</w:t>
      </w:r>
    </w:p>
    <w:p w14:paraId="2B66F452"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3.1. Поставка товара осуществляется  силами и за счет средств Поставщика.</w:t>
      </w:r>
    </w:p>
    <w:p w14:paraId="27B7AD2E"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3.2. Товар должен иметь упаковку, предотвращающую его порчу при транспортировке.</w:t>
      </w:r>
    </w:p>
    <w:p w14:paraId="4C7B8AD0"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3.3. При поставке Товара Поставщик вместе с Товаром передает Заказчику следующую документацию:</w:t>
      </w:r>
    </w:p>
    <w:p w14:paraId="3A8923E1"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счет и/или счет-фактуру, выставленную Заказчику;</w:t>
      </w:r>
    </w:p>
    <w:p w14:paraId="3A32522B" w14:textId="530C29AA"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товарную накладную или УПД в 2 (двух)  экземплярах;</w:t>
      </w:r>
    </w:p>
    <w:p w14:paraId="378716E2"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сертификаты, обязательные для данного вида Товара.</w:t>
      </w:r>
    </w:p>
    <w:p w14:paraId="5485BF15"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В случае отсутствия вышеназванных документов Заказчик отказывается от приемки Товара, в соответствии со статьей 4 Контракта. Товар будет считаться не поставленным.</w:t>
      </w:r>
    </w:p>
    <w:p w14:paraId="2A006072"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sidRPr="002A47E1">
        <w:rPr>
          <w:sz w:val="24"/>
          <w:szCs w:val="24"/>
        </w:rPr>
        <w:t>с даты</w:t>
      </w:r>
      <w:r w:rsidRPr="002A47E1">
        <w:rPr>
          <w:sz w:val="24"/>
          <w:szCs w:val="24"/>
        </w:rPr>
        <w:t xml:space="preserve"> фактического получения товаров Заказчиком.</w:t>
      </w:r>
    </w:p>
    <w:p w14:paraId="6B80CAC1"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2A47E1"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2A47E1" w:rsidRDefault="005D16AA" w:rsidP="00417AFA">
      <w:pPr>
        <w:widowControl w:val="0"/>
        <w:autoSpaceDE w:val="0"/>
        <w:autoSpaceDN w:val="0"/>
        <w:adjustRightInd w:val="0"/>
        <w:ind w:firstLine="540"/>
        <w:jc w:val="center"/>
        <w:outlineLvl w:val="1"/>
        <w:rPr>
          <w:b/>
          <w:bCs/>
          <w:sz w:val="24"/>
          <w:szCs w:val="24"/>
        </w:rPr>
      </w:pPr>
      <w:r w:rsidRPr="002A47E1">
        <w:rPr>
          <w:b/>
          <w:bCs/>
          <w:sz w:val="24"/>
          <w:szCs w:val="24"/>
        </w:rPr>
        <w:t>4. Сдача - приемка товаров</w:t>
      </w:r>
    </w:p>
    <w:p w14:paraId="275B0368" w14:textId="7E8818D2" w:rsidR="005D16AA" w:rsidRPr="002A47E1" w:rsidRDefault="005D16AA" w:rsidP="004379D3">
      <w:pPr>
        <w:tabs>
          <w:tab w:val="left" w:pos="1258"/>
        </w:tabs>
        <w:ind w:firstLine="600"/>
        <w:jc w:val="both"/>
        <w:rPr>
          <w:color w:val="000000"/>
          <w:sz w:val="24"/>
          <w:szCs w:val="24"/>
        </w:rPr>
      </w:pPr>
      <w:r w:rsidRPr="002A47E1">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sidRPr="002A47E1">
        <w:rPr>
          <w:color w:val="000000"/>
          <w:sz w:val="24"/>
          <w:szCs w:val="24"/>
        </w:rPr>
        <w:t>даты</w:t>
      </w:r>
      <w:r w:rsidRPr="002A47E1">
        <w:rPr>
          <w:color w:val="000000"/>
          <w:sz w:val="24"/>
          <w:szCs w:val="24"/>
        </w:rPr>
        <w:t xml:space="preserve"> подписания сторонами </w:t>
      </w:r>
      <w:r w:rsidR="003F74E9" w:rsidRPr="002A47E1">
        <w:rPr>
          <w:color w:val="000000"/>
          <w:sz w:val="24"/>
          <w:szCs w:val="24"/>
        </w:rPr>
        <w:t xml:space="preserve">Товарной накладной </w:t>
      </w:r>
      <w:r w:rsidR="003F74E9" w:rsidRPr="002A47E1">
        <w:rPr>
          <w:sz w:val="24"/>
          <w:szCs w:val="24"/>
        </w:rPr>
        <w:t>или УПД</w:t>
      </w:r>
      <w:r w:rsidRPr="002A47E1">
        <w:rPr>
          <w:color w:val="000000"/>
          <w:sz w:val="24"/>
          <w:szCs w:val="24"/>
        </w:rPr>
        <w:t>.</w:t>
      </w:r>
    </w:p>
    <w:p w14:paraId="699E8233" w14:textId="77777777" w:rsidR="005D16AA" w:rsidRPr="002A47E1" w:rsidRDefault="005D16AA" w:rsidP="004379D3">
      <w:pPr>
        <w:autoSpaceDE w:val="0"/>
        <w:autoSpaceDN w:val="0"/>
        <w:ind w:firstLine="600"/>
        <w:jc w:val="both"/>
        <w:rPr>
          <w:sz w:val="24"/>
          <w:szCs w:val="24"/>
        </w:rPr>
      </w:pPr>
      <w:r w:rsidRPr="002A47E1">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2A47E1" w:rsidRDefault="005D16AA" w:rsidP="004379D3">
      <w:pPr>
        <w:autoSpaceDE w:val="0"/>
        <w:autoSpaceDN w:val="0"/>
        <w:ind w:firstLine="600"/>
        <w:jc w:val="both"/>
        <w:rPr>
          <w:sz w:val="24"/>
          <w:szCs w:val="24"/>
        </w:rPr>
      </w:pPr>
      <w:r w:rsidRPr="002A47E1">
        <w:rPr>
          <w:sz w:val="24"/>
          <w:szCs w:val="24"/>
        </w:rPr>
        <w:t xml:space="preserve">4.3. В случае проведения экспертизы силами Заказчика создается комиссия, состоящая из трех человек, являющихся специалистами в соответствующей области и обладающих соответствующими знаниями, опытом, квалификацией, соответствующей </w:t>
      </w:r>
      <w:r w:rsidRPr="002A47E1">
        <w:rPr>
          <w:sz w:val="24"/>
          <w:szCs w:val="24"/>
        </w:rPr>
        <w:lastRenderedPageBreak/>
        <w:t>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з</w:t>
      </w:r>
      <w:r w:rsidRPr="002A47E1">
        <w:rPr>
          <w:color w:val="000000"/>
          <w:sz w:val="24"/>
          <w:szCs w:val="24"/>
        </w:rPr>
        <w:t xml:space="preserve">аключение о приемке (экспертизе) товара или отказе от приемки </w:t>
      </w:r>
      <w:r w:rsidRPr="002A47E1">
        <w:rPr>
          <w:sz w:val="24"/>
          <w:szCs w:val="24"/>
        </w:rPr>
        <w:t xml:space="preserve">подписывают все члены комиссии. </w:t>
      </w:r>
    </w:p>
    <w:p w14:paraId="6E163B29" w14:textId="0248FB94" w:rsidR="005D16AA" w:rsidRPr="002A47E1" w:rsidRDefault="005D16AA" w:rsidP="004379D3">
      <w:pPr>
        <w:ind w:firstLine="600"/>
        <w:jc w:val="both"/>
        <w:rPr>
          <w:sz w:val="24"/>
          <w:szCs w:val="24"/>
        </w:rPr>
      </w:pPr>
      <w:r w:rsidRPr="002A47E1">
        <w:rPr>
          <w:sz w:val="24"/>
          <w:szCs w:val="24"/>
        </w:rPr>
        <w:t xml:space="preserve">4.4.С </w:t>
      </w:r>
      <w:r w:rsidR="006A30C7" w:rsidRPr="002A47E1">
        <w:rPr>
          <w:sz w:val="24"/>
          <w:szCs w:val="24"/>
        </w:rPr>
        <w:t>даты</w:t>
      </w:r>
      <w:r w:rsidRPr="002A47E1">
        <w:rPr>
          <w:sz w:val="24"/>
          <w:szCs w:val="24"/>
        </w:rPr>
        <w:t xml:space="preserve"> получения товара на склад Заказчика в течение </w:t>
      </w:r>
      <w:bookmarkStart w:id="10" w:name="_Hlk170405003"/>
      <w:r w:rsidR="00DF1293" w:rsidRPr="002A47E1">
        <w:rPr>
          <w:sz w:val="24"/>
          <w:szCs w:val="24"/>
        </w:rPr>
        <w:t>15</w:t>
      </w:r>
      <w:r w:rsidR="00114092" w:rsidRPr="002A47E1">
        <w:rPr>
          <w:sz w:val="24"/>
          <w:szCs w:val="24"/>
        </w:rPr>
        <w:t xml:space="preserve"> (</w:t>
      </w:r>
      <w:r w:rsidR="00DF1293" w:rsidRPr="002A47E1">
        <w:rPr>
          <w:sz w:val="24"/>
          <w:szCs w:val="24"/>
        </w:rPr>
        <w:t>пятнадцати</w:t>
      </w:r>
      <w:r w:rsidR="00114092" w:rsidRPr="002A47E1">
        <w:rPr>
          <w:sz w:val="24"/>
          <w:szCs w:val="24"/>
        </w:rPr>
        <w:t>)</w:t>
      </w:r>
      <w:bookmarkEnd w:id="10"/>
      <w:r w:rsidR="00854148" w:rsidRPr="002A47E1">
        <w:rPr>
          <w:sz w:val="24"/>
          <w:szCs w:val="24"/>
        </w:rPr>
        <w:t xml:space="preserve"> </w:t>
      </w:r>
      <w:r w:rsidRPr="002A47E1">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2A47E1" w:rsidRDefault="005D16AA" w:rsidP="004379D3">
      <w:pPr>
        <w:ind w:firstLine="600"/>
        <w:jc w:val="both"/>
        <w:rPr>
          <w:sz w:val="24"/>
          <w:szCs w:val="24"/>
        </w:rPr>
      </w:pPr>
      <w:r w:rsidRPr="002A47E1">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2A47E1">
        <w:rPr>
          <w:sz w:val="24"/>
          <w:szCs w:val="24"/>
        </w:rPr>
        <w:t>даты</w:t>
      </w:r>
      <w:r w:rsidRPr="002A47E1">
        <w:rPr>
          <w:sz w:val="24"/>
          <w:szCs w:val="24"/>
        </w:rPr>
        <w:t xml:space="preserve"> получения товара на склад Заказчика в течение</w:t>
      </w:r>
      <w:r w:rsidR="00854148" w:rsidRPr="002A47E1">
        <w:rPr>
          <w:sz w:val="24"/>
          <w:szCs w:val="24"/>
        </w:rPr>
        <w:t xml:space="preserve"> </w:t>
      </w:r>
      <w:r w:rsidR="00DF1293" w:rsidRPr="002A47E1">
        <w:rPr>
          <w:sz w:val="24"/>
          <w:szCs w:val="24"/>
        </w:rPr>
        <w:t>15</w:t>
      </w:r>
      <w:r w:rsidR="00854148" w:rsidRPr="002A47E1">
        <w:rPr>
          <w:sz w:val="24"/>
          <w:szCs w:val="24"/>
        </w:rPr>
        <w:t xml:space="preserve"> (</w:t>
      </w:r>
      <w:r w:rsidR="00DF1293" w:rsidRPr="002A47E1">
        <w:rPr>
          <w:sz w:val="24"/>
          <w:szCs w:val="24"/>
        </w:rPr>
        <w:t>пятнадцати</w:t>
      </w:r>
      <w:r w:rsidR="00854148" w:rsidRPr="002A47E1">
        <w:rPr>
          <w:sz w:val="24"/>
          <w:szCs w:val="24"/>
        </w:rPr>
        <w:t xml:space="preserve">) </w:t>
      </w:r>
      <w:r w:rsidRPr="002A47E1">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2A47E1" w:rsidRDefault="005D16AA" w:rsidP="004379D3">
      <w:pPr>
        <w:ind w:firstLine="600"/>
        <w:jc w:val="both"/>
        <w:rPr>
          <w:sz w:val="24"/>
          <w:szCs w:val="24"/>
        </w:rPr>
      </w:pPr>
      <w:r w:rsidRPr="002A47E1">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2A47E1" w:rsidRDefault="005D16AA" w:rsidP="004379D3">
      <w:pPr>
        <w:ind w:firstLine="600"/>
        <w:jc w:val="both"/>
        <w:rPr>
          <w:sz w:val="24"/>
          <w:szCs w:val="24"/>
        </w:rPr>
      </w:pPr>
      <w:r w:rsidRPr="002A47E1">
        <w:rPr>
          <w:sz w:val="24"/>
          <w:szCs w:val="24"/>
        </w:rPr>
        <w:t>4.7. Поставщик обязан устранить все нарушения за свой счет, в срок, указанный в акте</w:t>
      </w:r>
      <w:r w:rsidR="00DF1293" w:rsidRPr="002A47E1">
        <w:rPr>
          <w:sz w:val="24"/>
          <w:szCs w:val="24"/>
        </w:rPr>
        <w:t xml:space="preserve"> (мотивированном отказе)</w:t>
      </w:r>
      <w:r w:rsidRPr="002A47E1">
        <w:rPr>
          <w:sz w:val="24"/>
          <w:szCs w:val="24"/>
        </w:rPr>
        <w:t xml:space="preserve">. </w:t>
      </w:r>
    </w:p>
    <w:p w14:paraId="552431B6" w14:textId="77777777" w:rsidR="005D16AA" w:rsidRPr="002A47E1" w:rsidRDefault="005D16AA" w:rsidP="004379D3">
      <w:pPr>
        <w:ind w:firstLine="600"/>
        <w:jc w:val="both"/>
        <w:rPr>
          <w:sz w:val="24"/>
          <w:szCs w:val="24"/>
        </w:rPr>
      </w:pPr>
      <w:r w:rsidRPr="002A47E1">
        <w:rPr>
          <w:sz w:val="24"/>
          <w:szCs w:val="24"/>
        </w:rPr>
        <w:t>4.8.После устранения нарушений (замены товара) Заказчик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2A47E1" w:rsidRDefault="005D16AA" w:rsidP="004379D3">
      <w:pPr>
        <w:ind w:firstLine="600"/>
        <w:jc w:val="both"/>
        <w:rPr>
          <w:sz w:val="24"/>
          <w:szCs w:val="24"/>
        </w:rPr>
      </w:pPr>
      <w:r w:rsidRPr="002A47E1">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sidRPr="002A47E1">
        <w:rPr>
          <w:sz w:val="24"/>
          <w:szCs w:val="24"/>
        </w:rPr>
        <w:t>даты</w:t>
      </w:r>
      <w:r w:rsidRPr="002A47E1">
        <w:rPr>
          <w:sz w:val="24"/>
          <w:szCs w:val="24"/>
        </w:rPr>
        <w:t xml:space="preserve"> истечения срока устранения нарушений. </w:t>
      </w:r>
    </w:p>
    <w:p w14:paraId="1094068C" w14:textId="77777777" w:rsidR="005D16AA" w:rsidRPr="002A47E1" w:rsidRDefault="005D16AA" w:rsidP="004379D3">
      <w:pPr>
        <w:tabs>
          <w:tab w:val="left" w:pos="9180"/>
        </w:tabs>
        <w:ind w:firstLine="600"/>
        <w:jc w:val="both"/>
        <w:rPr>
          <w:sz w:val="24"/>
          <w:szCs w:val="24"/>
        </w:rPr>
      </w:pPr>
      <w:r w:rsidRPr="002A47E1">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2A47E1" w:rsidRDefault="00DA6F83" w:rsidP="00DA6F83">
      <w:pPr>
        <w:ind w:firstLine="709"/>
        <w:jc w:val="both"/>
        <w:rPr>
          <w:sz w:val="24"/>
          <w:szCs w:val="24"/>
        </w:rPr>
      </w:pPr>
      <w:r w:rsidRPr="002A47E1">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возвратить Заказчику подписанный Поставщиком экземпляр акта (ф. 0510452) в течение 5 (пяти) </w:t>
      </w:r>
      <w:r w:rsidR="00CA6CAA" w:rsidRPr="002A47E1">
        <w:rPr>
          <w:sz w:val="24"/>
          <w:szCs w:val="24"/>
        </w:rPr>
        <w:t xml:space="preserve">рабочих </w:t>
      </w:r>
      <w:r w:rsidRPr="002A47E1">
        <w:rPr>
          <w:sz w:val="24"/>
          <w:szCs w:val="24"/>
        </w:rPr>
        <w:t xml:space="preserve">дней с даты его получения. </w:t>
      </w:r>
    </w:p>
    <w:p w14:paraId="4F48DBC0" w14:textId="331AA39A" w:rsidR="00DA6F83" w:rsidRPr="002A47E1" w:rsidRDefault="00DA6F83" w:rsidP="00DA6F83">
      <w:pPr>
        <w:ind w:firstLine="709"/>
        <w:jc w:val="both"/>
        <w:rPr>
          <w:sz w:val="24"/>
          <w:szCs w:val="24"/>
        </w:rPr>
      </w:pPr>
      <w:r w:rsidRPr="002A47E1">
        <w:rPr>
          <w:sz w:val="24"/>
          <w:szCs w:val="24"/>
        </w:rPr>
        <w:t xml:space="preserve">Заказчик подписывает акт приемки товаров, работ, услуг по ф.0510452 в течение </w:t>
      </w:r>
      <w:r w:rsidR="001D4714" w:rsidRPr="002A47E1">
        <w:rPr>
          <w:sz w:val="24"/>
          <w:szCs w:val="24"/>
        </w:rPr>
        <w:t>2</w:t>
      </w:r>
      <w:r w:rsidRPr="002A47E1">
        <w:rPr>
          <w:sz w:val="24"/>
          <w:szCs w:val="24"/>
        </w:rPr>
        <w:t xml:space="preserve"> (</w:t>
      </w:r>
      <w:r w:rsidR="001D4714" w:rsidRPr="002A47E1">
        <w:rPr>
          <w:sz w:val="24"/>
          <w:szCs w:val="24"/>
        </w:rPr>
        <w:t>двух</w:t>
      </w:r>
      <w:r w:rsidRPr="002A47E1">
        <w:rPr>
          <w:sz w:val="24"/>
          <w:szCs w:val="24"/>
        </w:rPr>
        <w:t xml:space="preserve">) </w:t>
      </w:r>
      <w:r w:rsidR="00CA6CAA" w:rsidRPr="002A47E1">
        <w:rPr>
          <w:sz w:val="24"/>
          <w:szCs w:val="24"/>
        </w:rPr>
        <w:t xml:space="preserve">рабочих </w:t>
      </w:r>
      <w:r w:rsidRPr="002A47E1">
        <w:rPr>
          <w:sz w:val="24"/>
          <w:szCs w:val="24"/>
        </w:rPr>
        <w:t>дн</w:t>
      </w:r>
      <w:r w:rsidR="001D4714" w:rsidRPr="002A47E1">
        <w:rPr>
          <w:sz w:val="24"/>
          <w:szCs w:val="24"/>
        </w:rPr>
        <w:t>ей</w:t>
      </w:r>
      <w:r w:rsidRPr="002A47E1">
        <w:rPr>
          <w:sz w:val="24"/>
          <w:szCs w:val="24"/>
        </w:rPr>
        <w:t xml:space="preserve"> с даты его получения Заказчиком подписанного Поставщиком акта приемки товаров, работ, услуг по ф.0510452.</w:t>
      </w:r>
      <w:r w:rsidR="00060716" w:rsidRPr="002A47E1">
        <w:rPr>
          <w:sz w:val="24"/>
          <w:szCs w:val="24"/>
        </w:rPr>
        <w:t xml:space="preserve"> </w:t>
      </w:r>
    </w:p>
    <w:p w14:paraId="16EA1B15" w14:textId="2EB29B6F" w:rsidR="00DA6F83" w:rsidRPr="002A47E1" w:rsidRDefault="00DA6F83" w:rsidP="00DA6F83">
      <w:pPr>
        <w:ind w:firstLine="709"/>
        <w:jc w:val="both"/>
        <w:rPr>
          <w:sz w:val="24"/>
          <w:szCs w:val="24"/>
        </w:rPr>
      </w:pPr>
      <w:r w:rsidRPr="002A47E1">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2A47E1" w:rsidRDefault="00DA6F83" w:rsidP="00080EA1">
      <w:pPr>
        <w:ind w:firstLine="709"/>
        <w:jc w:val="both"/>
        <w:rPr>
          <w:sz w:val="24"/>
          <w:szCs w:val="24"/>
        </w:rPr>
      </w:pPr>
      <w:r w:rsidRPr="002A47E1">
        <w:rPr>
          <w:sz w:val="24"/>
          <w:szCs w:val="24"/>
        </w:rPr>
        <w:t>4.13. За пределами срока действия контракта акт (ф.0510452) от Поставщика не принимается.</w:t>
      </w:r>
      <w:r w:rsidR="00C034B0" w:rsidRPr="002A47E1">
        <w:rPr>
          <w:sz w:val="24"/>
          <w:szCs w:val="24"/>
        </w:rPr>
        <w:t xml:space="preserve"> </w:t>
      </w:r>
    </w:p>
    <w:p w14:paraId="0D615764" w14:textId="77777777" w:rsidR="00F67C9D" w:rsidRPr="002A47E1" w:rsidRDefault="00F67C9D" w:rsidP="00F67C9D">
      <w:pPr>
        <w:shd w:val="clear" w:color="auto" w:fill="FFFFFF"/>
        <w:ind w:firstLine="567"/>
        <w:jc w:val="both"/>
        <w:rPr>
          <w:rFonts w:ascii="Arial" w:hAnsi="Arial" w:cs="Arial"/>
          <w:sz w:val="23"/>
          <w:szCs w:val="23"/>
          <w:lang w:eastAsia="ru-RU"/>
        </w:rPr>
      </w:pPr>
      <w:r w:rsidRPr="002A47E1">
        <w:rPr>
          <w:sz w:val="24"/>
          <w:szCs w:val="24"/>
        </w:rPr>
        <w:t>4.14.</w:t>
      </w:r>
      <w:r w:rsidRPr="002A47E1">
        <w:t xml:space="preserve"> </w:t>
      </w:r>
      <w:r w:rsidRPr="002A47E1">
        <w:rPr>
          <w:sz w:val="24"/>
          <w:szCs w:val="24"/>
          <w:lang w:eastAsia="ru-RU"/>
        </w:rPr>
        <w:t xml:space="preserve">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w:t>
      </w:r>
      <w:r w:rsidRPr="002A47E1">
        <w:rPr>
          <w:sz w:val="24"/>
          <w:szCs w:val="24"/>
          <w:lang w:eastAsia="ru-RU"/>
        </w:rPr>
        <w:lastRenderedPageBreak/>
        <w:t>(автомобильный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6A6251EB" w14:textId="77777777" w:rsidR="00F67C9D" w:rsidRPr="002A47E1" w:rsidRDefault="00F67C9D" w:rsidP="00F67C9D">
      <w:pPr>
        <w:shd w:val="clear" w:color="auto" w:fill="FFFFFF"/>
        <w:suppressAutoHyphens w:val="0"/>
        <w:jc w:val="both"/>
        <w:rPr>
          <w:rFonts w:ascii="Arial" w:hAnsi="Arial" w:cs="Arial"/>
          <w:sz w:val="23"/>
          <w:szCs w:val="23"/>
          <w:lang w:eastAsia="ru-RU"/>
        </w:rPr>
      </w:pPr>
      <w:r w:rsidRPr="002A47E1">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15E99E9A" w14:textId="77777777" w:rsidR="00F67C9D" w:rsidRPr="002A47E1" w:rsidRDefault="00F67C9D" w:rsidP="00080EA1">
      <w:pPr>
        <w:ind w:firstLine="709"/>
        <w:jc w:val="both"/>
        <w:rPr>
          <w:sz w:val="24"/>
          <w:szCs w:val="24"/>
        </w:rPr>
      </w:pPr>
    </w:p>
    <w:p w14:paraId="3C9443A1" w14:textId="77777777" w:rsidR="005D16AA" w:rsidRPr="002A47E1" w:rsidRDefault="005D16AA" w:rsidP="00417AFA">
      <w:pPr>
        <w:widowControl w:val="0"/>
        <w:autoSpaceDE w:val="0"/>
        <w:autoSpaceDN w:val="0"/>
        <w:adjustRightInd w:val="0"/>
        <w:ind w:firstLine="540"/>
        <w:jc w:val="center"/>
        <w:outlineLvl w:val="1"/>
        <w:rPr>
          <w:b/>
          <w:bCs/>
          <w:sz w:val="24"/>
          <w:szCs w:val="24"/>
        </w:rPr>
      </w:pPr>
      <w:r w:rsidRPr="002A47E1">
        <w:rPr>
          <w:b/>
          <w:bCs/>
          <w:sz w:val="24"/>
          <w:szCs w:val="24"/>
        </w:rPr>
        <w:t>5. Права и обязанности Сторон</w:t>
      </w:r>
    </w:p>
    <w:p w14:paraId="1EF35AB2" w14:textId="77777777" w:rsidR="005D16AA" w:rsidRPr="002A47E1" w:rsidRDefault="005D16AA" w:rsidP="001676E7">
      <w:pPr>
        <w:widowControl w:val="0"/>
        <w:autoSpaceDE w:val="0"/>
        <w:autoSpaceDN w:val="0"/>
        <w:adjustRightInd w:val="0"/>
        <w:ind w:firstLine="540"/>
        <w:jc w:val="both"/>
        <w:rPr>
          <w:b/>
          <w:bCs/>
          <w:sz w:val="24"/>
          <w:szCs w:val="24"/>
          <w:u w:val="single"/>
        </w:rPr>
      </w:pPr>
      <w:r w:rsidRPr="002A47E1">
        <w:rPr>
          <w:b/>
          <w:bCs/>
          <w:sz w:val="24"/>
          <w:szCs w:val="24"/>
          <w:u w:val="single"/>
        </w:rPr>
        <w:t>5.1. Заказчик вправе:</w:t>
      </w:r>
    </w:p>
    <w:p w14:paraId="78EB2505"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5.1.4. Запрашивать у Поставщика информацию о ходе исполнения обязательств по Контракту.</w:t>
      </w:r>
    </w:p>
    <w:p w14:paraId="05EE4EBB"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2A47E1" w:rsidRDefault="005D16AA" w:rsidP="001676E7">
      <w:pPr>
        <w:autoSpaceDE w:val="0"/>
        <w:autoSpaceDN w:val="0"/>
        <w:adjustRightInd w:val="0"/>
        <w:ind w:firstLine="540"/>
        <w:jc w:val="both"/>
        <w:rPr>
          <w:color w:val="000000"/>
          <w:sz w:val="24"/>
          <w:szCs w:val="24"/>
        </w:rPr>
      </w:pPr>
      <w:r w:rsidRPr="002A47E1">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2A47E1">
          <w:rPr>
            <w:rStyle w:val="a3"/>
            <w:color w:val="000000"/>
            <w:sz w:val="24"/>
            <w:szCs w:val="24"/>
            <w:u w:val="none"/>
          </w:rPr>
          <w:t>частей 8</w:t>
        </w:r>
      </w:hyperlink>
      <w:r w:rsidRPr="002A47E1">
        <w:rPr>
          <w:color w:val="000000"/>
          <w:sz w:val="24"/>
          <w:szCs w:val="24"/>
        </w:rPr>
        <w:t xml:space="preserve"> - </w:t>
      </w:r>
      <w:hyperlink r:id="rId8" w:history="1">
        <w:r w:rsidRPr="002A47E1">
          <w:rPr>
            <w:rStyle w:val="a3"/>
            <w:color w:val="000000"/>
            <w:sz w:val="24"/>
            <w:szCs w:val="24"/>
            <w:u w:val="none"/>
          </w:rPr>
          <w:t>25 статьи 95</w:t>
        </w:r>
      </w:hyperlink>
      <w:r w:rsidRPr="002A47E1">
        <w:rPr>
          <w:color w:val="000000"/>
          <w:sz w:val="24"/>
          <w:szCs w:val="24"/>
        </w:rPr>
        <w:t xml:space="preserve"> Закона о Контрактной системе.</w:t>
      </w:r>
    </w:p>
    <w:p w14:paraId="20AD5C2A"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2A47E1" w:rsidRDefault="005D16AA" w:rsidP="00417AFA">
      <w:pPr>
        <w:widowControl w:val="0"/>
        <w:autoSpaceDE w:val="0"/>
        <w:autoSpaceDN w:val="0"/>
        <w:adjustRightInd w:val="0"/>
        <w:ind w:firstLine="540"/>
        <w:jc w:val="both"/>
        <w:rPr>
          <w:sz w:val="24"/>
          <w:szCs w:val="24"/>
        </w:rPr>
      </w:pPr>
      <w:r w:rsidRPr="002A47E1">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2A47E1" w:rsidRDefault="005D16AA" w:rsidP="001676E7">
      <w:pPr>
        <w:widowControl w:val="0"/>
        <w:autoSpaceDE w:val="0"/>
        <w:autoSpaceDN w:val="0"/>
        <w:adjustRightInd w:val="0"/>
        <w:ind w:firstLine="540"/>
        <w:jc w:val="both"/>
        <w:rPr>
          <w:b/>
          <w:bCs/>
          <w:sz w:val="24"/>
          <w:szCs w:val="24"/>
          <w:u w:val="single"/>
        </w:rPr>
      </w:pPr>
      <w:r w:rsidRPr="002A47E1">
        <w:rPr>
          <w:b/>
          <w:bCs/>
          <w:sz w:val="24"/>
          <w:szCs w:val="24"/>
          <w:u w:val="single"/>
        </w:rPr>
        <w:t>5.2. Заказчик обязан:</w:t>
      </w:r>
    </w:p>
    <w:p w14:paraId="2AFAFDAC"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xml:space="preserve">5.2.6. Исполнять иные обязанности, предусмотренные условиями Контракта. </w:t>
      </w:r>
    </w:p>
    <w:p w14:paraId="6442190E" w14:textId="77777777" w:rsidR="005D16AA" w:rsidRPr="002A47E1" w:rsidRDefault="005D16AA" w:rsidP="00417AFA">
      <w:pPr>
        <w:widowControl w:val="0"/>
        <w:autoSpaceDE w:val="0"/>
        <w:autoSpaceDN w:val="0"/>
        <w:adjustRightInd w:val="0"/>
        <w:ind w:firstLine="540"/>
        <w:jc w:val="both"/>
        <w:rPr>
          <w:sz w:val="24"/>
          <w:szCs w:val="24"/>
        </w:rPr>
      </w:pPr>
      <w:r w:rsidRPr="002A47E1">
        <w:rPr>
          <w:sz w:val="24"/>
          <w:szCs w:val="24"/>
        </w:rPr>
        <w:t xml:space="preserve">5.2.7. Осуществляет прием товара в порядке, установленном пунктами статьи 4 Контракта. </w:t>
      </w:r>
    </w:p>
    <w:p w14:paraId="56C80813" w14:textId="77777777" w:rsidR="005D16AA" w:rsidRPr="002A47E1" w:rsidRDefault="005D16AA" w:rsidP="001676E7">
      <w:pPr>
        <w:widowControl w:val="0"/>
        <w:autoSpaceDE w:val="0"/>
        <w:autoSpaceDN w:val="0"/>
        <w:adjustRightInd w:val="0"/>
        <w:ind w:firstLine="540"/>
        <w:jc w:val="both"/>
        <w:rPr>
          <w:b/>
          <w:bCs/>
          <w:sz w:val="24"/>
          <w:szCs w:val="24"/>
          <w:u w:val="single"/>
        </w:rPr>
      </w:pPr>
      <w:r w:rsidRPr="002A47E1">
        <w:rPr>
          <w:b/>
          <w:bCs/>
          <w:sz w:val="24"/>
          <w:szCs w:val="24"/>
          <w:u w:val="single"/>
        </w:rPr>
        <w:t>5.3. Поставщик вправе:</w:t>
      </w:r>
    </w:p>
    <w:p w14:paraId="52EAA083"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lastRenderedPageBreak/>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5.3.2. Требовать своевременной оплаты поставленного Товара в соответствии с Контрактом.</w:t>
      </w:r>
    </w:p>
    <w:p w14:paraId="79362BA2"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2A47E1" w:rsidRDefault="005D16AA" w:rsidP="00417AFA">
      <w:pPr>
        <w:widowControl w:val="0"/>
        <w:autoSpaceDE w:val="0"/>
        <w:autoSpaceDN w:val="0"/>
        <w:adjustRightInd w:val="0"/>
        <w:ind w:firstLine="540"/>
        <w:jc w:val="both"/>
        <w:rPr>
          <w:sz w:val="24"/>
          <w:szCs w:val="24"/>
        </w:rPr>
      </w:pPr>
      <w:r w:rsidRPr="002A47E1">
        <w:rPr>
          <w:sz w:val="24"/>
          <w:szCs w:val="24"/>
        </w:rPr>
        <w:t>5.3.4. Досрочно исполнить обязательства по настоящему Контракту с согласия Заказчика.</w:t>
      </w:r>
    </w:p>
    <w:p w14:paraId="3B3FDD4E" w14:textId="77777777" w:rsidR="005D16AA" w:rsidRPr="002A47E1" w:rsidRDefault="005D16AA" w:rsidP="001676E7">
      <w:pPr>
        <w:widowControl w:val="0"/>
        <w:autoSpaceDE w:val="0"/>
        <w:autoSpaceDN w:val="0"/>
        <w:adjustRightInd w:val="0"/>
        <w:ind w:firstLine="540"/>
        <w:jc w:val="both"/>
        <w:rPr>
          <w:b/>
          <w:bCs/>
          <w:sz w:val="24"/>
          <w:szCs w:val="24"/>
          <w:u w:val="single"/>
        </w:rPr>
      </w:pPr>
      <w:r w:rsidRPr="002A47E1">
        <w:rPr>
          <w:b/>
          <w:bCs/>
          <w:sz w:val="24"/>
          <w:szCs w:val="24"/>
          <w:u w:val="single"/>
        </w:rPr>
        <w:t>5.4. Поставщик обязан:</w:t>
      </w:r>
    </w:p>
    <w:p w14:paraId="1C19BE92"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Pr="002A47E1" w:rsidRDefault="005D16AA" w:rsidP="001676E7">
      <w:pPr>
        <w:widowControl w:val="0"/>
        <w:autoSpaceDE w:val="0"/>
        <w:autoSpaceDN w:val="0"/>
        <w:adjustRightInd w:val="0"/>
        <w:ind w:firstLine="540"/>
        <w:jc w:val="both"/>
        <w:rPr>
          <w:sz w:val="24"/>
          <w:szCs w:val="24"/>
        </w:rPr>
      </w:pPr>
      <w:bookmarkStart w:id="11" w:name="Par758"/>
      <w:bookmarkEnd w:id="11"/>
      <w:r w:rsidRPr="002A47E1">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14:paraId="2EC65BB8"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товара(устранение в течение срока, установленного Заказчиком), за свой счет.</w:t>
      </w:r>
    </w:p>
    <w:p w14:paraId="0AB9770A" w14:textId="77777777" w:rsidR="005D16AA" w:rsidRPr="002A47E1" w:rsidRDefault="005D16AA" w:rsidP="001676E7">
      <w:pPr>
        <w:widowControl w:val="0"/>
        <w:autoSpaceDE w:val="0"/>
        <w:autoSpaceDN w:val="0"/>
        <w:adjustRightInd w:val="0"/>
        <w:ind w:firstLine="540"/>
        <w:jc w:val="both"/>
        <w:rPr>
          <w:sz w:val="24"/>
          <w:szCs w:val="24"/>
        </w:rPr>
      </w:pPr>
      <w:bookmarkStart w:id="12" w:name="Par760"/>
      <w:bookmarkEnd w:id="12"/>
      <w:r w:rsidRPr="002A47E1">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2A47E1" w:rsidRDefault="005D16AA" w:rsidP="003B62F5">
      <w:pPr>
        <w:widowControl w:val="0"/>
        <w:autoSpaceDE w:val="0"/>
        <w:autoSpaceDN w:val="0"/>
        <w:adjustRightInd w:val="0"/>
        <w:ind w:firstLine="540"/>
        <w:jc w:val="both"/>
        <w:rPr>
          <w:sz w:val="24"/>
          <w:szCs w:val="24"/>
        </w:rPr>
      </w:pPr>
      <w:r w:rsidRPr="002A47E1">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2A47E1" w:rsidRDefault="005D16AA" w:rsidP="00BE49C0">
      <w:pPr>
        <w:widowControl w:val="0"/>
        <w:autoSpaceDE w:val="0"/>
        <w:autoSpaceDN w:val="0"/>
        <w:adjustRightInd w:val="0"/>
        <w:ind w:firstLine="540"/>
        <w:jc w:val="center"/>
        <w:outlineLvl w:val="1"/>
        <w:rPr>
          <w:b/>
          <w:bCs/>
          <w:sz w:val="24"/>
          <w:szCs w:val="24"/>
        </w:rPr>
      </w:pPr>
      <w:r w:rsidRPr="002A47E1">
        <w:rPr>
          <w:b/>
          <w:bCs/>
          <w:sz w:val="24"/>
          <w:szCs w:val="24"/>
        </w:rPr>
        <w:t>6. Гарантии</w:t>
      </w:r>
    </w:p>
    <w:p w14:paraId="7915C5D0"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w:t>
      </w:r>
    </w:p>
    <w:p w14:paraId="5352C2C2"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2A47E1" w:rsidRDefault="005D16AA" w:rsidP="002D5CEF">
      <w:pPr>
        <w:widowControl w:val="0"/>
        <w:autoSpaceDE w:val="0"/>
        <w:autoSpaceDN w:val="0"/>
        <w:adjustRightInd w:val="0"/>
        <w:ind w:firstLine="540"/>
        <w:jc w:val="both"/>
        <w:rPr>
          <w:sz w:val="24"/>
          <w:szCs w:val="24"/>
        </w:rPr>
      </w:pPr>
      <w:r w:rsidRPr="002A47E1">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0672573" w14:textId="77777777" w:rsidR="005361A3" w:rsidRPr="002A47E1" w:rsidRDefault="005361A3" w:rsidP="00536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bookmarkStart w:id="13" w:name="Par177"/>
      <w:bookmarkEnd w:id="13"/>
      <w:r w:rsidRPr="002A47E1">
        <w:rPr>
          <w:sz w:val="24"/>
          <w:szCs w:val="24"/>
        </w:rPr>
        <w:tab/>
        <w:t xml:space="preserve">6.4. Остаточный срок годности товара не менее 12 (двенадцати) месяцев на момент поставки Заказчику. </w:t>
      </w:r>
    </w:p>
    <w:p w14:paraId="4014954D" w14:textId="77777777" w:rsidR="005361A3" w:rsidRPr="002A47E1" w:rsidRDefault="005361A3" w:rsidP="00536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A47E1">
        <w:rPr>
          <w:sz w:val="24"/>
          <w:szCs w:val="24"/>
        </w:rPr>
        <w:tab/>
        <w:t xml:space="preserve">6.5. Поставляемый товар соответствуют требованиям следующих нормативных документов: 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70B093CB" w14:textId="77777777" w:rsidR="005361A3" w:rsidRPr="002A47E1" w:rsidRDefault="005361A3" w:rsidP="00536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A47E1">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Pr="002A47E1" w:rsidRDefault="005D16AA" w:rsidP="003B62F5">
      <w:pPr>
        <w:widowControl w:val="0"/>
        <w:autoSpaceDE w:val="0"/>
        <w:autoSpaceDN w:val="0"/>
        <w:adjustRightInd w:val="0"/>
        <w:outlineLvl w:val="1"/>
        <w:rPr>
          <w:b/>
          <w:bCs/>
          <w:sz w:val="24"/>
          <w:szCs w:val="24"/>
        </w:rPr>
      </w:pPr>
    </w:p>
    <w:p w14:paraId="7771E593" w14:textId="77777777" w:rsidR="005D16AA" w:rsidRPr="002A47E1" w:rsidRDefault="005D16AA" w:rsidP="00417AFA">
      <w:pPr>
        <w:widowControl w:val="0"/>
        <w:autoSpaceDE w:val="0"/>
        <w:autoSpaceDN w:val="0"/>
        <w:adjustRightInd w:val="0"/>
        <w:ind w:firstLine="540"/>
        <w:jc w:val="center"/>
        <w:outlineLvl w:val="1"/>
        <w:rPr>
          <w:b/>
          <w:bCs/>
          <w:sz w:val="24"/>
          <w:szCs w:val="24"/>
        </w:rPr>
      </w:pPr>
      <w:r w:rsidRPr="002A47E1">
        <w:rPr>
          <w:b/>
          <w:bCs/>
          <w:sz w:val="24"/>
          <w:szCs w:val="24"/>
        </w:rPr>
        <w:t>7. Ответственность Сторон</w:t>
      </w:r>
      <w:bookmarkStart w:id="14" w:name="Par203"/>
      <w:bookmarkEnd w:id="14"/>
    </w:p>
    <w:p w14:paraId="678122CC" w14:textId="77777777" w:rsidR="005D16AA" w:rsidRPr="002A47E1"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2A47E1">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2A47E1"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2A47E1">
        <w:rPr>
          <w:b/>
          <w:bCs/>
          <w:sz w:val="24"/>
          <w:szCs w:val="24"/>
        </w:rPr>
        <w:t>7.2. Ответственность Заказчика.</w:t>
      </w:r>
    </w:p>
    <w:p w14:paraId="69AF0F63" w14:textId="77777777" w:rsidR="005D16AA" w:rsidRPr="002A47E1"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2A47E1">
        <w:rPr>
          <w:sz w:val="24"/>
          <w:szCs w:val="24"/>
        </w:rPr>
        <w:lastRenderedPageBreak/>
        <w:t xml:space="preserve">7.2.1. За нарушения срока исполнения обязательств Поставщик вправе потребовать уплаты пени в размере одной трехсотой действующей на день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исполнения обязательства по оплате Товара. </w:t>
      </w:r>
    </w:p>
    <w:p w14:paraId="7BEE439E" w14:textId="77777777" w:rsidR="005D16AA" w:rsidRPr="002A47E1" w:rsidRDefault="005D16AA" w:rsidP="00543E9A">
      <w:pPr>
        <w:autoSpaceDE w:val="0"/>
        <w:autoSpaceDN w:val="0"/>
        <w:ind w:firstLine="600"/>
        <w:jc w:val="both"/>
        <w:rPr>
          <w:sz w:val="24"/>
          <w:szCs w:val="24"/>
        </w:rPr>
      </w:pPr>
      <w:r w:rsidRPr="002A47E1">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2A47E1"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2A47E1">
        <w:rPr>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2A47E1" w:rsidRDefault="005D16AA" w:rsidP="002957ED">
      <w:pPr>
        <w:autoSpaceDE w:val="0"/>
        <w:autoSpaceDN w:val="0"/>
        <w:ind w:firstLine="600"/>
        <w:jc w:val="both"/>
        <w:rPr>
          <w:b/>
          <w:bCs/>
          <w:sz w:val="24"/>
          <w:szCs w:val="24"/>
        </w:rPr>
      </w:pPr>
      <w:r w:rsidRPr="002A47E1">
        <w:rPr>
          <w:b/>
          <w:bCs/>
          <w:sz w:val="24"/>
          <w:szCs w:val="24"/>
        </w:rPr>
        <w:t>7.3. Ответственность Поставщика.</w:t>
      </w:r>
    </w:p>
    <w:p w14:paraId="49601283" w14:textId="77777777" w:rsidR="005D16AA" w:rsidRPr="002A47E1" w:rsidRDefault="005D16AA" w:rsidP="000975D6">
      <w:pPr>
        <w:ind w:firstLine="567"/>
        <w:jc w:val="both"/>
        <w:rPr>
          <w:sz w:val="24"/>
          <w:szCs w:val="24"/>
        </w:rPr>
      </w:pPr>
      <w:r w:rsidRPr="002A47E1">
        <w:rPr>
          <w:sz w:val="24"/>
          <w:szCs w:val="24"/>
        </w:rPr>
        <w:t>7.3.1. За нарушение сроков исполнения обязательств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5B2F65F" w14:textId="77777777" w:rsidR="005D16AA" w:rsidRPr="002A47E1" w:rsidRDefault="005D16AA" w:rsidP="000975D6">
      <w:pPr>
        <w:ind w:firstLine="567"/>
        <w:jc w:val="both"/>
        <w:rPr>
          <w:sz w:val="24"/>
          <w:szCs w:val="24"/>
        </w:rPr>
      </w:pPr>
      <w:r w:rsidRPr="002A47E1">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             руб.             коп.             ).</w:t>
      </w:r>
    </w:p>
    <w:p w14:paraId="3DA258A1" w14:textId="77777777" w:rsidR="005D16AA" w:rsidRPr="002A47E1"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2A47E1">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82EE238" w14:textId="77777777" w:rsidR="005D16AA" w:rsidRPr="002A47E1"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2A47E1">
        <w:rPr>
          <w:sz w:val="24"/>
          <w:szCs w:val="24"/>
        </w:rPr>
        <w:t>а) 1000 рублей, если цена контракта не превышает 3 млн. рублей.</w:t>
      </w:r>
    </w:p>
    <w:p w14:paraId="59A94DFE" w14:textId="77777777" w:rsidR="005D16AA" w:rsidRPr="002A47E1"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2A47E1">
        <w:rPr>
          <w:sz w:val="24"/>
          <w:szCs w:val="24"/>
        </w:rPr>
        <w:t>7.3.4.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F21E655" w14:textId="73E37034" w:rsidR="005D16AA" w:rsidRPr="002A47E1" w:rsidRDefault="005D16AA" w:rsidP="00236F46">
      <w:pPr>
        <w:ind w:firstLine="600"/>
        <w:jc w:val="both"/>
        <w:rPr>
          <w:sz w:val="24"/>
          <w:szCs w:val="24"/>
        </w:rPr>
      </w:pPr>
      <w:r w:rsidRPr="002A47E1">
        <w:rPr>
          <w:sz w:val="24"/>
          <w:szCs w:val="24"/>
        </w:rPr>
        <w:t xml:space="preserve">7.4. </w:t>
      </w:r>
      <w:r w:rsidR="00724CDC" w:rsidRPr="002A47E1">
        <w:rPr>
          <w:sz w:val="24"/>
          <w:szCs w:val="24"/>
        </w:rPr>
        <w:t>В случае неисполнения или ненадлежащего исполнения Поставщиком обязательств</w:t>
      </w:r>
      <w:r w:rsidR="00990041" w:rsidRPr="002A47E1">
        <w:rPr>
          <w:sz w:val="24"/>
          <w:szCs w:val="24"/>
        </w:rPr>
        <w:t>, нарушения Поставщиком срока исполнения обязательств по Контракту</w:t>
      </w:r>
      <w:r w:rsidR="00724CDC" w:rsidRPr="002A47E1">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2A47E1"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2A47E1">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2A47E1">
        <w:rPr>
          <w:color w:val="000000"/>
          <w:sz w:val="24"/>
          <w:szCs w:val="24"/>
        </w:rPr>
        <w:t xml:space="preserve"> землетрясение и другие природные бедствия (кроме наводнения), равно как война или военные действия. </w:t>
      </w:r>
      <w:r w:rsidRPr="002A47E1">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2A47E1" w:rsidRDefault="005D16AA" w:rsidP="003B62F5">
      <w:pPr>
        <w:widowControl w:val="0"/>
        <w:autoSpaceDE w:val="0"/>
        <w:autoSpaceDN w:val="0"/>
        <w:adjustRightInd w:val="0"/>
        <w:jc w:val="both"/>
        <w:rPr>
          <w:sz w:val="24"/>
          <w:szCs w:val="24"/>
        </w:rPr>
      </w:pPr>
    </w:p>
    <w:p w14:paraId="75FDCBE2" w14:textId="77777777" w:rsidR="005D16AA" w:rsidRPr="002A47E1"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2A47E1">
        <w:rPr>
          <w:b/>
          <w:bCs/>
          <w:sz w:val="24"/>
          <w:szCs w:val="24"/>
        </w:rPr>
        <w:t>8. Срок действия, порядок изменения и расторжения Контракта</w:t>
      </w:r>
    </w:p>
    <w:p w14:paraId="2483913E" w14:textId="7A82439D" w:rsidR="005D16AA" w:rsidRPr="002A47E1" w:rsidRDefault="005D16AA" w:rsidP="00C10C42">
      <w:pPr>
        <w:autoSpaceDE w:val="0"/>
        <w:autoSpaceDN w:val="0"/>
        <w:ind w:firstLine="567"/>
        <w:jc w:val="both"/>
        <w:rPr>
          <w:sz w:val="24"/>
          <w:szCs w:val="24"/>
        </w:rPr>
      </w:pPr>
      <w:r w:rsidRPr="002A47E1">
        <w:rPr>
          <w:color w:val="000000"/>
          <w:sz w:val="24"/>
          <w:szCs w:val="24"/>
          <w:lang w:eastAsia="en-US"/>
        </w:rPr>
        <w:t xml:space="preserve">8.1. </w:t>
      </w:r>
      <w:r w:rsidRPr="002A47E1">
        <w:rPr>
          <w:sz w:val="24"/>
          <w:szCs w:val="24"/>
        </w:rPr>
        <w:t xml:space="preserve">Настоящий Контракт вступает в силу с </w:t>
      </w:r>
      <w:r w:rsidR="006A30C7" w:rsidRPr="002A47E1">
        <w:rPr>
          <w:sz w:val="24"/>
          <w:szCs w:val="24"/>
        </w:rPr>
        <w:t>даты</w:t>
      </w:r>
      <w:r w:rsidRPr="002A47E1">
        <w:rPr>
          <w:sz w:val="24"/>
          <w:szCs w:val="24"/>
        </w:rPr>
        <w:t xml:space="preserve"> его заключения и  действует  по </w:t>
      </w:r>
      <w:r w:rsidR="005361A3" w:rsidRPr="002A47E1">
        <w:rPr>
          <w:sz w:val="24"/>
          <w:szCs w:val="24"/>
        </w:rPr>
        <w:t>30</w:t>
      </w:r>
      <w:r w:rsidRPr="002A47E1">
        <w:rPr>
          <w:sz w:val="24"/>
          <w:szCs w:val="24"/>
        </w:rPr>
        <w:t>.</w:t>
      </w:r>
      <w:r w:rsidR="005361A3" w:rsidRPr="002A47E1">
        <w:rPr>
          <w:sz w:val="24"/>
          <w:szCs w:val="24"/>
        </w:rPr>
        <w:t>11</w:t>
      </w:r>
      <w:r w:rsidRPr="002A47E1">
        <w:rPr>
          <w:sz w:val="24"/>
          <w:szCs w:val="24"/>
        </w:rPr>
        <w:t>.</w:t>
      </w:r>
      <w:r w:rsidR="00640757" w:rsidRPr="002A47E1">
        <w:rPr>
          <w:sz w:val="24"/>
          <w:szCs w:val="24"/>
        </w:rPr>
        <w:t>202</w:t>
      </w:r>
      <w:r w:rsidR="005361A3" w:rsidRPr="002A47E1">
        <w:rPr>
          <w:sz w:val="24"/>
          <w:szCs w:val="24"/>
        </w:rPr>
        <w:t>6</w:t>
      </w:r>
      <w:r w:rsidRPr="002A47E1">
        <w:rPr>
          <w:sz w:val="24"/>
          <w:szCs w:val="24"/>
        </w:rPr>
        <w:t xml:space="preserve">  года.</w:t>
      </w:r>
    </w:p>
    <w:p w14:paraId="6667BFFA" w14:textId="77777777" w:rsidR="005D16AA" w:rsidRPr="002A47E1" w:rsidRDefault="005D16AA" w:rsidP="00C10C42">
      <w:pPr>
        <w:autoSpaceDE w:val="0"/>
        <w:autoSpaceDN w:val="0"/>
        <w:ind w:firstLine="567"/>
        <w:jc w:val="both"/>
        <w:rPr>
          <w:sz w:val="24"/>
          <w:szCs w:val="24"/>
        </w:rPr>
      </w:pPr>
      <w:r w:rsidRPr="002A47E1">
        <w:rPr>
          <w:sz w:val="24"/>
          <w:szCs w:val="24"/>
        </w:rPr>
        <w:lastRenderedPageBreak/>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2A47E1" w:rsidRDefault="005D16AA" w:rsidP="005B5625">
      <w:pPr>
        <w:autoSpaceDE w:val="0"/>
        <w:autoSpaceDN w:val="0"/>
        <w:ind w:firstLine="600"/>
        <w:jc w:val="both"/>
        <w:rPr>
          <w:sz w:val="24"/>
          <w:szCs w:val="24"/>
        </w:rPr>
      </w:pPr>
      <w:r w:rsidRPr="002A47E1">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A47E1" w:rsidRDefault="005D16AA" w:rsidP="005B5625">
      <w:pPr>
        <w:ind w:firstLine="540"/>
        <w:jc w:val="both"/>
        <w:rPr>
          <w:color w:val="000000"/>
          <w:sz w:val="24"/>
          <w:szCs w:val="24"/>
        </w:rPr>
      </w:pPr>
      <w:r w:rsidRPr="002A47E1">
        <w:rPr>
          <w:color w:val="000000"/>
          <w:sz w:val="24"/>
          <w:szCs w:val="24"/>
        </w:rPr>
        <w:t xml:space="preserve">8.4. </w:t>
      </w:r>
      <w:r w:rsidR="0059130A" w:rsidRPr="002A47E1">
        <w:rPr>
          <w:color w:val="000000"/>
          <w:sz w:val="24"/>
          <w:szCs w:val="24"/>
        </w:rPr>
        <w:t>Заказчик вправе в одностороннем порядке отказаться от исполнения Контракта в том числе, но не ограничиваясь, в следующих случаях</w:t>
      </w:r>
      <w:r w:rsidRPr="002A47E1">
        <w:rPr>
          <w:color w:val="000000"/>
          <w:sz w:val="24"/>
          <w:szCs w:val="24"/>
        </w:rPr>
        <w:t>:</w:t>
      </w:r>
    </w:p>
    <w:p w14:paraId="60434B60" w14:textId="77777777" w:rsidR="005D16AA" w:rsidRPr="002A47E1" w:rsidRDefault="005D16AA" w:rsidP="005B5625">
      <w:pPr>
        <w:ind w:firstLine="708"/>
        <w:jc w:val="both"/>
        <w:rPr>
          <w:sz w:val="24"/>
          <w:szCs w:val="24"/>
        </w:rPr>
      </w:pPr>
      <w:r w:rsidRPr="002A47E1">
        <w:rPr>
          <w:sz w:val="24"/>
          <w:szCs w:val="24"/>
        </w:rPr>
        <w:t>- неоднократного нарушения сроков поставки товаров;</w:t>
      </w:r>
    </w:p>
    <w:p w14:paraId="10AF7905" w14:textId="77777777" w:rsidR="005D16AA" w:rsidRPr="002A47E1" w:rsidRDefault="005D16AA" w:rsidP="005B5625">
      <w:pPr>
        <w:ind w:firstLine="708"/>
        <w:jc w:val="both"/>
        <w:rPr>
          <w:sz w:val="24"/>
          <w:szCs w:val="24"/>
        </w:rPr>
      </w:pPr>
      <w:r w:rsidRPr="002A47E1">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36C271CF" w14:textId="77777777" w:rsidR="005D16AA" w:rsidRPr="002A47E1" w:rsidRDefault="005D16AA" w:rsidP="005B5625">
      <w:pPr>
        <w:ind w:firstLine="708"/>
        <w:jc w:val="both"/>
        <w:rPr>
          <w:sz w:val="24"/>
          <w:szCs w:val="24"/>
        </w:rPr>
      </w:pPr>
      <w:r w:rsidRPr="002A47E1">
        <w:rPr>
          <w:sz w:val="24"/>
          <w:szCs w:val="24"/>
        </w:rPr>
        <w:t>-  в случае нарушения условий Контракта по качеству товара;</w:t>
      </w:r>
    </w:p>
    <w:p w14:paraId="5C94E67E" w14:textId="77777777" w:rsidR="005D16AA" w:rsidRPr="002A47E1" w:rsidRDefault="005D16AA" w:rsidP="005B5625">
      <w:pPr>
        <w:ind w:firstLine="708"/>
        <w:jc w:val="both"/>
        <w:rPr>
          <w:sz w:val="24"/>
          <w:szCs w:val="24"/>
        </w:rPr>
      </w:pPr>
      <w:r w:rsidRPr="002A47E1">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2A47E1" w:rsidRDefault="005D16AA" w:rsidP="005B5625">
      <w:pPr>
        <w:ind w:firstLine="708"/>
        <w:jc w:val="both"/>
        <w:rPr>
          <w:sz w:val="24"/>
          <w:szCs w:val="24"/>
        </w:rPr>
      </w:pPr>
      <w:r w:rsidRPr="002A47E1">
        <w:rPr>
          <w:sz w:val="24"/>
          <w:szCs w:val="24"/>
        </w:rPr>
        <w:t>- при выявлении существенных недостатков в товаре, относительно которых был установлен разумный срок для их безвозмездного устранения, но по истечении которого они остались не устранёнными;</w:t>
      </w:r>
    </w:p>
    <w:p w14:paraId="6620A6D0" w14:textId="77777777" w:rsidR="005D16AA" w:rsidRPr="002A47E1" w:rsidRDefault="005D16AA" w:rsidP="005B5625">
      <w:pPr>
        <w:ind w:firstLine="708"/>
        <w:jc w:val="both"/>
        <w:rPr>
          <w:sz w:val="24"/>
          <w:szCs w:val="24"/>
        </w:rPr>
      </w:pPr>
      <w:r w:rsidRPr="002A47E1">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2A47E1" w:rsidRDefault="005D16AA" w:rsidP="005B5625">
      <w:pPr>
        <w:autoSpaceDE w:val="0"/>
        <w:autoSpaceDN w:val="0"/>
        <w:ind w:firstLine="600"/>
        <w:jc w:val="both"/>
        <w:rPr>
          <w:sz w:val="24"/>
          <w:szCs w:val="24"/>
        </w:rPr>
      </w:pPr>
      <w:bookmarkStart w:id="18" w:name="Par1"/>
      <w:r w:rsidRPr="002A47E1">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2A47E1" w:rsidRDefault="005D16AA" w:rsidP="005B5625">
      <w:pPr>
        <w:autoSpaceDE w:val="0"/>
        <w:autoSpaceDN w:val="0"/>
        <w:ind w:firstLine="600"/>
        <w:jc w:val="both"/>
        <w:rPr>
          <w:sz w:val="24"/>
          <w:szCs w:val="24"/>
        </w:rPr>
      </w:pPr>
      <w:r w:rsidRPr="002A47E1">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2A47E1" w:rsidRDefault="005D16AA" w:rsidP="005B5625">
      <w:pPr>
        <w:ind w:firstLine="600"/>
        <w:jc w:val="both"/>
        <w:rPr>
          <w:sz w:val="24"/>
          <w:szCs w:val="24"/>
        </w:rPr>
      </w:pPr>
      <w:r w:rsidRPr="002A47E1">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13 Контракта.</w:t>
      </w:r>
    </w:p>
    <w:p w14:paraId="3B58A9CB" w14:textId="77777777" w:rsidR="005D16AA" w:rsidRPr="002A47E1" w:rsidRDefault="005D16AA" w:rsidP="005B5625">
      <w:pPr>
        <w:ind w:firstLine="600"/>
        <w:jc w:val="both"/>
        <w:rPr>
          <w:sz w:val="24"/>
          <w:szCs w:val="24"/>
        </w:rPr>
      </w:pPr>
      <w:r w:rsidRPr="002A47E1">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2A47E1" w:rsidRDefault="005D16AA" w:rsidP="005B5625">
      <w:pPr>
        <w:ind w:firstLine="600"/>
        <w:jc w:val="both"/>
        <w:rPr>
          <w:sz w:val="24"/>
          <w:szCs w:val="24"/>
        </w:rPr>
      </w:pPr>
      <w:r w:rsidRPr="002A47E1">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2A47E1" w:rsidRDefault="005D16AA" w:rsidP="005B5625">
      <w:pPr>
        <w:autoSpaceDE w:val="0"/>
        <w:autoSpaceDN w:val="0"/>
        <w:adjustRightInd w:val="0"/>
        <w:ind w:firstLine="540"/>
        <w:jc w:val="both"/>
        <w:rPr>
          <w:sz w:val="24"/>
          <w:szCs w:val="24"/>
        </w:rPr>
      </w:pPr>
      <w:r w:rsidRPr="002A47E1">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2A47E1" w:rsidRDefault="005D16AA" w:rsidP="005B5625">
      <w:pPr>
        <w:ind w:firstLine="600"/>
        <w:jc w:val="both"/>
        <w:rPr>
          <w:noProof/>
          <w:sz w:val="24"/>
          <w:szCs w:val="24"/>
        </w:rPr>
      </w:pPr>
      <w:r w:rsidRPr="002A47E1">
        <w:rPr>
          <w:sz w:val="24"/>
          <w:szCs w:val="24"/>
        </w:rPr>
        <w:lastRenderedPageBreak/>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Pr="002A47E1" w:rsidRDefault="005D16AA" w:rsidP="005B5625">
      <w:pPr>
        <w:ind w:firstLine="600"/>
        <w:jc w:val="both"/>
        <w:rPr>
          <w:sz w:val="24"/>
          <w:szCs w:val="24"/>
        </w:rPr>
      </w:pPr>
      <w:r w:rsidRPr="002A47E1">
        <w:rPr>
          <w:sz w:val="24"/>
          <w:szCs w:val="24"/>
        </w:rPr>
        <w:t>8.12. 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sidRPr="002A47E1">
        <w:rPr>
          <w:sz w:val="24"/>
          <w:szCs w:val="24"/>
        </w:rPr>
        <w:t>одательством о закупках (Федеральный  закон</w:t>
      </w:r>
      <w:r w:rsidRPr="002A47E1">
        <w:rPr>
          <w:sz w:val="24"/>
          <w:szCs w:val="24"/>
        </w:rPr>
        <w:t xml:space="preserve"> от 05.04.2013 N 44-ФЗ) и  пунктом 5 статьи 78.1 БК РФ.</w:t>
      </w:r>
    </w:p>
    <w:p w14:paraId="694DE4AF" w14:textId="77777777" w:rsidR="005D16AA" w:rsidRPr="002A47E1" w:rsidRDefault="005D16AA" w:rsidP="005B5625">
      <w:pPr>
        <w:ind w:firstLine="600"/>
        <w:jc w:val="both"/>
        <w:rPr>
          <w:sz w:val="24"/>
          <w:szCs w:val="24"/>
        </w:rPr>
      </w:pPr>
      <w:r w:rsidRPr="002A47E1">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2A47E1" w:rsidRDefault="005D16AA" w:rsidP="001676E7">
      <w:pPr>
        <w:widowControl w:val="0"/>
        <w:autoSpaceDE w:val="0"/>
        <w:autoSpaceDN w:val="0"/>
        <w:adjustRightInd w:val="0"/>
        <w:ind w:firstLine="540"/>
        <w:jc w:val="both"/>
        <w:rPr>
          <w:b/>
          <w:bCs/>
          <w:sz w:val="24"/>
          <w:szCs w:val="24"/>
        </w:rPr>
      </w:pPr>
    </w:p>
    <w:p w14:paraId="15CF834E" w14:textId="77777777" w:rsidR="005D16AA" w:rsidRPr="002A47E1" w:rsidRDefault="005D16AA" w:rsidP="00417AFA">
      <w:pPr>
        <w:widowControl w:val="0"/>
        <w:autoSpaceDE w:val="0"/>
        <w:autoSpaceDN w:val="0"/>
        <w:adjustRightInd w:val="0"/>
        <w:ind w:firstLine="540"/>
        <w:jc w:val="center"/>
        <w:outlineLvl w:val="1"/>
        <w:rPr>
          <w:b/>
          <w:bCs/>
          <w:sz w:val="24"/>
          <w:szCs w:val="24"/>
        </w:rPr>
      </w:pPr>
      <w:r w:rsidRPr="002A47E1">
        <w:rPr>
          <w:b/>
          <w:bCs/>
          <w:sz w:val="24"/>
          <w:szCs w:val="24"/>
        </w:rPr>
        <w:t>9. Обстоятельства непреодолимой силы</w:t>
      </w:r>
      <w:bookmarkStart w:id="19" w:name="Par864"/>
      <w:bookmarkEnd w:id="19"/>
    </w:p>
    <w:p w14:paraId="54ED048D"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2A47E1" w:rsidRDefault="005D16AA" w:rsidP="001676E7">
      <w:pPr>
        <w:widowControl w:val="0"/>
        <w:autoSpaceDE w:val="0"/>
        <w:autoSpaceDN w:val="0"/>
        <w:adjustRightInd w:val="0"/>
        <w:jc w:val="both"/>
        <w:rPr>
          <w:b/>
          <w:bCs/>
          <w:sz w:val="24"/>
          <w:szCs w:val="24"/>
        </w:rPr>
      </w:pPr>
    </w:p>
    <w:p w14:paraId="2A02CFF9" w14:textId="77777777" w:rsidR="005D16AA" w:rsidRPr="002A47E1" w:rsidRDefault="005D16AA" w:rsidP="00417AFA">
      <w:pPr>
        <w:widowControl w:val="0"/>
        <w:autoSpaceDE w:val="0"/>
        <w:autoSpaceDN w:val="0"/>
        <w:adjustRightInd w:val="0"/>
        <w:ind w:firstLine="540"/>
        <w:jc w:val="center"/>
        <w:rPr>
          <w:b/>
          <w:bCs/>
          <w:sz w:val="24"/>
          <w:szCs w:val="24"/>
        </w:rPr>
      </w:pPr>
      <w:r w:rsidRPr="002A47E1">
        <w:rPr>
          <w:b/>
          <w:bCs/>
          <w:sz w:val="24"/>
          <w:szCs w:val="24"/>
        </w:rPr>
        <w:t>10. Порядок урегулирования споров</w:t>
      </w:r>
    </w:p>
    <w:p w14:paraId="48F15C06"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10.2. Все достигнутые договоренности Стороны оформляют в виде дополнительных соглашений</w:t>
      </w:r>
      <w:r w:rsidR="00D23E14" w:rsidRPr="002A47E1">
        <w:rPr>
          <w:sz w:val="24"/>
          <w:szCs w:val="24"/>
        </w:rPr>
        <w:t>.</w:t>
      </w:r>
    </w:p>
    <w:p w14:paraId="123EE168"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48BCC079"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Pr="002A47E1" w:rsidRDefault="005D16AA" w:rsidP="006A0B22">
      <w:pPr>
        <w:jc w:val="center"/>
        <w:rPr>
          <w:b/>
          <w:bCs/>
          <w:sz w:val="24"/>
          <w:szCs w:val="24"/>
        </w:rPr>
      </w:pPr>
    </w:p>
    <w:p w14:paraId="01E8C9FC" w14:textId="77777777" w:rsidR="005D16AA" w:rsidRPr="002A47E1" w:rsidRDefault="005D16AA" w:rsidP="00417AFA">
      <w:pPr>
        <w:jc w:val="center"/>
        <w:rPr>
          <w:b/>
          <w:bCs/>
          <w:sz w:val="24"/>
          <w:szCs w:val="24"/>
        </w:rPr>
      </w:pPr>
      <w:r w:rsidRPr="002A47E1">
        <w:rPr>
          <w:b/>
          <w:bCs/>
          <w:sz w:val="24"/>
          <w:szCs w:val="24"/>
        </w:rPr>
        <w:t>11. Антикоррупционная оговорка</w:t>
      </w:r>
    </w:p>
    <w:p w14:paraId="5A996CD0" w14:textId="77777777" w:rsidR="005D16AA" w:rsidRPr="002A47E1" w:rsidRDefault="005D16AA" w:rsidP="003566B0">
      <w:pPr>
        <w:tabs>
          <w:tab w:val="left" w:pos="3000"/>
        </w:tabs>
        <w:ind w:firstLine="539"/>
        <w:jc w:val="both"/>
        <w:rPr>
          <w:sz w:val="24"/>
          <w:szCs w:val="24"/>
        </w:rPr>
      </w:pPr>
      <w:r w:rsidRPr="002A47E1">
        <w:rPr>
          <w:sz w:val="24"/>
          <w:szCs w:val="24"/>
        </w:rPr>
        <w:lastRenderedPageBreak/>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2A47E1" w:rsidRDefault="005D16AA" w:rsidP="003566B0">
      <w:pPr>
        <w:tabs>
          <w:tab w:val="left" w:pos="3000"/>
        </w:tabs>
        <w:ind w:firstLine="539"/>
        <w:jc w:val="both"/>
        <w:rPr>
          <w:sz w:val="24"/>
          <w:szCs w:val="24"/>
        </w:rPr>
      </w:pPr>
      <w:r w:rsidRPr="002A47E1">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2A47E1" w:rsidRDefault="005D16AA" w:rsidP="003566B0">
      <w:pPr>
        <w:tabs>
          <w:tab w:val="left" w:pos="3000"/>
        </w:tabs>
        <w:ind w:firstLine="539"/>
        <w:jc w:val="both"/>
        <w:rPr>
          <w:sz w:val="24"/>
          <w:szCs w:val="24"/>
        </w:rPr>
      </w:pPr>
      <w:r w:rsidRPr="002A47E1">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2A47E1" w:rsidRDefault="005D16AA" w:rsidP="003566B0">
      <w:pPr>
        <w:tabs>
          <w:tab w:val="left" w:pos="3000"/>
        </w:tabs>
        <w:ind w:firstLine="539"/>
        <w:jc w:val="both"/>
        <w:rPr>
          <w:sz w:val="24"/>
          <w:szCs w:val="24"/>
        </w:rPr>
      </w:pPr>
      <w:r w:rsidRPr="002A47E1">
        <w:rPr>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692F2E1F" w14:textId="77777777" w:rsidR="005D16AA" w:rsidRPr="002A47E1" w:rsidRDefault="005D16AA" w:rsidP="001676E7">
      <w:pPr>
        <w:widowControl w:val="0"/>
        <w:autoSpaceDE w:val="0"/>
        <w:autoSpaceDN w:val="0"/>
        <w:adjustRightInd w:val="0"/>
        <w:jc w:val="both"/>
        <w:rPr>
          <w:sz w:val="24"/>
          <w:szCs w:val="24"/>
        </w:rPr>
      </w:pPr>
    </w:p>
    <w:p w14:paraId="52094EE0" w14:textId="77777777" w:rsidR="005D16AA" w:rsidRPr="002A47E1" w:rsidRDefault="005D16AA" w:rsidP="00417AFA">
      <w:pPr>
        <w:widowControl w:val="0"/>
        <w:autoSpaceDE w:val="0"/>
        <w:autoSpaceDN w:val="0"/>
        <w:adjustRightInd w:val="0"/>
        <w:ind w:firstLine="540"/>
        <w:jc w:val="center"/>
        <w:outlineLvl w:val="1"/>
        <w:rPr>
          <w:b/>
          <w:bCs/>
          <w:sz w:val="24"/>
          <w:szCs w:val="24"/>
        </w:rPr>
      </w:pPr>
      <w:r w:rsidRPr="002A47E1">
        <w:rPr>
          <w:b/>
          <w:bCs/>
          <w:sz w:val="24"/>
          <w:szCs w:val="24"/>
        </w:rPr>
        <w:t>12. Прочие условия</w:t>
      </w:r>
    </w:p>
    <w:p w14:paraId="4A23CBA1" w14:textId="4AC33C4D" w:rsidR="001E70BA" w:rsidRPr="002A47E1" w:rsidRDefault="005D16AA" w:rsidP="001E70BA">
      <w:pPr>
        <w:ind w:firstLine="567"/>
        <w:jc w:val="both"/>
        <w:rPr>
          <w:sz w:val="24"/>
          <w:szCs w:val="24"/>
        </w:rPr>
      </w:pPr>
      <w:r w:rsidRPr="002A47E1">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9" w:anchor="Par896" w:history="1">
        <w:r w:rsidRPr="002A47E1">
          <w:rPr>
            <w:rStyle w:val="a3"/>
            <w:color w:val="auto"/>
            <w:sz w:val="24"/>
            <w:szCs w:val="24"/>
            <w:u w:val="none"/>
          </w:rPr>
          <w:t>разделе 13</w:t>
        </w:r>
      </w:hyperlink>
      <w:r w:rsidRPr="002A47E1">
        <w:rPr>
          <w:sz w:val="24"/>
          <w:szCs w:val="24"/>
        </w:rPr>
        <w:t xml:space="preserve"> Контракта, или с использованием факсимильной связи</w:t>
      </w:r>
      <w:r w:rsidR="000C4545" w:rsidRPr="002A47E1">
        <w:rPr>
          <w:sz w:val="24"/>
          <w:szCs w:val="24"/>
        </w:rPr>
        <w:t xml:space="preserve"> или с использованием электронной почты. </w:t>
      </w:r>
      <w:r w:rsidR="001E70BA" w:rsidRPr="002A47E1">
        <w:rPr>
          <w:sz w:val="24"/>
          <w:szCs w:val="24"/>
        </w:rPr>
        <w:t xml:space="preserve">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w:t>
      </w:r>
      <w:r w:rsidR="006A30C7" w:rsidRPr="002A47E1">
        <w:rPr>
          <w:sz w:val="24"/>
          <w:szCs w:val="24"/>
        </w:rPr>
        <w:t>даты</w:t>
      </w:r>
      <w:r w:rsidR="001E70BA" w:rsidRPr="002A47E1">
        <w:rPr>
          <w:sz w:val="24"/>
          <w:szCs w:val="24"/>
        </w:rPr>
        <w:t xml:space="preserve"> их отправки. </w:t>
      </w:r>
    </w:p>
    <w:p w14:paraId="5A47BAAD"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2A47E1" w:rsidRDefault="005D16AA" w:rsidP="001676E7">
      <w:pPr>
        <w:widowControl w:val="0"/>
        <w:autoSpaceDE w:val="0"/>
        <w:autoSpaceDN w:val="0"/>
        <w:adjustRightInd w:val="0"/>
        <w:ind w:firstLine="540"/>
        <w:jc w:val="both"/>
        <w:rPr>
          <w:sz w:val="24"/>
          <w:szCs w:val="24"/>
        </w:rPr>
      </w:pPr>
      <w:r w:rsidRPr="002A47E1">
        <w:rPr>
          <w:sz w:val="24"/>
          <w:szCs w:val="24"/>
        </w:rPr>
        <w:t xml:space="preserve">12.3. Неотъемлемыми частями Контракта являются: </w:t>
      </w:r>
    </w:p>
    <w:p w14:paraId="35117E17" w14:textId="77777777" w:rsidR="005361A3" w:rsidRPr="002A47E1" w:rsidRDefault="005361A3" w:rsidP="005361A3">
      <w:pPr>
        <w:jc w:val="both"/>
        <w:rPr>
          <w:sz w:val="24"/>
          <w:szCs w:val="24"/>
        </w:rPr>
      </w:pPr>
      <w:r w:rsidRPr="002A47E1">
        <w:rPr>
          <w:sz w:val="24"/>
          <w:szCs w:val="24"/>
        </w:rPr>
        <w:t>Приложение №1 Спецификация  на поставку  изделий медицинского назначения для интрамедуллярного остеосинтеза за счет средств бюджетных учреждений: Средства по обязательному медицинскому страхованию круглосуточный стационар на 2026 год   (ОМС КС).</w:t>
      </w:r>
    </w:p>
    <w:p w14:paraId="7B1F0A79" w14:textId="77777777" w:rsidR="005361A3" w:rsidRPr="002A47E1" w:rsidRDefault="005361A3" w:rsidP="005361A3">
      <w:pPr>
        <w:jc w:val="both"/>
        <w:rPr>
          <w:color w:val="000000"/>
          <w:sz w:val="24"/>
          <w:szCs w:val="24"/>
          <w:lang w:eastAsia="ru-RU"/>
        </w:rPr>
      </w:pPr>
      <w:r w:rsidRPr="002A47E1">
        <w:rPr>
          <w:sz w:val="24"/>
          <w:szCs w:val="24"/>
        </w:rPr>
        <w:t xml:space="preserve">Приложение №2 </w:t>
      </w:r>
      <w:r w:rsidRPr="002A47E1">
        <w:rPr>
          <w:color w:val="000000"/>
          <w:sz w:val="24"/>
          <w:szCs w:val="24"/>
          <w:lang w:eastAsia="ru-RU"/>
        </w:rPr>
        <w:t>Описание объекта закупки</w:t>
      </w:r>
    </w:p>
    <w:p w14:paraId="70E1C727" w14:textId="77777777" w:rsidR="005361A3" w:rsidRPr="002A47E1" w:rsidRDefault="005361A3" w:rsidP="005361A3">
      <w:pPr>
        <w:jc w:val="both"/>
        <w:rPr>
          <w:color w:val="000000"/>
          <w:sz w:val="24"/>
          <w:szCs w:val="24"/>
          <w:lang w:eastAsia="ru-RU"/>
        </w:rPr>
      </w:pPr>
    </w:p>
    <w:p w14:paraId="6DD47D93" w14:textId="77777777" w:rsidR="003636D8" w:rsidRPr="002A47E1" w:rsidRDefault="003636D8" w:rsidP="00080EA1">
      <w:pPr>
        <w:jc w:val="both"/>
        <w:rPr>
          <w:color w:val="000000"/>
          <w:sz w:val="24"/>
          <w:szCs w:val="24"/>
          <w:lang w:eastAsia="ru-RU"/>
        </w:rPr>
      </w:pPr>
    </w:p>
    <w:p w14:paraId="0BE2613F" w14:textId="77777777" w:rsidR="003636D8" w:rsidRPr="002A47E1" w:rsidRDefault="003636D8" w:rsidP="00080EA1">
      <w:pPr>
        <w:jc w:val="both"/>
        <w:rPr>
          <w:sz w:val="24"/>
          <w:szCs w:val="24"/>
        </w:rPr>
      </w:pPr>
    </w:p>
    <w:p w14:paraId="2381E43B" w14:textId="77777777" w:rsidR="005D16AA" w:rsidRPr="002A47E1"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2A47E1">
        <w:rPr>
          <w:b/>
          <w:bCs/>
          <w:sz w:val="24"/>
          <w:szCs w:val="24"/>
        </w:rPr>
        <w:t>13. Адреса, реквизиты и подписи Сторон</w:t>
      </w:r>
    </w:p>
    <w:p w14:paraId="491D75EA" w14:textId="77777777" w:rsidR="005D16AA" w:rsidRPr="002A47E1" w:rsidRDefault="005D16AA" w:rsidP="00B260C0">
      <w:pPr>
        <w:widowControl w:val="0"/>
        <w:tabs>
          <w:tab w:val="left" w:pos="6093"/>
        </w:tabs>
        <w:autoSpaceDE w:val="0"/>
        <w:autoSpaceDN w:val="0"/>
        <w:adjustRightInd w:val="0"/>
        <w:ind w:firstLine="540"/>
        <w:outlineLvl w:val="1"/>
        <w:rPr>
          <w:b/>
          <w:bCs/>
          <w:sz w:val="24"/>
          <w:szCs w:val="24"/>
        </w:rPr>
      </w:pPr>
      <w:r w:rsidRPr="002A47E1">
        <w:rPr>
          <w:b/>
          <w:bCs/>
          <w:sz w:val="24"/>
          <w:szCs w:val="24"/>
        </w:rPr>
        <w:t>Заказчик</w:t>
      </w:r>
      <w:r w:rsidRPr="002A47E1">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2A47E1" w14:paraId="15E1B1D7" w14:textId="77777777">
        <w:tc>
          <w:tcPr>
            <w:tcW w:w="5353" w:type="dxa"/>
          </w:tcPr>
          <w:p w14:paraId="0A416901" w14:textId="77777777" w:rsidR="005D16AA" w:rsidRPr="002A47E1" w:rsidRDefault="005D16AA" w:rsidP="00FD1F68">
            <w:pPr>
              <w:ind w:right="506"/>
              <w:rPr>
                <w:b/>
                <w:bCs/>
                <w:sz w:val="24"/>
                <w:szCs w:val="24"/>
              </w:rPr>
            </w:pPr>
            <w:r w:rsidRPr="002A47E1">
              <w:rPr>
                <w:b/>
                <w:bCs/>
                <w:sz w:val="24"/>
                <w:szCs w:val="24"/>
              </w:rPr>
              <w:t>Ленинградское областное государственное</w:t>
            </w:r>
          </w:p>
          <w:p w14:paraId="0A65FA6C" w14:textId="77777777" w:rsidR="005D16AA" w:rsidRPr="002A47E1" w:rsidRDefault="005D16AA" w:rsidP="00FD1F68">
            <w:pPr>
              <w:ind w:right="506"/>
              <w:rPr>
                <w:b/>
                <w:bCs/>
                <w:sz w:val="24"/>
                <w:szCs w:val="24"/>
              </w:rPr>
            </w:pPr>
            <w:r w:rsidRPr="002A47E1">
              <w:rPr>
                <w:b/>
                <w:bCs/>
                <w:sz w:val="24"/>
                <w:szCs w:val="24"/>
              </w:rPr>
              <w:t>бюджетное учреждение здравоохранения</w:t>
            </w:r>
          </w:p>
          <w:p w14:paraId="0544B769" w14:textId="77777777" w:rsidR="005D16AA" w:rsidRPr="002A47E1" w:rsidRDefault="005D16AA" w:rsidP="00FD1F68">
            <w:pPr>
              <w:ind w:right="506"/>
              <w:rPr>
                <w:b/>
                <w:bCs/>
                <w:sz w:val="24"/>
                <w:szCs w:val="24"/>
              </w:rPr>
            </w:pPr>
            <w:r w:rsidRPr="002A47E1">
              <w:rPr>
                <w:b/>
                <w:bCs/>
                <w:sz w:val="24"/>
                <w:szCs w:val="24"/>
              </w:rPr>
              <w:t xml:space="preserve">«Детская клиническая больница» (ЛОГБУЗ  «ДКБ» ) </w:t>
            </w:r>
          </w:p>
        </w:tc>
        <w:tc>
          <w:tcPr>
            <w:tcW w:w="4740" w:type="dxa"/>
          </w:tcPr>
          <w:p w14:paraId="383CF722" w14:textId="77777777" w:rsidR="005D16AA" w:rsidRPr="002A47E1" w:rsidRDefault="005D16AA" w:rsidP="00EF62FA">
            <w:r w:rsidRPr="002A47E1">
              <w:t>____________</w:t>
            </w:r>
          </w:p>
        </w:tc>
      </w:tr>
      <w:tr w:rsidR="005D16AA" w:rsidRPr="002A47E1" w14:paraId="1500CD1C" w14:textId="77777777">
        <w:tc>
          <w:tcPr>
            <w:tcW w:w="5353" w:type="dxa"/>
          </w:tcPr>
          <w:p w14:paraId="0E703A75" w14:textId="3E5C222A" w:rsidR="00927C97" w:rsidRPr="002A47E1" w:rsidRDefault="00927C97" w:rsidP="00927C97">
            <w:pPr>
              <w:rPr>
                <w:noProof/>
                <w:sz w:val="24"/>
                <w:szCs w:val="24"/>
                <w:lang w:eastAsia="ru-RU"/>
              </w:rPr>
            </w:pPr>
            <w:r w:rsidRPr="002A47E1">
              <w:rPr>
                <w:noProof/>
                <w:sz w:val="24"/>
                <w:szCs w:val="24"/>
                <w:lang w:eastAsia="ru-RU"/>
              </w:rPr>
              <w:t xml:space="preserve">Адрес: </w:t>
            </w:r>
            <w:r w:rsidR="00395427" w:rsidRPr="002A47E1">
              <w:rPr>
                <w:sz w:val="24"/>
                <w:szCs w:val="24"/>
              </w:rPr>
              <w:t>Российская Федерация</w:t>
            </w:r>
            <w:r w:rsidR="00395427" w:rsidRPr="002A47E1">
              <w:rPr>
                <w:noProof/>
                <w:sz w:val="24"/>
                <w:szCs w:val="24"/>
                <w:lang w:eastAsia="ru-RU"/>
              </w:rPr>
              <w:t xml:space="preserve">, </w:t>
            </w:r>
            <w:r w:rsidRPr="002A47E1">
              <w:rPr>
                <w:noProof/>
                <w:sz w:val="24"/>
                <w:szCs w:val="24"/>
                <w:lang w:eastAsia="ru-RU"/>
              </w:rPr>
              <w:t>195009, город Санкт-Петербург, улица  Комсомола, дом 6.</w:t>
            </w:r>
          </w:p>
          <w:p w14:paraId="027F5A92" w14:textId="77777777" w:rsidR="00927C97" w:rsidRPr="002A47E1" w:rsidRDefault="00927C97" w:rsidP="00927C97">
            <w:pPr>
              <w:rPr>
                <w:noProof/>
                <w:sz w:val="24"/>
                <w:szCs w:val="24"/>
                <w:lang w:eastAsia="ru-RU"/>
              </w:rPr>
            </w:pPr>
            <w:r w:rsidRPr="002A47E1">
              <w:rPr>
                <w:noProof/>
                <w:sz w:val="24"/>
                <w:szCs w:val="24"/>
                <w:lang w:eastAsia="ru-RU"/>
              </w:rPr>
              <w:t>ИНН 7804009373   КПП 780401001</w:t>
            </w:r>
          </w:p>
          <w:p w14:paraId="43B530BD" w14:textId="77777777" w:rsidR="00307701" w:rsidRPr="002A47E1" w:rsidRDefault="00927C97" w:rsidP="00927C97">
            <w:pPr>
              <w:rPr>
                <w:sz w:val="24"/>
                <w:szCs w:val="24"/>
              </w:rPr>
            </w:pPr>
            <w:r w:rsidRPr="002A47E1">
              <w:rPr>
                <w:noProof/>
                <w:sz w:val="24"/>
                <w:szCs w:val="24"/>
                <w:lang w:eastAsia="ru-RU"/>
              </w:rPr>
              <w:t xml:space="preserve">Банк: </w:t>
            </w:r>
            <w:r w:rsidR="00307701" w:rsidRPr="002A47E1">
              <w:rPr>
                <w:sz w:val="24"/>
                <w:szCs w:val="24"/>
              </w:rPr>
              <w:t xml:space="preserve">ОКЦ №1 СЕВЕРО-ЗАПАДНОГО ГУ БАНКА РОССИИ // УФК по Ленинградской </w:t>
            </w:r>
            <w:r w:rsidR="00307701" w:rsidRPr="002A47E1">
              <w:rPr>
                <w:sz w:val="24"/>
                <w:szCs w:val="24"/>
              </w:rPr>
              <w:lastRenderedPageBreak/>
              <w:t xml:space="preserve">области г. Санкт-Петербург </w:t>
            </w:r>
          </w:p>
          <w:p w14:paraId="0B8B9293" w14:textId="191B9515" w:rsidR="00927C97" w:rsidRPr="002A47E1" w:rsidRDefault="00927C97" w:rsidP="00927C97">
            <w:pPr>
              <w:rPr>
                <w:noProof/>
                <w:sz w:val="24"/>
                <w:szCs w:val="24"/>
                <w:lang w:eastAsia="ru-RU"/>
              </w:rPr>
            </w:pPr>
            <w:r w:rsidRPr="002A47E1">
              <w:rPr>
                <w:noProof/>
                <w:sz w:val="24"/>
                <w:szCs w:val="24"/>
                <w:lang w:eastAsia="ru-RU"/>
              </w:rPr>
              <w:t>Расчетный счет 0322 4643 4100 0000 4500</w:t>
            </w:r>
          </w:p>
          <w:p w14:paraId="0482C3E8" w14:textId="77777777" w:rsidR="00927C97" w:rsidRPr="002A47E1" w:rsidRDefault="00927C97" w:rsidP="00927C97">
            <w:pPr>
              <w:rPr>
                <w:noProof/>
                <w:sz w:val="24"/>
                <w:szCs w:val="24"/>
                <w:lang w:eastAsia="ru-RU"/>
              </w:rPr>
            </w:pPr>
            <w:r w:rsidRPr="002A47E1">
              <w:rPr>
                <w:noProof/>
                <w:sz w:val="24"/>
                <w:szCs w:val="24"/>
                <w:lang w:eastAsia="ru-RU"/>
              </w:rPr>
              <w:t>Кор.счет 4010 2810 7453 7000 0098</w:t>
            </w:r>
          </w:p>
          <w:p w14:paraId="27A25F18" w14:textId="77777777" w:rsidR="00927C97" w:rsidRPr="002A47E1" w:rsidRDefault="00927C97" w:rsidP="00927C97">
            <w:pPr>
              <w:rPr>
                <w:noProof/>
                <w:sz w:val="24"/>
                <w:szCs w:val="24"/>
                <w:lang w:eastAsia="ru-RU"/>
              </w:rPr>
            </w:pPr>
            <w:r w:rsidRPr="002A47E1">
              <w:rPr>
                <w:noProof/>
                <w:sz w:val="24"/>
                <w:szCs w:val="24"/>
                <w:lang w:eastAsia="ru-RU"/>
              </w:rPr>
              <w:t>БИК 044030098</w:t>
            </w:r>
          </w:p>
          <w:p w14:paraId="1B26DDF5" w14:textId="77777777" w:rsidR="00927C97" w:rsidRPr="002A47E1" w:rsidRDefault="00927C97" w:rsidP="00927C97">
            <w:pPr>
              <w:rPr>
                <w:i/>
                <w:iCs/>
                <w:noProof/>
                <w:sz w:val="24"/>
                <w:szCs w:val="24"/>
                <w:lang w:eastAsia="ru-RU"/>
              </w:rPr>
            </w:pPr>
            <w:r w:rsidRPr="002A47E1">
              <w:rPr>
                <w:noProof/>
                <w:sz w:val="24"/>
                <w:szCs w:val="24"/>
                <w:lang w:eastAsia="ru-RU"/>
              </w:rPr>
              <w:t xml:space="preserve">Получатель: Комитет финансов ЛО (ЛОГБУЗ ДКБ, л/с 20460986049) - </w:t>
            </w:r>
            <w:r w:rsidRPr="002A47E1">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Pr="002A47E1" w:rsidRDefault="00927C97" w:rsidP="00927C97">
            <w:pPr>
              <w:rPr>
                <w:i/>
                <w:iCs/>
                <w:noProof/>
                <w:sz w:val="24"/>
                <w:szCs w:val="24"/>
                <w:lang w:eastAsia="ru-RU"/>
              </w:rPr>
            </w:pPr>
            <w:r w:rsidRPr="002A47E1">
              <w:rPr>
                <w:noProof/>
                <w:sz w:val="24"/>
                <w:szCs w:val="24"/>
                <w:lang w:eastAsia="ru-RU"/>
              </w:rPr>
              <w:t xml:space="preserve">Получатель: Комитет финансов ЛО (ЛОГБУЗ ДКБ, л/с 22460986049) - </w:t>
            </w:r>
            <w:r w:rsidRPr="002A47E1">
              <w:rPr>
                <w:i/>
                <w:iCs/>
                <w:noProof/>
                <w:sz w:val="24"/>
                <w:szCs w:val="24"/>
                <w:lang w:eastAsia="ru-RU"/>
              </w:rPr>
              <w:t xml:space="preserve">Лицевой счет для учета средств по ОМС;  </w:t>
            </w:r>
          </w:p>
          <w:p w14:paraId="3AC2A198" w14:textId="77777777" w:rsidR="00927C97" w:rsidRPr="002A47E1" w:rsidRDefault="00927C97" w:rsidP="00927C97">
            <w:pPr>
              <w:rPr>
                <w:i/>
                <w:iCs/>
                <w:noProof/>
                <w:sz w:val="24"/>
                <w:szCs w:val="24"/>
                <w:lang w:eastAsia="ru-RU"/>
              </w:rPr>
            </w:pPr>
            <w:r w:rsidRPr="002A47E1">
              <w:rPr>
                <w:noProof/>
                <w:sz w:val="24"/>
                <w:szCs w:val="24"/>
                <w:lang w:eastAsia="ru-RU"/>
              </w:rPr>
              <w:t xml:space="preserve">Получатель: Комитет финансов ЛО (ЛОГБУЗ ДКБ, л/с 21460986049) - </w:t>
            </w:r>
            <w:r w:rsidRPr="002A47E1">
              <w:rPr>
                <w:i/>
                <w:iCs/>
                <w:noProof/>
                <w:sz w:val="24"/>
                <w:szCs w:val="24"/>
                <w:lang w:eastAsia="ru-RU"/>
              </w:rPr>
              <w:t xml:space="preserve">Лицевой счет для учета субсидий на иные цели;  </w:t>
            </w:r>
          </w:p>
          <w:p w14:paraId="57BE0F85" w14:textId="77777777" w:rsidR="00927C97" w:rsidRPr="002A47E1" w:rsidRDefault="00927C97" w:rsidP="00927C97">
            <w:pPr>
              <w:rPr>
                <w:noProof/>
                <w:sz w:val="24"/>
                <w:szCs w:val="24"/>
                <w:lang w:eastAsia="ru-RU"/>
              </w:rPr>
            </w:pPr>
            <w:r w:rsidRPr="002A47E1">
              <w:rPr>
                <w:noProof/>
                <w:sz w:val="24"/>
                <w:szCs w:val="24"/>
                <w:lang w:eastAsia="ru-RU"/>
              </w:rPr>
              <w:t>ОКТМО-40330000000</w:t>
            </w:r>
          </w:p>
          <w:p w14:paraId="31665036" w14:textId="77777777" w:rsidR="00927C97" w:rsidRPr="002A47E1" w:rsidRDefault="00927C97" w:rsidP="00927C97">
            <w:pPr>
              <w:rPr>
                <w:noProof/>
                <w:sz w:val="24"/>
                <w:szCs w:val="24"/>
                <w:lang w:eastAsia="ru-RU"/>
              </w:rPr>
            </w:pPr>
            <w:r w:rsidRPr="002A47E1">
              <w:rPr>
                <w:noProof/>
                <w:sz w:val="24"/>
                <w:szCs w:val="24"/>
                <w:lang w:eastAsia="ru-RU"/>
              </w:rPr>
              <w:t>ОКФС-13</w:t>
            </w:r>
          </w:p>
          <w:p w14:paraId="0EE7C28F" w14:textId="77777777" w:rsidR="00927C97" w:rsidRPr="002A47E1" w:rsidRDefault="00927C97" w:rsidP="00927C97">
            <w:pPr>
              <w:rPr>
                <w:noProof/>
                <w:sz w:val="24"/>
                <w:szCs w:val="24"/>
                <w:lang w:eastAsia="ru-RU"/>
              </w:rPr>
            </w:pPr>
            <w:r w:rsidRPr="002A47E1">
              <w:rPr>
                <w:noProof/>
                <w:sz w:val="24"/>
                <w:szCs w:val="24"/>
                <w:lang w:eastAsia="ru-RU"/>
              </w:rPr>
              <w:t>ОКОПФ-75203</w:t>
            </w:r>
          </w:p>
          <w:p w14:paraId="6C1FAC5B" w14:textId="77777777" w:rsidR="00927C97" w:rsidRPr="002A47E1" w:rsidRDefault="00927C97" w:rsidP="00927C97">
            <w:pPr>
              <w:rPr>
                <w:noProof/>
                <w:sz w:val="24"/>
                <w:szCs w:val="24"/>
                <w:lang w:eastAsia="ru-RU"/>
              </w:rPr>
            </w:pPr>
            <w:r w:rsidRPr="002A47E1">
              <w:rPr>
                <w:noProof/>
                <w:sz w:val="24"/>
                <w:szCs w:val="24"/>
                <w:lang w:eastAsia="ru-RU"/>
              </w:rPr>
              <w:t>ОКПО -23126904</w:t>
            </w:r>
          </w:p>
          <w:p w14:paraId="1624190B" w14:textId="77777777" w:rsidR="00927C97" w:rsidRPr="002A47E1" w:rsidRDefault="00927C97" w:rsidP="00927C97">
            <w:pPr>
              <w:rPr>
                <w:noProof/>
                <w:sz w:val="24"/>
                <w:szCs w:val="24"/>
                <w:lang w:eastAsia="ru-RU"/>
              </w:rPr>
            </w:pPr>
            <w:r w:rsidRPr="002A47E1">
              <w:rPr>
                <w:noProof/>
                <w:sz w:val="24"/>
                <w:szCs w:val="24"/>
                <w:lang w:eastAsia="ru-RU"/>
              </w:rPr>
              <w:t>ОГРН – 1027802510120</w:t>
            </w:r>
          </w:p>
          <w:p w14:paraId="01E189C0" w14:textId="77777777" w:rsidR="00927C97" w:rsidRPr="002A47E1" w:rsidRDefault="00927C97" w:rsidP="00927C97">
            <w:pPr>
              <w:rPr>
                <w:noProof/>
                <w:sz w:val="24"/>
                <w:szCs w:val="24"/>
                <w:lang w:eastAsia="ru-RU"/>
              </w:rPr>
            </w:pPr>
            <w:r w:rsidRPr="002A47E1">
              <w:rPr>
                <w:noProof/>
                <w:sz w:val="24"/>
                <w:szCs w:val="24"/>
                <w:lang w:eastAsia="ru-RU"/>
              </w:rPr>
              <w:t>ОКОГУ-2300229</w:t>
            </w:r>
          </w:p>
          <w:p w14:paraId="446E3A8E" w14:textId="77777777" w:rsidR="00EF4BFF" w:rsidRPr="002A47E1" w:rsidRDefault="00EF4BFF" w:rsidP="00EF4BFF">
            <w:pPr>
              <w:suppressAutoHyphens w:val="0"/>
              <w:autoSpaceDE w:val="0"/>
              <w:autoSpaceDN w:val="0"/>
              <w:adjustRightInd w:val="0"/>
              <w:jc w:val="both"/>
              <w:rPr>
                <w:sz w:val="24"/>
                <w:szCs w:val="24"/>
                <w:shd w:val="clear" w:color="auto" w:fill="FFFFFF"/>
              </w:rPr>
            </w:pPr>
            <w:r w:rsidRPr="002A47E1">
              <w:rPr>
                <w:sz w:val="24"/>
                <w:szCs w:val="24"/>
                <w:shd w:val="clear" w:color="auto" w:fill="FFFFFF"/>
              </w:rPr>
              <w:t xml:space="preserve">КБК 00000000000000000140 (для оплаты пеней / штрафов </w:t>
            </w:r>
            <w:r w:rsidRPr="002A47E1">
              <w:rPr>
                <w:sz w:val="24"/>
                <w:szCs w:val="24"/>
                <w:lang w:eastAsia="ru-RU"/>
              </w:rPr>
              <w:t>за неисполнение обязательства по контракту</w:t>
            </w:r>
            <w:r w:rsidRPr="002A47E1">
              <w:rPr>
                <w:sz w:val="24"/>
                <w:szCs w:val="24"/>
                <w:shd w:val="clear" w:color="auto" w:fill="FFFFFF"/>
              </w:rPr>
              <w:t xml:space="preserve">) </w:t>
            </w:r>
          </w:p>
          <w:p w14:paraId="53C92F15" w14:textId="77777777" w:rsidR="00927C97" w:rsidRPr="002A47E1" w:rsidRDefault="00927C97" w:rsidP="00927C97">
            <w:pPr>
              <w:rPr>
                <w:noProof/>
                <w:sz w:val="24"/>
                <w:szCs w:val="24"/>
                <w:lang w:eastAsia="ru-RU"/>
              </w:rPr>
            </w:pPr>
            <w:r w:rsidRPr="002A47E1">
              <w:rPr>
                <w:noProof/>
                <w:sz w:val="24"/>
                <w:szCs w:val="24"/>
                <w:lang w:eastAsia="ru-RU"/>
              </w:rPr>
              <w:t>Дата постановки на учет в налоговом органе-08.10.1993 года.</w:t>
            </w:r>
          </w:p>
          <w:p w14:paraId="68200CC5" w14:textId="77777777" w:rsidR="00927C97" w:rsidRPr="002A47E1" w:rsidRDefault="00927C97" w:rsidP="00927C97">
            <w:pPr>
              <w:rPr>
                <w:noProof/>
                <w:sz w:val="24"/>
                <w:szCs w:val="24"/>
                <w:lang w:eastAsia="ru-RU"/>
              </w:rPr>
            </w:pPr>
            <w:r w:rsidRPr="002A47E1">
              <w:rPr>
                <w:noProof/>
                <w:sz w:val="24"/>
                <w:szCs w:val="24"/>
                <w:lang w:val="en-US" w:eastAsia="ru-RU"/>
              </w:rPr>
              <w:t>e</w:t>
            </w:r>
            <w:r w:rsidRPr="002A47E1">
              <w:rPr>
                <w:noProof/>
                <w:sz w:val="24"/>
                <w:szCs w:val="24"/>
                <w:lang w:eastAsia="ru-RU"/>
              </w:rPr>
              <w:t>-</w:t>
            </w:r>
            <w:r w:rsidRPr="002A47E1">
              <w:rPr>
                <w:noProof/>
                <w:sz w:val="24"/>
                <w:szCs w:val="24"/>
                <w:lang w:val="en-US" w:eastAsia="ru-RU"/>
              </w:rPr>
              <w:t>mail</w:t>
            </w:r>
            <w:r w:rsidRPr="002A47E1">
              <w:rPr>
                <w:noProof/>
                <w:sz w:val="24"/>
                <w:szCs w:val="24"/>
                <w:lang w:eastAsia="ru-RU"/>
              </w:rPr>
              <w:t>: 5422005@</w:t>
            </w:r>
            <w:r w:rsidRPr="002A47E1">
              <w:rPr>
                <w:noProof/>
                <w:sz w:val="24"/>
                <w:szCs w:val="24"/>
                <w:lang w:val="en-US" w:eastAsia="ru-RU"/>
              </w:rPr>
              <w:t>mail</w:t>
            </w:r>
            <w:r w:rsidRPr="002A47E1">
              <w:rPr>
                <w:noProof/>
                <w:sz w:val="24"/>
                <w:szCs w:val="24"/>
                <w:lang w:eastAsia="ru-RU"/>
              </w:rPr>
              <w:t>.</w:t>
            </w:r>
            <w:r w:rsidRPr="002A47E1">
              <w:rPr>
                <w:noProof/>
                <w:sz w:val="24"/>
                <w:szCs w:val="24"/>
                <w:lang w:val="en-US" w:eastAsia="ru-RU"/>
              </w:rPr>
              <w:t>ru</w:t>
            </w:r>
            <w:r w:rsidRPr="002A47E1">
              <w:rPr>
                <w:noProof/>
                <w:sz w:val="24"/>
                <w:szCs w:val="24"/>
                <w:lang w:eastAsia="ru-RU"/>
              </w:rPr>
              <w:t xml:space="preserve"> (бухгалтерия)</w:t>
            </w:r>
          </w:p>
          <w:p w14:paraId="3096E118" w14:textId="77777777" w:rsidR="00927C97" w:rsidRPr="002A47E1" w:rsidRDefault="00927C97" w:rsidP="00927C97">
            <w:pPr>
              <w:rPr>
                <w:noProof/>
                <w:sz w:val="24"/>
                <w:szCs w:val="24"/>
                <w:lang w:eastAsia="ru-RU"/>
              </w:rPr>
            </w:pPr>
            <w:r w:rsidRPr="002A47E1">
              <w:rPr>
                <w:noProof/>
                <w:sz w:val="24"/>
                <w:szCs w:val="24"/>
                <w:lang w:val="en-US" w:eastAsia="ru-RU"/>
              </w:rPr>
              <w:t>e</w:t>
            </w:r>
            <w:r w:rsidRPr="002A47E1">
              <w:rPr>
                <w:noProof/>
                <w:sz w:val="24"/>
                <w:szCs w:val="24"/>
                <w:lang w:eastAsia="ru-RU"/>
              </w:rPr>
              <w:t>-</w:t>
            </w:r>
            <w:r w:rsidRPr="002A47E1">
              <w:rPr>
                <w:noProof/>
                <w:sz w:val="24"/>
                <w:szCs w:val="24"/>
                <w:lang w:val="en-US" w:eastAsia="ru-RU"/>
              </w:rPr>
              <w:t>mail</w:t>
            </w:r>
            <w:r w:rsidRPr="002A47E1">
              <w:rPr>
                <w:noProof/>
                <w:sz w:val="24"/>
                <w:szCs w:val="24"/>
                <w:lang w:eastAsia="ru-RU"/>
              </w:rPr>
              <w:t xml:space="preserve">: </w:t>
            </w:r>
            <w:r w:rsidRPr="002A47E1">
              <w:rPr>
                <w:noProof/>
                <w:sz w:val="24"/>
                <w:szCs w:val="24"/>
                <w:lang w:val="en-US" w:eastAsia="ru-RU"/>
              </w:rPr>
              <w:t>dkb</w:t>
            </w:r>
            <w:r w:rsidRPr="002A47E1">
              <w:rPr>
                <w:noProof/>
                <w:sz w:val="24"/>
                <w:szCs w:val="24"/>
                <w:lang w:eastAsia="ru-RU"/>
              </w:rPr>
              <w:t>@</w:t>
            </w:r>
            <w:r w:rsidRPr="002A47E1">
              <w:rPr>
                <w:noProof/>
                <w:sz w:val="24"/>
                <w:szCs w:val="24"/>
                <w:lang w:val="en-US" w:eastAsia="ru-RU"/>
              </w:rPr>
              <w:t>lodkb</w:t>
            </w:r>
            <w:r w:rsidRPr="002A47E1">
              <w:rPr>
                <w:noProof/>
                <w:sz w:val="24"/>
                <w:szCs w:val="24"/>
                <w:lang w:eastAsia="ru-RU"/>
              </w:rPr>
              <w:t>.</w:t>
            </w:r>
            <w:r w:rsidRPr="002A47E1">
              <w:rPr>
                <w:noProof/>
                <w:sz w:val="24"/>
                <w:szCs w:val="24"/>
                <w:lang w:val="en-US" w:eastAsia="ru-RU"/>
              </w:rPr>
              <w:t>ru</w:t>
            </w:r>
            <w:r w:rsidRPr="002A47E1">
              <w:rPr>
                <w:noProof/>
                <w:sz w:val="24"/>
                <w:szCs w:val="24"/>
                <w:lang w:eastAsia="ru-RU"/>
              </w:rPr>
              <w:t xml:space="preserve"> (приемная главного врача) </w:t>
            </w:r>
          </w:p>
          <w:p w14:paraId="27463567" w14:textId="77777777" w:rsidR="00927C97" w:rsidRPr="002A47E1" w:rsidRDefault="00927C97" w:rsidP="00927C97">
            <w:pPr>
              <w:rPr>
                <w:noProof/>
                <w:sz w:val="24"/>
                <w:szCs w:val="24"/>
                <w:lang w:eastAsia="ru-RU"/>
              </w:rPr>
            </w:pPr>
            <w:r w:rsidRPr="002A47E1">
              <w:rPr>
                <w:noProof/>
                <w:sz w:val="24"/>
                <w:szCs w:val="24"/>
                <w:lang w:eastAsia="ru-RU"/>
              </w:rPr>
              <w:t xml:space="preserve">Факс: 8 (812) 541-84-58 (приемная главного врача) </w:t>
            </w:r>
          </w:p>
          <w:p w14:paraId="4B7B8889" w14:textId="77777777" w:rsidR="00927C97" w:rsidRPr="002A47E1" w:rsidRDefault="00927C97" w:rsidP="00927C97">
            <w:pPr>
              <w:rPr>
                <w:noProof/>
                <w:sz w:val="24"/>
                <w:szCs w:val="24"/>
                <w:lang w:eastAsia="ru-RU"/>
              </w:rPr>
            </w:pPr>
            <w:r w:rsidRPr="002A47E1">
              <w:rPr>
                <w:noProof/>
                <w:sz w:val="24"/>
                <w:szCs w:val="24"/>
                <w:lang w:eastAsia="ru-RU"/>
              </w:rPr>
              <w:t xml:space="preserve">Телефон: 8 (812) 542-01-91 (приемная главного врача) </w:t>
            </w:r>
          </w:p>
          <w:p w14:paraId="5D31BA9F" w14:textId="77777777" w:rsidR="00927C97" w:rsidRPr="002A47E1" w:rsidRDefault="00927C97" w:rsidP="00927C97">
            <w:pPr>
              <w:rPr>
                <w:noProof/>
                <w:sz w:val="24"/>
                <w:szCs w:val="24"/>
                <w:lang w:eastAsia="ru-RU"/>
              </w:rPr>
            </w:pPr>
            <w:r w:rsidRPr="002A47E1">
              <w:rPr>
                <w:noProof/>
                <w:sz w:val="24"/>
                <w:szCs w:val="24"/>
                <w:lang w:eastAsia="ru-RU"/>
              </w:rPr>
              <w:t xml:space="preserve">Телефон: 8 (812) 542-21-41 (отдел медико-экономического обеспечения) </w:t>
            </w:r>
          </w:p>
          <w:p w14:paraId="57D15135" w14:textId="77777777" w:rsidR="007172D7" w:rsidRPr="002A47E1" w:rsidRDefault="00927C97" w:rsidP="00927C97">
            <w:pPr>
              <w:tabs>
                <w:tab w:val="left" w:pos="5670"/>
              </w:tabs>
              <w:suppressAutoHyphens w:val="0"/>
              <w:spacing w:line="240" w:lineRule="atLeast"/>
              <w:ind w:right="223"/>
              <w:jc w:val="both"/>
              <w:rPr>
                <w:noProof/>
                <w:sz w:val="24"/>
                <w:szCs w:val="24"/>
                <w:lang w:eastAsia="ru-RU"/>
              </w:rPr>
            </w:pPr>
            <w:r w:rsidRPr="002A47E1">
              <w:rPr>
                <w:noProof/>
                <w:sz w:val="24"/>
                <w:szCs w:val="24"/>
                <w:lang w:eastAsia="ru-RU"/>
              </w:rPr>
              <w:t xml:space="preserve">Телефон: 8 (812) 542-20-05 (бухгалтерия) </w:t>
            </w:r>
          </w:p>
          <w:p w14:paraId="3EBFBBD9" w14:textId="77777777" w:rsidR="007D60F5" w:rsidRPr="002A47E1" w:rsidRDefault="007D60F5" w:rsidP="00A9331D">
            <w:pPr>
              <w:tabs>
                <w:tab w:val="left" w:pos="5670"/>
              </w:tabs>
              <w:spacing w:line="240" w:lineRule="atLeast"/>
              <w:ind w:right="223"/>
              <w:jc w:val="both"/>
              <w:rPr>
                <w:bCs/>
                <w:sz w:val="24"/>
                <w:szCs w:val="24"/>
              </w:rPr>
            </w:pPr>
            <w:r w:rsidRPr="002A47E1">
              <w:rPr>
                <w:bCs/>
                <w:sz w:val="24"/>
                <w:szCs w:val="24"/>
              </w:rPr>
              <w:t xml:space="preserve">Врио главного врача ЛОГБУЗ «ДКБ» </w:t>
            </w:r>
          </w:p>
          <w:p w14:paraId="4BD84844" w14:textId="5C964906" w:rsidR="00A9331D" w:rsidRPr="002A47E1" w:rsidRDefault="00A9331D" w:rsidP="00A9331D">
            <w:pPr>
              <w:tabs>
                <w:tab w:val="left" w:pos="5670"/>
              </w:tabs>
              <w:spacing w:line="240" w:lineRule="atLeast"/>
              <w:ind w:right="223"/>
              <w:jc w:val="both"/>
              <w:rPr>
                <w:bCs/>
                <w:sz w:val="24"/>
                <w:szCs w:val="24"/>
              </w:rPr>
            </w:pPr>
            <w:r w:rsidRPr="002A47E1">
              <w:rPr>
                <w:bCs/>
                <w:sz w:val="24"/>
                <w:szCs w:val="24"/>
              </w:rPr>
              <w:t xml:space="preserve">А.Ю. Окунев </w:t>
            </w:r>
          </w:p>
          <w:p w14:paraId="48A5E537" w14:textId="4359335E" w:rsidR="005D16AA" w:rsidRPr="002A47E1" w:rsidRDefault="002C2C14" w:rsidP="00A9331D">
            <w:pPr>
              <w:tabs>
                <w:tab w:val="left" w:pos="5670"/>
              </w:tabs>
              <w:spacing w:line="240" w:lineRule="atLeast"/>
              <w:ind w:right="223"/>
              <w:jc w:val="both"/>
              <w:rPr>
                <w:sz w:val="24"/>
                <w:szCs w:val="24"/>
              </w:rPr>
            </w:pPr>
            <w:r w:rsidRPr="002A47E1">
              <w:rPr>
                <w:b/>
              </w:rPr>
              <w:t xml:space="preserve">________________________ </w:t>
            </w:r>
          </w:p>
        </w:tc>
        <w:tc>
          <w:tcPr>
            <w:tcW w:w="4740" w:type="dxa"/>
          </w:tcPr>
          <w:p w14:paraId="1F573976" w14:textId="77777777" w:rsidR="005D16AA" w:rsidRPr="002A47E1" w:rsidRDefault="005D16AA" w:rsidP="00FD1F68">
            <w:pPr>
              <w:spacing w:line="240" w:lineRule="atLeast"/>
              <w:ind w:right="5199"/>
              <w:rPr>
                <w:b/>
                <w:bCs/>
                <w:sz w:val="24"/>
                <w:szCs w:val="24"/>
              </w:rPr>
            </w:pPr>
          </w:p>
          <w:p w14:paraId="70442C78" w14:textId="77777777" w:rsidR="005D16AA" w:rsidRPr="002A47E1" w:rsidRDefault="005D16AA" w:rsidP="00FD1F68">
            <w:pPr>
              <w:rPr>
                <w:sz w:val="24"/>
                <w:szCs w:val="24"/>
              </w:rPr>
            </w:pPr>
            <w:r w:rsidRPr="002A47E1">
              <w:rPr>
                <w:sz w:val="24"/>
                <w:szCs w:val="24"/>
              </w:rPr>
              <w:t>Адрес:</w:t>
            </w:r>
          </w:p>
          <w:p w14:paraId="026AF82D" w14:textId="77777777" w:rsidR="005D16AA" w:rsidRPr="002A47E1" w:rsidRDefault="005D16AA" w:rsidP="00FD1F68">
            <w:pPr>
              <w:rPr>
                <w:sz w:val="24"/>
                <w:szCs w:val="24"/>
              </w:rPr>
            </w:pPr>
            <w:r w:rsidRPr="002A47E1">
              <w:rPr>
                <w:sz w:val="24"/>
                <w:szCs w:val="24"/>
              </w:rPr>
              <w:t>Телефон:</w:t>
            </w:r>
          </w:p>
          <w:p w14:paraId="5CBF7E22" w14:textId="77777777" w:rsidR="005D16AA" w:rsidRPr="002A47E1" w:rsidRDefault="005D16AA" w:rsidP="00FD1F68">
            <w:pPr>
              <w:rPr>
                <w:sz w:val="24"/>
                <w:szCs w:val="24"/>
              </w:rPr>
            </w:pPr>
            <w:r w:rsidRPr="002A47E1">
              <w:rPr>
                <w:sz w:val="24"/>
                <w:szCs w:val="24"/>
              </w:rPr>
              <w:t>Факс:</w:t>
            </w:r>
          </w:p>
          <w:p w14:paraId="3956C981" w14:textId="77777777" w:rsidR="005D16AA" w:rsidRPr="002A47E1" w:rsidRDefault="005D16AA" w:rsidP="00FD1F68">
            <w:pPr>
              <w:rPr>
                <w:sz w:val="24"/>
                <w:szCs w:val="24"/>
              </w:rPr>
            </w:pPr>
            <w:r w:rsidRPr="002A47E1">
              <w:rPr>
                <w:sz w:val="24"/>
                <w:szCs w:val="24"/>
              </w:rPr>
              <w:t>e-mail:</w:t>
            </w:r>
          </w:p>
          <w:p w14:paraId="517D1A9A" w14:textId="77777777" w:rsidR="005D16AA" w:rsidRPr="002A47E1" w:rsidRDefault="005D16AA" w:rsidP="00FD1F68">
            <w:pPr>
              <w:rPr>
                <w:sz w:val="24"/>
                <w:szCs w:val="24"/>
              </w:rPr>
            </w:pPr>
            <w:r w:rsidRPr="002A47E1">
              <w:rPr>
                <w:sz w:val="24"/>
                <w:szCs w:val="24"/>
              </w:rPr>
              <w:lastRenderedPageBreak/>
              <w:t>ИНН:</w:t>
            </w:r>
          </w:p>
          <w:p w14:paraId="47725D63" w14:textId="77777777" w:rsidR="005D16AA" w:rsidRPr="002A47E1" w:rsidRDefault="005D16AA" w:rsidP="00FD1F68">
            <w:pPr>
              <w:rPr>
                <w:sz w:val="24"/>
                <w:szCs w:val="24"/>
              </w:rPr>
            </w:pPr>
            <w:r w:rsidRPr="002A47E1">
              <w:rPr>
                <w:sz w:val="24"/>
                <w:szCs w:val="24"/>
              </w:rPr>
              <w:t>КПП:</w:t>
            </w:r>
          </w:p>
          <w:p w14:paraId="097577D5" w14:textId="5D2381EF" w:rsidR="005D16AA" w:rsidRPr="002A47E1" w:rsidRDefault="00D40A9E" w:rsidP="00042EBF">
            <w:pPr>
              <w:rPr>
                <w:sz w:val="24"/>
                <w:szCs w:val="24"/>
              </w:rPr>
            </w:pPr>
            <w:r w:rsidRPr="002A47E1">
              <w:rPr>
                <w:sz w:val="24"/>
                <w:szCs w:val="24"/>
              </w:rPr>
              <w:t>Н</w:t>
            </w:r>
            <w:r w:rsidR="005D16AA" w:rsidRPr="002A47E1">
              <w:rPr>
                <w:sz w:val="24"/>
                <w:szCs w:val="24"/>
              </w:rPr>
              <w:t>аименование банка:</w:t>
            </w:r>
          </w:p>
          <w:p w14:paraId="7A82EA30" w14:textId="77777777" w:rsidR="005D16AA" w:rsidRPr="002A47E1" w:rsidRDefault="005D16AA" w:rsidP="00FD1F68">
            <w:pPr>
              <w:rPr>
                <w:sz w:val="24"/>
                <w:szCs w:val="24"/>
              </w:rPr>
            </w:pPr>
            <w:r w:rsidRPr="002A47E1">
              <w:rPr>
                <w:sz w:val="24"/>
                <w:szCs w:val="24"/>
              </w:rPr>
              <w:t>Расчетный счет:</w:t>
            </w:r>
          </w:p>
          <w:p w14:paraId="0B5F1C0A" w14:textId="77777777" w:rsidR="005D16AA" w:rsidRPr="002A47E1" w:rsidRDefault="005D16AA" w:rsidP="00FD1F68">
            <w:pPr>
              <w:rPr>
                <w:sz w:val="24"/>
                <w:szCs w:val="24"/>
              </w:rPr>
            </w:pPr>
            <w:r w:rsidRPr="002A47E1">
              <w:rPr>
                <w:sz w:val="24"/>
                <w:szCs w:val="24"/>
              </w:rPr>
              <w:t>БИК:</w:t>
            </w:r>
          </w:p>
          <w:p w14:paraId="5AC374FC" w14:textId="77777777" w:rsidR="005D16AA" w:rsidRPr="002A47E1" w:rsidRDefault="005D16AA" w:rsidP="00FD1F68">
            <w:pPr>
              <w:rPr>
                <w:sz w:val="24"/>
                <w:szCs w:val="24"/>
              </w:rPr>
            </w:pPr>
            <w:r w:rsidRPr="002A47E1">
              <w:rPr>
                <w:sz w:val="24"/>
                <w:szCs w:val="24"/>
              </w:rPr>
              <w:t>Кор.счет:</w:t>
            </w:r>
          </w:p>
          <w:p w14:paraId="176BE115" w14:textId="77777777" w:rsidR="005D16AA" w:rsidRPr="002A47E1" w:rsidRDefault="005D16AA" w:rsidP="00FD1F68">
            <w:pPr>
              <w:rPr>
                <w:sz w:val="24"/>
                <w:szCs w:val="24"/>
              </w:rPr>
            </w:pPr>
            <w:r w:rsidRPr="002A47E1">
              <w:rPr>
                <w:sz w:val="24"/>
                <w:szCs w:val="24"/>
              </w:rPr>
              <w:t>ОКПО:</w:t>
            </w:r>
          </w:p>
          <w:p w14:paraId="20A6ADEF" w14:textId="77777777" w:rsidR="005D16AA" w:rsidRPr="002A47E1" w:rsidRDefault="005D16AA" w:rsidP="00FD1F68">
            <w:pPr>
              <w:rPr>
                <w:sz w:val="24"/>
                <w:szCs w:val="24"/>
              </w:rPr>
            </w:pPr>
            <w:r w:rsidRPr="002A47E1">
              <w:rPr>
                <w:sz w:val="24"/>
                <w:szCs w:val="24"/>
              </w:rPr>
              <w:t>ОКТМО:</w:t>
            </w:r>
          </w:p>
          <w:p w14:paraId="356B725B" w14:textId="77777777" w:rsidR="005D16AA" w:rsidRPr="002A47E1" w:rsidRDefault="005D16AA" w:rsidP="00D26762">
            <w:pPr>
              <w:tabs>
                <w:tab w:val="left" w:pos="5404"/>
              </w:tabs>
              <w:rPr>
                <w:sz w:val="24"/>
                <w:szCs w:val="24"/>
              </w:rPr>
            </w:pPr>
            <w:r w:rsidRPr="002A47E1">
              <w:rPr>
                <w:sz w:val="24"/>
                <w:szCs w:val="24"/>
              </w:rPr>
              <w:t>ОГРН:</w:t>
            </w:r>
          </w:p>
          <w:p w14:paraId="760EE04D" w14:textId="77777777" w:rsidR="005D16AA" w:rsidRPr="002A47E1" w:rsidRDefault="005D16AA" w:rsidP="00FD1F68">
            <w:pPr>
              <w:rPr>
                <w:sz w:val="24"/>
                <w:szCs w:val="24"/>
              </w:rPr>
            </w:pPr>
          </w:p>
          <w:p w14:paraId="33BFE29C" w14:textId="77777777" w:rsidR="005D16AA" w:rsidRPr="002A47E1" w:rsidRDefault="005D16AA" w:rsidP="00FD1F68">
            <w:pPr>
              <w:rPr>
                <w:sz w:val="24"/>
                <w:szCs w:val="24"/>
              </w:rPr>
            </w:pPr>
            <w:r w:rsidRPr="002A47E1">
              <w:rPr>
                <w:sz w:val="24"/>
                <w:szCs w:val="24"/>
              </w:rPr>
              <w:t xml:space="preserve">Дата постановки на учет в налоговом органе: </w:t>
            </w:r>
          </w:p>
          <w:p w14:paraId="63653F3B" w14:textId="77777777" w:rsidR="005D16AA" w:rsidRPr="002A47E1" w:rsidRDefault="005D16AA" w:rsidP="00FD1F68">
            <w:pPr>
              <w:rPr>
                <w:sz w:val="24"/>
                <w:szCs w:val="24"/>
              </w:rPr>
            </w:pPr>
          </w:p>
          <w:p w14:paraId="215377B0" w14:textId="2FDAB51A" w:rsidR="007974BF" w:rsidRPr="002A47E1" w:rsidRDefault="007974BF" w:rsidP="007974BF">
            <w:pPr>
              <w:shd w:val="clear" w:color="auto" w:fill="FFFFFF"/>
              <w:suppressAutoHyphens w:val="0"/>
              <w:rPr>
                <w:sz w:val="24"/>
                <w:szCs w:val="24"/>
                <w:lang w:eastAsia="ru-RU"/>
              </w:rPr>
            </w:pPr>
            <w:r w:rsidRPr="002A47E1">
              <w:rPr>
                <w:sz w:val="24"/>
                <w:szCs w:val="24"/>
                <w:lang w:eastAsia="ru-RU"/>
              </w:rPr>
              <w:t>Информация о руководителе Поставщика:</w:t>
            </w:r>
          </w:p>
          <w:p w14:paraId="1A2357EF" w14:textId="0D083257" w:rsidR="007974BF" w:rsidRPr="002A47E1" w:rsidRDefault="007974BF" w:rsidP="007974BF">
            <w:pPr>
              <w:shd w:val="clear" w:color="auto" w:fill="FFFFFF"/>
              <w:suppressAutoHyphens w:val="0"/>
              <w:rPr>
                <w:sz w:val="24"/>
                <w:szCs w:val="24"/>
                <w:lang w:eastAsia="ru-RU"/>
              </w:rPr>
            </w:pPr>
            <w:r w:rsidRPr="002A47E1">
              <w:rPr>
                <w:sz w:val="24"/>
                <w:szCs w:val="24"/>
                <w:lang w:eastAsia="ru-RU"/>
              </w:rPr>
              <w:t>Должность</w:t>
            </w:r>
            <w:r w:rsidR="00234FEB" w:rsidRPr="002A47E1">
              <w:rPr>
                <w:sz w:val="24"/>
                <w:szCs w:val="24"/>
                <w:lang w:eastAsia="ru-RU"/>
              </w:rPr>
              <w:t>-</w:t>
            </w:r>
            <w:r w:rsidRPr="002A47E1">
              <w:rPr>
                <w:sz w:val="24"/>
                <w:szCs w:val="24"/>
                <w:lang w:eastAsia="ru-RU"/>
              </w:rPr>
              <w:t> </w:t>
            </w:r>
          </w:p>
          <w:p w14:paraId="58F119C1" w14:textId="5DEA6A1E" w:rsidR="007974BF" w:rsidRPr="002A47E1" w:rsidRDefault="007974BF" w:rsidP="007974BF">
            <w:pPr>
              <w:shd w:val="clear" w:color="auto" w:fill="FFFFFF"/>
              <w:suppressAutoHyphens w:val="0"/>
              <w:rPr>
                <w:sz w:val="24"/>
                <w:szCs w:val="24"/>
                <w:lang w:eastAsia="ru-RU"/>
              </w:rPr>
            </w:pPr>
            <w:r w:rsidRPr="002A47E1">
              <w:rPr>
                <w:sz w:val="24"/>
                <w:szCs w:val="24"/>
                <w:lang w:eastAsia="ru-RU"/>
              </w:rPr>
              <w:t>Фамилия Имя Отчество</w:t>
            </w:r>
            <w:r w:rsidR="00234FEB" w:rsidRPr="002A47E1">
              <w:rPr>
                <w:sz w:val="24"/>
                <w:szCs w:val="24"/>
                <w:lang w:eastAsia="ru-RU"/>
              </w:rPr>
              <w:t>-</w:t>
            </w:r>
          </w:p>
          <w:p w14:paraId="3475E837" w14:textId="6642BCED" w:rsidR="007974BF" w:rsidRPr="002A47E1" w:rsidRDefault="007974BF" w:rsidP="007974BF">
            <w:pPr>
              <w:shd w:val="clear" w:color="auto" w:fill="FFFFFF"/>
              <w:suppressAutoHyphens w:val="0"/>
              <w:rPr>
                <w:rFonts w:ascii="Arial" w:hAnsi="Arial" w:cs="Arial"/>
                <w:color w:val="2C2D2E"/>
                <w:sz w:val="23"/>
                <w:szCs w:val="23"/>
                <w:lang w:eastAsia="ru-RU"/>
              </w:rPr>
            </w:pPr>
            <w:r w:rsidRPr="002A47E1">
              <w:rPr>
                <w:sz w:val="24"/>
                <w:szCs w:val="24"/>
                <w:lang w:eastAsia="ru-RU"/>
              </w:rPr>
              <w:t>ИНН</w:t>
            </w:r>
            <w:r w:rsidR="00234FEB" w:rsidRPr="002A47E1">
              <w:rPr>
                <w:rFonts w:ascii="Arial" w:hAnsi="Arial" w:cs="Arial"/>
                <w:color w:val="2C2D2E"/>
                <w:sz w:val="23"/>
                <w:szCs w:val="23"/>
                <w:lang w:eastAsia="ru-RU"/>
              </w:rPr>
              <w:t>-</w:t>
            </w:r>
            <w:r w:rsidRPr="002A47E1">
              <w:rPr>
                <w:rFonts w:ascii="Arial" w:hAnsi="Arial" w:cs="Arial"/>
                <w:color w:val="2C2D2E"/>
                <w:sz w:val="23"/>
                <w:szCs w:val="23"/>
                <w:lang w:eastAsia="ru-RU"/>
              </w:rPr>
              <w:t> </w:t>
            </w:r>
          </w:p>
          <w:p w14:paraId="3E379BFE" w14:textId="77777777" w:rsidR="005D16AA" w:rsidRPr="002A47E1" w:rsidRDefault="005D16AA" w:rsidP="00FD1F68">
            <w:pPr>
              <w:rPr>
                <w:sz w:val="24"/>
                <w:szCs w:val="24"/>
              </w:rPr>
            </w:pPr>
          </w:p>
          <w:p w14:paraId="766825C7" w14:textId="77777777" w:rsidR="005D16AA" w:rsidRPr="002A47E1" w:rsidRDefault="005D16AA" w:rsidP="00FD1F68">
            <w:pPr>
              <w:rPr>
                <w:sz w:val="24"/>
                <w:szCs w:val="24"/>
              </w:rPr>
            </w:pPr>
          </w:p>
          <w:p w14:paraId="147E4093" w14:textId="77777777" w:rsidR="005D16AA" w:rsidRPr="002A47E1" w:rsidRDefault="005D16AA" w:rsidP="00FD1F68">
            <w:pPr>
              <w:rPr>
                <w:sz w:val="24"/>
                <w:szCs w:val="24"/>
              </w:rPr>
            </w:pPr>
          </w:p>
          <w:p w14:paraId="4A8015DA" w14:textId="77777777" w:rsidR="005D16AA" w:rsidRPr="002A47E1" w:rsidRDefault="005D16AA" w:rsidP="00FD1F68">
            <w:pPr>
              <w:rPr>
                <w:sz w:val="24"/>
                <w:szCs w:val="24"/>
              </w:rPr>
            </w:pPr>
          </w:p>
          <w:p w14:paraId="2ED32CDB" w14:textId="77777777" w:rsidR="005D16AA" w:rsidRPr="002A47E1" w:rsidRDefault="005D16AA" w:rsidP="00FD1F68">
            <w:pPr>
              <w:rPr>
                <w:sz w:val="24"/>
                <w:szCs w:val="24"/>
              </w:rPr>
            </w:pPr>
          </w:p>
          <w:p w14:paraId="766C8D2B" w14:textId="77777777" w:rsidR="005D16AA" w:rsidRPr="002A47E1" w:rsidRDefault="005D16AA" w:rsidP="00FD1F68">
            <w:pPr>
              <w:rPr>
                <w:sz w:val="24"/>
                <w:szCs w:val="24"/>
              </w:rPr>
            </w:pPr>
          </w:p>
          <w:p w14:paraId="3D70B2FE" w14:textId="77777777" w:rsidR="005D16AA" w:rsidRPr="002A47E1" w:rsidRDefault="005D16AA" w:rsidP="00FD1F68">
            <w:pPr>
              <w:rPr>
                <w:sz w:val="24"/>
                <w:szCs w:val="24"/>
              </w:rPr>
            </w:pPr>
          </w:p>
          <w:p w14:paraId="278F843B" w14:textId="77777777" w:rsidR="005D16AA" w:rsidRPr="002A47E1" w:rsidRDefault="005D16AA" w:rsidP="00FD1F68">
            <w:pPr>
              <w:rPr>
                <w:sz w:val="24"/>
                <w:szCs w:val="24"/>
              </w:rPr>
            </w:pPr>
          </w:p>
          <w:p w14:paraId="47D089A0" w14:textId="77777777" w:rsidR="005D16AA" w:rsidRPr="002A47E1" w:rsidRDefault="005D16AA" w:rsidP="00FD1F68">
            <w:pPr>
              <w:rPr>
                <w:sz w:val="24"/>
                <w:szCs w:val="24"/>
              </w:rPr>
            </w:pPr>
          </w:p>
          <w:p w14:paraId="263C8FD3" w14:textId="77777777" w:rsidR="005D16AA" w:rsidRPr="002A47E1" w:rsidRDefault="005D16AA" w:rsidP="00FD1F68">
            <w:pPr>
              <w:rPr>
                <w:sz w:val="24"/>
                <w:szCs w:val="24"/>
              </w:rPr>
            </w:pPr>
          </w:p>
          <w:p w14:paraId="7C665D2D" w14:textId="77777777" w:rsidR="005D16AA" w:rsidRPr="002A47E1" w:rsidRDefault="005D16AA" w:rsidP="00FD1F68">
            <w:pPr>
              <w:rPr>
                <w:sz w:val="24"/>
                <w:szCs w:val="24"/>
              </w:rPr>
            </w:pPr>
          </w:p>
          <w:p w14:paraId="7E118B25" w14:textId="77777777" w:rsidR="007172D7" w:rsidRPr="002A47E1" w:rsidRDefault="007172D7" w:rsidP="00FD1F68">
            <w:pPr>
              <w:rPr>
                <w:sz w:val="24"/>
                <w:szCs w:val="24"/>
              </w:rPr>
            </w:pPr>
          </w:p>
          <w:p w14:paraId="0213F7C4" w14:textId="77777777" w:rsidR="005D16AA" w:rsidRPr="002A47E1" w:rsidRDefault="005D16AA" w:rsidP="00FD1F68">
            <w:pPr>
              <w:rPr>
                <w:sz w:val="24"/>
                <w:szCs w:val="24"/>
              </w:rPr>
            </w:pPr>
          </w:p>
          <w:p w14:paraId="5314CE47" w14:textId="77777777" w:rsidR="00927C97" w:rsidRPr="002A47E1" w:rsidRDefault="00927C97" w:rsidP="00FD1F68">
            <w:pPr>
              <w:rPr>
                <w:sz w:val="24"/>
                <w:szCs w:val="24"/>
              </w:rPr>
            </w:pPr>
          </w:p>
          <w:p w14:paraId="7EE6DCC1" w14:textId="77777777" w:rsidR="005D16AA" w:rsidRPr="002A47E1" w:rsidRDefault="005D16AA" w:rsidP="00FD1F68">
            <w:pPr>
              <w:rPr>
                <w:sz w:val="24"/>
                <w:szCs w:val="24"/>
              </w:rPr>
            </w:pPr>
          </w:p>
          <w:p w14:paraId="79AFDAA3" w14:textId="77777777" w:rsidR="00EC6C16" w:rsidRPr="002A47E1" w:rsidRDefault="00EC6C16" w:rsidP="00FD1F68">
            <w:pPr>
              <w:rPr>
                <w:sz w:val="24"/>
                <w:szCs w:val="24"/>
              </w:rPr>
            </w:pPr>
          </w:p>
          <w:p w14:paraId="6A63893C" w14:textId="77777777" w:rsidR="00EC6C16" w:rsidRPr="002A47E1" w:rsidRDefault="00EC6C16" w:rsidP="00FD1F68">
            <w:pPr>
              <w:rPr>
                <w:sz w:val="24"/>
                <w:szCs w:val="24"/>
              </w:rPr>
            </w:pPr>
          </w:p>
          <w:p w14:paraId="53A5C131" w14:textId="77777777" w:rsidR="00F25613" w:rsidRPr="002A47E1" w:rsidRDefault="00F25613" w:rsidP="00FD1F68">
            <w:pPr>
              <w:rPr>
                <w:sz w:val="24"/>
                <w:szCs w:val="24"/>
              </w:rPr>
            </w:pPr>
          </w:p>
          <w:p w14:paraId="49F6B83A" w14:textId="77777777" w:rsidR="002C2C14" w:rsidRPr="002A47E1" w:rsidRDefault="002C2C14" w:rsidP="00FD1F68">
            <w:pPr>
              <w:rPr>
                <w:sz w:val="24"/>
                <w:szCs w:val="24"/>
              </w:rPr>
            </w:pPr>
          </w:p>
          <w:p w14:paraId="712C271E" w14:textId="77777777" w:rsidR="005D16AA" w:rsidRPr="002A47E1" w:rsidRDefault="005D16AA" w:rsidP="00FD1F68">
            <w:pPr>
              <w:rPr>
                <w:sz w:val="24"/>
                <w:szCs w:val="24"/>
              </w:rPr>
            </w:pPr>
          </w:p>
          <w:p w14:paraId="45E59E90" w14:textId="77777777" w:rsidR="005D16AA" w:rsidRPr="002A47E1" w:rsidRDefault="005D16AA" w:rsidP="00FD1F68">
            <w:pPr>
              <w:tabs>
                <w:tab w:val="left" w:pos="1050"/>
              </w:tabs>
              <w:rPr>
                <w:sz w:val="24"/>
                <w:szCs w:val="24"/>
              </w:rPr>
            </w:pPr>
            <w:r w:rsidRPr="002A47E1">
              <w:rPr>
                <w:sz w:val="24"/>
                <w:szCs w:val="24"/>
              </w:rPr>
              <w:t>_____________</w:t>
            </w:r>
          </w:p>
        </w:tc>
      </w:tr>
    </w:tbl>
    <w:p w14:paraId="5B704A98" w14:textId="77777777" w:rsidR="00080EA1" w:rsidRPr="002A47E1" w:rsidRDefault="00080EA1" w:rsidP="001676E7">
      <w:pPr>
        <w:widowControl w:val="0"/>
        <w:autoSpaceDE w:val="0"/>
        <w:autoSpaceDN w:val="0"/>
        <w:adjustRightInd w:val="0"/>
        <w:jc w:val="right"/>
        <w:outlineLvl w:val="1"/>
        <w:rPr>
          <w:sz w:val="24"/>
          <w:szCs w:val="24"/>
        </w:rPr>
      </w:pPr>
    </w:p>
    <w:p w14:paraId="7DEA8E72" w14:textId="77777777" w:rsidR="00080EA1" w:rsidRPr="002A47E1" w:rsidRDefault="00080EA1" w:rsidP="001676E7">
      <w:pPr>
        <w:widowControl w:val="0"/>
        <w:autoSpaceDE w:val="0"/>
        <w:autoSpaceDN w:val="0"/>
        <w:adjustRightInd w:val="0"/>
        <w:jc w:val="right"/>
        <w:outlineLvl w:val="1"/>
        <w:rPr>
          <w:sz w:val="24"/>
          <w:szCs w:val="24"/>
        </w:rPr>
      </w:pPr>
    </w:p>
    <w:p w14:paraId="2A679477" w14:textId="77777777" w:rsidR="00080EA1" w:rsidRPr="002A47E1" w:rsidRDefault="00080EA1" w:rsidP="001676E7">
      <w:pPr>
        <w:widowControl w:val="0"/>
        <w:autoSpaceDE w:val="0"/>
        <w:autoSpaceDN w:val="0"/>
        <w:adjustRightInd w:val="0"/>
        <w:jc w:val="right"/>
        <w:outlineLvl w:val="1"/>
        <w:rPr>
          <w:sz w:val="24"/>
          <w:szCs w:val="24"/>
        </w:rPr>
      </w:pPr>
    </w:p>
    <w:p w14:paraId="324E599D" w14:textId="77777777" w:rsidR="00662D73" w:rsidRPr="002A47E1" w:rsidRDefault="00662D73">
      <w:pPr>
        <w:suppressAutoHyphens w:val="0"/>
        <w:rPr>
          <w:sz w:val="24"/>
          <w:szCs w:val="24"/>
        </w:rPr>
      </w:pPr>
      <w:r w:rsidRPr="002A47E1">
        <w:rPr>
          <w:sz w:val="24"/>
          <w:szCs w:val="24"/>
        </w:rPr>
        <w:br w:type="page"/>
      </w:r>
    </w:p>
    <w:p w14:paraId="7E5A08C5" w14:textId="5BA70A98" w:rsidR="005D16AA" w:rsidRPr="002A47E1" w:rsidRDefault="005D16AA" w:rsidP="001676E7">
      <w:pPr>
        <w:widowControl w:val="0"/>
        <w:autoSpaceDE w:val="0"/>
        <w:autoSpaceDN w:val="0"/>
        <w:adjustRightInd w:val="0"/>
        <w:jc w:val="right"/>
        <w:outlineLvl w:val="1"/>
        <w:rPr>
          <w:sz w:val="24"/>
          <w:szCs w:val="24"/>
        </w:rPr>
      </w:pPr>
      <w:r w:rsidRPr="002A47E1">
        <w:rPr>
          <w:sz w:val="24"/>
          <w:szCs w:val="24"/>
        </w:rPr>
        <w:lastRenderedPageBreak/>
        <w:t xml:space="preserve">Приложение </w:t>
      </w:r>
      <w:r w:rsidR="00EC6C16" w:rsidRPr="002A47E1">
        <w:rPr>
          <w:sz w:val="24"/>
          <w:szCs w:val="24"/>
        </w:rPr>
        <w:t>№</w:t>
      </w:r>
      <w:r w:rsidRPr="002A47E1">
        <w:rPr>
          <w:sz w:val="24"/>
          <w:szCs w:val="24"/>
        </w:rPr>
        <w:t>1</w:t>
      </w:r>
    </w:p>
    <w:p w14:paraId="5F0F654D" w14:textId="3A1D3330" w:rsidR="005D16AA" w:rsidRPr="002A47E1" w:rsidRDefault="005D16AA" w:rsidP="000935FA">
      <w:pPr>
        <w:jc w:val="right"/>
        <w:rPr>
          <w:sz w:val="24"/>
          <w:szCs w:val="24"/>
        </w:rPr>
      </w:pPr>
      <w:r w:rsidRPr="002A47E1">
        <w:rPr>
          <w:sz w:val="24"/>
          <w:szCs w:val="24"/>
        </w:rPr>
        <w:t>к контракту №_______от__. __ .</w:t>
      </w:r>
      <w:r w:rsidR="00BE49C0" w:rsidRPr="002A47E1">
        <w:rPr>
          <w:bCs/>
          <w:sz w:val="24"/>
          <w:szCs w:val="24"/>
        </w:rPr>
        <w:t xml:space="preserve"> 202</w:t>
      </w:r>
      <w:r w:rsidR="006D327E" w:rsidRPr="002A47E1">
        <w:rPr>
          <w:bCs/>
          <w:sz w:val="24"/>
          <w:szCs w:val="24"/>
        </w:rPr>
        <w:t>6</w:t>
      </w:r>
      <w:r w:rsidR="00BE49C0" w:rsidRPr="002A47E1">
        <w:rPr>
          <w:bCs/>
          <w:sz w:val="24"/>
          <w:szCs w:val="24"/>
        </w:rPr>
        <w:t>г.</w:t>
      </w:r>
    </w:p>
    <w:p w14:paraId="6CAE1F00" w14:textId="77777777" w:rsidR="005D16AA" w:rsidRPr="002A47E1" w:rsidRDefault="005D16AA" w:rsidP="001676E7">
      <w:pPr>
        <w:widowControl w:val="0"/>
        <w:autoSpaceDE w:val="0"/>
        <w:autoSpaceDN w:val="0"/>
        <w:adjustRightInd w:val="0"/>
        <w:jc w:val="right"/>
        <w:rPr>
          <w:sz w:val="24"/>
          <w:szCs w:val="24"/>
        </w:rPr>
      </w:pPr>
    </w:p>
    <w:p w14:paraId="5C78B577" w14:textId="77777777" w:rsidR="00F6308D" w:rsidRPr="002A47E1" w:rsidRDefault="00F6308D" w:rsidP="00F6308D">
      <w:pPr>
        <w:jc w:val="center"/>
        <w:rPr>
          <w:b/>
          <w:bCs/>
          <w:sz w:val="24"/>
          <w:szCs w:val="24"/>
        </w:rPr>
      </w:pPr>
      <w:bookmarkStart w:id="21" w:name="Par391"/>
      <w:bookmarkEnd w:id="21"/>
      <w:r w:rsidRPr="002A47E1">
        <w:rPr>
          <w:b/>
          <w:bCs/>
          <w:sz w:val="24"/>
          <w:szCs w:val="24"/>
        </w:rPr>
        <w:t xml:space="preserve">Спецификация </w:t>
      </w:r>
    </w:p>
    <w:p w14:paraId="3BA99CED" w14:textId="77777777" w:rsidR="005361A3" w:rsidRPr="002A47E1" w:rsidRDefault="005361A3" w:rsidP="005361A3">
      <w:pPr>
        <w:jc w:val="center"/>
        <w:rPr>
          <w:sz w:val="24"/>
          <w:szCs w:val="24"/>
        </w:rPr>
      </w:pPr>
      <w:r w:rsidRPr="002A47E1">
        <w:rPr>
          <w:sz w:val="24"/>
          <w:szCs w:val="24"/>
        </w:rPr>
        <w:t>на поставку изделий медицинского назначения для интрамедуллярного остеосинтеза за счет средств бюджетных учреждений: Средства по обязательному медицинскому страхованию круглосуточный стационар на 2026 год  (ОМС КС).</w:t>
      </w:r>
    </w:p>
    <w:tbl>
      <w:tblPr>
        <w:tblW w:w="10873" w:type="dxa"/>
        <w:jc w:val="center"/>
        <w:tblLook w:val="00A0" w:firstRow="1" w:lastRow="0" w:firstColumn="1" w:lastColumn="0" w:noHBand="0" w:noVBand="0"/>
      </w:tblPr>
      <w:tblGrid>
        <w:gridCol w:w="517"/>
        <w:gridCol w:w="2155"/>
        <w:gridCol w:w="1841"/>
        <w:gridCol w:w="2245"/>
        <w:gridCol w:w="691"/>
        <w:gridCol w:w="640"/>
        <w:gridCol w:w="967"/>
        <w:gridCol w:w="967"/>
        <w:gridCol w:w="844"/>
        <w:gridCol w:w="6"/>
      </w:tblGrid>
      <w:tr w:rsidR="001B154C" w:rsidRPr="002A47E1" w14:paraId="7BF1EDEA" w14:textId="77777777" w:rsidTr="00B7780D">
        <w:trPr>
          <w:gridAfter w:val="1"/>
          <w:wAfter w:w="6" w:type="dxa"/>
          <w:trHeight w:val="1652"/>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A47E1" w:rsidRDefault="005D16AA" w:rsidP="00234FEB">
            <w:pPr>
              <w:rPr>
                <w:b/>
              </w:rPr>
            </w:pPr>
            <w:r w:rsidRPr="002A47E1">
              <w:rPr>
                <w:b/>
              </w:rPr>
              <w:t>№</w:t>
            </w:r>
          </w:p>
          <w:p w14:paraId="32608F24" w14:textId="7F712EF2" w:rsidR="005D16AA" w:rsidRPr="002A47E1" w:rsidRDefault="005D16AA" w:rsidP="00234FEB">
            <w:pPr>
              <w:rPr>
                <w:b/>
              </w:rPr>
            </w:pPr>
            <w:r w:rsidRPr="002A47E1">
              <w:rPr>
                <w:b/>
              </w:rPr>
              <w:t>п/п</w:t>
            </w:r>
          </w:p>
        </w:tc>
        <w:tc>
          <w:tcPr>
            <w:tcW w:w="2155"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A47E1" w:rsidRDefault="005D16AA" w:rsidP="00234FEB">
            <w:pPr>
              <w:rPr>
                <w:b/>
              </w:rPr>
            </w:pPr>
            <w:r w:rsidRPr="002A47E1">
              <w:rPr>
                <w:b/>
              </w:rPr>
              <w:t>Наименование товара. Наименование страны происхождения товара</w:t>
            </w:r>
          </w:p>
        </w:tc>
        <w:tc>
          <w:tcPr>
            <w:tcW w:w="1841"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A47E1" w:rsidRDefault="002369DF" w:rsidP="00234FEB">
            <w:pPr>
              <w:rPr>
                <w:b/>
              </w:rPr>
            </w:pPr>
            <w:r w:rsidRPr="002A47E1">
              <w:rPr>
                <w:b/>
              </w:rPr>
              <w:t xml:space="preserve">ОКПД2 / </w:t>
            </w:r>
            <w:r w:rsidR="005D16AA" w:rsidRPr="002A47E1">
              <w:rPr>
                <w:b/>
              </w:rPr>
              <w:t>Код позиции КТРУ  /наименование в соответствии с КТРУ</w:t>
            </w:r>
            <w:r w:rsidRPr="002A47E1">
              <w:rPr>
                <w:b/>
              </w:rPr>
              <w:t xml:space="preserve"> </w:t>
            </w:r>
          </w:p>
        </w:tc>
        <w:tc>
          <w:tcPr>
            <w:tcW w:w="2245"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A47E1" w:rsidRDefault="005D16AA" w:rsidP="00234FEB">
            <w:pPr>
              <w:rPr>
                <w:b/>
              </w:rPr>
            </w:pPr>
            <w:r w:rsidRPr="002A47E1">
              <w:rPr>
                <w:b/>
                <w:color w:val="000000"/>
                <w:lang w:eastAsia="en-US"/>
              </w:rPr>
              <w:t>Требования к качеству, техническим и функциональным характеристикам (потребительским свойствам) товара</w:t>
            </w:r>
          </w:p>
        </w:tc>
        <w:tc>
          <w:tcPr>
            <w:tcW w:w="691"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A47E1" w:rsidRDefault="005D16AA" w:rsidP="00234FEB">
            <w:pPr>
              <w:rPr>
                <w:b/>
              </w:rPr>
            </w:pPr>
            <w:r w:rsidRPr="002A47E1">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A47E1" w:rsidRDefault="005D16AA" w:rsidP="00234FEB">
            <w:pPr>
              <w:rPr>
                <w:b/>
              </w:rPr>
            </w:pPr>
            <w:r w:rsidRPr="002A47E1">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A47E1" w:rsidRDefault="005D16AA" w:rsidP="00234FEB">
            <w:pPr>
              <w:rPr>
                <w:b/>
              </w:rPr>
            </w:pPr>
            <w:r w:rsidRPr="002A47E1">
              <w:rPr>
                <w:b/>
              </w:rPr>
              <w:t>Цена</w:t>
            </w:r>
          </w:p>
          <w:p w14:paraId="765B7C8B" w14:textId="77777777" w:rsidR="005D16AA" w:rsidRPr="002A47E1" w:rsidRDefault="005D16AA" w:rsidP="00234FEB">
            <w:pPr>
              <w:rPr>
                <w:b/>
              </w:rPr>
            </w:pPr>
            <w:r w:rsidRPr="002A47E1">
              <w:rPr>
                <w:b/>
              </w:rPr>
              <w:t>за единицу</w:t>
            </w:r>
          </w:p>
          <w:p w14:paraId="2EC5E173" w14:textId="77777777" w:rsidR="005D16AA" w:rsidRPr="002A47E1" w:rsidRDefault="005D16AA" w:rsidP="00234FEB">
            <w:pPr>
              <w:rPr>
                <w:b/>
              </w:rPr>
            </w:pPr>
            <w:r w:rsidRPr="002A47E1">
              <w:rPr>
                <w:b/>
              </w:rPr>
              <w:t>товара с НДС ,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A47E1" w:rsidRDefault="005D16AA" w:rsidP="00234FEB">
            <w:pPr>
              <w:rPr>
                <w:b/>
              </w:rPr>
            </w:pPr>
            <w:r w:rsidRPr="002A47E1">
              <w:rPr>
                <w:b/>
              </w:rPr>
              <w:t>Размер НДС в цене</w:t>
            </w:r>
          </w:p>
          <w:p w14:paraId="19662332" w14:textId="77777777" w:rsidR="005D16AA" w:rsidRPr="002A47E1" w:rsidRDefault="005D16AA" w:rsidP="00234FEB">
            <w:pPr>
              <w:rPr>
                <w:b/>
              </w:rPr>
            </w:pPr>
            <w:r w:rsidRPr="002A47E1">
              <w:rPr>
                <w:b/>
              </w:rPr>
              <w:t>за единицу</w:t>
            </w:r>
          </w:p>
          <w:p w14:paraId="7E610303" w14:textId="77777777" w:rsidR="005D16AA" w:rsidRPr="002A47E1" w:rsidRDefault="005D16AA" w:rsidP="00234FEB">
            <w:pPr>
              <w:rPr>
                <w:b/>
              </w:rPr>
            </w:pPr>
            <w:r w:rsidRPr="002A47E1">
              <w:rPr>
                <w:b/>
              </w:rPr>
              <w:t xml:space="preserve">товара, рублей </w:t>
            </w:r>
          </w:p>
          <w:p w14:paraId="6ABD7FBA" w14:textId="77777777" w:rsidR="005D16AA" w:rsidRPr="002A47E1" w:rsidRDefault="005D16AA" w:rsidP="00234FEB">
            <w:pPr>
              <w:rPr>
                <w:b/>
              </w:rPr>
            </w:pPr>
            <w:r w:rsidRPr="002A47E1">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A47E1" w:rsidRDefault="005D16AA" w:rsidP="00234FEB">
            <w:pPr>
              <w:rPr>
                <w:b/>
              </w:rPr>
            </w:pPr>
            <w:r w:rsidRPr="002A47E1">
              <w:rPr>
                <w:b/>
              </w:rPr>
              <w:t>Сумма с НДС, рублей</w:t>
            </w:r>
          </w:p>
        </w:tc>
      </w:tr>
      <w:tr w:rsidR="006414BE" w:rsidRPr="002A47E1" w14:paraId="69D3A218" w14:textId="77777777" w:rsidTr="00B7780D">
        <w:trPr>
          <w:gridAfter w:val="1"/>
          <w:wAfter w:w="6" w:type="dxa"/>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181C8537" w14:textId="2DE5E870" w:rsidR="006414BE" w:rsidRPr="002A47E1" w:rsidRDefault="006C09A7" w:rsidP="006414BE">
            <w:r w:rsidRPr="002A47E1">
              <w:t>1</w:t>
            </w:r>
          </w:p>
        </w:tc>
        <w:tc>
          <w:tcPr>
            <w:tcW w:w="2155" w:type="dxa"/>
            <w:tcBorders>
              <w:top w:val="single" w:sz="4" w:space="0" w:color="auto"/>
              <w:left w:val="single" w:sz="4" w:space="0" w:color="auto"/>
              <w:bottom w:val="single" w:sz="4" w:space="0" w:color="auto"/>
              <w:right w:val="single" w:sz="4" w:space="0" w:color="auto"/>
            </w:tcBorders>
          </w:tcPr>
          <w:p w14:paraId="18AA7937" w14:textId="1C3279AF" w:rsidR="006414BE" w:rsidRPr="002A47E1" w:rsidRDefault="006414BE" w:rsidP="00B7780D">
            <w:pPr>
              <w:jc w:val="center"/>
              <w:rPr>
                <w:rFonts w:eastAsia="SimSun"/>
                <w:sz w:val="18"/>
                <w:szCs w:val="18"/>
                <w:lang w:eastAsia="zh-CN"/>
              </w:rPr>
            </w:pPr>
            <w:r w:rsidRPr="002A47E1">
              <w:rPr>
                <w:rFonts w:eastAsia="SimSun"/>
                <w:sz w:val="18"/>
                <w:szCs w:val="18"/>
                <w:lang w:eastAsia="zh-CN"/>
              </w:rPr>
              <w:t>Винт-заглушка М</w:t>
            </w:r>
            <w:r w:rsidR="00B7780D" w:rsidRPr="002A47E1">
              <w:rPr>
                <w:rFonts w:eastAsia="SimSun"/>
                <w:sz w:val="18"/>
                <w:szCs w:val="18"/>
                <w:lang w:eastAsia="zh-CN"/>
              </w:rPr>
              <w:t>08</w:t>
            </w:r>
            <w:r w:rsidRPr="002A47E1">
              <w:rPr>
                <w:rFonts w:eastAsia="SimSun"/>
                <w:sz w:val="18"/>
                <w:szCs w:val="18"/>
                <w:lang w:eastAsia="zh-CN"/>
              </w:rPr>
              <w:t>:</w:t>
            </w:r>
          </w:p>
          <w:p w14:paraId="5EF8DF90" w14:textId="77777777" w:rsidR="006414BE" w:rsidRPr="002A47E1" w:rsidRDefault="006414BE" w:rsidP="00B7780D">
            <w:pPr>
              <w:jc w:val="center"/>
              <w:rPr>
                <w:rFonts w:eastAsia="SimSun"/>
                <w:sz w:val="18"/>
                <w:szCs w:val="18"/>
                <w:lang w:eastAsia="zh-CN"/>
              </w:rPr>
            </w:pPr>
            <w:r w:rsidRPr="002A47E1">
              <w:rPr>
                <w:rFonts w:eastAsia="SimSun"/>
                <w:sz w:val="18"/>
                <w:szCs w:val="18"/>
                <w:lang w:eastAsia="zh-CN"/>
              </w:rPr>
              <w:t>Артикул __________________</w:t>
            </w:r>
          </w:p>
          <w:p w14:paraId="59175207" w14:textId="77777777" w:rsidR="00B7780D" w:rsidRPr="002A47E1" w:rsidRDefault="00B7780D" w:rsidP="00B7780D">
            <w:pPr>
              <w:jc w:val="center"/>
              <w:rPr>
                <w:rFonts w:eastAsia="SimSun"/>
                <w:sz w:val="18"/>
                <w:szCs w:val="18"/>
                <w:lang w:eastAsia="zh-CN"/>
              </w:rPr>
            </w:pPr>
          </w:p>
          <w:p w14:paraId="10176FA3" w14:textId="77777777" w:rsidR="00B7780D" w:rsidRPr="002A47E1" w:rsidRDefault="00B7780D" w:rsidP="00B7780D">
            <w:pPr>
              <w:jc w:val="center"/>
              <w:rPr>
                <w:rFonts w:eastAsia="SimSun"/>
                <w:sz w:val="18"/>
                <w:szCs w:val="18"/>
                <w:lang w:eastAsia="zh-CN"/>
              </w:rPr>
            </w:pPr>
          </w:p>
          <w:p w14:paraId="34FF7DDC" w14:textId="429B0BD8" w:rsidR="004652E2" w:rsidRPr="002A47E1" w:rsidRDefault="006414BE" w:rsidP="004652E2">
            <w:pPr>
              <w:jc w:val="center"/>
              <w:rPr>
                <w:rFonts w:eastAsia="SimSun"/>
                <w:sz w:val="18"/>
                <w:szCs w:val="18"/>
                <w:lang w:eastAsia="zh-CN"/>
              </w:rPr>
            </w:pPr>
            <w:r w:rsidRPr="002A47E1">
              <w:rPr>
                <w:rFonts w:eastAsia="SimSun"/>
                <w:sz w:val="18"/>
                <w:szCs w:val="18"/>
                <w:lang w:eastAsia="zh-CN"/>
              </w:rPr>
              <w:t>Страна происхождения</w:t>
            </w:r>
            <w:r w:rsidR="004652E2" w:rsidRPr="002A47E1">
              <w:t xml:space="preserve"> </w:t>
            </w:r>
            <w:r w:rsidR="004652E2" w:rsidRPr="002A47E1">
              <w:rPr>
                <w:rFonts w:eastAsia="SimSun"/>
                <w:sz w:val="18"/>
                <w:szCs w:val="18"/>
                <w:lang w:eastAsia="zh-CN"/>
              </w:rPr>
              <w:t>ООО «Анатомика»</w:t>
            </w:r>
          </w:p>
          <w:p w14:paraId="192F47A1" w14:textId="42306E8A" w:rsidR="006414BE" w:rsidRPr="002A47E1" w:rsidRDefault="004652E2" w:rsidP="004652E2">
            <w:pPr>
              <w:jc w:val="center"/>
              <w:rPr>
                <w:rFonts w:eastAsia="SimSun"/>
                <w:sz w:val="18"/>
                <w:szCs w:val="18"/>
                <w:lang w:eastAsia="zh-CN"/>
              </w:rPr>
            </w:pPr>
            <w:r w:rsidRPr="002A47E1">
              <w:rPr>
                <w:rFonts w:eastAsia="SimSun"/>
                <w:sz w:val="18"/>
                <w:szCs w:val="18"/>
                <w:lang w:eastAsia="zh-CN"/>
              </w:rPr>
              <w:t>Россия</w:t>
            </w:r>
            <w:r w:rsidR="006414BE" w:rsidRPr="002A47E1">
              <w:rPr>
                <w:rFonts w:eastAsia="SimSun"/>
                <w:sz w:val="18"/>
                <w:szCs w:val="18"/>
                <w:lang w:eastAsia="zh-CN"/>
              </w:rPr>
              <w:t xml:space="preserve"> </w:t>
            </w:r>
          </w:p>
        </w:tc>
        <w:tc>
          <w:tcPr>
            <w:tcW w:w="1841" w:type="dxa"/>
            <w:tcBorders>
              <w:top w:val="single" w:sz="4" w:space="0" w:color="auto"/>
              <w:left w:val="single" w:sz="4" w:space="0" w:color="auto"/>
              <w:bottom w:val="single" w:sz="4" w:space="0" w:color="auto"/>
              <w:right w:val="single" w:sz="4" w:space="0" w:color="auto"/>
            </w:tcBorders>
          </w:tcPr>
          <w:p w14:paraId="4262D1CC" w14:textId="77777777" w:rsidR="006414BE" w:rsidRPr="002A47E1" w:rsidRDefault="006414BE" w:rsidP="006414BE">
            <w:pPr>
              <w:jc w:val="center"/>
              <w:rPr>
                <w:rFonts w:eastAsia="SimSun"/>
                <w:sz w:val="18"/>
                <w:szCs w:val="18"/>
                <w:lang w:eastAsia="zh-CN"/>
              </w:rPr>
            </w:pPr>
            <w:r w:rsidRPr="002A47E1">
              <w:rPr>
                <w:rFonts w:eastAsia="SimSun"/>
                <w:sz w:val="18"/>
                <w:szCs w:val="18"/>
                <w:lang w:eastAsia="zh-CN"/>
              </w:rPr>
              <w:t>32.50.22.127 / 32.50.23.000-00003820/</w:t>
            </w:r>
          </w:p>
          <w:p w14:paraId="45DBAB41" w14:textId="6417513B" w:rsidR="006414BE" w:rsidRPr="002A47E1" w:rsidRDefault="006414BE" w:rsidP="006414BE">
            <w:pPr>
              <w:jc w:val="center"/>
              <w:rPr>
                <w:rFonts w:eastAsia="SimSun"/>
                <w:sz w:val="18"/>
                <w:szCs w:val="18"/>
                <w:lang w:eastAsia="zh-CN"/>
              </w:rPr>
            </w:pPr>
            <w:r w:rsidRPr="002A47E1">
              <w:rPr>
                <w:rFonts w:eastAsia="SimSun"/>
                <w:sz w:val="18"/>
                <w:szCs w:val="18"/>
                <w:lang w:eastAsia="zh-CN"/>
              </w:rPr>
              <w:t>Винт костный ортопедический, нерассасывающийся, нестерильный</w:t>
            </w:r>
          </w:p>
        </w:tc>
        <w:tc>
          <w:tcPr>
            <w:tcW w:w="2245" w:type="dxa"/>
            <w:tcBorders>
              <w:top w:val="single" w:sz="4" w:space="0" w:color="auto"/>
              <w:left w:val="single" w:sz="4" w:space="0" w:color="auto"/>
              <w:bottom w:val="single" w:sz="4" w:space="0" w:color="auto"/>
            </w:tcBorders>
          </w:tcPr>
          <w:p w14:paraId="6D942144" w14:textId="77777777" w:rsidR="006414BE" w:rsidRPr="002A47E1" w:rsidRDefault="006414BE" w:rsidP="006414BE">
            <w:pPr>
              <w:rPr>
                <w:rFonts w:eastAsia="SimSun"/>
                <w:bCs/>
                <w:sz w:val="18"/>
                <w:szCs w:val="18"/>
                <w:lang w:eastAsia="zh-CN"/>
              </w:rPr>
            </w:pPr>
            <w:r w:rsidRPr="002A47E1">
              <w:rPr>
                <w:rFonts w:eastAsia="SimSun"/>
                <w:bCs/>
                <w:sz w:val="18"/>
                <w:szCs w:val="18"/>
                <w:lang w:eastAsia="zh-CN"/>
              </w:rPr>
              <w:t>Предназначен для закрытия торцевого отверстия в проксимальной части стержня в статическом варианте остеосинтеза.</w:t>
            </w:r>
          </w:p>
          <w:p w14:paraId="66CD2FED" w14:textId="77777777" w:rsidR="006414BE" w:rsidRPr="002A47E1" w:rsidRDefault="006414BE" w:rsidP="006414BE">
            <w:pPr>
              <w:rPr>
                <w:rFonts w:eastAsia="SimSun"/>
                <w:bCs/>
                <w:sz w:val="18"/>
                <w:szCs w:val="18"/>
                <w:lang w:eastAsia="zh-CN"/>
              </w:rPr>
            </w:pPr>
            <w:r w:rsidRPr="002A47E1">
              <w:rPr>
                <w:rFonts w:eastAsia="SimSun"/>
                <w:bCs/>
                <w:sz w:val="18"/>
                <w:szCs w:val="18"/>
                <w:lang w:eastAsia="zh-CN"/>
              </w:rPr>
              <w:t>Материал изготовления: титановый сплав.</w:t>
            </w:r>
          </w:p>
          <w:p w14:paraId="68B48B9C" w14:textId="77777777" w:rsidR="006414BE" w:rsidRPr="002A47E1" w:rsidRDefault="006414BE" w:rsidP="006414BE">
            <w:pPr>
              <w:rPr>
                <w:rFonts w:eastAsia="SimSun"/>
                <w:bCs/>
                <w:sz w:val="18"/>
                <w:szCs w:val="18"/>
                <w:lang w:eastAsia="zh-CN"/>
              </w:rPr>
            </w:pPr>
            <w:r w:rsidRPr="002A47E1">
              <w:rPr>
                <w:rFonts w:eastAsia="SimSun"/>
                <w:bCs/>
                <w:sz w:val="18"/>
                <w:szCs w:val="18"/>
                <w:lang w:eastAsia="zh-CN"/>
              </w:rPr>
              <w:t>Поверхность винта полированная.</w:t>
            </w:r>
          </w:p>
          <w:p w14:paraId="715CCAD1" w14:textId="77777777" w:rsidR="006414BE" w:rsidRPr="002A47E1" w:rsidRDefault="006414BE" w:rsidP="006414BE">
            <w:pPr>
              <w:rPr>
                <w:rFonts w:eastAsia="SimSun"/>
                <w:bCs/>
                <w:sz w:val="18"/>
                <w:szCs w:val="18"/>
                <w:lang w:eastAsia="zh-CN"/>
              </w:rPr>
            </w:pPr>
            <w:r w:rsidRPr="002A47E1">
              <w:rPr>
                <w:rFonts w:eastAsia="SimSun"/>
                <w:bCs/>
                <w:sz w:val="18"/>
                <w:szCs w:val="18"/>
                <w:lang w:eastAsia="zh-CN"/>
              </w:rPr>
              <w:t>Длина винта 20 мм.</w:t>
            </w:r>
          </w:p>
          <w:p w14:paraId="0FDDAA64" w14:textId="07489699" w:rsidR="006414BE" w:rsidRPr="002A47E1" w:rsidRDefault="006414BE" w:rsidP="006414BE">
            <w:pPr>
              <w:rPr>
                <w:rFonts w:eastAsia="SimSun"/>
                <w:bCs/>
                <w:sz w:val="18"/>
                <w:szCs w:val="18"/>
                <w:lang w:eastAsia="zh-CN"/>
              </w:rPr>
            </w:pPr>
            <w:r w:rsidRPr="002A47E1">
              <w:rPr>
                <w:rFonts w:eastAsia="SimSun"/>
                <w:bCs/>
                <w:sz w:val="18"/>
                <w:szCs w:val="18"/>
                <w:lang w:eastAsia="zh-CN"/>
              </w:rPr>
              <w:t>Наружный диаметр резьбы 08 мм.</w:t>
            </w:r>
          </w:p>
          <w:p w14:paraId="45DE788C" w14:textId="77777777" w:rsidR="006414BE" w:rsidRPr="002A47E1" w:rsidRDefault="006414BE" w:rsidP="006414BE">
            <w:pPr>
              <w:rPr>
                <w:rFonts w:eastAsia="SimSun"/>
                <w:bCs/>
                <w:sz w:val="18"/>
                <w:szCs w:val="18"/>
                <w:lang w:eastAsia="zh-CN"/>
              </w:rPr>
            </w:pPr>
            <w:r w:rsidRPr="002A47E1">
              <w:rPr>
                <w:rFonts w:eastAsia="SimSun"/>
                <w:bCs/>
                <w:sz w:val="18"/>
                <w:szCs w:val="18"/>
                <w:lang w:eastAsia="zh-CN"/>
              </w:rPr>
              <w:t>Форма головки винта цилиндрическая.</w:t>
            </w:r>
          </w:p>
          <w:p w14:paraId="1745A632" w14:textId="02C371DF" w:rsidR="006414BE" w:rsidRPr="002A47E1" w:rsidRDefault="006414BE" w:rsidP="006414BE">
            <w:pPr>
              <w:rPr>
                <w:rFonts w:eastAsia="SimSun"/>
                <w:bCs/>
                <w:sz w:val="18"/>
                <w:szCs w:val="18"/>
                <w:lang w:eastAsia="zh-CN"/>
              </w:rPr>
            </w:pPr>
            <w:r w:rsidRPr="002A47E1">
              <w:rPr>
                <w:rFonts w:eastAsia="SimSun"/>
                <w:bCs/>
                <w:sz w:val="18"/>
                <w:szCs w:val="18"/>
                <w:lang w:eastAsia="zh-CN"/>
              </w:rPr>
              <w:t>Шлиц головки винта шестигранный 3,5 мм.</w:t>
            </w:r>
          </w:p>
        </w:tc>
        <w:tc>
          <w:tcPr>
            <w:tcW w:w="691" w:type="dxa"/>
            <w:tcBorders>
              <w:top w:val="single" w:sz="4" w:space="0" w:color="auto"/>
              <w:left w:val="single" w:sz="4" w:space="0" w:color="auto"/>
              <w:bottom w:val="single" w:sz="4" w:space="0" w:color="auto"/>
              <w:right w:val="single" w:sz="4" w:space="0" w:color="auto"/>
            </w:tcBorders>
            <w:vAlign w:val="center"/>
          </w:tcPr>
          <w:p w14:paraId="66058DE0" w14:textId="67C9F38A" w:rsidR="006414BE" w:rsidRPr="002A47E1" w:rsidRDefault="006414BE" w:rsidP="006414BE">
            <w:r w:rsidRPr="002A47E1">
              <w:t>Шт.</w:t>
            </w:r>
          </w:p>
        </w:tc>
        <w:tc>
          <w:tcPr>
            <w:tcW w:w="640" w:type="dxa"/>
            <w:tcBorders>
              <w:top w:val="single" w:sz="4" w:space="0" w:color="auto"/>
              <w:left w:val="single" w:sz="4" w:space="0" w:color="auto"/>
              <w:bottom w:val="single" w:sz="4" w:space="0" w:color="auto"/>
              <w:right w:val="single" w:sz="4" w:space="0" w:color="auto"/>
            </w:tcBorders>
            <w:vAlign w:val="center"/>
          </w:tcPr>
          <w:p w14:paraId="7E20AFAD" w14:textId="4990D2DE" w:rsidR="006414BE" w:rsidRPr="002A47E1" w:rsidRDefault="006414BE" w:rsidP="006414BE">
            <w:r w:rsidRPr="002A47E1">
              <w:t>1</w:t>
            </w:r>
          </w:p>
        </w:tc>
        <w:tc>
          <w:tcPr>
            <w:tcW w:w="967" w:type="dxa"/>
            <w:tcBorders>
              <w:top w:val="single" w:sz="4" w:space="0" w:color="auto"/>
              <w:left w:val="single" w:sz="4" w:space="0" w:color="auto"/>
              <w:bottom w:val="single" w:sz="4" w:space="0" w:color="auto"/>
              <w:right w:val="single" w:sz="4" w:space="0" w:color="auto"/>
            </w:tcBorders>
            <w:vAlign w:val="center"/>
          </w:tcPr>
          <w:p w14:paraId="47006FDE" w14:textId="77777777" w:rsidR="006414BE" w:rsidRPr="002A47E1" w:rsidRDefault="006414BE" w:rsidP="006414B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6D06067" w14:textId="77777777" w:rsidR="006414BE" w:rsidRPr="002A47E1" w:rsidRDefault="006414BE" w:rsidP="006414B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30F3792" w14:textId="77777777" w:rsidR="006414BE" w:rsidRPr="002A47E1" w:rsidRDefault="006414BE" w:rsidP="006414BE">
            <w:pPr>
              <w:rPr>
                <w:rFonts w:eastAsia="SimSun"/>
                <w:color w:val="000000"/>
                <w:lang w:eastAsia="zh-CN"/>
              </w:rPr>
            </w:pPr>
          </w:p>
        </w:tc>
      </w:tr>
      <w:tr w:rsidR="00B7780D" w:rsidRPr="002A47E1" w14:paraId="40720615" w14:textId="77777777" w:rsidTr="00B7780D">
        <w:trPr>
          <w:gridAfter w:val="1"/>
          <w:wAfter w:w="6" w:type="dxa"/>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4287509B" w14:textId="36BF459B" w:rsidR="006414BE" w:rsidRPr="002A47E1" w:rsidRDefault="006C09A7" w:rsidP="006414BE">
            <w:r w:rsidRPr="002A47E1">
              <w:t>2</w:t>
            </w:r>
          </w:p>
        </w:tc>
        <w:tc>
          <w:tcPr>
            <w:tcW w:w="2155" w:type="dxa"/>
            <w:tcBorders>
              <w:top w:val="single" w:sz="4" w:space="0" w:color="auto"/>
              <w:left w:val="single" w:sz="4" w:space="0" w:color="auto"/>
              <w:bottom w:val="single" w:sz="4" w:space="0" w:color="auto"/>
              <w:right w:val="single" w:sz="4" w:space="0" w:color="auto"/>
            </w:tcBorders>
          </w:tcPr>
          <w:p w14:paraId="164556FF" w14:textId="5398C856" w:rsidR="006414BE" w:rsidRPr="002A47E1" w:rsidRDefault="00B31DB6" w:rsidP="00B7780D">
            <w:pPr>
              <w:jc w:val="center"/>
              <w:rPr>
                <w:rFonts w:eastAsia="SimSun"/>
                <w:sz w:val="18"/>
                <w:szCs w:val="18"/>
                <w:lang w:eastAsia="zh-CN"/>
              </w:rPr>
            </w:pPr>
            <w:r w:rsidRPr="00B31DB6">
              <w:rPr>
                <w:rFonts w:eastAsia="SimSun"/>
                <w:sz w:val="18"/>
                <w:szCs w:val="18"/>
                <w:lang w:eastAsia="zh-CN"/>
              </w:rPr>
              <w:t>Винт блокирующий дистальный, диаметром резьбы 4,5 мм.</w:t>
            </w:r>
            <w:r w:rsidR="006414BE" w:rsidRPr="002A47E1">
              <w:rPr>
                <w:rFonts w:eastAsia="SimSun"/>
                <w:sz w:val="18"/>
                <w:szCs w:val="18"/>
                <w:lang w:eastAsia="zh-CN"/>
              </w:rPr>
              <w:t>:</w:t>
            </w:r>
          </w:p>
          <w:p w14:paraId="7D273512" w14:textId="7EA13B70" w:rsidR="006414BE" w:rsidRPr="002A47E1" w:rsidRDefault="006414BE" w:rsidP="00B7780D">
            <w:pPr>
              <w:pBdr>
                <w:bottom w:val="single" w:sz="12" w:space="1" w:color="auto"/>
              </w:pBdr>
              <w:jc w:val="center"/>
              <w:rPr>
                <w:rFonts w:eastAsia="SimSun"/>
                <w:sz w:val="18"/>
                <w:szCs w:val="18"/>
                <w:lang w:eastAsia="zh-CN"/>
              </w:rPr>
            </w:pPr>
            <w:r w:rsidRPr="002A47E1">
              <w:rPr>
                <w:rFonts w:eastAsia="SimSun"/>
                <w:sz w:val="18"/>
                <w:szCs w:val="18"/>
                <w:lang w:eastAsia="zh-CN"/>
              </w:rPr>
              <w:t>Артикул</w:t>
            </w:r>
          </w:p>
          <w:p w14:paraId="280AAF4D" w14:textId="77777777" w:rsidR="00B7780D" w:rsidRPr="002A47E1" w:rsidRDefault="00B7780D" w:rsidP="00B7780D">
            <w:pPr>
              <w:jc w:val="center"/>
              <w:rPr>
                <w:rFonts w:eastAsia="SimSun"/>
                <w:sz w:val="18"/>
                <w:szCs w:val="18"/>
                <w:lang w:eastAsia="zh-CN"/>
              </w:rPr>
            </w:pPr>
          </w:p>
          <w:p w14:paraId="066903CF" w14:textId="77777777" w:rsidR="006414BE" w:rsidRPr="002A47E1" w:rsidRDefault="006414BE" w:rsidP="00B7780D">
            <w:pPr>
              <w:jc w:val="center"/>
              <w:rPr>
                <w:rFonts w:eastAsia="SimSun"/>
                <w:sz w:val="18"/>
                <w:szCs w:val="18"/>
                <w:lang w:eastAsia="zh-CN"/>
              </w:rPr>
            </w:pPr>
          </w:p>
          <w:p w14:paraId="731CB699" w14:textId="77777777" w:rsidR="003C1504" w:rsidRPr="002A47E1" w:rsidRDefault="003C1504" w:rsidP="003C1504">
            <w:pPr>
              <w:jc w:val="center"/>
              <w:rPr>
                <w:rFonts w:eastAsia="SimSun"/>
                <w:sz w:val="18"/>
                <w:szCs w:val="18"/>
                <w:lang w:eastAsia="zh-CN"/>
              </w:rPr>
            </w:pPr>
            <w:r w:rsidRPr="002A47E1">
              <w:rPr>
                <w:rFonts w:eastAsia="SimSun"/>
                <w:sz w:val="18"/>
                <w:szCs w:val="18"/>
                <w:lang w:eastAsia="zh-CN"/>
              </w:rPr>
              <w:t>Страна происхождения ООО «Анатомика»</w:t>
            </w:r>
          </w:p>
          <w:p w14:paraId="5C2C1922" w14:textId="1839284A" w:rsidR="006414BE" w:rsidRPr="002A47E1" w:rsidRDefault="003C1504" w:rsidP="003C1504">
            <w:pPr>
              <w:jc w:val="center"/>
              <w:rPr>
                <w:rFonts w:eastAsia="SimSun"/>
                <w:lang w:eastAsia="zh-CN"/>
              </w:rPr>
            </w:pPr>
            <w:r w:rsidRPr="002A47E1">
              <w:rPr>
                <w:rFonts w:eastAsia="SimSun"/>
                <w:sz w:val="18"/>
                <w:szCs w:val="18"/>
                <w:lang w:eastAsia="zh-CN"/>
              </w:rPr>
              <w:t xml:space="preserve">Россия </w:t>
            </w:r>
          </w:p>
        </w:tc>
        <w:tc>
          <w:tcPr>
            <w:tcW w:w="1841" w:type="dxa"/>
            <w:tcBorders>
              <w:top w:val="single" w:sz="4" w:space="0" w:color="auto"/>
              <w:left w:val="single" w:sz="4" w:space="0" w:color="auto"/>
              <w:bottom w:val="single" w:sz="4" w:space="0" w:color="auto"/>
              <w:right w:val="single" w:sz="4" w:space="0" w:color="auto"/>
            </w:tcBorders>
          </w:tcPr>
          <w:p w14:paraId="4187AE1A" w14:textId="77777777" w:rsidR="006414BE" w:rsidRPr="002A47E1" w:rsidRDefault="006414BE" w:rsidP="001B154C">
            <w:pPr>
              <w:jc w:val="center"/>
              <w:rPr>
                <w:rFonts w:eastAsia="SimSun"/>
                <w:sz w:val="18"/>
                <w:szCs w:val="18"/>
                <w:lang w:eastAsia="zh-CN"/>
              </w:rPr>
            </w:pPr>
            <w:r w:rsidRPr="002A47E1">
              <w:rPr>
                <w:rFonts w:eastAsia="SimSun"/>
                <w:sz w:val="18"/>
                <w:szCs w:val="18"/>
                <w:lang w:eastAsia="zh-CN"/>
              </w:rPr>
              <w:t>32.50.22.127 / 32.50.23.000-00003820/</w:t>
            </w:r>
          </w:p>
          <w:p w14:paraId="22CD0A7D" w14:textId="0D2EEADF" w:rsidR="006414BE" w:rsidRPr="002A47E1" w:rsidRDefault="006414BE" w:rsidP="001B154C">
            <w:pPr>
              <w:jc w:val="center"/>
              <w:rPr>
                <w:rFonts w:eastAsia="SimSun"/>
                <w:lang w:eastAsia="zh-CN"/>
              </w:rPr>
            </w:pPr>
            <w:r w:rsidRPr="002A47E1">
              <w:rPr>
                <w:rFonts w:eastAsia="SimSun"/>
                <w:sz w:val="18"/>
                <w:szCs w:val="18"/>
                <w:lang w:eastAsia="zh-CN"/>
              </w:rPr>
              <w:t>Винт костный ортопедический, нерассасывающийся, нестерильный</w:t>
            </w:r>
          </w:p>
        </w:tc>
        <w:tc>
          <w:tcPr>
            <w:tcW w:w="2245" w:type="dxa"/>
            <w:tcBorders>
              <w:top w:val="single" w:sz="4" w:space="0" w:color="auto"/>
              <w:left w:val="single" w:sz="4" w:space="0" w:color="auto"/>
              <w:bottom w:val="single" w:sz="4" w:space="0" w:color="auto"/>
              <w:right w:val="single" w:sz="4" w:space="0" w:color="auto"/>
            </w:tcBorders>
          </w:tcPr>
          <w:p w14:paraId="5BF5352B" w14:textId="77777777" w:rsidR="006414BE" w:rsidRPr="002A47E1" w:rsidRDefault="006414BE" w:rsidP="006414BE">
            <w:pPr>
              <w:rPr>
                <w:sz w:val="18"/>
                <w:szCs w:val="18"/>
              </w:rPr>
            </w:pPr>
            <w:r w:rsidRPr="002A47E1">
              <w:rPr>
                <w:sz w:val="18"/>
                <w:szCs w:val="18"/>
              </w:rPr>
              <w:t>Предназначен для статического блокирования в круглые отверстия  бедренных стержней.</w:t>
            </w:r>
          </w:p>
          <w:p w14:paraId="69058963" w14:textId="77777777" w:rsidR="006414BE" w:rsidRPr="002A47E1" w:rsidRDefault="006414BE" w:rsidP="006414BE">
            <w:pPr>
              <w:rPr>
                <w:sz w:val="18"/>
                <w:szCs w:val="18"/>
              </w:rPr>
            </w:pPr>
            <w:r w:rsidRPr="002A47E1">
              <w:rPr>
                <w:sz w:val="18"/>
                <w:szCs w:val="18"/>
              </w:rPr>
              <w:t>Материал изготовления: титановый сплав.</w:t>
            </w:r>
          </w:p>
          <w:p w14:paraId="147481D8" w14:textId="77777777" w:rsidR="006414BE" w:rsidRPr="002A47E1" w:rsidRDefault="006414BE" w:rsidP="006414BE">
            <w:pPr>
              <w:rPr>
                <w:sz w:val="18"/>
                <w:szCs w:val="18"/>
              </w:rPr>
            </w:pPr>
            <w:r w:rsidRPr="002A47E1">
              <w:rPr>
                <w:sz w:val="18"/>
                <w:szCs w:val="18"/>
              </w:rPr>
              <w:t>Поверхность винта полированная.</w:t>
            </w:r>
          </w:p>
          <w:p w14:paraId="54A5FE01" w14:textId="77777777" w:rsidR="006414BE" w:rsidRPr="002A47E1" w:rsidRDefault="006414BE" w:rsidP="006414BE">
            <w:pPr>
              <w:rPr>
                <w:sz w:val="18"/>
                <w:szCs w:val="18"/>
              </w:rPr>
            </w:pPr>
            <w:r w:rsidRPr="002A47E1">
              <w:rPr>
                <w:sz w:val="18"/>
                <w:szCs w:val="18"/>
              </w:rPr>
              <w:t>Резьба на винте кортикальная, по всей длине винта.</w:t>
            </w:r>
          </w:p>
          <w:p w14:paraId="7F0E5196" w14:textId="77777777" w:rsidR="006414BE" w:rsidRPr="002A47E1" w:rsidRDefault="006414BE" w:rsidP="006414BE">
            <w:pPr>
              <w:rPr>
                <w:b/>
                <w:bCs/>
                <w:sz w:val="18"/>
                <w:szCs w:val="18"/>
              </w:rPr>
            </w:pPr>
            <w:r w:rsidRPr="002A47E1">
              <w:rPr>
                <w:b/>
                <w:bCs/>
                <w:sz w:val="18"/>
                <w:szCs w:val="18"/>
              </w:rPr>
              <w:t>Наружный диаметр резьбы 4,5 мм.</w:t>
            </w:r>
          </w:p>
          <w:p w14:paraId="635CF6E7" w14:textId="77777777" w:rsidR="006414BE" w:rsidRPr="002A47E1" w:rsidRDefault="006414BE" w:rsidP="006414BE">
            <w:pPr>
              <w:rPr>
                <w:sz w:val="18"/>
                <w:szCs w:val="18"/>
              </w:rPr>
            </w:pPr>
            <w:r w:rsidRPr="002A47E1">
              <w:rPr>
                <w:sz w:val="18"/>
                <w:szCs w:val="18"/>
              </w:rPr>
              <w:t>Форма головки винта цилиндрическая.</w:t>
            </w:r>
          </w:p>
          <w:p w14:paraId="0078EF3D" w14:textId="77777777" w:rsidR="006414BE" w:rsidRPr="002A47E1" w:rsidRDefault="006414BE" w:rsidP="006414BE">
            <w:pPr>
              <w:jc w:val="both"/>
              <w:rPr>
                <w:sz w:val="18"/>
                <w:szCs w:val="18"/>
              </w:rPr>
            </w:pPr>
            <w:r w:rsidRPr="002A47E1">
              <w:rPr>
                <w:sz w:val="18"/>
                <w:szCs w:val="18"/>
              </w:rPr>
              <w:t xml:space="preserve">Шлиц головки винта шестигранный 3,5 мм. Длина винта от 35мм до 65мм. </w:t>
            </w:r>
          </w:p>
          <w:p w14:paraId="2F182EC9" w14:textId="16DF2043" w:rsidR="006414BE" w:rsidRPr="002A47E1" w:rsidRDefault="006414BE" w:rsidP="006414BE">
            <w:pPr>
              <w:rPr>
                <w:rFonts w:eastAsia="SimSun"/>
                <w:color w:val="000000"/>
                <w:lang w:eastAsia="zh-CN"/>
              </w:rPr>
            </w:pPr>
            <w:r w:rsidRPr="002A47E1">
              <w:rPr>
                <w:sz w:val="18"/>
                <w:szCs w:val="18"/>
              </w:rPr>
              <w:t>Размер винтов подбирается Заказчиком при приемке товара на основании антропометрических данных пациента Имеет маркировку для идентификации.</w:t>
            </w:r>
          </w:p>
        </w:tc>
        <w:tc>
          <w:tcPr>
            <w:tcW w:w="691" w:type="dxa"/>
            <w:tcBorders>
              <w:top w:val="single" w:sz="4" w:space="0" w:color="auto"/>
              <w:left w:val="single" w:sz="4" w:space="0" w:color="auto"/>
              <w:bottom w:val="single" w:sz="4" w:space="0" w:color="auto"/>
              <w:right w:val="single" w:sz="4" w:space="0" w:color="auto"/>
            </w:tcBorders>
            <w:vAlign w:val="center"/>
          </w:tcPr>
          <w:p w14:paraId="4DC79289" w14:textId="34C84C24" w:rsidR="006414BE" w:rsidRPr="002A47E1" w:rsidRDefault="006414BE" w:rsidP="006414BE">
            <w:r w:rsidRPr="002A47E1">
              <w:t>Шт.</w:t>
            </w:r>
          </w:p>
        </w:tc>
        <w:tc>
          <w:tcPr>
            <w:tcW w:w="640" w:type="dxa"/>
            <w:tcBorders>
              <w:top w:val="single" w:sz="4" w:space="0" w:color="auto"/>
              <w:left w:val="single" w:sz="4" w:space="0" w:color="auto"/>
              <w:bottom w:val="single" w:sz="4" w:space="0" w:color="auto"/>
              <w:right w:val="single" w:sz="4" w:space="0" w:color="auto"/>
            </w:tcBorders>
            <w:vAlign w:val="center"/>
          </w:tcPr>
          <w:p w14:paraId="7C4D707A" w14:textId="5184BFD6" w:rsidR="006414BE" w:rsidRPr="002A47E1" w:rsidRDefault="006C09A7" w:rsidP="006414BE">
            <w:r w:rsidRPr="002A47E1">
              <w:t>4</w:t>
            </w:r>
          </w:p>
        </w:tc>
        <w:tc>
          <w:tcPr>
            <w:tcW w:w="967" w:type="dxa"/>
            <w:tcBorders>
              <w:top w:val="single" w:sz="4" w:space="0" w:color="auto"/>
              <w:left w:val="single" w:sz="4" w:space="0" w:color="auto"/>
              <w:bottom w:val="single" w:sz="4" w:space="0" w:color="auto"/>
              <w:right w:val="single" w:sz="4" w:space="0" w:color="auto"/>
            </w:tcBorders>
            <w:vAlign w:val="center"/>
          </w:tcPr>
          <w:p w14:paraId="41E0E8F0" w14:textId="77777777" w:rsidR="006414BE" w:rsidRPr="002A47E1" w:rsidRDefault="006414BE" w:rsidP="006414B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C551953" w14:textId="77777777" w:rsidR="006414BE" w:rsidRPr="002A47E1" w:rsidRDefault="006414BE" w:rsidP="006414B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7B972B3" w14:textId="77777777" w:rsidR="006414BE" w:rsidRPr="002A47E1" w:rsidRDefault="006414BE" w:rsidP="006414BE">
            <w:pPr>
              <w:rPr>
                <w:rFonts w:eastAsia="SimSun"/>
                <w:color w:val="000000"/>
                <w:lang w:eastAsia="zh-CN"/>
              </w:rPr>
            </w:pPr>
          </w:p>
        </w:tc>
      </w:tr>
      <w:tr w:rsidR="001B154C" w:rsidRPr="002A47E1" w14:paraId="658A7E61" w14:textId="77777777" w:rsidTr="00B7780D">
        <w:trPr>
          <w:gridAfter w:val="1"/>
          <w:wAfter w:w="6" w:type="dxa"/>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48029F2D" w14:textId="5B4D2F99" w:rsidR="006414BE" w:rsidRPr="002A47E1" w:rsidRDefault="006C09A7" w:rsidP="006414BE">
            <w:r w:rsidRPr="002A47E1">
              <w:t>3</w:t>
            </w:r>
          </w:p>
        </w:tc>
        <w:tc>
          <w:tcPr>
            <w:tcW w:w="2155" w:type="dxa"/>
            <w:tcBorders>
              <w:top w:val="single" w:sz="4" w:space="0" w:color="auto"/>
              <w:left w:val="single" w:sz="4" w:space="0" w:color="auto"/>
              <w:bottom w:val="single" w:sz="4" w:space="0" w:color="auto"/>
              <w:right w:val="single" w:sz="4" w:space="0" w:color="auto"/>
            </w:tcBorders>
          </w:tcPr>
          <w:p w14:paraId="03054BC8" w14:textId="36757037" w:rsidR="006414BE" w:rsidRPr="002A47E1" w:rsidRDefault="006414BE" w:rsidP="00B7780D">
            <w:pPr>
              <w:jc w:val="center"/>
              <w:rPr>
                <w:rFonts w:eastAsia="SimSun"/>
                <w:sz w:val="18"/>
                <w:szCs w:val="18"/>
                <w:lang w:eastAsia="zh-CN"/>
              </w:rPr>
            </w:pPr>
            <w:r w:rsidRPr="002A47E1">
              <w:rPr>
                <w:rFonts w:eastAsia="SimSun"/>
                <w:sz w:val="18"/>
                <w:szCs w:val="18"/>
                <w:lang w:eastAsia="zh-CN"/>
              </w:rPr>
              <w:t>Винт блокирующий дистальный</w:t>
            </w:r>
            <w:r w:rsidR="00B31DB6">
              <w:rPr>
                <w:rFonts w:eastAsia="SimSun"/>
                <w:sz w:val="18"/>
                <w:szCs w:val="18"/>
                <w:lang w:eastAsia="zh-CN"/>
              </w:rPr>
              <w:t xml:space="preserve">, </w:t>
            </w:r>
            <w:r w:rsidR="00B31DB6" w:rsidRPr="00B31DB6">
              <w:rPr>
                <w:rFonts w:eastAsia="SimSun"/>
                <w:sz w:val="18"/>
                <w:szCs w:val="18"/>
                <w:lang w:eastAsia="zh-CN"/>
              </w:rPr>
              <w:t>диаметр</w:t>
            </w:r>
            <w:r w:rsidR="00B31DB6">
              <w:rPr>
                <w:rFonts w:eastAsia="SimSun"/>
                <w:sz w:val="18"/>
                <w:szCs w:val="18"/>
                <w:lang w:eastAsia="zh-CN"/>
              </w:rPr>
              <w:t>ом</w:t>
            </w:r>
            <w:r w:rsidR="00B31DB6" w:rsidRPr="00B31DB6">
              <w:rPr>
                <w:rFonts w:eastAsia="SimSun"/>
                <w:sz w:val="18"/>
                <w:szCs w:val="18"/>
                <w:lang w:eastAsia="zh-CN"/>
              </w:rPr>
              <w:t xml:space="preserve"> резьбы 5мм.</w:t>
            </w:r>
            <w:r w:rsidRPr="002A47E1">
              <w:rPr>
                <w:rFonts w:eastAsia="SimSun"/>
                <w:sz w:val="18"/>
                <w:szCs w:val="18"/>
                <w:lang w:eastAsia="zh-CN"/>
              </w:rPr>
              <w:t>:</w:t>
            </w:r>
          </w:p>
          <w:p w14:paraId="7D38D879" w14:textId="0C3A2E83" w:rsidR="006414BE" w:rsidRPr="002A47E1" w:rsidRDefault="006414BE" w:rsidP="00B7780D">
            <w:pPr>
              <w:jc w:val="center"/>
              <w:rPr>
                <w:rFonts w:eastAsia="SimSun"/>
                <w:sz w:val="18"/>
                <w:szCs w:val="18"/>
                <w:lang w:eastAsia="zh-CN"/>
              </w:rPr>
            </w:pPr>
            <w:r w:rsidRPr="002A47E1">
              <w:rPr>
                <w:rFonts w:eastAsia="SimSun"/>
                <w:sz w:val="18"/>
                <w:szCs w:val="18"/>
                <w:lang w:eastAsia="zh-CN"/>
              </w:rPr>
              <w:t>Артикул</w:t>
            </w:r>
          </w:p>
          <w:p w14:paraId="08D5893B" w14:textId="77777777" w:rsidR="006414BE" w:rsidRPr="002A47E1" w:rsidRDefault="006414BE" w:rsidP="00B7780D">
            <w:pPr>
              <w:jc w:val="center"/>
              <w:rPr>
                <w:rFonts w:eastAsia="SimSun"/>
                <w:sz w:val="18"/>
                <w:szCs w:val="18"/>
                <w:lang w:eastAsia="zh-CN"/>
              </w:rPr>
            </w:pPr>
            <w:r w:rsidRPr="002A47E1">
              <w:rPr>
                <w:rFonts w:eastAsia="SimSun"/>
                <w:sz w:val="18"/>
                <w:szCs w:val="18"/>
                <w:lang w:eastAsia="zh-CN"/>
              </w:rPr>
              <w:t>___________</w:t>
            </w:r>
          </w:p>
          <w:p w14:paraId="02FE5CCD" w14:textId="77777777" w:rsidR="006414BE" w:rsidRPr="002A47E1" w:rsidRDefault="006414BE" w:rsidP="00B7780D">
            <w:pPr>
              <w:jc w:val="center"/>
              <w:rPr>
                <w:rFonts w:eastAsia="SimSun"/>
                <w:sz w:val="18"/>
                <w:szCs w:val="18"/>
                <w:lang w:eastAsia="zh-CN"/>
              </w:rPr>
            </w:pPr>
          </w:p>
          <w:p w14:paraId="0C974DC4" w14:textId="77777777" w:rsidR="00B7780D" w:rsidRPr="002A47E1" w:rsidRDefault="00B7780D" w:rsidP="00B7780D">
            <w:pPr>
              <w:jc w:val="center"/>
              <w:rPr>
                <w:sz w:val="18"/>
                <w:szCs w:val="18"/>
              </w:rPr>
            </w:pPr>
          </w:p>
          <w:p w14:paraId="407272E3" w14:textId="77777777" w:rsidR="00B7780D" w:rsidRPr="002A47E1" w:rsidRDefault="00B7780D" w:rsidP="00B7780D">
            <w:pPr>
              <w:jc w:val="center"/>
              <w:rPr>
                <w:rFonts w:eastAsia="SimSun"/>
                <w:sz w:val="18"/>
                <w:szCs w:val="18"/>
                <w:lang w:eastAsia="zh-CN"/>
              </w:rPr>
            </w:pPr>
          </w:p>
          <w:p w14:paraId="1546E80C" w14:textId="77777777" w:rsidR="003C1504" w:rsidRPr="002A47E1" w:rsidRDefault="003C1504" w:rsidP="003C1504">
            <w:pPr>
              <w:jc w:val="center"/>
              <w:rPr>
                <w:rFonts w:eastAsia="SimSun"/>
                <w:sz w:val="18"/>
                <w:szCs w:val="18"/>
                <w:lang w:eastAsia="zh-CN"/>
              </w:rPr>
            </w:pPr>
            <w:r w:rsidRPr="002A47E1">
              <w:rPr>
                <w:rFonts w:eastAsia="SimSun"/>
                <w:sz w:val="18"/>
                <w:szCs w:val="18"/>
                <w:lang w:eastAsia="zh-CN"/>
              </w:rPr>
              <w:lastRenderedPageBreak/>
              <w:t>Страна происхождения ООО «Анатомика»</w:t>
            </w:r>
          </w:p>
          <w:p w14:paraId="27A16DC5" w14:textId="24F278EB" w:rsidR="006414BE" w:rsidRPr="002A47E1" w:rsidRDefault="003C1504" w:rsidP="003C1504">
            <w:pPr>
              <w:jc w:val="center"/>
              <w:rPr>
                <w:rFonts w:eastAsia="SimSun"/>
                <w:lang w:eastAsia="zh-CN"/>
              </w:rPr>
            </w:pPr>
            <w:r w:rsidRPr="002A47E1">
              <w:rPr>
                <w:rFonts w:eastAsia="SimSun"/>
                <w:sz w:val="18"/>
                <w:szCs w:val="18"/>
                <w:lang w:eastAsia="zh-CN"/>
              </w:rPr>
              <w:t xml:space="preserve">Россия </w:t>
            </w:r>
          </w:p>
        </w:tc>
        <w:tc>
          <w:tcPr>
            <w:tcW w:w="1841" w:type="dxa"/>
            <w:tcBorders>
              <w:top w:val="single" w:sz="4" w:space="0" w:color="auto"/>
              <w:left w:val="single" w:sz="4" w:space="0" w:color="auto"/>
              <w:bottom w:val="single" w:sz="4" w:space="0" w:color="auto"/>
              <w:right w:val="single" w:sz="4" w:space="0" w:color="auto"/>
            </w:tcBorders>
          </w:tcPr>
          <w:p w14:paraId="33A67503" w14:textId="77777777" w:rsidR="006414BE" w:rsidRPr="002A47E1" w:rsidRDefault="006414BE" w:rsidP="001B154C">
            <w:pPr>
              <w:jc w:val="center"/>
              <w:rPr>
                <w:rFonts w:eastAsia="SimSun"/>
                <w:sz w:val="18"/>
                <w:szCs w:val="18"/>
                <w:lang w:eastAsia="zh-CN"/>
              </w:rPr>
            </w:pPr>
            <w:r w:rsidRPr="002A47E1">
              <w:rPr>
                <w:rFonts w:eastAsia="SimSun"/>
                <w:sz w:val="18"/>
                <w:szCs w:val="18"/>
                <w:lang w:eastAsia="zh-CN"/>
              </w:rPr>
              <w:lastRenderedPageBreak/>
              <w:t>32.50.22.127 / 32.50.23.000-00003820/</w:t>
            </w:r>
          </w:p>
          <w:p w14:paraId="76FCF209" w14:textId="13E3CD08" w:rsidR="006414BE" w:rsidRPr="002A47E1" w:rsidRDefault="006414BE" w:rsidP="001B154C">
            <w:pPr>
              <w:jc w:val="center"/>
              <w:rPr>
                <w:rFonts w:eastAsia="SimSun"/>
                <w:lang w:eastAsia="zh-CN"/>
              </w:rPr>
            </w:pPr>
            <w:r w:rsidRPr="002A47E1">
              <w:rPr>
                <w:rFonts w:eastAsia="SimSun"/>
                <w:sz w:val="18"/>
                <w:szCs w:val="18"/>
                <w:lang w:eastAsia="zh-CN"/>
              </w:rPr>
              <w:t>Винт костный ортопедический, нерассасывающийся, нестерильный</w:t>
            </w:r>
          </w:p>
        </w:tc>
        <w:tc>
          <w:tcPr>
            <w:tcW w:w="2245" w:type="dxa"/>
            <w:tcBorders>
              <w:top w:val="single" w:sz="4" w:space="0" w:color="auto"/>
              <w:left w:val="single" w:sz="4" w:space="0" w:color="auto"/>
              <w:bottom w:val="single" w:sz="4" w:space="0" w:color="auto"/>
              <w:right w:val="single" w:sz="4" w:space="0" w:color="auto"/>
            </w:tcBorders>
          </w:tcPr>
          <w:p w14:paraId="253D76B0" w14:textId="77777777" w:rsidR="006414BE" w:rsidRPr="002A47E1" w:rsidRDefault="006414BE" w:rsidP="006414BE">
            <w:pPr>
              <w:rPr>
                <w:sz w:val="18"/>
                <w:szCs w:val="18"/>
              </w:rPr>
            </w:pPr>
            <w:r w:rsidRPr="002A47E1">
              <w:rPr>
                <w:sz w:val="18"/>
                <w:szCs w:val="18"/>
              </w:rPr>
              <w:t>Предназначен для статического блокирования в круглые отверстия  бедренных стержней.</w:t>
            </w:r>
          </w:p>
          <w:p w14:paraId="41FEFC0E" w14:textId="77777777" w:rsidR="006414BE" w:rsidRPr="002A47E1" w:rsidRDefault="006414BE" w:rsidP="006414BE">
            <w:pPr>
              <w:rPr>
                <w:sz w:val="18"/>
                <w:szCs w:val="18"/>
              </w:rPr>
            </w:pPr>
            <w:r w:rsidRPr="002A47E1">
              <w:rPr>
                <w:sz w:val="18"/>
                <w:szCs w:val="18"/>
              </w:rPr>
              <w:t>Материал изготовления: титановый сплав.</w:t>
            </w:r>
          </w:p>
          <w:p w14:paraId="6E186ED0" w14:textId="77777777" w:rsidR="006414BE" w:rsidRPr="002A47E1" w:rsidRDefault="006414BE" w:rsidP="006414BE">
            <w:pPr>
              <w:rPr>
                <w:sz w:val="18"/>
                <w:szCs w:val="18"/>
              </w:rPr>
            </w:pPr>
            <w:r w:rsidRPr="002A47E1">
              <w:rPr>
                <w:sz w:val="18"/>
                <w:szCs w:val="18"/>
              </w:rPr>
              <w:t xml:space="preserve">Поверхность винта </w:t>
            </w:r>
            <w:r w:rsidRPr="002A47E1">
              <w:rPr>
                <w:sz w:val="18"/>
                <w:szCs w:val="18"/>
              </w:rPr>
              <w:lastRenderedPageBreak/>
              <w:t>полированная.</w:t>
            </w:r>
          </w:p>
          <w:p w14:paraId="3A601793" w14:textId="77777777" w:rsidR="006414BE" w:rsidRPr="002A47E1" w:rsidRDefault="006414BE" w:rsidP="006414BE">
            <w:pPr>
              <w:rPr>
                <w:sz w:val="18"/>
                <w:szCs w:val="18"/>
              </w:rPr>
            </w:pPr>
            <w:r w:rsidRPr="002A47E1">
              <w:rPr>
                <w:sz w:val="18"/>
                <w:szCs w:val="18"/>
              </w:rPr>
              <w:t>Резьба на винте кортикальная, по всей длине винта.</w:t>
            </w:r>
          </w:p>
          <w:p w14:paraId="13753F8B" w14:textId="3C6BC6B9" w:rsidR="006414BE" w:rsidRPr="002A47E1" w:rsidRDefault="006414BE" w:rsidP="006414BE">
            <w:pPr>
              <w:rPr>
                <w:sz w:val="18"/>
                <w:szCs w:val="18"/>
              </w:rPr>
            </w:pPr>
            <w:r w:rsidRPr="002A47E1">
              <w:rPr>
                <w:b/>
                <w:bCs/>
                <w:sz w:val="18"/>
                <w:szCs w:val="18"/>
              </w:rPr>
              <w:t>Наружный диаметр резьбы 5мм</w:t>
            </w:r>
            <w:r w:rsidRPr="002A47E1">
              <w:rPr>
                <w:sz w:val="18"/>
                <w:szCs w:val="18"/>
              </w:rPr>
              <w:t>.</w:t>
            </w:r>
          </w:p>
          <w:p w14:paraId="14136282" w14:textId="77777777" w:rsidR="006414BE" w:rsidRPr="002A47E1" w:rsidRDefault="006414BE" w:rsidP="006414BE">
            <w:pPr>
              <w:rPr>
                <w:sz w:val="18"/>
                <w:szCs w:val="18"/>
              </w:rPr>
            </w:pPr>
            <w:r w:rsidRPr="002A47E1">
              <w:rPr>
                <w:sz w:val="18"/>
                <w:szCs w:val="18"/>
              </w:rPr>
              <w:t>Форма головки винта цилиндрическая.</w:t>
            </w:r>
          </w:p>
          <w:p w14:paraId="46B6D2BE" w14:textId="77777777" w:rsidR="006414BE" w:rsidRPr="002A47E1" w:rsidRDefault="006414BE" w:rsidP="006414BE">
            <w:pPr>
              <w:jc w:val="both"/>
              <w:rPr>
                <w:sz w:val="18"/>
                <w:szCs w:val="18"/>
              </w:rPr>
            </w:pPr>
            <w:r w:rsidRPr="002A47E1">
              <w:rPr>
                <w:sz w:val="18"/>
                <w:szCs w:val="18"/>
              </w:rPr>
              <w:t xml:space="preserve">Шлиц головки винта шестигранный 3,5 мм. Длина винта от 35мм до 65мм. </w:t>
            </w:r>
          </w:p>
          <w:p w14:paraId="60DE2A72" w14:textId="4C7ABFFC" w:rsidR="006414BE" w:rsidRPr="002A47E1" w:rsidRDefault="006414BE" w:rsidP="006414BE">
            <w:pPr>
              <w:rPr>
                <w:rFonts w:eastAsia="SimSun"/>
                <w:color w:val="000000"/>
                <w:lang w:eastAsia="zh-CN"/>
              </w:rPr>
            </w:pPr>
            <w:r w:rsidRPr="002A47E1">
              <w:rPr>
                <w:sz w:val="18"/>
                <w:szCs w:val="18"/>
              </w:rPr>
              <w:t>Размер винтов подбирается Заказчиком при приемке товара на основании антропометрических данных пациента Имеет маркировку для</w:t>
            </w:r>
            <w:r w:rsidR="007E2153">
              <w:rPr>
                <w:sz w:val="18"/>
                <w:szCs w:val="18"/>
              </w:rPr>
              <w:t xml:space="preserve"> </w:t>
            </w:r>
            <w:r w:rsidRPr="002A47E1">
              <w:rPr>
                <w:sz w:val="18"/>
                <w:szCs w:val="18"/>
              </w:rPr>
              <w:t>идентификации.</w:t>
            </w:r>
          </w:p>
        </w:tc>
        <w:tc>
          <w:tcPr>
            <w:tcW w:w="691" w:type="dxa"/>
            <w:tcBorders>
              <w:top w:val="single" w:sz="4" w:space="0" w:color="auto"/>
              <w:left w:val="single" w:sz="4" w:space="0" w:color="auto"/>
              <w:bottom w:val="single" w:sz="4" w:space="0" w:color="auto"/>
              <w:right w:val="single" w:sz="4" w:space="0" w:color="auto"/>
            </w:tcBorders>
            <w:vAlign w:val="center"/>
          </w:tcPr>
          <w:p w14:paraId="460F35E6" w14:textId="48AC738D" w:rsidR="006414BE" w:rsidRPr="002A47E1" w:rsidRDefault="006414BE" w:rsidP="006414BE">
            <w:r w:rsidRPr="002A47E1">
              <w:lastRenderedPageBreak/>
              <w:t>Шт.</w:t>
            </w:r>
          </w:p>
        </w:tc>
        <w:tc>
          <w:tcPr>
            <w:tcW w:w="640" w:type="dxa"/>
            <w:tcBorders>
              <w:top w:val="single" w:sz="4" w:space="0" w:color="auto"/>
              <w:left w:val="single" w:sz="4" w:space="0" w:color="auto"/>
              <w:bottom w:val="single" w:sz="4" w:space="0" w:color="auto"/>
              <w:right w:val="single" w:sz="4" w:space="0" w:color="auto"/>
            </w:tcBorders>
            <w:vAlign w:val="center"/>
          </w:tcPr>
          <w:p w14:paraId="50939444" w14:textId="6BB0489E" w:rsidR="006414BE" w:rsidRPr="002A47E1" w:rsidRDefault="006C09A7" w:rsidP="006414BE">
            <w:r w:rsidRPr="002A47E1">
              <w:t>4</w:t>
            </w:r>
          </w:p>
        </w:tc>
        <w:tc>
          <w:tcPr>
            <w:tcW w:w="967" w:type="dxa"/>
            <w:tcBorders>
              <w:top w:val="single" w:sz="4" w:space="0" w:color="auto"/>
              <w:left w:val="single" w:sz="4" w:space="0" w:color="auto"/>
              <w:bottom w:val="single" w:sz="4" w:space="0" w:color="auto"/>
              <w:right w:val="single" w:sz="4" w:space="0" w:color="auto"/>
            </w:tcBorders>
            <w:vAlign w:val="center"/>
          </w:tcPr>
          <w:p w14:paraId="48ABDB21" w14:textId="77777777" w:rsidR="006414BE" w:rsidRPr="002A47E1" w:rsidRDefault="006414BE" w:rsidP="006414B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4026672" w14:textId="77777777" w:rsidR="006414BE" w:rsidRPr="002A47E1" w:rsidRDefault="006414BE" w:rsidP="006414B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B20D4A4" w14:textId="77777777" w:rsidR="006414BE" w:rsidRPr="002A47E1" w:rsidRDefault="006414BE" w:rsidP="006414BE">
            <w:pPr>
              <w:rPr>
                <w:rFonts w:eastAsia="SimSun"/>
                <w:color w:val="000000"/>
                <w:lang w:eastAsia="zh-CN"/>
              </w:rPr>
            </w:pPr>
          </w:p>
        </w:tc>
      </w:tr>
      <w:tr w:rsidR="006414BE" w:rsidRPr="002A47E1" w14:paraId="1F0343BF" w14:textId="77777777" w:rsidTr="00B7780D">
        <w:trPr>
          <w:gridAfter w:val="1"/>
          <w:wAfter w:w="6" w:type="dxa"/>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0611E2F9" w14:textId="070983D6" w:rsidR="006414BE" w:rsidRPr="002A47E1" w:rsidRDefault="006C09A7" w:rsidP="006414BE">
            <w:r w:rsidRPr="002A47E1">
              <w:t>4</w:t>
            </w:r>
          </w:p>
        </w:tc>
        <w:tc>
          <w:tcPr>
            <w:tcW w:w="2155" w:type="dxa"/>
            <w:tcBorders>
              <w:top w:val="single" w:sz="4" w:space="0" w:color="auto"/>
              <w:left w:val="single" w:sz="4" w:space="0" w:color="auto"/>
              <w:bottom w:val="single" w:sz="4" w:space="0" w:color="auto"/>
              <w:right w:val="single" w:sz="4" w:space="0" w:color="auto"/>
            </w:tcBorders>
          </w:tcPr>
          <w:p w14:paraId="63D97375" w14:textId="77777777" w:rsidR="006414BE" w:rsidRPr="002A47E1" w:rsidRDefault="006414BE" w:rsidP="00B7780D">
            <w:pPr>
              <w:jc w:val="center"/>
              <w:rPr>
                <w:rFonts w:eastAsia="SimSun"/>
                <w:sz w:val="18"/>
                <w:szCs w:val="18"/>
                <w:lang w:eastAsia="zh-CN"/>
              </w:rPr>
            </w:pPr>
            <w:r w:rsidRPr="002A47E1">
              <w:rPr>
                <w:rFonts w:eastAsia="SimSun"/>
                <w:sz w:val="18"/>
                <w:szCs w:val="18"/>
                <w:lang w:eastAsia="zh-CN"/>
              </w:rPr>
              <w:t>Стержень универсальный для большеберцовой кости:</w:t>
            </w:r>
          </w:p>
          <w:p w14:paraId="282F2959" w14:textId="77777777" w:rsidR="006414BE" w:rsidRPr="002A47E1" w:rsidRDefault="006414BE" w:rsidP="00B7780D">
            <w:pPr>
              <w:pBdr>
                <w:bottom w:val="single" w:sz="12" w:space="1" w:color="auto"/>
              </w:pBdr>
              <w:jc w:val="center"/>
              <w:rPr>
                <w:rFonts w:eastAsia="SimSun"/>
                <w:sz w:val="18"/>
                <w:szCs w:val="18"/>
                <w:lang w:eastAsia="zh-CN"/>
              </w:rPr>
            </w:pPr>
            <w:r w:rsidRPr="002A47E1">
              <w:rPr>
                <w:rFonts w:eastAsia="SimSun"/>
                <w:sz w:val="18"/>
                <w:szCs w:val="18"/>
                <w:lang w:eastAsia="zh-CN"/>
              </w:rPr>
              <w:t>Артикул</w:t>
            </w:r>
          </w:p>
          <w:p w14:paraId="12EE0E7B" w14:textId="77777777" w:rsidR="00B7780D" w:rsidRPr="002A47E1" w:rsidRDefault="00B7780D" w:rsidP="00B7780D">
            <w:pPr>
              <w:jc w:val="center"/>
              <w:rPr>
                <w:rFonts w:eastAsia="SimSun"/>
                <w:sz w:val="18"/>
                <w:szCs w:val="18"/>
                <w:lang w:eastAsia="zh-CN"/>
              </w:rPr>
            </w:pPr>
          </w:p>
          <w:p w14:paraId="254B52F3" w14:textId="77777777" w:rsidR="00B7780D" w:rsidRPr="002A47E1" w:rsidRDefault="00B7780D" w:rsidP="00B7780D">
            <w:pPr>
              <w:jc w:val="center"/>
              <w:rPr>
                <w:rFonts w:eastAsia="SimSun"/>
                <w:sz w:val="18"/>
                <w:szCs w:val="18"/>
                <w:lang w:eastAsia="zh-CN"/>
              </w:rPr>
            </w:pPr>
          </w:p>
          <w:p w14:paraId="487C7344" w14:textId="77777777" w:rsidR="006414BE" w:rsidRPr="002A47E1" w:rsidRDefault="006414BE" w:rsidP="00B7780D">
            <w:pPr>
              <w:jc w:val="center"/>
              <w:rPr>
                <w:rFonts w:eastAsia="SimSun"/>
                <w:sz w:val="18"/>
                <w:szCs w:val="18"/>
                <w:lang w:eastAsia="zh-CN"/>
              </w:rPr>
            </w:pPr>
          </w:p>
          <w:p w14:paraId="3CFC084B" w14:textId="77777777" w:rsidR="003C1504" w:rsidRPr="002A47E1" w:rsidRDefault="003C1504" w:rsidP="003C1504">
            <w:pPr>
              <w:jc w:val="center"/>
              <w:rPr>
                <w:rFonts w:eastAsia="SimSun"/>
                <w:sz w:val="18"/>
                <w:szCs w:val="18"/>
                <w:lang w:eastAsia="zh-CN"/>
              </w:rPr>
            </w:pPr>
            <w:r w:rsidRPr="002A47E1">
              <w:rPr>
                <w:rFonts w:eastAsia="SimSun"/>
                <w:sz w:val="18"/>
                <w:szCs w:val="18"/>
                <w:lang w:eastAsia="zh-CN"/>
              </w:rPr>
              <w:t>Страна происхождения ООО «Анатомика»</w:t>
            </w:r>
          </w:p>
          <w:p w14:paraId="773D311D" w14:textId="05158540" w:rsidR="006414BE" w:rsidRPr="002A47E1" w:rsidRDefault="003C1504" w:rsidP="003C1504">
            <w:pPr>
              <w:jc w:val="center"/>
              <w:rPr>
                <w:rFonts w:eastAsia="SimSun"/>
                <w:lang w:eastAsia="zh-CN"/>
              </w:rPr>
            </w:pPr>
            <w:r w:rsidRPr="002A47E1">
              <w:rPr>
                <w:rFonts w:eastAsia="SimSun"/>
                <w:sz w:val="18"/>
                <w:szCs w:val="18"/>
                <w:lang w:eastAsia="zh-CN"/>
              </w:rPr>
              <w:t xml:space="preserve">Россия </w:t>
            </w:r>
          </w:p>
        </w:tc>
        <w:tc>
          <w:tcPr>
            <w:tcW w:w="1841" w:type="dxa"/>
            <w:tcBorders>
              <w:top w:val="single" w:sz="4" w:space="0" w:color="auto"/>
              <w:left w:val="single" w:sz="4" w:space="0" w:color="auto"/>
              <w:bottom w:val="single" w:sz="4" w:space="0" w:color="auto"/>
              <w:right w:val="single" w:sz="4" w:space="0" w:color="auto"/>
            </w:tcBorders>
          </w:tcPr>
          <w:p w14:paraId="57E2E923" w14:textId="7C6D467B" w:rsidR="001B154C" w:rsidRPr="002A47E1" w:rsidRDefault="001B154C" w:rsidP="001B154C">
            <w:pPr>
              <w:jc w:val="center"/>
              <w:rPr>
                <w:sz w:val="18"/>
                <w:szCs w:val="18"/>
              </w:rPr>
            </w:pPr>
            <w:r w:rsidRPr="002A47E1">
              <w:rPr>
                <w:sz w:val="18"/>
                <w:szCs w:val="18"/>
              </w:rPr>
              <w:t>32.50.22.191/</w:t>
            </w:r>
          </w:p>
          <w:p w14:paraId="73FBA5CA" w14:textId="6F602E73" w:rsidR="006414BE" w:rsidRPr="002A47E1" w:rsidRDefault="006414BE" w:rsidP="001B154C">
            <w:pPr>
              <w:jc w:val="center"/>
              <w:rPr>
                <w:sz w:val="18"/>
                <w:szCs w:val="18"/>
              </w:rPr>
            </w:pPr>
            <w:r w:rsidRPr="002A47E1">
              <w:rPr>
                <w:sz w:val="18"/>
                <w:szCs w:val="18"/>
              </w:rPr>
              <w:t>32.50.23.000-00003831/</w:t>
            </w:r>
          </w:p>
          <w:p w14:paraId="01920A65" w14:textId="181421C2" w:rsidR="006414BE" w:rsidRPr="002A47E1" w:rsidRDefault="006414BE" w:rsidP="001B154C">
            <w:pPr>
              <w:jc w:val="center"/>
              <w:rPr>
                <w:rFonts w:eastAsia="SimSun"/>
                <w:lang w:eastAsia="zh-CN"/>
              </w:rPr>
            </w:pPr>
            <w:r w:rsidRPr="002A47E1">
              <w:rPr>
                <w:sz w:val="18"/>
                <w:szCs w:val="18"/>
              </w:rPr>
              <w:t>Стержень интрамедуллярный большеберцовый, нестерильный</w:t>
            </w:r>
          </w:p>
        </w:tc>
        <w:tc>
          <w:tcPr>
            <w:tcW w:w="2245" w:type="dxa"/>
            <w:tcBorders>
              <w:top w:val="single" w:sz="4" w:space="0" w:color="auto"/>
              <w:left w:val="single" w:sz="4" w:space="0" w:color="auto"/>
              <w:bottom w:val="single" w:sz="4" w:space="0" w:color="auto"/>
              <w:right w:val="single" w:sz="4" w:space="0" w:color="auto"/>
            </w:tcBorders>
          </w:tcPr>
          <w:p w14:paraId="575FCE31" w14:textId="77777777" w:rsidR="006414BE" w:rsidRPr="002A47E1" w:rsidRDefault="006414BE" w:rsidP="006414BE">
            <w:pPr>
              <w:rPr>
                <w:sz w:val="18"/>
                <w:szCs w:val="18"/>
              </w:rPr>
            </w:pPr>
            <w:r w:rsidRPr="002A47E1">
              <w:rPr>
                <w:sz w:val="18"/>
                <w:szCs w:val="18"/>
              </w:rPr>
              <w:t>Стержень универсальный большеберцовый.</w:t>
            </w:r>
          </w:p>
          <w:p w14:paraId="117608EB" w14:textId="77777777" w:rsidR="006414BE" w:rsidRPr="002A47E1" w:rsidRDefault="006414BE" w:rsidP="006414BE">
            <w:pPr>
              <w:rPr>
                <w:sz w:val="18"/>
                <w:szCs w:val="18"/>
              </w:rPr>
            </w:pPr>
            <w:r w:rsidRPr="002A47E1">
              <w:rPr>
                <w:sz w:val="18"/>
                <w:szCs w:val="18"/>
              </w:rPr>
              <w:t>Канюлированный, поперечное сечение в виде треугольника со скругленными гранями, соответствующее анатомической форме канала. В проксимальной части изгиб кпереди для минимизации повреждения коленного сустава при введении стержня.</w:t>
            </w:r>
          </w:p>
          <w:p w14:paraId="7840CE0C" w14:textId="77777777" w:rsidR="006414BE" w:rsidRPr="002A47E1" w:rsidRDefault="006414BE" w:rsidP="006414BE">
            <w:pPr>
              <w:rPr>
                <w:sz w:val="18"/>
                <w:szCs w:val="18"/>
              </w:rPr>
            </w:pPr>
            <w:r w:rsidRPr="002A47E1">
              <w:rPr>
                <w:sz w:val="18"/>
                <w:szCs w:val="18"/>
              </w:rPr>
              <w:t>Изгиб кпереди в проксимальной части</w:t>
            </w:r>
          </w:p>
          <w:p w14:paraId="692DA8C7" w14:textId="77777777" w:rsidR="006414BE" w:rsidRPr="002A47E1" w:rsidRDefault="006414BE" w:rsidP="006414BE">
            <w:pPr>
              <w:rPr>
                <w:sz w:val="18"/>
                <w:szCs w:val="18"/>
              </w:rPr>
            </w:pPr>
            <w:r w:rsidRPr="002A47E1">
              <w:rPr>
                <w:sz w:val="18"/>
                <w:szCs w:val="18"/>
              </w:rPr>
              <w:t>Материал изготовления: титановый сплав.</w:t>
            </w:r>
          </w:p>
          <w:p w14:paraId="17B0D567" w14:textId="77777777" w:rsidR="006414BE" w:rsidRPr="002A47E1" w:rsidRDefault="006414BE" w:rsidP="006414BE">
            <w:pPr>
              <w:rPr>
                <w:sz w:val="18"/>
                <w:szCs w:val="18"/>
              </w:rPr>
            </w:pPr>
            <w:r w:rsidRPr="002A47E1">
              <w:rPr>
                <w:sz w:val="18"/>
                <w:szCs w:val="18"/>
              </w:rPr>
              <w:t>Вариант введения: антеградное.</w:t>
            </w:r>
          </w:p>
          <w:p w14:paraId="75F7949A" w14:textId="77777777" w:rsidR="006414BE" w:rsidRPr="002A47E1" w:rsidRDefault="006414BE" w:rsidP="006414BE">
            <w:pPr>
              <w:rPr>
                <w:sz w:val="18"/>
                <w:szCs w:val="18"/>
              </w:rPr>
            </w:pPr>
            <w:r w:rsidRPr="002A47E1">
              <w:rPr>
                <w:sz w:val="18"/>
                <w:szCs w:val="18"/>
              </w:rPr>
              <w:t>Методы остеосинтеза: статический, динамический, компрессионный, реконструктивный.</w:t>
            </w:r>
          </w:p>
          <w:p w14:paraId="360CBD06" w14:textId="77777777" w:rsidR="006414BE" w:rsidRPr="002A47E1" w:rsidRDefault="006414BE" w:rsidP="006414BE">
            <w:pPr>
              <w:rPr>
                <w:sz w:val="18"/>
                <w:szCs w:val="18"/>
              </w:rPr>
            </w:pPr>
            <w:r w:rsidRPr="002A47E1">
              <w:rPr>
                <w:sz w:val="18"/>
                <w:szCs w:val="18"/>
              </w:rPr>
              <w:t xml:space="preserve">В проксимальной части 5 отверстий: 4 круглых с внутренней резьбой для вкручивания блокирующих винтов диаметром 5,0 мм и 1 овальное под блокирующие винты диаметром 4,5 мм, 3 во фронтальной проекции, 2 расположены под углом 45 градусов к сагиттальной плоскости. В дистальной части 5 отверстий: 4 круглых с внутренней резьбой для вкручивания блокирующих винтов диаметром 5,0 мм и 1 овальное под блокирующие винты диаметром 4,5 мм,2 во фронтальной проекции, 3 расположены по спирали. Расстояние от наиболее дистального отверстия до </w:t>
            </w:r>
            <w:r w:rsidRPr="002A47E1">
              <w:rPr>
                <w:sz w:val="18"/>
                <w:szCs w:val="18"/>
              </w:rPr>
              <w:lastRenderedPageBreak/>
              <w:t>конца стержня - 5 мм.</w:t>
            </w:r>
          </w:p>
          <w:p w14:paraId="21BC6A5F" w14:textId="77777777" w:rsidR="006414BE" w:rsidRPr="002A47E1" w:rsidRDefault="006414BE" w:rsidP="006414BE">
            <w:pPr>
              <w:rPr>
                <w:sz w:val="18"/>
                <w:szCs w:val="18"/>
              </w:rPr>
            </w:pPr>
            <w:r w:rsidRPr="002A47E1">
              <w:rPr>
                <w:sz w:val="18"/>
                <w:szCs w:val="18"/>
              </w:rPr>
              <w:t>Диаметр стержня от 8 до 10 мм.</w:t>
            </w:r>
          </w:p>
          <w:p w14:paraId="54497429" w14:textId="7D9DC5DD" w:rsidR="006414BE" w:rsidRPr="002A47E1" w:rsidRDefault="006414BE" w:rsidP="006414BE">
            <w:pPr>
              <w:rPr>
                <w:sz w:val="18"/>
                <w:szCs w:val="18"/>
              </w:rPr>
            </w:pPr>
            <w:r w:rsidRPr="002A47E1">
              <w:rPr>
                <w:sz w:val="18"/>
                <w:szCs w:val="18"/>
              </w:rPr>
              <w:t>Длина стержня от  3</w:t>
            </w:r>
            <w:r w:rsidR="006C09A7" w:rsidRPr="002A47E1">
              <w:rPr>
                <w:sz w:val="18"/>
                <w:szCs w:val="18"/>
              </w:rPr>
              <w:t>15</w:t>
            </w:r>
            <w:r w:rsidRPr="002A47E1">
              <w:rPr>
                <w:sz w:val="18"/>
                <w:szCs w:val="18"/>
              </w:rPr>
              <w:t xml:space="preserve"> до </w:t>
            </w:r>
            <w:r w:rsidR="006C09A7" w:rsidRPr="002A47E1">
              <w:rPr>
                <w:sz w:val="18"/>
                <w:szCs w:val="18"/>
              </w:rPr>
              <w:t>360</w:t>
            </w:r>
            <w:r w:rsidRPr="002A47E1">
              <w:rPr>
                <w:sz w:val="18"/>
                <w:szCs w:val="18"/>
              </w:rPr>
              <w:t xml:space="preserve"> мм.</w:t>
            </w:r>
          </w:p>
          <w:p w14:paraId="5AA564AF" w14:textId="5670F53F" w:rsidR="006414BE" w:rsidRPr="002A47E1" w:rsidRDefault="006414BE" w:rsidP="006414BE">
            <w:pPr>
              <w:rPr>
                <w:rFonts w:eastAsia="SimSun"/>
                <w:color w:val="000000"/>
                <w:lang w:eastAsia="zh-CN"/>
              </w:rPr>
            </w:pPr>
            <w:r w:rsidRPr="002A47E1">
              <w:rPr>
                <w:color w:val="000000"/>
                <w:sz w:val="18"/>
                <w:szCs w:val="18"/>
                <w:lang w:eastAsia="en-US"/>
              </w:rPr>
              <w:t>Размер и форма стержня подбирается Заказчиком при приемке товара на основании антропометрических данных пациента</w:t>
            </w:r>
            <w:r w:rsidR="007E2153">
              <w:rPr>
                <w:color w:val="000000"/>
                <w:sz w:val="18"/>
                <w:szCs w:val="18"/>
                <w:lang w:eastAsia="en-US"/>
              </w:rPr>
              <w:t xml:space="preserve">. </w:t>
            </w:r>
            <w:r w:rsidRPr="002A47E1">
              <w:rPr>
                <w:color w:val="000000"/>
                <w:sz w:val="18"/>
                <w:szCs w:val="18"/>
                <w:lang w:eastAsia="en-US"/>
              </w:rPr>
              <w:t>Имеет маркировку для</w:t>
            </w:r>
            <w:r w:rsidR="007E2153">
              <w:rPr>
                <w:color w:val="000000"/>
                <w:sz w:val="18"/>
                <w:szCs w:val="18"/>
                <w:lang w:eastAsia="en-US"/>
              </w:rPr>
              <w:t xml:space="preserve"> </w:t>
            </w:r>
            <w:r w:rsidRPr="002A47E1">
              <w:rPr>
                <w:color w:val="000000"/>
                <w:sz w:val="18"/>
                <w:szCs w:val="18"/>
                <w:lang w:eastAsia="en-US"/>
              </w:rPr>
              <w:t>идентификации.</w:t>
            </w:r>
          </w:p>
        </w:tc>
        <w:tc>
          <w:tcPr>
            <w:tcW w:w="691" w:type="dxa"/>
            <w:tcBorders>
              <w:top w:val="single" w:sz="4" w:space="0" w:color="auto"/>
              <w:left w:val="single" w:sz="4" w:space="0" w:color="auto"/>
              <w:bottom w:val="single" w:sz="4" w:space="0" w:color="auto"/>
              <w:right w:val="single" w:sz="4" w:space="0" w:color="auto"/>
            </w:tcBorders>
          </w:tcPr>
          <w:p w14:paraId="16147CEC" w14:textId="3763D459" w:rsidR="006414BE" w:rsidRPr="002A47E1" w:rsidRDefault="006414BE" w:rsidP="006414BE">
            <w:r w:rsidRPr="002A47E1">
              <w:rPr>
                <w:bCs/>
                <w:sz w:val="18"/>
                <w:szCs w:val="18"/>
              </w:rPr>
              <w:lastRenderedPageBreak/>
              <w:t>штука</w:t>
            </w:r>
          </w:p>
        </w:tc>
        <w:tc>
          <w:tcPr>
            <w:tcW w:w="640" w:type="dxa"/>
            <w:tcBorders>
              <w:top w:val="single" w:sz="4" w:space="0" w:color="auto"/>
              <w:left w:val="single" w:sz="4" w:space="0" w:color="auto"/>
              <w:bottom w:val="single" w:sz="4" w:space="0" w:color="auto"/>
              <w:right w:val="single" w:sz="4" w:space="0" w:color="auto"/>
            </w:tcBorders>
          </w:tcPr>
          <w:p w14:paraId="2B092587" w14:textId="0BD6336D" w:rsidR="006414BE" w:rsidRPr="002A47E1" w:rsidRDefault="006414BE" w:rsidP="006414BE">
            <w:r w:rsidRPr="002A47E1">
              <w:rPr>
                <w:bCs/>
                <w:sz w:val="18"/>
                <w:szCs w:val="18"/>
              </w:rPr>
              <w:t>1</w:t>
            </w:r>
          </w:p>
        </w:tc>
        <w:tc>
          <w:tcPr>
            <w:tcW w:w="967" w:type="dxa"/>
            <w:tcBorders>
              <w:top w:val="single" w:sz="4" w:space="0" w:color="auto"/>
              <w:left w:val="single" w:sz="4" w:space="0" w:color="auto"/>
              <w:bottom w:val="single" w:sz="4" w:space="0" w:color="auto"/>
              <w:right w:val="single" w:sz="4" w:space="0" w:color="auto"/>
            </w:tcBorders>
            <w:vAlign w:val="center"/>
          </w:tcPr>
          <w:p w14:paraId="18F183F0" w14:textId="77777777" w:rsidR="006414BE" w:rsidRPr="002A47E1" w:rsidRDefault="006414BE" w:rsidP="006414B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45F4424" w14:textId="77777777" w:rsidR="006414BE" w:rsidRPr="002A47E1" w:rsidRDefault="006414BE" w:rsidP="006414B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5C5C429" w14:textId="77777777" w:rsidR="006414BE" w:rsidRPr="002A47E1" w:rsidRDefault="006414BE" w:rsidP="006414BE">
            <w:pPr>
              <w:rPr>
                <w:rFonts w:eastAsia="SimSun"/>
                <w:color w:val="000000"/>
                <w:lang w:eastAsia="zh-CN"/>
              </w:rPr>
            </w:pPr>
          </w:p>
        </w:tc>
      </w:tr>
      <w:tr w:rsidR="006414BE" w:rsidRPr="002A47E1" w14:paraId="0F5E9EA8" w14:textId="77777777" w:rsidTr="00B7780D">
        <w:trPr>
          <w:trHeight w:val="534"/>
          <w:jc w:val="center"/>
        </w:trPr>
        <w:tc>
          <w:tcPr>
            <w:tcW w:w="10873" w:type="dxa"/>
            <w:gridSpan w:val="10"/>
            <w:tcBorders>
              <w:top w:val="single" w:sz="4" w:space="0" w:color="auto"/>
              <w:left w:val="single" w:sz="4" w:space="0" w:color="auto"/>
              <w:bottom w:val="single" w:sz="4" w:space="0" w:color="auto"/>
              <w:right w:val="single" w:sz="4" w:space="0" w:color="auto"/>
            </w:tcBorders>
            <w:noWrap/>
            <w:vAlign w:val="center"/>
          </w:tcPr>
          <w:p w14:paraId="33304329" w14:textId="5BFC0EA5" w:rsidR="006414BE" w:rsidRPr="002A47E1" w:rsidRDefault="006414BE" w:rsidP="006414BE">
            <w:pPr>
              <w:rPr>
                <w:bCs/>
              </w:rPr>
            </w:pPr>
            <w:r w:rsidRPr="002A47E1">
              <w:rPr>
                <w:sz w:val="24"/>
                <w:szCs w:val="24"/>
              </w:rPr>
              <w:t>ИТОГО,  _________________</w:t>
            </w:r>
            <w:r w:rsidRPr="002A47E1">
              <w:rPr>
                <w:bCs/>
                <w:sz w:val="24"/>
                <w:szCs w:val="24"/>
              </w:rPr>
              <w:t>____</w:t>
            </w:r>
            <w:r w:rsidRPr="002A47E1">
              <w:rPr>
                <w:sz w:val="24"/>
                <w:szCs w:val="24"/>
              </w:rPr>
              <w:t>____ (    руб.   коп. ), в том числе НДС________( руб.      коп.) / НДС не облагается на основании пп. ____ п. _____ ст. _____ НК РФ/ Поставщик освобожден от уплаты НДС в связи с применением Поставщиком упрощенной системы налогообложения.</w:t>
            </w:r>
          </w:p>
          <w:p w14:paraId="5D8D4360" w14:textId="77777777" w:rsidR="006414BE" w:rsidRPr="002A47E1" w:rsidRDefault="006414BE" w:rsidP="006414BE">
            <w:pPr>
              <w:rPr>
                <w:rFonts w:eastAsia="SimSun"/>
                <w:color w:val="000000"/>
                <w:lang w:eastAsia="zh-CN"/>
              </w:rPr>
            </w:pPr>
          </w:p>
        </w:tc>
      </w:tr>
    </w:tbl>
    <w:p w14:paraId="3BF95245" w14:textId="77777777" w:rsidR="005D16AA" w:rsidRPr="002A47E1" w:rsidRDefault="005D16AA" w:rsidP="00DC1CF8">
      <w:pPr>
        <w:jc w:val="center"/>
        <w:rPr>
          <w:b/>
          <w:bCs/>
          <w:sz w:val="24"/>
          <w:szCs w:val="24"/>
        </w:rPr>
      </w:pPr>
    </w:p>
    <w:p w14:paraId="66D60698" w14:textId="77777777" w:rsidR="005D16AA" w:rsidRPr="002A47E1" w:rsidRDefault="005D16AA" w:rsidP="001676E7">
      <w:pPr>
        <w:widowControl w:val="0"/>
        <w:autoSpaceDE w:val="0"/>
        <w:autoSpaceDN w:val="0"/>
        <w:adjustRightInd w:val="0"/>
        <w:jc w:val="center"/>
        <w:rPr>
          <w:sz w:val="24"/>
          <w:szCs w:val="24"/>
        </w:rPr>
      </w:pPr>
    </w:p>
    <w:p w14:paraId="053F7C01" w14:textId="77777777" w:rsidR="00A27C5B" w:rsidRPr="002A47E1" w:rsidRDefault="00A27C5B" w:rsidP="00A27C5B">
      <w:pPr>
        <w:tabs>
          <w:tab w:val="left" w:pos="2280"/>
        </w:tabs>
        <w:rPr>
          <w:b/>
          <w:sz w:val="24"/>
          <w:szCs w:val="24"/>
        </w:rPr>
      </w:pPr>
      <w:r w:rsidRPr="002A47E1">
        <w:rPr>
          <w:b/>
          <w:sz w:val="24"/>
          <w:szCs w:val="24"/>
        </w:rPr>
        <w:t>Заказчик                                                                          Поставщик</w:t>
      </w:r>
    </w:p>
    <w:p w14:paraId="27DC23AE" w14:textId="77777777" w:rsidR="007D60F5" w:rsidRPr="002A47E1" w:rsidRDefault="007D60F5" w:rsidP="00A9331D">
      <w:pPr>
        <w:rPr>
          <w:bCs/>
          <w:sz w:val="24"/>
          <w:szCs w:val="24"/>
        </w:rPr>
      </w:pPr>
      <w:r w:rsidRPr="002A47E1">
        <w:rPr>
          <w:bCs/>
          <w:sz w:val="24"/>
          <w:szCs w:val="24"/>
        </w:rPr>
        <w:t xml:space="preserve">Врио главного врача ЛОГБУЗ «ДКБ» </w:t>
      </w:r>
    </w:p>
    <w:p w14:paraId="60D0F5E8" w14:textId="43519FEE" w:rsidR="00A9331D" w:rsidRPr="002A47E1" w:rsidRDefault="00A9331D" w:rsidP="00A9331D">
      <w:pPr>
        <w:rPr>
          <w:bCs/>
          <w:sz w:val="24"/>
          <w:szCs w:val="24"/>
        </w:rPr>
      </w:pPr>
      <w:r w:rsidRPr="002A47E1">
        <w:rPr>
          <w:bCs/>
          <w:sz w:val="24"/>
          <w:szCs w:val="24"/>
        </w:rPr>
        <w:t xml:space="preserve">А.Ю. Окунев </w:t>
      </w:r>
    </w:p>
    <w:p w14:paraId="2B9543C6" w14:textId="4B76B287" w:rsidR="00A27C5B" w:rsidRPr="002A47E1" w:rsidRDefault="002C2C14" w:rsidP="00A9331D">
      <w:pPr>
        <w:rPr>
          <w:bCs/>
          <w:noProof/>
          <w:sz w:val="24"/>
          <w:szCs w:val="24"/>
          <w:lang w:eastAsia="ru-RU"/>
        </w:rPr>
      </w:pPr>
      <w:r w:rsidRPr="002A47E1">
        <w:rPr>
          <w:b/>
        </w:rPr>
        <w:t xml:space="preserve">________________________                                                             </w:t>
      </w:r>
      <w:r w:rsidR="00A27C5B" w:rsidRPr="002A47E1">
        <w:rPr>
          <w:b/>
        </w:rPr>
        <w:t>________________________</w:t>
      </w:r>
    </w:p>
    <w:p w14:paraId="45B86331" w14:textId="77777777" w:rsidR="005D16AA" w:rsidRPr="002A47E1" w:rsidRDefault="005D16AA" w:rsidP="008624A2">
      <w:pPr>
        <w:rPr>
          <w:sz w:val="28"/>
          <w:szCs w:val="28"/>
        </w:rPr>
      </w:pPr>
    </w:p>
    <w:p w14:paraId="35DD520C" w14:textId="77777777" w:rsidR="002C2C14" w:rsidRPr="002A47E1" w:rsidRDefault="002C2C14" w:rsidP="00C441F8">
      <w:pPr>
        <w:suppressAutoHyphens w:val="0"/>
        <w:jc w:val="right"/>
        <w:rPr>
          <w:sz w:val="24"/>
          <w:szCs w:val="24"/>
          <w:lang w:eastAsia="ru-RU"/>
        </w:rPr>
      </w:pPr>
    </w:p>
    <w:p w14:paraId="18C4C7BE" w14:textId="77777777" w:rsidR="00662D73" w:rsidRPr="002A47E1" w:rsidRDefault="00662D73">
      <w:pPr>
        <w:suppressAutoHyphens w:val="0"/>
        <w:rPr>
          <w:sz w:val="24"/>
          <w:szCs w:val="24"/>
          <w:lang w:eastAsia="ru-RU"/>
        </w:rPr>
      </w:pPr>
      <w:r w:rsidRPr="002A47E1">
        <w:rPr>
          <w:sz w:val="24"/>
          <w:szCs w:val="24"/>
          <w:lang w:eastAsia="ru-RU"/>
        </w:rPr>
        <w:br w:type="page"/>
      </w:r>
    </w:p>
    <w:p w14:paraId="4DC220FF" w14:textId="02D0A133" w:rsidR="005D16AA" w:rsidRPr="002A47E1" w:rsidRDefault="005D16AA" w:rsidP="00C441F8">
      <w:pPr>
        <w:suppressAutoHyphens w:val="0"/>
        <w:jc w:val="right"/>
        <w:rPr>
          <w:sz w:val="24"/>
          <w:szCs w:val="24"/>
          <w:lang w:eastAsia="ru-RU"/>
        </w:rPr>
      </w:pPr>
      <w:r w:rsidRPr="002A47E1">
        <w:rPr>
          <w:sz w:val="24"/>
          <w:szCs w:val="24"/>
          <w:lang w:eastAsia="ru-RU"/>
        </w:rPr>
        <w:lastRenderedPageBreak/>
        <w:t>Приложение №2</w:t>
      </w:r>
    </w:p>
    <w:p w14:paraId="26AE4B2E" w14:textId="77777777" w:rsidR="000949A8" w:rsidRPr="002A47E1" w:rsidRDefault="000949A8" w:rsidP="000949A8">
      <w:pPr>
        <w:jc w:val="right"/>
        <w:rPr>
          <w:bCs/>
          <w:sz w:val="24"/>
          <w:szCs w:val="24"/>
        </w:rPr>
      </w:pPr>
      <w:r w:rsidRPr="002A47E1">
        <w:rPr>
          <w:bCs/>
          <w:sz w:val="24"/>
          <w:szCs w:val="24"/>
        </w:rPr>
        <w:t>к контракту №_______от__. __ . 202_г.</w:t>
      </w:r>
    </w:p>
    <w:p w14:paraId="519558CB" w14:textId="77777777" w:rsidR="005D16AA" w:rsidRPr="002A47E1" w:rsidRDefault="005D16AA" w:rsidP="00C441F8">
      <w:pPr>
        <w:suppressAutoHyphens w:val="0"/>
        <w:jc w:val="right"/>
        <w:rPr>
          <w:sz w:val="24"/>
          <w:szCs w:val="24"/>
          <w:lang w:eastAsia="ru-RU"/>
        </w:rPr>
      </w:pPr>
    </w:p>
    <w:p w14:paraId="697C321E" w14:textId="77777777" w:rsidR="005D16AA" w:rsidRPr="002A47E1" w:rsidRDefault="005D16AA" w:rsidP="00C441F8">
      <w:pPr>
        <w:suppressAutoHyphens w:val="0"/>
        <w:spacing w:after="120"/>
        <w:ind w:right="-424"/>
        <w:jc w:val="center"/>
        <w:rPr>
          <w:b/>
          <w:bCs/>
          <w:sz w:val="24"/>
          <w:szCs w:val="24"/>
          <w:lang w:eastAsia="ru-RU"/>
        </w:rPr>
      </w:pPr>
      <w:r w:rsidRPr="002A47E1">
        <w:rPr>
          <w:b/>
          <w:bCs/>
          <w:color w:val="000000"/>
          <w:sz w:val="24"/>
          <w:szCs w:val="24"/>
          <w:lang w:eastAsia="ru-RU"/>
        </w:rPr>
        <w:t>Описание объекта закупки</w:t>
      </w:r>
    </w:p>
    <w:p w14:paraId="5C9BA8F3" w14:textId="7E0AFB0D" w:rsidR="005D16AA" w:rsidRPr="002A47E1" w:rsidRDefault="005D16AA" w:rsidP="00AD5A6A">
      <w:pPr>
        <w:ind w:right="-1"/>
        <w:jc w:val="both"/>
        <w:rPr>
          <w:b/>
          <w:bCs/>
          <w:sz w:val="24"/>
          <w:szCs w:val="24"/>
          <w:lang w:eastAsia="ru-RU"/>
        </w:rPr>
      </w:pPr>
      <w:r w:rsidRPr="002A47E1">
        <w:rPr>
          <w:b/>
          <w:bCs/>
          <w:sz w:val="24"/>
          <w:szCs w:val="24"/>
          <w:lang w:eastAsia="ru-RU"/>
        </w:rPr>
        <w:t>1. Наименование объекта закупки:</w:t>
      </w:r>
      <w:r w:rsidRPr="002A47E1">
        <w:rPr>
          <w:sz w:val="24"/>
          <w:szCs w:val="24"/>
          <w:lang w:eastAsia="ru-RU"/>
        </w:rPr>
        <w:t xml:space="preserve"> поставка </w:t>
      </w:r>
      <w:r w:rsidR="00B7780D" w:rsidRPr="00D14833">
        <w:rPr>
          <w:bCs/>
          <w:sz w:val="24"/>
          <w:szCs w:val="24"/>
          <w:lang w:eastAsia="ru-RU"/>
        </w:rPr>
        <w:t>изделий медицинского назначения для интрамедуллярного остеосинтеза</w:t>
      </w:r>
      <w:r w:rsidR="00B7780D" w:rsidRPr="002A47E1">
        <w:rPr>
          <w:b/>
          <w:bCs/>
          <w:sz w:val="24"/>
          <w:szCs w:val="24"/>
          <w:lang w:eastAsia="ru-RU"/>
        </w:rPr>
        <w:t xml:space="preserve"> </w:t>
      </w:r>
      <w:r w:rsidRPr="002A47E1">
        <w:rPr>
          <w:sz w:val="24"/>
          <w:szCs w:val="24"/>
          <w:lang w:eastAsia="ru-RU"/>
        </w:rPr>
        <w:t>для нужд ЛОГБУЗ «ДКБ»</w:t>
      </w:r>
      <w:r w:rsidRPr="002A47E1">
        <w:rPr>
          <w:b/>
          <w:bCs/>
          <w:sz w:val="24"/>
          <w:szCs w:val="24"/>
          <w:lang w:eastAsia="ru-RU"/>
        </w:rPr>
        <w:t xml:space="preserve"> </w:t>
      </w:r>
    </w:p>
    <w:p w14:paraId="5AAD5C60" w14:textId="2B53AF05" w:rsidR="005D16AA" w:rsidRPr="002A47E1" w:rsidRDefault="005D16AA" w:rsidP="00AD5A6A">
      <w:pPr>
        <w:ind w:right="-1"/>
        <w:jc w:val="both"/>
        <w:rPr>
          <w:sz w:val="24"/>
          <w:szCs w:val="24"/>
          <w:lang w:eastAsia="ru-RU"/>
        </w:rPr>
      </w:pPr>
      <w:r w:rsidRPr="002A47E1">
        <w:rPr>
          <w:b/>
          <w:bCs/>
          <w:sz w:val="24"/>
          <w:szCs w:val="24"/>
          <w:lang w:eastAsia="ru-RU"/>
        </w:rPr>
        <w:t>2</w:t>
      </w:r>
      <w:r w:rsidRPr="002A47E1">
        <w:rPr>
          <w:sz w:val="24"/>
          <w:szCs w:val="24"/>
          <w:lang w:eastAsia="ru-RU"/>
        </w:rPr>
        <w:t xml:space="preserve">. </w:t>
      </w:r>
      <w:r w:rsidRPr="002A47E1">
        <w:rPr>
          <w:b/>
          <w:bCs/>
          <w:sz w:val="24"/>
          <w:szCs w:val="24"/>
          <w:lang w:eastAsia="ru-RU"/>
        </w:rPr>
        <w:t>Место поставки  товара</w:t>
      </w:r>
      <w:r w:rsidRPr="002A47E1">
        <w:rPr>
          <w:sz w:val="24"/>
          <w:szCs w:val="24"/>
          <w:lang w:eastAsia="ru-RU"/>
        </w:rPr>
        <w:t xml:space="preserve">: </w:t>
      </w:r>
      <w:r w:rsidR="001B1F75" w:rsidRPr="002A47E1">
        <w:rPr>
          <w:sz w:val="24"/>
          <w:szCs w:val="24"/>
          <w:lang w:eastAsia="ru-RU"/>
        </w:rPr>
        <w:t xml:space="preserve">Российская Федерация, г Санкт-Петербург, вн.тер.г. муниципальный округ Финляндский округ, ул Комсомола, д. 6 литера А, </w:t>
      </w:r>
      <w:r w:rsidR="00B7780D" w:rsidRPr="002A47E1">
        <w:rPr>
          <w:sz w:val="24"/>
          <w:szCs w:val="24"/>
          <w:lang w:eastAsia="ru-RU"/>
        </w:rPr>
        <w:t>аптека</w:t>
      </w:r>
      <w:r w:rsidR="001B1F75" w:rsidRPr="002A47E1">
        <w:rPr>
          <w:sz w:val="24"/>
          <w:szCs w:val="24"/>
          <w:lang w:eastAsia="ru-RU"/>
        </w:rPr>
        <w:t>.</w:t>
      </w:r>
    </w:p>
    <w:p w14:paraId="47BDB082" w14:textId="3FA1601D" w:rsidR="005D16AA" w:rsidRPr="002A47E1" w:rsidRDefault="005D16AA" w:rsidP="00AD5A6A">
      <w:pPr>
        <w:suppressAutoHyphens w:val="0"/>
        <w:ind w:right="-1"/>
        <w:jc w:val="both"/>
        <w:rPr>
          <w:sz w:val="24"/>
          <w:szCs w:val="24"/>
          <w:lang w:eastAsia="ru-RU"/>
        </w:rPr>
      </w:pPr>
      <w:r w:rsidRPr="002A47E1">
        <w:rPr>
          <w:b/>
          <w:bCs/>
          <w:sz w:val="24"/>
          <w:szCs w:val="24"/>
          <w:lang w:eastAsia="ru-RU"/>
        </w:rPr>
        <w:t>3</w:t>
      </w:r>
      <w:r w:rsidRPr="002A47E1">
        <w:rPr>
          <w:sz w:val="24"/>
          <w:szCs w:val="24"/>
          <w:lang w:eastAsia="ru-RU"/>
        </w:rPr>
        <w:t xml:space="preserve">. </w:t>
      </w:r>
      <w:r w:rsidRPr="002A47E1">
        <w:rPr>
          <w:b/>
          <w:bCs/>
          <w:sz w:val="24"/>
          <w:szCs w:val="24"/>
          <w:lang w:eastAsia="ru-RU"/>
        </w:rPr>
        <w:t>Сроки и условия поставки товара:</w:t>
      </w:r>
      <w:r w:rsidRPr="002A47E1">
        <w:rPr>
          <w:sz w:val="24"/>
          <w:szCs w:val="24"/>
          <w:lang w:eastAsia="ru-RU"/>
        </w:rPr>
        <w:t xml:space="preserve"> поставка товара осуществляется Поставщиком в течение </w:t>
      </w:r>
      <w:r w:rsidR="00B7780D" w:rsidRPr="002A47E1">
        <w:rPr>
          <w:sz w:val="24"/>
          <w:szCs w:val="24"/>
          <w:lang w:eastAsia="ru-RU"/>
        </w:rPr>
        <w:t>2</w:t>
      </w:r>
      <w:r w:rsidRPr="002A47E1">
        <w:rPr>
          <w:sz w:val="24"/>
          <w:szCs w:val="24"/>
          <w:lang w:eastAsia="ru-RU"/>
        </w:rPr>
        <w:t xml:space="preserve"> (</w:t>
      </w:r>
      <w:r w:rsidR="00B7780D" w:rsidRPr="002A47E1">
        <w:rPr>
          <w:sz w:val="24"/>
          <w:szCs w:val="24"/>
          <w:lang w:eastAsia="ru-RU"/>
        </w:rPr>
        <w:t>двух</w:t>
      </w:r>
      <w:r w:rsidRPr="002A47E1">
        <w:rPr>
          <w:sz w:val="24"/>
          <w:szCs w:val="24"/>
          <w:lang w:eastAsia="ru-RU"/>
        </w:rPr>
        <w:t xml:space="preserve">)   рабочих  дней с </w:t>
      </w:r>
      <w:r w:rsidR="006A30C7" w:rsidRPr="002A47E1">
        <w:rPr>
          <w:sz w:val="24"/>
          <w:szCs w:val="24"/>
          <w:lang w:eastAsia="ru-RU"/>
        </w:rPr>
        <w:t>даты</w:t>
      </w:r>
      <w:r w:rsidRPr="002A47E1">
        <w:rPr>
          <w:sz w:val="24"/>
          <w:szCs w:val="24"/>
          <w:lang w:eastAsia="ru-RU"/>
        </w:rPr>
        <w:t xml:space="preserve"> заключения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w:t>
      </w:r>
      <w:r w:rsidR="00A5397B" w:rsidRPr="002A47E1">
        <w:rPr>
          <w:sz w:val="24"/>
          <w:szCs w:val="24"/>
          <w:lang w:eastAsia="ru-RU"/>
        </w:rPr>
        <w:t>1 (один) рабочий день</w:t>
      </w:r>
      <w:r w:rsidRPr="002A47E1">
        <w:rPr>
          <w:sz w:val="24"/>
          <w:szCs w:val="24"/>
          <w:lang w:eastAsia="ru-RU"/>
        </w:rPr>
        <w:t>.</w:t>
      </w:r>
    </w:p>
    <w:p w14:paraId="41EE422E" w14:textId="77777777" w:rsidR="005D16AA" w:rsidRPr="002A47E1" w:rsidRDefault="005D16AA" w:rsidP="00AD5A6A">
      <w:pPr>
        <w:suppressAutoHyphens w:val="0"/>
        <w:ind w:right="-1"/>
        <w:jc w:val="both"/>
        <w:rPr>
          <w:sz w:val="24"/>
          <w:szCs w:val="24"/>
          <w:lang w:eastAsia="ru-RU"/>
        </w:rPr>
      </w:pPr>
      <w:r w:rsidRPr="002A47E1">
        <w:rPr>
          <w:b/>
          <w:bCs/>
          <w:sz w:val="24"/>
          <w:szCs w:val="24"/>
          <w:lang w:eastAsia="ru-RU"/>
        </w:rPr>
        <w:t>4.Порядок формирования цены контракта</w:t>
      </w:r>
      <w:r w:rsidRPr="002A47E1">
        <w:rPr>
          <w:sz w:val="24"/>
          <w:szCs w:val="24"/>
          <w:lang w:eastAsia="ru-RU"/>
        </w:rPr>
        <w:t>: цена контракта включает в себя</w:t>
      </w:r>
      <w:r w:rsidRPr="002A47E1">
        <w:rPr>
          <w:b/>
          <w:bCs/>
          <w:sz w:val="24"/>
          <w:szCs w:val="24"/>
          <w:lang w:eastAsia="ru-RU"/>
        </w:rPr>
        <w:t xml:space="preserve"> </w:t>
      </w:r>
      <w:r w:rsidRPr="002A47E1">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2A47E1" w:rsidRDefault="005D16AA" w:rsidP="00AD5A6A">
      <w:pPr>
        <w:suppressAutoHyphens w:val="0"/>
        <w:autoSpaceDE w:val="0"/>
        <w:autoSpaceDN w:val="0"/>
        <w:adjustRightInd w:val="0"/>
        <w:ind w:right="-1"/>
        <w:jc w:val="both"/>
        <w:rPr>
          <w:sz w:val="24"/>
          <w:szCs w:val="24"/>
          <w:lang w:eastAsia="ru-RU"/>
        </w:rPr>
      </w:pPr>
      <w:r w:rsidRPr="002A47E1">
        <w:rPr>
          <w:b/>
          <w:bCs/>
          <w:sz w:val="24"/>
          <w:szCs w:val="24"/>
          <w:lang w:eastAsia="ru-RU"/>
        </w:rPr>
        <w:t>5. Требования к качеству</w:t>
      </w:r>
      <w:r w:rsidRPr="002A47E1">
        <w:rPr>
          <w:sz w:val="24"/>
          <w:szCs w:val="24"/>
          <w:lang w:eastAsia="ru-RU"/>
        </w:rPr>
        <w:t xml:space="preserve"> </w:t>
      </w:r>
      <w:r w:rsidRPr="002A47E1">
        <w:rPr>
          <w:b/>
          <w:bCs/>
          <w:sz w:val="24"/>
          <w:szCs w:val="24"/>
          <w:lang w:eastAsia="ru-RU"/>
        </w:rPr>
        <w:t>товара:</w:t>
      </w:r>
      <w:r w:rsidRPr="002A47E1">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00E13C7F" w:rsidR="005D16AA" w:rsidRPr="002A47E1" w:rsidRDefault="005D16AA" w:rsidP="00B778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rPr>
      </w:pPr>
      <w:r w:rsidRPr="002A47E1">
        <w:rPr>
          <w:sz w:val="24"/>
          <w:szCs w:val="24"/>
          <w:lang w:eastAsia="ru-RU"/>
        </w:rPr>
        <w:t xml:space="preserve">Поставщик подтверждает качество Товара : </w:t>
      </w:r>
      <w:r w:rsidR="002D1E6D" w:rsidRPr="002A47E1">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B7780D" w:rsidRPr="002A47E1">
        <w:rPr>
          <w:sz w:val="24"/>
          <w:szCs w:val="24"/>
          <w:lang w:eastAsia="ru-RU"/>
        </w:rPr>
        <w:t>.</w:t>
      </w:r>
    </w:p>
    <w:p w14:paraId="4930135B" w14:textId="77777777" w:rsidR="005D16AA" w:rsidRPr="002A47E1"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2A47E1">
        <w:rPr>
          <w:b/>
          <w:bCs/>
          <w:sz w:val="24"/>
          <w:szCs w:val="24"/>
          <w:lang w:eastAsia="ru-RU"/>
        </w:rPr>
        <w:t>6</w:t>
      </w:r>
      <w:r w:rsidR="005D16AA" w:rsidRPr="002A47E1">
        <w:rPr>
          <w:b/>
          <w:bCs/>
          <w:sz w:val="24"/>
          <w:szCs w:val="24"/>
          <w:lang w:eastAsia="ru-RU"/>
        </w:rPr>
        <w:t>.Требования к безопасности товара:</w:t>
      </w:r>
      <w:r w:rsidR="005D16AA" w:rsidRPr="002A47E1">
        <w:rPr>
          <w:sz w:val="24"/>
          <w:szCs w:val="24"/>
          <w:lang w:eastAsia="ru-RU"/>
        </w:rPr>
        <w:t xml:space="preserve"> поставляемый товар соответствуют требованиям следующих нормативных документов:</w:t>
      </w:r>
    </w:p>
    <w:p w14:paraId="0419F57B" w14:textId="72EB2927" w:rsidR="00B7780D" w:rsidRPr="002A47E1" w:rsidRDefault="00B7780D"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2A47E1">
        <w:rPr>
          <w:sz w:val="24"/>
          <w:szCs w:val="24"/>
          <w:lang w:eastAsia="ru-RU"/>
        </w:rPr>
        <w:t xml:space="preserve">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40BAE604" w14:textId="73A10A6D" w:rsidR="005D16AA" w:rsidRPr="002A47E1"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2A47E1">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sidRPr="002A47E1">
        <w:rPr>
          <w:sz w:val="24"/>
          <w:szCs w:val="24"/>
          <w:lang w:eastAsia="ru-RU"/>
        </w:rPr>
        <w:t>.</w:t>
      </w:r>
    </w:p>
    <w:p w14:paraId="5D170689" w14:textId="77777777" w:rsidR="005D16AA" w:rsidRPr="002A47E1" w:rsidRDefault="00E1719F" w:rsidP="00AD5A6A">
      <w:pPr>
        <w:tabs>
          <w:tab w:val="left" w:pos="851"/>
        </w:tabs>
        <w:ind w:right="-1"/>
        <w:jc w:val="both"/>
        <w:rPr>
          <w:sz w:val="24"/>
          <w:szCs w:val="24"/>
          <w:lang w:eastAsia="ru-RU"/>
        </w:rPr>
      </w:pPr>
      <w:r w:rsidRPr="002A47E1">
        <w:rPr>
          <w:b/>
          <w:bCs/>
          <w:sz w:val="24"/>
          <w:szCs w:val="24"/>
          <w:lang w:eastAsia="ru-RU"/>
        </w:rPr>
        <w:t>7</w:t>
      </w:r>
      <w:r w:rsidR="005D16AA" w:rsidRPr="002A47E1">
        <w:rPr>
          <w:b/>
          <w:bCs/>
          <w:sz w:val="24"/>
          <w:szCs w:val="24"/>
          <w:lang w:eastAsia="ru-RU"/>
        </w:rPr>
        <w:t xml:space="preserve">.Требования к упаковке: </w:t>
      </w:r>
      <w:r w:rsidR="005D16AA" w:rsidRPr="002A47E1">
        <w:rPr>
          <w:sz w:val="24"/>
          <w:szCs w:val="24"/>
          <w:lang w:eastAsia="ru-RU"/>
        </w:rPr>
        <w:t>тара и упаковка должны обеспечивать сохранность Товара при его транспортировке и хранении.</w:t>
      </w:r>
    </w:p>
    <w:p w14:paraId="637DED63" w14:textId="77777777" w:rsidR="005D16AA" w:rsidRPr="002A47E1" w:rsidRDefault="005D16AA" w:rsidP="00C441F8">
      <w:pPr>
        <w:ind w:right="-424"/>
        <w:jc w:val="both"/>
        <w:rPr>
          <w:sz w:val="24"/>
          <w:szCs w:val="24"/>
          <w:lang w:eastAsia="ru-RU"/>
        </w:rPr>
      </w:pPr>
    </w:p>
    <w:p w14:paraId="02F85D22" w14:textId="77777777" w:rsidR="00A27C5B" w:rsidRPr="002A47E1" w:rsidRDefault="00A27C5B" w:rsidP="00A27C5B">
      <w:pPr>
        <w:tabs>
          <w:tab w:val="left" w:pos="2280"/>
        </w:tabs>
        <w:rPr>
          <w:b/>
          <w:sz w:val="24"/>
          <w:szCs w:val="24"/>
        </w:rPr>
      </w:pPr>
      <w:r w:rsidRPr="002A47E1">
        <w:rPr>
          <w:b/>
          <w:sz w:val="24"/>
          <w:szCs w:val="24"/>
        </w:rPr>
        <w:t>Заказчик                                                                          Поставщик</w:t>
      </w:r>
    </w:p>
    <w:p w14:paraId="15DF7BC9" w14:textId="77777777" w:rsidR="007D60F5" w:rsidRPr="002A47E1" w:rsidRDefault="007D60F5" w:rsidP="00A9331D">
      <w:pPr>
        <w:rPr>
          <w:bCs/>
          <w:sz w:val="24"/>
          <w:szCs w:val="24"/>
        </w:rPr>
      </w:pPr>
      <w:r w:rsidRPr="002A47E1">
        <w:rPr>
          <w:bCs/>
          <w:sz w:val="24"/>
          <w:szCs w:val="24"/>
        </w:rPr>
        <w:t xml:space="preserve">Врио главного врача ЛОГБУЗ «ДКБ» </w:t>
      </w:r>
    </w:p>
    <w:p w14:paraId="3D3F3EBB" w14:textId="399C8BFC" w:rsidR="00A9331D" w:rsidRPr="002A47E1" w:rsidRDefault="00A9331D" w:rsidP="00A9331D">
      <w:pPr>
        <w:rPr>
          <w:bCs/>
          <w:sz w:val="24"/>
          <w:szCs w:val="24"/>
        </w:rPr>
      </w:pPr>
      <w:r w:rsidRPr="002A47E1">
        <w:rPr>
          <w:bCs/>
          <w:sz w:val="24"/>
          <w:szCs w:val="24"/>
        </w:rPr>
        <w:t xml:space="preserve">А.Ю. Окунев </w:t>
      </w:r>
    </w:p>
    <w:p w14:paraId="13794C86" w14:textId="3E565DD5" w:rsidR="00A27C5B" w:rsidRDefault="002C2C14" w:rsidP="00A9331D">
      <w:pPr>
        <w:rPr>
          <w:bCs/>
          <w:noProof/>
          <w:sz w:val="24"/>
          <w:szCs w:val="24"/>
          <w:lang w:eastAsia="ru-RU"/>
        </w:rPr>
      </w:pPr>
      <w:r w:rsidRPr="002A47E1">
        <w:rPr>
          <w:b/>
        </w:rPr>
        <w:t xml:space="preserve">________________________ </w:t>
      </w:r>
      <w:r w:rsidR="00A27C5B" w:rsidRPr="002A47E1">
        <w:rPr>
          <w:b/>
        </w:rPr>
        <w:t xml:space="preserve">                                </w:t>
      </w:r>
      <w:r w:rsidRPr="002A47E1">
        <w:rPr>
          <w:b/>
        </w:rPr>
        <w:t xml:space="preserve">                          </w:t>
      </w:r>
      <w:r w:rsidR="00A27C5B" w:rsidRPr="002A47E1">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B98D5" w14:textId="77777777" w:rsidR="00A7497B" w:rsidRDefault="00A7497B" w:rsidP="00CA41BD">
      <w:r>
        <w:separator/>
      </w:r>
    </w:p>
  </w:endnote>
  <w:endnote w:type="continuationSeparator" w:id="0">
    <w:p w14:paraId="203219E7" w14:textId="77777777" w:rsidR="00A7497B" w:rsidRDefault="00A7497B"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D14833">
      <w:rPr>
        <w:noProof/>
      </w:rPr>
      <w:t>14</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F015B" w14:textId="77777777" w:rsidR="00A7497B" w:rsidRDefault="00A7497B" w:rsidP="00CA41BD">
      <w:r>
        <w:separator/>
      </w:r>
    </w:p>
  </w:footnote>
  <w:footnote w:type="continuationSeparator" w:id="0">
    <w:p w14:paraId="78DEC0F0" w14:textId="77777777" w:rsidR="00A7497B" w:rsidRDefault="00A7497B"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37B0"/>
    <w:rsid w:val="001770F6"/>
    <w:rsid w:val="00183196"/>
    <w:rsid w:val="001835A8"/>
    <w:rsid w:val="00186DE1"/>
    <w:rsid w:val="001922D0"/>
    <w:rsid w:val="00192ED2"/>
    <w:rsid w:val="0019469A"/>
    <w:rsid w:val="001A225C"/>
    <w:rsid w:val="001B154C"/>
    <w:rsid w:val="001B1F75"/>
    <w:rsid w:val="001C008C"/>
    <w:rsid w:val="001C6025"/>
    <w:rsid w:val="001C68B9"/>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75336"/>
    <w:rsid w:val="002846F7"/>
    <w:rsid w:val="002903A8"/>
    <w:rsid w:val="002957ED"/>
    <w:rsid w:val="002A36CC"/>
    <w:rsid w:val="002A47E1"/>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83E19"/>
    <w:rsid w:val="00395427"/>
    <w:rsid w:val="003A3036"/>
    <w:rsid w:val="003B0190"/>
    <w:rsid w:val="003B62F5"/>
    <w:rsid w:val="003B7174"/>
    <w:rsid w:val="003C0273"/>
    <w:rsid w:val="003C1504"/>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52E2"/>
    <w:rsid w:val="004661E2"/>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10A6C"/>
    <w:rsid w:val="00512849"/>
    <w:rsid w:val="00514052"/>
    <w:rsid w:val="00516774"/>
    <w:rsid w:val="00517ED7"/>
    <w:rsid w:val="00530007"/>
    <w:rsid w:val="005361A3"/>
    <w:rsid w:val="00542130"/>
    <w:rsid w:val="00542F45"/>
    <w:rsid w:val="00543E9A"/>
    <w:rsid w:val="005459EF"/>
    <w:rsid w:val="00556F30"/>
    <w:rsid w:val="00560B1E"/>
    <w:rsid w:val="00575013"/>
    <w:rsid w:val="00585A1B"/>
    <w:rsid w:val="0059130A"/>
    <w:rsid w:val="005A3983"/>
    <w:rsid w:val="005B5625"/>
    <w:rsid w:val="005C3A42"/>
    <w:rsid w:val="005D0122"/>
    <w:rsid w:val="005D16AA"/>
    <w:rsid w:val="005D4302"/>
    <w:rsid w:val="005F0386"/>
    <w:rsid w:val="00603B08"/>
    <w:rsid w:val="00604CEA"/>
    <w:rsid w:val="006052A4"/>
    <w:rsid w:val="00611E78"/>
    <w:rsid w:val="0061711E"/>
    <w:rsid w:val="00627688"/>
    <w:rsid w:val="00634B94"/>
    <w:rsid w:val="00636CDA"/>
    <w:rsid w:val="00637F37"/>
    <w:rsid w:val="00640757"/>
    <w:rsid w:val="006414BE"/>
    <w:rsid w:val="00642E62"/>
    <w:rsid w:val="00644E70"/>
    <w:rsid w:val="00650F9D"/>
    <w:rsid w:val="006519DC"/>
    <w:rsid w:val="00655B20"/>
    <w:rsid w:val="00656743"/>
    <w:rsid w:val="006574BE"/>
    <w:rsid w:val="0065786A"/>
    <w:rsid w:val="00662D73"/>
    <w:rsid w:val="0066335E"/>
    <w:rsid w:val="00670C9E"/>
    <w:rsid w:val="00670E03"/>
    <w:rsid w:val="00675622"/>
    <w:rsid w:val="00677F5D"/>
    <w:rsid w:val="00696F82"/>
    <w:rsid w:val="006A0B22"/>
    <w:rsid w:val="006A30C7"/>
    <w:rsid w:val="006B592B"/>
    <w:rsid w:val="006C09A7"/>
    <w:rsid w:val="006C4561"/>
    <w:rsid w:val="006D2675"/>
    <w:rsid w:val="006D327E"/>
    <w:rsid w:val="006D41A5"/>
    <w:rsid w:val="006D7847"/>
    <w:rsid w:val="006E2820"/>
    <w:rsid w:val="006E30AB"/>
    <w:rsid w:val="006E73F7"/>
    <w:rsid w:val="006F5330"/>
    <w:rsid w:val="00705135"/>
    <w:rsid w:val="0070730D"/>
    <w:rsid w:val="007172D7"/>
    <w:rsid w:val="007241EF"/>
    <w:rsid w:val="00724CDC"/>
    <w:rsid w:val="0072614D"/>
    <w:rsid w:val="00737A74"/>
    <w:rsid w:val="00742842"/>
    <w:rsid w:val="007463CE"/>
    <w:rsid w:val="00755BF8"/>
    <w:rsid w:val="00767132"/>
    <w:rsid w:val="00780840"/>
    <w:rsid w:val="0078646E"/>
    <w:rsid w:val="00790796"/>
    <w:rsid w:val="00796E54"/>
    <w:rsid w:val="007974BF"/>
    <w:rsid w:val="007A09E1"/>
    <w:rsid w:val="007A1B5C"/>
    <w:rsid w:val="007B2F87"/>
    <w:rsid w:val="007B3ABD"/>
    <w:rsid w:val="007C00A3"/>
    <w:rsid w:val="007C2119"/>
    <w:rsid w:val="007C6A80"/>
    <w:rsid w:val="007D299F"/>
    <w:rsid w:val="007D60F5"/>
    <w:rsid w:val="007E1BAD"/>
    <w:rsid w:val="007E2153"/>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3092"/>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11460"/>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27C5B"/>
    <w:rsid w:val="00A31A30"/>
    <w:rsid w:val="00A41526"/>
    <w:rsid w:val="00A415E2"/>
    <w:rsid w:val="00A41DEB"/>
    <w:rsid w:val="00A425AE"/>
    <w:rsid w:val="00A428F5"/>
    <w:rsid w:val="00A4336D"/>
    <w:rsid w:val="00A4698C"/>
    <w:rsid w:val="00A5397B"/>
    <w:rsid w:val="00A5790F"/>
    <w:rsid w:val="00A62EBA"/>
    <w:rsid w:val="00A645BA"/>
    <w:rsid w:val="00A747A8"/>
    <w:rsid w:val="00A7497B"/>
    <w:rsid w:val="00A749EF"/>
    <w:rsid w:val="00A91631"/>
    <w:rsid w:val="00A9331D"/>
    <w:rsid w:val="00AA5CEE"/>
    <w:rsid w:val="00AB13D1"/>
    <w:rsid w:val="00AB51D9"/>
    <w:rsid w:val="00AD555C"/>
    <w:rsid w:val="00AD5A6A"/>
    <w:rsid w:val="00AD5AF8"/>
    <w:rsid w:val="00AF69FC"/>
    <w:rsid w:val="00B1590C"/>
    <w:rsid w:val="00B201DC"/>
    <w:rsid w:val="00B22FAB"/>
    <w:rsid w:val="00B260C0"/>
    <w:rsid w:val="00B31DB6"/>
    <w:rsid w:val="00B37216"/>
    <w:rsid w:val="00B509DB"/>
    <w:rsid w:val="00B52803"/>
    <w:rsid w:val="00B60492"/>
    <w:rsid w:val="00B7080C"/>
    <w:rsid w:val="00B7780D"/>
    <w:rsid w:val="00B80806"/>
    <w:rsid w:val="00B86C7D"/>
    <w:rsid w:val="00B966FD"/>
    <w:rsid w:val="00BA1ED0"/>
    <w:rsid w:val="00BB495C"/>
    <w:rsid w:val="00BB78D3"/>
    <w:rsid w:val="00BC4780"/>
    <w:rsid w:val="00BD24FB"/>
    <w:rsid w:val="00BD3527"/>
    <w:rsid w:val="00BD35F3"/>
    <w:rsid w:val="00BD4E5E"/>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4833"/>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A6F83"/>
    <w:rsid w:val="00DC1CF8"/>
    <w:rsid w:val="00DE5CCE"/>
    <w:rsid w:val="00DE67AD"/>
    <w:rsid w:val="00DF1293"/>
    <w:rsid w:val="00E01D7E"/>
    <w:rsid w:val="00E07A14"/>
    <w:rsid w:val="00E1719F"/>
    <w:rsid w:val="00E27316"/>
    <w:rsid w:val="00E34790"/>
    <w:rsid w:val="00E36F29"/>
    <w:rsid w:val="00E41010"/>
    <w:rsid w:val="00E45CE3"/>
    <w:rsid w:val="00E53BBC"/>
    <w:rsid w:val="00E6155B"/>
    <w:rsid w:val="00E6434A"/>
    <w:rsid w:val="00E7113E"/>
    <w:rsid w:val="00E732F8"/>
    <w:rsid w:val="00E73977"/>
    <w:rsid w:val="00E744A3"/>
    <w:rsid w:val="00E75E92"/>
    <w:rsid w:val="00E81BA0"/>
    <w:rsid w:val="00E81EF9"/>
    <w:rsid w:val="00E900F6"/>
    <w:rsid w:val="00E9363A"/>
    <w:rsid w:val="00EC2C55"/>
    <w:rsid w:val="00EC6C16"/>
    <w:rsid w:val="00ED59A6"/>
    <w:rsid w:val="00ED5A86"/>
    <w:rsid w:val="00ED7246"/>
    <w:rsid w:val="00EF40C2"/>
    <w:rsid w:val="00EF4BFF"/>
    <w:rsid w:val="00EF5352"/>
    <w:rsid w:val="00EF62FA"/>
    <w:rsid w:val="00F014BF"/>
    <w:rsid w:val="00F21E03"/>
    <w:rsid w:val="00F2299C"/>
    <w:rsid w:val="00F24371"/>
    <w:rsid w:val="00F25613"/>
    <w:rsid w:val="00F4000D"/>
    <w:rsid w:val="00F406A3"/>
    <w:rsid w:val="00F56C02"/>
    <w:rsid w:val="00F6308D"/>
    <w:rsid w:val="00F67C9D"/>
    <w:rsid w:val="00F73122"/>
    <w:rsid w:val="00F83CAB"/>
    <w:rsid w:val="00F83E00"/>
    <w:rsid w:val="00F84508"/>
    <w:rsid w:val="00F971EC"/>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D668B440-EC02-45BC-849F-4B22F4F6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780D"/>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14</Pages>
  <Words>5740</Words>
  <Characters>32720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Тимур Р. Мурзин</cp:lastModifiedBy>
  <cp:revision>10</cp:revision>
  <cp:lastPrinted>2026-09-18T12:48:00Z</cp:lastPrinted>
  <dcterms:created xsi:type="dcterms:W3CDTF">2026-09-18T12:44:00Z</dcterms:created>
  <dcterms:modified xsi:type="dcterms:W3CDTF">2026-09-29T09:12:00Z</dcterms:modified>
</cp:coreProperties>
</file>