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1436"/>
      </w:tblGrid>
      <w:tr w:rsidR="00553DF0" w:rsidRPr="002B5266" w14:paraId="2F563444" w14:textId="77777777" w:rsidTr="00FF7FFC">
        <w:trPr>
          <w:jc w:val="center"/>
        </w:trPr>
        <w:tc>
          <w:tcPr>
            <w:tcW w:w="3085" w:type="dxa"/>
          </w:tcPr>
          <w:p w14:paraId="40B263B2" w14:textId="77777777" w:rsidR="00553DF0" w:rsidRPr="002B5266" w:rsidRDefault="00553DF0" w:rsidP="007452A8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B5266">
              <w:rPr>
                <w:rFonts w:ascii="Times New Roman" w:hAnsi="Times New Roman" w:cs="Times New Roman"/>
                <w:b/>
                <w:sz w:val="24"/>
                <w:szCs w:val="24"/>
              </w:rPr>
              <w:t>ДОГОВОР №</w:t>
            </w:r>
          </w:p>
        </w:tc>
        <w:tc>
          <w:tcPr>
            <w:tcW w:w="1436" w:type="dxa"/>
            <w:tcBorders>
              <w:bottom w:val="single" w:sz="4" w:space="0" w:color="auto"/>
            </w:tcBorders>
          </w:tcPr>
          <w:p w14:paraId="16A7683A" w14:textId="5349FEC4" w:rsidR="00553DF0" w:rsidRPr="002B5266" w:rsidRDefault="00553DF0" w:rsidP="00FF7FFC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91FDB37" w14:textId="77777777" w:rsidR="00553DF0" w:rsidRPr="002B5266" w:rsidRDefault="00553DF0" w:rsidP="006863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4961"/>
        <w:gridCol w:w="284"/>
        <w:gridCol w:w="567"/>
        <w:gridCol w:w="283"/>
        <w:gridCol w:w="1276"/>
        <w:gridCol w:w="284"/>
        <w:gridCol w:w="708"/>
        <w:gridCol w:w="390"/>
      </w:tblGrid>
      <w:tr w:rsidR="00553DF0" w14:paraId="4CEF33C2" w14:textId="77777777" w:rsidTr="00026299">
        <w:tc>
          <w:tcPr>
            <w:tcW w:w="1384" w:type="dxa"/>
            <w:tcBorders>
              <w:bottom w:val="single" w:sz="4" w:space="0" w:color="auto"/>
            </w:tcBorders>
          </w:tcPr>
          <w:p w14:paraId="76297D88" w14:textId="77777777" w:rsidR="00553DF0" w:rsidRPr="002B5266" w:rsidRDefault="00553DF0" w:rsidP="00686348">
            <w:pPr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266">
              <w:rPr>
                <w:rFonts w:ascii="Times New Roman" w:hAnsi="Times New Roman" w:cs="Times New Roman"/>
                <w:b/>
                <w:sz w:val="24"/>
                <w:szCs w:val="24"/>
              </w:rPr>
              <w:t>г. Тихвин</w:t>
            </w:r>
          </w:p>
        </w:tc>
        <w:tc>
          <w:tcPr>
            <w:tcW w:w="4961" w:type="dxa"/>
          </w:tcPr>
          <w:p w14:paraId="30C1BF39" w14:textId="77777777" w:rsidR="00553DF0" w:rsidRPr="002B5266" w:rsidRDefault="00553DF0" w:rsidP="00686348">
            <w:pPr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" w:type="dxa"/>
          </w:tcPr>
          <w:p w14:paraId="13D1A814" w14:textId="77777777" w:rsidR="00553DF0" w:rsidRPr="002B5266" w:rsidRDefault="00553DF0" w:rsidP="00686348">
            <w:pPr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266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6D29CDD8" w14:textId="77777777" w:rsidR="00553DF0" w:rsidRPr="002B5266" w:rsidRDefault="00553DF0" w:rsidP="00FF7FFC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" w:type="dxa"/>
          </w:tcPr>
          <w:p w14:paraId="77CADBB7" w14:textId="77777777" w:rsidR="00553DF0" w:rsidRPr="002B5266" w:rsidRDefault="00553DF0" w:rsidP="00686348">
            <w:pPr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26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C5BEC40" w14:textId="458A076B" w:rsidR="00553DF0" w:rsidRPr="002B5266" w:rsidRDefault="00F13CD3" w:rsidP="00686348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сентября</w:t>
            </w:r>
          </w:p>
        </w:tc>
        <w:tc>
          <w:tcPr>
            <w:tcW w:w="284" w:type="dxa"/>
          </w:tcPr>
          <w:p w14:paraId="2D8314F7" w14:textId="77777777" w:rsidR="00553DF0" w:rsidRPr="002B5266" w:rsidRDefault="00553DF0" w:rsidP="00686348">
            <w:pPr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18C806AC" w14:textId="2D0B7279" w:rsidR="00553DF0" w:rsidRPr="002B5266" w:rsidRDefault="001B09C5" w:rsidP="00913417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266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D1689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0" w:type="dxa"/>
          </w:tcPr>
          <w:p w14:paraId="4CB4BE23" w14:textId="77777777" w:rsidR="00553DF0" w:rsidRPr="002B5266" w:rsidRDefault="00553DF0" w:rsidP="00686348">
            <w:pPr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266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</w:tr>
    </w:tbl>
    <w:p w14:paraId="0FA17AA9" w14:textId="77777777" w:rsidR="00316BAC" w:rsidRPr="008E3FBC" w:rsidRDefault="00316BAC" w:rsidP="00A76ABA">
      <w:pPr>
        <w:spacing w:after="0" w:line="228" w:lineRule="auto"/>
        <w:rPr>
          <w:rFonts w:ascii="Times New Roman" w:hAnsi="Times New Roman" w:cs="Times New Roman"/>
          <w:b/>
          <w:sz w:val="24"/>
          <w:szCs w:val="24"/>
        </w:rPr>
      </w:pPr>
    </w:p>
    <w:p w14:paraId="40EB6F6D" w14:textId="77777777" w:rsidR="009500D1" w:rsidRPr="001B408A" w:rsidRDefault="009500D1" w:rsidP="009500D1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1B408A">
        <w:rPr>
          <w:rFonts w:ascii="Times New Roman" w:hAnsi="Times New Roman"/>
          <w:b/>
          <w:sz w:val="24"/>
          <w:szCs w:val="24"/>
        </w:rPr>
        <w:t>Муниципальное учреждение «Тихвинский Районный Дом Культуры»</w:t>
      </w:r>
      <w:r w:rsidRPr="001B408A">
        <w:rPr>
          <w:rFonts w:ascii="Times New Roman" w:hAnsi="Times New Roman"/>
          <w:sz w:val="24"/>
          <w:szCs w:val="24"/>
        </w:rPr>
        <w:t xml:space="preserve">, именуемое в дальнейшем «Заказчик», в лице директора </w:t>
      </w:r>
      <w:r w:rsidR="00913417" w:rsidRPr="001B408A">
        <w:rPr>
          <w:rFonts w:ascii="Times New Roman" w:hAnsi="Times New Roman"/>
          <w:sz w:val="24"/>
          <w:szCs w:val="24"/>
        </w:rPr>
        <w:t>Нефёдовой Оксаны Владимировны</w:t>
      </w:r>
      <w:r w:rsidRPr="001B408A">
        <w:rPr>
          <w:rFonts w:ascii="Times New Roman" w:hAnsi="Times New Roman"/>
          <w:sz w:val="24"/>
          <w:szCs w:val="24"/>
        </w:rPr>
        <w:t xml:space="preserve">, действующего на основании Устава, с одной стороны, и </w:t>
      </w:r>
    </w:p>
    <w:p w14:paraId="231E6DC2" w14:textId="35AE70E1" w:rsidR="009500D1" w:rsidRPr="001B408A" w:rsidRDefault="00F36853" w:rsidP="009500D1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</w:t>
      </w:r>
      <w:r w:rsidR="009500D1" w:rsidRPr="001B408A">
        <w:rPr>
          <w:rFonts w:ascii="Times New Roman" w:hAnsi="Times New Roman"/>
          <w:sz w:val="24"/>
          <w:szCs w:val="24"/>
        </w:rPr>
        <w:t>,</w:t>
      </w:r>
      <w:r w:rsidR="00D1689F" w:rsidRPr="00D1689F">
        <w:rPr>
          <w:rFonts w:ascii="Times New Roman" w:hAnsi="Times New Roman"/>
          <w:sz w:val="24"/>
          <w:szCs w:val="24"/>
        </w:rPr>
        <w:t xml:space="preserve"> </w:t>
      </w:r>
      <w:r w:rsidR="00D1689F" w:rsidRPr="001B408A">
        <w:rPr>
          <w:rFonts w:ascii="Times New Roman" w:hAnsi="Times New Roman"/>
          <w:sz w:val="24"/>
          <w:szCs w:val="24"/>
        </w:rPr>
        <w:t xml:space="preserve">именуемый в дальнейшем «Подрядчик», </w:t>
      </w:r>
      <w:r w:rsidR="00D1689F">
        <w:rPr>
          <w:rFonts w:ascii="Times New Roman" w:hAnsi="Times New Roman"/>
          <w:sz w:val="24"/>
          <w:szCs w:val="24"/>
        </w:rPr>
        <w:t xml:space="preserve">в лице </w:t>
      </w:r>
      <w:r>
        <w:rPr>
          <w:rFonts w:ascii="Times New Roman" w:hAnsi="Times New Roman"/>
          <w:sz w:val="24"/>
          <w:szCs w:val="24"/>
        </w:rPr>
        <w:t>________</w:t>
      </w:r>
      <w:r w:rsidR="00D1689F">
        <w:rPr>
          <w:rFonts w:ascii="Times New Roman" w:hAnsi="Times New Roman"/>
          <w:sz w:val="24"/>
          <w:szCs w:val="24"/>
        </w:rPr>
        <w:t xml:space="preserve">, </w:t>
      </w:r>
      <w:r w:rsidR="009500D1" w:rsidRPr="001B408A">
        <w:rPr>
          <w:rFonts w:ascii="Times New Roman" w:hAnsi="Times New Roman"/>
          <w:sz w:val="24"/>
          <w:szCs w:val="24"/>
        </w:rPr>
        <w:t>действующ</w:t>
      </w:r>
      <w:r w:rsidR="00D1689F">
        <w:rPr>
          <w:rFonts w:ascii="Times New Roman" w:hAnsi="Times New Roman"/>
          <w:sz w:val="24"/>
          <w:szCs w:val="24"/>
        </w:rPr>
        <w:t>его</w:t>
      </w:r>
      <w:r w:rsidR="009500D1" w:rsidRPr="001B408A">
        <w:rPr>
          <w:rFonts w:ascii="Times New Roman" w:hAnsi="Times New Roman"/>
          <w:sz w:val="24"/>
          <w:szCs w:val="24"/>
        </w:rPr>
        <w:t xml:space="preserve"> на основании </w:t>
      </w:r>
      <w:r>
        <w:rPr>
          <w:rFonts w:ascii="Times New Roman" w:hAnsi="Times New Roman"/>
          <w:sz w:val="24"/>
          <w:szCs w:val="24"/>
        </w:rPr>
        <w:t>________</w:t>
      </w:r>
      <w:r w:rsidR="009500D1" w:rsidRPr="001B408A">
        <w:rPr>
          <w:rFonts w:ascii="Times New Roman" w:hAnsi="Times New Roman"/>
          <w:sz w:val="24"/>
          <w:szCs w:val="24"/>
        </w:rPr>
        <w:t xml:space="preserve">, с другой стороны, вместе именуемые Стороны, в соответствии с </w:t>
      </w:r>
      <w:r w:rsidR="009500D1" w:rsidRPr="001B408A">
        <w:rPr>
          <w:rFonts w:ascii="Times New Roman" w:hAnsi="Times New Roman"/>
          <w:color w:val="000000"/>
          <w:spacing w:val="-2"/>
          <w:sz w:val="24"/>
          <w:szCs w:val="24"/>
        </w:rPr>
        <w:t xml:space="preserve">п. 5 ч. 1 ст. 93 Федерального Закона от 05.04.2013 года № 44-ФЗ «О контрактной системе в сфере закупок товаров, работ, услуг, для обеспечения государственных и муниципальных нужд» </w:t>
      </w:r>
      <w:r w:rsidR="009500D1" w:rsidRPr="001B408A">
        <w:rPr>
          <w:rFonts w:ascii="Times New Roman" w:hAnsi="Times New Roman"/>
          <w:sz w:val="24"/>
          <w:szCs w:val="24"/>
        </w:rPr>
        <w:t>заключили настоящий Договор о нижеследующем:</w:t>
      </w:r>
    </w:p>
    <w:p w14:paraId="0CBB7CFE" w14:textId="05CE6531" w:rsidR="009500D1" w:rsidRPr="001D1AD3" w:rsidRDefault="00D10F9C" w:rsidP="0074770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408A">
        <w:rPr>
          <w:rFonts w:ascii="Times New Roman" w:hAnsi="Times New Roman" w:cs="Times New Roman"/>
          <w:b/>
          <w:sz w:val="24"/>
          <w:szCs w:val="24"/>
        </w:rPr>
        <w:t xml:space="preserve">Статья 1. </w:t>
      </w:r>
      <w:r w:rsidR="006D5A88" w:rsidRPr="001B408A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0FB6CFD4" w14:textId="5F896A65" w:rsidR="001D1AD3" w:rsidRPr="001D1AD3" w:rsidRDefault="00D10F9C" w:rsidP="00267C1C">
      <w:pPr>
        <w:pStyle w:val="a3"/>
        <w:numPr>
          <w:ilvl w:val="1"/>
          <w:numId w:val="1"/>
        </w:numPr>
        <w:spacing w:after="0" w:line="228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1AD3">
        <w:rPr>
          <w:rFonts w:ascii="Times New Roman" w:hAnsi="Times New Roman" w:cs="Times New Roman"/>
          <w:sz w:val="24"/>
          <w:szCs w:val="24"/>
        </w:rPr>
        <w:t xml:space="preserve">«Подрядчик» </w:t>
      </w:r>
      <w:r w:rsidR="006D5A88" w:rsidRPr="001D1AD3">
        <w:rPr>
          <w:rFonts w:ascii="Times New Roman" w:hAnsi="Times New Roman" w:cs="Times New Roman"/>
          <w:sz w:val="24"/>
          <w:szCs w:val="24"/>
        </w:rPr>
        <w:t>обязуется по заданию «Заказчика</w:t>
      </w:r>
      <w:r w:rsidR="001D1AD3">
        <w:rPr>
          <w:rFonts w:ascii="Times New Roman" w:hAnsi="Times New Roman" w:cs="Times New Roman"/>
          <w:sz w:val="24"/>
          <w:szCs w:val="24"/>
        </w:rPr>
        <w:t xml:space="preserve">» </w:t>
      </w:r>
      <w:r w:rsidR="000D2EDB" w:rsidRPr="001D1AD3">
        <w:rPr>
          <w:rFonts w:ascii="Times New Roman" w:hAnsi="Times New Roman" w:cs="Times New Roman"/>
          <w:sz w:val="24"/>
          <w:szCs w:val="24"/>
        </w:rPr>
        <w:t>выполнить</w:t>
      </w:r>
      <w:r w:rsidR="003F37F6" w:rsidRPr="001D1AD3">
        <w:rPr>
          <w:rFonts w:ascii="Times New Roman" w:hAnsi="Times New Roman" w:cs="Times New Roman"/>
          <w:sz w:val="24"/>
          <w:szCs w:val="24"/>
        </w:rPr>
        <w:t xml:space="preserve"> </w:t>
      </w:r>
      <w:r w:rsidR="008E3FBC" w:rsidRPr="001D1AD3">
        <w:rPr>
          <w:rFonts w:ascii="Times New Roman" w:hAnsi="Times New Roman" w:cs="Times New Roman"/>
          <w:sz w:val="24"/>
          <w:szCs w:val="24"/>
        </w:rPr>
        <w:t xml:space="preserve">работы </w:t>
      </w:r>
      <w:r w:rsidR="00D1689F" w:rsidRPr="00D1689F">
        <w:rPr>
          <w:rFonts w:ascii="Times New Roman" w:hAnsi="Times New Roman"/>
          <w:sz w:val="24"/>
          <w:szCs w:val="24"/>
        </w:rPr>
        <w:t xml:space="preserve">по </w:t>
      </w:r>
      <w:r w:rsidR="00DB08DE">
        <w:rPr>
          <w:rFonts w:ascii="Times New Roman" w:hAnsi="Times New Roman"/>
          <w:sz w:val="24"/>
          <w:szCs w:val="24"/>
        </w:rPr>
        <w:t>покраске</w:t>
      </w:r>
      <w:r w:rsidR="00D1689F" w:rsidRPr="00D1689F">
        <w:rPr>
          <w:rFonts w:ascii="Times New Roman" w:hAnsi="Times New Roman"/>
          <w:sz w:val="24"/>
          <w:szCs w:val="24"/>
        </w:rPr>
        <w:t xml:space="preserve"> полов сцены МУ «Тихвинский РДК» по адресу Ленинградская обл., г.</w:t>
      </w:r>
      <w:r w:rsidR="00D1689F">
        <w:rPr>
          <w:rFonts w:ascii="Times New Roman" w:hAnsi="Times New Roman"/>
          <w:sz w:val="24"/>
          <w:szCs w:val="24"/>
        </w:rPr>
        <w:t xml:space="preserve"> Т</w:t>
      </w:r>
      <w:r w:rsidR="00D1689F" w:rsidRPr="00D1689F">
        <w:rPr>
          <w:rFonts w:ascii="Times New Roman" w:hAnsi="Times New Roman"/>
          <w:sz w:val="24"/>
          <w:szCs w:val="24"/>
        </w:rPr>
        <w:t>ихвин, 5 мкр. западнее д.</w:t>
      </w:r>
      <w:r w:rsidR="00D1689F">
        <w:rPr>
          <w:rFonts w:ascii="Times New Roman" w:hAnsi="Times New Roman"/>
          <w:sz w:val="24"/>
          <w:szCs w:val="24"/>
        </w:rPr>
        <w:t xml:space="preserve"> </w:t>
      </w:r>
      <w:r w:rsidR="00D1689F" w:rsidRPr="00D1689F">
        <w:rPr>
          <w:rFonts w:ascii="Times New Roman" w:hAnsi="Times New Roman"/>
          <w:sz w:val="24"/>
          <w:szCs w:val="24"/>
        </w:rPr>
        <w:t>№</w:t>
      </w:r>
      <w:r w:rsidR="00D1689F">
        <w:rPr>
          <w:rFonts w:ascii="Times New Roman" w:hAnsi="Times New Roman"/>
          <w:sz w:val="24"/>
          <w:szCs w:val="24"/>
        </w:rPr>
        <w:t xml:space="preserve"> </w:t>
      </w:r>
      <w:r w:rsidR="00D1689F" w:rsidRPr="00D1689F">
        <w:rPr>
          <w:rFonts w:ascii="Times New Roman" w:hAnsi="Times New Roman"/>
          <w:sz w:val="24"/>
          <w:szCs w:val="24"/>
        </w:rPr>
        <w:t>49 (Фестивальная площадка)</w:t>
      </w:r>
      <w:r w:rsidR="001D1AD3" w:rsidRPr="00D1689F">
        <w:rPr>
          <w:rFonts w:ascii="Times New Roman" w:hAnsi="Times New Roman" w:cs="Times New Roman"/>
          <w:sz w:val="24"/>
          <w:szCs w:val="24"/>
        </w:rPr>
        <w:t>,</w:t>
      </w:r>
      <w:r w:rsidR="001B408A" w:rsidRPr="001D1AD3">
        <w:rPr>
          <w:rFonts w:ascii="Times New Roman" w:hAnsi="Times New Roman" w:cs="Times New Roman"/>
          <w:sz w:val="24"/>
          <w:szCs w:val="24"/>
        </w:rPr>
        <w:t xml:space="preserve"> </w:t>
      </w:r>
      <w:r w:rsidR="000D2EDB" w:rsidRPr="001D1AD3">
        <w:rPr>
          <w:rFonts w:ascii="Times New Roman" w:hAnsi="Times New Roman" w:cs="Times New Roman"/>
          <w:sz w:val="24"/>
          <w:szCs w:val="24"/>
        </w:rPr>
        <w:t>а «Заказчик» создать «Подрядчику» необходимые условия для выполнения работ, принять их результат и оплатить указанную в договоре цену.</w:t>
      </w:r>
    </w:p>
    <w:p w14:paraId="734FAA4A" w14:textId="2FEB93A1" w:rsidR="001D1AD3" w:rsidRPr="001D1AD3" w:rsidRDefault="001D1AD3" w:rsidP="00267C1C">
      <w:pPr>
        <w:pStyle w:val="a3"/>
        <w:numPr>
          <w:ilvl w:val="1"/>
          <w:numId w:val="1"/>
        </w:numPr>
        <w:spacing w:after="0" w:line="228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1AD3">
        <w:rPr>
          <w:rFonts w:ascii="Times New Roman" w:hAnsi="Times New Roman" w:cs="Times New Roman"/>
          <w:sz w:val="24"/>
          <w:szCs w:val="24"/>
        </w:rPr>
        <w:t>Подрядчик выполняет работы в соответствии с условиями настоящего Договора, локально</w:t>
      </w:r>
      <w:r w:rsidR="00F73C7B">
        <w:rPr>
          <w:rFonts w:ascii="Times New Roman" w:hAnsi="Times New Roman" w:cs="Times New Roman"/>
          <w:sz w:val="24"/>
          <w:szCs w:val="24"/>
        </w:rPr>
        <w:t>го</w:t>
      </w:r>
      <w:r w:rsidRPr="001D1AD3">
        <w:rPr>
          <w:rFonts w:ascii="Times New Roman" w:hAnsi="Times New Roman" w:cs="Times New Roman"/>
          <w:sz w:val="24"/>
          <w:szCs w:val="24"/>
        </w:rPr>
        <w:t xml:space="preserve"> смет</w:t>
      </w:r>
      <w:r w:rsidR="00F73C7B">
        <w:rPr>
          <w:rFonts w:ascii="Times New Roman" w:hAnsi="Times New Roman" w:cs="Times New Roman"/>
          <w:sz w:val="24"/>
          <w:szCs w:val="24"/>
        </w:rPr>
        <w:t>ного расчета (сметы)</w:t>
      </w:r>
      <w:r w:rsidRPr="001D1AD3">
        <w:rPr>
          <w:rFonts w:ascii="Times New Roman" w:hAnsi="Times New Roman" w:cs="Times New Roman"/>
          <w:sz w:val="24"/>
          <w:szCs w:val="24"/>
        </w:rPr>
        <w:t xml:space="preserve"> (Приложение №1</w:t>
      </w:r>
      <w:r w:rsidR="00341071">
        <w:rPr>
          <w:rFonts w:ascii="Times New Roman" w:hAnsi="Times New Roman" w:cs="Times New Roman"/>
          <w:sz w:val="24"/>
          <w:szCs w:val="24"/>
        </w:rPr>
        <w:t>)</w:t>
      </w:r>
      <w:r w:rsidR="00D1689F">
        <w:rPr>
          <w:rFonts w:ascii="Times New Roman" w:hAnsi="Times New Roman" w:cs="Times New Roman"/>
          <w:sz w:val="24"/>
          <w:szCs w:val="24"/>
        </w:rPr>
        <w:t>.</w:t>
      </w:r>
    </w:p>
    <w:p w14:paraId="5244D484" w14:textId="1C919B33" w:rsidR="006D5A88" w:rsidRPr="006D67E4" w:rsidRDefault="004A0526" w:rsidP="00267C1C">
      <w:pPr>
        <w:pStyle w:val="a3"/>
        <w:numPr>
          <w:ilvl w:val="1"/>
          <w:numId w:val="1"/>
        </w:numPr>
        <w:spacing w:after="0" w:line="228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B5266">
        <w:rPr>
          <w:rFonts w:ascii="Times New Roman" w:hAnsi="Times New Roman" w:cs="Times New Roman"/>
          <w:sz w:val="24"/>
          <w:szCs w:val="24"/>
        </w:rPr>
        <w:t xml:space="preserve">Работы на объекте должны </w:t>
      </w:r>
      <w:r w:rsidR="00D1689F">
        <w:rPr>
          <w:rFonts w:ascii="Times New Roman" w:hAnsi="Times New Roman" w:cs="Times New Roman"/>
          <w:sz w:val="24"/>
          <w:szCs w:val="24"/>
        </w:rPr>
        <w:t xml:space="preserve">быть сданы </w:t>
      </w:r>
      <w:r w:rsidR="005D74DA" w:rsidRPr="002B5266">
        <w:rPr>
          <w:rFonts w:ascii="Times New Roman" w:hAnsi="Times New Roman" w:cs="Times New Roman"/>
          <w:sz w:val="24"/>
          <w:szCs w:val="24"/>
        </w:rPr>
        <w:t>«Подрядчиком»</w:t>
      </w:r>
      <w:r w:rsidRPr="002B5266">
        <w:rPr>
          <w:rFonts w:ascii="Times New Roman" w:hAnsi="Times New Roman" w:cs="Times New Roman"/>
          <w:sz w:val="24"/>
          <w:szCs w:val="24"/>
        </w:rPr>
        <w:t xml:space="preserve"> «Заказчику» в полном объеме </w:t>
      </w:r>
      <w:r w:rsidR="00D1689F">
        <w:rPr>
          <w:rFonts w:ascii="Times New Roman" w:hAnsi="Times New Roman" w:cs="Times New Roman"/>
          <w:sz w:val="24"/>
          <w:szCs w:val="24"/>
        </w:rPr>
        <w:t xml:space="preserve">до </w:t>
      </w:r>
      <w:r w:rsidR="00AF1922" w:rsidRPr="006D67E4">
        <w:rPr>
          <w:rFonts w:ascii="Times New Roman" w:hAnsi="Times New Roman" w:cs="Times New Roman"/>
          <w:sz w:val="24"/>
          <w:szCs w:val="24"/>
        </w:rPr>
        <w:t>1</w:t>
      </w:r>
      <w:r w:rsidR="006D67E4" w:rsidRPr="006D67E4">
        <w:rPr>
          <w:rFonts w:ascii="Times New Roman" w:hAnsi="Times New Roman" w:cs="Times New Roman"/>
          <w:sz w:val="24"/>
          <w:szCs w:val="24"/>
        </w:rPr>
        <w:t>7</w:t>
      </w:r>
      <w:r w:rsidR="00717DF1" w:rsidRPr="006D67E4">
        <w:rPr>
          <w:rFonts w:ascii="Times New Roman" w:hAnsi="Times New Roman" w:cs="Times New Roman"/>
          <w:sz w:val="24"/>
          <w:szCs w:val="24"/>
        </w:rPr>
        <w:t>.</w:t>
      </w:r>
      <w:r w:rsidR="00D1689F" w:rsidRPr="006D67E4">
        <w:rPr>
          <w:rFonts w:ascii="Times New Roman" w:hAnsi="Times New Roman" w:cs="Times New Roman"/>
          <w:sz w:val="24"/>
          <w:szCs w:val="24"/>
        </w:rPr>
        <w:t>0</w:t>
      </w:r>
      <w:r w:rsidR="006D67E4" w:rsidRPr="006D67E4">
        <w:rPr>
          <w:rFonts w:ascii="Times New Roman" w:hAnsi="Times New Roman" w:cs="Times New Roman"/>
          <w:sz w:val="24"/>
          <w:szCs w:val="24"/>
        </w:rPr>
        <w:t>9</w:t>
      </w:r>
      <w:r w:rsidR="00717DF1" w:rsidRPr="006D67E4">
        <w:rPr>
          <w:rFonts w:ascii="Times New Roman" w:hAnsi="Times New Roman" w:cs="Times New Roman"/>
          <w:sz w:val="24"/>
          <w:szCs w:val="24"/>
        </w:rPr>
        <w:t>.</w:t>
      </w:r>
      <w:r w:rsidR="00FF7FFC" w:rsidRPr="006D67E4">
        <w:rPr>
          <w:rFonts w:ascii="Times New Roman" w:hAnsi="Times New Roman" w:cs="Times New Roman"/>
          <w:sz w:val="24"/>
          <w:szCs w:val="24"/>
        </w:rPr>
        <w:t>202</w:t>
      </w:r>
      <w:r w:rsidR="00D1689F" w:rsidRPr="006D67E4">
        <w:rPr>
          <w:rFonts w:ascii="Times New Roman" w:hAnsi="Times New Roman" w:cs="Times New Roman"/>
          <w:sz w:val="24"/>
          <w:szCs w:val="24"/>
        </w:rPr>
        <w:t>6</w:t>
      </w:r>
      <w:r w:rsidRPr="006D67E4">
        <w:rPr>
          <w:rFonts w:ascii="Times New Roman" w:hAnsi="Times New Roman" w:cs="Times New Roman"/>
          <w:sz w:val="24"/>
          <w:szCs w:val="24"/>
        </w:rPr>
        <w:t>г.</w:t>
      </w:r>
    </w:p>
    <w:p w14:paraId="35999AB4" w14:textId="78D3936C" w:rsidR="009500D1" w:rsidRPr="00291D7A" w:rsidRDefault="009500D1" w:rsidP="006D67E4">
      <w:pPr>
        <w:pStyle w:val="a3"/>
        <w:numPr>
          <w:ilvl w:val="1"/>
          <w:numId w:val="1"/>
        </w:numPr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D7A">
        <w:rPr>
          <w:rFonts w:ascii="Times New Roman" w:hAnsi="Times New Roman"/>
          <w:sz w:val="24"/>
          <w:szCs w:val="24"/>
        </w:rPr>
        <w:t xml:space="preserve">ИКЗ </w:t>
      </w:r>
      <w:r w:rsidR="006D67E4" w:rsidRPr="006D67E4">
        <w:rPr>
          <w:rFonts w:ascii="Times New Roman" w:hAnsi="Times New Roman"/>
          <w:sz w:val="24"/>
          <w:szCs w:val="24"/>
        </w:rPr>
        <w:t>263471500544547150100100020000000244</w:t>
      </w:r>
      <w:r w:rsidR="002B5266" w:rsidRPr="00291D7A">
        <w:rPr>
          <w:rFonts w:ascii="Times New Roman" w:hAnsi="Times New Roman"/>
          <w:sz w:val="24"/>
          <w:szCs w:val="24"/>
        </w:rPr>
        <w:t>.</w:t>
      </w:r>
    </w:p>
    <w:p w14:paraId="60D0C18E" w14:textId="77777777" w:rsidR="00663CF5" w:rsidRPr="001B408A" w:rsidRDefault="00663CF5" w:rsidP="00267C1C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E6B28F" w14:textId="5A0CC378" w:rsidR="009500D1" w:rsidRPr="001B408A" w:rsidRDefault="000D2EDB" w:rsidP="00267C1C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408A">
        <w:rPr>
          <w:rFonts w:ascii="Times New Roman" w:hAnsi="Times New Roman" w:cs="Times New Roman"/>
          <w:b/>
          <w:sz w:val="24"/>
          <w:szCs w:val="24"/>
        </w:rPr>
        <w:t>Статья 2. Сто</w:t>
      </w:r>
      <w:r w:rsidR="006D225F" w:rsidRPr="001B408A">
        <w:rPr>
          <w:rFonts w:ascii="Times New Roman" w:hAnsi="Times New Roman" w:cs="Times New Roman"/>
          <w:b/>
          <w:sz w:val="24"/>
          <w:szCs w:val="24"/>
        </w:rPr>
        <w:t>имость работ и порядок расчетов</w:t>
      </w:r>
    </w:p>
    <w:p w14:paraId="241FD492" w14:textId="1263D0A0" w:rsidR="00521BD4" w:rsidRDefault="009A49B9" w:rsidP="00267C1C">
      <w:pPr>
        <w:pStyle w:val="a3"/>
        <w:numPr>
          <w:ilvl w:val="1"/>
          <w:numId w:val="4"/>
        </w:numPr>
        <w:spacing w:after="0" w:line="228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408A">
        <w:rPr>
          <w:rFonts w:ascii="Times New Roman" w:hAnsi="Times New Roman" w:cs="Times New Roman"/>
          <w:sz w:val="24"/>
          <w:szCs w:val="24"/>
        </w:rPr>
        <w:t>Стоимость работ по договору</w:t>
      </w:r>
      <w:r w:rsidR="005D74DA">
        <w:rPr>
          <w:rFonts w:ascii="Times New Roman" w:hAnsi="Times New Roman" w:cs="Times New Roman"/>
          <w:sz w:val="24"/>
          <w:szCs w:val="24"/>
        </w:rPr>
        <w:t>,</w:t>
      </w:r>
      <w:r w:rsidRPr="001B408A">
        <w:rPr>
          <w:rFonts w:ascii="Times New Roman" w:hAnsi="Times New Roman" w:cs="Times New Roman"/>
          <w:sz w:val="24"/>
          <w:szCs w:val="24"/>
        </w:rPr>
        <w:t xml:space="preserve"> </w:t>
      </w:r>
      <w:r w:rsidR="00521BD4" w:rsidRPr="001B408A">
        <w:rPr>
          <w:rFonts w:ascii="Times New Roman" w:hAnsi="Times New Roman" w:cs="Times New Roman"/>
          <w:sz w:val="24"/>
          <w:szCs w:val="24"/>
        </w:rPr>
        <w:t>согласно локальной смете,</w:t>
      </w:r>
      <w:r w:rsidR="002C1245" w:rsidRPr="001B408A">
        <w:rPr>
          <w:rFonts w:ascii="Times New Roman" w:hAnsi="Times New Roman" w:cs="Times New Roman"/>
          <w:sz w:val="24"/>
          <w:szCs w:val="24"/>
        </w:rPr>
        <w:t xml:space="preserve"> составляет: </w:t>
      </w:r>
      <w:r w:rsidR="00F36853">
        <w:rPr>
          <w:rFonts w:ascii="Times New Roman" w:hAnsi="Times New Roman" w:cs="Times New Roman"/>
          <w:sz w:val="24"/>
          <w:szCs w:val="24"/>
        </w:rPr>
        <w:t>____________.</w:t>
      </w:r>
    </w:p>
    <w:p w14:paraId="065CD3D2" w14:textId="3C8A63B4" w:rsidR="00553DF0" w:rsidRPr="001B408A" w:rsidRDefault="00267C1C" w:rsidP="00267C1C">
      <w:pPr>
        <w:pStyle w:val="a3"/>
        <w:numPr>
          <w:ilvl w:val="1"/>
          <w:numId w:val="4"/>
        </w:numPr>
        <w:spacing w:after="0" w:line="228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67C1C">
        <w:rPr>
          <w:rFonts w:ascii="Times New Roman" w:hAnsi="Times New Roman" w:cs="Times New Roman"/>
          <w:sz w:val="24"/>
          <w:szCs w:val="24"/>
        </w:rPr>
        <w:t>Цена Договора является твердой и не может изменяться в ходе его исполнения. Источник финансирования: средства бюджетных учреждений.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36D7C9" w14:textId="77777777" w:rsidR="00553DF0" w:rsidRPr="001B408A" w:rsidRDefault="009A49B9" w:rsidP="00267C1C">
      <w:pPr>
        <w:pStyle w:val="a3"/>
        <w:numPr>
          <w:ilvl w:val="1"/>
          <w:numId w:val="4"/>
        </w:numPr>
        <w:spacing w:after="0" w:line="228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408A">
        <w:rPr>
          <w:rFonts w:ascii="Times New Roman" w:hAnsi="Times New Roman" w:cs="Times New Roman"/>
          <w:sz w:val="24"/>
          <w:szCs w:val="24"/>
        </w:rPr>
        <w:t>«Подрядчик» приступает к работам после получения сообщения от «Заказчика» о возможности начала работ на Объекте.</w:t>
      </w:r>
    </w:p>
    <w:p w14:paraId="7D011235" w14:textId="77777777" w:rsidR="009A49B9" w:rsidRPr="001B408A" w:rsidRDefault="009A49B9" w:rsidP="00267C1C">
      <w:pPr>
        <w:pStyle w:val="a3"/>
        <w:numPr>
          <w:ilvl w:val="1"/>
          <w:numId w:val="4"/>
        </w:numPr>
        <w:spacing w:after="0" w:line="228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408A">
        <w:rPr>
          <w:rFonts w:ascii="Times New Roman" w:hAnsi="Times New Roman" w:cs="Times New Roman"/>
          <w:sz w:val="24"/>
          <w:szCs w:val="24"/>
        </w:rPr>
        <w:t xml:space="preserve">«Подрядчик» после окончания </w:t>
      </w:r>
      <w:r w:rsidR="00CC42E2" w:rsidRPr="001B408A">
        <w:rPr>
          <w:rFonts w:ascii="Times New Roman" w:hAnsi="Times New Roman" w:cs="Times New Roman"/>
          <w:sz w:val="24"/>
          <w:szCs w:val="24"/>
        </w:rPr>
        <w:t>работ,</w:t>
      </w:r>
      <w:r w:rsidRPr="001B408A">
        <w:rPr>
          <w:rFonts w:ascii="Times New Roman" w:hAnsi="Times New Roman" w:cs="Times New Roman"/>
          <w:sz w:val="24"/>
          <w:szCs w:val="24"/>
        </w:rPr>
        <w:t xml:space="preserve"> предусмотренных </w:t>
      </w:r>
      <w:r w:rsidR="00CC42E2" w:rsidRPr="001B408A">
        <w:rPr>
          <w:rFonts w:ascii="Times New Roman" w:hAnsi="Times New Roman" w:cs="Times New Roman"/>
          <w:sz w:val="24"/>
          <w:szCs w:val="24"/>
        </w:rPr>
        <w:t>Договором,</w:t>
      </w:r>
      <w:r w:rsidRPr="001B408A">
        <w:rPr>
          <w:rFonts w:ascii="Times New Roman" w:hAnsi="Times New Roman" w:cs="Times New Roman"/>
          <w:sz w:val="24"/>
          <w:szCs w:val="24"/>
        </w:rPr>
        <w:t xml:space="preserve"> направляет уведомление «Заказчику»,</w:t>
      </w:r>
      <w:r w:rsidR="003F37F6" w:rsidRPr="001B408A">
        <w:rPr>
          <w:rFonts w:ascii="Times New Roman" w:hAnsi="Times New Roman" w:cs="Times New Roman"/>
          <w:sz w:val="24"/>
          <w:szCs w:val="24"/>
        </w:rPr>
        <w:t xml:space="preserve"> </w:t>
      </w:r>
      <w:r w:rsidRPr="001B408A">
        <w:rPr>
          <w:rFonts w:ascii="Times New Roman" w:hAnsi="Times New Roman" w:cs="Times New Roman"/>
          <w:sz w:val="24"/>
          <w:szCs w:val="24"/>
        </w:rPr>
        <w:t>который осуществляет проверку и приемку выполненных работ и производит расчет с «Подрядчиком» в течени</w:t>
      </w:r>
      <w:r w:rsidR="003F37F6" w:rsidRPr="001B408A">
        <w:rPr>
          <w:rFonts w:ascii="Times New Roman" w:hAnsi="Times New Roman" w:cs="Times New Roman"/>
          <w:sz w:val="24"/>
          <w:szCs w:val="24"/>
        </w:rPr>
        <w:t>е</w:t>
      </w:r>
      <w:r w:rsidRPr="001B408A">
        <w:rPr>
          <w:rFonts w:ascii="Times New Roman" w:hAnsi="Times New Roman" w:cs="Times New Roman"/>
          <w:sz w:val="24"/>
          <w:szCs w:val="24"/>
        </w:rPr>
        <w:t xml:space="preserve"> </w:t>
      </w:r>
      <w:r w:rsidR="007452A8" w:rsidRPr="001B408A">
        <w:rPr>
          <w:rFonts w:ascii="Times New Roman" w:hAnsi="Times New Roman" w:cs="Times New Roman"/>
          <w:sz w:val="24"/>
          <w:szCs w:val="24"/>
        </w:rPr>
        <w:t xml:space="preserve">7 (Семь) банковских </w:t>
      </w:r>
      <w:r w:rsidRPr="001B408A">
        <w:rPr>
          <w:rFonts w:ascii="Times New Roman" w:hAnsi="Times New Roman" w:cs="Times New Roman"/>
          <w:sz w:val="24"/>
          <w:szCs w:val="24"/>
        </w:rPr>
        <w:t>дней с момента подписания акта выполненных работ формы КС-2 и справки формы КС-3.</w:t>
      </w:r>
    </w:p>
    <w:p w14:paraId="6A6D7703" w14:textId="3EF0C6C2" w:rsidR="00663CF5" w:rsidRDefault="009A49B9" w:rsidP="00267C1C">
      <w:pPr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408A">
        <w:rPr>
          <w:rFonts w:ascii="Times New Roman" w:hAnsi="Times New Roman" w:cs="Times New Roman"/>
          <w:sz w:val="24"/>
          <w:szCs w:val="24"/>
        </w:rPr>
        <w:t>2.4</w:t>
      </w:r>
      <w:r w:rsidRPr="001B408A">
        <w:rPr>
          <w:rFonts w:ascii="Times New Roman" w:hAnsi="Times New Roman" w:cs="Times New Roman"/>
          <w:sz w:val="24"/>
          <w:szCs w:val="24"/>
        </w:rPr>
        <w:tab/>
      </w:r>
      <w:r w:rsidR="007452A8" w:rsidRPr="001B408A">
        <w:rPr>
          <w:rFonts w:ascii="Times New Roman" w:hAnsi="Times New Roman" w:cs="Times New Roman"/>
          <w:sz w:val="24"/>
          <w:szCs w:val="24"/>
        </w:rPr>
        <w:t xml:space="preserve">Оплата за выполненные работы производится Заказчиком путем перечисления денежных средств на расчетный счет Подрядчика в течение 7 (Семь) банковских дней </w:t>
      </w:r>
      <w:r w:rsidR="001D1AD3">
        <w:rPr>
          <w:rFonts w:ascii="Times New Roman" w:hAnsi="Times New Roman" w:cs="Times New Roman"/>
          <w:sz w:val="24"/>
          <w:szCs w:val="24"/>
        </w:rPr>
        <w:t>после подписания</w:t>
      </w:r>
      <w:r w:rsidR="007452A8" w:rsidRPr="001B408A">
        <w:rPr>
          <w:rFonts w:ascii="Times New Roman" w:hAnsi="Times New Roman" w:cs="Times New Roman"/>
          <w:sz w:val="24"/>
          <w:szCs w:val="24"/>
        </w:rPr>
        <w:t xml:space="preserve"> Заказчиком акта выполненных работ с оформлением форм КС-2, КС-3, выставленных Подрядчиком.</w:t>
      </w:r>
    </w:p>
    <w:p w14:paraId="3605CDE1" w14:textId="77777777" w:rsidR="00267C1C" w:rsidRPr="00267C1C" w:rsidRDefault="00267C1C" w:rsidP="00267C1C">
      <w:pPr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E08731" w14:textId="36B3B50D" w:rsidR="009500D1" w:rsidRPr="001B408A" w:rsidRDefault="009A49B9" w:rsidP="00267C1C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408A">
        <w:rPr>
          <w:rFonts w:ascii="Times New Roman" w:hAnsi="Times New Roman" w:cs="Times New Roman"/>
          <w:b/>
          <w:sz w:val="24"/>
          <w:szCs w:val="24"/>
        </w:rPr>
        <w:t>Статья 3. Обязательства «Подрядчика»</w:t>
      </w:r>
      <w:r w:rsidR="00240989" w:rsidRPr="001B408A">
        <w:rPr>
          <w:rFonts w:ascii="Times New Roman" w:hAnsi="Times New Roman" w:cs="Times New Roman"/>
          <w:b/>
          <w:sz w:val="24"/>
          <w:szCs w:val="24"/>
        </w:rPr>
        <w:t xml:space="preserve"> и «Заказчика»</w:t>
      </w:r>
    </w:p>
    <w:p w14:paraId="04AF27BD" w14:textId="77777777" w:rsidR="009B5452" w:rsidRPr="001B408A" w:rsidRDefault="009B5452" w:rsidP="00A76ABA">
      <w:pPr>
        <w:pStyle w:val="a3"/>
        <w:numPr>
          <w:ilvl w:val="1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1B408A">
        <w:rPr>
          <w:rFonts w:ascii="Times New Roman" w:hAnsi="Times New Roman" w:cs="Times New Roman"/>
          <w:sz w:val="24"/>
          <w:szCs w:val="24"/>
        </w:rPr>
        <w:t>Для выполнения настоящего договора «Подрядчик» обязан:</w:t>
      </w:r>
    </w:p>
    <w:p w14:paraId="4E943555" w14:textId="77777777" w:rsidR="009B5452" w:rsidRPr="001B408A" w:rsidRDefault="009B5452" w:rsidP="00267C1C">
      <w:pPr>
        <w:pStyle w:val="a3"/>
        <w:numPr>
          <w:ilvl w:val="2"/>
          <w:numId w:val="6"/>
        </w:numPr>
        <w:spacing w:after="0" w:line="228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408A">
        <w:rPr>
          <w:rFonts w:ascii="Times New Roman" w:hAnsi="Times New Roman" w:cs="Times New Roman"/>
          <w:sz w:val="24"/>
          <w:szCs w:val="24"/>
        </w:rPr>
        <w:t>Выполнить своими силами и средствами</w:t>
      </w:r>
      <w:r w:rsidR="00686348" w:rsidRPr="001B408A">
        <w:rPr>
          <w:rFonts w:ascii="Times New Roman" w:hAnsi="Times New Roman" w:cs="Times New Roman"/>
          <w:sz w:val="24"/>
          <w:szCs w:val="24"/>
        </w:rPr>
        <w:t>,</w:t>
      </w:r>
      <w:r w:rsidRPr="001B408A">
        <w:rPr>
          <w:rFonts w:ascii="Times New Roman" w:hAnsi="Times New Roman" w:cs="Times New Roman"/>
          <w:sz w:val="24"/>
          <w:szCs w:val="24"/>
        </w:rPr>
        <w:t xml:space="preserve"> </w:t>
      </w:r>
      <w:r w:rsidR="00686348" w:rsidRPr="001B408A">
        <w:rPr>
          <w:rFonts w:ascii="Times New Roman" w:hAnsi="Times New Roman" w:cs="Times New Roman"/>
          <w:sz w:val="24"/>
          <w:szCs w:val="24"/>
        </w:rPr>
        <w:t xml:space="preserve">а также сдать «Заказчику» работы </w:t>
      </w:r>
      <w:r w:rsidRPr="001B408A">
        <w:rPr>
          <w:rFonts w:ascii="Times New Roman" w:hAnsi="Times New Roman" w:cs="Times New Roman"/>
          <w:sz w:val="24"/>
          <w:szCs w:val="24"/>
        </w:rPr>
        <w:t>в объеме и в сроки, предусмотренные настоящ</w:t>
      </w:r>
      <w:r w:rsidR="00686348" w:rsidRPr="001B408A">
        <w:rPr>
          <w:rFonts w:ascii="Times New Roman" w:hAnsi="Times New Roman" w:cs="Times New Roman"/>
          <w:sz w:val="24"/>
          <w:szCs w:val="24"/>
        </w:rPr>
        <w:t>им</w:t>
      </w:r>
      <w:r w:rsidRPr="001B408A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686348" w:rsidRPr="001B408A">
        <w:rPr>
          <w:rFonts w:ascii="Times New Roman" w:hAnsi="Times New Roman" w:cs="Times New Roman"/>
          <w:sz w:val="24"/>
          <w:szCs w:val="24"/>
        </w:rPr>
        <w:t>ом</w:t>
      </w:r>
      <w:r w:rsidRPr="001B408A">
        <w:rPr>
          <w:rFonts w:ascii="Times New Roman" w:hAnsi="Times New Roman" w:cs="Times New Roman"/>
          <w:sz w:val="24"/>
          <w:szCs w:val="24"/>
        </w:rPr>
        <w:t xml:space="preserve"> </w:t>
      </w:r>
      <w:r w:rsidR="00686348" w:rsidRPr="001B408A">
        <w:rPr>
          <w:rFonts w:ascii="Times New Roman" w:hAnsi="Times New Roman" w:cs="Times New Roman"/>
          <w:sz w:val="24"/>
          <w:szCs w:val="24"/>
        </w:rPr>
        <w:t xml:space="preserve">и </w:t>
      </w:r>
      <w:r w:rsidRPr="001B408A">
        <w:rPr>
          <w:rFonts w:ascii="Times New Roman" w:hAnsi="Times New Roman" w:cs="Times New Roman"/>
          <w:sz w:val="24"/>
          <w:szCs w:val="24"/>
        </w:rPr>
        <w:t>сметной документацией.</w:t>
      </w:r>
    </w:p>
    <w:p w14:paraId="26CED625" w14:textId="77777777" w:rsidR="009B5452" w:rsidRPr="001B408A" w:rsidRDefault="009B5452" w:rsidP="00267C1C">
      <w:pPr>
        <w:pStyle w:val="a3"/>
        <w:numPr>
          <w:ilvl w:val="2"/>
          <w:numId w:val="6"/>
        </w:numPr>
        <w:spacing w:after="0" w:line="228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408A">
        <w:rPr>
          <w:rFonts w:ascii="Times New Roman" w:hAnsi="Times New Roman" w:cs="Times New Roman"/>
          <w:sz w:val="24"/>
          <w:szCs w:val="24"/>
        </w:rPr>
        <w:t>При осуществлении работ нести ответственность за соблюдение правил техники безопасности, противопожарной безопасности, охраны окружающей среды, требований СанПиН и ГОСТ.</w:t>
      </w:r>
    </w:p>
    <w:p w14:paraId="67FA223B" w14:textId="77777777" w:rsidR="009B5452" w:rsidRPr="001B408A" w:rsidRDefault="009B5452" w:rsidP="00A76ABA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1B408A">
        <w:rPr>
          <w:rFonts w:ascii="Times New Roman" w:hAnsi="Times New Roman" w:cs="Times New Roman"/>
          <w:sz w:val="24"/>
          <w:szCs w:val="24"/>
        </w:rPr>
        <w:t>Осуществлять работы с привлечением обученного персонала.</w:t>
      </w:r>
    </w:p>
    <w:p w14:paraId="020014A5" w14:textId="77777777" w:rsidR="009B5452" w:rsidRPr="001B408A" w:rsidRDefault="009B5452" w:rsidP="00267C1C">
      <w:pPr>
        <w:pStyle w:val="a3"/>
        <w:numPr>
          <w:ilvl w:val="2"/>
          <w:numId w:val="6"/>
        </w:numPr>
        <w:spacing w:after="0" w:line="228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408A">
        <w:rPr>
          <w:rFonts w:ascii="Times New Roman" w:hAnsi="Times New Roman" w:cs="Times New Roman"/>
          <w:sz w:val="24"/>
          <w:szCs w:val="24"/>
        </w:rPr>
        <w:t>Предоставить копии сертификатов, технических паспортов и других документов, удостоверяющих качество поставляемых для ремонта материалов и оборудования.</w:t>
      </w:r>
    </w:p>
    <w:p w14:paraId="58249DEF" w14:textId="77777777" w:rsidR="009B5452" w:rsidRPr="001B408A" w:rsidRDefault="009B5452" w:rsidP="00A76ABA">
      <w:pPr>
        <w:pStyle w:val="a3"/>
        <w:numPr>
          <w:ilvl w:val="1"/>
          <w:numId w:val="19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1B408A">
        <w:rPr>
          <w:rFonts w:ascii="Times New Roman" w:hAnsi="Times New Roman" w:cs="Times New Roman"/>
          <w:sz w:val="24"/>
          <w:szCs w:val="24"/>
        </w:rPr>
        <w:t>Для выполнения настоящего договора «Заказчик» обязан:</w:t>
      </w:r>
    </w:p>
    <w:p w14:paraId="17F16452" w14:textId="77777777" w:rsidR="009B5452" w:rsidRPr="001B408A" w:rsidRDefault="009B5452" w:rsidP="00A76ABA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1B408A">
        <w:rPr>
          <w:rFonts w:ascii="Times New Roman" w:hAnsi="Times New Roman" w:cs="Times New Roman"/>
          <w:sz w:val="24"/>
          <w:szCs w:val="24"/>
        </w:rPr>
        <w:t>Обеспечить доступ специалистов «Подрядчика» в помещения для производства работ.</w:t>
      </w:r>
    </w:p>
    <w:p w14:paraId="22A24E45" w14:textId="77777777" w:rsidR="009B5452" w:rsidRPr="001B408A" w:rsidRDefault="009B5452" w:rsidP="00A76ABA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1B408A">
        <w:rPr>
          <w:rFonts w:ascii="Times New Roman" w:hAnsi="Times New Roman" w:cs="Times New Roman"/>
          <w:sz w:val="24"/>
          <w:szCs w:val="24"/>
        </w:rPr>
        <w:t>Контролировать выполнение работ «Подрядчиком»</w:t>
      </w:r>
    </w:p>
    <w:p w14:paraId="47A1748C" w14:textId="742AB941" w:rsidR="009B5452" w:rsidRDefault="009B5452" w:rsidP="00267C1C">
      <w:pPr>
        <w:pStyle w:val="a3"/>
        <w:numPr>
          <w:ilvl w:val="2"/>
          <w:numId w:val="20"/>
        </w:numPr>
        <w:spacing w:after="0" w:line="228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408A">
        <w:rPr>
          <w:rFonts w:ascii="Times New Roman" w:hAnsi="Times New Roman" w:cs="Times New Roman"/>
          <w:sz w:val="24"/>
          <w:szCs w:val="24"/>
        </w:rPr>
        <w:t>Осуществить оплату выполненных работ в соответствии с условиями настоящего договора.</w:t>
      </w:r>
    </w:p>
    <w:p w14:paraId="0188598A" w14:textId="77777777" w:rsidR="007E73A6" w:rsidRDefault="007E73A6" w:rsidP="00267C1C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E95C74" w14:textId="26F0DE2E" w:rsidR="009500D1" w:rsidRPr="001B408A" w:rsidRDefault="00023418" w:rsidP="00267C1C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408A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240989" w:rsidRPr="001B408A">
        <w:rPr>
          <w:rFonts w:ascii="Times New Roman" w:hAnsi="Times New Roman" w:cs="Times New Roman"/>
          <w:b/>
          <w:sz w:val="24"/>
          <w:szCs w:val="24"/>
        </w:rPr>
        <w:t>4</w:t>
      </w:r>
      <w:r w:rsidR="00747700">
        <w:rPr>
          <w:rFonts w:ascii="Times New Roman" w:hAnsi="Times New Roman" w:cs="Times New Roman"/>
          <w:b/>
          <w:sz w:val="24"/>
          <w:szCs w:val="24"/>
        </w:rPr>
        <w:t>. Срок действия договора</w:t>
      </w:r>
    </w:p>
    <w:p w14:paraId="518CACC6" w14:textId="06347ECB" w:rsidR="00023418" w:rsidRPr="0087466D" w:rsidRDefault="00023418" w:rsidP="00267C1C">
      <w:pPr>
        <w:pStyle w:val="a3"/>
        <w:numPr>
          <w:ilvl w:val="1"/>
          <w:numId w:val="21"/>
        </w:numPr>
        <w:spacing w:after="0" w:line="228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7466D">
        <w:rPr>
          <w:rFonts w:ascii="Times New Roman" w:hAnsi="Times New Roman" w:cs="Times New Roman"/>
          <w:sz w:val="24"/>
          <w:szCs w:val="24"/>
        </w:rPr>
        <w:t xml:space="preserve">Договор вступает в силу с момента подписания и действует до </w:t>
      </w:r>
      <w:r w:rsidR="0087466D" w:rsidRPr="0087466D">
        <w:rPr>
          <w:rFonts w:ascii="Times New Roman" w:hAnsi="Times New Roman" w:cs="Times New Roman"/>
          <w:sz w:val="24"/>
          <w:szCs w:val="24"/>
        </w:rPr>
        <w:t>31 декабря 202</w:t>
      </w:r>
      <w:r w:rsidR="007E73A6">
        <w:rPr>
          <w:rFonts w:ascii="Times New Roman" w:hAnsi="Times New Roman" w:cs="Times New Roman"/>
          <w:sz w:val="24"/>
          <w:szCs w:val="24"/>
        </w:rPr>
        <w:t>6</w:t>
      </w:r>
      <w:r w:rsidR="0087466D" w:rsidRPr="0087466D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1CCD1195" w14:textId="77777777" w:rsidR="00622361" w:rsidRDefault="00622361" w:rsidP="0040007F">
      <w:pPr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47532F" w14:textId="77777777" w:rsidR="00F36853" w:rsidRPr="001B408A" w:rsidRDefault="00F36853" w:rsidP="0040007F">
      <w:pPr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EBCAA8" w14:textId="77777777" w:rsidR="007E73A6" w:rsidRDefault="007E73A6" w:rsidP="0074770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1DA87A" w14:textId="66DFB9E7" w:rsidR="009500D1" w:rsidRPr="001B408A" w:rsidRDefault="00240989" w:rsidP="0074770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408A">
        <w:rPr>
          <w:rFonts w:ascii="Times New Roman" w:hAnsi="Times New Roman" w:cs="Times New Roman"/>
          <w:b/>
          <w:sz w:val="24"/>
          <w:szCs w:val="24"/>
        </w:rPr>
        <w:lastRenderedPageBreak/>
        <w:t>Статья 5</w:t>
      </w:r>
      <w:r w:rsidR="00023418" w:rsidRPr="001B408A">
        <w:rPr>
          <w:rFonts w:ascii="Times New Roman" w:hAnsi="Times New Roman" w:cs="Times New Roman"/>
          <w:b/>
          <w:sz w:val="24"/>
          <w:szCs w:val="24"/>
        </w:rPr>
        <w:t>. Об</w:t>
      </w:r>
      <w:r w:rsidR="00747700">
        <w:rPr>
          <w:rFonts w:ascii="Times New Roman" w:hAnsi="Times New Roman" w:cs="Times New Roman"/>
          <w:b/>
          <w:sz w:val="24"/>
          <w:szCs w:val="24"/>
        </w:rPr>
        <w:t>стоятельства непреодолимой силы</w:t>
      </w:r>
    </w:p>
    <w:p w14:paraId="78D5473B" w14:textId="77777777" w:rsidR="00023418" w:rsidRPr="001B408A" w:rsidRDefault="00023418" w:rsidP="00267C1C">
      <w:pPr>
        <w:pStyle w:val="a3"/>
        <w:numPr>
          <w:ilvl w:val="1"/>
          <w:numId w:val="22"/>
        </w:numPr>
        <w:spacing w:after="0" w:line="228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408A">
        <w:rPr>
          <w:rFonts w:ascii="Times New Roman" w:hAnsi="Times New Roman" w:cs="Times New Roman"/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настоящему договору, если оно является следствием природных явлений, военных действий и прочих обстоятельств непреодолимой силы </w:t>
      </w:r>
      <w:r w:rsidR="00622361" w:rsidRPr="001B408A">
        <w:rPr>
          <w:rFonts w:ascii="Times New Roman" w:hAnsi="Times New Roman" w:cs="Times New Roman"/>
          <w:sz w:val="24"/>
          <w:szCs w:val="24"/>
        </w:rPr>
        <w:t>и,</w:t>
      </w:r>
      <w:r w:rsidRPr="001B408A">
        <w:rPr>
          <w:rFonts w:ascii="Times New Roman" w:hAnsi="Times New Roman" w:cs="Times New Roman"/>
          <w:sz w:val="24"/>
          <w:szCs w:val="24"/>
        </w:rPr>
        <w:t xml:space="preserve"> если эти обстоятельства непосредственно повлияли на исполнение настоящего договора.</w:t>
      </w:r>
    </w:p>
    <w:p w14:paraId="291A9D65" w14:textId="77777777" w:rsidR="009500D1" w:rsidRPr="001B408A" w:rsidRDefault="009500D1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2F8161" w14:textId="5CB62A01" w:rsidR="009500D1" w:rsidRPr="001B408A" w:rsidRDefault="004D33D2" w:rsidP="0074770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408A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240989" w:rsidRPr="001B408A">
        <w:rPr>
          <w:rFonts w:ascii="Times New Roman" w:hAnsi="Times New Roman" w:cs="Times New Roman"/>
          <w:b/>
          <w:sz w:val="24"/>
          <w:szCs w:val="24"/>
        </w:rPr>
        <w:t>6</w:t>
      </w:r>
      <w:r w:rsidRPr="001B408A">
        <w:rPr>
          <w:rFonts w:ascii="Times New Roman" w:hAnsi="Times New Roman" w:cs="Times New Roman"/>
          <w:b/>
          <w:sz w:val="24"/>
          <w:szCs w:val="24"/>
        </w:rPr>
        <w:t>. Гарантии</w:t>
      </w:r>
    </w:p>
    <w:p w14:paraId="2A833C7B" w14:textId="77777777" w:rsidR="004A695E" w:rsidRPr="001B408A" w:rsidRDefault="004D33D2" w:rsidP="00A76ABA">
      <w:pPr>
        <w:pStyle w:val="a3"/>
        <w:numPr>
          <w:ilvl w:val="1"/>
          <w:numId w:val="23"/>
        </w:numPr>
        <w:spacing w:after="0" w:line="228" w:lineRule="auto"/>
        <w:ind w:hanging="720"/>
        <w:rPr>
          <w:rFonts w:ascii="Times New Roman" w:hAnsi="Times New Roman" w:cs="Times New Roman"/>
          <w:sz w:val="24"/>
          <w:szCs w:val="24"/>
        </w:rPr>
      </w:pPr>
      <w:r w:rsidRPr="001B408A">
        <w:rPr>
          <w:rFonts w:ascii="Times New Roman" w:hAnsi="Times New Roman" w:cs="Times New Roman"/>
          <w:sz w:val="24"/>
          <w:szCs w:val="24"/>
        </w:rPr>
        <w:t>«Подрядчик»</w:t>
      </w:r>
      <w:r w:rsidR="003F37F6" w:rsidRPr="001B408A">
        <w:rPr>
          <w:rFonts w:ascii="Times New Roman" w:hAnsi="Times New Roman" w:cs="Times New Roman"/>
          <w:sz w:val="24"/>
          <w:szCs w:val="24"/>
        </w:rPr>
        <w:t xml:space="preserve"> </w:t>
      </w:r>
      <w:r w:rsidRPr="001B408A">
        <w:rPr>
          <w:rFonts w:ascii="Times New Roman" w:hAnsi="Times New Roman" w:cs="Times New Roman"/>
          <w:sz w:val="24"/>
          <w:szCs w:val="24"/>
        </w:rPr>
        <w:t>гарантирует:</w:t>
      </w:r>
    </w:p>
    <w:p w14:paraId="07B41726" w14:textId="77777777" w:rsidR="004A695E" w:rsidRPr="001B408A" w:rsidRDefault="004D33D2" w:rsidP="00267C1C">
      <w:pPr>
        <w:pStyle w:val="a3"/>
        <w:numPr>
          <w:ilvl w:val="2"/>
          <w:numId w:val="23"/>
        </w:numPr>
        <w:spacing w:after="0" w:line="228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408A">
        <w:rPr>
          <w:rFonts w:ascii="Times New Roman" w:hAnsi="Times New Roman" w:cs="Times New Roman"/>
          <w:sz w:val="24"/>
          <w:szCs w:val="24"/>
        </w:rPr>
        <w:t>Выполнение всех работ в полном объеме и в сроки, определенные условиями настоящего договора.</w:t>
      </w:r>
    </w:p>
    <w:p w14:paraId="22E8C5D4" w14:textId="77777777" w:rsidR="004A695E" w:rsidRPr="001B408A" w:rsidRDefault="004D33D2" w:rsidP="00267C1C">
      <w:pPr>
        <w:pStyle w:val="a3"/>
        <w:numPr>
          <w:ilvl w:val="2"/>
          <w:numId w:val="23"/>
        </w:numPr>
        <w:spacing w:after="0" w:line="228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408A">
        <w:rPr>
          <w:rFonts w:ascii="Times New Roman" w:hAnsi="Times New Roman" w:cs="Times New Roman"/>
          <w:sz w:val="24"/>
          <w:szCs w:val="24"/>
        </w:rPr>
        <w:t>Своевременное устранение недостатков и дефектов, выявленных при приемке работ и</w:t>
      </w:r>
      <w:r w:rsidR="00CB28B0" w:rsidRPr="001B408A">
        <w:rPr>
          <w:rFonts w:ascii="Times New Roman" w:hAnsi="Times New Roman" w:cs="Times New Roman"/>
          <w:sz w:val="24"/>
          <w:szCs w:val="24"/>
        </w:rPr>
        <w:t xml:space="preserve"> </w:t>
      </w:r>
      <w:r w:rsidRPr="001B408A">
        <w:rPr>
          <w:rFonts w:ascii="Times New Roman" w:hAnsi="Times New Roman" w:cs="Times New Roman"/>
          <w:sz w:val="24"/>
          <w:szCs w:val="24"/>
        </w:rPr>
        <w:t>в период гарантийной эксплуатации.</w:t>
      </w:r>
    </w:p>
    <w:p w14:paraId="56FA1242" w14:textId="77777777" w:rsidR="004A695E" w:rsidRPr="001B408A" w:rsidRDefault="004D33D2" w:rsidP="00267C1C">
      <w:pPr>
        <w:pStyle w:val="a3"/>
        <w:numPr>
          <w:ilvl w:val="1"/>
          <w:numId w:val="23"/>
        </w:numPr>
        <w:spacing w:after="0" w:line="228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408A">
        <w:rPr>
          <w:rFonts w:ascii="Times New Roman" w:hAnsi="Times New Roman" w:cs="Times New Roman"/>
          <w:sz w:val="24"/>
          <w:szCs w:val="24"/>
        </w:rPr>
        <w:t>Недостатки</w:t>
      </w:r>
      <w:r w:rsidR="001779BA" w:rsidRPr="001B408A">
        <w:rPr>
          <w:rFonts w:ascii="Times New Roman" w:hAnsi="Times New Roman" w:cs="Times New Roman"/>
          <w:sz w:val="24"/>
          <w:szCs w:val="24"/>
        </w:rPr>
        <w:t>,</w:t>
      </w:r>
      <w:r w:rsidRPr="001B408A">
        <w:rPr>
          <w:rFonts w:ascii="Times New Roman" w:hAnsi="Times New Roman" w:cs="Times New Roman"/>
          <w:sz w:val="24"/>
          <w:szCs w:val="24"/>
        </w:rPr>
        <w:t xml:space="preserve"> обнаруженные в период гарантийной эксплуатации</w:t>
      </w:r>
      <w:r w:rsidR="001779BA" w:rsidRPr="001B408A">
        <w:rPr>
          <w:rFonts w:ascii="Times New Roman" w:hAnsi="Times New Roman" w:cs="Times New Roman"/>
          <w:sz w:val="24"/>
          <w:szCs w:val="24"/>
        </w:rPr>
        <w:t>,</w:t>
      </w:r>
      <w:r w:rsidRPr="001B408A">
        <w:rPr>
          <w:rFonts w:ascii="Times New Roman" w:hAnsi="Times New Roman" w:cs="Times New Roman"/>
          <w:sz w:val="24"/>
          <w:szCs w:val="24"/>
        </w:rPr>
        <w:t xml:space="preserve"> «Подрядчик» устраняет за</w:t>
      </w:r>
      <w:r w:rsidR="003F37F6" w:rsidRPr="001B408A">
        <w:rPr>
          <w:rFonts w:ascii="Times New Roman" w:hAnsi="Times New Roman" w:cs="Times New Roman"/>
          <w:sz w:val="24"/>
          <w:szCs w:val="24"/>
        </w:rPr>
        <w:t xml:space="preserve"> </w:t>
      </w:r>
      <w:r w:rsidRPr="001B408A">
        <w:rPr>
          <w:rFonts w:ascii="Times New Roman" w:hAnsi="Times New Roman" w:cs="Times New Roman"/>
          <w:sz w:val="24"/>
          <w:szCs w:val="24"/>
        </w:rPr>
        <w:t>свой счет.</w:t>
      </w:r>
    </w:p>
    <w:p w14:paraId="529B4950" w14:textId="77777777" w:rsidR="004A695E" w:rsidRPr="001B408A" w:rsidRDefault="004D33D2" w:rsidP="00267C1C">
      <w:pPr>
        <w:pStyle w:val="a3"/>
        <w:numPr>
          <w:ilvl w:val="1"/>
          <w:numId w:val="23"/>
        </w:numPr>
        <w:spacing w:after="0" w:line="228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408A">
        <w:rPr>
          <w:rFonts w:ascii="Times New Roman" w:hAnsi="Times New Roman" w:cs="Times New Roman"/>
          <w:sz w:val="24"/>
          <w:szCs w:val="24"/>
        </w:rPr>
        <w:t>Наличие дефектов и сроки их устранения фиксируются двухсторонним актом</w:t>
      </w:r>
      <w:r w:rsidR="00353D51" w:rsidRPr="001B408A">
        <w:rPr>
          <w:rFonts w:ascii="Times New Roman" w:hAnsi="Times New Roman" w:cs="Times New Roman"/>
          <w:sz w:val="24"/>
          <w:szCs w:val="24"/>
        </w:rPr>
        <w:t xml:space="preserve"> «</w:t>
      </w:r>
      <w:r w:rsidRPr="001B408A">
        <w:rPr>
          <w:rFonts w:ascii="Times New Roman" w:hAnsi="Times New Roman" w:cs="Times New Roman"/>
          <w:sz w:val="24"/>
          <w:szCs w:val="24"/>
        </w:rPr>
        <w:t>Подрядчика» и «</w:t>
      </w:r>
      <w:r w:rsidR="00172B2B" w:rsidRPr="001B408A">
        <w:rPr>
          <w:rFonts w:ascii="Times New Roman" w:hAnsi="Times New Roman" w:cs="Times New Roman"/>
          <w:sz w:val="24"/>
          <w:szCs w:val="24"/>
        </w:rPr>
        <w:t>З</w:t>
      </w:r>
      <w:r w:rsidRPr="001B408A">
        <w:rPr>
          <w:rFonts w:ascii="Times New Roman" w:hAnsi="Times New Roman" w:cs="Times New Roman"/>
          <w:sz w:val="24"/>
          <w:szCs w:val="24"/>
        </w:rPr>
        <w:t>аказчика».</w:t>
      </w:r>
    </w:p>
    <w:p w14:paraId="2A586C03" w14:textId="77777777" w:rsidR="00172B2B" w:rsidRPr="001B408A" w:rsidRDefault="00172B2B" w:rsidP="00267C1C">
      <w:pPr>
        <w:pStyle w:val="a3"/>
        <w:numPr>
          <w:ilvl w:val="1"/>
          <w:numId w:val="23"/>
        </w:numPr>
        <w:spacing w:after="0" w:line="228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408A">
        <w:rPr>
          <w:rFonts w:ascii="Times New Roman" w:hAnsi="Times New Roman" w:cs="Times New Roman"/>
          <w:sz w:val="24"/>
          <w:szCs w:val="24"/>
        </w:rPr>
        <w:t>Срок гарантии на выполненные работы устанавливается с момента подписания сторонами акта о приемке работ</w:t>
      </w:r>
      <w:r w:rsidR="003F37F6" w:rsidRPr="001B408A">
        <w:rPr>
          <w:rFonts w:ascii="Times New Roman" w:hAnsi="Times New Roman" w:cs="Times New Roman"/>
          <w:sz w:val="24"/>
          <w:szCs w:val="24"/>
        </w:rPr>
        <w:t xml:space="preserve"> </w:t>
      </w:r>
      <w:r w:rsidRPr="001B408A">
        <w:rPr>
          <w:rFonts w:ascii="Times New Roman" w:hAnsi="Times New Roman" w:cs="Times New Roman"/>
          <w:sz w:val="24"/>
          <w:szCs w:val="24"/>
        </w:rPr>
        <w:t>и</w:t>
      </w:r>
      <w:r w:rsidR="003F37F6" w:rsidRPr="001B408A">
        <w:rPr>
          <w:rFonts w:ascii="Times New Roman" w:hAnsi="Times New Roman" w:cs="Times New Roman"/>
          <w:sz w:val="24"/>
          <w:szCs w:val="24"/>
        </w:rPr>
        <w:t xml:space="preserve"> </w:t>
      </w:r>
      <w:r w:rsidRPr="001B408A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7A0581">
        <w:rPr>
          <w:rFonts w:ascii="Times New Roman" w:hAnsi="Times New Roman" w:cs="Times New Roman"/>
          <w:sz w:val="24"/>
          <w:szCs w:val="24"/>
        </w:rPr>
        <w:t>12</w:t>
      </w:r>
      <w:r w:rsidR="00DD54A2" w:rsidRPr="001B408A">
        <w:rPr>
          <w:rFonts w:ascii="Times New Roman" w:hAnsi="Times New Roman" w:cs="Times New Roman"/>
          <w:sz w:val="24"/>
          <w:szCs w:val="24"/>
        </w:rPr>
        <w:t xml:space="preserve"> (</w:t>
      </w:r>
      <w:r w:rsidR="007A0581">
        <w:rPr>
          <w:rFonts w:ascii="Times New Roman" w:hAnsi="Times New Roman" w:cs="Times New Roman"/>
          <w:sz w:val="24"/>
          <w:szCs w:val="24"/>
        </w:rPr>
        <w:t>Двенадцать</w:t>
      </w:r>
      <w:r w:rsidR="00DD54A2" w:rsidRPr="001B408A">
        <w:rPr>
          <w:rFonts w:ascii="Times New Roman" w:hAnsi="Times New Roman" w:cs="Times New Roman"/>
          <w:sz w:val="24"/>
          <w:szCs w:val="24"/>
        </w:rPr>
        <w:t>) месяц</w:t>
      </w:r>
      <w:r w:rsidR="003C69E7" w:rsidRPr="001B408A">
        <w:rPr>
          <w:rFonts w:ascii="Times New Roman" w:hAnsi="Times New Roman" w:cs="Times New Roman"/>
          <w:sz w:val="24"/>
          <w:szCs w:val="24"/>
        </w:rPr>
        <w:t>ев</w:t>
      </w:r>
      <w:r w:rsidRPr="001B408A">
        <w:rPr>
          <w:rFonts w:ascii="Times New Roman" w:hAnsi="Times New Roman" w:cs="Times New Roman"/>
          <w:sz w:val="24"/>
          <w:szCs w:val="24"/>
        </w:rPr>
        <w:t>.</w:t>
      </w:r>
    </w:p>
    <w:p w14:paraId="1D3482CA" w14:textId="77777777" w:rsidR="00663CF5" w:rsidRPr="001B408A" w:rsidRDefault="00663CF5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2FDAB6" w14:textId="537660D9" w:rsidR="009500D1" w:rsidRPr="001B408A" w:rsidRDefault="00E71E0F" w:rsidP="0074770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408A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9B5452" w:rsidRPr="001B408A">
        <w:rPr>
          <w:rFonts w:ascii="Times New Roman" w:hAnsi="Times New Roman" w:cs="Times New Roman"/>
          <w:b/>
          <w:sz w:val="24"/>
          <w:szCs w:val="24"/>
        </w:rPr>
        <w:t>7</w:t>
      </w:r>
      <w:r w:rsidRPr="001B408A">
        <w:rPr>
          <w:rFonts w:ascii="Times New Roman" w:hAnsi="Times New Roman" w:cs="Times New Roman"/>
          <w:b/>
          <w:sz w:val="24"/>
          <w:szCs w:val="24"/>
        </w:rPr>
        <w:t>. Особые условия</w:t>
      </w:r>
    </w:p>
    <w:p w14:paraId="68E6279F" w14:textId="77777777" w:rsidR="002300EB" w:rsidRPr="001B408A" w:rsidRDefault="00E71E0F" w:rsidP="00267C1C">
      <w:pPr>
        <w:pStyle w:val="a3"/>
        <w:numPr>
          <w:ilvl w:val="1"/>
          <w:numId w:val="27"/>
        </w:numPr>
        <w:spacing w:after="0" w:line="228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B408A">
        <w:rPr>
          <w:rFonts w:ascii="Times New Roman" w:hAnsi="Times New Roman" w:cs="Times New Roman"/>
          <w:sz w:val="24"/>
          <w:szCs w:val="24"/>
        </w:rPr>
        <w:t>Спорные вопросы, возникающие в ходе исполнения настоящего договора, разрешаются в ходе переговоров между «Заказчиком» и «</w:t>
      </w:r>
      <w:r w:rsidR="00BC4EC9" w:rsidRPr="001B408A">
        <w:rPr>
          <w:rFonts w:ascii="Times New Roman" w:hAnsi="Times New Roman" w:cs="Times New Roman"/>
          <w:sz w:val="24"/>
          <w:szCs w:val="24"/>
        </w:rPr>
        <w:t>Подрядч</w:t>
      </w:r>
      <w:r w:rsidRPr="001B408A">
        <w:rPr>
          <w:rFonts w:ascii="Times New Roman" w:hAnsi="Times New Roman" w:cs="Times New Roman"/>
          <w:sz w:val="24"/>
          <w:szCs w:val="24"/>
        </w:rPr>
        <w:t>иком»</w:t>
      </w:r>
      <w:r w:rsidR="003F37F6" w:rsidRPr="001B408A">
        <w:rPr>
          <w:rFonts w:ascii="Times New Roman" w:hAnsi="Times New Roman" w:cs="Times New Roman"/>
          <w:sz w:val="24"/>
          <w:szCs w:val="24"/>
        </w:rPr>
        <w:t xml:space="preserve"> </w:t>
      </w:r>
      <w:r w:rsidRPr="001B408A">
        <w:rPr>
          <w:rFonts w:ascii="Times New Roman" w:hAnsi="Times New Roman" w:cs="Times New Roman"/>
          <w:sz w:val="24"/>
          <w:szCs w:val="24"/>
        </w:rPr>
        <w:t>или в арбитражном суде в установленном</w:t>
      </w:r>
      <w:r w:rsidR="003F37F6" w:rsidRPr="001B408A">
        <w:rPr>
          <w:rFonts w:ascii="Times New Roman" w:hAnsi="Times New Roman" w:cs="Times New Roman"/>
          <w:sz w:val="24"/>
          <w:szCs w:val="24"/>
        </w:rPr>
        <w:t xml:space="preserve"> </w:t>
      </w:r>
      <w:r w:rsidRPr="001B408A">
        <w:rPr>
          <w:rFonts w:ascii="Times New Roman" w:hAnsi="Times New Roman" w:cs="Times New Roman"/>
          <w:sz w:val="24"/>
          <w:szCs w:val="24"/>
        </w:rPr>
        <w:t>порядке.</w:t>
      </w:r>
    </w:p>
    <w:p w14:paraId="608AF5BD" w14:textId="77777777" w:rsidR="00E71E0F" w:rsidRPr="001B408A" w:rsidRDefault="00E71E0F" w:rsidP="00A76ABA">
      <w:pPr>
        <w:pStyle w:val="a3"/>
        <w:numPr>
          <w:ilvl w:val="1"/>
          <w:numId w:val="27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1B408A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по одному для каждой из сторон.</w:t>
      </w:r>
    </w:p>
    <w:p w14:paraId="4E022F4C" w14:textId="77777777" w:rsidR="00663CF5" w:rsidRPr="001B408A" w:rsidRDefault="00663CF5" w:rsidP="00A76ABA">
      <w:pPr>
        <w:spacing w:after="0" w:line="228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3BB3BF" w14:textId="43DA18FC" w:rsidR="009500D1" w:rsidRPr="001B408A" w:rsidRDefault="00B61D85" w:rsidP="00747700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408A">
        <w:rPr>
          <w:rFonts w:ascii="Times New Roman" w:hAnsi="Times New Roman" w:cs="Times New Roman"/>
          <w:b/>
          <w:sz w:val="24"/>
          <w:szCs w:val="24"/>
        </w:rPr>
        <w:t>Статья 8. Перечень документов,</w:t>
      </w:r>
      <w:r w:rsidR="00747700">
        <w:rPr>
          <w:rFonts w:ascii="Times New Roman" w:hAnsi="Times New Roman" w:cs="Times New Roman"/>
          <w:b/>
          <w:sz w:val="24"/>
          <w:szCs w:val="24"/>
        </w:rPr>
        <w:t xml:space="preserve"> прилагаемых к договору подряда</w:t>
      </w:r>
    </w:p>
    <w:p w14:paraId="5F6BA3F7" w14:textId="77777777" w:rsidR="00B61D85" w:rsidRDefault="002C1245" w:rsidP="00A76ABA">
      <w:pPr>
        <w:pStyle w:val="a3"/>
        <w:numPr>
          <w:ilvl w:val="1"/>
          <w:numId w:val="28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1B408A">
        <w:rPr>
          <w:rFonts w:ascii="Times New Roman" w:hAnsi="Times New Roman" w:cs="Times New Roman"/>
          <w:sz w:val="24"/>
          <w:szCs w:val="24"/>
        </w:rPr>
        <w:t xml:space="preserve">Приложение № 1 – </w:t>
      </w:r>
      <w:r w:rsidR="00E33D73" w:rsidRPr="001B408A">
        <w:rPr>
          <w:rFonts w:ascii="Times New Roman" w:hAnsi="Times New Roman" w:cs="Times New Roman"/>
          <w:sz w:val="24"/>
          <w:szCs w:val="24"/>
        </w:rPr>
        <w:t>Локальная смета</w:t>
      </w:r>
      <w:r w:rsidR="00B61D85" w:rsidRPr="001B408A">
        <w:rPr>
          <w:rFonts w:ascii="Times New Roman" w:hAnsi="Times New Roman" w:cs="Times New Roman"/>
          <w:sz w:val="24"/>
          <w:szCs w:val="24"/>
        </w:rPr>
        <w:t>.</w:t>
      </w:r>
    </w:p>
    <w:p w14:paraId="65605A42" w14:textId="77777777" w:rsidR="00B61D85" w:rsidRPr="009500D1" w:rsidRDefault="00B61D85" w:rsidP="00A76ABA">
      <w:pPr>
        <w:spacing w:after="0" w:line="228" w:lineRule="auto"/>
        <w:ind w:left="705" w:hanging="705"/>
        <w:jc w:val="center"/>
        <w:rPr>
          <w:rFonts w:ascii="Times New Roman" w:hAnsi="Times New Roman" w:cs="Times New Roman"/>
          <w:b/>
        </w:rPr>
      </w:pPr>
    </w:p>
    <w:p w14:paraId="35A09F10" w14:textId="546053BF" w:rsidR="009500D1" w:rsidRDefault="00096A5D" w:rsidP="00747700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2B5266">
        <w:rPr>
          <w:rFonts w:ascii="Times New Roman" w:hAnsi="Times New Roman" w:cs="Times New Roman"/>
          <w:b/>
          <w:sz w:val="24"/>
        </w:rPr>
        <w:t xml:space="preserve">Статья </w:t>
      </w:r>
      <w:r w:rsidR="00B61D85" w:rsidRPr="002B5266">
        <w:rPr>
          <w:rFonts w:ascii="Times New Roman" w:hAnsi="Times New Roman" w:cs="Times New Roman"/>
          <w:b/>
          <w:sz w:val="24"/>
        </w:rPr>
        <w:t>9</w:t>
      </w:r>
      <w:r w:rsidRPr="002B5266">
        <w:rPr>
          <w:rFonts w:ascii="Times New Roman" w:hAnsi="Times New Roman" w:cs="Times New Roman"/>
          <w:b/>
          <w:sz w:val="24"/>
        </w:rPr>
        <w:t xml:space="preserve">. </w:t>
      </w:r>
      <w:r w:rsidR="006D225F" w:rsidRPr="002B5266">
        <w:rPr>
          <w:rFonts w:ascii="Times New Roman" w:hAnsi="Times New Roman" w:cs="Times New Roman"/>
          <w:b/>
          <w:sz w:val="24"/>
        </w:rPr>
        <w:t>Р</w:t>
      </w:r>
      <w:r w:rsidR="00A76ABA" w:rsidRPr="002B5266">
        <w:rPr>
          <w:rFonts w:ascii="Times New Roman" w:hAnsi="Times New Roman" w:cs="Times New Roman"/>
          <w:b/>
          <w:sz w:val="24"/>
        </w:rPr>
        <w:t>еквизиты сторон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495"/>
        <w:gridCol w:w="283"/>
        <w:gridCol w:w="4359"/>
      </w:tblGrid>
      <w:tr w:rsidR="002B5266" w:rsidRPr="002B5266" w14:paraId="2FED6496" w14:textId="77777777" w:rsidTr="00F73C7B">
        <w:tc>
          <w:tcPr>
            <w:tcW w:w="5495" w:type="dxa"/>
          </w:tcPr>
          <w:p w14:paraId="592FBABC" w14:textId="3B2FF495" w:rsidR="002B5266" w:rsidRPr="00521BD4" w:rsidRDefault="002B5266" w:rsidP="0007245A">
            <w:pPr>
              <w:ind w:hanging="1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21BD4">
              <w:rPr>
                <w:rFonts w:ascii="Times New Roman" w:hAnsi="Times New Roman" w:cs="Times New Roman"/>
                <w:b/>
                <w:sz w:val="24"/>
                <w:szCs w:val="28"/>
              </w:rPr>
              <w:t>Заказчик:</w:t>
            </w:r>
          </w:p>
          <w:p w14:paraId="30A67CB3" w14:textId="77777777" w:rsidR="002B5266" w:rsidRPr="00521BD4" w:rsidRDefault="002B5266" w:rsidP="000724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521BD4">
              <w:rPr>
                <w:rFonts w:ascii="Times New Roman" w:hAnsi="Times New Roman" w:cs="Times New Roman"/>
                <w:sz w:val="24"/>
                <w:szCs w:val="28"/>
              </w:rPr>
              <w:t xml:space="preserve">Муниципальное учреждение </w:t>
            </w:r>
          </w:p>
          <w:p w14:paraId="7E0A9F16" w14:textId="77777777" w:rsidR="002B5266" w:rsidRPr="00521BD4" w:rsidRDefault="002B5266" w:rsidP="000724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521BD4">
              <w:rPr>
                <w:rFonts w:ascii="Times New Roman" w:hAnsi="Times New Roman" w:cs="Times New Roman"/>
                <w:sz w:val="24"/>
                <w:szCs w:val="28"/>
              </w:rPr>
              <w:t>«Тихвинский Районный Дом Культуры»</w:t>
            </w:r>
          </w:p>
          <w:p w14:paraId="78861ACE" w14:textId="77777777" w:rsidR="002B5266" w:rsidRPr="00521BD4" w:rsidRDefault="002B5266" w:rsidP="000724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521BD4">
              <w:rPr>
                <w:rFonts w:ascii="Times New Roman" w:hAnsi="Times New Roman" w:cs="Times New Roman"/>
                <w:sz w:val="24"/>
                <w:szCs w:val="28"/>
              </w:rPr>
              <w:t>187555, Ленинградская область, г. Тихвин, пл. Свободы, д.1</w:t>
            </w:r>
          </w:p>
          <w:p w14:paraId="05444201" w14:textId="24DEC3CF" w:rsidR="002B5266" w:rsidRPr="00521BD4" w:rsidRDefault="00747700" w:rsidP="000724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521BD4">
              <w:rPr>
                <w:rFonts w:ascii="Times New Roman" w:hAnsi="Times New Roman" w:cs="Times New Roman"/>
                <w:sz w:val="24"/>
                <w:szCs w:val="28"/>
              </w:rPr>
              <w:t xml:space="preserve">ИНН 4715005445    </w:t>
            </w:r>
            <w:r w:rsidR="002B5266" w:rsidRPr="00521BD4">
              <w:rPr>
                <w:rFonts w:ascii="Times New Roman" w:hAnsi="Times New Roman" w:cs="Times New Roman"/>
                <w:sz w:val="24"/>
                <w:szCs w:val="28"/>
              </w:rPr>
              <w:t>КПП 471501001</w:t>
            </w:r>
          </w:p>
          <w:p w14:paraId="51153FBB" w14:textId="2A761636" w:rsidR="002B5266" w:rsidRPr="00521BD4" w:rsidRDefault="00747700" w:rsidP="000724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521BD4">
              <w:rPr>
                <w:rFonts w:ascii="Times New Roman" w:hAnsi="Times New Roman" w:cs="Times New Roman"/>
                <w:sz w:val="24"/>
                <w:szCs w:val="28"/>
              </w:rPr>
              <w:t xml:space="preserve">ОГРН 1024701849270     </w:t>
            </w:r>
            <w:r w:rsidR="00F73C7B" w:rsidRPr="00521BD4">
              <w:rPr>
                <w:rFonts w:ascii="Times New Roman" w:hAnsi="Times New Roman" w:cs="Times New Roman"/>
                <w:sz w:val="24"/>
                <w:szCs w:val="28"/>
              </w:rPr>
              <w:t xml:space="preserve">ОКПО 28803551   </w:t>
            </w:r>
            <w:r w:rsidR="002B5266" w:rsidRPr="00521BD4">
              <w:rPr>
                <w:rFonts w:ascii="Times New Roman" w:hAnsi="Times New Roman" w:cs="Times New Roman"/>
                <w:sz w:val="24"/>
                <w:szCs w:val="28"/>
              </w:rPr>
              <w:t>ОКТМО 41645101</w:t>
            </w:r>
          </w:p>
          <w:p w14:paraId="373AD941" w14:textId="3A324F1F" w:rsidR="002B5266" w:rsidRPr="00521BD4" w:rsidRDefault="002B5266" w:rsidP="000724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521BD4">
              <w:rPr>
                <w:rFonts w:ascii="Times New Roman" w:hAnsi="Times New Roman" w:cs="Times New Roman"/>
                <w:sz w:val="24"/>
                <w:szCs w:val="28"/>
              </w:rPr>
              <w:t>лицевой счет № 2</w:t>
            </w:r>
            <w:r w:rsidR="006D67E4"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Pr="00521BD4">
              <w:rPr>
                <w:rFonts w:ascii="Times New Roman" w:hAnsi="Times New Roman" w:cs="Times New Roman"/>
                <w:sz w:val="24"/>
                <w:szCs w:val="28"/>
              </w:rPr>
              <w:t>839006150</w:t>
            </w:r>
          </w:p>
          <w:p w14:paraId="67AD50CD" w14:textId="77777777" w:rsidR="002B5266" w:rsidRPr="00521BD4" w:rsidRDefault="002B5266" w:rsidP="000724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521BD4">
              <w:rPr>
                <w:rFonts w:ascii="Times New Roman" w:hAnsi="Times New Roman" w:cs="Times New Roman"/>
                <w:sz w:val="24"/>
                <w:szCs w:val="28"/>
              </w:rPr>
              <w:t xml:space="preserve">в Комитете финансов администрации муниципального образования </w:t>
            </w:r>
          </w:p>
          <w:p w14:paraId="7F01BF88" w14:textId="77777777" w:rsidR="002B5266" w:rsidRPr="00521BD4" w:rsidRDefault="002B5266" w:rsidP="000724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521BD4">
              <w:rPr>
                <w:rFonts w:ascii="Times New Roman" w:hAnsi="Times New Roman" w:cs="Times New Roman"/>
                <w:sz w:val="24"/>
                <w:szCs w:val="28"/>
              </w:rPr>
              <w:t>Тихвинский муниципальный район Ленинградской области</w:t>
            </w:r>
          </w:p>
          <w:p w14:paraId="0F72467F" w14:textId="77777777" w:rsidR="00AE6EEF" w:rsidRPr="00AE6EEF" w:rsidRDefault="00AE6EEF" w:rsidP="000724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E6EEF">
              <w:rPr>
                <w:rFonts w:ascii="Times New Roman" w:hAnsi="Times New Roman" w:cs="Times New Roman"/>
                <w:sz w:val="24"/>
                <w:szCs w:val="28"/>
              </w:rPr>
              <w:t>№ казначейского счета 03234643416451014500</w:t>
            </w:r>
          </w:p>
          <w:p w14:paraId="2E07318E" w14:textId="77777777" w:rsidR="00AE6EEF" w:rsidRPr="00AE6EEF" w:rsidRDefault="00AE6EEF" w:rsidP="000724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E6EEF">
              <w:rPr>
                <w:rFonts w:ascii="Times New Roman" w:hAnsi="Times New Roman" w:cs="Times New Roman"/>
                <w:sz w:val="24"/>
                <w:szCs w:val="28"/>
              </w:rPr>
              <w:t xml:space="preserve">БИК 044030098  </w:t>
            </w:r>
          </w:p>
          <w:p w14:paraId="6504EFFF" w14:textId="77777777" w:rsidR="00AE6EEF" w:rsidRPr="00AE6EEF" w:rsidRDefault="00AE6EEF" w:rsidP="000724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E6EEF">
              <w:rPr>
                <w:rFonts w:ascii="Times New Roman" w:hAnsi="Times New Roman" w:cs="Times New Roman"/>
                <w:sz w:val="24"/>
                <w:szCs w:val="28"/>
              </w:rPr>
              <w:t>Единый казначейский счет 40102810745370000098</w:t>
            </w:r>
          </w:p>
          <w:p w14:paraId="0977FA8F" w14:textId="77777777" w:rsidR="00AE6EEF" w:rsidRPr="00AE6EEF" w:rsidRDefault="00AE6EEF" w:rsidP="000724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E6EEF">
              <w:rPr>
                <w:rFonts w:ascii="Times New Roman" w:hAnsi="Times New Roman" w:cs="Times New Roman"/>
                <w:sz w:val="24"/>
                <w:szCs w:val="28"/>
              </w:rPr>
              <w:t xml:space="preserve">ОКЦ № 1 Северо-Западного ГУ Банка России//УФК по Ленинградской области, </w:t>
            </w:r>
          </w:p>
          <w:p w14:paraId="5C9A7B6F" w14:textId="77777777" w:rsidR="00AE6EEF" w:rsidRDefault="00AE6EEF" w:rsidP="000724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E6EEF">
              <w:rPr>
                <w:rFonts w:ascii="Times New Roman" w:hAnsi="Times New Roman" w:cs="Times New Roman"/>
                <w:sz w:val="24"/>
                <w:szCs w:val="28"/>
              </w:rPr>
              <w:t>г. Санкт-Петербург</w:t>
            </w:r>
          </w:p>
          <w:p w14:paraId="466AEC02" w14:textId="0BAD00CD" w:rsidR="002B5266" w:rsidRPr="00521BD4" w:rsidRDefault="002B5266" w:rsidP="0007245A">
            <w:pPr>
              <w:rPr>
                <w:rFonts w:ascii="Times New Roman" w:eastAsia="Times New Roman" w:hAnsi="Times New Roman" w:cs="Times New Roman"/>
                <w:sz w:val="24"/>
                <w:szCs w:val="32"/>
              </w:rPr>
            </w:pPr>
            <w:r w:rsidRPr="00521BD4">
              <w:rPr>
                <w:rFonts w:ascii="Times New Roman" w:eastAsia="Times New Roman" w:hAnsi="Times New Roman" w:cs="Times New Roman"/>
                <w:sz w:val="24"/>
                <w:szCs w:val="32"/>
              </w:rPr>
              <w:t xml:space="preserve">Телефон: (81367) </w:t>
            </w:r>
            <w:r w:rsidR="00AE6EEF">
              <w:rPr>
                <w:rFonts w:ascii="Times New Roman" w:eastAsia="Times New Roman" w:hAnsi="Times New Roman" w:cs="Times New Roman"/>
                <w:sz w:val="24"/>
                <w:szCs w:val="32"/>
              </w:rPr>
              <w:t>42043, 42005</w:t>
            </w:r>
          </w:p>
          <w:p w14:paraId="0EECF214" w14:textId="63C2A5A9" w:rsidR="002B5266" w:rsidRPr="00521BD4" w:rsidRDefault="002B5266" w:rsidP="0007245A">
            <w:pPr>
              <w:rPr>
                <w:rFonts w:ascii="Times New Roman" w:eastAsia="Times New Roman" w:hAnsi="Times New Roman" w:cs="Times New Roman"/>
                <w:sz w:val="24"/>
                <w:szCs w:val="32"/>
              </w:rPr>
            </w:pPr>
            <w:r w:rsidRPr="00521BD4">
              <w:rPr>
                <w:rFonts w:ascii="Times New Roman" w:eastAsia="Times New Roman" w:hAnsi="Times New Roman" w:cs="Times New Roman"/>
                <w:sz w:val="24"/>
                <w:szCs w:val="32"/>
              </w:rPr>
              <w:t>Электронная почта: </w:t>
            </w:r>
            <w:hyperlink r:id="rId9" w:tgtFrame="_blank" w:history="1">
              <w:r w:rsidRPr="00521BD4">
                <w:rPr>
                  <w:rFonts w:ascii="Times New Roman" w:eastAsia="Times New Roman" w:hAnsi="Times New Roman" w:cs="Times New Roman"/>
                  <w:color w:val="0563C1"/>
                  <w:sz w:val="24"/>
                  <w:szCs w:val="32"/>
                  <w:u w:val="single"/>
                </w:rPr>
                <w:t>priem.rdk2012@yandex.ru</w:t>
              </w:r>
            </w:hyperlink>
          </w:p>
          <w:p w14:paraId="29691A74" w14:textId="77777777" w:rsidR="00747700" w:rsidRPr="00521BD4" w:rsidRDefault="00747700" w:rsidP="0007245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04002776" w14:textId="77777777" w:rsidR="002B5266" w:rsidRPr="00521BD4" w:rsidRDefault="002B5266" w:rsidP="000724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521BD4">
              <w:rPr>
                <w:rFonts w:ascii="Times New Roman" w:hAnsi="Times New Roman" w:cs="Times New Roman"/>
                <w:sz w:val="24"/>
                <w:szCs w:val="28"/>
              </w:rPr>
              <w:t xml:space="preserve">Директор </w:t>
            </w:r>
          </w:p>
          <w:p w14:paraId="14F692AA" w14:textId="77777777" w:rsidR="002B5266" w:rsidRPr="00521BD4" w:rsidRDefault="002B5266" w:rsidP="0007245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671CFCB7" w14:textId="42DFED1D" w:rsidR="002B5266" w:rsidRPr="00521BD4" w:rsidRDefault="002B5266" w:rsidP="000724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521BD4">
              <w:rPr>
                <w:rFonts w:ascii="Times New Roman" w:hAnsi="Times New Roman" w:cs="Times New Roman"/>
                <w:sz w:val="24"/>
                <w:szCs w:val="28"/>
              </w:rPr>
              <w:t xml:space="preserve">__________________   О.В.Нефёдова </w:t>
            </w:r>
          </w:p>
          <w:p w14:paraId="35BFB40B" w14:textId="40289DCC" w:rsidR="002B5266" w:rsidRPr="00747700" w:rsidRDefault="002B5266" w:rsidP="0007245A">
            <w:pPr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2B5266">
              <w:rPr>
                <w:rFonts w:ascii="Times New Roman" w:eastAsia="Times New Roman" w:hAnsi="Times New Roman" w:cs="Times New Roman"/>
                <w:sz w:val="20"/>
                <w:szCs w:val="24"/>
              </w:rPr>
              <w:t> </w:t>
            </w:r>
          </w:p>
        </w:tc>
        <w:tc>
          <w:tcPr>
            <w:tcW w:w="283" w:type="dxa"/>
          </w:tcPr>
          <w:p w14:paraId="166AE4BD" w14:textId="77777777" w:rsidR="002B5266" w:rsidRPr="002B5266" w:rsidRDefault="002B5266" w:rsidP="0007245A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359" w:type="dxa"/>
          </w:tcPr>
          <w:p w14:paraId="2A582B9B" w14:textId="7871D24B" w:rsidR="002B5266" w:rsidRPr="00521BD4" w:rsidRDefault="00F73C7B" w:rsidP="0007245A">
            <w:pPr>
              <w:ind w:hanging="1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21BD4">
              <w:rPr>
                <w:rFonts w:ascii="Times New Roman" w:hAnsi="Times New Roman" w:cs="Times New Roman"/>
                <w:b/>
                <w:sz w:val="24"/>
                <w:szCs w:val="28"/>
              </w:rPr>
              <w:t>Подрядчик:</w:t>
            </w:r>
          </w:p>
          <w:p w14:paraId="1DD5D8DD" w14:textId="3D4EE95F" w:rsidR="00747700" w:rsidRPr="002B5266" w:rsidRDefault="00747700" w:rsidP="0007245A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</w:tbl>
    <w:p w14:paraId="3C2A9333" w14:textId="187E5D7C" w:rsidR="00F74494" w:rsidRPr="00747700" w:rsidRDefault="00F74494" w:rsidP="00747700">
      <w:pPr>
        <w:spacing w:after="0" w:line="228" w:lineRule="auto"/>
        <w:rPr>
          <w:rFonts w:ascii="Times New Roman" w:hAnsi="Times New Roman" w:cs="Times New Roman"/>
        </w:rPr>
        <w:sectPr w:rsidR="00F74494" w:rsidRPr="00747700" w:rsidSect="002B5266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14:paraId="534BF48C" w14:textId="09B4E9F6" w:rsidR="00F13CD3" w:rsidRPr="006D67E4" w:rsidRDefault="006D67E4" w:rsidP="006D67E4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</w:rPr>
      </w:pPr>
      <w:r w:rsidRPr="006D67E4">
        <w:rPr>
          <w:rFonts w:ascii="Times New Roman" w:hAnsi="Times New Roman" w:cs="Times New Roman"/>
          <w:bCs/>
          <w:sz w:val="24"/>
        </w:rPr>
        <w:lastRenderedPageBreak/>
        <w:t>Приложение № 1 к договору № _____________ от «____» сентября 2026г.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62"/>
        <w:gridCol w:w="7466"/>
      </w:tblGrid>
      <w:tr w:rsidR="00F13CD3" w:rsidRPr="00465934" w14:paraId="64DAD7CC" w14:textId="77777777" w:rsidTr="00F13CD3">
        <w:tc>
          <w:tcPr>
            <w:tcW w:w="7677" w:type="dxa"/>
          </w:tcPr>
          <w:p w14:paraId="23F1763A" w14:textId="77777777" w:rsidR="00F13CD3" w:rsidRPr="00465934" w:rsidRDefault="00F13CD3" w:rsidP="00F13CD3">
            <w:pPr>
              <w:rPr>
                <w:rFonts w:ascii="Times New Roman" w:hAnsi="Times New Roman"/>
                <w:sz w:val="20"/>
                <w:szCs w:val="20"/>
              </w:rPr>
            </w:pPr>
            <w:r w:rsidRPr="00465934">
              <w:rPr>
                <w:rFonts w:ascii="Times New Roman" w:hAnsi="Times New Roman"/>
                <w:sz w:val="20"/>
                <w:szCs w:val="20"/>
              </w:rPr>
              <w:t>«Согласовано»</w:t>
            </w:r>
          </w:p>
          <w:p w14:paraId="22E31869" w14:textId="175BBD4D" w:rsidR="00F13CD3" w:rsidRPr="00465934" w:rsidRDefault="00F13CD3" w:rsidP="00F13CD3">
            <w:pPr>
              <w:rPr>
                <w:sz w:val="20"/>
                <w:szCs w:val="20"/>
              </w:rPr>
            </w:pPr>
          </w:p>
        </w:tc>
        <w:tc>
          <w:tcPr>
            <w:tcW w:w="7677" w:type="dxa"/>
          </w:tcPr>
          <w:p w14:paraId="7D2C2628" w14:textId="77777777" w:rsidR="00F13CD3" w:rsidRPr="00465934" w:rsidRDefault="00F13CD3" w:rsidP="00F13CD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65934">
              <w:rPr>
                <w:rFonts w:ascii="Times New Roman" w:hAnsi="Times New Roman"/>
                <w:sz w:val="20"/>
                <w:szCs w:val="20"/>
              </w:rPr>
              <w:t>«Утверждаю»</w:t>
            </w:r>
          </w:p>
          <w:p w14:paraId="21C0C2F5" w14:textId="77777777" w:rsidR="00F13CD3" w:rsidRDefault="00F13CD3" w:rsidP="00F13CD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Директор</w:t>
            </w:r>
            <w:r w:rsidRPr="00465934">
              <w:rPr>
                <w:rFonts w:ascii="Times New Roman" w:hAnsi="Times New Roman"/>
                <w:sz w:val="20"/>
                <w:szCs w:val="20"/>
              </w:rPr>
              <w:t xml:space="preserve"> МУ «Тихвинский РДК»</w:t>
            </w:r>
          </w:p>
          <w:p w14:paraId="7B03FAF4" w14:textId="77777777" w:rsidR="00F13CD3" w:rsidRPr="00465934" w:rsidRDefault="00F13CD3" w:rsidP="00F13CD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62BF6D8E" w14:textId="77777777" w:rsidR="00F13CD3" w:rsidRPr="00465934" w:rsidRDefault="00F13CD3" w:rsidP="00F13CD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65934">
              <w:rPr>
                <w:rFonts w:ascii="Times New Roman" w:hAnsi="Times New Roman"/>
                <w:sz w:val="20"/>
                <w:szCs w:val="20"/>
              </w:rPr>
              <w:t>__________</w:t>
            </w:r>
            <w:r>
              <w:rPr>
                <w:rFonts w:ascii="Times New Roman" w:hAnsi="Times New Roman"/>
                <w:sz w:val="20"/>
                <w:szCs w:val="20"/>
              </w:rPr>
              <w:t>О.В. Нефёдова</w:t>
            </w:r>
            <w:r w:rsidRPr="0046593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14:paraId="3A958693" w14:textId="77777777" w:rsidR="00F13CD3" w:rsidRPr="00362673" w:rsidRDefault="00F13CD3" w:rsidP="00F13CD3">
      <w:pPr>
        <w:rPr>
          <w:sz w:val="2"/>
        </w:rPr>
      </w:pPr>
    </w:p>
    <w:tbl>
      <w:tblPr>
        <w:tblW w:w="151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1"/>
        <w:gridCol w:w="862"/>
        <w:gridCol w:w="765"/>
        <w:gridCol w:w="1355"/>
        <w:gridCol w:w="150"/>
        <w:gridCol w:w="1425"/>
        <w:gridCol w:w="976"/>
        <w:gridCol w:w="274"/>
        <w:gridCol w:w="354"/>
        <w:gridCol w:w="511"/>
        <w:gridCol w:w="246"/>
        <w:gridCol w:w="100"/>
        <w:gridCol w:w="793"/>
        <w:gridCol w:w="999"/>
        <w:gridCol w:w="141"/>
        <w:gridCol w:w="994"/>
        <w:gridCol w:w="145"/>
        <w:gridCol w:w="763"/>
        <w:gridCol w:w="213"/>
        <w:gridCol w:w="1141"/>
        <w:gridCol w:w="1068"/>
        <w:gridCol w:w="72"/>
        <w:gridCol w:w="1140"/>
      </w:tblGrid>
      <w:tr w:rsidR="00F13CD3" w:rsidRPr="00362673" w14:paraId="5A522555" w14:textId="77777777" w:rsidTr="00F13CD3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5588A9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программного продукта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C9D73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SmetaWIZARD</w:t>
            </w:r>
            <w:proofErr w:type="spellEnd"/>
          </w:p>
        </w:tc>
      </w:tr>
      <w:tr w:rsidR="00F13CD3" w:rsidRPr="00362673" w14:paraId="3CA1B16B" w14:textId="77777777" w:rsidTr="00F13CD3">
        <w:trPr>
          <w:trHeight w:val="73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C6F0B3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редакции сметных нормативов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0F14E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Приказ Минстроя России от 30 декабря 2021 года № 1046/</w:t>
            </w:r>
            <w:proofErr w:type="spellStart"/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; Приказ Минстроя России от 04.08.2020 № 421/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; Приказ Минстроя России от 21.12.2020 № 812/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; Приказ Минстроя России от 11.12.2020 № 774/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</w:p>
        </w:tc>
      </w:tr>
      <w:tr w:rsidR="00F13CD3" w:rsidRPr="00362673" w14:paraId="600EA44C" w14:textId="77777777" w:rsidTr="00F13CD3">
        <w:trPr>
          <w:trHeight w:val="326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220251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3AFD2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Приказ Минстроя России от 18.05.2022 № 378/</w:t>
            </w:r>
            <w:proofErr w:type="spellStart"/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, Приказ Минстроя России от 26.08.2022 № 703/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, Приказ Минстроя России от 26.10.2022 № 905/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, Приказ Минстроя России от 27.12.2022 № 1133/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, Приказ Минстроя России от 10.02.2023 № 84/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, Приказ Минстроя России от 11.05.2023 № 335/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, Приказ Минстроя России от 02.08.2023 № 551/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, Приказ Минстроя России от 14.11.2023 № 817/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, Приказ Минстроя России от 16.02.2024 № 102/</w:t>
            </w:r>
            <w:proofErr w:type="spellStart"/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; Приказ Минстроя России от 13.05.2024 № 323/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; Приказ Минстроя России от 09.08.2024 № 524/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; Приказ Минстроя России от 07.11.2024 № 747/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; Приказ Минстроя России от 07.02.2025 № 69/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; Приказ Минстроя России от 19.05.2025 № 299/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; Приказ Минстроя России от 14.08.2025 № 490/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; Приказ Минстроя России от 12.11.2025 № 696/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; Приказ Минстроя России от 17.02.2026 № 91/</w:t>
            </w:r>
            <w:proofErr w:type="spellStart"/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; Приказ Минстроя России от 15.05.2026 № 301/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; Приказ Минстроя России от 07.07.2022 № 557/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; Приказ Минстроя России от 30.01.2024 № 55/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; Приказ Минстроя России от 23.01.2025 № 30/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; Приказ Минстроя России от 30.01.2026 № 42/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; Приказ Минстроя России от 02.09.2021 № 636/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, Приказ Минстроя России от 26.07.2022 № 611/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; Приказ Минстроя России от 22.04.2022 № 317/</w:t>
            </w:r>
            <w:proofErr w:type="spellStart"/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proofErr w:type="gramEnd"/>
          </w:p>
        </w:tc>
      </w:tr>
      <w:tr w:rsidR="00F13CD3" w:rsidRPr="00362673" w14:paraId="132CABC9" w14:textId="77777777" w:rsidTr="00F13CD3">
        <w:trPr>
          <w:trHeight w:val="187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CC1DD5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</w:t>
            </w:r>
            <w:proofErr w:type="spellStart"/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5605E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Письмо Минстроя России от 22.05.2026 № 31076-ИФ/09</w:t>
            </w:r>
          </w:p>
        </w:tc>
      </w:tr>
      <w:tr w:rsidR="00F13CD3" w:rsidRPr="00362673" w14:paraId="2948DE98" w14:textId="77777777" w:rsidTr="00F13CD3">
        <w:trPr>
          <w:trHeight w:val="95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3C6FB1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9B564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Постановление Правительства Ленинградской области  от 06.04.2026 № 275</w:t>
            </w:r>
          </w:p>
        </w:tc>
      </w:tr>
      <w:tr w:rsidR="00F13CD3" w:rsidRPr="00362673" w14:paraId="6A9CA97E" w14:textId="77777777" w:rsidTr="00F13CD3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B90451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Обоснование принятых текущих цен на строительные ресурсы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B81F7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ФГИС ЦС, конъюнктурный анализ</w:t>
            </w:r>
          </w:p>
        </w:tc>
      </w:tr>
      <w:tr w:rsidR="00F13CD3" w:rsidRPr="00362673" w14:paraId="26EBF653" w14:textId="77777777" w:rsidTr="00F13CD3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71F31A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BF7B5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Ленинградская область</w:t>
            </w:r>
          </w:p>
        </w:tc>
      </w:tr>
      <w:tr w:rsidR="00F13CD3" w:rsidRPr="00362673" w14:paraId="5B83C61D" w14:textId="77777777" w:rsidTr="00F13CD3">
        <w:trPr>
          <w:trHeight w:val="26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555A4B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зоны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9C12A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CF4AE4B" w14:textId="77777777" w:rsidTr="00F13CD3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542AA3" w14:textId="5317C895" w:rsidR="00F13CD3" w:rsidRPr="00362673" w:rsidRDefault="00F13CD3" w:rsidP="00BA00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9291286" w14:textId="77777777" w:rsidTr="00F13CD3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CF4F7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362673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F13CD3" w:rsidRPr="00362673" w14:paraId="3E1EF398" w14:textId="77777777" w:rsidTr="00F13CD3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B88DA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2CE54145" w14:textId="77777777" w:rsidTr="00F13CD3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73E35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362673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F13CD3" w:rsidRPr="00362673" w14:paraId="131F37A9" w14:textId="77777777" w:rsidTr="00F13CD3">
        <w:trPr>
          <w:trHeight w:val="275"/>
        </w:trPr>
        <w:tc>
          <w:tcPr>
            <w:tcW w:w="756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7205C48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ЛОКАЛЬНЫЙ СМЕТНЫЙ РАСЧЕТ №</w:t>
            </w:r>
          </w:p>
        </w:tc>
        <w:tc>
          <w:tcPr>
            <w:tcW w:w="18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51BF1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ЛС-2</w:t>
            </w:r>
          </w:p>
        </w:tc>
        <w:tc>
          <w:tcPr>
            <w:tcW w:w="56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51DCBC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34FF99AF" w14:textId="77777777" w:rsidTr="00F13CD3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A701D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работ по покраске полов сцены МУ «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Тихвинский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РДК» по адресу: Ленинградская обл., 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.Т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ихвин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5 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 западнее д.№49 (Фестивальная площадка)</w:t>
            </w:r>
          </w:p>
        </w:tc>
      </w:tr>
      <w:tr w:rsidR="00F13CD3" w:rsidRPr="00362673" w14:paraId="3CB37CF5" w14:textId="77777777" w:rsidTr="00F13CD3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B7A7F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362673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F13CD3" w:rsidRPr="00362673" w14:paraId="72B725B2" w14:textId="77777777" w:rsidTr="00F13CD3">
        <w:trPr>
          <w:trHeight w:val="275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CD8EC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Составлен</w:t>
            </w:r>
          </w:p>
        </w:tc>
        <w:tc>
          <w:tcPr>
            <w:tcW w:w="22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EA747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ресурсно-индексным</w:t>
            </w:r>
          </w:p>
        </w:tc>
        <w:tc>
          <w:tcPr>
            <w:tcW w:w="1135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3182670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методом</w:t>
            </w:r>
          </w:p>
        </w:tc>
      </w:tr>
      <w:tr w:rsidR="00F13CD3" w:rsidRPr="00362673" w14:paraId="74549C3E" w14:textId="77777777" w:rsidTr="00F13CD3">
        <w:trPr>
          <w:trHeight w:val="25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72E19A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Основание</w:t>
            </w:r>
          </w:p>
        </w:tc>
        <w:tc>
          <w:tcPr>
            <w:tcW w:w="13625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9BA6A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6F74E827" w14:textId="77777777" w:rsidTr="00F13CD3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CFAFF5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5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22A08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362673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F13CD3" w:rsidRPr="00362673" w14:paraId="72C38951" w14:textId="77777777" w:rsidTr="00F13CD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2FB184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362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Составлен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в текущем уровне цен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DF3C3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2 квартал 2026 г.</w:t>
            </w:r>
          </w:p>
        </w:tc>
        <w:tc>
          <w:tcPr>
            <w:tcW w:w="8679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00164E3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A6EB849" w14:textId="77777777" w:rsidTr="00F13CD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277D38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Сметная стоимость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F9AC57" w14:textId="6E189CE4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A55737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B3AE78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D21830" w14:textId="7C47BD44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F6CEF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</w:tr>
      <w:tr w:rsidR="00F13CD3" w:rsidRPr="00362673" w14:paraId="7AB0C784" w14:textId="77777777" w:rsidTr="00F13CD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4A0D19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  в том числе: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89463B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FC16A1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A10110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6A3279" w14:textId="6734E5D1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1F529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</w:tr>
      <w:tr w:rsidR="00F13CD3" w:rsidRPr="00362673" w14:paraId="2222F91E" w14:textId="77777777" w:rsidTr="00F13CD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AE3108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FE1BBB" w14:textId="4147D874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67AA52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A1FC42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Нормативные затраты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B50254" w14:textId="7361768A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273B8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</w:tr>
      <w:tr w:rsidR="00F13CD3" w:rsidRPr="00362673" w14:paraId="3A2B7F19" w14:textId="77777777" w:rsidTr="00F13CD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2BBB64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монтажных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4CE5C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F19277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30CD8D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E6FE81" w14:textId="7D0D7062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BE6B6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</w:tr>
      <w:tr w:rsidR="00F13CD3" w:rsidRPr="00362673" w14:paraId="7B2B0AE5" w14:textId="77777777" w:rsidTr="00F13CD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1B7C7C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оборудования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7749F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55DAFE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631C75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EB87A8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41F39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4709D444" w14:textId="77777777" w:rsidTr="00F13CD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D4DFCF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EF2AE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94D0A0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B87689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C3665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3994B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132091B2" w14:textId="77777777" w:rsidTr="00F13CD3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5F21149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3ED1E777" w14:textId="77777777" w:rsidTr="00F13CD3">
        <w:trPr>
          <w:trHeight w:val="298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82182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п.п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E57CB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EF401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79AB1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A6305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553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98FA9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Сметная стоимость, руб.</w:t>
            </w:r>
          </w:p>
        </w:tc>
      </w:tr>
      <w:tr w:rsidR="00F13CD3" w:rsidRPr="00362673" w14:paraId="35F92CB8" w14:textId="77777777" w:rsidTr="00F13CD3">
        <w:trPr>
          <w:trHeight w:val="1218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A9A90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C75C5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2E892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4FF68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B0973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A52BF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944B3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1573F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0D8F8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индекс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4944D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E257B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4C44D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в текущем уровне цен</w:t>
            </w:r>
          </w:p>
        </w:tc>
      </w:tr>
      <w:tr w:rsidR="00F13CD3" w:rsidRPr="00362673" w14:paraId="1F26BF7A" w14:textId="77777777" w:rsidTr="00F13CD3">
        <w:trPr>
          <w:trHeight w:val="281"/>
        </w:trPr>
        <w:tc>
          <w:tcPr>
            <w:tcW w:w="1513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54F0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Раздел 1. &lt;Раздел&gt;</w:t>
            </w:r>
          </w:p>
        </w:tc>
      </w:tr>
      <w:tr w:rsidR="00F13CD3" w:rsidRPr="00362673" w14:paraId="4F92ECFA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7AA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D9A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765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3010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BC8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C11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43C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EF4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434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7F9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3B56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3049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F13CD3" w:rsidRPr="00362673" w14:paraId="25FAEE17" w14:textId="77777777" w:rsidTr="00F13CD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0A3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A55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ГЭСН15-04-025-03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9C2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Улучшенная окраска масляными составами по дереву: полов</w:t>
            </w: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V=154/100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2C3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E09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1,54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8096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E39B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1,54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23C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05E8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62D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DCD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1A0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2B3E970" w14:textId="77777777" w:rsidTr="00F13CD3">
        <w:trPr>
          <w:trHeight w:val="25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B6E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BD5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421/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_2020_п.58_пп.б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7AA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Кэм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=1,25; 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Кзт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=1,15; 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Кзтм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6C81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AE8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D23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FE83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C38D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104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9B7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0AB2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DF7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245C21BC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6EA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544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2BB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ECD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E5A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BE5B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9F5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82,7057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516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A7D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4EC7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F5A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33F6" w14:textId="12EBBBA9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4D616E19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FA1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570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1-100-35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BCDA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Средний разряд работы 3,5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D9A9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1918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46,7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410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AB4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82,7057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0D4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224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7937A" w14:textId="06FBA9B3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8F4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370F6" w14:textId="788AFC3D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37956EA6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A20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9C46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7A4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49E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787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3AA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924A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0FA2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AD4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EB2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963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FF5D" w14:textId="7FA9DD1D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3FA8509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2A44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6218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1D03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ЗТм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D144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139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CE80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B37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0,25025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51A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CF8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9858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40A3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9DEF0" w14:textId="32949E5E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0530A038" w14:textId="77777777" w:rsidTr="00F13CD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A12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A45B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[91.06.06-048]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506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2889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маш</w:t>
            </w:r>
            <w:proofErr w:type="spellEnd"/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92F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9220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B8D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0,0385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CB61" w14:textId="633229CC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EF5A" w14:textId="6459C6F2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227E" w14:textId="429835EE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0A9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6CB8" w14:textId="0A8C474E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0090D0A3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41D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73A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4-100-030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6D81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ЗТм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  <w:r w:rsidRPr="0036267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3</w:t>
            </w: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5DF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9FA7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49C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00A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0,0385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EAB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9B4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0E14" w14:textId="71182290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C9B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05103" w14:textId="167A68EE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F560E23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A9F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939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C62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910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маш</w:t>
            </w:r>
            <w:proofErr w:type="spellEnd"/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5584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EE5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E431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0,21175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07C8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49A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097F" w14:textId="117BE94F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D1CB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4835" w14:textId="45F2DFAE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88A21F4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62B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755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B42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ЗТм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  <w:r w:rsidRPr="0036267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48B6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44BA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714B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A28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0,21175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B3D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D0BA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60479" w14:textId="264F65EC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6963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546F" w14:textId="59B24008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62A1396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582C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FC4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2BA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62E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5614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A1B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9BA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56E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A21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760F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EB88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99E49" w14:textId="4F05E19B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33860866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3CC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9B1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[01.7.10.17-0141]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3BF8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Пемза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7C01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1EE1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1,44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845E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267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2,2176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41BEB" w14:textId="402C1665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DB0A" w14:textId="616D7B9D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F236" w14:textId="13453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2EAD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2EA9" w14:textId="2FACCD1A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3842222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065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6CC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[01.7.17.11-0011]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0F05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Шкурка шлифовальная двухслойная с зернистостью 40-25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3DB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910C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0,84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D1A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C7C3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1,2936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1850" w14:textId="6B5995C0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7AF8" w14:textId="37FFCC9E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667FE" w14:textId="7233603C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0445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282D" w14:textId="7663EACB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18517934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E5FC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C03B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[01.7.20.08-0051]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781C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Ветошь хлопчатобумажная цветная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BC57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CD0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0,31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B0F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315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0,4774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D95A" w14:textId="46C583DC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5079" w14:textId="0C196F0A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918AE" w14:textId="3EBA4C99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4CC8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79164" w14:textId="66D2C41C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42E1BB76" w14:textId="77777777" w:rsidTr="00F13CD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38B7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452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[14.5.05.01-0002]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B87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Олифа для улучшенной окраски (10 % натуральной, 90 % комбинированной)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6CDB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354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0,0116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F2E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5E2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0,017864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275C" w14:textId="0B32D27E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AD97" w14:textId="7EF1540F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6A65" w14:textId="69911C23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9E2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0294" w14:textId="226075BA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473A26AE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739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138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[14.5.11.01-0003]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66B0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Шпатлевка 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масляно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-клеевая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BEF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2972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0,054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E53B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E806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0,08316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B37C" w14:textId="45911E4D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6660" w14:textId="48F6F7E6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751E8" w14:textId="22343C38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E13C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AE6EF" w14:textId="37C1D5CF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30E09FF5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C27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469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7F64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F0EE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C88D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8BC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12BC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67D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3D9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751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C5C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235A4" w14:textId="6B445174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9A9404A" w14:textId="77777777" w:rsidTr="00F13CD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498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1A8F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[14.4.02.04-0162]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CC48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Краска масляная МА-011-0, МА-011-1, МА-011-1Н, МА-011-2, МА-011-2Н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62D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5911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22F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02E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38,5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E8A0" w14:textId="72DD1125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32F73" w14:textId="2F052159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02C7" w14:textId="0B2F420A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686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3426" w14:textId="36F5B50B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7FF336D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4305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F9B8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E51A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263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64FE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39DB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7598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2E2F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03D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2D89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6E7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ECC0" w14:textId="25E7B30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626C43C4" w14:textId="77777777" w:rsidTr="00F13CD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C6D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D3C2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/812-015.0-1;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AD09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НР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BC2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AEE1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D9B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613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D1C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763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218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845A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2368" w14:textId="44CBCD50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4BB729B7" w14:textId="77777777" w:rsidTr="00F13CD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0A12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22A2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/774-015.0;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913B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СП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6D1D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DD87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6042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A2B7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41,65%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2C2F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E107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A687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58E4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FB106" w14:textId="599051A0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27F82A82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838F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E2E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7625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5291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6C7C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D8E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7F5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EF92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8923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8A3E" w14:textId="3BCD57BB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D2C9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45BF2" w14:textId="10983F9E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693287BC" w14:textId="77777777" w:rsidTr="00F13CD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37DA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C4B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ГЭСН15-04-025-03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7D5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Улучшенная окраска масляными составами по дереву: полов</w:t>
            </w: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V=149/100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C221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3B26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1,49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F02A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FBE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1,49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E16C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C90C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17B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76C8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39B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0BCCFC21" w14:textId="77777777" w:rsidTr="00F13CD3">
        <w:trPr>
          <w:trHeight w:val="25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E181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F915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421/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_2020_п.58_пп.б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8503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Кэм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=1,25; 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Кзт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=1,15; 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Кзтм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90C2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39E9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D4B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7F30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3344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4E6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96C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812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2FA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8131FA7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1250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6495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9947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294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8EAB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2817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C70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80,02045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745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AF49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512A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A52E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7DCE" w14:textId="4FAB77C6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36094E4F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21F0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8BA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1-100-35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696A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Средний разряд работы 3,5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E70C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9D35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46,7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A84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D15B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80,02045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EAB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1A6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158D5" w14:textId="39D594B5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9B4A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52DC2" w14:textId="001ED4C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46057906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E0D9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E1A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C72F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29F5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400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EC0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3A1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356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026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D621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FFE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F793" w14:textId="51B6C95B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22C17C31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C4F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96F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8798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ЗТм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A67E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4C6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E1B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A6A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0,242125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727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078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D16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573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F4A7" w14:textId="6C579BF8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246C3699" w14:textId="77777777" w:rsidTr="00F13CD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2F4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A71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[91.06.06-048]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99BC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289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маш</w:t>
            </w:r>
            <w:proofErr w:type="spellEnd"/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4EA8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E84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CBE3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0,03725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A1653" w14:textId="67FD5D88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5FE4" w14:textId="25B33B79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6B215" w14:textId="51C24A8F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A73A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44F20" w14:textId="78077938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214DA9DF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7595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BE6B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4-100-030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F524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ЗТм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  <w:r w:rsidRPr="0036267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3</w:t>
            </w: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261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51D7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160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D6E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0,03725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12A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27E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61DF" w14:textId="7F2ACC65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66E2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5BE1" w14:textId="7DFA1CAB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7602BEF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A8F6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2F8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7D7A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8454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маш</w:t>
            </w:r>
            <w:proofErr w:type="spellEnd"/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B66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09F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87D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0,204875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A42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2921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2922" w14:textId="467BAB02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8D57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22773" w14:textId="27F03DB2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E93E85C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262C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3C54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367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ЗТм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  <w:r w:rsidRPr="0036267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43A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4D9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1BA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BD4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0,204875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4C81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D6FD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DE73" w14:textId="1B41C4B9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B1B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FF24" w14:textId="115C414C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2A286E88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5FAE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7FFF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42EB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863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734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4F9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79B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4E0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B2A2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12E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EC6E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0CE4" w14:textId="4524A4F4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39603B5A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519D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E37E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[01.7.10.17-0141]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3AC9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Пемза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6A5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834C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1,44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DE5E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85F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2,1456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6E60" w14:textId="1F11DA9B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4546E" w14:textId="2DA7F294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EE09" w14:textId="05767D0C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37C3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964F" w14:textId="29D903E0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6A676F2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BFD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9744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[01.7.17.11-0011]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E5AB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Шкурка шлифовальная двухслойная с зернистостью 40-25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C4FF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A27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0,84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BDDB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50F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1,2516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07A0F" w14:textId="4C2DA4F5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77939" w14:textId="6884DD60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26F93" w14:textId="057EB225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F3B8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AD3A7" w14:textId="0AFC20B0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2DB6CD9E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147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821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[01.7.20.08-0051]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345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Ветошь хлопчатобумажная цветная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514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F1E0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0,31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01C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2211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0,4619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4BDD" w14:textId="28A9EAF9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2A16" w14:textId="0CAB74BB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6ECE" w14:textId="388620F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07C0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2CBF2" w14:textId="0E1E393A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157C134F" w14:textId="77777777" w:rsidTr="00F13CD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B03E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1CF7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[14.5.05.01-0002]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20A6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Олифа для улучшенной окраски (10 % натуральной, 90 % комбинированной)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63EB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44A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0,0116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A7C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7CFA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0,017284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6ED8" w14:textId="146F9636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3640" w14:textId="14F84B5B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10AA" w14:textId="61C9C786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144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510A3" w14:textId="19A81F69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32EFFE1E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8C3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4E5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[14.5.11.01-0003]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F4B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Шпатлевка 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масляно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-клеевая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FB2A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683A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0,054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20E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9D7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0,08046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1236" w14:textId="3DDF14DE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60A2" w14:textId="32C8011A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F77A" w14:textId="6187D374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C7E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1E44B" w14:textId="17E25948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4B386E59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49BE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D4F3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006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159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7F9F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DC78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92D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9DAD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F4F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B4E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E972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699C" w14:textId="32305AFF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3E956401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E1CB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107F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[КП]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E33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Краска жидкая резина для наружных работ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E0E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2C2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0AD8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DEF1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37,25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C6B5" w14:textId="40C0E0D9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8CB92" w14:textId="5D487BC3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67443" w14:textId="4F49CCF4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6F39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91E3" w14:textId="041FB405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E129FA6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A54D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58F6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21D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AF56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4F7B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EE63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3A10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6695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B42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009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016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01B8" w14:textId="427ECC15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1DA92553" w14:textId="77777777" w:rsidTr="00F13CD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78C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0D9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/812-015.0-1;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224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НР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698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6918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8D3C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0A7C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118C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0F0A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EB8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7D69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2C73" w14:textId="15682703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4679A7B1" w14:textId="77777777" w:rsidTr="00F13CD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9AA0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DD12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/774-015.0;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E690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СП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F84C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E88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3F35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182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41,65%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C8A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1D0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7AE5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88DB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2335F" w14:textId="57AD4859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36F986D3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3058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9F7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CDA5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141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CCA6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E1B5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C132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8A2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D33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3D9A" w14:textId="567BC42B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AF53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E28A2" w14:textId="2DBD6942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1CEF2C8A" w14:textId="77777777" w:rsidTr="00F13CD3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1A6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0B64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ГЭСНр62-03-008-01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336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Окраска масляными составами ранее окрашенных металлических решеток и оград: без рельефа за 1 раз</w:t>
            </w: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V=(0,24*563)/100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FB6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FB3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1,3512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8EB9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BB9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1,3512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2C75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59B9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9A9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74A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5266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4DB4F8C6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6BE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02A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3397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C66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72E8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1198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49F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79,7208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9038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B6F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1189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75C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5498" w14:textId="6521927D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36757989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8AE8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434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1-100-31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A851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Средний разряд работы 3,1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65F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B20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9BC5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6B9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79,7208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E0C3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7990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B0B0" w14:textId="4922CEC0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21A6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C437A" w14:textId="53FDC2B0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0040693F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44AE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B048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9326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FED0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48A7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EE0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256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0C4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B3F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30E9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F82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55A5" w14:textId="57627C68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AB41E62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2423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432B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92A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ЗТм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765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1D9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97EE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6FA8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0,013512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E76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D36C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3AB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7A6B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85F7" w14:textId="784B87C1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3E0EB396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84A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38F4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C487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50DD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маш</w:t>
            </w:r>
            <w:proofErr w:type="spellEnd"/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0E0D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D1D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756F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0,013512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BD8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040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DFBA" w14:textId="228D0201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0A6F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2BECE" w14:textId="04A3FF7D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84FB466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C57A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BC3E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6BEF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ЗТм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  <w:r w:rsidRPr="0036267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125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0D91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5002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3A5D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0,013512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1D6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A80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2EEAF" w14:textId="11D97E49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B76C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B961" w14:textId="16929E8E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27826E59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980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133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540A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848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3A2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DC9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27F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989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622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135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9C2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7FF1A" w14:textId="5FCE820C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31E9348C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275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359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[01.7.20.08-0051]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9FA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Ветошь хлопчатобумажная цветная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5DB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CA28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3CA3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850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0,13512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5B1CA" w14:textId="5B8C7E54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242DD" w14:textId="6BE216AB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DFC5" w14:textId="49B2CFFE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46F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3F0CA" w14:textId="105FE3CC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1C4807E5" w14:textId="77777777" w:rsidTr="00F13CD3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BD6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948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[14.5.05.01-0012]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BC78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Олифа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комбинированная для разведения масляных густотертых красок и для внешних работ по деревянным поверхностям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26BD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11E2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BDB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0355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0,0040536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B6F73" w14:textId="1F6DBAE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F59A2" w14:textId="5DBC64A3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E60EF" w14:textId="579A83BA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9CC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10E22" w14:textId="37D73F0C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2488D900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391F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80C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6BB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583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47AB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5A46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144B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AC0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33AB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C5E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502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830E7" w14:textId="4FA7E2CB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3258890" w14:textId="77777777" w:rsidTr="00F13CD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988A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41B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[14.4.02.04-0162]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59A7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Краска масляная МА-011-0, МА-011-1, МА-011-1Н, МА-011-2, МА-011-2Н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D67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5EE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10,8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D5C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0C6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14,59296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30A6A" w14:textId="16FEBC14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380E" w14:textId="1BF8130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A7016" w14:textId="02AF590E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AF7B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63AC" w14:textId="76B46C65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6ABE5E5C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4D64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E279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504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182C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844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60E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225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B217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26B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666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1ABC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BEC5" w14:textId="45820F2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30146F3F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E49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D11C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/812-096.0-1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039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НР Малярные работы при ремонте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2DBE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BA51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8E0E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182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E9D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E83C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EBE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579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FE3D6" w14:textId="298C1460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6F13AC46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956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CA89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/774-096.0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CCC0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СП Малярные работы при ремонте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CD9B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879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46%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38F9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8554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46%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018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23F4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4DF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38B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B074C" w14:textId="7DF66C1B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AC5E413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4E61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B4F6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2F15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BAC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16C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541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06B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E5B9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C12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A63A3" w14:textId="5F4BF7B3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2AB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CD220" w14:textId="719E41B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A710B1A" w14:textId="77777777" w:rsidTr="00F13CD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8D8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8CE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ГЭСН15-04-025-01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5422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Улучшенная окраска масляными составами по дереву: стен</w:t>
            </w: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V=38/100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8AFA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6BA4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0,38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5539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4B63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0,38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97E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341A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B4BA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7DA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D375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41FAA199" w14:textId="77777777" w:rsidTr="00F13CD3">
        <w:trPr>
          <w:trHeight w:val="25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3C00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E53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421/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_2020_п.58_пп.б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5CA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Кэм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=1,25; 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Кзт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=1,15; 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Кзтм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F2FB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560C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EBD7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630E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FD9A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ADB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F54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0A0E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A3D3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087F276E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3CE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41D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A49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9D6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57DF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E7A5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677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23,2484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51B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5FC5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9E4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C94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7BD1E" w14:textId="006A6F5D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11CA1454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606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8420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1-100-35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9561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Средний разряд работы 3,5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901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618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53,2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D411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39D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23,2484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E9A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A17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F3C1" w14:textId="20325D40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5078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C7A0" w14:textId="0E3EF464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F8AD347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A8DC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7B5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151A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580F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0E6F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286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059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02E7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AFC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B144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596F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E9F1D" w14:textId="473012B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A8B0F59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8506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0E11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75A1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ЗТм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7E31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04A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4FB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8D94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0,04275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347C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6CF0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137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A69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D8BD9" w14:textId="1A4AC9FE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43408B07" w14:textId="77777777" w:rsidTr="00F13CD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8AB9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922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[91.06.06-048]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67A2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9E22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маш</w:t>
            </w:r>
            <w:proofErr w:type="spellEnd"/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672F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9A4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EC8D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0,00475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BCB68" w14:textId="26087111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0C73" w14:textId="386C1904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9668" w14:textId="5750236E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ECB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3FFC" w14:textId="4233C66D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49FBB767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2554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2E1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4-100-030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A925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ЗТм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  <w:r w:rsidRPr="0036267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3</w:t>
            </w: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C6AE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EA16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197D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B2D9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0,00475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181F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4F8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BC39C" w14:textId="1CD7B4A8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C222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6C3A0" w14:textId="2CE65F03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E33164D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7C1E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7CDA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98C1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FEA9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маш</w:t>
            </w:r>
            <w:proofErr w:type="spellEnd"/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022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7040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8DE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0,038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B43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70E3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962B" w14:textId="4C3CF48A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5A8B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5E0D" w14:textId="1A3A5E36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D9BED5C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724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C9DD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0C90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ЗТм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  <w:r w:rsidRPr="0036267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BFB2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.-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F3EF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793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A645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0,038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0EE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0C80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789B" w14:textId="593B97B0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C30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B809" w14:textId="597E3171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54C2AAC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DD62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EBB5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D28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A10F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95C4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5B80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D32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DC37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FF58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B4BA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333E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92D1" w14:textId="5E371A65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086FA0CC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E050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401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[01.7.10.17-0141]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CA2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Пемза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60E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79DB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1,44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A204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9FA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0,5472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9AEB" w14:textId="4A2785D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A18F0" w14:textId="20DC9AB3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B9AC8" w14:textId="2B84CDEC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E49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5675" w14:textId="02FC7E45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68D468E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860D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E55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[01.7.17.11-0011]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1FE8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Шкурка шлифовальная двухслойная с зернистостью 40-25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EAAC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97E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0,84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5B1C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8A2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0,3192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E3E8E" w14:textId="107F56B3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2B5FF" w14:textId="487A2236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BB25" w14:textId="4CFE07B2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46D8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AD43F" w14:textId="69466783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C0F82F7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8B55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98E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[01.7.20.08-0051]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3CF0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Ветошь хлопчатобумажная цветная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9213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429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0,31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3DEF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AAF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0,1178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1F98" w14:textId="52FB3BF4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3D299" w14:textId="37C31B4D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2341" w14:textId="77093855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C4F2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468A6" w14:textId="002DC5C8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D665725" w14:textId="77777777" w:rsidTr="00F13CD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035B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99B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[14.5.05.01-0002]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E208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Олифа для улучшенной окраски (10 % натуральной, 90 % комбинированной)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3B2F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57D3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0,0091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0F8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BB39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0,003458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B579" w14:textId="5B811DAD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A1F9" w14:textId="6895F266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9E15" w14:textId="785178D8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503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22FE" w14:textId="0B37D776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68B4F2EA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9FD5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80D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[14.5.11.01-0003]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1CBA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Шпатлевка 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масляно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-клеевая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453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071D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0,038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BA1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EE9B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0,01444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9A1EB" w14:textId="14BC6B50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59F4C" w14:textId="314A917E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CE1CD" w14:textId="0A246530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625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A0E3" w14:textId="035C61E6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6A7ADAE3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7DBA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2EEB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844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79D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9D8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D98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CAEB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7A12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F67D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F357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2DCF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3B530" w14:textId="1B6D9C0E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2CBB6049" w14:textId="77777777" w:rsidTr="00F13CD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C184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B044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[14.4.02.04-0162]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0C88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Краска масляная МА-011-0, МА-011-1, МА-011-1Н, МА-011-2, МА-011-2Н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9B29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2D7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25,8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C094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903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9,804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32FA8" w14:textId="12B38310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7FC0D" w14:textId="64FB2B28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4529" w14:textId="7BB835F6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DF7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4442" w14:textId="57087D35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DDFB61E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98ED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6C8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36D3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74F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A76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8518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F28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4A42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2F7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9796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3E1B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6175" w14:textId="0BB7B503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4805B635" w14:textId="77777777" w:rsidTr="00F13CD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9D6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53FA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/812-015.0-1;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9FB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НР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47D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3B49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611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CC34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8A6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C5E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E921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990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87462" w14:textId="21A7F069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3F5DDA29" w14:textId="77777777" w:rsidTr="00F13CD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EA9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8CC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spellEnd"/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/774-015.0;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8E8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СП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1CD2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16A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9A5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4EA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41,65%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236D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907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95EE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A1C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E263D" w14:textId="42BEA816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485A495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7353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E63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6DE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DB8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164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1B4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2DD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149A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4510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876D" w14:textId="590E015B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C484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7470" w14:textId="274339D2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09566439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D54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EB77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1884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 прямые затраты по разделу 1. &lt;Раздел&gt;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503A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9CF9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CECD5" w14:textId="0956F89F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13CD3" w:rsidRPr="00362673" w14:paraId="22CF910F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FA51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C462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433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BC19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1C7A8D19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CAAF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A5C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1E4E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оплата труда (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ОТ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6910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E56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C7AAA" w14:textId="688CA933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8E0684D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BA8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44C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8D4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2F60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091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7B92" w14:textId="774407A1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1EA25F63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E512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1BE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A609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оплата труда машинистов (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058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097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4359" w14:textId="07E5A03B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57829FF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195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867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DE3C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8A4A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A16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6987" w14:textId="0F40AAEA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217AFD10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0003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28A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841C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FF7C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BB7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4DD5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13CD3" w:rsidRPr="00362673" w14:paraId="32E8FB1D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0EB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0CD1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8A4D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ФОТ (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818B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89A5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6CDFC" w14:textId="3EE97E51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472DB084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654B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A76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EF9B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303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940B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6FB2" w14:textId="1E9FC2D1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DD3570D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9A24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4DF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E43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992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6179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4815B" w14:textId="72019A26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69B0DC31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632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389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7C56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457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1287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B29D6" w14:textId="428395EC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0C59CBA5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C41C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6FE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45F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F18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AFD9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8E7A" w14:textId="4D1B4AC9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879B758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2CF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F5A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A513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 по разделу 1. &lt;Раздел&gt;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9C30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CC6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A3681" w14:textId="2B10E8DF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13CD3" w:rsidRPr="00362673" w14:paraId="0684E568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ABE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F477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4714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5F3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2CAAE75E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1816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D1B5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904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F22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998A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17038" w14:textId="42C28369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3363C043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ABE8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9EB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181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1D7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D320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2CC7" w14:textId="3B38292A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19D3BC5C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886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DA5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CF58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  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5254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1250DE6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DC54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6F76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F3CD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E8E1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E4E8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7EEE7" w14:textId="748FF7D0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A480120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25A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8E75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B73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2CB4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F8B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F99B2" w14:textId="5222D24F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E2DC8CB" w14:textId="77777777" w:rsidTr="00F13CD3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3760230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6DAEADBC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D057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5C1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0888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ИТОГИ ПО СМЕТЕ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D3F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2BC496B0" w14:textId="77777777" w:rsidTr="00F13CD3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BE5E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C7D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4B06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F8B6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87DEBF8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995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137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D38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 строительные работы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182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AD95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2039" w14:textId="1CEB0255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13CD3" w:rsidRPr="00362673" w14:paraId="23C5AB32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26AF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DCEA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DEFE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947D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6CC469FF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577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097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D95C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7512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191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3C84" w14:textId="7EC5445A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1046E20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350F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4BA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2294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6652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0F764458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1A85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5FB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7D5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оплата труда (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ОТ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B89B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1F8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C1174" w14:textId="70DC29DA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68D723AC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8AD1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20B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5B87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9EB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2C9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93F7" w14:textId="493E8575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82CB956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07F7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978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197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оплата труда машинистов (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B4F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CC1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A4097" w14:textId="7E92BDAE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152073F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EF6B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AA96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009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D76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4A2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FCE1" w14:textId="5E83B6CB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212ED2D5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EEF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C6A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A132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Всего ФОТ (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2C6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8EC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CDDF" w14:textId="7E0869E0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6A95E8E9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01B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E404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638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E33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3D50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20B1" w14:textId="23D2B84D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34DE632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1ED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030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3D7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41BB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815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9BE2" w14:textId="65F53A9C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1BF207E0" w14:textId="77777777" w:rsidTr="00F13CD3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F5B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42AE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DBDB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4C4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20350ECB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EC2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3EF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E0BB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 по смете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078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B72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448A" w14:textId="0BD66E4F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13CD3" w:rsidRPr="00362673" w14:paraId="3A0DBDF1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53F1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0C4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C053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0287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623C1D77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C966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9F3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F4BE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D29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B984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D1F06" w14:textId="3C5274F0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088AAE9C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35AD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0A03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ECA4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C20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3B0A4752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5A5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498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2B1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оплата труда (</w:t>
            </w:r>
            <w:proofErr w:type="gram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ОТ</w:t>
            </w:r>
            <w:proofErr w:type="gram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F0A2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D96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5F5FA" w14:textId="425CE36B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230B720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E3E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A5AA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49FE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DFC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995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BCAD3" w14:textId="008D5D9C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3378280A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227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E36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105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оплата труда машинистов (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ОТм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24B6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367D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75A5" w14:textId="4A4CE610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67F0330C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CD1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D3C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679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F3C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3D1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C7778" w14:textId="0322DD18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65929A23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3485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A606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6D5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5F0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45E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2DD5A" w14:textId="6B888229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0749E842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25C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2C5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D2A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Всего ФОТ (</w:t>
            </w:r>
            <w:proofErr w:type="spellStart"/>
            <w:r w:rsidRPr="0036267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proofErr w:type="spellEnd"/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C19F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D719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E181" w14:textId="6EF651AF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3EBFCB5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FF00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7A3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90CC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75A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54F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6C5B8" w14:textId="7AA8A1FA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F13CD3" w:rsidRPr="00362673" w14:paraId="06AF78AC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95E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8DC6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B54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4DA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F3E7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B13B2" w14:textId="325AFA51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0AD3E6CE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50C4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465D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4D55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Всего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F60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0DF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2D12" w14:textId="6741D110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E577CFE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297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51EF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1725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Всего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95F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62F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CB69" w14:textId="62FE3245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21D719B6" w14:textId="77777777" w:rsidTr="00F13CD3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3143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143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07AB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A3A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6BD8FB0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2A3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B5F2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DBE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3626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5DF8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2A4ABC34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5C2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4E4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EAE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0FD8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AEF9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59179" w14:textId="4CDB6AA4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F02ED39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2EA4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D2B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0C1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15D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DBAA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AC2C" w14:textId="1896ECCC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68946567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8A5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FBF6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F371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1A20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0FE1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B09E" w14:textId="71071211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481D6E9A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0F9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C2C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FA78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AF8AD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2F0D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D7851" w14:textId="374D0CB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0E1B458F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E61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83A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9D4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Компенсация НДС от материалов и оборудования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6CD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((71 072,56+0)*22%) = 15 635,96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6395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22%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16C0E" w14:textId="21ED89BF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DA4289F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24B7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548F0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EB7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50A9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602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DC0A" w14:textId="30CA1FE2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665CC1E6" w14:textId="77777777" w:rsidTr="00F13CD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7566A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B2DF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80E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Понижающий коэффициент (по составляющим)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D07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B62F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0,870006698766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16F6F" w14:textId="5535DD1E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4CA49276" w14:textId="77777777" w:rsidTr="00F13CD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786D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003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A38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6DAC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547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8803" w14:textId="0E70B4B3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19C60C0A" w14:textId="77777777" w:rsidTr="00F13CD3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60939B9F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7946CC96" w14:textId="77777777" w:rsidTr="00F13CD3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DC896F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Составил: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54C943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6BA0461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2CC9FE26" w14:textId="77777777" w:rsidTr="00F13CD3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C237E0B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A7470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362673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745CF25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51AD0CE4" w14:textId="77777777" w:rsidTr="00F13CD3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C27CC19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Проверил: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CDC22E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26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99F5C84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468205DF" w14:textId="77777777" w:rsidTr="00F13CD3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6D477F8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0B4992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362673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5C12563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3CD3" w:rsidRPr="00362673" w14:paraId="6DB89F6B" w14:textId="77777777" w:rsidTr="00F13CD3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052814F5" w14:textId="77777777" w:rsidR="00F13CD3" w:rsidRPr="00362673" w:rsidRDefault="00F13CD3" w:rsidP="00F13C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DB42C43" w14:textId="38B71C27" w:rsidR="009500D1" w:rsidRPr="00F74494" w:rsidRDefault="009500D1" w:rsidP="00F13C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9500D1" w:rsidRPr="00F74494" w:rsidSect="00F13CD3">
      <w:pgSz w:w="16838" w:h="11906" w:orient="landscape"/>
      <w:pgMar w:top="284" w:right="992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4BB6AC" w14:textId="77777777" w:rsidR="00ED5EEE" w:rsidRDefault="00ED5EEE" w:rsidP="001779BA">
      <w:pPr>
        <w:spacing w:after="0" w:line="240" w:lineRule="auto"/>
      </w:pPr>
      <w:r>
        <w:separator/>
      </w:r>
    </w:p>
  </w:endnote>
  <w:endnote w:type="continuationSeparator" w:id="0">
    <w:p w14:paraId="58C7C469" w14:textId="77777777" w:rsidR="00ED5EEE" w:rsidRDefault="00ED5EEE" w:rsidP="00177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14AA9B" w14:textId="77777777" w:rsidR="00ED5EEE" w:rsidRDefault="00ED5EEE" w:rsidP="001779BA">
      <w:pPr>
        <w:spacing w:after="0" w:line="240" w:lineRule="auto"/>
      </w:pPr>
      <w:r>
        <w:separator/>
      </w:r>
    </w:p>
  </w:footnote>
  <w:footnote w:type="continuationSeparator" w:id="0">
    <w:p w14:paraId="3DCA6E06" w14:textId="77777777" w:rsidR="00ED5EEE" w:rsidRDefault="00ED5EEE" w:rsidP="001779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64F6E"/>
    <w:multiLevelType w:val="multilevel"/>
    <w:tmpl w:val="E010525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062C635E"/>
    <w:multiLevelType w:val="multilevel"/>
    <w:tmpl w:val="B37AC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954171"/>
    <w:multiLevelType w:val="multilevel"/>
    <w:tmpl w:val="462C669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0E0925B8"/>
    <w:multiLevelType w:val="multilevel"/>
    <w:tmpl w:val="4D3EC8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0E243664"/>
    <w:multiLevelType w:val="multilevel"/>
    <w:tmpl w:val="BDC2518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3E44968"/>
    <w:multiLevelType w:val="multilevel"/>
    <w:tmpl w:val="D494DF7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4F074D7"/>
    <w:multiLevelType w:val="multilevel"/>
    <w:tmpl w:val="4D3EC8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16FA1DE6"/>
    <w:multiLevelType w:val="multilevel"/>
    <w:tmpl w:val="78C0E76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1D6026A7"/>
    <w:multiLevelType w:val="multilevel"/>
    <w:tmpl w:val="34CE35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1E7F1854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20B20677"/>
    <w:multiLevelType w:val="multilevel"/>
    <w:tmpl w:val="871A9B9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0B32192"/>
    <w:multiLevelType w:val="hybridMultilevel"/>
    <w:tmpl w:val="1BCE3728"/>
    <w:lvl w:ilvl="0" w:tplc="64663B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B9179E"/>
    <w:multiLevelType w:val="multilevel"/>
    <w:tmpl w:val="55C4B5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>
    <w:nsid w:val="22CE7CAA"/>
    <w:multiLevelType w:val="hybridMultilevel"/>
    <w:tmpl w:val="8EFA9B94"/>
    <w:lvl w:ilvl="0" w:tplc="64663B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CF2557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>
    <w:nsid w:val="2B8A778B"/>
    <w:multiLevelType w:val="multilevel"/>
    <w:tmpl w:val="462C669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>
    <w:nsid w:val="3ADF2ECC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>
    <w:nsid w:val="4B22112A"/>
    <w:multiLevelType w:val="multilevel"/>
    <w:tmpl w:val="368295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506E5494"/>
    <w:multiLevelType w:val="hybridMultilevel"/>
    <w:tmpl w:val="89FE5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FA1E3B"/>
    <w:multiLevelType w:val="multilevel"/>
    <w:tmpl w:val="462C669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>
    <w:nsid w:val="55125798"/>
    <w:multiLevelType w:val="multilevel"/>
    <w:tmpl w:val="6E0C3AF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>
    <w:nsid w:val="5CCC3B1B"/>
    <w:multiLevelType w:val="multilevel"/>
    <w:tmpl w:val="86F8541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6BB95B8B"/>
    <w:multiLevelType w:val="multilevel"/>
    <w:tmpl w:val="4368637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>
    <w:nsid w:val="6BCC5043"/>
    <w:multiLevelType w:val="multilevel"/>
    <w:tmpl w:val="65EEED32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6C9561C7"/>
    <w:multiLevelType w:val="multilevel"/>
    <w:tmpl w:val="9A3EC41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>
    <w:nsid w:val="78256ED2"/>
    <w:multiLevelType w:val="multilevel"/>
    <w:tmpl w:val="55C4B5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6">
    <w:nsid w:val="79130FA1"/>
    <w:multiLevelType w:val="multilevel"/>
    <w:tmpl w:val="A0E277E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>
    <w:nsid w:val="79B85E01"/>
    <w:multiLevelType w:val="multilevel"/>
    <w:tmpl w:val="2C2E5A1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>
    <w:nsid w:val="7C9072ED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23"/>
  </w:num>
  <w:num w:numId="2">
    <w:abstractNumId w:val="18"/>
  </w:num>
  <w:num w:numId="3">
    <w:abstractNumId w:val="13"/>
  </w:num>
  <w:num w:numId="4">
    <w:abstractNumId w:val="17"/>
  </w:num>
  <w:num w:numId="5">
    <w:abstractNumId w:val="11"/>
  </w:num>
  <w:num w:numId="6">
    <w:abstractNumId w:val="12"/>
  </w:num>
  <w:num w:numId="7">
    <w:abstractNumId w:val="25"/>
  </w:num>
  <w:num w:numId="8">
    <w:abstractNumId w:val="6"/>
  </w:num>
  <w:num w:numId="9">
    <w:abstractNumId w:val="3"/>
  </w:num>
  <w:num w:numId="10">
    <w:abstractNumId w:val="5"/>
  </w:num>
  <w:num w:numId="11">
    <w:abstractNumId w:val="14"/>
  </w:num>
  <w:num w:numId="12">
    <w:abstractNumId w:val="2"/>
  </w:num>
  <w:num w:numId="13">
    <w:abstractNumId w:val="28"/>
  </w:num>
  <w:num w:numId="14">
    <w:abstractNumId w:val="19"/>
  </w:num>
  <w:num w:numId="15">
    <w:abstractNumId w:val="16"/>
  </w:num>
  <w:num w:numId="16">
    <w:abstractNumId w:val="9"/>
  </w:num>
  <w:num w:numId="17">
    <w:abstractNumId w:val="4"/>
  </w:num>
  <w:num w:numId="18">
    <w:abstractNumId w:val="15"/>
  </w:num>
  <w:num w:numId="19">
    <w:abstractNumId w:val="8"/>
  </w:num>
  <w:num w:numId="20">
    <w:abstractNumId w:val="0"/>
  </w:num>
  <w:num w:numId="21">
    <w:abstractNumId w:val="21"/>
  </w:num>
  <w:num w:numId="22">
    <w:abstractNumId w:val="26"/>
  </w:num>
  <w:num w:numId="23">
    <w:abstractNumId w:val="22"/>
  </w:num>
  <w:num w:numId="24">
    <w:abstractNumId w:val="27"/>
  </w:num>
  <w:num w:numId="25">
    <w:abstractNumId w:val="20"/>
  </w:num>
  <w:num w:numId="26">
    <w:abstractNumId w:val="7"/>
  </w:num>
  <w:num w:numId="27">
    <w:abstractNumId w:val="24"/>
  </w:num>
  <w:num w:numId="28">
    <w:abstractNumId w:val="10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F9C"/>
    <w:rsid w:val="000032C5"/>
    <w:rsid w:val="00023418"/>
    <w:rsid w:val="00024A53"/>
    <w:rsid w:val="00026299"/>
    <w:rsid w:val="00050C55"/>
    <w:rsid w:val="000606E8"/>
    <w:rsid w:val="0007245A"/>
    <w:rsid w:val="0009031C"/>
    <w:rsid w:val="00096A5D"/>
    <w:rsid w:val="000A59B2"/>
    <w:rsid w:val="000D103E"/>
    <w:rsid w:val="000D2EDB"/>
    <w:rsid w:val="00115474"/>
    <w:rsid w:val="001234B4"/>
    <w:rsid w:val="00133197"/>
    <w:rsid w:val="00172B2B"/>
    <w:rsid w:val="00173ADB"/>
    <w:rsid w:val="001779BA"/>
    <w:rsid w:val="00180974"/>
    <w:rsid w:val="00182035"/>
    <w:rsid w:val="00183512"/>
    <w:rsid w:val="00184847"/>
    <w:rsid w:val="00187799"/>
    <w:rsid w:val="00190359"/>
    <w:rsid w:val="001B09C5"/>
    <w:rsid w:val="001B408A"/>
    <w:rsid w:val="001D1AD3"/>
    <w:rsid w:val="00202260"/>
    <w:rsid w:val="00212023"/>
    <w:rsid w:val="00213F91"/>
    <w:rsid w:val="002219D0"/>
    <w:rsid w:val="002250B7"/>
    <w:rsid w:val="002300EB"/>
    <w:rsid w:val="0023253F"/>
    <w:rsid w:val="00240989"/>
    <w:rsid w:val="00267C1C"/>
    <w:rsid w:val="00272565"/>
    <w:rsid w:val="0028289A"/>
    <w:rsid w:val="00290BF1"/>
    <w:rsid w:val="00291D7A"/>
    <w:rsid w:val="002A62AE"/>
    <w:rsid w:val="002B5266"/>
    <w:rsid w:val="002B6481"/>
    <w:rsid w:val="002C0269"/>
    <w:rsid w:val="002C0B06"/>
    <w:rsid w:val="002C1245"/>
    <w:rsid w:val="002C2048"/>
    <w:rsid w:val="002F0D38"/>
    <w:rsid w:val="002F3C2A"/>
    <w:rsid w:val="002F5585"/>
    <w:rsid w:val="00303113"/>
    <w:rsid w:val="00316BAC"/>
    <w:rsid w:val="003202F5"/>
    <w:rsid w:val="00337B82"/>
    <w:rsid w:val="00341071"/>
    <w:rsid w:val="00344DEA"/>
    <w:rsid w:val="003519FB"/>
    <w:rsid w:val="00351A49"/>
    <w:rsid w:val="00353D51"/>
    <w:rsid w:val="00362DC6"/>
    <w:rsid w:val="00380156"/>
    <w:rsid w:val="00397122"/>
    <w:rsid w:val="003A42E2"/>
    <w:rsid w:val="003B3BCC"/>
    <w:rsid w:val="003C69E7"/>
    <w:rsid w:val="003D1E29"/>
    <w:rsid w:val="003E38F0"/>
    <w:rsid w:val="003E435E"/>
    <w:rsid w:val="003F37F6"/>
    <w:rsid w:val="003F50CB"/>
    <w:rsid w:val="0040007F"/>
    <w:rsid w:val="00407FBE"/>
    <w:rsid w:val="00410156"/>
    <w:rsid w:val="00411EEB"/>
    <w:rsid w:val="00423304"/>
    <w:rsid w:val="004261D1"/>
    <w:rsid w:val="00445D76"/>
    <w:rsid w:val="004550F2"/>
    <w:rsid w:val="00462129"/>
    <w:rsid w:val="00462B00"/>
    <w:rsid w:val="00463FE0"/>
    <w:rsid w:val="00474F31"/>
    <w:rsid w:val="00477E4A"/>
    <w:rsid w:val="00497D9A"/>
    <w:rsid w:val="004A0526"/>
    <w:rsid w:val="004A695E"/>
    <w:rsid w:val="004D33D2"/>
    <w:rsid w:val="004E10B3"/>
    <w:rsid w:val="00502784"/>
    <w:rsid w:val="00503FB4"/>
    <w:rsid w:val="00521BD4"/>
    <w:rsid w:val="00533029"/>
    <w:rsid w:val="00534FD6"/>
    <w:rsid w:val="00553DF0"/>
    <w:rsid w:val="005C240A"/>
    <w:rsid w:val="005C64B4"/>
    <w:rsid w:val="005D591E"/>
    <w:rsid w:val="005D74DA"/>
    <w:rsid w:val="006138B0"/>
    <w:rsid w:val="00622361"/>
    <w:rsid w:val="00631C2F"/>
    <w:rsid w:val="00631EA6"/>
    <w:rsid w:val="00631ECB"/>
    <w:rsid w:val="00634002"/>
    <w:rsid w:val="006434DA"/>
    <w:rsid w:val="00660314"/>
    <w:rsid w:val="00663CF5"/>
    <w:rsid w:val="00671573"/>
    <w:rsid w:val="00686348"/>
    <w:rsid w:val="00695234"/>
    <w:rsid w:val="00696CF6"/>
    <w:rsid w:val="006B7A36"/>
    <w:rsid w:val="006C09E1"/>
    <w:rsid w:val="006C16B2"/>
    <w:rsid w:val="006C4A03"/>
    <w:rsid w:val="006D225F"/>
    <w:rsid w:val="006D291F"/>
    <w:rsid w:val="006D4AA4"/>
    <w:rsid w:val="006D4DB6"/>
    <w:rsid w:val="006D5A88"/>
    <w:rsid w:val="006D67E4"/>
    <w:rsid w:val="006E6798"/>
    <w:rsid w:val="006F382A"/>
    <w:rsid w:val="0071538D"/>
    <w:rsid w:val="0071682A"/>
    <w:rsid w:val="00717DF1"/>
    <w:rsid w:val="007263E9"/>
    <w:rsid w:val="00731F1C"/>
    <w:rsid w:val="00744F9E"/>
    <w:rsid w:val="007452A8"/>
    <w:rsid w:val="00747700"/>
    <w:rsid w:val="00776CC9"/>
    <w:rsid w:val="00792DAB"/>
    <w:rsid w:val="00793FEA"/>
    <w:rsid w:val="00795A70"/>
    <w:rsid w:val="007A0581"/>
    <w:rsid w:val="007B517D"/>
    <w:rsid w:val="007C2CCB"/>
    <w:rsid w:val="007D4AF1"/>
    <w:rsid w:val="007D770D"/>
    <w:rsid w:val="007E73A6"/>
    <w:rsid w:val="007F352B"/>
    <w:rsid w:val="00812899"/>
    <w:rsid w:val="0083523F"/>
    <w:rsid w:val="0084730C"/>
    <w:rsid w:val="008575C2"/>
    <w:rsid w:val="00861A83"/>
    <w:rsid w:val="0086731D"/>
    <w:rsid w:val="00867B69"/>
    <w:rsid w:val="0087466D"/>
    <w:rsid w:val="0089484C"/>
    <w:rsid w:val="008956C4"/>
    <w:rsid w:val="008E3FBC"/>
    <w:rsid w:val="009027A9"/>
    <w:rsid w:val="009061BA"/>
    <w:rsid w:val="00913417"/>
    <w:rsid w:val="009231DC"/>
    <w:rsid w:val="00925D50"/>
    <w:rsid w:val="00927B51"/>
    <w:rsid w:val="009500D1"/>
    <w:rsid w:val="009540B7"/>
    <w:rsid w:val="00956F5F"/>
    <w:rsid w:val="00960066"/>
    <w:rsid w:val="00963D85"/>
    <w:rsid w:val="00976610"/>
    <w:rsid w:val="0098000B"/>
    <w:rsid w:val="009835E0"/>
    <w:rsid w:val="009A49B9"/>
    <w:rsid w:val="009B5452"/>
    <w:rsid w:val="009E083D"/>
    <w:rsid w:val="009E372B"/>
    <w:rsid w:val="00A00335"/>
    <w:rsid w:val="00A13BE6"/>
    <w:rsid w:val="00A15128"/>
    <w:rsid w:val="00A26475"/>
    <w:rsid w:val="00A313FA"/>
    <w:rsid w:val="00A31CC4"/>
    <w:rsid w:val="00A35394"/>
    <w:rsid w:val="00A36126"/>
    <w:rsid w:val="00A55EEA"/>
    <w:rsid w:val="00A76ABA"/>
    <w:rsid w:val="00A90500"/>
    <w:rsid w:val="00AA2CC9"/>
    <w:rsid w:val="00AA7E14"/>
    <w:rsid w:val="00AB29D6"/>
    <w:rsid w:val="00AC3CE7"/>
    <w:rsid w:val="00AC6EBE"/>
    <w:rsid w:val="00AD2A04"/>
    <w:rsid w:val="00AE6EEF"/>
    <w:rsid w:val="00AF1922"/>
    <w:rsid w:val="00B2293C"/>
    <w:rsid w:val="00B3053B"/>
    <w:rsid w:val="00B41764"/>
    <w:rsid w:val="00B45E07"/>
    <w:rsid w:val="00B47D8C"/>
    <w:rsid w:val="00B52FEE"/>
    <w:rsid w:val="00B579E3"/>
    <w:rsid w:val="00B61D85"/>
    <w:rsid w:val="00B83CCE"/>
    <w:rsid w:val="00BA0008"/>
    <w:rsid w:val="00BC4EC9"/>
    <w:rsid w:val="00BF6186"/>
    <w:rsid w:val="00C47240"/>
    <w:rsid w:val="00C47FEB"/>
    <w:rsid w:val="00C526EF"/>
    <w:rsid w:val="00C62004"/>
    <w:rsid w:val="00C93232"/>
    <w:rsid w:val="00C9398B"/>
    <w:rsid w:val="00CB28B0"/>
    <w:rsid w:val="00CC42E2"/>
    <w:rsid w:val="00CC63FE"/>
    <w:rsid w:val="00CD699A"/>
    <w:rsid w:val="00CF642D"/>
    <w:rsid w:val="00D07A87"/>
    <w:rsid w:val="00D10F9C"/>
    <w:rsid w:val="00D1689F"/>
    <w:rsid w:val="00D2758F"/>
    <w:rsid w:val="00D309FE"/>
    <w:rsid w:val="00D47A59"/>
    <w:rsid w:val="00D53045"/>
    <w:rsid w:val="00D61B23"/>
    <w:rsid w:val="00D94BF4"/>
    <w:rsid w:val="00D959CD"/>
    <w:rsid w:val="00DA0174"/>
    <w:rsid w:val="00DA7A68"/>
    <w:rsid w:val="00DB08DE"/>
    <w:rsid w:val="00DD2762"/>
    <w:rsid w:val="00DD54A2"/>
    <w:rsid w:val="00E27513"/>
    <w:rsid w:val="00E33D73"/>
    <w:rsid w:val="00E55270"/>
    <w:rsid w:val="00E709A7"/>
    <w:rsid w:val="00E71E0F"/>
    <w:rsid w:val="00E71E85"/>
    <w:rsid w:val="00E76061"/>
    <w:rsid w:val="00EA2631"/>
    <w:rsid w:val="00EB564B"/>
    <w:rsid w:val="00ED233A"/>
    <w:rsid w:val="00ED2940"/>
    <w:rsid w:val="00ED5EEE"/>
    <w:rsid w:val="00EF0135"/>
    <w:rsid w:val="00EF5ED6"/>
    <w:rsid w:val="00EF5F79"/>
    <w:rsid w:val="00F10097"/>
    <w:rsid w:val="00F12817"/>
    <w:rsid w:val="00F13CD3"/>
    <w:rsid w:val="00F36853"/>
    <w:rsid w:val="00F70C13"/>
    <w:rsid w:val="00F73C7B"/>
    <w:rsid w:val="00F74494"/>
    <w:rsid w:val="00F7464F"/>
    <w:rsid w:val="00F85A5E"/>
    <w:rsid w:val="00FA6304"/>
    <w:rsid w:val="00FB5A7E"/>
    <w:rsid w:val="00FC51BF"/>
    <w:rsid w:val="00FE1F1E"/>
    <w:rsid w:val="00FE43A5"/>
    <w:rsid w:val="00FF7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7A2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93FEA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5A8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77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79BA"/>
  </w:style>
  <w:style w:type="paragraph" w:styleId="a6">
    <w:name w:val="footer"/>
    <w:basedOn w:val="a"/>
    <w:link w:val="a7"/>
    <w:uiPriority w:val="99"/>
    <w:unhideWhenUsed/>
    <w:rsid w:val="00177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79BA"/>
  </w:style>
  <w:style w:type="table" w:styleId="a8">
    <w:name w:val="Table Grid"/>
    <w:basedOn w:val="a1"/>
    <w:uiPriority w:val="59"/>
    <w:rsid w:val="00553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C3C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C3CE7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E76061"/>
    <w:rPr>
      <w:color w:val="0000FF" w:themeColor="hyperlink"/>
      <w:u w:val="single"/>
    </w:rPr>
  </w:style>
  <w:style w:type="character" w:customStyle="1" w:styleId="b-message-headlinequeryi">
    <w:name w:val="b-message-headline__query__i"/>
    <w:basedOn w:val="a0"/>
    <w:rsid w:val="00E76061"/>
  </w:style>
  <w:style w:type="paragraph" w:customStyle="1" w:styleId="Textbody">
    <w:name w:val="Text body"/>
    <w:basedOn w:val="a"/>
    <w:rsid w:val="001D1AD3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Standard">
    <w:name w:val="Standard"/>
    <w:rsid w:val="00F7449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ConsPlusNonformat">
    <w:name w:val="ConsPlusNonformat"/>
    <w:rsid w:val="00F74494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paragraph" w:customStyle="1" w:styleId="11">
    <w:name w:val="Основной текст1"/>
    <w:basedOn w:val="Standard"/>
    <w:rsid w:val="00BF6186"/>
    <w:pPr>
      <w:widowControl w:val="0"/>
      <w:shd w:val="clear" w:color="auto" w:fill="FFFFFF"/>
      <w:spacing w:after="480" w:line="475" w:lineRule="exact"/>
      <w:jc w:val="center"/>
    </w:pPr>
    <w:rPr>
      <w:rFonts w:ascii="Arial" w:eastAsia="Arial" w:hAnsi="Arial" w:cs="Arial"/>
      <w:b/>
      <w:bCs/>
      <w:spacing w:val="6"/>
      <w:sz w:val="19"/>
      <w:szCs w:val="19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793FEA"/>
    <w:rPr>
      <w:rFonts w:ascii="Times New Roman" w:hAnsi="Times New Roman" w:cs="Times New Roman"/>
      <w:b/>
      <w:bCs/>
      <w:kern w:val="36"/>
      <w:sz w:val="48"/>
      <w:szCs w:val="48"/>
    </w:rPr>
  </w:style>
  <w:style w:type="numbering" w:customStyle="1" w:styleId="12">
    <w:name w:val="Нет списка1"/>
    <w:next w:val="a2"/>
    <w:uiPriority w:val="99"/>
    <w:semiHidden/>
    <w:unhideWhenUsed/>
    <w:rsid w:val="00F13C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93FEA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5A8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77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79BA"/>
  </w:style>
  <w:style w:type="paragraph" w:styleId="a6">
    <w:name w:val="footer"/>
    <w:basedOn w:val="a"/>
    <w:link w:val="a7"/>
    <w:uiPriority w:val="99"/>
    <w:unhideWhenUsed/>
    <w:rsid w:val="00177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79BA"/>
  </w:style>
  <w:style w:type="table" w:styleId="a8">
    <w:name w:val="Table Grid"/>
    <w:basedOn w:val="a1"/>
    <w:uiPriority w:val="59"/>
    <w:rsid w:val="00553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C3C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C3CE7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E76061"/>
    <w:rPr>
      <w:color w:val="0000FF" w:themeColor="hyperlink"/>
      <w:u w:val="single"/>
    </w:rPr>
  </w:style>
  <w:style w:type="character" w:customStyle="1" w:styleId="b-message-headlinequeryi">
    <w:name w:val="b-message-headline__query__i"/>
    <w:basedOn w:val="a0"/>
    <w:rsid w:val="00E76061"/>
  </w:style>
  <w:style w:type="paragraph" w:customStyle="1" w:styleId="Textbody">
    <w:name w:val="Text body"/>
    <w:basedOn w:val="a"/>
    <w:rsid w:val="001D1AD3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Standard">
    <w:name w:val="Standard"/>
    <w:rsid w:val="00F7449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ConsPlusNonformat">
    <w:name w:val="ConsPlusNonformat"/>
    <w:rsid w:val="00F74494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paragraph" w:customStyle="1" w:styleId="11">
    <w:name w:val="Основной текст1"/>
    <w:basedOn w:val="Standard"/>
    <w:rsid w:val="00BF6186"/>
    <w:pPr>
      <w:widowControl w:val="0"/>
      <w:shd w:val="clear" w:color="auto" w:fill="FFFFFF"/>
      <w:spacing w:after="480" w:line="475" w:lineRule="exact"/>
      <w:jc w:val="center"/>
    </w:pPr>
    <w:rPr>
      <w:rFonts w:ascii="Arial" w:eastAsia="Arial" w:hAnsi="Arial" w:cs="Arial"/>
      <w:b/>
      <w:bCs/>
      <w:spacing w:val="6"/>
      <w:sz w:val="19"/>
      <w:szCs w:val="19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793FEA"/>
    <w:rPr>
      <w:rFonts w:ascii="Times New Roman" w:hAnsi="Times New Roman" w:cs="Times New Roman"/>
      <w:b/>
      <w:bCs/>
      <w:kern w:val="36"/>
      <w:sz w:val="48"/>
      <w:szCs w:val="48"/>
    </w:rPr>
  </w:style>
  <w:style w:type="numbering" w:customStyle="1" w:styleId="12">
    <w:name w:val="Нет списка1"/>
    <w:next w:val="a2"/>
    <w:uiPriority w:val="99"/>
    <w:semiHidden/>
    <w:unhideWhenUsed/>
    <w:rsid w:val="00F13C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5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riem.rdk2012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4638E-E5CF-4F4A-8DDA-0C2F2A135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2559</Words>
  <Characters>14590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K.</dc:creator>
  <cp:lastModifiedBy>Gavrilova</cp:lastModifiedBy>
  <cp:revision>3</cp:revision>
  <cp:lastPrinted>2022-04-28T17:14:00Z</cp:lastPrinted>
  <dcterms:created xsi:type="dcterms:W3CDTF">2026-09-10T08:27:00Z</dcterms:created>
  <dcterms:modified xsi:type="dcterms:W3CDTF">2026-09-10T08:32:00Z</dcterms:modified>
</cp:coreProperties>
</file>