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A8B41" w14:textId="77777777" w:rsidR="00D8287D" w:rsidRPr="009809DB" w:rsidRDefault="00D8287D" w:rsidP="00D8287D">
      <w:pPr>
        <w:shd w:val="clear" w:color="auto" w:fill="FFFFFF"/>
        <w:jc w:val="center"/>
        <w:rPr>
          <w:rFonts w:ascii="Times New Roman" w:hAnsi="Times New Roman" w:cs="Times New Roman"/>
          <w:b/>
          <w:bCs/>
          <w:sz w:val="24"/>
          <w:szCs w:val="24"/>
          <w:u w:val="single"/>
        </w:rPr>
      </w:pPr>
      <w:r w:rsidRPr="009809DB">
        <w:rPr>
          <w:rFonts w:ascii="Times New Roman" w:hAnsi="Times New Roman" w:cs="Times New Roman"/>
          <w:b/>
          <w:bCs/>
          <w:sz w:val="24"/>
          <w:szCs w:val="24"/>
        </w:rPr>
        <w:t xml:space="preserve">ДОГОВОР № </w:t>
      </w:r>
    </w:p>
    <w:p w14:paraId="33FD2E95" w14:textId="77777777" w:rsidR="00D8287D" w:rsidRPr="009809DB" w:rsidRDefault="00D8287D" w:rsidP="00D8287D">
      <w:pPr>
        <w:shd w:val="clear" w:color="auto" w:fill="FFFFFF"/>
        <w:jc w:val="center"/>
        <w:rPr>
          <w:rFonts w:ascii="Times New Roman" w:eastAsia="Times New Roman" w:hAnsi="Times New Roman" w:cs="Times New Roman"/>
          <w:b/>
          <w:bCs/>
          <w:sz w:val="24"/>
          <w:szCs w:val="24"/>
        </w:rPr>
      </w:pPr>
    </w:p>
    <w:tbl>
      <w:tblPr>
        <w:tblStyle w:val="TableNormal"/>
        <w:tblW w:w="1014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070"/>
        <w:gridCol w:w="5070"/>
      </w:tblGrid>
      <w:tr w:rsidR="00D8287D" w:rsidRPr="009809DB" w14:paraId="6FE44A35" w14:textId="77777777" w:rsidTr="00104ABC">
        <w:trPr>
          <w:trHeight w:val="251"/>
          <w:jc w:val="center"/>
        </w:trPr>
        <w:tc>
          <w:tcPr>
            <w:tcW w:w="5070" w:type="dxa"/>
            <w:tcBorders>
              <w:top w:val="nil"/>
              <w:left w:val="nil"/>
              <w:bottom w:val="nil"/>
              <w:right w:val="nil"/>
            </w:tcBorders>
            <w:tcMar>
              <w:top w:w="80" w:type="dxa"/>
              <w:left w:w="80" w:type="dxa"/>
              <w:bottom w:w="80" w:type="dxa"/>
              <w:right w:w="80" w:type="dxa"/>
            </w:tcMar>
          </w:tcPr>
          <w:p w14:paraId="12F0D3C9" w14:textId="77777777" w:rsidR="00D8287D" w:rsidRPr="009809DB" w:rsidRDefault="00D8287D" w:rsidP="00104ABC">
            <w:pPr>
              <w:ind w:firstLine="709"/>
              <w:rPr>
                <w:rFonts w:ascii="Times New Roman" w:hAnsi="Times New Roman" w:cs="Times New Roman"/>
                <w:sz w:val="24"/>
                <w:szCs w:val="24"/>
              </w:rPr>
            </w:pPr>
            <w:r w:rsidRPr="009809DB">
              <w:rPr>
                <w:rFonts w:ascii="Times New Roman" w:hAnsi="Times New Roman" w:cs="Times New Roman"/>
                <w:sz w:val="24"/>
                <w:szCs w:val="24"/>
              </w:rPr>
              <w:t>г. Санкт-Петербург</w:t>
            </w:r>
          </w:p>
        </w:tc>
        <w:tc>
          <w:tcPr>
            <w:tcW w:w="5070" w:type="dxa"/>
            <w:tcBorders>
              <w:top w:val="nil"/>
              <w:left w:val="nil"/>
              <w:bottom w:val="nil"/>
              <w:right w:val="nil"/>
            </w:tcBorders>
            <w:tcMar>
              <w:top w:w="80" w:type="dxa"/>
              <w:left w:w="80" w:type="dxa"/>
              <w:bottom w:w="80" w:type="dxa"/>
              <w:right w:w="80" w:type="dxa"/>
            </w:tcMar>
          </w:tcPr>
          <w:p w14:paraId="3BF98EB3" w14:textId="77777777" w:rsidR="00D8287D" w:rsidRPr="009809DB" w:rsidRDefault="00D8287D" w:rsidP="00104ABC">
            <w:pPr>
              <w:jc w:val="right"/>
              <w:rPr>
                <w:rFonts w:ascii="Times New Roman" w:hAnsi="Times New Roman" w:cs="Times New Roman"/>
                <w:sz w:val="24"/>
                <w:szCs w:val="24"/>
              </w:rPr>
            </w:pPr>
            <w:r w:rsidRPr="009809DB">
              <w:rPr>
                <w:rFonts w:ascii="Times New Roman" w:hAnsi="Times New Roman" w:cs="Times New Roman"/>
                <w:sz w:val="24"/>
                <w:szCs w:val="24"/>
              </w:rPr>
              <w:t>«__</w:t>
            </w:r>
            <w:proofErr w:type="gramStart"/>
            <w:r w:rsidRPr="009809DB">
              <w:rPr>
                <w:rFonts w:ascii="Times New Roman" w:hAnsi="Times New Roman" w:cs="Times New Roman"/>
                <w:sz w:val="24"/>
                <w:szCs w:val="24"/>
              </w:rPr>
              <w:t>_»  _</w:t>
            </w:r>
            <w:proofErr w:type="gramEnd"/>
            <w:r w:rsidRPr="009809DB">
              <w:rPr>
                <w:rFonts w:ascii="Times New Roman" w:hAnsi="Times New Roman" w:cs="Times New Roman"/>
                <w:sz w:val="24"/>
                <w:szCs w:val="24"/>
              </w:rPr>
              <w:t>______________ 202__ г.</w:t>
            </w:r>
          </w:p>
        </w:tc>
      </w:tr>
    </w:tbl>
    <w:p w14:paraId="23FFC3A6" w14:textId="77777777" w:rsidR="00D8287D" w:rsidRPr="009809DB" w:rsidRDefault="00D8287D" w:rsidP="00D8287D">
      <w:pPr>
        <w:ind w:firstLine="709"/>
        <w:jc w:val="both"/>
        <w:rPr>
          <w:rFonts w:ascii="Times New Roman" w:hAnsi="Times New Roman" w:cs="Times New Roman"/>
          <w:b/>
          <w:bCs/>
          <w:sz w:val="24"/>
          <w:szCs w:val="24"/>
        </w:rPr>
      </w:pPr>
    </w:p>
    <w:p w14:paraId="26017C77" w14:textId="25ACD027" w:rsidR="00D8287D" w:rsidRPr="009809DB" w:rsidRDefault="00F36870" w:rsidP="00D8287D">
      <w:pPr>
        <w:ind w:firstLine="709"/>
        <w:jc w:val="both"/>
        <w:rPr>
          <w:rFonts w:ascii="Times New Roman" w:hAnsi="Times New Roman" w:cs="Times New Roman"/>
          <w:sz w:val="24"/>
          <w:szCs w:val="24"/>
        </w:rPr>
      </w:pPr>
      <w:r w:rsidRPr="00F36870">
        <w:rPr>
          <w:rFonts w:ascii="Times New Roman" w:hAnsi="Times New Roman" w:cs="Times New Roman"/>
          <w:b/>
          <w:bCs/>
          <w:sz w:val="24"/>
          <w:szCs w:val="24"/>
        </w:rPr>
        <w:t>Муниципальное казенное учреждение «Центр административно-хозяйственного обеспечения</w:t>
      </w:r>
      <w:r w:rsidR="0053224C">
        <w:rPr>
          <w:rFonts w:ascii="Times New Roman" w:hAnsi="Times New Roman" w:cs="Times New Roman"/>
          <w:b/>
          <w:bCs/>
          <w:sz w:val="24"/>
          <w:szCs w:val="24"/>
        </w:rPr>
        <w:t>»</w:t>
      </w:r>
      <w:r w:rsidRPr="00F36870">
        <w:rPr>
          <w:rFonts w:ascii="Times New Roman" w:hAnsi="Times New Roman" w:cs="Times New Roman"/>
          <w:b/>
          <w:bCs/>
          <w:sz w:val="24"/>
          <w:szCs w:val="24"/>
        </w:rPr>
        <w:t xml:space="preserve">, </w:t>
      </w:r>
      <w:r w:rsidRPr="0053224C">
        <w:rPr>
          <w:rFonts w:ascii="Times New Roman" w:hAnsi="Times New Roman" w:cs="Times New Roman"/>
          <w:bCs/>
          <w:sz w:val="24"/>
          <w:szCs w:val="24"/>
        </w:rPr>
        <w:t>именуемое в дальнейшем</w:t>
      </w:r>
      <w:r w:rsidRPr="00F36870">
        <w:rPr>
          <w:rFonts w:ascii="Times New Roman" w:hAnsi="Times New Roman" w:cs="Times New Roman"/>
          <w:b/>
          <w:bCs/>
          <w:sz w:val="24"/>
          <w:szCs w:val="24"/>
        </w:rPr>
        <w:t xml:space="preserve"> «</w:t>
      </w:r>
      <w:r>
        <w:rPr>
          <w:rFonts w:ascii="Times New Roman" w:hAnsi="Times New Roman" w:cs="Times New Roman"/>
          <w:b/>
          <w:bCs/>
          <w:sz w:val="24"/>
          <w:szCs w:val="24"/>
        </w:rPr>
        <w:t>Покупатель</w:t>
      </w:r>
      <w:r w:rsidRPr="00F36870">
        <w:rPr>
          <w:rFonts w:ascii="Times New Roman" w:hAnsi="Times New Roman" w:cs="Times New Roman"/>
          <w:b/>
          <w:bCs/>
          <w:sz w:val="24"/>
          <w:szCs w:val="24"/>
        </w:rPr>
        <w:t xml:space="preserve">», </w:t>
      </w:r>
      <w:r w:rsidRPr="0053224C">
        <w:rPr>
          <w:rFonts w:ascii="Times New Roman" w:hAnsi="Times New Roman" w:cs="Times New Roman"/>
          <w:bCs/>
          <w:sz w:val="24"/>
          <w:szCs w:val="24"/>
        </w:rPr>
        <w:t>в лице директора Ковалёва Дениса Викторовича, действующего на основании Устава,</w:t>
      </w:r>
      <w:r w:rsidRPr="00F36870">
        <w:rPr>
          <w:rFonts w:ascii="Times New Roman" w:hAnsi="Times New Roman" w:cs="Times New Roman"/>
          <w:b/>
          <w:bCs/>
          <w:sz w:val="24"/>
          <w:szCs w:val="24"/>
        </w:rPr>
        <w:t xml:space="preserve"> </w:t>
      </w:r>
      <w:r w:rsidR="00D8287D" w:rsidRPr="009809DB">
        <w:rPr>
          <w:rFonts w:ascii="Times New Roman" w:hAnsi="Times New Roman" w:cs="Times New Roman"/>
          <w:sz w:val="24"/>
          <w:szCs w:val="24"/>
        </w:rPr>
        <w:t xml:space="preserve">с одной стороны, и </w:t>
      </w:r>
      <w:r w:rsidR="0053224C">
        <w:rPr>
          <w:rFonts w:ascii="Times New Roman" w:hAnsi="Times New Roman" w:cs="Times New Roman"/>
          <w:b/>
          <w:bCs/>
          <w:sz w:val="24"/>
          <w:szCs w:val="24"/>
        </w:rPr>
        <w:t>___,</w:t>
      </w:r>
      <w:r w:rsidR="00D8287D" w:rsidRPr="009809DB">
        <w:rPr>
          <w:rFonts w:ascii="Times New Roman" w:hAnsi="Times New Roman" w:cs="Times New Roman"/>
          <w:sz w:val="24"/>
          <w:szCs w:val="24"/>
        </w:rPr>
        <w:t xml:space="preserve"> именуемое в дальнейшем «</w:t>
      </w:r>
      <w:r w:rsidR="00D8287D">
        <w:rPr>
          <w:rFonts w:ascii="Times New Roman" w:hAnsi="Times New Roman" w:cs="Times New Roman"/>
          <w:b/>
          <w:bCs/>
          <w:sz w:val="24"/>
          <w:szCs w:val="24"/>
        </w:rPr>
        <w:t>Поставщик</w:t>
      </w:r>
      <w:r w:rsidR="00D8287D" w:rsidRPr="009809DB">
        <w:rPr>
          <w:rFonts w:ascii="Times New Roman" w:hAnsi="Times New Roman" w:cs="Times New Roman"/>
          <w:sz w:val="24"/>
          <w:szCs w:val="24"/>
        </w:rPr>
        <w:t xml:space="preserve">», в лице </w:t>
      </w:r>
      <w:r w:rsidR="0053224C">
        <w:rPr>
          <w:rFonts w:ascii="Times New Roman" w:hAnsi="Times New Roman" w:cs="Times New Roman"/>
          <w:sz w:val="24"/>
          <w:szCs w:val="24"/>
        </w:rPr>
        <w:t>___</w:t>
      </w:r>
      <w:r w:rsidR="00D8287D" w:rsidRPr="00041560">
        <w:rPr>
          <w:rFonts w:ascii="Times New Roman" w:hAnsi="Times New Roman" w:cs="Times New Roman"/>
          <w:bCs/>
          <w:sz w:val="24"/>
          <w:szCs w:val="24"/>
        </w:rPr>
        <w:t>, действующего</w:t>
      </w:r>
      <w:r w:rsidR="00D8287D" w:rsidRPr="009809DB">
        <w:rPr>
          <w:rFonts w:ascii="Times New Roman" w:hAnsi="Times New Roman" w:cs="Times New Roman"/>
          <w:sz w:val="24"/>
          <w:szCs w:val="24"/>
        </w:rPr>
        <w:t xml:space="preserve"> на основании </w:t>
      </w:r>
      <w:r w:rsidR="0053224C">
        <w:rPr>
          <w:rFonts w:ascii="Times New Roman" w:hAnsi="Times New Roman" w:cs="Times New Roman"/>
          <w:sz w:val="24"/>
          <w:szCs w:val="24"/>
        </w:rPr>
        <w:t>__</w:t>
      </w:r>
      <w:r w:rsidR="00D8287D">
        <w:rPr>
          <w:rFonts w:ascii="Times New Roman" w:hAnsi="Times New Roman" w:cs="Times New Roman"/>
          <w:sz w:val="24"/>
          <w:szCs w:val="24"/>
        </w:rPr>
        <w:t>,</w:t>
      </w:r>
      <w:r w:rsidR="00D8287D" w:rsidRPr="009809DB">
        <w:rPr>
          <w:rFonts w:ascii="Times New Roman" w:hAnsi="Times New Roman" w:cs="Times New Roman"/>
          <w:sz w:val="24"/>
          <w:szCs w:val="24"/>
        </w:rPr>
        <w:t xml:space="preserve"> с другой стороны, именуемые в дальнейшем «Стороны», заключили настоящий Договор о нижеследующем:</w:t>
      </w:r>
    </w:p>
    <w:p w14:paraId="2210ADCF" w14:textId="77777777" w:rsidR="00D8287D" w:rsidRPr="009809DB" w:rsidRDefault="00D8287D" w:rsidP="00D8287D">
      <w:pPr>
        <w:ind w:firstLine="709"/>
        <w:jc w:val="both"/>
        <w:rPr>
          <w:rFonts w:ascii="Times New Roman" w:eastAsia="Times New Roman" w:hAnsi="Times New Roman" w:cs="Times New Roman"/>
          <w:b/>
          <w:bCs/>
          <w:sz w:val="24"/>
          <w:szCs w:val="24"/>
        </w:rPr>
      </w:pPr>
    </w:p>
    <w:p w14:paraId="74E8AA19" w14:textId="77777777" w:rsidR="00D8287D" w:rsidRPr="009809DB" w:rsidRDefault="00D8287D" w:rsidP="00D8287D">
      <w:pPr>
        <w:numPr>
          <w:ilvl w:val="0"/>
          <w:numId w:val="2"/>
        </w:numPr>
        <w:shd w:val="clear" w:color="auto" w:fill="FFFFFF"/>
        <w:jc w:val="center"/>
        <w:rPr>
          <w:rFonts w:ascii="Times New Roman" w:eastAsia="Times New Roman" w:hAnsi="Times New Roman" w:cs="Times New Roman"/>
          <w:b/>
          <w:bCs/>
          <w:sz w:val="24"/>
          <w:szCs w:val="24"/>
        </w:rPr>
      </w:pPr>
      <w:r w:rsidRPr="009809DB">
        <w:rPr>
          <w:rFonts w:ascii="Times New Roman" w:hAnsi="Times New Roman" w:cs="Times New Roman"/>
          <w:b/>
          <w:bCs/>
          <w:sz w:val="24"/>
          <w:szCs w:val="24"/>
        </w:rPr>
        <w:t>ПРЕДМЕТ ДОГОВОРА</w:t>
      </w:r>
    </w:p>
    <w:p w14:paraId="1CD2815D" w14:textId="7BB5ED4B"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Pr>
          <w:rFonts w:ascii="Times New Roman" w:hAnsi="Times New Roman" w:cs="Times New Roman"/>
          <w:sz w:val="24"/>
          <w:szCs w:val="24"/>
        </w:rPr>
        <w:t>Поставщик</w:t>
      </w:r>
      <w:r w:rsidRPr="009809DB">
        <w:rPr>
          <w:rFonts w:ascii="Times New Roman" w:hAnsi="Times New Roman" w:cs="Times New Roman"/>
          <w:sz w:val="24"/>
          <w:szCs w:val="24"/>
        </w:rPr>
        <w:t xml:space="preserve"> обязуется </w:t>
      </w:r>
      <w:r w:rsidRPr="009809DB">
        <w:rPr>
          <w:rFonts w:ascii="Times New Roman" w:hAnsi="Times New Roman" w:cs="Times New Roman"/>
          <w:b/>
          <w:bCs/>
          <w:sz w:val="24"/>
          <w:szCs w:val="24"/>
        </w:rPr>
        <w:t xml:space="preserve">поставить </w:t>
      </w:r>
      <w:r>
        <w:rPr>
          <w:rFonts w:ascii="Times New Roman" w:hAnsi="Times New Roman" w:cs="Times New Roman"/>
          <w:b/>
          <w:bCs/>
          <w:sz w:val="24"/>
          <w:szCs w:val="24"/>
        </w:rPr>
        <w:t>средств</w:t>
      </w:r>
      <w:r w:rsidR="00F36870">
        <w:rPr>
          <w:rFonts w:ascii="Times New Roman" w:hAnsi="Times New Roman" w:cs="Times New Roman"/>
          <w:b/>
          <w:bCs/>
          <w:sz w:val="24"/>
          <w:szCs w:val="24"/>
        </w:rPr>
        <w:t xml:space="preserve">о доверенной загрузки </w:t>
      </w:r>
      <w:r w:rsidR="00F36870" w:rsidRPr="00F36870">
        <w:rPr>
          <w:rFonts w:ascii="Times New Roman" w:hAnsi="Times New Roman" w:cs="Times New Roman"/>
          <w:bCs/>
          <w:sz w:val="24"/>
          <w:szCs w:val="24"/>
        </w:rPr>
        <w:t>(сокращенно</w:t>
      </w:r>
      <w:r w:rsidR="00F36870">
        <w:rPr>
          <w:rFonts w:ascii="Times New Roman" w:hAnsi="Times New Roman" w:cs="Times New Roman"/>
          <w:bCs/>
          <w:sz w:val="24"/>
          <w:szCs w:val="24"/>
        </w:rPr>
        <w:t xml:space="preserve"> далее</w:t>
      </w:r>
      <w:r w:rsidR="00F36870" w:rsidRPr="00F36870">
        <w:rPr>
          <w:rFonts w:ascii="Times New Roman" w:hAnsi="Times New Roman" w:cs="Times New Roman"/>
          <w:bCs/>
          <w:sz w:val="24"/>
          <w:szCs w:val="24"/>
        </w:rPr>
        <w:t xml:space="preserve"> – СДЗ) </w:t>
      </w:r>
      <w:r w:rsidRPr="009809DB">
        <w:rPr>
          <w:rFonts w:ascii="Times New Roman" w:hAnsi="Times New Roman" w:cs="Times New Roman"/>
          <w:sz w:val="24"/>
          <w:szCs w:val="24"/>
        </w:rPr>
        <w:t xml:space="preserve">(далее – Товар) </w:t>
      </w:r>
      <w:r w:rsidRPr="009809DB">
        <w:rPr>
          <w:rFonts w:ascii="Times New Roman" w:hAnsi="Times New Roman" w:cs="Times New Roman"/>
          <w:b/>
          <w:bCs/>
          <w:sz w:val="24"/>
          <w:szCs w:val="24"/>
        </w:rPr>
        <w:t>и передать права на использование программ</w:t>
      </w:r>
      <w:r w:rsidR="00F36870">
        <w:rPr>
          <w:rFonts w:ascii="Times New Roman" w:hAnsi="Times New Roman" w:cs="Times New Roman"/>
          <w:b/>
          <w:bCs/>
          <w:sz w:val="24"/>
          <w:szCs w:val="24"/>
        </w:rPr>
        <w:t>ы</w:t>
      </w:r>
      <w:r w:rsidRPr="009809DB">
        <w:rPr>
          <w:rFonts w:ascii="Times New Roman" w:hAnsi="Times New Roman" w:cs="Times New Roman"/>
          <w:b/>
          <w:bCs/>
          <w:sz w:val="24"/>
          <w:szCs w:val="24"/>
        </w:rPr>
        <w:t xml:space="preserve"> для электронно-вычислительных машин</w:t>
      </w:r>
      <w:r w:rsidRPr="009809DB">
        <w:rPr>
          <w:rFonts w:ascii="Times New Roman" w:hAnsi="Times New Roman" w:cs="Times New Roman"/>
          <w:sz w:val="24"/>
          <w:szCs w:val="24"/>
        </w:rPr>
        <w:t xml:space="preserve"> (далее – ЭВМ), а </w:t>
      </w:r>
      <w:r>
        <w:rPr>
          <w:rFonts w:ascii="Times New Roman" w:hAnsi="Times New Roman" w:cs="Times New Roman"/>
          <w:sz w:val="24"/>
          <w:szCs w:val="24"/>
        </w:rPr>
        <w:t>Покупатель</w:t>
      </w:r>
      <w:r w:rsidRPr="009809DB">
        <w:rPr>
          <w:rFonts w:ascii="Times New Roman" w:hAnsi="Times New Roman" w:cs="Times New Roman"/>
          <w:sz w:val="24"/>
          <w:szCs w:val="24"/>
        </w:rPr>
        <w:t xml:space="preserve"> обязуется принять и оплатить </w:t>
      </w:r>
      <w:r>
        <w:rPr>
          <w:rFonts w:ascii="Times New Roman" w:hAnsi="Times New Roman" w:cs="Times New Roman"/>
          <w:sz w:val="24"/>
          <w:szCs w:val="24"/>
        </w:rPr>
        <w:t>Товар и права на использование программ</w:t>
      </w:r>
      <w:r w:rsidR="00F36870">
        <w:rPr>
          <w:rFonts w:ascii="Times New Roman" w:hAnsi="Times New Roman" w:cs="Times New Roman"/>
          <w:sz w:val="24"/>
          <w:szCs w:val="24"/>
        </w:rPr>
        <w:t>ы</w:t>
      </w:r>
      <w:r>
        <w:rPr>
          <w:rFonts w:ascii="Times New Roman" w:hAnsi="Times New Roman" w:cs="Times New Roman"/>
          <w:sz w:val="24"/>
          <w:szCs w:val="24"/>
        </w:rPr>
        <w:t xml:space="preserve"> для ЭВМ</w:t>
      </w:r>
      <w:r w:rsidRPr="009809DB">
        <w:rPr>
          <w:rFonts w:ascii="Times New Roman" w:hAnsi="Times New Roman" w:cs="Times New Roman"/>
          <w:sz w:val="24"/>
          <w:szCs w:val="24"/>
        </w:rPr>
        <w:t xml:space="preserve"> в порядке и на условиях, предусмотренных Договором. </w:t>
      </w:r>
    </w:p>
    <w:p w14:paraId="52B97F10" w14:textId="77777777" w:rsidR="00D8287D"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Наименование поставляемого Товара и перечень программ для ЭВМ</w:t>
      </w:r>
      <w:r>
        <w:rPr>
          <w:rFonts w:ascii="Times New Roman" w:hAnsi="Times New Roman" w:cs="Times New Roman"/>
          <w:sz w:val="24"/>
          <w:szCs w:val="24"/>
        </w:rPr>
        <w:t>, в отношении которых передаются права на использование,</w:t>
      </w:r>
      <w:r w:rsidRPr="009809DB">
        <w:rPr>
          <w:rFonts w:ascii="Times New Roman" w:hAnsi="Times New Roman" w:cs="Times New Roman"/>
          <w:sz w:val="24"/>
          <w:szCs w:val="24"/>
        </w:rPr>
        <w:t xml:space="preserve"> представлены в Спецификации (Приложение №1 к Договору).</w:t>
      </w:r>
      <w:r>
        <w:rPr>
          <w:rFonts w:ascii="Times New Roman" w:hAnsi="Times New Roman" w:cs="Times New Roman"/>
          <w:sz w:val="24"/>
          <w:szCs w:val="24"/>
        </w:rPr>
        <w:t xml:space="preserve"> </w:t>
      </w:r>
    </w:p>
    <w:p w14:paraId="314C5E15" w14:textId="77777777" w:rsidR="00D8287D" w:rsidRPr="001B5728"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1B5728">
        <w:rPr>
          <w:rFonts w:ascii="Times New Roman" w:eastAsia="Times New Roman" w:hAnsi="Times New Roman" w:cs="Times New Roman"/>
          <w:sz w:val="24"/>
          <w:szCs w:val="24"/>
        </w:rPr>
        <w:t xml:space="preserve">Товар и права на использование программ для ЭВМ передаются по адресу: </w:t>
      </w:r>
      <w:r w:rsidRPr="00F36870">
        <w:rPr>
          <w:rFonts w:ascii="Times New Roman" w:eastAsia="Times New Roman" w:hAnsi="Times New Roman" w:cs="Times New Roman"/>
          <w:sz w:val="24"/>
          <w:szCs w:val="24"/>
          <w:highlight w:val="yellow"/>
        </w:rPr>
        <w:t>__________________.</w:t>
      </w:r>
      <w:r w:rsidRPr="001B5728">
        <w:rPr>
          <w:rFonts w:ascii="Times New Roman" w:eastAsia="Times New Roman" w:hAnsi="Times New Roman" w:cs="Times New Roman"/>
          <w:sz w:val="24"/>
          <w:szCs w:val="24"/>
        </w:rPr>
        <w:t xml:space="preserve"> </w:t>
      </w:r>
    </w:p>
    <w:p w14:paraId="59C21A3A" w14:textId="77777777" w:rsidR="00D8287D" w:rsidRPr="003E3827" w:rsidRDefault="00D8287D" w:rsidP="00D8287D">
      <w:pPr>
        <w:shd w:val="clear" w:color="auto" w:fill="FFFFFF"/>
        <w:tabs>
          <w:tab w:val="left" w:pos="567"/>
        </w:tabs>
        <w:ind w:left="1418"/>
        <w:jc w:val="both"/>
        <w:rPr>
          <w:rFonts w:ascii="Times New Roman" w:eastAsia="Times New Roman" w:hAnsi="Times New Roman" w:cs="Times New Roman"/>
          <w:sz w:val="24"/>
          <w:szCs w:val="24"/>
        </w:rPr>
      </w:pPr>
    </w:p>
    <w:p w14:paraId="067511AB" w14:textId="77777777" w:rsidR="00D8287D" w:rsidRPr="009809DB" w:rsidRDefault="00D8287D" w:rsidP="00D8287D">
      <w:pPr>
        <w:numPr>
          <w:ilvl w:val="0"/>
          <w:numId w:val="2"/>
        </w:numPr>
        <w:shd w:val="clear" w:color="auto" w:fill="FFFFFF"/>
        <w:jc w:val="center"/>
        <w:rPr>
          <w:rFonts w:ascii="Times New Roman" w:eastAsia="Times New Roman" w:hAnsi="Times New Roman" w:cs="Times New Roman"/>
          <w:b/>
          <w:bCs/>
          <w:sz w:val="24"/>
          <w:szCs w:val="24"/>
        </w:rPr>
      </w:pPr>
      <w:r w:rsidRPr="009809DB">
        <w:rPr>
          <w:rFonts w:ascii="Times New Roman" w:hAnsi="Times New Roman" w:cs="Times New Roman"/>
          <w:b/>
          <w:bCs/>
          <w:sz w:val="24"/>
          <w:szCs w:val="24"/>
        </w:rPr>
        <w:t>ЦЕНА ДОГОВОРА И ПОРЯДОК РАСЧЕТОВ</w:t>
      </w:r>
    </w:p>
    <w:p w14:paraId="5433847E" w14:textId="57EB9040"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 xml:space="preserve">В соответствии со Спецификацией общая стоимость по договору составляет </w:t>
      </w:r>
      <w:r w:rsidR="001E3885" w:rsidRPr="001E3885">
        <w:rPr>
          <w:rFonts w:ascii="Times New Roman" w:hAnsi="Times New Roman" w:cs="Times New Roman"/>
          <w:b/>
          <w:bCs/>
          <w:sz w:val="24"/>
          <w:szCs w:val="24"/>
        </w:rPr>
        <w:t>39 600 (Тридцать девять тысяч шестьсот) рублей 00 коп</w:t>
      </w:r>
      <w:r w:rsidR="001E3885">
        <w:rPr>
          <w:rFonts w:ascii="Times New Roman" w:hAnsi="Times New Roman" w:cs="Times New Roman"/>
          <w:b/>
          <w:bCs/>
          <w:sz w:val="24"/>
          <w:szCs w:val="24"/>
        </w:rPr>
        <w:t xml:space="preserve">, </w:t>
      </w:r>
      <w:r w:rsidRPr="009809DB">
        <w:rPr>
          <w:rFonts w:ascii="Times New Roman" w:hAnsi="Times New Roman" w:cs="Times New Roman"/>
          <w:b/>
          <w:bCs/>
          <w:sz w:val="24"/>
          <w:szCs w:val="24"/>
        </w:rPr>
        <w:t>в том числе НДС</w:t>
      </w:r>
      <w:r>
        <w:rPr>
          <w:rFonts w:ascii="Times New Roman" w:hAnsi="Times New Roman" w:cs="Times New Roman"/>
          <w:b/>
          <w:bCs/>
          <w:sz w:val="24"/>
          <w:szCs w:val="24"/>
        </w:rPr>
        <w:t xml:space="preserve"> по применимой ставке</w:t>
      </w:r>
      <w:r w:rsidRPr="009809DB">
        <w:rPr>
          <w:rFonts w:ascii="Times New Roman" w:hAnsi="Times New Roman" w:cs="Times New Roman"/>
          <w:b/>
          <w:bCs/>
          <w:sz w:val="24"/>
          <w:szCs w:val="24"/>
        </w:rPr>
        <w:t xml:space="preserve">, </w:t>
      </w:r>
      <w:r w:rsidRPr="009809DB">
        <w:rPr>
          <w:rFonts w:ascii="Times New Roman" w:hAnsi="Times New Roman" w:cs="Times New Roman"/>
          <w:sz w:val="24"/>
          <w:szCs w:val="24"/>
        </w:rPr>
        <w:t>из которых:</w:t>
      </w:r>
    </w:p>
    <w:p w14:paraId="576EB887" w14:textId="605EE82F" w:rsidR="00D8287D" w:rsidRPr="009809DB" w:rsidRDefault="00D8287D" w:rsidP="00D8287D">
      <w:pPr>
        <w:shd w:val="clear" w:color="auto" w:fill="FFFFFF"/>
        <w:tabs>
          <w:tab w:val="left" w:pos="0"/>
        </w:tabs>
        <w:ind w:firstLine="709"/>
        <w:jc w:val="both"/>
        <w:rPr>
          <w:rFonts w:ascii="Times New Roman" w:eastAsia="Times New Roman" w:hAnsi="Times New Roman" w:cs="Times New Roman"/>
          <w:sz w:val="24"/>
          <w:szCs w:val="24"/>
        </w:rPr>
      </w:pPr>
      <w:r w:rsidRPr="009809DB">
        <w:rPr>
          <w:rFonts w:ascii="Times New Roman" w:hAnsi="Times New Roman" w:cs="Times New Roman"/>
          <w:b/>
          <w:bCs/>
          <w:sz w:val="24"/>
          <w:szCs w:val="24"/>
        </w:rPr>
        <w:t>-</w:t>
      </w:r>
      <w:r w:rsidRPr="009809DB">
        <w:rPr>
          <w:rFonts w:ascii="Times New Roman" w:eastAsia="Times New Roman" w:hAnsi="Times New Roman" w:cs="Times New Roman"/>
          <w:sz w:val="24"/>
          <w:szCs w:val="24"/>
        </w:rPr>
        <w:t xml:space="preserve"> стоимость Товара составляет </w:t>
      </w:r>
      <w:r w:rsidR="001E3885" w:rsidRPr="001E3885">
        <w:rPr>
          <w:rFonts w:ascii="Times New Roman" w:eastAsia="Times New Roman" w:hAnsi="Times New Roman" w:cs="Times New Roman"/>
          <w:sz w:val="24"/>
          <w:szCs w:val="24"/>
        </w:rPr>
        <w:t>31</w:t>
      </w:r>
      <w:r w:rsidR="001E3885">
        <w:rPr>
          <w:rFonts w:ascii="Times New Roman" w:eastAsia="Times New Roman" w:hAnsi="Times New Roman" w:cs="Times New Roman"/>
          <w:sz w:val="24"/>
          <w:szCs w:val="24"/>
        </w:rPr>
        <w:t> </w:t>
      </w:r>
      <w:r w:rsidR="001E3885" w:rsidRPr="001E3885">
        <w:rPr>
          <w:rFonts w:ascii="Times New Roman" w:eastAsia="Times New Roman" w:hAnsi="Times New Roman" w:cs="Times New Roman"/>
          <w:sz w:val="24"/>
          <w:szCs w:val="24"/>
        </w:rPr>
        <w:t>900</w:t>
      </w:r>
      <w:r w:rsidR="001E3885">
        <w:rPr>
          <w:rFonts w:ascii="Times New Roman" w:eastAsia="Times New Roman" w:hAnsi="Times New Roman" w:cs="Times New Roman"/>
          <w:sz w:val="24"/>
          <w:szCs w:val="24"/>
        </w:rPr>
        <w:t xml:space="preserve"> </w:t>
      </w:r>
      <w:r w:rsidR="00F36870">
        <w:rPr>
          <w:rFonts w:ascii="Times New Roman" w:eastAsia="Times New Roman" w:hAnsi="Times New Roman" w:cs="Times New Roman"/>
          <w:sz w:val="24"/>
          <w:szCs w:val="24"/>
        </w:rPr>
        <w:t xml:space="preserve">(тридцать одна тысяча девятьсот) руб. 00 коп., </w:t>
      </w:r>
      <w:r w:rsidRPr="009809DB">
        <w:rPr>
          <w:rFonts w:ascii="Times New Roman" w:eastAsia="Times New Roman" w:hAnsi="Times New Roman" w:cs="Times New Roman"/>
          <w:sz w:val="24"/>
          <w:szCs w:val="24"/>
        </w:rPr>
        <w:t>в т.ч. НДС 2</w:t>
      </w:r>
      <w:r>
        <w:rPr>
          <w:rFonts w:ascii="Times New Roman" w:eastAsia="Times New Roman" w:hAnsi="Times New Roman" w:cs="Times New Roman"/>
          <w:sz w:val="24"/>
          <w:szCs w:val="24"/>
        </w:rPr>
        <w:t>2</w:t>
      </w:r>
      <w:r w:rsidRPr="009809DB">
        <w:rPr>
          <w:rFonts w:ascii="Times New Roman" w:eastAsia="Times New Roman" w:hAnsi="Times New Roman" w:cs="Times New Roman"/>
          <w:sz w:val="24"/>
          <w:szCs w:val="24"/>
        </w:rPr>
        <w:t xml:space="preserve">% в размере </w:t>
      </w:r>
      <w:r w:rsidR="00F36870" w:rsidRPr="00F36870">
        <w:rPr>
          <w:rFonts w:ascii="Times New Roman" w:eastAsia="Times New Roman" w:hAnsi="Times New Roman" w:cs="Times New Roman"/>
          <w:sz w:val="24"/>
          <w:szCs w:val="24"/>
        </w:rPr>
        <w:t>5</w:t>
      </w:r>
      <w:r w:rsidR="00F36870">
        <w:rPr>
          <w:rFonts w:ascii="Times New Roman" w:eastAsia="Times New Roman" w:hAnsi="Times New Roman" w:cs="Times New Roman"/>
          <w:sz w:val="24"/>
          <w:szCs w:val="24"/>
        </w:rPr>
        <w:t> </w:t>
      </w:r>
      <w:r w:rsidR="00F36870" w:rsidRPr="00F36870">
        <w:rPr>
          <w:rFonts w:ascii="Times New Roman" w:eastAsia="Times New Roman" w:hAnsi="Times New Roman" w:cs="Times New Roman"/>
          <w:sz w:val="24"/>
          <w:szCs w:val="24"/>
        </w:rPr>
        <w:t>752</w:t>
      </w:r>
      <w:r w:rsidR="00F36870">
        <w:rPr>
          <w:rFonts w:ascii="Times New Roman" w:eastAsia="Times New Roman" w:hAnsi="Times New Roman" w:cs="Times New Roman"/>
          <w:sz w:val="24"/>
          <w:szCs w:val="24"/>
        </w:rPr>
        <w:t xml:space="preserve"> (пять тысяч семьсот пятьдесят два) руб. </w:t>
      </w:r>
      <w:r w:rsidR="00F36870" w:rsidRPr="00F36870">
        <w:rPr>
          <w:rFonts w:ascii="Times New Roman" w:eastAsia="Times New Roman" w:hAnsi="Times New Roman" w:cs="Times New Roman"/>
          <w:sz w:val="24"/>
          <w:szCs w:val="24"/>
        </w:rPr>
        <w:t>46</w:t>
      </w:r>
      <w:r w:rsidR="00F36870">
        <w:rPr>
          <w:rFonts w:ascii="Times New Roman" w:eastAsia="Times New Roman" w:hAnsi="Times New Roman" w:cs="Times New Roman"/>
          <w:sz w:val="24"/>
          <w:szCs w:val="24"/>
        </w:rPr>
        <w:t xml:space="preserve"> коп</w:t>
      </w:r>
      <w:r w:rsidRPr="009809DB">
        <w:rPr>
          <w:rFonts w:ascii="Times New Roman" w:eastAsia="Times New Roman" w:hAnsi="Times New Roman" w:cs="Times New Roman"/>
          <w:sz w:val="24"/>
          <w:szCs w:val="24"/>
        </w:rPr>
        <w:t xml:space="preserve">. </w:t>
      </w:r>
    </w:p>
    <w:p w14:paraId="4DA9FC51" w14:textId="13EE5372" w:rsidR="00D8287D" w:rsidRPr="009809DB" w:rsidRDefault="00D8287D" w:rsidP="00D8287D">
      <w:pPr>
        <w:shd w:val="clear" w:color="auto" w:fill="FFFFFF"/>
        <w:tabs>
          <w:tab w:val="left" w:pos="0"/>
        </w:tabs>
        <w:ind w:firstLine="709"/>
        <w:jc w:val="both"/>
        <w:rPr>
          <w:rFonts w:ascii="Times New Roman" w:eastAsia="Times New Roman" w:hAnsi="Times New Roman" w:cs="Times New Roman"/>
          <w:i/>
          <w:iCs/>
          <w:sz w:val="24"/>
          <w:szCs w:val="24"/>
        </w:rPr>
      </w:pPr>
      <w:r w:rsidRPr="009809DB">
        <w:rPr>
          <w:rFonts w:ascii="Times New Roman" w:hAnsi="Times New Roman" w:cs="Times New Roman"/>
          <w:b/>
          <w:bCs/>
          <w:sz w:val="24"/>
          <w:szCs w:val="24"/>
        </w:rPr>
        <w:t>-</w:t>
      </w:r>
      <w:r w:rsidRPr="009809DB">
        <w:rPr>
          <w:rFonts w:ascii="Times New Roman" w:eastAsia="Times New Roman" w:hAnsi="Times New Roman" w:cs="Times New Roman"/>
          <w:sz w:val="24"/>
          <w:szCs w:val="24"/>
        </w:rPr>
        <w:t xml:space="preserve"> стоимость прав на использование программ для ЭВМ составляет </w:t>
      </w:r>
      <w:r w:rsidR="001E3885" w:rsidRPr="001E3885">
        <w:rPr>
          <w:rFonts w:ascii="Times New Roman" w:eastAsia="Times New Roman" w:hAnsi="Times New Roman" w:cs="Times New Roman"/>
          <w:sz w:val="24"/>
          <w:szCs w:val="24"/>
        </w:rPr>
        <w:t>7</w:t>
      </w:r>
      <w:r w:rsidR="001E3885">
        <w:rPr>
          <w:rFonts w:ascii="Times New Roman" w:eastAsia="Times New Roman" w:hAnsi="Times New Roman" w:cs="Times New Roman"/>
          <w:sz w:val="24"/>
          <w:szCs w:val="24"/>
        </w:rPr>
        <w:t> </w:t>
      </w:r>
      <w:r w:rsidR="001E3885" w:rsidRPr="001E3885">
        <w:rPr>
          <w:rFonts w:ascii="Times New Roman" w:eastAsia="Times New Roman" w:hAnsi="Times New Roman" w:cs="Times New Roman"/>
          <w:sz w:val="24"/>
          <w:szCs w:val="24"/>
        </w:rPr>
        <w:t>700</w:t>
      </w:r>
      <w:r w:rsidR="001E3885">
        <w:rPr>
          <w:rFonts w:ascii="Times New Roman" w:eastAsia="Times New Roman" w:hAnsi="Times New Roman" w:cs="Times New Roman"/>
          <w:sz w:val="24"/>
          <w:szCs w:val="24"/>
        </w:rPr>
        <w:t xml:space="preserve"> </w:t>
      </w:r>
      <w:r w:rsidR="00F36870">
        <w:rPr>
          <w:rFonts w:ascii="Times New Roman" w:eastAsia="Times New Roman" w:hAnsi="Times New Roman" w:cs="Times New Roman"/>
          <w:sz w:val="24"/>
          <w:szCs w:val="24"/>
        </w:rPr>
        <w:t xml:space="preserve">(семь тысяч семьсот) руб. 00 коп., </w:t>
      </w:r>
      <w:r w:rsidRPr="009809DB">
        <w:rPr>
          <w:rFonts w:ascii="Times New Roman" w:eastAsia="Times New Roman" w:hAnsi="Times New Roman" w:cs="Times New Roman"/>
          <w:sz w:val="24"/>
          <w:szCs w:val="24"/>
        </w:rPr>
        <w:t>НДС не облагается на основании пп.26 п.2. ст. 149 НК РФ</w:t>
      </w:r>
      <w:r w:rsidRPr="009809DB">
        <w:rPr>
          <w:rFonts w:ascii="Times New Roman" w:eastAsia="Times New Roman" w:hAnsi="Times New Roman" w:cs="Times New Roman"/>
          <w:i/>
          <w:iCs/>
          <w:sz w:val="24"/>
          <w:szCs w:val="24"/>
        </w:rPr>
        <w:t>.</w:t>
      </w:r>
    </w:p>
    <w:p w14:paraId="0D419123" w14:textId="64EF6A07" w:rsidR="00D8287D" w:rsidRPr="00E95580"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bookmarkStart w:id="0" w:name="_Hlk99373363"/>
      <w:r w:rsidRPr="00905FF1">
        <w:rPr>
          <w:rFonts w:ascii="Times New Roman" w:hAnsi="Times New Roman" w:cs="Times New Roman"/>
          <w:sz w:val="24"/>
          <w:szCs w:val="24"/>
        </w:rPr>
        <w:t xml:space="preserve">В случае изменения </w:t>
      </w:r>
      <w:r>
        <w:rPr>
          <w:rFonts w:ascii="Times New Roman" w:eastAsia="Times New Roman" w:hAnsi="Times New Roman" w:cs="Times New Roman"/>
          <w:sz w:val="24"/>
          <w:szCs w:val="24"/>
        </w:rPr>
        <w:t>ставки НДС</w:t>
      </w:r>
      <w:r w:rsidRPr="00905FF1">
        <w:rPr>
          <w:rFonts w:ascii="Times New Roman" w:hAnsi="Times New Roman" w:cs="Times New Roman"/>
          <w:sz w:val="24"/>
          <w:szCs w:val="24"/>
        </w:rPr>
        <w:t xml:space="preserve"> в период с момента заключения настоящего Договора и до момента</w:t>
      </w:r>
      <w:r>
        <w:rPr>
          <w:rFonts w:ascii="Times New Roman" w:hAnsi="Times New Roman" w:cs="Times New Roman"/>
          <w:sz w:val="24"/>
          <w:szCs w:val="24"/>
        </w:rPr>
        <w:t xml:space="preserve"> </w:t>
      </w:r>
      <w:r w:rsidRPr="00905FF1">
        <w:rPr>
          <w:rFonts w:ascii="Times New Roman" w:hAnsi="Times New Roman" w:cs="Times New Roman"/>
          <w:sz w:val="24"/>
          <w:szCs w:val="24"/>
        </w:rPr>
        <w:t>передачи Товара</w:t>
      </w:r>
      <w:r>
        <w:rPr>
          <w:rFonts w:ascii="Times New Roman" w:hAnsi="Times New Roman" w:cs="Times New Roman"/>
          <w:sz w:val="24"/>
          <w:szCs w:val="24"/>
        </w:rPr>
        <w:t xml:space="preserve"> и прав на использование Программ для ЭВМ</w:t>
      </w:r>
      <w:r w:rsidRPr="00905FF1">
        <w:rPr>
          <w:rFonts w:ascii="Times New Roman" w:hAnsi="Times New Roman" w:cs="Times New Roman"/>
          <w:sz w:val="24"/>
          <w:szCs w:val="24"/>
        </w:rPr>
        <w:t xml:space="preserve"> </w:t>
      </w:r>
      <w:r>
        <w:rPr>
          <w:rFonts w:ascii="Times New Roman" w:hAnsi="Times New Roman" w:cs="Times New Roman"/>
          <w:sz w:val="24"/>
          <w:szCs w:val="24"/>
        </w:rPr>
        <w:t>Покупателю</w:t>
      </w:r>
      <w:r w:rsidRPr="00905FF1">
        <w:rPr>
          <w:rFonts w:ascii="Times New Roman" w:hAnsi="Times New Roman" w:cs="Times New Roman"/>
          <w:sz w:val="24"/>
          <w:szCs w:val="24"/>
        </w:rPr>
        <w:t xml:space="preserve">, </w:t>
      </w:r>
      <w:r>
        <w:rPr>
          <w:rFonts w:ascii="Times New Roman" w:hAnsi="Times New Roman" w:cs="Times New Roman"/>
          <w:sz w:val="24"/>
          <w:szCs w:val="24"/>
        </w:rPr>
        <w:t>Поставщик</w:t>
      </w:r>
      <w:r w:rsidRPr="00905FF1">
        <w:rPr>
          <w:rFonts w:ascii="Times New Roman" w:hAnsi="Times New Roman" w:cs="Times New Roman"/>
          <w:sz w:val="24"/>
          <w:szCs w:val="24"/>
        </w:rPr>
        <w:t xml:space="preserve"> вправе в одностороннем внесудебном порядке увеличить цену Товара</w:t>
      </w:r>
      <w:r>
        <w:rPr>
          <w:rFonts w:ascii="Times New Roman" w:hAnsi="Times New Roman" w:cs="Times New Roman"/>
          <w:sz w:val="24"/>
          <w:szCs w:val="24"/>
        </w:rPr>
        <w:t xml:space="preserve"> и\или прав на использование Программ для ЭВМ</w:t>
      </w:r>
      <w:r w:rsidRPr="00905FF1">
        <w:rPr>
          <w:rFonts w:ascii="Times New Roman" w:hAnsi="Times New Roman" w:cs="Times New Roman"/>
          <w:sz w:val="24"/>
          <w:szCs w:val="24"/>
        </w:rPr>
        <w:t xml:space="preserve">, уведомив об этом </w:t>
      </w:r>
      <w:r>
        <w:rPr>
          <w:rFonts w:ascii="Times New Roman" w:hAnsi="Times New Roman" w:cs="Times New Roman"/>
          <w:sz w:val="24"/>
          <w:szCs w:val="24"/>
        </w:rPr>
        <w:t>Покупателя</w:t>
      </w:r>
      <w:r w:rsidRPr="00905FF1">
        <w:rPr>
          <w:rFonts w:ascii="Times New Roman" w:hAnsi="Times New Roman" w:cs="Times New Roman"/>
          <w:sz w:val="24"/>
          <w:szCs w:val="24"/>
        </w:rPr>
        <w:t>. Условие о новой цене Товара</w:t>
      </w:r>
      <w:r>
        <w:rPr>
          <w:rFonts w:ascii="Times New Roman" w:hAnsi="Times New Roman" w:cs="Times New Roman"/>
          <w:sz w:val="24"/>
          <w:szCs w:val="24"/>
        </w:rPr>
        <w:t xml:space="preserve"> и\или прав на использование Программ для ЭВМ</w:t>
      </w:r>
      <w:r w:rsidRPr="00905FF1">
        <w:rPr>
          <w:rFonts w:ascii="Times New Roman" w:hAnsi="Times New Roman" w:cs="Times New Roman"/>
          <w:sz w:val="24"/>
          <w:szCs w:val="24"/>
        </w:rPr>
        <w:t xml:space="preserve"> становится обязательным для </w:t>
      </w:r>
      <w:r>
        <w:rPr>
          <w:rFonts w:ascii="Times New Roman" w:hAnsi="Times New Roman" w:cs="Times New Roman"/>
          <w:sz w:val="24"/>
          <w:szCs w:val="24"/>
        </w:rPr>
        <w:t>Покупателя</w:t>
      </w:r>
      <w:r w:rsidRPr="00905FF1">
        <w:rPr>
          <w:rFonts w:ascii="Times New Roman" w:hAnsi="Times New Roman" w:cs="Times New Roman"/>
          <w:sz w:val="24"/>
          <w:szCs w:val="24"/>
        </w:rPr>
        <w:t xml:space="preserve"> с момента получения уведомления </w:t>
      </w:r>
      <w:r>
        <w:rPr>
          <w:rFonts w:ascii="Times New Roman" w:hAnsi="Times New Roman" w:cs="Times New Roman"/>
          <w:sz w:val="24"/>
          <w:szCs w:val="24"/>
        </w:rPr>
        <w:t>Поставщика</w:t>
      </w:r>
      <w:r w:rsidRPr="00905FF1">
        <w:rPr>
          <w:rFonts w:ascii="Times New Roman" w:hAnsi="Times New Roman" w:cs="Times New Roman"/>
          <w:sz w:val="24"/>
          <w:szCs w:val="24"/>
        </w:rPr>
        <w:t xml:space="preserve">. </w:t>
      </w:r>
      <w:r>
        <w:rPr>
          <w:rFonts w:ascii="Times New Roman" w:hAnsi="Times New Roman" w:cs="Times New Roman"/>
          <w:sz w:val="24"/>
          <w:szCs w:val="24"/>
        </w:rPr>
        <w:t>Покупатель</w:t>
      </w:r>
      <w:r w:rsidRPr="00905FF1">
        <w:rPr>
          <w:rFonts w:ascii="Times New Roman" w:hAnsi="Times New Roman" w:cs="Times New Roman"/>
          <w:sz w:val="24"/>
          <w:szCs w:val="24"/>
        </w:rPr>
        <w:t xml:space="preserve"> обязан в течение 5 (пяти) дней с момента получения указанного уведомления перечислить </w:t>
      </w:r>
      <w:r>
        <w:rPr>
          <w:rFonts w:ascii="Times New Roman" w:hAnsi="Times New Roman" w:cs="Times New Roman"/>
          <w:sz w:val="24"/>
          <w:szCs w:val="24"/>
        </w:rPr>
        <w:t xml:space="preserve">Поставщику </w:t>
      </w:r>
      <w:r w:rsidRPr="00905FF1">
        <w:rPr>
          <w:rFonts w:ascii="Times New Roman" w:hAnsi="Times New Roman" w:cs="Times New Roman"/>
          <w:sz w:val="24"/>
          <w:szCs w:val="24"/>
        </w:rPr>
        <w:t>разницу между старой и новой ценой Товара</w:t>
      </w:r>
      <w:r>
        <w:rPr>
          <w:rFonts w:ascii="Times New Roman" w:hAnsi="Times New Roman" w:cs="Times New Roman"/>
          <w:sz w:val="24"/>
          <w:szCs w:val="24"/>
        </w:rPr>
        <w:t xml:space="preserve"> и/или прав на использование программ для ЭВМ, если иной порядок оплаты не определен в уведомлении об изменении цены</w:t>
      </w:r>
      <w:bookmarkEnd w:id="0"/>
      <w:r>
        <w:rPr>
          <w:rFonts w:ascii="Times New Roman" w:hAnsi="Times New Roman" w:cs="Times New Roman"/>
          <w:sz w:val="24"/>
          <w:szCs w:val="24"/>
        </w:rPr>
        <w:t>.</w:t>
      </w:r>
    </w:p>
    <w:p w14:paraId="276999CC"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 xml:space="preserve">Оплата по Договору производится путем перечисления денежных средств на расчетный счет </w:t>
      </w:r>
      <w:r>
        <w:rPr>
          <w:rFonts w:ascii="Times New Roman" w:hAnsi="Times New Roman" w:cs="Times New Roman"/>
          <w:sz w:val="24"/>
          <w:szCs w:val="24"/>
        </w:rPr>
        <w:t>Поставщика</w:t>
      </w:r>
      <w:r w:rsidRPr="009809DB">
        <w:rPr>
          <w:rFonts w:ascii="Times New Roman" w:hAnsi="Times New Roman" w:cs="Times New Roman"/>
          <w:sz w:val="24"/>
          <w:szCs w:val="24"/>
        </w:rPr>
        <w:t>.</w:t>
      </w:r>
    </w:p>
    <w:p w14:paraId="193DF5C9" w14:textId="78D6D67D"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Pr>
          <w:rFonts w:ascii="Times New Roman" w:hAnsi="Times New Roman" w:cs="Times New Roman"/>
          <w:sz w:val="24"/>
          <w:szCs w:val="24"/>
        </w:rPr>
        <w:t>Покупатель</w:t>
      </w:r>
      <w:r w:rsidRPr="007D0FC8">
        <w:rPr>
          <w:rFonts w:ascii="Times New Roman" w:hAnsi="Times New Roman" w:cs="Times New Roman"/>
          <w:sz w:val="24"/>
          <w:szCs w:val="24"/>
        </w:rPr>
        <w:t xml:space="preserve"> производит </w:t>
      </w:r>
      <w:r w:rsidRPr="003827AC">
        <w:rPr>
          <w:rFonts w:ascii="Times New Roman" w:hAnsi="Times New Roman" w:cs="Times New Roman"/>
          <w:i/>
          <w:iCs/>
          <w:sz w:val="24"/>
          <w:szCs w:val="24"/>
        </w:rPr>
        <w:t xml:space="preserve">платеж в размере 100% от цены договора в течение 5 (пяти) </w:t>
      </w:r>
      <w:r>
        <w:rPr>
          <w:rFonts w:ascii="Times New Roman" w:hAnsi="Times New Roman" w:cs="Times New Roman"/>
          <w:i/>
          <w:iCs/>
          <w:sz w:val="24"/>
          <w:szCs w:val="24"/>
        </w:rPr>
        <w:t>рабочих</w:t>
      </w:r>
      <w:r w:rsidRPr="003827AC">
        <w:rPr>
          <w:rFonts w:ascii="Times New Roman" w:hAnsi="Times New Roman" w:cs="Times New Roman"/>
          <w:i/>
          <w:iCs/>
          <w:sz w:val="24"/>
          <w:szCs w:val="24"/>
        </w:rPr>
        <w:t xml:space="preserve"> дней с момента подписания </w:t>
      </w:r>
      <w:r>
        <w:rPr>
          <w:rFonts w:ascii="Times New Roman" w:hAnsi="Times New Roman" w:cs="Times New Roman"/>
          <w:i/>
          <w:iCs/>
          <w:sz w:val="24"/>
          <w:szCs w:val="24"/>
        </w:rPr>
        <w:t xml:space="preserve">универсального передаточного документа, </w:t>
      </w:r>
      <w:r w:rsidRPr="009809DB">
        <w:rPr>
          <w:rFonts w:ascii="Times New Roman" w:hAnsi="Times New Roman" w:cs="Times New Roman"/>
          <w:sz w:val="24"/>
          <w:szCs w:val="24"/>
        </w:rPr>
        <w:t>на основании счета</w:t>
      </w:r>
      <w:r>
        <w:rPr>
          <w:rFonts w:ascii="Times New Roman" w:hAnsi="Times New Roman" w:cs="Times New Roman"/>
          <w:sz w:val="24"/>
          <w:szCs w:val="24"/>
        </w:rPr>
        <w:t>,</w:t>
      </w:r>
      <w:r w:rsidRPr="009809DB">
        <w:rPr>
          <w:rFonts w:ascii="Times New Roman" w:hAnsi="Times New Roman" w:cs="Times New Roman"/>
          <w:sz w:val="24"/>
          <w:szCs w:val="24"/>
        </w:rPr>
        <w:t xml:space="preserve"> выставленного </w:t>
      </w:r>
      <w:r>
        <w:rPr>
          <w:rFonts w:ascii="Times New Roman" w:hAnsi="Times New Roman" w:cs="Times New Roman"/>
          <w:sz w:val="24"/>
          <w:szCs w:val="24"/>
        </w:rPr>
        <w:t>Поставщиком</w:t>
      </w:r>
      <w:r w:rsidRPr="009809DB">
        <w:rPr>
          <w:rFonts w:ascii="Times New Roman" w:hAnsi="Times New Roman" w:cs="Times New Roman"/>
          <w:sz w:val="24"/>
          <w:szCs w:val="24"/>
        </w:rPr>
        <w:t xml:space="preserve">. </w:t>
      </w:r>
    </w:p>
    <w:p w14:paraId="790AEF37"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 xml:space="preserve">Фактом оплаты является момент зачисления денежных средств на счет </w:t>
      </w:r>
      <w:r>
        <w:rPr>
          <w:rFonts w:ascii="Times New Roman" w:hAnsi="Times New Roman" w:cs="Times New Roman"/>
          <w:sz w:val="24"/>
          <w:szCs w:val="24"/>
        </w:rPr>
        <w:t>Поставщика</w:t>
      </w:r>
      <w:r w:rsidRPr="009809DB">
        <w:rPr>
          <w:rFonts w:ascii="Times New Roman" w:hAnsi="Times New Roman" w:cs="Times New Roman"/>
          <w:sz w:val="24"/>
          <w:szCs w:val="24"/>
        </w:rPr>
        <w:t>.</w:t>
      </w:r>
    </w:p>
    <w:p w14:paraId="338810F6" w14:textId="77777777" w:rsidR="00D8287D" w:rsidRPr="009809DB" w:rsidRDefault="00D8287D" w:rsidP="00D8287D">
      <w:pPr>
        <w:shd w:val="clear" w:color="auto" w:fill="FFFFFF"/>
        <w:tabs>
          <w:tab w:val="left" w:pos="567"/>
        </w:tabs>
        <w:ind w:left="709"/>
        <w:jc w:val="both"/>
        <w:rPr>
          <w:rFonts w:ascii="Times New Roman" w:eastAsia="Times New Roman" w:hAnsi="Times New Roman" w:cs="Times New Roman"/>
          <w:sz w:val="24"/>
          <w:szCs w:val="24"/>
        </w:rPr>
      </w:pPr>
    </w:p>
    <w:p w14:paraId="05FF6A23" w14:textId="77777777" w:rsidR="00D8287D" w:rsidRPr="009809DB" w:rsidRDefault="00D8287D" w:rsidP="00D8287D">
      <w:pPr>
        <w:numPr>
          <w:ilvl w:val="0"/>
          <w:numId w:val="3"/>
        </w:numPr>
        <w:shd w:val="clear" w:color="auto" w:fill="FFFFFF"/>
        <w:jc w:val="center"/>
        <w:rPr>
          <w:rFonts w:ascii="Times New Roman" w:eastAsia="Times New Roman" w:hAnsi="Times New Roman" w:cs="Times New Roman"/>
          <w:b/>
          <w:bCs/>
          <w:sz w:val="24"/>
          <w:szCs w:val="24"/>
        </w:rPr>
      </w:pPr>
      <w:r w:rsidRPr="009809DB">
        <w:rPr>
          <w:rFonts w:ascii="Times New Roman" w:hAnsi="Times New Roman" w:cs="Times New Roman"/>
          <w:b/>
          <w:bCs/>
          <w:sz w:val="24"/>
          <w:szCs w:val="24"/>
        </w:rPr>
        <w:t>ПРАВА И ОБЯЗАННОСТИ СТОРОН</w:t>
      </w:r>
    </w:p>
    <w:p w14:paraId="3297801B" w14:textId="77777777" w:rsidR="00D8287D" w:rsidRPr="009809DB" w:rsidRDefault="00D8287D" w:rsidP="00D8287D">
      <w:pPr>
        <w:numPr>
          <w:ilvl w:val="1"/>
          <w:numId w:val="3"/>
        </w:numPr>
        <w:shd w:val="clear" w:color="auto" w:fill="FFFFFF"/>
        <w:ind w:left="0" w:firstLine="709"/>
        <w:jc w:val="both"/>
        <w:rPr>
          <w:rFonts w:ascii="Times New Roman" w:eastAsia="Times New Roman" w:hAnsi="Times New Roman" w:cs="Times New Roman"/>
          <w:sz w:val="24"/>
          <w:szCs w:val="24"/>
        </w:rPr>
      </w:pPr>
      <w:r>
        <w:rPr>
          <w:rFonts w:ascii="Times New Roman" w:hAnsi="Times New Roman" w:cs="Times New Roman"/>
          <w:sz w:val="24"/>
          <w:szCs w:val="24"/>
        </w:rPr>
        <w:t>Поставщик</w:t>
      </w:r>
      <w:r w:rsidRPr="009809DB">
        <w:rPr>
          <w:rFonts w:ascii="Times New Roman" w:hAnsi="Times New Roman" w:cs="Times New Roman"/>
          <w:sz w:val="24"/>
          <w:szCs w:val="24"/>
        </w:rPr>
        <w:t xml:space="preserve"> обязан:</w:t>
      </w:r>
    </w:p>
    <w:p w14:paraId="791A58E8" w14:textId="77777777" w:rsidR="00D8287D" w:rsidRPr="009809DB" w:rsidRDefault="00D8287D" w:rsidP="00D8287D">
      <w:pPr>
        <w:numPr>
          <w:ilvl w:val="2"/>
          <w:numId w:val="3"/>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Обеспечить качество</w:t>
      </w:r>
      <w:r>
        <w:rPr>
          <w:rFonts w:ascii="Times New Roman" w:hAnsi="Times New Roman" w:cs="Times New Roman"/>
          <w:sz w:val="24"/>
          <w:szCs w:val="24"/>
        </w:rPr>
        <w:t xml:space="preserve"> и комплектность</w:t>
      </w:r>
      <w:r w:rsidRPr="009809DB">
        <w:rPr>
          <w:rFonts w:ascii="Times New Roman" w:hAnsi="Times New Roman" w:cs="Times New Roman"/>
          <w:sz w:val="24"/>
          <w:szCs w:val="24"/>
        </w:rPr>
        <w:t xml:space="preserve"> </w:t>
      </w:r>
      <w:r>
        <w:rPr>
          <w:rFonts w:ascii="Times New Roman" w:hAnsi="Times New Roman" w:cs="Times New Roman"/>
          <w:sz w:val="24"/>
          <w:szCs w:val="24"/>
        </w:rPr>
        <w:t>поставляемого Товара и передаваемых прав на использование программ для ЭВМ</w:t>
      </w:r>
      <w:r w:rsidRPr="009809DB">
        <w:rPr>
          <w:rFonts w:ascii="Times New Roman" w:hAnsi="Times New Roman" w:cs="Times New Roman"/>
          <w:sz w:val="24"/>
          <w:szCs w:val="24"/>
        </w:rPr>
        <w:t xml:space="preserve"> в соответствии с настоящим Договором.</w:t>
      </w:r>
    </w:p>
    <w:p w14:paraId="02D1B8F7" w14:textId="77777777" w:rsidR="00D8287D" w:rsidRPr="009809DB" w:rsidRDefault="00D8287D" w:rsidP="00D8287D">
      <w:pPr>
        <w:numPr>
          <w:ilvl w:val="2"/>
          <w:numId w:val="3"/>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 xml:space="preserve">В срок не позднее 1 (Одного) рабочего дня после выявления обстоятельств, письменно информировать </w:t>
      </w:r>
      <w:r>
        <w:rPr>
          <w:rFonts w:ascii="Times New Roman" w:hAnsi="Times New Roman" w:cs="Times New Roman"/>
          <w:sz w:val="24"/>
          <w:szCs w:val="24"/>
        </w:rPr>
        <w:t>Покупателя</w:t>
      </w:r>
      <w:r w:rsidRPr="009809DB">
        <w:rPr>
          <w:rFonts w:ascii="Times New Roman" w:hAnsi="Times New Roman" w:cs="Times New Roman"/>
          <w:sz w:val="24"/>
          <w:szCs w:val="24"/>
        </w:rPr>
        <w:t xml:space="preserve"> об обнаружении не зависящих от </w:t>
      </w:r>
      <w:r>
        <w:rPr>
          <w:rFonts w:ascii="Times New Roman" w:hAnsi="Times New Roman" w:cs="Times New Roman"/>
          <w:sz w:val="24"/>
          <w:szCs w:val="24"/>
        </w:rPr>
        <w:t>Поставщика</w:t>
      </w:r>
      <w:r w:rsidRPr="009809DB">
        <w:rPr>
          <w:rFonts w:ascii="Times New Roman" w:hAnsi="Times New Roman" w:cs="Times New Roman"/>
          <w:sz w:val="24"/>
          <w:szCs w:val="24"/>
        </w:rPr>
        <w:t xml:space="preserve"> причин, </w:t>
      </w:r>
      <w:r w:rsidRPr="009809DB">
        <w:rPr>
          <w:rFonts w:ascii="Times New Roman" w:hAnsi="Times New Roman" w:cs="Times New Roman"/>
          <w:sz w:val="24"/>
          <w:szCs w:val="24"/>
        </w:rPr>
        <w:lastRenderedPageBreak/>
        <w:t>препятствующих поставк</w:t>
      </w:r>
      <w:r>
        <w:rPr>
          <w:rFonts w:ascii="Times New Roman" w:hAnsi="Times New Roman" w:cs="Times New Roman"/>
          <w:sz w:val="24"/>
          <w:szCs w:val="24"/>
        </w:rPr>
        <w:t>е</w:t>
      </w:r>
      <w:r w:rsidRPr="009809DB">
        <w:rPr>
          <w:rFonts w:ascii="Times New Roman" w:hAnsi="Times New Roman" w:cs="Times New Roman"/>
          <w:sz w:val="24"/>
          <w:szCs w:val="24"/>
        </w:rPr>
        <w:t>.</w:t>
      </w:r>
    </w:p>
    <w:p w14:paraId="42B198CC" w14:textId="77777777" w:rsidR="00D8287D" w:rsidRPr="009809DB" w:rsidRDefault="00D8287D" w:rsidP="00D8287D">
      <w:pPr>
        <w:numPr>
          <w:ilvl w:val="1"/>
          <w:numId w:val="3"/>
        </w:numPr>
        <w:shd w:val="clear" w:color="auto" w:fill="FFFFFF"/>
        <w:ind w:left="0" w:firstLine="709"/>
        <w:jc w:val="both"/>
        <w:rPr>
          <w:rFonts w:ascii="Times New Roman" w:eastAsia="Times New Roman" w:hAnsi="Times New Roman" w:cs="Times New Roman"/>
          <w:sz w:val="24"/>
          <w:szCs w:val="24"/>
        </w:rPr>
      </w:pPr>
      <w:r>
        <w:rPr>
          <w:rFonts w:ascii="Times New Roman" w:hAnsi="Times New Roman" w:cs="Times New Roman"/>
          <w:sz w:val="24"/>
          <w:szCs w:val="24"/>
        </w:rPr>
        <w:t>Поставщик</w:t>
      </w:r>
      <w:r w:rsidRPr="009809DB">
        <w:rPr>
          <w:rFonts w:ascii="Times New Roman" w:hAnsi="Times New Roman" w:cs="Times New Roman"/>
          <w:sz w:val="24"/>
          <w:szCs w:val="24"/>
        </w:rPr>
        <w:t xml:space="preserve"> имеет право:</w:t>
      </w:r>
    </w:p>
    <w:p w14:paraId="323FA560" w14:textId="77777777" w:rsidR="00D8287D" w:rsidRPr="003E5D82" w:rsidRDefault="00D8287D" w:rsidP="00D8287D">
      <w:pPr>
        <w:numPr>
          <w:ilvl w:val="2"/>
          <w:numId w:val="3"/>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 xml:space="preserve">Досрочно </w:t>
      </w:r>
      <w:r>
        <w:rPr>
          <w:rFonts w:ascii="Times New Roman" w:hAnsi="Times New Roman" w:cs="Times New Roman"/>
          <w:sz w:val="24"/>
          <w:szCs w:val="24"/>
        </w:rPr>
        <w:t>исполнить обязательства</w:t>
      </w:r>
      <w:r w:rsidRPr="009809DB">
        <w:rPr>
          <w:rFonts w:ascii="Times New Roman" w:hAnsi="Times New Roman" w:cs="Times New Roman"/>
          <w:sz w:val="24"/>
          <w:szCs w:val="24"/>
        </w:rPr>
        <w:t xml:space="preserve"> по Договору.</w:t>
      </w:r>
    </w:p>
    <w:p w14:paraId="09D001E4" w14:textId="77777777" w:rsidR="00D8287D" w:rsidRPr="009809DB" w:rsidRDefault="00D8287D" w:rsidP="00D8287D">
      <w:pPr>
        <w:numPr>
          <w:ilvl w:val="2"/>
          <w:numId w:val="3"/>
        </w:numPr>
        <w:shd w:val="clear" w:color="auto" w:fill="FFFFFF"/>
        <w:ind w:left="0" w:firstLine="709"/>
        <w:jc w:val="both"/>
        <w:rPr>
          <w:rFonts w:ascii="Times New Roman" w:eastAsia="Times New Roman" w:hAnsi="Times New Roman" w:cs="Times New Roman"/>
          <w:sz w:val="24"/>
          <w:szCs w:val="24"/>
        </w:rPr>
      </w:pPr>
      <w:r>
        <w:rPr>
          <w:rFonts w:ascii="Times New Roman" w:hAnsi="Times New Roman" w:cs="Times New Roman"/>
          <w:sz w:val="24"/>
          <w:szCs w:val="24"/>
        </w:rPr>
        <w:t>Требовать своевременной оплаты и приемки Товара и прав на использование программ для ЭВМ.</w:t>
      </w:r>
    </w:p>
    <w:p w14:paraId="0BE537A3" w14:textId="77777777" w:rsidR="00D8287D" w:rsidRPr="009809DB" w:rsidRDefault="00D8287D" w:rsidP="00D8287D">
      <w:pPr>
        <w:numPr>
          <w:ilvl w:val="1"/>
          <w:numId w:val="3"/>
        </w:numPr>
        <w:shd w:val="clear" w:color="auto" w:fill="FFFFFF"/>
        <w:ind w:left="0" w:firstLine="709"/>
        <w:jc w:val="both"/>
        <w:rPr>
          <w:rFonts w:ascii="Times New Roman" w:eastAsia="Times New Roman" w:hAnsi="Times New Roman" w:cs="Times New Roman"/>
          <w:sz w:val="24"/>
          <w:szCs w:val="24"/>
        </w:rPr>
      </w:pPr>
      <w:r>
        <w:rPr>
          <w:rFonts w:ascii="Times New Roman" w:hAnsi="Times New Roman" w:cs="Times New Roman"/>
          <w:sz w:val="24"/>
          <w:szCs w:val="24"/>
        </w:rPr>
        <w:t>Покупатель</w:t>
      </w:r>
      <w:r w:rsidRPr="009809DB">
        <w:rPr>
          <w:rFonts w:ascii="Times New Roman" w:hAnsi="Times New Roman" w:cs="Times New Roman"/>
          <w:sz w:val="24"/>
          <w:szCs w:val="24"/>
        </w:rPr>
        <w:t xml:space="preserve"> обязан:</w:t>
      </w:r>
    </w:p>
    <w:p w14:paraId="73941758" w14:textId="77777777" w:rsidR="00D8287D" w:rsidRPr="009809DB" w:rsidRDefault="00D8287D" w:rsidP="00D8287D">
      <w:pPr>
        <w:numPr>
          <w:ilvl w:val="2"/>
          <w:numId w:val="3"/>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 xml:space="preserve">Предоставить </w:t>
      </w:r>
      <w:r>
        <w:rPr>
          <w:rFonts w:ascii="Times New Roman" w:hAnsi="Times New Roman" w:cs="Times New Roman"/>
          <w:sz w:val="24"/>
          <w:szCs w:val="24"/>
        </w:rPr>
        <w:t>Поставщику</w:t>
      </w:r>
      <w:r w:rsidRPr="009809DB">
        <w:rPr>
          <w:rFonts w:ascii="Times New Roman" w:hAnsi="Times New Roman" w:cs="Times New Roman"/>
          <w:sz w:val="24"/>
          <w:szCs w:val="24"/>
        </w:rPr>
        <w:t xml:space="preserve"> в течение 5 (пяти) рабочих дней исходные данные, запрашиваемые </w:t>
      </w:r>
      <w:r>
        <w:rPr>
          <w:rFonts w:ascii="Times New Roman" w:hAnsi="Times New Roman" w:cs="Times New Roman"/>
          <w:sz w:val="24"/>
          <w:szCs w:val="24"/>
        </w:rPr>
        <w:t>Поставщико</w:t>
      </w:r>
      <w:r w:rsidRPr="009809DB">
        <w:rPr>
          <w:rFonts w:ascii="Times New Roman" w:hAnsi="Times New Roman" w:cs="Times New Roman"/>
          <w:sz w:val="24"/>
          <w:szCs w:val="24"/>
        </w:rPr>
        <w:t>м, необходимые для исполнения своих обязательств по договору</w:t>
      </w:r>
      <w:r>
        <w:rPr>
          <w:rFonts w:ascii="Times New Roman" w:hAnsi="Times New Roman" w:cs="Times New Roman"/>
          <w:sz w:val="24"/>
          <w:szCs w:val="24"/>
        </w:rPr>
        <w:t>.</w:t>
      </w:r>
    </w:p>
    <w:p w14:paraId="13506E7A" w14:textId="77777777" w:rsidR="00D8287D" w:rsidRPr="009809DB" w:rsidRDefault="00D8287D" w:rsidP="00D8287D">
      <w:pPr>
        <w:numPr>
          <w:ilvl w:val="2"/>
          <w:numId w:val="3"/>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 xml:space="preserve">Назначить в трехдневный срок с момента подписания Договора представителей </w:t>
      </w:r>
      <w:r>
        <w:rPr>
          <w:rFonts w:ascii="Times New Roman" w:hAnsi="Times New Roman" w:cs="Times New Roman"/>
          <w:sz w:val="24"/>
          <w:szCs w:val="24"/>
        </w:rPr>
        <w:t>Покупателя</w:t>
      </w:r>
      <w:r w:rsidRPr="009809DB">
        <w:rPr>
          <w:rFonts w:ascii="Times New Roman" w:hAnsi="Times New Roman" w:cs="Times New Roman"/>
          <w:sz w:val="24"/>
          <w:szCs w:val="24"/>
        </w:rPr>
        <w:t>, ответственных за ведение переговоров и контроль за выполнением условий Договора.</w:t>
      </w:r>
    </w:p>
    <w:p w14:paraId="0FAAFA31" w14:textId="77777777" w:rsidR="00D8287D" w:rsidRPr="009809DB" w:rsidRDefault="00D8287D" w:rsidP="00D8287D">
      <w:pPr>
        <w:numPr>
          <w:ilvl w:val="2"/>
          <w:numId w:val="3"/>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 xml:space="preserve">Осуществлять оплату Товара и </w:t>
      </w:r>
      <w:r>
        <w:rPr>
          <w:rFonts w:ascii="Times New Roman" w:hAnsi="Times New Roman" w:cs="Times New Roman"/>
          <w:sz w:val="24"/>
          <w:szCs w:val="24"/>
        </w:rPr>
        <w:t xml:space="preserve">прав на использование программ для ЭВМ </w:t>
      </w:r>
      <w:r w:rsidRPr="009809DB">
        <w:rPr>
          <w:rFonts w:ascii="Times New Roman" w:hAnsi="Times New Roman" w:cs="Times New Roman"/>
          <w:sz w:val="24"/>
          <w:szCs w:val="24"/>
        </w:rPr>
        <w:t>и их приемку на условиях и в порядке, предусмотренном Договором.</w:t>
      </w:r>
    </w:p>
    <w:p w14:paraId="2D4CE24C" w14:textId="77777777" w:rsidR="00D8287D" w:rsidRPr="00C22EF9" w:rsidRDefault="00D8287D" w:rsidP="00D8287D">
      <w:pPr>
        <w:numPr>
          <w:ilvl w:val="1"/>
          <w:numId w:val="3"/>
        </w:numPr>
        <w:shd w:val="clear" w:color="auto" w:fill="FFFFFF"/>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Покупатель</w:t>
      </w:r>
      <w:r w:rsidRPr="00C22EF9">
        <w:rPr>
          <w:rFonts w:ascii="Times New Roman" w:eastAsia="Times New Roman" w:hAnsi="Times New Roman" w:cs="Times New Roman"/>
          <w:sz w:val="24"/>
          <w:szCs w:val="24"/>
        </w:rPr>
        <w:t xml:space="preserve"> вправе:</w:t>
      </w:r>
    </w:p>
    <w:p w14:paraId="799255CC" w14:textId="77777777" w:rsidR="00D8287D" w:rsidRPr="00C22EF9" w:rsidRDefault="00D8287D" w:rsidP="00D8287D">
      <w:pPr>
        <w:pStyle w:val="a7"/>
        <w:numPr>
          <w:ilvl w:val="2"/>
          <w:numId w:val="3"/>
        </w:numPr>
        <w:shd w:val="clear" w:color="auto" w:fill="FFFFFF"/>
        <w:ind w:left="0" w:firstLine="709"/>
        <w:jc w:val="both"/>
        <w:rPr>
          <w:rFonts w:ascii="Times New Roman" w:hAnsi="Times New Roman" w:cs="Times New Roman"/>
          <w:sz w:val="24"/>
          <w:szCs w:val="24"/>
        </w:rPr>
      </w:pPr>
      <w:r w:rsidRPr="00C22EF9">
        <w:rPr>
          <w:rFonts w:ascii="Times New Roman" w:hAnsi="Times New Roman" w:cs="Times New Roman"/>
          <w:sz w:val="24"/>
          <w:szCs w:val="24"/>
        </w:rPr>
        <w:t xml:space="preserve">Получать от </w:t>
      </w:r>
      <w:r>
        <w:rPr>
          <w:rFonts w:ascii="Times New Roman" w:hAnsi="Times New Roman" w:cs="Times New Roman"/>
          <w:sz w:val="24"/>
          <w:szCs w:val="24"/>
        </w:rPr>
        <w:t>Поставщика</w:t>
      </w:r>
      <w:r w:rsidRPr="00C22EF9">
        <w:rPr>
          <w:rFonts w:ascii="Times New Roman" w:hAnsi="Times New Roman" w:cs="Times New Roman"/>
          <w:sz w:val="24"/>
          <w:szCs w:val="24"/>
        </w:rPr>
        <w:t xml:space="preserve"> устные и письменные разъяснения по вопросам, связанным с исполнением настоящего Договора.</w:t>
      </w:r>
    </w:p>
    <w:p w14:paraId="7DF26B4A" w14:textId="77777777" w:rsidR="00D8287D" w:rsidRPr="00C22EF9" w:rsidRDefault="00D8287D" w:rsidP="00D8287D">
      <w:pPr>
        <w:pStyle w:val="a7"/>
        <w:numPr>
          <w:ilvl w:val="2"/>
          <w:numId w:val="3"/>
        </w:numPr>
        <w:shd w:val="clear" w:color="auto" w:fill="FFFFFF"/>
        <w:ind w:left="0" w:firstLine="709"/>
        <w:jc w:val="both"/>
        <w:rPr>
          <w:rFonts w:ascii="Times New Roman" w:hAnsi="Times New Roman" w:cs="Times New Roman"/>
          <w:sz w:val="24"/>
          <w:szCs w:val="24"/>
        </w:rPr>
      </w:pPr>
      <w:r w:rsidRPr="00C22EF9">
        <w:rPr>
          <w:rFonts w:ascii="Times New Roman" w:hAnsi="Times New Roman" w:cs="Times New Roman"/>
          <w:sz w:val="24"/>
          <w:szCs w:val="24"/>
        </w:rPr>
        <w:t xml:space="preserve">Осуществлять контроль хода </w:t>
      </w:r>
      <w:r>
        <w:rPr>
          <w:rFonts w:ascii="Times New Roman" w:hAnsi="Times New Roman" w:cs="Times New Roman"/>
          <w:sz w:val="24"/>
          <w:szCs w:val="24"/>
        </w:rPr>
        <w:t>исполнения обязательств Поставщиком</w:t>
      </w:r>
      <w:r w:rsidRPr="00C22EF9">
        <w:rPr>
          <w:rFonts w:ascii="Times New Roman" w:hAnsi="Times New Roman" w:cs="Times New Roman"/>
          <w:sz w:val="24"/>
          <w:szCs w:val="24"/>
        </w:rPr>
        <w:t xml:space="preserve">, их качества, соблюдения сроков их выполнения, не вмешиваясь при этом в оперативно-хозяйственную деятельность </w:t>
      </w:r>
      <w:r>
        <w:rPr>
          <w:rFonts w:ascii="Times New Roman" w:hAnsi="Times New Roman" w:cs="Times New Roman"/>
          <w:sz w:val="24"/>
          <w:szCs w:val="24"/>
        </w:rPr>
        <w:t>Поставщика</w:t>
      </w:r>
      <w:r w:rsidRPr="00C22EF9">
        <w:rPr>
          <w:rFonts w:ascii="Times New Roman" w:hAnsi="Times New Roman" w:cs="Times New Roman"/>
          <w:sz w:val="24"/>
          <w:szCs w:val="24"/>
        </w:rPr>
        <w:t>.</w:t>
      </w:r>
    </w:p>
    <w:p w14:paraId="580B0392" w14:textId="77777777" w:rsidR="00D8287D" w:rsidRPr="00C22EF9" w:rsidRDefault="00D8287D" w:rsidP="00D8287D">
      <w:pPr>
        <w:pStyle w:val="a7"/>
        <w:numPr>
          <w:ilvl w:val="2"/>
          <w:numId w:val="3"/>
        </w:numPr>
        <w:shd w:val="clear" w:color="auto" w:fill="FFFFFF"/>
        <w:ind w:left="0" w:firstLine="709"/>
        <w:jc w:val="both"/>
        <w:rPr>
          <w:rFonts w:ascii="Times New Roman" w:hAnsi="Times New Roman" w:cs="Times New Roman"/>
          <w:sz w:val="24"/>
          <w:szCs w:val="24"/>
        </w:rPr>
      </w:pPr>
      <w:r w:rsidRPr="00C22EF9">
        <w:rPr>
          <w:rFonts w:ascii="Times New Roman" w:hAnsi="Times New Roman" w:cs="Times New Roman"/>
          <w:sz w:val="24"/>
          <w:szCs w:val="24"/>
        </w:rPr>
        <w:t xml:space="preserve">Требовать от </w:t>
      </w:r>
      <w:r>
        <w:rPr>
          <w:rFonts w:ascii="Times New Roman" w:hAnsi="Times New Roman" w:cs="Times New Roman"/>
          <w:sz w:val="24"/>
          <w:szCs w:val="24"/>
        </w:rPr>
        <w:t>Поставщика</w:t>
      </w:r>
      <w:r w:rsidRPr="00C22EF9">
        <w:rPr>
          <w:rFonts w:ascii="Times New Roman" w:hAnsi="Times New Roman" w:cs="Times New Roman"/>
          <w:sz w:val="24"/>
          <w:szCs w:val="24"/>
        </w:rPr>
        <w:t xml:space="preserve"> надлежащего исполнения обязательств, установленных Договором;</w:t>
      </w:r>
    </w:p>
    <w:p w14:paraId="3994E476" w14:textId="77777777" w:rsidR="00D8287D" w:rsidRPr="00C22EF9" w:rsidRDefault="00D8287D" w:rsidP="00D8287D">
      <w:pPr>
        <w:pStyle w:val="a7"/>
        <w:numPr>
          <w:ilvl w:val="2"/>
          <w:numId w:val="3"/>
        </w:numPr>
        <w:shd w:val="clear" w:color="auto" w:fill="FFFFFF"/>
        <w:ind w:left="0" w:firstLine="709"/>
        <w:jc w:val="both"/>
        <w:rPr>
          <w:rFonts w:ascii="Times New Roman" w:hAnsi="Times New Roman" w:cs="Times New Roman"/>
          <w:sz w:val="24"/>
          <w:szCs w:val="24"/>
        </w:rPr>
      </w:pPr>
      <w:r w:rsidRPr="00C22EF9">
        <w:rPr>
          <w:rFonts w:ascii="Times New Roman" w:hAnsi="Times New Roman" w:cs="Times New Roman"/>
          <w:sz w:val="24"/>
          <w:szCs w:val="24"/>
        </w:rPr>
        <w:t xml:space="preserve">Требовать от </w:t>
      </w:r>
      <w:r>
        <w:rPr>
          <w:rFonts w:ascii="Times New Roman" w:hAnsi="Times New Roman" w:cs="Times New Roman"/>
          <w:sz w:val="24"/>
          <w:szCs w:val="24"/>
        </w:rPr>
        <w:t>Поставщика</w:t>
      </w:r>
      <w:r w:rsidRPr="00C22EF9">
        <w:rPr>
          <w:rFonts w:ascii="Times New Roman" w:hAnsi="Times New Roman" w:cs="Times New Roman"/>
          <w:sz w:val="24"/>
          <w:szCs w:val="24"/>
        </w:rPr>
        <w:t xml:space="preserve"> устранения недостатков</w:t>
      </w:r>
      <w:r>
        <w:rPr>
          <w:rFonts w:ascii="Times New Roman" w:hAnsi="Times New Roman" w:cs="Times New Roman"/>
          <w:sz w:val="24"/>
          <w:szCs w:val="24"/>
        </w:rPr>
        <w:t xml:space="preserve"> исполненных обязательств</w:t>
      </w:r>
      <w:r w:rsidRPr="00C22EF9">
        <w:rPr>
          <w:rFonts w:ascii="Times New Roman" w:hAnsi="Times New Roman" w:cs="Times New Roman"/>
          <w:sz w:val="24"/>
          <w:szCs w:val="24"/>
        </w:rPr>
        <w:t>;</w:t>
      </w:r>
    </w:p>
    <w:p w14:paraId="200D5657" w14:textId="77777777" w:rsidR="00D8287D" w:rsidRDefault="00D8287D" w:rsidP="00D8287D">
      <w:pPr>
        <w:pStyle w:val="a7"/>
        <w:numPr>
          <w:ilvl w:val="2"/>
          <w:numId w:val="3"/>
        </w:numPr>
        <w:shd w:val="clear" w:color="auto" w:fill="FFFFFF"/>
        <w:ind w:left="0" w:firstLine="709"/>
        <w:jc w:val="both"/>
        <w:rPr>
          <w:rFonts w:ascii="Times New Roman" w:hAnsi="Times New Roman" w:cs="Times New Roman"/>
          <w:sz w:val="24"/>
          <w:szCs w:val="24"/>
        </w:rPr>
      </w:pPr>
      <w:r w:rsidRPr="00C22EF9">
        <w:rPr>
          <w:rFonts w:ascii="Times New Roman" w:hAnsi="Times New Roman" w:cs="Times New Roman"/>
          <w:sz w:val="24"/>
          <w:szCs w:val="24"/>
        </w:rPr>
        <w:t>Требовать возмещения убытков, уплаты неустоек (штрафов, пеней) в соответствии с Договором;</w:t>
      </w:r>
    </w:p>
    <w:p w14:paraId="3AB6086B" w14:textId="77777777" w:rsidR="00D8287D" w:rsidRPr="00F35C39" w:rsidRDefault="00D8287D" w:rsidP="00D8287D">
      <w:pPr>
        <w:pStyle w:val="a7"/>
        <w:numPr>
          <w:ilvl w:val="2"/>
          <w:numId w:val="3"/>
        </w:numPr>
        <w:shd w:val="clear" w:color="auto" w:fill="FFFFFF"/>
        <w:ind w:left="0" w:firstLine="709"/>
        <w:jc w:val="both"/>
        <w:rPr>
          <w:rFonts w:ascii="Times New Roman" w:hAnsi="Times New Roman" w:cs="Times New Roman"/>
          <w:sz w:val="24"/>
          <w:szCs w:val="24"/>
        </w:rPr>
      </w:pPr>
      <w:r w:rsidRPr="00F35C39">
        <w:rPr>
          <w:rFonts w:ascii="Times New Roman" w:hAnsi="Times New Roman" w:cs="Times New Roman"/>
          <w:sz w:val="24"/>
          <w:szCs w:val="24"/>
        </w:rPr>
        <w:t>Осуществлять иные права, предусмотренные Договором</w:t>
      </w:r>
      <w:r>
        <w:rPr>
          <w:rFonts w:ascii="Times New Roman" w:hAnsi="Times New Roman" w:cs="Times New Roman"/>
          <w:sz w:val="24"/>
          <w:szCs w:val="24"/>
        </w:rPr>
        <w:t>.</w:t>
      </w:r>
    </w:p>
    <w:p w14:paraId="746DCF47" w14:textId="77777777" w:rsidR="00D8287D" w:rsidRPr="009809DB" w:rsidRDefault="00D8287D" w:rsidP="00D8287D">
      <w:pPr>
        <w:numPr>
          <w:ilvl w:val="1"/>
          <w:numId w:val="3"/>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 xml:space="preserve">Исходные данные необходимые для выполнения </w:t>
      </w:r>
      <w:r>
        <w:rPr>
          <w:rFonts w:ascii="Times New Roman" w:hAnsi="Times New Roman" w:cs="Times New Roman"/>
          <w:sz w:val="24"/>
          <w:szCs w:val="24"/>
        </w:rPr>
        <w:t>обязательств по договору</w:t>
      </w:r>
      <w:r w:rsidRPr="009809DB">
        <w:rPr>
          <w:rFonts w:ascii="Times New Roman" w:hAnsi="Times New Roman" w:cs="Times New Roman"/>
          <w:sz w:val="24"/>
          <w:szCs w:val="24"/>
        </w:rPr>
        <w:t xml:space="preserve"> могут быть представлены в виде документов и информационных материалов в электронном виде или на бумажном носителе. Перечень исходных данных может уточняться и дополняться в ходе выполнения </w:t>
      </w:r>
      <w:r>
        <w:rPr>
          <w:rFonts w:ascii="Times New Roman" w:hAnsi="Times New Roman" w:cs="Times New Roman"/>
          <w:sz w:val="24"/>
          <w:szCs w:val="24"/>
        </w:rPr>
        <w:t>обязательств</w:t>
      </w:r>
      <w:r w:rsidRPr="009809DB">
        <w:rPr>
          <w:rFonts w:ascii="Times New Roman" w:hAnsi="Times New Roman" w:cs="Times New Roman"/>
          <w:sz w:val="24"/>
          <w:szCs w:val="24"/>
        </w:rPr>
        <w:t xml:space="preserve"> через письменные запросы.</w:t>
      </w:r>
    </w:p>
    <w:p w14:paraId="33B5D1E7" w14:textId="77777777" w:rsidR="00D8287D" w:rsidRPr="009809DB" w:rsidRDefault="00D8287D" w:rsidP="00D8287D">
      <w:pPr>
        <w:shd w:val="clear" w:color="auto" w:fill="FFFFFF"/>
        <w:tabs>
          <w:tab w:val="left" w:pos="567"/>
        </w:tabs>
        <w:ind w:left="709"/>
        <w:jc w:val="both"/>
        <w:rPr>
          <w:rFonts w:ascii="Times New Roman" w:eastAsia="Times New Roman" w:hAnsi="Times New Roman" w:cs="Times New Roman"/>
          <w:sz w:val="24"/>
          <w:szCs w:val="24"/>
        </w:rPr>
      </w:pPr>
    </w:p>
    <w:p w14:paraId="61424F2D" w14:textId="77777777" w:rsidR="00D8287D" w:rsidRPr="009809DB" w:rsidRDefault="00D8287D" w:rsidP="00D8287D">
      <w:pPr>
        <w:numPr>
          <w:ilvl w:val="0"/>
          <w:numId w:val="2"/>
        </w:numPr>
        <w:shd w:val="clear" w:color="auto" w:fill="FFFFFF"/>
        <w:jc w:val="center"/>
        <w:rPr>
          <w:rFonts w:ascii="Times New Roman" w:eastAsia="Times New Roman" w:hAnsi="Times New Roman" w:cs="Times New Roman"/>
          <w:b/>
          <w:bCs/>
          <w:sz w:val="24"/>
          <w:szCs w:val="24"/>
        </w:rPr>
      </w:pPr>
      <w:r w:rsidRPr="009809DB">
        <w:rPr>
          <w:rFonts w:ascii="Times New Roman" w:hAnsi="Times New Roman" w:cs="Times New Roman"/>
          <w:b/>
          <w:bCs/>
          <w:sz w:val="24"/>
          <w:szCs w:val="24"/>
        </w:rPr>
        <w:t>СРОКИ И УСЛОВИЯ ПОСТАВКИ</w:t>
      </w:r>
    </w:p>
    <w:p w14:paraId="47E45D65" w14:textId="50C1C1AF" w:rsidR="00D8287D" w:rsidRPr="001E3885"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1E3885">
        <w:rPr>
          <w:rFonts w:ascii="Times New Roman" w:hAnsi="Times New Roman" w:cs="Times New Roman"/>
          <w:sz w:val="24"/>
          <w:szCs w:val="24"/>
        </w:rPr>
        <w:t>Дата начала поставки – дата заключения Договора</w:t>
      </w:r>
      <w:r w:rsidR="001E3885" w:rsidRPr="001E3885">
        <w:rPr>
          <w:rFonts w:ascii="Times New Roman" w:hAnsi="Times New Roman" w:cs="Times New Roman"/>
          <w:sz w:val="24"/>
          <w:szCs w:val="24"/>
        </w:rPr>
        <w:t>.</w:t>
      </w:r>
    </w:p>
    <w:p w14:paraId="1EDFC2AF" w14:textId="528ECEA1" w:rsidR="00D8287D" w:rsidRPr="001E3885"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1E3885">
        <w:rPr>
          <w:rFonts w:ascii="Times New Roman" w:hAnsi="Times New Roman" w:cs="Times New Roman"/>
          <w:sz w:val="24"/>
          <w:szCs w:val="24"/>
        </w:rPr>
        <w:t xml:space="preserve">Товар и права на использование программ для ЭВМ должны быть поставлены в течение </w:t>
      </w:r>
      <w:r w:rsidR="001E3885" w:rsidRPr="001E3885">
        <w:rPr>
          <w:rFonts w:ascii="Times New Roman" w:hAnsi="Times New Roman" w:cs="Times New Roman"/>
          <w:sz w:val="24"/>
          <w:szCs w:val="24"/>
        </w:rPr>
        <w:t>10 (десяти) рабочих дней.</w:t>
      </w:r>
    </w:p>
    <w:p w14:paraId="093C88FF" w14:textId="77777777" w:rsidR="00D8287D" w:rsidRPr="00D10E1D"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Pr>
          <w:rFonts w:ascii="Times New Roman" w:hAnsi="Times New Roman" w:cs="Times New Roman"/>
          <w:sz w:val="24"/>
          <w:szCs w:val="24"/>
        </w:rPr>
        <w:t>П</w:t>
      </w:r>
      <w:r w:rsidRPr="001F5933">
        <w:rPr>
          <w:rFonts w:ascii="Times New Roman" w:hAnsi="Times New Roman" w:cs="Times New Roman"/>
          <w:sz w:val="24"/>
          <w:szCs w:val="24"/>
        </w:rPr>
        <w:t>ередача Товара</w:t>
      </w:r>
      <w:r>
        <w:rPr>
          <w:rFonts w:ascii="Times New Roman" w:hAnsi="Times New Roman" w:cs="Times New Roman"/>
          <w:sz w:val="24"/>
          <w:szCs w:val="24"/>
        </w:rPr>
        <w:t xml:space="preserve"> и прав на использование программ для ЭВМ</w:t>
      </w:r>
      <w:r w:rsidRPr="001F5933">
        <w:rPr>
          <w:rFonts w:ascii="Times New Roman" w:hAnsi="Times New Roman" w:cs="Times New Roman"/>
          <w:sz w:val="24"/>
          <w:szCs w:val="24"/>
        </w:rPr>
        <w:t xml:space="preserve"> </w:t>
      </w:r>
      <w:bookmarkStart w:id="1" w:name="_Hlk220507053"/>
      <w:r w:rsidRPr="001F5933">
        <w:rPr>
          <w:rFonts w:ascii="Times New Roman" w:hAnsi="Times New Roman" w:cs="Times New Roman"/>
          <w:sz w:val="24"/>
          <w:szCs w:val="24"/>
        </w:rPr>
        <w:t>оформляется Универсальным передаточным документом (далее – УПД), который составляется в двух экземплярах при составлении бумажного документа или направляется в виде электронного документа в порядке, предусмотренном разделом 1</w:t>
      </w:r>
      <w:r>
        <w:rPr>
          <w:rFonts w:ascii="Times New Roman" w:hAnsi="Times New Roman" w:cs="Times New Roman"/>
          <w:sz w:val="24"/>
          <w:szCs w:val="24"/>
        </w:rPr>
        <w:t>2</w:t>
      </w:r>
      <w:r w:rsidRPr="001F5933">
        <w:rPr>
          <w:rFonts w:ascii="Times New Roman" w:hAnsi="Times New Roman" w:cs="Times New Roman"/>
          <w:sz w:val="24"/>
          <w:szCs w:val="24"/>
        </w:rPr>
        <w:t xml:space="preserve"> Договора</w:t>
      </w:r>
      <w:bookmarkEnd w:id="1"/>
      <w:r>
        <w:rPr>
          <w:rFonts w:ascii="Times New Roman" w:hAnsi="Times New Roman" w:cs="Times New Roman"/>
          <w:sz w:val="24"/>
          <w:szCs w:val="24"/>
        </w:rPr>
        <w:t>.</w:t>
      </w:r>
    </w:p>
    <w:p w14:paraId="726054CF" w14:textId="77777777" w:rsidR="00D8287D"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Pr>
          <w:rFonts w:ascii="Times New Roman" w:hAnsi="Times New Roman" w:cs="Times New Roman"/>
          <w:sz w:val="24"/>
          <w:szCs w:val="24"/>
        </w:rPr>
        <w:t>Поставщик</w:t>
      </w:r>
      <w:r w:rsidRPr="009809DB">
        <w:rPr>
          <w:rFonts w:ascii="Times New Roman" w:hAnsi="Times New Roman" w:cs="Times New Roman"/>
          <w:sz w:val="24"/>
          <w:szCs w:val="24"/>
        </w:rPr>
        <w:t xml:space="preserve"> обязан известить </w:t>
      </w:r>
      <w:r>
        <w:rPr>
          <w:rFonts w:ascii="Times New Roman" w:hAnsi="Times New Roman" w:cs="Times New Roman"/>
          <w:sz w:val="24"/>
          <w:szCs w:val="24"/>
        </w:rPr>
        <w:t>Покупателя</w:t>
      </w:r>
      <w:r w:rsidRPr="009809DB">
        <w:rPr>
          <w:rFonts w:ascii="Times New Roman" w:hAnsi="Times New Roman" w:cs="Times New Roman"/>
          <w:sz w:val="24"/>
          <w:szCs w:val="24"/>
        </w:rPr>
        <w:t xml:space="preserve"> о точном времени и дате поставки Товара телефонограммой или посредством факсимильной или компьютерной связи не менее чем за 1 день до осуществления фактической передачи Товара </w:t>
      </w:r>
      <w:r>
        <w:rPr>
          <w:rFonts w:ascii="Times New Roman" w:hAnsi="Times New Roman" w:cs="Times New Roman"/>
          <w:sz w:val="24"/>
          <w:szCs w:val="24"/>
        </w:rPr>
        <w:t>Покупателю</w:t>
      </w:r>
      <w:r w:rsidRPr="009809DB">
        <w:rPr>
          <w:rFonts w:ascii="Times New Roman" w:hAnsi="Times New Roman" w:cs="Times New Roman"/>
          <w:sz w:val="24"/>
          <w:szCs w:val="24"/>
        </w:rPr>
        <w:t xml:space="preserve">. В день поставки Товара </w:t>
      </w:r>
      <w:r>
        <w:rPr>
          <w:rFonts w:ascii="Times New Roman" w:hAnsi="Times New Roman" w:cs="Times New Roman"/>
          <w:sz w:val="24"/>
          <w:szCs w:val="24"/>
        </w:rPr>
        <w:t>Поставщик</w:t>
      </w:r>
      <w:r w:rsidRPr="009809DB">
        <w:rPr>
          <w:rFonts w:ascii="Times New Roman" w:hAnsi="Times New Roman" w:cs="Times New Roman"/>
          <w:sz w:val="24"/>
          <w:szCs w:val="24"/>
        </w:rPr>
        <w:t xml:space="preserve"> обязан передать </w:t>
      </w:r>
      <w:r>
        <w:rPr>
          <w:rFonts w:ascii="Times New Roman" w:hAnsi="Times New Roman" w:cs="Times New Roman"/>
          <w:sz w:val="24"/>
          <w:szCs w:val="24"/>
        </w:rPr>
        <w:t>Покупателю</w:t>
      </w:r>
      <w:r w:rsidRPr="009809DB">
        <w:rPr>
          <w:rFonts w:ascii="Times New Roman" w:hAnsi="Times New Roman" w:cs="Times New Roman"/>
          <w:sz w:val="24"/>
          <w:szCs w:val="24"/>
        </w:rPr>
        <w:t xml:space="preserve"> </w:t>
      </w:r>
      <w:r>
        <w:rPr>
          <w:rFonts w:ascii="Times New Roman" w:hAnsi="Times New Roman" w:cs="Times New Roman"/>
          <w:sz w:val="24"/>
          <w:szCs w:val="24"/>
        </w:rPr>
        <w:t>УПД</w:t>
      </w:r>
      <w:r w:rsidRPr="009809DB">
        <w:rPr>
          <w:rFonts w:ascii="Times New Roman" w:hAnsi="Times New Roman" w:cs="Times New Roman"/>
          <w:sz w:val="24"/>
          <w:szCs w:val="24"/>
        </w:rPr>
        <w:t>.</w:t>
      </w:r>
    </w:p>
    <w:p w14:paraId="74A26F8C" w14:textId="77777777" w:rsidR="00D8287D"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B07B7">
        <w:rPr>
          <w:rFonts w:ascii="Times New Roman" w:eastAsia="Times New Roman" w:hAnsi="Times New Roman" w:cs="Times New Roman"/>
          <w:sz w:val="24"/>
          <w:szCs w:val="24"/>
        </w:rPr>
        <w:t xml:space="preserve">При приемке Товара Покупатель проводит проверку Товара на предмет его соответствия Спецификации и </w:t>
      </w:r>
      <w:r>
        <w:rPr>
          <w:rFonts w:ascii="Times New Roman" w:eastAsia="Times New Roman" w:hAnsi="Times New Roman" w:cs="Times New Roman"/>
          <w:sz w:val="24"/>
          <w:szCs w:val="24"/>
        </w:rPr>
        <w:t xml:space="preserve">УПД </w:t>
      </w:r>
      <w:r w:rsidRPr="009B07B7">
        <w:rPr>
          <w:rFonts w:ascii="Times New Roman" w:eastAsia="Times New Roman" w:hAnsi="Times New Roman" w:cs="Times New Roman"/>
          <w:sz w:val="24"/>
          <w:szCs w:val="24"/>
        </w:rPr>
        <w:t xml:space="preserve">по ассортименту, количеству, комплектности и товарному виду. </w:t>
      </w:r>
      <w:r w:rsidRPr="009809DB">
        <w:rPr>
          <w:rFonts w:ascii="Times New Roman" w:hAnsi="Times New Roman" w:cs="Times New Roman"/>
          <w:sz w:val="24"/>
          <w:szCs w:val="24"/>
        </w:rPr>
        <w:t xml:space="preserve">По итогам приемки Товара и при отсутствии претензий </w:t>
      </w:r>
      <w:r>
        <w:rPr>
          <w:rFonts w:ascii="Times New Roman" w:hAnsi="Times New Roman" w:cs="Times New Roman"/>
          <w:sz w:val="24"/>
          <w:szCs w:val="24"/>
        </w:rPr>
        <w:t>Покупатель</w:t>
      </w:r>
      <w:r w:rsidRPr="009809DB">
        <w:rPr>
          <w:rFonts w:ascii="Times New Roman" w:hAnsi="Times New Roman" w:cs="Times New Roman"/>
          <w:sz w:val="24"/>
          <w:szCs w:val="24"/>
        </w:rPr>
        <w:t xml:space="preserve"> подписывает </w:t>
      </w:r>
      <w:r>
        <w:rPr>
          <w:rFonts w:ascii="Times New Roman" w:hAnsi="Times New Roman" w:cs="Times New Roman"/>
          <w:sz w:val="24"/>
          <w:szCs w:val="24"/>
        </w:rPr>
        <w:t>УПД</w:t>
      </w:r>
      <w:r w:rsidRPr="009809DB">
        <w:rPr>
          <w:rFonts w:ascii="Times New Roman" w:hAnsi="Times New Roman" w:cs="Times New Roman"/>
          <w:sz w:val="24"/>
          <w:szCs w:val="24"/>
        </w:rPr>
        <w:t xml:space="preserve"> и передает один экземпляр </w:t>
      </w:r>
      <w:r>
        <w:rPr>
          <w:rFonts w:ascii="Times New Roman" w:hAnsi="Times New Roman" w:cs="Times New Roman"/>
          <w:sz w:val="24"/>
          <w:szCs w:val="24"/>
        </w:rPr>
        <w:t xml:space="preserve">Поставщику. </w:t>
      </w:r>
      <w:r w:rsidRPr="009B07B7">
        <w:rPr>
          <w:rFonts w:ascii="Times New Roman" w:eastAsia="Times New Roman" w:hAnsi="Times New Roman" w:cs="Times New Roman"/>
          <w:sz w:val="24"/>
          <w:szCs w:val="24"/>
        </w:rPr>
        <w:t xml:space="preserve">Если в результате проведенной проверки будет обнаружено несоответствие поставленного Товара указанным документам, Покупатель незамедлительно информирует об этом Поставщика в письменном виде. </w:t>
      </w:r>
      <w:r>
        <w:rPr>
          <w:rFonts w:ascii="Times New Roman" w:hAnsi="Times New Roman" w:cs="Times New Roman"/>
          <w:sz w:val="24"/>
          <w:szCs w:val="24"/>
        </w:rPr>
        <w:t>Поставщик</w:t>
      </w:r>
      <w:r w:rsidRPr="009809DB">
        <w:rPr>
          <w:rFonts w:ascii="Times New Roman" w:hAnsi="Times New Roman" w:cs="Times New Roman"/>
          <w:sz w:val="24"/>
          <w:szCs w:val="24"/>
        </w:rPr>
        <w:t xml:space="preserve"> устраняет обнаруженные </w:t>
      </w:r>
      <w:r>
        <w:rPr>
          <w:rFonts w:ascii="Times New Roman" w:hAnsi="Times New Roman" w:cs="Times New Roman"/>
          <w:sz w:val="24"/>
          <w:szCs w:val="24"/>
        </w:rPr>
        <w:t>Покупателе</w:t>
      </w:r>
      <w:r w:rsidRPr="009809DB">
        <w:rPr>
          <w:rFonts w:ascii="Times New Roman" w:hAnsi="Times New Roman" w:cs="Times New Roman"/>
          <w:sz w:val="24"/>
          <w:szCs w:val="24"/>
        </w:rPr>
        <w:t>м недостатки в сроки, согласованные Сторонами</w:t>
      </w:r>
      <w:r>
        <w:rPr>
          <w:rFonts w:ascii="Times New Roman" w:hAnsi="Times New Roman" w:cs="Times New Roman"/>
          <w:sz w:val="24"/>
          <w:szCs w:val="24"/>
        </w:rPr>
        <w:t>.</w:t>
      </w:r>
    </w:p>
    <w:p w14:paraId="169E52DC" w14:textId="77777777" w:rsidR="00D8287D"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B07B7">
        <w:rPr>
          <w:rFonts w:ascii="Times New Roman" w:eastAsia="Times New Roman" w:hAnsi="Times New Roman" w:cs="Times New Roman"/>
          <w:sz w:val="24"/>
          <w:szCs w:val="24"/>
        </w:rPr>
        <w:t xml:space="preserve">В течение </w:t>
      </w:r>
      <w:r>
        <w:rPr>
          <w:rFonts w:ascii="Times New Roman" w:eastAsia="Times New Roman" w:hAnsi="Times New Roman" w:cs="Times New Roman"/>
          <w:sz w:val="24"/>
          <w:szCs w:val="24"/>
        </w:rPr>
        <w:t>5</w:t>
      </w:r>
      <w:r w:rsidRPr="009B07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пяти</w:t>
      </w:r>
      <w:r w:rsidRPr="009B07B7">
        <w:rPr>
          <w:rFonts w:ascii="Times New Roman" w:eastAsia="Times New Roman" w:hAnsi="Times New Roman" w:cs="Times New Roman"/>
          <w:sz w:val="24"/>
          <w:szCs w:val="24"/>
        </w:rPr>
        <w:t xml:space="preserve">) дней после получения Товара по </w:t>
      </w:r>
      <w:r>
        <w:rPr>
          <w:rFonts w:ascii="Times New Roman" w:eastAsia="Times New Roman" w:hAnsi="Times New Roman" w:cs="Times New Roman"/>
          <w:sz w:val="24"/>
          <w:szCs w:val="24"/>
        </w:rPr>
        <w:t>УПД</w:t>
      </w:r>
      <w:r w:rsidRPr="009B07B7">
        <w:rPr>
          <w:rFonts w:ascii="Times New Roman" w:eastAsia="Times New Roman" w:hAnsi="Times New Roman" w:cs="Times New Roman"/>
          <w:sz w:val="24"/>
          <w:szCs w:val="24"/>
        </w:rPr>
        <w:t xml:space="preserve"> (товарно-транспортной накладной) Покупатель проверяет Товар по качеству</w:t>
      </w:r>
      <w:r>
        <w:rPr>
          <w:rFonts w:ascii="Times New Roman" w:eastAsia="Times New Roman" w:hAnsi="Times New Roman" w:cs="Times New Roman"/>
          <w:sz w:val="24"/>
          <w:szCs w:val="24"/>
        </w:rPr>
        <w:t xml:space="preserve">. </w:t>
      </w:r>
      <w:r w:rsidRPr="00126F63">
        <w:rPr>
          <w:rFonts w:ascii="Times New Roman" w:eastAsia="Times New Roman" w:hAnsi="Times New Roman" w:cs="Times New Roman"/>
          <w:sz w:val="24"/>
          <w:szCs w:val="24"/>
        </w:rPr>
        <w:t>При обнаружении несоответствий и недостатков Товара в процессе приемки по качеству Покупатель незамедлительно информирует Поставщика</w:t>
      </w:r>
      <w:r>
        <w:rPr>
          <w:rFonts w:ascii="Times New Roman" w:eastAsia="Times New Roman" w:hAnsi="Times New Roman" w:cs="Times New Roman"/>
          <w:sz w:val="24"/>
          <w:szCs w:val="24"/>
        </w:rPr>
        <w:t xml:space="preserve"> и совместно с Поставщиком</w:t>
      </w:r>
      <w:r w:rsidRPr="00126F63">
        <w:rPr>
          <w:rFonts w:ascii="Times New Roman" w:eastAsia="Times New Roman" w:hAnsi="Times New Roman" w:cs="Times New Roman"/>
          <w:sz w:val="24"/>
          <w:szCs w:val="24"/>
        </w:rPr>
        <w:t xml:space="preserve"> составляет Акт об установленном расхождении (по </w:t>
      </w:r>
      <w:r w:rsidRPr="00126F63">
        <w:rPr>
          <w:rFonts w:ascii="Times New Roman" w:eastAsia="Times New Roman" w:hAnsi="Times New Roman" w:cs="Times New Roman"/>
          <w:sz w:val="24"/>
          <w:szCs w:val="24"/>
        </w:rPr>
        <w:lastRenderedPageBreak/>
        <w:t xml:space="preserve">форме № ТОРГ-2 или в иной форме). Поставщик обязан заменить некачественный Товар, в срок, </w:t>
      </w:r>
      <w:r>
        <w:rPr>
          <w:rFonts w:ascii="Times New Roman" w:eastAsia="Times New Roman" w:hAnsi="Times New Roman" w:cs="Times New Roman"/>
          <w:sz w:val="24"/>
          <w:szCs w:val="24"/>
        </w:rPr>
        <w:t>согласованный Сторонами</w:t>
      </w:r>
      <w:r w:rsidRPr="00126F63">
        <w:rPr>
          <w:rFonts w:ascii="Times New Roman" w:eastAsia="Times New Roman" w:hAnsi="Times New Roman" w:cs="Times New Roman"/>
          <w:sz w:val="24"/>
          <w:szCs w:val="24"/>
        </w:rPr>
        <w:t xml:space="preserve">. </w:t>
      </w:r>
    </w:p>
    <w:p w14:paraId="52DD8548" w14:textId="77777777" w:rsidR="00D8287D" w:rsidRPr="00126F63"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126F63">
        <w:rPr>
          <w:rFonts w:ascii="Times New Roman" w:eastAsia="Times New Roman" w:hAnsi="Times New Roman" w:cs="Times New Roman"/>
          <w:sz w:val="24"/>
          <w:szCs w:val="24"/>
        </w:rPr>
        <w:t xml:space="preserve">В случае отсутствия претензий по качеству Товара в срок, установленный пунктом </w:t>
      </w:r>
      <w:r>
        <w:rPr>
          <w:rFonts w:ascii="Times New Roman" w:eastAsia="Times New Roman" w:hAnsi="Times New Roman" w:cs="Times New Roman"/>
          <w:sz w:val="24"/>
          <w:szCs w:val="24"/>
        </w:rPr>
        <w:t>4.6</w:t>
      </w:r>
      <w:r w:rsidRPr="00126F63">
        <w:rPr>
          <w:rFonts w:ascii="Times New Roman" w:eastAsia="Times New Roman" w:hAnsi="Times New Roman" w:cs="Times New Roman"/>
          <w:sz w:val="24"/>
          <w:szCs w:val="24"/>
        </w:rPr>
        <w:t xml:space="preserve"> настоящего Договора, Покупатель, при выявлении недостатков Товара, в дальнейшем вправе потребовать от Поставщика выполнение исключительно Гарантийных обязательств.</w:t>
      </w:r>
    </w:p>
    <w:p w14:paraId="174F0050" w14:textId="77777777" w:rsidR="00D8287D" w:rsidRPr="00094431"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bookmarkStart w:id="2" w:name="_Hlk74062950"/>
      <w:r w:rsidRPr="009809DB">
        <w:rPr>
          <w:rFonts w:ascii="Times New Roman" w:hAnsi="Times New Roman" w:cs="Times New Roman"/>
          <w:sz w:val="24"/>
          <w:szCs w:val="24"/>
        </w:rPr>
        <w:t xml:space="preserve">Фактической датой поставки Товара считается дата, указанная в подписанной Сторонами </w:t>
      </w:r>
      <w:r>
        <w:rPr>
          <w:rFonts w:ascii="Times New Roman" w:hAnsi="Times New Roman" w:cs="Times New Roman"/>
          <w:sz w:val="24"/>
          <w:szCs w:val="24"/>
        </w:rPr>
        <w:t>УПД, за исключением доставки Товара Покупателю посредством курьерской службы</w:t>
      </w:r>
      <w:r w:rsidRPr="009809DB">
        <w:rPr>
          <w:rFonts w:ascii="Times New Roman" w:hAnsi="Times New Roman" w:cs="Times New Roman"/>
          <w:sz w:val="24"/>
          <w:szCs w:val="24"/>
        </w:rPr>
        <w:t>.</w:t>
      </w:r>
      <w:r>
        <w:rPr>
          <w:rFonts w:ascii="Times New Roman" w:hAnsi="Times New Roman" w:cs="Times New Roman"/>
          <w:sz w:val="24"/>
          <w:szCs w:val="24"/>
        </w:rPr>
        <w:t xml:space="preserve"> В случае доставки Товара Покупателю посредством курьерской службы, обязанность Поставщика по передаче Товара считается исполненной в момент передачи Товара сотруднику соответствующей курьерской службы на основании накладной или аналогичного документа</w:t>
      </w:r>
      <w:bookmarkEnd w:id="2"/>
      <w:r w:rsidRPr="00094431">
        <w:rPr>
          <w:rFonts w:ascii="Times New Roman" w:hAnsi="Times New Roman" w:cs="Times New Roman"/>
          <w:sz w:val="24"/>
          <w:szCs w:val="24"/>
        </w:rPr>
        <w:t>.</w:t>
      </w:r>
    </w:p>
    <w:p w14:paraId="4CCBB8C8"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3E42B7">
        <w:rPr>
          <w:rFonts w:ascii="Times New Roman" w:hAnsi="Times New Roman" w:cs="Times New Roman"/>
          <w:sz w:val="24"/>
          <w:szCs w:val="24"/>
        </w:rPr>
        <w:t xml:space="preserve">Риск случайной гибели Товара переходит от </w:t>
      </w:r>
      <w:r>
        <w:rPr>
          <w:rFonts w:ascii="Times New Roman" w:hAnsi="Times New Roman" w:cs="Times New Roman"/>
          <w:sz w:val="24"/>
          <w:szCs w:val="24"/>
        </w:rPr>
        <w:t>Исполнителя</w:t>
      </w:r>
      <w:r w:rsidRPr="003E42B7">
        <w:rPr>
          <w:rFonts w:ascii="Times New Roman" w:hAnsi="Times New Roman" w:cs="Times New Roman"/>
          <w:sz w:val="24"/>
          <w:szCs w:val="24"/>
        </w:rPr>
        <w:t xml:space="preserve"> к </w:t>
      </w:r>
      <w:r>
        <w:rPr>
          <w:rFonts w:ascii="Times New Roman" w:eastAsia="Times New Roman" w:hAnsi="Times New Roman" w:cs="Times New Roman"/>
          <w:sz w:val="24"/>
          <w:szCs w:val="24"/>
        </w:rPr>
        <w:t>Заказчику</w:t>
      </w:r>
      <w:r w:rsidRPr="003E42B7">
        <w:rPr>
          <w:rFonts w:ascii="Times New Roman" w:eastAsia="Times New Roman" w:hAnsi="Times New Roman" w:cs="Times New Roman"/>
          <w:sz w:val="24"/>
          <w:szCs w:val="24"/>
        </w:rPr>
        <w:t xml:space="preserve"> </w:t>
      </w:r>
      <w:r w:rsidRPr="003E42B7">
        <w:rPr>
          <w:rFonts w:ascii="Times New Roman" w:hAnsi="Times New Roman" w:cs="Times New Roman"/>
          <w:sz w:val="24"/>
          <w:szCs w:val="24"/>
        </w:rPr>
        <w:t xml:space="preserve">с момента подписания Сторонами </w:t>
      </w:r>
      <w:r>
        <w:rPr>
          <w:rFonts w:ascii="Times New Roman" w:hAnsi="Times New Roman" w:cs="Times New Roman"/>
          <w:sz w:val="24"/>
          <w:szCs w:val="24"/>
        </w:rPr>
        <w:t xml:space="preserve">УПД, а в </w:t>
      </w:r>
      <w:r w:rsidRPr="003E42B7">
        <w:rPr>
          <w:rFonts w:ascii="Times New Roman" w:hAnsi="Times New Roman" w:cs="Times New Roman"/>
          <w:sz w:val="24"/>
          <w:szCs w:val="24"/>
        </w:rPr>
        <w:t xml:space="preserve">случае доставки Товара </w:t>
      </w:r>
      <w:r>
        <w:rPr>
          <w:rFonts w:ascii="Times New Roman" w:eastAsia="Times New Roman" w:hAnsi="Times New Roman" w:cs="Times New Roman"/>
          <w:sz w:val="24"/>
          <w:szCs w:val="24"/>
        </w:rPr>
        <w:t>Заказчику</w:t>
      </w:r>
      <w:r w:rsidRPr="003E42B7">
        <w:rPr>
          <w:rFonts w:ascii="Times New Roman" w:eastAsia="Times New Roman" w:hAnsi="Times New Roman" w:cs="Times New Roman"/>
          <w:sz w:val="24"/>
          <w:szCs w:val="24"/>
        </w:rPr>
        <w:t xml:space="preserve"> </w:t>
      </w:r>
      <w:r w:rsidRPr="003E42B7">
        <w:rPr>
          <w:rFonts w:ascii="Times New Roman" w:hAnsi="Times New Roman" w:cs="Times New Roman"/>
          <w:sz w:val="24"/>
          <w:szCs w:val="24"/>
        </w:rPr>
        <w:t>посредством курьерской</w:t>
      </w:r>
      <w:r>
        <w:rPr>
          <w:rFonts w:ascii="Times New Roman" w:hAnsi="Times New Roman" w:cs="Times New Roman"/>
          <w:sz w:val="24"/>
          <w:szCs w:val="24"/>
        </w:rPr>
        <w:t xml:space="preserve"> или иной</w:t>
      </w:r>
      <w:r w:rsidRPr="003E42B7">
        <w:rPr>
          <w:rFonts w:ascii="Times New Roman" w:hAnsi="Times New Roman" w:cs="Times New Roman"/>
          <w:sz w:val="24"/>
          <w:szCs w:val="24"/>
        </w:rPr>
        <w:t xml:space="preserve"> службы </w:t>
      </w:r>
      <w:r>
        <w:rPr>
          <w:rFonts w:ascii="Times New Roman" w:hAnsi="Times New Roman" w:cs="Times New Roman"/>
          <w:sz w:val="24"/>
          <w:szCs w:val="24"/>
        </w:rPr>
        <w:t xml:space="preserve">- </w:t>
      </w:r>
      <w:r w:rsidRPr="003E42B7">
        <w:rPr>
          <w:rFonts w:ascii="Times New Roman" w:hAnsi="Times New Roman" w:cs="Times New Roman"/>
          <w:sz w:val="24"/>
          <w:szCs w:val="24"/>
        </w:rPr>
        <w:t xml:space="preserve">в момент передачи Товара сотруднику соответствующей курьерской </w:t>
      </w:r>
      <w:r>
        <w:rPr>
          <w:rFonts w:ascii="Times New Roman" w:hAnsi="Times New Roman" w:cs="Times New Roman"/>
          <w:sz w:val="24"/>
          <w:szCs w:val="24"/>
        </w:rPr>
        <w:t xml:space="preserve">или иной </w:t>
      </w:r>
      <w:r w:rsidRPr="003E42B7">
        <w:rPr>
          <w:rFonts w:ascii="Times New Roman" w:hAnsi="Times New Roman" w:cs="Times New Roman"/>
          <w:sz w:val="24"/>
          <w:szCs w:val="24"/>
        </w:rPr>
        <w:t>службы на основании накладной или аналогичного документа</w:t>
      </w:r>
      <w:r w:rsidRPr="009809DB">
        <w:rPr>
          <w:rFonts w:ascii="Times New Roman" w:hAnsi="Times New Roman" w:cs="Times New Roman"/>
          <w:sz w:val="24"/>
          <w:szCs w:val="24"/>
        </w:rPr>
        <w:t>.</w:t>
      </w:r>
    </w:p>
    <w:p w14:paraId="3E7CA194"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506204">
        <w:rPr>
          <w:rFonts w:ascii="Times New Roman" w:hAnsi="Times New Roman" w:cs="Times New Roman"/>
          <w:color w:val="0D0D0D"/>
          <w:sz w:val="24"/>
          <w:szCs w:val="24"/>
          <w:u w:color="0D0D0D"/>
        </w:rPr>
        <w:t>Права на использование программ для ЭВМ считаются предоставленными Покупателю в момент подписания Сторонами</w:t>
      </w:r>
      <w:r>
        <w:rPr>
          <w:rFonts w:ascii="Times New Roman" w:hAnsi="Times New Roman" w:cs="Times New Roman"/>
          <w:color w:val="0D0D0D"/>
          <w:sz w:val="24"/>
          <w:szCs w:val="24"/>
          <w:u w:color="0D0D0D"/>
        </w:rPr>
        <w:t xml:space="preserve"> УПД, которые подписываются в порядке и в сроки, предусмотренные п. 4.4-4.9 Договора</w:t>
      </w:r>
      <w:r w:rsidRPr="009809DB">
        <w:rPr>
          <w:rFonts w:ascii="Times New Roman" w:hAnsi="Times New Roman" w:cs="Times New Roman"/>
          <w:color w:val="0D0D0D"/>
          <w:sz w:val="24"/>
          <w:szCs w:val="24"/>
          <w:u w:color="0D0D0D"/>
        </w:rPr>
        <w:t>.</w:t>
      </w:r>
    </w:p>
    <w:p w14:paraId="4E4F8B33" w14:textId="77777777" w:rsidR="00D8287D" w:rsidRPr="00FC4B48"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 xml:space="preserve">Лицензионный сертификат, а также ключи/файлы для активации программ для ЭВМ, в отношении которых предоставляются права на использование по Договору, если они требуются для использования программ для ЭВМ, передаются </w:t>
      </w:r>
      <w:r w:rsidRPr="009809DB">
        <w:rPr>
          <w:rFonts w:ascii="Times New Roman" w:hAnsi="Times New Roman" w:cs="Times New Roman"/>
          <w:color w:val="0D0D0D"/>
          <w:sz w:val="24"/>
          <w:szCs w:val="24"/>
          <w:u w:color="0D0D0D"/>
        </w:rPr>
        <w:t xml:space="preserve">в момент передачи прав на использование программ для ЭВМ, также в день поставки передаются </w:t>
      </w:r>
      <w:r w:rsidRPr="009809DB">
        <w:rPr>
          <w:rFonts w:ascii="Times New Roman" w:hAnsi="Times New Roman" w:cs="Times New Roman"/>
          <w:sz w:val="24"/>
          <w:szCs w:val="24"/>
        </w:rPr>
        <w:t>предусмотренные поставкой документы, оформленные надлежащим образом</w:t>
      </w:r>
      <w:r>
        <w:rPr>
          <w:rFonts w:ascii="Times New Roman" w:hAnsi="Times New Roman" w:cs="Times New Roman"/>
          <w:color w:val="0D0D0D"/>
          <w:sz w:val="24"/>
          <w:szCs w:val="24"/>
          <w:u w:color="0D0D0D"/>
        </w:rPr>
        <w:t>.</w:t>
      </w:r>
    </w:p>
    <w:p w14:paraId="5C9BF499" w14:textId="77777777" w:rsidR="00D8287D" w:rsidRPr="009809DB" w:rsidRDefault="00D8287D" w:rsidP="00D8287D">
      <w:pPr>
        <w:shd w:val="clear" w:color="auto" w:fill="FFFFFF"/>
        <w:ind w:left="709"/>
        <w:jc w:val="both"/>
        <w:rPr>
          <w:rFonts w:ascii="Times New Roman" w:eastAsia="Times New Roman" w:hAnsi="Times New Roman" w:cs="Times New Roman"/>
          <w:sz w:val="24"/>
          <w:szCs w:val="24"/>
        </w:rPr>
      </w:pPr>
      <w:r w:rsidRPr="00506204">
        <w:rPr>
          <w:rFonts w:ascii="Times New Roman" w:hAnsi="Times New Roman" w:cs="Times New Roman"/>
          <w:color w:val="0D0D0D"/>
          <w:sz w:val="24"/>
          <w:szCs w:val="24"/>
          <w:u w:color="0D0D0D"/>
        </w:rPr>
        <w:t xml:space="preserve"> </w:t>
      </w:r>
    </w:p>
    <w:p w14:paraId="66037FF3" w14:textId="77777777" w:rsidR="00D8287D" w:rsidRPr="009809DB" w:rsidRDefault="00D8287D" w:rsidP="00D8287D">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0"/>
          <w:tab w:val="left" w:pos="284"/>
        </w:tabs>
        <w:autoSpaceDE w:val="0"/>
        <w:autoSpaceDN w:val="0"/>
        <w:adjustRightInd w:val="0"/>
        <w:jc w:val="center"/>
        <w:rPr>
          <w:rFonts w:ascii="Times New Roman" w:hAnsi="Times New Roman" w:cs="Times New Roman"/>
          <w:b/>
          <w:bCs/>
          <w:sz w:val="24"/>
          <w:szCs w:val="24"/>
        </w:rPr>
      </w:pPr>
      <w:r w:rsidRPr="009809DB">
        <w:rPr>
          <w:rFonts w:ascii="Times New Roman" w:hAnsi="Times New Roman" w:cs="Times New Roman"/>
          <w:b/>
          <w:bCs/>
          <w:sz w:val="24"/>
          <w:szCs w:val="24"/>
        </w:rPr>
        <w:t>ПРОГРАММЫ ДЛЯ ЭВМ</w:t>
      </w:r>
    </w:p>
    <w:p w14:paraId="2F507C79" w14:textId="77777777" w:rsidR="00D8287D" w:rsidRPr="009809DB" w:rsidRDefault="00D8287D" w:rsidP="00D8287D">
      <w:pPr>
        <w:pStyle w:val="a7"/>
        <w:widowControl/>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993"/>
          <w:tab w:val="left" w:pos="1276"/>
        </w:tabs>
        <w:ind w:left="0" w:firstLine="709"/>
        <w:jc w:val="both"/>
        <w:rPr>
          <w:rFonts w:ascii="Times New Roman" w:hAnsi="Times New Roman" w:cs="Times New Roman"/>
          <w:sz w:val="24"/>
          <w:szCs w:val="24"/>
        </w:rPr>
      </w:pPr>
      <w:r w:rsidRPr="009809DB">
        <w:rPr>
          <w:rFonts w:ascii="Times New Roman" w:hAnsi="Times New Roman" w:cs="Times New Roman"/>
          <w:sz w:val="24"/>
          <w:szCs w:val="24"/>
        </w:rPr>
        <w:t xml:space="preserve">Право пользования программами для ЭВМ, указанными в Спецификации, передается на условиях простой (неисключительной) лицензии, в пределах функциональности и при условии соблюдения </w:t>
      </w:r>
      <w:r>
        <w:rPr>
          <w:rFonts w:ascii="Times New Roman" w:hAnsi="Times New Roman" w:cs="Times New Roman"/>
          <w:sz w:val="24"/>
          <w:szCs w:val="24"/>
        </w:rPr>
        <w:t>Покупател</w:t>
      </w:r>
      <w:r w:rsidRPr="009809DB">
        <w:rPr>
          <w:rFonts w:ascii="Times New Roman" w:hAnsi="Times New Roman" w:cs="Times New Roman"/>
          <w:sz w:val="24"/>
          <w:szCs w:val="24"/>
        </w:rPr>
        <w:t>ем всех технических требований, описанных в Лицензионном соглашении с конечным пользователем (при наличии), Руководстве Пользователя (при наличии) или на сайте Правообладателя (при наличии), а также всех ограничений и условий использования соответствующей программы для ЭВМ.</w:t>
      </w:r>
    </w:p>
    <w:p w14:paraId="3DC3F6B6" w14:textId="77777777" w:rsidR="00D8287D" w:rsidRPr="009809DB" w:rsidRDefault="00D8287D" w:rsidP="00D8287D">
      <w:pPr>
        <w:widowControl/>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993"/>
          <w:tab w:val="left" w:pos="1276"/>
        </w:tabs>
        <w:autoSpaceDN w:val="0"/>
        <w:ind w:left="0" w:firstLine="709"/>
        <w:jc w:val="both"/>
        <w:rPr>
          <w:rFonts w:ascii="Times New Roman" w:hAnsi="Times New Roman" w:cs="Times New Roman"/>
          <w:sz w:val="24"/>
          <w:szCs w:val="24"/>
        </w:rPr>
      </w:pPr>
      <w:r w:rsidRPr="009809DB">
        <w:rPr>
          <w:rFonts w:ascii="Times New Roman" w:hAnsi="Times New Roman" w:cs="Times New Roman"/>
          <w:sz w:val="24"/>
          <w:szCs w:val="24"/>
        </w:rPr>
        <w:t>Право пользования программами для ЭВМ предоставляется на срок, указанный спецификации.</w:t>
      </w:r>
    </w:p>
    <w:p w14:paraId="21DC8C45" w14:textId="77777777" w:rsidR="00D8287D" w:rsidRDefault="00D8287D" w:rsidP="00D8287D">
      <w:pPr>
        <w:widowControl/>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993"/>
          <w:tab w:val="left" w:pos="1276"/>
        </w:tabs>
        <w:autoSpaceDN w:val="0"/>
        <w:ind w:left="0" w:firstLine="709"/>
        <w:jc w:val="both"/>
        <w:rPr>
          <w:rFonts w:ascii="Times New Roman" w:hAnsi="Times New Roman" w:cs="Times New Roman"/>
          <w:sz w:val="24"/>
          <w:szCs w:val="24"/>
        </w:rPr>
      </w:pPr>
      <w:r w:rsidRPr="009809DB">
        <w:rPr>
          <w:rFonts w:ascii="Times New Roman" w:hAnsi="Times New Roman" w:cs="Times New Roman"/>
          <w:sz w:val="24"/>
          <w:szCs w:val="24"/>
        </w:rPr>
        <w:t>Право использования программами для ЭВМ включает в себя использование соответствующей программы для ЭВМ путём воспроизведения, ограниченного инсталляцией и запуском программ для ЭВМ</w:t>
      </w:r>
      <w:r>
        <w:rPr>
          <w:rFonts w:ascii="Times New Roman" w:hAnsi="Times New Roman" w:cs="Times New Roman"/>
          <w:sz w:val="24"/>
          <w:szCs w:val="24"/>
        </w:rPr>
        <w:t>, их использованием по назначению,</w:t>
      </w:r>
      <w:r w:rsidRPr="009809DB">
        <w:rPr>
          <w:rFonts w:ascii="Times New Roman" w:hAnsi="Times New Roman" w:cs="Times New Roman"/>
          <w:sz w:val="24"/>
          <w:szCs w:val="24"/>
        </w:rPr>
        <w:t xml:space="preserve"> с ограничениями, предусмотренными Лицензионным соглашением с конечным пользователем, на территории Российской Федерации</w:t>
      </w:r>
    </w:p>
    <w:p w14:paraId="24FDF8FA" w14:textId="77777777" w:rsidR="00D8287D" w:rsidRPr="001B21B6" w:rsidRDefault="00D8287D" w:rsidP="00D8287D">
      <w:pPr>
        <w:widowControl/>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993"/>
          <w:tab w:val="left" w:pos="1276"/>
        </w:tabs>
        <w:autoSpaceDN w:val="0"/>
        <w:ind w:left="0" w:firstLine="709"/>
        <w:jc w:val="both"/>
        <w:rPr>
          <w:rFonts w:ascii="Times New Roman" w:hAnsi="Times New Roman" w:cs="Times New Roman"/>
          <w:sz w:val="24"/>
          <w:szCs w:val="24"/>
        </w:rPr>
      </w:pPr>
      <w:r w:rsidRPr="00CC5362">
        <w:rPr>
          <w:rFonts w:ascii="Times New Roman" w:hAnsi="Times New Roman" w:cs="Times New Roman"/>
          <w:sz w:val="24"/>
          <w:szCs w:val="24"/>
        </w:rPr>
        <w:t xml:space="preserve">Покупателю известны важнейшие функциональные свойства программ для ЭВМ, предусмотренных настоящим Договором. Покупатель несет риск соответствия указанных программ для ЭВМ своим пожеланиям и потребностям. </w:t>
      </w:r>
      <w:r>
        <w:rPr>
          <w:rFonts w:ascii="Times New Roman" w:hAnsi="Times New Roman" w:cs="Times New Roman"/>
          <w:sz w:val="24"/>
          <w:szCs w:val="24"/>
        </w:rPr>
        <w:t xml:space="preserve">Программы для ЭВМ </w:t>
      </w:r>
      <w:r w:rsidRPr="00CC5362">
        <w:rPr>
          <w:rFonts w:ascii="Times New Roman" w:hAnsi="Times New Roman" w:cs="Times New Roman"/>
          <w:sz w:val="24"/>
          <w:szCs w:val="24"/>
        </w:rPr>
        <w:t>предоставля</w:t>
      </w:r>
      <w:r>
        <w:rPr>
          <w:rFonts w:ascii="Times New Roman" w:hAnsi="Times New Roman" w:cs="Times New Roman"/>
          <w:sz w:val="24"/>
          <w:szCs w:val="24"/>
        </w:rPr>
        <w:t>ю</w:t>
      </w:r>
      <w:r w:rsidRPr="00CC5362">
        <w:rPr>
          <w:rFonts w:ascii="Times New Roman" w:hAnsi="Times New Roman" w:cs="Times New Roman"/>
          <w:sz w:val="24"/>
          <w:szCs w:val="24"/>
        </w:rPr>
        <w:t xml:space="preserve">тся </w:t>
      </w:r>
      <w:proofErr w:type="gramStart"/>
      <w:r>
        <w:rPr>
          <w:rFonts w:ascii="Times New Roman" w:hAnsi="Times New Roman" w:cs="Times New Roman"/>
          <w:sz w:val="24"/>
          <w:szCs w:val="24"/>
        </w:rPr>
        <w:t xml:space="preserve">Покупателю </w:t>
      </w:r>
      <w:r w:rsidRPr="00CC5362">
        <w:rPr>
          <w:rFonts w:ascii="Times New Roman" w:hAnsi="Times New Roman" w:cs="Times New Roman"/>
          <w:sz w:val="24"/>
          <w:szCs w:val="24"/>
        </w:rPr>
        <w:t xml:space="preserve"> "</w:t>
      </w:r>
      <w:proofErr w:type="gramEnd"/>
      <w:r w:rsidRPr="00CC5362">
        <w:rPr>
          <w:rFonts w:ascii="Times New Roman" w:hAnsi="Times New Roman" w:cs="Times New Roman"/>
          <w:sz w:val="24"/>
          <w:szCs w:val="24"/>
        </w:rPr>
        <w:t xml:space="preserve">КАК ЕСТЬ" ("AS IS"), в соответствии с общепринятым в международной практике принципом. Это означает, что за проблемы, возникающие в процессе установки, обновления, поддержки и эксплуатации </w:t>
      </w:r>
      <w:r>
        <w:rPr>
          <w:rFonts w:ascii="Times New Roman" w:hAnsi="Times New Roman" w:cs="Times New Roman"/>
          <w:sz w:val="24"/>
          <w:szCs w:val="24"/>
        </w:rPr>
        <w:t>программы для ЭВМ</w:t>
      </w:r>
      <w:r w:rsidRPr="00CC5362">
        <w:rPr>
          <w:rFonts w:ascii="Times New Roman" w:hAnsi="Times New Roman" w:cs="Times New Roman"/>
          <w:sz w:val="24"/>
          <w:szCs w:val="24"/>
        </w:rPr>
        <w:t xml:space="preserve"> (в том числе: проблемы совместимости с другими программными продуктами (пакетами, драйверами и др.) и т.п.), </w:t>
      </w:r>
      <w:r>
        <w:rPr>
          <w:rFonts w:ascii="Times New Roman" w:hAnsi="Times New Roman" w:cs="Times New Roman"/>
          <w:sz w:val="24"/>
          <w:szCs w:val="24"/>
        </w:rPr>
        <w:t>Поставщик</w:t>
      </w:r>
      <w:r w:rsidRPr="00CC5362">
        <w:rPr>
          <w:rFonts w:ascii="Times New Roman" w:hAnsi="Times New Roman" w:cs="Times New Roman"/>
          <w:sz w:val="24"/>
          <w:szCs w:val="24"/>
        </w:rPr>
        <w:t xml:space="preserve"> ответственности не несет. </w:t>
      </w:r>
      <w:r>
        <w:rPr>
          <w:rFonts w:ascii="Times New Roman" w:hAnsi="Times New Roman" w:cs="Times New Roman"/>
          <w:sz w:val="24"/>
          <w:szCs w:val="24"/>
        </w:rPr>
        <w:t>Покупатель</w:t>
      </w:r>
      <w:r w:rsidRPr="00CC5362">
        <w:rPr>
          <w:rFonts w:ascii="Times New Roman" w:hAnsi="Times New Roman" w:cs="Times New Roman"/>
          <w:sz w:val="24"/>
          <w:szCs w:val="24"/>
        </w:rPr>
        <w:t xml:space="preserve"> должен понимать, что несет полную ответственность за возможные негативные последствия, вызванные несовместимостью или конфликтами </w:t>
      </w:r>
      <w:r>
        <w:rPr>
          <w:rFonts w:ascii="Times New Roman" w:hAnsi="Times New Roman" w:cs="Times New Roman"/>
          <w:sz w:val="24"/>
          <w:szCs w:val="24"/>
        </w:rPr>
        <w:t>программы для ЭВМ с другим программным обеспечением</w:t>
      </w:r>
      <w:r w:rsidRPr="00CC5362">
        <w:rPr>
          <w:rFonts w:ascii="Times New Roman" w:hAnsi="Times New Roman" w:cs="Times New Roman"/>
          <w:sz w:val="24"/>
          <w:szCs w:val="24"/>
        </w:rPr>
        <w:t xml:space="preserve">, установленным в компьютерной системе </w:t>
      </w:r>
      <w:r>
        <w:rPr>
          <w:rFonts w:ascii="Times New Roman" w:hAnsi="Times New Roman" w:cs="Times New Roman"/>
          <w:sz w:val="24"/>
          <w:szCs w:val="24"/>
        </w:rPr>
        <w:t>Покупателя</w:t>
      </w:r>
      <w:r w:rsidRPr="00CC5362">
        <w:rPr>
          <w:rFonts w:ascii="Times New Roman" w:hAnsi="Times New Roman" w:cs="Times New Roman"/>
          <w:sz w:val="24"/>
          <w:szCs w:val="24"/>
        </w:rPr>
        <w:t>.</w:t>
      </w:r>
      <w:r>
        <w:rPr>
          <w:rFonts w:ascii="Times New Roman" w:hAnsi="Times New Roman" w:cs="Times New Roman"/>
          <w:sz w:val="24"/>
          <w:szCs w:val="24"/>
        </w:rPr>
        <w:t xml:space="preserve"> </w:t>
      </w:r>
      <w:r w:rsidRPr="001B21B6">
        <w:rPr>
          <w:rFonts w:ascii="Times New Roman" w:hAnsi="Times New Roman" w:cs="Times New Roman"/>
          <w:sz w:val="24"/>
          <w:szCs w:val="24"/>
        </w:rPr>
        <w:t>Поставщик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Покупателя.</w:t>
      </w:r>
    </w:p>
    <w:p w14:paraId="3E45545B" w14:textId="77777777" w:rsidR="00D8287D" w:rsidRPr="009809DB" w:rsidRDefault="00D8287D" w:rsidP="00D8287D">
      <w:pPr>
        <w:widowControl/>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993"/>
          <w:tab w:val="left" w:pos="1276"/>
        </w:tabs>
        <w:autoSpaceDN w:val="0"/>
        <w:ind w:left="0" w:firstLine="709"/>
        <w:jc w:val="both"/>
        <w:rPr>
          <w:rFonts w:ascii="Times New Roman" w:hAnsi="Times New Roman" w:cs="Times New Roman"/>
          <w:sz w:val="24"/>
          <w:szCs w:val="24"/>
        </w:rPr>
      </w:pPr>
      <w:r>
        <w:rPr>
          <w:rFonts w:ascii="Times New Roman" w:hAnsi="Times New Roman" w:cs="Times New Roman"/>
          <w:sz w:val="24"/>
          <w:szCs w:val="24"/>
        </w:rPr>
        <w:t>Покупател</w:t>
      </w:r>
      <w:r w:rsidRPr="009809DB">
        <w:rPr>
          <w:rFonts w:ascii="Times New Roman" w:hAnsi="Times New Roman" w:cs="Times New Roman"/>
          <w:sz w:val="24"/>
          <w:szCs w:val="24"/>
        </w:rPr>
        <w:t>ю запрещается:</w:t>
      </w:r>
    </w:p>
    <w:p w14:paraId="04C1F01E" w14:textId="77777777" w:rsidR="00D8287D" w:rsidRPr="009809DB" w:rsidRDefault="00D8287D" w:rsidP="00D8287D">
      <w:pPr>
        <w:tabs>
          <w:tab w:val="left" w:pos="360"/>
          <w:tab w:val="left" w:pos="567"/>
          <w:tab w:val="left" w:pos="993"/>
          <w:tab w:val="left" w:pos="1276"/>
          <w:tab w:val="left" w:pos="1418"/>
        </w:tabs>
        <w:ind w:firstLine="709"/>
        <w:jc w:val="both"/>
        <w:rPr>
          <w:rFonts w:ascii="Times New Roman" w:hAnsi="Times New Roman" w:cs="Times New Roman"/>
          <w:sz w:val="24"/>
          <w:szCs w:val="24"/>
        </w:rPr>
      </w:pPr>
      <w:r w:rsidRPr="009809DB">
        <w:rPr>
          <w:rFonts w:ascii="Times New Roman" w:hAnsi="Times New Roman" w:cs="Times New Roman"/>
          <w:sz w:val="24"/>
          <w:szCs w:val="24"/>
        </w:rPr>
        <w:t xml:space="preserve">- </w:t>
      </w:r>
      <w:r w:rsidRPr="009809DB">
        <w:rPr>
          <w:rFonts w:ascii="Times New Roman" w:hAnsi="Times New Roman" w:cs="Times New Roman"/>
          <w:sz w:val="24"/>
          <w:szCs w:val="24"/>
        </w:rPr>
        <w:tab/>
      </w:r>
      <w:proofErr w:type="spellStart"/>
      <w:r w:rsidRPr="009809DB">
        <w:rPr>
          <w:rFonts w:ascii="Times New Roman" w:hAnsi="Times New Roman" w:cs="Times New Roman"/>
          <w:sz w:val="24"/>
          <w:szCs w:val="24"/>
        </w:rPr>
        <w:t>декомпилировать</w:t>
      </w:r>
      <w:proofErr w:type="spellEnd"/>
      <w:r w:rsidRPr="009809DB">
        <w:rPr>
          <w:rFonts w:ascii="Times New Roman" w:hAnsi="Times New Roman" w:cs="Times New Roman"/>
          <w:sz w:val="24"/>
          <w:szCs w:val="24"/>
        </w:rPr>
        <w:t xml:space="preserve">, дизассемблировать, модифицировать или выполнять производные работы, основанные на программах для ЭВМ, целиком или частично, за исключением случаев, </w:t>
      </w:r>
      <w:r w:rsidRPr="009809DB">
        <w:rPr>
          <w:rFonts w:ascii="Times New Roman" w:hAnsi="Times New Roman" w:cs="Times New Roman"/>
          <w:sz w:val="24"/>
          <w:szCs w:val="24"/>
        </w:rPr>
        <w:lastRenderedPageBreak/>
        <w:t>предусмотренных законодательством.</w:t>
      </w:r>
    </w:p>
    <w:p w14:paraId="1F256633" w14:textId="77777777" w:rsidR="00D8287D" w:rsidRPr="009809DB" w:rsidRDefault="00D8287D" w:rsidP="00D8287D">
      <w:pPr>
        <w:tabs>
          <w:tab w:val="left" w:pos="360"/>
          <w:tab w:val="left" w:pos="567"/>
          <w:tab w:val="left" w:pos="993"/>
          <w:tab w:val="left" w:pos="1276"/>
          <w:tab w:val="left" w:pos="1418"/>
        </w:tabs>
        <w:ind w:firstLine="709"/>
        <w:jc w:val="both"/>
        <w:rPr>
          <w:rFonts w:ascii="Times New Roman" w:hAnsi="Times New Roman" w:cs="Times New Roman"/>
          <w:sz w:val="24"/>
          <w:szCs w:val="24"/>
        </w:rPr>
      </w:pPr>
      <w:r w:rsidRPr="009809DB">
        <w:rPr>
          <w:rFonts w:ascii="Times New Roman" w:hAnsi="Times New Roman" w:cs="Times New Roman"/>
          <w:sz w:val="24"/>
          <w:szCs w:val="24"/>
        </w:rPr>
        <w:t xml:space="preserve">- </w:t>
      </w:r>
      <w:r w:rsidRPr="009809DB">
        <w:rPr>
          <w:rFonts w:ascii="Times New Roman" w:hAnsi="Times New Roman" w:cs="Times New Roman"/>
          <w:sz w:val="24"/>
          <w:szCs w:val="24"/>
        </w:rPr>
        <w:tab/>
        <w:t>передавать право на использование программой для ЭВМ третьей стороне.</w:t>
      </w:r>
    </w:p>
    <w:p w14:paraId="78CE67F3" w14:textId="77777777" w:rsidR="00D8287D" w:rsidRPr="009809DB" w:rsidRDefault="00D8287D" w:rsidP="00D8287D">
      <w:pPr>
        <w:tabs>
          <w:tab w:val="left" w:pos="360"/>
          <w:tab w:val="left" w:pos="567"/>
          <w:tab w:val="left" w:pos="993"/>
          <w:tab w:val="left" w:pos="1276"/>
          <w:tab w:val="left" w:pos="1418"/>
        </w:tabs>
        <w:ind w:firstLine="709"/>
        <w:jc w:val="both"/>
        <w:rPr>
          <w:rFonts w:ascii="Times New Roman" w:hAnsi="Times New Roman" w:cs="Times New Roman"/>
          <w:sz w:val="24"/>
          <w:szCs w:val="24"/>
        </w:rPr>
      </w:pPr>
      <w:r w:rsidRPr="009809DB">
        <w:rPr>
          <w:rFonts w:ascii="Times New Roman" w:hAnsi="Times New Roman" w:cs="Times New Roman"/>
          <w:sz w:val="24"/>
          <w:szCs w:val="24"/>
        </w:rPr>
        <w:t xml:space="preserve">- </w:t>
      </w:r>
      <w:r w:rsidRPr="009809DB">
        <w:rPr>
          <w:rFonts w:ascii="Times New Roman" w:hAnsi="Times New Roman" w:cs="Times New Roman"/>
          <w:sz w:val="24"/>
          <w:szCs w:val="24"/>
        </w:rPr>
        <w:tab/>
        <w:t xml:space="preserve">передавать и предоставлять доступ к Коду активации и/или Файлу ключа третьим лицам в нарушение положений настоящего </w:t>
      </w:r>
      <w:r>
        <w:rPr>
          <w:rFonts w:ascii="Times New Roman" w:hAnsi="Times New Roman" w:cs="Times New Roman"/>
          <w:sz w:val="24"/>
          <w:szCs w:val="24"/>
        </w:rPr>
        <w:t>Договора</w:t>
      </w:r>
      <w:r w:rsidRPr="009809DB">
        <w:rPr>
          <w:rFonts w:ascii="Times New Roman" w:hAnsi="Times New Roman" w:cs="Times New Roman"/>
          <w:sz w:val="24"/>
          <w:szCs w:val="24"/>
        </w:rPr>
        <w:t>. Код активации и Файл ключа являются конфиденциальной информацией Правообладателя.</w:t>
      </w:r>
    </w:p>
    <w:p w14:paraId="2176C2AD" w14:textId="77777777" w:rsidR="00D8287D" w:rsidRPr="009809DB" w:rsidRDefault="00D8287D" w:rsidP="00D8287D">
      <w:pPr>
        <w:tabs>
          <w:tab w:val="left" w:pos="360"/>
          <w:tab w:val="left" w:pos="567"/>
          <w:tab w:val="left" w:pos="993"/>
          <w:tab w:val="left" w:pos="1276"/>
          <w:tab w:val="left" w:pos="1418"/>
        </w:tabs>
        <w:ind w:firstLine="709"/>
        <w:jc w:val="both"/>
        <w:rPr>
          <w:rFonts w:ascii="Times New Roman" w:hAnsi="Times New Roman" w:cs="Times New Roman"/>
          <w:sz w:val="24"/>
          <w:szCs w:val="24"/>
        </w:rPr>
      </w:pPr>
      <w:r w:rsidRPr="009809DB">
        <w:rPr>
          <w:rFonts w:ascii="Times New Roman" w:hAnsi="Times New Roman" w:cs="Times New Roman"/>
          <w:sz w:val="24"/>
          <w:szCs w:val="24"/>
        </w:rPr>
        <w:t xml:space="preserve">- </w:t>
      </w:r>
      <w:r w:rsidRPr="009809DB">
        <w:rPr>
          <w:rFonts w:ascii="Times New Roman" w:hAnsi="Times New Roman" w:cs="Times New Roman"/>
          <w:sz w:val="24"/>
          <w:szCs w:val="24"/>
        </w:rPr>
        <w:tab/>
        <w:t>сдавать программы для ЭВМ в аренду, прокат или во временное пользование.</w:t>
      </w:r>
    </w:p>
    <w:p w14:paraId="641721D0" w14:textId="77777777" w:rsidR="00D8287D" w:rsidRPr="009809DB" w:rsidRDefault="00D8287D" w:rsidP="00D8287D">
      <w:pPr>
        <w:tabs>
          <w:tab w:val="left" w:pos="360"/>
          <w:tab w:val="left" w:pos="567"/>
          <w:tab w:val="left" w:pos="993"/>
          <w:tab w:val="left" w:pos="1276"/>
          <w:tab w:val="left" w:pos="1418"/>
        </w:tabs>
        <w:ind w:firstLine="709"/>
        <w:jc w:val="both"/>
        <w:rPr>
          <w:rFonts w:ascii="Times New Roman" w:hAnsi="Times New Roman" w:cs="Times New Roman"/>
          <w:sz w:val="24"/>
          <w:szCs w:val="24"/>
        </w:rPr>
      </w:pPr>
      <w:r w:rsidRPr="009809DB">
        <w:rPr>
          <w:rFonts w:ascii="Times New Roman" w:hAnsi="Times New Roman" w:cs="Times New Roman"/>
          <w:sz w:val="24"/>
          <w:szCs w:val="24"/>
        </w:rPr>
        <w:t xml:space="preserve">- </w:t>
      </w:r>
      <w:r w:rsidRPr="009809DB">
        <w:rPr>
          <w:rFonts w:ascii="Times New Roman" w:hAnsi="Times New Roman" w:cs="Times New Roman"/>
          <w:sz w:val="24"/>
          <w:szCs w:val="24"/>
        </w:rPr>
        <w:tab/>
        <w:t>использовать программы для ЭВМ с целью создания данных или кода, или программного обеспечения, предназначенных для обнаружения, блокирования или удаления угроз, описанных в Руководстве Пользователя.</w:t>
      </w:r>
    </w:p>
    <w:p w14:paraId="667926E4" w14:textId="77777777" w:rsidR="00D8287D" w:rsidRDefault="00D8287D" w:rsidP="00D8287D">
      <w:pPr>
        <w:widowControl/>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993"/>
          <w:tab w:val="left" w:pos="1134"/>
          <w:tab w:val="left" w:pos="1276"/>
        </w:tabs>
        <w:autoSpaceDN w:val="0"/>
        <w:ind w:left="0" w:firstLine="709"/>
        <w:jc w:val="both"/>
        <w:rPr>
          <w:rFonts w:ascii="Times New Roman" w:hAnsi="Times New Roman" w:cs="Times New Roman"/>
          <w:sz w:val="24"/>
          <w:szCs w:val="24"/>
        </w:rPr>
      </w:pPr>
      <w:r w:rsidRPr="009809DB">
        <w:rPr>
          <w:rFonts w:ascii="Times New Roman" w:hAnsi="Times New Roman" w:cs="Times New Roman"/>
          <w:sz w:val="24"/>
          <w:szCs w:val="24"/>
        </w:rPr>
        <w:t xml:space="preserve">В случае нарушения </w:t>
      </w:r>
      <w:r>
        <w:rPr>
          <w:rFonts w:ascii="Times New Roman" w:hAnsi="Times New Roman" w:cs="Times New Roman"/>
          <w:sz w:val="24"/>
          <w:szCs w:val="24"/>
        </w:rPr>
        <w:t>Покупател</w:t>
      </w:r>
      <w:r w:rsidRPr="009809DB">
        <w:rPr>
          <w:rFonts w:ascii="Times New Roman" w:hAnsi="Times New Roman" w:cs="Times New Roman"/>
          <w:sz w:val="24"/>
          <w:szCs w:val="24"/>
        </w:rPr>
        <w:t>ем условий настоящего Договора в части, касающейся условий пользования соответствующей Программой для ЭВМ, файл ключа может быть заблокирован.</w:t>
      </w:r>
    </w:p>
    <w:p w14:paraId="50D5DC1B" w14:textId="77777777" w:rsidR="00D8287D" w:rsidRDefault="00D8287D" w:rsidP="00D8287D">
      <w:pPr>
        <w:widowControl/>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993"/>
          <w:tab w:val="left" w:pos="1134"/>
          <w:tab w:val="left" w:pos="1276"/>
        </w:tabs>
        <w:autoSpaceDN w:val="0"/>
        <w:ind w:left="0" w:firstLine="709"/>
        <w:jc w:val="both"/>
        <w:rPr>
          <w:rFonts w:ascii="Times New Roman" w:hAnsi="Times New Roman" w:cs="Times New Roman"/>
          <w:sz w:val="24"/>
          <w:szCs w:val="24"/>
        </w:rPr>
      </w:pPr>
      <w:r>
        <w:rPr>
          <w:rFonts w:ascii="Times New Roman" w:hAnsi="Times New Roman" w:cs="Times New Roman"/>
          <w:sz w:val="24"/>
          <w:szCs w:val="24"/>
        </w:rPr>
        <w:t>Поставщик</w:t>
      </w:r>
      <w:r w:rsidRPr="00C8656D">
        <w:rPr>
          <w:rFonts w:ascii="Times New Roman" w:hAnsi="Times New Roman" w:cs="Times New Roman"/>
          <w:sz w:val="24"/>
          <w:szCs w:val="24"/>
        </w:rPr>
        <w:t xml:space="preserve"> гарантирует, что он обладает всеми законными основаниями для предоставления </w:t>
      </w:r>
      <w:r>
        <w:rPr>
          <w:rFonts w:ascii="Times New Roman" w:hAnsi="Times New Roman" w:cs="Times New Roman"/>
          <w:sz w:val="24"/>
          <w:szCs w:val="24"/>
        </w:rPr>
        <w:t>Покупателю</w:t>
      </w:r>
      <w:r w:rsidRPr="00C8656D">
        <w:rPr>
          <w:rFonts w:ascii="Times New Roman" w:hAnsi="Times New Roman" w:cs="Times New Roman"/>
          <w:sz w:val="24"/>
          <w:szCs w:val="24"/>
        </w:rPr>
        <w:t xml:space="preserve"> прав использования программами для ЭВМ по настоящему Договору, что ему предоставлено право использования в объёме, предусмотренном пунктом 5.3 настоящего Договора, а также разрешено осуществить предоставление права использования в вышеуказанном объёме конечным пользователям.</w:t>
      </w:r>
    </w:p>
    <w:p w14:paraId="757C525B" w14:textId="77777777" w:rsidR="00D8287D" w:rsidRPr="009809DB" w:rsidRDefault="00D8287D" w:rsidP="00D8287D">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567"/>
          <w:tab w:val="left" w:pos="993"/>
          <w:tab w:val="left" w:pos="1134"/>
          <w:tab w:val="left" w:pos="1276"/>
        </w:tabs>
        <w:autoSpaceDN w:val="0"/>
        <w:ind w:left="709"/>
        <w:jc w:val="both"/>
        <w:rPr>
          <w:rFonts w:ascii="Times New Roman" w:hAnsi="Times New Roman" w:cs="Times New Roman"/>
          <w:sz w:val="24"/>
          <w:szCs w:val="24"/>
        </w:rPr>
      </w:pPr>
    </w:p>
    <w:p w14:paraId="3D706A7D" w14:textId="77777777" w:rsidR="00D8287D" w:rsidRPr="009809DB" w:rsidRDefault="00D8287D" w:rsidP="00D8287D">
      <w:pPr>
        <w:numPr>
          <w:ilvl w:val="0"/>
          <w:numId w:val="2"/>
        </w:numPr>
        <w:shd w:val="clear" w:color="auto" w:fill="FFFFFF"/>
        <w:jc w:val="center"/>
        <w:rPr>
          <w:rFonts w:ascii="Times New Roman" w:eastAsia="Times New Roman" w:hAnsi="Times New Roman" w:cs="Times New Roman"/>
          <w:b/>
          <w:bCs/>
          <w:sz w:val="24"/>
          <w:szCs w:val="24"/>
        </w:rPr>
      </w:pPr>
      <w:r w:rsidRPr="009809DB">
        <w:rPr>
          <w:rFonts w:ascii="Times New Roman" w:hAnsi="Times New Roman" w:cs="Times New Roman"/>
          <w:b/>
          <w:bCs/>
          <w:sz w:val="24"/>
          <w:szCs w:val="24"/>
        </w:rPr>
        <w:t xml:space="preserve">СРОКИ ДЕЙСТВИЯ ДОГОВОРА </w:t>
      </w:r>
      <w:proofErr w:type="gramStart"/>
      <w:r w:rsidRPr="009809DB">
        <w:rPr>
          <w:rFonts w:ascii="Times New Roman" w:hAnsi="Times New Roman" w:cs="Times New Roman"/>
          <w:b/>
          <w:bCs/>
          <w:sz w:val="24"/>
          <w:szCs w:val="24"/>
        </w:rPr>
        <w:t>И  ГАРАНТИИ</w:t>
      </w:r>
      <w:proofErr w:type="gramEnd"/>
      <w:r w:rsidRPr="009809DB">
        <w:rPr>
          <w:rFonts w:ascii="Times New Roman" w:hAnsi="Times New Roman" w:cs="Times New Roman"/>
          <w:b/>
          <w:bCs/>
          <w:sz w:val="24"/>
          <w:szCs w:val="24"/>
        </w:rPr>
        <w:t xml:space="preserve"> КАЧЕСТВА</w:t>
      </w:r>
    </w:p>
    <w:p w14:paraId="1CB219F3" w14:textId="77777777" w:rsidR="00D8287D"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Договор вступает в силу с момента его подписания и действует до полного исполнения Сторонами обязательств по Договору, если ранее не будет прекращен по основаниям, предусмотренным в действующем законодательстве или в Договоре.</w:t>
      </w:r>
    </w:p>
    <w:p w14:paraId="779A3F43" w14:textId="77777777" w:rsidR="00D8287D"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4B0E52">
        <w:rPr>
          <w:rFonts w:ascii="Times New Roman" w:hAnsi="Times New Roman" w:cs="Times New Roman"/>
          <w:sz w:val="24"/>
          <w:szCs w:val="24"/>
        </w:rPr>
        <w:t>Гарантийный срок на Товар определяется производителем Товара и исчисляется с момента</w:t>
      </w:r>
      <w:r>
        <w:rPr>
          <w:rFonts w:ascii="Times New Roman" w:hAnsi="Times New Roman" w:cs="Times New Roman"/>
          <w:sz w:val="24"/>
          <w:szCs w:val="24"/>
        </w:rPr>
        <w:t>, когда Товар считается принятым согласно п. 4.8 Договора</w:t>
      </w:r>
      <w:r w:rsidRPr="004B0E52">
        <w:rPr>
          <w:rFonts w:ascii="Times New Roman" w:hAnsi="Times New Roman" w:cs="Times New Roman"/>
          <w:sz w:val="24"/>
          <w:szCs w:val="24"/>
        </w:rPr>
        <w:t xml:space="preserve">. </w:t>
      </w:r>
      <w:r w:rsidRPr="004B0E52">
        <w:rPr>
          <w:rFonts w:ascii="Times New Roman" w:hAnsi="Times New Roman" w:cs="Times New Roman"/>
          <w:sz w:val="24"/>
          <w:szCs w:val="24"/>
          <w:shd w:val="clear" w:color="auto" w:fill="FFFFFF"/>
        </w:rPr>
        <w:t>Гарантия предоставляется на Товар в сборе. Не допускается самостоятельная разборка и изъятие комплектующих для последующего предоставления на гарантийную замену или ремонт.</w:t>
      </w:r>
    </w:p>
    <w:p w14:paraId="7379F22F" w14:textId="77777777" w:rsidR="00D8287D"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Pr>
          <w:rFonts w:ascii="Times New Roman" w:hAnsi="Times New Roman" w:cs="Times New Roman"/>
          <w:sz w:val="24"/>
          <w:szCs w:val="24"/>
        </w:rPr>
        <w:t>Покупатель</w:t>
      </w:r>
      <w:r w:rsidRPr="004B0E52">
        <w:rPr>
          <w:rFonts w:ascii="Times New Roman" w:hAnsi="Times New Roman" w:cs="Times New Roman"/>
          <w:sz w:val="24"/>
          <w:szCs w:val="24"/>
        </w:rPr>
        <w:t xml:space="preserve"> обязан эксплуатировать Товар в строгом соответствии с инструкцией по эксплуатации (при наличии). В случае нарушения инструкции по эксплуатации гарантийные обязательства </w:t>
      </w:r>
      <w:r>
        <w:rPr>
          <w:rFonts w:ascii="Times New Roman" w:hAnsi="Times New Roman" w:cs="Times New Roman"/>
          <w:sz w:val="24"/>
          <w:szCs w:val="24"/>
        </w:rPr>
        <w:t>Поставщик</w:t>
      </w:r>
      <w:r w:rsidRPr="004B0E52">
        <w:rPr>
          <w:rFonts w:ascii="Times New Roman" w:hAnsi="Times New Roman" w:cs="Times New Roman"/>
          <w:sz w:val="24"/>
          <w:szCs w:val="24"/>
        </w:rPr>
        <w:t>а считаются недействующими.</w:t>
      </w:r>
    </w:p>
    <w:p w14:paraId="284CF73A" w14:textId="77777777" w:rsidR="00D8287D"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4B0E52">
        <w:rPr>
          <w:rFonts w:ascii="Times New Roman" w:hAnsi="Times New Roman" w:cs="Times New Roman"/>
          <w:sz w:val="24"/>
          <w:szCs w:val="24"/>
        </w:rPr>
        <w:t xml:space="preserve">Претензии по качеству предъявляются </w:t>
      </w:r>
      <w:r>
        <w:rPr>
          <w:rFonts w:ascii="Times New Roman" w:hAnsi="Times New Roman" w:cs="Times New Roman"/>
          <w:sz w:val="24"/>
          <w:szCs w:val="24"/>
        </w:rPr>
        <w:t>Покупател</w:t>
      </w:r>
      <w:r w:rsidRPr="004B0E52">
        <w:rPr>
          <w:rFonts w:ascii="Times New Roman" w:hAnsi="Times New Roman" w:cs="Times New Roman"/>
          <w:sz w:val="24"/>
          <w:szCs w:val="24"/>
        </w:rPr>
        <w:t xml:space="preserve">ем по адресу </w:t>
      </w:r>
      <w:r>
        <w:rPr>
          <w:rFonts w:ascii="Times New Roman" w:hAnsi="Times New Roman" w:cs="Times New Roman"/>
          <w:sz w:val="24"/>
          <w:szCs w:val="24"/>
        </w:rPr>
        <w:t>Поставщик</w:t>
      </w:r>
      <w:r w:rsidRPr="004B0E52">
        <w:rPr>
          <w:rFonts w:ascii="Times New Roman" w:hAnsi="Times New Roman" w:cs="Times New Roman"/>
          <w:sz w:val="24"/>
          <w:szCs w:val="24"/>
        </w:rPr>
        <w:t xml:space="preserve">а. </w:t>
      </w:r>
    </w:p>
    <w:p w14:paraId="2BB5332E" w14:textId="77777777" w:rsidR="00D8287D"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4B0E52">
        <w:rPr>
          <w:rFonts w:ascii="Times New Roman" w:hAnsi="Times New Roman" w:cs="Times New Roman"/>
          <w:sz w:val="24"/>
          <w:szCs w:val="24"/>
        </w:rPr>
        <w:t xml:space="preserve">Доставка неисправного Товара в сервисный центр в ремонт и из ремонта осуществляется силами и за счет </w:t>
      </w:r>
      <w:r>
        <w:rPr>
          <w:rFonts w:ascii="Times New Roman" w:hAnsi="Times New Roman" w:cs="Times New Roman"/>
          <w:sz w:val="24"/>
          <w:szCs w:val="24"/>
        </w:rPr>
        <w:t>Покупателя</w:t>
      </w:r>
      <w:r w:rsidRPr="004B0E52">
        <w:rPr>
          <w:rFonts w:ascii="Times New Roman" w:hAnsi="Times New Roman" w:cs="Times New Roman"/>
          <w:sz w:val="24"/>
          <w:szCs w:val="24"/>
        </w:rPr>
        <w:t xml:space="preserve"> или уполномоченных им лиц. Перед отправкой </w:t>
      </w:r>
      <w:r>
        <w:rPr>
          <w:rFonts w:ascii="Times New Roman" w:hAnsi="Times New Roman" w:cs="Times New Roman"/>
          <w:sz w:val="24"/>
          <w:szCs w:val="24"/>
        </w:rPr>
        <w:t>Покупатель</w:t>
      </w:r>
      <w:r w:rsidRPr="004B0E52">
        <w:rPr>
          <w:rFonts w:ascii="Times New Roman" w:hAnsi="Times New Roman" w:cs="Times New Roman"/>
          <w:sz w:val="24"/>
          <w:szCs w:val="24"/>
        </w:rPr>
        <w:t xml:space="preserve"> обязан упаковать неисправный Товар в упаковку, обеспечивающую его сохранность при транспортировке. </w:t>
      </w:r>
    </w:p>
    <w:p w14:paraId="61792DA5" w14:textId="77777777" w:rsidR="00D8287D"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4B0E52">
        <w:rPr>
          <w:rFonts w:ascii="Times New Roman" w:hAnsi="Times New Roman" w:cs="Times New Roman"/>
          <w:sz w:val="24"/>
          <w:szCs w:val="24"/>
        </w:rPr>
        <w:t xml:space="preserve">Претензии рассматриваются </w:t>
      </w:r>
      <w:r>
        <w:rPr>
          <w:rFonts w:ascii="Times New Roman" w:hAnsi="Times New Roman" w:cs="Times New Roman"/>
          <w:sz w:val="24"/>
          <w:szCs w:val="24"/>
        </w:rPr>
        <w:t>Поставщико</w:t>
      </w:r>
      <w:r w:rsidRPr="004B0E52">
        <w:rPr>
          <w:rFonts w:ascii="Times New Roman" w:hAnsi="Times New Roman" w:cs="Times New Roman"/>
          <w:sz w:val="24"/>
          <w:szCs w:val="24"/>
        </w:rPr>
        <w:t>м не позднее 45 (Сорока пяти)</w:t>
      </w:r>
      <w:r>
        <w:rPr>
          <w:rFonts w:ascii="Times New Roman" w:hAnsi="Times New Roman" w:cs="Times New Roman"/>
          <w:sz w:val="24"/>
          <w:szCs w:val="24"/>
        </w:rPr>
        <w:t xml:space="preserve"> рабочих</w:t>
      </w:r>
      <w:r w:rsidRPr="004B0E52">
        <w:rPr>
          <w:rFonts w:ascii="Times New Roman" w:hAnsi="Times New Roman" w:cs="Times New Roman"/>
          <w:sz w:val="24"/>
          <w:szCs w:val="24"/>
        </w:rPr>
        <w:t xml:space="preserve"> дней с момента их получения.</w:t>
      </w:r>
    </w:p>
    <w:p w14:paraId="00D90D27" w14:textId="77777777" w:rsidR="00D8287D"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Pr>
          <w:rFonts w:ascii="Times New Roman" w:hAnsi="Times New Roman" w:cs="Times New Roman"/>
          <w:sz w:val="24"/>
          <w:szCs w:val="24"/>
        </w:rPr>
        <w:t>Поставщик</w:t>
      </w:r>
      <w:r w:rsidRPr="004B0E52">
        <w:rPr>
          <w:rFonts w:ascii="Times New Roman" w:hAnsi="Times New Roman" w:cs="Times New Roman"/>
          <w:sz w:val="24"/>
          <w:szCs w:val="24"/>
        </w:rPr>
        <w:t xml:space="preserve"> обязан устранить недостатки в Товаре или — в случае существенного нарушения требований к качеству товара — заменить неисправный Товар на новый или аналогичный по своим техническим характеристикам и по стоимости. Замена Товара также осуществляется в случае невозможности устранить недостатки в согласованный сторонами срок. </w:t>
      </w:r>
    </w:p>
    <w:p w14:paraId="21DA4E76" w14:textId="77777777" w:rsidR="00D8287D"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4B0E52">
        <w:rPr>
          <w:rFonts w:ascii="Times New Roman" w:hAnsi="Times New Roman" w:cs="Times New Roman"/>
          <w:sz w:val="24"/>
          <w:szCs w:val="24"/>
        </w:rPr>
        <w:t xml:space="preserve">Гарантия </w:t>
      </w:r>
      <w:r>
        <w:rPr>
          <w:rFonts w:ascii="Times New Roman" w:hAnsi="Times New Roman" w:cs="Times New Roman"/>
          <w:sz w:val="24"/>
          <w:szCs w:val="24"/>
        </w:rPr>
        <w:t>Поставщик</w:t>
      </w:r>
      <w:r w:rsidRPr="004B0E52">
        <w:rPr>
          <w:rFonts w:ascii="Times New Roman" w:hAnsi="Times New Roman" w:cs="Times New Roman"/>
          <w:sz w:val="24"/>
          <w:szCs w:val="24"/>
        </w:rPr>
        <w:t xml:space="preserve">а не распространяется на дефекты и недостатки, возникшие вследствие неправильного или небрежного хранения, неправильного или небрежного обслуживания, модификации Товара без согласия </w:t>
      </w:r>
      <w:r>
        <w:rPr>
          <w:rFonts w:ascii="Times New Roman" w:hAnsi="Times New Roman" w:cs="Times New Roman"/>
          <w:sz w:val="24"/>
          <w:szCs w:val="24"/>
        </w:rPr>
        <w:t>Поставщик</w:t>
      </w:r>
      <w:r w:rsidRPr="004B0E52">
        <w:rPr>
          <w:rFonts w:ascii="Times New Roman" w:hAnsi="Times New Roman" w:cs="Times New Roman"/>
          <w:sz w:val="24"/>
          <w:szCs w:val="24"/>
        </w:rPr>
        <w:t xml:space="preserve">а, применения Товара не по назначению, а также на неисправности, возникшие из-за несоблюдения технических инструкций </w:t>
      </w:r>
      <w:r>
        <w:rPr>
          <w:rFonts w:ascii="Times New Roman" w:hAnsi="Times New Roman" w:cs="Times New Roman"/>
          <w:sz w:val="24"/>
          <w:szCs w:val="24"/>
        </w:rPr>
        <w:t>Поставщик</w:t>
      </w:r>
      <w:r w:rsidRPr="004B0E52">
        <w:rPr>
          <w:rFonts w:ascii="Times New Roman" w:hAnsi="Times New Roman" w:cs="Times New Roman"/>
          <w:sz w:val="24"/>
          <w:szCs w:val="24"/>
        </w:rPr>
        <w:t xml:space="preserve">а, касающихся порядка и условий использования соответствующего вида Товара. </w:t>
      </w:r>
      <w:r>
        <w:rPr>
          <w:rFonts w:ascii="Times New Roman" w:hAnsi="Times New Roman" w:cs="Times New Roman"/>
          <w:sz w:val="24"/>
          <w:szCs w:val="24"/>
        </w:rPr>
        <w:t>Поставщик</w:t>
      </w:r>
      <w:r w:rsidRPr="004B0E52">
        <w:rPr>
          <w:rFonts w:ascii="Times New Roman" w:hAnsi="Times New Roman" w:cs="Times New Roman"/>
          <w:sz w:val="24"/>
          <w:szCs w:val="24"/>
        </w:rPr>
        <w:t xml:space="preserve"> освобождается от ответственности по гарантийным обязательствам также в случае, если дефекты/недостатки/неисправности Товара возникли в результате повреждения Товара сотрудниками или клиентами </w:t>
      </w:r>
      <w:r>
        <w:rPr>
          <w:rFonts w:ascii="Times New Roman" w:hAnsi="Times New Roman" w:cs="Times New Roman"/>
          <w:sz w:val="24"/>
          <w:szCs w:val="24"/>
        </w:rPr>
        <w:t>Покупател</w:t>
      </w:r>
      <w:r w:rsidRPr="004B0E52">
        <w:rPr>
          <w:rFonts w:ascii="Times New Roman" w:hAnsi="Times New Roman" w:cs="Times New Roman"/>
          <w:sz w:val="24"/>
          <w:szCs w:val="24"/>
        </w:rPr>
        <w:t xml:space="preserve">я; в результате событий, за которые </w:t>
      </w:r>
      <w:r>
        <w:rPr>
          <w:rFonts w:ascii="Times New Roman" w:hAnsi="Times New Roman" w:cs="Times New Roman"/>
          <w:sz w:val="24"/>
          <w:szCs w:val="24"/>
        </w:rPr>
        <w:t>Поставщик</w:t>
      </w:r>
      <w:r w:rsidRPr="004B0E52">
        <w:rPr>
          <w:rFonts w:ascii="Times New Roman" w:hAnsi="Times New Roman" w:cs="Times New Roman"/>
          <w:sz w:val="24"/>
          <w:szCs w:val="24"/>
        </w:rPr>
        <w:t xml:space="preserve"> не может отвечать вследствие их чрезвычайного и стихийного характера; в случае, если недостатки/неисправности возникли вследствие неправильной эксплуатации, хранения или использования; в случае, если недостатки/неисправности Товара </w:t>
      </w:r>
      <w:r w:rsidRPr="004B0E52">
        <w:rPr>
          <w:rFonts w:ascii="Times New Roman" w:hAnsi="Times New Roman" w:cs="Times New Roman"/>
          <w:sz w:val="24"/>
          <w:szCs w:val="24"/>
          <w:shd w:val="clear" w:color="auto" w:fill="FFFFFF"/>
        </w:rPr>
        <w:t xml:space="preserve">вызваны некорректной работой с программным обеспечением (использование программ сторонних производителей, замена предустановленного программного обеспечения и пр.), самостоятельными изменениями в </w:t>
      </w:r>
      <w:r w:rsidRPr="004B0E52">
        <w:rPr>
          <w:rFonts w:ascii="Times New Roman" w:hAnsi="Times New Roman" w:cs="Times New Roman"/>
          <w:sz w:val="24"/>
          <w:szCs w:val="24"/>
          <w:shd w:val="clear" w:color="auto" w:fill="FFFFFF"/>
        </w:rPr>
        <w:lastRenderedPageBreak/>
        <w:t>аппаратную конструкцию или систему базового ввода-вывода, неправильным подключением периферийного оборудования или нестандартных внешних устройств, несоответствием государственным стандартам параметров питающих, телекоммуникационных, кабельных сетей и другими подобными внешними факторами</w:t>
      </w:r>
      <w:r w:rsidRPr="004B0E52">
        <w:rPr>
          <w:rFonts w:ascii="Times New Roman" w:hAnsi="Times New Roman" w:cs="Times New Roman"/>
          <w:sz w:val="24"/>
          <w:szCs w:val="24"/>
        </w:rPr>
        <w:t xml:space="preserve">. </w:t>
      </w:r>
    </w:p>
    <w:p w14:paraId="4F00CEAC" w14:textId="77777777" w:rsidR="00D8287D" w:rsidRDefault="00D8287D" w:rsidP="00D8287D">
      <w:pPr>
        <w:shd w:val="clear" w:color="auto" w:fill="FFFFFF"/>
        <w:tabs>
          <w:tab w:val="left" w:pos="567"/>
        </w:tabs>
        <w:jc w:val="both"/>
        <w:rPr>
          <w:rStyle w:val="FontStyle21"/>
          <w:rFonts w:ascii="Times New Roman" w:eastAsia="Times New Roman" w:hAnsi="Times New Roman" w:cs="Times New Roman"/>
          <w:sz w:val="24"/>
          <w:szCs w:val="24"/>
        </w:rPr>
      </w:pPr>
      <w:r>
        <w:rPr>
          <w:rStyle w:val="FontStyle21"/>
          <w:rFonts w:ascii="Times New Roman" w:hAnsi="Times New Roman" w:cs="Times New Roman"/>
          <w:sz w:val="24"/>
          <w:szCs w:val="24"/>
        </w:rPr>
        <w:tab/>
      </w:r>
      <w:r>
        <w:rPr>
          <w:rStyle w:val="FontStyle21"/>
          <w:rFonts w:ascii="Times New Roman" w:hAnsi="Times New Roman" w:cs="Times New Roman"/>
          <w:sz w:val="24"/>
          <w:szCs w:val="24"/>
        </w:rPr>
        <w:tab/>
      </w:r>
      <w:r w:rsidRPr="004B0E52">
        <w:rPr>
          <w:rStyle w:val="FontStyle21"/>
          <w:rFonts w:ascii="Times New Roman" w:hAnsi="Times New Roman" w:cs="Times New Roman"/>
          <w:sz w:val="24"/>
          <w:szCs w:val="24"/>
        </w:rPr>
        <w:t xml:space="preserve">Устранение неисправностей Товара, возникших в случаях, указанных в настоящем пункте, в гарантийный период, производится за счет </w:t>
      </w:r>
      <w:r>
        <w:rPr>
          <w:rStyle w:val="FontStyle21"/>
          <w:rFonts w:ascii="Times New Roman" w:hAnsi="Times New Roman" w:cs="Times New Roman"/>
          <w:sz w:val="24"/>
          <w:szCs w:val="24"/>
        </w:rPr>
        <w:t>Покупател</w:t>
      </w:r>
      <w:r w:rsidRPr="004B0E52">
        <w:rPr>
          <w:rStyle w:val="FontStyle21"/>
          <w:rFonts w:ascii="Times New Roman" w:hAnsi="Times New Roman" w:cs="Times New Roman"/>
          <w:sz w:val="24"/>
          <w:szCs w:val="24"/>
        </w:rPr>
        <w:t>я при условии заключения отдельного соглашения между Сторонами.</w:t>
      </w:r>
    </w:p>
    <w:p w14:paraId="6D057E9A" w14:textId="77777777" w:rsidR="00D8287D" w:rsidRPr="004B0E52"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4B0E52">
        <w:rPr>
          <w:rFonts w:ascii="Times New Roman" w:hAnsi="Times New Roman" w:cs="Times New Roman"/>
          <w:sz w:val="24"/>
          <w:szCs w:val="24"/>
        </w:rPr>
        <w:t xml:space="preserve">В пределах гарантийного срока </w:t>
      </w:r>
      <w:r>
        <w:rPr>
          <w:rFonts w:ascii="Times New Roman" w:hAnsi="Times New Roman" w:cs="Times New Roman"/>
          <w:sz w:val="24"/>
          <w:szCs w:val="24"/>
        </w:rPr>
        <w:t>Покупатель</w:t>
      </w:r>
      <w:r w:rsidRPr="004B0E52">
        <w:rPr>
          <w:rFonts w:ascii="Times New Roman" w:hAnsi="Times New Roman" w:cs="Times New Roman"/>
          <w:sz w:val="24"/>
          <w:szCs w:val="24"/>
        </w:rPr>
        <w:t xml:space="preserve"> имеет право предъявлять </w:t>
      </w:r>
      <w:r>
        <w:rPr>
          <w:rFonts w:ascii="Times New Roman" w:hAnsi="Times New Roman" w:cs="Times New Roman"/>
          <w:sz w:val="24"/>
          <w:szCs w:val="24"/>
        </w:rPr>
        <w:t>Поставщик</w:t>
      </w:r>
      <w:r w:rsidRPr="004B0E52">
        <w:rPr>
          <w:rFonts w:ascii="Times New Roman" w:hAnsi="Times New Roman" w:cs="Times New Roman"/>
          <w:sz w:val="24"/>
          <w:szCs w:val="24"/>
        </w:rPr>
        <w:t xml:space="preserve">у лишь те претензии, которые связаны со скрытыми недостатками (недостатки, которые не могут быть выявлены при обычной для данного Товара проверке и выявляются лишь в процессе использования). Претензия по скрытым недостаткам должна быть предъявлена не позднее 2 (Двух) рабочих дней с момента их обнаружения. </w:t>
      </w:r>
    </w:p>
    <w:p w14:paraId="06D6C180" w14:textId="77777777" w:rsidR="00D8287D" w:rsidRPr="002C2184" w:rsidRDefault="00D8287D" w:rsidP="00D8287D">
      <w:pPr>
        <w:pStyle w:val="a7"/>
        <w:widowControl/>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tabs>
          <w:tab w:val="clear" w:pos="567"/>
          <w:tab w:val="left" w:pos="851"/>
          <w:tab w:val="left" w:pos="1134"/>
          <w:tab w:val="left" w:pos="1276"/>
        </w:tabs>
        <w:ind w:left="0" w:firstLine="709"/>
        <w:jc w:val="both"/>
        <w:rPr>
          <w:rFonts w:ascii="Times New Roman" w:hAnsi="Times New Roman" w:cs="Times New Roman"/>
          <w:sz w:val="24"/>
          <w:szCs w:val="24"/>
        </w:rPr>
      </w:pPr>
      <w:r w:rsidRPr="002C2184">
        <w:rPr>
          <w:rFonts w:ascii="Times New Roman" w:hAnsi="Times New Roman" w:cs="Times New Roman"/>
          <w:sz w:val="24"/>
          <w:szCs w:val="24"/>
        </w:rPr>
        <w:t xml:space="preserve">Претензии в связи с недостатками Товара, связанные с его внешним видом и комплектностью, должны быть заявлены </w:t>
      </w:r>
      <w:r>
        <w:rPr>
          <w:rFonts w:ascii="Times New Roman" w:hAnsi="Times New Roman" w:cs="Times New Roman"/>
          <w:sz w:val="24"/>
          <w:szCs w:val="24"/>
        </w:rPr>
        <w:t>Покупател</w:t>
      </w:r>
      <w:r w:rsidRPr="002C2184">
        <w:rPr>
          <w:rFonts w:ascii="Times New Roman" w:hAnsi="Times New Roman" w:cs="Times New Roman"/>
          <w:sz w:val="24"/>
          <w:szCs w:val="24"/>
        </w:rPr>
        <w:t xml:space="preserve">ем во время приемки Товара. </w:t>
      </w:r>
    </w:p>
    <w:p w14:paraId="77CA002C" w14:textId="77777777" w:rsidR="00D8287D" w:rsidRPr="002C2184" w:rsidRDefault="00D8287D" w:rsidP="00D8287D">
      <w:pPr>
        <w:pStyle w:val="a7"/>
        <w:widowControl/>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tabs>
          <w:tab w:val="clear" w:pos="567"/>
          <w:tab w:val="left" w:pos="851"/>
          <w:tab w:val="left" w:pos="1134"/>
          <w:tab w:val="left" w:pos="1276"/>
        </w:tabs>
        <w:ind w:left="0" w:firstLine="709"/>
        <w:jc w:val="both"/>
        <w:rPr>
          <w:rFonts w:ascii="Times New Roman" w:hAnsi="Times New Roman" w:cs="Times New Roman"/>
          <w:sz w:val="24"/>
          <w:szCs w:val="24"/>
        </w:rPr>
      </w:pPr>
      <w:r>
        <w:rPr>
          <w:rFonts w:ascii="Times New Roman" w:hAnsi="Times New Roman" w:cs="Times New Roman"/>
          <w:sz w:val="24"/>
          <w:szCs w:val="24"/>
        </w:rPr>
        <w:t>Поставщик</w:t>
      </w:r>
      <w:r w:rsidRPr="002C2184">
        <w:rPr>
          <w:rFonts w:ascii="Times New Roman" w:hAnsi="Times New Roman" w:cs="Times New Roman"/>
          <w:sz w:val="24"/>
          <w:szCs w:val="24"/>
        </w:rPr>
        <w:t xml:space="preserve"> не несет ответственности за упущенную выгоду, потерянную информацию, связанные с неисправностью Товара, если такая неисправность возникла не по вине </w:t>
      </w:r>
      <w:r>
        <w:rPr>
          <w:rFonts w:ascii="Times New Roman" w:hAnsi="Times New Roman" w:cs="Times New Roman"/>
          <w:sz w:val="24"/>
          <w:szCs w:val="24"/>
        </w:rPr>
        <w:t>Поставщик</w:t>
      </w:r>
      <w:r w:rsidRPr="002C2184">
        <w:rPr>
          <w:rFonts w:ascii="Times New Roman" w:hAnsi="Times New Roman" w:cs="Times New Roman"/>
          <w:sz w:val="24"/>
          <w:szCs w:val="24"/>
        </w:rPr>
        <w:t>а.</w:t>
      </w:r>
    </w:p>
    <w:p w14:paraId="1B758C6D" w14:textId="77777777" w:rsidR="00D8287D" w:rsidRPr="002C2184" w:rsidRDefault="00D8287D" w:rsidP="00D8287D">
      <w:pPr>
        <w:pStyle w:val="a7"/>
        <w:widowControl/>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tabs>
          <w:tab w:val="clear" w:pos="567"/>
          <w:tab w:val="left" w:pos="851"/>
          <w:tab w:val="left" w:pos="1134"/>
          <w:tab w:val="left" w:pos="1276"/>
        </w:tabs>
        <w:ind w:left="0" w:firstLine="709"/>
        <w:jc w:val="both"/>
        <w:rPr>
          <w:rFonts w:ascii="Times New Roman" w:hAnsi="Times New Roman" w:cs="Times New Roman"/>
          <w:sz w:val="24"/>
          <w:szCs w:val="24"/>
        </w:rPr>
      </w:pPr>
      <w:r w:rsidRPr="002C2184">
        <w:rPr>
          <w:rFonts w:ascii="Times New Roman" w:hAnsi="Times New Roman" w:cs="Times New Roman"/>
          <w:sz w:val="24"/>
          <w:szCs w:val="24"/>
        </w:rPr>
        <w:t xml:space="preserve">В случае возникновения у Сторон разногласий относительно причин происхождения недостатков (наличия/отсутствия недостатков), Стороны вправе назначить независимую экспертизу. </w:t>
      </w:r>
    </w:p>
    <w:p w14:paraId="0798EF91" w14:textId="77777777" w:rsidR="00D8287D" w:rsidRPr="009809DB" w:rsidRDefault="00D8287D" w:rsidP="00D8287D">
      <w:pPr>
        <w:shd w:val="clear" w:color="auto" w:fill="FFFFFF"/>
        <w:tabs>
          <w:tab w:val="left" w:pos="567"/>
        </w:tabs>
        <w:ind w:left="709"/>
        <w:jc w:val="both"/>
        <w:rPr>
          <w:rFonts w:ascii="Times New Roman" w:eastAsia="Times New Roman" w:hAnsi="Times New Roman" w:cs="Times New Roman"/>
          <w:sz w:val="24"/>
          <w:szCs w:val="24"/>
        </w:rPr>
      </w:pPr>
    </w:p>
    <w:p w14:paraId="112B4979" w14:textId="77777777" w:rsidR="00D8287D" w:rsidRPr="00581934" w:rsidRDefault="00D8287D" w:rsidP="00D8287D">
      <w:pPr>
        <w:pStyle w:val="a7"/>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
        <w:jc w:val="center"/>
        <w:rPr>
          <w:rFonts w:ascii="Times New Roman" w:hAnsi="Times New Roman" w:cs="Times New Roman"/>
          <w:b/>
          <w:bCs/>
          <w:sz w:val="24"/>
          <w:szCs w:val="24"/>
        </w:rPr>
      </w:pPr>
      <w:bookmarkStart w:id="3" w:name="_Hlk63177305"/>
      <w:r w:rsidRPr="00581934">
        <w:rPr>
          <w:rFonts w:ascii="Times New Roman" w:hAnsi="Times New Roman" w:cs="Times New Roman"/>
          <w:b/>
          <w:bCs/>
          <w:sz w:val="24"/>
          <w:szCs w:val="24"/>
        </w:rPr>
        <w:t>КОНФИДЕНЦИАЛЬНОСТЬ</w:t>
      </w:r>
    </w:p>
    <w:bookmarkEnd w:id="3"/>
    <w:p w14:paraId="44AE587C"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7.1. Конфиденциальной признается информация, составляющая коммерческую тайну и/или служебную информацию ограниченного распространения (для служебного пользования), далее именуемая конфиденциальная информация.</w:t>
      </w:r>
    </w:p>
    <w:p w14:paraId="6F85695B"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 xml:space="preserve">7.2. Информация, отнесенная Стороной к конфиденциальной,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(в правом верхнем углу первой страницы документа, на первой странице сопроводительного письма и т.п.) передающей стороной проставляется гриф «Коммерческая тайна» или пометка «Для служебного пользования» с указанием полного наименования её обладателя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Pr>
          <w:rFonts w:ascii="Times New Roman" w:hAnsi="Times New Roman" w:cs="Times New Roman"/>
          <w:bCs/>
          <w:sz w:val="24"/>
          <w:szCs w:val="24"/>
        </w:rPr>
        <w:t>Договора</w:t>
      </w:r>
      <w:r w:rsidRPr="004A7344">
        <w:rPr>
          <w:rFonts w:ascii="Times New Roman" w:hAnsi="Times New Roman" w:cs="Times New Roman"/>
          <w:bCs/>
          <w:sz w:val="24"/>
          <w:szCs w:val="24"/>
        </w:rPr>
        <w:t>.</w:t>
      </w:r>
    </w:p>
    <w:p w14:paraId="6C27BFDE"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7.3. Стороны осуществляют, передачу конфиденциальной информации, фельдсвязью, спецсвязью по защищенным каналам связи, курьерами Сторон, заказными или ценными почтовыми отправлениями.</w:t>
      </w:r>
    </w:p>
    <w:p w14:paraId="4BF89292"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7.4. Конфиденциальная информация</w:t>
      </w:r>
      <w:r>
        <w:rPr>
          <w:rFonts w:ascii="Times New Roman" w:hAnsi="Times New Roman" w:cs="Times New Roman"/>
          <w:bCs/>
          <w:sz w:val="24"/>
          <w:szCs w:val="24"/>
        </w:rPr>
        <w:t>,</w:t>
      </w:r>
      <w:r w:rsidRPr="004A7344">
        <w:rPr>
          <w:rFonts w:ascii="Times New Roman" w:hAnsi="Times New Roman" w:cs="Times New Roman"/>
          <w:bCs/>
          <w:sz w:val="24"/>
          <w:szCs w:val="24"/>
        </w:rPr>
        <w:t xml:space="preserve"> передаваемая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содержащих конфиденциальную информацию,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14:paraId="1A1BCCAC"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7.5. Право принятия решения на передачу конфиденциальной информации принадлежит передающей стороне.</w:t>
      </w:r>
    </w:p>
    <w:p w14:paraId="3787AFF6"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7.6 Использование конфиденциальной информации.</w:t>
      </w:r>
    </w:p>
    <w:p w14:paraId="6B764329"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7.6.1. Принимающая сторона вправе использовать конфиденциальную информацию передающей стороны, только для выполнения Договора, заключенного с передающей стороной.</w:t>
      </w:r>
    </w:p>
    <w:p w14:paraId="32FB7115"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Ни при каких обстоятельствах принимающая сторона не может использовать полученную ею от передающей стороны конфиденциальную информацию для деятельности, направленной на извлечение прибыли, кроме как предусмотренной Договором.</w:t>
      </w:r>
    </w:p>
    <w:p w14:paraId="732E0FC3"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 xml:space="preserve">7.6.2. Принимающая сторона обязуется принять все разумные и достаточные меры, чтобы не допустить несанкционированного доступа к конфиденциальной информации передающей </w:t>
      </w:r>
      <w:r w:rsidRPr="004A7344">
        <w:rPr>
          <w:rFonts w:ascii="Times New Roman" w:hAnsi="Times New Roman" w:cs="Times New Roman"/>
          <w:bCs/>
          <w:sz w:val="24"/>
          <w:szCs w:val="24"/>
        </w:rPr>
        <w:lastRenderedPageBreak/>
        <w:t xml:space="preserve">стороны, или ее передачи третьим лицам с нарушением условий настоящего </w:t>
      </w:r>
      <w:r>
        <w:rPr>
          <w:rFonts w:ascii="Times New Roman" w:hAnsi="Times New Roman" w:cs="Times New Roman"/>
          <w:bCs/>
          <w:sz w:val="24"/>
          <w:szCs w:val="24"/>
        </w:rPr>
        <w:t>Договора</w:t>
      </w:r>
      <w:r w:rsidRPr="004A7344">
        <w:rPr>
          <w:rFonts w:ascii="Times New Roman" w:hAnsi="Times New Roman" w:cs="Times New Roman"/>
          <w:bCs/>
          <w:sz w:val="24"/>
          <w:szCs w:val="24"/>
        </w:rPr>
        <w:t>, а также организовать контроль за соблюдением этих мер.</w:t>
      </w:r>
    </w:p>
    <w:p w14:paraId="491FA393"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7.6.</w:t>
      </w:r>
      <w:r>
        <w:rPr>
          <w:rFonts w:ascii="Times New Roman" w:hAnsi="Times New Roman" w:cs="Times New Roman"/>
          <w:bCs/>
          <w:sz w:val="24"/>
          <w:szCs w:val="24"/>
        </w:rPr>
        <w:t>3</w:t>
      </w:r>
      <w:r w:rsidRPr="004A7344">
        <w:rPr>
          <w:rFonts w:ascii="Times New Roman" w:hAnsi="Times New Roman" w:cs="Times New Roman"/>
          <w:bCs/>
          <w:sz w:val="24"/>
          <w:szCs w:val="24"/>
        </w:rPr>
        <w:t>. Передающая сторона соглашается и признает, что принимающая сторона вправе изготавливать достаточное количество копий материальных носителей, содержащих конфиденциальную информацию, для лиц, указанных в пункте 7.6.</w:t>
      </w:r>
      <w:r>
        <w:rPr>
          <w:rFonts w:ascii="Times New Roman" w:hAnsi="Times New Roman" w:cs="Times New Roman"/>
          <w:bCs/>
          <w:sz w:val="24"/>
          <w:szCs w:val="24"/>
        </w:rPr>
        <w:t>4</w:t>
      </w:r>
      <w:r w:rsidRPr="004A7344">
        <w:rPr>
          <w:rFonts w:ascii="Times New Roman" w:hAnsi="Times New Roman" w:cs="Times New Roman"/>
          <w:bCs/>
          <w:sz w:val="24"/>
          <w:szCs w:val="24"/>
        </w:rPr>
        <w:t xml:space="preserve"> Договора.</w:t>
      </w:r>
    </w:p>
    <w:p w14:paraId="5DD3226E"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7.6.</w:t>
      </w:r>
      <w:r>
        <w:rPr>
          <w:rFonts w:ascii="Times New Roman" w:hAnsi="Times New Roman" w:cs="Times New Roman"/>
          <w:bCs/>
          <w:sz w:val="24"/>
          <w:szCs w:val="24"/>
        </w:rPr>
        <w:t>4</w:t>
      </w:r>
      <w:r w:rsidRPr="004A7344">
        <w:rPr>
          <w:rFonts w:ascii="Times New Roman" w:hAnsi="Times New Roman" w:cs="Times New Roman"/>
          <w:bCs/>
          <w:sz w:val="24"/>
          <w:szCs w:val="24"/>
        </w:rPr>
        <w:t xml:space="preserve">. Принимающая сторона вправе сообщать конфиденциальную информацию передающей стороны своим работникам, имеющим непосредственное отношение к исполнению Договора с передающей стороной, государственным органам и иным организациям (в том числе, </w:t>
      </w:r>
      <w:r>
        <w:rPr>
          <w:rFonts w:ascii="Times New Roman" w:hAnsi="Times New Roman" w:cs="Times New Roman"/>
          <w:bCs/>
          <w:sz w:val="24"/>
          <w:szCs w:val="24"/>
        </w:rPr>
        <w:t>Заказчику</w:t>
      </w:r>
      <w:r w:rsidRPr="004A7344">
        <w:rPr>
          <w:rFonts w:ascii="Times New Roman" w:hAnsi="Times New Roman" w:cs="Times New Roman"/>
          <w:bCs/>
          <w:sz w:val="24"/>
          <w:szCs w:val="24"/>
        </w:rPr>
        <w:t xml:space="preserve"> секретных работ) в том объеме, в каком она им необходима для реализации условий Договора.</w:t>
      </w:r>
    </w:p>
    <w:p w14:paraId="07DCC29C"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7.6.</w:t>
      </w:r>
      <w:r>
        <w:rPr>
          <w:rFonts w:ascii="Times New Roman" w:hAnsi="Times New Roman" w:cs="Times New Roman"/>
          <w:bCs/>
          <w:sz w:val="24"/>
          <w:szCs w:val="24"/>
        </w:rPr>
        <w:t>5</w:t>
      </w:r>
      <w:r w:rsidRPr="004A7344">
        <w:rPr>
          <w:rFonts w:ascii="Times New Roman" w:hAnsi="Times New Roman" w:cs="Times New Roman"/>
          <w:bCs/>
          <w:sz w:val="24"/>
          <w:szCs w:val="24"/>
        </w:rPr>
        <w:t xml:space="preserve">. Принимающая сторона имеет право предоставлять конфиденциальную информацию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конфиденциальной информации, а также об иных событиях, приведших к получению конфиденциальной информации представителями органов государственной власти, следствия и судопроизводства, в течение </w:t>
      </w:r>
      <w:proofErr w:type="gramStart"/>
      <w:r w:rsidRPr="004A7344">
        <w:rPr>
          <w:rFonts w:ascii="Times New Roman" w:hAnsi="Times New Roman" w:cs="Times New Roman"/>
          <w:bCs/>
          <w:sz w:val="24"/>
          <w:szCs w:val="24"/>
        </w:rPr>
        <w:t>одного  рабочего</w:t>
      </w:r>
      <w:proofErr w:type="gramEnd"/>
      <w:r w:rsidRPr="004A7344">
        <w:rPr>
          <w:rFonts w:ascii="Times New Roman" w:hAnsi="Times New Roman" w:cs="Times New Roman"/>
          <w:bCs/>
          <w:sz w:val="24"/>
          <w:szCs w:val="24"/>
        </w:rPr>
        <w:t xml:space="preserve"> дня после наступления такого события.</w:t>
      </w:r>
    </w:p>
    <w:p w14:paraId="3B229CAF"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 xml:space="preserve">Обязательства принимающей стороны по обеспечению конфиденциальности </w:t>
      </w:r>
      <w:proofErr w:type="gramStart"/>
      <w:r w:rsidRPr="004A7344">
        <w:rPr>
          <w:rFonts w:ascii="Times New Roman" w:hAnsi="Times New Roman" w:cs="Times New Roman"/>
          <w:bCs/>
          <w:sz w:val="24"/>
          <w:szCs w:val="24"/>
        </w:rPr>
        <w:t>информации,  полученной</w:t>
      </w:r>
      <w:proofErr w:type="gramEnd"/>
      <w:r w:rsidRPr="004A7344">
        <w:rPr>
          <w:rFonts w:ascii="Times New Roman" w:hAnsi="Times New Roman" w:cs="Times New Roman"/>
          <w:bCs/>
          <w:sz w:val="24"/>
          <w:szCs w:val="24"/>
        </w:rPr>
        <w:t xml:space="preserve"> от передающей стороны, не распространяются на случаи если:</w:t>
      </w:r>
    </w:p>
    <w:p w14:paraId="39E1C063"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конфиденциальная информация была известна на законном основании принимающей Стороне до заключения Договора;</w:t>
      </w:r>
    </w:p>
    <w:p w14:paraId="249E7580"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конфиденциальная информация 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14:paraId="6E0E79AD"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конфиденциальная информация на законном основании получена принимающей стороной от третьего лица без ограничений на её использование;</w:t>
      </w:r>
    </w:p>
    <w:p w14:paraId="3C5EDB4F"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конфиденциальная информация получена из общедоступных источников с указанием на эти источники;</w:t>
      </w:r>
    </w:p>
    <w:p w14:paraId="1E102A1C"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конфиденциальная информация раскрыта для неограниченного доступа третьей стороной.</w:t>
      </w:r>
    </w:p>
    <w:p w14:paraId="6D2C47CA"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конфиденциальная информация раскрыта во исполнение обязательств раскрывающей стороны по настоящему Договору.</w:t>
      </w:r>
    </w:p>
    <w:p w14:paraId="56CB057F"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 xml:space="preserve">7.7. В случае реорганизации или ликвидации одной из Сторон до даты прекращения действия настоящего </w:t>
      </w:r>
      <w:r>
        <w:rPr>
          <w:rFonts w:ascii="Times New Roman" w:hAnsi="Times New Roman" w:cs="Times New Roman"/>
          <w:bCs/>
          <w:sz w:val="24"/>
          <w:szCs w:val="24"/>
        </w:rPr>
        <w:t>Договора</w:t>
      </w:r>
      <w:r w:rsidRPr="004A7344">
        <w:rPr>
          <w:rFonts w:ascii="Times New Roman" w:hAnsi="Times New Roman" w:cs="Times New Roman"/>
          <w:bCs/>
          <w:sz w:val="24"/>
          <w:szCs w:val="24"/>
        </w:rPr>
        <w:t xml:space="preserve"> предусматривается следующий порядок охраны конфиденциальной информации:</w:t>
      </w:r>
    </w:p>
    <w:p w14:paraId="459EAF61"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а) при реорганизации</w:t>
      </w:r>
    </w:p>
    <w:p w14:paraId="73BAF8B2"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уведомление второй Стороны о факте реорганизации;</w:t>
      </w:r>
    </w:p>
    <w:p w14:paraId="66E3CA69"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 xml:space="preserve">возврат по требованию передающей стороны или ее правопреемника конфиденциальной информации на всех материальных носителях передающей стороне или ее правопреемнику; </w:t>
      </w:r>
    </w:p>
    <w:p w14:paraId="4BD900D3" w14:textId="77777777" w:rsidR="00D8287D" w:rsidRPr="004A7344" w:rsidRDefault="00D8287D" w:rsidP="00D8287D">
      <w:pPr>
        <w:ind w:right="-1" w:firstLine="709"/>
        <w:jc w:val="both"/>
        <w:rPr>
          <w:rFonts w:ascii="Times New Roman" w:hAnsi="Times New Roman" w:cs="Times New Roman"/>
          <w:b/>
          <w:bCs/>
          <w:sz w:val="24"/>
          <w:szCs w:val="24"/>
        </w:rPr>
      </w:pPr>
      <w:r w:rsidRPr="004A7344">
        <w:rPr>
          <w:rFonts w:ascii="Times New Roman" w:hAnsi="Times New Roman" w:cs="Times New Roman"/>
          <w:bCs/>
          <w:sz w:val="24"/>
          <w:szCs w:val="24"/>
        </w:rPr>
        <w:t xml:space="preserve">б) при ликвидации возврат конфиденциальной информации на всех носителях (в том числе изготовленных принимающей стороной в соответствии с настоящим </w:t>
      </w:r>
      <w:r>
        <w:rPr>
          <w:rFonts w:ascii="Times New Roman" w:hAnsi="Times New Roman" w:cs="Times New Roman"/>
          <w:bCs/>
          <w:sz w:val="24"/>
          <w:szCs w:val="24"/>
        </w:rPr>
        <w:t>Договорам</w:t>
      </w:r>
      <w:r w:rsidRPr="004A7344">
        <w:rPr>
          <w:rFonts w:ascii="Times New Roman" w:hAnsi="Times New Roman" w:cs="Times New Roman"/>
          <w:bCs/>
          <w:sz w:val="24"/>
          <w:szCs w:val="24"/>
        </w:rPr>
        <w:t>) передающей стороне.</w:t>
      </w:r>
    </w:p>
    <w:p w14:paraId="5F0180F5" w14:textId="77777777" w:rsidR="00D8287D" w:rsidRPr="004A7344" w:rsidRDefault="00D8287D" w:rsidP="00D8287D">
      <w:pPr>
        <w:ind w:right="-1" w:firstLine="709"/>
        <w:jc w:val="both"/>
        <w:rPr>
          <w:rFonts w:ascii="Times New Roman" w:hAnsi="Times New Roman" w:cs="Times New Roman"/>
          <w:bCs/>
          <w:sz w:val="24"/>
          <w:szCs w:val="24"/>
        </w:rPr>
      </w:pPr>
      <w:r w:rsidRPr="004A7344">
        <w:rPr>
          <w:rFonts w:ascii="Times New Roman" w:hAnsi="Times New Roman" w:cs="Times New Roman"/>
          <w:bCs/>
          <w:sz w:val="24"/>
          <w:szCs w:val="24"/>
        </w:rPr>
        <w:t>7.8. Принимающая сторона обязана сохранять конфиденциальность информации в течение 6 (шести) месяцев с момента прекращения действия Договора.</w:t>
      </w:r>
    </w:p>
    <w:p w14:paraId="57BD1CD5" w14:textId="77777777" w:rsidR="00D8287D" w:rsidRPr="00581934" w:rsidRDefault="00D8287D" w:rsidP="00D8287D">
      <w:pPr>
        <w:shd w:val="clear" w:color="auto" w:fill="FFFFFF"/>
        <w:ind w:left="739"/>
        <w:rPr>
          <w:rFonts w:ascii="Times New Roman" w:eastAsia="Times New Roman" w:hAnsi="Times New Roman" w:cs="Times New Roman"/>
          <w:b/>
          <w:bCs/>
          <w:sz w:val="24"/>
          <w:szCs w:val="24"/>
        </w:rPr>
      </w:pPr>
    </w:p>
    <w:p w14:paraId="0D07EB74" w14:textId="77777777" w:rsidR="00D8287D" w:rsidRPr="00581934" w:rsidRDefault="00D8287D" w:rsidP="00D8287D">
      <w:pPr>
        <w:pStyle w:val="a7"/>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autoSpaceDE w:val="0"/>
        <w:autoSpaceDN w:val="0"/>
        <w:adjustRightInd w:val="0"/>
        <w:jc w:val="center"/>
        <w:rPr>
          <w:rFonts w:ascii="Times New Roman" w:hAnsi="Times New Roman" w:cs="Times New Roman"/>
          <w:b/>
          <w:bCs/>
          <w:sz w:val="24"/>
          <w:szCs w:val="24"/>
        </w:rPr>
      </w:pPr>
      <w:r w:rsidRPr="00581934">
        <w:rPr>
          <w:rFonts w:ascii="Times New Roman" w:hAnsi="Times New Roman" w:cs="Times New Roman"/>
          <w:b/>
          <w:bCs/>
          <w:sz w:val="24"/>
          <w:szCs w:val="24"/>
        </w:rPr>
        <w:t>ОТВЕТСТВЕННОСТЬ СТОРОН</w:t>
      </w:r>
    </w:p>
    <w:p w14:paraId="03E06CFA" w14:textId="77777777" w:rsidR="00D8287D" w:rsidRPr="009809DB" w:rsidRDefault="00D8287D" w:rsidP="00D8287D">
      <w:pPr>
        <w:numPr>
          <w:ilvl w:val="1"/>
          <w:numId w:val="3"/>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За невыполнение (или ненадлежащее исполнение) условий Договора Стороны несут ответственность в соответствии с действующим законодательством Российской Федерации и условиями Договора.</w:t>
      </w:r>
    </w:p>
    <w:p w14:paraId="53C17043" w14:textId="77777777" w:rsidR="00D8287D" w:rsidRPr="009809DB" w:rsidRDefault="00D8287D" w:rsidP="00D8287D">
      <w:pPr>
        <w:numPr>
          <w:ilvl w:val="1"/>
          <w:numId w:val="3"/>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 xml:space="preserve">В случае нарушения конечного срока по договору </w:t>
      </w:r>
      <w:r>
        <w:rPr>
          <w:rFonts w:ascii="Times New Roman" w:hAnsi="Times New Roman" w:cs="Times New Roman"/>
          <w:sz w:val="24"/>
          <w:szCs w:val="24"/>
        </w:rPr>
        <w:t>Поставщик</w:t>
      </w:r>
      <w:r w:rsidRPr="009809DB">
        <w:rPr>
          <w:rFonts w:ascii="Times New Roman" w:hAnsi="Times New Roman" w:cs="Times New Roman"/>
          <w:sz w:val="24"/>
          <w:szCs w:val="24"/>
        </w:rPr>
        <w:t xml:space="preserve">у могут быть начислены пени в размере 0,1 % от установленной настоящим Договором стоимости </w:t>
      </w:r>
      <w:r>
        <w:rPr>
          <w:rFonts w:ascii="Times New Roman" w:hAnsi="Times New Roman" w:cs="Times New Roman"/>
          <w:sz w:val="24"/>
          <w:szCs w:val="24"/>
        </w:rPr>
        <w:t xml:space="preserve">просроченного обязательства </w:t>
      </w:r>
      <w:r w:rsidRPr="009809DB">
        <w:rPr>
          <w:rFonts w:ascii="Times New Roman" w:hAnsi="Times New Roman" w:cs="Times New Roman"/>
          <w:sz w:val="24"/>
          <w:szCs w:val="24"/>
        </w:rPr>
        <w:t>за каждый день просрочки, но не более 10%</w:t>
      </w:r>
      <w:r>
        <w:rPr>
          <w:rFonts w:ascii="Times New Roman" w:hAnsi="Times New Roman" w:cs="Times New Roman"/>
          <w:sz w:val="24"/>
          <w:szCs w:val="24"/>
        </w:rPr>
        <w:t xml:space="preserve"> от общей стоимости по Договору</w:t>
      </w:r>
      <w:r w:rsidRPr="009809DB">
        <w:rPr>
          <w:rFonts w:ascii="Times New Roman" w:hAnsi="Times New Roman" w:cs="Times New Roman"/>
          <w:sz w:val="24"/>
          <w:szCs w:val="24"/>
        </w:rPr>
        <w:t>.</w:t>
      </w:r>
    </w:p>
    <w:p w14:paraId="3EFC9215" w14:textId="77777777" w:rsidR="00D8287D" w:rsidRPr="009809DB" w:rsidRDefault="00D8287D" w:rsidP="00D8287D">
      <w:pPr>
        <w:numPr>
          <w:ilvl w:val="1"/>
          <w:numId w:val="3"/>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 xml:space="preserve">В случае нарушения </w:t>
      </w:r>
      <w:r>
        <w:rPr>
          <w:rFonts w:ascii="Times New Roman" w:hAnsi="Times New Roman" w:cs="Times New Roman"/>
          <w:sz w:val="24"/>
          <w:szCs w:val="24"/>
        </w:rPr>
        <w:t>Покупател</w:t>
      </w:r>
      <w:r w:rsidRPr="009809DB">
        <w:rPr>
          <w:rFonts w:ascii="Times New Roman" w:hAnsi="Times New Roman" w:cs="Times New Roman"/>
          <w:sz w:val="24"/>
          <w:szCs w:val="24"/>
        </w:rPr>
        <w:t xml:space="preserve">ем сроков по оплате и приемке по </w:t>
      </w:r>
      <w:proofErr w:type="gramStart"/>
      <w:r w:rsidRPr="009809DB">
        <w:rPr>
          <w:rFonts w:ascii="Times New Roman" w:hAnsi="Times New Roman" w:cs="Times New Roman"/>
          <w:sz w:val="24"/>
          <w:szCs w:val="24"/>
        </w:rPr>
        <w:t xml:space="preserve">договору,  </w:t>
      </w:r>
      <w:r>
        <w:rPr>
          <w:rFonts w:ascii="Times New Roman" w:hAnsi="Times New Roman" w:cs="Times New Roman"/>
          <w:sz w:val="24"/>
          <w:szCs w:val="24"/>
        </w:rPr>
        <w:lastRenderedPageBreak/>
        <w:t>Поставщик</w:t>
      </w:r>
      <w:r w:rsidRPr="009809DB">
        <w:rPr>
          <w:rFonts w:ascii="Times New Roman" w:hAnsi="Times New Roman" w:cs="Times New Roman"/>
          <w:sz w:val="24"/>
          <w:szCs w:val="24"/>
        </w:rPr>
        <w:t>ом</w:t>
      </w:r>
      <w:proofErr w:type="gramEnd"/>
      <w:r w:rsidRPr="009809DB">
        <w:rPr>
          <w:rFonts w:ascii="Times New Roman" w:hAnsi="Times New Roman" w:cs="Times New Roman"/>
          <w:sz w:val="24"/>
          <w:szCs w:val="24"/>
        </w:rPr>
        <w:t xml:space="preserve"> </w:t>
      </w:r>
      <w:r>
        <w:rPr>
          <w:rFonts w:ascii="Times New Roman" w:hAnsi="Times New Roman" w:cs="Times New Roman"/>
          <w:sz w:val="24"/>
          <w:szCs w:val="24"/>
        </w:rPr>
        <w:t>Покупател</w:t>
      </w:r>
      <w:r w:rsidRPr="009809DB">
        <w:rPr>
          <w:rFonts w:ascii="Times New Roman" w:hAnsi="Times New Roman" w:cs="Times New Roman"/>
          <w:sz w:val="24"/>
          <w:szCs w:val="24"/>
        </w:rPr>
        <w:t xml:space="preserve">ю могут быть начислены пени в размере 0,1 % от установленной настоящим Договором стоимости </w:t>
      </w:r>
      <w:r>
        <w:rPr>
          <w:rFonts w:ascii="Times New Roman" w:hAnsi="Times New Roman" w:cs="Times New Roman"/>
          <w:sz w:val="24"/>
          <w:szCs w:val="24"/>
        </w:rPr>
        <w:t>просроченного обязательства</w:t>
      </w:r>
      <w:r w:rsidRPr="009809DB">
        <w:rPr>
          <w:rFonts w:ascii="Times New Roman" w:hAnsi="Times New Roman" w:cs="Times New Roman"/>
          <w:sz w:val="24"/>
          <w:szCs w:val="24"/>
        </w:rPr>
        <w:t xml:space="preserve"> за каждый день просрочки, но не более 10%</w:t>
      </w:r>
      <w:r>
        <w:rPr>
          <w:rFonts w:ascii="Times New Roman" w:hAnsi="Times New Roman" w:cs="Times New Roman"/>
          <w:sz w:val="24"/>
          <w:szCs w:val="24"/>
        </w:rPr>
        <w:t xml:space="preserve"> от общей стоимости по Договору</w:t>
      </w:r>
      <w:r w:rsidRPr="009809DB">
        <w:rPr>
          <w:rFonts w:ascii="Times New Roman" w:hAnsi="Times New Roman" w:cs="Times New Roman"/>
          <w:sz w:val="24"/>
          <w:szCs w:val="24"/>
        </w:rPr>
        <w:t>.</w:t>
      </w:r>
    </w:p>
    <w:p w14:paraId="7A7CFE00" w14:textId="77777777" w:rsidR="00D8287D" w:rsidRPr="009809DB" w:rsidRDefault="00D8287D" w:rsidP="00D8287D">
      <w:pPr>
        <w:shd w:val="clear" w:color="auto" w:fill="FFFFFF"/>
        <w:tabs>
          <w:tab w:val="left" w:pos="567"/>
        </w:tabs>
        <w:ind w:left="709"/>
        <w:jc w:val="both"/>
        <w:rPr>
          <w:rFonts w:ascii="Times New Roman" w:eastAsia="Times New Roman" w:hAnsi="Times New Roman" w:cs="Times New Roman"/>
          <w:sz w:val="24"/>
          <w:szCs w:val="24"/>
        </w:rPr>
      </w:pPr>
    </w:p>
    <w:p w14:paraId="2829460E" w14:textId="77777777" w:rsidR="00D8287D" w:rsidRPr="009809DB" w:rsidRDefault="00D8287D" w:rsidP="00D8287D">
      <w:pPr>
        <w:numPr>
          <w:ilvl w:val="0"/>
          <w:numId w:val="2"/>
        </w:numPr>
        <w:shd w:val="clear" w:color="auto" w:fill="FFFFFF"/>
        <w:jc w:val="center"/>
        <w:rPr>
          <w:rFonts w:ascii="Times New Roman" w:eastAsia="Times New Roman" w:hAnsi="Times New Roman" w:cs="Times New Roman"/>
          <w:b/>
          <w:bCs/>
          <w:sz w:val="24"/>
          <w:szCs w:val="24"/>
        </w:rPr>
      </w:pPr>
      <w:r w:rsidRPr="009809DB">
        <w:rPr>
          <w:rFonts w:ascii="Times New Roman" w:hAnsi="Times New Roman" w:cs="Times New Roman"/>
          <w:b/>
          <w:bCs/>
          <w:sz w:val="24"/>
          <w:szCs w:val="24"/>
        </w:rPr>
        <w:t>ИЗМЕНЕНИЕ И РАСТОРЖЕНИЕ ДОГОВОРА</w:t>
      </w:r>
    </w:p>
    <w:p w14:paraId="52714AE5"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Договор может быть расторгнут по соглашению Сторон или одной из них в случае нарушения условий Договора одной из Сторон.</w:t>
      </w:r>
    </w:p>
    <w:p w14:paraId="5F531BCA"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Соглашение о расторжении Договора заключается в письменной форме и подписывается уполномоченными представителями каждой из Сторон. При этом оформляется двусторонний акт на часть выполненных Работ и на его основании производятся взаиморасчеты.</w:t>
      </w:r>
    </w:p>
    <w:p w14:paraId="125E041B"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В случае досрочного расторжения Договора в одностороннем порядке Сторона-инициатор расторжения Договора должна уведомить другую Сторону письменно за 15 (Пятнадцать) рабочих дней до срока прекращения договорных отношений.</w:t>
      </w:r>
    </w:p>
    <w:p w14:paraId="3BD02C9E"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Все изменения и дополнения к Договору осуществляются путем заключения дополнительного соглашения, являющегося неотъемлемой частью Договора.</w:t>
      </w:r>
    </w:p>
    <w:p w14:paraId="3C4C74B4" w14:textId="77777777" w:rsidR="00D8287D" w:rsidRPr="009809DB" w:rsidRDefault="00D8287D" w:rsidP="00D8287D">
      <w:pPr>
        <w:shd w:val="clear" w:color="auto" w:fill="FFFFFF"/>
        <w:tabs>
          <w:tab w:val="left" w:pos="567"/>
        </w:tabs>
        <w:ind w:left="709"/>
        <w:jc w:val="both"/>
        <w:rPr>
          <w:rFonts w:ascii="Times New Roman" w:eastAsia="Times New Roman" w:hAnsi="Times New Roman" w:cs="Times New Roman"/>
          <w:sz w:val="24"/>
          <w:szCs w:val="24"/>
        </w:rPr>
      </w:pPr>
    </w:p>
    <w:p w14:paraId="5C25E5EB" w14:textId="77777777" w:rsidR="00D8287D" w:rsidRPr="009809DB" w:rsidRDefault="00D8287D" w:rsidP="00D8287D">
      <w:pPr>
        <w:numPr>
          <w:ilvl w:val="0"/>
          <w:numId w:val="2"/>
        </w:numPr>
        <w:shd w:val="clear" w:color="auto" w:fill="FFFFFF"/>
        <w:jc w:val="center"/>
        <w:rPr>
          <w:rFonts w:ascii="Times New Roman" w:eastAsia="Times New Roman" w:hAnsi="Times New Roman" w:cs="Times New Roman"/>
          <w:b/>
          <w:bCs/>
          <w:sz w:val="24"/>
          <w:szCs w:val="24"/>
        </w:rPr>
      </w:pPr>
      <w:r w:rsidRPr="009809DB">
        <w:rPr>
          <w:rFonts w:ascii="Times New Roman" w:hAnsi="Times New Roman" w:cs="Times New Roman"/>
          <w:b/>
          <w:bCs/>
          <w:sz w:val="24"/>
          <w:szCs w:val="24"/>
        </w:rPr>
        <w:t>ОБСТОЯТЕЛЬСТВА НЕПРЕОДОЛИМОЙ СИЛЫ</w:t>
      </w:r>
    </w:p>
    <w:p w14:paraId="34F261FB"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Стороны освобождаются от ответственности за частичное или полное неисполнение обязательств по Договору, если ненадлежащее исполнение Сторонами обязательств вызвано непреодолимой силой, т.е. чрезвычайными и непредотвратимыми обстоятельствами, не подлежащими разумному контролю.</w:t>
      </w:r>
    </w:p>
    <w:p w14:paraId="51A5AC74"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Сторона, которая не в состоянии выполнить свои договорные обязательства, незамедлительно информирует другую Сторону о начале и прекращении указанных выше обстоятельств, но в любом случае не позднее 14 (четырнадцати) дней после начала их действия.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w:t>
      </w:r>
    </w:p>
    <w:p w14:paraId="5BD5C8E9"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Если указанные обстоятельства продолжаются более 2 (двух) месяцев, любая из Сторон имеет право на досрочное расторжение Договора. В этом случае Стороны производят взаиморасчеты в течение 10 (Десяти) дней с даты расторжения Договора.</w:t>
      </w:r>
    </w:p>
    <w:p w14:paraId="33898CA1" w14:textId="77777777" w:rsidR="00D8287D" w:rsidRPr="009809DB" w:rsidRDefault="00D8287D" w:rsidP="00D8287D">
      <w:pPr>
        <w:shd w:val="clear" w:color="auto" w:fill="FFFFFF"/>
        <w:tabs>
          <w:tab w:val="left" w:pos="567"/>
        </w:tabs>
        <w:ind w:left="709"/>
        <w:jc w:val="both"/>
        <w:rPr>
          <w:rFonts w:ascii="Times New Roman" w:hAnsi="Times New Roman" w:cs="Times New Roman"/>
          <w:sz w:val="24"/>
          <w:szCs w:val="24"/>
        </w:rPr>
      </w:pPr>
    </w:p>
    <w:p w14:paraId="3EE4CB3D" w14:textId="77777777" w:rsidR="00D8287D" w:rsidRPr="009809DB" w:rsidRDefault="00D8287D" w:rsidP="00D8287D">
      <w:pPr>
        <w:numPr>
          <w:ilvl w:val="0"/>
          <w:numId w:val="2"/>
        </w:numPr>
        <w:shd w:val="clear" w:color="auto" w:fill="FFFFFF"/>
        <w:jc w:val="center"/>
        <w:rPr>
          <w:rFonts w:ascii="Times New Roman" w:eastAsia="Times New Roman" w:hAnsi="Times New Roman" w:cs="Times New Roman"/>
          <w:b/>
          <w:bCs/>
          <w:sz w:val="24"/>
          <w:szCs w:val="24"/>
        </w:rPr>
      </w:pPr>
      <w:r w:rsidRPr="009809DB">
        <w:rPr>
          <w:rFonts w:ascii="Times New Roman" w:hAnsi="Times New Roman" w:cs="Times New Roman"/>
          <w:b/>
          <w:bCs/>
          <w:sz w:val="24"/>
          <w:szCs w:val="24"/>
        </w:rPr>
        <w:t>ПОРЯДОК РАЗРЕШЕНИЯ СПОРОВ</w:t>
      </w:r>
    </w:p>
    <w:p w14:paraId="6A55B953"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При возникновении споров в связи с неисполнением или ненадлежащим исполнением обязательств по Договору они разрешаются Сторонами путем переговоров.</w:t>
      </w:r>
    </w:p>
    <w:p w14:paraId="75B3A101"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В случае невозможности разрешения спора по соглашению Сторон, спор передается на рассмотрение Арбитражного суда г. Санкт-Петербурга и Ленинградской области в порядке, предусмотренном действующим законодательством Российской Федерации после соблюдения досудебного (претензионного) порядка разрешения спора.</w:t>
      </w:r>
    </w:p>
    <w:p w14:paraId="0734AD3C"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Все претензии по выполнению условий Договора должны заявляться Сторонами в письменной форме и направляться другой Стороне заказным письмом или вручаться лично под расписку, при этом предъявленные претензии должны быть рассмотрены не позднее 5 (Пяти) рабочих дней с момента их получения.</w:t>
      </w:r>
    </w:p>
    <w:p w14:paraId="0AE692AB"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Во всех остальных вопросах, не предусмотренных настоящим Договором, Стороны руководствуются действующим законодательством Российской Федерации.</w:t>
      </w:r>
    </w:p>
    <w:p w14:paraId="4A95629E" w14:textId="77777777" w:rsidR="00D8287D" w:rsidRPr="009809DB" w:rsidRDefault="00D8287D" w:rsidP="00D8287D">
      <w:pPr>
        <w:shd w:val="clear" w:color="auto" w:fill="FFFFFF"/>
        <w:tabs>
          <w:tab w:val="left" w:pos="567"/>
        </w:tabs>
        <w:ind w:left="709"/>
        <w:jc w:val="both"/>
        <w:rPr>
          <w:rFonts w:ascii="Times New Roman" w:eastAsia="Times New Roman" w:hAnsi="Times New Roman" w:cs="Times New Roman"/>
          <w:sz w:val="24"/>
          <w:szCs w:val="24"/>
        </w:rPr>
      </w:pPr>
    </w:p>
    <w:p w14:paraId="5FF51F96" w14:textId="77777777" w:rsidR="00D8287D" w:rsidRPr="009809DB" w:rsidRDefault="00D8287D" w:rsidP="00D8287D">
      <w:pPr>
        <w:numPr>
          <w:ilvl w:val="0"/>
          <w:numId w:val="2"/>
        </w:numPr>
        <w:shd w:val="clear" w:color="auto" w:fill="FFFFFF"/>
        <w:jc w:val="center"/>
        <w:rPr>
          <w:rFonts w:ascii="Times New Roman" w:eastAsia="Times New Roman" w:hAnsi="Times New Roman" w:cs="Times New Roman"/>
          <w:b/>
          <w:bCs/>
          <w:sz w:val="24"/>
          <w:szCs w:val="24"/>
        </w:rPr>
      </w:pPr>
      <w:bookmarkStart w:id="4" w:name="_Hlk94268491"/>
      <w:r>
        <w:rPr>
          <w:rFonts w:ascii="Times New Roman" w:hAnsi="Times New Roman" w:cs="Times New Roman"/>
          <w:b/>
          <w:bCs/>
          <w:sz w:val="24"/>
          <w:szCs w:val="24"/>
        </w:rPr>
        <w:t>ОБМЕН ЮРИДИЧЕСКИ ЗНАЧИМЫМИ СООБЩЕНИЯМИ</w:t>
      </w:r>
    </w:p>
    <w:p w14:paraId="59C9B5AD" w14:textId="77777777" w:rsidR="00D8287D" w:rsidRPr="006A7CB7" w:rsidRDefault="00D8287D" w:rsidP="00D8287D">
      <w:pPr>
        <w:numPr>
          <w:ilvl w:val="1"/>
          <w:numId w:val="2"/>
        </w:numPr>
        <w:shd w:val="clear" w:color="auto" w:fill="FFFFFF"/>
        <w:ind w:left="0" w:firstLine="709"/>
        <w:jc w:val="both"/>
        <w:rPr>
          <w:rFonts w:ascii="Times New Roman" w:hAnsi="Times New Roman" w:cs="Times New Roman"/>
          <w:sz w:val="24"/>
          <w:szCs w:val="24"/>
        </w:rPr>
      </w:pPr>
      <w:r w:rsidRPr="006A7CB7">
        <w:rPr>
          <w:rFonts w:ascii="Times New Roman" w:hAnsi="Times New Roman" w:cs="Times New Roman"/>
          <w:sz w:val="24"/>
          <w:szCs w:val="24"/>
        </w:rPr>
        <w:t>Если иное не предусмотрено Договором, либо действующим законодательством Российской Федерации, уведомления и иные юридически значимые сообщения могут направляться Сторонами факсом, электронной почтой или иным способом связи при условии, что он позволяет достоверно установить факт отправки сообщения, а также от кого исходило сообщение и кому оно адресовано.</w:t>
      </w:r>
    </w:p>
    <w:p w14:paraId="2A4B952D" w14:textId="3A31031C" w:rsidR="00D8287D" w:rsidRPr="006A7CB7" w:rsidRDefault="00D8287D" w:rsidP="00D8287D">
      <w:pPr>
        <w:numPr>
          <w:ilvl w:val="1"/>
          <w:numId w:val="2"/>
        </w:numPr>
        <w:shd w:val="clear" w:color="auto" w:fill="FFFFFF"/>
        <w:ind w:left="0" w:firstLine="709"/>
        <w:jc w:val="both"/>
        <w:rPr>
          <w:rFonts w:ascii="Times New Roman" w:hAnsi="Times New Roman" w:cs="Times New Roman"/>
          <w:sz w:val="24"/>
          <w:szCs w:val="24"/>
        </w:rPr>
      </w:pPr>
      <w:r w:rsidRPr="006A7CB7">
        <w:rPr>
          <w:rFonts w:ascii="Times New Roman" w:hAnsi="Times New Roman" w:cs="Times New Roman"/>
          <w:sz w:val="24"/>
          <w:szCs w:val="24"/>
        </w:rPr>
        <w:t xml:space="preserve">Стороны признают и соглашаются, что обмен экземплярами настоящего Договора, приложений и дополнительных соглашений к нему, подписанных уполномоченным лицом одной </w:t>
      </w:r>
      <w:r w:rsidRPr="006A7CB7">
        <w:rPr>
          <w:rFonts w:ascii="Times New Roman" w:hAnsi="Times New Roman" w:cs="Times New Roman"/>
          <w:sz w:val="24"/>
          <w:szCs w:val="24"/>
        </w:rPr>
        <w:lastRenderedPageBreak/>
        <w:t xml:space="preserve">Стороны, отсканированных и направленных другой Стороне по следующим адресам электронной почты: от </w:t>
      </w:r>
      <w:r>
        <w:rPr>
          <w:rFonts w:ascii="Times New Roman" w:hAnsi="Times New Roman" w:cs="Times New Roman"/>
          <w:sz w:val="24"/>
          <w:szCs w:val="24"/>
        </w:rPr>
        <w:t>Покупателя</w:t>
      </w:r>
      <w:r w:rsidRPr="006A7CB7">
        <w:rPr>
          <w:rFonts w:ascii="Times New Roman" w:hAnsi="Times New Roman" w:cs="Times New Roman"/>
          <w:sz w:val="24"/>
          <w:szCs w:val="24"/>
        </w:rPr>
        <w:t xml:space="preserve"> – с электронн</w:t>
      </w:r>
      <w:r>
        <w:rPr>
          <w:rFonts w:ascii="Times New Roman" w:hAnsi="Times New Roman" w:cs="Times New Roman"/>
          <w:sz w:val="24"/>
          <w:szCs w:val="24"/>
        </w:rPr>
        <w:t>ого (-</w:t>
      </w:r>
      <w:r w:rsidRPr="006A7CB7">
        <w:rPr>
          <w:rFonts w:ascii="Times New Roman" w:hAnsi="Times New Roman" w:cs="Times New Roman"/>
          <w:sz w:val="24"/>
          <w:szCs w:val="24"/>
        </w:rPr>
        <w:t>ых</w:t>
      </w:r>
      <w:r>
        <w:rPr>
          <w:rFonts w:ascii="Times New Roman" w:hAnsi="Times New Roman" w:cs="Times New Roman"/>
          <w:sz w:val="24"/>
          <w:szCs w:val="24"/>
        </w:rPr>
        <w:t>)</w:t>
      </w:r>
      <w:r w:rsidRPr="006A7CB7">
        <w:rPr>
          <w:rFonts w:ascii="Times New Roman" w:hAnsi="Times New Roman" w:cs="Times New Roman"/>
          <w:sz w:val="24"/>
          <w:szCs w:val="24"/>
        </w:rPr>
        <w:t xml:space="preserve"> адрес</w:t>
      </w:r>
      <w:r>
        <w:rPr>
          <w:rFonts w:ascii="Times New Roman" w:hAnsi="Times New Roman" w:cs="Times New Roman"/>
          <w:sz w:val="24"/>
          <w:szCs w:val="24"/>
        </w:rPr>
        <w:t>а (-</w:t>
      </w:r>
      <w:proofErr w:type="spellStart"/>
      <w:r w:rsidRPr="006A7CB7">
        <w:rPr>
          <w:rFonts w:ascii="Times New Roman" w:hAnsi="Times New Roman" w:cs="Times New Roman"/>
          <w:sz w:val="24"/>
          <w:szCs w:val="24"/>
        </w:rPr>
        <w:t>ов</w:t>
      </w:r>
      <w:proofErr w:type="spellEnd"/>
      <w:r>
        <w:rPr>
          <w:rFonts w:ascii="Times New Roman" w:hAnsi="Times New Roman" w:cs="Times New Roman"/>
          <w:sz w:val="24"/>
          <w:szCs w:val="24"/>
        </w:rPr>
        <w:t>)</w:t>
      </w:r>
      <w:r w:rsidRPr="006A7CB7">
        <w:rPr>
          <w:rFonts w:ascii="Times New Roman" w:hAnsi="Times New Roman" w:cs="Times New Roman"/>
          <w:sz w:val="24"/>
          <w:szCs w:val="24"/>
        </w:rPr>
        <w:t xml:space="preserve"> </w:t>
      </w:r>
      <w:r w:rsidRPr="00A57B7D">
        <w:rPr>
          <w:rFonts w:ascii="Times New Roman" w:hAnsi="Times New Roman" w:cs="Times New Roman"/>
          <w:i/>
          <w:iCs/>
          <w:sz w:val="24"/>
          <w:szCs w:val="24"/>
        </w:rPr>
        <w:t>(с доменом)</w:t>
      </w:r>
      <w:r>
        <w:rPr>
          <w:rStyle w:val="af1"/>
          <w:rFonts w:ascii="Times New Roman" w:hAnsi="Times New Roman" w:cs="Times New Roman"/>
          <w:i/>
          <w:iCs/>
          <w:sz w:val="24"/>
          <w:szCs w:val="24"/>
        </w:rPr>
        <w:footnoteReference w:id="1"/>
      </w:r>
      <w:r w:rsidRPr="006A7CB7">
        <w:rPr>
          <w:rFonts w:ascii="Times New Roman" w:hAnsi="Times New Roman" w:cs="Times New Roman"/>
          <w:sz w:val="24"/>
          <w:szCs w:val="24"/>
        </w:rPr>
        <w:t xml:space="preserve"> </w:t>
      </w:r>
      <w:r w:rsidRPr="006A7CB7">
        <w:rPr>
          <w:rFonts w:ascii="Times New Roman" w:hAnsi="Times New Roman" w:cs="Times New Roman"/>
          <w:sz w:val="24"/>
          <w:szCs w:val="24"/>
          <w:highlight w:val="yellow"/>
        </w:rPr>
        <w:t>@_______,</w:t>
      </w:r>
      <w:r w:rsidRPr="006A7CB7">
        <w:rPr>
          <w:rFonts w:ascii="Times New Roman" w:hAnsi="Times New Roman" w:cs="Times New Roman"/>
          <w:sz w:val="24"/>
          <w:szCs w:val="24"/>
        </w:rPr>
        <w:t xml:space="preserve"> от </w:t>
      </w:r>
      <w:r>
        <w:rPr>
          <w:rFonts w:ascii="Times New Roman" w:hAnsi="Times New Roman" w:cs="Times New Roman"/>
          <w:sz w:val="24"/>
          <w:szCs w:val="24"/>
        </w:rPr>
        <w:t>Поставщика</w:t>
      </w:r>
      <w:r w:rsidRPr="006A7CB7">
        <w:rPr>
          <w:rFonts w:ascii="Times New Roman" w:hAnsi="Times New Roman" w:cs="Times New Roman"/>
          <w:sz w:val="24"/>
          <w:szCs w:val="24"/>
        </w:rPr>
        <w:t xml:space="preserve"> – с </w:t>
      </w:r>
      <w:r w:rsidR="001E3885" w:rsidRPr="006A7CB7">
        <w:rPr>
          <w:rFonts w:ascii="Times New Roman" w:hAnsi="Times New Roman" w:cs="Times New Roman"/>
          <w:sz w:val="24"/>
          <w:szCs w:val="24"/>
        </w:rPr>
        <w:t>электронн</w:t>
      </w:r>
      <w:r w:rsidR="001E3885">
        <w:rPr>
          <w:rFonts w:ascii="Times New Roman" w:hAnsi="Times New Roman" w:cs="Times New Roman"/>
          <w:sz w:val="24"/>
          <w:szCs w:val="24"/>
        </w:rPr>
        <w:t>ого (-</w:t>
      </w:r>
      <w:r w:rsidR="001E3885" w:rsidRPr="006A7CB7">
        <w:rPr>
          <w:rFonts w:ascii="Times New Roman" w:hAnsi="Times New Roman" w:cs="Times New Roman"/>
          <w:sz w:val="24"/>
          <w:szCs w:val="24"/>
        </w:rPr>
        <w:t>ых</w:t>
      </w:r>
      <w:r w:rsidR="001E3885">
        <w:rPr>
          <w:rFonts w:ascii="Times New Roman" w:hAnsi="Times New Roman" w:cs="Times New Roman"/>
          <w:sz w:val="24"/>
          <w:szCs w:val="24"/>
        </w:rPr>
        <w:t>)</w:t>
      </w:r>
      <w:r w:rsidR="001E3885" w:rsidRPr="006A7CB7">
        <w:rPr>
          <w:rFonts w:ascii="Times New Roman" w:hAnsi="Times New Roman" w:cs="Times New Roman"/>
          <w:sz w:val="24"/>
          <w:szCs w:val="24"/>
        </w:rPr>
        <w:t xml:space="preserve"> адрес</w:t>
      </w:r>
      <w:r w:rsidR="001E3885">
        <w:rPr>
          <w:rFonts w:ascii="Times New Roman" w:hAnsi="Times New Roman" w:cs="Times New Roman"/>
          <w:sz w:val="24"/>
          <w:szCs w:val="24"/>
        </w:rPr>
        <w:t>а (-</w:t>
      </w:r>
      <w:proofErr w:type="spellStart"/>
      <w:r w:rsidR="001E3885" w:rsidRPr="006A7CB7">
        <w:rPr>
          <w:rFonts w:ascii="Times New Roman" w:hAnsi="Times New Roman" w:cs="Times New Roman"/>
          <w:sz w:val="24"/>
          <w:szCs w:val="24"/>
        </w:rPr>
        <w:t>ов</w:t>
      </w:r>
      <w:proofErr w:type="spellEnd"/>
      <w:r w:rsidR="001E3885">
        <w:rPr>
          <w:rFonts w:ascii="Times New Roman" w:hAnsi="Times New Roman" w:cs="Times New Roman"/>
          <w:sz w:val="24"/>
          <w:szCs w:val="24"/>
        </w:rPr>
        <w:t>)</w:t>
      </w:r>
      <w:r w:rsidR="001E3885" w:rsidRPr="006A7CB7">
        <w:rPr>
          <w:rFonts w:ascii="Times New Roman" w:hAnsi="Times New Roman" w:cs="Times New Roman"/>
          <w:sz w:val="24"/>
          <w:szCs w:val="24"/>
        </w:rPr>
        <w:t xml:space="preserve"> </w:t>
      </w:r>
      <w:r w:rsidR="001E3885" w:rsidRPr="00A57B7D">
        <w:rPr>
          <w:rFonts w:ascii="Times New Roman" w:hAnsi="Times New Roman" w:cs="Times New Roman"/>
          <w:i/>
          <w:iCs/>
          <w:sz w:val="24"/>
          <w:szCs w:val="24"/>
        </w:rPr>
        <w:t>(с доменом)</w:t>
      </w:r>
      <w:r w:rsidR="001E3885">
        <w:rPr>
          <w:rStyle w:val="af1"/>
          <w:rFonts w:ascii="Times New Roman" w:hAnsi="Times New Roman" w:cs="Times New Roman"/>
          <w:i/>
          <w:iCs/>
          <w:sz w:val="24"/>
          <w:szCs w:val="24"/>
        </w:rPr>
        <w:footnoteReference w:id="2"/>
      </w:r>
      <w:r w:rsidR="001E3885" w:rsidRPr="006A7CB7">
        <w:rPr>
          <w:rFonts w:ascii="Times New Roman" w:hAnsi="Times New Roman" w:cs="Times New Roman"/>
          <w:sz w:val="24"/>
          <w:szCs w:val="24"/>
        </w:rPr>
        <w:t xml:space="preserve"> </w:t>
      </w:r>
      <w:r w:rsidR="001E3885" w:rsidRPr="006A7CB7">
        <w:rPr>
          <w:rFonts w:ascii="Times New Roman" w:hAnsi="Times New Roman" w:cs="Times New Roman"/>
          <w:sz w:val="24"/>
          <w:szCs w:val="24"/>
          <w:highlight w:val="yellow"/>
        </w:rPr>
        <w:t>@_______,</w:t>
      </w:r>
      <w:r w:rsidR="001E3885" w:rsidRPr="006A7CB7">
        <w:rPr>
          <w:rFonts w:ascii="Times New Roman" w:hAnsi="Times New Roman" w:cs="Times New Roman"/>
          <w:sz w:val="24"/>
          <w:szCs w:val="24"/>
        </w:rPr>
        <w:t xml:space="preserve"> </w:t>
      </w:r>
      <w:r w:rsidRPr="006A7CB7">
        <w:rPr>
          <w:rFonts w:ascii="Times New Roman" w:hAnsi="Times New Roman" w:cs="Times New Roman"/>
          <w:sz w:val="24"/>
          <w:szCs w:val="24"/>
        </w:rPr>
        <w:t xml:space="preserve">является юридически значимыми для Сторон. </w:t>
      </w:r>
    </w:p>
    <w:p w14:paraId="30A6A555" w14:textId="77777777" w:rsidR="00D8287D" w:rsidRPr="006A7CB7" w:rsidRDefault="00D8287D" w:rsidP="00D8287D">
      <w:pPr>
        <w:numPr>
          <w:ilvl w:val="1"/>
          <w:numId w:val="2"/>
        </w:numPr>
        <w:shd w:val="clear" w:color="auto" w:fill="FFFFFF"/>
        <w:tabs>
          <w:tab w:val="left" w:pos="993"/>
          <w:tab w:val="left" w:pos="1276"/>
        </w:tabs>
        <w:ind w:left="0" w:firstLine="709"/>
        <w:jc w:val="both"/>
        <w:rPr>
          <w:rFonts w:ascii="Times New Roman" w:hAnsi="Times New Roman" w:cs="Times New Roman"/>
          <w:sz w:val="24"/>
          <w:szCs w:val="24"/>
        </w:rPr>
      </w:pPr>
      <w:r w:rsidRPr="006A7CB7">
        <w:rPr>
          <w:rFonts w:ascii="Times New Roman" w:hAnsi="Times New Roman" w:cs="Times New Roman"/>
          <w:sz w:val="24"/>
          <w:szCs w:val="24"/>
        </w:rPr>
        <w:tab/>
        <w:t>Стороны признают, что вся корреспонденция, переписка, извещения, связанные с исполнением настоящего Договора, допускаются в качестве письменных доказательств и могут подтверждать факт оказания услуг, выполнения работ, обмен документами и другие юридически значимые действия Сторон по Договору, если они совершены с учетом правил, установленных настоящим п. 1</w:t>
      </w:r>
      <w:r>
        <w:rPr>
          <w:rFonts w:ascii="Times New Roman" w:hAnsi="Times New Roman" w:cs="Times New Roman"/>
          <w:sz w:val="24"/>
          <w:szCs w:val="24"/>
        </w:rPr>
        <w:t>2</w:t>
      </w:r>
      <w:r w:rsidRPr="006A7CB7">
        <w:rPr>
          <w:rFonts w:ascii="Times New Roman" w:hAnsi="Times New Roman" w:cs="Times New Roman"/>
          <w:sz w:val="24"/>
          <w:szCs w:val="24"/>
        </w:rPr>
        <w:t>.</w:t>
      </w:r>
      <w:r>
        <w:rPr>
          <w:rFonts w:ascii="Times New Roman" w:hAnsi="Times New Roman" w:cs="Times New Roman"/>
          <w:sz w:val="24"/>
          <w:szCs w:val="24"/>
        </w:rPr>
        <w:t>2</w:t>
      </w:r>
      <w:r w:rsidRPr="006A7CB7">
        <w:rPr>
          <w:rFonts w:ascii="Times New Roman" w:hAnsi="Times New Roman" w:cs="Times New Roman"/>
          <w:sz w:val="24"/>
          <w:szCs w:val="24"/>
        </w:rPr>
        <w:t xml:space="preserve"> Договора.</w:t>
      </w:r>
    </w:p>
    <w:p w14:paraId="04217A62" w14:textId="77777777" w:rsidR="00D8287D" w:rsidRPr="006A7CB7" w:rsidRDefault="00D8287D" w:rsidP="00D8287D">
      <w:pPr>
        <w:numPr>
          <w:ilvl w:val="1"/>
          <w:numId w:val="2"/>
        </w:numPr>
        <w:shd w:val="clear" w:color="auto" w:fill="FFFFFF"/>
        <w:tabs>
          <w:tab w:val="left" w:pos="993"/>
        </w:tabs>
        <w:ind w:left="0" w:firstLine="709"/>
        <w:jc w:val="both"/>
        <w:rPr>
          <w:rFonts w:ascii="Times New Roman" w:hAnsi="Times New Roman" w:cs="Times New Roman"/>
          <w:sz w:val="24"/>
          <w:szCs w:val="24"/>
        </w:rPr>
      </w:pPr>
      <w:r w:rsidRPr="006A7CB7">
        <w:rPr>
          <w:rFonts w:ascii="Times New Roman" w:hAnsi="Times New Roman" w:cs="Times New Roman"/>
          <w:sz w:val="24"/>
          <w:szCs w:val="24"/>
        </w:rPr>
        <w:t>Документы и/или сообщения, предусмотренные п. 1</w:t>
      </w:r>
      <w:r>
        <w:rPr>
          <w:rFonts w:ascii="Times New Roman" w:hAnsi="Times New Roman" w:cs="Times New Roman"/>
          <w:sz w:val="24"/>
          <w:szCs w:val="24"/>
        </w:rPr>
        <w:t>2</w:t>
      </w:r>
      <w:r w:rsidRPr="006A7CB7">
        <w:rPr>
          <w:rFonts w:ascii="Times New Roman" w:hAnsi="Times New Roman" w:cs="Times New Roman"/>
          <w:sz w:val="24"/>
          <w:szCs w:val="24"/>
        </w:rPr>
        <w:t>.</w:t>
      </w:r>
      <w:r>
        <w:rPr>
          <w:rFonts w:ascii="Times New Roman" w:hAnsi="Times New Roman" w:cs="Times New Roman"/>
          <w:sz w:val="24"/>
          <w:szCs w:val="24"/>
        </w:rPr>
        <w:t>2</w:t>
      </w:r>
      <w:r w:rsidRPr="006A7CB7">
        <w:rPr>
          <w:rFonts w:ascii="Times New Roman" w:hAnsi="Times New Roman" w:cs="Times New Roman"/>
          <w:sz w:val="24"/>
          <w:szCs w:val="24"/>
        </w:rPr>
        <w:t xml:space="preserve"> Договора, направленные в виде скан-копий по электронной почте, считаются доставленными адресату на следующий день после отправки. При отправке юридически значимого документа и/или сообщения по адресу электронной почте, равно как и с использованием почтовой и курьерской службы доставки, такой документ и/или сообщение считается доставленным независимо от наличия у лица, фактически принявшего корреспонденцию от имени адресата, соответствующих полномочий. Такое лицо считается имеющим полномочия на принятие корреспонденции в силу обстановки. Стороны принимают на себя ответственность и риски, связанные с использованием своих электронных адресов, обязуются обеспечить доступ к ним с использованием кодов (паролей) исключительно своим полномочным представителям. Обо всех случаях несанкционированного доступа к электронной почте Стороны обязуются уведомлять друг друга в течение 1 (Одного) рабочего дня с даты такого несанкционированного доступа. При отсутствии такого уведомления, отправка документа и/или сообщения в порядке, предусмотренном настоящим п. 1</w:t>
      </w:r>
      <w:r>
        <w:rPr>
          <w:rFonts w:ascii="Times New Roman" w:hAnsi="Times New Roman" w:cs="Times New Roman"/>
          <w:sz w:val="24"/>
          <w:szCs w:val="24"/>
        </w:rPr>
        <w:t>2</w:t>
      </w:r>
      <w:r w:rsidRPr="006A7CB7">
        <w:rPr>
          <w:rFonts w:ascii="Times New Roman" w:hAnsi="Times New Roman" w:cs="Times New Roman"/>
          <w:sz w:val="24"/>
          <w:szCs w:val="24"/>
        </w:rPr>
        <w:t>.</w:t>
      </w:r>
      <w:r>
        <w:rPr>
          <w:rFonts w:ascii="Times New Roman" w:hAnsi="Times New Roman" w:cs="Times New Roman"/>
          <w:sz w:val="24"/>
          <w:szCs w:val="24"/>
        </w:rPr>
        <w:t>2</w:t>
      </w:r>
      <w:r w:rsidRPr="006A7CB7">
        <w:rPr>
          <w:rFonts w:ascii="Times New Roman" w:hAnsi="Times New Roman" w:cs="Times New Roman"/>
          <w:sz w:val="24"/>
          <w:szCs w:val="24"/>
        </w:rPr>
        <w:t xml:space="preserve"> Договора, признается надлежащей и лишает другую Сторону права ссылаться на указанные обстоятельства. 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6 календарных дней с момента его направления.</w:t>
      </w:r>
    </w:p>
    <w:p w14:paraId="1360C68A" w14:textId="77777777" w:rsidR="00D8287D" w:rsidRDefault="00D8287D" w:rsidP="00D8287D">
      <w:pPr>
        <w:numPr>
          <w:ilvl w:val="1"/>
          <w:numId w:val="2"/>
        </w:numPr>
        <w:shd w:val="clear" w:color="auto" w:fill="FFFFFF"/>
        <w:ind w:left="0" w:firstLine="709"/>
        <w:jc w:val="both"/>
        <w:rPr>
          <w:rFonts w:ascii="Times New Roman" w:hAnsi="Times New Roman" w:cs="Times New Roman"/>
          <w:sz w:val="24"/>
          <w:szCs w:val="24"/>
        </w:rPr>
      </w:pPr>
      <w:r w:rsidRPr="006A7CB7">
        <w:rPr>
          <w:rFonts w:ascii="Times New Roman" w:hAnsi="Times New Roman" w:cs="Times New Roman"/>
          <w:sz w:val="24"/>
          <w:szCs w:val="24"/>
        </w:rPr>
        <w:t>Оригиналы юридически значимых документов, направленные Сторонами в порядке п. 1</w:t>
      </w:r>
      <w:r>
        <w:rPr>
          <w:rFonts w:ascii="Times New Roman" w:hAnsi="Times New Roman" w:cs="Times New Roman"/>
          <w:sz w:val="24"/>
          <w:szCs w:val="24"/>
        </w:rPr>
        <w:t>2</w:t>
      </w:r>
      <w:r w:rsidRPr="006A7CB7">
        <w:rPr>
          <w:rFonts w:ascii="Times New Roman" w:hAnsi="Times New Roman" w:cs="Times New Roman"/>
          <w:sz w:val="24"/>
          <w:szCs w:val="24"/>
        </w:rPr>
        <w:t>.</w:t>
      </w:r>
      <w:r>
        <w:rPr>
          <w:rFonts w:ascii="Times New Roman" w:hAnsi="Times New Roman" w:cs="Times New Roman"/>
          <w:sz w:val="24"/>
          <w:szCs w:val="24"/>
        </w:rPr>
        <w:t>2</w:t>
      </w:r>
      <w:r w:rsidRPr="006A7CB7">
        <w:rPr>
          <w:rFonts w:ascii="Times New Roman" w:hAnsi="Times New Roman" w:cs="Times New Roman"/>
          <w:sz w:val="24"/>
          <w:szCs w:val="24"/>
        </w:rPr>
        <w:t xml:space="preserve"> Договора должны быть переданы Сторонами друг другу в течение двух месяцев с момента направления в порядке п. 1</w:t>
      </w:r>
      <w:r>
        <w:rPr>
          <w:rFonts w:ascii="Times New Roman" w:hAnsi="Times New Roman" w:cs="Times New Roman"/>
          <w:sz w:val="24"/>
          <w:szCs w:val="24"/>
        </w:rPr>
        <w:t>2</w:t>
      </w:r>
      <w:r w:rsidRPr="006A7CB7">
        <w:rPr>
          <w:rFonts w:ascii="Times New Roman" w:hAnsi="Times New Roman" w:cs="Times New Roman"/>
          <w:sz w:val="24"/>
          <w:szCs w:val="24"/>
        </w:rPr>
        <w:t>.</w:t>
      </w:r>
      <w:r>
        <w:rPr>
          <w:rFonts w:ascii="Times New Roman" w:hAnsi="Times New Roman" w:cs="Times New Roman"/>
          <w:sz w:val="24"/>
          <w:szCs w:val="24"/>
        </w:rPr>
        <w:t>2</w:t>
      </w:r>
      <w:r w:rsidRPr="006A7CB7">
        <w:rPr>
          <w:rFonts w:ascii="Times New Roman" w:hAnsi="Times New Roman" w:cs="Times New Roman"/>
          <w:sz w:val="24"/>
          <w:szCs w:val="24"/>
        </w:rPr>
        <w:t>. Договора.</w:t>
      </w:r>
    </w:p>
    <w:p w14:paraId="02AD53CF" w14:textId="77777777" w:rsidR="00D8287D" w:rsidRDefault="00D8287D" w:rsidP="00D8287D">
      <w:pPr>
        <w:numPr>
          <w:ilvl w:val="1"/>
          <w:numId w:val="2"/>
        </w:numPr>
        <w:shd w:val="clear" w:color="auto" w:fill="FFFFFF"/>
        <w:tabs>
          <w:tab w:val="left" w:pos="993"/>
        </w:tabs>
        <w:ind w:left="0" w:firstLine="709"/>
        <w:jc w:val="both"/>
        <w:rPr>
          <w:rFonts w:ascii="Times New Roman" w:eastAsia="Times New Roman" w:hAnsi="Times New Roman" w:cs="Times New Roman"/>
          <w:sz w:val="24"/>
          <w:szCs w:val="24"/>
        </w:rPr>
      </w:pPr>
      <w:bookmarkStart w:id="5" w:name="_Hlk220506206"/>
      <w:bookmarkStart w:id="6" w:name="_Hlk220511836"/>
      <w:r w:rsidRPr="00490B48">
        <w:rPr>
          <w:rFonts w:ascii="Times New Roman" w:eastAsia="Times New Roman" w:hAnsi="Times New Roman" w:cs="Times New Roman"/>
          <w:sz w:val="24"/>
          <w:szCs w:val="24"/>
        </w:rPr>
        <w:t xml:space="preserve">Стороны договорились, что с использованием </w:t>
      </w:r>
      <w:r>
        <w:rPr>
          <w:rFonts w:ascii="Times New Roman" w:eastAsia="Times New Roman" w:hAnsi="Times New Roman" w:cs="Times New Roman"/>
          <w:sz w:val="24"/>
          <w:szCs w:val="24"/>
        </w:rPr>
        <w:t xml:space="preserve">системы электронного документооборота (далее – </w:t>
      </w:r>
      <w:r w:rsidRPr="00490B48">
        <w:rPr>
          <w:rFonts w:ascii="Times New Roman" w:eastAsia="Times New Roman" w:hAnsi="Times New Roman" w:cs="Times New Roman"/>
          <w:sz w:val="24"/>
          <w:szCs w:val="24"/>
        </w:rPr>
        <w:t>ЭДО</w:t>
      </w:r>
      <w:r>
        <w:rPr>
          <w:rFonts w:ascii="Times New Roman" w:eastAsia="Times New Roman" w:hAnsi="Times New Roman" w:cs="Times New Roman"/>
          <w:sz w:val="24"/>
          <w:szCs w:val="24"/>
        </w:rPr>
        <w:t>)</w:t>
      </w:r>
      <w:r w:rsidRPr="00490B48">
        <w:rPr>
          <w:rFonts w:ascii="Times New Roman" w:eastAsia="Times New Roman" w:hAnsi="Times New Roman" w:cs="Times New Roman"/>
          <w:sz w:val="24"/>
          <w:szCs w:val="24"/>
        </w:rPr>
        <w:t xml:space="preserve"> будет производиться отправка </w:t>
      </w:r>
      <w:r>
        <w:rPr>
          <w:rFonts w:ascii="Times New Roman" w:eastAsia="Times New Roman" w:hAnsi="Times New Roman" w:cs="Times New Roman"/>
          <w:sz w:val="24"/>
          <w:szCs w:val="24"/>
        </w:rPr>
        <w:t>и подписание УПД в случаях</w:t>
      </w:r>
      <w:r w:rsidRPr="00490B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когда Договором предусмотрена поставка Товара, подлежащего прослеживаемости в силу применимого законодательства</w:t>
      </w:r>
      <w:r w:rsidRPr="00490B4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Иные документы, </w:t>
      </w:r>
      <w:r w:rsidRPr="00361597">
        <w:rPr>
          <w:rFonts w:ascii="Times New Roman" w:eastAsia="Times New Roman" w:hAnsi="Times New Roman" w:cs="Times New Roman"/>
          <w:sz w:val="24"/>
          <w:szCs w:val="24"/>
        </w:rPr>
        <w:t xml:space="preserve">связанные с исполнением Договора, </w:t>
      </w:r>
      <w:r>
        <w:rPr>
          <w:rFonts w:ascii="Times New Roman" w:eastAsia="Times New Roman" w:hAnsi="Times New Roman" w:cs="Times New Roman"/>
          <w:sz w:val="24"/>
          <w:szCs w:val="24"/>
        </w:rPr>
        <w:t>могут быть направлены и/или подписаны посредством ЭДО по соглашению Сторон</w:t>
      </w:r>
      <w:r w:rsidRPr="00361597">
        <w:rPr>
          <w:rFonts w:ascii="Times New Roman" w:eastAsia="Times New Roman" w:hAnsi="Times New Roman" w:cs="Times New Roman"/>
          <w:sz w:val="24"/>
          <w:szCs w:val="24"/>
        </w:rPr>
        <w:t>.</w:t>
      </w:r>
      <w:r w:rsidRPr="00D76DAF">
        <w:rPr>
          <w:rFonts w:ascii="Times New Roman" w:eastAsia="Times New Roman" w:hAnsi="Times New Roman" w:cs="Times New Roman"/>
          <w:sz w:val="24"/>
          <w:szCs w:val="24"/>
        </w:rPr>
        <w:t xml:space="preserve"> </w:t>
      </w:r>
    </w:p>
    <w:p w14:paraId="4E74DE1A" w14:textId="77777777" w:rsidR="00D8287D" w:rsidRPr="00D76DAF" w:rsidRDefault="00D8287D" w:rsidP="00D8287D">
      <w:pPr>
        <w:numPr>
          <w:ilvl w:val="1"/>
          <w:numId w:val="2"/>
        </w:numPr>
        <w:shd w:val="clear" w:color="auto" w:fill="FFFFFF"/>
        <w:tabs>
          <w:tab w:val="left" w:pos="993"/>
        </w:tabs>
        <w:ind w:left="0" w:firstLine="709"/>
        <w:jc w:val="both"/>
        <w:rPr>
          <w:rFonts w:ascii="Times New Roman" w:eastAsia="Times New Roman" w:hAnsi="Times New Roman" w:cs="Times New Roman"/>
          <w:sz w:val="24"/>
          <w:szCs w:val="24"/>
        </w:rPr>
      </w:pPr>
      <w:bookmarkStart w:id="7" w:name="_Hlk220515603"/>
      <w:r w:rsidRPr="00490B48">
        <w:rPr>
          <w:rFonts w:ascii="Times New Roman" w:eastAsia="Times New Roman" w:hAnsi="Times New Roman" w:cs="Times New Roman"/>
          <w:sz w:val="24"/>
          <w:szCs w:val="24"/>
        </w:rPr>
        <w:t xml:space="preserve">Каждая из Сторон самостоятельно и за свой счет организует </w:t>
      </w:r>
      <w:r>
        <w:rPr>
          <w:rFonts w:ascii="Times New Roman" w:eastAsia="Times New Roman" w:hAnsi="Times New Roman" w:cs="Times New Roman"/>
          <w:sz w:val="24"/>
          <w:szCs w:val="24"/>
        </w:rPr>
        <w:t>ЭДО.</w:t>
      </w:r>
      <w:r w:rsidRPr="00D76DAF">
        <w:rPr>
          <w:rFonts w:ascii="Times New Roman" w:eastAsia="Times New Roman" w:hAnsi="Times New Roman" w:cs="Times New Roman"/>
          <w:sz w:val="24"/>
          <w:szCs w:val="24"/>
        </w:rPr>
        <w:t xml:space="preserve"> </w:t>
      </w:r>
      <w:r w:rsidRPr="00490B48">
        <w:rPr>
          <w:rFonts w:ascii="Times New Roman" w:eastAsia="Times New Roman" w:hAnsi="Times New Roman" w:cs="Times New Roman"/>
          <w:sz w:val="24"/>
          <w:szCs w:val="24"/>
        </w:rPr>
        <w:t xml:space="preserve">Электронный обмен (передача) документов между Сторонами производится с помощью одной из организаций – Операторов </w:t>
      </w:r>
      <w:r>
        <w:rPr>
          <w:rFonts w:ascii="Times New Roman" w:eastAsia="Times New Roman" w:hAnsi="Times New Roman" w:cs="Times New Roman"/>
          <w:sz w:val="24"/>
          <w:szCs w:val="24"/>
        </w:rPr>
        <w:t>ЭДО</w:t>
      </w:r>
      <w:r w:rsidRPr="00490B48">
        <w:rPr>
          <w:rFonts w:ascii="Times New Roman" w:eastAsia="Times New Roman" w:hAnsi="Times New Roman" w:cs="Times New Roman"/>
          <w:sz w:val="24"/>
          <w:szCs w:val="24"/>
        </w:rPr>
        <w:t>, согласно актуальному списку операторов на сайте Федеральной налоговой службы</w:t>
      </w:r>
      <w:r>
        <w:rPr>
          <w:rFonts w:ascii="Times New Roman" w:eastAsia="Times New Roman" w:hAnsi="Times New Roman" w:cs="Times New Roman"/>
          <w:sz w:val="24"/>
          <w:szCs w:val="24"/>
        </w:rPr>
        <w:t>.</w:t>
      </w:r>
      <w:r w:rsidRPr="00490B48">
        <w:rPr>
          <w:rFonts w:ascii="Times New Roman" w:eastAsia="Times New Roman" w:hAnsi="Times New Roman" w:cs="Times New Roman"/>
          <w:sz w:val="24"/>
          <w:szCs w:val="24"/>
        </w:rPr>
        <w:t xml:space="preserve"> </w:t>
      </w:r>
    </w:p>
    <w:p w14:paraId="7479643C" w14:textId="77777777" w:rsidR="00D8287D" w:rsidRPr="00CE3235" w:rsidRDefault="00D8287D" w:rsidP="00D8287D">
      <w:pPr>
        <w:numPr>
          <w:ilvl w:val="1"/>
          <w:numId w:val="2"/>
        </w:numPr>
        <w:shd w:val="clear" w:color="auto" w:fill="FFFFFF"/>
        <w:tabs>
          <w:tab w:val="left" w:pos="993"/>
        </w:tabs>
        <w:ind w:left="0" w:firstLine="709"/>
        <w:jc w:val="both"/>
        <w:rPr>
          <w:rFonts w:ascii="Times New Roman" w:eastAsia="Times New Roman" w:hAnsi="Times New Roman" w:cs="Times New Roman"/>
          <w:sz w:val="24"/>
          <w:szCs w:val="24"/>
        </w:rPr>
      </w:pPr>
      <w:r w:rsidRPr="00490B48">
        <w:rPr>
          <w:rFonts w:ascii="Times New Roman" w:eastAsia="Times New Roman" w:hAnsi="Times New Roman" w:cs="Times New Roman"/>
          <w:sz w:val="24"/>
          <w:szCs w:val="24"/>
        </w:rPr>
        <w:t xml:space="preserve">Стороны для организации ЭДО используют </w:t>
      </w:r>
      <w:r>
        <w:rPr>
          <w:rFonts w:ascii="Times New Roman" w:eastAsia="Times New Roman" w:hAnsi="Times New Roman" w:cs="Times New Roman"/>
          <w:sz w:val="24"/>
          <w:szCs w:val="24"/>
        </w:rPr>
        <w:t>к</w:t>
      </w:r>
      <w:r w:rsidRPr="00490B48">
        <w:rPr>
          <w:rFonts w:ascii="Times New Roman" w:eastAsia="Times New Roman" w:hAnsi="Times New Roman" w:cs="Times New Roman"/>
          <w:sz w:val="24"/>
          <w:szCs w:val="24"/>
        </w:rPr>
        <w:t>валифицированную электронную подпись</w:t>
      </w:r>
      <w:r>
        <w:rPr>
          <w:rFonts w:ascii="Times New Roman" w:eastAsia="Times New Roman" w:hAnsi="Times New Roman" w:cs="Times New Roman"/>
          <w:sz w:val="24"/>
          <w:szCs w:val="24"/>
        </w:rPr>
        <w:t xml:space="preserve"> (далее – КЭП)</w:t>
      </w:r>
      <w:r w:rsidRPr="00490B48">
        <w:rPr>
          <w:rFonts w:ascii="Times New Roman" w:eastAsia="Times New Roman" w:hAnsi="Times New Roman" w:cs="Times New Roman"/>
          <w:sz w:val="24"/>
          <w:szCs w:val="24"/>
        </w:rPr>
        <w:t xml:space="preserve">, сформированную в соответствии с </w:t>
      </w:r>
      <w:r>
        <w:rPr>
          <w:rFonts w:ascii="Times New Roman" w:eastAsia="Times New Roman" w:hAnsi="Times New Roman" w:cs="Times New Roman"/>
          <w:sz w:val="24"/>
          <w:szCs w:val="24"/>
        </w:rPr>
        <w:t>законодательством,</w:t>
      </w:r>
      <w:r w:rsidRPr="00490B48">
        <w:rPr>
          <w:rFonts w:ascii="Times New Roman" w:eastAsia="Times New Roman" w:hAnsi="Times New Roman" w:cs="Times New Roman"/>
          <w:sz w:val="24"/>
          <w:szCs w:val="24"/>
        </w:rPr>
        <w:t xml:space="preserve"> что предполагает получение Сторонами сертификатов ключа проверки электронной подписи в аккредитованном удостоверяющем центре (</w:t>
      </w:r>
      <w:r>
        <w:rPr>
          <w:rFonts w:ascii="Times New Roman" w:eastAsia="Times New Roman" w:hAnsi="Times New Roman" w:cs="Times New Roman"/>
          <w:sz w:val="24"/>
          <w:szCs w:val="24"/>
        </w:rPr>
        <w:t xml:space="preserve">далее - </w:t>
      </w:r>
      <w:r w:rsidRPr="00490B48">
        <w:rPr>
          <w:rFonts w:ascii="Times New Roman" w:eastAsia="Times New Roman" w:hAnsi="Times New Roman" w:cs="Times New Roman"/>
          <w:sz w:val="24"/>
          <w:szCs w:val="24"/>
        </w:rPr>
        <w:t>УЦ).</w:t>
      </w:r>
      <w:r>
        <w:rPr>
          <w:rFonts w:ascii="Times New Roman" w:eastAsia="Times New Roman" w:hAnsi="Times New Roman" w:cs="Times New Roman"/>
          <w:sz w:val="24"/>
          <w:szCs w:val="24"/>
        </w:rPr>
        <w:t xml:space="preserve"> </w:t>
      </w:r>
      <w:bookmarkEnd w:id="5"/>
      <w:r w:rsidRPr="00CE3235">
        <w:rPr>
          <w:rFonts w:ascii="Times New Roman" w:eastAsia="Times New Roman" w:hAnsi="Times New Roman" w:cs="Times New Roman"/>
          <w:sz w:val="24"/>
          <w:szCs w:val="24"/>
        </w:rPr>
        <w:t>Электронные документы заверяются электронной подписью уполномоченного лица отправителя документа. Каждая из Сторон может иметь несколько уполномоченных лиц для обмена документами. Каждое уполномоченное лицо должно иметь собственную КЭП, подтвержденную сертификатом удостоверяющего центра, и доверенность, подтверждающую полномочия этого лица, оформленную Стороной в установленном порядке.</w:t>
      </w:r>
    </w:p>
    <w:p w14:paraId="70074C01" w14:textId="77777777" w:rsidR="00D8287D" w:rsidRDefault="00D8287D" w:rsidP="00D8287D">
      <w:pPr>
        <w:numPr>
          <w:ilvl w:val="1"/>
          <w:numId w:val="2"/>
        </w:numPr>
        <w:shd w:val="clear" w:color="auto" w:fill="FFFFFF"/>
        <w:tabs>
          <w:tab w:val="left" w:pos="993"/>
        </w:tabs>
        <w:ind w:left="0" w:firstLine="709"/>
        <w:jc w:val="both"/>
        <w:rPr>
          <w:rFonts w:ascii="Times New Roman" w:eastAsia="Times New Roman" w:hAnsi="Times New Roman" w:cs="Times New Roman"/>
          <w:sz w:val="24"/>
          <w:szCs w:val="24"/>
        </w:rPr>
      </w:pPr>
      <w:r w:rsidRPr="00490B48">
        <w:rPr>
          <w:rFonts w:ascii="Times New Roman" w:eastAsia="Times New Roman" w:hAnsi="Times New Roman" w:cs="Times New Roman"/>
          <w:sz w:val="24"/>
          <w:szCs w:val="24"/>
        </w:rPr>
        <w:t>При осуществлении обмена электронными документами Стороны используют форматы документов, которые утверждены приказами ФНС России или разработанные и согласованные между собой форматы.</w:t>
      </w:r>
    </w:p>
    <w:p w14:paraId="62FBA617" w14:textId="77777777" w:rsidR="00D8287D" w:rsidRPr="00490B48" w:rsidRDefault="00D8287D" w:rsidP="00D8287D">
      <w:pPr>
        <w:numPr>
          <w:ilvl w:val="1"/>
          <w:numId w:val="2"/>
        </w:numPr>
        <w:shd w:val="clear" w:color="auto" w:fill="FFFFFF"/>
        <w:tabs>
          <w:tab w:val="left" w:pos="993"/>
        </w:tabs>
        <w:ind w:left="0" w:firstLine="709"/>
        <w:jc w:val="both"/>
        <w:rPr>
          <w:rFonts w:ascii="Times New Roman" w:eastAsia="Times New Roman" w:hAnsi="Times New Roman" w:cs="Times New Roman"/>
          <w:sz w:val="24"/>
          <w:szCs w:val="24"/>
        </w:rPr>
      </w:pPr>
      <w:r w:rsidRPr="002836E3">
        <w:rPr>
          <w:rFonts w:ascii="Times New Roman" w:eastAsia="Times New Roman" w:hAnsi="Times New Roman" w:cs="Times New Roman"/>
          <w:sz w:val="24"/>
          <w:szCs w:val="24"/>
        </w:rPr>
        <w:lastRenderedPageBreak/>
        <w:t>Подписанный усиленной КЭП электронный документ признается равнозначным аналогичному подписанному собственноручно документу на бумажном носителе и порождает для Сторон юридические последствия в виде установления, изменения и прекращения взаимных прав и обязанностей</w:t>
      </w:r>
      <w:bookmarkEnd w:id="6"/>
      <w:bookmarkEnd w:id="7"/>
      <w:r>
        <w:rPr>
          <w:rFonts w:ascii="Times New Roman" w:eastAsia="Times New Roman" w:hAnsi="Times New Roman" w:cs="Times New Roman"/>
          <w:sz w:val="24"/>
          <w:szCs w:val="24"/>
        </w:rPr>
        <w:t>.</w:t>
      </w:r>
    </w:p>
    <w:p w14:paraId="6B1FB790" w14:textId="77777777" w:rsidR="00D8287D" w:rsidRPr="00AE1486" w:rsidRDefault="00D8287D" w:rsidP="00D8287D">
      <w:pPr>
        <w:shd w:val="clear" w:color="auto" w:fill="FFFFFF"/>
        <w:tabs>
          <w:tab w:val="left" w:pos="567"/>
          <w:tab w:val="left" w:pos="993"/>
        </w:tabs>
        <w:ind w:left="709"/>
        <w:jc w:val="both"/>
        <w:rPr>
          <w:rFonts w:ascii="Times New Roman" w:eastAsia="Times New Roman" w:hAnsi="Times New Roman" w:cs="Times New Roman"/>
          <w:sz w:val="24"/>
          <w:szCs w:val="24"/>
        </w:rPr>
      </w:pPr>
    </w:p>
    <w:p w14:paraId="3AD20F24" w14:textId="77777777" w:rsidR="00D8287D" w:rsidRPr="00571932" w:rsidRDefault="00D8287D" w:rsidP="00D8287D">
      <w:pPr>
        <w:pStyle w:val="a7"/>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567"/>
        </w:tabs>
        <w:autoSpaceDE w:val="0"/>
        <w:autoSpaceDN w:val="0"/>
        <w:adjustRightInd w:val="0"/>
        <w:jc w:val="center"/>
        <w:rPr>
          <w:rFonts w:ascii="Times New Roman" w:hAnsi="Times New Roman" w:cs="Times New Roman"/>
          <w:b/>
          <w:bCs/>
          <w:sz w:val="24"/>
          <w:szCs w:val="24"/>
        </w:rPr>
      </w:pPr>
      <w:r w:rsidRPr="00571932">
        <w:rPr>
          <w:rFonts w:ascii="Times New Roman" w:hAnsi="Times New Roman" w:cs="Times New Roman"/>
          <w:b/>
          <w:bCs/>
          <w:sz w:val="24"/>
          <w:szCs w:val="24"/>
        </w:rPr>
        <w:t>ПРОЧИЕ УСЛОВИЯ</w:t>
      </w:r>
    </w:p>
    <w:p w14:paraId="279BAD6C"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Об изменении адресов и банковских реквизитов Стороны уведомляют друг друга в двухдневный срок с момента их изменения. При несоблюдении этого условия обязательства другой Стороны по Договору, связанные с перепиской и расчетами по Договору, считаются исполненными надлежащим образом.</w:t>
      </w:r>
    </w:p>
    <w:p w14:paraId="1A58DDCE"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По вопросам, не урегулированным в Договоре, Стороны руководствуются действующим законодательством Российской Федерации</w:t>
      </w:r>
    </w:p>
    <w:p w14:paraId="5E41EBF2" w14:textId="77777777" w:rsidR="00D8287D" w:rsidRPr="009809DB" w:rsidRDefault="00D8287D" w:rsidP="00D8287D">
      <w:pPr>
        <w:numPr>
          <w:ilvl w:val="1"/>
          <w:numId w:val="2"/>
        </w:numPr>
        <w:shd w:val="clear" w:color="auto" w:fill="FFFFFF"/>
        <w:ind w:left="0" w:firstLine="709"/>
        <w:jc w:val="both"/>
        <w:rPr>
          <w:rFonts w:ascii="Times New Roman" w:eastAsia="Times New Roman" w:hAnsi="Times New Roman" w:cs="Times New Roman"/>
          <w:sz w:val="24"/>
          <w:szCs w:val="24"/>
        </w:rPr>
      </w:pPr>
      <w:r w:rsidRPr="009809DB">
        <w:rPr>
          <w:rFonts w:ascii="Times New Roman" w:hAnsi="Times New Roman" w:cs="Times New Roman"/>
          <w:sz w:val="24"/>
          <w:szCs w:val="24"/>
        </w:rPr>
        <w:t>Договор составлен в двух экземплярах, имеющих одинаковую юридическую силу, по одному для каждой из Сторон.</w:t>
      </w:r>
    </w:p>
    <w:bookmarkEnd w:id="4"/>
    <w:p w14:paraId="22058107" w14:textId="77777777" w:rsidR="00D8287D" w:rsidRPr="009809DB" w:rsidRDefault="00D8287D" w:rsidP="00D8287D">
      <w:pPr>
        <w:shd w:val="clear" w:color="auto" w:fill="FFFFFF"/>
        <w:tabs>
          <w:tab w:val="left" w:pos="567"/>
        </w:tabs>
        <w:ind w:left="709"/>
        <w:jc w:val="both"/>
        <w:rPr>
          <w:rFonts w:ascii="Times New Roman" w:eastAsia="Times New Roman" w:hAnsi="Times New Roman" w:cs="Times New Roman"/>
          <w:sz w:val="24"/>
          <w:szCs w:val="24"/>
        </w:rPr>
      </w:pPr>
    </w:p>
    <w:p w14:paraId="4833A26A" w14:textId="77777777" w:rsidR="00D8287D" w:rsidRPr="009809DB" w:rsidRDefault="00D8287D" w:rsidP="00D8287D">
      <w:pPr>
        <w:numPr>
          <w:ilvl w:val="0"/>
          <w:numId w:val="2"/>
        </w:numPr>
        <w:shd w:val="clear" w:color="auto" w:fill="FFFFFF"/>
        <w:jc w:val="center"/>
        <w:rPr>
          <w:rFonts w:ascii="Times New Roman" w:eastAsia="Times New Roman" w:hAnsi="Times New Roman" w:cs="Times New Roman"/>
          <w:b/>
          <w:bCs/>
          <w:sz w:val="24"/>
          <w:szCs w:val="24"/>
        </w:rPr>
      </w:pPr>
      <w:r w:rsidRPr="009809DB">
        <w:rPr>
          <w:rFonts w:ascii="Times New Roman" w:hAnsi="Times New Roman" w:cs="Times New Roman"/>
          <w:b/>
          <w:bCs/>
          <w:sz w:val="24"/>
          <w:szCs w:val="24"/>
        </w:rPr>
        <w:t>ПРИЛОЖЕНИЯ К НАСТОЯЩЕМУ ДОГОВОРУ</w:t>
      </w:r>
    </w:p>
    <w:p w14:paraId="7FEA912C" w14:textId="77777777" w:rsidR="00D8287D" w:rsidRPr="00006F6D" w:rsidRDefault="00D8287D" w:rsidP="00D8287D">
      <w:pPr>
        <w:numPr>
          <w:ilvl w:val="1"/>
          <w:numId w:val="2"/>
        </w:numPr>
        <w:shd w:val="clear" w:color="auto" w:fill="FFFFFF"/>
        <w:jc w:val="both"/>
        <w:rPr>
          <w:rFonts w:ascii="Times New Roman" w:eastAsia="Times New Roman" w:hAnsi="Times New Roman" w:cs="Times New Roman"/>
          <w:sz w:val="24"/>
          <w:szCs w:val="24"/>
        </w:rPr>
      </w:pPr>
      <w:r w:rsidRPr="009809DB">
        <w:rPr>
          <w:rFonts w:ascii="Times New Roman" w:hAnsi="Times New Roman" w:cs="Times New Roman"/>
          <w:sz w:val="24"/>
          <w:szCs w:val="24"/>
        </w:rPr>
        <w:t>Приложение № 1. Спецификация.</w:t>
      </w:r>
    </w:p>
    <w:p w14:paraId="64D04EED" w14:textId="77777777" w:rsidR="00D8287D" w:rsidRPr="009809DB" w:rsidRDefault="00D8287D" w:rsidP="00D8287D">
      <w:pPr>
        <w:shd w:val="clear" w:color="auto" w:fill="FFFFFF"/>
        <w:tabs>
          <w:tab w:val="left" w:pos="567"/>
        </w:tabs>
        <w:ind w:left="709"/>
        <w:jc w:val="both"/>
        <w:rPr>
          <w:rFonts w:ascii="Times New Roman" w:eastAsia="Times New Roman" w:hAnsi="Times New Roman" w:cs="Times New Roman"/>
          <w:sz w:val="24"/>
          <w:szCs w:val="24"/>
        </w:rPr>
      </w:pPr>
    </w:p>
    <w:p w14:paraId="2670C360" w14:textId="77777777" w:rsidR="00D8287D" w:rsidRPr="009809DB" w:rsidRDefault="00D8287D" w:rsidP="00D8287D">
      <w:pPr>
        <w:numPr>
          <w:ilvl w:val="0"/>
          <w:numId w:val="2"/>
        </w:numPr>
        <w:shd w:val="clear" w:color="auto" w:fill="FFFFFF"/>
        <w:jc w:val="center"/>
        <w:rPr>
          <w:rFonts w:ascii="Times New Roman" w:eastAsia="Times New Roman" w:hAnsi="Times New Roman" w:cs="Times New Roman"/>
          <w:b/>
          <w:bCs/>
          <w:sz w:val="24"/>
          <w:szCs w:val="24"/>
        </w:rPr>
      </w:pPr>
      <w:r w:rsidRPr="009809DB">
        <w:rPr>
          <w:rFonts w:ascii="Times New Roman" w:hAnsi="Times New Roman" w:cs="Times New Roman"/>
          <w:b/>
          <w:bCs/>
          <w:sz w:val="24"/>
          <w:szCs w:val="24"/>
        </w:rPr>
        <w:t>ЮРИДИЧЕСКИЕ АДРЕСА СТОРОН, ПЛАТЕЖНЫЕ РЕКВИЗИТЫ</w:t>
      </w:r>
    </w:p>
    <w:tbl>
      <w:tblPr>
        <w:tblStyle w:val="TableNormal"/>
        <w:tblW w:w="10065" w:type="dxa"/>
        <w:jc w:val="center"/>
        <w:shd w:val="clear" w:color="auto" w:fill="CED7E7"/>
        <w:tblLayout w:type="fixed"/>
        <w:tblLook w:val="04A0" w:firstRow="1" w:lastRow="0" w:firstColumn="1" w:lastColumn="0" w:noHBand="0" w:noVBand="1"/>
      </w:tblPr>
      <w:tblGrid>
        <w:gridCol w:w="4942"/>
        <w:gridCol w:w="5123"/>
      </w:tblGrid>
      <w:tr w:rsidR="00D8287D" w:rsidRPr="00D8287D" w14:paraId="6D6DA34C" w14:textId="77777777" w:rsidTr="00104ABC">
        <w:trPr>
          <w:trHeight w:val="3024"/>
          <w:jc w:val="center"/>
        </w:trPr>
        <w:tc>
          <w:tcPr>
            <w:tcW w:w="4942" w:type="dxa"/>
            <w:tcMar>
              <w:top w:w="80" w:type="dxa"/>
              <w:left w:w="80" w:type="dxa"/>
              <w:bottom w:w="80" w:type="dxa"/>
              <w:right w:w="80" w:type="dxa"/>
            </w:tcMar>
          </w:tcPr>
          <w:p w14:paraId="4F03F538" w14:textId="77777777" w:rsidR="00D8287D" w:rsidRPr="009809DB" w:rsidRDefault="00D8287D" w:rsidP="00BF058A">
            <w:pPr>
              <w:rPr>
                <w:rFonts w:ascii="Times New Roman" w:eastAsia="Times New Roman" w:hAnsi="Times New Roman" w:cs="Times New Roman"/>
                <w:b/>
                <w:bCs/>
                <w:sz w:val="24"/>
                <w:szCs w:val="24"/>
              </w:rPr>
            </w:pPr>
            <w:r>
              <w:rPr>
                <w:rFonts w:ascii="Times New Roman" w:hAnsi="Times New Roman" w:cs="Times New Roman"/>
                <w:b/>
                <w:bCs/>
                <w:sz w:val="24"/>
                <w:szCs w:val="24"/>
              </w:rPr>
              <w:t>ПОКУПАТЕЛЬ</w:t>
            </w:r>
            <w:r w:rsidRPr="009809DB">
              <w:rPr>
                <w:rFonts w:ascii="Times New Roman" w:hAnsi="Times New Roman" w:cs="Times New Roman"/>
                <w:b/>
                <w:bCs/>
                <w:sz w:val="24"/>
                <w:szCs w:val="24"/>
              </w:rPr>
              <w:t>:</w:t>
            </w:r>
          </w:p>
          <w:p w14:paraId="2BEC9B3C" w14:textId="77777777" w:rsidR="00BF058A" w:rsidRPr="00BF058A" w:rsidRDefault="00BF058A" w:rsidP="00BF058A">
            <w:pPr>
              <w:pStyle w:val="af2"/>
              <w:spacing w:after="0" w:line="240" w:lineRule="auto"/>
              <w:ind w:firstLine="0"/>
              <w:jc w:val="left"/>
              <w:rPr>
                <w:b/>
                <w:bCs/>
                <w:szCs w:val="24"/>
              </w:rPr>
            </w:pPr>
            <w:r w:rsidRPr="00BF058A">
              <w:rPr>
                <w:b/>
                <w:bCs/>
                <w:szCs w:val="24"/>
              </w:rPr>
              <w:t>МКУ «Центр АХО»</w:t>
            </w:r>
          </w:p>
          <w:p w14:paraId="2F0C18C7" w14:textId="77777777" w:rsidR="00BF058A" w:rsidRPr="00BF058A" w:rsidRDefault="00BF058A" w:rsidP="00BF058A">
            <w:pPr>
              <w:pStyle w:val="af2"/>
              <w:spacing w:after="0" w:line="240" w:lineRule="auto"/>
              <w:ind w:firstLine="0"/>
              <w:jc w:val="left"/>
              <w:rPr>
                <w:szCs w:val="24"/>
              </w:rPr>
            </w:pPr>
            <w:r w:rsidRPr="00BF058A">
              <w:rPr>
                <w:szCs w:val="24"/>
              </w:rPr>
              <w:t xml:space="preserve">187600, Ленинградская область, </w:t>
            </w:r>
          </w:p>
          <w:p w14:paraId="7E1F44CF" w14:textId="77777777" w:rsidR="00BF058A" w:rsidRPr="00BF058A" w:rsidRDefault="00BF058A" w:rsidP="00BF058A">
            <w:pPr>
              <w:pStyle w:val="af2"/>
              <w:spacing w:after="0" w:line="240" w:lineRule="auto"/>
              <w:ind w:firstLine="0"/>
              <w:jc w:val="left"/>
              <w:rPr>
                <w:szCs w:val="24"/>
              </w:rPr>
            </w:pPr>
            <w:r w:rsidRPr="00BF058A">
              <w:rPr>
                <w:szCs w:val="24"/>
              </w:rPr>
              <w:t xml:space="preserve">Бокситогорский район, г. Пикалево, </w:t>
            </w:r>
          </w:p>
          <w:p w14:paraId="109FB416" w14:textId="77777777" w:rsidR="00BF058A" w:rsidRPr="00BF058A" w:rsidRDefault="00BF058A" w:rsidP="00BF058A">
            <w:pPr>
              <w:pStyle w:val="af2"/>
              <w:spacing w:after="0" w:line="240" w:lineRule="auto"/>
              <w:ind w:firstLine="0"/>
              <w:jc w:val="left"/>
              <w:rPr>
                <w:szCs w:val="24"/>
              </w:rPr>
            </w:pPr>
            <w:r w:rsidRPr="00BF058A">
              <w:rPr>
                <w:szCs w:val="24"/>
              </w:rPr>
              <w:t xml:space="preserve">ул. Речная, д.4 </w:t>
            </w:r>
          </w:p>
          <w:p w14:paraId="59CC5F45" w14:textId="77777777" w:rsidR="00BF058A" w:rsidRPr="00BF058A" w:rsidRDefault="00BF058A" w:rsidP="00BF058A">
            <w:pPr>
              <w:pStyle w:val="af2"/>
              <w:spacing w:after="0" w:line="240" w:lineRule="auto"/>
              <w:ind w:firstLine="0"/>
              <w:jc w:val="left"/>
              <w:rPr>
                <w:szCs w:val="24"/>
              </w:rPr>
            </w:pPr>
            <w:r w:rsidRPr="00BF058A">
              <w:rPr>
                <w:szCs w:val="24"/>
              </w:rPr>
              <w:t xml:space="preserve">ИНН 4715024247             </w:t>
            </w:r>
          </w:p>
          <w:p w14:paraId="106FCB83" w14:textId="77777777" w:rsidR="00BF058A" w:rsidRPr="00BF058A" w:rsidRDefault="00BF058A" w:rsidP="00BF058A">
            <w:pPr>
              <w:pStyle w:val="af2"/>
              <w:spacing w:after="0" w:line="240" w:lineRule="auto"/>
              <w:ind w:firstLine="0"/>
              <w:jc w:val="left"/>
              <w:rPr>
                <w:szCs w:val="24"/>
              </w:rPr>
            </w:pPr>
            <w:r w:rsidRPr="00BF058A">
              <w:rPr>
                <w:szCs w:val="24"/>
              </w:rPr>
              <w:t>КПП 471501001</w:t>
            </w:r>
          </w:p>
          <w:p w14:paraId="2BDF1438" w14:textId="77777777" w:rsidR="00BF058A" w:rsidRPr="00BF058A" w:rsidRDefault="00BF058A" w:rsidP="00BF058A">
            <w:pPr>
              <w:rPr>
                <w:rFonts w:ascii="Times New Roman" w:hAnsi="Times New Roman" w:cs="Times New Roman"/>
                <w:sz w:val="24"/>
                <w:szCs w:val="24"/>
              </w:rPr>
            </w:pPr>
            <w:r w:rsidRPr="00BF058A">
              <w:rPr>
                <w:rFonts w:ascii="Times New Roman" w:hAnsi="Times New Roman" w:cs="Times New Roman"/>
                <w:sz w:val="24"/>
                <w:szCs w:val="24"/>
              </w:rPr>
              <w:t xml:space="preserve">СЕВЕРО-ЗАПАДНОЕ ГУ БАНКА РОССИИ//УФК по                       Ленинградской области </w:t>
            </w:r>
            <w:proofErr w:type="spellStart"/>
            <w:r w:rsidRPr="00BF058A">
              <w:rPr>
                <w:rFonts w:ascii="Times New Roman" w:hAnsi="Times New Roman" w:cs="Times New Roman"/>
                <w:sz w:val="24"/>
                <w:szCs w:val="24"/>
              </w:rPr>
              <w:t>г.Санкт</w:t>
            </w:r>
            <w:proofErr w:type="spellEnd"/>
            <w:r w:rsidRPr="00BF058A">
              <w:rPr>
                <w:rFonts w:ascii="Times New Roman" w:hAnsi="Times New Roman" w:cs="Times New Roman"/>
                <w:sz w:val="24"/>
                <w:szCs w:val="24"/>
              </w:rPr>
              <w:t>-Петербург</w:t>
            </w:r>
          </w:p>
          <w:p w14:paraId="58E8F413" w14:textId="77777777" w:rsidR="00BF058A" w:rsidRDefault="00BF058A" w:rsidP="00BF058A">
            <w:pPr>
              <w:rPr>
                <w:rFonts w:ascii="Times New Roman" w:hAnsi="Times New Roman" w:cs="Times New Roman"/>
                <w:sz w:val="24"/>
                <w:szCs w:val="24"/>
              </w:rPr>
            </w:pPr>
            <w:r w:rsidRPr="00BF058A">
              <w:rPr>
                <w:rFonts w:ascii="Times New Roman" w:hAnsi="Times New Roman" w:cs="Times New Roman"/>
                <w:sz w:val="24"/>
                <w:szCs w:val="24"/>
              </w:rPr>
              <w:t xml:space="preserve">Единый казначейский счет 40102810745370000098   </w:t>
            </w:r>
          </w:p>
          <w:p w14:paraId="2407AF01" w14:textId="5ABE7DB2" w:rsidR="00BF058A" w:rsidRPr="00BF058A" w:rsidRDefault="00BF058A" w:rsidP="00BF058A">
            <w:pPr>
              <w:rPr>
                <w:rFonts w:ascii="Times New Roman" w:hAnsi="Times New Roman" w:cs="Times New Roman"/>
                <w:sz w:val="24"/>
                <w:szCs w:val="24"/>
              </w:rPr>
            </w:pPr>
            <w:r w:rsidRPr="00BF058A">
              <w:rPr>
                <w:rFonts w:ascii="Times New Roman" w:hAnsi="Times New Roman" w:cs="Times New Roman"/>
                <w:sz w:val="24"/>
                <w:szCs w:val="24"/>
              </w:rPr>
              <w:t>Казначейский счет 03231643416031024500</w:t>
            </w:r>
          </w:p>
          <w:p w14:paraId="55D18856" w14:textId="4A58CDA3" w:rsidR="00BF058A" w:rsidRPr="00BF058A" w:rsidRDefault="00BF058A" w:rsidP="00BF058A">
            <w:pPr>
              <w:rPr>
                <w:rFonts w:ascii="Times New Roman" w:hAnsi="Times New Roman" w:cs="Times New Roman"/>
                <w:sz w:val="24"/>
                <w:szCs w:val="24"/>
              </w:rPr>
            </w:pPr>
            <w:r w:rsidRPr="00BF058A">
              <w:rPr>
                <w:rFonts w:ascii="Times New Roman" w:hAnsi="Times New Roman" w:cs="Times New Roman"/>
                <w:sz w:val="24"/>
                <w:szCs w:val="24"/>
              </w:rPr>
              <w:t>БИК 044030098</w:t>
            </w:r>
          </w:p>
          <w:p w14:paraId="65E339C9" w14:textId="77777777" w:rsidR="00D8287D" w:rsidRPr="009809DB" w:rsidRDefault="00D8287D" w:rsidP="00BF058A">
            <w:pPr>
              <w:pStyle w:val="12"/>
              <w:shd w:val="clear" w:color="auto" w:fill="auto"/>
              <w:spacing w:before="0" w:line="240" w:lineRule="auto"/>
              <w:jc w:val="left"/>
              <w:rPr>
                <w:rFonts w:cs="Times New Roman"/>
                <w:sz w:val="24"/>
                <w:szCs w:val="24"/>
              </w:rPr>
            </w:pPr>
          </w:p>
        </w:tc>
        <w:tc>
          <w:tcPr>
            <w:tcW w:w="5123" w:type="dxa"/>
            <w:tcMar>
              <w:top w:w="80" w:type="dxa"/>
              <w:left w:w="80" w:type="dxa"/>
              <w:bottom w:w="80" w:type="dxa"/>
              <w:right w:w="80" w:type="dxa"/>
            </w:tcMar>
          </w:tcPr>
          <w:p w14:paraId="592CC90E" w14:textId="77777777" w:rsidR="00D8287D" w:rsidRPr="009809DB" w:rsidRDefault="00D8287D" w:rsidP="00BF058A">
            <w:pPr>
              <w:shd w:val="clear" w:color="auto" w:fill="FFFFFF"/>
              <w:rPr>
                <w:rFonts w:ascii="Times New Roman" w:eastAsia="Times New Roman" w:hAnsi="Times New Roman" w:cs="Times New Roman"/>
                <w:sz w:val="24"/>
                <w:szCs w:val="24"/>
              </w:rPr>
            </w:pPr>
            <w:r>
              <w:rPr>
                <w:rFonts w:ascii="Times New Roman" w:hAnsi="Times New Roman" w:cs="Times New Roman"/>
                <w:b/>
                <w:bCs/>
                <w:sz w:val="24"/>
                <w:szCs w:val="24"/>
              </w:rPr>
              <w:t>ПОСТАВЩИК</w:t>
            </w:r>
            <w:r w:rsidRPr="009809DB">
              <w:rPr>
                <w:rFonts w:ascii="Times New Roman" w:hAnsi="Times New Roman" w:cs="Times New Roman"/>
                <w:b/>
                <w:bCs/>
                <w:sz w:val="24"/>
                <w:szCs w:val="24"/>
              </w:rPr>
              <w:t>:</w:t>
            </w:r>
          </w:p>
          <w:p w14:paraId="7248C9AB" w14:textId="3EF9245F" w:rsidR="00D8287D" w:rsidRPr="00B4456E" w:rsidRDefault="00D8287D" w:rsidP="00BF058A">
            <w:pPr>
              <w:rPr>
                <w:rFonts w:ascii="Times New Roman" w:hAnsi="Times New Roman" w:cs="Times New Roman"/>
                <w:sz w:val="24"/>
                <w:szCs w:val="24"/>
                <w:lang w:val="en-US"/>
              </w:rPr>
            </w:pPr>
          </w:p>
        </w:tc>
      </w:tr>
    </w:tbl>
    <w:p w14:paraId="221E9651" w14:textId="77777777" w:rsidR="00D8287D" w:rsidRPr="009809DB" w:rsidRDefault="00D8287D" w:rsidP="00D8287D">
      <w:pPr>
        <w:shd w:val="clear" w:color="auto" w:fill="FFFFFF"/>
        <w:jc w:val="center"/>
        <w:rPr>
          <w:rFonts w:ascii="Times New Roman" w:eastAsia="Times New Roman" w:hAnsi="Times New Roman" w:cs="Times New Roman"/>
          <w:b/>
          <w:bCs/>
          <w:sz w:val="24"/>
          <w:szCs w:val="24"/>
        </w:rPr>
      </w:pPr>
      <w:r w:rsidRPr="009809DB">
        <w:rPr>
          <w:rFonts w:ascii="Times New Roman" w:hAnsi="Times New Roman" w:cs="Times New Roman"/>
          <w:b/>
          <w:bCs/>
          <w:sz w:val="24"/>
          <w:szCs w:val="24"/>
        </w:rPr>
        <w:t>ПОДПИСИ СТОРОН</w:t>
      </w:r>
    </w:p>
    <w:tbl>
      <w:tblPr>
        <w:tblStyle w:val="TableNormal"/>
        <w:tblW w:w="10078" w:type="dxa"/>
        <w:jc w:val="center"/>
        <w:shd w:val="clear" w:color="auto" w:fill="CED7E7"/>
        <w:tblLayout w:type="fixed"/>
        <w:tblLook w:val="04A0" w:firstRow="1" w:lastRow="0" w:firstColumn="1" w:lastColumn="0" w:noHBand="0" w:noVBand="1"/>
      </w:tblPr>
      <w:tblGrid>
        <w:gridCol w:w="4957"/>
        <w:gridCol w:w="5121"/>
      </w:tblGrid>
      <w:tr w:rsidR="00D8287D" w:rsidRPr="009809DB" w14:paraId="56D15C48" w14:textId="77777777" w:rsidTr="00104ABC">
        <w:trPr>
          <w:trHeight w:val="1485"/>
          <w:jc w:val="center"/>
        </w:trPr>
        <w:tc>
          <w:tcPr>
            <w:tcW w:w="4957" w:type="dxa"/>
            <w:tcMar>
              <w:top w:w="80" w:type="dxa"/>
              <w:left w:w="80" w:type="dxa"/>
              <w:bottom w:w="80" w:type="dxa"/>
              <w:right w:w="80" w:type="dxa"/>
            </w:tcMar>
          </w:tcPr>
          <w:p w14:paraId="0A797713" w14:textId="77777777" w:rsidR="00D8287D" w:rsidRPr="009809DB" w:rsidRDefault="00D8287D" w:rsidP="00104ABC">
            <w:pPr>
              <w:shd w:val="clear" w:color="auto" w:fill="FFFFFF"/>
              <w:rPr>
                <w:rFonts w:ascii="Times New Roman" w:eastAsia="Times New Roman" w:hAnsi="Times New Roman" w:cs="Times New Roman"/>
                <w:b/>
                <w:bCs/>
                <w:sz w:val="24"/>
                <w:szCs w:val="24"/>
              </w:rPr>
            </w:pPr>
            <w:r>
              <w:rPr>
                <w:rFonts w:ascii="Times New Roman" w:hAnsi="Times New Roman" w:cs="Times New Roman"/>
                <w:b/>
                <w:bCs/>
                <w:sz w:val="24"/>
                <w:szCs w:val="24"/>
              </w:rPr>
              <w:t>ПОКУПАТЕЛЬ</w:t>
            </w:r>
            <w:r w:rsidRPr="009809DB">
              <w:rPr>
                <w:rFonts w:ascii="Times New Roman" w:hAnsi="Times New Roman" w:cs="Times New Roman"/>
                <w:b/>
                <w:bCs/>
                <w:sz w:val="24"/>
                <w:szCs w:val="24"/>
              </w:rPr>
              <w:t>:</w:t>
            </w:r>
          </w:p>
          <w:p w14:paraId="70D9B89D" w14:textId="77777777" w:rsidR="00D8287D" w:rsidRPr="009809DB" w:rsidRDefault="00D8287D" w:rsidP="00104ABC">
            <w:pPr>
              <w:rPr>
                <w:rFonts w:ascii="Times New Roman" w:eastAsia="Times New Roman" w:hAnsi="Times New Roman" w:cs="Times New Roman"/>
                <w:sz w:val="24"/>
                <w:szCs w:val="24"/>
              </w:rPr>
            </w:pPr>
          </w:p>
          <w:p w14:paraId="6B8C5F63" w14:textId="77777777" w:rsidR="00D8287D" w:rsidRPr="009809DB" w:rsidRDefault="00D8287D" w:rsidP="00104ABC">
            <w:pPr>
              <w:rPr>
                <w:rFonts w:ascii="Times New Roman" w:eastAsia="Times New Roman" w:hAnsi="Times New Roman" w:cs="Times New Roman"/>
                <w:sz w:val="24"/>
                <w:szCs w:val="24"/>
              </w:rPr>
            </w:pPr>
          </w:p>
          <w:p w14:paraId="033438A7" w14:textId="77777777" w:rsidR="00D8287D" w:rsidRPr="009809DB" w:rsidRDefault="00D8287D" w:rsidP="00104ABC">
            <w:pPr>
              <w:rPr>
                <w:rFonts w:ascii="Times New Roman" w:eastAsia="Times New Roman" w:hAnsi="Times New Roman" w:cs="Times New Roman"/>
                <w:sz w:val="24"/>
                <w:szCs w:val="24"/>
              </w:rPr>
            </w:pPr>
          </w:p>
          <w:p w14:paraId="056E1080" w14:textId="77777777" w:rsidR="00D8287D" w:rsidRPr="009809DB" w:rsidRDefault="00D8287D" w:rsidP="00104ABC">
            <w:pPr>
              <w:rPr>
                <w:rFonts w:ascii="Times New Roman" w:hAnsi="Times New Roman" w:cs="Times New Roman"/>
                <w:sz w:val="24"/>
                <w:szCs w:val="24"/>
              </w:rPr>
            </w:pPr>
            <w:r w:rsidRPr="009809DB">
              <w:rPr>
                <w:rFonts w:ascii="Times New Roman" w:hAnsi="Times New Roman" w:cs="Times New Roman"/>
                <w:sz w:val="24"/>
                <w:szCs w:val="24"/>
              </w:rPr>
              <w:t>_________________ /____________________</w:t>
            </w:r>
          </w:p>
        </w:tc>
        <w:tc>
          <w:tcPr>
            <w:tcW w:w="5121" w:type="dxa"/>
            <w:tcMar>
              <w:top w:w="80" w:type="dxa"/>
              <w:left w:w="80" w:type="dxa"/>
              <w:bottom w:w="80" w:type="dxa"/>
              <w:right w:w="80" w:type="dxa"/>
            </w:tcMar>
          </w:tcPr>
          <w:p w14:paraId="6A7BA9F5" w14:textId="77777777" w:rsidR="00D8287D" w:rsidRPr="009809DB" w:rsidRDefault="00D8287D" w:rsidP="00104ABC">
            <w:pPr>
              <w:shd w:val="clear" w:color="auto" w:fill="FFFFFF"/>
              <w:rPr>
                <w:rFonts w:ascii="Times New Roman" w:eastAsia="Times New Roman" w:hAnsi="Times New Roman" w:cs="Times New Roman"/>
                <w:b/>
                <w:bCs/>
                <w:sz w:val="24"/>
                <w:szCs w:val="24"/>
              </w:rPr>
            </w:pPr>
            <w:r>
              <w:rPr>
                <w:rFonts w:ascii="Times New Roman" w:hAnsi="Times New Roman" w:cs="Times New Roman"/>
                <w:b/>
                <w:bCs/>
                <w:sz w:val="24"/>
                <w:szCs w:val="24"/>
              </w:rPr>
              <w:t>ПОСТАВЩИК</w:t>
            </w:r>
            <w:r w:rsidRPr="009809DB">
              <w:rPr>
                <w:rFonts w:ascii="Times New Roman" w:hAnsi="Times New Roman" w:cs="Times New Roman"/>
                <w:b/>
                <w:bCs/>
                <w:sz w:val="24"/>
                <w:szCs w:val="24"/>
              </w:rPr>
              <w:t>:</w:t>
            </w:r>
          </w:p>
          <w:p w14:paraId="5AE2B625" w14:textId="77777777" w:rsidR="00D8287D" w:rsidRDefault="00D8287D" w:rsidP="00104ABC">
            <w:pPr>
              <w:ind w:firstLine="140"/>
              <w:rPr>
                <w:rFonts w:ascii="Times New Roman" w:hAnsi="Times New Roman" w:cs="Times New Roman"/>
                <w:sz w:val="24"/>
                <w:szCs w:val="24"/>
              </w:rPr>
            </w:pPr>
          </w:p>
          <w:p w14:paraId="33EE2CD2" w14:textId="77777777" w:rsidR="00BF058A" w:rsidRDefault="00BF058A" w:rsidP="00104ABC">
            <w:pPr>
              <w:ind w:firstLine="140"/>
              <w:rPr>
                <w:rFonts w:ascii="Times New Roman" w:eastAsia="Times New Roman" w:hAnsi="Times New Roman" w:cs="Times New Roman"/>
                <w:sz w:val="24"/>
                <w:szCs w:val="24"/>
              </w:rPr>
            </w:pPr>
          </w:p>
          <w:p w14:paraId="46729B08" w14:textId="77777777" w:rsidR="00D8287D" w:rsidRPr="009809DB" w:rsidRDefault="00D8287D" w:rsidP="00104ABC">
            <w:pPr>
              <w:rPr>
                <w:rFonts w:ascii="Times New Roman" w:eastAsia="Times New Roman" w:hAnsi="Times New Roman" w:cs="Times New Roman"/>
                <w:sz w:val="24"/>
                <w:szCs w:val="24"/>
              </w:rPr>
            </w:pPr>
          </w:p>
          <w:p w14:paraId="35B269D5" w14:textId="16F4A3B3" w:rsidR="00D8287D" w:rsidRPr="0066588A" w:rsidRDefault="00D8287D" w:rsidP="00104ABC">
            <w:pPr>
              <w:jc w:val="both"/>
              <w:rPr>
                <w:rFonts w:ascii="Times New Roman" w:hAnsi="Times New Roman" w:cs="Times New Roman"/>
                <w:sz w:val="24"/>
                <w:szCs w:val="24"/>
                <w:lang w:eastAsia="en-US"/>
              </w:rPr>
            </w:pPr>
            <w:r w:rsidRPr="009809DB">
              <w:rPr>
                <w:rFonts w:ascii="Times New Roman" w:hAnsi="Times New Roman" w:cs="Times New Roman"/>
                <w:sz w:val="24"/>
                <w:szCs w:val="24"/>
              </w:rPr>
              <w:t xml:space="preserve">______________ </w:t>
            </w:r>
            <w:r w:rsidR="00BF058A">
              <w:rPr>
                <w:rFonts w:ascii="Times New Roman" w:hAnsi="Times New Roman" w:cs="Times New Roman"/>
                <w:sz w:val="24"/>
                <w:szCs w:val="24"/>
              </w:rPr>
              <w:t>/___________________</w:t>
            </w:r>
          </w:p>
          <w:p w14:paraId="1892E7BF" w14:textId="77777777" w:rsidR="00D8287D" w:rsidRPr="009809DB" w:rsidRDefault="00D8287D" w:rsidP="00104ABC">
            <w:pPr>
              <w:rPr>
                <w:rFonts w:ascii="Times New Roman" w:hAnsi="Times New Roman" w:cs="Times New Roman"/>
                <w:sz w:val="24"/>
                <w:szCs w:val="24"/>
              </w:rPr>
            </w:pPr>
          </w:p>
        </w:tc>
      </w:tr>
      <w:tr w:rsidR="00D8287D" w:rsidRPr="009809DB" w14:paraId="14C64B3E" w14:textId="77777777" w:rsidTr="00104ABC">
        <w:trPr>
          <w:trHeight w:val="245"/>
          <w:jc w:val="center"/>
        </w:trPr>
        <w:tc>
          <w:tcPr>
            <w:tcW w:w="4957" w:type="dxa"/>
            <w:tcMar>
              <w:top w:w="80" w:type="dxa"/>
              <w:left w:w="80" w:type="dxa"/>
              <w:bottom w:w="80" w:type="dxa"/>
              <w:right w:w="80" w:type="dxa"/>
            </w:tcMar>
          </w:tcPr>
          <w:p w14:paraId="38CE2474" w14:textId="77777777" w:rsidR="00D8287D" w:rsidRPr="009809DB" w:rsidRDefault="00D8287D" w:rsidP="00104ABC">
            <w:pPr>
              <w:shd w:val="clear" w:color="auto" w:fill="FFFFFF"/>
              <w:rPr>
                <w:rFonts w:ascii="Times New Roman" w:eastAsia="Times New Roman" w:hAnsi="Times New Roman" w:cs="Times New Roman"/>
                <w:color w:val="FFFFFF"/>
                <w:sz w:val="24"/>
                <w:szCs w:val="24"/>
                <w:u w:color="FFFFFF"/>
              </w:rPr>
            </w:pPr>
            <w:proofErr w:type="spellStart"/>
            <w:r w:rsidRPr="009809DB">
              <w:rPr>
                <w:rFonts w:ascii="Times New Roman" w:hAnsi="Times New Roman" w:cs="Times New Roman"/>
                <w:sz w:val="24"/>
                <w:szCs w:val="24"/>
              </w:rPr>
              <w:t>м.п</w:t>
            </w:r>
            <w:proofErr w:type="spellEnd"/>
            <w:r w:rsidRPr="009809DB">
              <w:rPr>
                <w:rFonts w:ascii="Times New Roman" w:hAnsi="Times New Roman" w:cs="Times New Roman"/>
                <w:sz w:val="24"/>
                <w:szCs w:val="24"/>
              </w:rPr>
              <w:t>.</w:t>
            </w:r>
          </w:p>
        </w:tc>
        <w:tc>
          <w:tcPr>
            <w:tcW w:w="5121" w:type="dxa"/>
            <w:tcMar>
              <w:top w:w="80" w:type="dxa"/>
              <w:left w:w="80" w:type="dxa"/>
              <w:bottom w:w="80" w:type="dxa"/>
              <w:right w:w="80" w:type="dxa"/>
            </w:tcMar>
          </w:tcPr>
          <w:p w14:paraId="57593800" w14:textId="77777777" w:rsidR="00D8287D" w:rsidRPr="009809DB" w:rsidRDefault="00D8287D" w:rsidP="00104ABC">
            <w:pPr>
              <w:shd w:val="clear" w:color="auto" w:fill="FFFFFF"/>
              <w:rPr>
                <w:rFonts w:ascii="Times New Roman" w:eastAsia="Times New Roman" w:hAnsi="Times New Roman" w:cs="Times New Roman"/>
                <w:color w:val="FFFFFF"/>
                <w:sz w:val="24"/>
                <w:szCs w:val="24"/>
                <w:u w:color="FFFFFF"/>
              </w:rPr>
            </w:pPr>
            <w:proofErr w:type="spellStart"/>
            <w:r w:rsidRPr="009809DB">
              <w:rPr>
                <w:rFonts w:ascii="Times New Roman" w:hAnsi="Times New Roman" w:cs="Times New Roman"/>
                <w:sz w:val="24"/>
                <w:szCs w:val="24"/>
              </w:rPr>
              <w:t>м.п</w:t>
            </w:r>
            <w:proofErr w:type="spellEnd"/>
            <w:r w:rsidRPr="009809DB">
              <w:rPr>
                <w:rFonts w:ascii="Times New Roman" w:hAnsi="Times New Roman" w:cs="Times New Roman"/>
                <w:sz w:val="24"/>
                <w:szCs w:val="24"/>
              </w:rPr>
              <w:t>.</w:t>
            </w:r>
          </w:p>
        </w:tc>
      </w:tr>
    </w:tbl>
    <w:p w14:paraId="16414AF0" w14:textId="77777777" w:rsidR="00D8287D" w:rsidRPr="009809DB" w:rsidRDefault="00D8287D" w:rsidP="00D8287D">
      <w:pPr>
        <w:pageBreakBefore/>
        <w:shd w:val="clear" w:color="auto" w:fill="FFFFFF"/>
        <w:jc w:val="right"/>
        <w:rPr>
          <w:rFonts w:ascii="Times New Roman" w:eastAsia="Times New Roman" w:hAnsi="Times New Roman" w:cs="Times New Roman"/>
          <w:b/>
          <w:bCs/>
          <w:sz w:val="24"/>
          <w:szCs w:val="24"/>
        </w:rPr>
      </w:pPr>
      <w:r w:rsidRPr="009809DB">
        <w:rPr>
          <w:rFonts w:ascii="Times New Roman" w:hAnsi="Times New Roman" w:cs="Times New Roman"/>
          <w:b/>
          <w:bCs/>
          <w:sz w:val="24"/>
          <w:szCs w:val="24"/>
        </w:rPr>
        <w:lastRenderedPageBreak/>
        <w:t>Приложение № 1</w:t>
      </w:r>
    </w:p>
    <w:p w14:paraId="61E4A29E" w14:textId="77777777" w:rsidR="00D8287D" w:rsidRPr="009809DB" w:rsidRDefault="00D8287D" w:rsidP="00D8287D">
      <w:pPr>
        <w:shd w:val="clear" w:color="auto" w:fill="FFFFFF"/>
        <w:tabs>
          <w:tab w:val="left" w:leader="underscore" w:pos="8467"/>
        </w:tabs>
        <w:ind w:left="3544"/>
        <w:jc w:val="right"/>
        <w:rPr>
          <w:rFonts w:ascii="Times New Roman" w:eastAsia="Times New Roman" w:hAnsi="Times New Roman" w:cs="Times New Roman"/>
          <w:b/>
          <w:bCs/>
          <w:sz w:val="24"/>
          <w:szCs w:val="24"/>
        </w:rPr>
      </w:pPr>
      <w:r w:rsidRPr="009809DB">
        <w:rPr>
          <w:rFonts w:ascii="Times New Roman" w:hAnsi="Times New Roman" w:cs="Times New Roman"/>
          <w:b/>
          <w:bCs/>
          <w:sz w:val="24"/>
          <w:szCs w:val="24"/>
        </w:rPr>
        <w:t xml:space="preserve">к Договору № </w:t>
      </w:r>
      <w:r w:rsidRPr="009809DB">
        <w:rPr>
          <w:rFonts w:ascii="Times New Roman" w:hAnsi="Times New Roman" w:cs="Times New Roman"/>
          <w:b/>
          <w:bCs/>
          <w:sz w:val="24"/>
          <w:szCs w:val="24"/>
        </w:rPr>
        <w:softHyphen/>
        <w:t>____________</w:t>
      </w:r>
      <w:proofErr w:type="gramStart"/>
      <w:r w:rsidRPr="009809DB">
        <w:rPr>
          <w:rFonts w:ascii="Times New Roman" w:hAnsi="Times New Roman" w:cs="Times New Roman"/>
          <w:b/>
          <w:bCs/>
          <w:sz w:val="24"/>
          <w:szCs w:val="24"/>
        </w:rPr>
        <w:t>_  от</w:t>
      </w:r>
      <w:proofErr w:type="gramEnd"/>
      <w:r w:rsidRPr="009809DB">
        <w:rPr>
          <w:rFonts w:ascii="Times New Roman" w:hAnsi="Times New Roman" w:cs="Times New Roman"/>
          <w:b/>
          <w:bCs/>
          <w:sz w:val="24"/>
          <w:szCs w:val="24"/>
        </w:rPr>
        <w:t xml:space="preserve"> «___» _________________ 202</w:t>
      </w:r>
      <w:r>
        <w:rPr>
          <w:rFonts w:ascii="Times New Roman" w:hAnsi="Times New Roman" w:cs="Times New Roman"/>
          <w:b/>
          <w:bCs/>
          <w:sz w:val="24"/>
          <w:szCs w:val="24"/>
        </w:rPr>
        <w:t>__</w:t>
      </w:r>
      <w:r w:rsidRPr="009809DB">
        <w:rPr>
          <w:rFonts w:ascii="Times New Roman" w:hAnsi="Times New Roman" w:cs="Times New Roman"/>
          <w:b/>
          <w:bCs/>
          <w:sz w:val="24"/>
          <w:szCs w:val="24"/>
        </w:rPr>
        <w:t xml:space="preserve"> года</w:t>
      </w:r>
    </w:p>
    <w:p w14:paraId="1B3F618A" w14:textId="77777777" w:rsidR="00D8287D" w:rsidRPr="009809DB" w:rsidRDefault="00D8287D" w:rsidP="00D8287D">
      <w:pPr>
        <w:shd w:val="clear" w:color="auto" w:fill="FFFFFF"/>
        <w:jc w:val="center"/>
        <w:rPr>
          <w:rFonts w:ascii="Times New Roman" w:eastAsia="Times New Roman" w:hAnsi="Times New Roman" w:cs="Times New Roman"/>
          <w:b/>
          <w:bCs/>
          <w:sz w:val="24"/>
          <w:szCs w:val="24"/>
        </w:rPr>
      </w:pPr>
    </w:p>
    <w:p w14:paraId="698DB250" w14:textId="77777777" w:rsidR="00D8287D" w:rsidRPr="009809DB" w:rsidRDefault="00D8287D" w:rsidP="00D8287D">
      <w:pPr>
        <w:shd w:val="clear" w:color="auto" w:fill="FFFFFF"/>
        <w:jc w:val="center"/>
        <w:rPr>
          <w:rFonts w:ascii="Times New Roman" w:hAnsi="Times New Roman" w:cs="Times New Roman"/>
          <w:b/>
          <w:bCs/>
          <w:sz w:val="24"/>
          <w:szCs w:val="24"/>
        </w:rPr>
      </w:pPr>
      <w:r w:rsidRPr="009809DB">
        <w:rPr>
          <w:rFonts w:ascii="Times New Roman" w:hAnsi="Times New Roman" w:cs="Times New Roman"/>
          <w:b/>
          <w:bCs/>
          <w:sz w:val="24"/>
          <w:szCs w:val="24"/>
        </w:rPr>
        <w:t xml:space="preserve">СПЕЦИФИКАЦИЯ </w:t>
      </w:r>
    </w:p>
    <w:p w14:paraId="7BFE9654" w14:textId="77777777" w:rsidR="00D8287D" w:rsidRPr="009809DB" w:rsidRDefault="00D8287D" w:rsidP="00D8287D">
      <w:pPr>
        <w:shd w:val="clear" w:color="auto" w:fill="FFFFFF"/>
        <w:jc w:val="center"/>
        <w:rPr>
          <w:rFonts w:ascii="Times New Roman" w:hAnsi="Times New Roman" w:cs="Times New Roman"/>
          <w:b/>
          <w:bCs/>
          <w:sz w:val="24"/>
          <w:szCs w:val="24"/>
        </w:rPr>
      </w:pPr>
    </w:p>
    <w:tbl>
      <w:tblPr>
        <w:tblW w:w="10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4350"/>
        <w:gridCol w:w="1347"/>
        <w:gridCol w:w="907"/>
        <w:gridCol w:w="1537"/>
        <w:gridCol w:w="1475"/>
        <w:gridCol w:w="22"/>
      </w:tblGrid>
      <w:tr w:rsidR="00D8287D" w:rsidRPr="00D8287D" w14:paraId="6CB1AFBD" w14:textId="77777777">
        <w:trPr>
          <w:gridAfter w:val="1"/>
          <w:wAfter w:w="22" w:type="dxa"/>
          <w:trHeight w:val="391"/>
        </w:trPr>
        <w:tc>
          <w:tcPr>
            <w:tcW w:w="0" w:type="auto"/>
            <w:tcBorders>
              <w:top w:val="single" w:sz="4" w:space="0" w:color="auto"/>
              <w:left w:val="single" w:sz="4" w:space="0" w:color="auto"/>
              <w:bottom w:val="single" w:sz="4" w:space="0" w:color="auto"/>
              <w:right w:val="single" w:sz="4" w:space="0" w:color="auto"/>
            </w:tcBorders>
            <w:vAlign w:val="center"/>
            <w:hideMark/>
          </w:tcPr>
          <w:p w14:paraId="01E51C4E" w14:textId="77777777" w:rsidR="00D8287D" w:rsidRPr="00D8287D" w:rsidRDefault="00D8287D" w:rsidP="00D8287D">
            <w:pPr>
              <w:suppressAutoHyphens/>
              <w:jc w:val="both"/>
              <w:rPr>
                <w:rFonts w:ascii="Times New Roman" w:eastAsia="Times New Roman" w:hAnsi="Times New Roman" w:cs="Times New Roman"/>
                <w:b/>
                <w:sz w:val="24"/>
                <w:szCs w:val="24"/>
              </w:rPr>
            </w:pPr>
            <w:r w:rsidRPr="00D8287D">
              <w:rPr>
                <w:rFonts w:ascii="Times New Roman" w:eastAsia="Times New Roman" w:hAnsi="Times New Roman" w:cs="Times New Roman"/>
                <w:b/>
                <w:sz w:val="24"/>
                <w:szCs w:val="24"/>
              </w:rPr>
              <w:t>П/п</w:t>
            </w:r>
          </w:p>
        </w:tc>
        <w:tc>
          <w:tcPr>
            <w:tcW w:w="4350" w:type="dxa"/>
            <w:tcBorders>
              <w:top w:val="single" w:sz="4" w:space="0" w:color="auto"/>
              <w:left w:val="single" w:sz="4" w:space="0" w:color="auto"/>
              <w:bottom w:val="single" w:sz="4" w:space="0" w:color="auto"/>
              <w:right w:val="single" w:sz="4" w:space="0" w:color="auto"/>
            </w:tcBorders>
            <w:vAlign w:val="center"/>
            <w:hideMark/>
          </w:tcPr>
          <w:p w14:paraId="4D7B8A44" w14:textId="77777777" w:rsidR="00D8287D" w:rsidRPr="00D8287D" w:rsidRDefault="00D8287D" w:rsidP="00D8287D">
            <w:pPr>
              <w:suppressAutoHyphens/>
              <w:jc w:val="both"/>
              <w:rPr>
                <w:rFonts w:ascii="Times New Roman" w:eastAsia="Times New Roman" w:hAnsi="Times New Roman" w:cs="Times New Roman"/>
                <w:b/>
                <w:sz w:val="24"/>
                <w:szCs w:val="24"/>
              </w:rPr>
            </w:pPr>
            <w:r w:rsidRPr="00D8287D">
              <w:rPr>
                <w:rFonts w:ascii="Times New Roman" w:eastAsia="Times New Roman" w:hAnsi="Times New Roman" w:cs="Times New Roman"/>
                <w:b/>
                <w:sz w:val="24"/>
                <w:szCs w:val="24"/>
              </w:rPr>
              <w:t>Наименование</w:t>
            </w:r>
          </w:p>
        </w:tc>
        <w:tc>
          <w:tcPr>
            <w:tcW w:w="1347" w:type="dxa"/>
            <w:tcBorders>
              <w:top w:val="single" w:sz="4" w:space="0" w:color="auto"/>
              <w:left w:val="single" w:sz="4" w:space="0" w:color="auto"/>
              <w:bottom w:val="single" w:sz="4" w:space="0" w:color="auto"/>
              <w:right w:val="single" w:sz="4" w:space="0" w:color="auto"/>
            </w:tcBorders>
            <w:vAlign w:val="center"/>
            <w:hideMark/>
          </w:tcPr>
          <w:p w14:paraId="177439CF" w14:textId="77777777" w:rsidR="00D8287D" w:rsidRPr="00D8287D" w:rsidRDefault="00D8287D" w:rsidP="00D8287D">
            <w:pPr>
              <w:suppressAutoHyphens/>
              <w:jc w:val="both"/>
              <w:rPr>
                <w:rFonts w:ascii="Times New Roman" w:eastAsia="Times New Roman" w:hAnsi="Times New Roman" w:cs="Times New Roman"/>
                <w:b/>
                <w:sz w:val="24"/>
                <w:szCs w:val="24"/>
              </w:rPr>
            </w:pPr>
            <w:r w:rsidRPr="00D8287D">
              <w:rPr>
                <w:rFonts w:ascii="Times New Roman" w:eastAsia="Times New Roman" w:hAnsi="Times New Roman" w:cs="Times New Roman"/>
                <w:b/>
                <w:sz w:val="24"/>
                <w:szCs w:val="24"/>
              </w:rPr>
              <w:t>Цена за ед., руб.</w:t>
            </w:r>
          </w:p>
        </w:tc>
        <w:tc>
          <w:tcPr>
            <w:tcW w:w="907" w:type="dxa"/>
            <w:tcBorders>
              <w:top w:val="single" w:sz="4" w:space="0" w:color="auto"/>
              <w:left w:val="single" w:sz="4" w:space="0" w:color="auto"/>
              <w:bottom w:val="single" w:sz="4" w:space="0" w:color="auto"/>
              <w:right w:val="single" w:sz="4" w:space="0" w:color="auto"/>
            </w:tcBorders>
            <w:vAlign w:val="center"/>
            <w:hideMark/>
          </w:tcPr>
          <w:p w14:paraId="60DA8247" w14:textId="77777777" w:rsidR="00D8287D" w:rsidRPr="00D8287D" w:rsidRDefault="00D8287D" w:rsidP="00D8287D">
            <w:pPr>
              <w:suppressAutoHyphens/>
              <w:jc w:val="both"/>
              <w:rPr>
                <w:rFonts w:ascii="Times New Roman" w:eastAsia="Times New Roman" w:hAnsi="Times New Roman" w:cs="Times New Roman"/>
                <w:b/>
                <w:sz w:val="24"/>
                <w:szCs w:val="24"/>
              </w:rPr>
            </w:pPr>
            <w:r w:rsidRPr="00D8287D">
              <w:rPr>
                <w:rFonts w:ascii="Times New Roman" w:eastAsia="Times New Roman" w:hAnsi="Times New Roman" w:cs="Times New Roman"/>
                <w:b/>
                <w:sz w:val="24"/>
                <w:szCs w:val="24"/>
              </w:rPr>
              <w:t>Кол-во</w:t>
            </w:r>
          </w:p>
        </w:tc>
        <w:tc>
          <w:tcPr>
            <w:tcW w:w="1537" w:type="dxa"/>
            <w:tcBorders>
              <w:top w:val="single" w:sz="4" w:space="0" w:color="auto"/>
              <w:left w:val="single" w:sz="4" w:space="0" w:color="auto"/>
              <w:bottom w:val="single" w:sz="4" w:space="0" w:color="auto"/>
              <w:right w:val="single" w:sz="4" w:space="0" w:color="auto"/>
            </w:tcBorders>
            <w:vAlign w:val="center"/>
            <w:hideMark/>
          </w:tcPr>
          <w:p w14:paraId="39C4D3F5" w14:textId="77777777" w:rsidR="00D8287D" w:rsidRPr="00D8287D" w:rsidRDefault="00D8287D" w:rsidP="00D8287D">
            <w:pPr>
              <w:suppressAutoHyphens/>
              <w:jc w:val="both"/>
              <w:rPr>
                <w:rFonts w:ascii="Times New Roman" w:eastAsia="Times New Roman" w:hAnsi="Times New Roman" w:cs="Times New Roman"/>
                <w:b/>
                <w:sz w:val="24"/>
                <w:szCs w:val="24"/>
              </w:rPr>
            </w:pPr>
            <w:r w:rsidRPr="00D8287D">
              <w:rPr>
                <w:rFonts w:ascii="Times New Roman" w:eastAsia="Times New Roman" w:hAnsi="Times New Roman" w:cs="Times New Roman"/>
                <w:b/>
                <w:sz w:val="24"/>
                <w:szCs w:val="24"/>
              </w:rPr>
              <w:t>Стоимость, руб.</w:t>
            </w:r>
          </w:p>
        </w:tc>
        <w:tc>
          <w:tcPr>
            <w:tcW w:w="1475" w:type="dxa"/>
            <w:tcBorders>
              <w:top w:val="single" w:sz="4" w:space="0" w:color="auto"/>
              <w:left w:val="single" w:sz="4" w:space="0" w:color="auto"/>
              <w:bottom w:val="single" w:sz="4" w:space="0" w:color="auto"/>
              <w:right w:val="single" w:sz="4" w:space="0" w:color="auto"/>
            </w:tcBorders>
            <w:vAlign w:val="center"/>
            <w:hideMark/>
          </w:tcPr>
          <w:p w14:paraId="4F0422A3" w14:textId="77777777" w:rsidR="00D8287D" w:rsidRPr="00D8287D" w:rsidRDefault="00D8287D" w:rsidP="00D8287D">
            <w:pPr>
              <w:suppressAutoHyphens/>
              <w:jc w:val="both"/>
              <w:rPr>
                <w:rFonts w:ascii="Times New Roman" w:eastAsia="Times New Roman" w:hAnsi="Times New Roman" w:cs="Times New Roman"/>
                <w:b/>
                <w:sz w:val="24"/>
                <w:szCs w:val="24"/>
              </w:rPr>
            </w:pPr>
            <w:r w:rsidRPr="00D8287D">
              <w:rPr>
                <w:rFonts w:ascii="Times New Roman" w:eastAsia="Times New Roman" w:hAnsi="Times New Roman" w:cs="Times New Roman"/>
                <w:b/>
                <w:sz w:val="24"/>
                <w:szCs w:val="24"/>
              </w:rPr>
              <w:t>В т.ч. НДС 22%, руб.</w:t>
            </w:r>
          </w:p>
        </w:tc>
      </w:tr>
      <w:tr w:rsidR="00D8287D" w:rsidRPr="00D8287D" w14:paraId="69A377AA" w14:textId="77777777">
        <w:trPr>
          <w:gridAfter w:val="1"/>
          <w:wAfter w:w="22"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7AFCE68" w14:textId="77777777" w:rsidR="00D8287D" w:rsidRPr="00D8287D" w:rsidRDefault="00D8287D" w:rsidP="00D8287D">
            <w:pPr>
              <w:suppressAutoHyphens/>
              <w:jc w:val="both"/>
              <w:rPr>
                <w:rFonts w:ascii="Times New Roman" w:eastAsia="Times New Roman" w:hAnsi="Times New Roman" w:cs="Times New Roman"/>
                <w:sz w:val="24"/>
                <w:szCs w:val="24"/>
              </w:rPr>
            </w:pPr>
            <w:r w:rsidRPr="00D8287D">
              <w:rPr>
                <w:rFonts w:ascii="Times New Roman" w:eastAsia="Times New Roman" w:hAnsi="Times New Roman" w:cs="Times New Roman"/>
                <w:sz w:val="24"/>
                <w:szCs w:val="24"/>
              </w:rPr>
              <w:t>1</w:t>
            </w:r>
          </w:p>
        </w:tc>
        <w:tc>
          <w:tcPr>
            <w:tcW w:w="4350" w:type="dxa"/>
            <w:tcBorders>
              <w:top w:val="single" w:sz="4" w:space="0" w:color="auto"/>
              <w:left w:val="single" w:sz="4" w:space="0" w:color="auto"/>
              <w:bottom w:val="single" w:sz="4" w:space="0" w:color="auto"/>
              <w:right w:val="single" w:sz="4" w:space="0" w:color="auto"/>
            </w:tcBorders>
            <w:vAlign w:val="center"/>
            <w:hideMark/>
          </w:tcPr>
          <w:p w14:paraId="2E8E6996" w14:textId="402C4482" w:rsidR="00D8287D" w:rsidRPr="00D8287D" w:rsidRDefault="00D8287D" w:rsidP="00D8287D">
            <w:pPr>
              <w:suppressAutoHyphens/>
              <w:jc w:val="both"/>
              <w:rPr>
                <w:rFonts w:ascii="Times New Roman" w:eastAsia="Times New Roman" w:hAnsi="Times New Roman" w:cs="Times New Roman"/>
                <w:sz w:val="24"/>
                <w:szCs w:val="24"/>
              </w:rPr>
            </w:pPr>
            <w:r w:rsidRPr="00D8287D">
              <w:rPr>
                <w:rFonts w:ascii="Times New Roman" w:eastAsia="Times New Roman" w:hAnsi="Times New Roman" w:cs="Times New Roman"/>
                <w:sz w:val="24"/>
                <w:szCs w:val="24"/>
              </w:rPr>
              <w:t>Средство анализа защищенности «Сканер-ВС»</w:t>
            </w:r>
            <w:r w:rsidR="00BF058A">
              <w:rPr>
                <w:rStyle w:val="af1"/>
                <w:rFonts w:ascii="Times New Roman" w:eastAsia="Times New Roman" w:hAnsi="Times New Roman" w:cs="Times New Roman"/>
                <w:sz w:val="24"/>
                <w:szCs w:val="24"/>
              </w:rPr>
              <w:footnoteReference w:id="3"/>
            </w:r>
            <w:r w:rsidRPr="00D8287D">
              <w:rPr>
                <w:rFonts w:ascii="Times New Roman" w:eastAsia="Times New Roman" w:hAnsi="Times New Roman" w:cs="Times New Roman"/>
                <w:sz w:val="24"/>
                <w:szCs w:val="24"/>
              </w:rPr>
              <w:t>. НПЕШ.00606-01. Лицензия на 1 IP адреса на 1 год (рег. № 231)</w:t>
            </w:r>
          </w:p>
        </w:tc>
        <w:tc>
          <w:tcPr>
            <w:tcW w:w="1347" w:type="dxa"/>
            <w:tcBorders>
              <w:top w:val="single" w:sz="4" w:space="0" w:color="auto"/>
              <w:left w:val="single" w:sz="4" w:space="0" w:color="auto"/>
              <w:bottom w:val="single" w:sz="4" w:space="0" w:color="auto"/>
              <w:right w:val="single" w:sz="4" w:space="0" w:color="auto"/>
            </w:tcBorders>
            <w:vAlign w:val="center"/>
            <w:hideMark/>
          </w:tcPr>
          <w:p w14:paraId="2875786F" w14:textId="77777777" w:rsidR="00D8287D" w:rsidRPr="00D8287D" w:rsidRDefault="00D8287D" w:rsidP="00D8287D">
            <w:pPr>
              <w:suppressAutoHyphens/>
              <w:jc w:val="both"/>
              <w:rPr>
                <w:rFonts w:ascii="Times New Roman" w:eastAsia="Times New Roman" w:hAnsi="Times New Roman" w:cs="Times New Roman"/>
                <w:sz w:val="24"/>
                <w:szCs w:val="24"/>
              </w:rPr>
            </w:pPr>
            <w:r w:rsidRPr="00D8287D">
              <w:rPr>
                <w:rFonts w:ascii="Times New Roman" w:eastAsia="Times New Roman" w:hAnsi="Times New Roman" w:cs="Times New Roman"/>
                <w:sz w:val="24"/>
                <w:szCs w:val="24"/>
              </w:rPr>
              <w:t>7 700,00</w:t>
            </w:r>
          </w:p>
        </w:tc>
        <w:tc>
          <w:tcPr>
            <w:tcW w:w="907" w:type="dxa"/>
            <w:tcBorders>
              <w:top w:val="single" w:sz="4" w:space="0" w:color="auto"/>
              <w:left w:val="single" w:sz="4" w:space="0" w:color="auto"/>
              <w:bottom w:val="single" w:sz="4" w:space="0" w:color="auto"/>
              <w:right w:val="single" w:sz="4" w:space="0" w:color="auto"/>
            </w:tcBorders>
            <w:vAlign w:val="center"/>
            <w:hideMark/>
          </w:tcPr>
          <w:p w14:paraId="3D9A051A" w14:textId="77777777" w:rsidR="00D8287D" w:rsidRPr="00D8287D" w:rsidRDefault="00D8287D" w:rsidP="00D8287D">
            <w:pPr>
              <w:suppressAutoHyphens/>
              <w:jc w:val="both"/>
              <w:rPr>
                <w:rFonts w:ascii="Times New Roman" w:eastAsia="Times New Roman" w:hAnsi="Times New Roman" w:cs="Times New Roman"/>
                <w:sz w:val="24"/>
                <w:szCs w:val="24"/>
              </w:rPr>
            </w:pPr>
            <w:r w:rsidRPr="00D8287D">
              <w:rPr>
                <w:rFonts w:ascii="Times New Roman" w:eastAsia="Times New Roman" w:hAnsi="Times New Roman" w:cs="Times New Roman"/>
                <w:sz w:val="24"/>
                <w:szCs w:val="24"/>
              </w:rPr>
              <w:t>1</w:t>
            </w:r>
          </w:p>
        </w:tc>
        <w:tc>
          <w:tcPr>
            <w:tcW w:w="1537" w:type="dxa"/>
            <w:tcBorders>
              <w:top w:val="single" w:sz="4" w:space="0" w:color="auto"/>
              <w:left w:val="single" w:sz="4" w:space="0" w:color="auto"/>
              <w:bottom w:val="single" w:sz="4" w:space="0" w:color="auto"/>
              <w:right w:val="single" w:sz="4" w:space="0" w:color="auto"/>
            </w:tcBorders>
            <w:vAlign w:val="center"/>
            <w:hideMark/>
          </w:tcPr>
          <w:p w14:paraId="58C29AEC" w14:textId="77777777" w:rsidR="00D8287D" w:rsidRPr="00D8287D" w:rsidRDefault="00D8287D" w:rsidP="00D8287D">
            <w:pPr>
              <w:suppressAutoHyphens/>
              <w:jc w:val="both"/>
              <w:rPr>
                <w:rFonts w:ascii="Times New Roman" w:eastAsia="Times New Roman" w:hAnsi="Times New Roman" w:cs="Times New Roman"/>
                <w:sz w:val="24"/>
                <w:szCs w:val="24"/>
              </w:rPr>
            </w:pPr>
            <w:r w:rsidRPr="00D8287D">
              <w:rPr>
                <w:rFonts w:ascii="Times New Roman" w:eastAsia="Times New Roman" w:hAnsi="Times New Roman" w:cs="Times New Roman"/>
                <w:sz w:val="24"/>
                <w:szCs w:val="24"/>
              </w:rPr>
              <w:t>7 700,00</w:t>
            </w:r>
          </w:p>
        </w:tc>
        <w:tc>
          <w:tcPr>
            <w:tcW w:w="1475" w:type="dxa"/>
            <w:tcBorders>
              <w:top w:val="single" w:sz="4" w:space="0" w:color="auto"/>
              <w:left w:val="single" w:sz="4" w:space="0" w:color="auto"/>
              <w:bottom w:val="single" w:sz="4" w:space="0" w:color="auto"/>
              <w:right w:val="single" w:sz="4" w:space="0" w:color="auto"/>
            </w:tcBorders>
            <w:vAlign w:val="center"/>
            <w:hideMark/>
          </w:tcPr>
          <w:p w14:paraId="3CBE3FD4" w14:textId="77777777" w:rsidR="00D8287D" w:rsidRPr="00D8287D" w:rsidRDefault="00D8287D" w:rsidP="00D8287D">
            <w:pPr>
              <w:suppressAutoHyphens/>
              <w:jc w:val="both"/>
              <w:rPr>
                <w:rFonts w:ascii="Times New Roman" w:eastAsia="Times New Roman" w:hAnsi="Times New Roman" w:cs="Times New Roman"/>
                <w:sz w:val="24"/>
                <w:szCs w:val="24"/>
              </w:rPr>
            </w:pPr>
            <w:r w:rsidRPr="00D8287D">
              <w:rPr>
                <w:rFonts w:ascii="Times New Roman" w:eastAsia="Times New Roman" w:hAnsi="Times New Roman" w:cs="Times New Roman"/>
                <w:sz w:val="24"/>
                <w:szCs w:val="24"/>
              </w:rPr>
              <w:t>0,00*</w:t>
            </w:r>
          </w:p>
        </w:tc>
      </w:tr>
      <w:tr w:rsidR="00D8287D" w:rsidRPr="00D8287D" w14:paraId="19988BD5" w14:textId="77777777">
        <w:trPr>
          <w:gridAfter w:val="1"/>
          <w:wAfter w:w="22"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F3291D2" w14:textId="77777777" w:rsidR="00D8287D" w:rsidRPr="00D8287D" w:rsidRDefault="00D8287D" w:rsidP="00D8287D">
            <w:pPr>
              <w:suppressAutoHyphens/>
              <w:jc w:val="both"/>
              <w:rPr>
                <w:rFonts w:ascii="Times New Roman" w:eastAsia="Times New Roman" w:hAnsi="Times New Roman" w:cs="Times New Roman"/>
                <w:sz w:val="24"/>
                <w:szCs w:val="24"/>
              </w:rPr>
            </w:pPr>
            <w:r w:rsidRPr="00D8287D">
              <w:rPr>
                <w:rFonts w:ascii="Times New Roman" w:eastAsia="Times New Roman" w:hAnsi="Times New Roman" w:cs="Times New Roman"/>
                <w:sz w:val="24"/>
                <w:szCs w:val="24"/>
              </w:rPr>
              <w:t>2</w:t>
            </w:r>
          </w:p>
        </w:tc>
        <w:tc>
          <w:tcPr>
            <w:tcW w:w="4350" w:type="dxa"/>
            <w:tcBorders>
              <w:top w:val="single" w:sz="4" w:space="0" w:color="auto"/>
              <w:left w:val="single" w:sz="4" w:space="0" w:color="auto"/>
              <w:bottom w:val="single" w:sz="4" w:space="0" w:color="auto"/>
              <w:right w:val="single" w:sz="4" w:space="0" w:color="auto"/>
            </w:tcBorders>
            <w:vAlign w:val="center"/>
            <w:hideMark/>
          </w:tcPr>
          <w:p w14:paraId="1210EFB2" w14:textId="77777777" w:rsidR="00D8287D" w:rsidRPr="00D8287D" w:rsidRDefault="00D8287D" w:rsidP="00D8287D">
            <w:pPr>
              <w:suppressAutoHyphens/>
              <w:jc w:val="both"/>
              <w:rPr>
                <w:rFonts w:ascii="Times New Roman" w:eastAsia="Times New Roman" w:hAnsi="Times New Roman" w:cs="Times New Roman"/>
                <w:sz w:val="24"/>
                <w:szCs w:val="24"/>
              </w:rPr>
            </w:pPr>
            <w:r w:rsidRPr="00D8287D">
              <w:rPr>
                <w:rFonts w:ascii="Times New Roman" w:eastAsia="Times New Roman" w:hAnsi="Times New Roman" w:cs="Times New Roman"/>
                <w:sz w:val="24"/>
                <w:szCs w:val="24"/>
              </w:rPr>
              <w:t xml:space="preserve">СДЗ </w:t>
            </w:r>
            <w:proofErr w:type="spellStart"/>
            <w:r w:rsidRPr="00D8287D">
              <w:rPr>
                <w:rFonts w:ascii="Times New Roman" w:eastAsia="Times New Roman" w:hAnsi="Times New Roman" w:cs="Times New Roman"/>
                <w:sz w:val="24"/>
                <w:szCs w:val="24"/>
              </w:rPr>
              <w:t>Dallas</w:t>
            </w:r>
            <w:proofErr w:type="spellEnd"/>
            <w:r w:rsidRPr="00D8287D">
              <w:rPr>
                <w:rFonts w:ascii="Times New Roman" w:eastAsia="Times New Roman" w:hAnsi="Times New Roman" w:cs="Times New Roman"/>
                <w:sz w:val="24"/>
                <w:szCs w:val="24"/>
              </w:rPr>
              <w:t xml:space="preserve"> Lock </w:t>
            </w:r>
            <w:proofErr w:type="spellStart"/>
            <w:r w:rsidRPr="00D8287D">
              <w:rPr>
                <w:rFonts w:ascii="Times New Roman" w:eastAsia="Times New Roman" w:hAnsi="Times New Roman" w:cs="Times New Roman"/>
                <w:sz w:val="24"/>
                <w:szCs w:val="24"/>
              </w:rPr>
              <w:t>PCIe</w:t>
            </w:r>
            <w:proofErr w:type="spellEnd"/>
            <w:r w:rsidRPr="00D8287D">
              <w:rPr>
                <w:rFonts w:ascii="Times New Roman" w:eastAsia="Times New Roman" w:hAnsi="Times New Roman" w:cs="Times New Roman"/>
                <w:sz w:val="24"/>
                <w:szCs w:val="24"/>
              </w:rPr>
              <w:t xml:space="preserve"> c гарантийным сопровождением (основной пакет) на 1 год, сертификат ФСТЭК России.</w:t>
            </w:r>
          </w:p>
        </w:tc>
        <w:tc>
          <w:tcPr>
            <w:tcW w:w="1347" w:type="dxa"/>
            <w:tcBorders>
              <w:top w:val="single" w:sz="4" w:space="0" w:color="auto"/>
              <w:left w:val="single" w:sz="4" w:space="0" w:color="auto"/>
              <w:bottom w:val="single" w:sz="4" w:space="0" w:color="auto"/>
              <w:right w:val="single" w:sz="4" w:space="0" w:color="auto"/>
            </w:tcBorders>
            <w:vAlign w:val="center"/>
            <w:hideMark/>
          </w:tcPr>
          <w:p w14:paraId="2EC8414D" w14:textId="77777777" w:rsidR="00D8287D" w:rsidRPr="00D8287D" w:rsidRDefault="00D8287D" w:rsidP="00D8287D">
            <w:pPr>
              <w:suppressAutoHyphens/>
              <w:jc w:val="both"/>
              <w:rPr>
                <w:rFonts w:ascii="Times New Roman" w:eastAsia="Times New Roman" w:hAnsi="Times New Roman" w:cs="Times New Roman"/>
                <w:sz w:val="24"/>
                <w:szCs w:val="24"/>
              </w:rPr>
            </w:pPr>
            <w:r w:rsidRPr="00D8287D">
              <w:rPr>
                <w:rFonts w:ascii="Times New Roman" w:eastAsia="Times New Roman" w:hAnsi="Times New Roman" w:cs="Times New Roman"/>
                <w:sz w:val="24"/>
                <w:szCs w:val="24"/>
              </w:rPr>
              <w:t>31 900,00</w:t>
            </w:r>
          </w:p>
        </w:tc>
        <w:tc>
          <w:tcPr>
            <w:tcW w:w="907" w:type="dxa"/>
            <w:tcBorders>
              <w:top w:val="single" w:sz="4" w:space="0" w:color="auto"/>
              <w:left w:val="single" w:sz="4" w:space="0" w:color="auto"/>
              <w:bottom w:val="single" w:sz="4" w:space="0" w:color="auto"/>
              <w:right w:val="single" w:sz="4" w:space="0" w:color="auto"/>
            </w:tcBorders>
            <w:vAlign w:val="center"/>
            <w:hideMark/>
          </w:tcPr>
          <w:p w14:paraId="537E054E" w14:textId="77777777" w:rsidR="00D8287D" w:rsidRPr="00D8287D" w:rsidRDefault="00D8287D" w:rsidP="00D8287D">
            <w:pPr>
              <w:suppressAutoHyphens/>
              <w:jc w:val="both"/>
              <w:rPr>
                <w:rFonts w:ascii="Times New Roman" w:eastAsia="Times New Roman" w:hAnsi="Times New Roman" w:cs="Times New Roman"/>
                <w:sz w:val="24"/>
                <w:szCs w:val="24"/>
              </w:rPr>
            </w:pPr>
            <w:r w:rsidRPr="00D8287D">
              <w:rPr>
                <w:rFonts w:ascii="Times New Roman" w:eastAsia="Times New Roman" w:hAnsi="Times New Roman" w:cs="Times New Roman"/>
                <w:sz w:val="24"/>
                <w:szCs w:val="24"/>
              </w:rPr>
              <w:t>1</w:t>
            </w:r>
          </w:p>
        </w:tc>
        <w:tc>
          <w:tcPr>
            <w:tcW w:w="1537" w:type="dxa"/>
            <w:tcBorders>
              <w:top w:val="single" w:sz="4" w:space="0" w:color="auto"/>
              <w:left w:val="single" w:sz="4" w:space="0" w:color="auto"/>
              <w:bottom w:val="single" w:sz="4" w:space="0" w:color="auto"/>
              <w:right w:val="single" w:sz="4" w:space="0" w:color="auto"/>
            </w:tcBorders>
            <w:vAlign w:val="center"/>
            <w:hideMark/>
          </w:tcPr>
          <w:p w14:paraId="249E757A" w14:textId="77777777" w:rsidR="00D8287D" w:rsidRPr="00D8287D" w:rsidRDefault="00D8287D" w:rsidP="00D8287D">
            <w:pPr>
              <w:suppressAutoHyphens/>
              <w:jc w:val="both"/>
              <w:rPr>
                <w:rFonts w:ascii="Times New Roman" w:eastAsia="Times New Roman" w:hAnsi="Times New Roman" w:cs="Times New Roman"/>
                <w:sz w:val="24"/>
                <w:szCs w:val="24"/>
              </w:rPr>
            </w:pPr>
            <w:r w:rsidRPr="00D8287D">
              <w:rPr>
                <w:rFonts w:ascii="Times New Roman" w:eastAsia="Times New Roman" w:hAnsi="Times New Roman" w:cs="Times New Roman"/>
                <w:sz w:val="24"/>
                <w:szCs w:val="24"/>
              </w:rPr>
              <w:t>31 900,00</w:t>
            </w:r>
          </w:p>
        </w:tc>
        <w:tc>
          <w:tcPr>
            <w:tcW w:w="1475" w:type="dxa"/>
            <w:tcBorders>
              <w:top w:val="single" w:sz="4" w:space="0" w:color="auto"/>
              <w:left w:val="single" w:sz="4" w:space="0" w:color="auto"/>
              <w:bottom w:val="single" w:sz="4" w:space="0" w:color="auto"/>
              <w:right w:val="single" w:sz="4" w:space="0" w:color="auto"/>
            </w:tcBorders>
            <w:vAlign w:val="center"/>
            <w:hideMark/>
          </w:tcPr>
          <w:p w14:paraId="6E0D91A0" w14:textId="77777777" w:rsidR="00D8287D" w:rsidRPr="00D8287D" w:rsidRDefault="00D8287D" w:rsidP="00D8287D">
            <w:pPr>
              <w:suppressAutoHyphens/>
              <w:jc w:val="both"/>
              <w:rPr>
                <w:rFonts w:ascii="Times New Roman" w:eastAsia="Times New Roman" w:hAnsi="Times New Roman" w:cs="Times New Roman"/>
                <w:sz w:val="24"/>
                <w:szCs w:val="24"/>
              </w:rPr>
            </w:pPr>
            <w:r w:rsidRPr="00D8287D">
              <w:rPr>
                <w:rFonts w:ascii="Times New Roman" w:eastAsia="Times New Roman" w:hAnsi="Times New Roman" w:cs="Times New Roman"/>
                <w:sz w:val="24"/>
                <w:szCs w:val="24"/>
              </w:rPr>
              <w:t>5 752,46</w:t>
            </w:r>
          </w:p>
        </w:tc>
      </w:tr>
      <w:tr w:rsidR="00D8287D" w:rsidRPr="00D8287D" w14:paraId="6532F5DA" w14:textId="77777777">
        <w:tc>
          <w:tcPr>
            <w:tcW w:w="7213" w:type="dxa"/>
            <w:gridSpan w:val="4"/>
            <w:tcBorders>
              <w:top w:val="single" w:sz="4" w:space="0" w:color="auto"/>
              <w:left w:val="single" w:sz="4" w:space="0" w:color="auto"/>
              <w:bottom w:val="single" w:sz="4" w:space="0" w:color="auto"/>
              <w:right w:val="single" w:sz="4" w:space="0" w:color="auto"/>
            </w:tcBorders>
            <w:vAlign w:val="center"/>
            <w:hideMark/>
          </w:tcPr>
          <w:p w14:paraId="0C3922A7" w14:textId="77777777" w:rsidR="00D8287D" w:rsidRPr="00D8287D" w:rsidRDefault="00D8287D" w:rsidP="00D8287D">
            <w:pPr>
              <w:suppressAutoHyphens/>
              <w:jc w:val="both"/>
              <w:rPr>
                <w:rFonts w:ascii="Times New Roman" w:eastAsia="Times New Roman" w:hAnsi="Times New Roman" w:cs="Times New Roman"/>
                <w:b/>
                <w:bCs/>
                <w:sz w:val="24"/>
                <w:szCs w:val="24"/>
              </w:rPr>
            </w:pPr>
            <w:r w:rsidRPr="00D8287D">
              <w:rPr>
                <w:rFonts w:ascii="Times New Roman" w:eastAsia="Times New Roman" w:hAnsi="Times New Roman" w:cs="Times New Roman"/>
                <w:b/>
                <w:bCs/>
                <w:sz w:val="24"/>
                <w:szCs w:val="24"/>
              </w:rPr>
              <w:t>ИТОГО:</w:t>
            </w:r>
          </w:p>
        </w:tc>
        <w:tc>
          <w:tcPr>
            <w:tcW w:w="1537" w:type="dxa"/>
            <w:tcBorders>
              <w:top w:val="single" w:sz="4" w:space="0" w:color="auto"/>
              <w:left w:val="single" w:sz="4" w:space="0" w:color="auto"/>
              <w:bottom w:val="single" w:sz="4" w:space="0" w:color="auto"/>
              <w:right w:val="single" w:sz="4" w:space="0" w:color="auto"/>
            </w:tcBorders>
            <w:vAlign w:val="center"/>
            <w:hideMark/>
          </w:tcPr>
          <w:p w14:paraId="06F323F5" w14:textId="77777777" w:rsidR="00D8287D" w:rsidRPr="00D8287D" w:rsidRDefault="00D8287D" w:rsidP="00D8287D">
            <w:pPr>
              <w:suppressAutoHyphens/>
              <w:jc w:val="both"/>
              <w:rPr>
                <w:rFonts w:ascii="Times New Roman" w:eastAsia="Times New Roman" w:hAnsi="Times New Roman" w:cs="Times New Roman"/>
                <w:b/>
                <w:bCs/>
                <w:sz w:val="24"/>
                <w:szCs w:val="24"/>
              </w:rPr>
            </w:pPr>
            <w:r w:rsidRPr="00D8287D">
              <w:rPr>
                <w:rFonts w:ascii="Times New Roman" w:eastAsia="Times New Roman" w:hAnsi="Times New Roman" w:cs="Times New Roman"/>
                <w:b/>
                <w:bCs/>
                <w:sz w:val="24"/>
                <w:szCs w:val="24"/>
              </w:rPr>
              <w:t>39 600,00</w:t>
            </w:r>
          </w:p>
        </w:tc>
        <w:tc>
          <w:tcPr>
            <w:tcW w:w="1497" w:type="dxa"/>
            <w:gridSpan w:val="2"/>
            <w:tcBorders>
              <w:top w:val="single" w:sz="4" w:space="0" w:color="auto"/>
              <w:left w:val="single" w:sz="4" w:space="0" w:color="auto"/>
              <w:bottom w:val="single" w:sz="4" w:space="0" w:color="auto"/>
              <w:right w:val="single" w:sz="4" w:space="0" w:color="auto"/>
            </w:tcBorders>
            <w:vAlign w:val="center"/>
            <w:hideMark/>
          </w:tcPr>
          <w:p w14:paraId="38B725D4" w14:textId="77777777" w:rsidR="00D8287D" w:rsidRPr="00D8287D" w:rsidRDefault="00D8287D" w:rsidP="00D8287D">
            <w:pPr>
              <w:suppressAutoHyphens/>
              <w:jc w:val="both"/>
              <w:rPr>
                <w:rFonts w:ascii="Times New Roman" w:eastAsia="Times New Roman" w:hAnsi="Times New Roman" w:cs="Times New Roman"/>
                <w:b/>
                <w:bCs/>
                <w:sz w:val="24"/>
                <w:szCs w:val="24"/>
              </w:rPr>
            </w:pPr>
            <w:r w:rsidRPr="00D8287D">
              <w:rPr>
                <w:rFonts w:ascii="Times New Roman" w:eastAsia="Times New Roman" w:hAnsi="Times New Roman" w:cs="Times New Roman"/>
                <w:sz w:val="24"/>
                <w:szCs w:val="24"/>
              </w:rPr>
              <w:t>5 752,46</w:t>
            </w:r>
          </w:p>
        </w:tc>
      </w:tr>
    </w:tbl>
    <w:p w14:paraId="70DA0A9A" w14:textId="77777777" w:rsidR="00D8287D" w:rsidRPr="009809DB" w:rsidRDefault="00D8287D" w:rsidP="00D8287D">
      <w:pPr>
        <w:suppressAutoHyphens/>
        <w:ind w:left="108" w:hanging="108"/>
        <w:jc w:val="both"/>
        <w:rPr>
          <w:rFonts w:ascii="Times New Roman" w:eastAsia="Times New Roman" w:hAnsi="Times New Roman" w:cs="Times New Roman"/>
          <w:sz w:val="24"/>
          <w:szCs w:val="24"/>
        </w:rPr>
      </w:pPr>
    </w:p>
    <w:p w14:paraId="77D599F9" w14:textId="77777777" w:rsidR="00D8287D" w:rsidRPr="009809DB" w:rsidRDefault="00D8287D" w:rsidP="00D8287D">
      <w:pPr>
        <w:shd w:val="clear" w:color="auto" w:fill="FFFFFF"/>
        <w:jc w:val="center"/>
        <w:rPr>
          <w:rFonts w:ascii="Times New Roman" w:eastAsia="Times New Roman" w:hAnsi="Times New Roman" w:cs="Times New Roman"/>
          <w:b/>
          <w:bCs/>
          <w:sz w:val="24"/>
          <w:szCs w:val="24"/>
        </w:rPr>
      </w:pPr>
    </w:p>
    <w:p w14:paraId="5880D22D" w14:textId="77777777" w:rsidR="00D8287D" w:rsidRPr="009809DB" w:rsidRDefault="00D8287D" w:rsidP="00D8287D">
      <w:pPr>
        <w:shd w:val="clear" w:color="auto" w:fill="FFFFFF"/>
        <w:rPr>
          <w:rFonts w:ascii="Times New Roman" w:hAnsi="Times New Roman" w:cs="Times New Roman"/>
          <w:b/>
          <w:bCs/>
          <w:sz w:val="24"/>
          <w:szCs w:val="24"/>
        </w:rPr>
      </w:pPr>
      <w:r w:rsidRPr="009809DB">
        <w:rPr>
          <w:rFonts w:ascii="Times New Roman" w:hAnsi="Times New Roman" w:cs="Times New Roman"/>
          <w:b/>
          <w:bCs/>
          <w:sz w:val="24"/>
          <w:szCs w:val="24"/>
        </w:rPr>
        <w:t>*НДС не облагается, согласно п.п.26 п.2 ст.149 Части 2 НК РФ.</w:t>
      </w:r>
    </w:p>
    <w:p w14:paraId="610BF7C4" w14:textId="77777777" w:rsidR="00D8287D" w:rsidRPr="009809DB" w:rsidRDefault="00D8287D" w:rsidP="00D8287D">
      <w:pPr>
        <w:shd w:val="clear" w:color="auto" w:fill="FFFFFF"/>
        <w:rPr>
          <w:rFonts w:ascii="Times New Roman" w:eastAsia="Times New Roman" w:hAnsi="Times New Roman" w:cs="Times New Roman"/>
          <w:b/>
          <w:bCs/>
          <w:sz w:val="24"/>
          <w:szCs w:val="24"/>
        </w:rPr>
      </w:pPr>
    </w:p>
    <w:tbl>
      <w:tblPr>
        <w:tblStyle w:val="TableNormal"/>
        <w:tblW w:w="10078" w:type="dxa"/>
        <w:jc w:val="center"/>
        <w:shd w:val="clear" w:color="auto" w:fill="CED7E7"/>
        <w:tblLayout w:type="fixed"/>
        <w:tblLook w:val="04A0" w:firstRow="1" w:lastRow="0" w:firstColumn="1" w:lastColumn="0" w:noHBand="0" w:noVBand="1"/>
      </w:tblPr>
      <w:tblGrid>
        <w:gridCol w:w="4532"/>
        <w:gridCol w:w="425"/>
        <w:gridCol w:w="4958"/>
        <w:gridCol w:w="163"/>
      </w:tblGrid>
      <w:tr w:rsidR="00D8287D" w:rsidRPr="009809DB" w14:paraId="23C9AD6F" w14:textId="77777777" w:rsidTr="00104ABC">
        <w:trPr>
          <w:trHeight w:val="1485"/>
          <w:jc w:val="center"/>
        </w:trPr>
        <w:tc>
          <w:tcPr>
            <w:tcW w:w="4957" w:type="dxa"/>
            <w:gridSpan w:val="2"/>
            <w:tcMar>
              <w:top w:w="80" w:type="dxa"/>
              <w:left w:w="80" w:type="dxa"/>
              <w:bottom w:w="80" w:type="dxa"/>
              <w:right w:w="80" w:type="dxa"/>
            </w:tcMar>
          </w:tcPr>
          <w:p w14:paraId="232CF7DE" w14:textId="77777777" w:rsidR="00D8287D" w:rsidRPr="009809DB" w:rsidRDefault="00D8287D" w:rsidP="00104ABC">
            <w:pPr>
              <w:shd w:val="clear" w:color="auto" w:fill="FFFFFF"/>
              <w:rPr>
                <w:rFonts w:ascii="Times New Roman" w:eastAsia="Times New Roman" w:hAnsi="Times New Roman" w:cs="Times New Roman"/>
                <w:b/>
                <w:bCs/>
                <w:sz w:val="24"/>
                <w:szCs w:val="24"/>
              </w:rPr>
            </w:pPr>
            <w:r>
              <w:rPr>
                <w:rFonts w:ascii="Times New Roman" w:hAnsi="Times New Roman" w:cs="Times New Roman"/>
                <w:b/>
                <w:bCs/>
                <w:sz w:val="24"/>
                <w:szCs w:val="24"/>
              </w:rPr>
              <w:t>ПОКУПАТЕЛЬ</w:t>
            </w:r>
            <w:r w:rsidRPr="009809DB">
              <w:rPr>
                <w:rFonts w:ascii="Times New Roman" w:hAnsi="Times New Roman" w:cs="Times New Roman"/>
                <w:b/>
                <w:bCs/>
                <w:sz w:val="24"/>
                <w:szCs w:val="24"/>
              </w:rPr>
              <w:t>:</w:t>
            </w:r>
          </w:p>
          <w:p w14:paraId="0F2DB513" w14:textId="68A92264" w:rsidR="00D8287D" w:rsidRPr="009809DB" w:rsidRDefault="00D8287D" w:rsidP="00104ABC">
            <w:pPr>
              <w:rPr>
                <w:rFonts w:ascii="Times New Roman" w:hAnsi="Times New Roman" w:cs="Times New Roman"/>
                <w:sz w:val="24"/>
                <w:szCs w:val="24"/>
              </w:rPr>
            </w:pPr>
            <w:r>
              <w:rPr>
                <w:rFonts w:ascii="Times New Roman" w:hAnsi="Times New Roman" w:cs="Times New Roman"/>
                <w:sz w:val="24"/>
                <w:szCs w:val="24"/>
              </w:rPr>
              <w:t xml:space="preserve">Директор </w:t>
            </w:r>
            <w:r w:rsidRPr="00D8287D">
              <w:rPr>
                <w:rFonts w:ascii="Times New Roman" w:hAnsi="Times New Roman" w:cs="Times New Roman"/>
                <w:sz w:val="24"/>
                <w:szCs w:val="24"/>
              </w:rPr>
              <w:t>МКУ «Центр АХО»</w:t>
            </w:r>
          </w:p>
          <w:p w14:paraId="678860EF" w14:textId="77777777" w:rsidR="00D8287D" w:rsidRPr="009809DB" w:rsidRDefault="00D8287D" w:rsidP="00104ABC">
            <w:pPr>
              <w:rPr>
                <w:rFonts w:ascii="Times New Roman" w:hAnsi="Times New Roman" w:cs="Times New Roman"/>
                <w:sz w:val="24"/>
                <w:szCs w:val="24"/>
              </w:rPr>
            </w:pPr>
          </w:p>
          <w:p w14:paraId="75FB9227" w14:textId="77777777" w:rsidR="00D8287D" w:rsidRPr="009809DB" w:rsidRDefault="00D8287D" w:rsidP="00104ABC">
            <w:pPr>
              <w:rPr>
                <w:rFonts w:ascii="Times New Roman" w:eastAsia="Times New Roman" w:hAnsi="Times New Roman" w:cs="Times New Roman"/>
                <w:sz w:val="24"/>
                <w:szCs w:val="24"/>
              </w:rPr>
            </w:pPr>
          </w:p>
          <w:p w14:paraId="4F22E07F" w14:textId="5E49D5CB" w:rsidR="00D8287D" w:rsidRPr="009809DB" w:rsidRDefault="00D8287D" w:rsidP="00104ABC">
            <w:pPr>
              <w:rPr>
                <w:rFonts w:ascii="Times New Roman" w:hAnsi="Times New Roman" w:cs="Times New Roman"/>
                <w:sz w:val="24"/>
                <w:szCs w:val="24"/>
              </w:rPr>
            </w:pPr>
            <w:r w:rsidRPr="009809DB">
              <w:rPr>
                <w:rFonts w:ascii="Times New Roman" w:hAnsi="Times New Roman" w:cs="Times New Roman"/>
                <w:sz w:val="24"/>
                <w:szCs w:val="24"/>
              </w:rPr>
              <w:t xml:space="preserve">_________________ </w:t>
            </w:r>
            <w:r w:rsidRPr="00D8287D">
              <w:rPr>
                <w:rFonts w:ascii="Times New Roman" w:hAnsi="Times New Roman" w:cs="Times New Roman"/>
                <w:sz w:val="24"/>
                <w:szCs w:val="24"/>
              </w:rPr>
              <w:t>Д.В. Ковалёв</w:t>
            </w:r>
          </w:p>
        </w:tc>
        <w:tc>
          <w:tcPr>
            <w:tcW w:w="5121" w:type="dxa"/>
            <w:gridSpan w:val="2"/>
            <w:tcMar>
              <w:top w:w="80" w:type="dxa"/>
              <w:left w:w="80" w:type="dxa"/>
              <w:bottom w:w="80" w:type="dxa"/>
              <w:right w:w="80" w:type="dxa"/>
            </w:tcMar>
          </w:tcPr>
          <w:p w14:paraId="080B4B92" w14:textId="77777777" w:rsidR="00D8287D" w:rsidRPr="009809DB" w:rsidRDefault="00D8287D" w:rsidP="00104ABC">
            <w:pPr>
              <w:shd w:val="clear" w:color="auto" w:fill="FFFFFF"/>
              <w:rPr>
                <w:rFonts w:ascii="Times New Roman" w:eastAsia="Times New Roman" w:hAnsi="Times New Roman" w:cs="Times New Roman"/>
                <w:b/>
                <w:bCs/>
                <w:sz w:val="24"/>
                <w:szCs w:val="24"/>
              </w:rPr>
            </w:pPr>
            <w:r>
              <w:rPr>
                <w:rFonts w:ascii="Times New Roman" w:hAnsi="Times New Roman" w:cs="Times New Roman"/>
                <w:b/>
                <w:bCs/>
                <w:sz w:val="24"/>
                <w:szCs w:val="24"/>
              </w:rPr>
              <w:t>ПОСТАВЩИК</w:t>
            </w:r>
            <w:r w:rsidRPr="009809DB">
              <w:rPr>
                <w:rFonts w:ascii="Times New Roman" w:hAnsi="Times New Roman" w:cs="Times New Roman"/>
                <w:b/>
                <w:bCs/>
                <w:sz w:val="24"/>
                <w:szCs w:val="24"/>
              </w:rPr>
              <w:t>:</w:t>
            </w:r>
          </w:p>
          <w:p w14:paraId="351BDE2B" w14:textId="77777777" w:rsidR="00D8287D" w:rsidRDefault="00D8287D" w:rsidP="00104ABC">
            <w:pPr>
              <w:ind w:firstLine="140"/>
              <w:rPr>
                <w:rFonts w:ascii="Times New Roman" w:hAnsi="Times New Roman" w:cs="Times New Roman"/>
                <w:sz w:val="24"/>
                <w:szCs w:val="24"/>
              </w:rPr>
            </w:pPr>
          </w:p>
          <w:p w14:paraId="5C1BD11C" w14:textId="77777777" w:rsidR="00D8287D" w:rsidRDefault="00D8287D" w:rsidP="00104ABC">
            <w:pPr>
              <w:ind w:firstLine="140"/>
              <w:rPr>
                <w:rFonts w:ascii="Times New Roman" w:eastAsia="Times New Roman" w:hAnsi="Times New Roman" w:cs="Times New Roman"/>
                <w:sz w:val="24"/>
                <w:szCs w:val="24"/>
              </w:rPr>
            </w:pPr>
          </w:p>
          <w:p w14:paraId="0926EF71" w14:textId="77777777" w:rsidR="00D8287D" w:rsidRPr="009809DB" w:rsidRDefault="00D8287D" w:rsidP="00104ABC">
            <w:pPr>
              <w:rPr>
                <w:rFonts w:ascii="Times New Roman" w:eastAsia="Times New Roman" w:hAnsi="Times New Roman" w:cs="Times New Roman"/>
                <w:sz w:val="24"/>
                <w:szCs w:val="24"/>
              </w:rPr>
            </w:pPr>
          </w:p>
          <w:p w14:paraId="35BC7108" w14:textId="5EADE521" w:rsidR="00D8287D" w:rsidRPr="0066588A" w:rsidRDefault="00D8287D" w:rsidP="00104ABC">
            <w:pPr>
              <w:jc w:val="both"/>
              <w:rPr>
                <w:rFonts w:ascii="Times New Roman" w:hAnsi="Times New Roman" w:cs="Times New Roman"/>
                <w:sz w:val="24"/>
                <w:szCs w:val="24"/>
                <w:lang w:eastAsia="en-US"/>
              </w:rPr>
            </w:pPr>
            <w:r w:rsidRPr="009809DB">
              <w:rPr>
                <w:rFonts w:ascii="Times New Roman" w:hAnsi="Times New Roman" w:cs="Times New Roman"/>
                <w:sz w:val="24"/>
                <w:szCs w:val="24"/>
              </w:rPr>
              <w:t>______________</w:t>
            </w:r>
            <w:r>
              <w:rPr>
                <w:rFonts w:ascii="Times New Roman" w:hAnsi="Times New Roman" w:cs="Times New Roman"/>
                <w:sz w:val="24"/>
                <w:szCs w:val="24"/>
              </w:rPr>
              <w:t>/__________________</w:t>
            </w:r>
          </w:p>
          <w:p w14:paraId="1949157A" w14:textId="77777777" w:rsidR="00D8287D" w:rsidRPr="009809DB" w:rsidRDefault="00D8287D" w:rsidP="00104ABC">
            <w:pPr>
              <w:rPr>
                <w:rFonts w:ascii="Times New Roman" w:hAnsi="Times New Roman" w:cs="Times New Roman"/>
                <w:sz w:val="24"/>
                <w:szCs w:val="24"/>
              </w:rPr>
            </w:pPr>
          </w:p>
        </w:tc>
      </w:tr>
      <w:tr w:rsidR="00D8287D" w:rsidRPr="009809DB" w14:paraId="54FE2929" w14:textId="77777777" w:rsidTr="002E237E">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gridAfter w:val="1"/>
          <w:wAfter w:w="163" w:type="dxa"/>
          <w:trHeight w:val="610"/>
          <w:jc w:val="center"/>
        </w:trPr>
        <w:tc>
          <w:tcPr>
            <w:tcW w:w="4532" w:type="dxa"/>
            <w:tcBorders>
              <w:top w:val="nil"/>
              <w:left w:val="nil"/>
              <w:bottom w:val="nil"/>
              <w:right w:val="nil"/>
            </w:tcBorders>
            <w:tcMar>
              <w:top w:w="80" w:type="dxa"/>
              <w:left w:w="80" w:type="dxa"/>
              <w:bottom w:w="80" w:type="dxa"/>
              <w:right w:w="80" w:type="dxa"/>
            </w:tcMar>
          </w:tcPr>
          <w:p w14:paraId="0B0F3313" w14:textId="77777777" w:rsidR="00D8287D" w:rsidRPr="009809DB" w:rsidRDefault="00D8287D" w:rsidP="00104ABC">
            <w:pPr>
              <w:shd w:val="clear" w:color="auto" w:fill="FFFFFF"/>
              <w:rPr>
                <w:rFonts w:ascii="Times New Roman" w:eastAsia="Times New Roman" w:hAnsi="Times New Roman" w:cs="Times New Roman"/>
                <w:color w:val="FFFFFF"/>
                <w:sz w:val="24"/>
                <w:szCs w:val="24"/>
                <w:u w:color="FFFFFF"/>
              </w:rPr>
            </w:pPr>
            <w:proofErr w:type="spellStart"/>
            <w:r w:rsidRPr="009809DB">
              <w:rPr>
                <w:rFonts w:ascii="Times New Roman" w:hAnsi="Times New Roman" w:cs="Times New Roman"/>
                <w:sz w:val="24"/>
                <w:szCs w:val="24"/>
              </w:rPr>
              <w:t>м.п</w:t>
            </w:r>
            <w:proofErr w:type="spellEnd"/>
            <w:r w:rsidRPr="009809DB">
              <w:rPr>
                <w:rFonts w:ascii="Times New Roman" w:hAnsi="Times New Roman" w:cs="Times New Roman"/>
                <w:sz w:val="24"/>
                <w:szCs w:val="24"/>
              </w:rPr>
              <w:t>.</w:t>
            </w:r>
          </w:p>
        </w:tc>
        <w:tc>
          <w:tcPr>
            <w:tcW w:w="5383" w:type="dxa"/>
            <w:gridSpan w:val="2"/>
            <w:tcBorders>
              <w:top w:val="nil"/>
              <w:left w:val="nil"/>
              <w:bottom w:val="nil"/>
              <w:right w:val="nil"/>
            </w:tcBorders>
            <w:tcMar>
              <w:top w:w="80" w:type="dxa"/>
              <w:left w:w="80" w:type="dxa"/>
              <w:bottom w:w="80" w:type="dxa"/>
              <w:right w:w="80" w:type="dxa"/>
            </w:tcMar>
          </w:tcPr>
          <w:p w14:paraId="33EE389A" w14:textId="2C69E095" w:rsidR="00D8287D" w:rsidRPr="009809DB" w:rsidRDefault="00D8287D" w:rsidP="00104ABC">
            <w:pPr>
              <w:shd w:val="clear" w:color="auto" w:fill="FFFFFF"/>
              <w:rPr>
                <w:rFonts w:ascii="Times New Roman" w:eastAsia="Times New Roman" w:hAnsi="Times New Roman" w:cs="Times New Roman"/>
                <w:color w:val="FFFFFF"/>
                <w:sz w:val="24"/>
                <w:szCs w:val="24"/>
                <w:u w:color="FFFFFF"/>
              </w:rPr>
            </w:pPr>
            <w:r>
              <w:rPr>
                <w:rFonts w:ascii="Times New Roman" w:hAnsi="Times New Roman" w:cs="Times New Roman"/>
                <w:sz w:val="24"/>
                <w:szCs w:val="24"/>
              </w:rPr>
              <w:t xml:space="preserve">       </w:t>
            </w:r>
            <w:proofErr w:type="spellStart"/>
            <w:r w:rsidRPr="009809DB">
              <w:rPr>
                <w:rFonts w:ascii="Times New Roman" w:hAnsi="Times New Roman" w:cs="Times New Roman"/>
                <w:sz w:val="24"/>
                <w:szCs w:val="24"/>
              </w:rPr>
              <w:t>м.п</w:t>
            </w:r>
            <w:proofErr w:type="spellEnd"/>
            <w:r w:rsidRPr="009809DB">
              <w:rPr>
                <w:rFonts w:ascii="Times New Roman" w:hAnsi="Times New Roman" w:cs="Times New Roman"/>
                <w:sz w:val="24"/>
                <w:szCs w:val="24"/>
              </w:rPr>
              <w:t>.</w:t>
            </w:r>
          </w:p>
        </w:tc>
      </w:tr>
    </w:tbl>
    <w:p w14:paraId="357DF318" w14:textId="77777777" w:rsidR="00D8287D" w:rsidRPr="009809DB" w:rsidRDefault="00D8287D" w:rsidP="00D8287D">
      <w:pPr>
        <w:shd w:val="clear" w:color="auto" w:fill="FFFFFF"/>
        <w:ind w:left="216" w:hanging="216"/>
        <w:jc w:val="center"/>
        <w:rPr>
          <w:rFonts w:ascii="Times New Roman" w:hAnsi="Times New Roman" w:cs="Times New Roman"/>
          <w:sz w:val="24"/>
          <w:szCs w:val="24"/>
        </w:rPr>
      </w:pPr>
    </w:p>
    <w:p w14:paraId="3BE3BA75" w14:textId="77777777" w:rsidR="00D8287D" w:rsidRDefault="00D8287D" w:rsidP="00D8287D">
      <w:pPr>
        <w:widowControl/>
        <w:pBdr>
          <w:top w:val="none" w:sz="0" w:space="0" w:color="auto"/>
          <w:left w:val="none" w:sz="0" w:space="0" w:color="auto"/>
          <w:bottom w:val="none" w:sz="0" w:space="0" w:color="auto"/>
          <w:right w:val="none" w:sz="0" w:space="0" w:color="auto"/>
          <w:between w:val="none" w:sz="0" w:space="0" w:color="auto"/>
          <w:bar w:val="none" w:sz="0" w:color="auto"/>
        </w:pBdr>
        <w:jc w:val="both"/>
      </w:pPr>
    </w:p>
    <w:p w14:paraId="219353C8" w14:textId="77777777" w:rsidR="00122B33" w:rsidRDefault="00122B33"/>
    <w:sectPr w:rsidR="00122B33" w:rsidSect="00D8287D">
      <w:headerReference w:type="default" r:id="rId7"/>
      <w:pgSz w:w="11900" w:h="16840"/>
      <w:pgMar w:top="993" w:right="851" w:bottom="993"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3E82C" w14:textId="77777777" w:rsidR="00D67609" w:rsidRDefault="00D67609" w:rsidP="00D8287D">
      <w:r>
        <w:separator/>
      </w:r>
    </w:p>
  </w:endnote>
  <w:endnote w:type="continuationSeparator" w:id="0">
    <w:p w14:paraId="19079CF0" w14:textId="77777777" w:rsidR="00D67609" w:rsidRDefault="00D67609" w:rsidP="00D82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A92D0" w14:textId="77777777" w:rsidR="00D67609" w:rsidRDefault="00D67609" w:rsidP="00D8287D">
      <w:r>
        <w:separator/>
      </w:r>
    </w:p>
  </w:footnote>
  <w:footnote w:type="continuationSeparator" w:id="0">
    <w:p w14:paraId="63D340E8" w14:textId="77777777" w:rsidR="00D67609" w:rsidRDefault="00D67609" w:rsidP="00D8287D">
      <w:r>
        <w:continuationSeparator/>
      </w:r>
    </w:p>
  </w:footnote>
  <w:footnote w:id="1">
    <w:p w14:paraId="2C185911" w14:textId="77777777" w:rsidR="00D8287D" w:rsidRPr="00BF058A" w:rsidRDefault="00D8287D" w:rsidP="00D8287D">
      <w:pPr>
        <w:pStyle w:val="af"/>
        <w:rPr>
          <w:rFonts w:ascii="Times New Roman" w:hAnsi="Times New Roman" w:cs="Times New Roman"/>
        </w:rPr>
      </w:pPr>
      <w:r w:rsidRPr="00BF058A">
        <w:rPr>
          <w:rStyle w:val="af1"/>
          <w:rFonts w:ascii="Times New Roman" w:hAnsi="Times New Roman" w:cs="Times New Roman"/>
        </w:rPr>
        <w:footnoteRef/>
      </w:r>
      <w:r w:rsidRPr="00BF058A">
        <w:rPr>
          <w:rFonts w:ascii="Times New Roman" w:hAnsi="Times New Roman" w:cs="Times New Roman"/>
        </w:rPr>
        <w:t xml:space="preserve"> При отсутствии собственного домена – указать допустимые для переписки адреса электронной почты</w:t>
      </w:r>
    </w:p>
  </w:footnote>
  <w:footnote w:id="2">
    <w:p w14:paraId="05510E09" w14:textId="77777777" w:rsidR="001E3885" w:rsidRPr="00BF058A" w:rsidRDefault="001E3885" w:rsidP="001E3885">
      <w:pPr>
        <w:pStyle w:val="af"/>
        <w:rPr>
          <w:rFonts w:ascii="Times New Roman" w:hAnsi="Times New Roman" w:cs="Times New Roman"/>
        </w:rPr>
      </w:pPr>
      <w:r w:rsidRPr="00BF058A">
        <w:rPr>
          <w:rStyle w:val="af1"/>
          <w:rFonts w:ascii="Times New Roman" w:hAnsi="Times New Roman" w:cs="Times New Roman"/>
        </w:rPr>
        <w:footnoteRef/>
      </w:r>
      <w:r w:rsidRPr="00BF058A">
        <w:rPr>
          <w:rFonts w:ascii="Times New Roman" w:hAnsi="Times New Roman" w:cs="Times New Roman"/>
        </w:rPr>
        <w:t xml:space="preserve"> При отсутствии собственного домена – указать допустимые для переписки адреса электронной почты</w:t>
      </w:r>
    </w:p>
  </w:footnote>
  <w:footnote w:id="3">
    <w:p w14:paraId="7D4D18B9" w14:textId="27D066F8" w:rsidR="00BF058A" w:rsidRPr="00BF058A" w:rsidRDefault="00BF058A" w:rsidP="00BF058A">
      <w:pPr>
        <w:pStyle w:val="af"/>
        <w:jc w:val="both"/>
        <w:rPr>
          <w:rFonts w:ascii="Times New Roman" w:hAnsi="Times New Roman" w:cs="Times New Roman"/>
        </w:rPr>
      </w:pPr>
      <w:r w:rsidRPr="00BF058A">
        <w:rPr>
          <w:rStyle w:val="af1"/>
          <w:rFonts w:ascii="Times New Roman" w:hAnsi="Times New Roman" w:cs="Times New Roman"/>
        </w:rPr>
        <w:footnoteRef/>
      </w:r>
      <w:r w:rsidRPr="00BF058A">
        <w:rPr>
          <w:rFonts w:ascii="Times New Roman" w:hAnsi="Times New Roman" w:cs="Times New Roman"/>
        </w:rPr>
        <w:t xml:space="preserve"> </w:t>
      </w:r>
      <w:r w:rsidRPr="00BF058A">
        <w:rPr>
          <w:rFonts w:ascii="Times New Roman" w:hAnsi="Times New Roman" w:cs="Times New Roman"/>
        </w:rPr>
        <w:t>Реестровая запись №231 от 18.03.2016</w:t>
      </w:r>
      <w:r w:rsidRPr="00BF058A">
        <w:rPr>
          <w:rFonts w:ascii="Times New Roman" w:hAnsi="Times New Roman" w:cs="Times New Roman"/>
        </w:rPr>
        <w:t xml:space="preserve"> в едином реестре российского ПО и БД п</w:t>
      </w:r>
      <w:r w:rsidRPr="00BF058A">
        <w:rPr>
          <w:rFonts w:ascii="Times New Roman" w:hAnsi="Times New Roman" w:cs="Times New Roman"/>
        </w:rPr>
        <w:t>роизведена на основании приказа Министерства цифрового развития, связи и массовых коммуникаций Российской Федерации от 18.03.2016 №112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DA237" w14:textId="77777777" w:rsidR="00D8287D" w:rsidRDefault="00D8287D">
    <w:pPr>
      <w:pStyle w:val="ad"/>
      <w:jc w:val="cente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noProof/>
      </w:rPr>
      <w:t>7</w:t>
    </w:r>
    <w:r>
      <w:rPr>
        <w:rFonts w:ascii="Times New Roman" w:hAnsi="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B7E11"/>
    <w:multiLevelType w:val="multilevel"/>
    <w:tmpl w:val="0FA2389E"/>
    <w:numStyleLink w:val="1"/>
  </w:abstractNum>
  <w:abstractNum w:abstractNumId="1" w15:restartNumberingAfterBreak="0">
    <w:nsid w:val="14C7543E"/>
    <w:multiLevelType w:val="multilevel"/>
    <w:tmpl w:val="0FA2389E"/>
    <w:styleLink w:val="1"/>
    <w:lvl w:ilvl="0">
      <w:start w:val="1"/>
      <w:numFmt w:val="decimal"/>
      <w:lvlText w:val="%1."/>
      <w:lvlJc w:val="left"/>
      <w:pPr>
        <w:ind w:left="749" w:hanging="74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567"/>
          <w:tab w:val="num" w:pos="1418"/>
        </w:tabs>
        <w:ind w:left="709" w:firstLine="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67"/>
          <w:tab w:val="left" w:pos="1418"/>
        </w:tabs>
        <w:ind w:left="432" w:firstLine="59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left" w:pos="567"/>
          <w:tab w:val="left" w:pos="1418"/>
          <w:tab w:val="num" w:pos="1645"/>
        </w:tabs>
        <w:ind w:left="936" w:firstLine="1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567"/>
          <w:tab w:val="left" w:pos="1418"/>
        </w:tabs>
        <w:ind w:left="1440" w:firstLine="59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567"/>
          <w:tab w:val="left" w:pos="1418"/>
        </w:tabs>
        <w:ind w:left="1944" w:firstLine="59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567"/>
          <w:tab w:val="left" w:pos="1418"/>
        </w:tabs>
        <w:ind w:left="2448" w:firstLine="59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567"/>
          <w:tab w:val="left" w:pos="1418"/>
        </w:tabs>
        <w:ind w:left="2952" w:firstLine="59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567"/>
          <w:tab w:val="left" w:pos="1418"/>
        </w:tabs>
        <w:ind w:left="3528" w:firstLine="59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500927941">
    <w:abstractNumId w:val="1"/>
  </w:num>
  <w:num w:numId="2" w16cid:durableId="1444231843">
    <w:abstractNumId w:val="0"/>
  </w:num>
  <w:num w:numId="3" w16cid:durableId="700783607">
    <w:abstractNumId w:val="0"/>
    <w:lvlOverride w:ilvl="0">
      <w:lvl w:ilvl="0">
        <w:start w:val="1"/>
        <w:numFmt w:val="decimal"/>
        <w:lvlText w:val="%1."/>
        <w:lvlJc w:val="left"/>
        <w:pPr>
          <w:ind w:left="739" w:hanging="73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567"/>
            <w:tab w:val="num" w:pos="1418"/>
          </w:tabs>
          <w:ind w:left="709"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567"/>
            <w:tab w:val="num" w:pos="1418"/>
          </w:tabs>
          <w:ind w:left="709"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67"/>
            <w:tab w:val="left" w:pos="1418"/>
          </w:tabs>
          <w:ind w:left="504" w:firstLine="5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567"/>
            <w:tab w:val="left" w:pos="1418"/>
          </w:tabs>
          <w:ind w:left="1008" w:firstLine="5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567"/>
            <w:tab w:val="left" w:pos="1418"/>
          </w:tabs>
          <w:ind w:left="1512" w:firstLine="5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567"/>
            <w:tab w:val="left" w:pos="1418"/>
          </w:tabs>
          <w:ind w:left="2016" w:firstLine="5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567"/>
            <w:tab w:val="left" w:pos="1418"/>
          </w:tabs>
          <w:ind w:left="2520" w:firstLine="5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567"/>
            <w:tab w:val="left" w:pos="1418"/>
          </w:tabs>
          <w:ind w:left="3096" w:firstLine="599"/>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87D"/>
    <w:rsid w:val="00041495"/>
    <w:rsid w:val="00122B33"/>
    <w:rsid w:val="001460C4"/>
    <w:rsid w:val="001E3885"/>
    <w:rsid w:val="0035782E"/>
    <w:rsid w:val="0053224C"/>
    <w:rsid w:val="005A7A63"/>
    <w:rsid w:val="007D56AB"/>
    <w:rsid w:val="00824CAF"/>
    <w:rsid w:val="0098562A"/>
    <w:rsid w:val="00BF058A"/>
    <w:rsid w:val="00BF48A5"/>
    <w:rsid w:val="00C33093"/>
    <w:rsid w:val="00D67609"/>
    <w:rsid w:val="00D8287D"/>
    <w:rsid w:val="00F36870"/>
    <w:rsid w:val="00FA7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963B"/>
  <w15:chartTrackingRefBased/>
  <w15:docId w15:val="{08876E96-1500-4555-9BBD-6829C6790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ru-RU"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D8287D"/>
    <w:pPr>
      <w:widowControl w:val="0"/>
      <w:pBdr>
        <w:top w:val="nil"/>
        <w:left w:val="nil"/>
        <w:bottom w:val="nil"/>
        <w:right w:val="nil"/>
        <w:between w:val="nil"/>
        <w:bar w:val="nil"/>
      </w:pBdr>
      <w:jc w:val="left"/>
    </w:pPr>
    <w:rPr>
      <w:rFonts w:ascii="Arial" w:eastAsia="Arial Unicode MS" w:hAnsi="Arial" w:cs="Arial Unicode MS"/>
      <w:color w:val="000000"/>
      <w:kern w:val="0"/>
      <w:sz w:val="20"/>
      <w:szCs w:val="20"/>
      <w:u w:color="000000"/>
      <w:bdr w:val="nil"/>
      <w:lang w:eastAsia="ru-RU"/>
      <w14:ligatures w14:val="none"/>
    </w:rPr>
  </w:style>
  <w:style w:type="paragraph" w:styleId="10">
    <w:name w:val="heading 1"/>
    <w:basedOn w:val="a"/>
    <w:next w:val="a"/>
    <w:link w:val="11"/>
    <w:uiPriority w:val="9"/>
    <w:qFormat/>
    <w:rsid w:val="00D828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D828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D8287D"/>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4">
    <w:name w:val="heading 4"/>
    <w:basedOn w:val="a"/>
    <w:next w:val="a"/>
    <w:link w:val="40"/>
    <w:uiPriority w:val="9"/>
    <w:semiHidden/>
    <w:unhideWhenUsed/>
    <w:qFormat/>
    <w:rsid w:val="00D8287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D8287D"/>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D8287D"/>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D8287D"/>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D8287D"/>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D8287D"/>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D8287D"/>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D8287D"/>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D8287D"/>
    <w:rPr>
      <w:rFonts w:asciiTheme="minorHAnsi" w:eastAsiaTheme="majorEastAsia" w:hAnsiTheme="minorHAnsi" w:cstheme="majorBidi"/>
      <w:color w:val="2F5496" w:themeColor="accent1" w:themeShade="BF"/>
      <w:sz w:val="28"/>
      <w:szCs w:val="28"/>
    </w:rPr>
  </w:style>
  <w:style w:type="character" w:customStyle="1" w:styleId="40">
    <w:name w:val="Заголовок 4 Знак"/>
    <w:basedOn w:val="a0"/>
    <w:link w:val="4"/>
    <w:uiPriority w:val="9"/>
    <w:semiHidden/>
    <w:rsid w:val="00D8287D"/>
    <w:rPr>
      <w:rFonts w:asciiTheme="minorHAnsi" w:eastAsiaTheme="majorEastAsia" w:hAnsiTheme="minorHAnsi" w:cstheme="majorBidi"/>
      <w:i/>
      <w:iCs/>
      <w:color w:val="2F5496" w:themeColor="accent1" w:themeShade="BF"/>
    </w:rPr>
  </w:style>
  <w:style w:type="character" w:customStyle="1" w:styleId="50">
    <w:name w:val="Заголовок 5 Знак"/>
    <w:basedOn w:val="a0"/>
    <w:link w:val="5"/>
    <w:uiPriority w:val="9"/>
    <w:semiHidden/>
    <w:rsid w:val="00D8287D"/>
    <w:rPr>
      <w:rFonts w:asciiTheme="minorHAnsi" w:eastAsiaTheme="majorEastAsia" w:hAnsiTheme="minorHAnsi" w:cstheme="majorBidi"/>
      <w:color w:val="2F5496" w:themeColor="accent1" w:themeShade="BF"/>
    </w:rPr>
  </w:style>
  <w:style w:type="character" w:customStyle="1" w:styleId="60">
    <w:name w:val="Заголовок 6 Знак"/>
    <w:basedOn w:val="a0"/>
    <w:link w:val="6"/>
    <w:uiPriority w:val="9"/>
    <w:semiHidden/>
    <w:rsid w:val="00D8287D"/>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D8287D"/>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D8287D"/>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D8287D"/>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D8287D"/>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8287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8287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6">
    <w:name w:val="Подзаголовок Знак"/>
    <w:basedOn w:val="a0"/>
    <w:link w:val="a5"/>
    <w:uiPriority w:val="11"/>
    <w:rsid w:val="00D8287D"/>
    <w:rPr>
      <w:rFonts w:asciiTheme="minorHAnsi" w:eastAsiaTheme="majorEastAsia" w:hAnsiTheme="minorHAnsi" w:cstheme="majorBidi"/>
      <w:color w:val="595959" w:themeColor="text1" w:themeTint="A6"/>
      <w:spacing w:val="15"/>
      <w:sz w:val="28"/>
      <w:szCs w:val="28"/>
    </w:rPr>
  </w:style>
  <w:style w:type="paragraph" w:styleId="21">
    <w:name w:val="Quote"/>
    <w:basedOn w:val="a"/>
    <w:next w:val="a"/>
    <w:link w:val="22"/>
    <w:uiPriority w:val="29"/>
    <w:qFormat/>
    <w:rsid w:val="00D8287D"/>
    <w:pPr>
      <w:spacing w:before="160" w:after="160"/>
      <w:jc w:val="center"/>
    </w:pPr>
    <w:rPr>
      <w:i/>
      <w:iCs/>
      <w:color w:val="404040" w:themeColor="text1" w:themeTint="BF"/>
    </w:rPr>
  </w:style>
  <w:style w:type="character" w:customStyle="1" w:styleId="22">
    <w:name w:val="Цитата 2 Знак"/>
    <w:basedOn w:val="a0"/>
    <w:link w:val="21"/>
    <w:uiPriority w:val="29"/>
    <w:rsid w:val="00D8287D"/>
    <w:rPr>
      <w:i/>
      <w:iCs/>
      <w:color w:val="404040" w:themeColor="text1" w:themeTint="BF"/>
    </w:rPr>
  </w:style>
  <w:style w:type="paragraph" w:styleId="a7">
    <w:name w:val="List Paragraph"/>
    <w:aliases w:val="SL_Абзац списка,главный абзац"/>
    <w:basedOn w:val="a"/>
    <w:link w:val="a8"/>
    <w:uiPriority w:val="34"/>
    <w:qFormat/>
    <w:rsid w:val="00D8287D"/>
    <w:pPr>
      <w:ind w:left="720"/>
      <w:contextualSpacing/>
    </w:pPr>
  </w:style>
  <w:style w:type="character" w:styleId="a9">
    <w:name w:val="Intense Emphasis"/>
    <w:basedOn w:val="a0"/>
    <w:uiPriority w:val="21"/>
    <w:qFormat/>
    <w:rsid w:val="00D8287D"/>
    <w:rPr>
      <w:i/>
      <w:iCs/>
      <w:color w:val="2F5496" w:themeColor="accent1" w:themeShade="BF"/>
    </w:rPr>
  </w:style>
  <w:style w:type="paragraph" w:styleId="aa">
    <w:name w:val="Intense Quote"/>
    <w:basedOn w:val="a"/>
    <w:next w:val="a"/>
    <w:link w:val="ab"/>
    <w:uiPriority w:val="30"/>
    <w:qFormat/>
    <w:rsid w:val="00D828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D8287D"/>
    <w:rPr>
      <w:i/>
      <w:iCs/>
      <w:color w:val="2F5496" w:themeColor="accent1" w:themeShade="BF"/>
    </w:rPr>
  </w:style>
  <w:style w:type="character" w:styleId="ac">
    <w:name w:val="Intense Reference"/>
    <w:basedOn w:val="a0"/>
    <w:uiPriority w:val="32"/>
    <w:qFormat/>
    <w:rsid w:val="00D8287D"/>
    <w:rPr>
      <w:b/>
      <w:bCs/>
      <w:smallCaps/>
      <w:color w:val="2F5496" w:themeColor="accent1" w:themeShade="BF"/>
      <w:spacing w:val="5"/>
    </w:rPr>
  </w:style>
  <w:style w:type="table" w:customStyle="1" w:styleId="TableNormal">
    <w:name w:val="Table Normal"/>
    <w:rsid w:val="00D8287D"/>
    <w:pPr>
      <w:pBdr>
        <w:top w:val="nil"/>
        <w:left w:val="nil"/>
        <w:bottom w:val="nil"/>
        <w:right w:val="nil"/>
        <w:between w:val="nil"/>
        <w:bar w:val="nil"/>
      </w:pBdr>
      <w:jc w:val="left"/>
    </w:pPr>
    <w:rPr>
      <w:rFonts w:eastAsia="Arial Unicode MS" w:cs="Times New Roman"/>
      <w:kern w:val="0"/>
      <w:sz w:val="20"/>
      <w:szCs w:val="20"/>
      <w:bdr w:val="nil"/>
      <w:lang w:eastAsia="ru-RU"/>
      <w14:ligatures w14:val="none"/>
    </w:rPr>
    <w:tblPr>
      <w:tblInd w:w="0" w:type="dxa"/>
      <w:tblCellMar>
        <w:top w:w="0" w:type="dxa"/>
        <w:left w:w="0" w:type="dxa"/>
        <w:bottom w:w="0" w:type="dxa"/>
        <w:right w:w="0" w:type="dxa"/>
      </w:tblCellMar>
    </w:tblPr>
  </w:style>
  <w:style w:type="paragraph" w:styleId="ad">
    <w:name w:val="header"/>
    <w:link w:val="ae"/>
    <w:rsid w:val="00D8287D"/>
    <w:pPr>
      <w:widowControl w:val="0"/>
      <w:pBdr>
        <w:top w:val="nil"/>
        <w:left w:val="nil"/>
        <w:bottom w:val="nil"/>
        <w:right w:val="nil"/>
        <w:between w:val="nil"/>
        <w:bar w:val="nil"/>
      </w:pBdr>
      <w:tabs>
        <w:tab w:val="center" w:pos="4677"/>
        <w:tab w:val="right" w:pos="9355"/>
      </w:tabs>
      <w:jc w:val="left"/>
    </w:pPr>
    <w:rPr>
      <w:rFonts w:ascii="Arial" w:eastAsia="Arial Unicode MS" w:hAnsi="Arial" w:cs="Arial Unicode MS"/>
      <w:color w:val="000000"/>
      <w:kern w:val="0"/>
      <w:sz w:val="20"/>
      <w:szCs w:val="20"/>
      <w:u w:color="000000"/>
      <w:bdr w:val="nil"/>
      <w:lang w:eastAsia="ru-RU"/>
      <w14:ligatures w14:val="none"/>
    </w:rPr>
  </w:style>
  <w:style w:type="character" w:customStyle="1" w:styleId="ae">
    <w:name w:val="Верхний колонтитул Знак"/>
    <w:basedOn w:val="a0"/>
    <w:link w:val="ad"/>
    <w:rsid w:val="00D8287D"/>
    <w:rPr>
      <w:rFonts w:ascii="Arial" w:eastAsia="Arial Unicode MS" w:hAnsi="Arial" w:cs="Arial Unicode MS"/>
      <w:color w:val="000000"/>
      <w:kern w:val="0"/>
      <w:sz w:val="20"/>
      <w:szCs w:val="20"/>
      <w:u w:color="000000"/>
      <w:bdr w:val="nil"/>
      <w:lang w:eastAsia="ru-RU"/>
      <w14:ligatures w14:val="none"/>
    </w:rPr>
  </w:style>
  <w:style w:type="numbering" w:customStyle="1" w:styleId="1">
    <w:name w:val="Импортированный стиль 1"/>
    <w:rsid w:val="00D8287D"/>
    <w:pPr>
      <w:numPr>
        <w:numId w:val="1"/>
      </w:numPr>
    </w:pPr>
  </w:style>
  <w:style w:type="paragraph" w:customStyle="1" w:styleId="12">
    <w:name w:val="Основной текст1"/>
    <w:rsid w:val="00D8287D"/>
    <w:pPr>
      <w:widowControl w:val="0"/>
      <w:pBdr>
        <w:top w:val="nil"/>
        <w:left w:val="nil"/>
        <w:bottom w:val="nil"/>
        <w:right w:val="nil"/>
        <w:between w:val="nil"/>
        <w:bar w:val="nil"/>
      </w:pBdr>
      <w:shd w:val="clear" w:color="auto" w:fill="FFFFFF"/>
      <w:spacing w:before="300" w:line="20" w:lineRule="atLeast"/>
      <w:jc w:val="right"/>
    </w:pPr>
    <w:rPr>
      <w:rFonts w:eastAsia="Arial Unicode MS" w:cs="Arial Unicode MS"/>
      <w:color w:val="000000"/>
      <w:spacing w:val="2"/>
      <w:kern w:val="0"/>
      <w:sz w:val="21"/>
      <w:szCs w:val="21"/>
      <w:u w:color="000000"/>
      <w:bdr w:val="nil"/>
      <w:lang w:eastAsia="ru-RU"/>
      <w14:ligatures w14:val="none"/>
    </w:rPr>
  </w:style>
  <w:style w:type="character" w:customStyle="1" w:styleId="a8">
    <w:name w:val="Абзац списка Знак"/>
    <w:aliases w:val="SL_Абзац списка Знак,главный абзац Знак"/>
    <w:link w:val="a7"/>
    <w:uiPriority w:val="34"/>
    <w:locked/>
    <w:rsid w:val="00D8287D"/>
  </w:style>
  <w:style w:type="paragraph" w:styleId="af">
    <w:name w:val="footnote text"/>
    <w:basedOn w:val="a"/>
    <w:link w:val="af0"/>
    <w:uiPriority w:val="99"/>
    <w:semiHidden/>
    <w:unhideWhenUsed/>
    <w:rsid w:val="00D8287D"/>
  </w:style>
  <w:style w:type="character" w:customStyle="1" w:styleId="af0">
    <w:name w:val="Текст сноски Знак"/>
    <w:basedOn w:val="a0"/>
    <w:link w:val="af"/>
    <w:uiPriority w:val="99"/>
    <w:semiHidden/>
    <w:rsid w:val="00D8287D"/>
    <w:rPr>
      <w:rFonts w:ascii="Arial" w:eastAsia="Arial Unicode MS" w:hAnsi="Arial" w:cs="Arial Unicode MS"/>
      <w:color w:val="000000"/>
      <w:kern w:val="0"/>
      <w:sz w:val="20"/>
      <w:szCs w:val="20"/>
      <w:u w:color="000000"/>
      <w:bdr w:val="nil"/>
      <w:lang w:eastAsia="ru-RU"/>
      <w14:ligatures w14:val="none"/>
    </w:rPr>
  </w:style>
  <w:style w:type="character" w:styleId="af1">
    <w:name w:val="footnote reference"/>
    <w:basedOn w:val="a0"/>
    <w:uiPriority w:val="99"/>
    <w:semiHidden/>
    <w:unhideWhenUsed/>
    <w:rsid w:val="00D8287D"/>
    <w:rPr>
      <w:vertAlign w:val="superscript"/>
    </w:rPr>
  </w:style>
  <w:style w:type="character" w:customStyle="1" w:styleId="FontStyle21">
    <w:name w:val="Font Style21"/>
    <w:basedOn w:val="a0"/>
    <w:uiPriority w:val="99"/>
    <w:rsid w:val="00D8287D"/>
    <w:rPr>
      <w:rFonts w:ascii="Arial" w:hAnsi="Arial" w:cs="Arial" w:hint="default"/>
      <w:color w:val="000000"/>
      <w:sz w:val="16"/>
      <w:szCs w:val="16"/>
    </w:rPr>
  </w:style>
  <w:style w:type="paragraph" w:styleId="af2">
    <w:name w:val="Body Text"/>
    <w:basedOn w:val="a"/>
    <w:link w:val="af3"/>
    <w:uiPriority w:val="99"/>
    <w:unhideWhenUsed/>
    <w:rsid w:val="00BF058A"/>
    <w:pPr>
      <w:widowControl/>
      <w:pBdr>
        <w:top w:val="none" w:sz="0" w:space="0" w:color="auto"/>
        <w:left w:val="none" w:sz="0" w:space="0" w:color="auto"/>
        <w:bottom w:val="none" w:sz="0" w:space="0" w:color="auto"/>
        <w:right w:val="none" w:sz="0" w:space="0" w:color="auto"/>
        <w:between w:val="none" w:sz="0" w:space="0" w:color="auto"/>
        <w:bar w:val="none" w:sz="0" w:color="auto"/>
      </w:pBdr>
      <w:spacing w:after="120" w:line="259" w:lineRule="auto"/>
      <w:ind w:firstLine="567"/>
      <w:jc w:val="both"/>
    </w:pPr>
    <w:rPr>
      <w:rFonts w:ascii="Times New Roman" w:eastAsia="Calibri" w:hAnsi="Times New Roman" w:cs="Times New Roman"/>
      <w:color w:val="auto"/>
      <w:sz w:val="24"/>
      <w:szCs w:val="22"/>
      <w:bdr w:val="none" w:sz="0" w:space="0" w:color="auto"/>
      <w:lang w:eastAsia="en-US"/>
    </w:rPr>
  </w:style>
  <w:style w:type="character" w:customStyle="1" w:styleId="af3">
    <w:name w:val="Основной текст Знак"/>
    <w:basedOn w:val="a0"/>
    <w:link w:val="af2"/>
    <w:uiPriority w:val="99"/>
    <w:rsid w:val="00BF058A"/>
    <w:rPr>
      <w:rFonts w:eastAsia="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4531</Words>
  <Characters>25827</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Belaeva</dc:creator>
  <cp:keywords/>
  <dc:description/>
  <cp:lastModifiedBy>Maria Belaeva</cp:lastModifiedBy>
  <cp:revision>1</cp:revision>
  <dcterms:created xsi:type="dcterms:W3CDTF">2026-09-10T12:15:00Z</dcterms:created>
  <dcterms:modified xsi:type="dcterms:W3CDTF">2026-09-10T12:24:00Z</dcterms:modified>
</cp:coreProperties>
</file>