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A139E" w:rsidRPr="008F58D8" w:rsidRDefault="00100C2E" w:rsidP="000A139E">
      <w:pPr>
        <w:suppressAutoHyphens/>
        <w:spacing w:after="0" w:line="240" w:lineRule="auto"/>
        <w:jc w:val="center"/>
        <w:rPr>
          <w:rFonts w:ascii="Times New Roman" w:eastAsia="Times New Roman" w:hAnsi="Times New Roman" w:cs="Times New Roman"/>
          <w:b/>
          <w:sz w:val="24"/>
          <w:szCs w:val="24"/>
          <w:lang w:eastAsia="zh-CN"/>
        </w:rPr>
      </w:pPr>
      <w:r>
        <w:rPr>
          <w:rFonts w:ascii="Times New Roman" w:eastAsia="Times New Roman" w:hAnsi="Times New Roman" w:cs="Times New Roman"/>
          <w:b/>
          <w:sz w:val="24"/>
          <w:szCs w:val="24"/>
          <w:lang w:eastAsia="zh-CN"/>
        </w:rPr>
        <w:t>Муниципальный контракт</w:t>
      </w:r>
      <w:r w:rsidR="000A139E" w:rsidRPr="008F58D8">
        <w:rPr>
          <w:rFonts w:ascii="Times New Roman" w:eastAsia="Times New Roman" w:hAnsi="Times New Roman" w:cs="Times New Roman"/>
          <w:b/>
          <w:sz w:val="24"/>
          <w:szCs w:val="24"/>
          <w:lang w:eastAsia="zh-CN"/>
        </w:rPr>
        <w:t xml:space="preserve"> №</w:t>
      </w:r>
      <w:r w:rsidR="00A5693C">
        <w:rPr>
          <w:rFonts w:ascii="Times New Roman" w:eastAsia="Times New Roman" w:hAnsi="Times New Roman" w:cs="Times New Roman"/>
          <w:b/>
          <w:sz w:val="24"/>
          <w:szCs w:val="24"/>
          <w:lang w:eastAsia="zh-CN"/>
        </w:rPr>
        <w:t xml:space="preserve"> </w:t>
      </w:r>
      <w:r w:rsidR="000901B4">
        <w:rPr>
          <w:rFonts w:ascii="Times New Roman" w:eastAsia="Times New Roman" w:hAnsi="Times New Roman" w:cs="Times New Roman"/>
          <w:b/>
          <w:sz w:val="24"/>
          <w:szCs w:val="24"/>
          <w:lang w:eastAsia="zh-CN"/>
        </w:rPr>
        <w:t>________</w:t>
      </w:r>
    </w:p>
    <w:p w:rsidR="009D25B0" w:rsidRPr="008F58D8" w:rsidRDefault="009D25B0" w:rsidP="009D25B0">
      <w:pPr>
        <w:spacing w:after="0"/>
        <w:ind w:right="-284"/>
        <w:jc w:val="center"/>
        <w:rPr>
          <w:rFonts w:ascii="Times New Roman" w:eastAsia="Times New Roman" w:hAnsi="Times New Roman" w:cs="Times New Roman"/>
          <w:lang w:eastAsia="zh-CN"/>
        </w:rPr>
      </w:pPr>
      <w:r w:rsidRPr="008F58D8">
        <w:rPr>
          <w:rFonts w:ascii="Times New Roman" w:eastAsia="Times New Roman" w:hAnsi="Times New Roman" w:cs="Times New Roman"/>
          <w:lang w:eastAsia="zh-CN"/>
        </w:rPr>
        <w:t xml:space="preserve">ИКЗ </w:t>
      </w:r>
      <w:r w:rsidR="0054278B" w:rsidRPr="0054278B">
        <w:rPr>
          <w:rFonts w:ascii="Times New Roman" w:eastAsia="Times New Roman" w:hAnsi="Times New Roman" w:cs="Times New Roman"/>
          <w:lang w:eastAsia="zh-CN"/>
        </w:rPr>
        <w:t>263471601471747160100100020000000244</w:t>
      </w:r>
      <w:r w:rsidR="00EB2691" w:rsidRPr="00EB2691">
        <w:rPr>
          <w:rFonts w:ascii="Times New Roman" w:eastAsia="Times New Roman" w:hAnsi="Times New Roman" w:cs="Times New Roman"/>
          <w:lang w:eastAsia="zh-CN"/>
        </w:rPr>
        <w:t>.</w:t>
      </w:r>
    </w:p>
    <w:p w:rsidR="009D25B0" w:rsidRPr="008F58D8" w:rsidRDefault="009D25B0" w:rsidP="009D25B0">
      <w:pPr>
        <w:spacing w:after="0" w:line="240" w:lineRule="auto"/>
        <w:ind w:left="-851" w:right="-284"/>
        <w:rPr>
          <w:rFonts w:ascii="Times New Roman" w:hAnsi="Times New Roman" w:cs="Times New Roman"/>
        </w:rPr>
      </w:pPr>
    </w:p>
    <w:p w:rsidR="000A139E" w:rsidRPr="008F58D8" w:rsidRDefault="009D25B0" w:rsidP="000A139E">
      <w:pPr>
        <w:spacing w:after="0" w:line="240" w:lineRule="auto"/>
        <w:contextualSpacing/>
        <w:rPr>
          <w:rFonts w:ascii="Times New Roman" w:hAnsi="Times New Roman"/>
          <w:lang w:eastAsia="ru-RU"/>
        </w:rPr>
      </w:pPr>
      <w:r w:rsidRPr="008F58D8">
        <w:rPr>
          <w:rFonts w:ascii="Times New Roman" w:hAnsi="Times New Roman"/>
          <w:lang w:eastAsia="ru-RU"/>
        </w:rPr>
        <w:t>г. Тосно</w:t>
      </w:r>
      <w:r w:rsidRPr="008F58D8">
        <w:rPr>
          <w:rFonts w:ascii="Times New Roman" w:hAnsi="Times New Roman"/>
          <w:lang w:eastAsia="ru-RU"/>
        </w:rPr>
        <w:tab/>
      </w:r>
      <w:r w:rsidRPr="008F58D8">
        <w:rPr>
          <w:rFonts w:ascii="Times New Roman" w:hAnsi="Times New Roman"/>
          <w:lang w:eastAsia="ru-RU"/>
        </w:rPr>
        <w:tab/>
      </w:r>
      <w:r w:rsidRPr="008F58D8">
        <w:rPr>
          <w:rFonts w:ascii="Times New Roman" w:hAnsi="Times New Roman"/>
          <w:lang w:eastAsia="ru-RU"/>
        </w:rPr>
        <w:tab/>
      </w:r>
      <w:r w:rsidRPr="008F58D8">
        <w:rPr>
          <w:rFonts w:ascii="Times New Roman" w:hAnsi="Times New Roman"/>
          <w:lang w:eastAsia="ru-RU"/>
        </w:rPr>
        <w:tab/>
      </w:r>
      <w:r w:rsidRPr="008F58D8">
        <w:rPr>
          <w:rFonts w:ascii="Times New Roman" w:hAnsi="Times New Roman"/>
          <w:lang w:eastAsia="ru-RU"/>
        </w:rPr>
        <w:tab/>
      </w:r>
      <w:r w:rsidRPr="008F58D8">
        <w:rPr>
          <w:rFonts w:ascii="Times New Roman" w:hAnsi="Times New Roman"/>
          <w:lang w:eastAsia="ru-RU"/>
        </w:rPr>
        <w:tab/>
      </w:r>
      <w:r w:rsidRPr="008F58D8">
        <w:rPr>
          <w:rFonts w:ascii="Times New Roman" w:hAnsi="Times New Roman"/>
          <w:lang w:eastAsia="ru-RU"/>
        </w:rPr>
        <w:tab/>
      </w:r>
      <w:r w:rsidRPr="008F58D8">
        <w:rPr>
          <w:rFonts w:ascii="Times New Roman" w:hAnsi="Times New Roman"/>
          <w:lang w:eastAsia="ru-RU"/>
        </w:rPr>
        <w:tab/>
      </w:r>
      <w:r w:rsidR="0054278B">
        <w:rPr>
          <w:rFonts w:ascii="Times New Roman" w:hAnsi="Times New Roman"/>
          <w:lang w:eastAsia="ru-RU"/>
        </w:rPr>
        <w:t xml:space="preserve">               </w:t>
      </w:r>
      <w:proofErr w:type="gramStart"/>
      <w:r w:rsidR="0054278B">
        <w:rPr>
          <w:rFonts w:ascii="Times New Roman" w:hAnsi="Times New Roman"/>
          <w:lang w:eastAsia="ru-RU"/>
        </w:rPr>
        <w:t xml:space="preserve"> </w:t>
      </w:r>
      <w:r w:rsidR="00E7701D" w:rsidRPr="008F58D8">
        <w:rPr>
          <w:rFonts w:ascii="Times New Roman" w:hAnsi="Times New Roman"/>
          <w:lang w:eastAsia="ru-RU"/>
        </w:rPr>
        <w:t xml:space="preserve">  «</w:t>
      </w:r>
      <w:proofErr w:type="gramEnd"/>
      <w:r w:rsidR="0075649A">
        <w:rPr>
          <w:rFonts w:ascii="Times New Roman" w:hAnsi="Times New Roman"/>
          <w:lang w:eastAsia="ru-RU"/>
        </w:rPr>
        <w:t>___</w:t>
      </w:r>
      <w:r w:rsidRPr="008F58D8">
        <w:rPr>
          <w:rFonts w:ascii="Times New Roman" w:hAnsi="Times New Roman"/>
          <w:lang w:eastAsia="ru-RU"/>
        </w:rPr>
        <w:t xml:space="preserve">» </w:t>
      </w:r>
      <w:r w:rsidR="000901B4">
        <w:rPr>
          <w:rFonts w:ascii="Times New Roman" w:hAnsi="Times New Roman"/>
          <w:lang w:eastAsia="ru-RU"/>
        </w:rPr>
        <w:t>ок</w:t>
      </w:r>
      <w:r w:rsidR="0054278B">
        <w:rPr>
          <w:rFonts w:ascii="Times New Roman" w:hAnsi="Times New Roman"/>
          <w:lang w:eastAsia="ru-RU"/>
        </w:rPr>
        <w:t>тября</w:t>
      </w:r>
      <w:r w:rsidRPr="008F58D8">
        <w:rPr>
          <w:rFonts w:ascii="Times New Roman" w:hAnsi="Times New Roman"/>
          <w:lang w:eastAsia="ru-RU"/>
        </w:rPr>
        <w:t xml:space="preserve"> 202</w:t>
      </w:r>
      <w:r w:rsidR="00DD1280">
        <w:rPr>
          <w:rFonts w:ascii="Times New Roman" w:hAnsi="Times New Roman"/>
          <w:lang w:eastAsia="ru-RU"/>
        </w:rPr>
        <w:t>6</w:t>
      </w:r>
      <w:r w:rsidRPr="008F58D8">
        <w:rPr>
          <w:rFonts w:ascii="Times New Roman" w:hAnsi="Times New Roman"/>
          <w:lang w:eastAsia="ru-RU"/>
        </w:rPr>
        <w:t xml:space="preserve"> года</w:t>
      </w:r>
    </w:p>
    <w:p w:rsidR="000A139E" w:rsidRPr="008F58D8" w:rsidRDefault="0075649A" w:rsidP="000A139E">
      <w:pPr>
        <w:spacing w:after="0" w:line="240" w:lineRule="auto"/>
        <w:contextualSpacing/>
        <w:jc w:val="both"/>
        <w:rPr>
          <w:rFonts w:ascii="Times New Roman" w:hAnsi="Times New Roman"/>
          <w:sz w:val="24"/>
          <w:szCs w:val="24"/>
          <w:lang w:eastAsia="ru-RU"/>
        </w:rPr>
      </w:pPr>
      <w:r>
        <w:rPr>
          <w:rFonts w:ascii="Times New Roman" w:hAnsi="Times New Roman" w:cs="Times New Roman"/>
          <w:sz w:val="24"/>
          <w:szCs w:val="24"/>
          <w:lang w:eastAsia="ru-RU"/>
        </w:rPr>
        <w:t>__________________________________________</w:t>
      </w:r>
      <w:r w:rsidR="008F6E12" w:rsidRPr="008F6E12">
        <w:rPr>
          <w:rFonts w:ascii="Times New Roman" w:hAnsi="Times New Roman" w:cs="Times New Roman"/>
          <w:sz w:val="24"/>
          <w:szCs w:val="24"/>
          <w:lang w:eastAsia="ru-RU"/>
        </w:rPr>
        <w:t xml:space="preserve"> именуемое в дальнейшем «Исполнитель», в лиц</w:t>
      </w:r>
      <w:r w:rsidR="00297246">
        <w:rPr>
          <w:rFonts w:ascii="Times New Roman" w:hAnsi="Times New Roman" w:cs="Times New Roman"/>
          <w:sz w:val="24"/>
          <w:szCs w:val="24"/>
          <w:lang w:eastAsia="ru-RU"/>
        </w:rPr>
        <w:t xml:space="preserve">е </w:t>
      </w:r>
      <w:r>
        <w:rPr>
          <w:rFonts w:ascii="Times New Roman" w:hAnsi="Times New Roman" w:cs="Times New Roman"/>
          <w:sz w:val="24"/>
          <w:szCs w:val="24"/>
          <w:lang w:eastAsia="ru-RU"/>
        </w:rPr>
        <w:t>_____________________________________________________________</w:t>
      </w:r>
      <w:r w:rsidR="008F6E12" w:rsidRPr="008F6E12">
        <w:rPr>
          <w:rFonts w:ascii="Times New Roman" w:hAnsi="Times New Roman" w:cs="Times New Roman"/>
          <w:sz w:val="24"/>
          <w:szCs w:val="24"/>
          <w:lang w:eastAsia="ru-RU"/>
        </w:rPr>
        <w:t xml:space="preserve">, действующего на основании </w:t>
      </w:r>
      <w:r>
        <w:rPr>
          <w:rFonts w:ascii="Times New Roman" w:hAnsi="Times New Roman" w:cs="Times New Roman"/>
          <w:sz w:val="24"/>
          <w:szCs w:val="24"/>
          <w:lang w:eastAsia="ru-RU"/>
        </w:rPr>
        <w:t>____________</w:t>
      </w:r>
      <w:r w:rsidR="008F6E12" w:rsidRPr="008F6E12">
        <w:rPr>
          <w:rFonts w:ascii="Times New Roman" w:hAnsi="Times New Roman" w:cs="Times New Roman"/>
          <w:sz w:val="24"/>
          <w:szCs w:val="24"/>
          <w:lang w:eastAsia="ru-RU"/>
        </w:rPr>
        <w:t>, с одной сторо</w:t>
      </w:r>
      <w:r w:rsidR="00DE1A44">
        <w:rPr>
          <w:rFonts w:ascii="Times New Roman" w:hAnsi="Times New Roman" w:cs="Times New Roman"/>
          <w:sz w:val="24"/>
          <w:szCs w:val="24"/>
          <w:lang w:eastAsia="ru-RU"/>
        </w:rPr>
        <w:t xml:space="preserve">ны, и </w:t>
      </w:r>
      <w:r w:rsidR="004D56D2">
        <w:rPr>
          <w:rFonts w:ascii="Times New Roman" w:hAnsi="Times New Roman" w:cs="Times New Roman"/>
          <w:sz w:val="24"/>
          <w:szCs w:val="24"/>
          <w:lang w:eastAsia="ru-RU"/>
        </w:rPr>
        <w:t>М</w:t>
      </w:r>
      <w:r w:rsidR="00DD1280" w:rsidRPr="00DD1280">
        <w:rPr>
          <w:rFonts w:ascii="Times New Roman" w:hAnsi="Times New Roman" w:cs="Times New Roman"/>
          <w:sz w:val="24"/>
          <w:szCs w:val="24"/>
          <w:lang w:eastAsia="ru-RU"/>
        </w:rPr>
        <w:t>униципальное бюджетное общеобразовательное учреждение «Средняя общеобразовательная школа «</w:t>
      </w:r>
      <w:r w:rsidR="004D56D2">
        <w:rPr>
          <w:rFonts w:ascii="Times New Roman" w:hAnsi="Times New Roman" w:cs="Times New Roman"/>
          <w:sz w:val="24"/>
          <w:szCs w:val="24"/>
          <w:lang w:eastAsia="ru-RU"/>
        </w:rPr>
        <w:t>Никольский центр образования №2</w:t>
      </w:r>
      <w:r w:rsidR="00DD1280" w:rsidRPr="00DD1280">
        <w:rPr>
          <w:rFonts w:ascii="Times New Roman" w:hAnsi="Times New Roman" w:cs="Times New Roman"/>
          <w:sz w:val="24"/>
          <w:szCs w:val="24"/>
          <w:lang w:eastAsia="ru-RU"/>
        </w:rPr>
        <w:t>»</w:t>
      </w:r>
      <w:r w:rsidR="008F6E12" w:rsidRPr="008F6E12">
        <w:rPr>
          <w:rFonts w:ascii="Times New Roman" w:hAnsi="Times New Roman" w:cs="Times New Roman"/>
          <w:sz w:val="24"/>
          <w:szCs w:val="24"/>
          <w:lang w:eastAsia="ru-RU"/>
        </w:rPr>
        <w:t xml:space="preserve"> (МБОУ «</w:t>
      </w:r>
      <w:r w:rsidR="00DD1280">
        <w:rPr>
          <w:rFonts w:ascii="Times New Roman" w:hAnsi="Times New Roman" w:cs="Times New Roman"/>
          <w:sz w:val="24"/>
          <w:szCs w:val="24"/>
          <w:lang w:eastAsia="ru-RU"/>
        </w:rPr>
        <w:t xml:space="preserve">СОШ </w:t>
      </w:r>
      <w:r w:rsidR="004D56D2">
        <w:rPr>
          <w:rFonts w:ascii="Times New Roman" w:hAnsi="Times New Roman" w:cs="Times New Roman"/>
          <w:sz w:val="24"/>
          <w:szCs w:val="24"/>
          <w:lang w:eastAsia="ru-RU"/>
        </w:rPr>
        <w:t>«Никольский ЦО №2</w:t>
      </w:r>
      <w:r w:rsidR="008F6E12" w:rsidRPr="008F6E12">
        <w:rPr>
          <w:rFonts w:ascii="Times New Roman" w:hAnsi="Times New Roman" w:cs="Times New Roman"/>
          <w:sz w:val="24"/>
          <w:szCs w:val="24"/>
          <w:lang w:eastAsia="ru-RU"/>
        </w:rPr>
        <w:t xml:space="preserve">»), именуемое в дальнейшем «Муниципальный заказчик», в лице </w:t>
      </w:r>
      <w:r w:rsidR="004D56D2">
        <w:rPr>
          <w:rFonts w:ascii="Times New Roman" w:hAnsi="Times New Roman" w:cs="Times New Roman"/>
          <w:sz w:val="24"/>
          <w:szCs w:val="24"/>
          <w:lang w:eastAsia="ru-RU"/>
        </w:rPr>
        <w:t xml:space="preserve">исполняющего обязанности </w:t>
      </w:r>
      <w:r w:rsidR="008F6E12" w:rsidRPr="008F6E12">
        <w:rPr>
          <w:rFonts w:ascii="Times New Roman" w:hAnsi="Times New Roman" w:cs="Times New Roman"/>
          <w:sz w:val="24"/>
          <w:szCs w:val="24"/>
          <w:lang w:eastAsia="ru-RU"/>
        </w:rPr>
        <w:t xml:space="preserve">директора  </w:t>
      </w:r>
      <w:proofErr w:type="spellStart"/>
      <w:r w:rsidR="004D56D2">
        <w:rPr>
          <w:rFonts w:ascii="Times New Roman" w:hAnsi="Times New Roman" w:cs="Times New Roman"/>
          <w:sz w:val="24"/>
          <w:szCs w:val="24"/>
          <w:lang w:eastAsia="ru-RU"/>
        </w:rPr>
        <w:t>Тухватуллиной</w:t>
      </w:r>
      <w:proofErr w:type="spellEnd"/>
      <w:r w:rsidR="004D56D2">
        <w:rPr>
          <w:rFonts w:ascii="Times New Roman" w:hAnsi="Times New Roman" w:cs="Times New Roman"/>
          <w:sz w:val="24"/>
          <w:szCs w:val="24"/>
          <w:lang w:eastAsia="ru-RU"/>
        </w:rPr>
        <w:t xml:space="preserve"> Татьяны Владимировны</w:t>
      </w:r>
      <w:r w:rsidR="008F6E12" w:rsidRPr="008F6E12">
        <w:rPr>
          <w:rFonts w:ascii="Times New Roman" w:hAnsi="Times New Roman" w:cs="Times New Roman"/>
          <w:sz w:val="24"/>
          <w:szCs w:val="24"/>
          <w:lang w:eastAsia="ru-RU"/>
        </w:rPr>
        <w:t xml:space="preserve">, действующего на основании </w:t>
      </w:r>
      <w:r w:rsidR="004D56D2">
        <w:rPr>
          <w:rFonts w:ascii="Times New Roman" w:hAnsi="Times New Roman" w:cs="Times New Roman"/>
          <w:sz w:val="24"/>
          <w:szCs w:val="24"/>
          <w:lang w:eastAsia="ru-RU"/>
        </w:rPr>
        <w:t>приказа № 337 к от 26.08.2026 г.</w:t>
      </w:r>
      <w:r w:rsidR="000A139E" w:rsidRPr="008F58D8">
        <w:rPr>
          <w:rFonts w:ascii="Times New Roman" w:hAnsi="Times New Roman"/>
          <w:sz w:val="24"/>
          <w:szCs w:val="24"/>
          <w:lang w:eastAsia="ru-RU"/>
        </w:rPr>
        <w:t xml:space="preserve">, с другой стороны, именуемые в дальнейшем «Стороны», в соответствии с п. 5 ст. 93 Федерального </w:t>
      </w:r>
      <w:hyperlink r:id="rId8" w:history="1">
        <w:r w:rsidR="000A139E" w:rsidRPr="008F58D8">
          <w:rPr>
            <w:rFonts w:ascii="Times New Roman" w:hAnsi="Times New Roman"/>
            <w:sz w:val="24"/>
            <w:szCs w:val="24"/>
            <w:lang w:eastAsia="ru-RU"/>
          </w:rPr>
          <w:t>закона</w:t>
        </w:r>
      </w:hyperlink>
      <w:r w:rsidR="000A139E" w:rsidRPr="008F58D8">
        <w:rPr>
          <w:rFonts w:ascii="Times New Roman" w:hAnsi="Times New Roman"/>
          <w:sz w:val="24"/>
          <w:szCs w:val="24"/>
          <w:lang w:eastAsia="ru-RU"/>
        </w:rPr>
        <w:t xml:space="preserve"> от 5 апреля </w:t>
      </w:r>
      <w:smartTag w:uri="urn:schemas-microsoft-com:office:smarttags" w:element="metricconverter">
        <w:smartTagPr>
          <w:attr w:name="ProductID" w:val="2013 г"/>
        </w:smartTagPr>
        <w:r w:rsidR="000A139E" w:rsidRPr="008F58D8">
          <w:rPr>
            <w:rFonts w:ascii="Times New Roman" w:hAnsi="Times New Roman"/>
            <w:sz w:val="24"/>
            <w:szCs w:val="24"/>
            <w:lang w:eastAsia="ru-RU"/>
          </w:rPr>
          <w:t>2013 г</w:t>
        </w:r>
      </w:smartTag>
      <w:r w:rsidR="000A139E" w:rsidRPr="008F58D8">
        <w:rPr>
          <w:rFonts w:ascii="Times New Roman" w:hAnsi="Times New Roman"/>
          <w:sz w:val="24"/>
          <w:szCs w:val="24"/>
          <w:lang w:eastAsia="ru-RU"/>
        </w:rPr>
        <w:t>. № 44-ФЗ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муниципальный контракт (далее – контракт) о нижеследующем:</w:t>
      </w:r>
    </w:p>
    <w:p w:rsidR="002267D1" w:rsidRPr="008F58D8" w:rsidRDefault="002267D1" w:rsidP="002267D1">
      <w:pPr>
        <w:spacing w:after="0" w:line="240" w:lineRule="auto"/>
        <w:ind w:left="-851" w:right="-284" w:firstLine="567"/>
        <w:jc w:val="both"/>
        <w:rPr>
          <w:rFonts w:ascii="Times New Roman" w:eastAsia="Times New Roman" w:hAnsi="Times New Roman" w:cs="Times New Roman"/>
          <w:lang w:eastAsia="ru-RU"/>
        </w:rPr>
      </w:pPr>
    </w:p>
    <w:p w:rsidR="002267D1" w:rsidRPr="008F58D8" w:rsidRDefault="002267D1" w:rsidP="009D25B0">
      <w:pPr>
        <w:spacing w:after="0" w:line="240" w:lineRule="auto"/>
        <w:ind w:right="-284"/>
        <w:jc w:val="center"/>
        <w:rPr>
          <w:rFonts w:ascii="Times New Roman" w:eastAsia="Times New Roman" w:hAnsi="Times New Roman" w:cs="Times New Roman"/>
          <w:b/>
          <w:lang w:eastAsia="ru-RU"/>
        </w:rPr>
      </w:pPr>
      <w:r w:rsidRPr="008F58D8">
        <w:rPr>
          <w:rFonts w:ascii="Times New Roman" w:eastAsia="Times New Roman" w:hAnsi="Times New Roman" w:cs="Times New Roman"/>
          <w:b/>
          <w:bCs/>
          <w:lang w:eastAsia="ru-RU"/>
        </w:rPr>
        <w:t>1. ПРЕДМЕТ КОНТРАКТА</w:t>
      </w:r>
    </w:p>
    <w:p w:rsidR="007E1E21" w:rsidRDefault="007E1E21" w:rsidP="005779AE">
      <w:pPr>
        <w:rPr>
          <w:rFonts w:ascii="Times New Roman" w:hAnsi="Times New Roman" w:cs="Times New Roman"/>
          <w:lang w:eastAsia="ru-RU"/>
        </w:rPr>
      </w:pPr>
    </w:p>
    <w:p w:rsidR="005779AE" w:rsidRPr="004D56D2" w:rsidRDefault="002267D1" w:rsidP="004D56D2">
      <w:pPr>
        <w:jc w:val="both"/>
        <w:rPr>
          <w:rFonts w:ascii="Times New Roman" w:hAnsi="Times New Roman" w:cs="Times New Roman"/>
          <w:sz w:val="24"/>
          <w:szCs w:val="24"/>
          <w:lang w:eastAsia="ru-RU"/>
        </w:rPr>
      </w:pPr>
      <w:r w:rsidRPr="004D56D2">
        <w:rPr>
          <w:rFonts w:ascii="Times New Roman" w:hAnsi="Times New Roman" w:cs="Times New Roman"/>
          <w:sz w:val="24"/>
          <w:szCs w:val="24"/>
          <w:lang w:eastAsia="ru-RU"/>
        </w:rPr>
        <w:t xml:space="preserve">1.1. </w:t>
      </w:r>
      <w:r w:rsidR="005779AE" w:rsidRPr="004D56D2">
        <w:rPr>
          <w:rFonts w:ascii="Times New Roman" w:hAnsi="Times New Roman" w:cs="Times New Roman"/>
          <w:sz w:val="24"/>
          <w:szCs w:val="24"/>
          <w:lang w:eastAsia="ru-RU"/>
        </w:rPr>
        <w:t>По настоящему Контракту Исполнитель обязуется оказать услуги по организации горячего питания детей, определенных Областным законом от 17 ноября 2017 года № 72-оз «Социальный кодекс Ленинградской области» в образовательном учреждении на основании меню, обеспечив их надлежащее качество, а Заказчик обязуется обеспечить прием оказанных услуг и оплату.</w:t>
      </w:r>
    </w:p>
    <w:p w:rsidR="005779AE" w:rsidRPr="00DE1A44" w:rsidRDefault="005779AE" w:rsidP="005779AE">
      <w:pPr>
        <w:rPr>
          <w:rFonts w:ascii="Times New Roman" w:hAnsi="Times New Roman" w:cs="Times New Roman"/>
          <w:sz w:val="24"/>
          <w:szCs w:val="24"/>
        </w:rPr>
      </w:pPr>
      <w:r w:rsidRPr="006E3E24">
        <w:rPr>
          <w:rFonts w:ascii="Times New Roman" w:hAnsi="Times New Roman" w:cs="Times New Roman"/>
          <w:sz w:val="24"/>
          <w:szCs w:val="24"/>
        </w:rPr>
        <w:t xml:space="preserve">1.2. Место оказания услуг: </w:t>
      </w:r>
      <w:r w:rsidRPr="00C96FE6">
        <w:rPr>
          <w:rFonts w:ascii="Times New Roman" w:hAnsi="Times New Roman" w:cs="Times New Roman"/>
          <w:sz w:val="24"/>
          <w:szCs w:val="24"/>
        </w:rPr>
        <w:t>1870</w:t>
      </w:r>
      <w:r w:rsidR="004D56D2">
        <w:rPr>
          <w:rFonts w:ascii="Times New Roman" w:hAnsi="Times New Roman" w:cs="Times New Roman"/>
          <w:sz w:val="24"/>
          <w:szCs w:val="24"/>
        </w:rPr>
        <w:t>26</w:t>
      </w:r>
      <w:r w:rsidRPr="00C96FE6">
        <w:rPr>
          <w:rFonts w:ascii="Times New Roman" w:hAnsi="Times New Roman" w:cs="Times New Roman"/>
          <w:sz w:val="24"/>
          <w:szCs w:val="24"/>
        </w:rPr>
        <w:t xml:space="preserve">, Ленинградская область, Тосненский район, </w:t>
      </w:r>
      <w:proofErr w:type="spellStart"/>
      <w:r w:rsidR="004D56D2">
        <w:rPr>
          <w:rFonts w:ascii="Times New Roman" w:hAnsi="Times New Roman" w:cs="Times New Roman"/>
          <w:sz w:val="24"/>
          <w:szCs w:val="24"/>
        </w:rPr>
        <w:t>г.Никольское</w:t>
      </w:r>
      <w:proofErr w:type="spellEnd"/>
      <w:r w:rsidR="004D56D2">
        <w:rPr>
          <w:rFonts w:ascii="Times New Roman" w:hAnsi="Times New Roman" w:cs="Times New Roman"/>
          <w:sz w:val="24"/>
          <w:szCs w:val="24"/>
        </w:rPr>
        <w:t xml:space="preserve">, </w:t>
      </w:r>
      <w:proofErr w:type="spellStart"/>
      <w:r w:rsidR="004D56D2">
        <w:rPr>
          <w:rFonts w:ascii="Times New Roman" w:hAnsi="Times New Roman" w:cs="Times New Roman"/>
          <w:sz w:val="24"/>
          <w:szCs w:val="24"/>
        </w:rPr>
        <w:t>ул.Первомайская</w:t>
      </w:r>
      <w:proofErr w:type="spellEnd"/>
      <w:r w:rsidR="004D56D2">
        <w:rPr>
          <w:rFonts w:ascii="Times New Roman" w:hAnsi="Times New Roman" w:cs="Times New Roman"/>
          <w:sz w:val="24"/>
          <w:szCs w:val="24"/>
        </w:rPr>
        <w:t>, д. 10.</w:t>
      </w:r>
    </w:p>
    <w:p w:rsidR="002267D1" w:rsidRPr="008F58D8" w:rsidRDefault="002267D1" w:rsidP="005779AE">
      <w:pPr>
        <w:jc w:val="center"/>
        <w:rPr>
          <w:rFonts w:ascii="Times New Roman" w:eastAsia="Times New Roman" w:hAnsi="Times New Roman" w:cs="Times New Roman"/>
          <w:b/>
          <w:lang w:eastAsia="ru-RU"/>
        </w:rPr>
      </w:pPr>
      <w:r w:rsidRPr="008F58D8">
        <w:rPr>
          <w:rFonts w:ascii="Times New Roman" w:eastAsia="Times New Roman" w:hAnsi="Times New Roman" w:cs="Times New Roman"/>
          <w:b/>
          <w:bCs/>
          <w:lang w:eastAsia="ru-RU"/>
        </w:rPr>
        <w:t>2. ПРАВА И ОБЯЗАННОСТИ СТОРОН</w:t>
      </w:r>
    </w:p>
    <w:p w:rsidR="002267D1" w:rsidRPr="008F58D8" w:rsidRDefault="002267D1" w:rsidP="00836CBC">
      <w:pPr>
        <w:spacing w:after="0" w:line="240" w:lineRule="auto"/>
        <w:ind w:right="-284"/>
        <w:jc w:val="both"/>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2.1. Исполнитель обязан:</w:t>
      </w:r>
    </w:p>
    <w:p w:rsidR="006B3716" w:rsidRPr="00FD5D21" w:rsidRDefault="002267D1" w:rsidP="006B3716">
      <w:pPr>
        <w:spacing w:after="0" w:line="240" w:lineRule="auto"/>
        <w:ind w:right="-1"/>
        <w:jc w:val="both"/>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 xml:space="preserve">2.1.1. </w:t>
      </w:r>
      <w:r w:rsidR="00841417" w:rsidRPr="00FD5D21">
        <w:rPr>
          <w:rFonts w:ascii="Times New Roman" w:eastAsiaTheme="minorEastAsia" w:hAnsi="Times New Roman" w:cs="Times New Roman"/>
          <w:sz w:val="24"/>
          <w:szCs w:val="24"/>
          <w:lang w:eastAsia="ru-RU"/>
        </w:rPr>
        <w:t xml:space="preserve">Оказывать услуги питания детей, обучающихся по образовательным программам </w:t>
      </w:r>
      <w:r w:rsidR="002611D3">
        <w:rPr>
          <w:rFonts w:ascii="Times New Roman" w:eastAsiaTheme="minorEastAsia" w:hAnsi="Times New Roman" w:cs="Times New Roman"/>
          <w:sz w:val="24"/>
          <w:szCs w:val="24"/>
          <w:lang w:eastAsia="ru-RU"/>
        </w:rPr>
        <w:t>основного и (или) среднего</w:t>
      </w:r>
      <w:r w:rsidR="00841417" w:rsidRPr="00FD5D21">
        <w:rPr>
          <w:rFonts w:ascii="Times New Roman" w:eastAsiaTheme="minorEastAsia" w:hAnsi="Times New Roman" w:cs="Times New Roman"/>
          <w:sz w:val="24"/>
          <w:szCs w:val="24"/>
          <w:lang w:eastAsia="ru-RU"/>
        </w:rPr>
        <w:t xml:space="preserve"> общего</w:t>
      </w:r>
      <w:r w:rsidR="004D56D2">
        <w:rPr>
          <w:rFonts w:ascii="Times New Roman" w:eastAsiaTheme="minorEastAsia" w:hAnsi="Times New Roman" w:cs="Times New Roman"/>
          <w:sz w:val="24"/>
          <w:szCs w:val="24"/>
          <w:lang w:eastAsia="ru-RU"/>
        </w:rPr>
        <w:t xml:space="preserve"> </w:t>
      </w:r>
      <w:r w:rsidR="006B3716" w:rsidRPr="00FD5D21">
        <w:rPr>
          <w:rFonts w:ascii="Times New Roman" w:eastAsiaTheme="minorEastAsia" w:hAnsi="Times New Roman" w:cs="Times New Roman"/>
          <w:sz w:val="24"/>
          <w:szCs w:val="24"/>
          <w:lang w:eastAsia="ru-RU"/>
        </w:rPr>
        <w:t>образования (далее - услуги) в установленные заказчиком сроки и в установленных заказчиком объемах.</w:t>
      </w:r>
    </w:p>
    <w:p w:rsidR="002267D1" w:rsidRPr="008F58D8" w:rsidRDefault="002267D1" w:rsidP="00836CBC">
      <w:pPr>
        <w:overflowPunct w:val="0"/>
        <w:spacing w:after="0" w:line="240" w:lineRule="auto"/>
        <w:ind w:right="-284"/>
        <w:jc w:val="both"/>
        <w:textAlignment w:val="baseline"/>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2.1.2. Ежедневно составлять рационально-сбалансированное меню (в соответствии с разработанным и согласованным в установленном порядке меню), представлять его на утверждение Заказчику.</w:t>
      </w:r>
    </w:p>
    <w:p w:rsidR="002267D1" w:rsidRPr="008F58D8" w:rsidRDefault="002267D1" w:rsidP="00836CBC">
      <w:pPr>
        <w:overflowPunct w:val="0"/>
        <w:spacing w:after="0" w:line="240" w:lineRule="auto"/>
        <w:ind w:right="-284"/>
        <w:jc w:val="both"/>
        <w:textAlignment w:val="baseline"/>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2.1.3. Обеспечить соответствие кулинар</w:t>
      </w:r>
      <w:r w:rsidR="006448D6">
        <w:rPr>
          <w:rFonts w:ascii="Times New Roman" w:eastAsiaTheme="minorEastAsia" w:hAnsi="Times New Roman" w:cs="Times New Roman"/>
          <w:sz w:val="24"/>
          <w:szCs w:val="24"/>
          <w:lang w:eastAsia="ru-RU"/>
        </w:rPr>
        <w:t>ной</w:t>
      </w:r>
      <w:r w:rsidRPr="008F58D8">
        <w:rPr>
          <w:rFonts w:ascii="Times New Roman" w:eastAsiaTheme="minorEastAsia" w:hAnsi="Times New Roman" w:cs="Times New Roman"/>
          <w:sz w:val="24"/>
          <w:szCs w:val="24"/>
          <w:lang w:eastAsia="ru-RU"/>
        </w:rPr>
        <w:t xml:space="preserve"> продукции и ее приготовления требованиям стандартов отрасли, стандартов предприятий, сборникам рецептур и кулинарных изделий, технологическим инструкциям и картам при соблюдении санитарных правил для предприятий общественного питания.</w:t>
      </w:r>
    </w:p>
    <w:p w:rsidR="002267D1" w:rsidRPr="006448D6" w:rsidRDefault="002267D1" w:rsidP="00836CBC">
      <w:pPr>
        <w:overflowPunct w:val="0"/>
        <w:spacing w:after="0" w:line="240" w:lineRule="auto"/>
        <w:ind w:right="-284"/>
        <w:jc w:val="both"/>
        <w:textAlignment w:val="baseline"/>
      </w:pPr>
      <w:r w:rsidRPr="008F58D8">
        <w:rPr>
          <w:rFonts w:ascii="Times New Roman" w:eastAsiaTheme="minorEastAsia" w:hAnsi="Times New Roman" w:cs="Times New Roman"/>
          <w:sz w:val="24"/>
          <w:szCs w:val="24"/>
          <w:lang w:eastAsia="ru-RU"/>
        </w:rPr>
        <w:t xml:space="preserve">2.1.4. Обеспечить </w:t>
      </w:r>
      <w:r w:rsidR="006448D6">
        <w:rPr>
          <w:rFonts w:ascii="Times New Roman" w:eastAsiaTheme="minorEastAsia" w:hAnsi="Times New Roman" w:cs="Times New Roman"/>
          <w:sz w:val="24"/>
          <w:szCs w:val="24"/>
          <w:lang w:eastAsia="ru-RU"/>
        </w:rPr>
        <w:t>детей п</w:t>
      </w:r>
      <w:r w:rsidRPr="008F58D8">
        <w:rPr>
          <w:rFonts w:ascii="Times New Roman" w:eastAsiaTheme="minorEastAsia" w:hAnsi="Times New Roman" w:cs="Times New Roman"/>
          <w:sz w:val="24"/>
          <w:szCs w:val="24"/>
          <w:lang w:eastAsia="ru-RU"/>
        </w:rPr>
        <w:t>итанием из расчета стоимости продуктов питания на один день в сумме:</w:t>
      </w:r>
      <w:r w:rsidR="008D480E">
        <w:rPr>
          <w:rFonts w:ascii="Times New Roman" w:eastAsiaTheme="minorEastAsia" w:hAnsi="Times New Roman" w:cs="Times New Roman"/>
          <w:sz w:val="24"/>
          <w:szCs w:val="24"/>
          <w:lang w:eastAsia="ru-RU"/>
        </w:rPr>
        <w:t>1</w:t>
      </w:r>
      <w:r w:rsidR="00EB2691">
        <w:rPr>
          <w:rFonts w:ascii="Times New Roman" w:eastAsiaTheme="minorEastAsia" w:hAnsi="Times New Roman" w:cs="Times New Roman"/>
          <w:sz w:val="24"/>
          <w:szCs w:val="24"/>
          <w:lang w:eastAsia="ru-RU"/>
        </w:rPr>
        <w:t>69</w:t>
      </w:r>
      <w:r w:rsidR="005779AE">
        <w:rPr>
          <w:rFonts w:ascii="Times New Roman" w:eastAsiaTheme="minorEastAsia" w:hAnsi="Times New Roman" w:cs="Times New Roman"/>
          <w:sz w:val="24"/>
          <w:szCs w:val="24"/>
          <w:lang w:eastAsia="ru-RU"/>
        </w:rPr>
        <w:t>,00</w:t>
      </w:r>
      <w:r w:rsidRPr="008F58D8">
        <w:rPr>
          <w:rFonts w:ascii="Times New Roman" w:eastAsiaTheme="minorEastAsia" w:hAnsi="Times New Roman" w:cs="Times New Roman"/>
          <w:sz w:val="24"/>
          <w:szCs w:val="24"/>
          <w:lang w:eastAsia="ru-RU"/>
        </w:rPr>
        <w:t xml:space="preserve"> рублей.</w:t>
      </w:r>
    </w:p>
    <w:p w:rsidR="00E7701D" w:rsidRPr="008F58D8" w:rsidRDefault="00E7701D" w:rsidP="00E7701D">
      <w:pPr>
        <w:overflowPunct w:val="0"/>
        <w:spacing w:after="0" w:line="240" w:lineRule="auto"/>
        <w:ind w:right="-284"/>
        <w:jc w:val="both"/>
        <w:textAlignment w:val="baseline"/>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2.1.</w:t>
      </w:r>
      <w:r w:rsidR="006448D6">
        <w:rPr>
          <w:rFonts w:ascii="Times New Roman" w:eastAsiaTheme="minorEastAsia" w:hAnsi="Times New Roman" w:cs="Times New Roman"/>
          <w:sz w:val="24"/>
          <w:szCs w:val="24"/>
          <w:lang w:eastAsia="ru-RU"/>
        </w:rPr>
        <w:t>5</w:t>
      </w:r>
      <w:r w:rsidRPr="008F58D8">
        <w:rPr>
          <w:rFonts w:ascii="Times New Roman" w:eastAsiaTheme="minorEastAsia" w:hAnsi="Times New Roman" w:cs="Times New Roman"/>
          <w:sz w:val="24"/>
          <w:szCs w:val="24"/>
          <w:lang w:eastAsia="ru-RU"/>
        </w:rPr>
        <w:t xml:space="preserve">. Проводить ежедневно бракераж пищи с участием представителя заказчика. </w:t>
      </w:r>
    </w:p>
    <w:p w:rsidR="00E7701D" w:rsidRPr="008F58D8" w:rsidRDefault="00E7701D" w:rsidP="00E7701D">
      <w:pPr>
        <w:overflowPunct w:val="0"/>
        <w:spacing w:after="0" w:line="240" w:lineRule="auto"/>
        <w:ind w:right="-1"/>
        <w:jc w:val="both"/>
        <w:textAlignment w:val="baseline"/>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2.1.</w:t>
      </w:r>
      <w:r w:rsidR="006448D6">
        <w:rPr>
          <w:rFonts w:ascii="Times New Roman" w:eastAsiaTheme="minorEastAsia" w:hAnsi="Times New Roman" w:cs="Times New Roman"/>
          <w:sz w:val="24"/>
          <w:szCs w:val="24"/>
          <w:lang w:eastAsia="ru-RU"/>
        </w:rPr>
        <w:t>6</w:t>
      </w:r>
      <w:r w:rsidRPr="008F58D8">
        <w:rPr>
          <w:rFonts w:ascii="Times New Roman" w:eastAsiaTheme="minorEastAsia" w:hAnsi="Times New Roman" w:cs="Times New Roman"/>
          <w:sz w:val="24"/>
          <w:szCs w:val="24"/>
          <w:lang w:eastAsia="ru-RU"/>
        </w:rPr>
        <w:t>. Своевременно снабжать столовую необходимыми продовольственными товарами, сырьем, полуфабрикатами в соответствии с утвержденным меню, обеспечивать строгое соблюдение установленных правил приемки поступающего на предприятия сырья, требований к кулинарной обработке пищевых продуктов, а также условий срока хранения и реализации.</w:t>
      </w:r>
    </w:p>
    <w:p w:rsidR="002267D1" w:rsidRPr="008F58D8" w:rsidRDefault="002267D1" w:rsidP="00836CBC">
      <w:pPr>
        <w:overflowPunct w:val="0"/>
        <w:spacing w:after="0" w:line="240" w:lineRule="auto"/>
        <w:ind w:right="-284"/>
        <w:jc w:val="both"/>
        <w:textAlignment w:val="baseline"/>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2.1.</w:t>
      </w:r>
      <w:r w:rsidR="006448D6">
        <w:rPr>
          <w:rFonts w:ascii="Times New Roman" w:eastAsiaTheme="minorEastAsia" w:hAnsi="Times New Roman" w:cs="Times New Roman"/>
          <w:sz w:val="24"/>
          <w:szCs w:val="24"/>
          <w:lang w:eastAsia="ru-RU"/>
        </w:rPr>
        <w:t>7</w:t>
      </w:r>
      <w:r w:rsidRPr="008F58D8">
        <w:rPr>
          <w:rFonts w:ascii="Times New Roman" w:eastAsiaTheme="minorEastAsia" w:hAnsi="Times New Roman" w:cs="Times New Roman"/>
          <w:sz w:val="24"/>
          <w:szCs w:val="24"/>
          <w:lang w:eastAsia="ru-RU"/>
        </w:rPr>
        <w:t xml:space="preserve">. Вести Ведомость контроля за питанием, еженедельно осуществлять подсчет расходования продуктов в сравнении с нормами. Ежедневно вывешивать меню в местах реализации. </w:t>
      </w:r>
    </w:p>
    <w:p w:rsidR="002267D1" w:rsidRPr="008F58D8" w:rsidRDefault="002267D1" w:rsidP="00836CBC">
      <w:pPr>
        <w:overflowPunct w:val="0"/>
        <w:spacing w:after="0" w:line="240" w:lineRule="auto"/>
        <w:ind w:right="-284"/>
        <w:jc w:val="both"/>
        <w:textAlignment w:val="baseline"/>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2.1.</w:t>
      </w:r>
      <w:r w:rsidR="006448D6">
        <w:rPr>
          <w:rFonts w:ascii="Times New Roman" w:eastAsiaTheme="minorEastAsia" w:hAnsi="Times New Roman" w:cs="Times New Roman"/>
          <w:sz w:val="24"/>
          <w:szCs w:val="24"/>
          <w:lang w:eastAsia="ru-RU"/>
        </w:rPr>
        <w:t>8</w:t>
      </w:r>
      <w:r w:rsidRPr="008F58D8">
        <w:rPr>
          <w:rFonts w:ascii="Times New Roman" w:eastAsiaTheme="minorEastAsia" w:hAnsi="Times New Roman" w:cs="Times New Roman"/>
          <w:sz w:val="24"/>
          <w:szCs w:val="24"/>
          <w:lang w:eastAsia="ru-RU"/>
        </w:rPr>
        <w:t xml:space="preserve">. Содержать представленные Заказчиком помещения и эксплуатировать предоставленное холодильное, торгово-технологическое и другое оборудование в строгом соответствии с требованиями межотраслевых правил по охране труда в общественном питании, санитарных и технологических правил. </w:t>
      </w:r>
    </w:p>
    <w:p w:rsidR="002267D1" w:rsidRPr="008F58D8" w:rsidRDefault="006448D6" w:rsidP="00836CBC">
      <w:pPr>
        <w:overflowPunct w:val="0"/>
        <w:spacing w:after="0" w:line="240" w:lineRule="auto"/>
        <w:ind w:right="-284"/>
        <w:jc w:val="both"/>
        <w:textAlignment w:val="baseline"/>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lastRenderedPageBreak/>
        <w:t>2.1.9</w:t>
      </w:r>
      <w:r w:rsidR="002267D1" w:rsidRPr="008F58D8">
        <w:rPr>
          <w:rFonts w:ascii="Times New Roman" w:eastAsiaTheme="minorEastAsia" w:hAnsi="Times New Roman" w:cs="Times New Roman"/>
          <w:sz w:val="24"/>
          <w:szCs w:val="24"/>
          <w:lang w:eastAsia="ru-RU"/>
        </w:rPr>
        <w:t xml:space="preserve">. За счет собственных средств производить ремонт холодильного и технологического оборудования (весов, плит и др.) в случае если неисправность вызвана действиями сотрудников Исполнителя. </w:t>
      </w:r>
    </w:p>
    <w:p w:rsidR="002267D1" w:rsidRPr="008F58D8" w:rsidRDefault="002267D1" w:rsidP="00836CBC">
      <w:pPr>
        <w:overflowPunct w:val="0"/>
        <w:spacing w:after="0" w:line="240" w:lineRule="auto"/>
        <w:ind w:right="-284"/>
        <w:jc w:val="both"/>
        <w:textAlignment w:val="baseline"/>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2.1.1</w:t>
      </w:r>
      <w:r w:rsidR="006448D6">
        <w:rPr>
          <w:rFonts w:ascii="Times New Roman" w:eastAsiaTheme="minorEastAsia" w:hAnsi="Times New Roman" w:cs="Times New Roman"/>
          <w:sz w:val="24"/>
          <w:szCs w:val="24"/>
          <w:lang w:eastAsia="ru-RU"/>
        </w:rPr>
        <w:t>0</w:t>
      </w:r>
      <w:r w:rsidRPr="008F58D8">
        <w:rPr>
          <w:rFonts w:ascii="Times New Roman" w:eastAsiaTheme="minorEastAsia" w:hAnsi="Times New Roman" w:cs="Times New Roman"/>
          <w:sz w:val="24"/>
          <w:szCs w:val="24"/>
          <w:lang w:eastAsia="ru-RU"/>
        </w:rPr>
        <w:t xml:space="preserve">. Обеспечить столовую посудой, приборами, кухонным инвентарем, спецодеждой, моющими и дезинфицирующими средствами в соответствии с действующими нормами оснащения. </w:t>
      </w:r>
    </w:p>
    <w:p w:rsidR="002267D1" w:rsidRPr="008F58D8" w:rsidRDefault="002267D1" w:rsidP="00836CBC">
      <w:pPr>
        <w:overflowPunct w:val="0"/>
        <w:spacing w:after="0" w:line="240" w:lineRule="auto"/>
        <w:ind w:right="-284"/>
        <w:jc w:val="both"/>
        <w:textAlignment w:val="baseline"/>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2.1.1</w:t>
      </w:r>
      <w:r w:rsidR="006448D6">
        <w:rPr>
          <w:rFonts w:ascii="Times New Roman" w:eastAsiaTheme="minorEastAsia" w:hAnsi="Times New Roman" w:cs="Times New Roman"/>
          <w:sz w:val="24"/>
          <w:szCs w:val="24"/>
          <w:lang w:eastAsia="ru-RU"/>
        </w:rPr>
        <w:t>1</w:t>
      </w:r>
      <w:r w:rsidRPr="008F58D8">
        <w:rPr>
          <w:rFonts w:ascii="Times New Roman" w:eastAsiaTheme="minorEastAsia" w:hAnsi="Times New Roman" w:cs="Times New Roman"/>
          <w:sz w:val="24"/>
          <w:szCs w:val="24"/>
          <w:lang w:eastAsia="ru-RU"/>
        </w:rPr>
        <w:t xml:space="preserve">. Обеспечить своевременное и обязательное прохождение работниками Исполнителя медицинских и профилактических осмотров. </w:t>
      </w:r>
    </w:p>
    <w:p w:rsidR="002267D1" w:rsidRPr="008F58D8" w:rsidRDefault="002267D1" w:rsidP="00836CBC">
      <w:pPr>
        <w:overflowPunct w:val="0"/>
        <w:spacing w:after="0" w:line="240" w:lineRule="auto"/>
        <w:ind w:right="-284"/>
        <w:jc w:val="both"/>
        <w:textAlignment w:val="baseline"/>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2.1.1</w:t>
      </w:r>
      <w:r w:rsidR="006448D6">
        <w:rPr>
          <w:rFonts w:ascii="Times New Roman" w:eastAsiaTheme="minorEastAsia" w:hAnsi="Times New Roman" w:cs="Times New Roman"/>
          <w:sz w:val="24"/>
          <w:szCs w:val="24"/>
          <w:lang w:eastAsia="ru-RU"/>
        </w:rPr>
        <w:t>2</w:t>
      </w:r>
      <w:r w:rsidRPr="008F58D8">
        <w:rPr>
          <w:rFonts w:ascii="Times New Roman" w:eastAsiaTheme="minorEastAsia" w:hAnsi="Times New Roman" w:cs="Times New Roman"/>
          <w:sz w:val="24"/>
          <w:szCs w:val="24"/>
          <w:lang w:eastAsia="ru-RU"/>
        </w:rPr>
        <w:t xml:space="preserve">. Обеспечивать доступность проверки представителями Заказчика соблюдения условий организации питания, хранения продуктов и технологического процесса приготовления пищи в соответствии с требованиями. </w:t>
      </w:r>
    </w:p>
    <w:p w:rsidR="001F2C01" w:rsidRPr="008F58D8" w:rsidRDefault="001F2C01" w:rsidP="00836CBC">
      <w:pPr>
        <w:overflowPunct w:val="0"/>
        <w:spacing w:after="0" w:line="240" w:lineRule="auto"/>
        <w:ind w:right="-284"/>
        <w:jc w:val="both"/>
        <w:textAlignment w:val="baseline"/>
        <w:rPr>
          <w:rFonts w:ascii="Times New Roman" w:hAnsi="Times New Roman"/>
          <w:lang w:eastAsia="ru-RU"/>
        </w:rPr>
      </w:pPr>
      <w:r w:rsidRPr="008F58D8">
        <w:rPr>
          <w:rFonts w:ascii="Times New Roman" w:hAnsi="Times New Roman"/>
          <w:lang w:eastAsia="ru-RU"/>
        </w:rPr>
        <w:t>2.1.1</w:t>
      </w:r>
      <w:r w:rsidR="006448D6">
        <w:rPr>
          <w:rFonts w:ascii="Times New Roman" w:hAnsi="Times New Roman"/>
          <w:lang w:eastAsia="ru-RU"/>
        </w:rPr>
        <w:t>3</w:t>
      </w:r>
      <w:r w:rsidRPr="008F58D8">
        <w:rPr>
          <w:rFonts w:ascii="Times New Roman" w:hAnsi="Times New Roman"/>
          <w:lang w:eastAsia="ru-RU"/>
        </w:rPr>
        <w:t>. Доставлять продукцию специальным автотранспортом, предназначенным для перевозки продуктов питания в соответствии с санитарными требованиями к транспортировке пищевых продуктов регламентирующими законодательством.</w:t>
      </w:r>
    </w:p>
    <w:p w:rsidR="002267D1" w:rsidRPr="008F58D8" w:rsidRDefault="002267D1" w:rsidP="00836CBC">
      <w:pPr>
        <w:overflowPunct w:val="0"/>
        <w:spacing w:after="0" w:line="240" w:lineRule="auto"/>
        <w:ind w:right="-284"/>
        <w:jc w:val="both"/>
        <w:textAlignment w:val="baseline"/>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2.1.1</w:t>
      </w:r>
      <w:r w:rsidR="006448D6">
        <w:rPr>
          <w:rFonts w:ascii="Times New Roman" w:eastAsiaTheme="minorEastAsia" w:hAnsi="Times New Roman" w:cs="Times New Roman"/>
          <w:sz w:val="24"/>
          <w:szCs w:val="24"/>
          <w:lang w:eastAsia="ru-RU"/>
        </w:rPr>
        <w:t>4</w:t>
      </w:r>
      <w:r w:rsidRPr="008F58D8">
        <w:rPr>
          <w:rFonts w:ascii="Times New Roman" w:eastAsiaTheme="minorEastAsia" w:hAnsi="Times New Roman" w:cs="Times New Roman"/>
          <w:sz w:val="24"/>
          <w:szCs w:val="24"/>
          <w:lang w:eastAsia="ru-RU"/>
        </w:rPr>
        <w:t>. Доставлять продукцию, необходимую для приготовления питания, а также полуфабрикатов по заявкам школьной столовой в течение 3-х рабочих дней. Транспортировка, погрузочно-разгрузочные работы осуществляются силами и за счет Исполнителя.</w:t>
      </w:r>
    </w:p>
    <w:p w:rsidR="002267D1" w:rsidRPr="008F58D8" w:rsidRDefault="002267D1" w:rsidP="00836CBC">
      <w:pPr>
        <w:overflowPunct w:val="0"/>
        <w:spacing w:after="0" w:line="240" w:lineRule="auto"/>
        <w:ind w:right="-284"/>
        <w:jc w:val="both"/>
        <w:textAlignment w:val="baseline"/>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2.1.1</w:t>
      </w:r>
      <w:r w:rsidR="006448D6">
        <w:rPr>
          <w:rFonts w:ascii="Times New Roman" w:eastAsiaTheme="minorEastAsia" w:hAnsi="Times New Roman" w:cs="Times New Roman"/>
          <w:sz w:val="24"/>
          <w:szCs w:val="24"/>
          <w:lang w:eastAsia="ru-RU"/>
        </w:rPr>
        <w:t>5</w:t>
      </w:r>
      <w:r w:rsidRPr="008F58D8">
        <w:rPr>
          <w:rFonts w:ascii="Times New Roman" w:eastAsiaTheme="minorEastAsia" w:hAnsi="Times New Roman" w:cs="Times New Roman"/>
          <w:sz w:val="24"/>
          <w:szCs w:val="24"/>
          <w:lang w:eastAsia="ru-RU"/>
        </w:rPr>
        <w:t>. Строго соблюдать правила приемки поступившего сырья и продуктов для приготовления пищи, наличие на них сертификатов и другой сопроводительной документации, условий сроков хранения и соблюдения товарного соседства.</w:t>
      </w:r>
    </w:p>
    <w:p w:rsidR="002267D1" w:rsidRPr="008F58D8" w:rsidRDefault="002267D1" w:rsidP="00836CBC">
      <w:pPr>
        <w:overflowPunct w:val="0"/>
        <w:spacing w:after="0" w:line="240" w:lineRule="auto"/>
        <w:ind w:right="-284"/>
        <w:jc w:val="both"/>
        <w:textAlignment w:val="baseline"/>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2.1.1</w:t>
      </w:r>
      <w:r w:rsidR="006448D6">
        <w:rPr>
          <w:rFonts w:ascii="Times New Roman" w:eastAsiaTheme="minorEastAsia" w:hAnsi="Times New Roman" w:cs="Times New Roman"/>
          <w:sz w:val="24"/>
          <w:szCs w:val="24"/>
          <w:lang w:eastAsia="ru-RU"/>
        </w:rPr>
        <w:t>6</w:t>
      </w:r>
      <w:r w:rsidRPr="008F58D8">
        <w:rPr>
          <w:rFonts w:ascii="Times New Roman" w:eastAsiaTheme="minorEastAsia" w:hAnsi="Times New Roman" w:cs="Times New Roman"/>
          <w:sz w:val="24"/>
          <w:szCs w:val="24"/>
          <w:lang w:eastAsia="ru-RU"/>
        </w:rPr>
        <w:t>. Предоставлять питание обучающимся по графику, утвержденному директором школы.</w:t>
      </w:r>
    </w:p>
    <w:p w:rsidR="002267D1" w:rsidRPr="008F58D8" w:rsidRDefault="002267D1" w:rsidP="00836CBC">
      <w:pPr>
        <w:overflowPunct w:val="0"/>
        <w:spacing w:after="0" w:line="240" w:lineRule="auto"/>
        <w:ind w:right="-284"/>
        <w:jc w:val="both"/>
        <w:textAlignment w:val="baseline"/>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2.1.1</w:t>
      </w:r>
      <w:r w:rsidR="006448D6">
        <w:rPr>
          <w:rFonts w:ascii="Times New Roman" w:eastAsiaTheme="minorEastAsia" w:hAnsi="Times New Roman" w:cs="Times New Roman"/>
          <w:sz w:val="24"/>
          <w:szCs w:val="24"/>
          <w:lang w:eastAsia="ru-RU"/>
        </w:rPr>
        <w:t>7</w:t>
      </w:r>
      <w:r w:rsidRPr="008F58D8">
        <w:rPr>
          <w:rFonts w:ascii="Times New Roman" w:eastAsiaTheme="minorEastAsia" w:hAnsi="Times New Roman" w:cs="Times New Roman"/>
          <w:sz w:val="24"/>
          <w:szCs w:val="24"/>
          <w:lang w:eastAsia="ru-RU"/>
        </w:rPr>
        <w:t>. Предоставлять информацию, касающуюся количества, качества и ассортимента питания, по запросам Заказчика.</w:t>
      </w:r>
    </w:p>
    <w:p w:rsidR="002267D1" w:rsidRPr="008F58D8" w:rsidRDefault="002267D1" w:rsidP="00836CBC">
      <w:pPr>
        <w:spacing w:after="0" w:line="240" w:lineRule="auto"/>
        <w:ind w:right="-284"/>
        <w:jc w:val="both"/>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2.1.1</w:t>
      </w:r>
      <w:r w:rsidR="006448D6">
        <w:rPr>
          <w:rFonts w:ascii="Times New Roman" w:eastAsiaTheme="minorEastAsia" w:hAnsi="Times New Roman" w:cs="Times New Roman"/>
          <w:sz w:val="24"/>
          <w:szCs w:val="24"/>
          <w:lang w:eastAsia="ru-RU"/>
        </w:rPr>
        <w:t>8</w:t>
      </w:r>
      <w:r w:rsidRPr="008F58D8">
        <w:rPr>
          <w:rFonts w:ascii="Times New Roman" w:eastAsiaTheme="minorEastAsia" w:hAnsi="Times New Roman" w:cs="Times New Roman"/>
          <w:sz w:val="24"/>
          <w:szCs w:val="24"/>
          <w:lang w:eastAsia="ru-RU"/>
        </w:rPr>
        <w:t>. Затраты, понесенные Заказчиком в связи с аварийными ситуациями, произошедшими по вине Исполнителя, покрываются Исполнителем в полном объеме.</w:t>
      </w:r>
    </w:p>
    <w:p w:rsidR="002267D1" w:rsidRPr="008F58D8" w:rsidRDefault="002267D1" w:rsidP="00836CBC">
      <w:pPr>
        <w:spacing w:after="0" w:line="240" w:lineRule="auto"/>
        <w:ind w:right="-284"/>
        <w:jc w:val="both"/>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2.2. Исполнитель имеет право:</w:t>
      </w:r>
    </w:p>
    <w:p w:rsidR="002267D1" w:rsidRPr="008F58D8" w:rsidRDefault="002267D1" w:rsidP="00836CBC">
      <w:pPr>
        <w:spacing w:after="0" w:line="240" w:lineRule="auto"/>
        <w:ind w:right="-284"/>
        <w:jc w:val="both"/>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2.2.1. Допускать, в случае непредвиденных обстоятельств, по согласованию с Заказчиком корректировку ежедневного меню с заменой блюд Рационов, кулинарных изделий на аналогичные, сходные по пищевой и энергетической ценности.</w:t>
      </w:r>
    </w:p>
    <w:p w:rsidR="002267D1" w:rsidRPr="008F58D8" w:rsidRDefault="002267D1" w:rsidP="00836CBC">
      <w:pPr>
        <w:spacing w:after="0" w:line="240" w:lineRule="auto"/>
        <w:ind w:right="-284"/>
        <w:jc w:val="both"/>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2.2.2. Требовать оплаты за оказанные услуги в случае полного и надлежащего исполнения своих обязательств согласно условиям настоящего Контракта.</w:t>
      </w:r>
    </w:p>
    <w:p w:rsidR="002267D1" w:rsidRPr="008F58D8" w:rsidRDefault="002267D1" w:rsidP="00836CBC">
      <w:pPr>
        <w:spacing w:after="0" w:line="240" w:lineRule="auto"/>
        <w:ind w:right="-284"/>
        <w:jc w:val="both"/>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2.3. Заказчик обязан:</w:t>
      </w:r>
    </w:p>
    <w:p w:rsidR="002267D1" w:rsidRPr="008F58D8" w:rsidRDefault="002267D1" w:rsidP="00836CBC">
      <w:pPr>
        <w:spacing w:after="0" w:line="240" w:lineRule="auto"/>
        <w:ind w:right="-284"/>
        <w:jc w:val="both"/>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 xml:space="preserve">2.3.1. В течение 1 рабочего дня с момента заключения Контракта проверить наличие у Исполнителя медицинских книжек, физических лиц, непосредственно занятых в оказании услуг. </w:t>
      </w:r>
    </w:p>
    <w:p w:rsidR="002267D1" w:rsidRPr="008F58D8" w:rsidRDefault="002267D1" w:rsidP="00836CBC">
      <w:pPr>
        <w:spacing w:after="0" w:line="240" w:lineRule="auto"/>
        <w:ind w:right="-284"/>
        <w:jc w:val="both"/>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2.3.2. Обеспечить Исполнителя помещениями для приготовления и хранения пищи, а также оборудованием, инвентарем и мебелью отвечающим необходимым санитарно-технологическим требованиям, горячей и холодной водой, электроэнергией.</w:t>
      </w:r>
    </w:p>
    <w:p w:rsidR="002267D1" w:rsidRPr="008F58D8" w:rsidRDefault="002267D1" w:rsidP="00836CBC">
      <w:pPr>
        <w:spacing w:after="0" w:line="240" w:lineRule="auto"/>
        <w:ind w:right="-284"/>
        <w:jc w:val="both"/>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2.3.3. Осуществлять за свой счет капитальный и текущий ремонт и реконструкцию предоставляемых Исполнителю помещений (в пределах сметных ассигнований, предусмотренных для этих целей), приобретение мебели, торгово-технологического, холодильного и др. оборудования.</w:t>
      </w:r>
    </w:p>
    <w:p w:rsidR="002267D1" w:rsidRPr="008F58D8" w:rsidRDefault="002267D1" w:rsidP="00836CBC">
      <w:pPr>
        <w:overflowPunct w:val="0"/>
        <w:spacing w:after="0" w:line="240" w:lineRule="auto"/>
        <w:ind w:right="-284"/>
        <w:jc w:val="both"/>
        <w:textAlignment w:val="baseline"/>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 xml:space="preserve">2.3.4. Своевременно представлять Исполнителю заявки о количестве питающихся </w:t>
      </w:r>
      <w:r w:rsidR="006C69BE">
        <w:rPr>
          <w:rFonts w:ascii="Times New Roman" w:eastAsiaTheme="minorEastAsia" w:hAnsi="Times New Roman" w:cs="Times New Roman"/>
          <w:sz w:val="24"/>
          <w:szCs w:val="24"/>
          <w:lang w:eastAsia="ru-RU"/>
        </w:rPr>
        <w:t xml:space="preserve">детей </w:t>
      </w:r>
      <w:r w:rsidRPr="008F58D8">
        <w:rPr>
          <w:rFonts w:ascii="Times New Roman" w:eastAsiaTheme="minorEastAsia" w:hAnsi="Times New Roman" w:cs="Times New Roman"/>
          <w:sz w:val="24"/>
          <w:szCs w:val="24"/>
          <w:lang w:eastAsia="ru-RU"/>
        </w:rPr>
        <w:t>в указанный день.</w:t>
      </w:r>
    </w:p>
    <w:p w:rsidR="002267D1" w:rsidRPr="008F58D8" w:rsidRDefault="002267D1" w:rsidP="00836CBC">
      <w:pPr>
        <w:spacing w:after="0" w:line="240" w:lineRule="auto"/>
        <w:ind w:right="-284"/>
        <w:jc w:val="both"/>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2.3.5. Утверждать разработанное Исполнителем меню</w:t>
      </w:r>
    </w:p>
    <w:p w:rsidR="002267D1" w:rsidRPr="00D9759D" w:rsidRDefault="002267D1" w:rsidP="00836CBC">
      <w:pPr>
        <w:spacing w:after="0" w:line="240" w:lineRule="auto"/>
        <w:ind w:right="-284"/>
        <w:jc w:val="both"/>
        <w:rPr>
          <w:rFonts w:ascii="Times New Roman" w:eastAsiaTheme="minorEastAsia" w:hAnsi="Times New Roman" w:cs="Times New Roman"/>
          <w:sz w:val="24"/>
          <w:szCs w:val="24"/>
          <w:lang w:eastAsia="ru-RU"/>
        </w:rPr>
      </w:pPr>
      <w:r w:rsidRPr="00D9759D">
        <w:rPr>
          <w:rFonts w:ascii="Times New Roman" w:eastAsiaTheme="minorEastAsia" w:hAnsi="Times New Roman" w:cs="Times New Roman"/>
          <w:sz w:val="24"/>
          <w:szCs w:val="24"/>
          <w:lang w:eastAsia="ru-RU"/>
        </w:rPr>
        <w:t xml:space="preserve">2.3.6. </w:t>
      </w:r>
      <w:r w:rsidR="0077295E" w:rsidRPr="00D9759D">
        <w:rPr>
          <w:rFonts w:ascii="Times New Roman" w:eastAsiaTheme="minorEastAsia" w:hAnsi="Times New Roman" w:cs="Times New Roman"/>
          <w:sz w:val="24"/>
          <w:szCs w:val="24"/>
          <w:lang w:eastAsia="ru-RU"/>
        </w:rPr>
        <w:t>Н</w:t>
      </w:r>
      <w:r w:rsidRPr="00D9759D">
        <w:rPr>
          <w:rFonts w:ascii="Times New Roman" w:eastAsiaTheme="minorEastAsia" w:hAnsi="Times New Roman" w:cs="Times New Roman"/>
          <w:sz w:val="24"/>
          <w:szCs w:val="24"/>
          <w:lang w:eastAsia="ru-RU"/>
        </w:rPr>
        <w:t>е позднее 03-го числа месяца, следующего за отчетным проводить сверку расчетов с Исполнителем.</w:t>
      </w:r>
    </w:p>
    <w:p w:rsidR="002267D1" w:rsidRPr="00D9759D" w:rsidRDefault="002267D1" w:rsidP="00836CBC">
      <w:pPr>
        <w:spacing w:after="0" w:line="240" w:lineRule="auto"/>
        <w:ind w:right="-284"/>
        <w:jc w:val="both"/>
        <w:rPr>
          <w:rFonts w:ascii="Times New Roman" w:eastAsiaTheme="minorEastAsia" w:hAnsi="Times New Roman" w:cs="Times New Roman"/>
          <w:sz w:val="24"/>
          <w:szCs w:val="24"/>
          <w:lang w:eastAsia="ru-RU"/>
        </w:rPr>
      </w:pPr>
      <w:r w:rsidRPr="00D9759D">
        <w:rPr>
          <w:rFonts w:ascii="Times New Roman" w:eastAsiaTheme="minorEastAsia" w:hAnsi="Times New Roman" w:cs="Times New Roman"/>
          <w:sz w:val="24"/>
          <w:szCs w:val="24"/>
          <w:lang w:eastAsia="ru-RU"/>
        </w:rPr>
        <w:t>2.3.7. Принять оказанные услуги в порядке и сроки, предусмотренные Контрактом.</w:t>
      </w:r>
    </w:p>
    <w:p w:rsidR="002267D1" w:rsidRPr="00D9759D" w:rsidRDefault="002267D1" w:rsidP="00836CBC">
      <w:pPr>
        <w:spacing w:after="0" w:line="240" w:lineRule="auto"/>
        <w:ind w:right="-284"/>
        <w:jc w:val="both"/>
        <w:rPr>
          <w:rFonts w:ascii="Times New Roman" w:eastAsiaTheme="minorEastAsia" w:hAnsi="Times New Roman" w:cs="Times New Roman"/>
          <w:sz w:val="24"/>
          <w:szCs w:val="24"/>
          <w:lang w:eastAsia="ru-RU"/>
        </w:rPr>
      </w:pPr>
      <w:r w:rsidRPr="00D9759D">
        <w:rPr>
          <w:rFonts w:ascii="Times New Roman" w:eastAsiaTheme="minorEastAsia" w:hAnsi="Times New Roman" w:cs="Times New Roman"/>
          <w:sz w:val="24"/>
          <w:szCs w:val="24"/>
          <w:lang w:eastAsia="ru-RU"/>
        </w:rPr>
        <w:t>2.3.8. По окончании календарного месяца (до 3 числа месяца, следующего за отчетным) подписать двусторонний акт оказанных услуг за месяц в случае надлежащего исполнения Исполнителем своих обязательств по Контракту.</w:t>
      </w:r>
    </w:p>
    <w:p w:rsidR="002267D1" w:rsidRPr="008F58D8" w:rsidRDefault="002267D1" w:rsidP="00836CBC">
      <w:pPr>
        <w:spacing w:after="0" w:line="240" w:lineRule="auto"/>
        <w:ind w:right="-284"/>
        <w:jc w:val="both"/>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2.3.9. Оплатить качественно оказанные услуги в случае надлежащего исполнения Исполнителем обязательств по Контракту, в порядке и на условиях, предусмотренных контрактом.</w:t>
      </w:r>
    </w:p>
    <w:p w:rsidR="002267D1" w:rsidRPr="008F58D8" w:rsidRDefault="002267D1" w:rsidP="00836CBC">
      <w:pPr>
        <w:spacing w:after="0" w:line="240" w:lineRule="auto"/>
        <w:ind w:right="-284"/>
        <w:jc w:val="both"/>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2.4. «Заказчик» вправе:</w:t>
      </w:r>
    </w:p>
    <w:p w:rsidR="002267D1" w:rsidRPr="008F58D8" w:rsidRDefault="002267D1" w:rsidP="00836CBC">
      <w:pPr>
        <w:spacing w:after="0" w:line="240" w:lineRule="auto"/>
        <w:ind w:right="-284"/>
        <w:jc w:val="both"/>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lastRenderedPageBreak/>
        <w:t>2.4.1. Осуществлять контроль за порядком, сроками и качеством оказания услуг, в том числе проводить в установленном порядке экспертизу, при этом, не вмешиваясь в оперативно-хозяйственную деятельность Исполнителя.</w:t>
      </w:r>
    </w:p>
    <w:p w:rsidR="002267D1" w:rsidRPr="008F58D8" w:rsidRDefault="002267D1" w:rsidP="00836CBC">
      <w:pPr>
        <w:spacing w:after="0" w:line="240" w:lineRule="auto"/>
        <w:ind w:right="-284"/>
        <w:jc w:val="both"/>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2.4.2. В любой момент Заказчик своими силами или с привлечением экспертов (экспертных организаций) провести проверку соблюдения Исполнителем действующих норм и правил при приготовлении пищи, проверить соблюдение Исполнителем санитарных норм и правил. В случае нарушения Исполнителем правил кулинарной обработки продуктов питания, санитарных норм и правил Исполнитель несет ответственность в соответствии с разделом 6 Контракта.</w:t>
      </w:r>
    </w:p>
    <w:p w:rsidR="002267D1" w:rsidRPr="008F58D8" w:rsidRDefault="002267D1" w:rsidP="00836CBC">
      <w:pPr>
        <w:spacing w:after="0" w:line="240" w:lineRule="auto"/>
        <w:ind w:right="-284"/>
        <w:jc w:val="both"/>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2.4.3. Отказаться от принятия и оплаты оказанных услуг, не соответствующих требованиям Контракта.</w:t>
      </w:r>
    </w:p>
    <w:p w:rsidR="002267D1" w:rsidRPr="008F58D8" w:rsidRDefault="002267D1" w:rsidP="00836CBC">
      <w:pPr>
        <w:spacing w:after="0" w:line="240" w:lineRule="auto"/>
        <w:ind w:right="-284"/>
        <w:jc w:val="both"/>
        <w:rPr>
          <w:rFonts w:ascii="Times New Roman" w:eastAsia="Times New Roman" w:hAnsi="Times New Roman" w:cs="Times New Roman"/>
          <w:bCs/>
          <w:lang w:eastAsia="ru-RU"/>
        </w:rPr>
      </w:pPr>
    </w:p>
    <w:p w:rsidR="002267D1" w:rsidRPr="008F58D8" w:rsidRDefault="002267D1" w:rsidP="00836CBC">
      <w:pPr>
        <w:spacing w:after="0" w:line="240" w:lineRule="auto"/>
        <w:ind w:right="-284"/>
        <w:jc w:val="center"/>
        <w:rPr>
          <w:rFonts w:ascii="Times New Roman" w:eastAsiaTheme="minorEastAsia" w:hAnsi="Times New Roman" w:cs="Times New Roman"/>
          <w:sz w:val="24"/>
          <w:szCs w:val="24"/>
          <w:lang w:eastAsia="ru-RU"/>
        </w:rPr>
      </w:pPr>
      <w:r w:rsidRPr="008F58D8">
        <w:rPr>
          <w:rFonts w:ascii="Times New Roman" w:eastAsia="Times New Roman" w:hAnsi="Times New Roman" w:cs="Times New Roman"/>
          <w:b/>
          <w:bCs/>
          <w:lang w:eastAsia="ru-RU"/>
        </w:rPr>
        <w:t>3. ЦЕНА КОНТРАКТА, ПОРЯДОК РАСЧЕТОВ.</w:t>
      </w:r>
    </w:p>
    <w:p w:rsidR="007E1E21" w:rsidRDefault="007E1E21" w:rsidP="005D506F">
      <w:pPr>
        <w:spacing w:after="0" w:line="240" w:lineRule="auto"/>
        <w:ind w:right="-1"/>
        <w:contextualSpacing/>
        <w:jc w:val="both"/>
        <w:rPr>
          <w:rFonts w:ascii="Times New Roman" w:eastAsiaTheme="minorEastAsia" w:hAnsi="Times New Roman" w:cs="Times New Roman"/>
          <w:sz w:val="24"/>
          <w:szCs w:val="24"/>
          <w:lang w:eastAsia="ru-RU"/>
        </w:rPr>
      </w:pPr>
    </w:p>
    <w:p w:rsidR="00E00AFF" w:rsidRPr="00C204AA" w:rsidRDefault="00E7701D" w:rsidP="005D506F">
      <w:pPr>
        <w:spacing w:after="0" w:line="240" w:lineRule="auto"/>
        <w:ind w:right="-1"/>
        <w:contextualSpacing/>
        <w:jc w:val="both"/>
        <w:rPr>
          <w:rFonts w:ascii="Times New Roman" w:eastAsia="Times New Roman" w:hAnsi="Times New Roman" w:cs="Times New Roman"/>
          <w:sz w:val="24"/>
          <w:szCs w:val="24"/>
        </w:rPr>
      </w:pPr>
      <w:r w:rsidRPr="00C204AA">
        <w:rPr>
          <w:rFonts w:ascii="Times New Roman" w:eastAsiaTheme="minorEastAsia" w:hAnsi="Times New Roman" w:cs="Times New Roman"/>
          <w:sz w:val="24"/>
          <w:szCs w:val="24"/>
          <w:lang w:eastAsia="ru-RU"/>
        </w:rPr>
        <w:t xml:space="preserve">3.1. Цена Контракта составляет </w:t>
      </w:r>
      <w:r w:rsidR="0075649A">
        <w:rPr>
          <w:rFonts w:ascii="Times New Roman" w:eastAsia="Times New Roman" w:hAnsi="Times New Roman" w:cs="Times New Roman"/>
          <w:b/>
          <w:sz w:val="24"/>
          <w:szCs w:val="24"/>
        </w:rPr>
        <w:t>_____________________________________________________</w:t>
      </w:r>
      <w:r w:rsidR="005D506F" w:rsidRPr="00C204AA">
        <w:rPr>
          <w:rFonts w:ascii="Times New Roman" w:eastAsia="Times New Roman" w:hAnsi="Times New Roman" w:cs="Times New Roman"/>
          <w:sz w:val="24"/>
          <w:szCs w:val="24"/>
        </w:rPr>
        <w:t>,</w:t>
      </w:r>
      <w:r w:rsidR="00D6635D">
        <w:rPr>
          <w:rFonts w:ascii="Times New Roman" w:eastAsia="Times New Roman" w:hAnsi="Times New Roman" w:cs="Times New Roman"/>
          <w:sz w:val="24"/>
          <w:szCs w:val="24"/>
        </w:rPr>
        <w:t xml:space="preserve"> </w:t>
      </w:r>
      <w:r w:rsidR="0075649A">
        <w:rPr>
          <w:rFonts w:ascii="Times New Roman" w:eastAsia="Times New Roman" w:hAnsi="Times New Roman" w:cs="Times New Roman"/>
          <w:sz w:val="24"/>
          <w:szCs w:val="24"/>
        </w:rPr>
        <w:t>в т.ч. НДС/</w:t>
      </w:r>
      <w:r w:rsidR="00E00AFF" w:rsidRPr="00E00AFF">
        <w:rPr>
          <w:rFonts w:ascii="Times New Roman" w:eastAsia="Times New Roman" w:hAnsi="Times New Roman" w:cs="Times New Roman"/>
          <w:sz w:val="24"/>
          <w:szCs w:val="24"/>
        </w:rPr>
        <w:t>НДС не облагается в соответствии с налоговым законодательством Российской Федерации</w:t>
      </w:r>
      <w:r w:rsidR="00FB72C0">
        <w:rPr>
          <w:rFonts w:ascii="Times New Roman" w:eastAsia="Times New Roman" w:hAnsi="Times New Roman" w:cs="Times New Roman"/>
          <w:sz w:val="24"/>
          <w:szCs w:val="24"/>
        </w:rPr>
        <w:t xml:space="preserve">, </w:t>
      </w:r>
      <w:r w:rsidR="00E00AFF" w:rsidRPr="00FB72C0">
        <w:rPr>
          <w:rFonts w:ascii="Times New Roman" w:eastAsia="Times New Roman" w:hAnsi="Times New Roman" w:cs="Times New Roman"/>
          <w:sz w:val="24"/>
          <w:szCs w:val="24"/>
        </w:rPr>
        <w:t>за счет средств субсидии на иные цели из бюджета Тосненского муниципального района Ленинградской области на 2026 год (субвенции из областного бюджета Ленинградской области).</w:t>
      </w:r>
    </w:p>
    <w:p w:rsidR="00674F54" w:rsidRDefault="00674F54" w:rsidP="005D506F">
      <w:pPr>
        <w:spacing w:after="0" w:line="240" w:lineRule="auto"/>
        <w:ind w:right="-1"/>
        <w:contextualSpacing/>
        <w:jc w:val="both"/>
        <w:rPr>
          <w:rFonts w:ascii="Times New Roman" w:hAnsi="Times New Roman"/>
          <w:sz w:val="24"/>
          <w:szCs w:val="24"/>
          <w:lang w:eastAsia="ru-RU"/>
        </w:rPr>
      </w:pPr>
    </w:p>
    <w:p w:rsidR="002267D1" w:rsidRPr="008F58D8" w:rsidRDefault="002267D1" w:rsidP="005D506F">
      <w:pPr>
        <w:spacing w:after="0" w:line="240" w:lineRule="auto"/>
        <w:ind w:right="-1"/>
        <w:contextualSpacing/>
        <w:jc w:val="both"/>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 xml:space="preserve">3.2. </w:t>
      </w:r>
      <w:r w:rsidR="00836CBC" w:rsidRPr="008F58D8">
        <w:rPr>
          <w:rFonts w:ascii="Times New Roman" w:hAnsi="Times New Roman"/>
          <w:sz w:val="24"/>
          <w:szCs w:val="24"/>
        </w:rPr>
        <w:t>Цена Контракта является твердой, устанавливается в российских рублях, определяется на весь срок действия Контракта и не может быть изменена в ходе его исполнения, за исключением случаев, предусмотренных настоящим Контрактом, а также положениями Федерального закона Федеральн</w:t>
      </w:r>
      <w:r w:rsidR="00254C64" w:rsidRPr="008F58D8">
        <w:rPr>
          <w:rFonts w:ascii="Times New Roman" w:hAnsi="Times New Roman"/>
          <w:sz w:val="24"/>
          <w:szCs w:val="24"/>
        </w:rPr>
        <w:t>ого</w:t>
      </w:r>
      <w:r w:rsidR="00836CBC" w:rsidRPr="008F58D8">
        <w:rPr>
          <w:rFonts w:ascii="Times New Roman" w:hAnsi="Times New Roman"/>
          <w:sz w:val="24"/>
          <w:szCs w:val="24"/>
        </w:rPr>
        <w:t xml:space="preserve"> закон</w:t>
      </w:r>
      <w:r w:rsidR="00254C64" w:rsidRPr="008F58D8">
        <w:rPr>
          <w:rFonts w:ascii="Times New Roman" w:hAnsi="Times New Roman"/>
          <w:sz w:val="24"/>
          <w:szCs w:val="24"/>
        </w:rPr>
        <w:t>а</w:t>
      </w:r>
      <w:r w:rsidR="00836CBC" w:rsidRPr="008F58D8">
        <w:rPr>
          <w:rFonts w:ascii="Times New Roman" w:hAnsi="Times New Roman"/>
          <w:sz w:val="24"/>
          <w:szCs w:val="24"/>
        </w:rPr>
        <w:t xml:space="preserve"> №44-ФЗ</w:t>
      </w:r>
      <w:r w:rsidRPr="008F58D8">
        <w:rPr>
          <w:rFonts w:ascii="Times New Roman" w:eastAsiaTheme="minorEastAsia" w:hAnsi="Times New Roman" w:cs="Times New Roman"/>
          <w:sz w:val="24"/>
          <w:szCs w:val="24"/>
          <w:lang w:eastAsia="ru-RU"/>
        </w:rPr>
        <w:t>.</w:t>
      </w:r>
      <w:r w:rsidR="000754B5" w:rsidRPr="008F58D8">
        <w:rPr>
          <w:rFonts w:ascii="Times New Roman" w:eastAsiaTheme="minorEastAsia" w:hAnsi="Times New Roman" w:cs="Times New Roman"/>
          <w:sz w:val="24"/>
          <w:szCs w:val="24"/>
          <w:lang w:eastAsia="ru-RU"/>
        </w:rPr>
        <w:t xml:space="preserve"> Цена Контракта включает в себя: расходы Исполнителя, связанные с исполнением обязательств по настоящему Контракту, в том числе расходы по оплате необходимых налогов, пошлин и сборов, и других обязательных платежей.</w:t>
      </w:r>
    </w:p>
    <w:p w:rsidR="00836CBC" w:rsidRPr="008F58D8" w:rsidRDefault="001F2C01" w:rsidP="00836CBC">
      <w:pPr>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3.3. Заказчик по согласованию с Исполнителем в ходе исполнения контракта вправе увеличить предусмотренный контрактом объем услуг не более чем на десять процентов или уменьшить предусмотренный контрактом объем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 стороны контракта обязаны уменьшить цену контракта исходя из цены единицы услуги.</w:t>
      </w:r>
    </w:p>
    <w:p w:rsidR="00836CBC" w:rsidRPr="008F58D8" w:rsidRDefault="00836CBC" w:rsidP="00836CBC">
      <w:pPr>
        <w:pStyle w:val="a8"/>
        <w:jc w:val="both"/>
        <w:rPr>
          <w:rFonts w:ascii="Times New Roman" w:eastAsia="Calibri" w:hAnsi="Times New Roman" w:cs="Times New Roman"/>
          <w:color w:val="000000"/>
          <w:szCs w:val="24"/>
          <w:lang w:eastAsia="ru-RU"/>
        </w:rPr>
      </w:pPr>
      <w:r w:rsidRPr="008F58D8">
        <w:rPr>
          <w:rFonts w:ascii="Times New Roman" w:eastAsiaTheme="minorEastAsia" w:hAnsi="Times New Roman" w:cs="Times New Roman"/>
          <w:szCs w:val="24"/>
          <w:lang w:eastAsia="ru-RU"/>
        </w:rPr>
        <w:t>3.4. Заказчик, являющийся казенным учреждением, органом местного самоуправления (муниципальным органом) и органом управления государственными внебюджетными фондами, в случае уменьшения ранее доведенных лимитов бюджетных обязательств, приводящего к</w:t>
      </w:r>
      <w:r w:rsidRPr="008F58D8">
        <w:rPr>
          <w:rFonts w:ascii="Times New Roman" w:eastAsia="Calibri" w:hAnsi="Times New Roman" w:cs="Times New Roman"/>
          <w:color w:val="000000"/>
          <w:szCs w:val="24"/>
          <w:lang w:eastAsia="ru-RU"/>
        </w:rPr>
        <w:t xml:space="preserve"> невозможности исполнения бюджетных обязательств, вытекающих из заключенного контракта, должен </w:t>
      </w:r>
      <w:hyperlink r:id="rId9" w:tooltip="Постановление Правительства РФ от 28.11.2013 N 1090 &quot;Об утверждении методики сокращения количества товаров, объемов работ или услуг при уменьшении цены контракта&quot;" w:history="1">
        <w:r w:rsidRPr="008F58D8">
          <w:rPr>
            <w:rFonts w:ascii="Times New Roman" w:eastAsia="Calibri" w:hAnsi="Times New Roman" w:cs="Times New Roman"/>
            <w:color w:val="000000"/>
            <w:szCs w:val="24"/>
            <w:lang w:eastAsia="ru-RU"/>
          </w:rPr>
          <w:t>обеспечить согласование</w:t>
        </w:r>
      </w:hyperlink>
      <w:r w:rsidRPr="008F58D8">
        <w:rPr>
          <w:rFonts w:ascii="Times New Roman" w:eastAsia="Calibri" w:hAnsi="Times New Roman" w:cs="Times New Roman"/>
          <w:color w:val="000000"/>
          <w:szCs w:val="24"/>
          <w:lang w:eastAsia="ru-RU"/>
        </w:rPr>
        <w:t> новых условий контрактов, в том числе по цене и (или) срокам их исполнения и (или) количества товара, предусмотренного контрактом.</w:t>
      </w:r>
    </w:p>
    <w:p w:rsidR="002267D1" w:rsidRPr="008F58D8" w:rsidRDefault="002267D1" w:rsidP="00836CBC">
      <w:pPr>
        <w:spacing w:after="0" w:line="240" w:lineRule="auto"/>
        <w:ind w:right="-284"/>
        <w:jc w:val="both"/>
        <w:rPr>
          <w:rFonts w:ascii="Times New Roman" w:eastAsiaTheme="minorEastAsia" w:hAnsi="Times New Roman" w:cs="Times New Roman"/>
          <w:sz w:val="24"/>
          <w:szCs w:val="24"/>
          <w:lang w:eastAsia="ru-RU"/>
        </w:rPr>
      </w:pPr>
      <w:r w:rsidRPr="00A6122D">
        <w:rPr>
          <w:rFonts w:ascii="Times New Roman" w:eastAsiaTheme="minorEastAsia" w:hAnsi="Times New Roman" w:cs="Times New Roman"/>
          <w:sz w:val="24"/>
          <w:szCs w:val="24"/>
          <w:lang w:eastAsia="ru-RU"/>
        </w:rPr>
        <w:t>3.</w:t>
      </w:r>
      <w:r w:rsidR="001F2C01" w:rsidRPr="00A6122D">
        <w:rPr>
          <w:rFonts w:ascii="Times New Roman" w:eastAsiaTheme="minorEastAsia" w:hAnsi="Times New Roman" w:cs="Times New Roman"/>
          <w:sz w:val="24"/>
          <w:szCs w:val="24"/>
          <w:lang w:eastAsia="ru-RU"/>
        </w:rPr>
        <w:t>5</w:t>
      </w:r>
      <w:r w:rsidRPr="00A6122D">
        <w:rPr>
          <w:rFonts w:ascii="Times New Roman" w:eastAsiaTheme="minorEastAsia" w:hAnsi="Times New Roman" w:cs="Times New Roman"/>
          <w:sz w:val="24"/>
          <w:szCs w:val="24"/>
          <w:lang w:eastAsia="ru-RU"/>
        </w:rPr>
        <w:t>. Оплата оказанных услуг осущест</w:t>
      </w:r>
      <w:r w:rsidR="00BE0C84" w:rsidRPr="00A6122D">
        <w:rPr>
          <w:rFonts w:ascii="Times New Roman" w:eastAsiaTheme="minorEastAsia" w:hAnsi="Times New Roman" w:cs="Times New Roman"/>
          <w:sz w:val="24"/>
          <w:szCs w:val="24"/>
          <w:lang w:eastAsia="ru-RU"/>
        </w:rPr>
        <w:t>вляется по безналичному расчету</w:t>
      </w:r>
      <w:r w:rsidR="00A6122D" w:rsidRPr="00A6122D">
        <w:rPr>
          <w:rFonts w:ascii="Times New Roman" w:eastAsiaTheme="minorEastAsia" w:hAnsi="Times New Roman" w:cs="Times New Roman"/>
          <w:sz w:val="24"/>
          <w:szCs w:val="24"/>
          <w:lang w:eastAsia="ru-RU"/>
        </w:rPr>
        <w:t xml:space="preserve"> на основании счета</w:t>
      </w:r>
      <w:r w:rsidRPr="00A6122D">
        <w:rPr>
          <w:rFonts w:ascii="Times New Roman" w:eastAsiaTheme="minorEastAsia" w:hAnsi="Times New Roman" w:cs="Times New Roman"/>
          <w:sz w:val="24"/>
          <w:szCs w:val="24"/>
          <w:lang w:eastAsia="ru-RU"/>
        </w:rPr>
        <w:t xml:space="preserve"> в течение </w:t>
      </w:r>
      <w:r w:rsidR="0077295E" w:rsidRPr="00A6122D">
        <w:rPr>
          <w:rFonts w:ascii="Times New Roman" w:eastAsiaTheme="minorEastAsia" w:hAnsi="Times New Roman" w:cs="Times New Roman"/>
          <w:sz w:val="24"/>
          <w:szCs w:val="24"/>
          <w:lang w:eastAsia="ru-RU"/>
        </w:rPr>
        <w:t>10</w:t>
      </w:r>
      <w:r w:rsidR="00417445">
        <w:rPr>
          <w:rFonts w:ascii="Times New Roman" w:eastAsiaTheme="minorEastAsia" w:hAnsi="Times New Roman" w:cs="Times New Roman"/>
          <w:sz w:val="24"/>
          <w:szCs w:val="24"/>
          <w:lang w:eastAsia="ru-RU"/>
        </w:rPr>
        <w:t xml:space="preserve"> </w:t>
      </w:r>
      <w:r w:rsidR="0077295E" w:rsidRPr="00A6122D">
        <w:rPr>
          <w:rFonts w:ascii="Times New Roman" w:eastAsiaTheme="minorEastAsia" w:hAnsi="Times New Roman" w:cs="Times New Roman"/>
          <w:sz w:val="24"/>
          <w:szCs w:val="24"/>
          <w:lang w:eastAsia="ru-RU"/>
        </w:rPr>
        <w:t>рабочих</w:t>
      </w:r>
      <w:r w:rsidRPr="00A6122D">
        <w:rPr>
          <w:rFonts w:ascii="Times New Roman" w:eastAsiaTheme="minorEastAsia" w:hAnsi="Times New Roman" w:cs="Times New Roman"/>
          <w:sz w:val="24"/>
          <w:szCs w:val="24"/>
          <w:lang w:eastAsia="ru-RU"/>
        </w:rPr>
        <w:t xml:space="preserve"> дней </w:t>
      </w:r>
      <w:r w:rsidR="001856E9" w:rsidRPr="00A6122D">
        <w:rPr>
          <w:rFonts w:ascii="Times New Roman" w:eastAsiaTheme="minorEastAsia" w:hAnsi="Times New Roman" w:cs="Times New Roman"/>
          <w:sz w:val="24"/>
          <w:szCs w:val="24"/>
          <w:lang w:eastAsia="ru-RU"/>
        </w:rPr>
        <w:t xml:space="preserve">с даты </w:t>
      </w:r>
      <w:r w:rsidR="00A6122D" w:rsidRPr="00A6122D">
        <w:rPr>
          <w:rFonts w:ascii="Times New Roman" w:eastAsiaTheme="minorEastAsia" w:hAnsi="Times New Roman" w:cs="Times New Roman"/>
          <w:sz w:val="24"/>
          <w:szCs w:val="24"/>
          <w:lang w:eastAsia="ru-RU"/>
        </w:rPr>
        <w:t xml:space="preserve">подписания </w:t>
      </w:r>
      <w:r w:rsidRPr="00A6122D">
        <w:rPr>
          <w:rFonts w:ascii="Times New Roman" w:eastAsiaTheme="minorEastAsia" w:hAnsi="Times New Roman" w:cs="Times New Roman"/>
          <w:sz w:val="24"/>
          <w:szCs w:val="24"/>
          <w:lang w:eastAsia="ru-RU"/>
        </w:rPr>
        <w:t xml:space="preserve">акта </w:t>
      </w:r>
      <w:r w:rsidR="006C20D2" w:rsidRPr="00A6122D">
        <w:rPr>
          <w:rFonts w:ascii="Times New Roman" w:eastAsiaTheme="minorEastAsia" w:hAnsi="Times New Roman" w:cs="Times New Roman"/>
          <w:sz w:val="24"/>
          <w:szCs w:val="24"/>
          <w:lang w:eastAsia="ru-RU"/>
        </w:rPr>
        <w:t>сдачи-приемки</w:t>
      </w:r>
      <w:r w:rsidRPr="00A6122D">
        <w:rPr>
          <w:rFonts w:ascii="Times New Roman" w:eastAsiaTheme="minorEastAsia" w:hAnsi="Times New Roman" w:cs="Times New Roman"/>
          <w:sz w:val="24"/>
          <w:szCs w:val="24"/>
          <w:lang w:eastAsia="ru-RU"/>
        </w:rPr>
        <w:t xml:space="preserve"> оказанных услуг, </w:t>
      </w:r>
      <w:r w:rsidR="00C72437" w:rsidRPr="00A6122D">
        <w:rPr>
          <w:rFonts w:ascii="Times New Roman" w:eastAsiaTheme="minorEastAsia" w:hAnsi="Times New Roman" w:cs="Times New Roman"/>
          <w:sz w:val="24"/>
          <w:szCs w:val="24"/>
          <w:lang w:eastAsia="ru-RU"/>
        </w:rPr>
        <w:t>счета фактуры (при наличии)</w:t>
      </w:r>
      <w:r w:rsidR="006C20D2" w:rsidRPr="00A6122D">
        <w:rPr>
          <w:rFonts w:ascii="Times New Roman" w:eastAsiaTheme="minorEastAsia" w:hAnsi="Times New Roman" w:cs="Times New Roman"/>
          <w:sz w:val="24"/>
          <w:szCs w:val="24"/>
          <w:lang w:eastAsia="ru-RU"/>
        </w:rPr>
        <w:t>.</w:t>
      </w:r>
    </w:p>
    <w:p w:rsidR="002267D1" w:rsidRPr="008F58D8" w:rsidRDefault="002267D1" w:rsidP="00836CBC">
      <w:pPr>
        <w:spacing w:after="0" w:line="240" w:lineRule="auto"/>
        <w:ind w:right="-284"/>
        <w:jc w:val="both"/>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3.</w:t>
      </w:r>
      <w:r w:rsidR="001F2C01" w:rsidRPr="008F58D8">
        <w:rPr>
          <w:rFonts w:ascii="Times New Roman" w:eastAsiaTheme="minorEastAsia" w:hAnsi="Times New Roman" w:cs="Times New Roman"/>
          <w:sz w:val="24"/>
          <w:szCs w:val="24"/>
          <w:lang w:eastAsia="ru-RU"/>
        </w:rPr>
        <w:t>6</w:t>
      </w:r>
      <w:r w:rsidRPr="008F58D8">
        <w:rPr>
          <w:rFonts w:ascii="Times New Roman" w:eastAsiaTheme="minorEastAsia" w:hAnsi="Times New Roman" w:cs="Times New Roman"/>
          <w:sz w:val="24"/>
          <w:szCs w:val="24"/>
          <w:lang w:eastAsia="ru-RU"/>
        </w:rPr>
        <w:t xml:space="preserve">. </w:t>
      </w:r>
      <w:r w:rsidR="00836CBC" w:rsidRPr="008F58D8">
        <w:rPr>
          <w:rFonts w:ascii="Times New Roman" w:eastAsiaTheme="minorEastAsia" w:hAnsi="Times New Roman" w:cs="Times New Roman"/>
          <w:sz w:val="24"/>
          <w:szCs w:val="24"/>
          <w:lang w:eastAsia="ru-RU"/>
        </w:rPr>
        <w:t xml:space="preserve">Авансовый платеж не предусмотрен. </w:t>
      </w:r>
      <w:r w:rsidRPr="008F58D8">
        <w:rPr>
          <w:rFonts w:ascii="Times New Roman" w:eastAsiaTheme="minorEastAsia" w:hAnsi="Times New Roman" w:cs="Times New Roman"/>
          <w:sz w:val="24"/>
          <w:szCs w:val="24"/>
          <w:lang w:eastAsia="ru-RU"/>
        </w:rPr>
        <w:t>Оплата осуществляется по безналичному расчету платежными поручениями путем перечисления Заказчиком денежных средств на расчетный счет Исполнителя.</w:t>
      </w:r>
    </w:p>
    <w:p w:rsidR="002267D1" w:rsidRPr="008F58D8" w:rsidRDefault="002267D1" w:rsidP="00836CBC">
      <w:pPr>
        <w:spacing w:after="0" w:line="240" w:lineRule="auto"/>
        <w:ind w:right="-284"/>
        <w:jc w:val="both"/>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 xml:space="preserve">В случае изменения своего расчетного счета Исполнитель обязан в однодневный срок в письменной форме сообщить об этом Заказчику с указанием новых реквизитов расчетного счета. </w:t>
      </w:r>
    </w:p>
    <w:p w:rsidR="002267D1" w:rsidRPr="008F58D8" w:rsidRDefault="00836CBC" w:rsidP="00836CBC">
      <w:pPr>
        <w:spacing w:after="0" w:line="240" w:lineRule="auto"/>
        <w:ind w:right="-284"/>
        <w:jc w:val="both"/>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3.</w:t>
      </w:r>
      <w:r w:rsidR="001F2C01" w:rsidRPr="008F58D8">
        <w:rPr>
          <w:rFonts w:ascii="Times New Roman" w:eastAsiaTheme="minorEastAsia" w:hAnsi="Times New Roman" w:cs="Times New Roman"/>
          <w:sz w:val="24"/>
          <w:szCs w:val="24"/>
          <w:lang w:eastAsia="ru-RU"/>
        </w:rPr>
        <w:t>7</w:t>
      </w:r>
      <w:r w:rsidR="002267D1" w:rsidRPr="008F58D8">
        <w:rPr>
          <w:rFonts w:ascii="Times New Roman" w:eastAsiaTheme="minorEastAsia" w:hAnsi="Times New Roman" w:cs="Times New Roman"/>
          <w:sz w:val="24"/>
          <w:szCs w:val="24"/>
          <w:lang w:eastAsia="ru-RU"/>
        </w:rPr>
        <w:t xml:space="preserve">. </w:t>
      </w:r>
      <w:r w:rsidRPr="008F58D8">
        <w:rPr>
          <w:rFonts w:ascii="Times New Roman" w:eastAsiaTheme="minorEastAsia" w:hAnsi="Times New Roman" w:cs="Times New Roman"/>
          <w:sz w:val="24"/>
          <w:szCs w:val="24"/>
          <w:lang w:eastAsia="ru-RU"/>
        </w:rPr>
        <w:t>Обязанность Заказчика по оплате оказанных услуг считаются исполненными в момент списания денежных средств с его расчетного счета</w:t>
      </w:r>
      <w:r w:rsidR="002267D1" w:rsidRPr="008F58D8">
        <w:rPr>
          <w:rFonts w:ascii="Times New Roman" w:eastAsiaTheme="minorEastAsia" w:hAnsi="Times New Roman" w:cs="Times New Roman"/>
          <w:sz w:val="24"/>
          <w:szCs w:val="24"/>
          <w:lang w:eastAsia="ru-RU"/>
        </w:rPr>
        <w:t>.</w:t>
      </w:r>
    </w:p>
    <w:p w:rsidR="00D241B4" w:rsidRDefault="00D241B4" w:rsidP="00836CBC">
      <w:pPr>
        <w:spacing w:after="0" w:line="240" w:lineRule="auto"/>
        <w:ind w:right="-284"/>
        <w:jc w:val="both"/>
        <w:rPr>
          <w:rFonts w:ascii="Times New Roman" w:eastAsiaTheme="minorEastAsia" w:hAnsi="Times New Roman" w:cs="Times New Roman"/>
          <w:sz w:val="24"/>
          <w:szCs w:val="24"/>
          <w:lang w:eastAsia="ru-RU"/>
        </w:rPr>
      </w:pPr>
    </w:p>
    <w:p w:rsidR="002267D1" w:rsidRPr="008F58D8" w:rsidRDefault="002267D1" w:rsidP="00836CBC">
      <w:pPr>
        <w:spacing w:after="0" w:line="240" w:lineRule="auto"/>
        <w:ind w:right="-284"/>
        <w:jc w:val="both"/>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3.</w:t>
      </w:r>
      <w:r w:rsidR="001F2C01" w:rsidRPr="008F58D8">
        <w:rPr>
          <w:rFonts w:ascii="Times New Roman" w:eastAsiaTheme="minorEastAsia" w:hAnsi="Times New Roman" w:cs="Times New Roman"/>
          <w:sz w:val="24"/>
          <w:szCs w:val="24"/>
          <w:lang w:eastAsia="ru-RU"/>
        </w:rPr>
        <w:t>8</w:t>
      </w:r>
      <w:r w:rsidRPr="008F58D8">
        <w:rPr>
          <w:rFonts w:ascii="Times New Roman" w:eastAsiaTheme="minorEastAsia" w:hAnsi="Times New Roman" w:cs="Times New Roman"/>
          <w:sz w:val="24"/>
          <w:szCs w:val="24"/>
          <w:lang w:eastAsia="ru-RU"/>
        </w:rPr>
        <w:t xml:space="preserve">. Заказчик уменьшает сумму, подлежащую уплате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w:t>
      </w:r>
      <w:r w:rsidRPr="008F58D8">
        <w:rPr>
          <w:rFonts w:ascii="Times New Roman" w:eastAsiaTheme="minorEastAsia" w:hAnsi="Times New Roman" w:cs="Times New Roman"/>
          <w:sz w:val="24"/>
          <w:szCs w:val="24"/>
          <w:lang w:eastAsia="ru-RU"/>
        </w:rPr>
        <w:lastRenderedPageBreak/>
        <w:t>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2267D1" w:rsidRPr="008F58D8" w:rsidRDefault="002267D1" w:rsidP="00836CBC">
      <w:pPr>
        <w:spacing w:after="0" w:line="240" w:lineRule="auto"/>
        <w:ind w:right="-284"/>
        <w:jc w:val="both"/>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 xml:space="preserve">В случае, если настоящий Контракт будет заключен с лицом, имеющим право на использование упрощенной системы налогообложения, </w:t>
      </w:r>
      <w:r w:rsidR="00836CBC" w:rsidRPr="008F58D8">
        <w:rPr>
          <w:rFonts w:ascii="Times New Roman" w:eastAsiaTheme="minorEastAsia" w:hAnsi="Times New Roman" w:cs="Times New Roman"/>
          <w:sz w:val="24"/>
          <w:szCs w:val="24"/>
          <w:lang w:eastAsia="ru-RU"/>
        </w:rPr>
        <w:t>сумма,</w:t>
      </w:r>
      <w:r w:rsidRPr="008F58D8">
        <w:rPr>
          <w:rFonts w:ascii="Times New Roman" w:eastAsiaTheme="minorEastAsia" w:hAnsi="Times New Roman" w:cs="Times New Roman"/>
          <w:sz w:val="24"/>
          <w:szCs w:val="24"/>
          <w:lang w:eastAsia="ru-RU"/>
        </w:rPr>
        <w:t xml:space="preserve"> подлежащая уплате </w:t>
      </w:r>
      <w:r w:rsidR="00836CBC" w:rsidRPr="008F58D8">
        <w:rPr>
          <w:rFonts w:ascii="Times New Roman" w:eastAsiaTheme="minorEastAsia" w:hAnsi="Times New Roman" w:cs="Times New Roman"/>
          <w:sz w:val="24"/>
          <w:szCs w:val="24"/>
          <w:lang w:eastAsia="ru-RU"/>
        </w:rPr>
        <w:t>такому лицу,</w:t>
      </w:r>
      <w:r w:rsidRPr="008F58D8">
        <w:rPr>
          <w:rFonts w:ascii="Times New Roman" w:eastAsiaTheme="minorEastAsia" w:hAnsi="Times New Roman" w:cs="Times New Roman"/>
          <w:sz w:val="24"/>
          <w:szCs w:val="24"/>
          <w:lang w:eastAsia="ru-RU"/>
        </w:rPr>
        <w:t xml:space="preserve"> не включает НДС.</w:t>
      </w:r>
    </w:p>
    <w:p w:rsidR="00CC1C3B" w:rsidRDefault="00CC1C3B" w:rsidP="009D25B0">
      <w:pPr>
        <w:spacing w:after="0" w:line="240" w:lineRule="auto"/>
        <w:ind w:right="-1"/>
        <w:jc w:val="both"/>
        <w:rPr>
          <w:rFonts w:ascii="Times New Roman" w:hAnsi="Times New Roman"/>
          <w:sz w:val="24"/>
          <w:szCs w:val="24"/>
          <w:lang w:eastAsia="ru-RU"/>
        </w:rPr>
      </w:pPr>
    </w:p>
    <w:p w:rsidR="002267D1" w:rsidRPr="008F58D8" w:rsidRDefault="002267D1" w:rsidP="00836CBC">
      <w:pPr>
        <w:spacing w:after="0" w:line="240" w:lineRule="auto"/>
        <w:ind w:right="-284"/>
        <w:jc w:val="center"/>
        <w:rPr>
          <w:rFonts w:ascii="Times New Roman" w:eastAsia="Times New Roman" w:hAnsi="Times New Roman" w:cs="Times New Roman"/>
          <w:b/>
          <w:bCs/>
          <w:lang w:eastAsia="ru-RU"/>
        </w:rPr>
      </w:pPr>
      <w:r w:rsidRPr="008F58D8">
        <w:rPr>
          <w:rFonts w:ascii="Times New Roman" w:eastAsia="Times New Roman" w:hAnsi="Times New Roman" w:cs="Times New Roman"/>
          <w:b/>
          <w:bCs/>
          <w:lang w:eastAsia="ru-RU"/>
        </w:rPr>
        <w:t>4. ПОРЯДОК СДАЧИ, ПРИЕМКИ, СРОКИ И УСЛОВИЯ ОКАЗАНИЯ УСЛУГ</w:t>
      </w:r>
    </w:p>
    <w:p w:rsidR="007E1E21" w:rsidRDefault="007E1E21" w:rsidP="00E7701D">
      <w:pPr>
        <w:spacing w:after="0" w:line="240" w:lineRule="auto"/>
        <w:ind w:right="-284"/>
        <w:jc w:val="both"/>
        <w:rPr>
          <w:rFonts w:ascii="Times New Roman" w:eastAsiaTheme="minorEastAsia" w:hAnsi="Times New Roman" w:cs="Times New Roman"/>
          <w:sz w:val="24"/>
          <w:szCs w:val="24"/>
          <w:lang w:eastAsia="ru-RU"/>
        </w:rPr>
      </w:pPr>
    </w:p>
    <w:p w:rsidR="00E7701D" w:rsidRPr="00C204AA" w:rsidRDefault="00E7701D" w:rsidP="00E7701D">
      <w:pPr>
        <w:spacing w:after="0" w:line="240" w:lineRule="auto"/>
        <w:ind w:right="-284"/>
        <w:jc w:val="both"/>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 xml:space="preserve">4.1. Срок (период) оказания </w:t>
      </w:r>
      <w:r w:rsidRPr="00C204AA">
        <w:rPr>
          <w:rFonts w:ascii="Times New Roman" w:eastAsiaTheme="minorEastAsia" w:hAnsi="Times New Roman" w:cs="Times New Roman"/>
          <w:sz w:val="24"/>
          <w:szCs w:val="24"/>
          <w:lang w:eastAsia="ru-RU"/>
        </w:rPr>
        <w:t xml:space="preserve">услуг: </w:t>
      </w:r>
      <w:r w:rsidR="009E5DA0" w:rsidRPr="00C204AA">
        <w:rPr>
          <w:rFonts w:ascii="Times New Roman" w:eastAsiaTheme="minorEastAsia" w:hAnsi="Times New Roman" w:cs="Times New Roman"/>
          <w:sz w:val="24"/>
          <w:szCs w:val="24"/>
          <w:lang w:eastAsia="ru-RU"/>
        </w:rPr>
        <w:t xml:space="preserve">с </w:t>
      </w:r>
      <w:r w:rsidR="000901B4">
        <w:rPr>
          <w:rFonts w:ascii="Times New Roman" w:eastAsiaTheme="minorEastAsia" w:hAnsi="Times New Roman" w:cs="Times New Roman"/>
          <w:sz w:val="24"/>
          <w:szCs w:val="24"/>
          <w:lang w:eastAsia="ru-RU"/>
        </w:rPr>
        <w:t>12.10</w:t>
      </w:r>
      <w:r w:rsidR="00280C67" w:rsidRPr="00C204AA">
        <w:rPr>
          <w:rFonts w:ascii="Times New Roman" w:eastAsiaTheme="minorEastAsia" w:hAnsi="Times New Roman" w:cs="Times New Roman"/>
          <w:sz w:val="24"/>
          <w:szCs w:val="24"/>
          <w:lang w:eastAsia="ru-RU"/>
        </w:rPr>
        <w:t>.202</w:t>
      </w:r>
      <w:r w:rsidR="00125C4E" w:rsidRPr="00C204AA">
        <w:rPr>
          <w:rFonts w:ascii="Times New Roman" w:eastAsiaTheme="minorEastAsia" w:hAnsi="Times New Roman" w:cs="Times New Roman"/>
          <w:sz w:val="24"/>
          <w:szCs w:val="24"/>
          <w:lang w:eastAsia="ru-RU"/>
        </w:rPr>
        <w:t>6</w:t>
      </w:r>
      <w:r w:rsidR="004D56D2">
        <w:rPr>
          <w:rFonts w:ascii="Times New Roman" w:eastAsiaTheme="minorEastAsia" w:hAnsi="Times New Roman" w:cs="Times New Roman"/>
          <w:sz w:val="24"/>
          <w:szCs w:val="24"/>
          <w:lang w:eastAsia="ru-RU"/>
        </w:rPr>
        <w:t xml:space="preserve"> </w:t>
      </w:r>
      <w:r w:rsidRPr="00C204AA">
        <w:rPr>
          <w:rFonts w:ascii="Times New Roman" w:eastAsiaTheme="minorEastAsia" w:hAnsi="Times New Roman" w:cs="Times New Roman"/>
          <w:sz w:val="24"/>
          <w:szCs w:val="24"/>
          <w:lang w:eastAsia="ru-RU"/>
        </w:rPr>
        <w:t xml:space="preserve">по </w:t>
      </w:r>
      <w:r w:rsidR="00100C2E">
        <w:rPr>
          <w:rFonts w:ascii="Times New Roman" w:eastAsiaTheme="minorEastAsia" w:hAnsi="Times New Roman" w:cs="Times New Roman"/>
          <w:sz w:val="24"/>
          <w:szCs w:val="24"/>
          <w:lang w:eastAsia="ru-RU"/>
        </w:rPr>
        <w:t>30</w:t>
      </w:r>
      <w:r w:rsidR="00A5693C">
        <w:rPr>
          <w:rFonts w:ascii="Times New Roman" w:eastAsiaTheme="minorEastAsia" w:hAnsi="Times New Roman" w:cs="Times New Roman"/>
          <w:sz w:val="24"/>
          <w:szCs w:val="24"/>
          <w:lang w:eastAsia="ru-RU"/>
        </w:rPr>
        <w:t>.</w:t>
      </w:r>
      <w:r w:rsidR="000901B4">
        <w:rPr>
          <w:rFonts w:ascii="Times New Roman" w:eastAsiaTheme="minorEastAsia" w:hAnsi="Times New Roman" w:cs="Times New Roman"/>
          <w:sz w:val="24"/>
          <w:szCs w:val="24"/>
          <w:lang w:eastAsia="ru-RU"/>
        </w:rPr>
        <w:t>10</w:t>
      </w:r>
      <w:r w:rsidR="00A5693C">
        <w:rPr>
          <w:rFonts w:ascii="Times New Roman" w:eastAsiaTheme="minorEastAsia" w:hAnsi="Times New Roman" w:cs="Times New Roman"/>
          <w:sz w:val="24"/>
          <w:szCs w:val="24"/>
          <w:lang w:eastAsia="ru-RU"/>
        </w:rPr>
        <w:t>.</w:t>
      </w:r>
      <w:r w:rsidRPr="00C204AA">
        <w:rPr>
          <w:rFonts w:ascii="Times New Roman" w:eastAsiaTheme="minorEastAsia" w:hAnsi="Times New Roman" w:cs="Times New Roman"/>
          <w:sz w:val="24"/>
          <w:szCs w:val="24"/>
          <w:lang w:eastAsia="ru-RU"/>
        </w:rPr>
        <w:t>202</w:t>
      </w:r>
      <w:r w:rsidR="00125C4E" w:rsidRPr="00C204AA">
        <w:rPr>
          <w:rFonts w:ascii="Times New Roman" w:eastAsiaTheme="minorEastAsia" w:hAnsi="Times New Roman" w:cs="Times New Roman"/>
          <w:sz w:val="24"/>
          <w:szCs w:val="24"/>
          <w:lang w:eastAsia="ru-RU"/>
        </w:rPr>
        <w:t>6</w:t>
      </w:r>
      <w:r w:rsidR="005D506F" w:rsidRPr="00C204AA">
        <w:rPr>
          <w:rFonts w:ascii="Times New Roman" w:eastAsiaTheme="minorEastAsia" w:hAnsi="Times New Roman" w:cs="Times New Roman"/>
          <w:sz w:val="24"/>
          <w:szCs w:val="24"/>
          <w:lang w:eastAsia="ru-RU"/>
        </w:rPr>
        <w:t>г</w:t>
      </w:r>
      <w:r w:rsidRPr="00C204AA">
        <w:rPr>
          <w:rFonts w:ascii="Times New Roman" w:eastAsiaTheme="minorEastAsia" w:hAnsi="Times New Roman" w:cs="Times New Roman"/>
          <w:sz w:val="24"/>
          <w:szCs w:val="24"/>
          <w:lang w:eastAsia="ru-RU"/>
        </w:rPr>
        <w:t>.</w:t>
      </w:r>
    </w:p>
    <w:p w:rsidR="00E7701D" w:rsidRPr="008F58D8" w:rsidRDefault="00E7701D" w:rsidP="00E7701D">
      <w:pPr>
        <w:spacing w:after="0" w:line="240" w:lineRule="auto"/>
        <w:ind w:right="-284"/>
        <w:jc w:val="both"/>
        <w:rPr>
          <w:rFonts w:ascii="Times New Roman" w:eastAsiaTheme="minorEastAsia" w:hAnsi="Times New Roman" w:cs="Times New Roman"/>
          <w:sz w:val="24"/>
          <w:szCs w:val="24"/>
          <w:lang w:eastAsia="ru-RU"/>
        </w:rPr>
      </w:pPr>
      <w:r w:rsidRPr="00C204AA">
        <w:rPr>
          <w:rFonts w:ascii="Times New Roman" w:eastAsiaTheme="minorEastAsia" w:hAnsi="Times New Roman" w:cs="Times New Roman"/>
          <w:sz w:val="24"/>
          <w:szCs w:val="24"/>
          <w:lang w:eastAsia="ru-RU"/>
        </w:rPr>
        <w:t>4.2. Приготовление питания производится непосредственно на пищеблоках</w:t>
      </w:r>
      <w:r w:rsidRPr="008F58D8">
        <w:rPr>
          <w:rFonts w:ascii="Times New Roman" w:eastAsiaTheme="minorEastAsia" w:hAnsi="Times New Roman" w:cs="Times New Roman"/>
          <w:sz w:val="24"/>
          <w:szCs w:val="24"/>
          <w:lang w:eastAsia="ru-RU"/>
        </w:rPr>
        <w:t xml:space="preserve"> Заказ</w:t>
      </w:r>
      <w:r w:rsidR="006C69BE">
        <w:rPr>
          <w:rFonts w:ascii="Times New Roman" w:eastAsiaTheme="minorEastAsia" w:hAnsi="Times New Roman" w:cs="Times New Roman"/>
          <w:sz w:val="24"/>
          <w:szCs w:val="24"/>
          <w:lang w:eastAsia="ru-RU"/>
        </w:rPr>
        <w:t>чика с учетом режима его работы</w:t>
      </w:r>
      <w:r w:rsidR="006C69BE" w:rsidRPr="004B39AF">
        <w:rPr>
          <w:rFonts w:ascii="Times New Roman" w:eastAsiaTheme="minorEastAsia" w:hAnsi="Times New Roman" w:cs="Times New Roman"/>
          <w:sz w:val="24"/>
          <w:szCs w:val="24"/>
          <w:lang w:eastAsia="ru-RU"/>
        </w:rPr>
        <w:t>, по адресу:</w:t>
      </w:r>
      <w:r w:rsidR="003922E8" w:rsidRPr="004B39AF">
        <w:rPr>
          <w:rFonts w:ascii="Times New Roman" w:eastAsiaTheme="minorEastAsia" w:hAnsi="Times New Roman" w:cs="Times New Roman"/>
          <w:sz w:val="24"/>
          <w:szCs w:val="24"/>
          <w:lang w:eastAsia="ru-RU"/>
        </w:rPr>
        <w:t>1870</w:t>
      </w:r>
      <w:r w:rsidR="00D6635D">
        <w:rPr>
          <w:rFonts w:ascii="Times New Roman" w:eastAsiaTheme="minorEastAsia" w:hAnsi="Times New Roman" w:cs="Times New Roman"/>
          <w:sz w:val="24"/>
          <w:szCs w:val="24"/>
          <w:lang w:eastAsia="ru-RU"/>
        </w:rPr>
        <w:t>26</w:t>
      </w:r>
      <w:r w:rsidR="003922E8" w:rsidRPr="004B39AF">
        <w:rPr>
          <w:rFonts w:ascii="Times New Roman" w:eastAsiaTheme="minorEastAsia" w:hAnsi="Times New Roman" w:cs="Times New Roman"/>
          <w:sz w:val="24"/>
          <w:szCs w:val="24"/>
          <w:lang w:eastAsia="ru-RU"/>
        </w:rPr>
        <w:t>, Ленинградская область, Тос</w:t>
      </w:r>
      <w:r w:rsidR="004B39AF" w:rsidRPr="004B39AF">
        <w:rPr>
          <w:rFonts w:ascii="Times New Roman" w:eastAsiaTheme="minorEastAsia" w:hAnsi="Times New Roman" w:cs="Times New Roman"/>
          <w:sz w:val="24"/>
          <w:szCs w:val="24"/>
          <w:lang w:eastAsia="ru-RU"/>
        </w:rPr>
        <w:t xml:space="preserve">ненский район, </w:t>
      </w:r>
      <w:proofErr w:type="spellStart"/>
      <w:r w:rsidR="00D6635D">
        <w:rPr>
          <w:rFonts w:ascii="Times New Roman" w:eastAsiaTheme="minorEastAsia" w:hAnsi="Times New Roman" w:cs="Times New Roman"/>
          <w:sz w:val="24"/>
          <w:szCs w:val="24"/>
          <w:lang w:eastAsia="ru-RU"/>
        </w:rPr>
        <w:t>г.Никольское</w:t>
      </w:r>
      <w:proofErr w:type="spellEnd"/>
      <w:r w:rsidR="00D6635D">
        <w:rPr>
          <w:rFonts w:ascii="Times New Roman" w:eastAsiaTheme="minorEastAsia" w:hAnsi="Times New Roman" w:cs="Times New Roman"/>
          <w:sz w:val="24"/>
          <w:szCs w:val="24"/>
          <w:lang w:eastAsia="ru-RU"/>
        </w:rPr>
        <w:t xml:space="preserve">, </w:t>
      </w:r>
      <w:proofErr w:type="spellStart"/>
      <w:r w:rsidR="00D6635D">
        <w:rPr>
          <w:rFonts w:ascii="Times New Roman" w:eastAsiaTheme="minorEastAsia" w:hAnsi="Times New Roman" w:cs="Times New Roman"/>
          <w:sz w:val="24"/>
          <w:szCs w:val="24"/>
          <w:lang w:eastAsia="ru-RU"/>
        </w:rPr>
        <w:t>ул.Первомайская</w:t>
      </w:r>
      <w:proofErr w:type="spellEnd"/>
      <w:r w:rsidR="00D6635D">
        <w:rPr>
          <w:rFonts w:ascii="Times New Roman" w:eastAsiaTheme="minorEastAsia" w:hAnsi="Times New Roman" w:cs="Times New Roman"/>
          <w:sz w:val="24"/>
          <w:szCs w:val="24"/>
          <w:lang w:eastAsia="ru-RU"/>
        </w:rPr>
        <w:t>, д. 10.</w:t>
      </w:r>
    </w:p>
    <w:p w:rsidR="00E7701D" w:rsidRPr="008F58D8" w:rsidRDefault="00E7701D" w:rsidP="00E7701D">
      <w:pPr>
        <w:spacing w:after="0" w:line="240" w:lineRule="auto"/>
        <w:ind w:right="-284"/>
        <w:jc w:val="both"/>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Отпуск питания организуется по группам в соответствии с графиком, утверждаемым Заказчиком.</w:t>
      </w:r>
    </w:p>
    <w:p w:rsidR="00E7701D" w:rsidRPr="008F58D8" w:rsidRDefault="00E7701D" w:rsidP="00E7701D">
      <w:pPr>
        <w:spacing w:after="0" w:line="240" w:lineRule="auto"/>
        <w:ind w:right="-284"/>
        <w:jc w:val="both"/>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 xml:space="preserve">При возникновении потребности в изменении основного рациона по медицинским показателям возможно внесение изменений в Меню, по требованию Заказчика. </w:t>
      </w:r>
    </w:p>
    <w:p w:rsidR="00E7701D" w:rsidRPr="008F58D8" w:rsidRDefault="00E7701D" w:rsidP="00E7701D">
      <w:pPr>
        <w:spacing w:after="0" w:line="240" w:lineRule="auto"/>
        <w:ind w:right="-284"/>
        <w:jc w:val="both"/>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4.3. Сдача-приемка услуг по качеству, количеству, объему осуществляется сторонами путём подписания акта сдачи-приемки оказанных услуг.</w:t>
      </w:r>
    </w:p>
    <w:p w:rsidR="00E7701D" w:rsidRPr="008F58D8" w:rsidRDefault="00E7701D" w:rsidP="00E7701D">
      <w:pPr>
        <w:spacing w:after="0" w:line="240" w:lineRule="auto"/>
        <w:ind w:right="-284"/>
        <w:jc w:val="both"/>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 xml:space="preserve">4.4. По окончании </w:t>
      </w:r>
      <w:r w:rsidR="00CE4EED">
        <w:rPr>
          <w:rFonts w:ascii="Times New Roman" w:eastAsiaTheme="minorEastAsia" w:hAnsi="Times New Roman" w:cs="Times New Roman"/>
          <w:sz w:val="24"/>
          <w:szCs w:val="24"/>
          <w:lang w:eastAsia="ru-RU"/>
        </w:rPr>
        <w:t>периода оказания услуг</w:t>
      </w:r>
      <w:r w:rsidRPr="008F58D8">
        <w:rPr>
          <w:rFonts w:ascii="Times New Roman" w:eastAsiaTheme="minorEastAsia" w:hAnsi="Times New Roman" w:cs="Times New Roman"/>
          <w:sz w:val="24"/>
          <w:szCs w:val="24"/>
          <w:lang w:eastAsia="ru-RU"/>
        </w:rPr>
        <w:t xml:space="preserve"> сторонами составляется двусторонний акт сдачи-приемки оказанных услуг за месяц.</w:t>
      </w:r>
    </w:p>
    <w:p w:rsidR="00E7701D" w:rsidRPr="008F58D8" w:rsidRDefault="00E7701D" w:rsidP="00E7701D">
      <w:pPr>
        <w:spacing w:after="0" w:line="240" w:lineRule="auto"/>
        <w:ind w:right="-284"/>
        <w:jc w:val="both"/>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4.5. Заказчик производит сверку количества питающихся, указанных в акте сдачи-приемки оказанных услуг, с табелями учета посещаемости.</w:t>
      </w:r>
    </w:p>
    <w:p w:rsidR="002267D1" w:rsidRPr="008F58D8" w:rsidRDefault="002267D1" w:rsidP="00836CBC">
      <w:pPr>
        <w:spacing w:after="0" w:line="240" w:lineRule="auto"/>
        <w:ind w:right="-284"/>
        <w:jc w:val="both"/>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 xml:space="preserve">4.6. По окончании </w:t>
      </w:r>
      <w:r w:rsidR="00CE4EED">
        <w:rPr>
          <w:rFonts w:ascii="Times New Roman" w:eastAsiaTheme="minorEastAsia" w:hAnsi="Times New Roman" w:cs="Times New Roman"/>
          <w:sz w:val="24"/>
          <w:szCs w:val="24"/>
          <w:lang w:eastAsia="ru-RU"/>
        </w:rPr>
        <w:t>периода оказания услуг</w:t>
      </w:r>
      <w:r w:rsidRPr="008F58D8">
        <w:rPr>
          <w:rFonts w:ascii="Times New Roman" w:eastAsiaTheme="minorEastAsia" w:hAnsi="Times New Roman" w:cs="Times New Roman"/>
          <w:sz w:val="24"/>
          <w:szCs w:val="24"/>
          <w:lang w:eastAsia="ru-RU"/>
        </w:rPr>
        <w:t xml:space="preserve"> Исполнитель представляет Заказчику акт сдачи-приемки оказанных услуг, а также следующие документы: счет и счет-фактуру</w:t>
      </w:r>
      <w:r w:rsidR="00C72437" w:rsidRPr="008F58D8">
        <w:rPr>
          <w:rFonts w:ascii="Times New Roman" w:eastAsiaTheme="minorEastAsia" w:hAnsi="Times New Roman" w:cs="Times New Roman"/>
          <w:sz w:val="24"/>
          <w:szCs w:val="24"/>
          <w:lang w:eastAsia="ru-RU"/>
        </w:rPr>
        <w:t xml:space="preserve"> (</w:t>
      </w:r>
      <w:proofErr w:type="spellStart"/>
      <w:r w:rsidR="00C72437" w:rsidRPr="008F58D8">
        <w:rPr>
          <w:rFonts w:ascii="Times New Roman" w:eastAsiaTheme="minorEastAsia" w:hAnsi="Times New Roman" w:cs="Times New Roman"/>
          <w:sz w:val="24"/>
          <w:szCs w:val="24"/>
          <w:lang w:eastAsia="ru-RU"/>
        </w:rPr>
        <w:t>приналичии</w:t>
      </w:r>
      <w:proofErr w:type="spellEnd"/>
      <w:r w:rsidR="00C72437" w:rsidRPr="008F58D8">
        <w:rPr>
          <w:rFonts w:ascii="Times New Roman" w:eastAsiaTheme="minorEastAsia" w:hAnsi="Times New Roman" w:cs="Times New Roman"/>
          <w:sz w:val="24"/>
          <w:szCs w:val="24"/>
          <w:lang w:eastAsia="ru-RU"/>
        </w:rPr>
        <w:t>)</w:t>
      </w:r>
      <w:r w:rsidRPr="008F58D8">
        <w:rPr>
          <w:rFonts w:ascii="Times New Roman" w:eastAsiaTheme="minorEastAsia" w:hAnsi="Times New Roman" w:cs="Times New Roman"/>
          <w:sz w:val="24"/>
          <w:szCs w:val="24"/>
          <w:lang w:eastAsia="ru-RU"/>
        </w:rPr>
        <w:t xml:space="preserve">, оформленные надлежащим образом со стороны Исполнителя. </w:t>
      </w:r>
    </w:p>
    <w:p w:rsidR="002267D1" w:rsidRPr="008F58D8" w:rsidRDefault="002267D1" w:rsidP="00836CBC">
      <w:pPr>
        <w:spacing w:after="0" w:line="240" w:lineRule="auto"/>
        <w:ind w:right="-284"/>
        <w:jc w:val="both"/>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 xml:space="preserve">4.7. Для проверки оказанных Исполнителем услуг в части их соответствия условиям Контракта Заказчик обязан провести экспертизу. Экспертиза результатов (за исключением случаев, установленных законодательством РФ) проводится собственными силами Заказчика, и приемка оказанных услуг осуществляется в течение 3 (трех) рабочих дней в порядке, установленном Контрактом. </w:t>
      </w:r>
    </w:p>
    <w:p w:rsidR="002267D1" w:rsidRPr="008F58D8" w:rsidRDefault="002267D1" w:rsidP="00836CBC">
      <w:pPr>
        <w:spacing w:after="0" w:line="240" w:lineRule="auto"/>
        <w:ind w:right="-284"/>
        <w:jc w:val="both"/>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 xml:space="preserve">По результатам приемки подписывается </w:t>
      </w:r>
      <w:r w:rsidR="00447235" w:rsidRPr="008F58D8">
        <w:rPr>
          <w:rFonts w:ascii="Times New Roman" w:eastAsiaTheme="minorEastAsia" w:hAnsi="Times New Roman" w:cs="Times New Roman"/>
          <w:sz w:val="24"/>
          <w:szCs w:val="24"/>
          <w:lang w:eastAsia="ru-RU"/>
        </w:rPr>
        <w:t>сдачи-приемки оказанных услуг</w:t>
      </w:r>
      <w:r w:rsidRPr="008F58D8">
        <w:rPr>
          <w:rFonts w:ascii="Times New Roman" w:eastAsiaTheme="minorEastAsia" w:hAnsi="Times New Roman" w:cs="Times New Roman"/>
          <w:sz w:val="24"/>
          <w:szCs w:val="24"/>
          <w:lang w:eastAsia="ru-RU"/>
        </w:rPr>
        <w:t>, а в случае обнаружения недостатков оказанных услуг составляется рекламационный акт, в котором фиксируется перечень недостатков услуг и сроки для их устранения Исполнителем. При отказе (уклонении) представителя Исполнителя от подписания указанного акта, в нем делается отметка об этом. В случае отказа представителя Исполнителя от подписания рекламационного акта Исполнителем Заказчику в суточный срок направляется в письменной форме мотивированный отказ от подписания такого документа. Акт</w:t>
      </w:r>
      <w:r w:rsidR="00447235" w:rsidRPr="008F58D8">
        <w:rPr>
          <w:rFonts w:ascii="Times New Roman" w:eastAsiaTheme="minorEastAsia" w:hAnsi="Times New Roman" w:cs="Times New Roman"/>
          <w:sz w:val="24"/>
          <w:szCs w:val="24"/>
          <w:lang w:eastAsia="ru-RU"/>
        </w:rPr>
        <w:t xml:space="preserve"> сдачи-приемки оказанных услуг</w:t>
      </w:r>
      <w:r w:rsidRPr="008F58D8">
        <w:rPr>
          <w:rFonts w:ascii="Times New Roman" w:eastAsiaTheme="minorEastAsia" w:hAnsi="Times New Roman" w:cs="Times New Roman"/>
          <w:sz w:val="24"/>
          <w:szCs w:val="24"/>
          <w:lang w:eastAsia="ru-RU"/>
        </w:rPr>
        <w:t>, составленн</w:t>
      </w:r>
      <w:r w:rsidR="00447235" w:rsidRPr="008F58D8">
        <w:rPr>
          <w:rFonts w:ascii="Times New Roman" w:eastAsiaTheme="minorEastAsia" w:hAnsi="Times New Roman" w:cs="Times New Roman"/>
          <w:sz w:val="24"/>
          <w:szCs w:val="24"/>
          <w:lang w:eastAsia="ru-RU"/>
        </w:rPr>
        <w:t>ый</w:t>
      </w:r>
      <w:r w:rsidR="001F2C01" w:rsidRPr="008F58D8">
        <w:rPr>
          <w:rFonts w:ascii="Times New Roman" w:eastAsiaTheme="minorEastAsia" w:hAnsi="Times New Roman" w:cs="Times New Roman"/>
          <w:sz w:val="24"/>
          <w:szCs w:val="24"/>
          <w:lang w:eastAsia="ru-RU"/>
        </w:rPr>
        <w:t xml:space="preserve"> в ходе приемки</w:t>
      </w:r>
      <w:r w:rsidRPr="008F58D8">
        <w:rPr>
          <w:rFonts w:ascii="Times New Roman" w:eastAsiaTheme="minorEastAsia" w:hAnsi="Times New Roman" w:cs="Times New Roman"/>
          <w:sz w:val="24"/>
          <w:szCs w:val="24"/>
          <w:lang w:eastAsia="ru-RU"/>
        </w:rPr>
        <w:t xml:space="preserve">, оформляются в двух экземплярах, один из которых остается у Заказчика, второй – передается представителю Исполнителя.  </w:t>
      </w:r>
    </w:p>
    <w:p w:rsidR="002267D1" w:rsidRPr="008F58D8" w:rsidRDefault="002267D1" w:rsidP="00836CBC">
      <w:pPr>
        <w:tabs>
          <w:tab w:val="num" w:pos="0"/>
        </w:tabs>
        <w:spacing w:after="0" w:line="240" w:lineRule="auto"/>
        <w:ind w:right="-284"/>
        <w:jc w:val="both"/>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Исполнитель обязан устранить все обнаруженные недостатки услуг своими силами и за свой счет в сроки, указанные в рекламационном акте, обеспечив при этом сохранность любого имущества Заказчика.</w:t>
      </w:r>
    </w:p>
    <w:p w:rsidR="002267D1" w:rsidRPr="008F58D8" w:rsidRDefault="002267D1" w:rsidP="00836CBC">
      <w:pPr>
        <w:spacing w:after="0" w:line="240" w:lineRule="auto"/>
        <w:ind w:right="-284"/>
        <w:jc w:val="both"/>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 xml:space="preserve">При невозможности самостоятельного определения качества оказанных услуг либо при несогласии Исполнителя с выводами в </w:t>
      </w:r>
      <w:r w:rsidR="00447235" w:rsidRPr="008F58D8">
        <w:rPr>
          <w:rFonts w:ascii="Times New Roman" w:eastAsiaTheme="minorEastAsia" w:hAnsi="Times New Roman" w:cs="Times New Roman"/>
          <w:sz w:val="24"/>
          <w:szCs w:val="24"/>
          <w:lang w:eastAsia="ru-RU"/>
        </w:rPr>
        <w:t xml:space="preserve">рекламационном </w:t>
      </w:r>
      <w:r w:rsidRPr="008F58D8">
        <w:rPr>
          <w:rFonts w:ascii="Times New Roman" w:eastAsiaTheme="minorEastAsia" w:hAnsi="Times New Roman" w:cs="Times New Roman"/>
          <w:sz w:val="24"/>
          <w:szCs w:val="24"/>
          <w:lang w:eastAsia="ru-RU"/>
        </w:rPr>
        <w:t>акте Заказчик вправе привлечь независимую экспертную организацию (эксперта). Оплата расходов на проведение экспертизы осуществляется за счет средств Заказчика с возмещением в дальнейшем этих расходов Исполнителем в случае подтверждения ненадлежащего качества оказанных услуг.</w:t>
      </w:r>
    </w:p>
    <w:p w:rsidR="002267D1" w:rsidRPr="008F58D8" w:rsidRDefault="002267D1" w:rsidP="00836CBC">
      <w:pPr>
        <w:spacing w:after="0" w:line="240" w:lineRule="auto"/>
        <w:ind w:right="-284"/>
        <w:jc w:val="both"/>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Заказчик вправе не отказывать в приемке результатов оказанных услуг в случае выявления несоответствия этих услуг условиям Контракта, если выявленное несоответствие не препятствует приемке этих услуг и устранено Исполнителем.</w:t>
      </w:r>
    </w:p>
    <w:p w:rsidR="002267D1" w:rsidRPr="008F58D8" w:rsidRDefault="002267D1" w:rsidP="00836CBC">
      <w:pPr>
        <w:spacing w:after="0" w:line="240" w:lineRule="auto"/>
        <w:ind w:right="-284"/>
        <w:jc w:val="both"/>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 xml:space="preserve">4.8. Датой сдачи и приемки услуг считается день подписания Сторонами акта сдачи-приемки оказанных услуг. </w:t>
      </w:r>
    </w:p>
    <w:p w:rsidR="002267D1" w:rsidRPr="008F58D8" w:rsidRDefault="002267D1" w:rsidP="00836CBC">
      <w:pPr>
        <w:spacing w:after="0" w:line="240" w:lineRule="auto"/>
        <w:ind w:right="-284"/>
        <w:jc w:val="both"/>
        <w:rPr>
          <w:rFonts w:ascii="Times New Roman" w:eastAsia="Times New Roman" w:hAnsi="Times New Roman" w:cs="Times New Roman"/>
          <w:bCs/>
          <w:lang w:eastAsia="ru-RU"/>
        </w:rPr>
      </w:pPr>
    </w:p>
    <w:p w:rsidR="002267D1" w:rsidRPr="008F58D8" w:rsidRDefault="002267D1" w:rsidP="00836CBC">
      <w:pPr>
        <w:spacing w:after="0" w:line="240" w:lineRule="auto"/>
        <w:ind w:right="-284"/>
        <w:jc w:val="center"/>
        <w:rPr>
          <w:rFonts w:ascii="Times New Roman" w:eastAsia="Times New Roman" w:hAnsi="Times New Roman" w:cs="Times New Roman"/>
          <w:b/>
          <w:bCs/>
          <w:lang w:eastAsia="ru-RU"/>
        </w:rPr>
      </w:pPr>
      <w:r w:rsidRPr="008F58D8">
        <w:rPr>
          <w:rFonts w:ascii="Times New Roman" w:eastAsia="Times New Roman" w:hAnsi="Times New Roman" w:cs="Times New Roman"/>
          <w:b/>
          <w:bCs/>
          <w:lang w:eastAsia="ru-RU"/>
        </w:rPr>
        <w:t>5. КАЧЕСТВО УСЛУГ</w:t>
      </w:r>
    </w:p>
    <w:p w:rsidR="007E1E21" w:rsidRDefault="007E1E21" w:rsidP="00E7701D">
      <w:pPr>
        <w:spacing w:after="0" w:line="240" w:lineRule="auto"/>
        <w:ind w:right="-1"/>
        <w:jc w:val="both"/>
        <w:rPr>
          <w:rFonts w:ascii="Times New Roman" w:eastAsiaTheme="minorEastAsia" w:hAnsi="Times New Roman" w:cs="Times New Roman"/>
          <w:sz w:val="24"/>
          <w:szCs w:val="24"/>
          <w:lang w:eastAsia="ru-RU"/>
        </w:rPr>
      </w:pPr>
    </w:p>
    <w:p w:rsidR="00E7701D" w:rsidRPr="008F58D8" w:rsidRDefault="00E7701D" w:rsidP="00E7701D">
      <w:pPr>
        <w:spacing w:after="0" w:line="240" w:lineRule="auto"/>
        <w:ind w:right="-1"/>
        <w:jc w:val="both"/>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5.1. Исполнитель гарантирует качество оказанных услуг в соответствии с требованиями ГОСТ и ТУ и СанПиН, действующих на момент оказания услуг и условиям настоящего Контракта. Услуги, не соответствующие требованиям Контракта, считаются не оказанными, и Заказчик вправе отказаться от их оплаты.</w:t>
      </w:r>
    </w:p>
    <w:p w:rsidR="00E7701D" w:rsidRPr="008F58D8" w:rsidRDefault="00E7701D" w:rsidP="00E7701D">
      <w:pPr>
        <w:spacing w:after="0" w:line="240" w:lineRule="auto"/>
        <w:ind w:right="-1"/>
        <w:jc w:val="both"/>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5.2. Качество (совокупность характеристик услуги питания, определяющих ее способность удовлетворять установленные или предполагаемые потребности потребителя) и безопасность (комплекс свойств услуги (процессы обслуживания), при которых она под влиянием внутренних и внешних опасных (вредных) факторов оказывает воздействие на потребителя, не подвергая его жизнь, здоровье и имущество риску) услуг по организации питания должно соответствовать требованиям нормативно-правовых и технических документов, установленным, в т.ч.:</w:t>
      </w:r>
    </w:p>
    <w:p w:rsidR="00E7701D" w:rsidRPr="008F58D8" w:rsidRDefault="00E7701D" w:rsidP="00E7701D">
      <w:pPr>
        <w:widowControl w:val="0"/>
        <w:numPr>
          <w:ilvl w:val="0"/>
          <w:numId w:val="1"/>
        </w:numPr>
        <w:autoSpaceDE w:val="0"/>
        <w:autoSpaceDN w:val="0"/>
        <w:adjustRightInd w:val="0"/>
        <w:spacing w:after="0" w:line="240" w:lineRule="auto"/>
        <w:ind w:left="0" w:firstLine="0"/>
        <w:contextualSpacing/>
        <w:jc w:val="both"/>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Федеральный Закон РФ от 07.02.1992 г. № 2300-1 - ФЗ «О защите прав потребителей»;</w:t>
      </w:r>
    </w:p>
    <w:p w:rsidR="00E7701D" w:rsidRPr="008F58D8" w:rsidRDefault="00E7701D" w:rsidP="00E7701D">
      <w:pPr>
        <w:widowControl w:val="0"/>
        <w:numPr>
          <w:ilvl w:val="0"/>
          <w:numId w:val="1"/>
        </w:numPr>
        <w:autoSpaceDE w:val="0"/>
        <w:autoSpaceDN w:val="0"/>
        <w:adjustRightInd w:val="0"/>
        <w:spacing w:after="0" w:line="240" w:lineRule="auto"/>
        <w:ind w:left="0" w:firstLine="0"/>
        <w:contextualSpacing/>
        <w:jc w:val="both"/>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Федеральный Закон РФ «О санитарно-эпидемиологическом благополучии населения» от 30.03.1999г. № 52-ФЗ;</w:t>
      </w:r>
    </w:p>
    <w:p w:rsidR="00E7701D" w:rsidRPr="008F58D8" w:rsidRDefault="00E7701D" w:rsidP="00E7701D">
      <w:pPr>
        <w:widowControl w:val="0"/>
        <w:numPr>
          <w:ilvl w:val="0"/>
          <w:numId w:val="1"/>
        </w:numPr>
        <w:autoSpaceDE w:val="0"/>
        <w:autoSpaceDN w:val="0"/>
        <w:adjustRightInd w:val="0"/>
        <w:spacing w:after="0" w:line="240" w:lineRule="auto"/>
        <w:ind w:left="0" w:firstLine="0"/>
        <w:contextualSpacing/>
        <w:jc w:val="both"/>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Федеральный Закон «О качестве и безопасности пищевых продуктов» от 02.01.2000 г. № 29-ФЗ;</w:t>
      </w:r>
    </w:p>
    <w:p w:rsidR="00E7701D" w:rsidRPr="008F58D8" w:rsidRDefault="00E7701D" w:rsidP="00E7701D">
      <w:pPr>
        <w:widowControl w:val="0"/>
        <w:numPr>
          <w:ilvl w:val="0"/>
          <w:numId w:val="1"/>
        </w:numPr>
        <w:autoSpaceDE w:val="0"/>
        <w:autoSpaceDN w:val="0"/>
        <w:adjustRightInd w:val="0"/>
        <w:spacing w:after="0" w:line="240" w:lineRule="auto"/>
        <w:ind w:left="0" w:firstLine="0"/>
        <w:contextualSpacing/>
        <w:jc w:val="both"/>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СанПиН 2.3/2.4.3590-20 «Санитарно-эпидемиологические требования к организации общественного питания населения»;</w:t>
      </w:r>
    </w:p>
    <w:p w:rsidR="00E7701D" w:rsidRPr="008F58D8" w:rsidRDefault="00E7701D" w:rsidP="00E7701D">
      <w:pPr>
        <w:widowControl w:val="0"/>
        <w:numPr>
          <w:ilvl w:val="0"/>
          <w:numId w:val="1"/>
        </w:numPr>
        <w:autoSpaceDE w:val="0"/>
        <w:autoSpaceDN w:val="0"/>
        <w:adjustRightInd w:val="0"/>
        <w:spacing w:after="0" w:line="240" w:lineRule="auto"/>
        <w:ind w:left="0" w:firstLine="0"/>
        <w:contextualSpacing/>
        <w:jc w:val="both"/>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СанПиН 2.3.2.1078-01 «Гигиенические требования безопасности и пищевой ценности пищевых продуктов»;</w:t>
      </w:r>
    </w:p>
    <w:p w:rsidR="00E7701D" w:rsidRPr="008F58D8" w:rsidRDefault="00E7701D" w:rsidP="00E7701D">
      <w:pPr>
        <w:widowControl w:val="0"/>
        <w:numPr>
          <w:ilvl w:val="0"/>
          <w:numId w:val="1"/>
        </w:numPr>
        <w:autoSpaceDE w:val="0"/>
        <w:autoSpaceDN w:val="0"/>
        <w:adjustRightInd w:val="0"/>
        <w:spacing w:after="0" w:line="240" w:lineRule="auto"/>
        <w:ind w:left="0" w:firstLine="0"/>
        <w:contextualSpacing/>
        <w:jc w:val="both"/>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СП 2.3.6.3668-20 Санитарно-эпидемиологические требования к условиям деятельности торговых объектов и рынков, реализующих пищевую продукцию;</w:t>
      </w:r>
    </w:p>
    <w:p w:rsidR="00E7701D" w:rsidRPr="008F58D8" w:rsidRDefault="00E7701D" w:rsidP="00E7701D">
      <w:pPr>
        <w:widowControl w:val="0"/>
        <w:numPr>
          <w:ilvl w:val="0"/>
          <w:numId w:val="1"/>
        </w:numPr>
        <w:autoSpaceDE w:val="0"/>
        <w:autoSpaceDN w:val="0"/>
        <w:adjustRightInd w:val="0"/>
        <w:spacing w:after="0" w:line="240" w:lineRule="auto"/>
        <w:ind w:left="0" w:firstLine="0"/>
        <w:contextualSpacing/>
        <w:jc w:val="both"/>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СанПиН 2.3.2.1324-03 «Гигиенические требования к срокам годности и условиям хранения пищевых продуктов»;</w:t>
      </w:r>
    </w:p>
    <w:p w:rsidR="00E7701D" w:rsidRPr="008F58D8" w:rsidRDefault="00E7701D" w:rsidP="00E7701D">
      <w:pPr>
        <w:widowControl w:val="0"/>
        <w:numPr>
          <w:ilvl w:val="0"/>
          <w:numId w:val="1"/>
        </w:numPr>
        <w:autoSpaceDE w:val="0"/>
        <w:autoSpaceDN w:val="0"/>
        <w:adjustRightInd w:val="0"/>
        <w:spacing w:after="0" w:line="240" w:lineRule="auto"/>
        <w:ind w:left="0" w:firstLine="0"/>
        <w:contextualSpacing/>
        <w:jc w:val="both"/>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Постановление Главного государственного санитарного врача РФ от 30.07.2002 № 26 «О введении программ производственного контроля»;</w:t>
      </w:r>
    </w:p>
    <w:p w:rsidR="00E7701D" w:rsidRPr="008F58D8" w:rsidRDefault="00E7701D" w:rsidP="00E7701D">
      <w:pPr>
        <w:widowControl w:val="0"/>
        <w:numPr>
          <w:ilvl w:val="0"/>
          <w:numId w:val="1"/>
        </w:numPr>
        <w:autoSpaceDE w:val="0"/>
        <w:autoSpaceDN w:val="0"/>
        <w:adjustRightInd w:val="0"/>
        <w:spacing w:after="0" w:line="240" w:lineRule="auto"/>
        <w:ind w:left="0" w:firstLine="0"/>
        <w:contextualSpacing/>
        <w:jc w:val="both"/>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СП 1.1.1058-01 «Организация и проведение производственного контроля за соблюдением санитарных правил и выполнением санитарно-противоэпидемиологических (профилактических) мероприятий»;</w:t>
      </w:r>
    </w:p>
    <w:p w:rsidR="00E7701D" w:rsidRPr="008F58D8" w:rsidRDefault="00E7701D" w:rsidP="00E7701D">
      <w:pPr>
        <w:widowControl w:val="0"/>
        <w:numPr>
          <w:ilvl w:val="0"/>
          <w:numId w:val="1"/>
        </w:numPr>
        <w:autoSpaceDE w:val="0"/>
        <w:autoSpaceDN w:val="0"/>
        <w:adjustRightInd w:val="0"/>
        <w:spacing w:after="0" w:line="240" w:lineRule="auto"/>
        <w:ind w:left="0" w:firstLine="0"/>
        <w:contextualSpacing/>
        <w:jc w:val="both"/>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ГОСТ Р 51074-2003 «Продукты пищевые. Информация для потребителя, общие требования»;</w:t>
      </w:r>
    </w:p>
    <w:p w:rsidR="00E7701D" w:rsidRPr="008F58D8" w:rsidRDefault="00E7701D" w:rsidP="00E7701D">
      <w:pPr>
        <w:widowControl w:val="0"/>
        <w:numPr>
          <w:ilvl w:val="0"/>
          <w:numId w:val="1"/>
        </w:numPr>
        <w:autoSpaceDE w:val="0"/>
        <w:autoSpaceDN w:val="0"/>
        <w:adjustRightInd w:val="0"/>
        <w:spacing w:after="0" w:line="240" w:lineRule="auto"/>
        <w:ind w:left="0" w:firstLine="0"/>
        <w:contextualSpacing/>
        <w:jc w:val="both"/>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ГОСТ 31986-2012 «Услуги общественного питания. Метод органолептической оценки качества продукции общественного питания»;</w:t>
      </w:r>
    </w:p>
    <w:p w:rsidR="00E7701D" w:rsidRPr="008F58D8" w:rsidRDefault="00E7701D" w:rsidP="00E7701D">
      <w:pPr>
        <w:widowControl w:val="0"/>
        <w:numPr>
          <w:ilvl w:val="0"/>
          <w:numId w:val="1"/>
        </w:numPr>
        <w:autoSpaceDE w:val="0"/>
        <w:autoSpaceDN w:val="0"/>
        <w:adjustRightInd w:val="0"/>
        <w:spacing w:after="0" w:line="240" w:lineRule="auto"/>
        <w:ind w:left="0" w:firstLine="0"/>
        <w:contextualSpacing/>
        <w:jc w:val="both"/>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rsidR="00E7701D" w:rsidRPr="008F58D8" w:rsidRDefault="00E7701D" w:rsidP="00E7701D">
      <w:pPr>
        <w:widowControl w:val="0"/>
        <w:numPr>
          <w:ilvl w:val="0"/>
          <w:numId w:val="1"/>
        </w:numPr>
        <w:autoSpaceDE w:val="0"/>
        <w:autoSpaceDN w:val="0"/>
        <w:adjustRightInd w:val="0"/>
        <w:spacing w:after="0" w:line="240" w:lineRule="auto"/>
        <w:ind w:left="0" w:firstLine="0"/>
        <w:contextualSpacing/>
        <w:jc w:val="both"/>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ГОСТ 31988-2012 «Услуги общественного питания. Метод расчета отходов и потерь сырья и пищевых продуктов при производстве продукции общественного питания»;</w:t>
      </w:r>
    </w:p>
    <w:p w:rsidR="00E7701D" w:rsidRPr="008F58D8" w:rsidRDefault="00E7701D" w:rsidP="00E7701D">
      <w:pPr>
        <w:widowControl w:val="0"/>
        <w:numPr>
          <w:ilvl w:val="0"/>
          <w:numId w:val="1"/>
        </w:numPr>
        <w:autoSpaceDE w:val="0"/>
        <w:autoSpaceDN w:val="0"/>
        <w:adjustRightInd w:val="0"/>
        <w:spacing w:after="0" w:line="240" w:lineRule="auto"/>
        <w:ind w:left="0" w:firstLine="0"/>
        <w:contextualSpacing/>
        <w:jc w:val="both"/>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ГОСТ 30524-2013 «Услуги общественного питания. Требования к персоналу»;</w:t>
      </w:r>
    </w:p>
    <w:p w:rsidR="00E7701D" w:rsidRPr="008F58D8" w:rsidRDefault="00E7701D" w:rsidP="00E7701D">
      <w:pPr>
        <w:widowControl w:val="0"/>
        <w:numPr>
          <w:ilvl w:val="0"/>
          <w:numId w:val="1"/>
        </w:numPr>
        <w:autoSpaceDE w:val="0"/>
        <w:autoSpaceDN w:val="0"/>
        <w:adjustRightInd w:val="0"/>
        <w:spacing w:after="0" w:line="240" w:lineRule="auto"/>
        <w:ind w:left="0" w:firstLine="0"/>
        <w:contextualSpacing/>
        <w:jc w:val="both"/>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ГОСТ Р 51074-2003 Продукты пищевые. «Информация для потребителя. Общие требования»;</w:t>
      </w:r>
    </w:p>
    <w:p w:rsidR="00E7701D" w:rsidRPr="008F58D8" w:rsidRDefault="00E7701D" w:rsidP="00E7701D">
      <w:pPr>
        <w:numPr>
          <w:ilvl w:val="0"/>
          <w:numId w:val="1"/>
        </w:numPr>
        <w:autoSpaceDE w:val="0"/>
        <w:autoSpaceDN w:val="0"/>
        <w:adjustRightInd w:val="0"/>
        <w:spacing w:after="0" w:line="240" w:lineRule="auto"/>
        <w:ind w:left="0" w:firstLine="0"/>
        <w:contextualSpacing/>
        <w:jc w:val="both"/>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 xml:space="preserve">Приказ </w:t>
      </w:r>
      <w:proofErr w:type="spellStart"/>
      <w:r w:rsidRPr="008F58D8">
        <w:rPr>
          <w:rFonts w:ascii="Times New Roman" w:eastAsiaTheme="minorEastAsia" w:hAnsi="Times New Roman" w:cs="Times New Roman"/>
          <w:sz w:val="24"/>
          <w:szCs w:val="24"/>
          <w:lang w:eastAsia="ru-RU"/>
        </w:rPr>
        <w:t>Минторга</w:t>
      </w:r>
      <w:proofErr w:type="spellEnd"/>
      <w:r w:rsidRPr="008F58D8">
        <w:rPr>
          <w:rFonts w:ascii="Times New Roman" w:eastAsiaTheme="minorEastAsia" w:hAnsi="Times New Roman" w:cs="Times New Roman"/>
          <w:sz w:val="24"/>
          <w:szCs w:val="24"/>
          <w:lang w:eastAsia="ru-RU"/>
        </w:rPr>
        <w:t xml:space="preserve"> СССР и Госстандарта СССР от 09.10.1975 № 183/274 «О правилах пользования мерами и измерительными приборами в предприятиях торговли и общественного питания»;</w:t>
      </w:r>
    </w:p>
    <w:p w:rsidR="00E7701D" w:rsidRPr="008F58D8" w:rsidRDefault="00E7701D" w:rsidP="00E7701D">
      <w:pPr>
        <w:widowControl w:val="0"/>
        <w:numPr>
          <w:ilvl w:val="0"/>
          <w:numId w:val="1"/>
        </w:numPr>
        <w:autoSpaceDE w:val="0"/>
        <w:autoSpaceDN w:val="0"/>
        <w:adjustRightInd w:val="0"/>
        <w:spacing w:after="0" w:line="240" w:lineRule="auto"/>
        <w:ind w:left="0" w:firstLine="0"/>
        <w:contextualSpacing/>
        <w:jc w:val="both"/>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Постановление Правительства Ленинградской области от 25.06.2001 года № 55 «Об установлении предельных уровней единой наценки на продукцию (товары), реализуемые на предприятиях общественного питания при общеобразовательных организациях и профессиональных образовательных организациях на территории Ленинградской области»;</w:t>
      </w:r>
    </w:p>
    <w:p w:rsidR="009F474E" w:rsidRPr="009F474E" w:rsidRDefault="00E7701D" w:rsidP="009F474E">
      <w:pPr>
        <w:numPr>
          <w:ilvl w:val="0"/>
          <w:numId w:val="1"/>
        </w:numPr>
        <w:spacing w:after="0" w:line="240" w:lineRule="auto"/>
        <w:ind w:left="0" w:right="-284" w:firstLine="0"/>
        <w:contextualSpacing/>
        <w:jc w:val="both"/>
        <w:rPr>
          <w:rFonts w:ascii="Times New Roman" w:eastAsia="Times New Roman" w:hAnsi="Times New Roman" w:cs="Times New Roman"/>
          <w:lang w:eastAsia="ru-RU"/>
        </w:rPr>
      </w:pPr>
      <w:r w:rsidRPr="008F58D8">
        <w:rPr>
          <w:rFonts w:ascii="Times New Roman" w:eastAsiaTheme="minorEastAsia" w:hAnsi="Times New Roman" w:cs="Times New Roman"/>
          <w:sz w:val="24"/>
          <w:szCs w:val="24"/>
          <w:lang w:eastAsia="ru-RU"/>
        </w:rPr>
        <w:t>Сборник методических рекомендаций по организации питания детей и подростков в учреждениях об</w:t>
      </w:r>
      <w:r w:rsidRPr="008F58D8">
        <w:rPr>
          <w:rFonts w:ascii="Times New Roman" w:eastAsia="Times New Roman" w:hAnsi="Times New Roman" w:cs="Times New Roman"/>
          <w:sz w:val="24"/>
          <w:szCs w:val="24"/>
          <w:lang w:eastAsia="ru-RU"/>
        </w:rPr>
        <w:t xml:space="preserve">разования. - СПб.: -Речь, 2008 (Управление Социального </w:t>
      </w:r>
      <w:r w:rsidRPr="008F58D8">
        <w:rPr>
          <w:rFonts w:ascii="Times New Roman" w:eastAsia="Times New Roman" w:hAnsi="Times New Roman" w:cs="Times New Roman"/>
          <w:sz w:val="24"/>
          <w:szCs w:val="20"/>
          <w:lang w:eastAsia="ru-RU"/>
        </w:rPr>
        <w:t>Питания Санкт-Петербург).</w:t>
      </w:r>
    </w:p>
    <w:p w:rsidR="002267D1" w:rsidRPr="008F58D8" w:rsidRDefault="002267D1" w:rsidP="00836CBC">
      <w:pPr>
        <w:spacing w:after="0" w:line="240" w:lineRule="auto"/>
        <w:ind w:right="-284"/>
        <w:jc w:val="center"/>
        <w:rPr>
          <w:rFonts w:ascii="Times New Roman" w:eastAsiaTheme="minorEastAsia" w:hAnsi="Times New Roman" w:cs="Times New Roman"/>
          <w:sz w:val="24"/>
          <w:szCs w:val="24"/>
          <w:lang w:eastAsia="ru-RU"/>
        </w:rPr>
      </w:pPr>
      <w:r w:rsidRPr="008F58D8">
        <w:rPr>
          <w:rFonts w:ascii="Times New Roman" w:eastAsia="Times New Roman" w:hAnsi="Times New Roman" w:cs="Times New Roman"/>
          <w:b/>
          <w:lang w:eastAsia="ru-RU"/>
        </w:rPr>
        <w:t>6. ОТВЕТСТВЕННОСТЬ СТОРОН</w:t>
      </w:r>
    </w:p>
    <w:p w:rsidR="00447235" w:rsidRPr="008F58D8" w:rsidRDefault="00447235" w:rsidP="00836CBC">
      <w:pPr>
        <w:pStyle w:val="a6"/>
        <w:jc w:val="both"/>
        <w:rPr>
          <w:rFonts w:eastAsiaTheme="minorEastAsia"/>
          <w:color w:val="auto"/>
          <w:sz w:val="24"/>
          <w:szCs w:val="24"/>
        </w:rPr>
      </w:pPr>
      <w:r w:rsidRPr="008F58D8">
        <w:rPr>
          <w:rFonts w:eastAsiaTheme="minorEastAsia"/>
          <w:color w:val="auto"/>
          <w:sz w:val="24"/>
          <w:szCs w:val="24"/>
        </w:rPr>
        <w:lastRenderedPageBreak/>
        <w:t>6.1. За неисполнение или ненадлежащее исполнение обязательств по настоящему Контракту Стороны несут ответственность в соответствии с действующим законодательством Российской Федерации.</w:t>
      </w:r>
    </w:p>
    <w:p w:rsidR="00447235" w:rsidRPr="008F58D8" w:rsidRDefault="00447235" w:rsidP="00836CBC">
      <w:pPr>
        <w:pStyle w:val="a6"/>
        <w:jc w:val="both"/>
        <w:rPr>
          <w:rFonts w:eastAsiaTheme="minorEastAsia"/>
          <w:color w:val="auto"/>
          <w:sz w:val="24"/>
          <w:szCs w:val="24"/>
        </w:rPr>
      </w:pPr>
      <w:r w:rsidRPr="008F58D8">
        <w:rPr>
          <w:rFonts w:eastAsiaTheme="minorEastAsia"/>
          <w:color w:val="auto"/>
          <w:sz w:val="24"/>
          <w:szCs w:val="24"/>
        </w:rPr>
        <w:t xml:space="preserve">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rsidR="00447235" w:rsidRPr="008F58D8" w:rsidRDefault="00447235" w:rsidP="00836CBC">
      <w:pPr>
        <w:pStyle w:val="a6"/>
        <w:jc w:val="both"/>
        <w:rPr>
          <w:rFonts w:eastAsiaTheme="minorEastAsia"/>
          <w:color w:val="auto"/>
          <w:sz w:val="24"/>
          <w:szCs w:val="24"/>
        </w:rPr>
      </w:pPr>
      <w:r w:rsidRPr="008F58D8">
        <w:rPr>
          <w:rFonts w:eastAsiaTheme="minorEastAsia"/>
          <w:color w:val="auto"/>
          <w:sz w:val="24"/>
          <w:szCs w:val="24"/>
        </w:rPr>
        <w:t xml:space="preserve">6.2.1.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447235" w:rsidRPr="008F58D8" w:rsidRDefault="00447235" w:rsidP="00836CBC">
      <w:pPr>
        <w:pStyle w:val="a6"/>
        <w:jc w:val="both"/>
        <w:rPr>
          <w:rFonts w:eastAsiaTheme="minorEastAsia"/>
          <w:color w:val="auto"/>
          <w:sz w:val="24"/>
          <w:szCs w:val="24"/>
        </w:rPr>
      </w:pPr>
      <w:r w:rsidRPr="008F58D8">
        <w:rPr>
          <w:rFonts w:eastAsiaTheme="minorEastAsia"/>
          <w:color w:val="auto"/>
          <w:sz w:val="24"/>
          <w:szCs w:val="24"/>
        </w:rPr>
        <w:t>6.2.2.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447235" w:rsidRPr="008F58D8" w:rsidRDefault="00447235" w:rsidP="00836CBC">
      <w:pPr>
        <w:pStyle w:val="a6"/>
        <w:jc w:val="both"/>
        <w:rPr>
          <w:rFonts w:eastAsiaTheme="minorEastAsia"/>
          <w:color w:val="auto"/>
          <w:sz w:val="24"/>
          <w:szCs w:val="24"/>
        </w:rPr>
      </w:pPr>
      <w:r w:rsidRPr="008F58D8">
        <w:rPr>
          <w:rFonts w:eastAsiaTheme="minorEastAsia"/>
          <w:color w:val="auto"/>
          <w:sz w:val="24"/>
          <w:szCs w:val="24"/>
        </w:rPr>
        <w:t>а) 1000 рублей, если цена контракта не превышает 3 млн. рублей (включительно).</w:t>
      </w:r>
    </w:p>
    <w:p w:rsidR="00447235" w:rsidRPr="008F58D8" w:rsidRDefault="00447235" w:rsidP="00836CBC">
      <w:pPr>
        <w:pStyle w:val="a6"/>
        <w:jc w:val="both"/>
        <w:rPr>
          <w:rFonts w:eastAsiaTheme="minorEastAsia"/>
          <w:color w:val="auto"/>
          <w:sz w:val="24"/>
          <w:szCs w:val="24"/>
        </w:rPr>
      </w:pPr>
      <w:r w:rsidRPr="008F58D8">
        <w:rPr>
          <w:rFonts w:eastAsiaTheme="minorEastAsia"/>
          <w:color w:val="auto"/>
          <w:sz w:val="24"/>
          <w:szCs w:val="24"/>
        </w:rPr>
        <w:t>6.2.3.Общая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447235" w:rsidRPr="008F58D8" w:rsidRDefault="00447235" w:rsidP="00836CBC">
      <w:pPr>
        <w:pStyle w:val="a6"/>
        <w:jc w:val="both"/>
        <w:rPr>
          <w:rFonts w:eastAsiaTheme="minorEastAsia"/>
          <w:color w:val="auto"/>
          <w:sz w:val="24"/>
          <w:szCs w:val="24"/>
        </w:rPr>
      </w:pPr>
      <w:r w:rsidRPr="008F58D8">
        <w:rPr>
          <w:rFonts w:eastAsiaTheme="minorEastAsia"/>
          <w:color w:val="auto"/>
          <w:sz w:val="24"/>
          <w:szCs w:val="24"/>
        </w:rPr>
        <w:t>6.3.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447235" w:rsidRPr="008F58D8" w:rsidRDefault="00447235" w:rsidP="00836CBC">
      <w:pPr>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6.3.1.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447235" w:rsidRPr="008F58D8" w:rsidRDefault="00447235" w:rsidP="00E6507A">
      <w:pPr>
        <w:pStyle w:val="a6"/>
        <w:ind w:right="283"/>
        <w:jc w:val="both"/>
        <w:rPr>
          <w:sz w:val="24"/>
          <w:szCs w:val="24"/>
        </w:rPr>
      </w:pPr>
      <w:r w:rsidRPr="008F58D8">
        <w:rPr>
          <w:color w:val="auto"/>
          <w:sz w:val="24"/>
          <w:szCs w:val="24"/>
        </w:rPr>
        <w:t xml:space="preserve">6.3.2. За </w:t>
      </w:r>
      <w:r w:rsidRPr="008F58D8">
        <w:rPr>
          <w:sz w:val="24"/>
          <w:szCs w:val="24"/>
        </w:rPr>
        <w:t xml:space="preserve">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r w:rsidR="00AF7744">
        <w:rPr>
          <w:sz w:val="24"/>
          <w:szCs w:val="24"/>
        </w:rPr>
        <w:t xml:space="preserve">штраф устанавливается в размере </w:t>
      </w:r>
      <w:r w:rsidR="00FD7556">
        <w:rPr>
          <w:sz w:val="24"/>
          <w:szCs w:val="24"/>
        </w:rPr>
        <w:t xml:space="preserve">_________ </w:t>
      </w:r>
      <w:proofErr w:type="spellStart"/>
      <w:r w:rsidR="003E7EF9" w:rsidRPr="00E6507A">
        <w:rPr>
          <w:sz w:val="24"/>
          <w:szCs w:val="24"/>
        </w:rPr>
        <w:t>руб</w:t>
      </w:r>
      <w:proofErr w:type="spellEnd"/>
      <w:r w:rsidR="003E7EF9" w:rsidRPr="00E6507A">
        <w:rPr>
          <w:sz w:val="24"/>
          <w:szCs w:val="24"/>
        </w:rPr>
        <w:t>.</w:t>
      </w:r>
      <w:r w:rsidR="00FD7556">
        <w:rPr>
          <w:sz w:val="24"/>
          <w:szCs w:val="24"/>
        </w:rPr>
        <w:t>___</w:t>
      </w:r>
      <w:r w:rsidRPr="00E6507A">
        <w:rPr>
          <w:sz w:val="24"/>
          <w:szCs w:val="24"/>
        </w:rPr>
        <w:t>коп. (</w:t>
      </w:r>
      <w:r w:rsidR="00FD7556">
        <w:rPr>
          <w:sz w:val="24"/>
          <w:szCs w:val="24"/>
        </w:rPr>
        <w:t>_____________________________________________</w:t>
      </w:r>
      <w:r w:rsidRPr="00E6507A">
        <w:rPr>
          <w:sz w:val="24"/>
          <w:szCs w:val="24"/>
        </w:rPr>
        <w:t>),</w:t>
      </w:r>
      <w:r w:rsidRPr="008F58D8">
        <w:rPr>
          <w:sz w:val="24"/>
          <w:szCs w:val="24"/>
        </w:rPr>
        <w:t xml:space="preserve"> определяемой в следующем порядке, если законодательством Российской Федерации установлен иной по</w:t>
      </w:r>
      <w:r w:rsidR="006C69BE">
        <w:rPr>
          <w:sz w:val="24"/>
          <w:szCs w:val="24"/>
        </w:rPr>
        <w:t>рядок начисления штрафов:</w:t>
      </w:r>
    </w:p>
    <w:p w:rsidR="006C69BE" w:rsidRDefault="00447235" w:rsidP="00E7701D">
      <w:pPr>
        <w:pStyle w:val="a6"/>
        <w:jc w:val="both"/>
        <w:rPr>
          <w:color w:val="auto"/>
          <w:sz w:val="24"/>
          <w:szCs w:val="24"/>
        </w:rPr>
      </w:pPr>
      <w:r w:rsidRPr="008F58D8">
        <w:rPr>
          <w:sz w:val="24"/>
          <w:szCs w:val="24"/>
        </w:rPr>
        <w:t>а) 10 процентов цены контракта (этапа) в случае, если цена контракта (этапа) не превышает 3 млн. рублей;</w:t>
      </w:r>
    </w:p>
    <w:p w:rsidR="00447235" w:rsidRPr="008F58D8" w:rsidRDefault="00447235" w:rsidP="00836CBC">
      <w:pPr>
        <w:pStyle w:val="a6"/>
        <w:jc w:val="both"/>
        <w:rPr>
          <w:sz w:val="24"/>
          <w:szCs w:val="24"/>
        </w:rPr>
      </w:pPr>
      <w:r w:rsidRPr="008F58D8">
        <w:rPr>
          <w:sz w:val="24"/>
          <w:szCs w:val="24"/>
        </w:rPr>
        <w:t>6.3.3.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447235" w:rsidRPr="008F58D8" w:rsidRDefault="00447235" w:rsidP="00836CBC">
      <w:pPr>
        <w:pStyle w:val="a6"/>
        <w:jc w:val="both"/>
        <w:rPr>
          <w:sz w:val="24"/>
          <w:szCs w:val="24"/>
        </w:rPr>
      </w:pPr>
      <w:r w:rsidRPr="008F58D8">
        <w:rPr>
          <w:sz w:val="24"/>
          <w:szCs w:val="24"/>
        </w:rPr>
        <w:t>а) 1000 рублей, если цена контракта не превышает 3 млн. рублей.</w:t>
      </w:r>
    </w:p>
    <w:p w:rsidR="00447235" w:rsidRPr="008F58D8" w:rsidRDefault="00447235" w:rsidP="00836CBC">
      <w:pPr>
        <w:pStyle w:val="a7"/>
        <w:suppressAutoHyphens w:val="0"/>
        <w:autoSpaceDE w:val="0"/>
        <w:autoSpaceDN w:val="0"/>
        <w:adjustRightInd w:val="0"/>
        <w:ind w:left="0"/>
        <w:contextualSpacing/>
        <w:jc w:val="both"/>
      </w:pPr>
      <w:r w:rsidRPr="008F58D8">
        <w:t xml:space="preserve">6.4. В случае неуплаты Исполнителем сумм штрафов и пеней Заказчик имеет право осуществить выплату Исполнителю суммы за </w:t>
      </w:r>
      <w:r w:rsidR="001F2C01" w:rsidRPr="008F58D8">
        <w:t>оказанные услуги</w:t>
      </w:r>
      <w:r w:rsidRPr="008F58D8">
        <w:t>, уменьшенную на сумму пени и (или) штрафов. Право списания неустойки в виде штрафов и пеней наступает у Заказчика по истечении 15 календарных дней с момента должного уведомления Исполнителя.</w:t>
      </w:r>
    </w:p>
    <w:p w:rsidR="00447235" w:rsidRPr="008F58D8" w:rsidRDefault="00447235" w:rsidP="00836CBC">
      <w:pPr>
        <w:pStyle w:val="a6"/>
        <w:jc w:val="both"/>
        <w:rPr>
          <w:sz w:val="24"/>
          <w:szCs w:val="24"/>
        </w:rPr>
      </w:pPr>
      <w:r w:rsidRPr="008F58D8">
        <w:rPr>
          <w:sz w:val="24"/>
          <w:szCs w:val="24"/>
        </w:rPr>
        <w:t>6.5.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447235" w:rsidRPr="008F58D8" w:rsidRDefault="00447235" w:rsidP="00836CBC">
      <w:pPr>
        <w:pStyle w:val="a6"/>
        <w:jc w:val="both"/>
        <w:rPr>
          <w:sz w:val="24"/>
          <w:szCs w:val="24"/>
        </w:rPr>
      </w:pPr>
      <w:r w:rsidRPr="008F58D8">
        <w:rPr>
          <w:sz w:val="24"/>
          <w:szCs w:val="24"/>
        </w:rPr>
        <w:lastRenderedPageBreak/>
        <w:t xml:space="preserve">6.6.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447235" w:rsidRPr="008F58D8" w:rsidRDefault="00447235" w:rsidP="00836CBC">
      <w:pPr>
        <w:pStyle w:val="a6"/>
        <w:jc w:val="both"/>
        <w:rPr>
          <w:sz w:val="24"/>
          <w:szCs w:val="24"/>
        </w:rPr>
      </w:pPr>
      <w:r w:rsidRPr="008F58D8">
        <w:rPr>
          <w:sz w:val="24"/>
          <w:szCs w:val="24"/>
        </w:rPr>
        <w:t>6.7. Уплата неустойки (штрафа, пени) производится Исполнителем на основании претензии Заказчика путем перечисления денежных средств на счет Заказчика, указанный в претензии. Претензия может быть направлена Исполнителю в том числе в адрес электронной почты, указанный в контракте.</w:t>
      </w:r>
    </w:p>
    <w:p w:rsidR="00447235" w:rsidRPr="008F58D8" w:rsidRDefault="00447235" w:rsidP="00836CBC">
      <w:pPr>
        <w:pStyle w:val="a6"/>
        <w:jc w:val="both"/>
        <w:rPr>
          <w:sz w:val="24"/>
          <w:szCs w:val="24"/>
        </w:rPr>
      </w:pPr>
      <w:r w:rsidRPr="008F58D8">
        <w:rPr>
          <w:sz w:val="24"/>
          <w:szCs w:val="24"/>
        </w:rPr>
        <w:t>6.8. Уплата неустойки не освобождает Стороны от исполнения их контрактных обязательств. Неустойка взымается за каждое нарушение в отдельности.</w:t>
      </w:r>
    </w:p>
    <w:p w:rsidR="00447235" w:rsidRPr="008F58D8" w:rsidRDefault="00447235" w:rsidP="00836CBC">
      <w:pPr>
        <w:pStyle w:val="a6"/>
        <w:jc w:val="both"/>
        <w:rPr>
          <w:sz w:val="24"/>
          <w:szCs w:val="24"/>
        </w:rPr>
      </w:pPr>
      <w:r w:rsidRPr="008F58D8">
        <w:rPr>
          <w:sz w:val="24"/>
          <w:szCs w:val="24"/>
        </w:rPr>
        <w:t>6.9. Размеры неустойки (штрафы, пени) и порядок ее начисления определяются в соответствии с Федеральным законом № 44-ФЗ и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 прострочки исполнения обязательств заказчиком, поставщиком (подрядчиком, исполнителем) обязательства, предусмотренного контрактом, утвержденными Постановлением Правительства Российской Федерации от 30.08.2017 № 1042.</w:t>
      </w:r>
    </w:p>
    <w:p w:rsidR="002267D1" w:rsidRPr="009F474E" w:rsidRDefault="00447235" w:rsidP="009F474E">
      <w:pPr>
        <w:pStyle w:val="a6"/>
        <w:jc w:val="both"/>
        <w:rPr>
          <w:sz w:val="24"/>
          <w:szCs w:val="24"/>
        </w:rPr>
      </w:pPr>
      <w:r w:rsidRPr="008F58D8">
        <w:rPr>
          <w:sz w:val="24"/>
          <w:szCs w:val="24"/>
        </w:rPr>
        <w:t>6.10. Заказчик не несет ответственности за несвоевременное перечисление денежных средств Исполнителю в случаях приостановления бюджетного финансирования или его отсутствия.</w:t>
      </w:r>
    </w:p>
    <w:p w:rsidR="007E1E21" w:rsidRDefault="007E1E21" w:rsidP="00836CBC">
      <w:pPr>
        <w:spacing w:after="0" w:line="240" w:lineRule="auto"/>
        <w:ind w:right="-284"/>
        <w:jc w:val="center"/>
        <w:rPr>
          <w:rFonts w:ascii="Times New Roman" w:eastAsia="Times New Roman" w:hAnsi="Times New Roman" w:cs="Times New Roman"/>
          <w:b/>
          <w:bCs/>
          <w:lang w:eastAsia="ru-RU"/>
        </w:rPr>
      </w:pPr>
    </w:p>
    <w:p w:rsidR="002267D1" w:rsidRPr="008F58D8" w:rsidRDefault="002267D1" w:rsidP="00836CBC">
      <w:pPr>
        <w:spacing w:after="0" w:line="240" w:lineRule="auto"/>
        <w:ind w:right="-284"/>
        <w:jc w:val="center"/>
        <w:rPr>
          <w:rFonts w:ascii="Times New Roman" w:eastAsia="Times New Roman" w:hAnsi="Times New Roman" w:cs="Times New Roman"/>
          <w:b/>
          <w:bCs/>
          <w:lang w:eastAsia="ru-RU"/>
        </w:rPr>
      </w:pPr>
      <w:r w:rsidRPr="008F58D8">
        <w:rPr>
          <w:rFonts w:ascii="Times New Roman" w:eastAsia="Times New Roman" w:hAnsi="Times New Roman" w:cs="Times New Roman"/>
          <w:b/>
          <w:bCs/>
          <w:lang w:eastAsia="ru-RU"/>
        </w:rPr>
        <w:t>7. СРОК ДЕЙСТВИЯ КОНТРАКТА И ПОРЯДОК ЕГО РАСТОРЖЕНИЯ</w:t>
      </w:r>
    </w:p>
    <w:p w:rsidR="007E1E21" w:rsidRDefault="007E1E21" w:rsidP="0029594C">
      <w:pPr>
        <w:spacing w:after="0" w:line="240" w:lineRule="auto"/>
        <w:ind w:right="-284"/>
        <w:jc w:val="both"/>
        <w:rPr>
          <w:rFonts w:ascii="Times New Roman" w:eastAsia="Times New Roman" w:hAnsi="Times New Roman" w:cs="Times New Roman"/>
          <w:color w:val="000000"/>
          <w:sz w:val="24"/>
          <w:szCs w:val="24"/>
          <w:lang w:eastAsia="ru-RU"/>
        </w:rPr>
      </w:pPr>
    </w:p>
    <w:p w:rsidR="0029594C" w:rsidRPr="008F58D8" w:rsidRDefault="00590E40" w:rsidP="0002250E">
      <w:pPr>
        <w:spacing w:line="240" w:lineRule="auto"/>
        <w:ind w:right="-284"/>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7.1. Настоящий Контракт вступает в силу</w:t>
      </w:r>
      <w:r w:rsidR="0029594C" w:rsidRPr="008F58D8">
        <w:rPr>
          <w:rFonts w:ascii="Times New Roman" w:eastAsia="Times New Roman" w:hAnsi="Times New Roman" w:cs="Times New Roman"/>
          <w:color w:val="000000"/>
          <w:sz w:val="24"/>
          <w:szCs w:val="24"/>
          <w:lang w:eastAsia="ru-RU"/>
        </w:rPr>
        <w:t xml:space="preserve"> с момента подписания </w:t>
      </w:r>
      <w:r w:rsidR="006111BB" w:rsidRPr="008F58D8">
        <w:rPr>
          <w:rFonts w:ascii="Times New Roman" w:eastAsia="Times New Roman" w:hAnsi="Times New Roman" w:cs="Times New Roman"/>
          <w:color w:val="000000"/>
          <w:sz w:val="24"/>
          <w:szCs w:val="24"/>
          <w:lang w:eastAsia="ru-RU"/>
        </w:rPr>
        <w:t>контракта и</w:t>
      </w:r>
      <w:r w:rsidR="0029594C" w:rsidRPr="008F58D8">
        <w:rPr>
          <w:rFonts w:ascii="Times New Roman" w:eastAsia="Times New Roman" w:hAnsi="Times New Roman" w:cs="Times New Roman"/>
          <w:color w:val="000000"/>
          <w:sz w:val="24"/>
          <w:szCs w:val="24"/>
          <w:lang w:eastAsia="ru-RU"/>
        </w:rPr>
        <w:t xml:space="preserve"> действует по 31.12.202</w:t>
      </w:r>
      <w:r w:rsidR="00AF1D49">
        <w:rPr>
          <w:rFonts w:ascii="Times New Roman" w:eastAsia="Times New Roman" w:hAnsi="Times New Roman" w:cs="Times New Roman"/>
          <w:color w:val="000000"/>
          <w:sz w:val="24"/>
          <w:szCs w:val="24"/>
          <w:lang w:eastAsia="ru-RU"/>
        </w:rPr>
        <w:t>6</w:t>
      </w:r>
      <w:r w:rsidR="005D506F">
        <w:rPr>
          <w:rFonts w:ascii="Times New Roman" w:eastAsia="Times New Roman" w:hAnsi="Times New Roman" w:cs="Times New Roman"/>
          <w:color w:val="000000"/>
          <w:sz w:val="24"/>
          <w:szCs w:val="24"/>
          <w:lang w:eastAsia="ru-RU"/>
        </w:rPr>
        <w:t>г</w:t>
      </w:r>
      <w:r w:rsidR="000901B4">
        <w:rPr>
          <w:rFonts w:ascii="Times New Roman" w:eastAsia="Times New Roman" w:hAnsi="Times New Roman" w:cs="Times New Roman"/>
          <w:color w:val="000000"/>
          <w:sz w:val="24"/>
          <w:szCs w:val="24"/>
          <w:lang w:eastAsia="ru-RU"/>
        </w:rPr>
        <w:t>.</w:t>
      </w:r>
    </w:p>
    <w:p w:rsidR="0029594C" w:rsidRPr="008F58D8" w:rsidRDefault="0029594C" w:rsidP="0002250E">
      <w:pPr>
        <w:spacing w:after="0" w:line="240" w:lineRule="auto"/>
        <w:ind w:right="-284"/>
        <w:jc w:val="both"/>
        <w:rPr>
          <w:rFonts w:ascii="Times New Roman" w:eastAsia="Times New Roman" w:hAnsi="Times New Roman" w:cs="Times New Roman"/>
          <w:color w:val="000000"/>
          <w:sz w:val="24"/>
          <w:szCs w:val="24"/>
          <w:lang w:eastAsia="ru-RU"/>
        </w:rPr>
      </w:pPr>
      <w:r w:rsidRPr="008F58D8">
        <w:rPr>
          <w:rFonts w:ascii="Times New Roman" w:eastAsia="Times New Roman" w:hAnsi="Times New Roman" w:cs="Times New Roman"/>
          <w:color w:val="000000"/>
          <w:sz w:val="24"/>
          <w:szCs w:val="24"/>
          <w:lang w:eastAsia="ru-RU"/>
        </w:rPr>
        <w:t>7.2.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29594C" w:rsidRPr="008F58D8" w:rsidRDefault="0029594C" w:rsidP="0029594C">
      <w:pPr>
        <w:spacing w:after="0" w:line="240" w:lineRule="auto"/>
        <w:ind w:right="-284"/>
        <w:jc w:val="both"/>
        <w:rPr>
          <w:rFonts w:ascii="Times New Roman" w:eastAsia="Times New Roman" w:hAnsi="Times New Roman" w:cs="Times New Roman"/>
          <w:color w:val="000000"/>
          <w:sz w:val="24"/>
          <w:szCs w:val="24"/>
          <w:lang w:eastAsia="ru-RU"/>
        </w:rPr>
      </w:pPr>
      <w:r w:rsidRPr="008F58D8">
        <w:rPr>
          <w:rFonts w:ascii="Times New Roman" w:eastAsia="Times New Roman" w:hAnsi="Times New Roman" w:cs="Times New Roman"/>
          <w:color w:val="000000"/>
          <w:sz w:val="24"/>
          <w:szCs w:val="24"/>
          <w:lang w:eastAsia="ru-RU"/>
        </w:rPr>
        <w:t>7.3. Расторжение настоящего Контракта производится по соглашению Сторон, по решению суда или в случае одностороннего отказа стороны контракта от исполнения контракта в соответствии с гражданским законодательством.</w:t>
      </w:r>
    </w:p>
    <w:p w:rsidR="0029594C" w:rsidRPr="008F58D8" w:rsidRDefault="0029594C" w:rsidP="0029594C">
      <w:pPr>
        <w:spacing w:after="0" w:line="240" w:lineRule="auto"/>
        <w:ind w:right="-284"/>
        <w:jc w:val="both"/>
        <w:rPr>
          <w:rFonts w:ascii="Times New Roman" w:eastAsia="Times New Roman" w:hAnsi="Times New Roman" w:cs="Times New Roman"/>
          <w:color w:val="000000"/>
          <w:sz w:val="24"/>
          <w:szCs w:val="24"/>
          <w:lang w:eastAsia="ru-RU"/>
        </w:rPr>
      </w:pPr>
      <w:r w:rsidRPr="008F58D8">
        <w:rPr>
          <w:rFonts w:ascii="Times New Roman" w:eastAsia="Times New Roman" w:hAnsi="Times New Roman" w:cs="Times New Roman"/>
          <w:color w:val="000000"/>
          <w:sz w:val="24"/>
          <w:szCs w:val="24"/>
          <w:lang w:eastAsia="ru-RU"/>
        </w:rPr>
        <w:t>7.4.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29594C" w:rsidRPr="008F58D8" w:rsidRDefault="0029594C" w:rsidP="0029594C">
      <w:pPr>
        <w:spacing w:after="0" w:line="240" w:lineRule="auto"/>
        <w:ind w:right="-284"/>
        <w:jc w:val="both"/>
        <w:rPr>
          <w:rFonts w:ascii="Times New Roman" w:eastAsia="Times New Roman" w:hAnsi="Times New Roman" w:cs="Times New Roman"/>
          <w:color w:val="000000"/>
          <w:sz w:val="24"/>
          <w:szCs w:val="24"/>
          <w:lang w:eastAsia="ru-RU"/>
        </w:rPr>
      </w:pPr>
      <w:r w:rsidRPr="008F58D8">
        <w:rPr>
          <w:rFonts w:ascii="Times New Roman" w:eastAsia="Times New Roman" w:hAnsi="Times New Roman" w:cs="Times New Roman"/>
          <w:color w:val="000000"/>
          <w:sz w:val="24"/>
          <w:szCs w:val="24"/>
          <w:lang w:eastAsia="ru-RU"/>
        </w:rPr>
        <w:t xml:space="preserve">7.5. Решение Заказчика об одностороннем отказе от исполнения Контракта не позднее чем в течение трех рабочих дней с даты принятия указанного решения, размещается в единой информационной системе и 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Исполнителю. </w:t>
      </w:r>
    </w:p>
    <w:p w:rsidR="0029594C" w:rsidRPr="008F58D8" w:rsidRDefault="0029594C" w:rsidP="0029594C">
      <w:pPr>
        <w:spacing w:after="0" w:line="240" w:lineRule="auto"/>
        <w:ind w:right="-284"/>
        <w:jc w:val="both"/>
        <w:rPr>
          <w:rFonts w:ascii="Times New Roman" w:eastAsia="Times New Roman" w:hAnsi="Times New Roman" w:cs="Times New Roman"/>
          <w:color w:val="000000"/>
          <w:sz w:val="24"/>
          <w:szCs w:val="24"/>
          <w:lang w:eastAsia="ru-RU"/>
        </w:rPr>
      </w:pPr>
      <w:r w:rsidRPr="008F58D8">
        <w:rPr>
          <w:rFonts w:ascii="Times New Roman" w:eastAsia="Times New Roman" w:hAnsi="Times New Roman" w:cs="Times New Roman"/>
          <w:color w:val="000000"/>
          <w:sz w:val="24"/>
          <w:szCs w:val="24"/>
          <w:lang w:eastAsia="ru-RU"/>
        </w:rPr>
        <w:t>7.6. Выполнение Заказчиком требований пункта 7.5 настоящего Контракта считается надлежащим уведомлением Исполнителя об одностороннем отказе от исполнения Контракта. Датой надлежащего уведомления признается дата получения Заказчиком подтверждения о вручении Исполнителю данного уведомления или дата получения заказчиком информации об отсутствии Исполнителя по его адресу, указанному в Контракте. При невозможности получения подтверждения или информации датой надлежащего уведомления признается дата по истечении тридцати дней с даты размещения в единой информационной системе Заказчика об одностороннем отказе от исполнения Контракта.</w:t>
      </w:r>
    </w:p>
    <w:p w:rsidR="0029594C" w:rsidRPr="008F58D8" w:rsidRDefault="0029594C" w:rsidP="0029594C">
      <w:pPr>
        <w:spacing w:after="0" w:line="240" w:lineRule="auto"/>
        <w:ind w:right="-284"/>
        <w:jc w:val="both"/>
        <w:rPr>
          <w:rFonts w:ascii="Times New Roman" w:eastAsia="Times New Roman" w:hAnsi="Times New Roman" w:cs="Times New Roman"/>
          <w:color w:val="000000"/>
          <w:sz w:val="24"/>
          <w:szCs w:val="24"/>
          <w:lang w:eastAsia="ru-RU"/>
        </w:rPr>
      </w:pPr>
      <w:r w:rsidRPr="008F58D8">
        <w:rPr>
          <w:rFonts w:ascii="Times New Roman" w:eastAsia="Times New Roman" w:hAnsi="Times New Roman" w:cs="Times New Roman"/>
          <w:color w:val="000000"/>
          <w:sz w:val="24"/>
          <w:szCs w:val="24"/>
          <w:lang w:eastAsia="ru-RU"/>
        </w:rPr>
        <w:t>7.7.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29594C" w:rsidRPr="008F58D8" w:rsidRDefault="0029594C" w:rsidP="0029594C">
      <w:pPr>
        <w:spacing w:after="0" w:line="240" w:lineRule="auto"/>
        <w:ind w:right="-284"/>
        <w:jc w:val="both"/>
        <w:rPr>
          <w:rFonts w:ascii="Times New Roman" w:eastAsia="Times New Roman" w:hAnsi="Times New Roman" w:cs="Times New Roman"/>
          <w:color w:val="000000"/>
          <w:sz w:val="24"/>
          <w:szCs w:val="24"/>
          <w:lang w:eastAsia="ru-RU"/>
        </w:rPr>
      </w:pPr>
      <w:r w:rsidRPr="008F58D8">
        <w:rPr>
          <w:rFonts w:ascii="Times New Roman" w:eastAsia="Times New Roman" w:hAnsi="Times New Roman" w:cs="Times New Roman"/>
          <w:color w:val="000000"/>
          <w:sz w:val="24"/>
          <w:szCs w:val="24"/>
          <w:lang w:eastAsia="ru-RU"/>
        </w:rPr>
        <w:t xml:space="preserve">7.8.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w:t>
      </w:r>
      <w:r w:rsidRPr="008F58D8">
        <w:rPr>
          <w:rFonts w:ascii="Times New Roman" w:eastAsia="Times New Roman" w:hAnsi="Times New Roman" w:cs="Times New Roman"/>
          <w:color w:val="000000"/>
          <w:sz w:val="24"/>
          <w:szCs w:val="24"/>
          <w:lang w:eastAsia="ru-RU"/>
        </w:rPr>
        <w:lastRenderedPageBreak/>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E7701D" w:rsidRPr="008F58D8" w:rsidRDefault="00E7701D" w:rsidP="00E7701D">
      <w:pPr>
        <w:spacing w:after="0" w:line="240" w:lineRule="auto"/>
        <w:ind w:right="-284"/>
        <w:jc w:val="both"/>
        <w:rPr>
          <w:rFonts w:ascii="Times New Roman" w:eastAsia="Times New Roman" w:hAnsi="Times New Roman" w:cs="Times New Roman"/>
          <w:color w:val="000000"/>
          <w:sz w:val="24"/>
          <w:szCs w:val="24"/>
          <w:lang w:eastAsia="ru-RU"/>
        </w:rPr>
      </w:pPr>
      <w:bookmarkStart w:id="0" w:name="_Hlk65431483"/>
      <w:r w:rsidRPr="008F58D8">
        <w:rPr>
          <w:rFonts w:ascii="Times New Roman" w:eastAsia="Times New Roman" w:hAnsi="Times New Roman" w:cs="Times New Roman"/>
          <w:color w:val="000000"/>
          <w:sz w:val="24"/>
          <w:szCs w:val="24"/>
          <w:lang w:eastAsia="ru-RU"/>
        </w:rPr>
        <w:t>7.9.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E7701D" w:rsidRPr="008F58D8" w:rsidRDefault="00E7701D" w:rsidP="00E7701D">
      <w:pPr>
        <w:spacing w:after="0" w:line="240" w:lineRule="auto"/>
        <w:ind w:right="-284"/>
        <w:jc w:val="both"/>
        <w:rPr>
          <w:rFonts w:ascii="Times New Roman" w:eastAsia="Times New Roman" w:hAnsi="Times New Roman" w:cs="Times New Roman"/>
          <w:color w:val="000000"/>
          <w:sz w:val="24"/>
          <w:szCs w:val="24"/>
          <w:lang w:eastAsia="ru-RU"/>
        </w:rPr>
      </w:pPr>
      <w:r w:rsidRPr="008F58D8">
        <w:rPr>
          <w:rFonts w:ascii="Times New Roman" w:eastAsia="Times New Roman" w:hAnsi="Times New Roman" w:cs="Times New Roman"/>
          <w:color w:val="000000"/>
          <w:sz w:val="24"/>
          <w:szCs w:val="24"/>
          <w:lang w:eastAsia="ru-RU"/>
        </w:rPr>
        <w:t xml:space="preserve">7.10. Решение Исполнителя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Исполнителем подтверждения о его вручении Заказчику. </w:t>
      </w:r>
    </w:p>
    <w:p w:rsidR="00E7701D" w:rsidRPr="008F58D8" w:rsidRDefault="00E7701D" w:rsidP="00E7701D">
      <w:pPr>
        <w:spacing w:after="0" w:line="240" w:lineRule="auto"/>
        <w:ind w:right="-284"/>
        <w:jc w:val="both"/>
        <w:rPr>
          <w:rFonts w:ascii="Times New Roman" w:eastAsia="Times New Roman" w:hAnsi="Times New Roman" w:cs="Times New Roman"/>
          <w:color w:val="000000"/>
          <w:sz w:val="24"/>
          <w:szCs w:val="24"/>
          <w:lang w:eastAsia="ru-RU"/>
        </w:rPr>
      </w:pPr>
      <w:r w:rsidRPr="008F58D8">
        <w:rPr>
          <w:rFonts w:ascii="Times New Roman" w:eastAsia="Times New Roman" w:hAnsi="Times New Roman" w:cs="Times New Roman"/>
          <w:color w:val="000000"/>
          <w:sz w:val="24"/>
          <w:szCs w:val="24"/>
          <w:lang w:eastAsia="ru-RU"/>
        </w:rPr>
        <w:t>7.11. Выполнение Исполнителем требований пункта 7.10 настоящего Контракта считается надлежащим уведомлением Заказчика об одностороннем отказе от исполнения Контракта. Датой надлежащего уведомления признается дата получения Исполнителем подтверждения о вручении Заказчику данного уведомления.</w:t>
      </w:r>
    </w:p>
    <w:p w:rsidR="00E7701D" w:rsidRPr="008F58D8" w:rsidRDefault="00E7701D" w:rsidP="00E7701D">
      <w:pPr>
        <w:spacing w:after="0" w:line="240" w:lineRule="auto"/>
        <w:ind w:right="-284"/>
        <w:jc w:val="both"/>
        <w:rPr>
          <w:rFonts w:ascii="Times New Roman" w:eastAsia="Times New Roman" w:hAnsi="Times New Roman" w:cs="Times New Roman"/>
          <w:color w:val="000000"/>
          <w:sz w:val="24"/>
          <w:szCs w:val="24"/>
          <w:lang w:eastAsia="ru-RU"/>
        </w:rPr>
      </w:pPr>
      <w:r w:rsidRPr="008F58D8">
        <w:rPr>
          <w:rFonts w:ascii="Times New Roman" w:eastAsia="Times New Roman" w:hAnsi="Times New Roman" w:cs="Times New Roman"/>
          <w:color w:val="000000"/>
          <w:sz w:val="24"/>
          <w:szCs w:val="24"/>
          <w:lang w:eastAsia="ru-RU"/>
        </w:rPr>
        <w:t>7.12.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Исполнителя Заказчика об одностороннем отказе от исполнения Контракта.</w:t>
      </w:r>
    </w:p>
    <w:p w:rsidR="009F474E" w:rsidRPr="009F474E" w:rsidRDefault="00E7701D" w:rsidP="009F474E">
      <w:pPr>
        <w:spacing w:after="0" w:line="240" w:lineRule="auto"/>
        <w:ind w:right="-284"/>
        <w:jc w:val="both"/>
        <w:rPr>
          <w:rFonts w:ascii="Times New Roman" w:eastAsia="Times New Roman" w:hAnsi="Times New Roman" w:cs="Times New Roman"/>
          <w:color w:val="000000"/>
          <w:sz w:val="24"/>
          <w:szCs w:val="24"/>
          <w:lang w:eastAsia="ru-RU"/>
        </w:rPr>
      </w:pPr>
      <w:r w:rsidRPr="008F58D8">
        <w:rPr>
          <w:rFonts w:ascii="Times New Roman" w:eastAsia="Times New Roman" w:hAnsi="Times New Roman" w:cs="Times New Roman"/>
          <w:color w:val="000000"/>
          <w:sz w:val="24"/>
          <w:szCs w:val="24"/>
          <w:lang w:eastAsia="ru-RU"/>
        </w:rPr>
        <w:t>7.13.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bookmarkEnd w:id="0"/>
    </w:p>
    <w:p w:rsidR="007E1E21" w:rsidRDefault="007E1E21" w:rsidP="00836CBC">
      <w:pPr>
        <w:spacing w:after="0" w:line="240" w:lineRule="auto"/>
        <w:ind w:right="-284"/>
        <w:jc w:val="center"/>
        <w:rPr>
          <w:rFonts w:ascii="Times New Roman" w:eastAsia="Times New Roman" w:hAnsi="Times New Roman" w:cs="Times New Roman"/>
          <w:b/>
          <w:bCs/>
          <w:lang w:eastAsia="ru-RU"/>
        </w:rPr>
      </w:pPr>
    </w:p>
    <w:p w:rsidR="002267D1" w:rsidRPr="008F58D8" w:rsidRDefault="002267D1" w:rsidP="00836CBC">
      <w:pPr>
        <w:spacing w:after="0" w:line="240" w:lineRule="auto"/>
        <w:ind w:right="-284"/>
        <w:jc w:val="center"/>
        <w:rPr>
          <w:rFonts w:ascii="Times New Roman" w:eastAsia="Times New Roman" w:hAnsi="Times New Roman" w:cs="Times New Roman"/>
          <w:b/>
          <w:lang w:eastAsia="ru-RU"/>
        </w:rPr>
      </w:pPr>
      <w:r w:rsidRPr="008F58D8">
        <w:rPr>
          <w:rFonts w:ascii="Times New Roman" w:eastAsia="Times New Roman" w:hAnsi="Times New Roman" w:cs="Times New Roman"/>
          <w:b/>
          <w:bCs/>
          <w:lang w:eastAsia="ru-RU"/>
        </w:rPr>
        <w:t>8. ОБСТОЯТЕЛЬСТВА НЕПРЕОДОЛИМОЙ СИЛЫ</w:t>
      </w:r>
    </w:p>
    <w:p w:rsidR="007E1E21" w:rsidRDefault="007E1E21" w:rsidP="00836CBC">
      <w:pPr>
        <w:spacing w:after="0" w:line="240" w:lineRule="auto"/>
        <w:ind w:right="-284"/>
        <w:jc w:val="both"/>
        <w:rPr>
          <w:rFonts w:ascii="Times New Roman" w:eastAsia="Times New Roman" w:hAnsi="Times New Roman" w:cs="Times New Roman"/>
          <w:color w:val="000000"/>
          <w:sz w:val="24"/>
          <w:szCs w:val="24"/>
          <w:lang w:eastAsia="ru-RU"/>
        </w:rPr>
      </w:pPr>
    </w:p>
    <w:p w:rsidR="002267D1" w:rsidRPr="008F58D8" w:rsidRDefault="002267D1" w:rsidP="00836CBC">
      <w:pPr>
        <w:spacing w:after="0" w:line="240" w:lineRule="auto"/>
        <w:ind w:right="-284"/>
        <w:jc w:val="both"/>
        <w:rPr>
          <w:rFonts w:ascii="Times New Roman" w:eastAsia="Times New Roman" w:hAnsi="Times New Roman" w:cs="Times New Roman"/>
          <w:color w:val="000000"/>
          <w:sz w:val="24"/>
          <w:szCs w:val="24"/>
          <w:lang w:eastAsia="ru-RU"/>
        </w:rPr>
      </w:pPr>
      <w:r w:rsidRPr="008F58D8">
        <w:rPr>
          <w:rFonts w:ascii="Times New Roman" w:eastAsia="Times New Roman" w:hAnsi="Times New Roman" w:cs="Times New Roman"/>
          <w:color w:val="000000"/>
          <w:sz w:val="24"/>
          <w:szCs w:val="24"/>
          <w:lang w:eastAsia="ru-RU"/>
        </w:rPr>
        <w:t xml:space="preserve">8.1. Стороны освобождаются от ответственности за неисполнение или ненадлежащее исполнение своих обязательств по Контракту, если такое неисполнение или ненадлежащее исполнение вызвано обстоятельствами непреодолимой силы, то есть чрезвычайными и непредвиденными обстоятельствами. </w:t>
      </w:r>
    </w:p>
    <w:p w:rsidR="002267D1" w:rsidRPr="008F58D8" w:rsidRDefault="002267D1" w:rsidP="00836CBC">
      <w:pPr>
        <w:spacing w:after="0" w:line="240" w:lineRule="auto"/>
        <w:ind w:right="-284"/>
        <w:jc w:val="both"/>
        <w:rPr>
          <w:rFonts w:ascii="Times New Roman" w:eastAsia="Times New Roman" w:hAnsi="Times New Roman" w:cs="Times New Roman"/>
          <w:color w:val="000000"/>
          <w:sz w:val="24"/>
          <w:szCs w:val="24"/>
          <w:lang w:eastAsia="ru-RU"/>
        </w:rPr>
      </w:pPr>
      <w:r w:rsidRPr="008F58D8">
        <w:rPr>
          <w:rFonts w:ascii="Times New Roman" w:eastAsia="Times New Roman" w:hAnsi="Times New Roman" w:cs="Times New Roman"/>
          <w:color w:val="000000"/>
          <w:sz w:val="24"/>
          <w:szCs w:val="24"/>
          <w:lang w:eastAsia="ru-RU"/>
        </w:rPr>
        <w:t>8.2. В рамках исполнения Контракта чрезвычайными и непредвиденными для Сторон обстоятельствами являются: землетрясения; наводнения; пожары, при условии отсутствия в них вины Стороны Контракта; войны и военные действия; иные обстоятельства, наступление или прекращение которых не обусловлено волей Сторон и препятствующих исполнению или надлежащему исполнению обязательств Сторон по Контракту.</w:t>
      </w:r>
    </w:p>
    <w:p w:rsidR="002267D1" w:rsidRPr="009F474E" w:rsidRDefault="002267D1" w:rsidP="00836CBC">
      <w:pPr>
        <w:spacing w:after="0" w:line="240" w:lineRule="auto"/>
        <w:ind w:right="-284"/>
        <w:jc w:val="both"/>
        <w:rPr>
          <w:rFonts w:ascii="Times New Roman" w:eastAsia="Times New Roman" w:hAnsi="Times New Roman" w:cs="Times New Roman"/>
          <w:color w:val="000000"/>
          <w:sz w:val="24"/>
          <w:szCs w:val="24"/>
          <w:lang w:eastAsia="ru-RU"/>
        </w:rPr>
      </w:pPr>
      <w:r w:rsidRPr="008F58D8">
        <w:rPr>
          <w:rFonts w:ascii="Times New Roman" w:eastAsia="Times New Roman" w:hAnsi="Times New Roman" w:cs="Times New Roman"/>
          <w:color w:val="000000"/>
          <w:sz w:val="24"/>
          <w:szCs w:val="24"/>
          <w:lang w:eastAsia="ru-RU"/>
        </w:rPr>
        <w:t>8.3. О наступлении для Стороны по Контракту обстоятельств непреодолимой силы данная Сторона обязана незамедлительно в письменной форме уведомить другую Сторону любыми доступными средствами связи, при условии подтверждения, что уведомление исходит от Стороны по</w:t>
      </w:r>
      <w:r w:rsidR="003F43B0" w:rsidRPr="008F58D8">
        <w:rPr>
          <w:rFonts w:ascii="Times New Roman" w:eastAsia="Times New Roman" w:hAnsi="Times New Roman" w:cs="Times New Roman"/>
          <w:color w:val="000000"/>
          <w:sz w:val="24"/>
          <w:szCs w:val="24"/>
          <w:lang w:eastAsia="ru-RU"/>
        </w:rPr>
        <w:t xml:space="preserve"> Контракту, а также представить </w:t>
      </w:r>
      <w:r w:rsidRPr="008F58D8">
        <w:rPr>
          <w:rFonts w:ascii="Times New Roman" w:eastAsia="Times New Roman" w:hAnsi="Times New Roman" w:cs="Times New Roman"/>
          <w:color w:val="000000"/>
          <w:sz w:val="24"/>
          <w:szCs w:val="24"/>
          <w:lang w:eastAsia="ru-RU"/>
        </w:rPr>
        <w:t>необходимые доказательства невозможности исполнения или надлежащего исполнения обязательств по Контракту.</w:t>
      </w:r>
    </w:p>
    <w:p w:rsidR="007E1E21" w:rsidRDefault="007E1E21" w:rsidP="009D25B0">
      <w:pPr>
        <w:spacing w:after="0" w:line="240" w:lineRule="auto"/>
        <w:jc w:val="center"/>
        <w:rPr>
          <w:rFonts w:ascii="Times New Roman" w:hAnsi="Times New Roman"/>
          <w:b/>
          <w:color w:val="000000"/>
        </w:rPr>
      </w:pPr>
    </w:p>
    <w:p w:rsidR="00E706E2" w:rsidRPr="008F58D8" w:rsidRDefault="00250011" w:rsidP="009D25B0">
      <w:pPr>
        <w:spacing w:after="0" w:line="240" w:lineRule="auto"/>
        <w:jc w:val="center"/>
        <w:rPr>
          <w:rFonts w:ascii="Times New Roman" w:hAnsi="Times New Roman"/>
          <w:b/>
          <w:color w:val="000000"/>
        </w:rPr>
      </w:pPr>
      <w:r w:rsidRPr="008F58D8">
        <w:rPr>
          <w:rFonts w:ascii="Times New Roman" w:hAnsi="Times New Roman"/>
          <w:b/>
          <w:color w:val="000000"/>
        </w:rPr>
        <w:t>9</w:t>
      </w:r>
      <w:r w:rsidR="002267D1" w:rsidRPr="008F58D8">
        <w:rPr>
          <w:rFonts w:ascii="Times New Roman" w:hAnsi="Times New Roman"/>
          <w:b/>
          <w:color w:val="000000"/>
        </w:rPr>
        <w:t>. ПОРЯДОК УРЕГУЛИРОВАНИЯ СПОРОВ</w:t>
      </w:r>
    </w:p>
    <w:p w:rsidR="007E1E21" w:rsidRDefault="007E1E21" w:rsidP="009D25B0">
      <w:pPr>
        <w:spacing w:after="0" w:line="240" w:lineRule="auto"/>
        <w:jc w:val="both"/>
        <w:rPr>
          <w:rFonts w:ascii="Times New Roman" w:eastAsia="Times New Roman" w:hAnsi="Times New Roman" w:cs="Times New Roman"/>
          <w:sz w:val="24"/>
          <w:szCs w:val="24"/>
          <w:lang w:eastAsia="ru-RU"/>
        </w:rPr>
      </w:pPr>
    </w:p>
    <w:p w:rsidR="002267D1" w:rsidRPr="008F58D8" w:rsidRDefault="00250011" w:rsidP="009D25B0">
      <w:pPr>
        <w:spacing w:after="0" w:line="240" w:lineRule="auto"/>
        <w:jc w:val="both"/>
        <w:rPr>
          <w:rFonts w:ascii="Times New Roman" w:eastAsia="Times New Roman" w:hAnsi="Times New Roman" w:cs="Times New Roman"/>
          <w:sz w:val="24"/>
          <w:szCs w:val="24"/>
          <w:lang w:eastAsia="ru-RU"/>
        </w:rPr>
      </w:pPr>
      <w:r w:rsidRPr="008F58D8">
        <w:rPr>
          <w:rFonts w:ascii="Times New Roman" w:eastAsia="Times New Roman" w:hAnsi="Times New Roman" w:cs="Times New Roman"/>
          <w:sz w:val="24"/>
          <w:szCs w:val="24"/>
          <w:lang w:eastAsia="ru-RU"/>
        </w:rPr>
        <w:t>9</w:t>
      </w:r>
      <w:r w:rsidR="002267D1" w:rsidRPr="008F58D8">
        <w:rPr>
          <w:rFonts w:ascii="Times New Roman" w:eastAsia="Times New Roman" w:hAnsi="Times New Roman" w:cs="Times New Roman"/>
          <w:sz w:val="24"/>
          <w:szCs w:val="24"/>
          <w:lang w:eastAsia="ru-RU"/>
        </w:rPr>
        <w:t>.1.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w:t>
      </w:r>
    </w:p>
    <w:p w:rsidR="002267D1" w:rsidRPr="008F58D8" w:rsidRDefault="00250011" w:rsidP="009D25B0">
      <w:pPr>
        <w:spacing w:after="0" w:line="240" w:lineRule="auto"/>
        <w:jc w:val="both"/>
        <w:rPr>
          <w:rFonts w:ascii="Times New Roman" w:eastAsia="Times New Roman" w:hAnsi="Times New Roman" w:cs="Times New Roman"/>
          <w:sz w:val="24"/>
          <w:szCs w:val="24"/>
          <w:lang w:eastAsia="ru-RU"/>
        </w:rPr>
      </w:pPr>
      <w:r w:rsidRPr="008F58D8">
        <w:rPr>
          <w:rFonts w:ascii="Times New Roman" w:eastAsia="Times New Roman" w:hAnsi="Times New Roman" w:cs="Times New Roman"/>
          <w:sz w:val="24"/>
          <w:szCs w:val="24"/>
          <w:lang w:eastAsia="ru-RU"/>
        </w:rPr>
        <w:t>9</w:t>
      </w:r>
      <w:r w:rsidR="002267D1" w:rsidRPr="008F58D8">
        <w:rPr>
          <w:rFonts w:ascii="Times New Roman" w:eastAsia="Times New Roman" w:hAnsi="Times New Roman" w:cs="Times New Roman"/>
          <w:sz w:val="24"/>
          <w:szCs w:val="24"/>
          <w:lang w:eastAsia="ru-RU"/>
        </w:rPr>
        <w:t>.2.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rsidR="002267D1" w:rsidRPr="008F58D8" w:rsidRDefault="002267D1" w:rsidP="009D25B0">
      <w:pPr>
        <w:spacing w:after="0" w:line="240" w:lineRule="auto"/>
        <w:jc w:val="both"/>
        <w:rPr>
          <w:rFonts w:ascii="Times New Roman" w:eastAsia="Times New Roman" w:hAnsi="Times New Roman" w:cs="Times New Roman"/>
          <w:sz w:val="24"/>
          <w:szCs w:val="24"/>
          <w:lang w:eastAsia="ru-RU"/>
        </w:rPr>
      </w:pPr>
      <w:r w:rsidRPr="008F58D8">
        <w:rPr>
          <w:rFonts w:ascii="Times New Roman" w:eastAsia="Times New Roman" w:hAnsi="Times New Roman" w:cs="Times New Roman"/>
          <w:sz w:val="24"/>
          <w:szCs w:val="24"/>
          <w:lang w:eastAsia="ru-RU"/>
        </w:rPr>
        <w:t>Претензионный порядок досудебного урегулирования споров, вытекающих из Контракта, является для Сторон обязательным.</w:t>
      </w:r>
    </w:p>
    <w:p w:rsidR="002267D1" w:rsidRPr="008F58D8" w:rsidRDefault="00250011" w:rsidP="009D25B0">
      <w:pPr>
        <w:spacing w:after="0" w:line="240" w:lineRule="auto"/>
        <w:jc w:val="both"/>
        <w:rPr>
          <w:rFonts w:ascii="Times New Roman" w:eastAsia="Times New Roman" w:hAnsi="Times New Roman" w:cs="Times New Roman"/>
          <w:sz w:val="24"/>
          <w:szCs w:val="24"/>
          <w:lang w:eastAsia="ru-RU"/>
        </w:rPr>
      </w:pPr>
      <w:r w:rsidRPr="008F58D8">
        <w:rPr>
          <w:rFonts w:ascii="Times New Roman" w:eastAsia="Times New Roman" w:hAnsi="Times New Roman" w:cs="Times New Roman"/>
          <w:sz w:val="24"/>
          <w:szCs w:val="24"/>
          <w:lang w:eastAsia="ru-RU"/>
        </w:rPr>
        <w:t>9</w:t>
      </w:r>
      <w:r w:rsidR="002267D1" w:rsidRPr="008F58D8">
        <w:rPr>
          <w:rFonts w:ascii="Times New Roman" w:eastAsia="Times New Roman" w:hAnsi="Times New Roman" w:cs="Times New Roman"/>
          <w:sz w:val="24"/>
          <w:szCs w:val="24"/>
          <w:lang w:eastAsia="ru-RU"/>
        </w:rPr>
        <w:t>.3. Срок рассмотрения писем, уведомлений или претензий не может превышать 10 (десяти) рабочих дней со дня их получения.</w:t>
      </w:r>
    </w:p>
    <w:p w:rsidR="002267D1" w:rsidRPr="009F474E" w:rsidRDefault="00250011" w:rsidP="009D25B0">
      <w:pPr>
        <w:spacing w:after="0" w:line="240" w:lineRule="auto"/>
        <w:jc w:val="both"/>
        <w:rPr>
          <w:rFonts w:ascii="Times New Roman" w:eastAsia="Times New Roman" w:hAnsi="Times New Roman" w:cs="Times New Roman"/>
          <w:sz w:val="24"/>
          <w:szCs w:val="24"/>
          <w:lang w:eastAsia="ru-RU"/>
        </w:rPr>
      </w:pPr>
      <w:r w:rsidRPr="008F58D8">
        <w:rPr>
          <w:rFonts w:ascii="Times New Roman" w:eastAsia="Times New Roman" w:hAnsi="Times New Roman" w:cs="Times New Roman"/>
          <w:sz w:val="24"/>
          <w:szCs w:val="24"/>
          <w:lang w:eastAsia="ru-RU"/>
        </w:rPr>
        <w:lastRenderedPageBreak/>
        <w:t>9</w:t>
      </w:r>
      <w:r w:rsidR="002267D1" w:rsidRPr="008F58D8">
        <w:rPr>
          <w:rFonts w:ascii="Times New Roman" w:eastAsia="Times New Roman" w:hAnsi="Times New Roman" w:cs="Times New Roman"/>
          <w:sz w:val="24"/>
          <w:szCs w:val="24"/>
          <w:lang w:eastAsia="ru-RU"/>
        </w:rPr>
        <w:t>.4.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города Санкт-Петербурга и Ленинградской области.</w:t>
      </w:r>
    </w:p>
    <w:p w:rsidR="002267D1" w:rsidRPr="008F58D8" w:rsidRDefault="002267D1" w:rsidP="009D25B0">
      <w:pPr>
        <w:spacing w:after="0" w:line="240" w:lineRule="auto"/>
        <w:jc w:val="center"/>
        <w:rPr>
          <w:rFonts w:ascii="Times New Roman" w:hAnsi="Times New Roman"/>
          <w:b/>
          <w:color w:val="000000"/>
        </w:rPr>
      </w:pPr>
      <w:r w:rsidRPr="008F58D8">
        <w:rPr>
          <w:rFonts w:ascii="Times New Roman" w:hAnsi="Times New Roman"/>
          <w:b/>
          <w:color w:val="000000"/>
        </w:rPr>
        <w:t>1</w:t>
      </w:r>
      <w:r w:rsidR="00250011" w:rsidRPr="008F58D8">
        <w:rPr>
          <w:rFonts w:ascii="Times New Roman" w:hAnsi="Times New Roman"/>
          <w:b/>
          <w:color w:val="000000"/>
        </w:rPr>
        <w:t>0</w:t>
      </w:r>
      <w:r w:rsidRPr="008F58D8">
        <w:rPr>
          <w:rFonts w:ascii="Times New Roman" w:hAnsi="Times New Roman"/>
          <w:b/>
          <w:color w:val="000000"/>
        </w:rPr>
        <w:t>. УВЕДОМЛЕНИЯ И ИЗВЕЩЕНИЯ</w:t>
      </w:r>
    </w:p>
    <w:p w:rsidR="007E1E21" w:rsidRDefault="007E1E21" w:rsidP="009D25B0">
      <w:pPr>
        <w:spacing w:after="0" w:line="240" w:lineRule="auto"/>
        <w:jc w:val="both"/>
        <w:rPr>
          <w:rFonts w:ascii="Times New Roman" w:eastAsia="Times New Roman" w:hAnsi="Times New Roman" w:cs="Times New Roman"/>
          <w:sz w:val="24"/>
          <w:szCs w:val="24"/>
          <w:lang w:eastAsia="ru-RU"/>
        </w:rPr>
      </w:pPr>
    </w:p>
    <w:p w:rsidR="002267D1" w:rsidRPr="008F58D8" w:rsidRDefault="002267D1" w:rsidP="009D25B0">
      <w:pPr>
        <w:spacing w:after="0" w:line="240" w:lineRule="auto"/>
        <w:jc w:val="both"/>
        <w:rPr>
          <w:rFonts w:ascii="Times New Roman" w:eastAsia="Times New Roman" w:hAnsi="Times New Roman" w:cs="Times New Roman"/>
          <w:sz w:val="24"/>
          <w:szCs w:val="24"/>
          <w:lang w:eastAsia="ru-RU"/>
        </w:rPr>
      </w:pPr>
      <w:r w:rsidRPr="008F58D8">
        <w:rPr>
          <w:rFonts w:ascii="Times New Roman" w:eastAsia="Times New Roman" w:hAnsi="Times New Roman" w:cs="Times New Roman"/>
          <w:sz w:val="24"/>
          <w:szCs w:val="24"/>
          <w:lang w:eastAsia="ru-RU"/>
        </w:rPr>
        <w:t>1</w:t>
      </w:r>
      <w:r w:rsidR="00250011" w:rsidRPr="008F58D8">
        <w:rPr>
          <w:rFonts w:ascii="Times New Roman" w:eastAsia="Times New Roman" w:hAnsi="Times New Roman" w:cs="Times New Roman"/>
          <w:sz w:val="24"/>
          <w:szCs w:val="24"/>
          <w:lang w:eastAsia="ru-RU"/>
        </w:rPr>
        <w:t>0</w:t>
      </w:r>
      <w:r w:rsidRPr="008F58D8">
        <w:rPr>
          <w:rFonts w:ascii="Times New Roman" w:eastAsia="Times New Roman" w:hAnsi="Times New Roman" w:cs="Times New Roman"/>
          <w:sz w:val="24"/>
          <w:szCs w:val="24"/>
          <w:lang w:eastAsia="ru-RU"/>
        </w:rPr>
        <w:t>.1. 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rsidR="002267D1" w:rsidRPr="008F58D8" w:rsidRDefault="002267D1" w:rsidP="009D25B0">
      <w:pPr>
        <w:spacing w:after="0" w:line="240" w:lineRule="auto"/>
        <w:jc w:val="both"/>
        <w:rPr>
          <w:rFonts w:ascii="Times New Roman" w:eastAsia="Times New Roman" w:hAnsi="Times New Roman" w:cs="Times New Roman"/>
          <w:sz w:val="24"/>
          <w:szCs w:val="24"/>
          <w:lang w:eastAsia="ru-RU"/>
        </w:rPr>
      </w:pPr>
      <w:r w:rsidRPr="008F58D8">
        <w:rPr>
          <w:rFonts w:ascii="Times New Roman" w:eastAsia="Times New Roman" w:hAnsi="Times New Roman" w:cs="Times New Roman"/>
          <w:sz w:val="24"/>
          <w:szCs w:val="24"/>
          <w:lang w:eastAsia="ru-RU"/>
        </w:rPr>
        <w:t>1</w:t>
      </w:r>
      <w:r w:rsidR="00250011" w:rsidRPr="008F58D8">
        <w:rPr>
          <w:rFonts w:ascii="Times New Roman" w:eastAsia="Times New Roman" w:hAnsi="Times New Roman" w:cs="Times New Roman"/>
          <w:sz w:val="24"/>
          <w:szCs w:val="24"/>
          <w:lang w:eastAsia="ru-RU"/>
        </w:rPr>
        <w:t>0</w:t>
      </w:r>
      <w:r w:rsidRPr="008F58D8">
        <w:rPr>
          <w:rFonts w:ascii="Times New Roman" w:eastAsia="Times New Roman" w:hAnsi="Times New Roman" w:cs="Times New Roman"/>
          <w:sz w:val="24"/>
          <w:szCs w:val="24"/>
          <w:lang w:eastAsia="ru-RU"/>
        </w:rPr>
        <w:t>.2. Уведомления и извещения направляются за счет уведомляющей Стороны.</w:t>
      </w:r>
    </w:p>
    <w:p w:rsidR="002267D1" w:rsidRPr="008F58D8" w:rsidRDefault="002267D1" w:rsidP="009D25B0">
      <w:pPr>
        <w:spacing w:after="0" w:line="240" w:lineRule="auto"/>
        <w:jc w:val="both"/>
        <w:rPr>
          <w:rFonts w:ascii="Times New Roman" w:eastAsia="Times New Roman" w:hAnsi="Times New Roman" w:cs="Times New Roman"/>
          <w:sz w:val="24"/>
          <w:szCs w:val="24"/>
          <w:lang w:eastAsia="ru-RU"/>
        </w:rPr>
      </w:pPr>
      <w:r w:rsidRPr="008F58D8">
        <w:rPr>
          <w:rFonts w:ascii="Times New Roman" w:eastAsia="Times New Roman" w:hAnsi="Times New Roman" w:cs="Times New Roman"/>
          <w:sz w:val="24"/>
          <w:szCs w:val="24"/>
          <w:lang w:eastAsia="ru-RU"/>
        </w:rPr>
        <w:t>1</w:t>
      </w:r>
      <w:r w:rsidR="00250011" w:rsidRPr="008F58D8">
        <w:rPr>
          <w:rFonts w:ascii="Times New Roman" w:eastAsia="Times New Roman" w:hAnsi="Times New Roman" w:cs="Times New Roman"/>
          <w:sz w:val="24"/>
          <w:szCs w:val="24"/>
          <w:lang w:eastAsia="ru-RU"/>
        </w:rPr>
        <w:t>0</w:t>
      </w:r>
      <w:r w:rsidRPr="008F58D8">
        <w:rPr>
          <w:rFonts w:ascii="Times New Roman" w:eastAsia="Times New Roman" w:hAnsi="Times New Roman" w:cs="Times New Roman"/>
          <w:sz w:val="24"/>
          <w:szCs w:val="24"/>
          <w:lang w:eastAsia="ru-RU"/>
        </w:rPr>
        <w:t>.3.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rsidR="002267D1" w:rsidRPr="009F474E" w:rsidRDefault="002267D1" w:rsidP="009F474E">
      <w:pPr>
        <w:spacing w:after="0" w:line="240" w:lineRule="auto"/>
        <w:jc w:val="both"/>
        <w:rPr>
          <w:rFonts w:ascii="Times New Roman" w:eastAsia="Times New Roman" w:hAnsi="Times New Roman" w:cs="Times New Roman"/>
          <w:sz w:val="24"/>
          <w:szCs w:val="24"/>
          <w:lang w:eastAsia="ru-RU"/>
        </w:rPr>
      </w:pPr>
      <w:r w:rsidRPr="008F58D8">
        <w:rPr>
          <w:rFonts w:ascii="Times New Roman" w:eastAsia="Times New Roman" w:hAnsi="Times New Roman" w:cs="Times New Roman"/>
          <w:sz w:val="24"/>
          <w:szCs w:val="24"/>
          <w:lang w:eastAsia="ru-RU"/>
        </w:rPr>
        <w:t>1</w:t>
      </w:r>
      <w:r w:rsidR="00250011" w:rsidRPr="008F58D8">
        <w:rPr>
          <w:rFonts w:ascii="Times New Roman" w:eastAsia="Times New Roman" w:hAnsi="Times New Roman" w:cs="Times New Roman"/>
          <w:sz w:val="24"/>
          <w:szCs w:val="24"/>
          <w:lang w:eastAsia="ru-RU"/>
        </w:rPr>
        <w:t>0</w:t>
      </w:r>
      <w:r w:rsidRPr="008F58D8">
        <w:rPr>
          <w:rFonts w:ascii="Times New Roman" w:eastAsia="Times New Roman" w:hAnsi="Times New Roman" w:cs="Times New Roman"/>
          <w:sz w:val="24"/>
          <w:szCs w:val="24"/>
          <w:lang w:eastAsia="ru-RU"/>
        </w:rPr>
        <w:t>.4.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rsidR="007E1E21" w:rsidRDefault="007E1E21" w:rsidP="009D25B0">
      <w:pPr>
        <w:spacing w:after="0" w:line="240" w:lineRule="auto"/>
        <w:ind w:right="-284"/>
        <w:jc w:val="center"/>
        <w:rPr>
          <w:rFonts w:ascii="Times New Roman" w:hAnsi="Times New Roman"/>
          <w:b/>
          <w:color w:val="000000"/>
        </w:rPr>
      </w:pPr>
    </w:p>
    <w:p w:rsidR="002267D1" w:rsidRPr="008F58D8" w:rsidRDefault="002267D1" w:rsidP="009D25B0">
      <w:pPr>
        <w:spacing w:after="0" w:line="240" w:lineRule="auto"/>
        <w:ind w:right="-284"/>
        <w:jc w:val="center"/>
        <w:rPr>
          <w:rFonts w:ascii="Times New Roman" w:hAnsi="Times New Roman"/>
          <w:b/>
          <w:color w:val="000000"/>
        </w:rPr>
      </w:pPr>
      <w:r w:rsidRPr="008F58D8">
        <w:rPr>
          <w:rFonts w:ascii="Times New Roman" w:hAnsi="Times New Roman"/>
          <w:b/>
          <w:color w:val="000000"/>
        </w:rPr>
        <w:t>1</w:t>
      </w:r>
      <w:r w:rsidR="00250011" w:rsidRPr="008F58D8">
        <w:rPr>
          <w:rFonts w:ascii="Times New Roman" w:hAnsi="Times New Roman"/>
          <w:b/>
          <w:color w:val="000000"/>
        </w:rPr>
        <w:t>1</w:t>
      </w:r>
      <w:r w:rsidRPr="008F58D8">
        <w:rPr>
          <w:rFonts w:ascii="Times New Roman" w:hAnsi="Times New Roman"/>
          <w:b/>
          <w:color w:val="000000"/>
        </w:rPr>
        <w:t>. ПРОЧИЕ УСЛОВИЯ</w:t>
      </w:r>
    </w:p>
    <w:p w:rsidR="007E1E21" w:rsidRDefault="007E1E21" w:rsidP="009D25B0">
      <w:pPr>
        <w:spacing w:after="0" w:line="240" w:lineRule="auto"/>
        <w:jc w:val="both"/>
        <w:rPr>
          <w:rFonts w:ascii="Times New Roman" w:eastAsia="Times New Roman" w:hAnsi="Times New Roman" w:cs="Times New Roman"/>
          <w:sz w:val="24"/>
          <w:szCs w:val="24"/>
          <w:lang w:eastAsia="ru-RU"/>
        </w:rPr>
      </w:pPr>
    </w:p>
    <w:p w:rsidR="002267D1" w:rsidRPr="008F58D8" w:rsidRDefault="002267D1" w:rsidP="009D25B0">
      <w:pPr>
        <w:spacing w:after="0" w:line="240" w:lineRule="auto"/>
        <w:jc w:val="both"/>
        <w:rPr>
          <w:rFonts w:ascii="Times New Roman" w:eastAsia="Times New Roman" w:hAnsi="Times New Roman" w:cs="Times New Roman"/>
          <w:sz w:val="24"/>
          <w:szCs w:val="24"/>
          <w:lang w:eastAsia="ru-RU"/>
        </w:rPr>
      </w:pPr>
      <w:r w:rsidRPr="008F58D8">
        <w:rPr>
          <w:rFonts w:ascii="Times New Roman" w:eastAsia="Times New Roman" w:hAnsi="Times New Roman" w:cs="Times New Roman"/>
          <w:sz w:val="24"/>
          <w:szCs w:val="24"/>
          <w:lang w:eastAsia="ru-RU"/>
        </w:rPr>
        <w:t>1</w:t>
      </w:r>
      <w:r w:rsidR="00250011" w:rsidRPr="008F58D8">
        <w:rPr>
          <w:rFonts w:ascii="Times New Roman" w:eastAsia="Times New Roman" w:hAnsi="Times New Roman" w:cs="Times New Roman"/>
          <w:sz w:val="24"/>
          <w:szCs w:val="24"/>
          <w:lang w:eastAsia="ru-RU"/>
        </w:rPr>
        <w:t>1</w:t>
      </w:r>
      <w:r w:rsidRPr="008F58D8">
        <w:rPr>
          <w:rFonts w:ascii="Times New Roman" w:eastAsia="Times New Roman" w:hAnsi="Times New Roman" w:cs="Times New Roman"/>
          <w:sz w:val="24"/>
          <w:szCs w:val="24"/>
          <w:lang w:eastAsia="ru-RU"/>
        </w:rPr>
        <w:t>.1.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заключаются в случаях, предусмотренных действующим законодательством.</w:t>
      </w:r>
    </w:p>
    <w:p w:rsidR="002267D1" w:rsidRPr="008F58D8" w:rsidRDefault="002267D1" w:rsidP="009D25B0">
      <w:pPr>
        <w:spacing w:after="0" w:line="240" w:lineRule="auto"/>
        <w:ind w:right="-284"/>
        <w:jc w:val="both"/>
        <w:rPr>
          <w:rFonts w:ascii="Times New Roman" w:eastAsia="Times New Roman" w:hAnsi="Times New Roman" w:cs="Times New Roman"/>
          <w:sz w:val="24"/>
          <w:szCs w:val="24"/>
          <w:lang w:eastAsia="ru-RU"/>
        </w:rPr>
      </w:pPr>
      <w:r w:rsidRPr="008F58D8">
        <w:rPr>
          <w:rFonts w:ascii="Times New Roman" w:eastAsia="Times New Roman" w:hAnsi="Times New Roman" w:cs="Times New Roman"/>
          <w:sz w:val="24"/>
          <w:szCs w:val="24"/>
          <w:lang w:eastAsia="ru-RU"/>
        </w:rPr>
        <w:t>1</w:t>
      </w:r>
      <w:r w:rsidR="00250011" w:rsidRPr="008F58D8">
        <w:rPr>
          <w:rFonts w:ascii="Times New Roman" w:eastAsia="Times New Roman" w:hAnsi="Times New Roman" w:cs="Times New Roman"/>
          <w:sz w:val="24"/>
          <w:szCs w:val="24"/>
          <w:lang w:eastAsia="ru-RU"/>
        </w:rPr>
        <w:t>1</w:t>
      </w:r>
      <w:r w:rsidRPr="008F58D8">
        <w:rPr>
          <w:rFonts w:ascii="Times New Roman" w:eastAsia="Times New Roman" w:hAnsi="Times New Roman" w:cs="Times New Roman"/>
          <w:sz w:val="24"/>
          <w:szCs w:val="24"/>
          <w:lang w:eastAsia="ru-RU"/>
        </w:rPr>
        <w:t>.2. Изменение существенных условий Контракта не допускается, за исключением их изменения по соглашению сторон в случаях, установленных пунктом 1 статьи 95 Федерального закона от 05.04.2013 №44-ФЗ:</w:t>
      </w:r>
    </w:p>
    <w:p w:rsidR="002267D1" w:rsidRPr="008F58D8" w:rsidRDefault="002267D1" w:rsidP="009D25B0">
      <w:pPr>
        <w:spacing w:after="0" w:line="240" w:lineRule="auto"/>
        <w:ind w:right="-284"/>
        <w:jc w:val="both"/>
        <w:rPr>
          <w:rFonts w:ascii="Times New Roman" w:eastAsia="Times New Roman" w:hAnsi="Times New Roman" w:cs="Times New Roman"/>
          <w:sz w:val="24"/>
          <w:szCs w:val="24"/>
          <w:lang w:eastAsia="ru-RU"/>
        </w:rPr>
      </w:pPr>
      <w:r w:rsidRPr="008F58D8">
        <w:rPr>
          <w:rFonts w:ascii="Times New Roman" w:eastAsia="Times New Roman" w:hAnsi="Times New Roman" w:cs="Times New Roman"/>
          <w:sz w:val="24"/>
          <w:szCs w:val="24"/>
          <w:lang w:eastAsia="ru-RU"/>
        </w:rPr>
        <w:t>1</w:t>
      </w:r>
      <w:r w:rsidR="00250011" w:rsidRPr="008F58D8">
        <w:rPr>
          <w:rFonts w:ascii="Times New Roman" w:eastAsia="Times New Roman" w:hAnsi="Times New Roman" w:cs="Times New Roman"/>
          <w:sz w:val="24"/>
          <w:szCs w:val="24"/>
          <w:lang w:eastAsia="ru-RU"/>
        </w:rPr>
        <w:t>1</w:t>
      </w:r>
      <w:r w:rsidRPr="008F58D8">
        <w:rPr>
          <w:rFonts w:ascii="Times New Roman" w:eastAsia="Times New Roman" w:hAnsi="Times New Roman" w:cs="Times New Roman"/>
          <w:sz w:val="24"/>
          <w:szCs w:val="24"/>
          <w:lang w:eastAsia="ru-RU"/>
        </w:rPr>
        <w:t xml:space="preserve">.2.1. </w:t>
      </w:r>
      <w:r w:rsidR="001F2C01" w:rsidRPr="008F58D8">
        <w:rPr>
          <w:rFonts w:ascii="Times New Roman" w:eastAsia="Times New Roman" w:hAnsi="Times New Roman" w:cs="Times New Roman"/>
          <w:sz w:val="24"/>
          <w:szCs w:val="24"/>
          <w:lang w:eastAsia="ru-RU"/>
        </w:rPr>
        <w:t>П</w:t>
      </w:r>
      <w:r w:rsidRPr="008F58D8">
        <w:rPr>
          <w:rFonts w:ascii="Times New Roman" w:eastAsia="Times New Roman" w:hAnsi="Times New Roman" w:cs="Times New Roman"/>
          <w:sz w:val="24"/>
          <w:szCs w:val="24"/>
          <w:lang w:eastAsia="ru-RU"/>
        </w:rPr>
        <w:t xml:space="preserve">ри снижении цены Контракта без изменения предусмотренных </w:t>
      </w:r>
      <w:r w:rsidR="001F2C01" w:rsidRPr="008F58D8">
        <w:rPr>
          <w:rFonts w:ascii="Times New Roman" w:eastAsia="Times New Roman" w:hAnsi="Times New Roman" w:cs="Times New Roman"/>
          <w:sz w:val="24"/>
          <w:szCs w:val="24"/>
          <w:lang w:eastAsia="ru-RU"/>
        </w:rPr>
        <w:t>к</w:t>
      </w:r>
      <w:r w:rsidRPr="008F58D8">
        <w:rPr>
          <w:rFonts w:ascii="Times New Roman" w:eastAsia="Times New Roman" w:hAnsi="Times New Roman" w:cs="Times New Roman"/>
          <w:sz w:val="24"/>
          <w:szCs w:val="24"/>
          <w:lang w:eastAsia="ru-RU"/>
        </w:rPr>
        <w:t xml:space="preserve">онтрактом </w:t>
      </w:r>
      <w:r w:rsidR="001F2C01" w:rsidRPr="008F58D8">
        <w:rPr>
          <w:rFonts w:ascii="Times New Roman" w:eastAsia="Times New Roman" w:hAnsi="Times New Roman" w:cs="Times New Roman"/>
          <w:sz w:val="24"/>
          <w:szCs w:val="24"/>
          <w:lang w:eastAsia="ru-RU"/>
        </w:rPr>
        <w:t>объема услуги</w:t>
      </w:r>
      <w:r w:rsidRPr="008F58D8">
        <w:rPr>
          <w:rFonts w:ascii="Times New Roman" w:eastAsia="Times New Roman" w:hAnsi="Times New Roman" w:cs="Times New Roman"/>
          <w:sz w:val="24"/>
          <w:szCs w:val="24"/>
          <w:lang w:eastAsia="ru-RU"/>
        </w:rPr>
        <w:t xml:space="preserve"> и качества </w:t>
      </w:r>
      <w:r w:rsidR="001F2C01" w:rsidRPr="008F58D8">
        <w:rPr>
          <w:rFonts w:ascii="Times New Roman" w:eastAsia="Times New Roman" w:hAnsi="Times New Roman" w:cs="Times New Roman"/>
          <w:sz w:val="24"/>
          <w:szCs w:val="24"/>
          <w:lang w:eastAsia="ru-RU"/>
        </w:rPr>
        <w:t>оказываемой услуги</w:t>
      </w:r>
      <w:r w:rsidRPr="008F58D8">
        <w:rPr>
          <w:rFonts w:ascii="Times New Roman" w:eastAsia="Times New Roman" w:hAnsi="Times New Roman" w:cs="Times New Roman"/>
          <w:sz w:val="24"/>
          <w:szCs w:val="24"/>
          <w:lang w:eastAsia="ru-RU"/>
        </w:rPr>
        <w:t xml:space="preserve">, а также иных условий </w:t>
      </w:r>
      <w:r w:rsidR="001F2C01" w:rsidRPr="008F58D8">
        <w:rPr>
          <w:rFonts w:ascii="Times New Roman" w:eastAsia="Times New Roman" w:hAnsi="Times New Roman" w:cs="Times New Roman"/>
          <w:sz w:val="24"/>
          <w:szCs w:val="24"/>
          <w:lang w:eastAsia="ru-RU"/>
        </w:rPr>
        <w:t>к</w:t>
      </w:r>
      <w:r w:rsidRPr="008F58D8">
        <w:rPr>
          <w:rFonts w:ascii="Times New Roman" w:eastAsia="Times New Roman" w:hAnsi="Times New Roman" w:cs="Times New Roman"/>
          <w:sz w:val="24"/>
          <w:szCs w:val="24"/>
          <w:lang w:eastAsia="ru-RU"/>
        </w:rPr>
        <w:t>онтракта;</w:t>
      </w:r>
    </w:p>
    <w:p w:rsidR="002267D1" w:rsidRPr="008F58D8" w:rsidRDefault="002267D1" w:rsidP="00836CBC">
      <w:pPr>
        <w:spacing w:after="0" w:line="240" w:lineRule="auto"/>
        <w:ind w:right="-284"/>
        <w:jc w:val="both"/>
        <w:rPr>
          <w:rFonts w:ascii="Times New Roman" w:eastAsia="Times New Roman" w:hAnsi="Times New Roman" w:cs="Times New Roman"/>
          <w:sz w:val="24"/>
          <w:szCs w:val="24"/>
          <w:lang w:eastAsia="ru-RU"/>
        </w:rPr>
      </w:pPr>
      <w:r w:rsidRPr="008F58D8">
        <w:rPr>
          <w:rFonts w:ascii="Times New Roman" w:eastAsia="Times New Roman" w:hAnsi="Times New Roman" w:cs="Times New Roman"/>
          <w:sz w:val="24"/>
          <w:szCs w:val="24"/>
          <w:lang w:eastAsia="ru-RU"/>
        </w:rPr>
        <w:t>1</w:t>
      </w:r>
      <w:r w:rsidR="00250011" w:rsidRPr="008F58D8">
        <w:rPr>
          <w:rFonts w:ascii="Times New Roman" w:eastAsia="Times New Roman" w:hAnsi="Times New Roman" w:cs="Times New Roman"/>
          <w:sz w:val="24"/>
          <w:szCs w:val="24"/>
          <w:lang w:eastAsia="ru-RU"/>
        </w:rPr>
        <w:t>1</w:t>
      </w:r>
      <w:r w:rsidRPr="008F58D8">
        <w:rPr>
          <w:rFonts w:ascii="Times New Roman" w:eastAsia="Times New Roman" w:hAnsi="Times New Roman" w:cs="Times New Roman"/>
          <w:sz w:val="24"/>
          <w:szCs w:val="24"/>
          <w:lang w:eastAsia="ru-RU"/>
        </w:rPr>
        <w:t xml:space="preserve">.2.2. </w:t>
      </w:r>
      <w:r w:rsidR="001F2C01" w:rsidRPr="008F58D8">
        <w:rPr>
          <w:rFonts w:ascii="Times New Roman" w:eastAsia="Times New Roman" w:hAnsi="Times New Roman" w:cs="Times New Roman"/>
          <w:sz w:val="24"/>
          <w:szCs w:val="24"/>
          <w:lang w:eastAsia="ru-RU"/>
        </w:rPr>
        <w:t>Е</w:t>
      </w:r>
      <w:r w:rsidRPr="008F58D8">
        <w:rPr>
          <w:rFonts w:ascii="Times New Roman" w:eastAsia="Times New Roman" w:hAnsi="Times New Roman" w:cs="Times New Roman"/>
          <w:sz w:val="24"/>
          <w:szCs w:val="24"/>
          <w:lang w:eastAsia="ru-RU"/>
        </w:rPr>
        <w:t xml:space="preserve">сли </w:t>
      </w:r>
      <w:r w:rsidR="0047358F" w:rsidRPr="008F58D8">
        <w:rPr>
          <w:rFonts w:ascii="Times New Roman" w:eastAsia="Times New Roman" w:hAnsi="Times New Roman" w:cs="Times New Roman"/>
          <w:sz w:val="24"/>
          <w:szCs w:val="24"/>
          <w:lang w:eastAsia="ru-RU"/>
        </w:rPr>
        <w:t>по предложению Заказчика увеличиваются предусмотренные контрактом объем работы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r w:rsidRPr="008F58D8">
        <w:rPr>
          <w:rFonts w:ascii="Times New Roman" w:eastAsia="Times New Roman" w:hAnsi="Times New Roman" w:cs="Times New Roman"/>
          <w:sz w:val="24"/>
          <w:szCs w:val="24"/>
          <w:lang w:eastAsia="ru-RU"/>
        </w:rPr>
        <w:t>.</w:t>
      </w:r>
    </w:p>
    <w:p w:rsidR="008D480E" w:rsidRDefault="002267D1" w:rsidP="0075649A">
      <w:pPr>
        <w:spacing w:after="0"/>
        <w:ind w:firstLine="539"/>
        <w:jc w:val="both"/>
        <w:rPr>
          <w:rFonts w:ascii="Times New Roman" w:eastAsia="Times New Roman" w:hAnsi="Times New Roman" w:cs="Times New Roman"/>
          <w:sz w:val="24"/>
          <w:szCs w:val="24"/>
          <w:lang w:eastAsia="ru-RU"/>
        </w:rPr>
      </w:pPr>
      <w:r w:rsidRPr="008F58D8">
        <w:rPr>
          <w:rFonts w:ascii="Times New Roman" w:eastAsia="Times New Roman" w:hAnsi="Times New Roman" w:cs="Times New Roman"/>
          <w:sz w:val="24"/>
          <w:szCs w:val="24"/>
          <w:lang w:eastAsia="ru-RU"/>
        </w:rPr>
        <w:t>1</w:t>
      </w:r>
      <w:r w:rsidR="00250011" w:rsidRPr="008F58D8">
        <w:rPr>
          <w:rFonts w:ascii="Times New Roman" w:eastAsia="Times New Roman" w:hAnsi="Times New Roman" w:cs="Times New Roman"/>
          <w:sz w:val="24"/>
          <w:szCs w:val="24"/>
          <w:lang w:eastAsia="ru-RU"/>
        </w:rPr>
        <w:t>1</w:t>
      </w:r>
      <w:r w:rsidR="0047358F" w:rsidRPr="008F58D8">
        <w:rPr>
          <w:rFonts w:ascii="Times New Roman" w:eastAsia="Times New Roman" w:hAnsi="Times New Roman" w:cs="Times New Roman"/>
          <w:sz w:val="24"/>
          <w:szCs w:val="24"/>
          <w:lang w:eastAsia="ru-RU"/>
        </w:rPr>
        <w:t>.3</w:t>
      </w:r>
      <w:r w:rsidRPr="008F58D8">
        <w:rPr>
          <w:rFonts w:ascii="Times New Roman" w:eastAsia="Times New Roman" w:hAnsi="Times New Roman" w:cs="Times New Roman"/>
          <w:sz w:val="24"/>
          <w:szCs w:val="24"/>
          <w:lang w:eastAsia="ru-RU"/>
        </w:rPr>
        <w:t xml:space="preserve">. </w:t>
      </w:r>
      <w:r w:rsidR="0047358F" w:rsidRPr="008F58D8">
        <w:rPr>
          <w:rFonts w:ascii="Times New Roman" w:eastAsia="Times New Roman" w:hAnsi="Times New Roman" w:cs="Times New Roman"/>
          <w:sz w:val="24"/>
          <w:szCs w:val="24"/>
          <w:lang w:eastAsia="ru-RU"/>
        </w:rPr>
        <w:t>Настоящий контракт составлен в двух экземплярах, имеющих одинаковую юридическую силу, по одному для каждой из сторон</w:t>
      </w:r>
    </w:p>
    <w:p w:rsidR="008D480E" w:rsidRDefault="008D480E" w:rsidP="0047358F">
      <w:pPr>
        <w:spacing w:after="0" w:line="240" w:lineRule="auto"/>
        <w:ind w:firstLine="539"/>
        <w:jc w:val="both"/>
        <w:rPr>
          <w:rFonts w:ascii="Times New Roman" w:eastAsia="Times New Roman" w:hAnsi="Times New Roman" w:cs="Times New Roman"/>
          <w:sz w:val="24"/>
          <w:szCs w:val="24"/>
          <w:lang w:eastAsia="ru-RU"/>
        </w:rPr>
      </w:pPr>
    </w:p>
    <w:p w:rsidR="002267D1" w:rsidRPr="008F58D8" w:rsidRDefault="002267D1" w:rsidP="0047358F">
      <w:pPr>
        <w:spacing w:after="0" w:line="240" w:lineRule="auto"/>
        <w:ind w:firstLine="539"/>
        <w:jc w:val="both"/>
        <w:rPr>
          <w:rFonts w:ascii="Times New Roman" w:eastAsia="Times New Roman" w:hAnsi="Times New Roman" w:cs="Times New Roman"/>
          <w:sz w:val="24"/>
          <w:szCs w:val="24"/>
          <w:lang w:eastAsia="ru-RU"/>
        </w:rPr>
      </w:pPr>
      <w:r w:rsidRPr="008F58D8">
        <w:rPr>
          <w:rFonts w:ascii="Times New Roman" w:eastAsia="Times New Roman" w:hAnsi="Times New Roman" w:cs="Times New Roman"/>
          <w:sz w:val="24"/>
          <w:szCs w:val="24"/>
          <w:lang w:eastAsia="ru-RU"/>
        </w:rPr>
        <w:t>1</w:t>
      </w:r>
      <w:r w:rsidR="00250011" w:rsidRPr="008F58D8">
        <w:rPr>
          <w:rFonts w:ascii="Times New Roman" w:eastAsia="Times New Roman" w:hAnsi="Times New Roman" w:cs="Times New Roman"/>
          <w:sz w:val="24"/>
          <w:szCs w:val="24"/>
          <w:lang w:eastAsia="ru-RU"/>
        </w:rPr>
        <w:t>1</w:t>
      </w:r>
      <w:r w:rsidRPr="008F58D8">
        <w:rPr>
          <w:rFonts w:ascii="Times New Roman" w:eastAsia="Times New Roman" w:hAnsi="Times New Roman" w:cs="Times New Roman"/>
          <w:sz w:val="24"/>
          <w:szCs w:val="24"/>
          <w:lang w:eastAsia="ru-RU"/>
        </w:rPr>
        <w:t>.</w:t>
      </w:r>
      <w:r w:rsidR="0047358F" w:rsidRPr="008F58D8">
        <w:rPr>
          <w:rFonts w:ascii="Times New Roman" w:eastAsia="Times New Roman" w:hAnsi="Times New Roman" w:cs="Times New Roman"/>
          <w:sz w:val="24"/>
          <w:szCs w:val="24"/>
          <w:lang w:eastAsia="ru-RU"/>
        </w:rPr>
        <w:t>4</w:t>
      </w:r>
      <w:r w:rsidRPr="008F58D8">
        <w:rPr>
          <w:rFonts w:ascii="Times New Roman" w:eastAsia="Times New Roman" w:hAnsi="Times New Roman" w:cs="Times New Roman"/>
          <w:sz w:val="24"/>
          <w:szCs w:val="24"/>
          <w:lang w:eastAsia="ru-RU"/>
        </w:rPr>
        <w:t>. Контракт</w:t>
      </w:r>
      <w:r w:rsidR="00D6635D">
        <w:rPr>
          <w:rFonts w:ascii="Times New Roman" w:eastAsia="Times New Roman" w:hAnsi="Times New Roman" w:cs="Times New Roman"/>
          <w:sz w:val="24"/>
          <w:szCs w:val="24"/>
          <w:lang w:eastAsia="ru-RU"/>
        </w:rPr>
        <w:t xml:space="preserve"> </w:t>
      </w:r>
      <w:r w:rsidRPr="008F58D8">
        <w:rPr>
          <w:rFonts w:ascii="Times New Roman" w:eastAsia="Times New Roman" w:hAnsi="Times New Roman" w:cs="Times New Roman"/>
          <w:sz w:val="24"/>
          <w:szCs w:val="24"/>
          <w:lang w:eastAsia="ru-RU"/>
        </w:rPr>
        <w:t xml:space="preserve">включает в себя нижеперечисленные приложения, являющиеся неотъемлемой частью </w:t>
      </w:r>
      <w:r w:rsidRPr="008F58D8">
        <w:rPr>
          <w:rFonts w:ascii="Times New Roman" w:eastAsia="Times New Roman" w:hAnsi="Times New Roman" w:cs="Times New Roman"/>
          <w:sz w:val="24"/>
          <w:szCs w:val="24"/>
          <w:lang w:eastAsia="ru-RU"/>
        </w:rPr>
        <w:tab/>
        <w:t>Контракта:</w:t>
      </w:r>
    </w:p>
    <w:p w:rsidR="007E1E21" w:rsidRPr="00FD7556" w:rsidRDefault="002267D1" w:rsidP="00FD7556">
      <w:pPr>
        <w:spacing w:after="0" w:line="240" w:lineRule="auto"/>
        <w:ind w:right="-284"/>
        <w:jc w:val="both"/>
        <w:rPr>
          <w:rFonts w:ascii="Times New Roman" w:eastAsia="Times New Roman" w:hAnsi="Times New Roman" w:cs="Times New Roman"/>
          <w:sz w:val="24"/>
          <w:szCs w:val="24"/>
          <w:lang w:eastAsia="ru-RU"/>
        </w:rPr>
      </w:pPr>
      <w:r w:rsidRPr="008F58D8">
        <w:rPr>
          <w:rFonts w:ascii="Times New Roman" w:eastAsia="Times New Roman" w:hAnsi="Times New Roman" w:cs="Times New Roman"/>
          <w:sz w:val="24"/>
          <w:szCs w:val="24"/>
          <w:lang w:eastAsia="ru-RU"/>
        </w:rPr>
        <w:t>Приложение №1: Расчет цены контракта</w:t>
      </w:r>
    </w:p>
    <w:p w:rsidR="007E1E21" w:rsidRDefault="007E1E21" w:rsidP="009F474E">
      <w:pPr>
        <w:spacing w:after="0" w:line="240" w:lineRule="auto"/>
        <w:ind w:right="-284"/>
        <w:jc w:val="center"/>
        <w:rPr>
          <w:rFonts w:ascii="Times New Roman" w:eastAsia="Times New Roman" w:hAnsi="Times New Roman" w:cs="Times New Roman"/>
          <w:b/>
          <w:bCs/>
          <w:lang w:eastAsia="ru-RU"/>
        </w:rPr>
      </w:pPr>
    </w:p>
    <w:p w:rsidR="004B6588" w:rsidRDefault="002267D1" w:rsidP="009F474E">
      <w:pPr>
        <w:spacing w:after="0" w:line="240" w:lineRule="auto"/>
        <w:ind w:right="-284"/>
        <w:jc w:val="center"/>
        <w:rPr>
          <w:rFonts w:ascii="Times New Roman" w:eastAsia="Times New Roman" w:hAnsi="Times New Roman" w:cs="Times New Roman"/>
          <w:b/>
          <w:bCs/>
          <w:lang w:eastAsia="ru-RU"/>
        </w:rPr>
      </w:pPr>
      <w:r w:rsidRPr="008F58D8">
        <w:rPr>
          <w:rFonts w:ascii="Times New Roman" w:eastAsia="Times New Roman" w:hAnsi="Times New Roman" w:cs="Times New Roman"/>
          <w:b/>
          <w:bCs/>
          <w:lang w:eastAsia="ru-RU"/>
        </w:rPr>
        <w:t>1</w:t>
      </w:r>
      <w:r w:rsidR="004B6588" w:rsidRPr="008F58D8">
        <w:rPr>
          <w:rFonts w:ascii="Times New Roman" w:eastAsia="Times New Roman" w:hAnsi="Times New Roman" w:cs="Times New Roman"/>
          <w:b/>
          <w:bCs/>
          <w:lang w:eastAsia="ru-RU"/>
        </w:rPr>
        <w:t>2</w:t>
      </w:r>
      <w:r w:rsidRPr="008F58D8">
        <w:rPr>
          <w:rFonts w:ascii="Times New Roman" w:eastAsia="Times New Roman" w:hAnsi="Times New Roman" w:cs="Times New Roman"/>
          <w:b/>
          <w:bCs/>
          <w:lang w:eastAsia="ru-RU"/>
        </w:rPr>
        <w:t>. АДРЕСА И РЕКВИЗИТЫ СТОРОН.</w:t>
      </w:r>
    </w:p>
    <w:p w:rsidR="007E1E21" w:rsidRPr="008F58D8" w:rsidRDefault="007E1E21" w:rsidP="009F474E">
      <w:pPr>
        <w:spacing w:after="0" w:line="240" w:lineRule="auto"/>
        <w:ind w:right="-284"/>
        <w:jc w:val="center"/>
        <w:rPr>
          <w:rFonts w:ascii="Times New Roman" w:eastAsia="Times New Roman" w:hAnsi="Times New Roman" w:cs="Times New Roman"/>
          <w:b/>
          <w:bCs/>
          <w:lang w:eastAsia="ru-RU"/>
        </w:rPr>
      </w:pPr>
    </w:p>
    <w:tbl>
      <w:tblPr>
        <w:tblW w:w="9712" w:type="dxa"/>
        <w:jc w:val="center"/>
        <w:tblLayout w:type="fixed"/>
        <w:tblCellMar>
          <w:left w:w="70" w:type="dxa"/>
          <w:right w:w="70" w:type="dxa"/>
        </w:tblCellMar>
        <w:tblLook w:val="0000" w:firstRow="0" w:lastRow="0" w:firstColumn="0" w:lastColumn="0" w:noHBand="0" w:noVBand="0"/>
      </w:tblPr>
      <w:tblGrid>
        <w:gridCol w:w="4536"/>
        <w:gridCol w:w="5176"/>
      </w:tblGrid>
      <w:tr w:rsidR="002267D1" w:rsidRPr="008F58D8" w:rsidTr="00463292">
        <w:trPr>
          <w:trHeight w:val="7221"/>
          <w:jc w:val="center"/>
        </w:trPr>
        <w:tc>
          <w:tcPr>
            <w:tcW w:w="4536" w:type="dxa"/>
            <w:shd w:val="clear" w:color="auto" w:fill="auto"/>
          </w:tcPr>
          <w:p w:rsidR="002267D1" w:rsidRPr="009F474E" w:rsidRDefault="002267D1" w:rsidP="00113510">
            <w:pPr>
              <w:spacing w:after="0" w:line="240" w:lineRule="auto"/>
              <w:contextualSpacing/>
              <w:jc w:val="both"/>
              <w:rPr>
                <w:rFonts w:ascii="Times New Roman" w:eastAsia="Times New Roman" w:hAnsi="Times New Roman" w:cs="Times New Roman"/>
                <w:b/>
                <w:bCs/>
                <w:lang w:eastAsia="ru-RU"/>
              </w:rPr>
            </w:pPr>
            <w:r w:rsidRPr="009F474E">
              <w:rPr>
                <w:rFonts w:ascii="Times New Roman" w:eastAsia="Times New Roman" w:hAnsi="Times New Roman" w:cs="Times New Roman"/>
                <w:b/>
                <w:bCs/>
                <w:lang w:eastAsia="ru-RU"/>
              </w:rPr>
              <w:lastRenderedPageBreak/>
              <w:t>Заказчик:</w:t>
            </w:r>
          </w:p>
          <w:p w:rsidR="00D6635D" w:rsidRPr="00D6635D" w:rsidRDefault="00D6635D" w:rsidP="00D6635D">
            <w:pPr>
              <w:widowControl w:val="0"/>
              <w:autoSpaceDE w:val="0"/>
              <w:autoSpaceDN w:val="0"/>
              <w:spacing w:after="0" w:line="240" w:lineRule="auto"/>
              <w:rPr>
                <w:rFonts w:ascii="Times New Roman" w:eastAsia="Times New Roman" w:hAnsi="Times New Roman" w:cs="Times New Roman"/>
                <w:lang w:eastAsia="ru-RU" w:bidi="ru-RU"/>
              </w:rPr>
            </w:pPr>
            <w:r w:rsidRPr="00D6635D">
              <w:rPr>
                <w:rFonts w:ascii="Times New Roman" w:eastAsia="Times New Roman" w:hAnsi="Times New Roman" w:cs="Times New Roman"/>
                <w:lang w:eastAsia="ru-RU" w:bidi="ru-RU"/>
              </w:rPr>
              <w:t xml:space="preserve">Муниципальное бюджетное общеобразовательное учреждение «Средняя общеобразовательная школа «Никольский центр образования №2» (МБОУ «СОШ «Никольский ЦО №2») Юридический адрес: 187026, РФ, Ленинградская область, Тосненский район, </w:t>
            </w:r>
            <w:proofErr w:type="spellStart"/>
            <w:r w:rsidRPr="00D6635D">
              <w:rPr>
                <w:rFonts w:ascii="Times New Roman" w:eastAsia="Times New Roman" w:hAnsi="Times New Roman" w:cs="Times New Roman"/>
                <w:lang w:eastAsia="ru-RU" w:bidi="ru-RU"/>
              </w:rPr>
              <w:t>г.Никольское</w:t>
            </w:r>
            <w:proofErr w:type="spellEnd"/>
            <w:r w:rsidRPr="00D6635D">
              <w:rPr>
                <w:rFonts w:ascii="Times New Roman" w:eastAsia="Times New Roman" w:hAnsi="Times New Roman" w:cs="Times New Roman"/>
                <w:lang w:eastAsia="ru-RU" w:bidi="ru-RU"/>
              </w:rPr>
              <w:t xml:space="preserve">, ул. Первомайская д.10. </w:t>
            </w:r>
          </w:p>
          <w:p w:rsidR="00D6635D" w:rsidRPr="00D6635D" w:rsidRDefault="00D6635D" w:rsidP="00D6635D">
            <w:pPr>
              <w:widowControl w:val="0"/>
              <w:autoSpaceDE w:val="0"/>
              <w:autoSpaceDN w:val="0"/>
              <w:spacing w:after="0" w:line="240" w:lineRule="auto"/>
              <w:rPr>
                <w:rFonts w:ascii="Times New Roman" w:eastAsia="Times New Roman" w:hAnsi="Times New Roman" w:cs="Times New Roman"/>
                <w:lang w:eastAsia="ru-RU" w:bidi="ru-RU"/>
              </w:rPr>
            </w:pPr>
            <w:r w:rsidRPr="00D6635D">
              <w:rPr>
                <w:rFonts w:ascii="Times New Roman" w:eastAsia="Times New Roman" w:hAnsi="Times New Roman" w:cs="Times New Roman"/>
                <w:lang w:eastAsia="ru-RU" w:bidi="ru-RU"/>
              </w:rPr>
              <w:t xml:space="preserve">Фактический адрес: 187047, РФ, Ленинградская область, Тосненский район, </w:t>
            </w:r>
            <w:proofErr w:type="spellStart"/>
            <w:r w:rsidRPr="00D6635D">
              <w:rPr>
                <w:rFonts w:ascii="Times New Roman" w:eastAsia="Times New Roman" w:hAnsi="Times New Roman" w:cs="Times New Roman"/>
                <w:lang w:eastAsia="ru-RU" w:bidi="ru-RU"/>
              </w:rPr>
              <w:t>г.Никольское</w:t>
            </w:r>
            <w:proofErr w:type="spellEnd"/>
            <w:r w:rsidRPr="00D6635D">
              <w:rPr>
                <w:rFonts w:ascii="Times New Roman" w:eastAsia="Times New Roman" w:hAnsi="Times New Roman" w:cs="Times New Roman"/>
                <w:lang w:eastAsia="ru-RU" w:bidi="ru-RU"/>
              </w:rPr>
              <w:t xml:space="preserve">, ул. Первомайская д. 10. </w:t>
            </w:r>
          </w:p>
          <w:p w:rsidR="00D6635D" w:rsidRPr="00D6635D" w:rsidRDefault="00D6635D" w:rsidP="00D6635D">
            <w:pPr>
              <w:widowControl w:val="0"/>
              <w:autoSpaceDE w:val="0"/>
              <w:autoSpaceDN w:val="0"/>
              <w:spacing w:after="0" w:line="240" w:lineRule="auto"/>
              <w:rPr>
                <w:rFonts w:ascii="Times New Roman" w:eastAsia="Times New Roman" w:hAnsi="Times New Roman" w:cs="Times New Roman"/>
                <w:lang w:eastAsia="ru-RU" w:bidi="ru-RU"/>
              </w:rPr>
            </w:pPr>
            <w:r w:rsidRPr="00D6635D">
              <w:rPr>
                <w:rFonts w:ascii="Times New Roman" w:eastAsia="Times New Roman" w:hAnsi="Times New Roman" w:cs="Times New Roman"/>
                <w:lang w:eastAsia="ru-RU" w:bidi="ru-RU"/>
              </w:rPr>
              <w:t>ИНН/КПП 4716014717/471601001</w:t>
            </w:r>
          </w:p>
          <w:p w:rsidR="00D6635D" w:rsidRPr="00D6635D" w:rsidRDefault="00D6635D" w:rsidP="00D6635D">
            <w:pPr>
              <w:widowControl w:val="0"/>
              <w:autoSpaceDE w:val="0"/>
              <w:autoSpaceDN w:val="0"/>
              <w:spacing w:after="0" w:line="240" w:lineRule="auto"/>
              <w:rPr>
                <w:rFonts w:ascii="Times New Roman" w:eastAsia="Times New Roman" w:hAnsi="Times New Roman" w:cs="Times New Roman"/>
                <w:lang w:eastAsia="ru-RU" w:bidi="ru-RU"/>
              </w:rPr>
            </w:pPr>
            <w:r w:rsidRPr="00D6635D">
              <w:rPr>
                <w:rFonts w:ascii="Times New Roman" w:eastAsia="Times New Roman" w:hAnsi="Times New Roman" w:cs="Times New Roman"/>
                <w:lang w:eastAsia="ru-RU" w:bidi="ru-RU"/>
              </w:rPr>
              <w:t xml:space="preserve">ОГРН 1024701898088 </w:t>
            </w:r>
          </w:p>
          <w:p w:rsidR="00D6635D" w:rsidRPr="00D6635D" w:rsidRDefault="00D6635D" w:rsidP="00D6635D">
            <w:pPr>
              <w:widowControl w:val="0"/>
              <w:autoSpaceDE w:val="0"/>
              <w:autoSpaceDN w:val="0"/>
              <w:spacing w:after="0" w:line="240" w:lineRule="auto"/>
              <w:rPr>
                <w:rFonts w:ascii="Times New Roman" w:eastAsia="Times New Roman" w:hAnsi="Times New Roman" w:cs="Times New Roman"/>
                <w:lang w:eastAsia="ru-RU" w:bidi="ru-RU"/>
              </w:rPr>
            </w:pPr>
            <w:r w:rsidRPr="00D6635D">
              <w:rPr>
                <w:rFonts w:ascii="Times New Roman" w:eastAsia="Times New Roman" w:hAnsi="Times New Roman" w:cs="Times New Roman"/>
                <w:lang w:eastAsia="ru-RU" w:bidi="ru-RU"/>
              </w:rPr>
              <w:t xml:space="preserve">Банковские реквизиты: </w:t>
            </w:r>
          </w:p>
          <w:p w:rsidR="00D6635D" w:rsidRPr="00D6635D" w:rsidRDefault="00D6635D" w:rsidP="00D6635D">
            <w:pPr>
              <w:widowControl w:val="0"/>
              <w:autoSpaceDE w:val="0"/>
              <w:autoSpaceDN w:val="0"/>
              <w:spacing w:after="0" w:line="240" w:lineRule="auto"/>
              <w:rPr>
                <w:rFonts w:ascii="Times New Roman" w:eastAsia="Times New Roman" w:hAnsi="Times New Roman" w:cs="Times New Roman"/>
                <w:lang w:eastAsia="ru-RU" w:bidi="ru-RU"/>
              </w:rPr>
            </w:pPr>
            <w:r w:rsidRPr="00D6635D">
              <w:rPr>
                <w:rFonts w:ascii="Times New Roman" w:eastAsia="Times New Roman" w:hAnsi="Times New Roman" w:cs="Times New Roman"/>
                <w:lang w:eastAsia="ru-RU" w:bidi="ru-RU"/>
              </w:rPr>
              <w:t xml:space="preserve">Банк: ОКЦ№1 Северо-Западного ГУ Банка России)// УФК по Ленинградской области </w:t>
            </w:r>
            <w:proofErr w:type="spellStart"/>
            <w:r w:rsidRPr="00D6635D">
              <w:rPr>
                <w:rFonts w:ascii="Times New Roman" w:eastAsia="Times New Roman" w:hAnsi="Times New Roman" w:cs="Times New Roman"/>
                <w:lang w:eastAsia="ru-RU" w:bidi="ru-RU"/>
              </w:rPr>
              <w:t>г.Санкт</w:t>
            </w:r>
            <w:proofErr w:type="spellEnd"/>
            <w:r w:rsidRPr="00D6635D">
              <w:rPr>
                <w:rFonts w:ascii="Times New Roman" w:eastAsia="Times New Roman" w:hAnsi="Times New Roman" w:cs="Times New Roman"/>
                <w:lang w:eastAsia="ru-RU" w:bidi="ru-RU"/>
              </w:rPr>
              <w:t>-Петербург</w:t>
            </w:r>
          </w:p>
          <w:p w:rsidR="00D6635D" w:rsidRPr="00D6635D" w:rsidRDefault="00D6635D" w:rsidP="00D6635D">
            <w:pPr>
              <w:widowControl w:val="0"/>
              <w:autoSpaceDE w:val="0"/>
              <w:autoSpaceDN w:val="0"/>
              <w:spacing w:after="0" w:line="240" w:lineRule="auto"/>
              <w:rPr>
                <w:rFonts w:ascii="Times New Roman" w:eastAsia="Times New Roman" w:hAnsi="Times New Roman" w:cs="Times New Roman"/>
                <w:lang w:eastAsia="ru-RU" w:bidi="ru-RU"/>
              </w:rPr>
            </w:pPr>
            <w:r w:rsidRPr="00D6635D">
              <w:rPr>
                <w:rFonts w:ascii="Times New Roman" w:eastAsia="Times New Roman" w:hAnsi="Times New Roman" w:cs="Times New Roman"/>
                <w:lang w:eastAsia="ru-RU" w:bidi="ru-RU"/>
              </w:rPr>
              <w:t xml:space="preserve">Единый казначейский счет </w:t>
            </w:r>
          </w:p>
          <w:p w:rsidR="00D6635D" w:rsidRPr="00D6635D" w:rsidRDefault="00D6635D" w:rsidP="00D6635D">
            <w:pPr>
              <w:widowControl w:val="0"/>
              <w:autoSpaceDE w:val="0"/>
              <w:autoSpaceDN w:val="0"/>
              <w:spacing w:after="0" w:line="240" w:lineRule="auto"/>
              <w:rPr>
                <w:rFonts w:ascii="Times New Roman" w:eastAsia="Times New Roman" w:hAnsi="Times New Roman" w:cs="Times New Roman"/>
                <w:lang w:eastAsia="ru-RU" w:bidi="ru-RU"/>
              </w:rPr>
            </w:pPr>
            <w:r w:rsidRPr="00D6635D">
              <w:rPr>
                <w:rFonts w:ascii="Times New Roman" w:eastAsia="Times New Roman" w:hAnsi="Times New Roman" w:cs="Times New Roman"/>
                <w:lang w:eastAsia="ru-RU" w:bidi="ru-RU"/>
              </w:rPr>
              <w:t>40102810745370000098</w:t>
            </w:r>
          </w:p>
          <w:p w:rsidR="00D6635D" w:rsidRPr="00D6635D" w:rsidRDefault="00D6635D" w:rsidP="00D6635D">
            <w:pPr>
              <w:widowControl w:val="0"/>
              <w:autoSpaceDE w:val="0"/>
              <w:autoSpaceDN w:val="0"/>
              <w:spacing w:after="0" w:line="240" w:lineRule="auto"/>
              <w:rPr>
                <w:rFonts w:ascii="Times New Roman" w:eastAsia="Times New Roman" w:hAnsi="Times New Roman" w:cs="Times New Roman"/>
                <w:lang w:eastAsia="ru-RU" w:bidi="ru-RU"/>
              </w:rPr>
            </w:pPr>
            <w:r w:rsidRPr="00D6635D">
              <w:rPr>
                <w:rFonts w:ascii="Times New Roman" w:eastAsia="Times New Roman" w:hAnsi="Times New Roman" w:cs="Times New Roman"/>
                <w:lang w:eastAsia="ru-RU" w:bidi="ru-RU"/>
              </w:rPr>
              <w:t xml:space="preserve">Казначейский счет: 03234643416480004500 </w:t>
            </w:r>
          </w:p>
          <w:p w:rsidR="00D6635D" w:rsidRPr="00D6635D" w:rsidRDefault="00D6635D" w:rsidP="00D6635D">
            <w:pPr>
              <w:widowControl w:val="0"/>
              <w:autoSpaceDE w:val="0"/>
              <w:autoSpaceDN w:val="0"/>
              <w:spacing w:after="0" w:line="240" w:lineRule="auto"/>
              <w:rPr>
                <w:rFonts w:ascii="Times New Roman" w:eastAsia="Times New Roman" w:hAnsi="Times New Roman" w:cs="Times New Roman"/>
                <w:lang w:eastAsia="ru-RU" w:bidi="ru-RU"/>
              </w:rPr>
            </w:pPr>
            <w:r w:rsidRPr="00D6635D">
              <w:rPr>
                <w:rFonts w:ascii="Times New Roman" w:eastAsia="Times New Roman" w:hAnsi="Times New Roman" w:cs="Times New Roman"/>
                <w:lang w:eastAsia="ru-RU" w:bidi="ru-RU"/>
              </w:rPr>
              <w:t xml:space="preserve">БИК 044030098 </w:t>
            </w:r>
          </w:p>
          <w:p w:rsidR="00D6635D" w:rsidRPr="00D6635D" w:rsidRDefault="00D6635D" w:rsidP="00D6635D">
            <w:pPr>
              <w:widowControl w:val="0"/>
              <w:autoSpaceDE w:val="0"/>
              <w:autoSpaceDN w:val="0"/>
              <w:spacing w:after="0" w:line="240" w:lineRule="auto"/>
              <w:rPr>
                <w:rFonts w:ascii="Times New Roman" w:eastAsia="Times New Roman" w:hAnsi="Times New Roman" w:cs="Times New Roman"/>
                <w:lang w:eastAsia="ru-RU" w:bidi="ru-RU"/>
              </w:rPr>
            </w:pPr>
            <w:r w:rsidRPr="00D6635D">
              <w:rPr>
                <w:rFonts w:ascii="Times New Roman" w:eastAsia="Times New Roman" w:hAnsi="Times New Roman" w:cs="Times New Roman"/>
                <w:lang w:eastAsia="ru-RU" w:bidi="ru-RU"/>
              </w:rPr>
              <w:t>л/с 21032Ш6115</w:t>
            </w:r>
          </w:p>
          <w:p w:rsidR="00D6635D" w:rsidRPr="00D6635D" w:rsidRDefault="00D6635D" w:rsidP="00D6635D">
            <w:pPr>
              <w:widowControl w:val="0"/>
              <w:autoSpaceDE w:val="0"/>
              <w:autoSpaceDN w:val="0"/>
              <w:spacing w:after="0" w:line="240" w:lineRule="auto"/>
              <w:rPr>
                <w:rFonts w:ascii="Times New Roman" w:eastAsia="Times New Roman" w:hAnsi="Times New Roman" w:cs="Times New Roman"/>
                <w:lang w:eastAsia="ru-RU" w:bidi="ru-RU"/>
              </w:rPr>
            </w:pPr>
            <w:r w:rsidRPr="00D6635D">
              <w:rPr>
                <w:rFonts w:ascii="Times New Roman" w:eastAsia="Times New Roman" w:hAnsi="Times New Roman" w:cs="Times New Roman"/>
                <w:lang w:eastAsia="ru-RU" w:bidi="ru-RU"/>
              </w:rPr>
              <w:t>Тел: 8(81361)54-721</w:t>
            </w:r>
          </w:p>
          <w:p w:rsidR="00D6635D" w:rsidRPr="00D6635D" w:rsidRDefault="00D6635D" w:rsidP="00D6635D">
            <w:pPr>
              <w:widowControl w:val="0"/>
              <w:autoSpaceDE w:val="0"/>
              <w:autoSpaceDN w:val="0"/>
              <w:spacing w:after="0" w:line="240" w:lineRule="auto"/>
              <w:rPr>
                <w:rFonts w:ascii="Times New Roman" w:eastAsia="Times New Roman" w:hAnsi="Times New Roman" w:cs="Times New Roman"/>
                <w:lang w:eastAsia="ru-RU" w:bidi="ru-RU"/>
              </w:rPr>
            </w:pPr>
            <w:proofErr w:type="spellStart"/>
            <w:proofErr w:type="gramStart"/>
            <w:r w:rsidRPr="00D6635D">
              <w:rPr>
                <w:rFonts w:ascii="Times New Roman" w:eastAsia="Times New Roman" w:hAnsi="Times New Roman" w:cs="Times New Roman"/>
                <w:lang w:eastAsia="ru-RU" w:bidi="ru-RU"/>
              </w:rPr>
              <w:t>Эл.почта</w:t>
            </w:r>
            <w:proofErr w:type="spellEnd"/>
            <w:proofErr w:type="gramEnd"/>
            <w:r w:rsidRPr="00D6635D">
              <w:rPr>
                <w:rFonts w:ascii="Times New Roman" w:eastAsia="Times New Roman" w:hAnsi="Times New Roman" w:cs="Times New Roman"/>
                <w:lang w:eastAsia="ru-RU" w:bidi="ru-RU"/>
              </w:rPr>
              <w:t xml:space="preserve">: </w:t>
            </w:r>
            <w:hyperlink r:id="rId10" w:history="1">
              <w:r w:rsidRPr="00D6635D">
                <w:rPr>
                  <w:rStyle w:val="ab"/>
                  <w:rFonts w:ascii="Times New Roman" w:eastAsia="Times New Roman" w:hAnsi="Times New Roman" w:cs="Times New Roman"/>
                  <w:lang w:eastAsia="ru-RU" w:bidi="ru-RU"/>
                </w:rPr>
                <w:t>school2nick@yandex.ru</w:t>
              </w:r>
            </w:hyperlink>
          </w:p>
          <w:p w:rsidR="00D6635D" w:rsidRPr="00D6635D" w:rsidRDefault="00D6635D" w:rsidP="00D6635D">
            <w:pPr>
              <w:widowControl w:val="0"/>
              <w:autoSpaceDE w:val="0"/>
              <w:autoSpaceDN w:val="0"/>
              <w:spacing w:after="0" w:line="240" w:lineRule="auto"/>
              <w:rPr>
                <w:rFonts w:ascii="Times New Roman" w:eastAsia="Times New Roman" w:hAnsi="Times New Roman" w:cs="Times New Roman"/>
                <w:lang w:eastAsia="ru-RU" w:bidi="ru-RU"/>
              </w:rPr>
            </w:pPr>
          </w:p>
          <w:p w:rsidR="00D6635D" w:rsidRPr="00D6635D" w:rsidRDefault="00D6635D" w:rsidP="00D6635D">
            <w:pPr>
              <w:widowControl w:val="0"/>
              <w:autoSpaceDE w:val="0"/>
              <w:autoSpaceDN w:val="0"/>
              <w:spacing w:after="0" w:line="240" w:lineRule="auto"/>
              <w:rPr>
                <w:rFonts w:ascii="Times New Roman" w:eastAsia="Times New Roman" w:hAnsi="Times New Roman" w:cs="Times New Roman"/>
                <w:lang w:eastAsia="ru-RU" w:bidi="ru-RU"/>
              </w:rPr>
            </w:pPr>
          </w:p>
          <w:p w:rsidR="00D6635D" w:rsidRPr="00D6635D" w:rsidRDefault="00BD515F" w:rsidP="00D6635D">
            <w:pPr>
              <w:widowControl w:val="0"/>
              <w:autoSpaceDE w:val="0"/>
              <w:autoSpaceDN w:val="0"/>
              <w:spacing w:after="0" w:line="240" w:lineRule="auto"/>
              <w:rPr>
                <w:rFonts w:ascii="Times New Roman" w:eastAsia="Times New Roman" w:hAnsi="Times New Roman" w:cs="Times New Roman"/>
                <w:lang w:eastAsia="ru-RU" w:bidi="ru-RU"/>
              </w:rPr>
            </w:pPr>
            <w:proofErr w:type="spellStart"/>
            <w:r w:rsidRPr="00BD515F">
              <w:rPr>
                <w:rFonts w:ascii="Times New Roman" w:eastAsia="Times New Roman" w:hAnsi="Times New Roman" w:cs="Times New Roman"/>
                <w:lang w:eastAsia="ru-RU" w:bidi="ru-RU"/>
              </w:rPr>
              <w:t>И.</w:t>
            </w:r>
            <w:proofErr w:type="gramStart"/>
            <w:r w:rsidRPr="00BD515F">
              <w:rPr>
                <w:rFonts w:ascii="Times New Roman" w:eastAsia="Times New Roman" w:hAnsi="Times New Roman" w:cs="Times New Roman"/>
                <w:lang w:eastAsia="ru-RU" w:bidi="ru-RU"/>
              </w:rPr>
              <w:t>о.д</w:t>
            </w:r>
            <w:r w:rsidR="00D6635D" w:rsidRPr="00D6635D">
              <w:rPr>
                <w:rFonts w:ascii="Times New Roman" w:eastAsia="Times New Roman" w:hAnsi="Times New Roman" w:cs="Times New Roman"/>
                <w:lang w:eastAsia="ru-RU" w:bidi="ru-RU"/>
              </w:rPr>
              <w:t>иректор</w:t>
            </w:r>
            <w:r w:rsidRPr="00BD515F">
              <w:rPr>
                <w:rFonts w:ascii="Times New Roman" w:eastAsia="Times New Roman" w:hAnsi="Times New Roman" w:cs="Times New Roman"/>
                <w:lang w:eastAsia="ru-RU" w:bidi="ru-RU"/>
              </w:rPr>
              <w:t>а</w:t>
            </w:r>
            <w:proofErr w:type="spellEnd"/>
            <w:proofErr w:type="gramEnd"/>
          </w:p>
          <w:p w:rsidR="00D6635D" w:rsidRPr="00D6635D" w:rsidRDefault="00D6635D" w:rsidP="00D6635D">
            <w:pPr>
              <w:widowControl w:val="0"/>
              <w:autoSpaceDE w:val="0"/>
              <w:autoSpaceDN w:val="0"/>
              <w:spacing w:after="0" w:line="240" w:lineRule="auto"/>
              <w:rPr>
                <w:rFonts w:ascii="Times New Roman" w:eastAsia="Times New Roman" w:hAnsi="Times New Roman" w:cs="Times New Roman"/>
                <w:lang w:eastAsia="ru-RU" w:bidi="ru-RU"/>
              </w:rPr>
            </w:pPr>
          </w:p>
          <w:p w:rsidR="00D6635D" w:rsidRPr="00D6635D" w:rsidRDefault="00D6635D" w:rsidP="00D6635D">
            <w:pPr>
              <w:widowControl w:val="0"/>
              <w:autoSpaceDE w:val="0"/>
              <w:autoSpaceDN w:val="0"/>
              <w:spacing w:after="0" w:line="240" w:lineRule="auto"/>
              <w:rPr>
                <w:rFonts w:ascii="Times New Roman" w:eastAsia="Times New Roman" w:hAnsi="Times New Roman" w:cs="Times New Roman"/>
                <w:lang w:eastAsia="ru-RU" w:bidi="ru-RU"/>
              </w:rPr>
            </w:pPr>
          </w:p>
          <w:p w:rsidR="00745772" w:rsidRPr="00BD515F" w:rsidRDefault="00D6635D" w:rsidP="00745772">
            <w:pPr>
              <w:widowControl w:val="0"/>
              <w:autoSpaceDE w:val="0"/>
              <w:autoSpaceDN w:val="0"/>
              <w:spacing w:after="0" w:line="240" w:lineRule="auto"/>
              <w:rPr>
                <w:rFonts w:ascii="Times New Roman" w:eastAsia="Times New Roman" w:hAnsi="Times New Roman" w:cs="Times New Roman"/>
                <w:lang w:eastAsia="ru-RU" w:bidi="ru-RU"/>
              </w:rPr>
            </w:pPr>
            <w:r w:rsidRPr="00D6635D">
              <w:rPr>
                <w:rFonts w:ascii="Times New Roman" w:eastAsia="Times New Roman" w:hAnsi="Times New Roman" w:cs="Times New Roman"/>
                <w:lang w:eastAsia="ru-RU" w:bidi="ru-RU"/>
              </w:rPr>
              <w:t xml:space="preserve">________________ </w:t>
            </w:r>
            <w:proofErr w:type="spellStart"/>
            <w:r w:rsidR="00BD515F" w:rsidRPr="00BD515F">
              <w:rPr>
                <w:rFonts w:ascii="Times New Roman" w:eastAsia="Times New Roman" w:hAnsi="Times New Roman" w:cs="Times New Roman"/>
                <w:lang w:eastAsia="ru-RU" w:bidi="ru-RU"/>
              </w:rPr>
              <w:t>Т.В.Тухватуллина</w:t>
            </w:r>
            <w:proofErr w:type="spellEnd"/>
          </w:p>
          <w:p w:rsidR="00463292" w:rsidRPr="00BD515F" w:rsidRDefault="00745772" w:rsidP="00745772">
            <w:pPr>
              <w:spacing w:after="0" w:line="240" w:lineRule="auto"/>
              <w:ind w:right="30"/>
              <w:jc w:val="both"/>
              <w:rPr>
                <w:rFonts w:ascii="Times New Roman" w:eastAsia="Times New Roman" w:hAnsi="Times New Roman" w:cs="Times New Roman"/>
                <w:lang w:eastAsia="ru-RU"/>
              </w:rPr>
            </w:pPr>
            <w:r w:rsidRPr="00BD515F">
              <w:rPr>
                <w:rFonts w:ascii="Times New Roman" w:eastAsia="Times New Roman" w:hAnsi="Times New Roman" w:cs="Times New Roman"/>
                <w:lang w:eastAsia="ru-RU"/>
              </w:rPr>
              <w:t>М.П.</w:t>
            </w:r>
          </w:p>
          <w:p w:rsidR="009F474E" w:rsidRDefault="009F474E" w:rsidP="00463292">
            <w:pPr>
              <w:spacing w:after="0" w:line="240" w:lineRule="auto"/>
              <w:ind w:right="30"/>
              <w:jc w:val="both"/>
              <w:rPr>
                <w:rFonts w:ascii="Times New Roman" w:eastAsia="Times New Roman" w:hAnsi="Times New Roman" w:cs="Times New Roman"/>
                <w:lang w:eastAsia="ru-RU"/>
              </w:rPr>
            </w:pPr>
          </w:p>
          <w:p w:rsidR="009F474E" w:rsidRDefault="009F474E" w:rsidP="00463292">
            <w:pPr>
              <w:spacing w:after="0" w:line="240" w:lineRule="auto"/>
              <w:ind w:right="30"/>
              <w:jc w:val="both"/>
              <w:rPr>
                <w:rFonts w:ascii="Times New Roman" w:eastAsia="Times New Roman" w:hAnsi="Times New Roman" w:cs="Times New Roman"/>
                <w:lang w:eastAsia="ru-RU"/>
              </w:rPr>
            </w:pPr>
          </w:p>
          <w:p w:rsidR="009F474E" w:rsidRPr="009F474E" w:rsidRDefault="009F474E" w:rsidP="00463292">
            <w:pPr>
              <w:spacing w:after="0" w:line="240" w:lineRule="auto"/>
              <w:ind w:right="30"/>
              <w:jc w:val="both"/>
              <w:rPr>
                <w:rFonts w:ascii="Times New Roman" w:eastAsia="Times New Roman" w:hAnsi="Times New Roman" w:cs="Times New Roman"/>
                <w:lang w:eastAsia="ru-RU"/>
              </w:rPr>
            </w:pPr>
          </w:p>
          <w:p w:rsidR="002267D1" w:rsidRPr="009F474E" w:rsidRDefault="002267D1" w:rsidP="00463292">
            <w:pPr>
              <w:rPr>
                <w:rFonts w:ascii="Times New Roman" w:eastAsia="Times New Roman" w:hAnsi="Times New Roman" w:cs="Times New Roman"/>
                <w:lang w:eastAsia="ru-RU"/>
              </w:rPr>
            </w:pPr>
          </w:p>
        </w:tc>
        <w:tc>
          <w:tcPr>
            <w:tcW w:w="5176" w:type="dxa"/>
            <w:shd w:val="clear" w:color="auto" w:fill="auto"/>
          </w:tcPr>
          <w:p w:rsidR="00BD515F" w:rsidRDefault="009F474E" w:rsidP="009F474E">
            <w:pPr>
              <w:widowControl w:val="0"/>
              <w:autoSpaceDE w:val="0"/>
              <w:autoSpaceDN w:val="0"/>
              <w:adjustRightInd w:val="0"/>
              <w:spacing w:after="0" w:line="240" w:lineRule="auto"/>
              <w:contextualSpacing/>
              <w:rPr>
                <w:rFonts w:ascii="Times New Roman" w:eastAsia="Times New Roman" w:hAnsi="Times New Roman" w:cs="Times New Roman"/>
                <w:b/>
                <w:lang w:eastAsia="ru-RU"/>
              </w:rPr>
            </w:pPr>
            <w:r w:rsidRPr="00463292">
              <w:rPr>
                <w:rFonts w:ascii="Times New Roman" w:eastAsia="Times New Roman" w:hAnsi="Times New Roman" w:cs="Times New Roman"/>
                <w:b/>
                <w:lang w:eastAsia="ru-RU"/>
              </w:rPr>
              <w:t>Исполнитель:</w:t>
            </w:r>
          </w:p>
          <w:p w:rsidR="00365ACB" w:rsidRPr="009F474E" w:rsidRDefault="00365ACB" w:rsidP="008F6E12">
            <w:pPr>
              <w:spacing w:after="0" w:line="240" w:lineRule="auto"/>
              <w:contextualSpacing/>
              <w:jc w:val="both"/>
              <w:rPr>
                <w:rFonts w:ascii="Times New Roman" w:eastAsia="Times New Roman" w:hAnsi="Times New Roman" w:cs="Times New Roman"/>
                <w:lang w:eastAsia="ru-RU"/>
              </w:rPr>
            </w:pPr>
          </w:p>
        </w:tc>
      </w:tr>
    </w:tbl>
    <w:p w:rsidR="00556A50" w:rsidRDefault="00556A50" w:rsidP="009F474E">
      <w:pPr>
        <w:spacing w:after="0"/>
        <w:ind w:right="-284"/>
        <w:rPr>
          <w:rFonts w:ascii="Times New Roman" w:eastAsia="Arial Unicode MS" w:hAnsi="Times New Roman" w:cs="Times New Roman"/>
          <w:color w:val="000000"/>
          <w:lang w:eastAsia="ru-RU"/>
        </w:rPr>
      </w:pPr>
    </w:p>
    <w:p w:rsidR="007E1E21" w:rsidRDefault="007E1E21" w:rsidP="002267D1">
      <w:pPr>
        <w:spacing w:after="0"/>
        <w:ind w:left="-851" w:right="-284" w:firstLine="567"/>
        <w:jc w:val="right"/>
        <w:rPr>
          <w:rFonts w:ascii="Times New Roman" w:eastAsia="Arial Unicode MS" w:hAnsi="Times New Roman" w:cs="Times New Roman"/>
          <w:color w:val="000000"/>
          <w:lang w:eastAsia="ru-RU"/>
        </w:rPr>
      </w:pPr>
    </w:p>
    <w:p w:rsidR="007E1E21" w:rsidRDefault="007E1E21" w:rsidP="002267D1">
      <w:pPr>
        <w:spacing w:after="0"/>
        <w:ind w:left="-851" w:right="-284" w:firstLine="567"/>
        <w:jc w:val="right"/>
        <w:rPr>
          <w:rFonts w:ascii="Times New Roman" w:eastAsia="Arial Unicode MS" w:hAnsi="Times New Roman" w:cs="Times New Roman"/>
          <w:color w:val="000000"/>
          <w:lang w:eastAsia="ru-RU"/>
        </w:rPr>
      </w:pPr>
    </w:p>
    <w:p w:rsidR="007E1E21" w:rsidRDefault="007E1E21" w:rsidP="002267D1">
      <w:pPr>
        <w:spacing w:after="0"/>
        <w:ind w:left="-851" w:right="-284" w:firstLine="567"/>
        <w:jc w:val="right"/>
        <w:rPr>
          <w:rFonts w:ascii="Times New Roman" w:eastAsia="Arial Unicode MS" w:hAnsi="Times New Roman" w:cs="Times New Roman"/>
          <w:color w:val="000000"/>
          <w:lang w:eastAsia="ru-RU"/>
        </w:rPr>
      </w:pPr>
    </w:p>
    <w:p w:rsidR="007E1E21" w:rsidRDefault="007E1E21" w:rsidP="002267D1">
      <w:pPr>
        <w:spacing w:after="0"/>
        <w:ind w:left="-851" w:right="-284" w:firstLine="567"/>
        <w:jc w:val="right"/>
        <w:rPr>
          <w:rFonts w:ascii="Times New Roman" w:eastAsia="Arial Unicode MS" w:hAnsi="Times New Roman" w:cs="Times New Roman"/>
          <w:color w:val="000000"/>
          <w:lang w:eastAsia="ru-RU"/>
        </w:rPr>
      </w:pPr>
    </w:p>
    <w:p w:rsidR="007E1E21" w:rsidRDefault="007E1E21" w:rsidP="002267D1">
      <w:pPr>
        <w:spacing w:after="0"/>
        <w:ind w:left="-851" w:right="-284" w:firstLine="567"/>
        <w:jc w:val="right"/>
        <w:rPr>
          <w:rFonts w:ascii="Times New Roman" w:eastAsia="Arial Unicode MS" w:hAnsi="Times New Roman" w:cs="Times New Roman"/>
          <w:color w:val="000000"/>
          <w:lang w:eastAsia="ru-RU"/>
        </w:rPr>
      </w:pPr>
    </w:p>
    <w:p w:rsidR="0075649A" w:rsidRDefault="0075649A" w:rsidP="002267D1">
      <w:pPr>
        <w:spacing w:after="0"/>
        <w:ind w:left="-851" w:right="-284" w:firstLine="567"/>
        <w:jc w:val="right"/>
        <w:rPr>
          <w:rFonts w:ascii="Times New Roman" w:eastAsia="Arial Unicode MS" w:hAnsi="Times New Roman" w:cs="Times New Roman"/>
          <w:color w:val="000000"/>
          <w:lang w:eastAsia="ru-RU"/>
        </w:rPr>
      </w:pPr>
    </w:p>
    <w:p w:rsidR="0075649A" w:rsidRDefault="0075649A" w:rsidP="002267D1">
      <w:pPr>
        <w:spacing w:after="0"/>
        <w:ind w:left="-851" w:right="-284" w:firstLine="567"/>
        <w:jc w:val="right"/>
        <w:rPr>
          <w:rFonts w:ascii="Times New Roman" w:eastAsia="Arial Unicode MS" w:hAnsi="Times New Roman" w:cs="Times New Roman"/>
          <w:color w:val="000000"/>
          <w:lang w:eastAsia="ru-RU"/>
        </w:rPr>
      </w:pPr>
    </w:p>
    <w:p w:rsidR="0075649A" w:rsidRDefault="0075649A" w:rsidP="002267D1">
      <w:pPr>
        <w:spacing w:after="0"/>
        <w:ind w:left="-851" w:right="-284" w:firstLine="567"/>
        <w:jc w:val="right"/>
        <w:rPr>
          <w:rFonts w:ascii="Times New Roman" w:eastAsia="Arial Unicode MS" w:hAnsi="Times New Roman" w:cs="Times New Roman"/>
          <w:color w:val="000000"/>
          <w:lang w:eastAsia="ru-RU"/>
        </w:rPr>
      </w:pPr>
    </w:p>
    <w:p w:rsidR="0075649A" w:rsidRDefault="0075649A" w:rsidP="002267D1">
      <w:pPr>
        <w:spacing w:after="0"/>
        <w:ind w:left="-851" w:right="-284" w:firstLine="567"/>
        <w:jc w:val="right"/>
        <w:rPr>
          <w:rFonts w:ascii="Times New Roman" w:eastAsia="Arial Unicode MS" w:hAnsi="Times New Roman" w:cs="Times New Roman"/>
          <w:color w:val="000000"/>
          <w:lang w:eastAsia="ru-RU"/>
        </w:rPr>
      </w:pPr>
    </w:p>
    <w:p w:rsidR="0075649A" w:rsidRDefault="0075649A" w:rsidP="002267D1">
      <w:pPr>
        <w:spacing w:after="0"/>
        <w:ind w:left="-851" w:right="-284" w:firstLine="567"/>
        <w:jc w:val="right"/>
        <w:rPr>
          <w:rFonts w:ascii="Times New Roman" w:eastAsia="Arial Unicode MS" w:hAnsi="Times New Roman" w:cs="Times New Roman"/>
          <w:color w:val="000000"/>
          <w:lang w:eastAsia="ru-RU"/>
        </w:rPr>
      </w:pPr>
    </w:p>
    <w:p w:rsidR="0075649A" w:rsidRDefault="0075649A" w:rsidP="002267D1">
      <w:pPr>
        <w:spacing w:after="0"/>
        <w:ind w:left="-851" w:right="-284" w:firstLine="567"/>
        <w:jc w:val="right"/>
        <w:rPr>
          <w:rFonts w:ascii="Times New Roman" w:eastAsia="Arial Unicode MS" w:hAnsi="Times New Roman" w:cs="Times New Roman"/>
          <w:color w:val="000000"/>
          <w:lang w:eastAsia="ru-RU"/>
        </w:rPr>
      </w:pPr>
    </w:p>
    <w:p w:rsidR="0075649A" w:rsidRDefault="0075649A" w:rsidP="002267D1">
      <w:pPr>
        <w:spacing w:after="0"/>
        <w:ind w:left="-851" w:right="-284" w:firstLine="567"/>
        <w:jc w:val="right"/>
        <w:rPr>
          <w:rFonts w:ascii="Times New Roman" w:eastAsia="Arial Unicode MS" w:hAnsi="Times New Roman" w:cs="Times New Roman"/>
          <w:color w:val="000000"/>
          <w:lang w:eastAsia="ru-RU"/>
        </w:rPr>
      </w:pPr>
    </w:p>
    <w:p w:rsidR="0075649A" w:rsidRDefault="0075649A" w:rsidP="002267D1">
      <w:pPr>
        <w:spacing w:after="0"/>
        <w:ind w:left="-851" w:right="-284" w:firstLine="567"/>
        <w:jc w:val="right"/>
        <w:rPr>
          <w:rFonts w:ascii="Times New Roman" w:eastAsia="Arial Unicode MS" w:hAnsi="Times New Roman" w:cs="Times New Roman"/>
          <w:color w:val="000000"/>
          <w:lang w:eastAsia="ru-RU"/>
        </w:rPr>
      </w:pPr>
    </w:p>
    <w:p w:rsidR="0075649A" w:rsidRDefault="0075649A" w:rsidP="002267D1">
      <w:pPr>
        <w:spacing w:after="0"/>
        <w:ind w:left="-851" w:right="-284" w:firstLine="567"/>
        <w:jc w:val="right"/>
        <w:rPr>
          <w:rFonts w:ascii="Times New Roman" w:eastAsia="Arial Unicode MS" w:hAnsi="Times New Roman" w:cs="Times New Roman"/>
          <w:color w:val="000000"/>
          <w:lang w:eastAsia="ru-RU"/>
        </w:rPr>
      </w:pPr>
    </w:p>
    <w:p w:rsidR="0075649A" w:rsidRDefault="0075649A" w:rsidP="002267D1">
      <w:pPr>
        <w:spacing w:after="0"/>
        <w:ind w:left="-851" w:right="-284" w:firstLine="567"/>
        <w:jc w:val="right"/>
        <w:rPr>
          <w:rFonts w:ascii="Times New Roman" w:eastAsia="Arial Unicode MS" w:hAnsi="Times New Roman" w:cs="Times New Roman"/>
          <w:color w:val="000000"/>
          <w:lang w:eastAsia="ru-RU"/>
        </w:rPr>
      </w:pPr>
    </w:p>
    <w:p w:rsidR="0075649A" w:rsidRDefault="0075649A" w:rsidP="002267D1">
      <w:pPr>
        <w:spacing w:after="0"/>
        <w:ind w:left="-851" w:right="-284" w:firstLine="567"/>
        <w:jc w:val="right"/>
        <w:rPr>
          <w:rFonts w:ascii="Times New Roman" w:eastAsia="Arial Unicode MS" w:hAnsi="Times New Roman" w:cs="Times New Roman"/>
          <w:color w:val="000000"/>
          <w:lang w:eastAsia="ru-RU"/>
        </w:rPr>
      </w:pPr>
    </w:p>
    <w:p w:rsidR="0075649A" w:rsidRDefault="0075649A" w:rsidP="002267D1">
      <w:pPr>
        <w:spacing w:after="0"/>
        <w:ind w:left="-851" w:right="-284" w:firstLine="567"/>
        <w:jc w:val="right"/>
        <w:rPr>
          <w:rFonts w:ascii="Times New Roman" w:eastAsia="Arial Unicode MS" w:hAnsi="Times New Roman" w:cs="Times New Roman"/>
          <w:color w:val="000000"/>
          <w:lang w:eastAsia="ru-RU"/>
        </w:rPr>
      </w:pPr>
    </w:p>
    <w:p w:rsidR="0075649A" w:rsidRDefault="0075649A" w:rsidP="002267D1">
      <w:pPr>
        <w:spacing w:after="0"/>
        <w:ind w:left="-851" w:right="-284" w:firstLine="567"/>
        <w:jc w:val="right"/>
        <w:rPr>
          <w:rFonts w:ascii="Times New Roman" w:eastAsia="Arial Unicode MS" w:hAnsi="Times New Roman" w:cs="Times New Roman"/>
          <w:color w:val="000000"/>
          <w:lang w:eastAsia="ru-RU"/>
        </w:rPr>
      </w:pPr>
    </w:p>
    <w:p w:rsidR="0075649A" w:rsidRDefault="0075649A" w:rsidP="002267D1">
      <w:pPr>
        <w:spacing w:after="0"/>
        <w:ind w:left="-851" w:right="-284" w:firstLine="567"/>
        <w:jc w:val="right"/>
        <w:rPr>
          <w:rFonts w:ascii="Times New Roman" w:eastAsia="Arial Unicode MS" w:hAnsi="Times New Roman" w:cs="Times New Roman"/>
          <w:color w:val="000000"/>
          <w:lang w:eastAsia="ru-RU"/>
        </w:rPr>
      </w:pPr>
    </w:p>
    <w:p w:rsidR="002267D1" w:rsidRPr="008F58D8" w:rsidRDefault="002267D1" w:rsidP="002267D1">
      <w:pPr>
        <w:spacing w:after="0"/>
        <w:ind w:left="-851" w:right="-284" w:firstLine="567"/>
        <w:jc w:val="right"/>
        <w:rPr>
          <w:rFonts w:ascii="Times New Roman" w:eastAsia="Arial Unicode MS" w:hAnsi="Times New Roman" w:cs="Times New Roman"/>
          <w:color w:val="000000"/>
          <w:lang w:eastAsia="ru-RU"/>
        </w:rPr>
      </w:pPr>
      <w:r w:rsidRPr="008F58D8">
        <w:rPr>
          <w:rFonts w:ascii="Times New Roman" w:eastAsia="Arial Unicode MS" w:hAnsi="Times New Roman" w:cs="Times New Roman"/>
          <w:color w:val="000000"/>
          <w:lang w:eastAsia="ru-RU"/>
        </w:rPr>
        <w:lastRenderedPageBreak/>
        <w:t>Приложение № 1</w:t>
      </w:r>
    </w:p>
    <w:p w:rsidR="002267D1" w:rsidRPr="008F58D8" w:rsidRDefault="002267D1" w:rsidP="008D480E">
      <w:pPr>
        <w:spacing w:after="0" w:line="240" w:lineRule="auto"/>
        <w:ind w:left="-851" w:right="-284" w:firstLine="567"/>
        <w:jc w:val="right"/>
        <w:rPr>
          <w:rFonts w:ascii="Times New Roman" w:eastAsia="Arial Unicode MS" w:hAnsi="Times New Roman" w:cs="Times New Roman"/>
          <w:color w:val="000000"/>
          <w:lang w:eastAsia="ru-RU"/>
        </w:rPr>
      </w:pPr>
      <w:r w:rsidRPr="00C204AA">
        <w:rPr>
          <w:rFonts w:ascii="Times New Roman" w:eastAsia="Arial Unicode MS" w:hAnsi="Times New Roman" w:cs="Times New Roman"/>
          <w:color w:val="000000"/>
          <w:lang w:eastAsia="ru-RU"/>
        </w:rPr>
        <w:t xml:space="preserve">к </w:t>
      </w:r>
      <w:r w:rsidR="00100C2E">
        <w:rPr>
          <w:rFonts w:ascii="Times New Roman" w:eastAsia="Arial Unicode MS" w:hAnsi="Times New Roman" w:cs="Times New Roman"/>
          <w:color w:val="000000"/>
          <w:lang w:eastAsia="ru-RU"/>
        </w:rPr>
        <w:t>муниципальному контракту</w:t>
      </w:r>
      <w:r w:rsidR="00DE1A44" w:rsidRPr="00C204AA">
        <w:rPr>
          <w:rFonts w:ascii="Times New Roman" w:eastAsia="Arial Unicode MS" w:hAnsi="Times New Roman" w:cs="Times New Roman"/>
          <w:color w:val="000000"/>
          <w:lang w:eastAsia="ru-RU"/>
        </w:rPr>
        <w:t xml:space="preserve"> </w:t>
      </w:r>
      <w:r w:rsidR="007E1E21" w:rsidRPr="00C204AA">
        <w:rPr>
          <w:rFonts w:ascii="Times New Roman" w:eastAsia="Arial Unicode MS" w:hAnsi="Times New Roman" w:cs="Times New Roman"/>
          <w:color w:val="000000"/>
          <w:lang w:eastAsia="ru-RU"/>
        </w:rPr>
        <w:t>от</w:t>
      </w:r>
      <w:r w:rsidR="00100C2E">
        <w:rPr>
          <w:rFonts w:ascii="Times New Roman" w:eastAsia="Arial Unicode MS" w:hAnsi="Times New Roman" w:cs="Times New Roman"/>
          <w:color w:val="000000"/>
          <w:lang w:eastAsia="ru-RU"/>
        </w:rPr>
        <w:t xml:space="preserve"> </w:t>
      </w:r>
      <w:r w:rsidR="0075649A">
        <w:rPr>
          <w:rFonts w:ascii="Times New Roman" w:eastAsia="Arial Unicode MS" w:hAnsi="Times New Roman" w:cs="Times New Roman"/>
          <w:color w:val="000000"/>
          <w:lang w:eastAsia="ru-RU"/>
        </w:rPr>
        <w:t>_____</w:t>
      </w:r>
      <w:r w:rsidR="00100C2E">
        <w:rPr>
          <w:rFonts w:ascii="Times New Roman" w:eastAsia="Arial Unicode MS" w:hAnsi="Times New Roman" w:cs="Times New Roman"/>
          <w:color w:val="000000"/>
          <w:lang w:eastAsia="ru-RU"/>
        </w:rPr>
        <w:t>.</w:t>
      </w:r>
      <w:r w:rsidR="000901B4">
        <w:rPr>
          <w:rFonts w:ascii="Times New Roman" w:eastAsia="Arial Unicode MS" w:hAnsi="Times New Roman" w:cs="Times New Roman"/>
          <w:color w:val="000000"/>
          <w:lang w:eastAsia="ru-RU"/>
        </w:rPr>
        <w:t>10</w:t>
      </w:r>
      <w:r w:rsidR="00100C2E">
        <w:rPr>
          <w:rFonts w:ascii="Times New Roman" w:eastAsia="Arial Unicode MS" w:hAnsi="Times New Roman" w:cs="Times New Roman"/>
          <w:color w:val="000000"/>
          <w:lang w:eastAsia="ru-RU"/>
        </w:rPr>
        <w:t xml:space="preserve">.2026 № </w:t>
      </w:r>
      <w:r w:rsidR="000901B4">
        <w:rPr>
          <w:rFonts w:ascii="Times New Roman" w:eastAsia="Arial Unicode MS" w:hAnsi="Times New Roman" w:cs="Times New Roman"/>
          <w:color w:val="000000"/>
          <w:lang w:eastAsia="ru-RU"/>
        </w:rPr>
        <w:t>________</w:t>
      </w:r>
    </w:p>
    <w:p w:rsidR="002267D1" w:rsidRPr="008F58D8" w:rsidRDefault="002267D1" w:rsidP="002267D1">
      <w:pPr>
        <w:spacing w:after="0" w:line="240" w:lineRule="auto"/>
        <w:ind w:left="-851" w:right="-284" w:firstLine="567"/>
        <w:jc w:val="right"/>
        <w:rPr>
          <w:rFonts w:ascii="Times New Roman" w:eastAsia="Arial Unicode MS" w:hAnsi="Times New Roman" w:cs="Times New Roman"/>
          <w:color w:val="000000"/>
          <w:lang w:eastAsia="ru-RU"/>
        </w:rPr>
      </w:pPr>
    </w:p>
    <w:p w:rsidR="002267D1" w:rsidRPr="008F58D8" w:rsidRDefault="002267D1" w:rsidP="002267D1">
      <w:pPr>
        <w:spacing w:after="0" w:line="240" w:lineRule="auto"/>
        <w:ind w:left="-851" w:right="-284" w:firstLine="567"/>
        <w:jc w:val="both"/>
        <w:rPr>
          <w:rFonts w:ascii="Times New Roman" w:eastAsia="Arial Unicode MS" w:hAnsi="Times New Roman" w:cs="Times New Roman"/>
          <w:color w:val="000000"/>
          <w:lang w:eastAsia="ru-RU"/>
        </w:rPr>
      </w:pPr>
    </w:p>
    <w:p w:rsidR="002267D1" w:rsidRPr="008F58D8" w:rsidRDefault="002267D1" w:rsidP="002267D1">
      <w:pPr>
        <w:spacing w:after="0" w:line="240" w:lineRule="auto"/>
        <w:ind w:left="-851" w:right="-284"/>
        <w:jc w:val="center"/>
        <w:rPr>
          <w:rFonts w:ascii="Times New Roman" w:eastAsia="Arial Unicode MS" w:hAnsi="Times New Roman" w:cs="Times New Roman"/>
          <w:b/>
          <w:color w:val="000000"/>
          <w:lang w:eastAsia="ru-RU"/>
        </w:rPr>
      </w:pPr>
      <w:r w:rsidRPr="008F58D8">
        <w:rPr>
          <w:rFonts w:ascii="Times New Roman" w:eastAsia="Arial Unicode MS" w:hAnsi="Times New Roman" w:cs="Times New Roman"/>
          <w:b/>
          <w:color w:val="000000"/>
          <w:lang w:eastAsia="ru-RU"/>
        </w:rPr>
        <w:t>РАСЧЕТ ЦЕНЫ КОНТРАКТА</w:t>
      </w:r>
    </w:p>
    <w:p w:rsidR="002267D1" w:rsidRPr="008F58D8" w:rsidRDefault="002267D1" w:rsidP="002267D1">
      <w:pPr>
        <w:spacing w:after="0" w:line="240" w:lineRule="auto"/>
        <w:ind w:left="-851" w:right="-284" w:firstLine="567"/>
        <w:jc w:val="both"/>
        <w:rPr>
          <w:rFonts w:ascii="Times New Roman" w:eastAsia="Arial Unicode MS" w:hAnsi="Times New Roman" w:cs="Times New Roman"/>
          <w:b/>
          <w:color w:val="000000"/>
          <w:lang w:eastAsia="ru-RU"/>
        </w:rPr>
      </w:pPr>
    </w:p>
    <w:p w:rsidR="002267D1" w:rsidRPr="008F58D8" w:rsidRDefault="002267D1" w:rsidP="002267D1">
      <w:pPr>
        <w:spacing w:after="0" w:line="240" w:lineRule="auto"/>
        <w:ind w:left="-851" w:right="-284" w:firstLine="567"/>
        <w:jc w:val="center"/>
        <w:rPr>
          <w:rFonts w:ascii="Times New Roman" w:eastAsia="Arial Unicode MS" w:hAnsi="Times New Roman" w:cs="Times New Roman"/>
          <w:i/>
          <w:color w:val="000000"/>
          <w:lang w:eastAsia="ru-RU"/>
        </w:rPr>
      </w:pPr>
    </w:p>
    <w:p w:rsidR="003F43B0" w:rsidRPr="008F58D8" w:rsidRDefault="003F43B0" w:rsidP="003F43B0">
      <w:pPr>
        <w:spacing w:after="0" w:line="240" w:lineRule="auto"/>
        <w:jc w:val="both"/>
        <w:rPr>
          <w:rFonts w:ascii="Times New Roman" w:eastAsia="Arial Unicode MS" w:hAnsi="Times New Roman" w:cs="Times New Roman"/>
          <w:b/>
          <w:color w:val="000000"/>
          <w:sz w:val="24"/>
          <w:szCs w:val="24"/>
          <w:lang w:eastAsia="ru-RU"/>
        </w:rPr>
      </w:pPr>
    </w:p>
    <w:tbl>
      <w:tblPr>
        <w:tblW w:w="4760"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720"/>
        <w:gridCol w:w="2065"/>
        <w:gridCol w:w="1485"/>
        <w:gridCol w:w="2032"/>
      </w:tblGrid>
      <w:tr w:rsidR="009D25B0" w:rsidRPr="008F58D8" w:rsidTr="006C69BE">
        <w:trPr>
          <w:trHeight w:val="1733"/>
        </w:trPr>
        <w:tc>
          <w:tcPr>
            <w:tcW w:w="2000" w:type="pct"/>
            <w:shd w:val="clear" w:color="000000" w:fill="FFFFFF"/>
            <w:vAlign w:val="center"/>
          </w:tcPr>
          <w:p w:rsidR="009D25B0" w:rsidRPr="008F58D8" w:rsidRDefault="009D25B0" w:rsidP="004B1ADB">
            <w:pPr>
              <w:spacing w:after="0" w:line="240" w:lineRule="auto"/>
              <w:rPr>
                <w:rFonts w:ascii="Times New Roman" w:hAnsi="Times New Roman"/>
                <w:bCs/>
              </w:rPr>
            </w:pPr>
            <w:r w:rsidRPr="008F58D8">
              <w:rPr>
                <w:rFonts w:ascii="Times New Roman" w:hAnsi="Times New Roman"/>
                <w:bCs/>
              </w:rPr>
              <w:t xml:space="preserve">Наименование услуги </w:t>
            </w:r>
          </w:p>
        </w:tc>
        <w:tc>
          <w:tcPr>
            <w:tcW w:w="1110" w:type="pct"/>
            <w:shd w:val="clear" w:color="000000" w:fill="FFFFFF"/>
            <w:vAlign w:val="center"/>
          </w:tcPr>
          <w:p w:rsidR="009D25B0" w:rsidRPr="008F58D8" w:rsidRDefault="009D25B0" w:rsidP="004B1ADB">
            <w:pPr>
              <w:spacing w:after="0" w:line="240" w:lineRule="auto"/>
              <w:rPr>
                <w:rFonts w:ascii="Times New Roman" w:hAnsi="Times New Roman"/>
                <w:bCs/>
              </w:rPr>
            </w:pPr>
            <w:r w:rsidRPr="008F58D8">
              <w:rPr>
                <w:rFonts w:ascii="Times New Roman" w:hAnsi="Times New Roman"/>
                <w:bCs/>
              </w:rPr>
              <w:t>Стоимость питания в день, руб., без НДС</w:t>
            </w:r>
          </w:p>
        </w:tc>
        <w:tc>
          <w:tcPr>
            <w:tcW w:w="798" w:type="pct"/>
            <w:shd w:val="clear" w:color="000000" w:fill="FFFFFF"/>
          </w:tcPr>
          <w:p w:rsidR="009D25B0" w:rsidRPr="008F58D8" w:rsidRDefault="009D25B0" w:rsidP="004B1ADB">
            <w:pPr>
              <w:spacing w:after="0" w:line="240" w:lineRule="auto"/>
              <w:rPr>
                <w:rFonts w:ascii="Times New Roman" w:hAnsi="Times New Roman"/>
                <w:bCs/>
              </w:rPr>
            </w:pPr>
          </w:p>
          <w:p w:rsidR="009D25B0" w:rsidRPr="008F58D8" w:rsidRDefault="009D25B0" w:rsidP="004B1ADB">
            <w:pPr>
              <w:spacing w:after="0" w:line="240" w:lineRule="auto"/>
              <w:rPr>
                <w:rFonts w:ascii="Times New Roman" w:hAnsi="Times New Roman"/>
                <w:bCs/>
              </w:rPr>
            </w:pPr>
          </w:p>
          <w:p w:rsidR="009D25B0" w:rsidRPr="008F58D8" w:rsidRDefault="009D25B0" w:rsidP="004B1ADB">
            <w:pPr>
              <w:spacing w:after="0" w:line="240" w:lineRule="auto"/>
              <w:rPr>
                <w:rFonts w:ascii="Times New Roman" w:hAnsi="Times New Roman"/>
                <w:bCs/>
              </w:rPr>
            </w:pPr>
            <w:r w:rsidRPr="008F58D8">
              <w:rPr>
                <w:rFonts w:ascii="Times New Roman" w:hAnsi="Times New Roman"/>
                <w:bCs/>
              </w:rPr>
              <w:t>Количество дето-дней</w:t>
            </w:r>
          </w:p>
        </w:tc>
        <w:tc>
          <w:tcPr>
            <w:tcW w:w="1092" w:type="pct"/>
            <w:shd w:val="clear" w:color="000000" w:fill="FFFFFF"/>
            <w:vAlign w:val="center"/>
          </w:tcPr>
          <w:p w:rsidR="009D25B0" w:rsidRPr="008F58D8" w:rsidRDefault="009D25B0" w:rsidP="004B1ADB">
            <w:pPr>
              <w:spacing w:after="0" w:line="240" w:lineRule="auto"/>
              <w:rPr>
                <w:rFonts w:ascii="Times New Roman" w:hAnsi="Times New Roman"/>
                <w:bCs/>
              </w:rPr>
            </w:pPr>
            <w:r w:rsidRPr="008F58D8">
              <w:rPr>
                <w:rFonts w:ascii="Times New Roman" w:hAnsi="Times New Roman"/>
                <w:bCs/>
              </w:rPr>
              <w:t>Стоимость питания ИТОГО, руб. без НДС</w:t>
            </w:r>
          </w:p>
        </w:tc>
      </w:tr>
      <w:tr w:rsidR="009D25B0" w:rsidRPr="008F58D8" w:rsidTr="007A2D53">
        <w:trPr>
          <w:cantSplit/>
          <w:trHeight w:val="908"/>
        </w:trPr>
        <w:tc>
          <w:tcPr>
            <w:tcW w:w="2000" w:type="pct"/>
            <w:noWrap/>
            <w:vAlign w:val="center"/>
          </w:tcPr>
          <w:p w:rsidR="009D25B0" w:rsidRPr="008D480E" w:rsidRDefault="00EB2691" w:rsidP="006B3716">
            <w:pPr>
              <w:spacing w:after="0" w:line="240" w:lineRule="auto"/>
              <w:rPr>
                <w:rFonts w:ascii="Times New Roman" w:hAnsi="Times New Roman"/>
                <w:highlight w:val="yellow"/>
              </w:rPr>
            </w:pPr>
            <w:r w:rsidRPr="00EB2691">
              <w:rPr>
                <w:rFonts w:ascii="Times New Roman" w:hAnsi="Times New Roman"/>
              </w:rPr>
              <w:t xml:space="preserve">Оказание услуг по организации горячего питания обучающихся по образовательным программам </w:t>
            </w:r>
            <w:r w:rsidR="00100C2E">
              <w:rPr>
                <w:rFonts w:ascii="Times New Roman" w:hAnsi="Times New Roman"/>
              </w:rPr>
              <w:t>основного и (или) среднейго</w:t>
            </w:r>
            <w:r w:rsidRPr="00EB2691">
              <w:rPr>
                <w:rFonts w:ascii="Times New Roman" w:hAnsi="Times New Roman"/>
              </w:rPr>
              <w:t xml:space="preserve"> общего образования </w:t>
            </w:r>
            <w:r w:rsidR="00100C2E">
              <w:rPr>
                <w:rFonts w:ascii="Times New Roman" w:hAnsi="Times New Roman"/>
              </w:rPr>
              <w:t>5-11</w:t>
            </w:r>
            <w:r w:rsidRPr="00EB2691">
              <w:rPr>
                <w:rFonts w:ascii="Times New Roman" w:hAnsi="Times New Roman"/>
              </w:rPr>
              <w:t xml:space="preserve"> классы на 2026 год</w:t>
            </w:r>
            <w:r>
              <w:rPr>
                <w:rFonts w:ascii="Times New Roman" w:hAnsi="Times New Roman"/>
              </w:rPr>
              <w:t>.</w:t>
            </w:r>
          </w:p>
        </w:tc>
        <w:tc>
          <w:tcPr>
            <w:tcW w:w="1110" w:type="pct"/>
            <w:shd w:val="clear" w:color="000000" w:fill="FFFFFF"/>
            <w:noWrap/>
            <w:vAlign w:val="center"/>
          </w:tcPr>
          <w:p w:rsidR="009D25B0" w:rsidRPr="00C204AA" w:rsidRDefault="00125C4E" w:rsidP="004B1ADB">
            <w:pPr>
              <w:spacing w:after="0" w:line="240" w:lineRule="auto"/>
              <w:jc w:val="center"/>
              <w:rPr>
                <w:rFonts w:ascii="Times New Roman" w:hAnsi="Times New Roman"/>
              </w:rPr>
            </w:pPr>
            <w:r w:rsidRPr="00C204AA">
              <w:rPr>
                <w:rFonts w:ascii="Times New Roman" w:hAnsi="Times New Roman"/>
              </w:rPr>
              <w:t>169,00</w:t>
            </w:r>
          </w:p>
        </w:tc>
        <w:tc>
          <w:tcPr>
            <w:tcW w:w="798" w:type="pct"/>
            <w:shd w:val="clear" w:color="000000" w:fill="FFFFFF"/>
            <w:vAlign w:val="center"/>
          </w:tcPr>
          <w:p w:rsidR="007A2D53" w:rsidRPr="00C204AA" w:rsidRDefault="000901B4" w:rsidP="007A2D53">
            <w:pPr>
              <w:spacing w:after="0" w:line="240" w:lineRule="auto"/>
              <w:jc w:val="center"/>
              <w:rPr>
                <w:rFonts w:ascii="Times New Roman" w:hAnsi="Times New Roman"/>
                <w:sz w:val="24"/>
                <w:szCs w:val="24"/>
              </w:rPr>
            </w:pPr>
            <w:r>
              <w:rPr>
                <w:rFonts w:ascii="Times New Roman" w:hAnsi="Times New Roman"/>
                <w:sz w:val="24"/>
                <w:szCs w:val="24"/>
              </w:rPr>
              <w:t>1</w:t>
            </w:r>
            <w:r w:rsidR="004E357D">
              <w:rPr>
                <w:rFonts w:ascii="Times New Roman" w:hAnsi="Times New Roman"/>
                <w:sz w:val="24"/>
                <w:szCs w:val="24"/>
              </w:rPr>
              <w:t>200</w:t>
            </w:r>
          </w:p>
        </w:tc>
        <w:tc>
          <w:tcPr>
            <w:tcW w:w="1092" w:type="pct"/>
            <w:shd w:val="clear" w:color="000000" w:fill="FFFFFF"/>
            <w:noWrap/>
            <w:vAlign w:val="center"/>
          </w:tcPr>
          <w:p w:rsidR="009D25B0" w:rsidRPr="00C204AA" w:rsidRDefault="009D25B0" w:rsidP="004B1ADB">
            <w:pPr>
              <w:spacing w:after="0" w:line="240" w:lineRule="auto"/>
              <w:jc w:val="center"/>
              <w:rPr>
                <w:rFonts w:ascii="Times New Roman" w:hAnsi="Times New Roman"/>
              </w:rPr>
            </w:pPr>
          </w:p>
        </w:tc>
      </w:tr>
      <w:tr w:rsidR="009D25B0" w:rsidRPr="008F58D8" w:rsidTr="004B1ADB">
        <w:trPr>
          <w:cantSplit/>
          <w:trHeight w:val="471"/>
        </w:trPr>
        <w:tc>
          <w:tcPr>
            <w:tcW w:w="3908" w:type="pct"/>
            <w:gridSpan w:val="3"/>
            <w:noWrap/>
            <w:vAlign w:val="center"/>
          </w:tcPr>
          <w:p w:rsidR="009D25B0" w:rsidRPr="00C204AA" w:rsidRDefault="009D25B0" w:rsidP="004B1ADB">
            <w:pPr>
              <w:spacing w:after="0" w:line="240" w:lineRule="auto"/>
              <w:rPr>
                <w:rFonts w:ascii="Times New Roman" w:hAnsi="Times New Roman"/>
                <w:sz w:val="24"/>
                <w:szCs w:val="24"/>
              </w:rPr>
            </w:pPr>
            <w:r w:rsidRPr="00C204AA">
              <w:rPr>
                <w:rFonts w:ascii="Times New Roman" w:hAnsi="Times New Roman"/>
              </w:rPr>
              <w:t>ИТОГО</w:t>
            </w:r>
          </w:p>
        </w:tc>
        <w:tc>
          <w:tcPr>
            <w:tcW w:w="1092" w:type="pct"/>
            <w:shd w:val="clear" w:color="000000" w:fill="FFFFFF"/>
            <w:noWrap/>
            <w:vAlign w:val="center"/>
          </w:tcPr>
          <w:p w:rsidR="009D25B0" w:rsidRPr="00C204AA" w:rsidRDefault="009D25B0" w:rsidP="004B1ADB">
            <w:pPr>
              <w:spacing w:after="0" w:line="240" w:lineRule="auto"/>
              <w:jc w:val="center"/>
              <w:rPr>
                <w:rFonts w:ascii="Times New Roman" w:hAnsi="Times New Roman"/>
                <w:sz w:val="24"/>
                <w:szCs w:val="24"/>
              </w:rPr>
            </w:pPr>
          </w:p>
        </w:tc>
      </w:tr>
    </w:tbl>
    <w:p w:rsidR="009D25B0" w:rsidRPr="008F58D8" w:rsidRDefault="009D25B0" w:rsidP="009D25B0">
      <w:pPr>
        <w:spacing w:after="0" w:line="240" w:lineRule="auto"/>
        <w:jc w:val="both"/>
        <w:rPr>
          <w:rFonts w:ascii="Times New Roman" w:eastAsia="Arial Unicode MS" w:hAnsi="Times New Roman"/>
          <w:b/>
          <w:color w:val="000000"/>
          <w:sz w:val="24"/>
          <w:szCs w:val="24"/>
        </w:rPr>
      </w:pPr>
    </w:p>
    <w:p w:rsidR="009D25B0" w:rsidRPr="008F58D8" w:rsidRDefault="00B9317A" w:rsidP="00384D74">
      <w:pPr>
        <w:spacing w:after="0" w:line="240" w:lineRule="auto"/>
        <w:ind w:right="-1" w:firstLine="708"/>
        <w:contextualSpacing/>
        <w:jc w:val="both"/>
        <w:rPr>
          <w:rFonts w:ascii="Times New Roman" w:eastAsia="Arial Unicode MS" w:hAnsi="Times New Roman" w:cs="Times New Roman"/>
          <w:b/>
          <w:color w:val="000000"/>
          <w:lang w:eastAsia="ru-RU"/>
        </w:rPr>
      </w:pPr>
      <w:bookmarkStart w:id="1" w:name="_Hlk65431560"/>
      <w:r w:rsidRPr="008F58D8">
        <w:rPr>
          <w:rFonts w:ascii="Times New Roman" w:eastAsia="MS Mincho" w:hAnsi="Times New Roman"/>
        </w:rPr>
        <w:t xml:space="preserve">ИТОГО: </w:t>
      </w:r>
      <w:bookmarkEnd w:id="1"/>
      <w:r w:rsidR="00384D74" w:rsidRPr="00384D74">
        <w:rPr>
          <w:rFonts w:ascii="Times New Roman" w:eastAsiaTheme="minorEastAsia" w:hAnsi="Times New Roman" w:cs="Times New Roman"/>
          <w:sz w:val="24"/>
          <w:szCs w:val="24"/>
          <w:lang w:eastAsia="ru-RU"/>
        </w:rPr>
        <w:t xml:space="preserve">Цена Контракта </w:t>
      </w:r>
      <w:r w:rsidR="003C23A6" w:rsidRPr="003C23A6">
        <w:rPr>
          <w:rFonts w:ascii="Times New Roman" w:eastAsiaTheme="minorEastAsia" w:hAnsi="Times New Roman" w:cs="Times New Roman"/>
          <w:sz w:val="24"/>
          <w:szCs w:val="24"/>
          <w:lang w:eastAsia="ru-RU"/>
        </w:rPr>
        <w:t xml:space="preserve">составляет </w:t>
      </w:r>
      <w:r w:rsidR="0075649A">
        <w:rPr>
          <w:rFonts w:ascii="Times New Roman" w:eastAsiaTheme="minorEastAsia" w:hAnsi="Times New Roman" w:cs="Times New Roman"/>
          <w:sz w:val="24"/>
          <w:szCs w:val="24"/>
          <w:lang w:eastAsia="ru-RU"/>
        </w:rPr>
        <w:t>___________________________________________</w:t>
      </w:r>
      <w:r w:rsidR="00384D74" w:rsidRPr="0054278B">
        <w:rPr>
          <w:rFonts w:ascii="Times New Roman" w:eastAsiaTheme="minorEastAsia" w:hAnsi="Times New Roman" w:cs="Times New Roman"/>
          <w:sz w:val="24"/>
          <w:szCs w:val="24"/>
          <w:lang w:eastAsia="ru-RU"/>
        </w:rPr>
        <w:t>,</w:t>
      </w:r>
      <w:r w:rsidR="00384D74" w:rsidRPr="00384D74">
        <w:rPr>
          <w:rFonts w:ascii="Times New Roman" w:eastAsiaTheme="minorEastAsia" w:hAnsi="Times New Roman" w:cs="Times New Roman"/>
          <w:sz w:val="24"/>
          <w:szCs w:val="24"/>
          <w:lang w:eastAsia="ru-RU"/>
        </w:rPr>
        <w:t xml:space="preserve"> </w:t>
      </w:r>
      <w:r w:rsidR="0075649A">
        <w:rPr>
          <w:rFonts w:ascii="Times New Roman" w:eastAsiaTheme="minorEastAsia" w:hAnsi="Times New Roman" w:cs="Times New Roman"/>
          <w:sz w:val="24"/>
          <w:szCs w:val="24"/>
          <w:lang w:eastAsia="ru-RU"/>
        </w:rPr>
        <w:t>в т.ч. НДС/</w:t>
      </w:r>
      <w:r w:rsidR="00384D74" w:rsidRPr="00384D74">
        <w:rPr>
          <w:rFonts w:ascii="Times New Roman" w:eastAsiaTheme="minorEastAsia" w:hAnsi="Times New Roman" w:cs="Times New Roman"/>
          <w:sz w:val="24"/>
          <w:szCs w:val="24"/>
          <w:lang w:eastAsia="ru-RU"/>
        </w:rPr>
        <w:t>НДС не облагается в соответствии с налоговым законодательством Российской Федерации (п.5 ч.2 ст. 149 Налогового кодекса РФ).</w:t>
      </w:r>
    </w:p>
    <w:p w:rsidR="003F43B0" w:rsidRDefault="003F43B0" w:rsidP="003F43B0">
      <w:pPr>
        <w:spacing w:after="0" w:line="240" w:lineRule="auto"/>
        <w:jc w:val="both"/>
        <w:rPr>
          <w:rFonts w:ascii="Times New Roman" w:eastAsia="Arial Unicode MS" w:hAnsi="Times New Roman" w:cs="Times New Roman"/>
          <w:b/>
          <w:color w:val="000000"/>
          <w:sz w:val="24"/>
          <w:szCs w:val="24"/>
          <w:lang w:eastAsia="ru-RU"/>
        </w:rPr>
      </w:pPr>
    </w:p>
    <w:p w:rsidR="002267D1" w:rsidRPr="008F58D8" w:rsidRDefault="002267D1" w:rsidP="002267D1">
      <w:pPr>
        <w:spacing w:after="0" w:line="240" w:lineRule="auto"/>
        <w:ind w:left="-851" w:right="-284" w:firstLine="567"/>
        <w:jc w:val="both"/>
        <w:rPr>
          <w:rFonts w:ascii="Times New Roman" w:eastAsia="Arial Unicode MS" w:hAnsi="Times New Roman" w:cs="Times New Roman"/>
          <w:b/>
          <w:color w:val="000000"/>
          <w:lang w:eastAsia="ru-RU"/>
        </w:rPr>
      </w:pPr>
    </w:p>
    <w:p w:rsidR="002267D1" w:rsidRPr="008F58D8" w:rsidRDefault="002267D1" w:rsidP="002267D1">
      <w:pPr>
        <w:spacing w:after="0" w:line="240" w:lineRule="auto"/>
        <w:ind w:left="-851" w:right="-284" w:firstLine="567"/>
        <w:jc w:val="both"/>
        <w:rPr>
          <w:rFonts w:ascii="Times New Roman" w:eastAsia="Arial Unicode MS" w:hAnsi="Times New Roman" w:cs="Times New Roman"/>
          <w:b/>
          <w:color w:val="000000"/>
          <w:lang w:eastAsia="ru-RU"/>
        </w:rPr>
      </w:pPr>
    </w:p>
    <w:tbl>
      <w:tblPr>
        <w:tblpPr w:leftFromText="180" w:rightFromText="180" w:vertAnchor="text" w:horzAnchor="margin" w:tblpY="118"/>
        <w:tblW w:w="9825" w:type="dxa"/>
        <w:tblLayout w:type="fixed"/>
        <w:tblLook w:val="0000" w:firstRow="0" w:lastRow="0" w:firstColumn="0" w:lastColumn="0" w:noHBand="0" w:noVBand="0"/>
      </w:tblPr>
      <w:tblGrid>
        <w:gridCol w:w="5067"/>
        <w:gridCol w:w="4758"/>
      </w:tblGrid>
      <w:tr w:rsidR="002267D1" w:rsidRPr="008F58D8" w:rsidTr="00047286">
        <w:trPr>
          <w:cantSplit/>
          <w:trHeight w:val="1983"/>
        </w:trPr>
        <w:tc>
          <w:tcPr>
            <w:tcW w:w="5067" w:type="dxa"/>
          </w:tcPr>
          <w:p w:rsidR="002267D1" w:rsidRPr="00297246" w:rsidRDefault="002267D1" w:rsidP="00047286">
            <w:pPr>
              <w:spacing w:after="0" w:line="240" w:lineRule="auto"/>
              <w:jc w:val="center"/>
              <w:rPr>
                <w:rFonts w:ascii="Times New Roman" w:eastAsia="Times New Roman" w:hAnsi="Times New Roman" w:cs="Times New Roman"/>
                <w:lang w:eastAsia="ru-RU"/>
              </w:rPr>
            </w:pPr>
            <w:r w:rsidRPr="00297246">
              <w:rPr>
                <w:rFonts w:ascii="Times New Roman" w:eastAsia="Times New Roman" w:hAnsi="Times New Roman" w:cs="Times New Roman"/>
                <w:lang w:eastAsia="ru-RU"/>
              </w:rPr>
              <w:t>Заказчик:</w:t>
            </w:r>
          </w:p>
          <w:p w:rsidR="00FA21B8" w:rsidRDefault="00BD515F" w:rsidP="00FA21B8">
            <w:pPr>
              <w:spacing w:after="0" w:line="240" w:lineRule="auto"/>
              <w:contextualSpacing/>
              <w:jc w:val="both"/>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sz w:val="24"/>
                <w:szCs w:val="24"/>
                <w:lang w:eastAsia="ru-RU"/>
              </w:rPr>
              <w:t>И.</w:t>
            </w:r>
            <w:proofErr w:type="gramStart"/>
            <w:r>
              <w:rPr>
                <w:rFonts w:ascii="Times New Roman" w:eastAsia="Times New Roman" w:hAnsi="Times New Roman" w:cs="Times New Roman"/>
                <w:sz w:val="24"/>
                <w:szCs w:val="24"/>
                <w:lang w:eastAsia="ru-RU"/>
              </w:rPr>
              <w:t>о.д</w:t>
            </w:r>
            <w:r w:rsidR="00FA21B8" w:rsidRPr="00297246">
              <w:rPr>
                <w:rFonts w:ascii="Times New Roman" w:eastAsia="Times New Roman" w:hAnsi="Times New Roman" w:cs="Times New Roman"/>
                <w:sz w:val="24"/>
                <w:szCs w:val="24"/>
                <w:lang w:eastAsia="ru-RU"/>
              </w:rPr>
              <w:t>иректор</w:t>
            </w:r>
            <w:r>
              <w:rPr>
                <w:rFonts w:ascii="Times New Roman" w:eastAsia="Times New Roman" w:hAnsi="Times New Roman" w:cs="Times New Roman"/>
                <w:sz w:val="24"/>
                <w:szCs w:val="24"/>
                <w:lang w:eastAsia="ru-RU"/>
              </w:rPr>
              <w:t>а</w:t>
            </w:r>
            <w:proofErr w:type="spellEnd"/>
            <w:proofErr w:type="gramEnd"/>
          </w:p>
          <w:p w:rsidR="009F474E" w:rsidRPr="00297246" w:rsidRDefault="009F474E" w:rsidP="00FA21B8">
            <w:pPr>
              <w:spacing w:after="0" w:line="240" w:lineRule="auto"/>
              <w:contextualSpacing/>
              <w:jc w:val="both"/>
              <w:rPr>
                <w:rFonts w:ascii="Times New Roman" w:eastAsia="Times New Roman" w:hAnsi="Times New Roman" w:cs="Times New Roman"/>
                <w:sz w:val="24"/>
                <w:szCs w:val="24"/>
                <w:lang w:eastAsia="ru-RU"/>
              </w:rPr>
            </w:pPr>
          </w:p>
          <w:p w:rsidR="00FA21B8" w:rsidRPr="00297246" w:rsidRDefault="00FA21B8" w:rsidP="00FA21B8">
            <w:pPr>
              <w:spacing w:after="0" w:line="240" w:lineRule="auto"/>
              <w:contextualSpacing/>
              <w:jc w:val="both"/>
              <w:rPr>
                <w:rFonts w:ascii="Times New Roman" w:eastAsia="Times New Roman" w:hAnsi="Times New Roman" w:cs="Times New Roman"/>
                <w:sz w:val="24"/>
                <w:szCs w:val="24"/>
                <w:lang w:eastAsia="ru-RU"/>
              </w:rPr>
            </w:pPr>
            <w:r w:rsidRPr="00297246">
              <w:rPr>
                <w:rFonts w:ascii="Times New Roman" w:eastAsia="Times New Roman" w:hAnsi="Times New Roman" w:cs="Times New Roman"/>
                <w:sz w:val="24"/>
                <w:szCs w:val="24"/>
                <w:lang w:eastAsia="ru-RU"/>
              </w:rPr>
              <w:t>_____________</w:t>
            </w:r>
            <w:r w:rsidR="0078004A">
              <w:rPr>
                <w:rFonts w:ascii="Times New Roman" w:eastAsia="Times New Roman" w:hAnsi="Times New Roman" w:cs="Times New Roman"/>
                <w:sz w:val="24"/>
                <w:szCs w:val="24"/>
                <w:lang w:eastAsia="ru-RU"/>
              </w:rPr>
              <w:t>/</w:t>
            </w:r>
            <w:proofErr w:type="spellStart"/>
            <w:r w:rsidR="00BD515F">
              <w:rPr>
                <w:rFonts w:ascii="Times New Roman" w:eastAsia="Times New Roman" w:hAnsi="Times New Roman" w:cs="Times New Roman"/>
                <w:sz w:val="24"/>
                <w:szCs w:val="24"/>
                <w:lang w:eastAsia="ru-RU"/>
              </w:rPr>
              <w:t>Т.В.Тухватуллина</w:t>
            </w:r>
            <w:proofErr w:type="spellEnd"/>
            <w:r w:rsidR="0078004A" w:rsidRPr="0078004A">
              <w:rPr>
                <w:rFonts w:ascii="Times New Roman" w:eastAsia="Times New Roman" w:hAnsi="Times New Roman" w:cs="Times New Roman"/>
                <w:sz w:val="24"/>
                <w:szCs w:val="24"/>
                <w:lang w:eastAsia="ru-RU"/>
              </w:rPr>
              <w:t xml:space="preserve"> </w:t>
            </w:r>
          </w:p>
          <w:p w:rsidR="002267D1" w:rsidRPr="00297246" w:rsidRDefault="00FA21B8" w:rsidP="00FA21B8">
            <w:pPr>
              <w:spacing w:after="0" w:line="240" w:lineRule="auto"/>
              <w:rPr>
                <w:rFonts w:ascii="Times New Roman" w:eastAsia="Times New Roman" w:hAnsi="Times New Roman" w:cs="Times New Roman"/>
                <w:lang w:eastAsia="ru-RU"/>
              </w:rPr>
            </w:pPr>
            <w:r w:rsidRPr="00297246">
              <w:rPr>
                <w:rFonts w:ascii="Times New Roman" w:eastAsia="Times New Roman" w:hAnsi="Times New Roman" w:cs="Times New Roman"/>
                <w:sz w:val="24"/>
                <w:szCs w:val="24"/>
                <w:lang w:eastAsia="ru-RU"/>
              </w:rPr>
              <w:t>М.П.</w:t>
            </w:r>
            <w:r w:rsidR="00F63540" w:rsidRPr="00297246">
              <w:rPr>
                <w:rFonts w:ascii="Times New Roman" w:eastAsia="Times New Roman" w:hAnsi="Times New Roman" w:cs="Times New Roman"/>
                <w:sz w:val="24"/>
                <w:szCs w:val="24"/>
                <w:lang w:eastAsia="ru-RU"/>
              </w:rPr>
              <w:t>.</w:t>
            </w:r>
          </w:p>
          <w:p w:rsidR="002267D1" w:rsidRPr="00297246" w:rsidRDefault="002267D1" w:rsidP="00047286">
            <w:pPr>
              <w:spacing w:after="0" w:line="240" w:lineRule="auto"/>
              <w:jc w:val="center"/>
              <w:rPr>
                <w:rFonts w:ascii="Times New Roman" w:eastAsia="Times New Roman" w:hAnsi="Times New Roman" w:cs="Times New Roman"/>
                <w:lang w:eastAsia="ru-RU"/>
              </w:rPr>
            </w:pPr>
          </w:p>
          <w:p w:rsidR="002267D1" w:rsidRPr="00297246" w:rsidRDefault="002267D1" w:rsidP="00047286">
            <w:pPr>
              <w:spacing w:after="0" w:line="240" w:lineRule="auto"/>
              <w:rPr>
                <w:rFonts w:ascii="Times New Roman" w:eastAsia="Times New Roman" w:hAnsi="Times New Roman" w:cs="Times New Roman"/>
                <w:lang w:eastAsia="ru-RU"/>
              </w:rPr>
            </w:pPr>
          </w:p>
          <w:p w:rsidR="002267D1" w:rsidRPr="00297246" w:rsidRDefault="002267D1" w:rsidP="00047286">
            <w:pPr>
              <w:spacing w:after="0" w:line="240" w:lineRule="auto"/>
              <w:rPr>
                <w:rFonts w:ascii="Times New Roman" w:eastAsia="Times New Roman" w:hAnsi="Times New Roman" w:cs="Times New Roman"/>
                <w:lang w:eastAsia="ru-RU"/>
              </w:rPr>
            </w:pPr>
          </w:p>
          <w:p w:rsidR="002267D1" w:rsidRPr="00297246" w:rsidRDefault="002267D1" w:rsidP="00047286">
            <w:pPr>
              <w:spacing w:after="0" w:line="240" w:lineRule="auto"/>
              <w:rPr>
                <w:rFonts w:ascii="Times New Roman" w:eastAsia="Times New Roman" w:hAnsi="Times New Roman" w:cs="Times New Roman"/>
                <w:lang w:eastAsia="ru-RU"/>
              </w:rPr>
            </w:pPr>
          </w:p>
          <w:p w:rsidR="002267D1" w:rsidRPr="00297246" w:rsidRDefault="002267D1" w:rsidP="00047286">
            <w:pPr>
              <w:spacing w:after="0" w:line="240" w:lineRule="auto"/>
              <w:ind w:left="-851" w:right="-284" w:firstLine="567"/>
              <w:rPr>
                <w:rFonts w:ascii="Times New Roman" w:eastAsia="Times New Roman" w:hAnsi="Times New Roman" w:cs="Times New Roman"/>
                <w:lang w:eastAsia="ru-RU"/>
              </w:rPr>
            </w:pPr>
          </w:p>
        </w:tc>
        <w:tc>
          <w:tcPr>
            <w:tcW w:w="4758" w:type="dxa"/>
          </w:tcPr>
          <w:p w:rsidR="002267D1" w:rsidRPr="00297246" w:rsidRDefault="002267D1" w:rsidP="00047286">
            <w:pPr>
              <w:spacing w:after="0" w:line="240" w:lineRule="auto"/>
              <w:ind w:left="-851" w:right="-284" w:firstLine="567"/>
              <w:jc w:val="center"/>
              <w:rPr>
                <w:rFonts w:ascii="Times New Roman" w:eastAsia="Times New Roman" w:hAnsi="Times New Roman" w:cs="Times New Roman"/>
                <w:lang w:eastAsia="ru-RU"/>
              </w:rPr>
            </w:pPr>
            <w:r w:rsidRPr="00297246">
              <w:rPr>
                <w:rFonts w:ascii="Times New Roman" w:eastAsia="Times New Roman" w:hAnsi="Times New Roman" w:cs="Times New Roman"/>
                <w:lang w:eastAsia="ru-RU"/>
              </w:rPr>
              <w:t>Исполнитель:</w:t>
            </w:r>
          </w:p>
          <w:p w:rsidR="002267D1" w:rsidRPr="008F58D8" w:rsidRDefault="002267D1" w:rsidP="00047286">
            <w:pPr>
              <w:spacing w:after="0" w:line="240" w:lineRule="auto"/>
              <w:ind w:left="36"/>
              <w:jc w:val="center"/>
              <w:rPr>
                <w:rFonts w:ascii="Times New Roman" w:eastAsia="Times New Roman" w:hAnsi="Times New Roman" w:cs="Times New Roman"/>
                <w:lang w:eastAsia="ru-RU"/>
              </w:rPr>
            </w:pPr>
            <w:bookmarkStart w:id="2" w:name="_GoBack"/>
            <w:bookmarkEnd w:id="2"/>
          </w:p>
          <w:p w:rsidR="002267D1" w:rsidRPr="008F58D8" w:rsidRDefault="002267D1" w:rsidP="00047286">
            <w:pPr>
              <w:spacing w:after="0" w:line="240" w:lineRule="auto"/>
              <w:ind w:left="36"/>
              <w:rPr>
                <w:rFonts w:ascii="Times New Roman" w:eastAsia="Times New Roman" w:hAnsi="Times New Roman" w:cs="Times New Roman"/>
                <w:lang w:eastAsia="ru-RU"/>
              </w:rPr>
            </w:pPr>
          </w:p>
          <w:p w:rsidR="002267D1" w:rsidRPr="008F58D8" w:rsidRDefault="002267D1" w:rsidP="00047286">
            <w:pPr>
              <w:spacing w:after="0" w:line="240" w:lineRule="auto"/>
              <w:ind w:left="36"/>
              <w:rPr>
                <w:rFonts w:ascii="Times New Roman" w:eastAsia="Times New Roman" w:hAnsi="Times New Roman" w:cs="Times New Roman"/>
                <w:lang w:eastAsia="ru-RU"/>
              </w:rPr>
            </w:pPr>
          </w:p>
          <w:p w:rsidR="002267D1" w:rsidRPr="008F58D8" w:rsidRDefault="002267D1" w:rsidP="00047286">
            <w:pPr>
              <w:spacing w:after="0" w:line="240" w:lineRule="auto"/>
              <w:ind w:left="36"/>
              <w:rPr>
                <w:rFonts w:ascii="Times New Roman" w:eastAsia="Times New Roman" w:hAnsi="Times New Roman" w:cs="Times New Roman"/>
                <w:lang w:eastAsia="ru-RU"/>
              </w:rPr>
            </w:pPr>
          </w:p>
          <w:p w:rsidR="002267D1" w:rsidRPr="008F58D8" w:rsidRDefault="002267D1" w:rsidP="00047286">
            <w:pPr>
              <w:spacing w:after="0" w:line="240" w:lineRule="auto"/>
              <w:ind w:left="-851" w:right="-284" w:firstLine="567"/>
              <w:jc w:val="center"/>
              <w:rPr>
                <w:rFonts w:ascii="Times New Roman" w:eastAsia="Times New Roman" w:hAnsi="Times New Roman" w:cs="Times New Roman"/>
                <w:lang w:eastAsia="ru-RU"/>
              </w:rPr>
            </w:pPr>
          </w:p>
        </w:tc>
      </w:tr>
    </w:tbl>
    <w:p w:rsidR="002267D1" w:rsidRPr="008F58D8" w:rsidRDefault="002267D1" w:rsidP="002267D1">
      <w:pPr>
        <w:spacing w:after="0" w:line="240" w:lineRule="auto"/>
        <w:ind w:left="-851" w:right="-284" w:firstLine="567"/>
        <w:jc w:val="both"/>
        <w:rPr>
          <w:rFonts w:ascii="Times New Roman" w:eastAsia="Arial Unicode MS" w:hAnsi="Times New Roman" w:cs="Times New Roman"/>
          <w:b/>
          <w:color w:val="000000"/>
          <w:lang w:eastAsia="ru-RU"/>
        </w:rPr>
      </w:pPr>
    </w:p>
    <w:p w:rsidR="002267D1" w:rsidRPr="008F58D8" w:rsidRDefault="002267D1" w:rsidP="002267D1">
      <w:pPr>
        <w:tabs>
          <w:tab w:val="left" w:pos="5880"/>
        </w:tabs>
        <w:ind w:left="-851" w:right="-284" w:firstLine="567"/>
        <w:rPr>
          <w:rFonts w:ascii="Times New Roman" w:hAnsi="Times New Roman" w:cs="Times New Roman"/>
        </w:rPr>
      </w:pPr>
      <w:r w:rsidRPr="008F58D8">
        <w:rPr>
          <w:rFonts w:ascii="Times New Roman" w:hAnsi="Times New Roman" w:cs="Times New Roman"/>
        </w:rPr>
        <w:tab/>
      </w:r>
    </w:p>
    <w:p w:rsidR="002267D1" w:rsidRPr="008F58D8" w:rsidRDefault="002267D1" w:rsidP="002267D1">
      <w:pPr>
        <w:ind w:left="-851" w:right="-284" w:firstLine="567"/>
        <w:rPr>
          <w:rFonts w:ascii="Times New Roman" w:hAnsi="Times New Roman" w:cs="Times New Roman"/>
        </w:rPr>
      </w:pPr>
    </w:p>
    <w:p w:rsidR="00D6134C" w:rsidRPr="008F58D8" w:rsidRDefault="00D6134C" w:rsidP="002267D1">
      <w:pPr>
        <w:ind w:left="-851" w:right="-284" w:firstLine="567"/>
        <w:rPr>
          <w:rFonts w:ascii="Times New Roman" w:hAnsi="Times New Roman" w:cs="Times New Roman"/>
        </w:rPr>
      </w:pPr>
    </w:p>
    <w:p w:rsidR="00B9317A" w:rsidRDefault="00B9317A" w:rsidP="002267D1">
      <w:pPr>
        <w:ind w:left="-851" w:right="-284" w:firstLine="567"/>
        <w:rPr>
          <w:rFonts w:ascii="Times New Roman" w:hAnsi="Times New Roman" w:cs="Times New Roman"/>
        </w:rPr>
      </w:pPr>
    </w:p>
    <w:p w:rsidR="00D6134C" w:rsidRPr="008F58D8" w:rsidRDefault="00D6134C" w:rsidP="00D6134C">
      <w:pPr>
        <w:spacing w:after="0" w:line="240" w:lineRule="auto"/>
        <w:rPr>
          <w:rFonts w:ascii="Times New Roman" w:eastAsia="Times New Roman" w:hAnsi="Times New Roman" w:cs="Times New Roman"/>
          <w:lang w:eastAsia="ru-RU"/>
        </w:rPr>
      </w:pPr>
    </w:p>
    <w:p w:rsidR="006438C3" w:rsidRDefault="006438C3" w:rsidP="00297246">
      <w:pPr>
        <w:spacing w:after="0" w:line="240" w:lineRule="auto"/>
        <w:jc w:val="right"/>
        <w:rPr>
          <w:rFonts w:ascii="Times New Roman" w:eastAsia="Arial Unicode MS" w:hAnsi="Times New Roman" w:cs="Times New Roman"/>
          <w:color w:val="000000"/>
          <w:lang w:eastAsia="ru-RU"/>
        </w:rPr>
      </w:pPr>
    </w:p>
    <w:p w:rsidR="00071CA3" w:rsidRDefault="00071CA3" w:rsidP="00384D74">
      <w:pPr>
        <w:spacing w:after="0" w:line="240" w:lineRule="auto"/>
        <w:rPr>
          <w:i/>
          <w:color w:val="000000"/>
          <w:szCs w:val="24"/>
        </w:rPr>
      </w:pPr>
    </w:p>
    <w:sectPr w:rsidR="00071CA3" w:rsidSect="006438C3">
      <w:pgSz w:w="11906" w:h="16838"/>
      <w:pgMar w:top="993" w:right="849" w:bottom="851"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11D8B" w:rsidRDefault="00411D8B" w:rsidP="002267D1">
      <w:pPr>
        <w:spacing w:after="0" w:line="240" w:lineRule="auto"/>
      </w:pPr>
      <w:r>
        <w:separator/>
      </w:r>
    </w:p>
  </w:endnote>
  <w:endnote w:type="continuationSeparator" w:id="0">
    <w:p w:rsidR="00411D8B" w:rsidRDefault="00411D8B" w:rsidP="002267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11D8B" w:rsidRDefault="00411D8B" w:rsidP="002267D1">
      <w:pPr>
        <w:spacing w:after="0" w:line="240" w:lineRule="auto"/>
      </w:pPr>
      <w:r>
        <w:separator/>
      </w:r>
    </w:p>
  </w:footnote>
  <w:footnote w:type="continuationSeparator" w:id="0">
    <w:p w:rsidR="00411D8B" w:rsidRDefault="00411D8B" w:rsidP="002267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FA6002B"/>
    <w:multiLevelType w:val="hybridMultilevel"/>
    <w:tmpl w:val="5F28FCB2"/>
    <w:lvl w:ilvl="0" w:tplc="085AE50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0C89"/>
    <w:rsid w:val="00011DA8"/>
    <w:rsid w:val="0002250E"/>
    <w:rsid w:val="00060F6E"/>
    <w:rsid w:val="00071CA3"/>
    <w:rsid w:val="000754B5"/>
    <w:rsid w:val="00077A5F"/>
    <w:rsid w:val="000901B4"/>
    <w:rsid w:val="00091C16"/>
    <w:rsid w:val="000A139E"/>
    <w:rsid w:val="000A579A"/>
    <w:rsid w:val="000A5AF3"/>
    <w:rsid w:val="000D329F"/>
    <w:rsid w:val="000E4F20"/>
    <w:rsid w:val="000E54FD"/>
    <w:rsid w:val="000F713E"/>
    <w:rsid w:val="000F7D3D"/>
    <w:rsid w:val="00100C2E"/>
    <w:rsid w:val="00113510"/>
    <w:rsid w:val="001230BF"/>
    <w:rsid w:val="00125C4E"/>
    <w:rsid w:val="00134DBF"/>
    <w:rsid w:val="00147BF3"/>
    <w:rsid w:val="00157BAA"/>
    <w:rsid w:val="001856E9"/>
    <w:rsid w:val="001871B8"/>
    <w:rsid w:val="001D06C3"/>
    <w:rsid w:val="001D0992"/>
    <w:rsid w:val="001D3A90"/>
    <w:rsid w:val="001F2C01"/>
    <w:rsid w:val="0021261B"/>
    <w:rsid w:val="002267D1"/>
    <w:rsid w:val="00250011"/>
    <w:rsid w:val="00254C64"/>
    <w:rsid w:val="00257ED6"/>
    <w:rsid w:val="002611D3"/>
    <w:rsid w:val="0027170E"/>
    <w:rsid w:val="00280C67"/>
    <w:rsid w:val="00284777"/>
    <w:rsid w:val="0029594C"/>
    <w:rsid w:val="00295A00"/>
    <w:rsid w:val="00297246"/>
    <w:rsid w:val="002C090F"/>
    <w:rsid w:val="002C51D7"/>
    <w:rsid w:val="003029D2"/>
    <w:rsid w:val="003339E5"/>
    <w:rsid w:val="00335EB2"/>
    <w:rsid w:val="00364C53"/>
    <w:rsid w:val="00365ACB"/>
    <w:rsid w:val="0037432E"/>
    <w:rsid w:val="00384D74"/>
    <w:rsid w:val="00386BF2"/>
    <w:rsid w:val="003922E8"/>
    <w:rsid w:val="003A7008"/>
    <w:rsid w:val="003B0BEA"/>
    <w:rsid w:val="003C23A6"/>
    <w:rsid w:val="003E7EF9"/>
    <w:rsid w:val="003F43B0"/>
    <w:rsid w:val="00405C25"/>
    <w:rsid w:val="00411D8B"/>
    <w:rsid w:val="00417445"/>
    <w:rsid w:val="00424425"/>
    <w:rsid w:val="00431D2E"/>
    <w:rsid w:val="00437E25"/>
    <w:rsid w:val="00447235"/>
    <w:rsid w:val="0045746F"/>
    <w:rsid w:val="00463292"/>
    <w:rsid w:val="004632AC"/>
    <w:rsid w:val="004637EB"/>
    <w:rsid w:val="0047358F"/>
    <w:rsid w:val="00473DAA"/>
    <w:rsid w:val="004907D7"/>
    <w:rsid w:val="004A4972"/>
    <w:rsid w:val="004B39AF"/>
    <w:rsid w:val="004B6588"/>
    <w:rsid w:val="004D0FEC"/>
    <w:rsid w:val="004D17BF"/>
    <w:rsid w:val="004D459A"/>
    <w:rsid w:val="004D56D2"/>
    <w:rsid w:val="004D5EBA"/>
    <w:rsid w:val="004E357D"/>
    <w:rsid w:val="004F5045"/>
    <w:rsid w:val="004F57A4"/>
    <w:rsid w:val="005022A0"/>
    <w:rsid w:val="00503279"/>
    <w:rsid w:val="00512498"/>
    <w:rsid w:val="00513522"/>
    <w:rsid w:val="005217A1"/>
    <w:rsid w:val="00531CCF"/>
    <w:rsid w:val="0054278B"/>
    <w:rsid w:val="00556A50"/>
    <w:rsid w:val="0057004D"/>
    <w:rsid w:val="005779AE"/>
    <w:rsid w:val="00590E40"/>
    <w:rsid w:val="005C3A8E"/>
    <w:rsid w:val="005D506F"/>
    <w:rsid w:val="005E785D"/>
    <w:rsid w:val="005F61DA"/>
    <w:rsid w:val="0061110F"/>
    <w:rsid w:val="006111BB"/>
    <w:rsid w:val="006438C3"/>
    <w:rsid w:val="006448D6"/>
    <w:rsid w:val="0064523E"/>
    <w:rsid w:val="006613BD"/>
    <w:rsid w:val="00667CC9"/>
    <w:rsid w:val="00674F54"/>
    <w:rsid w:val="006767B8"/>
    <w:rsid w:val="00685056"/>
    <w:rsid w:val="00687259"/>
    <w:rsid w:val="006B3716"/>
    <w:rsid w:val="006C20D2"/>
    <w:rsid w:val="006C69BE"/>
    <w:rsid w:val="006D251B"/>
    <w:rsid w:val="007214F0"/>
    <w:rsid w:val="00731085"/>
    <w:rsid w:val="007404BA"/>
    <w:rsid w:val="00745772"/>
    <w:rsid w:val="0075649A"/>
    <w:rsid w:val="00764BE8"/>
    <w:rsid w:val="007707F7"/>
    <w:rsid w:val="00770C89"/>
    <w:rsid w:val="0077295E"/>
    <w:rsid w:val="0078004A"/>
    <w:rsid w:val="00784548"/>
    <w:rsid w:val="007971EC"/>
    <w:rsid w:val="007A2D53"/>
    <w:rsid w:val="007A3325"/>
    <w:rsid w:val="007A7E89"/>
    <w:rsid w:val="007A7E9A"/>
    <w:rsid w:val="007B0CCE"/>
    <w:rsid w:val="007B0F5D"/>
    <w:rsid w:val="007B71E9"/>
    <w:rsid w:val="007E1E21"/>
    <w:rsid w:val="007E5DF9"/>
    <w:rsid w:val="00836CBC"/>
    <w:rsid w:val="00841417"/>
    <w:rsid w:val="008615F9"/>
    <w:rsid w:val="00864DAF"/>
    <w:rsid w:val="00872B35"/>
    <w:rsid w:val="00880843"/>
    <w:rsid w:val="00892A36"/>
    <w:rsid w:val="008A6A5D"/>
    <w:rsid w:val="008B1E90"/>
    <w:rsid w:val="008D480E"/>
    <w:rsid w:val="008F3B09"/>
    <w:rsid w:val="008F58D8"/>
    <w:rsid w:val="008F6E12"/>
    <w:rsid w:val="00921461"/>
    <w:rsid w:val="00924D1F"/>
    <w:rsid w:val="00943AC5"/>
    <w:rsid w:val="00952F87"/>
    <w:rsid w:val="00981562"/>
    <w:rsid w:val="009815B4"/>
    <w:rsid w:val="009821B5"/>
    <w:rsid w:val="00985F5A"/>
    <w:rsid w:val="009900B0"/>
    <w:rsid w:val="009D25B0"/>
    <w:rsid w:val="009D47EC"/>
    <w:rsid w:val="009D7A4A"/>
    <w:rsid w:val="009E224A"/>
    <w:rsid w:val="009E36AB"/>
    <w:rsid w:val="009E5DA0"/>
    <w:rsid w:val="009F474E"/>
    <w:rsid w:val="00A0755F"/>
    <w:rsid w:val="00A25DF2"/>
    <w:rsid w:val="00A5693C"/>
    <w:rsid w:val="00A6122D"/>
    <w:rsid w:val="00A726DB"/>
    <w:rsid w:val="00A82C3A"/>
    <w:rsid w:val="00A96993"/>
    <w:rsid w:val="00AA3809"/>
    <w:rsid w:val="00AD05AA"/>
    <w:rsid w:val="00AD0D0A"/>
    <w:rsid w:val="00AF0BDC"/>
    <w:rsid w:val="00AF1D49"/>
    <w:rsid w:val="00AF51C8"/>
    <w:rsid w:val="00AF62FF"/>
    <w:rsid w:val="00AF7744"/>
    <w:rsid w:val="00B429F0"/>
    <w:rsid w:val="00B73916"/>
    <w:rsid w:val="00B81DD0"/>
    <w:rsid w:val="00B848C6"/>
    <w:rsid w:val="00B9317A"/>
    <w:rsid w:val="00BA4EEE"/>
    <w:rsid w:val="00BC1599"/>
    <w:rsid w:val="00BD515F"/>
    <w:rsid w:val="00BD6DCC"/>
    <w:rsid w:val="00BE0C84"/>
    <w:rsid w:val="00C00BC4"/>
    <w:rsid w:val="00C00FD3"/>
    <w:rsid w:val="00C10F7F"/>
    <w:rsid w:val="00C12DDD"/>
    <w:rsid w:val="00C204AA"/>
    <w:rsid w:val="00C3491B"/>
    <w:rsid w:val="00C65FA3"/>
    <w:rsid w:val="00C72437"/>
    <w:rsid w:val="00C9590A"/>
    <w:rsid w:val="00CA51E6"/>
    <w:rsid w:val="00CA5B26"/>
    <w:rsid w:val="00CC1C3B"/>
    <w:rsid w:val="00CC2F94"/>
    <w:rsid w:val="00CC41F1"/>
    <w:rsid w:val="00CD768B"/>
    <w:rsid w:val="00CE4EED"/>
    <w:rsid w:val="00D02160"/>
    <w:rsid w:val="00D06DFC"/>
    <w:rsid w:val="00D21BDC"/>
    <w:rsid w:val="00D23BAF"/>
    <w:rsid w:val="00D241B4"/>
    <w:rsid w:val="00D47BA1"/>
    <w:rsid w:val="00D52910"/>
    <w:rsid w:val="00D6134C"/>
    <w:rsid w:val="00D6635D"/>
    <w:rsid w:val="00D740DA"/>
    <w:rsid w:val="00D9759D"/>
    <w:rsid w:val="00DA2E89"/>
    <w:rsid w:val="00DD0613"/>
    <w:rsid w:val="00DD1280"/>
    <w:rsid w:val="00DD21D2"/>
    <w:rsid w:val="00DE1A44"/>
    <w:rsid w:val="00E00AFF"/>
    <w:rsid w:val="00E06AB4"/>
    <w:rsid w:val="00E220B5"/>
    <w:rsid w:val="00E25BAA"/>
    <w:rsid w:val="00E6507A"/>
    <w:rsid w:val="00E706E2"/>
    <w:rsid w:val="00E74F06"/>
    <w:rsid w:val="00E7701D"/>
    <w:rsid w:val="00E812C8"/>
    <w:rsid w:val="00E97E81"/>
    <w:rsid w:val="00EA3475"/>
    <w:rsid w:val="00EA7DE0"/>
    <w:rsid w:val="00EB2691"/>
    <w:rsid w:val="00EB615E"/>
    <w:rsid w:val="00EE74DD"/>
    <w:rsid w:val="00F01C7C"/>
    <w:rsid w:val="00F02226"/>
    <w:rsid w:val="00F03ED2"/>
    <w:rsid w:val="00F116A7"/>
    <w:rsid w:val="00F35DB0"/>
    <w:rsid w:val="00F6132D"/>
    <w:rsid w:val="00F63540"/>
    <w:rsid w:val="00F851AD"/>
    <w:rsid w:val="00FA21B8"/>
    <w:rsid w:val="00FA471D"/>
    <w:rsid w:val="00FB72C0"/>
    <w:rsid w:val="00FC4E56"/>
    <w:rsid w:val="00FD03B5"/>
    <w:rsid w:val="00FD7556"/>
    <w:rsid w:val="00FE0942"/>
    <w:rsid w:val="00FF0F9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303B629A"/>
  <w15:docId w15:val="{30B3DA01-303E-4B5D-BB80-58C5977342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267D1"/>
  </w:style>
  <w:style w:type="paragraph" w:styleId="4">
    <w:name w:val="heading 4"/>
    <w:basedOn w:val="a"/>
    <w:next w:val="a"/>
    <w:link w:val="40"/>
    <w:qFormat/>
    <w:rsid w:val="00685056"/>
    <w:pPr>
      <w:keepNext/>
      <w:spacing w:before="240" w:after="60" w:line="240" w:lineRule="auto"/>
      <w:outlineLvl w:val="3"/>
    </w:pPr>
    <w:rPr>
      <w:rFonts w:ascii="Times New Roman" w:eastAsia="Times New Roman" w:hAnsi="Times New Roman" w:cs="Times New Roman"/>
      <w:b/>
      <w:b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1,Знак2,Знак21,Знак11,Знак111,Знак8 Знак Знак,Знак8 Знак,Знак4 Знак,Footnote Text Char Знак,Знак4 Знак Знак,Текст сноски Знак Знак,Знак4 Знак1,Знак4,Текст сноски Знак2,Текст сноски Знак1 Знак1,Текст сноски Знак Знак Знак1,Зн"/>
    <w:basedOn w:val="a"/>
    <w:link w:val="a4"/>
    <w:unhideWhenUsed/>
    <w:qFormat/>
    <w:rsid w:val="002267D1"/>
    <w:pPr>
      <w:spacing w:after="0" w:line="240" w:lineRule="auto"/>
    </w:pPr>
    <w:rPr>
      <w:rFonts w:ascii="Calibri" w:eastAsia="Calibri" w:hAnsi="Calibri" w:cs="Times New Roman"/>
      <w:sz w:val="20"/>
      <w:szCs w:val="20"/>
    </w:rPr>
  </w:style>
  <w:style w:type="character" w:customStyle="1" w:styleId="a4">
    <w:name w:val="Текст сноски Знак"/>
    <w:aliases w:val="Знак1 Знак,Знак2 Знак,Знак21 Знак,Знак11 Знак,Знак111 Знак,Знак8 Знак Знак Знак,Знак8 Знак Знак1,Знак4 Знак Знак1,Footnote Text Char Знак Знак,Знак4 Знак Знак Знак,Текст сноски Знак Знак Знак,Знак4 Знак1 Знак,Знак4 Знак2,Зн Знак"/>
    <w:basedOn w:val="a0"/>
    <w:link w:val="a3"/>
    <w:rsid w:val="002267D1"/>
    <w:rPr>
      <w:rFonts w:ascii="Calibri" w:eastAsia="Calibri" w:hAnsi="Calibri" w:cs="Times New Roman"/>
      <w:sz w:val="20"/>
      <w:szCs w:val="20"/>
    </w:rPr>
  </w:style>
  <w:style w:type="character" w:styleId="a5">
    <w:name w:val="footnote reference"/>
    <w:rsid w:val="002267D1"/>
    <w:rPr>
      <w:rFonts w:ascii="Times New Roman" w:hAnsi="Times New Roman" w:cs="Times New Roman"/>
      <w:vertAlign w:val="superscript"/>
    </w:rPr>
  </w:style>
  <w:style w:type="paragraph" w:customStyle="1" w:styleId="a6">
    <w:name w:val="обычный"/>
    <w:basedOn w:val="a"/>
    <w:rsid w:val="00447235"/>
    <w:pPr>
      <w:spacing w:after="0" w:line="240" w:lineRule="auto"/>
    </w:pPr>
    <w:rPr>
      <w:rFonts w:ascii="Times New Roman" w:eastAsia="Times New Roman" w:hAnsi="Times New Roman" w:cs="Times New Roman"/>
      <w:color w:val="000000"/>
      <w:sz w:val="20"/>
      <w:szCs w:val="20"/>
      <w:lang w:eastAsia="ru-RU"/>
    </w:rPr>
  </w:style>
  <w:style w:type="paragraph" w:styleId="a7">
    <w:name w:val="List Paragraph"/>
    <w:basedOn w:val="a"/>
    <w:uiPriority w:val="34"/>
    <w:qFormat/>
    <w:rsid w:val="00447235"/>
    <w:pPr>
      <w:suppressAutoHyphens/>
      <w:spacing w:after="0" w:line="240" w:lineRule="auto"/>
      <w:ind w:left="720"/>
    </w:pPr>
    <w:rPr>
      <w:rFonts w:ascii="Times New Roman" w:eastAsia="Times New Roman" w:hAnsi="Times New Roman" w:cs="Times New Roman"/>
      <w:sz w:val="24"/>
      <w:szCs w:val="24"/>
      <w:lang w:eastAsia="zh-CN"/>
    </w:rPr>
  </w:style>
  <w:style w:type="character" w:customStyle="1" w:styleId="3">
    <w:name w:val="Текст Знак3"/>
    <w:aliases w:val="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Текст Знак1 Знак1,Знак2 Знак Знак1 Знак Знак,Зна Знак"/>
    <w:link w:val="a8"/>
    <w:uiPriority w:val="99"/>
    <w:locked/>
    <w:rsid w:val="00836CBC"/>
    <w:rPr>
      <w:rFonts w:ascii="Courier New" w:hAnsi="Courier New"/>
      <w:sz w:val="24"/>
    </w:rPr>
  </w:style>
  <w:style w:type="paragraph" w:styleId="a8">
    <w:name w:val="Plain Text"/>
    <w:aliases w:val="Текст Знак Знак,Текст Знак Знак Знак,Текст Знак1 Знак,Знак2 Знак Знак Знак,Знак2 Знак1 Знак,Текст Знак2,Текст Знак Знак1,Знак2 Знак Знак1,Текст Знак1,Знак2 Знак Знак1 Знак,Текст Знак Знак3,Текст Знак Знак Знак Знак1,Зна, Знак2 Знак, Зна"/>
    <w:basedOn w:val="a"/>
    <w:link w:val="3"/>
    <w:uiPriority w:val="99"/>
    <w:rsid w:val="00836CBC"/>
    <w:pPr>
      <w:spacing w:after="0" w:line="240" w:lineRule="auto"/>
    </w:pPr>
    <w:rPr>
      <w:rFonts w:ascii="Courier New" w:hAnsi="Courier New"/>
      <w:sz w:val="24"/>
    </w:rPr>
  </w:style>
  <w:style w:type="character" w:customStyle="1" w:styleId="a9">
    <w:name w:val="Текст Знак"/>
    <w:basedOn w:val="a0"/>
    <w:uiPriority w:val="99"/>
    <w:semiHidden/>
    <w:rsid w:val="00836CBC"/>
    <w:rPr>
      <w:rFonts w:ascii="Consolas" w:hAnsi="Consolas" w:cs="Consolas"/>
      <w:sz w:val="21"/>
      <w:szCs w:val="21"/>
    </w:rPr>
  </w:style>
  <w:style w:type="paragraph" w:styleId="aa">
    <w:name w:val="Normal (Web)"/>
    <w:basedOn w:val="a"/>
    <w:unhideWhenUsed/>
    <w:rsid w:val="009821B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wmi-callto">
    <w:name w:val="wmi-callto"/>
    <w:basedOn w:val="a0"/>
    <w:rsid w:val="009821B5"/>
  </w:style>
  <w:style w:type="character" w:styleId="ab">
    <w:name w:val="Hyperlink"/>
    <w:basedOn w:val="a0"/>
    <w:uiPriority w:val="99"/>
    <w:unhideWhenUsed/>
    <w:rsid w:val="009821B5"/>
    <w:rPr>
      <w:color w:val="0000FF"/>
      <w:u w:val="single"/>
    </w:rPr>
  </w:style>
  <w:style w:type="character" w:customStyle="1" w:styleId="40">
    <w:name w:val="Заголовок 4 Знак"/>
    <w:basedOn w:val="a0"/>
    <w:link w:val="4"/>
    <w:rsid w:val="00685056"/>
    <w:rPr>
      <w:rFonts w:ascii="Times New Roman" w:eastAsia="Times New Roman" w:hAnsi="Times New Roman" w:cs="Times New Roman"/>
      <w:b/>
      <w:bCs/>
      <w:sz w:val="28"/>
      <w:szCs w:val="28"/>
      <w:lang w:eastAsia="ru-RU"/>
    </w:rPr>
  </w:style>
  <w:style w:type="table" w:styleId="ac">
    <w:name w:val="Table Grid"/>
    <w:basedOn w:val="a1"/>
    <w:uiPriority w:val="39"/>
    <w:rsid w:val="0068505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Strong"/>
    <w:basedOn w:val="a0"/>
    <w:qFormat/>
    <w:rsid w:val="00685056"/>
    <w:rPr>
      <w:b/>
      <w:bCs/>
    </w:rPr>
  </w:style>
  <w:style w:type="paragraph" w:styleId="ae">
    <w:name w:val="Balloon Text"/>
    <w:basedOn w:val="a"/>
    <w:link w:val="af"/>
    <w:uiPriority w:val="99"/>
    <w:semiHidden/>
    <w:unhideWhenUsed/>
    <w:rsid w:val="00147BF3"/>
    <w:pPr>
      <w:spacing w:after="0" w:line="240" w:lineRule="auto"/>
    </w:pPr>
    <w:rPr>
      <w:rFonts w:ascii="Segoe UI" w:hAnsi="Segoe UI" w:cs="Segoe UI"/>
      <w:sz w:val="18"/>
      <w:szCs w:val="18"/>
    </w:rPr>
  </w:style>
  <w:style w:type="character" w:customStyle="1" w:styleId="af">
    <w:name w:val="Текст выноски Знак"/>
    <w:basedOn w:val="a0"/>
    <w:link w:val="ae"/>
    <w:uiPriority w:val="99"/>
    <w:semiHidden/>
    <w:rsid w:val="00147BF3"/>
    <w:rPr>
      <w:rFonts w:ascii="Segoe UI" w:hAnsi="Segoe UI" w:cs="Segoe UI"/>
      <w:sz w:val="18"/>
      <w:szCs w:val="18"/>
    </w:rPr>
  </w:style>
  <w:style w:type="table" w:customStyle="1" w:styleId="1">
    <w:name w:val="Сетка таблицы1"/>
    <w:basedOn w:val="a1"/>
    <w:next w:val="ac"/>
    <w:rsid w:val="0029724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Subtitle"/>
    <w:basedOn w:val="a"/>
    <w:next w:val="a"/>
    <w:link w:val="af1"/>
    <w:uiPriority w:val="11"/>
    <w:qFormat/>
    <w:rsid w:val="00424425"/>
    <w:pPr>
      <w:numPr>
        <w:ilvl w:val="1"/>
      </w:numPr>
    </w:pPr>
    <w:rPr>
      <w:rFonts w:eastAsiaTheme="minorEastAsia"/>
      <w:color w:val="5A5A5A" w:themeColor="text1" w:themeTint="A5"/>
      <w:spacing w:val="15"/>
    </w:rPr>
  </w:style>
  <w:style w:type="character" w:customStyle="1" w:styleId="af1">
    <w:name w:val="Подзаголовок Знак"/>
    <w:basedOn w:val="a0"/>
    <w:link w:val="af0"/>
    <w:uiPriority w:val="11"/>
    <w:rsid w:val="00424425"/>
    <w:rPr>
      <w:rFonts w:eastAsiaTheme="minorEastAsia"/>
      <w:color w:val="5A5A5A" w:themeColor="text1" w:themeTint="A5"/>
      <w:spacing w:val="15"/>
    </w:rPr>
  </w:style>
  <w:style w:type="character" w:styleId="af2">
    <w:name w:val="Unresolved Mention"/>
    <w:basedOn w:val="a0"/>
    <w:uiPriority w:val="99"/>
    <w:semiHidden/>
    <w:unhideWhenUsed/>
    <w:rsid w:val="00D6635D"/>
    <w:rPr>
      <w:color w:val="605E5C"/>
      <w:shd w:val="clear" w:color="auto" w:fill="E1DFDD"/>
    </w:rPr>
  </w:style>
  <w:style w:type="paragraph" w:styleId="af3">
    <w:name w:val="Body Text Indent"/>
    <w:basedOn w:val="a"/>
    <w:link w:val="af4"/>
    <w:uiPriority w:val="99"/>
    <w:semiHidden/>
    <w:unhideWhenUsed/>
    <w:rsid w:val="0002250E"/>
    <w:pPr>
      <w:spacing w:after="120"/>
      <w:ind w:left="283"/>
    </w:pPr>
  </w:style>
  <w:style w:type="character" w:customStyle="1" w:styleId="af4">
    <w:name w:val="Основной текст с отступом Знак"/>
    <w:basedOn w:val="a0"/>
    <w:link w:val="af3"/>
    <w:uiPriority w:val="99"/>
    <w:semiHidden/>
    <w:rsid w:val="0002250E"/>
  </w:style>
  <w:style w:type="paragraph" w:styleId="2">
    <w:name w:val="Body Text First Indent 2"/>
    <w:basedOn w:val="af3"/>
    <w:link w:val="20"/>
    <w:uiPriority w:val="99"/>
    <w:semiHidden/>
    <w:unhideWhenUsed/>
    <w:rsid w:val="0002250E"/>
    <w:pPr>
      <w:spacing w:after="160"/>
      <w:ind w:left="360" w:firstLine="360"/>
    </w:pPr>
  </w:style>
  <w:style w:type="character" w:customStyle="1" w:styleId="20">
    <w:name w:val="Красная строка 2 Знак"/>
    <w:basedOn w:val="af4"/>
    <w:link w:val="2"/>
    <w:uiPriority w:val="99"/>
    <w:semiHidden/>
    <w:rsid w:val="000225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5182141">
      <w:bodyDiv w:val="1"/>
      <w:marLeft w:val="0"/>
      <w:marRight w:val="0"/>
      <w:marTop w:val="0"/>
      <w:marBottom w:val="0"/>
      <w:divBdr>
        <w:top w:val="none" w:sz="0" w:space="0" w:color="auto"/>
        <w:left w:val="none" w:sz="0" w:space="0" w:color="auto"/>
        <w:bottom w:val="none" w:sz="0" w:space="0" w:color="auto"/>
        <w:right w:val="none" w:sz="0" w:space="0" w:color="auto"/>
      </w:divBdr>
    </w:div>
    <w:div w:id="1655524972">
      <w:bodyDiv w:val="1"/>
      <w:marLeft w:val="0"/>
      <w:marRight w:val="0"/>
      <w:marTop w:val="0"/>
      <w:marBottom w:val="0"/>
      <w:divBdr>
        <w:top w:val="none" w:sz="0" w:space="0" w:color="auto"/>
        <w:left w:val="none" w:sz="0" w:space="0" w:color="auto"/>
        <w:bottom w:val="none" w:sz="0" w:space="0" w:color="auto"/>
        <w:right w:val="none" w:sz="0" w:space="0" w:color="auto"/>
      </w:divBdr>
    </w:div>
    <w:div w:id="1804813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42439&amp;date=15.07.202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school2nick@yandex.ru" TargetMode="External"/><Relationship Id="rId4" Type="http://schemas.openxmlformats.org/officeDocument/2006/relationships/settings" Target="settings.xml"/><Relationship Id="rId9" Type="http://schemas.openxmlformats.org/officeDocument/2006/relationships/hyperlink" Target="http://www.consultant.ru/document/cons_doc_LAW_155057/?dst=10001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6120EB5-EC00-42AD-8CBC-6BE805A130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5018</Words>
  <Characters>28603</Characters>
  <Application>Microsoft Office Word</Application>
  <DocSecurity>0</DocSecurity>
  <Lines>238</Lines>
  <Paragraphs>67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33554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 Глазкова</dc:creator>
  <cp:lastModifiedBy>Ульяна Виноградова</cp:lastModifiedBy>
  <cp:revision>10</cp:revision>
  <cp:lastPrinted>2023-11-13T07:50:00Z</cp:lastPrinted>
  <dcterms:created xsi:type="dcterms:W3CDTF">2026-09-01T07:08:00Z</dcterms:created>
  <dcterms:modified xsi:type="dcterms:W3CDTF">2026-10-08T12:09:00Z</dcterms:modified>
</cp:coreProperties>
</file>