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F93A24">
        <w:rPr>
          <w:rFonts w:ascii="Times New Roman" w:hAnsi="Times New Roman" w:cs="Times New Roman"/>
          <w:b/>
          <w:bCs/>
          <w:sz w:val="24"/>
          <w:szCs w:val="24"/>
        </w:rPr>
        <w:t>413</w:t>
      </w:r>
      <w:r w:rsidR="001F4FA8">
        <w:rPr>
          <w:rFonts w:ascii="Times New Roman" w:hAnsi="Times New Roman" w:cs="Times New Roman"/>
          <w:b/>
          <w:bCs/>
          <w:sz w:val="24"/>
          <w:szCs w:val="24"/>
        </w:rPr>
        <w:t>/10</w:t>
      </w:r>
      <w:r w:rsidR="003C0E77">
        <w:rPr>
          <w:rFonts w:ascii="Times New Roman" w:hAnsi="Times New Roman" w:cs="Times New Roman"/>
          <w:b/>
          <w:bCs/>
          <w:sz w:val="24"/>
          <w:szCs w:val="24"/>
        </w:rPr>
        <w:t>-2026</w:t>
      </w:r>
    </w:p>
    <w:p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rsidR="00F96B4D" w:rsidRPr="00735BC2" w:rsidRDefault="00F648B3" w:rsidP="00330EE6">
      <w:pPr>
        <w:pStyle w:val="a3"/>
        <w:keepNext w:val="0"/>
        <w:jc w:val="center"/>
        <w:rPr>
          <w:b/>
          <w:bCs/>
          <w:szCs w:val="24"/>
        </w:rPr>
      </w:pPr>
      <w:r w:rsidRPr="00D82C18">
        <w:rPr>
          <w:b/>
          <w:bCs/>
          <w:szCs w:val="24"/>
        </w:rPr>
        <w:t>ИКЗ</w:t>
      </w:r>
      <w:r w:rsidR="00B67584" w:rsidRPr="00F74891">
        <w:rPr>
          <w:b/>
          <w:bCs/>
          <w:szCs w:val="24"/>
        </w:rPr>
        <w:t xml:space="preserve"> </w:t>
      </w:r>
      <w:r w:rsidR="00F91F6D">
        <w:rPr>
          <w:b/>
          <w:bCs/>
          <w:szCs w:val="24"/>
        </w:rPr>
        <w:t>263471603332547160100100020000000244</w:t>
      </w:r>
    </w:p>
    <w:tbl>
      <w:tblPr>
        <w:tblW w:w="9747" w:type="dxa"/>
        <w:tblLayout w:type="fixed"/>
        <w:tblLook w:val="0000" w:firstRow="0" w:lastRow="0" w:firstColumn="0" w:lastColumn="0" w:noHBand="0" w:noVBand="0"/>
      </w:tblPr>
      <w:tblGrid>
        <w:gridCol w:w="5210"/>
        <w:gridCol w:w="4537"/>
      </w:tblGrid>
      <w:tr w:rsidR="00505850" w:rsidRPr="00735BC2" w:rsidTr="00505850">
        <w:tc>
          <w:tcPr>
            <w:tcW w:w="5210" w:type="dxa"/>
          </w:tcPr>
          <w:p w:rsidR="00505850" w:rsidRPr="00735BC2" w:rsidRDefault="00505850" w:rsidP="004B4C2C">
            <w:pPr>
              <w:widowControl/>
              <w:jc w:val="both"/>
              <w:rPr>
                <w:rFonts w:ascii="Times New Roman" w:hAnsi="Times New Roman" w:cs="Times New Roman"/>
                <w:sz w:val="24"/>
                <w:szCs w:val="24"/>
              </w:rPr>
            </w:pPr>
          </w:p>
        </w:tc>
        <w:tc>
          <w:tcPr>
            <w:tcW w:w="4537" w:type="dxa"/>
          </w:tcPr>
          <w:p w:rsidR="00505850" w:rsidRPr="00735BC2" w:rsidRDefault="00CA2719" w:rsidP="00ED0740">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ED0740">
              <w:rPr>
                <w:rFonts w:ascii="Times New Roman" w:hAnsi="Times New Roman" w:cs="Times New Roman"/>
                <w:sz w:val="24"/>
                <w:szCs w:val="24"/>
              </w:rPr>
              <w:t>__</w:t>
            </w:r>
            <w:r w:rsidR="00505850" w:rsidRPr="00735BC2">
              <w:rPr>
                <w:rFonts w:ascii="Times New Roman" w:hAnsi="Times New Roman" w:cs="Times New Roman"/>
                <w:sz w:val="24"/>
                <w:szCs w:val="24"/>
              </w:rPr>
              <w:t>»</w:t>
            </w:r>
            <w:r w:rsidR="00ED0740">
              <w:rPr>
                <w:rFonts w:ascii="Times New Roman" w:hAnsi="Times New Roman" w:cs="Times New Roman"/>
                <w:sz w:val="24"/>
                <w:szCs w:val="24"/>
              </w:rPr>
              <w:t>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p>
        </w:tc>
      </w:tr>
    </w:tbl>
    <w:p w:rsidR="00505850" w:rsidRPr="00735BC2" w:rsidRDefault="00505850" w:rsidP="00330EE6">
      <w:pPr>
        <w:widowControl/>
        <w:jc w:val="center"/>
        <w:rPr>
          <w:rFonts w:ascii="Times New Roman" w:hAnsi="Times New Roman" w:cs="Times New Roman"/>
          <w:b/>
          <w:sz w:val="24"/>
          <w:szCs w:val="24"/>
        </w:rPr>
      </w:pPr>
    </w:p>
    <w:p w:rsidR="00312F6D" w:rsidRPr="00547528" w:rsidRDefault="00F93A24" w:rsidP="0091552B">
      <w:pPr>
        <w:pStyle w:val="ConsPlusNonformat"/>
        <w:ind w:firstLine="567"/>
        <w:jc w:val="both"/>
        <w:rPr>
          <w:rFonts w:ascii="Times New Roman" w:hAnsi="Times New Roman" w:cs="Times New Roman"/>
          <w:bCs/>
          <w:color w:val="FF0000"/>
          <w:sz w:val="24"/>
          <w:szCs w:val="24"/>
        </w:rPr>
      </w:pPr>
      <w:r w:rsidRPr="00D82C18">
        <w:rPr>
          <w:rFonts w:ascii="Times New Roman" w:hAnsi="Times New Roman" w:cs="Times New Roman"/>
          <w:bCs/>
          <w:sz w:val="24"/>
          <w:szCs w:val="24"/>
        </w:rPr>
        <w:t xml:space="preserve">Муниципальное </w:t>
      </w:r>
      <w:r>
        <w:rPr>
          <w:rFonts w:ascii="Times New Roman" w:hAnsi="Times New Roman" w:cs="Times New Roman"/>
          <w:bCs/>
          <w:sz w:val="24"/>
          <w:szCs w:val="24"/>
        </w:rPr>
        <w:t>бюджетное образовательное</w:t>
      </w:r>
      <w:r w:rsidRPr="00D82C18">
        <w:rPr>
          <w:rFonts w:ascii="Times New Roman" w:hAnsi="Times New Roman" w:cs="Times New Roman"/>
          <w:bCs/>
          <w:sz w:val="24"/>
          <w:szCs w:val="24"/>
        </w:rPr>
        <w:t xml:space="preserve"> учреждение «ООШ</w:t>
      </w:r>
      <w:r>
        <w:rPr>
          <w:rFonts w:ascii="Times New Roman" w:hAnsi="Times New Roman" w:cs="Times New Roman"/>
          <w:bCs/>
          <w:sz w:val="24"/>
          <w:szCs w:val="24"/>
        </w:rPr>
        <w:t xml:space="preserve"> «Андриановский ЦО</w:t>
      </w:r>
      <w:r w:rsidRPr="00D82C18">
        <w:rPr>
          <w:rFonts w:ascii="Times New Roman" w:hAnsi="Times New Roman" w:cs="Times New Roman"/>
          <w:bCs/>
          <w:sz w:val="24"/>
          <w:szCs w:val="24"/>
        </w:rPr>
        <w:t>»</w:t>
      </w:r>
      <w:r>
        <w:rPr>
          <w:rFonts w:ascii="Times New Roman" w:hAnsi="Times New Roman" w:cs="Times New Roman"/>
          <w:bCs/>
          <w:sz w:val="24"/>
          <w:szCs w:val="24"/>
        </w:rPr>
        <w:t xml:space="preserve"> (МБОУ «ООШ «Андриановский ЦО»)</w:t>
      </w:r>
      <w:r w:rsidRPr="00AC1D5B">
        <w:rPr>
          <w:rFonts w:ascii="Times New Roman" w:hAnsi="Times New Roman" w:cs="Times New Roman"/>
          <w:bCs/>
          <w:sz w:val="24"/>
          <w:szCs w:val="24"/>
        </w:rPr>
        <w:t xml:space="preserve">, именуемое в дальнейшем «Заказчик», в лице </w:t>
      </w:r>
      <w:r w:rsidRPr="00986DC0">
        <w:rPr>
          <w:rFonts w:ascii="Times New Roman" w:hAnsi="Times New Roman" w:cs="Times New Roman"/>
          <w:bCs/>
          <w:sz w:val="24"/>
          <w:szCs w:val="24"/>
        </w:rPr>
        <w:t>директора</w:t>
      </w:r>
      <w:r w:rsidRPr="00C85631">
        <w:rPr>
          <w:rFonts w:ascii="Times New Roman" w:hAnsi="Times New Roman" w:cs="Times New Roman"/>
          <w:bCs/>
          <w:sz w:val="24"/>
          <w:szCs w:val="24"/>
        </w:rPr>
        <w:t xml:space="preserve"> Мокеева Сергея Владимировича,</w:t>
      </w:r>
      <w:r w:rsidRPr="00AC1D5B">
        <w:rPr>
          <w:rFonts w:ascii="Times New Roman" w:hAnsi="Times New Roman" w:cs="Times New Roman"/>
          <w:bCs/>
          <w:sz w:val="24"/>
          <w:szCs w:val="24"/>
        </w:rPr>
        <w:t xml:space="preserve"> действующего на основании </w:t>
      </w:r>
      <w:r w:rsidRPr="00986DC0">
        <w:rPr>
          <w:rFonts w:ascii="Times New Roman" w:hAnsi="Times New Roman" w:cs="Times New Roman"/>
          <w:bCs/>
          <w:sz w:val="24"/>
          <w:szCs w:val="24"/>
        </w:rPr>
        <w:t>Устава,</w:t>
      </w:r>
      <w:r w:rsidRPr="00AC1D5B">
        <w:rPr>
          <w:rFonts w:ascii="Times New Roman" w:hAnsi="Times New Roman" w:cs="Times New Roman"/>
          <w:bCs/>
          <w:sz w:val="24"/>
          <w:szCs w:val="24"/>
        </w:rPr>
        <w:t xml:space="preserve"> с одной стороны, и </w:t>
      </w:r>
      <w:r w:rsidR="00BC6E49">
        <w:rPr>
          <w:rFonts w:ascii="Times New Roman" w:hAnsi="Times New Roman" w:cs="Times New Roman"/>
          <w:bCs/>
          <w:sz w:val="24"/>
          <w:szCs w:val="24"/>
        </w:rPr>
        <w:t>_____________________________________________________________________________________________________________________</w:t>
      </w:r>
      <w:r w:rsidRPr="00AC1D5B">
        <w:rPr>
          <w:rFonts w:ascii="Times New Roman" w:hAnsi="Times New Roman" w:cs="Times New Roman"/>
          <w:bCs/>
          <w:sz w:val="24"/>
          <w:szCs w:val="24"/>
        </w:rPr>
        <w:t>, именуемое в дальнейшем «Исполнитель», с другой стороны, здесь и далее именуемые «Стороны», а по отдельности «Сторона»</w:t>
      </w:r>
      <w:r w:rsidR="0091552B">
        <w:rPr>
          <w:rFonts w:ascii="Times New Roman" w:hAnsi="Times New Roman" w:cs="Times New Roman"/>
          <w:bCs/>
          <w:sz w:val="24"/>
          <w:szCs w:val="24"/>
        </w:rPr>
        <w:t>,</w:t>
      </w:r>
      <w:bookmarkStart w:id="0" w:name="P84"/>
      <w:bookmarkStart w:id="1" w:name="_Hlk227157644"/>
      <w:bookmarkEnd w:id="0"/>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rsidR="0091552B" w:rsidRPr="00735BC2" w:rsidRDefault="0091552B" w:rsidP="0091552B">
      <w:pPr>
        <w:pStyle w:val="ConsPlusNonformat"/>
        <w:ind w:firstLine="567"/>
        <w:jc w:val="both"/>
        <w:rPr>
          <w:rFonts w:ascii="Times New Roman" w:hAnsi="Times New Roman" w:cs="Times New Roman"/>
        </w:rPr>
      </w:pPr>
    </w:p>
    <w:p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rsidR="00312F6D" w:rsidRPr="00735BC2" w:rsidRDefault="00312F6D" w:rsidP="00330EE6">
      <w:pPr>
        <w:pStyle w:val="ConsPlusNormal"/>
        <w:jc w:val="both"/>
        <w:rPr>
          <w:rFonts w:ascii="Times New Roman" w:hAnsi="Times New Roman" w:cs="Times New Roman"/>
        </w:rPr>
      </w:pPr>
    </w:p>
    <w:p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BC6E49">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(Приложение № 1 к Контракту), определяющим объем, содержание услуги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1F4FA8">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w:t>
      </w:r>
      <w:r w:rsidR="001F4FA8">
        <w:rPr>
          <w:rFonts w:ascii="Times New Roman" w:hAnsi="Times New Roman" w:cs="Times New Roman"/>
          <w:bCs/>
          <w:sz w:val="24"/>
          <w:szCs w:val="24"/>
        </w:rPr>
        <w:t xml:space="preserve"> </w:t>
      </w:r>
      <w:r w:rsidRPr="00735BC2">
        <w:rPr>
          <w:rFonts w:ascii="Times New Roman" w:hAnsi="Times New Roman" w:cs="Times New Roman"/>
          <w:bCs/>
          <w:sz w:val="24"/>
          <w:szCs w:val="24"/>
        </w:rPr>
        <w:t>же</w:t>
      </w:r>
      <w:r w:rsidR="001F4FA8">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008C465C">
        <w:rPr>
          <w:rFonts w:ascii="Times New Roman" w:hAnsi="Times New Roman" w:cs="Times New Roman"/>
          <w:bCs/>
          <w:sz w:val="24"/>
          <w:szCs w:val="24"/>
        </w:rPr>
        <w:t xml:space="preserve"> 01.10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5B3603">
        <w:rPr>
          <w:rFonts w:ascii="Times New Roman" w:hAnsi="Times New Roman" w:cs="Times New Roman"/>
          <w:bCs/>
          <w:sz w:val="24"/>
          <w:szCs w:val="24"/>
        </w:rPr>
        <w:t>0</w:t>
      </w:r>
      <w:r w:rsidRPr="00AE2915">
        <w:rPr>
          <w:rFonts w:ascii="Times New Roman" w:hAnsi="Times New Roman" w:cs="Times New Roman"/>
          <w:bCs/>
          <w:sz w:val="24"/>
          <w:szCs w:val="24"/>
        </w:rPr>
        <w:t>.</w:t>
      </w:r>
      <w:r w:rsidR="005B3603">
        <w:rPr>
          <w:rFonts w:ascii="Times New Roman" w:hAnsi="Times New Roman" w:cs="Times New Roman"/>
          <w:bCs/>
          <w:sz w:val="24"/>
          <w:szCs w:val="24"/>
        </w:rPr>
        <w:t>11</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rsidR="00F96B4D" w:rsidRDefault="00F96B4D" w:rsidP="00330EE6">
      <w:pPr>
        <w:pStyle w:val="ConsPlusNormal"/>
        <w:jc w:val="both"/>
        <w:rPr>
          <w:rFonts w:ascii="Times New Roman" w:hAnsi="Times New Roman" w:cs="Times New Roman"/>
        </w:rPr>
      </w:pPr>
    </w:p>
    <w:p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rsidR="00312F6D" w:rsidRPr="00735BC2" w:rsidRDefault="00312F6D" w:rsidP="00330EE6">
      <w:pPr>
        <w:pStyle w:val="ConsPlusNormal"/>
        <w:jc w:val="both"/>
        <w:rPr>
          <w:rFonts w:ascii="Times New Roman" w:hAnsi="Times New Roman" w:cs="Times New Roman"/>
        </w:rPr>
      </w:pPr>
    </w:p>
    <w:p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001F4FA8">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F91F6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w:t>
      </w:r>
      <w:r w:rsidRPr="00735BC2">
        <w:rPr>
          <w:rFonts w:ascii="Times New Roman" w:hAnsi="Times New Roman" w:cs="Times New Roman"/>
          <w:bCs/>
          <w:sz w:val="24"/>
          <w:szCs w:val="24"/>
        </w:rPr>
        <w:lastRenderedPageBreak/>
        <w:t xml:space="preserve">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Провести экспертизу результата оказанных услуг для проверки егона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sidR="00F91F6D">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rsidR="00312F6D" w:rsidRPr="00735BC2" w:rsidRDefault="00312F6D" w:rsidP="00330EE6">
      <w:pPr>
        <w:pStyle w:val="ConsPlusNormal"/>
        <w:jc w:val="both"/>
        <w:rPr>
          <w:rFonts w:ascii="Times New Roman" w:hAnsi="Times New Roman" w:cs="Times New Roman"/>
          <w:highlight w:val="yellow"/>
        </w:rPr>
      </w:pPr>
    </w:p>
    <w:p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lastRenderedPageBreak/>
        <w:t>3. П</w:t>
      </w:r>
      <w:r w:rsidR="00972A24" w:rsidRPr="00735BC2">
        <w:rPr>
          <w:rFonts w:ascii="Times New Roman" w:hAnsi="Times New Roman" w:cs="Times New Roman"/>
          <w:b/>
          <w:snapToGrid w:val="0"/>
          <w:sz w:val="24"/>
          <w:szCs w:val="24"/>
        </w:rPr>
        <w:t>ОРЯДОК СДАЧИ И ПРИЕМКИ УСЛУГ</w:t>
      </w:r>
    </w:p>
    <w:p w:rsidR="00312F6D" w:rsidRPr="00735BC2" w:rsidRDefault="00312F6D" w:rsidP="00330EE6">
      <w:pPr>
        <w:pStyle w:val="ConsPlusNormal"/>
        <w:ind w:firstLine="540"/>
        <w:jc w:val="both"/>
        <w:rPr>
          <w:rFonts w:ascii="Times New Roman" w:hAnsi="Times New Roman" w:cs="Times New Roman"/>
          <w:bCs/>
          <w:sz w:val="24"/>
          <w:szCs w:val="24"/>
        </w:rPr>
      </w:pPr>
    </w:p>
    <w:p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00CA2719">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rsidR="007C5D97" w:rsidRPr="007C5D97" w:rsidRDefault="007C5D97" w:rsidP="007C5D97">
      <w:pPr>
        <w:adjustRightInd/>
        <w:ind w:firstLine="540"/>
        <w:jc w:val="both"/>
        <w:rPr>
          <w:rFonts w:ascii="Times New Roman" w:hAnsi="Times New Roman" w:cs="Times New Roman"/>
          <w:sz w:val="24"/>
          <w:szCs w:val="24"/>
        </w:rPr>
      </w:pPr>
    </w:p>
    <w:p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rsidR="00EE71D6" w:rsidRPr="00735BC2" w:rsidRDefault="00EE71D6" w:rsidP="00330EE6">
      <w:pPr>
        <w:tabs>
          <w:tab w:val="left" w:pos="567"/>
        </w:tabs>
        <w:jc w:val="center"/>
        <w:rPr>
          <w:rFonts w:ascii="Times New Roman" w:hAnsi="Times New Roman" w:cs="Times New Roman"/>
          <w:b/>
          <w:snapToGrid w:val="0"/>
          <w:sz w:val="24"/>
          <w:szCs w:val="24"/>
        </w:rPr>
      </w:pPr>
    </w:p>
    <w:p w:rsidR="00634A48" w:rsidRPr="00201D2B" w:rsidRDefault="00CA2719"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F91F6D">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w:t>
      </w:r>
      <w:r w:rsidR="000B4C32" w:rsidRPr="005B3603">
        <w:rPr>
          <w:rFonts w:ascii="Times New Roman" w:hAnsi="Times New Roman" w:cs="Times New Roman"/>
          <w:sz w:val="24"/>
          <w:szCs w:val="24"/>
        </w:rPr>
        <w:t xml:space="preserve">Контракта </w:t>
      </w:r>
      <w:r w:rsidR="00BC6E49">
        <w:rPr>
          <w:rFonts w:ascii="Times New Roman" w:hAnsi="Times New Roman" w:cs="Times New Roman"/>
          <w:sz w:val="24"/>
          <w:szCs w:val="24"/>
        </w:rPr>
        <w:t>_______________</w:t>
      </w:r>
      <w:r w:rsidR="00110918" w:rsidRPr="005B3603">
        <w:rPr>
          <w:rFonts w:ascii="Times New Roman" w:hAnsi="Times New Roman" w:cs="Times New Roman"/>
          <w:sz w:val="24"/>
          <w:szCs w:val="24"/>
        </w:rPr>
        <w:t xml:space="preserve"> (</w:t>
      </w:r>
      <w:r w:rsidR="00BC6E49">
        <w:rPr>
          <w:rFonts w:ascii="Times New Roman" w:hAnsi="Times New Roman" w:cs="Times New Roman"/>
          <w:sz w:val="24"/>
          <w:szCs w:val="24"/>
        </w:rPr>
        <w:t>________________________________________________</w:t>
      </w:r>
      <w:r w:rsidR="00110918" w:rsidRPr="005B3603">
        <w:rPr>
          <w:rFonts w:ascii="Times New Roman" w:hAnsi="Times New Roman" w:cs="Times New Roman"/>
          <w:sz w:val="24"/>
          <w:szCs w:val="24"/>
        </w:rPr>
        <w:t xml:space="preserve">) рублей, в т.ч. НДС </w:t>
      </w:r>
      <w:r w:rsidR="00BC6E49">
        <w:rPr>
          <w:rFonts w:ascii="Times New Roman" w:hAnsi="Times New Roman" w:cs="Times New Roman"/>
          <w:sz w:val="24"/>
          <w:szCs w:val="24"/>
        </w:rPr>
        <w:t>________________</w:t>
      </w:r>
      <w:r w:rsidR="00110918" w:rsidRPr="005B3603">
        <w:rPr>
          <w:rFonts w:ascii="Times New Roman" w:hAnsi="Times New Roman" w:cs="Times New Roman"/>
          <w:sz w:val="24"/>
          <w:szCs w:val="24"/>
        </w:rPr>
        <w:t xml:space="preserve"> рублей</w:t>
      </w:r>
      <w:r w:rsidR="00110918">
        <w:rPr>
          <w:rFonts w:ascii="Times New Roman" w:hAnsi="Times New Roman" w:cs="Times New Roman"/>
          <w:sz w:val="24"/>
          <w:szCs w:val="24"/>
        </w:rPr>
        <w:t>, в соответствии со ст.346.11,346.12,346.13 п.9 ст.164 Налогового кодекса Российской Федерации.</w:t>
      </w:r>
    </w:p>
    <w:p w:rsidR="000B4C32" w:rsidRPr="00201D2B" w:rsidRDefault="00CA2719"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rsidR="00312F6D" w:rsidRPr="00735BC2" w:rsidRDefault="00CA2719"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rsidR="00201D2B" w:rsidRPr="005F5084" w:rsidRDefault="00CA2719" w:rsidP="00201D2B">
      <w:pPr>
        <w:pStyle w:val="ConsPlusNormal"/>
        <w:ind w:firstLine="567"/>
        <w:jc w:val="both"/>
        <w:rPr>
          <w:rFonts w:ascii="Times New Roman" w:hAnsi="Times New Roman"/>
          <w:sz w:val="24"/>
          <w:szCs w:val="24"/>
        </w:rPr>
      </w:pPr>
      <w:bookmarkStart w:id="3" w:name="P229"/>
      <w:bookmarkEnd w:id="3"/>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F91F6D">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 xml:space="preserve">субсидии </w:t>
      </w:r>
      <w:r w:rsidRPr="005F5084">
        <w:rPr>
          <w:rFonts w:ascii="Times New Roman" w:hAnsi="Times New Roman"/>
          <w:sz w:val="24"/>
          <w:szCs w:val="24"/>
        </w:rPr>
        <w:t xml:space="preserve">из бюджета Тосненского муниципального района Ленинградской области на 2026 год </w:t>
      </w:r>
      <w:r w:rsidR="00D85A43" w:rsidRPr="005F5084">
        <w:rPr>
          <w:rFonts w:ascii="Times New Roman" w:hAnsi="Times New Roman"/>
          <w:sz w:val="24"/>
          <w:szCs w:val="24"/>
        </w:rPr>
        <w:t xml:space="preserve">на финансовое обеспечение выполнения муниципального задания </w:t>
      </w:r>
      <w:r w:rsidR="00B67584">
        <w:rPr>
          <w:rFonts w:ascii="Times New Roman" w:hAnsi="Times New Roman"/>
          <w:sz w:val="24"/>
          <w:szCs w:val="24"/>
        </w:rPr>
        <w:t>(местный бюджет)</w:t>
      </w:r>
      <w:r w:rsidR="0034745A" w:rsidRPr="005F5084">
        <w:rPr>
          <w:rFonts w:ascii="Times New Roman" w:hAnsi="Times New Roman"/>
          <w:sz w:val="24"/>
          <w:szCs w:val="24"/>
        </w:rPr>
        <w:t>.</w:t>
      </w:r>
    </w:p>
    <w:bookmarkEnd w:id="4"/>
    <w:p w:rsidR="002E1508" w:rsidRDefault="00CA2719"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 xml:space="preserve">подписания Заказчиком документа о приемке </w:t>
      </w:r>
      <w:r w:rsidR="00B67584">
        <w:rPr>
          <w:rFonts w:ascii="Times New Roman" w:hAnsi="Times New Roman" w:cs="Times New Roman"/>
          <w:bCs/>
          <w:sz w:val="24"/>
          <w:szCs w:val="24"/>
        </w:rPr>
        <w:t>(акта)</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rsidR="00312F6D" w:rsidRPr="00735BC2" w:rsidRDefault="00CA2719"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312F6D" w:rsidRDefault="00CA2719"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rsidR="00775821" w:rsidRDefault="00775821" w:rsidP="004B136C">
      <w:pPr>
        <w:autoSpaceDE/>
        <w:autoSpaceDN/>
        <w:adjustRightInd/>
        <w:ind w:firstLine="567"/>
        <w:jc w:val="both"/>
        <w:rPr>
          <w:rFonts w:ascii="Times New Roman" w:hAnsi="Times New Roman" w:cs="Times New Roman"/>
          <w:bCs/>
          <w:sz w:val="24"/>
          <w:szCs w:val="24"/>
        </w:rPr>
      </w:pPr>
    </w:p>
    <w:p w:rsidR="00681D5D" w:rsidRDefault="00681D5D" w:rsidP="004B136C">
      <w:pPr>
        <w:autoSpaceDE/>
        <w:autoSpaceDN/>
        <w:adjustRightInd/>
        <w:ind w:firstLine="567"/>
        <w:jc w:val="both"/>
        <w:rPr>
          <w:rFonts w:ascii="Times New Roman" w:hAnsi="Times New Roman" w:cs="Times New Roman"/>
          <w:bCs/>
          <w:sz w:val="24"/>
          <w:szCs w:val="24"/>
        </w:rPr>
      </w:pPr>
    </w:p>
    <w:p w:rsidR="00137AB9" w:rsidRDefault="00137AB9" w:rsidP="004B136C">
      <w:pPr>
        <w:autoSpaceDE/>
        <w:autoSpaceDN/>
        <w:adjustRightInd/>
        <w:ind w:firstLine="567"/>
        <w:jc w:val="both"/>
        <w:rPr>
          <w:rFonts w:ascii="Times New Roman" w:hAnsi="Times New Roman" w:cs="Times New Roman"/>
          <w:bCs/>
          <w:sz w:val="24"/>
          <w:szCs w:val="24"/>
        </w:rPr>
      </w:pPr>
    </w:p>
    <w:p w:rsidR="00BC6E49" w:rsidRDefault="00BC6E49" w:rsidP="004B136C">
      <w:pPr>
        <w:autoSpaceDE/>
        <w:autoSpaceDN/>
        <w:adjustRightInd/>
        <w:ind w:firstLine="567"/>
        <w:jc w:val="both"/>
        <w:rPr>
          <w:rFonts w:ascii="Times New Roman" w:hAnsi="Times New Roman" w:cs="Times New Roman"/>
          <w:bCs/>
          <w:sz w:val="24"/>
          <w:szCs w:val="24"/>
        </w:rPr>
      </w:pPr>
    </w:p>
    <w:p w:rsidR="00BC6E49" w:rsidRDefault="00BC6E49" w:rsidP="004B136C">
      <w:pPr>
        <w:autoSpaceDE/>
        <w:autoSpaceDN/>
        <w:adjustRightInd/>
        <w:ind w:firstLine="567"/>
        <w:jc w:val="both"/>
        <w:rPr>
          <w:rFonts w:ascii="Times New Roman" w:hAnsi="Times New Roman" w:cs="Times New Roman"/>
          <w:bCs/>
          <w:sz w:val="24"/>
          <w:szCs w:val="24"/>
        </w:rPr>
      </w:pPr>
    </w:p>
    <w:p w:rsidR="00BC6E49" w:rsidRDefault="00BC6E49" w:rsidP="004B136C">
      <w:pPr>
        <w:autoSpaceDE/>
        <w:autoSpaceDN/>
        <w:adjustRightInd/>
        <w:ind w:firstLine="567"/>
        <w:jc w:val="both"/>
        <w:rPr>
          <w:rFonts w:ascii="Times New Roman" w:hAnsi="Times New Roman" w:cs="Times New Roman"/>
          <w:bCs/>
          <w:sz w:val="24"/>
          <w:szCs w:val="24"/>
        </w:rPr>
      </w:pPr>
    </w:p>
    <w:p w:rsidR="00BC6E49" w:rsidRDefault="00BC6E49" w:rsidP="004B136C">
      <w:pPr>
        <w:autoSpaceDE/>
        <w:autoSpaceDN/>
        <w:adjustRightInd/>
        <w:ind w:firstLine="567"/>
        <w:jc w:val="both"/>
        <w:rPr>
          <w:rFonts w:ascii="Times New Roman" w:hAnsi="Times New Roman" w:cs="Times New Roman"/>
          <w:bCs/>
          <w:sz w:val="24"/>
          <w:szCs w:val="24"/>
        </w:rPr>
      </w:pPr>
    </w:p>
    <w:p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rsidR="003024C4" w:rsidRDefault="003024C4" w:rsidP="003024C4">
      <w:pPr>
        <w:tabs>
          <w:tab w:val="left" w:pos="567"/>
        </w:tabs>
        <w:jc w:val="both"/>
        <w:rPr>
          <w:rFonts w:ascii="Times New Roman" w:hAnsi="Times New Roman" w:cs="Times New Roman"/>
          <w:b/>
          <w:snapToGrid w:val="0"/>
          <w:sz w:val="24"/>
          <w:szCs w:val="24"/>
        </w:rPr>
      </w:pPr>
    </w:p>
    <w:p w:rsidR="003024C4" w:rsidRPr="008571F0"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rsidR="003024C4" w:rsidRPr="003024C4"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831AD"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p>
    <w:p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rsidR="003024C4" w:rsidRPr="003024C4"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024C4" w:rsidRPr="003024C4"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7831AD" w:rsidRDefault="00CA2719"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p>
    <w:p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p>
    <w:p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rsidR="003024C4" w:rsidRPr="003024C4"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831AD"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p>
    <w:p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rsidR="003024C4" w:rsidRPr="003024C4"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024C4" w:rsidRPr="003024C4"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xml:space="preserve">. Пеня начисляется за каждый день просрочки исполнения Исполнителем </w:t>
      </w:r>
      <w:r w:rsidR="003024C4" w:rsidRPr="003024C4">
        <w:rPr>
          <w:rFonts w:ascii="Times New Roman" w:hAnsi="Times New Roman" w:cs="Times New Roman"/>
          <w:snapToGrid w:val="0"/>
          <w:sz w:val="24"/>
          <w:szCs w:val="24"/>
        </w:rPr>
        <w:lastRenderedPageBreak/>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024C4" w:rsidRPr="003024C4" w:rsidRDefault="00CA2719"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E434D" w:rsidRDefault="00CA2719"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4E434D" w:rsidRPr="004E434D" w:rsidRDefault="00CA2719"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w:t>
      </w:r>
      <w:r w:rsidR="00CA2719">
        <w:rPr>
          <w:rFonts w:ascii="Times New Roman" w:hAnsi="Times New Roman" w:cs="Times New Roman"/>
          <w:snapToGrid w:val="0"/>
          <w:sz w:val="24"/>
          <w:szCs w:val="24"/>
        </w:rPr>
        <w:t>5</w:t>
      </w:r>
      <w:r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rsidR="00806A4C" w:rsidRPr="004E434D" w:rsidRDefault="00806A4C" w:rsidP="004E434D">
      <w:pPr>
        <w:pStyle w:val="ConsPlusNormal"/>
        <w:jc w:val="both"/>
        <w:rPr>
          <w:rFonts w:ascii="Times New Roman" w:hAnsi="Times New Roman" w:cs="Times New Roman"/>
          <w:snapToGrid w:val="0"/>
          <w:sz w:val="24"/>
          <w:szCs w:val="24"/>
        </w:rPr>
      </w:pPr>
    </w:p>
    <w:p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rsidR="00312F6D" w:rsidRPr="00561ED7" w:rsidRDefault="00CA2719"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rsidR="00312F6D" w:rsidRPr="00561ED7" w:rsidRDefault="00CA2719"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rsidR="00F96B4D" w:rsidRPr="00A4445F" w:rsidRDefault="00F96B4D" w:rsidP="00330EE6">
      <w:pPr>
        <w:pStyle w:val="ConsPlusNormal"/>
        <w:jc w:val="both"/>
        <w:rPr>
          <w:rFonts w:ascii="Times New Roman" w:hAnsi="Times New Roman" w:cs="Times New Roman"/>
          <w:highlight w:val="yellow"/>
        </w:rPr>
      </w:pPr>
    </w:p>
    <w:p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rsidR="00312F6D" w:rsidRPr="00561ED7" w:rsidRDefault="00312F6D" w:rsidP="00330EE6">
      <w:pPr>
        <w:pStyle w:val="ConsPlusNormal"/>
        <w:jc w:val="both"/>
        <w:rPr>
          <w:rFonts w:ascii="Times New Roman" w:hAnsi="Times New Roman" w:cs="Times New Roman"/>
        </w:rPr>
      </w:pPr>
    </w:p>
    <w:p w:rsidR="007171FA" w:rsidRPr="007171FA" w:rsidRDefault="00CA2719"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7171FA" w:rsidRPr="007171FA" w:rsidRDefault="00CA2719"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7171FA" w:rsidRPr="007171FA" w:rsidRDefault="00CA2719"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rsidR="00F96B4D" w:rsidRDefault="00F96B4D" w:rsidP="00330EE6">
      <w:pPr>
        <w:pStyle w:val="ConsPlusNormal"/>
        <w:jc w:val="both"/>
        <w:rPr>
          <w:rFonts w:ascii="Times New Roman" w:hAnsi="Times New Roman" w:cs="Times New Roman"/>
          <w:highlight w:val="yellow"/>
        </w:rPr>
      </w:pPr>
    </w:p>
    <w:p w:rsidR="00BC6E49" w:rsidRDefault="00BC6E49" w:rsidP="00330EE6">
      <w:pPr>
        <w:tabs>
          <w:tab w:val="left" w:pos="567"/>
        </w:tabs>
        <w:jc w:val="center"/>
        <w:rPr>
          <w:rFonts w:ascii="Times New Roman" w:hAnsi="Times New Roman" w:cs="Times New Roman"/>
          <w:b/>
          <w:snapToGrid w:val="0"/>
          <w:sz w:val="24"/>
          <w:szCs w:val="24"/>
        </w:rPr>
      </w:pPr>
    </w:p>
    <w:p w:rsidR="00BC6E49" w:rsidRDefault="00BC6E49" w:rsidP="00330EE6">
      <w:pPr>
        <w:tabs>
          <w:tab w:val="left" w:pos="567"/>
        </w:tabs>
        <w:jc w:val="center"/>
        <w:rPr>
          <w:rFonts w:ascii="Times New Roman" w:hAnsi="Times New Roman" w:cs="Times New Roman"/>
          <w:b/>
          <w:snapToGrid w:val="0"/>
          <w:sz w:val="24"/>
          <w:szCs w:val="24"/>
        </w:rPr>
      </w:pPr>
    </w:p>
    <w:p w:rsidR="00BC6E49" w:rsidRDefault="00BC6E49" w:rsidP="00330EE6">
      <w:pPr>
        <w:tabs>
          <w:tab w:val="left" w:pos="567"/>
        </w:tabs>
        <w:jc w:val="center"/>
        <w:rPr>
          <w:rFonts w:ascii="Times New Roman" w:hAnsi="Times New Roman" w:cs="Times New Roman"/>
          <w:b/>
          <w:snapToGrid w:val="0"/>
          <w:sz w:val="24"/>
          <w:szCs w:val="24"/>
        </w:rPr>
      </w:pPr>
    </w:p>
    <w:p w:rsidR="00BC6E49" w:rsidRDefault="00BC6E49" w:rsidP="00330EE6">
      <w:pPr>
        <w:tabs>
          <w:tab w:val="left" w:pos="567"/>
        </w:tabs>
        <w:jc w:val="center"/>
        <w:rPr>
          <w:rFonts w:ascii="Times New Roman" w:hAnsi="Times New Roman" w:cs="Times New Roman"/>
          <w:b/>
          <w:snapToGrid w:val="0"/>
          <w:sz w:val="24"/>
          <w:szCs w:val="24"/>
        </w:rPr>
      </w:pPr>
    </w:p>
    <w:p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rsidR="00312F6D" w:rsidRPr="00561ED7" w:rsidRDefault="00312F6D" w:rsidP="004D3570">
      <w:pPr>
        <w:pStyle w:val="ConsPlusNormal"/>
        <w:tabs>
          <w:tab w:val="left" w:pos="1134"/>
        </w:tabs>
        <w:jc w:val="both"/>
        <w:rPr>
          <w:rFonts w:ascii="Times New Roman" w:hAnsi="Times New Roman" w:cs="Times New Roman"/>
        </w:rPr>
      </w:pPr>
    </w:p>
    <w:p w:rsidR="00312F6D" w:rsidRPr="00561ED7" w:rsidRDefault="00CA2719"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ED0740">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ED0740">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rsidR="00312F6D" w:rsidRPr="00561ED7" w:rsidRDefault="00CA2719"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rsidR="00312F6D" w:rsidRPr="00561ED7" w:rsidRDefault="00CA2719"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rsidR="00312F6D" w:rsidRPr="00561ED7" w:rsidRDefault="00CA2719"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rsidR="00312F6D" w:rsidRDefault="00CA2719"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rsidR="00312F6D" w:rsidRPr="00561ED7" w:rsidRDefault="00312F6D" w:rsidP="00330EE6">
      <w:pPr>
        <w:pStyle w:val="ConsPlusNormal"/>
        <w:jc w:val="both"/>
        <w:rPr>
          <w:rFonts w:ascii="Times New Roman" w:hAnsi="Times New Roman" w:cs="Times New Roman"/>
        </w:rPr>
      </w:pPr>
    </w:p>
    <w:p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 xml:space="preserve">Настоящий Контракт вступает в силу с момента его заключения Сторонами и действует до </w:t>
      </w:r>
      <w:r w:rsidR="00B67584">
        <w:rPr>
          <w:rFonts w:ascii="Times New Roman" w:eastAsia="ヒラギノ角ゴ Pro W3" w:hAnsi="Times New Roman" w:cs="Times New Roman"/>
          <w:color w:val="000000"/>
          <w:sz w:val="24"/>
          <w:szCs w:val="24"/>
        </w:rPr>
        <w:t xml:space="preserve">31.12.2026, или до </w:t>
      </w:r>
      <w:r w:rsidR="00E870D3" w:rsidRPr="00E870D3">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p>
    <w:p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начала </w:t>
      </w:r>
      <w:r w:rsidR="006F64E3">
        <w:rPr>
          <w:rFonts w:ascii="Times New Roman" w:eastAsia="ヒラギノ角ゴ Pro W3" w:hAnsi="Times New Roman" w:cs="Times New Roman"/>
          <w:color w:val="000000"/>
          <w:sz w:val="24"/>
          <w:szCs w:val="24"/>
        </w:rPr>
        <w:t>оказания услуг по</w:t>
      </w:r>
      <w:r w:rsidRPr="00FA216B">
        <w:rPr>
          <w:rFonts w:ascii="Times New Roman" w:eastAsia="ヒラギノ角ゴ Pro W3" w:hAnsi="Times New Roman" w:cs="Times New Roman"/>
          <w:color w:val="000000"/>
          <w:sz w:val="24"/>
          <w:szCs w:val="24"/>
        </w:rPr>
        <w:t xml:space="preserve"> Контракт</w:t>
      </w:r>
      <w:r w:rsidR="006F64E3">
        <w:rPr>
          <w:rFonts w:ascii="Times New Roman" w:eastAsia="ヒラギノ角ゴ Pro W3" w:hAnsi="Times New Roman" w:cs="Times New Roman"/>
          <w:color w:val="000000"/>
          <w:sz w:val="24"/>
          <w:szCs w:val="24"/>
        </w:rPr>
        <w:t>у</w:t>
      </w:r>
      <w:r w:rsidRPr="00FA216B">
        <w:rPr>
          <w:rFonts w:ascii="Times New Roman" w:eastAsia="ヒラギノ角ゴ Pro W3" w:hAnsi="Times New Roman" w:cs="Times New Roman"/>
          <w:color w:val="000000"/>
          <w:sz w:val="24"/>
          <w:szCs w:val="24"/>
        </w:rPr>
        <w:t>: «01</w:t>
      </w:r>
      <w:r w:rsidR="00E347E3" w:rsidRPr="00FA216B">
        <w:rPr>
          <w:rFonts w:ascii="Times New Roman" w:eastAsia="ヒラギノ角ゴ Pro W3" w:hAnsi="Times New Roman" w:cs="Times New Roman"/>
          <w:color w:val="000000"/>
          <w:sz w:val="24"/>
          <w:szCs w:val="24"/>
        </w:rPr>
        <w:t>»</w:t>
      </w:r>
      <w:r w:rsidR="001F4FA8">
        <w:rPr>
          <w:rFonts w:ascii="Times New Roman" w:eastAsia="ヒラギノ角ゴ Pro W3" w:hAnsi="Times New Roman" w:cs="Times New Roman"/>
          <w:color w:val="000000"/>
          <w:sz w:val="24"/>
          <w:szCs w:val="24"/>
        </w:rPr>
        <w:t xml:space="preserve"> октя</w:t>
      </w:r>
      <w:r w:rsidR="00ED0740">
        <w:rPr>
          <w:rFonts w:ascii="Times New Roman" w:eastAsia="ヒラギノ角ゴ Pro W3" w:hAnsi="Times New Roman" w:cs="Times New Roman"/>
          <w:color w:val="000000"/>
          <w:sz w:val="24"/>
          <w:szCs w:val="24"/>
        </w:rPr>
        <w:t>бря</w:t>
      </w:r>
      <w:r w:rsidRPr="00FA216B">
        <w:rPr>
          <w:rFonts w:ascii="Times New Roman" w:eastAsia="ヒラギノ角ゴ Pro W3" w:hAnsi="Times New Roman" w:cs="Times New Roman"/>
          <w:color w:val="000000"/>
          <w:sz w:val="24"/>
          <w:szCs w:val="24"/>
        </w:rPr>
        <w:t xml:space="preserve"> 2026 года.</w:t>
      </w:r>
    </w:p>
    <w:p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окончания </w:t>
      </w:r>
      <w:r w:rsidR="006F64E3">
        <w:rPr>
          <w:rFonts w:ascii="Times New Roman" w:eastAsia="ヒラギノ角ゴ Pro W3" w:hAnsi="Times New Roman" w:cs="Times New Roman"/>
          <w:color w:val="000000"/>
          <w:sz w:val="24"/>
          <w:szCs w:val="24"/>
        </w:rPr>
        <w:t>оказания услуг по Контракту</w:t>
      </w:r>
      <w:r w:rsidR="00775821">
        <w:rPr>
          <w:rFonts w:ascii="Times New Roman" w:eastAsia="ヒラギノ角ゴ Pro W3" w:hAnsi="Times New Roman" w:cs="Times New Roman"/>
          <w:color w:val="000000"/>
          <w:sz w:val="24"/>
          <w:szCs w:val="24"/>
        </w:rPr>
        <w:t>: «3</w:t>
      </w:r>
      <w:r w:rsidR="00ED0740">
        <w:rPr>
          <w:rFonts w:ascii="Times New Roman" w:eastAsia="ヒラギノ角ゴ Pro W3" w:hAnsi="Times New Roman" w:cs="Times New Roman"/>
          <w:color w:val="000000"/>
          <w:sz w:val="24"/>
          <w:szCs w:val="24"/>
        </w:rPr>
        <w:t>0</w:t>
      </w:r>
      <w:r w:rsidR="00E347E3" w:rsidRPr="00FA216B">
        <w:rPr>
          <w:rFonts w:ascii="Times New Roman" w:eastAsia="ヒラギノ角ゴ Pro W3" w:hAnsi="Times New Roman" w:cs="Times New Roman"/>
          <w:color w:val="000000"/>
          <w:sz w:val="24"/>
          <w:szCs w:val="24"/>
        </w:rPr>
        <w:t>»</w:t>
      </w:r>
      <w:r w:rsidR="00ED0740">
        <w:rPr>
          <w:rFonts w:ascii="Times New Roman" w:eastAsia="ヒラギノ角ゴ Pro W3" w:hAnsi="Times New Roman" w:cs="Times New Roman"/>
          <w:color w:val="000000"/>
          <w:sz w:val="24"/>
          <w:szCs w:val="24"/>
        </w:rPr>
        <w:t xml:space="preserve"> </w:t>
      </w:r>
      <w:r w:rsidR="001F4FA8">
        <w:rPr>
          <w:rFonts w:ascii="Times New Roman" w:eastAsia="ヒラギノ角ゴ Pro W3" w:hAnsi="Times New Roman" w:cs="Times New Roman"/>
          <w:color w:val="000000"/>
          <w:sz w:val="24"/>
          <w:szCs w:val="24"/>
        </w:rPr>
        <w:t>но</w:t>
      </w:r>
      <w:r w:rsidR="00ED0740">
        <w:rPr>
          <w:rFonts w:ascii="Times New Roman" w:eastAsia="ヒラギノ角ゴ Pro W3" w:hAnsi="Times New Roman" w:cs="Times New Roman"/>
          <w:color w:val="000000"/>
          <w:sz w:val="24"/>
          <w:szCs w:val="24"/>
        </w:rPr>
        <w:t>ября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w:t>
      </w:r>
      <w:r w:rsidR="00916FB7" w:rsidRPr="00561ED7">
        <w:rPr>
          <w:rFonts w:ascii="Times New Roman" w:hAnsi="Times New Roman" w:cs="Times New Roman"/>
          <w:bCs/>
          <w:iCs/>
          <w:color w:val="000000"/>
          <w:sz w:val="24"/>
          <w:szCs w:val="24"/>
        </w:rPr>
        <w:lastRenderedPageBreak/>
        <w:t>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137AB9">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137AB9">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137AB9">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нахождения,</w:t>
      </w:r>
      <w:r w:rsidR="00137AB9">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916FB7" w:rsidRPr="00561ED7">
        <w:rPr>
          <w:rFonts w:ascii="Times New Roman" w:eastAsia="ヒラギノ角ゴ Pro W3" w:hAnsi="Times New Roman" w:cs="Times New Roman"/>
          <w:color w:val="000000"/>
          <w:sz w:val="24"/>
          <w:szCs w:val="24"/>
        </w:rPr>
        <w:t>–</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137AB9">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rsidR="00312F6D"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Расчет цены Контракта.</w:t>
      </w:r>
    </w:p>
    <w:p w:rsidR="00ED0740" w:rsidRDefault="00ED074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rsidR="00ED0740" w:rsidRPr="00561ED7" w:rsidRDefault="00ED074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rsidR="00420B74" w:rsidRPr="00561ED7" w:rsidRDefault="00420B74" w:rsidP="00330EE6">
      <w:pPr>
        <w:tabs>
          <w:tab w:val="left" w:pos="567"/>
        </w:tabs>
        <w:jc w:val="center"/>
        <w:rPr>
          <w:rFonts w:ascii="Times New Roman" w:hAnsi="Times New Roman" w:cs="Times New Roman"/>
          <w:b/>
          <w:snapToGrid w:val="0"/>
          <w:sz w:val="24"/>
          <w:szCs w:val="24"/>
        </w:rPr>
      </w:pPr>
    </w:p>
    <w:p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rsidTr="004A1D52">
        <w:trPr>
          <w:trHeight w:val="679"/>
          <w:jc w:val="center"/>
        </w:trPr>
        <w:tc>
          <w:tcPr>
            <w:tcW w:w="5000" w:type="pct"/>
            <w:shd w:val="clear" w:color="auto" w:fill="auto"/>
          </w:tcPr>
          <w:tbl>
            <w:tblPr>
              <w:tblW w:w="10190" w:type="dxa"/>
              <w:jc w:val="center"/>
              <w:tblCellMar>
                <w:left w:w="70" w:type="dxa"/>
                <w:right w:w="70" w:type="dxa"/>
              </w:tblCellMar>
              <w:tblLook w:val="0000" w:firstRow="0" w:lastRow="0" w:firstColumn="0" w:lastColumn="0" w:noHBand="0" w:noVBand="0"/>
            </w:tblPr>
            <w:tblGrid>
              <w:gridCol w:w="5313"/>
              <w:gridCol w:w="4877"/>
            </w:tblGrid>
            <w:tr w:rsidR="004A1D52" w:rsidRPr="0017132C" w:rsidTr="004A1D52">
              <w:trPr>
                <w:trHeight w:val="283"/>
                <w:jc w:val="center"/>
              </w:trPr>
              <w:tc>
                <w:tcPr>
                  <w:tcW w:w="5313" w:type="dxa"/>
                </w:tcPr>
                <w:p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rsidR="004A1D52" w:rsidRPr="0004406A" w:rsidRDefault="004A1D52" w:rsidP="00775821">
                  <w:pPr>
                    <w:rPr>
                      <w:rFonts w:ascii="Times New Roman" w:hAnsi="Times New Roman" w:cs="Times New Roman"/>
                      <w:b/>
                      <w:sz w:val="24"/>
                      <w:szCs w:val="24"/>
                    </w:rPr>
                  </w:pPr>
                </w:p>
                <w:p w:rsidR="00F93A24" w:rsidRPr="0004406A" w:rsidRDefault="00F93A24" w:rsidP="00F93A24">
                  <w:pPr>
                    <w:rPr>
                      <w:rFonts w:ascii="Times New Roman" w:hAnsi="Times New Roman" w:cs="Times New Roman"/>
                      <w:sz w:val="24"/>
                      <w:szCs w:val="24"/>
                      <w:highlight w:val="yellow"/>
                    </w:rPr>
                  </w:pPr>
                  <w:r w:rsidRPr="0004406A">
                    <w:rPr>
                      <w:rFonts w:ascii="Times New Roman" w:hAnsi="Times New Roman" w:cs="Times New Roman"/>
                      <w:sz w:val="24"/>
                      <w:szCs w:val="24"/>
                    </w:rPr>
                    <w:t>МБОУ «ООШ Андриановский ЦО»</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Юридический и почтовый адрес: 187031, РФ, Ленинградская область, Тосненский район, д. Андрианово дом 71.</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Эл. почта – аndrianovochcola@mail.ru</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Тел./факс - 8-813- 61-96-332</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 xml:space="preserve">ИНН: 4716033325  КПП: 471601001                          </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ОГРН: 1104716000069</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 xml:space="preserve">ОКПО: 51558471 ОКТМО: 41648101111     </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 xml:space="preserve">ОКВЭД: 80.21.1. ОКОГУ: 4210007 </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ОКАТО: 41248000058 ОКФС: 14</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Банк получателя: ОКЦ №1 СЗГУ Банк России//УФК по Ленинградской области г. Санкт-Петербург</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Банковский счет: 401028107453700000</w:t>
                  </w:r>
                  <w:r>
                    <w:rPr>
                      <w:rFonts w:ascii="Times New Roman" w:hAnsi="Times New Roman" w:cs="Times New Roman"/>
                      <w:sz w:val="24"/>
                      <w:szCs w:val="24"/>
                    </w:rPr>
                    <w:t>98</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Казначейский счет: 0323</w:t>
                  </w:r>
                  <w:r>
                    <w:rPr>
                      <w:rFonts w:ascii="Times New Roman" w:hAnsi="Times New Roman" w:cs="Times New Roman"/>
                      <w:sz w:val="24"/>
                      <w:szCs w:val="24"/>
                    </w:rPr>
                    <w:t>4</w:t>
                  </w:r>
                  <w:r w:rsidRPr="0004406A">
                    <w:rPr>
                      <w:rFonts w:ascii="Times New Roman" w:hAnsi="Times New Roman" w:cs="Times New Roman"/>
                      <w:sz w:val="24"/>
                      <w:szCs w:val="24"/>
                    </w:rPr>
                    <w:t>643416480004500</w:t>
                  </w: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БИК: 044030098</w:t>
                  </w:r>
                </w:p>
                <w:p w:rsidR="00F93A24" w:rsidRDefault="00F93A24" w:rsidP="00F93A24">
                  <w:pPr>
                    <w:ind w:right="-426"/>
                    <w:rPr>
                      <w:rFonts w:ascii="Times New Roman" w:hAnsi="Times New Roman" w:cs="Times New Roman"/>
                      <w:sz w:val="24"/>
                      <w:szCs w:val="24"/>
                    </w:rPr>
                  </w:pPr>
                  <w:r w:rsidRPr="0004406A">
                    <w:rPr>
                      <w:rFonts w:ascii="Times New Roman" w:hAnsi="Times New Roman" w:cs="Times New Roman"/>
                      <w:sz w:val="24"/>
                      <w:szCs w:val="24"/>
                    </w:rPr>
                    <w:t>Л/С</w:t>
                  </w:r>
                  <w:r w:rsidRPr="003D6F04">
                    <w:rPr>
                      <w:rFonts w:ascii="Times New Roman" w:hAnsi="Times New Roman" w:cs="Times New Roman"/>
                      <w:sz w:val="24"/>
                      <w:szCs w:val="24"/>
                    </w:rPr>
                    <w:t>: 20032ЩШU86</w:t>
                  </w:r>
                </w:p>
                <w:p w:rsidR="00F93A24" w:rsidRPr="0004406A" w:rsidRDefault="00F93A24" w:rsidP="00F93A24">
                  <w:pPr>
                    <w:rPr>
                      <w:rFonts w:ascii="Times New Roman" w:hAnsi="Times New Roman" w:cs="Times New Roman"/>
                      <w:sz w:val="24"/>
                      <w:szCs w:val="24"/>
                      <w:highlight w:val="yellow"/>
                    </w:rPr>
                  </w:pPr>
                </w:p>
                <w:p w:rsidR="00F93A24" w:rsidRPr="0004406A" w:rsidRDefault="00F93A24" w:rsidP="00F93A24">
                  <w:pPr>
                    <w:rPr>
                      <w:rFonts w:ascii="Times New Roman" w:hAnsi="Times New Roman" w:cs="Times New Roman"/>
                      <w:sz w:val="24"/>
                      <w:szCs w:val="24"/>
                    </w:rPr>
                  </w:pP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Директор</w:t>
                  </w:r>
                </w:p>
                <w:p w:rsidR="00F93A24" w:rsidRPr="0004406A" w:rsidRDefault="00F93A24" w:rsidP="00F93A24">
                  <w:pPr>
                    <w:ind w:left="-514" w:firstLine="514"/>
                    <w:rPr>
                      <w:rFonts w:ascii="Times New Roman" w:hAnsi="Times New Roman" w:cs="Times New Roman"/>
                      <w:sz w:val="24"/>
                      <w:szCs w:val="24"/>
                    </w:rPr>
                  </w:pPr>
                </w:p>
                <w:p w:rsidR="00F93A24" w:rsidRPr="0004406A" w:rsidRDefault="00F93A24" w:rsidP="00F93A24">
                  <w:pPr>
                    <w:rPr>
                      <w:rFonts w:ascii="Times New Roman" w:hAnsi="Times New Roman" w:cs="Times New Roman"/>
                      <w:sz w:val="24"/>
                      <w:szCs w:val="24"/>
                    </w:rPr>
                  </w:pPr>
                  <w:r w:rsidRPr="0004406A">
                    <w:rPr>
                      <w:rFonts w:ascii="Times New Roman" w:hAnsi="Times New Roman" w:cs="Times New Roman"/>
                      <w:sz w:val="24"/>
                      <w:szCs w:val="24"/>
                    </w:rPr>
                    <w:t>_____________________ / Мокеев С.В.</w:t>
                  </w:r>
                </w:p>
                <w:p w:rsidR="00C26648" w:rsidRDefault="00C26648" w:rsidP="00C26648">
                  <w:pPr>
                    <w:rPr>
                      <w:rFonts w:ascii="Times New Roman" w:hAnsi="Times New Roman" w:cs="Times New Roman"/>
                      <w:sz w:val="24"/>
                      <w:szCs w:val="24"/>
                    </w:rPr>
                  </w:pPr>
                </w:p>
                <w:p w:rsidR="00C26648" w:rsidRDefault="00C26648" w:rsidP="00C26648">
                  <w:pPr>
                    <w:rPr>
                      <w:rFonts w:ascii="Times New Roman" w:hAnsi="Times New Roman" w:cs="Times New Roman"/>
                      <w:sz w:val="24"/>
                      <w:szCs w:val="24"/>
                    </w:rPr>
                  </w:pPr>
                </w:p>
                <w:p w:rsidR="00C26648" w:rsidRPr="0004406A" w:rsidRDefault="00C26648" w:rsidP="00C26648">
                  <w:pPr>
                    <w:rPr>
                      <w:rFonts w:ascii="Times New Roman" w:hAnsi="Times New Roman" w:cs="Times New Roman"/>
                    </w:rPr>
                  </w:pPr>
                </w:p>
              </w:tc>
              <w:tc>
                <w:tcPr>
                  <w:tcW w:w="4877" w:type="dxa"/>
                </w:tcPr>
                <w:p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t>Исполнитель:</w:t>
                  </w:r>
                </w:p>
                <w:p w:rsidR="004A1D52" w:rsidRPr="0004406A" w:rsidRDefault="004A1D52" w:rsidP="00BC6E49">
                  <w:pPr>
                    <w:pStyle w:val="afffd"/>
                    <w:rPr>
                      <w:rFonts w:ascii="Times New Roman" w:hAnsi="Times New Roman"/>
                    </w:rPr>
                  </w:pPr>
                </w:p>
              </w:tc>
            </w:tr>
          </w:tbl>
          <w:p w:rsidR="004A1D52" w:rsidRPr="00420B74" w:rsidRDefault="004A1D52" w:rsidP="001C195A">
            <w:pPr>
              <w:autoSpaceDE/>
              <w:rPr>
                <w:rFonts w:ascii="Times New Roman" w:hAnsi="Times New Roman" w:cs="Times New Roman"/>
                <w:b/>
                <w:bCs/>
                <w:caps/>
                <w:sz w:val="22"/>
                <w:szCs w:val="22"/>
              </w:rPr>
            </w:pPr>
          </w:p>
        </w:tc>
      </w:tr>
    </w:tbl>
    <w:p w:rsidR="00D56EC7" w:rsidRPr="00561ED7" w:rsidRDefault="00D56EC7">
      <w:pPr>
        <w:pStyle w:val="ConsPlusNormal"/>
        <w:jc w:val="both"/>
        <w:rPr>
          <w:rFonts w:ascii="Times New Roman" w:hAnsi="Times New Roman" w:cs="Times New Roman"/>
        </w:rPr>
      </w:pPr>
    </w:p>
    <w:p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F93A24">
        <w:rPr>
          <w:rFonts w:ascii="Times New Roman" w:hAnsi="Times New Roman" w:cs="Times New Roman"/>
          <w:sz w:val="24"/>
          <w:szCs w:val="24"/>
        </w:rPr>
        <w:t>413</w:t>
      </w:r>
      <w:r w:rsidR="008C465C">
        <w:rPr>
          <w:rFonts w:ascii="Times New Roman" w:hAnsi="Times New Roman" w:cs="Times New Roman"/>
          <w:sz w:val="24"/>
          <w:szCs w:val="24"/>
        </w:rPr>
        <w:t>/10</w:t>
      </w:r>
      <w:r w:rsidR="009F7F43">
        <w:rPr>
          <w:rFonts w:ascii="Times New Roman" w:hAnsi="Times New Roman" w:cs="Times New Roman"/>
          <w:sz w:val="24"/>
          <w:szCs w:val="24"/>
        </w:rPr>
        <w:t>-2026</w:t>
      </w:r>
    </w:p>
    <w:p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ED0740">
        <w:rPr>
          <w:rFonts w:ascii="Times New Roman" w:hAnsi="Times New Roman" w:cs="Times New Roman"/>
          <w:sz w:val="24"/>
          <w:szCs w:val="24"/>
        </w:rPr>
        <w:t>___</w:t>
      </w:r>
      <w:r w:rsidRPr="0004406A">
        <w:rPr>
          <w:rFonts w:ascii="Times New Roman" w:hAnsi="Times New Roman" w:cs="Times New Roman"/>
          <w:sz w:val="24"/>
          <w:szCs w:val="24"/>
        </w:rPr>
        <w:t>»</w:t>
      </w:r>
      <w:r w:rsidR="00ED0740">
        <w:rPr>
          <w:rFonts w:ascii="Times New Roman" w:hAnsi="Times New Roman" w:cs="Times New Roman"/>
          <w:sz w:val="24"/>
          <w:szCs w:val="24"/>
        </w:rPr>
        <w:t>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rsidR="00E40E6C" w:rsidRPr="0004406A" w:rsidRDefault="00E40E6C" w:rsidP="00E40E6C">
      <w:pPr>
        <w:widowControl/>
        <w:ind w:firstLine="567"/>
        <w:rPr>
          <w:rFonts w:ascii="Times New Roman" w:hAnsi="Times New Roman" w:cs="Times New Roman"/>
          <w:sz w:val="24"/>
          <w:szCs w:val="24"/>
        </w:rPr>
      </w:pPr>
    </w:p>
    <w:p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rsidR="001C195A" w:rsidRPr="0004406A" w:rsidRDefault="001C195A" w:rsidP="001C195A">
      <w:pPr>
        <w:spacing w:line="276" w:lineRule="exact"/>
        <w:rPr>
          <w:rFonts w:ascii="Times New Roman" w:hAnsi="Times New Roman" w:cs="Times New Roman"/>
          <w:sz w:val="24"/>
          <w:szCs w:val="24"/>
        </w:rPr>
      </w:pPr>
    </w:p>
    <w:p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иуслуг (Код по ОКПД2) / код позиции Каталога товаров, работ, услуг для обеспечения государственных и муниципальных нужд (далее – КТРУ):</w:t>
      </w:r>
    </w:p>
    <w:p w:rsidR="001C195A" w:rsidRPr="0004406A" w:rsidRDefault="001C195A" w:rsidP="001C195A">
      <w:pPr>
        <w:spacing w:line="70" w:lineRule="exact"/>
        <w:rPr>
          <w:rFonts w:ascii="Times New Roman" w:hAnsi="Times New Roman" w:cs="Times New Roman"/>
          <w:sz w:val="24"/>
          <w:szCs w:val="24"/>
        </w:rPr>
      </w:pPr>
    </w:p>
    <w:p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rsidTr="00547528">
        <w:trPr>
          <w:trHeight w:val="253"/>
        </w:trPr>
        <w:tc>
          <w:tcPr>
            <w:tcW w:w="2529" w:type="dxa"/>
            <w:tcBorders>
              <w:top w:val="single" w:sz="8" w:space="0" w:color="auto"/>
              <w:left w:val="single" w:sz="8" w:space="0" w:color="auto"/>
            </w:tcBorders>
            <w:vAlign w:val="bottom"/>
          </w:tcPr>
          <w:p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rsidTr="00547528">
        <w:trPr>
          <w:trHeight w:val="276"/>
        </w:trPr>
        <w:tc>
          <w:tcPr>
            <w:tcW w:w="2529" w:type="dxa"/>
            <w:tcBorders>
              <w:left w:val="single" w:sz="8" w:space="0" w:color="auto"/>
              <w:bottom w:val="single" w:sz="4" w:space="0" w:color="auto"/>
            </w:tcBorders>
            <w:vAlign w:val="bottom"/>
          </w:tcPr>
          <w:p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16"/>
        <w:gridCol w:w="3224"/>
        <w:gridCol w:w="1870"/>
        <w:gridCol w:w="2031"/>
        <w:gridCol w:w="1326"/>
      </w:tblGrid>
      <w:tr w:rsidR="003C0E77" w:rsidRPr="00D46479" w:rsidTr="003C0E77">
        <w:tc>
          <w:tcPr>
            <w:tcW w:w="1673" w:type="dxa"/>
            <w:tcBorders>
              <w:left w:val="single" w:sz="8" w:space="0" w:color="auto"/>
              <w:right w:val="single" w:sz="8" w:space="0" w:color="auto"/>
            </w:tcBorders>
          </w:tcPr>
          <w:p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95" w:type="dxa"/>
            <w:tcBorders>
              <w:right w:val="single" w:sz="8" w:space="0" w:color="auto"/>
            </w:tcBorders>
          </w:tcPr>
          <w:p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76" w:type="dxa"/>
            <w:tcBorders>
              <w:right w:val="single" w:sz="8" w:space="0" w:color="auto"/>
            </w:tcBorders>
          </w:tcPr>
          <w:p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3" w:type="dxa"/>
            <w:tcBorders>
              <w:left w:val="single" w:sz="8" w:space="0" w:color="auto"/>
              <w:right w:val="single" w:sz="8" w:space="0" w:color="auto"/>
            </w:tcBorders>
          </w:tcPr>
          <w:p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работыпонедельник-</w:t>
            </w:r>
          </w:p>
          <w:p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40" w:type="dxa"/>
            <w:tcBorders>
              <w:left w:val="single" w:sz="8" w:space="0" w:color="auto"/>
              <w:right w:val="single" w:sz="8" w:space="0" w:color="auto"/>
            </w:tcBorders>
          </w:tcPr>
          <w:p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rsidTr="003C0E77">
        <w:tc>
          <w:tcPr>
            <w:tcW w:w="1673" w:type="dxa"/>
            <w:tcBorders>
              <w:top w:val="single" w:sz="8" w:space="0" w:color="auto"/>
              <w:left w:val="single" w:sz="8" w:space="0" w:color="auto"/>
              <w:bottom w:val="single" w:sz="4" w:space="0" w:color="auto"/>
              <w:right w:val="single" w:sz="8" w:space="0" w:color="auto"/>
            </w:tcBorders>
          </w:tcPr>
          <w:p w:rsidR="003C0E77" w:rsidRPr="003C0E77" w:rsidRDefault="003C0E77" w:rsidP="003C0E77">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rsidR="003C0E77" w:rsidRPr="003C0E77" w:rsidRDefault="00F93A24" w:rsidP="00C26648">
            <w:pPr>
              <w:jc w:val="center"/>
              <w:rPr>
                <w:rFonts w:ascii="Times New Roman" w:hAnsi="Times New Roman" w:cs="Times New Roman"/>
                <w:sz w:val="24"/>
                <w:szCs w:val="24"/>
              </w:rPr>
            </w:pPr>
            <w:r>
              <w:rPr>
                <w:rFonts w:ascii="Times New Roman" w:hAnsi="Times New Roman" w:cs="Times New Roman"/>
                <w:sz w:val="24"/>
                <w:szCs w:val="24"/>
              </w:rPr>
              <w:t>МБОУ «ООШ «Андриановский ЦО»</w:t>
            </w:r>
          </w:p>
        </w:tc>
        <w:tc>
          <w:tcPr>
            <w:tcW w:w="1876" w:type="dxa"/>
            <w:tcBorders>
              <w:right w:val="single" w:sz="8" w:space="0" w:color="auto"/>
            </w:tcBorders>
          </w:tcPr>
          <w:p w:rsidR="00ED0740" w:rsidRPr="00ED0740" w:rsidRDefault="00ED0740" w:rsidP="00F93A24">
            <w:pPr>
              <w:spacing w:line="232" w:lineRule="exact"/>
              <w:jc w:val="center"/>
              <w:rPr>
                <w:rFonts w:ascii="Times New Roman" w:hAnsi="Times New Roman" w:cs="Times New Roman"/>
                <w:b/>
                <w:sz w:val="24"/>
                <w:szCs w:val="24"/>
              </w:rPr>
            </w:pPr>
            <w:bookmarkStart w:id="10" w:name="_Hlk203738622"/>
            <w:r w:rsidRPr="00ED0740">
              <w:rPr>
                <w:rFonts w:ascii="Times New Roman" w:hAnsi="Times New Roman" w:cs="Times New Roman"/>
                <w:b/>
                <w:sz w:val="24"/>
                <w:szCs w:val="24"/>
              </w:rPr>
              <w:t>1 пост</w:t>
            </w:r>
          </w:p>
          <w:p w:rsidR="00ED0740" w:rsidRDefault="00ED0740" w:rsidP="00F93A24">
            <w:pPr>
              <w:spacing w:line="232" w:lineRule="exact"/>
              <w:jc w:val="center"/>
              <w:rPr>
                <w:rFonts w:ascii="Times New Roman" w:hAnsi="Times New Roman" w:cs="Times New Roman"/>
                <w:sz w:val="24"/>
                <w:szCs w:val="24"/>
              </w:rPr>
            </w:pPr>
            <w:r>
              <w:rPr>
                <w:rFonts w:ascii="Times New Roman" w:hAnsi="Times New Roman" w:cs="Times New Roman"/>
                <w:sz w:val="24"/>
                <w:szCs w:val="24"/>
              </w:rPr>
              <w:t>187031, Ленинградская область, Тосненский район, д.Андрианово, д.71</w:t>
            </w:r>
          </w:p>
          <w:p w:rsidR="00ED0740" w:rsidRDefault="00ED0740" w:rsidP="00F93A24">
            <w:pPr>
              <w:spacing w:line="232" w:lineRule="exact"/>
              <w:jc w:val="center"/>
              <w:rPr>
                <w:rFonts w:ascii="Times New Roman" w:hAnsi="Times New Roman" w:cs="Times New Roman"/>
                <w:sz w:val="24"/>
                <w:szCs w:val="24"/>
              </w:rPr>
            </w:pPr>
          </w:p>
          <w:p w:rsidR="00ED0740" w:rsidRDefault="00ED0740" w:rsidP="00F93A24">
            <w:pPr>
              <w:spacing w:line="232" w:lineRule="exact"/>
              <w:jc w:val="center"/>
              <w:rPr>
                <w:rFonts w:ascii="Times New Roman" w:hAnsi="Times New Roman" w:cs="Times New Roman"/>
                <w:sz w:val="24"/>
                <w:szCs w:val="24"/>
              </w:rPr>
            </w:pPr>
          </w:p>
          <w:p w:rsidR="00ED0740" w:rsidRDefault="00ED0740" w:rsidP="00F93A24">
            <w:pPr>
              <w:spacing w:line="232" w:lineRule="exact"/>
              <w:jc w:val="center"/>
              <w:rPr>
                <w:rFonts w:ascii="Times New Roman" w:hAnsi="Times New Roman" w:cs="Times New Roman"/>
                <w:sz w:val="24"/>
                <w:szCs w:val="24"/>
              </w:rPr>
            </w:pPr>
          </w:p>
          <w:p w:rsidR="00ED0740" w:rsidRDefault="00ED0740" w:rsidP="00F93A24">
            <w:pPr>
              <w:spacing w:line="232" w:lineRule="exact"/>
              <w:jc w:val="center"/>
              <w:rPr>
                <w:rFonts w:ascii="Times New Roman" w:hAnsi="Times New Roman" w:cs="Times New Roman"/>
                <w:sz w:val="24"/>
                <w:szCs w:val="24"/>
              </w:rPr>
            </w:pPr>
          </w:p>
          <w:p w:rsidR="00ED0740" w:rsidRPr="00ED0740" w:rsidRDefault="00ED0740" w:rsidP="00F93A24">
            <w:pPr>
              <w:spacing w:line="232" w:lineRule="exact"/>
              <w:jc w:val="center"/>
              <w:rPr>
                <w:rFonts w:ascii="Times New Roman" w:hAnsi="Times New Roman" w:cs="Times New Roman"/>
                <w:b/>
                <w:sz w:val="24"/>
                <w:szCs w:val="24"/>
              </w:rPr>
            </w:pPr>
            <w:r w:rsidRPr="00ED0740">
              <w:rPr>
                <w:rFonts w:ascii="Times New Roman" w:hAnsi="Times New Roman" w:cs="Times New Roman"/>
                <w:b/>
                <w:sz w:val="24"/>
                <w:szCs w:val="24"/>
              </w:rPr>
              <w:t>2 пост</w:t>
            </w:r>
          </w:p>
          <w:p w:rsidR="003C0E77" w:rsidRPr="003C0E77" w:rsidRDefault="003C0E77" w:rsidP="00F93A24">
            <w:pPr>
              <w:spacing w:line="232" w:lineRule="exact"/>
              <w:jc w:val="center"/>
              <w:rPr>
                <w:rFonts w:ascii="Times New Roman" w:hAnsi="Times New Roman" w:cs="Times New Roman"/>
                <w:sz w:val="24"/>
                <w:szCs w:val="24"/>
              </w:rPr>
            </w:pPr>
            <w:r w:rsidRPr="003C0E77">
              <w:rPr>
                <w:rFonts w:ascii="Times New Roman" w:hAnsi="Times New Roman" w:cs="Times New Roman"/>
                <w:sz w:val="24"/>
                <w:szCs w:val="24"/>
              </w:rPr>
              <w:t>1870</w:t>
            </w:r>
            <w:r w:rsidR="00F93A24">
              <w:rPr>
                <w:rFonts w:ascii="Times New Roman" w:hAnsi="Times New Roman" w:cs="Times New Roman"/>
                <w:sz w:val="24"/>
                <w:szCs w:val="24"/>
              </w:rPr>
              <w:t>31</w:t>
            </w:r>
            <w:r w:rsidRPr="003C0E77">
              <w:rPr>
                <w:rFonts w:ascii="Times New Roman" w:hAnsi="Times New Roman" w:cs="Times New Roman"/>
                <w:sz w:val="24"/>
                <w:szCs w:val="24"/>
              </w:rPr>
              <w:t xml:space="preserve">, Ленинградская область, </w:t>
            </w:r>
            <w:bookmarkEnd w:id="10"/>
            <w:r w:rsidR="00C26648">
              <w:rPr>
                <w:rFonts w:ascii="Times New Roman" w:hAnsi="Times New Roman" w:cs="Times New Roman"/>
                <w:sz w:val="24"/>
                <w:szCs w:val="24"/>
              </w:rPr>
              <w:t xml:space="preserve">Тосненский район, </w:t>
            </w:r>
            <w:r w:rsidR="00F93A24">
              <w:rPr>
                <w:rFonts w:ascii="Times New Roman" w:hAnsi="Times New Roman" w:cs="Times New Roman"/>
                <w:sz w:val="24"/>
                <w:szCs w:val="24"/>
              </w:rPr>
              <w:t>д.Тарасово, д.6</w:t>
            </w:r>
          </w:p>
        </w:tc>
        <w:tc>
          <w:tcPr>
            <w:tcW w:w="1883" w:type="dxa"/>
            <w:tcBorders>
              <w:left w:val="single" w:sz="8" w:space="0" w:color="auto"/>
              <w:right w:val="single" w:sz="8" w:space="0" w:color="auto"/>
            </w:tcBorders>
          </w:tcPr>
          <w:p w:rsidR="009F7F43" w:rsidRDefault="009F7F43" w:rsidP="003C0E77">
            <w:pPr>
              <w:jc w:val="center"/>
              <w:rPr>
                <w:rFonts w:ascii="Times New Roman" w:hAnsi="Times New Roman" w:cs="Times New Roman"/>
                <w:b/>
                <w:bCs/>
                <w:sz w:val="24"/>
                <w:szCs w:val="24"/>
              </w:rPr>
            </w:pPr>
          </w:p>
          <w:p w:rsidR="00ED0740" w:rsidRPr="00ED0740" w:rsidRDefault="00ED0740" w:rsidP="003C0E77">
            <w:pPr>
              <w:jc w:val="center"/>
              <w:rPr>
                <w:rFonts w:ascii="Times New Roman" w:hAnsi="Times New Roman" w:cs="Times New Roman"/>
                <w:bCs/>
                <w:sz w:val="24"/>
                <w:szCs w:val="24"/>
              </w:rPr>
            </w:pPr>
            <w:r w:rsidRPr="00ED0740">
              <w:rPr>
                <w:rFonts w:ascii="Times New Roman" w:hAnsi="Times New Roman" w:cs="Times New Roman"/>
                <w:bCs/>
                <w:sz w:val="24"/>
                <w:szCs w:val="24"/>
              </w:rPr>
              <w:t>12 часов</w:t>
            </w:r>
          </w:p>
          <w:p w:rsidR="00ED0740" w:rsidRPr="00ED0740" w:rsidRDefault="00ED0740" w:rsidP="003C0E77">
            <w:pPr>
              <w:jc w:val="center"/>
              <w:rPr>
                <w:rFonts w:ascii="Times New Roman" w:hAnsi="Times New Roman" w:cs="Times New Roman"/>
                <w:bCs/>
                <w:sz w:val="24"/>
                <w:szCs w:val="24"/>
              </w:rPr>
            </w:pPr>
            <w:r w:rsidRPr="00ED0740">
              <w:rPr>
                <w:rFonts w:ascii="Times New Roman" w:hAnsi="Times New Roman" w:cs="Times New Roman"/>
                <w:bCs/>
                <w:sz w:val="24"/>
                <w:szCs w:val="24"/>
              </w:rPr>
              <w:t>(с 08:00 часов</w:t>
            </w:r>
          </w:p>
          <w:p w:rsidR="00ED0740" w:rsidRPr="00ED0740" w:rsidRDefault="00ED0740" w:rsidP="003C0E77">
            <w:pPr>
              <w:jc w:val="center"/>
              <w:rPr>
                <w:rFonts w:ascii="Times New Roman" w:hAnsi="Times New Roman" w:cs="Times New Roman"/>
                <w:bCs/>
                <w:sz w:val="24"/>
                <w:szCs w:val="24"/>
              </w:rPr>
            </w:pPr>
            <w:r w:rsidRPr="00ED0740">
              <w:rPr>
                <w:rFonts w:ascii="Times New Roman" w:hAnsi="Times New Roman" w:cs="Times New Roman"/>
                <w:bCs/>
                <w:sz w:val="24"/>
                <w:szCs w:val="24"/>
              </w:rPr>
              <w:t>до 20:00 часов)</w:t>
            </w:r>
          </w:p>
          <w:p w:rsidR="00ED0740" w:rsidRDefault="00ED0740" w:rsidP="003C0E77">
            <w:pPr>
              <w:jc w:val="center"/>
              <w:rPr>
                <w:rFonts w:ascii="Times New Roman" w:hAnsi="Times New Roman" w:cs="Times New Roman"/>
                <w:b/>
                <w:bCs/>
                <w:sz w:val="24"/>
                <w:szCs w:val="24"/>
              </w:rPr>
            </w:pPr>
          </w:p>
          <w:p w:rsidR="00ED0740" w:rsidRDefault="00ED0740" w:rsidP="003C0E77">
            <w:pPr>
              <w:jc w:val="center"/>
              <w:rPr>
                <w:rFonts w:ascii="Times New Roman" w:hAnsi="Times New Roman" w:cs="Times New Roman"/>
                <w:b/>
                <w:bCs/>
                <w:sz w:val="24"/>
                <w:szCs w:val="24"/>
              </w:rPr>
            </w:pPr>
          </w:p>
          <w:p w:rsidR="00ED0740" w:rsidRDefault="00ED0740" w:rsidP="003C0E77">
            <w:pPr>
              <w:jc w:val="center"/>
              <w:rPr>
                <w:rFonts w:ascii="Times New Roman" w:hAnsi="Times New Roman" w:cs="Times New Roman"/>
                <w:b/>
                <w:bCs/>
                <w:sz w:val="24"/>
                <w:szCs w:val="24"/>
              </w:rPr>
            </w:pPr>
          </w:p>
          <w:p w:rsidR="00ED0740" w:rsidRDefault="00ED0740" w:rsidP="003C0E77">
            <w:pPr>
              <w:jc w:val="center"/>
              <w:rPr>
                <w:rFonts w:ascii="Times New Roman" w:hAnsi="Times New Roman" w:cs="Times New Roman"/>
                <w:b/>
                <w:bCs/>
                <w:sz w:val="24"/>
                <w:szCs w:val="24"/>
              </w:rPr>
            </w:pPr>
          </w:p>
          <w:p w:rsidR="00ED0740" w:rsidRDefault="00ED0740" w:rsidP="003C0E77">
            <w:pPr>
              <w:jc w:val="center"/>
              <w:rPr>
                <w:rFonts w:ascii="Times New Roman" w:hAnsi="Times New Roman" w:cs="Times New Roman"/>
                <w:b/>
                <w:bCs/>
                <w:sz w:val="24"/>
                <w:szCs w:val="24"/>
              </w:rPr>
            </w:pPr>
          </w:p>
          <w:p w:rsidR="00ED0740" w:rsidRDefault="00ED0740" w:rsidP="003C0E77">
            <w:pPr>
              <w:jc w:val="center"/>
              <w:rPr>
                <w:rFonts w:ascii="Times New Roman" w:hAnsi="Times New Roman" w:cs="Times New Roman"/>
                <w:b/>
                <w:bCs/>
                <w:sz w:val="24"/>
                <w:szCs w:val="24"/>
              </w:rPr>
            </w:pPr>
          </w:p>
          <w:p w:rsidR="00ED0740" w:rsidRDefault="00ED0740" w:rsidP="003C0E77">
            <w:pPr>
              <w:jc w:val="center"/>
              <w:rPr>
                <w:rFonts w:ascii="Times New Roman" w:hAnsi="Times New Roman" w:cs="Times New Roman"/>
                <w:b/>
                <w:bCs/>
                <w:sz w:val="24"/>
                <w:szCs w:val="24"/>
              </w:rPr>
            </w:pPr>
          </w:p>
          <w:p w:rsidR="00ED0740" w:rsidRDefault="00ED0740" w:rsidP="003C0E77">
            <w:pPr>
              <w:jc w:val="center"/>
              <w:rPr>
                <w:rFonts w:ascii="Times New Roman" w:hAnsi="Times New Roman" w:cs="Times New Roman"/>
                <w:b/>
                <w:bCs/>
                <w:sz w:val="24"/>
                <w:szCs w:val="24"/>
              </w:rPr>
            </w:pPr>
          </w:p>
          <w:p w:rsidR="00ED0740" w:rsidRDefault="00C26648" w:rsidP="003C0E77">
            <w:pPr>
              <w:jc w:val="center"/>
              <w:rPr>
                <w:rFonts w:ascii="Times New Roman" w:hAnsi="Times New Roman" w:cs="Times New Roman"/>
                <w:bCs/>
                <w:sz w:val="24"/>
                <w:szCs w:val="24"/>
              </w:rPr>
            </w:pPr>
            <w:r>
              <w:rPr>
                <w:rFonts w:ascii="Times New Roman" w:hAnsi="Times New Roman" w:cs="Times New Roman"/>
                <w:bCs/>
                <w:sz w:val="24"/>
                <w:szCs w:val="24"/>
              </w:rPr>
              <w:t xml:space="preserve">12 часов </w:t>
            </w:r>
          </w:p>
          <w:p w:rsidR="003C0E77" w:rsidRPr="003C0E77" w:rsidRDefault="00C26648" w:rsidP="003C0E77">
            <w:pPr>
              <w:jc w:val="center"/>
              <w:rPr>
                <w:rFonts w:ascii="Times New Roman" w:hAnsi="Times New Roman" w:cs="Times New Roman"/>
                <w:bCs/>
                <w:sz w:val="24"/>
                <w:szCs w:val="24"/>
              </w:rPr>
            </w:pPr>
            <w:r>
              <w:rPr>
                <w:rFonts w:ascii="Times New Roman" w:hAnsi="Times New Roman" w:cs="Times New Roman"/>
                <w:bCs/>
                <w:sz w:val="24"/>
                <w:szCs w:val="24"/>
              </w:rPr>
              <w:t>(с 07</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r w:rsidR="003C0E77" w:rsidRPr="003C0E77">
              <w:rPr>
                <w:rFonts w:ascii="Times New Roman" w:hAnsi="Times New Roman" w:cs="Times New Roman"/>
                <w:bCs/>
                <w:sz w:val="24"/>
                <w:szCs w:val="24"/>
              </w:rPr>
              <w:t xml:space="preserve"> до 1</w:t>
            </w:r>
            <w:r>
              <w:rPr>
                <w:rFonts w:ascii="Times New Roman" w:hAnsi="Times New Roman" w:cs="Times New Roman"/>
                <w:bCs/>
                <w:sz w:val="24"/>
                <w:szCs w:val="24"/>
              </w:rPr>
              <w:t>9</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p>
          <w:p w:rsidR="003C0E77" w:rsidRPr="003C0E77" w:rsidRDefault="003C0E77" w:rsidP="003C0E77">
            <w:pPr>
              <w:jc w:val="center"/>
              <w:rPr>
                <w:rFonts w:ascii="Times New Roman" w:hAnsi="Times New Roman" w:cs="Times New Roman"/>
                <w:sz w:val="24"/>
                <w:szCs w:val="24"/>
              </w:rPr>
            </w:pPr>
          </w:p>
          <w:p w:rsidR="003C0E77" w:rsidRPr="003C0E77" w:rsidRDefault="003C0E77" w:rsidP="003C0E77">
            <w:pPr>
              <w:jc w:val="center"/>
              <w:rPr>
                <w:rFonts w:ascii="Times New Roman" w:hAnsi="Times New Roman" w:cs="Times New Roman"/>
                <w:sz w:val="24"/>
                <w:szCs w:val="24"/>
              </w:rPr>
            </w:pPr>
          </w:p>
          <w:p w:rsidR="003C0E77" w:rsidRPr="003C0E77" w:rsidRDefault="003C0E77" w:rsidP="003C0E77">
            <w:pPr>
              <w:jc w:val="center"/>
              <w:rPr>
                <w:rFonts w:ascii="Times New Roman" w:hAnsi="Times New Roman" w:cs="Times New Roman"/>
                <w:sz w:val="24"/>
                <w:szCs w:val="24"/>
              </w:rPr>
            </w:pPr>
          </w:p>
          <w:p w:rsidR="003C0E77" w:rsidRPr="003C0E77" w:rsidRDefault="003C0E77" w:rsidP="003C0E77">
            <w:pPr>
              <w:jc w:val="center"/>
              <w:rPr>
                <w:rFonts w:ascii="Times New Roman" w:hAnsi="Times New Roman" w:cs="Times New Roman"/>
                <w:sz w:val="24"/>
                <w:szCs w:val="24"/>
              </w:rPr>
            </w:pPr>
          </w:p>
          <w:p w:rsidR="003C0E77" w:rsidRPr="003C0E77" w:rsidRDefault="003C0E77" w:rsidP="003C0E77">
            <w:pPr>
              <w:jc w:val="center"/>
              <w:rPr>
                <w:rFonts w:ascii="Times New Roman" w:hAnsi="Times New Roman" w:cs="Times New Roman"/>
                <w:sz w:val="24"/>
                <w:szCs w:val="24"/>
              </w:rPr>
            </w:pPr>
          </w:p>
          <w:p w:rsidR="009F7F43" w:rsidRDefault="009F7F43" w:rsidP="003C0E77">
            <w:pPr>
              <w:jc w:val="center"/>
              <w:rPr>
                <w:rFonts w:ascii="Times New Roman" w:hAnsi="Times New Roman" w:cs="Times New Roman"/>
                <w:sz w:val="24"/>
                <w:szCs w:val="24"/>
              </w:rPr>
            </w:pPr>
          </w:p>
          <w:p w:rsidR="003C0E77" w:rsidRPr="003C0E77" w:rsidRDefault="003C0E77" w:rsidP="003C0E77">
            <w:pPr>
              <w:jc w:val="center"/>
              <w:rPr>
                <w:rFonts w:ascii="Times New Roman" w:hAnsi="Times New Roman" w:cs="Times New Roman"/>
                <w:sz w:val="24"/>
                <w:szCs w:val="24"/>
              </w:rPr>
            </w:pPr>
          </w:p>
        </w:tc>
        <w:tc>
          <w:tcPr>
            <w:tcW w:w="1340" w:type="dxa"/>
            <w:tcBorders>
              <w:left w:val="single" w:sz="8" w:space="0" w:color="auto"/>
              <w:right w:val="single" w:sz="8" w:space="0" w:color="auto"/>
            </w:tcBorders>
          </w:tcPr>
          <w:p w:rsidR="003C0E77" w:rsidRDefault="003C0E77"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r>
              <w:rPr>
                <w:rFonts w:ascii="Times New Roman" w:hAnsi="Times New Roman" w:cs="Times New Roman"/>
                <w:sz w:val="24"/>
                <w:szCs w:val="24"/>
              </w:rPr>
              <w:t>1847</w:t>
            </w: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ED0740" w:rsidRDefault="00ED0740" w:rsidP="003C0E77">
            <w:pPr>
              <w:spacing w:line="232" w:lineRule="exact"/>
              <w:ind w:left="100"/>
              <w:jc w:val="center"/>
              <w:rPr>
                <w:rFonts w:ascii="Times New Roman" w:hAnsi="Times New Roman" w:cs="Times New Roman"/>
                <w:sz w:val="24"/>
                <w:szCs w:val="24"/>
              </w:rPr>
            </w:pPr>
          </w:p>
          <w:p w:rsidR="006324E4" w:rsidRPr="003C0E77" w:rsidRDefault="00F93A24" w:rsidP="003C0E77">
            <w:pPr>
              <w:spacing w:line="232" w:lineRule="exact"/>
              <w:ind w:left="100"/>
              <w:jc w:val="center"/>
              <w:rPr>
                <w:rFonts w:ascii="Times New Roman" w:hAnsi="Times New Roman" w:cs="Times New Roman"/>
                <w:sz w:val="24"/>
                <w:szCs w:val="24"/>
              </w:rPr>
            </w:pPr>
            <w:r>
              <w:rPr>
                <w:rFonts w:ascii="Times New Roman" w:hAnsi="Times New Roman" w:cs="Times New Roman"/>
                <w:sz w:val="24"/>
                <w:szCs w:val="24"/>
              </w:rPr>
              <w:t>474,3</w:t>
            </w:r>
          </w:p>
          <w:p w:rsidR="003C0E77" w:rsidRPr="003C0E77" w:rsidRDefault="003C0E77" w:rsidP="003C0E77">
            <w:pPr>
              <w:spacing w:line="232" w:lineRule="exact"/>
              <w:ind w:left="100"/>
              <w:jc w:val="center"/>
              <w:rPr>
                <w:rFonts w:ascii="Times New Roman" w:hAnsi="Times New Roman" w:cs="Times New Roman"/>
                <w:sz w:val="24"/>
                <w:szCs w:val="24"/>
              </w:rPr>
            </w:pPr>
          </w:p>
          <w:p w:rsidR="003C0E77" w:rsidRPr="003C0E77" w:rsidRDefault="003C0E77" w:rsidP="003C0E77">
            <w:pPr>
              <w:spacing w:line="232" w:lineRule="exact"/>
              <w:ind w:left="100"/>
              <w:jc w:val="center"/>
              <w:rPr>
                <w:rFonts w:ascii="Times New Roman" w:hAnsi="Times New Roman" w:cs="Times New Roman"/>
                <w:sz w:val="24"/>
                <w:szCs w:val="24"/>
              </w:rPr>
            </w:pPr>
          </w:p>
          <w:p w:rsidR="003C0E77" w:rsidRPr="003C0E77" w:rsidRDefault="003C0E77" w:rsidP="003C0E77">
            <w:pPr>
              <w:spacing w:line="232" w:lineRule="exact"/>
              <w:ind w:left="100"/>
              <w:jc w:val="center"/>
              <w:rPr>
                <w:rFonts w:ascii="Times New Roman" w:hAnsi="Times New Roman" w:cs="Times New Roman"/>
                <w:sz w:val="24"/>
                <w:szCs w:val="24"/>
              </w:rPr>
            </w:pPr>
          </w:p>
          <w:p w:rsidR="003C0E77" w:rsidRPr="003C0E77" w:rsidRDefault="003C0E77" w:rsidP="003C0E77">
            <w:pPr>
              <w:jc w:val="center"/>
              <w:rPr>
                <w:rFonts w:ascii="Times New Roman" w:hAnsi="Times New Roman" w:cs="Times New Roman"/>
                <w:sz w:val="24"/>
                <w:szCs w:val="24"/>
              </w:rPr>
            </w:pPr>
          </w:p>
          <w:p w:rsidR="003C0E77" w:rsidRPr="003C0E77" w:rsidRDefault="003C0E77" w:rsidP="003C0E77">
            <w:pPr>
              <w:jc w:val="center"/>
              <w:rPr>
                <w:rFonts w:ascii="Times New Roman" w:hAnsi="Times New Roman" w:cs="Times New Roman"/>
                <w:sz w:val="24"/>
                <w:szCs w:val="24"/>
              </w:rPr>
            </w:pPr>
          </w:p>
          <w:p w:rsidR="003C0E77" w:rsidRPr="003C0E77" w:rsidRDefault="003C0E77" w:rsidP="003C0E77">
            <w:pPr>
              <w:jc w:val="center"/>
              <w:rPr>
                <w:rFonts w:ascii="Times New Roman" w:hAnsi="Times New Roman" w:cs="Times New Roman"/>
                <w:bCs/>
                <w:sz w:val="24"/>
                <w:szCs w:val="24"/>
              </w:rPr>
            </w:pPr>
          </w:p>
        </w:tc>
      </w:tr>
    </w:tbl>
    <w:p w:rsidR="003C0E77" w:rsidRPr="00D46479" w:rsidRDefault="003C0E77" w:rsidP="003C0E77">
      <w:pPr>
        <w:ind w:right="-11" w:firstLine="720"/>
        <w:jc w:val="center"/>
        <w:rPr>
          <w:rFonts w:ascii="Times New Roman" w:hAnsi="Times New Roman" w:cs="Times New Roman"/>
        </w:rPr>
      </w:pPr>
    </w:p>
    <w:p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lastRenderedPageBreak/>
        <w:t xml:space="preserve">Режим </w:t>
      </w:r>
      <w:r w:rsidR="009F7F43">
        <w:rPr>
          <w:rFonts w:ascii="Times New Roman" w:hAnsi="Times New Roman" w:cs="Times New Roman"/>
          <w:b/>
          <w:sz w:val="24"/>
          <w:szCs w:val="24"/>
        </w:rPr>
        <w:t>охраны</w:t>
      </w:r>
    </w:p>
    <w:tbl>
      <w:tblPr>
        <w:tblW w:w="4937" w:type="pct"/>
        <w:tblInd w:w="132" w:type="dxa"/>
        <w:tblCellMar>
          <w:left w:w="0" w:type="dxa"/>
          <w:right w:w="0" w:type="dxa"/>
        </w:tblCellMar>
        <w:tblLook w:val="04A0" w:firstRow="1" w:lastRow="0" w:firstColumn="1" w:lastColumn="0" w:noHBand="0" w:noVBand="1"/>
      </w:tblPr>
      <w:tblGrid>
        <w:gridCol w:w="2552"/>
        <w:gridCol w:w="1203"/>
        <w:gridCol w:w="1288"/>
        <w:gridCol w:w="1326"/>
        <w:gridCol w:w="3128"/>
      </w:tblGrid>
      <w:tr w:rsidR="003C0E77" w:rsidRPr="003C0E77" w:rsidTr="003C0E77">
        <w:trPr>
          <w:trHeight w:val="1533"/>
        </w:trPr>
        <w:tc>
          <w:tcPr>
            <w:tcW w:w="1344" w:type="pct"/>
            <w:tcBorders>
              <w:top w:val="single" w:sz="8" w:space="0" w:color="auto"/>
              <w:left w:val="single" w:sz="8" w:space="0" w:color="auto"/>
              <w:bottom w:val="single" w:sz="4" w:space="0" w:color="auto"/>
              <w:right w:val="single" w:sz="8" w:space="0" w:color="auto"/>
            </w:tcBorders>
          </w:tcPr>
          <w:p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rsidR="003C0E77" w:rsidRPr="003C0E77" w:rsidRDefault="003C0E77" w:rsidP="00C26648">
            <w:pPr>
              <w:jc w:val="center"/>
              <w:rPr>
                <w:rFonts w:ascii="Times New Roman" w:hAnsi="Times New Roman" w:cs="Times New Roman"/>
                <w:sz w:val="24"/>
                <w:szCs w:val="24"/>
              </w:rPr>
            </w:pPr>
          </w:p>
        </w:tc>
        <w:tc>
          <w:tcPr>
            <w:tcW w:w="698" w:type="pct"/>
            <w:tcBorders>
              <w:top w:val="single" w:sz="8" w:space="0" w:color="auto"/>
              <w:left w:val="single" w:sz="4" w:space="0" w:color="auto"/>
              <w:bottom w:val="single" w:sz="4" w:space="0" w:color="auto"/>
              <w:right w:val="single" w:sz="4" w:space="0" w:color="auto"/>
            </w:tcBorders>
          </w:tcPr>
          <w:p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p>
          <w:p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1647" w:type="pct"/>
            <w:tcBorders>
              <w:top w:val="single" w:sz="8" w:space="0" w:color="auto"/>
              <w:left w:val="single" w:sz="4" w:space="0" w:color="auto"/>
              <w:bottom w:val="single" w:sz="4" w:space="0" w:color="auto"/>
              <w:right w:val="single" w:sz="8" w:space="0" w:color="auto"/>
            </w:tcBorders>
          </w:tcPr>
          <w:p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
        </w:tc>
      </w:tr>
      <w:tr w:rsidR="003C0E77" w:rsidRPr="003C0E77" w:rsidTr="003C0E77">
        <w:trPr>
          <w:trHeight w:val="292"/>
        </w:trPr>
        <w:tc>
          <w:tcPr>
            <w:tcW w:w="1344" w:type="pct"/>
            <w:tcBorders>
              <w:top w:val="single" w:sz="4" w:space="0" w:color="auto"/>
              <w:left w:val="single" w:sz="8" w:space="0" w:color="auto"/>
              <w:bottom w:val="single" w:sz="4" w:space="0" w:color="auto"/>
              <w:right w:val="single" w:sz="8" w:space="0" w:color="auto"/>
            </w:tcBorders>
          </w:tcPr>
          <w:p w:rsidR="003C0E77" w:rsidRPr="003C0E77" w:rsidRDefault="008C465C" w:rsidP="003C0E77">
            <w:pPr>
              <w:ind w:left="120"/>
              <w:jc w:val="center"/>
              <w:rPr>
                <w:rFonts w:ascii="Times New Roman" w:hAnsi="Times New Roman" w:cs="Times New Roman"/>
                <w:sz w:val="24"/>
                <w:szCs w:val="24"/>
              </w:rPr>
            </w:pPr>
            <w:r>
              <w:rPr>
                <w:rFonts w:ascii="Times New Roman" w:eastAsia="Calibri" w:hAnsi="Times New Roman" w:cs="Times New Roman"/>
                <w:sz w:val="24"/>
                <w:szCs w:val="24"/>
              </w:rPr>
              <w:t>Октя</w:t>
            </w:r>
            <w:r w:rsidR="00137AB9">
              <w:rPr>
                <w:rFonts w:ascii="Times New Roman" w:eastAsia="Calibri" w:hAnsi="Times New Roman" w:cs="Times New Roman"/>
                <w:sz w:val="24"/>
                <w:szCs w:val="24"/>
              </w:rPr>
              <w:t>брь</w:t>
            </w:r>
            <w:r w:rsidR="003C0E77">
              <w:rPr>
                <w:rFonts w:ascii="Times New Roman" w:eastAsia="Calibri" w:hAnsi="Times New Roman" w:cs="Times New Roman"/>
                <w:sz w:val="24"/>
                <w:szCs w:val="24"/>
              </w:rPr>
              <w:t xml:space="preserve"> 2026</w:t>
            </w:r>
          </w:p>
        </w:tc>
        <w:tc>
          <w:tcPr>
            <w:tcW w:w="633" w:type="pct"/>
            <w:tcBorders>
              <w:top w:val="single" w:sz="4" w:space="0" w:color="auto"/>
              <w:bottom w:val="single" w:sz="4" w:space="0" w:color="auto"/>
              <w:right w:val="single" w:sz="8" w:space="0" w:color="auto"/>
            </w:tcBorders>
          </w:tcPr>
          <w:p w:rsidR="003C0E77" w:rsidRPr="003C0E77" w:rsidRDefault="00137AB9" w:rsidP="003C0E77">
            <w:pPr>
              <w:jc w:val="center"/>
              <w:rPr>
                <w:rFonts w:ascii="Times New Roman" w:hAnsi="Times New Roman" w:cs="Times New Roman"/>
                <w:sz w:val="24"/>
                <w:szCs w:val="24"/>
              </w:rPr>
            </w:pPr>
            <w:r>
              <w:rPr>
                <w:rFonts w:ascii="Times New Roman" w:hAnsi="Times New Roman" w:cs="Times New Roman"/>
                <w:sz w:val="24"/>
                <w:szCs w:val="24"/>
              </w:rPr>
              <w:t>2</w:t>
            </w:r>
          </w:p>
        </w:tc>
        <w:tc>
          <w:tcPr>
            <w:tcW w:w="678" w:type="pct"/>
            <w:tcBorders>
              <w:top w:val="single" w:sz="4" w:space="0" w:color="auto"/>
              <w:bottom w:val="single" w:sz="4" w:space="0" w:color="auto"/>
              <w:right w:val="single" w:sz="4" w:space="0" w:color="auto"/>
            </w:tcBorders>
          </w:tcPr>
          <w:p w:rsidR="003C0E77" w:rsidRPr="003C0E77" w:rsidRDefault="00C26648"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rsidR="003C0E77" w:rsidRPr="003C0E77" w:rsidRDefault="00137AB9" w:rsidP="003C0E77">
            <w:pPr>
              <w:ind w:right="14"/>
              <w:jc w:val="center"/>
              <w:rPr>
                <w:rFonts w:ascii="Times New Roman" w:hAnsi="Times New Roman" w:cs="Times New Roman"/>
                <w:sz w:val="24"/>
                <w:szCs w:val="24"/>
              </w:rPr>
            </w:pPr>
            <w:r>
              <w:rPr>
                <w:rFonts w:ascii="Times New Roman" w:hAnsi="Times New Roman" w:cs="Times New Roman"/>
                <w:sz w:val="24"/>
                <w:szCs w:val="24"/>
              </w:rPr>
              <w:t>22</w:t>
            </w:r>
          </w:p>
        </w:tc>
        <w:tc>
          <w:tcPr>
            <w:tcW w:w="1647" w:type="pct"/>
            <w:tcBorders>
              <w:top w:val="single" w:sz="4" w:space="0" w:color="auto"/>
              <w:left w:val="single" w:sz="4" w:space="0" w:color="auto"/>
              <w:bottom w:val="single" w:sz="4" w:space="0" w:color="auto"/>
              <w:right w:val="single" w:sz="8" w:space="0" w:color="auto"/>
            </w:tcBorders>
          </w:tcPr>
          <w:p w:rsidR="003C0E77" w:rsidRPr="003C0E77" w:rsidRDefault="00137AB9" w:rsidP="003C0E77">
            <w:pPr>
              <w:ind w:right="15"/>
              <w:jc w:val="center"/>
              <w:rPr>
                <w:rFonts w:ascii="Times New Roman" w:hAnsi="Times New Roman" w:cs="Times New Roman"/>
                <w:b/>
                <w:sz w:val="24"/>
                <w:szCs w:val="24"/>
              </w:rPr>
            </w:pPr>
            <w:r>
              <w:rPr>
                <w:rFonts w:ascii="Times New Roman" w:eastAsia="Calibri" w:hAnsi="Times New Roman" w:cs="Times New Roman"/>
                <w:b/>
                <w:sz w:val="24"/>
                <w:szCs w:val="24"/>
              </w:rPr>
              <w:t>528</w:t>
            </w:r>
          </w:p>
        </w:tc>
      </w:tr>
      <w:tr w:rsidR="008C465C" w:rsidRPr="003C0E77" w:rsidTr="003C0E77">
        <w:trPr>
          <w:trHeight w:val="292"/>
        </w:trPr>
        <w:tc>
          <w:tcPr>
            <w:tcW w:w="1344" w:type="pct"/>
            <w:tcBorders>
              <w:top w:val="single" w:sz="4" w:space="0" w:color="auto"/>
              <w:left w:val="single" w:sz="8" w:space="0" w:color="auto"/>
              <w:bottom w:val="single" w:sz="4" w:space="0" w:color="auto"/>
              <w:right w:val="single" w:sz="8" w:space="0" w:color="auto"/>
            </w:tcBorders>
          </w:tcPr>
          <w:p w:rsidR="008C465C" w:rsidRDefault="008C465C"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 2026</w:t>
            </w:r>
          </w:p>
        </w:tc>
        <w:tc>
          <w:tcPr>
            <w:tcW w:w="633" w:type="pct"/>
            <w:tcBorders>
              <w:top w:val="single" w:sz="4" w:space="0" w:color="auto"/>
              <w:bottom w:val="single" w:sz="4" w:space="0" w:color="auto"/>
              <w:right w:val="single" w:sz="8" w:space="0" w:color="auto"/>
            </w:tcBorders>
          </w:tcPr>
          <w:p w:rsidR="008C465C" w:rsidRDefault="008C465C" w:rsidP="003C0E77">
            <w:pPr>
              <w:jc w:val="center"/>
              <w:rPr>
                <w:rFonts w:ascii="Times New Roman" w:hAnsi="Times New Roman" w:cs="Times New Roman"/>
                <w:sz w:val="24"/>
                <w:szCs w:val="24"/>
              </w:rPr>
            </w:pPr>
            <w:r>
              <w:rPr>
                <w:rFonts w:ascii="Times New Roman" w:hAnsi="Times New Roman" w:cs="Times New Roman"/>
                <w:sz w:val="24"/>
                <w:szCs w:val="24"/>
              </w:rPr>
              <w:t>2</w:t>
            </w:r>
          </w:p>
        </w:tc>
        <w:tc>
          <w:tcPr>
            <w:tcW w:w="678" w:type="pct"/>
            <w:tcBorders>
              <w:top w:val="single" w:sz="4" w:space="0" w:color="auto"/>
              <w:bottom w:val="single" w:sz="4" w:space="0" w:color="auto"/>
              <w:right w:val="single" w:sz="4" w:space="0" w:color="auto"/>
            </w:tcBorders>
          </w:tcPr>
          <w:p w:rsidR="008C465C" w:rsidRDefault="008C465C"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rsidR="008C465C" w:rsidRDefault="008C465C" w:rsidP="003C0E77">
            <w:pPr>
              <w:ind w:right="14"/>
              <w:jc w:val="center"/>
              <w:rPr>
                <w:rFonts w:ascii="Times New Roman" w:hAnsi="Times New Roman" w:cs="Times New Roman"/>
                <w:sz w:val="24"/>
                <w:szCs w:val="24"/>
              </w:rPr>
            </w:pPr>
            <w:r>
              <w:rPr>
                <w:rFonts w:ascii="Times New Roman" w:hAnsi="Times New Roman" w:cs="Times New Roman"/>
                <w:sz w:val="24"/>
                <w:szCs w:val="24"/>
              </w:rPr>
              <w:t>20</w:t>
            </w:r>
          </w:p>
        </w:tc>
        <w:tc>
          <w:tcPr>
            <w:tcW w:w="1647" w:type="pct"/>
            <w:tcBorders>
              <w:top w:val="single" w:sz="4" w:space="0" w:color="auto"/>
              <w:left w:val="single" w:sz="4" w:space="0" w:color="auto"/>
              <w:bottom w:val="single" w:sz="4" w:space="0" w:color="auto"/>
              <w:right w:val="single" w:sz="8" w:space="0" w:color="auto"/>
            </w:tcBorders>
          </w:tcPr>
          <w:p w:rsidR="008C465C" w:rsidRDefault="008C465C" w:rsidP="003C0E77">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480</w:t>
            </w:r>
          </w:p>
        </w:tc>
      </w:tr>
      <w:tr w:rsidR="003C0E77" w:rsidRPr="003C0E77" w:rsidTr="003C0E77">
        <w:trPr>
          <w:trHeight w:val="292"/>
        </w:trPr>
        <w:tc>
          <w:tcPr>
            <w:tcW w:w="1344" w:type="pct"/>
            <w:tcBorders>
              <w:top w:val="single" w:sz="4" w:space="0" w:color="auto"/>
              <w:left w:val="single" w:sz="8" w:space="0" w:color="auto"/>
              <w:bottom w:val="single" w:sz="8" w:space="0" w:color="auto"/>
              <w:right w:val="single" w:sz="8" w:space="0" w:color="auto"/>
            </w:tcBorders>
            <w:vAlign w:val="center"/>
          </w:tcPr>
          <w:p w:rsidR="003C0E77" w:rsidRPr="003C0E77" w:rsidRDefault="003C0E77"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t>ИТОГО</w:t>
            </w:r>
          </w:p>
        </w:tc>
        <w:tc>
          <w:tcPr>
            <w:tcW w:w="633" w:type="pct"/>
            <w:tcBorders>
              <w:top w:val="single" w:sz="4" w:space="0" w:color="auto"/>
              <w:bottom w:val="single" w:sz="8" w:space="0" w:color="auto"/>
              <w:right w:val="single" w:sz="8" w:space="0" w:color="auto"/>
            </w:tcBorders>
            <w:vAlign w:val="center"/>
          </w:tcPr>
          <w:p w:rsidR="003C0E77" w:rsidRPr="003C0E77" w:rsidRDefault="003C0E77" w:rsidP="003C0E77">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rsidR="003C0E77" w:rsidRPr="003C0E77" w:rsidRDefault="003C0E77" w:rsidP="003C0E77">
            <w:pPr>
              <w:jc w:val="center"/>
              <w:rPr>
                <w:rFonts w:ascii="Times New Roman" w:hAnsi="Times New Roman" w:cs="Times New Roman"/>
                <w:sz w:val="24"/>
                <w:szCs w:val="24"/>
              </w:rPr>
            </w:pPr>
          </w:p>
        </w:tc>
        <w:tc>
          <w:tcPr>
            <w:tcW w:w="698" w:type="pct"/>
            <w:tcBorders>
              <w:top w:val="single" w:sz="4" w:space="0" w:color="auto"/>
              <w:left w:val="single" w:sz="4" w:space="0" w:color="auto"/>
              <w:bottom w:val="single" w:sz="8" w:space="0" w:color="auto"/>
              <w:right w:val="single" w:sz="4" w:space="0" w:color="auto"/>
            </w:tcBorders>
            <w:vAlign w:val="center"/>
          </w:tcPr>
          <w:p w:rsidR="003C0E77" w:rsidRPr="003C0E77" w:rsidRDefault="008C465C" w:rsidP="00C26648">
            <w:pPr>
              <w:ind w:right="14"/>
              <w:jc w:val="center"/>
              <w:rPr>
                <w:rFonts w:ascii="Times New Roman" w:hAnsi="Times New Roman" w:cs="Times New Roman"/>
                <w:b/>
                <w:bCs/>
                <w:sz w:val="24"/>
                <w:szCs w:val="24"/>
              </w:rPr>
            </w:pPr>
            <w:r>
              <w:rPr>
                <w:rFonts w:ascii="Times New Roman" w:hAnsi="Times New Roman" w:cs="Times New Roman"/>
                <w:b/>
                <w:bCs/>
                <w:sz w:val="24"/>
                <w:szCs w:val="24"/>
              </w:rPr>
              <w:t>42</w:t>
            </w:r>
          </w:p>
        </w:tc>
        <w:tc>
          <w:tcPr>
            <w:tcW w:w="1647" w:type="pct"/>
            <w:tcBorders>
              <w:top w:val="single" w:sz="4" w:space="0" w:color="auto"/>
              <w:left w:val="single" w:sz="4" w:space="0" w:color="auto"/>
              <w:bottom w:val="single" w:sz="8" w:space="0" w:color="auto"/>
              <w:right w:val="single" w:sz="8" w:space="0" w:color="auto"/>
            </w:tcBorders>
            <w:vAlign w:val="center"/>
          </w:tcPr>
          <w:p w:rsidR="003C0E77" w:rsidRPr="003C0E77" w:rsidRDefault="008C465C" w:rsidP="003C0E77">
            <w:pPr>
              <w:ind w:right="15"/>
              <w:jc w:val="center"/>
              <w:rPr>
                <w:rFonts w:ascii="Times New Roman" w:hAnsi="Times New Roman" w:cs="Times New Roman"/>
                <w:b/>
                <w:bCs/>
                <w:sz w:val="24"/>
                <w:szCs w:val="24"/>
              </w:rPr>
            </w:pPr>
            <w:r>
              <w:rPr>
                <w:rFonts w:ascii="Times New Roman" w:hAnsi="Times New Roman" w:cs="Times New Roman"/>
                <w:b/>
                <w:bCs/>
                <w:sz w:val="24"/>
                <w:szCs w:val="24"/>
              </w:rPr>
              <w:t>1008</w:t>
            </w:r>
          </w:p>
        </w:tc>
      </w:tr>
    </w:tbl>
    <w:p w:rsidR="003C0E77" w:rsidRDefault="003C0E77" w:rsidP="00E86C20">
      <w:pPr>
        <w:ind w:left="79" w:right="79" w:firstLine="709"/>
        <w:jc w:val="center"/>
        <w:rPr>
          <w:rFonts w:ascii="Times New Roman" w:hAnsi="Times New Roman" w:cs="Times New Roman"/>
          <w:b/>
          <w:sz w:val="24"/>
          <w:szCs w:val="24"/>
        </w:rPr>
      </w:pPr>
    </w:p>
    <w:p w:rsidR="00E86C20" w:rsidRPr="0004406A" w:rsidRDefault="00E86C20" w:rsidP="00E86C20">
      <w:pPr>
        <w:ind w:right="-11" w:firstLine="720"/>
        <w:jc w:val="both"/>
        <w:rPr>
          <w:rFonts w:ascii="Times New Roman" w:hAnsi="Times New Roman" w:cs="Times New Roman"/>
          <w:sz w:val="24"/>
          <w:szCs w:val="24"/>
        </w:rPr>
      </w:pPr>
    </w:p>
    <w:p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rsidR="001C195A" w:rsidRPr="0004406A" w:rsidRDefault="001C195A" w:rsidP="001C195A">
      <w:pPr>
        <w:spacing w:line="233" w:lineRule="exact"/>
        <w:rPr>
          <w:rFonts w:ascii="Times New Roman" w:hAnsi="Times New Roman" w:cs="Times New Roman"/>
          <w:sz w:val="24"/>
          <w:szCs w:val="24"/>
        </w:rPr>
      </w:pPr>
    </w:p>
    <w:p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lastRenderedPageBreak/>
        <w:t>Приказ Минтруда России от 11.12.2015 № 1010н «Об утверждении профессионального стандарта "Работник по обеспечению охраны образовательных организаций»;</w:t>
      </w:r>
    </w:p>
    <w:p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w:t>
      </w:r>
      <w:r w:rsidRPr="0004406A">
        <w:rPr>
          <w:rFonts w:ascii="Times New Roman" w:hAnsi="Times New Roman" w:cs="Times New Roman"/>
          <w:sz w:val="24"/>
          <w:szCs w:val="24"/>
        </w:rPr>
        <w:lastRenderedPageBreak/>
        <w:t>Заказчику.</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w:t>
      </w:r>
      <w:r w:rsidRPr="0004406A">
        <w:rPr>
          <w:rFonts w:ascii="Times New Roman" w:hAnsi="Times New Roman" w:cs="Times New Roman"/>
          <w:sz w:val="24"/>
          <w:szCs w:val="24"/>
        </w:rPr>
        <w:lastRenderedPageBreak/>
        <w:t>23.06.2011 №498 - иного документа в соответствии, с которым сотрудники имеет право охранять объекты и имущество;</w:t>
      </w:r>
    </w:p>
    <w:p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xml:space="preserve">- допускать на территорию охраняемых объектов лиц в состоянии алкогольного/наркотического опьянения или со спиртными напитками, даже имеющих право </w:t>
      </w:r>
      <w:r w:rsidRPr="0004406A">
        <w:rPr>
          <w:rFonts w:ascii="Times New Roman" w:hAnsi="Times New Roman" w:cs="Times New Roman"/>
          <w:sz w:val="24"/>
          <w:szCs w:val="24"/>
        </w:rPr>
        <w:lastRenderedPageBreak/>
        <w:t>прохода;</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rsidTr="00E40E6C">
        <w:trPr>
          <w:trHeight w:val="20"/>
        </w:trPr>
        <w:tc>
          <w:tcPr>
            <w:tcW w:w="2500" w:type="pct"/>
            <w:tcMar>
              <w:top w:w="0" w:type="dxa"/>
              <w:left w:w="108" w:type="dxa"/>
              <w:bottom w:w="0" w:type="dxa"/>
              <w:right w:w="108" w:type="dxa"/>
            </w:tcMar>
          </w:tcPr>
          <w:p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rsidR="00E40E6C" w:rsidRPr="0004406A" w:rsidRDefault="00E40E6C" w:rsidP="00E40E6C">
      <w:pPr>
        <w:rPr>
          <w:rFonts w:ascii="Times New Roman" w:hAnsi="Times New Roman" w:cs="Times New Roman"/>
          <w:vanish/>
          <w:sz w:val="24"/>
          <w:szCs w:val="24"/>
        </w:rPr>
      </w:pPr>
    </w:p>
    <w:p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rsidR="0004406A" w:rsidRPr="0004406A" w:rsidRDefault="00F93A24" w:rsidP="00BC6E49">
      <w:pPr>
        <w:widowControl/>
        <w:autoSpaceDE/>
        <w:autoSpaceDN/>
        <w:adjustRightInd/>
        <w:spacing w:after="200" w:line="276" w:lineRule="auto"/>
        <w:jc w:val="center"/>
        <w:rPr>
          <w:rFonts w:ascii="Times New Roman" w:hAnsi="Times New Roman" w:cs="Times New Roman"/>
          <w:sz w:val="24"/>
          <w:szCs w:val="24"/>
        </w:rPr>
      </w:pPr>
      <w:r>
        <w:rPr>
          <w:rFonts w:ascii="Times New Roman" w:hAnsi="Times New Roman" w:cs="Times New Roman"/>
          <w:sz w:val="24"/>
          <w:szCs w:val="24"/>
        </w:rPr>
        <w:t>Директор</w:t>
      </w:r>
    </w:p>
    <w:p w:rsidR="0004406A" w:rsidRPr="0004406A" w:rsidRDefault="00BC6E49" w:rsidP="00BC6E49">
      <w:pPr>
        <w:widowControl/>
        <w:autoSpaceDE/>
        <w:autoSpaceDN/>
        <w:adjustRightInd/>
        <w:spacing w:after="200" w:line="276"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F93A24">
        <w:rPr>
          <w:rFonts w:ascii="Times New Roman" w:hAnsi="Times New Roman" w:cs="Times New Roman"/>
          <w:sz w:val="24"/>
          <w:szCs w:val="24"/>
        </w:rPr>
        <w:t>МБОУ «ООШ «Андриановский ЦО»</w:t>
      </w:r>
    </w:p>
    <w:p w:rsidR="00E40E6C" w:rsidRPr="0004406A" w:rsidRDefault="00BC6E49" w:rsidP="00BC6E49">
      <w:pPr>
        <w:widowControl/>
        <w:autoSpaceDE/>
        <w:autoSpaceDN/>
        <w:adjustRightInd/>
        <w:spacing w:after="200" w:line="276"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_______________ </w:t>
      </w:r>
      <w:r w:rsidR="00F93A24">
        <w:rPr>
          <w:rFonts w:ascii="Times New Roman" w:hAnsi="Times New Roman" w:cs="Times New Roman"/>
          <w:sz w:val="24"/>
          <w:szCs w:val="24"/>
        </w:rPr>
        <w:t>Мокеев С.В.</w:t>
      </w:r>
      <w:r w:rsidR="00E40E6C" w:rsidRPr="0004406A">
        <w:rPr>
          <w:rFonts w:ascii="Times New Roman" w:hAnsi="Times New Roman" w:cs="Times New Roman"/>
          <w:sz w:val="24"/>
          <w:szCs w:val="24"/>
        </w:rPr>
        <w:br w:type="page"/>
      </w:r>
    </w:p>
    <w:p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9F7F43">
        <w:rPr>
          <w:rFonts w:ascii="Times New Roman" w:hAnsi="Times New Roman" w:cs="Times New Roman"/>
          <w:sz w:val="24"/>
          <w:szCs w:val="24"/>
        </w:rPr>
        <w:t>4</w:t>
      </w:r>
      <w:r w:rsidR="00F93A24">
        <w:rPr>
          <w:rFonts w:ascii="Times New Roman" w:hAnsi="Times New Roman" w:cs="Times New Roman"/>
          <w:sz w:val="24"/>
          <w:szCs w:val="24"/>
        </w:rPr>
        <w:t>13</w:t>
      </w:r>
      <w:r w:rsidR="009F7F43">
        <w:rPr>
          <w:rFonts w:ascii="Times New Roman" w:hAnsi="Times New Roman" w:cs="Times New Roman"/>
          <w:sz w:val="24"/>
          <w:szCs w:val="24"/>
        </w:rPr>
        <w:t>/</w:t>
      </w:r>
      <w:r w:rsidR="008C465C">
        <w:rPr>
          <w:rFonts w:ascii="Times New Roman" w:hAnsi="Times New Roman" w:cs="Times New Roman"/>
          <w:sz w:val="24"/>
          <w:szCs w:val="24"/>
        </w:rPr>
        <w:t>10</w:t>
      </w:r>
      <w:r w:rsidR="0004406A" w:rsidRPr="0004406A">
        <w:rPr>
          <w:rFonts w:ascii="Times New Roman" w:hAnsi="Times New Roman" w:cs="Times New Roman"/>
          <w:sz w:val="24"/>
          <w:szCs w:val="24"/>
        </w:rPr>
        <w:t>-2026</w:t>
      </w:r>
    </w:p>
    <w:p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137AB9">
        <w:rPr>
          <w:rFonts w:ascii="Times New Roman" w:hAnsi="Times New Roman" w:cs="Times New Roman"/>
          <w:sz w:val="24"/>
          <w:szCs w:val="24"/>
        </w:rPr>
        <w:t>___</w:t>
      </w:r>
      <w:r w:rsidR="009F7F43">
        <w:rPr>
          <w:rFonts w:ascii="Times New Roman" w:hAnsi="Times New Roman" w:cs="Times New Roman"/>
          <w:sz w:val="24"/>
          <w:szCs w:val="24"/>
        </w:rPr>
        <w:t>»</w:t>
      </w:r>
      <w:r w:rsidR="00137AB9">
        <w:rPr>
          <w:rFonts w:ascii="Times New Roman" w:hAnsi="Times New Roman" w:cs="Times New Roman"/>
          <w:sz w:val="24"/>
          <w:szCs w:val="24"/>
        </w:rPr>
        <w:t xml:space="preserve"> ___________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rsidR="006F64E3" w:rsidRDefault="006F64E3" w:rsidP="00E40E6C">
      <w:pPr>
        <w:widowControl/>
        <w:ind w:firstLine="567"/>
        <w:jc w:val="right"/>
        <w:rPr>
          <w:rFonts w:ascii="Times New Roman" w:hAnsi="Times New Roman" w:cs="Times New Roman"/>
          <w:sz w:val="24"/>
          <w:szCs w:val="24"/>
        </w:rPr>
      </w:pPr>
    </w:p>
    <w:p w:rsid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p>
    <w:p w:rsidR="006F64E3" w:rsidRPr="009F7F43" w:rsidRDefault="006F64E3" w:rsidP="009F7F43">
      <w:pPr>
        <w:widowControl/>
        <w:ind w:firstLine="567"/>
        <w:jc w:val="center"/>
        <w:rPr>
          <w:rFonts w:ascii="Times New Roman" w:hAnsi="Times New Roman" w:cs="Times New Roman"/>
          <w:b/>
          <w:sz w:val="24"/>
          <w:szCs w:val="24"/>
        </w:rPr>
      </w:pP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rsidTr="00003158">
        <w:tc>
          <w:tcPr>
            <w:tcW w:w="504" w:type="dxa"/>
            <w:vMerge w:val="restart"/>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rsidTr="00003158">
        <w:tc>
          <w:tcPr>
            <w:tcW w:w="504" w:type="dxa"/>
            <w:vMerge/>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p>
        </w:tc>
      </w:tr>
      <w:tr w:rsidR="009F7F43" w:rsidRPr="00A162CB" w:rsidTr="00003158">
        <w:tc>
          <w:tcPr>
            <w:tcW w:w="504" w:type="dxa"/>
            <w:tcBorders>
              <w:top w:val="single" w:sz="4" w:space="0" w:color="auto"/>
              <w:left w:val="single" w:sz="4" w:space="0" w:color="auto"/>
              <w:bottom w:val="single" w:sz="4" w:space="0" w:color="auto"/>
              <w:right w:val="single" w:sz="4" w:space="0" w:color="auto"/>
            </w:tcBorders>
          </w:tcPr>
          <w:p w:rsidR="009F7F43" w:rsidRPr="0004406A" w:rsidRDefault="008C465C" w:rsidP="00003158">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rsidR="009F7F43" w:rsidRPr="0004406A" w:rsidRDefault="009F7F43" w:rsidP="008C465C">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8C465C">
              <w:rPr>
                <w:rFonts w:ascii="Times New Roman" w:hAnsi="Times New Roman" w:cs="Times New Roman"/>
                <w:sz w:val="24"/>
                <w:szCs w:val="24"/>
              </w:rPr>
              <w:t>ок</w:t>
            </w:r>
            <w:r w:rsidR="00137AB9">
              <w:rPr>
                <w:rFonts w:ascii="Times New Roman" w:hAnsi="Times New Roman" w:cs="Times New Roman"/>
                <w:sz w:val="24"/>
                <w:szCs w:val="24"/>
              </w:rPr>
              <w:t>тябрь</w:t>
            </w:r>
            <w:r>
              <w:rPr>
                <w:rFonts w:ascii="Times New Roman" w:hAnsi="Times New Roman" w:cs="Times New Roman"/>
                <w:sz w:val="24"/>
                <w:szCs w:val="24"/>
              </w:rPr>
              <w:t xml:space="preserve"> 2026</w:t>
            </w:r>
          </w:p>
        </w:tc>
        <w:tc>
          <w:tcPr>
            <w:tcW w:w="1275" w:type="dxa"/>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rsidR="009F7F43" w:rsidRPr="0004406A" w:rsidRDefault="00137AB9" w:rsidP="00003158">
            <w:pPr>
              <w:pStyle w:val="ConsPlusNormal"/>
              <w:rPr>
                <w:rFonts w:ascii="Times New Roman" w:hAnsi="Times New Roman" w:cs="Times New Roman"/>
                <w:sz w:val="24"/>
                <w:szCs w:val="24"/>
              </w:rPr>
            </w:pPr>
            <w:r>
              <w:rPr>
                <w:rFonts w:ascii="Times New Roman" w:hAnsi="Times New Roman" w:cs="Times New Roman"/>
                <w:sz w:val="24"/>
                <w:szCs w:val="24"/>
              </w:rPr>
              <w:t>528</w:t>
            </w:r>
          </w:p>
        </w:tc>
        <w:tc>
          <w:tcPr>
            <w:tcW w:w="1276" w:type="dxa"/>
            <w:tcBorders>
              <w:top w:val="single" w:sz="4" w:space="0" w:color="auto"/>
              <w:left w:val="single" w:sz="4" w:space="0" w:color="auto"/>
              <w:bottom w:val="single" w:sz="4" w:space="0" w:color="auto"/>
              <w:right w:val="single" w:sz="4" w:space="0" w:color="auto"/>
            </w:tcBorders>
          </w:tcPr>
          <w:p w:rsidR="009F7F43" w:rsidRPr="0004406A" w:rsidRDefault="00C26648" w:rsidP="009F7F43">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rsidR="009F7F43" w:rsidRPr="0004406A" w:rsidRDefault="009F7F43" w:rsidP="00C26648">
            <w:pPr>
              <w:pStyle w:val="ConsPlusNormal"/>
              <w:rPr>
                <w:rFonts w:ascii="Times New Roman" w:hAnsi="Times New Roman" w:cs="Times New Roman"/>
                <w:sz w:val="24"/>
                <w:szCs w:val="24"/>
              </w:rPr>
            </w:pPr>
            <w:r w:rsidRPr="0004406A">
              <w:rPr>
                <w:rFonts w:ascii="Times New Roman" w:hAnsi="Times New Roman" w:cs="Times New Roman"/>
                <w:sz w:val="24"/>
                <w:szCs w:val="24"/>
              </w:rPr>
              <w:t>2</w:t>
            </w:r>
            <w:r w:rsidR="00C26648">
              <w:rPr>
                <w:rFonts w:ascii="Times New Roman" w:hAnsi="Times New Roman" w:cs="Times New Roman"/>
                <w:sz w:val="24"/>
                <w:szCs w:val="24"/>
              </w:rPr>
              <w:t>1,05</w:t>
            </w:r>
          </w:p>
        </w:tc>
        <w:tc>
          <w:tcPr>
            <w:tcW w:w="1417" w:type="dxa"/>
            <w:tcBorders>
              <w:top w:val="single" w:sz="4" w:space="0" w:color="auto"/>
              <w:left w:val="single" w:sz="4" w:space="0" w:color="auto"/>
              <w:bottom w:val="single" w:sz="4" w:space="0" w:color="auto"/>
              <w:right w:val="single" w:sz="4" w:space="0" w:color="auto"/>
            </w:tcBorders>
          </w:tcPr>
          <w:p w:rsidR="009F7F43" w:rsidRPr="0004406A" w:rsidRDefault="009F7F43" w:rsidP="00C2664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9F7F43" w:rsidRPr="00A162CB" w:rsidRDefault="009F7F43" w:rsidP="00003158">
            <w:pPr>
              <w:pStyle w:val="ConsPlusNormal"/>
              <w:rPr>
                <w:rFonts w:ascii="Times New Roman" w:hAnsi="Times New Roman" w:cs="Times New Roman"/>
                <w:sz w:val="24"/>
                <w:szCs w:val="24"/>
              </w:rPr>
            </w:pPr>
          </w:p>
        </w:tc>
      </w:tr>
      <w:tr w:rsidR="008C465C" w:rsidRPr="00A162CB" w:rsidTr="00003158">
        <w:tc>
          <w:tcPr>
            <w:tcW w:w="504" w:type="dxa"/>
            <w:tcBorders>
              <w:top w:val="single" w:sz="4" w:space="0" w:color="auto"/>
              <w:left w:val="single" w:sz="4" w:space="0" w:color="auto"/>
              <w:bottom w:val="single" w:sz="4" w:space="0" w:color="auto"/>
              <w:right w:val="single" w:sz="4" w:space="0" w:color="auto"/>
            </w:tcBorders>
          </w:tcPr>
          <w:p w:rsidR="008C465C" w:rsidRDefault="008C465C" w:rsidP="00003158">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rsidR="008C465C" w:rsidRPr="0004406A" w:rsidRDefault="008C465C" w:rsidP="008C465C">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ноябрь 2026</w:t>
            </w:r>
          </w:p>
        </w:tc>
        <w:tc>
          <w:tcPr>
            <w:tcW w:w="1275" w:type="dxa"/>
            <w:tcBorders>
              <w:top w:val="single" w:sz="4" w:space="0" w:color="auto"/>
              <w:left w:val="single" w:sz="4" w:space="0" w:color="auto"/>
              <w:bottom w:val="single" w:sz="4" w:space="0" w:color="auto"/>
              <w:right w:val="single" w:sz="4" w:space="0" w:color="auto"/>
            </w:tcBorders>
          </w:tcPr>
          <w:p w:rsidR="008C465C" w:rsidRDefault="008C465C"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w:t>
            </w:r>
          </w:p>
          <w:p w:rsidR="008C465C" w:rsidRPr="0004406A" w:rsidRDefault="008C465C" w:rsidP="00003158">
            <w:pPr>
              <w:pStyle w:val="ConsPlusNormal"/>
              <w:rPr>
                <w:rFonts w:ascii="Times New Roman" w:hAnsi="Times New Roman" w:cs="Times New Roman"/>
                <w:sz w:val="24"/>
                <w:szCs w:val="24"/>
              </w:rPr>
            </w:pPr>
            <w:r>
              <w:rPr>
                <w:rFonts w:ascii="Times New Roman" w:hAnsi="Times New Roman" w:cs="Times New Roman"/>
                <w:sz w:val="24"/>
                <w:szCs w:val="24"/>
              </w:rPr>
              <w:t>час</w:t>
            </w:r>
          </w:p>
        </w:tc>
        <w:tc>
          <w:tcPr>
            <w:tcW w:w="851" w:type="dxa"/>
            <w:tcBorders>
              <w:top w:val="single" w:sz="4" w:space="0" w:color="auto"/>
              <w:left w:val="single" w:sz="4" w:space="0" w:color="auto"/>
              <w:bottom w:val="single" w:sz="4" w:space="0" w:color="auto"/>
              <w:right w:val="single" w:sz="4" w:space="0" w:color="auto"/>
            </w:tcBorders>
          </w:tcPr>
          <w:p w:rsidR="008C465C" w:rsidRDefault="008C465C" w:rsidP="00003158">
            <w:pPr>
              <w:pStyle w:val="ConsPlusNormal"/>
              <w:rPr>
                <w:rFonts w:ascii="Times New Roman" w:hAnsi="Times New Roman" w:cs="Times New Roman"/>
                <w:sz w:val="24"/>
                <w:szCs w:val="24"/>
              </w:rPr>
            </w:pPr>
            <w:r>
              <w:rPr>
                <w:rFonts w:ascii="Times New Roman" w:hAnsi="Times New Roman" w:cs="Times New Roman"/>
                <w:sz w:val="24"/>
                <w:szCs w:val="24"/>
              </w:rPr>
              <w:t>480</w:t>
            </w:r>
          </w:p>
        </w:tc>
        <w:tc>
          <w:tcPr>
            <w:tcW w:w="1276" w:type="dxa"/>
            <w:tcBorders>
              <w:top w:val="single" w:sz="4" w:space="0" w:color="auto"/>
              <w:left w:val="single" w:sz="4" w:space="0" w:color="auto"/>
              <w:bottom w:val="single" w:sz="4" w:space="0" w:color="auto"/>
              <w:right w:val="single" w:sz="4" w:space="0" w:color="auto"/>
            </w:tcBorders>
          </w:tcPr>
          <w:p w:rsidR="008C465C" w:rsidRDefault="008C465C" w:rsidP="009F7F43">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rsidR="008C465C" w:rsidRPr="0004406A" w:rsidRDefault="008C465C" w:rsidP="00003158">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rsidR="008C465C" w:rsidRPr="0004406A" w:rsidRDefault="008C465C" w:rsidP="00C26648">
            <w:pPr>
              <w:pStyle w:val="ConsPlusNormal"/>
              <w:rPr>
                <w:rFonts w:ascii="Times New Roman" w:hAnsi="Times New Roman" w:cs="Times New Roman"/>
                <w:sz w:val="24"/>
                <w:szCs w:val="24"/>
              </w:rPr>
            </w:pPr>
            <w:r>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rsidR="008C465C" w:rsidRPr="0004406A" w:rsidRDefault="008C465C" w:rsidP="00C2664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8C465C" w:rsidRDefault="008C465C" w:rsidP="00003158">
            <w:pPr>
              <w:pStyle w:val="ConsPlusNormal"/>
              <w:rPr>
                <w:rFonts w:ascii="Times New Roman" w:hAnsi="Times New Roman" w:cs="Times New Roman"/>
                <w:sz w:val="24"/>
                <w:szCs w:val="24"/>
              </w:rPr>
            </w:pPr>
          </w:p>
          <w:p w:rsidR="008C465C" w:rsidRDefault="008C465C" w:rsidP="00003158">
            <w:pPr>
              <w:pStyle w:val="ConsPlusNormal"/>
              <w:rPr>
                <w:rFonts w:ascii="Times New Roman" w:hAnsi="Times New Roman" w:cs="Times New Roman"/>
                <w:sz w:val="24"/>
                <w:szCs w:val="24"/>
              </w:rPr>
            </w:pPr>
          </w:p>
        </w:tc>
      </w:tr>
      <w:tr w:rsidR="009F7F43" w:rsidRPr="0004406A" w:rsidTr="00003158">
        <w:tc>
          <w:tcPr>
            <w:tcW w:w="1986" w:type="dxa"/>
            <w:gridSpan w:val="2"/>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rsidR="009F7F43" w:rsidRPr="005B3603" w:rsidRDefault="008C465C" w:rsidP="008C465C">
            <w:pPr>
              <w:pStyle w:val="ConsPlusNormal"/>
              <w:jc w:val="center"/>
              <w:rPr>
                <w:rFonts w:ascii="Times New Roman" w:hAnsi="Times New Roman" w:cs="Times New Roman"/>
                <w:b/>
                <w:sz w:val="24"/>
                <w:szCs w:val="24"/>
              </w:rPr>
            </w:pPr>
            <w:r w:rsidRPr="005B3603">
              <w:rPr>
                <w:rFonts w:ascii="Times New Roman" w:hAnsi="Times New Roman" w:cs="Times New Roman"/>
                <w:b/>
                <w:bCs/>
                <w:sz w:val="24"/>
                <w:szCs w:val="24"/>
              </w:rPr>
              <w:t>1008</w:t>
            </w:r>
          </w:p>
        </w:tc>
        <w:tc>
          <w:tcPr>
            <w:tcW w:w="1276" w:type="dxa"/>
            <w:tcBorders>
              <w:top w:val="single" w:sz="4" w:space="0" w:color="auto"/>
              <w:left w:val="single" w:sz="4" w:space="0" w:color="auto"/>
              <w:bottom w:val="single" w:sz="4" w:space="0" w:color="auto"/>
              <w:right w:val="single" w:sz="4" w:space="0" w:color="auto"/>
            </w:tcBorders>
            <w:vAlign w:val="center"/>
          </w:tcPr>
          <w:p w:rsidR="009F7F43" w:rsidRPr="005B3603" w:rsidRDefault="009F7F43" w:rsidP="00003158">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9F7F43" w:rsidRPr="005B3603" w:rsidRDefault="009F7F43"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F7F43" w:rsidRPr="005B3603" w:rsidRDefault="009F7F43" w:rsidP="0000315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9F7F43" w:rsidRPr="005B3603" w:rsidRDefault="009F7F43" w:rsidP="0000315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9F7F43" w:rsidRPr="005B3603" w:rsidRDefault="009F7F43" w:rsidP="00003158">
            <w:pPr>
              <w:pStyle w:val="ConsPlusNormal"/>
              <w:rPr>
                <w:rFonts w:ascii="Times New Roman" w:hAnsi="Times New Roman" w:cs="Times New Roman"/>
                <w:b/>
                <w:sz w:val="24"/>
                <w:szCs w:val="24"/>
              </w:rPr>
            </w:pPr>
          </w:p>
        </w:tc>
      </w:tr>
    </w:tbl>
    <w:p w:rsidR="00A42CA2" w:rsidRPr="0004406A" w:rsidRDefault="00A42CA2" w:rsidP="00E40E6C">
      <w:pPr>
        <w:pStyle w:val="Heading"/>
        <w:widowControl/>
        <w:jc w:val="center"/>
        <w:rPr>
          <w:rFonts w:ascii="Times New Roman" w:hAnsi="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rsidTr="001C195A">
        <w:trPr>
          <w:trHeight w:val="20"/>
        </w:trPr>
        <w:tc>
          <w:tcPr>
            <w:tcW w:w="2500" w:type="pct"/>
            <w:tcMar>
              <w:top w:w="0" w:type="dxa"/>
              <w:left w:w="108" w:type="dxa"/>
              <w:bottom w:w="0" w:type="dxa"/>
              <w:right w:w="108" w:type="dxa"/>
            </w:tcMar>
          </w:tcPr>
          <w:p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rsidTr="001C195A">
        <w:trPr>
          <w:trHeight w:val="2548"/>
        </w:trPr>
        <w:tc>
          <w:tcPr>
            <w:tcW w:w="4659" w:type="dxa"/>
          </w:tcPr>
          <w:p w:rsidR="0004406A" w:rsidRPr="0004406A" w:rsidRDefault="0004406A" w:rsidP="001C195A">
            <w:pPr>
              <w:ind w:right="-93"/>
              <w:rPr>
                <w:rFonts w:ascii="Times New Roman" w:hAnsi="Times New Roman" w:cs="Times New Roman"/>
                <w:sz w:val="24"/>
                <w:szCs w:val="24"/>
              </w:rPr>
            </w:pPr>
            <w:r w:rsidRPr="0004406A">
              <w:rPr>
                <w:rFonts w:ascii="Times New Roman" w:hAnsi="Times New Roman" w:cs="Times New Roman"/>
                <w:sz w:val="24"/>
                <w:szCs w:val="24"/>
              </w:rPr>
              <w:t>.</w:t>
            </w:r>
            <w:bookmarkStart w:id="11" w:name="_GoBack"/>
            <w:bookmarkEnd w:id="11"/>
          </w:p>
        </w:tc>
        <w:tc>
          <w:tcPr>
            <w:tcW w:w="5230" w:type="dxa"/>
          </w:tcPr>
          <w:p w:rsidR="008D47DF" w:rsidRDefault="00F93A24" w:rsidP="001C195A">
            <w:pPr>
              <w:ind w:left="161"/>
              <w:rPr>
                <w:rFonts w:ascii="Times New Roman" w:hAnsi="Times New Roman" w:cs="Times New Roman"/>
                <w:sz w:val="24"/>
                <w:szCs w:val="24"/>
              </w:rPr>
            </w:pPr>
            <w:r>
              <w:rPr>
                <w:rFonts w:ascii="Times New Roman" w:hAnsi="Times New Roman" w:cs="Times New Roman"/>
                <w:sz w:val="24"/>
                <w:szCs w:val="24"/>
              </w:rPr>
              <w:t xml:space="preserve">Директор </w:t>
            </w:r>
          </w:p>
          <w:p w:rsidR="00F93A24" w:rsidRDefault="00F93A24" w:rsidP="001C195A">
            <w:pPr>
              <w:ind w:left="161"/>
              <w:rPr>
                <w:rFonts w:ascii="Times New Roman" w:hAnsi="Times New Roman" w:cs="Times New Roman"/>
                <w:sz w:val="24"/>
                <w:szCs w:val="24"/>
              </w:rPr>
            </w:pPr>
            <w:r>
              <w:rPr>
                <w:rFonts w:ascii="Times New Roman" w:hAnsi="Times New Roman" w:cs="Times New Roman"/>
                <w:sz w:val="24"/>
                <w:szCs w:val="24"/>
              </w:rPr>
              <w:t>МБОУ «ООШ «Андриановский ЦО»</w:t>
            </w:r>
          </w:p>
          <w:p w:rsidR="00C26648" w:rsidRDefault="00C26648" w:rsidP="001C195A">
            <w:pPr>
              <w:ind w:left="161"/>
              <w:rPr>
                <w:rFonts w:ascii="Times New Roman" w:hAnsi="Times New Roman" w:cs="Times New Roman"/>
                <w:sz w:val="24"/>
                <w:szCs w:val="24"/>
              </w:rPr>
            </w:pPr>
          </w:p>
          <w:p w:rsidR="00F93A24" w:rsidRPr="0004406A" w:rsidRDefault="00F93A24" w:rsidP="001C195A">
            <w:pPr>
              <w:ind w:left="161"/>
              <w:rPr>
                <w:rFonts w:ascii="Times New Roman" w:hAnsi="Times New Roman" w:cs="Times New Roman"/>
                <w:sz w:val="24"/>
                <w:szCs w:val="24"/>
              </w:rPr>
            </w:pPr>
          </w:p>
          <w:p w:rsidR="0004406A" w:rsidRPr="0004406A" w:rsidRDefault="008D47DF" w:rsidP="00F93A24">
            <w:pPr>
              <w:ind w:left="161"/>
              <w:rPr>
                <w:rFonts w:ascii="Times New Roman" w:hAnsi="Times New Roman" w:cs="Times New Roman"/>
                <w:sz w:val="24"/>
                <w:szCs w:val="24"/>
              </w:rPr>
            </w:pPr>
            <w:r>
              <w:rPr>
                <w:rFonts w:ascii="Times New Roman" w:hAnsi="Times New Roman" w:cs="Times New Roman"/>
                <w:sz w:val="24"/>
                <w:szCs w:val="24"/>
              </w:rPr>
              <w:t>_________________</w:t>
            </w:r>
            <w:r w:rsidR="00F93A24">
              <w:rPr>
                <w:rFonts w:ascii="Times New Roman" w:hAnsi="Times New Roman" w:cs="Times New Roman"/>
                <w:sz w:val="24"/>
                <w:szCs w:val="24"/>
              </w:rPr>
              <w:t>Мокеев С,В.</w:t>
            </w:r>
          </w:p>
        </w:tc>
      </w:tr>
    </w:tbl>
    <w:p w:rsidR="00420B74" w:rsidRPr="0004406A" w:rsidRDefault="00420B74" w:rsidP="004574E6">
      <w:pPr>
        <w:tabs>
          <w:tab w:val="left" w:pos="142"/>
        </w:tabs>
        <w:rPr>
          <w:rFonts w:ascii="Times New Roman" w:hAnsi="Times New Roman" w:cs="Times New Roman"/>
          <w:b/>
          <w:sz w:val="24"/>
          <w:szCs w:val="24"/>
        </w:rPr>
      </w:pPr>
    </w:p>
    <w:p w:rsidR="00420B74" w:rsidRPr="0004406A" w:rsidRDefault="00420B74" w:rsidP="004574E6">
      <w:pPr>
        <w:tabs>
          <w:tab w:val="left" w:pos="142"/>
        </w:tabs>
        <w:rPr>
          <w:rFonts w:ascii="Times New Roman" w:hAnsi="Times New Roman" w:cs="Times New Roman"/>
          <w:b/>
          <w:sz w:val="24"/>
          <w:szCs w:val="24"/>
        </w:rPr>
      </w:pPr>
    </w:p>
    <w:p w:rsidR="00420B74" w:rsidRPr="0004406A" w:rsidRDefault="00420B74" w:rsidP="004574E6">
      <w:pPr>
        <w:tabs>
          <w:tab w:val="left" w:pos="142"/>
        </w:tabs>
        <w:rPr>
          <w:rFonts w:ascii="Times New Roman" w:hAnsi="Times New Roman" w:cs="Times New Roman"/>
          <w:b/>
          <w:sz w:val="24"/>
          <w:szCs w:val="24"/>
        </w:rPr>
      </w:pPr>
    </w:p>
    <w:p w:rsidR="00420B74" w:rsidRPr="0004406A" w:rsidRDefault="00420B74" w:rsidP="004574E6">
      <w:pPr>
        <w:tabs>
          <w:tab w:val="left" w:pos="142"/>
        </w:tabs>
        <w:rPr>
          <w:rFonts w:ascii="Times New Roman" w:hAnsi="Times New Roman" w:cs="Times New Roman"/>
          <w:b/>
          <w:sz w:val="24"/>
          <w:szCs w:val="24"/>
        </w:rPr>
      </w:pPr>
    </w:p>
    <w:p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CE2" w:rsidRDefault="002A6CE2" w:rsidP="00B70463">
      <w:r>
        <w:separator/>
      </w:r>
    </w:p>
  </w:endnote>
  <w:endnote w:type="continuationSeparator" w:id="0">
    <w:p w:rsidR="002A6CE2" w:rsidRDefault="002A6CE2"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CE2" w:rsidRDefault="002A6CE2" w:rsidP="00B70463">
      <w:r>
        <w:separator/>
      </w:r>
    </w:p>
  </w:footnote>
  <w:footnote w:type="continuationSeparator" w:id="0">
    <w:p w:rsidR="002A6CE2" w:rsidRDefault="002A6CE2" w:rsidP="00B70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3CC2"/>
    <w:rsid w:val="000F2EE6"/>
    <w:rsid w:val="000F5441"/>
    <w:rsid w:val="000F7DC7"/>
    <w:rsid w:val="001026C1"/>
    <w:rsid w:val="00103E8E"/>
    <w:rsid w:val="00105A6A"/>
    <w:rsid w:val="00110918"/>
    <w:rsid w:val="00132914"/>
    <w:rsid w:val="00137AB9"/>
    <w:rsid w:val="00143142"/>
    <w:rsid w:val="00167CBB"/>
    <w:rsid w:val="001958E5"/>
    <w:rsid w:val="001B50AC"/>
    <w:rsid w:val="001C195A"/>
    <w:rsid w:val="001C222D"/>
    <w:rsid w:val="001C31E2"/>
    <w:rsid w:val="001C3DF4"/>
    <w:rsid w:val="001D20E1"/>
    <w:rsid w:val="001E3117"/>
    <w:rsid w:val="001F4FA8"/>
    <w:rsid w:val="00201846"/>
    <w:rsid w:val="00201D2B"/>
    <w:rsid w:val="00211957"/>
    <w:rsid w:val="00220282"/>
    <w:rsid w:val="00233434"/>
    <w:rsid w:val="00233957"/>
    <w:rsid w:val="00237946"/>
    <w:rsid w:val="00240AFF"/>
    <w:rsid w:val="00247CF5"/>
    <w:rsid w:val="00250DD0"/>
    <w:rsid w:val="00252224"/>
    <w:rsid w:val="0025350C"/>
    <w:rsid w:val="00271F01"/>
    <w:rsid w:val="002813E7"/>
    <w:rsid w:val="00286160"/>
    <w:rsid w:val="002957BD"/>
    <w:rsid w:val="00296109"/>
    <w:rsid w:val="002A6CE2"/>
    <w:rsid w:val="002A6F7C"/>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64FDE"/>
    <w:rsid w:val="0038041F"/>
    <w:rsid w:val="00390C90"/>
    <w:rsid w:val="00396802"/>
    <w:rsid w:val="003B66A0"/>
    <w:rsid w:val="003C011A"/>
    <w:rsid w:val="003C0E77"/>
    <w:rsid w:val="003C17C7"/>
    <w:rsid w:val="003C6DF6"/>
    <w:rsid w:val="003D3879"/>
    <w:rsid w:val="003E4702"/>
    <w:rsid w:val="003E6D53"/>
    <w:rsid w:val="00401058"/>
    <w:rsid w:val="0040371C"/>
    <w:rsid w:val="00414E2C"/>
    <w:rsid w:val="0042091C"/>
    <w:rsid w:val="00420B74"/>
    <w:rsid w:val="0042165C"/>
    <w:rsid w:val="00421883"/>
    <w:rsid w:val="00425BAD"/>
    <w:rsid w:val="004266FA"/>
    <w:rsid w:val="00443BA2"/>
    <w:rsid w:val="004442FD"/>
    <w:rsid w:val="004456CB"/>
    <w:rsid w:val="00445B5C"/>
    <w:rsid w:val="00447DBB"/>
    <w:rsid w:val="00452F86"/>
    <w:rsid w:val="00456338"/>
    <w:rsid w:val="004574E6"/>
    <w:rsid w:val="00461140"/>
    <w:rsid w:val="00467A8A"/>
    <w:rsid w:val="00474185"/>
    <w:rsid w:val="0048106D"/>
    <w:rsid w:val="00484E08"/>
    <w:rsid w:val="00485F8F"/>
    <w:rsid w:val="00493908"/>
    <w:rsid w:val="00495325"/>
    <w:rsid w:val="00495F53"/>
    <w:rsid w:val="004A1D52"/>
    <w:rsid w:val="004A6FD1"/>
    <w:rsid w:val="004B10E4"/>
    <w:rsid w:val="004B136C"/>
    <w:rsid w:val="004B22BE"/>
    <w:rsid w:val="004B4C2C"/>
    <w:rsid w:val="004C082D"/>
    <w:rsid w:val="004D1E4D"/>
    <w:rsid w:val="004D3570"/>
    <w:rsid w:val="004E434D"/>
    <w:rsid w:val="004E7D0E"/>
    <w:rsid w:val="00500449"/>
    <w:rsid w:val="00505850"/>
    <w:rsid w:val="00513BCA"/>
    <w:rsid w:val="005145D2"/>
    <w:rsid w:val="0053043E"/>
    <w:rsid w:val="005424D3"/>
    <w:rsid w:val="00547528"/>
    <w:rsid w:val="00561ED7"/>
    <w:rsid w:val="00563156"/>
    <w:rsid w:val="00564C6A"/>
    <w:rsid w:val="005A3113"/>
    <w:rsid w:val="005B3603"/>
    <w:rsid w:val="005D5683"/>
    <w:rsid w:val="005D62A2"/>
    <w:rsid w:val="005F434A"/>
    <w:rsid w:val="005F5084"/>
    <w:rsid w:val="00604D34"/>
    <w:rsid w:val="006056D5"/>
    <w:rsid w:val="00611E46"/>
    <w:rsid w:val="0061471F"/>
    <w:rsid w:val="006324E4"/>
    <w:rsid w:val="00632544"/>
    <w:rsid w:val="00634A48"/>
    <w:rsid w:val="00643FE4"/>
    <w:rsid w:val="00647491"/>
    <w:rsid w:val="00653CEB"/>
    <w:rsid w:val="00656954"/>
    <w:rsid w:val="0066036D"/>
    <w:rsid w:val="0066389E"/>
    <w:rsid w:val="00672C0B"/>
    <w:rsid w:val="00676AA6"/>
    <w:rsid w:val="00681D5D"/>
    <w:rsid w:val="00693C71"/>
    <w:rsid w:val="00693FDC"/>
    <w:rsid w:val="006A4346"/>
    <w:rsid w:val="006B1B2E"/>
    <w:rsid w:val="006C0094"/>
    <w:rsid w:val="006C1036"/>
    <w:rsid w:val="006C4DE9"/>
    <w:rsid w:val="006E4D8A"/>
    <w:rsid w:val="006F64E3"/>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F0365"/>
    <w:rsid w:val="007F2660"/>
    <w:rsid w:val="007F7E05"/>
    <w:rsid w:val="00802E75"/>
    <w:rsid w:val="00806A4C"/>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A5E82"/>
    <w:rsid w:val="008B36D3"/>
    <w:rsid w:val="008B5569"/>
    <w:rsid w:val="008C465C"/>
    <w:rsid w:val="008D199F"/>
    <w:rsid w:val="008D47DF"/>
    <w:rsid w:val="008D6E24"/>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4B0D"/>
    <w:rsid w:val="00986DC0"/>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162CB"/>
    <w:rsid w:val="00A30B92"/>
    <w:rsid w:val="00A4014F"/>
    <w:rsid w:val="00A403BB"/>
    <w:rsid w:val="00A42CA2"/>
    <w:rsid w:val="00A42D98"/>
    <w:rsid w:val="00A4445F"/>
    <w:rsid w:val="00A503D1"/>
    <w:rsid w:val="00A5561F"/>
    <w:rsid w:val="00A5755E"/>
    <w:rsid w:val="00A6623F"/>
    <w:rsid w:val="00A745D1"/>
    <w:rsid w:val="00A8236F"/>
    <w:rsid w:val="00A82BE0"/>
    <w:rsid w:val="00A92604"/>
    <w:rsid w:val="00AA031E"/>
    <w:rsid w:val="00AB50A0"/>
    <w:rsid w:val="00AC1D5B"/>
    <w:rsid w:val="00AD0D6B"/>
    <w:rsid w:val="00AD145B"/>
    <w:rsid w:val="00AD4189"/>
    <w:rsid w:val="00AE2915"/>
    <w:rsid w:val="00AE69A7"/>
    <w:rsid w:val="00AF02B3"/>
    <w:rsid w:val="00B00B99"/>
    <w:rsid w:val="00B00F77"/>
    <w:rsid w:val="00B04AAA"/>
    <w:rsid w:val="00B169A6"/>
    <w:rsid w:val="00B2784F"/>
    <w:rsid w:val="00B401E8"/>
    <w:rsid w:val="00B57023"/>
    <w:rsid w:val="00B67584"/>
    <w:rsid w:val="00B70463"/>
    <w:rsid w:val="00B718B0"/>
    <w:rsid w:val="00B9627D"/>
    <w:rsid w:val="00B964EA"/>
    <w:rsid w:val="00BB0454"/>
    <w:rsid w:val="00BB173E"/>
    <w:rsid w:val="00BB22D3"/>
    <w:rsid w:val="00BB4C19"/>
    <w:rsid w:val="00BC1735"/>
    <w:rsid w:val="00BC2E5C"/>
    <w:rsid w:val="00BC6E49"/>
    <w:rsid w:val="00BD6942"/>
    <w:rsid w:val="00BF1823"/>
    <w:rsid w:val="00BF7C99"/>
    <w:rsid w:val="00C104D7"/>
    <w:rsid w:val="00C10DBA"/>
    <w:rsid w:val="00C145B6"/>
    <w:rsid w:val="00C211AB"/>
    <w:rsid w:val="00C227A8"/>
    <w:rsid w:val="00C26648"/>
    <w:rsid w:val="00C27CF6"/>
    <w:rsid w:val="00C30975"/>
    <w:rsid w:val="00C369A1"/>
    <w:rsid w:val="00C53A27"/>
    <w:rsid w:val="00C64A8E"/>
    <w:rsid w:val="00C65CCA"/>
    <w:rsid w:val="00C7287F"/>
    <w:rsid w:val="00C80C32"/>
    <w:rsid w:val="00C82865"/>
    <w:rsid w:val="00C85631"/>
    <w:rsid w:val="00C9720B"/>
    <w:rsid w:val="00CA11C4"/>
    <w:rsid w:val="00CA2719"/>
    <w:rsid w:val="00CA7D67"/>
    <w:rsid w:val="00CD3474"/>
    <w:rsid w:val="00CD46CB"/>
    <w:rsid w:val="00CD7914"/>
    <w:rsid w:val="00CE0BC4"/>
    <w:rsid w:val="00CE54B2"/>
    <w:rsid w:val="00CF3AE0"/>
    <w:rsid w:val="00D10341"/>
    <w:rsid w:val="00D1600E"/>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F6903"/>
    <w:rsid w:val="00DF7E96"/>
    <w:rsid w:val="00DF7FD2"/>
    <w:rsid w:val="00E0065B"/>
    <w:rsid w:val="00E06CE1"/>
    <w:rsid w:val="00E102DB"/>
    <w:rsid w:val="00E14C94"/>
    <w:rsid w:val="00E2412B"/>
    <w:rsid w:val="00E30EB9"/>
    <w:rsid w:val="00E31EEE"/>
    <w:rsid w:val="00E347E3"/>
    <w:rsid w:val="00E36D2B"/>
    <w:rsid w:val="00E40E69"/>
    <w:rsid w:val="00E40E6C"/>
    <w:rsid w:val="00E42101"/>
    <w:rsid w:val="00E433EC"/>
    <w:rsid w:val="00E4675B"/>
    <w:rsid w:val="00E504A8"/>
    <w:rsid w:val="00E54942"/>
    <w:rsid w:val="00E67A9B"/>
    <w:rsid w:val="00E86C20"/>
    <w:rsid w:val="00E870D3"/>
    <w:rsid w:val="00E92B72"/>
    <w:rsid w:val="00E945B0"/>
    <w:rsid w:val="00EA03ED"/>
    <w:rsid w:val="00EA3BD5"/>
    <w:rsid w:val="00EA64B0"/>
    <w:rsid w:val="00EB567B"/>
    <w:rsid w:val="00EC5E35"/>
    <w:rsid w:val="00ED0740"/>
    <w:rsid w:val="00ED1DE1"/>
    <w:rsid w:val="00ED54C0"/>
    <w:rsid w:val="00ED5FF6"/>
    <w:rsid w:val="00EE71D6"/>
    <w:rsid w:val="00F00065"/>
    <w:rsid w:val="00F016C6"/>
    <w:rsid w:val="00F03F15"/>
    <w:rsid w:val="00F13C9C"/>
    <w:rsid w:val="00F234C6"/>
    <w:rsid w:val="00F2459C"/>
    <w:rsid w:val="00F361DD"/>
    <w:rsid w:val="00F37135"/>
    <w:rsid w:val="00F37C66"/>
    <w:rsid w:val="00F54552"/>
    <w:rsid w:val="00F57945"/>
    <w:rsid w:val="00F648B3"/>
    <w:rsid w:val="00F67D92"/>
    <w:rsid w:val="00F73201"/>
    <w:rsid w:val="00F74891"/>
    <w:rsid w:val="00F7526D"/>
    <w:rsid w:val="00F77B99"/>
    <w:rsid w:val="00F80BC9"/>
    <w:rsid w:val="00F81AC3"/>
    <w:rsid w:val="00F83D48"/>
    <w:rsid w:val="00F909C9"/>
    <w:rsid w:val="00F91F6D"/>
    <w:rsid w:val="00F93A24"/>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0F02E"/>
  <w15:docId w15:val="{68E5EA39-109C-4E38-8681-3D2CE26A3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FFD00-5BA6-4A5E-AC0F-8BEB12AE7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6507</Words>
  <Characters>37094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Администратор</cp:lastModifiedBy>
  <cp:revision>8</cp:revision>
  <cp:lastPrinted>2024-08-21T07:06:00Z</cp:lastPrinted>
  <dcterms:created xsi:type="dcterms:W3CDTF">2026-09-07T12:07:00Z</dcterms:created>
  <dcterms:modified xsi:type="dcterms:W3CDTF">2026-09-22T14:05:00Z</dcterms:modified>
</cp:coreProperties>
</file>