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663BD4" w14:textId="77777777" w:rsidR="007D5471" w:rsidRDefault="007D5471" w:rsidP="001A68B8">
      <w:pPr>
        <w:spacing w:line="100" w:lineRule="atLeast"/>
        <w:ind w:right="-1"/>
        <w:jc w:val="both"/>
        <w:rPr>
          <w:bCs/>
          <w:sz w:val="24"/>
        </w:rPr>
      </w:pPr>
    </w:p>
    <w:p w14:paraId="62D3EE2F" w14:textId="77777777" w:rsidR="008A3987" w:rsidRDefault="008A3987" w:rsidP="001A68B8">
      <w:pPr>
        <w:spacing w:line="100" w:lineRule="atLeast"/>
        <w:ind w:right="-1"/>
        <w:jc w:val="both"/>
        <w:rPr>
          <w:bCs/>
          <w:sz w:val="24"/>
        </w:rPr>
      </w:pPr>
    </w:p>
    <w:p w14:paraId="0B17BE3D" w14:textId="4AD713E6" w:rsidR="008A3987" w:rsidRPr="00970427" w:rsidRDefault="008A3987" w:rsidP="001A68B8">
      <w:pPr>
        <w:spacing w:line="100" w:lineRule="atLeast"/>
        <w:ind w:right="-1"/>
        <w:jc w:val="both"/>
        <w:rPr>
          <w:b/>
          <w:sz w:val="24"/>
        </w:rPr>
      </w:pPr>
      <w:r>
        <w:rPr>
          <w:bCs/>
          <w:sz w:val="24"/>
        </w:rPr>
        <w:t xml:space="preserve">                                                                                                       </w:t>
      </w:r>
      <w:r w:rsidRPr="00970427">
        <w:rPr>
          <w:b/>
          <w:sz w:val="24"/>
        </w:rPr>
        <w:t>Техническое задание</w:t>
      </w:r>
    </w:p>
    <w:p w14:paraId="49BFA6F7" w14:textId="4ECBAA69" w:rsidR="008A3987" w:rsidRPr="00970427" w:rsidRDefault="008A3987" w:rsidP="001A68B8">
      <w:pPr>
        <w:spacing w:line="100" w:lineRule="atLeast"/>
        <w:ind w:right="-1"/>
        <w:jc w:val="both"/>
        <w:rPr>
          <w:b/>
          <w:sz w:val="24"/>
        </w:rPr>
      </w:pPr>
      <w:r w:rsidRPr="00970427">
        <w:rPr>
          <w:b/>
          <w:sz w:val="24"/>
        </w:rPr>
        <w:t xml:space="preserve">                                          </w:t>
      </w:r>
      <w:r w:rsidR="004157D3">
        <w:rPr>
          <w:b/>
          <w:sz w:val="24"/>
        </w:rPr>
        <w:t xml:space="preserve">     </w:t>
      </w:r>
      <w:r w:rsidRPr="00970427">
        <w:rPr>
          <w:b/>
          <w:sz w:val="24"/>
        </w:rPr>
        <w:t xml:space="preserve"> </w:t>
      </w:r>
      <w:r w:rsidR="001C61ED">
        <w:rPr>
          <w:b/>
          <w:sz w:val="24"/>
        </w:rPr>
        <w:t xml:space="preserve">  </w:t>
      </w:r>
      <w:r w:rsidRPr="00970427">
        <w:rPr>
          <w:b/>
          <w:sz w:val="24"/>
        </w:rPr>
        <w:t xml:space="preserve">     на поставку </w:t>
      </w:r>
      <w:r w:rsidR="002F0695">
        <w:rPr>
          <w:b/>
          <w:sz w:val="24"/>
        </w:rPr>
        <w:t>досок пробковых</w:t>
      </w:r>
      <w:r w:rsidR="00AB63F7" w:rsidRPr="00970427">
        <w:rPr>
          <w:b/>
          <w:sz w:val="24"/>
        </w:rPr>
        <w:t xml:space="preserve"> </w:t>
      </w:r>
      <w:r w:rsidRPr="00970427">
        <w:rPr>
          <w:b/>
          <w:sz w:val="24"/>
        </w:rPr>
        <w:t>для нужд МКОУ «Суховская ООШ»</w:t>
      </w:r>
    </w:p>
    <w:p w14:paraId="2D8F9768" w14:textId="77777777" w:rsidR="008A3987" w:rsidRPr="00970427" w:rsidRDefault="008A3987" w:rsidP="001A68B8">
      <w:pPr>
        <w:spacing w:line="100" w:lineRule="atLeast"/>
        <w:ind w:right="-1"/>
        <w:jc w:val="both"/>
        <w:rPr>
          <w:b/>
          <w:sz w:val="24"/>
        </w:rPr>
      </w:pPr>
    </w:p>
    <w:p w14:paraId="471200E4" w14:textId="77777777" w:rsidR="00600D71" w:rsidRPr="00A737A3" w:rsidRDefault="00600D71" w:rsidP="00674045">
      <w:pPr>
        <w:spacing w:line="100" w:lineRule="atLeast"/>
        <w:ind w:right="-1"/>
        <w:jc w:val="center"/>
        <w:rPr>
          <w:b/>
          <w:bCs/>
          <w:sz w:val="24"/>
        </w:rPr>
      </w:pPr>
    </w:p>
    <w:tbl>
      <w:tblPr>
        <w:tblW w:w="148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722"/>
        <w:gridCol w:w="7768"/>
        <w:gridCol w:w="1446"/>
        <w:gridCol w:w="2240"/>
      </w:tblGrid>
      <w:tr w:rsidR="00E85E10" w:rsidRPr="00BC2262" w14:paraId="77E6B03B" w14:textId="77777777" w:rsidTr="001D3AB0">
        <w:trPr>
          <w:trHeight w:val="861"/>
          <w:tblHeader/>
        </w:trPr>
        <w:tc>
          <w:tcPr>
            <w:tcW w:w="709" w:type="dxa"/>
            <w:vAlign w:val="center"/>
            <w:hideMark/>
          </w:tcPr>
          <w:p w14:paraId="3B71F822" w14:textId="3D6E1C5F" w:rsidR="00E85E10" w:rsidRPr="00BC2262" w:rsidRDefault="00E85E10" w:rsidP="00597EAA">
            <w:pPr>
              <w:suppressAutoHyphens w:val="0"/>
              <w:jc w:val="center"/>
              <w:rPr>
                <w:b/>
                <w:bCs/>
                <w:color w:val="000000"/>
                <w:sz w:val="24"/>
              </w:rPr>
            </w:pPr>
          </w:p>
        </w:tc>
        <w:tc>
          <w:tcPr>
            <w:tcW w:w="2722" w:type="dxa"/>
            <w:vAlign w:val="center"/>
          </w:tcPr>
          <w:p w14:paraId="1E48F25E" w14:textId="77777777" w:rsidR="00E85E10" w:rsidRPr="00BC2262" w:rsidRDefault="00E85E10" w:rsidP="00597EAA">
            <w:pPr>
              <w:suppressAutoHyphens w:val="0"/>
              <w:jc w:val="center"/>
              <w:rPr>
                <w:b/>
                <w:bCs/>
                <w:sz w:val="24"/>
              </w:rPr>
            </w:pPr>
            <w:r w:rsidRPr="00BC2262">
              <w:rPr>
                <w:b/>
                <w:bCs/>
                <w:sz w:val="24"/>
              </w:rPr>
              <w:t>Наименование товара</w:t>
            </w:r>
          </w:p>
        </w:tc>
        <w:tc>
          <w:tcPr>
            <w:tcW w:w="7768" w:type="dxa"/>
            <w:vAlign w:val="center"/>
            <w:hideMark/>
          </w:tcPr>
          <w:p w14:paraId="6F86B498" w14:textId="77777777" w:rsidR="00E85E10" w:rsidRPr="00BC2262" w:rsidRDefault="00E85E10" w:rsidP="00597EAA">
            <w:pPr>
              <w:suppressAutoHyphens w:val="0"/>
              <w:jc w:val="center"/>
              <w:rPr>
                <w:b/>
                <w:bCs/>
                <w:color w:val="000000"/>
                <w:sz w:val="24"/>
              </w:rPr>
            </w:pPr>
            <w:r w:rsidRPr="00BC2262">
              <w:rPr>
                <w:b/>
                <w:bCs/>
                <w:sz w:val="24"/>
              </w:rPr>
              <w:t>Основные технические и функциональные характеристики (потребительские свойства) товара</w:t>
            </w:r>
          </w:p>
        </w:tc>
        <w:tc>
          <w:tcPr>
            <w:tcW w:w="1446" w:type="dxa"/>
            <w:vAlign w:val="center"/>
          </w:tcPr>
          <w:p w14:paraId="1DCB311E" w14:textId="77777777" w:rsidR="00E85E10" w:rsidRPr="00BC2262" w:rsidRDefault="00E85E10" w:rsidP="00597EAA">
            <w:pPr>
              <w:suppressAutoHyphens w:val="0"/>
              <w:jc w:val="center"/>
              <w:rPr>
                <w:b/>
                <w:bCs/>
                <w:sz w:val="24"/>
              </w:rPr>
            </w:pPr>
            <w:r w:rsidRPr="00BC2262">
              <w:rPr>
                <w:b/>
                <w:bCs/>
                <w:sz w:val="24"/>
              </w:rPr>
              <w:t>Ед. изм.</w:t>
            </w:r>
          </w:p>
        </w:tc>
        <w:tc>
          <w:tcPr>
            <w:tcW w:w="2240" w:type="dxa"/>
            <w:vAlign w:val="center"/>
            <w:hideMark/>
          </w:tcPr>
          <w:p w14:paraId="17281628" w14:textId="77777777" w:rsidR="00E85E10" w:rsidRPr="00BC2262" w:rsidRDefault="00C2008C" w:rsidP="00B00899">
            <w:pPr>
              <w:suppressAutoHyphens w:val="0"/>
              <w:jc w:val="center"/>
              <w:rPr>
                <w:b/>
                <w:bCs/>
                <w:sz w:val="24"/>
              </w:rPr>
            </w:pPr>
            <w:r w:rsidRPr="00BC2262">
              <w:rPr>
                <w:b/>
                <w:sz w:val="24"/>
              </w:rPr>
              <w:t>Требуемый объем</w:t>
            </w:r>
            <w:r w:rsidR="00960882" w:rsidRPr="00BC2262">
              <w:rPr>
                <w:b/>
                <w:sz w:val="24"/>
              </w:rPr>
              <w:t xml:space="preserve"> потребности </w:t>
            </w:r>
          </w:p>
        </w:tc>
      </w:tr>
      <w:tr w:rsidR="00926977" w:rsidRPr="00BC2262" w14:paraId="5144F046" w14:textId="77777777" w:rsidTr="00AB63F7">
        <w:trPr>
          <w:trHeight w:val="3700"/>
        </w:trPr>
        <w:tc>
          <w:tcPr>
            <w:tcW w:w="709" w:type="dxa"/>
            <w:noWrap/>
            <w:vAlign w:val="center"/>
          </w:tcPr>
          <w:p w14:paraId="6803AE02" w14:textId="77777777" w:rsidR="00926977" w:rsidRPr="00BC2262" w:rsidRDefault="00926977" w:rsidP="00674045">
            <w:pPr>
              <w:suppressAutoHyphens w:val="0"/>
              <w:jc w:val="center"/>
              <w:rPr>
                <w:color w:val="000000"/>
                <w:sz w:val="24"/>
              </w:rPr>
            </w:pPr>
            <w:r w:rsidRPr="00BC2262">
              <w:rPr>
                <w:color w:val="000000"/>
                <w:sz w:val="24"/>
              </w:rPr>
              <w:t>1</w:t>
            </w:r>
          </w:p>
        </w:tc>
        <w:tc>
          <w:tcPr>
            <w:tcW w:w="2722" w:type="dxa"/>
            <w:vAlign w:val="center"/>
          </w:tcPr>
          <w:p w14:paraId="0F882DB7" w14:textId="6393E8CD" w:rsidR="00926977" w:rsidRDefault="00926977" w:rsidP="005016EC">
            <w:pPr>
              <w:rPr>
                <w:sz w:val="24"/>
                <w:bdr w:val="none" w:sz="0" w:space="0" w:color="auto" w:frame="1"/>
                <w:shd w:val="clear" w:color="auto" w:fill="FFFFFF"/>
              </w:rPr>
            </w:pPr>
          </w:p>
          <w:p w14:paraId="6A2F0BF4" w14:textId="77777777" w:rsidR="00123CCA" w:rsidRDefault="00123CCA" w:rsidP="005016EC">
            <w:pPr>
              <w:rPr>
                <w:sz w:val="24"/>
                <w:bdr w:val="none" w:sz="0" w:space="0" w:color="auto" w:frame="1"/>
                <w:shd w:val="clear" w:color="auto" w:fill="FFFFFF"/>
              </w:rPr>
            </w:pPr>
          </w:p>
          <w:p w14:paraId="2657CA3C" w14:textId="77777777" w:rsidR="00123CCA" w:rsidRDefault="00123CCA" w:rsidP="005016EC">
            <w:pPr>
              <w:rPr>
                <w:sz w:val="24"/>
                <w:bdr w:val="none" w:sz="0" w:space="0" w:color="auto" w:frame="1"/>
                <w:shd w:val="clear" w:color="auto" w:fill="FFFFFF"/>
              </w:rPr>
            </w:pPr>
          </w:p>
          <w:p w14:paraId="0F0316DB" w14:textId="520A76C0" w:rsidR="004E7DA9" w:rsidRDefault="002F0695" w:rsidP="004E7DA9">
            <w:pPr>
              <w:pStyle w:val="afd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Доска пробковая 90х120х1,8см</w:t>
            </w:r>
          </w:p>
          <w:p w14:paraId="74D66117" w14:textId="77777777" w:rsidR="00123CCA" w:rsidRDefault="00123CCA" w:rsidP="005016EC">
            <w:pPr>
              <w:rPr>
                <w:sz w:val="24"/>
                <w:bdr w:val="none" w:sz="0" w:space="0" w:color="auto" w:frame="1"/>
                <w:shd w:val="clear" w:color="auto" w:fill="FFFFFF"/>
              </w:rPr>
            </w:pPr>
          </w:p>
          <w:p w14:paraId="3F956E1D" w14:textId="77777777" w:rsidR="00123CCA" w:rsidRDefault="00123CCA" w:rsidP="005016EC">
            <w:pPr>
              <w:rPr>
                <w:sz w:val="24"/>
                <w:bdr w:val="none" w:sz="0" w:space="0" w:color="auto" w:frame="1"/>
                <w:shd w:val="clear" w:color="auto" w:fill="FFFFFF"/>
              </w:rPr>
            </w:pPr>
          </w:p>
          <w:p w14:paraId="4DFC604C" w14:textId="77777777" w:rsidR="00123CCA" w:rsidRDefault="00123CCA" w:rsidP="005016EC">
            <w:pPr>
              <w:rPr>
                <w:sz w:val="24"/>
                <w:bdr w:val="none" w:sz="0" w:space="0" w:color="auto" w:frame="1"/>
                <w:shd w:val="clear" w:color="auto" w:fill="FFFFFF"/>
              </w:rPr>
            </w:pPr>
          </w:p>
          <w:p w14:paraId="3A99EF98" w14:textId="77777777" w:rsidR="00123CCA" w:rsidRDefault="00123CCA" w:rsidP="005016EC">
            <w:pPr>
              <w:rPr>
                <w:sz w:val="24"/>
                <w:bdr w:val="none" w:sz="0" w:space="0" w:color="auto" w:frame="1"/>
                <w:shd w:val="clear" w:color="auto" w:fill="FFFFFF"/>
              </w:rPr>
            </w:pPr>
          </w:p>
          <w:p w14:paraId="3BE84198" w14:textId="77777777" w:rsidR="00123CCA" w:rsidRDefault="00123CCA" w:rsidP="005016EC">
            <w:pPr>
              <w:rPr>
                <w:sz w:val="24"/>
                <w:bdr w:val="none" w:sz="0" w:space="0" w:color="auto" w:frame="1"/>
                <w:shd w:val="clear" w:color="auto" w:fill="FFFFFF"/>
              </w:rPr>
            </w:pPr>
          </w:p>
          <w:p w14:paraId="3FE88683" w14:textId="77777777" w:rsidR="00123CCA" w:rsidRDefault="00123CCA" w:rsidP="005016EC">
            <w:pPr>
              <w:rPr>
                <w:sz w:val="24"/>
                <w:bdr w:val="none" w:sz="0" w:space="0" w:color="auto" w:frame="1"/>
                <w:shd w:val="clear" w:color="auto" w:fill="FFFFFF"/>
              </w:rPr>
            </w:pPr>
          </w:p>
          <w:p w14:paraId="195AE1C4" w14:textId="77777777" w:rsidR="00123CCA" w:rsidRDefault="00123CCA" w:rsidP="005016EC">
            <w:pPr>
              <w:rPr>
                <w:sz w:val="24"/>
                <w:bdr w:val="none" w:sz="0" w:space="0" w:color="auto" w:frame="1"/>
                <w:shd w:val="clear" w:color="auto" w:fill="FFFFFF"/>
              </w:rPr>
            </w:pPr>
          </w:p>
          <w:p w14:paraId="1AC65307" w14:textId="77777777" w:rsidR="00123CCA" w:rsidRDefault="00123CCA" w:rsidP="005016EC">
            <w:pPr>
              <w:rPr>
                <w:sz w:val="24"/>
                <w:bdr w:val="none" w:sz="0" w:space="0" w:color="auto" w:frame="1"/>
                <w:shd w:val="clear" w:color="auto" w:fill="FFFFFF"/>
              </w:rPr>
            </w:pPr>
          </w:p>
          <w:p w14:paraId="59AF83C9" w14:textId="77777777" w:rsidR="00123CCA" w:rsidRDefault="00123CCA" w:rsidP="005016EC">
            <w:pPr>
              <w:rPr>
                <w:sz w:val="24"/>
                <w:bdr w:val="none" w:sz="0" w:space="0" w:color="auto" w:frame="1"/>
                <w:shd w:val="clear" w:color="auto" w:fill="FFFFFF"/>
              </w:rPr>
            </w:pPr>
          </w:p>
          <w:p w14:paraId="18D37D6E" w14:textId="77777777" w:rsidR="00123CCA" w:rsidRDefault="00123CCA" w:rsidP="005016EC">
            <w:pPr>
              <w:rPr>
                <w:sz w:val="24"/>
                <w:bdr w:val="none" w:sz="0" w:space="0" w:color="auto" w:frame="1"/>
                <w:shd w:val="clear" w:color="auto" w:fill="FFFFFF"/>
              </w:rPr>
            </w:pPr>
          </w:p>
          <w:p w14:paraId="2E9A6BC4" w14:textId="77777777" w:rsidR="00123CCA" w:rsidRDefault="00123CCA" w:rsidP="005016EC">
            <w:pPr>
              <w:rPr>
                <w:sz w:val="24"/>
                <w:bdr w:val="none" w:sz="0" w:space="0" w:color="auto" w:frame="1"/>
                <w:shd w:val="clear" w:color="auto" w:fill="FFFFFF"/>
              </w:rPr>
            </w:pPr>
          </w:p>
          <w:p w14:paraId="39E8132C" w14:textId="77777777" w:rsidR="00140FCC" w:rsidRDefault="00140FCC" w:rsidP="005016EC">
            <w:pPr>
              <w:rPr>
                <w:sz w:val="24"/>
                <w:bdr w:val="none" w:sz="0" w:space="0" w:color="auto" w:frame="1"/>
                <w:shd w:val="clear" w:color="auto" w:fill="FFFFFF"/>
              </w:rPr>
            </w:pPr>
          </w:p>
          <w:p w14:paraId="4A861343" w14:textId="77777777" w:rsidR="00140FCC" w:rsidRDefault="00140FCC" w:rsidP="005016EC">
            <w:pPr>
              <w:rPr>
                <w:sz w:val="24"/>
                <w:bdr w:val="none" w:sz="0" w:space="0" w:color="auto" w:frame="1"/>
                <w:shd w:val="clear" w:color="auto" w:fill="FFFFFF"/>
              </w:rPr>
            </w:pPr>
          </w:p>
          <w:p w14:paraId="0288CC68" w14:textId="77777777" w:rsidR="00140FCC" w:rsidRDefault="00140FCC" w:rsidP="005016EC">
            <w:pPr>
              <w:rPr>
                <w:sz w:val="24"/>
                <w:bdr w:val="none" w:sz="0" w:space="0" w:color="auto" w:frame="1"/>
                <w:shd w:val="clear" w:color="auto" w:fill="FFFFFF"/>
              </w:rPr>
            </w:pPr>
          </w:p>
          <w:p w14:paraId="70377630" w14:textId="4D0F4ADC" w:rsidR="00140FCC" w:rsidRPr="00BC2262" w:rsidRDefault="00140FCC" w:rsidP="005016EC">
            <w:pPr>
              <w:rPr>
                <w:sz w:val="24"/>
              </w:rPr>
            </w:pPr>
          </w:p>
        </w:tc>
        <w:tc>
          <w:tcPr>
            <w:tcW w:w="7768" w:type="dxa"/>
            <w:shd w:val="clear" w:color="FFFFCC" w:fill="FFFFFF"/>
            <w:vAlign w:val="center"/>
          </w:tcPr>
          <w:p w14:paraId="7B198B66" w14:textId="77777777" w:rsidR="002F0695" w:rsidRDefault="002F0695" w:rsidP="002F0695">
            <w:pPr>
              <w:numPr>
                <w:ilvl w:val="0"/>
                <w:numId w:val="49"/>
              </w:numPr>
              <w:shd w:val="clear" w:color="auto" w:fill="FFFFFF"/>
              <w:suppressAutoHyphens w:val="0"/>
              <w:spacing w:after="75"/>
              <w:ind w:left="0"/>
              <w:textAlignment w:val="baseline"/>
              <w:rPr>
                <w:rFonts w:ascii="inherit" w:hAnsi="inherit" w:cs="Arial"/>
                <w:b/>
                <w:bCs/>
                <w:color w:val="000000"/>
                <w:sz w:val="24"/>
              </w:rPr>
            </w:pPr>
          </w:p>
          <w:p w14:paraId="5BB00273" w14:textId="55C18391" w:rsidR="002F0695" w:rsidRDefault="002F0695" w:rsidP="002F0695">
            <w:pPr>
              <w:numPr>
                <w:ilvl w:val="0"/>
                <w:numId w:val="49"/>
              </w:numPr>
              <w:shd w:val="clear" w:color="auto" w:fill="FFFFFF"/>
              <w:suppressAutoHyphens w:val="0"/>
              <w:spacing w:after="75"/>
              <w:ind w:left="0"/>
              <w:textAlignment w:val="baseline"/>
              <w:rPr>
                <w:rFonts w:ascii="inherit" w:hAnsi="inherit" w:cs="Arial"/>
                <w:b/>
                <w:bCs/>
                <w:color w:val="000000"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5F1E6FEE" wp14:editId="487F6933">
                  <wp:extent cx="2880000" cy="2880000"/>
                  <wp:effectExtent l="0" t="0" r="0" b="0"/>
                  <wp:docPr id="1" name="Рисунок 1" descr="Доска пробковая для объявлений 90х120 см, алюминиевая рамка, BRAUBERG Extra, 2383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Доска пробковая для объявлений 90х120 см, алюминиевая рамка, BRAUBERG Extra, 2383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8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029FED" w14:textId="2B4B116B" w:rsidR="002F0695" w:rsidRPr="00936A2F" w:rsidRDefault="002F0695" w:rsidP="002F0695">
            <w:pPr>
              <w:numPr>
                <w:ilvl w:val="0"/>
                <w:numId w:val="49"/>
              </w:numPr>
              <w:shd w:val="clear" w:color="auto" w:fill="FFFFFF"/>
              <w:suppressAutoHyphens w:val="0"/>
              <w:spacing w:after="75"/>
              <w:ind w:left="0"/>
              <w:textAlignment w:val="baseline"/>
              <w:rPr>
                <w:rFonts w:ascii="inherit" w:hAnsi="inherit" w:cs="Arial"/>
                <w:b/>
                <w:bCs/>
                <w:color w:val="000000"/>
                <w:sz w:val="24"/>
              </w:rPr>
            </w:pPr>
            <w:r w:rsidRPr="00936A2F">
              <w:rPr>
                <w:rFonts w:ascii="inherit" w:hAnsi="inherit" w:cs="Arial"/>
                <w:b/>
                <w:bCs/>
                <w:color w:val="000000"/>
                <w:sz w:val="24"/>
              </w:rPr>
              <w:t>Характеристики</w:t>
            </w:r>
          </w:p>
          <w:p w14:paraId="68BE4619" w14:textId="77777777" w:rsidR="002F0695" w:rsidRPr="00936A2F" w:rsidRDefault="002F0695" w:rsidP="002F0695">
            <w:pPr>
              <w:numPr>
                <w:ilvl w:val="0"/>
                <w:numId w:val="49"/>
              </w:numPr>
              <w:shd w:val="clear" w:color="auto" w:fill="FFFFFF"/>
              <w:suppressAutoHyphens w:val="0"/>
              <w:ind w:left="300"/>
              <w:textAlignment w:val="baseline"/>
              <w:rPr>
                <w:rFonts w:ascii="inherit" w:hAnsi="inherit" w:cs="Arial"/>
                <w:color w:val="000000"/>
                <w:sz w:val="21"/>
                <w:szCs w:val="21"/>
              </w:rPr>
            </w:pPr>
            <w:r w:rsidRPr="00936A2F">
              <w:rPr>
                <w:rFonts w:ascii="inherit" w:hAnsi="inherit" w:cs="Arial"/>
                <w:color w:val="000000"/>
                <w:sz w:val="21"/>
                <w:szCs w:val="21"/>
              </w:rPr>
              <w:t>Тип покрытия доски — </w:t>
            </w:r>
            <w:hyperlink r:id="rId9" w:tooltip="Показать все товары с этой характеристикой" w:history="1">
              <w:r w:rsidRPr="00936A2F">
                <w:rPr>
                  <w:rFonts w:ascii="inherit" w:hAnsi="inherit" w:cs="Arial"/>
                  <w:color w:val="006CB5"/>
                  <w:sz w:val="21"/>
                  <w:szCs w:val="21"/>
                  <w:u w:val="single"/>
                  <w:bdr w:val="none" w:sz="0" w:space="0" w:color="auto" w:frame="1"/>
                </w:rPr>
                <w:t>пробковое покрытие</w:t>
              </w:r>
            </w:hyperlink>
            <w:r w:rsidRPr="00936A2F">
              <w:rPr>
                <w:rFonts w:ascii="inherit" w:hAnsi="inherit" w:cs="Arial"/>
                <w:color w:val="000000"/>
                <w:sz w:val="21"/>
                <w:szCs w:val="21"/>
              </w:rPr>
              <w:t>.</w:t>
            </w:r>
          </w:p>
          <w:p w14:paraId="669428C9" w14:textId="77777777" w:rsidR="002F0695" w:rsidRPr="00936A2F" w:rsidRDefault="002F0695" w:rsidP="002F0695">
            <w:pPr>
              <w:numPr>
                <w:ilvl w:val="0"/>
                <w:numId w:val="49"/>
              </w:numPr>
              <w:shd w:val="clear" w:color="auto" w:fill="FFFFFF"/>
              <w:suppressAutoHyphens w:val="0"/>
              <w:ind w:left="300"/>
              <w:textAlignment w:val="baseline"/>
              <w:rPr>
                <w:rFonts w:ascii="inherit" w:hAnsi="inherit" w:cs="Arial"/>
                <w:color w:val="000000"/>
                <w:sz w:val="21"/>
                <w:szCs w:val="21"/>
              </w:rPr>
            </w:pPr>
            <w:r w:rsidRPr="00936A2F">
              <w:rPr>
                <w:rFonts w:ascii="inherit" w:hAnsi="inherit" w:cs="Arial"/>
                <w:color w:val="000000"/>
                <w:sz w:val="21"/>
                <w:szCs w:val="21"/>
              </w:rPr>
              <w:t>Размер (ВхШхГ) — </w:t>
            </w:r>
            <w:hyperlink r:id="rId10" w:tooltip="Показать все товары с этой характеристикой" w:history="1">
              <w:r w:rsidRPr="00936A2F">
                <w:rPr>
                  <w:rFonts w:ascii="inherit" w:hAnsi="inherit" w:cs="Arial"/>
                  <w:color w:val="006CB5"/>
                  <w:sz w:val="21"/>
                  <w:szCs w:val="21"/>
                  <w:u w:val="single"/>
                  <w:bdr w:val="none" w:sz="0" w:space="0" w:color="auto" w:frame="1"/>
                </w:rPr>
                <w:t>90×120×1,8 см</w:t>
              </w:r>
            </w:hyperlink>
            <w:r w:rsidRPr="00936A2F">
              <w:rPr>
                <w:rFonts w:ascii="inherit" w:hAnsi="inherit" w:cs="Arial"/>
                <w:color w:val="000000"/>
                <w:sz w:val="21"/>
                <w:szCs w:val="21"/>
              </w:rPr>
              <w:t>.</w:t>
            </w:r>
          </w:p>
          <w:p w14:paraId="5CEDA2F3" w14:textId="77777777" w:rsidR="002F0695" w:rsidRPr="00936A2F" w:rsidRDefault="002F0695" w:rsidP="002F0695">
            <w:pPr>
              <w:numPr>
                <w:ilvl w:val="0"/>
                <w:numId w:val="49"/>
              </w:numPr>
              <w:shd w:val="clear" w:color="auto" w:fill="FFFFFF"/>
              <w:suppressAutoHyphens w:val="0"/>
              <w:ind w:left="300"/>
              <w:textAlignment w:val="baseline"/>
              <w:rPr>
                <w:rFonts w:ascii="inherit" w:hAnsi="inherit" w:cs="Arial"/>
                <w:color w:val="000000"/>
                <w:sz w:val="21"/>
                <w:szCs w:val="21"/>
              </w:rPr>
            </w:pPr>
            <w:r w:rsidRPr="00936A2F">
              <w:rPr>
                <w:rFonts w:ascii="inherit" w:hAnsi="inherit" w:cs="Arial"/>
                <w:color w:val="000000"/>
                <w:sz w:val="21"/>
                <w:szCs w:val="21"/>
              </w:rPr>
              <w:t>Цвет покрытия — </w:t>
            </w:r>
            <w:hyperlink r:id="rId11" w:tooltip="Показать все товары с этой характеристикой" w:history="1">
              <w:r w:rsidRPr="00936A2F">
                <w:rPr>
                  <w:rFonts w:ascii="inherit" w:hAnsi="inherit" w:cs="Arial"/>
                  <w:color w:val="006CB5"/>
                  <w:sz w:val="21"/>
                  <w:szCs w:val="21"/>
                  <w:u w:val="single"/>
                  <w:bdr w:val="none" w:sz="0" w:space="0" w:color="auto" w:frame="1"/>
                </w:rPr>
                <w:t>коричневый</w:t>
              </w:r>
            </w:hyperlink>
            <w:r w:rsidRPr="00936A2F">
              <w:rPr>
                <w:rFonts w:ascii="inherit" w:hAnsi="inherit" w:cs="Arial"/>
                <w:color w:val="000000"/>
                <w:sz w:val="21"/>
                <w:szCs w:val="21"/>
              </w:rPr>
              <w:t>.</w:t>
            </w:r>
          </w:p>
          <w:p w14:paraId="13BB59DD" w14:textId="77777777" w:rsidR="002F0695" w:rsidRPr="00936A2F" w:rsidRDefault="002F0695" w:rsidP="002F0695">
            <w:pPr>
              <w:numPr>
                <w:ilvl w:val="0"/>
                <w:numId w:val="49"/>
              </w:numPr>
              <w:shd w:val="clear" w:color="auto" w:fill="FFFFFF"/>
              <w:suppressAutoHyphens w:val="0"/>
              <w:ind w:left="300"/>
              <w:textAlignment w:val="baseline"/>
              <w:rPr>
                <w:rFonts w:ascii="inherit" w:hAnsi="inherit" w:cs="Arial"/>
                <w:color w:val="000000"/>
                <w:sz w:val="21"/>
                <w:szCs w:val="21"/>
              </w:rPr>
            </w:pPr>
            <w:r w:rsidRPr="00936A2F">
              <w:rPr>
                <w:rFonts w:ascii="inherit" w:hAnsi="inherit" w:cs="Arial"/>
                <w:color w:val="000000"/>
                <w:sz w:val="21"/>
                <w:szCs w:val="21"/>
              </w:rPr>
              <w:t>Материал рамы — </w:t>
            </w:r>
            <w:hyperlink r:id="rId12" w:tooltip="Показать все товары с этой характеристикой" w:history="1">
              <w:r w:rsidRPr="00936A2F">
                <w:rPr>
                  <w:rFonts w:ascii="inherit" w:hAnsi="inherit" w:cs="Arial"/>
                  <w:color w:val="006CB5"/>
                  <w:sz w:val="21"/>
                  <w:szCs w:val="21"/>
                  <w:u w:val="single"/>
                  <w:bdr w:val="none" w:sz="0" w:space="0" w:color="auto" w:frame="1"/>
                </w:rPr>
                <w:t>алюминий</w:t>
              </w:r>
            </w:hyperlink>
            <w:r w:rsidRPr="00936A2F">
              <w:rPr>
                <w:rFonts w:ascii="inherit" w:hAnsi="inherit" w:cs="Arial"/>
                <w:color w:val="000000"/>
                <w:sz w:val="21"/>
                <w:szCs w:val="21"/>
              </w:rPr>
              <w:t>.</w:t>
            </w:r>
          </w:p>
          <w:p w14:paraId="15732C29" w14:textId="77777777" w:rsidR="002F0695" w:rsidRPr="00936A2F" w:rsidRDefault="002F0695" w:rsidP="002F0695">
            <w:pPr>
              <w:numPr>
                <w:ilvl w:val="0"/>
                <w:numId w:val="49"/>
              </w:numPr>
              <w:shd w:val="clear" w:color="auto" w:fill="FFFFFF"/>
              <w:suppressAutoHyphens w:val="0"/>
              <w:ind w:left="300"/>
              <w:textAlignment w:val="baseline"/>
              <w:rPr>
                <w:rFonts w:ascii="inherit" w:hAnsi="inherit" w:cs="Arial"/>
                <w:color w:val="000000"/>
                <w:sz w:val="21"/>
                <w:szCs w:val="21"/>
              </w:rPr>
            </w:pPr>
            <w:r w:rsidRPr="00936A2F">
              <w:rPr>
                <w:rFonts w:ascii="inherit" w:hAnsi="inherit" w:cs="Arial"/>
                <w:color w:val="000000"/>
                <w:sz w:val="21"/>
                <w:szCs w:val="21"/>
              </w:rPr>
              <w:t>Укреплённые пластиковые уголки — </w:t>
            </w:r>
            <w:hyperlink r:id="rId13" w:tooltip="Показать все товары с этой характеристикой" w:history="1">
              <w:r w:rsidRPr="00936A2F">
                <w:rPr>
                  <w:rFonts w:ascii="inherit" w:hAnsi="inherit" w:cs="Arial"/>
                  <w:color w:val="006CB5"/>
                  <w:sz w:val="21"/>
                  <w:szCs w:val="21"/>
                  <w:u w:val="single"/>
                  <w:bdr w:val="none" w:sz="0" w:space="0" w:color="auto" w:frame="1"/>
                </w:rPr>
                <w:t>да</w:t>
              </w:r>
            </w:hyperlink>
            <w:r w:rsidRPr="00936A2F">
              <w:rPr>
                <w:rFonts w:ascii="inherit" w:hAnsi="inherit" w:cs="Arial"/>
                <w:color w:val="000000"/>
                <w:sz w:val="21"/>
                <w:szCs w:val="21"/>
              </w:rPr>
              <w:t>.</w:t>
            </w:r>
          </w:p>
          <w:p w14:paraId="7E71CF32" w14:textId="77777777" w:rsidR="002F0695" w:rsidRPr="00936A2F" w:rsidRDefault="002F0695" w:rsidP="002F0695">
            <w:pPr>
              <w:numPr>
                <w:ilvl w:val="0"/>
                <w:numId w:val="49"/>
              </w:numPr>
              <w:shd w:val="clear" w:color="auto" w:fill="FFFFFF"/>
              <w:suppressAutoHyphens w:val="0"/>
              <w:ind w:left="300"/>
              <w:textAlignment w:val="baseline"/>
              <w:rPr>
                <w:rFonts w:ascii="inherit" w:hAnsi="inherit" w:cs="Arial"/>
                <w:color w:val="000000"/>
                <w:sz w:val="21"/>
                <w:szCs w:val="21"/>
              </w:rPr>
            </w:pPr>
            <w:r w:rsidRPr="00936A2F">
              <w:rPr>
                <w:rFonts w:ascii="inherit" w:hAnsi="inherit" w:cs="Arial"/>
                <w:color w:val="000000"/>
                <w:sz w:val="21"/>
                <w:szCs w:val="21"/>
              </w:rPr>
              <w:t>Толщина пробкового слоя — </w:t>
            </w:r>
            <w:hyperlink r:id="rId14" w:tooltip="Показать все товары с этой характеристикой" w:history="1">
              <w:r w:rsidRPr="00936A2F">
                <w:rPr>
                  <w:rFonts w:ascii="inherit" w:hAnsi="inherit" w:cs="Arial"/>
                  <w:color w:val="006CB5"/>
                  <w:sz w:val="21"/>
                  <w:szCs w:val="21"/>
                  <w:u w:val="single"/>
                  <w:bdr w:val="none" w:sz="0" w:space="0" w:color="auto" w:frame="1"/>
                </w:rPr>
                <w:t>1 мм</w:t>
              </w:r>
            </w:hyperlink>
            <w:r w:rsidRPr="00936A2F">
              <w:rPr>
                <w:rFonts w:ascii="inherit" w:hAnsi="inherit" w:cs="Arial"/>
                <w:color w:val="000000"/>
                <w:sz w:val="21"/>
                <w:szCs w:val="21"/>
              </w:rPr>
              <w:t>.</w:t>
            </w:r>
          </w:p>
          <w:p w14:paraId="6F26BB1B" w14:textId="77777777" w:rsidR="002F0695" w:rsidRPr="00936A2F" w:rsidRDefault="002F0695" w:rsidP="002F0695">
            <w:pPr>
              <w:numPr>
                <w:ilvl w:val="0"/>
                <w:numId w:val="49"/>
              </w:numPr>
              <w:shd w:val="clear" w:color="auto" w:fill="FFFFFF"/>
              <w:suppressAutoHyphens w:val="0"/>
              <w:ind w:left="300"/>
              <w:textAlignment w:val="baseline"/>
              <w:rPr>
                <w:rFonts w:ascii="inherit" w:hAnsi="inherit" w:cs="Arial"/>
                <w:color w:val="000000"/>
                <w:sz w:val="21"/>
                <w:szCs w:val="21"/>
              </w:rPr>
            </w:pPr>
            <w:r w:rsidRPr="00936A2F">
              <w:rPr>
                <w:rFonts w:ascii="inherit" w:hAnsi="inherit" w:cs="Arial"/>
                <w:color w:val="000000"/>
                <w:sz w:val="21"/>
                <w:szCs w:val="21"/>
              </w:rPr>
              <w:t>Крепление информации с помощью — </w:t>
            </w:r>
            <w:hyperlink r:id="rId15" w:tooltip="Показать все товары с этой характеристикой" w:history="1">
              <w:r w:rsidRPr="00936A2F">
                <w:rPr>
                  <w:rFonts w:ascii="inherit" w:hAnsi="inherit" w:cs="Arial"/>
                  <w:color w:val="006CB5"/>
                  <w:sz w:val="21"/>
                  <w:szCs w:val="21"/>
                  <w:u w:val="single"/>
                  <w:bdr w:val="none" w:sz="0" w:space="0" w:color="auto" w:frame="1"/>
                </w:rPr>
                <w:t>булавок</w:t>
              </w:r>
            </w:hyperlink>
            <w:r w:rsidRPr="00936A2F">
              <w:rPr>
                <w:rFonts w:ascii="inherit" w:hAnsi="inherit" w:cs="Arial"/>
                <w:color w:val="000000"/>
                <w:sz w:val="21"/>
                <w:szCs w:val="21"/>
              </w:rPr>
              <w:t>, </w:t>
            </w:r>
            <w:hyperlink r:id="rId16" w:tooltip="Показать все товары с этой характеристикой" w:history="1">
              <w:r w:rsidRPr="00936A2F">
                <w:rPr>
                  <w:rFonts w:ascii="inherit" w:hAnsi="inherit" w:cs="Arial"/>
                  <w:color w:val="006CB5"/>
                  <w:sz w:val="21"/>
                  <w:szCs w:val="21"/>
                  <w:u w:val="single"/>
                  <w:bdr w:val="none" w:sz="0" w:space="0" w:color="auto" w:frame="1"/>
                </w:rPr>
                <w:t>кнопок</w:t>
              </w:r>
            </w:hyperlink>
            <w:r w:rsidRPr="00936A2F">
              <w:rPr>
                <w:rFonts w:ascii="inherit" w:hAnsi="inherit" w:cs="Arial"/>
                <w:color w:val="000000"/>
                <w:sz w:val="21"/>
                <w:szCs w:val="21"/>
              </w:rPr>
              <w:t>.</w:t>
            </w:r>
          </w:p>
          <w:p w14:paraId="3BE4E415" w14:textId="77777777" w:rsidR="002F0695" w:rsidRPr="00936A2F" w:rsidRDefault="002F0695" w:rsidP="002F0695">
            <w:pPr>
              <w:numPr>
                <w:ilvl w:val="0"/>
                <w:numId w:val="49"/>
              </w:numPr>
              <w:shd w:val="clear" w:color="auto" w:fill="FFFFFF"/>
              <w:suppressAutoHyphens w:val="0"/>
              <w:ind w:left="300"/>
              <w:textAlignment w:val="baseline"/>
              <w:rPr>
                <w:rFonts w:ascii="inherit" w:hAnsi="inherit" w:cs="Arial"/>
                <w:color w:val="000000"/>
                <w:sz w:val="21"/>
                <w:szCs w:val="21"/>
              </w:rPr>
            </w:pPr>
            <w:r w:rsidRPr="00936A2F">
              <w:rPr>
                <w:rFonts w:ascii="inherit" w:hAnsi="inherit" w:cs="Arial"/>
                <w:color w:val="000000"/>
                <w:sz w:val="21"/>
                <w:szCs w:val="21"/>
              </w:rPr>
              <w:t>Комплектация — </w:t>
            </w:r>
            <w:hyperlink r:id="rId17" w:tooltip="Показать все товары с этой характеристикой" w:history="1">
              <w:r w:rsidRPr="00936A2F">
                <w:rPr>
                  <w:rFonts w:ascii="inherit" w:hAnsi="inherit" w:cs="Arial"/>
                  <w:color w:val="006CB5"/>
                  <w:sz w:val="21"/>
                  <w:szCs w:val="21"/>
                  <w:u w:val="single"/>
                  <w:bdr w:val="none" w:sz="0" w:space="0" w:color="auto" w:frame="1"/>
                </w:rPr>
                <w:t>кнопки-гвоздики</w:t>
              </w:r>
            </w:hyperlink>
            <w:r w:rsidRPr="00936A2F">
              <w:rPr>
                <w:rFonts w:ascii="inherit" w:hAnsi="inherit" w:cs="Arial"/>
                <w:color w:val="000000"/>
                <w:sz w:val="21"/>
                <w:szCs w:val="21"/>
              </w:rPr>
              <w:t>, </w:t>
            </w:r>
            <w:hyperlink r:id="rId18" w:tooltip="Показать все товары с этой характеристикой" w:history="1">
              <w:r w:rsidRPr="00936A2F">
                <w:rPr>
                  <w:rFonts w:ascii="inherit" w:hAnsi="inherit" w:cs="Arial"/>
                  <w:color w:val="006CB5"/>
                  <w:sz w:val="21"/>
                  <w:szCs w:val="21"/>
                  <w:u w:val="single"/>
                  <w:bdr w:val="none" w:sz="0" w:space="0" w:color="auto" w:frame="1"/>
                </w:rPr>
                <w:t>элементы крепления</w:t>
              </w:r>
            </w:hyperlink>
            <w:r w:rsidRPr="00936A2F">
              <w:rPr>
                <w:rFonts w:ascii="inherit" w:hAnsi="inherit" w:cs="Arial"/>
                <w:color w:val="000000"/>
                <w:sz w:val="21"/>
                <w:szCs w:val="21"/>
              </w:rPr>
              <w:t>.</w:t>
            </w:r>
          </w:p>
          <w:p w14:paraId="570EDB69" w14:textId="77777777" w:rsidR="002F0695" w:rsidRPr="00936A2F" w:rsidRDefault="002F0695" w:rsidP="002F0695">
            <w:pPr>
              <w:numPr>
                <w:ilvl w:val="0"/>
                <w:numId w:val="49"/>
              </w:numPr>
              <w:shd w:val="clear" w:color="auto" w:fill="FFFFFF"/>
              <w:suppressAutoHyphens w:val="0"/>
              <w:ind w:left="300"/>
              <w:textAlignment w:val="baseline"/>
              <w:rPr>
                <w:rFonts w:ascii="inherit" w:hAnsi="inherit" w:cs="Arial"/>
                <w:color w:val="000000"/>
                <w:sz w:val="21"/>
                <w:szCs w:val="21"/>
              </w:rPr>
            </w:pPr>
            <w:r w:rsidRPr="00936A2F">
              <w:rPr>
                <w:rFonts w:ascii="inherit" w:hAnsi="inherit" w:cs="Arial"/>
                <w:color w:val="000000"/>
                <w:sz w:val="21"/>
                <w:szCs w:val="21"/>
              </w:rPr>
              <w:lastRenderedPageBreak/>
              <w:t>Тип крепления — </w:t>
            </w:r>
            <w:hyperlink r:id="rId19" w:tooltip="Показать все товары с этой характеристикой" w:history="1">
              <w:r w:rsidRPr="00936A2F">
                <w:rPr>
                  <w:rFonts w:ascii="inherit" w:hAnsi="inherit" w:cs="Arial"/>
                  <w:color w:val="006CB5"/>
                  <w:sz w:val="21"/>
                  <w:szCs w:val="21"/>
                  <w:u w:val="single"/>
                  <w:bdr w:val="none" w:sz="0" w:space="0" w:color="auto" w:frame="1"/>
                </w:rPr>
                <w:t>закрытый</w:t>
              </w:r>
            </w:hyperlink>
            <w:r w:rsidRPr="00936A2F">
              <w:rPr>
                <w:rFonts w:ascii="inherit" w:hAnsi="inherit" w:cs="Arial"/>
                <w:color w:val="000000"/>
                <w:sz w:val="21"/>
                <w:szCs w:val="21"/>
              </w:rPr>
              <w:t>.</w:t>
            </w:r>
          </w:p>
          <w:p w14:paraId="7004268E" w14:textId="77777777" w:rsidR="002F0695" w:rsidRPr="00936A2F" w:rsidRDefault="002F0695" w:rsidP="002F0695">
            <w:pPr>
              <w:numPr>
                <w:ilvl w:val="0"/>
                <w:numId w:val="49"/>
              </w:numPr>
              <w:shd w:val="clear" w:color="auto" w:fill="FFFFFF"/>
              <w:suppressAutoHyphens w:val="0"/>
              <w:ind w:left="300"/>
              <w:textAlignment w:val="baseline"/>
              <w:rPr>
                <w:rFonts w:ascii="inherit" w:hAnsi="inherit" w:cs="Arial"/>
                <w:color w:val="000000"/>
                <w:sz w:val="21"/>
                <w:szCs w:val="21"/>
              </w:rPr>
            </w:pPr>
            <w:r w:rsidRPr="00936A2F">
              <w:rPr>
                <w:rFonts w:ascii="inherit" w:hAnsi="inherit" w:cs="Arial"/>
                <w:color w:val="000000"/>
                <w:sz w:val="21"/>
                <w:szCs w:val="21"/>
              </w:rPr>
              <w:t>Монтаж доски — </w:t>
            </w:r>
            <w:hyperlink r:id="rId20" w:tooltip="Показать все товары с этой характеристикой" w:history="1">
              <w:r w:rsidRPr="00936A2F">
                <w:rPr>
                  <w:rFonts w:ascii="inherit" w:hAnsi="inherit" w:cs="Arial"/>
                  <w:color w:val="006CB5"/>
                  <w:sz w:val="21"/>
                  <w:szCs w:val="21"/>
                  <w:u w:val="single"/>
                  <w:bdr w:val="none" w:sz="0" w:space="0" w:color="auto" w:frame="1"/>
                </w:rPr>
                <w:t>вертикальный</w:t>
              </w:r>
            </w:hyperlink>
            <w:r w:rsidRPr="00936A2F">
              <w:rPr>
                <w:rFonts w:ascii="inherit" w:hAnsi="inherit" w:cs="Arial"/>
                <w:color w:val="000000"/>
                <w:sz w:val="21"/>
                <w:szCs w:val="21"/>
              </w:rPr>
              <w:t>, </w:t>
            </w:r>
            <w:hyperlink r:id="rId21" w:tooltip="Показать все товары с этой характеристикой" w:history="1">
              <w:r w:rsidRPr="00936A2F">
                <w:rPr>
                  <w:rFonts w:ascii="inherit" w:hAnsi="inherit" w:cs="Arial"/>
                  <w:color w:val="006CB5"/>
                  <w:sz w:val="21"/>
                  <w:szCs w:val="21"/>
                  <w:u w:val="single"/>
                  <w:bdr w:val="none" w:sz="0" w:space="0" w:color="auto" w:frame="1"/>
                </w:rPr>
                <w:t>горизонтальный</w:t>
              </w:r>
            </w:hyperlink>
            <w:r w:rsidRPr="00936A2F">
              <w:rPr>
                <w:rFonts w:ascii="inherit" w:hAnsi="inherit" w:cs="Arial"/>
                <w:color w:val="000000"/>
                <w:sz w:val="21"/>
                <w:szCs w:val="21"/>
              </w:rPr>
              <w:t>.</w:t>
            </w:r>
          </w:p>
          <w:p w14:paraId="6A480680" w14:textId="77777777" w:rsidR="002F0695" w:rsidRPr="00936A2F" w:rsidRDefault="002F0695" w:rsidP="002F0695">
            <w:pPr>
              <w:numPr>
                <w:ilvl w:val="0"/>
                <w:numId w:val="49"/>
              </w:numPr>
              <w:shd w:val="clear" w:color="auto" w:fill="FFFFFF"/>
              <w:suppressAutoHyphens w:val="0"/>
              <w:ind w:left="300"/>
              <w:textAlignment w:val="baseline"/>
              <w:rPr>
                <w:rFonts w:ascii="inherit" w:hAnsi="inherit" w:cs="Arial"/>
                <w:color w:val="000000"/>
                <w:sz w:val="21"/>
                <w:szCs w:val="21"/>
              </w:rPr>
            </w:pPr>
            <w:r w:rsidRPr="00936A2F">
              <w:rPr>
                <w:rFonts w:ascii="inherit" w:hAnsi="inherit" w:cs="Arial"/>
                <w:color w:val="000000"/>
                <w:sz w:val="21"/>
                <w:szCs w:val="21"/>
              </w:rPr>
              <w:t>Вес — </w:t>
            </w:r>
            <w:hyperlink r:id="rId22" w:tooltip="Показать все товары с этой характеристикой" w:history="1">
              <w:r w:rsidRPr="00936A2F">
                <w:rPr>
                  <w:rFonts w:ascii="inherit" w:hAnsi="inherit" w:cs="Arial"/>
                  <w:color w:val="006CB5"/>
                  <w:sz w:val="21"/>
                  <w:szCs w:val="21"/>
                  <w:u w:val="single"/>
                  <w:bdr w:val="none" w:sz="0" w:space="0" w:color="auto" w:frame="1"/>
                </w:rPr>
                <w:t>4.1 кг</w:t>
              </w:r>
            </w:hyperlink>
            <w:r w:rsidRPr="00936A2F">
              <w:rPr>
                <w:rFonts w:ascii="inherit" w:hAnsi="inherit" w:cs="Arial"/>
                <w:color w:val="000000"/>
                <w:sz w:val="21"/>
                <w:szCs w:val="21"/>
              </w:rPr>
              <w:t>.</w:t>
            </w:r>
          </w:p>
          <w:p w14:paraId="542048A6" w14:textId="77777777" w:rsidR="002F0695" w:rsidRPr="00936A2F" w:rsidRDefault="002F0695" w:rsidP="002F0695">
            <w:pPr>
              <w:numPr>
                <w:ilvl w:val="0"/>
                <w:numId w:val="49"/>
              </w:numPr>
              <w:shd w:val="clear" w:color="auto" w:fill="FFFFFF"/>
              <w:suppressAutoHyphens w:val="0"/>
              <w:ind w:left="300"/>
              <w:textAlignment w:val="baseline"/>
              <w:rPr>
                <w:rFonts w:ascii="inherit" w:hAnsi="inherit" w:cs="Arial"/>
                <w:color w:val="000000"/>
                <w:sz w:val="21"/>
                <w:szCs w:val="21"/>
              </w:rPr>
            </w:pPr>
            <w:r w:rsidRPr="00936A2F">
              <w:rPr>
                <w:rFonts w:ascii="inherit" w:hAnsi="inherit" w:cs="Arial"/>
                <w:color w:val="000000"/>
                <w:sz w:val="21"/>
                <w:szCs w:val="21"/>
                <w:bdr w:val="none" w:sz="0" w:space="0" w:color="auto" w:frame="1"/>
              </w:rPr>
              <w:t>Вес с упаковкой</w:t>
            </w:r>
            <w:r w:rsidRPr="00936A2F">
              <w:rPr>
                <w:rFonts w:ascii="inherit" w:hAnsi="inherit" w:cs="Arial"/>
                <w:color w:val="000000"/>
                <w:sz w:val="21"/>
                <w:szCs w:val="21"/>
              </w:rPr>
              <w:t> — 5,4 кг</w:t>
            </w:r>
          </w:p>
          <w:p w14:paraId="758FF912" w14:textId="77777777" w:rsidR="002F0695" w:rsidRPr="00936A2F" w:rsidRDefault="002F0695" w:rsidP="002F0695">
            <w:pPr>
              <w:numPr>
                <w:ilvl w:val="0"/>
                <w:numId w:val="49"/>
              </w:numPr>
              <w:shd w:val="clear" w:color="auto" w:fill="FFFFFF"/>
              <w:suppressAutoHyphens w:val="0"/>
              <w:ind w:left="300"/>
              <w:textAlignment w:val="baseline"/>
              <w:rPr>
                <w:rFonts w:ascii="inherit" w:hAnsi="inherit" w:cs="Arial"/>
                <w:color w:val="000000"/>
                <w:sz w:val="21"/>
                <w:szCs w:val="21"/>
              </w:rPr>
            </w:pPr>
            <w:r w:rsidRPr="00936A2F">
              <w:rPr>
                <w:rFonts w:ascii="inherit" w:hAnsi="inherit" w:cs="Arial"/>
                <w:color w:val="000000"/>
                <w:sz w:val="21"/>
                <w:szCs w:val="21"/>
                <w:bdr w:val="none" w:sz="0" w:space="0" w:color="auto" w:frame="1"/>
              </w:rPr>
              <w:t>Размер в упаковке</w:t>
            </w:r>
            <w:r w:rsidRPr="00936A2F">
              <w:rPr>
                <w:rFonts w:ascii="inherit" w:hAnsi="inherit" w:cs="Arial"/>
                <w:color w:val="000000"/>
                <w:sz w:val="21"/>
                <w:szCs w:val="21"/>
              </w:rPr>
              <w:t> — 96 x124.5 x3.2 см</w:t>
            </w:r>
          </w:p>
          <w:p w14:paraId="1C606C5F" w14:textId="77777777" w:rsidR="002F0695" w:rsidRPr="00936A2F" w:rsidRDefault="002F0695" w:rsidP="002F0695">
            <w:pPr>
              <w:numPr>
                <w:ilvl w:val="0"/>
                <w:numId w:val="49"/>
              </w:numPr>
              <w:shd w:val="clear" w:color="auto" w:fill="FFFFFF"/>
              <w:suppressAutoHyphens w:val="0"/>
              <w:ind w:left="300"/>
              <w:textAlignment w:val="baseline"/>
              <w:rPr>
                <w:rFonts w:ascii="inherit" w:hAnsi="inherit" w:cs="Arial"/>
                <w:color w:val="000000"/>
                <w:sz w:val="21"/>
                <w:szCs w:val="21"/>
              </w:rPr>
            </w:pPr>
            <w:r w:rsidRPr="00936A2F">
              <w:rPr>
                <w:rFonts w:ascii="inherit" w:hAnsi="inherit" w:cs="Arial"/>
                <w:color w:val="000000"/>
                <w:sz w:val="21"/>
                <w:szCs w:val="21"/>
                <w:bdr w:val="none" w:sz="0" w:space="0" w:color="auto" w:frame="1"/>
              </w:rPr>
              <w:t>ОКПД2</w:t>
            </w:r>
            <w:r w:rsidRPr="00936A2F">
              <w:rPr>
                <w:rFonts w:ascii="inherit" w:hAnsi="inherit" w:cs="Arial"/>
                <w:color w:val="000000"/>
                <w:sz w:val="21"/>
                <w:szCs w:val="21"/>
              </w:rPr>
              <w:t> — 32.99.53.130</w:t>
            </w:r>
          </w:p>
          <w:p w14:paraId="3A2A40D1" w14:textId="77777777" w:rsidR="002F0695" w:rsidRPr="00936A2F" w:rsidRDefault="002F0695" w:rsidP="002F0695">
            <w:pPr>
              <w:shd w:val="clear" w:color="auto" w:fill="FFFFFF"/>
              <w:spacing w:after="75"/>
              <w:textAlignment w:val="baseline"/>
              <w:rPr>
                <w:rFonts w:ascii="inherit" w:hAnsi="inherit" w:cs="Arial"/>
                <w:b/>
                <w:bCs/>
                <w:color w:val="000000"/>
                <w:sz w:val="24"/>
              </w:rPr>
            </w:pPr>
            <w:r w:rsidRPr="00936A2F">
              <w:rPr>
                <w:rFonts w:ascii="inherit" w:hAnsi="inherit" w:cs="Arial"/>
                <w:b/>
                <w:bCs/>
                <w:color w:val="000000"/>
                <w:sz w:val="24"/>
              </w:rPr>
              <w:t>Описание</w:t>
            </w:r>
          </w:p>
          <w:p w14:paraId="020576A2" w14:textId="77777777" w:rsidR="002F0695" w:rsidRPr="00936A2F" w:rsidRDefault="002F0695" w:rsidP="002F0695">
            <w:pPr>
              <w:shd w:val="clear" w:color="auto" w:fill="FFFFFF"/>
              <w:spacing w:after="240"/>
              <w:textAlignment w:val="baseline"/>
              <w:rPr>
                <w:rFonts w:ascii="inherit" w:hAnsi="inherit" w:cs="Arial"/>
                <w:color w:val="000000"/>
                <w:sz w:val="21"/>
                <w:szCs w:val="21"/>
              </w:rPr>
            </w:pPr>
            <w:r w:rsidRPr="00936A2F">
              <w:rPr>
                <w:rFonts w:ascii="inherit" w:hAnsi="inherit" w:cs="Arial"/>
                <w:color w:val="000000"/>
                <w:sz w:val="21"/>
                <w:szCs w:val="21"/>
              </w:rPr>
              <w:t>Пробковая доска BRAUBERG Extra идеально подходит для размещения объявлений при помощи кнопок и офисных булавок. Широко применяется в различных организациях.</w:t>
            </w:r>
          </w:p>
          <w:p w14:paraId="26A4DD20" w14:textId="77777777" w:rsidR="002F0695" w:rsidRPr="00936A2F" w:rsidRDefault="002F0695" w:rsidP="002F0695">
            <w:pPr>
              <w:shd w:val="clear" w:color="auto" w:fill="FFFFFF"/>
              <w:spacing w:after="240"/>
              <w:textAlignment w:val="baseline"/>
              <w:rPr>
                <w:rFonts w:ascii="inherit" w:hAnsi="inherit" w:cs="Arial"/>
                <w:color w:val="000000"/>
                <w:sz w:val="21"/>
                <w:szCs w:val="21"/>
              </w:rPr>
            </w:pPr>
            <w:r w:rsidRPr="00936A2F">
              <w:rPr>
                <w:rFonts w:ascii="inherit" w:hAnsi="inherit" w:cs="Arial"/>
                <w:color w:val="000000"/>
                <w:sz w:val="21"/>
                <w:szCs w:val="21"/>
              </w:rPr>
              <w:t>Поверхность изготовлена из натуральной пробки. Имеет улучшенную алюминиевую рамку и укрепленные пластиковые уголки. Размер доски - 90х120х1,8 см. Цвет покрытия - коричневый. Возможность горизонтального и вертикального размещения доски. Крепится к стене, элементы крепления входят в комплект.</w:t>
            </w:r>
          </w:p>
          <w:p w14:paraId="1ABE0C1F" w14:textId="127AF749" w:rsidR="00140FCC" w:rsidRPr="00BC2262" w:rsidRDefault="00140FCC" w:rsidP="00E3485F">
            <w:pPr>
              <w:pStyle w:val="product-classificationrow"/>
              <w:pBdr>
                <w:bottom w:val="single" w:sz="6" w:space="5" w:color="F2F2F2"/>
              </w:pBdr>
              <w:shd w:val="clear" w:color="auto" w:fill="FFFFFF"/>
              <w:spacing w:before="0" w:beforeAutospacing="0" w:after="0" w:afterAutospacing="0" w:line="180" w:lineRule="atLeast"/>
              <w:jc w:val="both"/>
              <w:textAlignment w:val="baseline"/>
              <w:rPr>
                <w:bdr w:val="none" w:sz="0" w:space="0" w:color="auto" w:frame="1"/>
              </w:rPr>
            </w:pPr>
          </w:p>
        </w:tc>
        <w:tc>
          <w:tcPr>
            <w:tcW w:w="1446" w:type="dxa"/>
            <w:vAlign w:val="center"/>
          </w:tcPr>
          <w:p w14:paraId="07E3BE55" w14:textId="77777777" w:rsidR="00926977" w:rsidRPr="00BC2262" w:rsidRDefault="0025315B" w:rsidP="009F6EFB">
            <w:pPr>
              <w:widowControl w:val="0"/>
              <w:jc w:val="center"/>
              <w:rPr>
                <w:sz w:val="24"/>
              </w:rPr>
            </w:pPr>
            <w:r w:rsidRPr="00BC2262">
              <w:rPr>
                <w:sz w:val="24"/>
              </w:rPr>
              <w:lastRenderedPageBreak/>
              <w:t>шт.</w:t>
            </w:r>
          </w:p>
        </w:tc>
        <w:tc>
          <w:tcPr>
            <w:tcW w:w="2240" w:type="dxa"/>
            <w:vAlign w:val="center"/>
          </w:tcPr>
          <w:p w14:paraId="470977C7" w14:textId="56B4BE8F" w:rsidR="00926977" w:rsidRPr="00BC2262" w:rsidRDefault="002F0695" w:rsidP="009F6EFB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</w:tbl>
    <w:p w14:paraId="145427EE" w14:textId="77777777" w:rsidR="00822496" w:rsidRPr="00756BD9" w:rsidRDefault="00822496" w:rsidP="00030AF1">
      <w:pPr>
        <w:spacing w:line="100" w:lineRule="atLeast"/>
        <w:jc w:val="both"/>
        <w:rPr>
          <w:sz w:val="22"/>
          <w:szCs w:val="22"/>
        </w:rPr>
      </w:pPr>
    </w:p>
    <w:p w14:paraId="7B8C96B8" w14:textId="164F92B0" w:rsidR="007D5471" w:rsidRPr="00253168" w:rsidRDefault="007D5471" w:rsidP="00674045">
      <w:pPr>
        <w:numPr>
          <w:ilvl w:val="0"/>
          <w:numId w:val="2"/>
        </w:numPr>
        <w:spacing w:line="100" w:lineRule="atLeast"/>
        <w:ind w:left="709" w:hanging="709"/>
        <w:jc w:val="both"/>
        <w:rPr>
          <w:sz w:val="24"/>
        </w:rPr>
      </w:pPr>
      <w:r w:rsidRPr="00253168">
        <w:rPr>
          <w:b/>
          <w:bCs/>
          <w:sz w:val="24"/>
        </w:rPr>
        <w:t xml:space="preserve">Транспортные расходы: </w:t>
      </w:r>
      <w:r w:rsidR="000F6C75" w:rsidRPr="00253168">
        <w:rPr>
          <w:sz w:val="24"/>
        </w:rPr>
        <w:t>поставка Товара осуществляется силами и за счет Поставщика путем доставки</w:t>
      </w:r>
      <w:r w:rsidR="009E37A6">
        <w:rPr>
          <w:sz w:val="24"/>
        </w:rPr>
        <w:t xml:space="preserve"> по адресу поставки </w:t>
      </w:r>
      <w:r w:rsidR="00B00899">
        <w:rPr>
          <w:sz w:val="24"/>
        </w:rPr>
        <w:t>Покупателя</w:t>
      </w:r>
      <w:r w:rsidR="000F6C75" w:rsidRPr="00253168">
        <w:rPr>
          <w:sz w:val="24"/>
        </w:rPr>
        <w:t>.</w:t>
      </w:r>
    </w:p>
    <w:p w14:paraId="5B7F1910" w14:textId="77777777" w:rsidR="000F6C75" w:rsidRPr="00253168" w:rsidRDefault="000F6C75" w:rsidP="000F6C75">
      <w:pPr>
        <w:spacing w:line="100" w:lineRule="atLeast"/>
        <w:jc w:val="both"/>
        <w:rPr>
          <w:sz w:val="24"/>
        </w:rPr>
      </w:pPr>
    </w:p>
    <w:p w14:paraId="35F15D58" w14:textId="1A853BFC" w:rsidR="000F6C75" w:rsidRPr="00253168" w:rsidRDefault="000F6C75" w:rsidP="009C716B">
      <w:pPr>
        <w:numPr>
          <w:ilvl w:val="0"/>
          <w:numId w:val="2"/>
        </w:numPr>
        <w:spacing w:line="100" w:lineRule="atLeast"/>
        <w:ind w:left="0" w:firstLine="0"/>
        <w:jc w:val="both"/>
        <w:rPr>
          <w:sz w:val="24"/>
        </w:rPr>
      </w:pPr>
      <w:r w:rsidRPr="00253168">
        <w:rPr>
          <w:b/>
          <w:bCs/>
          <w:sz w:val="24"/>
        </w:rPr>
        <w:t>Место (адрес) поставки товара:</w:t>
      </w:r>
      <w:r w:rsidRPr="00253168">
        <w:rPr>
          <w:sz w:val="24"/>
        </w:rPr>
        <w:t xml:space="preserve"> </w:t>
      </w:r>
      <w:r w:rsidR="00B00899">
        <w:rPr>
          <w:sz w:val="24"/>
        </w:rPr>
        <w:t xml:space="preserve">Ленинградская область, Кировский район, </w:t>
      </w:r>
      <w:r w:rsidR="00390F73">
        <w:rPr>
          <w:sz w:val="24"/>
        </w:rPr>
        <w:t>д.Выстав, зд.16а, к1</w:t>
      </w:r>
    </w:p>
    <w:p w14:paraId="0796CD57" w14:textId="77777777" w:rsidR="007D5471" w:rsidRPr="00253168" w:rsidRDefault="007D5471" w:rsidP="00977882">
      <w:pPr>
        <w:widowControl w:val="0"/>
        <w:jc w:val="both"/>
        <w:rPr>
          <w:bCs/>
          <w:sz w:val="24"/>
        </w:rPr>
      </w:pPr>
    </w:p>
    <w:p w14:paraId="3F504A50" w14:textId="77777777" w:rsidR="00B946E1" w:rsidRPr="002B7137" w:rsidRDefault="002B7137" w:rsidP="002B7137">
      <w:pPr>
        <w:numPr>
          <w:ilvl w:val="0"/>
          <w:numId w:val="2"/>
        </w:numPr>
        <w:spacing w:line="100" w:lineRule="atLeast"/>
        <w:ind w:left="0" w:firstLine="0"/>
        <w:jc w:val="both"/>
        <w:rPr>
          <w:sz w:val="24"/>
        </w:rPr>
      </w:pPr>
      <w:r>
        <w:rPr>
          <w:b/>
          <w:bCs/>
          <w:sz w:val="24"/>
        </w:rPr>
        <w:t xml:space="preserve">Условия и срок </w:t>
      </w:r>
      <w:r w:rsidR="005847FA" w:rsidRPr="002B7137">
        <w:rPr>
          <w:b/>
          <w:bCs/>
          <w:sz w:val="24"/>
        </w:rPr>
        <w:t xml:space="preserve"> поставки товара:</w:t>
      </w:r>
    </w:p>
    <w:p w14:paraId="063FB263" w14:textId="3EE70CFD" w:rsidR="007D5471" w:rsidRPr="00253168" w:rsidRDefault="002B7137" w:rsidP="00C25D6D">
      <w:pPr>
        <w:widowControl w:val="0"/>
        <w:numPr>
          <w:ilvl w:val="1"/>
          <w:numId w:val="2"/>
        </w:numPr>
        <w:ind w:left="709" w:hanging="709"/>
        <w:jc w:val="both"/>
        <w:rPr>
          <w:sz w:val="24"/>
        </w:rPr>
      </w:pPr>
      <w:r>
        <w:rPr>
          <w:bCs/>
          <w:sz w:val="24"/>
        </w:rPr>
        <w:t>Поставка</w:t>
      </w:r>
      <w:r w:rsidR="00B946E1" w:rsidRPr="00253168">
        <w:rPr>
          <w:bCs/>
          <w:sz w:val="24"/>
        </w:rPr>
        <w:t xml:space="preserve"> </w:t>
      </w:r>
      <w:r>
        <w:rPr>
          <w:bCs/>
          <w:sz w:val="24"/>
        </w:rPr>
        <w:t>осуществляе</w:t>
      </w:r>
      <w:r w:rsidR="00D7048C" w:rsidRPr="00253168">
        <w:rPr>
          <w:bCs/>
          <w:sz w:val="24"/>
        </w:rPr>
        <w:t xml:space="preserve">тся  </w:t>
      </w:r>
      <w:r w:rsidR="00E8074F">
        <w:rPr>
          <w:bCs/>
          <w:sz w:val="24"/>
        </w:rPr>
        <w:t xml:space="preserve">в течение </w:t>
      </w:r>
      <w:r w:rsidR="005B4A80">
        <w:rPr>
          <w:bCs/>
          <w:sz w:val="24"/>
        </w:rPr>
        <w:t>3</w:t>
      </w:r>
      <w:r w:rsidR="00E8074F">
        <w:rPr>
          <w:bCs/>
          <w:sz w:val="24"/>
        </w:rPr>
        <w:t xml:space="preserve"> (</w:t>
      </w:r>
      <w:r w:rsidR="005B4A80">
        <w:rPr>
          <w:bCs/>
          <w:sz w:val="24"/>
        </w:rPr>
        <w:t>тр</w:t>
      </w:r>
      <w:r w:rsidR="00C04D10">
        <w:rPr>
          <w:bCs/>
          <w:sz w:val="24"/>
        </w:rPr>
        <w:t>ех</w:t>
      </w:r>
      <w:bookmarkStart w:id="0" w:name="_GoBack"/>
      <w:bookmarkEnd w:id="0"/>
      <w:r w:rsidR="00E8074F">
        <w:rPr>
          <w:bCs/>
          <w:sz w:val="24"/>
        </w:rPr>
        <w:t xml:space="preserve">) рабочих дней с момента заключения контракта </w:t>
      </w:r>
    </w:p>
    <w:p w14:paraId="54AB32D7" w14:textId="77777777" w:rsidR="00B84DFB" w:rsidRPr="00B84DFB" w:rsidRDefault="00B84DFB" w:rsidP="00B84DFB">
      <w:pPr>
        <w:pStyle w:val="af4"/>
        <w:numPr>
          <w:ilvl w:val="1"/>
          <w:numId w:val="2"/>
        </w:numPr>
        <w:contextualSpacing/>
        <w:jc w:val="both"/>
        <w:outlineLvl w:val="0"/>
        <w:rPr>
          <w:rFonts w:eastAsia="Arial Unicode MS"/>
          <w:sz w:val="24"/>
          <w:lang w:eastAsia="ar-SA"/>
        </w:rPr>
      </w:pPr>
      <w:r>
        <w:rPr>
          <w:rFonts w:eastAsia="Arial Unicode MS"/>
          <w:sz w:val="24"/>
          <w:lang w:eastAsia="ar-SA"/>
        </w:rPr>
        <w:t xml:space="preserve">     </w:t>
      </w:r>
      <w:r w:rsidRPr="00B84DFB">
        <w:rPr>
          <w:rFonts w:eastAsia="Arial Unicode MS"/>
          <w:sz w:val="24"/>
          <w:lang w:eastAsia="ar-SA"/>
        </w:rPr>
        <w:t>Доставка товара, погрузочно-разгрузочные работы производятся силами и за счет Поставщика.</w:t>
      </w:r>
    </w:p>
    <w:p w14:paraId="46CA48C2" w14:textId="77777777" w:rsidR="00B84DFB" w:rsidRPr="00B84DFB" w:rsidRDefault="00B84DFB" w:rsidP="00B84DFB">
      <w:pPr>
        <w:pStyle w:val="af4"/>
        <w:spacing w:line="100" w:lineRule="atLeast"/>
        <w:ind w:left="360"/>
        <w:jc w:val="both"/>
        <w:rPr>
          <w:bCs/>
          <w:sz w:val="24"/>
        </w:rPr>
      </w:pPr>
    </w:p>
    <w:p w14:paraId="59560E78" w14:textId="77777777" w:rsidR="00126BA3" w:rsidRPr="00313379" w:rsidRDefault="005847FA" w:rsidP="000F6C75">
      <w:pPr>
        <w:numPr>
          <w:ilvl w:val="0"/>
          <w:numId w:val="2"/>
        </w:numPr>
        <w:spacing w:line="100" w:lineRule="atLeast"/>
        <w:ind w:left="709" w:hanging="709"/>
        <w:jc w:val="both"/>
        <w:rPr>
          <w:bCs/>
          <w:sz w:val="24"/>
        </w:rPr>
      </w:pPr>
      <w:r w:rsidRPr="00CB0D7D">
        <w:rPr>
          <w:b/>
          <w:bCs/>
          <w:sz w:val="24"/>
        </w:rPr>
        <w:t>Форма, сроки и порядок оплаты:</w:t>
      </w:r>
      <w:r w:rsidR="00CB0D7D" w:rsidRPr="00CB0D7D">
        <w:rPr>
          <w:sz w:val="23"/>
          <w:szCs w:val="23"/>
        </w:rPr>
        <w:t xml:space="preserve"> </w:t>
      </w:r>
      <w:r w:rsidR="00CB0D7D" w:rsidRPr="00CB0D7D">
        <w:rPr>
          <w:sz w:val="24"/>
        </w:rPr>
        <w:t>Оплата по Контракту осуществляется по безналичному расчёту платёжными поручениями путём перечисления Заказчиком денежных средств на расчётный счёт Поставщика, указанный в Контракте. Днём оплаты считается день списания денежных средств с расчётного счёта Заказчика.</w:t>
      </w:r>
    </w:p>
    <w:p w14:paraId="5576032F" w14:textId="77777777" w:rsidR="00313379" w:rsidRPr="00CB0D7D" w:rsidRDefault="00313379" w:rsidP="00313379">
      <w:pPr>
        <w:spacing w:line="100" w:lineRule="atLeast"/>
        <w:ind w:left="709"/>
        <w:jc w:val="both"/>
        <w:rPr>
          <w:bCs/>
          <w:sz w:val="24"/>
        </w:rPr>
      </w:pPr>
    </w:p>
    <w:p w14:paraId="2B650A00" w14:textId="77777777" w:rsidR="00594264" w:rsidRPr="00253168" w:rsidRDefault="00B70E36" w:rsidP="009C716B">
      <w:pPr>
        <w:numPr>
          <w:ilvl w:val="0"/>
          <w:numId w:val="2"/>
        </w:numPr>
        <w:spacing w:line="100" w:lineRule="atLeast"/>
        <w:ind w:left="0" w:firstLine="0"/>
        <w:jc w:val="both"/>
        <w:rPr>
          <w:b/>
          <w:bCs/>
          <w:sz w:val="24"/>
        </w:rPr>
      </w:pPr>
      <w:r w:rsidRPr="00253168">
        <w:rPr>
          <w:b/>
          <w:bCs/>
          <w:sz w:val="24"/>
        </w:rPr>
        <w:t>Обязательные (минимальные) требования к поставляемому Товару, его маркировке, качеству, безопасности и упаковке:</w:t>
      </w:r>
    </w:p>
    <w:p w14:paraId="5E3D795D" w14:textId="77777777" w:rsidR="000F6C75" w:rsidRPr="00253168" w:rsidRDefault="000F6C75" w:rsidP="009C716B">
      <w:pPr>
        <w:numPr>
          <w:ilvl w:val="1"/>
          <w:numId w:val="2"/>
        </w:numPr>
        <w:ind w:left="709" w:hanging="709"/>
        <w:jc w:val="both"/>
        <w:rPr>
          <w:bCs/>
          <w:sz w:val="24"/>
        </w:rPr>
      </w:pPr>
      <w:r w:rsidRPr="00253168">
        <w:rPr>
          <w:bCs/>
          <w:sz w:val="24"/>
        </w:rPr>
        <w:lastRenderedPageBreak/>
        <w:t>Весь поставляемый товар должен быть новым (товаром, который не был в употреблении, не утратил своих потребительских свойств), серийно выпускаемым.</w:t>
      </w:r>
    </w:p>
    <w:p w14:paraId="7765DD0B" w14:textId="77777777" w:rsidR="000F6C75" w:rsidRPr="00253168" w:rsidRDefault="000F6C75" w:rsidP="009C716B">
      <w:pPr>
        <w:numPr>
          <w:ilvl w:val="1"/>
          <w:numId w:val="2"/>
        </w:numPr>
        <w:ind w:left="709" w:hanging="709"/>
        <w:jc w:val="both"/>
        <w:rPr>
          <w:bCs/>
          <w:sz w:val="24"/>
        </w:rPr>
      </w:pPr>
      <w:r w:rsidRPr="00253168">
        <w:rPr>
          <w:bCs/>
          <w:sz w:val="24"/>
        </w:rPr>
        <w:t>Весь поставляемый Товар должен соответствовать требованиям, техническим условия.</w:t>
      </w:r>
    </w:p>
    <w:p w14:paraId="19DDDD4B" w14:textId="77777777" w:rsidR="000F6C75" w:rsidRPr="00253168" w:rsidRDefault="000F6C75" w:rsidP="009C716B">
      <w:pPr>
        <w:numPr>
          <w:ilvl w:val="1"/>
          <w:numId w:val="2"/>
        </w:numPr>
        <w:ind w:left="709" w:hanging="709"/>
        <w:jc w:val="both"/>
        <w:rPr>
          <w:bCs/>
          <w:sz w:val="24"/>
        </w:rPr>
      </w:pPr>
      <w:r w:rsidRPr="00253168">
        <w:rPr>
          <w:bCs/>
          <w:sz w:val="24"/>
        </w:rPr>
        <w:t>Поставляемый Товар должен соответствовать требованиям качества и безопасности товаров в соответствии с действующими стандартами, утвержденными в отношении данного вида Товара и подтверждаться соответствующими документами, оформленными в соответствии с действующим законодательством Российской федерации.</w:t>
      </w:r>
    </w:p>
    <w:p w14:paraId="6F7F481B" w14:textId="77777777" w:rsidR="000F6C75" w:rsidRPr="00253168" w:rsidRDefault="000F6C75" w:rsidP="009C716B">
      <w:pPr>
        <w:numPr>
          <w:ilvl w:val="1"/>
          <w:numId w:val="2"/>
        </w:numPr>
        <w:ind w:left="709" w:hanging="709"/>
        <w:jc w:val="both"/>
        <w:rPr>
          <w:bCs/>
          <w:sz w:val="24"/>
        </w:rPr>
      </w:pPr>
      <w:r w:rsidRPr="00253168">
        <w:rPr>
          <w:bCs/>
          <w:sz w:val="24"/>
        </w:rPr>
        <w:t xml:space="preserve">Товар должен поставляться в надлежаще упакованных коробке/таре/контейнере; упаковка не должна иметь нарушений и повреждений. </w:t>
      </w:r>
    </w:p>
    <w:p w14:paraId="00FE270D" w14:textId="78280203" w:rsidR="000F6C75" w:rsidRPr="00253168" w:rsidRDefault="000F6C75" w:rsidP="009C716B">
      <w:pPr>
        <w:numPr>
          <w:ilvl w:val="1"/>
          <w:numId w:val="2"/>
        </w:numPr>
        <w:ind w:left="709" w:hanging="709"/>
        <w:jc w:val="both"/>
        <w:rPr>
          <w:bCs/>
          <w:sz w:val="24"/>
        </w:rPr>
      </w:pPr>
      <w:r w:rsidRPr="00253168">
        <w:rPr>
          <w:bCs/>
          <w:sz w:val="24"/>
        </w:rPr>
        <w:t>Товар должен быть изготовлен из прочных качественных материалов. Поставляемый товар должен соответствовать требованиям качества и безопасности товаров в соответствии с действующими стандартами, утвержденными в отношении данного вида товара и подтверждаться соответствующими документами, оформленными в соответствии с действующим законодательством Российской федерации.</w:t>
      </w:r>
    </w:p>
    <w:p w14:paraId="312CDF49" w14:textId="77777777" w:rsidR="000F6C75" w:rsidRDefault="000F6C75" w:rsidP="009C716B">
      <w:pPr>
        <w:numPr>
          <w:ilvl w:val="1"/>
          <w:numId w:val="2"/>
        </w:numPr>
        <w:ind w:left="709" w:hanging="709"/>
        <w:jc w:val="both"/>
        <w:rPr>
          <w:bCs/>
          <w:sz w:val="24"/>
        </w:rPr>
      </w:pPr>
      <w:r w:rsidRPr="00253168">
        <w:rPr>
          <w:bCs/>
          <w:sz w:val="24"/>
        </w:rPr>
        <w:t>Требования к безопасности: Поставщик должен гарантировать безопасность товара для жизни, здоровья, имущества Заказчика и окружающей среды при обычных условиях его использования, хранения, транспортировки и утилизации.</w:t>
      </w:r>
    </w:p>
    <w:p w14:paraId="217ECAE4" w14:textId="77777777" w:rsidR="00313379" w:rsidRDefault="00917E0F" w:rsidP="00917E0F">
      <w:pPr>
        <w:pStyle w:val="af4"/>
        <w:numPr>
          <w:ilvl w:val="1"/>
          <w:numId w:val="2"/>
        </w:numPr>
        <w:contextualSpacing/>
        <w:jc w:val="both"/>
        <w:outlineLvl w:val="0"/>
        <w:rPr>
          <w:rFonts w:eastAsia="Arial Unicode MS"/>
          <w:sz w:val="24"/>
          <w:lang w:eastAsia="ar-SA"/>
        </w:rPr>
      </w:pPr>
      <w:r>
        <w:rPr>
          <w:rFonts w:eastAsia="Arial Unicode MS"/>
          <w:sz w:val="24"/>
          <w:lang w:eastAsia="ar-SA"/>
        </w:rPr>
        <w:t xml:space="preserve">      </w:t>
      </w:r>
      <w:r w:rsidRPr="00917E0F">
        <w:rPr>
          <w:rFonts w:eastAsia="Arial Unicode MS"/>
          <w:sz w:val="24"/>
          <w:lang w:eastAsia="ar-SA"/>
        </w:rPr>
        <w:t>Поставщик принимает на себя гарантийные обязательства по замене товара, пострадавшего при транспортировке, по вине Поставщика</w:t>
      </w:r>
    </w:p>
    <w:p w14:paraId="183A43DE" w14:textId="77777777" w:rsidR="00917E0F" w:rsidRPr="00313379" w:rsidRDefault="00313379" w:rsidP="00313379">
      <w:pPr>
        <w:contextualSpacing/>
        <w:jc w:val="both"/>
        <w:outlineLvl w:val="0"/>
        <w:rPr>
          <w:rFonts w:eastAsia="Arial Unicode MS"/>
          <w:sz w:val="24"/>
          <w:lang w:eastAsia="ar-SA"/>
        </w:rPr>
      </w:pPr>
      <w:r>
        <w:rPr>
          <w:rFonts w:eastAsia="Arial Unicode MS"/>
          <w:sz w:val="24"/>
          <w:lang w:eastAsia="ar-SA"/>
        </w:rPr>
        <w:t xml:space="preserve">      </w:t>
      </w:r>
      <w:r w:rsidRPr="00313379">
        <w:rPr>
          <w:rFonts w:eastAsia="Arial Unicode MS"/>
          <w:sz w:val="24"/>
          <w:lang w:eastAsia="ar-SA"/>
        </w:rPr>
        <w:t xml:space="preserve">     </w:t>
      </w:r>
      <w:r w:rsidR="00917E0F" w:rsidRPr="00313379">
        <w:rPr>
          <w:rFonts w:eastAsia="Arial Unicode MS"/>
          <w:sz w:val="24"/>
          <w:lang w:eastAsia="ar-SA"/>
        </w:rPr>
        <w:t xml:space="preserve"> либо по вине третьих лиц. Замена товара производится Поставщиком за свой счет и собственными силами.</w:t>
      </w:r>
    </w:p>
    <w:p w14:paraId="0E4A4BDE" w14:textId="77777777" w:rsidR="000F6C75" w:rsidRPr="00253168" w:rsidRDefault="000F6C75" w:rsidP="000F6C75">
      <w:pPr>
        <w:jc w:val="both"/>
        <w:rPr>
          <w:bCs/>
          <w:sz w:val="24"/>
        </w:rPr>
      </w:pPr>
    </w:p>
    <w:p w14:paraId="534D45EC" w14:textId="1AA937EE" w:rsidR="005B7846" w:rsidRPr="00253168" w:rsidRDefault="004E7DA9" w:rsidP="009C716B">
      <w:pPr>
        <w:numPr>
          <w:ilvl w:val="0"/>
          <w:numId w:val="2"/>
        </w:numPr>
        <w:spacing w:line="100" w:lineRule="atLeast"/>
        <w:ind w:left="0" w:firstLine="0"/>
        <w:jc w:val="both"/>
        <w:rPr>
          <w:b/>
          <w:bCs/>
          <w:sz w:val="24"/>
        </w:rPr>
      </w:pPr>
      <w:r>
        <w:rPr>
          <w:b/>
          <w:bCs/>
          <w:sz w:val="24"/>
        </w:rPr>
        <w:t>Гарантийный срок</w:t>
      </w:r>
    </w:p>
    <w:p w14:paraId="56804EC1" w14:textId="29DB5095" w:rsidR="00B70E36" w:rsidRPr="00253168" w:rsidRDefault="004E7DA9" w:rsidP="009C716B">
      <w:pPr>
        <w:numPr>
          <w:ilvl w:val="1"/>
          <w:numId w:val="2"/>
        </w:numPr>
        <w:ind w:left="709" w:hanging="709"/>
        <w:jc w:val="both"/>
        <w:rPr>
          <w:b/>
          <w:bCs/>
          <w:sz w:val="24"/>
        </w:rPr>
      </w:pPr>
      <w:r>
        <w:rPr>
          <w:bCs/>
          <w:sz w:val="24"/>
        </w:rPr>
        <w:t>Гарантийный срок</w:t>
      </w:r>
      <w:r w:rsidR="00603C3F" w:rsidRPr="00253168">
        <w:rPr>
          <w:bCs/>
          <w:sz w:val="24"/>
        </w:rPr>
        <w:t xml:space="preserve"> на поставляемый</w:t>
      </w:r>
      <w:r w:rsidR="00CB0D7D">
        <w:rPr>
          <w:bCs/>
          <w:sz w:val="24"/>
        </w:rPr>
        <w:t xml:space="preserve"> </w:t>
      </w:r>
      <w:r w:rsidR="00603C3F" w:rsidRPr="00253168">
        <w:rPr>
          <w:bCs/>
          <w:sz w:val="24"/>
        </w:rPr>
        <w:t>Товар</w:t>
      </w:r>
      <w:r w:rsidR="00B70E36" w:rsidRPr="00253168">
        <w:rPr>
          <w:bCs/>
          <w:sz w:val="24"/>
        </w:rPr>
        <w:t xml:space="preserve"> составляет</w:t>
      </w:r>
      <w:r w:rsidR="00B07E6A" w:rsidRPr="00253168">
        <w:rPr>
          <w:bCs/>
          <w:sz w:val="24"/>
        </w:rPr>
        <w:t xml:space="preserve"> не менее</w:t>
      </w:r>
      <w:r w:rsidR="00CF5CA5">
        <w:rPr>
          <w:bCs/>
          <w:sz w:val="24"/>
        </w:rPr>
        <w:t xml:space="preserve"> </w:t>
      </w:r>
      <w:r w:rsidR="00511622" w:rsidRPr="00253168">
        <w:rPr>
          <w:bCs/>
          <w:sz w:val="24"/>
        </w:rPr>
        <w:t>12</w:t>
      </w:r>
      <w:r w:rsidR="008A4DEC" w:rsidRPr="00253168">
        <w:rPr>
          <w:bCs/>
          <w:sz w:val="24"/>
        </w:rPr>
        <w:t xml:space="preserve"> (</w:t>
      </w:r>
      <w:r w:rsidR="00CF5CA5">
        <w:rPr>
          <w:bCs/>
          <w:sz w:val="24"/>
        </w:rPr>
        <w:t>двенадцати</w:t>
      </w:r>
      <w:r w:rsidR="008A4DEC" w:rsidRPr="00253168">
        <w:rPr>
          <w:bCs/>
          <w:sz w:val="24"/>
        </w:rPr>
        <w:t>)</w:t>
      </w:r>
      <w:r w:rsidR="000E3A3E">
        <w:rPr>
          <w:bCs/>
          <w:sz w:val="24"/>
        </w:rPr>
        <w:t xml:space="preserve"> </w:t>
      </w:r>
      <w:r w:rsidR="00B70E36" w:rsidRPr="00253168">
        <w:rPr>
          <w:bCs/>
          <w:sz w:val="24"/>
        </w:rPr>
        <w:t>месяцев</w:t>
      </w:r>
      <w:r>
        <w:rPr>
          <w:bCs/>
          <w:sz w:val="24"/>
        </w:rPr>
        <w:t>.</w:t>
      </w:r>
    </w:p>
    <w:p w14:paraId="135A265F" w14:textId="77777777" w:rsidR="007D5471" w:rsidRPr="00253168" w:rsidRDefault="007D5471" w:rsidP="00EC34B3">
      <w:pPr>
        <w:jc w:val="both"/>
        <w:rPr>
          <w:bCs/>
          <w:sz w:val="24"/>
        </w:rPr>
      </w:pPr>
    </w:p>
    <w:p w14:paraId="047EBF57" w14:textId="77777777" w:rsidR="00B70E36" w:rsidRPr="00253168" w:rsidRDefault="00B70E36" w:rsidP="009C716B">
      <w:pPr>
        <w:numPr>
          <w:ilvl w:val="0"/>
          <w:numId w:val="2"/>
        </w:numPr>
        <w:spacing w:line="100" w:lineRule="atLeast"/>
        <w:ind w:left="0" w:firstLine="0"/>
        <w:jc w:val="both"/>
        <w:rPr>
          <w:b/>
          <w:bCs/>
          <w:sz w:val="24"/>
        </w:rPr>
      </w:pPr>
      <w:r w:rsidRPr="00253168">
        <w:rPr>
          <w:b/>
          <w:bCs/>
          <w:sz w:val="24"/>
        </w:rPr>
        <w:t xml:space="preserve">Требования к сопроводительной документации на поставляемый </w:t>
      </w:r>
      <w:r w:rsidR="00DF28F0" w:rsidRPr="00253168">
        <w:rPr>
          <w:b/>
          <w:bCs/>
          <w:sz w:val="24"/>
        </w:rPr>
        <w:t>Т</w:t>
      </w:r>
      <w:r w:rsidRPr="00253168">
        <w:rPr>
          <w:b/>
          <w:bCs/>
          <w:sz w:val="24"/>
        </w:rPr>
        <w:t>овар:</w:t>
      </w:r>
    </w:p>
    <w:p w14:paraId="0D7F2242" w14:textId="77777777" w:rsidR="00674045" w:rsidRDefault="00B70E36" w:rsidP="00674045">
      <w:pPr>
        <w:numPr>
          <w:ilvl w:val="1"/>
          <w:numId w:val="2"/>
        </w:numPr>
        <w:ind w:left="709" w:hanging="709"/>
        <w:jc w:val="both"/>
        <w:rPr>
          <w:bCs/>
          <w:sz w:val="24"/>
        </w:rPr>
      </w:pPr>
      <w:r w:rsidRPr="00253168">
        <w:rPr>
          <w:bCs/>
          <w:sz w:val="24"/>
        </w:rPr>
        <w:t xml:space="preserve">Вместе с Товаром Поставщик должен предоставить документы, подтверждающие его соответствие требованиям, установленным пунктом </w:t>
      </w:r>
      <w:r w:rsidR="000F6C75" w:rsidRPr="00253168">
        <w:rPr>
          <w:bCs/>
          <w:sz w:val="24"/>
        </w:rPr>
        <w:t>7</w:t>
      </w:r>
      <w:r w:rsidRPr="00253168">
        <w:rPr>
          <w:bCs/>
          <w:sz w:val="24"/>
        </w:rPr>
        <w:t>н</w:t>
      </w:r>
      <w:r w:rsidR="00603C3F" w:rsidRPr="00253168">
        <w:rPr>
          <w:bCs/>
          <w:sz w:val="24"/>
        </w:rPr>
        <w:t xml:space="preserve">астоящего Технического задания (в том числе </w:t>
      </w:r>
      <w:r w:rsidR="00BB130B" w:rsidRPr="00253168">
        <w:rPr>
          <w:bCs/>
          <w:sz w:val="24"/>
        </w:rPr>
        <w:t>Сертификат соответствия</w:t>
      </w:r>
      <w:r w:rsidR="00603C3F" w:rsidRPr="00253168">
        <w:rPr>
          <w:bCs/>
          <w:sz w:val="24"/>
        </w:rPr>
        <w:t xml:space="preserve"> Товара</w:t>
      </w:r>
      <w:r w:rsidR="000F6C75" w:rsidRPr="00253168">
        <w:rPr>
          <w:bCs/>
          <w:sz w:val="24"/>
        </w:rPr>
        <w:t xml:space="preserve"> на каждую поставку</w:t>
      </w:r>
      <w:r w:rsidR="00603C3F" w:rsidRPr="00253168">
        <w:rPr>
          <w:bCs/>
          <w:sz w:val="24"/>
        </w:rPr>
        <w:t>).</w:t>
      </w:r>
    </w:p>
    <w:p w14:paraId="6151F38C" w14:textId="77777777" w:rsidR="00E47E0D" w:rsidRPr="00E47E0D" w:rsidRDefault="00E47E0D" w:rsidP="00E47E0D">
      <w:pPr>
        <w:pStyle w:val="af4"/>
        <w:numPr>
          <w:ilvl w:val="1"/>
          <w:numId w:val="2"/>
        </w:numPr>
        <w:tabs>
          <w:tab w:val="left" w:pos="0"/>
          <w:tab w:val="left" w:pos="650"/>
          <w:tab w:val="left" w:pos="993"/>
        </w:tabs>
        <w:ind w:left="709" w:right="-25" w:hanging="709"/>
        <w:jc w:val="both"/>
        <w:rPr>
          <w:sz w:val="24"/>
        </w:rPr>
      </w:pPr>
      <w:r w:rsidRPr="00E47E0D">
        <w:rPr>
          <w:sz w:val="24"/>
        </w:rPr>
        <w:t xml:space="preserve"> В день поставки Товара Поставщик передает Заказчику следующие документы:</w:t>
      </w:r>
    </w:p>
    <w:p w14:paraId="1FF93D32" w14:textId="77777777" w:rsidR="00E47E0D" w:rsidRPr="00E47E0D" w:rsidRDefault="00E47E0D" w:rsidP="00E47E0D">
      <w:pPr>
        <w:tabs>
          <w:tab w:val="left" w:pos="0"/>
          <w:tab w:val="left" w:pos="650"/>
          <w:tab w:val="left" w:pos="993"/>
        </w:tabs>
        <w:ind w:left="709" w:right="-25"/>
        <w:jc w:val="both"/>
        <w:rPr>
          <w:sz w:val="24"/>
          <w:lang w:eastAsia="ar-SA"/>
        </w:rPr>
      </w:pPr>
      <w:r w:rsidRPr="00E47E0D">
        <w:rPr>
          <w:sz w:val="24"/>
          <w:lang w:eastAsia="ar-SA"/>
        </w:rPr>
        <w:t xml:space="preserve">- товарную накладную или УПД (в количестве 2 (двух) экземпляров); </w:t>
      </w:r>
    </w:p>
    <w:p w14:paraId="37AD59E4" w14:textId="77777777" w:rsidR="00E47E0D" w:rsidRPr="00E47E0D" w:rsidRDefault="00E47E0D" w:rsidP="00E47E0D">
      <w:pPr>
        <w:tabs>
          <w:tab w:val="left" w:pos="0"/>
          <w:tab w:val="left" w:pos="650"/>
          <w:tab w:val="left" w:pos="993"/>
        </w:tabs>
        <w:ind w:left="709" w:right="-25"/>
        <w:jc w:val="both"/>
        <w:rPr>
          <w:sz w:val="24"/>
          <w:lang w:eastAsia="ar-SA"/>
        </w:rPr>
      </w:pPr>
      <w:r w:rsidRPr="00E47E0D">
        <w:rPr>
          <w:sz w:val="24"/>
          <w:lang w:eastAsia="ar-SA"/>
        </w:rPr>
        <w:t>- счет-фактуру (если предоставление счет-фактуры предусмотрено действующим законодательством РФ);</w:t>
      </w:r>
    </w:p>
    <w:p w14:paraId="105E588C" w14:textId="77777777" w:rsidR="00E47E0D" w:rsidRDefault="00E47E0D" w:rsidP="00E47E0D">
      <w:pPr>
        <w:tabs>
          <w:tab w:val="left" w:pos="0"/>
          <w:tab w:val="left" w:pos="650"/>
          <w:tab w:val="left" w:pos="993"/>
        </w:tabs>
        <w:ind w:right="232"/>
        <w:jc w:val="both"/>
        <w:rPr>
          <w:sz w:val="24"/>
          <w:lang w:eastAsia="ar-SA"/>
        </w:rPr>
      </w:pPr>
      <w:r>
        <w:rPr>
          <w:sz w:val="24"/>
          <w:lang w:eastAsia="ar-SA"/>
        </w:rPr>
        <w:t xml:space="preserve">          </w:t>
      </w:r>
      <w:r w:rsidRPr="00E47E0D">
        <w:rPr>
          <w:sz w:val="24"/>
          <w:lang w:eastAsia="ar-SA"/>
        </w:rPr>
        <w:t xml:space="preserve">  - счет.</w:t>
      </w:r>
    </w:p>
    <w:p w14:paraId="0E77A8BC" w14:textId="77777777" w:rsidR="00600D71" w:rsidRDefault="00600D71" w:rsidP="00E47E0D">
      <w:pPr>
        <w:tabs>
          <w:tab w:val="left" w:pos="0"/>
          <w:tab w:val="left" w:pos="650"/>
          <w:tab w:val="left" w:pos="993"/>
        </w:tabs>
        <w:ind w:right="232"/>
        <w:jc w:val="both"/>
        <w:rPr>
          <w:sz w:val="24"/>
          <w:lang w:eastAsia="ar-SA"/>
        </w:rPr>
      </w:pPr>
    </w:p>
    <w:sectPr w:rsidR="00600D71" w:rsidSect="00146069">
      <w:headerReference w:type="default" r:id="rId23"/>
      <w:footerReference w:type="default" r:id="rId24"/>
      <w:pgSz w:w="16838" w:h="11906" w:orient="landscape" w:code="9"/>
      <w:pgMar w:top="567" w:right="851" w:bottom="709" w:left="1134" w:header="720" w:footer="408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B412E1" w14:textId="77777777" w:rsidR="00F77FF1" w:rsidRDefault="00F77FF1" w:rsidP="00B27C92">
      <w:r>
        <w:separator/>
      </w:r>
    </w:p>
  </w:endnote>
  <w:endnote w:type="continuationSeparator" w:id="0">
    <w:p w14:paraId="0DB21B4E" w14:textId="77777777" w:rsidR="00F77FF1" w:rsidRDefault="00F77FF1" w:rsidP="00B27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ook w:val="04A0" w:firstRow="1" w:lastRow="0" w:firstColumn="1" w:lastColumn="0" w:noHBand="0" w:noVBand="1"/>
    </w:tblPr>
    <w:tblGrid>
      <w:gridCol w:w="15069"/>
    </w:tblGrid>
    <w:tr w:rsidR="00D9358D" w:rsidRPr="0031687F" w14:paraId="3B190324" w14:textId="77777777" w:rsidTr="00B14359">
      <w:trPr>
        <w:trHeight w:val="129"/>
      </w:trPr>
      <w:tc>
        <w:tcPr>
          <w:tcW w:w="15393" w:type="dxa"/>
        </w:tcPr>
        <w:p w14:paraId="21AE69AE" w14:textId="77777777" w:rsidR="00D9358D" w:rsidRPr="0031687F" w:rsidRDefault="00D9358D" w:rsidP="00A70855">
          <w:pPr>
            <w:spacing w:line="100" w:lineRule="atLeast"/>
            <w:jc w:val="right"/>
            <w:rPr>
              <w:sz w:val="20"/>
              <w:szCs w:val="20"/>
            </w:rPr>
          </w:pPr>
        </w:p>
      </w:tc>
    </w:tr>
  </w:tbl>
  <w:p w14:paraId="00296582" w14:textId="77777777" w:rsidR="00D9358D" w:rsidRPr="00B27C92" w:rsidRDefault="00D9358D">
    <w:pPr>
      <w:pStyle w:val="a9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965B1F" w14:textId="77777777" w:rsidR="00F77FF1" w:rsidRDefault="00F77FF1" w:rsidP="00B27C92">
      <w:r>
        <w:separator/>
      </w:r>
    </w:p>
  </w:footnote>
  <w:footnote w:type="continuationSeparator" w:id="0">
    <w:p w14:paraId="3BC7A109" w14:textId="77777777" w:rsidR="00F77FF1" w:rsidRDefault="00F77FF1" w:rsidP="00B27C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56F50C" w14:textId="77777777" w:rsidR="00D9358D" w:rsidRPr="00A70855" w:rsidRDefault="00D9358D" w:rsidP="00B14359">
    <w:pPr>
      <w:spacing w:line="100" w:lineRule="atLeast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A4FCFD7C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6D1393"/>
    <w:multiLevelType w:val="multilevel"/>
    <w:tmpl w:val="3132A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B7559A"/>
    <w:multiLevelType w:val="multilevel"/>
    <w:tmpl w:val="945AC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6C26580"/>
    <w:multiLevelType w:val="multilevel"/>
    <w:tmpl w:val="4A807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B486F0B"/>
    <w:multiLevelType w:val="hybridMultilevel"/>
    <w:tmpl w:val="03485B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B62D24"/>
    <w:multiLevelType w:val="multilevel"/>
    <w:tmpl w:val="CF64D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A804FDB"/>
    <w:multiLevelType w:val="multilevel"/>
    <w:tmpl w:val="7A908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C9508F"/>
    <w:multiLevelType w:val="multilevel"/>
    <w:tmpl w:val="A6DA9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266F37"/>
    <w:multiLevelType w:val="multilevel"/>
    <w:tmpl w:val="9FFCF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AC39AC"/>
    <w:multiLevelType w:val="multilevel"/>
    <w:tmpl w:val="970E9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0923B0"/>
    <w:multiLevelType w:val="multilevel"/>
    <w:tmpl w:val="82465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1E42D3"/>
    <w:multiLevelType w:val="multilevel"/>
    <w:tmpl w:val="CC60F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4E409DD"/>
    <w:multiLevelType w:val="multilevel"/>
    <w:tmpl w:val="0972B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6BB7EBE"/>
    <w:multiLevelType w:val="multilevel"/>
    <w:tmpl w:val="BD305E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bullet"/>
      <w:lvlText w:val=""/>
      <w:lvlJc w:val="left"/>
      <w:pPr>
        <w:ind w:left="862" w:hanging="720"/>
      </w:pPr>
      <w:rPr>
        <w:rFonts w:ascii="Symbol" w:hAnsi="Symbol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790" w:hanging="108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292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434" w:hanging="1440"/>
      </w:pPr>
      <w:rPr>
        <w:rFonts w:hint="default"/>
        <w:color w:val="auto"/>
      </w:rPr>
    </w:lvl>
  </w:abstractNum>
  <w:abstractNum w:abstractNumId="15" w15:restartNumberingAfterBreak="0">
    <w:nsid w:val="2DC05BD9"/>
    <w:multiLevelType w:val="multilevel"/>
    <w:tmpl w:val="B0C29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1A70AD3"/>
    <w:multiLevelType w:val="multilevel"/>
    <w:tmpl w:val="CD060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4392C9B"/>
    <w:multiLevelType w:val="hybridMultilevel"/>
    <w:tmpl w:val="C0BC75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984266"/>
    <w:multiLevelType w:val="multilevel"/>
    <w:tmpl w:val="05EC8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9716954"/>
    <w:multiLevelType w:val="multilevel"/>
    <w:tmpl w:val="09009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E73C8A"/>
    <w:multiLevelType w:val="multilevel"/>
    <w:tmpl w:val="6ECAD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0204734"/>
    <w:multiLevelType w:val="multilevel"/>
    <w:tmpl w:val="9F32C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55478F"/>
    <w:multiLevelType w:val="multilevel"/>
    <w:tmpl w:val="06041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11D45CC"/>
    <w:multiLevelType w:val="multilevel"/>
    <w:tmpl w:val="E1D06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25F79C5"/>
    <w:multiLevelType w:val="multilevel"/>
    <w:tmpl w:val="7BEC8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2840EE1"/>
    <w:multiLevelType w:val="multilevel"/>
    <w:tmpl w:val="08169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4181502"/>
    <w:multiLevelType w:val="multilevel"/>
    <w:tmpl w:val="5428F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4A4160F"/>
    <w:multiLevelType w:val="multilevel"/>
    <w:tmpl w:val="F070B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4A54094"/>
    <w:multiLevelType w:val="multilevel"/>
    <w:tmpl w:val="7BDC4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5D65D26"/>
    <w:multiLevelType w:val="hybridMultilevel"/>
    <w:tmpl w:val="85D6FA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C940AE"/>
    <w:multiLevelType w:val="multilevel"/>
    <w:tmpl w:val="1122B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EE0403"/>
    <w:multiLevelType w:val="hybridMultilevel"/>
    <w:tmpl w:val="4AD678A8"/>
    <w:lvl w:ilvl="0" w:tplc="8A32115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175459F"/>
    <w:multiLevelType w:val="multilevel"/>
    <w:tmpl w:val="5AD64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9526C5B"/>
    <w:multiLevelType w:val="multilevel"/>
    <w:tmpl w:val="617C6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AB34782"/>
    <w:multiLevelType w:val="multilevel"/>
    <w:tmpl w:val="EFCC2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1E8445D"/>
    <w:multiLevelType w:val="multilevel"/>
    <w:tmpl w:val="DD3E4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6C43798"/>
    <w:multiLevelType w:val="multilevel"/>
    <w:tmpl w:val="E7DEE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707353D"/>
    <w:multiLevelType w:val="multilevel"/>
    <w:tmpl w:val="427E2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BC70E13"/>
    <w:multiLevelType w:val="multilevel"/>
    <w:tmpl w:val="49AEE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03275BE"/>
    <w:multiLevelType w:val="multilevel"/>
    <w:tmpl w:val="AB184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1860324"/>
    <w:multiLevelType w:val="multilevel"/>
    <w:tmpl w:val="717AB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50F0B00"/>
    <w:multiLevelType w:val="multilevel"/>
    <w:tmpl w:val="5B622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6671F6A"/>
    <w:multiLevelType w:val="multilevel"/>
    <w:tmpl w:val="98846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702689A"/>
    <w:multiLevelType w:val="hybridMultilevel"/>
    <w:tmpl w:val="56BE23CE"/>
    <w:lvl w:ilvl="0" w:tplc="93688ED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4" w15:restartNumberingAfterBreak="0">
    <w:nsid w:val="77C91D82"/>
    <w:multiLevelType w:val="multilevel"/>
    <w:tmpl w:val="8D4C4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99D47E5"/>
    <w:multiLevelType w:val="multilevel"/>
    <w:tmpl w:val="DDC8B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B787891"/>
    <w:multiLevelType w:val="multilevel"/>
    <w:tmpl w:val="2B409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C77260B"/>
    <w:multiLevelType w:val="multilevel"/>
    <w:tmpl w:val="4A16C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E02707E"/>
    <w:multiLevelType w:val="multilevel"/>
    <w:tmpl w:val="D134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E781AAA"/>
    <w:multiLevelType w:val="multilevel"/>
    <w:tmpl w:val="5EEE2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4"/>
  </w:num>
  <w:num w:numId="3">
    <w:abstractNumId w:val="34"/>
  </w:num>
  <w:num w:numId="4">
    <w:abstractNumId w:val="21"/>
  </w:num>
  <w:num w:numId="5">
    <w:abstractNumId w:val="15"/>
  </w:num>
  <w:num w:numId="6">
    <w:abstractNumId w:val="7"/>
  </w:num>
  <w:num w:numId="7">
    <w:abstractNumId w:val="25"/>
  </w:num>
  <w:num w:numId="8">
    <w:abstractNumId w:val="22"/>
  </w:num>
  <w:num w:numId="9">
    <w:abstractNumId w:val="19"/>
  </w:num>
  <w:num w:numId="10">
    <w:abstractNumId w:val="42"/>
  </w:num>
  <w:num w:numId="11">
    <w:abstractNumId w:val="2"/>
  </w:num>
  <w:num w:numId="12">
    <w:abstractNumId w:val="27"/>
  </w:num>
  <w:num w:numId="13">
    <w:abstractNumId w:val="12"/>
  </w:num>
  <w:num w:numId="14">
    <w:abstractNumId w:val="30"/>
  </w:num>
  <w:num w:numId="15">
    <w:abstractNumId w:val="36"/>
  </w:num>
  <w:num w:numId="16">
    <w:abstractNumId w:val="8"/>
  </w:num>
  <w:num w:numId="17">
    <w:abstractNumId w:val="26"/>
  </w:num>
  <w:num w:numId="18">
    <w:abstractNumId w:val="37"/>
  </w:num>
  <w:num w:numId="19">
    <w:abstractNumId w:val="39"/>
  </w:num>
  <w:num w:numId="20">
    <w:abstractNumId w:val="16"/>
  </w:num>
  <w:num w:numId="21">
    <w:abstractNumId w:val="24"/>
  </w:num>
  <w:num w:numId="22">
    <w:abstractNumId w:val="13"/>
  </w:num>
  <w:num w:numId="23">
    <w:abstractNumId w:val="6"/>
  </w:num>
  <w:num w:numId="24">
    <w:abstractNumId w:val="10"/>
  </w:num>
  <w:num w:numId="25">
    <w:abstractNumId w:val="3"/>
  </w:num>
  <w:num w:numId="26">
    <w:abstractNumId w:val="31"/>
  </w:num>
  <w:num w:numId="27">
    <w:abstractNumId w:val="9"/>
  </w:num>
  <w:num w:numId="28">
    <w:abstractNumId w:val="23"/>
  </w:num>
  <w:num w:numId="29">
    <w:abstractNumId w:val="46"/>
  </w:num>
  <w:num w:numId="30">
    <w:abstractNumId w:val="41"/>
  </w:num>
  <w:num w:numId="31">
    <w:abstractNumId w:val="38"/>
  </w:num>
  <w:num w:numId="32">
    <w:abstractNumId w:val="40"/>
  </w:num>
  <w:num w:numId="33">
    <w:abstractNumId w:val="47"/>
  </w:num>
  <w:num w:numId="34">
    <w:abstractNumId w:val="48"/>
  </w:num>
  <w:num w:numId="35">
    <w:abstractNumId w:val="20"/>
  </w:num>
  <w:num w:numId="36">
    <w:abstractNumId w:val="45"/>
  </w:num>
  <w:num w:numId="37">
    <w:abstractNumId w:val="17"/>
  </w:num>
  <w:num w:numId="38">
    <w:abstractNumId w:val="29"/>
  </w:num>
  <w:num w:numId="39">
    <w:abstractNumId w:val="43"/>
  </w:num>
  <w:num w:numId="40">
    <w:abstractNumId w:val="5"/>
  </w:num>
  <w:num w:numId="41">
    <w:abstractNumId w:val="11"/>
  </w:num>
  <w:num w:numId="42">
    <w:abstractNumId w:val="44"/>
  </w:num>
  <w:num w:numId="43">
    <w:abstractNumId w:val="18"/>
  </w:num>
  <w:num w:numId="44">
    <w:abstractNumId w:val="49"/>
  </w:num>
  <w:num w:numId="45">
    <w:abstractNumId w:val="35"/>
  </w:num>
  <w:num w:numId="46">
    <w:abstractNumId w:val="28"/>
  </w:num>
  <w:num w:numId="47">
    <w:abstractNumId w:val="4"/>
  </w:num>
  <w:num w:numId="48">
    <w:abstractNumId w:val="33"/>
  </w:num>
  <w:num w:numId="49">
    <w:abstractNumId w:val="3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ulTrailSpace/>
    <w:doNotExpandShiftReturn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6512D"/>
    <w:rsid w:val="00002A65"/>
    <w:rsid w:val="00005C4F"/>
    <w:rsid w:val="000076A8"/>
    <w:rsid w:val="00015024"/>
    <w:rsid w:val="00015EEB"/>
    <w:rsid w:val="0002189D"/>
    <w:rsid w:val="000233D4"/>
    <w:rsid w:val="00023722"/>
    <w:rsid w:val="000258C4"/>
    <w:rsid w:val="00025956"/>
    <w:rsid w:val="00030AF1"/>
    <w:rsid w:val="00031708"/>
    <w:rsid w:val="000320A1"/>
    <w:rsid w:val="00035EAF"/>
    <w:rsid w:val="000412BC"/>
    <w:rsid w:val="00043E63"/>
    <w:rsid w:val="0004525D"/>
    <w:rsid w:val="00045984"/>
    <w:rsid w:val="000530B6"/>
    <w:rsid w:val="0005775F"/>
    <w:rsid w:val="00073148"/>
    <w:rsid w:val="00075667"/>
    <w:rsid w:val="0007630F"/>
    <w:rsid w:val="00076B70"/>
    <w:rsid w:val="000877EC"/>
    <w:rsid w:val="0009038E"/>
    <w:rsid w:val="00092AEF"/>
    <w:rsid w:val="00097AB1"/>
    <w:rsid w:val="00097F4F"/>
    <w:rsid w:val="000A0768"/>
    <w:rsid w:val="000A196D"/>
    <w:rsid w:val="000A28BB"/>
    <w:rsid w:val="000A673D"/>
    <w:rsid w:val="000B1EE9"/>
    <w:rsid w:val="000B26A3"/>
    <w:rsid w:val="000B49AD"/>
    <w:rsid w:val="000C67B0"/>
    <w:rsid w:val="000D0627"/>
    <w:rsid w:val="000D3803"/>
    <w:rsid w:val="000E1FFF"/>
    <w:rsid w:val="000E322E"/>
    <w:rsid w:val="000E3A3E"/>
    <w:rsid w:val="000E75AE"/>
    <w:rsid w:val="000F37FC"/>
    <w:rsid w:val="000F3D4C"/>
    <w:rsid w:val="000F55FC"/>
    <w:rsid w:val="000F5FE9"/>
    <w:rsid w:val="000F6501"/>
    <w:rsid w:val="000F6C75"/>
    <w:rsid w:val="0010113A"/>
    <w:rsid w:val="00103ED1"/>
    <w:rsid w:val="0011190C"/>
    <w:rsid w:val="00112641"/>
    <w:rsid w:val="0011479F"/>
    <w:rsid w:val="00115416"/>
    <w:rsid w:val="001178DF"/>
    <w:rsid w:val="001220DF"/>
    <w:rsid w:val="00123CCA"/>
    <w:rsid w:val="00126BA3"/>
    <w:rsid w:val="00127AF2"/>
    <w:rsid w:val="0013368F"/>
    <w:rsid w:val="00133C97"/>
    <w:rsid w:val="00134E5E"/>
    <w:rsid w:val="00135F22"/>
    <w:rsid w:val="00140FCC"/>
    <w:rsid w:val="00145165"/>
    <w:rsid w:val="00146069"/>
    <w:rsid w:val="001507C7"/>
    <w:rsid w:val="00151CA1"/>
    <w:rsid w:val="00157E07"/>
    <w:rsid w:val="00161C48"/>
    <w:rsid w:val="00162ABF"/>
    <w:rsid w:val="001734D1"/>
    <w:rsid w:val="00176AB8"/>
    <w:rsid w:val="00176BCC"/>
    <w:rsid w:val="00177AC1"/>
    <w:rsid w:val="00183492"/>
    <w:rsid w:val="001836B5"/>
    <w:rsid w:val="00185321"/>
    <w:rsid w:val="0019078B"/>
    <w:rsid w:val="00195395"/>
    <w:rsid w:val="00197FC2"/>
    <w:rsid w:val="001A253E"/>
    <w:rsid w:val="001A4585"/>
    <w:rsid w:val="001A4A8B"/>
    <w:rsid w:val="001A4AAF"/>
    <w:rsid w:val="001A4C11"/>
    <w:rsid w:val="001A68B8"/>
    <w:rsid w:val="001B144C"/>
    <w:rsid w:val="001B375D"/>
    <w:rsid w:val="001B6616"/>
    <w:rsid w:val="001B7B16"/>
    <w:rsid w:val="001C406B"/>
    <w:rsid w:val="001C41BF"/>
    <w:rsid w:val="001C4C42"/>
    <w:rsid w:val="001C61ED"/>
    <w:rsid w:val="001D1699"/>
    <w:rsid w:val="001D1A7B"/>
    <w:rsid w:val="001D34FE"/>
    <w:rsid w:val="001D3AB0"/>
    <w:rsid w:val="001D55FF"/>
    <w:rsid w:val="001D5AF8"/>
    <w:rsid w:val="001E41C4"/>
    <w:rsid w:val="001E5F4E"/>
    <w:rsid w:val="001F1795"/>
    <w:rsid w:val="001F207E"/>
    <w:rsid w:val="001F2EDB"/>
    <w:rsid w:val="001F47D1"/>
    <w:rsid w:val="001F520E"/>
    <w:rsid w:val="001F64A7"/>
    <w:rsid w:val="00200EBA"/>
    <w:rsid w:val="002030BE"/>
    <w:rsid w:val="00203C62"/>
    <w:rsid w:val="002064B2"/>
    <w:rsid w:val="00210722"/>
    <w:rsid w:val="00214D94"/>
    <w:rsid w:val="00216764"/>
    <w:rsid w:val="002207D0"/>
    <w:rsid w:val="002212DF"/>
    <w:rsid w:val="002223E4"/>
    <w:rsid w:val="00225E75"/>
    <w:rsid w:val="0022634F"/>
    <w:rsid w:val="002271A8"/>
    <w:rsid w:val="00231445"/>
    <w:rsid w:val="00231C97"/>
    <w:rsid w:val="002331D8"/>
    <w:rsid w:val="0023483A"/>
    <w:rsid w:val="0023632D"/>
    <w:rsid w:val="00252A1F"/>
    <w:rsid w:val="0025315B"/>
    <w:rsid w:val="00253168"/>
    <w:rsid w:val="00265591"/>
    <w:rsid w:val="002701E0"/>
    <w:rsid w:val="00270661"/>
    <w:rsid w:val="002708D4"/>
    <w:rsid w:val="00271F36"/>
    <w:rsid w:val="00273DDB"/>
    <w:rsid w:val="00275BE9"/>
    <w:rsid w:val="0028198A"/>
    <w:rsid w:val="00284D0C"/>
    <w:rsid w:val="00285FBF"/>
    <w:rsid w:val="0029510A"/>
    <w:rsid w:val="00297017"/>
    <w:rsid w:val="002A0176"/>
    <w:rsid w:val="002A3E89"/>
    <w:rsid w:val="002A6BF5"/>
    <w:rsid w:val="002B008D"/>
    <w:rsid w:val="002B476F"/>
    <w:rsid w:val="002B5BD3"/>
    <w:rsid w:val="002B6EE9"/>
    <w:rsid w:val="002B7137"/>
    <w:rsid w:val="002C239F"/>
    <w:rsid w:val="002C23A7"/>
    <w:rsid w:val="002C7034"/>
    <w:rsid w:val="002D681C"/>
    <w:rsid w:val="002E1A82"/>
    <w:rsid w:val="002E1A88"/>
    <w:rsid w:val="002E2919"/>
    <w:rsid w:val="002E6191"/>
    <w:rsid w:val="002E6244"/>
    <w:rsid w:val="002E678B"/>
    <w:rsid w:val="002F0695"/>
    <w:rsid w:val="002F102F"/>
    <w:rsid w:val="002F1105"/>
    <w:rsid w:val="002F5235"/>
    <w:rsid w:val="003001CB"/>
    <w:rsid w:val="00300788"/>
    <w:rsid w:val="00302631"/>
    <w:rsid w:val="00304041"/>
    <w:rsid w:val="0031003D"/>
    <w:rsid w:val="00310B62"/>
    <w:rsid w:val="00313379"/>
    <w:rsid w:val="00320F1B"/>
    <w:rsid w:val="00322A9C"/>
    <w:rsid w:val="00325138"/>
    <w:rsid w:val="00327EB1"/>
    <w:rsid w:val="003300D7"/>
    <w:rsid w:val="00330E12"/>
    <w:rsid w:val="003312EC"/>
    <w:rsid w:val="003368D5"/>
    <w:rsid w:val="0034123A"/>
    <w:rsid w:val="00343BE3"/>
    <w:rsid w:val="00345833"/>
    <w:rsid w:val="00347314"/>
    <w:rsid w:val="003519CF"/>
    <w:rsid w:val="00351EA0"/>
    <w:rsid w:val="00352667"/>
    <w:rsid w:val="00355986"/>
    <w:rsid w:val="00356758"/>
    <w:rsid w:val="00360607"/>
    <w:rsid w:val="00366784"/>
    <w:rsid w:val="00367C2F"/>
    <w:rsid w:val="00370623"/>
    <w:rsid w:val="003709D7"/>
    <w:rsid w:val="00372624"/>
    <w:rsid w:val="00372A89"/>
    <w:rsid w:val="00381B08"/>
    <w:rsid w:val="0038357C"/>
    <w:rsid w:val="00390F73"/>
    <w:rsid w:val="00392D0F"/>
    <w:rsid w:val="003939F7"/>
    <w:rsid w:val="00394BA7"/>
    <w:rsid w:val="00395D21"/>
    <w:rsid w:val="003977BB"/>
    <w:rsid w:val="00397E10"/>
    <w:rsid w:val="003A0330"/>
    <w:rsid w:val="003A2524"/>
    <w:rsid w:val="003A326F"/>
    <w:rsid w:val="003A47FC"/>
    <w:rsid w:val="003B15B7"/>
    <w:rsid w:val="003B1728"/>
    <w:rsid w:val="003B1DF1"/>
    <w:rsid w:val="003B2E12"/>
    <w:rsid w:val="003B4235"/>
    <w:rsid w:val="003B6A25"/>
    <w:rsid w:val="003C0012"/>
    <w:rsid w:val="003C020F"/>
    <w:rsid w:val="003C106B"/>
    <w:rsid w:val="003C1A05"/>
    <w:rsid w:val="003C7562"/>
    <w:rsid w:val="003C7B1B"/>
    <w:rsid w:val="003D30DA"/>
    <w:rsid w:val="003E0B41"/>
    <w:rsid w:val="003E0BEE"/>
    <w:rsid w:val="003E1D52"/>
    <w:rsid w:val="003E33D1"/>
    <w:rsid w:val="003E3640"/>
    <w:rsid w:val="003E5A6A"/>
    <w:rsid w:val="003E768C"/>
    <w:rsid w:val="003E79EA"/>
    <w:rsid w:val="003F281F"/>
    <w:rsid w:val="003F7522"/>
    <w:rsid w:val="00404CE2"/>
    <w:rsid w:val="004052A5"/>
    <w:rsid w:val="00405931"/>
    <w:rsid w:val="004101D1"/>
    <w:rsid w:val="004102E1"/>
    <w:rsid w:val="004112BD"/>
    <w:rsid w:val="004115E4"/>
    <w:rsid w:val="0041163D"/>
    <w:rsid w:val="004157D3"/>
    <w:rsid w:val="00416331"/>
    <w:rsid w:val="00416648"/>
    <w:rsid w:val="004178A5"/>
    <w:rsid w:val="00422ADD"/>
    <w:rsid w:val="004239FD"/>
    <w:rsid w:val="00426896"/>
    <w:rsid w:val="00426B6D"/>
    <w:rsid w:val="00427809"/>
    <w:rsid w:val="00432EC6"/>
    <w:rsid w:val="00432F25"/>
    <w:rsid w:val="00434FCF"/>
    <w:rsid w:val="0043663D"/>
    <w:rsid w:val="00436DA6"/>
    <w:rsid w:val="004370FA"/>
    <w:rsid w:val="0043778A"/>
    <w:rsid w:val="0044047B"/>
    <w:rsid w:val="00443FB2"/>
    <w:rsid w:val="0044433E"/>
    <w:rsid w:val="00444FA6"/>
    <w:rsid w:val="004509CB"/>
    <w:rsid w:val="004518AB"/>
    <w:rsid w:val="00453D4F"/>
    <w:rsid w:val="004556EB"/>
    <w:rsid w:val="004564D6"/>
    <w:rsid w:val="0046155A"/>
    <w:rsid w:val="004633F7"/>
    <w:rsid w:val="00466077"/>
    <w:rsid w:val="00475DB4"/>
    <w:rsid w:val="00475ECD"/>
    <w:rsid w:val="004777DB"/>
    <w:rsid w:val="004903A8"/>
    <w:rsid w:val="004905BA"/>
    <w:rsid w:val="004919B1"/>
    <w:rsid w:val="004A0004"/>
    <w:rsid w:val="004A0BB7"/>
    <w:rsid w:val="004A152C"/>
    <w:rsid w:val="004A5F2F"/>
    <w:rsid w:val="004B2D48"/>
    <w:rsid w:val="004B4AFC"/>
    <w:rsid w:val="004B792B"/>
    <w:rsid w:val="004B7AB4"/>
    <w:rsid w:val="004C3180"/>
    <w:rsid w:val="004C41D1"/>
    <w:rsid w:val="004C60F8"/>
    <w:rsid w:val="004D1E80"/>
    <w:rsid w:val="004D5565"/>
    <w:rsid w:val="004E08CF"/>
    <w:rsid w:val="004E1094"/>
    <w:rsid w:val="004E1FAD"/>
    <w:rsid w:val="004E4BA0"/>
    <w:rsid w:val="004E7DA9"/>
    <w:rsid w:val="004F0D75"/>
    <w:rsid w:val="004F48D0"/>
    <w:rsid w:val="004F4A6D"/>
    <w:rsid w:val="004F54B7"/>
    <w:rsid w:val="004F6B3E"/>
    <w:rsid w:val="00500683"/>
    <w:rsid w:val="005016EC"/>
    <w:rsid w:val="00504585"/>
    <w:rsid w:val="00507BD3"/>
    <w:rsid w:val="005103C8"/>
    <w:rsid w:val="00511622"/>
    <w:rsid w:val="00512DD5"/>
    <w:rsid w:val="00514367"/>
    <w:rsid w:val="005253F9"/>
    <w:rsid w:val="005277C9"/>
    <w:rsid w:val="005335C5"/>
    <w:rsid w:val="005340D8"/>
    <w:rsid w:val="00541CF1"/>
    <w:rsid w:val="00543A3C"/>
    <w:rsid w:val="005453A7"/>
    <w:rsid w:val="00555B2F"/>
    <w:rsid w:val="00560133"/>
    <w:rsid w:val="00560204"/>
    <w:rsid w:val="00560E20"/>
    <w:rsid w:val="00563666"/>
    <w:rsid w:val="00563DC3"/>
    <w:rsid w:val="0057005D"/>
    <w:rsid w:val="005712AC"/>
    <w:rsid w:val="0057344D"/>
    <w:rsid w:val="00573468"/>
    <w:rsid w:val="00573E9B"/>
    <w:rsid w:val="005771F7"/>
    <w:rsid w:val="005803E5"/>
    <w:rsid w:val="005805ED"/>
    <w:rsid w:val="005833E2"/>
    <w:rsid w:val="005847FA"/>
    <w:rsid w:val="00585656"/>
    <w:rsid w:val="00586555"/>
    <w:rsid w:val="00586792"/>
    <w:rsid w:val="00586DBE"/>
    <w:rsid w:val="00587002"/>
    <w:rsid w:val="005927A2"/>
    <w:rsid w:val="00594264"/>
    <w:rsid w:val="005952FA"/>
    <w:rsid w:val="00597EAA"/>
    <w:rsid w:val="005A0A33"/>
    <w:rsid w:val="005A1834"/>
    <w:rsid w:val="005A33F7"/>
    <w:rsid w:val="005B29F6"/>
    <w:rsid w:val="005B4A80"/>
    <w:rsid w:val="005B4C6D"/>
    <w:rsid w:val="005B5799"/>
    <w:rsid w:val="005B7846"/>
    <w:rsid w:val="005C067C"/>
    <w:rsid w:val="005C24AF"/>
    <w:rsid w:val="005C2ACA"/>
    <w:rsid w:val="005C2D99"/>
    <w:rsid w:val="005C4C9E"/>
    <w:rsid w:val="005C4D7B"/>
    <w:rsid w:val="005C4DE9"/>
    <w:rsid w:val="005C58FA"/>
    <w:rsid w:val="005D2E6B"/>
    <w:rsid w:val="005D38EE"/>
    <w:rsid w:val="005D5BD5"/>
    <w:rsid w:val="005E25BF"/>
    <w:rsid w:val="005E3B1A"/>
    <w:rsid w:val="005E4A3A"/>
    <w:rsid w:val="005E66EC"/>
    <w:rsid w:val="005F021E"/>
    <w:rsid w:val="005F098B"/>
    <w:rsid w:val="005F3B55"/>
    <w:rsid w:val="00600D71"/>
    <w:rsid w:val="0060399B"/>
    <w:rsid w:val="00603C3F"/>
    <w:rsid w:val="00605BD5"/>
    <w:rsid w:val="00606F92"/>
    <w:rsid w:val="00607223"/>
    <w:rsid w:val="006079D6"/>
    <w:rsid w:val="0062088B"/>
    <w:rsid w:val="00623747"/>
    <w:rsid w:val="006256C1"/>
    <w:rsid w:val="00625A6C"/>
    <w:rsid w:val="00627E6A"/>
    <w:rsid w:val="0063245D"/>
    <w:rsid w:val="00633BED"/>
    <w:rsid w:val="0063592A"/>
    <w:rsid w:val="00635E74"/>
    <w:rsid w:val="00640A57"/>
    <w:rsid w:val="006414FE"/>
    <w:rsid w:val="00645E6E"/>
    <w:rsid w:val="00646CBC"/>
    <w:rsid w:val="00651048"/>
    <w:rsid w:val="006536AE"/>
    <w:rsid w:val="00654C03"/>
    <w:rsid w:val="00656D70"/>
    <w:rsid w:val="006603E7"/>
    <w:rsid w:val="00666C76"/>
    <w:rsid w:val="00674045"/>
    <w:rsid w:val="00675D34"/>
    <w:rsid w:val="00676D47"/>
    <w:rsid w:val="006775B5"/>
    <w:rsid w:val="006815E5"/>
    <w:rsid w:val="00683683"/>
    <w:rsid w:val="00684499"/>
    <w:rsid w:val="00685582"/>
    <w:rsid w:val="00695058"/>
    <w:rsid w:val="00695367"/>
    <w:rsid w:val="006958F6"/>
    <w:rsid w:val="006A2829"/>
    <w:rsid w:val="006A2C6E"/>
    <w:rsid w:val="006A3B92"/>
    <w:rsid w:val="006A3C49"/>
    <w:rsid w:val="006A7425"/>
    <w:rsid w:val="006B3FC0"/>
    <w:rsid w:val="006B4BCD"/>
    <w:rsid w:val="006C23D6"/>
    <w:rsid w:val="006C4CA8"/>
    <w:rsid w:val="006C50FC"/>
    <w:rsid w:val="006C5C69"/>
    <w:rsid w:val="006C6530"/>
    <w:rsid w:val="006D1DE6"/>
    <w:rsid w:val="006D413B"/>
    <w:rsid w:val="006D472F"/>
    <w:rsid w:val="006D5138"/>
    <w:rsid w:val="006E0A38"/>
    <w:rsid w:val="006E0B59"/>
    <w:rsid w:val="006E0B8F"/>
    <w:rsid w:val="006E2D68"/>
    <w:rsid w:val="006E4C70"/>
    <w:rsid w:val="006E5583"/>
    <w:rsid w:val="006F25C7"/>
    <w:rsid w:val="0070431F"/>
    <w:rsid w:val="00704950"/>
    <w:rsid w:val="00705BDA"/>
    <w:rsid w:val="00711E1E"/>
    <w:rsid w:val="007137E3"/>
    <w:rsid w:val="00716550"/>
    <w:rsid w:val="0071701A"/>
    <w:rsid w:val="0071725C"/>
    <w:rsid w:val="00717957"/>
    <w:rsid w:val="0072621F"/>
    <w:rsid w:val="00727577"/>
    <w:rsid w:val="00730A3C"/>
    <w:rsid w:val="007329AE"/>
    <w:rsid w:val="00733AEF"/>
    <w:rsid w:val="00733FB6"/>
    <w:rsid w:val="0073456D"/>
    <w:rsid w:val="00742B3E"/>
    <w:rsid w:val="00743A3B"/>
    <w:rsid w:val="007440A9"/>
    <w:rsid w:val="00747141"/>
    <w:rsid w:val="00747CB6"/>
    <w:rsid w:val="007521B9"/>
    <w:rsid w:val="00756BD9"/>
    <w:rsid w:val="007600B1"/>
    <w:rsid w:val="00761F7E"/>
    <w:rsid w:val="00764CF3"/>
    <w:rsid w:val="0076512D"/>
    <w:rsid w:val="00766C7F"/>
    <w:rsid w:val="007721EB"/>
    <w:rsid w:val="0077399B"/>
    <w:rsid w:val="00773CF1"/>
    <w:rsid w:val="0078306C"/>
    <w:rsid w:val="00783DD0"/>
    <w:rsid w:val="00784E7B"/>
    <w:rsid w:val="007866BF"/>
    <w:rsid w:val="00787364"/>
    <w:rsid w:val="00787E6B"/>
    <w:rsid w:val="007937F3"/>
    <w:rsid w:val="007A104E"/>
    <w:rsid w:val="007A7828"/>
    <w:rsid w:val="007B0086"/>
    <w:rsid w:val="007B493D"/>
    <w:rsid w:val="007B57ED"/>
    <w:rsid w:val="007C0434"/>
    <w:rsid w:val="007C1BFC"/>
    <w:rsid w:val="007C3491"/>
    <w:rsid w:val="007D5471"/>
    <w:rsid w:val="007D6244"/>
    <w:rsid w:val="007D6463"/>
    <w:rsid w:val="007D752A"/>
    <w:rsid w:val="007E2075"/>
    <w:rsid w:val="007E35B3"/>
    <w:rsid w:val="007E37C0"/>
    <w:rsid w:val="007E4646"/>
    <w:rsid w:val="007E73EF"/>
    <w:rsid w:val="007F00D6"/>
    <w:rsid w:val="007F3AD7"/>
    <w:rsid w:val="00803E0D"/>
    <w:rsid w:val="00814314"/>
    <w:rsid w:val="0081650D"/>
    <w:rsid w:val="008178C2"/>
    <w:rsid w:val="008205F5"/>
    <w:rsid w:val="00820E6A"/>
    <w:rsid w:val="00822496"/>
    <w:rsid w:val="00822B7A"/>
    <w:rsid w:val="0082301F"/>
    <w:rsid w:val="008248B3"/>
    <w:rsid w:val="0082506B"/>
    <w:rsid w:val="00830B1E"/>
    <w:rsid w:val="00830FD2"/>
    <w:rsid w:val="00835DED"/>
    <w:rsid w:val="00836825"/>
    <w:rsid w:val="008400D8"/>
    <w:rsid w:val="0084114B"/>
    <w:rsid w:val="00842177"/>
    <w:rsid w:val="008431E2"/>
    <w:rsid w:val="00843FCC"/>
    <w:rsid w:val="00846551"/>
    <w:rsid w:val="008502D6"/>
    <w:rsid w:val="00850968"/>
    <w:rsid w:val="008519B6"/>
    <w:rsid w:val="00851B7E"/>
    <w:rsid w:val="00853923"/>
    <w:rsid w:val="00856C96"/>
    <w:rsid w:val="0086043D"/>
    <w:rsid w:val="00863610"/>
    <w:rsid w:val="008640F7"/>
    <w:rsid w:val="00864938"/>
    <w:rsid w:val="008658ED"/>
    <w:rsid w:val="0086612A"/>
    <w:rsid w:val="00867472"/>
    <w:rsid w:val="00872F37"/>
    <w:rsid w:val="00873B94"/>
    <w:rsid w:val="00875821"/>
    <w:rsid w:val="0087779E"/>
    <w:rsid w:val="00880AF8"/>
    <w:rsid w:val="00881D6C"/>
    <w:rsid w:val="00885D14"/>
    <w:rsid w:val="00890607"/>
    <w:rsid w:val="008908B2"/>
    <w:rsid w:val="008A3987"/>
    <w:rsid w:val="008A3CC7"/>
    <w:rsid w:val="008A4DEC"/>
    <w:rsid w:val="008A5E8D"/>
    <w:rsid w:val="008A623B"/>
    <w:rsid w:val="008A648D"/>
    <w:rsid w:val="008B169F"/>
    <w:rsid w:val="008B3294"/>
    <w:rsid w:val="008B510A"/>
    <w:rsid w:val="008B5727"/>
    <w:rsid w:val="008B57F3"/>
    <w:rsid w:val="008B5F14"/>
    <w:rsid w:val="008B72BC"/>
    <w:rsid w:val="008B75A4"/>
    <w:rsid w:val="008B763E"/>
    <w:rsid w:val="008C2F96"/>
    <w:rsid w:val="008C53BC"/>
    <w:rsid w:val="008C67C0"/>
    <w:rsid w:val="008D0E0B"/>
    <w:rsid w:val="008D7E13"/>
    <w:rsid w:val="008E1305"/>
    <w:rsid w:val="008E211A"/>
    <w:rsid w:val="008E5B28"/>
    <w:rsid w:val="008E623B"/>
    <w:rsid w:val="008E6541"/>
    <w:rsid w:val="008E699A"/>
    <w:rsid w:val="008F4CE8"/>
    <w:rsid w:val="008F724E"/>
    <w:rsid w:val="008F75C4"/>
    <w:rsid w:val="009047BF"/>
    <w:rsid w:val="00906A1A"/>
    <w:rsid w:val="009105F5"/>
    <w:rsid w:val="009165F2"/>
    <w:rsid w:val="00917E0F"/>
    <w:rsid w:val="0092121E"/>
    <w:rsid w:val="00922A52"/>
    <w:rsid w:val="0092499F"/>
    <w:rsid w:val="00924A52"/>
    <w:rsid w:val="00925045"/>
    <w:rsid w:val="00926180"/>
    <w:rsid w:val="00926977"/>
    <w:rsid w:val="00932760"/>
    <w:rsid w:val="0093351F"/>
    <w:rsid w:val="00936F8D"/>
    <w:rsid w:val="009450BC"/>
    <w:rsid w:val="00945203"/>
    <w:rsid w:val="00945A98"/>
    <w:rsid w:val="00947D68"/>
    <w:rsid w:val="009506CE"/>
    <w:rsid w:val="00952474"/>
    <w:rsid w:val="0095286F"/>
    <w:rsid w:val="00954314"/>
    <w:rsid w:val="0095443E"/>
    <w:rsid w:val="00954CBE"/>
    <w:rsid w:val="00960882"/>
    <w:rsid w:val="00961305"/>
    <w:rsid w:val="00962F75"/>
    <w:rsid w:val="00970427"/>
    <w:rsid w:val="009714C1"/>
    <w:rsid w:val="00975E21"/>
    <w:rsid w:val="00977882"/>
    <w:rsid w:val="00977A56"/>
    <w:rsid w:val="00982F48"/>
    <w:rsid w:val="00984532"/>
    <w:rsid w:val="00997A9D"/>
    <w:rsid w:val="00997EBA"/>
    <w:rsid w:val="009A0E5C"/>
    <w:rsid w:val="009A29CD"/>
    <w:rsid w:val="009B480E"/>
    <w:rsid w:val="009C084C"/>
    <w:rsid w:val="009C159C"/>
    <w:rsid w:val="009C1943"/>
    <w:rsid w:val="009C2796"/>
    <w:rsid w:val="009C3FBF"/>
    <w:rsid w:val="009C6F1B"/>
    <w:rsid w:val="009C716B"/>
    <w:rsid w:val="009D6BE8"/>
    <w:rsid w:val="009E0586"/>
    <w:rsid w:val="009E37A6"/>
    <w:rsid w:val="009E4B3A"/>
    <w:rsid w:val="009F03DA"/>
    <w:rsid w:val="009F2371"/>
    <w:rsid w:val="009F3FA2"/>
    <w:rsid w:val="009F6EFB"/>
    <w:rsid w:val="00A02228"/>
    <w:rsid w:val="00A03EB0"/>
    <w:rsid w:val="00A049D0"/>
    <w:rsid w:val="00A04CF0"/>
    <w:rsid w:val="00A05414"/>
    <w:rsid w:val="00A059C1"/>
    <w:rsid w:val="00A11126"/>
    <w:rsid w:val="00A15146"/>
    <w:rsid w:val="00A1619A"/>
    <w:rsid w:val="00A21D49"/>
    <w:rsid w:val="00A2418C"/>
    <w:rsid w:val="00A241E1"/>
    <w:rsid w:val="00A24DB7"/>
    <w:rsid w:val="00A256C5"/>
    <w:rsid w:val="00A27771"/>
    <w:rsid w:val="00A27D94"/>
    <w:rsid w:val="00A27E5F"/>
    <w:rsid w:val="00A27F41"/>
    <w:rsid w:val="00A368BE"/>
    <w:rsid w:val="00A40BA3"/>
    <w:rsid w:val="00A4160C"/>
    <w:rsid w:val="00A41DBB"/>
    <w:rsid w:val="00A43AA6"/>
    <w:rsid w:val="00A456A8"/>
    <w:rsid w:val="00A47BFE"/>
    <w:rsid w:val="00A5007E"/>
    <w:rsid w:val="00A530D3"/>
    <w:rsid w:val="00A6539C"/>
    <w:rsid w:val="00A6596B"/>
    <w:rsid w:val="00A67D88"/>
    <w:rsid w:val="00A70855"/>
    <w:rsid w:val="00A71194"/>
    <w:rsid w:val="00A737A3"/>
    <w:rsid w:val="00A76344"/>
    <w:rsid w:val="00A81D9A"/>
    <w:rsid w:val="00A840F8"/>
    <w:rsid w:val="00A84763"/>
    <w:rsid w:val="00A87AF8"/>
    <w:rsid w:val="00A92355"/>
    <w:rsid w:val="00A92BC6"/>
    <w:rsid w:val="00A94D3E"/>
    <w:rsid w:val="00A958AF"/>
    <w:rsid w:val="00AA184A"/>
    <w:rsid w:val="00AA24A0"/>
    <w:rsid w:val="00AA2706"/>
    <w:rsid w:val="00AA2D52"/>
    <w:rsid w:val="00AA37A1"/>
    <w:rsid w:val="00AB042F"/>
    <w:rsid w:val="00AB1379"/>
    <w:rsid w:val="00AB3EC2"/>
    <w:rsid w:val="00AB4D77"/>
    <w:rsid w:val="00AB63F7"/>
    <w:rsid w:val="00AB70B3"/>
    <w:rsid w:val="00AC781E"/>
    <w:rsid w:val="00AD0696"/>
    <w:rsid w:val="00AD1C32"/>
    <w:rsid w:val="00AD301E"/>
    <w:rsid w:val="00AD316D"/>
    <w:rsid w:val="00AD454E"/>
    <w:rsid w:val="00AE1C8F"/>
    <w:rsid w:val="00AE6B4C"/>
    <w:rsid w:val="00AE74A5"/>
    <w:rsid w:val="00AF2175"/>
    <w:rsid w:val="00AF4B97"/>
    <w:rsid w:val="00AF5249"/>
    <w:rsid w:val="00AF630F"/>
    <w:rsid w:val="00AF6DFD"/>
    <w:rsid w:val="00B00899"/>
    <w:rsid w:val="00B07E6A"/>
    <w:rsid w:val="00B10C9A"/>
    <w:rsid w:val="00B14359"/>
    <w:rsid w:val="00B17994"/>
    <w:rsid w:val="00B24C42"/>
    <w:rsid w:val="00B2503D"/>
    <w:rsid w:val="00B26C70"/>
    <w:rsid w:val="00B27C92"/>
    <w:rsid w:val="00B31B2E"/>
    <w:rsid w:val="00B35BBD"/>
    <w:rsid w:val="00B35CC1"/>
    <w:rsid w:val="00B40726"/>
    <w:rsid w:val="00B470E9"/>
    <w:rsid w:val="00B55EAC"/>
    <w:rsid w:val="00B56A1E"/>
    <w:rsid w:val="00B57524"/>
    <w:rsid w:val="00B617D0"/>
    <w:rsid w:val="00B64931"/>
    <w:rsid w:val="00B6562E"/>
    <w:rsid w:val="00B66103"/>
    <w:rsid w:val="00B70E36"/>
    <w:rsid w:val="00B71CD1"/>
    <w:rsid w:val="00B761C0"/>
    <w:rsid w:val="00B777B5"/>
    <w:rsid w:val="00B84DFB"/>
    <w:rsid w:val="00B86CA6"/>
    <w:rsid w:val="00B90E3B"/>
    <w:rsid w:val="00B93B26"/>
    <w:rsid w:val="00B94664"/>
    <w:rsid w:val="00B946E1"/>
    <w:rsid w:val="00B973D9"/>
    <w:rsid w:val="00BA3C24"/>
    <w:rsid w:val="00BB130B"/>
    <w:rsid w:val="00BB4573"/>
    <w:rsid w:val="00BB46FB"/>
    <w:rsid w:val="00BB51E2"/>
    <w:rsid w:val="00BB5BB9"/>
    <w:rsid w:val="00BC2262"/>
    <w:rsid w:val="00BC22DA"/>
    <w:rsid w:val="00BC2DFC"/>
    <w:rsid w:val="00BC4B56"/>
    <w:rsid w:val="00BC6104"/>
    <w:rsid w:val="00BC6A15"/>
    <w:rsid w:val="00BD46CC"/>
    <w:rsid w:val="00BD6C39"/>
    <w:rsid w:val="00BE0AC8"/>
    <w:rsid w:val="00BE0C25"/>
    <w:rsid w:val="00BE5EBE"/>
    <w:rsid w:val="00BF0767"/>
    <w:rsid w:val="00BF3523"/>
    <w:rsid w:val="00BF561A"/>
    <w:rsid w:val="00C041F2"/>
    <w:rsid w:val="00C042F3"/>
    <w:rsid w:val="00C04D10"/>
    <w:rsid w:val="00C10E7E"/>
    <w:rsid w:val="00C115DD"/>
    <w:rsid w:val="00C13E73"/>
    <w:rsid w:val="00C2008C"/>
    <w:rsid w:val="00C303A9"/>
    <w:rsid w:val="00C30601"/>
    <w:rsid w:val="00C31780"/>
    <w:rsid w:val="00C32985"/>
    <w:rsid w:val="00C36BCB"/>
    <w:rsid w:val="00C37943"/>
    <w:rsid w:val="00C4277C"/>
    <w:rsid w:val="00C42D6D"/>
    <w:rsid w:val="00C443BF"/>
    <w:rsid w:val="00C452EE"/>
    <w:rsid w:val="00C47105"/>
    <w:rsid w:val="00C52BC1"/>
    <w:rsid w:val="00C549BD"/>
    <w:rsid w:val="00C54AF4"/>
    <w:rsid w:val="00C634B0"/>
    <w:rsid w:val="00C64871"/>
    <w:rsid w:val="00C67634"/>
    <w:rsid w:val="00C67820"/>
    <w:rsid w:val="00C67B9E"/>
    <w:rsid w:val="00C70E60"/>
    <w:rsid w:val="00C76662"/>
    <w:rsid w:val="00C805F9"/>
    <w:rsid w:val="00C812E1"/>
    <w:rsid w:val="00C81555"/>
    <w:rsid w:val="00C81817"/>
    <w:rsid w:val="00C84488"/>
    <w:rsid w:val="00C904ED"/>
    <w:rsid w:val="00C91890"/>
    <w:rsid w:val="00C975AF"/>
    <w:rsid w:val="00CA374A"/>
    <w:rsid w:val="00CA453C"/>
    <w:rsid w:val="00CB0D7D"/>
    <w:rsid w:val="00CB163C"/>
    <w:rsid w:val="00CB3EFF"/>
    <w:rsid w:val="00CB4EF8"/>
    <w:rsid w:val="00CB6B4B"/>
    <w:rsid w:val="00CC261A"/>
    <w:rsid w:val="00CC57FB"/>
    <w:rsid w:val="00CC79CE"/>
    <w:rsid w:val="00CD1AC5"/>
    <w:rsid w:val="00CE29E3"/>
    <w:rsid w:val="00CE579F"/>
    <w:rsid w:val="00CE6546"/>
    <w:rsid w:val="00CF4D33"/>
    <w:rsid w:val="00CF5CA5"/>
    <w:rsid w:val="00CF6254"/>
    <w:rsid w:val="00D036CA"/>
    <w:rsid w:val="00D06D6F"/>
    <w:rsid w:val="00D1035C"/>
    <w:rsid w:val="00D119D6"/>
    <w:rsid w:val="00D120BC"/>
    <w:rsid w:val="00D1254D"/>
    <w:rsid w:val="00D12D3A"/>
    <w:rsid w:val="00D13496"/>
    <w:rsid w:val="00D15CDC"/>
    <w:rsid w:val="00D160ED"/>
    <w:rsid w:val="00D17684"/>
    <w:rsid w:val="00D20919"/>
    <w:rsid w:val="00D21079"/>
    <w:rsid w:val="00D217A9"/>
    <w:rsid w:val="00D23FB6"/>
    <w:rsid w:val="00D31E96"/>
    <w:rsid w:val="00D33D4C"/>
    <w:rsid w:val="00D4144C"/>
    <w:rsid w:val="00D42A70"/>
    <w:rsid w:val="00D45F36"/>
    <w:rsid w:val="00D47192"/>
    <w:rsid w:val="00D51380"/>
    <w:rsid w:val="00D5145C"/>
    <w:rsid w:val="00D514D6"/>
    <w:rsid w:val="00D518F5"/>
    <w:rsid w:val="00D521D9"/>
    <w:rsid w:val="00D5237B"/>
    <w:rsid w:val="00D56FC9"/>
    <w:rsid w:val="00D578C0"/>
    <w:rsid w:val="00D62388"/>
    <w:rsid w:val="00D63737"/>
    <w:rsid w:val="00D64E34"/>
    <w:rsid w:val="00D7048C"/>
    <w:rsid w:val="00D71A53"/>
    <w:rsid w:val="00D836FA"/>
    <w:rsid w:val="00D83E94"/>
    <w:rsid w:val="00D87F7C"/>
    <w:rsid w:val="00D92B44"/>
    <w:rsid w:val="00D92CCB"/>
    <w:rsid w:val="00D932D1"/>
    <w:rsid w:val="00D9358D"/>
    <w:rsid w:val="00D93DF4"/>
    <w:rsid w:val="00DA03D9"/>
    <w:rsid w:val="00DA0B35"/>
    <w:rsid w:val="00DA275E"/>
    <w:rsid w:val="00DA282A"/>
    <w:rsid w:val="00DA3A2F"/>
    <w:rsid w:val="00DA3DE5"/>
    <w:rsid w:val="00DB1040"/>
    <w:rsid w:val="00DB2747"/>
    <w:rsid w:val="00DB3D49"/>
    <w:rsid w:val="00DB4773"/>
    <w:rsid w:val="00DB59CA"/>
    <w:rsid w:val="00DB6615"/>
    <w:rsid w:val="00DB769A"/>
    <w:rsid w:val="00DC0BDB"/>
    <w:rsid w:val="00DC2356"/>
    <w:rsid w:val="00DC34BC"/>
    <w:rsid w:val="00DC34E1"/>
    <w:rsid w:val="00DC73BD"/>
    <w:rsid w:val="00DD044E"/>
    <w:rsid w:val="00DD3004"/>
    <w:rsid w:val="00DD456F"/>
    <w:rsid w:val="00DD5468"/>
    <w:rsid w:val="00DD76D3"/>
    <w:rsid w:val="00DE0FD9"/>
    <w:rsid w:val="00DE3D11"/>
    <w:rsid w:val="00DE3F99"/>
    <w:rsid w:val="00DE47B4"/>
    <w:rsid w:val="00DE4824"/>
    <w:rsid w:val="00DE4C95"/>
    <w:rsid w:val="00DF104B"/>
    <w:rsid w:val="00DF2752"/>
    <w:rsid w:val="00DF28F0"/>
    <w:rsid w:val="00E030F2"/>
    <w:rsid w:val="00E07EED"/>
    <w:rsid w:val="00E11540"/>
    <w:rsid w:val="00E1268E"/>
    <w:rsid w:val="00E14855"/>
    <w:rsid w:val="00E16348"/>
    <w:rsid w:val="00E2762C"/>
    <w:rsid w:val="00E2792C"/>
    <w:rsid w:val="00E27AD4"/>
    <w:rsid w:val="00E30550"/>
    <w:rsid w:val="00E3485F"/>
    <w:rsid w:val="00E3535D"/>
    <w:rsid w:val="00E376AF"/>
    <w:rsid w:val="00E420AF"/>
    <w:rsid w:val="00E431E1"/>
    <w:rsid w:val="00E43F02"/>
    <w:rsid w:val="00E45696"/>
    <w:rsid w:val="00E47E0D"/>
    <w:rsid w:val="00E52632"/>
    <w:rsid w:val="00E633B2"/>
    <w:rsid w:val="00E66370"/>
    <w:rsid w:val="00E66DFD"/>
    <w:rsid w:val="00E71350"/>
    <w:rsid w:val="00E75A7E"/>
    <w:rsid w:val="00E76EE7"/>
    <w:rsid w:val="00E8074F"/>
    <w:rsid w:val="00E85E10"/>
    <w:rsid w:val="00E9509C"/>
    <w:rsid w:val="00E957F9"/>
    <w:rsid w:val="00E96EC3"/>
    <w:rsid w:val="00EA07F3"/>
    <w:rsid w:val="00EA0F2B"/>
    <w:rsid w:val="00EA2835"/>
    <w:rsid w:val="00EA429C"/>
    <w:rsid w:val="00EA47A3"/>
    <w:rsid w:val="00EA56BD"/>
    <w:rsid w:val="00EA6EDE"/>
    <w:rsid w:val="00EA77CE"/>
    <w:rsid w:val="00EA7E10"/>
    <w:rsid w:val="00EB052E"/>
    <w:rsid w:val="00EB4D55"/>
    <w:rsid w:val="00EB5F6F"/>
    <w:rsid w:val="00EC194D"/>
    <w:rsid w:val="00EC34B3"/>
    <w:rsid w:val="00EC55A8"/>
    <w:rsid w:val="00EC7403"/>
    <w:rsid w:val="00ED27EB"/>
    <w:rsid w:val="00ED3581"/>
    <w:rsid w:val="00ED47C1"/>
    <w:rsid w:val="00ED55F9"/>
    <w:rsid w:val="00EE058F"/>
    <w:rsid w:val="00EE0608"/>
    <w:rsid w:val="00EE2A3F"/>
    <w:rsid w:val="00EF0E14"/>
    <w:rsid w:val="00EF24A1"/>
    <w:rsid w:val="00EF2D5C"/>
    <w:rsid w:val="00EF3858"/>
    <w:rsid w:val="00F03943"/>
    <w:rsid w:val="00F0484F"/>
    <w:rsid w:val="00F0492D"/>
    <w:rsid w:val="00F13D3D"/>
    <w:rsid w:val="00F14166"/>
    <w:rsid w:val="00F14A5F"/>
    <w:rsid w:val="00F15CCF"/>
    <w:rsid w:val="00F21BDD"/>
    <w:rsid w:val="00F22ED3"/>
    <w:rsid w:val="00F24115"/>
    <w:rsid w:val="00F248E5"/>
    <w:rsid w:val="00F25533"/>
    <w:rsid w:val="00F26CA6"/>
    <w:rsid w:val="00F27092"/>
    <w:rsid w:val="00F3560C"/>
    <w:rsid w:val="00F403F8"/>
    <w:rsid w:val="00F43FB9"/>
    <w:rsid w:val="00F56FA0"/>
    <w:rsid w:val="00F57851"/>
    <w:rsid w:val="00F57B18"/>
    <w:rsid w:val="00F639C6"/>
    <w:rsid w:val="00F64E94"/>
    <w:rsid w:val="00F65CC2"/>
    <w:rsid w:val="00F67716"/>
    <w:rsid w:val="00F712F0"/>
    <w:rsid w:val="00F75295"/>
    <w:rsid w:val="00F75C86"/>
    <w:rsid w:val="00F77E7E"/>
    <w:rsid w:val="00F77FF1"/>
    <w:rsid w:val="00F830FB"/>
    <w:rsid w:val="00F867AC"/>
    <w:rsid w:val="00F87191"/>
    <w:rsid w:val="00F917DA"/>
    <w:rsid w:val="00F93B7A"/>
    <w:rsid w:val="00F94762"/>
    <w:rsid w:val="00F970F7"/>
    <w:rsid w:val="00F97392"/>
    <w:rsid w:val="00FA677C"/>
    <w:rsid w:val="00FC15DE"/>
    <w:rsid w:val="00FC38ED"/>
    <w:rsid w:val="00FC48B9"/>
    <w:rsid w:val="00FC798C"/>
    <w:rsid w:val="00FD2B67"/>
    <w:rsid w:val="00FD3AA6"/>
    <w:rsid w:val="00FD4EFC"/>
    <w:rsid w:val="00FD6202"/>
    <w:rsid w:val="00FE0257"/>
    <w:rsid w:val="00FE3EB1"/>
    <w:rsid w:val="00FE40B6"/>
    <w:rsid w:val="00FE43A1"/>
    <w:rsid w:val="00FE5B0A"/>
    <w:rsid w:val="00FE78FA"/>
    <w:rsid w:val="00FF0ED4"/>
    <w:rsid w:val="00FF65D6"/>
    <w:rsid w:val="00FF70C3"/>
    <w:rsid w:val="00FF7556"/>
    <w:rsid w:val="00FF7F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340926F2"/>
  <w15:docId w15:val="{8C7227CD-86FB-43B2-A53A-933A698D6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7403"/>
    <w:pPr>
      <w:suppressAutoHyphens/>
    </w:pPr>
    <w:rPr>
      <w:sz w:val="28"/>
      <w:szCs w:val="24"/>
    </w:rPr>
  </w:style>
  <w:style w:type="paragraph" w:styleId="1">
    <w:name w:val="heading 1"/>
    <w:basedOn w:val="a"/>
    <w:next w:val="a"/>
    <w:qFormat/>
    <w:rsid w:val="00EC7403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85E1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85E1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B63F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EC7403"/>
  </w:style>
  <w:style w:type="character" w:customStyle="1" w:styleId="WW-Absatz-Standardschriftart">
    <w:name w:val="WW-Absatz-Standardschriftart"/>
    <w:rsid w:val="00EC7403"/>
  </w:style>
  <w:style w:type="character" w:customStyle="1" w:styleId="WW-Absatz-Standardschriftart1">
    <w:name w:val="WW-Absatz-Standardschriftart1"/>
    <w:rsid w:val="00EC7403"/>
  </w:style>
  <w:style w:type="character" w:customStyle="1" w:styleId="WW-Absatz-Standardschriftart11">
    <w:name w:val="WW-Absatz-Standardschriftart11"/>
    <w:rsid w:val="00EC7403"/>
  </w:style>
  <w:style w:type="character" w:customStyle="1" w:styleId="WW-Absatz-Standardschriftart111">
    <w:name w:val="WW-Absatz-Standardschriftart111"/>
    <w:rsid w:val="00EC7403"/>
  </w:style>
  <w:style w:type="character" w:customStyle="1" w:styleId="WW-Absatz-Standardschriftart1111">
    <w:name w:val="WW-Absatz-Standardschriftart1111"/>
    <w:rsid w:val="00EC7403"/>
  </w:style>
  <w:style w:type="character" w:customStyle="1" w:styleId="WW-Absatz-Standardschriftart11111">
    <w:name w:val="WW-Absatz-Standardschriftart11111"/>
    <w:rsid w:val="00EC7403"/>
  </w:style>
  <w:style w:type="character" w:customStyle="1" w:styleId="WW-Absatz-Standardschriftart111111">
    <w:name w:val="WW-Absatz-Standardschriftart111111"/>
    <w:rsid w:val="00EC7403"/>
  </w:style>
  <w:style w:type="character" w:customStyle="1" w:styleId="WW-Absatz-Standardschriftart1111111">
    <w:name w:val="WW-Absatz-Standardschriftart1111111"/>
    <w:rsid w:val="00EC7403"/>
  </w:style>
  <w:style w:type="character" w:customStyle="1" w:styleId="WW-Absatz-Standardschriftart11111111">
    <w:name w:val="WW-Absatz-Standardschriftart11111111"/>
    <w:rsid w:val="00EC7403"/>
  </w:style>
  <w:style w:type="character" w:customStyle="1" w:styleId="WW-Absatz-Standardschriftart111111111">
    <w:name w:val="WW-Absatz-Standardschriftart111111111"/>
    <w:rsid w:val="00EC7403"/>
  </w:style>
  <w:style w:type="character" w:customStyle="1" w:styleId="WW-Absatz-Standardschriftart1111111111">
    <w:name w:val="WW-Absatz-Standardschriftart1111111111"/>
    <w:rsid w:val="00EC7403"/>
  </w:style>
  <w:style w:type="character" w:customStyle="1" w:styleId="WW-Absatz-Standardschriftart11111111111">
    <w:name w:val="WW-Absatz-Standardschriftart11111111111"/>
    <w:rsid w:val="00EC7403"/>
  </w:style>
  <w:style w:type="character" w:customStyle="1" w:styleId="WW-Absatz-Standardschriftart111111111111">
    <w:name w:val="WW-Absatz-Standardschriftart111111111111"/>
    <w:rsid w:val="00EC7403"/>
  </w:style>
  <w:style w:type="character" w:customStyle="1" w:styleId="WW-Absatz-Standardschriftart1111111111111">
    <w:name w:val="WW-Absatz-Standardschriftart1111111111111"/>
    <w:rsid w:val="00EC7403"/>
  </w:style>
  <w:style w:type="character" w:customStyle="1" w:styleId="WW-Absatz-Standardschriftart11111111111111">
    <w:name w:val="WW-Absatz-Standardschriftart11111111111111"/>
    <w:rsid w:val="00EC7403"/>
  </w:style>
  <w:style w:type="character" w:customStyle="1" w:styleId="WW-Absatz-Standardschriftart111111111111111">
    <w:name w:val="WW-Absatz-Standardschriftart111111111111111"/>
    <w:rsid w:val="00EC7403"/>
  </w:style>
  <w:style w:type="character" w:customStyle="1" w:styleId="WW-Absatz-Standardschriftart1111111111111111">
    <w:name w:val="WW-Absatz-Standardschriftart1111111111111111"/>
    <w:rsid w:val="00EC7403"/>
  </w:style>
  <w:style w:type="character" w:customStyle="1" w:styleId="WW-Absatz-Standardschriftart11111111111111111">
    <w:name w:val="WW-Absatz-Standardschriftart11111111111111111"/>
    <w:rsid w:val="00EC7403"/>
  </w:style>
  <w:style w:type="character" w:customStyle="1" w:styleId="WW-Absatz-Standardschriftart111111111111111111">
    <w:name w:val="WW-Absatz-Standardschriftart111111111111111111"/>
    <w:rsid w:val="00EC7403"/>
  </w:style>
  <w:style w:type="character" w:customStyle="1" w:styleId="WW-Absatz-Standardschriftart1111111111111111111">
    <w:name w:val="WW-Absatz-Standardschriftart1111111111111111111"/>
    <w:rsid w:val="00EC7403"/>
  </w:style>
  <w:style w:type="character" w:customStyle="1" w:styleId="WW-Absatz-Standardschriftart11111111111111111111">
    <w:name w:val="WW-Absatz-Standardschriftart11111111111111111111"/>
    <w:rsid w:val="00EC7403"/>
  </w:style>
  <w:style w:type="character" w:customStyle="1" w:styleId="WW-Absatz-Standardschriftart111111111111111111111">
    <w:name w:val="WW-Absatz-Standardschriftart111111111111111111111"/>
    <w:rsid w:val="00EC7403"/>
  </w:style>
  <w:style w:type="character" w:customStyle="1" w:styleId="WW-Absatz-Standardschriftart1111111111111111111111">
    <w:name w:val="WW-Absatz-Standardschriftart1111111111111111111111"/>
    <w:rsid w:val="00EC7403"/>
  </w:style>
  <w:style w:type="character" w:customStyle="1" w:styleId="WW-Absatz-Standardschriftart11111111111111111111111">
    <w:name w:val="WW-Absatz-Standardschriftart11111111111111111111111"/>
    <w:rsid w:val="00EC7403"/>
  </w:style>
  <w:style w:type="character" w:customStyle="1" w:styleId="WW-Absatz-Standardschriftart111111111111111111111111">
    <w:name w:val="WW-Absatz-Standardschriftart111111111111111111111111"/>
    <w:rsid w:val="00EC7403"/>
  </w:style>
  <w:style w:type="character" w:customStyle="1" w:styleId="WW-Absatz-Standardschriftart1111111111111111111111111">
    <w:name w:val="WW-Absatz-Standardschriftart1111111111111111111111111"/>
    <w:rsid w:val="00EC7403"/>
  </w:style>
  <w:style w:type="character" w:customStyle="1" w:styleId="WW-Absatz-Standardschriftart11111111111111111111111111">
    <w:name w:val="WW-Absatz-Standardschriftart11111111111111111111111111"/>
    <w:rsid w:val="00EC7403"/>
  </w:style>
  <w:style w:type="character" w:customStyle="1" w:styleId="WW-Absatz-Standardschriftart111111111111111111111111111">
    <w:name w:val="WW-Absatz-Standardschriftart111111111111111111111111111"/>
    <w:rsid w:val="00EC7403"/>
  </w:style>
  <w:style w:type="character" w:customStyle="1" w:styleId="WW-Absatz-Standardschriftart1111111111111111111111111111">
    <w:name w:val="WW-Absatz-Standardschriftart1111111111111111111111111111"/>
    <w:rsid w:val="00EC7403"/>
  </w:style>
  <w:style w:type="character" w:customStyle="1" w:styleId="WW-Absatz-Standardschriftart11111111111111111111111111111">
    <w:name w:val="WW-Absatz-Standardschriftart11111111111111111111111111111"/>
    <w:rsid w:val="00EC7403"/>
  </w:style>
  <w:style w:type="character" w:customStyle="1" w:styleId="WW-Absatz-Standardschriftart111111111111111111111111111111">
    <w:name w:val="WW-Absatz-Standardschriftart111111111111111111111111111111"/>
    <w:rsid w:val="00EC7403"/>
  </w:style>
  <w:style w:type="character" w:customStyle="1" w:styleId="WW-Absatz-Standardschriftart1111111111111111111111111111111">
    <w:name w:val="WW-Absatz-Standardschriftart1111111111111111111111111111111"/>
    <w:rsid w:val="00EC7403"/>
  </w:style>
  <w:style w:type="character" w:customStyle="1" w:styleId="WW-Absatz-Standardschriftart11111111111111111111111111111111">
    <w:name w:val="WW-Absatz-Standardschriftart11111111111111111111111111111111"/>
    <w:rsid w:val="00EC7403"/>
  </w:style>
  <w:style w:type="character" w:customStyle="1" w:styleId="WW-Absatz-Standardschriftart111111111111111111111111111111111">
    <w:name w:val="WW-Absatz-Standardschriftart111111111111111111111111111111111"/>
    <w:rsid w:val="00EC7403"/>
  </w:style>
  <w:style w:type="character" w:customStyle="1" w:styleId="WW-Absatz-Standardschriftart1111111111111111111111111111111111">
    <w:name w:val="WW-Absatz-Standardschriftart1111111111111111111111111111111111"/>
    <w:rsid w:val="00EC7403"/>
  </w:style>
  <w:style w:type="character" w:customStyle="1" w:styleId="WW-Absatz-Standardschriftart11111111111111111111111111111111111">
    <w:name w:val="WW-Absatz-Standardschriftart11111111111111111111111111111111111"/>
    <w:rsid w:val="00EC7403"/>
  </w:style>
  <w:style w:type="character" w:customStyle="1" w:styleId="WW-Absatz-Standardschriftart111111111111111111111111111111111111">
    <w:name w:val="WW-Absatz-Standardschriftart111111111111111111111111111111111111"/>
    <w:rsid w:val="00EC7403"/>
  </w:style>
  <w:style w:type="character" w:customStyle="1" w:styleId="WW-Absatz-Standardschriftart1111111111111111111111111111111111111">
    <w:name w:val="WW-Absatz-Standardschriftart1111111111111111111111111111111111111"/>
    <w:rsid w:val="00EC7403"/>
  </w:style>
  <w:style w:type="character" w:customStyle="1" w:styleId="WW-Absatz-Standardschriftart11111111111111111111111111111111111111">
    <w:name w:val="WW-Absatz-Standardschriftart11111111111111111111111111111111111111"/>
    <w:rsid w:val="00EC7403"/>
  </w:style>
  <w:style w:type="character" w:customStyle="1" w:styleId="WW-Absatz-Standardschriftart111111111111111111111111111111111111111">
    <w:name w:val="WW-Absatz-Standardschriftart111111111111111111111111111111111111111"/>
    <w:rsid w:val="00EC7403"/>
  </w:style>
  <w:style w:type="character" w:customStyle="1" w:styleId="WW-Absatz-Standardschriftart1111111111111111111111111111111111111111">
    <w:name w:val="WW-Absatz-Standardschriftart1111111111111111111111111111111111111111"/>
    <w:rsid w:val="00EC7403"/>
  </w:style>
  <w:style w:type="character" w:customStyle="1" w:styleId="WW-Absatz-Standardschriftart11111111111111111111111111111111111111111">
    <w:name w:val="WW-Absatz-Standardschriftart11111111111111111111111111111111111111111"/>
    <w:rsid w:val="00EC7403"/>
  </w:style>
  <w:style w:type="character" w:customStyle="1" w:styleId="WW-Absatz-Standardschriftart111111111111111111111111111111111111111111">
    <w:name w:val="WW-Absatz-Standardschriftart111111111111111111111111111111111111111111"/>
    <w:rsid w:val="00EC7403"/>
  </w:style>
  <w:style w:type="character" w:customStyle="1" w:styleId="WW-Absatz-Standardschriftart1111111111111111111111111111111111111111111">
    <w:name w:val="WW-Absatz-Standardschriftart1111111111111111111111111111111111111111111"/>
    <w:rsid w:val="00EC7403"/>
  </w:style>
  <w:style w:type="character" w:customStyle="1" w:styleId="WW-Absatz-Standardschriftart11111111111111111111111111111111111111111111">
    <w:name w:val="WW-Absatz-Standardschriftart11111111111111111111111111111111111111111111"/>
    <w:rsid w:val="00EC7403"/>
  </w:style>
  <w:style w:type="character" w:customStyle="1" w:styleId="WW-Absatz-Standardschriftart111111111111111111111111111111111111111111111">
    <w:name w:val="WW-Absatz-Standardschriftart111111111111111111111111111111111111111111111"/>
    <w:rsid w:val="00EC7403"/>
  </w:style>
  <w:style w:type="character" w:customStyle="1" w:styleId="WW-Absatz-Standardschriftart1111111111111111111111111111111111111111111111">
    <w:name w:val="WW-Absatz-Standardschriftart1111111111111111111111111111111111111111111111"/>
    <w:rsid w:val="00EC7403"/>
  </w:style>
  <w:style w:type="character" w:customStyle="1" w:styleId="WW-Absatz-Standardschriftart11111111111111111111111111111111111111111111111">
    <w:name w:val="WW-Absatz-Standardschriftart11111111111111111111111111111111111111111111111"/>
    <w:rsid w:val="00EC7403"/>
  </w:style>
  <w:style w:type="character" w:customStyle="1" w:styleId="WW-Absatz-Standardschriftart111111111111111111111111111111111111111111111111">
    <w:name w:val="WW-Absatz-Standardschriftart111111111111111111111111111111111111111111111111"/>
    <w:rsid w:val="00EC7403"/>
  </w:style>
  <w:style w:type="character" w:customStyle="1" w:styleId="WW-Absatz-Standardschriftart1111111111111111111111111111111111111111111111111">
    <w:name w:val="WW-Absatz-Standardschriftart1111111111111111111111111111111111111111111111111"/>
    <w:rsid w:val="00EC7403"/>
  </w:style>
  <w:style w:type="character" w:customStyle="1" w:styleId="WW-Absatz-Standardschriftart11111111111111111111111111111111111111111111111111">
    <w:name w:val="WW-Absatz-Standardschriftart11111111111111111111111111111111111111111111111111"/>
    <w:rsid w:val="00EC7403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C7403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C7403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C7403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C7403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C7403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C7403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C7403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C7403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C7403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C7403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C7403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C7403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C7403"/>
  </w:style>
  <w:style w:type="character" w:customStyle="1" w:styleId="10">
    <w:name w:val="Основной шрифт абзаца1"/>
    <w:rsid w:val="00EC7403"/>
  </w:style>
  <w:style w:type="character" w:customStyle="1" w:styleId="a3">
    <w:name w:val="Символ нумерации"/>
    <w:rsid w:val="00EC7403"/>
  </w:style>
  <w:style w:type="paragraph" w:customStyle="1" w:styleId="11">
    <w:name w:val="Заголовок1"/>
    <w:basedOn w:val="a"/>
    <w:next w:val="a4"/>
    <w:rsid w:val="00EC7403"/>
    <w:pPr>
      <w:keepNext/>
      <w:spacing w:before="240" w:after="120"/>
    </w:pPr>
    <w:rPr>
      <w:rFonts w:ascii="Arial" w:eastAsia="Lucida Sans Unicode" w:hAnsi="Arial" w:cs="Tahoma"/>
      <w:szCs w:val="28"/>
    </w:rPr>
  </w:style>
  <w:style w:type="paragraph" w:styleId="a4">
    <w:name w:val="Body Text"/>
    <w:basedOn w:val="a"/>
    <w:rsid w:val="00EC7403"/>
    <w:pPr>
      <w:spacing w:after="120"/>
    </w:pPr>
  </w:style>
  <w:style w:type="paragraph" w:styleId="a5">
    <w:name w:val="List"/>
    <w:basedOn w:val="a4"/>
    <w:rsid w:val="00EC7403"/>
    <w:rPr>
      <w:rFonts w:cs="Tahoma"/>
    </w:rPr>
  </w:style>
  <w:style w:type="paragraph" w:styleId="a6">
    <w:name w:val="caption"/>
    <w:basedOn w:val="a"/>
    <w:qFormat/>
    <w:rsid w:val="00EC7403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12">
    <w:name w:val="Указатель1"/>
    <w:basedOn w:val="a"/>
    <w:rsid w:val="00EC7403"/>
    <w:pPr>
      <w:suppressLineNumbers/>
    </w:pPr>
    <w:rPr>
      <w:rFonts w:cs="Tahoma"/>
    </w:rPr>
  </w:style>
  <w:style w:type="paragraph" w:styleId="a7">
    <w:name w:val="header"/>
    <w:basedOn w:val="a"/>
    <w:rsid w:val="00EC7403"/>
    <w:pPr>
      <w:tabs>
        <w:tab w:val="center" w:pos="4677"/>
        <w:tab w:val="right" w:pos="9355"/>
      </w:tabs>
    </w:pPr>
  </w:style>
  <w:style w:type="paragraph" w:styleId="a8">
    <w:name w:val="Signature"/>
    <w:basedOn w:val="a"/>
    <w:rsid w:val="00EC7403"/>
    <w:pPr>
      <w:ind w:left="4252"/>
    </w:pPr>
    <w:rPr>
      <w:rFonts w:ascii="Arial Narrow" w:hAnsi="Arial Narrow" w:cs="Arial Narrow"/>
    </w:rPr>
  </w:style>
  <w:style w:type="paragraph" w:styleId="a9">
    <w:name w:val="footer"/>
    <w:basedOn w:val="a"/>
    <w:link w:val="aa"/>
    <w:uiPriority w:val="99"/>
    <w:rsid w:val="00EC7403"/>
    <w:pPr>
      <w:tabs>
        <w:tab w:val="center" w:pos="4677"/>
        <w:tab w:val="right" w:pos="9355"/>
      </w:tabs>
    </w:pPr>
  </w:style>
  <w:style w:type="paragraph" w:customStyle="1" w:styleId="ab">
    <w:name w:val="Содержимое таблицы"/>
    <w:basedOn w:val="a"/>
    <w:rsid w:val="00EC7403"/>
    <w:pPr>
      <w:suppressLineNumbers/>
    </w:pPr>
  </w:style>
  <w:style w:type="paragraph" w:customStyle="1" w:styleId="ac">
    <w:name w:val="Заголовок таблицы"/>
    <w:basedOn w:val="ab"/>
    <w:rsid w:val="00EC7403"/>
    <w:pPr>
      <w:jc w:val="center"/>
    </w:pPr>
    <w:rPr>
      <w:b/>
      <w:bCs/>
    </w:rPr>
  </w:style>
  <w:style w:type="paragraph" w:styleId="ad">
    <w:name w:val="Body Text Indent"/>
    <w:basedOn w:val="a"/>
    <w:link w:val="ae"/>
    <w:uiPriority w:val="99"/>
    <w:unhideWhenUsed/>
    <w:rsid w:val="00C4277C"/>
    <w:pPr>
      <w:spacing w:after="120"/>
      <w:ind w:left="283"/>
    </w:pPr>
  </w:style>
  <w:style w:type="character" w:customStyle="1" w:styleId="ae">
    <w:name w:val="Основной текст с отступом Знак"/>
    <w:link w:val="ad"/>
    <w:uiPriority w:val="99"/>
    <w:rsid w:val="00C4277C"/>
    <w:rPr>
      <w:sz w:val="28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B86CA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uiPriority w:val="99"/>
    <w:semiHidden/>
    <w:rsid w:val="00B86CA6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semiHidden/>
    <w:unhideWhenUsed/>
    <w:rsid w:val="00327EB1"/>
    <w:pPr>
      <w:suppressAutoHyphens w:val="0"/>
      <w:spacing w:before="100" w:beforeAutospacing="1" w:after="100" w:afterAutospacing="1"/>
    </w:pPr>
    <w:rPr>
      <w:rFonts w:eastAsia="Calibri"/>
      <w:color w:val="000000"/>
      <w:sz w:val="24"/>
    </w:rPr>
  </w:style>
  <w:style w:type="character" w:customStyle="1" w:styleId="aa">
    <w:name w:val="Нижний колонтитул Знак"/>
    <w:link w:val="a9"/>
    <w:uiPriority w:val="99"/>
    <w:rsid w:val="00B27C92"/>
    <w:rPr>
      <w:sz w:val="28"/>
      <w:szCs w:val="24"/>
    </w:rPr>
  </w:style>
  <w:style w:type="table" w:customStyle="1" w:styleId="TableGrid">
    <w:name w:val="TableGrid"/>
    <w:rsid w:val="002708D4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nhideWhenUsed/>
    <w:rsid w:val="00814314"/>
    <w:rPr>
      <w:color w:val="0563C1"/>
      <w:u w:val="single"/>
    </w:rPr>
  </w:style>
  <w:style w:type="character" w:styleId="af3">
    <w:name w:val="FollowedHyperlink"/>
    <w:uiPriority w:val="99"/>
    <w:semiHidden/>
    <w:unhideWhenUsed/>
    <w:rsid w:val="004101D1"/>
    <w:rPr>
      <w:color w:val="954F72"/>
      <w:u w:val="single"/>
    </w:rPr>
  </w:style>
  <w:style w:type="paragraph" w:customStyle="1" w:styleId="msonormal0">
    <w:name w:val="msonormal"/>
    <w:basedOn w:val="a"/>
    <w:rsid w:val="004101D1"/>
    <w:pPr>
      <w:suppressAutoHyphens w:val="0"/>
      <w:spacing w:before="100" w:beforeAutospacing="1" w:after="100" w:afterAutospacing="1"/>
    </w:pPr>
    <w:rPr>
      <w:sz w:val="24"/>
    </w:rPr>
  </w:style>
  <w:style w:type="paragraph" w:customStyle="1" w:styleId="font5">
    <w:name w:val="font5"/>
    <w:basedOn w:val="a"/>
    <w:rsid w:val="004101D1"/>
    <w:pPr>
      <w:suppressAutoHyphens w:val="0"/>
      <w:spacing w:before="100" w:beforeAutospacing="1" w:after="100" w:afterAutospacing="1"/>
    </w:pPr>
    <w:rPr>
      <w:rFonts w:ascii="Calibri" w:hAnsi="Calibri" w:cs="Calibri"/>
      <w:color w:val="FF0000"/>
      <w:sz w:val="22"/>
      <w:szCs w:val="22"/>
    </w:rPr>
  </w:style>
  <w:style w:type="paragraph" w:customStyle="1" w:styleId="font6">
    <w:name w:val="font6"/>
    <w:basedOn w:val="a"/>
    <w:rsid w:val="004101D1"/>
    <w:pPr>
      <w:suppressAutoHyphens w:val="0"/>
      <w:spacing w:before="100" w:beforeAutospacing="1" w:after="100" w:afterAutospacing="1"/>
    </w:pPr>
    <w:rPr>
      <w:rFonts w:ascii="Calibri" w:hAnsi="Calibri" w:cs="Calibri"/>
      <w:sz w:val="22"/>
      <w:szCs w:val="22"/>
    </w:rPr>
  </w:style>
  <w:style w:type="paragraph" w:customStyle="1" w:styleId="font7">
    <w:name w:val="font7"/>
    <w:basedOn w:val="a"/>
    <w:rsid w:val="004101D1"/>
    <w:pPr>
      <w:suppressAutoHyphens w:val="0"/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8">
    <w:name w:val="font8"/>
    <w:basedOn w:val="a"/>
    <w:rsid w:val="004101D1"/>
    <w:pPr>
      <w:suppressAutoHyphens w:val="0"/>
      <w:spacing w:before="100" w:beforeAutospacing="1" w:after="100" w:afterAutospacing="1"/>
    </w:pPr>
    <w:rPr>
      <w:rFonts w:ascii="Calibri" w:hAnsi="Calibri" w:cs="Calibri"/>
      <w:i/>
      <w:iCs/>
      <w:color w:val="000000"/>
      <w:sz w:val="22"/>
      <w:szCs w:val="22"/>
    </w:rPr>
  </w:style>
  <w:style w:type="paragraph" w:customStyle="1" w:styleId="xl75">
    <w:name w:val="xl75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6">
    <w:name w:val="xl76"/>
    <w:basedOn w:val="a"/>
    <w:rsid w:val="004101D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7">
    <w:name w:val="xl77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4"/>
    </w:rPr>
  </w:style>
  <w:style w:type="paragraph" w:customStyle="1" w:styleId="xl78">
    <w:name w:val="xl78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4"/>
    </w:rPr>
  </w:style>
  <w:style w:type="paragraph" w:customStyle="1" w:styleId="xl79">
    <w:name w:val="xl79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4"/>
    </w:rPr>
  </w:style>
  <w:style w:type="paragraph" w:customStyle="1" w:styleId="xl80">
    <w:name w:val="xl80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b/>
      <w:bCs/>
      <w:sz w:val="24"/>
    </w:rPr>
  </w:style>
  <w:style w:type="paragraph" w:customStyle="1" w:styleId="xl81">
    <w:name w:val="xl81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4"/>
    </w:rPr>
  </w:style>
  <w:style w:type="paragraph" w:customStyle="1" w:styleId="xl82">
    <w:name w:val="xl82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4"/>
    </w:rPr>
  </w:style>
  <w:style w:type="paragraph" w:customStyle="1" w:styleId="xl83">
    <w:name w:val="xl83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sz w:val="24"/>
    </w:rPr>
  </w:style>
  <w:style w:type="paragraph" w:customStyle="1" w:styleId="xl84">
    <w:name w:val="xl84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4"/>
    </w:rPr>
  </w:style>
  <w:style w:type="paragraph" w:customStyle="1" w:styleId="xl85">
    <w:name w:val="xl85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4"/>
    </w:rPr>
  </w:style>
  <w:style w:type="paragraph" w:customStyle="1" w:styleId="xl86">
    <w:name w:val="xl86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sz w:val="24"/>
    </w:rPr>
  </w:style>
  <w:style w:type="paragraph" w:customStyle="1" w:styleId="xl87">
    <w:name w:val="xl87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4"/>
    </w:rPr>
  </w:style>
  <w:style w:type="paragraph" w:customStyle="1" w:styleId="xl88">
    <w:name w:val="xl88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sz w:val="24"/>
    </w:rPr>
  </w:style>
  <w:style w:type="paragraph" w:customStyle="1" w:styleId="xl89">
    <w:name w:val="xl89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uppressAutoHyphens w:val="0"/>
      <w:spacing w:before="100" w:beforeAutospacing="1" w:after="100" w:afterAutospacing="1"/>
      <w:textAlignment w:val="center"/>
    </w:pPr>
    <w:rPr>
      <w:sz w:val="24"/>
    </w:rPr>
  </w:style>
  <w:style w:type="paragraph" w:customStyle="1" w:styleId="xl90">
    <w:name w:val="xl90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uppressAutoHyphens w:val="0"/>
      <w:spacing w:before="100" w:beforeAutospacing="1" w:after="100" w:afterAutospacing="1"/>
      <w:jc w:val="center"/>
      <w:textAlignment w:val="center"/>
    </w:pPr>
    <w:rPr>
      <w:sz w:val="24"/>
    </w:rPr>
  </w:style>
  <w:style w:type="paragraph" w:customStyle="1" w:styleId="xl91">
    <w:name w:val="xl91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uppressAutoHyphens w:val="0"/>
      <w:spacing w:before="100" w:beforeAutospacing="1" w:after="100" w:afterAutospacing="1"/>
      <w:jc w:val="center"/>
      <w:textAlignment w:val="center"/>
    </w:pPr>
    <w:rPr>
      <w:sz w:val="24"/>
    </w:rPr>
  </w:style>
  <w:style w:type="paragraph" w:customStyle="1" w:styleId="xl92">
    <w:name w:val="xl92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sz w:val="24"/>
    </w:rPr>
  </w:style>
  <w:style w:type="paragraph" w:customStyle="1" w:styleId="xl93">
    <w:name w:val="xl93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4">
    <w:name w:val="xl94"/>
    <w:basedOn w:val="a"/>
    <w:rsid w:val="004101D1"/>
    <w:pPr>
      <w:pBdr>
        <w:left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5">
    <w:name w:val="xl95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color w:val="0563C1"/>
      <w:sz w:val="24"/>
      <w:u w:val="single"/>
    </w:rPr>
  </w:style>
  <w:style w:type="paragraph" w:customStyle="1" w:styleId="xl96">
    <w:name w:val="xl96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4"/>
    </w:rPr>
  </w:style>
  <w:style w:type="paragraph" w:customStyle="1" w:styleId="xl97">
    <w:name w:val="xl97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sz w:val="24"/>
    </w:rPr>
  </w:style>
  <w:style w:type="paragraph" w:customStyle="1" w:styleId="xl98">
    <w:name w:val="xl98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sz w:val="24"/>
    </w:rPr>
  </w:style>
  <w:style w:type="paragraph" w:customStyle="1" w:styleId="xl99">
    <w:name w:val="xl99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color w:val="0563C1"/>
      <w:sz w:val="24"/>
      <w:u w:val="single"/>
    </w:rPr>
  </w:style>
  <w:style w:type="paragraph" w:styleId="af4">
    <w:name w:val="List Paragraph"/>
    <w:aliases w:val="Bullet List,FooterText,numbered,Table-Normal,RSHB_Table-Normal,Paragraphe de liste1,lp1,Use Case List Paragraph,ПАРАГРАФ,SL_Абзац списка,Нумерованый список,СпБезКС,UL,Абзац маркированнный,Предусловия,Шаг процесса,Нумерованный список_ФТ,lp11"/>
    <w:basedOn w:val="a"/>
    <w:link w:val="af5"/>
    <w:uiPriority w:val="34"/>
    <w:qFormat/>
    <w:rsid w:val="007D5471"/>
    <w:pPr>
      <w:ind w:left="708"/>
    </w:pPr>
  </w:style>
  <w:style w:type="character" w:customStyle="1" w:styleId="af5">
    <w:name w:val="Абзац списка Знак"/>
    <w:aliases w:val="Bullet List Знак,FooterText Знак,numbered Знак,Table-Normal Знак,RSHB_Table-Normal Знак,Paragraphe de liste1 Знак,lp1 Знак,Use Case List Paragraph Знак,ПАРАГРАФ Знак,SL_Абзац списка Знак,Нумерованый список Знак,СпБезКС Знак,UL Знак"/>
    <w:link w:val="af4"/>
    <w:uiPriority w:val="34"/>
    <w:locked/>
    <w:rsid w:val="005B7846"/>
    <w:rPr>
      <w:sz w:val="28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E85E1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E85E1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styleId="af6">
    <w:name w:val="Table Grid"/>
    <w:basedOn w:val="a1"/>
    <w:uiPriority w:val="59"/>
    <w:rsid w:val="00BB130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">
    <w:name w:val="Основной текст (2)_"/>
    <w:basedOn w:val="a0"/>
    <w:link w:val="22"/>
    <w:rsid w:val="00E3535D"/>
    <w:rPr>
      <w:sz w:val="15"/>
      <w:szCs w:val="15"/>
      <w:shd w:val="clear" w:color="auto" w:fill="FFFFFF"/>
    </w:rPr>
  </w:style>
  <w:style w:type="character" w:customStyle="1" w:styleId="210pt">
    <w:name w:val="Основной текст (2) + 10 pt"/>
    <w:basedOn w:val="21"/>
    <w:rsid w:val="00E3535D"/>
    <w:rPr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E3535D"/>
    <w:pPr>
      <w:widowControl w:val="0"/>
      <w:shd w:val="clear" w:color="auto" w:fill="FFFFFF"/>
      <w:suppressAutoHyphens w:val="0"/>
      <w:spacing w:line="209" w:lineRule="exact"/>
      <w:jc w:val="both"/>
    </w:pPr>
    <w:rPr>
      <w:sz w:val="15"/>
      <w:szCs w:val="15"/>
    </w:rPr>
  </w:style>
  <w:style w:type="character" w:customStyle="1" w:styleId="pseudolink">
    <w:name w:val="pseudolink"/>
    <w:basedOn w:val="a0"/>
    <w:rsid w:val="003E3640"/>
  </w:style>
  <w:style w:type="character" w:styleId="af7">
    <w:name w:val="annotation reference"/>
    <w:basedOn w:val="a0"/>
    <w:uiPriority w:val="99"/>
    <w:semiHidden/>
    <w:unhideWhenUsed/>
    <w:rsid w:val="00F639C6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F639C6"/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semiHidden/>
    <w:rsid w:val="00F639C6"/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F639C6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F639C6"/>
    <w:rPr>
      <w:b/>
      <w:bCs/>
    </w:rPr>
  </w:style>
  <w:style w:type="paragraph" w:customStyle="1" w:styleId="product-classificationrow">
    <w:name w:val="product-classification__row"/>
    <w:basedOn w:val="a"/>
    <w:rsid w:val="00444FA6"/>
    <w:pPr>
      <w:suppressAutoHyphens w:val="0"/>
      <w:spacing w:before="100" w:beforeAutospacing="1" w:after="100" w:afterAutospacing="1"/>
    </w:pPr>
    <w:rPr>
      <w:sz w:val="24"/>
    </w:rPr>
  </w:style>
  <w:style w:type="character" w:customStyle="1" w:styleId="product-classificationvalues">
    <w:name w:val="product-classification__values"/>
    <w:basedOn w:val="a0"/>
    <w:rsid w:val="00444FA6"/>
  </w:style>
  <w:style w:type="character" w:customStyle="1" w:styleId="product-classificationname">
    <w:name w:val="product-classification__name"/>
    <w:basedOn w:val="a0"/>
    <w:rsid w:val="00444FA6"/>
  </w:style>
  <w:style w:type="character" w:styleId="afc">
    <w:name w:val="Unresolved Mention"/>
    <w:basedOn w:val="a0"/>
    <w:uiPriority w:val="99"/>
    <w:semiHidden/>
    <w:unhideWhenUsed/>
    <w:rsid w:val="00123CCA"/>
    <w:rPr>
      <w:color w:val="605E5C"/>
      <w:shd w:val="clear" w:color="auto" w:fill="E1DFDD"/>
    </w:rPr>
  </w:style>
  <w:style w:type="character" w:customStyle="1" w:styleId="60">
    <w:name w:val="Заголовок 6 Знак"/>
    <w:basedOn w:val="a0"/>
    <w:link w:val="6"/>
    <w:uiPriority w:val="9"/>
    <w:semiHidden/>
    <w:rsid w:val="00AB63F7"/>
    <w:rPr>
      <w:rFonts w:asciiTheme="majorHAnsi" w:eastAsiaTheme="majorEastAsia" w:hAnsiTheme="majorHAnsi" w:cstheme="majorBidi"/>
      <w:color w:val="1F4D78" w:themeColor="accent1" w:themeShade="7F"/>
      <w:sz w:val="28"/>
      <w:szCs w:val="24"/>
    </w:rPr>
  </w:style>
  <w:style w:type="paragraph" w:styleId="afd">
    <w:name w:val="No Spacing"/>
    <w:uiPriority w:val="1"/>
    <w:qFormat/>
    <w:rsid w:val="00AB63F7"/>
    <w:pPr>
      <w:suppressAutoHyphens/>
    </w:pPr>
    <w:rPr>
      <w:sz w:val="28"/>
      <w:szCs w:val="24"/>
    </w:rPr>
  </w:style>
  <w:style w:type="character" w:customStyle="1" w:styleId="js-prop-title">
    <w:name w:val="js-prop-title"/>
    <w:basedOn w:val="a0"/>
    <w:rsid w:val="004E7DA9"/>
  </w:style>
  <w:style w:type="character" w:customStyle="1" w:styleId="js-prop-value">
    <w:name w:val="js-prop-value"/>
    <w:basedOn w:val="a0"/>
    <w:rsid w:val="004E7D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5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5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908910">
          <w:marLeft w:val="0"/>
          <w:marRight w:val="0"/>
          <w:marTop w:val="0"/>
          <w:marBottom w:val="0"/>
          <w:divBdr>
            <w:top w:val="single" w:sz="6" w:space="15" w:color="auto"/>
            <w:left w:val="none" w:sz="0" w:space="8" w:color="auto"/>
            <w:bottom w:val="single" w:sz="6" w:space="11" w:color="EEEBE8"/>
            <w:right w:val="none" w:sz="0" w:space="8" w:color="auto"/>
          </w:divBdr>
        </w:div>
      </w:divsChild>
    </w:div>
    <w:div w:id="23759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4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9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3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1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5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4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1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4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6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5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7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8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7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0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7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8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53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7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7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65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5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5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4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7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7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5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1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174520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19562">
              <w:marLeft w:val="0"/>
              <w:marRight w:val="0"/>
              <w:marTop w:val="0"/>
              <w:marBottom w:val="4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01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3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717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4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5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7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6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37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55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2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4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2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9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5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9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3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00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5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8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2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6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1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officemag.ru/catalog/991/?filter=prop-ukreplyennye_plastikovye_ugolki-da" TargetMode="External"/><Relationship Id="rId18" Type="http://schemas.openxmlformats.org/officeDocument/2006/relationships/hyperlink" Target="https://www.officemag.ru/catalog/991/?filter=prop-komplektatsiya-elementy_krepleniya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www.officemag.ru/catalog/991/?filter=prop-montazh_doski-gorizontalnyy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officemag.ru/catalog/991/?filter=prop-material_ramy-alyuminiy" TargetMode="External"/><Relationship Id="rId17" Type="http://schemas.openxmlformats.org/officeDocument/2006/relationships/hyperlink" Target="https://www.officemag.ru/catalog/991/?filter=prop-komplektatsiya-knopki_gvozdiki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officemag.ru/catalog/991/?filter=prop-kreplenie_informatsii_s_pomoshchyu-knopok" TargetMode="External"/><Relationship Id="rId20" Type="http://schemas.openxmlformats.org/officeDocument/2006/relationships/hyperlink" Target="https://www.officemag.ru/catalog/991/?filter=prop-montazh_doski-vertikalnyy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officemag.ru/catalog/991/?filter=prop-tsvet_pokrytiya-korichnevyy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www.officemag.ru/catalog/991/?filter=prop-kreplenie_informatsii_s_pomoshchyu-bulavok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www.officemag.ru/catalog/991/?filter=prop-razmer_vkhshkhg-90kh120kh1_8-sm" TargetMode="External"/><Relationship Id="rId19" Type="http://schemas.openxmlformats.org/officeDocument/2006/relationships/hyperlink" Target="https://www.officemag.ru/catalog/991/?filter=prop-tip_krepleniya-zakryty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officemag.ru/catalog/991/?filter=prop-tip_pokrytiya_doski-probkovoe_pokrytie" TargetMode="External"/><Relationship Id="rId14" Type="http://schemas.openxmlformats.org/officeDocument/2006/relationships/hyperlink" Target="https://www.officemag.ru/catalog/991/?filter=prop-tolshchina_probkovogo_sloya-1-mm" TargetMode="External"/><Relationship Id="rId22" Type="http://schemas.openxmlformats.org/officeDocument/2006/relationships/hyperlink" Target="https://www.officemag.ru/catalog/991/?filter=prop-ves-4_1-k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E0E7F9-C29A-4272-9147-1D229D50D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956</Words>
  <Characters>5450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Служебная -</vt:lpstr>
    </vt:vector>
  </TitlesOfParts>
  <Company/>
  <LinksUpToDate>false</LinksUpToDate>
  <CharactersWithSpaces>6394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Служебная -</dc:title>
  <dc:creator>ermolaev</dc:creator>
  <cp:lastModifiedBy>Пользователь</cp:lastModifiedBy>
  <cp:revision>37</cp:revision>
  <cp:lastPrinted>2020-05-28T07:29:00Z</cp:lastPrinted>
  <dcterms:created xsi:type="dcterms:W3CDTF">2026-03-12T13:07:00Z</dcterms:created>
  <dcterms:modified xsi:type="dcterms:W3CDTF">2026-10-21T09:27:00Z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1992869286</vt:i4>
  </property>
</Properties>
</file>