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0A7" w:rsidRPr="009E6CD0" w:rsidRDefault="006170A7" w:rsidP="006170A7">
      <w:pPr>
        <w:pStyle w:val="NameoftheContract"/>
        <w:rPr>
          <w:szCs w:val="22"/>
        </w:rPr>
      </w:pPr>
      <w:r w:rsidRPr="009E6CD0">
        <w:rPr>
          <w:szCs w:val="22"/>
        </w:rPr>
        <w:t xml:space="preserve">Договор № </w:t>
      </w:r>
      <w:r w:rsidR="00C50D34" w:rsidRPr="009E6CD0">
        <w:rPr>
          <w:szCs w:val="22"/>
        </w:rPr>
        <w:t>____</w:t>
      </w:r>
    </w:p>
    <w:p w:rsidR="00C37549" w:rsidRPr="00224BED" w:rsidRDefault="00224BED" w:rsidP="00C37549">
      <w:pPr>
        <w:tabs>
          <w:tab w:val="left" w:pos="8595"/>
        </w:tabs>
        <w:contextualSpacing/>
        <w:jc w:val="center"/>
        <w:rPr>
          <w:b/>
        </w:rPr>
      </w:pPr>
      <w:r w:rsidRPr="00224BED">
        <w:rPr>
          <w:b/>
        </w:rPr>
        <w:t xml:space="preserve">Оказание услуг по </w:t>
      </w:r>
      <w:r w:rsidR="00C62F6C">
        <w:rPr>
          <w:b/>
        </w:rPr>
        <w:t xml:space="preserve">разработке экологической документации на отходы (паспортов) </w:t>
      </w:r>
      <w:r w:rsidR="00C62F6C">
        <w:rPr>
          <w:b/>
          <w:lang w:val="en-US"/>
        </w:rPr>
        <w:t>I</w:t>
      </w:r>
      <w:r w:rsidR="00C62F6C" w:rsidRPr="00C62F6C">
        <w:rPr>
          <w:b/>
        </w:rPr>
        <w:t>-</w:t>
      </w:r>
      <w:r w:rsidR="00C62F6C">
        <w:rPr>
          <w:b/>
          <w:lang w:val="en-US"/>
        </w:rPr>
        <w:t>IV</w:t>
      </w:r>
      <w:r w:rsidR="00C62F6C">
        <w:rPr>
          <w:b/>
        </w:rPr>
        <w:t xml:space="preserve"> классов</w:t>
      </w:r>
      <w:r w:rsidR="00064A65" w:rsidRPr="00224BED">
        <w:rPr>
          <w:b/>
        </w:rPr>
        <w:t>.</w:t>
      </w:r>
    </w:p>
    <w:p w:rsidR="006170A7" w:rsidRPr="009E6CD0" w:rsidRDefault="00BC2C2A" w:rsidP="006170A7">
      <w:pPr>
        <w:tabs>
          <w:tab w:val="left" w:pos="8595"/>
        </w:tabs>
        <w:jc w:val="center"/>
        <w:rPr>
          <w:rFonts w:eastAsia="Times New Roman"/>
          <w:b/>
        </w:rPr>
      </w:pPr>
      <w:r w:rsidRPr="00C47198">
        <w:rPr>
          <w:rFonts w:eastAsia="Times New Roman"/>
          <w:b/>
        </w:rPr>
        <w:t>ИКЗ</w:t>
      </w:r>
      <w:r w:rsidR="00C47198" w:rsidRPr="00C47198">
        <w:rPr>
          <w:rFonts w:eastAsia="Times New Roman"/>
          <w:b/>
        </w:rPr>
        <w:t xml:space="preserve"> 262471500150747150100100010000000000</w:t>
      </w:r>
    </w:p>
    <w:tbl>
      <w:tblPr>
        <w:tblW w:w="10740" w:type="dxa"/>
        <w:tblInd w:w="-142" w:type="dxa"/>
        <w:tblCellMar>
          <w:left w:w="10" w:type="dxa"/>
          <w:right w:w="10" w:type="dxa"/>
        </w:tblCellMar>
        <w:tblLook w:val="0000"/>
      </w:tblPr>
      <w:tblGrid>
        <w:gridCol w:w="4785"/>
        <w:gridCol w:w="5955"/>
      </w:tblGrid>
      <w:tr w:rsidR="006170A7" w:rsidRPr="00725E94" w:rsidTr="007B635F">
        <w:tc>
          <w:tcPr>
            <w:tcW w:w="4785" w:type="dxa"/>
            <w:shd w:val="clear" w:color="auto" w:fill="auto"/>
            <w:tcMar>
              <w:top w:w="0" w:type="dxa"/>
              <w:left w:w="108" w:type="dxa"/>
              <w:bottom w:w="0" w:type="dxa"/>
              <w:right w:w="108" w:type="dxa"/>
            </w:tcMar>
          </w:tcPr>
          <w:p w:rsidR="006170A7" w:rsidRPr="00725E94" w:rsidRDefault="006170A7" w:rsidP="007B635F">
            <w:pPr>
              <w:pStyle w:val="LBBodyText1"/>
              <w:ind w:firstLine="142"/>
              <w:rPr>
                <w:szCs w:val="22"/>
              </w:rPr>
            </w:pPr>
            <w:r w:rsidRPr="00725E94">
              <w:rPr>
                <w:szCs w:val="22"/>
              </w:rPr>
              <w:t>г. Тихвин</w:t>
            </w:r>
          </w:p>
        </w:tc>
        <w:tc>
          <w:tcPr>
            <w:tcW w:w="5955" w:type="dxa"/>
            <w:shd w:val="clear" w:color="auto" w:fill="auto"/>
            <w:tcMar>
              <w:top w:w="0" w:type="dxa"/>
              <w:left w:w="108" w:type="dxa"/>
              <w:bottom w:w="0" w:type="dxa"/>
              <w:right w:w="108" w:type="dxa"/>
            </w:tcMar>
          </w:tcPr>
          <w:p w:rsidR="006170A7" w:rsidRPr="00725E94" w:rsidRDefault="00E92C2A" w:rsidP="007B635F">
            <w:pPr>
              <w:pStyle w:val="LBBodyText1"/>
              <w:jc w:val="right"/>
              <w:rPr>
                <w:szCs w:val="22"/>
              </w:rPr>
            </w:pPr>
            <w:r>
              <w:rPr>
                <w:szCs w:val="22"/>
                <w:lang w:eastAsia="ru-RU"/>
              </w:rPr>
              <w:t xml:space="preserve">            </w:t>
            </w:r>
            <w:r w:rsidR="007B635F">
              <w:rPr>
                <w:szCs w:val="22"/>
                <w:lang w:eastAsia="ru-RU"/>
              </w:rPr>
              <w:t xml:space="preserve">          </w:t>
            </w:r>
            <w:r>
              <w:rPr>
                <w:szCs w:val="22"/>
                <w:lang w:eastAsia="ru-RU"/>
              </w:rPr>
              <w:t xml:space="preserve"> </w:t>
            </w:r>
            <w:r w:rsidR="006170A7" w:rsidRPr="00725E94">
              <w:rPr>
                <w:szCs w:val="22"/>
                <w:lang w:eastAsia="ru-RU"/>
              </w:rPr>
              <w:t>«</w:t>
            </w:r>
            <w:r w:rsidR="003A5E8C" w:rsidRPr="00725E94">
              <w:rPr>
                <w:szCs w:val="22"/>
                <w:lang w:eastAsia="ru-RU"/>
              </w:rPr>
              <w:t>___</w:t>
            </w:r>
            <w:r w:rsidR="006170A7" w:rsidRPr="00725E94">
              <w:rPr>
                <w:szCs w:val="22"/>
                <w:lang w:eastAsia="ru-RU"/>
              </w:rPr>
              <w:t>»</w:t>
            </w:r>
            <w:r w:rsidR="00F93E1F" w:rsidRPr="00725E94">
              <w:rPr>
                <w:szCs w:val="22"/>
                <w:lang w:eastAsia="ru-RU"/>
              </w:rPr>
              <w:t xml:space="preserve"> </w:t>
            </w:r>
            <w:r w:rsidR="003A5E8C" w:rsidRPr="00725E94">
              <w:rPr>
                <w:szCs w:val="22"/>
                <w:lang w:eastAsia="ru-RU"/>
              </w:rPr>
              <w:t>____________</w:t>
            </w:r>
            <w:r w:rsidR="00F93E1F" w:rsidRPr="00725E94">
              <w:rPr>
                <w:szCs w:val="22"/>
                <w:lang w:eastAsia="ru-RU"/>
              </w:rPr>
              <w:t xml:space="preserve"> </w:t>
            </w:r>
            <w:r w:rsidR="006170A7" w:rsidRPr="00725E94">
              <w:rPr>
                <w:szCs w:val="22"/>
                <w:lang w:eastAsia="ru-RU"/>
              </w:rPr>
              <w:t xml:space="preserve"> 202</w:t>
            </w:r>
            <w:r w:rsidR="00BC2C2A">
              <w:rPr>
                <w:szCs w:val="22"/>
                <w:lang w:eastAsia="ru-RU"/>
              </w:rPr>
              <w:t>6</w:t>
            </w:r>
            <w:r w:rsidR="006170A7" w:rsidRPr="00725E94">
              <w:rPr>
                <w:szCs w:val="22"/>
              </w:rPr>
              <w:t xml:space="preserve"> г.</w:t>
            </w:r>
          </w:p>
        </w:tc>
      </w:tr>
    </w:tbl>
    <w:p w:rsidR="006170A7" w:rsidRPr="00725E94" w:rsidRDefault="006170A7" w:rsidP="006170A7">
      <w:pPr>
        <w:pStyle w:val="LBBodyText1"/>
        <w:rPr>
          <w:szCs w:val="22"/>
        </w:rPr>
      </w:pPr>
      <w:r w:rsidRPr="00725E94">
        <w:rPr>
          <w:b/>
          <w:szCs w:val="22"/>
        </w:rPr>
        <w:t xml:space="preserve">ГОСУДАРСТВЕННОЕ БЮДЖЕТНОЕ УЧРЕЖДЕНИЕ ЗДРАВООХРАНЕНИЯ ЛЕНИНГРАДСКОЙ ОБЛАСТИ "ТИХВИНСКАЯ МЕЖРАЙОННАЯ БОЛЬНИЦА ИМ.А.Ф.КАЛМЫКОВА" </w:t>
      </w:r>
      <w:r w:rsidRPr="00725E94">
        <w:rPr>
          <w:szCs w:val="22"/>
        </w:rPr>
        <w:t>(далее –</w:t>
      </w:r>
      <w:r w:rsidRPr="00725E94">
        <w:rPr>
          <w:b/>
          <w:szCs w:val="22"/>
        </w:rPr>
        <w:t xml:space="preserve"> «Заказчик»)</w:t>
      </w:r>
      <w:r w:rsidRPr="00725E94">
        <w:rPr>
          <w:szCs w:val="22"/>
        </w:rPr>
        <w:t xml:space="preserve">, в лице </w:t>
      </w:r>
      <w:r w:rsidR="003A5E8C" w:rsidRPr="00725E94">
        <w:rPr>
          <w:szCs w:val="22"/>
        </w:rPr>
        <w:t>Г</w:t>
      </w:r>
      <w:r w:rsidRPr="00725E94">
        <w:rPr>
          <w:szCs w:val="22"/>
        </w:rPr>
        <w:t xml:space="preserve">лавного врача Новожиловой Натальи Валентиновны, действующего на основании </w:t>
      </w:r>
      <w:r w:rsidR="003A5E8C" w:rsidRPr="00725E94">
        <w:rPr>
          <w:szCs w:val="22"/>
        </w:rPr>
        <w:t>Устава</w:t>
      </w:r>
      <w:r w:rsidRPr="00725E94">
        <w:rPr>
          <w:szCs w:val="22"/>
        </w:rPr>
        <w:t>, с одной стороны, и</w:t>
      </w:r>
      <w:r w:rsidR="00A80F17" w:rsidRPr="00725E94">
        <w:rPr>
          <w:szCs w:val="22"/>
        </w:rPr>
        <w:t xml:space="preserve"> </w:t>
      </w:r>
      <w:r w:rsidR="003142EB" w:rsidRPr="00725E94">
        <w:rPr>
          <w:szCs w:val="22"/>
        </w:rPr>
        <w:t>__________________________________________</w:t>
      </w:r>
      <w:r w:rsidR="00220217" w:rsidRPr="00725E94">
        <w:rPr>
          <w:szCs w:val="22"/>
        </w:rPr>
        <w:t xml:space="preserve"> </w:t>
      </w:r>
      <w:r w:rsidRPr="00725E94">
        <w:rPr>
          <w:szCs w:val="22"/>
        </w:rPr>
        <w:t>(далее – «</w:t>
      </w:r>
      <w:r w:rsidRPr="00725E94">
        <w:rPr>
          <w:b/>
          <w:szCs w:val="22"/>
        </w:rPr>
        <w:t>Исполнитель</w:t>
      </w:r>
      <w:r w:rsidRPr="00725E94">
        <w:rPr>
          <w:szCs w:val="22"/>
        </w:rPr>
        <w:t xml:space="preserve">»), в лице </w:t>
      </w:r>
      <w:r w:rsidR="003142EB" w:rsidRPr="00725E94">
        <w:rPr>
          <w:szCs w:val="22"/>
        </w:rPr>
        <w:t>_________________________</w:t>
      </w:r>
      <w:r w:rsidR="00220217" w:rsidRPr="00725E94">
        <w:rPr>
          <w:szCs w:val="22"/>
        </w:rPr>
        <w:t xml:space="preserve">, действующий на основании </w:t>
      </w:r>
      <w:r w:rsidR="003142EB" w:rsidRPr="00725E94">
        <w:rPr>
          <w:szCs w:val="22"/>
        </w:rPr>
        <w:t>______________________</w:t>
      </w:r>
      <w:r w:rsidRPr="00725E94">
        <w:rPr>
          <w:szCs w:val="22"/>
        </w:rPr>
        <w:t>, с другой стороны, далее совместно именуемые «</w:t>
      </w:r>
      <w:r w:rsidRPr="00725E94">
        <w:rPr>
          <w:b/>
          <w:szCs w:val="22"/>
        </w:rPr>
        <w:t>Стороны</w:t>
      </w:r>
      <w:r w:rsidRPr="00725E94">
        <w:rPr>
          <w:szCs w:val="22"/>
        </w:rPr>
        <w:t>», а по отдельности «</w:t>
      </w:r>
      <w:r w:rsidRPr="00725E94">
        <w:rPr>
          <w:b/>
          <w:szCs w:val="22"/>
        </w:rPr>
        <w:t>Сторона</w:t>
      </w:r>
      <w:r w:rsidRPr="00725E94">
        <w:rPr>
          <w:szCs w:val="22"/>
        </w:rPr>
        <w:t>», заключили настоящий договор на основании п.4 ч.1 ст.93 44-ФЗ о нижеследующем</w:t>
      </w:r>
      <w:r w:rsidRPr="00725E94">
        <w:rPr>
          <w:kern w:val="3"/>
          <w:szCs w:val="22"/>
          <w:lang w:eastAsia="ru-RU"/>
        </w:rPr>
        <w:t>:</w:t>
      </w:r>
    </w:p>
    <w:p w:rsidR="006170A7" w:rsidRPr="00725E94" w:rsidRDefault="006170A7" w:rsidP="006170A7">
      <w:pPr>
        <w:pStyle w:val="LBGovstyle1"/>
        <w:numPr>
          <w:ilvl w:val="0"/>
          <w:numId w:val="72"/>
        </w:numPr>
      </w:pPr>
      <w:r w:rsidRPr="00725E94">
        <w:t>Предмет Договора</w:t>
      </w:r>
    </w:p>
    <w:p w:rsidR="006170A7" w:rsidRPr="00725E94" w:rsidRDefault="00BC4370" w:rsidP="006170A7">
      <w:pPr>
        <w:pStyle w:val="LBGovstyle2"/>
        <w:numPr>
          <w:ilvl w:val="1"/>
          <w:numId w:val="52"/>
        </w:numPr>
        <w:rPr>
          <w:lang w:val="ru-RU"/>
        </w:rPr>
      </w:pPr>
      <w:r w:rsidRPr="00010E63">
        <w:rPr>
          <w:lang w:val="ru-RU"/>
        </w:rPr>
        <w:t>Исполнитель обязуется собственными силами и (или) с привлечением соисполните</w:t>
      </w:r>
      <w:r w:rsidR="00C62F6C">
        <w:rPr>
          <w:lang w:val="ru-RU"/>
        </w:rPr>
        <w:t xml:space="preserve">лей своевременно оказать услуги </w:t>
      </w:r>
      <w:r w:rsidR="00C62F6C" w:rsidRPr="00C62F6C">
        <w:rPr>
          <w:b/>
          <w:lang w:val="ru-RU"/>
        </w:rPr>
        <w:t xml:space="preserve">по разработке экологической документации на отходы (паспортов) </w:t>
      </w:r>
      <w:r w:rsidR="00C62F6C">
        <w:rPr>
          <w:b/>
        </w:rPr>
        <w:t>I</w:t>
      </w:r>
      <w:r w:rsidR="00C62F6C" w:rsidRPr="00C62F6C">
        <w:rPr>
          <w:b/>
          <w:lang w:val="ru-RU"/>
        </w:rPr>
        <w:t>-</w:t>
      </w:r>
      <w:r w:rsidR="00C62F6C">
        <w:rPr>
          <w:b/>
        </w:rPr>
        <w:t>IV</w:t>
      </w:r>
      <w:r w:rsidR="00C62F6C" w:rsidRPr="00C62F6C">
        <w:rPr>
          <w:b/>
          <w:lang w:val="ru-RU"/>
        </w:rPr>
        <w:t xml:space="preserve"> классов</w:t>
      </w:r>
      <w:r w:rsidR="00C62F6C" w:rsidRPr="00010E63">
        <w:rPr>
          <w:lang w:val="ru-RU"/>
        </w:rPr>
        <w:t xml:space="preserve"> </w:t>
      </w:r>
      <w:r w:rsidRPr="00010E63">
        <w:rPr>
          <w:lang w:val="ru-RU"/>
        </w:rPr>
        <w:t>(далее – «</w:t>
      </w:r>
      <w:r w:rsidRPr="00010E63">
        <w:rPr>
          <w:b/>
          <w:lang w:val="ru-RU"/>
        </w:rPr>
        <w:t>Услуги</w:t>
      </w:r>
      <w:r w:rsidRPr="00010E63">
        <w:rPr>
          <w:lang w:val="ru-RU"/>
        </w:rPr>
        <w:t>»), а Заказчик обязуется принять и оплатить услуги, оказанные надлежащим образом</w:t>
      </w:r>
      <w:r w:rsidR="006170A7" w:rsidRPr="00725E94">
        <w:rPr>
          <w:lang w:val="ru-RU"/>
        </w:rPr>
        <w:t>.</w:t>
      </w:r>
    </w:p>
    <w:p w:rsidR="006170A7" w:rsidRPr="00725E94" w:rsidRDefault="006170A7" w:rsidP="006170A7">
      <w:pPr>
        <w:pStyle w:val="LBGovstyle2"/>
        <w:numPr>
          <w:ilvl w:val="1"/>
          <w:numId w:val="52"/>
        </w:numPr>
        <w:rPr>
          <w:lang w:val="ru-RU"/>
        </w:rPr>
      </w:pPr>
      <w:r w:rsidRPr="00725E94">
        <w:rPr>
          <w:lang w:val="ru-RU"/>
        </w:rPr>
        <w:t>Услуги по настоящему Договору оказываются в соответствии с Техническим заданием, являющимся неотъемлемой частью настоящего Договора (Приложение № 1 к настоящему Договору).</w:t>
      </w:r>
    </w:p>
    <w:p w:rsidR="006170A7" w:rsidRPr="00725E94" w:rsidRDefault="006170A7" w:rsidP="006170A7">
      <w:pPr>
        <w:pStyle w:val="LBGovstyle2"/>
        <w:numPr>
          <w:ilvl w:val="1"/>
          <w:numId w:val="52"/>
        </w:numPr>
        <w:rPr>
          <w:lang w:val="ru-RU"/>
        </w:rPr>
      </w:pPr>
      <w:r w:rsidRPr="00224BED">
        <w:rPr>
          <w:lang w:val="ru-RU"/>
        </w:rPr>
        <w:t>Срок оказания</w:t>
      </w:r>
      <w:r w:rsidRPr="00725E94">
        <w:rPr>
          <w:lang w:val="ru-RU"/>
        </w:rPr>
        <w:t xml:space="preserve"> услуг: </w:t>
      </w:r>
      <w:r w:rsidR="00C62F6C">
        <w:rPr>
          <w:lang w:val="ru-RU"/>
        </w:rPr>
        <w:t>в течение 20 (двадцати) рабочих</w:t>
      </w:r>
      <w:r w:rsidR="00224BED">
        <w:rPr>
          <w:lang w:val="ru-RU"/>
        </w:rPr>
        <w:t xml:space="preserve"> дн</w:t>
      </w:r>
      <w:r w:rsidR="00C62F6C">
        <w:rPr>
          <w:lang w:val="ru-RU"/>
        </w:rPr>
        <w:t>ей</w:t>
      </w:r>
      <w:r w:rsidR="00BE0B81">
        <w:rPr>
          <w:lang w:val="ru-RU"/>
        </w:rPr>
        <w:t xml:space="preserve"> с момента </w:t>
      </w:r>
      <w:r w:rsidR="00224BED">
        <w:rPr>
          <w:lang w:val="ru-RU"/>
        </w:rPr>
        <w:t>подписания Договора</w:t>
      </w:r>
      <w:r w:rsidR="00BE0B81">
        <w:rPr>
          <w:lang w:val="ru-RU"/>
        </w:rPr>
        <w:t>.</w:t>
      </w:r>
    </w:p>
    <w:p w:rsidR="00F532E4" w:rsidRPr="00725E94" w:rsidRDefault="00F532E4" w:rsidP="006170A7">
      <w:pPr>
        <w:pStyle w:val="LBGovstyle2"/>
        <w:numPr>
          <w:ilvl w:val="1"/>
          <w:numId w:val="52"/>
        </w:numPr>
        <w:rPr>
          <w:lang w:val="ru-RU"/>
        </w:rPr>
      </w:pPr>
      <w:r w:rsidRPr="00224BED">
        <w:rPr>
          <w:lang w:val="ru-RU"/>
        </w:rPr>
        <w:t xml:space="preserve">Место </w:t>
      </w:r>
      <w:r w:rsidR="00BE0B81" w:rsidRPr="00224BED">
        <w:rPr>
          <w:lang w:val="ru-RU"/>
        </w:rPr>
        <w:t>проведения</w:t>
      </w:r>
      <w:r w:rsidR="00BE0B81">
        <w:rPr>
          <w:lang w:val="ru-RU"/>
        </w:rPr>
        <w:t xml:space="preserve"> работ</w:t>
      </w:r>
      <w:r w:rsidRPr="00725E94">
        <w:rPr>
          <w:lang w:val="ru-RU"/>
        </w:rPr>
        <w:t xml:space="preserve">:  </w:t>
      </w:r>
      <w:r w:rsidR="00ED6EF5" w:rsidRPr="00ED6EF5">
        <w:rPr>
          <w:lang w:val="ru-RU"/>
        </w:rPr>
        <w:t xml:space="preserve">Ленинградская область, город Тихвин, ул. </w:t>
      </w:r>
      <w:r w:rsidR="00ED6EF5" w:rsidRPr="00B777B9">
        <w:t>Карла</w:t>
      </w:r>
      <w:r w:rsidR="00BC4370">
        <w:rPr>
          <w:lang w:val="ru-RU"/>
        </w:rPr>
        <w:t xml:space="preserve"> </w:t>
      </w:r>
      <w:r w:rsidR="00ED6EF5" w:rsidRPr="00B777B9">
        <w:t>Маркса, д.68</w:t>
      </w:r>
      <w:r w:rsidR="00BE0B81">
        <w:rPr>
          <w:lang w:val="ru-RU"/>
        </w:rPr>
        <w:t>.</w:t>
      </w:r>
    </w:p>
    <w:p w:rsidR="006170A7" w:rsidRPr="00725E94" w:rsidRDefault="006170A7" w:rsidP="006170A7">
      <w:pPr>
        <w:pStyle w:val="LBGovstyle1"/>
        <w:numPr>
          <w:ilvl w:val="0"/>
          <w:numId w:val="52"/>
        </w:numPr>
      </w:pPr>
      <w:bookmarkStart w:id="0" w:name="_Ref58240908"/>
      <w:bookmarkEnd w:id="0"/>
      <w:r w:rsidRPr="00725E94">
        <w:t xml:space="preserve">Цена Договора </w:t>
      </w:r>
    </w:p>
    <w:p w:rsidR="006170A7" w:rsidRPr="00725E94" w:rsidRDefault="006170A7" w:rsidP="006170A7">
      <w:pPr>
        <w:pStyle w:val="LBGovstyle2"/>
        <w:numPr>
          <w:ilvl w:val="1"/>
          <w:numId w:val="52"/>
        </w:numPr>
        <w:rPr>
          <w:lang w:val="ru-RU"/>
        </w:rPr>
      </w:pPr>
      <w:bookmarkStart w:id="1" w:name="_Ref435696371"/>
      <w:bookmarkStart w:id="2" w:name="_Ref58251033"/>
      <w:bookmarkEnd w:id="1"/>
      <w:bookmarkEnd w:id="2"/>
      <w:r w:rsidRPr="00725E94">
        <w:rPr>
          <w:lang w:val="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rsidR="006170A7" w:rsidRPr="00725E94" w:rsidRDefault="006170A7" w:rsidP="006170A7">
      <w:pPr>
        <w:pStyle w:val="LBBodyText2"/>
        <w:rPr>
          <w:szCs w:val="22"/>
        </w:rPr>
      </w:pPr>
      <w:r w:rsidRPr="00725E94">
        <w:rPr>
          <w:szCs w:val="22"/>
        </w:rPr>
        <w:t xml:space="preserve">Цена Договора составляет </w:t>
      </w:r>
      <w:r w:rsidR="003A5E8C" w:rsidRPr="00725E94">
        <w:rPr>
          <w:szCs w:val="22"/>
        </w:rPr>
        <w:t xml:space="preserve"> </w:t>
      </w:r>
      <w:r w:rsidR="003142EB" w:rsidRPr="00725E94">
        <w:rPr>
          <w:szCs w:val="22"/>
        </w:rPr>
        <w:t>________________</w:t>
      </w:r>
      <w:r w:rsidR="00A80F17" w:rsidRPr="00725E94">
        <w:rPr>
          <w:szCs w:val="22"/>
        </w:rPr>
        <w:t xml:space="preserve"> (</w:t>
      </w:r>
      <w:r w:rsidR="003142EB" w:rsidRPr="00725E94">
        <w:rPr>
          <w:szCs w:val="22"/>
        </w:rPr>
        <w:t>______________</w:t>
      </w:r>
      <w:r w:rsidR="00A80F17" w:rsidRPr="00725E94">
        <w:rPr>
          <w:szCs w:val="22"/>
        </w:rPr>
        <w:t>)</w:t>
      </w:r>
      <w:r w:rsidRPr="00725E94">
        <w:rPr>
          <w:szCs w:val="22"/>
        </w:rPr>
        <w:t xml:space="preserve"> рублей</w:t>
      </w:r>
      <w:r w:rsidR="00220217" w:rsidRPr="00725E94">
        <w:rPr>
          <w:szCs w:val="22"/>
        </w:rPr>
        <w:t xml:space="preserve"> </w:t>
      </w:r>
      <w:r w:rsidR="003142EB" w:rsidRPr="00725E94">
        <w:rPr>
          <w:szCs w:val="22"/>
        </w:rPr>
        <w:t>___</w:t>
      </w:r>
      <w:r w:rsidR="00801BBA" w:rsidRPr="00725E94">
        <w:rPr>
          <w:szCs w:val="22"/>
        </w:rPr>
        <w:t xml:space="preserve"> </w:t>
      </w:r>
      <w:r w:rsidRPr="00725E94">
        <w:rPr>
          <w:szCs w:val="22"/>
        </w:rPr>
        <w:t xml:space="preserve"> копеек, </w:t>
      </w:r>
      <w:r w:rsidR="003142EB" w:rsidRPr="00725E94">
        <w:rPr>
          <w:szCs w:val="22"/>
        </w:rPr>
        <w:t>в т.ч НДС/</w:t>
      </w:r>
      <w:r w:rsidR="00220217" w:rsidRPr="00725E94">
        <w:rPr>
          <w:szCs w:val="22"/>
        </w:rPr>
        <w:t xml:space="preserve">НДС </w:t>
      </w:r>
      <w:r w:rsidR="00A80F17" w:rsidRPr="00725E94">
        <w:rPr>
          <w:szCs w:val="22"/>
        </w:rPr>
        <w:t>не облагается</w:t>
      </w:r>
      <w:r w:rsidRPr="00725E94">
        <w:rPr>
          <w:szCs w:val="22"/>
        </w:rPr>
        <w:t>.</w:t>
      </w:r>
    </w:p>
    <w:p w:rsidR="006170A7" w:rsidRPr="00725E94" w:rsidRDefault="006170A7" w:rsidP="006170A7">
      <w:pPr>
        <w:pStyle w:val="LBGovstyle2"/>
        <w:numPr>
          <w:ilvl w:val="1"/>
          <w:numId w:val="52"/>
        </w:numPr>
        <w:rPr>
          <w:lang w:val="ru-RU"/>
        </w:rPr>
      </w:pPr>
      <w:r w:rsidRPr="00725E94">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170A7" w:rsidRPr="00725E94" w:rsidRDefault="006170A7" w:rsidP="006170A7">
      <w:pPr>
        <w:pStyle w:val="LBGovstyle2"/>
        <w:numPr>
          <w:ilvl w:val="1"/>
          <w:numId w:val="52"/>
        </w:numPr>
        <w:rPr>
          <w:lang w:val="ru-RU"/>
        </w:rPr>
      </w:pPr>
      <w:r w:rsidRPr="00725E94">
        <w:rPr>
          <w:lang w:val="ru-RU"/>
        </w:rPr>
        <w:t>В общую цену Договора включены все расходы Исполнителя, необходимые для осуществления им своих обязательств по Договору в полном объеме</w:t>
      </w:r>
      <w:r w:rsidR="009E6CD0">
        <w:rPr>
          <w:lang w:val="ru-RU"/>
        </w:rPr>
        <w:t xml:space="preserve"> </w:t>
      </w:r>
      <w:r w:rsidRPr="00725E94">
        <w:rPr>
          <w:lang w:val="ru-RU"/>
        </w:rPr>
        <w:t xml:space="preserve"> и надлежащего качеств</w:t>
      </w:r>
      <w:r w:rsidR="008661A1">
        <w:rPr>
          <w:lang w:val="ru-RU"/>
        </w:rPr>
        <w:t>а</w:t>
      </w:r>
      <w:r w:rsidRPr="00725E94">
        <w:rPr>
          <w:lang w:val="ru-RU"/>
        </w:rPr>
        <w:t>, в том числе все подлежащие к уплате налоги, сборы, другие обязательные платежи и иные расходы, связанные с оказанием услуг.</w:t>
      </w:r>
    </w:p>
    <w:p w:rsidR="006170A7" w:rsidRPr="00725E94" w:rsidRDefault="006170A7" w:rsidP="006170A7">
      <w:pPr>
        <w:pStyle w:val="LBGovstyle2"/>
        <w:numPr>
          <w:ilvl w:val="1"/>
          <w:numId w:val="52"/>
        </w:numPr>
        <w:rPr>
          <w:lang w:val="ru-RU"/>
        </w:rPr>
      </w:pPr>
      <w:r w:rsidRPr="00725E94">
        <w:rPr>
          <w:lang w:val="ru-RU"/>
        </w:rPr>
        <w:t>Оплата по Договору производится в следующем порядке:</w:t>
      </w:r>
    </w:p>
    <w:p w:rsidR="006170A7" w:rsidRPr="00725E94" w:rsidRDefault="006170A7" w:rsidP="006170A7">
      <w:pPr>
        <w:pStyle w:val="LBGovstyle2"/>
        <w:numPr>
          <w:ilvl w:val="1"/>
          <w:numId w:val="52"/>
        </w:numPr>
        <w:rPr>
          <w:lang w:val="ru-RU"/>
        </w:rPr>
      </w:pPr>
      <w:r w:rsidRPr="00725E94">
        <w:rPr>
          <w:lang w:val="ru-RU"/>
        </w:rPr>
        <w:t>Оплата производится в безналичном порядке путем перечисления Заказчиком денежных средств на расчетный счет Исполнителя, указанный в Договоре.</w:t>
      </w:r>
    </w:p>
    <w:p w:rsidR="006170A7" w:rsidRPr="00725E94" w:rsidRDefault="006170A7" w:rsidP="006170A7">
      <w:pPr>
        <w:pStyle w:val="LBGovstyle2"/>
        <w:numPr>
          <w:ilvl w:val="1"/>
          <w:numId w:val="52"/>
        </w:numPr>
        <w:rPr>
          <w:lang w:val="ru-RU"/>
        </w:rPr>
      </w:pPr>
      <w:r w:rsidRPr="00725E94">
        <w:rPr>
          <w:lang w:val="ru-RU"/>
        </w:rPr>
        <w:t>Оплата по Договору осуществляется за счет средств:</w:t>
      </w:r>
    </w:p>
    <w:p w:rsidR="006170A7" w:rsidRPr="00725E94" w:rsidRDefault="006170A7" w:rsidP="00224BED">
      <w:pPr>
        <w:pStyle w:val="LBBodyText2"/>
        <w:rPr>
          <w:szCs w:val="22"/>
        </w:rPr>
      </w:pPr>
      <w:r w:rsidRPr="00725E94">
        <w:rPr>
          <w:szCs w:val="22"/>
        </w:rPr>
        <w:t>- бюджетных учреждений, а именно:</w:t>
      </w:r>
    </w:p>
    <w:tbl>
      <w:tblPr>
        <w:tblW w:w="5000" w:type="pct"/>
        <w:tblCellMar>
          <w:left w:w="10" w:type="dxa"/>
          <w:right w:w="10" w:type="dxa"/>
        </w:tblCellMar>
        <w:tblLook w:val="0000"/>
      </w:tblPr>
      <w:tblGrid>
        <w:gridCol w:w="350"/>
        <w:gridCol w:w="10332"/>
      </w:tblGrid>
      <w:tr w:rsidR="006170A7" w:rsidRPr="00725E94" w:rsidTr="00224BED">
        <w:trPr>
          <w:trHeight w:val="1234"/>
        </w:trPr>
        <w:tc>
          <w:tcPr>
            <w:tcW w:w="164" w:type="pct"/>
            <w:shd w:val="clear" w:color="auto" w:fill="auto"/>
            <w:tcMar>
              <w:top w:w="0" w:type="dxa"/>
              <w:left w:w="108" w:type="dxa"/>
              <w:bottom w:w="0" w:type="dxa"/>
              <w:right w:w="108" w:type="dxa"/>
            </w:tcMar>
          </w:tcPr>
          <w:p w:rsidR="006170A7" w:rsidRPr="00725E94" w:rsidRDefault="006170A7" w:rsidP="00224BED">
            <w:pPr>
              <w:pStyle w:val="LBBodyText1"/>
              <w:spacing w:before="0" w:after="0"/>
              <w:rPr>
                <w:szCs w:val="22"/>
              </w:rPr>
            </w:pPr>
          </w:p>
        </w:tc>
        <w:tc>
          <w:tcPr>
            <w:tcW w:w="4836" w:type="pct"/>
            <w:shd w:val="clear" w:color="auto" w:fill="auto"/>
            <w:tcMar>
              <w:top w:w="0" w:type="dxa"/>
              <w:left w:w="108" w:type="dxa"/>
              <w:bottom w:w="0" w:type="dxa"/>
              <w:right w:w="108" w:type="dxa"/>
            </w:tcMar>
          </w:tcPr>
          <w:p w:rsidR="006170A7" w:rsidRDefault="006170A7" w:rsidP="00C50D34">
            <w:pPr>
              <w:pStyle w:val="LBBodyText1"/>
              <w:spacing w:before="0" w:after="0"/>
              <w:rPr>
                <w:szCs w:val="22"/>
              </w:rPr>
            </w:pPr>
          </w:p>
          <w:p w:rsidR="00224BED" w:rsidRPr="00FF3FFA" w:rsidRDefault="00224BED" w:rsidP="00224BED">
            <w:pPr>
              <w:pStyle w:val="LBGovstyle6"/>
              <w:numPr>
                <w:ilvl w:val="0"/>
                <w:numId w:val="0"/>
              </w:numPr>
              <w:ind w:left="720"/>
              <w:rPr>
                <w:lang w:val="ru-RU"/>
              </w:rPr>
            </w:pPr>
            <w:r w:rsidRPr="00FF3FFA">
              <w:rPr>
                <w:lang w:val="ru-RU"/>
              </w:rPr>
              <w:t>- средств обязательного медицинского страхования на 2026 год на сумму _____ руб.;</w:t>
            </w:r>
          </w:p>
          <w:p w:rsidR="00224BED" w:rsidRPr="00FF3FFA" w:rsidRDefault="00224BED" w:rsidP="00224BED">
            <w:pPr>
              <w:pStyle w:val="LBGovstyle6"/>
              <w:numPr>
                <w:ilvl w:val="0"/>
                <w:numId w:val="0"/>
              </w:numPr>
              <w:ind w:left="720"/>
              <w:rPr>
                <w:lang w:val="ru-RU"/>
              </w:rPr>
            </w:pPr>
            <w:r w:rsidRPr="00FF3FFA">
              <w:rPr>
                <w:lang w:val="ru-RU"/>
              </w:rPr>
              <w:t xml:space="preserve">- субсидий на выполнение государственного задания на 2026 год на сумму ____ руб.; </w:t>
            </w:r>
          </w:p>
          <w:p w:rsidR="00224BED" w:rsidRDefault="00224BED" w:rsidP="00224BED">
            <w:pPr>
              <w:pStyle w:val="LBGovstyle6"/>
              <w:numPr>
                <w:ilvl w:val="0"/>
                <w:numId w:val="0"/>
              </w:numPr>
              <w:ind w:left="720"/>
              <w:rPr>
                <w:lang w:val="ru-RU"/>
              </w:rPr>
            </w:pPr>
            <w:r w:rsidRPr="00FF3FFA">
              <w:rPr>
                <w:lang w:val="ru-RU"/>
              </w:rPr>
              <w:t>- средств собственных доходов учреждения на 2026 год на сумму _____ руб.</w:t>
            </w:r>
          </w:p>
          <w:p w:rsidR="00224BED" w:rsidRPr="00725E94" w:rsidRDefault="00224BED" w:rsidP="00C50D34">
            <w:pPr>
              <w:pStyle w:val="LBBodyText1"/>
              <w:spacing w:before="0" w:after="0"/>
              <w:rPr>
                <w:szCs w:val="22"/>
              </w:rPr>
            </w:pPr>
          </w:p>
        </w:tc>
      </w:tr>
    </w:tbl>
    <w:p w:rsidR="00351364" w:rsidRPr="00010E63" w:rsidRDefault="00351364" w:rsidP="00351364">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sidRPr="00010E63">
        <w:rPr>
          <w:lang w:val="ru-RU"/>
        </w:rPr>
        <w:t>Авансовые платежи по Договору не предусмотрены.</w:t>
      </w:r>
    </w:p>
    <w:p w:rsidR="00351364" w:rsidRPr="00010E63" w:rsidRDefault="00351364" w:rsidP="00351364">
      <w:pPr>
        <w:pStyle w:val="LBGovstyle2"/>
        <w:numPr>
          <w:ilvl w:val="1"/>
          <w:numId w:val="52"/>
        </w:numPr>
        <w:rPr>
          <w:lang w:val="ru-RU"/>
        </w:rPr>
      </w:pPr>
      <w:r w:rsidRPr="00010E63">
        <w:rPr>
          <w:lang w:val="ru-RU"/>
        </w:rPr>
        <w:lastRenderedPageBreak/>
        <w:t xml:space="preserve">Расчет по Договору осуществляется Заказчиком в течение </w:t>
      </w:r>
      <w:r w:rsidRPr="00010E63">
        <w:rPr>
          <w:rFonts w:eastAsia="Times New Roman"/>
          <w:lang w:val="ru-RU"/>
        </w:rPr>
        <w:t>7 (Семи) рабочих дней</w:t>
      </w:r>
      <w:r w:rsidRPr="00010E63">
        <w:rPr>
          <w:lang w:val="ru-RU"/>
        </w:rPr>
        <w:t xml:space="preserve"> с даты подписания Сторонами документа, подтверждающего приемку оказанных услуг (акт приемки-сдачи оказанных услуг).</w:t>
      </w:r>
    </w:p>
    <w:p w:rsidR="00351364" w:rsidRPr="00010E63" w:rsidRDefault="00351364" w:rsidP="00351364">
      <w:pPr>
        <w:pStyle w:val="LBGovstyle2"/>
        <w:numPr>
          <w:ilvl w:val="1"/>
          <w:numId w:val="52"/>
        </w:numPr>
        <w:rPr>
          <w:lang w:val="ru-RU"/>
        </w:rPr>
      </w:pPr>
      <w:r w:rsidRPr="00010E63">
        <w:rPr>
          <w:lang w:val="ru-RU"/>
        </w:rPr>
        <w:t>Заказчик по согласованию с Исполнителем вправе снизить цену Договора без изменения предусмотренных Договором объема услуги, качества выполняемой работы, оказываемой услуги и иных условий Договора.</w:t>
      </w:r>
    </w:p>
    <w:p w:rsidR="006170A7" w:rsidRPr="00725E94" w:rsidRDefault="006170A7" w:rsidP="006170A7">
      <w:pPr>
        <w:pStyle w:val="LBGovstyle1"/>
        <w:numPr>
          <w:ilvl w:val="0"/>
          <w:numId w:val="52"/>
        </w:numPr>
      </w:pPr>
      <w:r w:rsidRPr="00725E94">
        <w:t>Права и обязанности сторон</w:t>
      </w:r>
    </w:p>
    <w:p w:rsidR="006170A7" w:rsidRPr="00725E94" w:rsidRDefault="006170A7" w:rsidP="006170A7">
      <w:pPr>
        <w:pStyle w:val="LBGovstyle2"/>
        <w:numPr>
          <w:ilvl w:val="1"/>
          <w:numId w:val="52"/>
        </w:numPr>
        <w:rPr>
          <w:lang w:val="ru-RU"/>
        </w:rPr>
      </w:pPr>
      <w:r w:rsidRPr="00725E94">
        <w:rPr>
          <w:lang w:val="ru-RU"/>
        </w:rPr>
        <w:t>Заказчик имеет право:</w:t>
      </w:r>
    </w:p>
    <w:p w:rsidR="006170A7" w:rsidRPr="00725E94" w:rsidRDefault="006170A7" w:rsidP="006170A7">
      <w:pPr>
        <w:pStyle w:val="LBGovstyle3"/>
        <w:numPr>
          <w:ilvl w:val="2"/>
          <w:numId w:val="52"/>
        </w:numPr>
        <w:rPr>
          <w:lang w:val="ru-RU"/>
        </w:rPr>
      </w:pPr>
      <w:r w:rsidRPr="00725E94">
        <w:rPr>
          <w:lang w:val="ru-RU"/>
        </w:rPr>
        <w:t>Досрочно принять и оплатить услуги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По согласованию с Исполнителем изменить объем услуг в соответствии с условиями Договора.</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Заказчик обязан:</w:t>
      </w:r>
    </w:p>
    <w:p w:rsidR="006170A7" w:rsidRPr="00725E94" w:rsidRDefault="006170A7" w:rsidP="006170A7">
      <w:pPr>
        <w:pStyle w:val="LBGovstyle3"/>
        <w:numPr>
          <w:ilvl w:val="2"/>
          <w:numId w:val="52"/>
        </w:numPr>
        <w:rPr>
          <w:lang w:val="ru-RU"/>
        </w:rPr>
      </w:pPr>
      <w:r w:rsidRPr="00725E94">
        <w:rPr>
          <w:lang w:val="ru-RU"/>
        </w:rPr>
        <w:t>Обеспечить приемку оказанных по Договору услуг по объему и качеству.</w:t>
      </w:r>
    </w:p>
    <w:p w:rsidR="006170A7" w:rsidRPr="00725E94" w:rsidRDefault="006170A7" w:rsidP="006170A7">
      <w:pPr>
        <w:pStyle w:val="LBGovstyle3"/>
        <w:numPr>
          <w:ilvl w:val="2"/>
          <w:numId w:val="52"/>
        </w:numPr>
        <w:rPr>
          <w:lang w:val="ru-RU"/>
        </w:rPr>
      </w:pPr>
      <w:r w:rsidRPr="00725E94">
        <w:rPr>
          <w:lang w:val="ru-RU"/>
        </w:rPr>
        <w:t>Проводить экспертизу соответствия качества оказываемых услуг требованиям, установленным Договором, своими силами или путем привлечения экспертов, экспертных организаций.</w:t>
      </w:r>
    </w:p>
    <w:p w:rsidR="006170A7" w:rsidRPr="00725E94" w:rsidRDefault="006170A7" w:rsidP="006170A7">
      <w:pPr>
        <w:pStyle w:val="LBGovstyle3"/>
        <w:numPr>
          <w:ilvl w:val="2"/>
          <w:numId w:val="52"/>
        </w:numPr>
        <w:rPr>
          <w:lang w:val="ru-RU"/>
        </w:rPr>
      </w:pPr>
      <w:r w:rsidRPr="00725E94">
        <w:rPr>
          <w:lang w:val="ru-RU"/>
        </w:rPr>
        <w:t>Оплатить услуги в порядке, предусмотренном Договором.</w:t>
      </w:r>
    </w:p>
    <w:p w:rsidR="006170A7" w:rsidRPr="00725E94" w:rsidRDefault="006170A7" w:rsidP="006170A7">
      <w:pPr>
        <w:pStyle w:val="LBGovstyle3"/>
        <w:numPr>
          <w:ilvl w:val="2"/>
          <w:numId w:val="52"/>
        </w:numPr>
        <w:rPr>
          <w:lang w:val="ru-RU"/>
        </w:rPr>
      </w:pPr>
      <w:r w:rsidRPr="00725E94">
        <w:rPr>
          <w:lang w:val="ru-RU"/>
        </w:rPr>
        <w:t>Своевременно предоставить Исполнителю информацию, необходимую для исполнения Договора.</w:t>
      </w:r>
    </w:p>
    <w:p w:rsidR="006170A7" w:rsidRPr="00725E94" w:rsidRDefault="006170A7" w:rsidP="006170A7">
      <w:pPr>
        <w:pStyle w:val="LBGovstyle3"/>
        <w:numPr>
          <w:ilvl w:val="2"/>
          <w:numId w:val="52"/>
        </w:numPr>
        <w:rPr>
          <w:lang w:val="ru-RU"/>
        </w:rPr>
      </w:pPr>
      <w:r w:rsidRPr="00725E94">
        <w:rPr>
          <w:lang w:val="ru-RU"/>
        </w:rPr>
        <w:t>Принять решение об одностороннем отказе от исполнения Договора в случае, если в ходе исполнения Договора установлено, что:</w:t>
      </w:r>
    </w:p>
    <w:p w:rsidR="006170A7" w:rsidRPr="00725E94" w:rsidRDefault="006170A7" w:rsidP="006170A7">
      <w:pPr>
        <w:pStyle w:val="LBGovstyle5"/>
        <w:numPr>
          <w:ilvl w:val="4"/>
          <w:numId w:val="52"/>
        </w:numPr>
      </w:pPr>
      <w:r w:rsidRPr="00725E94">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Договорной системе) и (или) поставляемому товару;</w:t>
      </w:r>
    </w:p>
    <w:p w:rsidR="006170A7" w:rsidRPr="00725E94" w:rsidRDefault="006170A7" w:rsidP="006170A7">
      <w:pPr>
        <w:pStyle w:val="LBGovstyle5"/>
        <w:numPr>
          <w:ilvl w:val="4"/>
          <w:numId w:val="52"/>
        </w:numPr>
      </w:pPr>
      <w:r w:rsidRPr="00725E94">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6170A7" w:rsidRPr="00725E94" w:rsidRDefault="006170A7" w:rsidP="006170A7">
      <w:pPr>
        <w:pStyle w:val="LBGovstyle3"/>
        <w:numPr>
          <w:ilvl w:val="2"/>
          <w:numId w:val="52"/>
        </w:numPr>
        <w:rPr>
          <w:lang w:val="ru-RU"/>
        </w:rPr>
      </w:pPr>
      <w:r w:rsidRPr="00725E94">
        <w:rPr>
          <w:lang w:val="ru-RU"/>
        </w:rPr>
        <w:t>Требовать возмещения неустойки и (или) убытков, причиненных по вине Исполнителя.</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w:t>
      </w:r>
    </w:p>
    <w:p w:rsidR="006170A7" w:rsidRPr="00725E94" w:rsidRDefault="006170A7" w:rsidP="006170A7">
      <w:pPr>
        <w:pStyle w:val="LBGovstyle2"/>
        <w:numPr>
          <w:ilvl w:val="1"/>
          <w:numId w:val="52"/>
        </w:numPr>
        <w:rPr>
          <w:lang w:val="ru-RU"/>
        </w:rPr>
      </w:pPr>
      <w:r w:rsidRPr="00725E94">
        <w:rPr>
          <w:lang w:val="ru-RU"/>
        </w:rPr>
        <w:t>Исполнитель вправе:</w:t>
      </w:r>
    </w:p>
    <w:p w:rsidR="006170A7" w:rsidRPr="00725E94" w:rsidRDefault="006170A7" w:rsidP="006170A7">
      <w:pPr>
        <w:pStyle w:val="LBGovstyle3"/>
        <w:numPr>
          <w:ilvl w:val="2"/>
          <w:numId w:val="52"/>
        </w:numPr>
        <w:rPr>
          <w:lang w:val="ru-RU"/>
        </w:rPr>
      </w:pPr>
      <w:r w:rsidRPr="00725E94">
        <w:rPr>
          <w:lang w:val="ru-RU"/>
        </w:rPr>
        <w:t>Требовать приемки и оплаты услуг в объеме, порядке, сроки и на условиях, предусмотренных Договором.</w:t>
      </w:r>
    </w:p>
    <w:p w:rsidR="006170A7" w:rsidRPr="00725E94" w:rsidRDefault="006170A7" w:rsidP="006170A7">
      <w:pPr>
        <w:pStyle w:val="LBGovstyle3"/>
        <w:numPr>
          <w:ilvl w:val="2"/>
          <w:numId w:val="52"/>
        </w:numPr>
        <w:rPr>
          <w:lang w:val="ru-RU"/>
        </w:rPr>
      </w:pPr>
      <w:r w:rsidRPr="00725E94">
        <w:rPr>
          <w:lang w:val="ru-RU"/>
        </w:rPr>
        <w:t>По согласованию с Заказчиком досрочно оказать услуги.</w:t>
      </w:r>
    </w:p>
    <w:p w:rsidR="006170A7" w:rsidRPr="00725E94" w:rsidRDefault="006170A7" w:rsidP="006170A7">
      <w:pPr>
        <w:pStyle w:val="LBGovstyle3"/>
        <w:numPr>
          <w:ilvl w:val="2"/>
          <w:numId w:val="52"/>
        </w:numPr>
        <w:rPr>
          <w:lang w:val="ru-RU"/>
        </w:rPr>
      </w:pPr>
      <w:r w:rsidRPr="00725E94">
        <w:rPr>
          <w:lang w:val="ru-RU"/>
        </w:rPr>
        <w:t>Требовать возмещения убытков, причиненных Исполнителю по вине Заказчика в ходе исполнения Договора.</w:t>
      </w:r>
    </w:p>
    <w:p w:rsidR="006170A7" w:rsidRPr="00725E94" w:rsidRDefault="006170A7" w:rsidP="006170A7">
      <w:pPr>
        <w:pStyle w:val="LBGovstyle3"/>
        <w:numPr>
          <w:ilvl w:val="2"/>
          <w:numId w:val="52"/>
        </w:numPr>
        <w:rPr>
          <w:lang w:val="ru-RU"/>
        </w:rPr>
      </w:pPr>
      <w:r w:rsidRPr="00725E94">
        <w:rPr>
          <w:lang w:val="ru-RU"/>
        </w:rPr>
        <w:t>Привлечь к исполнению своих обязательств других лиц (соисполнителей).</w:t>
      </w:r>
    </w:p>
    <w:p w:rsidR="006170A7" w:rsidRPr="00725E94" w:rsidRDefault="006170A7" w:rsidP="006170A7">
      <w:pPr>
        <w:pStyle w:val="LBGovstyle3"/>
        <w:numPr>
          <w:ilvl w:val="2"/>
          <w:numId w:val="52"/>
        </w:numPr>
        <w:rPr>
          <w:lang w:val="ru-RU"/>
        </w:rPr>
      </w:pPr>
      <w:r w:rsidRPr="00725E94">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6170A7" w:rsidRPr="00725E94" w:rsidRDefault="006170A7" w:rsidP="006170A7">
      <w:pPr>
        <w:pStyle w:val="LBGovstyle3"/>
        <w:numPr>
          <w:ilvl w:val="2"/>
          <w:numId w:val="52"/>
        </w:numPr>
        <w:rPr>
          <w:lang w:val="ru-RU"/>
        </w:rPr>
      </w:pPr>
      <w:r w:rsidRPr="00725E94">
        <w:rPr>
          <w:lang w:val="ru-RU"/>
        </w:rPr>
        <w:t>Осуществлять иные права, предусмотренные Договором и (или) законодательством Российской Федерации.</w:t>
      </w:r>
    </w:p>
    <w:p w:rsidR="006170A7" w:rsidRPr="00725E94" w:rsidRDefault="006170A7" w:rsidP="006170A7">
      <w:pPr>
        <w:pStyle w:val="LBGovstyle2"/>
        <w:numPr>
          <w:ilvl w:val="1"/>
          <w:numId w:val="52"/>
        </w:numPr>
        <w:rPr>
          <w:lang w:val="ru-RU"/>
        </w:rPr>
      </w:pPr>
      <w:r w:rsidRPr="00725E94">
        <w:rPr>
          <w:lang w:val="ru-RU"/>
        </w:rPr>
        <w:t>Исполнитель обязан:</w:t>
      </w:r>
    </w:p>
    <w:p w:rsidR="006170A7" w:rsidRPr="00725E94" w:rsidRDefault="006170A7" w:rsidP="006170A7">
      <w:pPr>
        <w:pStyle w:val="LBGovstyle3"/>
        <w:numPr>
          <w:ilvl w:val="2"/>
          <w:numId w:val="52"/>
        </w:numPr>
        <w:rPr>
          <w:lang w:val="ru-RU"/>
        </w:rPr>
      </w:pPr>
      <w:r w:rsidRPr="00725E94">
        <w:rPr>
          <w:lang w:val="ru-RU"/>
        </w:rPr>
        <w:t>Оказать услуги в сроки, предусмотренные Договором.</w:t>
      </w:r>
    </w:p>
    <w:p w:rsidR="006170A7" w:rsidRPr="00725E94" w:rsidRDefault="006170A7" w:rsidP="006170A7">
      <w:pPr>
        <w:pStyle w:val="LBGovstyle3"/>
        <w:numPr>
          <w:ilvl w:val="2"/>
          <w:numId w:val="52"/>
        </w:numPr>
        <w:rPr>
          <w:lang w:val="ru-RU"/>
        </w:rPr>
      </w:pPr>
      <w:r w:rsidRPr="00725E94">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6170A7" w:rsidRPr="00725E94" w:rsidRDefault="006170A7" w:rsidP="006170A7">
      <w:pPr>
        <w:pStyle w:val="LBGovstyle3"/>
        <w:numPr>
          <w:ilvl w:val="2"/>
          <w:numId w:val="52"/>
        </w:numPr>
        <w:rPr>
          <w:lang w:val="ru-RU"/>
        </w:rPr>
      </w:pPr>
      <w:r w:rsidRPr="00725E94">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p>
    <w:p w:rsidR="006170A7" w:rsidRPr="00725E94" w:rsidRDefault="006170A7" w:rsidP="006170A7">
      <w:pPr>
        <w:pStyle w:val="LBGovstyle3"/>
        <w:numPr>
          <w:ilvl w:val="2"/>
          <w:numId w:val="52"/>
        </w:numPr>
        <w:rPr>
          <w:lang w:val="ru-RU"/>
        </w:rPr>
      </w:pPr>
      <w:r w:rsidRPr="00725E94">
        <w:rPr>
          <w:lang w:val="ru-RU"/>
        </w:rPr>
        <w:lastRenderedPageBreak/>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Договора.</w:t>
      </w:r>
    </w:p>
    <w:p w:rsidR="006170A7" w:rsidRPr="00725E94" w:rsidRDefault="006170A7" w:rsidP="006170A7">
      <w:pPr>
        <w:pStyle w:val="LBGovstyle3"/>
        <w:numPr>
          <w:ilvl w:val="2"/>
          <w:numId w:val="52"/>
        </w:numPr>
        <w:rPr>
          <w:lang w:val="ru-RU"/>
        </w:rPr>
      </w:pPr>
      <w:r w:rsidRPr="00725E94">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rsidR="006170A7" w:rsidRPr="00725E94" w:rsidRDefault="006170A7" w:rsidP="006170A7">
      <w:pPr>
        <w:pStyle w:val="LBGovstyle3"/>
        <w:numPr>
          <w:ilvl w:val="2"/>
          <w:numId w:val="52"/>
        </w:numPr>
        <w:rPr>
          <w:lang w:val="ru-RU"/>
        </w:rPr>
      </w:pPr>
      <w:r w:rsidRPr="00725E94">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Договору, изменения способа оказания услуг при отсутствии соответствующих согласований с Заказчиком.</w:t>
      </w:r>
    </w:p>
    <w:p w:rsidR="006170A7" w:rsidRPr="00725E94" w:rsidRDefault="006170A7" w:rsidP="006170A7">
      <w:pPr>
        <w:pStyle w:val="LBGovstyle3"/>
        <w:numPr>
          <w:ilvl w:val="2"/>
          <w:numId w:val="52"/>
        </w:numPr>
        <w:rPr>
          <w:lang w:val="ru-RU"/>
        </w:rPr>
      </w:pPr>
      <w:r w:rsidRPr="00725E94">
        <w:rPr>
          <w:lang w:val="ru-RU"/>
        </w:rPr>
        <w:t>Выполнять иные обязанности, предусмотренные Договором и (или) законодательством Российской Федерации.</w:t>
      </w:r>
    </w:p>
    <w:p w:rsidR="006170A7" w:rsidRPr="00725E94" w:rsidRDefault="006170A7" w:rsidP="006170A7">
      <w:pPr>
        <w:pStyle w:val="LBGovstyle1"/>
        <w:numPr>
          <w:ilvl w:val="0"/>
          <w:numId w:val="52"/>
        </w:numPr>
      </w:pPr>
      <w:bookmarkStart w:id="7" w:name="_Ref94116080"/>
      <w:bookmarkEnd w:id="7"/>
      <w:r w:rsidRPr="00725E94">
        <w:t>Порядок сдачи и приемки услуг</w:t>
      </w:r>
    </w:p>
    <w:p w:rsidR="006170A7" w:rsidRPr="00725E94" w:rsidRDefault="006170A7" w:rsidP="006170A7">
      <w:pPr>
        <w:pStyle w:val="LBGovstyle2"/>
        <w:numPr>
          <w:ilvl w:val="1"/>
          <w:numId w:val="52"/>
        </w:numPr>
        <w:rPr>
          <w:lang w:val="ru-RU"/>
        </w:rPr>
      </w:pPr>
      <w:bookmarkStart w:id="8" w:name="_Ref34130021"/>
      <w:bookmarkStart w:id="9" w:name="_Ref56413258"/>
      <w:bookmarkEnd w:id="8"/>
      <w:bookmarkEnd w:id="9"/>
      <w:r w:rsidRPr="00725E94">
        <w:rPr>
          <w:lang w:val="ru-RU"/>
        </w:rPr>
        <w:t xml:space="preserve">По факту оказания Услуг </w:t>
      </w:r>
      <w:r w:rsidR="00BE7413" w:rsidRPr="00725E94">
        <w:rPr>
          <w:rFonts w:eastAsia="Times New Roman"/>
          <w:lang w:val="ru-RU" w:eastAsia="ru-RU"/>
        </w:rPr>
        <w:t>заказчик оформляет</w:t>
      </w:r>
      <w:r w:rsidR="00BE7413" w:rsidRPr="00725E94">
        <w:rPr>
          <w:rFonts w:eastAsia="Times New Roman"/>
          <w:lang w:eastAsia="ru-RU"/>
        </w:rPr>
        <w:t> </w:t>
      </w:r>
      <w:r w:rsidR="00BE7413" w:rsidRPr="00725E94">
        <w:rPr>
          <w:rFonts w:eastAsia="Times New Roman"/>
          <w:lang w:val="ru-RU" w:eastAsia="ru-RU"/>
        </w:rPr>
        <w:t>Акт приемки услуг (ф.0510452) по унифицированной форме, установленной Приказом Минфина России от 15.06.2021 № 61н.</w:t>
      </w:r>
      <w:r w:rsidR="00BE7413" w:rsidRPr="00725E94">
        <w:rPr>
          <w:rFonts w:eastAsia="Times New Roman"/>
          <w:lang w:eastAsia="ru-RU"/>
        </w:rPr>
        <w:t> </w:t>
      </w:r>
      <w:r w:rsidR="00BE7413" w:rsidRPr="00725E94">
        <w:rPr>
          <w:rFonts w:eastAsia="Times New Roman"/>
          <w:lang w:val="ru-RU" w:eastAsia="ru-RU"/>
        </w:rPr>
        <w:t>Акт формируется на основании данных документов, предоставленных Исполнителем и подтверждающих оказание Услуг.</w:t>
      </w:r>
      <w:r w:rsidR="00BE7413" w:rsidRPr="00725E94">
        <w:rPr>
          <w:rFonts w:eastAsia="Times New Roman"/>
          <w:lang w:eastAsia="ru-RU"/>
        </w:rPr>
        <w:t> </w:t>
      </w:r>
      <w:r w:rsidR="00BE7413" w:rsidRPr="00725E94">
        <w:rPr>
          <w:rFonts w:eastAsia="Times New Roman"/>
          <w:lang w:val="ru-RU" w:eastAsia="ru-RU"/>
        </w:rPr>
        <w:t>Акт оформляется в присутствии и с обязательным участием представителя Исполнителя или представителя незаинтересованной организации</w:t>
      </w:r>
      <w:r w:rsidRPr="00725E94">
        <w:rPr>
          <w:lang w:val="ru-RU"/>
        </w:rPr>
        <w:t>.</w:t>
      </w:r>
    </w:p>
    <w:p w:rsidR="006170A7" w:rsidRPr="00725E94" w:rsidRDefault="006170A7" w:rsidP="006170A7">
      <w:pPr>
        <w:pStyle w:val="LBGovstyle2"/>
        <w:numPr>
          <w:ilvl w:val="1"/>
          <w:numId w:val="52"/>
        </w:numPr>
        <w:rPr>
          <w:lang w:val="ru-RU"/>
        </w:rPr>
      </w:pPr>
      <w:bookmarkStart w:id="10" w:name="_Ref119348944"/>
      <w:bookmarkEnd w:id="10"/>
      <w:r w:rsidRPr="00725E94">
        <w:rPr>
          <w:lang w:val="ru-RU"/>
        </w:rPr>
        <w:t xml:space="preserve">Для проверки предоставленных Исполнителем результатов оказанных услуг, предусмотренных </w:t>
      </w:r>
      <w:r w:rsidR="00697D98">
        <w:rPr>
          <w:lang w:val="ru-RU"/>
        </w:rPr>
        <w:t>Договором</w:t>
      </w:r>
      <w:r w:rsidRPr="00725E94">
        <w:rPr>
          <w:lang w:val="ru-RU"/>
        </w:rPr>
        <w:t xml:space="preserve">, в части их соответствия условиям </w:t>
      </w:r>
      <w:r w:rsidR="00BE7413" w:rsidRPr="00725E94">
        <w:rPr>
          <w:lang w:val="ru-RU"/>
        </w:rPr>
        <w:t>Договора</w:t>
      </w:r>
      <w:r w:rsidRPr="00725E94">
        <w:rPr>
          <w:lang w:val="ru-RU"/>
        </w:rPr>
        <w:t xml:space="preserve"> Заказчик обязан провести экспертизу. Экспертиза результатов услуг, предусмотренных </w:t>
      </w:r>
      <w:r w:rsidR="00BE7413" w:rsidRPr="00725E94">
        <w:rPr>
          <w:lang w:val="ru-RU"/>
        </w:rPr>
        <w:t>Договором</w:t>
      </w:r>
      <w:r w:rsidRPr="00725E94">
        <w:rPr>
          <w:lang w:val="ru-RU"/>
        </w:rPr>
        <w:t>,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170A7" w:rsidRPr="00725E94" w:rsidRDefault="006170A7" w:rsidP="006170A7">
      <w:pPr>
        <w:pStyle w:val="LBGovstyle2"/>
        <w:numPr>
          <w:ilvl w:val="1"/>
          <w:numId w:val="52"/>
        </w:numPr>
        <w:rPr>
          <w:lang w:val="ru-RU"/>
        </w:rPr>
      </w:pPr>
      <w:bookmarkStart w:id="11" w:name="_Ref56413264"/>
      <w:bookmarkEnd w:id="11"/>
      <w:r w:rsidRPr="00725E94">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w:t>
      </w:r>
      <w:r w:rsidR="00BE7413" w:rsidRPr="00725E94">
        <w:rPr>
          <w:lang w:val="ru-RU"/>
        </w:rPr>
        <w:t>Договора</w:t>
      </w:r>
      <w:r w:rsidRPr="00725E94">
        <w:rPr>
          <w:lang w:val="ru-RU"/>
        </w:rPr>
        <w:t xml:space="preserve">. В случае, если по результатам такой экспертизы установлены нарушения требований </w:t>
      </w:r>
      <w:r w:rsidR="00BE7413" w:rsidRPr="00725E94">
        <w:rPr>
          <w:lang w:val="ru-RU"/>
        </w:rPr>
        <w:t>Договора</w:t>
      </w:r>
      <w:r w:rsidRPr="00725E94">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w:t>
      </w:r>
      <w:r w:rsidRPr="00725E94">
        <w:rPr>
          <w:rFonts w:eastAsia="Times New Roman"/>
          <w:lang w:eastAsia="ru-RU"/>
        </w:rPr>
        <w:t> </w:t>
      </w:r>
      <w:r w:rsidRPr="00725E94">
        <w:rPr>
          <w:rFonts w:eastAsia="Times New Roman"/>
          <w:lang w:val="ru-RU" w:eastAsia="ru-RU"/>
        </w:rPr>
        <w:t>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Исполнителя собственноручно.</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E7413" w:rsidRPr="00725E94" w:rsidRDefault="00BE7413" w:rsidP="006170A7">
      <w:pPr>
        <w:pStyle w:val="LBGovstyle2"/>
        <w:numPr>
          <w:ilvl w:val="1"/>
          <w:numId w:val="52"/>
        </w:numPr>
        <w:rPr>
          <w:lang w:val="ru-RU"/>
        </w:rPr>
      </w:pPr>
      <w:r w:rsidRPr="00725E94">
        <w:rPr>
          <w:rFonts w:eastAsia="Times New Roman"/>
          <w:lang w:val="ru-RU" w:eastAsia="ru-RU"/>
        </w:rPr>
        <w:t xml:space="preserve">Акт приемки (ф. 0510452) составляется в одном экземпляре. </w:t>
      </w:r>
      <w:r w:rsidRPr="00725E94">
        <w:rPr>
          <w:rFonts w:eastAsia="Times New Roman"/>
          <w:color w:val="222222"/>
          <w:lang w:val="ru-RU" w:eastAsia="ru-RU"/>
        </w:rPr>
        <w:t xml:space="preserve">Копию электронного Акта приемки, сформированную на бумажном носителе, Заказчик передает на подписание собственноручно представителю Поставщика. </w:t>
      </w:r>
      <w:r w:rsidRPr="00725E94">
        <w:rPr>
          <w:rFonts w:eastAsia="Times New Roman"/>
          <w:lang w:val="ru-RU" w:eastAsia="ru-RU"/>
        </w:rPr>
        <w:t>По запросу Поставщика последнему направляется копия Акта, заверенная в установленном порядке.</w:t>
      </w:r>
    </w:p>
    <w:p w:rsidR="00BE7413" w:rsidRPr="00725E94" w:rsidRDefault="00BE7413" w:rsidP="006170A7">
      <w:pPr>
        <w:pStyle w:val="LBGovstyle2"/>
        <w:numPr>
          <w:ilvl w:val="1"/>
          <w:numId w:val="52"/>
        </w:numPr>
        <w:rPr>
          <w:lang w:val="ru-RU"/>
        </w:rPr>
      </w:pPr>
      <w:r w:rsidRPr="00725E94">
        <w:rPr>
          <w:rFonts w:eastAsia="Times New Roman"/>
          <w:color w:val="222222"/>
          <w:lang w:val="ru-RU" w:eastAsia="ru-RU"/>
        </w:rPr>
        <w:t>В случае наличия количественного и (или) качественного расхождения, а также несоответствия принятых Услуг сопроводительным документам Исполнителя,</w:t>
      </w:r>
      <w:r w:rsidRPr="00725E94">
        <w:rPr>
          <w:rFonts w:eastAsia="Times New Roman"/>
          <w:color w:val="222222"/>
          <w:lang w:eastAsia="ru-RU"/>
        </w:rPr>
        <w:t> </w:t>
      </w:r>
      <w:r w:rsidRPr="00725E94">
        <w:rPr>
          <w:rFonts w:eastAsia="Times New Roman"/>
          <w:color w:val="222222"/>
          <w:lang w:val="ru-RU" w:eastAsia="ru-RU"/>
        </w:rPr>
        <w:t>Акт приемки</w:t>
      </w:r>
      <w:r w:rsidRPr="00725E94">
        <w:rPr>
          <w:rFonts w:eastAsia="Times New Roman"/>
          <w:color w:val="222222"/>
          <w:lang w:eastAsia="ru-RU"/>
        </w:rPr>
        <w:t> </w:t>
      </w:r>
      <w:r w:rsidRPr="00725E94">
        <w:rPr>
          <w:rFonts w:eastAsia="Times New Roman"/>
          <w:color w:val="222222"/>
          <w:lang w:val="ru-RU" w:eastAsia="ru-RU"/>
        </w:rPr>
        <w:t xml:space="preserve">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rsidR="00BE7413" w:rsidRPr="00725E94" w:rsidRDefault="00BE7413" w:rsidP="00BE7413">
      <w:pPr>
        <w:pStyle w:val="LBGovstyle2"/>
        <w:ind w:left="720"/>
        <w:rPr>
          <w:lang w:val="ru-RU"/>
        </w:rPr>
      </w:pPr>
      <w:r w:rsidRPr="00725E94">
        <w:rPr>
          <w:rFonts w:eastAsia="Times New Roman"/>
          <w:color w:val="222222"/>
          <w:lang w:val="ru-RU" w:eastAsia="ru-RU"/>
        </w:rPr>
        <w:t xml:space="preserve">Отказ представителя Исполнителя от участия в приемке Услуг и подписания Акта приемки (ф. 05010452) не может служить препятствием приемки </w:t>
      </w:r>
      <w:r w:rsidR="00725E94" w:rsidRPr="00725E94">
        <w:rPr>
          <w:rFonts w:eastAsia="Times New Roman"/>
          <w:color w:val="222222"/>
          <w:lang w:val="ru-RU" w:eastAsia="ru-RU"/>
        </w:rPr>
        <w:t>Услуг</w:t>
      </w:r>
      <w:r w:rsidRPr="00725E94">
        <w:rPr>
          <w:rFonts w:eastAsia="Times New Roman"/>
          <w:color w:val="222222"/>
          <w:lang w:val="ru-RU" w:eastAsia="ru-RU"/>
        </w:rPr>
        <w:t xml:space="preserve"> по настоящему </w:t>
      </w:r>
      <w:r w:rsidR="00725E94" w:rsidRPr="00725E94">
        <w:rPr>
          <w:rFonts w:eastAsia="Times New Roman"/>
          <w:color w:val="222222"/>
          <w:lang w:val="ru-RU" w:eastAsia="ru-RU"/>
        </w:rPr>
        <w:t>Договору</w:t>
      </w:r>
      <w:r w:rsidRPr="00725E94">
        <w:rPr>
          <w:rFonts w:eastAsia="Times New Roman"/>
          <w:color w:val="222222"/>
          <w:lang w:val="ru-RU" w:eastAsia="ru-RU"/>
        </w:rPr>
        <w:t xml:space="preserve"> и оформлению ее результатов</w:t>
      </w:r>
      <w:r w:rsidR="00725E94" w:rsidRPr="00725E94">
        <w:rPr>
          <w:rFonts w:eastAsia="Times New Roman"/>
          <w:color w:val="222222"/>
          <w:lang w:val="ru-RU" w:eastAsia="ru-RU"/>
        </w:rPr>
        <w:t>.</w:t>
      </w:r>
    </w:p>
    <w:p w:rsidR="00BE7413" w:rsidRPr="00725E94" w:rsidRDefault="00725E94" w:rsidP="006170A7">
      <w:pPr>
        <w:pStyle w:val="LBGovstyle2"/>
        <w:numPr>
          <w:ilvl w:val="1"/>
          <w:numId w:val="52"/>
        </w:numPr>
        <w:rPr>
          <w:lang w:val="ru-RU"/>
        </w:rPr>
      </w:pPr>
      <w:r w:rsidRPr="00725E94">
        <w:rPr>
          <w:lang w:val="ru-RU"/>
        </w:rPr>
        <w:t>В случае наличия недостатков Исполнитель обязуется устранить их в течение 2 (двух) дней со дня получения соответствующих претензий Заказчика.</w:t>
      </w:r>
    </w:p>
    <w:p w:rsidR="006170A7" w:rsidRPr="00725E94" w:rsidRDefault="006170A7" w:rsidP="00725E94">
      <w:pPr>
        <w:pStyle w:val="LBGovstyle2"/>
        <w:numPr>
          <w:ilvl w:val="1"/>
          <w:numId w:val="52"/>
        </w:numPr>
        <w:rPr>
          <w:lang w:val="ru-RU"/>
        </w:rPr>
      </w:pPr>
      <w:r w:rsidRPr="00725E94">
        <w:rPr>
          <w:lang w:val="ru-RU"/>
        </w:rPr>
        <w:lastRenderedPageBreak/>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6170A7" w:rsidRPr="00725E94" w:rsidRDefault="006170A7" w:rsidP="006170A7">
      <w:pPr>
        <w:pStyle w:val="LBGovstyle2"/>
        <w:numPr>
          <w:ilvl w:val="1"/>
          <w:numId w:val="52"/>
        </w:numPr>
        <w:rPr>
          <w:lang w:val="ru-RU"/>
        </w:rPr>
      </w:pPr>
      <w:bookmarkStart w:id="12" w:name="_Ref34130030"/>
      <w:bookmarkEnd w:id="12"/>
      <w:r w:rsidRPr="00725E94">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6170A7" w:rsidRPr="00725E94" w:rsidRDefault="006170A7" w:rsidP="006170A7">
      <w:pPr>
        <w:pStyle w:val="LBGovstyle2"/>
        <w:ind w:left="720"/>
        <w:rPr>
          <w:lang w:val="ru-RU"/>
        </w:rPr>
      </w:pPr>
      <w:r w:rsidRPr="00725E94">
        <w:rPr>
          <w:lang w:val="ru-RU"/>
        </w:rPr>
        <w:t xml:space="preserve">Оплата услуг производится в соответствии с разделом </w:t>
      </w:r>
      <w:fldSimple w:instr=" REF _Ref58240908 \w \h  \* MERGEFORMAT ">
        <w:r w:rsidRPr="00725E94">
          <w:rPr>
            <w:lang w:val="ru-RU"/>
          </w:rPr>
          <w:t>2</w:t>
        </w:r>
      </w:fldSimple>
      <w:r w:rsidRPr="00725E94">
        <w:rPr>
          <w:lang w:val="ru-RU"/>
        </w:rPr>
        <w:t xml:space="preserve"> настоящего </w:t>
      </w:r>
      <w:r w:rsidR="00697D98">
        <w:rPr>
          <w:lang w:val="ru-RU"/>
        </w:rPr>
        <w:t>Договора</w:t>
      </w:r>
      <w:r w:rsidRPr="00725E94">
        <w:rPr>
          <w:lang w:val="ru-RU"/>
        </w:rPr>
        <w:t>.</w:t>
      </w:r>
    </w:p>
    <w:p w:rsidR="006170A7" w:rsidRPr="00725E94" w:rsidRDefault="006170A7" w:rsidP="006170A7">
      <w:pPr>
        <w:pStyle w:val="LBGovstyle2"/>
        <w:numPr>
          <w:ilvl w:val="1"/>
          <w:numId w:val="52"/>
        </w:numPr>
        <w:rPr>
          <w:lang w:val="ru-RU"/>
        </w:rPr>
      </w:pPr>
      <w:r w:rsidRPr="00725E94">
        <w:rPr>
          <w:lang w:val="ru-RU"/>
        </w:rPr>
        <w:t>Услуги считаются оказанными с момента подписания Сторонами Акта приемки</w:t>
      </w:r>
      <w:r w:rsidR="00725E94" w:rsidRPr="00725E94">
        <w:rPr>
          <w:lang w:val="ru-RU"/>
        </w:rPr>
        <w:t xml:space="preserve"> (</w:t>
      </w:r>
      <w:r w:rsidR="00725E94" w:rsidRPr="00725E94">
        <w:rPr>
          <w:rFonts w:eastAsia="Times New Roman"/>
          <w:color w:val="222222"/>
          <w:lang w:val="ru-RU" w:eastAsia="ru-RU"/>
        </w:rPr>
        <w:t>ф. 05010452</w:t>
      </w:r>
      <w:r w:rsidR="00725E94" w:rsidRPr="00725E94">
        <w:rPr>
          <w:lang w:val="ru-RU"/>
        </w:rPr>
        <w:t>)</w:t>
      </w:r>
      <w:r w:rsidRPr="00725E94">
        <w:rPr>
          <w:lang w:val="ru-RU"/>
        </w:rPr>
        <w:t xml:space="preserve"> оказанных услуг.</w:t>
      </w:r>
    </w:p>
    <w:p w:rsidR="006170A7" w:rsidRPr="00725E94" w:rsidRDefault="006170A7" w:rsidP="006170A7">
      <w:pPr>
        <w:pStyle w:val="LBGovstyle1"/>
        <w:numPr>
          <w:ilvl w:val="0"/>
          <w:numId w:val="52"/>
        </w:numPr>
      </w:pPr>
      <w:bookmarkStart w:id="13" w:name="_Ref491278954"/>
      <w:bookmarkStart w:id="14" w:name="_Ref53565793"/>
      <w:bookmarkEnd w:id="13"/>
      <w:bookmarkEnd w:id="14"/>
      <w:r w:rsidRPr="00725E94">
        <w:t>Ответственность сторон</w:t>
      </w:r>
    </w:p>
    <w:p w:rsidR="006170A7" w:rsidRPr="00725E94" w:rsidRDefault="006170A7" w:rsidP="006170A7">
      <w:pPr>
        <w:pStyle w:val="LBGovstyle2"/>
        <w:numPr>
          <w:ilvl w:val="1"/>
          <w:numId w:val="52"/>
        </w:numPr>
        <w:rPr>
          <w:lang w:val="ru-RU"/>
        </w:rPr>
      </w:pPr>
      <w:r w:rsidRPr="00725E94">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6170A7" w:rsidRPr="00725E94" w:rsidRDefault="006170A7" w:rsidP="006170A7">
      <w:pPr>
        <w:pStyle w:val="BdyText2"/>
        <w:rPr>
          <w:szCs w:val="22"/>
        </w:rPr>
      </w:pPr>
      <w:r w:rsidRPr="00725E94">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170A7" w:rsidRPr="00725E94" w:rsidRDefault="006170A7" w:rsidP="006170A7">
      <w:pPr>
        <w:pStyle w:val="LBBodyText2"/>
        <w:rPr>
          <w:szCs w:val="22"/>
        </w:rPr>
      </w:pPr>
      <w:r w:rsidRPr="00725E94">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6170A7" w:rsidRPr="00725E94" w:rsidRDefault="006170A7" w:rsidP="006170A7">
      <w:pPr>
        <w:pStyle w:val="LBBodyText2"/>
        <w:rPr>
          <w:szCs w:val="22"/>
        </w:rPr>
      </w:pPr>
      <w:r w:rsidRPr="00725E94">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6170A7" w:rsidRPr="00725E94" w:rsidRDefault="006170A7" w:rsidP="006170A7">
      <w:pPr>
        <w:pStyle w:val="LBGovstyle2"/>
        <w:numPr>
          <w:ilvl w:val="1"/>
          <w:numId w:val="52"/>
        </w:numPr>
        <w:rPr>
          <w:lang w:val="ru-RU"/>
        </w:rPr>
      </w:pPr>
      <w:r w:rsidRPr="00725E94">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725E94">
        <w:rPr>
          <w:b/>
          <w:lang w:val="ru-RU"/>
        </w:rPr>
        <w:t>Постановление № 1042</w:t>
      </w:r>
      <w:r w:rsidRPr="00725E94">
        <w:rPr>
          <w:lang w:val="ru-RU"/>
        </w:rPr>
        <w:t>»)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 (включительно).</w:t>
      </w:r>
    </w:p>
    <w:p w:rsidR="006170A7" w:rsidRPr="00725E94" w:rsidRDefault="006170A7" w:rsidP="006170A7">
      <w:pPr>
        <w:pStyle w:val="LBGovstyle2"/>
        <w:numPr>
          <w:ilvl w:val="1"/>
          <w:numId w:val="52"/>
        </w:numPr>
        <w:rPr>
          <w:lang w:val="ru-RU"/>
        </w:rPr>
      </w:pPr>
      <w:r w:rsidRPr="00725E94">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6170A7" w:rsidRPr="00725E94" w:rsidRDefault="006170A7" w:rsidP="006170A7">
      <w:pPr>
        <w:pStyle w:val="LBGovstyle2"/>
        <w:numPr>
          <w:ilvl w:val="1"/>
          <w:numId w:val="52"/>
        </w:numPr>
        <w:rPr>
          <w:lang w:val="ru-RU"/>
        </w:rPr>
      </w:pPr>
      <w:r w:rsidRPr="00725E94">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170A7" w:rsidRPr="00725E94" w:rsidRDefault="006170A7" w:rsidP="006170A7">
      <w:pPr>
        <w:pStyle w:val="LBGovstyle2"/>
        <w:numPr>
          <w:ilvl w:val="1"/>
          <w:numId w:val="52"/>
        </w:numPr>
        <w:rPr>
          <w:lang w:val="ru-RU"/>
        </w:rPr>
      </w:pPr>
      <w:r w:rsidRPr="00725E94">
        <w:rPr>
          <w:lang w:val="ru-RU"/>
        </w:rPr>
        <w:lastRenderedPageBreak/>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6170A7" w:rsidRPr="00725E94" w:rsidRDefault="006170A7" w:rsidP="006170A7">
      <w:pPr>
        <w:pStyle w:val="LBGovstyle3"/>
        <w:numPr>
          <w:ilvl w:val="2"/>
          <w:numId w:val="52"/>
        </w:numPr>
        <w:rPr>
          <w:lang w:val="ru-RU"/>
        </w:rPr>
      </w:pPr>
      <w:bookmarkStart w:id="15" w:name="_Ref492981817"/>
      <w:bookmarkEnd w:id="15"/>
      <w:r w:rsidRPr="00725E94">
        <w:rPr>
          <w:lang w:val="ru-RU"/>
        </w:rPr>
        <w:t>Размер штрафа по каждому факту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за исключением просрочки исполнения обязательств (в том числе гарантийного обязательства), предусмотренных Договором, устанавливается в размере 1% цены Договора (этапа), но не более 5 000 рублей и не менее 1 000 рублей.</w:t>
      </w:r>
    </w:p>
    <w:p w:rsidR="006170A7" w:rsidRPr="00725E94" w:rsidRDefault="006170A7" w:rsidP="006170A7">
      <w:pPr>
        <w:pStyle w:val="LBGovstyle3"/>
        <w:numPr>
          <w:ilvl w:val="2"/>
          <w:numId w:val="52"/>
        </w:numPr>
        <w:rPr>
          <w:lang w:val="ru-RU"/>
        </w:rPr>
      </w:pPr>
      <w:bookmarkStart w:id="16" w:name="_Ref493079435"/>
      <w:bookmarkEnd w:id="16"/>
      <w:r w:rsidRPr="00725E94">
        <w:rPr>
          <w:lang w:val="ru-RU"/>
        </w:rPr>
        <w:t>Размер штрафа Исполнителя как победителя закупки (или иного участника закупки в случаях, установленных Федеральным законом о Договорной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6170A7" w:rsidRPr="00725E94" w:rsidRDefault="006170A7" w:rsidP="006170A7">
      <w:pPr>
        <w:pStyle w:val="LBBodyText2"/>
        <w:rPr>
          <w:szCs w:val="22"/>
        </w:rPr>
      </w:pPr>
      <w:r w:rsidRPr="00725E94">
        <w:rPr>
          <w:szCs w:val="22"/>
        </w:rPr>
        <w:t>В случае, если цена Договора не превышает начальную (максимальную) цену Договора:</w:t>
      </w:r>
    </w:p>
    <w:p w:rsidR="006170A7" w:rsidRPr="00725E94" w:rsidRDefault="006170A7" w:rsidP="006170A7">
      <w:pPr>
        <w:pStyle w:val="LBGovstyle5"/>
        <w:numPr>
          <w:ilvl w:val="4"/>
          <w:numId w:val="52"/>
        </w:numPr>
      </w:pPr>
      <w:r w:rsidRPr="00725E94">
        <w:t>10 % начальной (максимальной) цены Договора в случае, если цена Договора не превышает 3 млн. рублей ;</w:t>
      </w:r>
    </w:p>
    <w:p w:rsidR="006170A7" w:rsidRPr="00725E94" w:rsidRDefault="006170A7" w:rsidP="006170A7">
      <w:pPr>
        <w:pStyle w:val="LBGovstyle5"/>
        <w:numPr>
          <w:ilvl w:val="4"/>
          <w:numId w:val="52"/>
        </w:numPr>
      </w:pPr>
      <w:r w:rsidRPr="00725E94">
        <w:t>5 % начальной (максимальной)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
        <w:numPr>
          <w:ilvl w:val="4"/>
          <w:numId w:val="52"/>
        </w:numPr>
      </w:pPr>
      <w:r w:rsidRPr="00725E94">
        <w:t>1 % начальной (максимальной)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BodyText2"/>
        <w:rPr>
          <w:szCs w:val="22"/>
        </w:rPr>
      </w:pPr>
      <w:r w:rsidRPr="00725E94">
        <w:rPr>
          <w:szCs w:val="22"/>
        </w:rPr>
        <w:t>В случае, если цена Договора превышает начальную (максимальную) цену Договора:</w:t>
      </w:r>
    </w:p>
    <w:p w:rsidR="006170A7" w:rsidRPr="00725E94" w:rsidRDefault="006170A7" w:rsidP="006170A7">
      <w:pPr>
        <w:pStyle w:val="LBGovstyle5-Alt"/>
        <w:numPr>
          <w:ilvl w:val="4"/>
          <w:numId w:val="53"/>
        </w:numPr>
        <w:rPr>
          <w:lang w:val="ru-RU"/>
        </w:rPr>
      </w:pPr>
      <w:r w:rsidRPr="00725E94">
        <w:rPr>
          <w:lang w:val="ru-RU"/>
        </w:rPr>
        <w:t>10 % цены Договора в случае, если цена Договора не превышает 3 млн. рублей;</w:t>
      </w:r>
    </w:p>
    <w:p w:rsidR="006170A7" w:rsidRPr="00725E94" w:rsidRDefault="006170A7" w:rsidP="006170A7">
      <w:pPr>
        <w:pStyle w:val="LBGovstyle5-Alt"/>
        <w:numPr>
          <w:ilvl w:val="4"/>
          <w:numId w:val="53"/>
        </w:numPr>
        <w:rPr>
          <w:lang w:val="ru-RU"/>
        </w:rPr>
      </w:pPr>
      <w:r w:rsidRPr="00725E94">
        <w:rPr>
          <w:lang w:val="ru-RU"/>
        </w:rPr>
        <w:t>5 % цены Договора в случае, если цена Договора составляет от 3 млн. рублей до 50 млн. рублей (включительно);</w:t>
      </w:r>
    </w:p>
    <w:p w:rsidR="006170A7" w:rsidRPr="00725E94" w:rsidRDefault="006170A7" w:rsidP="006170A7">
      <w:pPr>
        <w:pStyle w:val="LBGovstyle5-Alt"/>
        <w:numPr>
          <w:ilvl w:val="4"/>
          <w:numId w:val="53"/>
        </w:numPr>
        <w:rPr>
          <w:lang w:val="ru-RU"/>
        </w:rPr>
      </w:pPr>
      <w:r w:rsidRPr="00725E94">
        <w:rPr>
          <w:lang w:val="ru-RU"/>
        </w:rPr>
        <w:t>1 % цены Договора в случае, если цена Договора составляет от 50 млн. рублей до 100 млн. рублей (включительно).</w:t>
      </w:r>
    </w:p>
    <w:p w:rsidR="006170A7" w:rsidRPr="00725E94" w:rsidRDefault="006170A7" w:rsidP="006170A7">
      <w:pPr>
        <w:pStyle w:val="LBGovstyle3"/>
        <w:numPr>
          <w:ilvl w:val="2"/>
          <w:numId w:val="52"/>
        </w:numPr>
        <w:rPr>
          <w:lang w:val="ru-RU"/>
        </w:rPr>
      </w:pPr>
      <w:r w:rsidRPr="00725E94">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6170A7" w:rsidRPr="00725E94" w:rsidRDefault="006170A7" w:rsidP="006170A7">
      <w:pPr>
        <w:pStyle w:val="LBGovstyle5"/>
        <w:numPr>
          <w:ilvl w:val="4"/>
          <w:numId w:val="52"/>
        </w:numPr>
      </w:pPr>
      <w:r w:rsidRPr="00725E94">
        <w:t>1 000 рублей, если цена Договора не превышает 3 млн. рублей.</w:t>
      </w:r>
    </w:p>
    <w:p w:rsidR="006170A7" w:rsidRPr="00725E94" w:rsidRDefault="006170A7" w:rsidP="006170A7">
      <w:pPr>
        <w:pStyle w:val="LBGovstyle2"/>
        <w:numPr>
          <w:ilvl w:val="1"/>
          <w:numId w:val="52"/>
        </w:numPr>
        <w:rPr>
          <w:lang w:val="ru-RU"/>
        </w:rPr>
      </w:pPr>
      <w:r w:rsidRPr="00725E94">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6170A7" w:rsidRPr="00725E94" w:rsidRDefault="006170A7" w:rsidP="006170A7">
      <w:pPr>
        <w:pStyle w:val="LBGovstyle1"/>
        <w:numPr>
          <w:ilvl w:val="0"/>
          <w:numId w:val="52"/>
        </w:numPr>
      </w:pPr>
      <w:r w:rsidRPr="00725E94">
        <w:t>Порядок разрешения споров</w:t>
      </w:r>
    </w:p>
    <w:p w:rsidR="006170A7" w:rsidRPr="00725E94" w:rsidRDefault="006170A7" w:rsidP="006170A7">
      <w:pPr>
        <w:pStyle w:val="LBGovstyle2"/>
        <w:numPr>
          <w:ilvl w:val="1"/>
          <w:numId w:val="52"/>
        </w:numPr>
        <w:rPr>
          <w:lang w:val="ru-RU"/>
        </w:rPr>
      </w:pPr>
      <w:r w:rsidRPr="00725E94">
        <w:rPr>
          <w:lang w:val="ru-RU"/>
        </w:rPr>
        <w:t>Все разногласия и споры, которые могут возникнуть при исполнении настоящего Договора, подлежат предварительному разрешению путем переговоров, в том числе в претензионном порядке.</w:t>
      </w:r>
    </w:p>
    <w:p w:rsidR="006170A7" w:rsidRPr="00725E94" w:rsidRDefault="006170A7" w:rsidP="006170A7">
      <w:pPr>
        <w:pStyle w:val="LBGovstyle2"/>
        <w:numPr>
          <w:ilvl w:val="1"/>
          <w:numId w:val="52"/>
        </w:numPr>
        <w:rPr>
          <w:lang w:val="ru-RU"/>
        </w:rPr>
      </w:pPr>
      <w:r w:rsidRPr="00725E94">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6170A7" w:rsidRPr="00725E94" w:rsidRDefault="006170A7" w:rsidP="006170A7">
      <w:pPr>
        <w:pStyle w:val="LBGovstyle1"/>
        <w:numPr>
          <w:ilvl w:val="0"/>
          <w:numId w:val="52"/>
        </w:numPr>
      </w:pPr>
      <w:r w:rsidRPr="00725E94">
        <w:t>Расторжение Договора</w:t>
      </w:r>
    </w:p>
    <w:p w:rsidR="006170A7" w:rsidRPr="00725E94" w:rsidRDefault="006170A7" w:rsidP="006170A7">
      <w:pPr>
        <w:pStyle w:val="LBGovstyle2"/>
        <w:numPr>
          <w:ilvl w:val="1"/>
          <w:numId w:val="52"/>
        </w:numPr>
        <w:rPr>
          <w:lang w:val="ru-RU"/>
        </w:rPr>
      </w:pPr>
      <w:r w:rsidRPr="00725E94">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6170A7" w:rsidRPr="00725E94" w:rsidRDefault="006170A7" w:rsidP="006170A7">
      <w:pPr>
        <w:pStyle w:val="LBGovstyle2"/>
        <w:numPr>
          <w:ilvl w:val="1"/>
          <w:numId w:val="52"/>
        </w:numPr>
        <w:rPr>
          <w:lang w:val="ru-RU"/>
        </w:rPr>
      </w:pPr>
      <w:bookmarkStart w:id="17" w:name="_Ref529798234"/>
      <w:bookmarkEnd w:id="17"/>
      <w:r w:rsidRPr="00725E94">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 xml:space="preserve">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w:t>
      </w:r>
      <w:r w:rsidRPr="00725E94">
        <w:rPr>
          <w:lang w:val="ru-RU"/>
        </w:rPr>
        <w:lastRenderedPageBreak/>
        <w:t>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6170A7" w:rsidRPr="00725E94" w:rsidRDefault="006170A7" w:rsidP="006170A7">
      <w:pPr>
        <w:pStyle w:val="LBGovstyle2"/>
        <w:numPr>
          <w:ilvl w:val="1"/>
          <w:numId w:val="52"/>
        </w:numPr>
        <w:rPr>
          <w:lang w:val="ru-RU"/>
        </w:rPr>
      </w:pPr>
      <w:r w:rsidRPr="00725E94">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170A7" w:rsidRPr="00725E94" w:rsidRDefault="006170A7" w:rsidP="006170A7">
      <w:pPr>
        <w:pStyle w:val="LBGovstyle2"/>
        <w:numPr>
          <w:ilvl w:val="1"/>
          <w:numId w:val="52"/>
        </w:numPr>
        <w:rPr>
          <w:lang w:val="ru-RU"/>
        </w:rPr>
      </w:pPr>
      <w:r w:rsidRPr="00725E94">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6170A7" w:rsidRPr="00725E94" w:rsidRDefault="006170A7" w:rsidP="006170A7">
      <w:pPr>
        <w:pStyle w:val="LBGovstyle2"/>
        <w:numPr>
          <w:ilvl w:val="1"/>
          <w:numId w:val="52"/>
        </w:numPr>
        <w:rPr>
          <w:lang w:val="ru-RU"/>
        </w:rPr>
      </w:pPr>
      <w:r w:rsidRPr="00725E94">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6170A7" w:rsidRPr="00E94A12" w:rsidRDefault="006170A7" w:rsidP="006170A7">
      <w:pPr>
        <w:pStyle w:val="LBGovstyle1"/>
        <w:numPr>
          <w:ilvl w:val="0"/>
          <w:numId w:val="52"/>
        </w:numPr>
      </w:pPr>
      <w:r w:rsidRPr="00E94A12">
        <w:t>Срок действия и порядок изменения Договора</w:t>
      </w:r>
    </w:p>
    <w:p w:rsidR="006170A7" w:rsidRPr="00725E94" w:rsidRDefault="006170A7" w:rsidP="006170A7">
      <w:pPr>
        <w:pStyle w:val="LBGovstyle2"/>
        <w:numPr>
          <w:ilvl w:val="1"/>
          <w:numId w:val="52"/>
        </w:numPr>
        <w:rPr>
          <w:lang w:val="ru-RU"/>
        </w:rPr>
      </w:pPr>
      <w:r w:rsidRPr="00E94A12">
        <w:rPr>
          <w:lang w:val="ru-RU"/>
        </w:rPr>
        <w:t>Договор вступает в силу с даты его заключения Сторонами и действует до «31» декабря 202</w:t>
      </w:r>
      <w:r w:rsidR="00526889">
        <w:rPr>
          <w:lang w:val="ru-RU"/>
        </w:rPr>
        <w:t>6</w:t>
      </w:r>
      <w:r w:rsidRPr="00E94A12">
        <w:rPr>
          <w:lang w:val="ru-RU"/>
        </w:rPr>
        <w:t xml:space="preserve"> года (включительно), а в части оплаты (возмещения убытков, выплаты неустойки,</w:t>
      </w:r>
      <w:r w:rsidRPr="00725E94">
        <w:rPr>
          <w:lang w:val="ru-RU"/>
        </w:rPr>
        <w:t xml:space="preserve"> исполнения гарантийных обязательств) – до полного исполнения Сторонами своих обязательств по Договору.</w:t>
      </w:r>
    </w:p>
    <w:p w:rsidR="006170A7" w:rsidRPr="00725E94" w:rsidRDefault="006170A7" w:rsidP="006170A7">
      <w:pPr>
        <w:pStyle w:val="LBBodyText2"/>
        <w:rPr>
          <w:szCs w:val="22"/>
        </w:rPr>
      </w:pPr>
      <w:r w:rsidRPr="00725E94">
        <w:rPr>
          <w:szCs w:val="22"/>
        </w:rPr>
        <w:t>Договор считается заключенным в день размещения Договора, подписанного усиленной электронной подписью лица, имеющего право действовать от имени Заказчика, в единой информационной системе.</w:t>
      </w:r>
    </w:p>
    <w:p w:rsidR="006170A7" w:rsidRPr="00725E94" w:rsidRDefault="006170A7" w:rsidP="006170A7">
      <w:pPr>
        <w:pStyle w:val="LBGovstyle2"/>
        <w:numPr>
          <w:ilvl w:val="1"/>
          <w:numId w:val="52"/>
        </w:numPr>
        <w:rPr>
          <w:lang w:val="ru-RU"/>
        </w:rPr>
      </w:pPr>
      <w:r w:rsidRPr="00725E94">
        <w:rPr>
          <w:lang w:val="ru-RU"/>
        </w:rPr>
        <w:t>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6170A7" w:rsidRPr="00725E94" w:rsidRDefault="006170A7" w:rsidP="006170A7">
      <w:pPr>
        <w:pStyle w:val="LBGovstyle3"/>
        <w:numPr>
          <w:ilvl w:val="2"/>
          <w:numId w:val="52"/>
        </w:numPr>
        <w:rPr>
          <w:lang w:val="ru-RU"/>
        </w:rPr>
      </w:pPr>
      <w:r w:rsidRPr="00725E94">
        <w:rPr>
          <w:lang w:val="ru-RU"/>
        </w:rPr>
        <w:t>при снижении цены Договора без изменения предусмотренных Договором объема услуг, качества оказываемых услуг и иных условий Договора.</w:t>
      </w:r>
    </w:p>
    <w:p w:rsidR="006170A7" w:rsidRPr="00725E94" w:rsidRDefault="006170A7" w:rsidP="006170A7">
      <w:pPr>
        <w:pStyle w:val="LBGovstyle3"/>
        <w:numPr>
          <w:ilvl w:val="2"/>
          <w:numId w:val="52"/>
        </w:numPr>
        <w:rPr>
          <w:lang w:val="ru-RU"/>
        </w:rPr>
      </w:pPr>
      <w:r w:rsidRPr="00725E94">
        <w:rPr>
          <w:lang w:val="ru-RU"/>
        </w:rPr>
        <w:t>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 но не более чем на десять процентов цены Договора. При уменьшении предусмотренного Договором объема услуг Стороны Договора обязаны уменьшить цену Договора исходя из цены единицы услуг.</w:t>
      </w:r>
    </w:p>
    <w:p w:rsidR="006170A7" w:rsidRPr="00725E94" w:rsidRDefault="006170A7" w:rsidP="006170A7">
      <w:pPr>
        <w:pStyle w:val="LBGovstyle2"/>
        <w:numPr>
          <w:ilvl w:val="1"/>
          <w:numId w:val="52"/>
        </w:numPr>
      </w:pPr>
      <w:r w:rsidRPr="00725E94">
        <w:rPr>
          <w:lang w:val="ru-RU"/>
        </w:rPr>
        <w:t xml:space="preserve">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w:t>
      </w:r>
      <w:r w:rsidRPr="00725E94">
        <w:t>Договора.</w:t>
      </w:r>
    </w:p>
    <w:p w:rsidR="006170A7" w:rsidRPr="00725E94" w:rsidRDefault="006170A7" w:rsidP="006170A7">
      <w:pPr>
        <w:pStyle w:val="LBGovstyle2"/>
        <w:numPr>
          <w:ilvl w:val="1"/>
          <w:numId w:val="52"/>
        </w:numPr>
        <w:rPr>
          <w:lang w:val="ru-RU"/>
        </w:rPr>
      </w:pPr>
      <w:r w:rsidRPr="00725E94">
        <w:rPr>
          <w:lang w:val="ru-RU"/>
        </w:rPr>
        <w:t>Все приложения к Договору являются его неотъемной частью. К Договору прилагаются:</w:t>
      </w:r>
    </w:p>
    <w:p w:rsidR="006170A7" w:rsidRPr="00725E94" w:rsidRDefault="006170A7" w:rsidP="006170A7">
      <w:pPr>
        <w:spacing w:before="120" w:after="120"/>
        <w:ind w:left="720"/>
      </w:pPr>
      <w:r w:rsidRPr="00725E94">
        <w:t>Приложение № 1 «</w:t>
      </w:r>
      <w:r w:rsidR="00440545" w:rsidRPr="00725E94">
        <w:t>Техническое задание</w:t>
      </w:r>
      <w:r w:rsidRPr="00725E94">
        <w:t>»</w:t>
      </w:r>
    </w:p>
    <w:p w:rsidR="006170A7" w:rsidRDefault="006170A7" w:rsidP="006170A7">
      <w:pPr>
        <w:spacing w:before="120" w:after="120"/>
        <w:ind w:left="720"/>
      </w:pPr>
      <w:r w:rsidRPr="00725E94">
        <w:t>Приложение № 2 «Спецификация»</w:t>
      </w:r>
    </w:p>
    <w:p w:rsidR="006616D6" w:rsidRDefault="006616D6" w:rsidP="006616D6">
      <w:pPr>
        <w:pStyle w:val="LBBodyText2"/>
        <w:ind w:left="0"/>
      </w:pPr>
      <w:r>
        <w:t xml:space="preserve">            Приложение № 3 -</w:t>
      </w:r>
      <w:r w:rsidRPr="00C43303">
        <w:t xml:space="preserve"> </w:t>
      </w:r>
      <w:r w:rsidRPr="00B70496">
        <w:t>Акт приемки</w:t>
      </w:r>
      <w:r>
        <w:t xml:space="preserve"> ТРУ</w:t>
      </w:r>
      <w:r w:rsidRPr="00B70496">
        <w:t xml:space="preserve"> (ф. 0510452)</w:t>
      </w:r>
    </w:p>
    <w:p w:rsidR="005D0B1E" w:rsidRPr="00725E94" w:rsidRDefault="007830FE">
      <w:pPr>
        <w:pStyle w:val="LBGovstyle1"/>
        <w:numPr>
          <w:ilvl w:val="0"/>
          <w:numId w:val="52"/>
        </w:numPr>
      </w:pPr>
      <w:r w:rsidRPr="00725E94">
        <w:t>Реквизиты сторон</w:t>
      </w:r>
    </w:p>
    <w:tbl>
      <w:tblPr>
        <w:tblW w:w="5000" w:type="pct"/>
        <w:tblCellMar>
          <w:left w:w="10" w:type="dxa"/>
          <w:right w:w="10" w:type="dxa"/>
        </w:tblCellMar>
        <w:tblLook w:val="0000"/>
      </w:tblPr>
      <w:tblGrid>
        <w:gridCol w:w="5292"/>
        <w:gridCol w:w="5292"/>
      </w:tblGrid>
      <w:tr w:rsidR="005D0B1E" w:rsidRPr="00725E94" w:rsidTr="00927D33">
        <w:tc>
          <w:tcPr>
            <w:tcW w:w="2500" w:type="pct"/>
            <w:shd w:val="clear" w:color="auto" w:fill="auto"/>
            <w:tcMar>
              <w:top w:w="0" w:type="dxa"/>
              <w:left w:w="10" w:type="dxa"/>
              <w:bottom w:w="0" w:type="dxa"/>
              <w:right w:w="10" w:type="dxa"/>
            </w:tcMar>
          </w:tcPr>
          <w:p w:rsidR="005D0B1E" w:rsidRPr="00725E94" w:rsidRDefault="007830FE">
            <w:pPr>
              <w:pStyle w:val="LBBodyText2"/>
              <w:ind w:left="799"/>
              <w:jc w:val="left"/>
              <w:rPr>
                <w:szCs w:val="22"/>
              </w:rPr>
            </w:pPr>
            <w:r w:rsidRPr="00725E94">
              <w:rPr>
                <w:szCs w:val="22"/>
              </w:rPr>
              <w:t>Реквизиты Заказчика:</w:t>
            </w:r>
          </w:p>
          <w:p w:rsidR="00A904D5" w:rsidRPr="00725E94" w:rsidRDefault="00A904D5" w:rsidP="00801BBA">
            <w:pPr>
              <w:pStyle w:val="p5"/>
              <w:spacing w:before="0" w:beforeAutospacing="0" w:after="0" w:afterAutospacing="0"/>
              <w:rPr>
                <w:sz w:val="22"/>
                <w:szCs w:val="22"/>
              </w:rPr>
            </w:pPr>
            <w:r w:rsidRPr="00725E94">
              <w:rPr>
                <w:sz w:val="22"/>
                <w:szCs w:val="22"/>
              </w:rPr>
              <w:t>ГБУЗ ЛО «Тихвинская МБ»</w:t>
            </w:r>
          </w:p>
          <w:p w:rsidR="00A904D5" w:rsidRPr="00725E94" w:rsidRDefault="00A904D5" w:rsidP="00801BBA">
            <w:pPr>
              <w:pStyle w:val="p5"/>
              <w:spacing w:before="0" w:beforeAutospacing="0" w:after="0" w:afterAutospacing="0"/>
              <w:rPr>
                <w:sz w:val="22"/>
                <w:szCs w:val="22"/>
              </w:rPr>
            </w:pPr>
            <w:r w:rsidRPr="00725E94">
              <w:rPr>
                <w:sz w:val="22"/>
                <w:szCs w:val="22"/>
              </w:rPr>
              <w:t>187553 Ленинградская область</w:t>
            </w:r>
          </w:p>
          <w:p w:rsidR="00A904D5" w:rsidRPr="00725E94" w:rsidRDefault="00A904D5" w:rsidP="00801BBA">
            <w:pPr>
              <w:pStyle w:val="p5"/>
              <w:spacing w:before="0" w:beforeAutospacing="0" w:after="0" w:afterAutospacing="0"/>
              <w:rPr>
                <w:sz w:val="22"/>
                <w:szCs w:val="22"/>
              </w:rPr>
            </w:pPr>
            <w:r w:rsidRPr="00725E94">
              <w:rPr>
                <w:sz w:val="22"/>
                <w:szCs w:val="22"/>
              </w:rPr>
              <w:t>г.Тихвин, ул.Карла Маркса,д.68</w:t>
            </w:r>
          </w:p>
          <w:p w:rsidR="00A904D5" w:rsidRPr="00725E94" w:rsidRDefault="00A904D5" w:rsidP="00801BBA">
            <w:pPr>
              <w:pStyle w:val="p5"/>
              <w:spacing w:before="0" w:beforeAutospacing="0" w:after="0" w:afterAutospacing="0"/>
              <w:rPr>
                <w:sz w:val="22"/>
                <w:szCs w:val="22"/>
              </w:rPr>
            </w:pPr>
            <w:r w:rsidRPr="00725E94">
              <w:rPr>
                <w:sz w:val="22"/>
                <w:szCs w:val="22"/>
              </w:rPr>
              <w:t>ОКТМО: 41645101</w:t>
            </w:r>
          </w:p>
          <w:p w:rsidR="00A904D5" w:rsidRPr="00725E94" w:rsidRDefault="00A904D5" w:rsidP="00801BBA">
            <w:pPr>
              <w:pStyle w:val="p5"/>
              <w:spacing w:before="0" w:beforeAutospacing="0" w:after="0" w:afterAutospacing="0"/>
              <w:rPr>
                <w:sz w:val="22"/>
                <w:szCs w:val="22"/>
              </w:rPr>
            </w:pPr>
            <w:r w:rsidRPr="00725E94">
              <w:rPr>
                <w:sz w:val="22"/>
                <w:szCs w:val="22"/>
              </w:rPr>
              <w:t xml:space="preserve">Получатель: КОМИТЕТ  ФИНАНСОВ ЛЕНИНГРАДСКОЙ ОБЛАСТИ (ГБУЗ ЛО «Тихвинская МБ», л/с 22994986071)   </w:t>
            </w:r>
          </w:p>
          <w:p w:rsidR="00A904D5" w:rsidRPr="00725E94" w:rsidRDefault="00A904D5" w:rsidP="00801BBA">
            <w:pPr>
              <w:pStyle w:val="p5"/>
              <w:spacing w:before="0" w:beforeAutospacing="0" w:after="0" w:afterAutospacing="0"/>
              <w:rPr>
                <w:sz w:val="22"/>
                <w:szCs w:val="22"/>
              </w:rPr>
            </w:pPr>
            <w:r w:rsidRPr="00725E94">
              <w:rPr>
                <w:sz w:val="22"/>
                <w:szCs w:val="22"/>
              </w:rPr>
              <w:t xml:space="preserve">ИНН 4715001507   </w:t>
            </w:r>
          </w:p>
          <w:p w:rsidR="00A904D5" w:rsidRPr="00725E94" w:rsidRDefault="00A904D5" w:rsidP="00801BBA">
            <w:pPr>
              <w:pStyle w:val="p5"/>
              <w:spacing w:before="0" w:beforeAutospacing="0" w:after="0" w:afterAutospacing="0"/>
              <w:rPr>
                <w:sz w:val="22"/>
                <w:szCs w:val="22"/>
              </w:rPr>
            </w:pPr>
            <w:r w:rsidRPr="00725E94">
              <w:rPr>
                <w:sz w:val="22"/>
                <w:szCs w:val="22"/>
              </w:rPr>
              <w:t>КПП 471501001</w:t>
            </w:r>
          </w:p>
          <w:p w:rsidR="00A904D5" w:rsidRPr="00725E94" w:rsidRDefault="00A904D5" w:rsidP="00801BBA">
            <w:pPr>
              <w:pStyle w:val="p5"/>
              <w:spacing w:before="0" w:beforeAutospacing="0" w:after="0" w:afterAutospacing="0"/>
              <w:rPr>
                <w:sz w:val="22"/>
                <w:szCs w:val="22"/>
              </w:rPr>
            </w:pPr>
            <w:r w:rsidRPr="00725E94">
              <w:rPr>
                <w:sz w:val="22"/>
                <w:szCs w:val="22"/>
              </w:rPr>
              <w:t>р/с 03224643410000004500</w:t>
            </w:r>
          </w:p>
          <w:p w:rsidR="00A904D5" w:rsidRPr="00725E94" w:rsidRDefault="00A904D5" w:rsidP="00801BBA">
            <w:pPr>
              <w:jc w:val="left"/>
            </w:pPr>
            <w:r w:rsidRPr="00725E94">
              <w:lastRenderedPageBreak/>
              <w:t>к/с 40102810745370000098</w:t>
            </w:r>
          </w:p>
          <w:p w:rsidR="00A904D5" w:rsidRPr="00725E94" w:rsidRDefault="00A904D5" w:rsidP="00801BBA">
            <w:pPr>
              <w:pStyle w:val="p5"/>
              <w:spacing w:before="0" w:beforeAutospacing="0" w:after="0" w:afterAutospacing="0"/>
              <w:rPr>
                <w:sz w:val="22"/>
                <w:szCs w:val="22"/>
              </w:rPr>
            </w:pPr>
            <w:r w:rsidRPr="00725E94">
              <w:rPr>
                <w:sz w:val="22"/>
                <w:szCs w:val="22"/>
              </w:rPr>
              <w:t>Банк:</w:t>
            </w:r>
            <w:r w:rsidR="006E00A3">
              <w:rPr>
                <w:sz w:val="22"/>
                <w:szCs w:val="22"/>
              </w:rPr>
              <w:t xml:space="preserve"> ОКЦ №1 </w:t>
            </w:r>
            <w:r w:rsidRPr="00725E94">
              <w:rPr>
                <w:sz w:val="22"/>
                <w:szCs w:val="22"/>
              </w:rPr>
              <w:t xml:space="preserve"> </w:t>
            </w:r>
            <w:r w:rsidRPr="00725E94">
              <w:rPr>
                <w:bCs/>
                <w:sz w:val="22"/>
                <w:szCs w:val="22"/>
              </w:rPr>
              <w:t>СЕВЕРО-ЗАПАДНО</w:t>
            </w:r>
            <w:r w:rsidR="006E00A3">
              <w:rPr>
                <w:bCs/>
                <w:sz w:val="22"/>
                <w:szCs w:val="22"/>
              </w:rPr>
              <w:t>ГО</w:t>
            </w:r>
            <w:r w:rsidRPr="00725E94">
              <w:rPr>
                <w:bCs/>
                <w:sz w:val="22"/>
                <w:szCs w:val="22"/>
              </w:rPr>
              <w:t xml:space="preserve"> ГУ БАНКА РОССИИ</w:t>
            </w:r>
            <w:r w:rsidRPr="00725E94">
              <w:rPr>
                <w:sz w:val="22"/>
                <w:szCs w:val="22"/>
              </w:rPr>
              <w:t>// УФК по Ленинградской области г. Санкт-Петербург</w:t>
            </w:r>
          </w:p>
          <w:p w:rsidR="00A904D5" w:rsidRPr="00725E94" w:rsidRDefault="00A904D5" w:rsidP="00801BBA">
            <w:pPr>
              <w:pStyle w:val="p5"/>
              <w:spacing w:before="0" w:beforeAutospacing="0" w:after="0" w:afterAutospacing="0"/>
              <w:rPr>
                <w:sz w:val="22"/>
                <w:szCs w:val="22"/>
              </w:rPr>
            </w:pPr>
            <w:r w:rsidRPr="00725E94">
              <w:rPr>
                <w:sz w:val="22"/>
                <w:szCs w:val="22"/>
              </w:rPr>
              <w:t>БИК: 044030098</w:t>
            </w:r>
          </w:p>
          <w:p w:rsidR="00A904D5" w:rsidRPr="00725E94" w:rsidRDefault="00A904D5" w:rsidP="00801BBA">
            <w:pPr>
              <w:pStyle w:val="p5"/>
              <w:spacing w:before="0" w:beforeAutospacing="0" w:after="0" w:afterAutospacing="0"/>
              <w:rPr>
                <w:sz w:val="22"/>
                <w:szCs w:val="22"/>
              </w:rPr>
            </w:pPr>
            <w:r w:rsidRPr="00725E94">
              <w:rPr>
                <w:sz w:val="22"/>
                <w:szCs w:val="22"/>
              </w:rPr>
              <w:t xml:space="preserve">ОКПО 01933001   </w:t>
            </w:r>
          </w:p>
          <w:p w:rsidR="00A904D5" w:rsidRPr="00725E94" w:rsidRDefault="00A904D5" w:rsidP="00801BBA">
            <w:pPr>
              <w:pStyle w:val="p5"/>
              <w:spacing w:before="0" w:beforeAutospacing="0" w:after="0" w:afterAutospacing="0"/>
              <w:rPr>
                <w:sz w:val="22"/>
                <w:szCs w:val="22"/>
              </w:rPr>
            </w:pPr>
            <w:r w:rsidRPr="00725E94">
              <w:rPr>
                <w:sz w:val="22"/>
                <w:szCs w:val="22"/>
              </w:rPr>
              <w:t>ОКОНХ: 91511</w:t>
            </w:r>
          </w:p>
          <w:p w:rsidR="00A904D5" w:rsidRPr="00725E94" w:rsidRDefault="00A904D5" w:rsidP="00801BBA">
            <w:pPr>
              <w:pStyle w:val="p5"/>
              <w:spacing w:before="0" w:beforeAutospacing="0" w:after="0" w:afterAutospacing="0"/>
              <w:rPr>
                <w:sz w:val="22"/>
                <w:szCs w:val="22"/>
              </w:rPr>
            </w:pPr>
            <w:r w:rsidRPr="00725E94">
              <w:rPr>
                <w:sz w:val="22"/>
                <w:szCs w:val="22"/>
              </w:rPr>
              <w:t>ОКВЭД: 85.11.1,</w:t>
            </w:r>
            <w:r w:rsidR="001063C3" w:rsidRPr="00725E94">
              <w:rPr>
                <w:sz w:val="22"/>
                <w:szCs w:val="22"/>
              </w:rPr>
              <w:t xml:space="preserve"> </w:t>
            </w:r>
            <w:r w:rsidRPr="00725E94">
              <w:rPr>
                <w:sz w:val="22"/>
                <w:szCs w:val="22"/>
              </w:rPr>
              <w:t xml:space="preserve"> 70.31.12,  52.32 </w:t>
            </w:r>
          </w:p>
          <w:p w:rsidR="001063C3" w:rsidRPr="00725E94" w:rsidRDefault="00A904D5" w:rsidP="00801BBA">
            <w:pPr>
              <w:jc w:val="left"/>
            </w:pPr>
            <w:r w:rsidRPr="00725E94">
              <w:t>ОГРН: 1024701851602</w:t>
            </w:r>
          </w:p>
          <w:p w:rsidR="002B62EC" w:rsidRDefault="00A904D5" w:rsidP="002B62EC">
            <w:pPr>
              <w:pStyle w:val="ConsPlusNormal"/>
              <w:ind w:firstLine="0"/>
              <w:outlineLvl w:val="1"/>
              <w:rPr>
                <w:rFonts w:ascii="Times New Roman" w:hAnsi="Times New Roman" w:cs="Times New Roman"/>
                <w:color w:val="000000"/>
                <w:sz w:val="22"/>
                <w:szCs w:val="22"/>
              </w:rPr>
            </w:pPr>
            <w:r w:rsidRPr="00725E94">
              <w:t xml:space="preserve">Контактное лицо: </w:t>
            </w:r>
            <w:r w:rsidR="002B62EC">
              <w:rPr>
                <w:rFonts w:ascii="Times New Roman" w:hAnsi="Times New Roman" w:cs="Times New Roman"/>
                <w:color w:val="000000"/>
                <w:sz w:val="22"/>
                <w:szCs w:val="22"/>
              </w:rPr>
              <w:t>Контактное лицо: Цветкова О.Е.</w:t>
            </w:r>
          </w:p>
          <w:p w:rsidR="002B62EC" w:rsidRDefault="002B62EC" w:rsidP="002B62EC">
            <w:pPr>
              <w:pStyle w:val="ConsPlusNormal"/>
              <w:ind w:firstLine="0"/>
              <w:outlineLvl w:val="1"/>
              <w:rPr>
                <w:rFonts w:ascii="Times New Roman" w:hAnsi="Times New Roman" w:cs="Times New Roman"/>
                <w:color w:val="000000"/>
                <w:sz w:val="22"/>
                <w:szCs w:val="22"/>
              </w:rPr>
            </w:pPr>
            <w:r>
              <w:rPr>
                <w:rFonts w:ascii="Times New Roman" w:hAnsi="Times New Roman" w:cs="Times New Roman"/>
                <w:color w:val="000000"/>
                <w:sz w:val="22"/>
                <w:szCs w:val="22"/>
              </w:rPr>
              <w:t>тел. 8 (813 67) 99 901 доб. 4414</w:t>
            </w:r>
          </w:p>
          <w:p w:rsidR="001063C3" w:rsidRPr="00725E94" w:rsidRDefault="001063C3" w:rsidP="002B62EC">
            <w:pPr>
              <w:jc w:val="left"/>
            </w:pPr>
          </w:p>
        </w:tc>
        <w:tc>
          <w:tcPr>
            <w:tcW w:w="2500" w:type="pct"/>
            <w:shd w:val="clear" w:color="auto" w:fill="auto"/>
            <w:tcMar>
              <w:top w:w="0" w:type="dxa"/>
              <w:left w:w="108" w:type="dxa"/>
              <w:bottom w:w="0" w:type="dxa"/>
              <w:right w:w="108" w:type="dxa"/>
            </w:tcMar>
          </w:tcPr>
          <w:p w:rsidR="005D0B1E" w:rsidRPr="00725E94" w:rsidRDefault="007830FE">
            <w:pPr>
              <w:pStyle w:val="LBBodyText2"/>
              <w:jc w:val="left"/>
              <w:rPr>
                <w:szCs w:val="22"/>
              </w:rPr>
            </w:pPr>
            <w:r w:rsidRPr="00725E94">
              <w:rPr>
                <w:szCs w:val="22"/>
              </w:rPr>
              <w:lastRenderedPageBreak/>
              <w:t>Реквизиты Исполнителя:</w:t>
            </w: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rsidP="00A80F17">
            <w:pPr>
              <w:pStyle w:val="p5"/>
              <w:spacing w:before="0" w:beforeAutospacing="0" w:after="0" w:afterAutospacing="0"/>
              <w:ind w:left="-106" w:firstLine="106"/>
              <w:jc w:val="both"/>
              <w:rPr>
                <w:sz w:val="22"/>
                <w:szCs w:val="22"/>
              </w:rPr>
            </w:pPr>
          </w:p>
          <w:p w:rsidR="00A80F17" w:rsidRPr="00725E94" w:rsidRDefault="00A80F17">
            <w:pPr>
              <w:pStyle w:val="LBBodyText2"/>
              <w:jc w:val="left"/>
              <w:rPr>
                <w:szCs w:val="22"/>
              </w:rPr>
            </w:pPr>
          </w:p>
          <w:p w:rsidR="00220217" w:rsidRPr="00725E94" w:rsidRDefault="00220217" w:rsidP="00220217">
            <w:pPr>
              <w:pStyle w:val="ConsPlusNonformat"/>
              <w:rPr>
                <w:rFonts w:ascii="Times New Roman" w:hAnsi="Times New Roman" w:cs="Times New Roman"/>
                <w:sz w:val="22"/>
                <w:szCs w:val="22"/>
              </w:rPr>
            </w:pPr>
          </w:p>
          <w:p w:rsidR="00220217" w:rsidRPr="00725E94" w:rsidRDefault="00220217" w:rsidP="00220217">
            <w:pPr>
              <w:pStyle w:val="ConsPlusNormal"/>
              <w:outlineLvl w:val="1"/>
              <w:rPr>
                <w:rFonts w:ascii="Times New Roman" w:hAnsi="Times New Roman" w:cs="Times New Roman"/>
                <w:sz w:val="22"/>
                <w:szCs w:val="22"/>
              </w:rPr>
            </w:pPr>
          </w:p>
        </w:tc>
      </w:tr>
    </w:tbl>
    <w:p w:rsidR="005D0B1E" w:rsidRPr="00725E94" w:rsidRDefault="007830FE">
      <w:pPr>
        <w:pStyle w:val="LBBodyText2"/>
        <w:rPr>
          <w:b/>
          <w:bCs/>
          <w:szCs w:val="22"/>
        </w:rPr>
      </w:pPr>
      <w:r w:rsidRPr="00725E94">
        <w:rPr>
          <w:b/>
          <w:bCs/>
          <w:szCs w:val="22"/>
        </w:rPr>
        <w:lastRenderedPageBreak/>
        <w:t>Подписи сторон</w:t>
      </w:r>
    </w:p>
    <w:tbl>
      <w:tblPr>
        <w:tblW w:w="5000" w:type="pct"/>
        <w:tblCellMar>
          <w:left w:w="10" w:type="dxa"/>
          <w:right w:w="10" w:type="dxa"/>
        </w:tblCellMar>
        <w:tblLook w:val="0000"/>
      </w:tblPr>
      <w:tblGrid>
        <w:gridCol w:w="5341"/>
        <w:gridCol w:w="5341"/>
      </w:tblGrid>
      <w:tr w:rsidR="005D0B1E" w:rsidRPr="00725E94" w:rsidTr="00927D33">
        <w:tc>
          <w:tcPr>
            <w:tcW w:w="2500" w:type="pct"/>
            <w:shd w:val="clear" w:color="auto" w:fill="auto"/>
            <w:tcMar>
              <w:top w:w="0" w:type="dxa"/>
              <w:left w:w="108" w:type="dxa"/>
              <w:bottom w:w="0" w:type="dxa"/>
              <w:right w:w="108" w:type="dxa"/>
            </w:tcMar>
          </w:tcPr>
          <w:p w:rsidR="005D0B1E" w:rsidRPr="00725E94" w:rsidRDefault="007830FE" w:rsidP="00220217">
            <w:pPr>
              <w:pStyle w:val="LBBodyText2"/>
              <w:ind w:left="599"/>
              <w:rPr>
                <w:szCs w:val="22"/>
              </w:rPr>
            </w:pPr>
            <w:r w:rsidRPr="00725E94">
              <w:rPr>
                <w:szCs w:val="22"/>
              </w:rPr>
              <w:t>Заказчик</w:t>
            </w:r>
          </w:p>
          <w:p w:rsidR="001063C3" w:rsidRPr="00725E94" w:rsidRDefault="00801BBA" w:rsidP="00801BBA">
            <w:pPr>
              <w:pStyle w:val="LBBodyText2"/>
              <w:ind w:left="0"/>
              <w:rPr>
                <w:szCs w:val="22"/>
              </w:rPr>
            </w:pPr>
            <w:r w:rsidRPr="00725E94">
              <w:rPr>
                <w:szCs w:val="22"/>
              </w:rPr>
              <w:t>Глав</w:t>
            </w:r>
            <w:r w:rsidR="003142EB" w:rsidRPr="00725E94">
              <w:rPr>
                <w:szCs w:val="22"/>
              </w:rPr>
              <w:t>н</w:t>
            </w:r>
            <w:r w:rsidR="003A5E8C" w:rsidRPr="00725E94">
              <w:rPr>
                <w:szCs w:val="22"/>
              </w:rPr>
              <w:t>ый врач</w:t>
            </w:r>
          </w:p>
          <w:p w:rsidR="005D0B1E" w:rsidRPr="00725E94" w:rsidRDefault="001063C3" w:rsidP="003142EB">
            <w:pPr>
              <w:pStyle w:val="LBBodyText2"/>
              <w:ind w:left="0"/>
              <w:rPr>
                <w:szCs w:val="22"/>
              </w:rPr>
            </w:pPr>
            <w:r w:rsidRPr="00725E94">
              <w:rPr>
                <w:szCs w:val="22"/>
              </w:rPr>
              <w:t>_____________________Н.В. Новожилова</w:t>
            </w:r>
          </w:p>
          <w:p w:rsidR="005D0B1E" w:rsidRPr="00725E94" w:rsidRDefault="005D0B1E" w:rsidP="00BC4370">
            <w:pPr>
              <w:pStyle w:val="LBBodyText2"/>
              <w:ind w:left="0"/>
              <w:rPr>
                <w:szCs w:val="22"/>
              </w:rPr>
            </w:pPr>
          </w:p>
        </w:tc>
        <w:tc>
          <w:tcPr>
            <w:tcW w:w="2500" w:type="pct"/>
            <w:shd w:val="clear" w:color="auto" w:fill="auto"/>
            <w:tcMar>
              <w:top w:w="0" w:type="dxa"/>
              <w:left w:w="108" w:type="dxa"/>
              <w:bottom w:w="0" w:type="dxa"/>
              <w:right w:w="108" w:type="dxa"/>
            </w:tcMar>
          </w:tcPr>
          <w:p w:rsidR="005D0B1E" w:rsidRPr="00725E94" w:rsidRDefault="007830FE" w:rsidP="00A80F17">
            <w:pPr>
              <w:pStyle w:val="LBBodyText2"/>
              <w:ind w:left="0"/>
              <w:rPr>
                <w:szCs w:val="22"/>
              </w:rPr>
            </w:pPr>
            <w:r w:rsidRPr="00725E94">
              <w:rPr>
                <w:szCs w:val="22"/>
              </w:rPr>
              <w:t>Исполнитель</w:t>
            </w:r>
          </w:p>
          <w:p w:rsidR="00C50D34" w:rsidRPr="00725E94" w:rsidRDefault="00C50D34" w:rsidP="00A80F17">
            <w:pPr>
              <w:pStyle w:val="LBBodyText2"/>
              <w:ind w:left="0"/>
              <w:rPr>
                <w:szCs w:val="22"/>
              </w:rPr>
            </w:pPr>
          </w:p>
          <w:p w:rsidR="00C50D34" w:rsidRPr="00725E94" w:rsidRDefault="00C50D34" w:rsidP="00A80F17">
            <w:pPr>
              <w:pStyle w:val="LBBodyText2"/>
              <w:ind w:left="0"/>
              <w:rPr>
                <w:szCs w:val="22"/>
              </w:rPr>
            </w:pPr>
            <w:r w:rsidRPr="00725E94">
              <w:rPr>
                <w:szCs w:val="22"/>
              </w:rPr>
              <w:t>_________________</w:t>
            </w:r>
          </w:p>
          <w:p w:rsidR="005D0B1E" w:rsidRPr="00725E94" w:rsidRDefault="00C50D34" w:rsidP="00526889">
            <w:pPr>
              <w:pStyle w:val="LBBodyText2"/>
              <w:ind w:left="0"/>
              <w:rPr>
                <w:szCs w:val="22"/>
              </w:rPr>
            </w:pPr>
            <w:r w:rsidRPr="00725E94">
              <w:rPr>
                <w:szCs w:val="22"/>
              </w:rPr>
              <w:t xml:space="preserve"> </w:t>
            </w:r>
          </w:p>
        </w:tc>
      </w:tr>
    </w:tbl>
    <w:p w:rsidR="002D2B30" w:rsidRDefault="002D2B30">
      <w:pPr>
        <w:pStyle w:val="LBBodyText1"/>
        <w:pageBreakBefore/>
        <w:spacing w:before="0" w:after="0"/>
        <w:jc w:val="right"/>
        <w:rPr>
          <w:szCs w:val="22"/>
        </w:rPr>
        <w:sectPr w:rsidR="002D2B30" w:rsidSect="002D2B30">
          <w:footerReference w:type="default" r:id="rId8"/>
          <w:pgSz w:w="11906" w:h="16838"/>
          <w:pgMar w:top="720" w:right="720" w:bottom="720" w:left="720" w:header="709" w:footer="709" w:gutter="0"/>
          <w:cols w:space="720"/>
          <w:titlePg/>
          <w:docGrid w:linePitch="299"/>
        </w:sectPr>
      </w:pPr>
    </w:p>
    <w:p w:rsidR="005D0B1E" w:rsidRPr="00725E94" w:rsidRDefault="007830FE">
      <w:pPr>
        <w:pStyle w:val="LBBodyText1"/>
        <w:pageBreakBefore/>
        <w:spacing w:before="0" w:after="0"/>
        <w:jc w:val="right"/>
        <w:rPr>
          <w:szCs w:val="22"/>
        </w:rPr>
      </w:pPr>
      <w:r w:rsidRPr="00725E94">
        <w:rPr>
          <w:szCs w:val="22"/>
        </w:rPr>
        <w:lastRenderedPageBreak/>
        <w:t>Приложение № 1</w:t>
      </w:r>
    </w:p>
    <w:p w:rsidR="005D0B1E" w:rsidRPr="00725E94" w:rsidRDefault="007830FE">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w:t>
      </w:r>
      <w:r w:rsidR="00A22A2F" w:rsidRPr="002D2B30">
        <w:rPr>
          <w:szCs w:val="22"/>
        </w:rPr>
        <w:t xml:space="preserve"> </w:t>
      </w:r>
      <w:r w:rsidR="00C50D34" w:rsidRPr="00725E94">
        <w:rPr>
          <w:szCs w:val="22"/>
        </w:rPr>
        <w:t>________________</w:t>
      </w:r>
    </w:p>
    <w:p w:rsidR="005D0B1E" w:rsidRPr="00725E94" w:rsidRDefault="007830FE">
      <w:pPr>
        <w:pStyle w:val="LBBodyText1"/>
        <w:spacing w:before="0" w:after="0"/>
        <w:jc w:val="right"/>
        <w:rPr>
          <w:szCs w:val="22"/>
        </w:rPr>
      </w:pPr>
      <w:r w:rsidRPr="00725E94">
        <w:rPr>
          <w:szCs w:val="22"/>
        </w:rPr>
        <w:t>от «__»___________ 20</w:t>
      </w:r>
      <w:r w:rsidR="00BC4370">
        <w:rPr>
          <w:szCs w:val="22"/>
        </w:rPr>
        <w:t>2</w:t>
      </w:r>
      <w:r w:rsidR="00BC6712">
        <w:rPr>
          <w:szCs w:val="22"/>
        </w:rPr>
        <w:t>6</w:t>
      </w:r>
      <w:r w:rsidR="00BC4370">
        <w:rPr>
          <w:szCs w:val="22"/>
        </w:rPr>
        <w:t xml:space="preserve"> </w:t>
      </w:r>
      <w:r w:rsidRPr="00725E94">
        <w:rPr>
          <w:szCs w:val="22"/>
        </w:rPr>
        <w:t>г.</w:t>
      </w:r>
    </w:p>
    <w:p w:rsidR="00095A86" w:rsidRPr="004E3547" w:rsidRDefault="00095A86" w:rsidP="00462F80">
      <w:pPr>
        <w:jc w:val="center"/>
        <w:rPr>
          <w:b/>
        </w:rPr>
      </w:pPr>
    </w:p>
    <w:p w:rsidR="00462F80" w:rsidRPr="004E3547" w:rsidRDefault="00462F80" w:rsidP="00462F80">
      <w:pPr>
        <w:jc w:val="center"/>
        <w:rPr>
          <w:b/>
        </w:rPr>
      </w:pPr>
      <w:r w:rsidRPr="004E3547">
        <w:rPr>
          <w:b/>
        </w:rPr>
        <w:t>ТЕХНИЧЕСКОЕ ЗАДАНИЕ</w:t>
      </w:r>
    </w:p>
    <w:p w:rsidR="00BC6712" w:rsidRPr="004E3547" w:rsidRDefault="00BC6712" w:rsidP="00601C95">
      <w:pPr>
        <w:pStyle w:val="25"/>
        <w:shd w:val="clear" w:color="auto" w:fill="auto"/>
        <w:spacing w:after="0" w:line="240" w:lineRule="auto"/>
        <w:ind w:right="1540"/>
        <w:jc w:val="left"/>
        <w:rPr>
          <w:sz w:val="22"/>
          <w:szCs w:val="22"/>
          <w:shd w:val="clear" w:color="auto" w:fill="FFFFFF"/>
        </w:rPr>
      </w:pPr>
    </w:p>
    <w:p w:rsidR="00C62F6C" w:rsidRPr="004E3547" w:rsidRDefault="00C62F6C" w:rsidP="00C62F6C">
      <w:pPr>
        <w:pStyle w:val="af6"/>
        <w:numPr>
          <w:ilvl w:val="1"/>
          <w:numId w:val="91"/>
        </w:numPr>
        <w:autoSpaceDN/>
        <w:ind w:left="0" w:firstLine="142"/>
        <w:rPr>
          <w:rFonts w:eastAsia="Times New Roman"/>
          <w:lang w:eastAsia="ru-RU"/>
        </w:rPr>
      </w:pPr>
      <w:r w:rsidRPr="004E3547">
        <w:t xml:space="preserve">Предмет закупки: </w:t>
      </w:r>
      <w:bookmarkStart w:id="18" w:name="_Hlk230962363"/>
      <w:r w:rsidRPr="004E3547">
        <w:rPr>
          <w:rFonts w:eastAsia="Times New Roman"/>
          <w:lang w:eastAsia="ru-RU"/>
        </w:rPr>
        <w:t xml:space="preserve">Оказание услуг по разработке экологической документации на отходы (паспортов), оформлению и передаче Заказчику паспортов отходов </w:t>
      </w:r>
      <w:bookmarkStart w:id="19" w:name="_Hlk230962062"/>
      <w:r w:rsidRPr="004E3547">
        <w:rPr>
          <w:rFonts w:eastAsia="Times New Roman"/>
          <w:lang w:eastAsia="ru-RU"/>
        </w:rPr>
        <w:t xml:space="preserve">I - IV классов опасности </w:t>
      </w:r>
      <w:bookmarkEnd w:id="18"/>
      <w:bookmarkEnd w:id="19"/>
      <w:r w:rsidRPr="004E3547">
        <w:rPr>
          <w:rFonts w:eastAsia="Times New Roman"/>
          <w:lang w:eastAsia="ru-RU"/>
        </w:rPr>
        <w:t>ГБУЗ ЛО «Тихвинская МБ»</w:t>
      </w:r>
    </w:p>
    <w:p w:rsidR="00C62F6C" w:rsidRPr="004E3547" w:rsidRDefault="00C62F6C" w:rsidP="00C62F6C">
      <w:pPr>
        <w:pStyle w:val="af6"/>
        <w:numPr>
          <w:ilvl w:val="1"/>
          <w:numId w:val="91"/>
        </w:numPr>
        <w:autoSpaceDN/>
        <w:ind w:left="0" w:firstLine="0"/>
      </w:pPr>
      <w:r w:rsidRPr="004E3547">
        <w:t>Коды по Общероссийскому классификатору продукции по видам экономической деятельности (ОКПД2): 74.90.19.190 - Услуги, предоставляемые прочими научными и техническими консультантами, не включенными в другие группировки;</w:t>
      </w:r>
    </w:p>
    <w:p w:rsidR="00C62F6C" w:rsidRPr="004E3547" w:rsidRDefault="00C62F6C" w:rsidP="00C62F6C">
      <w:pPr>
        <w:pStyle w:val="af6"/>
        <w:numPr>
          <w:ilvl w:val="1"/>
          <w:numId w:val="91"/>
        </w:numPr>
        <w:autoSpaceDN/>
        <w:ind w:left="0" w:firstLine="0"/>
      </w:pPr>
      <w:r w:rsidRPr="004E3547">
        <w:t>Наименование и объем услуг:</w:t>
      </w:r>
    </w:p>
    <w:p w:rsidR="00C62F6C" w:rsidRPr="004E3547" w:rsidRDefault="00C62F6C" w:rsidP="00C62F6C">
      <w:pPr>
        <w:pStyle w:val="af6"/>
        <w:ind w:left="0"/>
      </w:pPr>
    </w:p>
    <w:tbl>
      <w:tblPr>
        <w:tblW w:w="103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513"/>
        <w:gridCol w:w="963"/>
        <w:gridCol w:w="1005"/>
      </w:tblGrid>
      <w:tr w:rsidR="00C62F6C" w:rsidRPr="004E3547" w:rsidTr="00990C27">
        <w:tc>
          <w:tcPr>
            <w:tcW w:w="851" w:type="dxa"/>
            <w:tcBorders>
              <w:top w:val="single" w:sz="4" w:space="0" w:color="auto"/>
              <w:left w:val="single" w:sz="4" w:space="0" w:color="auto"/>
              <w:bottom w:val="single" w:sz="4" w:space="0" w:color="auto"/>
              <w:right w:val="single" w:sz="4" w:space="0" w:color="auto"/>
            </w:tcBorders>
            <w:vAlign w:val="center"/>
            <w:hideMark/>
          </w:tcPr>
          <w:p w:rsidR="00C62F6C" w:rsidRPr="004E3547" w:rsidRDefault="00C62F6C" w:rsidP="00990C27">
            <w:pPr>
              <w:keepLines/>
              <w:contextualSpacing/>
              <w:jc w:val="center"/>
            </w:pPr>
            <w:r w:rsidRPr="004E3547">
              <w:t>№ п/п</w:t>
            </w:r>
          </w:p>
        </w:tc>
        <w:tc>
          <w:tcPr>
            <w:tcW w:w="7513" w:type="dxa"/>
            <w:tcBorders>
              <w:top w:val="single" w:sz="4" w:space="0" w:color="auto"/>
              <w:left w:val="single" w:sz="4" w:space="0" w:color="auto"/>
              <w:bottom w:val="single" w:sz="4" w:space="0" w:color="auto"/>
              <w:right w:val="single" w:sz="4" w:space="0" w:color="auto"/>
            </w:tcBorders>
            <w:vAlign w:val="center"/>
            <w:hideMark/>
          </w:tcPr>
          <w:p w:rsidR="00C62F6C" w:rsidRPr="004E3547" w:rsidRDefault="00C62F6C" w:rsidP="00990C27">
            <w:pPr>
              <w:keepLines/>
              <w:contextualSpacing/>
              <w:jc w:val="center"/>
            </w:pPr>
            <w:r w:rsidRPr="004E3547">
              <w:t xml:space="preserve">Наименование услуг </w:t>
            </w:r>
          </w:p>
        </w:tc>
        <w:tc>
          <w:tcPr>
            <w:tcW w:w="963" w:type="dxa"/>
            <w:tcBorders>
              <w:top w:val="single" w:sz="4" w:space="0" w:color="auto"/>
              <w:left w:val="single" w:sz="4" w:space="0" w:color="auto"/>
              <w:bottom w:val="single" w:sz="4" w:space="0" w:color="auto"/>
              <w:right w:val="single" w:sz="4" w:space="0" w:color="auto"/>
            </w:tcBorders>
            <w:vAlign w:val="center"/>
            <w:hideMark/>
          </w:tcPr>
          <w:p w:rsidR="00C62F6C" w:rsidRPr="004E3547" w:rsidRDefault="00C62F6C" w:rsidP="00990C27">
            <w:pPr>
              <w:keepLines/>
              <w:contextualSpacing/>
              <w:jc w:val="center"/>
            </w:pPr>
            <w:r w:rsidRPr="004E3547">
              <w:t>Кол-во</w:t>
            </w:r>
          </w:p>
        </w:tc>
        <w:tc>
          <w:tcPr>
            <w:tcW w:w="1005" w:type="dxa"/>
            <w:tcBorders>
              <w:top w:val="single" w:sz="4" w:space="0" w:color="auto"/>
              <w:left w:val="single" w:sz="4" w:space="0" w:color="auto"/>
              <w:bottom w:val="single" w:sz="4" w:space="0" w:color="auto"/>
              <w:right w:val="single" w:sz="4" w:space="0" w:color="auto"/>
            </w:tcBorders>
            <w:vAlign w:val="center"/>
            <w:hideMark/>
          </w:tcPr>
          <w:p w:rsidR="00C62F6C" w:rsidRPr="004E3547" w:rsidRDefault="00C62F6C" w:rsidP="00990C27">
            <w:pPr>
              <w:keepLines/>
              <w:contextualSpacing/>
              <w:jc w:val="center"/>
            </w:pPr>
            <w:r w:rsidRPr="004E3547">
              <w:t>Ед. изм.</w:t>
            </w:r>
          </w:p>
        </w:tc>
      </w:tr>
      <w:tr w:rsidR="00C62F6C" w:rsidRPr="004E3547" w:rsidTr="00990C27">
        <w:trPr>
          <w:trHeight w:val="514"/>
        </w:trPr>
        <w:tc>
          <w:tcPr>
            <w:tcW w:w="851" w:type="dxa"/>
            <w:tcBorders>
              <w:top w:val="single" w:sz="4" w:space="0" w:color="auto"/>
              <w:left w:val="single" w:sz="4" w:space="0" w:color="auto"/>
              <w:bottom w:val="single" w:sz="4" w:space="0" w:color="auto"/>
              <w:right w:val="single" w:sz="4" w:space="0" w:color="auto"/>
            </w:tcBorders>
            <w:vAlign w:val="center"/>
          </w:tcPr>
          <w:p w:rsidR="00C62F6C" w:rsidRPr="004E3547" w:rsidRDefault="00C62F6C" w:rsidP="00990C27">
            <w:pPr>
              <w:keepLines/>
              <w:contextualSpacing/>
              <w:jc w:val="center"/>
            </w:pPr>
            <w:r w:rsidRPr="004E3547">
              <w:t>1</w:t>
            </w:r>
          </w:p>
        </w:tc>
        <w:tc>
          <w:tcPr>
            <w:tcW w:w="7513" w:type="dxa"/>
            <w:tcBorders>
              <w:top w:val="single" w:sz="4" w:space="0" w:color="auto"/>
              <w:left w:val="single" w:sz="4" w:space="0" w:color="auto"/>
              <w:bottom w:val="single" w:sz="4" w:space="0" w:color="auto"/>
              <w:right w:val="single" w:sz="4" w:space="0" w:color="auto"/>
            </w:tcBorders>
            <w:vAlign w:val="center"/>
          </w:tcPr>
          <w:p w:rsidR="00C62F6C" w:rsidRPr="004E3547" w:rsidRDefault="00C62F6C" w:rsidP="00990C27">
            <w:pPr>
              <w:keepLines/>
              <w:contextualSpacing/>
            </w:pPr>
            <w:r w:rsidRPr="004E3547">
              <w:t>Услуги по разработке экологической документации на отходы (паспортов), оформлению и передаче Заказчику паспортов отходов I - IV классов опасности, в соответствии с действующими нормативными документами и перечнем, определенным пунктом 1.1. Технического задания.</w:t>
            </w:r>
          </w:p>
        </w:tc>
        <w:tc>
          <w:tcPr>
            <w:tcW w:w="963" w:type="dxa"/>
            <w:tcBorders>
              <w:top w:val="single" w:sz="4" w:space="0" w:color="auto"/>
              <w:left w:val="single" w:sz="4" w:space="0" w:color="auto"/>
              <w:bottom w:val="single" w:sz="4" w:space="0" w:color="auto"/>
              <w:right w:val="single" w:sz="4" w:space="0" w:color="auto"/>
            </w:tcBorders>
            <w:noWrap/>
            <w:vAlign w:val="center"/>
          </w:tcPr>
          <w:p w:rsidR="00C62F6C" w:rsidRPr="004E3547" w:rsidRDefault="00C62F6C" w:rsidP="00990C27">
            <w:pPr>
              <w:keepLines/>
              <w:contextualSpacing/>
              <w:jc w:val="center"/>
            </w:pPr>
            <w:r w:rsidRPr="004E3547">
              <w:t>9</w:t>
            </w:r>
          </w:p>
        </w:tc>
        <w:tc>
          <w:tcPr>
            <w:tcW w:w="1005" w:type="dxa"/>
            <w:tcBorders>
              <w:top w:val="single" w:sz="4" w:space="0" w:color="auto"/>
              <w:left w:val="single" w:sz="4" w:space="0" w:color="auto"/>
              <w:bottom w:val="single" w:sz="4" w:space="0" w:color="auto"/>
              <w:right w:val="single" w:sz="4" w:space="0" w:color="auto"/>
            </w:tcBorders>
            <w:vAlign w:val="center"/>
          </w:tcPr>
          <w:p w:rsidR="00C62F6C" w:rsidRPr="004E3547" w:rsidRDefault="005F7F7B" w:rsidP="00990C27">
            <w:pPr>
              <w:keepLines/>
              <w:contextualSpacing/>
              <w:jc w:val="center"/>
            </w:pPr>
            <w:r>
              <w:t>Усл.ед</w:t>
            </w:r>
            <w:r w:rsidR="00C62F6C" w:rsidRPr="004E3547">
              <w:t>.</w:t>
            </w:r>
          </w:p>
        </w:tc>
      </w:tr>
    </w:tbl>
    <w:p w:rsidR="00C62F6C" w:rsidRPr="004E3547" w:rsidRDefault="00C62F6C" w:rsidP="00C62F6C">
      <w:pPr>
        <w:contextualSpacing/>
      </w:pPr>
    </w:p>
    <w:p w:rsidR="00C62F6C" w:rsidRPr="004E3547" w:rsidRDefault="00C62F6C" w:rsidP="00C62F6C">
      <w:pPr>
        <w:ind w:left="284"/>
      </w:pPr>
      <w:r w:rsidRPr="004E3547">
        <w:t>1.4.</w:t>
      </w:r>
      <w:r w:rsidRPr="004E3547">
        <w:tab/>
        <w:t xml:space="preserve">Срок оказания услуг: в течение 20 (двадцати) рабочих дней с даты заключения </w:t>
      </w:r>
      <w:r w:rsidR="00697D98">
        <w:t>Договора</w:t>
      </w:r>
      <w:r w:rsidRPr="004E3547">
        <w:t>.</w:t>
      </w:r>
    </w:p>
    <w:p w:rsidR="00C62F6C" w:rsidRPr="004E3547" w:rsidRDefault="00C62F6C" w:rsidP="00C62F6C">
      <w:pPr>
        <w:ind w:firstLine="284"/>
      </w:pPr>
      <w:r w:rsidRPr="004E3547">
        <w:t>1.5.</w:t>
      </w:r>
      <w:r w:rsidRPr="004E3547">
        <w:tab/>
        <w:t>Место оказания услуг: по месту нахождения Исполнителя. Подлежащее утилизации имущество (оборудование) (в соответствии с перечнем), определенным пунктом</w:t>
      </w:r>
      <w:r w:rsidRPr="004E3547">
        <w:tab/>
      </w:r>
    </w:p>
    <w:p w:rsidR="00C62F6C" w:rsidRPr="004E3547" w:rsidRDefault="00C62F6C" w:rsidP="00C62F6C">
      <w:pPr>
        <w:pStyle w:val="af6"/>
        <w:numPr>
          <w:ilvl w:val="0"/>
          <w:numId w:val="92"/>
        </w:numPr>
        <w:suppressAutoHyphens w:val="0"/>
        <w:autoSpaceDN/>
        <w:ind w:left="0" w:firstLine="0"/>
        <w:rPr>
          <w:b/>
          <w:bCs/>
          <w:lang w:eastAsia="ru-RU"/>
        </w:rPr>
      </w:pPr>
      <w:r w:rsidRPr="004E3547">
        <w:rPr>
          <w:b/>
          <w:bCs/>
          <w:lang w:eastAsia="ru-RU"/>
        </w:rPr>
        <w:t>Описание объекта закупки</w:t>
      </w:r>
    </w:p>
    <w:p w:rsidR="00C62F6C" w:rsidRPr="004E3547" w:rsidRDefault="00C62F6C" w:rsidP="00C62F6C">
      <w:pPr>
        <w:pStyle w:val="af6"/>
        <w:numPr>
          <w:ilvl w:val="1"/>
          <w:numId w:val="92"/>
        </w:numPr>
        <w:suppressAutoHyphens w:val="0"/>
        <w:autoSpaceDN/>
        <w:ind w:left="0" w:firstLine="0"/>
        <w:rPr>
          <w:lang w:eastAsia="ru-RU"/>
        </w:rPr>
      </w:pPr>
      <w:r w:rsidRPr="004E3547">
        <w:rPr>
          <w:lang w:eastAsia="ru-RU"/>
        </w:rPr>
        <w:t>Перечень паспортов отходов I - IV классов опасности</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655"/>
        <w:gridCol w:w="992"/>
        <w:gridCol w:w="992"/>
      </w:tblGrid>
      <w:tr w:rsidR="00C62F6C" w:rsidRPr="004E3547" w:rsidTr="00990C27">
        <w:tc>
          <w:tcPr>
            <w:tcW w:w="709" w:type="dxa"/>
          </w:tcPr>
          <w:p w:rsidR="00C62F6C" w:rsidRPr="004E3547" w:rsidRDefault="00C62F6C" w:rsidP="00990C27">
            <w:pPr>
              <w:jc w:val="center"/>
            </w:pPr>
            <w:r w:rsidRPr="004E3547">
              <w:t>№ п/п</w:t>
            </w:r>
          </w:p>
        </w:tc>
        <w:tc>
          <w:tcPr>
            <w:tcW w:w="7655" w:type="dxa"/>
          </w:tcPr>
          <w:p w:rsidR="00C62F6C" w:rsidRPr="004E3547" w:rsidRDefault="00C62F6C" w:rsidP="00990C27">
            <w:pPr>
              <w:jc w:val="center"/>
            </w:pPr>
            <w:r w:rsidRPr="004E3547">
              <w:t>Предполагаемые виды образующихся отходов</w:t>
            </w:r>
          </w:p>
        </w:tc>
        <w:tc>
          <w:tcPr>
            <w:tcW w:w="992" w:type="dxa"/>
          </w:tcPr>
          <w:p w:rsidR="00C62F6C" w:rsidRPr="004E3547" w:rsidRDefault="00C62F6C" w:rsidP="00990C27">
            <w:pPr>
              <w:jc w:val="center"/>
            </w:pPr>
            <w:r w:rsidRPr="004E3547">
              <w:t>Кол-во</w:t>
            </w:r>
          </w:p>
        </w:tc>
        <w:tc>
          <w:tcPr>
            <w:tcW w:w="992" w:type="dxa"/>
          </w:tcPr>
          <w:p w:rsidR="00C62F6C" w:rsidRPr="004E3547" w:rsidRDefault="00C62F6C" w:rsidP="00990C27">
            <w:pPr>
              <w:jc w:val="center"/>
            </w:pPr>
            <w:r w:rsidRPr="004E3547">
              <w:t>Ед. изм.</w:t>
            </w:r>
          </w:p>
        </w:tc>
      </w:tr>
      <w:tr w:rsidR="00C62F6C" w:rsidRPr="004E3547" w:rsidTr="00990C27">
        <w:trPr>
          <w:trHeight w:hRule="exact" w:val="1117"/>
        </w:trPr>
        <w:tc>
          <w:tcPr>
            <w:tcW w:w="709" w:type="dxa"/>
            <w:vMerge w:val="restart"/>
            <w:vAlign w:val="center"/>
          </w:tcPr>
          <w:p w:rsidR="00C62F6C" w:rsidRPr="004E3547" w:rsidRDefault="00C62F6C" w:rsidP="00990C27">
            <w:pPr>
              <w:jc w:val="center"/>
              <w:rPr>
                <w:rFonts w:eastAsia="SimSun"/>
                <w:kern w:val="3"/>
                <w:lang w:val="en-US" w:eastAsia="zh-CN" w:bidi="hi-IN"/>
              </w:rPr>
            </w:pPr>
            <w:r w:rsidRPr="004E3547">
              <w:rPr>
                <w:rFonts w:eastAsia="SimSun"/>
                <w:kern w:val="3"/>
                <w:lang w:val="en-US" w:eastAsia="zh-CN" w:bidi="hi-IN"/>
              </w:rPr>
              <w:t>1</w:t>
            </w:r>
          </w:p>
        </w:tc>
        <w:tc>
          <w:tcPr>
            <w:tcW w:w="7655" w:type="dxa"/>
            <w:vMerge w:val="restart"/>
            <w:vAlign w:val="center"/>
          </w:tcPr>
          <w:p w:rsidR="00C62F6C" w:rsidRPr="004E3547" w:rsidRDefault="00C62F6C" w:rsidP="00990C27">
            <w:r w:rsidRPr="004E3547">
              <w:t xml:space="preserve">4 89 221 11 52 4  </w:t>
            </w:r>
          </w:p>
          <w:p w:rsidR="00C62F6C" w:rsidRPr="004E3547" w:rsidRDefault="00C62F6C" w:rsidP="00990C27">
            <w:r w:rsidRPr="004E3547">
              <w:t>Огнетушители самосрабатывающие порошковые,</w:t>
            </w:r>
            <w:r w:rsidR="004E3547" w:rsidRPr="004E3547">
              <w:t xml:space="preserve"> </w:t>
            </w:r>
            <w:r w:rsidRPr="004E3547">
              <w:t>утратившие потребительские свойства</w:t>
            </w:r>
          </w:p>
          <w:p w:rsidR="00C62F6C" w:rsidRPr="004E3547" w:rsidRDefault="00C62F6C" w:rsidP="00990C27">
            <w:pPr>
              <w:rPr>
                <w:rFonts w:eastAsia="SimSun"/>
                <w:kern w:val="3"/>
                <w:lang w:eastAsia="zh-CN" w:bidi="hi-IN"/>
              </w:rPr>
            </w:pPr>
          </w:p>
        </w:tc>
        <w:tc>
          <w:tcPr>
            <w:tcW w:w="992" w:type="dxa"/>
            <w:vMerge w:val="restart"/>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1</w:t>
            </w:r>
          </w:p>
        </w:tc>
        <w:tc>
          <w:tcPr>
            <w:tcW w:w="992" w:type="dxa"/>
            <w:vMerge w:val="restart"/>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Шт</w:t>
            </w:r>
          </w:p>
        </w:tc>
      </w:tr>
      <w:tr w:rsidR="00C62F6C" w:rsidRPr="004E3547" w:rsidTr="00990C27">
        <w:trPr>
          <w:trHeight w:hRule="exact" w:val="1117"/>
        </w:trPr>
        <w:tc>
          <w:tcPr>
            <w:tcW w:w="709"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2</w:t>
            </w:r>
          </w:p>
        </w:tc>
        <w:tc>
          <w:tcPr>
            <w:tcW w:w="7655" w:type="dxa"/>
            <w:vAlign w:val="center"/>
          </w:tcPr>
          <w:p w:rsidR="00C62F6C" w:rsidRPr="004E3547" w:rsidRDefault="00C62F6C" w:rsidP="00990C27">
            <w:r w:rsidRPr="004E3547">
              <w:t>4 89 221 21 54 4</w:t>
            </w:r>
          </w:p>
          <w:p w:rsidR="00C62F6C" w:rsidRPr="004E3547" w:rsidRDefault="00C62F6C" w:rsidP="00990C27">
            <w:r w:rsidRPr="004E3547">
              <w:t>Огнетушители углекислотные, утратившие потребительские свойства</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 xml:space="preserve">1 </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Шт</w:t>
            </w:r>
          </w:p>
        </w:tc>
      </w:tr>
      <w:tr w:rsidR="00C62F6C" w:rsidRPr="004E3547" w:rsidTr="00990C27">
        <w:trPr>
          <w:trHeight w:hRule="exact" w:val="1117"/>
        </w:trPr>
        <w:tc>
          <w:tcPr>
            <w:tcW w:w="709"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3</w:t>
            </w:r>
          </w:p>
        </w:tc>
        <w:tc>
          <w:tcPr>
            <w:tcW w:w="7655" w:type="dxa"/>
            <w:vAlign w:val="center"/>
          </w:tcPr>
          <w:p w:rsidR="00C62F6C" w:rsidRPr="004E3547" w:rsidRDefault="00C62F6C" w:rsidP="00990C27">
            <w:r w:rsidRPr="004E3547">
              <w:t>4 82 201 51 53 2</w:t>
            </w:r>
          </w:p>
          <w:p w:rsidR="00C62F6C" w:rsidRPr="004E3547" w:rsidRDefault="00C62F6C" w:rsidP="00990C27">
            <w:r w:rsidRPr="004E3547">
              <w:t>Одиночныегальванические элементы (батарейки) никель-кадмиевые неповрежденные  отработанные</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 xml:space="preserve">1 </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Шт</w:t>
            </w:r>
          </w:p>
        </w:tc>
      </w:tr>
      <w:tr w:rsidR="00C62F6C" w:rsidRPr="004E3547" w:rsidTr="00990C27">
        <w:trPr>
          <w:trHeight w:hRule="exact" w:val="1117"/>
        </w:trPr>
        <w:tc>
          <w:tcPr>
            <w:tcW w:w="709"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4</w:t>
            </w:r>
          </w:p>
        </w:tc>
        <w:tc>
          <w:tcPr>
            <w:tcW w:w="7655" w:type="dxa"/>
            <w:vAlign w:val="center"/>
          </w:tcPr>
          <w:p w:rsidR="00C62F6C" w:rsidRPr="004E3547" w:rsidRDefault="00C62F6C" w:rsidP="00990C27">
            <w:r w:rsidRPr="004E3547">
              <w:t>4  71 920 00 52 1</w:t>
            </w:r>
          </w:p>
          <w:p w:rsidR="00C62F6C" w:rsidRPr="004E3547" w:rsidRDefault="00C62F6C" w:rsidP="00990C27">
            <w:r w:rsidRPr="004E3547">
              <w:t>Отходы термометров ртутных</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1</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Шт</w:t>
            </w:r>
          </w:p>
        </w:tc>
      </w:tr>
      <w:tr w:rsidR="00C62F6C" w:rsidRPr="004E3547" w:rsidTr="00990C27">
        <w:trPr>
          <w:trHeight w:hRule="exact" w:val="1117"/>
        </w:trPr>
        <w:tc>
          <w:tcPr>
            <w:tcW w:w="709"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5</w:t>
            </w:r>
          </w:p>
        </w:tc>
        <w:tc>
          <w:tcPr>
            <w:tcW w:w="7655" w:type="dxa"/>
            <w:vAlign w:val="center"/>
          </w:tcPr>
          <w:p w:rsidR="00C62F6C" w:rsidRPr="004E3547" w:rsidRDefault="00C62F6C" w:rsidP="00990C27">
            <w:r w:rsidRPr="004E3547">
              <w:t>4 71 101 15 21</w:t>
            </w:r>
          </w:p>
          <w:p w:rsidR="00C62F6C" w:rsidRPr="004E3547" w:rsidRDefault="00C62F6C" w:rsidP="00990C27">
            <w:r w:rsidRPr="004E3547">
              <w:t>Лампы ртутные,ртутно-кварцевые,люминесцентные,утратившие потребительские свойства</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1</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Шт</w:t>
            </w:r>
          </w:p>
        </w:tc>
      </w:tr>
      <w:tr w:rsidR="00C62F6C" w:rsidRPr="004E3547" w:rsidTr="00990C27">
        <w:trPr>
          <w:trHeight w:hRule="exact" w:val="1117"/>
        </w:trPr>
        <w:tc>
          <w:tcPr>
            <w:tcW w:w="709"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6</w:t>
            </w:r>
          </w:p>
        </w:tc>
        <w:tc>
          <w:tcPr>
            <w:tcW w:w="7655" w:type="dxa"/>
            <w:vAlign w:val="center"/>
          </w:tcPr>
          <w:p w:rsidR="00C62F6C" w:rsidRPr="004E3547" w:rsidRDefault="00C62F6C" w:rsidP="00990C27">
            <w:r w:rsidRPr="004E3547">
              <w:t>4 13 100 01 31 3</w:t>
            </w:r>
          </w:p>
          <w:p w:rsidR="00C62F6C" w:rsidRPr="004E3547" w:rsidRDefault="00C62F6C" w:rsidP="00990C27">
            <w:r w:rsidRPr="004E3547">
              <w:t>Отходы  синтетических и полусинтетических масел моторных</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1</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Шт</w:t>
            </w:r>
          </w:p>
        </w:tc>
      </w:tr>
      <w:tr w:rsidR="00C62F6C" w:rsidRPr="004E3547" w:rsidTr="00990C27">
        <w:trPr>
          <w:trHeight w:hRule="exact" w:val="1117"/>
        </w:trPr>
        <w:tc>
          <w:tcPr>
            <w:tcW w:w="709"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7</w:t>
            </w:r>
          </w:p>
        </w:tc>
        <w:tc>
          <w:tcPr>
            <w:tcW w:w="7655" w:type="dxa"/>
            <w:vAlign w:val="center"/>
          </w:tcPr>
          <w:p w:rsidR="00C62F6C" w:rsidRPr="004E3547" w:rsidRDefault="00C62F6C" w:rsidP="00990C27">
            <w:r w:rsidRPr="004E3547">
              <w:t xml:space="preserve"> 4 06 110 01 31 3</w:t>
            </w:r>
          </w:p>
          <w:p w:rsidR="00C62F6C" w:rsidRPr="004E3547" w:rsidRDefault="00C62F6C" w:rsidP="00990C27">
            <w:r w:rsidRPr="004E3547">
              <w:t>Отходы минеральных масел моторных</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1</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Шт</w:t>
            </w:r>
          </w:p>
        </w:tc>
      </w:tr>
      <w:tr w:rsidR="00C62F6C" w:rsidRPr="004E3547" w:rsidTr="00990C27">
        <w:trPr>
          <w:trHeight w:hRule="exact" w:val="1117"/>
        </w:trPr>
        <w:tc>
          <w:tcPr>
            <w:tcW w:w="709"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lastRenderedPageBreak/>
              <w:t>8</w:t>
            </w:r>
          </w:p>
        </w:tc>
        <w:tc>
          <w:tcPr>
            <w:tcW w:w="7655" w:type="dxa"/>
            <w:vAlign w:val="center"/>
          </w:tcPr>
          <w:p w:rsidR="00C62F6C" w:rsidRPr="004E3547" w:rsidRDefault="00C62F6C" w:rsidP="00990C27">
            <w:r w:rsidRPr="004E3547">
              <w:t>9 21 110 01 50 4</w:t>
            </w:r>
          </w:p>
          <w:p w:rsidR="00C62F6C" w:rsidRPr="004E3547" w:rsidRDefault="00C62F6C" w:rsidP="00990C27">
            <w:r w:rsidRPr="004E3547">
              <w:t>Шины пневманические автомобильные отработанные</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1</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Шт</w:t>
            </w:r>
          </w:p>
        </w:tc>
      </w:tr>
      <w:tr w:rsidR="00C62F6C" w:rsidRPr="004E3547" w:rsidTr="00990C27">
        <w:trPr>
          <w:trHeight w:hRule="exact" w:val="1117"/>
        </w:trPr>
        <w:tc>
          <w:tcPr>
            <w:tcW w:w="709"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9</w:t>
            </w:r>
          </w:p>
        </w:tc>
        <w:tc>
          <w:tcPr>
            <w:tcW w:w="7655" w:type="dxa"/>
            <w:vAlign w:val="center"/>
          </w:tcPr>
          <w:p w:rsidR="00C62F6C" w:rsidRPr="004E3547" w:rsidRDefault="00C62F6C" w:rsidP="00990C27">
            <w:r w:rsidRPr="004E3547">
              <w:t>9 20 110 01 53 2</w:t>
            </w:r>
          </w:p>
          <w:p w:rsidR="00C62F6C" w:rsidRPr="004E3547" w:rsidRDefault="00C62F6C" w:rsidP="00990C27">
            <w:r w:rsidRPr="004E3547">
              <w:t>Аккумуляторы свинцованные отработанные неповрежденные, с электролитом</w:t>
            </w:r>
          </w:p>
        </w:tc>
        <w:tc>
          <w:tcPr>
            <w:tcW w:w="992" w:type="dxa"/>
            <w:vAlign w:val="center"/>
          </w:tcPr>
          <w:p w:rsidR="00C62F6C" w:rsidRPr="004E3547" w:rsidRDefault="00C62F6C" w:rsidP="00990C27">
            <w:pPr>
              <w:jc w:val="center"/>
              <w:rPr>
                <w:rFonts w:eastAsia="SimSun"/>
                <w:kern w:val="3"/>
                <w:lang w:eastAsia="zh-CN" w:bidi="hi-IN"/>
              </w:rPr>
            </w:pPr>
            <w:r w:rsidRPr="004E3547">
              <w:rPr>
                <w:rFonts w:eastAsia="SimSun"/>
                <w:kern w:val="3"/>
                <w:lang w:eastAsia="zh-CN" w:bidi="hi-IN"/>
              </w:rPr>
              <w:t>1</w:t>
            </w:r>
          </w:p>
        </w:tc>
        <w:tc>
          <w:tcPr>
            <w:tcW w:w="992" w:type="dxa"/>
            <w:vAlign w:val="center"/>
          </w:tcPr>
          <w:p w:rsidR="00C62F6C" w:rsidRPr="004E3547" w:rsidRDefault="00697D98" w:rsidP="00990C27">
            <w:pPr>
              <w:jc w:val="center"/>
              <w:rPr>
                <w:rFonts w:eastAsia="SimSun"/>
                <w:kern w:val="3"/>
                <w:lang w:eastAsia="zh-CN" w:bidi="hi-IN"/>
              </w:rPr>
            </w:pPr>
            <w:r>
              <w:rPr>
                <w:rFonts w:eastAsia="SimSun"/>
                <w:kern w:val="3"/>
                <w:lang w:eastAsia="zh-CN" w:bidi="hi-IN"/>
              </w:rPr>
              <w:t>Ш</w:t>
            </w:r>
            <w:r w:rsidR="00C62F6C" w:rsidRPr="004E3547">
              <w:rPr>
                <w:rFonts w:eastAsia="SimSun"/>
                <w:kern w:val="3"/>
                <w:lang w:eastAsia="zh-CN" w:bidi="hi-IN"/>
              </w:rPr>
              <w:t>т</w:t>
            </w:r>
          </w:p>
        </w:tc>
      </w:tr>
    </w:tbl>
    <w:p w:rsidR="00C62F6C" w:rsidRPr="004E3547" w:rsidRDefault="00C62F6C" w:rsidP="00C62F6C">
      <w:pPr>
        <w:contextualSpacing/>
      </w:pPr>
    </w:p>
    <w:p w:rsidR="00C62F6C" w:rsidRPr="004E3547" w:rsidRDefault="00C62F6C" w:rsidP="00C62F6C">
      <w:pPr>
        <w:pStyle w:val="af6"/>
        <w:numPr>
          <w:ilvl w:val="0"/>
          <w:numId w:val="92"/>
        </w:numPr>
        <w:suppressAutoHyphens w:val="0"/>
        <w:autoSpaceDN/>
        <w:ind w:left="0" w:firstLine="0"/>
        <w:rPr>
          <w:rFonts w:eastAsia="Times New Roman"/>
          <w:b/>
          <w:bCs/>
          <w:lang w:eastAsia="ru-RU"/>
        </w:rPr>
      </w:pPr>
      <w:r w:rsidRPr="004E3547">
        <w:rPr>
          <w:rFonts w:eastAsia="Times New Roman"/>
          <w:b/>
          <w:bCs/>
          <w:lang w:eastAsia="ru-RU"/>
        </w:rPr>
        <w:t xml:space="preserve">Содержание и объем услуг: </w:t>
      </w:r>
    </w:p>
    <w:p w:rsidR="00C62F6C" w:rsidRPr="004E3547" w:rsidRDefault="00C62F6C" w:rsidP="00C62F6C">
      <w:pPr>
        <w:pStyle w:val="af6"/>
        <w:ind w:left="0"/>
        <w:rPr>
          <w:rFonts w:eastAsia="Times New Roman"/>
          <w:lang w:eastAsia="ru-RU"/>
        </w:rPr>
      </w:pPr>
      <w:r w:rsidRPr="004E3547">
        <w:rPr>
          <w:rFonts w:eastAsia="Times New Roman"/>
          <w:lang w:eastAsia="ru-RU"/>
        </w:rPr>
        <w:t>2.1.</w:t>
      </w:r>
      <w:r w:rsidRPr="004E3547">
        <w:rPr>
          <w:rFonts w:eastAsia="Times New Roman"/>
          <w:lang w:eastAsia="ru-RU"/>
        </w:rPr>
        <w:tab/>
      </w:r>
      <w:r w:rsidRPr="004E3547">
        <w:rPr>
          <w:rFonts w:eastAsia="Times New Roman"/>
          <w:i/>
          <w:iCs/>
          <w:lang w:eastAsia="ru-RU"/>
        </w:rPr>
        <w:t>По разработке экологической документации на отходы (паспортов):</w:t>
      </w:r>
    </w:p>
    <w:p w:rsidR="00C62F6C" w:rsidRPr="004E3547" w:rsidRDefault="00C62F6C" w:rsidP="00C62F6C">
      <w:pPr>
        <w:pStyle w:val="af6"/>
        <w:ind w:left="0"/>
        <w:rPr>
          <w:rFonts w:eastAsia="Times New Roman"/>
          <w:lang w:eastAsia="ru-RU"/>
        </w:rPr>
      </w:pPr>
      <w:r w:rsidRPr="004E3547">
        <w:rPr>
          <w:rFonts w:eastAsia="Times New Roman"/>
          <w:lang w:eastAsia="ru-RU"/>
        </w:rPr>
        <w:t>Исполнитель осуществляет:</w:t>
      </w:r>
    </w:p>
    <w:p w:rsidR="00C62F6C" w:rsidRPr="004E3547" w:rsidRDefault="00C62F6C" w:rsidP="00C62F6C">
      <w:pPr>
        <w:pStyle w:val="af6"/>
        <w:ind w:left="0"/>
        <w:rPr>
          <w:rFonts w:eastAsia="Times New Roman"/>
          <w:lang w:eastAsia="ru-RU"/>
        </w:rPr>
      </w:pPr>
      <w:r w:rsidRPr="004E3547">
        <w:rPr>
          <w:rFonts w:eastAsia="Times New Roman"/>
          <w:lang w:eastAsia="ru-RU"/>
        </w:rPr>
        <w:t>2.1.</w:t>
      </w:r>
      <w:r w:rsidRPr="004E3547">
        <w:rPr>
          <w:rFonts w:eastAsia="Times New Roman"/>
          <w:lang w:eastAsia="ru-RU"/>
        </w:rPr>
        <w:tab/>
        <w:t>сопоставление классификационных признаков отходов (происхождение, состав, агрегатное состояние и физическая форма) с классификационными признаками видов отходов, включенных в ФККО и в банк данных об отходах;</w:t>
      </w:r>
    </w:p>
    <w:p w:rsidR="00C62F6C" w:rsidRPr="004E3547" w:rsidRDefault="00C62F6C" w:rsidP="00C62F6C">
      <w:pPr>
        <w:pStyle w:val="af6"/>
        <w:ind w:left="0"/>
        <w:rPr>
          <w:rFonts w:eastAsia="Times New Roman"/>
          <w:lang w:eastAsia="ru-RU"/>
        </w:rPr>
      </w:pPr>
      <w:r w:rsidRPr="004E3547">
        <w:rPr>
          <w:rFonts w:eastAsia="Times New Roman"/>
          <w:lang w:eastAsia="ru-RU"/>
        </w:rPr>
        <w:t>2.2.</w:t>
      </w:r>
      <w:r w:rsidRPr="004E3547">
        <w:rPr>
          <w:rFonts w:eastAsia="Times New Roman"/>
          <w:lang w:eastAsia="ru-RU"/>
        </w:rPr>
        <w:tab/>
        <w:t>определение химического и (или) компонентного состава отходов по результатам количественных химических анализов, выполняемых с соблюдением требований Федерального закона от 26.06.2008 N 102-ФЗ "Об обеспечении единства измерений";</w:t>
      </w:r>
    </w:p>
    <w:p w:rsidR="00C62F6C" w:rsidRPr="004E3547" w:rsidRDefault="00C62F6C" w:rsidP="00C62F6C">
      <w:pPr>
        <w:pStyle w:val="af6"/>
        <w:ind w:left="0"/>
        <w:rPr>
          <w:rFonts w:eastAsia="Times New Roman"/>
          <w:lang w:eastAsia="ru-RU"/>
        </w:rPr>
      </w:pPr>
      <w:r w:rsidRPr="004E3547">
        <w:rPr>
          <w:rFonts w:eastAsia="Times New Roman"/>
          <w:lang w:eastAsia="ru-RU"/>
        </w:rPr>
        <w:t>2.3.</w:t>
      </w:r>
      <w:r w:rsidRPr="004E3547">
        <w:rPr>
          <w:rFonts w:eastAsia="Times New Roman"/>
          <w:lang w:eastAsia="ru-RU"/>
        </w:rPr>
        <w:tab/>
        <w:t>оформление протоколов исследований, актов отборов проб;</w:t>
      </w:r>
    </w:p>
    <w:p w:rsidR="00C62F6C" w:rsidRPr="004E3547" w:rsidRDefault="00C62F6C" w:rsidP="00C62F6C">
      <w:pPr>
        <w:pStyle w:val="af6"/>
        <w:ind w:left="0"/>
        <w:rPr>
          <w:rFonts w:eastAsia="Times New Roman"/>
          <w:lang w:eastAsia="ru-RU"/>
        </w:rPr>
      </w:pPr>
      <w:r w:rsidRPr="004E3547">
        <w:rPr>
          <w:rFonts w:eastAsia="Times New Roman"/>
          <w:lang w:eastAsia="ru-RU"/>
        </w:rPr>
        <w:t>2.4.</w:t>
      </w:r>
      <w:r w:rsidRPr="004E3547">
        <w:rPr>
          <w:rFonts w:eastAsia="Times New Roman"/>
          <w:lang w:eastAsia="ru-RU"/>
        </w:rPr>
        <w:tab/>
        <w:t xml:space="preserve">разработку паспортов отходов I-IV классов опасности по форме, утвержденной законодательством РФ, действующим в период действия </w:t>
      </w:r>
      <w:r w:rsidR="00697D98">
        <w:rPr>
          <w:rFonts w:eastAsia="Times New Roman"/>
          <w:lang w:eastAsia="ru-RU"/>
        </w:rPr>
        <w:t>Договора</w:t>
      </w:r>
      <w:r w:rsidRPr="004E3547">
        <w:rPr>
          <w:rFonts w:eastAsia="Times New Roman"/>
          <w:lang w:eastAsia="ru-RU"/>
        </w:rPr>
        <w:t>.</w:t>
      </w:r>
    </w:p>
    <w:p w:rsidR="00C62F6C" w:rsidRPr="004E3547" w:rsidRDefault="00C62F6C" w:rsidP="00C62F6C">
      <w:pPr>
        <w:pStyle w:val="af6"/>
        <w:ind w:left="0"/>
        <w:rPr>
          <w:rFonts w:eastAsia="Times New Roman"/>
          <w:lang w:eastAsia="ru-RU"/>
        </w:rPr>
      </w:pPr>
      <w:r w:rsidRPr="004E3547">
        <w:rPr>
          <w:rFonts w:eastAsia="Times New Roman"/>
          <w:lang w:eastAsia="ru-RU"/>
        </w:rPr>
        <w:t>2.5.</w:t>
      </w:r>
      <w:r w:rsidRPr="004E3547">
        <w:rPr>
          <w:rFonts w:eastAsia="Times New Roman"/>
          <w:lang w:eastAsia="ru-RU"/>
        </w:rPr>
        <w:tab/>
        <w:t>утверждение паспортов отходов у Заказчика.</w:t>
      </w:r>
    </w:p>
    <w:p w:rsidR="00C62F6C" w:rsidRPr="004E3547" w:rsidRDefault="00C62F6C" w:rsidP="00C62F6C">
      <w:pPr>
        <w:pStyle w:val="af6"/>
        <w:rPr>
          <w:lang w:eastAsia="ru-RU"/>
        </w:rPr>
      </w:pPr>
    </w:p>
    <w:p w:rsidR="00C62F6C" w:rsidRPr="004E3547" w:rsidRDefault="00C62F6C" w:rsidP="00C62F6C">
      <w:pPr>
        <w:pStyle w:val="af6"/>
        <w:rPr>
          <w:lang w:eastAsia="ru-RU"/>
        </w:rPr>
      </w:pPr>
    </w:p>
    <w:p w:rsidR="00C62F6C" w:rsidRPr="004E3547" w:rsidRDefault="00C62F6C" w:rsidP="00C62F6C">
      <w:pPr>
        <w:rPr>
          <w:b/>
          <w:bCs/>
        </w:rPr>
      </w:pPr>
      <w:r w:rsidRPr="004E3547">
        <w:rPr>
          <w:b/>
          <w:bCs/>
        </w:rPr>
        <w:t xml:space="preserve">3. </w:t>
      </w:r>
      <w:r w:rsidRPr="004E3547">
        <w:rPr>
          <w:b/>
          <w:bCs/>
        </w:rPr>
        <w:tab/>
        <w:t>Результат оказанных услуг</w:t>
      </w:r>
    </w:p>
    <w:p w:rsidR="00C62F6C" w:rsidRPr="004E3547" w:rsidRDefault="00C62F6C" w:rsidP="00C62F6C">
      <w:r w:rsidRPr="004E3547">
        <w:t>3.1.</w:t>
      </w:r>
      <w:r w:rsidRPr="004E3547">
        <w:tab/>
        <w:t xml:space="preserve">При выполнении </w:t>
      </w:r>
      <w:r w:rsidR="00697D98">
        <w:t>Договора</w:t>
      </w:r>
      <w:r w:rsidRPr="004E3547">
        <w:t xml:space="preserve"> Исполнитель обязан предоставить Заказчику документы (оригиналы, подписанные Исполнителем):</w:t>
      </w:r>
    </w:p>
    <w:p w:rsidR="00C62F6C" w:rsidRPr="004E3547" w:rsidRDefault="00C62F6C" w:rsidP="00C62F6C">
      <w:pPr>
        <w:ind w:firstLine="567"/>
      </w:pPr>
      <w:bookmarkStart w:id="20" w:name="_Hlk230339728"/>
      <w:r w:rsidRPr="004E3547">
        <w:t>-  паспорта отходов I - IV классов опасности;</w:t>
      </w:r>
    </w:p>
    <w:p w:rsidR="00C62F6C" w:rsidRPr="004E3547" w:rsidRDefault="00C62F6C" w:rsidP="00C62F6C">
      <w:pPr>
        <w:ind w:firstLine="567"/>
      </w:pPr>
      <w:r w:rsidRPr="004E3547">
        <w:t>-  акт об оказании услуг и счет-фактура (для плательщиков НДС) или универсальный передаточный документ (далее</w:t>
      </w:r>
      <w:r w:rsidR="00697D98">
        <w:t xml:space="preserve"> </w:t>
      </w:r>
      <w:r w:rsidRPr="004E3547">
        <w:t>-</w:t>
      </w:r>
      <w:r w:rsidR="00697D98">
        <w:t xml:space="preserve"> </w:t>
      </w:r>
      <w:r w:rsidRPr="004E3547">
        <w:t>УПД);</w:t>
      </w:r>
    </w:p>
    <w:p w:rsidR="00C62F6C" w:rsidRPr="004E3547" w:rsidRDefault="00C62F6C" w:rsidP="00C62F6C">
      <w:pPr>
        <w:ind w:firstLine="567"/>
      </w:pPr>
      <w:r w:rsidRPr="004E3547">
        <w:t>-  счет на оплату;</w:t>
      </w:r>
    </w:p>
    <w:bookmarkEnd w:id="20"/>
    <w:p w:rsidR="00C62F6C" w:rsidRPr="004E3547" w:rsidRDefault="00C62F6C" w:rsidP="00C62F6C">
      <w:pPr>
        <w:ind w:firstLine="567"/>
      </w:pPr>
      <w:r w:rsidRPr="004E3547">
        <w:t xml:space="preserve">-  иные документы, относящиеся к исполнению </w:t>
      </w:r>
      <w:r w:rsidR="00697D98">
        <w:t>Договора</w:t>
      </w:r>
      <w:r w:rsidRPr="004E3547">
        <w:t xml:space="preserve"> (при наличии).</w:t>
      </w:r>
    </w:p>
    <w:p w:rsidR="00C62F6C" w:rsidRPr="004E3547" w:rsidRDefault="00C62F6C" w:rsidP="00C62F6C">
      <w:pPr>
        <w:ind w:firstLine="709"/>
      </w:pPr>
    </w:p>
    <w:p w:rsidR="00C62F6C" w:rsidRPr="004E3547" w:rsidRDefault="00C62F6C" w:rsidP="00C62F6C">
      <w:pPr>
        <w:widowControl w:val="0"/>
      </w:pPr>
    </w:p>
    <w:p w:rsidR="00BC6712" w:rsidRPr="004E3547" w:rsidRDefault="00BC6712" w:rsidP="00BC6712"/>
    <w:p w:rsidR="00BC6712" w:rsidRDefault="00BC6712" w:rsidP="00462F80">
      <w:pPr>
        <w:jc w:val="center"/>
        <w:rPr>
          <w:b/>
        </w:rPr>
      </w:pPr>
    </w:p>
    <w:tbl>
      <w:tblPr>
        <w:tblW w:w="9571" w:type="dxa"/>
        <w:jc w:val="center"/>
        <w:tblCellMar>
          <w:left w:w="10" w:type="dxa"/>
          <w:right w:w="10" w:type="dxa"/>
        </w:tblCellMar>
        <w:tblLook w:val="0000"/>
      </w:tblPr>
      <w:tblGrid>
        <w:gridCol w:w="4785"/>
        <w:gridCol w:w="4786"/>
      </w:tblGrid>
      <w:tr w:rsidR="00220217" w:rsidRPr="00927D33" w:rsidTr="00BC4370">
        <w:trPr>
          <w:jc w:val="center"/>
        </w:trPr>
        <w:tc>
          <w:tcPr>
            <w:tcW w:w="4785" w:type="dxa"/>
            <w:shd w:val="clear" w:color="auto" w:fill="auto"/>
            <w:tcMar>
              <w:top w:w="0" w:type="dxa"/>
              <w:left w:w="108" w:type="dxa"/>
              <w:bottom w:w="0" w:type="dxa"/>
              <w:right w:w="108" w:type="dxa"/>
            </w:tcMar>
          </w:tcPr>
          <w:p w:rsidR="00BC6712" w:rsidRDefault="00BC6712" w:rsidP="00927D33">
            <w:pPr>
              <w:pStyle w:val="LBBodyText1"/>
              <w:spacing w:before="0" w:after="0"/>
              <w:rPr>
                <w:szCs w:val="22"/>
              </w:rPr>
            </w:pPr>
          </w:p>
          <w:p w:rsidR="00220217" w:rsidRPr="00927D33" w:rsidRDefault="00220217" w:rsidP="00927D33">
            <w:pPr>
              <w:pStyle w:val="LBBodyText1"/>
              <w:spacing w:before="0" w:after="0"/>
              <w:rPr>
                <w:szCs w:val="22"/>
              </w:rPr>
            </w:pPr>
            <w:r w:rsidRPr="00927D33">
              <w:rPr>
                <w:szCs w:val="22"/>
              </w:rPr>
              <w:t>Заказчик</w:t>
            </w:r>
          </w:p>
          <w:p w:rsidR="00220217" w:rsidRPr="00927D33" w:rsidRDefault="00220217" w:rsidP="00927D33">
            <w:pPr>
              <w:pStyle w:val="LBBodyText1"/>
              <w:spacing w:before="0" w:after="0"/>
              <w:rPr>
                <w:szCs w:val="22"/>
              </w:rPr>
            </w:pPr>
            <w:r w:rsidRPr="00927D33">
              <w:rPr>
                <w:szCs w:val="22"/>
              </w:rPr>
              <w:t>ГБУЗ ЛО «Тихвинская МБ»</w:t>
            </w:r>
          </w:p>
          <w:p w:rsidR="00220217" w:rsidRPr="00927D33" w:rsidRDefault="003A5E8C" w:rsidP="00927D33">
            <w:pPr>
              <w:pStyle w:val="LBBodyText1"/>
              <w:spacing w:before="0" w:after="0"/>
              <w:rPr>
                <w:szCs w:val="22"/>
              </w:rPr>
            </w:pPr>
            <w:r w:rsidRPr="00927D33">
              <w:rPr>
                <w:szCs w:val="22"/>
              </w:rPr>
              <w:t>Главный врач</w:t>
            </w:r>
          </w:p>
          <w:p w:rsidR="00220217" w:rsidRPr="00927D33" w:rsidRDefault="00220217" w:rsidP="00927D33">
            <w:pPr>
              <w:pStyle w:val="LBBodyText1"/>
              <w:spacing w:before="0" w:after="0"/>
              <w:rPr>
                <w:szCs w:val="22"/>
              </w:rPr>
            </w:pPr>
          </w:p>
          <w:p w:rsidR="00220217" w:rsidRPr="00927D33" w:rsidRDefault="00220217" w:rsidP="00927D33">
            <w:pPr>
              <w:pStyle w:val="LBBodyText1"/>
              <w:spacing w:before="0" w:after="0"/>
              <w:rPr>
                <w:szCs w:val="22"/>
              </w:rPr>
            </w:pPr>
            <w:r w:rsidRPr="00927D33">
              <w:rPr>
                <w:szCs w:val="22"/>
              </w:rPr>
              <w:t>_______________________Н.В. Новожилова</w:t>
            </w:r>
          </w:p>
          <w:p w:rsidR="00220217" w:rsidRPr="00927D33" w:rsidRDefault="00220217" w:rsidP="00C622B6">
            <w:pPr>
              <w:pStyle w:val="LBBodyText1"/>
              <w:spacing w:before="0" w:after="0"/>
              <w:rPr>
                <w:szCs w:val="22"/>
              </w:rPr>
            </w:pPr>
          </w:p>
        </w:tc>
        <w:tc>
          <w:tcPr>
            <w:tcW w:w="4786" w:type="dxa"/>
            <w:shd w:val="clear" w:color="auto" w:fill="auto"/>
            <w:tcMar>
              <w:top w:w="0" w:type="dxa"/>
              <w:left w:w="108" w:type="dxa"/>
              <w:bottom w:w="0" w:type="dxa"/>
              <w:right w:w="108" w:type="dxa"/>
            </w:tcMar>
          </w:tcPr>
          <w:p w:rsidR="00BC6712" w:rsidRDefault="00BC6712" w:rsidP="00927D33">
            <w:pPr>
              <w:pStyle w:val="LBBodyText1"/>
              <w:spacing w:before="0" w:after="0"/>
              <w:rPr>
                <w:szCs w:val="22"/>
              </w:rPr>
            </w:pPr>
            <w:r>
              <w:rPr>
                <w:szCs w:val="22"/>
              </w:rPr>
              <w:t xml:space="preserve"> </w:t>
            </w:r>
          </w:p>
          <w:p w:rsidR="00220217" w:rsidRPr="00927D33" w:rsidRDefault="00220217" w:rsidP="00927D33">
            <w:pPr>
              <w:pStyle w:val="LBBodyText1"/>
              <w:spacing w:before="0" w:after="0"/>
              <w:rPr>
                <w:szCs w:val="22"/>
              </w:rPr>
            </w:pPr>
            <w:r w:rsidRPr="00927D33">
              <w:rPr>
                <w:szCs w:val="22"/>
              </w:rPr>
              <w:t>Исполнитель</w:t>
            </w:r>
          </w:p>
          <w:p w:rsidR="00A80F17" w:rsidRPr="00927D33" w:rsidRDefault="00A80F17" w:rsidP="00927D33">
            <w:pPr>
              <w:pStyle w:val="LBBodyText1"/>
              <w:spacing w:before="0" w:after="0"/>
              <w:rPr>
                <w:szCs w:val="22"/>
              </w:rPr>
            </w:pPr>
          </w:p>
        </w:tc>
      </w:tr>
    </w:tbl>
    <w:p w:rsidR="002D2B30" w:rsidRDefault="002D2B30" w:rsidP="00A904D5">
      <w:pPr>
        <w:pStyle w:val="LBBodyText1"/>
        <w:pageBreakBefore/>
        <w:spacing w:before="0" w:after="0"/>
        <w:jc w:val="right"/>
        <w:rPr>
          <w:szCs w:val="22"/>
        </w:rPr>
        <w:sectPr w:rsidR="002D2B30" w:rsidSect="00601C95">
          <w:pgSz w:w="11906" w:h="16838"/>
          <w:pgMar w:top="720" w:right="424" w:bottom="720" w:left="720" w:header="708" w:footer="708" w:gutter="0"/>
          <w:cols w:space="720"/>
          <w:titlePg/>
          <w:docGrid w:linePitch="299"/>
        </w:sectPr>
      </w:pPr>
    </w:p>
    <w:p w:rsidR="00A904D5" w:rsidRPr="00725E94" w:rsidRDefault="00A904D5" w:rsidP="00A904D5">
      <w:pPr>
        <w:pStyle w:val="LBBodyText1"/>
        <w:pageBreakBefore/>
        <w:spacing w:before="0" w:after="0"/>
        <w:jc w:val="right"/>
        <w:rPr>
          <w:szCs w:val="22"/>
        </w:rPr>
      </w:pPr>
      <w:r w:rsidRPr="00725E94">
        <w:rPr>
          <w:szCs w:val="22"/>
        </w:rPr>
        <w:lastRenderedPageBreak/>
        <w:t>Приложение № 2</w:t>
      </w:r>
    </w:p>
    <w:p w:rsidR="00A904D5" w:rsidRPr="00725E94" w:rsidRDefault="00A904D5" w:rsidP="00A904D5">
      <w:pPr>
        <w:pStyle w:val="LBBodyText1"/>
        <w:spacing w:before="0" w:after="0"/>
        <w:jc w:val="right"/>
        <w:rPr>
          <w:szCs w:val="22"/>
        </w:rPr>
      </w:pPr>
      <w:r w:rsidRPr="00725E94">
        <w:rPr>
          <w:szCs w:val="22"/>
        </w:rPr>
        <w:t xml:space="preserve">к </w:t>
      </w:r>
      <w:r w:rsidR="007F1AB3" w:rsidRPr="00725E94">
        <w:rPr>
          <w:szCs w:val="22"/>
        </w:rPr>
        <w:t>Договор</w:t>
      </w:r>
      <w:r w:rsidRPr="00725E94">
        <w:rPr>
          <w:szCs w:val="22"/>
        </w:rPr>
        <w:t>у</w:t>
      </w:r>
    </w:p>
    <w:p w:rsidR="00A904D5" w:rsidRPr="00725E94" w:rsidRDefault="00A904D5" w:rsidP="00A904D5">
      <w:pPr>
        <w:pStyle w:val="LBBodyText1"/>
        <w:spacing w:before="0" w:after="0"/>
        <w:jc w:val="right"/>
        <w:rPr>
          <w:szCs w:val="22"/>
        </w:rPr>
      </w:pPr>
      <w:r w:rsidRPr="00725E94">
        <w:rPr>
          <w:szCs w:val="22"/>
        </w:rPr>
        <w:t xml:space="preserve">№ </w:t>
      </w:r>
      <w:r w:rsidR="005E7D1F" w:rsidRPr="00725E94">
        <w:rPr>
          <w:szCs w:val="22"/>
        </w:rPr>
        <w:t>_______</w:t>
      </w:r>
    </w:p>
    <w:p w:rsidR="00A904D5" w:rsidRPr="00725E94" w:rsidRDefault="00A904D5" w:rsidP="00A904D5">
      <w:pPr>
        <w:pStyle w:val="LBBodyText1"/>
        <w:spacing w:before="0" w:after="0"/>
        <w:jc w:val="right"/>
        <w:rPr>
          <w:szCs w:val="22"/>
        </w:rPr>
      </w:pPr>
      <w:r w:rsidRPr="00725E94">
        <w:rPr>
          <w:szCs w:val="22"/>
        </w:rPr>
        <w:t xml:space="preserve">от «__»___________ </w:t>
      </w:r>
      <w:r w:rsidR="001F1992" w:rsidRPr="00725E94">
        <w:rPr>
          <w:szCs w:val="22"/>
        </w:rPr>
        <w:t>202</w:t>
      </w:r>
      <w:r w:rsidR="00601C95">
        <w:rPr>
          <w:szCs w:val="22"/>
        </w:rPr>
        <w:t>6</w:t>
      </w:r>
      <w:r w:rsidRPr="00725E94">
        <w:rPr>
          <w:szCs w:val="22"/>
        </w:rPr>
        <w:t xml:space="preserve"> г.</w:t>
      </w:r>
    </w:p>
    <w:p w:rsidR="005D0B1E" w:rsidRPr="00725E94" w:rsidRDefault="005D0B1E">
      <w:pPr>
        <w:pStyle w:val="LBBodyText1"/>
        <w:spacing w:before="0" w:after="0"/>
        <w:jc w:val="right"/>
        <w:rPr>
          <w:szCs w:val="22"/>
        </w:rPr>
      </w:pPr>
    </w:p>
    <w:p w:rsidR="00A904D5" w:rsidRPr="00725E94" w:rsidRDefault="00A904D5" w:rsidP="00A904D5">
      <w:pPr>
        <w:pStyle w:val="LBBodyText1"/>
        <w:spacing w:before="0" w:after="0"/>
        <w:jc w:val="center"/>
        <w:rPr>
          <w:szCs w:val="22"/>
        </w:rPr>
      </w:pPr>
      <w:r w:rsidRPr="00725E94">
        <w:rPr>
          <w:szCs w:val="22"/>
        </w:rPr>
        <w:t>Спецификация</w:t>
      </w:r>
    </w:p>
    <w:p w:rsidR="00A904D5" w:rsidRPr="00725E94" w:rsidRDefault="00A904D5" w:rsidP="00A904D5">
      <w:pPr>
        <w:pStyle w:val="LBBodyText1"/>
        <w:spacing w:before="0" w:after="0"/>
        <w:jc w:val="cente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3"/>
        <w:gridCol w:w="1453"/>
        <w:gridCol w:w="1459"/>
        <w:gridCol w:w="1786"/>
        <w:gridCol w:w="1921"/>
      </w:tblGrid>
      <w:tr w:rsidR="00A904D5" w:rsidRPr="0094285F" w:rsidTr="00C62F6C">
        <w:tc>
          <w:tcPr>
            <w:tcW w:w="1878" w:type="pct"/>
            <w:vAlign w:val="center"/>
          </w:tcPr>
          <w:p w:rsidR="007B635F" w:rsidRPr="0094285F" w:rsidRDefault="00A904D5" w:rsidP="008D112A">
            <w:pPr>
              <w:pStyle w:val="af6"/>
              <w:suppressAutoHyphens w:val="0"/>
              <w:autoSpaceDN/>
              <w:ind w:left="0"/>
              <w:jc w:val="center"/>
            </w:pPr>
            <w:r w:rsidRPr="0094285F">
              <w:t>Наименование</w:t>
            </w:r>
          </w:p>
          <w:p w:rsidR="007B635F" w:rsidRPr="0094285F" w:rsidRDefault="007B635F" w:rsidP="007B635F">
            <w:pPr>
              <w:pStyle w:val="af6"/>
              <w:suppressAutoHyphens w:val="0"/>
              <w:autoSpaceDN/>
              <w:ind w:left="0"/>
              <w:rPr>
                <w:lang w:eastAsia="ru-RU"/>
              </w:rPr>
            </w:pPr>
            <w:r w:rsidRPr="0094285F">
              <w:t>(</w:t>
            </w:r>
            <w:r w:rsidRPr="0094285F">
              <w:rPr>
                <w:lang w:eastAsia="ru-RU"/>
              </w:rPr>
              <w:t>Перечень паспортов отходов I - IV классов опасности)</w:t>
            </w:r>
          </w:p>
          <w:p w:rsidR="00A904D5" w:rsidRPr="0094285F" w:rsidRDefault="00A904D5" w:rsidP="00596579">
            <w:pPr>
              <w:widowControl w:val="0"/>
              <w:autoSpaceDE w:val="0"/>
              <w:adjustRightInd w:val="0"/>
              <w:jc w:val="center"/>
            </w:pPr>
          </w:p>
        </w:tc>
        <w:tc>
          <w:tcPr>
            <w:tcW w:w="686" w:type="pct"/>
            <w:vAlign w:val="center"/>
          </w:tcPr>
          <w:p w:rsidR="00A904D5" w:rsidRPr="0094285F" w:rsidRDefault="00A904D5" w:rsidP="00596579">
            <w:pPr>
              <w:jc w:val="center"/>
            </w:pPr>
            <w:r w:rsidRPr="0094285F">
              <w:t>Единица измерения</w:t>
            </w:r>
          </w:p>
        </w:tc>
        <w:tc>
          <w:tcPr>
            <w:tcW w:w="689" w:type="pct"/>
            <w:vAlign w:val="center"/>
          </w:tcPr>
          <w:p w:rsidR="00A904D5" w:rsidRPr="0094285F" w:rsidRDefault="00A904D5" w:rsidP="00596579">
            <w:pPr>
              <w:jc w:val="center"/>
            </w:pPr>
            <w:r w:rsidRPr="0094285F">
              <w:t>Количество</w:t>
            </w:r>
          </w:p>
        </w:tc>
        <w:tc>
          <w:tcPr>
            <w:tcW w:w="842" w:type="pct"/>
            <w:vAlign w:val="center"/>
          </w:tcPr>
          <w:p w:rsidR="00A904D5" w:rsidRPr="0094285F" w:rsidRDefault="00A904D5" w:rsidP="00A904D5">
            <w:pPr>
              <w:jc w:val="center"/>
            </w:pPr>
            <w:r w:rsidRPr="0094285F">
              <w:t>Цена (руб.)</w:t>
            </w:r>
          </w:p>
        </w:tc>
        <w:tc>
          <w:tcPr>
            <w:tcW w:w="905" w:type="pct"/>
            <w:vAlign w:val="center"/>
          </w:tcPr>
          <w:p w:rsidR="00A904D5" w:rsidRPr="0094285F" w:rsidRDefault="00A904D5" w:rsidP="00596579">
            <w:pPr>
              <w:jc w:val="center"/>
            </w:pPr>
            <w:r w:rsidRPr="0094285F">
              <w:t>Сумма</w:t>
            </w:r>
          </w:p>
          <w:p w:rsidR="00A904D5" w:rsidRPr="0094285F" w:rsidRDefault="00A904D5" w:rsidP="00596579">
            <w:pPr>
              <w:jc w:val="center"/>
            </w:pPr>
            <w:r w:rsidRPr="0094285F">
              <w:t>(руб.)</w:t>
            </w:r>
          </w:p>
        </w:tc>
      </w:tr>
      <w:tr w:rsidR="001F1992" w:rsidRPr="0094285F" w:rsidTr="00C62F6C">
        <w:tc>
          <w:tcPr>
            <w:tcW w:w="1878" w:type="pct"/>
            <w:vAlign w:val="center"/>
          </w:tcPr>
          <w:p w:rsidR="004E3547" w:rsidRPr="0094285F" w:rsidRDefault="004E3547" w:rsidP="007B635F">
            <w:pPr>
              <w:jc w:val="left"/>
            </w:pPr>
          </w:p>
          <w:p w:rsidR="004E3547" w:rsidRPr="0094285F" w:rsidRDefault="004E3547" w:rsidP="007B635F">
            <w:pPr>
              <w:jc w:val="left"/>
            </w:pPr>
            <w:r w:rsidRPr="0094285F">
              <w:t xml:space="preserve">Разработка и оформление паспорта опасного отхода  </w:t>
            </w:r>
            <w:r w:rsidRPr="0094285F">
              <w:rPr>
                <w:lang w:eastAsia="ru-RU"/>
              </w:rPr>
              <w:t xml:space="preserve">I – IV класса опасности </w:t>
            </w:r>
          </w:p>
          <w:p w:rsidR="004E3547" w:rsidRPr="0094285F" w:rsidRDefault="004E3547" w:rsidP="007B635F">
            <w:pPr>
              <w:jc w:val="left"/>
            </w:pPr>
          </w:p>
          <w:p w:rsidR="00C62F6C" w:rsidRPr="0094285F" w:rsidRDefault="008D112A" w:rsidP="007B635F">
            <w:pPr>
              <w:jc w:val="left"/>
            </w:pPr>
            <w:r w:rsidRPr="0094285F">
              <w:t>(</w:t>
            </w:r>
            <w:r w:rsidR="00C62F6C" w:rsidRPr="0094285F">
              <w:t xml:space="preserve">4 89 221 11 52 4  </w:t>
            </w:r>
          </w:p>
          <w:p w:rsidR="00C62F6C" w:rsidRPr="0094285F" w:rsidRDefault="00C62F6C" w:rsidP="007B635F">
            <w:pPr>
              <w:jc w:val="left"/>
            </w:pPr>
            <w:r w:rsidRPr="0094285F">
              <w:t>Огнетушители самосрабатывающие порошковые,утратившие потребительские свойства</w:t>
            </w:r>
            <w:r w:rsidR="008D112A" w:rsidRPr="0094285F">
              <w:t>)</w:t>
            </w:r>
          </w:p>
          <w:p w:rsidR="001F1992" w:rsidRPr="0094285F" w:rsidRDefault="001F1992" w:rsidP="007B635F">
            <w:pPr>
              <w:jc w:val="left"/>
            </w:pPr>
          </w:p>
        </w:tc>
        <w:tc>
          <w:tcPr>
            <w:tcW w:w="686" w:type="pct"/>
          </w:tcPr>
          <w:p w:rsidR="001F1992" w:rsidRPr="0094285F" w:rsidRDefault="008D112A" w:rsidP="007B635F">
            <w:pPr>
              <w:widowControl w:val="0"/>
              <w:autoSpaceDE w:val="0"/>
              <w:adjustRightInd w:val="0"/>
              <w:jc w:val="center"/>
            </w:pPr>
            <w:r w:rsidRPr="0094285F">
              <w:t>Усл.ед.</w:t>
            </w:r>
          </w:p>
        </w:tc>
        <w:tc>
          <w:tcPr>
            <w:tcW w:w="689" w:type="pct"/>
          </w:tcPr>
          <w:p w:rsidR="001F1992" w:rsidRPr="0094285F" w:rsidRDefault="0083140E" w:rsidP="00596579">
            <w:pPr>
              <w:widowControl w:val="0"/>
              <w:autoSpaceDE w:val="0"/>
              <w:adjustRightInd w:val="0"/>
              <w:jc w:val="center"/>
            </w:pPr>
            <w:r w:rsidRPr="0094285F">
              <w:t>1</w:t>
            </w:r>
          </w:p>
        </w:tc>
        <w:tc>
          <w:tcPr>
            <w:tcW w:w="842" w:type="pct"/>
          </w:tcPr>
          <w:p w:rsidR="001F1992" w:rsidRPr="0094285F" w:rsidRDefault="001F1992" w:rsidP="00596579">
            <w:pPr>
              <w:widowControl w:val="0"/>
              <w:autoSpaceDE w:val="0"/>
              <w:adjustRightInd w:val="0"/>
              <w:jc w:val="center"/>
            </w:pPr>
          </w:p>
        </w:tc>
        <w:tc>
          <w:tcPr>
            <w:tcW w:w="905" w:type="pct"/>
          </w:tcPr>
          <w:p w:rsidR="001F1992" w:rsidRPr="0094285F" w:rsidRDefault="001F1992" w:rsidP="00596579">
            <w:pPr>
              <w:widowControl w:val="0"/>
              <w:autoSpaceDE w:val="0"/>
              <w:adjustRightInd w:val="0"/>
              <w:jc w:val="center"/>
            </w:pPr>
          </w:p>
        </w:tc>
      </w:tr>
      <w:tr w:rsidR="008D112A" w:rsidRPr="0094285F" w:rsidTr="00C62F6C">
        <w:tc>
          <w:tcPr>
            <w:tcW w:w="1878" w:type="pct"/>
            <w:vAlign w:val="center"/>
          </w:tcPr>
          <w:p w:rsidR="008D112A" w:rsidRPr="0094285F" w:rsidRDefault="008D112A" w:rsidP="008D112A">
            <w:pPr>
              <w:jc w:val="left"/>
            </w:pPr>
            <w:r w:rsidRPr="0094285F">
              <w:t xml:space="preserve">Разработка и оформление паспорта опасного отхода  </w:t>
            </w:r>
            <w:r w:rsidRPr="0094285F">
              <w:rPr>
                <w:lang w:eastAsia="ru-RU"/>
              </w:rPr>
              <w:t xml:space="preserve">I – IV класса опасности </w:t>
            </w:r>
          </w:p>
          <w:p w:rsidR="008D112A" w:rsidRPr="0094285F" w:rsidRDefault="008D112A" w:rsidP="007B635F">
            <w:pPr>
              <w:jc w:val="left"/>
            </w:pPr>
          </w:p>
          <w:p w:rsidR="008D112A" w:rsidRPr="0094285F" w:rsidRDefault="008D112A" w:rsidP="007B635F">
            <w:pPr>
              <w:jc w:val="left"/>
            </w:pPr>
            <w:r w:rsidRPr="0094285F">
              <w:t>(4 89 221 21 54 4</w:t>
            </w:r>
          </w:p>
          <w:p w:rsidR="008D112A" w:rsidRPr="0094285F" w:rsidRDefault="008D112A" w:rsidP="007B635F">
            <w:pPr>
              <w:jc w:val="left"/>
            </w:pPr>
            <w:r w:rsidRPr="0094285F">
              <w:t>Огнетушители углекислотные, утратившие потребительские свойства)</w:t>
            </w:r>
          </w:p>
        </w:tc>
        <w:tc>
          <w:tcPr>
            <w:tcW w:w="686" w:type="pct"/>
          </w:tcPr>
          <w:p w:rsidR="008D112A" w:rsidRPr="0094285F" w:rsidRDefault="008D112A" w:rsidP="008D112A">
            <w:pPr>
              <w:jc w:val="center"/>
            </w:pPr>
            <w:r w:rsidRPr="0094285F">
              <w:t>Усл.ед.</w:t>
            </w:r>
          </w:p>
        </w:tc>
        <w:tc>
          <w:tcPr>
            <w:tcW w:w="689" w:type="pct"/>
          </w:tcPr>
          <w:p w:rsidR="008D112A" w:rsidRPr="0094285F" w:rsidRDefault="008D112A" w:rsidP="00596579">
            <w:pPr>
              <w:widowControl w:val="0"/>
              <w:autoSpaceDE w:val="0"/>
              <w:adjustRightInd w:val="0"/>
              <w:jc w:val="center"/>
            </w:pPr>
            <w:r w:rsidRPr="0094285F">
              <w:t>1</w:t>
            </w:r>
          </w:p>
        </w:tc>
        <w:tc>
          <w:tcPr>
            <w:tcW w:w="842" w:type="pct"/>
          </w:tcPr>
          <w:p w:rsidR="008D112A" w:rsidRPr="0094285F" w:rsidRDefault="008D112A" w:rsidP="00596579">
            <w:pPr>
              <w:widowControl w:val="0"/>
              <w:autoSpaceDE w:val="0"/>
              <w:adjustRightInd w:val="0"/>
              <w:jc w:val="center"/>
            </w:pPr>
          </w:p>
        </w:tc>
        <w:tc>
          <w:tcPr>
            <w:tcW w:w="905" w:type="pct"/>
          </w:tcPr>
          <w:p w:rsidR="008D112A" w:rsidRPr="0094285F" w:rsidRDefault="008D112A" w:rsidP="00596579">
            <w:pPr>
              <w:widowControl w:val="0"/>
              <w:autoSpaceDE w:val="0"/>
              <w:adjustRightInd w:val="0"/>
              <w:jc w:val="center"/>
            </w:pPr>
          </w:p>
        </w:tc>
      </w:tr>
      <w:tr w:rsidR="008D112A" w:rsidRPr="0094285F" w:rsidTr="00C62F6C">
        <w:tc>
          <w:tcPr>
            <w:tcW w:w="1878" w:type="pct"/>
            <w:vAlign w:val="center"/>
          </w:tcPr>
          <w:p w:rsidR="008D112A" w:rsidRPr="0094285F" w:rsidRDefault="008D112A" w:rsidP="008D112A">
            <w:pPr>
              <w:jc w:val="left"/>
            </w:pPr>
            <w:r w:rsidRPr="0094285F">
              <w:t xml:space="preserve">Разработка и оформление паспорта опасного отхода  </w:t>
            </w:r>
            <w:r w:rsidRPr="0094285F">
              <w:rPr>
                <w:lang w:eastAsia="ru-RU"/>
              </w:rPr>
              <w:t xml:space="preserve">I – IV класса опасности </w:t>
            </w:r>
          </w:p>
          <w:p w:rsidR="008D112A" w:rsidRPr="0094285F" w:rsidRDefault="008D112A" w:rsidP="007B635F">
            <w:pPr>
              <w:jc w:val="left"/>
            </w:pPr>
          </w:p>
          <w:p w:rsidR="008D112A" w:rsidRPr="0094285F" w:rsidRDefault="008D112A" w:rsidP="007B635F">
            <w:pPr>
              <w:jc w:val="left"/>
            </w:pPr>
            <w:r w:rsidRPr="0094285F">
              <w:t>(4 82 201 51 53 2</w:t>
            </w:r>
          </w:p>
          <w:p w:rsidR="008D112A" w:rsidRPr="0094285F" w:rsidRDefault="008D112A" w:rsidP="007B635F">
            <w:pPr>
              <w:jc w:val="left"/>
            </w:pPr>
            <w:r w:rsidRPr="0094285F">
              <w:t>Одиночныегальванические элементы (батарейки) никель-кадмиевые неповрежденные  отработанные)</w:t>
            </w:r>
          </w:p>
        </w:tc>
        <w:tc>
          <w:tcPr>
            <w:tcW w:w="686" w:type="pct"/>
          </w:tcPr>
          <w:p w:rsidR="008D112A" w:rsidRPr="0094285F" w:rsidRDefault="008D112A" w:rsidP="008D112A">
            <w:pPr>
              <w:jc w:val="center"/>
            </w:pPr>
            <w:r w:rsidRPr="0094285F">
              <w:t>Усл.ед.</w:t>
            </w:r>
          </w:p>
        </w:tc>
        <w:tc>
          <w:tcPr>
            <w:tcW w:w="689" w:type="pct"/>
          </w:tcPr>
          <w:p w:rsidR="008D112A" w:rsidRPr="0094285F" w:rsidRDefault="008D112A" w:rsidP="00596579">
            <w:pPr>
              <w:widowControl w:val="0"/>
              <w:autoSpaceDE w:val="0"/>
              <w:adjustRightInd w:val="0"/>
              <w:jc w:val="center"/>
            </w:pPr>
            <w:r w:rsidRPr="0094285F">
              <w:t>1</w:t>
            </w:r>
          </w:p>
        </w:tc>
        <w:tc>
          <w:tcPr>
            <w:tcW w:w="842" w:type="pct"/>
          </w:tcPr>
          <w:p w:rsidR="008D112A" w:rsidRPr="0094285F" w:rsidRDefault="008D112A" w:rsidP="00596579">
            <w:pPr>
              <w:widowControl w:val="0"/>
              <w:autoSpaceDE w:val="0"/>
              <w:adjustRightInd w:val="0"/>
              <w:jc w:val="center"/>
            </w:pPr>
          </w:p>
        </w:tc>
        <w:tc>
          <w:tcPr>
            <w:tcW w:w="905" w:type="pct"/>
          </w:tcPr>
          <w:p w:rsidR="008D112A" w:rsidRPr="0094285F" w:rsidRDefault="008D112A" w:rsidP="00596579">
            <w:pPr>
              <w:widowControl w:val="0"/>
              <w:autoSpaceDE w:val="0"/>
              <w:adjustRightInd w:val="0"/>
              <w:jc w:val="center"/>
            </w:pPr>
          </w:p>
        </w:tc>
      </w:tr>
      <w:tr w:rsidR="008D112A" w:rsidRPr="0094285F" w:rsidTr="00C62F6C">
        <w:tc>
          <w:tcPr>
            <w:tcW w:w="1878" w:type="pct"/>
            <w:vAlign w:val="center"/>
          </w:tcPr>
          <w:p w:rsidR="008D112A" w:rsidRPr="0094285F" w:rsidRDefault="008D112A" w:rsidP="008D112A">
            <w:pPr>
              <w:jc w:val="left"/>
            </w:pPr>
            <w:r w:rsidRPr="0094285F">
              <w:t xml:space="preserve">Разработка и оформление паспорта опасного отхода  </w:t>
            </w:r>
            <w:r w:rsidRPr="0094285F">
              <w:rPr>
                <w:lang w:eastAsia="ru-RU"/>
              </w:rPr>
              <w:t xml:space="preserve">I – IV класса опасности </w:t>
            </w:r>
          </w:p>
          <w:p w:rsidR="008D112A" w:rsidRPr="0094285F" w:rsidRDefault="008D112A" w:rsidP="007B635F">
            <w:pPr>
              <w:jc w:val="left"/>
            </w:pPr>
          </w:p>
          <w:p w:rsidR="008D112A" w:rsidRPr="0094285F" w:rsidRDefault="008D112A" w:rsidP="007B635F">
            <w:pPr>
              <w:jc w:val="left"/>
            </w:pPr>
            <w:r w:rsidRPr="0094285F">
              <w:t>(4  71 920 00 52 1</w:t>
            </w:r>
          </w:p>
          <w:p w:rsidR="008D112A" w:rsidRPr="0094285F" w:rsidRDefault="008D112A" w:rsidP="007B635F">
            <w:pPr>
              <w:jc w:val="left"/>
            </w:pPr>
            <w:r w:rsidRPr="0094285F">
              <w:t>Отходы термометров ртутных)</w:t>
            </w:r>
          </w:p>
        </w:tc>
        <w:tc>
          <w:tcPr>
            <w:tcW w:w="686" w:type="pct"/>
          </w:tcPr>
          <w:p w:rsidR="008D112A" w:rsidRPr="0094285F" w:rsidRDefault="008D112A" w:rsidP="008D112A">
            <w:pPr>
              <w:jc w:val="center"/>
            </w:pPr>
            <w:r w:rsidRPr="0094285F">
              <w:t>Усл.ед.</w:t>
            </w:r>
          </w:p>
        </w:tc>
        <w:tc>
          <w:tcPr>
            <w:tcW w:w="689" w:type="pct"/>
          </w:tcPr>
          <w:p w:rsidR="008D112A" w:rsidRPr="0094285F" w:rsidRDefault="008D112A" w:rsidP="00596579">
            <w:pPr>
              <w:widowControl w:val="0"/>
              <w:autoSpaceDE w:val="0"/>
              <w:adjustRightInd w:val="0"/>
              <w:jc w:val="center"/>
            </w:pPr>
            <w:r w:rsidRPr="0094285F">
              <w:t>1</w:t>
            </w:r>
          </w:p>
        </w:tc>
        <w:tc>
          <w:tcPr>
            <w:tcW w:w="842" w:type="pct"/>
          </w:tcPr>
          <w:p w:rsidR="008D112A" w:rsidRPr="0094285F" w:rsidRDefault="008D112A" w:rsidP="00596579">
            <w:pPr>
              <w:widowControl w:val="0"/>
              <w:autoSpaceDE w:val="0"/>
              <w:adjustRightInd w:val="0"/>
              <w:jc w:val="center"/>
            </w:pPr>
          </w:p>
        </w:tc>
        <w:tc>
          <w:tcPr>
            <w:tcW w:w="905" w:type="pct"/>
          </w:tcPr>
          <w:p w:rsidR="008D112A" w:rsidRPr="0094285F" w:rsidRDefault="008D112A" w:rsidP="00596579">
            <w:pPr>
              <w:widowControl w:val="0"/>
              <w:autoSpaceDE w:val="0"/>
              <w:adjustRightInd w:val="0"/>
              <w:jc w:val="center"/>
            </w:pPr>
          </w:p>
        </w:tc>
      </w:tr>
      <w:tr w:rsidR="008D112A" w:rsidRPr="0094285F" w:rsidTr="00C62F6C">
        <w:tc>
          <w:tcPr>
            <w:tcW w:w="1878" w:type="pct"/>
            <w:vAlign w:val="center"/>
          </w:tcPr>
          <w:p w:rsidR="008D112A" w:rsidRPr="0094285F" w:rsidRDefault="008D112A" w:rsidP="008D112A">
            <w:pPr>
              <w:jc w:val="left"/>
            </w:pPr>
            <w:r w:rsidRPr="0094285F">
              <w:t xml:space="preserve">Разработка и оформление паспорта опасного отхода  </w:t>
            </w:r>
            <w:r w:rsidRPr="0094285F">
              <w:rPr>
                <w:lang w:eastAsia="ru-RU"/>
              </w:rPr>
              <w:t xml:space="preserve">I – IV класса опасности </w:t>
            </w:r>
          </w:p>
          <w:p w:rsidR="008D112A" w:rsidRPr="0094285F" w:rsidRDefault="008D112A" w:rsidP="007B635F">
            <w:pPr>
              <w:jc w:val="left"/>
            </w:pPr>
          </w:p>
          <w:p w:rsidR="008D112A" w:rsidRPr="0094285F" w:rsidRDefault="008D112A" w:rsidP="007B635F">
            <w:pPr>
              <w:jc w:val="left"/>
            </w:pPr>
            <w:r w:rsidRPr="0094285F">
              <w:t>(4 71 101 15 21</w:t>
            </w:r>
          </w:p>
          <w:p w:rsidR="008D112A" w:rsidRPr="0094285F" w:rsidRDefault="008D112A" w:rsidP="007B635F">
            <w:pPr>
              <w:jc w:val="left"/>
            </w:pPr>
            <w:r w:rsidRPr="0094285F">
              <w:t>Лампы ртутные,ртутно-кварцевые,люминесцентные,утратившие потребительские свойства)</w:t>
            </w:r>
          </w:p>
        </w:tc>
        <w:tc>
          <w:tcPr>
            <w:tcW w:w="686" w:type="pct"/>
          </w:tcPr>
          <w:p w:rsidR="008D112A" w:rsidRPr="0094285F" w:rsidRDefault="008D112A" w:rsidP="008D112A">
            <w:pPr>
              <w:jc w:val="center"/>
            </w:pPr>
            <w:r w:rsidRPr="0094285F">
              <w:t>Усл.ед.</w:t>
            </w:r>
          </w:p>
        </w:tc>
        <w:tc>
          <w:tcPr>
            <w:tcW w:w="689" w:type="pct"/>
          </w:tcPr>
          <w:p w:rsidR="008D112A" w:rsidRPr="0094285F" w:rsidRDefault="008D112A" w:rsidP="00596579">
            <w:pPr>
              <w:widowControl w:val="0"/>
              <w:autoSpaceDE w:val="0"/>
              <w:adjustRightInd w:val="0"/>
              <w:jc w:val="center"/>
            </w:pPr>
            <w:r w:rsidRPr="0094285F">
              <w:t>1</w:t>
            </w:r>
          </w:p>
        </w:tc>
        <w:tc>
          <w:tcPr>
            <w:tcW w:w="842" w:type="pct"/>
          </w:tcPr>
          <w:p w:rsidR="008D112A" w:rsidRPr="0094285F" w:rsidRDefault="008D112A" w:rsidP="00596579">
            <w:pPr>
              <w:widowControl w:val="0"/>
              <w:autoSpaceDE w:val="0"/>
              <w:adjustRightInd w:val="0"/>
              <w:jc w:val="center"/>
            </w:pPr>
          </w:p>
        </w:tc>
        <w:tc>
          <w:tcPr>
            <w:tcW w:w="905" w:type="pct"/>
          </w:tcPr>
          <w:p w:rsidR="008D112A" w:rsidRPr="0094285F" w:rsidRDefault="008D112A" w:rsidP="00596579">
            <w:pPr>
              <w:widowControl w:val="0"/>
              <w:autoSpaceDE w:val="0"/>
              <w:adjustRightInd w:val="0"/>
              <w:jc w:val="center"/>
            </w:pPr>
          </w:p>
        </w:tc>
      </w:tr>
      <w:tr w:rsidR="008D112A" w:rsidRPr="0094285F" w:rsidTr="00C62F6C">
        <w:tc>
          <w:tcPr>
            <w:tcW w:w="1878" w:type="pct"/>
            <w:vAlign w:val="center"/>
          </w:tcPr>
          <w:p w:rsidR="008D112A" w:rsidRPr="0094285F" w:rsidRDefault="008D112A" w:rsidP="008D112A">
            <w:pPr>
              <w:jc w:val="left"/>
            </w:pPr>
            <w:r w:rsidRPr="0094285F">
              <w:t xml:space="preserve">Разработка и оформление паспорта опасного отхода  </w:t>
            </w:r>
            <w:r w:rsidRPr="0094285F">
              <w:rPr>
                <w:lang w:eastAsia="ru-RU"/>
              </w:rPr>
              <w:t xml:space="preserve">I – IV класса опасности </w:t>
            </w:r>
          </w:p>
          <w:p w:rsidR="008D112A" w:rsidRPr="0094285F" w:rsidRDefault="008D112A" w:rsidP="007B635F">
            <w:pPr>
              <w:jc w:val="left"/>
            </w:pPr>
          </w:p>
          <w:p w:rsidR="008D112A" w:rsidRPr="0094285F" w:rsidRDefault="008D112A" w:rsidP="007B635F">
            <w:pPr>
              <w:jc w:val="left"/>
            </w:pPr>
            <w:r w:rsidRPr="0094285F">
              <w:t>(4 13 100 01 31 3</w:t>
            </w:r>
          </w:p>
          <w:p w:rsidR="008D112A" w:rsidRPr="0094285F" w:rsidRDefault="008D112A" w:rsidP="007B635F">
            <w:pPr>
              <w:jc w:val="left"/>
            </w:pPr>
            <w:r w:rsidRPr="0094285F">
              <w:t>Отходы  синтетических и полусинтетических масел моторных)</w:t>
            </w:r>
          </w:p>
        </w:tc>
        <w:tc>
          <w:tcPr>
            <w:tcW w:w="686" w:type="pct"/>
          </w:tcPr>
          <w:p w:rsidR="008D112A" w:rsidRPr="0094285F" w:rsidRDefault="008D112A" w:rsidP="008D112A">
            <w:pPr>
              <w:jc w:val="center"/>
            </w:pPr>
            <w:r w:rsidRPr="0094285F">
              <w:t>Усл.ед.</w:t>
            </w:r>
          </w:p>
        </w:tc>
        <w:tc>
          <w:tcPr>
            <w:tcW w:w="689" w:type="pct"/>
          </w:tcPr>
          <w:p w:rsidR="008D112A" w:rsidRPr="0094285F" w:rsidRDefault="008D112A" w:rsidP="00596579">
            <w:pPr>
              <w:widowControl w:val="0"/>
              <w:autoSpaceDE w:val="0"/>
              <w:adjustRightInd w:val="0"/>
              <w:jc w:val="center"/>
            </w:pPr>
            <w:r w:rsidRPr="0094285F">
              <w:t>1</w:t>
            </w:r>
          </w:p>
        </w:tc>
        <w:tc>
          <w:tcPr>
            <w:tcW w:w="842" w:type="pct"/>
          </w:tcPr>
          <w:p w:rsidR="008D112A" w:rsidRPr="0094285F" w:rsidRDefault="008D112A" w:rsidP="00596579">
            <w:pPr>
              <w:widowControl w:val="0"/>
              <w:autoSpaceDE w:val="0"/>
              <w:adjustRightInd w:val="0"/>
              <w:jc w:val="center"/>
            </w:pPr>
          </w:p>
        </w:tc>
        <w:tc>
          <w:tcPr>
            <w:tcW w:w="905" w:type="pct"/>
          </w:tcPr>
          <w:p w:rsidR="008D112A" w:rsidRPr="0094285F" w:rsidRDefault="008D112A" w:rsidP="00596579">
            <w:pPr>
              <w:widowControl w:val="0"/>
              <w:autoSpaceDE w:val="0"/>
              <w:adjustRightInd w:val="0"/>
              <w:jc w:val="center"/>
            </w:pPr>
          </w:p>
        </w:tc>
      </w:tr>
      <w:tr w:rsidR="008D112A" w:rsidRPr="0094285F" w:rsidTr="00596A7A">
        <w:tc>
          <w:tcPr>
            <w:tcW w:w="1878" w:type="pct"/>
            <w:vAlign w:val="center"/>
          </w:tcPr>
          <w:p w:rsidR="008D112A" w:rsidRPr="0094285F" w:rsidRDefault="008D112A" w:rsidP="008D112A">
            <w:pPr>
              <w:jc w:val="left"/>
            </w:pPr>
            <w:r w:rsidRPr="0094285F">
              <w:t xml:space="preserve">Разработка и оформление паспорта опасного отхода  </w:t>
            </w:r>
            <w:r w:rsidRPr="0094285F">
              <w:rPr>
                <w:lang w:eastAsia="ru-RU"/>
              </w:rPr>
              <w:t xml:space="preserve">I – IV класса опасности </w:t>
            </w:r>
          </w:p>
          <w:p w:rsidR="008D112A" w:rsidRPr="0094285F" w:rsidRDefault="008D112A" w:rsidP="007B635F">
            <w:pPr>
              <w:jc w:val="left"/>
            </w:pPr>
          </w:p>
          <w:p w:rsidR="008D112A" w:rsidRPr="0094285F" w:rsidRDefault="008D112A" w:rsidP="007B635F">
            <w:pPr>
              <w:jc w:val="left"/>
            </w:pPr>
            <w:r w:rsidRPr="0094285F">
              <w:t xml:space="preserve"> (4 06 110 01 31 3</w:t>
            </w:r>
          </w:p>
          <w:p w:rsidR="008D112A" w:rsidRPr="0094285F" w:rsidRDefault="008D112A" w:rsidP="007B635F">
            <w:pPr>
              <w:jc w:val="left"/>
            </w:pPr>
            <w:r w:rsidRPr="0094285F">
              <w:t>Отходы минеральных масел моторных)</w:t>
            </w:r>
          </w:p>
        </w:tc>
        <w:tc>
          <w:tcPr>
            <w:tcW w:w="686" w:type="pct"/>
          </w:tcPr>
          <w:p w:rsidR="008D112A" w:rsidRPr="0094285F" w:rsidRDefault="008D112A" w:rsidP="008D112A">
            <w:pPr>
              <w:jc w:val="center"/>
            </w:pPr>
            <w:r w:rsidRPr="0094285F">
              <w:lastRenderedPageBreak/>
              <w:t>Усл.ед.</w:t>
            </w:r>
          </w:p>
        </w:tc>
        <w:tc>
          <w:tcPr>
            <w:tcW w:w="689" w:type="pct"/>
          </w:tcPr>
          <w:p w:rsidR="008D112A" w:rsidRPr="0094285F" w:rsidRDefault="008D112A" w:rsidP="00596579">
            <w:pPr>
              <w:widowControl w:val="0"/>
              <w:autoSpaceDE w:val="0"/>
              <w:adjustRightInd w:val="0"/>
              <w:jc w:val="center"/>
            </w:pPr>
            <w:r w:rsidRPr="0094285F">
              <w:t>1</w:t>
            </w:r>
          </w:p>
        </w:tc>
        <w:tc>
          <w:tcPr>
            <w:tcW w:w="842" w:type="pct"/>
          </w:tcPr>
          <w:p w:rsidR="008D112A" w:rsidRPr="0094285F" w:rsidRDefault="008D112A" w:rsidP="00596579">
            <w:pPr>
              <w:widowControl w:val="0"/>
              <w:autoSpaceDE w:val="0"/>
              <w:adjustRightInd w:val="0"/>
              <w:jc w:val="center"/>
            </w:pPr>
          </w:p>
        </w:tc>
        <w:tc>
          <w:tcPr>
            <w:tcW w:w="905" w:type="pct"/>
          </w:tcPr>
          <w:p w:rsidR="008D112A" w:rsidRPr="0094285F" w:rsidRDefault="008D112A" w:rsidP="00596579">
            <w:pPr>
              <w:widowControl w:val="0"/>
              <w:autoSpaceDE w:val="0"/>
              <w:adjustRightInd w:val="0"/>
              <w:jc w:val="center"/>
            </w:pPr>
          </w:p>
        </w:tc>
      </w:tr>
      <w:tr w:rsidR="008D112A" w:rsidRPr="0094285F" w:rsidTr="0052034A">
        <w:tc>
          <w:tcPr>
            <w:tcW w:w="1878" w:type="pct"/>
            <w:vAlign w:val="center"/>
          </w:tcPr>
          <w:p w:rsidR="008D112A" w:rsidRPr="0094285F" w:rsidRDefault="008D112A" w:rsidP="008D112A">
            <w:pPr>
              <w:jc w:val="left"/>
            </w:pPr>
            <w:r w:rsidRPr="0094285F">
              <w:lastRenderedPageBreak/>
              <w:t xml:space="preserve">Разработка и оформление паспорта опасного отхода  </w:t>
            </w:r>
            <w:r w:rsidRPr="0094285F">
              <w:rPr>
                <w:lang w:eastAsia="ru-RU"/>
              </w:rPr>
              <w:t xml:space="preserve">I – IV класса опасности </w:t>
            </w:r>
          </w:p>
          <w:p w:rsidR="008D112A" w:rsidRPr="0094285F" w:rsidRDefault="008D112A" w:rsidP="007B635F">
            <w:pPr>
              <w:jc w:val="left"/>
            </w:pPr>
          </w:p>
          <w:p w:rsidR="008D112A" w:rsidRPr="0094285F" w:rsidRDefault="008D112A" w:rsidP="007B635F">
            <w:pPr>
              <w:jc w:val="left"/>
            </w:pPr>
            <w:r w:rsidRPr="0094285F">
              <w:t>(9 21 110 01 50 4</w:t>
            </w:r>
          </w:p>
          <w:p w:rsidR="008D112A" w:rsidRPr="0094285F" w:rsidRDefault="008D112A" w:rsidP="007B635F">
            <w:pPr>
              <w:jc w:val="left"/>
            </w:pPr>
            <w:r w:rsidRPr="0094285F">
              <w:t>Шины пневманические автомобильные отработанные)</w:t>
            </w:r>
          </w:p>
        </w:tc>
        <w:tc>
          <w:tcPr>
            <w:tcW w:w="686" w:type="pct"/>
          </w:tcPr>
          <w:p w:rsidR="008D112A" w:rsidRPr="0094285F" w:rsidRDefault="008D112A" w:rsidP="008D112A">
            <w:pPr>
              <w:jc w:val="center"/>
            </w:pPr>
            <w:r w:rsidRPr="0094285F">
              <w:t>Усл.ед.</w:t>
            </w:r>
          </w:p>
        </w:tc>
        <w:tc>
          <w:tcPr>
            <w:tcW w:w="689" w:type="pct"/>
          </w:tcPr>
          <w:p w:rsidR="008D112A" w:rsidRPr="0094285F" w:rsidRDefault="008D112A" w:rsidP="00596579">
            <w:pPr>
              <w:widowControl w:val="0"/>
              <w:autoSpaceDE w:val="0"/>
              <w:adjustRightInd w:val="0"/>
              <w:jc w:val="center"/>
            </w:pPr>
            <w:r w:rsidRPr="0094285F">
              <w:t>1</w:t>
            </w:r>
          </w:p>
        </w:tc>
        <w:tc>
          <w:tcPr>
            <w:tcW w:w="842" w:type="pct"/>
          </w:tcPr>
          <w:p w:rsidR="008D112A" w:rsidRPr="0094285F" w:rsidRDefault="008D112A" w:rsidP="00596579">
            <w:pPr>
              <w:widowControl w:val="0"/>
              <w:autoSpaceDE w:val="0"/>
              <w:adjustRightInd w:val="0"/>
              <w:jc w:val="center"/>
            </w:pPr>
          </w:p>
        </w:tc>
        <w:tc>
          <w:tcPr>
            <w:tcW w:w="905" w:type="pct"/>
          </w:tcPr>
          <w:p w:rsidR="008D112A" w:rsidRPr="0094285F" w:rsidRDefault="008D112A" w:rsidP="00596579">
            <w:pPr>
              <w:widowControl w:val="0"/>
              <w:autoSpaceDE w:val="0"/>
              <w:adjustRightInd w:val="0"/>
              <w:jc w:val="center"/>
            </w:pPr>
          </w:p>
        </w:tc>
      </w:tr>
      <w:tr w:rsidR="008D112A" w:rsidRPr="0094285F" w:rsidTr="007A13E6">
        <w:tc>
          <w:tcPr>
            <w:tcW w:w="1878" w:type="pct"/>
            <w:vAlign w:val="center"/>
          </w:tcPr>
          <w:p w:rsidR="008D112A" w:rsidRPr="0094285F" w:rsidRDefault="008D112A" w:rsidP="008D112A">
            <w:pPr>
              <w:jc w:val="left"/>
            </w:pPr>
            <w:r w:rsidRPr="0094285F">
              <w:t xml:space="preserve">Разработка и оформление паспорта опасного отхода  </w:t>
            </w:r>
            <w:r w:rsidRPr="0094285F">
              <w:rPr>
                <w:lang w:eastAsia="ru-RU"/>
              </w:rPr>
              <w:t xml:space="preserve">I – IV класса опасности </w:t>
            </w:r>
          </w:p>
          <w:p w:rsidR="008D112A" w:rsidRPr="0094285F" w:rsidRDefault="008D112A" w:rsidP="007B635F">
            <w:pPr>
              <w:jc w:val="left"/>
            </w:pPr>
          </w:p>
          <w:p w:rsidR="008D112A" w:rsidRPr="0094285F" w:rsidRDefault="008D112A" w:rsidP="007B635F">
            <w:pPr>
              <w:jc w:val="left"/>
            </w:pPr>
            <w:r w:rsidRPr="0094285F">
              <w:t>(9 20 110 01 53 2</w:t>
            </w:r>
          </w:p>
          <w:p w:rsidR="008D112A" w:rsidRPr="0094285F" w:rsidRDefault="008D112A" w:rsidP="007B635F">
            <w:pPr>
              <w:jc w:val="left"/>
            </w:pPr>
            <w:r w:rsidRPr="0094285F">
              <w:t>Аккумуляторы свинцованные отработанные неповрежденные, с электролитом)</w:t>
            </w:r>
          </w:p>
        </w:tc>
        <w:tc>
          <w:tcPr>
            <w:tcW w:w="686" w:type="pct"/>
          </w:tcPr>
          <w:p w:rsidR="008D112A" w:rsidRPr="0094285F" w:rsidRDefault="008D112A" w:rsidP="008D112A">
            <w:pPr>
              <w:jc w:val="center"/>
            </w:pPr>
            <w:r w:rsidRPr="0094285F">
              <w:t>Усл.ед.</w:t>
            </w:r>
          </w:p>
        </w:tc>
        <w:tc>
          <w:tcPr>
            <w:tcW w:w="689" w:type="pct"/>
          </w:tcPr>
          <w:p w:rsidR="008D112A" w:rsidRPr="0094285F" w:rsidRDefault="008D112A" w:rsidP="00596579">
            <w:pPr>
              <w:widowControl w:val="0"/>
              <w:autoSpaceDE w:val="0"/>
              <w:adjustRightInd w:val="0"/>
              <w:jc w:val="center"/>
            </w:pPr>
            <w:r w:rsidRPr="0094285F">
              <w:t>1</w:t>
            </w:r>
          </w:p>
        </w:tc>
        <w:tc>
          <w:tcPr>
            <w:tcW w:w="842" w:type="pct"/>
          </w:tcPr>
          <w:p w:rsidR="008D112A" w:rsidRPr="0094285F" w:rsidRDefault="008D112A" w:rsidP="00596579">
            <w:pPr>
              <w:widowControl w:val="0"/>
              <w:autoSpaceDE w:val="0"/>
              <w:adjustRightInd w:val="0"/>
              <w:jc w:val="center"/>
            </w:pPr>
          </w:p>
        </w:tc>
        <w:tc>
          <w:tcPr>
            <w:tcW w:w="905" w:type="pct"/>
          </w:tcPr>
          <w:p w:rsidR="008D112A" w:rsidRPr="0094285F" w:rsidRDefault="008D112A" w:rsidP="00596579">
            <w:pPr>
              <w:widowControl w:val="0"/>
              <w:autoSpaceDE w:val="0"/>
              <w:adjustRightInd w:val="0"/>
              <w:jc w:val="center"/>
            </w:pPr>
          </w:p>
        </w:tc>
      </w:tr>
    </w:tbl>
    <w:p w:rsidR="00A80F17" w:rsidRPr="00725E94" w:rsidRDefault="00A904D5" w:rsidP="00A80F17">
      <w:pPr>
        <w:pStyle w:val="LBBodyText2"/>
        <w:ind w:left="0"/>
        <w:rPr>
          <w:szCs w:val="22"/>
        </w:rPr>
      </w:pPr>
      <w:r w:rsidRPr="00725E94">
        <w:rPr>
          <w:szCs w:val="22"/>
        </w:rPr>
        <w:t xml:space="preserve">Всего по спецификации: </w:t>
      </w:r>
      <w:r w:rsidR="005E7D1F" w:rsidRPr="00725E94">
        <w:rPr>
          <w:szCs w:val="22"/>
        </w:rPr>
        <w:t>_________________________________</w:t>
      </w:r>
      <w:r w:rsidR="00A80F17" w:rsidRPr="00725E94">
        <w:rPr>
          <w:szCs w:val="22"/>
        </w:rPr>
        <w:t>.</w:t>
      </w:r>
    </w:p>
    <w:p w:rsidR="001F1992" w:rsidRPr="00725E94" w:rsidRDefault="001F1992" w:rsidP="00A904D5">
      <w:pPr>
        <w:pStyle w:val="LBBodyText1"/>
        <w:spacing w:before="0" w:after="0"/>
        <w:jc w:val="left"/>
        <w:rPr>
          <w:szCs w:val="22"/>
        </w:rPr>
      </w:pPr>
    </w:p>
    <w:p w:rsidR="00A904D5" w:rsidRPr="00725E94" w:rsidRDefault="00A904D5" w:rsidP="00A904D5">
      <w:pPr>
        <w:pStyle w:val="LBBodyText1"/>
        <w:spacing w:before="0" w:after="0"/>
        <w:jc w:val="center"/>
        <w:rPr>
          <w:szCs w:val="22"/>
        </w:rPr>
      </w:pPr>
    </w:p>
    <w:tbl>
      <w:tblPr>
        <w:tblW w:w="5000" w:type="pct"/>
        <w:tblCellMar>
          <w:left w:w="10" w:type="dxa"/>
          <w:right w:w="10" w:type="dxa"/>
        </w:tblCellMar>
        <w:tblLook w:val="0000"/>
      </w:tblPr>
      <w:tblGrid>
        <w:gridCol w:w="6102"/>
        <w:gridCol w:w="4580"/>
      </w:tblGrid>
      <w:tr w:rsidR="00A80F17" w:rsidRPr="00725E94" w:rsidTr="00927D33">
        <w:tc>
          <w:tcPr>
            <w:tcW w:w="2856" w:type="pct"/>
            <w:shd w:val="clear" w:color="auto" w:fill="auto"/>
            <w:tcMar>
              <w:top w:w="0" w:type="dxa"/>
              <w:left w:w="108" w:type="dxa"/>
              <w:bottom w:w="0" w:type="dxa"/>
              <w:right w:w="108" w:type="dxa"/>
            </w:tcMar>
          </w:tcPr>
          <w:p w:rsidR="00A80F17" w:rsidRPr="00725E94" w:rsidRDefault="00A80F17" w:rsidP="00BC4370">
            <w:pPr>
              <w:pStyle w:val="LBBodyText1"/>
              <w:spacing w:before="0" w:after="0"/>
              <w:rPr>
                <w:szCs w:val="22"/>
              </w:rPr>
            </w:pPr>
            <w:r w:rsidRPr="00725E94">
              <w:rPr>
                <w:szCs w:val="22"/>
              </w:rPr>
              <w:t>Заказчик</w:t>
            </w:r>
          </w:p>
          <w:p w:rsidR="00A80F17" w:rsidRPr="00725E94" w:rsidRDefault="00A80F17" w:rsidP="00BC4370">
            <w:pPr>
              <w:pStyle w:val="LBBodyText1"/>
              <w:spacing w:before="0" w:after="0"/>
              <w:rPr>
                <w:szCs w:val="22"/>
              </w:rPr>
            </w:pPr>
            <w:r w:rsidRPr="00725E94">
              <w:rPr>
                <w:szCs w:val="22"/>
              </w:rPr>
              <w:t>ГБУЗ ЛО «Тихвинская МБ»</w:t>
            </w:r>
          </w:p>
          <w:p w:rsidR="00A80F17" w:rsidRPr="00725E94" w:rsidRDefault="00A80F17" w:rsidP="00BC4370">
            <w:pPr>
              <w:pStyle w:val="LBBodyText1"/>
              <w:spacing w:before="0" w:after="0"/>
              <w:rPr>
                <w:szCs w:val="22"/>
              </w:rPr>
            </w:pPr>
            <w:r w:rsidRPr="00725E94">
              <w:rPr>
                <w:szCs w:val="22"/>
              </w:rPr>
              <w:t>Главный врач</w:t>
            </w:r>
          </w:p>
          <w:p w:rsidR="00A80F17" w:rsidRPr="00725E94" w:rsidRDefault="00A80F17" w:rsidP="00BC4370">
            <w:pPr>
              <w:pStyle w:val="LBBodyText1"/>
              <w:spacing w:before="0" w:after="0"/>
              <w:rPr>
                <w:szCs w:val="22"/>
              </w:rPr>
            </w:pPr>
          </w:p>
          <w:p w:rsidR="00A80F17" w:rsidRPr="00725E94" w:rsidRDefault="00A80F17" w:rsidP="00BC4370">
            <w:pPr>
              <w:pStyle w:val="LBBodyText1"/>
              <w:spacing w:before="0" w:after="0"/>
              <w:rPr>
                <w:szCs w:val="22"/>
              </w:rPr>
            </w:pPr>
            <w:r w:rsidRPr="00725E94">
              <w:rPr>
                <w:szCs w:val="22"/>
              </w:rPr>
              <w:t>_______________________Н.В. Новожилова</w:t>
            </w:r>
          </w:p>
          <w:p w:rsidR="00A80F17" w:rsidRPr="00725E94" w:rsidRDefault="00A80F17" w:rsidP="00526889">
            <w:pPr>
              <w:pStyle w:val="LBBodyText1"/>
              <w:spacing w:before="0" w:after="0"/>
              <w:rPr>
                <w:szCs w:val="22"/>
              </w:rPr>
            </w:pPr>
          </w:p>
        </w:tc>
        <w:tc>
          <w:tcPr>
            <w:tcW w:w="2144" w:type="pct"/>
            <w:shd w:val="clear" w:color="auto" w:fill="auto"/>
            <w:tcMar>
              <w:top w:w="0" w:type="dxa"/>
              <w:left w:w="108" w:type="dxa"/>
              <w:bottom w:w="0" w:type="dxa"/>
              <w:right w:w="108" w:type="dxa"/>
            </w:tcMar>
          </w:tcPr>
          <w:p w:rsidR="00A80F17" w:rsidRPr="00725E94" w:rsidRDefault="00A80F17" w:rsidP="00BC4370">
            <w:pPr>
              <w:pStyle w:val="LBBodyText1"/>
              <w:spacing w:before="0" w:after="0"/>
              <w:rPr>
                <w:szCs w:val="22"/>
              </w:rPr>
            </w:pPr>
            <w:r w:rsidRPr="00725E94">
              <w:rPr>
                <w:szCs w:val="22"/>
              </w:rPr>
              <w:t>Исполнитель</w:t>
            </w:r>
          </w:p>
          <w:p w:rsidR="005E7D1F" w:rsidRPr="00725E94" w:rsidRDefault="005E7D1F" w:rsidP="00BC4370">
            <w:pPr>
              <w:pStyle w:val="LBBodyText1"/>
              <w:spacing w:before="0" w:after="0"/>
              <w:rPr>
                <w:szCs w:val="22"/>
              </w:rPr>
            </w:pPr>
          </w:p>
          <w:p w:rsidR="005E7D1F" w:rsidRPr="00725E94" w:rsidRDefault="005E7D1F" w:rsidP="00BC4370">
            <w:pPr>
              <w:pStyle w:val="LBBodyText1"/>
              <w:spacing w:before="0" w:after="0"/>
              <w:rPr>
                <w:szCs w:val="22"/>
              </w:rPr>
            </w:pPr>
          </w:p>
          <w:p w:rsidR="005E7D1F" w:rsidRPr="00725E94" w:rsidRDefault="005E7D1F" w:rsidP="00BC4370">
            <w:pPr>
              <w:pStyle w:val="LBBodyText1"/>
              <w:spacing w:before="0" w:after="0"/>
              <w:rPr>
                <w:szCs w:val="22"/>
              </w:rPr>
            </w:pPr>
          </w:p>
          <w:p w:rsidR="005E7D1F" w:rsidRPr="00725E94" w:rsidRDefault="005E7D1F" w:rsidP="00BC4370">
            <w:pPr>
              <w:pStyle w:val="LBBodyText1"/>
              <w:spacing w:before="0" w:after="0"/>
              <w:rPr>
                <w:szCs w:val="22"/>
              </w:rPr>
            </w:pPr>
            <w:r w:rsidRPr="00725E94">
              <w:rPr>
                <w:szCs w:val="22"/>
              </w:rPr>
              <w:t>____________________________</w:t>
            </w:r>
          </w:p>
          <w:p w:rsidR="00A80F17" w:rsidRPr="00725E94" w:rsidRDefault="00A80F17" w:rsidP="00BC4370">
            <w:pPr>
              <w:pStyle w:val="LBBodyText1"/>
              <w:spacing w:before="0" w:after="0"/>
              <w:rPr>
                <w:szCs w:val="22"/>
              </w:rPr>
            </w:pPr>
          </w:p>
          <w:p w:rsidR="00A80F17" w:rsidRPr="00725E94" w:rsidRDefault="00A80F17" w:rsidP="00BC4370">
            <w:pPr>
              <w:pStyle w:val="LBBodyText1"/>
              <w:spacing w:before="0" w:after="0"/>
              <w:rPr>
                <w:szCs w:val="22"/>
              </w:rPr>
            </w:pPr>
          </w:p>
        </w:tc>
      </w:tr>
    </w:tbl>
    <w:p w:rsidR="002D2B30" w:rsidRDefault="002D2B30" w:rsidP="00A904D5">
      <w:pPr>
        <w:pStyle w:val="LBBodyText1"/>
        <w:spacing w:before="0" w:after="0"/>
        <w:jc w:val="center"/>
        <w:rPr>
          <w:szCs w:val="22"/>
        </w:rPr>
        <w:sectPr w:rsidR="002D2B30" w:rsidSect="00BC6712">
          <w:pgSz w:w="11906" w:h="16838"/>
          <w:pgMar w:top="720" w:right="720" w:bottom="720" w:left="720" w:header="709" w:footer="709" w:gutter="0"/>
          <w:cols w:space="720"/>
          <w:titlePg/>
          <w:docGrid w:linePitch="299"/>
        </w:sectPr>
      </w:pPr>
    </w:p>
    <w:p w:rsidR="006616D6" w:rsidRDefault="006616D6" w:rsidP="006616D6">
      <w:pPr>
        <w:pStyle w:val="LBBodyText1"/>
        <w:pageBreakBefore/>
        <w:spacing w:before="0" w:after="0"/>
        <w:jc w:val="right"/>
      </w:pPr>
      <w:r>
        <w:lastRenderedPageBreak/>
        <w:t>Приложение № 3</w:t>
      </w:r>
    </w:p>
    <w:p w:rsidR="006616D6" w:rsidRDefault="006616D6" w:rsidP="006616D6">
      <w:pPr>
        <w:pStyle w:val="LBBodyText1"/>
        <w:spacing w:before="0" w:after="0"/>
        <w:jc w:val="right"/>
      </w:pPr>
      <w:r>
        <w:t>к Договору</w:t>
      </w:r>
    </w:p>
    <w:p w:rsidR="006616D6" w:rsidRDefault="006616D6" w:rsidP="006616D6">
      <w:pPr>
        <w:pStyle w:val="LBBodyText1"/>
        <w:spacing w:before="0" w:after="0"/>
        <w:jc w:val="right"/>
      </w:pPr>
      <w:r>
        <w:t>от «__»___________ ____ г.</w:t>
      </w:r>
    </w:p>
    <w:p w:rsidR="006616D6" w:rsidRDefault="006616D6" w:rsidP="006616D6">
      <w:pPr>
        <w:pStyle w:val="LBBodyText1"/>
        <w:spacing w:before="0" w:after="0"/>
        <w:jc w:val="right"/>
      </w:pPr>
      <w:r>
        <w:t>№ ______</w:t>
      </w:r>
    </w:p>
    <w:p w:rsidR="006616D6" w:rsidRDefault="006616D6" w:rsidP="006616D6">
      <w:pPr>
        <w:tabs>
          <w:tab w:val="center" w:pos="788"/>
        </w:tabs>
        <w:jc w:val="left"/>
      </w:pPr>
      <w:r>
        <w:rPr>
          <w:noProof/>
          <w:lang w:eastAsia="ru-RU"/>
        </w:rPr>
        <w:drawing>
          <wp:anchor distT="0" distB="0" distL="114300" distR="114300" simplePos="0" relativeHeight="251659264" behindDoc="0" locked="0" layoutInCell="1" allowOverlap="1">
            <wp:simplePos x="0" y="0"/>
            <wp:positionH relativeFrom="column">
              <wp:posOffset>25400</wp:posOffset>
            </wp:positionH>
            <wp:positionV relativeFrom="paragraph">
              <wp:posOffset>132715</wp:posOffset>
            </wp:positionV>
            <wp:extent cx="9013825" cy="6393815"/>
            <wp:effectExtent l="1905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9013825" cy="6393815"/>
                    </a:xfrm>
                    <a:prstGeom prst="rect">
                      <a:avLst/>
                    </a:prstGeom>
                    <a:noFill/>
                    <a:ln w="9525">
                      <a:noFill/>
                      <a:miter lim="800000"/>
                      <a:headEnd/>
                      <a:tailEnd/>
                    </a:ln>
                  </pic:spPr>
                </pic:pic>
              </a:graphicData>
            </a:graphic>
          </wp:anchor>
        </w:drawing>
      </w:r>
      <w:r>
        <w:tab/>
      </w:r>
    </w:p>
    <w:p w:rsidR="006616D6" w:rsidRDefault="006616D6" w:rsidP="006616D6">
      <w:pPr>
        <w:tabs>
          <w:tab w:val="center" w:pos="788"/>
        </w:tabs>
        <w:jc w:val="left"/>
      </w:pPr>
    </w:p>
    <w:p w:rsidR="006616D6" w:rsidRDefault="006616D6" w:rsidP="006616D6">
      <w:pPr>
        <w:tabs>
          <w:tab w:val="center" w:pos="788"/>
        </w:tabs>
        <w:jc w:val="left"/>
      </w:pPr>
      <w:r>
        <w:br w:type="textWrapping" w:clear="all"/>
      </w:r>
    </w:p>
    <w:p w:rsidR="006616D6" w:rsidRDefault="006616D6" w:rsidP="006616D6">
      <w:pPr>
        <w:tabs>
          <w:tab w:val="left" w:pos="1669"/>
        </w:tabs>
      </w:pPr>
    </w:p>
    <w:p w:rsidR="006616D6" w:rsidRDefault="006616D6" w:rsidP="006616D6">
      <w:pPr>
        <w:tabs>
          <w:tab w:val="left" w:pos="1669"/>
        </w:tabs>
        <w:jc w:val="left"/>
      </w:pPr>
      <w:r w:rsidRPr="00877877">
        <w:rPr>
          <w:noProof/>
          <w:lang w:eastAsia="ru-RU"/>
        </w:rPr>
        <w:lastRenderedPageBreak/>
        <w:drawing>
          <wp:inline distT="0" distB="0" distL="0" distR="0">
            <wp:extent cx="9006217" cy="3038476"/>
            <wp:effectExtent l="19050" t="0" r="4433"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9006217" cy="3038476"/>
                    </a:xfrm>
                    <a:prstGeom prst="rect">
                      <a:avLst/>
                    </a:prstGeom>
                    <a:noFill/>
                    <a:ln w="9525">
                      <a:noFill/>
                      <a:miter lim="800000"/>
                      <a:headEnd/>
                      <a:tailEnd/>
                    </a:ln>
                  </pic:spPr>
                </pic:pic>
              </a:graphicData>
            </a:graphic>
          </wp:inline>
        </w:drawing>
      </w:r>
    </w:p>
    <w:p w:rsidR="006616D6" w:rsidRPr="00877877" w:rsidRDefault="006616D6" w:rsidP="006616D6"/>
    <w:p w:rsidR="006616D6" w:rsidRDefault="006616D6" w:rsidP="006616D6"/>
    <w:p w:rsidR="006616D6" w:rsidRDefault="006616D6" w:rsidP="006616D6">
      <w:pPr>
        <w:tabs>
          <w:tab w:val="left" w:pos="1091"/>
        </w:tabs>
      </w:pPr>
      <w:r>
        <w:tab/>
      </w: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Default="006616D6" w:rsidP="006616D6">
      <w:pPr>
        <w:tabs>
          <w:tab w:val="left" w:pos="1091"/>
        </w:tabs>
      </w:pPr>
    </w:p>
    <w:p w:rsidR="006616D6" w:rsidRPr="00877877" w:rsidRDefault="006616D6" w:rsidP="006616D6">
      <w:pPr>
        <w:tabs>
          <w:tab w:val="left" w:pos="1091"/>
        </w:tabs>
        <w:jc w:val="left"/>
      </w:pPr>
      <w:r w:rsidRPr="00877877">
        <w:rPr>
          <w:noProof/>
          <w:lang w:eastAsia="ru-RU"/>
        </w:rPr>
        <w:lastRenderedPageBreak/>
        <w:drawing>
          <wp:inline distT="0" distB="0" distL="0" distR="0">
            <wp:extent cx="9006217" cy="6230621"/>
            <wp:effectExtent l="19050" t="0" r="4433"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9006217" cy="6230621"/>
                    </a:xfrm>
                    <a:prstGeom prst="rect">
                      <a:avLst/>
                    </a:prstGeom>
                    <a:noFill/>
                    <a:ln w="9525">
                      <a:noFill/>
                      <a:miter lim="800000"/>
                      <a:headEnd/>
                      <a:tailEnd/>
                    </a:ln>
                  </pic:spPr>
                </pic:pic>
              </a:graphicData>
            </a:graphic>
          </wp:inline>
        </w:drawing>
      </w:r>
    </w:p>
    <w:p w:rsidR="006616D6" w:rsidRPr="00725E94" w:rsidRDefault="006616D6" w:rsidP="003A5E8C">
      <w:pPr>
        <w:pStyle w:val="LBBodyText1"/>
        <w:spacing w:before="0" w:after="0"/>
        <w:rPr>
          <w:szCs w:val="22"/>
        </w:rPr>
      </w:pPr>
    </w:p>
    <w:sectPr w:rsidR="006616D6" w:rsidRPr="00725E94" w:rsidSect="00BC6712">
      <w:pgSz w:w="11906" w:h="16838"/>
      <w:pgMar w:top="720" w:right="720" w:bottom="720" w:left="720"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290A" w:rsidRDefault="00FB290A">
      <w:r>
        <w:separator/>
      </w:r>
    </w:p>
  </w:endnote>
  <w:endnote w:type="continuationSeparator" w:id="1">
    <w:p w:rsidR="00FB290A" w:rsidRDefault="00FB29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4370" w:rsidRDefault="00003ECF">
    <w:pPr>
      <w:pStyle w:val="a7"/>
      <w:jc w:val="center"/>
    </w:pPr>
    <w:fldSimple w:instr=" PAGE ">
      <w:r w:rsidR="00697D98">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290A" w:rsidRDefault="00FB290A">
      <w:r>
        <w:rPr>
          <w:color w:val="000000"/>
        </w:rPr>
        <w:separator/>
      </w:r>
    </w:p>
  </w:footnote>
  <w:footnote w:type="continuationSeparator" w:id="1">
    <w:p w:rsidR="00FB290A" w:rsidRDefault="00FB29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hybridMultilevel"/>
    <w:tmpl w:val="00000003"/>
    <w:lvl w:ilvl="0" w:tplc="9470FC54">
      <w:start w:val="1"/>
      <w:numFmt w:val="decimal"/>
      <w:lvlText w:val="%1."/>
      <w:lvlJc w:val="left"/>
      <w:pPr>
        <w:ind w:left="720" w:hanging="360"/>
      </w:pPr>
      <w:rPr>
        <w:rFonts w:hint="default"/>
      </w:rPr>
    </w:lvl>
    <w:lvl w:ilvl="1" w:tplc="BEA2D84A" w:tentative="1">
      <w:start w:val="1"/>
      <w:numFmt w:val="lowerLetter"/>
      <w:lvlText w:val="%2."/>
      <w:lvlJc w:val="left"/>
      <w:pPr>
        <w:ind w:left="1440" w:hanging="360"/>
      </w:pPr>
      <w:rPr>
        <w:rFonts w:hint="default"/>
      </w:rPr>
    </w:lvl>
    <w:lvl w:ilvl="2" w:tplc="135617A0" w:tentative="1">
      <w:start w:val="1"/>
      <w:numFmt w:val="lowerRoman"/>
      <w:lvlText w:val="%3."/>
      <w:lvlJc w:val="right"/>
      <w:pPr>
        <w:ind w:left="2160" w:hanging="180"/>
      </w:pPr>
      <w:rPr>
        <w:rFonts w:hint="default"/>
      </w:rPr>
    </w:lvl>
    <w:lvl w:ilvl="3" w:tplc="9B28C01C" w:tentative="1">
      <w:start w:val="1"/>
      <w:numFmt w:val="decimal"/>
      <w:lvlText w:val="%4."/>
      <w:lvlJc w:val="left"/>
      <w:pPr>
        <w:ind w:left="2880" w:hanging="360"/>
      </w:pPr>
      <w:rPr>
        <w:rFonts w:hint="default"/>
      </w:rPr>
    </w:lvl>
    <w:lvl w:ilvl="4" w:tplc="A0F0846C" w:tentative="1">
      <w:start w:val="1"/>
      <w:numFmt w:val="lowerLetter"/>
      <w:lvlText w:val="%5."/>
      <w:lvlJc w:val="left"/>
      <w:pPr>
        <w:ind w:left="3600" w:hanging="360"/>
      </w:pPr>
      <w:rPr>
        <w:rFonts w:hint="default"/>
      </w:rPr>
    </w:lvl>
    <w:lvl w:ilvl="5" w:tplc="92DCA8C8" w:tentative="1">
      <w:start w:val="1"/>
      <w:numFmt w:val="lowerRoman"/>
      <w:lvlText w:val="%6."/>
      <w:lvlJc w:val="right"/>
      <w:pPr>
        <w:ind w:left="4320" w:hanging="180"/>
      </w:pPr>
      <w:rPr>
        <w:rFonts w:hint="default"/>
      </w:rPr>
    </w:lvl>
    <w:lvl w:ilvl="6" w:tplc="6C48A53A" w:tentative="1">
      <w:start w:val="1"/>
      <w:numFmt w:val="decimal"/>
      <w:lvlText w:val="%7."/>
      <w:lvlJc w:val="left"/>
      <w:pPr>
        <w:ind w:left="5040" w:hanging="360"/>
      </w:pPr>
      <w:rPr>
        <w:rFonts w:hint="default"/>
      </w:rPr>
    </w:lvl>
    <w:lvl w:ilvl="7" w:tplc="3E66459A" w:tentative="1">
      <w:start w:val="1"/>
      <w:numFmt w:val="lowerLetter"/>
      <w:lvlText w:val="%8."/>
      <w:lvlJc w:val="left"/>
      <w:pPr>
        <w:ind w:left="5760" w:hanging="360"/>
      </w:pPr>
      <w:rPr>
        <w:rFonts w:hint="default"/>
      </w:rPr>
    </w:lvl>
    <w:lvl w:ilvl="8" w:tplc="B27274F6" w:tentative="1">
      <w:start w:val="1"/>
      <w:numFmt w:val="lowerRoman"/>
      <w:lvlText w:val="%9."/>
      <w:lvlJc w:val="right"/>
      <w:pPr>
        <w:ind w:left="6480" w:hanging="180"/>
      </w:pPr>
      <w:rPr>
        <w:rFonts w:hint="default"/>
      </w:rPr>
    </w:lvl>
  </w:abstractNum>
  <w:abstractNum w:abstractNumId="1">
    <w:nsid w:val="0054448A"/>
    <w:multiLevelType w:val="multilevel"/>
    <w:tmpl w:val="4756388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
    <w:nsid w:val="0361611F"/>
    <w:multiLevelType w:val="multilevel"/>
    <w:tmpl w:val="358EE6C4"/>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3841D58"/>
    <w:multiLevelType w:val="hybridMultilevel"/>
    <w:tmpl w:val="DA185998"/>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4">
    <w:nsid w:val="04BC5E74"/>
    <w:multiLevelType w:val="hybridMultilevel"/>
    <w:tmpl w:val="8766BA82"/>
    <w:lvl w:ilvl="0" w:tplc="0419000F">
      <w:start w:val="1"/>
      <w:numFmt w:val="decimal"/>
      <w:lvlText w:val="%1."/>
      <w:lvlJc w:val="left"/>
      <w:pPr>
        <w:ind w:left="1211" w:hanging="360"/>
      </w:pPr>
      <w:rPr>
        <w:rFonts w:cs="Times New Roman"/>
      </w:rPr>
    </w:lvl>
    <w:lvl w:ilvl="1" w:tplc="04190001">
      <w:start w:val="1"/>
      <w:numFmt w:val="bullet"/>
      <w:lvlText w:val=""/>
      <w:lvlJc w:val="left"/>
      <w:pPr>
        <w:ind w:left="1931" w:hanging="360"/>
      </w:pPr>
      <w:rPr>
        <w:rFonts w:ascii="Symbol" w:hAnsi="Symbol" w:hint="default"/>
      </w:rPr>
    </w:lvl>
    <w:lvl w:ilvl="2" w:tplc="04190005">
      <w:start w:val="1"/>
      <w:numFmt w:val="bullet"/>
      <w:lvlText w:val=""/>
      <w:lvlJc w:val="left"/>
      <w:pPr>
        <w:ind w:left="2651" w:hanging="180"/>
      </w:pPr>
      <w:rPr>
        <w:rFonts w:ascii="Wingdings" w:hAnsi="Wingdings" w:hint="default"/>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5">
    <w:nsid w:val="060C391B"/>
    <w:multiLevelType w:val="hybridMultilevel"/>
    <w:tmpl w:val="23221EA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065D5615"/>
    <w:multiLevelType w:val="hybridMultilevel"/>
    <w:tmpl w:val="545A53DE"/>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7">
    <w:nsid w:val="09814574"/>
    <w:multiLevelType w:val="multilevel"/>
    <w:tmpl w:val="7B52678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8">
    <w:nsid w:val="0D5F2149"/>
    <w:multiLevelType w:val="multilevel"/>
    <w:tmpl w:val="4D04179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nsid w:val="0F765BF8"/>
    <w:multiLevelType w:val="multilevel"/>
    <w:tmpl w:val="EAECE68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10595519"/>
    <w:multiLevelType w:val="multilevel"/>
    <w:tmpl w:val="C7EC5F8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07B7115"/>
    <w:multiLevelType w:val="multilevel"/>
    <w:tmpl w:val="FC26CD0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2">
    <w:nsid w:val="108F002A"/>
    <w:multiLevelType w:val="multilevel"/>
    <w:tmpl w:val="FE00FC6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3">
    <w:nsid w:val="116A50A2"/>
    <w:multiLevelType w:val="multilevel"/>
    <w:tmpl w:val="3386050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4">
    <w:nsid w:val="11DD6C99"/>
    <w:multiLevelType w:val="multilevel"/>
    <w:tmpl w:val="E9B6AB2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2F33A4D"/>
    <w:multiLevelType w:val="multilevel"/>
    <w:tmpl w:val="B712DA36"/>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3711B6D"/>
    <w:multiLevelType w:val="multilevel"/>
    <w:tmpl w:val="DBACF51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13EF7D23"/>
    <w:multiLevelType w:val="hybridMultilevel"/>
    <w:tmpl w:val="0072760C"/>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8">
    <w:nsid w:val="14082C2E"/>
    <w:multiLevelType w:val="multilevel"/>
    <w:tmpl w:val="4FFAA6F2"/>
    <w:styleLink w:val="a"/>
    <w:lvl w:ilvl="0">
      <w:start w:val="1"/>
      <w:numFmt w:val="decimal"/>
      <w:suff w:val="space"/>
      <w:lvlText w:val="%1"/>
      <w:lvlJc w:val="left"/>
      <w:rPr>
        <w:rFonts w:cs="Times New Roman" w:hint="default"/>
        <w:b/>
      </w:rPr>
    </w:lvl>
    <w:lvl w:ilvl="1">
      <w:start w:val="1"/>
      <w:numFmt w:val="decimal"/>
      <w:suff w:val="space"/>
      <w:lvlText w:val="%1.%2"/>
      <w:lvlJc w:val="left"/>
      <w:rPr>
        <w:rFonts w:cs="Times New Roman" w:hint="default"/>
      </w:rPr>
    </w:lvl>
    <w:lvl w:ilvl="2">
      <w:start w:val="1"/>
      <w:numFmt w:val="decimal"/>
      <w:suff w:val="space"/>
      <w:lvlText w:val="%1.%2.%3"/>
      <w:lvlJc w:val="left"/>
      <w:rPr>
        <w:rFonts w:cs="Times New Roman" w:hint="default"/>
      </w:rPr>
    </w:lvl>
    <w:lvl w:ilvl="3">
      <w:start w:val="1"/>
      <w:numFmt w:val="decimal"/>
      <w:suff w:val="space"/>
      <w:lvlText w:val="%1.%2.%3.%4"/>
      <w:lvlJc w:val="left"/>
      <w:rPr>
        <w:rFonts w:cs="Times New Roman" w:hint="default"/>
      </w:rPr>
    </w:lvl>
    <w:lvl w:ilvl="4">
      <w:start w:val="1"/>
      <w:numFmt w:val="decimal"/>
      <w:suff w:val="space"/>
      <w:lvlText w:val="%1.%2.%3.%4.%5"/>
      <w:lvlJc w:val="left"/>
      <w:rPr>
        <w:rFonts w:cs="Times New Roman" w:hint="default"/>
      </w:rPr>
    </w:lvl>
    <w:lvl w:ilvl="5">
      <w:start w:val="1"/>
      <w:numFmt w:val="decimal"/>
      <w:suff w:val="space"/>
      <w:lvlText w:val="%1.%2.%3.%4.%5.%6"/>
      <w:lvlJc w:val="left"/>
      <w:rPr>
        <w:rFonts w:cs="Times New Roman" w:hint="default"/>
      </w:rPr>
    </w:lvl>
    <w:lvl w:ilvl="6">
      <w:start w:val="1"/>
      <w:numFmt w:val="decimal"/>
      <w:suff w:val="space"/>
      <w:lvlText w:val="%1.%2.%3.%4.%5.%6.%7"/>
      <w:lvlJc w:val="left"/>
      <w:rPr>
        <w:rFonts w:cs="Times New Roman" w:hint="default"/>
      </w:rPr>
    </w:lvl>
    <w:lvl w:ilvl="7">
      <w:start w:val="1"/>
      <w:numFmt w:val="decimal"/>
      <w:suff w:val="space"/>
      <w:lvlText w:val="%1.%2.%3.%4.%5.%6.%7.%8"/>
      <w:lvlJc w:val="left"/>
      <w:rPr>
        <w:rFonts w:cs="Times New Roman" w:hint="default"/>
      </w:rPr>
    </w:lvl>
    <w:lvl w:ilvl="8">
      <w:start w:val="1"/>
      <w:numFmt w:val="decimal"/>
      <w:suff w:val="space"/>
      <w:lvlText w:val="%1.%2.%3.%4.%5.%6.%7.%8.%9"/>
      <w:lvlJc w:val="left"/>
      <w:rPr>
        <w:rFonts w:cs="Times New Roman" w:hint="default"/>
      </w:rPr>
    </w:lvl>
  </w:abstractNum>
  <w:abstractNum w:abstractNumId="19">
    <w:nsid w:val="142B6D33"/>
    <w:multiLevelType w:val="hybridMultilevel"/>
    <w:tmpl w:val="10084662"/>
    <w:lvl w:ilvl="0" w:tplc="0419000F">
      <w:start w:val="1"/>
      <w:numFmt w:val="decimal"/>
      <w:lvlText w:val="%1."/>
      <w:lvlJc w:val="left"/>
      <w:pPr>
        <w:ind w:left="1211" w:hanging="360"/>
      </w:pPr>
      <w:rPr>
        <w:rFonts w:cs="Times New Roman"/>
      </w:r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0">
    <w:nsid w:val="144D13D3"/>
    <w:multiLevelType w:val="multilevel"/>
    <w:tmpl w:val="88327F3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14CB5C77"/>
    <w:multiLevelType w:val="multilevel"/>
    <w:tmpl w:val="FF96E09C"/>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2">
    <w:nsid w:val="15CF5F2A"/>
    <w:multiLevelType w:val="multilevel"/>
    <w:tmpl w:val="08920CB6"/>
    <w:lvl w:ilvl="0">
      <w:start w:val="1"/>
      <w:numFmt w:val="decimal"/>
      <w:lvlText w:val="%1."/>
      <w:lvlJc w:val="left"/>
      <w:pPr>
        <w:tabs>
          <w:tab w:val="num" w:pos="644"/>
        </w:tabs>
        <w:ind w:left="644" w:hanging="360"/>
      </w:pPr>
    </w:lvl>
    <w:lvl w:ilvl="1">
      <w:start w:val="1"/>
      <w:numFmt w:val="decimal"/>
      <w:pStyle w:val="a0"/>
      <w:isLgl/>
      <w:lvlText w:val="%1.%2."/>
      <w:lvlJc w:val="left"/>
      <w:pPr>
        <w:tabs>
          <w:tab w:val="num" w:pos="921"/>
        </w:tabs>
        <w:ind w:left="921"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3">
    <w:nsid w:val="17584E4A"/>
    <w:multiLevelType w:val="multilevel"/>
    <w:tmpl w:val="8104DEF0"/>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18053B16"/>
    <w:multiLevelType w:val="hybridMultilevel"/>
    <w:tmpl w:val="5AB42DAA"/>
    <w:lvl w:ilvl="0" w:tplc="240E966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1B64780B"/>
    <w:multiLevelType w:val="multilevel"/>
    <w:tmpl w:val="1866792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1BDF72F6"/>
    <w:multiLevelType w:val="multilevel"/>
    <w:tmpl w:val="188AE60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1E3627D1"/>
    <w:multiLevelType w:val="multilevel"/>
    <w:tmpl w:val="74DA70E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1ECF23F4"/>
    <w:multiLevelType w:val="multilevel"/>
    <w:tmpl w:val="DBBC35C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1FF65C6F"/>
    <w:multiLevelType w:val="multilevel"/>
    <w:tmpl w:val="A0184F8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04A78E7"/>
    <w:multiLevelType w:val="multilevel"/>
    <w:tmpl w:val="021C38E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20867092"/>
    <w:multiLevelType w:val="multilevel"/>
    <w:tmpl w:val="AC105400"/>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2">
    <w:nsid w:val="2269484D"/>
    <w:multiLevelType w:val="multilevel"/>
    <w:tmpl w:val="FD38F618"/>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3">
    <w:nsid w:val="26D20B09"/>
    <w:multiLevelType w:val="multilevel"/>
    <w:tmpl w:val="229C165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27B91DDB"/>
    <w:multiLevelType w:val="hybridMultilevel"/>
    <w:tmpl w:val="0C0CA3BC"/>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5">
    <w:nsid w:val="28AB688A"/>
    <w:multiLevelType w:val="multilevel"/>
    <w:tmpl w:val="92E86134"/>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6">
    <w:nsid w:val="292350CA"/>
    <w:multiLevelType w:val="multilevel"/>
    <w:tmpl w:val="3C641FE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7">
    <w:nsid w:val="29D75BA2"/>
    <w:multiLevelType w:val="multilevel"/>
    <w:tmpl w:val="253E3CE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8">
    <w:nsid w:val="2A413840"/>
    <w:multiLevelType w:val="multilevel"/>
    <w:tmpl w:val="5D5891D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nsid w:val="2AAA0576"/>
    <w:multiLevelType w:val="multilevel"/>
    <w:tmpl w:val="7F58D4D8"/>
    <w:lvl w:ilvl="0">
      <w:start w:val="1"/>
      <w:numFmt w:val="decimal"/>
      <w:lvlText w:val="%1."/>
      <w:lvlJc w:val="left"/>
      <w:pPr>
        <w:ind w:left="928" w:hanging="360"/>
      </w:pPr>
      <w:rPr>
        <w:b/>
        <w:bCs w:val="0"/>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2B31251A"/>
    <w:multiLevelType w:val="multilevel"/>
    <w:tmpl w:val="438E0D2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1">
    <w:nsid w:val="2C4A4909"/>
    <w:multiLevelType w:val="multilevel"/>
    <w:tmpl w:val="684C9C0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nsid w:val="2CBB2C4F"/>
    <w:multiLevelType w:val="multilevel"/>
    <w:tmpl w:val="41140BC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2DF13884"/>
    <w:multiLevelType w:val="multilevel"/>
    <w:tmpl w:val="A57AA3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4">
    <w:nsid w:val="2E413131"/>
    <w:multiLevelType w:val="multilevel"/>
    <w:tmpl w:val="AD2C11E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5">
    <w:nsid w:val="31084F48"/>
    <w:multiLevelType w:val="multilevel"/>
    <w:tmpl w:val="821AC43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6">
    <w:nsid w:val="34FE39E8"/>
    <w:multiLevelType w:val="multilevel"/>
    <w:tmpl w:val="4E26566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354E4156"/>
    <w:multiLevelType w:val="multilevel"/>
    <w:tmpl w:val="A0542F2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8">
    <w:nsid w:val="37805CEA"/>
    <w:multiLevelType w:val="multilevel"/>
    <w:tmpl w:val="75C2FA8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387E7B8B"/>
    <w:multiLevelType w:val="multilevel"/>
    <w:tmpl w:val="BE6A7F8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39A826B4"/>
    <w:multiLevelType w:val="multilevel"/>
    <w:tmpl w:val="E60AB7B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3AE22269"/>
    <w:multiLevelType w:val="multilevel"/>
    <w:tmpl w:val="853255B4"/>
    <w:styleLink w:val="LFO3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2">
    <w:nsid w:val="3B3D57D5"/>
    <w:multiLevelType w:val="multilevel"/>
    <w:tmpl w:val="8A44C45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3CA2530A"/>
    <w:multiLevelType w:val="multilevel"/>
    <w:tmpl w:val="CED69A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nsid w:val="3CF67933"/>
    <w:multiLevelType w:val="multilevel"/>
    <w:tmpl w:val="E79E412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5">
    <w:nsid w:val="3CFF3A72"/>
    <w:multiLevelType w:val="multilevel"/>
    <w:tmpl w:val="C3926522"/>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3D5062B3"/>
    <w:multiLevelType w:val="multilevel"/>
    <w:tmpl w:val="5232A61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7">
    <w:nsid w:val="3EEA4954"/>
    <w:multiLevelType w:val="multilevel"/>
    <w:tmpl w:val="9C5C056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44693FF5"/>
    <w:multiLevelType w:val="multilevel"/>
    <w:tmpl w:val="D6E6D0A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nsid w:val="474555BC"/>
    <w:multiLevelType w:val="multilevel"/>
    <w:tmpl w:val="AF5A802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4E194EB3"/>
    <w:multiLevelType w:val="multilevel"/>
    <w:tmpl w:val="EB5CC58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1">
    <w:nsid w:val="4E782A42"/>
    <w:multiLevelType w:val="multilevel"/>
    <w:tmpl w:val="B616053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4EB254A9"/>
    <w:multiLevelType w:val="hybridMultilevel"/>
    <w:tmpl w:val="CF4051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1223D87"/>
    <w:multiLevelType w:val="multilevel"/>
    <w:tmpl w:val="5C4EB9F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520A7DBF"/>
    <w:multiLevelType w:val="multilevel"/>
    <w:tmpl w:val="A4D8897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5">
    <w:nsid w:val="55DC2140"/>
    <w:multiLevelType w:val="multilevel"/>
    <w:tmpl w:val="7478979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8BB5272"/>
    <w:multiLevelType w:val="multilevel"/>
    <w:tmpl w:val="4C6E7E44"/>
    <w:lvl w:ilvl="0">
      <w:start w:val="1"/>
      <w:numFmt w:val="decimal"/>
      <w:lvlText w:val="%1."/>
      <w:lvlJc w:val="left"/>
      <w:pPr>
        <w:tabs>
          <w:tab w:val="num" w:pos="0"/>
        </w:tabs>
        <w:ind w:left="927" w:hanging="360"/>
      </w:pPr>
      <w:rPr>
        <w:rFonts w:cs="Times New Roman"/>
      </w:rPr>
    </w:lvl>
    <w:lvl w:ilvl="1">
      <w:start w:val="1"/>
      <w:numFmt w:val="decimal"/>
      <w:lvlText w:val="%1.%2."/>
      <w:lvlJc w:val="left"/>
      <w:pPr>
        <w:tabs>
          <w:tab w:val="num" w:pos="0"/>
        </w:tabs>
        <w:ind w:left="927" w:hanging="360"/>
      </w:pPr>
      <w:rPr>
        <w:rFonts w:cs="Times New Roman"/>
      </w:rPr>
    </w:lvl>
    <w:lvl w:ilvl="2">
      <w:start w:val="1"/>
      <w:numFmt w:val="decimal"/>
      <w:lvlText w:val="%1.%2.%3."/>
      <w:lvlJc w:val="left"/>
      <w:pPr>
        <w:tabs>
          <w:tab w:val="num" w:pos="0"/>
        </w:tabs>
        <w:ind w:left="1287" w:hanging="720"/>
      </w:pPr>
      <w:rPr>
        <w:rFonts w:cs="Times New Roman"/>
      </w:rPr>
    </w:lvl>
    <w:lvl w:ilvl="3">
      <w:start w:val="1"/>
      <w:numFmt w:val="decimal"/>
      <w:lvlText w:val="%1.%2.%3.%4."/>
      <w:lvlJc w:val="left"/>
      <w:pPr>
        <w:tabs>
          <w:tab w:val="num" w:pos="710"/>
        </w:tabs>
        <w:ind w:left="1997" w:hanging="720"/>
      </w:pPr>
      <w:rPr>
        <w:rFonts w:cs="Times New Roman"/>
      </w:rPr>
    </w:lvl>
    <w:lvl w:ilvl="4">
      <w:start w:val="1"/>
      <w:numFmt w:val="decimal"/>
      <w:lvlText w:val="%1.%2.%3.%4.%5."/>
      <w:lvlJc w:val="left"/>
      <w:pPr>
        <w:tabs>
          <w:tab w:val="num" w:pos="0"/>
        </w:tabs>
        <w:ind w:left="1647" w:hanging="1080"/>
      </w:pPr>
      <w:rPr>
        <w:rFonts w:cs="Times New Roman"/>
      </w:rPr>
    </w:lvl>
    <w:lvl w:ilvl="5">
      <w:start w:val="1"/>
      <w:numFmt w:val="decimal"/>
      <w:lvlText w:val="%1.%2.%3.%4.%5.%6."/>
      <w:lvlJc w:val="left"/>
      <w:pPr>
        <w:tabs>
          <w:tab w:val="num" w:pos="0"/>
        </w:tabs>
        <w:ind w:left="1647" w:hanging="1080"/>
      </w:pPr>
      <w:rPr>
        <w:rFonts w:cs="Times New Roman"/>
      </w:rPr>
    </w:lvl>
    <w:lvl w:ilvl="6">
      <w:start w:val="1"/>
      <w:numFmt w:val="decimal"/>
      <w:lvlText w:val="%1.%2.%3.%4.%5.%6.%7."/>
      <w:lvlJc w:val="left"/>
      <w:pPr>
        <w:tabs>
          <w:tab w:val="num" w:pos="0"/>
        </w:tabs>
        <w:ind w:left="2007" w:hanging="1440"/>
      </w:pPr>
      <w:rPr>
        <w:rFonts w:cs="Times New Roman"/>
      </w:rPr>
    </w:lvl>
    <w:lvl w:ilvl="7">
      <w:start w:val="1"/>
      <w:numFmt w:val="decimal"/>
      <w:lvlText w:val="%1.%2.%3.%4.%5.%6.%7.%8."/>
      <w:lvlJc w:val="left"/>
      <w:pPr>
        <w:tabs>
          <w:tab w:val="num" w:pos="0"/>
        </w:tabs>
        <w:ind w:left="2007" w:hanging="1440"/>
      </w:pPr>
      <w:rPr>
        <w:rFonts w:cs="Times New Roman"/>
      </w:rPr>
    </w:lvl>
    <w:lvl w:ilvl="8">
      <w:start w:val="1"/>
      <w:numFmt w:val="decimal"/>
      <w:lvlText w:val="%1.%2.%3.%4.%5.%6.%7.%8.%9."/>
      <w:lvlJc w:val="left"/>
      <w:pPr>
        <w:tabs>
          <w:tab w:val="num" w:pos="0"/>
        </w:tabs>
        <w:ind w:left="2367" w:hanging="1800"/>
      </w:pPr>
      <w:rPr>
        <w:rFonts w:cs="Times New Roman"/>
      </w:rPr>
    </w:lvl>
  </w:abstractNum>
  <w:abstractNum w:abstractNumId="67">
    <w:nsid w:val="59B12E6A"/>
    <w:multiLevelType w:val="multilevel"/>
    <w:tmpl w:val="835A7932"/>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nsid w:val="5BAB7C2D"/>
    <w:multiLevelType w:val="hybridMultilevel"/>
    <w:tmpl w:val="00000000"/>
    <w:lvl w:ilvl="0" w:tplc="FFFFFFFF">
      <w:start w:val="1"/>
      <w:numFmt w:val="decimal"/>
      <w:lvlText w:val="%1."/>
      <w:lvlJc w:val="left"/>
      <w:pPr>
        <w:ind w:left="1429" w:hanging="360"/>
      </w:pPr>
      <w:rPr>
        <w:rFonts w:hint="default"/>
        <w:b/>
      </w:rPr>
    </w:lvl>
    <w:lvl w:ilvl="1" w:tplc="FFFFFFFF" w:tentative="1">
      <w:start w:val="1"/>
      <w:numFmt w:val="lowerLetter"/>
      <w:lvlText w:val="%2."/>
      <w:lvlJc w:val="left"/>
      <w:pPr>
        <w:ind w:left="2149" w:hanging="360"/>
      </w:pPr>
      <w:rPr>
        <w:rFonts w:hint="default"/>
      </w:rPr>
    </w:lvl>
    <w:lvl w:ilvl="2" w:tplc="FFFFFFFF" w:tentative="1">
      <w:start w:val="1"/>
      <w:numFmt w:val="lowerRoman"/>
      <w:lvlText w:val="%3."/>
      <w:lvlJc w:val="right"/>
      <w:pPr>
        <w:ind w:left="2869" w:hanging="180"/>
      </w:pPr>
      <w:rPr>
        <w:rFonts w:hint="default"/>
      </w:rPr>
    </w:lvl>
    <w:lvl w:ilvl="3" w:tplc="FFFFFFFF" w:tentative="1">
      <w:start w:val="1"/>
      <w:numFmt w:val="decimal"/>
      <w:lvlText w:val="%4."/>
      <w:lvlJc w:val="left"/>
      <w:pPr>
        <w:ind w:left="3589" w:hanging="360"/>
      </w:pPr>
      <w:rPr>
        <w:rFonts w:hint="default"/>
      </w:rPr>
    </w:lvl>
    <w:lvl w:ilvl="4" w:tplc="FFFFFFFF" w:tentative="1">
      <w:start w:val="1"/>
      <w:numFmt w:val="lowerLetter"/>
      <w:lvlText w:val="%5."/>
      <w:lvlJc w:val="left"/>
      <w:pPr>
        <w:ind w:left="4309" w:hanging="360"/>
      </w:pPr>
      <w:rPr>
        <w:rFonts w:hint="default"/>
      </w:rPr>
    </w:lvl>
    <w:lvl w:ilvl="5" w:tplc="FFFFFFFF" w:tentative="1">
      <w:start w:val="1"/>
      <w:numFmt w:val="lowerRoman"/>
      <w:lvlText w:val="%6."/>
      <w:lvlJc w:val="right"/>
      <w:pPr>
        <w:ind w:left="5029" w:hanging="180"/>
      </w:pPr>
      <w:rPr>
        <w:rFonts w:hint="default"/>
      </w:rPr>
    </w:lvl>
    <w:lvl w:ilvl="6" w:tplc="FFFFFFFF" w:tentative="1">
      <w:start w:val="1"/>
      <w:numFmt w:val="decimal"/>
      <w:lvlText w:val="%7."/>
      <w:lvlJc w:val="left"/>
      <w:pPr>
        <w:ind w:left="5749" w:hanging="360"/>
      </w:pPr>
      <w:rPr>
        <w:rFonts w:hint="default"/>
      </w:rPr>
    </w:lvl>
    <w:lvl w:ilvl="7" w:tplc="FFFFFFFF" w:tentative="1">
      <w:start w:val="1"/>
      <w:numFmt w:val="lowerLetter"/>
      <w:lvlText w:val="%8."/>
      <w:lvlJc w:val="left"/>
      <w:pPr>
        <w:ind w:left="6469" w:hanging="360"/>
      </w:pPr>
      <w:rPr>
        <w:rFonts w:hint="default"/>
      </w:rPr>
    </w:lvl>
    <w:lvl w:ilvl="8" w:tplc="FFFFFFFF" w:tentative="1">
      <w:start w:val="1"/>
      <w:numFmt w:val="lowerRoman"/>
      <w:lvlText w:val="%9."/>
      <w:lvlJc w:val="right"/>
      <w:pPr>
        <w:ind w:left="7189" w:hanging="180"/>
      </w:pPr>
      <w:rPr>
        <w:rFonts w:hint="default"/>
      </w:rPr>
    </w:lvl>
  </w:abstractNum>
  <w:abstractNum w:abstractNumId="69">
    <w:nsid w:val="5FBE59C3"/>
    <w:multiLevelType w:val="multilevel"/>
    <w:tmpl w:val="9BEAF63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60387FD2"/>
    <w:multiLevelType w:val="multilevel"/>
    <w:tmpl w:val="EC9CC5A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1">
    <w:nsid w:val="60B83903"/>
    <w:multiLevelType w:val="multilevel"/>
    <w:tmpl w:val="D158C72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2">
    <w:nsid w:val="64BC4E56"/>
    <w:multiLevelType w:val="multilevel"/>
    <w:tmpl w:val="DFC2C4C4"/>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657C116C"/>
    <w:multiLevelType w:val="multilevel"/>
    <w:tmpl w:val="0DB06B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4">
    <w:nsid w:val="66187121"/>
    <w:multiLevelType w:val="multilevel"/>
    <w:tmpl w:val="89ECBF98"/>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75">
    <w:nsid w:val="667A11B4"/>
    <w:multiLevelType w:val="multilevel"/>
    <w:tmpl w:val="B35AF9CA"/>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672F5242"/>
    <w:multiLevelType w:val="multilevel"/>
    <w:tmpl w:val="F998D0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7">
    <w:nsid w:val="68AE2F45"/>
    <w:multiLevelType w:val="multilevel"/>
    <w:tmpl w:val="34585C7A"/>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8">
    <w:nsid w:val="69CF04B3"/>
    <w:multiLevelType w:val="multilevel"/>
    <w:tmpl w:val="E0944A9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9">
    <w:nsid w:val="6B462AC1"/>
    <w:multiLevelType w:val="hybridMultilevel"/>
    <w:tmpl w:val="E4123822"/>
    <w:lvl w:ilvl="0" w:tplc="04190001">
      <w:start w:val="1"/>
      <w:numFmt w:val="bullet"/>
      <w:lvlText w:val=""/>
      <w:lvlJc w:val="left"/>
      <w:pPr>
        <w:ind w:left="1211" w:hanging="360"/>
      </w:pPr>
      <w:rPr>
        <w:rFonts w:ascii="Symbol" w:hAnsi="Symbol" w:hint="default"/>
      </w:rPr>
    </w:lvl>
    <w:lvl w:ilvl="1" w:tplc="04190001">
      <w:start w:val="1"/>
      <w:numFmt w:val="bullet"/>
      <w:lvlText w:val=""/>
      <w:lvlJc w:val="left"/>
      <w:pPr>
        <w:ind w:left="1931" w:hanging="360"/>
      </w:pPr>
      <w:rPr>
        <w:rFonts w:ascii="Symbol" w:hAnsi="Symbol" w:hint="default"/>
      </w:rPr>
    </w:lvl>
    <w:lvl w:ilvl="2" w:tplc="0419001B">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80">
    <w:nsid w:val="6C803759"/>
    <w:multiLevelType w:val="multilevel"/>
    <w:tmpl w:val="2D30E50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nsid w:val="756858DC"/>
    <w:multiLevelType w:val="multilevel"/>
    <w:tmpl w:val="8CCACC1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2">
    <w:nsid w:val="75C13ED7"/>
    <w:multiLevelType w:val="multilevel"/>
    <w:tmpl w:val="D86C638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83">
    <w:nsid w:val="7AB708CA"/>
    <w:multiLevelType w:val="multilevel"/>
    <w:tmpl w:val="53821042"/>
    <w:lvl w:ilvl="0">
      <w:start w:val="1"/>
      <w:numFmt w:val="decimal"/>
      <w:lvlText w:val="%1."/>
      <w:lvlJc w:val="left"/>
      <w:pPr>
        <w:ind w:left="2771" w:hanging="360"/>
      </w:pPr>
      <w:rPr>
        <w:rFonts w:eastAsia="Calibri"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4">
    <w:nsid w:val="7BB63FE1"/>
    <w:multiLevelType w:val="multilevel"/>
    <w:tmpl w:val="BB6EDB5C"/>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7C354FA0"/>
    <w:multiLevelType w:val="multilevel"/>
    <w:tmpl w:val="F774BC9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6">
    <w:nsid w:val="7C5D4D99"/>
    <w:multiLevelType w:val="multilevel"/>
    <w:tmpl w:val="3FE2159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87">
    <w:nsid w:val="7E1301ED"/>
    <w:multiLevelType w:val="multilevel"/>
    <w:tmpl w:val="1528FC0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4"/>
  </w:num>
  <w:num w:numId="2">
    <w:abstractNumId w:val="80"/>
  </w:num>
  <w:num w:numId="3">
    <w:abstractNumId w:val="25"/>
  </w:num>
  <w:num w:numId="4">
    <w:abstractNumId w:val="47"/>
  </w:num>
  <w:num w:numId="5">
    <w:abstractNumId w:val="73"/>
  </w:num>
  <w:num w:numId="6">
    <w:abstractNumId w:val="16"/>
  </w:num>
  <w:num w:numId="7">
    <w:abstractNumId w:val="2"/>
  </w:num>
  <w:num w:numId="8">
    <w:abstractNumId w:val="41"/>
  </w:num>
  <w:num w:numId="9">
    <w:abstractNumId w:val="38"/>
  </w:num>
  <w:num w:numId="10">
    <w:abstractNumId w:val="28"/>
  </w:num>
  <w:num w:numId="11">
    <w:abstractNumId w:val="44"/>
  </w:num>
  <w:num w:numId="12">
    <w:abstractNumId w:val="71"/>
  </w:num>
  <w:num w:numId="13">
    <w:abstractNumId w:val="13"/>
  </w:num>
  <w:num w:numId="14">
    <w:abstractNumId w:val="43"/>
  </w:num>
  <w:num w:numId="15">
    <w:abstractNumId w:val="59"/>
  </w:num>
  <w:num w:numId="16">
    <w:abstractNumId w:val="8"/>
  </w:num>
  <w:num w:numId="17">
    <w:abstractNumId w:val="40"/>
  </w:num>
  <w:num w:numId="18">
    <w:abstractNumId w:val="85"/>
  </w:num>
  <w:num w:numId="19">
    <w:abstractNumId w:val="1"/>
  </w:num>
  <w:num w:numId="20">
    <w:abstractNumId w:val="56"/>
  </w:num>
  <w:num w:numId="21">
    <w:abstractNumId w:val="53"/>
  </w:num>
  <w:num w:numId="22">
    <w:abstractNumId w:val="81"/>
  </w:num>
  <w:num w:numId="23">
    <w:abstractNumId w:val="36"/>
  </w:num>
  <w:num w:numId="24">
    <w:abstractNumId w:val="76"/>
  </w:num>
  <w:num w:numId="25">
    <w:abstractNumId w:val="48"/>
  </w:num>
  <w:num w:numId="26">
    <w:abstractNumId w:val="33"/>
  </w:num>
  <w:num w:numId="27">
    <w:abstractNumId w:val="65"/>
  </w:num>
  <w:num w:numId="28">
    <w:abstractNumId w:val="10"/>
  </w:num>
  <w:num w:numId="29">
    <w:abstractNumId w:val="87"/>
  </w:num>
  <w:num w:numId="30">
    <w:abstractNumId w:val="61"/>
  </w:num>
  <w:num w:numId="31">
    <w:abstractNumId w:val="57"/>
  </w:num>
  <w:num w:numId="32">
    <w:abstractNumId w:val="58"/>
  </w:num>
  <w:num w:numId="33">
    <w:abstractNumId w:val="26"/>
  </w:num>
  <w:num w:numId="34">
    <w:abstractNumId w:val="29"/>
  </w:num>
  <w:num w:numId="35">
    <w:abstractNumId w:val="42"/>
  </w:num>
  <w:num w:numId="36">
    <w:abstractNumId w:val="27"/>
  </w:num>
  <w:num w:numId="37">
    <w:abstractNumId w:val="75"/>
  </w:num>
  <w:num w:numId="38">
    <w:abstractNumId w:val="69"/>
  </w:num>
  <w:num w:numId="39">
    <w:abstractNumId w:val="82"/>
  </w:num>
  <w:num w:numId="40">
    <w:abstractNumId w:val="7"/>
  </w:num>
  <w:num w:numId="41">
    <w:abstractNumId w:val="45"/>
  </w:num>
  <w:num w:numId="42">
    <w:abstractNumId w:val="49"/>
  </w:num>
  <w:num w:numId="43">
    <w:abstractNumId w:val="51"/>
  </w:num>
  <w:num w:numId="44">
    <w:abstractNumId w:val="32"/>
  </w:num>
  <w:num w:numId="45">
    <w:abstractNumId w:val="52"/>
  </w:num>
  <w:num w:numId="46">
    <w:abstractNumId w:val="21"/>
  </w:num>
  <w:num w:numId="47">
    <w:abstractNumId w:val="12"/>
  </w:num>
  <w:num w:numId="48">
    <w:abstractNumId w:val="31"/>
  </w:num>
  <w:num w:numId="49">
    <w:abstractNumId w:val="60"/>
  </w:num>
  <w:num w:numId="50">
    <w:abstractNumId w:val="86"/>
  </w:num>
  <w:num w:numId="51">
    <w:abstractNumId w:val="50"/>
  </w:num>
  <w:num w:numId="52">
    <w:abstractNumId w:val="54"/>
  </w:num>
  <w:num w:numId="53">
    <w:abstractNumId w:val="63"/>
  </w:num>
  <w:num w:numId="54">
    <w:abstractNumId w:val="78"/>
  </w:num>
  <w:num w:numId="55">
    <w:abstractNumId w:val="67"/>
  </w:num>
  <w:num w:numId="56">
    <w:abstractNumId w:val="14"/>
  </w:num>
  <w:num w:numId="57">
    <w:abstractNumId w:val="72"/>
  </w:num>
  <w:num w:numId="58">
    <w:abstractNumId w:val="23"/>
  </w:num>
  <w:num w:numId="59">
    <w:abstractNumId w:val="35"/>
  </w:num>
  <w:num w:numId="60">
    <w:abstractNumId w:val="70"/>
  </w:num>
  <w:num w:numId="61">
    <w:abstractNumId w:val="64"/>
  </w:num>
  <w:num w:numId="62">
    <w:abstractNumId w:val="11"/>
  </w:num>
  <w:num w:numId="63">
    <w:abstractNumId w:val="37"/>
  </w:num>
  <w:num w:numId="64">
    <w:abstractNumId w:val="46"/>
  </w:num>
  <w:num w:numId="65">
    <w:abstractNumId w:val="9"/>
  </w:num>
  <w:num w:numId="66">
    <w:abstractNumId w:val="55"/>
  </w:num>
  <w:num w:numId="67">
    <w:abstractNumId w:val="30"/>
  </w:num>
  <w:num w:numId="68">
    <w:abstractNumId w:val="20"/>
  </w:num>
  <w:num w:numId="69">
    <w:abstractNumId w:val="15"/>
  </w:num>
  <w:num w:numId="70">
    <w:abstractNumId w:val="84"/>
  </w:num>
  <w:num w:numId="71">
    <w:abstractNumId w:val="77"/>
  </w:num>
  <w:num w:numId="72">
    <w:abstractNumId w:val="54"/>
    <w:lvlOverride w:ilvl="0">
      <w:startOverride w:val="1"/>
    </w:lvlOverride>
  </w:num>
  <w:num w:numId="73">
    <w:abstractNumId w:val="22"/>
  </w:num>
  <w:num w:numId="74">
    <w:abstractNumId w:val="18"/>
    <w:lvlOverride w:ilvl="0">
      <w:lvl w:ilvl="0">
        <w:numFmt w:val="decimal"/>
        <w:lvlText w:val=""/>
        <w:lvlJc w:val="left"/>
        <w:rPr>
          <w:rFonts w:cs="Times New Roman"/>
        </w:rPr>
      </w:lvl>
    </w:lvlOverride>
    <w:lvlOverride w:ilvl="1">
      <w:lvl w:ilvl="1">
        <w:numFmt w:val="decimal"/>
        <w:lvlText w:val=""/>
        <w:lvlJc w:val="left"/>
        <w:rPr>
          <w:rFonts w:cs="Times New Roman"/>
        </w:rPr>
      </w:lvl>
    </w:lvlOverride>
    <w:lvlOverride w:ilvl="2">
      <w:lvl w:ilvl="2">
        <w:start w:val="1"/>
        <w:numFmt w:val="decimal"/>
        <w:suff w:val="space"/>
        <w:lvlText w:val="%1.%2.%3"/>
        <w:lvlJc w:val="left"/>
        <w:rPr>
          <w:rFonts w:cs="Times New Roman" w:hint="default"/>
        </w:rPr>
      </w:lvl>
    </w:lvlOverride>
  </w:num>
  <w:num w:numId="75">
    <w:abstractNumId w:val="19"/>
  </w:num>
  <w:num w:numId="76">
    <w:abstractNumId w:val="4"/>
  </w:num>
  <w:num w:numId="77">
    <w:abstractNumId w:val="17"/>
  </w:num>
  <w:num w:numId="78">
    <w:abstractNumId w:val="34"/>
  </w:num>
  <w:num w:numId="79">
    <w:abstractNumId w:val="79"/>
  </w:num>
  <w:num w:numId="80">
    <w:abstractNumId w:val="5"/>
  </w:num>
  <w:num w:numId="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8"/>
    <w:lvlOverride w:ilvl="0">
      <w:lvl w:ilvl="0">
        <w:start w:val="1"/>
        <w:numFmt w:val="decimal"/>
        <w:lvlText w:val=""/>
        <w:lvlJc w:val="left"/>
        <w:rPr>
          <w:rFonts w:cs="Times New Roman"/>
          <w:b/>
        </w:rPr>
      </w:lvl>
    </w:lvlOverride>
    <w:lvlOverride w:ilvl="1">
      <w:lvl w:ilvl="1">
        <w:start w:val="1"/>
        <w:numFmt w:val="decimal"/>
        <w:lvlText w:val=""/>
        <w:lvlJc w:val="left"/>
        <w:rPr>
          <w:rFonts w:cs="Times New Roman"/>
        </w:rPr>
      </w:lvl>
    </w:lvlOverride>
    <w:lvlOverride w:ilvl="2">
      <w:lvl w:ilvl="2">
        <w:start w:val="1"/>
        <w:numFmt w:val="decimal"/>
        <w:suff w:val="space"/>
        <w:lvlText w:val="%1.%2.%3"/>
        <w:lvlJc w:val="left"/>
        <w:rPr>
          <w:rFonts w:cs="Times New Roman"/>
        </w:rPr>
      </w:lvl>
    </w:lvlOverride>
    <w:lvlOverride w:ilvl="3">
      <w:lvl w:ilvl="3">
        <w:start w:val="1"/>
        <w:numFmt w:val="decimal"/>
        <w:lvlText w:val=""/>
        <w:lvlJc w:val="left"/>
        <w:rPr>
          <w:rFonts w:cs="Times New Roman"/>
        </w:rPr>
      </w:lvl>
    </w:lvlOverride>
    <w:lvlOverride w:ilvl="4">
      <w:lvl w:ilvl="4">
        <w:start w:val="1"/>
        <w:numFmt w:val="decimal"/>
        <w:lvlText w:val=""/>
        <w:lvlJc w:val="left"/>
        <w:rPr>
          <w:rFonts w:cs="Times New Roman"/>
        </w:rPr>
      </w:lvl>
    </w:lvlOverride>
    <w:lvlOverride w:ilvl="5">
      <w:lvl w:ilvl="5">
        <w:start w:val="1"/>
        <w:numFmt w:val="decimal"/>
        <w:lvlText w:val=""/>
        <w:lvlJc w:val="left"/>
        <w:rPr>
          <w:rFonts w:cs="Times New Roman"/>
        </w:rPr>
      </w:lvl>
    </w:lvlOverride>
    <w:lvlOverride w:ilvl="6">
      <w:lvl w:ilvl="6">
        <w:start w:val="1"/>
        <w:numFmt w:val="decimal"/>
        <w:lvlText w:val=""/>
        <w:lvlJc w:val="left"/>
        <w:rPr>
          <w:rFonts w:cs="Times New Roman"/>
        </w:rPr>
      </w:lvl>
    </w:lvlOverride>
    <w:lvlOverride w:ilvl="7">
      <w:lvl w:ilvl="7">
        <w:start w:val="1"/>
        <w:numFmt w:val="decimal"/>
        <w:lvlText w:val=""/>
        <w:lvlJc w:val="left"/>
        <w:rPr>
          <w:rFonts w:cs="Times New Roman"/>
        </w:rPr>
      </w:lvl>
    </w:lvlOverride>
    <w:lvlOverride w:ilvl="8">
      <w:lvl w:ilvl="8">
        <w:start w:val="1"/>
        <w:numFmt w:val="decimal"/>
        <w:lvlText w:val=""/>
        <w:lvlJc w:val="left"/>
        <w:rPr>
          <w:rFonts w:cs="Times New Roman"/>
        </w:rPr>
      </w:lvl>
    </w:lvlOverride>
  </w:num>
  <w:num w:numId="83">
    <w:abstractNumId w:val="18"/>
  </w:num>
  <w:num w:numId="84">
    <w:abstractNumId w:val="68"/>
  </w:num>
  <w:num w:numId="85">
    <w:abstractNumId w:val="0"/>
  </w:num>
  <w:num w:numId="86">
    <w:abstractNumId w:val="24"/>
  </w:num>
  <w:num w:numId="87">
    <w:abstractNumId w:val="66"/>
  </w:num>
  <w:num w:numId="88">
    <w:abstractNumId w:val="54"/>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89">
    <w:abstractNumId w:val="62"/>
  </w:num>
  <w:num w:numId="90">
    <w:abstractNumId w:val="3"/>
  </w:num>
  <w:num w:numId="9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D0B1E"/>
    <w:rsid w:val="00003B29"/>
    <w:rsid w:val="00003ECF"/>
    <w:rsid w:val="00010E63"/>
    <w:rsid w:val="000111CE"/>
    <w:rsid w:val="00031464"/>
    <w:rsid w:val="00064A65"/>
    <w:rsid w:val="0006592B"/>
    <w:rsid w:val="0007685E"/>
    <w:rsid w:val="00077AF2"/>
    <w:rsid w:val="0008192F"/>
    <w:rsid w:val="00091809"/>
    <w:rsid w:val="00095A86"/>
    <w:rsid w:val="000A5689"/>
    <w:rsid w:val="000D3AAE"/>
    <w:rsid w:val="000E74A4"/>
    <w:rsid w:val="001063C3"/>
    <w:rsid w:val="00172B6D"/>
    <w:rsid w:val="00191F0A"/>
    <w:rsid w:val="001F1992"/>
    <w:rsid w:val="001F5AB2"/>
    <w:rsid w:val="001F6F1D"/>
    <w:rsid w:val="00220217"/>
    <w:rsid w:val="00224BED"/>
    <w:rsid w:val="00224DF8"/>
    <w:rsid w:val="00227311"/>
    <w:rsid w:val="00227954"/>
    <w:rsid w:val="00240482"/>
    <w:rsid w:val="0025679E"/>
    <w:rsid w:val="00265DF0"/>
    <w:rsid w:val="00277218"/>
    <w:rsid w:val="002A3362"/>
    <w:rsid w:val="002B62EC"/>
    <w:rsid w:val="002D2B30"/>
    <w:rsid w:val="002D3C75"/>
    <w:rsid w:val="003114AC"/>
    <w:rsid w:val="003142EB"/>
    <w:rsid w:val="003333E5"/>
    <w:rsid w:val="0035027D"/>
    <w:rsid w:val="00351364"/>
    <w:rsid w:val="00366EAA"/>
    <w:rsid w:val="00374085"/>
    <w:rsid w:val="00375663"/>
    <w:rsid w:val="00381FBF"/>
    <w:rsid w:val="00392478"/>
    <w:rsid w:val="003A5E8C"/>
    <w:rsid w:val="003B44BB"/>
    <w:rsid w:val="003C4D55"/>
    <w:rsid w:val="003C76A8"/>
    <w:rsid w:val="003D4549"/>
    <w:rsid w:val="00410E0B"/>
    <w:rsid w:val="00416832"/>
    <w:rsid w:val="00440545"/>
    <w:rsid w:val="00452720"/>
    <w:rsid w:val="00462967"/>
    <w:rsid w:val="00462F80"/>
    <w:rsid w:val="00470FE8"/>
    <w:rsid w:val="0049394E"/>
    <w:rsid w:val="004A03CD"/>
    <w:rsid w:val="004B3D5C"/>
    <w:rsid w:val="004E3547"/>
    <w:rsid w:val="00526889"/>
    <w:rsid w:val="00540315"/>
    <w:rsid w:val="00551560"/>
    <w:rsid w:val="0055356B"/>
    <w:rsid w:val="005574FF"/>
    <w:rsid w:val="00596579"/>
    <w:rsid w:val="005A7417"/>
    <w:rsid w:val="005D0B1E"/>
    <w:rsid w:val="005E7C28"/>
    <w:rsid w:val="005E7D1F"/>
    <w:rsid w:val="005F1B75"/>
    <w:rsid w:val="005F7F7B"/>
    <w:rsid w:val="00601C95"/>
    <w:rsid w:val="006170A7"/>
    <w:rsid w:val="00642026"/>
    <w:rsid w:val="006616D6"/>
    <w:rsid w:val="00693CD8"/>
    <w:rsid w:val="00697174"/>
    <w:rsid w:val="00697D98"/>
    <w:rsid w:val="006C7577"/>
    <w:rsid w:val="006D7CDD"/>
    <w:rsid w:val="006E00A3"/>
    <w:rsid w:val="006E0AD2"/>
    <w:rsid w:val="006F6404"/>
    <w:rsid w:val="00710B66"/>
    <w:rsid w:val="00710F12"/>
    <w:rsid w:val="00725E94"/>
    <w:rsid w:val="007369C9"/>
    <w:rsid w:val="00743CD2"/>
    <w:rsid w:val="0076187A"/>
    <w:rsid w:val="007735C7"/>
    <w:rsid w:val="007830FE"/>
    <w:rsid w:val="007B635F"/>
    <w:rsid w:val="007B70E2"/>
    <w:rsid w:val="007C0266"/>
    <w:rsid w:val="007C044F"/>
    <w:rsid w:val="007F1AB3"/>
    <w:rsid w:val="00800A55"/>
    <w:rsid w:val="00801BBA"/>
    <w:rsid w:val="008063CC"/>
    <w:rsid w:val="00815CA9"/>
    <w:rsid w:val="0083140E"/>
    <w:rsid w:val="008405D9"/>
    <w:rsid w:val="00853606"/>
    <w:rsid w:val="008661A1"/>
    <w:rsid w:val="00883487"/>
    <w:rsid w:val="0089548A"/>
    <w:rsid w:val="00896348"/>
    <w:rsid w:val="008A50F8"/>
    <w:rsid w:val="008D112A"/>
    <w:rsid w:val="008E0CE8"/>
    <w:rsid w:val="008E6E1D"/>
    <w:rsid w:val="009026DC"/>
    <w:rsid w:val="009119CC"/>
    <w:rsid w:val="00927D33"/>
    <w:rsid w:val="0093270E"/>
    <w:rsid w:val="0094285F"/>
    <w:rsid w:val="0098089F"/>
    <w:rsid w:val="00981982"/>
    <w:rsid w:val="009E6CD0"/>
    <w:rsid w:val="00A01D98"/>
    <w:rsid w:val="00A03018"/>
    <w:rsid w:val="00A12426"/>
    <w:rsid w:val="00A21332"/>
    <w:rsid w:val="00A22A2F"/>
    <w:rsid w:val="00A26F57"/>
    <w:rsid w:val="00A57869"/>
    <w:rsid w:val="00A80F17"/>
    <w:rsid w:val="00A904D5"/>
    <w:rsid w:val="00AC261B"/>
    <w:rsid w:val="00AC522D"/>
    <w:rsid w:val="00AC6DEE"/>
    <w:rsid w:val="00AF366B"/>
    <w:rsid w:val="00B6380D"/>
    <w:rsid w:val="00B65FC3"/>
    <w:rsid w:val="00B664C8"/>
    <w:rsid w:val="00BB7B70"/>
    <w:rsid w:val="00BC2C2A"/>
    <w:rsid w:val="00BC4370"/>
    <w:rsid w:val="00BC6712"/>
    <w:rsid w:val="00BD695C"/>
    <w:rsid w:val="00BE0B81"/>
    <w:rsid w:val="00BE7413"/>
    <w:rsid w:val="00BF5341"/>
    <w:rsid w:val="00C22AA8"/>
    <w:rsid w:val="00C27F53"/>
    <w:rsid w:val="00C37549"/>
    <w:rsid w:val="00C47198"/>
    <w:rsid w:val="00C50D34"/>
    <w:rsid w:val="00C55172"/>
    <w:rsid w:val="00C61B70"/>
    <w:rsid w:val="00C622B6"/>
    <w:rsid w:val="00C62F6C"/>
    <w:rsid w:val="00C64618"/>
    <w:rsid w:val="00CA620A"/>
    <w:rsid w:val="00CB1406"/>
    <w:rsid w:val="00CC3571"/>
    <w:rsid w:val="00CC3B80"/>
    <w:rsid w:val="00D31A2C"/>
    <w:rsid w:val="00D47AA6"/>
    <w:rsid w:val="00D60FE7"/>
    <w:rsid w:val="00D71248"/>
    <w:rsid w:val="00DB22E3"/>
    <w:rsid w:val="00DD5346"/>
    <w:rsid w:val="00DF59F0"/>
    <w:rsid w:val="00E01FE2"/>
    <w:rsid w:val="00E04A0F"/>
    <w:rsid w:val="00E33DBD"/>
    <w:rsid w:val="00E4716A"/>
    <w:rsid w:val="00E90451"/>
    <w:rsid w:val="00E92C2A"/>
    <w:rsid w:val="00E94A12"/>
    <w:rsid w:val="00E966F6"/>
    <w:rsid w:val="00EA7A36"/>
    <w:rsid w:val="00EB1C3C"/>
    <w:rsid w:val="00EC6CA6"/>
    <w:rsid w:val="00ED6EF5"/>
    <w:rsid w:val="00EE59FA"/>
    <w:rsid w:val="00F0423D"/>
    <w:rsid w:val="00F27780"/>
    <w:rsid w:val="00F4105F"/>
    <w:rsid w:val="00F455C4"/>
    <w:rsid w:val="00F46D18"/>
    <w:rsid w:val="00F46F84"/>
    <w:rsid w:val="00F532E4"/>
    <w:rsid w:val="00F544F8"/>
    <w:rsid w:val="00F61EEB"/>
    <w:rsid w:val="00F6754A"/>
    <w:rsid w:val="00F92F1D"/>
    <w:rsid w:val="00F93E1F"/>
    <w:rsid w:val="00FB290A"/>
    <w:rsid w:val="00FB66BD"/>
    <w:rsid w:val="00FD2E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E4716A"/>
    <w:pPr>
      <w:suppressAutoHyphens/>
      <w:jc w:val="both"/>
    </w:pPr>
    <w:rPr>
      <w:rFonts w:ascii="Times New Roman" w:hAnsi="Times New Roman"/>
      <w:sz w:val="22"/>
      <w:szCs w:val="22"/>
      <w:lang w:eastAsia="en-US"/>
    </w:rPr>
  </w:style>
  <w:style w:type="paragraph" w:styleId="1">
    <w:name w:val="heading 1"/>
    <w:uiPriority w:val="99"/>
    <w:qFormat/>
    <w:rsid w:val="00E4716A"/>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9"/>
    <w:unhideWhenUsed/>
    <w:qFormat/>
    <w:rsid w:val="00E4716A"/>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9"/>
    <w:unhideWhenUsed/>
    <w:qFormat/>
    <w:rsid w:val="00E4716A"/>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9"/>
    <w:unhideWhenUsed/>
    <w:qFormat/>
    <w:rsid w:val="00E4716A"/>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9"/>
    <w:unhideWhenUsed/>
    <w:qFormat/>
    <w:rsid w:val="00E4716A"/>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E4716A"/>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E4716A"/>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1"/>
    <w:rsid w:val="00E4716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1"/>
    <w:next w:val="a1"/>
    <w:rsid w:val="00E4716A"/>
    <w:pPr>
      <w:keepNext/>
      <w:keepLines/>
      <w:spacing w:before="200"/>
      <w:outlineLvl w:val="8"/>
    </w:pPr>
    <w:rPr>
      <w:rFonts w:ascii="Cambria" w:eastAsia="Times New Roman" w:hAnsi="Cambria"/>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3">
    <w:name w:val="WW_OutlineListStyle_3"/>
    <w:basedOn w:val="a4"/>
    <w:rsid w:val="00E4716A"/>
    <w:pPr>
      <w:numPr>
        <w:numId w:val="1"/>
      </w:numPr>
    </w:pPr>
  </w:style>
  <w:style w:type="character" w:customStyle="1" w:styleId="11">
    <w:name w:val="Заголовок 1 Знак"/>
    <w:rsid w:val="00E4716A"/>
    <w:rPr>
      <w:rFonts w:ascii="Times New Roman" w:eastAsia="Times New Roman" w:hAnsi="Times New Roman"/>
      <w:b/>
      <w:bCs/>
      <w:caps/>
      <w:sz w:val="22"/>
      <w:szCs w:val="28"/>
      <w:lang w:eastAsia="en-US"/>
    </w:rPr>
  </w:style>
  <w:style w:type="character" w:customStyle="1" w:styleId="21">
    <w:name w:val="Заголовок 2 Знак"/>
    <w:rsid w:val="00E4716A"/>
    <w:rPr>
      <w:rFonts w:ascii="Times New Roman" w:eastAsia="Times New Roman" w:hAnsi="Times New Roman"/>
      <w:bCs/>
      <w:sz w:val="22"/>
      <w:szCs w:val="26"/>
      <w:lang w:eastAsia="en-US"/>
    </w:rPr>
  </w:style>
  <w:style w:type="character" w:customStyle="1" w:styleId="32">
    <w:name w:val="Заголовок 3 Знак"/>
    <w:rsid w:val="00E4716A"/>
    <w:rPr>
      <w:rFonts w:ascii="Times New Roman" w:eastAsia="Times New Roman" w:hAnsi="Times New Roman"/>
      <w:bCs/>
      <w:sz w:val="22"/>
      <w:szCs w:val="22"/>
      <w:lang w:eastAsia="en-US"/>
    </w:rPr>
  </w:style>
  <w:style w:type="character" w:customStyle="1" w:styleId="40">
    <w:name w:val="Заголовок 4 Знак"/>
    <w:rsid w:val="00E4716A"/>
    <w:rPr>
      <w:rFonts w:ascii="Times New Roman" w:eastAsia="Times New Roman" w:hAnsi="Times New Roman"/>
      <w:bCs/>
      <w:iCs/>
      <w:sz w:val="22"/>
      <w:szCs w:val="22"/>
      <w:lang w:eastAsia="en-US"/>
    </w:rPr>
  </w:style>
  <w:style w:type="character" w:customStyle="1" w:styleId="50">
    <w:name w:val="Заголовок 5 Знак"/>
    <w:rsid w:val="00E4716A"/>
    <w:rPr>
      <w:rFonts w:ascii="Times New Roman" w:eastAsia="Times New Roman" w:hAnsi="Times New Roman"/>
      <w:sz w:val="22"/>
      <w:lang w:val="en-GB" w:eastAsia="en-US"/>
    </w:rPr>
  </w:style>
  <w:style w:type="character" w:customStyle="1" w:styleId="60">
    <w:name w:val="Заголовок 6 Знак"/>
    <w:rsid w:val="00E4716A"/>
    <w:rPr>
      <w:rFonts w:ascii="Times New Roman" w:eastAsia="Times New Roman" w:hAnsi="Times New Roman"/>
      <w:iCs/>
      <w:sz w:val="22"/>
      <w:szCs w:val="22"/>
      <w:lang w:eastAsia="en-US"/>
    </w:rPr>
  </w:style>
  <w:style w:type="character" w:customStyle="1" w:styleId="70">
    <w:name w:val="Заголовок 7 Знак"/>
    <w:rsid w:val="00E4716A"/>
    <w:rPr>
      <w:rFonts w:ascii="Times New Roman" w:eastAsia="Times New Roman" w:hAnsi="Times New Roman"/>
      <w:iCs/>
      <w:sz w:val="22"/>
      <w:szCs w:val="22"/>
      <w:lang w:eastAsia="en-US"/>
    </w:rPr>
  </w:style>
  <w:style w:type="paragraph" w:styleId="a5">
    <w:name w:val="header"/>
    <w:basedOn w:val="a1"/>
    <w:rsid w:val="00E4716A"/>
    <w:pPr>
      <w:tabs>
        <w:tab w:val="center" w:pos="4677"/>
        <w:tab w:val="right" w:pos="9355"/>
      </w:tabs>
    </w:pPr>
  </w:style>
  <w:style w:type="character" w:customStyle="1" w:styleId="a6">
    <w:name w:val="Верхний колонтитул Знак"/>
    <w:basedOn w:val="a2"/>
    <w:rsid w:val="00E4716A"/>
    <w:rPr>
      <w:rFonts w:ascii="Times New Roman" w:hAnsi="Times New Roman"/>
      <w:sz w:val="22"/>
      <w:szCs w:val="22"/>
      <w:lang w:eastAsia="en-US"/>
    </w:rPr>
  </w:style>
  <w:style w:type="paragraph" w:styleId="a7">
    <w:name w:val="footer"/>
    <w:basedOn w:val="a1"/>
    <w:rsid w:val="00E4716A"/>
    <w:pPr>
      <w:tabs>
        <w:tab w:val="center" w:pos="4677"/>
        <w:tab w:val="right" w:pos="9355"/>
      </w:tabs>
    </w:pPr>
  </w:style>
  <w:style w:type="character" w:customStyle="1" w:styleId="a8">
    <w:name w:val="Нижний колонтитул Знак"/>
    <w:basedOn w:val="a2"/>
    <w:rsid w:val="00E4716A"/>
    <w:rPr>
      <w:rFonts w:ascii="Times New Roman" w:hAnsi="Times New Roman"/>
      <w:sz w:val="22"/>
      <w:szCs w:val="22"/>
      <w:lang w:eastAsia="en-US"/>
    </w:rPr>
  </w:style>
  <w:style w:type="paragraph" w:styleId="a9">
    <w:name w:val="Balloon Text"/>
    <w:basedOn w:val="a1"/>
    <w:rsid w:val="00E4716A"/>
    <w:rPr>
      <w:rFonts w:ascii="Tahoma" w:hAnsi="Tahoma" w:cs="Tahoma"/>
      <w:sz w:val="16"/>
      <w:szCs w:val="16"/>
    </w:rPr>
  </w:style>
  <w:style w:type="character" w:customStyle="1" w:styleId="aa">
    <w:name w:val="Текст выноски Знак"/>
    <w:rsid w:val="00E4716A"/>
    <w:rPr>
      <w:rFonts w:ascii="Tahoma" w:hAnsi="Tahoma" w:cs="Tahoma"/>
      <w:sz w:val="16"/>
      <w:szCs w:val="16"/>
      <w:lang w:eastAsia="en-US"/>
    </w:rPr>
  </w:style>
  <w:style w:type="paragraph" w:customStyle="1" w:styleId="Parties">
    <w:name w:val="Parties"/>
    <w:basedOn w:val="ab"/>
    <w:rsid w:val="00E4716A"/>
    <w:pPr>
      <w:spacing w:before="120"/>
    </w:pPr>
    <w:rPr>
      <w:rFonts w:eastAsia="MS Mincho"/>
      <w:szCs w:val="20"/>
      <w:lang w:val="en-GB"/>
    </w:rPr>
  </w:style>
  <w:style w:type="paragraph" w:customStyle="1" w:styleId="Recitals">
    <w:name w:val="Recitals"/>
    <w:basedOn w:val="ab"/>
    <w:rsid w:val="00E4716A"/>
    <w:pPr>
      <w:spacing w:before="120"/>
    </w:pPr>
    <w:rPr>
      <w:rFonts w:eastAsia="MS Mincho"/>
      <w:szCs w:val="20"/>
      <w:lang w:val="en-GB"/>
    </w:rPr>
  </w:style>
  <w:style w:type="paragraph" w:customStyle="1" w:styleId="ac">
    <w:name w:val="Все прописные + жирный"/>
    <w:basedOn w:val="ab"/>
    <w:rsid w:val="00E4716A"/>
    <w:pPr>
      <w:spacing w:after="220"/>
    </w:pPr>
    <w:rPr>
      <w:rFonts w:eastAsia="MS Mincho"/>
      <w:b/>
      <w:caps/>
      <w:szCs w:val="20"/>
      <w:lang w:val="en-GB"/>
    </w:rPr>
  </w:style>
  <w:style w:type="paragraph" w:styleId="ab">
    <w:name w:val="Body Text"/>
    <w:basedOn w:val="a1"/>
    <w:rsid w:val="00E4716A"/>
    <w:pPr>
      <w:spacing w:after="120"/>
    </w:pPr>
  </w:style>
  <w:style w:type="character" w:customStyle="1" w:styleId="ad">
    <w:name w:val="Основной текст Знак"/>
    <w:basedOn w:val="a2"/>
    <w:rsid w:val="00E4716A"/>
    <w:rPr>
      <w:rFonts w:ascii="Times New Roman" w:hAnsi="Times New Roman"/>
      <w:sz w:val="22"/>
      <w:szCs w:val="22"/>
      <w:lang w:eastAsia="en-US"/>
    </w:rPr>
  </w:style>
  <w:style w:type="character" w:customStyle="1" w:styleId="80">
    <w:name w:val="Заголовок 8 Знак"/>
    <w:rsid w:val="00E4716A"/>
    <w:rPr>
      <w:rFonts w:ascii="Times New Roman" w:eastAsia="Times New Roman" w:hAnsi="Times New Roman"/>
      <w:lang w:eastAsia="en-US"/>
    </w:rPr>
  </w:style>
  <w:style w:type="character" w:customStyle="1" w:styleId="90">
    <w:name w:val="Заголовок 9 Знак"/>
    <w:rsid w:val="00E4716A"/>
    <w:rPr>
      <w:rFonts w:ascii="Cambria" w:eastAsia="Times New Roman" w:hAnsi="Cambria"/>
      <w:i/>
      <w:iCs/>
      <w:color w:val="404040"/>
      <w:lang w:eastAsia="en-US"/>
    </w:rPr>
  </w:style>
  <w:style w:type="paragraph" w:customStyle="1" w:styleId="LBRoman3">
    <w:name w:val="LB Roman 3"/>
    <w:basedOn w:val="33"/>
    <w:rsid w:val="00E4716A"/>
    <w:pPr>
      <w:numPr>
        <w:numId w:val="61"/>
      </w:numPr>
      <w:tabs>
        <w:tab w:val="left" w:pos="2160"/>
      </w:tabs>
      <w:spacing w:before="120"/>
    </w:pPr>
    <w:rPr>
      <w:rFonts w:eastAsia="MS Mincho"/>
      <w:sz w:val="22"/>
      <w:szCs w:val="20"/>
    </w:rPr>
  </w:style>
  <w:style w:type="paragraph" w:customStyle="1" w:styleId="LBArabic2">
    <w:name w:val="LB Arabic 2"/>
    <w:basedOn w:val="22"/>
    <w:rsid w:val="00E4716A"/>
    <w:pPr>
      <w:numPr>
        <w:numId w:val="46"/>
      </w:numPr>
      <w:tabs>
        <w:tab w:val="left" w:pos="1440"/>
      </w:tabs>
      <w:spacing w:before="120" w:line="240" w:lineRule="auto"/>
    </w:pPr>
    <w:rPr>
      <w:rFonts w:eastAsia="MS Mincho"/>
      <w:szCs w:val="20"/>
    </w:rPr>
  </w:style>
  <w:style w:type="paragraph" w:styleId="33">
    <w:name w:val="Body Text 3"/>
    <w:basedOn w:val="a1"/>
    <w:rsid w:val="00E4716A"/>
    <w:pPr>
      <w:spacing w:after="120"/>
    </w:pPr>
    <w:rPr>
      <w:sz w:val="16"/>
      <w:szCs w:val="16"/>
    </w:rPr>
  </w:style>
  <w:style w:type="character" w:customStyle="1" w:styleId="34">
    <w:name w:val="Основной текст 3 Знак"/>
    <w:rsid w:val="00E4716A"/>
    <w:rPr>
      <w:rFonts w:ascii="Times New Roman" w:hAnsi="Times New Roman"/>
      <w:sz w:val="16"/>
      <w:szCs w:val="16"/>
      <w:lang w:eastAsia="en-US"/>
    </w:rPr>
  </w:style>
  <w:style w:type="paragraph" w:styleId="22">
    <w:name w:val="Body Text 2"/>
    <w:basedOn w:val="a1"/>
    <w:rsid w:val="00E4716A"/>
    <w:pPr>
      <w:spacing w:after="120" w:line="480" w:lineRule="auto"/>
    </w:pPr>
  </w:style>
  <w:style w:type="character" w:customStyle="1" w:styleId="23">
    <w:name w:val="Основной текст 2 Знак"/>
    <w:basedOn w:val="a2"/>
    <w:rsid w:val="00E4716A"/>
    <w:rPr>
      <w:rFonts w:ascii="Times New Roman" w:hAnsi="Times New Roman"/>
      <w:sz w:val="22"/>
      <w:szCs w:val="22"/>
      <w:lang w:eastAsia="en-US"/>
    </w:rPr>
  </w:style>
  <w:style w:type="paragraph" w:customStyle="1" w:styleId="LBScheduleHeading">
    <w:name w:val="LB Schedule Heading"/>
    <w:basedOn w:val="ab"/>
    <w:next w:val="a1"/>
    <w:rsid w:val="00E4716A"/>
    <w:pPr>
      <w:keepNext/>
      <w:pageBreakBefore/>
      <w:spacing w:before="120"/>
      <w:jc w:val="center"/>
    </w:pPr>
    <w:rPr>
      <w:rFonts w:eastAsia="MS Mincho"/>
      <w:b/>
      <w:caps/>
      <w:szCs w:val="20"/>
    </w:rPr>
  </w:style>
  <w:style w:type="paragraph" w:customStyle="1" w:styleId="LBScheduleSubheading">
    <w:name w:val="LB Schedule Subheading"/>
    <w:basedOn w:val="ab"/>
    <w:next w:val="a1"/>
    <w:rsid w:val="00E4716A"/>
    <w:pPr>
      <w:keepNext/>
      <w:spacing w:before="120"/>
      <w:jc w:val="center"/>
    </w:pPr>
    <w:rPr>
      <w:rFonts w:eastAsia="MS Mincho"/>
      <w:b/>
      <w:szCs w:val="20"/>
    </w:rPr>
  </w:style>
  <w:style w:type="paragraph" w:customStyle="1" w:styleId="LBSchedulePart">
    <w:name w:val="LB Schedule Part"/>
    <w:basedOn w:val="ab"/>
    <w:next w:val="ab"/>
    <w:rsid w:val="00E4716A"/>
    <w:pPr>
      <w:keepNext/>
      <w:spacing w:before="120"/>
      <w:jc w:val="center"/>
    </w:pPr>
    <w:rPr>
      <w:rFonts w:eastAsia="MS Mincho"/>
      <w:b/>
      <w:szCs w:val="20"/>
    </w:rPr>
  </w:style>
  <w:style w:type="paragraph" w:customStyle="1" w:styleId="LBSchedule5">
    <w:name w:val="LB Schedule 5"/>
    <w:rsid w:val="00E4716A"/>
    <w:pPr>
      <w:suppressAutoHyphens/>
      <w:spacing w:before="120"/>
    </w:pPr>
    <w:rPr>
      <w:rFonts w:ascii="Times New Roman" w:eastAsia="MS Mincho" w:hAnsi="Times New Roman"/>
      <w:sz w:val="22"/>
      <w:lang w:eastAsia="en-US"/>
    </w:rPr>
  </w:style>
  <w:style w:type="paragraph" w:customStyle="1" w:styleId="LBSchedule4">
    <w:name w:val="LB Schedule 4"/>
    <w:rsid w:val="00E4716A"/>
    <w:pPr>
      <w:suppressAutoHyphens/>
      <w:spacing w:before="120"/>
    </w:pPr>
    <w:rPr>
      <w:rFonts w:ascii="Times New Roman" w:eastAsia="MS Mincho" w:hAnsi="Times New Roman"/>
      <w:sz w:val="22"/>
      <w:lang w:eastAsia="en-US"/>
    </w:rPr>
  </w:style>
  <w:style w:type="paragraph" w:customStyle="1" w:styleId="LBSchedule1">
    <w:name w:val="LB Schedule 1"/>
    <w:basedOn w:val="ab"/>
    <w:rsid w:val="00E4716A"/>
    <w:pPr>
      <w:spacing w:before="120"/>
    </w:pPr>
    <w:rPr>
      <w:rFonts w:eastAsia="MS Mincho"/>
      <w:b/>
      <w:bCs/>
      <w:caps/>
      <w:szCs w:val="20"/>
    </w:rPr>
  </w:style>
  <w:style w:type="paragraph" w:customStyle="1" w:styleId="LBSchedule3">
    <w:name w:val="LB Schedule 3"/>
    <w:basedOn w:val="ab"/>
    <w:rsid w:val="00E4716A"/>
    <w:pPr>
      <w:spacing w:before="120"/>
    </w:pPr>
    <w:rPr>
      <w:rFonts w:eastAsia="MS Mincho"/>
      <w:szCs w:val="20"/>
    </w:rPr>
  </w:style>
  <w:style w:type="paragraph" w:customStyle="1" w:styleId="LBSchedule2">
    <w:name w:val="LB Schedule 2"/>
    <w:basedOn w:val="ab"/>
    <w:rsid w:val="00E4716A"/>
    <w:pPr>
      <w:numPr>
        <w:numId w:val="65"/>
      </w:numPr>
      <w:spacing w:before="120"/>
    </w:pPr>
    <w:rPr>
      <w:rFonts w:eastAsia="MS Mincho"/>
      <w:szCs w:val="20"/>
    </w:rPr>
  </w:style>
  <w:style w:type="paragraph" w:customStyle="1" w:styleId="LBArabic1">
    <w:name w:val="LB Arabic 1"/>
    <w:basedOn w:val="ab"/>
    <w:rsid w:val="00E4716A"/>
    <w:pPr>
      <w:numPr>
        <w:numId w:val="45"/>
      </w:numPr>
      <w:spacing w:before="120"/>
    </w:pPr>
    <w:rPr>
      <w:rFonts w:eastAsia="MS Mincho"/>
      <w:szCs w:val="20"/>
    </w:rPr>
  </w:style>
  <w:style w:type="paragraph" w:customStyle="1" w:styleId="LBArabic3">
    <w:name w:val="LB Arabic 3"/>
    <w:basedOn w:val="33"/>
    <w:rsid w:val="00E4716A"/>
    <w:pPr>
      <w:numPr>
        <w:numId w:val="47"/>
      </w:numPr>
      <w:spacing w:before="120"/>
    </w:pPr>
    <w:rPr>
      <w:rFonts w:eastAsia="MS Mincho"/>
      <w:sz w:val="22"/>
      <w:szCs w:val="20"/>
    </w:rPr>
  </w:style>
  <w:style w:type="paragraph" w:customStyle="1" w:styleId="LBArabic4">
    <w:name w:val="LB Arabic 4"/>
    <w:basedOn w:val="a1"/>
    <w:rsid w:val="00E4716A"/>
    <w:pPr>
      <w:numPr>
        <w:numId w:val="48"/>
      </w:numPr>
      <w:spacing w:before="120" w:after="120"/>
    </w:pPr>
    <w:rPr>
      <w:rFonts w:eastAsia="MS Mincho"/>
      <w:szCs w:val="20"/>
    </w:rPr>
  </w:style>
  <w:style w:type="paragraph" w:customStyle="1" w:styleId="LBArabic5">
    <w:name w:val="LB Arabic 5"/>
    <w:basedOn w:val="a1"/>
    <w:rsid w:val="00E4716A"/>
    <w:pPr>
      <w:numPr>
        <w:numId w:val="49"/>
      </w:numPr>
      <w:spacing w:before="120" w:after="120"/>
    </w:pPr>
    <w:rPr>
      <w:rFonts w:eastAsia="MS Mincho"/>
      <w:szCs w:val="20"/>
    </w:rPr>
  </w:style>
  <w:style w:type="paragraph" w:customStyle="1" w:styleId="LBArabic6">
    <w:name w:val="LB Arabic 6"/>
    <w:basedOn w:val="a1"/>
    <w:rsid w:val="00E4716A"/>
    <w:pPr>
      <w:numPr>
        <w:numId w:val="50"/>
      </w:numPr>
      <w:spacing w:before="120" w:after="120"/>
    </w:pPr>
    <w:rPr>
      <w:rFonts w:eastAsia="MS Mincho"/>
      <w:szCs w:val="20"/>
    </w:rPr>
  </w:style>
  <w:style w:type="paragraph" w:customStyle="1" w:styleId="BodyText4">
    <w:name w:val="Body Text 4"/>
    <w:basedOn w:val="ab"/>
    <w:rsid w:val="00E4716A"/>
    <w:pPr>
      <w:spacing w:before="120"/>
      <w:ind w:left="2160"/>
    </w:pPr>
    <w:rPr>
      <w:rFonts w:eastAsia="MS Mincho"/>
      <w:szCs w:val="20"/>
      <w:lang w:val="en-GB"/>
    </w:rPr>
  </w:style>
  <w:style w:type="paragraph" w:customStyle="1" w:styleId="BodyText5">
    <w:name w:val="Body Text 5"/>
    <w:basedOn w:val="ab"/>
    <w:rsid w:val="00E4716A"/>
    <w:pPr>
      <w:spacing w:before="120"/>
      <w:ind w:left="2880"/>
    </w:pPr>
    <w:rPr>
      <w:rFonts w:eastAsia="MS Mincho"/>
      <w:szCs w:val="20"/>
      <w:lang w:val="en-GB"/>
    </w:rPr>
  </w:style>
  <w:style w:type="paragraph" w:customStyle="1" w:styleId="BodyText6">
    <w:name w:val="Body Text 6"/>
    <w:basedOn w:val="ab"/>
    <w:rsid w:val="00E4716A"/>
    <w:pPr>
      <w:spacing w:before="120"/>
      <w:ind w:left="3600"/>
    </w:pPr>
    <w:rPr>
      <w:rFonts w:eastAsia="MS Mincho"/>
      <w:szCs w:val="20"/>
      <w:lang w:val="en-GB"/>
    </w:rPr>
  </w:style>
  <w:style w:type="paragraph" w:customStyle="1" w:styleId="LBRoman1">
    <w:name w:val="LB Roman 1"/>
    <w:basedOn w:val="ab"/>
    <w:rsid w:val="00E4716A"/>
    <w:pPr>
      <w:numPr>
        <w:numId w:val="59"/>
      </w:numPr>
      <w:spacing w:before="120"/>
    </w:pPr>
    <w:rPr>
      <w:rFonts w:eastAsia="Times New Roman"/>
      <w:szCs w:val="20"/>
    </w:rPr>
  </w:style>
  <w:style w:type="paragraph" w:customStyle="1" w:styleId="LBRoman2">
    <w:name w:val="LB Roman 2"/>
    <w:basedOn w:val="22"/>
    <w:rsid w:val="00E4716A"/>
    <w:pPr>
      <w:numPr>
        <w:numId w:val="60"/>
      </w:numPr>
      <w:spacing w:before="120" w:line="240" w:lineRule="auto"/>
    </w:pPr>
    <w:rPr>
      <w:rFonts w:eastAsia="MS Mincho"/>
      <w:szCs w:val="20"/>
    </w:rPr>
  </w:style>
  <w:style w:type="paragraph" w:customStyle="1" w:styleId="LBRoman4">
    <w:name w:val="LB Roman 4"/>
    <w:basedOn w:val="BodyText4"/>
    <w:rsid w:val="00E4716A"/>
    <w:pPr>
      <w:numPr>
        <w:numId w:val="62"/>
      </w:numPr>
    </w:pPr>
    <w:rPr>
      <w:lang w:val="ru-RU"/>
    </w:rPr>
  </w:style>
  <w:style w:type="paragraph" w:customStyle="1" w:styleId="LBRoman5">
    <w:name w:val="LB Roman 5"/>
    <w:basedOn w:val="BodyText5"/>
    <w:rsid w:val="00E4716A"/>
    <w:pPr>
      <w:numPr>
        <w:numId w:val="63"/>
      </w:numPr>
    </w:pPr>
    <w:rPr>
      <w:lang w:val="ru-RU"/>
    </w:rPr>
  </w:style>
  <w:style w:type="paragraph" w:customStyle="1" w:styleId="310">
    <w:name w:val="Основной текст 31"/>
    <w:basedOn w:val="BodyText4"/>
    <w:rsid w:val="00E4716A"/>
    <w:pPr>
      <w:ind w:left="1440"/>
    </w:pPr>
    <w:rPr>
      <w:rFonts w:eastAsia="Times New Roman"/>
    </w:rPr>
  </w:style>
  <w:style w:type="paragraph" w:customStyle="1" w:styleId="210">
    <w:name w:val="Основной текст 21"/>
    <w:basedOn w:val="310"/>
    <w:rsid w:val="00E4716A"/>
    <w:pPr>
      <w:ind w:left="720"/>
    </w:pPr>
  </w:style>
  <w:style w:type="paragraph" w:customStyle="1" w:styleId="BodyText1">
    <w:name w:val="Body Text 1"/>
    <w:basedOn w:val="210"/>
    <w:rsid w:val="00E4716A"/>
    <w:pPr>
      <w:ind w:left="0"/>
    </w:pPr>
  </w:style>
  <w:style w:type="paragraph" w:customStyle="1" w:styleId="NameoftheContract">
    <w:name w:val="Name of the Contract"/>
    <w:basedOn w:val="BodyText1"/>
    <w:rsid w:val="00E4716A"/>
    <w:pPr>
      <w:jc w:val="center"/>
    </w:pPr>
    <w:rPr>
      <w:b/>
      <w:caps/>
      <w:lang w:val="ru-RU"/>
    </w:rPr>
  </w:style>
  <w:style w:type="paragraph" w:customStyle="1" w:styleId="NameoftheParty-AND">
    <w:name w:val="Name of the Party - AND"/>
    <w:basedOn w:val="BodyText1"/>
    <w:rsid w:val="00E4716A"/>
    <w:pPr>
      <w:jc w:val="center"/>
    </w:pPr>
  </w:style>
  <w:style w:type="paragraph" w:customStyle="1" w:styleId="NameoftheParty">
    <w:name w:val="Name of the Party"/>
    <w:basedOn w:val="NameoftheParty-AND"/>
    <w:rsid w:val="00E4716A"/>
    <w:rPr>
      <w:b/>
      <w:bCs/>
    </w:rPr>
  </w:style>
  <w:style w:type="character" w:styleId="ae">
    <w:name w:val="annotation reference"/>
    <w:rsid w:val="00E4716A"/>
    <w:rPr>
      <w:sz w:val="16"/>
      <w:szCs w:val="16"/>
    </w:rPr>
  </w:style>
  <w:style w:type="paragraph" w:styleId="af">
    <w:name w:val="annotation text"/>
    <w:basedOn w:val="a1"/>
    <w:rsid w:val="00E4716A"/>
    <w:rPr>
      <w:sz w:val="20"/>
      <w:szCs w:val="20"/>
    </w:rPr>
  </w:style>
  <w:style w:type="character" w:customStyle="1" w:styleId="af0">
    <w:name w:val="Текст примечания Знак"/>
    <w:rsid w:val="00E4716A"/>
    <w:rPr>
      <w:rFonts w:ascii="Times New Roman" w:hAnsi="Times New Roman"/>
      <w:lang w:eastAsia="en-US"/>
    </w:rPr>
  </w:style>
  <w:style w:type="paragraph" w:styleId="af1">
    <w:name w:val="annotation subject"/>
    <w:basedOn w:val="af"/>
    <w:next w:val="af"/>
    <w:rsid w:val="00E4716A"/>
    <w:rPr>
      <w:b/>
      <w:bCs/>
    </w:rPr>
  </w:style>
  <w:style w:type="character" w:customStyle="1" w:styleId="af2">
    <w:name w:val="Тема примечания Знак"/>
    <w:rsid w:val="00E4716A"/>
    <w:rPr>
      <w:rFonts w:ascii="Times New Roman" w:hAnsi="Times New Roman"/>
      <w:b/>
      <w:bCs/>
      <w:lang w:eastAsia="en-US"/>
    </w:rPr>
  </w:style>
  <w:style w:type="paragraph" w:styleId="af3">
    <w:name w:val="footnote text"/>
    <w:aliases w:val="Знак Знак,Текст сноски Знак Знак, Знак Знак Знак1,Текст сноски Знак Знак1,Знак Знак Знак1,Текст сноски Знак1 Знак, Знак Знак Знак Знак,Текст сноски Знак1,Знак,Знак2, Знак8 Знак Знак, Знак8 Знак, Знак4 Знак,Знак8 Знак Знак,Знак8 Знак,Знак21"/>
    <w:basedOn w:val="a1"/>
    <w:rsid w:val="00E4716A"/>
    <w:rPr>
      <w:sz w:val="20"/>
      <w:szCs w:val="20"/>
    </w:rPr>
  </w:style>
  <w:style w:type="character" w:customStyle="1" w:styleId="af4">
    <w:name w:val="Текст сноски Знак"/>
    <w:aliases w:val="Знак Знак Знак,Текст сноски Знак Знак Знак, Знак Знак Знак1 Знак,Текст сноски Знак Знак1 Знак,Знак Знак Знак1 Знак,Текст сноски Знак1 Знак Знак, Знак Знак Знак Знак Знак,Текст сноски Знак1 Знак1,Знак Знак1,Знак2 Знак, Знак8 Знак Знак1"/>
    <w:rsid w:val="00E4716A"/>
    <w:rPr>
      <w:rFonts w:ascii="Times New Roman" w:hAnsi="Times New Roman"/>
      <w:lang w:eastAsia="en-US"/>
    </w:rPr>
  </w:style>
  <w:style w:type="character" w:styleId="af5">
    <w:name w:val="footnote reference"/>
    <w:rsid w:val="00E4716A"/>
    <w:rPr>
      <w:position w:val="0"/>
      <w:vertAlign w:val="superscript"/>
    </w:rPr>
  </w:style>
  <w:style w:type="paragraph" w:customStyle="1" w:styleId="Schedule1">
    <w:name w:val="Schedule 1"/>
    <w:basedOn w:val="a1"/>
    <w:rsid w:val="00E4716A"/>
    <w:pPr>
      <w:spacing w:after="140" w:line="288" w:lineRule="auto"/>
      <w:outlineLvl w:val="0"/>
    </w:pPr>
    <w:rPr>
      <w:rFonts w:ascii="Arial" w:eastAsia="Times New Roman" w:hAnsi="Arial"/>
      <w:kern w:val="3"/>
      <w:sz w:val="20"/>
      <w:szCs w:val="24"/>
    </w:rPr>
  </w:style>
  <w:style w:type="paragraph" w:customStyle="1" w:styleId="Schedule2">
    <w:name w:val="Schedule 2"/>
    <w:basedOn w:val="a1"/>
    <w:rsid w:val="00E4716A"/>
    <w:pPr>
      <w:spacing w:after="140" w:line="288" w:lineRule="auto"/>
      <w:outlineLvl w:val="1"/>
    </w:pPr>
    <w:rPr>
      <w:rFonts w:ascii="Arial" w:eastAsia="Times New Roman" w:hAnsi="Arial"/>
      <w:kern w:val="3"/>
      <w:sz w:val="20"/>
      <w:szCs w:val="24"/>
    </w:rPr>
  </w:style>
  <w:style w:type="paragraph" w:customStyle="1" w:styleId="Schedule3">
    <w:name w:val="Schedule 3"/>
    <w:basedOn w:val="a1"/>
    <w:rsid w:val="00E4716A"/>
    <w:pPr>
      <w:spacing w:after="140" w:line="288" w:lineRule="auto"/>
      <w:outlineLvl w:val="2"/>
    </w:pPr>
    <w:rPr>
      <w:rFonts w:ascii="Arial" w:eastAsia="Times New Roman" w:hAnsi="Arial"/>
      <w:kern w:val="3"/>
      <w:sz w:val="20"/>
      <w:szCs w:val="24"/>
    </w:rPr>
  </w:style>
  <w:style w:type="paragraph" w:customStyle="1" w:styleId="Schedule4">
    <w:name w:val="Schedule 4"/>
    <w:basedOn w:val="a1"/>
    <w:rsid w:val="00E4716A"/>
    <w:pPr>
      <w:spacing w:after="140" w:line="288" w:lineRule="auto"/>
      <w:outlineLvl w:val="3"/>
    </w:pPr>
    <w:rPr>
      <w:rFonts w:ascii="Arial" w:eastAsia="Times New Roman" w:hAnsi="Arial"/>
      <w:kern w:val="3"/>
      <w:sz w:val="20"/>
      <w:szCs w:val="24"/>
    </w:rPr>
  </w:style>
  <w:style w:type="paragraph" w:customStyle="1" w:styleId="Schedule5">
    <w:name w:val="Schedule 5"/>
    <w:basedOn w:val="a1"/>
    <w:rsid w:val="00E4716A"/>
    <w:pPr>
      <w:spacing w:after="140" w:line="288" w:lineRule="auto"/>
      <w:outlineLvl w:val="4"/>
    </w:pPr>
    <w:rPr>
      <w:rFonts w:ascii="Arial" w:eastAsia="Times New Roman" w:hAnsi="Arial"/>
      <w:kern w:val="3"/>
      <w:sz w:val="20"/>
      <w:szCs w:val="24"/>
    </w:rPr>
  </w:style>
  <w:style w:type="paragraph" w:customStyle="1" w:styleId="Schedule6">
    <w:name w:val="Schedule 6"/>
    <w:basedOn w:val="a1"/>
    <w:rsid w:val="00E4716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E4716A"/>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E4716A"/>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E4716A"/>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E4716A"/>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E4716A"/>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E4716A"/>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E4716A"/>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E4716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E4716A"/>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E4716A"/>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E4716A"/>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E4716A"/>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E4716A"/>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E4716A"/>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E4716A"/>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E4716A"/>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E4716A"/>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E4716A"/>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E4716A"/>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E4716A"/>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E4716A"/>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E4716A"/>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E4716A"/>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E4716A"/>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E4716A"/>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E4716A"/>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E4716A"/>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E4716A"/>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E4716A"/>
    <w:pPr>
      <w:ind w:left="1440"/>
    </w:pPr>
  </w:style>
  <w:style w:type="paragraph" w:customStyle="1" w:styleId="LBParties">
    <w:name w:val="LB Parties"/>
    <w:basedOn w:val="Parties"/>
    <w:rsid w:val="00E4716A"/>
    <w:pPr>
      <w:numPr>
        <w:numId w:val="56"/>
      </w:numPr>
    </w:pPr>
    <w:rPr>
      <w:lang w:val="ru-RU"/>
    </w:rPr>
  </w:style>
  <w:style w:type="paragraph" w:customStyle="1" w:styleId="LBParties-Alt">
    <w:name w:val="LB Parties - Alt"/>
    <w:basedOn w:val="Parties-Alt"/>
    <w:rsid w:val="00E4716A"/>
    <w:rPr>
      <w:lang w:val="en-GB"/>
    </w:rPr>
  </w:style>
  <w:style w:type="paragraph" w:customStyle="1" w:styleId="LBRecitals">
    <w:name w:val="LB Recitals"/>
    <w:basedOn w:val="Recitals"/>
    <w:rsid w:val="00E4716A"/>
    <w:pPr>
      <w:numPr>
        <w:numId w:val="57"/>
      </w:numPr>
    </w:pPr>
    <w:rPr>
      <w:lang w:val="ru-RU"/>
    </w:rPr>
  </w:style>
  <w:style w:type="paragraph" w:customStyle="1" w:styleId="LBRecitals-Alt">
    <w:name w:val="LB Recitals - Alt"/>
    <w:basedOn w:val="Recitals-Alt"/>
    <w:rsid w:val="00E4716A"/>
    <w:pPr>
      <w:numPr>
        <w:numId w:val="58"/>
      </w:numPr>
    </w:pPr>
    <w:rPr>
      <w:lang w:val="en-GB"/>
    </w:rPr>
  </w:style>
  <w:style w:type="paragraph" w:customStyle="1" w:styleId="LBNameoftheContract">
    <w:name w:val="LB Name of the Contract"/>
    <w:basedOn w:val="NameoftheContract"/>
    <w:rsid w:val="00E4716A"/>
  </w:style>
  <w:style w:type="paragraph" w:customStyle="1" w:styleId="LBNameoftheParty">
    <w:name w:val="LB Name of the Party"/>
    <w:basedOn w:val="NameoftheParty"/>
    <w:rsid w:val="00E4716A"/>
    <w:rPr>
      <w:lang w:val="ru-RU"/>
    </w:rPr>
  </w:style>
  <w:style w:type="paragraph" w:customStyle="1" w:styleId="LBNameofthePartyAND">
    <w:name w:val="LB Name of the Party – AND"/>
    <w:basedOn w:val="NameoftheParty-AND"/>
    <w:rsid w:val="00E4716A"/>
    <w:rPr>
      <w:lang w:val="ru-RU"/>
    </w:rPr>
  </w:style>
  <w:style w:type="paragraph" w:customStyle="1" w:styleId="LBBodyText1">
    <w:name w:val="LB Body Text 1"/>
    <w:basedOn w:val="BodyText1"/>
    <w:rsid w:val="00E4716A"/>
    <w:rPr>
      <w:lang w:val="ru-RU"/>
    </w:rPr>
  </w:style>
  <w:style w:type="paragraph" w:customStyle="1" w:styleId="LBBodyText2">
    <w:name w:val="LB Body Text 2"/>
    <w:basedOn w:val="BdyText2"/>
    <w:rsid w:val="00E4716A"/>
  </w:style>
  <w:style w:type="paragraph" w:customStyle="1" w:styleId="LBBodyText3">
    <w:name w:val="LB Body Text 3"/>
    <w:basedOn w:val="BdyText3"/>
    <w:rsid w:val="00E4716A"/>
  </w:style>
  <w:style w:type="paragraph" w:customStyle="1" w:styleId="LBBodyText4">
    <w:name w:val="LB Body Text 4"/>
    <w:basedOn w:val="BodyText4"/>
    <w:rsid w:val="00E4716A"/>
    <w:rPr>
      <w:lang w:val="ru-RU"/>
    </w:rPr>
  </w:style>
  <w:style w:type="paragraph" w:customStyle="1" w:styleId="LBBodyText5">
    <w:name w:val="LB Body Text 5"/>
    <w:basedOn w:val="BodyText5"/>
    <w:rsid w:val="00E4716A"/>
    <w:rPr>
      <w:lang w:val="ru-RU"/>
    </w:rPr>
  </w:style>
  <w:style w:type="paragraph" w:customStyle="1" w:styleId="LBBodyText6">
    <w:name w:val="LB Body Text 6"/>
    <w:basedOn w:val="BodyText6"/>
    <w:rsid w:val="00E4716A"/>
    <w:rPr>
      <w:lang w:val="ru-RU"/>
    </w:rPr>
  </w:style>
  <w:style w:type="paragraph" w:customStyle="1" w:styleId="LBScheduleParties">
    <w:name w:val="LB Schedule Parties"/>
    <w:rsid w:val="00E4716A"/>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E4716A"/>
    <w:pPr>
      <w:numPr>
        <w:numId w:val="68"/>
      </w:numPr>
      <w:suppressAutoHyphens/>
      <w:spacing w:before="120" w:after="120"/>
      <w:jc w:val="both"/>
    </w:pPr>
    <w:rPr>
      <w:rFonts w:ascii="Times New Roman" w:eastAsia="Times New Roman" w:hAnsi="Times New Roman"/>
      <w:sz w:val="22"/>
      <w:lang w:val="en-GB" w:eastAsia="en-US"/>
    </w:rPr>
  </w:style>
  <w:style w:type="paragraph" w:styleId="af6">
    <w:name w:val="List Paragraph"/>
    <w:aliases w:val="ТЗ список,Абзац списка литеральный,Bullet List,FooterText,numbered,Bullet 1,Use Case List Paragraph,it_List1,асз.Списка,Абзац основного текста,Маркер,Paragraphe de liste1,Bulletr List Paragraph,lp1,Цветной список - Акцент 11,SL_Абзац списка"/>
    <w:basedOn w:val="a1"/>
    <w:link w:val="af7"/>
    <w:uiPriority w:val="34"/>
    <w:qFormat/>
    <w:rsid w:val="00E4716A"/>
    <w:pPr>
      <w:ind w:left="720"/>
      <w:contextualSpacing/>
    </w:pPr>
  </w:style>
  <w:style w:type="paragraph" w:customStyle="1" w:styleId="LBSimple1">
    <w:name w:val="LB Simple 1"/>
    <w:rsid w:val="00E4716A"/>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E4716A"/>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E4716A"/>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E4716A"/>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E4716A"/>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E4716A"/>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E4716A"/>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E4716A"/>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E4716A"/>
  </w:style>
  <w:style w:type="paragraph" w:customStyle="1" w:styleId="LBGovstyle4">
    <w:name w:val="LB Gov style 4"/>
    <w:basedOn w:val="LBGovstyle3"/>
    <w:rsid w:val="00E4716A"/>
  </w:style>
  <w:style w:type="paragraph" w:customStyle="1" w:styleId="LBGovstyle5">
    <w:name w:val="LB Gov style 5"/>
    <w:basedOn w:val="LBGovstyle4"/>
    <w:rsid w:val="00E4716A"/>
    <w:rPr>
      <w:lang w:val="ru-RU" w:eastAsia="ru-RU"/>
    </w:rPr>
  </w:style>
  <w:style w:type="paragraph" w:customStyle="1" w:styleId="LBGovstyle1-Alt">
    <w:name w:val="LB Gov style 1 - Alt"/>
    <w:rsid w:val="00E4716A"/>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2"/>
    <w:rsid w:val="00E4716A"/>
    <w:rPr>
      <w:rFonts w:ascii="Times New Roman" w:hAnsi="Times New Roman"/>
      <w:sz w:val="22"/>
      <w:szCs w:val="22"/>
      <w:lang w:val="en-US" w:eastAsia="en-US"/>
    </w:rPr>
  </w:style>
  <w:style w:type="paragraph" w:customStyle="1" w:styleId="LBGovstyle2-Alt">
    <w:name w:val="LB Gov style 2 - Alt"/>
    <w:rsid w:val="00E4716A"/>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E4716A"/>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E4716A"/>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E4716A"/>
  </w:style>
  <w:style w:type="paragraph" w:customStyle="1" w:styleId="LBGovstyle6-Alt">
    <w:name w:val="LB Gov style 6 - Alt"/>
    <w:basedOn w:val="LBGovstyle5-Alt"/>
    <w:rsid w:val="00E4716A"/>
    <w:pPr>
      <w:numPr>
        <w:numId w:val="53"/>
      </w:numPr>
    </w:pPr>
  </w:style>
  <w:style w:type="paragraph" w:customStyle="1" w:styleId="LBGovstyle6">
    <w:name w:val="LB Gov style 6"/>
    <w:basedOn w:val="a1"/>
    <w:rsid w:val="00E4716A"/>
    <w:pPr>
      <w:numPr>
        <w:numId w:val="52"/>
      </w:numPr>
      <w:spacing w:before="120" w:after="120"/>
    </w:pPr>
    <w:rPr>
      <w:lang w:val="en-US"/>
    </w:rPr>
  </w:style>
  <w:style w:type="paragraph" w:customStyle="1" w:styleId="ConsPlusNormal">
    <w:name w:val="ConsPlusNormal"/>
    <w:rsid w:val="00E4716A"/>
    <w:pPr>
      <w:widowControl w:val="0"/>
      <w:suppressAutoHyphens/>
      <w:autoSpaceDE w:val="0"/>
      <w:ind w:firstLine="720"/>
    </w:pPr>
    <w:rPr>
      <w:rFonts w:ascii="Arial" w:eastAsia="Times New Roman" w:hAnsi="Arial" w:cs="Arial"/>
    </w:rPr>
  </w:style>
  <w:style w:type="character" w:customStyle="1" w:styleId="ConsPlusNormal0">
    <w:name w:val="ConsPlusNormal Знак"/>
    <w:rsid w:val="00E4716A"/>
    <w:rPr>
      <w:rFonts w:ascii="Arial" w:eastAsia="Times New Roman" w:hAnsi="Arial" w:cs="Arial"/>
    </w:rPr>
  </w:style>
  <w:style w:type="paragraph" w:customStyle="1" w:styleId="LBNumHeading1">
    <w:name w:val="LB Num Heading 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E4716A"/>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E4716A"/>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E4716A"/>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E4716A"/>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E4716A"/>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E4716A"/>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E4716A"/>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E4716A"/>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E4716A"/>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E4716A"/>
    <w:pPr>
      <w:textAlignment w:val="baseline"/>
    </w:pPr>
    <w:rPr>
      <w:lang w:val="en-US"/>
    </w:rPr>
  </w:style>
  <w:style w:type="paragraph" w:customStyle="1" w:styleId="LBNumRecitals">
    <w:name w:val="LB Num Recitals"/>
    <w:basedOn w:val="Recitals"/>
    <w:rsid w:val="00E4716A"/>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E4716A"/>
    <w:pPr>
      <w:numPr>
        <w:numId w:val="27"/>
      </w:numPr>
      <w:textAlignment w:val="baseline"/>
    </w:pPr>
    <w:rPr>
      <w:lang w:val="en-US"/>
    </w:rPr>
  </w:style>
  <w:style w:type="paragraph" w:customStyle="1" w:styleId="LBChapterHeading">
    <w:name w:val="LB Chapter Heading"/>
    <w:rsid w:val="00E4716A"/>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E4716A"/>
    <w:pPr>
      <w:numPr>
        <w:numId w:val="35"/>
      </w:numPr>
      <w:tabs>
        <w:tab w:val="left" w:pos="720"/>
      </w:tabs>
      <w:jc w:val="left"/>
      <w:textAlignment w:val="baseline"/>
    </w:pPr>
    <w:rPr>
      <w:lang w:val="en-GB"/>
    </w:rPr>
  </w:style>
  <w:style w:type="paragraph" w:customStyle="1" w:styleId="LBChapterHeading-Alt">
    <w:name w:val="LB Chapter Heading - Alt"/>
    <w:rsid w:val="00E4716A"/>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E4716A"/>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E4716A"/>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E4716A"/>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E4716A"/>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E4716A"/>
    <w:rPr>
      <w:b w:val="0"/>
    </w:rPr>
  </w:style>
  <w:style w:type="paragraph" w:customStyle="1" w:styleId="LBNumParagraph2">
    <w:name w:val="LB Num Paragraph 2"/>
    <w:basedOn w:val="LBNumHeading2"/>
    <w:rsid w:val="00E4716A"/>
    <w:rPr>
      <w:b w:val="0"/>
    </w:rPr>
  </w:style>
  <w:style w:type="paragraph" w:customStyle="1" w:styleId="LBNumParagraph3111">
    <w:name w:val="LB Num Paragraph 3 1.1.1"/>
    <w:basedOn w:val="LBNumHeading3-111"/>
    <w:rsid w:val="00E4716A"/>
    <w:rPr>
      <w:b w:val="0"/>
    </w:rPr>
  </w:style>
  <w:style w:type="paragraph" w:customStyle="1" w:styleId="LBNumParagraph4">
    <w:name w:val="LB Num Paragraph 4"/>
    <w:basedOn w:val="LBNumHeading4"/>
    <w:rsid w:val="00E4716A"/>
    <w:rPr>
      <w:b w:val="0"/>
    </w:rPr>
  </w:style>
  <w:style w:type="paragraph" w:customStyle="1" w:styleId="LBNumParagraph5">
    <w:name w:val="LB Num Paragraph 5"/>
    <w:basedOn w:val="LBNumHeading5"/>
    <w:rsid w:val="00E4716A"/>
    <w:rPr>
      <w:b w:val="0"/>
    </w:rPr>
  </w:style>
  <w:style w:type="paragraph" w:customStyle="1" w:styleId="LBNumParagraph3">
    <w:name w:val="LB Num Paragraph 3"/>
    <w:basedOn w:val="LBNumHeading3"/>
    <w:rsid w:val="00E4716A"/>
    <w:pPr>
      <w:numPr>
        <w:numId w:val="24"/>
      </w:numPr>
    </w:pPr>
    <w:rPr>
      <w:b w:val="0"/>
    </w:rPr>
  </w:style>
  <w:style w:type="paragraph" w:styleId="af8">
    <w:name w:val="Title"/>
    <w:basedOn w:val="a1"/>
    <w:next w:val="a1"/>
    <w:link w:val="af9"/>
    <w:qFormat/>
    <w:rsid w:val="00E4716A"/>
    <w:pPr>
      <w:textAlignment w:val="baseline"/>
    </w:pPr>
    <w:rPr>
      <w:rFonts w:ascii="Calibri Light" w:eastAsia="Times New Roman" w:hAnsi="Calibri Light"/>
      <w:spacing w:val="-10"/>
      <w:kern w:val="3"/>
      <w:sz w:val="56"/>
      <w:szCs w:val="56"/>
    </w:rPr>
  </w:style>
  <w:style w:type="character" w:customStyle="1" w:styleId="afa">
    <w:name w:val="Заголовок Знак"/>
    <w:basedOn w:val="a2"/>
    <w:rsid w:val="00E4716A"/>
    <w:rPr>
      <w:rFonts w:ascii="Calibri Light" w:eastAsia="Times New Roman" w:hAnsi="Calibri Light"/>
      <w:spacing w:val="-10"/>
      <w:kern w:val="3"/>
      <w:sz w:val="56"/>
      <w:szCs w:val="56"/>
      <w:lang w:eastAsia="en-US"/>
    </w:rPr>
  </w:style>
  <w:style w:type="paragraph" w:customStyle="1" w:styleId="Roman3">
    <w:name w:val="Roman 3"/>
    <w:basedOn w:val="33"/>
    <w:rsid w:val="00E4716A"/>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E4716A"/>
    <w:pPr>
      <w:tabs>
        <w:tab w:val="left" w:pos="360"/>
      </w:tabs>
      <w:spacing w:before="120" w:line="240" w:lineRule="auto"/>
      <w:textAlignment w:val="baseline"/>
    </w:pPr>
    <w:rPr>
      <w:rFonts w:eastAsia="MS Mincho"/>
      <w:szCs w:val="20"/>
      <w:lang w:val="en-GB"/>
    </w:rPr>
  </w:style>
  <w:style w:type="paragraph" w:customStyle="1" w:styleId="Arabic1">
    <w:name w:val="Arabic 1"/>
    <w:basedOn w:val="ab"/>
    <w:rsid w:val="00E4716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E4716A"/>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1"/>
    <w:rsid w:val="00E4716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1"/>
    <w:rsid w:val="00E4716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1"/>
    <w:rsid w:val="00E4716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b"/>
    <w:rsid w:val="00E4716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E4716A"/>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E4716A"/>
    <w:pPr>
      <w:tabs>
        <w:tab w:val="left" w:pos="14400"/>
      </w:tabs>
      <w:ind w:left="2880" w:hanging="720"/>
      <w:textAlignment w:val="baseline"/>
    </w:pPr>
  </w:style>
  <w:style w:type="paragraph" w:customStyle="1" w:styleId="Roman5">
    <w:name w:val="Roman 5"/>
    <w:basedOn w:val="BodyText5"/>
    <w:rsid w:val="00E4716A"/>
    <w:pPr>
      <w:tabs>
        <w:tab w:val="left" w:pos="17890"/>
      </w:tabs>
      <w:ind w:left="3578" w:hanging="720"/>
      <w:textAlignment w:val="baseline"/>
    </w:pPr>
  </w:style>
  <w:style w:type="paragraph" w:customStyle="1" w:styleId="LBBOLDCAPS">
    <w:name w:val="LB BOLD CAPS"/>
    <w:basedOn w:val="BodyText1"/>
    <w:rsid w:val="00E4716A"/>
    <w:pPr>
      <w:textAlignment w:val="baseline"/>
    </w:pPr>
    <w:rPr>
      <w:b/>
      <w:bCs/>
      <w:caps/>
      <w:lang w:val="ru-RU"/>
    </w:rPr>
  </w:style>
  <w:style w:type="paragraph" w:customStyle="1" w:styleId="LBSCHEDULE10">
    <w:name w:val="LB SCHEDULE 1"/>
    <w:basedOn w:val="LBSchedule1"/>
    <w:rsid w:val="00E4716A"/>
    <w:pPr>
      <w:tabs>
        <w:tab w:val="left" w:pos="3600"/>
      </w:tabs>
      <w:ind w:left="720" w:hanging="720"/>
      <w:textAlignment w:val="baseline"/>
    </w:pPr>
  </w:style>
  <w:style w:type="paragraph" w:customStyle="1" w:styleId="1-1">
    <w:name w:val="Заголовок 1 -1"/>
    <w:basedOn w:val="1"/>
    <w:next w:val="ab"/>
    <w:rsid w:val="00E4716A"/>
    <w:pPr>
      <w:numPr>
        <w:numId w:val="0"/>
      </w:numPr>
      <w:tabs>
        <w:tab w:val="left" w:pos="7200"/>
      </w:tabs>
      <w:ind w:left="1440" w:hanging="720"/>
      <w:textAlignment w:val="baseline"/>
    </w:pPr>
    <w:rPr>
      <w:b w:val="0"/>
      <w:caps w:val="0"/>
    </w:rPr>
  </w:style>
  <w:style w:type="paragraph" w:customStyle="1" w:styleId="afb">
    <w:name w:val="полужирный По центру"/>
    <w:basedOn w:val="BdyText2"/>
    <w:rsid w:val="00E4716A"/>
    <w:pPr>
      <w:jc w:val="center"/>
      <w:textAlignment w:val="baseline"/>
    </w:pPr>
    <w:rPr>
      <w:rFonts w:eastAsia="Times New Roman"/>
      <w:b/>
      <w:bCs/>
    </w:rPr>
  </w:style>
  <w:style w:type="paragraph" w:customStyle="1" w:styleId="Level1">
    <w:name w:val="Level 1"/>
    <w:basedOn w:val="a1"/>
    <w:next w:val="a1"/>
    <w:rsid w:val="00E4716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1"/>
    <w:rsid w:val="00E4716A"/>
    <w:pPr>
      <w:spacing w:after="140" w:line="288" w:lineRule="auto"/>
      <w:textAlignment w:val="baseline"/>
    </w:pPr>
    <w:rPr>
      <w:rFonts w:ascii="Arial" w:eastAsia="Times New Roman" w:hAnsi="Arial"/>
      <w:kern w:val="3"/>
      <w:sz w:val="20"/>
      <w:szCs w:val="20"/>
    </w:rPr>
  </w:style>
  <w:style w:type="paragraph" w:customStyle="1" w:styleId="Level3">
    <w:name w:val="Level 3"/>
    <w:basedOn w:val="a1"/>
    <w:rsid w:val="00E4716A"/>
    <w:pPr>
      <w:spacing w:after="140" w:line="288" w:lineRule="auto"/>
      <w:textAlignment w:val="baseline"/>
    </w:pPr>
    <w:rPr>
      <w:rFonts w:ascii="Arial" w:eastAsia="Times New Roman" w:hAnsi="Arial"/>
      <w:kern w:val="3"/>
      <w:sz w:val="20"/>
      <w:szCs w:val="20"/>
    </w:rPr>
  </w:style>
  <w:style w:type="paragraph" w:customStyle="1" w:styleId="Level4">
    <w:name w:val="Level 4"/>
    <w:basedOn w:val="a1"/>
    <w:rsid w:val="00E4716A"/>
    <w:pPr>
      <w:spacing w:after="140" w:line="288" w:lineRule="auto"/>
      <w:textAlignment w:val="baseline"/>
    </w:pPr>
    <w:rPr>
      <w:rFonts w:ascii="Arial" w:eastAsia="Times New Roman" w:hAnsi="Arial"/>
      <w:kern w:val="3"/>
      <w:sz w:val="20"/>
      <w:szCs w:val="20"/>
    </w:rPr>
  </w:style>
  <w:style w:type="paragraph" w:customStyle="1" w:styleId="Level5">
    <w:name w:val="Level 5"/>
    <w:basedOn w:val="a1"/>
    <w:rsid w:val="00E4716A"/>
    <w:pPr>
      <w:spacing w:after="140" w:line="288" w:lineRule="auto"/>
      <w:textAlignment w:val="baseline"/>
    </w:pPr>
    <w:rPr>
      <w:rFonts w:ascii="Arial" w:eastAsia="Times New Roman" w:hAnsi="Arial"/>
      <w:kern w:val="3"/>
      <w:sz w:val="20"/>
      <w:szCs w:val="20"/>
    </w:rPr>
  </w:style>
  <w:style w:type="paragraph" w:customStyle="1" w:styleId="Level6">
    <w:name w:val="Level 6"/>
    <w:basedOn w:val="a1"/>
    <w:rsid w:val="00E4716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1"/>
    <w:rsid w:val="00E4716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1"/>
    <w:rsid w:val="00E4716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E4716A"/>
  </w:style>
  <w:style w:type="paragraph" w:customStyle="1" w:styleId="LBNumHeading4-1111Alt">
    <w:name w:val="LB Num Heading 4 - 1.1.1.1 Alt"/>
    <w:basedOn w:val="LBNumHeading3-111"/>
    <w:rsid w:val="00E4716A"/>
    <w:pPr>
      <w:numPr>
        <w:numId w:val="42"/>
      </w:numPr>
    </w:pPr>
  </w:style>
  <w:style w:type="paragraph" w:customStyle="1" w:styleId="AGovstyle1">
    <w:name w:val="A Gov style 1"/>
    <w:basedOn w:val="LBNumHeading1-Alt"/>
    <w:rsid w:val="00E4716A"/>
    <w:pPr>
      <w:numPr>
        <w:numId w:val="44"/>
      </w:numPr>
    </w:pPr>
  </w:style>
  <w:style w:type="paragraph" w:customStyle="1" w:styleId="AGovstyle3">
    <w:name w:val="A Gov style 3"/>
    <w:basedOn w:val="LBNumHeading3-111Alt"/>
    <w:rsid w:val="00E4716A"/>
  </w:style>
  <w:style w:type="paragraph" w:customStyle="1" w:styleId="AGovstyle4">
    <w:name w:val="A Gov style 4"/>
    <w:rsid w:val="00E4716A"/>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E4716A"/>
    <w:pPr>
      <w:ind w:left="720" w:hanging="720"/>
    </w:pPr>
    <w:rPr>
      <w:b w:val="0"/>
    </w:rPr>
  </w:style>
  <w:style w:type="paragraph" w:customStyle="1" w:styleId="afc">
    <w:name w:val="Обычный + по ширине"/>
    <w:basedOn w:val="a1"/>
    <w:rsid w:val="00E4716A"/>
    <w:pPr>
      <w:textAlignment w:val="baseline"/>
    </w:pPr>
    <w:rPr>
      <w:rFonts w:eastAsia="Times New Roman"/>
      <w:sz w:val="24"/>
      <w:szCs w:val="24"/>
      <w:lang w:eastAsia="ru-RU"/>
    </w:rPr>
  </w:style>
  <w:style w:type="paragraph" w:styleId="afd">
    <w:name w:val="Salutation"/>
    <w:basedOn w:val="a1"/>
    <w:next w:val="a1"/>
    <w:rsid w:val="00E4716A"/>
    <w:pPr>
      <w:spacing w:after="60"/>
      <w:textAlignment w:val="baseline"/>
    </w:pPr>
    <w:rPr>
      <w:rFonts w:eastAsia="Times New Roman"/>
      <w:sz w:val="28"/>
      <w:szCs w:val="28"/>
    </w:rPr>
  </w:style>
  <w:style w:type="character" w:customStyle="1" w:styleId="afe">
    <w:name w:val="Приветствие Знак"/>
    <w:basedOn w:val="a2"/>
    <w:rsid w:val="00E4716A"/>
    <w:rPr>
      <w:rFonts w:ascii="Times New Roman" w:eastAsia="Times New Roman" w:hAnsi="Times New Roman"/>
      <w:sz w:val="28"/>
      <w:szCs w:val="28"/>
      <w:lang w:eastAsia="en-US"/>
    </w:rPr>
  </w:style>
  <w:style w:type="character" w:styleId="aff">
    <w:name w:val="Hyperlink"/>
    <w:rsid w:val="00E4716A"/>
    <w:rPr>
      <w:rFonts w:cs="Times New Roman"/>
      <w:color w:val="0000FF"/>
      <w:u w:val="single"/>
    </w:rPr>
  </w:style>
  <w:style w:type="paragraph" w:customStyle="1" w:styleId="30">
    <w:name w:val="Раздел 3"/>
    <w:basedOn w:val="a1"/>
    <w:rsid w:val="00E4716A"/>
    <w:pPr>
      <w:numPr>
        <w:numId w:val="43"/>
      </w:numPr>
      <w:spacing w:before="120" w:after="120"/>
      <w:jc w:val="center"/>
    </w:pPr>
    <w:rPr>
      <w:rFonts w:eastAsia="Times New Roman"/>
      <w:b/>
      <w:sz w:val="24"/>
      <w:szCs w:val="20"/>
      <w:lang w:eastAsia="ru-RU"/>
    </w:rPr>
  </w:style>
  <w:style w:type="paragraph" w:styleId="61">
    <w:name w:val="toc 6"/>
    <w:basedOn w:val="a1"/>
    <w:next w:val="a1"/>
    <w:autoRedefine/>
    <w:rsid w:val="00E4716A"/>
    <w:pPr>
      <w:ind w:left="960"/>
      <w:jc w:val="left"/>
    </w:pPr>
    <w:rPr>
      <w:rFonts w:eastAsia="Times New Roman"/>
      <w:sz w:val="20"/>
      <w:szCs w:val="20"/>
      <w:lang w:eastAsia="ru-RU"/>
    </w:rPr>
  </w:style>
  <w:style w:type="paragraph" w:styleId="aff0">
    <w:name w:val="Normal (Web)"/>
    <w:basedOn w:val="a1"/>
    <w:rsid w:val="00E4716A"/>
    <w:pPr>
      <w:spacing w:before="100" w:after="100"/>
      <w:jc w:val="left"/>
    </w:pPr>
    <w:rPr>
      <w:rFonts w:eastAsia="Times New Roman"/>
      <w:sz w:val="24"/>
      <w:szCs w:val="24"/>
      <w:lang w:eastAsia="ru-RU"/>
    </w:rPr>
  </w:style>
  <w:style w:type="numbering" w:customStyle="1" w:styleId="10">
    <w:name w:val="Стиль1"/>
    <w:basedOn w:val="a4"/>
    <w:rsid w:val="00E4716A"/>
    <w:pPr>
      <w:numPr>
        <w:numId w:val="2"/>
      </w:numPr>
    </w:pPr>
  </w:style>
  <w:style w:type="numbering" w:customStyle="1" w:styleId="2">
    <w:name w:val="Стиль2"/>
    <w:basedOn w:val="a4"/>
    <w:rsid w:val="00E4716A"/>
    <w:pPr>
      <w:numPr>
        <w:numId w:val="3"/>
      </w:numPr>
    </w:pPr>
  </w:style>
  <w:style w:type="numbering" w:customStyle="1" w:styleId="WWOutlineListStyle2">
    <w:name w:val="WW_OutlineListStyle_2"/>
    <w:basedOn w:val="a4"/>
    <w:rsid w:val="00E4716A"/>
    <w:pPr>
      <w:numPr>
        <w:numId w:val="4"/>
      </w:numPr>
    </w:pPr>
  </w:style>
  <w:style w:type="numbering" w:customStyle="1" w:styleId="WWOutlineListStyle1">
    <w:name w:val="WW_OutlineListStyle_1"/>
    <w:basedOn w:val="a4"/>
    <w:rsid w:val="00E4716A"/>
    <w:pPr>
      <w:numPr>
        <w:numId w:val="5"/>
      </w:numPr>
    </w:pPr>
  </w:style>
  <w:style w:type="numbering" w:customStyle="1" w:styleId="WWOutlineListStyle">
    <w:name w:val="WW_OutlineListStyle"/>
    <w:basedOn w:val="a4"/>
    <w:rsid w:val="00E4716A"/>
    <w:pPr>
      <w:numPr>
        <w:numId w:val="6"/>
      </w:numPr>
    </w:pPr>
  </w:style>
  <w:style w:type="numbering" w:customStyle="1" w:styleId="LFO1">
    <w:name w:val="LFO1"/>
    <w:basedOn w:val="a4"/>
    <w:rsid w:val="00E4716A"/>
    <w:pPr>
      <w:numPr>
        <w:numId w:val="7"/>
      </w:numPr>
    </w:pPr>
  </w:style>
  <w:style w:type="numbering" w:customStyle="1" w:styleId="LFO7">
    <w:name w:val="LFO7"/>
    <w:basedOn w:val="a4"/>
    <w:rsid w:val="00E4716A"/>
    <w:pPr>
      <w:numPr>
        <w:numId w:val="8"/>
      </w:numPr>
    </w:pPr>
  </w:style>
  <w:style w:type="numbering" w:customStyle="1" w:styleId="3">
    <w:name w:val="Стиль3"/>
    <w:basedOn w:val="a4"/>
    <w:rsid w:val="00E4716A"/>
    <w:pPr>
      <w:numPr>
        <w:numId w:val="9"/>
      </w:numPr>
    </w:pPr>
  </w:style>
  <w:style w:type="numbering" w:customStyle="1" w:styleId="LFO11">
    <w:name w:val="LFO11"/>
    <w:basedOn w:val="a4"/>
    <w:rsid w:val="00E4716A"/>
    <w:pPr>
      <w:numPr>
        <w:numId w:val="10"/>
      </w:numPr>
    </w:pPr>
  </w:style>
  <w:style w:type="numbering" w:customStyle="1" w:styleId="LFO3">
    <w:name w:val="LFO3"/>
    <w:basedOn w:val="a4"/>
    <w:rsid w:val="00E4716A"/>
    <w:pPr>
      <w:numPr>
        <w:numId w:val="11"/>
      </w:numPr>
    </w:pPr>
  </w:style>
  <w:style w:type="numbering" w:customStyle="1" w:styleId="LFO4">
    <w:name w:val="LFO4"/>
    <w:basedOn w:val="a4"/>
    <w:rsid w:val="00E4716A"/>
    <w:pPr>
      <w:numPr>
        <w:numId w:val="12"/>
      </w:numPr>
    </w:pPr>
  </w:style>
  <w:style w:type="numbering" w:customStyle="1" w:styleId="LFO5">
    <w:name w:val="LFO5"/>
    <w:basedOn w:val="a4"/>
    <w:rsid w:val="00E4716A"/>
    <w:pPr>
      <w:numPr>
        <w:numId w:val="13"/>
      </w:numPr>
    </w:pPr>
  </w:style>
  <w:style w:type="numbering" w:customStyle="1" w:styleId="LFO6">
    <w:name w:val="LFO6"/>
    <w:basedOn w:val="a4"/>
    <w:rsid w:val="00E4716A"/>
    <w:pPr>
      <w:numPr>
        <w:numId w:val="14"/>
      </w:numPr>
    </w:pPr>
  </w:style>
  <w:style w:type="numbering" w:customStyle="1" w:styleId="LFO71">
    <w:name w:val="LFO7_1"/>
    <w:basedOn w:val="a4"/>
    <w:rsid w:val="00E4716A"/>
    <w:pPr>
      <w:numPr>
        <w:numId w:val="15"/>
      </w:numPr>
    </w:pPr>
  </w:style>
  <w:style w:type="numbering" w:customStyle="1" w:styleId="LFO8">
    <w:name w:val="LFO8"/>
    <w:basedOn w:val="a4"/>
    <w:rsid w:val="00E4716A"/>
    <w:pPr>
      <w:numPr>
        <w:numId w:val="16"/>
      </w:numPr>
    </w:pPr>
  </w:style>
  <w:style w:type="numbering" w:customStyle="1" w:styleId="LFO9">
    <w:name w:val="LFO9"/>
    <w:basedOn w:val="a4"/>
    <w:rsid w:val="00E4716A"/>
    <w:pPr>
      <w:numPr>
        <w:numId w:val="17"/>
      </w:numPr>
    </w:pPr>
  </w:style>
  <w:style w:type="numbering" w:customStyle="1" w:styleId="LFO10">
    <w:name w:val="LFO10"/>
    <w:basedOn w:val="a4"/>
    <w:rsid w:val="00E4716A"/>
    <w:pPr>
      <w:numPr>
        <w:numId w:val="18"/>
      </w:numPr>
    </w:pPr>
  </w:style>
  <w:style w:type="numbering" w:customStyle="1" w:styleId="LFO111">
    <w:name w:val="LFO11_1"/>
    <w:basedOn w:val="a4"/>
    <w:rsid w:val="00E4716A"/>
    <w:pPr>
      <w:numPr>
        <w:numId w:val="19"/>
      </w:numPr>
    </w:pPr>
  </w:style>
  <w:style w:type="numbering" w:customStyle="1" w:styleId="LFO12">
    <w:name w:val="LFO12"/>
    <w:basedOn w:val="a4"/>
    <w:rsid w:val="00E4716A"/>
    <w:pPr>
      <w:numPr>
        <w:numId w:val="20"/>
      </w:numPr>
    </w:pPr>
  </w:style>
  <w:style w:type="numbering" w:customStyle="1" w:styleId="LFO13">
    <w:name w:val="LFO13"/>
    <w:basedOn w:val="a4"/>
    <w:rsid w:val="00E4716A"/>
    <w:pPr>
      <w:numPr>
        <w:numId w:val="21"/>
      </w:numPr>
    </w:pPr>
  </w:style>
  <w:style w:type="numbering" w:customStyle="1" w:styleId="LFO15">
    <w:name w:val="LFO15"/>
    <w:basedOn w:val="a4"/>
    <w:rsid w:val="00E4716A"/>
    <w:pPr>
      <w:numPr>
        <w:numId w:val="22"/>
      </w:numPr>
    </w:pPr>
  </w:style>
  <w:style w:type="numbering" w:customStyle="1" w:styleId="LFO16">
    <w:name w:val="LFO16"/>
    <w:basedOn w:val="a4"/>
    <w:rsid w:val="00E4716A"/>
    <w:pPr>
      <w:numPr>
        <w:numId w:val="23"/>
      </w:numPr>
    </w:pPr>
  </w:style>
  <w:style w:type="numbering" w:customStyle="1" w:styleId="LFO17">
    <w:name w:val="LFO17"/>
    <w:basedOn w:val="a4"/>
    <w:rsid w:val="00E4716A"/>
    <w:pPr>
      <w:numPr>
        <w:numId w:val="24"/>
      </w:numPr>
    </w:pPr>
  </w:style>
  <w:style w:type="numbering" w:customStyle="1" w:styleId="LFO18">
    <w:name w:val="LFO18"/>
    <w:basedOn w:val="a4"/>
    <w:rsid w:val="00E4716A"/>
    <w:pPr>
      <w:numPr>
        <w:numId w:val="25"/>
      </w:numPr>
    </w:pPr>
  </w:style>
  <w:style w:type="numbering" w:customStyle="1" w:styleId="LFO19">
    <w:name w:val="LFO19"/>
    <w:basedOn w:val="a4"/>
    <w:rsid w:val="00E4716A"/>
    <w:pPr>
      <w:numPr>
        <w:numId w:val="26"/>
      </w:numPr>
    </w:pPr>
  </w:style>
  <w:style w:type="numbering" w:customStyle="1" w:styleId="LFO20">
    <w:name w:val="LFO20"/>
    <w:basedOn w:val="a4"/>
    <w:rsid w:val="00E4716A"/>
    <w:pPr>
      <w:numPr>
        <w:numId w:val="27"/>
      </w:numPr>
    </w:pPr>
  </w:style>
  <w:style w:type="numbering" w:customStyle="1" w:styleId="LFO22">
    <w:name w:val="LFO22"/>
    <w:basedOn w:val="a4"/>
    <w:rsid w:val="00E4716A"/>
    <w:pPr>
      <w:numPr>
        <w:numId w:val="28"/>
      </w:numPr>
    </w:pPr>
  </w:style>
  <w:style w:type="numbering" w:customStyle="1" w:styleId="LFO23">
    <w:name w:val="LFO23"/>
    <w:basedOn w:val="a4"/>
    <w:rsid w:val="00E4716A"/>
    <w:pPr>
      <w:numPr>
        <w:numId w:val="29"/>
      </w:numPr>
    </w:pPr>
  </w:style>
  <w:style w:type="numbering" w:customStyle="1" w:styleId="LFO24">
    <w:name w:val="LFO24"/>
    <w:basedOn w:val="a4"/>
    <w:rsid w:val="00E4716A"/>
    <w:pPr>
      <w:numPr>
        <w:numId w:val="30"/>
      </w:numPr>
    </w:pPr>
  </w:style>
  <w:style w:type="numbering" w:customStyle="1" w:styleId="LFO25">
    <w:name w:val="LFO25"/>
    <w:basedOn w:val="a4"/>
    <w:rsid w:val="00E4716A"/>
    <w:pPr>
      <w:numPr>
        <w:numId w:val="31"/>
      </w:numPr>
    </w:pPr>
  </w:style>
  <w:style w:type="numbering" w:customStyle="1" w:styleId="LFO26">
    <w:name w:val="LFO26"/>
    <w:basedOn w:val="a4"/>
    <w:rsid w:val="00E4716A"/>
    <w:pPr>
      <w:numPr>
        <w:numId w:val="32"/>
      </w:numPr>
    </w:pPr>
  </w:style>
  <w:style w:type="numbering" w:customStyle="1" w:styleId="LFO27">
    <w:name w:val="LFO27"/>
    <w:basedOn w:val="a4"/>
    <w:rsid w:val="00E4716A"/>
    <w:pPr>
      <w:numPr>
        <w:numId w:val="33"/>
      </w:numPr>
    </w:pPr>
  </w:style>
  <w:style w:type="numbering" w:customStyle="1" w:styleId="LFO28">
    <w:name w:val="LFO28"/>
    <w:basedOn w:val="a4"/>
    <w:rsid w:val="00E4716A"/>
    <w:pPr>
      <w:numPr>
        <w:numId w:val="34"/>
      </w:numPr>
    </w:pPr>
  </w:style>
  <w:style w:type="numbering" w:customStyle="1" w:styleId="LFO29">
    <w:name w:val="LFO29"/>
    <w:basedOn w:val="a4"/>
    <w:rsid w:val="00E4716A"/>
    <w:pPr>
      <w:numPr>
        <w:numId w:val="35"/>
      </w:numPr>
    </w:pPr>
  </w:style>
  <w:style w:type="numbering" w:customStyle="1" w:styleId="LFO30">
    <w:name w:val="LFO30"/>
    <w:basedOn w:val="a4"/>
    <w:rsid w:val="00E4716A"/>
    <w:pPr>
      <w:numPr>
        <w:numId w:val="36"/>
      </w:numPr>
    </w:pPr>
  </w:style>
  <w:style w:type="numbering" w:customStyle="1" w:styleId="LFO31">
    <w:name w:val="LFO31"/>
    <w:basedOn w:val="a4"/>
    <w:rsid w:val="00E4716A"/>
    <w:pPr>
      <w:numPr>
        <w:numId w:val="37"/>
      </w:numPr>
    </w:pPr>
  </w:style>
  <w:style w:type="numbering" w:customStyle="1" w:styleId="LFO32">
    <w:name w:val="LFO32"/>
    <w:basedOn w:val="a4"/>
    <w:rsid w:val="00E4716A"/>
    <w:pPr>
      <w:numPr>
        <w:numId w:val="38"/>
      </w:numPr>
    </w:pPr>
  </w:style>
  <w:style w:type="numbering" w:customStyle="1" w:styleId="LFO33">
    <w:name w:val="LFO33"/>
    <w:basedOn w:val="a4"/>
    <w:rsid w:val="00E4716A"/>
    <w:pPr>
      <w:numPr>
        <w:numId w:val="39"/>
      </w:numPr>
    </w:pPr>
  </w:style>
  <w:style w:type="numbering" w:customStyle="1" w:styleId="LFO34">
    <w:name w:val="LFO34"/>
    <w:basedOn w:val="a4"/>
    <w:rsid w:val="00E4716A"/>
    <w:pPr>
      <w:numPr>
        <w:numId w:val="40"/>
      </w:numPr>
    </w:pPr>
  </w:style>
  <w:style w:type="numbering" w:customStyle="1" w:styleId="LFO35">
    <w:name w:val="LFO35"/>
    <w:basedOn w:val="a4"/>
    <w:rsid w:val="00E4716A"/>
    <w:pPr>
      <w:numPr>
        <w:numId w:val="41"/>
      </w:numPr>
    </w:pPr>
  </w:style>
  <w:style w:type="numbering" w:customStyle="1" w:styleId="LFO37">
    <w:name w:val="LFO37"/>
    <w:basedOn w:val="a4"/>
    <w:rsid w:val="00E4716A"/>
    <w:pPr>
      <w:numPr>
        <w:numId w:val="42"/>
      </w:numPr>
    </w:pPr>
  </w:style>
  <w:style w:type="numbering" w:customStyle="1" w:styleId="LFO39">
    <w:name w:val="LFO39"/>
    <w:basedOn w:val="a4"/>
    <w:rsid w:val="00E4716A"/>
    <w:pPr>
      <w:numPr>
        <w:numId w:val="43"/>
      </w:numPr>
    </w:pPr>
  </w:style>
  <w:style w:type="numbering" w:customStyle="1" w:styleId="LFO40">
    <w:name w:val="LFO40"/>
    <w:basedOn w:val="a4"/>
    <w:rsid w:val="00E4716A"/>
    <w:pPr>
      <w:numPr>
        <w:numId w:val="44"/>
      </w:numPr>
    </w:pPr>
  </w:style>
  <w:style w:type="numbering" w:customStyle="1" w:styleId="LFO42">
    <w:name w:val="LFO42"/>
    <w:basedOn w:val="a4"/>
    <w:rsid w:val="00E4716A"/>
    <w:pPr>
      <w:numPr>
        <w:numId w:val="45"/>
      </w:numPr>
    </w:pPr>
  </w:style>
  <w:style w:type="numbering" w:customStyle="1" w:styleId="LFO43">
    <w:name w:val="LFO43"/>
    <w:basedOn w:val="a4"/>
    <w:rsid w:val="00E4716A"/>
    <w:pPr>
      <w:numPr>
        <w:numId w:val="46"/>
      </w:numPr>
    </w:pPr>
  </w:style>
  <w:style w:type="numbering" w:customStyle="1" w:styleId="LFO44">
    <w:name w:val="LFO44"/>
    <w:basedOn w:val="a4"/>
    <w:rsid w:val="00E4716A"/>
    <w:pPr>
      <w:numPr>
        <w:numId w:val="47"/>
      </w:numPr>
    </w:pPr>
  </w:style>
  <w:style w:type="numbering" w:customStyle="1" w:styleId="LFO45">
    <w:name w:val="LFO45"/>
    <w:basedOn w:val="a4"/>
    <w:rsid w:val="00E4716A"/>
    <w:pPr>
      <w:numPr>
        <w:numId w:val="48"/>
      </w:numPr>
    </w:pPr>
  </w:style>
  <w:style w:type="numbering" w:customStyle="1" w:styleId="LFO46">
    <w:name w:val="LFO46"/>
    <w:basedOn w:val="a4"/>
    <w:rsid w:val="00E4716A"/>
    <w:pPr>
      <w:numPr>
        <w:numId w:val="49"/>
      </w:numPr>
    </w:pPr>
  </w:style>
  <w:style w:type="numbering" w:customStyle="1" w:styleId="LFO47">
    <w:name w:val="LFO47"/>
    <w:basedOn w:val="a4"/>
    <w:rsid w:val="00E4716A"/>
    <w:pPr>
      <w:numPr>
        <w:numId w:val="50"/>
      </w:numPr>
    </w:pPr>
  </w:style>
  <w:style w:type="numbering" w:customStyle="1" w:styleId="LFO48">
    <w:name w:val="LFO48"/>
    <w:basedOn w:val="a4"/>
    <w:rsid w:val="00E4716A"/>
    <w:pPr>
      <w:numPr>
        <w:numId w:val="51"/>
      </w:numPr>
    </w:pPr>
  </w:style>
  <w:style w:type="numbering" w:customStyle="1" w:styleId="LFO49">
    <w:name w:val="LFO49"/>
    <w:basedOn w:val="a4"/>
    <w:rsid w:val="00E4716A"/>
    <w:pPr>
      <w:numPr>
        <w:numId w:val="52"/>
      </w:numPr>
    </w:pPr>
  </w:style>
  <w:style w:type="numbering" w:customStyle="1" w:styleId="LFO50">
    <w:name w:val="LFO50"/>
    <w:basedOn w:val="a4"/>
    <w:rsid w:val="00E4716A"/>
    <w:pPr>
      <w:numPr>
        <w:numId w:val="53"/>
      </w:numPr>
    </w:pPr>
  </w:style>
  <w:style w:type="numbering" w:customStyle="1" w:styleId="LFO51">
    <w:name w:val="LFO51"/>
    <w:basedOn w:val="a4"/>
    <w:rsid w:val="00E4716A"/>
    <w:pPr>
      <w:numPr>
        <w:numId w:val="54"/>
      </w:numPr>
    </w:pPr>
  </w:style>
  <w:style w:type="numbering" w:customStyle="1" w:styleId="LFO52">
    <w:name w:val="LFO52"/>
    <w:basedOn w:val="a4"/>
    <w:rsid w:val="00E4716A"/>
    <w:pPr>
      <w:numPr>
        <w:numId w:val="55"/>
      </w:numPr>
    </w:pPr>
  </w:style>
  <w:style w:type="numbering" w:customStyle="1" w:styleId="LFO53">
    <w:name w:val="LFO53"/>
    <w:basedOn w:val="a4"/>
    <w:rsid w:val="00E4716A"/>
    <w:pPr>
      <w:numPr>
        <w:numId w:val="56"/>
      </w:numPr>
    </w:pPr>
  </w:style>
  <w:style w:type="numbering" w:customStyle="1" w:styleId="LFO54">
    <w:name w:val="LFO54"/>
    <w:basedOn w:val="a4"/>
    <w:rsid w:val="00E4716A"/>
    <w:pPr>
      <w:numPr>
        <w:numId w:val="57"/>
      </w:numPr>
    </w:pPr>
  </w:style>
  <w:style w:type="numbering" w:customStyle="1" w:styleId="LFO55">
    <w:name w:val="LFO55"/>
    <w:basedOn w:val="a4"/>
    <w:rsid w:val="00E4716A"/>
    <w:pPr>
      <w:numPr>
        <w:numId w:val="58"/>
      </w:numPr>
    </w:pPr>
  </w:style>
  <w:style w:type="numbering" w:customStyle="1" w:styleId="LFO56">
    <w:name w:val="LFO56"/>
    <w:basedOn w:val="a4"/>
    <w:rsid w:val="00E4716A"/>
    <w:pPr>
      <w:numPr>
        <w:numId w:val="59"/>
      </w:numPr>
    </w:pPr>
  </w:style>
  <w:style w:type="numbering" w:customStyle="1" w:styleId="LFO57">
    <w:name w:val="LFO57"/>
    <w:basedOn w:val="a4"/>
    <w:rsid w:val="00E4716A"/>
    <w:pPr>
      <w:numPr>
        <w:numId w:val="60"/>
      </w:numPr>
    </w:pPr>
  </w:style>
  <w:style w:type="numbering" w:customStyle="1" w:styleId="LFO58">
    <w:name w:val="LFO58"/>
    <w:basedOn w:val="a4"/>
    <w:rsid w:val="00E4716A"/>
    <w:pPr>
      <w:numPr>
        <w:numId w:val="61"/>
      </w:numPr>
    </w:pPr>
  </w:style>
  <w:style w:type="numbering" w:customStyle="1" w:styleId="LFO59">
    <w:name w:val="LFO59"/>
    <w:basedOn w:val="a4"/>
    <w:rsid w:val="00E4716A"/>
    <w:pPr>
      <w:numPr>
        <w:numId w:val="62"/>
      </w:numPr>
    </w:pPr>
  </w:style>
  <w:style w:type="numbering" w:customStyle="1" w:styleId="LFO60">
    <w:name w:val="LFO60"/>
    <w:basedOn w:val="a4"/>
    <w:rsid w:val="00E4716A"/>
    <w:pPr>
      <w:numPr>
        <w:numId w:val="63"/>
      </w:numPr>
    </w:pPr>
  </w:style>
  <w:style w:type="numbering" w:customStyle="1" w:styleId="LFO61">
    <w:name w:val="LFO61"/>
    <w:basedOn w:val="a4"/>
    <w:rsid w:val="00E4716A"/>
    <w:pPr>
      <w:numPr>
        <w:numId w:val="64"/>
      </w:numPr>
    </w:pPr>
  </w:style>
  <w:style w:type="numbering" w:customStyle="1" w:styleId="LFO62">
    <w:name w:val="LFO62"/>
    <w:basedOn w:val="a4"/>
    <w:rsid w:val="00E4716A"/>
    <w:pPr>
      <w:numPr>
        <w:numId w:val="65"/>
      </w:numPr>
    </w:pPr>
  </w:style>
  <w:style w:type="numbering" w:customStyle="1" w:styleId="LFO63">
    <w:name w:val="LFO63"/>
    <w:basedOn w:val="a4"/>
    <w:rsid w:val="00E4716A"/>
    <w:pPr>
      <w:numPr>
        <w:numId w:val="66"/>
      </w:numPr>
    </w:pPr>
  </w:style>
  <w:style w:type="numbering" w:customStyle="1" w:styleId="LFO64">
    <w:name w:val="LFO64"/>
    <w:basedOn w:val="a4"/>
    <w:rsid w:val="00E4716A"/>
    <w:pPr>
      <w:numPr>
        <w:numId w:val="67"/>
      </w:numPr>
    </w:pPr>
  </w:style>
  <w:style w:type="numbering" w:customStyle="1" w:styleId="LFO65">
    <w:name w:val="LFO65"/>
    <w:basedOn w:val="a4"/>
    <w:rsid w:val="00E4716A"/>
    <w:pPr>
      <w:numPr>
        <w:numId w:val="68"/>
      </w:numPr>
    </w:pPr>
  </w:style>
  <w:style w:type="numbering" w:customStyle="1" w:styleId="LFO66">
    <w:name w:val="LFO66"/>
    <w:basedOn w:val="a4"/>
    <w:rsid w:val="00E4716A"/>
    <w:pPr>
      <w:numPr>
        <w:numId w:val="69"/>
      </w:numPr>
    </w:pPr>
  </w:style>
  <w:style w:type="numbering" w:customStyle="1" w:styleId="LFO67">
    <w:name w:val="LFO67"/>
    <w:basedOn w:val="a4"/>
    <w:rsid w:val="00E4716A"/>
    <w:pPr>
      <w:numPr>
        <w:numId w:val="70"/>
      </w:numPr>
    </w:pPr>
  </w:style>
  <w:style w:type="numbering" w:customStyle="1" w:styleId="LFO68">
    <w:name w:val="LFO68"/>
    <w:basedOn w:val="a4"/>
    <w:rsid w:val="00E4716A"/>
    <w:pPr>
      <w:numPr>
        <w:numId w:val="71"/>
      </w:numPr>
    </w:pPr>
  </w:style>
  <w:style w:type="paragraph" w:customStyle="1" w:styleId="p5">
    <w:name w:val="p5"/>
    <w:basedOn w:val="a1"/>
    <w:rsid w:val="00A904D5"/>
    <w:pPr>
      <w:suppressAutoHyphens w:val="0"/>
      <w:autoSpaceDN/>
      <w:spacing w:before="100" w:beforeAutospacing="1" w:after="100" w:afterAutospacing="1"/>
      <w:jc w:val="left"/>
    </w:pPr>
    <w:rPr>
      <w:rFonts w:eastAsia="Times New Roman"/>
      <w:sz w:val="24"/>
      <w:szCs w:val="24"/>
      <w:lang w:eastAsia="ru-RU"/>
    </w:rPr>
  </w:style>
  <w:style w:type="table" w:customStyle="1" w:styleId="12">
    <w:name w:val="Сетка таблицы1"/>
    <w:basedOn w:val="a3"/>
    <w:next w:val="aff1"/>
    <w:uiPriority w:val="59"/>
    <w:rsid w:val="00A904D5"/>
    <w:pPr>
      <w:autoSpaceDN/>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1">
    <w:name w:val="Table Grid"/>
    <w:basedOn w:val="a3"/>
    <w:uiPriority w:val="59"/>
    <w:rsid w:val="00A904D5"/>
    <w:pPr>
      <w:autoSpaceDN/>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2">
    <w:name w:val="Основной текст + Полужирный"/>
    <w:basedOn w:val="a2"/>
    <w:rsid w:val="00A03018"/>
    <w:rPr>
      <w:rFonts w:ascii="Book Antiqua" w:eastAsia="Book Antiqua" w:hAnsi="Book Antiqua" w:cs="Book Antiqua"/>
      <w:b/>
      <w:bCs/>
      <w:sz w:val="21"/>
      <w:szCs w:val="21"/>
      <w:shd w:val="clear" w:color="auto" w:fill="FFFFFF"/>
    </w:rPr>
  </w:style>
  <w:style w:type="character" w:customStyle="1" w:styleId="aff3">
    <w:name w:val="Основной текст_"/>
    <w:basedOn w:val="a2"/>
    <w:link w:val="24"/>
    <w:rsid w:val="00E966F6"/>
    <w:rPr>
      <w:rFonts w:ascii="Book Antiqua" w:eastAsia="Book Antiqua" w:hAnsi="Book Antiqua" w:cs="Book Antiqua"/>
      <w:sz w:val="21"/>
      <w:szCs w:val="21"/>
      <w:shd w:val="clear" w:color="auto" w:fill="FFFFFF"/>
    </w:rPr>
  </w:style>
  <w:style w:type="character" w:customStyle="1" w:styleId="62">
    <w:name w:val="Основной текст (6)_"/>
    <w:basedOn w:val="a2"/>
    <w:link w:val="63"/>
    <w:rsid w:val="00E966F6"/>
    <w:rPr>
      <w:rFonts w:ascii="Book Antiqua" w:eastAsia="Book Antiqua" w:hAnsi="Book Antiqua" w:cs="Book Antiqua"/>
      <w:sz w:val="21"/>
      <w:szCs w:val="21"/>
      <w:shd w:val="clear" w:color="auto" w:fill="FFFFFF"/>
    </w:rPr>
  </w:style>
  <w:style w:type="character" w:customStyle="1" w:styleId="13">
    <w:name w:val="Основной текст1"/>
    <w:basedOn w:val="aff3"/>
    <w:rsid w:val="00E966F6"/>
  </w:style>
  <w:style w:type="paragraph" w:customStyle="1" w:styleId="24">
    <w:name w:val="Основной текст2"/>
    <w:basedOn w:val="a1"/>
    <w:link w:val="aff3"/>
    <w:rsid w:val="00E966F6"/>
    <w:pPr>
      <w:shd w:val="clear" w:color="auto" w:fill="FFFFFF"/>
      <w:suppressAutoHyphens w:val="0"/>
      <w:autoSpaceDN/>
      <w:spacing w:line="269" w:lineRule="exact"/>
      <w:ind w:hanging="2080"/>
    </w:pPr>
    <w:rPr>
      <w:rFonts w:ascii="Book Antiqua" w:eastAsia="Book Antiqua" w:hAnsi="Book Antiqua" w:cs="Book Antiqua"/>
      <w:sz w:val="21"/>
      <w:szCs w:val="21"/>
      <w:lang w:eastAsia="ru-RU"/>
    </w:rPr>
  </w:style>
  <w:style w:type="paragraph" w:customStyle="1" w:styleId="63">
    <w:name w:val="Основной текст (6)"/>
    <w:basedOn w:val="a1"/>
    <w:link w:val="62"/>
    <w:rsid w:val="00E966F6"/>
    <w:pPr>
      <w:shd w:val="clear" w:color="auto" w:fill="FFFFFF"/>
      <w:suppressAutoHyphens w:val="0"/>
      <w:autoSpaceDN/>
      <w:spacing w:line="264" w:lineRule="exact"/>
      <w:jc w:val="left"/>
    </w:pPr>
    <w:rPr>
      <w:rFonts w:ascii="Book Antiqua" w:eastAsia="Book Antiqua" w:hAnsi="Book Antiqua" w:cs="Book Antiqua"/>
      <w:sz w:val="21"/>
      <w:szCs w:val="21"/>
      <w:lang w:eastAsia="ru-RU"/>
    </w:rPr>
  </w:style>
  <w:style w:type="paragraph" w:customStyle="1" w:styleId="14">
    <w:name w:val="Абзац списка1"/>
    <w:basedOn w:val="a1"/>
    <w:qFormat/>
    <w:rsid w:val="00462F80"/>
    <w:pPr>
      <w:suppressAutoHyphens w:val="0"/>
      <w:autoSpaceDN/>
      <w:spacing w:after="160" w:line="259" w:lineRule="auto"/>
      <w:ind w:left="720"/>
      <w:jc w:val="left"/>
    </w:pPr>
    <w:rPr>
      <w:rFonts w:ascii="Calibri" w:hAnsi="Calibri" w:cs="Calibri"/>
    </w:rPr>
  </w:style>
  <w:style w:type="paragraph" w:customStyle="1" w:styleId="ConsPlusNonformat">
    <w:name w:val="ConsPlusNonformat"/>
    <w:rsid w:val="00220217"/>
    <w:pPr>
      <w:widowControl w:val="0"/>
      <w:autoSpaceDE w:val="0"/>
      <w:adjustRightInd w:val="0"/>
    </w:pPr>
    <w:rPr>
      <w:rFonts w:ascii="Courier New" w:eastAsia="Times New Roman" w:hAnsi="Courier New" w:cs="Courier New"/>
    </w:rPr>
  </w:style>
  <w:style w:type="character" w:customStyle="1" w:styleId="af9">
    <w:name w:val="Название Знак"/>
    <w:basedOn w:val="a2"/>
    <w:link w:val="af8"/>
    <w:rsid w:val="00220217"/>
    <w:rPr>
      <w:rFonts w:ascii="Calibri Light" w:eastAsia="Times New Roman" w:hAnsi="Calibri Light"/>
      <w:spacing w:val="-10"/>
      <w:kern w:val="3"/>
      <w:sz w:val="56"/>
      <w:szCs w:val="56"/>
      <w:lang w:eastAsia="en-US"/>
    </w:rPr>
  </w:style>
  <w:style w:type="paragraph" w:customStyle="1" w:styleId="a0">
    <w:name w:val="Обычный + По ширине"/>
    <w:basedOn w:val="a1"/>
    <w:rsid w:val="00A80F17"/>
    <w:pPr>
      <w:numPr>
        <w:ilvl w:val="1"/>
        <w:numId w:val="73"/>
      </w:numPr>
      <w:suppressAutoHyphens w:val="0"/>
      <w:autoSpaceDN/>
    </w:pPr>
    <w:rPr>
      <w:rFonts w:eastAsia="Times New Roman"/>
      <w:sz w:val="24"/>
      <w:szCs w:val="24"/>
      <w:lang w:eastAsia="ru-RU"/>
    </w:rPr>
  </w:style>
  <w:style w:type="paragraph" w:styleId="aff4">
    <w:name w:val="No Spacing"/>
    <w:uiPriority w:val="99"/>
    <w:qFormat/>
    <w:rsid w:val="00A80F17"/>
    <w:pPr>
      <w:autoSpaceDN/>
    </w:pPr>
    <w:rPr>
      <w:sz w:val="22"/>
      <w:szCs w:val="22"/>
      <w:lang w:eastAsia="en-US"/>
    </w:rPr>
  </w:style>
  <w:style w:type="character" w:customStyle="1" w:styleId="has-copy">
    <w:name w:val="has-copy"/>
    <w:basedOn w:val="a2"/>
    <w:rsid w:val="00A22A2F"/>
  </w:style>
  <w:style w:type="character" w:customStyle="1" w:styleId="copytarget">
    <w:name w:val="copy_target"/>
    <w:basedOn w:val="a2"/>
    <w:rsid w:val="00A22A2F"/>
  </w:style>
  <w:style w:type="character" w:styleId="aff5">
    <w:name w:val="Strong"/>
    <w:basedOn w:val="a2"/>
    <w:uiPriority w:val="99"/>
    <w:qFormat/>
    <w:rsid w:val="00801BBA"/>
    <w:rPr>
      <w:b/>
      <w:bCs/>
    </w:rPr>
  </w:style>
  <w:style w:type="character" w:styleId="aff6">
    <w:name w:val="Emphasis"/>
    <w:basedOn w:val="a2"/>
    <w:qFormat/>
    <w:rsid w:val="00853606"/>
    <w:rPr>
      <w:i/>
      <w:iCs/>
    </w:rPr>
  </w:style>
  <w:style w:type="paragraph" w:customStyle="1" w:styleId="aff7">
    <w:name w:val="Основной"/>
    <w:basedOn w:val="a1"/>
    <w:link w:val="aff8"/>
    <w:uiPriority w:val="99"/>
    <w:rsid w:val="00416832"/>
    <w:pPr>
      <w:suppressAutoHyphens w:val="0"/>
      <w:autoSpaceDN/>
      <w:spacing w:after="160" w:line="257" w:lineRule="auto"/>
      <w:ind w:left="1247"/>
      <w:jc w:val="left"/>
    </w:pPr>
    <w:rPr>
      <w:rFonts w:ascii="Calibri" w:hAnsi="Calibri"/>
    </w:rPr>
  </w:style>
  <w:style w:type="character" w:customStyle="1" w:styleId="aff8">
    <w:name w:val="Основной Знак"/>
    <w:basedOn w:val="a2"/>
    <w:link w:val="aff7"/>
    <w:uiPriority w:val="99"/>
    <w:locked/>
    <w:rsid w:val="00416832"/>
    <w:rPr>
      <w:sz w:val="22"/>
      <w:szCs w:val="22"/>
      <w:lang w:eastAsia="en-US"/>
    </w:rPr>
  </w:style>
  <w:style w:type="numbering" w:customStyle="1" w:styleId="a">
    <w:name w:val="Нум_Заголовки"/>
    <w:rsid w:val="00416832"/>
    <w:pPr>
      <w:numPr>
        <w:numId w:val="83"/>
      </w:numPr>
    </w:pPr>
  </w:style>
  <w:style w:type="character" w:customStyle="1" w:styleId="af7">
    <w:name w:val="Абзац списка Знак"/>
    <w:aliases w:val="ТЗ список Знак,Абзац списка литеральный Знак,Bullet List Знак,FooterText Знак,numbered Знак,Bullet 1 Знак,Use Case List Paragraph Знак,it_List1 Знак,асз.Списка Знак,Абзац основного текста Знак,Маркер Знак,Paragraphe de liste1 Знак"/>
    <w:link w:val="af6"/>
    <w:uiPriority w:val="34"/>
    <w:locked/>
    <w:rsid w:val="00725E94"/>
    <w:rPr>
      <w:rFonts w:ascii="Times New Roman" w:hAnsi="Times New Roman"/>
      <w:sz w:val="22"/>
      <w:szCs w:val="22"/>
      <w:lang w:eastAsia="en-US"/>
    </w:rPr>
  </w:style>
  <w:style w:type="paragraph" w:customStyle="1" w:styleId="Default">
    <w:name w:val="Default"/>
    <w:rsid w:val="00D31A2C"/>
    <w:pPr>
      <w:autoSpaceDE w:val="0"/>
      <w:adjustRightInd w:val="0"/>
    </w:pPr>
    <w:rPr>
      <w:rFonts w:ascii="Times New Roman" w:hAnsi="Times New Roman"/>
      <w:color w:val="000000"/>
      <w:sz w:val="24"/>
      <w:szCs w:val="24"/>
      <w:lang w:eastAsia="en-US"/>
    </w:rPr>
  </w:style>
  <w:style w:type="paragraph" w:customStyle="1" w:styleId="25">
    <w:name w:val="Основной текст (2)"/>
    <w:basedOn w:val="a1"/>
    <w:link w:val="26"/>
    <w:qFormat/>
    <w:rsid w:val="00743CD2"/>
    <w:pPr>
      <w:shd w:val="clear" w:color="auto" w:fill="FFFFFF"/>
      <w:suppressAutoHyphens w:val="0"/>
      <w:autoSpaceDN/>
      <w:spacing w:after="200" w:line="407" w:lineRule="exact"/>
      <w:jc w:val="right"/>
    </w:pPr>
    <w:rPr>
      <w:rFonts w:eastAsia="Times New Roman"/>
      <w:sz w:val="20"/>
      <w:szCs w:val="20"/>
      <w:lang w:eastAsia="ru-RU"/>
    </w:rPr>
  </w:style>
  <w:style w:type="character" w:customStyle="1" w:styleId="26">
    <w:name w:val="Основной текст (2)_"/>
    <w:basedOn w:val="a2"/>
    <w:link w:val="25"/>
    <w:qFormat/>
    <w:locked/>
    <w:rsid w:val="00743CD2"/>
    <w:rPr>
      <w:rFonts w:ascii="Times New Roman" w:eastAsia="Times New Roman" w:hAnsi="Times New Roman"/>
      <w:shd w:val="clear" w:color="auto" w:fill="FFFFFF"/>
    </w:rPr>
  </w:style>
  <w:style w:type="character" w:customStyle="1" w:styleId="2115pt">
    <w:name w:val="Основной текст (2) + 11;5 pt"/>
    <w:basedOn w:val="26"/>
    <w:rsid w:val="00743CD2"/>
    <w:rPr>
      <w:sz w:val="23"/>
      <w:szCs w:val="23"/>
    </w:rPr>
  </w:style>
  <w:style w:type="character" w:customStyle="1" w:styleId="211">
    <w:name w:val="Основной текст (2) + 11"/>
    <w:aliases w:val="5 pt"/>
    <w:basedOn w:val="26"/>
    <w:rsid w:val="00927D33"/>
    <w:rPr>
      <w:sz w:val="23"/>
      <w:szCs w:val="23"/>
    </w:rPr>
  </w:style>
  <w:style w:type="character" w:customStyle="1" w:styleId="0pt">
    <w:name w:val="Основной текст + Интервал 0 pt"/>
    <w:basedOn w:val="aff3"/>
    <w:rsid w:val="00927D33"/>
    <w:rPr>
      <w:color w:val="000000"/>
      <w:spacing w:val="4"/>
      <w:w w:val="100"/>
      <w:position w:val="0"/>
      <w:lang w:val="ru-RU"/>
    </w:rPr>
  </w:style>
  <w:style w:type="character" w:customStyle="1" w:styleId="0pt0">
    <w:name w:val="Основной текст + Полужирный;Интервал 0 pt"/>
    <w:basedOn w:val="aff3"/>
    <w:rsid w:val="00927D33"/>
    <w:rPr>
      <w:b/>
      <w:bCs/>
      <w:i w:val="0"/>
      <w:iCs w:val="0"/>
      <w:smallCaps w:val="0"/>
      <w:strike w:val="0"/>
      <w:color w:val="000000"/>
      <w:spacing w:val="7"/>
      <w:w w:val="100"/>
      <w:position w:val="0"/>
      <w:u w:val="none"/>
      <w:lang w:val="ru-RU"/>
    </w:rPr>
  </w:style>
  <w:style w:type="paragraph" w:customStyle="1" w:styleId="p2">
    <w:name w:val="p2"/>
    <w:basedOn w:val="a1"/>
    <w:rsid w:val="00351364"/>
    <w:pPr>
      <w:suppressAutoHyphens w:val="0"/>
      <w:autoSpaceDN/>
      <w:spacing w:before="100" w:beforeAutospacing="1" w:after="100" w:afterAutospacing="1"/>
      <w:jc w:val="left"/>
    </w:pPr>
    <w:rPr>
      <w:rFonts w:eastAsia="Times New Roman"/>
      <w:sz w:val="24"/>
      <w:szCs w:val="24"/>
      <w:lang w:eastAsia="ru-RU"/>
    </w:rPr>
  </w:style>
  <w:style w:type="paragraph" w:customStyle="1" w:styleId="228bf8a64b8551e1msonormal">
    <w:name w:val="228bf8a64b8551e1msonormal"/>
    <w:basedOn w:val="a1"/>
    <w:rsid w:val="00351364"/>
    <w:pPr>
      <w:suppressAutoHyphens w:val="0"/>
      <w:autoSpaceDN/>
      <w:spacing w:before="100" w:beforeAutospacing="1" w:after="100" w:afterAutospacing="1"/>
      <w:jc w:val="left"/>
    </w:pPr>
    <w:rPr>
      <w:rFonts w:eastAsia="Times New Roman"/>
      <w:sz w:val="24"/>
      <w:szCs w:val="24"/>
      <w:lang w:eastAsia="ru-RU"/>
    </w:rPr>
  </w:style>
  <w:style w:type="character" w:customStyle="1" w:styleId="s1">
    <w:name w:val="s1"/>
    <w:basedOn w:val="a2"/>
    <w:rsid w:val="00064A65"/>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5FB39B-35CE-460D-A80B-D6612C320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Pages>
  <Words>4015</Words>
  <Characters>22892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26854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NechkinaOI</cp:lastModifiedBy>
  <cp:revision>17</cp:revision>
  <cp:lastPrinted>2014-05-26T14:27:00Z</cp:lastPrinted>
  <dcterms:created xsi:type="dcterms:W3CDTF">2026-02-13T06:51:00Z</dcterms:created>
  <dcterms:modified xsi:type="dcterms:W3CDTF">2026-09-16T11:23:00Z</dcterms:modified>
</cp:coreProperties>
</file>