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470" w:rsidRPr="00F27AAE" w:rsidRDefault="00F45470" w:rsidP="00D2789D">
      <w:pPr>
        <w:suppressAutoHyphens/>
        <w:jc w:val="center"/>
        <w:outlineLvl w:val="0"/>
        <w:rPr>
          <w:rFonts w:ascii="Times New Roman CYR" w:hAnsi="Times New Roman CYR"/>
          <w:b/>
          <w:bCs/>
          <w:sz w:val="22"/>
          <w:szCs w:val="22"/>
          <w:lang w:val="ru-RU" w:eastAsia="ar-SA"/>
        </w:rPr>
      </w:pPr>
      <w:r w:rsidRPr="00F27AAE">
        <w:rPr>
          <w:rFonts w:ascii="Times New Roman CYR" w:hAnsi="Times New Roman CYR"/>
          <w:b/>
          <w:bCs/>
          <w:caps/>
          <w:sz w:val="22"/>
          <w:szCs w:val="22"/>
          <w:lang w:val="ru-RU" w:eastAsia="ar-SA"/>
        </w:rPr>
        <w:t>Муниципальный контракт</w:t>
      </w:r>
      <w:r w:rsidR="00E74DD0" w:rsidRPr="00F27AAE">
        <w:rPr>
          <w:rFonts w:ascii="Times New Roman CYR" w:hAnsi="Times New Roman CYR"/>
          <w:b/>
          <w:bCs/>
          <w:sz w:val="22"/>
          <w:szCs w:val="22"/>
          <w:lang w:val="ru-RU" w:eastAsia="ar-SA"/>
        </w:rPr>
        <w:t xml:space="preserve"> </w:t>
      </w:r>
      <w:r w:rsidR="00D12E0F">
        <w:rPr>
          <w:rFonts w:ascii="Times New Roman CYR" w:hAnsi="Times New Roman CYR"/>
          <w:b/>
          <w:bCs/>
          <w:sz w:val="22"/>
          <w:szCs w:val="22"/>
          <w:lang w:val="ru-RU" w:eastAsia="ar-SA"/>
        </w:rPr>
        <w:t>№</w:t>
      </w:r>
      <w:r w:rsidR="00AE031F">
        <w:rPr>
          <w:rFonts w:ascii="Times New Roman CYR" w:hAnsi="Times New Roman CYR"/>
          <w:b/>
          <w:bCs/>
          <w:sz w:val="22"/>
          <w:szCs w:val="22"/>
          <w:lang w:val="ru-RU" w:eastAsia="ar-SA"/>
        </w:rPr>
        <w:t xml:space="preserve"> </w:t>
      </w:r>
      <w:r w:rsidR="00686496">
        <w:rPr>
          <w:rFonts w:ascii="Times New Roman CYR" w:hAnsi="Times New Roman CYR"/>
          <w:b/>
          <w:bCs/>
          <w:sz w:val="22"/>
          <w:szCs w:val="22"/>
          <w:lang w:val="ru-RU" w:eastAsia="ar-SA"/>
        </w:rPr>
        <w:t>65</w:t>
      </w:r>
      <w:r w:rsidR="00CB1418">
        <w:rPr>
          <w:rFonts w:ascii="Times New Roman CYR" w:hAnsi="Times New Roman CYR"/>
          <w:b/>
          <w:bCs/>
          <w:sz w:val="22"/>
          <w:szCs w:val="22"/>
          <w:lang w:val="ru-RU" w:eastAsia="ar-SA"/>
        </w:rPr>
        <w:t>/</w:t>
      </w:r>
      <w:r w:rsidR="002D2E36">
        <w:rPr>
          <w:rFonts w:ascii="Times New Roman CYR" w:hAnsi="Times New Roman CYR"/>
          <w:b/>
          <w:bCs/>
          <w:sz w:val="22"/>
          <w:szCs w:val="22"/>
          <w:lang w:val="ru-RU" w:eastAsia="ar-SA"/>
        </w:rPr>
        <w:t>202</w:t>
      </w:r>
      <w:r w:rsidR="00AE1E4B">
        <w:rPr>
          <w:rFonts w:ascii="Times New Roman CYR" w:hAnsi="Times New Roman CYR"/>
          <w:b/>
          <w:bCs/>
          <w:sz w:val="22"/>
          <w:szCs w:val="22"/>
          <w:lang w:val="ru-RU" w:eastAsia="ar-SA"/>
        </w:rPr>
        <w:t>6</w:t>
      </w:r>
    </w:p>
    <w:p w:rsidR="008567A2" w:rsidRPr="00D11E40" w:rsidRDefault="008567A2" w:rsidP="003C0F21">
      <w:pPr>
        <w:shd w:val="clear" w:color="auto" w:fill="FFFFFF"/>
        <w:jc w:val="center"/>
        <w:rPr>
          <w:rFonts w:ascii="Times New Roman CYR" w:hAnsi="Times New Roman CYR"/>
          <w:szCs w:val="24"/>
          <w:lang w:val="ru-RU"/>
        </w:rPr>
      </w:pPr>
      <w:r w:rsidRPr="00F27AAE">
        <w:rPr>
          <w:rFonts w:ascii="Times New Roman CYR" w:hAnsi="Times New Roman CYR"/>
          <w:bCs/>
          <w:sz w:val="22"/>
          <w:szCs w:val="22"/>
          <w:lang w:val="ru-RU" w:eastAsia="ar-SA"/>
        </w:rPr>
        <w:t xml:space="preserve">ИКЗ </w:t>
      </w:r>
      <w:r w:rsidR="005C3611" w:rsidRPr="005C3611">
        <w:rPr>
          <w:rFonts w:ascii="Times New Roman CYR" w:hAnsi="Times New Roman CYR"/>
          <w:szCs w:val="24"/>
          <w:lang w:val="ru-RU"/>
        </w:rPr>
        <w:t>263470800443347270100100010000000244</w:t>
      </w:r>
    </w:p>
    <w:p w:rsidR="00F45470" w:rsidRPr="00F27AAE" w:rsidRDefault="00F45470" w:rsidP="00D2789D">
      <w:pPr>
        <w:suppressAutoHyphens/>
        <w:ind w:firstLine="567"/>
        <w:jc w:val="both"/>
        <w:rPr>
          <w:rFonts w:ascii="Times New Roman CYR" w:hAnsi="Times New Roman CYR"/>
          <w:sz w:val="22"/>
          <w:szCs w:val="22"/>
          <w:lang w:val="ru-RU" w:eastAsia="ar-SA"/>
        </w:rPr>
      </w:pPr>
    </w:p>
    <w:p w:rsidR="00F45470" w:rsidRPr="00F27AAE" w:rsidRDefault="00F45470" w:rsidP="00D2789D">
      <w:pPr>
        <w:tabs>
          <w:tab w:val="left" w:pos="6660"/>
        </w:tabs>
        <w:suppressAutoHyphens/>
        <w:ind w:firstLine="567"/>
        <w:jc w:val="both"/>
        <w:rPr>
          <w:rFonts w:ascii="Times New Roman CYR" w:hAnsi="Times New Roman CYR"/>
          <w:sz w:val="22"/>
          <w:szCs w:val="22"/>
          <w:lang w:val="ru-RU" w:eastAsia="ar-SA"/>
        </w:rPr>
      </w:pPr>
      <w:r w:rsidRPr="00F27AAE">
        <w:rPr>
          <w:rFonts w:ascii="Times New Roman CYR" w:hAnsi="Times New Roman CYR"/>
          <w:sz w:val="22"/>
          <w:szCs w:val="22"/>
          <w:lang w:val="ru-RU" w:eastAsia="ar-SA"/>
        </w:rPr>
        <w:t>г. Кириши</w:t>
      </w:r>
      <w:r w:rsidR="00435179" w:rsidRPr="00F27AAE">
        <w:rPr>
          <w:rFonts w:ascii="Times New Roman CYR" w:hAnsi="Times New Roman CYR"/>
          <w:sz w:val="22"/>
          <w:szCs w:val="22"/>
          <w:lang w:val="ru-RU" w:eastAsia="ar-SA"/>
        </w:rPr>
        <w:t xml:space="preserve"> </w:t>
      </w:r>
      <w:r w:rsidR="00DD5464" w:rsidRPr="00F27AAE">
        <w:rPr>
          <w:rFonts w:ascii="Times New Roman CYR" w:hAnsi="Times New Roman CYR"/>
          <w:sz w:val="22"/>
          <w:szCs w:val="22"/>
          <w:lang w:val="ru-RU" w:eastAsia="ar-SA"/>
        </w:rPr>
        <w:t xml:space="preserve">                                                                              </w:t>
      </w:r>
      <w:r w:rsidR="00F27AAE">
        <w:rPr>
          <w:rFonts w:ascii="Times New Roman CYR" w:hAnsi="Times New Roman CYR"/>
          <w:sz w:val="22"/>
          <w:szCs w:val="22"/>
          <w:lang w:val="ru-RU" w:eastAsia="ar-SA"/>
        </w:rPr>
        <w:t xml:space="preserve">  </w:t>
      </w:r>
      <w:r w:rsidR="00767B2E" w:rsidRPr="00F27AAE">
        <w:rPr>
          <w:rFonts w:ascii="Times New Roman CYR" w:hAnsi="Times New Roman CYR"/>
          <w:sz w:val="22"/>
          <w:szCs w:val="22"/>
          <w:lang w:val="ru-RU" w:eastAsia="ar-SA"/>
        </w:rPr>
        <w:t xml:space="preserve">         </w:t>
      </w:r>
      <w:proofErr w:type="gramStart"/>
      <w:r w:rsidR="002B70EB">
        <w:rPr>
          <w:rFonts w:ascii="Times New Roman CYR" w:hAnsi="Times New Roman CYR"/>
          <w:sz w:val="22"/>
          <w:szCs w:val="22"/>
          <w:lang w:val="ru-RU" w:eastAsia="ar-SA"/>
        </w:rPr>
        <w:t xml:space="preserve">  </w:t>
      </w:r>
      <w:r w:rsidR="00767B2E" w:rsidRPr="00F27AAE">
        <w:rPr>
          <w:rFonts w:ascii="Times New Roman CYR" w:hAnsi="Times New Roman CYR"/>
          <w:sz w:val="22"/>
          <w:szCs w:val="22"/>
          <w:lang w:val="ru-RU" w:eastAsia="ar-SA"/>
        </w:rPr>
        <w:t xml:space="preserve"> «</w:t>
      </w:r>
      <w:proofErr w:type="gramEnd"/>
      <w:r w:rsidR="00A162F1">
        <w:rPr>
          <w:rFonts w:ascii="Times New Roman CYR" w:hAnsi="Times New Roman CYR"/>
          <w:sz w:val="22"/>
          <w:szCs w:val="22"/>
          <w:lang w:val="ru-RU" w:eastAsia="ar-SA"/>
        </w:rPr>
        <w:t>__</w:t>
      </w:r>
      <w:r w:rsidR="002B70EB">
        <w:rPr>
          <w:rFonts w:ascii="Times New Roman CYR" w:hAnsi="Times New Roman CYR"/>
          <w:sz w:val="22"/>
          <w:szCs w:val="22"/>
          <w:lang w:val="ru-RU" w:eastAsia="ar-SA"/>
        </w:rPr>
        <w:t>_</w:t>
      </w:r>
      <w:r w:rsidR="00A162F1">
        <w:rPr>
          <w:rFonts w:ascii="Times New Roman CYR" w:hAnsi="Times New Roman CYR"/>
          <w:sz w:val="22"/>
          <w:szCs w:val="22"/>
          <w:lang w:val="ru-RU" w:eastAsia="ar-SA"/>
        </w:rPr>
        <w:t>_</w:t>
      </w:r>
      <w:r w:rsidR="00767B2E" w:rsidRPr="00F27AAE">
        <w:rPr>
          <w:rFonts w:ascii="Times New Roman CYR" w:hAnsi="Times New Roman CYR"/>
          <w:sz w:val="22"/>
          <w:szCs w:val="22"/>
          <w:lang w:val="ru-RU" w:eastAsia="ar-SA"/>
        </w:rPr>
        <w:t xml:space="preserve">»  </w:t>
      </w:r>
      <w:r w:rsidR="00435179" w:rsidRPr="00F27AAE">
        <w:rPr>
          <w:rFonts w:ascii="Times New Roman CYR" w:hAnsi="Times New Roman CYR"/>
          <w:sz w:val="22"/>
          <w:szCs w:val="22"/>
          <w:lang w:val="ru-RU" w:eastAsia="ar-SA"/>
        </w:rPr>
        <w:t xml:space="preserve"> </w:t>
      </w:r>
      <w:r w:rsidR="00A162F1">
        <w:rPr>
          <w:rFonts w:ascii="Times New Roman CYR" w:hAnsi="Times New Roman CYR"/>
          <w:sz w:val="22"/>
          <w:szCs w:val="22"/>
          <w:lang w:val="ru-RU" w:eastAsia="ar-SA"/>
        </w:rPr>
        <w:t>______</w:t>
      </w:r>
      <w:r w:rsidR="002B70EB">
        <w:rPr>
          <w:rFonts w:ascii="Times New Roman CYR" w:hAnsi="Times New Roman CYR"/>
          <w:sz w:val="22"/>
          <w:szCs w:val="22"/>
          <w:lang w:val="ru-RU" w:eastAsia="ar-SA"/>
        </w:rPr>
        <w:t>_____</w:t>
      </w:r>
      <w:r w:rsidR="00A162F1">
        <w:rPr>
          <w:rFonts w:ascii="Times New Roman CYR" w:hAnsi="Times New Roman CYR"/>
          <w:sz w:val="22"/>
          <w:szCs w:val="22"/>
          <w:lang w:val="ru-RU" w:eastAsia="ar-SA"/>
        </w:rPr>
        <w:t>_____</w:t>
      </w:r>
      <w:r w:rsidR="00767B2E" w:rsidRPr="00F27AAE">
        <w:rPr>
          <w:rFonts w:ascii="Times New Roman CYR" w:hAnsi="Times New Roman CYR"/>
          <w:sz w:val="22"/>
          <w:szCs w:val="22"/>
          <w:lang w:val="ru-RU" w:eastAsia="ar-SA"/>
        </w:rPr>
        <w:t xml:space="preserve"> </w:t>
      </w:r>
      <w:r w:rsidR="00435179" w:rsidRPr="00F27AAE">
        <w:rPr>
          <w:rFonts w:ascii="Times New Roman CYR" w:hAnsi="Times New Roman CYR"/>
          <w:sz w:val="22"/>
          <w:szCs w:val="22"/>
          <w:lang w:val="ru-RU" w:eastAsia="ar-SA"/>
        </w:rPr>
        <w:t xml:space="preserve"> </w:t>
      </w:r>
      <w:r w:rsidR="003C71F4" w:rsidRPr="00F27AAE">
        <w:rPr>
          <w:rFonts w:ascii="Times New Roman CYR" w:hAnsi="Times New Roman CYR"/>
          <w:sz w:val="22"/>
          <w:szCs w:val="22"/>
          <w:lang w:val="ru-RU" w:eastAsia="ar-SA"/>
        </w:rPr>
        <w:t>20</w:t>
      </w:r>
      <w:r w:rsidR="008567A2" w:rsidRPr="00F27AAE">
        <w:rPr>
          <w:rFonts w:ascii="Times New Roman CYR" w:hAnsi="Times New Roman CYR"/>
          <w:sz w:val="22"/>
          <w:szCs w:val="22"/>
          <w:lang w:val="ru-RU" w:eastAsia="ar-SA"/>
        </w:rPr>
        <w:t>2</w:t>
      </w:r>
      <w:r w:rsidR="00AE1E4B">
        <w:rPr>
          <w:rFonts w:ascii="Times New Roman CYR" w:hAnsi="Times New Roman CYR"/>
          <w:sz w:val="22"/>
          <w:szCs w:val="22"/>
          <w:lang w:val="ru-RU" w:eastAsia="ar-SA"/>
        </w:rPr>
        <w:t>6</w:t>
      </w:r>
      <w:r w:rsidR="00435179" w:rsidRPr="00F27AAE">
        <w:rPr>
          <w:rFonts w:ascii="Times New Roman CYR" w:hAnsi="Times New Roman CYR"/>
          <w:sz w:val="22"/>
          <w:szCs w:val="22"/>
          <w:lang w:val="ru-RU" w:eastAsia="ar-SA"/>
        </w:rPr>
        <w:t xml:space="preserve"> год</w:t>
      </w:r>
    </w:p>
    <w:p w:rsidR="00B259B8" w:rsidRPr="00F27AAE" w:rsidRDefault="00B259B8" w:rsidP="00D2789D">
      <w:pPr>
        <w:tabs>
          <w:tab w:val="left" w:pos="6660"/>
        </w:tabs>
        <w:suppressAutoHyphens/>
        <w:ind w:firstLine="567"/>
        <w:jc w:val="both"/>
        <w:rPr>
          <w:rFonts w:ascii="Times New Roman CYR" w:hAnsi="Times New Roman CYR"/>
          <w:sz w:val="22"/>
          <w:szCs w:val="22"/>
          <w:lang w:val="ru-RU"/>
        </w:rPr>
      </w:pPr>
    </w:p>
    <w:p w:rsidR="00AE1E4B" w:rsidRPr="00AE1E4B" w:rsidRDefault="00AE1E4B" w:rsidP="00AE1E4B">
      <w:pPr>
        <w:ind w:firstLine="567"/>
        <w:jc w:val="both"/>
        <w:rPr>
          <w:sz w:val="22"/>
          <w:szCs w:val="22"/>
          <w:lang w:val="ru-RU"/>
        </w:rPr>
      </w:pPr>
      <w:r w:rsidRPr="00AE1E4B">
        <w:rPr>
          <w:b/>
          <w:sz w:val="22"/>
          <w:szCs w:val="22"/>
          <w:lang w:val="ru-RU"/>
        </w:rPr>
        <w:t xml:space="preserve">Комитет по образованию </w:t>
      </w:r>
      <w:proofErr w:type="spellStart"/>
      <w:r w:rsidRPr="00AE1E4B">
        <w:rPr>
          <w:b/>
          <w:sz w:val="22"/>
          <w:szCs w:val="22"/>
          <w:lang w:val="ru-RU"/>
        </w:rPr>
        <w:t>Киришского</w:t>
      </w:r>
      <w:proofErr w:type="spellEnd"/>
      <w:r w:rsidRPr="00AE1E4B">
        <w:rPr>
          <w:b/>
          <w:sz w:val="22"/>
          <w:szCs w:val="22"/>
          <w:lang w:val="ru-RU"/>
        </w:rPr>
        <w:t xml:space="preserve"> муниципального района Ленинградской области, действующий от имени муниципального образования Киришский муниципальный район Ленинградской области,</w:t>
      </w:r>
      <w:r w:rsidRPr="00AE1E4B">
        <w:rPr>
          <w:sz w:val="22"/>
          <w:szCs w:val="22"/>
          <w:lang w:val="ru-RU"/>
        </w:rPr>
        <w:t xml:space="preserve"> именуемый «Муниципальный заказчик» (далее – «Заказчик»), </w:t>
      </w:r>
      <w:r w:rsidR="005F5D5F" w:rsidRPr="005F5D5F">
        <w:rPr>
          <w:sz w:val="22"/>
          <w:szCs w:val="22"/>
          <w:lang w:val="ru-RU"/>
        </w:rPr>
        <w:t xml:space="preserve">в лице заместителя председателя комитета Коваленко Ирины </w:t>
      </w:r>
      <w:proofErr w:type="spellStart"/>
      <w:r w:rsidR="005F5D5F" w:rsidRPr="005F5D5F">
        <w:rPr>
          <w:sz w:val="22"/>
          <w:szCs w:val="22"/>
          <w:lang w:val="ru-RU"/>
        </w:rPr>
        <w:t>Леоевны</w:t>
      </w:r>
      <w:proofErr w:type="spellEnd"/>
      <w:r w:rsidR="005F5D5F" w:rsidRPr="005F5D5F">
        <w:rPr>
          <w:sz w:val="22"/>
          <w:szCs w:val="22"/>
          <w:lang w:val="ru-RU"/>
        </w:rPr>
        <w:t>, действующего на основании Доверенности №06/2026 от 13.01.2026 г. и Положения о комитете, утвержденного решением совета депутатов муниципального образования Киришский муниципальный район Ленинградской области от 16.02.2022 №32/201</w:t>
      </w:r>
      <w:r w:rsidRPr="00AE1E4B">
        <w:rPr>
          <w:sz w:val="22"/>
          <w:szCs w:val="22"/>
          <w:lang w:val="ru-RU"/>
        </w:rPr>
        <w:t>, с одной стороны, и</w:t>
      </w:r>
    </w:p>
    <w:p w:rsidR="003C71F4" w:rsidRPr="00F27AAE" w:rsidRDefault="003B4528" w:rsidP="00AE1E4B">
      <w:pPr>
        <w:ind w:firstLine="567"/>
        <w:jc w:val="both"/>
        <w:rPr>
          <w:rFonts w:ascii="Times New Roman CYR" w:hAnsi="Times New Roman CYR"/>
          <w:sz w:val="22"/>
          <w:szCs w:val="22"/>
          <w:lang w:val="ru-RU"/>
        </w:rPr>
      </w:pPr>
      <w:r>
        <w:rPr>
          <w:b/>
          <w:sz w:val="22"/>
          <w:szCs w:val="22"/>
          <w:lang w:val="ru-RU"/>
        </w:rPr>
        <w:t>_______________________</w:t>
      </w:r>
      <w:r w:rsidR="00AE1E4B" w:rsidRPr="00AE1E4B">
        <w:rPr>
          <w:b/>
          <w:sz w:val="22"/>
          <w:szCs w:val="22"/>
          <w:lang w:val="ru-RU"/>
        </w:rPr>
        <w:t>,</w:t>
      </w:r>
      <w:r w:rsidR="00AE1E4B" w:rsidRPr="00AE1E4B">
        <w:rPr>
          <w:sz w:val="22"/>
          <w:szCs w:val="22"/>
          <w:lang w:val="ru-RU"/>
        </w:rPr>
        <w:t xml:space="preserve"> именуемое в дальнейшем «Предприятие»</w:t>
      </w:r>
      <w:r w:rsidR="005E1C4E">
        <w:rPr>
          <w:sz w:val="22"/>
          <w:szCs w:val="22"/>
          <w:lang w:val="ru-RU"/>
        </w:rPr>
        <w:t xml:space="preserve"> (далее – «Подрядчик»)</w:t>
      </w:r>
      <w:r w:rsidR="00AE1E4B" w:rsidRPr="00AE1E4B">
        <w:rPr>
          <w:sz w:val="22"/>
          <w:szCs w:val="22"/>
          <w:lang w:val="ru-RU"/>
        </w:rPr>
        <w:t xml:space="preserve">, в лице </w:t>
      </w:r>
      <w:r>
        <w:rPr>
          <w:sz w:val="22"/>
          <w:szCs w:val="22"/>
          <w:lang w:val="ru-RU"/>
        </w:rPr>
        <w:t>_______________________</w:t>
      </w:r>
      <w:r w:rsidR="00AE1E4B" w:rsidRPr="00AE1E4B">
        <w:rPr>
          <w:sz w:val="22"/>
          <w:szCs w:val="22"/>
          <w:lang w:val="ru-RU"/>
        </w:rPr>
        <w:t xml:space="preserve">, действующего на основании </w:t>
      </w:r>
      <w:r>
        <w:rPr>
          <w:sz w:val="22"/>
          <w:szCs w:val="22"/>
          <w:lang w:val="ru-RU"/>
        </w:rPr>
        <w:t>_____</w:t>
      </w:r>
      <w:r w:rsidR="00AE1E4B" w:rsidRPr="00AE1E4B">
        <w:rPr>
          <w:sz w:val="22"/>
          <w:szCs w:val="22"/>
          <w:lang w:val="ru-RU"/>
        </w:rPr>
        <w:t>, с другой стороны</w:t>
      </w:r>
      <w:r w:rsidR="00F45470" w:rsidRPr="00F76F15">
        <w:rPr>
          <w:rFonts w:ascii="Times New Roman CYR" w:hAnsi="Times New Roman CYR"/>
          <w:sz w:val="22"/>
          <w:szCs w:val="22"/>
          <w:lang w:val="ru-RU"/>
        </w:rPr>
        <w:t>,</w:t>
      </w:r>
      <w:r w:rsidR="003C71F4" w:rsidRPr="00F76F15">
        <w:rPr>
          <w:rFonts w:ascii="Times New Roman CYR" w:hAnsi="Times New Roman CYR"/>
          <w:sz w:val="22"/>
          <w:szCs w:val="22"/>
          <w:lang w:val="ru-RU"/>
        </w:rPr>
        <w:t xml:space="preserve"> на основании п. 4 ч. 1 ст. 93 Федерально</w:t>
      </w:r>
      <w:r w:rsidR="00023ADC" w:rsidRPr="00F76F15">
        <w:rPr>
          <w:rFonts w:ascii="Times New Roman CYR" w:hAnsi="Times New Roman CYR"/>
          <w:sz w:val="22"/>
          <w:szCs w:val="22"/>
          <w:lang w:val="ru-RU"/>
        </w:rPr>
        <w:t>го закона от 05.04.2013</w:t>
      </w:r>
      <w:r w:rsidR="003C71F4" w:rsidRPr="00F76F15">
        <w:rPr>
          <w:rFonts w:ascii="Times New Roman CYR" w:hAnsi="Times New Roman CYR"/>
          <w:sz w:val="22"/>
          <w:szCs w:val="22"/>
          <w:lang w:val="ru-RU"/>
        </w:rPr>
        <w:t xml:space="preserve"> № 44-ФЗ «О контрактной системе в сфере закупок товаров, работ, услуг для обеспечения государственных и муниципальных нужд»</w:t>
      </w:r>
      <w:r w:rsidR="00953921" w:rsidRPr="00F76F15">
        <w:rPr>
          <w:rFonts w:ascii="Times New Roman CYR" w:hAnsi="Times New Roman CYR"/>
          <w:sz w:val="22"/>
          <w:szCs w:val="22"/>
          <w:lang w:val="ru-RU"/>
        </w:rPr>
        <w:t xml:space="preserve">, </w:t>
      </w:r>
      <w:r w:rsidR="003C71F4" w:rsidRPr="00F76F15">
        <w:rPr>
          <w:rFonts w:ascii="Times New Roman CYR" w:hAnsi="Times New Roman CYR"/>
          <w:sz w:val="22"/>
          <w:szCs w:val="22"/>
          <w:lang w:val="ru-RU"/>
        </w:rPr>
        <w:t xml:space="preserve">заключили настоящий муниципальный контракт </w:t>
      </w:r>
      <w:r w:rsidR="00AE1E4B" w:rsidRPr="00AE1E4B">
        <w:rPr>
          <w:rFonts w:ascii="Times New Roman CYR" w:hAnsi="Times New Roman CYR"/>
          <w:sz w:val="22"/>
          <w:szCs w:val="22"/>
          <w:lang w:val="ru-RU"/>
        </w:rPr>
        <w:t>(далее – договор, контракт)</w:t>
      </w:r>
      <w:r w:rsidR="00AE1E4B">
        <w:rPr>
          <w:rFonts w:ascii="Times New Roman CYR" w:hAnsi="Times New Roman CYR"/>
          <w:sz w:val="22"/>
          <w:szCs w:val="22"/>
          <w:lang w:val="ru-RU"/>
        </w:rPr>
        <w:t xml:space="preserve"> </w:t>
      </w:r>
      <w:r w:rsidR="003C71F4" w:rsidRPr="00F76F15">
        <w:rPr>
          <w:rFonts w:ascii="Times New Roman CYR" w:hAnsi="Times New Roman CYR"/>
          <w:sz w:val="22"/>
          <w:szCs w:val="22"/>
          <w:lang w:val="ru-RU"/>
        </w:rPr>
        <w:t>о нижеследующем:</w:t>
      </w:r>
    </w:p>
    <w:p w:rsidR="009E15E7" w:rsidRDefault="009E15E7" w:rsidP="005D13C1">
      <w:pPr>
        <w:jc w:val="both"/>
        <w:rPr>
          <w:rFonts w:ascii="Times New Roman CYR" w:hAnsi="Times New Roman CYR"/>
          <w:b/>
          <w:caps/>
          <w:sz w:val="22"/>
          <w:szCs w:val="22"/>
          <w:lang w:val="ru-RU"/>
        </w:rPr>
      </w:pPr>
      <w:bookmarkStart w:id="0" w:name="_GoBack"/>
      <w:bookmarkEnd w:id="0"/>
    </w:p>
    <w:p w:rsidR="00D2789D" w:rsidRPr="00F27AAE" w:rsidRDefault="00D2789D" w:rsidP="005D13C1">
      <w:pPr>
        <w:jc w:val="both"/>
        <w:rPr>
          <w:rFonts w:ascii="Times New Roman CYR" w:hAnsi="Times New Roman CYR"/>
          <w:b/>
          <w:caps/>
          <w:sz w:val="22"/>
          <w:szCs w:val="22"/>
          <w:lang w:val="ru-RU"/>
        </w:rPr>
      </w:pPr>
      <w:r w:rsidRPr="00F27AAE">
        <w:rPr>
          <w:rFonts w:ascii="Times New Roman CYR" w:hAnsi="Times New Roman CYR"/>
          <w:b/>
          <w:caps/>
          <w:sz w:val="22"/>
          <w:szCs w:val="22"/>
          <w:lang w:val="ru-RU"/>
        </w:rPr>
        <w:t>1. Предмет Договора</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1.1. Предметом настоящего договора является выполнение Подрядчиком по заданию Заказчика работ </w:t>
      </w:r>
      <w:r w:rsidRPr="00F27AAE">
        <w:rPr>
          <w:rFonts w:ascii="Times New Roman CYR" w:hAnsi="Times New Roman CYR"/>
          <w:b/>
          <w:sz w:val="22"/>
          <w:szCs w:val="22"/>
          <w:lang w:val="ru-RU"/>
        </w:rPr>
        <w:t>по</w:t>
      </w:r>
      <w:r w:rsidRPr="00F27AAE">
        <w:rPr>
          <w:rFonts w:ascii="Times New Roman CYR" w:hAnsi="Times New Roman CYR"/>
          <w:sz w:val="22"/>
          <w:szCs w:val="22"/>
          <w:lang w:val="ru-RU"/>
        </w:rPr>
        <w:t xml:space="preserve"> </w:t>
      </w:r>
      <w:r w:rsidR="00011A82">
        <w:rPr>
          <w:rFonts w:ascii="Times New Roman CYR" w:hAnsi="Times New Roman CYR"/>
          <w:b/>
          <w:sz w:val="22"/>
          <w:szCs w:val="22"/>
          <w:lang w:val="ru-RU"/>
        </w:rPr>
        <w:t xml:space="preserve">замене приборов учёта холодного </w:t>
      </w:r>
      <w:r w:rsidRPr="00F27AAE">
        <w:rPr>
          <w:rFonts w:ascii="Times New Roman CYR" w:hAnsi="Times New Roman CYR"/>
          <w:b/>
          <w:sz w:val="22"/>
          <w:szCs w:val="22"/>
          <w:lang w:val="ru-RU"/>
        </w:rPr>
        <w:t xml:space="preserve">водоснабжения в </w:t>
      </w:r>
      <w:r w:rsidR="00F27AAE">
        <w:rPr>
          <w:rFonts w:ascii="Times New Roman CYR" w:hAnsi="Times New Roman CYR"/>
          <w:b/>
          <w:sz w:val="22"/>
          <w:szCs w:val="22"/>
          <w:lang w:val="ru-RU"/>
        </w:rPr>
        <w:t>жилых помещениях</w:t>
      </w:r>
      <w:r w:rsidR="00C14419">
        <w:rPr>
          <w:rFonts w:ascii="Times New Roman CYR" w:hAnsi="Times New Roman CYR"/>
          <w:b/>
          <w:sz w:val="22"/>
          <w:szCs w:val="22"/>
          <w:lang w:val="ru-RU"/>
        </w:rPr>
        <w:t xml:space="preserve"> </w:t>
      </w:r>
      <w:r w:rsidR="000B2DF7" w:rsidRPr="00F27AAE">
        <w:rPr>
          <w:rFonts w:ascii="Times New Roman CYR" w:hAnsi="Times New Roman CYR"/>
          <w:sz w:val="22"/>
          <w:szCs w:val="22"/>
          <w:lang w:val="ru-RU"/>
        </w:rPr>
        <w:t>муниципально</w:t>
      </w:r>
      <w:r w:rsidR="000B2DF7">
        <w:rPr>
          <w:rFonts w:ascii="Times New Roman CYR" w:hAnsi="Times New Roman CYR"/>
          <w:sz w:val="22"/>
          <w:szCs w:val="22"/>
          <w:lang w:val="ru-RU"/>
        </w:rPr>
        <w:t>го</w:t>
      </w:r>
      <w:r w:rsidR="000B2DF7" w:rsidRPr="00F27AAE">
        <w:rPr>
          <w:rFonts w:ascii="Times New Roman CYR" w:hAnsi="Times New Roman CYR"/>
          <w:sz w:val="22"/>
          <w:szCs w:val="22"/>
          <w:lang w:val="ru-RU"/>
        </w:rPr>
        <w:t xml:space="preserve"> </w:t>
      </w:r>
      <w:r w:rsidR="00F27AAE" w:rsidRPr="00F27AAE">
        <w:rPr>
          <w:rFonts w:ascii="Times New Roman CYR" w:hAnsi="Times New Roman CYR"/>
          <w:sz w:val="22"/>
          <w:szCs w:val="22"/>
          <w:lang w:val="ru-RU"/>
        </w:rPr>
        <w:t>специализированно</w:t>
      </w:r>
      <w:r w:rsidR="00C14419">
        <w:rPr>
          <w:rFonts w:ascii="Times New Roman CYR" w:hAnsi="Times New Roman CYR"/>
          <w:sz w:val="22"/>
          <w:szCs w:val="22"/>
          <w:lang w:val="ru-RU"/>
        </w:rPr>
        <w:t>го</w:t>
      </w:r>
      <w:r w:rsidR="00F27AAE" w:rsidRPr="00F27AAE">
        <w:rPr>
          <w:rFonts w:ascii="Times New Roman CYR" w:hAnsi="Times New Roman CYR"/>
          <w:sz w:val="22"/>
          <w:szCs w:val="22"/>
          <w:lang w:val="ru-RU"/>
        </w:rPr>
        <w:t xml:space="preserve"> жило</w:t>
      </w:r>
      <w:r w:rsidR="00C14419">
        <w:rPr>
          <w:rFonts w:ascii="Times New Roman CYR" w:hAnsi="Times New Roman CYR"/>
          <w:sz w:val="22"/>
          <w:szCs w:val="22"/>
          <w:lang w:val="ru-RU"/>
        </w:rPr>
        <w:t>го</w:t>
      </w:r>
      <w:r w:rsidR="00F27AAE" w:rsidRPr="00F27AAE">
        <w:rPr>
          <w:rFonts w:ascii="Times New Roman CYR" w:hAnsi="Times New Roman CYR"/>
          <w:sz w:val="22"/>
          <w:szCs w:val="22"/>
          <w:lang w:val="ru-RU"/>
        </w:rPr>
        <w:t xml:space="preserve"> фонд</w:t>
      </w:r>
      <w:r w:rsidR="00C14419">
        <w:rPr>
          <w:rFonts w:ascii="Times New Roman CYR" w:hAnsi="Times New Roman CYR"/>
          <w:sz w:val="22"/>
          <w:szCs w:val="22"/>
          <w:lang w:val="ru-RU"/>
        </w:rPr>
        <w:t>а</w:t>
      </w:r>
      <w:r w:rsidR="00F27AAE" w:rsidRPr="00F27AAE">
        <w:rPr>
          <w:rFonts w:ascii="Times New Roman CYR" w:hAnsi="Times New Roman CYR"/>
          <w:sz w:val="22"/>
          <w:szCs w:val="22"/>
          <w:lang w:val="ru-RU"/>
        </w:rPr>
        <w:t>, предоставленных педагогическим работникам подведомственных комитету учреждений по договорам найма служебного жилья</w:t>
      </w:r>
      <w:r w:rsidR="00F27AAE" w:rsidRPr="00F27AAE">
        <w:rPr>
          <w:rFonts w:ascii="Times New Roman CYR" w:hAnsi="Times New Roman CYR"/>
          <w:b/>
          <w:sz w:val="22"/>
          <w:szCs w:val="22"/>
          <w:lang w:val="ru-RU"/>
        </w:rPr>
        <w:t xml:space="preserve"> </w:t>
      </w:r>
      <w:r w:rsidRPr="00F27AAE">
        <w:rPr>
          <w:rFonts w:ascii="Times New Roman CYR" w:hAnsi="Times New Roman CYR"/>
          <w:sz w:val="22"/>
          <w:szCs w:val="22"/>
          <w:lang w:val="ru-RU"/>
        </w:rPr>
        <w:t>(далее - работы). Подрядчик обязуется выполнить работы и сдать их результат Заказчику, а Заказчик обязуется принять результат и оплатить его.</w:t>
      </w:r>
    </w:p>
    <w:p w:rsidR="00D2789D" w:rsidRPr="00F27AAE" w:rsidRDefault="00D2789D" w:rsidP="00D2789D">
      <w:pPr>
        <w:shd w:val="clear" w:color="auto" w:fill="FFFFFF"/>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1.2. Объем работ: определяется в техническом задании Заказчика (Приложение № 1 к договору), </w:t>
      </w:r>
      <w:r w:rsidR="009A4E08" w:rsidRPr="00F27AAE">
        <w:rPr>
          <w:rFonts w:ascii="Times New Roman CYR" w:hAnsi="Times New Roman CYR"/>
          <w:sz w:val="22"/>
          <w:szCs w:val="22"/>
          <w:lang w:val="ru-RU"/>
        </w:rPr>
        <w:t>котор</w:t>
      </w:r>
      <w:r w:rsidR="00B958C4">
        <w:rPr>
          <w:rFonts w:ascii="Times New Roman CYR" w:hAnsi="Times New Roman CYR"/>
          <w:sz w:val="22"/>
          <w:szCs w:val="22"/>
          <w:lang w:val="ru-RU"/>
        </w:rPr>
        <w:t>ое</w:t>
      </w:r>
      <w:r w:rsidR="009A4E08" w:rsidRPr="00F27AAE">
        <w:rPr>
          <w:rFonts w:ascii="Times New Roman CYR" w:hAnsi="Times New Roman CYR"/>
          <w:sz w:val="22"/>
          <w:szCs w:val="22"/>
          <w:lang w:val="ru-RU"/>
        </w:rPr>
        <w:t xml:space="preserve"> составляют</w:t>
      </w:r>
      <w:r w:rsidRPr="00F27AAE">
        <w:rPr>
          <w:rFonts w:ascii="Times New Roman CYR" w:hAnsi="Times New Roman CYR"/>
          <w:sz w:val="22"/>
          <w:szCs w:val="22"/>
          <w:lang w:val="ru-RU"/>
        </w:rPr>
        <w:t xml:space="preserve"> неотъемлем</w:t>
      </w:r>
      <w:r w:rsidR="009A4E08" w:rsidRPr="00F27AAE">
        <w:rPr>
          <w:rFonts w:ascii="Times New Roman CYR" w:hAnsi="Times New Roman CYR"/>
          <w:sz w:val="22"/>
          <w:szCs w:val="22"/>
          <w:lang w:val="ru-RU"/>
        </w:rPr>
        <w:t>ую</w:t>
      </w:r>
      <w:r w:rsidRPr="00F27AAE">
        <w:rPr>
          <w:rFonts w:ascii="Times New Roman CYR" w:hAnsi="Times New Roman CYR"/>
          <w:sz w:val="22"/>
          <w:szCs w:val="22"/>
          <w:lang w:val="ru-RU"/>
        </w:rPr>
        <w:t xml:space="preserve"> часть настоящего договора.</w:t>
      </w:r>
    </w:p>
    <w:p w:rsidR="00D2789D" w:rsidRPr="00F27AAE" w:rsidRDefault="00D2789D" w:rsidP="00D2789D">
      <w:pPr>
        <w:shd w:val="clear" w:color="auto" w:fill="FFFFFF"/>
        <w:tabs>
          <w:tab w:val="left" w:pos="426"/>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1.3. Предусмотренные настоящим Договором работы выполняются в полном соответствии с требованиями действующего законодательства Российской Федерации и условиями договора.</w:t>
      </w:r>
    </w:p>
    <w:p w:rsidR="00D2789D" w:rsidRPr="00F27AAE" w:rsidRDefault="00D2789D" w:rsidP="00D2789D">
      <w:pPr>
        <w:tabs>
          <w:tab w:val="left" w:pos="36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1.4. Место (адреса</w:t>
      </w:r>
      <w:r w:rsidR="00B958C4">
        <w:rPr>
          <w:rFonts w:ascii="Times New Roman CYR" w:hAnsi="Times New Roman CYR"/>
          <w:sz w:val="22"/>
          <w:szCs w:val="22"/>
          <w:lang w:val="ru-RU"/>
        </w:rPr>
        <w:t xml:space="preserve"> жилых помещений</w:t>
      </w:r>
      <w:r w:rsidRPr="00F27AAE">
        <w:rPr>
          <w:rFonts w:ascii="Times New Roman CYR" w:hAnsi="Times New Roman CYR"/>
          <w:sz w:val="22"/>
          <w:szCs w:val="22"/>
          <w:lang w:val="ru-RU"/>
        </w:rPr>
        <w:t xml:space="preserve">) выполнения работ: согласно </w:t>
      </w:r>
      <w:r w:rsidR="00B958C4">
        <w:rPr>
          <w:rFonts w:ascii="Times New Roman CYR" w:hAnsi="Times New Roman CYR"/>
          <w:sz w:val="22"/>
          <w:szCs w:val="22"/>
          <w:lang w:val="ru-RU"/>
        </w:rPr>
        <w:t xml:space="preserve">Приложению к </w:t>
      </w:r>
      <w:r w:rsidRPr="00F27AAE">
        <w:rPr>
          <w:rFonts w:ascii="Times New Roman CYR" w:hAnsi="Times New Roman CYR"/>
          <w:sz w:val="22"/>
          <w:szCs w:val="22"/>
          <w:lang w:val="ru-RU"/>
        </w:rPr>
        <w:t>техническому заданию (далее - «объект»).</w:t>
      </w:r>
    </w:p>
    <w:p w:rsidR="00D2789D" w:rsidRPr="00F27AAE" w:rsidRDefault="00D2789D" w:rsidP="00D2789D">
      <w:pPr>
        <w:tabs>
          <w:tab w:val="left" w:pos="36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1.5. Работы выполняются с использованием материалов и оборудования Подрядчика.</w:t>
      </w:r>
    </w:p>
    <w:p w:rsidR="00D2789D" w:rsidRPr="00F27AAE" w:rsidRDefault="00D2789D" w:rsidP="00D2789D">
      <w:pPr>
        <w:tabs>
          <w:tab w:val="left" w:pos="36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1.6. Результат работ: работы, выполненные в объеме и в соответствии с условиями договора.</w:t>
      </w:r>
    </w:p>
    <w:p w:rsidR="00D2789D" w:rsidRPr="00F27AAE" w:rsidRDefault="00D2789D" w:rsidP="00D2789D">
      <w:pPr>
        <w:tabs>
          <w:tab w:val="left" w:pos="36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1.7. Цель выполнения работ: для муниципальных нужд. </w:t>
      </w:r>
    </w:p>
    <w:p w:rsidR="009E15E7" w:rsidRDefault="009E15E7" w:rsidP="005D13C1">
      <w:pPr>
        <w:tabs>
          <w:tab w:val="left" w:pos="360"/>
        </w:tabs>
        <w:jc w:val="both"/>
        <w:rPr>
          <w:rFonts w:ascii="Times New Roman CYR" w:hAnsi="Times New Roman CYR"/>
          <w:b/>
          <w:caps/>
          <w:sz w:val="22"/>
          <w:szCs w:val="22"/>
          <w:lang w:val="ru-RU"/>
        </w:rPr>
      </w:pPr>
    </w:p>
    <w:p w:rsidR="00D2789D" w:rsidRPr="00F27AAE" w:rsidRDefault="00D2789D" w:rsidP="005D13C1">
      <w:pPr>
        <w:tabs>
          <w:tab w:val="left" w:pos="360"/>
        </w:tabs>
        <w:jc w:val="both"/>
        <w:rPr>
          <w:rFonts w:ascii="Times New Roman CYR" w:hAnsi="Times New Roman CYR"/>
          <w:b/>
          <w:caps/>
          <w:sz w:val="22"/>
          <w:szCs w:val="22"/>
          <w:lang w:val="ru-RU"/>
        </w:rPr>
      </w:pPr>
      <w:r w:rsidRPr="00F27AAE">
        <w:rPr>
          <w:rFonts w:ascii="Times New Roman CYR" w:hAnsi="Times New Roman CYR"/>
          <w:b/>
          <w:caps/>
          <w:sz w:val="22"/>
          <w:szCs w:val="22"/>
          <w:lang w:val="ru-RU"/>
        </w:rPr>
        <w:t>2. Срок действия договора</w:t>
      </w:r>
    </w:p>
    <w:p w:rsidR="00D2789D" w:rsidRPr="00F27AAE" w:rsidRDefault="00D2789D" w:rsidP="00D2789D">
      <w:pPr>
        <w:autoSpaceDE w:val="0"/>
        <w:autoSpaceDN w:val="0"/>
        <w:adjustRightInd w:val="0"/>
        <w:ind w:firstLine="567"/>
        <w:jc w:val="both"/>
        <w:rPr>
          <w:rFonts w:ascii="Times New Roman CYR" w:eastAsia="Calibri" w:hAnsi="Times New Roman CYR" w:cs="Arial"/>
          <w:sz w:val="22"/>
          <w:szCs w:val="22"/>
          <w:lang w:val="ru-RU" w:eastAsia="en-US"/>
        </w:rPr>
      </w:pPr>
      <w:r w:rsidRPr="00F27AAE">
        <w:rPr>
          <w:rFonts w:ascii="Times New Roman CYR" w:eastAsia="Calibri" w:hAnsi="Times New Roman CYR"/>
          <w:bCs/>
          <w:sz w:val="22"/>
          <w:szCs w:val="22"/>
          <w:lang w:val="ru-RU" w:eastAsia="en-US"/>
        </w:rPr>
        <w:t>2.1. Договор вступает в силу с момента е</w:t>
      </w:r>
      <w:r w:rsidR="00DB66A4">
        <w:rPr>
          <w:rFonts w:ascii="Times New Roman CYR" w:eastAsia="Calibri" w:hAnsi="Times New Roman CYR"/>
          <w:bCs/>
          <w:sz w:val="22"/>
          <w:szCs w:val="22"/>
          <w:lang w:val="ru-RU" w:eastAsia="en-US"/>
        </w:rPr>
        <w:t xml:space="preserve">го заключения и действует по 31 декабря </w:t>
      </w:r>
      <w:r w:rsidRPr="00F27AAE">
        <w:rPr>
          <w:rFonts w:ascii="Times New Roman CYR" w:eastAsia="Calibri" w:hAnsi="Times New Roman CYR"/>
          <w:bCs/>
          <w:sz w:val="22"/>
          <w:szCs w:val="22"/>
          <w:lang w:val="ru-RU" w:eastAsia="en-US"/>
        </w:rPr>
        <w:t>202</w:t>
      </w:r>
      <w:r w:rsidR="00AE1E4B">
        <w:rPr>
          <w:rFonts w:ascii="Times New Roman CYR" w:eastAsia="Calibri" w:hAnsi="Times New Roman CYR"/>
          <w:bCs/>
          <w:sz w:val="22"/>
          <w:szCs w:val="22"/>
          <w:lang w:val="ru-RU" w:eastAsia="en-US"/>
        </w:rPr>
        <w:t>6</w:t>
      </w:r>
      <w:r w:rsidRPr="00F27AAE">
        <w:rPr>
          <w:rFonts w:ascii="Times New Roman CYR" w:eastAsia="Calibri" w:hAnsi="Times New Roman CYR"/>
          <w:bCs/>
          <w:sz w:val="22"/>
          <w:szCs w:val="22"/>
          <w:lang w:val="ru-RU" w:eastAsia="en-US"/>
        </w:rPr>
        <w:t xml:space="preserve"> года.</w:t>
      </w:r>
      <w:r w:rsidRPr="00F27AAE">
        <w:rPr>
          <w:rFonts w:ascii="Times New Roman CYR" w:eastAsia="Calibri" w:hAnsi="Times New Roman CYR"/>
          <w:sz w:val="22"/>
          <w:szCs w:val="22"/>
          <w:lang w:val="ru-RU" w:eastAsia="en-US"/>
        </w:rPr>
        <w:t xml:space="preserve"> Окончание срока действия договора не влечет прекращения неисполненных обязательств Сторон по договору, в том числе гарантийных обязательств Подрядчика</w:t>
      </w:r>
      <w:r w:rsidRPr="00F27AAE">
        <w:rPr>
          <w:rFonts w:ascii="Times New Roman CYR" w:eastAsia="Calibri" w:hAnsi="Times New Roman CYR" w:cs="Arial"/>
          <w:sz w:val="22"/>
          <w:szCs w:val="22"/>
          <w:lang w:val="ru-RU" w:eastAsia="en-US"/>
        </w:rPr>
        <w:t>.</w:t>
      </w:r>
    </w:p>
    <w:p w:rsidR="009E15E7" w:rsidRDefault="009E15E7" w:rsidP="005D13C1">
      <w:pPr>
        <w:suppressAutoHyphens/>
        <w:jc w:val="both"/>
        <w:rPr>
          <w:rFonts w:ascii="Times New Roman CYR" w:hAnsi="Times New Roman CYR"/>
          <w:b/>
          <w:bCs/>
          <w:caps/>
          <w:sz w:val="22"/>
          <w:szCs w:val="22"/>
          <w:lang w:val="ru-RU" w:eastAsia="ar-SA"/>
        </w:rPr>
      </w:pPr>
    </w:p>
    <w:p w:rsidR="00D2789D" w:rsidRPr="00F27AAE" w:rsidRDefault="00D2789D" w:rsidP="005D13C1">
      <w:pPr>
        <w:suppressAutoHyphens/>
        <w:jc w:val="both"/>
        <w:rPr>
          <w:rFonts w:ascii="Times New Roman CYR" w:hAnsi="Times New Roman CYR"/>
          <w:b/>
          <w:bCs/>
          <w:caps/>
          <w:sz w:val="22"/>
          <w:szCs w:val="22"/>
          <w:lang w:val="ru-RU" w:eastAsia="ar-SA"/>
        </w:rPr>
      </w:pPr>
      <w:r w:rsidRPr="00F27AAE">
        <w:rPr>
          <w:rFonts w:ascii="Times New Roman CYR" w:hAnsi="Times New Roman CYR"/>
          <w:b/>
          <w:bCs/>
          <w:caps/>
          <w:sz w:val="22"/>
          <w:szCs w:val="22"/>
          <w:lang w:val="ru-RU" w:eastAsia="ar-SA"/>
        </w:rPr>
        <w:t>3. Цена договора и порядок расчетов</w:t>
      </w:r>
    </w:p>
    <w:p w:rsidR="009C4D05"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3.1. Цена договора устанавливается в размере </w:t>
      </w:r>
      <w:r w:rsidR="009E15E7" w:rsidRPr="009E15E7">
        <w:rPr>
          <w:rFonts w:ascii="Times New Roman CYR" w:hAnsi="Times New Roman CYR"/>
          <w:b/>
          <w:sz w:val="22"/>
          <w:szCs w:val="22"/>
          <w:lang w:val="ru-RU"/>
        </w:rPr>
        <w:t xml:space="preserve">10 976 (десять тысяч девятьсот семьдесят шесть) рублей 40 копеек, в </w:t>
      </w:r>
      <w:proofErr w:type="spellStart"/>
      <w:r w:rsidR="009E15E7" w:rsidRPr="009E15E7">
        <w:rPr>
          <w:rFonts w:ascii="Times New Roman CYR" w:hAnsi="Times New Roman CYR"/>
          <w:b/>
          <w:sz w:val="22"/>
          <w:szCs w:val="22"/>
          <w:lang w:val="ru-RU"/>
        </w:rPr>
        <w:t>т.ч</w:t>
      </w:r>
      <w:proofErr w:type="spellEnd"/>
      <w:r w:rsidR="009E15E7" w:rsidRPr="009E15E7">
        <w:rPr>
          <w:rFonts w:ascii="Times New Roman CYR" w:hAnsi="Times New Roman CYR"/>
          <w:b/>
          <w:sz w:val="22"/>
          <w:szCs w:val="22"/>
          <w:lang w:val="ru-RU"/>
        </w:rPr>
        <w:t>. НДС в размере 22% - 1 979 (одна тысяча девятьсот семьдесят девять) рублей 35 копеек</w:t>
      </w:r>
      <w:r w:rsidR="00B6687E" w:rsidRPr="00B6687E">
        <w:rPr>
          <w:rFonts w:ascii="Times New Roman CYR" w:hAnsi="Times New Roman CYR"/>
          <w:b/>
          <w:sz w:val="22"/>
          <w:szCs w:val="22"/>
          <w:lang w:val="ru-RU"/>
        </w:rPr>
        <w:t xml:space="preserve"> </w:t>
      </w:r>
      <w:r w:rsidRPr="00A70312">
        <w:rPr>
          <w:rFonts w:ascii="Times New Roman CYR" w:hAnsi="Times New Roman CYR"/>
          <w:sz w:val="22"/>
          <w:szCs w:val="22"/>
          <w:lang w:val="ru-RU"/>
        </w:rPr>
        <w:t>и</w:t>
      </w:r>
      <w:r w:rsidRPr="00F27AAE">
        <w:rPr>
          <w:rFonts w:ascii="Times New Roman CYR" w:hAnsi="Times New Roman CYR"/>
          <w:sz w:val="22"/>
          <w:szCs w:val="22"/>
          <w:lang w:val="ru-RU"/>
        </w:rPr>
        <w:t xml:space="preserve"> включает в себя все затраты Подрядчика связанные с исполнением настоящего договора (в </w:t>
      </w:r>
      <w:proofErr w:type="spellStart"/>
      <w:r w:rsidRPr="00F27AAE">
        <w:rPr>
          <w:rFonts w:ascii="Times New Roman CYR" w:hAnsi="Times New Roman CYR"/>
          <w:sz w:val="22"/>
          <w:szCs w:val="22"/>
          <w:lang w:val="ru-RU"/>
        </w:rPr>
        <w:t>т.ч</w:t>
      </w:r>
      <w:proofErr w:type="spellEnd"/>
      <w:r w:rsidRPr="00F27AAE">
        <w:rPr>
          <w:rFonts w:ascii="Times New Roman CYR" w:hAnsi="Times New Roman CYR"/>
          <w:sz w:val="22"/>
          <w:szCs w:val="22"/>
          <w:lang w:val="ru-RU"/>
        </w:rPr>
        <w:t>. стоимость работ, используемых при их выполнении машин, материалов и оборудования, расходы на перевозку, погрузо-разгрузочные работы, расходы по доставке рабочей силы, расходы на отключение/подключение инженерных сетей, уплату налогов, сборов, пошлин и других обязательных платежей, а также все прочие затраты связанные с исполнением договора). Указанная цена является твердой и определяется на весь срок исполнения договора, за исключением случаев</w:t>
      </w:r>
      <w:r w:rsidR="00C86FAE">
        <w:rPr>
          <w:rFonts w:ascii="Times New Roman CYR" w:hAnsi="Times New Roman CYR"/>
          <w:sz w:val="22"/>
          <w:szCs w:val="22"/>
          <w:lang w:val="ru-RU"/>
        </w:rPr>
        <w:t>,</w:t>
      </w:r>
      <w:r w:rsidRPr="00F27AAE">
        <w:rPr>
          <w:rFonts w:ascii="Times New Roman CYR" w:hAnsi="Times New Roman CYR"/>
          <w:sz w:val="22"/>
          <w:szCs w:val="22"/>
          <w:lang w:val="ru-RU"/>
        </w:rPr>
        <w:t xml:space="preserve"> предусмотренных п.8.1 договора. </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При исполнении договора изменение его условий не допускается, за исключением случаев, предусмотренных статьями 34 и 95 Федерального закон 44-ФЗ.</w:t>
      </w:r>
    </w:p>
    <w:p w:rsidR="00AE1E4B" w:rsidRDefault="00D2789D" w:rsidP="00AE1E4B">
      <w:pPr>
        <w:ind w:firstLine="567"/>
        <w:jc w:val="both"/>
        <w:rPr>
          <w:rFonts w:ascii="Times New Roman CYR" w:eastAsia="Calibri" w:hAnsi="Times New Roman CYR"/>
          <w:kern w:val="16"/>
          <w:sz w:val="22"/>
          <w:szCs w:val="22"/>
          <w:lang w:val="ru-RU" w:eastAsia="ar-SA"/>
        </w:rPr>
      </w:pPr>
      <w:r w:rsidRPr="00F27AAE">
        <w:rPr>
          <w:rFonts w:ascii="Times New Roman CYR" w:hAnsi="Times New Roman CYR"/>
          <w:sz w:val="22"/>
          <w:szCs w:val="22"/>
          <w:lang w:val="ru-RU"/>
        </w:rPr>
        <w:t xml:space="preserve">3.2. Результат работ считается принятым с момента подписания Заказчиком Акт о приемке выполненных работ </w:t>
      </w:r>
      <w:r w:rsidRPr="00F27AAE">
        <w:rPr>
          <w:rFonts w:ascii="Times New Roman CYR" w:eastAsia="Calibri" w:hAnsi="Times New Roman CYR"/>
          <w:kern w:val="16"/>
          <w:sz w:val="22"/>
          <w:szCs w:val="22"/>
          <w:lang w:val="ru-RU" w:eastAsia="ar-SA"/>
        </w:rPr>
        <w:t>(составл</w:t>
      </w:r>
      <w:r w:rsidR="00A94BE0">
        <w:rPr>
          <w:rFonts w:ascii="Times New Roman CYR" w:eastAsia="Calibri" w:hAnsi="Times New Roman CYR"/>
          <w:kern w:val="16"/>
          <w:sz w:val="22"/>
          <w:szCs w:val="22"/>
          <w:lang w:val="ru-RU" w:eastAsia="ar-SA"/>
        </w:rPr>
        <w:t>яется Подрядчиком</w:t>
      </w:r>
      <w:r w:rsidRPr="00F27AAE">
        <w:rPr>
          <w:rFonts w:ascii="Times New Roman CYR" w:eastAsia="Calibri" w:hAnsi="Times New Roman CYR"/>
          <w:kern w:val="16"/>
          <w:sz w:val="22"/>
          <w:szCs w:val="22"/>
          <w:lang w:val="ru-RU" w:eastAsia="ar-SA"/>
        </w:rPr>
        <w:t xml:space="preserve"> в произвольной форме</w:t>
      </w:r>
      <w:r w:rsidR="00A94BE0">
        <w:rPr>
          <w:rFonts w:ascii="Times New Roman CYR" w:eastAsia="Calibri" w:hAnsi="Times New Roman CYR"/>
          <w:kern w:val="16"/>
          <w:sz w:val="22"/>
          <w:szCs w:val="22"/>
          <w:lang w:val="ru-RU" w:eastAsia="ar-SA"/>
        </w:rPr>
        <w:t xml:space="preserve"> в 2-х экз.</w:t>
      </w:r>
      <w:r w:rsidRPr="00F27AAE">
        <w:rPr>
          <w:rFonts w:ascii="Times New Roman CYR" w:eastAsia="Calibri" w:hAnsi="Times New Roman CYR"/>
          <w:kern w:val="16"/>
          <w:sz w:val="22"/>
          <w:szCs w:val="22"/>
          <w:lang w:val="ru-RU" w:eastAsia="ar-SA"/>
        </w:rPr>
        <w:t xml:space="preserve">) на весь объем работ. </w:t>
      </w:r>
    </w:p>
    <w:p w:rsidR="00AE1E4B" w:rsidRPr="00AE1E4B" w:rsidRDefault="00AE1E4B" w:rsidP="00AE1E4B">
      <w:pPr>
        <w:ind w:firstLine="567"/>
        <w:jc w:val="both"/>
        <w:rPr>
          <w:sz w:val="22"/>
          <w:szCs w:val="22"/>
          <w:lang w:val="ru-RU"/>
        </w:rPr>
      </w:pPr>
      <w:r w:rsidRPr="00AE1E4B">
        <w:rPr>
          <w:sz w:val="22"/>
          <w:szCs w:val="22"/>
          <w:lang w:val="ru-RU"/>
        </w:rPr>
        <w:t xml:space="preserve"> По итогам приемки оказанных услуг Заказчик оформляет и подписывает Акт приемки товаров, работ услуг (ф.0510452) по унифицированной форме, установленной Приказом Минфина России от 15.06.2021 № 61н.</w:t>
      </w:r>
    </w:p>
    <w:p w:rsidR="00AE1E4B" w:rsidRPr="00AE1E4B" w:rsidRDefault="00AE1E4B" w:rsidP="00AE1E4B">
      <w:pPr>
        <w:ind w:firstLine="567"/>
        <w:jc w:val="both"/>
        <w:rPr>
          <w:sz w:val="22"/>
          <w:szCs w:val="22"/>
          <w:lang w:val="ru-RU"/>
        </w:rPr>
      </w:pPr>
      <w:r w:rsidRPr="00AE1E4B">
        <w:rPr>
          <w:sz w:val="22"/>
          <w:szCs w:val="22"/>
          <w:lang w:val="ru-RU"/>
        </w:rPr>
        <w:lastRenderedPageBreak/>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rsidR="00AE1E4B" w:rsidRPr="00AE1E4B" w:rsidRDefault="00AE1E4B" w:rsidP="00AE1E4B">
      <w:pPr>
        <w:ind w:firstLine="567"/>
        <w:jc w:val="both"/>
        <w:rPr>
          <w:sz w:val="22"/>
          <w:szCs w:val="22"/>
          <w:lang w:val="ru-RU"/>
        </w:rPr>
      </w:pPr>
      <w:r w:rsidRPr="00AE1E4B">
        <w:rPr>
          <w:sz w:val="22"/>
          <w:szCs w:val="22"/>
          <w:lang w:val="ru-RU"/>
        </w:rPr>
        <w:t>Участие Исполнителя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 либо путем подписания указанного Акта собственноручно Исполнителем (представителем Исполнителя) на бумажном носителе.</w:t>
      </w:r>
    </w:p>
    <w:p w:rsidR="00AE1E4B" w:rsidRPr="00AE1E4B" w:rsidRDefault="00AE1E4B" w:rsidP="00AE1E4B">
      <w:pPr>
        <w:ind w:firstLine="567"/>
        <w:jc w:val="both"/>
        <w:rPr>
          <w:sz w:val="22"/>
          <w:szCs w:val="22"/>
          <w:lang w:val="ru-RU"/>
        </w:rPr>
      </w:pPr>
      <w:r w:rsidRPr="00AE1E4B">
        <w:rPr>
          <w:sz w:val="22"/>
          <w:szCs w:val="22"/>
          <w:lang w:val="ru-RU"/>
        </w:rPr>
        <w:t>При отсутствии претензий, расхождений по результатам приемки, участие Исполнителя при оформлении Акта приемки товаров, работ услуг (ф.0510452) возможно путем направления в целях уведомления о результатах приемки на электронный адрес Исполнителя электронного Акта приемки товаров, работ услуг (ф.0510452) (скан копии Акта приемки товаров, работ услуг (ф.0510452), оформленного Заказчиком на бумажном носителе).</w:t>
      </w:r>
    </w:p>
    <w:p w:rsidR="000A1B31"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3.3. Авансирование не предусмотрено. Порядок и срок оплаты: в соответствии с техническим заданием. </w:t>
      </w:r>
    </w:p>
    <w:p w:rsidR="00D2789D"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Обязанность Заказчика по оплате считается исполненной с момента зачисления денежных средств на корреспондентский счет банка, обслуживающего Подрядчика. Если Заказчика и Подрядчика по обязательству, исполняемому путем безналичных расчетов, обслуживает один и тот же банк, моментом исполнения такого обязательства является списание денежных средств с лицевого счета Заказчика и (или) зачисление банком денежных средств на счет (лицевой счет) Подрядчика. </w:t>
      </w:r>
    </w:p>
    <w:p w:rsidR="00D2789D" w:rsidRPr="00F27AAE" w:rsidRDefault="00D2789D" w:rsidP="000A1B31">
      <w:pPr>
        <w:tabs>
          <w:tab w:val="left" w:pos="36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3.4. Работы (результат), выполненные ненадлежащим образом (с нарушением условий договора, технического задания, требований действующего законодательства) и не принятые Заказчиком, либо не выполненные работы, оплате не подлежат. Последующие работы, связанные технологической последовательностью с работами, выполненными с отступлениями от требований действующего законодательства, настоящего до</w:t>
      </w:r>
      <w:r w:rsidR="000A1B31">
        <w:rPr>
          <w:rFonts w:ascii="Times New Roman CYR" w:hAnsi="Times New Roman CYR"/>
          <w:sz w:val="22"/>
          <w:szCs w:val="22"/>
          <w:lang w:val="ru-RU"/>
        </w:rPr>
        <w:t xml:space="preserve">говора и технического задания, </w:t>
      </w:r>
      <w:r w:rsidRPr="00F27AAE">
        <w:rPr>
          <w:rFonts w:ascii="Times New Roman CYR" w:hAnsi="Times New Roman CYR"/>
          <w:sz w:val="22"/>
          <w:szCs w:val="22"/>
          <w:lang w:val="ru-RU"/>
        </w:rPr>
        <w:t xml:space="preserve">к оплате не принимаются. </w:t>
      </w:r>
    </w:p>
    <w:p w:rsidR="00893476" w:rsidRDefault="00D2789D" w:rsidP="00A70312">
      <w:pPr>
        <w:ind w:firstLine="567"/>
        <w:jc w:val="both"/>
        <w:rPr>
          <w:rFonts w:ascii="Times New Roman CYR" w:hAnsi="Times New Roman CYR"/>
          <w:color w:val="000000"/>
          <w:sz w:val="22"/>
          <w:szCs w:val="22"/>
          <w:lang w:val="ru-RU"/>
        </w:rPr>
      </w:pPr>
      <w:r w:rsidRPr="00F27AAE">
        <w:rPr>
          <w:rFonts w:ascii="Times New Roman CYR" w:hAnsi="Times New Roman CYR"/>
          <w:sz w:val="22"/>
          <w:szCs w:val="22"/>
          <w:lang w:val="ru-RU"/>
        </w:rPr>
        <w:t>3.5. Источник финансирования: средства бюджета муниципального образования Киришский муниципальный район Ленинградской области на 202</w:t>
      </w:r>
      <w:r w:rsidR="00AE1E4B">
        <w:rPr>
          <w:rFonts w:ascii="Times New Roman CYR" w:hAnsi="Times New Roman CYR"/>
          <w:sz w:val="22"/>
          <w:szCs w:val="22"/>
          <w:lang w:val="ru-RU"/>
        </w:rPr>
        <w:t>6</w:t>
      </w:r>
      <w:r w:rsidRPr="00F27AAE">
        <w:rPr>
          <w:rFonts w:ascii="Times New Roman CYR" w:hAnsi="Times New Roman CYR"/>
          <w:sz w:val="22"/>
          <w:szCs w:val="22"/>
          <w:lang w:val="ru-RU"/>
        </w:rPr>
        <w:t xml:space="preserve"> год</w:t>
      </w:r>
      <w:r w:rsidR="000A1B31">
        <w:rPr>
          <w:rFonts w:ascii="Times New Roman CYR" w:hAnsi="Times New Roman CYR"/>
          <w:color w:val="000000"/>
          <w:sz w:val="22"/>
          <w:szCs w:val="22"/>
          <w:lang w:val="ru-RU"/>
        </w:rPr>
        <w:t>.</w:t>
      </w:r>
    </w:p>
    <w:p w:rsidR="009E15E7" w:rsidRDefault="009E15E7" w:rsidP="005D13C1">
      <w:pPr>
        <w:shd w:val="clear" w:color="auto" w:fill="FFFFFF"/>
        <w:tabs>
          <w:tab w:val="left" w:pos="0"/>
        </w:tabs>
        <w:jc w:val="both"/>
        <w:rPr>
          <w:rFonts w:ascii="Times New Roman CYR" w:hAnsi="Times New Roman CYR"/>
          <w:b/>
          <w:caps/>
          <w:sz w:val="22"/>
          <w:szCs w:val="22"/>
          <w:lang w:val="ru-RU"/>
        </w:rPr>
      </w:pPr>
    </w:p>
    <w:p w:rsidR="00D2789D" w:rsidRPr="00F27AAE" w:rsidRDefault="00D2789D" w:rsidP="005D13C1">
      <w:pPr>
        <w:shd w:val="clear" w:color="auto" w:fill="FFFFFF"/>
        <w:tabs>
          <w:tab w:val="left" w:pos="0"/>
        </w:tabs>
        <w:jc w:val="both"/>
        <w:rPr>
          <w:rFonts w:ascii="Times New Roman CYR" w:hAnsi="Times New Roman CYR"/>
          <w:b/>
          <w:caps/>
          <w:sz w:val="22"/>
          <w:szCs w:val="22"/>
          <w:lang w:val="ru-RU"/>
        </w:rPr>
      </w:pPr>
      <w:r w:rsidRPr="00F27AAE">
        <w:rPr>
          <w:rFonts w:ascii="Times New Roman CYR" w:hAnsi="Times New Roman CYR"/>
          <w:b/>
          <w:caps/>
          <w:sz w:val="22"/>
          <w:szCs w:val="22"/>
          <w:lang w:val="ru-RU"/>
        </w:rPr>
        <w:t>4. Обязательства сторон.</w:t>
      </w:r>
    </w:p>
    <w:p w:rsidR="00D2789D" w:rsidRPr="00F27AAE" w:rsidRDefault="00D2789D" w:rsidP="00D2789D">
      <w:pPr>
        <w:shd w:val="clear" w:color="auto" w:fill="FFFFFF"/>
        <w:tabs>
          <w:tab w:val="left" w:pos="0"/>
        </w:tabs>
        <w:ind w:firstLine="567"/>
        <w:jc w:val="both"/>
        <w:rPr>
          <w:rFonts w:ascii="Times New Roman CYR" w:hAnsi="Times New Roman CYR"/>
          <w:b/>
          <w:sz w:val="22"/>
          <w:szCs w:val="22"/>
          <w:lang w:val="ru-RU"/>
        </w:rPr>
      </w:pPr>
      <w:r w:rsidRPr="00F27AAE">
        <w:rPr>
          <w:rFonts w:ascii="Times New Roman CYR" w:hAnsi="Times New Roman CYR"/>
          <w:b/>
          <w:sz w:val="22"/>
          <w:szCs w:val="22"/>
          <w:lang w:val="ru-RU"/>
        </w:rPr>
        <w:t>4.1. Подрядчик обязан:</w:t>
      </w:r>
    </w:p>
    <w:p w:rsidR="00D2789D" w:rsidRPr="00F27AAE" w:rsidRDefault="00D2789D" w:rsidP="00D2789D">
      <w:pPr>
        <w:shd w:val="clear" w:color="auto" w:fill="FFFFFF"/>
        <w:tabs>
          <w:tab w:val="left" w:pos="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4.1.1. Выполнить работы в полном объеме в соответствии с условиями и сроками</w:t>
      </w:r>
      <w:r w:rsidR="00215B72">
        <w:rPr>
          <w:rFonts w:ascii="Times New Roman CYR" w:hAnsi="Times New Roman CYR"/>
          <w:sz w:val="22"/>
          <w:szCs w:val="22"/>
          <w:lang w:val="ru-RU"/>
        </w:rPr>
        <w:t>,</w:t>
      </w:r>
      <w:r w:rsidRPr="00F27AAE">
        <w:rPr>
          <w:rFonts w:ascii="Times New Roman CYR" w:hAnsi="Times New Roman CYR"/>
          <w:sz w:val="22"/>
          <w:szCs w:val="22"/>
          <w:lang w:val="ru-RU"/>
        </w:rPr>
        <w:t xml:space="preserve"> предусмотренными договором,</w:t>
      </w:r>
      <w:r w:rsidR="002A160E">
        <w:rPr>
          <w:rFonts w:ascii="Times New Roman CYR" w:hAnsi="Times New Roman CYR"/>
          <w:sz w:val="22"/>
          <w:szCs w:val="22"/>
          <w:lang w:val="ru-RU"/>
        </w:rPr>
        <w:t xml:space="preserve"> </w:t>
      </w:r>
      <w:r w:rsidRPr="00F27AAE">
        <w:rPr>
          <w:rFonts w:ascii="Times New Roman CYR" w:hAnsi="Times New Roman CYR"/>
          <w:sz w:val="22"/>
          <w:szCs w:val="22"/>
          <w:lang w:val="ru-RU"/>
        </w:rPr>
        <w:t>требованиями действующего законодательства РФ. Соблюдать при выполнении работ требования безопасности, в том числе при работе механизмов и оборудования. Нести ответственность за их соблюдение.</w:t>
      </w:r>
    </w:p>
    <w:p w:rsidR="00D2789D" w:rsidRPr="00F27AAE" w:rsidRDefault="00D2789D" w:rsidP="00D2789D">
      <w:pPr>
        <w:shd w:val="clear" w:color="auto" w:fill="FFFFFF"/>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4.1.2. Самостоятельно решать вопросы по обеспечению работ материалами и оборудованием, транспортировки грузов, подключения/отключения к необходимым для выполнения работ инженерным сетям. Самостоятельно обеспечивать сохранность материалов и оборудования используемых при производстве работ. Складирование материалов на объекте допускается.</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4.1.3. Осуществлять мероприятия по надлежащему выполнению своих обязательств перед Заказчиком, охране окружающей среды.</w:t>
      </w:r>
    </w:p>
    <w:p w:rsidR="00D2789D" w:rsidRPr="00F27AAE" w:rsidRDefault="00D2789D" w:rsidP="00D2789D">
      <w:pPr>
        <w:shd w:val="clear" w:color="auto" w:fill="FFFFFF"/>
        <w:tabs>
          <w:tab w:val="left" w:pos="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4.1.4. Обеспечивать Заказчику возможность контроля за ходом выполнения работ, представлять по письменному требованию Заказчика в полном объеме отчеты (в произвольной форме) и информацию о ходе выполнения работ, и необходимые документы по выполнению условий договора, нести ответственность за их достоверность. </w:t>
      </w:r>
    </w:p>
    <w:p w:rsidR="00D2789D" w:rsidRPr="00F27AAE" w:rsidRDefault="00D2789D" w:rsidP="00D2789D">
      <w:pPr>
        <w:shd w:val="clear" w:color="auto" w:fill="FFFFFF"/>
        <w:tabs>
          <w:tab w:val="left" w:pos="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4.1.5. Назначить ответственного за исполнение настоящего Договора из числа своих сотрудников для оперативного взаимодействия с Заказчиком. </w:t>
      </w:r>
    </w:p>
    <w:p w:rsidR="00D2789D" w:rsidRPr="00F27AAE" w:rsidRDefault="00D2789D" w:rsidP="00D2789D">
      <w:pPr>
        <w:shd w:val="clear" w:color="auto" w:fill="FFFFFF"/>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4.1.6. Использовать при производстве работ только сертифицированные оборудование и материалы (относится к материалам и оборудованию, подлежащим обязательной сертификации), соответствующие требованиям договора, действующего законодательства. В случае, если используемые материалы и оборудование, произведены за пределами Российской Федерации, Подрядчик обязуется предоставить Заказчику документы подтверждающие, что материалы (оборудование) выпущены в свободное обращение на территории Российской Федерации.</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4.1.7. По окончании работы передать ее результат и все права на него Заказчику. Ознакомить Заказчика и передать ему документы, подтверждающие передачу Заказчику исключительного права на результат работ, включая, материалы и оборудование, используемые при выполнении работ, если права на него подпадают под действие Раздела </w:t>
      </w:r>
      <w:r w:rsidRPr="00F27AAE">
        <w:rPr>
          <w:rFonts w:ascii="Times New Roman CYR" w:hAnsi="Times New Roman CYR"/>
          <w:sz w:val="22"/>
          <w:szCs w:val="22"/>
          <w:lang w:val="en-US"/>
        </w:rPr>
        <w:t>VII</w:t>
      </w:r>
      <w:r w:rsidRPr="00F27AAE">
        <w:rPr>
          <w:rFonts w:ascii="Times New Roman CYR" w:hAnsi="Times New Roman CYR"/>
          <w:sz w:val="22"/>
          <w:szCs w:val="22"/>
          <w:lang w:val="ru-RU"/>
        </w:rPr>
        <w:t xml:space="preserve"> ГК РФ. Ответственность за нарушение интеллектуальных, </w:t>
      </w:r>
      <w:r w:rsidRPr="00F27AAE">
        <w:rPr>
          <w:rFonts w:ascii="Times New Roman CYR" w:hAnsi="Times New Roman CYR"/>
          <w:sz w:val="22"/>
          <w:szCs w:val="22"/>
          <w:lang w:val="ru-RU"/>
        </w:rPr>
        <w:lastRenderedPageBreak/>
        <w:t xml:space="preserve">авторских, патентных прав и/или иных третьих лиц, допущенных при выполнении работ и неисполнении условий настоящего пункта, Подрядчик несет единолично. </w:t>
      </w:r>
    </w:p>
    <w:p w:rsidR="00D2789D" w:rsidRPr="00F27AAE" w:rsidRDefault="00D2789D" w:rsidP="00D2789D">
      <w:pPr>
        <w:tabs>
          <w:tab w:val="num" w:pos="54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4.1.8. Возместить Заказчику стоимость работ, материалов и/или оборудования, в случае, если Заказчик устранил недостатки работ, используемых материалов и/или оборудования Подрядчика за свой счет.</w:t>
      </w:r>
    </w:p>
    <w:p w:rsidR="00D2789D" w:rsidRPr="00F27AAE" w:rsidRDefault="00D2789D" w:rsidP="00D2789D">
      <w:pPr>
        <w:shd w:val="clear" w:color="auto" w:fill="FFFFFF"/>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4.1.9. Немедленно письменно предупредить Заказчика при обнаружении независящих от Подрядчика обстоятельств, которые угрожают надлежащему качеству результата выполняемых работ, либо создают невозможность их завершения в срок.</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4.1.10. Письменно уведомить Заказчика о готовности к сдаче результата работ (направить Акт о приемке выполненных работ </w:t>
      </w:r>
      <w:r w:rsidRPr="00F27AAE">
        <w:rPr>
          <w:rFonts w:ascii="Times New Roman CYR" w:eastAsia="Calibri" w:hAnsi="Times New Roman CYR"/>
          <w:kern w:val="16"/>
          <w:sz w:val="22"/>
          <w:szCs w:val="22"/>
          <w:lang w:val="ru-RU" w:eastAsia="ar-SA"/>
        </w:rPr>
        <w:t>(составленного в произвольной форме) в 2-х экз. в адрес заказчика)</w:t>
      </w:r>
      <w:r w:rsidRPr="00F27AAE">
        <w:rPr>
          <w:rFonts w:ascii="Times New Roman CYR" w:hAnsi="Times New Roman CYR"/>
          <w:sz w:val="22"/>
          <w:szCs w:val="22"/>
          <w:lang w:val="ru-RU"/>
        </w:rPr>
        <w:t>.</w:t>
      </w:r>
    </w:p>
    <w:p w:rsidR="002A160E" w:rsidRDefault="00D2789D" w:rsidP="00D2789D">
      <w:pPr>
        <w:shd w:val="clear" w:color="auto" w:fill="FFFFFF"/>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4.1.11. Не допускать загрязнения, или загромождения мест выполнения работ строительным мусором. Производить уборку мест выполнения работ. </w:t>
      </w:r>
    </w:p>
    <w:p w:rsidR="00D2789D" w:rsidRPr="00F27AAE" w:rsidRDefault="00D2789D" w:rsidP="00D2789D">
      <w:pPr>
        <w:shd w:val="clear" w:color="auto" w:fill="FFFFFF"/>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4.1.12. Бережно относится к имуществу Заказчика и/или третьих лиц, расположенных на объекте; не допускать случаев его повреждения.</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4.1.13. Осуществлять рассмотрение Актов сверки расчетов, полученных от Заказчика и отвечать на них в срок, установленный в договоре.</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4.1.14. Присутствовать при составлении акта (</w:t>
      </w:r>
      <w:proofErr w:type="spellStart"/>
      <w:r w:rsidRPr="00F27AAE">
        <w:rPr>
          <w:rFonts w:ascii="Times New Roman CYR" w:hAnsi="Times New Roman CYR"/>
          <w:sz w:val="22"/>
          <w:szCs w:val="22"/>
          <w:lang w:val="ru-RU"/>
        </w:rPr>
        <w:t>ов</w:t>
      </w:r>
      <w:proofErr w:type="spellEnd"/>
      <w:r w:rsidRPr="00F27AAE">
        <w:rPr>
          <w:rFonts w:ascii="Times New Roman CYR" w:hAnsi="Times New Roman CYR"/>
          <w:sz w:val="22"/>
          <w:szCs w:val="22"/>
          <w:lang w:val="ru-RU"/>
        </w:rPr>
        <w:t>) о недостатках и подписать его (их).</w:t>
      </w:r>
    </w:p>
    <w:p w:rsidR="00D2789D" w:rsidRPr="00F27AAE" w:rsidRDefault="00D2789D" w:rsidP="00D2789D">
      <w:pPr>
        <w:tabs>
          <w:tab w:val="left" w:pos="54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4.1.15. Нести ответственность за действия субподрядчиков, которых он привлек для выполнения работ.</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4.1.16. Использовать при выполнении работ оборудование и материалы, не обремененные правами третьих лиц. Все используемые материалы и оборудование должны быть новыми, не бывшими в употреблении, не подвергшиеся восстановлению или модификации, не имеющие пов</w:t>
      </w:r>
      <w:r w:rsidR="00215B72">
        <w:rPr>
          <w:rFonts w:ascii="Times New Roman CYR" w:hAnsi="Times New Roman CYR"/>
          <w:sz w:val="22"/>
          <w:szCs w:val="22"/>
          <w:lang w:val="ru-RU"/>
        </w:rPr>
        <w:t xml:space="preserve">реждений, </w:t>
      </w:r>
      <w:r w:rsidRPr="00F27AAE">
        <w:rPr>
          <w:rFonts w:ascii="Times New Roman CYR" w:hAnsi="Times New Roman CYR"/>
          <w:sz w:val="22"/>
          <w:szCs w:val="22"/>
          <w:lang w:val="ru-RU"/>
        </w:rPr>
        <w:t>ухудшающих их внешний вид и/или препятствующих их использование по назначению.</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4.1.17. Выполнять иные обязательства, предусмотренные Договором и действующим законодательством Российской Федерации при выполнении работ данного вида.</w:t>
      </w:r>
    </w:p>
    <w:p w:rsidR="00D2789D" w:rsidRPr="00F27AAE" w:rsidRDefault="00D2789D" w:rsidP="00D2789D">
      <w:pPr>
        <w:shd w:val="clear" w:color="auto" w:fill="FFFFFF"/>
        <w:ind w:firstLine="567"/>
        <w:jc w:val="both"/>
        <w:rPr>
          <w:rFonts w:ascii="Times New Roman CYR" w:hAnsi="Times New Roman CYR"/>
          <w:b/>
          <w:sz w:val="22"/>
          <w:szCs w:val="22"/>
          <w:lang w:val="ru-RU"/>
        </w:rPr>
      </w:pPr>
      <w:r w:rsidRPr="00F27AAE">
        <w:rPr>
          <w:rFonts w:ascii="Times New Roman CYR" w:hAnsi="Times New Roman CYR"/>
          <w:b/>
          <w:sz w:val="22"/>
          <w:szCs w:val="22"/>
          <w:lang w:val="ru-RU"/>
        </w:rPr>
        <w:t>4.2. Заказчик обязан:</w:t>
      </w:r>
    </w:p>
    <w:p w:rsidR="00D2789D" w:rsidRPr="00F27AAE" w:rsidRDefault="00D2789D" w:rsidP="00D2789D">
      <w:pPr>
        <w:tabs>
          <w:tab w:val="num" w:pos="567"/>
        </w:tabs>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4.2.1. Оплатить принятый результат работ Подрядчика в порядке и сроки, установленные настоящим Договором.</w:t>
      </w:r>
    </w:p>
    <w:p w:rsidR="00D2789D" w:rsidRDefault="00D2789D" w:rsidP="00D2789D">
      <w:pPr>
        <w:ind w:firstLine="567"/>
        <w:jc w:val="both"/>
        <w:outlineLvl w:val="1"/>
        <w:rPr>
          <w:rFonts w:ascii="Times New Roman CYR" w:hAnsi="Times New Roman CYR"/>
          <w:sz w:val="22"/>
          <w:szCs w:val="22"/>
          <w:lang w:val="ru-RU"/>
        </w:rPr>
      </w:pPr>
      <w:r w:rsidRPr="00F27AAE">
        <w:rPr>
          <w:rFonts w:ascii="Times New Roman CYR" w:hAnsi="Times New Roman CYR"/>
          <w:sz w:val="22"/>
          <w:szCs w:val="22"/>
          <w:lang w:val="ru-RU"/>
        </w:rPr>
        <w:t>4.2.2. Выполнять иные обязательства, предусмотренные Договором и действующим законодательством Российской Федерации при производстве работ данного вида.</w:t>
      </w:r>
    </w:p>
    <w:p w:rsidR="009E15E7" w:rsidRDefault="009E15E7" w:rsidP="005D13C1">
      <w:pPr>
        <w:shd w:val="clear" w:color="auto" w:fill="FFFFFF"/>
        <w:jc w:val="both"/>
        <w:rPr>
          <w:rFonts w:ascii="Times New Roman CYR" w:hAnsi="Times New Roman CYR"/>
          <w:b/>
          <w:caps/>
          <w:sz w:val="22"/>
          <w:szCs w:val="22"/>
          <w:lang w:val="ru-RU"/>
        </w:rPr>
      </w:pPr>
    </w:p>
    <w:p w:rsidR="00D2789D" w:rsidRPr="00F27AAE" w:rsidRDefault="00D2789D" w:rsidP="005D13C1">
      <w:pPr>
        <w:shd w:val="clear" w:color="auto" w:fill="FFFFFF"/>
        <w:jc w:val="both"/>
        <w:rPr>
          <w:rFonts w:ascii="Times New Roman CYR" w:hAnsi="Times New Roman CYR"/>
          <w:caps/>
          <w:sz w:val="22"/>
          <w:szCs w:val="22"/>
          <w:lang w:val="ru-RU"/>
        </w:rPr>
      </w:pPr>
      <w:r w:rsidRPr="00F27AAE">
        <w:rPr>
          <w:rFonts w:ascii="Times New Roman CYR" w:hAnsi="Times New Roman CYR"/>
          <w:b/>
          <w:caps/>
          <w:sz w:val="22"/>
          <w:szCs w:val="22"/>
          <w:lang w:val="ru-RU"/>
        </w:rPr>
        <w:t>5</w:t>
      </w:r>
      <w:r w:rsidRPr="00F27AAE">
        <w:rPr>
          <w:rFonts w:ascii="Times New Roman CYR" w:hAnsi="Times New Roman CYR"/>
          <w:caps/>
          <w:sz w:val="22"/>
          <w:szCs w:val="22"/>
          <w:lang w:val="ru-RU"/>
        </w:rPr>
        <w:t xml:space="preserve">. </w:t>
      </w:r>
      <w:r w:rsidRPr="00F27AAE">
        <w:rPr>
          <w:rFonts w:ascii="Times New Roman CYR" w:hAnsi="Times New Roman CYR"/>
          <w:b/>
          <w:bCs/>
          <w:caps/>
          <w:sz w:val="22"/>
          <w:szCs w:val="22"/>
          <w:lang w:val="ru-RU"/>
        </w:rPr>
        <w:t>Права сторон.</w:t>
      </w:r>
    </w:p>
    <w:p w:rsidR="00D2789D" w:rsidRPr="00F27AAE" w:rsidRDefault="00D2789D" w:rsidP="00D2789D">
      <w:pPr>
        <w:shd w:val="clear" w:color="auto" w:fill="FFFFFF"/>
        <w:ind w:firstLine="567"/>
        <w:jc w:val="both"/>
        <w:rPr>
          <w:rFonts w:ascii="Times New Roman CYR" w:hAnsi="Times New Roman CYR"/>
          <w:b/>
          <w:sz w:val="22"/>
          <w:szCs w:val="22"/>
          <w:lang w:val="ru-RU"/>
        </w:rPr>
      </w:pPr>
      <w:r w:rsidRPr="00F27AAE">
        <w:rPr>
          <w:rFonts w:ascii="Times New Roman CYR" w:hAnsi="Times New Roman CYR"/>
          <w:b/>
          <w:sz w:val="22"/>
          <w:szCs w:val="22"/>
          <w:lang w:val="ru-RU"/>
        </w:rPr>
        <w:t>5.1. Заказчик вправе:</w:t>
      </w:r>
    </w:p>
    <w:p w:rsidR="00D2789D" w:rsidRPr="00F27AAE" w:rsidRDefault="00D2789D" w:rsidP="00D2789D">
      <w:pPr>
        <w:shd w:val="clear" w:color="auto" w:fill="FFFFFF"/>
        <w:ind w:firstLine="567"/>
        <w:jc w:val="both"/>
        <w:rPr>
          <w:rFonts w:ascii="Times New Roman CYR" w:hAnsi="Times New Roman CYR"/>
          <w:sz w:val="22"/>
          <w:szCs w:val="22"/>
          <w:lang w:val="ru-RU"/>
        </w:rPr>
      </w:pPr>
      <w:r w:rsidRPr="00F27AAE">
        <w:rPr>
          <w:rFonts w:ascii="Times New Roman CYR" w:hAnsi="Times New Roman CYR"/>
          <w:sz w:val="22"/>
          <w:szCs w:val="22"/>
          <w:lang w:val="ru-RU"/>
        </w:rPr>
        <w:t>5.1.1. Осуществлять контроль за выполнением Подрядчиком договорных обязательств, не вмешиваясь при этом в хозяйственную деятельность Подрядчика.</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5.1.2.  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подряда либо поручить исправление работ другому лицу за счет подрядчика, а также потребовать возмещения убытков.</w:t>
      </w:r>
      <w:bookmarkStart w:id="1" w:name="sub_7152"/>
      <w:r w:rsidRPr="00F27AAE">
        <w:rPr>
          <w:rFonts w:ascii="Times New Roman CYR" w:hAnsi="Times New Roman CYR"/>
          <w:sz w:val="22"/>
          <w:szCs w:val="22"/>
          <w:lang w:val="ru-RU"/>
        </w:rPr>
        <w:t xml:space="preserve"> Если Подрядчик не приступает своевременно к исполнению договора подряда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bookmarkEnd w:id="1"/>
    <w:p w:rsidR="00D2789D" w:rsidRPr="00F27AAE" w:rsidRDefault="00D2789D" w:rsidP="00D2789D">
      <w:pPr>
        <w:tabs>
          <w:tab w:val="left" w:pos="90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5.1.3. При обнаружении отступлений от условий Договора по качеству, требованиям безопасности при выполнении работ, или иных недостатков обнаруженных при выполнении работ, немедленно письменно уведомить об этом Подрядчика.</w:t>
      </w:r>
    </w:p>
    <w:p w:rsidR="00D2789D" w:rsidRPr="00F27AAE" w:rsidRDefault="00D2789D" w:rsidP="00D2789D">
      <w:pPr>
        <w:tabs>
          <w:tab w:val="left" w:pos="90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5.1.4. Устранить недостатки работ, материалов и/или оборудования Подрядчика за свой счет и потребовать у последнего возмещения убытков.</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5.1.5.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договора в соответствии с </w:t>
      </w:r>
      <w:r w:rsidR="005C3611">
        <w:fldChar w:fldCharType="begin"/>
      </w:r>
      <w:r w:rsidR="005C3611" w:rsidRPr="005C3611">
        <w:rPr>
          <w:lang w:val="ru-RU"/>
        </w:rPr>
        <w:instrText xml:space="preserve"> </w:instrText>
      </w:r>
      <w:r w:rsidR="005C3611">
        <w:instrText>HYPERLINK</w:instrText>
      </w:r>
      <w:r w:rsidR="005C3611" w:rsidRPr="005C3611">
        <w:rPr>
          <w:lang w:val="ru-RU"/>
        </w:rPr>
        <w:instrText xml:space="preserve"> "</w:instrText>
      </w:r>
      <w:r w:rsidR="005C3611">
        <w:instrText>consultantplus</w:instrText>
      </w:r>
      <w:r w:rsidR="005C3611" w:rsidRPr="005C3611">
        <w:rPr>
          <w:lang w:val="ru-RU"/>
        </w:rPr>
        <w:instrText>://</w:instrText>
      </w:r>
      <w:r w:rsidR="005C3611">
        <w:instrText>offline</w:instrText>
      </w:r>
      <w:r w:rsidR="005C3611" w:rsidRPr="005C3611">
        <w:rPr>
          <w:lang w:val="ru-RU"/>
        </w:rPr>
        <w:instrText>/</w:instrText>
      </w:r>
      <w:r w:rsidR="005C3611">
        <w:instrText>ref</w:instrText>
      </w:r>
      <w:r w:rsidR="005C3611" w:rsidRPr="005C3611">
        <w:rPr>
          <w:lang w:val="ru-RU"/>
        </w:rPr>
        <w:instrText>=</w:instrText>
      </w:r>
      <w:r w:rsidR="005C3611">
        <w:instrText>A</w:instrText>
      </w:r>
      <w:r w:rsidR="005C3611" w:rsidRPr="005C3611">
        <w:rPr>
          <w:lang w:val="ru-RU"/>
        </w:rPr>
        <w:instrText>91884</w:instrText>
      </w:r>
      <w:r w:rsidR="005C3611">
        <w:instrText>BCB</w:instrText>
      </w:r>
      <w:r w:rsidR="005C3611">
        <w:instrText>F</w:instrText>
      </w:r>
      <w:r w:rsidR="005C3611" w:rsidRPr="005C3611">
        <w:rPr>
          <w:lang w:val="ru-RU"/>
        </w:rPr>
        <w:instrText>75</w:instrText>
      </w:r>
      <w:r w:rsidR="005C3611">
        <w:instrText>B</w:instrText>
      </w:r>
      <w:r w:rsidR="005C3611" w:rsidRPr="005C3611">
        <w:rPr>
          <w:lang w:val="ru-RU"/>
        </w:rPr>
        <w:instrText>25410</w:instrText>
      </w:r>
      <w:r w:rsidR="005C3611">
        <w:instrText>D</w:instrText>
      </w:r>
      <w:r w:rsidR="005C3611" w:rsidRPr="005C3611">
        <w:rPr>
          <w:lang w:val="ru-RU"/>
        </w:rPr>
        <w:instrText>18</w:instrText>
      </w:r>
      <w:r w:rsidR="005C3611">
        <w:instrText>EDAFCBE</w:instrText>
      </w:r>
      <w:r w:rsidR="005C3611" w:rsidRPr="005C3611">
        <w:rPr>
          <w:lang w:val="ru-RU"/>
        </w:rPr>
        <w:instrText>380</w:instrText>
      </w:r>
      <w:r w:rsidR="005C3611">
        <w:instrText>C</w:instrText>
      </w:r>
      <w:r w:rsidR="005C3611" w:rsidRPr="005C3611">
        <w:rPr>
          <w:lang w:val="ru-RU"/>
        </w:rPr>
        <w:instrText>8</w:instrText>
      </w:r>
      <w:r w:rsidR="005C3611">
        <w:instrText>CFCD</w:instrText>
      </w:r>
      <w:r w:rsidR="005C3611" w:rsidRPr="005C3611">
        <w:rPr>
          <w:lang w:val="ru-RU"/>
        </w:rPr>
        <w:instrText>26</w:instrText>
      </w:r>
      <w:r w:rsidR="005C3611">
        <w:instrText>A</w:instrText>
      </w:r>
      <w:r w:rsidR="005C3611" w:rsidRPr="005C3611">
        <w:rPr>
          <w:lang w:val="ru-RU"/>
        </w:rPr>
        <w:instrText>134</w:instrText>
      </w:r>
      <w:r w:rsidR="005C3611">
        <w:instrText>E</w:instrText>
      </w:r>
      <w:r w:rsidR="005C3611" w:rsidRPr="005C3611">
        <w:rPr>
          <w:lang w:val="ru-RU"/>
        </w:rPr>
        <w:instrText>547</w:instrText>
      </w:r>
      <w:r w:rsidR="005C3611">
        <w:instrText>CAA</w:instrText>
      </w:r>
      <w:r w:rsidR="005C3611" w:rsidRPr="005C3611">
        <w:rPr>
          <w:lang w:val="ru-RU"/>
        </w:rPr>
        <w:instrText>68</w:instrText>
      </w:r>
      <w:r w:rsidR="005C3611">
        <w:instrText>B</w:instrText>
      </w:r>
      <w:r w:rsidR="005C3611" w:rsidRPr="005C3611">
        <w:rPr>
          <w:lang w:val="ru-RU"/>
        </w:rPr>
        <w:instrText>22</w:instrText>
      </w:r>
      <w:r w:rsidR="005C3611">
        <w:instrText>F</w:instrText>
      </w:r>
      <w:r w:rsidR="005C3611" w:rsidRPr="005C3611">
        <w:rPr>
          <w:lang w:val="ru-RU"/>
        </w:rPr>
        <w:instrText>5068757763267</w:instrText>
      </w:r>
      <w:r w:rsidR="005C3611">
        <w:instrText>A</w:instrText>
      </w:r>
      <w:r w:rsidR="005C3611" w:rsidRPr="005C3611">
        <w:rPr>
          <w:lang w:val="ru-RU"/>
        </w:rPr>
        <w:instrText>1</w:instrText>
      </w:r>
      <w:r w:rsidR="005C3611">
        <w:instrText>C</w:instrText>
      </w:r>
      <w:r w:rsidR="005C3611" w:rsidRPr="005C3611">
        <w:rPr>
          <w:lang w:val="ru-RU"/>
        </w:rPr>
        <w:instrText>6616</w:instrText>
      </w:r>
      <w:r w:rsidR="005C3611">
        <w:instrText>B</w:instrText>
      </w:r>
      <w:r w:rsidR="005C3611" w:rsidRPr="005C3611">
        <w:rPr>
          <w:lang w:val="ru-RU"/>
        </w:rPr>
        <w:instrText>70</w:instrText>
      </w:r>
      <w:r w:rsidR="005C3611">
        <w:instrText>Ao</w:instrText>
      </w:r>
      <w:r w:rsidR="005C3611" w:rsidRPr="005C3611">
        <w:rPr>
          <w:lang w:val="ru-RU"/>
        </w:rPr>
        <w:instrText>4</w:instrText>
      </w:r>
      <w:r w:rsidR="005C3611">
        <w:instrText>GAJ</w:instrText>
      </w:r>
      <w:r w:rsidR="005C3611" w:rsidRPr="005C3611">
        <w:rPr>
          <w:lang w:val="ru-RU"/>
        </w:rPr>
        <w:instrText xml:space="preserve">" </w:instrText>
      </w:r>
      <w:r w:rsidR="005C3611">
        <w:fldChar w:fldCharType="separate"/>
      </w:r>
      <w:r w:rsidRPr="00F27AAE">
        <w:rPr>
          <w:rFonts w:ascii="Times New Roman CYR" w:hAnsi="Times New Roman CYR"/>
          <w:color w:val="0000FF"/>
          <w:sz w:val="22"/>
          <w:szCs w:val="22"/>
          <w:u w:val="single"/>
          <w:lang w:val="ru-RU"/>
        </w:rPr>
        <w:t>частью 8</w:t>
      </w:r>
      <w:r w:rsidR="005C3611">
        <w:rPr>
          <w:rFonts w:ascii="Times New Roman CYR" w:hAnsi="Times New Roman CYR"/>
          <w:color w:val="0000FF"/>
          <w:sz w:val="22"/>
          <w:szCs w:val="22"/>
          <w:u w:val="single"/>
          <w:lang w:val="ru-RU"/>
        </w:rPr>
        <w:fldChar w:fldCharType="end"/>
      </w:r>
      <w:r w:rsidRPr="00F27AAE">
        <w:rPr>
          <w:rFonts w:ascii="Times New Roman CYR" w:hAnsi="Times New Roman CYR"/>
          <w:sz w:val="22"/>
          <w:szCs w:val="22"/>
          <w:lang w:val="ru-RU"/>
        </w:rPr>
        <w:t xml:space="preserve"> статьи 95 Федерального закона 44-ФЗ.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заключение эксперта, экспертной организации будут подтверждены нарушения условий договора, послужившие основанием для одностороннего отказа заказчика от его исполнения.</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5.1.6. Потребовать повторного освидетельствования у Подрядчика работ в случае обнаружения недостатков работ, а также после устранения дефектов таких работ.</w:t>
      </w:r>
    </w:p>
    <w:p w:rsidR="00D2789D" w:rsidRPr="00F27AAE" w:rsidRDefault="00D2789D" w:rsidP="00D2789D">
      <w:pPr>
        <w:tabs>
          <w:tab w:val="num" w:pos="144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lastRenderedPageBreak/>
        <w:t xml:space="preserve">5.1.7. При наличии начисленных неустоек/убытков составлять Акты сверки расчетов и направлять их Исполнителю. </w:t>
      </w:r>
    </w:p>
    <w:p w:rsidR="00D2789D" w:rsidRPr="00F27AAE" w:rsidRDefault="00D2789D" w:rsidP="00D2789D">
      <w:pPr>
        <w:tabs>
          <w:tab w:val="num" w:pos="144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5.1.8. Выполнять иные обязательства, предусмотренные Договором и действующим законодательством Российской Федерации при оказании услуг.</w:t>
      </w:r>
    </w:p>
    <w:p w:rsidR="00D2789D" w:rsidRPr="00F27AAE" w:rsidRDefault="00D2789D" w:rsidP="00D2789D">
      <w:pPr>
        <w:shd w:val="clear" w:color="auto" w:fill="FFFFFF"/>
        <w:ind w:firstLine="567"/>
        <w:jc w:val="both"/>
        <w:rPr>
          <w:rFonts w:ascii="Times New Roman CYR" w:hAnsi="Times New Roman CYR"/>
          <w:b/>
          <w:sz w:val="22"/>
          <w:szCs w:val="22"/>
          <w:lang w:val="ru-RU"/>
        </w:rPr>
      </w:pPr>
      <w:r w:rsidRPr="00F27AAE">
        <w:rPr>
          <w:rFonts w:ascii="Times New Roman CYR" w:hAnsi="Times New Roman CYR"/>
          <w:b/>
          <w:sz w:val="22"/>
          <w:szCs w:val="22"/>
          <w:lang w:val="ru-RU"/>
        </w:rPr>
        <w:t>5.2. Подрядчик вправе:</w:t>
      </w:r>
    </w:p>
    <w:p w:rsidR="00D2789D" w:rsidRPr="00F27AAE" w:rsidRDefault="00D2789D" w:rsidP="00D2789D">
      <w:pPr>
        <w:suppressAutoHyphens/>
        <w:ind w:firstLine="567"/>
        <w:jc w:val="both"/>
        <w:rPr>
          <w:rFonts w:ascii="Times New Roman CYR" w:hAnsi="Times New Roman CYR"/>
          <w:bCs/>
          <w:sz w:val="22"/>
          <w:szCs w:val="22"/>
          <w:lang w:val="ru-RU" w:eastAsia="ar-SA"/>
        </w:rPr>
      </w:pPr>
      <w:r w:rsidRPr="00F27AAE">
        <w:rPr>
          <w:rFonts w:ascii="Times New Roman CYR" w:hAnsi="Times New Roman CYR"/>
          <w:bCs/>
          <w:sz w:val="22"/>
          <w:szCs w:val="22"/>
          <w:lang w:val="ru-RU" w:eastAsia="ar-SA"/>
        </w:rPr>
        <w:t>5.2.1.</w:t>
      </w:r>
      <w:r w:rsidRPr="00F27AAE">
        <w:rPr>
          <w:rFonts w:ascii="Times New Roman CYR" w:hAnsi="Times New Roman CYR"/>
          <w:sz w:val="22"/>
          <w:szCs w:val="22"/>
          <w:lang w:val="ru-RU" w:eastAsia="ar-SA"/>
        </w:rPr>
        <w:t xml:space="preserve"> По согласованию с Заказчиком определять способы исполнения обязательств по настоящему договору.</w:t>
      </w:r>
    </w:p>
    <w:p w:rsidR="00D2789D" w:rsidRPr="00F27AAE" w:rsidRDefault="00D2789D" w:rsidP="003E0EE5">
      <w:pPr>
        <w:numPr>
          <w:ilvl w:val="2"/>
          <w:numId w:val="8"/>
        </w:numPr>
        <w:tabs>
          <w:tab w:val="left" w:pos="1134"/>
        </w:tabs>
        <w:ind w:left="0" w:firstLine="567"/>
        <w:jc w:val="both"/>
        <w:rPr>
          <w:rFonts w:ascii="Times New Roman CYR" w:hAnsi="Times New Roman CYR"/>
          <w:sz w:val="22"/>
          <w:szCs w:val="22"/>
          <w:lang w:val="ru-RU"/>
        </w:rPr>
      </w:pPr>
      <w:r w:rsidRPr="00F27AAE">
        <w:rPr>
          <w:rFonts w:ascii="Times New Roman CYR" w:hAnsi="Times New Roman CYR"/>
          <w:sz w:val="22"/>
          <w:szCs w:val="22"/>
          <w:lang w:val="ru-RU"/>
        </w:rPr>
        <w:t>Привлекать к выполнению работ субподрядчиков.</w:t>
      </w:r>
    </w:p>
    <w:p w:rsidR="00D2789D" w:rsidRPr="00F27AAE" w:rsidRDefault="00D2789D" w:rsidP="003E0EE5">
      <w:pPr>
        <w:numPr>
          <w:ilvl w:val="2"/>
          <w:numId w:val="8"/>
        </w:numPr>
        <w:tabs>
          <w:tab w:val="left" w:pos="1134"/>
        </w:tabs>
        <w:ind w:left="0" w:firstLine="567"/>
        <w:jc w:val="both"/>
        <w:rPr>
          <w:rFonts w:ascii="Times New Roman CYR" w:hAnsi="Times New Roman CYR"/>
          <w:sz w:val="22"/>
          <w:szCs w:val="22"/>
          <w:lang w:val="ru-RU"/>
        </w:rPr>
      </w:pPr>
      <w:r w:rsidRPr="00F27AAE">
        <w:rPr>
          <w:rFonts w:ascii="Times New Roman CYR" w:hAnsi="Times New Roman CYR"/>
          <w:sz w:val="22"/>
          <w:szCs w:val="22"/>
          <w:lang w:val="ru-RU"/>
        </w:rPr>
        <w:t>Требовать оплаты принятого результата работ.</w:t>
      </w:r>
    </w:p>
    <w:p w:rsidR="00D2789D" w:rsidRPr="00F27AAE" w:rsidRDefault="00D2789D" w:rsidP="003E0EE5">
      <w:pPr>
        <w:numPr>
          <w:ilvl w:val="2"/>
          <w:numId w:val="8"/>
        </w:numPr>
        <w:tabs>
          <w:tab w:val="left" w:pos="1134"/>
        </w:tabs>
        <w:ind w:left="0" w:firstLine="567"/>
        <w:jc w:val="both"/>
        <w:rPr>
          <w:rFonts w:ascii="Times New Roman CYR" w:hAnsi="Times New Roman CYR"/>
          <w:sz w:val="22"/>
          <w:szCs w:val="22"/>
          <w:lang w:val="ru-RU"/>
        </w:rPr>
      </w:pPr>
      <w:r w:rsidRPr="00F27AAE">
        <w:rPr>
          <w:rFonts w:ascii="Times New Roman CYR" w:hAnsi="Times New Roman CYR"/>
          <w:sz w:val="22"/>
          <w:szCs w:val="22"/>
          <w:lang w:val="ru-RU"/>
        </w:rPr>
        <w:t>Осуществлять иные права в соответствии с действующим законодательством РФ и договором.</w:t>
      </w:r>
    </w:p>
    <w:p w:rsidR="009E15E7" w:rsidRDefault="009E15E7" w:rsidP="005D13C1">
      <w:pPr>
        <w:jc w:val="both"/>
        <w:rPr>
          <w:rFonts w:ascii="Times New Roman CYR" w:hAnsi="Times New Roman CYR"/>
          <w:b/>
          <w:caps/>
          <w:sz w:val="22"/>
          <w:szCs w:val="22"/>
          <w:lang w:val="ru-RU"/>
        </w:rPr>
      </w:pPr>
    </w:p>
    <w:p w:rsidR="00D2789D" w:rsidRPr="00F27AAE" w:rsidRDefault="00D2789D" w:rsidP="005D13C1">
      <w:pPr>
        <w:jc w:val="both"/>
        <w:rPr>
          <w:rFonts w:ascii="Times New Roman CYR" w:hAnsi="Times New Roman CYR"/>
          <w:caps/>
          <w:sz w:val="22"/>
          <w:szCs w:val="22"/>
          <w:lang w:val="ru-RU"/>
        </w:rPr>
      </w:pPr>
      <w:r w:rsidRPr="00F27AAE">
        <w:rPr>
          <w:rFonts w:ascii="Times New Roman CYR" w:hAnsi="Times New Roman CYR"/>
          <w:b/>
          <w:caps/>
          <w:sz w:val="22"/>
          <w:szCs w:val="22"/>
          <w:lang w:val="ru-RU"/>
        </w:rPr>
        <w:t>6. Форс-мажор.</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6.1.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имеющих тяжкие последствия. Под обстоятельствами непреодолимой силы понимаются события, за возникновение которых Стороны не отвечают, и оказывать влияние, на которые не имеют возможности, в </w:t>
      </w:r>
      <w:proofErr w:type="spellStart"/>
      <w:r w:rsidRPr="00F27AAE">
        <w:rPr>
          <w:rFonts w:ascii="Times New Roman CYR" w:hAnsi="Times New Roman CYR"/>
          <w:sz w:val="22"/>
          <w:szCs w:val="22"/>
          <w:lang w:val="ru-RU"/>
        </w:rPr>
        <w:t>т.ч</w:t>
      </w:r>
      <w:proofErr w:type="spellEnd"/>
      <w:r w:rsidRPr="00F27AAE">
        <w:rPr>
          <w:rFonts w:ascii="Times New Roman CYR" w:hAnsi="Times New Roman CYR"/>
          <w:sz w:val="22"/>
          <w:szCs w:val="22"/>
          <w:lang w:val="ru-RU"/>
        </w:rPr>
        <w:t>.: стихийных бедствий (землетрясений, наводнений, пожара, тайфуна); определенных запретительных мер государства (законодательных и подзаконных актов государственных органов, запрещающих виды деятельности, указанные в договоре); обстоятельств общественной жизни (военных действий, террористических актов, эпидемий, эпизоотий, национальных и отраслевых забастовок, закрытия предприятия (локаут), мятежей, гражданских войн, железнодорожных, авиа, авто катастроф); аварий,</w:t>
      </w:r>
      <w:r w:rsidR="003E0EE5" w:rsidRPr="00F27AAE">
        <w:rPr>
          <w:rFonts w:ascii="Times New Roman CYR" w:hAnsi="Times New Roman CYR"/>
          <w:sz w:val="22"/>
          <w:szCs w:val="22"/>
          <w:lang w:val="ru-RU"/>
        </w:rPr>
        <w:t xml:space="preserve"> </w:t>
      </w:r>
      <w:r w:rsidRPr="00F27AAE">
        <w:rPr>
          <w:rFonts w:ascii="Times New Roman CYR" w:hAnsi="Times New Roman CYR"/>
          <w:sz w:val="22"/>
          <w:szCs w:val="22"/>
          <w:lang w:val="ru-RU"/>
        </w:rPr>
        <w:t>и непосредственно повлиявших на выполнение обязательств Сторонами.</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Если обстоятельство непосредственно повлияло на ход исполнения обязательства в срок, установленный в Договоре, то этот срок соразмерно отодвигается на время действия соответствующего обстоятельства.</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6.2.</w:t>
      </w:r>
      <w:r w:rsidR="002A160E">
        <w:rPr>
          <w:rFonts w:ascii="Times New Roman CYR" w:hAnsi="Times New Roman CYR"/>
          <w:sz w:val="22"/>
          <w:szCs w:val="22"/>
          <w:lang w:val="ru-RU"/>
        </w:rPr>
        <w:t xml:space="preserve"> </w:t>
      </w:r>
      <w:r w:rsidRPr="00F27AAE">
        <w:rPr>
          <w:rFonts w:ascii="Times New Roman CYR" w:hAnsi="Times New Roman CYR"/>
          <w:sz w:val="22"/>
          <w:szCs w:val="22"/>
          <w:lang w:val="ru-RU"/>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 Сторона, не исполнившая требование настоящего пункта, несет риск возникновения неблагоприятных последствий.</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6.3.В случае неисполнения обязательств одной из сторон вследствие действия непреодолимой силы более 1 (одного) месяца любая из сторон вправе отказаться от Исполнения Договора.</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6.4.</w:t>
      </w:r>
      <w:r w:rsidR="002A160E">
        <w:rPr>
          <w:rFonts w:ascii="Times New Roman CYR" w:hAnsi="Times New Roman CYR"/>
          <w:sz w:val="22"/>
          <w:szCs w:val="22"/>
          <w:lang w:val="ru-RU"/>
        </w:rPr>
        <w:t xml:space="preserve"> </w:t>
      </w:r>
      <w:r w:rsidRPr="00F27AAE">
        <w:rPr>
          <w:rFonts w:ascii="Times New Roman CYR" w:hAnsi="Times New Roman CYR"/>
          <w:sz w:val="22"/>
          <w:szCs w:val="22"/>
          <w:lang w:val="ru-RU"/>
        </w:rPr>
        <w:t>Стороны освобождаются от ответственности за полное, или частичное неисполнение обязательств при наступлении обстоятельств непреодолимой силы только в случае, если эти обстоятельства надлежащие удостоверены Торгово-промышленной Палатой РФ или иным компетентным органом.</w:t>
      </w:r>
    </w:p>
    <w:p w:rsidR="009E15E7" w:rsidRDefault="009E15E7" w:rsidP="005D13C1">
      <w:pPr>
        <w:jc w:val="both"/>
        <w:rPr>
          <w:rFonts w:ascii="Times New Roman CYR" w:hAnsi="Times New Roman CYR"/>
          <w:b/>
          <w:caps/>
          <w:sz w:val="22"/>
          <w:szCs w:val="22"/>
          <w:lang w:val="ru-RU"/>
        </w:rPr>
      </w:pPr>
    </w:p>
    <w:p w:rsidR="00D2789D" w:rsidRPr="00F27AAE" w:rsidRDefault="00D2789D" w:rsidP="005D13C1">
      <w:pPr>
        <w:jc w:val="both"/>
        <w:rPr>
          <w:rFonts w:ascii="Times New Roman CYR" w:hAnsi="Times New Roman CYR"/>
          <w:caps/>
          <w:sz w:val="22"/>
          <w:szCs w:val="22"/>
          <w:lang w:val="ru-RU"/>
        </w:rPr>
      </w:pPr>
      <w:r w:rsidRPr="00F27AAE">
        <w:rPr>
          <w:rFonts w:ascii="Times New Roman CYR" w:hAnsi="Times New Roman CYR"/>
          <w:b/>
          <w:caps/>
          <w:sz w:val="22"/>
          <w:szCs w:val="22"/>
          <w:lang w:val="ru-RU"/>
        </w:rPr>
        <w:t>7. Порядок разрешения споров.</w:t>
      </w:r>
    </w:p>
    <w:p w:rsidR="003B4528" w:rsidRDefault="003B4528" w:rsidP="00D2789D">
      <w:pPr>
        <w:autoSpaceDE w:val="0"/>
        <w:autoSpaceDN w:val="0"/>
        <w:adjustRightInd w:val="0"/>
        <w:ind w:firstLine="567"/>
        <w:jc w:val="both"/>
        <w:rPr>
          <w:rFonts w:ascii="Times New Roman CYR" w:hAnsi="Times New Roman CYR"/>
          <w:sz w:val="22"/>
          <w:szCs w:val="22"/>
          <w:lang w:val="ru-RU"/>
        </w:rPr>
      </w:pP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7.1. Претензионный порядок досудебного урегулирования споров, вытекающих из договора, является для Сторон обязательным.</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7.2. Претензионные письма направляются Сторонами нарочным либо заказным почтовым отправлением с уведомлением о вручении последнего адресату по месту нахождения и (или) почтовому адресу Сторон, указанному в договоре.</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7.3. Допускается направление Сторонами претензионных писем иными способами: по номеру факса и/или адресу электронной почте указанному в договоре.</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7.4. Срок рассмотрения претензионного письма (требования об уплате неустойки и Акта сверки расчетов) и обязательного направления ответа на них составляет 5 (Пять) рабочих дней со дня получения последнего адресатом.</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7.5. В случае не урегулирования споров и разногласий в претензионном порядке они передаются на рассмотрение в Арбитражный суд г. Санкт-Петербурга и Ленинградской области.</w:t>
      </w:r>
    </w:p>
    <w:p w:rsidR="009E15E7" w:rsidRDefault="009E15E7" w:rsidP="005D13C1">
      <w:pPr>
        <w:jc w:val="both"/>
        <w:rPr>
          <w:rFonts w:ascii="Times New Roman CYR" w:hAnsi="Times New Roman CYR"/>
          <w:b/>
          <w:caps/>
          <w:sz w:val="22"/>
          <w:szCs w:val="22"/>
          <w:lang w:val="ru-RU"/>
        </w:rPr>
      </w:pPr>
    </w:p>
    <w:p w:rsidR="00D2789D" w:rsidRPr="00F27AAE" w:rsidRDefault="00D2789D" w:rsidP="005D13C1">
      <w:pPr>
        <w:jc w:val="both"/>
        <w:rPr>
          <w:rFonts w:ascii="Times New Roman CYR" w:hAnsi="Times New Roman CYR"/>
          <w:b/>
          <w:caps/>
          <w:sz w:val="22"/>
          <w:szCs w:val="22"/>
          <w:lang w:val="ru-RU"/>
        </w:rPr>
      </w:pPr>
      <w:r w:rsidRPr="00F27AAE">
        <w:rPr>
          <w:rFonts w:ascii="Times New Roman CYR" w:hAnsi="Times New Roman CYR"/>
          <w:b/>
          <w:caps/>
          <w:sz w:val="22"/>
          <w:szCs w:val="22"/>
          <w:lang w:val="ru-RU"/>
        </w:rPr>
        <w:t>8. Основания и порядок изменения и расторжения договора.</w:t>
      </w:r>
    </w:p>
    <w:p w:rsidR="003B4528" w:rsidRDefault="003B4528" w:rsidP="00D2789D">
      <w:pPr>
        <w:autoSpaceDE w:val="0"/>
        <w:autoSpaceDN w:val="0"/>
        <w:adjustRightInd w:val="0"/>
        <w:ind w:firstLine="567"/>
        <w:jc w:val="both"/>
        <w:rPr>
          <w:rFonts w:ascii="Times New Roman CYR" w:hAnsi="Times New Roman CYR"/>
          <w:sz w:val="22"/>
          <w:szCs w:val="22"/>
          <w:lang w:val="ru-RU"/>
        </w:rPr>
      </w:pP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8.1. Изменение существенных условий договора (подряда) при его исполнении не допускается, за исключением их изменения по соглашению сторон в </w:t>
      </w:r>
      <w:r w:rsidR="006306AA" w:rsidRPr="00F27AAE">
        <w:rPr>
          <w:rFonts w:ascii="Times New Roman CYR" w:hAnsi="Times New Roman CYR"/>
          <w:sz w:val="22"/>
          <w:szCs w:val="22"/>
          <w:lang w:val="ru-RU"/>
        </w:rPr>
        <w:t xml:space="preserve">случаях, предусмотренных статьей 95 Федерального закона от 05.04.2013 г. № 44-ФЗ «О контрактной системе в сфере закупок товаров, работ, услуг для </w:t>
      </w:r>
      <w:r w:rsidR="006306AA" w:rsidRPr="00F27AAE">
        <w:rPr>
          <w:rFonts w:ascii="Times New Roman CYR" w:hAnsi="Times New Roman CYR"/>
          <w:sz w:val="22"/>
          <w:szCs w:val="22"/>
          <w:lang w:val="ru-RU"/>
        </w:rPr>
        <w:lastRenderedPageBreak/>
        <w:t>обеспечения государственных и муниципальных нужд»; с соблюдением общих норм гражданского законодательства РФ.</w:t>
      </w:r>
    </w:p>
    <w:p w:rsidR="00D2789D" w:rsidRPr="00F27AAE" w:rsidRDefault="00D2789D" w:rsidP="00D2789D">
      <w:pPr>
        <w:ind w:firstLine="567"/>
        <w:jc w:val="both"/>
        <w:rPr>
          <w:rFonts w:ascii="Times New Roman CYR" w:hAnsi="Times New Roman CYR"/>
          <w:sz w:val="22"/>
          <w:szCs w:val="22"/>
          <w:lang w:val="ru-RU"/>
        </w:rPr>
      </w:pPr>
      <w:bookmarkStart w:id="2" w:name="dst1662"/>
      <w:bookmarkEnd w:id="2"/>
      <w:r w:rsidRPr="00F27AAE">
        <w:rPr>
          <w:rFonts w:ascii="Times New Roman CYR" w:hAnsi="Times New Roman CYR"/>
          <w:sz w:val="22"/>
          <w:szCs w:val="22"/>
          <w:lang w:val="ru-RU"/>
        </w:rPr>
        <w:t>Заказчиком как получателем бюджетных средств изменени</w:t>
      </w:r>
      <w:r w:rsidR="006306AA" w:rsidRPr="00F27AAE">
        <w:rPr>
          <w:rFonts w:ascii="Times New Roman CYR" w:hAnsi="Times New Roman CYR"/>
          <w:sz w:val="22"/>
          <w:szCs w:val="22"/>
          <w:lang w:val="ru-RU"/>
        </w:rPr>
        <w:t>я</w:t>
      </w:r>
      <w:r w:rsidRPr="00F27AAE">
        <w:rPr>
          <w:rFonts w:ascii="Times New Roman CYR" w:hAnsi="Times New Roman CYR"/>
          <w:sz w:val="22"/>
          <w:szCs w:val="22"/>
          <w:lang w:val="ru-RU"/>
        </w:rPr>
        <w:t xml:space="preserve"> мо</w:t>
      </w:r>
      <w:r w:rsidR="006306AA" w:rsidRPr="00F27AAE">
        <w:rPr>
          <w:rFonts w:ascii="Times New Roman CYR" w:hAnsi="Times New Roman CYR"/>
          <w:sz w:val="22"/>
          <w:szCs w:val="22"/>
          <w:lang w:val="ru-RU"/>
        </w:rPr>
        <w:t>гут</w:t>
      </w:r>
      <w:r w:rsidRPr="00F27AAE">
        <w:rPr>
          <w:rFonts w:ascii="Times New Roman CYR" w:hAnsi="Times New Roman CYR"/>
          <w:sz w:val="22"/>
          <w:szCs w:val="22"/>
          <w:lang w:val="ru-RU"/>
        </w:rPr>
        <w:t xml:space="preserve"> осуществл</w:t>
      </w:r>
      <w:r w:rsidR="006306AA" w:rsidRPr="00F27AAE">
        <w:rPr>
          <w:rFonts w:ascii="Times New Roman CYR" w:hAnsi="Times New Roman CYR"/>
          <w:sz w:val="22"/>
          <w:szCs w:val="22"/>
          <w:lang w:val="ru-RU"/>
        </w:rPr>
        <w:t xml:space="preserve">яться только </w:t>
      </w:r>
      <w:r w:rsidRPr="00F27AAE">
        <w:rPr>
          <w:rFonts w:ascii="Times New Roman CYR" w:hAnsi="Times New Roman CYR"/>
          <w:sz w:val="22"/>
          <w:szCs w:val="22"/>
          <w:lang w:val="ru-RU"/>
        </w:rPr>
        <w:t>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Изменение существенных условий оформляется дополнительным соглашением.</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8.2.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8.3. При исполнении договора не допускается перемена Подрядчика за исключением случая, если новый Подрядчик является правопреемником Подрядчика по такому договору, вследствие реорганизации юридического лица в форме преобразования, слияния или присоединения. </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В случае перемены Заказчика, его права и обязанности, предусмотренные договором, переходят к новому Заказчику.</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8.4. Заказчик вправе отказаться от исполнения договора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8.5. Подрядчик вправе отказаться от исполнения договора в одностороннем порядке </w:t>
      </w:r>
      <w:bookmarkStart w:id="3" w:name="_ref_22749625"/>
      <w:r w:rsidRPr="00F27AAE">
        <w:rPr>
          <w:rFonts w:ascii="Times New Roman CYR" w:hAnsi="Times New Roman CYR"/>
          <w:sz w:val="22"/>
          <w:szCs w:val="22"/>
          <w:lang w:val="ru-RU"/>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bookmarkEnd w:id="3"/>
    <w:p w:rsidR="00D2789D"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8.6.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9E15E7" w:rsidRDefault="009E15E7" w:rsidP="005D13C1">
      <w:pPr>
        <w:autoSpaceDE w:val="0"/>
        <w:autoSpaceDN w:val="0"/>
        <w:adjustRightInd w:val="0"/>
        <w:jc w:val="both"/>
        <w:outlineLvl w:val="0"/>
        <w:rPr>
          <w:rFonts w:ascii="Times New Roman CYR" w:hAnsi="Times New Roman CYR"/>
          <w:b/>
          <w:bCs/>
          <w:caps/>
          <w:sz w:val="22"/>
          <w:szCs w:val="22"/>
          <w:lang w:val="ru-RU"/>
        </w:rPr>
      </w:pPr>
    </w:p>
    <w:p w:rsidR="00D2789D" w:rsidRPr="00F27AAE" w:rsidRDefault="00D2789D" w:rsidP="005D13C1">
      <w:pPr>
        <w:autoSpaceDE w:val="0"/>
        <w:autoSpaceDN w:val="0"/>
        <w:adjustRightInd w:val="0"/>
        <w:jc w:val="both"/>
        <w:outlineLvl w:val="0"/>
        <w:rPr>
          <w:rFonts w:ascii="Times New Roman CYR" w:hAnsi="Times New Roman CYR"/>
          <w:b/>
          <w:bCs/>
          <w:caps/>
          <w:sz w:val="22"/>
          <w:szCs w:val="22"/>
          <w:lang w:val="ru-RU"/>
        </w:rPr>
      </w:pPr>
      <w:r w:rsidRPr="00F27AAE">
        <w:rPr>
          <w:rFonts w:ascii="Times New Roman CYR" w:hAnsi="Times New Roman CYR"/>
          <w:b/>
          <w:bCs/>
          <w:caps/>
          <w:sz w:val="22"/>
          <w:szCs w:val="22"/>
          <w:lang w:val="ru-RU"/>
        </w:rPr>
        <w:t>9. Срок выполнения работ.</w:t>
      </w:r>
    </w:p>
    <w:p w:rsidR="003B4528" w:rsidRDefault="003B4528" w:rsidP="00D2789D">
      <w:pPr>
        <w:tabs>
          <w:tab w:val="left" w:pos="360"/>
        </w:tabs>
        <w:ind w:firstLine="567"/>
        <w:jc w:val="both"/>
        <w:rPr>
          <w:rFonts w:ascii="Times New Roman CYR" w:hAnsi="Times New Roman CYR"/>
          <w:sz w:val="22"/>
          <w:szCs w:val="22"/>
          <w:lang w:val="ru-RU"/>
        </w:rPr>
      </w:pPr>
    </w:p>
    <w:p w:rsidR="00D2789D" w:rsidRPr="00F27AAE" w:rsidRDefault="00D2789D" w:rsidP="00D2789D">
      <w:pPr>
        <w:tabs>
          <w:tab w:val="left" w:pos="36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9.1. Работы подлежат выполнению в сроки, указанные в техническом задании.</w:t>
      </w:r>
    </w:p>
    <w:p w:rsidR="009E15E7" w:rsidRDefault="009E15E7" w:rsidP="005D13C1">
      <w:pPr>
        <w:suppressAutoHyphens/>
        <w:jc w:val="both"/>
        <w:rPr>
          <w:rFonts w:ascii="Times New Roman CYR" w:hAnsi="Times New Roman CYR"/>
          <w:b/>
          <w:bCs/>
          <w:caps/>
          <w:sz w:val="22"/>
          <w:szCs w:val="22"/>
          <w:lang w:val="ru-RU"/>
        </w:rPr>
      </w:pPr>
    </w:p>
    <w:p w:rsidR="00D2789D" w:rsidRPr="00F27AAE" w:rsidRDefault="00D2789D" w:rsidP="005D13C1">
      <w:pPr>
        <w:suppressAutoHyphens/>
        <w:jc w:val="both"/>
        <w:rPr>
          <w:rFonts w:ascii="Times New Roman CYR" w:hAnsi="Times New Roman CYR"/>
          <w:b/>
          <w:caps/>
          <w:sz w:val="22"/>
          <w:szCs w:val="22"/>
          <w:lang w:val="ru-RU"/>
        </w:rPr>
      </w:pPr>
      <w:r w:rsidRPr="00F27AAE">
        <w:rPr>
          <w:rFonts w:ascii="Times New Roman CYR" w:hAnsi="Times New Roman CYR"/>
          <w:b/>
          <w:bCs/>
          <w:caps/>
          <w:sz w:val="22"/>
          <w:szCs w:val="22"/>
          <w:lang w:val="ru-RU"/>
        </w:rPr>
        <w:t xml:space="preserve">10. </w:t>
      </w:r>
      <w:r w:rsidRPr="00F27AAE">
        <w:rPr>
          <w:rFonts w:ascii="Times New Roman CYR" w:hAnsi="Times New Roman CYR"/>
          <w:b/>
          <w:caps/>
          <w:sz w:val="22"/>
          <w:szCs w:val="22"/>
          <w:lang w:val="ru-RU"/>
        </w:rPr>
        <w:t>Контроль и приемка выполненных работ (ее результатов)</w:t>
      </w:r>
    </w:p>
    <w:p w:rsidR="003B4528" w:rsidRDefault="003B4528" w:rsidP="002A160E">
      <w:pPr>
        <w:suppressAutoHyphens/>
        <w:ind w:firstLine="567"/>
        <w:jc w:val="both"/>
        <w:rPr>
          <w:rFonts w:ascii="Times New Roman CYR" w:hAnsi="Times New Roman CYR"/>
          <w:sz w:val="22"/>
          <w:szCs w:val="22"/>
          <w:lang w:val="ru-RU" w:eastAsia="ar-SA"/>
        </w:rPr>
      </w:pPr>
    </w:p>
    <w:p w:rsidR="00D2789D" w:rsidRPr="00F27AAE" w:rsidRDefault="00D2789D" w:rsidP="002A160E">
      <w:pPr>
        <w:suppressAutoHyphens/>
        <w:ind w:firstLine="567"/>
        <w:jc w:val="both"/>
        <w:rPr>
          <w:rFonts w:ascii="Times New Roman CYR" w:hAnsi="Times New Roman CYR"/>
          <w:sz w:val="22"/>
          <w:szCs w:val="22"/>
          <w:lang w:val="ru-RU"/>
        </w:rPr>
      </w:pPr>
      <w:r w:rsidRPr="00F27AAE">
        <w:rPr>
          <w:rFonts w:ascii="Times New Roman CYR" w:hAnsi="Times New Roman CYR"/>
          <w:sz w:val="22"/>
          <w:szCs w:val="22"/>
          <w:lang w:val="ru-RU" w:eastAsia="ar-SA"/>
        </w:rPr>
        <w:t>10.1. Контроль Заказчика за исполнением обязательств Подрядчиком осуществляется посредством:</w:t>
      </w:r>
      <w:r w:rsidR="002A160E">
        <w:rPr>
          <w:rFonts w:ascii="Times New Roman CYR" w:hAnsi="Times New Roman CYR"/>
          <w:sz w:val="22"/>
          <w:szCs w:val="22"/>
          <w:lang w:val="ru-RU" w:eastAsia="ar-SA"/>
        </w:rPr>
        <w:t xml:space="preserve"> п</w:t>
      </w:r>
      <w:r w:rsidRPr="00F27AAE">
        <w:rPr>
          <w:rFonts w:ascii="Times New Roman CYR" w:hAnsi="Times New Roman CYR"/>
          <w:sz w:val="22"/>
          <w:szCs w:val="22"/>
          <w:lang w:val="ru-RU" w:eastAsia="ar-SA"/>
        </w:rPr>
        <w:t>одписания А</w:t>
      </w:r>
      <w:r w:rsidR="002A160E">
        <w:rPr>
          <w:rFonts w:ascii="Times New Roman CYR" w:hAnsi="Times New Roman CYR"/>
          <w:sz w:val="22"/>
          <w:szCs w:val="22"/>
          <w:lang w:val="ru-RU" w:eastAsia="ar-SA"/>
        </w:rPr>
        <w:t>кта о приемке выполненных работ</w:t>
      </w:r>
      <w:r w:rsidRPr="00F27AAE">
        <w:rPr>
          <w:rFonts w:ascii="Times New Roman CYR" w:hAnsi="Times New Roman CYR"/>
          <w:sz w:val="22"/>
          <w:szCs w:val="22"/>
          <w:lang w:val="ru-RU" w:eastAsia="ar-SA"/>
        </w:rPr>
        <w:t>;</w:t>
      </w:r>
      <w:r w:rsidR="002A160E">
        <w:rPr>
          <w:rFonts w:ascii="Times New Roman CYR" w:hAnsi="Times New Roman CYR"/>
          <w:sz w:val="22"/>
          <w:szCs w:val="22"/>
          <w:lang w:val="ru-RU" w:eastAsia="ar-SA"/>
        </w:rPr>
        <w:t xml:space="preserve"> а также путем в</w:t>
      </w:r>
      <w:r w:rsidRPr="00F27AAE">
        <w:rPr>
          <w:rFonts w:ascii="Times New Roman CYR" w:hAnsi="Times New Roman CYR"/>
          <w:sz w:val="22"/>
          <w:szCs w:val="22"/>
          <w:lang w:val="ru-RU"/>
        </w:rPr>
        <w:t>ыборочного участия представителя Заказчика при выполнении работ.</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eastAsia="ar-SA"/>
        </w:rPr>
        <w:t>10.2. Заказчик осуществляет приемку результата работ в присутствии Подрядчика.</w:t>
      </w:r>
    </w:p>
    <w:p w:rsidR="00D2789D" w:rsidRPr="00F27AAE" w:rsidRDefault="00D2789D" w:rsidP="00D2789D">
      <w:pPr>
        <w:keepNext/>
        <w:ind w:firstLine="567"/>
        <w:jc w:val="both"/>
        <w:outlineLvl w:val="1"/>
        <w:rPr>
          <w:rFonts w:ascii="Times New Roman CYR" w:hAnsi="Times New Roman CYR"/>
          <w:bCs/>
          <w:iCs/>
          <w:sz w:val="22"/>
          <w:szCs w:val="22"/>
          <w:lang w:val="ru-RU"/>
        </w:rPr>
      </w:pPr>
      <w:r w:rsidRPr="00F27AAE">
        <w:rPr>
          <w:rFonts w:ascii="Times New Roman CYR" w:hAnsi="Times New Roman CYR"/>
          <w:bCs/>
          <w:iCs/>
          <w:sz w:val="22"/>
          <w:szCs w:val="22"/>
          <w:lang w:val="ru-RU"/>
        </w:rPr>
        <w:t>10.3. Приемку/сдачу работ (результатов работ) осуществляют:</w:t>
      </w:r>
    </w:p>
    <w:p w:rsidR="00165538" w:rsidRPr="00215B72" w:rsidRDefault="00165538" w:rsidP="00165538">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со стороны Заказчика –</w:t>
      </w:r>
      <w:r w:rsidR="00B6687E">
        <w:rPr>
          <w:rFonts w:ascii="Times New Roman CYR" w:hAnsi="Times New Roman CYR"/>
          <w:sz w:val="22"/>
          <w:szCs w:val="22"/>
          <w:lang w:val="ru-RU"/>
        </w:rPr>
        <w:t xml:space="preserve"> </w:t>
      </w:r>
      <w:r w:rsidR="005F5D5F">
        <w:rPr>
          <w:rFonts w:ascii="Times New Roman CYR" w:hAnsi="Times New Roman CYR"/>
          <w:sz w:val="22"/>
          <w:szCs w:val="22"/>
          <w:lang w:val="ru-RU"/>
        </w:rPr>
        <w:t>заместитель</w:t>
      </w:r>
      <w:r w:rsidR="005F5D5F" w:rsidRPr="005F5D5F">
        <w:rPr>
          <w:rFonts w:ascii="Times New Roman CYR" w:hAnsi="Times New Roman CYR"/>
          <w:sz w:val="22"/>
          <w:szCs w:val="22"/>
          <w:lang w:val="ru-RU"/>
        </w:rPr>
        <w:t xml:space="preserve"> предс</w:t>
      </w:r>
      <w:r w:rsidR="005F5D5F">
        <w:rPr>
          <w:rFonts w:ascii="Times New Roman CYR" w:hAnsi="Times New Roman CYR"/>
          <w:sz w:val="22"/>
          <w:szCs w:val="22"/>
          <w:lang w:val="ru-RU"/>
        </w:rPr>
        <w:t>едателя комитета Коваленко Ирина</w:t>
      </w:r>
      <w:r w:rsidR="005F5D5F" w:rsidRPr="005F5D5F">
        <w:rPr>
          <w:rFonts w:ascii="Times New Roman CYR" w:hAnsi="Times New Roman CYR"/>
          <w:sz w:val="22"/>
          <w:szCs w:val="22"/>
          <w:lang w:val="ru-RU"/>
        </w:rPr>
        <w:t xml:space="preserve"> </w:t>
      </w:r>
      <w:proofErr w:type="spellStart"/>
      <w:r w:rsidR="005F5D5F" w:rsidRPr="005F5D5F">
        <w:rPr>
          <w:rFonts w:ascii="Times New Roman CYR" w:hAnsi="Times New Roman CYR"/>
          <w:sz w:val="22"/>
          <w:szCs w:val="22"/>
          <w:lang w:val="ru-RU"/>
        </w:rPr>
        <w:t>Леоевн</w:t>
      </w:r>
      <w:r w:rsidR="005F5D5F">
        <w:rPr>
          <w:rFonts w:ascii="Times New Roman CYR" w:hAnsi="Times New Roman CYR"/>
          <w:sz w:val="22"/>
          <w:szCs w:val="22"/>
          <w:lang w:val="ru-RU"/>
        </w:rPr>
        <w:t>а</w:t>
      </w:r>
      <w:proofErr w:type="spellEnd"/>
      <w:r w:rsidR="00215B72" w:rsidRPr="00215B72">
        <w:rPr>
          <w:rFonts w:ascii="Times New Roman CYR" w:hAnsi="Times New Roman CYR"/>
          <w:sz w:val="22"/>
          <w:szCs w:val="22"/>
          <w:lang w:val="ru-RU"/>
        </w:rPr>
        <w:t xml:space="preserve">, либо иной сотрудник Заказчика, уполномоченный на осуществление приемки результатов услуг </w:t>
      </w:r>
      <w:r w:rsidR="005F5D5F" w:rsidRPr="00215B72">
        <w:rPr>
          <w:rFonts w:ascii="Times New Roman CYR" w:hAnsi="Times New Roman CYR"/>
          <w:sz w:val="22"/>
          <w:szCs w:val="22"/>
          <w:lang w:val="ru-RU"/>
        </w:rPr>
        <w:t>советующим</w:t>
      </w:r>
      <w:r w:rsidR="00215B72" w:rsidRPr="00215B72">
        <w:rPr>
          <w:rFonts w:ascii="Times New Roman CYR" w:hAnsi="Times New Roman CYR"/>
          <w:sz w:val="22"/>
          <w:szCs w:val="22"/>
          <w:lang w:val="ru-RU"/>
        </w:rPr>
        <w:t xml:space="preserve"> распорядительным актом</w:t>
      </w:r>
      <w:r w:rsidR="00215B72">
        <w:rPr>
          <w:rFonts w:ascii="Times New Roman CYR" w:hAnsi="Times New Roman CYR"/>
          <w:sz w:val="22"/>
          <w:szCs w:val="22"/>
          <w:lang w:val="ru-RU"/>
        </w:rPr>
        <w:t>;</w:t>
      </w:r>
    </w:p>
    <w:p w:rsidR="00B6687E" w:rsidRDefault="00165538" w:rsidP="00B6687E">
      <w:pPr>
        <w:ind w:firstLine="567"/>
        <w:jc w:val="both"/>
        <w:rPr>
          <w:rFonts w:ascii="Times New Roman CYR" w:hAnsi="Times New Roman CYR"/>
          <w:color w:val="FF0000"/>
          <w:sz w:val="22"/>
          <w:szCs w:val="22"/>
          <w:lang w:val="ru-RU"/>
        </w:rPr>
      </w:pPr>
      <w:r w:rsidRPr="00F27AAE">
        <w:rPr>
          <w:rFonts w:ascii="Times New Roman CYR" w:hAnsi="Times New Roman CYR"/>
          <w:sz w:val="22"/>
          <w:szCs w:val="22"/>
          <w:lang w:val="ru-RU"/>
        </w:rPr>
        <w:t xml:space="preserve">- со стороны Подрядчика – </w:t>
      </w:r>
      <w:r w:rsidR="003B4528">
        <w:rPr>
          <w:rFonts w:ascii="Times New Roman CYR" w:hAnsi="Times New Roman CYR"/>
          <w:sz w:val="22"/>
          <w:szCs w:val="22"/>
          <w:lang w:val="ru-RU"/>
        </w:rPr>
        <w:t>__________________________________________</w:t>
      </w:r>
      <w:r w:rsidR="00B6687E">
        <w:rPr>
          <w:rFonts w:ascii="Times New Roman CYR" w:hAnsi="Times New Roman CYR"/>
          <w:sz w:val="22"/>
          <w:szCs w:val="22"/>
          <w:lang w:val="ru-RU"/>
        </w:rPr>
        <w:t xml:space="preserve">, </w:t>
      </w:r>
      <w:r w:rsidR="00B6687E" w:rsidRPr="00215B72">
        <w:rPr>
          <w:rFonts w:ascii="Times New Roman CYR" w:hAnsi="Times New Roman CYR"/>
          <w:sz w:val="22"/>
          <w:szCs w:val="22"/>
          <w:lang w:val="ru-RU"/>
        </w:rPr>
        <w:t>либо иной сотрудник</w:t>
      </w:r>
      <w:r w:rsidR="00B6687E">
        <w:rPr>
          <w:rFonts w:ascii="Times New Roman CYR" w:hAnsi="Times New Roman CYR"/>
          <w:sz w:val="22"/>
          <w:szCs w:val="22"/>
          <w:lang w:val="ru-RU"/>
        </w:rPr>
        <w:t>.</w:t>
      </w:r>
    </w:p>
    <w:p w:rsidR="00D2789D" w:rsidRPr="00F27AAE" w:rsidRDefault="00D2789D" w:rsidP="00165538">
      <w:pPr>
        <w:ind w:firstLine="567"/>
        <w:jc w:val="both"/>
        <w:rPr>
          <w:rFonts w:ascii="Times New Roman CYR" w:hAnsi="Times New Roman CYR"/>
          <w:sz w:val="22"/>
          <w:szCs w:val="22"/>
          <w:lang w:val="ru-RU" w:eastAsia="ar-SA"/>
        </w:rPr>
      </w:pPr>
      <w:r w:rsidRPr="00F27AAE">
        <w:rPr>
          <w:rFonts w:ascii="Times New Roman CYR" w:hAnsi="Times New Roman CYR"/>
          <w:bCs/>
          <w:iCs/>
          <w:sz w:val="22"/>
          <w:szCs w:val="22"/>
          <w:lang w:val="ru-RU"/>
        </w:rPr>
        <w:t>10.4.</w:t>
      </w:r>
      <w:r w:rsidR="00165538" w:rsidRPr="00F27AAE">
        <w:rPr>
          <w:rFonts w:ascii="Times New Roman CYR" w:hAnsi="Times New Roman CYR"/>
          <w:bCs/>
          <w:iCs/>
          <w:sz w:val="22"/>
          <w:szCs w:val="22"/>
          <w:lang w:val="ru-RU"/>
        </w:rPr>
        <w:t xml:space="preserve"> Заказчик обязуется немедленно </w:t>
      </w:r>
      <w:r w:rsidRPr="00F27AAE">
        <w:rPr>
          <w:rFonts w:ascii="Times New Roman CYR" w:hAnsi="Times New Roman CYR"/>
          <w:bCs/>
          <w:iCs/>
          <w:sz w:val="22"/>
          <w:szCs w:val="22"/>
          <w:lang w:val="ru-RU"/>
        </w:rPr>
        <w:t xml:space="preserve">приступить с участием Подрядчика к приемке результата выполненной работы (осмотр, проверку и принятие). Приемка и оформление ее результата осуществляются в течение 5 </w:t>
      </w:r>
      <w:r w:rsidR="002A160E">
        <w:rPr>
          <w:rFonts w:ascii="Times New Roman CYR" w:hAnsi="Times New Roman CYR"/>
          <w:bCs/>
          <w:iCs/>
          <w:sz w:val="22"/>
          <w:szCs w:val="22"/>
          <w:lang w:val="ru-RU"/>
        </w:rPr>
        <w:t xml:space="preserve">(пяти) </w:t>
      </w:r>
      <w:r w:rsidRPr="00F27AAE">
        <w:rPr>
          <w:rFonts w:ascii="Times New Roman CYR" w:hAnsi="Times New Roman CYR"/>
          <w:bCs/>
          <w:iCs/>
          <w:sz w:val="22"/>
          <w:szCs w:val="22"/>
          <w:lang w:val="ru-RU"/>
        </w:rPr>
        <w:t xml:space="preserve">рабочих дней со дня начала приемки. Оформление результатов такой приемки Сторонами (подписание </w:t>
      </w:r>
      <w:r w:rsidRPr="00F27AAE">
        <w:rPr>
          <w:rFonts w:ascii="Times New Roman CYR" w:hAnsi="Times New Roman CYR"/>
          <w:sz w:val="22"/>
          <w:szCs w:val="22"/>
          <w:lang w:val="ru-RU"/>
        </w:rPr>
        <w:t>Акт о приемке выполненных работ</w:t>
      </w:r>
      <w:r w:rsidRPr="00F27AAE">
        <w:rPr>
          <w:rFonts w:ascii="Times New Roman CYR" w:hAnsi="Times New Roman CYR"/>
          <w:bCs/>
          <w:iCs/>
          <w:sz w:val="22"/>
          <w:szCs w:val="22"/>
          <w:lang w:val="ru-RU"/>
        </w:rPr>
        <w:t>) осуществляет</w:t>
      </w:r>
      <w:r w:rsidR="002A160E">
        <w:rPr>
          <w:rFonts w:ascii="Times New Roman CYR" w:hAnsi="Times New Roman CYR"/>
          <w:bCs/>
          <w:iCs/>
          <w:sz w:val="22"/>
          <w:szCs w:val="22"/>
          <w:lang w:val="ru-RU"/>
        </w:rPr>
        <w:t xml:space="preserve">ся в день окончания приемки, в </w:t>
      </w:r>
      <w:r w:rsidRPr="00F27AAE">
        <w:rPr>
          <w:rFonts w:ascii="Times New Roman CYR" w:hAnsi="Times New Roman CYR"/>
          <w:bCs/>
          <w:iCs/>
          <w:sz w:val="22"/>
          <w:szCs w:val="22"/>
          <w:lang w:val="ru-RU"/>
        </w:rPr>
        <w:t>2-х экз., по одному экз. для каждой из Сторон</w:t>
      </w:r>
      <w:r w:rsidRPr="00F27AAE">
        <w:rPr>
          <w:rFonts w:ascii="Times New Roman CYR" w:hAnsi="Times New Roman CYR"/>
          <w:sz w:val="22"/>
          <w:szCs w:val="22"/>
          <w:lang w:val="ru-RU" w:eastAsia="ar-SA"/>
        </w:rPr>
        <w:t>. В случае, если Заказчиком проводится экспертиза результата с привлечением экспертов, экспертных организаций, срок которой не может превышать 2 (два) календарных месяца со дня заключения соответствующего контракта, срок приемки продлевается до получения Заказчиком заключения по результатам такой экспертизы. Эксперты привлекаются (заключается контракт) не позднее 5 рабочих дней со дня начала приемки.</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Для проведения экспертизы результата эксперты, экспертные организации имеют право запрашивать у Заказчика и Подрядчика дополнительные материалы, относящиеся к условиям исполнения договора и отдельным этапам исполнения договора. В случае, если по результатам такой экспертизы установлены нарушения требований договора, не препятствующие приемке результата, в заключение могут содержаться предложения об устранении данных нарушений, в том числе с указанием срока их устранения.</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Результаты экспертизы, проводимой экспертом или экспертной организацией в случаях, предусмотренных Федеральным законом № 44-ФЗ, оформляются в виде заключения, которое подписывается экспертом или уполномоченным представителем экспертной организации и должно быть </w:t>
      </w:r>
      <w:r w:rsidRPr="00F27AAE">
        <w:rPr>
          <w:rFonts w:ascii="Times New Roman CYR" w:hAnsi="Times New Roman CYR"/>
          <w:sz w:val="22"/>
          <w:szCs w:val="22"/>
          <w:lang w:val="ru-RU"/>
        </w:rPr>
        <w:lastRenderedPageBreak/>
        <w:t xml:space="preserve">объективным, обоснованным и соответствовать законодательству Российской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r w:rsidR="005C3611">
        <w:fldChar w:fldCharType="begin"/>
      </w:r>
      <w:r w:rsidR="005C3611" w:rsidRPr="005C3611">
        <w:rPr>
          <w:lang w:val="ru-RU"/>
        </w:rPr>
        <w:instrText xml:space="preserve"> </w:instrText>
      </w:r>
      <w:r w:rsidR="005C3611">
        <w:instrText>HYPERLINK</w:instrText>
      </w:r>
      <w:r w:rsidR="005C3611" w:rsidRPr="005C3611">
        <w:rPr>
          <w:lang w:val="ru-RU"/>
        </w:rPr>
        <w:instrText xml:space="preserve"> "</w:instrText>
      </w:r>
      <w:r w:rsidR="005C3611">
        <w:instrText>file</w:instrText>
      </w:r>
      <w:r w:rsidR="005C3611" w:rsidRPr="005C3611">
        <w:rPr>
          <w:lang w:val="ru-RU"/>
        </w:rPr>
        <w:instrText>:///</w:instrText>
      </w:r>
      <w:r w:rsidR="005C3611">
        <w:instrText>C</w:instrText>
      </w:r>
      <w:r w:rsidR="005C3611" w:rsidRPr="005C3611">
        <w:rPr>
          <w:lang w:val="ru-RU"/>
        </w:rPr>
        <w:instrText>:\\</w:instrText>
      </w:r>
      <w:r w:rsidR="005C3611">
        <w:instrText>Program</w:instrText>
      </w:r>
      <w:r w:rsidR="005C3611" w:rsidRPr="005C3611">
        <w:rPr>
          <w:lang w:val="ru-RU"/>
        </w:rPr>
        <w:instrText>%20</w:instrText>
      </w:r>
      <w:r w:rsidR="005C3611">
        <w:instrText>Files</w:instrText>
      </w:r>
      <w:r w:rsidR="005C3611" w:rsidRPr="005C3611">
        <w:rPr>
          <w:lang w:val="ru-RU"/>
        </w:rPr>
        <w:instrText>%20(</w:instrText>
      </w:r>
      <w:r w:rsidR="005C3611">
        <w:instrText>x</w:instrText>
      </w:r>
      <w:r w:rsidR="005C3611" w:rsidRPr="005C3611">
        <w:rPr>
          <w:lang w:val="ru-RU"/>
        </w:rPr>
        <w:instrText>86)\\</w:instrText>
      </w:r>
      <w:r w:rsidR="005C3611">
        <w:instrText>Effect</w:instrText>
      </w:r>
      <w:r w:rsidR="005C3611" w:rsidRPr="005C3611">
        <w:rPr>
          <w:lang w:val="ru-RU"/>
        </w:rPr>
        <w:instrText>%20</w:instrText>
      </w:r>
      <w:r w:rsidR="005C3611">
        <w:instrText>Office</w:instrText>
      </w:r>
      <w:r w:rsidR="005C3611" w:rsidRPr="005C3611">
        <w:rPr>
          <w:lang w:val="ru-RU"/>
        </w:rPr>
        <w:instrText>\\</w:instrText>
      </w:r>
      <w:r w:rsidR="005C3611">
        <w:instrText>Client</w:instrText>
      </w:r>
      <w:r w:rsidR="005C3611" w:rsidRPr="005C3611">
        <w:rPr>
          <w:lang w:val="ru-RU"/>
        </w:rPr>
        <w:instrText>\\</w:instrText>
      </w:r>
      <w:r w:rsidR="005C3611">
        <w:instrText>WORKBOX</w:instrText>
      </w:r>
      <w:r w:rsidR="005C3611" w:rsidRPr="005C3611">
        <w:rPr>
          <w:lang w:val="ru-RU"/>
        </w:rPr>
        <w:instrText>\\перевозка%20молодежи%20(аук)%2010.01.19%20(001</w:instrText>
      </w:r>
      <w:r w:rsidR="005C3611">
        <w:instrText>CD</w:instrText>
      </w:r>
      <w:r w:rsidR="005C3611" w:rsidRPr="005C3611">
        <w:rPr>
          <w:lang w:val="ru-RU"/>
        </w:rPr>
        <w:instrText>56</w:instrText>
      </w:r>
      <w:r w:rsidR="005C3611">
        <w:instrText>D</w:instrText>
      </w:r>
      <w:r w:rsidR="005C3611" w:rsidRPr="005C3611">
        <w:rPr>
          <w:lang w:val="ru-RU"/>
        </w:rPr>
        <w:instrText>$$$).</w:instrText>
      </w:r>
      <w:r w:rsidR="005C3611">
        <w:instrText>doc</w:instrText>
      </w:r>
      <w:r w:rsidR="005C3611" w:rsidRPr="005C3611">
        <w:rPr>
          <w:lang w:val="ru-RU"/>
        </w:rPr>
        <w:instrText>" \</w:instrText>
      </w:r>
      <w:r w:rsidR="005C3611">
        <w:instrText>l</w:instrText>
      </w:r>
      <w:r w:rsidR="005C3611" w:rsidRPr="005C3611">
        <w:rPr>
          <w:lang w:val="ru-RU"/>
        </w:rPr>
        <w:instrText xml:space="preserve"> "</w:instrText>
      </w:r>
      <w:r w:rsidR="005C3611">
        <w:instrText>sub</w:instrText>
      </w:r>
      <w:r w:rsidR="005C3611" w:rsidRPr="005C3611">
        <w:rPr>
          <w:lang w:val="ru-RU"/>
        </w:rPr>
        <w:instrText xml:space="preserve">_413" </w:instrText>
      </w:r>
      <w:r w:rsidR="005C3611">
        <w:fldChar w:fldCharType="separate"/>
      </w:r>
      <w:r w:rsidRPr="00F27AAE">
        <w:rPr>
          <w:rFonts w:ascii="Times New Roman CYR" w:eastAsia="Calibri" w:hAnsi="Times New Roman CYR"/>
          <w:color w:val="0000FF"/>
          <w:sz w:val="22"/>
          <w:szCs w:val="22"/>
          <w:u w:val="single"/>
          <w:lang w:val="ru-RU"/>
        </w:rPr>
        <w:t>части 3</w:t>
      </w:r>
      <w:r w:rsidR="005C3611">
        <w:rPr>
          <w:rFonts w:ascii="Times New Roman CYR" w:eastAsia="Calibri" w:hAnsi="Times New Roman CYR"/>
          <w:color w:val="0000FF"/>
          <w:sz w:val="22"/>
          <w:szCs w:val="22"/>
          <w:u w:val="single"/>
          <w:lang w:val="ru-RU"/>
        </w:rPr>
        <w:fldChar w:fldCharType="end"/>
      </w:r>
      <w:r w:rsidRPr="00F27AAE">
        <w:rPr>
          <w:rFonts w:ascii="Times New Roman CYR" w:hAnsi="Times New Roman CYR"/>
          <w:sz w:val="22"/>
          <w:szCs w:val="22"/>
          <w:lang w:val="ru-RU"/>
        </w:rPr>
        <w:t xml:space="preserve"> статьи 41 Федерального закона № 44-ФЗ 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законодательством Российской Федерации.</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10.5. В случаях, когда работа выполнена Подрядчиком с отступлениями от договора, ухудшившими результат работы, или с иными недостатками, которые делают его не пригодным для предусмотренного в договоре использования либо при отсутствии в договоре соответствующего условия непригодности для обычного использования, заказчик вправе, по своему выбору потребовать от Подрядчика:</w:t>
      </w:r>
    </w:p>
    <w:p w:rsidR="00D2789D" w:rsidRPr="00F27AAE" w:rsidRDefault="00165538" w:rsidP="00D2789D">
      <w:pPr>
        <w:autoSpaceDE w:val="0"/>
        <w:autoSpaceDN w:val="0"/>
        <w:adjustRightInd w:val="0"/>
        <w:ind w:firstLine="567"/>
        <w:jc w:val="both"/>
        <w:rPr>
          <w:rFonts w:ascii="Times New Roman CYR" w:hAnsi="Times New Roman CYR"/>
          <w:sz w:val="22"/>
          <w:szCs w:val="22"/>
          <w:lang w:val="ru-RU"/>
        </w:rPr>
      </w:pPr>
      <w:bookmarkStart w:id="4" w:name="sub_72312"/>
      <w:r w:rsidRPr="00F27AAE">
        <w:rPr>
          <w:rFonts w:ascii="Times New Roman CYR" w:hAnsi="Times New Roman CYR"/>
          <w:sz w:val="22"/>
          <w:szCs w:val="22"/>
          <w:lang w:val="ru-RU"/>
        </w:rPr>
        <w:t xml:space="preserve">- </w:t>
      </w:r>
      <w:r w:rsidR="00D2789D" w:rsidRPr="00F27AAE">
        <w:rPr>
          <w:rFonts w:ascii="Times New Roman CYR" w:hAnsi="Times New Roman CYR"/>
          <w:sz w:val="22"/>
          <w:szCs w:val="22"/>
          <w:lang w:val="ru-RU"/>
        </w:rPr>
        <w:t>безвозмездного устранения недостатков в разумный срок;</w:t>
      </w:r>
    </w:p>
    <w:p w:rsidR="00D2789D" w:rsidRPr="00F27AAE" w:rsidRDefault="00165538" w:rsidP="00D2789D">
      <w:pPr>
        <w:autoSpaceDE w:val="0"/>
        <w:autoSpaceDN w:val="0"/>
        <w:adjustRightInd w:val="0"/>
        <w:ind w:firstLine="567"/>
        <w:jc w:val="both"/>
        <w:rPr>
          <w:rFonts w:ascii="Times New Roman CYR" w:hAnsi="Times New Roman CYR"/>
          <w:sz w:val="22"/>
          <w:szCs w:val="22"/>
          <w:lang w:val="ru-RU"/>
        </w:rPr>
      </w:pPr>
      <w:bookmarkStart w:id="5" w:name="sub_72313"/>
      <w:bookmarkEnd w:id="4"/>
      <w:r w:rsidRPr="00F27AAE">
        <w:rPr>
          <w:rFonts w:ascii="Times New Roman CYR" w:hAnsi="Times New Roman CYR"/>
          <w:sz w:val="22"/>
          <w:szCs w:val="22"/>
          <w:lang w:val="ru-RU"/>
        </w:rPr>
        <w:t xml:space="preserve">- </w:t>
      </w:r>
      <w:r w:rsidR="00D2789D" w:rsidRPr="00F27AAE">
        <w:rPr>
          <w:rFonts w:ascii="Times New Roman CYR" w:hAnsi="Times New Roman CYR"/>
          <w:sz w:val="22"/>
          <w:szCs w:val="22"/>
          <w:lang w:val="ru-RU"/>
        </w:rPr>
        <w:t>соразмерного уменьшения установленной за работу цены;</w:t>
      </w:r>
    </w:p>
    <w:p w:rsidR="00D2789D" w:rsidRPr="00F27AAE" w:rsidRDefault="00165538" w:rsidP="00D2789D">
      <w:pPr>
        <w:autoSpaceDE w:val="0"/>
        <w:autoSpaceDN w:val="0"/>
        <w:adjustRightInd w:val="0"/>
        <w:ind w:firstLine="567"/>
        <w:jc w:val="both"/>
        <w:rPr>
          <w:rFonts w:ascii="Times New Roman CYR" w:hAnsi="Times New Roman CYR"/>
          <w:sz w:val="22"/>
          <w:szCs w:val="22"/>
          <w:lang w:val="ru-RU"/>
        </w:rPr>
      </w:pPr>
      <w:bookmarkStart w:id="6" w:name="sub_72314"/>
      <w:bookmarkEnd w:id="5"/>
      <w:r w:rsidRPr="00F27AAE">
        <w:rPr>
          <w:rFonts w:ascii="Times New Roman CYR" w:hAnsi="Times New Roman CYR"/>
          <w:sz w:val="22"/>
          <w:szCs w:val="22"/>
          <w:lang w:val="ru-RU"/>
        </w:rPr>
        <w:t xml:space="preserve">- </w:t>
      </w:r>
      <w:r w:rsidR="00D2789D" w:rsidRPr="00F27AAE">
        <w:rPr>
          <w:rFonts w:ascii="Times New Roman CYR" w:hAnsi="Times New Roman CYR"/>
          <w:sz w:val="22"/>
          <w:szCs w:val="22"/>
          <w:lang w:val="ru-RU"/>
        </w:rPr>
        <w:t>возмещения своих расходов на устранение недостатков, когда право заказчика устранять их предусмотрено в договоре подряда.</w:t>
      </w:r>
    </w:p>
    <w:bookmarkEnd w:id="6"/>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10.6. При обнаружении в ходе приёмки недостатков результата работы, Заказчик:</w:t>
      </w:r>
    </w:p>
    <w:p w:rsidR="00D2789D" w:rsidRPr="00F27AAE" w:rsidRDefault="00165538" w:rsidP="00165538">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о</w:t>
      </w:r>
      <w:r w:rsidR="00D2789D" w:rsidRPr="00F27AAE">
        <w:rPr>
          <w:rFonts w:ascii="Times New Roman CYR" w:hAnsi="Times New Roman CYR"/>
          <w:sz w:val="22"/>
          <w:szCs w:val="22"/>
          <w:lang w:val="ru-RU"/>
        </w:rPr>
        <w:t>бязан немедленно заявить об этом Подрядчику;</w:t>
      </w:r>
    </w:p>
    <w:p w:rsidR="00D2789D" w:rsidRPr="00F27AAE" w:rsidRDefault="00165538" w:rsidP="00165538">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 </w:t>
      </w:r>
      <w:r w:rsidR="00D2789D" w:rsidRPr="00F27AAE">
        <w:rPr>
          <w:rFonts w:ascii="Times New Roman CYR" w:hAnsi="Times New Roman CYR"/>
          <w:sz w:val="22"/>
          <w:szCs w:val="22"/>
          <w:lang w:val="ru-RU"/>
        </w:rPr>
        <w:t>вправе установить Подрядчику срок для их устранения, приведение результата работ в соответствие условиям контракта. Подрядчик, в установленный Заказчиком разумный срок, не превышающий 14 календарных дней со дня получения требования, обязан устранить за свой счет все выявленные недостатки. После устранения выявленных недостатков Подрядчик обязан письменно уведомить об этом Заказчика.</w:t>
      </w:r>
    </w:p>
    <w:p w:rsidR="00D2789D" w:rsidRPr="00F27AAE" w:rsidRDefault="00D2789D" w:rsidP="00D2789D">
      <w:pPr>
        <w:ind w:firstLine="567"/>
        <w:jc w:val="both"/>
        <w:rPr>
          <w:rFonts w:ascii="Times New Roman CYR" w:hAnsi="Times New Roman CYR"/>
          <w:sz w:val="22"/>
          <w:szCs w:val="22"/>
          <w:lang w:val="ru-RU" w:eastAsia="ar-SA"/>
        </w:rPr>
      </w:pPr>
      <w:r w:rsidRPr="00F27AAE">
        <w:rPr>
          <w:rFonts w:ascii="Times New Roman CYR" w:hAnsi="Times New Roman CYR"/>
          <w:bCs/>
          <w:iCs/>
          <w:sz w:val="22"/>
          <w:szCs w:val="22"/>
          <w:lang w:val="ru-RU"/>
        </w:rPr>
        <w:t xml:space="preserve">Сторонами составляется (оформляет Заказчик) акт о недостатках (в 2 экз.), подписываемый обеими сторонами. </w:t>
      </w:r>
      <w:r w:rsidRPr="00F27AAE">
        <w:rPr>
          <w:rFonts w:ascii="Times New Roman CYR" w:hAnsi="Times New Roman CYR"/>
          <w:sz w:val="22"/>
          <w:szCs w:val="22"/>
          <w:lang w:val="ru-RU" w:eastAsia="ar-SA"/>
        </w:rPr>
        <w:t>В акте должны быть указаны перечень выявленных недостатков, а при наличии волеизъявления Заказчика -  сроки их устранения. Один экземпляр акта должен быть передан Подрядчику (уполномоченному представителю) в день составления акта. При его отсутствии, или отказе от подписи акт об этом делается отметка в актах, акты подписываются Заказчиком, один экземпляр акта направляется в адрес Подрядчика в течение 5 (пяти) календарных дней с даты подписания Заказчиком. Подрядчик обязан устранить недостатки в срок, установленный в акте.</w:t>
      </w:r>
      <w:r w:rsidR="00482EDE">
        <w:rPr>
          <w:rFonts w:ascii="Times New Roman CYR" w:hAnsi="Times New Roman CYR"/>
          <w:sz w:val="22"/>
          <w:szCs w:val="22"/>
          <w:lang w:val="ru-RU" w:eastAsia="ar-SA"/>
        </w:rPr>
        <w:t xml:space="preserve"> </w:t>
      </w:r>
      <w:r w:rsidRPr="00F27AAE">
        <w:rPr>
          <w:rFonts w:ascii="Times New Roman CYR" w:hAnsi="Times New Roman CYR"/>
          <w:sz w:val="22"/>
          <w:szCs w:val="22"/>
          <w:lang w:val="ru-RU" w:eastAsia="ar-SA"/>
        </w:rPr>
        <w:t xml:space="preserve">После устранения выявленных недостатков Подрядчик обязан письменно уведомить об этом Заказчика и вновь представить Акт о приемке выполненных работ в день окончания приемки с актуальной датой. </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eastAsia="ar-SA"/>
        </w:rPr>
        <w:t xml:space="preserve">Течение срока приемки начинается заново со дня получения уведомления в порядке, предусмотренном </w:t>
      </w:r>
      <w:r w:rsidR="00165538" w:rsidRPr="00F27AAE">
        <w:rPr>
          <w:rFonts w:ascii="Times New Roman CYR" w:hAnsi="Times New Roman CYR"/>
          <w:sz w:val="22"/>
          <w:szCs w:val="22"/>
          <w:lang w:val="ru-RU" w:eastAsia="ar-SA"/>
        </w:rPr>
        <w:t>настоящим</w:t>
      </w:r>
      <w:r w:rsidRPr="00F27AAE">
        <w:rPr>
          <w:rFonts w:ascii="Times New Roman CYR" w:hAnsi="Times New Roman CYR"/>
          <w:sz w:val="22"/>
          <w:szCs w:val="22"/>
          <w:lang w:val="ru-RU" w:eastAsia="ar-SA"/>
        </w:rPr>
        <w:t xml:space="preserve"> договора.</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Акт </w:t>
      </w:r>
      <w:r w:rsidRPr="00F27AAE">
        <w:rPr>
          <w:rFonts w:ascii="Times New Roman CYR" w:hAnsi="Times New Roman CYR"/>
          <w:sz w:val="22"/>
          <w:szCs w:val="22"/>
          <w:lang w:val="ru-RU" w:eastAsia="ar-SA"/>
        </w:rPr>
        <w:t xml:space="preserve">о приемке выполненных работ </w:t>
      </w:r>
      <w:r w:rsidRPr="00F27AAE">
        <w:rPr>
          <w:rFonts w:ascii="Times New Roman CYR" w:hAnsi="Times New Roman CYR"/>
          <w:sz w:val="22"/>
          <w:szCs w:val="22"/>
          <w:lang w:val="ru-RU"/>
        </w:rPr>
        <w:t xml:space="preserve">подписывается Заказчиком после устранения недостатков, или после согласования условия о соразмерном уменьшении стоимости работ, и/или возмещения расходов Заказчика на устранение. </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В случае невозможности устранения недостатков, или отсутствия со стороны Заказчика волеизъявления для их устранения, или отказа Подрядчика от подписания акта о приемке выполненных работ с соразмерным уменьшением стоимости работ, оплате Заказчиком подлежит только стоимость фактически выполненных работ, указанная им в Акте о недостатках. </w:t>
      </w:r>
    </w:p>
    <w:p w:rsidR="00D2789D" w:rsidRPr="00F27AAE" w:rsidRDefault="00D2789D" w:rsidP="00D2789D">
      <w:pPr>
        <w:keepNext/>
        <w:widowControl w:val="0"/>
        <w:suppressLineNumbers/>
        <w:shd w:val="clear" w:color="auto" w:fill="FFFFFF"/>
        <w:suppressAutoHyphens/>
        <w:autoSpaceDE w:val="0"/>
        <w:autoSpaceDN w:val="0"/>
        <w:adjustRightInd w:val="0"/>
        <w:ind w:firstLine="567"/>
        <w:jc w:val="both"/>
        <w:outlineLvl w:val="1"/>
        <w:rPr>
          <w:rFonts w:ascii="Times New Roman CYR" w:hAnsi="Times New Roman CYR"/>
          <w:sz w:val="22"/>
          <w:szCs w:val="22"/>
          <w:lang w:val="ru-RU"/>
        </w:rPr>
      </w:pPr>
      <w:r w:rsidRPr="00F27AAE">
        <w:rPr>
          <w:rFonts w:ascii="Times New Roman CYR" w:hAnsi="Times New Roman CYR"/>
          <w:sz w:val="22"/>
          <w:szCs w:val="22"/>
          <w:lang w:val="ru-RU"/>
        </w:rPr>
        <w:t>10.7. Заказчик, принявший работу без проверки, не лишается права ссылаться на недостатки работы, которые могли быть установлены при обычном способе ее приемки.</w:t>
      </w:r>
    </w:p>
    <w:p w:rsidR="00D2789D" w:rsidRPr="00F27AAE" w:rsidRDefault="00D2789D" w:rsidP="00D2789D">
      <w:pPr>
        <w:widowControl w:val="0"/>
        <w:suppressLineNumbers/>
        <w:shd w:val="clear" w:color="auto" w:fill="FFFFFF"/>
        <w:tabs>
          <w:tab w:val="left" w:pos="426"/>
        </w:tabs>
        <w:suppressAutoHyphens/>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10.8 Заказчик (уполномоченный представитель) вправе направить Подрядчику мотивированный отказ, или замечания по результатам приемки выполненных работ.</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10.9. Заказчик вправе отказаться от приемки результата работ в случае обнаружения недостатков, которые исключают возможность его использования для указанной в договоре цели и не могут быть устранены подрядчиком или заказчиком. </w:t>
      </w:r>
      <w:r w:rsidRPr="00F27AAE">
        <w:rPr>
          <w:rFonts w:ascii="Times New Roman CYR" w:hAnsi="Times New Roman CYR"/>
          <w:snapToGrid w:val="0"/>
          <w:sz w:val="22"/>
          <w:szCs w:val="22"/>
          <w:lang w:val="ru-RU"/>
        </w:rPr>
        <w:t>П</w:t>
      </w:r>
      <w:r w:rsidRPr="00F27AAE">
        <w:rPr>
          <w:rFonts w:ascii="Times New Roman CYR" w:hAnsi="Times New Roman CYR"/>
          <w:sz w:val="22"/>
          <w:szCs w:val="22"/>
          <w:lang w:val="ru-RU"/>
        </w:rPr>
        <w:t>ри нарушении срока исполнения договора Подрядчиком Заказчик утрачивает интерес к договору, вследствие чего, он вправе отказаться от приемки результата и потребовать возмещение убытков (</w:t>
      </w:r>
      <w:r w:rsidR="005C3611">
        <w:fldChar w:fldCharType="begin"/>
      </w:r>
      <w:r w:rsidR="005C3611" w:rsidRPr="005C3611">
        <w:rPr>
          <w:lang w:val="ru-RU"/>
        </w:rPr>
        <w:instrText xml:space="preserve"> </w:instrText>
      </w:r>
      <w:r w:rsidR="005C3611">
        <w:instrText>HYPERLINK</w:instrText>
      </w:r>
      <w:r w:rsidR="005C3611" w:rsidRPr="005C3611">
        <w:rPr>
          <w:lang w:val="ru-RU"/>
        </w:rPr>
        <w:instrText xml:space="preserve"> "</w:instrText>
      </w:r>
      <w:r w:rsidR="005C3611">
        <w:instrText>consultantplus</w:instrText>
      </w:r>
      <w:r w:rsidR="005C3611" w:rsidRPr="005C3611">
        <w:rPr>
          <w:lang w:val="ru-RU"/>
        </w:rPr>
        <w:instrText>://</w:instrText>
      </w:r>
      <w:r w:rsidR="005C3611">
        <w:instrText>offline</w:instrText>
      </w:r>
      <w:r w:rsidR="005C3611" w:rsidRPr="005C3611">
        <w:rPr>
          <w:lang w:val="ru-RU"/>
        </w:rPr>
        <w:instrText>/</w:instrText>
      </w:r>
      <w:r w:rsidR="005C3611">
        <w:instrText>ref</w:instrText>
      </w:r>
      <w:r w:rsidR="005C3611" w:rsidRPr="005C3611">
        <w:rPr>
          <w:lang w:val="ru-RU"/>
        </w:rPr>
        <w:instrText>=4</w:instrText>
      </w:r>
      <w:r w:rsidR="005C3611">
        <w:instrText>EF</w:instrText>
      </w:r>
      <w:r w:rsidR="005C3611" w:rsidRPr="005C3611">
        <w:rPr>
          <w:lang w:val="ru-RU"/>
        </w:rPr>
        <w:instrText>9</w:instrText>
      </w:r>
      <w:r w:rsidR="005C3611">
        <w:instrText>A</w:instrText>
      </w:r>
      <w:r w:rsidR="005C3611" w:rsidRPr="005C3611">
        <w:rPr>
          <w:lang w:val="ru-RU"/>
        </w:rPr>
        <w:instrText>263</w:instrText>
      </w:r>
      <w:r w:rsidR="005C3611">
        <w:instrText>B</w:instrText>
      </w:r>
      <w:r w:rsidR="005C3611" w:rsidRPr="005C3611">
        <w:rPr>
          <w:lang w:val="ru-RU"/>
        </w:rPr>
        <w:instrText>25</w:instrText>
      </w:r>
      <w:r w:rsidR="005C3611">
        <w:instrText>ACAF</w:instrText>
      </w:r>
      <w:r w:rsidR="005C3611" w:rsidRPr="005C3611">
        <w:rPr>
          <w:lang w:val="ru-RU"/>
        </w:rPr>
        <w:instrText>8</w:instrText>
      </w:r>
      <w:r w:rsidR="005C3611">
        <w:instrText>FD</w:instrText>
      </w:r>
      <w:r w:rsidR="005C3611" w:rsidRPr="005C3611">
        <w:rPr>
          <w:lang w:val="ru-RU"/>
        </w:rPr>
        <w:instrText>03635</w:instrText>
      </w:r>
      <w:r w:rsidR="005C3611">
        <w:instrText>A</w:instrText>
      </w:r>
      <w:r w:rsidR="005C3611" w:rsidRPr="005C3611">
        <w:rPr>
          <w:lang w:val="ru-RU"/>
        </w:rPr>
        <w:instrText>911</w:instrText>
      </w:r>
      <w:r w:rsidR="005C3611">
        <w:instrText>B</w:instrText>
      </w:r>
      <w:r w:rsidR="005C3611" w:rsidRPr="005C3611">
        <w:rPr>
          <w:lang w:val="ru-RU"/>
        </w:rPr>
        <w:instrText>3</w:instrText>
      </w:r>
      <w:r w:rsidR="005C3611">
        <w:instrText>E</w:instrText>
      </w:r>
      <w:r w:rsidR="005C3611" w:rsidRPr="005C3611">
        <w:rPr>
          <w:lang w:val="ru-RU"/>
        </w:rPr>
        <w:instrText>5</w:instrText>
      </w:r>
      <w:r w:rsidR="005C3611">
        <w:instrText>CEC</w:instrText>
      </w:r>
      <w:r w:rsidR="005C3611" w:rsidRPr="005C3611">
        <w:rPr>
          <w:lang w:val="ru-RU"/>
        </w:rPr>
        <w:instrText>84</w:instrText>
      </w:r>
      <w:r w:rsidR="005C3611">
        <w:instrText>B</w:instrText>
      </w:r>
      <w:r w:rsidR="005C3611" w:rsidRPr="005C3611">
        <w:rPr>
          <w:lang w:val="ru-RU"/>
        </w:rPr>
        <w:instrText>3</w:instrText>
      </w:r>
      <w:r w:rsidR="005C3611">
        <w:instrText>FC</w:instrText>
      </w:r>
      <w:r w:rsidR="005C3611" w:rsidRPr="005C3611">
        <w:rPr>
          <w:lang w:val="ru-RU"/>
        </w:rPr>
        <w:instrText>8</w:instrText>
      </w:r>
      <w:r w:rsidR="005C3611">
        <w:instrText>D</w:instrText>
      </w:r>
      <w:r w:rsidR="005C3611" w:rsidRPr="005C3611">
        <w:rPr>
          <w:lang w:val="ru-RU"/>
        </w:rPr>
        <w:instrText>61</w:instrText>
      </w:r>
      <w:r w:rsidR="005C3611">
        <w:instrText>CE</w:instrText>
      </w:r>
      <w:r w:rsidR="005C3611" w:rsidRPr="005C3611">
        <w:rPr>
          <w:lang w:val="ru-RU"/>
        </w:rPr>
        <w:instrText>8</w:instrText>
      </w:r>
      <w:r w:rsidR="005C3611">
        <w:instrText>FBD</w:instrText>
      </w:r>
      <w:r w:rsidR="005C3611" w:rsidRPr="005C3611">
        <w:rPr>
          <w:lang w:val="ru-RU"/>
        </w:rPr>
        <w:instrText>9949</w:instrText>
      </w:r>
      <w:r w:rsidR="005C3611">
        <w:instrText>ED</w:instrText>
      </w:r>
      <w:r w:rsidR="005C3611" w:rsidRPr="005C3611">
        <w:rPr>
          <w:lang w:val="ru-RU"/>
        </w:rPr>
        <w:instrText>424668</w:instrText>
      </w:r>
      <w:r w:rsidR="005C3611">
        <w:instrText>B</w:instrText>
      </w:r>
      <w:r w:rsidR="005C3611" w:rsidRPr="005C3611">
        <w:rPr>
          <w:lang w:val="ru-RU"/>
        </w:rPr>
        <w:instrText>90453</w:instrText>
      </w:r>
      <w:r w:rsidR="005C3611">
        <w:instrText>BEC</w:instrText>
      </w:r>
      <w:r w:rsidR="005C3611" w:rsidRPr="005C3611">
        <w:rPr>
          <w:lang w:val="ru-RU"/>
        </w:rPr>
        <w:instrText>28</w:instrText>
      </w:r>
      <w:r w:rsidR="005C3611">
        <w:instrText>C</w:instrText>
      </w:r>
      <w:r w:rsidR="005C3611" w:rsidRPr="005C3611">
        <w:rPr>
          <w:lang w:val="ru-RU"/>
        </w:rPr>
        <w:instrText>1</w:instrText>
      </w:r>
      <w:r w:rsidR="005C3611">
        <w:instrText>BC</w:instrText>
      </w:r>
      <w:r w:rsidR="005C3611" w:rsidRPr="005C3611">
        <w:rPr>
          <w:lang w:val="ru-RU"/>
        </w:rPr>
        <w:instrText>4</w:instrText>
      </w:r>
      <w:r w:rsidR="005C3611">
        <w:instrText>CAYBc</w:instrText>
      </w:r>
      <w:r w:rsidR="005C3611" w:rsidRPr="005C3611">
        <w:rPr>
          <w:lang w:val="ru-RU"/>
        </w:rPr>
        <w:instrText>8</w:instrText>
      </w:r>
      <w:r w:rsidR="005C3611">
        <w:instrText>L</w:instrText>
      </w:r>
      <w:r w:rsidR="005C3611" w:rsidRPr="005C3611">
        <w:rPr>
          <w:lang w:val="ru-RU"/>
        </w:rPr>
        <w:instrText xml:space="preserve">" </w:instrText>
      </w:r>
      <w:r w:rsidR="005C3611">
        <w:fldChar w:fldCharType="separate"/>
      </w:r>
      <w:r w:rsidRPr="00F27AAE">
        <w:rPr>
          <w:rFonts w:ascii="Times New Roman CYR" w:hAnsi="Times New Roman CYR"/>
          <w:color w:val="0000FF"/>
          <w:sz w:val="22"/>
          <w:szCs w:val="22"/>
          <w:u w:val="single"/>
          <w:lang w:val="ru-RU"/>
        </w:rPr>
        <w:t>п. 2 ст. 405</w:t>
      </w:r>
      <w:r w:rsidR="005C3611">
        <w:rPr>
          <w:rFonts w:ascii="Times New Roman CYR" w:hAnsi="Times New Roman CYR"/>
          <w:color w:val="0000FF"/>
          <w:sz w:val="22"/>
          <w:szCs w:val="22"/>
          <w:u w:val="single"/>
          <w:lang w:val="ru-RU"/>
        </w:rPr>
        <w:fldChar w:fldCharType="end"/>
      </w:r>
      <w:r w:rsidRPr="00F27AAE">
        <w:rPr>
          <w:rFonts w:ascii="Times New Roman CYR" w:hAnsi="Times New Roman CYR"/>
          <w:sz w:val="22"/>
          <w:szCs w:val="22"/>
          <w:lang w:val="ru-RU"/>
        </w:rPr>
        <w:t xml:space="preserve"> ГК РФ).</w:t>
      </w:r>
    </w:p>
    <w:p w:rsidR="00D2789D" w:rsidRPr="00F27AAE" w:rsidRDefault="00D2789D" w:rsidP="00D2789D">
      <w:pPr>
        <w:widowControl w:val="0"/>
        <w:suppressLineNumbers/>
        <w:shd w:val="clear" w:color="auto" w:fill="FFFFFF"/>
        <w:tabs>
          <w:tab w:val="left" w:pos="567"/>
        </w:tabs>
        <w:suppressAutoHyphens/>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10.10. В случае ненадлежащего выполнения работ Подрядчик не вправе ссылаться на то, что Заказчик не осуществлял должный контроль и надзор за их выполнением.</w:t>
      </w:r>
    </w:p>
    <w:p w:rsidR="00D2789D" w:rsidRPr="00F27AAE" w:rsidRDefault="00D2789D" w:rsidP="00D2789D">
      <w:pPr>
        <w:shd w:val="clear" w:color="auto" w:fill="FFFFFF"/>
        <w:ind w:firstLine="567"/>
        <w:jc w:val="both"/>
        <w:rPr>
          <w:rFonts w:ascii="Times New Roman CYR" w:hAnsi="Times New Roman CYR"/>
          <w:sz w:val="22"/>
          <w:szCs w:val="22"/>
          <w:lang w:val="ru-RU"/>
        </w:rPr>
      </w:pPr>
      <w:r w:rsidRPr="00F27AAE">
        <w:rPr>
          <w:rFonts w:ascii="Times New Roman CYR" w:hAnsi="Times New Roman CYR"/>
          <w:sz w:val="22"/>
          <w:szCs w:val="22"/>
          <w:lang w:val="ru-RU"/>
        </w:rPr>
        <w:t>10.11. Риск финансирования выполнения объемов работ сверх лимитов бюджетных обязательств, или не предусмотренных договором, несёт Подрядчик. Риск случайной гибели, или случайного повреждения материалов и оборудования, в том числе принятых от Заказчика, несет Подрядчик. Риск случайной гибели или случайного повреждения результата работ, до его приемки Заказчиком несет Подрядчик.</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eastAsia="ar-SA"/>
        </w:rPr>
        <w:t xml:space="preserve">10.12.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44-ФЗ) Подрядчик, по согласованию с Заказчиком, вправе, выполнить работы качество, технические и </w:t>
      </w:r>
      <w:r w:rsidRPr="00F27AAE">
        <w:rPr>
          <w:rFonts w:ascii="Times New Roman CYR" w:hAnsi="Times New Roman CYR"/>
          <w:sz w:val="22"/>
          <w:szCs w:val="22"/>
          <w:lang w:val="ru-RU" w:eastAsia="ar-SA"/>
        </w:rPr>
        <w:lastRenderedPageBreak/>
        <w:t>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9E15E7" w:rsidRDefault="009E15E7" w:rsidP="00D2789D">
      <w:pPr>
        <w:autoSpaceDE w:val="0"/>
        <w:autoSpaceDN w:val="0"/>
        <w:adjustRightInd w:val="0"/>
        <w:ind w:firstLine="567"/>
        <w:jc w:val="both"/>
        <w:outlineLvl w:val="0"/>
        <w:rPr>
          <w:rFonts w:ascii="Times New Roman CYR" w:hAnsi="Times New Roman CYR"/>
          <w:b/>
          <w:bCs/>
          <w:caps/>
          <w:sz w:val="22"/>
          <w:szCs w:val="22"/>
          <w:lang w:val="ru-RU"/>
        </w:rPr>
      </w:pPr>
    </w:p>
    <w:p w:rsidR="00D2789D" w:rsidRPr="00F27AAE" w:rsidRDefault="00D2789D" w:rsidP="00D2789D">
      <w:pPr>
        <w:autoSpaceDE w:val="0"/>
        <w:autoSpaceDN w:val="0"/>
        <w:adjustRightInd w:val="0"/>
        <w:ind w:firstLine="567"/>
        <w:jc w:val="both"/>
        <w:outlineLvl w:val="0"/>
        <w:rPr>
          <w:rFonts w:ascii="Times New Roman CYR" w:hAnsi="Times New Roman CYR"/>
          <w:b/>
          <w:caps/>
          <w:sz w:val="22"/>
          <w:szCs w:val="22"/>
          <w:lang w:val="ru-RU"/>
        </w:rPr>
      </w:pPr>
      <w:r w:rsidRPr="00F27AAE">
        <w:rPr>
          <w:rFonts w:ascii="Times New Roman CYR" w:hAnsi="Times New Roman CYR"/>
          <w:b/>
          <w:bCs/>
          <w:caps/>
          <w:sz w:val="22"/>
          <w:szCs w:val="22"/>
          <w:lang w:val="ru-RU"/>
        </w:rPr>
        <w:t xml:space="preserve">11. </w:t>
      </w:r>
      <w:r w:rsidRPr="00F27AAE">
        <w:rPr>
          <w:rFonts w:ascii="Times New Roman CYR" w:hAnsi="Times New Roman CYR"/>
          <w:b/>
          <w:caps/>
          <w:sz w:val="22"/>
          <w:szCs w:val="22"/>
          <w:lang w:val="ru-RU"/>
        </w:rPr>
        <w:t>Ответственность сторон</w:t>
      </w:r>
    </w:p>
    <w:p w:rsidR="003B4528" w:rsidRDefault="003B4528" w:rsidP="00D2789D">
      <w:pPr>
        <w:tabs>
          <w:tab w:val="left" w:pos="0"/>
        </w:tabs>
        <w:ind w:firstLine="567"/>
        <w:jc w:val="both"/>
        <w:rPr>
          <w:rFonts w:ascii="Times New Roman CYR" w:hAnsi="Times New Roman CYR"/>
          <w:sz w:val="22"/>
          <w:szCs w:val="22"/>
          <w:lang w:val="ru-RU"/>
        </w:rPr>
      </w:pPr>
    </w:p>
    <w:p w:rsidR="00D2789D" w:rsidRPr="00F27AAE" w:rsidRDefault="00D2789D" w:rsidP="00D2789D">
      <w:pPr>
        <w:tabs>
          <w:tab w:val="left" w:pos="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11.1. За неисполнение или ненадлежащее исполнение обязательств, принятых на себя по настоящему договору, Стороны несут ответственность в соответствии с действующим законодательством.</w:t>
      </w:r>
    </w:p>
    <w:p w:rsidR="00D2789D" w:rsidRPr="00F27AAE" w:rsidRDefault="00D2789D" w:rsidP="00D2789D">
      <w:pPr>
        <w:autoSpaceDE w:val="0"/>
        <w:autoSpaceDN w:val="0"/>
        <w:adjustRightInd w:val="0"/>
        <w:ind w:firstLine="567"/>
        <w:jc w:val="both"/>
        <w:outlineLvl w:val="0"/>
        <w:rPr>
          <w:rFonts w:ascii="Times New Roman CYR" w:hAnsi="Times New Roman CYR"/>
          <w:bCs/>
          <w:sz w:val="22"/>
          <w:szCs w:val="22"/>
          <w:lang w:val="ru-RU"/>
        </w:rPr>
      </w:pPr>
      <w:r w:rsidRPr="00F27AAE">
        <w:rPr>
          <w:rFonts w:ascii="Times New Roman CYR" w:hAnsi="Times New Roman CYR"/>
          <w:bCs/>
          <w:sz w:val="22"/>
          <w:szCs w:val="22"/>
          <w:lang w:val="ru-RU"/>
        </w:rPr>
        <w:t xml:space="preserve">11.2. Размер неустойки (штрафа, пени) определяется в соответствии с требованием «Правил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и размера пени, начисляемой за каждый день просрочки исполнения подрядчиком обязательства, предусмотренного контрактом», утв. Постановлением Правительства РФ от 30 августа 2017 г. N 1042 (далее – «Правила»). </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Общая сумма начисленных штрафов за неисполнение или ненадлежащее исполнение Подрядчиком обязательств, предусмотренных договора, не может превышать цену договора.</w:t>
      </w:r>
      <w:r w:rsidR="00927884">
        <w:rPr>
          <w:rFonts w:ascii="Times New Roman CYR" w:hAnsi="Times New Roman CYR"/>
          <w:sz w:val="22"/>
          <w:szCs w:val="22"/>
          <w:lang w:val="ru-RU"/>
        </w:rPr>
        <w:t xml:space="preserve"> </w:t>
      </w:r>
      <w:r w:rsidRPr="00F27AAE">
        <w:rPr>
          <w:rFonts w:ascii="Times New Roman CYR" w:hAnsi="Times New Roman CYR"/>
          <w:sz w:val="22"/>
          <w:szCs w:val="22"/>
          <w:lang w:val="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D2789D" w:rsidRPr="00F27AAE" w:rsidRDefault="00D2789D" w:rsidP="00D2789D">
      <w:pPr>
        <w:tabs>
          <w:tab w:val="left" w:pos="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11.3. Ответственность Заказчика:</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11.3.1. За каждый факт неисполнения Заказчиком обязательств, предусмотренных договором, за исключением просрочки исполнения обязательств, предусмотренных контрактом, штраф устанавливается в размере 1000 руб.</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11.3.2. </w:t>
      </w:r>
      <w:r w:rsidRPr="00F27AAE">
        <w:rPr>
          <w:rFonts w:ascii="Times New Roman CYR" w:hAnsi="Times New Roman CYR"/>
          <w:bCs/>
          <w:sz w:val="22"/>
          <w:szCs w:val="22"/>
          <w:lang w:val="ru-RU"/>
        </w:rPr>
        <w:t xml:space="preserve">За просрочку исполнения Заказчиком обязательств, предусмотренных договором, начисляется пеня. </w:t>
      </w:r>
      <w:r w:rsidRPr="00F27AAE">
        <w:rPr>
          <w:rFonts w:ascii="Times New Roman CYR" w:hAnsi="Times New Roman CYR"/>
          <w:sz w:val="22"/>
          <w:szCs w:val="22"/>
          <w:lang w:val="ru-RU"/>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r w:rsidR="005C3611">
        <w:fldChar w:fldCharType="begin"/>
      </w:r>
      <w:r w:rsidR="005C3611" w:rsidRPr="005C3611">
        <w:rPr>
          <w:lang w:val="ru-RU"/>
        </w:rPr>
        <w:instrText xml:space="preserve"> </w:instrText>
      </w:r>
      <w:r w:rsidR="005C3611">
        <w:instrText>HY</w:instrText>
      </w:r>
      <w:r w:rsidR="005C3611">
        <w:instrText>PERLINK</w:instrText>
      </w:r>
      <w:r w:rsidR="005C3611" w:rsidRPr="005C3611">
        <w:rPr>
          <w:lang w:val="ru-RU"/>
        </w:rPr>
        <w:instrText xml:space="preserve"> "</w:instrText>
      </w:r>
      <w:r w:rsidR="005C3611">
        <w:instrText>garantf</w:instrText>
      </w:r>
      <w:r w:rsidR="005C3611" w:rsidRPr="005C3611">
        <w:rPr>
          <w:lang w:val="ru-RU"/>
        </w:rPr>
        <w:instrText xml:space="preserve">1://10080094.100/" </w:instrText>
      </w:r>
      <w:r w:rsidR="005C3611">
        <w:fldChar w:fldCharType="separate"/>
      </w:r>
      <w:r w:rsidRPr="00F27AAE">
        <w:rPr>
          <w:rFonts w:ascii="Times New Roman CYR" w:hAnsi="Times New Roman CYR"/>
          <w:color w:val="0000FF"/>
          <w:sz w:val="22"/>
          <w:szCs w:val="22"/>
          <w:u w:val="single"/>
          <w:lang w:val="ru-RU"/>
        </w:rPr>
        <w:t>ключевой</w:t>
      </w:r>
      <w:r w:rsidR="005C3611">
        <w:rPr>
          <w:rFonts w:ascii="Times New Roman CYR" w:hAnsi="Times New Roman CYR"/>
          <w:color w:val="0000FF"/>
          <w:sz w:val="22"/>
          <w:szCs w:val="22"/>
          <w:u w:val="single"/>
          <w:lang w:val="ru-RU"/>
        </w:rPr>
        <w:fldChar w:fldCharType="end"/>
      </w:r>
      <w:r w:rsidR="005C3611">
        <w:fldChar w:fldCharType="begin"/>
      </w:r>
      <w:r w:rsidR="005C3611" w:rsidRPr="005C3611">
        <w:rPr>
          <w:lang w:val="ru-RU"/>
        </w:rPr>
        <w:instrText xml:space="preserve"> </w:instrText>
      </w:r>
      <w:r w:rsidR="005C3611">
        <w:instrText>HYPERLINK</w:instrText>
      </w:r>
      <w:r w:rsidR="005C3611" w:rsidRPr="005C3611">
        <w:rPr>
          <w:lang w:val="ru-RU"/>
        </w:rPr>
        <w:instrText xml:space="preserve"> "</w:instrText>
      </w:r>
      <w:r w:rsidR="005C3611">
        <w:instrText>garantf</w:instrText>
      </w:r>
      <w:r w:rsidR="005C3611" w:rsidRPr="005C3611">
        <w:rPr>
          <w:lang w:val="ru-RU"/>
        </w:rPr>
        <w:instrText xml:space="preserve">1://10080094.100/" </w:instrText>
      </w:r>
      <w:r w:rsidR="005C3611">
        <w:fldChar w:fldCharType="separate"/>
      </w:r>
      <w:r w:rsidRPr="00F27AAE">
        <w:rPr>
          <w:rFonts w:ascii="Times New Roman CYR" w:hAnsi="Times New Roman CYR"/>
          <w:color w:val="0000FF"/>
          <w:sz w:val="22"/>
          <w:szCs w:val="22"/>
          <w:u w:val="single"/>
          <w:lang w:val="ru-RU"/>
        </w:rPr>
        <w:t xml:space="preserve"> ставки</w:t>
      </w:r>
      <w:r w:rsidR="005C3611">
        <w:rPr>
          <w:rFonts w:ascii="Times New Roman CYR" w:hAnsi="Times New Roman CYR"/>
          <w:color w:val="0000FF"/>
          <w:sz w:val="22"/>
          <w:szCs w:val="22"/>
          <w:u w:val="single"/>
          <w:lang w:val="ru-RU"/>
        </w:rPr>
        <w:fldChar w:fldCharType="end"/>
      </w:r>
      <w:r w:rsidRPr="00F27AAE">
        <w:rPr>
          <w:rFonts w:ascii="Times New Roman CYR" w:hAnsi="Times New Roman CYR"/>
          <w:sz w:val="22"/>
          <w:szCs w:val="22"/>
          <w:lang w:val="ru-RU"/>
        </w:rPr>
        <w:t xml:space="preserve"> Центрального банка Российской Федерации от не уплаченной в срок суммы.</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11.3.3. В случае невозможности исполнения, возникшей по вине Заказчика, последний возмещает Подрядчику только фактически понесенные им расходы. Расчет расходов, их обоснование и доказательственная база возлагаются на Подрядчика.</w:t>
      </w:r>
    </w:p>
    <w:p w:rsidR="00D2789D" w:rsidRPr="00F27AAE" w:rsidRDefault="00D2789D" w:rsidP="00D2789D">
      <w:pPr>
        <w:tabs>
          <w:tab w:val="left" w:pos="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11.4. Ответственность Подрядчика:</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11.4.1.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r w:rsidR="005C3611">
        <w:fldChar w:fldCharType="begin"/>
      </w:r>
      <w:r w:rsidR="005C3611" w:rsidRPr="005C3611">
        <w:rPr>
          <w:lang w:val="ru-RU"/>
        </w:rPr>
        <w:instrText xml:space="preserve"> </w:instrText>
      </w:r>
      <w:r w:rsidR="005C3611">
        <w:instrText>HYPERLINK</w:instrText>
      </w:r>
      <w:r w:rsidR="005C3611" w:rsidRPr="005C3611">
        <w:rPr>
          <w:lang w:val="ru-RU"/>
        </w:rPr>
        <w:instrText xml:space="preserve"> "</w:instrText>
      </w:r>
      <w:r w:rsidR="005C3611">
        <w:instrText>file</w:instrText>
      </w:r>
      <w:r w:rsidR="005C3611" w:rsidRPr="005C3611">
        <w:rPr>
          <w:lang w:val="ru-RU"/>
        </w:rPr>
        <w:instrText>:///</w:instrText>
      </w:r>
      <w:r w:rsidR="005C3611">
        <w:instrText>C</w:instrText>
      </w:r>
      <w:r w:rsidR="005C3611" w:rsidRPr="005C3611">
        <w:rPr>
          <w:lang w:val="ru-RU"/>
        </w:rPr>
        <w:instrText>:\\</w:instrText>
      </w:r>
      <w:r w:rsidR="005C3611">
        <w:instrText>Program</w:instrText>
      </w:r>
      <w:r w:rsidR="005C3611" w:rsidRPr="005C3611">
        <w:rPr>
          <w:lang w:val="ru-RU"/>
        </w:rPr>
        <w:instrText>%20</w:instrText>
      </w:r>
      <w:r w:rsidR="005C3611">
        <w:instrText>Files</w:instrText>
      </w:r>
      <w:r w:rsidR="005C3611" w:rsidRPr="005C3611">
        <w:rPr>
          <w:lang w:val="ru-RU"/>
        </w:rPr>
        <w:instrText>%20(</w:instrText>
      </w:r>
      <w:r w:rsidR="005C3611">
        <w:instrText>x</w:instrText>
      </w:r>
      <w:r w:rsidR="005C3611" w:rsidRPr="005C3611">
        <w:rPr>
          <w:lang w:val="ru-RU"/>
        </w:rPr>
        <w:instrText>86)\\</w:instrText>
      </w:r>
      <w:r w:rsidR="005C3611">
        <w:instrText>Effect</w:instrText>
      </w:r>
      <w:r w:rsidR="005C3611" w:rsidRPr="005C3611">
        <w:rPr>
          <w:lang w:val="ru-RU"/>
        </w:rPr>
        <w:instrText>%20</w:instrText>
      </w:r>
      <w:r w:rsidR="005C3611">
        <w:instrText>Offi</w:instrText>
      </w:r>
      <w:r w:rsidR="005C3611">
        <w:instrText>ce</w:instrText>
      </w:r>
      <w:r w:rsidR="005C3611" w:rsidRPr="005C3611">
        <w:rPr>
          <w:lang w:val="ru-RU"/>
        </w:rPr>
        <w:instrText>\\</w:instrText>
      </w:r>
      <w:r w:rsidR="005C3611">
        <w:instrText>Client</w:instrText>
      </w:r>
      <w:r w:rsidR="005C3611" w:rsidRPr="005C3611">
        <w:rPr>
          <w:lang w:val="ru-RU"/>
        </w:rPr>
        <w:instrText>\\</w:instrText>
      </w:r>
      <w:r w:rsidR="005C3611">
        <w:instrText>WORKBOX</w:instrText>
      </w:r>
      <w:r w:rsidR="005C3611" w:rsidRPr="005C3611">
        <w:rPr>
          <w:lang w:val="ru-RU"/>
        </w:rPr>
        <w:instrText>\\подготовка%20лыжной%20трассы%20(кот)%2006.09.17%20(001</w:instrText>
      </w:r>
      <w:r w:rsidR="005C3611">
        <w:instrText>A</w:instrText>
      </w:r>
      <w:r w:rsidR="005C3611" w:rsidRPr="005C3611">
        <w:rPr>
          <w:lang w:val="ru-RU"/>
        </w:rPr>
        <w:instrText>0</w:instrText>
      </w:r>
      <w:r w:rsidR="005C3611">
        <w:instrText>A</w:instrText>
      </w:r>
      <w:r w:rsidR="005C3611" w:rsidRPr="005C3611">
        <w:rPr>
          <w:lang w:val="ru-RU"/>
        </w:rPr>
        <w:instrText>2</w:instrText>
      </w:r>
      <w:r w:rsidR="005C3611">
        <w:instrText>E</w:instrText>
      </w:r>
      <w:r w:rsidR="005C3611" w:rsidRPr="005C3611">
        <w:rPr>
          <w:lang w:val="ru-RU"/>
        </w:rPr>
        <w:instrText>$$$).</w:instrText>
      </w:r>
      <w:r w:rsidR="005C3611">
        <w:instrText>doc</w:instrText>
      </w:r>
      <w:r w:rsidR="005C3611" w:rsidRPr="005C3611">
        <w:rPr>
          <w:lang w:val="ru-RU"/>
        </w:rPr>
        <w:instrText>" \</w:instrText>
      </w:r>
      <w:r w:rsidR="005C3611">
        <w:instrText>l</w:instrText>
      </w:r>
      <w:r w:rsidR="005C3611" w:rsidRPr="005C3611">
        <w:rPr>
          <w:lang w:val="ru-RU"/>
        </w:rPr>
        <w:instrText xml:space="preserve"> "</w:instrText>
      </w:r>
      <w:r w:rsidR="005C3611">
        <w:instrText>sub</w:instrText>
      </w:r>
      <w:r w:rsidR="005C3611" w:rsidRPr="005C3611">
        <w:rPr>
          <w:lang w:val="ru-RU"/>
        </w:rPr>
        <w:instrText xml:space="preserve">_1004" </w:instrText>
      </w:r>
      <w:r w:rsidR="005C3611">
        <w:fldChar w:fldCharType="separate"/>
      </w:r>
      <w:proofErr w:type="spellStart"/>
      <w:r w:rsidRPr="00F27AAE">
        <w:rPr>
          <w:rFonts w:ascii="Times New Roman CYR" w:eastAsia="Calibri" w:hAnsi="Times New Roman CYR"/>
          <w:sz w:val="22"/>
          <w:szCs w:val="22"/>
          <w:u w:val="single"/>
          <w:lang w:val="ru-RU"/>
        </w:rPr>
        <w:t>пп</w:t>
      </w:r>
      <w:proofErr w:type="spellEnd"/>
      <w:r w:rsidRPr="00F27AAE">
        <w:rPr>
          <w:rFonts w:ascii="Times New Roman CYR" w:eastAsia="Calibri" w:hAnsi="Times New Roman CYR"/>
          <w:sz w:val="22"/>
          <w:szCs w:val="22"/>
          <w:u w:val="single"/>
          <w:lang w:val="ru-RU"/>
        </w:rPr>
        <w:t>.</w:t>
      </w:r>
      <w:r w:rsidR="005C3611">
        <w:rPr>
          <w:rFonts w:ascii="Times New Roman CYR" w:eastAsia="Calibri" w:hAnsi="Times New Roman CYR"/>
          <w:sz w:val="22"/>
          <w:szCs w:val="22"/>
          <w:u w:val="single"/>
          <w:lang w:val="ru-RU"/>
        </w:rPr>
        <w:fldChar w:fldCharType="end"/>
      </w:r>
      <w:r w:rsidRPr="00F27AAE">
        <w:rPr>
          <w:rFonts w:ascii="Times New Roman CYR" w:hAnsi="Times New Roman CYR"/>
          <w:sz w:val="22"/>
          <w:szCs w:val="22"/>
          <w:lang w:val="ru-RU"/>
        </w:rPr>
        <w:t xml:space="preserve"> 11.4.2.-11.4.3  договора), штраф устанавливается в размере 1 процента цены договора, но не более 5 тыс. рублей и не менее 1 тыс. рублей.</w:t>
      </w:r>
    </w:p>
    <w:p w:rsidR="00D2789D" w:rsidRPr="00F27AAE" w:rsidRDefault="00D2789D" w:rsidP="00D2789D">
      <w:pPr>
        <w:tabs>
          <w:tab w:val="left" w:pos="426"/>
        </w:tabs>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11.4.2. За каждый факт неисполнения или ненадлежащего исполнения Подрядчиком обязательства, предусмотренного договором, которое не имеет стоимостного выражения, штраф устанавливается (при наличии в договоре таких обязательств) в размере 1000 рублей.</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11.4.3.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w:t>
      </w:r>
      <w:r w:rsidR="005C3611">
        <w:fldChar w:fldCharType="begin"/>
      </w:r>
      <w:r w:rsidR="005C3611" w:rsidRPr="005C3611">
        <w:rPr>
          <w:lang w:val="ru-RU"/>
        </w:rPr>
        <w:instrText xml:space="preserve"> </w:instrText>
      </w:r>
      <w:r w:rsidR="005C3611">
        <w:instrText>HYPERLINK</w:instrText>
      </w:r>
      <w:r w:rsidR="005C3611" w:rsidRPr="005C3611">
        <w:rPr>
          <w:lang w:val="ru-RU"/>
        </w:rPr>
        <w:instrText xml:space="preserve"> "</w:instrText>
      </w:r>
      <w:r w:rsidR="005C3611">
        <w:instrText>garantf</w:instrText>
      </w:r>
      <w:r w:rsidR="005C3611" w:rsidRPr="005C3611">
        <w:rPr>
          <w:lang w:val="ru-RU"/>
        </w:rPr>
        <w:instrText xml:space="preserve">1://70253464.0/" </w:instrText>
      </w:r>
      <w:r w:rsidR="005C3611">
        <w:fldChar w:fldCharType="separate"/>
      </w:r>
      <w:r w:rsidRPr="00F27AAE">
        <w:rPr>
          <w:rFonts w:ascii="Times New Roman CYR" w:eastAsia="Calibri" w:hAnsi="Times New Roman CYR"/>
          <w:sz w:val="22"/>
          <w:szCs w:val="22"/>
          <w:u w:val="single"/>
          <w:lang w:val="ru-RU"/>
        </w:rPr>
        <w:t>Федеральным законом</w:t>
      </w:r>
      <w:r w:rsidR="005C3611">
        <w:rPr>
          <w:rFonts w:ascii="Times New Roman CYR" w:eastAsia="Calibri" w:hAnsi="Times New Roman CYR"/>
          <w:sz w:val="22"/>
          <w:szCs w:val="22"/>
          <w:u w:val="single"/>
          <w:lang w:val="ru-RU"/>
        </w:rPr>
        <w:fldChar w:fldCharType="end"/>
      </w:r>
      <w:r w:rsidRPr="00F27AAE">
        <w:rPr>
          <w:rFonts w:ascii="Times New Roman CYR" w:hAnsi="Times New Roman CYR"/>
          <w:sz w:val="22"/>
          <w:szCs w:val="22"/>
          <w:lang w:val="ru-RU"/>
        </w:rPr>
        <w:t xml:space="preserve"> 44-фз), предложившим наиболее высокую цену за право заключения контракта, штраф устанавливается в размере, установленном п.5 Правил, </w:t>
      </w:r>
      <w:r w:rsidRPr="00F27AAE">
        <w:rPr>
          <w:rFonts w:ascii="Times New Roman CYR" w:hAnsi="Times New Roman CYR"/>
          <w:bCs/>
          <w:sz w:val="22"/>
          <w:szCs w:val="22"/>
          <w:lang w:val="ru-RU"/>
        </w:rPr>
        <w:t>утв. Постановлением Правительства РФ от 30 августа 2017 г. N 1042</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11.4.4. 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r w:rsidR="005C3611">
        <w:fldChar w:fldCharType="begin"/>
      </w:r>
      <w:r w:rsidR="005C3611" w:rsidRPr="005C3611">
        <w:rPr>
          <w:lang w:val="ru-RU"/>
        </w:rPr>
        <w:instrText xml:space="preserve"> </w:instrText>
      </w:r>
      <w:r w:rsidR="005C3611">
        <w:instrText>HYPERLIN</w:instrText>
      </w:r>
      <w:r w:rsidR="005C3611">
        <w:instrText>K</w:instrText>
      </w:r>
      <w:r w:rsidR="005C3611" w:rsidRPr="005C3611">
        <w:rPr>
          <w:lang w:val="ru-RU"/>
        </w:rPr>
        <w:instrText xml:space="preserve"> "</w:instrText>
      </w:r>
      <w:r w:rsidR="005C3611">
        <w:instrText>garantF</w:instrText>
      </w:r>
      <w:r w:rsidR="005C3611" w:rsidRPr="005C3611">
        <w:rPr>
          <w:lang w:val="ru-RU"/>
        </w:rPr>
        <w:instrText xml:space="preserve">1://10080094.100" </w:instrText>
      </w:r>
      <w:r w:rsidR="005C3611">
        <w:fldChar w:fldCharType="separate"/>
      </w:r>
      <w:r w:rsidRPr="00F27AAE">
        <w:rPr>
          <w:rFonts w:ascii="Times New Roman CYR" w:hAnsi="Times New Roman CYR"/>
          <w:sz w:val="22"/>
          <w:szCs w:val="22"/>
          <w:lang w:val="ru-RU"/>
        </w:rPr>
        <w:t>ключевой ставки</w:t>
      </w:r>
      <w:r w:rsidR="005C3611">
        <w:rPr>
          <w:rFonts w:ascii="Times New Roman CYR" w:hAnsi="Times New Roman CYR"/>
          <w:sz w:val="22"/>
          <w:szCs w:val="22"/>
          <w:lang w:val="ru-RU"/>
        </w:rPr>
        <w:fldChar w:fldCharType="end"/>
      </w:r>
      <w:r w:rsidRPr="00F27AAE">
        <w:rPr>
          <w:rFonts w:ascii="Times New Roman CYR" w:hAnsi="Times New Roman CYR"/>
          <w:sz w:val="22"/>
          <w:szCs w:val="22"/>
          <w:lang w:val="ru-RU"/>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 Пеня </w:t>
      </w:r>
      <w:proofErr w:type="gramStart"/>
      <w:r w:rsidRPr="00F27AAE">
        <w:rPr>
          <w:rFonts w:ascii="Times New Roman CYR" w:hAnsi="Times New Roman CYR"/>
          <w:sz w:val="22"/>
          <w:szCs w:val="22"/>
          <w:lang w:val="ru-RU"/>
        </w:rPr>
        <w:t>начисляется</w:t>
      </w:r>
      <w:proofErr w:type="gramEnd"/>
      <w:r w:rsidRPr="00F27AAE">
        <w:rPr>
          <w:rFonts w:ascii="Times New Roman CYR" w:hAnsi="Times New Roman CYR"/>
          <w:sz w:val="22"/>
          <w:szCs w:val="22"/>
          <w:lang w:val="ru-RU"/>
        </w:rPr>
        <w:t xml:space="preserve"> начиная со дня следующего за днем истечения установленного договором срока исполнения обязательства.</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11.4.5. Подрядчик несет ответственность и возмещает Заказчику вред (убытки), причиненный Подрядчику, и/или третьему лицу в процессе, или в результате оказания услуг несоответствующих условиям договора, если не докажет, что убытки были причинены вследствие обстоятельств, за которые Подрядчик не отвечает. </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lastRenderedPageBreak/>
        <w:t>Ответственность за нарушение интеллектуальных, авторских и/или патентных прав третьих лиц, допущенных при оказании услуг, несет Подрядчик.</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11.4.6.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11.5. Подрядчик гарантирует:</w:t>
      </w:r>
    </w:p>
    <w:p w:rsidR="00D2789D" w:rsidRPr="00F27AAE" w:rsidRDefault="00165538"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w:t>
      </w:r>
      <w:r w:rsidR="00D2789D" w:rsidRPr="00F27AAE">
        <w:rPr>
          <w:rFonts w:ascii="Times New Roman CYR" w:hAnsi="Times New Roman CYR"/>
          <w:sz w:val="22"/>
          <w:szCs w:val="22"/>
          <w:lang w:val="ru-RU"/>
        </w:rPr>
        <w:t xml:space="preserve"> соблюдение объема, качества, безопасности выполняемых работ и их соответствие договору и техническому заданию;</w:t>
      </w:r>
      <w:r w:rsidR="00336DFC">
        <w:rPr>
          <w:rFonts w:ascii="Times New Roman CYR" w:hAnsi="Times New Roman CYR"/>
          <w:sz w:val="22"/>
          <w:szCs w:val="22"/>
          <w:lang w:val="ru-RU"/>
        </w:rPr>
        <w:t xml:space="preserve"> </w:t>
      </w:r>
      <w:r w:rsidR="00D2789D" w:rsidRPr="00F27AAE">
        <w:rPr>
          <w:rFonts w:ascii="Times New Roman CYR" w:hAnsi="Times New Roman CYR"/>
          <w:sz w:val="22"/>
          <w:szCs w:val="22"/>
          <w:lang w:val="ru-RU"/>
        </w:rPr>
        <w:t>своевременное, в кратчайший срок, устранение недостатков, выявленных в процессе выполнения (или приемки) работ, гарантийного срока</w:t>
      </w:r>
      <w:r w:rsidR="00336DFC">
        <w:rPr>
          <w:rFonts w:ascii="Times New Roman CYR" w:hAnsi="Times New Roman CYR"/>
          <w:sz w:val="22"/>
          <w:szCs w:val="22"/>
          <w:lang w:val="ru-RU"/>
        </w:rPr>
        <w:t xml:space="preserve">; </w:t>
      </w:r>
      <w:r w:rsidR="00D2789D" w:rsidRPr="00F27AAE">
        <w:rPr>
          <w:rFonts w:ascii="Times New Roman CYR" w:hAnsi="Times New Roman CYR"/>
          <w:sz w:val="22"/>
          <w:szCs w:val="22"/>
          <w:lang w:val="ru-RU"/>
        </w:rPr>
        <w:t>гарантийный срок на результат работ: согласно техническому заданию. Течение гарантийного срока прерывается на период устранения недостатков.</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Объем гарантий – Подрядчик обязан, по письменному требованию Заказчика, безвозмездно, за свой счет, устранить недостатки (дефекты) по выполненным работам, выявленные в течение гарантийного срока. </w:t>
      </w:r>
    </w:p>
    <w:p w:rsidR="00D2789D" w:rsidRPr="00F27AAE" w:rsidRDefault="00D2789D" w:rsidP="00893476">
      <w:pPr>
        <w:numPr>
          <w:ilvl w:val="1"/>
          <w:numId w:val="9"/>
        </w:numPr>
        <w:tabs>
          <w:tab w:val="left" w:pos="1134"/>
        </w:tabs>
        <w:ind w:left="0" w:firstLine="567"/>
        <w:jc w:val="both"/>
        <w:rPr>
          <w:rFonts w:ascii="Times New Roman CYR" w:hAnsi="Times New Roman CYR"/>
          <w:sz w:val="22"/>
          <w:szCs w:val="22"/>
          <w:lang w:val="ru-RU"/>
        </w:rPr>
      </w:pPr>
      <w:r w:rsidRPr="00F27AAE">
        <w:rPr>
          <w:rFonts w:ascii="Times New Roman CYR" w:hAnsi="Times New Roman CYR"/>
          <w:sz w:val="22"/>
          <w:szCs w:val="22"/>
          <w:lang w:val="ru-RU"/>
        </w:rPr>
        <w:t>Если в период гарантийного срока обнаружатся недостатки и/или дефекты работ, либо материалов и оборудования, препятствующие нормальной эксплуатации результата работ, то Подрядчик обязан безвозмездно устранить их за свой счет, в согласованные сторонами кратчайшие сроки. Обнаруженные недостатки и/или дефекты фиксируются в акте. Для участия в составлении акта, фиксирующего недостатки и/или дефекты, согласования порядка и сроков их устранения, Подрядчик, в срок, указанный в письменном извещении Заказчика, обязан командировать своего представителя. Гарантийный срок в этом случае продлевается соответственно на период устранения дефектов/недостатков.</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11.7.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11.8. Заказчик имеет право удерживать суммы начисленных неустойки (штрафов, пеней), убытков (в части непокрытой неустойкой) начисленные за неисполнение/ненадл</w:t>
      </w:r>
      <w:r w:rsidR="00336DFC">
        <w:rPr>
          <w:rFonts w:ascii="Times New Roman CYR" w:hAnsi="Times New Roman CYR"/>
          <w:sz w:val="22"/>
          <w:szCs w:val="22"/>
          <w:lang w:val="ru-RU"/>
        </w:rPr>
        <w:t xml:space="preserve">ежащее исполнение обязательства, </w:t>
      </w:r>
      <w:r w:rsidRPr="00F27AAE">
        <w:rPr>
          <w:rFonts w:ascii="Times New Roman CYR" w:hAnsi="Times New Roman CYR"/>
          <w:sz w:val="22"/>
          <w:szCs w:val="22"/>
          <w:lang w:val="ru-RU"/>
        </w:rPr>
        <w:t>предусмотренного договором, из цены договора и/или обеспечения договора - обеспечительного платежа (если он установлен настоящим договором).</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Прекращение обязательства возможно зачетом. Зачет возможен в случае получения должником заявление о зачете. Для зачета достаточно заявления одной стороны (ст. 410 ГК РФ). Одновременно с требованием об уплате неустойки и/или убытков Заказчик вправе направить Подрядчику заявление о зачете. Указанные требование и заявление (уведомление) могут быть выражены и в одном документе.</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Зачет (удержание) производятся Заказчиком в случае признании Исполнителя полностью, либо в части начисленной Заказчиком неустойки</w:t>
      </w:r>
      <w:r w:rsidRPr="00F27AAE">
        <w:rPr>
          <w:rFonts w:ascii="Times New Roman CYR" w:hAnsi="Times New Roman CYR"/>
          <w:sz w:val="22"/>
          <w:szCs w:val="22"/>
          <w:lang w:val="en-US"/>
        </w:rPr>
        <w:t>e</w:t>
      </w:r>
      <w:r w:rsidRPr="00F27AAE">
        <w:rPr>
          <w:rFonts w:ascii="Times New Roman CYR" w:hAnsi="Times New Roman CYR"/>
          <w:sz w:val="22"/>
          <w:szCs w:val="22"/>
          <w:lang w:val="ru-RU"/>
        </w:rPr>
        <w:t xml:space="preserve">/убытков, либо без такового признания, в </w:t>
      </w:r>
      <w:proofErr w:type="spellStart"/>
      <w:r w:rsidRPr="00F27AAE">
        <w:rPr>
          <w:rFonts w:ascii="Times New Roman CYR" w:hAnsi="Times New Roman CYR"/>
          <w:sz w:val="22"/>
          <w:szCs w:val="22"/>
          <w:lang w:val="ru-RU"/>
        </w:rPr>
        <w:t>т.ч</w:t>
      </w:r>
      <w:proofErr w:type="spellEnd"/>
      <w:r w:rsidRPr="00F27AAE">
        <w:rPr>
          <w:rFonts w:ascii="Times New Roman CYR" w:hAnsi="Times New Roman CYR"/>
          <w:sz w:val="22"/>
          <w:szCs w:val="22"/>
          <w:lang w:val="ru-RU"/>
        </w:rPr>
        <w:t xml:space="preserve">. в случае неисполнения обязательства Исполнителем как полностью, так и в части. Возражения к предъявленным требованиям по неустойкам и убыткам представляются Исполнителем в порядке и сроки, предусмотренные п. 7.4 договора. </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Удержание начисленных неустоек, убытков из цены договора осуществляется Заказчиком при расчете по договору. Удержание начисленных неустоек, убытков из обеспечения договора, осуществляется Заказчиком в соответствии с договором, в период действия договора. Заказчик перечисляет неустойку, убытки в бюджет </w:t>
      </w:r>
      <w:r w:rsidRPr="00F27AAE">
        <w:rPr>
          <w:rFonts w:ascii="Times New Roman CYR" w:hAnsi="Times New Roman CYR"/>
          <w:sz w:val="22"/>
          <w:szCs w:val="22"/>
          <w:lang w:val="ru-RU" w:eastAsia="ar-SA"/>
        </w:rPr>
        <w:t>муниципального образования Киришский муниципальный район Ленинградской области</w:t>
      </w:r>
      <w:r w:rsidRPr="00F27AAE">
        <w:rPr>
          <w:rFonts w:ascii="Times New Roman CYR" w:hAnsi="Times New Roman CYR"/>
          <w:sz w:val="22"/>
          <w:szCs w:val="22"/>
          <w:lang w:val="ru-RU"/>
        </w:rPr>
        <w:t xml:space="preserve">. </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11.9. При расторжении договора Подрядчик обязан оплатить штрафные санкции, начисленные на день расторжения договора, не позднее дня</w:t>
      </w:r>
      <w:r w:rsidR="00927884">
        <w:rPr>
          <w:rFonts w:ascii="Times New Roman CYR" w:hAnsi="Times New Roman CYR"/>
          <w:sz w:val="22"/>
          <w:szCs w:val="22"/>
          <w:lang w:val="ru-RU"/>
        </w:rPr>
        <w:t>,</w:t>
      </w:r>
      <w:r w:rsidRPr="00F27AAE">
        <w:rPr>
          <w:rFonts w:ascii="Times New Roman CYR" w:hAnsi="Times New Roman CYR"/>
          <w:sz w:val="22"/>
          <w:szCs w:val="22"/>
          <w:lang w:val="ru-RU"/>
        </w:rPr>
        <w:t xml:space="preserve"> предшествующего дню прекращения действия договора, если иной срок не установлен Соглашением о расторжении договора.</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11.10. На момент подписания настоящего договора даты начала и окончания работ, являются исходными для определения имущественных санкций в случаях нарушения сроков выполнения работ.</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11.11. Документами, фиксирующими факт нарушения обязательств и возникновения обязательства Подрядчика оплатить Заказчику неустойку, предусмотренную договором, являются (отдельно):</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двухсторонний акт Заказчика и Подрядчика о выявленных нарушениях по качеству работ;</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lastRenderedPageBreak/>
        <w:t>- односторонний акт Заказчика в случае уклонения Подрядчика от составления или подписания двухстороннего акта в течение 5 (пяти) дней с даты получения соответствующего требования;</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предписание Заказчика и/или Инженерной организации, выданное в порядке, предусмотренном настоящим договором;</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предписание контрольно-надзорных органов.</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В случае если Заказчик будет подвергнут административному наказанию вследствие неисполнения, или ненадлежащего исполнения Подрядчиком работ по настоящему договору,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реализации настоящего договора, Подрядчик обязуется в полном объёме возместить Заказчику убытки, возникшие вследствие назначения соответствующего вида и размера административного наказания.</w:t>
      </w:r>
    </w:p>
    <w:p w:rsidR="00D2789D"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11.12. Уплата неустоек, а также возмещение убытков не освобождает Стороны от исполнения своих обязательств в натуре.</w:t>
      </w:r>
    </w:p>
    <w:p w:rsidR="009E15E7" w:rsidRDefault="009E15E7" w:rsidP="005D13C1">
      <w:pPr>
        <w:jc w:val="both"/>
        <w:rPr>
          <w:rFonts w:ascii="Times New Roman CYR" w:hAnsi="Times New Roman CYR"/>
          <w:b/>
          <w:caps/>
          <w:sz w:val="22"/>
          <w:szCs w:val="22"/>
          <w:lang w:val="ru-RU"/>
        </w:rPr>
      </w:pPr>
    </w:p>
    <w:p w:rsidR="00D2789D" w:rsidRPr="00F27AAE" w:rsidRDefault="00D2789D" w:rsidP="005D13C1">
      <w:pPr>
        <w:jc w:val="both"/>
        <w:rPr>
          <w:rFonts w:ascii="Times New Roman CYR" w:hAnsi="Times New Roman CYR"/>
          <w:caps/>
          <w:sz w:val="22"/>
          <w:szCs w:val="22"/>
          <w:lang w:val="ru-RU"/>
        </w:rPr>
      </w:pPr>
      <w:r w:rsidRPr="00F27AAE">
        <w:rPr>
          <w:rFonts w:ascii="Times New Roman CYR" w:hAnsi="Times New Roman CYR"/>
          <w:b/>
          <w:caps/>
          <w:sz w:val="22"/>
          <w:szCs w:val="22"/>
          <w:lang w:val="ru-RU"/>
        </w:rPr>
        <w:t>12. Заключительные положения.</w:t>
      </w:r>
    </w:p>
    <w:p w:rsidR="003B4528" w:rsidRDefault="003B4528" w:rsidP="00D2789D">
      <w:pPr>
        <w:autoSpaceDE w:val="0"/>
        <w:autoSpaceDN w:val="0"/>
        <w:adjustRightInd w:val="0"/>
        <w:ind w:firstLine="567"/>
        <w:jc w:val="both"/>
        <w:rPr>
          <w:rFonts w:ascii="Times New Roman CYR" w:hAnsi="Times New Roman CYR"/>
          <w:sz w:val="22"/>
          <w:szCs w:val="22"/>
          <w:lang w:val="ru-RU"/>
        </w:rPr>
      </w:pPr>
    </w:p>
    <w:p w:rsidR="00C14419"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12.1. Любые изменения и дополнения по договору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договор (за исключением п. 12.4 договора). </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Существенными условиями для данного договора признаются:</w:t>
      </w:r>
      <w:r w:rsidR="00893476" w:rsidRPr="00F27AAE">
        <w:rPr>
          <w:rFonts w:ascii="Times New Roman CYR" w:hAnsi="Times New Roman CYR"/>
          <w:sz w:val="22"/>
          <w:szCs w:val="22"/>
          <w:lang w:val="ru-RU"/>
        </w:rPr>
        <w:t xml:space="preserve"> </w:t>
      </w:r>
      <w:r w:rsidRPr="00F27AAE">
        <w:rPr>
          <w:rFonts w:ascii="Times New Roman CYR" w:hAnsi="Times New Roman CYR"/>
          <w:sz w:val="22"/>
          <w:szCs w:val="22"/>
          <w:lang w:val="ru-RU"/>
        </w:rPr>
        <w:t>предмет договора</w:t>
      </w:r>
      <w:r w:rsidR="00893476" w:rsidRPr="00F27AAE">
        <w:rPr>
          <w:rFonts w:ascii="Times New Roman CYR" w:hAnsi="Times New Roman CYR"/>
          <w:sz w:val="22"/>
          <w:szCs w:val="22"/>
          <w:lang w:val="ru-RU"/>
        </w:rPr>
        <w:t>;</w:t>
      </w:r>
      <w:r w:rsidRPr="00F27AAE">
        <w:rPr>
          <w:rFonts w:ascii="Times New Roman CYR" w:hAnsi="Times New Roman CYR"/>
          <w:sz w:val="22"/>
          <w:szCs w:val="22"/>
          <w:lang w:val="ru-RU"/>
        </w:rPr>
        <w:t xml:space="preserve"> срок выполнения работ (начальный и конечный)</w:t>
      </w:r>
      <w:r w:rsidR="00893476" w:rsidRPr="00F27AAE">
        <w:rPr>
          <w:rFonts w:ascii="Times New Roman CYR" w:hAnsi="Times New Roman CYR"/>
          <w:sz w:val="22"/>
          <w:szCs w:val="22"/>
          <w:lang w:val="ru-RU"/>
        </w:rPr>
        <w:t xml:space="preserve">; </w:t>
      </w:r>
      <w:r w:rsidRPr="00F27AAE">
        <w:rPr>
          <w:rFonts w:ascii="Times New Roman CYR" w:hAnsi="Times New Roman CYR"/>
          <w:sz w:val="22"/>
          <w:szCs w:val="22"/>
          <w:lang w:val="ru-RU"/>
        </w:rPr>
        <w:t>цена договора и порядок расчетов</w:t>
      </w:r>
      <w:r w:rsidR="00893476" w:rsidRPr="00F27AAE">
        <w:rPr>
          <w:rFonts w:ascii="Times New Roman CYR" w:hAnsi="Times New Roman CYR"/>
          <w:sz w:val="22"/>
          <w:szCs w:val="22"/>
          <w:lang w:val="ru-RU"/>
        </w:rPr>
        <w:t xml:space="preserve">; </w:t>
      </w:r>
      <w:r w:rsidRPr="00F27AAE">
        <w:rPr>
          <w:rFonts w:ascii="Times New Roman CYR" w:hAnsi="Times New Roman CYR"/>
          <w:sz w:val="22"/>
          <w:szCs w:val="22"/>
          <w:lang w:val="ru-RU"/>
        </w:rPr>
        <w:t>срок действия договора</w:t>
      </w:r>
      <w:r w:rsidR="00893476" w:rsidRPr="00F27AAE">
        <w:rPr>
          <w:rFonts w:ascii="Times New Roman CYR" w:hAnsi="Times New Roman CYR"/>
          <w:sz w:val="22"/>
          <w:szCs w:val="22"/>
          <w:lang w:val="ru-RU"/>
        </w:rPr>
        <w:t xml:space="preserve">; </w:t>
      </w:r>
      <w:r w:rsidRPr="00F27AAE">
        <w:rPr>
          <w:rFonts w:ascii="Times New Roman CYR" w:hAnsi="Times New Roman CYR"/>
          <w:sz w:val="22"/>
          <w:szCs w:val="22"/>
          <w:lang w:val="ru-RU"/>
        </w:rPr>
        <w:t>иные существенные условия (с учетом положений 44-ФЗ).</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12.2. Стороны обязуются незамедлительно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12.3. Для целей исполнения настоящего договора под «рабочими днями» понимаются дни недели, с понедельника по пятницу включительно, за исключением общегосударственных нерабочих праздничных дней.</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12.4. Стороны обязаны письменно уведомлять друг друга об изменениях своего адреса, номеров телефонов, банковских реквизитов в </w:t>
      </w:r>
      <w:r w:rsidR="00893476" w:rsidRPr="00F27AAE">
        <w:rPr>
          <w:rFonts w:ascii="Times New Roman CYR" w:hAnsi="Times New Roman CYR"/>
          <w:sz w:val="22"/>
          <w:szCs w:val="22"/>
          <w:lang w:val="ru-RU"/>
        </w:rPr>
        <w:t xml:space="preserve">разумный </w:t>
      </w:r>
      <w:r w:rsidRPr="00F27AAE">
        <w:rPr>
          <w:rFonts w:ascii="Times New Roman CYR" w:hAnsi="Times New Roman CYR"/>
          <w:sz w:val="22"/>
          <w:szCs w:val="22"/>
          <w:lang w:val="ru-RU"/>
        </w:rPr>
        <w:t>срок с момента начала действия таких изменений.</w:t>
      </w:r>
    </w:p>
    <w:p w:rsidR="00D2789D"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12.5. При разрешении вопросов, решение по которым не нашло отражение в настоящем договоре, но которые затрагивают интересы Сторон по нему в процессе, либо в результате выполнения работ, Стороны будут руководствуются положениями действующего законодательства РФ. Признание недействительными отдельных положений договора не влечет за собой признание недействительным договора в целом.</w:t>
      </w:r>
    </w:p>
    <w:p w:rsidR="00F40B0B" w:rsidRPr="00F40B0B" w:rsidRDefault="00F40B0B" w:rsidP="00F40B0B">
      <w:pPr>
        <w:autoSpaceDE w:val="0"/>
        <w:autoSpaceDN w:val="0"/>
        <w:adjustRightInd w:val="0"/>
        <w:ind w:firstLine="567"/>
        <w:jc w:val="both"/>
        <w:rPr>
          <w:rFonts w:ascii="Times New Roman CYR" w:hAnsi="Times New Roman CYR"/>
          <w:sz w:val="22"/>
          <w:szCs w:val="22"/>
          <w:lang w:val="ru-RU"/>
        </w:rPr>
      </w:pPr>
      <w:r>
        <w:rPr>
          <w:rFonts w:ascii="Times New Roman CYR" w:hAnsi="Times New Roman CYR"/>
          <w:sz w:val="22"/>
          <w:szCs w:val="22"/>
          <w:lang w:val="ru-RU"/>
        </w:rPr>
        <w:t xml:space="preserve">12.6. </w:t>
      </w:r>
      <w:r w:rsidRPr="00F40B0B">
        <w:rPr>
          <w:rFonts w:ascii="Times New Roman CYR" w:hAnsi="Times New Roman CYR"/>
          <w:sz w:val="22"/>
          <w:szCs w:val="22"/>
          <w:lang w:val="ru-RU"/>
        </w:rPr>
        <w:t>Контракт заключен в форме электронного документа. Стороны пришли к согласию, что при обмене документами, вытекающими из обязательств по настоящему контракту, все сканированные копии, факсимильные изображения, касающиеся исполнения обязательств по контракту, направленные Сторонами посредством электронной почты и/или факсом, имеют юридическую силу оригиналов.</w:t>
      </w:r>
    </w:p>
    <w:p w:rsidR="00D2789D" w:rsidRPr="00F27AAE"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12.</w:t>
      </w:r>
      <w:r w:rsidR="00F40B0B">
        <w:rPr>
          <w:rFonts w:ascii="Times New Roman CYR" w:hAnsi="Times New Roman CYR"/>
          <w:sz w:val="22"/>
          <w:szCs w:val="22"/>
          <w:lang w:val="ru-RU"/>
        </w:rPr>
        <w:t>7</w:t>
      </w:r>
      <w:r w:rsidRPr="00F27AAE">
        <w:rPr>
          <w:rFonts w:ascii="Times New Roman CYR" w:hAnsi="Times New Roman CYR"/>
          <w:sz w:val="22"/>
          <w:szCs w:val="22"/>
          <w:lang w:val="ru-RU"/>
        </w:rPr>
        <w:t>. К настоящему договору прилагаются:</w:t>
      </w:r>
      <w:r w:rsidRPr="00F27AAE">
        <w:rPr>
          <w:rFonts w:ascii="Times New Roman CYR" w:hAnsi="Times New Roman CYR"/>
          <w:sz w:val="22"/>
          <w:szCs w:val="22"/>
          <w:lang w:val="ru-RU"/>
        </w:rPr>
        <w:tab/>
      </w:r>
    </w:p>
    <w:p w:rsidR="00D2789D" w:rsidRPr="00F27AAE" w:rsidRDefault="00D2789D" w:rsidP="00D2789D">
      <w:pPr>
        <w:tabs>
          <w:tab w:val="left" w:pos="54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1) Приложение № 1. Техническое задание.</w:t>
      </w:r>
    </w:p>
    <w:p w:rsidR="00D2789D" w:rsidRPr="00F27AAE" w:rsidRDefault="00D2789D" w:rsidP="00D2789D">
      <w:pPr>
        <w:widowControl w:val="0"/>
        <w:shd w:val="clear" w:color="auto" w:fill="FFFFFF"/>
        <w:overflowPunct w:val="0"/>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2) Приложение № 2. </w:t>
      </w:r>
      <w:r w:rsidR="00927884">
        <w:rPr>
          <w:rFonts w:ascii="Times New Roman CYR" w:hAnsi="Times New Roman CYR"/>
          <w:sz w:val="22"/>
          <w:szCs w:val="22"/>
          <w:lang w:val="ru-RU"/>
        </w:rPr>
        <w:t>Соглашение о цене договора.</w:t>
      </w:r>
    </w:p>
    <w:p w:rsidR="00D2789D" w:rsidRDefault="00D2789D" w:rsidP="00D2789D">
      <w:pPr>
        <w:autoSpaceDE w:val="0"/>
        <w:autoSpaceDN w:val="0"/>
        <w:adjustRightInd w:val="0"/>
        <w:ind w:firstLine="567"/>
        <w:jc w:val="both"/>
        <w:rPr>
          <w:rFonts w:ascii="Times New Roman CYR" w:hAnsi="Times New Roman CYR"/>
          <w:sz w:val="22"/>
          <w:szCs w:val="22"/>
          <w:lang w:val="ru-RU"/>
        </w:rPr>
      </w:pPr>
      <w:r w:rsidRPr="00F27AAE">
        <w:rPr>
          <w:rFonts w:ascii="Times New Roman CYR" w:hAnsi="Times New Roman CYR"/>
          <w:sz w:val="22"/>
          <w:szCs w:val="22"/>
          <w:lang w:val="ru-RU"/>
        </w:rPr>
        <w:t>12.</w:t>
      </w:r>
      <w:r w:rsidR="00F40B0B">
        <w:rPr>
          <w:rFonts w:ascii="Times New Roman CYR" w:hAnsi="Times New Roman CYR"/>
          <w:sz w:val="22"/>
          <w:szCs w:val="22"/>
          <w:lang w:val="ru-RU"/>
        </w:rPr>
        <w:t>8</w:t>
      </w:r>
      <w:r w:rsidRPr="00F27AAE">
        <w:rPr>
          <w:rFonts w:ascii="Times New Roman CYR" w:hAnsi="Times New Roman CYR"/>
          <w:sz w:val="22"/>
          <w:szCs w:val="22"/>
          <w:lang w:val="ru-RU"/>
        </w:rPr>
        <w:t>. Договор этапов не имеет.</w:t>
      </w:r>
    </w:p>
    <w:p w:rsidR="009E15E7" w:rsidRDefault="009E15E7" w:rsidP="005D13C1">
      <w:pPr>
        <w:jc w:val="both"/>
        <w:rPr>
          <w:rFonts w:ascii="Times New Roman CYR" w:hAnsi="Times New Roman CYR"/>
          <w:b/>
          <w:caps/>
          <w:sz w:val="22"/>
          <w:szCs w:val="22"/>
          <w:lang w:val="ru-RU"/>
        </w:rPr>
      </w:pPr>
    </w:p>
    <w:p w:rsidR="00D2789D" w:rsidRPr="00F27AAE" w:rsidRDefault="00D2789D" w:rsidP="005D13C1">
      <w:pPr>
        <w:jc w:val="both"/>
        <w:rPr>
          <w:rFonts w:ascii="Times New Roman CYR" w:hAnsi="Times New Roman CYR"/>
          <w:b/>
          <w:caps/>
          <w:sz w:val="22"/>
          <w:szCs w:val="22"/>
          <w:lang w:val="ru-RU"/>
        </w:rPr>
      </w:pPr>
      <w:r w:rsidRPr="00F27AAE">
        <w:rPr>
          <w:rFonts w:ascii="Times New Roman CYR" w:hAnsi="Times New Roman CYR"/>
          <w:b/>
          <w:caps/>
          <w:sz w:val="22"/>
          <w:szCs w:val="22"/>
          <w:lang w:val="ru-RU"/>
        </w:rPr>
        <w:t>1</w:t>
      </w:r>
      <w:r w:rsidR="00893476" w:rsidRPr="00F27AAE">
        <w:rPr>
          <w:rFonts w:ascii="Times New Roman CYR" w:hAnsi="Times New Roman CYR"/>
          <w:b/>
          <w:caps/>
          <w:sz w:val="22"/>
          <w:szCs w:val="22"/>
          <w:lang w:val="ru-RU"/>
        </w:rPr>
        <w:t>3</w:t>
      </w:r>
      <w:r w:rsidRPr="00F27AAE">
        <w:rPr>
          <w:rFonts w:ascii="Times New Roman CYR" w:hAnsi="Times New Roman CYR"/>
          <w:b/>
          <w:caps/>
          <w:sz w:val="22"/>
          <w:szCs w:val="22"/>
          <w:lang w:val="ru-RU"/>
        </w:rPr>
        <w:t>. Антикоррупционная оговорка.</w:t>
      </w:r>
    </w:p>
    <w:p w:rsidR="003B4528" w:rsidRDefault="003B4528" w:rsidP="00D2789D">
      <w:pPr>
        <w:ind w:firstLine="567"/>
        <w:jc w:val="both"/>
        <w:rPr>
          <w:rFonts w:ascii="Times New Roman CYR" w:hAnsi="Times New Roman CYR"/>
          <w:sz w:val="22"/>
          <w:szCs w:val="22"/>
          <w:lang w:val="ru-RU"/>
        </w:rPr>
      </w:pP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1</w:t>
      </w:r>
      <w:r w:rsidR="00893476" w:rsidRPr="00F27AAE">
        <w:rPr>
          <w:rFonts w:ascii="Times New Roman CYR" w:hAnsi="Times New Roman CYR"/>
          <w:sz w:val="22"/>
          <w:szCs w:val="22"/>
          <w:lang w:val="ru-RU"/>
        </w:rPr>
        <w:t>3</w:t>
      </w:r>
      <w:r w:rsidRPr="00F27AAE">
        <w:rPr>
          <w:rFonts w:ascii="Times New Roman CYR" w:hAnsi="Times New Roman CYR"/>
          <w:sz w:val="22"/>
          <w:szCs w:val="22"/>
          <w:lang w:val="ru-RU"/>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1</w:t>
      </w:r>
      <w:r w:rsidR="00893476" w:rsidRPr="00F27AAE">
        <w:rPr>
          <w:rFonts w:ascii="Times New Roman CYR" w:hAnsi="Times New Roman CYR"/>
          <w:sz w:val="22"/>
          <w:szCs w:val="22"/>
          <w:lang w:val="ru-RU"/>
        </w:rPr>
        <w:t>3</w:t>
      </w:r>
      <w:r w:rsidRPr="00F27AAE">
        <w:rPr>
          <w:rFonts w:ascii="Times New Roman CYR" w:hAnsi="Times New Roman CYR"/>
          <w:sz w:val="22"/>
          <w:szCs w:val="22"/>
          <w:lang w:val="ru-RU"/>
        </w:rPr>
        <w:t>.2.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D2789D" w:rsidRPr="00F27AAE" w:rsidRDefault="00D2789D" w:rsidP="00D2789D">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w:t>
      </w:r>
      <w:r w:rsidRPr="00F27AAE">
        <w:rPr>
          <w:rFonts w:ascii="Times New Roman CYR" w:hAnsi="Times New Roman CYR"/>
          <w:sz w:val="22"/>
          <w:szCs w:val="22"/>
          <w:lang w:val="ru-RU"/>
        </w:rPr>
        <w:lastRenderedPageBreak/>
        <w:t>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9E15E7" w:rsidRDefault="009E15E7" w:rsidP="005D13C1">
      <w:pPr>
        <w:rPr>
          <w:rFonts w:ascii="Times New Roman CYR" w:hAnsi="Times New Roman CYR"/>
          <w:b/>
          <w:bCs/>
          <w:caps/>
          <w:sz w:val="22"/>
          <w:szCs w:val="22"/>
          <w:lang w:val="ru-RU"/>
        </w:rPr>
      </w:pPr>
    </w:p>
    <w:p w:rsidR="003B4528" w:rsidRDefault="003B4528" w:rsidP="005D13C1">
      <w:pPr>
        <w:rPr>
          <w:rFonts w:ascii="Times New Roman CYR" w:hAnsi="Times New Roman CYR"/>
          <w:b/>
          <w:bCs/>
          <w:caps/>
          <w:sz w:val="22"/>
          <w:szCs w:val="22"/>
          <w:lang w:val="ru-RU"/>
        </w:rPr>
      </w:pPr>
    </w:p>
    <w:p w:rsidR="003B4528" w:rsidRDefault="003B4528" w:rsidP="005D13C1">
      <w:pPr>
        <w:rPr>
          <w:rFonts w:ascii="Times New Roman CYR" w:hAnsi="Times New Roman CYR"/>
          <w:b/>
          <w:bCs/>
          <w:caps/>
          <w:sz w:val="22"/>
          <w:szCs w:val="22"/>
          <w:lang w:val="ru-RU"/>
        </w:rPr>
      </w:pPr>
    </w:p>
    <w:p w:rsidR="007377E4" w:rsidRDefault="00D2789D" w:rsidP="005D13C1">
      <w:pPr>
        <w:rPr>
          <w:rFonts w:ascii="Times New Roman CYR" w:hAnsi="Times New Roman CYR"/>
          <w:b/>
          <w:sz w:val="22"/>
          <w:szCs w:val="22"/>
          <w:lang w:val="ru-RU"/>
        </w:rPr>
      </w:pPr>
      <w:r w:rsidRPr="00F27AAE">
        <w:rPr>
          <w:rFonts w:ascii="Times New Roman CYR" w:hAnsi="Times New Roman CYR"/>
          <w:b/>
          <w:bCs/>
          <w:caps/>
          <w:sz w:val="22"/>
          <w:szCs w:val="22"/>
          <w:lang w:val="ru-RU"/>
        </w:rPr>
        <w:t>1</w:t>
      </w:r>
      <w:r w:rsidR="007377E4">
        <w:rPr>
          <w:rFonts w:ascii="Times New Roman CYR" w:hAnsi="Times New Roman CYR"/>
          <w:b/>
          <w:bCs/>
          <w:caps/>
          <w:sz w:val="22"/>
          <w:szCs w:val="22"/>
          <w:lang w:val="ru-RU"/>
        </w:rPr>
        <w:t>4</w:t>
      </w:r>
      <w:r w:rsidRPr="00F27AAE">
        <w:rPr>
          <w:rFonts w:ascii="Times New Roman CYR" w:hAnsi="Times New Roman CYR"/>
          <w:b/>
          <w:bCs/>
          <w:caps/>
          <w:sz w:val="22"/>
          <w:szCs w:val="22"/>
          <w:lang w:val="ru-RU"/>
        </w:rPr>
        <w:t>. Адреса и реквизиты Сторон</w:t>
      </w:r>
      <w:r w:rsidR="007377E4" w:rsidRPr="007377E4">
        <w:rPr>
          <w:rFonts w:ascii="Times New Roman CYR" w:hAnsi="Times New Roman CYR"/>
          <w:b/>
          <w:sz w:val="22"/>
          <w:szCs w:val="22"/>
          <w:lang w:val="ru-RU"/>
        </w:rPr>
        <w:t xml:space="preserve"> </w:t>
      </w:r>
    </w:p>
    <w:p w:rsidR="005E1C4E" w:rsidRPr="005E1C4E" w:rsidRDefault="005E1C4E" w:rsidP="005E1C4E">
      <w:pPr>
        <w:jc w:val="both"/>
        <w:outlineLvl w:val="0"/>
        <w:rPr>
          <w:b/>
          <w:sz w:val="22"/>
          <w:szCs w:val="22"/>
          <w:lang w:val="ru-RU"/>
        </w:rPr>
      </w:pPr>
      <w:r w:rsidRPr="005E1C4E">
        <w:rPr>
          <w:b/>
          <w:bCs/>
          <w:sz w:val="22"/>
          <w:szCs w:val="22"/>
          <w:lang w:val="ru-RU"/>
        </w:rPr>
        <w:t xml:space="preserve">Муниципальный заказчик: </w:t>
      </w:r>
      <w:r w:rsidRPr="005E1C4E">
        <w:rPr>
          <w:b/>
          <w:sz w:val="22"/>
          <w:szCs w:val="22"/>
          <w:lang w:val="ru-RU"/>
        </w:rPr>
        <w:t xml:space="preserve">Комитет по образованию </w:t>
      </w:r>
      <w:proofErr w:type="spellStart"/>
      <w:r w:rsidRPr="005E1C4E">
        <w:rPr>
          <w:b/>
          <w:sz w:val="22"/>
          <w:szCs w:val="22"/>
          <w:lang w:val="ru-RU"/>
        </w:rPr>
        <w:t>Киришского</w:t>
      </w:r>
      <w:proofErr w:type="spellEnd"/>
      <w:r w:rsidRPr="005E1C4E">
        <w:rPr>
          <w:b/>
          <w:sz w:val="22"/>
          <w:szCs w:val="22"/>
          <w:lang w:val="ru-RU"/>
        </w:rPr>
        <w:t xml:space="preserve"> муниципального района Ленинградской области (сокращенное наименование: Комитет по образованию </w:t>
      </w:r>
      <w:proofErr w:type="spellStart"/>
      <w:r w:rsidRPr="005E1C4E">
        <w:rPr>
          <w:b/>
          <w:sz w:val="22"/>
          <w:szCs w:val="22"/>
          <w:lang w:val="ru-RU"/>
        </w:rPr>
        <w:t>Киришского</w:t>
      </w:r>
      <w:proofErr w:type="spellEnd"/>
      <w:r w:rsidRPr="005E1C4E">
        <w:rPr>
          <w:b/>
          <w:sz w:val="22"/>
          <w:szCs w:val="22"/>
          <w:lang w:val="ru-RU"/>
        </w:rPr>
        <w:t xml:space="preserve"> района)</w:t>
      </w:r>
    </w:p>
    <w:p w:rsidR="005E1C4E" w:rsidRPr="005E1C4E" w:rsidRDefault="005E1C4E" w:rsidP="005E1C4E">
      <w:pPr>
        <w:jc w:val="both"/>
        <w:outlineLvl w:val="0"/>
        <w:rPr>
          <w:sz w:val="22"/>
          <w:szCs w:val="22"/>
          <w:lang w:val="ru-RU"/>
        </w:rPr>
      </w:pPr>
      <w:r w:rsidRPr="005E1C4E">
        <w:rPr>
          <w:sz w:val="22"/>
          <w:szCs w:val="22"/>
          <w:lang w:val="ru-RU"/>
        </w:rPr>
        <w:t xml:space="preserve">Адрес юридический и местонахождения: 187110 Ленинградская обл., Киришский район, г. Кириши, </w:t>
      </w:r>
      <w:proofErr w:type="spellStart"/>
      <w:r w:rsidRPr="005E1C4E">
        <w:rPr>
          <w:sz w:val="22"/>
          <w:szCs w:val="22"/>
          <w:lang w:val="ru-RU"/>
        </w:rPr>
        <w:t>Волховская</w:t>
      </w:r>
      <w:proofErr w:type="spellEnd"/>
      <w:r w:rsidRPr="005E1C4E">
        <w:rPr>
          <w:sz w:val="22"/>
          <w:szCs w:val="22"/>
          <w:lang w:val="ru-RU"/>
        </w:rPr>
        <w:t xml:space="preserve"> наб. дом 26</w:t>
      </w:r>
    </w:p>
    <w:p w:rsidR="005E1C4E" w:rsidRPr="005E1C4E" w:rsidRDefault="005E1C4E" w:rsidP="005E1C4E">
      <w:pPr>
        <w:jc w:val="both"/>
        <w:outlineLvl w:val="0"/>
        <w:rPr>
          <w:sz w:val="22"/>
          <w:szCs w:val="22"/>
          <w:lang w:val="ru-RU"/>
        </w:rPr>
      </w:pPr>
      <w:proofErr w:type="gramStart"/>
      <w:r w:rsidRPr="005E1C4E">
        <w:rPr>
          <w:sz w:val="22"/>
          <w:szCs w:val="22"/>
          <w:lang w:val="ru-RU"/>
        </w:rPr>
        <w:t>Телефон  8</w:t>
      </w:r>
      <w:proofErr w:type="gramEnd"/>
      <w:r w:rsidRPr="005E1C4E">
        <w:rPr>
          <w:sz w:val="22"/>
          <w:szCs w:val="22"/>
          <w:lang w:val="ru-RU"/>
        </w:rPr>
        <w:t xml:space="preserve"> (813 68) 22 555 Факс 8 (813 68) 54 606</w:t>
      </w:r>
    </w:p>
    <w:p w:rsidR="005E1C4E" w:rsidRPr="005E1C4E" w:rsidRDefault="005E1C4E" w:rsidP="005E1C4E">
      <w:pPr>
        <w:jc w:val="both"/>
        <w:outlineLvl w:val="0"/>
        <w:rPr>
          <w:sz w:val="22"/>
          <w:szCs w:val="22"/>
          <w:lang w:val="ru-RU"/>
        </w:rPr>
      </w:pPr>
      <w:r w:rsidRPr="005E1C4E">
        <w:rPr>
          <w:sz w:val="22"/>
          <w:szCs w:val="22"/>
          <w:lang w:val="ru-RU"/>
        </w:rPr>
        <w:t xml:space="preserve">ИНН </w:t>
      </w:r>
      <w:proofErr w:type="gramStart"/>
      <w:r w:rsidRPr="005E1C4E">
        <w:rPr>
          <w:sz w:val="22"/>
          <w:szCs w:val="22"/>
          <w:lang w:val="ru-RU"/>
        </w:rPr>
        <w:t>4708004433  КПП</w:t>
      </w:r>
      <w:proofErr w:type="gramEnd"/>
      <w:r w:rsidRPr="005E1C4E">
        <w:rPr>
          <w:sz w:val="22"/>
          <w:szCs w:val="22"/>
          <w:lang w:val="ru-RU"/>
        </w:rPr>
        <w:t xml:space="preserve"> 472701001</w:t>
      </w:r>
    </w:p>
    <w:p w:rsidR="005E1C4E" w:rsidRPr="005E1C4E" w:rsidRDefault="005E1C4E" w:rsidP="005E1C4E">
      <w:pPr>
        <w:jc w:val="both"/>
        <w:outlineLvl w:val="0"/>
        <w:rPr>
          <w:sz w:val="22"/>
          <w:szCs w:val="22"/>
          <w:lang w:val="ru-RU"/>
        </w:rPr>
      </w:pPr>
      <w:r w:rsidRPr="005E1C4E">
        <w:rPr>
          <w:sz w:val="22"/>
          <w:szCs w:val="22"/>
          <w:lang w:val="ru-RU"/>
        </w:rPr>
        <w:t>ОГРН 1024701483245 ОКВЭД 84.11.3; 85.42.9 ОКПО 02109824 ОКТМО 41624101 ОКАТО: 41224501000 ОКОПФ 75404 ОКОГУ: 3300100 ОКФС: 14 ОКОПФ: 75404</w:t>
      </w:r>
    </w:p>
    <w:p w:rsidR="005E1C4E" w:rsidRPr="005E1C4E" w:rsidRDefault="005E1C4E" w:rsidP="005E1C4E">
      <w:pPr>
        <w:jc w:val="both"/>
        <w:outlineLvl w:val="0"/>
        <w:rPr>
          <w:sz w:val="22"/>
          <w:szCs w:val="22"/>
          <w:lang w:val="ru-RU"/>
        </w:rPr>
      </w:pPr>
      <w:r w:rsidRPr="005E1C4E">
        <w:rPr>
          <w:sz w:val="22"/>
          <w:szCs w:val="22"/>
          <w:lang w:val="ru-RU"/>
        </w:rPr>
        <w:t>E-</w:t>
      </w:r>
      <w:proofErr w:type="spellStart"/>
      <w:r w:rsidRPr="005E1C4E">
        <w:rPr>
          <w:sz w:val="22"/>
          <w:szCs w:val="22"/>
          <w:lang w:val="ru-RU"/>
        </w:rPr>
        <w:t>mail</w:t>
      </w:r>
      <w:proofErr w:type="spellEnd"/>
      <w:r w:rsidRPr="005E1C4E">
        <w:rPr>
          <w:sz w:val="22"/>
          <w:szCs w:val="22"/>
          <w:lang w:val="ru-RU"/>
        </w:rPr>
        <w:t xml:space="preserve">: gorono@kiredu.ru – приемная комитета; lesya5101@yandex.ru – контрактная служба; kom-kirishi@yandex.ru – бухгалтерия </w:t>
      </w:r>
    </w:p>
    <w:p w:rsidR="005E1C4E" w:rsidRPr="005E1C4E" w:rsidRDefault="005E1C4E" w:rsidP="005E1C4E">
      <w:pPr>
        <w:jc w:val="both"/>
        <w:outlineLvl w:val="0"/>
        <w:rPr>
          <w:sz w:val="22"/>
          <w:szCs w:val="22"/>
          <w:lang w:val="ru-RU"/>
        </w:rPr>
      </w:pPr>
      <w:r w:rsidRPr="005E1C4E">
        <w:rPr>
          <w:sz w:val="22"/>
          <w:szCs w:val="22"/>
          <w:lang w:val="ru-RU"/>
        </w:rPr>
        <w:t xml:space="preserve">Платежные реквизиты: лицевой счет 02963900050 в </w:t>
      </w:r>
      <w:proofErr w:type="gramStart"/>
      <w:r w:rsidRPr="005E1C4E">
        <w:rPr>
          <w:sz w:val="22"/>
          <w:szCs w:val="22"/>
          <w:lang w:val="ru-RU"/>
        </w:rPr>
        <w:t>Комитете  финансов</w:t>
      </w:r>
      <w:proofErr w:type="gramEnd"/>
      <w:r w:rsidRPr="005E1C4E">
        <w:rPr>
          <w:sz w:val="22"/>
          <w:szCs w:val="22"/>
          <w:lang w:val="ru-RU"/>
        </w:rPr>
        <w:t xml:space="preserve">  муниципального образования Киришский муниципальный район Ленинградской области (ИНН/КПП 4708014142/472701001)</w:t>
      </w:r>
    </w:p>
    <w:p w:rsidR="005E1C4E" w:rsidRPr="005E1C4E" w:rsidRDefault="005E1C4E" w:rsidP="005E1C4E">
      <w:pPr>
        <w:jc w:val="both"/>
        <w:outlineLvl w:val="0"/>
        <w:rPr>
          <w:sz w:val="22"/>
          <w:szCs w:val="22"/>
          <w:lang w:val="ru-RU"/>
        </w:rPr>
      </w:pPr>
      <w:r w:rsidRPr="005E1C4E">
        <w:rPr>
          <w:sz w:val="22"/>
          <w:szCs w:val="22"/>
          <w:lang w:val="ru-RU"/>
        </w:rPr>
        <w:t xml:space="preserve">Получатель: Комитет по образованию </w:t>
      </w:r>
      <w:proofErr w:type="spellStart"/>
      <w:r w:rsidRPr="005E1C4E">
        <w:rPr>
          <w:sz w:val="22"/>
          <w:szCs w:val="22"/>
          <w:lang w:val="ru-RU"/>
        </w:rPr>
        <w:t>Киришского</w:t>
      </w:r>
      <w:proofErr w:type="spellEnd"/>
      <w:r w:rsidRPr="005E1C4E">
        <w:rPr>
          <w:sz w:val="22"/>
          <w:szCs w:val="22"/>
          <w:lang w:val="ru-RU"/>
        </w:rPr>
        <w:t xml:space="preserve"> муниципального района Ленинградской области </w:t>
      </w:r>
    </w:p>
    <w:p w:rsidR="005E1C4E" w:rsidRPr="005E1C4E" w:rsidRDefault="005E1C4E" w:rsidP="005E1C4E">
      <w:pPr>
        <w:jc w:val="both"/>
        <w:outlineLvl w:val="0"/>
        <w:rPr>
          <w:sz w:val="22"/>
          <w:szCs w:val="22"/>
          <w:lang w:val="ru-RU"/>
        </w:rPr>
      </w:pPr>
      <w:r w:rsidRPr="005E1C4E">
        <w:rPr>
          <w:sz w:val="22"/>
          <w:szCs w:val="22"/>
          <w:lang w:val="ru-RU"/>
        </w:rPr>
        <w:t xml:space="preserve">Комитет финансов </w:t>
      </w:r>
      <w:proofErr w:type="spellStart"/>
      <w:r w:rsidRPr="005E1C4E">
        <w:rPr>
          <w:sz w:val="22"/>
          <w:szCs w:val="22"/>
          <w:lang w:val="ru-RU"/>
        </w:rPr>
        <w:t>Киришского</w:t>
      </w:r>
      <w:proofErr w:type="spellEnd"/>
      <w:r w:rsidRPr="005E1C4E">
        <w:rPr>
          <w:sz w:val="22"/>
          <w:szCs w:val="22"/>
          <w:lang w:val="ru-RU"/>
        </w:rPr>
        <w:t xml:space="preserve"> муниципального района (Комитет по образованию </w:t>
      </w:r>
      <w:proofErr w:type="spellStart"/>
      <w:r w:rsidRPr="005E1C4E">
        <w:rPr>
          <w:sz w:val="22"/>
          <w:szCs w:val="22"/>
          <w:lang w:val="ru-RU"/>
        </w:rPr>
        <w:t>Киришского</w:t>
      </w:r>
      <w:proofErr w:type="spellEnd"/>
      <w:r w:rsidRPr="005E1C4E">
        <w:rPr>
          <w:sz w:val="22"/>
          <w:szCs w:val="22"/>
          <w:lang w:val="ru-RU"/>
        </w:rPr>
        <w:t xml:space="preserve"> района) </w:t>
      </w:r>
    </w:p>
    <w:p w:rsidR="005E1C4E" w:rsidRPr="005E1C4E" w:rsidRDefault="005E1C4E" w:rsidP="005E1C4E">
      <w:pPr>
        <w:jc w:val="both"/>
        <w:outlineLvl w:val="0"/>
        <w:rPr>
          <w:sz w:val="22"/>
          <w:szCs w:val="22"/>
          <w:lang w:val="ru-RU"/>
        </w:rPr>
      </w:pPr>
      <w:r w:rsidRPr="005E1C4E">
        <w:rPr>
          <w:sz w:val="22"/>
          <w:szCs w:val="22"/>
          <w:lang w:val="ru-RU"/>
        </w:rPr>
        <w:t>Счет получателя: № 03231643416240004500</w:t>
      </w:r>
    </w:p>
    <w:p w:rsidR="005E1C4E" w:rsidRPr="005E1C4E" w:rsidRDefault="005E1C4E" w:rsidP="005E1C4E">
      <w:pPr>
        <w:jc w:val="both"/>
        <w:outlineLvl w:val="0"/>
        <w:rPr>
          <w:sz w:val="22"/>
          <w:szCs w:val="22"/>
          <w:lang w:val="ru-RU"/>
        </w:rPr>
      </w:pPr>
      <w:r w:rsidRPr="005E1C4E">
        <w:rPr>
          <w:sz w:val="22"/>
          <w:szCs w:val="22"/>
          <w:lang w:val="ru-RU"/>
        </w:rPr>
        <w:t>Банк получателя: ОКЦ № 1 Северо-Западного ГУ Банка России//УФК по Ленинградской области г. Санкт-</w:t>
      </w:r>
      <w:proofErr w:type="gramStart"/>
      <w:r w:rsidRPr="005E1C4E">
        <w:rPr>
          <w:sz w:val="22"/>
          <w:szCs w:val="22"/>
          <w:lang w:val="ru-RU"/>
        </w:rPr>
        <w:t>Петербург  БИК</w:t>
      </w:r>
      <w:proofErr w:type="gramEnd"/>
      <w:r w:rsidRPr="005E1C4E">
        <w:rPr>
          <w:sz w:val="22"/>
          <w:szCs w:val="22"/>
          <w:lang w:val="ru-RU"/>
        </w:rPr>
        <w:t xml:space="preserve"> 044030098</w:t>
      </w:r>
    </w:p>
    <w:p w:rsidR="005E1C4E" w:rsidRPr="005E1C4E" w:rsidRDefault="005E1C4E" w:rsidP="005E1C4E">
      <w:pPr>
        <w:jc w:val="both"/>
        <w:outlineLvl w:val="0"/>
        <w:rPr>
          <w:sz w:val="22"/>
          <w:szCs w:val="22"/>
          <w:lang w:val="ru-RU"/>
        </w:rPr>
      </w:pPr>
      <w:r w:rsidRPr="005E1C4E">
        <w:rPr>
          <w:sz w:val="22"/>
          <w:szCs w:val="22"/>
          <w:lang w:val="ru-RU"/>
        </w:rPr>
        <w:t>Счет банка получателя: 40102810745370000098</w:t>
      </w:r>
    </w:p>
    <w:p w:rsidR="005E1C4E" w:rsidRPr="005E1C4E" w:rsidRDefault="005E1C4E" w:rsidP="005E1C4E">
      <w:pPr>
        <w:jc w:val="both"/>
        <w:outlineLvl w:val="0"/>
        <w:rPr>
          <w:sz w:val="22"/>
          <w:szCs w:val="22"/>
          <w:lang w:val="ru-RU"/>
        </w:rPr>
      </w:pPr>
    </w:p>
    <w:p w:rsidR="005E1C4E" w:rsidRDefault="005E1C4E" w:rsidP="005E1C4E">
      <w:pPr>
        <w:jc w:val="both"/>
        <w:outlineLvl w:val="0"/>
        <w:rPr>
          <w:sz w:val="22"/>
          <w:szCs w:val="22"/>
          <w:lang w:val="ru-RU"/>
        </w:rPr>
      </w:pPr>
      <w:r w:rsidRPr="005E1C4E">
        <w:rPr>
          <w:b/>
          <w:sz w:val="22"/>
          <w:szCs w:val="22"/>
          <w:lang w:val="ru-RU"/>
        </w:rPr>
        <w:t>Предприятие</w:t>
      </w:r>
      <w:r w:rsidRPr="005E1C4E">
        <w:rPr>
          <w:sz w:val="22"/>
          <w:szCs w:val="22"/>
          <w:lang w:val="ru-RU"/>
        </w:rPr>
        <w:t xml:space="preserve">: </w:t>
      </w:r>
    </w:p>
    <w:p w:rsidR="003B4528" w:rsidRPr="005E1C4E" w:rsidRDefault="003B4528" w:rsidP="005E1C4E">
      <w:pPr>
        <w:jc w:val="both"/>
        <w:outlineLvl w:val="0"/>
        <w:rPr>
          <w:b/>
          <w:sz w:val="22"/>
          <w:szCs w:val="22"/>
          <w:lang w:val="ru-RU"/>
        </w:rPr>
      </w:pPr>
    </w:p>
    <w:p w:rsidR="003B4528" w:rsidRDefault="003B4528" w:rsidP="007377E4">
      <w:pPr>
        <w:pStyle w:val="11"/>
        <w:tabs>
          <w:tab w:val="left" w:pos="821"/>
          <w:tab w:val="left" w:pos="3190"/>
        </w:tabs>
        <w:ind w:firstLine="567"/>
        <w:jc w:val="both"/>
        <w:rPr>
          <w:rFonts w:ascii="Times New Roman CYR" w:hAnsi="Times New Roman CYR"/>
          <w:b/>
          <w:sz w:val="22"/>
          <w:szCs w:val="22"/>
        </w:rPr>
      </w:pPr>
    </w:p>
    <w:p w:rsidR="003B4528" w:rsidRDefault="003B4528" w:rsidP="007377E4">
      <w:pPr>
        <w:pStyle w:val="11"/>
        <w:tabs>
          <w:tab w:val="left" w:pos="821"/>
          <w:tab w:val="left" w:pos="3190"/>
        </w:tabs>
        <w:ind w:firstLine="567"/>
        <w:jc w:val="both"/>
        <w:rPr>
          <w:rFonts w:ascii="Times New Roman CYR" w:hAnsi="Times New Roman CYR"/>
          <w:b/>
          <w:sz w:val="22"/>
          <w:szCs w:val="22"/>
        </w:rPr>
      </w:pPr>
    </w:p>
    <w:p w:rsidR="003B4528" w:rsidRDefault="003B4528" w:rsidP="007377E4">
      <w:pPr>
        <w:pStyle w:val="11"/>
        <w:tabs>
          <w:tab w:val="left" w:pos="821"/>
          <w:tab w:val="left" w:pos="3190"/>
        </w:tabs>
        <w:ind w:firstLine="567"/>
        <w:jc w:val="both"/>
        <w:rPr>
          <w:rFonts w:ascii="Times New Roman CYR" w:hAnsi="Times New Roman CYR"/>
          <w:b/>
          <w:sz w:val="22"/>
          <w:szCs w:val="22"/>
        </w:rPr>
      </w:pPr>
    </w:p>
    <w:p w:rsidR="003B4528" w:rsidRDefault="003B4528" w:rsidP="007377E4">
      <w:pPr>
        <w:pStyle w:val="11"/>
        <w:tabs>
          <w:tab w:val="left" w:pos="821"/>
          <w:tab w:val="left" w:pos="3190"/>
        </w:tabs>
        <w:ind w:firstLine="567"/>
        <w:jc w:val="both"/>
        <w:rPr>
          <w:rFonts w:ascii="Times New Roman CYR" w:hAnsi="Times New Roman CYR"/>
          <w:b/>
          <w:sz w:val="22"/>
          <w:szCs w:val="22"/>
        </w:rPr>
      </w:pPr>
    </w:p>
    <w:p w:rsidR="003B4528" w:rsidRDefault="003B4528" w:rsidP="007377E4">
      <w:pPr>
        <w:pStyle w:val="11"/>
        <w:tabs>
          <w:tab w:val="left" w:pos="821"/>
          <w:tab w:val="left" w:pos="3190"/>
        </w:tabs>
        <w:ind w:firstLine="567"/>
        <w:jc w:val="both"/>
        <w:rPr>
          <w:rFonts w:ascii="Times New Roman CYR" w:hAnsi="Times New Roman CYR"/>
          <w:b/>
          <w:sz w:val="22"/>
          <w:szCs w:val="22"/>
        </w:rPr>
      </w:pPr>
    </w:p>
    <w:p w:rsidR="00D2789D" w:rsidRPr="007377E4" w:rsidRDefault="007377E4" w:rsidP="007377E4">
      <w:pPr>
        <w:pStyle w:val="11"/>
        <w:tabs>
          <w:tab w:val="left" w:pos="821"/>
          <w:tab w:val="left" w:pos="3190"/>
        </w:tabs>
        <w:ind w:firstLine="567"/>
        <w:jc w:val="both"/>
        <w:rPr>
          <w:rFonts w:ascii="Times New Roman CYR" w:hAnsi="Times New Roman CYR"/>
          <w:b/>
          <w:sz w:val="22"/>
          <w:szCs w:val="22"/>
        </w:rPr>
      </w:pPr>
      <w:r w:rsidRPr="007377E4">
        <w:rPr>
          <w:rFonts w:ascii="Times New Roman CYR" w:hAnsi="Times New Roman CYR"/>
          <w:b/>
          <w:sz w:val="22"/>
          <w:szCs w:val="22"/>
        </w:rPr>
        <w:t xml:space="preserve">ПОДПИСИ СТОРОН: </w:t>
      </w:r>
    </w:p>
    <w:tbl>
      <w:tblPr>
        <w:tblW w:w="0" w:type="auto"/>
        <w:tblLook w:val="04A0" w:firstRow="1" w:lastRow="0" w:firstColumn="1" w:lastColumn="0" w:noHBand="0" w:noVBand="1"/>
      </w:tblPr>
      <w:tblGrid>
        <w:gridCol w:w="4962"/>
        <w:gridCol w:w="4961"/>
      </w:tblGrid>
      <w:tr w:rsidR="007377E4" w:rsidRPr="003B4528" w:rsidTr="00D12E0F">
        <w:tc>
          <w:tcPr>
            <w:tcW w:w="4962" w:type="dxa"/>
          </w:tcPr>
          <w:p w:rsidR="007377E4" w:rsidRDefault="005D13C1" w:rsidP="00CA20A9">
            <w:pPr>
              <w:widowControl w:val="0"/>
              <w:autoSpaceDE w:val="0"/>
              <w:autoSpaceDN w:val="0"/>
              <w:adjustRightInd w:val="0"/>
              <w:rPr>
                <w:rFonts w:ascii="Times New Roman CYR" w:hAnsi="Times New Roman CYR"/>
                <w:sz w:val="22"/>
                <w:szCs w:val="22"/>
                <w:lang w:val="ru-RU"/>
              </w:rPr>
            </w:pPr>
            <w:r>
              <w:rPr>
                <w:rFonts w:ascii="Times New Roman CYR" w:hAnsi="Times New Roman CYR"/>
                <w:sz w:val="22"/>
                <w:szCs w:val="22"/>
                <w:lang w:val="ru-RU"/>
              </w:rPr>
              <w:t>От Заказчика:</w:t>
            </w:r>
          </w:p>
          <w:p w:rsidR="005D13C1" w:rsidRPr="00E56F09" w:rsidRDefault="00625232" w:rsidP="005D13C1">
            <w:pPr>
              <w:widowControl w:val="0"/>
              <w:autoSpaceDE w:val="0"/>
              <w:autoSpaceDN w:val="0"/>
              <w:adjustRightInd w:val="0"/>
              <w:rPr>
                <w:rFonts w:ascii="Times New Roman CYR" w:hAnsi="Times New Roman CYR"/>
                <w:sz w:val="22"/>
                <w:szCs w:val="22"/>
                <w:lang w:val="ru-RU"/>
              </w:rPr>
            </w:pPr>
            <w:r>
              <w:rPr>
                <w:rFonts w:ascii="Times New Roman CYR" w:hAnsi="Times New Roman CYR"/>
                <w:sz w:val="22"/>
                <w:szCs w:val="22"/>
                <w:lang w:val="ru-RU"/>
              </w:rPr>
              <w:t>Заместитель п</w:t>
            </w:r>
            <w:r w:rsidR="005D13C1">
              <w:rPr>
                <w:rFonts w:ascii="Times New Roman CYR" w:hAnsi="Times New Roman CYR"/>
                <w:sz w:val="22"/>
                <w:szCs w:val="22"/>
                <w:lang w:val="ru-RU"/>
              </w:rPr>
              <w:t>редседател</w:t>
            </w:r>
            <w:r>
              <w:rPr>
                <w:rFonts w:ascii="Times New Roman CYR" w:hAnsi="Times New Roman CYR"/>
                <w:sz w:val="22"/>
                <w:szCs w:val="22"/>
                <w:lang w:val="ru-RU"/>
              </w:rPr>
              <w:t>я</w:t>
            </w:r>
            <w:r w:rsidR="005D13C1" w:rsidRPr="00E56F09">
              <w:rPr>
                <w:rFonts w:ascii="Times New Roman CYR" w:hAnsi="Times New Roman CYR"/>
                <w:sz w:val="22"/>
                <w:szCs w:val="22"/>
                <w:lang w:val="ru-RU"/>
              </w:rPr>
              <w:t xml:space="preserve"> комитета</w:t>
            </w:r>
          </w:p>
          <w:p w:rsidR="005D13C1" w:rsidRDefault="005D13C1" w:rsidP="00CA20A9">
            <w:pPr>
              <w:widowControl w:val="0"/>
              <w:autoSpaceDE w:val="0"/>
              <w:autoSpaceDN w:val="0"/>
              <w:adjustRightInd w:val="0"/>
              <w:rPr>
                <w:rFonts w:ascii="Times New Roman CYR" w:hAnsi="Times New Roman CYR"/>
                <w:sz w:val="22"/>
                <w:szCs w:val="22"/>
                <w:lang w:val="ru-RU"/>
              </w:rPr>
            </w:pPr>
          </w:p>
        </w:tc>
        <w:tc>
          <w:tcPr>
            <w:tcW w:w="4961" w:type="dxa"/>
          </w:tcPr>
          <w:p w:rsidR="005D13C1" w:rsidRPr="005D13C1" w:rsidRDefault="005D13C1" w:rsidP="005D13C1">
            <w:pPr>
              <w:tabs>
                <w:tab w:val="left" w:pos="3960"/>
              </w:tabs>
              <w:ind w:left="461"/>
              <w:rPr>
                <w:rFonts w:ascii="Times New Roman CYR" w:hAnsi="Times New Roman CYR"/>
                <w:sz w:val="22"/>
                <w:szCs w:val="22"/>
                <w:lang w:val="ru-RU"/>
              </w:rPr>
            </w:pPr>
            <w:r w:rsidRPr="005D13C1">
              <w:rPr>
                <w:rFonts w:ascii="Times New Roman CYR" w:hAnsi="Times New Roman CYR"/>
                <w:sz w:val="22"/>
                <w:szCs w:val="22"/>
                <w:lang w:val="ru-RU"/>
              </w:rPr>
              <w:t>Предприятие:</w:t>
            </w:r>
          </w:p>
          <w:p w:rsidR="007377E4" w:rsidRDefault="007377E4" w:rsidP="005D13C1">
            <w:pPr>
              <w:tabs>
                <w:tab w:val="left" w:pos="3960"/>
              </w:tabs>
              <w:ind w:left="461"/>
              <w:rPr>
                <w:rFonts w:ascii="Times New Roman CYR" w:hAnsi="Times New Roman CYR"/>
                <w:sz w:val="22"/>
                <w:szCs w:val="22"/>
                <w:lang w:val="ru-RU"/>
              </w:rPr>
            </w:pPr>
          </w:p>
          <w:p w:rsidR="003B4528" w:rsidRPr="00F27AAE" w:rsidRDefault="003B4528" w:rsidP="005D13C1">
            <w:pPr>
              <w:tabs>
                <w:tab w:val="left" w:pos="3960"/>
              </w:tabs>
              <w:ind w:left="461"/>
              <w:rPr>
                <w:rFonts w:ascii="Times New Roman CYR" w:hAnsi="Times New Roman CYR"/>
                <w:sz w:val="22"/>
                <w:szCs w:val="22"/>
                <w:lang w:val="ru-RU"/>
              </w:rPr>
            </w:pPr>
          </w:p>
        </w:tc>
      </w:tr>
      <w:tr w:rsidR="00E56F09" w:rsidRPr="003B4528" w:rsidTr="00D12E0F">
        <w:tc>
          <w:tcPr>
            <w:tcW w:w="4962" w:type="dxa"/>
          </w:tcPr>
          <w:p w:rsidR="00E56F09" w:rsidRPr="00F43A03" w:rsidRDefault="00E56F09" w:rsidP="00E56F09">
            <w:pPr>
              <w:widowControl w:val="0"/>
              <w:autoSpaceDE w:val="0"/>
              <w:autoSpaceDN w:val="0"/>
              <w:adjustRightInd w:val="0"/>
              <w:rPr>
                <w:rFonts w:ascii="Times New Roman CYR" w:hAnsi="Times New Roman CYR"/>
                <w:sz w:val="22"/>
                <w:szCs w:val="22"/>
                <w:lang w:val="ru-RU"/>
              </w:rPr>
            </w:pPr>
          </w:p>
          <w:p w:rsidR="00DA7C99" w:rsidRDefault="005D13C1" w:rsidP="00E56F09">
            <w:pPr>
              <w:rPr>
                <w:rFonts w:ascii="Times New Roman CYR" w:hAnsi="Times New Roman CYR"/>
                <w:sz w:val="22"/>
                <w:szCs w:val="22"/>
                <w:lang w:val="ru-RU"/>
              </w:rPr>
            </w:pPr>
            <w:r>
              <w:rPr>
                <w:rFonts w:ascii="Times New Roman CYR" w:hAnsi="Times New Roman CYR"/>
                <w:sz w:val="22"/>
                <w:szCs w:val="22"/>
                <w:lang w:val="ru-RU"/>
              </w:rPr>
              <w:t>______</w:t>
            </w:r>
            <w:r w:rsidR="00E56F09" w:rsidRPr="00F43A03">
              <w:rPr>
                <w:rFonts w:ascii="Times New Roman CYR" w:hAnsi="Times New Roman CYR"/>
                <w:sz w:val="22"/>
                <w:szCs w:val="22"/>
                <w:lang w:val="ru-RU"/>
              </w:rPr>
              <w:t xml:space="preserve">_____________       </w:t>
            </w:r>
            <w:r w:rsidRPr="005D13C1">
              <w:rPr>
                <w:rFonts w:ascii="Times New Roman CYR" w:hAnsi="Times New Roman CYR"/>
                <w:sz w:val="22"/>
                <w:szCs w:val="22"/>
                <w:lang w:val="ru-RU"/>
              </w:rPr>
              <w:t xml:space="preserve">/ </w:t>
            </w:r>
            <w:r w:rsidR="00625232">
              <w:rPr>
                <w:rFonts w:ascii="Times New Roman CYR" w:hAnsi="Times New Roman CYR"/>
                <w:sz w:val="22"/>
                <w:szCs w:val="22"/>
                <w:lang w:val="ru-RU"/>
              </w:rPr>
              <w:t>И</w:t>
            </w:r>
            <w:r w:rsidRPr="005D13C1">
              <w:rPr>
                <w:rFonts w:ascii="Times New Roman CYR" w:hAnsi="Times New Roman CYR"/>
                <w:sz w:val="22"/>
                <w:szCs w:val="22"/>
                <w:lang w:val="ru-RU"/>
              </w:rPr>
              <w:t>.</w:t>
            </w:r>
            <w:r w:rsidR="00625232">
              <w:rPr>
                <w:rFonts w:ascii="Times New Roman CYR" w:hAnsi="Times New Roman CYR"/>
                <w:sz w:val="22"/>
                <w:szCs w:val="22"/>
                <w:lang w:val="ru-RU"/>
              </w:rPr>
              <w:t>Л</w:t>
            </w:r>
            <w:r w:rsidRPr="005D13C1">
              <w:rPr>
                <w:rFonts w:ascii="Times New Roman CYR" w:hAnsi="Times New Roman CYR"/>
                <w:sz w:val="22"/>
                <w:szCs w:val="22"/>
                <w:lang w:val="ru-RU"/>
              </w:rPr>
              <w:t xml:space="preserve">. </w:t>
            </w:r>
            <w:r w:rsidR="00625232">
              <w:rPr>
                <w:rFonts w:ascii="Times New Roman CYR" w:hAnsi="Times New Roman CYR"/>
                <w:sz w:val="22"/>
                <w:szCs w:val="22"/>
                <w:lang w:val="ru-RU"/>
              </w:rPr>
              <w:t>Коваленко</w:t>
            </w:r>
            <w:r>
              <w:rPr>
                <w:rFonts w:ascii="Times New Roman CYR" w:hAnsi="Times New Roman CYR"/>
                <w:sz w:val="22"/>
                <w:szCs w:val="22"/>
                <w:lang w:val="ru-RU"/>
              </w:rPr>
              <w:t>/</w:t>
            </w:r>
          </w:p>
          <w:p w:rsidR="00625232" w:rsidRPr="00F43A03" w:rsidRDefault="00625232" w:rsidP="00E56F09">
            <w:pPr>
              <w:rPr>
                <w:rFonts w:ascii="Times New Roman CYR" w:hAnsi="Times New Roman CYR"/>
                <w:sz w:val="22"/>
                <w:szCs w:val="22"/>
                <w:lang w:val="ru-RU"/>
              </w:rPr>
            </w:pPr>
          </w:p>
          <w:p w:rsidR="00344AAC" w:rsidRPr="00F27AAE" w:rsidRDefault="00E56F09" w:rsidP="00625232">
            <w:pPr>
              <w:rPr>
                <w:rFonts w:ascii="Times New Roman CYR" w:hAnsi="Times New Roman CYR"/>
                <w:sz w:val="22"/>
                <w:szCs w:val="22"/>
                <w:lang w:val="ru-RU"/>
              </w:rPr>
            </w:pPr>
            <w:r w:rsidRPr="00F43A03">
              <w:rPr>
                <w:rFonts w:ascii="Times New Roman CYR" w:hAnsi="Times New Roman CYR"/>
                <w:sz w:val="22"/>
                <w:szCs w:val="22"/>
                <w:lang w:val="ru-RU"/>
              </w:rPr>
              <w:t>МП</w:t>
            </w:r>
          </w:p>
        </w:tc>
        <w:tc>
          <w:tcPr>
            <w:tcW w:w="4961" w:type="dxa"/>
          </w:tcPr>
          <w:p w:rsidR="00E56F09" w:rsidRPr="00E56F09" w:rsidRDefault="00E56F09" w:rsidP="00E56F09">
            <w:pPr>
              <w:widowControl w:val="0"/>
              <w:autoSpaceDE w:val="0"/>
              <w:autoSpaceDN w:val="0"/>
              <w:adjustRightInd w:val="0"/>
              <w:ind w:left="461"/>
              <w:rPr>
                <w:rFonts w:ascii="Times New Roman CYR" w:hAnsi="Times New Roman CYR"/>
                <w:sz w:val="22"/>
                <w:szCs w:val="22"/>
                <w:lang w:val="ru-RU"/>
              </w:rPr>
            </w:pPr>
          </w:p>
          <w:p w:rsidR="00E56F09" w:rsidRPr="00E56F09" w:rsidRDefault="005D13C1" w:rsidP="00E56F09">
            <w:pPr>
              <w:widowControl w:val="0"/>
              <w:autoSpaceDE w:val="0"/>
              <w:autoSpaceDN w:val="0"/>
              <w:adjustRightInd w:val="0"/>
              <w:ind w:left="461"/>
              <w:rPr>
                <w:rFonts w:ascii="Times New Roman CYR" w:hAnsi="Times New Roman CYR"/>
                <w:sz w:val="22"/>
                <w:szCs w:val="22"/>
                <w:lang w:val="ru-RU"/>
              </w:rPr>
            </w:pPr>
            <w:r w:rsidRPr="005D13C1">
              <w:rPr>
                <w:rFonts w:ascii="Times New Roman CYR" w:hAnsi="Times New Roman CYR"/>
                <w:sz w:val="22"/>
                <w:szCs w:val="22"/>
                <w:lang w:val="ru-RU"/>
              </w:rPr>
              <w:t xml:space="preserve">________________         / </w:t>
            </w:r>
            <w:r w:rsidR="003B4528">
              <w:rPr>
                <w:rFonts w:ascii="Times New Roman CYR" w:hAnsi="Times New Roman CYR"/>
                <w:sz w:val="22"/>
                <w:szCs w:val="22"/>
                <w:lang w:val="ru-RU"/>
              </w:rPr>
              <w:t>_______________</w:t>
            </w:r>
            <w:r w:rsidRPr="005D13C1">
              <w:rPr>
                <w:rFonts w:ascii="Times New Roman CYR" w:hAnsi="Times New Roman CYR"/>
                <w:sz w:val="22"/>
                <w:szCs w:val="22"/>
                <w:lang w:val="ru-RU"/>
              </w:rPr>
              <w:t xml:space="preserve"> /</w:t>
            </w:r>
          </w:p>
          <w:p w:rsidR="00E56F09" w:rsidRPr="00D11E40" w:rsidRDefault="00E56F09" w:rsidP="00E56F09">
            <w:pPr>
              <w:widowControl w:val="0"/>
              <w:autoSpaceDE w:val="0"/>
              <w:autoSpaceDN w:val="0"/>
              <w:adjustRightInd w:val="0"/>
              <w:ind w:left="461"/>
              <w:rPr>
                <w:szCs w:val="24"/>
                <w:lang w:val="ru-RU"/>
              </w:rPr>
            </w:pPr>
            <w:r w:rsidRPr="00E56F09">
              <w:rPr>
                <w:rFonts w:ascii="Times New Roman CYR" w:hAnsi="Times New Roman CYR"/>
                <w:sz w:val="22"/>
                <w:szCs w:val="22"/>
                <w:lang w:val="ru-RU"/>
              </w:rPr>
              <w:t>М.П.</w:t>
            </w:r>
          </w:p>
        </w:tc>
      </w:tr>
    </w:tbl>
    <w:p w:rsidR="005D13C1" w:rsidRDefault="005D13C1" w:rsidP="008B34EB">
      <w:pPr>
        <w:tabs>
          <w:tab w:val="left" w:pos="0"/>
        </w:tabs>
        <w:jc w:val="both"/>
        <w:rPr>
          <w:rFonts w:ascii="Times New Roman CYR" w:hAnsi="Times New Roman CYR"/>
          <w:b/>
          <w:sz w:val="22"/>
          <w:szCs w:val="22"/>
          <w:lang w:val="ru-RU" w:eastAsia="en-US"/>
        </w:rPr>
      </w:pPr>
    </w:p>
    <w:p w:rsidR="00F40B0B" w:rsidRPr="00F40B0B" w:rsidRDefault="00F40B0B" w:rsidP="00F40B0B">
      <w:pPr>
        <w:jc w:val="center"/>
        <w:rPr>
          <w:color w:val="5B9BD5"/>
          <w:sz w:val="20"/>
          <w:lang w:val="ru-RU"/>
        </w:rPr>
      </w:pPr>
      <w:r w:rsidRPr="00F40B0B">
        <w:rPr>
          <w:color w:val="5B9BD5"/>
          <w:sz w:val="20"/>
          <w:lang w:val="ru-RU"/>
        </w:rPr>
        <w:t>Контракт заключен в электронной форме и подписан (удостоверен) в электронном магазине Ленинградской области</w:t>
      </w:r>
      <w:r>
        <w:rPr>
          <w:color w:val="5B9BD5"/>
          <w:sz w:val="20"/>
          <w:lang w:val="ru-RU"/>
        </w:rPr>
        <w:t xml:space="preserve"> </w:t>
      </w:r>
      <w:r w:rsidRPr="00F40B0B">
        <w:rPr>
          <w:color w:val="5B9BD5"/>
          <w:sz w:val="20"/>
          <w:lang w:val="ru-RU"/>
        </w:rPr>
        <w:t xml:space="preserve">по адресу </w:t>
      </w:r>
      <w:r w:rsidR="005C3611">
        <w:fldChar w:fldCharType="begin"/>
      </w:r>
      <w:r w:rsidR="005C3611" w:rsidRPr="005C3611">
        <w:rPr>
          <w:lang w:val="ru-RU"/>
        </w:rPr>
        <w:instrText xml:space="preserve"> </w:instrText>
      </w:r>
      <w:r w:rsidR="005C3611">
        <w:instrText>HYPERLINK</w:instrText>
      </w:r>
      <w:r w:rsidR="005C3611" w:rsidRPr="005C3611">
        <w:rPr>
          <w:lang w:val="ru-RU"/>
        </w:rPr>
        <w:instrText xml:space="preserve"> "</w:instrText>
      </w:r>
      <w:r w:rsidR="005C3611">
        <w:instrText>https</w:instrText>
      </w:r>
      <w:r w:rsidR="005C3611" w:rsidRPr="005C3611">
        <w:rPr>
          <w:lang w:val="ru-RU"/>
        </w:rPr>
        <w:instrText>://</w:instrText>
      </w:r>
      <w:r w:rsidR="005C3611">
        <w:instrText>zakupki</w:instrText>
      </w:r>
      <w:r w:rsidR="005C3611" w:rsidRPr="005C3611">
        <w:rPr>
          <w:lang w:val="ru-RU"/>
        </w:rPr>
        <w:instrText>.</w:instrText>
      </w:r>
      <w:r w:rsidR="005C3611">
        <w:instrText>lenreg</w:instrText>
      </w:r>
      <w:r w:rsidR="005C3611" w:rsidRPr="005C3611">
        <w:rPr>
          <w:lang w:val="ru-RU"/>
        </w:rPr>
        <w:instrText>.</w:instrText>
      </w:r>
      <w:r w:rsidR="005C3611">
        <w:instrText>ru</w:instrText>
      </w:r>
      <w:r w:rsidR="005C3611" w:rsidRPr="005C3611">
        <w:rPr>
          <w:lang w:val="ru-RU"/>
        </w:rPr>
        <w:instrText xml:space="preserve">/" </w:instrText>
      </w:r>
      <w:r w:rsidR="005C3611">
        <w:fldChar w:fldCharType="separate"/>
      </w:r>
      <w:r w:rsidRPr="00F77C70">
        <w:rPr>
          <w:rStyle w:val="aa"/>
          <w:color w:val="5B9BD5"/>
          <w:sz w:val="20"/>
        </w:rPr>
        <w:t>https</w:t>
      </w:r>
      <w:r w:rsidRPr="00F40B0B">
        <w:rPr>
          <w:rStyle w:val="aa"/>
          <w:color w:val="5B9BD5"/>
          <w:sz w:val="20"/>
          <w:lang w:val="ru-RU"/>
        </w:rPr>
        <w:t>://</w:t>
      </w:r>
      <w:proofErr w:type="spellStart"/>
      <w:r w:rsidRPr="00F77C70">
        <w:rPr>
          <w:rStyle w:val="aa"/>
          <w:color w:val="5B9BD5"/>
          <w:sz w:val="20"/>
        </w:rPr>
        <w:t>zakupki</w:t>
      </w:r>
      <w:proofErr w:type="spellEnd"/>
      <w:r w:rsidRPr="00F40B0B">
        <w:rPr>
          <w:rStyle w:val="aa"/>
          <w:color w:val="5B9BD5"/>
          <w:sz w:val="20"/>
          <w:lang w:val="ru-RU"/>
        </w:rPr>
        <w:t>.</w:t>
      </w:r>
      <w:proofErr w:type="spellStart"/>
      <w:r w:rsidRPr="00F77C70">
        <w:rPr>
          <w:rStyle w:val="aa"/>
          <w:color w:val="5B9BD5"/>
          <w:sz w:val="20"/>
        </w:rPr>
        <w:t>lenreg</w:t>
      </w:r>
      <w:proofErr w:type="spellEnd"/>
      <w:r w:rsidRPr="00F40B0B">
        <w:rPr>
          <w:rStyle w:val="aa"/>
          <w:color w:val="5B9BD5"/>
          <w:sz w:val="20"/>
          <w:lang w:val="ru-RU"/>
        </w:rPr>
        <w:t>.</w:t>
      </w:r>
      <w:proofErr w:type="spellStart"/>
      <w:r w:rsidRPr="00F77C70">
        <w:rPr>
          <w:rStyle w:val="aa"/>
          <w:color w:val="5B9BD5"/>
          <w:sz w:val="20"/>
        </w:rPr>
        <w:t>ru</w:t>
      </w:r>
      <w:proofErr w:type="spellEnd"/>
      <w:r w:rsidRPr="00F40B0B">
        <w:rPr>
          <w:rStyle w:val="aa"/>
          <w:color w:val="5B9BD5"/>
          <w:sz w:val="20"/>
          <w:lang w:val="ru-RU"/>
        </w:rPr>
        <w:t>/</w:t>
      </w:r>
      <w:r w:rsidR="005C3611">
        <w:rPr>
          <w:rStyle w:val="aa"/>
          <w:color w:val="5B9BD5"/>
          <w:sz w:val="20"/>
          <w:lang w:val="ru-RU"/>
        </w:rPr>
        <w:fldChar w:fldCharType="end"/>
      </w:r>
      <w:r w:rsidRPr="00F40B0B">
        <w:rPr>
          <w:rStyle w:val="aa"/>
          <w:color w:val="5B9BD5"/>
          <w:sz w:val="20"/>
          <w:lang w:val="ru-RU"/>
        </w:rPr>
        <w:t xml:space="preserve"> </w:t>
      </w:r>
      <w:r w:rsidRPr="00F40B0B">
        <w:rPr>
          <w:color w:val="5B9BD5"/>
          <w:sz w:val="20"/>
          <w:lang w:val="ru-RU"/>
        </w:rPr>
        <w:t>электронными подписями Сторон</w:t>
      </w:r>
    </w:p>
    <w:p w:rsidR="005D13C1" w:rsidRDefault="005D13C1" w:rsidP="00F40B0B">
      <w:pPr>
        <w:tabs>
          <w:tab w:val="left" w:pos="0"/>
        </w:tabs>
        <w:jc w:val="center"/>
        <w:rPr>
          <w:rFonts w:ascii="Times New Roman CYR" w:hAnsi="Times New Roman CYR"/>
          <w:b/>
          <w:sz w:val="22"/>
          <w:szCs w:val="22"/>
          <w:lang w:val="ru-RU" w:eastAsia="en-US"/>
        </w:rPr>
        <w:sectPr w:rsidR="005D13C1" w:rsidSect="009E15E7">
          <w:headerReference w:type="even" r:id="rId8"/>
          <w:footerReference w:type="even" r:id="rId9"/>
          <w:footerReference w:type="default" r:id="rId10"/>
          <w:pgSz w:w="11900" w:h="16820"/>
          <w:pgMar w:top="993" w:right="843" w:bottom="993" w:left="1134" w:header="720" w:footer="212" w:gutter="0"/>
          <w:cols w:space="60"/>
          <w:noEndnote/>
        </w:sectPr>
      </w:pPr>
    </w:p>
    <w:p w:rsidR="00DD0139" w:rsidRDefault="00F43D49" w:rsidP="00DD0139">
      <w:pPr>
        <w:keepNext/>
        <w:ind w:left="5812"/>
        <w:jc w:val="right"/>
        <w:rPr>
          <w:rFonts w:ascii="Times New Roman CYR" w:hAnsi="Times New Roman CYR"/>
          <w:sz w:val="22"/>
          <w:szCs w:val="22"/>
          <w:lang w:val="ru-RU"/>
        </w:rPr>
      </w:pPr>
      <w:r w:rsidRPr="00F27AAE">
        <w:rPr>
          <w:rFonts w:ascii="Times New Roman CYR" w:hAnsi="Times New Roman CYR"/>
          <w:sz w:val="22"/>
          <w:szCs w:val="22"/>
          <w:lang w:val="ru-RU"/>
        </w:rPr>
        <w:lastRenderedPageBreak/>
        <w:t>Приложение №1</w:t>
      </w:r>
      <w:r w:rsidR="00657052">
        <w:rPr>
          <w:rFonts w:ascii="Times New Roman CYR" w:hAnsi="Times New Roman CYR"/>
          <w:sz w:val="22"/>
          <w:szCs w:val="22"/>
          <w:lang w:val="ru-RU"/>
        </w:rPr>
        <w:t xml:space="preserve"> </w:t>
      </w:r>
    </w:p>
    <w:p w:rsidR="00F43D49" w:rsidRPr="002D2E36" w:rsidRDefault="00F43D49" w:rsidP="00DD0139">
      <w:pPr>
        <w:keepNext/>
        <w:ind w:left="5812"/>
        <w:jc w:val="right"/>
        <w:rPr>
          <w:rFonts w:ascii="Times New Roman CYR" w:hAnsi="Times New Roman CYR"/>
          <w:sz w:val="22"/>
          <w:szCs w:val="22"/>
          <w:lang w:val="ru-RU"/>
        </w:rPr>
      </w:pPr>
      <w:r w:rsidRPr="00F27AAE">
        <w:rPr>
          <w:rFonts w:ascii="Times New Roman CYR" w:hAnsi="Times New Roman CYR"/>
          <w:sz w:val="22"/>
          <w:szCs w:val="22"/>
          <w:lang w:val="ru-RU"/>
        </w:rPr>
        <w:t xml:space="preserve">к муниципальному контракту </w:t>
      </w:r>
      <w:r w:rsidR="00DD0139">
        <w:rPr>
          <w:rFonts w:ascii="Times New Roman CYR" w:hAnsi="Times New Roman CYR"/>
          <w:sz w:val="22"/>
          <w:szCs w:val="22"/>
          <w:lang w:val="ru-RU"/>
        </w:rPr>
        <w:t>№</w:t>
      </w:r>
      <w:r w:rsidR="005D13C1">
        <w:rPr>
          <w:rFonts w:ascii="Times New Roman CYR" w:hAnsi="Times New Roman CYR"/>
          <w:sz w:val="22"/>
          <w:szCs w:val="22"/>
          <w:lang w:val="ru-RU"/>
        </w:rPr>
        <w:t xml:space="preserve"> </w:t>
      </w:r>
      <w:r w:rsidR="00540A85">
        <w:rPr>
          <w:rFonts w:ascii="Times New Roman CYR" w:hAnsi="Times New Roman CYR"/>
          <w:sz w:val="22"/>
          <w:szCs w:val="22"/>
          <w:lang w:val="ru-RU"/>
        </w:rPr>
        <w:t>65</w:t>
      </w:r>
      <w:r w:rsidR="002D2E36">
        <w:rPr>
          <w:rFonts w:ascii="Times New Roman CYR" w:hAnsi="Times New Roman CYR"/>
          <w:sz w:val="22"/>
          <w:szCs w:val="22"/>
          <w:lang w:val="ru-RU"/>
        </w:rPr>
        <w:t>/202</w:t>
      </w:r>
      <w:r w:rsidR="005D13C1">
        <w:rPr>
          <w:rFonts w:ascii="Times New Roman CYR" w:hAnsi="Times New Roman CYR"/>
          <w:sz w:val="22"/>
          <w:szCs w:val="22"/>
          <w:lang w:val="ru-RU"/>
        </w:rPr>
        <w:t>6</w:t>
      </w:r>
    </w:p>
    <w:p w:rsidR="00F43D49" w:rsidRDefault="00F43D49" w:rsidP="00471088">
      <w:pPr>
        <w:keepNext/>
        <w:ind w:left="5812"/>
        <w:jc w:val="right"/>
        <w:rPr>
          <w:rFonts w:ascii="Times New Roman CYR" w:hAnsi="Times New Roman CYR"/>
          <w:sz w:val="22"/>
          <w:szCs w:val="22"/>
          <w:lang w:val="ru-RU"/>
        </w:rPr>
      </w:pPr>
      <w:r w:rsidRPr="00F27AAE">
        <w:rPr>
          <w:rFonts w:ascii="Times New Roman CYR" w:hAnsi="Times New Roman CYR"/>
          <w:sz w:val="22"/>
          <w:szCs w:val="22"/>
          <w:lang w:val="ru-RU"/>
        </w:rPr>
        <w:t>от</w:t>
      </w:r>
      <w:r w:rsidR="00657052">
        <w:rPr>
          <w:rFonts w:ascii="Times New Roman CYR" w:hAnsi="Times New Roman CYR"/>
          <w:sz w:val="22"/>
          <w:szCs w:val="22"/>
          <w:lang w:val="ru-RU"/>
        </w:rPr>
        <w:t xml:space="preserve"> «</w:t>
      </w:r>
      <w:r w:rsidR="00E420CB">
        <w:rPr>
          <w:rFonts w:ascii="Times New Roman CYR" w:hAnsi="Times New Roman CYR"/>
          <w:sz w:val="22"/>
          <w:szCs w:val="22"/>
          <w:lang w:val="ru-RU"/>
        </w:rPr>
        <w:t>_</w:t>
      </w:r>
      <w:r w:rsidR="003D5120">
        <w:rPr>
          <w:rFonts w:ascii="Times New Roman CYR" w:hAnsi="Times New Roman CYR"/>
          <w:sz w:val="22"/>
          <w:szCs w:val="22"/>
          <w:lang w:val="ru-RU"/>
        </w:rPr>
        <w:t>_</w:t>
      </w:r>
      <w:r w:rsidR="00E420CB">
        <w:rPr>
          <w:rFonts w:ascii="Times New Roman CYR" w:hAnsi="Times New Roman CYR"/>
          <w:sz w:val="22"/>
          <w:szCs w:val="22"/>
          <w:lang w:val="ru-RU"/>
        </w:rPr>
        <w:t>__</w:t>
      </w:r>
      <w:r w:rsidR="00657052">
        <w:rPr>
          <w:rFonts w:ascii="Times New Roman CYR" w:hAnsi="Times New Roman CYR"/>
          <w:sz w:val="22"/>
          <w:szCs w:val="22"/>
          <w:lang w:val="ru-RU"/>
        </w:rPr>
        <w:t>»</w:t>
      </w:r>
      <w:r w:rsidRPr="00F27AAE">
        <w:rPr>
          <w:rFonts w:ascii="Times New Roman CYR" w:hAnsi="Times New Roman CYR"/>
          <w:sz w:val="22"/>
          <w:szCs w:val="22"/>
          <w:lang w:val="ru-RU"/>
        </w:rPr>
        <w:t xml:space="preserve"> </w:t>
      </w:r>
      <w:r w:rsidR="00E420CB">
        <w:rPr>
          <w:rFonts w:ascii="Times New Roman CYR" w:hAnsi="Times New Roman CYR"/>
          <w:sz w:val="22"/>
          <w:szCs w:val="22"/>
          <w:lang w:val="ru-RU"/>
        </w:rPr>
        <w:t>_</w:t>
      </w:r>
      <w:r w:rsidR="003D5120">
        <w:rPr>
          <w:rFonts w:ascii="Times New Roman CYR" w:hAnsi="Times New Roman CYR"/>
          <w:sz w:val="22"/>
          <w:szCs w:val="22"/>
          <w:lang w:val="ru-RU"/>
        </w:rPr>
        <w:t>___</w:t>
      </w:r>
      <w:r w:rsidR="00E420CB">
        <w:rPr>
          <w:rFonts w:ascii="Times New Roman CYR" w:hAnsi="Times New Roman CYR"/>
          <w:sz w:val="22"/>
          <w:szCs w:val="22"/>
          <w:lang w:val="ru-RU"/>
        </w:rPr>
        <w:t>_</w:t>
      </w:r>
      <w:r w:rsidR="003D5120">
        <w:rPr>
          <w:rFonts w:ascii="Times New Roman CYR" w:hAnsi="Times New Roman CYR"/>
          <w:sz w:val="22"/>
          <w:szCs w:val="22"/>
          <w:lang w:val="ru-RU"/>
        </w:rPr>
        <w:t>__</w:t>
      </w:r>
      <w:r w:rsidR="00E420CB">
        <w:rPr>
          <w:rFonts w:ascii="Times New Roman CYR" w:hAnsi="Times New Roman CYR"/>
          <w:sz w:val="22"/>
          <w:szCs w:val="22"/>
          <w:lang w:val="ru-RU"/>
        </w:rPr>
        <w:t>__________</w:t>
      </w:r>
      <w:r w:rsidR="00657052">
        <w:rPr>
          <w:rFonts w:ascii="Times New Roman CYR" w:hAnsi="Times New Roman CYR"/>
          <w:sz w:val="22"/>
          <w:szCs w:val="22"/>
          <w:lang w:val="ru-RU"/>
        </w:rPr>
        <w:t xml:space="preserve"> 202</w:t>
      </w:r>
      <w:r w:rsidR="005D13C1">
        <w:rPr>
          <w:rFonts w:ascii="Times New Roman CYR" w:hAnsi="Times New Roman CYR"/>
          <w:sz w:val="22"/>
          <w:szCs w:val="22"/>
          <w:lang w:val="ru-RU"/>
        </w:rPr>
        <w:t>6</w:t>
      </w:r>
      <w:r w:rsidR="00E420CB">
        <w:rPr>
          <w:rFonts w:ascii="Times New Roman CYR" w:hAnsi="Times New Roman CYR"/>
          <w:sz w:val="22"/>
          <w:szCs w:val="22"/>
          <w:lang w:val="ru-RU"/>
        </w:rPr>
        <w:t xml:space="preserve"> </w:t>
      </w:r>
      <w:r w:rsidR="00657052">
        <w:rPr>
          <w:rFonts w:ascii="Times New Roman CYR" w:hAnsi="Times New Roman CYR"/>
          <w:sz w:val="22"/>
          <w:szCs w:val="22"/>
          <w:lang w:val="ru-RU"/>
        </w:rPr>
        <w:t xml:space="preserve">года </w:t>
      </w:r>
    </w:p>
    <w:p w:rsidR="00471088" w:rsidRPr="00471088" w:rsidRDefault="00471088" w:rsidP="00471088">
      <w:pPr>
        <w:keepNext/>
        <w:ind w:left="5812"/>
        <w:jc w:val="right"/>
        <w:rPr>
          <w:rFonts w:ascii="Times New Roman CYR" w:hAnsi="Times New Roman CYR"/>
          <w:sz w:val="22"/>
          <w:szCs w:val="22"/>
          <w:lang w:val="ru-RU"/>
        </w:rPr>
      </w:pPr>
    </w:p>
    <w:p w:rsidR="00F43D49" w:rsidRDefault="00F43D49" w:rsidP="00471088">
      <w:pPr>
        <w:ind w:left="567"/>
        <w:jc w:val="center"/>
        <w:rPr>
          <w:rFonts w:ascii="Times New Roman CYR" w:hAnsi="Times New Roman CYR"/>
          <w:b/>
          <w:color w:val="000000"/>
          <w:sz w:val="22"/>
          <w:szCs w:val="22"/>
          <w:lang w:val="ru-RU"/>
        </w:rPr>
      </w:pPr>
      <w:r w:rsidRPr="00F27AAE">
        <w:rPr>
          <w:rFonts w:ascii="Times New Roman CYR" w:hAnsi="Times New Roman CYR"/>
          <w:b/>
          <w:color w:val="000000"/>
          <w:sz w:val="22"/>
          <w:szCs w:val="22"/>
          <w:lang w:val="ru-RU"/>
        </w:rPr>
        <w:t>ТЕХНИЧЕСКОЕ ЗАДАНИЕ</w:t>
      </w:r>
    </w:p>
    <w:p w:rsidR="00471088" w:rsidRPr="00F27AAE" w:rsidRDefault="00471088" w:rsidP="00471088">
      <w:pPr>
        <w:ind w:left="567"/>
        <w:jc w:val="center"/>
        <w:rPr>
          <w:rFonts w:ascii="Times New Roman CYR" w:hAnsi="Times New Roman CYR"/>
          <w:b/>
          <w:color w:val="000000"/>
          <w:sz w:val="22"/>
          <w:szCs w:val="22"/>
          <w:lang w:val="ru-RU"/>
        </w:rPr>
      </w:pP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b/>
          <w:sz w:val="22"/>
          <w:szCs w:val="22"/>
          <w:lang w:val="ru-RU"/>
        </w:rPr>
        <w:t>1. Предмет муниципального контракта:</w:t>
      </w:r>
      <w:r w:rsidRPr="00F27AAE">
        <w:rPr>
          <w:rFonts w:ascii="Times New Roman CYR" w:hAnsi="Times New Roman CYR"/>
          <w:sz w:val="22"/>
          <w:szCs w:val="22"/>
          <w:lang w:val="ru-RU"/>
        </w:rPr>
        <w:t xml:space="preserve"> работы по замене приборов учёта холодного водоснабжения</w:t>
      </w:r>
      <w:r w:rsidR="00C14419">
        <w:rPr>
          <w:rFonts w:ascii="Times New Roman CYR" w:hAnsi="Times New Roman CYR"/>
          <w:sz w:val="22"/>
          <w:szCs w:val="22"/>
          <w:lang w:val="ru-RU"/>
        </w:rPr>
        <w:t xml:space="preserve"> в жилых помещениях </w:t>
      </w:r>
      <w:r w:rsidR="000B2DF7">
        <w:rPr>
          <w:rFonts w:ascii="Times New Roman CYR" w:hAnsi="Times New Roman CYR"/>
          <w:sz w:val="22"/>
          <w:szCs w:val="22"/>
          <w:lang w:val="ru-RU"/>
        </w:rPr>
        <w:t xml:space="preserve">муниципального </w:t>
      </w:r>
      <w:r w:rsidR="00C14419">
        <w:rPr>
          <w:rFonts w:ascii="Times New Roman CYR" w:hAnsi="Times New Roman CYR"/>
          <w:sz w:val="22"/>
          <w:szCs w:val="22"/>
          <w:lang w:val="ru-RU"/>
        </w:rPr>
        <w:t>специализированного жилого фонда</w:t>
      </w:r>
      <w:r w:rsidRPr="00F27AAE">
        <w:rPr>
          <w:rFonts w:ascii="Times New Roman CYR" w:hAnsi="Times New Roman CYR"/>
          <w:sz w:val="22"/>
          <w:szCs w:val="22"/>
          <w:lang w:val="ru-RU"/>
        </w:rPr>
        <w:t xml:space="preserve">. </w:t>
      </w:r>
    </w:p>
    <w:p w:rsidR="00661140" w:rsidRPr="00F27AAE" w:rsidRDefault="00F43D49" w:rsidP="00661140">
      <w:pPr>
        <w:ind w:firstLine="567"/>
        <w:jc w:val="both"/>
        <w:rPr>
          <w:rFonts w:ascii="Times New Roman CYR" w:hAnsi="Times New Roman CYR"/>
          <w:sz w:val="22"/>
          <w:szCs w:val="22"/>
          <w:lang w:val="ru-RU"/>
        </w:rPr>
      </w:pPr>
      <w:r w:rsidRPr="00F27AAE">
        <w:rPr>
          <w:rFonts w:ascii="Times New Roman CYR" w:hAnsi="Times New Roman CYR"/>
          <w:b/>
          <w:sz w:val="22"/>
          <w:szCs w:val="22"/>
          <w:lang w:val="ru-RU"/>
        </w:rPr>
        <w:t>2. Место выполнения работ</w:t>
      </w:r>
      <w:r w:rsidR="00E60D68">
        <w:rPr>
          <w:rFonts w:ascii="Times New Roman CYR" w:hAnsi="Times New Roman CYR"/>
          <w:b/>
          <w:sz w:val="22"/>
          <w:szCs w:val="22"/>
          <w:lang w:val="ru-RU"/>
        </w:rPr>
        <w:t xml:space="preserve"> (местонахождение объекта)</w:t>
      </w:r>
      <w:r w:rsidRPr="00F27AAE">
        <w:rPr>
          <w:rFonts w:ascii="Times New Roman CYR" w:hAnsi="Times New Roman CYR"/>
          <w:b/>
          <w:sz w:val="22"/>
          <w:szCs w:val="22"/>
          <w:lang w:val="ru-RU"/>
        </w:rPr>
        <w:t>:</w:t>
      </w:r>
      <w:r w:rsidRPr="00F27AAE">
        <w:rPr>
          <w:rFonts w:ascii="Times New Roman CYR" w:hAnsi="Times New Roman CYR"/>
          <w:sz w:val="22"/>
          <w:szCs w:val="22"/>
          <w:lang w:val="ru-RU"/>
        </w:rPr>
        <w:t xml:space="preserve"> </w:t>
      </w:r>
      <w:r w:rsidR="00661140">
        <w:rPr>
          <w:rFonts w:ascii="Times New Roman CYR" w:hAnsi="Times New Roman CYR"/>
          <w:sz w:val="22"/>
          <w:szCs w:val="22"/>
          <w:lang w:val="ru-RU"/>
        </w:rPr>
        <w:t>в соответствии с Приложением к настоящему техническому заданию</w:t>
      </w:r>
      <w:r w:rsidR="00661140" w:rsidRPr="00F27AAE">
        <w:rPr>
          <w:rFonts w:ascii="Times New Roman CYR" w:hAnsi="Times New Roman CYR"/>
          <w:sz w:val="22"/>
          <w:szCs w:val="22"/>
          <w:lang w:val="ru-RU"/>
        </w:rPr>
        <w:t>.</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b/>
          <w:sz w:val="22"/>
          <w:szCs w:val="22"/>
          <w:lang w:val="ru-RU"/>
        </w:rPr>
        <w:t>3. Объем выполняемых работ:</w:t>
      </w:r>
      <w:r w:rsidRPr="00F27AAE">
        <w:rPr>
          <w:rFonts w:ascii="Times New Roman CYR" w:hAnsi="Times New Roman CYR"/>
          <w:sz w:val="22"/>
          <w:szCs w:val="22"/>
          <w:lang w:val="ru-RU"/>
        </w:rPr>
        <w:t xml:space="preserve"> </w:t>
      </w:r>
      <w:r w:rsidR="00661140">
        <w:rPr>
          <w:rFonts w:ascii="Times New Roman CYR" w:hAnsi="Times New Roman CYR"/>
          <w:sz w:val="22"/>
          <w:szCs w:val="22"/>
          <w:lang w:val="ru-RU"/>
        </w:rPr>
        <w:t>в соответствии с Приложением к настоящему техническому заданию</w:t>
      </w:r>
      <w:r w:rsidRPr="00F27AAE">
        <w:rPr>
          <w:rFonts w:ascii="Times New Roman CYR" w:hAnsi="Times New Roman CYR"/>
          <w:sz w:val="22"/>
          <w:szCs w:val="22"/>
          <w:lang w:val="ru-RU"/>
        </w:rPr>
        <w:t>.</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b/>
          <w:sz w:val="22"/>
          <w:szCs w:val="22"/>
          <w:lang w:val="ru-RU"/>
        </w:rPr>
        <w:t>4. Сроки выполнения работ:</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начальный: с момента заключения контракта</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 конечный: </w:t>
      </w:r>
      <w:r w:rsidR="00661140">
        <w:rPr>
          <w:rFonts w:ascii="Times New Roman CYR" w:hAnsi="Times New Roman CYR"/>
          <w:sz w:val="22"/>
          <w:szCs w:val="22"/>
          <w:lang w:val="ru-RU"/>
        </w:rPr>
        <w:t>30</w:t>
      </w:r>
      <w:r w:rsidR="00657052">
        <w:rPr>
          <w:rFonts w:ascii="Times New Roman CYR" w:hAnsi="Times New Roman CYR"/>
          <w:sz w:val="22"/>
          <w:szCs w:val="22"/>
          <w:lang w:val="ru-RU"/>
        </w:rPr>
        <w:t>-й календарный</w:t>
      </w:r>
      <w:r w:rsidRPr="00F27AAE">
        <w:rPr>
          <w:rFonts w:ascii="Times New Roman CYR" w:hAnsi="Times New Roman CYR"/>
          <w:sz w:val="22"/>
          <w:szCs w:val="22"/>
          <w:lang w:val="ru-RU"/>
        </w:rPr>
        <w:t xml:space="preserve"> день с момента заключения контракта.</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b/>
          <w:sz w:val="22"/>
          <w:szCs w:val="22"/>
          <w:lang w:val="ru-RU"/>
        </w:rPr>
        <w:t>5. Срок гарантийных обязательств:</w:t>
      </w:r>
      <w:r w:rsidRPr="00F27AAE">
        <w:rPr>
          <w:rFonts w:ascii="Times New Roman CYR" w:hAnsi="Times New Roman CYR"/>
          <w:sz w:val="22"/>
          <w:szCs w:val="22"/>
          <w:lang w:val="ru-RU"/>
        </w:rPr>
        <w:t xml:space="preserve"> на выполненные работы – в течение 6-ти (шести) лет, на используемые материалы и установленное оборудование – согласно паспортов заводов–изготовителей.</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Гарантийный срок исчисляется с момента приемки работ.</w:t>
      </w:r>
    </w:p>
    <w:p w:rsidR="00F43D49" w:rsidRPr="00F27AAE" w:rsidRDefault="00F43D49" w:rsidP="00F43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В течение гарантийного срока Подрядчик обязуется устранять выявленные дефекты за свой счет и из собственных материалов в течение 10 календарных дней с момента их выявления.</w:t>
      </w:r>
    </w:p>
    <w:p w:rsidR="00F43D49" w:rsidRPr="00F27AAE" w:rsidRDefault="00FF0EF3" w:rsidP="00F43D49">
      <w:pPr>
        <w:tabs>
          <w:tab w:val="left" w:pos="180"/>
        </w:tabs>
        <w:ind w:firstLine="567"/>
        <w:jc w:val="both"/>
        <w:rPr>
          <w:rFonts w:ascii="Times New Roman CYR" w:hAnsi="Times New Roman CYR"/>
          <w:sz w:val="22"/>
          <w:szCs w:val="22"/>
          <w:lang w:val="ru-RU"/>
        </w:rPr>
      </w:pPr>
      <w:r>
        <w:rPr>
          <w:rFonts w:ascii="Times New Roman CYR" w:hAnsi="Times New Roman CYR"/>
          <w:b/>
          <w:sz w:val="22"/>
          <w:szCs w:val="22"/>
          <w:lang w:val="ru-RU"/>
        </w:rPr>
        <w:t>6</w:t>
      </w:r>
      <w:r w:rsidR="00F43D49" w:rsidRPr="00F27AAE">
        <w:rPr>
          <w:rFonts w:ascii="Times New Roman CYR" w:hAnsi="Times New Roman CYR"/>
          <w:b/>
          <w:sz w:val="22"/>
          <w:szCs w:val="22"/>
          <w:lang w:val="ru-RU"/>
        </w:rPr>
        <w:t xml:space="preserve">. Порядок формирования цены контракта: </w:t>
      </w:r>
      <w:r w:rsidR="00F43D49" w:rsidRPr="00F27AAE">
        <w:rPr>
          <w:rFonts w:ascii="Times New Roman CYR" w:hAnsi="Times New Roman CYR"/>
          <w:sz w:val="22"/>
          <w:szCs w:val="22"/>
          <w:lang w:val="ru-RU"/>
        </w:rPr>
        <w:t>цена контракта включает в себя стоимость работ, используемых материалов, транспортные расходы по доставке материалов рабочей силы до места выполнения работ и обратно, расходов на страхование, налогов, других обя</w:t>
      </w:r>
      <w:r>
        <w:rPr>
          <w:rFonts w:ascii="Times New Roman CYR" w:hAnsi="Times New Roman CYR"/>
          <w:sz w:val="22"/>
          <w:szCs w:val="22"/>
          <w:lang w:val="ru-RU"/>
        </w:rPr>
        <w:t>зательных платежей и</w:t>
      </w:r>
      <w:r w:rsidR="00F43D49" w:rsidRPr="00F27AAE">
        <w:rPr>
          <w:rFonts w:ascii="Times New Roman CYR" w:hAnsi="Times New Roman CYR"/>
          <w:sz w:val="22"/>
          <w:szCs w:val="22"/>
          <w:lang w:val="ru-RU"/>
        </w:rPr>
        <w:t xml:space="preserve"> прочих расходов Подрядчика, связанных с исполнением контракта.</w:t>
      </w:r>
    </w:p>
    <w:p w:rsidR="00E420CB" w:rsidRDefault="00FF0EF3" w:rsidP="00F43D49">
      <w:pPr>
        <w:tabs>
          <w:tab w:val="left" w:pos="180"/>
        </w:tabs>
        <w:ind w:firstLine="567"/>
        <w:jc w:val="both"/>
        <w:rPr>
          <w:rFonts w:ascii="Times New Roman CYR" w:hAnsi="Times New Roman CYR"/>
          <w:sz w:val="22"/>
          <w:szCs w:val="22"/>
          <w:lang w:val="ru-RU"/>
        </w:rPr>
      </w:pPr>
      <w:r>
        <w:rPr>
          <w:rFonts w:ascii="Times New Roman CYR" w:hAnsi="Times New Roman CYR"/>
          <w:b/>
          <w:sz w:val="22"/>
          <w:szCs w:val="22"/>
          <w:lang w:val="ru-RU"/>
        </w:rPr>
        <w:t>7</w:t>
      </w:r>
      <w:r w:rsidR="00F43D49" w:rsidRPr="00F27AAE">
        <w:rPr>
          <w:rFonts w:ascii="Times New Roman CYR" w:hAnsi="Times New Roman CYR"/>
          <w:b/>
          <w:sz w:val="22"/>
          <w:szCs w:val="22"/>
          <w:lang w:val="ru-RU"/>
        </w:rPr>
        <w:t xml:space="preserve">. Форма, сроки и порядок оплаты: </w:t>
      </w:r>
      <w:r w:rsidR="00F43D49" w:rsidRPr="00F27AAE">
        <w:rPr>
          <w:rFonts w:ascii="Times New Roman CYR" w:hAnsi="Times New Roman CYR"/>
          <w:sz w:val="22"/>
          <w:szCs w:val="22"/>
          <w:lang w:val="ru-RU"/>
        </w:rPr>
        <w:t>оплата производится Заказч</w:t>
      </w:r>
      <w:r>
        <w:rPr>
          <w:rFonts w:ascii="Times New Roman CYR" w:hAnsi="Times New Roman CYR"/>
          <w:sz w:val="22"/>
          <w:szCs w:val="22"/>
          <w:lang w:val="ru-RU"/>
        </w:rPr>
        <w:t>иком путем безналичного расчета</w:t>
      </w:r>
      <w:r w:rsidR="00F43D49" w:rsidRPr="00F27AAE">
        <w:rPr>
          <w:rFonts w:ascii="Times New Roman CYR" w:hAnsi="Times New Roman CYR"/>
          <w:sz w:val="22"/>
          <w:szCs w:val="22"/>
          <w:lang w:val="ru-RU"/>
        </w:rPr>
        <w:t xml:space="preserve"> в течение </w:t>
      </w:r>
      <w:r w:rsidR="00E420CB" w:rsidRPr="00E420CB">
        <w:rPr>
          <w:rFonts w:ascii="Times New Roman CYR" w:hAnsi="Times New Roman CYR"/>
          <w:b/>
          <w:sz w:val="22"/>
          <w:szCs w:val="22"/>
          <w:lang w:val="ru-RU"/>
        </w:rPr>
        <w:t>7 (Семи)</w:t>
      </w:r>
      <w:r w:rsidR="00F43D49" w:rsidRPr="00E420CB">
        <w:rPr>
          <w:rFonts w:ascii="Times New Roman CYR" w:hAnsi="Times New Roman CYR"/>
          <w:b/>
          <w:sz w:val="22"/>
          <w:szCs w:val="22"/>
          <w:lang w:val="ru-RU"/>
        </w:rPr>
        <w:t xml:space="preserve"> рабочих дней</w:t>
      </w:r>
      <w:r w:rsidR="005F324D">
        <w:rPr>
          <w:rFonts w:ascii="Times New Roman CYR" w:hAnsi="Times New Roman CYR"/>
          <w:sz w:val="22"/>
          <w:szCs w:val="22"/>
          <w:lang w:val="ru-RU"/>
        </w:rPr>
        <w:t xml:space="preserve"> </w:t>
      </w:r>
      <w:r w:rsidR="005F324D" w:rsidRPr="005F324D">
        <w:rPr>
          <w:rFonts w:ascii="Times New Roman CYR" w:hAnsi="Times New Roman CYR"/>
          <w:sz w:val="22"/>
          <w:szCs w:val="22"/>
          <w:lang w:val="ru-RU"/>
        </w:rPr>
        <w:t>с даты подписания Заказчиком вышеуказанного акта</w:t>
      </w:r>
      <w:r w:rsidR="00F43D49" w:rsidRPr="00F27AAE">
        <w:rPr>
          <w:rFonts w:ascii="Times New Roman CYR" w:hAnsi="Times New Roman CYR"/>
          <w:sz w:val="22"/>
          <w:szCs w:val="22"/>
          <w:lang w:val="ru-RU"/>
        </w:rPr>
        <w:t>, на основании выставленн</w:t>
      </w:r>
      <w:r>
        <w:rPr>
          <w:rFonts w:ascii="Times New Roman CYR" w:hAnsi="Times New Roman CYR"/>
          <w:sz w:val="22"/>
          <w:szCs w:val="22"/>
          <w:lang w:val="ru-RU"/>
        </w:rPr>
        <w:t>ого</w:t>
      </w:r>
      <w:r w:rsidR="00E420CB">
        <w:rPr>
          <w:rFonts w:ascii="Times New Roman CYR" w:hAnsi="Times New Roman CYR"/>
          <w:sz w:val="22"/>
          <w:szCs w:val="22"/>
          <w:lang w:val="ru-RU"/>
        </w:rPr>
        <w:t xml:space="preserve"> Подрядчиком счета</w:t>
      </w:r>
      <w:r w:rsidR="00F43D49" w:rsidRPr="00F27AAE">
        <w:rPr>
          <w:rFonts w:ascii="Times New Roman CYR" w:hAnsi="Times New Roman CYR"/>
          <w:sz w:val="22"/>
          <w:szCs w:val="22"/>
          <w:lang w:val="ru-RU"/>
        </w:rPr>
        <w:t xml:space="preserve">. </w:t>
      </w:r>
    </w:p>
    <w:p w:rsidR="00E420CB" w:rsidRDefault="00F43D49" w:rsidP="00F43D49">
      <w:pPr>
        <w:tabs>
          <w:tab w:val="left" w:pos="18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Обязанность Заказчика по оплате считается исполненной с момента выдачи распоряжения о списании денежных средств посредством безналичного расчета. </w:t>
      </w:r>
    </w:p>
    <w:p w:rsidR="00F43D49" w:rsidRPr="00F27AAE" w:rsidRDefault="00F43D49" w:rsidP="00F43D49">
      <w:pPr>
        <w:tabs>
          <w:tab w:val="left" w:pos="180"/>
        </w:tabs>
        <w:ind w:firstLine="567"/>
        <w:jc w:val="both"/>
        <w:rPr>
          <w:rFonts w:ascii="Times New Roman CYR" w:hAnsi="Times New Roman CYR"/>
          <w:sz w:val="22"/>
          <w:szCs w:val="22"/>
          <w:lang w:val="ru-RU"/>
        </w:rPr>
      </w:pPr>
      <w:r w:rsidRPr="00F27AAE">
        <w:rPr>
          <w:rFonts w:ascii="Times New Roman CYR" w:hAnsi="Times New Roman CYR"/>
          <w:sz w:val="22"/>
          <w:szCs w:val="22"/>
          <w:lang w:val="ru-RU"/>
        </w:rPr>
        <w:t>Аванс не предусм</w:t>
      </w:r>
      <w:r w:rsidR="00FF0EF3">
        <w:rPr>
          <w:rFonts w:ascii="Times New Roman CYR" w:hAnsi="Times New Roman CYR"/>
          <w:sz w:val="22"/>
          <w:szCs w:val="22"/>
          <w:lang w:val="ru-RU"/>
        </w:rPr>
        <w:t>отрен</w:t>
      </w:r>
      <w:r w:rsidRPr="00F27AAE">
        <w:rPr>
          <w:rFonts w:ascii="Times New Roman CYR" w:hAnsi="Times New Roman CYR"/>
          <w:sz w:val="22"/>
          <w:szCs w:val="22"/>
          <w:lang w:val="ru-RU"/>
        </w:rPr>
        <w:t>.</w:t>
      </w:r>
    </w:p>
    <w:p w:rsidR="00F43D49" w:rsidRPr="00F27AAE" w:rsidRDefault="00FF0EF3" w:rsidP="00F43D49">
      <w:pPr>
        <w:ind w:firstLine="567"/>
        <w:jc w:val="both"/>
        <w:rPr>
          <w:rFonts w:ascii="Times New Roman CYR" w:hAnsi="Times New Roman CYR"/>
          <w:sz w:val="22"/>
          <w:szCs w:val="22"/>
          <w:lang w:val="ru-RU"/>
        </w:rPr>
      </w:pPr>
      <w:r>
        <w:rPr>
          <w:rFonts w:ascii="Times New Roman CYR" w:hAnsi="Times New Roman CYR"/>
          <w:b/>
          <w:sz w:val="22"/>
          <w:szCs w:val="22"/>
          <w:lang w:val="ru-RU"/>
        </w:rPr>
        <w:t>8</w:t>
      </w:r>
      <w:r w:rsidR="00F43D49" w:rsidRPr="00F27AAE">
        <w:rPr>
          <w:rFonts w:ascii="Times New Roman CYR" w:hAnsi="Times New Roman CYR"/>
          <w:b/>
          <w:sz w:val="22"/>
          <w:szCs w:val="22"/>
          <w:lang w:val="ru-RU"/>
        </w:rPr>
        <w:t xml:space="preserve">. Требования, предъявляемые к качеству, техническим характеристикам, требования к безопасности и иные показатели, связанные с определением соответствия выполняемых работ потребностям Заказчика: </w:t>
      </w:r>
      <w:r w:rsidR="00F43D49" w:rsidRPr="00F27AAE">
        <w:rPr>
          <w:rFonts w:ascii="Times New Roman CYR" w:hAnsi="Times New Roman CYR"/>
          <w:sz w:val="22"/>
          <w:szCs w:val="22"/>
          <w:lang w:val="ru-RU"/>
        </w:rPr>
        <w:t xml:space="preserve">качество выполнения работ, </w:t>
      </w:r>
      <w:r w:rsidR="00F43D49" w:rsidRPr="00F27AAE">
        <w:rPr>
          <w:rFonts w:ascii="Times New Roman CYR" w:hAnsi="Times New Roman CYR"/>
          <w:color w:val="000000"/>
          <w:sz w:val="22"/>
          <w:szCs w:val="22"/>
          <w:lang w:val="ru-RU"/>
        </w:rPr>
        <w:t xml:space="preserve">используемых материалов должно соответствовать нормам, правилам, стандартам действующего законодательства. </w:t>
      </w:r>
      <w:r w:rsidR="00F43D49" w:rsidRPr="00F27AAE">
        <w:rPr>
          <w:rFonts w:ascii="Times New Roman CYR" w:hAnsi="Times New Roman CYR"/>
          <w:sz w:val="22"/>
          <w:szCs w:val="22"/>
          <w:lang w:val="ru-RU"/>
        </w:rPr>
        <w:t>Используемые приборы учета и материалы должны иметь все необходимые документы, в том числе сертификаты соответствия, паспорта.</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Осуществлять установку приборов учета потребляемой воды холодного водоснабжения и ввод их в эксплуатацию в соответствии с «ВСН 58-88(р) Ведомственные строительные нормы.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Постановление Госстроя РФ от 27.09.2003 №170 «Об утверждении правил и норм технической эксплуатации жилищного фонда».</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Основными критериями, которым должен соответствовать прибор учета, являются:</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xml:space="preserve">- простота и удобство в эксплуатации; </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защищенность от несанкционированного вмешательства в их работу;</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sz w:val="22"/>
          <w:szCs w:val="22"/>
          <w:lang w:val="ru-RU"/>
        </w:rPr>
        <w:t>- широкий диапазон измерения расхода и простота в эксплуатации.</w:t>
      </w:r>
    </w:p>
    <w:p w:rsidR="00F43D49" w:rsidRPr="00F27AAE" w:rsidRDefault="00FF0EF3" w:rsidP="00F43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CYR" w:hAnsi="Times New Roman CYR"/>
          <w:color w:val="000000"/>
          <w:sz w:val="22"/>
          <w:szCs w:val="22"/>
          <w:lang w:val="ru-RU"/>
        </w:rPr>
      </w:pPr>
      <w:r>
        <w:rPr>
          <w:rFonts w:ascii="Times New Roman CYR" w:hAnsi="Times New Roman CYR"/>
          <w:b/>
          <w:color w:val="000000"/>
          <w:sz w:val="22"/>
          <w:szCs w:val="22"/>
          <w:lang w:val="ru-RU"/>
        </w:rPr>
        <w:t>9</w:t>
      </w:r>
      <w:r w:rsidR="00F43D49" w:rsidRPr="00F27AAE">
        <w:rPr>
          <w:rFonts w:ascii="Times New Roman CYR" w:hAnsi="Times New Roman CYR"/>
          <w:b/>
          <w:color w:val="000000"/>
          <w:sz w:val="22"/>
          <w:szCs w:val="22"/>
          <w:lang w:val="ru-RU"/>
        </w:rPr>
        <w:t xml:space="preserve">. Условия выполнения работ: </w:t>
      </w:r>
      <w:r w:rsidR="00F43D49" w:rsidRPr="00F27AAE">
        <w:rPr>
          <w:rFonts w:ascii="Times New Roman CYR" w:hAnsi="Times New Roman CYR"/>
          <w:color w:val="000000"/>
          <w:sz w:val="22"/>
          <w:szCs w:val="22"/>
          <w:lang w:val="ru-RU"/>
        </w:rPr>
        <w:t xml:space="preserve">соответствие работ требованиям СНиП, соответствие применяемых материалов, изделий, оборудования ГОСТам, ТУ. </w:t>
      </w:r>
    </w:p>
    <w:p w:rsidR="00F43D49" w:rsidRPr="00F27AAE" w:rsidRDefault="00FF0EF3" w:rsidP="00F43D49">
      <w:pPr>
        <w:ind w:firstLine="567"/>
        <w:jc w:val="both"/>
        <w:rPr>
          <w:rFonts w:ascii="Times New Roman CYR" w:hAnsi="Times New Roman CYR"/>
          <w:color w:val="000000"/>
          <w:sz w:val="22"/>
          <w:szCs w:val="22"/>
          <w:lang w:val="ru-RU"/>
        </w:rPr>
      </w:pPr>
      <w:r>
        <w:rPr>
          <w:rFonts w:ascii="Times New Roman CYR" w:hAnsi="Times New Roman CYR"/>
          <w:color w:val="000000"/>
          <w:sz w:val="22"/>
          <w:szCs w:val="22"/>
          <w:lang w:val="ru-RU"/>
        </w:rPr>
        <w:t xml:space="preserve">9.1. </w:t>
      </w:r>
      <w:r w:rsidR="00F43D49" w:rsidRPr="00F27AAE">
        <w:rPr>
          <w:rFonts w:ascii="Times New Roman CYR" w:hAnsi="Times New Roman CYR"/>
          <w:color w:val="000000"/>
          <w:sz w:val="22"/>
          <w:szCs w:val="22"/>
          <w:lang w:val="ru-RU"/>
        </w:rPr>
        <w:t>Устанавливаемые счётчики холодного водоснабжения должны соответствовать требованиям:</w:t>
      </w:r>
    </w:p>
    <w:p w:rsidR="00F43D49" w:rsidRPr="00F27AAE" w:rsidRDefault="00FF0EF3" w:rsidP="00F43D49">
      <w:pPr>
        <w:ind w:firstLine="567"/>
        <w:jc w:val="both"/>
        <w:rPr>
          <w:rFonts w:ascii="Times New Roman CYR" w:hAnsi="Times New Roman CYR"/>
          <w:color w:val="000000"/>
          <w:sz w:val="22"/>
          <w:szCs w:val="22"/>
          <w:lang w:val="ru-RU"/>
        </w:rPr>
      </w:pPr>
      <w:r>
        <w:rPr>
          <w:rFonts w:ascii="Times New Roman CYR" w:hAnsi="Times New Roman CYR"/>
          <w:color w:val="000000"/>
          <w:sz w:val="22"/>
          <w:szCs w:val="22"/>
          <w:lang w:val="ru-RU"/>
        </w:rPr>
        <w:t>9</w:t>
      </w:r>
      <w:r w:rsidR="00F43D49" w:rsidRPr="00F27AAE">
        <w:rPr>
          <w:rFonts w:ascii="Times New Roman CYR" w:hAnsi="Times New Roman CYR"/>
          <w:color w:val="000000"/>
          <w:sz w:val="22"/>
          <w:szCs w:val="22"/>
          <w:lang w:val="ru-RU"/>
        </w:rPr>
        <w:t>.1.1. Устройства индикации должны обеспечивать возможность считывания показаний с расстояния не менее одного метра при нормальных условиях освещения.</w:t>
      </w:r>
    </w:p>
    <w:p w:rsidR="00F43D49" w:rsidRPr="00F27AAE" w:rsidRDefault="00FF0EF3" w:rsidP="00F43D49">
      <w:pPr>
        <w:ind w:firstLine="567"/>
        <w:jc w:val="both"/>
        <w:rPr>
          <w:rFonts w:ascii="Times New Roman CYR" w:hAnsi="Times New Roman CYR"/>
          <w:color w:val="000000"/>
          <w:sz w:val="22"/>
          <w:szCs w:val="22"/>
          <w:lang w:val="ru-RU"/>
        </w:rPr>
      </w:pPr>
      <w:r>
        <w:rPr>
          <w:rFonts w:ascii="Times New Roman CYR" w:hAnsi="Times New Roman CYR"/>
          <w:color w:val="000000"/>
          <w:sz w:val="22"/>
          <w:szCs w:val="22"/>
          <w:lang w:val="ru-RU"/>
        </w:rPr>
        <w:t>9</w:t>
      </w:r>
      <w:r w:rsidR="00F43D49" w:rsidRPr="00F27AAE">
        <w:rPr>
          <w:rFonts w:ascii="Times New Roman CYR" w:hAnsi="Times New Roman CYR"/>
          <w:color w:val="000000"/>
          <w:sz w:val="22"/>
          <w:szCs w:val="22"/>
          <w:lang w:val="ru-RU"/>
        </w:rPr>
        <w:t>.1.2. На счетчики должна быть нанесена маркировка, содержащая:</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 товарный знак предприятия-изготовителя;</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 условное обозначение счетчика;</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 порядковый номер счетчика по системе нумерации предприятия-изготовителя;</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 дату изготовления;</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 основную погрешность;</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 пределы измерения по расходу;</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 указатель направления потока;</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 наибольшее рабочее давление;</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 наибольшую рабочую температуру;</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lastRenderedPageBreak/>
        <w:t>- степень защиты;</w:t>
      </w:r>
    </w:p>
    <w:p w:rsidR="00F43D49" w:rsidRPr="00F27AAE" w:rsidRDefault="00F43D49" w:rsidP="00F43D49">
      <w:pPr>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 знак утверждения типа средства измерений.</w:t>
      </w:r>
    </w:p>
    <w:p w:rsidR="00F43D49" w:rsidRPr="00F27AAE" w:rsidRDefault="00FF0EF3" w:rsidP="00F43D49">
      <w:pPr>
        <w:ind w:firstLine="567"/>
        <w:jc w:val="both"/>
        <w:rPr>
          <w:rFonts w:ascii="Times New Roman CYR" w:hAnsi="Times New Roman CYR"/>
          <w:b/>
          <w:color w:val="000000"/>
          <w:sz w:val="22"/>
          <w:szCs w:val="22"/>
          <w:lang w:val="ru-RU"/>
        </w:rPr>
      </w:pPr>
      <w:r>
        <w:rPr>
          <w:rFonts w:ascii="Times New Roman CYR" w:hAnsi="Times New Roman CYR"/>
          <w:color w:val="000000"/>
          <w:sz w:val="22"/>
          <w:szCs w:val="22"/>
          <w:lang w:val="ru-RU"/>
        </w:rPr>
        <w:t>9</w:t>
      </w:r>
      <w:r w:rsidR="00F43D49" w:rsidRPr="00F27AAE">
        <w:rPr>
          <w:rFonts w:ascii="Times New Roman CYR" w:hAnsi="Times New Roman CYR"/>
          <w:color w:val="000000"/>
          <w:sz w:val="22"/>
          <w:szCs w:val="22"/>
          <w:lang w:val="ru-RU"/>
        </w:rPr>
        <w:t xml:space="preserve">.1.3. </w:t>
      </w:r>
      <w:r w:rsidR="00F43D49" w:rsidRPr="00F27AAE">
        <w:rPr>
          <w:rFonts w:ascii="Times New Roman CYR" w:hAnsi="Times New Roman CYR"/>
          <w:b/>
          <w:color w:val="000000"/>
          <w:sz w:val="22"/>
          <w:szCs w:val="22"/>
          <w:lang w:val="ru-RU"/>
        </w:rPr>
        <w:t>Счетчики должны иметь корпус с защитой магнитной муфты от воздействия внешнего магнитного поля (антимагнитная защита счетчика воды).</w:t>
      </w:r>
    </w:p>
    <w:p w:rsidR="00F43D49" w:rsidRPr="00F27AAE" w:rsidRDefault="00FF0EF3" w:rsidP="00F43D49">
      <w:pPr>
        <w:ind w:firstLine="567"/>
        <w:jc w:val="both"/>
        <w:rPr>
          <w:rFonts w:ascii="Times New Roman CYR" w:hAnsi="Times New Roman CYR"/>
          <w:color w:val="000000"/>
          <w:sz w:val="22"/>
          <w:szCs w:val="22"/>
          <w:lang w:val="ru-RU"/>
        </w:rPr>
      </w:pPr>
      <w:r>
        <w:rPr>
          <w:rFonts w:ascii="Times New Roman CYR" w:hAnsi="Times New Roman CYR"/>
          <w:color w:val="000000"/>
          <w:sz w:val="22"/>
          <w:szCs w:val="22"/>
          <w:lang w:val="ru-RU"/>
        </w:rPr>
        <w:t>9</w:t>
      </w:r>
      <w:r w:rsidR="00F43D49" w:rsidRPr="00F27AAE">
        <w:rPr>
          <w:rFonts w:ascii="Times New Roman CYR" w:hAnsi="Times New Roman CYR"/>
          <w:color w:val="000000"/>
          <w:sz w:val="22"/>
          <w:szCs w:val="22"/>
          <w:lang w:val="ru-RU"/>
        </w:rPr>
        <w:t>.1.4. По способу защиты человека от поражения электрическим током счетчики должны соответствовать одному из классов 0; 0I; I; II и III.</w:t>
      </w:r>
    </w:p>
    <w:p w:rsidR="00F43D49" w:rsidRPr="00F27AAE" w:rsidRDefault="00FF0EF3" w:rsidP="00F43D49">
      <w:pPr>
        <w:ind w:firstLine="567"/>
        <w:jc w:val="both"/>
        <w:rPr>
          <w:rFonts w:ascii="Times New Roman CYR" w:hAnsi="Times New Roman CYR"/>
          <w:color w:val="000000"/>
          <w:sz w:val="22"/>
          <w:szCs w:val="22"/>
          <w:lang w:val="ru-RU"/>
        </w:rPr>
      </w:pPr>
      <w:r>
        <w:rPr>
          <w:rFonts w:ascii="Times New Roman CYR" w:hAnsi="Times New Roman CYR"/>
          <w:color w:val="000000"/>
          <w:sz w:val="22"/>
          <w:szCs w:val="22"/>
          <w:lang w:val="ru-RU"/>
        </w:rPr>
        <w:t>9</w:t>
      </w:r>
      <w:r w:rsidR="00F43D49" w:rsidRPr="00F27AAE">
        <w:rPr>
          <w:rFonts w:ascii="Times New Roman CYR" w:hAnsi="Times New Roman CYR"/>
          <w:color w:val="000000"/>
          <w:sz w:val="22"/>
          <w:szCs w:val="22"/>
          <w:lang w:val="ru-RU"/>
        </w:rPr>
        <w:t>.1.5.</w:t>
      </w:r>
      <w:r w:rsidR="00657052">
        <w:rPr>
          <w:rFonts w:ascii="Times New Roman CYR" w:hAnsi="Times New Roman CYR"/>
          <w:color w:val="000000"/>
          <w:sz w:val="22"/>
          <w:szCs w:val="22"/>
          <w:lang w:val="ru-RU"/>
        </w:rPr>
        <w:t xml:space="preserve"> </w:t>
      </w:r>
      <w:r w:rsidR="00F43D49" w:rsidRPr="00F27AAE">
        <w:rPr>
          <w:rFonts w:ascii="Times New Roman CYR" w:hAnsi="Times New Roman CYR"/>
          <w:color w:val="000000"/>
          <w:sz w:val="22"/>
          <w:szCs w:val="22"/>
          <w:lang w:val="ru-RU"/>
        </w:rPr>
        <w:t xml:space="preserve">Метрологический класс счетчиков -  А, В.  </w:t>
      </w:r>
    </w:p>
    <w:p w:rsidR="00F43D49" w:rsidRPr="00F27AAE" w:rsidRDefault="00FF0EF3" w:rsidP="00F43D49">
      <w:pPr>
        <w:ind w:firstLine="567"/>
        <w:jc w:val="both"/>
        <w:rPr>
          <w:rFonts w:ascii="Times New Roman CYR" w:hAnsi="Times New Roman CYR"/>
          <w:color w:val="000000"/>
          <w:sz w:val="22"/>
          <w:szCs w:val="22"/>
          <w:lang w:val="ru-RU"/>
        </w:rPr>
      </w:pPr>
      <w:r>
        <w:rPr>
          <w:rFonts w:ascii="Times New Roman CYR" w:hAnsi="Times New Roman CYR"/>
          <w:color w:val="000000"/>
          <w:sz w:val="22"/>
          <w:szCs w:val="22"/>
          <w:lang w:val="ru-RU"/>
        </w:rPr>
        <w:t>9</w:t>
      </w:r>
      <w:r w:rsidR="00F43D49" w:rsidRPr="00F27AAE">
        <w:rPr>
          <w:rFonts w:ascii="Times New Roman CYR" w:hAnsi="Times New Roman CYR"/>
          <w:color w:val="000000"/>
          <w:sz w:val="22"/>
          <w:szCs w:val="22"/>
          <w:lang w:val="ru-RU"/>
        </w:rPr>
        <w:t>.1.6. Счетчики должны иметь изолированный от воды счетный механизм с индикаторным устройством по ГОСТ Р 50193.1-92.</w:t>
      </w:r>
    </w:p>
    <w:p w:rsidR="00F43D49" w:rsidRPr="00F27AAE" w:rsidRDefault="00FF0EF3" w:rsidP="00F43D49">
      <w:pPr>
        <w:ind w:firstLine="567"/>
        <w:jc w:val="both"/>
        <w:rPr>
          <w:rFonts w:ascii="Times New Roman CYR" w:hAnsi="Times New Roman CYR"/>
          <w:color w:val="000000"/>
          <w:sz w:val="22"/>
          <w:szCs w:val="22"/>
          <w:lang w:val="ru-RU"/>
        </w:rPr>
      </w:pPr>
      <w:r>
        <w:rPr>
          <w:rFonts w:ascii="Times New Roman CYR" w:hAnsi="Times New Roman CYR"/>
          <w:color w:val="000000"/>
          <w:sz w:val="22"/>
          <w:szCs w:val="22"/>
          <w:lang w:val="ru-RU"/>
        </w:rPr>
        <w:t>9</w:t>
      </w:r>
      <w:r w:rsidR="00F43D49" w:rsidRPr="00F27AAE">
        <w:rPr>
          <w:rFonts w:ascii="Times New Roman CYR" w:hAnsi="Times New Roman CYR"/>
          <w:color w:val="000000"/>
          <w:sz w:val="22"/>
          <w:szCs w:val="22"/>
          <w:lang w:val="ru-RU"/>
        </w:rPr>
        <w:t>.1.7. Потеря давления при наибольшем расходе не должна превышать 0,1 МПа (1 кгс/ см²).</w:t>
      </w:r>
    </w:p>
    <w:p w:rsidR="00F43D49" w:rsidRPr="00F27AAE" w:rsidRDefault="00FF0EF3" w:rsidP="00F43D49">
      <w:pPr>
        <w:ind w:firstLine="567"/>
        <w:rPr>
          <w:rFonts w:ascii="Times New Roman CYR" w:hAnsi="Times New Roman CYR"/>
          <w:color w:val="000000"/>
          <w:sz w:val="22"/>
          <w:szCs w:val="22"/>
          <w:lang w:val="ru-RU"/>
        </w:rPr>
      </w:pPr>
      <w:r>
        <w:rPr>
          <w:rFonts w:ascii="Times New Roman CYR" w:hAnsi="Times New Roman CYR"/>
          <w:color w:val="000000"/>
          <w:sz w:val="22"/>
          <w:szCs w:val="22"/>
          <w:lang w:val="ru-RU"/>
        </w:rPr>
        <w:t>9</w:t>
      </w:r>
      <w:r w:rsidR="00F43D49" w:rsidRPr="00F27AAE">
        <w:rPr>
          <w:rFonts w:ascii="Times New Roman CYR" w:hAnsi="Times New Roman CYR"/>
          <w:color w:val="000000"/>
          <w:sz w:val="22"/>
          <w:szCs w:val="22"/>
          <w:lang w:val="ru-RU"/>
        </w:rPr>
        <w:t>.1.8. Основные технические характеристики приборов учета холодного водоснабжения:</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 xml:space="preserve">Диаметр условного прохода, мм - 15 </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 xml:space="preserve">Расход воды, м³/час: </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 наименьший Ǫ класс В (класс А) 0,07/ (0,07)</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 xml:space="preserve">- переходный </w:t>
      </w:r>
      <w:proofErr w:type="spellStart"/>
      <w:r w:rsidRPr="00F27AAE">
        <w:rPr>
          <w:rFonts w:ascii="Times New Roman CYR" w:eastAsia="Calibri" w:hAnsi="Times New Roman CYR"/>
          <w:color w:val="000000"/>
          <w:sz w:val="22"/>
          <w:szCs w:val="22"/>
          <w:lang w:val="ru-RU"/>
        </w:rPr>
        <w:t>Ǫt</w:t>
      </w:r>
      <w:proofErr w:type="spellEnd"/>
      <w:r w:rsidRPr="00F27AAE">
        <w:rPr>
          <w:rFonts w:ascii="Times New Roman CYR" w:eastAsia="Calibri" w:hAnsi="Times New Roman CYR"/>
          <w:color w:val="000000"/>
          <w:sz w:val="22"/>
          <w:szCs w:val="22"/>
          <w:lang w:val="ru-RU"/>
        </w:rPr>
        <w:t xml:space="preserve"> класс В (класс А) 0,12/(0,15)</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 xml:space="preserve">- эксплуатационный </w:t>
      </w:r>
      <w:proofErr w:type="spellStart"/>
      <w:r w:rsidRPr="00F27AAE">
        <w:rPr>
          <w:rFonts w:ascii="Times New Roman CYR" w:eastAsia="Calibri" w:hAnsi="Times New Roman CYR"/>
          <w:color w:val="000000"/>
          <w:sz w:val="22"/>
          <w:szCs w:val="22"/>
          <w:lang w:val="ru-RU"/>
        </w:rPr>
        <w:t>Ǫn</w:t>
      </w:r>
      <w:proofErr w:type="spellEnd"/>
      <w:r w:rsidRPr="00F27AAE">
        <w:rPr>
          <w:rFonts w:ascii="Times New Roman CYR" w:eastAsia="Calibri" w:hAnsi="Times New Roman CYR"/>
          <w:color w:val="000000"/>
          <w:sz w:val="22"/>
          <w:szCs w:val="22"/>
          <w:lang w:val="ru-RU"/>
        </w:rPr>
        <w:t xml:space="preserve"> класс В (класс А) 1,5/(1,5)</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 xml:space="preserve">- номинальный </w:t>
      </w:r>
      <w:proofErr w:type="spellStart"/>
      <w:r w:rsidRPr="00F27AAE">
        <w:rPr>
          <w:rFonts w:ascii="Times New Roman CYR" w:eastAsia="Calibri" w:hAnsi="Times New Roman CYR"/>
          <w:color w:val="000000"/>
          <w:sz w:val="22"/>
          <w:szCs w:val="22"/>
          <w:lang w:val="ru-RU"/>
        </w:rPr>
        <w:t>Ǫn</w:t>
      </w:r>
      <w:proofErr w:type="spellEnd"/>
      <w:r w:rsidRPr="00F27AAE">
        <w:rPr>
          <w:rFonts w:ascii="Times New Roman CYR" w:eastAsia="Calibri" w:hAnsi="Times New Roman CYR"/>
          <w:color w:val="000000"/>
          <w:sz w:val="22"/>
          <w:szCs w:val="22"/>
          <w:lang w:val="ru-RU"/>
        </w:rPr>
        <w:t xml:space="preserve"> класс В (класс А) 1,5/(1,5)</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 наибольший Ǫ класс В (класс А) 3,0/(3,0)</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Порог чувствительности, м³/час - не более 0,05</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 xml:space="preserve">Длина счетчика </w:t>
      </w:r>
      <w:r w:rsidRPr="00F27AAE">
        <w:rPr>
          <w:rFonts w:ascii="Times New Roman CYR" w:eastAsia="Calibri" w:hAnsi="Times New Roman CYR"/>
          <w:color w:val="000000"/>
          <w:sz w:val="22"/>
          <w:szCs w:val="22"/>
          <w:lang w:val="en-US"/>
        </w:rPr>
        <w:t>L</w:t>
      </w:r>
      <w:r w:rsidRPr="00F27AAE">
        <w:rPr>
          <w:rFonts w:ascii="Times New Roman CYR" w:eastAsia="Calibri" w:hAnsi="Times New Roman CYR"/>
          <w:color w:val="000000"/>
          <w:sz w:val="22"/>
          <w:szCs w:val="22"/>
          <w:lang w:val="ru-RU"/>
        </w:rPr>
        <w:t>,</w:t>
      </w:r>
      <w:r w:rsidR="00657052">
        <w:rPr>
          <w:rFonts w:ascii="Times New Roman CYR" w:eastAsia="Calibri" w:hAnsi="Times New Roman CYR"/>
          <w:color w:val="000000"/>
          <w:sz w:val="22"/>
          <w:szCs w:val="22"/>
          <w:lang w:val="ru-RU"/>
        </w:rPr>
        <w:t xml:space="preserve"> </w:t>
      </w:r>
      <w:r w:rsidRPr="00F27AAE">
        <w:rPr>
          <w:rFonts w:ascii="Times New Roman CYR" w:eastAsia="Calibri" w:hAnsi="Times New Roman CYR"/>
          <w:color w:val="000000"/>
          <w:sz w:val="22"/>
          <w:szCs w:val="22"/>
          <w:lang w:val="ru-RU"/>
        </w:rPr>
        <w:t>мм - 110</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 xml:space="preserve">Высота счетчика </w:t>
      </w:r>
      <w:r w:rsidRPr="00F27AAE">
        <w:rPr>
          <w:rFonts w:ascii="Times New Roman CYR" w:eastAsia="Calibri" w:hAnsi="Times New Roman CYR"/>
          <w:color w:val="000000"/>
          <w:sz w:val="22"/>
          <w:szCs w:val="22"/>
          <w:lang w:val="en-US"/>
        </w:rPr>
        <w:t>H</w:t>
      </w:r>
      <w:r w:rsidR="00657052">
        <w:rPr>
          <w:rFonts w:ascii="Times New Roman CYR" w:eastAsia="Calibri" w:hAnsi="Times New Roman CYR"/>
          <w:color w:val="000000"/>
          <w:sz w:val="22"/>
          <w:szCs w:val="22"/>
          <w:lang w:val="ru-RU"/>
        </w:rPr>
        <w:t>, мм</w:t>
      </w:r>
      <w:r w:rsidRPr="00F27AAE">
        <w:rPr>
          <w:rFonts w:ascii="Times New Roman CYR" w:eastAsia="Calibri" w:hAnsi="Times New Roman CYR"/>
          <w:color w:val="000000"/>
          <w:sz w:val="22"/>
          <w:szCs w:val="22"/>
          <w:lang w:val="ru-RU"/>
        </w:rPr>
        <w:t xml:space="preserve"> - 77</w:t>
      </w:r>
    </w:p>
    <w:p w:rsidR="00F43D49" w:rsidRPr="00F27AAE" w:rsidRDefault="00657052" w:rsidP="00F43D49">
      <w:pPr>
        <w:ind w:left="567"/>
        <w:rPr>
          <w:rFonts w:ascii="Times New Roman CYR" w:eastAsia="Calibri" w:hAnsi="Times New Roman CYR"/>
          <w:color w:val="000000"/>
          <w:sz w:val="22"/>
          <w:szCs w:val="22"/>
          <w:lang w:val="ru-RU"/>
        </w:rPr>
      </w:pPr>
      <w:r>
        <w:rPr>
          <w:rFonts w:ascii="Times New Roman CYR" w:eastAsia="Calibri" w:hAnsi="Times New Roman CYR"/>
          <w:color w:val="000000"/>
          <w:sz w:val="22"/>
          <w:szCs w:val="22"/>
          <w:lang w:val="ru-RU"/>
        </w:rPr>
        <w:t xml:space="preserve">Ширина, мм </w:t>
      </w:r>
      <w:r w:rsidR="00F43D49" w:rsidRPr="00F27AAE">
        <w:rPr>
          <w:rFonts w:ascii="Times New Roman CYR" w:eastAsia="Calibri" w:hAnsi="Times New Roman CYR"/>
          <w:color w:val="000000"/>
          <w:sz w:val="22"/>
          <w:szCs w:val="22"/>
          <w:lang w:val="ru-RU"/>
        </w:rPr>
        <w:t>- 87</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Цена деления младшего разряда, м³  - 0,0001</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Емкость счетного устройства, м³  - 99999,9999</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Средняя наработка на отказ, ч  - 105 000</w:t>
      </w:r>
    </w:p>
    <w:p w:rsidR="00F43D49" w:rsidRPr="00F27AAE" w:rsidRDefault="00F43D49" w:rsidP="00F43D49">
      <w:pPr>
        <w:ind w:left="567"/>
        <w:rPr>
          <w:rFonts w:ascii="Times New Roman CYR" w:eastAsia="Calibri" w:hAnsi="Times New Roman CYR"/>
          <w:b/>
          <w:color w:val="000000"/>
          <w:sz w:val="22"/>
          <w:szCs w:val="22"/>
          <w:lang w:val="ru-RU"/>
        </w:rPr>
      </w:pPr>
      <w:r w:rsidRPr="00F27AAE">
        <w:rPr>
          <w:rFonts w:ascii="Times New Roman CYR" w:eastAsia="Calibri" w:hAnsi="Times New Roman CYR"/>
          <w:color w:val="000000"/>
          <w:sz w:val="22"/>
          <w:szCs w:val="22"/>
          <w:lang w:val="ru-RU"/>
        </w:rPr>
        <w:t>Относительная влажность окружающего воздуха при температуре +35 ˚С - 80%</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Избыточное давление, которое должен выдерживать прибор учета, кгс/см²) - 10</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Диапазон температур окружающей среды, ˚С От +5 до +50</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Диапазон рабочих температур воды, ˚С От +5 до +90</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Средний срок службы - 12 лет</w:t>
      </w:r>
    </w:p>
    <w:p w:rsidR="00F43D49" w:rsidRPr="00F27AAE" w:rsidRDefault="00F43D49" w:rsidP="00F43D49">
      <w:pPr>
        <w:ind w:left="567"/>
        <w:rPr>
          <w:rFonts w:ascii="Times New Roman CYR" w:eastAsia="Calibri" w:hAnsi="Times New Roman CYR"/>
          <w:color w:val="000000"/>
          <w:sz w:val="22"/>
          <w:szCs w:val="22"/>
          <w:lang w:val="ru-RU"/>
        </w:rPr>
      </w:pPr>
      <w:r w:rsidRPr="00F27AAE">
        <w:rPr>
          <w:rFonts w:ascii="Times New Roman CYR" w:eastAsia="Calibri" w:hAnsi="Times New Roman CYR"/>
          <w:color w:val="000000"/>
          <w:sz w:val="22"/>
          <w:szCs w:val="22"/>
          <w:lang w:val="ru-RU"/>
        </w:rPr>
        <w:t>Страна происхождения – Российская Федерация</w:t>
      </w:r>
    </w:p>
    <w:p w:rsidR="00F43D49" w:rsidRPr="00F27AAE" w:rsidRDefault="00FF0EF3" w:rsidP="00F43D49">
      <w:pPr>
        <w:ind w:firstLine="567"/>
        <w:jc w:val="both"/>
        <w:rPr>
          <w:rFonts w:ascii="Times New Roman CYR" w:hAnsi="Times New Roman CYR"/>
          <w:b/>
          <w:color w:val="000000"/>
          <w:sz w:val="22"/>
          <w:szCs w:val="22"/>
          <w:lang w:val="ru-RU"/>
        </w:rPr>
      </w:pPr>
      <w:r>
        <w:rPr>
          <w:rFonts w:ascii="Times New Roman CYR" w:hAnsi="Times New Roman CYR"/>
          <w:color w:val="000000"/>
          <w:sz w:val="22"/>
          <w:szCs w:val="22"/>
          <w:lang w:val="ru-RU"/>
        </w:rPr>
        <w:t>9</w:t>
      </w:r>
      <w:r w:rsidR="00F43D49" w:rsidRPr="00F27AAE">
        <w:rPr>
          <w:rFonts w:ascii="Times New Roman CYR" w:hAnsi="Times New Roman CYR"/>
          <w:color w:val="000000"/>
          <w:sz w:val="22"/>
          <w:szCs w:val="22"/>
          <w:lang w:val="ru-RU"/>
        </w:rPr>
        <w:t>.2. Работы по установке могут выполняться с привлечением субподрядчиков из материалов и оборудования Подрядчика.</w:t>
      </w:r>
    </w:p>
    <w:p w:rsidR="00F43D49" w:rsidRPr="00F27AAE" w:rsidRDefault="00F43D49" w:rsidP="00F43D49">
      <w:pPr>
        <w:tabs>
          <w:tab w:val="left" w:pos="180"/>
        </w:tabs>
        <w:ind w:firstLine="567"/>
        <w:jc w:val="both"/>
        <w:rPr>
          <w:rFonts w:ascii="Times New Roman CYR" w:hAnsi="Times New Roman CYR"/>
          <w:sz w:val="22"/>
          <w:szCs w:val="22"/>
          <w:lang w:val="ru-RU"/>
        </w:rPr>
      </w:pPr>
      <w:r w:rsidRPr="00F27AAE">
        <w:rPr>
          <w:rFonts w:ascii="Times New Roman CYR" w:hAnsi="Times New Roman CYR"/>
          <w:b/>
          <w:sz w:val="22"/>
          <w:szCs w:val="22"/>
          <w:lang w:val="ru-RU"/>
        </w:rPr>
        <w:t>1</w:t>
      </w:r>
      <w:r w:rsidR="00FF0EF3">
        <w:rPr>
          <w:rFonts w:ascii="Times New Roman CYR" w:hAnsi="Times New Roman CYR"/>
          <w:b/>
          <w:sz w:val="22"/>
          <w:szCs w:val="22"/>
          <w:lang w:val="ru-RU"/>
        </w:rPr>
        <w:t>0</w:t>
      </w:r>
      <w:r w:rsidRPr="00F27AAE">
        <w:rPr>
          <w:rFonts w:ascii="Times New Roman CYR" w:hAnsi="Times New Roman CYR"/>
          <w:b/>
          <w:sz w:val="22"/>
          <w:szCs w:val="22"/>
          <w:lang w:val="ru-RU"/>
        </w:rPr>
        <w:t xml:space="preserve">. Требования к качеству выполнения работ: </w:t>
      </w:r>
      <w:r w:rsidRPr="00F27AAE">
        <w:rPr>
          <w:rFonts w:ascii="Times New Roman CYR" w:hAnsi="Times New Roman CYR"/>
          <w:sz w:val="22"/>
          <w:szCs w:val="22"/>
          <w:lang w:val="ru-RU"/>
        </w:rPr>
        <w:t>все устанавливаемые приборы должны быть новыми, исправными, иметь все необходимые документы, в том числе сертификаты соответствия, паспорта.</w:t>
      </w:r>
    </w:p>
    <w:p w:rsidR="00F43D49" w:rsidRPr="00F27AAE" w:rsidRDefault="00FF0EF3" w:rsidP="00F43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CYR" w:hAnsi="Times New Roman CYR"/>
          <w:sz w:val="22"/>
          <w:szCs w:val="22"/>
          <w:lang w:val="ru-RU"/>
        </w:rPr>
      </w:pPr>
      <w:r>
        <w:rPr>
          <w:rFonts w:ascii="Times New Roman CYR" w:hAnsi="Times New Roman CYR"/>
          <w:b/>
          <w:sz w:val="22"/>
          <w:szCs w:val="22"/>
          <w:lang w:val="ru-RU"/>
        </w:rPr>
        <w:t>11</w:t>
      </w:r>
      <w:r w:rsidR="00F43D49" w:rsidRPr="00F27AAE">
        <w:rPr>
          <w:rFonts w:ascii="Times New Roman CYR" w:hAnsi="Times New Roman CYR"/>
          <w:b/>
          <w:sz w:val="22"/>
          <w:szCs w:val="22"/>
          <w:lang w:val="ru-RU"/>
        </w:rPr>
        <w:t xml:space="preserve">. Требования к результатам работ: </w:t>
      </w:r>
      <w:r w:rsidR="00F43D49" w:rsidRPr="00F27AAE">
        <w:rPr>
          <w:rFonts w:ascii="Times New Roman CYR" w:hAnsi="Times New Roman CYR"/>
          <w:sz w:val="22"/>
          <w:szCs w:val="22"/>
          <w:lang w:val="ru-RU"/>
        </w:rPr>
        <w:t xml:space="preserve">качество выполнения всех работ, в соответствии с действующими нормами и техническими условиями; </w:t>
      </w:r>
    </w:p>
    <w:p w:rsidR="00F43D49" w:rsidRPr="00F27AAE" w:rsidRDefault="00F43D49" w:rsidP="00F43D49">
      <w:pPr>
        <w:shd w:val="clear" w:color="auto" w:fill="FFFFFF"/>
        <w:ind w:firstLine="567"/>
        <w:jc w:val="both"/>
        <w:rPr>
          <w:rFonts w:ascii="Times New Roman CYR" w:hAnsi="Times New Roman CYR"/>
          <w:sz w:val="22"/>
          <w:szCs w:val="22"/>
          <w:lang w:val="ru-RU"/>
        </w:rPr>
      </w:pPr>
      <w:r w:rsidRPr="00F27AAE">
        <w:rPr>
          <w:rFonts w:ascii="Times New Roman CYR" w:hAnsi="Times New Roman CYR"/>
          <w:b/>
          <w:sz w:val="22"/>
          <w:szCs w:val="22"/>
          <w:lang w:val="ru-RU"/>
        </w:rPr>
        <w:t>1</w:t>
      </w:r>
      <w:r w:rsidR="00FF0EF3">
        <w:rPr>
          <w:rFonts w:ascii="Times New Roman CYR" w:hAnsi="Times New Roman CYR"/>
          <w:b/>
          <w:sz w:val="22"/>
          <w:szCs w:val="22"/>
          <w:lang w:val="ru-RU"/>
        </w:rPr>
        <w:t>2</w:t>
      </w:r>
      <w:r w:rsidRPr="00F27AAE">
        <w:rPr>
          <w:rFonts w:ascii="Times New Roman CYR" w:hAnsi="Times New Roman CYR"/>
          <w:b/>
          <w:sz w:val="22"/>
          <w:szCs w:val="22"/>
          <w:lang w:val="ru-RU"/>
        </w:rPr>
        <w:t xml:space="preserve">. Требования к безопасности выполняемых работ: </w:t>
      </w:r>
      <w:r w:rsidRPr="00F27AAE">
        <w:rPr>
          <w:rFonts w:ascii="Times New Roman CYR" w:hAnsi="Times New Roman CYR"/>
          <w:sz w:val="22"/>
          <w:szCs w:val="22"/>
          <w:lang w:val="ru-RU"/>
        </w:rPr>
        <w:t>замена, присоединение и отсоединение приборов учета от трубопроводов производится при полном отсутствии давления.</w:t>
      </w:r>
    </w:p>
    <w:p w:rsidR="00F43D49" w:rsidRPr="00F27AAE" w:rsidRDefault="00F43D49" w:rsidP="00F43D49">
      <w:pPr>
        <w:ind w:firstLine="567"/>
        <w:jc w:val="both"/>
        <w:rPr>
          <w:rFonts w:ascii="Times New Roman CYR" w:hAnsi="Times New Roman CYR"/>
          <w:sz w:val="22"/>
          <w:szCs w:val="22"/>
          <w:lang w:val="ru-RU"/>
        </w:rPr>
      </w:pPr>
      <w:r w:rsidRPr="00F27AAE">
        <w:rPr>
          <w:rFonts w:ascii="Times New Roman CYR" w:hAnsi="Times New Roman CYR"/>
          <w:b/>
          <w:sz w:val="22"/>
          <w:szCs w:val="22"/>
          <w:lang w:val="ru-RU"/>
        </w:rPr>
        <w:t>1</w:t>
      </w:r>
      <w:r w:rsidR="00FF0EF3">
        <w:rPr>
          <w:rFonts w:ascii="Times New Roman CYR" w:hAnsi="Times New Roman CYR"/>
          <w:b/>
          <w:sz w:val="22"/>
          <w:szCs w:val="22"/>
          <w:lang w:val="ru-RU"/>
        </w:rPr>
        <w:t>3</w:t>
      </w:r>
      <w:r w:rsidRPr="00F27AAE">
        <w:rPr>
          <w:rFonts w:ascii="Times New Roman CYR" w:hAnsi="Times New Roman CYR"/>
          <w:b/>
          <w:sz w:val="22"/>
          <w:szCs w:val="22"/>
          <w:lang w:val="ru-RU"/>
        </w:rPr>
        <w:t xml:space="preserve">. </w:t>
      </w:r>
      <w:r w:rsidRPr="00F27AAE">
        <w:rPr>
          <w:rFonts w:ascii="Times New Roman CYR" w:hAnsi="Times New Roman CYR"/>
          <w:sz w:val="22"/>
          <w:szCs w:val="22"/>
          <w:lang w:val="ru-RU"/>
        </w:rPr>
        <w:t>Приборы учёта должны устанавливаться с условием обеспечения свободного доступа для облуживания, ремонта, замены, снятия показаний, проведения контрольных осмотров. Место установки приборов учёта должно гарантировать их обслуживание без возможных технических повреждений.</w:t>
      </w:r>
    </w:p>
    <w:p w:rsidR="00F43D49" w:rsidRPr="00F27AAE" w:rsidRDefault="00F43D49" w:rsidP="00F43D49">
      <w:pPr>
        <w:tabs>
          <w:tab w:val="left" w:pos="0"/>
        </w:tabs>
        <w:ind w:firstLine="567"/>
        <w:jc w:val="both"/>
        <w:rPr>
          <w:rFonts w:ascii="Times New Roman CYR" w:hAnsi="Times New Roman CYR"/>
          <w:color w:val="000000"/>
          <w:sz w:val="22"/>
          <w:szCs w:val="22"/>
          <w:lang w:val="ru-RU"/>
        </w:rPr>
      </w:pPr>
      <w:r w:rsidRPr="00F27AAE">
        <w:rPr>
          <w:rFonts w:ascii="Times New Roman CYR" w:hAnsi="Times New Roman CYR"/>
          <w:color w:val="000000"/>
          <w:sz w:val="22"/>
          <w:szCs w:val="22"/>
          <w:lang w:val="ru-RU"/>
        </w:rPr>
        <w:t>Все устанавливаемые приборы учёта должны иметь текущую поверку не ранее «</w:t>
      </w:r>
      <w:r w:rsidR="00752175">
        <w:rPr>
          <w:rFonts w:ascii="Times New Roman CYR" w:hAnsi="Times New Roman CYR"/>
          <w:color w:val="000000"/>
          <w:sz w:val="22"/>
          <w:szCs w:val="22"/>
          <w:lang w:val="ru-RU"/>
        </w:rPr>
        <w:t>ию</w:t>
      </w:r>
      <w:r w:rsidR="009D649C">
        <w:rPr>
          <w:rFonts w:ascii="Times New Roman CYR" w:hAnsi="Times New Roman CYR"/>
          <w:color w:val="000000"/>
          <w:sz w:val="22"/>
          <w:szCs w:val="22"/>
          <w:lang w:val="ru-RU"/>
        </w:rPr>
        <w:t>л</w:t>
      </w:r>
      <w:r w:rsidR="00752175">
        <w:rPr>
          <w:rFonts w:ascii="Times New Roman CYR" w:hAnsi="Times New Roman CYR"/>
          <w:color w:val="000000"/>
          <w:sz w:val="22"/>
          <w:szCs w:val="22"/>
          <w:lang w:val="ru-RU"/>
        </w:rPr>
        <w:t>ь</w:t>
      </w:r>
      <w:r w:rsidRPr="00F27AAE">
        <w:rPr>
          <w:rFonts w:ascii="Times New Roman CYR" w:hAnsi="Times New Roman CYR"/>
          <w:color w:val="000000"/>
          <w:sz w:val="22"/>
          <w:szCs w:val="22"/>
          <w:lang w:val="ru-RU"/>
        </w:rPr>
        <w:t xml:space="preserve"> 202</w:t>
      </w:r>
      <w:r w:rsidR="00E54E1F">
        <w:rPr>
          <w:rFonts w:ascii="Times New Roman CYR" w:hAnsi="Times New Roman CYR"/>
          <w:color w:val="000000"/>
          <w:sz w:val="22"/>
          <w:szCs w:val="22"/>
          <w:lang w:val="ru-RU"/>
        </w:rPr>
        <w:t>6</w:t>
      </w:r>
      <w:r w:rsidRPr="00F27AAE">
        <w:rPr>
          <w:rFonts w:ascii="Times New Roman CYR" w:hAnsi="Times New Roman CYR"/>
          <w:color w:val="000000"/>
          <w:sz w:val="22"/>
          <w:szCs w:val="22"/>
          <w:lang w:val="ru-RU"/>
        </w:rPr>
        <w:t xml:space="preserve"> года». </w:t>
      </w:r>
      <w:proofErr w:type="spellStart"/>
      <w:r w:rsidRPr="00F27AAE">
        <w:rPr>
          <w:rFonts w:ascii="Times New Roman CYR" w:hAnsi="Times New Roman CYR"/>
          <w:color w:val="000000"/>
          <w:sz w:val="22"/>
          <w:szCs w:val="22"/>
          <w:lang w:val="ru-RU"/>
        </w:rPr>
        <w:t>Межповерочный</w:t>
      </w:r>
      <w:proofErr w:type="spellEnd"/>
      <w:r w:rsidRPr="00F27AAE">
        <w:rPr>
          <w:rFonts w:ascii="Times New Roman CYR" w:hAnsi="Times New Roman CYR"/>
          <w:color w:val="000000"/>
          <w:sz w:val="22"/>
          <w:szCs w:val="22"/>
          <w:lang w:val="ru-RU"/>
        </w:rPr>
        <w:t xml:space="preserve"> интервал приборов учёта должен составлять не менее четырёх лет.</w:t>
      </w:r>
    </w:p>
    <w:p w:rsidR="00F43D49" w:rsidRPr="00F27AAE" w:rsidRDefault="00F43D49" w:rsidP="00F43D49">
      <w:pPr>
        <w:tabs>
          <w:tab w:val="left" w:pos="0"/>
        </w:tabs>
        <w:ind w:firstLine="567"/>
        <w:jc w:val="both"/>
        <w:rPr>
          <w:rFonts w:ascii="Times New Roman CYR" w:hAnsi="Times New Roman CYR"/>
          <w:color w:val="000000"/>
          <w:sz w:val="22"/>
          <w:szCs w:val="22"/>
          <w:lang w:val="ru-RU"/>
        </w:rPr>
      </w:pPr>
    </w:p>
    <w:p w:rsidR="00657052" w:rsidRPr="00F27AAE" w:rsidRDefault="00657052" w:rsidP="00BC5C77">
      <w:pPr>
        <w:tabs>
          <w:tab w:val="left" w:pos="0"/>
        </w:tabs>
        <w:ind w:firstLine="567"/>
        <w:rPr>
          <w:rFonts w:ascii="Times New Roman CYR" w:hAnsi="Times New Roman CYR"/>
          <w:b/>
          <w:color w:val="000000"/>
          <w:sz w:val="22"/>
          <w:szCs w:val="22"/>
          <w:lang w:val="ru-RU"/>
        </w:rPr>
      </w:pPr>
      <w:r>
        <w:rPr>
          <w:rFonts w:ascii="Times New Roman CYR" w:hAnsi="Times New Roman CYR"/>
          <w:b/>
          <w:color w:val="000000"/>
          <w:sz w:val="22"/>
          <w:szCs w:val="22"/>
          <w:lang w:val="ru-RU"/>
        </w:rPr>
        <w:t>ПОДПИСИ СТОРОН:</w:t>
      </w:r>
    </w:p>
    <w:tbl>
      <w:tblPr>
        <w:tblW w:w="10348" w:type="dxa"/>
        <w:tblLook w:val="04A0" w:firstRow="1" w:lastRow="0" w:firstColumn="1" w:lastColumn="0" w:noHBand="0" w:noVBand="1"/>
      </w:tblPr>
      <w:tblGrid>
        <w:gridCol w:w="5529"/>
        <w:gridCol w:w="4819"/>
      </w:tblGrid>
      <w:tr w:rsidR="00EC6632" w:rsidRPr="00F27AAE" w:rsidTr="00AE1E4B">
        <w:tc>
          <w:tcPr>
            <w:tcW w:w="5529" w:type="dxa"/>
          </w:tcPr>
          <w:p w:rsidR="00EC6632" w:rsidRDefault="00EC6632" w:rsidP="00AE1E4B">
            <w:pPr>
              <w:rPr>
                <w:rFonts w:ascii="Times New Roman CYR" w:hAnsi="Times New Roman CYR"/>
                <w:b/>
                <w:sz w:val="22"/>
                <w:szCs w:val="22"/>
                <w:lang w:val="ru-RU"/>
              </w:rPr>
            </w:pPr>
          </w:p>
          <w:p w:rsidR="00EC6632" w:rsidRPr="00F27AAE" w:rsidRDefault="00E54E1F" w:rsidP="00AE1E4B">
            <w:pPr>
              <w:rPr>
                <w:rFonts w:ascii="Times New Roman CYR" w:hAnsi="Times New Roman CYR"/>
                <w:b/>
                <w:sz w:val="22"/>
                <w:szCs w:val="22"/>
                <w:lang w:val="ru-RU"/>
              </w:rPr>
            </w:pPr>
            <w:r w:rsidRPr="00F27AAE">
              <w:rPr>
                <w:rFonts w:ascii="Times New Roman CYR" w:hAnsi="Times New Roman CYR"/>
                <w:b/>
                <w:sz w:val="22"/>
                <w:szCs w:val="22"/>
                <w:lang w:val="ru-RU"/>
              </w:rPr>
              <w:t>Заказчик</w:t>
            </w:r>
            <w:r w:rsidR="00EC6632" w:rsidRPr="00F27AAE">
              <w:rPr>
                <w:rFonts w:ascii="Times New Roman CYR" w:hAnsi="Times New Roman CYR"/>
                <w:b/>
                <w:sz w:val="22"/>
                <w:szCs w:val="22"/>
                <w:lang w:val="ru-RU"/>
              </w:rPr>
              <w:t>:</w:t>
            </w:r>
          </w:p>
          <w:p w:rsidR="00E54E1F" w:rsidRPr="00F27AAE" w:rsidRDefault="00E54E1F" w:rsidP="00B64AA5">
            <w:pPr>
              <w:ind w:left="37"/>
              <w:rPr>
                <w:rFonts w:ascii="Times New Roman CYR" w:hAnsi="Times New Roman CYR"/>
                <w:sz w:val="22"/>
                <w:szCs w:val="22"/>
                <w:lang w:val="ru-RU"/>
              </w:rPr>
            </w:pPr>
            <w:r w:rsidRPr="00F27AAE">
              <w:rPr>
                <w:rFonts w:ascii="Times New Roman CYR" w:hAnsi="Times New Roman CYR"/>
                <w:sz w:val="22"/>
                <w:szCs w:val="22"/>
                <w:lang w:val="ru-RU"/>
              </w:rPr>
              <w:t xml:space="preserve">Комитет по образованию </w:t>
            </w:r>
          </w:p>
          <w:p w:rsidR="00E54E1F" w:rsidRPr="00F27AAE" w:rsidRDefault="00E54E1F" w:rsidP="00B64AA5">
            <w:pPr>
              <w:ind w:left="37"/>
              <w:rPr>
                <w:rFonts w:ascii="Times New Roman CYR" w:hAnsi="Times New Roman CYR"/>
                <w:sz w:val="22"/>
                <w:szCs w:val="22"/>
                <w:lang w:val="ru-RU"/>
              </w:rPr>
            </w:pPr>
            <w:proofErr w:type="spellStart"/>
            <w:r w:rsidRPr="00F27AAE">
              <w:rPr>
                <w:rFonts w:ascii="Times New Roman CYR" w:hAnsi="Times New Roman CYR"/>
                <w:sz w:val="22"/>
                <w:szCs w:val="22"/>
                <w:lang w:val="ru-RU"/>
              </w:rPr>
              <w:t>Киришского</w:t>
            </w:r>
            <w:proofErr w:type="spellEnd"/>
            <w:r w:rsidRPr="00F27AAE">
              <w:rPr>
                <w:rFonts w:ascii="Times New Roman CYR" w:hAnsi="Times New Roman CYR"/>
                <w:sz w:val="22"/>
                <w:szCs w:val="22"/>
                <w:lang w:val="ru-RU"/>
              </w:rPr>
              <w:t xml:space="preserve"> муниципального района </w:t>
            </w:r>
          </w:p>
          <w:p w:rsidR="00E54E1F" w:rsidRPr="00F27AAE" w:rsidRDefault="00E54E1F" w:rsidP="00B64AA5">
            <w:pPr>
              <w:ind w:left="37"/>
              <w:rPr>
                <w:rFonts w:ascii="Times New Roman CYR" w:hAnsi="Times New Roman CYR"/>
                <w:sz w:val="22"/>
                <w:szCs w:val="22"/>
                <w:lang w:val="ru-RU"/>
              </w:rPr>
            </w:pPr>
            <w:r w:rsidRPr="00F27AAE">
              <w:rPr>
                <w:rFonts w:ascii="Times New Roman CYR" w:hAnsi="Times New Roman CYR"/>
                <w:sz w:val="22"/>
                <w:szCs w:val="22"/>
                <w:lang w:val="ru-RU"/>
              </w:rPr>
              <w:t>Ленинградской области</w:t>
            </w:r>
          </w:p>
          <w:p w:rsidR="00E54E1F" w:rsidRDefault="00625232" w:rsidP="00B64AA5">
            <w:pPr>
              <w:tabs>
                <w:tab w:val="left" w:pos="3960"/>
              </w:tabs>
              <w:ind w:left="37"/>
              <w:rPr>
                <w:rFonts w:ascii="Times New Roman CYR" w:hAnsi="Times New Roman CYR"/>
                <w:sz w:val="22"/>
                <w:szCs w:val="22"/>
                <w:lang w:val="ru-RU"/>
              </w:rPr>
            </w:pPr>
            <w:r>
              <w:rPr>
                <w:rFonts w:ascii="Times New Roman CYR" w:hAnsi="Times New Roman CYR"/>
                <w:sz w:val="22"/>
                <w:szCs w:val="22"/>
                <w:lang w:val="ru-RU"/>
              </w:rPr>
              <w:t>Заместитель п</w:t>
            </w:r>
            <w:r w:rsidR="00E54E1F" w:rsidRPr="00F27AAE">
              <w:rPr>
                <w:rFonts w:ascii="Times New Roman CYR" w:hAnsi="Times New Roman CYR"/>
                <w:sz w:val="22"/>
                <w:szCs w:val="22"/>
                <w:lang w:val="ru-RU"/>
              </w:rPr>
              <w:t>редседател</w:t>
            </w:r>
            <w:r>
              <w:rPr>
                <w:rFonts w:ascii="Times New Roman CYR" w:hAnsi="Times New Roman CYR"/>
                <w:sz w:val="22"/>
                <w:szCs w:val="22"/>
                <w:lang w:val="ru-RU"/>
              </w:rPr>
              <w:t>я</w:t>
            </w:r>
            <w:r w:rsidR="00E54E1F" w:rsidRPr="00F27AAE">
              <w:rPr>
                <w:rFonts w:ascii="Times New Roman CYR" w:hAnsi="Times New Roman CYR"/>
                <w:sz w:val="22"/>
                <w:szCs w:val="22"/>
                <w:lang w:val="ru-RU"/>
              </w:rPr>
              <w:t xml:space="preserve"> комитета</w:t>
            </w:r>
          </w:p>
          <w:p w:rsidR="00EC6632" w:rsidRPr="00F27AAE" w:rsidRDefault="00EC6632" w:rsidP="00AE1E4B">
            <w:pPr>
              <w:widowControl w:val="0"/>
              <w:autoSpaceDE w:val="0"/>
              <w:autoSpaceDN w:val="0"/>
              <w:adjustRightInd w:val="0"/>
              <w:rPr>
                <w:rFonts w:ascii="Times New Roman CYR" w:hAnsi="Times New Roman CYR"/>
                <w:sz w:val="22"/>
                <w:szCs w:val="22"/>
                <w:lang w:val="ru-RU"/>
              </w:rPr>
            </w:pPr>
          </w:p>
          <w:p w:rsidR="00EC6632" w:rsidRDefault="00EC6632" w:rsidP="00AE1E4B">
            <w:pPr>
              <w:rPr>
                <w:rFonts w:ascii="Times New Roman CYR" w:hAnsi="Times New Roman CYR"/>
                <w:sz w:val="22"/>
                <w:szCs w:val="22"/>
                <w:lang w:val="ru-RU"/>
              </w:rPr>
            </w:pPr>
            <w:r w:rsidRPr="00F27AAE">
              <w:rPr>
                <w:rFonts w:ascii="Times New Roman CYR" w:hAnsi="Times New Roman CYR"/>
                <w:sz w:val="22"/>
                <w:szCs w:val="22"/>
                <w:lang w:val="ru-RU"/>
              </w:rPr>
              <w:t xml:space="preserve">_________________       </w:t>
            </w:r>
            <w:r w:rsidR="00625232">
              <w:rPr>
                <w:rFonts w:ascii="Times New Roman CYR" w:hAnsi="Times New Roman CYR"/>
                <w:sz w:val="22"/>
                <w:szCs w:val="22"/>
                <w:lang w:val="ru-RU"/>
              </w:rPr>
              <w:t>И</w:t>
            </w:r>
            <w:r>
              <w:rPr>
                <w:rFonts w:ascii="Times New Roman CYR" w:hAnsi="Times New Roman CYR"/>
                <w:sz w:val="22"/>
                <w:szCs w:val="22"/>
                <w:lang w:val="ru-RU"/>
              </w:rPr>
              <w:t>.</w:t>
            </w:r>
            <w:r w:rsidR="00625232">
              <w:rPr>
                <w:rFonts w:ascii="Times New Roman CYR" w:hAnsi="Times New Roman CYR"/>
                <w:sz w:val="22"/>
                <w:szCs w:val="22"/>
                <w:lang w:val="ru-RU"/>
              </w:rPr>
              <w:t>Л</w:t>
            </w:r>
            <w:r>
              <w:rPr>
                <w:rFonts w:ascii="Times New Roman CYR" w:hAnsi="Times New Roman CYR"/>
                <w:sz w:val="22"/>
                <w:szCs w:val="22"/>
                <w:lang w:val="ru-RU"/>
              </w:rPr>
              <w:t>.</w:t>
            </w:r>
            <w:r w:rsidR="00E54E1F">
              <w:rPr>
                <w:rFonts w:ascii="Times New Roman CYR" w:hAnsi="Times New Roman CYR"/>
                <w:sz w:val="22"/>
                <w:szCs w:val="22"/>
                <w:lang w:val="ru-RU"/>
              </w:rPr>
              <w:t xml:space="preserve"> </w:t>
            </w:r>
            <w:r w:rsidR="00625232">
              <w:rPr>
                <w:rFonts w:ascii="Times New Roman CYR" w:hAnsi="Times New Roman CYR"/>
                <w:sz w:val="22"/>
                <w:szCs w:val="22"/>
                <w:lang w:val="ru-RU"/>
              </w:rPr>
              <w:t>Коваленко</w:t>
            </w:r>
          </w:p>
          <w:p w:rsidR="00EC6632" w:rsidRPr="00F27AAE" w:rsidRDefault="00EC6632" w:rsidP="00AE1E4B">
            <w:pPr>
              <w:rPr>
                <w:rFonts w:ascii="Times New Roman CYR" w:hAnsi="Times New Roman CYR"/>
                <w:sz w:val="22"/>
                <w:szCs w:val="22"/>
                <w:lang w:val="ru-RU"/>
              </w:rPr>
            </w:pPr>
            <w:r>
              <w:rPr>
                <w:rFonts w:ascii="Times New Roman CYR" w:hAnsi="Times New Roman CYR"/>
                <w:sz w:val="22"/>
                <w:szCs w:val="22"/>
                <w:lang w:val="ru-RU"/>
              </w:rPr>
              <w:t>МП</w:t>
            </w:r>
          </w:p>
        </w:tc>
        <w:tc>
          <w:tcPr>
            <w:tcW w:w="4819" w:type="dxa"/>
          </w:tcPr>
          <w:p w:rsidR="00EC6632" w:rsidRDefault="00EC6632" w:rsidP="00AE1E4B">
            <w:pPr>
              <w:ind w:left="246"/>
              <w:rPr>
                <w:rFonts w:ascii="Times New Roman CYR" w:hAnsi="Times New Roman CYR"/>
                <w:b/>
                <w:sz w:val="22"/>
                <w:szCs w:val="22"/>
                <w:lang w:val="ru-RU"/>
              </w:rPr>
            </w:pPr>
          </w:p>
          <w:p w:rsidR="00EC6632" w:rsidRPr="00F27AAE" w:rsidRDefault="00E54E1F" w:rsidP="00AE1E4B">
            <w:pPr>
              <w:ind w:left="246"/>
              <w:rPr>
                <w:rFonts w:ascii="Times New Roman CYR" w:hAnsi="Times New Roman CYR"/>
                <w:b/>
                <w:sz w:val="22"/>
                <w:szCs w:val="22"/>
                <w:lang w:val="ru-RU"/>
              </w:rPr>
            </w:pPr>
            <w:r>
              <w:rPr>
                <w:rFonts w:ascii="Times New Roman CYR" w:hAnsi="Times New Roman CYR"/>
                <w:b/>
                <w:sz w:val="22"/>
                <w:szCs w:val="22"/>
                <w:lang w:val="ru-RU"/>
              </w:rPr>
              <w:t>Подрядчик</w:t>
            </w:r>
            <w:r w:rsidR="00EC6632" w:rsidRPr="00F27AAE">
              <w:rPr>
                <w:rFonts w:ascii="Times New Roman CYR" w:hAnsi="Times New Roman CYR"/>
                <w:b/>
                <w:sz w:val="22"/>
                <w:szCs w:val="22"/>
                <w:lang w:val="ru-RU"/>
              </w:rPr>
              <w:t>:</w:t>
            </w:r>
          </w:p>
          <w:p w:rsidR="00EC6632" w:rsidRDefault="00EC6632" w:rsidP="00AE1E4B">
            <w:pPr>
              <w:tabs>
                <w:tab w:val="left" w:pos="3960"/>
              </w:tabs>
              <w:ind w:left="246"/>
              <w:rPr>
                <w:rFonts w:ascii="Times New Roman CYR" w:hAnsi="Times New Roman CYR"/>
                <w:sz w:val="22"/>
                <w:szCs w:val="22"/>
                <w:lang w:val="ru-RU"/>
              </w:rPr>
            </w:pPr>
          </w:p>
          <w:p w:rsidR="003B4528" w:rsidRDefault="003B4528" w:rsidP="00AE1E4B">
            <w:pPr>
              <w:tabs>
                <w:tab w:val="left" w:pos="3960"/>
              </w:tabs>
              <w:ind w:left="246"/>
              <w:rPr>
                <w:rFonts w:ascii="Times New Roman CYR" w:hAnsi="Times New Roman CYR"/>
                <w:sz w:val="22"/>
                <w:szCs w:val="22"/>
                <w:lang w:val="ru-RU"/>
              </w:rPr>
            </w:pPr>
          </w:p>
          <w:p w:rsidR="00E54E1F" w:rsidRDefault="00E54E1F" w:rsidP="00AE1E4B">
            <w:pPr>
              <w:tabs>
                <w:tab w:val="left" w:pos="3960"/>
              </w:tabs>
              <w:ind w:left="246"/>
              <w:rPr>
                <w:rFonts w:ascii="Times New Roman CYR" w:hAnsi="Times New Roman CYR"/>
                <w:sz w:val="22"/>
                <w:szCs w:val="22"/>
                <w:lang w:val="ru-RU"/>
              </w:rPr>
            </w:pPr>
          </w:p>
          <w:p w:rsidR="00E54E1F" w:rsidRPr="00F27AAE" w:rsidRDefault="00E54E1F" w:rsidP="00AE1E4B">
            <w:pPr>
              <w:tabs>
                <w:tab w:val="left" w:pos="3960"/>
              </w:tabs>
              <w:ind w:left="246"/>
              <w:rPr>
                <w:rFonts w:ascii="Times New Roman CYR" w:hAnsi="Times New Roman CYR"/>
                <w:sz w:val="22"/>
                <w:szCs w:val="22"/>
                <w:lang w:val="ru-RU"/>
              </w:rPr>
            </w:pPr>
          </w:p>
          <w:p w:rsidR="00EC6632" w:rsidRDefault="00A4398A" w:rsidP="00AE1E4B">
            <w:pPr>
              <w:tabs>
                <w:tab w:val="left" w:pos="3960"/>
              </w:tabs>
              <w:ind w:left="246"/>
              <w:rPr>
                <w:rFonts w:ascii="Times New Roman CYR" w:hAnsi="Times New Roman CYR"/>
                <w:sz w:val="22"/>
                <w:szCs w:val="22"/>
                <w:lang w:val="ru-RU"/>
              </w:rPr>
            </w:pPr>
            <w:r>
              <w:rPr>
                <w:rFonts w:ascii="Times New Roman CYR" w:hAnsi="Times New Roman CYR"/>
                <w:sz w:val="22"/>
                <w:szCs w:val="22"/>
                <w:lang w:val="ru-RU"/>
              </w:rPr>
              <w:t xml:space="preserve">_________________        </w:t>
            </w:r>
            <w:r w:rsidR="00EC6632" w:rsidRPr="00F27AAE">
              <w:rPr>
                <w:rFonts w:ascii="Times New Roman CYR" w:hAnsi="Times New Roman CYR"/>
                <w:sz w:val="22"/>
                <w:szCs w:val="22"/>
                <w:lang w:val="ru-RU"/>
              </w:rPr>
              <w:t xml:space="preserve"> </w:t>
            </w:r>
            <w:r w:rsidR="00E54E1F">
              <w:rPr>
                <w:rFonts w:ascii="Times New Roman CYR" w:hAnsi="Times New Roman CYR"/>
                <w:sz w:val="22"/>
                <w:szCs w:val="22"/>
                <w:lang w:val="ru-RU"/>
              </w:rPr>
              <w:t>/</w:t>
            </w:r>
            <w:r>
              <w:rPr>
                <w:rFonts w:ascii="Times New Roman CYR" w:hAnsi="Times New Roman CYR"/>
                <w:sz w:val="22"/>
                <w:szCs w:val="22"/>
                <w:lang w:val="ru-RU"/>
              </w:rPr>
              <w:t xml:space="preserve"> </w:t>
            </w:r>
            <w:r w:rsidR="003B4528">
              <w:rPr>
                <w:rFonts w:ascii="Times New Roman CYR" w:hAnsi="Times New Roman CYR"/>
                <w:sz w:val="22"/>
                <w:szCs w:val="22"/>
                <w:lang w:val="ru-RU"/>
              </w:rPr>
              <w:t>_____________</w:t>
            </w:r>
            <w:r w:rsidRPr="005D13C1">
              <w:rPr>
                <w:rFonts w:ascii="Times New Roman CYR" w:hAnsi="Times New Roman CYR"/>
                <w:sz w:val="22"/>
                <w:szCs w:val="22"/>
                <w:lang w:val="ru-RU"/>
              </w:rPr>
              <w:t xml:space="preserve"> </w:t>
            </w:r>
            <w:r w:rsidR="00E54E1F" w:rsidRPr="00E54E1F">
              <w:rPr>
                <w:rFonts w:ascii="Times New Roman CYR" w:hAnsi="Times New Roman CYR"/>
                <w:sz w:val="22"/>
                <w:szCs w:val="22"/>
                <w:lang w:val="ru-RU"/>
              </w:rPr>
              <w:t>/</w:t>
            </w:r>
          </w:p>
          <w:p w:rsidR="00EC6632" w:rsidRPr="00F27AAE" w:rsidRDefault="00EC6632" w:rsidP="00AE1E4B">
            <w:pPr>
              <w:tabs>
                <w:tab w:val="left" w:pos="3960"/>
              </w:tabs>
              <w:ind w:left="246"/>
              <w:rPr>
                <w:rFonts w:ascii="Times New Roman CYR" w:hAnsi="Times New Roman CYR"/>
                <w:sz w:val="22"/>
                <w:szCs w:val="22"/>
                <w:lang w:val="ru-RU"/>
              </w:rPr>
            </w:pPr>
            <w:r>
              <w:rPr>
                <w:rFonts w:ascii="Times New Roman CYR" w:hAnsi="Times New Roman CYR"/>
                <w:sz w:val="22"/>
                <w:szCs w:val="22"/>
                <w:lang w:val="ru-RU"/>
              </w:rPr>
              <w:t>МП</w:t>
            </w:r>
          </w:p>
        </w:tc>
      </w:tr>
    </w:tbl>
    <w:p w:rsidR="00F43D49" w:rsidRPr="00F27AAE" w:rsidRDefault="00F43D49" w:rsidP="008B34EB">
      <w:pPr>
        <w:tabs>
          <w:tab w:val="left" w:pos="0"/>
        </w:tabs>
        <w:jc w:val="both"/>
        <w:rPr>
          <w:rFonts w:ascii="Times New Roman CYR" w:hAnsi="Times New Roman CYR"/>
          <w:b/>
          <w:sz w:val="22"/>
          <w:szCs w:val="22"/>
          <w:lang w:val="ru-RU" w:eastAsia="en-US"/>
        </w:rPr>
      </w:pPr>
    </w:p>
    <w:p w:rsidR="00F40B0B" w:rsidRPr="00F40B0B" w:rsidRDefault="00F40B0B" w:rsidP="00F40B0B">
      <w:pPr>
        <w:jc w:val="center"/>
        <w:rPr>
          <w:color w:val="5B9BD5"/>
          <w:sz w:val="20"/>
          <w:lang w:val="ru-RU"/>
        </w:rPr>
      </w:pPr>
      <w:r w:rsidRPr="00F40B0B">
        <w:rPr>
          <w:color w:val="5B9BD5"/>
          <w:sz w:val="20"/>
          <w:lang w:val="ru-RU"/>
        </w:rPr>
        <w:t>Контракт заключен в электронной форме и подписан (удостоверен) в электронном магазине Ленинградской области</w:t>
      </w:r>
    </w:p>
    <w:p w:rsidR="00F40B0B" w:rsidRPr="00F40B0B" w:rsidRDefault="00F40B0B" w:rsidP="00F40B0B">
      <w:pPr>
        <w:jc w:val="center"/>
        <w:rPr>
          <w:color w:val="5B9BD5"/>
          <w:sz w:val="20"/>
          <w:lang w:val="ru-RU"/>
        </w:rPr>
      </w:pPr>
      <w:r w:rsidRPr="00F40B0B">
        <w:rPr>
          <w:color w:val="5B9BD5"/>
          <w:sz w:val="20"/>
          <w:lang w:val="ru-RU"/>
        </w:rPr>
        <w:t xml:space="preserve">по адресу </w:t>
      </w:r>
      <w:r w:rsidR="005C3611">
        <w:fldChar w:fldCharType="begin"/>
      </w:r>
      <w:r w:rsidR="005C3611" w:rsidRPr="005C3611">
        <w:rPr>
          <w:lang w:val="ru-RU"/>
        </w:rPr>
        <w:instrText xml:space="preserve"> </w:instrText>
      </w:r>
      <w:r w:rsidR="005C3611">
        <w:instrText>HYPERLINK</w:instrText>
      </w:r>
      <w:r w:rsidR="005C3611" w:rsidRPr="005C3611">
        <w:rPr>
          <w:lang w:val="ru-RU"/>
        </w:rPr>
        <w:instrText xml:space="preserve"> "</w:instrText>
      </w:r>
      <w:r w:rsidR="005C3611">
        <w:instrText>https</w:instrText>
      </w:r>
      <w:r w:rsidR="005C3611" w:rsidRPr="005C3611">
        <w:rPr>
          <w:lang w:val="ru-RU"/>
        </w:rPr>
        <w:instrText>://</w:instrText>
      </w:r>
      <w:r w:rsidR="005C3611">
        <w:instrText>zakupki</w:instrText>
      </w:r>
      <w:r w:rsidR="005C3611" w:rsidRPr="005C3611">
        <w:rPr>
          <w:lang w:val="ru-RU"/>
        </w:rPr>
        <w:instrText>.</w:instrText>
      </w:r>
      <w:r w:rsidR="005C3611">
        <w:instrText>lenreg</w:instrText>
      </w:r>
      <w:r w:rsidR="005C3611" w:rsidRPr="005C3611">
        <w:rPr>
          <w:lang w:val="ru-RU"/>
        </w:rPr>
        <w:instrText>.</w:instrText>
      </w:r>
      <w:r w:rsidR="005C3611">
        <w:instrText>ru</w:instrText>
      </w:r>
      <w:r w:rsidR="005C3611" w:rsidRPr="005C3611">
        <w:rPr>
          <w:lang w:val="ru-RU"/>
        </w:rPr>
        <w:instrText xml:space="preserve">/" </w:instrText>
      </w:r>
      <w:r w:rsidR="005C3611">
        <w:fldChar w:fldCharType="separate"/>
      </w:r>
      <w:r w:rsidRPr="00F77C70">
        <w:rPr>
          <w:rStyle w:val="aa"/>
          <w:color w:val="5B9BD5"/>
          <w:sz w:val="20"/>
        </w:rPr>
        <w:t>https</w:t>
      </w:r>
      <w:r w:rsidRPr="00F40B0B">
        <w:rPr>
          <w:rStyle w:val="aa"/>
          <w:color w:val="5B9BD5"/>
          <w:sz w:val="20"/>
          <w:lang w:val="ru-RU"/>
        </w:rPr>
        <w:t>://</w:t>
      </w:r>
      <w:proofErr w:type="spellStart"/>
      <w:r w:rsidRPr="00F77C70">
        <w:rPr>
          <w:rStyle w:val="aa"/>
          <w:color w:val="5B9BD5"/>
          <w:sz w:val="20"/>
        </w:rPr>
        <w:t>zakupki</w:t>
      </w:r>
      <w:proofErr w:type="spellEnd"/>
      <w:r w:rsidRPr="00F40B0B">
        <w:rPr>
          <w:rStyle w:val="aa"/>
          <w:color w:val="5B9BD5"/>
          <w:sz w:val="20"/>
          <w:lang w:val="ru-RU"/>
        </w:rPr>
        <w:t>.</w:t>
      </w:r>
      <w:proofErr w:type="spellStart"/>
      <w:r w:rsidRPr="00F77C70">
        <w:rPr>
          <w:rStyle w:val="aa"/>
          <w:color w:val="5B9BD5"/>
          <w:sz w:val="20"/>
        </w:rPr>
        <w:t>lenreg</w:t>
      </w:r>
      <w:proofErr w:type="spellEnd"/>
      <w:r w:rsidRPr="00F40B0B">
        <w:rPr>
          <w:rStyle w:val="aa"/>
          <w:color w:val="5B9BD5"/>
          <w:sz w:val="20"/>
          <w:lang w:val="ru-RU"/>
        </w:rPr>
        <w:t>.</w:t>
      </w:r>
      <w:proofErr w:type="spellStart"/>
      <w:r w:rsidRPr="00F77C70">
        <w:rPr>
          <w:rStyle w:val="aa"/>
          <w:color w:val="5B9BD5"/>
          <w:sz w:val="20"/>
        </w:rPr>
        <w:t>ru</w:t>
      </w:r>
      <w:proofErr w:type="spellEnd"/>
      <w:r w:rsidRPr="00F40B0B">
        <w:rPr>
          <w:rStyle w:val="aa"/>
          <w:color w:val="5B9BD5"/>
          <w:sz w:val="20"/>
          <w:lang w:val="ru-RU"/>
        </w:rPr>
        <w:t>/</w:t>
      </w:r>
      <w:r w:rsidR="005C3611">
        <w:rPr>
          <w:rStyle w:val="aa"/>
          <w:color w:val="5B9BD5"/>
          <w:sz w:val="20"/>
          <w:lang w:val="ru-RU"/>
        </w:rPr>
        <w:fldChar w:fldCharType="end"/>
      </w:r>
      <w:r w:rsidRPr="00F40B0B">
        <w:rPr>
          <w:rStyle w:val="aa"/>
          <w:color w:val="5B9BD5"/>
          <w:sz w:val="20"/>
          <w:lang w:val="ru-RU"/>
        </w:rPr>
        <w:t xml:space="preserve"> </w:t>
      </w:r>
      <w:r w:rsidRPr="00F40B0B">
        <w:rPr>
          <w:color w:val="5B9BD5"/>
          <w:sz w:val="20"/>
          <w:lang w:val="ru-RU"/>
        </w:rPr>
        <w:t>электронными подписями Сторон</w:t>
      </w:r>
    </w:p>
    <w:p w:rsidR="005339E4" w:rsidRDefault="005339E4" w:rsidP="008B34EB">
      <w:pPr>
        <w:tabs>
          <w:tab w:val="left" w:pos="0"/>
        </w:tabs>
        <w:jc w:val="both"/>
        <w:rPr>
          <w:rFonts w:ascii="Times New Roman CYR" w:hAnsi="Times New Roman CYR"/>
          <w:b/>
          <w:sz w:val="22"/>
          <w:szCs w:val="22"/>
          <w:lang w:val="ru-RU" w:eastAsia="en-US"/>
        </w:rPr>
        <w:sectPr w:rsidR="005339E4" w:rsidSect="009E15E7">
          <w:pgSz w:w="11900" w:h="16820"/>
          <w:pgMar w:top="851" w:right="703" w:bottom="1134" w:left="992" w:header="720" w:footer="212" w:gutter="0"/>
          <w:cols w:space="60"/>
          <w:noEndnote/>
        </w:sectPr>
      </w:pPr>
    </w:p>
    <w:p w:rsidR="002A19BE" w:rsidRDefault="00AA1F64" w:rsidP="00AF0C73">
      <w:pPr>
        <w:keepNext/>
        <w:ind w:left="6237" w:right="-191"/>
        <w:jc w:val="right"/>
        <w:rPr>
          <w:rFonts w:ascii="Times New Roman CYR" w:hAnsi="Times New Roman CYR"/>
          <w:sz w:val="20"/>
          <w:lang w:val="ru-RU"/>
        </w:rPr>
      </w:pPr>
      <w:r w:rsidRPr="005F0915">
        <w:rPr>
          <w:rFonts w:ascii="Times New Roman CYR" w:hAnsi="Times New Roman CYR"/>
          <w:sz w:val="20"/>
          <w:lang w:val="ru-RU"/>
        </w:rPr>
        <w:lastRenderedPageBreak/>
        <w:t>Приложение к техническому заданию</w:t>
      </w:r>
    </w:p>
    <w:p w:rsidR="00955296" w:rsidRDefault="00AA1F64" w:rsidP="00AF0C73">
      <w:pPr>
        <w:keepNext/>
        <w:ind w:left="6237" w:right="-191"/>
        <w:jc w:val="right"/>
        <w:rPr>
          <w:rFonts w:ascii="Times New Roman CYR" w:hAnsi="Times New Roman CYR"/>
          <w:sz w:val="20"/>
          <w:lang w:val="ru-RU"/>
        </w:rPr>
      </w:pPr>
      <w:r w:rsidRPr="005F0915">
        <w:rPr>
          <w:rFonts w:ascii="Times New Roman CYR" w:hAnsi="Times New Roman CYR"/>
          <w:sz w:val="20"/>
          <w:lang w:val="ru-RU"/>
        </w:rPr>
        <w:t xml:space="preserve">(муниципальный контракт </w:t>
      </w:r>
      <w:r w:rsidR="00570C31">
        <w:rPr>
          <w:rFonts w:ascii="Times New Roman CYR" w:hAnsi="Times New Roman CYR"/>
          <w:sz w:val="20"/>
          <w:lang w:val="ru-RU"/>
        </w:rPr>
        <w:t>№</w:t>
      </w:r>
      <w:r w:rsidR="00E54E1F">
        <w:rPr>
          <w:rFonts w:ascii="Times New Roman CYR" w:hAnsi="Times New Roman CYR"/>
          <w:sz w:val="20"/>
          <w:lang w:val="ru-RU"/>
        </w:rPr>
        <w:t xml:space="preserve"> </w:t>
      </w:r>
      <w:r w:rsidR="00540A85">
        <w:rPr>
          <w:rFonts w:ascii="Times New Roman CYR" w:hAnsi="Times New Roman CYR"/>
          <w:sz w:val="20"/>
          <w:lang w:val="ru-RU"/>
        </w:rPr>
        <w:t>65</w:t>
      </w:r>
      <w:r w:rsidR="00EC6632">
        <w:rPr>
          <w:rFonts w:ascii="Times New Roman CYR" w:hAnsi="Times New Roman CYR"/>
          <w:sz w:val="20"/>
          <w:lang w:val="ru-RU"/>
        </w:rPr>
        <w:t>/202</w:t>
      </w:r>
      <w:r w:rsidR="00E54E1F">
        <w:rPr>
          <w:rFonts w:ascii="Times New Roman CYR" w:hAnsi="Times New Roman CYR"/>
          <w:sz w:val="20"/>
          <w:lang w:val="ru-RU"/>
        </w:rPr>
        <w:t>6</w:t>
      </w:r>
    </w:p>
    <w:p w:rsidR="00F43D49" w:rsidRPr="005F0915" w:rsidRDefault="00AA1F64" w:rsidP="00AF0C73">
      <w:pPr>
        <w:keepNext/>
        <w:ind w:left="6237" w:right="-191"/>
        <w:jc w:val="right"/>
        <w:rPr>
          <w:rFonts w:ascii="Times New Roman CYR" w:hAnsi="Times New Roman CYR"/>
          <w:sz w:val="20"/>
          <w:lang w:val="ru-RU"/>
        </w:rPr>
      </w:pPr>
      <w:r w:rsidRPr="005F0915">
        <w:rPr>
          <w:rFonts w:ascii="Times New Roman CYR" w:hAnsi="Times New Roman CYR"/>
          <w:sz w:val="20"/>
          <w:lang w:val="ru-RU"/>
        </w:rPr>
        <w:t xml:space="preserve">от </w:t>
      </w:r>
      <w:r w:rsidR="00657052">
        <w:rPr>
          <w:rFonts w:ascii="Times New Roman CYR" w:hAnsi="Times New Roman CYR"/>
          <w:sz w:val="20"/>
          <w:lang w:val="ru-RU"/>
        </w:rPr>
        <w:t>«</w:t>
      </w:r>
      <w:r w:rsidR="00955296">
        <w:rPr>
          <w:rFonts w:ascii="Times New Roman CYR" w:hAnsi="Times New Roman CYR"/>
          <w:sz w:val="20"/>
          <w:lang w:val="ru-RU"/>
        </w:rPr>
        <w:t>__</w:t>
      </w:r>
      <w:r w:rsidR="00AF0C73">
        <w:rPr>
          <w:rFonts w:ascii="Times New Roman CYR" w:hAnsi="Times New Roman CYR"/>
          <w:sz w:val="20"/>
          <w:lang w:val="ru-RU"/>
        </w:rPr>
        <w:t>_</w:t>
      </w:r>
      <w:r w:rsidR="00955296">
        <w:rPr>
          <w:rFonts w:ascii="Times New Roman CYR" w:hAnsi="Times New Roman CYR"/>
          <w:sz w:val="20"/>
          <w:lang w:val="ru-RU"/>
        </w:rPr>
        <w:t>_</w:t>
      </w:r>
      <w:r w:rsidR="00657052">
        <w:rPr>
          <w:rFonts w:ascii="Times New Roman CYR" w:hAnsi="Times New Roman CYR"/>
          <w:sz w:val="20"/>
          <w:lang w:val="ru-RU"/>
        </w:rPr>
        <w:t xml:space="preserve">» </w:t>
      </w:r>
      <w:r w:rsidR="00955296">
        <w:rPr>
          <w:rFonts w:ascii="Times New Roman CYR" w:hAnsi="Times New Roman CYR"/>
          <w:sz w:val="20"/>
          <w:lang w:val="ru-RU"/>
        </w:rPr>
        <w:t>_________</w:t>
      </w:r>
      <w:r w:rsidR="00AF0C73">
        <w:rPr>
          <w:rFonts w:ascii="Times New Roman CYR" w:hAnsi="Times New Roman CYR"/>
          <w:sz w:val="20"/>
          <w:lang w:val="ru-RU"/>
        </w:rPr>
        <w:t>___</w:t>
      </w:r>
      <w:r w:rsidR="00955296">
        <w:rPr>
          <w:rFonts w:ascii="Times New Roman CYR" w:hAnsi="Times New Roman CYR"/>
          <w:sz w:val="20"/>
          <w:lang w:val="ru-RU"/>
        </w:rPr>
        <w:t>_</w:t>
      </w:r>
      <w:r w:rsidR="00657052">
        <w:rPr>
          <w:rFonts w:ascii="Times New Roman CYR" w:hAnsi="Times New Roman CYR"/>
          <w:sz w:val="20"/>
          <w:lang w:val="ru-RU"/>
        </w:rPr>
        <w:t xml:space="preserve"> 202</w:t>
      </w:r>
      <w:r w:rsidR="00E54E1F">
        <w:rPr>
          <w:rFonts w:ascii="Times New Roman CYR" w:hAnsi="Times New Roman CYR"/>
          <w:sz w:val="20"/>
          <w:lang w:val="ru-RU"/>
        </w:rPr>
        <w:t>6</w:t>
      </w:r>
      <w:r w:rsidR="002A19BE">
        <w:rPr>
          <w:rFonts w:ascii="Times New Roman CYR" w:hAnsi="Times New Roman CYR"/>
          <w:sz w:val="20"/>
          <w:lang w:val="ru-RU"/>
        </w:rPr>
        <w:t xml:space="preserve"> </w:t>
      </w:r>
      <w:r w:rsidR="00657052">
        <w:rPr>
          <w:rFonts w:ascii="Times New Roman CYR" w:hAnsi="Times New Roman CYR"/>
          <w:sz w:val="20"/>
          <w:lang w:val="ru-RU"/>
        </w:rPr>
        <w:t>года)</w:t>
      </w:r>
    </w:p>
    <w:p w:rsidR="00E60D68" w:rsidRPr="00657052" w:rsidRDefault="00E60D68" w:rsidP="00657052">
      <w:pPr>
        <w:keepNext/>
        <w:ind w:left="10490"/>
        <w:jc w:val="both"/>
        <w:rPr>
          <w:rFonts w:ascii="Times New Roman CYR" w:hAnsi="Times New Roman CYR"/>
          <w:sz w:val="20"/>
          <w:lang w:val="ru-RU"/>
        </w:rPr>
      </w:pPr>
    </w:p>
    <w:p w:rsidR="009B6769" w:rsidRDefault="00955940" w:rsidP="002D2CEE">
      <w:pPr>
        <w:tabs>
          <w:tab w:val="left" w:pos="0"/>
        </w:tabs>
        <w:jc w:val="center"/>
        <w:rPr>
          <w:rFonts w:ascii="Times New Roman CYR" w:hAnsi="Times New Roman CYR"/>
          <w:b/>
          <w:caps/>
          <w:sz w:val="22"/>
          <w:szCs w:val="22"/>
          <w:lang w:val="ru-RU" w:eastAsia="en-US"/>
        </w:rPr>
      </w:pPr>
      <w:r w:rsidRPr="00955940">
        <w:rPr>
          <w:rFonts w:ascii="Times New Roman CYR" w:hAnsi="Times New Roman CYR"/>
          <w:b/>
          <w:caps/>
          <w:sz w:val="22"/>
          <w:szCs w:val="22"/>
          <w:lang w:val="ru-RU" w:eastAsia="en-US"/>
        </w:rPr>
        <w:t>Перечень объектов</w:t>
      </w:r>
      <w:r w:rsidR="00E60D68">
        <w:rPr>
          <w:rFonts w:ascii="Times New Roman CYR" w:hAnsi="Times New Roman CYR"/>
          <w:b/>
          <w:caps/>
          <w:sz w:val="22"/>
          <w:szCs w:val="22"/>
          <w:lang w:val="ru-RU" w:eastAsia="en-US"/>
        </w:rPr>
        <w:t xml:space="preserve"> и объем выполняемых</w:t>
      </w:r>
      <w:r w:rsidRPr="00955940">
        <w:rPr>
          <w:rFonts w:ascii="Times New Roman CYR" w:hAnsi="Times New Roman CYR"/>
          <w:b/>
          <w:caps/>
          <w:sz w:val="22"/>
          <w:szCs w:val="22"/>
          <w:lang w:val="ru-RU" w:eastAsia="en-US"/>
        </w:rPr>
        <w:t xml:space="preserve"> работ</w:t>
      </w:r>
    </w:p>
    <w:p w:rsidR="008B2FE9" w:rsidRDefault="008B2FE9" w:rsidP="002D2CEE">
      <w:pPr>
        <w:tabs>
          <w:tab w:val="left" w:pos="0"/>
        </w:tabs>
        <w:jc w:val="center"/>
        <w:rPr>
          <w:rFonts w:ascii="Times New Roman CYR" w:hAnsi="Times New Roman CYR"/>
          <w:b/>
          <w:caps/>
          <w:sz w:val="22"/>
          <w:szCs w:val="22"/>
          <w:lang w:val="ru-RU" w:eastAsia="en-US"/>
        </w:rPr>
      </w:pPr>
    </w:p>
    <w:tbl>
      <w:tblPr>
        <w:tblStyle w:val="ab"/>
        <w:tblpPr w:leftFromText="181" w:rightFromText="181" w:vertAnchor="text" w:tblpY="1"/>
        <w:tblW w:w="10343" w:type="dxa"/>
        <w:tblLook w:val="04A0" w:firstRow="1" w:lastRow="0" w:firstColumn="1" w:lastColumn="0" w:noHBand="0" w:noVBand="1"/>
      </w:tblPr>
      <w:tblGrid>
        <w:gridCol w:w="486"/>
        <w:gridCol w:w="3478"/>
        <w:gridCol w:w="4111"/>
        <w:gridCol w:w="2268"/>
      </w:tblGrid>
      <w:tr w:rsidR="00006526" w:rsidRPr="005C3611" w:rsidTr="0087694B">
        <w:tc>
          <w:tcPr>
            <w:tcW w:w="486" w:type="dxa"/>
            <w:vAlign w:val="center"/>
          </w:tcPr>
          <w:p w:rsidR="00006526" w:rsidRPr="002A38F8" w:rsidRDefault="00006526" w:rsidP="002B3752">
            <w:pPr>
              <w:keepNext/>
              <w:jc w:val="center"/>
              <w:rPr>
                <w:rFonts w:ascii="Times New Roman CYR" w:hAnsi="Times New Roman CYR"/>
                <w:sz w:val="20"/>
                <w:lang w:val="ru-RU"/>
              </w:rPr>
            </w:pPr>
            <w:r w:rsidRPr="002A38F8">
              <w:rPr>
                <w:rFonts w:ascii="Times New Roman CYR" w:hAnsi="Times New Roman CYR"/>
                <w:sz w:val="20"/>
                <w:lang w:val="ru-RU"/>
              </w:rPr>
              <w:t>№ п/п</w:t>
            </w:r>
          </w:p>
        </w:tc>
        <w:tc>
          <w:tcPr>
            <w:tcW w:w="3478" w:type="dxa"/>
            <w:vAlign w:val="center"/>
          </w:tcPr>
          <w:p w:rsidR="00006526" w:rsidRPr="002A38F8" w:rsidRDefault="00006526" w:rsidP="002B3752">
            <w:pPr>
              <w:keepNext/>
              <w:jc w:val="center"/>
              <w:rPr>
                <w:rFonts w:ascii="Times New Roman CYR" w:hAnsi="Times New Roman CYR"/>
                <w:sz w:val="20"/>
                <w:lang w:val="ru-RU"/>
              </w:rPr>
            </w:pPr>
            <w:r w:rsidRPr="002A38F8">
              <w:rPr>
                <w:rFonts w:ascii="Times New Roman CYR" w:hAnsi="Times New Roman CYR"/>
                <w:sz w:val="20"/>
                <w:lang w:val="ru-RU"/>
              </w:rPr>
              <w:t>Наименование работ</w:t>
            </w:r>
          </w:p>
        </w:tc>
        <w:tc>
          <w:tcPr>
            <w:tcW w:w="4111" w:type="dxa"/>
            <w:vAlign w:val="center"/>
          </w:tcPr>
          <w:p w:rsidR="00006526" w:rsidRPr="002A38F8" w:rsidRDefault="00006526" w:rsidP="002B3752">
            <w:pPr>
              <w:keepNext/>
              <w:jc w:val="center"/>
              <w:rPr>
                <w:rFonts w:ascii="Times New Roman CYR" w:hAnsi="Times New Roman CYR"/>
                <w:sz w:val="20"/>
                <w:lang w:val="ru-RU"/>
              </w:rPr>
            </w:pPr>
            <w:r w:rsidRPr="002A38F8">
              <w:rPr>
                <w:rFonts w:ascii="Times New Roman CYR" w:hAnsi="Times New Roman CYR"/>
                <w:sz w:val="20"/>
                <w:lang w:val="ru-RU"/>
              </w:rPr>
              <w:t>Адрес объекта</w:t>
            </w:r>
          </w:p>
        </w:tc>
        <w:tc>
          <w:tcPr>
            <w:tcW w:w="2268" w:type="dxa"/>
            <w:vAlign w:val="center"/>
          </w:tcPr>
          <w:p w:rsidR="00006526" w:rsidRDefault="00006526" w:rsidP="002B3752">
            <w:pPr>
              <w:keepNext/>
              <w:jc w:val="center"/>
              <w:rPr>
                <w:rFonts w:ascii="Times New Roman CYR" w:hAnsi="Times New Roman CYR"/>
                <w:sz w:val="20"/>
                <w:lang w:val="ru-RU"/>
              </w:rPr>
            </w:pPr>
            <w:r w:rsidRPr="002A38F8">
              <w:rPr>
                <w:rFonts w:ascii="Times New Roman CYR" w:hAnsi="Times New Roman CYR"/>
                <w:sz w:val="20"/>
                <w:lang w:val="ru-RU"/>
              </w:rPr>
              <w:t>О</w:t>
            </w:r>
            <w:r w:rsidR="002D2CEE">
              <w:rPr>
                <w:rFonts w:ascii="Times New Roman CYR" w:hAnsi="Times New Roman CYR"/>
                <w:sz w:val="20"/>
                <w:lang w:val="ru-RU"/>
              </w:rPr>
              <w:t xml:space="preserve">бъем, </w:t>
            </w:r>
            <w:proofErr w:type="spellStart"/>
            <w:r w:rsidR="002D2CEE">
              <w:rPr>
                <w:rFonts w:ascii="Times New Roman CYR" w:hAnsi="Times New Roman CYR"/>
                <w:sz w:val="20"/>
                <w:lang w:val="ru-RU"/>
              </w:rPr>
              <w:t>усл</w:t>
            </w:r>
            <w:proofErr w:type="spellEnd"/>
            <w:r w:rsidR="002D2CEE">
              <w:rPr>
                <w:rFonts w:ascii="Times New Roman CYR" w:hAnsi="Times New Roman CYR"/>
                <w:sz w:val="20"/>
                <w:lang w:val="ru-RU"/>
              </w:rPr>
              <w:t>. ед.</w:t>
            </w:r>
          </w:p>
          <w:p w:rsidR="00006526" w:rsidRPr="002A38F8" w:rsidRDefault="00006526" w:rsidP="002B3752">
            <w:pPr>
              <w:keepNext/>
              <w:jc w:val="center"/>
              <w:rPr>
                <w:rFonts w:ascii="Times New Roman CYR" w:hAnsi="Times New Roman CYR"/>
                <w:sz w:val="20"/>
                <w:lang w:val="ru-RU"/>
              </w:rPr>
            </w:pPr>
            <w:r w:rsidRPr="002A38F8">
              <w:rPr>
                <w:rFonts w:ascii="Times New Roman CYR" w:hAnsi="Times New Roman CYR"/>
                <w:sz w:val="20"/>
                <w:lang w:val="ru-RU"/>
              </w:rPr>
              <w:t>(кол-во приборов учета, подлежащих замене)</w:t>
            </w:r>
          </w:p>
        </w:tc>
      </w:tr>
      <w:tr w:rsidR="00006526" w:rsidRPr="00C63E04" w:rsidTr="0087694B">
        <w:tc>
          <w:tcPr>
            <w:tcW w:w="486" w:type="dxa"/>
          </w:tcPr>
          <w:p w:rsidR="00006526" w:rsidRPr="002A38F8" w:rsidRDefault="00006526" w:rsidP="002B3752">
            <w:pPr>
              <w:pStyle w:val="af1"/>
              <w:keepNext/>
              <w:numPr>
                <w:ilvl w:val="0"/>
                <w:numId w:val="12"/>
              </w:numPr>
              <w:spacing w:after="0" w:line="240" w:lineRule="auto"/>
              <w:ind w:left="0" w:firstLine="0"/>
              <w:jc w:val="center"/>
              <w:rPr>
                <w:rFonts w:ascii="Times New Roman CYR" w:hAnsi="Times New Roman CYR"/>
                <w:sz w:val="20"/>
                <w:szCs w:val="20"/>
              </w:rPr>
            </w:pPr>
          </w:p>
        </w:tc>
        <w:tc>
          <w:tcPr>
            <w:tcW w:w="3478" w:type="dxa"/>
            <w:vAlign w:val="center"/>
          </w:tcPr>
          <w:p w:rsidR="00006526" w:rsidRPr="00A375BE" w:rsidRDefault="00006526" w:rsidP="00570C31">
            <w:pPr>
              <w:keepNext/>
              <w:rPr>
                <w:rFonts w:ascii="Times New Roman CYR" w:hAnsi="Times New Roman CYR"/>
                <w:sz w:val="20"/>
                <w:lang w:val="ru-RU"/>
              </w:rPr>
            </w:pPr>
            <w:r w:rsidRPr="00A375BE">
              <w:rPr>
                <w:rFonts w:ascii="Times New Roman CYR" w:hAnsi="Times New Roman CYR"/>
                <w:sz w:val="20"/>
                <w:lang w:val="ru-RU"/>
              </w:rPr>
              <w:t xml:space="preserve">Замена приборов учёта холодного водоснабжения </w:t>
            </w:r>
          </w:p>
        </w:tc>
        <w:tc>
          <w:tcPr>
            <w:tcW w:w="4111" w:type="dxa"/>
            <w:vAlign w:val="center"/>
          </w:tcPr>
          <w:p w:rsidR="00006526" w:rsidRPr="002A38F8" w:rsidRDefault="00006526" w:rsidP="00C63E04">
            <w:pPr>
              <w:keepNext/>
              <w:rPr>
                <w:rFonts w:ascii="Times New Roman CYR" w:hAnsi="Times New Roman CYR"/>
                <w:sz w:val="20"/>
                <w:lang w:val="ru-RU"/>
              </w:rPr>
            </w:pPr>
            <w:r w:rsidRPr="002A38F8">
              <w:rPr>
                <w:rFonts w:ascii="Times New Roman CYR" w:hAnsi="Times New Roman CYR"/>
                <w:sz w:val="20"/>
                <w:lang w:val="ru-RU"/>
              </w:rPr>
              <w:t>г. Кириши,</w:t>
            </w:r>
            <w:r w:rsidR="00570C31">
              <w:rPr>
                <w:rFonts w:ascii="Times New Roman CYR" w:hAnsi="Times New Roman CYR"/>
                <w:sz w:val="20"/>
                <w:lang w:val="ru-RU"/>
              </w:rPr>
              <w:t xml:space="preserve">  </w:t>
            </w:r>
            <w:r w:rsidR="00C63E04">
              <w:rPr>
                <w:rFonts w:ascii="Times New Roman CYR" w:hAnsi="Times New Roman CYR"/>
                <w:sz w:val="20"/>
                <w:lang w:val="ru-RU"/>
              </w:rPr>
              <w:t>пр</w:t>
            </w:r>
            <w:r w:rsidR="003E6A64">
              <w:rPr>
                <w:rFonts w:ascii="Times New Roman CYR" w:hAnsi="Times New Roman CYR"/>
                <w:sz w:val="20"/>
                <w:lang w:val="ru-RU"/>
              </w:rPr>
              <w:t xml:space="preserve">. </w:t>
            </w:r>
            <w:r w:rsidR="00C63E04">
              <w:rPr>
                <w:rFonts w:ascii="Times New Roman CYR" w:hAnsi="Times New Roman CYR"/>
                <w:sz w:val="20"/>
                <w:lang w:val="ru-RU"/>
              </w:rPr>
              <w:t>Победы</w:t>
            </w:r>
            <w:r w:rsidR="00570C31">
              <w:rPr>
                <w:rFonts w:ascii="Times New Roman CYR" w:hAnsi="Times New Roman CYR"/>
                <w:sz w:val="20"/>
                <w:lang w:val="ru-RU"/>
              </w:rPr>
              <w:t xml:space="preserve">, д. </w:t>
            </w:r>
            <w:r w:rsidR="00C63E04">
              <w:rPr>
                <w:rFonts w:ascii="Times New Roman CYR" w:hAnsi="Times New Roman CYR"/>
                <w:sz w:val="20"/>
                <w:lang w:val="ru-RU"/>
              </w:rPr>
              <w:t>7</w:t>
            </w:r>
            <w:r w:rsidR="00570C31">
              <w:rPr>
                <w:rFonts w:ascii="Times New Roman CYR" w:hAnsi="Times New Roman CYR"/>
                <w:sz w:val="20"/>
                <w:lang w:val="ru-RU"/>
              </w:rPr>
              <w:t xml:space="preserve">, </w:t>
            </w:r>
            <w:r w:rsidR="00570C31" w:rsidRPr="002A38F8">
              <w:rPr>
                <w:rFonts w:ascii="Times New Roman CYR" w:hAnsi="Times New Roman CYR"/>
                <w:sz w:val="20"/>
                <w:lang w:val="ru-RU"/>
              </w:rPr>
              <w:t xml:space="preserve">кв. </w:t>
            </w:r>
            <w:r w:rsidR="00C63E04">
              <w:rPr>
                <w:rFonts w:ascii="Times New Roman CYR" w:hAnsi="Times New Roman CYR"/>
                <w:sz w:val="20"/>
                <w:lang w:val="ru-RU"/>
              </w:rPr>
              <w:t>43</w:t>
            </w:r>
          </w:p>
        </w:tc>
        <w:tc>
          <w:tcPr>
            <w:tcW w:w="2268" w:type="dxa"/>
            <w:vAlign w:val="center"/>
          </w:tcPr>
          <w:p w:rsidR="00006526" w:rsidRPr="002A38F8" w:rsidRDefault="00570C31" w:rsidP="002B3752">
            <w:pPr>
              <w:keepNext/>
              <w:jc w:val="center"/>
              <w:rPr>
                <w:rFonts w:ascii="Times New Roman CYR" w:hAnsi="Times New Roman CYR"/>
                <w:sz w:val="20"/>
                <w:lang w:val="ru-RU"/>
              </w:rPr>
            </w:pPr>
            <w:r>
              <w:rPr>
                <w:rFonts w:ascii="Times New Roman CYR" w:hAnsi="Times New Roman CYR"/>
                <w:sz w:val="20"/>
                <w:lang w:val="ru-RU"/>
              </w:rPr>
              <w:t>1</w:t>
            </w:r>
          </w:p>
        </w:tc>
      </w:tr>
      <w:tr w:rsidR="003E6A64" w:rsidRPr="00C63E04" w:rsidTr="0087694B">
        <w:tc>
          <w:tcPr>
            <w:tcW w:w="486" w:type="dxa"/>
          </w:tcPr>
          <w:p w:rsidR="003E6A64" w:rsidRPr="002A38F8" w:rsidRDefault="003E6A64" w:rsidP="002B3752">
            <w:pPr>
              <w:pStyle w:val="af1"/>
              <w:keepNext/>
              <w:numPr>
                <w:ilvl w:val="0"/>
                <w:numId w:val="12"/>
              </w:numPr>
              <w:spacing w:after="0" w:line="240" w:lineRule="auto"/>
              <w:ind w:left="0" w:firstLine="0"/>
              <w:jc w:val="center"/>
              <w:rPr>
                <w:rFonts w:ascii="Times New Roman CYR" w:hAnsi="Times New Roman CYR"/>
                <w:sz w:val="20"/>
                <w:szCs w:val="20"/>
              </w:rPr>
            </w:pPr>
          </w:p>
        </w:tc>
        <w:tc>
          <w:tcPr>
            <w:tcW w:w="3478" w:type="dxa"/>
            <w:vAlign w:val="center"/>
          </w:tcPr>
          <w:p w:rsidR="003E6A64" w:rsidRPr="00A375BE" w:rsidRDefault="003E6A64" w:rsidP="003E6A64">
            <w:pPr>
              <w:keepNext/>
              <w:rPr>
                <w:rFonts w:ascii="Times New Roman CYR" w:hAnsi="Times New Roman CYR"/>
                <w:sz w:val="20"/>
                <w:lang w:val="ru-RU"/>
              </w:rPr>
            </w:pPr>
            <w:r w:rsidRPr="00A375BE">
              <w:rPr>
                <w:rFonts w:ascii="Times New Roman CYR" w:hAnsi="Times New Roman CYR"/>
                <w:sz w:val="20"/>
                <w:lang w:val="ru-RU"/>
              </w:rPr>
              <w:t xml:space="preserve">Замена приборов учёта </w:t>
            </w:r>
            <w:r w:rsidR="00A375BE" w:rsidRPr="00A375BE">
              <w:rPr>
                <w:rFonts w:ascii="Times New Roman CYR" w:hAnsi="Times New Roman CYR"/>
                <w:sz w:val="20"/>
                <w:lang w:val="ru-RU"/>
              </w:rPr>
              <w:t xml:space="preserve"> холодного </w:t>
            </w:r>
            <w:r w:rsidRPr="00A375BE">
              <w:rPr>
                <w:rFonts w:ascii="Times New Roman CYR" w:hAnsi="Times New Roman CYR"/>
                <w:sz w:val="20"/>
                <w:lang w:val="ru-RU"/>
              </w:rPr>
              <w:t>водоснабжения</w:t>
            </w:r>
          </w:p>
        </w:tc>
        <w:tc>
          <w:tcPr>
            <w:tcW w:w="4111" w:type="dxa"/>
            <w:vAlign w:val="center"/>
          </w:tcPr>
          <w:p w:rsidR="003E6A64" w:rsidRPr="002A38F8" w:rsidRDefault="00AE031F" w:rsidP="00AE031F">
            <w:pPr>
              <w:keepNext/>
              <w:rPr>
                <w:rFonts w:ascii="Times New Roman CYR" w:hAnsi="Times New Roman CYR"/>
                <w:sz w:val="20"/>
                <w:lang w:val="ru-RU"/>
              </w:rPr>
            </w:pPr>
            <w:r>
              <w:rPr>
                <w:rFonts w:ascii="Times New Roman CYR" w:hAnsi="Times New Roman CYR"/>
                <w:sz w:val="20"/>
                <w:lang w:val="ru-RU"/>
              </w:rPr>
              <w:t>п</w:t>
            </w:r>
            <w:r w:rsidR="003E6A64" w:rsidRPr="002A38F8">
              <w:rPr>
                <w:rFonts w:ascii="Times New Roman CYR" w:hAnsi="Times New Roman CYR"/>
                <w:sz w:val="20"/>
                <w:lang w:val="ru-RU"/>
              </w:rPr>
              <w:t xml:space="preserve">. </w:t>
            </w:r>
            <w:r>
              <w:rPr>
                <w:rFonts w:ascii="Times New Roman CYR" w:hAnsi="Times New Roman CYR"/>
                <w:sz w:val="20"/>
                <w:lang w:val="ru-RU"/>
              </w:rPr>
              <w:t>Кусино</w:t>
            </w:r>
            <w:r w:rsidR="003E6A64" w:rsidRPr="002A38F8">
              <w:rPr>
                <w:rFonts w:ascii="Times New Roman CYR" w:hAnsi="Times New Roman CYR"/>
                <w:sz w:val="20"/>
                <w:lang w:val="ru-RU"/>
              </w:rPr>
              <w:t>,</w:t>
            </w:r>
            <w:r w:rsidR="003E6A64">
              <w:rPr>
                <w:rFonts w:ascii="Times New Roman CYR" w:hAnsi="Times New Roman CYR"/>
                <w:sz w:val="20"/>
                <w:lang w:val="ru-RU"/>
              </w:rPr>
              <w:t xml:space="preserve">  ул. </w:t>
            </w:r>
            <w:r>
              <w:rPr>
                <w:rFonts w:ascii="Times New Roman CYR" w:hAnsi="Times New Roman CYR"/>
                <w:sz w:val="20"/>
                <w:lang w:val="ru-RU"/>
              </w:rPr>
              <w:t>Центральная</w:t>
            </w:r>
            <w:r w:rsidR="003E6A64">
              <w:rPr>
                <w:rFonts w:ascii="Times New Roman CYR" w:hAnsi="Times New Roman CYR"/>
                <w:sz w:val="20"/>
                <w:lang w:val="ru-RU"/>
              </w:rPr>
              <w:t xml:space="preserve">, д. </w:t>
            </w:r>
            <w:r>
              <w:rPr>
                <w:rFonts w:ascii="Times New Roman CYR" w:hAnsi="Times New Roman CYR"/>
                <w:sz w:val="20"/>
                <w:lang w:val="ru-RU"/>
              </w:rPr>
              <w:t>2</w:t>
            </w:r>
            <w:r w:rsidR="003E6A64">
              <w:rPr>
                <w:rFonts w:ascii="Times New Roman CYR" w:hAnsi="Times New Roman CYR"/>
                <w:sz w:val="20"/>
                <w:lang w:val="ru-RU"/>
              </w:rPr>
              <w:t xml:space="preserve">, </w:t>
            </w:r>
            <w:r w:rsidR="003E6A64" w:rsidRPr="002A38F8">
              <w:rPr>
                <w:rFonts w:ascii="Times New Roman CYR" w:hAnsi="Times New Roman CYR"/>
                <w:sz w:val="20"/>
                <w:lang w:val="ru-RU"/>
              </w:rPr>
              <w:t xml:space="preserve">кв. </w:t>
            </w:r>
            <w:r>
              <w:rPr>
                <w:rFonts w:ascii="Times New Roman CYR" w:hAnsi="Times New Roman CYR"/>
                <w:sz w:val="20"/>
                <w:lang w:val="ru-RU"/>
              </w:rPr>
              <w:t>9</w:t>
            </w:r>
          </w:p>
        </w:tc>
        <w:tc>
          <w:tcPr>
            <w:tcW w:w="2268" w:type="dxa"/>
            <w:vAlign w:val="center"/>
          </w:tcPr>
          <w:p w:rsidR="003E6A64" w:rsidRDefault="003E6A64" w:rsidP="002B3752">
            <w:pPr>
              <w:keepNext/>
              <w:jc w:val="center"/>
              <w:rPr>
                <w:rFonts w:ascii="Times New Roman CYR" w:hAnsi="Times New Roman CYR"/>
                <w:sz w:val="20"/>
                <w:lang w:val="ru-RU"/>
              </w:rPr>
            </w:pPr>
            <w:r>
              <w:rPr>
                <w:rFonts w:ascii="Times New Roman CYR" w:hAnsi="Times New Roman CYR"/>
                <w:sz w:val="20"/>
                <w:lang w:val="ru-RU"/>
              </w:rPr>
              <w:t>1</w:t>
            </w:r>
          </w:p>
        </w:tc>
      </w:tr>
    </w:tbl>
    <w:p w:rsidR="005339E4" w:rsidRDefault="005339E4" w:rsidP="00F43D49">
      <w:pPr>
        <w:keepNext/>
        <w:jc w:val="right"/>
        <w:rPr>
          <w:rFonts w:ascii="Times New Roman CYR" w:hAnsi="Times New Roman CYR"/>
          <w:sz w:val="20"/>
          <w:lang w:val="ru-RU"/>
        </w:rPr>
      </w:pPr>
    </w:p>
    <w:p w:rsidR="00BB5A5B" w:rsidRDefault="00BB5A5B" w:rsidP="00F43D49">
      <w:pPr>
        <w:keepNext/>
        <w:jc w:val="right"/>
        <w:rPr>
          <w:rFonts w:ascii="Times New Roman CYR" w:hAnsi="Times New Roman CYR"/>
          <w:sz w:val="20"/>
          <w:lang w:val="ru-RU"/>
        </w:rPr>
      </w:pPr>
    </w:p>
    <w:p w:rsidR="00BB5A5B" w:rsidRDefault="00BB5A5B" w:rsidP="00F43D49">
      <w:pPr>
        <w:keepNext/>
        <w:jc w:val="right"/>
        <w:rPr>
          <w:rFonts w:ascii="Times New Roman CYR" w:hAnsi="Times New Roman CYR"/>
          <w:sz w:val="20"/>
          <w:lang w:val="ru-RU"/>
        </w:rPr>
      </w:pPr>
    </w:p>
    <w:p w:rsidR="00BB5A5B" w:rsidRDefault="00BB5A5B" w:rsidP="00F43D49">
      <w:pPr>
        <w:keepNext/>
        <w:jc w:val="right"/>
        <w:rPr>
          <w:rFonts w:ascii="Times New Roman CYR" w:hAnsi="Times New Roman CYR"/>
          <w:sz w:val="20"/>
          <w:lang w:val="ru-RU"/>
        </w:rPr>
      </w:pPr>
    </w:p>
    <w:p w:rsidR="00BB5A5B" w:rsidRDefault="00BB5A5B" w:rsidP="00F43D49">
      <w:pPr>
        <w:keepNext/>
        <w:jc w:val="right"/>
        <w:rPr>
          <w:rFonts w:ascii="Times New Roman CYR" w:hAnsi="Times New Roman CYR"/>
          <w:sz w:val="20"/>
          <w:lang w:val="ru-RU"/>
        </w:rPr>
      </w:pPr>
    </w:p>
    <w:p w:rsidR="00BB5A5B" w:rsidRDefault="00BB5A5B" w:rsidP="00F43D49">
      <w:pPr>
        <w:keepNext/>
        <w:jc w:val="right"/>
        <w:rPr>
          <w:rFonts w:ascii="Times New Roman CYR" w:hAnsi="Times New Roman CYR"/>
          <w:sz w:val="20"/>
          <w:lang w:val="ru-RU"/>
        </w:rPr>
      </w:pPr>
    </w:p>
    <w:p w:rsidR="00BB5A5B" w:rsidRDefault="00BB5A5B" w:rsidP="00F43D49">
      <w:pPr>
        <w:keepNext/>
        <w:jc w:val="right"/>
        <w:rPr>
          <w:rFonts w:ascii="Times New Roman CYR" w:hAnsi="Times New Roman CYR"/>
          <w:sz w:val="20"/>
          <w:lang w:val="ru-RU"/>
        </w:rPr>
      </w:pPr>
    </w:p>
    <w:p w:rsidR="00BB5A5B" w:rsidRDefault="00BB5A5B" w:rsidP="00F43D49">
      <w:pPr>
        <w:keepNext/>
        <w:jc w:val="right"/>
        <w:rPr>
          <w:rFonts w:ascii="Times New Roman CYR" w:hAnsi="Times New Roman CYR"/>
          <w:sz w:val="20"/>
          <w:lang w:val="ru-RU"/>
        </w:rPr>
      </w:pPr>
    </w:p>
    <w:tbl>
      <w:tblPr>
        <w:tblW w:w="10348" w:type="dxa"/>
        <w:tblLook w:val="04A0" w:firstRow="1" w:lastRow="0" w:firstColumn="1" w:lastColumn="0" w:noHBand="0" w:noVBand="1"/>
      </w:tblPr>
      <w:tblGrid>
        <w:gridCol w:w="5529"/>
        <w:gridCol w:w="4819"/>
      </w:tblGrid>
      <w:tr w:rsidR="00AE031F" w:rsidRPr="00F27AAE" w:rsidTr="003E6A64">
        <w:tc>
          <w:tcPr>
            <w:tcW w:w="5529" w:type="dxa"/>
          </w:tcPr>
          <w:p w:rsidR="00AE031F" w:rsidRDefault="00AE031F" w:rsidP="00AE031F">
            <w:pPr>
              <w:rPr>
                <w:rFonts w:ascii="Times New Roman CYR" w:hAnsi="Times New Roman CYR"/>
                <w:b/>
                <w:sz w:val="22"/>
                <w:szCs w:val="22"/>
                <w:lang w:val="ru-RU"/>
              </w:rPr>
            </w:pPr>
          </w:p>
          <w:p w:rsidR="00AE031F" w:rsidRPr="00F27AAE" w:rsidRDefault="00AE031F" w:rsidP="00AE031F">
            <w:pPr>
              <w:rPr>
                <w:rFonts w:ascii="Times New Roman CYR" w:hAnsi="Times New Roman CYR"/>
                <w:b/>
                <w:sz w:val="22"/>
                <w:szCs w:val="22"/>
                <w:lang w:val="ru-RU"/>
              </w:rPr>
            </w:pPr>
            <w:r w:rsidRPr="00F27AAE">
              <w:rPr>
                <w:rFonts w:ascii="Times New Roman CYR" w:hAnsi="Times New Roman CYR"/>
                <w:b/>
                <w:sz w:val="22"/>
                <w:szCs w:val="22"/>
                <w:lang w:val="ru-RU"/>
              </w:rPr>
              <w:t>Заказчик:</w:t>
            </w:r>
          </w:p>
          <w:p w:rsidR="00F71CFC" w:rsidRPr="00F27AAE" w:rsidRDefault="00F71CFC" w:rsidP="00F71CFC">
            <w:pPr>
              <w:ind w:left="37"/>
              <w:rPr>
                <w:rFonts w:ascii="Times New Roman CYR" w:hAnsi="Times New Roman CYR"/>
                <w:sz w:val="22"/>
                <w:szCs w:val="22"/>
                <w:lang w:val="ru-RU"/>
              </w:rPr>
            </w:pPr>
            <w:r w:rsidRPr="00F27AAE">
              <w:rPr>
                <w:rFonts w:ascii="Times New Roman CYR" w:hAnsi="Times New Roman CYR"/>
                <w:sz w:val="22"/>
                <w:szCs w:val="22"/>
                <w:lang w:val="ru-RU"/>
              </w:rPr>
              <w:t xml:space="preserve">Комитет по образованию </w:t>
            </w:r>
          </w:p>
          <w:p w:rsidR="00F71CFC" w:rsidRPr="00F27AAE" w:rsidRDefault="00F71CFC" w:rsidP="00F71CFC">
            <w:pPr>
              <w:ind w:left="37"/>
              <w:rPr>
                <w:rFonts w:ascii="Times New Roman CYR" w:hAnsi="Times New Roman CYR"/>
                <w:sz w:val="22"/>
                <w:szCs w:val="22"/>
                <w:lang w:val="ru-RU"/>
              </w:rPr>
            </w:pPr>
            <w:proofErr w:type="spellStart"/>
            <w:r w:rsidRPr="00F27AAE">
              <w:rPr>
                <w:rFonts w:ascii="Times New Roman CYR" w:hAnsi="Times New Roman CYR"/>
                <w:sz w:val="22"/>
                <w:szCs w:val="22"/>
                <w:lang w:val="ru-RU"/>
              </w:rPr>
              <w:t>Киришского</w:t>
            </w:r>
            <w:proofErr w:type="spellEnd"/>
            <w:r w:rsidRPr="00F27AAE">
              <w:rPr>
                <w:rFonts w:ascii="Times New Roman CYR" w:hAnsi="Times New Roman CYR"/>
                <w:sz w:val="22"/>
                <w:szCs w:val="22"/>
                <w:lang w:val="ru-RU"/>
              </w:rPr>
              <w:t xml:space="preserve"> муниципального района </w:t>
            </w:r>
          </w:p>
          <w:p w:rsidR="00F71CFC" w:rsidRPr="00F27AAE" w:rsidRDefault="00F71CFC" w:rsidP="00F71CFC">
            <w:pPr>
              <w:ind w:left="37"/>
              <w:rPr>
                <w:rFonts w:ascii="Times New Roman CYR" w:hAnsi="Times New Roman CYR"/>
                <w:sz w:val="22"/>
                <w:szCs w:val="22"/>
                <w:lang w:val="ru-RU"/>
              </w:rPr>
            </w:pPr>
            <w:r w:rsidRPr="00F27AAE">
              <w:rPr>
                <w:rFonts w:ascii="Times New Roman CYR" w:hAnsi="Times New Roman CYR"/>
                <w:sz w:val="22"/>
                <w:szCs w:val="22"/>
                <w:lang w:val="ru-RU"/>
              </w:rPr>
              <w:t>Ленинградской области</w:t>
            </w:r>
          </w:p>
          <w:p w:rsidR="00F71CFC" w:rsidRDefault="00F71CFC" w:rsidP="00F71CFC">
            <w:pPr>
              <w:tabs>
                <w:tab w:val="left" w:pos="3960"/>
              </w:tabs>
              <w:ind w:left="37"/>
              <w:rPr>
                <w:rFonts w:ascii="Times New Roman CYR" w:hAnsi="Times New Roman CYR"/>
                <w:sz w:val="22"/>
                <w:szCs w:val="22"/>
                <w:lang w:val="ru-RU"/>
              </w:rPr>
            </w:pPr>
            <w:r>
              <w:rPr>
                <w:rFonts w:ascii="Times New Roman CYR" w:hAnsi="Times New Roman CYR"/>
                <w:sz w:val="22"/>
                <w:szCs w:val="22"/>
                <w:lang w:val="ru-RU"/>
              </w:rPr>
              <w:t>Заместитель п</w:t>
            </w:r>
            <w:r w:rsidRPr="00F27AAE">
              <w:rPr>
                <w:rFonts w:ascii="Times New Roman CYR" w:hAnsi="Times New Roman CYR"/>
                <w:sz w:val="22"/>
                <w:szCs w:val="22"/>
                <w:lang w:val="ru-RU"/>
              </w:rPr>
              <w:t>редседател</w:t>
            </w:r>
            <w:r>
              <w:rPr>
                <w:rFonts w:ascii="Times New Roman CYR" w:hAnsi="Times New Roman CYR"/>
                <w:sz w:val="22"/>
                <w:szCs w:val="22"/>
                <w:lang w:val="ru-RU"/>
              </w:rPr>
              <w:t>я</w:t>
            </w:r>
            <w:r w:rsidRPr="00F27AAE">
              <w:rPr>
                <w:rFonts w:ascii="Times New Roman CYR" w:hAnsi="Times New Roman CYR"/>
                <w:sz w:val="22"/>
                <w:szCs w:val="22"/>
                <w:lang w:val="ru-RU"/>
              </w:rPr>
              <w:t xml:space="preserve"> комитета</w:t>
            </w:r>
          </w:p>
          <w:p w:rsidR="00F71CFC" w:rsidRPr="00F27AAE" w:rsidRDefault="00F71CFC" w:rsidP="00F71CFC">
            <w:pPr>
              <w:widowControl w:val="0"/>
              <w:autoSpaceDE w:val="0"/>
              <w:autoSpaceDN w:val="0"/>
              <w:adjustRightInd w:val="0"/>
              <w:rPr>
                <w:rFonts w:ascii="Times New Roman CYR" w:hAnsi="Times New Roman CYR"/>
                <w:sz w:val="22"/>
                <w:szCs w:val="22"/>
                <w:lang w:val="ru-RU"/>
              </w:rPr>
            </w:pPr>
          </w:p>
          <w:p w:rsidR="00F71CFC" w:rsidRDefault="00F71CFC" w:rsidP="00F71CFC">
            <w:pPr>
              <w:rPr>
                <w:rFonts w:ascii="Times New Roman CYR" w:hAnsi="Times New Roman CYR"/>
                <w:sz w:val="22"/>
                <w:szCs w:val="22"/>
                <w:lang w:val="ru-RU"/>
              </w:rPr>
            </w:pPr>
            <w:r w:rsidRPr="00F27AAE">
              <w:rPr>
                <w:rFonts w:ascii="Times New Roman CYR" w:hAnsi="Times New Roman CYR"/>
                <w:sz w:val="22"/>
                <w:szCs w:val="22"/>
                <w:lang w:val="ru-RU"/>
              </w:rPr>
              <w:t xml:space="preserve">_________________       </w:t>
            </w:r>
            <w:r>
              <w:rPr>
                <w:rFonts w:ascii="Times New Roman CYR" w:hAnsi="Times New Roman CYR"/>
                <w:sz w:val="22"/>
                <w:szCs w:val="22"/>
                <w:lang w:val="ru-RU"/>
              </w:rPr>
              <w:t>И.Л. Коваленко</w:t>
            </w:r>
          </w:p>
          <w:p w:rsidR="00AE031F" w:rsidRPr="00F27AAE" w:rsidRDefault="00F71CFC" w:rsidP="00F71CFC">
            <w:pPr>
              <w:rPr>
                <w:rFonts w:ascii="Times New Roman CYR" w:hAnsi="Times New Roman CYR"/>
                <w:sz w:val="22"/>
                <w:szCs w:val="22"/>
                <w:lang w:val="ru-RU"/>
              </w:rPr>
            </w:pPr>
            <w:r>
              <w:rPr>
                <w:rFonts w:ascii="Times New Roman CYR" w:hAnsi="Times New Roman CYR"/>
                <w:sz w:val="22"/>
                <w:szCs w:val="22"/>
                <w:lang w:val="ru-RU"/>
              </w:rPr>
              <w:t>МП</w:t>
            </w:r>
          </w:p>
        </w:tc>
        <w:tc>
          <w:tcPr>
            <w:tcW w:w="4819" w:type="dxa"/>
          </w:tcPr>
          <w:p w:rsidR="00AE031F" w:rsidRDefault="00AE031F" w:rsidP="00AE031F">
            <w:pPr>
              <w:ind w:left="246"/>
              <w:rPr>
                <w:rFonts w:ascii="Times New Roman CYR" w:hAnsi="Times New Roman CYR"/>
                <w:b/>
                <w:sz w:val="22"/>
                <w:szCs w:val="22"/>
                <w:lang w:val="ru-RU"/>
              </w:rPr>
            </w:pPr>
          </w:p>
          <w:p w:rsidR="00AE031F" w:rsidRPr="00F27AAE" w:rsidRDefault="00AE031F" w:rsidP="00AE031F">
            <w:pPr>
              <w:ind w:left="246"/>
              <w:rPr>
                <w:rFonts w:ascii="Times New Roman CYR" w:hAnsi="Times New Roman CYR"/>
                <w:b/>
                <w:sz w:val="22"/>
                <w:szCs w:val="22"/>
                <w:lang w:val="ru-RU"/>
              </w:rPr>
            </w:pPr>
            <w:r>
              <w:rPr>
                <w:rFonts w:ascii="Times New Roman CYR" w:hAnsi="Times New Roman CYR"/>
                <w:b/>
                <w:sz w:val="22"/>
                <w:szCs w:val="22"/>
                <w:lang w:val="ru-RU"/>
              </w:rPr>
              <w:t>Подрядчик</w:t>
            </w:r>
            <w:r w:rsidRPr="00F27AAE">
              <w:rPr>
                <w:rFonts w:ascii="Times New Roman CYR" w:hAnsi="Times New Roman CYR"/>
                <w:b/>
                <w:sz w:val="22"/>
                <w:szCs w:val="22"/>
                <w:lang w:val="ru-RU"/>
              </w:rPr>
              <w:t>:</w:t>
            </w:r>
          </w:p>
          <w:p w:rsidR="00AE031F" w:rsidRDefault="00AE031F" w:rsidP="00AE031F">
            <w:pPr>
              <w:tabs>
                <w:tab w:val="left" w:pos="3960"/>
              </w:tabs>
              <w:ind w:left="246"/>
              <w:rPr>
                <w:rFonts w:ascii="Times New Roman CYR" w:hAnsi="Times New Roman CYR"/>
                <w:sz w:val="22"/>
                <w:szCs w:val="22"/>
                <w:lang w:val="ru-RU"/>
              </w:rPr>
            </w:pPr>
          </w:p>
          <w:p w:rsidR="003B4528" w:rsidRDefault="003B4528" w:rsidP="00AE031F">
            <w:pPr>
              <w:tabs>
                <w:tab w:val="left" w:pos="3960"/>
              </w:tabs>
              <w:ind w:left="246"/>
              <w:rPr>
                <w:rFonts w:ascii="Times New Roman CYR" w:hAnsi="Times New Roman CYR"/>
                <w:sz w:val="22"/>
                <w:szCs w:val="22"/>
                <w:lang w:val="ru-RU"/>
              </w:rPr>
            </w:pPr>
          </w:p>
          <w:p w:rsidR="003B4528" w:rsidRDefault="003B4528" w:rsidP="00AE031F">
            <w:pPr>
              <w:tabs>
                <w:tab w:val="left" w:pos="3960"/>
              </w:tabs>
              <w:ind w:left="246"/>
              <w:rPr>
                <w:rFonts w:ascii="Times New Roman CYR" w:hAnsi="Times New Roman CYR"/>
                <w:sz w:val="22"/>
                <w:szCs w:val="22"/>
                <w:lang w:val="ru-RU"/>
              </w:rPr>
            </w:pPr>
          </w:p>
          <w:p w:rsidR="00AE031F" w:rsidRDefault="00AE031F" w:rsidP="00AE031F">
            <w:pPr>
              <w:tabs>
                <w:tab w:val="left" w:pos="3960"/>
              </w:tabs>
              <w:ind w:left="246"/>
              <w:rPr>
                <w:rFonts w:ascii="Times New Roman CYR" w:hAnsi="Times New Roman CYR"/>
                <w:sz w:val="22"/>
                <w:szCs w:val="22"/>
                <w:lang w:val="ru-RU"/>
              </w:rPr>
            </w:pPr>
          </w:p>
          <w:p w:rsidR="00AE031F" w:rsidRPr="00F27AAE" w:rsidRDefault="00AE031F" w:rsidP="00AE031F">
            <w:pPr>
              <w:tabs>
                <w:tab w:val="left" w:pos="3960"/>
              </w:tabs>
              <w:ind w:left="246"/>
              <w:rPr>
                <w:rFonts w:ascii="Times New Roman CYR" w:hAnsi="Times New Roman CYR"/>
                <w:sz w:val="22"/>
                <w:szCs w:val="22"/>
                <w:lang w:val="ru-RU"/>
              </w:rPr>
            </w:pPr>
          </w:p>
          <w:p w:rsidR="00AE031F" w:rsidRDefault="00A4398A" w:rsidP="00AE031F">
            <w:pPr>
              <w:tabs>
                <w:tab w:val="left" w:pos="3960"/>
              </w:tabs>
              <w:ind w:left="246"/>
              <w:rPr>
                <w:rFonts w:ascii="Times New Roman CYR" w:hAnsi="Times New Roman CYR"/>
                <w:sz w:val="22"/>
                <w:szCs w:val="22"/>
                <w:lang w:val="ru-RU"/>
              </w:rPr>
            </w:pPr>
            <w:r>
              <w:rPr>
                <w:rFonts w:ascii="Times New Roman CYR" w:hAnsi="Times New Roman CYR"/>
                <w:sz w:val="22"/>
                <w:szCs w:val="22"/>
                <w:lang w:val="ru-RU"/>
              </w:rPr>
              <w:t xml:space="preserve">_________________        </w:t>
            </w:r>
            <w:r w:rsidR="00AE031F" w:rsidRPr="00F27AAE">
              <w:rPr>
                <w:rFonts w:ascii="Times New Roman CYR" w:hAnsi="Times New Roman CYR"/>
                <w:sz w:val="22"/>
                <w:szCs w:val="22"/>
                <w:lang w:val="ru-RU"/>
              </w:rPr>
              <w:t xml:space="preserve"> </w:t>
            </w:r>
            <w:r w:rsidR="00AE031F">
              <w:rPr>
                <w:rFonts w:ascii="Times New Roman CYR" w:hAnsi="Times New Roman CYR"/>
                <w:sz w:val="22"/>
                <w:szCs w:val="22"/>
                <w:lang w:val="ru-RU"/>
              </w:rPr>
              <w:t>/</w:t>
            </w:r>
            <w:r>
              <w:rPr>
                <w:rFonts w:ascii="Times New Roman CYR" w:hAnsi="Times New Roman CYR"/>
                <w:sz w:val="22"/>
                <w:szCs w:val="22"/>
                <w:lang w:val="ru-RU"/>
              </w:rPr>
              <w:t xml:space="preserve"> </w:t>
            </w:r>
            <w:r w:rsidR="003B4528">
              <w:rPr>
                <w:rFonts w:ascii="Times New Roman CYR" w:hAnsi="Times New Roman CYR"/>
                <w:sz w:val="22"/>
                <w:szCs w:val="22"/>
                <w:lang w:val="ru-RU"/>
              </w:rPr>
              <w:t>_______________</w:t>
            </w:r>
            <w:r w:rsidRPr="005D13C1">
              <w:rPr>
                <w:rFonts w:ascii="Times New Roman CYR" w:hAnsi="Times New Roman CYR"/>
                <w:sz w:val="22"/>
                <w:szCs w:val="22"/>
                <w:lang w:val="ru-RU"/>
              </w:rPr>
              <w:t xml:space="preserve"> </w:t>
            </w:r>
            <w:r w:rsidR="00AE031F" w:rsidRPr="00E54E1F">
              <w:rPr>
                <w:rFonts w:ascii="Times New Roman CYR" w:hAnsi="Times New Roman CYR"/>
                <w:sz w:val="22"/>
                <w:szCs w:val="22"/>
                <w:lang w:val="ru-RU"/>
              </w:rPr>
              <w:t>/</w:t>
            </w:r>
          </w:p>
          <w:p w:rsidR="00AE031F" w:rsidRPr="00F27AAE" w:rsidRDefault="00AE031F" w:rsidP="00AE031F">
            <w:pPr>
              <w:tabs>
                <w:tab w:val="left" w:pos="3960"/>
              </w:tabs>
              <w:ind w:left="246"/>
              <w:rPr>
                <w:rFonts w:ascii="Times New Roman CYR" w:hAnsi="Times New Roman CYR"/>
                <w:sz w:val="22"/>
                <w:szCs w:val="22"/>
                <w:lang w:val="ru-RU"/>
              </w:rPr>
            </w:pPr>
            <w:r>
              <w:rPr>
                <w:rFonts w:ascii="Times New Roman CYR" w:hAnsi="Times New Roman CYR"/>
                <w:sz w:val="22"/>
                <w:szCs w:val="22"/>
                <w:lang w:val="ru-RU"/>
              </w:rPr>
              <w:t>МП</w:t>
            </w:r>
          </w:p>
        </w:tc>
      </w:tr>
    </w:tbl>
    <w:p w:rsidR="00F40B0B" w:rsidRDefault="00F40B0B" w:rsidP="00F43D49">
      <w:pPr>
        <w:keepNext/>
        <w:jc w:val="right"/>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Default="00F40B0B" w:rsidP="00F40B0B">
      <w:pPr>
        <w:rPr>
          <w:rFonts w:ascii="Times New Roman CYR" w:hAnsi="Times New Roman CYR"/>
          <w:sz w:val="20"/>
          <w:lang w:val="ru-RU"/>
        </w:rPr>
      </w:pPr>
    </w:p>
    <w:p w:rsidR="00F40B0B" w:rsidRPr="00F40B0B" w:rsidRDefault="00F40B0B" w:rsidP="00F40B0B">
      <w:pPr>
        <w:rPr>
          <w:rFonts w:ascii="Times New Roman CYR" w:hAnsi="Times New Roman CYR"/>
          <w:sz w:val="20"/>
          <w:lang w:val="ru-RU"/>
        </w:rPr>
      </w:pPr>
    </w:p>
    <w:p w:rsidR="00F40B0B" w:rsidRPr="00F40B0B" w:rsidRDefault="00F40B0B" w:rsidP="00F40B0B">
      <w:pPr>
        <w:jc w:val="center"/>
        <w:rPr>
          <w:color w:val="5B9BD5"/>
          <w:sz w:val="20"/>
          <w:lang w:val="ru-RU"/>
        </w:rPr>
      </w:pPr>
      <w:r>
        <w:rPr>
          <w:rFonts w:ascii="Times New Roman CYR" w:hAnsi="Times New Roman CYR"/>
          <w:sz w:val="20"/>
          <w:lang w:val="ru-RU"/>
        </w:rPr>
        <w:tab/>
      </w:r>
      <w:r w:rsidRPr="00F40B0B">
        <w:rPr>
          <w:color w:val="5B9BD5"/>
          <w:sz w:val="20"/>
          <w:lang w:val="ru-RU"/>
        </w:rPr>
        <w:t>Контракт заключен в электронной форме и подписан (удостоверен) в электронном магазине Ленинградской области</w:t>
      </w:r>
      <w:r>
        <w:rPr>
          <w:color w:val="5B9BD5"/>
          <w:sz w:val="20"/>
          <w:lang w:val="ru-RU"/>
        </w:rPr>
        <w:t xml:space="preserve"> </w:t>
      </w:r>
      <w:r w:rsidRPr="00F40B0B">
        <w:rPr>
          <w:color w:val="5B9BD5"/>
          <w:sz w:val="20"/>
          <w:lang w:val="ru-RU"/>
        </w:rPr>
        <w:t xml:space="preserve">по адресу </w:t>
      </w:r>
      <w:r w:rsidR="005C3611">
        <w:fldChar w:fldCharType="begin"/>
      </w:r>
      <w:r w:rsidR="005C3611" w:rsidRPr="005C3611">
        <w:rPr>
          <w:lang w:val="ru-RU"/>
        </w:rPr>
        <w:instrText xml:space="preserve"> </w:instrText>
      </w:r>
      <w:r w:rsidR="005C3611">
        <w:instrText>HYPERLINK</w:instrText>
      </w:r>
      <w:r w:rsidR="005C3611" w:rsidRPr="005C3611">
        <w:rPr>
          <w:lang w:val="ru-RU"/>
        </w:rPr>
        <w:instrText xml:space="preserve"> "</w:instrText>
      </w:r>
      <w:r w:rsidR="005C3611">
        <w:instrText>https</w:instrText>
      </w:r>
      <w:r w:rsidR="005C3611" w:rsidRPr="005C3611">
        <w:rPr>
          <w:lang w:val="ru-RU"/>
        </w:rPr>
        <w:instrText>://</w:instrText>
      </w:r>
      <w:r w:rsidR="005C3611">
        <w:instrText>zakupki</w:instrText>
      </w:r>
      <w:r w:rsidR="005C3611" w:rsidRPr="005C3611">
        <w:rPr>
          <w:lang w:val="ru-RU"/>
        </w:rPr>
        <w:instrText>.</w:instrText>
      </w:r>
      <w:r w:rsidR="005C3611">
        <w:instrText>lenreg</w:instrText>
      </w:r>
      <w:r w:rsidR="005C3611" w:rsidRPr="005C3611">
        <w:rPr>
          <w:lang w:val="ru-RU"/>
        </w:rPr>
        <w:instrText>.</w:instrText>
      </w:r>
      <w:r w:rsidR="005C3611">
        <w:instrText>ru</w:instrText>
      </w:r>
      <w:r w:rsidR="005C3611" w:rsidRPr="005C3611">
        <w:rPr>
          <w:lang w:val="ru-RU"/>
        </w:rPr>
        <w:instrText xml:space="preserve">/" </w:instrText>
      </w:r>
      <w:r w:rsidR="005C3611">
        <w:fldChar w:fldCharType="separate"/>
      </w:r>
      <w:r w:rsidRPr="00F77C70">
        <w:rPr>
          <w:rStyle w:val="aa"/>
          <w:color w:val="5B9BD5"/>
          <w:sz w:val="20"/>
        </w:rPr>
        <w:t>https</w:t>
      </w:r>
      <w:r w:rsidRPr="00F40B0B">
        <w:rPr>
          <w:rStyle w:val="aa"/>
          <w:color w:val="5B9BD5"/>
          <w:sz w:val="20"/>
          <w:lang w:val="ru-RU"/>
        </w:rPr>
        <w:t>://</w:t>
      </w:r>
      <w:proofErr w:type="spellStart"/>
      <w:r w:rsidRPr="00F77C70">
        <w:rPr>
          <w:rStyle w:val="aa"/>
          <w:color w:val="5B9BD5"/>
          <w:sz w:val="20"/>
        </w:rPr>
        <w:t>zakupki</w:t>
      </w:r>
      <w:proofErr w:type="spellEnd"/>
      <w:r w:rsidRPr="00F40B0B">
        <w:rPr>
          <w:rStyle w:val="aa"/>
          <w:color w:val="5B9BD5"/>
          <w:sz w:val="20"/>
          <w:lang w:val="ru-RU"/>
        </w:rPr>
        <w:t>.</w:t>
      </w:r>
      <w:proofErr w:type="spellStart"/>
      <w:r w:rsidRPr="00F77C70">
        <w:rPr>
          <w:rStyle w:val="aa"/>
          <w:color w:val="5B9BD5"/>
          <w:sz w:val="20"/>
        </w:rPr>
        <w:t>lenreg</w:t>
      </w:r>
      <w:proofErr w:type="spellEnd"/>
      <w:r w:rsidRPr="00F40B0B">
        <w:rPr>
          <w:rStyle w:val="aa"/>
          <w:color w:val="5B9BD5"/>
          <w:sz w:val="20"/>
          <w:lang w:val="ru-RU"/>
        </w:rPr>
        <w:t>.</w:t>
      </w:r>
      <w:proofErr w:type="spellStart"/>
      <w:r w:rsidRPr="00F77C70">
        <w:rPr>
          <w:rStyle w:val="aa"/>
          <w:color w:val="5B9BD5"/>
          <w:sz w:val="20"/>
        </w:rPr>
        <w:t>ru</w:t>
      </w:r>
      <w:proofErr w:type="spellEnd"/>
      <w:r w:rsidRPr="00F40B0B">
        <w:rPr>
          <w:rStyle w:val="aa"/>
          <w:color w:val="5B9BD5"/>
          <w:sz w:val="20"/>
          <w:lang w:val="ru-RU"/>
        </w:rPr>
        <w:t>/</w:t>
      </w:r>
      <w:r w:rsidR="005C3611">
        <w:rPr>
          <w:rStyle w:val="aa"/>
          <w:color w:val="5B9BD5"/>
          <w:sz w:val="20"/>
          <w:lang w:val="ru-RU"/>
        </w:rPr>
        <w:fldChar w:fldCharType="end"/>
      </w:r>
      <w:r w:rsidRPr="00F40B0B">
        <w:rPr>
          <w:rStyle w:val="aa"/>
          <w:color w:val="5B9BD5"/>
          <w:sz w:val="20"/>
          <w:lang w:val="ru-RU"/>
        </w:rPr>
        <w:t xml:space="preserve"> </w:t>
      </w:r>
      <w:r w:rsidRPr="00F40B0B">
        <w:rPr>
          <w:color w:val="5B9BD5"/>
          <w:sz w:val="20"/>
          <w:lang w:val="ru-RU"/>
        </w:rPr>
        <w:t>электронными подписями Сторон</w:t>
      </w:r>
    </w:p>
    <w:p w:rsidR="00F40B0B" w:rsidRDefault="00F40B0B" w:rsidP="00F40B0B">
      <w:pPr>
        <w:tabs>
          <w:tab w:val="left" w:pos="4545"/>
        </w:tabs>
        <w:rPr>
          <w:rFonts w:ascii="Times New Roman CYR" w:hAnsi="Times New Roman CYR"/>
          <w:sz w:val="20"/>
          <w:lang w:val="ru-RU"/>
        </w:rPr>
      </w:pPr>
    </w:p>
    <w:p w:rsidR="00BB5A5B" w:rsidRPr="00F40B0B" w:rsidRDefault="00F40B0B" w:rsidP="00F40B0B">
      <w:pPr>
        <w:tabs>
          <w:tab w:val="left" w:pos="4545"/>
        </w:tabs>
        <w:rPr>
          <w:rFonts w:ascii="Times New Roman CYR" w:hAnsi="Times New Roman CYR"/>
          <w:sz w:val="20"/>
          <w:lang w:val="ru-RU"/>
        </w:rPr>
        <w:sectPr w:rsidR="00BB5A5B" w:rsidRPr="00F40B0B" w:rsidSect="00006526">
          <w:pgSz w:w="11900" w:h="16820"/>
          <w:pgMar w:top="851" w:right="703" w:bottom="1134" w:left="992" w:header="720" w:footer="346" w:gutter="0"/>
          <w:cols w:space="60"/>
          <w:noEndnote/>
        </w:sectPr>
      </w:pPr>
      <w:r>
        <w:rPr>
          <w:rFonts w:ascii="Times New Roman CYR" w:hAnsi="Times New Roman CYR"/>
          <w:sz w:val="20"/>
          <w:lang w:val="ru-RU"/>
        </w:rPr>
        <w:tab/>
      </w:r>
    </w:p>
    <w:p w:rsidR="00BB5A5B" w:rsidRDefault="00F43D49" w:rsidP="00BB5A5B">
      <w:pPr>
        <w:keepNext/>
        <w:ind w:left="6237"/>
        <w:jc w:val="right"/>
        <w:rPr>
          <w:rFonts w:ascii="Times New Roman CYR" w:hAnsi="Times New Roman CYR"/>
          <w:sz w:val="20"/>
          <w:lang w:val="ru-RU"/>
        </w:rPr>
      </w:pPr>
      <w:r w:rsidRPr="007975C4">
        <w:rPr>
          <w:rFonts w:ascii="Times New Roman CYR" w:hAnsi="Times New Roman CYR"/>
          <w:sz w:val="20"/>
          <w:lang w:val="ru-RU"/>
        </w:rPr>
        <w:lastRenderedPageBreak/>
        <w:t>Приложение №2</w:t>
      </w:r>
      <w:r w:rsidR="00C62D7F">
        <w:rPr>
          <w:rFonts w:ascii="Times New Roman CYR" w:hAnsi="Times New Roman CYR"/>
          <w:sz w:val="20"/>
          <w:lang w:val="ru-RU"/>
        </w:rPr>
        <w:t xml:space="preserve"> </w:t>
      </w:r>
    </w:p>
    <w:p w:rsidR="00F43D49" w:rsidRPr="007975C4" w:rsidRDefault="00F43D49" w:rsidP="00BB5A5B">
      <w:pPr>
        <w:keepNext/>
        <w:ind w:left="6237"/>
        <w:jc w:val="right"/>
        <w:rPr>
          <w:rFonts w:ascii="Times New Roman CYR" w:hAnsi="Times New Roman CYR"/>
          <w:sz w:val="20"/>
          <w:lang w:val="ru-RU"/>
        </w:rPr>
      </w:pPr>
      <w:r w:rsidRPr="007975C4">
        <w:rPr>
          <w:rFonts w:ascii="Times New Roman CYR" w:hAnsi="Times New Roman CYR"/>
          <w:sz w:val="20"/>
          <w:lang w:val="ru-RU"/>
        </w:rPr>
        <w:t xml:space="preserve">к муниципальному контракту </w:t>
      </w:r>
      <w:r w:rsidR="00BB5A5B">
        <w:rPr>
          <w:rFonts w:ascii="Times New Roman CYR" w:hAnsi="Times New Roman CYR"/>
          <w:sz w:val="20"/>
          <w:lang w:val="ru-RU"/>
        </w:rPr>
        <w:t>№</w:t>
      </w:r>
      <w:r w:rsidR="00CB1418">
        <w:rPr>
          <w:rFonts w:ascii="Times New Roman CYR" w:hAnsi="Times New Roman CYR"/>
          <w:sz w:val="20"/>
          <w:lang w:val="ru-RU"/>
        </w:rPr>
        <w:t xml:space="preserve"> </w:t>
      </w:r>
      <w:r w:rsidR="00540A85">
        <w:rPr>
          <w:rFonts w:ascii="Times New Roman CYR" w:hAnsi="Times New Roman CYR"/>
          <w:sz w:val="20"/>
          <w:lang w:val="ru-RU"/>
        </w:rPr>
        <w:t>65</w:t>
      </w:r>
      <w:r w:rsidR="003E6A64">
        <w:rPr>
          <w:rFonts w:ascii="Times New Roman CYR" w:hAnsi="Times New Roman CYR"/>
          <w:sz w:val="20"/>
          <w:lang w:val="ru-RU"/>
        </w:rPr>
        <w:t>/202</w:t>
      </w:r>
      <w:r w:rsidR="00AE031F">
        <w:rPr>
          <w:rFonts w:ascii="Times New Roman CYR" w:hAnsi="Times New Roman CYR"/>
          <w:sz w:val="20"/>
          <w:lang w:val="ru-RU"/>
        </w:rPr>
        <w:t>6</w:t>
      </w:r>
    </w:p>
    <w:p w:rsidR="00657052" w:rsidRPr="005F0915" w:rsidRDefault="00657052" w:rsidP="00BB5A5B">
      <w:pPr>
        <w:tabs>
          <w:tab w:val="left" w:pos="0"/>
        </w:tabs>
        <w:ind w:left="6237"/>
        <w:jc w:val="right"/>
        <w:rPr>
          <w:rFonts w:ascii="Times New Roman CYR" w:hAnsi="Times New Roman CYR"/>
          <w:sz w:val="20"/>
          <w:lang w:val="ru-RU" w:eastAsia="en-US"/>
        </w:rPr>
      </w:pPr>
      <w:r w:rsidRPr="005F0915">
        <w:rPr>
          <w:rFonts w:ascii="Times New Roman CYR" w:hAnsi="Times New Roman CYR"/>
          <w:sz w:val="20"/>
          <w:lang w:val="ru-RU" w:eastAsia="en-US"/>
        </w:rPr>
        <w:t xml:space="preserve">от </w:t>
      </w:r>
      <w:r>
        <w:rPr>
          <w:rFonts w:ascii="Times New Roman CYR" w:hAnsi="Times New Roman CYR"/>
          <w:sz w:val="20"/>
          <w:lang w:val="ru-RU" w:eastAsia="en-US"/>
        </w:rPr>
        <w:t>«</w:t>
      </w:r>
      <w:r w:rsidR="00C62D7F">
        <w:rPr>
          <w:rFonts w:ascii="Times New Roman CYR" w:hAnsi="Times New Roman CYR"/>
          <w:sz w:val="20"/>
          <w:lang w:val="ru-RU" w:eastAsia="en-US"/>
        </w:rPr>
        <w:t>____</w:t>
      </w:r>
      <w:r>
        <w:rPr>
          <w:rFonts w:ascii="Times New Roman CYR" w:hAnsi="Times New Roman CYR"/>
          <w:sz w:val="20"/>
          <w:lang w:val="ru-RU" w:eastAsia="en-US"/>
        </w:rPr>
        <w:t xml:space="preserve">» </w:t>
      </w:r>
      <w:r w:rsidR="00C62D7F">
        <w:rPr>
          <w:rFonts w:ascii="Times New Roman CYR" w:hAnsi="Times New Roman CYR"/>
          <w:sz w:val="20"/>
          <w:lang w:val="ru-RU" w:eastAsia="en-US"/>
        </w:rPr>
        <w:t>___________</w:t>
      </w:r>
      <w:r w:rsidR="00733C20">
        <w:rPr>
          <w:rFonts w:ascii="Times New Roman CYR" w:hAnsi="Times New Roman CYR"/>
          <w:sz w:val="20"/>
          <w:lang w:val="ru-RU" w:eastAsia="en-US"/>
        </w:rPr>
        <w:t>____</w:t>
      </w:r>
      <w:r w:rsidR="00C62D7F">
        <w:rPr>
          <w:rFonts w:ascii="Times New Roman CYR" w:hAnsi="Times New Roman CYR"/>
          <w:sz w:val="20"/>
          <w:lang w:val="ru-RU" w:eastAsia="en-US"/>
        </w:rPr>
        <w:t>__</w:t>
      </w:r>
      <w:r>
        <w:rPr>
          <w:rFonts w:ascii="Times New Roman CYR" w:hAnsi="Times New Roman CYR"/>
          <w:sz w:val="20"/>
          <w:lang w:val="ru-RU" w:eastAsia="en-US"/>
        </w:rPr>
        <w:t xml:space="preserve"> 202</w:t>
      </w:r>
      <w:r w:rsidR="00AE031F">
        <w:rPr>
          <w:rFonts w:ascii="Times New Roman CYR" w:hAnsi="Times New Roman CYR"/>
          <w:sz w:val="20"/>
          <w:lang w:val="ru-RU" w:eastAsia="en-US"/>
        </w:rPr>
        <w:t>6</w:t>
      </w:r>
      <w:r w:rsidR="0017624F">
        <w:rPr>
          <w:rFonts w:ascii="Times New Roman CYR" w:hAnsi="Times New Roman CYR"/>
          <w:sz w:val="20"/>
          <w:lang w:val="ru-RU" w:eastAsia="en-US"/>
        </w:rPr>
        <w:t xml:space="preserve"> </w:t>
      </w:r>
      <w:r>
        <w:rPr>
          <w:rFonts w:ascii="Times New Roman CYR" w:hAnsi="Times New Roman CYR"/>
          <w:sz w:val="20"/>
          <w:lang w:val="ru-RU" w:eastAsia="en-US"/>
        </w:rPr>
        <w:t>года</w:t>
      </w:r>
      <w:r w:rsidR="00C62D7F">
        <w:rPr>
          <w:rFonts w:ascii="Times New Roman CYR" w:hAnsi="Times New Roman CYR"/>
          <w:sz w:val="20"/>
          <w:lang w:val="ru-RU" w:eastAsia="en-US"/>
        </w:rPr>
        <w:t xml:space="preserve"> </w:t>
      </w:r>
    </w:p>
    <w:p w:rsidR="00F43D49" w:rsidRPr="00F27AAE" w:rsidRDefault="00F43D49" w:rsidP="00F43D49">
      <w:pPr>
        <w:keepNext/>
        <w:jc w:val="right"/>
        <w:rPr>
          <w:rFonts w:ascii="Times New Roman CYR" w:hAnsi="Times New Roman CYR"/>
          <w:sz w:val="22"/>
          <w:szCs w:val="22"/>
          <w:lang w:val="ru-RU"/>
        </w:rPr>
      </w:pPr>
    </w:p>
    <w:p w:rsidR="00F43D49" w:rsidRPr="00F27AAE" w:rsidRDefault="00F43D49" w:rsidP="00F43D49">
      <w:pPr>
        <w:keepNext/>
        <w:jc w:val="right"/>
        <w:rPr>
          <w:rFonts w:ascii="Times New Roman CYR" w:hAnsi="Times New Roman CYR"/>
          <w:sz w:val="22"/>
          <w:szCs w:val="22"/>
          <w:lang w:val="ru-RU"/>
        </w:rPr>
      </w:pPr>
    </w:p>
    <w:p w:rsidR="00F43D49" w:rsidRDefault="00AB65C0" w:rsidP="00F43D49">
      <w:pPr>
        <w:keepNext/>
        <w:jc w:val="center"/>
        <w:rPr>
          <w:rFonts w:ascii="Times New Roman CYR" w:hAnsi="Times New Roman CYR"/>
          <w:b/>
          <w:sz w:val="22"/>
          <w:szCs w:val="22"/>
          <w:lang w:val="ru-RU"/>
        </w:rPr>
      </w:pPr>
      <w:r w:rsidRPr="00AB65C0">
        <w:rPr>
          <w:rFonts w:ascii="Times New Roman CYR" w:hAnsi="Times New Roman CYR"/>
          <w:b/>
          <w:sz w:val="22"/>
          <w:szCs w:val="22"/>
          <w:lang w:val="ru-RU"/>
        </w:rPr>
        <w:t>СОГЛАШЕНИЕ О ЦЕНЕ ДОГОВОРА</w:t>
      </w:r>
    </w:p>
    <w:p w:rsidR="00CA67CE" w:rsidRDefault="00CA67CE" w:rsidP="00F43D49">
      <w:pPr>
        <w:keepNext/>
        <w:jc w:val="center"/>
        <w:rPr>
          <w:rFonts w:ascii="Times New Roman CYR" w:hAnsi="Times New Roman CYR"/>
          <w:b/>
          <w:sz w:val="22"/>
          <w:szCs w:val="22"/>
          <w:lang w:val="ru-RU"/>
        </w:rPr>
      </w:pPr>
    </w:p>
    <w:p w:rsidR="00AE031F" w:rsidRPr="00AE1E4B" w:rsidRDefault="00CA67CE" w:rsidP="00AE031F">
      <w:pPr>
        <w:ind w:firstLine="567"/>
        <w:jc w:val="both"/>
        <w:rPr>
          <w:sz w:val="22"/>
          <w:szCs w:val="22"/>
          <w:lang w:val="ru-RU"/>
        </w:rPr>
      </w:pPr>
      <w:r>
        <w:rPr>
          <w:rFonts w:ascii="Times New Roman CYR" w:hAnsi="Times New Roman CYR"/>
          <w:sz w:val="22"/>
          <w:szCs w:val="22"/>
          <w:lang w:val="ru-RU"/>
        </w:rPr>
        <w:t>Мы, стороны муниципального контракта №</w:t>
      </w:r>
      <w:r w:rsidR="00CB1418">
        <w:rPr>
          <w:rFonts w:ascii="Times New Roman CYR" w:hAnsi="Times New Roman CYR"/>
          <w:sz w:val="22"/>
          <w:szCs w:val="22"/>
          <w:lang w:val="ru-RU"/>
        </w:rPr>
        <w:t xml:space="preserve"> </w:t>
      </w:r>
      <w:r w:rsidR="00540A85">
        <w:rPr>
          <w:rFonts w:ascii="Times New Roman CYR" w:hAnsi="Times New Roman CYR"/>
          <w:sz w:val="22"/>
          <w:szCs w:val="22"/>
          <w:lang w:val="ru-RU"/>
        </w:rPr>
        <w:t>65</w:t>
      </w:r>
      <w:r w:rsidR="003E6A64">
        <w:rPr>
          <w:rFonts w:ascii="Times New Roman CYR" w:hAnsi="Times New Roman CYR"/>
          <w:sz w:val="22"/>
          <w:szCs w:val="22"/>
          <w:lang w:val="ru-RU"/>
        </w:rPr>
        <w:t>/202</w:t>
      </w:r>
      <w:r w:rsidR="00AE031F">
        <w:rPr>
          <w:rFonts w:ascii="Times New Roman CYR" w:hAnsi="Times New Roman CYR"/>
          <w:sz w:val="22"/>
          <w:szCs w:val="22"/>
          <w:lang w:val="ru-RU"/>
        </w:rPr>
        <w:t>6</w:t>
      </w:r>
      <w:r>
        <w:rPr>
          <w:rFonts w:ascii="Times New Roman CYR" w:hAnsi="Times New Roman CYR"/>
          <w:sz w:val="22"/>
          <w:szCs w:val="22"/>
          <w:lang w:val="ru-RU"/>
        </w:rPr>
        <w:t xml:space="preserve"> от </w:t>
      </w:r>
      <w:r w:rsidR="00404E60">
        <w:rPr>
          <w:rFonts w:ascii="Times New Roman CYR" w:hAnsi="Times New Roman CYR"/>
          <w:sz w:val="22"/>
          <w:szCs w:val="22"/>
          <w:lang w:val="ru-RU"/>
        </w:rPr>
        <w:t>«____»</w:t>
      </w:r>
      <w:r>
        <w:rPr>
          <w:rFonts w:ascii="Times New Roman CYR" w:hAnsi="Times New Roman CYR"/>
          <w:sz w:val="22"/>
          <w:szCs w:val="22"/>
          <w:lang w:val="ru-RU"/>
        </w:rPr>
        <w:t xml:space="preserve"> </w:t>
      </w:r>
      <w:r w:rsidR="00404E60">
        <w:rPr>
          <w:rFonts w:ascii="Times New Roman CYR" w:hAnsi="Times New Roman CYR"/>
          <w:sz w:val="22"/>
          <w:szCs w:val="22"/>
          <w:lang w:val="ru-RU"/>
        </w:rPr>
        <w:t>_______________</w:t>
      </w:r>
      <w:r>
        <w:rPr>
          <w:rFonts w:ascii="Times New Roman CYR" w:hAnsi="Times New Roman CYR"/>
          <w:sz w:val="22"/>
          <w:szCs w:val="22"/>
          <w:lang w:val="ru-RU"/>
        </w:rPr>
        <w:t xml:space="preserve"> 202</w:t>
      </w:r>
      <w:r w:rsidR="00A375BE">
        <w:rPr>
          <w:rFonts w:ascii="Times New Roman CYR" w:hAnsi="Times New Roman CYR"/>
          <w:sz w:val="22"/>
          <w:szCs w:val="22"/>
          <w:lang w:val="ru-RU"/>
        </w:rPr>
        <w:t>6</w:t>
      </w:r>
      <w:r>
        <w:rPr>
          <w:rFonts w:ascii="Times New Roman CYR" w:hAnsi="Times New Roman CYR"/>
          <w:sz w:val="22"/>
          <w:szCs w:val="22"/>
          <w:lang w:val="ru-RU"/>
        </w:rPr>
        <w:t xml:space="preserve"> года, </w:t>
      </w:r>
      <w:r w:rsidR="00AE031F" w:rsidRPr="00AE1E4B">
        <w:rPr>
          <w:b/>
          <w:sz w:val="22"/>
          <w:szCs w:val="22"/>
          <w:lang w:val="ru-RU"/>
        </w:rPr>
        <w:t xml:space="preserve">Комитет по образованию </w:t>
      </w:r>
      <w:proofErr w:type="spellStart"/>
      <w:r w:rsidR="00AE031F" w:rsidRPr="00AE1E4B">
        <w:rPr>
          <w:b/>
          <w:sz w:val="22"/>
          <w:szCs w:val="22"/>
          <w:lang w:val="ru-RU"/>
        </w:rPr>
        <w:t>Киришского</w:t>
      </w:r>
      <w:proofErr w:type="spellEnd"/>
      <w:r w:rsidR="00AE031F" w:rsidRPr="00AE1E4B">
        <w:rPr>
          <w:b/>
          <w:sz w:val="22"/>
          <w:szCs w:val="22"/>
          <w:lang w:val="ru-RU"/>
        </w:rPr>
        <w:t xml:space="preserve"> муниципального района Ленинградской области, действующий от имени муниципального образования Киришский муниципальный район Ленинградской области,</w:t>
      </w:r>
      <w:r w:rsidR="00AE031F" w:rsidRPr="00AE1E4B">
        <w:rPr>
          <w:sz w:val="22"/>
          <w:szCs w:val="22"/>
          <w:lang w:val="ru-RU"/>
        </w:rPr>
        <w:t xml:space="preserve"> именуемый «Муниципальный заказчик» (далее – «Заказчик»), </w:t>
      </w:r>
      <w:r w:rsidR="00F71CFC" w:rsidRPr="00F71CFC">
        <w:rPr>
          <w:sz w:val="22"/>
          <w:szCs w:val="22"/>
          <w:lang w:val="ru-RU"/>
        </w:rPr>
        <w:t xml:space="preserve">в лице заместителя председателя комитета Коваленко Ирины </w:t>
      </w:r>
      <w:proofErr w:type="spellStart"/>
      <w:r w:rsidR="00F71CFC" w:rsidRPr="00F71CFC">
        <w:rPr>
          <w:sz w:val="22"/>
          <w:szCs w:val="22"/>
          <w:lang w:val="ru-RU"/>
        </w:rPr>
        <w:t>Леоевны</w:t>
      </w:r>
      <w:proofErr w:type="spellEnd"/>
      <w:r w:rsidR="00F71CFC" w:rsidRPr="00F71CFC">
        <w:rPr>
          <w:sz w:val="22"/>
          <w:szCs w:val="22"/>
          <w:lang w:val="ru-RU"/>
        </w:rPr>
        <w:t>, действующего на основании Доверенности №06/2026 от 13.01.2026 г. и Положения о комитете, утвержденного решением совета депутатов муниципального образования Киришский муниципальный район Ленинградской области от 16.02.2022 №32/201</w:t>
      </w:r>
      <w:r w:rsidR="00AE031F" w:rsidRPr="00AE1E4B">
        <w:rPr>
          <w:sz w:val="22"/>
          <w:szCs w:val="22"/>
          <w:lang w:val="ru-RU"/>
        </w:rPr>
        <w:t>, с одной стороны, и</w:t>
      </w:r>
    </w:p>
    <w:p w:rsidR="00CA67CE" w:rsidRDefault="003B4528" w:rsidP="00AE031F">
      <w:pPr>
        <w:keepNext/>
        <w:ind w:firstLine="709"/>
        <w:jc w:val="both"/>
        <w:rPr>
          <w:rFonts w:ascii="Times New Roman CYR" w:hAnsi="Times New Roman CYR"/>
          <w:b/>
          <w:sz w:val="22"/>
          <w:szCs w:val="22"/>
          <w:lang w:val="ru-RU"/>
        </w:rPr>
      </w:pPr>
      <w:r>
        <w:rPr>
          <w:b/>
          <w:sz w:val="22"/>
          <w:szCs w:val="22"/>
          <w:lang w:val="ru-RU"/>
        </w:rPr>
        <w:t>____________</w:t>
      </w:r>
      <w:r w:rsidR="00AE031F" w:rsidRPr="00AE1E4B">
        <w:rPr>
          <w:b/>
          <w:sz w:val="22"/>
          <w:szCs w:val="22"/>
          <w:lang w:val="ru-RU"/>
        </w:rPr>
        <w:t>,</w:t>
      </w:r>
      <w:r w:rsidR="00AE031F" w:rsidRPr="00AE1E4B">
        <w:rPr>
          <w:sz w:val="22"/>
          <w:szCs w:val="22"/>
          <w:lang w:val="ru-RU"/>
        </w:rPr>
        <w:t xml:space="preserve"> именуемое в дальнейшем «Предприятие»</w:t>
      </w:r>
      <w:r w:rsidR="00AE031F">
        <w:rPr>
          <w:sz w:val="22"/>
          <w:szCs w:val="22"/>
          <w:lang w:val="ru-RU"/>
        </w:rPr>
        <w:t xml:space="preserve"> (далее – «Подрядчик»)</w:t>
      </w:r>
      <w:r w:rsidR="00AE031F" w:rsidRPr="00AE1E4B">
        <w:rPr>
          <w:sz w:val="22"/>
          <w:szCs w:val="22"/>
          <w:lang w:val="ru-RU"/>
        </w:rPr>
        <w:t xml:space="preserve">, в лице </w:t>
      </w:r>
      <w:r>
        <w:rPr>
          <w:sz w:val="22"/>
          <w:szCs w:val="22"/>
          <w:lang w:val="ru-RU"/>
        </w:rPr>
        <w:t>___________________</w:t>
      </w:r>
      <w:r w:rsidR="00AE031F" w:rsidRPr="00AE1E4B">
        <w:rPr>
          <w:sz w:val="22"/>
          <w:szCs w:val="22"/>
          <w:lang w:val="ru-RU"/>
        </w:rPr>
        <w:t>, действующего на основании</w:t>
      </w:r>
      <w:r>
        <w:rPr>
          <w:sz w:val="22"/>
          <w:szCs w:val="22"/>
          <w:lang w:val="ru-RU"/>
        </w:rPr>
        <w:t>______</w:t>
      </w:r>
      <w:r w:rsidR="00AE031F" w:rsidRPr="00AE1E4B">
        <w:rPr>
          <w:sz w:val="22"/>
          <w:szCs w:val="22"/>
          <w:lang w:val="ru-RU"/>
        </w:rPr>
        <w:t>, с другой стороны</w:t>
      </w:r>
      <w:r w:rsidR="00CA67CE">
        <w:rPr>
          <w:rFonts w:ascii="Times New Roman CYR" w:hAnsi="Times New Roman CYR"/>
          <w:sz w:val="22"/>
          <w:szCs w:val="22"/>
          <w:lang w:val="ru-RU"/>
        </w:rPr>
        <w:t xml:space="preserve">, согласовали стоимость работ </w:t>
      </w:r>
      <w:r w:rsidR="00CA67CE" w:rsidRPr="00076AD7">
        <w:rPr>
          <w:rFonts w:ascii="Times New Roman CYR" w:hAnsi="Times New Roman CYR"/>
          <w:sz w:val="22"/>
          <w:szCs w:val="22"/>
          <w:lang w:val="ru-RU"/>
        </w:rPr>
        <w:t xml:space="preserve">по замене приборов учёта </w:t>
      </w:r>
      <w:r w:rsidR="00CA67CE" w:rsidRPr="009E15E7">
        <w:rPr>
          <w:rFonts w:ascii="Times New Roman CYR" w:hAnsi="Times New Roman CYR"/>
          <w:sz w:val="22"/>
          <w:szCs w:val="22"/>
          <w:lang w:val="ru-RU"/>
        </w:rPr>
        <w:t>холодного водоснабжения</w:t>
      </w:r>
      <w:r w:rsidR="00CA67CE" w:rsidRPr="00076AD7">
        <w:rPr>
          <w:rFonts w:ascii="Times New Roman CYR" w:hAnsi="Times New Roman CYR"/>
          <w:sz w:val="22"/>
          <w:szCs w:val="22"/>
          <w:lang w:val="ru-RU"/>
        </w:rPr>
        <w:t xml:space="preserve"> в жилых помещениях муниципального специализированного жилого фонда</w:t>
      </w:r>
      <w:r w:rsidR="00CA67CE">
        <w:rPr>
          <w:rFonts w:ascii="Times New Roman CYR" w:hAnsi="Times New Roman CYR"/>
          <w:sz w:val="22"/>
          <w:szCs w:val="22"/>
          <w:lang w:val="ru-RU"/>
        </w:rPr>
        <w:t>:</w:t>
      </w:r>
    </w:p>
    <w:p w:rsidR="002B3752" w:rsidRDefault="002B3752" w:rsidP="00F43D49">
      <w:pPr>
        <w:keepNext/>
        <w:jc w:val="center"/>
        <w:rPr>
          <w:rFonts w:ascii="Times New Roman CYR" w:hAnsi="Times New Roman CYR"/>
          <w:b/>
          <w:sz w:val="22"/>
          <w:szCs w:val="22"/>
          <w:lang w:val="ru-RU"/>
        </w:rPr>
      </w:pPr>
    </w:p>
    <w:tbl>
      <w:tblPr>
        <w:tblStyle w:val="ab"/>
        <w:tblW w:w="10348" w:type="dxa"/>
        <w:tblInd w:w="-147" w:type="dxa"/>
        <w:tblLayout w:type="fixed"/>
        <w:tblLook w:val="04A0" w:firstRow="1" w:lastRow="0" w:firstColumn="1" w:lastColumn="0" w:noHBand="0" w:noVBand="1"/>
      </w:tblPr>
      <w:tblGrid>
        <w:gridCol w:w="709"/>
        <w:gridCol w:w="3261"/>
        <w:gridCol w:w="850"/>
        <w:gridCol w:w="1701"/>
        <w:gridCol w:w="1843"/>
        <w:gridCol w:w="1984"/>
      </w:tblGrid>
      <w:tr w:rsidR="000F03FC" w:rsidRPr="005C3611" w:rsidTr="000F03FC">
        <w:trPr>
          <w:cantSplit/>
        </w:trPr>
        <w:tc>
          <w:tcPr>
            <w:tcW w:w="709" w:type="dxa"/>
            <w:vAlign w:val="center"/>
          </w:tcPr>
          <w:p w:rsidR="000F03FC" w:rsidRPr="00076AD7" w:rsidRDefault="000F03FC" w:rsidP="00CA67CE">
            <w:pPr>
              <w:keepNext/>
              <w:jc w:val="center"/>
              <w:rPr>
                <w:rFonts w:ascii="Times New Roman CYR" w:hAnsi="Times New Roman CYR"/>
                <w:sz w:val="22"/>
                <w:szCs w:val="22"/>
                <w:lang w:val="ru-RU"/>
              </w:rPr>
            </w:pPr>
            <w:r w:rsidRPr="00076AD7">
              <w:rPr>
                <w:rFonts w:ascii="Times New Roman CYR" w:hAnsi="Times New Roman CYR"/>
                <w:sz w:val="22"/>
                <w:szCs w:val="22"/>
                <w:lang w:val="ru-RU"/>
              </w:rPr>
              <w:t>№ п/п</w:t>
            </w:r>
          </w:p>
        </w:tc>
        <w:tc>
          <w:tcPr>
            <w:tcW w:w="3261" w:type="dxa"/>
            <w:vAlign w:val="center"/>
          </w:tcPr>
          <w:p w:rsidR="000F03FC" w:rsidRDefault="000F03FC" w:rsidP="002B3752">
            <w:pPr>
              <w:keepNext/>
              <w:jc w:val="center"/>
              <w:rPr>
                <w:rFonts w:ascii="Times New Roman CYR" w:hAnsi="Times New Roman CYR"/>
                <w:sz w:val="22"/>
                <w:szCs w:val="22"/>
                <w:lang w:val="ru-RU"/>
              </w:rPr>
            </w:pPr>
            <w:r w:rsidRPr="00076AD7">
              <w:rPr>
                <w:rFonts w:ascii="Times New Roman CYR" w:hAnsi="Times New Roman CYR"/>
                <w:sz w:val="22"/>
                <w:szCs w:val="22"/>
                <w:lang w:val="ru-RU"/>
              </w:rPr>
              <w:t xml:space="preserve">Наименование </w:t>
            </w:r>
          </w:p>
          <w:p w:rsidR="000F03FC" w:rsidRPr="00076AD7" w:rsidRDefault="000F03FC" w:rsidP="002B3752">
            <w:pPr>
              <w:keepNext/>
              <w:jc w:val="center"/>
              <w:rPr>
                <w:rFonts w:ascii="Times New Roman CYR" w:hAnsi="Times New Roman CYR"/>
                <w:sz w:val="22"/>
                <w:szCs w:val="22"/>
                <w:lang w:val="ru-RU"/>
              </w:rPr>
            </w:pPr>
            <w:r w:rsidRPr="00076AD7">
              <w:rPr>
                <w:rFonts w:ascii="Times New Roman CYR" w:hAnsi="Times New Roman CYR"/>
                <w:sz w:val="22"/>
                <w:szCs w:val="22"/>
                <w:lang w:val="ru-RU"/>
              </w:rPr>
              <w:t xml:space="preserve">выполняемых работ  </w:t>
            </w:r>
          </w:p>
        </w:tc>
        <w:tc>
          <w:tcPr>
            <w:tcW w:w="850" w:type="dxa"/>
            <w:vAlign w:val="center"/>
          </w:tcPr>
          <w:p w:rsidR="000F03FC" w:rsidRPr="00076AD7" w:rsidRDefault="000F03FC" w:rsidP="00CA67CE">
            <w:pPr>
              <w:keepNext/>
              <w:jc w:val="center"/>
              <w:rPr>
                <w:rFonts w:ascii="Times New Roman CYR" w:hAnsi="Times New Roman CYR"/>
                <w:sz w:val="22"/>
                <w:szCs w:val="22"/>
                <w:lang w:val="ru-RU"/>
              </w:rPr>
            </w:pPr>
            <w:r w:rsidRPr="00076AD7">
              <w:rPr>
                <w:rFonts w:ascii="Times New Roman CYR" w:hAnsi="Times New Roman CYR"/>
                <w:sz w:val="22"/>
                <w:szCs w:val="22"/>
                <w:lang w:val="ru-RU"/>
              </w:rPr>
              <w:t>Ед. изм.</w:t>
            </w:r>
          </w:p>
        </w:tc>
        <w:tc>
          <w:tcPr>
            <w:tcW w:w="1701" w:type="dxa"/>
            <w:vAlign w:val="center"/>
          </w:tcPr>
          <w:p w:rsidR="000F03FC" w:rsidRPr="00076AD7" w:rsidRDefault="000F03FC" w:rsidP="0087694B">
            <w:pPr>
              <w:keepNext/>
              <w:ind w:left="-112"/>
              <w:jc w:val="center"/>
              <w:rPr>
                <w:rFonts w:ascii="Times New Roman CYR" w:hAnsi="Times New Roman CYR"/>
                <w:sz w:val="22"/>
                <w:szCs w:val="22"/>
                <w:lang w:val="ru-RU"/>
              </w:rPr>
            </w:pPr>
            <w:r w:rsidRPr="00076AD7">
              <w:rPr>
                <w:rFonts w:ascii="Times New Roman CYR" w:hAnsi="Times New Roman CYR"/>
                <w:sz w:val="22"/>
                <w:szCs w:val="22"/>
                <w:lang w:val="ru-RU"/>
              </w:rPr>
              <w:t>Объем</w:t>
            </w:r>
            <w:r>
              <w:rPr>
                <w:rFonts w:ascii="Times New Roman CYR" w:hAnsi="Times New Roman CYR"/>
                <w:sz w:val="22"/>
                <w:szCs w:val="22"/>
                <w:lang w:val="ru-RU"/>
              </w:rPr>
              <w:t xml:space="preserve"> </w:t>
            </w:r>
            <w:r w:rsidRPr="00076AD7">
              <w:rPr>
                <w:rFonts w:ascii="Times New Roman CYR" w:hAnsi="Times New Roman CYR"/>
                <w:sz w:val="22"/>
                <w:szCs w:val="22"/>
                <w:lang w:val="ru-RU"/>
              </w:rPr>
              <w:t>(кол-во приборов учета, подлежащих замене)</w:t>
            </w:r>
          </w:p>
        </w:tc>
        <w:tc>
          <w:tcPr>
            <w:tcW w:w="1843" w:type="dxa"/>
            <w:vAlign w:val="center"/>
          </w:tcPr>
          <w:p w:rsidR="000F03FC" w:rsidRPr="000F03FC" w:rsidRDefault="000F03FC" w:rsidP="000F03FC">
            <w:pPr>
              <w:keepNext/>
              <w:jc w:val="center"/>
              <w:rPr>
                <w:rFonts w:ascii="Times New Roman CYR" w:hAnsi="Times New Roman CYR"/>
                <w:sz w:val="22"/>
                <w:szCs w:val="22"/>
                <w:lang w:val="ru-RU"/>
              </w:rPr>
            </w:pPr>
            <w:r w:rsidRPr="000F03FC">
              <w:rPr>
                <w:rFonts w:ascii="Times New Roman CYR" w:hAnsi="Times New Roman CYR"/>
                <w:sz w:val="22"/>
                <w:szCs w:val="22"/>
                <w:lang w:val="ru-RU"/>
              </w:rPr>
              <w:t xml:space="preserve">Стоимость одной ед./руб., </w:t>
            </w:r>
          </w:p>
          <w:p w:rsidR="000F03FC" w:rsidRPr="000F03FC" w:rsidRDefault="000F03FC" w:rsidP="00EF06FD">
            <w:pPr>
              <w:keepNext/>
              <w:jc w:val="center"/>
              <w:rPr>
                <w:rFonts w:ascii="Times New Roman CYR" w:hAnsi="Times New Roman CYR"/>
                <w:sz w:val="22"/>
                <w:szCs w:val="22"/>
                <w:lang w:val="ru-RU"/>
              </w:rPr>
            </w:pPr>
            <w:r w:rsidRPr="000F03FC">
              <w:rPr>
                <w:rFonts w:ascii="Times New Roman CYR" w:hAnsi="Times New Roman CYR"/>
                <w:sz w:val="22"/>
                <w:szCs w:val="22"/>
                <w:lang w:val="ru-RU"/>
              </w:rPr>
              <w:t xml:space="preserve">в </w:t>
            </w:r>
            <w:proofErr w:type="spellStart"/>
            <w:r w:rsidRPr="000F03FC">
              <w:rPr>
                <w:rFonts w:ascii="Times New Roman CYR" w:hAnsi="Times New Roman CYR"/>
                <w:sz w:val="22"/>
                <w:szCs w:val="22"/>
                <w:lang w:val="ru-RU"/>
              </w:rPr>
              <w:t>т.ч</w:t>
            </w:r>
            <w:proofErr w:type="spellEnd"/>
            <w:r w:rsidRPr="000F03FC">
              <w:rPr>
                <w:rFonts w:ascii="Times New Roman CYR" w:hAnsi="Times New Roman CYR"/>
                <w:sz w:val="22"/>
                <w:szCs w:val="22"/>
                <w:lang w:val="ru-RU"/>
              </w:rPr>
              <w:t>. НДС 2</w:t>
            </w:r>
            <w:r w:rsidR="00EF06FD">
              <w:rPr>
                <w:rFonts w:ascii="Times New Roman CYR" w:hAnsi="Times New Roman CYR"/>
                <w:sz w:val="22"/>
                <w:szCs w:val="22"/>
                <w:lang w:val="ru-RU"/>
              </w:rPr>
              <w:t>2</w:t>
            </w:r>
            <w:r w:rsidRPr="000F03FC">
              <w:rPr>
                <w:rFonts w:ascii="Times New Roman CYR" w:hAnsi="Times New Roman CYR"/>
                <w:sz w:val="22"/>
                <w:szCs w:val="22"/>
                <w:lang w:val="ru-RU"/>
              </w:rPr>
              <w:t>%</w:t>
            </w:r>
          </w:p>
        </w:tc>
        <w:tc>
          <w:tcPr>
            <w:tcW w:w="1984" w:type="dxa"/>
            <w:vAlign w:val="center"/>
          </w:tcPr>
          <w:p w:rsidR="000F03FC" w:rsidRPr="000F03FC" w:rsidRDefault="000F03FC" w:rsidP="000F03FC">
            <w:pPr>
              <w:keepNext/>
              <w:jc w:val="center"/>
              <w:rPr>
                <w:rFonts w:ascii="Times New Roman CYR" w:hAnsi="Times New Roman CYR"/>
                <w:sz w:val="22"/>
                <w:szCs w:val="22"/>
                <w:lang w:val="ru-RU"/>
              </w:rPr>
            </w:pPr>
            <w:r w:rsidRPr="000F03FC">
              <w:rPr>
                <w:rFonts w:ascii="Times New Roman CYR" w:hAnsi="Times New Roman CYR"/>
                <w:sz w:val="22"/>
                <w:szCs w:val="22"/>
                <w:lang w:val="ru-RU"/>
              </w:rPr>
              <w:t>Итого, руб.</w:t>
            </w:r>
          </w:p>
          <w:p w:rsidR="000F03FC" w:rsidRPr="000F03FC" w:rsidRDefault="00EF06FD" w:rsidP="000F03FC">
            <w:pPr>
              <w:keepNext/>
              <w:jc w:val="center"/>
              <w:rPr>
                <w:rFonts w:ascii="Times New Roman CYR" w:hAnsi="Times New Roman CYR"/>
                <w:sz w:val="22"/>
                <w:szCs w:val="22"/>
                <w:lang w:val="ru-RU"/>
              </w:rPr>
            </w:pPr>
            <w:r>
              <w:rPr>
                <w:rFonts w:ascii="Times New Roman CYR" w:hAnsi="Times New Roman CYR"/>
                <w:sz w:val="22"/>
                <w:szCs w:val="22"/>
                <w:lang w:val="ru-RU"/>
              </w:rPr>
              <w:t xml:space="preserve"> в </w:t>
            </w:r>
            <w:proofErr w:type="spellStart"/>
            <w:r>
              <w:rPr>
                <w:rFonts w:ascii="Times New Roman CYR" w:hAnsi="Times New Roman CYR"/>
                <w:sz w:val="22"/>
                <w:szCs w:val="22"/>
                <w:lang w:val="ru-RU"/>
              </w:rPr>
              <w:t>т.ч</w:t>
            </w:r>
            <w:proofErr w:type="spellEnd"/>
            <w:r>
              <w:rPr>
                <w:rFonts w:ascii="Times New Roman CYR" w:hAnsi="Times New Roman CYR"/>
                <w:sz w:val="22"/>
                <w:szCs w:val="22"/>
                <w:lang w:val="ru-RU"/>
              </w:rPr>
              <w:t>. НДС 22</w:t>
            </w:r>
            <w:r w:rsidR="000F03FC" w:rsidRPr="000F03FC">
              <w:rPr>
                <w:rFonts w:ascii="Times New Roman CYR" w:hAnsi="Times New Roman CYR"/>
                <w:sz w:val="22"/>
                <w:szCs w:val="22"/>
                <w:lang w:val="ru-RU"/>
              </w:rPr>
              <w:t>%.</w:t>
            </w:r>
          </w:p>
        </w:tc>
      </w:tr>
      <w:tr w:rsidR="000F03FC" w:rsidRPr="00D36397" w:rsidTr="000F03FC">
        <w:trPr>
          <w:cantSplit/>
        </w:trPr>
        <w:tc>
          <w:tcPr>
            <w:tcW w:w="709" w:type="dxa"/>
          </w:tcPr>
          <w:p w:rsidR="000F03FC" w:rsidRPr="00076AD7" w:rsidRDefault="000F03FC" w:rsidP="002B3752">
            <w:pPr>
              <w:keepNext/>
              <w:ind w:left="34"/>
              <w:rPr>
                <w:rFonts w:ascii="Times New Roman CYR" w:hAnsi="Times New Roman CYR"/>
                <w:sz w:val="22"/>
                <w:szCs w:val="22"/>
                <w:lang w:val="ru-RU"/>
              </w:rPr>
            </w:pPr>
            <w:r w:rsidRPr="00076AD7">
              <w:rPr>
                <w:rFonts w:ascii="Times New Roman CYR" w:hAnsi="Times New Roman CYR"/>
                <w:sz w:val="22"/>
                <w:szCs w:val="22"/>
                <w:lang w:val="ru-RU"/>
              </w:rPr>
              <w:t>1.</w:t>
            </w:r>
          </w:p>
        </w:tc>
        <w:tc>
          <w:tcPr>
            <w:tcW w:w="3261" w:type="dxa"/>
            <w:vAlign w:val="center"/>
          </w:tcPr>
          <w:p w:rsidR="000F03FC" w:rsidRDefault="000F03FC" w:rsidP="00CA67CE">
            <w:pPr>
              <w:keepNext/>
              <w:rPr>
                <w:rFonts w:ascii="Times New Roman CYR" w:hAnsi="Times New Roman CYR"/>
                <w:sz w:val="22"/>
                <w:szCs w:val="22"/>
                <w:lang w:val="ru-RU"/>
              </w:rPr>
            </w:pPr>
            <w:r>
              <w:rPr>
                <w:rFonts w:ascii="Times New Roman CYR" w:hAnsi="Times New Roman CYR"/>
                <w:sz w:val="22"/>
                <w:szCs w:val="22"/>
                <w:lang w:val="ru-RU"/>
              </w:rPr>
              <w:t>Р</w:t>
            </w:r>
            <w:r w:rsidRPr="00076AD7">
              <w:rPr>
                <w:rFonts w:ascii="Times New Roman CYR" w:hAnsi="Times New Roman CYR"/>
                <w:sz w:val="22"/>
                <w:szCs w:val="22"/>
                <w:lang w:val="ru-RU"/>
              </w:rPr>
              <w:t xml:space="preserve">аботы по </w:t>
            </w:r>
            <w:r w:rsidR="008B1386">
              <w:rPr>
                <w:rFonts w:ascii="Times New Roman CYR" w:hAnsi="Times New Roman CYR"/>
                <w:sz w:val="22"/>
                <w:szCs w:val="22"/>
                <w:lang w:val="ru-RU"/>
              </w:rPr>
              <w:t xml:space="preserve">замене приборов учёта холодного </w:t>
            </w:r>
            <w:r w:rsidRPr="00076AD7">
              <w:rPr>
                <w:rFonts w:ascii="Times New Roman CYR" w:hAnsi="Times New Roman CYR"/>
                <w:sz w:val="22"/>
                <w:szCs w:val="22"/>
                <w:lang w:val="ru-RU"/>
              </w:rPr>
              <w:t xml:space="preserve">водоснабжения в жилых помещениях муниципального специализированного </w:t>
            </w:r>
          </w:p>
          <w:p w:rsidR="000F03FC" w:rsidRPr="00076AD7" w:rsidRDefault="000F03FC" w:rsidP="00CA67CE">
            <w:pPr>
              <w:keepNext/>
              <w:rPr>
                <w:rFonts w:ascii="Times New Roman CYR" w:hAnsi="Times New Roman CYR"/>
                <w:sz w:val="22"/>
                <w:szCs w:val="22"/>
                <w:lang w:val="ru-RU"/>
              </w:rPr>
            </w:pPr>
            <w:r w:rsidRPr="00076AD7">
              <w:rPr>
                <w:rFonts w:ascii="Times New Roman CYR" w:hAnsi="Times New Roman CYR"/>
                <w:sz w:val="22"/>
                <w:szCs w:val="22"/>
                <w:lang w:val="ru-RU"/>
              </w:rPr>
              <w:t>жилого фонда</w:t>
            </w:r>
          </w:p>
        </w:tc>
        <w:tc>
          <w:tcPr>
            <w:tcW w:w="850" w:type="dxa"/>
            <w:vAlign w:val="center"/>
          </w:tcPr>
          <w:p w:rsidR="000F03FC" w:rsidRPr="00076AD7" w:rsidRDefault="000F03FC" w:rsidP="00076AD7">
            <w:pPr>
              <w:keepNext/>
              <w:jc w:val="center"/>
              <w:rPr>
                <w:rFonts w:ascii="Times New Roman CYR" w:hAnsi="Times New Roman CYR"/>
                <w:sz w:val="22"/>
                <w:szCs w:val="22"/>
                <w:lang w:val="ru-RU"/>
              </w:rPr>
            </w:pPr>
            <w:proofErr w:type="spellStart"/>
            <w:r>
              <w:rPr>
                <w:rFonts w:ascii="Times New Roman CYR" w:hAnsi="Times New Roman CYR"/>
                <w:sz w:val="22"/>
                <w:szCs w:val="22"/>
                <w:lang w:val="ru-RU"/>
              </w:rPr>
              <w:t>Усл</w:t>
            </w:r>
            <w:proofErr w:type="spellEnd"/>
            <w:r>
              <w:rPr>
                <w:rFonts w:ascii="Times New Roman CYR" w:hAnsi="Times New Roman CYR"/>
                <w:sz w:val="22"/>
                <w:szCs w:val="22"/>
                <w:lang w:val="ru-RU"/>
              </w:rPr>
              <w:t>. ед.</w:t>
            </w:r>
          </w:p>
        </w:tc>
        <w:tc>
          <w:tcPr>
            <w:tcW w:w="1701" w:type="dxa"/>
            <w:vAlign w:val="center"/>
          </w:tcPr>
          <w:p w:rsidR="000F03FC" w:rsidRPr="00076AD7" w:rsidRDefault="00A375BE" w:rsidP="00CA67CE">
            <w:pPr>
              <w:keepNext/>
              <w:jc w:val="center"/>
              <w:rPr>
                <w:rFonts w:ascii="Times New Roman CYR" w:hAnsi="Times New Roman CYR"/>
                <w:sz w:val="22"/>
                <w:szCs w:val="22"/>
                <w:lang w:val="ru-RU"/>
              </w:rPr>
            </w:pPr>
            <w:r>
              <w:rPr>
                <w:rFonts w:ascii="Times New Roman CYR" w:hAnsi="Times New Roman CYR"/>
                <w:sz w:val="22"/>
                <w:szCs w:val="22"/>
                <w:lang w:val="ru-RU"/>
              </w:rPr>
              <w:t>2</w:t>
            </w:r>
          </w:p>
        </w:tc>
        <w:tc>
          <w:tcPr>
            <w:tcW w:w="1843" w:type="dxa"/>
            <w:vAlign w:val="center"/>
          </w:tcPr>
          <w:p w:rsidR="000F03FC" w:rsidRPr="00D36397" w:rsidRDefault="00D36397" w:rsidP="008B1386">
            <w:pPr>
              <w:keepNext/>
              <w:jc w:val="center"/>
              <w:rPr>
                <w:rFonts w:ascii="Times New Roman CYR" w:hAnsi="Times New Roman CYR"/>
                <w:sz w:val="22"/>
                <w:szCs w:val="22"/>
                <w:lang w:val="ru-RU"/>
              </w:rPr>
            </w:pPr>
            <w:r w:rsidRPr="00D36397">
              <w:rPr>
                <w:rFonts w:ascii="Times New Roman CYR" w:hAnsi="Times New Roman CYR"/>
                <w:sz w:val="22"/>
                <w:szCs w:val="22"/>
                <w:lang w:val="ru-RU"/>
              </w:rPr>
              <w:t>5</w:t>
            </w:r>
            <w:r>
              <w:rPr>
                <w:rFonts w:ascii="Times New Roman CYR" w:hAnsi="Times New Roman CYR"/>
                <w:sz w:val="22"/>
                <w:szCs w:val="22"/>
                <w:lang w:val="en-US"/>
              </w:rPr>
              <w:t> </w:t>
            </w:r>
            <w:r>
              <w:rPr>
                <w:rFonts w:ascii="Times New Roman CYR" w:hAnsi="Times New Roman CYR"/>
                <w:sz w:val="22"/>
                <w:szCs w:val="22"/>
                <w:lang w:val="ru-RU"/>
              </w:rPr>
              <w:t>488,</w:t>
            </w:r>
            <w:r w:rsidRPr="00D36397">
              <w:rPr>
                <w:rFonts w:ascii="Times New Roman CYR" w:hAnsi="Times New Roman CYR"/>
                <w:sz w:val="22"/>
                <w:szCs w:val="22"/>
                <w:lang w:val="ru-RU"/>
              </w:rPr>
              <w:t>20</w:t>
            </w:r>
          </w:p>
        </w:tc>
        <w:tc>
          <w:tcPr>
            <w:tcW w:w="1984" w:type="dxa"/>
            <w:vAlign w:val="center"/>
          </w:tcPr>
          <w:p w:rsidR="000F03FC" w:rsidRPr="00A61A4C" w:rsidRDefault="00D36397" w:rsidP="00F23269">
            <w:pPr>
              <w:keepNext/>
              <w:jc w:val="center"/>
              <w:rPr>
                <w:rFonts w:ascii="Times New Roman CYR" w:hAnsi="Times New Roman CYR"/>
                <w:b/>
                <w:sz w:val="22"/>
                <w:szCs w:val="22"/>
                <w:lang w:val="ru-RU"/>
              </w:rPr>
            </w:pPr>
            <w:r>
              <w:rPr>
                <w:rFonts w:ascii="Times New Roman CYR" w:hAnsi="Times New Roman CYR"/>
                <w:b/>
                <w:sz w:val="22"/>
                <w:szCs w:val="22"/>
                <w:lang w:val="ru-RU"/>
              </w:rPr>
              <w:t>10 976,40</w:t>
            </w:r>
          </w:p>
        </w:tc>
      </w:tr>
      <w:tr w:rsidR="008B1386" w:rsidRPr="00D36397" w:rsidTr="00AE1E4B">
        <w:trPr>
          <w:cantSplit/>
        </w:trPr>
        <w:tc>
          <w:tcPr>
            <w:tcW w:w="8364" w:type="dxa"/>
            <w:gridSpan w:val="5"/>
          </w:tcPr>
          <w:p w:rsidR="008B1386" w:rsidRDefault="008B1386" w:rsidP="008B1386">
            <w:pPr>
              <w:keepNext/>
              <w:jc w:val="right"/>
              <w:rPr>
                <w:rFonts w:ascii="Times New Roman CYR" w:hAnsi="Times New Roman CYR"/>
                <w:sz w:val="22"/>
                <w:szCs w:val="22"/>
                <w:lang w:val="ru-RU"/>
              </w:rPr>
            </w:pPr>
            <w:r>
              <w:rPr>
                <w:rFonts w:ascii="Times New Roman CYR" w:hAnsi="Times New Roman CYR"/>
                <w:sz w:val="22"/>
                <w:szCs w:val="22"/>
                <w:lang w:val="ru-RU"/>
              </w:rPr>
              <w:t>ИТОГО:</w:t>
            </w:r>
          </w:p>
        </w:tc>
        <w:tc>
          <w:tcPr>
            <w:tcW w:w="1984" w:type="dxa"/>
            <w:vAlign w:val="center"/>
          </w:tcPr>
          <w:p w:rsidR="008B1386" w:rsidRDefault="009E15E7" w:rsidP="00353BB3">
            <w:pPr>
              <w:keepNext/>
              <w:jc w:val="center"/>
              <w:rPr>
                <w:rFonts w:ascii="Times New Roman CYR" w:hAnsi="Times New Roman CYR"/>
                <w:b/>
                <w:sz w:val="22"/>
                <w:szCs w:val="22"/>
                <w:lang w:val="ru-RU"/>
              </w:rPr>
            </w:pPr>
            <w:r>
              <w:rPr>
                <w:rFonts w:ascii="Times New Roman CYR" w:hAnsi="Times New Roman CYR"/>
                <w:b/>
                <w:sz w:val="22"/>
                <w:szCs w:val="22"/>
                <w:lang w:val="ru-RU"/>
              </w:rPr>
              <w:t>10 976,40</w:t>
            </w:r>
          </w:p>
        </w:tc>
      </w:tr>
    </w:tbl>
    <w:p w:rsidR="000B3DBF" w:rsidRPr="00D36397" w:rsidRDefault="000B3DBF" w:rsidP="000B3DBF">
      <w:pPr>
        <w:keepNext/>
        <w:jc w:val="both"/>
        <w:rPr>
          <w:rFonts w:ascii="Times New Roman CYR" w:hAnsi="Times New Roman CYR"/>
          <w:b/>
          <w:sz w:val="22"/>
          <w:szCs w:val="22"/>
          <w:lang w:val="ru-RU"/>
        </w:rPr>
      </w:pPr>
    </w:p>
    <w:p w:rsidR="000B3DBF" w:rsidRPr="00D36397" w:rsidRDefault="000B3DBF" w:rsidP="000B3DBF">
      <w:pPr>
        <w:keepNext/>
        <w:jc w:val="both"/>
        <w:rPr>
          <w:rFonts w:ascii="Times New Roman CYR" w:hAnsi="Times New Roman CYR"/>
          <w:b/>
          <w:sz w:val="22"/>
          <w:szCs w:val="22"/>
          <w:lang w:val="ru-RU"/>
        </w:rPr>
      </w:pPr>
    </w:p>
    <w:p w:rsidR="00CA67CE" w:rsidRPr="0012143D" w:rsidRDefault="00CA67CE" w:rsidP="000B3DBF">
      <w:pPr>
        <w:keepNext/>
        <w:jc w:val="both"/>
        <w:rPr>
          <w:rFonts w:ascii="Times New Roman CYR" w:hAnsi="Times New Roman CYR"/>
          <w:sz w:val="22"/>
          <w:szCs w:val="22"/>
          <w:lang w:val="ru-RU"/>
        </w:rPr>
      </w:pPr>
      <w:r>
        <w:rPr>
          <w:rFonts w:ascii="Times New Roman CYR" w:hAnsi="Times New Roman CYR"/>
          <w:b/>
          <w:sz w:val="22"/>
          <w:szCs w:val="22"/>
          <w:lang w:val="ru-RU"/>
        </w:rPr>
        <w:t>Итого стоимость работ составляет</w:t>
      </w:r>
      <w:r w:rsidR="0012143D">
        <w:rPr>
          <w:rFonts w:ascii="Times New Roman CYR" w:hAnsi="Times New Roman CYR"/>
          <w:b/>
          <w:sz w:val="22"/>
          <w:szCs w:val="22"/>
          <w:lang w:val="ru-RU"/>
        </w:rPr>
        <w:t>:</w:t>
      </w:r>
      <w:r>
        <w:rPr>
          <w:rFonts w:ascii="Times New Roman CYR" w:hAnsi="Times New Roman CYR"/>
          <w:b/>
          <w:sz w:val="22"/>
          <w:szCs w:val="22"/>
          <w:lang w:val="ru-RU"/>
        </w:rPr>
        <w:t xml:space="preserve"> </w:t>
      </w:r>
      <w:r w:rsidR="0012143D" w:rsidRPr="0012143D">
        <w:rPr>
          <w:rFonts w:ascii="Times New Roman CYR" w:hAnsi="Times New Roman CYR"/>
          <w:sz w:val="22"/>
          <w:szCs w:val="22"/>
          <w:lang w:val="ru-RU"/>
        </w:rPr>
        <w:t>10 976</w:t>
      </w:r>
      <w:r w:rsidR="000B3DBF" w:rsidRPr="0012143D">
        <w:rPr>
          <w:rFonts w:ascii="Times New Roman CYR" w:hAnsi="Times New Roman CYR"/>
          <w:sz w:val="22"/>
          <w:szCs w:val="22"/>
          <w:lang w:val="ru-RU"/>
        </w:rPr>
        <w:t xml:space="preserve"> (</w:t>
      </w:r>
      <w:r w:rsidR="0012143D" w:rsidRPr="0012143D">
        <w:rPr>
          <w:rFonts w:ascii="Times New Roman CYR" w:hAnsi="Times New Roman CYR"/>
          <w:sz w:val="22"/>
          <w:szCs w:val="22"/>
          <w:lang w:val="ru-RU"/>
        </w:rPr>
        <w:t>десять тысяч девятьсот семьдесят шесть</w:t>
      </w:r>
      <w:r w:rsidR="00D57D72" w:rsidRPr="0012143D">
        <w:rPr>
          <w:rFonts w:ascii="Times New Roman CYR" w:hAnsi="Times New Roman CYR"/>
          <w:sz w:val="22"/>
          <w:szCs w:val="22"/>
          <w:lang w:val="ru-RU"/>
        </w:rPr>
        <w:t>)</w:t>
      </w:r>
      <w:r w:rsidR="000B3DBF" w:rsidRPr="0012143D">
        <w:rPr>
          <w:rFonts w:ascii="Times New Roman CYR" w:hAnsi="Times New Roman CYR"/>
          <w:sz w:val="22"/>
          <w:szCs w:val="22"/>
          <w:lang w:val="ru-RU"/>
        </w:rPr>
        <w:t xml:space="preserve"> рублей </w:t>
      </w:r>
      <w:r w:rsidR="0012143D" w:rsidRPr="0012143D">
        <w:rPr>
          <w:rFonts w:ascii="Times New Roman CYR" w:hAnsi="Times New Roman CYR"/>
          <w:sz w:val="22"/>
          <w:szCs w:val="22"/>
          <w:lang w:val="ru-RU"/>
        </w:rPr>
        <w:t>4</w:t>
      </w:r>
      <w:r w:rsidR="008B1386" w:rsidRPr="0012143D">
        <w:rPr>
          <w:rFonts w:ascii="Times New Roman CYR" w:hAnsi="Times New Roman CYR"/>
          <w:sz w:val="22"/>
          <w:szCs w:val="22"/>
          <w:lang w:val="ru-RU"/>
        </w:rPr>
        <w:t>0</w:t>
      </w:r>
      <w:r w:rsidR="000B3DBF" w:rsidRPr="0012143D">
        <w:rPr>
          <w:rFonts w:ascii="Times New Roman CYR" w:hAnsi="Times New Roman CYR"/>
          <w:sz w:val="22"/>
          <w:szCs w:val="22"/>
          <w:lang w:val="ru-RU"/>
        </w:rPr>
        <w:t xml:space="preserve"> копеек, </w:t>
      </w:r>
      <w:r w:rsidR="00AE031F" w:rsidRPr="0012143D">
        <w:rPr>
          <w:rFonts w:ascii="Times New Roman CYR" w:hAnsi="Times New Roman CYR"/>
          <w:sz w:val="22"/>
          <w:szCs w:val="22"/>
          <w:lang w:val="ru-RU"/>
        </w:rPr>
        <w:t xml:space="preserve">в </w:t>
      </w:r>
      <w:proofErr w:type="spellStart"/>
      <w:r w:rsidR="00AE031F" w:rsidRPr="0012143D">
        <w:rPr>
          <w:rFonts w:ascii="Times New Roman CYR" w:hAnsi="Times New Roman CYR"/>
          <w:sz w:val="22"/>
          <w:szCs w:val="22"/>
          <w:lang w:val="ru-RU"/>
        </w:rPr>
        <w:t>т.ч</w:t>
      </w:r>
      <w:proofErr w:type="spellEnd"/>
      <w:r w:rsidR="00AE031F" w:rsidRPr="0012143D">
        <w:rPr>
          <w:rFonts w:ascii="Times New Roman CYR" w:hAnsi="Times New Roman CYR"/>
          <w:sz w:val="22"/>
          <w:szCs w:val="22"/>
          <w:lang w:val="ru-RU"/>
        </w:rPr>
        <w:t>. НДС в размере 22</w:t>
      </w:r>
      <w:r w:rsidR="000B3DBF" w:rsidRPr="0012143D">
        <w:rPr>
          <w:rFonts w:ascii="Times New Roman CYR" w:hAnsi="Times New Roman CYR"/>
          <w:sz w:val="22"/>
          <w:szCs w:val="22"/>
          <w:lang w:val="ru-RU"/>
        </w:rPr>
        <w:t xml:space="preserve">% - </w:t>
      </w:r>
      <w:r w:rsidR="0012143D" w:rsidRPr="0012143D">
        <w:rPr>
          <w:rFonts w:ascii="Times New Roman CYR" w:hAnsi="Times New Roman CYR"/>
          <w:sz w:val="22"/>
          <w:szCs w:val="22"/>
          <w:lang w:val="ru-RU"/>
        </w:rPr>
        <w:t>1 979</w:t>
      </w:r>
      <w:r w:rsidR="00353BB3" w:rsidRPr="0012143D">
        <w:rPr>
          <w:rFonts w:ascii="Times New Roman CYR" w:hAnsi="Times New Roman CYR"/>
          <w:sz w:val="22"/>
          <w:szCs w:val="22"/>
          <w:lang w:val="ru-RU"/>
        </w:rPr>
        <w:t xml:space="preserve"> </w:t>
      </w:r>
      <w:r w:rsidR="000B3DBF" w:rsidRPr="0012143D">
        <w:rPr>
          <w:rFonts w:ascii="Times New Roman CYR" w:hAnsi="Times New Roman CYR"/>
          <w:sz w:val="22"/>
          <w:szCs w:val="22"/>
          <w:lang w:val="ru-RU"/>
        </w:rPr>
        <w:t>(</w:t>
      </w:r>
      <w:r w:rsidR="0012143D" w:rsidRPr="0012143D">
        <w:rPr>
          <w:rFonts w:ascii="Times New Roman CYR" w:hAnsi="Times New Roman CYR"/>
          <w:sz w:val="22"/>
          <w:szCs w:val="22"/>
          <w:lang w:val="ru-RU"/>
        </w:rPr>
        <w:t>одна тысяча девятьсот семьдесят девять</w:t>
      </w:r>
      <w:r w:rsidR="000B3DBF" w:rsidRPr="0012143D">
        <w:rPr>
          <w:rFonts w:ascii="Times New Roman CYR" w:hAnsi="Times New Roman CYR"/>
          <w:sz w:val="22"/>
          <w:szCs w:val="22"/>
          <w:lang w:val="ru-RU"/>
        </w:rPr>
        <w:t>) рубл</w:t>
      </w:r>
      <w:r w:rsidR="0012143D" w:rsidRPr="0012143D">
        <w:rPr>
          <w:rFonts w:ascii="Times New Roman CYR" w:hAnsi="Times New Roman CYR"/>
          <w:sz w:val="22"/>
          <w:szCs w:val="22"/>
          <w:lang w:val="ru-RU"/>
        </w:rPr>
        <w:t>ей</w:t>
      </w:r>
      <w:r w:rsidR="00353BB3" w:rsidRPr="0012143D">
        <w:rPr>
          <w:rFonts w:ascii="Times New Roman CYR" w:hAnsi="Times New Roman CYR"/>
          <w:sz w:val="22"/>
          <w:szCs w:val="22"/>
          <w:lang w:val="ru-RU"/>
        </w:rPr>
        <w:t xml:space="preserve"> </w:t>
      </w:r>
      <w:r w:rsidR="0012143D" w:rsidRPr="0012143D">
        <w:rPr>
          <w:rFonts w:ascii="Times New Roman CYR" w:hAnsi="Times New Roman CYR"/>
          <w:sz w:val="22"/>
          <w:szCs w:val="22"/>
          <w:lang w:val="ru-RU"/>
        </w:rPr>
        <w:t>35</w:t>
      </w:r>
      <w:r w:rsidR="00A61A4C" w:rsidRPr="0012143D">
        <w:rPr>
          <w:rFonts w:ascii="Times New Roman CYR" w:hAnsi="Times New Roman CYR"/>
          <w:sz w:val="22"/>
          <w:szCs w:val="22"/>
          <w:lang w:val="ru-RU"/>
        </w:rPr>
        <w:t xml:space="preserve"> </w:t>
      </w:r>
      <w:r w:rsidR="000B3DBF" w:rsidRPr="0012143D">
        <w:rPr>
          <w:rFonts w:ascii="Times New Roman CYR" w:hAnsi="Times New Roman CYR"/>
          <w:sz w:val="22"/>
          <w:szCs w:val="22"/>
          <w:lang w:val="ru-RU"/>
        </w:rPr>
        <w:t>копе</w:t>
      </w:r>
      <w:r w:rsidR="00EF06FD" w:rsidRPr="0012143D">
        <w:rPr>
          <w:rFonts w:ascii="Times New Roman CYR" w:hAnsi="Times New Roman CYR"/>
          <w:sz w:val="22"/>
          <w:szCs w:val="22"/>
          <w:lang w:val="ru-RU"/>
        </w:rPr>
        <w:t>е</w:t>
      </w:r>
      <w:r w:rsidR="00353BB3" w:rsidRPr="0012143D">
        <w:rPr>
          <w:rFonts w:ascii="Times New Roman CYR" w:hAnsi="Times New Roman CYR"/>
          <w:sz w:val="22"/>
          <w:szCs w:val="22"/>
          <w:lang w:val="ru-RU"/>
        </w:rPr>
        <w:t>к</w:t>
      </w:r>
      <w:r w:rsidR="000B3DBF" w:rsidRPr="0012143D">
        <w:rPr>
          <w:rFonts w:ascii="Times New Roman CYR" w:hAnsi="Times New Roman CYR"/>
          <w:sz w:val="22"/>
          <w:szCs w:val="22"/>
          <w:lang w:val="ru-RU"/>
        </w:rPr>
        <w:t>.</w:t>
      </w:r>
    </w:p>
    <w:p w:rsidR="000B3DBF" w:rsidRDefault="000B3DBF" w:rsidP="000B3DBF">
      <w:pPr>
        <w:keepNext/>
        <w:ind w:firstLine="709"/>
        <w:jc w:val="both"/>
        <w:rPr>
          <w:rFonts w:ascii="Times New Roman CYR" w:hAnsi="Times New Roman CYR"/>
          <w:sz w:val="22"/>
          <w:szCs w:val="22"/>
          <w:lang w:val="ru-RU"/>
        </w:rPr>
      </w:pPr>
    </w:p>
    <w:p w:rsidR="000B3DBF" w:rsidRDefault="000B3DBF" w:rsidP="000B3DBF">
      <w:pPr>
        <w:keepNext/>
        <w:ind w:firstLine="709"/>
        <w:jc w:val="both"/>
        <w:rPr>
          <w:rFonts w:ascii="Times New Roman CYR" w:hAnsi="Times New Roman CYR"/>
          <w:b/>
          <w:sz w:val="22"/>
          <w:szCs w:val="22"/>
          <w:lang w:val="ru-RU"/>
        </w:rPr>
      </w:pPr>
    </w:p>
    <w:p w:rsidR="002B3752" w:rsidRPr="00AB65C0" w:rsidRDefault="002B3752" w:rsidP="002B3752">
      <w:pPr>
        <w:keepNext/>
        <w:rPr>
          <w:rFonts w:ascii="Times New Roman CYR" w:hAnsi="Times New Roman CYR"/>
          <w:b/>
          <w:sz w:val="22"/>
          <w:szCs w:val="22"/>
          <w:lang w:val="ru-RU"/>
        </w:rPr>
      </w:pPr>
      <w:r>
        <w:rPr>
          <w:rFonts w:ascii="Times New Roman CYR" w:hAnsi="Times New Roman CYR"/>
          <w:b/>
          <w:sz w:val="22"/>
          <w:szCs w:val="22"/>
          <w:lang w:val="ru-RU"/>
        </w:rPr>
        <w:t>ПОДПИСИ СТОРОН:</w:t>
      </w:r>
    </w:p>
    <w:p w:rsidR="00297DAF" w:rsidRPr="00F27AAE" w:rsidRDefault="00297DAF" w:rsidP="008B34EB">
      <w:pPr>
        <w:tabs>
          <w:tab w:val="left" w:pos="0"/>
        </w:tabs>
        <w:jc w:val="both"/>
        <w:rPr>
          <w:rFonts w:ascii="Times New Roman CYR" w:hAnsi="Times New Roman CYR"/>
          <w:b/>
          <w:sz w:val="22"/>
          <w:szCs w:val="22"/>
          <w:lang w:val="ru-RU" w:eastAsia="en-US"/>
        </w:rPr>
      </w:pPr>
    </w:p>
    <w:tbl>
      <w:tblPr>
        <w:tblW w:w="10348" w:type="dxa"/>
        <w:tblLook w:val="04A0" w:firstRow="1" w:lastRow="0" w:firstColumn="1" w:lastColumn="0" w:noHBand="0" w:noVBand="1"/>
      </w:tblPr>
      <w:tblGrid>
        <w:gridCol w:w="5529"/>
        <w:gridCol w:w="4819"/>
      </w:tblGrid>
      <w:tr w:rsidR="00EF06FD" w:rsidRPr="00F27AAE" w:rsidTr="00304987">
        <w:tc>
          <w:tcPr>
            <w:tcW w:w="5529" w:type="dxa"/>
          </w:tcPr>
          <w:p w:rsidR="00EF06FD" w:rsidRDefault="00EF06FD" w:rsidP="00304987">
            <w:pPr>
              <w:rPr>
                <w:rFonts w:ascii="Times New Roman CYR" w:hAnsi="Times New Roman CYR"/>
                <w:b/>
                <w:sz w:val="22"/>
                <w:szCs w:val="22"/>
                <w:lang w:val="ru-RU"/>
              </w:rPr>
            </w:pPr>
          </w:p>
          <w:p w:rsidR="00EF06FD" w:rsidRPr="00F27AAE" w:rsidRDefault="00EF06FD" w:rsidP="00304987">
            <w:pPr>
              <w:rPr>
                <w:rFonts w:ascii="Times New Roman CYR" w:hAnsi="Times New Roman CYR"/>
                <w:b/>
                <w:sz w:val="22"/>
                <w:szCs w:val="22"/>
                <w:lang w:val="ru-RU"/>
              </w:rPr>
            </w:pPr>
            <w:r w:rsidRPr="00F27AAE">
              <w:rPr>
                <w:rFonts w:ascii="Times New Roman CYR" w:hAnsi="Times New Roman CYR"/>
                <w:b/>
                <w:sz w:val="22"/>
                <w:szCs w:val="22"/>
                <w:lang w:val="ru-RU"/>
              </w:rPr>
              <w:t>Заказчик:</w:t>
            </w:r>
          </w:p>
          <w:p w:rsidR="00F71CFC" w:rsidRPr="00F27AAE" w:rsidRDefault="00F71CFC" w:rsidP="00F71CFC">
            <w:pPr>
              <w:ind w:left="37"/>
              <w:rPr>
                <w:rFonts w:ascii="Times New Roman CYR" w:hAnsi="Times New Roman CYR"/>
                <w:sz w:val="22"/>
                <w:szCs w:val="22"/>
                <w:lang w:val="ru-RU"/>
              </w:rPr>
            </w:pPr>
            <w:r w:rsidRPr="00F27AAE">
              <w:rPr>
                <w:rFonts w:ascii="Times New Roman CYR" w:hAnsi="Times New Roman CYR"/>
                <w:sz w:val="22"/>
                <w:szCs w:val="22"/>
                <w:lang w:val="ru-RU"/>
              </w:rPr>
              <w:t xml:space="preserve">Комитет по образованию </w:t>
            </w:r>
          </w:p>
          <w:p w:rsidR="00F71CFC" w:rsidRPr="00F27AAE" w:rsidRDefault="00F71CFC" w:rsidP="00F71CFC">
            <w:pPr>
              <w:ind w:left="37"/>
              <w:rPr>
                <w:rFonts w:ascii="Times New Roman CYR" w:hAnsi="Times New Roman CYR"/>
                <w:sz w:val="22"/>
                <w:szCs w:val="22"/>
                <w:lang w:val="ru-RU"/>
              </w:rPr>
            </w:pPr>
            <w:proofErr w:type="spellStart"/>
            <w:r w:rsidRPr="00F27AAE">
              <w:rPr>
                <w:rFonts w:ascii="Times New Roman CYR" w:hAnsi="Times New Roman CYR"/>
                <w:sz w:val="22"/>
                <w:szCs w:val="22"/>
                <w:lang w:val="ru-RU"/>
              </w:rPr>
              <w:t>Киришского</w:t>
            </w:r>
            <w:proofErr w:type="spellEnd"/>
            <w:r w:rsidRPr="00F27AAE">
              <w:rPr>
                <w:rFonts w:ascii="Times New Roman CYR" w:hAnsi="Times New Roman CYR"/>
                <w:sz w:val="22"/>
                <w:szCs w:val="22"/>
                <w:lang w:val="ru-RU"/>
              </w:rPr>
              <w:t xml:space="preserve"> муниципального района </w:t>
            </w:r>
          </w:p>
          <w:p w:rsidR="00F71CFC" w:rsidRPr="00F27AAE" w:rsidRDefault="00F71CFC" w:rsidP="00F71CFC">
            <w:pPr>
              <w:ind w:left="37"/>
              <w:rPr>
                <w:rFonts w:ascii="Times New Roman CYR" w:hAnsi="Times New Roman CYR"/>
                <w:sz w:val="22"/>
                <w:szCs w:val="22"/>
                <w:lang w:val="ru-RU"/>
              </w:rPr>
            </w:pPr>
            <w:r w:rsidRPr="00F27AAE">
              <w:rPr>
                <w:rFonts w:ascii="Times New Roman CYR" w:hAnsi="Times New Roman CYR"/>
                <w:sz w:val="22"/>
                <w:szCs w:val="22"/>
                <w:lang w:val="ru-RU"/>
              </w:rPr>
              <w:t>Ленинградской области</w:t>
            </w:r>
          </w:p>
          <w:p w:rsidR="00F71CFC" w:rsidRDefault="00F71CFC" w:rsidP="00F71CFC">
            <w:pPr>
              <w:tabs>
                <w:tab w:val="left" w:pos="3960"/>
              </w:tabs>
              <w:ind w:left="37"/>
              <w:rPr>
                <w:rFonts w:ascii="Times New Roman CYR" w:hAnsi="Times New Roman CYR"/>
                <w:sz w:val="22"/>
                <w:szCs w:val="22"/>
                <w:lang w:val="ru-RU"/>
              </w:rPr>
            </w:pPr>
            <w:r>
              <w:rPr>
                <w:rFonts w:ascii="Times New Roman CYR" w:hAnsi="Times New Roman CYR"/>
                <w:sz w:val="22"/>
                <w:szCs w:val="22"/>
                <w:lang w:val="ru-RU"/>
              </w:rPr>
              <w:t>Заместитель п</w:t>
            </w:r>
            <w:r w:rsidRPr="00F27AAE">
              <w:rPr>
                <w:rFonts w:ascii="Times New Roman CYR" w:hAnsi="Times New Roman CYR"/>
                <w:sz w:val="22"/>
                <w:szCs w:val="22"/>
                <w:lang w:val="ru-RU"/>
              </w:rPr>
              <w:t>редседател</w:t>
            </w:r>
            <w:r>
              <w:rPr>
                <w:rFonts w:ascii="Times New Roman CYR" w:hAnsi="Times New Roman CYR"/>
                <w:sz w:val="22"/>
                <w:szCs w:val="22"/>
                <w:lang w:val="ru-RU"/>
              </w:rPr>
              <w:t>я</w:t>
            </w:r>
            <w:r w:rsidRPr="00F27AAE">
              <w:rPr>
                <w:rFonts w:ascii="Times New Roman CYR" w:hAnsi="Times New Roman CYR"/>
                <w:sz w:val="22"/>
                <w:szCs w:val="22"/>
                <w:lang w:val="ru-RU"/>
              </w:rPr>
              <w:t xml:space="preserve"> комитета</w:t>
            </w:r>
          </w:p>
          <w:p w:rsidR="00F71CFC" w:rsidRPr="00F27AAE" w:rsidRDefault="00F71CFC" w:rsidP="00F71CFC">
            <w:pPr>
              <w:widowControl w:val="0"/>
              <w:autoSpaceDE w:val="0"/>
              <w:autoSpaceDN w:val="0"/>
              <w:adjustRightInd w:val="0"/>
              <w:rPr>
                <w:rFonts w:ascii="Times New Roman CYR" w:hAnsi="Times New Roman CYR"/>
                <w:sz w:val="22"/>
                <w:szCs w:val="22"/>
                <w:lang w:val="ru-RU"/>
              </w:rPr>
            </w:pPr>
          </w:p>
          <w:p w:rsidR="00F71CFC" w:rsidRDefault="00F71CFC" w:rsidP="00F71CFC">
            <w:pPr>
              <w:rPr>
                <w:rFonts w:ascii="Times New Roman CYR" w:hAnsi="Times New Roman CYR"/>
                <w:sz w:val="22"/>
                <w:szCs w:val="22"/>
                <w:lang w:val="ru-RU"/>
              </w:rPr>
            </w:pPr>
            <w:r w:rsidRPr="00F27AAE">
              <w:rPr>
                <w:rFonts w:ascii="Times New Roman CYR" w:hAnsi="Times New Roman CYR"/>
                <w:sz w:val="22"/>
                <w:szCs w:val="22"/>
                <w:lang w:val="ru-RU"/>
              </w:rPr>
              <w:t xml:space="preserve">_________________       </w:t>
            </w:r>
            <w:r>
              <w:rPr>
                <w:rFonts w:ascii="Times New Roman CYR" w:hAnsi="Times New Roman CYR"/>
                <w:sz w:val="22"/>
                <w:szCs w:val="22"/>
                <w:lang w:val="ru-RU"/>
              </w:rPr>
              <w:t>И.Л. Коваленко</w:t>
            </w:r>
          </w:p>
          <w:p w:rsidR="00EF06FD" w:rsidRPr="00F27AAE" w:rsidRDefault="00F71CFC" w:rsidP="00F71CFC">
            <w:pPr>
              <w:rPr>
                <w:rFonts w:ascii="Times New Roman CYR" w:hAnsi="Times New Roman CYR"/>
                <w:sz w:val="22"/>
                <w:szCs w:val="22"/>
                <w:lang w:val="ru-RU"/>
              </w:rPr>
            </w:pPr>
            <w:r>
              <w:rPr>
                <w:rFonts w:ascii="Times New Roman CYR" w:hAnsi="Times New Roman CYR"/>
                <w:sz w:val="22"/>
                <w:szCs w:val="22"/>
                <w:lang w:val="ru-RU"/>
              </w:rPr>
              <w:t>МП</w:t>
            </w:r>
          </w:p>
        </w:tc>
        <w:tc>
          <w:tcPr>
            <w:tcW w:w="4819" w:type="dxa"/>
          </w:tcPr>
          <w:p w:rsidR="00EF06FD" w:rsidRDefault="00EF06FD" w:rsidP="00304987">
            <w:pPr>
              <w:ind w:left="246"/>
              <w:rPr>
                <w:rFonts w:ascii="Times New Roman CYR" w:hAnsi="Times New Roman CYR"/>
                <w:b/>
                <w:sz w:val="22"/>
                <w:szCs w:val="22"/>
                <w:lang w:val="ru-RU"/>
              </w:rPr>
            </w:pPr>
          </w:p>
          <w:p w:rsidR="00EF06FD" w:rsidRPr="00F27AAE" w:rsidRDefault="00EF06FD" w:rsidP="00304987">
            <w:pPr>
              <w:ind w:left="246"/>
              <w:rPr>
                <w:rFonts w:ascii="Times New Roman CYR" w:hAnsi="Times New Roman CYR"/>
                <w:b/>
                <w:sz w:val="22"/>
                <w:szCs w:val="22"/>
                <w:lang w:val="ru-RU"/>
              </w:rPr>
            </w:pPr>
            <w:r>
              <w:rPr>
                <w:rFonts w:ascii="Times New Roman CYR" w:hAnsi="Times New Roman CYR"/>
                <w:b/>
                <w:sz w:val="22"/>
                <w:szCs w:val="22"/>
                <w:lang w:val="ru-RU"/>
              </w:rPr>
              <w:t>Подрядчик</w:t>
            </w:r>
            <w:r w:rsidRPr="00F27AAE">
              <w:rPr>
                <w:rFonts w:ascii="Times New Roman CYR" w:hAnsi="Times New Roman CYR"/>
                <w:b/>
                <w:sz w:val="22"/>
                <w:szCs w:val="22"/>
                <w:lang w:val="ru-RU"/>
              </w:rPr>
              <w:t>:</w:t>
            </w:r>
          </w:p>
          <w:p w:rsidR="00EF06FD" w:rsidRDefault="00EF06FD" w:rsidP="00304987">
            <w:pPr>
              <w:tabs>
                <w:tab w:val="left" w:pos="3960"/>
              </w:tabs>
              <w:ind w:left="246"/>
              <w:rPr>
                <w:rFonts w:ascii="Times New Roman CYR" w:hAnsi="Times New Roman CYR"/>
                <w:sz w:val="22"/>
                <w:szCs w:val="22"/>
                <w:lang w:val="ru-RU"/>
              </w:rPr>
            </w:pPr>
          </w:p>
          <w:p w:rsidR="003B4528" w:rsidRDefault="003B4528" w:rsidP="00304987">
            <w:pPr>
              <w:tabs>
                <w:tab w:val="left" w:pos="3960"/>
              </w:tabs>
              <w:ind w:left="246"/>
              <w:rPr>
                <w:rFonts w:ascii="Times New Roman CYR" w:hAnsi="Times New Roman CYR"/>
                <w:sz w:val="22"/>
                <w:szCs w:val="22"/>
                <w:lang w:val="ru-RU"/>
              </w:rPr>
            </w:pPr>
          </w:p>
          <w:p w:rsidR="003B4528" w:rsidRDefault="003B4528" w:rsidP="00304987">
            <w:pPr>
              <w:tabs>
                <w:tab w:val="left" w:pos="3960"/>
              </w:tabs>
              <w:ind w:left="246"/>
              <w:rPr>
                <w:rFonts w:ascii="Times New Roman CYR" w:hAnsi="Times New Roman CYR"/>
                <w:sz w:val="22"/>
                <w:szCs w:val="22"/>
                <w:lang w:val="ru-RU"/>
              </w:rPr>
            </w:pPr>
          </w:p>
          <w:p w:rsidR="00EF06FD" w:rsidRDefault="00EF06FD" w:rsidP="00304987">
            <w:pPr>
              <w:tabs>
                <w:tab w:val="left" w:pos="3960"/>
              </w:tabs>
              <w:ind w:left="246"/>
              <w:rPr>
                <w:rFonts w:ascii="Times New Roman CYR" w:hAnsi="Times New Roman CYR"/>
                <w:sz w:val="22"/>
                <w:szCs w:val="22"/>
                <w:lang w:val="ru-RU"/>
              </w:rPr>
            </w:pPr>
          </w:p>
          <w:p w:rsidR="00EF06FD" w:rsidRPr="00F27AAE" w:rsidRDefault="00EF06FD" w:rsidP="00304987">
            <w:pPr>
              <w:tabs>
                <w:tab w:val="left" w:pos="3960"/>
              </w:tabs>
              <w:ind w:left="246"/>
              <w:rPr>
                <w:rFonts w:ascii="Times New Roman CYR" w:hAnsi="Times New Roman CYR"/>
                <w:sz w:val="22"/>
                <w:szCs w:val="22"/>
                <w:lang w:val="ru-RU"/>
              </w:rPr>
            </w:pPr>
          </w:p>
          <w:p w:rsidR="00EF06FD" w:rsidRDefault="00623A99" w:rsidP="00304987">
            <w:pPr>
              <w:tabs>
                <w:tab w:val="left" w:pos="3960"/>
              </w:tabs>
              <w:ind w:left="246"/>
              <w:rPr>
                <w:rFonts w:ascii="Times New Roman CYR" w:hAnsi="Times New Roman CYR"/>
                <w:sz w:val="22"/>
                <w:szCs w:val="22"/>
                <w:lang w:val="ru-RU"/>
              </w:rPr>
            </w:pPr>
            <w:r>
              <w:rPr>
                <w:rFonts w:ascii="Times New Roman CYR" w:hAnsi="Times New Roman CYR"/>
                <w:sz w:val="22"/>
                <w:szCs w:val="22"/>
                <w:lang w:val="ru-RU"/>
              </w:rPr>
              <w:t xml:space="preserve">_________________        </w:t>
            </w:r>
            <w:r w:rsidR="00EF06FD" w:rsidRPr="00F27AAE">
              <w:rPr>
                <w:rFonts w:ascii="Times New Roman CYR" w:hAnsi="Times New Roman CYR"/>
                <w:sz w:val="22"/>
                <w:szCs w:val="22"/>
                <w:lang w:val="ru-RU"/>
              </w:rPr>
              <w:t xml:space="preserve"> </w:t>
            </w:r>
            <w:r w:rsidR="00EF06FD">
              <w:rPr>
                <w:rFonts w:ascii="Times New Roman CYR" w:hAnsi="Times New Roman CYR"/>
                <w:sz w:val="22"/>
                <w:szCs w:val="22"/>
                <w:lang w:val="ru-RU"/>
              </w:rPr>
              <w:t>/</w:t>
            </w:r>
            <w:r w:rsidRPr="005F5D5F">
              <w:rPr>
                <w:lang w:val="ru-RU"/>
              </w:rPr>
              <w:t xml:space="preserve"> </w:t>
            </w:r>
            <w:r w:rsidR="003B4528">
              <w:rPr>
                <w:rFonts w:ascii="Times New Roman CYR" w:hAnsi="Times New Roman CYR"/>
                <w:sz w:val="22"/>
                <w:szCs w:val="22"/>
                <w:lang w:val="ru-RU"/>
              </w:rPr>
              <w:t>_______________</w:t>
            </w:r>
            <w:r w:rsidRPr="00623A99">
              <w:rPr>
                <w:rFonts w:ascii="Times New Roman CYR" w:hAnsi="Times New Roman CYR"/>
                <w:sz w:val="22"/>
                <w:szCs w:val="22"/>
                <w:lang w:val="ru-RU"/>
              </w:rPr>
              <w:t xml:space="preserve"> </w:t>
            </w:r>
            <w:r w:rsidR="00EF06FD" w:rsidRPr="00E54E1F">
              <w:rPr>
                <w:rFonts w:ascii="Times New Roman CYR" w:hAnsi="Times New Roman CYR"/>
                <w:sz w:val="22"/>
                <w:szCs w:val="22"/>
                <w:lang w:val="ru-RU"/>
              </w:rPr>
              <w:t>/</w:t>
            </w:r>
          </w:p>
          <w:p w:rsidR="00EF06FD" w:rsidRPr="00F27AAE" w:rsidRDefault="00EF06FD" w:rsidP="00304987">
            <w:pPr>
              <w:tabs>
                <w:tab w:val="left" w:pos="3960"/>
              </w:tabs>
              <w:ind w:left="246"/>
              <w:rPr>
                <w:rFonts w:ascii="Times New Roman CYR" w:hAnsi="Times New Roman CYR"/>
                <w:sz w:val="22"/>
                <w:szCs w:val="22"/>
                <w:lang w:val="ru-RU"/>
              </w:rPr>
            </w:pPr>
            <w:r>
              <w:rPr>
                <w:rFonts w:ascii="Times New Roman CYR" w:hAnsi="Times New Roman CYR"/>
                <w:sz w:val="22"/>
                <w:szCs w:val="22"/>
                <w:lang w:val="ru-RU"/>
              </w:rPr>
              <w:t>МП</w:t>
            </w:r>
          </w:p>
        </w:tc>
      </w:tr>
    </w:tbl>
    <w:p w:rsidR="00297DAF" w:rsidRPr="00F27AAE" w:rsidRDefault="00297DAF" w:rsidP="008B34EB">
      <w:pPr>
        <w:tabs>
          <w:tab w:val="left" w:pos="0"/>
        </w:tabs>
        <w:jc w:val="both"/>
        <w:rPr>
          <w:rFonts w:ascii="Times New Roman CYR" w:hAnsi="Times New Roman CYR"/>
          <w:b/>
          <w:sz w:val="22"/>
          <w:szCs w:val="22"/>
          <w:lang w:val="ru-RU" w:eastAsia="en-US"/>
        </w:rPr>
      </w:pPr>
    </w:p>
    <w:p w:rsidR="00F40B0B" w:rsidRPr="00F40B0B" w:rsidRDefault="00F40B0B" w:rsidP="00F40B0B">
      <w:pPr>
        <w:jc w:val="center"/>
        <w:rPr>
          <w:color w:val="5B9BD5"/>
          <w:sz w:val="20"/>
          <w:lang w:val="ru-RU"/>
        </w:rPr>
      </w:pPr>
      <w:r w:rsidRPr="00F40B0B">
        <w:rPr>
          <w:color w:val="5B9BD5"/>
          <w:sz w:val="20"/>
          <w:lang w:val="ru-RU"/>
        </w:rPr>
        <w:t>Контракт заключен в электронной форме и подписан (удостоверен) в электронном магазине Ленинградской области</w:t>
      </w:r>
    </w:p>
    <w:p w:rsidR="00F40B0B" w:rsidRPr="00F40B0B" w:rsidRDefault="00F40B0B" w:rsidP="00F40B0B">
      <w:pPr>
        <w:jc w:val="center"/>
        <w:rPr>
          <w:color w:val="5B9BD5"/>
          <w:sz w:val="20"/>
          <w:lang w:val="ru-RU"/>
        </w:rPr>
      </w:pPr>
      <w:r w:rsidRPr="00F40B0B">
        <w:rPr>
          <w:color w:val="5B9BD5"/>
          <w:sz w:val="20"/>
          <w:lang w:val="ru-RU"/>
        </w:rPr>
        <w:t xml:space="preserve">по адресу </w:t>
      </w:r>
      <w:r w:rsidR="005C3611">
        <w:fldChar w:fldCharType="begin"/>
      </w:r>
      <w:r w:rsidR="005C3611" w:rsidRPr="005C3611">
        <w:rPr>
          <w:lang w:val="ru-RU"/>
        </w:rPr>
        <w:instrText xml:space="preserve"> </w:instrText>
      </w:r>
      <w:r w:rsidR="005C3611">
        <w:instrText>HYPERLINK</w:instrText>
      </w:r>
      <w:r w:rsidR="005C3611" w:rsidRPr="005C3611">
        <w:rPr>
          <w:lang w:val="ru-RU"/>
        </w:rPr>
        <w:instrText xml:space="preserve"> "</w:instrText>
      </w:r>
      <w:r w:rsidR="005C3611">
        <w:instrText>https</w:instrText>
      </w:r>
      <w:r w:rsidR="005C3611" w:rsidRPr="005C3611">
        <w:rPr>
          <w:lang w:val="ru-RU"/>
        </w:rPr>
        <w:instrText>://</w:instrText>
      </w:r>
      <w:r w:rsidR="005C3611">
        <w:instrText>zakupki</w:instrText>
      </w:r>
      <w:r w:rsidR="005C3611" w:rsidRPr="005C3611">
        <w:rPr>
          <w:lang w:val="ru-RU"/>
        </w:rPr>
        <w:instrText>.</w:instrText>
      </w:r>
      <w:r w:rsidR="005C3611">
        <w:instrText>lenreg</w:instrText>
      </w:r>
      <w:r w:rsidR="005C3611" w:rsidRPr="005C3611">
        <w:rPr>
          <w:lang w:val="ru-RU"/>
        </w:rPr>
        <w:instrText>.</w:instrText>
      </w:r>
      <w:r w:rsidR="005C3611">
        <w:instrText>ru</w:instrText>
      </w:r>
      <w:r w:rsidR="005C3611" w:rsidRPr="005C3611">
        <w:rPr>
          <w:lang w:val="ru-RU"/>
        </w:rPr>
        <w:instrText xml:space="preserve">/" </w:instrText>
      </w:r>
      <w:r w:rsidR="005C3611">
        <w:fldChar w:fldCharType="separate"/>
      </w:r>
      <w:r w:rsidRPr="00F77C70">
        <w:rPr>
          <w:rStyle w:val="aa"/>
          <w:color w:val="5B9BD5"/>
          <w:sz w:val="20"/>
        </w:rPr>
        <w:t>https</w:t>
      </w:r>
      <w:r w:rsidRPr="00F40B0B">
        <w:rPr>
          <w:rStyle w:val="aa"/>
          <w:color w:val="5B9BD5"/>
          <w:sz w:val="20"/>
          <w:lang w:val="ru-RU"/>
        </w:rPr>
        <w:t>://</w:t>
      </w:r>
      <w:proofErr w:type="spellStart"/>
      <w:r w:rsidRPr="00F77C70">
        <w:rPr>
          <w:rStyle w:val="aa"/>
          <w:color w:val="5B9BD5"/>
          <w:sz w:val="20"/>
        </w:rPr>
        <w:t>zakupki</w:t>
      </w:r>
      <w:proofErr w:type="spellEnd"/>
      <w:r w:rsidRPr="00F40B0B">
        <w:rPr>
          <w:rStyle w:val="aa"/>
          <w:color w:val="5B9BD5"/>
          <w:sz w:val="20"/>
          <w:lang w:val="ru-RU"/>
        </w:rPr>
        <w:t>.</w:t>
      </w:r>
      <w:proofErr w:type="spellStart"/>
      <w:r w:rsidRPr="00F77C70">
        <w:rPr>
          <w:rStyle w:val="aa"/>
          <w:color w:val="5B9BD5"/>
          <w:sz w:val="20"/>
        </w:rPr>
        <w:t>lenreg</w:t>
      </w:r>
      <w:proofErr w:type="spellEnd"/>
      <w:r w:rsidRPr="00F40B0B">
        <w:rPr>
          <w:rStyle w:val="aa"/>
          <w:color w:val="5B9BD5"/>
          <w:sz w:val="20"/>
          <w:lang w:val="ru-RU"/>
        </w:rPr>
        <w:t>.</w:t>
      </w:r>
      <w:proofErr w:type="spellStart"/>
      <w:r w:rsidRPr="00F77C70">
        <w:rPr>
          <w:rStyle w:val="aa"/>
          <w:color w:val="5B9BD5"/>
          <w:sz w:val="20"/>
        </w:rPr>
        <w:t>ru</w:t>
      </w:r>
      <w:proofErr w:type="spellEnd"/>
      <w:r w:rsidRPr="00F40B0B">
        <w:rPr>
          <w:rStyle w:val="aa"/>
          <w:color w:val="5B9BD5"/>
          <w:sz w:val="20"/>
          <w:lang w:val="ru-RU"/>
        </w:rPr>
        <w:t>/</w:t>
      </w:r>
      <w:r w:rsidR="005C3611">
        <w:rPr>
          <w:rStyle w:val="aa"/>
          <w:color w:val="5B9BD5"/>
          <w:sz w:val="20"/>
          <w:lang w:val="ru-RU"/>
        </w:rPr>
        <w:fldChar w:fldCharType="end"/>
      </w:r>
      <w:r w:rsidRPr="00F40B0B">
        <w:rPr>
          <w:rStyle w:val="aa"/>
          <w:color w:val="5B9BD5"/>
          <w:sz w:val="20"/>
          <w:lang w:val="ru-RU"/>
        </w:rPr>
        <w:t xml:space="preserve"> </w:t>
      </w:r>
      <w:r w:rsidRPr="00F40B0B">
        <w:rPr>
          <w:color w:val="5B9BD5"/>
          <w:sz w:val="20"/>
          <w:lang w:val="ru-RU"/>
        </w:rPr>
        <w:t>электронными подписями Сторон</w:t>
      </w:r>
    </w:p>
    <w:p w:rsidR="00297DAF" w:rsidRDefault="00297DAF" w:rsidP="008B34EB">
      <w:pPr>
        <w:tabs>
          <w:tab w:val="left" w:pos="0"/>
        </w:tabs>
        <w:jc w:val="both"/>
        <w:rPr>
          <w:rFonts w:ascii="Times New Roman CYR" w:hAnsi="Times New Roman CYR"/>
          <w:b/>
          <w:sz w:val="22"/>
          <w:szCs w:val="22"/>
          <w:lang w:val="ru-RU" w:eastAsia="en-US"/>
        </w:rPr>
      </w:pPr>
    </w:p>
    <w:p w:rsidR="00F40B0B" w:rsidRDefault="00F40B0B" w:rsidP="008B34EB">
      <w:pPr>
        <w:tabs>
          <w:tab w:val="left" w:pos="0"/>
        </w:tabs>
        <w:jc w:val="both"/>
        <w:rPr>
          <w:rFonts w:ascii="Times New Roman CYR" w:hAnsi="Times New Roman CYR"/>
          <w:b/>
          <w:sz w:val="22"/>
          <w:szCs w:val="22"/>
          <w:lang w:val="ru-RU" w:eastAsia="en-US"/>
        </w:rPr>
      </w:pPr>
    </w:p>
    <w:p w:rsidR="00F40B0B" w:rsidRDefault="00F40B0B" w:rsidP="008B34EB">
      <w:pPr>
        <w:tabs>
          <w:tab w:val="left" w:pos="0"/>
        </w:tabs>
        <w:jc w:val="both"/>
        <w:rPr>
          <w:rFonts w:ascii="Times New Roman CYR" w:hAnsi="Times New Roman CYR"/>
          <w:b/>
          <w:sz w:val="22"/>
          <w:szCs w:val="22"/>
          <w:lang w:val="ru-RU" w:eastAsia="en-US"/>
        </w:rPr>
      </w:pPr>
    </w:p>
    <w:p w:rsidR="00F40B0B" w:rsidRDefault="00F40B0B" w:rsidP="008B34EB">
      <w:pPr>
        <w:tabs>
          <w:tab w:val="left" w:pos="0"/>
        </w:tabs>
        <w:jc w:val="both"/>
        <w:rPr>
          <w:rFonts w:ascii="Times New Roman CYR" w:hAnsi="Times New Roman CYR"/>
          <w:b/>
          <w:sz w:val="22"/>
          <w:szCs w:val="22"/>
          <w:lang w:val="ru-RU" w:eastAsia="en-US"/>
        </w:rPr>
      </w:pPr>
    </w:p>
    <w:p w:rsidR="00F40B0B" w:rsidRDefault="00F40B0B" w:rsidP="008B34EB">
      <w:pPr>
        <w:tabs>
          <w:tab w:val="left" w:pos="0"/>
        </w:tabs>
        <w:jc w:val="both"/>
        <w:rPr>
          <w:rFonts w:ascii="Times New Roman CYR" w:hAnsi="Times New Roman CYR"/>
          <w:b/>
          <w:sz w:val="22"/>
          <w:szCs w:val="22"/>
          <w:lang w:val="ru-RU" w:eastAsia="en-US"/>
        </w:rPr>
      </w:pPr>
    </w:p>
    <w:p w:rsidR="00F40B0B" w:rsidRDefault="00F40B0B" w:rsidP="008B34EB">
      <w:pPr>
        <w:tabs>
          <w:tab w:val="left" w:pos="0"/>
        </w:tabs>
        <w:jc w:val="both"/>
        <w:rPr>
          <w:rFonts w:ascii="Times New Roman CYR" w:hAnsi="Times New Roman CYR"/>
          <w:b/>
          <w:sz w:val="22"/>
          <w:szCs w:val="22"/>
          <w:lang w:val="ru-RU" w:eastAsia="en-US"/>
        </w:rPr>
      </w:pPr>
    </w:p>
    <w:p w:rsidR="00F40B0B" w:rsidRDefault="00F40B0B" w:rsidP="008B34EB">
      <w:pPr>
        <w:tabs>
          <w:tab w:val="left" w:pos="0"/>
        </w:tabs>
        <w:jc w:val="both"/>
        <w:rPr>
          <w:rFonts w:ascii="Times New Roman CYR" w:hAnsi="Times New Roman CYR"/>
          <w:b/>
          <w:sz w:val="22"/>
          <w:szCs w:val="22"/>
          <w:lang w:val="ru-RU" w:eastAsia="en-US"/>
        </w:rPr>
      </w:pPr>
    </w:p>
    <w:p w:rsidR="00F40B0B" w:rsidRDefault="00F40B0B" w:rsidP="008B34EB">
      <w:pPr>
        <w:tabs>
          <w:tab w:val="left" w:pos="0"/>
        </w:tabs>
        <w:jc w:val="both"/>
        <w:rPr>
          <w:rFonts w:ascii="Times New Roman CYR" w:hAnsi="Times New Roman CYR"/>
          <w:b/>
          <w:sz w:val="22"/>
          <w:szCs w:val="22"/>
          <w:lang w:val="ru-RU" w:eastAsia="en-US"/>
        </w:rPr>
      </w:pPr>
    </w:p>
    <w:p w:rsidR="00F40B0B" w:rsidRDefault="00F40B0B" w:rsidP="008B34EB">
      <w:pPr>
        <w:tabs>
          <w:tab w:val="left" w:pos="0"/>
        </w:tabs>
        <w:jc w:val="both"/>
        <w:rPr>
          <w:rFonts w:ascii="Times New Roman CYR" w:hAnsi="Times New Roman CYR"/>
          <w:b/>
          <w:sz w:val="22"/>
          <w:szCs w:val="22"/>
          <w:lang w:val="ru-RU" w:eastAsia="en-US"/>
        </w:rPr>
      </w:pPr>
    </w:p>
    <w:p w:rsidR="00F40B0B" w:rsidRPr="00F40B0B" w:rsidRDefault="00F40B0B" w:rsidP="00F40B0B">
      <w:pPr>
        <w:tabs>
          <w:tab w:val="left" w:pos="-567"/>
          <w:tab w:val="left" w:pos="567"/>
        </w:tabs>
        <w:jc w:val="center"/>
        <w:rPr>
          <w:rFonts w:ascii="Times New Roman CYR" w:hAnsi="Times New Roman CYR"/>
          <w:b/>
          <w:lang w:val="ru-RU"/>
        </w:rPr>
      </w:pPr>
      <w:r w:rsidRPr="00F40B0B">
        <w:rPr>
          <w:rFonts w:ascii="Times New Roman CYR" w:hAnsi="Times New Roman CYR"/>
          <w:b/>
          <w:lang w:val="ru-RU"/>
        </w:rPr>
        <w:t>ПОДПИСИ ЗАКЛЮЧИВШИХ КОНТРАКТ:</w:t>
      </w:r>
    </w:p>
    <w:p w:rsidR="00F40B0B" w:rsidRPr="00F40B0B" w:rsidRDefault="00F40B0B" w:rsidP="00F40B0B">
      <w:pPr>
        <w:rPr>
          <w:rFonts w:ascii="Times New Roman CYR" w:hAnsi="Times New Roman CYR"/>
          <w:b/>
          <w:lang w:val="ru-RU"/>
        </w:rPr>
      </w:pPr>
      <w:r w:rsidRPr="00F40B0B">
        <w:rPr>
          <w:rFonts w:ascii="Times New Roman CYR" w:hAnsi="Times New Roman CYR"/>
          <w:b/>
          <w:lang w:val="ru-RU"/>
        </w:rPr>
        <w:t>ЗАКАЗЧИК:</w:t>
      </w:r>
    </w:p>
    <w:p w:rsidR="00F40B0B" w:rsidRPr="00F40B0B" w:rsidRDefault="00F40B0B" w:rsidP="00F40B0B">
      <w:pPr>
        <w:tabs>
          <w:tab w:val="left" w:pos="5895"/>
        </w:tabs>
        <w:rPr>
          <w:rFonts w:ascii="Times New Roman CYR" w:hAnsi="Times New Roman CYR"/>
          <w:lang w:val="ru-RU"/>
        </w:rPr>
      </w:pPr>
    </w:p>
    <w:p w:rsidR="00F40B0B" w:rsidRPr="00F40B0B" w:rsidRDefault="00F40B0B" w:rsidP="00F40B0B">
      <w:pPr>
        <w:tabs>
          <w:tab w:val="left" w:pos="5895"/>
        </w:tabs>
        <w:rPr>
          <w:rFonts w:ascii="Times New Roman CYR" w:hAnsi="Times New Roman CYR"/>
          <w:lang w:val="ru-RU"/>
        </w:rPr>
      </w:pPr>
    </w:p>
    <w:p w:rsidR="00F40B0B" w:rsidRPr="00F40B0B" w:rsidRDefault="00F40B0B" w:rsidP="00F40B0B">
      <w:pPr>
        <w:tabs>
          <w:tab w:val="left" w:pos="5895"/>
        </w:tabs>
        <w:rPr>
          <w:rFonts w:ascii="Times New Roman CYR" w:hAnsi="Times New Roman CYR"/>
          <w:lang w:val="ru-RU"/>
        </w:rPr>
      </w:pPr>
    </w:p>
    <w:p w:rsidR="00F40B0B" w:rsidRPr="00F40B0B" w:rsidRDefault="00F40B0B" w:rsidP="00F40B0B">
      <w:pPr>
        <w:tabs>
          <w:tab w:val="left" w:pos="5895"/>
        </w:tabs>
        <w:rPr>
          <w:rFonts w:ascii="Times New Roman CYR" w:hAnsi="Times New Roman CYR"/>
          <w:b/>
          <w:lang w:val="ru-RU"/>
        </w:rPr>
      </w:pPr>
      <w:r w:rsidRPr="00F40B0B">
        <w:rPr>
          <w:rFonts w:ascii="Times New Roman CYR" w:hAnsi="Times New Roman CYR"/>
          <w:b/>
          <w:lang w:val="ru-RU"/>
        </w:rPr>
        <w:t>ПОДРЯДЧИК:</w:t>
      </w:r>
    </w:p>
    <w:p w:rsidR="00F40B0B" w:rsidRPr="00F40B0B" w:rsidRDefault="00F40B0B" w:rsidP="00F40B0B">
      <w:pPr>
        <w:tabs>
          <w:tab w:val="left" w:pos="5895"/>
        </w:tabs>
        <w:rPr>
          <w:rFonts w:ascii="Times New Roman CYR" w:hAnsi="Times New Roman CYR"/>
          <w:lang w:val="ru-RU"/>
        </w:rPr>
      </w:pPr>
    </w:p>
    <w:p w:rsidR="00F40B0B" w:rsidRPr="00F27AAE" w:rsidRDefault="00F40B0B" w:rsidP="008B34EB">
      <w:pPr>
        <w:tabs>
          <w:tab w:val="left" w:pos="0"/>
        </w:tabs>
        <w:jc w:val="both"/>
        <w:rPr>
          <w:rFonts w:ascii="Times New Roman CYR" w:hAnsi="Times New Roman CYR"/>
          <w:b/>
          <w:sz w:val="22"/>
          <w:szCs w:val="22"/>
          <w:lang w:val="ru-RU" w:eastAsia="en-US"/>
        </w:rPr>
      </w:pPr>
    </w:p>
    <w:sectPr w:rsidR="00F40B0B" w:rsidRPr="00F27AAE" w:rsidSect="00006526">
      <w:pgSz w:w="11900" w:h="16820"/>
      <w:pgMar w:top="851" w:right="703" w:bottom="1134" w:left="992" w:header="720" w:footer="345"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B8B" w:rsidRDefault="00D57B8B">
      <w:r>
        <w:separator/>
      </w:r>
    </w:p>
  </w:endnote>
  <w:endnote w:type="continuationSeparator" w:id="0">
    <w:p w:rsidR="00D57B8B" w:rsidRDefault="00D5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987" w:rsidRDefault="00304987">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304987" w:rsidRDefault="00304987">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0727077"/>
      <w:docPartObj>
        <w:docPartGallery w:val="Page Numbers (Bottom of Page)"/>
        <w:docPartUnique/>
      </w:docPartObj>
    </w:sdtPr>
    <w:sdtEndPr/>
    <w:sdtContent>
      <w:p w:rsidR="00304987" w:rsidRDefault="00304987">
        <w:pPr>
          <w:pStyle w:val="a3"/>
          <w:jc w:val="right"/>
          <w:rPr>
            <w:lang w:val="ru-RU"/>
          </w:rPr>
        </w:pPr>
      </w:p>
      <w:p w:rsidR="00304987" w:rsidRDefault="00304987">
        <w:pPr>
          <w:pStyle w:val="a3"/>
          <w:jc w:val="right"/>
        </w:pPr>
        <w:r>
          <w:rPr>
            <w:b/>
            <w:i/>
            <w:sz w:val="16"/>
            <w:szCs w:val="16"/>
            <w:lang w:val="ru-RU"/>
          </w:rPr>
          <w:t xml:space="preserve">- </w:t>
        </w:r>
        <w:r w:rsidRPr="00751DD8">
          <w:rPr>
            <w:b/>
            <w:i/>
            <w:sz w:val="16"/>
            <w:szCs w:val="16"/>
          </w:rPr>
          <w:fldChar w:fldCharType="begin"/>
        </w:r>
        <w:r w:rsidRPr="00751DD8">
          <w:rPr>
            <w:b/>
            <w:i/>
            <w:sz w:val="16"/>
            <w:szCs w:val="16"/>
          </w:rPr>
          <w:instrText xml:space="preserve"> PAGE   \* MERGEFORMAT </w:instrText>
        </w:r>
        <w:r w:rsidRPr="00751DD8">
          <w:rPr>
            <w:b/>
            <w:i/>
            <w:sz w:val="16"/>
            <w:szCs w:val="16"/>
          </w:rPr>
          <w:fldChar w:fldCharType="separate"/>
        </w:r>
        <w:r w:rsidR="005C3611">
          <w:rPr>
            <w:b/>
            <w:i/>
            <w:noProof/>
            <w:sz w:val="16"/>
            <w:szCs w:val="16"/>
          </w:rPr>
          <w:t>15</w:t>
        </w:r>
        <w:r w:rsidRPr="00751DD8">
          <w:rPr>
            <w:b/>
            <w:i/>
            <w:sz w:val="16"/>
            <w:szCs w:val="16"/>
          </w:rPr>
          <w:fldChar w:fldCharType="end"/>
        </w:r>
        <w:r>
          <w:rPr>
            <w:b/>
            <w:i/>
            <w:sz w:val="16"/>
            <w:szCs w:val="16"/>
            <w:lang w:val="ru-RU"/>
          </w:rPr>
          <w:t xml:space="preserve"> - </w:t>
        </w:r>
      </w:p>
    </w:sdtContent>
  </w:sdt>
  <w:p w:rsidR="00304987" w:rsidRDefault="00304987">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B8B" w:rsidRDefault="00D57B8B">
      <w:r>
        <w:separator/>
      </w:r>
    </w:p>
  </w:footnote>
  <w:footnote w:type="continuationSeparator" w:id="0">
    <w:p w:rsidR="00D57B8B" w:rsidRDefault="00D57B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987" w:rsidRDefault="00304987">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304987" w:rsidRDefault="00304987">
    <w:pPr>
      <w:pStyle w:val="a6"/>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13A9"/>
    <w:multiLevelType w:val="hybridMultilevel"/>
    <w:tmpl w:val="A15E103C"/>
    <w:lvl w:ilvl="0" w:tplc="57BAEE14">
      <w:start w:val="1"/>
      <w:numFmt w:val="bullet"/>
      <w:lvlText w:val="•"/>
      <w:lvlJc w:val="left"/>
      <w:pPr>
        <w:tabs>
          <w:tab w:val="num" w:pos="720"/>
        </w:tabs>
        <w:ind w:left="720" w:hanging="360"/>
      </w:pPr>
      <w:rPr>
        <w:rFonts w:ascii="Times New Roman" w:hAnsi="Times New Roman" w:cs="Times New Roman" w:hint="default"/>
      </w:rPr>
    </w:lvl>
    <w:lvl w:ilvl="1" w:tplc="1A987BCA">
      <w:start w:val="1"/>
      <w:numFmt w:val="bullet"/>
      <w:lvlText w:val="•"/>
      <w:lvlJc w:val="left"/>
      <w:pPr>
        <w:tabs>
          <w:tab w:val="num" w:pos="1440"/>
        </w:tabs>
        <w:ind w:left="1440" w:hanging="360"/>
      </w:pPr>
      <w:rPr>
        <w:rFonts w:ascii="Times New Roman" w:hAnsi="Times New Roman" w:cs="Times New Roman" w:hint="default"/>
      </w:rPr>
    </w:lvl>
    <w:lvl w:ilvl="2" w:tplc="6AB86FB6">
      <w:start w:val="1"/>
      <w:numFmt w:val="decimal"/>
      <w:lvlText w:val="%3."/>
      <w:lvlJc w:val="left"/>
      <w:pPr>
        <w:tabs>
          <w:tab w:val="num" w:pos="2160"/>
        </w:tabs>
        <w:ind w:left="2160" w:hanging="360"/>
      </w:pPr>
      <w:rPr>
        <w:rFonts w:cs="Times New Roman"/>
      </w:rPr>
    </w:lvl>
    <w:lvl w:ilvl="3" w:tplc="3134FDE8">
      <w:start w:val="1"/>
      <w:numFmt w:val="decimal"/>
      <w:lvlText w:val="%4."/>
      <w:lvlJc w:val="left"/>
      <w:pPr>
        <w:tabs>
          <w:tab w:val="num" w:pos="2880"/>
        </w:tabs>
        <w:ind w:left="2880" w:hanging="360"/>
      </w:pPr>
      <w:rPr>
        <w:rFonts w:cs="Times New Roman"/>
      </w:rPr>
    </w:lvl>
    <w:lvl w:ilvl="4" w:tplc="54AA8346">
      <w:start w:val="1"/>
      <w:numFmt w:val="decimal"/>
      <w:lvlText w:val="%5."/>
      <w:lvlJc w:val="left"/>
      <w:pPr>
        <w:tabs>
          <w:tab w:val="num" w:pos="3600"/>
        </w:tabs>
        <w:ind w:left="3600" w:hanging="360"/>
      </w:pPr>
      <w:rPr>
        <w:rFonts w:cs="Times New Roman"/>
      </w:rPr>
    </w:lvl>
    <w:lvl w:ilvl="5" w:tplc="98C42280">
      <w:start w:val="1"/>
      <w:numFmt w:val="decimal"/>
      <w:lvlText w:val="%6."/>
      <w:lvlJc w:val="left"/>
      <w:pPr>
        <w:tabs>
          <w:tab w:val="num" w:pos="4320"/>
        </w:tabs>
        <w:ind w:left="4320" w:hanging="360"/>
      </w:pPr>
      <w:rPr>
        <w:rFonts w:cs="Times New Roman"/>
      </w:rPr>
    </w:lvl>
    <w:lvl w:ilvl="6" w:tplc="CE448BF0">
      <w:start w:val="1"/>
      <w:numFmt w:val="decimal"/>
      <w:lvlText w:val="%7."/>
      <w:lvlJc w:val="left"/>
      <w:pPr>
        <w:tabs>
          <w:tab w:val="num" w:pos="5040"/>
        </w:tabs>
        <w:ind w:left="5040" w:hanging="360"/>
      </w:pPr>
      <w:rPr>
        <w:rFonts w:cs="Times New Roman"/>
      </w:rPr>
    </w:lvl>
    <w:lvl w:ilvl="7" w:tplc="D952C770">
      <w:start w:val="1"/>
      <w:numFmt w:val="decimal"/>
      <w:lvlText w:val="%8."/>
      <w:lvlJc w:val="left"/>
      <w:pPr>
        <w:tabs>
          <w:tab w:val="num" w:pos="5760"/>
        </w:tabs>
        <w:ind w:left="5760" w:hanging="360"/>
      </w:pPr>
      <w:rPr>
        <w:rFonts w:cs="Times New Roman"/>
      </w:rPr>
    </w:lvl>
    <w:lvl w:ilvl="8" w:tplc="BEB26A68">
      <w:start w:val="1"/>
      <w:numFmt w:val="decimal"/>
      <w:lvlText w:val="%9."/>
      <w:lvlJc w:val="left"/>
      <w:pPr>
        <w:tabs>
          <w:tab w:val="num" w:pos="6480"/>
        </w:tabs>
        <w:ind w:left="6480" w:hanging="360"/>
      </w:pPr>
      <w:rPr>
        <w:rFonts w:cs="Times New Roman"/>
      </w:rPr>
    </w:lvl>
  </w:abstractNum>
  <w:abstractNum w:abstractNumId="1" w15:restartNumberingAfterBreak="0">
    <w:nsid w:val="16AB417D"/>
    <w:multiLevelType w:val="hybridMultilevel"/>
    <w:tmpl w:val="43404C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AB436A"/>
    <w:multiLevelType w:val="hybridMultilevel"/>
    <w:tmpl w:val="DA4C4DE0"/>
    <w:lvl w:ilvl="0" w:tplc="47026DD2">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D54CBE"/>
    <w:multiLevelType w:val="hybridMultilevel"/>
    <w:tmpl w:val="C7BE3DB2"/>
    <w:lvl w:ilvl="0" w:tplc="47026DD2">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4E443F"/>
    <w:multiLevelType w:val="multilevel"/>
    <w:tmpl w:val="DD081390"/>
    <w:lvl w:ilvl="0">
      <w:start w:val="11"/>
      <w:numFmt w:val="decimal"/>
      <w:lvlText w:val="%1."/>
      <w:lvlJc w:val="left"/>
      <w:pPr>
        <w:ind w:left="420" w:hanging="420"/>
      </w:pPr>
    </w:lvl>
    <w:lvl w:ilvl="1">
      <w:start w:val="6"/>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3B82223F"/>
    <w:multiLevelType w:val="hybridMultilevel"/>
    <w:tmpl w:val="0D6ADDAA"/>
    <w:lvl w:ilvl="0" w:tplc="47026DD2">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F4262D"/>
    <w:multiLevelType w:val="hybridMultilevel"/>
    <w:tmpl w:val="30B031DE"/>
    <w:lvl w:ilvl="0" w:tplc="47026DD2">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8A5237"/>
    <w:multiLevelType w:val="multilevel"/>
    <w:tmpl w:val="DEDADA92"/>
    <w:lvl w:ilvl="0">
      <w:start w:val="5"/>
      <w:numFmt w:val="decimal"/>
      <w:lvlText w:val="%1."/>
      <w:lvlJc w:val="left"/>
      <w:pPr>
        <w:ind w:left="450" w:hanging="450"/>
      </w:pPr>
    </w:lvl>
    <w:lvl w:ilvl="1">
      <w:start w:val="2"/>
      <w:numFmt w:val="decimal"/>
      <w:lvlText w:val="%1.%2."/>
      <w:lvlJc w:val="left"/>
      <w:pPr>
        <w:ind w:left="450" w:hanging="45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6449093D"/>
    <w:multiLevelType w:val="hybridMultilevel"/>
    <w:tmpl w:val="21C4C062"/>
    <w:lvl w:ilvl="0" w:tplc="47026DD2">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D9A7FEE"/>
    <w:multiLevelType w:val="hybridMultilevel"/>
    <w:tmpl w:val="2EF02DFA"/>
    <w:lvl w:ilvl="0" w:tplc="77C06ACE">
      <w:start w:val="1"/>
      <w:numFmt w:val="bullet"/>
      <w:lvlText w:val=""/>
      <w:lvlJc w:val="left"/>
      <w:pPr>
        <w:tabs>
          <w:tab w:val="num" w:pos="720"/>
        </w:tabs>
        <w:ind w:left="720" w:hanging="360"/>
      </w:pPr>
      <w:rPr>
        <w:rFonts w:ascii="Symbol" w:hAnsi="Symbol"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50179B9"/>
    <w:multiLevelType w:val="hybridMultilevel"/>
    <w:tmpl w:val="6AE41F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F9A1127"/>
    <w:multiLevelType w:val="hybridMultilevel"/>
    <w:tmpl w:val="7C14AB2A"/>
    <w:lvl w:ilvl="0" w:tplc="77C06ACE">
      <w:start w:val="1"/>
      <w:numFmt w:val="bullet"/>
      <w:lvlText w:val=""/>
      <w:lvlJc w:val="left"/>
      <w:pPr>
        <w:tabs>
          <w:tab w:val="num" w:pos="720"/>
        </w:tabs>
        <w:ind w:left="720" w:hanging="360"/>
      </w:pPr>
      <w:rPr>
        <w:rFonts w:ascii="Symbol" w:hAnsi="Symbol"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1"/>
  </w:num>
  <w:num w:numId="3">
    <w:abstractNumId w:val="2"/>
  </w:num>
  <w:num w:numId="4">
    <w:abstractNumId w:val="3"/>
  </w:num>
  <w:num w:numId="5">
    <w:abstractNumId w:val="8"/>
  </w:num>
  <w:num w:numId="6">
    <w:abstractNumId w:val="5"/>
  </w:num>
  <w:num w:numId="7">
    <w:abstractNumId w:val="6"/>
  </w:num>
  <w:num w:numId="8">
    <w:abstractNumId w:val="7"/>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FC2"/>
    <w:rsid w:val="00000534"/>
    <w:rsid w:val="0000212B"/>
    <w:rsid w:val="0000239A"/>
    <w:rsid w:val="00005A74"/>
    <w:rsid w:val="00005B4D"/>
    <w:rsid w:val="00006526"/>
    <w:rsid w:val="00006629"/>
    <w:rsid w:val="0001040F"/>
    <w:rsid w:val="00011A82"/>
    <w:rsid w:val="00011A98"/>
    <w:rsid w:val="0001427B"/>
    <w:rsid w:val="0001794A"/>
    <w:rsid w:val="00017BFE"/>
    <w:rsid w:val="00023ADC"/>
    <w:rsid w:val="00024B08"/>
    <w:rsid w:val="00034ED8"/>
    <w:rsid w:val="00041040"/>
    <w:rsid w:val="000510CB"/>
    <w:rsid w:val="00055810"/>
    <w:rsid w:val="00076264"/>
    <w:rsid w:val="00076AD7"/>
    <w:rsid w:val="00077423"/>
    <w:rsid w:val="000802AC"/>
    <w:rsid w:val="0008262A"/>
    <w:rsid w:val="000875D0"/>
    <w:rsid w:val="00087D96"/>
    <w:rsid w:val="00093C71"/>
    <w:rsid w:val="00096F74"/>
    <w:rsid w:val="000A1B31"/>
    <w:rsid w:val="000A2FE9"/>
    <w:rsid w:val="000A609D"/>
    <w:rsid w:val="000A6D86"/>
    <w:rsid w:val="000B2DF7"/>
    <w:rsid w:val="000B2F80"/>
    <w:rsid w:val="000B3DBF"/>
    <w:rsid w:val="000B6BC7"/>
    <w:rsid w:val="000C075C"/>
    <w:rsid w:val="000C7ECA"/>
    <w:rsid w:val="000D300B"/>
    <w:rsid w:val="000E42C9"/>
    <w:rsid w:val="000E6647"/>
    <w:rsid w:val="000F03FC"/>
    <w:rsid w:val="000F3720"/>
    <w:rsid w:val="000F740B"/>
    <w:rsid w:val="001007E4"/>
    <w:rsid w:val="00100886"/>
    <w:rsid w:val="00102C20"/>
    <w:rsid w:val="00106690"/>
    <w:rsid w:val="00106C4B"/>
    <w:rsid w:val="00107193"/>
    <w:rsid w:val="00110C2E"/>
    <w:rsid w:val="0012143D"/>
    <w:rsid w:val="00126E2C"/>
    <w:rsid w:val="00133485"/>
    <w:rsid w:val="00145BEC"/>
    <w:rsid w:val="00162910"/>
    <w:rsid w:val="001641B4"/>
    <w:rsid w:val="00165538"/>
    <w:rsid w:val="00172A93"/>
    <w:rsid w:val="0017624F"/>
    <w:rsid w:val="00176A14"/>
    <w:rsid w:val="001868F7"/>
    <w:rsid w:val="00191192"/>
    <w:rsid w:val="00194282"/>
    <w:rsid w:val="001A2CB0"/>
    <w:rsid w:val="001A4FEC"/>
    <w:rsid w:val="001A74C0"/>
    <w:rsid w:val="001B37E9"/>
    <w:rsid w:val="001B3821"/>
    <w:rsid w:val="001C0439"/>
    <w:rsid w:val="001C0891"/>
    <w:rsid w:val="001C1A6B"/>
    <w:rsid w:val="001D7113"/>
    <w:rsid w:val="001E1586"/>
    <w:rsid w:val="001E22BE"/>
    <w:rsid w:val="001E28DD"/>
    <w:rsid w:val="001F2DA1"/>
    <w:rsid w:val="001F77C8"/>
    <w:rsid w:val="001F7C32"/>
    <w:rsid w:val="0020323F"/>
    <w:rsid w:val="00211634"/>
    <w:rsid w:val="002122D3"/>
    <w:rsid w:val="00215B72"/>
    <w:rsid w:val="00221F4F"/>
    <w:rsid w:val="002226ED"/>
    <w:rsid w:val="00222A87"/>
    <w:rsid w:val="00223901"/>
    <w:rsid w:val="00223DCA"/>
    <w:rsid w:val="00226DD9"/>
    <w:rsid w:val="0023702C"/>
    <w:rsid w:val="00237D1B"/>
    <w:rsid w:val="0024300D"/>
    <w:rsid w:val="002501CC"/>
    <w:rsid w:val="002744A0"/>
    <w:rsid w:val="00277B90"/>
    <w:rsid w:val="0028226F"/>
    <w:rsid w:val="00284B04"/>
    <w:rsid w:val="002944AC"/>
    <w:rsid w:val="00296705"/>
    <w:rsid w:val="00297DAF"/>
    <w:rsid w:val="002A160E"/>
    <w:rsid w:val="002A19BE"/>
    <w:rsid w:val="002A20E2"/>
    <w:rsid w:val="002A38F8"/>
    <w:rsid w:val="002A7276"/>
    <w:rsid w:val="002B0E30"/>
    <w:rsid w:val="002B3752"/>
    <w:rsid w:val="002B70EB"/>
    <w:rsid w:val="002C0089"/>
    <w:rsid w:val="002C2236"/>
    <w:rsid w:val="002D005A"/>
    <w:rsid w:val="002D2CEE"/>
    <w:rsid w:val="002D2E36"/>
    <w:rsid w:val="002D4473"/>
    <w:rsid w:val="002D5A5C"/>
    <w:rsid w:val="002F7B26"/>
    <w:rsid w:val="0030044B"/>
    <w:rsid w:val="00304987"/>
    <w:rsid w:val="00305CBB"/>
    <w:rsid w:val="00306C53"/>
    <w:rsid w:val="00315787"/>
    <w:rsid w:val="003159F3"/>
    <w:rsid w:val="00320341"/>
    <w:rsid w:val="00321769"/>
    <w:rsid w:val="0032184B"/>
    <w:rsid w:val="00330CDC"/>
    <w:rsid w:val="00332FA2"/>
    <w:rsid w:val="00333732"/>
    <w:rsid w:val="00333A07"/>
    <w:rsid w:val="00336DFC"/>
    <w:rsid w:val="00343E87"/>
    <w:rsid w:val="00344AAC"/>
    <w:rsid w:val="003455D7"/>
    <w:rsid w:val="00351BA2"/>
    <w:rsid w:val="00353BB3"/>
    <w:rsid w:val="00364CD8"/>
    <w:rsid w:val="00374D38"/>
    <w:rsid w:val="003818E7"/>
    <w:rsid w:val="00396136"/>
    <w:rsid w:val="003A3962"/>
    <w:rsid w:val="003A3EDA"/>
    <w:rsid w:val="003A5C73"/>
    <w:rsid w:val="003B0D33"/>
    <w:rsid w:val="003B24BC"/>
    <w:rsid w:val="003B4528"/>
    <w:rsid w:val="003C0DA6"/>
    <w:rsid w:val="003C0F21"/>
    <w:rsid w:val="003C71F4"/>
    <w:rsid w:val="003D3535"/>
    <w:rsid w:val="003D506B"/>
    <w:rsid w:val="003D5120"/>
    <w:rsid w:val="003D7734"/>
    <w:rsid w:val="003E0EE5"/>
    <w:rsid w:val="003E6A64"/>
    <w:rsid w:val="003E779F"/>
    <w:rsid w:val="003F5D69"/>
    <w:rsid w:val="003F6C54"/>
    <w:rsid w:val="0040078A"/>
    <w:rsid w:val="00400B3E"/>
    <w:rsid w:val="00402F9C"/>
    <w:rsid w:val="00403886"/>
    <w:rsid w:val="00404E60"/>
    <w:rsid w:val="00410793"/>
    <w:rsid w:val="00411A2B"/>
    <w:rsid w:val="00416158"/>
    <w:rsid w:val="004176E4"/>
    <w:rsid w:val="00417801"/>
    <w:rsid w:val="004206F4"/>
    <w:rsid w:val="00420C66"/>
    <w:rsid w:val="00422A73"/>
    <w:rsid w:val="00424CC0"/>
    <w:rsid w:val="00430A6C"/>
    <w:rsid w:val="00435179"/>
    <w:rsid w:val="00445E3E"/>
    <w:rsid w:val="00450D1A"/>
    <w:rsid w:val="00455251"/>
    <w:rsid w:val="00460CEC"/>
    <w:rsid w:val="00465D7E"/>
    <w:rsid w:val="00471088"/>
    <w:rsid w:val="00476B26"/>
    <w:rsid w:val="00476BF4"/>
    <w:rsid w:val="004820E7"/>
    <w:rsid w:val="00482EDE"/>
    <w:rsid w:val="00483E20"/>
    <w:rsid w:val="00496791"/>
    <w:rsid w:val="004A2A91"/>
    <w:rsid w:val="004A465D"/>
    <w:rsid w:val="004A52A9"/>
    <w:rsid w:val="004A6C11"/>
    <w:rsid w:val="004B5DD7"/>
    <w:rsid w:val="004C448B"/>
    <w:rsid w:val="004C4C5B"/>
    <w:rsid w:val="004D26B6"/>
    <w:rsid w:val="004D3DE7"/>
    <w:rsid w:val="004D72E0"/>
    <w:rsid w:val="004E0EBF"/>
    <w:rsid w:val="004E531E"/>
    <w:rsid w:val="004F15AC"/>
    <w:rsid w:val="004F652E"/>
    <w:rsid w:val="004F718F"/>
    <w:rsid w:val="00500483"/>
    <w:rsid w:val="00505396"/>
    <w:rsid w:val="00524095"/>
    <w:rsid w:val="0052503C"/>
    <w:rsid w:val="005339E4"/>
    <w:rsid w:val="00540A85"/>
    <w:rsid w:val="0054711E"/>
    <w:rsid w:val="00547354"/>
    <w:rsid w:val="00551964"/>
    <w:rsid w:val="00552696"/>
    <w:rsid w:val="00553260"/>
    <w:rsid w:val="00553878"/>
    <w:rsid w:val="00563B83"/>
    <w:rsid w:val="005679FE"/>
    <w:rsid w:val="00570C31"/>
    <w:rsid w:val="005769A2"/>
    <w:rsid w:val="00587040"/>
    <w:rsid w:val="00597131"/>
    <w:rsid w:val="00597ED2"/>
    <w:rsid w:val="005C3611"/>
    <w:rsid w:val="005C367B"/>
    <w:rsid w:val="005D13C1"/>
    <w:rsid w:val="005D2DD5"/>
    <w:rsid w:val="005D4082"/>
    <w:rsid w:val="005E1C4E"/>
    <w:rsid w:val="005E48D3"/>
    <w:rsid w:val="005E4F59"/>
    <w:rsid w:val="005E6B0A"/>
    <w:rsid w:val="005F0915"/>
    <w:rsid w:val="005F0D41"/>
    <w:rsid w:val="005F311E"/>
    <w:rsid w:val="005F324D"/>
    <w:rsid w:val="005F4D73"/>
    <w:rsid w:val="005F5D5F"/>
    <w:rsid w:val="00606CC5"/>
    <w:rsid w:val="006147EB"/>
    <w:rsid w:val="0062379F"/>
    <w:rsid w:val="00623A99"/>
    <w:rsid w:val="00625232"/>
    <w:rsid w:val="006306AA"/>
    <w:rsid w:val="00635F51"/>
    <w:rsid w:val="00636B60"/>
    <w:rsid w:val="006421C9"/>
    <w:rsid w:val="006475EF"/>
    <w:rsid w:val="006501AF"/>
    <w:rsid w:val="006551FB"/>
    <w:rsid w:val="00656B1F"/>
    <w:rsid w:val="00657052"/>
    <w:rsid w:val="0065763B"/>
    <w:rsid w:val="00661140"/>
    <w:rsid w:val="006645D5"/>
    <w:rsid w:val="0066614A"/>
    <w:rsid w:val="006706C7"/>
    <w:rsid w:val="00681A29"/>
    <w:rsid w:val="00686496"/>
    <w:rsid w:val="00687131"/>
    <w:rsid w:val="006A00A3"/>
    <w:rsid w:val="006A3460"/>
    <w:rsid w:val="006A768E"/>
    <w:rsid w:val="006B0463"/>
    <w:rsid w:val="006B4071"/>
    <w:rsid w:val="006D5A32"/>
    <w:rsid w:val="006D6FE4"/>
    <w:rsid w:val="006D74FD"/>
    <w:rsid w:val="006E10BA"/>
    <w:rsid w:val="006F0DD4"/>
    <w:rsid w:val="006F350F"/>
    <w:rsid w:val="006F3D15"/>
    <w:rsid w:val="0070070D"/>
    <w:rsid w:val="0070742C"/>
    <w:rsid w:val="007076E6"/>
    <w:rsid w:val="00712630"/>
    <w:rsid w:val="00716712"/>
    <w:rsid w:val="00716844"/>
    <w:rsid w:val="00716AC2"/>
    <w:rsid w:val="007206CC"/>
    <w:rsid w:val="00722237"/>
    <w:rsid w:val="007268F6"/>
    <w:rsid w:val="007333EB"/>
    <w:rsid w:val="00733C20"/>
    <w:rsid w:val="00735FF5"/>
    <w:rsid w:val="007377E4"/>
    <w:rsid w:val="00740187"/>
    <w:rsid w:val="007423FF"/>
    <w:rsid w:val="00744F4C"/>
    <w:rsid w:val="007451C6"/>
    <w:rsid w:val="00751DD8"/>
    <w:rsid w:val="00752175"/>
    <w:rsid w:val="00755CF4"/>
    <w:rsid w:val="00767B2E"/>
    <w:rsid w:val="007766CA"/>
    <w:rsid w:val="0078004A"/>
    <w:rsid w:val="00780577"/>
    <w:rsid w:val="007815B1"/>
    <w:rsid w:val="00784367"/>
    <w:rsid w:val="00790EE8"/>
    <w:rsid w:val="00795A3A"/>
    <w:rsid w:val="007975C4"/>
    <w:rsid w:val="007A1F51"/>
    <w:rsid w:val="007A3E63"/>
    <w:rsid w:val="007A5854"/>
    <w:rsid w:val="007A648B"/>
    <w:rsid w:val="007A6D89"/>
    <w:rsid w:val="007B3570"/>
    <w:rsid w:val="007B4010"/>
    <w:rsid w:val="007B5726"/>
    <w:rsid w:val="007B6418"/>
    <w:rsid w:val="007B6C95"/>
    <w:rsid w:val="007C1EB0"/>
    <w:rsid w:val="007C5FC2"/>
    <w:rsid w:val="007C67C9"/>
    <w:rsid w:val="007D128C"/>
    <w:rsid w:val="007D5397"/>
    <w:rsid w:val="007D5587"/>
    <w:rsid w:val="007D7705"/>
    <w:rsid w:val="007E32E2"/>
    <w:rsid w:val="007E7947"/>
    <w:rsid w:val="007F6E2F"/>
    <w:rsid w:val="00801831"/>
    <w:rsid w:val="00801F58"/>
    <w:rsid w:val="008072C9"/>
    <w:rsid w:val="00811DAD"/>
    <w:rsid w:val="00811F82"/>
    <w:rsid w:val="0081434B"/>
    <w:rsid w:val="00815D90"/>
    <w:rsid w:val="008265AE"/>
    <w:rsid w:val="00827411"/>
    <w:rsid w:val="0084355B"/>
    <w:rsid w:val="00843A1C"/>
    <w:rsid w:val="00847B8F"/>
    <w:rsid w:val="00851F15"/>
    <w:rsid w:val="008567A2"/>
    <w:rsid w:val="008602E3"/>
    <w:rsid w:val="00866EE3"/>
    <w:rsid w:val="00867D75"/>
    <w:rsid w:val="0087694B"/>
    <w:rsid w:val="00881A93"/>
    <w:rsid w:val="00883D52"/>
    <w:rsid w:val="008842D3"/>
    <w:rsid w:val="0088447C"/>
    <w:rsid w:val="00892E69"/>
    <w:rsid w:val="008931F3"/>
    <w:rsid w:val="00893476"/>
    <w:rsid w:val="008957D1"/>
    <w:rsid w:val="008A1DAA"/>
    <w:rsid w:val="008A3FDA"/>
    <w:rsid w:val="008A4885"/>
    <w:rsid w:val="008B1386"/>
    <w:rsid w:val="008B2FE9"/>
    <w:rsid w:val="008B34EB"/>
    <w:rsid w:val="008C5F9F"/>
    <w:rsid w:val="008E3DFE"/>
    <w:rsid w:val="008E4635"/>
    <w:rsid w:val="008F5A73"/>
    <w:rsid w:val="009048DC"/>
    <w:rsid w:val="009151C3"/>
    <w:rsid w:val="00915F13"/>
    <w:rsid w:val="00923475"/>
    <w:rsid w:val="00923DF9"/>
    <w:rsid w:val="00927884"/>
    <w:rsid w:val="0093166A"/>
    <w:rsid w:val="00933ADF"/>
    <w:rsid w:val="00936D80"/>
    <w:rsid w:val="00943702"/>
    <w:rsid w:val="00944FFA"/>
    <w:rsid w:val="00953921"/>
    <w:rsid w:val="00954F0E"/>
    <w:rsid w:val="00955296"/>
    <w:rsid w:val="00955555"/>
    <w:rsid w:val="00955940"/>
    <w:rsid w:val="009656C8"/>
    <w:rsid w:val="00966235"/>
    <w:rsid w:val="00967A27"/>
    <w:rsid w:val="0097154E"/>
    <w:rsid w:val="00972ECB"/>
    <w:rsid w:val="00973DAF"/>
    <w:rsid w:val="00973DCF"/>
    <w:rsid w:val="00974286"/>
    <w:rsid w:val="00975799"/>
    <w:rsid w:val="00985BE0"/>
    <w:rsid w:val="009873B6"/>
    <w:rsid w:val="00990B12"/>
    <w:rsid w:val="009911AD"/>
    <w:rsid w:val="009940D8"/>
    <w:rsid w:val="009A31C1"/>
    <w:rsid w:val="009A4E08"/>
    <w:rsid w:val="009A5530"/>
    <w:rsid w:val="009A7574"/>
    <w:rsid w:val="009B0596"/>
    <w:rsid w:val="009B5802"/>
    <w:rsid w:val="009B6769"/>
    <w:rsid w:val="009B7FD7"/>
    <w:rsid w:val="009C194A"/>
    <w:rsid w:val="009C1D77"/>
    <w:rsid w:val="009C4B22"/>
    <w:rsid w:val="009C4D05"/>
    <w:rsid w:val="009C4E6C"/>
    <w:rsid w:val="009C6FCE"/>
    <w:rsid w:val="009D1CAB"/>
    <w:rsid w:val="009D6229"/>
    <w:rsid w:val="009D649C"/>
    <w:rsid w:val="009E059E"/>
    <w:rsid w:val="009E15E7"/>
    <w:rsid w:val="009E3C77"/>
    <w:rsid w:val="009E5835"/>
    <w:rsid w:val="009F3BAE"/>
    <w:rsid w:val="009F4482"/>
    <w:rsid w:val="009F6DA0"/>
    <w:rsid w:val="009F712A"/>
    <w:rsid w:val="00A13746"/>
    <w:rsid w:val="00A14C35"/>
    <w:rsid w:val="00A162D3"/>
    <w:rsid w:val="00A162F1"/>
    <w:rsid w:val="00A375BE"/>
    <w:rsid w:val="00A419A8"/>
    <w:rsid w:val="00A4398A"/>
    <w:rsid w:val="00A500CF"/>
    <w:rsid w:val="00A539E7"/>
    <w:rsid w:val="00A564EA"/>
    <w:rsid w:val="00A573D6"/>
    <w:rsid w:val="00A57433"/>
    <w:rsid w:val="00A61A4C"/>
    <w:rsid w:val="00A70312"/>
    <w:rsid w:val="00A732E4"/>
    <w:rsid w:val="00A774D0"/>
    <w:rsid w:val="00A81836"/>
    <w:rsid w:val="00A8747D"/>
    <w:rsid w:val="00A92DBA"/>
    <w:rsid w:val="00A94BE0"/>
    <w:rsid w:val="00AA1F64"/>
    <w:rsid w:val="00AB65C0"/>
    <w:rsid w:val="00AB754F"/>
    <w:rsid w:val="00AD00D9"/>
    <w:rsid w:val="00AD3BA6"/>
    <w:rsid w:val="00AD4C7E"/>
    <w:rsid w:val="00AD5069"/>
    <w:rsid w:val="00AD57F9"/>
    <w:rsid w:val="00AE031F"/>
    <w:rsid w:val="00AE0F98"/>
    <w:rsid w:val="00AE1E4B"/>
    <w:rsid w:val="00AE2671"/>
    <w:rsid w:val="00AF0C73"/>
    <w:rsid w:val="00AF0CCE"/>
    <w:rsid w:val="00AF4C0A"/>
    <w:rsid w:val="00AF51DF"/>
    <w:rsid w:val="00AF52CF"/>
    <w:rsid w:val="00B009D2"/>
    <w:rsid w:val="00B0165E"/>
    <w:rsid w:val="00B0216D"/>
    <w:rsid w:val="00B0440C"/>
    <w:rsid w:val="00B066E7"/>
    <w:rsid w:val="00B15858"/>
    <w:rsid w:val="00B259B8"/>
    <w:rsid w:val="00B26AC1"/>
    <w:rsid w:val="00B325EA"/>
    <w:rsid w:val="00B35FCE"/>
    <w:rsid w:val="00B4032B"/>
    <w:rsid w:val="00B42371"/>
    <w:rsid w:val="00B449DC"/>
    <w:rsid w:val="00B47173"/>
    <w:rsid w:val="00B51D2B"/>
    <w:rsid w:val="00B52D16"/>
    <w:rsid w:val="00B53B79"/>
    <w:rsid w:val="00B54E21"/>
    <w:rsid w:val="00B5590C"/>
    <w:rsid w:val="00B57AF4"/>
    <w:rsid w:val="00B606D9"/>
    <w:rsid w:val="00B60AF4"/>
    <w:rsid w:val="00B611C7"/>
    <w:rsid w:val="00B62818"/>
    <w:rsid w:val="00B63A03"/>
    <w:rsid w:val="00B64AA5"/>
    <w:rsid w:val="00B65357"/>
    <w:rsid w:val="00B6687E"/>
    <w:rsid w:val="00B74FE8"/>
    <w:rsid w:val="00B75E3E"/>
    <w:rsid w:val="00B7646A"/>
    <w:rsid w:val="00B812DF"/>
    <w:rsid w:val="00B861E3"/>
    <w:rsid w:val="00B87E83"/>
    <w:rsid w:val="00B958C4"/>
    <w:rsid w:val="00B9761F"/>
    <w:rsid w:val="00BA0320"/>
    <w:rsid w:val="00BA08FE"/>
    <w:rsid w:val="00BA3D09"/>
    <w:rsid w:val="00BB38C1"/>
    <w:rsid w:val="00BB5085"/>
    <w:rsid w:val="00BB5A5B"/>
    <w:rsid w:val="00BB621C"/>
    <w:rsid w:val="00BC1C1B"/>
    <w:rsid w:val="00BC2393"/>
    <w:rsid w:val="00BC40FE"/>
    <w:rsid w:val="00BC57B9"/>
    <w:rsid w:val="00BC5C2A"/>
    <w:rsid w:val="00BC5C77"/>
    <w:rsid w:val="00BD4D4C"/>
    <w:rsid w:val="00BD60C3"/>
    <w:rsid w:val="00BE41B5"/>
    <w:rsid w:val="00BF121B"/>
    <w:rsid w:val="00BF39E4"/>
    <w:rsid w:val="00BF3FC4"/>
    <w:rsid w:val="00BF6A91"/>
    <w:rsid w:val="00C01547"/>
    <w:rsid w:val="00C02138"/>
    <w:rsid w:val="00C03919"/>
    <w:rsid w:val="00C04A2A"/>
    <w:rsid w:val="00C11BCB"/>
    <w:rsid w:val="00C14419"/>
    <w:rsid w:val="00C219DF"/>
    <w:rsid w:val="00C22646"/>
    <w:rsid w:val="00C41583"/>
    <w:rsid w:val="00C516BE"/>
    <w:rsid w:val="00C52197"/>
    <w:rsid w:val="00C62D7F"/>
    <w:rsid w:val="00C630AE"/>
    <w:rsid w:val="00C63E04"/>
    <w:rsid w:val="00C74868"/>
    <w:rsid w:val="00C77085"/>
    <w:rsid w:val="00C77AF0"/>
    <w:rsid w:val="00C8005F"/>
    <w:rsid w:val="00C82C07"/>
    <w:rsid w:val="00C84D15"/>
    <w:rsid w:val="00C86FAE"/>
    <w:rsid w:val="00C91A6A"/>
    <w:rsid w:val="00C9443A"/>
    <w:rsid w:val="00CA20A9"/>
    <w:rsid w:val="00CA4418"/>
    <w:rsid w:val="00CA5AD4"/>
    <w:rsid w:val="00CA67CE"/>
    <w:rsid w:val="00CA7FCD"/>
    <w:rsid w:val="00CB1418"/>
    <w:rsid w:val="00CB7B1C"/>
    <w:rsid w:val="00CC04BC"/>
    <w:rsid w:val="00CC1B28"/>
    <w:rsid w:val="00CC69EE"/>
    <w:rsid w:val="00CC77B9"/>
    <w:rsid w:val="00CC7EEE"/>
    <w:rsid w:val="00CE022F"/>
    <w:rsid w:val="00CE2D3A"/>
    <w:rsid w:val="00CE4C9D"/>
    <w:rsid w:val="00CE4F86"/>
    <w:rsid w:val="00CF089F"/>
    <w:rsid w:val="00CF4C7E"/>
    <w:rsid w:val="00D10B65"/>
    <w:rsid w:val="00D11936"/>
    <w:rsid w:val="00D11E40"/>
    <w:rsid w:val="00D12E0F"/>
    <w:rsid w:val="00D2789D"/>
    <w:rsid w:val="00D30136"/>
    <w:rsid w:val="00D30DFC"/>
    <w:rsid w:val="00D32735"/>
    <w:rsid w:val="00D3348B"/>
    <w:rsid w:val="00D34716"/>
    <w:rsid w:val="00D36397"/>
    <w:rsid w:val="00D41FA3"/>
    <w:rsid w:val="00D42F84"/>
    <w:rsid w:val="00D44A23"/>
    <w:rsid w:val="00D45608"/>
    <w:rsid w:val="00D473E2"/>
    <w:rsid w:val="00D47A81"/>
    <w:rsid w:val="00D51E38"/>
    <w:rsid w:val="00D57B8B"/>
    <w:rsid w:val="00D57D72"/>
    <w:rsid w:val="00D669B2"/>
    <w:rsid w:val="00D6713E"/>
    <w:rsid w:val="00D70199"/>
    <w:rsid w:val="00D703D9"/>
    <w:rsid w:val="00D716E3"/>
    <w:rsid w:val="00D8472D"/>
    <w:rsid w:val="00D86D37"/>
    <w:rsid w:val="00D921E5"/>
    <w:rsid w:val="00D94F3A"/>
    <w:rsid w:val="00D95EF9"/>
    <w:rsid w:val="00DA6029"/>
    <w:rsid w:val="00DA7C99"/>
    <w:rsid w:val="00DB2161"/>
    <w:rsid w:val="00DB66A4"/>
    <w:rsid w:val="00DB715B"/>
    <w:rsid w:val="00DB7DD7"/>
    <w:rsid w:val="00DC536F"/>
    <w:rsid w:val="00DD0139"/>
    <w:rsid w:val="00DD3C85"/>
    <w:rsid w:val="00DD5464"/>
    <w:rsid w:val="00DE3FB2"/>
    <w:rsid w:val="00DE44B6"/>
    <w:rsid w:val="00DE5869"/>
    <w:rsid w:val="00DE69A4"/>
    <w:rsid w:val="00DE6C0A"/>
    <w:rsid w:val="00DF2557"/>
    <w:rsid w:val="00DF6BFA"/>
    <w:rsid w:val="00E01E58"/>
    <w:rsid w:val="00E02B15"/>
    <w:rsid w:val="00E055A2"/>
    <w:rsid w:val="00E07958"/>
    <w:rsid w:val="00E128DA"/>
    <w:rsid w:val="00E17CC0"/>
    <w:rsid w:val="00E32161"/>
    <w:rsid w:val="00E323E9"/>
    <w:rsid w:val="00E33DCA"/>
    <w:rsid w:val="00E40586"/>
    <w:rsid w:val="00E416B2"/>
    <w:rsid w:val="00E420CB"/>
    <w:rsid w:val="00E468AC"/>
    <w:rsid w:val="00E52282"/>
    <w:rsid w:val="00E53236"/>
    <w:rsid w:val="00E54E1F"/>
    <w:rsid w:val="00E565F7"/>
    <w:rsid w:val="00E56F09"/>
    <w:rsid w:val="00E60D68"/>
    <w:rsid w:val="00E71366"/>
    <w:rsid w:val="00E74DD0"/>
    <w:rsid w:val="00E8293F"/>
    <w:rsid w:val="00E86AC5"/>
    <w:rsid w:val="00E9497D"/>
    <w:rsid w:val="00EA158D"/>
    <w:rsid w:val="00EA1AC8"/>
    <w:rsid w:val="00EA535F"/>
    <w:rsid w:val="00EB0C2B"/>
    <w:rsid w:val="00EB6EA1"/>
    <w:rsid w:val="00EC6632"/>
    <w:rsid w:val="00EC6E62"/>
    <w:rsid w:val="00EC70D3"/>
    <w:rsid w:val="00ED1E3A"/>
    <w:rsid w:val="00EE648B"/>
    <w:rsid w:val="00EE6692"/>
    <w:rsid w:val="00EF06FD"/>
    <w:rsid w:val="00EF2F8C"/>
    <w:rsid w:val="00EF48A3"/>
    <w:rsid w:val="00EF52E4"/>
    <w:rsid w:val="00F01E28"/>
    <w:rsid w:val="00F02069"/>
    <w:rsid w:val="00F069CA"/>
    <w:rsid w:val="00F12DA0"/>
    <w:rsid w:val="00F13E86"/>
    <w:rsid w:val="00F144D4"/>
    <w:rsid w:val="00F15AE6"/>
    <w:rsid w:val="00F2220B"/>
    <w:rsid w:val="00F23269"/>
    <w:rsid w:val="00F27AAE"/>
    <w:rsid w:val="00F33438"/>
    <w:rsid w:val="00F3560C"/>
    <w:rsid w:val="00F40B0B"/>
    <w:rsid w:val="00F41BD6"/>
    <w:rsid w:val="00F43A03"/>
    <w:rsid w:val="00F43D49"/>
    <w:rsid w:val="00F44924"/>
    <w:rsid w:val="00F45470"/>
    <w:rsid w:val="00F56815"/>
    <w:rsid w:val="00F629B3"/>
    <w:rsid w:val="00F67E61"/>
    <w:rsid w:val="00F7199B"/>
    <w:rsid w:val="00F71CFC"/>
    <w:rsid w:val="00F72C12"/>
    <w:rsid w:val="00F76BE8"/>
    <w:rsid w:val="00F76F15"/>
    <w:rsid w:val="00F77F4D"/>
    <w:rsid w:val="00F8045F"/>
    <w:rsid w:val="00F80845"/>
    <w:rsid w:val="00F84DF5"/>
    <w:rsid w:val="00F862E1"/>
    <w:rsid w:val="00F8633C"/>
    <w:rsid w:val="00F8685C"/>
    <w:rsid w:val="00F97935"/>
    <w:rsid w:val="00FA11FE"/>
    <w:rsid w:val="00FA254C"/>
    <w:rsid w:val="00FA4572"/>
    <w:rsid w:val="00FA6B55"/>
    <w:rsid w:val="00FB1B83"/>
    <w:rsid w:val="00FB21D8"/>
    <w:rsid w:val="00FB299F"/>
    <w:rsid w:val="00FB2F10"/>
    <w:rsid w:val="00FB4C06"/>
    <w:rsid w:val="00FC07F0"/>
    <w:rsid w:val="00FD6E8D"/>
    <w:rsid w:val="00FD7CBE"/>
    <w:rsid w:val="00FE08C3"/>
    <w:rsid w:val="00FE3AB0"/>
    <w:rsid w:val="00FE6C3D"/>
    <w:rsid w:val="00FF048A"/>
    <w:rsid w:val="00FF0E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8BF05DCF-15C0-40D2-9A90-ACBB9EBBB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5FC2"/>
    <w:rPr>
      <w:sz w:val="24"/>
      <w:lang w:val="en-CA"/>
    </w:rPr>
  </w:style>
  <w:style w:type="paragraph" w:styleId="1">
    <w:name w:val="heading 1"/>
    <w:basedOn w:val="a"/>
    <w:next w:val="a"/>
    <w:qFormat/>
    <w:rsid w:val="007C5FC2"/>
    <w:pPr>
      <w:keepNext/>
      <w:widowControl w:val="0"/>
      <w:outlineLvl w:val="0"/>
    </w:pPr>
    <w:rPr>
      <w:b/>
      <w:snapToGrid w:val="0"/>
      <w:lang w:val="ru-RU"/>
    </w:rPr>
  </w:style>
  <w:style w:type="paragraph" w:styleId="2">
    <w:name w:val="heading 2"/>
    <w:basedOn w:val="a"/>
    <w:next w:val="a"/>
    <w:qFormat/>
    <w:rsid w:val="0070070D"/>
    <w:pPr>
      <w:keepNext/>
      <w:spacing w:before="240" w:after="60"/>
      <w:outlineLvl w:val="1"/>
    </w:pPr>
    <w:rPr>
      <w:rFonts w:ascii="Arial" w:hAnsi="Arial" w:cs="Arial"/>
      <w:b/>
      <w:bCs/>
      <w:i/>
      <w:iCs/>
      <w:sz w:val="28"/>
      <w:szCs w:val="28"/>
    </w:rPr>
  </w:style>
  <w:style w:type="paragraph" w:styleId="3">
    <w:name w:val="heading 3"/>
    <w:basedOn w:val="a"/>
    <w:next w:val="a"/>
    <w:qFormat/>
    <w:rsid w:val="0070070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C5FC2"/>
    <w:pPr>
      <w:tabs>
        <w:tab w:val="center" w:pos="4153"/>
        <w:tab w:val="right" w:pos="8306"/>
      </w:tabs>
    </w:pPr>
  </w:style>
  <w:style w:type="character" w:styleId="a5">
    <w:name w:val="page number"/>
    <w:basedOn w:val="a0"/>
    <w:rsid w:val="007C5FC2"/>
  </w:style>
  <w:style w:type="paragraph" w:styleId="a6">
    <w:name w:val="header"/>
    <w:basedOn w:val="a"/>
    <w:rsid w:val="007C5FC2"/>
    <w:pPr>
      <w:tabs>
        <w:tab w:val="center" w:pos="4153"/>
        <w:tab w:val="right" w:pos="8306"/>
      </w:tabs>
    </w:pPr>
  </w:style>
  <w:style w:type="paragraph" w:styleId="a7">
    <w:name w:val="Body Text"/>
    <w:basedOn w:val="a"/>
    <w:link w:val="a8"/>
    <w:rsid w:val="007C5FC2"/>
  </w:style>
  <w:style w:type="paragraph" w:styleId="a9">
    <w:name w:val="Normal (Web)"/>
    <w:basedOn w:val="a"/>
    <w:uiPriority w:val="99"/>
    <w:rsid w:val="00974286"/>
    <w:pPr>
      <w:suppressAutoHyphens/>
      <w:spacing w:before="280" w:after="280"/>
      <w:jc w:val="both"/>
    </w:pPr>
    <w:rPr>
      <w:szCs w:val="24"/>
      <w:lang w:val="ru-RU" w:eastAsia="ar-SA"/>
    </w:rPr>
  </w:style>
  <w:style w:type="character" w:styleId="aa">
    <w:name w:val="Hyperlink"/>
    <w:semiHidden/>
    <w:rsid w:val="00F629B3"/>
    <w:rPr>
      <w:rFonts w:ascii="Times New Roman" w:hAnsi="Times New Roman" w:cs="Times New Roman" w:hint="default"/>
      <w:color w:val="0000FF"/>
      <w:u w:val="single"/>
    </w:rPr>
  </w:style>
  <w:style w:type="character" w:customStyle="1" w:styleId="ConsPlusNormal">
    <w:name w:val="ConsPlusNormal Знак"/>
    <w:link w:val="ConsPlusNormal0"/>
    <w:semiHidden/>
    <w:locked/>
    <w:rsid w:val="0070070D"/>
    <w:rPr>
      <w:rFonts w:ascii="Arial" w:hAnsi="Arial" w:cs="Arial"/>
      <w:sz w:val="22"/>
      <w:lang w:val="ru-RU" w:eastAsia="ru-RU" w:bidi="ar-SA"/>
    </w:rPr>
  </w:style>
  <w:style w:type="paragraph" w:customStyle="1" w:styleId="ConsPlusNormal0">
    <w:name w:val="ConsPlusNormal"/>
    <w:link w:val="ConsPlusNormal"/>
    <w:semiHidden/>
    <w:rsid w:val="0070070D"/>
    <w:pPr>
      <w:autoSpaceDE w:val="0"/>
      <w:autoSpaceDN w:val="0"/>
      <w:adjustRightInd w:val="0"/>
    </w:pPr>
    <w:rPr>
      <w:rFonts w:ascii="Arial" w:hAnsi="Arial" w:cs="Arial"/>
      <w:sz w:val="22"/>
    </w:rPr>
  </w:style>
  <w:style w:type="table" w:styleId="ab">
    <w:name w:val="Table Grid"/>
    <w:basedOn w:val="a1"/>
    <w:uiPriority w:val="59"/>
    <w:rsid w:val="00AE26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semiHidden/>
    <w:rsid w:val="007A1F51"/>
    <w:rPr>
      <w:rFonts w:ascii="Tahoma" w:hAnsi="Tahoma" w:cs="Tahoma"/>
      <w:sz w:val="16"/>
      <w:szCs w:val="16"/>
    </w:rPr>
  </w:style>
  <w:style w:type="character" w:customStyle="1" w:styleId="a8">
    <w:name w:val="Основной текст Знак"/>
    <w:link w:val="a7"/>
    <w:rsid w:val="002D4473"/>
    <w:rPr>
      <w:sz w:val="24"/>
    </w:rPr>
  </w:style>
  <w:style w:type="paragraph" w:styleId="ad">
    <w:name w:val="Body Text Indent"/>
    <w:basedOn w:val="a"/>
    <w:link w:val="ae"/>
    <w:unhideWhenUsed/>
    <w:rsid w:val="00374D38"/>
    <w:pPr>
      <w:spacing w:after="120"/>
      <w:ind w:left="283"/>
    </w:pPr>
    <w:rPr>
      <w:szCs w:val="24"/>
    </w:rPr>
  </w:style>
  <w:style w:type="character" w:customStyle="1" w:styleId="ae">
    <w:name w:val="Основной текст с отступом Знак"/>
    <w:link w:val="ad"/>
    <w:rsid w:val="00374D38"/>
    <w:rPr>
      <w:sz w:val="24"/>
      <w:szCs w:val="24"/>
    </w:rPr>
  </w:style>
  <w:style w:type="paragraph" w:styleId="20">
    <w:name w:val="Body Text Indent 2"/>
    <w:basedOn w:val="a"/>
    <w:link w:val="21"/>
    <w:unhideWhenUsed/>
    <w:rsid w:val="00374D38"/>
    <w:pPr>
      <w:spacing w:after="120" w:line="480" w:lineRule="auto"/>
      <w:ind w:left="283"/>
    </w:pPr>
    <w:rPr>
      <w:rFonts w:ascii="Calibri" w:eastAsia="Calibri" w:hAnsi="Calibri"/>
      <w:szCs w:val="24"/>
    </w:rPr>
  </w:style>
  <w:style w:type="character" w:customStyle="1" w:styleId="22">
    <w:name w:val="Основной текст с отступом 2 Знак"/>
    <w:rsid w:val="00374D38"/>
    <w:rPr>
      <w:sz w:val="24"/>
      <w:lang w:val="en-CA"/>
    </w:rPr>
  </w:style>
  <w:style w:type="paragraph" w:customStyle="1" w:styleId="ConsNormal">
    <w:name w:val="ConsNormal"/>
    <w:semiHidden/>
    <w:rsid w:val="00374D38"/>
    <w:pPr>
      <w:widowControl w:val="0"/>
      <w:ind w:firstLine="720"/>
    </w:pPr>
    <w:rPr>
      <w:rFonts w:ascii="Arial" w:hAnsi="Arial"/>
    </w:rPr>
  </w:style>
  <w:style w:type="character" w:customStyle="1" w:styleId="21">
    <w:name w:val="Основной текст с отступом 2 Знак1"/>
    <w:link w:val="20"/>
    <w:locked/>
    <w:rsid w:val="00374D38"/>
    <w:rPr>
      <w:rFonts w:ascii="Calibri" w:eastAsia="Calibri" w:hAnsi="Calibri"/>
      <w:sz w:val="24"/>
      <w:szCs w:val="24"/>
    </w:rPr>
  </w:style>
  <w:style w:type="character" w:customStyle="1" w:styleId="FontStyle12">
    <w:name w:val="Font Style12"/>
    <w:uiPriority w:val="99"/>
    <w:rsid w:val="00374D38"/>
    <w:rPr>
      <w:rFonts w:ascii="Times New Roman" w:hAnsi="Times New Roman" w:cs="Times New Roman" w:hint="default"/>
      <w:sz w:val="22"/>
      <w:szCs w:val="22"/>
    </w:rPr>
  </w:style>
  <w:style w:type="paragraph" w:styleId="30">
    <w:name w:val="Body Text Indent 3"/>
    <w:basedOn w:val="a"/>
    <w:link w:val="31"/>
    <w:unhideWhenUsed/>
    <w:rsid w:val="00552696"/>
    <w:pPr>
      <w:spacing w:after="120"/>
      <w:ind w:left="283"/>
    </w:pPr>
    <w:rPr>
      <w:sz w:val="16"/>
      <w:szCs w:val="16"/>
    </w:rPr>
  </w:style>
  <w:style w:type="character" w:customStyle="1" w:styleId="31">
    <w:name w:val="Основной текст с отступом 3 Знак"/>
    <w:link w:val="30"/>
    <w:rsid w:val="00552696"/>
    <w:rPr>
      <w:sz w:val="16"/>
      <w:szCs w:val="16"/>
    </w:rPr>
  </w:style>
  <w:style w:type="paragraph" w:styleId="af">
    <w:name w:val="No Spacing"/>
    <w:qFormat/>
    <w:rsid w:val="00552696"/>
    <w:rPr>
      <w:rFonts w:ascii="Calibri" w:hAnsi="Calibri" w:cs="Calibri"/>
      <w:sz w:val="22"/>
      <w:szCs w:val="22"/>
    </w:rPr>
  </w:style>
  <w:style w:type="paragraph" w:customStyle="1" w:styleId="32">
    <w:name w:val="Стиль3"/>
    <w:basedOn w:val="20"/>
    <w:semiHidden/>
    <w:rsid w:val="00552696"/>
  </w:style>
  <w:style w:type="paragraph" w:customStyle="1" w:styleId="10">
    <w:name w:val="Абзац списка1"/>
    <w:basedOn w:val="a"/>
    <w:semiHidden/>
    <w:rsid w:val="00552696"/>
    <w:pPr>
      <w:widowControl w:val="0"/>
      <w:suppressAutoHyphens/>
      <w:autoSpaceDE w:val="0"/>
      <w:ind w:left="720"/>
    </w:pPr>
    <w:rPr>
      <w:rFonts w:eastAsia="Calibri"/>
      <w:sz w:val="20"/>
      <w:lang w:val="ru-RU" w:eastAsia="ar-SA"/>
    </w:rPr>
  </w:style>
  <w:style w:type="character" w:styleId="af0">
    <w:name w:val="Strong"/>
    <w:qFormat/>
    <w:rsid w:val="007815B1"/>
    <w:rPr>
      <w:rFonts w:cs="Times New Roman"/>
      <w:b/>
      <w:bCs/>
    </w:rPr>
  </w:style>
  <w:style w:type="paragraph" w:styleId="af1">
    <w:name w:val="List Paragraph"/>
    <w:basedOn w:val="a"/>
    <w:uiPriority w:val="34"/>
    <w:qFormat/>
    <w:rsid w:val="007C1EB0"/>
    <w:pPr>
      <w:spacing w:after="200" w:line="276" w:lineRule="auto"/>
      <w:ind w:left="720"/>
      <w:contextualSpacing/>
    </w:pPr>
    <w:rPr>
      <w:rFonts w:ascii="Calibri" w:eastAsia="Calibri" w:hAnsi="Calibri"/>
      <w:sz w:val="22"/>
      <w:szCs w:val="22"/>
      <w:lang w:val="ru-RU" w:eastAsia="en-US"/>
    </w:rPr>
  </w:style>
  <w:style w:type="character" w:customStyle="1" w:styleId="af2">
    <w:name w:val="Гипертекстовая ссылка"/>
    <w:uiPriority w:val="99"/>
    <w:rsid w:val="007C1EB0"/>
    <w:rPr>
      <w:color w:val="106BBE"/>
    </w:rPr>
  </w:style>
  <w:style w:type="paragraph" w:customStyle="1" w:styleId="11">
    <w:name w:val="Обычный1"/>
    <w:rsid w:val="00E74DD0"/>
    <w:pPr>
      <w:widowControl w:val="0"/>
    </w:pPr>
    <w:rPr>
      <w:snapToGrid w:val="0"/>
    </w:rPr>
  </w:style>
  <w:style w:type="paragraph" w:styleId="33">
    <w:name w:val="Body Text 3"/>
    <w:basedOn w:val="a"/>
    <w:rsid w:val="007766CA"/>
    <w:pPr>
      <w:spacing w:after="120"/>
    </w:pPr>
    <w:rPr>
      <w:sz w:val="16"/>
      <w:szCs w:val="16"/>
      <w:lang w:val="ru-RU"/>
    </w:rPr>
  </w:style>
  <w:style w:type="paragraph" w:customStyle="1" w:styleId="af3">
    <w:name w:val="Знак Знак Знак Знак Знак Знак Знак Знак Знак"/>
    <w:basedOn w:val="a"/>
    <w:rsid w:val="00C91A6A"/>
    <w:pPr>
      <w:widowControl w:val="0"/>
      <w:adjustRightInd w:val="0"/>
      <w:spacing w:after="160" w:line="240" w:lineRule="exact"/>
      <w:jc w:val="right"/>
    </w:pPr>
    <w:rPr>
      <w:sz w:val="20"/>
      <w:lang w:val="en-GB" w:eastAsia="en-US"/>
    </w:rPr>
  </w:style>
  <w:style w:type="character" w:customStyle="1" w:styleId="a4">
    <w:name w:val="Нижний колонтитул Знак"/>
    <w:basedOn w:val="a0"/>
    <w:link w:val="a3"/>
    <w:uiPriority w:val="99"/>
    <w:rsid w:val="00751DD8"/>
    <w:rPr>
      <w:sz w:val="24"/>
      <w:lang w:val="en-CA"/>
    </w:rPr>
  </w:style>
  <w:style w:type="paragraph" w:styleId="af4">
    <w:name w:val="footnote text"/>
    <w:basedOn w:val="a"/>
    <w:link w:val="af5"/>
    <w:uiPriority w:val="99"/>
    <w:unhideWhenUsed/>
    <w:rsid w:val="00D2789D"/>
    <w:rPr>
      <w:sz w:val="20"/>
      <w:lang w:val="ru-RU"/>
    </w:rPr>
  </w:style>
  <w:style w:type="character" w:customStyle="1" w:styleId="af5">
    <w:name w:val="Текст сноски Знак"/>
    <w:basedOn w:val="a0"/>
    <w:link w:val="af4"/>
    <w:uiPriority w:val="99"/>
    <w:rsid w:val="00D2789D"/>
  </w:style>
  <w:style w:type="character" w:styleId="af6">
    <w:name w:val="footnote reference"/>
    <w:uiPriority w:val="99"/>
    <w:unhideWhenUsed/>
    <w:rsid w:val="00D2789D"/>
    <w:rPr>
      <w:vertAlign w:val="superscript"/>
    </w:rPr>
  </w:style>
  <w:style w:type="character" w:customStyle="1" w:styleId="af7">
    <w:name w:val="Сравнение редакций. Добавленный фрагмент"/>
    <w:uiPriority w:val="99"/>
    <w:rsid w:val="00D2789D"/>
    <w:rPr>
      <w:color w:val="000000"/>
      <w:shd w:val="clear" w:color="auto" w:fill="C1D7FF"/>
    </w:rPr>
  </w:style>
  <w:style w:type="character" w:customStyle="1" w:styleId="af8">
    <w:name w:val="Сноска_"/>
    <w:link w:val="af9"/>
    <w:uiPriority w:val="99"/>
    <w:locked/>
    <w:rsid w:val="00D2789D"/>
    <w:rPr>
      <w:i/>
      <w:iCs/>
      <w:sz w:val="16"/>
      <w:szCs w:val="16"/>
      <w:shd w:val="clear" w:color="auto" w:fill="FFFFFF"/>
    </w:rPr>
  </w:style>
  <w:style w:type="character" w:customStyle="1" w:styleId="afa">
    <w:name w:val="Сноска + Не курсив"/>
    <w:uiPriority w:val="99"/>
    <w:rsid w:val="00D2789D"/>
    <w:rPr>
      <w:i w:val="0"/>
      <w:iCs w:val="0"/>
      <w:sz w:val="16"/>
      <w:szCs w:val="16"/>
      <w:shd w:val="clear" w:color="auto" w:fill="FFFFFF"/>
    </w:rPr>
  </w:style>
  <w:style w:type="paragraph" w:customStyle="1" w:styleId="af9">
    <w:name w:val="Сноска"/>
    <w:basedOn w:val="a"/>
    <w:link w:val="af8"/>
    <w:uiPriority w:val="99"/>
    <w:rsid w:val="00D2789D"/>
    <w:pPr>
      <w:widowControl w:val="0"/>
      <w:shd w:val="clear" w:color="auto" w:fill="FFFFFF"/>
      <w:spacing w:line="240" w:lineRule="atLeast"/>
    </w:pPr>
    <w:rPr>
      <w:i/>
      <w:iCs/>
      <w:sz w:val="16"/>
      <w:szCs w:val="16"/>
      <w:lang w:val="ru-RU"/>
    </w:rPr>
  </w:style>
  <w:style w:type="paragraph" w:customStyle="1" w:styleId="Default">
    <w:name w:val="Default"/>
    <w:rsid w:val="00A4398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78416">
      <w:bodyDiv w:val="1"/>
      <w:marLeft w:val="0"/>
      <w:marRight w:val="0"/>
      <w:marTop w:val="0"/>
      <w:marBottom w:val="0"/>
      <w:divBdr>
        <w:top w:val="none" w:sz="0" w:space="0" w:color="auto"/>
        <w:left w:val="none" w:sz="0" w:space="0" w:color="auto"/>
        <w:bottom w:val="none" w:sz="0" w:space="0" w:color="auto"/>
        <w:right w:val="none" w:sz="0" w:space="0" w:color="auto"/>
      </w:divBdr>
    </w:div>
    <w:div w:id="177937515">
      <w:bodyDiv w:val="1"/>
      <w:marLeft w:val="0"/>
      <w:marRight w:val="0"/>
      <w:marTop w:val="0"/>
      <w:marBottom w:val="0"/>
      <w:divBdr>
        <w:top w:val="none" w:sz="0" w:space="0" w:color="auto"/>
        <w:left w:val="none" w:sz="0" w:space="0" w:color="auto"/>
        <w:bottom w:val="none" w:sz="0" w:space="0" w:color="auto"/>
        <w:right w:val="none" w:sz="0" w:space="0" w:color="auto"/>
      </w:divBdr>
    </w:div>
    <w:div w:id="234777733">
      <w:bodyDiv w:val="1"/>
      <w:marLeft w:val="0"/>
      <w:marRight w:val="0"/>
      <w:marTop w:val="0"/>
      <w:marBottom w:val="0"/>
      <w:divBdr>
        <w:top w:val="none" w:sz="0" w:space="0" w:color="auto"/>
        <w:left w:val="none" w:sz="0" w:space="0" w:color="auto"/>
        <w:bottom w:val="none" w:sz="0" w:space="0" w:color="auto"/>
        <w:right w:val="none" w:sz="0" w:space="0" w:color="auto"/>
      </w:divBdr>
    </w:div>
    <w:div w:id="358437716">
      <w:bodyDiv w:val="1"/>
      <w:marLeft w:val="0"/>
      <w:marRight w:val="0"/>
      <w:marTop w:val="0"/>
      <w:marBottom w:val="0"/>
      <w:divBdr>
        <w:top w:val="none" w:sz="0" w:space="0" w:color="auto"/>
        <w:left w:val="none" w:sz="0" w:space="0" w:color="auto"/>
        <w:bottom w:val="none" w:sz="0" w:space="0" w:color="auto"/>
        <w:right w:val="none" w:sz="0" w:space="0" w:color="auto"/>
      </w:divBdr>
    </w:div>
    <w:div w:id="368189714">
      <w:bodyDiv w:val="1"/>
      <w:marLeft w:val="0"/>
      <w:marRight w:val="0"/>
      <w:marTop w:val="0"/>
      <w:marBottom w:val="0"/>
      <w:divBdr>
        <w:top w:val="none" w:sz="0" w:space="0" w:color="auto"/>
        <w:left w:val="none" w:sz="0" w:space="0" w:color="auto"/>
        <w:bottom w:val="none" w:sz="0" w:space="0" w:color="auto"/>
        <w:right w:val="none" w:sz="0" w:space="0" w:color="auto"/>
      </w:divBdr>
    </w:div>
    <w:div w:id="375007954">
      <w:bodyDiv w:val="1"/>
      <w:marLeft w:val="0"/>
      <w:marRight w:val="0"/>
      <w:marTop w:val="0"/>
      <w:marBottom w:val="0"/>
      <w:divBdr>
        <w:top w:val="none" w:sz="0" w:space="0" w:color="auto"/>
        <w:left w:val="none" w:sz="0" w:space="0" w:color="auto"/>
        <w:bottom w:val="none" w:sz="0" w:space="0" w:color="auto"/>
        <w:right w:val="none" w:sz="0" w:space="0" w:color="auto"/>
      </w:divBdr>
    </w:div>
    <w:div w:id="574168481">
      <w:bodyDiv w:val="1"/>
      <w:marLeft w:val="0"/>
      <w:marRight w:val="0"/>
      <w:marTop w:val="0"/>
      <w:marBottom w:val="0"/>
      <w:divBdr>
        <w:top w:val="none" w:sz="0" w:space="0" w:color="auto"/>
        <w:left w:val="none" w:sz="0" w:space="0" w:color="auto"/>
        <w:bottom w:val="none" w:sz="0" w:space="0" w:color="auto"/>
        <w:right w:val="none" w:sz="0" w:space="0" w:color="auto"/>
      </w:divBdr>
    </w:div>
    <w:div w:id="634338985">
      <w:bodyDiv w:val="1"/>
      <w:marLeft w:val="0"/>
      <w:marRight w:val="0"/>
      <w:marTop w:val="0"/>
      <w:marBottom w:val="0"/>
      <w:divBdr>
        <w:top w:val="none" w:sz="0" w:space="0" w:color="auto"/>
        <w:left w:val="none" w:sz="0" w:space="0" w:color="auto"/>
        <w:bottom w:val="none" w:sz="0" w:space="0" w:color="auto"/>
        <w:right w:val="none" w:sz="0" w:space="0" w:color="auto"/>
      </w:divBdr>
    </w:div>
    <w:div w:id="779882644">
      <w:bodyDiv w:val="1"/>
      <w:marLeft w:val="0"/>
      <w:marRight w:val="0"/>
      <w:marTop w:val="0"/>
      <w:marBottom w:val="0"/>
      <w:divBdr>
        <w:top w:val="none" w:sz="0" w:space="0" w:color="auto"/>
        <w:left w:val="none" w:sz="0" w:space="0" w:color="auto"/>
        <w:bottom w:val="none" w:sz="0" w:space="0" w:color="auto"/>
        <w:right w:val="none" w:sz="0" w:space="0" w:color="auto"/>
      </w:divBdr>
    </w:div>
    <w:div w:id="787240843">
      <w:bodyDiv w:val="1"/>
      <w:marLeft w:val="0"/>
      <w:marRight w:val="0"/>
      <w:marTop w:val="0"/>
      <w:marBottom w:val="0"/>
      <w:divBdr>
        <w:top w:val="none" w:sz="0" w:space="0" w:color="auto"/>
        <w:left w:val="none" w:sz="0" w:space="0" w:color="auto"/>
        <w:bottom w:val="none" w:sz="0" w:space="0" w:color="auto"/>
        <w:right w:val="none" w:sz="0" w:space="0" w:color="auto"/>
      </w:divBdr>
    </w:div>
    <w:div w:id="788469274">
      <w:bodyDiv w:val="1"/>
      <w:marLeft w:val="0"/>
      <w:marRight w:val="0"/>
      <w:marTop w:val="0"/>
      <w:marBottom w:val="0"/>
      <w:divBdr>
        <w:top w:val="none" w:sz="0" w:space="0" w:color="auto"/>
        <w:left w:val="none" w:sz="0" w:space="0" w:color="auto"/>
        <w:bottom w:val="none" w:sz="0" w:space="0" w:color="auto"/>
        <w:right w:val="none" w:sz="0" w:space="0" w:color="auto"/>
      </w:divBdr>
    </w:div>
    <w:div w:id="808353497">
      <w:bodyDiv w:val="1"/>
      <w:marLeft w:val="0"/>
      <w:marRight w:val="0"/>
      <w:marTop w:val="0"/>
      <w:marBottom w:val="0"/>
      <w:divBdr>
        <w:top w:val="none" w:sz="0" w:space="0" w:color="auto"/>
        <w:left w:val="none" w:sz="0" w:space="0" w:color="auto"/>
        <w:bottom w:val="none" w:sz="0" w:space="0" w:color="auto"/>
        <w:right w:val="none" w:sz="0" w:space="0" w:color="auto"/>
      </w:divBdr>
    </w:div>
    <w:div w:id="954023772">
      <w:bodyDiv w:val="1"/>
      <w:marLeft w:val="0"/>
      <w:marRight w:val="0"/>
      <w:marTop w:val="0"/>
      <w:marBottom w:val="0"/>
      <w:divBdr>
        <w:top w:val="none" w:sz="0" w:space="0" w:color="auto"/>
        <w:left w:val="none" w:sz="0" w:space="0" w:color="auto"/>
        <w:bottom w:val="none" w:sz="0" w:space="0" w:color="auto"/>
        <w:right w:val="none" w:sz="0" w:space="0" w:color="auto"/>
      </w:divBdr>
    </w:div>
    <w:div w:id="1109741021">
      <w:bodyDiv w:val="1"/>
      <w:marLeft w:val="0"/>
      <w:marRight w:val="0"/>
      <w:marTop w:val="0"/>
      <w:marBottom w:val="0"/>
      <w:divBdr>
        <w:top w:val="none" w:sz="0" w:space="0" w:color="auto"/>
        <w:left w:val="none" w:sz="0" w:space="0" w:color="auto"/>
        <w:bottom w:val="none" w:sz="0" w:space="0" w:color="auto"/>
        <w:right w:val="none" w:sz="0" w:space="0" w:color="auto"/>
      </w:divBdr>
    </w:div>
    <w:div w:id="1267540131">
      <w:bodyDiv w:val="1"/>
      <w:marLeft w:val="0"/>
      <w:marRight w:val="0"/>
      <w:marTop w:val="0"/>
      <w:marBottom w:val="0"/>
      <w:divBdr>
        <w:top w:val="none" w:sz="0" w:space="0" w:color="auto"/>
        <w:left w:val="none" w:sz="0" w:space="0" w:color="auto"/>
        <w:bottom w:val="none" w:sz="0" w:space="0" w:color="auto"/>
        <w:right w:val="none" w:sz="0" w:space="0" w:color="auto"/>
      </w:divBdr>
    </w:div>
    <w:div w:id="1317799015">
      <w:bodyDiv w:val="1"/>
      <w:marLeft w:val="0"/>
      <w:marRight w:val="0"/>
      <w:marTop w:val="0"/>
      <w:marBottom w:val="0"/>
      <w:divBdr>
        <w:top w:val="none" w:sz="0" w:space="0" w:color="auto"/>
        <w:left w:val="none" w:sz="0" w:space="0" w:color="auto"/>
        <w:bottom w:val="none" w:sz="0" w:space="0" w:color="auto"/>
        <w:right w:val="none" w:sz="0" w:space="0" w:color="auto"/>
      </w:divBdr>
    </w:div>
    <w:div w:id="1379554172">
      <w:bodyDiv w:val="1"/>
      <w:marLeft w:val="0"/>
      <w:marRight w:val="0"/>
      <w:marTop w:val="0"/>
      <w:marBottom w:val="0"/>
      <w:divBdr>
        <w:top w:val="none" w:sz="0" w:space="0" w:color="auto"/>
        <w:left w:val="none" w:sz="0" w:space="0" w:color="auto"/>
        <w:bottom w:val="none" w:sz="0" w:space="0" w:color="auto"/>
        <w:right w:val="none" w:sz="0" w:space="0" w:color="auto"/>
      </w:divBdr>
    </w:div>
    <w:div w:id="1516920092">
      <w:bodyDiv w:val="1"/>
      <w:marLeft w:val="0"/>
      <w:marRight w:val="0"/>
      <w:marTop w:val="0"/>
      <w:marBottom w:val="0"/>
      <w:divBdr>
        <w:top w:val="none" w:sz="0" w:space="0" w:color="auto"/>
        <w:left w:val="none" w:sz="0" w:space="0" w:color="auto"/>
        <w:bottom w:val="none" w:sz="0" w:space="0" w:color="auto"/>
        <w:right w:val="none" w:sz="0" w:space="0" w:color="auto"/>
      </w:divBdr>
    </w:div>
    <w:div w:id="1551334853">
      <w:bodyDiv w:val="1"/>
      <w:marLeft w:val="0"/>
      <w:marRight w:val="0"/>
      <w:marTop w:val="0"/>
      <w:marBottom w:val="0"/>
      <w:divBdr>
        <w:top w:val="none" w:sz="0" w:space="0" w:color="auto"/>
        <w:left w:val="none" w:sz="0" w:space="0" w:color="auto"/>
        <w:bottom w:val="none" w:sz="0" w:space="0" w:color="auto"/>
        <w:right w:val="none" w:sz="0" w:space="0" w:color="auto"/>
      </w:divBdr>
    </w:div>
    <w:div w:id="1674138734">
      <w:bodyDiv w:val="1"/>
      <w:marLeft w:val="0"/>
      <w:marRight w:val="0"/>
      <w:marTop w:val="0"/>
      <w:marBottom w:val="0"/>
      <w:divBdr>
        <w:top w:val="none" w:sz="0" w:space="0" w:color="auto"/>
        <w:left w:val="none" w:sz="0" w:space="0" w:color="auto"/>
        <w:bottom w:val="none" w:sz="0" w:space="0" w:color="auto"/>
        <w:right w:val="none" w:sz="0" w:space="0" w:color="auto"/>
      </w:divBdr>
    </w:div>
    <w:div w:id="1679650467">
      <w:bodyDiv w:val="1"/>
      <w:marLeft w:val="0"/>
      <w:marRight w:val="0"/>
      <w:marTop w:val="0"/>
      <w:marBottom w:val="0"/>
      <w:divBdr>
        <w:top w:val="none" w:sz="0" w:space="0" w:color="auto"/>
        <w:left w:val="none" w:sz="0" w:space="0" w:color="auto"/>
        <w:bottom w:val="none" w:sz="0" w:space="0" w:color="auto"/>
        <w:right w:val="none" w:sz="0" w:space="0" w:color="auto"/>
      </w:divBdr>
    </w:div>
    <w:div w:id="1899976958">
      <w:bodyDiv w:val="1"/>
      <w:marLeft w:val="0"/>
      <w:marRight w:val="0"/>
      <w:marTop w:val="0"/>
      <w:marBottom w:val="0"/>
      <w:divBdr>
        <w:top w:val="none" w:sz="0" w:space="0" w:color="auto"/>
        <w:left w:val="none" w:sz="0" w:space="0" w:color="auto"/>
        <w:bottom w:val="none" w:sz="0" w:space="0" w:color="auto"/>
        <w:right w:val="none" w:sz="0" w:space="0" w:color="auto"/>
      </w:divBdr>
    </w:div>
    <w:div w:id="190698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2FE2D-7E8F-4DA3-840F-E525DE892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15</Pages>
  <Words>6074</Words>
  <Characters>45170</Characters>
  <Application>Microsoft Office Word</Application>
  <DocSecurity>0</DocSecurity>
  <Lines>376</Lines>
  <Paragraphs>102</Paragraphs>
  <ScaleCrop>false</ScaleCrop>
  <HeadingPairs>
    <vt:vector size="2" baseType="variant">
      <vt:variant>
        <vt:lpstr>Название</vt:lpstr>
      </vt:variant>
      <vt:variant>
        <vt:i4>1</vt:i4>
      </vt:variant>
    </vt:vector>
  </HeadingPairs>
  <TitlesOfParts>
    <vt:vector size="1" baseType="lpstr">
      <vt:lpstr>Муниципальный контракт</vt:lpstr>
    </vt:vector>
  </TitlesOfParts>
  <Company>Garant</Company>
  <LinksUpToDate>false</LinksUpToDate>
  <CharactersWithSpaces>51142</CharactersWithSpaces>
  <SharedDoc>false</SharedDoc>
  <HLinks>
    <vt:vector size="24" baseType="variant">
      <vt:variant>
        <vt:i4>6946900</vt:i4>
      </vt:variant>
      <vt:variant>
        <vt:i4>9</vt:i4>
      </vt:variant>
      <vt:variant>
        <vt:i4>0</vt:i4>
      </vt:variant>
      <vt:variant>
        <vt:i4>5</vt:i4>
      </vt:variant>
      <vt:variant>
        <vt:lpwstr>mailto:gorono@kirishi.ru</vt:lpwstr>
      </vt:variant>
      <vt:variant>
        <vt:lpwstr/>
      </vt:variant>
      <vt:variant>
        <vt:i4>3997794</vt:i4>
      </vt:variant>
      <vt:variant>
        <vt:i4>6</vt:i4>
      </vt:variant>
      <vt:variant>
        <vt:i4>0</vt:i4>
      </vt:variant>
      <vt:variant>
        <vt:i4>5</vt:i4>
      </vt:variant>
      <vt:variant>
        <vt:lpwstr>consultantplus://offline/ref=6565064DA8EE4E673BCF71F47FC6F8EE6995531BD4E2C89CF95766D01A133E4E1D90223CB66439F0n6p0M</vt:lpwstr>
      </vt:variant>
      <vt:variant>
        <vt:lpwstr/>
      </vt:variant>
      <vt:variant>
        <vt:i4>6815795</vt:i4>
      </vt:variant>
      <vt:variant>
        <vt:i4>3</vt:i4>
      </vt:variant>
      <vt:variant>
        <vt:i4>0</vt:i4>
      </vt:variant>
      <vt:variant>
        <vt:i4>5</vt:i4>
      </vt:variant>
      <vt:variant>
        <vt:lpwstr>consultantplus://offline/ref=6565064DA8EE4E673BCF71F47FC6F8EE69945E12D8EDC89CF95766D01A133E4E1D90223EB763n3p0M</vt:lpwstr>
      </vt:variant>
      <vt:variant>
        <vt:lpwstr/>
      </vt:variant>
      <vt:variant>
        <vt:i4>8257644</vt:i4>
      </vt:variant>
      <vt:variant>
        <vt:i4>0</vt:i4>
      </vt:variant>
      <vt:variant>
        <vt:i4>0</vt:i4>
      </vt:variant>
      <vt:variant>
        <vt:i4>5</vt:i4>
      </vt:variant>
      <vt:variant>
        <vt:lpwstr>consultantplus://offline/ref=A20A7FA30562CB17109D6D20EAD6AED1D8FEB1249C4B58B3A55973BB2A2E33CD966F652499F46349LDo4M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dc:title>
  <dc:creator>Victor</dc:creator>
  <cp:lastModifiedBy>User</cp:lastModifiedBy>
  <cp:revision>8</cp:revision>
  <cp:lastPrinted>2024-08-30T06:13:00Z</cp:lastPrinted>
  <dcterms:created xsi:type="dcterms:W3CDTF">2026-08-05T09:38:00Z</dcterms:created>
  <dcterms:modified xsi:type="dcterms:W3CDTF">2026-08-05T12:35:00Z</dcterms:modified>
</cp:coreProperties>
</file>