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A820F" w14:textId="54353054" w:rsidR="008C317A" w:rsidRPr="00FA761E" w:rsidRDefault="008C317A" w:rsidP="00F872AA">
      <w:pPr>
        <w:shd w:val="clear" w:color="auto" w:fill="FFFFFF"/>
        <w:spacing w:line="254" w:lineRule="exact"/>
        <w:ind w:right="1267"/>
        <w:rPr>
          <w:b/>
          <w:bCs/>
          <w:spacing w:val="-1"/>
          <w:sz w:val="22"/>
          <w:szCs w:val="22"/>
        </w:rPr>
      </w:pPr>
    </w:p>
    <w:p w14:paraId="68D53241" w14:textId="2173DCF7" w:rsidR="00C14BAD" w:rsidRPr="00BF62D9" w:rsidRDefault="00371483" w:rsidP="00BF62D9">
      <w:pPr>
        <w:pStyle w:val="ac"/>
        <w:rPr>
          <w:rFonts w:ascii="Times New Roman" w:hAnsi="Times New Roman" w:cs="Times New Roman"/>
          <w:b/>
          <w:iCs/>
        </w:rPr>
      </w:pPr>
      <w:r w:rsidRPr="009B374D">
        <w:rPr>
          <w:rStyle w:val="a9"/>
          <w:rFonts w:ascii="Times New Roman" w:hAnsi="Times New Roman" w:cs="Times New Roman"/>
          <w:b/>
          <w:i w:val="0"/>
        </w:rPr>
        <w:t>Муниципальный контракт (</w:t>
      </w:r>
      <w:r w:rsidR="0007212C" w:rsidRPr="009B374D">
        <w:rPr>
          <w:rStyle w:val="a9"/>
          <w:rFonts w:ascii="Times New Roman" w:hAnsi="Times New Roman" w:cs="Times New Roman"/>
          <w:b/>
          <w:i w:val="0"/>
        </w:rPr>
        <w:t>Договор</w:t>
      </w:r>
      <w:r w:rsidRPr="009B374D">
        <w:rPr>
          <w:rStyle w:val="a9"/>
          <w:rFonts w:ascii="Times New Roman" w:hAnsi="Times New Roman" w:cs="Times New Roman"/>
          <w:b/>
          <w:i w:val="0"/>
        </w:rPr>
        <w:t xml:space="preserve">) № </w:t>
      </w:r>
      <w:r w:rsidR="00BF62D9">
        <w:rPr>
          <w:rStyle w:val="a9"/>
          <w:rFonts w:ascii="Times New Roman" w:hAnsi="Times New Roman" w:cs="Times New Roman"/>
          <w:b/>
          <w:i w:val="0"/>
        </w:rPr>
        <w:t>16/09</w:t>
      </w:r>
    </w:p>
    <w:p w14:paraId="454819BE" w14:textId="77777777" w:rsidR="009B374D" w:rsidRPr="009B374D" w:rsidRDefault="009B374D" w:rsidP="00C14BAD">
      <w:pPr>
        <w:jc w:val="center"/>
        <w:rPr>
          <w:sz w:val="24"/>
          <w:szCs w:val="24"/>
        </w:rPr>
      </w:pPr>
      <w:bookmarkStart w:id="0" w:name="_Hlk154054197"/>
    </w:p>
    <w:p w14:paraId="42C99DE2" w14:textId="06960B9C" w:rsidR="009B374D" w:rsidRPr="009B374D" w:rsidRDefault="009B374D" w:rsidP="00C14BAD">
      <w:pPr>
        <w:jc w:val="center"/>
        <w:rPr>
          <w:sz w:val="24"/>
          <w:szCs w:val="24"/>
        </w:rPr>
      </w:pPr>
      <w:r w:rsidRPr="009B374D">
        <w:rPr>
          <w:sz w:val="24"/>
          <w:szCs w:val="24"/>
        </w:rPr>
        <w:t xml:space="preserve">ИКЗ </w:t>
      </w:r>
      <w:bookmarkEnd w:id="0"/>
      <w:r w:rsidRPr="009B374D">
        <w:rPr>
          <w:sz w:val="24"/>
          <w:szCs w:val="24"/>
        </w:rPr>
        <w:t>26 34720021636472501001.0001.000.0000.000</w:t>
      </w:r>
    </w:p>
    <w:p w14:paraId="53699B46" w14:textId="77777777" w:rsidR="0007212C" w:rsidRPr="0007212C" w:rsidRDefault="0007212C" w:rsidP="0007212C"/>
    <w:p w14:paraId="1576A646" w14:textId="6C71BBC0" w:rsidR="00B512CC" w:rsidRPr="0007212C" w:rsidRDefault="00B512CC" w:rsidP="00E64282">
      <w:pPr>
        <w:pStyle w:val="ac"/>
        <w:jc w:val="left"/>
        <w:rPr>
          <w:rStyle w:val="a9"/>
          <w:rFonts w:ascii="Times New Roman" w:hAnsi="Times New Roman" w:cs="Times New Roman"/>
          <w:i w:val="0"/>
        </w:rPr>
      </w:pPr>
      <w:r w:rsidRPr="0007212C">
        <w:rPr>
          <w:rStyle w:val="a9"/>
          <w:rFonts w:ascii="Times New Roman" w:hAnsi="Times New Roman" w:cs="Times New Roman"/>
          <w:i w:val="0"/>
        </w:rPr>
        <w:t xml:space="preserve">г. </w:t>
      </w:r>
      <w:r w:rsidR="009007B8" w:rsidRPr="0007212C">
        <w:rPr>
          <w:rStyle w:val="a9"/>
          <w:rFonts w:ascii="Times New Roman" w:hAnsi="Times New Roman" w:cs="Times New Roman"/>
          <w:i w:val="0"/>
        </w:rPr>
        <w:t>Санкт-Петербург</w:t>
      </w:r>
      <w:r w:rsidRPr="0007212C">
        <w:rPr>
          <w:rStyle w:val="a9"/>
          <w:rFonts w:ascii="Times New Roman" w:hAnsi="Times New Roman" w:cs="Times New Roman"/>
          <w:i w:val="0"/>
        </w:rPr>
        <w:tab/>
      </w:r>
      <w:r w:rsidR="00371483">
        <w:rPr>
          <w:rStyle w:val="a9"/>
          <w:rFonts w:ascii="Times New Roman" w:hAnsi="Times New Roman" w:cs="Times New Roman"/>
          <w:i w:val="0"/>
        </w:rPr>
        <w:t xml:space="preserve">                                                                                    </w:t>
      </w:r>
      <w:r w:rsidR="00DF24ED" w:rsidRPr="0007212C">
        <w:rPr>
          <w:rStyle w:val="a9"/>
          <w:rFonts w:ascii="Times New Roman" w:hAnsi="Times New Roman" w:cs="Times New Roman"/>
          <w:i w:val="0"/>
        </w:rPr>
        <w:t>«</w:t>
      </w:r>
      <w:r w:rsidR="00D06216">
        <w:rPr>
          <w:rStyle w:val="a9"/>
          <w:rFonts w:ascii="Times New Roman" w:hAnsi="Times New Roman" w:cs="Times New Roman"/>
          <w:i w:val="0"/>
        </w:rPr>
        <w:t>__</w:t>
      </w:r>
      <w:r w:rsidR="00DB3618">
        <w:rPr>
          <w:rStyle w:val="a9"/>
          <w:rFonts w:ascii="Times New Roman" w:hAnsi="Times New Roman" w:cs="Times New Roman"/>
          <w:i w:val="0"/>
        </w:rPr>
        <w:t xml:space="preserve">» </w:t>
      </w:r>
      <w:r w:rsidR="00D06216">
        <w:rPr>
          <w:rStyle w:val="a9"/>
          <w:rFonts w:ascii="Times New Roman" w:hAnsi="Times New Roman" w:cs="Times New Roman"/>
          <w:i w:val="0"/>
        </w:rPr>
        <w:t xml:space="preserve">___________ </w:t>
      </w:r>
      <w:r w:rsidR="00900AFE" w:rsidRPr="0007212C">
        <w:rPr>
          <w:rStyle w:val="a9"/>
          <w:rFonts w:ascii="Times New Roman" w:hAnsi="Times New Roman" w:cs="Times New Roman"/>
          <w:i w:val="0"/>
        </w:rPr>
        <w:t>20</w:t>
      </w:r>
      <w:r w:rsidR="00371483">
        <w:rPr>
          <w:rStyle w:val="a9"/>
          <w:rFonts w:ascii="Times New Roman" w:hAnsi="Times New Roman" w:cs="Times New Roman"/>
          <w:i w:val="0"/>
        </w:rPr>
        <w:t>2</w:t>
      </w:r>
      <w:r w:rsidR="00D06216">
        <w:rPr>
          <w:rStyle w:val="a9"/>
          <w:rFonts w:ascii="Times New Roman" w:hAnsi="Times New Roman" w:cs="Times New Roman"/>
          <w:i w:val="0"/>
        </w:rPr>
        <w:t>__</w:t>
      </w:r>
      <w:r w:rsidRPr="0007212C">
        <w:rPr>
          <w:rStyle w:val="a9"/>
          <w:rFonts w:ascii="Times New Roman" w:hAnsi="Times New Roman" w:cs="Times New Roman"/>
          <w:i w:val="0"/>
        </w:rPr>
        <w:t>г</w:t>
      </w:r>
      <w:r w:rsidR="009007B8" w:rsidRPr="0007212C">
        <w:rPr>
          <w:rStyle w:val="a9"/>
          <w:rFonts w:ascii="Times New Roman" w:hAnsi="Times New Roman" w:cs="Times New Roman"/>
          <w:i w:val="0"/>
        </w:rPr>
        <w:t>.</w:t>
      </w:r>
    </w:p>
    <w:p w14:paraId="03D576BE" w14:textId="77777777" w:rsidR="00062EE9" w:rsidRDefault="00062EE9" w:rsidP="00062EE9">
      <w:pPr>
        <w:pStyle w:val="ac"/>
        <w:spacing w:after="120"/>
        <w:jc w:val="both"/>
        <w:rPr>
          <w:rStyle w:val="a9"/>
          <w:rFonts w:ascii="Times New Roman" w:hAnsi="Times New Roman" w:cs="Times New Roman"/>
          <w:i w:val="0"/>
        </w:rPr>
      </w:pPr>
    </w:p>
    <w:p w14:paraId="23D7D969" w14:textId="52187A37" w:rsidR="00D06216" w:rsidRPr="00BD65D6" w:rsidRDefault="00D06216" w:rsidP="00D81A5C">
      <w:pPr>
        <w:pStyle w:val="afd"/>
        <w:spacing w:after="0" w:line="240" w:lineRule="auto"/>
        <w:ind w:firstLine="720"/>
        <w:rPr>
          <w:sz w:val="23"/>
          <w:szCs w:val="23"/>
        </w:rPr>
      </w:pPr>
      <w:r w:rsidRPr="00BD65D6">
        <w:rPr>
          <w:b/>
          <w:bCs/>
          <w:sz w:val="23"/>
          <w:szCs w:val="23"/>
        </w:rPr>
        <w:t>Муниципальное казенное учреждение «Центр культуры и досуга</w:t>
      </w:r>
      <w:r w:rsidRPr="00D22D0E">
        <w:rPr>
          <w:b/>
          <w:bCs/>
          <w:sz w:val="23"/>
          <w:szCs w:val="23"/>
        </w:rPr>
        <w:t>»</w:t>
      </w:r>
      <w:r w:rsidRPr="00D22D0E">
        <w:rPr>
          <w:b/>
          <w:sz w:val="23"/>
          <w:szCs w:val="23"/>
        </w:rPr>
        <w:t xml:space="preserve"> Гостилицкого сельского поселения Ломоносовского </w:t>
      </w:r>
      <w:r w:rsidRPr="00D22D0E">
        <w:rPr>
          <w:b/>
          <w:bCs/>
          <w:sz w:val="23"/>
          <w:szCs w:val="23"/>
        </w:rPr>
        <w:t>муниципального ра</w:t>
      </w:r>
      <w:r>
        <w:rPr>
          <w:b/>
          <w:bCs/>
          <w:sz w:val="23"/>
          <w:szCs w:val="23"/>
        </w:rPr>
        <w:t>йона</w:t>
      </w:r>
      <w:r w:rsidRPr="00D22D0E">
        <w:rPr>
          <w:b/>
          <w:bCs/>
          <w:sz w:val="23"/>
          <w:szCs w:val="23"/>
        </w:rPr>
        <w:t xml:space="preserve"> Ленинградской</w:t>
      </w:r>
      <w:r>
        <w:rPr>
          <w:b/>
          <w:bCs/>
          <w:sz w:val="23"/>
          <w:szCs w:val="23"/>
        </w:rPr>
        <w:t xml:space="preserve"> области (</w:t>
      </w:r>
      <w:r w:rsidRPr="00777CCE">
        <w:rPr>
          <w:b/>
          <w:noProof/>
          <w:color w:val="000000"/>
          <w:spacing w:val="-1"/>
          <w:sz w:val="23"/>
          <w:szCs w:val="23"/>
        </w:rPr>
        <w:t>МКУ «Центр культуры и досуга» Гостилицкого сельского поселения)</w:t>
      </w:r>
      <w:r>
        <w:rPr>
          <w:b/>
          <w:noProof/>
          <w:color w:val="000000"/>
          <w:spacing w:val="-1"/>
          <w:sz w:val="23"/>
          <w:szCs w:val="23"/>
        </w:rPr>
        <w:t>,</w:t>
      </w:r>
      <w:r w:rsidRPr="00BD65D6">
        <w:rPr>
          <w:sz w:val="23"/>
          <w:szCs w:val="23"/>
        </w:rPr>
        <w:t xml:space="preserve"> именуемое в дальнейшем </w:t>
      </w:r>
      <w:r w:rsidRPr="00BD65D6">
        <w:rPr>
          <w:b/>
          <w:sz w:val="23"/>
          <w:szCs w:val="23"/>
        </w:rPr>
        <w:t>«Заказчик»</w:t>
      </w:r>
      <w:r w:rsidRPr="00BD65D6">
        <w:rPr>
          <w:sz w:val="23"/>
          <w:szCs w:val="23"/>
        </w:rPr>
        <w:t>, в лице Директора Казак Ольги Борисовны, действующей на основании Устава, с одной стороны, и</w:t>
      </w:r>
      <w:r>
        <w:rPr>
          <w:sz w:val="23"/>
          <w:szCs w:val="23"/>
        </w:rPr>
        <w:t>__________________________________________________________________________________________________________________________________________________________________________</w:t>
      </w:r>
      <w:r w:rsidRPr="00BD65D6">
        <w:rPr>
          <w:sz w:val="23"/>
          <w:szCs w:val="23"/>
        </w:rPr>
        <w:t xml:space="preserve">, именуемое в дальнейшем </w:t>
      </w:r>
      <w:r w:rsidRPr="00BD65D6">
        <w:rPr>
          <w:b/>
          <w:sz w:val="23"/>
          <w:szCs w:val="23"/>
        </w:rPr>
        <w:t>«</w:t>
      </w:r>
      <w:r w:rsidR="00BF62D9">
        <w:rPr>
          <w:b/>
          <w:sz w:val="23"/>
          <w:szCs w:val="23"/>
        </w:rPr>
        <w:t>Поставщик</w:t>
      </w:r>
      <w:r w:rsidRPr="00BD65D6">
        <w:rPr>
          <w:b/>
          <w:sz w:val="23"/>
          <w:szCs w:val="23"/>
        </w:rPr>
        <w:t>»</w:t>
      </w:r>
      <w:r w:rsidRPr="00BD65D6">
        <w:rPr>
          <w:sz w:val="23"/>
          <w:szCs w:val="23"/>
        </w:rPr>
        <w:t>, в лице</w:t>
      </w:r>
      <w:r>
        <w:rPr>
          <w:sz w:val="23"/>
          <w:szCs w:val="23"/>
        </w:rPr>
        <w:t xml:space="preserve"> __________________________________________</w:t>
      </w:r>
      <w:r w:rsidRPr="00BD65D6">
        <w:rPr>
          <w:sz w:val="23"/>
          <w:szCs w:val="23"/>
        </w:rPr>
        <w:t>, действующего на основан</w:t>
      </w:r>
      <w:r>
        <w:rPr>
          <w:sz w:val="23"/>
          <w:szCs w:val="23"/>
        </w:rPr>
        <w:t>ие_____________________________________________________________</w:t>
      </w:r>
      <w:r w:rsidRPr="00BD65D6">
        <w:rPr>
          <w:sz w:val="23"/>
          <w:szCs w:val="23"/>
        </w:rPr>
        <w:t>, с другой стороны,  а по отдельности «Сторона»,</w:t>
      </w:r>
      <w:r w:rsidRPr="00BD65D6">
        <w:rPr>
          <w:color w:val="000000"/>
          <w:sz w:val="23"/>
          <w:szCs w:val="23"/>
        </w:rPr>
        <w:t xml:space="preserve">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BD65D6">
        <w:rPr>
          <w:sz w:val="23"/>
          <w:szCs w:val="23"/>
        </w:rPr>
        <w:t xml:space="preserve"> заключили настоящий Муниципальный контракт (договор) (далее – Договор) о нижеследующем:</w:t>
      </w:r>
    </w:p>
    <w:p w14:paraId="2F390A0D" w14:textId="6C7C7939" w:rsidR="009007B8" w:rsidRPr="0043314F" w:rsidRDefault="009007B8" w:rsidP="00062EE9">
      <w:pPr>
        <w:pStyle w:val="ac"/>
        <w:spacing w:after="120"/>
        <w:jc w:val="both"/>
        <w:rPr>
          <w:rStyle w:val="a9"/>
          <w:rFonts w:ascii="Times New Roman" w:hAnsi="Times New Roman" w:cs="Times New Roman"/>
          <w:i w:val="0"/>
        </w:rPr>
      </w:pPr>
    </w:p>
    <w:p w14:paraId="3A4362F3" w14:textId="0FA809E1" w:rsidR="00B512CC" w:rsidRDefault="00B512CC" w:rsidP="00BC24F6">
      <w:pPr>
        <w:pStyle w:val="ac"/>
        <w:numPr>
          <w:ilvl w:val="0"/>
          <w:numId w:val="22"/>
        </w:numPr>
        <w:rPr>
          <w:rStyle w:val="a9"/>
          <w:rFonts w:ascii="Times New Roman" w:hAnsi="Times New Roman" w:cs="Times New Roman"/>
          <w:b/>
          <w:i w:val="0"/>
        </w:rPr>
      </w:pPr>
      <w:r w:rsidRPr="0007212C">
        <w:rPr>
          <w:rStyle w:val="a9"/>
          <w:rFonts w:ascii="Times New Roman" w:hAnsi="Times New Roman" w:cs="Times New Roman"/>
          <w:b/>
          <w:i w:val="0"/>
        </w:rPr>
        <w:t>Предмет договора</w:t>
      </w:r>
    </w:p>
    <w:p w14:paraId="21A34558" w14:textId="77777777" w:rsidR="00BC24F6" w:rsidRPr="00BF62D9" w:rsidRDefault="00BC24F6" w:rsidP="00BC24F6">
      <w:pPr>
        <w:rPr>
          <w:sz w:val="24"/>
          <w:szCs w:val="24"/>
        </w:rPr>
      </w:pPr>
    </w:p>
    <w:p w14:paraId="58334DDB" w14:textId="3A3F1655" w:rsidR="00BF62D9" w:rsidRPr="00BF62D9" w:rsidRDefault="00BF62D9" w:rsidP="00BF62D9">
      <w:pPr>
        <w:numPr>
          <w:ilvl w:val="1"/>
          <w:numId w:val="23"/>
        </w:numPr>
        <w:tabs>
          <w:tab w:val="left" w:pos="709"/>
        </w:tabs>
        <w:suppressAutoHyphens/>
        <w:autoSpaceDE/>
        <w:autoSpaceDN/>
        <w:adjustRightInd/>
        <w:ind w:left="0" w:firstLine="709"/>
        <w:contextualSpacing/>
        <w:jc w:val="both"/>
        <w:rPr>
          <w:sz w:val="24"/>
          <w:szCs w:val="24"/>
        </w:rPr>
      </w:pPr>
      <w:r w:rsidRPr="00BF62D9">
        <w:rPr>
          <w:rFonts w:eastAsia="Calibri"/>
          <w:sz w:val="24"/>
          <w:szCs w:val="24"/>
          <w:lang w:eastAsia="ar-SA"/>
        </w:rPr>
        <w:t xml:space="preserve">Предметом Договора является </w:t>
      </w:r>
      <w:r w:rsidR="00101745">
        <w:rPr>
          <w:rFonts w:eastAsia="Calibri"/>
          <w:sz w:val="24"/>
          <w:szCs w:val="24"/>
          <w:lang w:eastAsia="ar-SA"/>
        </w:rPr>
        <w:t>приобретение</w:t>
      </w:r>
      <w:r w:rsidRPr="00BF62D9">
        <w:rPr>
          <w:rFonts w:eastAsia="Calibri"/>
          <w:sz w:val="24"/>
          <w:szCs w:val="24"/>
          <w:lang w:eastAsia="ar-SA"/>
        </w:rPr>
        <w:t xml:space="preserve"> </w:t>
      </w:r>
      <w:r>
        <w:rPr>
          <w:rFonts w:eastAsia="Calibri"/>
          <w:sz w:val="24"/>
          <w:szCs w:val="24"/>
          <w:lang w:eastAsia="ar-SA"/>
        </w:rPr>
        <w:t>аккумуляторов</w:t>
      </w:r>
      <w:r w:rsidRPr="00BF62D9">
        <w:rPr>
          <w:rFonts w:eastAsia="Calibri"/>
          <w:sz w:val="24"/>
          <w:szCs w:val="24"/>
          <w:lang w:eastAsia="ar-SA"/>
        </w:rPr>
        <w:t xml:space="preserve"> для </w:t>
      </w:r>
      <w:r w:rsidRPr="00BF62D9">
        <w:rPr>
          <w:color w:val="000000"/>
          <w:sz w:val="24"/>
          <w:szCs w:val="24"/>
        </w:rPr>
        <w:t xml:space="preserve">автобуса </w:t>
      </w:r>
      <w:r w:rsidRPr="00BF62D9">
        <w:rPr>
          <w:bCs/>
          <w:iCs/>
          <w:sz w:val="24"/>
          <w:szCs w:val="24"/>
        </w:rPr>
        <w:t>Форд транзит 222708, государственный номерной знак ВО32УЕ47,</w:t>
      </w:r>
      <w:r w:rsidRPr="00BF62D9">
        <w:rPr>
          <w:rStyle w:val="a9"/>
          <w:sz w:val="24"/>
          <w:szCs w:val="24"/>
        </w:rPr>
        <w:t xml:space="preserve"> </w:t>
      </w:r>
      <w:r w:rsidRPr="00BF62D9">
        <w:rPr>
          <w:rStyle w:val="a9"/>
          <w:i w:val="0"/>
          <w:iCs w:val="0"/>
          <w:sz w:val="24"/>
          <w:szCs w:val="24"/>
        </w:rPr>
        <w:t>принадлежащего Заказчику</w:t>
      </w:r>
      <w:r w:rsidRPr="00BF62D9">
        <w:rPr>
          <w:rFonts w:eastAsia="Calibri"/>
          <w:sz w:val="24"/>
          <w:szCs w:val="24"/>
          <w:lang w:eastAsia="ar-SA"/>
        </w:rPr>
        <w:t xml:space="preserve"> (далее – Товар) для нужд Заказчика в соответствии со Спецификацией (Приложение № 1 к Договору) и на условиях, предусмотренных Договором.</w:t>
      </w:r>
    </w:p>
    <w:p w14:paraId="54B174AD" w14:textId="39B12978" w:rsidR="00BF62D9" w:rsidRPr="00BF62D9" w:rsidRDefault="00BF62D9" w:rsidP="00BF62D9">
      <w:pPr>
        <w:ind w:firstLine="708"/>
        <w:jc w:val="both"/>
        <w:rPr>
          <w:sz w:val="24"/>
          <w:szCs w:val="24"/>
        </w:rPr>
      </w:pPr>
      <w:r w:rsidRPr="00BF62D9">
        <w:rPr>
          <w:rFonts w:eastAsia="Calibri"/>
          <w:sz w:val="24"/>
          <w:szCs w:val="24"/>
          <w:lang w:eastAsia="ar-SA"/>
        </w:rPr>
        <w:t>1.</w:t>
      </w:r>
      <w:r w:rsidR="000A0FBD">
        <w:rPr>
          <w:rFonts w:eastAsia="Calibri"/>
          <w:sz w:val="24"/>
          <w:szCs w:val="24"/>
          <w:lang w:eastAsia="ar-SA"/>
        </w:rPr>
        <w:t>2</w:t>
      </w:r>
      <w:r w:rsidRPr="00BF62D9">
        <w:rPr>
          <w:rFonts w:eastAsia="Calibri"/>
          <w:sz w:val="24"/>
          <w:szCs w:val="24"/>
          <w:lang w:eastAsia="ar-SA"/>
        </w:rPr>
        <w:t>. П</w:t>
      </w:r>
      <w:r w:rsidR="00101745">
        <w:rPr>
          <w:rFonts w:eastAsia="Calibri"/>
          <w:sz w:val="24"/>
          <w:szCs w:val="24"/>
          <w:lang w:eastAsia="ar-SA"/>
        </w:rPr>
        <w:t>риобретенный</w:t>
      </w:r>
      <w:r w:rsidRPr="00BF62D9">
        <w:rPr>
          <w:rFonts w:eastAsia="Calibri"/>
          <w:sz w:val="24"/>
          <w:szCs w:val="24"/>
          <w:lang w:eastAsia="ar-SA"/>
        </w:rPr>
        <w:t xml:space="preserve"> Товар должен быть новым Товаром, то есть Товаром, который не был в употреблении, не прошел ремонт, в том числе восстановление, замену составных частей, восстановление потребительских свойств, отражающим все последние модификации конструкций и материалов. Товар не должен иметь дефектов, связанных с конструкцией, материалами или функционированием при штатном использовании.</w:t>
      </w:r>
    </w:p>
    <w:p w14:paraId="275794ED" w14:textId="77777777" w:rsidR="00BC24F6" w:rsidRPr="00BF62D9" w:rsidRDefault="00BC24F6" w:rsidP="00BC24F6">
      <w:pPr>
        <w:rPr>
          <w:sz w:val="24"/>
          <w:szCs w:val="24"/>
        </w:rPr>
      </w:pPr>
    </w:p>
    <w:p w14:paraId="2F365FA0" w14:textId="3506F30A" w:rsidR="00183F3C" w:rsidRPr="00183F3C" w:rsidRDefault="00183F3C" w:rsidP="00183F3C">
      <w:pPr>
        <w:ind w:left="284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</w:t>
      </w:r>
      <w:r w:rsidRPr="00183F3C">
        <w:rPr>
          <w:b/>
          <w:sz w:val="24"/>
          <w:szCs w:val="24"/>
        </w:rPr>
        <w:t xml:space="preserve">2.    Цена </w:t>
      </w:r>
      <w:r>
        <w:rPr>
          <w:b/>
          <w:sz w:val="24"/>
          <w:szCs w:val="24"/>
        </w:rPr>
        <w:t>Договора</w:t>
      </w:r>
      <w:r w:rsidRPr="00183F3C">
        <w:rPr>
          <w:b/>
          <w:sz w:val="24"/>
          <w:szCs w:val="24"/>
        </w:rPr>
        <w:t xml:space="preserve"> и порядок расчетов</w:t>
      </w:r>
    </w:p>
    <w:p w14:paraId="53FF4402" w14:textId="77777777" w:rsidR="00183F3C" w:rsidRPr="00183F3C" w:rsidRDefault="00183F3C" w:rsidP="00183F3C">
      <w:pPr>
        <w:ind w:firstLine="709"/>
        <w:rPr>
          <w:b/>
          <w:i/>
          <w:sz w:val="24"/>
          <w:szCs w:val="24"/>
        </w:rPr>
      </w:pPr>
    </w:p>
    <w:p w14:paraId="02E0D420" w14:textId="6C24686A" w:rsidR="00183F3C" w:rsidRPr="00523339" w:rsidRDefault="00183F3C" w:rsidP="00183F3C">
      <w:pPr>
        <w:pStyle w:val="af1"/>
        <w:widowControl w:val="0"/>
        <w:numPr>
          <w:ilvl w:val="1"/>
          <w:numId w:val="21"/>
        </w:numPr>
        <w:suppressAutoHyphens/>
        <w:ind w:left="0" w:firstLine="568"/>
        <w:jc w:val="both"/>
        <w:rPr>
          <w:lang w:val="ru-RU"/>
        </w:rPr>
      </w:pPr>
      <w:r w:rsidRPr="00183F3C">
        <w:rPr>
          <w:rFonts w:ascii="Times New Roman" w:hAnsi="Times New Roman"/>
          <w:lang w:val="ru-RU"/>
        </w:rPr>
        <w:t xml:space="preserve">Цена </w:t>
      </w:r>
      <w:r>
        <w:rPr>
          <w:rFonts w:ascii="Times New Roman" w:hAnsi="Times New Roman"/>
          <w:lang w:val="ru-RU"/>
        </w:rPr>
        <w:t>Договора</w:t>
      </w:r>
      <w:r w:rsidRPr="00183F3C">
        <w:rPr>
          <w:rFonts w:ascii="Times New Roman" w:hAnsi="Times New Roman"/>
          <w:lang w:val="ru-RU"/>
        </w:rPr>
        <w:t xml:space="preserve"> </w:t>
      </w:r>
      <w:r w:rsidRPr="00183F3C">
        <w:rPr>
          <w:rFonts w:ascii="Times New Roman" w:eastAsia="Calibri" w:hAnsi="Times New Roman"/>
          <w:lang w:val="ru-RU" w:eastAsia="ar-SA"/>
        </w:rPr>
        <w:t xml:space="preserve">составляет </w:t>
      </w:r>
      <w:r w:rsidR="00FA7D14">
        <w:rPr>
          <w:rFonts w:ascii="Times New Roman" w:eastAsia="Calibri" w:hAnsi="Times New Roman"/>
          <w:lang w:val="ru-RU" w:eastAsia="ar-SA"/>
        </w:rPr>
        <w:t>____________</w:t>
      </w:r>
      <w:r w:rsidRPr="00523339">
        <w:rPr>
          <w:rFonts w:ascii="Times New Roman" w:eastAsia="Calibri" w:hAnsi="Times New Roman"/>
          <w:lang w:val="ru-RU" w:eastAsia="ar-SA"/>
        </w:rPr>
        <w:t xml:space="preserve"> (</w:t>
      </w:r>
      <w:r w:rsidR="00FA7D14">
        <w:rPr>
          <w:rFonts w:ascii="Times New Roman" w:eastAsia="Calibri" w:hAnsi="Times New Roman"/>
          <w:lang w:val="ru-RU" w:eastAsia="ar-SA"/>
        </w:rPr>
        <w:t>_____________________________</w:t>
      </w:r>
      <w:r w:rsidRPr="00523339">
        <w:rPr>
          <w:rFonts w:ascii="Times New Roman" w:eastAsia="Calibri" w:hAnsi="Times New Roman"/>
          <w:lang w:val="ru-RU" w:eastAsia="ar-SA"/>
        </w:rPr>
        <w:t xml:space="preserve">) рублей </w:t>
      </w:r>
      <w:r w:rsidR="00FA7D14">
        <w:rPr>
          <w:rFonts w:ascii="Times New Roman" w:eastAsia="Calibri" w:hAnsi="Times New Roman"/>
          <w:lang w:val="ru-RU" w:eastAsia="ar-SA"/>
        </w:rPr>
        <w:t>______</w:t>
      </w:r>
      <w:r w:rsidRPr="00523339">
        <w:rPr>
          <w:rFonts w:ascii="Times New Roman" w:eastAsia="Calibri" w:hAnsi="Times New Roman"/>
          <w:lang w:val="ru-RU" w:eastAsia="ar-SA"/>
        </w:rPr>
        <w:t xml:space="preserve"> копеек</w:t>
      </w:r>
      <w:r w:rsidR="00D81A5C">
        <w:rPr>
          <w:rFonts w:ascii="Times New Roman" w:eastAsia="Calibri" w:hAnsi="Times New Roman"/>
          <w:lang w:val="ru-RU" w:eastAsia="ar-SA"/>
        </w:rPr>
        <w:t xml:space="preserve"> с учетом НДС/НДС не облагается.</w:t>
      </w:r>
    </w:p>
    <w:p w14:paraId="06368979" w14:textId="0B3847B3" w:rsidR="00183F3C" w:rsidRPr="00183F3C" w:rsidRDefault="00183F3C" w:rsidP="00183F3C">
      <w:pPr>
        <w:ind w:firstLine="709"/>
        <w:jc w:val="both"/>
        <w:rPr>
          <w:sz w:val="24"/>
          <w:szCs w:val="24"/>
        </w:rPr>
      </w:pPr>
      <w:r w:rsidRPr="00183F3C">
        <w:rPr>
          <w:rFonts w:eastAsia="Calibri"/>
          <w:sz w:val="24"/>
          <w:szCs w:val="24"/>
          <w:lang w:eastAsia="ar-SA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C458CB">
        <w:rPr>
          <w:rFonts w:eastAsia="Calibri"/>
          <w:sz w:val="24"/>
          <w:szCs w:val="24"/>
          <w:lang w:eastAsia="ar-SA"/>
        </w:rPr>
        <w:t>Договор</w:t>
      </w:r>
      <w:r w:rsidRPr="00183F3C">
        <w:rPr>
          <w:rFonts w:eastAsia="Calibri"/>
          <w:sz w:val="24"/>
          <w:szCs w:val="24"/>
          <w:lang w:eastAsia="ar-SA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183F3C">
        <w:rPr>
          <w:rFonts w:eastAsia="Calibri"/>
          <w:i/>
          <w:sz w:val="24"/>
          <w:szCs w:val="24"/>
          <w:lang w:eastAsia="ar-SA"/>
        </w:rPr>
        <w:t>.</w:t>
      </w:r>
    </w:p>
    <w:p w14:paraId="4D4285E1" w14:textId="08FB8312" w:rsidR="006A49F9" w:rsidRDefault="00183F3C" w:rsidP="00F52C14">
      <w:pPr>
        <w:ind w:firstLine="709"/>
        <w:jc w:val="both"/>
        <w:rPr>
          <w:rFonts w:eastAsia="Calibri"/>
          <w:sz w:val="24"/>
          <w:szCs w:val="24"/>
          <w:lang w:eastAsia="ar-SA"/>
        </w:rPr>
      </w:pPr>
      <w:r w:rsidRPr="00183F3C">
        <w:rPr>
          <w:sz w:val="24"/>
          <w:szCs w:val="24"/>
        </w:rPr>
        <w:t>Источник финансирования:</w:t>
      </w:r>
      <w:r w:rsidRPr="00523339">
        <w:rPr>
          <w:sz w:val="24"/>
          <w:szCs w:val="24"/>
        </w:rPr>
        <w:t xml:space="preserve"> </w:t>
      </w:r>
      <w:r w:rsidR="00D43924">
        <w:rPr>
          <w:sz w:val="24"/>
          <w:szCs w:val="24"/>
        </w:rPr>
        <w:t>Местный б</w:t>
      </w:r>
      <w:r w:rsidR="00523339" w:rsidRPr="00523339">
        <w:rPr>
          <w:sz w:val="24"/>
          <w:szCs w:val="24"/>
        </w:rPr>
        <w:t>юджет Гостилицк</w:t>
      </w:r>
      <w:r w:rsidR="00D43924">
        <w:rPr>
          <w:sz w:val="24"/>
          <w:szCs w:val="24"/>
        </w:rPr>
        <w:t>ого</w:t>
      </w:r>
      <w:r w:rsidR="00523339" w:rsidRPr="00523339">
        <w:rPr>
          <w:sz w:val="24"/>
          <w:szCs w:val="24"/>
        </w:rPr>
        <w:t xml:space="preserve"> сельско</w:t>
      </w:r>
      <w:r w:rsidR="00D43924">
        <w:rPr>
          <w:sz w:val="24"/>
          <w:szCs w:val="24"/>
        </w:rPr>
        <w:t>го</w:t>
      </w:r>
      <w:r w:rsidR="00523339" w:rsidRPr="00523339">
        <w:rPr>
          <w:sz w:val="24"/>
          <w:szCs w:val="24"/>
        </w:rPr>
        <w:t xml:space="preserve"> поселени</w:t>
      </w:r>
      <w:r w:rsidR="00D43924">
        <w:rPr>
          <w:sz w:val="24"/>
          <w:szCs w:val="24"/>
        </w:rPr>
        <w:t>я</w:t>
      </w:r>
      <w:r w:rsidR="00523339" w:rsidRPr="00523339">
        <w:rPr>
          <w:sz w:val="24"/>
          <w:szCs w:val="24"/>
        </w:rPr>
        <w:t xml:space="preserve"> Ломоносовского муниципального района Ленинградской области на 202</w:t>
      </w:r>
      <w:r w:rsidR="00C5726B">
        <w:rPr>
          <w:sz w:val="24"/>
          <w:szCs w:val="24"/>
        </w:rPr>
        <w:t>6</w:t>
      </w:r>
      <w:r w:rsidR="00523339" w:rsidRPr="00523339">
        <w:rPr>
          <w:sz w:val="24"/>
          <w:szCs w:val="24"/>
        </w:rPr>
        <w:t xml:space="preserve"> год</w:t>
      </w:r>
      <w:r w:rsidR="00440AA4" w:rsidRPr="00523339">
        <w:rPr>
          <w:rFonts w:eastAsia="Calibri"/>
          <w:sz w:val="24"/>
          <w:szCs w:val="24"/>
          <w:lang w:eastAsia="ar-SA"/>
        </w:rPr>
        <w:t>.</w:t>
      </w:r>
    </w:p>
    <w:p w14:paraId="6532EDFC" w14:textId="1EBBC064" w:rsidR="00183F3C" w:rsidRPr="00440AA4" w:rsidRDefault="00440AA4" w:rsidP="00440AA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="00183F3C" w:rsidRPr="00440AA4">
        <w:rPr>
          <w:sz w:val="24"/>
          <w:szCs w:val="24"/>
        </w:rPr>
        <w:t>Цена Договора является твердой и не может изменяться в ходе его исполнения, за исключением случаев, предусмотренных Законом о контрактной системе и Договора. Цена Договора включает в себя расходы, связанные с оказанием Услуг, предусмотренных Договором, в полном объеме, страхование, уплату таможенных пошлин, налогов, сборов и других обязательных платежей.</w:t>
      </w:r>
    </w:p>
    <w:p w14:paraId="29604B32" w14:textId="717C3DB2" w:rsidR="00281904" w:rsidRPr="00281904" w:rsidRDefault="00281904" w:rsidP="00281904">
      <w:pPr>
        <w:pStyle w:val="af1"/>
        <w:ind w:left="0" w:firstLine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2.3. </w:t>
      </w:r>
      <w:r w:rsidRPr="00281904">
        <w:rPr>
          <w:rFonts w:ascii="Times New Roman" w:hAnsi="Times New Roman"/>
          <w:lang w:val="ru-RU"/>
        </w:rPr>
        <w:t xml:space="preserve">Сроки и порядок оплаты оказанных услуг: оплата производится Заказчиком путем перечисления денежных средств на расчетный счет </w:t>
      </w:r>
      <w:r w:rsidR="00BF62D9">
        <w:rPr>
          <w:rFonts w:ascii="Times New Roman" w:hAnsi="Times New Roman"/>
          <w:lang w:val="ru-RU"/>
        </w:rPr>
        <w:t>Поставщика</w:t>
      </w:r>
      <w:r w:rsidRPr="00281904">
        <w:rPr>
          <w:rFonts w:ascii="Times New Roman" w:hAnsi="Times New Roman"/>
          <w:lang w:val="ru-RU"/>
        </w:rPr>
        <w:t xml:space="preserve"> в течение 1</w:t>
      </w:r>
      <w:r w:rsidR="0081071B">
        <w:rPr>
          <w:rFonts w:ascii="Times New Roman" w:hAnsi="Times New Roman"/>
          <w:lang w:val="ru-RU"/>
        </w:rPr>
        <w:t>0</w:t>
      </w:r>
      <w:r w:rsidRPr="00281904">
        <w:rPr>
          <w:rFonts w:ascii="Times New Roman" w:hAnsi="Times New Roman"/>
          <w:lang w:val="ru-RU"/>
        </w:rPr>
        <w:t xml:space="preserve"> (</w:t>
      </w:r>
      <w:r w:rsidR="0081071B">
        <w:rPr>
          <w:rFonts w:ascii="Times New Roman" w:hAnsi="Times New Roman"/>
          <w:lang w:val="ru-RU"/>
        </w:rPr>
        <w:t>десяти</w:t>
      </w:r>
      <w:r w:rsidRPr="00281904">
        <w:rPr>
          <w:rFonts w:ascii="Times New Roman" w:hAnsi="Times New Roman"/>
          <w:lang w:val="ru-RU"/>
        </w:rPr>
        <w:t xml:space="preserve">) рабочих дней </w:t>
      </w:r>
      <w:r w:rsidR="00733C95">
        <w:rPr>
          <w:rFonts w:ascii="Times New Roman" w:hAnsi="Times New Roman"/>
          <w:lang w:val="ru-RU"/>
        </w:rPr>
        <w:t xml:space="preserve">с </w:t>
      </w:r>
      <w:r w:rsidR="00BF62D9" w:rsidRPr="00733C95">
        <w:rPr>
          <w:rFonts w:ascii="Times New Roman" w:hAnsi="Times New Roman"/>
          <w:lang w:val="ru-RU" w:eastAsia="ar-SA"/>
        </w:rPr>
        <w:t>даты подписания Заказчиком документов о приемке</w:t>
      </w:r>
      <w:r w:rsidRPr="00281904">
        <w:rPr>
          <w:rFonts w:ascii="Times New Roman" w:hAnsi="Times New Roman"/>
          <w:lang w:val="ru-RU"/>
        </w:rPr>
        <w:t xml:space="preserve"> и выставленного счёта.</w:t>
      </w:r>
    </w:p>
    <w:p w14:paraId="4B4D4D51" w14:textId="76971256" w:rsidR="00733C95" w:rsidRPr="00733C95" w:rsidRDefault="00733C95" w:rsidP="00733C95">
      <w:pPr>
        <w:pStyle w:val="af1"/>
        <w:ind w:left="0" w:firstLine="709"/>
        <w:jc w:val="both"/>
        <w:rPr>
          <w:lang w:val="ru-RU"/>
        </w:rPr>
      </w:pPr>
      <w:r>
        <w:rPr>
          <w:rFonts w:ascii="Times New Roman" w:hAnsi="Times New Roman"/>
          <w:lang w:val="ru-RU"/>
        </w:rPr>
        <w:lastRenderedPageBreak/>
        <w:t>2.4.</w:t>
      </w:r>
      <w:r w:rsidR="00183F3C" w:rsidRPr="00183F3C">
        <w:rPr>
          <w:rFonts w:ascii="Times New Roman" w:hAnsi="Times New Roman"/>
          <w:lang w:val="ru-RU"/>
        </w:rPr>
        <w:tab/>
      </w:r>
      <w:r w:rsidRPr="00733C95">
        <w:rPr>
          <w:rFonts w:ascii="Times New Roman" w:hAnsi="Times New Roman"/>
          <w:lang w:val="ru-RU" w:eastAsia="ar-SA"/>
        </w:rPr>
        <w:t>Оплата результата поставляемого Товара производится Заказчиком путем безналичного перечисления денежных средств на расчетный счет Поставщика, на основании предоставленных Поставщиком счета, счета-фактуры (при наличии) и на основании подписанной Сторонами товарной накладной Торг-12 и (или) акта приема-передачи товаров при отсутствии у Заказчика претензий по количеству и качеству поставленного Товара.</w:t>
      </w:r>
    </w:p>
    <w:p w14:paraId="6F9BFFEE" w14:textId="31C73653" w:rsidR="00733C95" w:rsidRPr="00733C95" w:rsidRDefault="00733C95" w:rsidP="00733C95">
      <w:pPr>
        <w:pStyle w:val="af1"/>
        <w:ind w:left="0" w:firstLine="709"/>
        <w:jc w:val="both"/>
        <w:rPr>
          <w:lang w:val="ru-RU"/>
        </w:rPr>
      </w:pPr>
      <w:r>
        <w:rPr>
          <w:rFonts w:ascii="Times New Roman" w:hAnsi="Times New Roman"/>
          <w:lang w:val="ru-RU" w:eastAsia="ar-SA"/>
        </w:rPr>
        <w:t xml:space="preserve">2.5. </w:t>
      </w:r>
      <w:r w:rsidRPr="00733C95">
        <w:rPr>
          <w:rFonts w:ascii="Times New Roman" w:hAnsi="Times New Roman"/>
          <w:lang w:val="ru-RU" w:eastAsia="ar-SA"/>
        </w:rPr>
        <w:t>Обязательства Заказчика по оплате цены Договора считаются исполненными с момента списания денежных средств в размере, установленном Договором, с лицевого счета Заказчика. За дальнейшее прохождение денежных средств Заказчик ответственности не несет.</w:t>
      </w:r>
    </w:p>
    <w:p w14:paraId="4EB62FB1" w14:textId="3FB76C95" w:rsidR="00733C95" w:rsidRPr="00733C95" w:rsidRDefault="00733C95" w:rsidP="00733C95">
      <w:pPr>
        <w:ind w:firstLine="709"/>
        <w:contextualSpacing/>
        <w:jc w:val="both"/>
        <w:rPr>
          <w:sz w:val="24"/>
          <w:szCs w:val="24"/>
        </w:rPr>
      </w:pPr>
      <w:r w:rsidRPr="00733C95">
        <w:rPr>
          <w:sz w:val="24"/>
          <w:szCs w:val="24"/>
          <w:lang w:eastAsia="ar-SA"/>
        </w:rPr>
        <w:t>2.6. Авансирование Договором не предусмотрено.</w:t>
      </w:r>
    </w:p>
    <w:p w14:paraId="32F08DD2" w14:textId="3E50783C" w:rsidR="005D0546" w:rsidRPr="00733C95" w:rsidRDefault="005D0546" w:rsidP="00733C95">
      <w:pPr>
        <w:pStyle w:val="af1"/>
        <w:widowControl w:val="0"/>
        <w:ind w:left="0"/>
        <w:jc w:val="both"/>
        <w:rPr>
          <w:lang w:val="ru-RU"/>
        </w:rPr>
      </w:pPr>
    </w:p>
    <w:p w14:paraId="35506FB8" w14:textId="77777777" w:rsidR="00E74993" w:rsidRDefault="00E74993" w:rsidP="00E74993">
      <w:pPr>
        <w:jc w:val="both"/>
        <w:rPr>
          <w:rFonts w:ascii="TimesNewRomanPSMT" w:hAnsi="TimesNewRomanPSMT" w:cs="TimesNewRomanPSMT"/>
        </w:rPr>
      </w:pPr>
    </w:p>
    <w:p w14:paraId="549259F2" w14:textId="6613DC5E" w:rsidR="00733C95" w:rsidRPr="00733C95" w:rsidRDefault="00733C95" w:rsidP="00733C95">
      <w:pPr>
        <w:suppressAutoHyphens/>
        <w:autoSpaceDE/>
        <w:autoSpaceDN/>
        <w:adjustRightInd/>
        <w:ind w:left="426"/>
        <w:contextualSpacing/>
        <w:rPr>
          <w:rFonts w:eastAsia="Calibri"/>
          <w:b/>
          <w:sz w:val="24"/>
          <w:szCs w:val="24"/>
          <w:lang w:eastAsia="ar-SA"/>
        </w:rPr>
      </w:pPr>
      <w:r>
        <w:rPr>
          <w:rStyle w:val="a9"/>
          <w:b/>
          <w:i w:val="0"/>
        </w:rPr>
        <w:t xml:space="preserve">                                          </w:t>
      </w:r>
      <w:r w:rsidRPr="00733C95">
        <w:rPr>
          <w:rStyle w:val="a9"/>
          <w:b/>
          <w:i w:val="0"/>
          <w:sz w:val="24"/>
          <w:szCs w:val="24"/>
        </w:rPr>
        <w:t xml:space="preserve">  </w:t>
      </w:r>
      <w:r w:rsidR="00900AFE" w:rsidRPr="00733C95">
        <w:rPr>
          <w:rStyle w:val="a9"/>
          <w:b/>
          <w:i w:val="0"/>
          <w:sz w:val="24"/>
          <w:szCs w:val="24"/>
        </w:rPr>
        <w:t>3</w:t>
      </w:r>
      <w:r w:rsidR="00B512CC" w:rsidRPr="00733C95">
        <w:rPr>
          <w:rStyle w:val="a9"/>
          <w:b/>
          <w:i w:val="0"/>
          <w:sz w:val="24"/>
          <w:szCs w:val="24"/>
        </w:rPr>
        <w:t xml:space="preserve">. </w:t>
      </w:r>
      <w:r w:rsidRPr="00733C95">
        <w:rPr>
          <w:rFonts w:eastAsia="Calibri"/>
          <w:b/>
          <w:sz w:val="24"/>
          <w:szCs w:val="24"/>
          <w:lang w:eastAsia="ar-SA"/>
        </w:rPr>
        <w:t>Порядок сдачи и приемки поставляемого Товара</w:t>
      </w:r>
    </w:p>
    <w:p w14:paraId="66E0C5ED" w14:textId="77777777" w:rsidR="00733C95" w:rsidRPr="00733C95" w:rsidRDefault="00733C95" w:rsidP="00733C95">
      <w:pPr>
        <w:suppressAutoHyphens/>
        <w:autoSpaceDE/>
        <w:autoSpaceDN/>
        <w:adjustRightInd/>
        <w:ind w:left="426"/>
        <w:contextualSpacing/>
        <w:rPr>
          <w:sz w:val="24"/>
          <w:szCs w:val="24"/>
        </w:rPr>
      </w:pPr>
    </w:p>
    <w:p w14:paraId="21E61107" w14:textId="18E0B68D" w:rsidR="00733C95" w:rsidRPr="00733C95" w:rsidRDefault="00733C95" w:rsidP="00D81A5C">
      <w:pPr>
        <w:pStyle w:val="af1"/>
        <w:numPr>
          <w:ilvl w:val="1"/>
          <w:numId w:val="25"/>
        </w:numPr>
        <w:tabs>
          <w:tab w:val="left" w:pos="709"/>
        </w:tabs>
        <w:suppressAutoHyphens/>
        <w:ind w:left="0" w:firstLine="709"/>
        <w:jc w:val="both"/>
        <w:rPr>
          <w:rFonts w:ascii="Times New Roman" w:hAnsi="Times New Roman"/>
          <w:lang w:val="ru-RU"/>
        </w:rPr>
      </w:pPr>
      <w:r w:rsidRPr="00733C95">
        <w:rPr>
          <w:rFonts w:ascii="Times New Roman" w:hAnsi="Times New Roman"/>
          <w:lang w:val="ru-RU" w:eastAsia="ar-SA"/>
        </w:rPr>
        <w:t>Приемка Товара осуществляется путем передачи Поставщиком Товара и</w:t>
      </w:r>
      <w:r w:rsidRPr="00733C95">
        <w:rPr>
          <w:rFonts w:ascii="Times New Roman" w:hAnsi="Times New Roman"/>
          <w:lang w:eastAsia="ar-SA"/>
        </w:rPr>
        <w:t> </w:t>
      </w:r>
      <w:r w:rsidRPr="00733C95">
        <w:rPr>
          <w:rFonts w:ascii="Times New Roman" w:hAnsi="Times New Roman"/>
          <w:lang w:val="ru-RU" w:eastAsia="ar-SA"/>
        </w:rPr>
        <w:t>сертификатов (декларации о соответствии), обязательных для данного вида Товара, и иных документов, подтверждающих качество Товара и оформленных в</w:t>
      </w:r>
      <w:r w:rsidRPr="00733C95">
        <w:rPr>
          <w:rFonts w:ascii="Times New Roman" w:hAnsi="Times New Roman"/>
          <w:lang w:eastAsia="ar-SA"/>
        </w:rPr>
        <w:t> </w:t>
      </w:r>
      <w:r w:rsidRPr="00733C95">
        <w:rPr>
          <w:rFonts w:ascii="Times New Roman" w:hAnsi="Times New Roman"/>
          <w:lang w:val="ru-RU" w:eastAsia="ar-SA"/>
        </w:rPr>
        <w:t>соответствии с законодательством Российской Федерации, подписанной со стороны Поставщика товарной накладной Торг-12 и</w:t>
      </w:r>
      <w:r w:rsidRPr="00733C95">
        <w:rPr>
          <w:rFonts w:ascii="Times New Roman" w:hAnsi="Times New Roman"/>
          <w:lang w:eastAsia="ar-SA"/>
        </w:rPr>
        <w:t> </w:t>
      </w:r>
      <w:r w:rsidRPr="00733C95">
        <w:rPr>
          <w:rFonts w:ascii="Times New Roman" w:hAnsi="Times New Roman"/>
          <w:lang w:val="ru-RU" w:eastAsia="ar-SA"/>
        </w:rPr>
        <w:t xml:space="preserve">(или) акта приема-передачи товаров. </w:t>
      </w:r>
      <w:r w:rsidRPr="00101745">
        <w:rPr>
          <w:rFonts w:ascii="Times New Roman" w:hAnsi="Times New Roman"/>
          <w:lang w:val="ru-RU" w:eastAsia="ar-SA"/>
        </w:rPr>
        <w:t xml:space="preserve">Заказчик осуществляет проверку целостности упаковки, вскрытие упаковки (в случае, если Товар поставляется в упаковке), осмотр Товара на предмет сколов, трещин, внешних повреждений. </w:t>
      </w:r>
      <w:r w:rsidRPr="00733C95">
        <w:rPr>
          <w:rFonts w:ascii="Times New Roman" w:hAnsi="Times New Roman"/>
          <w:lang w:val="ru-RU" w:eastAsia="ar-SA"/>
        </w:rPr>
        <w:t xml:space="preserve">Приемка Товара производится </w:t>
      </w:r>
      <w:r w:rsidRPr="00733C95">
        <w:rPr>
          <w:rFonts w:ascii="Times New Roman" w:hAnsi="Times New Roman"/>
          <w:iCs/>
          <w:lang w:val="ru-RU"/>
        </w:rPr>
        <w:t>в течение 14 (четырнадцати) дней с момента предоставления Поставщиком документов</w:t>
      </w:r>
      <w:r>
        <w:rPr>
          <w:rFonts w:ascii="Times New Roman" w:hAnsi="Times New Roman"/>
          <w:iCs/>
          <w:lang w:val="ru-RU"/>
        </w:rPr>
        <w:t>.</w:t>
      </w:r>
    </w:p>
    <w:p w14:paraId="1227F02B" w14:textId="77777777" w:rsidR="00733C95" w:rsidRPr="00733C95" w:rsidRDefault="00733C95" w:rsidP="00733C95">
      <w:pPr>
        <w:tabs>
          <w:tab w:val="left" w:pos="709"/>
        </w:tabs>
        <w:ind w:firstLine="720"/>
        <w:jc w:val="both"/>
        <w:rPr>
          <w:sz w:val="24"/>
          <w:szCs w:val="24"/>
          <w:lang w:eastAsia="ar-SA"/>
        </w:rPr>
      </w:pPr>
      <w:r w:rsidRPr="00733C95">
        <w:rPr>
          <w:sz w:val="24"/>
          <w:szCs w:val="24"/>
          <w:lang w:eastAsia="ar-SA"/>
        </w:rPr>
        <w:t xml:space="preserve">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Товара, указанным в Спецификации (Приложении № 1) к настоящему </w:t>
      </w:r>
      <w:r w:rsidRPr="00733C95">
        <w:rPr>
          <w:rFonts w:eastAsia="Calibri"/>
          <w:sz w:val="24"/>
          <w:szCs w:val="24"/>
          <w:lang w:eastAsia="ar-SA"/>
        </w:rPr>
        <w:t>Договор</w:t>
      </w:r>
      <w:r w:rsidRPr="00733C95">
        <w:rPr>
          <w:sz w:val="24"/>
          <w:szCs w:val="24"/>
          <w:lang w:eastAsia="ar-SA"/>
        </w:rPr>
        <w:t>у. Одновременно проверяется соответствие наименования, ассортимента и комплектности Товара.</w:t>
      </w:r>
    </w:p>
    <w:p w14:paraId="2135650F" w14:textId="77777777" w:rsidR="00733C95" w:rsidRPr="00733C95" w:rsidRDefault="00733C95" w:rsidP="00733C95">
      <w:pPr>
        <w:shd w:val="clear" w:color="auto" w:fill="FFFFFF"/>
        <w:ind w:firstLine="720"/>
        <w:jc w:val="both"/>
        <w:rPr>
          <w:sz w:val="24"/>
          <w:szCs w:val="24"/>
        </w:rPr>
      </w:pPr>
      <w:r w:rsidRPr="00733C95">
        <w:rPr>
          <w:sz w:val="24"/>
          <w:szCs w:val="24"/>
        </w:rPr>
        <w:t>Оформление документов о приемке Товара осуществляется после предоставления Поставщиком обеспечения гарантийных обязательств, в случае установления Заказчиком требований об обеспечении таких обязательств.</w:t>
      </w:r>
    </w:p>
    <w:p w14:paraId="1872B636" w14:textId="77777777" w:rsidR="00733C95" w:rsidRPr="00733C95" w:rsidRDefault="00733C95" w:rsidP="00733C95">
      <w:pPr>
        <w:tabs>
          <w:tab w:val="left" w:pos="709"/>
        </w:tabs>
        <w:ind w:firstLine="720"/>
        <w:jc w:val="both"/>
        <w:rPr>
          <w:sz w:val="24"/>
          <w:szCs w:val="24"/>
        </w:rPr>
      </w:pPr>
      <w:r w:rsidRPr="00733C95">
        <w:rPr>
          <w:sz w:val="24"/>
          <w:szCs w:val="24"/>
          <w:lang w:eastAsia="ar-SA"/>
        </w:rPr>
        <w:t xml:space="preserve">При приемке Товара по качеству Заказчик вправе осуществить выборочную проверку качества Товара. В случае, если при осуществлении выборочной проверки обнаружен Товар (часть Товара), качество которого не соответствует требованиям </w:t>
      </w:r>
      <w:r w:rsidRPr="00733C95">
        <w:rPr>
          <w:rFonts w:eastAsia="Calibri"/>
          <w:sz w:val="24"/>
          <w:szCs w:val="24"/>
          <w:lang w:eastAsia="ar-SA"/>
        </w:rPr>
        <w:t>Договор</w:t>
      </w:r>
      <w:r w:rsidRPr="00733C95">
        <w:rPr>
          <w:sz w:val="24"/>
          <w:szCs w:val="24"/>
          <w:lang w:eastAsia="ar-SA"/>
        </w:rPr>
        <w:t>а, результаты такой проверки распространяются на всю поставку.</w:t>
      </w:r>
    </w:p>
    <w:p w14:paraId="03C4ED38" w14:textId="77777777" w:rsidR="00733C95" w:rsidRPr="00733C95" w:rsidRDefault="00733C95" w:rsidP="00733C95">
      <w:pPr>
        <w:widowControl/>
        <w:numPr>
          <w:ilvl w:val="1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Отказ от приемки Товара оформляется двусторонним актом с перечнем недостатков, условиями и сроками их устранения. При немотивированном отказе представителя Поставщика от подписания акта (бездействие) ненадлежащее качество Товара подтверждается актом, подписанным Заказчиком в одностороннем порядке.</w:t>
      </w:r>
    </w:p>
    <w:p w14:paraId="34CD2847" w14:textId="77777777" w:rsidR="00733C95" w:rsidRPr="00733C95" w:rsidRDefault="00733C95" w:rsidP="00733C95">
      <w:pPr>
        <w:ind w:firstLine="720"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Товар должен быть поставлен полностью. Заказчик вправе отказаться от приемки части Товара.</w:t>
      </w:r>
    </w:p>
    <w:p w14:paraId="3D8F08B4" w14:textId="77777777" w:rsidR="00733C95" w:rsidRPr="00733C95" w:rsidRDefault="00733C95" w:rsidP="00733C95">
      <w:pPr>
        <w:widowControl/>
        <w:numPr>
          <w:ilvl w:val="1"/>
          <w:numId w:val="25"/>
        </w:numPr>
        <w:tabs>
          <w:tab w:val="left" w:pos="709"/>
          <w:tab w:val="left" w:pos="1134"/>
        </w:tabs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bCs/>
          <w:sz w:val="24"/>
          <w:szCs w:val="24"/>
          <w:lang w:eastAsia="ar-SA"/>
        </w:rPr>
        <w:t>Проверка количества и качества Товара, поступившего в таре (упаковке), производится при вскрытии тары (упаковки).</w:t>
      </w:r>
    </w:p>
    <w:p w14:paraId="334DC439" w14:textId="77777777" w:rsidR="00733C95" w:rsidRPr="00733C95" w:rsidRDefault="00733C95" w:rsidP="00733C95">
      <w:pPr>
        <w:ind w:firstLine="720"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При выявлении несоответствия наименований, количества и качества Товара Заказчик в течение 2 (двух) рабочих дней с момента такого выявления направляет Поставщику письменное уведомление (претензию) о необходимости замены или допоставки Товара.</w:t>
      </w:r>
    </w:p>
    <w:p w14:paraId="496D8896" w14:textId="77777777" w:rsidR="00733C95" w:rsidRPr="00733C95" w:rsidRDefault="00733C95" w:rsidP="00733C95">
      <w:pPr>
        <w:numPr>
          <w:ilvl w:val="1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10 (десяти) дней с момента письменного уведомления о них Заказчиком.</w:t>
      </w:r>
    </w:p>
    <w:p w14:paraId="0A1DC015" w14:textId="77777777" w:rsidR="00733C95" w:rsidRPr="00733C95" w:rsidRDefault="00733C95" w:rsidP="00733C95">
      <w:pPr>
        <w:ind w:firstLine="720"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 xml:space="preserve">В случае если Поставщик не согласен с предъявляемой Заказчиком претензией о 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</w:t>
      </w:r>
      <w:r w:rsidRPr="00733C95">
        <w:rPr>
          <w:rFonts w:eastAsia="Calibri"/>
          <w:sz w:val="24"/>
          <w:szCs w:val="24"/>
          <w:lang w:eastAsia="ar-SA"/>
        </w:rPr>
        <w:lastRenderedPageBreak/>
        <w:t>расходов, в том числе связанных с транспортировкой, монтажом (демонтажем) Товара для экспертизы, осуществляется Поставщиком.</w:t>
      </w:r>
    </w:p>
    <w:p w14:paraId="325E9416" w14:textId="77777777" w:rsidR="00733C95" w:rsidRPr="00733C95" w:rsidRDefault="00733C95" w:rsidP="00733C95">
      <w:pPr>
        <w:numPr>
          <w:ilvl w:val="1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В случае поставки некомплектного Товара Поставщик обязан доукомплектовать Товар или заменить Товаром надлежащего качества в течение 5 (пяти) дней с момента письменного уведомления о нем Заказчиком.</w:t>
      </w:r>
    </w:p>
    <w:p w14:paraId="7163DB24" w14:textId="77777777" w:rsidR="00733C95" w:rsidRPr="00733C95" w:rsidRDefault="00733C95" w:rsidP="00733C95">
      <w:pPr>
        <w:numPr>
          <w:ilvl w:val="1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14:paraId="1EDAFB67" w14:textId="77777777" w:rsidR="00733C95" w:rsidRPr="00733C95" w:rsidRDefault="00733C95" w:rsidP="00733C95">
      <w:pPr>
        <w:numPr>
          <w:ilvl w:val="1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sz w:val="24"/>
          <w:szCs w:val="24"/>
          <w:lang w:eastAsia="ar-SA"/>
        </w:rPr>
        <w:t xml:space="preserve">Для проверки </w:t>
      </w:r>
      <w:r w:rsidRPr="00733C95">
        <w:rPr>
          <w:rFonts w:eastAsia="Calibri"/>
          <w:sz w:val="24"/>
          <w:szCs w:val="24"/>
          <w:lang w:eastAsia="ar-SA"/>
        </w:rPr>
        <w:t>соответствия качества поставленного Товара требованиям, установленным Договором и приложениями к нему</w:t>
      </w:r>
      <w:r w:rsidRPr="00733C95">
        <w:rPr>
          <w:sz w:val="24"/>
          <w:szCs w:val="24"/>
          <w:lang w:eastAsia="ar-SA"/>
        </w:rPr>
        <w:t>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1EB53B1" w14:textId="77777777" w:rsidR="00733C95" w:rsidRPr="00733C95" w:rsidRDefault="00733C95" w:rsidP="00733C95">
      <w:pPr>
        <w:widowControl/>
        <w:numPr>
          <w:ilvl w:val="1"/>
          <w:numId w:val="25"/>
        </w:numPr>
        <w:tabs>
          <w:tab w:val="left" w:pos="709"/>
        </w:tabs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 xml:space="preserve">При отсутствии у Заказчика претензий по количеству и качеству поставленного Товара Заказчик в течение 2 (двух) рабочих дней со дня завершения срока приемки Товара, указанного в п. 4.2 Договора, подписывает товарную накладную Торг-12 и (или) акт приема-передачи товара, счет-фактуру (при наличии). После этого Товар считается переданным Поставщиком Заказчику. </w:t>
      </w:r>
    </w:p>
    <w:p w14:paraId="4BF68CC2" w14:textId="77777777" w:rsidR="00733C95" w:rsidRPr="00733C95" w:rsidRDefault="00733C95" w:rsidP="00733C95">
      <w:pPr>
        <w:widowControl/>
        <w:numPr>
          <w:ilvl w:val="1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Все расходы, связанные с возвратом фальсифицированных и бракованных Товаров, осуществляются за счет Поставщика.</w:t>
      </w:r>
    </w:p>
    <w:p w14:paraId="4C82D80D" w14:textId="7626A450" w:rsidR="00733C95" w:rsidRPr="00733C95" w:rsidRDefault="00733C95" w:rsidP="00733C95">
      <w:pPr>
        <w:widowControl/>
        <w:numPr>
          <w:ilvl w:val="1"/>
          <w:numId w:val="25"/>
        </w:numPr>
        <w:tabs>
          <w:tab w:val="left" w:pos="0"/>
          <w:tab w:val="left" w:pos="709"/>
        </w:tabs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Риск случайной гибели и случайного повреждения Товара, а также право собственности на Товар переходит от Поставщика к Заказчику в момент передачи Товара.</w:t>
      </w:r>
    </w:p>
    <w:p w14:paraId="52A741F0" w14:textId="77777777" w:rsidR="00733C95" w:rsidRPr="00733C95" w:rsidRDefault="00733C95" w:rsidP="00733C95">
      <w:pPr>
        <w:tabs>
          <w:tab w:val="left" w:pos="0"/>
          <w:tab w:val="left" w:pos="709"/>
        </w:tabs>
        <w:ind w:firstLine="720"/>
        <w:contextualSpacing/>
        <w:jc w:val="both"/>
        <w:rPr>
          <w:rFonts w:eastAsia="Calibri"/>
          <w:sz w:val="24"/>
          <w:szCs w:val="24"/>
          <w:lang w:eastAsia="ar-SA"/>
        </w:rPr>
      </w:pPr>
    </w:p>
    <w:p w14:paraId="75997E82" w14:textId="77777777" w:rsidR="00733C95" w:rsidRPr="00733C95" w:rsidRDefault="00733C95" w:rsidP="00733C95">
      <w:pPr>
        <w:numPr>
          <w:ilvl w:val="0"/>
          <w:numId w:val="25"/>
        </w:numPr>
        <w:suppressAutoHyphens/>
        <w:autoSpaceDE/>
        <w:autoSpaceDN/>
        <w:adjustRightInd/>
        <w:ind w:left="0" w:firstLine="720"/>
        <w:contextualSpacing/>
        <w:jc w:val="center"/>
        <w:rPr>
          <w:sz w:val="24"/>
          <w:szCs w:val="24"/>
        </w:rPr>
      </w:pPr>
      <w:r w:rsidRPr="00733C95">
        <w:rPr>
          <w:rFonts w:eastAsia="Calibri"/>
          <w:b/>
          <w:sz w:val="24"/>
          <w:szCs w:val="24"/>
          <w:lang w:eastAsia="ar-SA"/>
        </w:rPr>
        <w:t>Права и обязанности Сторон</w:t>
      </w:r>
    </w:p>
    <w:p w14:paraId="1C9737C4" w14:textId="77777777" w:rsidR="00733C95" w:rsidRPr="00733C95" w:rsidRDefault="00733C95" w:rsidP="00733C95">
      <w:pPr>
        <w:numPr>
          <w:ilvl w:val="1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Заказчик вправе:</w:t>
      </w:r>
    </w:p>
    <w:p w14:paraId="70431B77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Требовать от Поставщика надлежащего исполнения обязательств в соответствии с Договором, а также требовать своевременного устранения выявленных недостатков.</w:t>
      </w:r>
    </w:p>
    <w:p w14:paraId="59818616" w14:textId="12A5594C" w:rsidR="00733C95" w:rsidRPr="00733C95" w:rsidRDefault="00733C95" w:rsidP="00733C95">
      <w:pPr>
        <w:numPr>
          <w:ilvl w:val="2"/>
          <w:numId w:val="25"/>
        </w:numPr>
        <w:tabs>
          <w:tab w:val="left" w:pos="709"/>
        </w:tabs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 xml:space="preserve">Требовать от Поставщика представления надлежащим образом оформленных документов, указанных в п. </w:t>
      </w:r>
      <w:r w:rsidR="003F1B7F">
        <w:rPr>
          <w:rFonts w:eastAsia="Calibri"/>
          <w:sz w:val="24"/>
          <w:szCs w:val="24"/>
          <w:lang w:eastAsia="ar-SA"/>
        </w:rPr>
        <w:t>2</w:t>
      </w:r>
      <w:r w:rsidRPr="00733C95">
        <w:rPr>
          <w:rFonts w:eastAsia="Calibri"/>
          <w:sz w:val="24"/>
          <w:szCs w:val="24"/>
          <w:lang w:eastAsia="ar-SA"/>
        </w:rPr>
        <w:t>.</w:t>
      </w:r>
      <w:r w:rsidR="003F1B7F">
        <w:rPr>
          <w:rFonts w:eastAsia="Calibri"/>
          <w:sz w:val="24"/>
          <w:szCs w:val="24"/>
          <w:lang w:eastAsia="ar-SA"/>
        </w:rPr>
        <w:t>4</w:t>
      </w:r>
      <w:r w:rsidRPr="00733C95">
        <w:rPr>
          <w:rFonts w:eastAsia="Calibri"/>
          <w:sz w:val="24"/>
          <w:szCs w:val="24"/>
          <w:lang w:eastAsia="ar-SA"/>
        </w:rPr>
        <w:t>. Договора.</w:t>
      </w:r>
    </w:p>
    <w:p w14:paraId="5901DC86" w14:textId="77777777" w:rsidR="00733C95" w:rsidRPr="00733C95" w:rsidRDefault="00733C95" w:rsidP="00733C95">
      <w:pPr>
        <w:numPr>
          <w:ilvl w:val="2"/>
          <w:numId w:val="25"/>
        </w:numPr>
        <w:tabs>
          <w:tab w:val="left" w:pos="709"/>
        </w:tabs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В случае досрочного исполнения Поставщиком обязательств по Договору принять и оплатить Товар в соответствии с установленным в Договоре порядком.</w:t>
      </w:r>
    </w:p>
    <w:p w14:paraId="3775D50D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Запрашивать у Поставщика информацию о ходе исполнения обязательств по Договору.</w:t>
      </w:r>
    </w:p>
    <w:p w14:paraId="3E7B1B6E" w14:textId="77777777" w:rsidR="00733C95" w:rsidRPr="00733C95" w:rsidRDefault="00733C95" w:rsidP="00733C95">
      <w:pPr>
        <w:widowControl/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pacing w:val="1"/>
          <w:sz w:val="24"/>
          <w:szCs w:val="24"/>
          <w:lang w:eastAsia="ar-SA"/>
        </w:rPr>
        <w:t xml:space="preserve">Отказаться от приемки Товара в случаях, предусмотренных </w:t>
      </w:r>
      <w:r w:rsidRPr="00733C95">
        <w:rPr>
          <w:rFonts w:eastAsia="Calibri"/>
          <w:sz w:val="24"/>
          <w:szCs w:val="24"/>
          <w:lang w:eastAsia="ar-SA"/>
        </w:rPr>
        <w:t>Договор</w:t>
      </w:r>
      <w:r w:rsidRPr="00733C95">
        <w:rPr>
          <w:rFonts w:eastAsia="Calibri"/>
          <w:spacing w:val="1"/>
          <w:sz w:val="24"/>
          <w:szCs w:val="24"/>
          <w:lang w:eastAsia="ar-SA"/>
        </w:rPr>
        <w:t>ом и законодательством Российской Федерации, в том числе в случае обнаружения неустранимых недостатков.</w:t>
      </w:r>
    </w:p>
    <w:p w14:paraId="13D81E49" w14:textId="77777777" w:rsidR="00733C95" w:rsidRPr="00733C95" w:rsidRDefault="00733C95" w:rsidP="00733C95">
      <w:pPr>
        <w:widowControl/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pacing w:val="1"/>
          <w:sz w:val="24"/>
          <w:szCs w:val="24"/>
          <w:lang w:eastAsia="ar-SA"/>
        </w:rPr>
        <w:t xml:space="preserve">По соглашению с Поставщиком изменить существенные условия </w:t>
      </w:r>
      <w:r w:rsidRPr="00733C95">
        <w:rPr>
          <w:rFonts w:eastAsia="Calibri"/>
          <w:sz w:val="24"/>
          <w:szCs w:val="24"/>
          <w:lang w:eastAsia="ar-SA"/>
        </w:rPr>
        <w:t>Договор</w:t>
      </w:r>
      <w:r w:rsidRPr="00733C95">
        <w:rPr>
          <w:rFonts w:eastAsia="Calibri"/>
          <w:spacing w:val="1"/>
          <w:sz w:val="24"/>
          <w:szCs w:val="24"/>
          <w:lang w:eastAsia="ar-SA"/>
        </w:rPr>
        <w:t xml:space="preserve">а в случаях, установленных Законом </w:t>
      </w:r>
      <w:r w:rsidRPr="00733C95">
        <w:rPr>
          <w:rFonts w:eastAsia="Calibri"/>
          <w:sz w:val="24"/>
          <w:szCs w:val="24"/>
          <w:lang w:eastAsia="ar-SA"/>
        </w:rPr>
        <w:t>о контрактной системе</w:t>
      </w:r>
      <w:r w:rsidRPr="00733C95">
        <w:rPr>
          <w:rFonts w:eastAsia="Calibri"/>
          <w:spacing w:val="1"/>
          <w:sz w:val="24"/>
          <w:szCs w:val="24"/>
          <w:lang w:eastAsia="ar-SA"/>
        </w:rPr>
        <w:t>.</w:t>
      </w:r>
    </w:p>
    <w:p w14:paraId="650E8965" w14:textId="77777777" w:rsidR="00733C95" w:rsidRPr="00733C95" w:rsidRDefault="00733C95" w:rsidP="00733C95">
      <w:pPr>
        <w:numPr>
          <w:ilvl w:val="1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Заказчик обязан:</w:t>
      </w:r>
    </w:p>
    <w:p w14:paraId="79B9CE57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Провести экспертизу для проверки соответствия качества поставленного Товара требованиям, установленным Договором, в соответствии с п. 4.8 Договора.</w:t>
      </w:r>
    </w:p>
    <w:p w14:paraId="682DD9F6" w14:textId="77777777" w:rsidR="00733C95" w:rsidRPr="00733C95" w:rsidRDefault="00733C95" w:rsidP="00733C95">
      <w:pPr>
        <w:widowControl/>
        <w:numPr>
          <w:ilvl w:val="2"/>
          <w:numId w:val="25"/>
        </w:numPr>
        <w:shd w:val="clear" w:color="auto" w:fill="FFFFFF"/>
        <w:tabs>
          <w:tab w:val="left" w:pos="540"/>
        </w:tabs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Сообщать в письменной форме Поставщику о недостатках, обнаруженных в ходе исполнения Договора, в течение 2 (двух) рабочих дней после обнаружения таких недостатков. Заказчик, обнаружив при осуществлении контроля и надзора за ходом исполнения обязательства отступления от условий Договора или иные их недостатки, должен в течение 1 (одного) рабочего дня заявить об этом Поставщику. Заказчик обязан назначить своего ответственного представителя для контроля за поставкой Товара по Договору и согласования организационных вопросов.</w:t>
      </w:r>
    </w:p>
    <w:p w14:paraId="420FA409" w14:textId="77777777" w:rsidR="00733C95" w:rsidRPr="00733C95" w:rsidRDefault="00733C95" w:rsidP="00733C95">
      <w:pPr>
        <w:widowControl/>
        <w:numPr>
          <w:ilvl w:val="2"/>
          <w:numId w:val="25"/>
        </w:numPr>
        <w:shd w:val="clear" w:color="auto" w:fill="FFFFFF"/>
        <w:tabs>
          <w:tab w:val="left" w:pos="540"/>
        </w:tabs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Своевременно принять и оплатить поставленный Товар надлежащего качества в соответствии с Договором, включая проведение экспертизы поставленного Товара.</w:t>
      </w:r>
    </w:p>
    <w:p w14:paraId="4E8F4CB8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Обеспечить конфиденциальность информации, представленной Поставщиком в ходе исполнения обязательств по Договору, за исключением случаев, когда Заказчик в соответствии с законодательством Российской Федерации обязан предоставлять информацию третьим лицам.</w:t>
      </w:r>
    </w:p>
    <w:p w14:paraId="6A7F0130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 xml:space="preserve">Исполнять иные обязанности, предусмотренные законодательством Российской </w:t>
      </w:r>
      <w:r w:rsidRPr="00733C95">
        <w:rPr>
          <w:rFonts w:eastAsia="Calibri"/>
          <w:sz w:val="24"/>
          <w:szCs w:val="24"/>
          <w:lang w:eastAsia="ar-SA"/>
        </w:rPr>
        <w:lastRenderedPageBreak/>
        <w:t>Федерации и условиями Договора.</w:t>
      </w:r>
    </w:p>
    <w:p w14:paraId="255D802E" w14:textId="77777777" w:rsidR="00733C95" w:rsidRPr="00733C95" w:rsidRDefault="00733C95" w:rsidP="00733C95">
      <w:pPr>
        <w:numPr>
          <w:ilvl w:val="1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Поставщик вправе:</w:t>
      </w:r>
    </w:p>
    <w:p w14:paraId="0F0B3437" w14:textId="1FA19BEF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Требовать своевременного подписания Заказчиком акта приема-передачи товара по Договору на основании представленных Поставщиком документов, указанных в п. </w:t>
      </w:r>
      <w:r w:rsidR="003F1B7F">
        <w:rPr>
          <w:rFonts w:eastAsia="Calibri"/>
          <w:sz w:val="24"/>
          <w:szCs w:val="24"/>
          <w:lang w:eastAsia="ar-SA"/>
        </w:rPr>
        <w:t>2.4</w:t>
      </w:r>
      <w:r w:rsidRPr="00733C95">
        <w:rPr>
          <w:rFonts w:eastAsia="Calibri"/>
          <w:sz w:val="24"/>
          <w:szCs w:val="24"/>
          <w:lang w:eastAsia="ar-SA"/>
        </w:rPr>
        <w:t>.  Договора.</w:t>
      </w:r>
    </w:p>
    <w:p w14:paraId="3BDECABE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Требовать своевременной оплаты за поставленный Товар надлежащего качества в соответствии с условиями Договора.</w:t>
      </w:r>
    </w:p>
    <w:p w14:paraId="6D14ADAB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Требовать уплаты неустоек (штрафов, пеней) в случае просрочки исполнения Заказчиком обязательств, предусмотренных Договором, а также в иных случаях ненадлежащего исполнения Заказчиком обязательств, предусмотренных Договором.</w:t>
      </w:r>
    </w:p>
    <w:p w14:paraId="4D57605F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Запрашивать у Заказчика разъяснения и уточнения относительно Товара в рамках Договора.</w:t>
      </w:r>
    </w:p>
    <w:p w14:paraId="2C19020B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Получать от Заказчика содействие при поставке Товара в соответствии с условиями Договора.</w:t>
      </w:r>
    </w:p>
    <w:p w14:paraId="56701831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Досрочно исполнить обязательства по Договору с согласия Заказчика.</w:t>
      </w:r>
    </w:p>
    <w:p w14:paraId="255CF27C" w14:textId="77777777" w:rsidR="00733C95" w:rsidRPr="00733C95" w:rsidRDefault="00733C95" w:rsidP="00733C95">
      <w:pPr>
        <w:widowControl/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pacing w:val="1"/>
          <w:sz w:val="24"/>
          <w:szCs w:val="24"/>
          <w:lang w:eastAsia="ar-SA"/>
        </w:rPr>
        <w:t xml:space="preserve">Принять решение об одностороннем отказе от исполнения </w:t>
      </w:r>
      <w:r w:rsidRPr="00733C95">
        <w:rPr>
          <w:rFonts w:eastAsia="Calibri"/>
          <w:sz w:val="24"/>
          <w:szCs w:val="24"/>
          <w:lang w:eastAsia="ar-SA"/>
        </w:rPr>
        <w:t>Договор</w:t>
      </w:r>
      <w:r w:rsidRPr="00733C95">
        <w:rPr>
          <w:rFonts w:eastAsia="Calibri"/>
          <w:spacing w:val="1"/>
          <w:sz w:val="24"/>
          <w:szCs w:val="24"/>
          <w:lang w:eastAsia="ar-SA"/>
        </w:rPr>
        <w:t>а в соответствии с законодательством Российской Федерации.</w:t>
      </w:r>
    </w:p>
    <w:p w14:paraId="79CF3AFC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Пользоваться иными правами, установленными законодательством Российской Федерации.</w:t>
      </w:r>
    </w:p>
    <w:p w14:paraId="1E16E1BD" w14:textId="77777777" w:rsidR="00733C95" w:rsidRPr="00733C95" w:rsidRDefault="00733C95" w:rsidP="00733C95">
      <w:pPr>
        <w:numPr>
          <w:ilvl w:val="1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Поставщик обязан:</w:t>
      </w:r>
    </w:p>
    <w:p w14:paraId="6EDEE3CD" w14:textId="052E60A5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Своевременно и надлежащим образом исполнять обязательства в соответствии с условиями Договора и предоставить Заказчику документы, указанные в п. </w:t>
      </w:r>
      <w:r w:rsidR="003F1B7F">
        <w:rPr>
          <w:rFonts w:eastAsia="Calibri"/>
          <w:sz w:val="24"/>
          <w:szCs w:val="24"/>
          <w:lang w:eastAsia="ar-SA"/>
        </w:rPr>
        <w:t>2</w:t>
      </w:r>
      <w:r w:rsidRPr="00733C95">
        <w:rPr>
          <w:rFonts w:eastAsia="Calibri"/>
          <w:sz w:val="24"/>
          <w:szCs w:val="24"/>
          <w:lang w:eastAsia="ar-SA"/>
        </w:rPr>
        <w:t>.</w:t>
      </w:r>
      <w:r w:rsidR="003F1B7F">
        <w:rPr>
          <w:rFonts w:eastAsia="Calibri"/>
          <w:sz w:val="24"/>
          <w:szCs w:val="24"/>
          <w:lang w:eastAsia="ar-SA"/>
        </w:rPr>
        <w:t>4</w:t>
      </w:r>
      <w:r w:rsidRPr="00733C95">
        <w:rPr>
          <w:rFonts w:eastAsia="Calibri"/>
          <w:sz w:val="24"/>
          <w:szCs w:val="24"/>
          <w:lang w:eastAsia="ar-SA"/>
        </w:rPr>
        <w:t xml:space="preserve">. Договора, по итогам исполнения Договора. </w:t>
      </w:r>
    </w:p>
    <w:p w14:paraId="77D62EFF" w14:textId="77777777" w:rsidR="00733C95" w:rsidRPr="00733C95" w:rsidRDefault="00733C95" w:rsidP="00733C95">
      <w:pPr>
        <w:widowControl/>
        <w:numPr>
          <w:ilvl w:val="2"/>
          <w:numId w:val="25"/>
        </w:numPr>
        <w:suppressAutoHyphens/>
        <w:autoSpaceDE/>
        <w:autoSpaceDN/>
        <w:adjustRightInd/>
        <w:ind w:left="0" w:firstLine="720"/>
        <w:jc w:val="both"/>
        <w:rPr>
          <w:sz w:val="24"/>
          <w:szCs w:val="24"/>
        </w:rPr>
      </w:pPr>
      <w:r w:rsidRPr="00733C95">
        <w:rPr>
          <w:sz w:val="24"/>
          <w:szCs w:val="24"/>
          <w:lang w:eastAsia="ar-SA"/>
        </w:rPr>
        <w:t xml:space="preserve">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Pr="00733C95">
        <w:rPr>
          <w:rFonts w:eastAsia="Calibri"/>
          <w:sz w:val="24"/>
          <w:szCs w:val="24"/>
          <w:lang w:eastAsia="ar-SA"/>
        </w:rPr>
        <w:t>Договор</w:t>
      </w:r>
      <w:r w:rsidRPr="00733C95">
        <w:rPr>
          <w:sz w:val="24"/>
          <w:szCs w:val="24"/>
          <w:lang w:eastAsia="ar-SA"/>
        </w:rPr>
        <w:t>а.</w:t>
      </w:r>
    </w:p>
    <w:p w14:paraId="6ED5F2D5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Обеспечивать соответствие Товара требованиям качества, безопасности жизни и здоровья, а также иным требованиям сертификации, безопасности (санитарным нормам и правилам, государственным стандартам, техническим регламентам и т.п.), установленным законодательством Российской Федерации.</w:t>
      </w:r>
    </w:p>
    <w:p w14:paraId="20D1BB82" w14:textId="77777777" w:rsidR="00733C95" w:rsidRPr="00733C95" w:rsidRDefault="00733C95" w:rsidP="00733C95">
      <w:pPr>
        <w:tabs>
          <w:tab w:val="left" w:pos="709"/>
        </w:tabs>
        <w:ind w:firstLine="720"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Поставщик обязан в течение срока действия Договора представить по запросу Заказчика в течение 1 (одного) рабочего дня после дня получения указанного запроса документы, подтверждающие соответствие указанным выше требованиям.</w:t>
      </w:r>
    </w:p>
    <w:p w14:paraId="291333E2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 xml:space="preserve">Обеспечить устранение недостатков, выявленных при приемке Заказчиком Товара и в течение гарантийного срока, за свой счет. </w:t>
      </w:r>
    </w:p>
    <w:p w14:paraId="617B32D6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В течение 1 (одного) рабочего дня информировать Заказчика о невозможности поставить Товар в надлежащем объеме, в предусмотренные Договором сроки, надлежащего качества</w:t>
      </w:r>
      <w:r w:rsidRPr="00733C95">
        <w:rPr>
          <w:rFonts w:eastAsia="Calibri"/>
          <w:iCs/>
          <w:sz w:val="24"/>
          <w:szCs w:val="24"/>
          <w:lang w:eastAsia="en-US"/>
        </w:rPr>
        <w:t>,</w:t>
      </w:r>
      <w:r w:rsidRPr="00733C95">
        <w:rPr>
          <w:rFonts w:eastAsia="Calibri"/>
          <w:sz w:val="24"/>
          <w:szCs w:val="24"/>
          <w:lang w:eastAsia="ar-SA"/>
        </w:rPr>
        <w:t xml:space="preserve"> с указанием причин данного обстоятельства.</w:t>
      </w:r>
    </w:p>
    <w:p w14:paraId="745BFFDF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Обеспечить конфиденциальность информации, предоставленной Заказчиком в ходе исполнения обязательств по Договору, за исключением случаев, когда Поставщик в соответствии с законодательством Российской Федерации обязан предоставлять информацию третьим лицам.</w:t>
      </w:r>
    </w:p>
    <w:p w14:paraId="087400F5" w14:textId="77777777" w:rsidR="00733C95" w:rsidRPr="00733C95" w:rsidRDefault="00733C95" w:rsidP="00733C95">
      <w:pPr>
        <w:numPr>
          <w:ilvl w:val="2"/>
          <w:numId w:val="25"/>
        </w:numPr>
        <w:suppressAutoHyphens/>
        <w:autoSpaceDE/>
        <w:autoSpaceDN/>
        <w:adjustRightInd/>
        <w:ind w:left="0" w:firstLine="720"/>
        <w:contextualSpacing/>
        <w:jc w:val="both"/>
        <w:rPr>
          <w:sz w:val="24"/>
          <w:szCs w:val="24"/>
        </w:rPr>
      </w:pPr>
      <w:r w:rsidRPr="00733C95">
        <w:rPr>
          <w:rFonts w:eastAsia="Calibri"/>
          <w:sz w:val="24"/>
          <w:szCs w:val="24"/>
          <w:lang w:eastAsia="ar-SA"/>
        </w:rPr>
        <w:t>Исполнять иные обязанности, предусмотренные законодательством Российской Федерации и Договором.</w:t>
      </w:r>
    </w:p>
    <w:p w14:paraId="0A2CEE39" w14:textId="77777777" w:rsidR="00733C95" w:rsidRPr="00733C95" w:rsidRDefault="00733C95" w:rsidP="003F1B7F">
      <w:pPr>
        <w:rPr>
          <w:rFonts w:eastAsia="Calibri"/>
          <w:b/>
          <w:sz w:val="24"/>
          <w:szCs w:val="24"/>
          <w:lang w:eastAsia="ar-SA"/>
        </w:rPr>
      </w:pPr>
    </w:p>
    <w:p w14:paraId="78BBC616" w14:textId="77777777" w:rsidR="00733C95" w:rsidRPr="00733C95" w:rsidRDefault="00733C95" w:rsidP="00733C95">
      <w:pPr>
        <w:numPr>
          <w:ilvl w:val="0"/>
          <w:numId w:val="25"/>
        </w:numPr>
        <w:suppressAutoHyphens/>
        <w:autoSpaceDE/>
        <w:autoSpaceDN/>
        <w:adjustRightInd/>
        <w:ind w:left="0" w:firstLine="720"/>
        <w:contextualSpacing/>
        <w:jc w:val="center"/>
        <w:rPr>
          <w:sz w:val="24"/>
          <w:szCs w:val="24"/>
        </w:rPr>
      </w:pPr>
      <w:r w:rsidRPr="00733C95">
        <w:rPr>
          <w:rFonts w:eastAsia="Calibri"/>
          <w:b/>
          <w:sz w:val="24"/>
          <w:szCs w:val="24"/>
          <w:lang w:eastAsia="ar-SA"/>
        </w:rPr>
        <w:t>Ответственность Сторон</w:t>
      </w:r>
    </w:p>
    <w:p w14:paraId="56AB41D6" w14:textId="4DE4D7BD" w:rsidR="00733C95" w:rsidRPr="00733C95" w:rsidRDefault="00D81A5C" w:rsidP="00733C95">
      <w:pPr>
        <w:ind w:firstLine="720"/>
        <w:jc w:val="both"/>
        <w:rPr>
          <w:sz w:val="24"/>
          <w:szCs w:val="24"/>
        </w:rPr>
      </w:pPr>
      <w:r>
        <w:rPr>
          <w:rFonts w:eastAsia="Calibri"/>
          <w:iCs/>
          <w:sz w:val="24"/>
          <w:szCs w:val="24"/>
          <w:lang w:eastAsia="en-US"/>
        </w:rPr>
        <w:t>5</w:t>
      </w:r>
      <w:r w:rsidR="00733C95" w:rsidRPr="00733C95">
        <w:rPr>
          <w:rFonts w:eastAsia="Calibri"/>
          <w:iCs/>
          <w:sz w:val="24"/>
          <w:szCs w:val="24"/>
          <w:lang w:eastAsia="en-US"/>
        </w:rPr>
        <w:t xml:space="preserve">.1. </w:t>
      </w:r>
      <w:r w:rsidR="00733C95" w:rsidRPr="00733C95">
        <w:rPr>
          <w:sz w:val="24"/>
          <w:szCs w:val="24"/>
          <w:shd w:val="clear" w:color="auto" w:fill="FFFFFF"/>
        </w:rPr>
        <w:t xml:space="preserve">За неисполнение или ненадлежащее исполнение своих обязательств, установленных </w:t>
      </w:r>
      <w:r w:rsidR="00733C95" w:rsidRPr="00733C95">
        <w:rPr>
          <w:rFonts w:eastAsia="Calibri"/>
          <w:sz w:val="24"/>
          <w:szCs w:val="24"/>
          <w:lang w:eastAsia="ar-SA"/>
        </w:rPr>
        <w:t>Договор</w:t>
      </w:r>
      <w:r w:rsidR="00733C95" w:rsidRPr="00733C95">
        <w:rPr>
          <w:sz w:val="24"/>
          <w:szCs w:val="24"/>
          <w:shd w:val="clear" w:color="auto" w:fill="FFFFFF"/>
        </w:rPr>
        <w:t xml:space="preserve">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733C95" w:rsidRPr="00733C95">
        <w:rPr>
          <w:rFonts w:eastAsia="Calibri"/>
          <w:sz w:val="24"/>
          <w:szCs w:val="24"/>
          <w:lang w:eastAsia="ar-SA"/>
        </w:rPr>
        <w:t>Договор</w:t>
      </w:r>
      <w:r w:rsidR="00733C95" w:rsidRPr="00733C95">
        <w:rPr>
          <w:sz w:val="24"/>
          <w:szCs w:val="24"/>
          <w:shd w:val="clear" w:color="auto" w:fill="FFFFFF"/>
        </w:rPr>
        <w:t>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702BAC6A" w14:textId="56825E8F" w:rsidR="00D81A5C" w:rsidRPr="00D81A5C" w:rsidRDefault="00D81A5C" w:rsidP="00D81A5C">
      <w:pPr>
        <w:pStyle w:val="ac"/>
        <w:rPr>
          <w:rFonts w:ascii="Times New Roman" w:hAnsi="Times New Roman" w:cs="Times New Roman"/>
          <w:b/>
          <w:iCs/>
        </w:rPr>
      </w:pPr>
      <w:r>
        <w:rPr>
          <w:rStyle w:val="a9"/>
          <w:rFonts w:ascii="Times New Roman" w:hAnsi="Times New Roman" w:cs="Times New Roman"/>
          <w:b/>
          <w:i w:val="0"/>
        </w:rPr>
        <w:t>6</w:t>
      </w:r>
      <w:r w:rsidR="00B512CC" w:rsidRPr="0007212C">
        <w:rPr>
          <w:rStyle w:val="a9"/>
          <w:rFonts w:ascii="Times New Roman" w:hAnsi="Times New Roman" w:cs="Times New Roman"/>
          <w:b/>
          <w:i w:val="0"/>
        </w:rPr>
        <w:t>. Срок действия договора</w:t>
      </w:r>
    </w:p>
    <w:p w14:paraId="72743104" w14:textId="5D5D53DC" w:rsidR="00B512CC" w:rsidRPr="0007212C" w:rsidRDefault="00D81A5C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>
        <w:rPr>
          <w:rStyle w:val="a9"/>
          <w:rFonts w:ascii="Times New Roman" w:hAnsi="Times New Roman" w:cs="Times New Roman"/>
          <w:i w:val="0"/>
        </w:rPr>
        <w:t>6</w:t>
      </w:r>
      <w:r w:rsidR="00387C65">
        <w:rPr>
          <w:rStyle w:val="a9"/>
          <w:rFonts w:ascii="Times New Roman" w:hAnsi="Times New Roman" w:cs="Times New Roman"/>
          <w:i w:val="0"/>
        </w:rPr>
        <w:t>.1</w:t>
      </w:r>
      <w:r w:rsidR="00231FBD">
        <w:rPr>
          <w:rStyle w:val="a9"/>
          <w:rFonts w:ascii="Times New Roman" w:hAnsi="Times New Roman" w:cs="Times New Roman"/>
          <w:i w:val="0"/>
        </w:rPr>
        <w:t>.</w:t>
      </w:r>
      <w:r w:rsidR="00FE1DD8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 xml:space="preserve">Договор вступает в силу с </w:t>
      </w:r>
      <w:r w:rsidR="000D00D8">
        <w:rPr>
          <w:rStyle w:val="a9"/>
          <w:rFonts w:ascii="Times New Roman" w:hAnsi="Times New Roman" w:cs="Times New Roman"/>
          <w:i w:val="0"/>
        </w:rPr>
        <w:t>момента</w:t>
      </w:r>
      <w:r w:rsidR="00B512CC" w:rsidRPr="0007212C">
        <w:rPr>
          <w:rStyle w:val="a9"/>
          <w:rFonts w:ascii="Times New Roman" w:hAnsi="Times New Roman" w:cs="Times New Roman"/>
          <w:i w:val="0"/>
        </w:rPr>
        <w:t xml:space="preserve"> его подписания и дейст</w:t>
      </w:r>
      <w:r w:rsidR="000D00D8">
        <w:rPr>
          <w:rStyle w:val="a9"/>
          <w:rFonts w:ascii="Times New Roman" w:hAnsi="Times New Roman" w:cs="Times New Roman"/>
          <w:i w:val="0"/>
        </w:rPr>
        <w:t xml:space="preserve">вует </w:t>
      </w:r>
      <w:r w:rsidR="00537045">
        <w:rPr>
          <w:rStyle w:val="a9"/>
          <w:rFonts w:ascii="Times New Roman" w:hAnsi="Times New Roman" w:cs="Times New Roman"/>
          <w:i w:val="0"/>
        </w:rPr>
        <w:t xml:space="preserve">до </w:t>
      </w:r>
      <w:r w:rsidR="00537045" w:rsidRPr="00537045">
        <w:rPr>
          <w:rStyle w:val="a9"/>
          <w:rFonts w:ascii="Times New Roman" w:hAnsi="Times New Roman" w:cs="Times New Roman"/>
          <w:i w:val="0"/>
        </w:rPr>
        <w:t>31.12.20</w:t>
      </w:r>
      <w:r w:rsidR="00FE1DD8">
        <w:rPr>
          <w:rStyle w:val="a9"/>
          <w:rFonts w:ascii="Times New Roman" w:hAnsi="Times New Roman" w:cs="Times New Roman"/>
          <w:i w:val="0"/>
        </w:rPr>
        <w:t>2</w:t>
      </w:r>
      <w:r w:rsidR="00C5726B">
        <w:rPr>
          <w:rStyle w:val="a9"/>
          <w:rFonts w:ascii="Times New Roman" w:hAnsi="Times New Roman" w:cs="Times New Roman"/>
          <w:i w:val="0"/>
        </w:rPr>
        <w:t>6</w:t>
      </w:r>
      <w:r w:rsidR="00FE1DD8">
        <w:rPr>
          <w:rStyle w:val="a9"/>
          <w:rFonts w:ascii="Times New Roman" w:hAnsi="Times New Roman" w:cs="Times New Roman"/>
          <w:i w:val="0"/>
        </w:rPr>
        <w:t>г</w:t>
      </w:r>
      <w:r w:rsidR="00537045" w:rsidRPr="00537045">
        <w:rPr>
          <w:rStyle w:val="a9"/>
          <w:rFonts w:ascii="Times New Roman" w:hAnsi="Times New Roman" w:cs="Times New Roman"/>
          <w:i w:val="0"/>
        </w:rPr>
        <w:t>.</w:t>
      </w:r>
    </w:p>
    <w:p w14:paraId="6E89490E" w14:textId="6CA97CBF" w:rsidR="00B512CC" w:rsidRPr="0007212C" w:rsidRDefault="00D81A5C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>
        <w:rPr>
          <w:rStyle w:val="a9"/>
          <w:rFonts w:ascii="Times New Roman" w:hAnsi="Times New Roman" w:cs="Times New Roman"/>
          <w:i w:val="0"/>
        </w:rPr>
        <w:t>6</w:t>
      </w:r>
      <w:r w:rsidR="00387C65">
        <w:rPr>
          <w:rStyle w:val="a9"/>
          <w:rFonts w:ascii="Times New Roman" w:hAnsi="Times New Roman" w:cs="Times New Roman"/>
          <w:i w:val="0"/>
        </w:rPr>
        <w:t>.2</w:t>
      </w:r>
      <w:r w:rsidR="00231FBD">
        <w:rPr>
          <w:rStyle w:val="a9"/>
          <w:rFonts w:ascii="Times New Roman" w:hAnsi="Times New Roman" w:cs="Times New Roman"/>
          <w:i w:val="0"/>
        </w:rPr>
        <w:t>.</w:t>
      </w:r>
      <w:r w:rsidR="00FE1DD8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В случае систематических нарушений либо невыполнения обязательств по Договору одной из сторон, другая сторона вправе расторгнуть Договор в одностороннем порядке с предварительным уведомлением другой стороны за 1 (один) календарный месяц до предпола</w:t>
      </w:r>
      <w:r w:rsidR="00E31E82" w:rsidRPr="0007212C">
        <w:rPr>
          <w:rStyle w:val="a9"/>
          <w:rFonts w:ascii="Times New Roman" w:hAnsi="Times New Roman" w:cs="Times New Roman"/>
          <w:i w:val="0"/>
        </w:rPr>
        <w:t>га</w:t>
      </w:r>
      <w:r w:rsidR="00B512CC" w:rsidRPr="0007212C">
        <w:rPr>
          <w:rStyle w:val="a9"/>
          <w:rFonts w:ascii="Times New Roman" w:hAnsi="Times New Roman" w:cs="Times New Roman"/>
          <w:i w:val="0"/>
        </w:rPr>
        <w:t>емой даты расторжения настоящего Договора.</w:t>
      </w:r>
    </w:p>
    <w:p w14:paraId="23C49FCA" w14:textId="1A4CEAB2" w:rsidR="00811AAA" w:rsidRDefault="00D81A5C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>
        <w:rPr>
          <w:rStyle w:val="a9"/>
          <w:rFonts w:ascii="Times New Roman" w:hAnsi="Times New Roman" w:cs="Times New Roman"/>
          <w:i w:val="0"/>
        </w:rPr>
        <w:t>6</w:t>
      </w:r>
      <w:r w:rsidR="00900AFE" w:rsidRPr="0007212C">
        <w:rPr>
          <w:rStyle w:val="a9"/>
          <w:rFonts w:ascii="Times New Roman" w:hAnsi="Times New Roman" w:cs="Times New Roman"/>
          <w:i w:val="0"/>
        </w:rPr>
        <w:t>.3</w:t>
      </w:r>
      <w:r w:rsidR="00231FBD">
        <w:rPr>
          <w:rStyle w:val="a9"/>
          <w:rFonts w:ascii="Times New Roman" w:hAnsi="Times New Roman" w:cs="Times New Roman"/>
          <w:i w:val="0"/>
        </w:rPr>
        <w:t xml:space="preserve">. </w:t>
      </w:r>
      <w:r w:rsidR="00B512CC" w:rsidRPr="0007212C">
        <w:rPr>
          <w:rStyle w:val="a9"/>
          <w:rFonts w:ascii="Times New Roman" w:hAnsi="Times New Roman" w:cs="Times New Roman"/>
          <w:i w:val="0"/>
        </w:rPr>
        <w:t>Настоящий договор составлен в 2 (двух) экземплярах, имеющих равную юридическую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силу, по одному для каждой из сторон. Все приложения и дополнения к настоящему договору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являются неотъемлемой частью договора и вступают в силу с момента их подписания Сторонами.</w:t>
      </w:r>
    </w:p>
    <w:p w14:paraId="4932CC0B" w14:textId="77777777" w:rsidR="00B512CC" w:rsidRPr="00F74A02" w:rsidRDefault="00900AFE" w:rsidP="00B81C89">
      <w:pPr>
        <w:pStyle w:val="ac"/>
        <w:rPr>
          <w:rStyle w:val="a9"/>
          <w:rFonts w:ascii="Times New Roman" w:hAnsi="Times New Roman" w:cs="Times New Roman"/>
          <w:b/>
          <w:i w:val="0"/>
        </w:rPr>
      </w:pPr>
      <w:r w:rsidRPr="00F74A02">
        <w:rPr>
          <w:rStyle w:val="a9"/>
          <w:rFonts w:ascii="Times New Roman" w:hAnsi="Times New Roman" w:cs="Times New Roman"/>
          <w:b/>
          <w:i w:val="0"/>
        </w:rPr>
        <w:t>6</w:t>
      </w:r>
      <w:r w:rsidR="00B512CC" w:rsidRPr="00F74A02">
        <w:rPr>
          <w:rStyle w:val="a9"/>
          <w:rFonts w:ascii="Times New Roman" w:hAnsi="Times New Roman" w:cs="Times New Roman"/>
          <w:b/>
          <w:i w:val="0"/>
        </w:rPr>
        <w:t>. Реквизиты и подписи Сторон</w:t>
      </w:r>
    </w:p>
    <w:p w14:paraId="3CCA9CA9" w14:textId="77777777" w:rsidR="009D1BEB" w:rsidRPr="00F74A02" w:rsidRDefault="009D1BEB" w:rsidP="0007212C">
      <w:pPr>
        <w:pStyle w:val="ac"/>
        <w:jc w:val="both"/>
        <w:rPr>
          <w:rStyle w:val="a9"/>
          <w:rFonts w:ascii="Times New Roman" w:hAnsi="Times New Roman" w:cs="Times New Roman"/>
          <w:i w:val="0"/>
        </w:rPr>
      </w:pPr>
    </w:p>
    <w:tbl>
      <w:tblPr>
        <w:tblW w:w="981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421"/>
        <w:gridCol w:w="4394"/>
      </w:tblGrid>
      <w:tr w:rsidR="005E42D5" w:rsidRPr="00F74A02" w14:paraId="725619E6" w14:textId="77777777" w:rsidTr="0081071B">
        <w:trPr>
          <w:trHeight w:val="4862"/>
        </w:trPr>
        <w:tc>
          <w:tcPr>
            <w:tcW w:w="5421" w:type="dxa"/>
          </w:tcPr>
          <w:p w14:paraId="6D5AE7E7" w14:textId="77777777" w:rsidR="0070057C" w:rsidRPr="00F74A02" w:rsidRDefault="0070057C" w:rsidP="0070057C">
            <w:pPr>
              <w:spacing w:line="240" w:lineRule="atLeast"/>
              <w:rPr>
                <w:b/>
                <w:sz w:val="24"/>
                <w:szCs w:val="24"/>
              </w:rPr>
            </w:pPr>
            <w:r w:rsidRPr="00F74A02">
              <w:rPr>
                <w:b/>
                <w:sz w:val="24"/>
                <w:szCs w:val="24"/>
              </w:rPr>
              <w:t>Заказчик:</w:t>
            </w:r>
          </w:p>
          <w:p w14:paraId="5EC2ACA4" w14:textId="77777777" w:rsidR="0081071B" w:rsidRPr="00F74A02" w:rsidRDefault="0081071B" w:rsidP="0081071B">
            <w:pPr>
              <w:spacing w:line="256" w:lineRule="auto"/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</w:pP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Муниципальное казенное учреждение</w:t>
            </w:r>
          </w:p>
          <w:p w14:paraId="6D65FAB9" w14:textId="77777777" w:rsidR="0081071B" w:rsidRPr="00F74A02" w:rsidRDefault="0081071B" w:rsidP="0081071B">
            <w:pPr>
              <w:spacing w:line="256" w:lineRule="auto"/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</w:pP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 xml:space="preserve">«Центр культуры и досуга» </w:t>
            </w:r>
          </w:p>
          <w:p w14:paraId="7896A179" w14:textId="2B4ABC1B" w:rsidR="0081071B" w:rsidRPr="00F74A02" w:rsidRDefault="0081071B" w:rsidP="0081071B">
            <w:pPr>
              <w:spacing w:line="256" w:lineRule="auto"/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</w:pP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Гостилицко</w:t>
            </w:r>
            <w:r w:rsidR="00F52C14"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го</w:t>
            </w: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 xml:space="preserve"> сельско</w:t>
            </w:r>
            <w:r w:rsidR="00F52C14"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го</w:t>
            </w: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 xml:space="preserve"> поселени</w:t>
            </w:r>
            <w:r w:rsidR="00F52C14"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я</w:t>
            </w:r>
          </w:p>
          <w:p w14:paraId="45BD8C0D" w14:textId="542CB18B" w:rsidR="0081071B" w:rsidRPr="00F74A02" w:rsidRDefault="0081071B" w:rsidP="0081071B">
            <w:pPr>
              <w:spacing w:line="256" w:lineRule="auto"/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</w:pP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Ломоносовск</w:t>
            </w:r>
            <w:r w:rsidR="00F52C14"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ого</w:t>
            </w: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 xml:space="preserve"> муниципальн</w:t>
            </w:r>
            <w:r w:rsidR="00F52C14"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ого</w:t>
            </w: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 xml:space="preserve"> район</w:t>
            </w:r>
            <w:r w:rsidR="00F52C14"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а</w:t>
            </w: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 xml:space="preserve"> Ленинградской области</w:t>
            </w:r>
          </w:p>
          <w:p w14:paraId="13B2BA8C" w14:textId="77777777" w:rsidR="0081071B" w:rsidRPr="00F74A02" w:rsidRDefault="0081071B" w:rsidP="0081071B">
            <w:pPr>
              <w:spacing w:line="256" w:lineRule="auto"/>
              <w:rPr>
                <w:rFonts w:eastAsia="Calibri"/>
                <w:iCs/>
                <w:sz w:val="24"/>
                <w:szCs w:val="24"/>
                <w:lang w:eastAsia="en-US"/>
              </w:rPr>
            </w:pPr>
            <w:r w:rsidRPr="00F74A02">
              <w:rPr>
                <w:rFonts w:eastAsia="Calibri"/>
                <w:iCs/>
                <w:sz w:val="24"/>
                <w:szCs w:val="24"/>
                <w:lang w:eastAsia="en-US"/>
              </w:rPr>
              <w:t>ИНН 4720021636 КПП 472501001</w:t>
            </w:r>
          </w:p>
          <w:p w14:paraId="4AAB4EF2" w14:textId="77777777" w:rsidR="0081071B" w:rsidRPr="00F74A02" w:rsidRDefault="0081071B" w:rsidP="0081071B">
            <w:pPr>
              <w:spacing w:line="256" w:lineRule="auto"/>
              <w:rPr>
                <w:rFonts w:eastAsia="Calibri"/>
                <w:iCs/>
                <w:sz w:val="24"/>
                <w:szCs w:val="24"/>
                <w:lang w:eastAsia="en-US"/>
              </w:rPr>
            </w:pPr>
            <w:r w:rsidRPr="00F74A02">
              <w:rPr>
                <w:rFonts w:eastAsia="Calibri"/>
                <w:iCs/>
                <w:sz w:val="24"/>
                <w:szCs w:val="24"/>
                <w:lang w:eastAsia="en-US"/>
              </w:rPr>
              <w:t>Адрес: 188520, Ленинградская область, Ломоносовский м.р-н, Гостилицкое с.п., д. Гостилицы, ул. Центральная здание 3</w:t>
            </w:r>
          </w:p>
          <w:p w14:paraId="29007BB2" w14:textId="77777777" w:rsidR="0081071B" w:rsidRPr="00F74A02" w:rsidRDefault="0081071B" w:rsidP="0081071B">
            <w:pPr>
              <w:pStyle w:val="afd"/>
              <w:spacing w:after="0" w:line="240" w:lineRule="auto"/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ИНН 4720021636/КПП 472501001</w:t>
            </w:r>
          </w:p>
          <w:p w14:paraId="12963714" w14:textId="77777777" w:rsidR="0081071B" w:rsidRPr="00F74A02" w:rsidRDefault="0081071B" w:rsidP="0081071B">
            <w:pPr>
              <w:pStyle w:val="afd"/>
              <w:spacing w:after="0" w:line="240" w:lineRule="auto"/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ОГРН 1054700580549</w:t>
            </w:r>
          </w:p>
          <w:p w14:paraId="27CBC4D2" w14:textId="77777777" w:rsidR="0081071B" w:rsidRPr="00F74A02" w:rsidRDefault="0081071B" w:rsidP="0081071B">
            <w:pPr>
              <w:pStyle w:val="afd"/>
              <w:spacing w:after="0" w:line="240" w:lineRule="auto"/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Банковские реквизиты:</w:t>
            </w:r>
          </w:p>
          <w:p w14:paraId="4F4A7BDD" w14:textId="77777777" w:rsidR="0081071B" w:rsidRPr="00F74A02" w:rsidRDefault="0081071B" w:rsidP="0081071B">
            <w:pPr>
              <w:pStyle w:val="afd"/>
              <w:spacing w:after="0" w:line="240" w:lineRule="auto"/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Казначейский счет 03231643416304204500</w:t>
            </w:r>
          </w:p>
          <w:p w14:paraId="777EA360" w14:textId="77777777" w:rsidR="0081071B" w:rsidRPr="00F74A02" w:rsidRDefault="0081071B" w:rsidP="0081071B">
            <w:pPr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Л/с 03904120550</w:t>
            </w:r>
          </w:p>
          <w:p w14:paraId="31BB4A61" w14:textId="77777777" w:rsidR="00F52C14" w:rsidRPr="00F74A02" w:rsidRDefault="00F52C14" w:rsidP="00F52C1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74A02">
              <w:rPr>
                <w:b/>
                <w:bCs/>
                <w:color w:val="000000"/>
                <w:sz w:val="24"/>
                <w:szCs w:val="24"/>
              </w:rPr>
              <w:t xml:space="preserve">ОКЦ № 1 СЗГУ Банка России//УФК по </w:t>
            </w:r>
          </w:p>
          <w:p w14:paraId="7492DB43" w14:textId="77777777" w:rsidR="00F52C14" w:rsidRPr="00F74A02" w:rsidRDefault="00F52C14" w:rsidP="00F52C14">
            <w:pPr>
              <w:rPr>
                <w:sz w:val="24"/>
                <w:szCs w:val="24"/>
              </w:rPr>
            </w:pPr>
            <w:r w:rsidRPr="00F74A02">
              <w:rPr>
                <w:b/>
                <w:bCs/>
                <w:color w:val="000000"/>
                <w:sz w:val="24"/>
                <w:szCs w:val="24"/>
              </w:rPr>
              <w:t>Ленинградской области г Санкт-Петербург</w:t>
            </w:r>
            <w:r w:rsidRPr="00F74A02">
              <w:rPr>
                <w:sz w:val="24"/>
                <w:szCs w:val="24"/>
              </w:rPr>
              <w:t xml:space="preserve"> </w:t>
            </w:r>
          </w:p>
          <w:p w14:paraId="70C7B677" w14:textId="76E61A7B" w:rsidR="0081071B" w:rsidRPr="00F74A02" w:rsidRDefault="0081071B" w:rsidP="00F52C14">
            <w:pPr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Единый казначейский счет 40102810745370000098</w:t>
            </w:r>
          </w:p>
          <w:p w14:paraId="38AFD516" w14:textId="77777777" w:rsidR="0081071B" w:rsidRPr="00F74A02" w:rsidRDefault="0081071B" w:rsidP="0081071B">
            <w:pPr>
              <w:rPr>
                <w:sz w:val="24"/>
                <w:szCs w:val="24"/>
                <w:lang w:val="en-US"/>
              </w:rPr>
            </w:pPr>
            <w:r w:rsidRPr="00F74A02">
              <w:rPr>
                <w:sz w:val="24"/>
                <w:szCs w:val="24"/>
              </w:rPr>
              <w:t>БИК</w:t>
            </w:r>
            <w:r w:rsidRPr="00F74A02">
              <w:rPr>
                <w:sz w:val="24"/>
                <w:szCs w:val="24"/>
                <w:lang w:val="en-US"/>
              </w:rPr>
              <w:t xml:space="preserve"> 044030098</w:t>
            </w:r>
            <w:r w:rsidRPr="00F74A02">
              <w:rPr>
                <w:sz w:val="24"/>
                <w:szCs w:val="24"/>
                <w:lang w:val="en-US"/>
              </w:rPr>
              <w:br/>
              <w:t xml:space="preserve">e-mail: dkgosti@mail.ru </w:t>
            </w:r>
          </w:p>
          <w:p w14:paraId="4C8E8F86" w14:textId="3BFE19B2" w:rsidR="0081071B" w:rsidRPr="00F74A02" w:rsidRDefault="0081071B" w:rsidP="0081071B">
            <w:pPr>
              <w:spacing w:after="200" w:line="256" w:lineRule="auto"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F74A02">
              <w:rPr>
                <w:sz w:val="24"/>
                <w:szCs w:val="24"/>
              </w:rPr>
              <w:t>Тел: 8 (813) 76 50 162</w:t>
            </w:r>
          </w:p>
          <w:p w14:paraId="3D092431" w14:textId="22BE35C2" w:rsidR="0070057C" w:rsidRPr="00F74A02" w:rsidRDefault="0070057C" w:rsidP="0070057C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</w:p>
          <w:p w14:paraId="762111AA" w14:textId="77777777" w:rsidR="0070057C" w:rsidRPr="00F74A02" w:rsidRDefault="0070057C" w:rsidP="0070057C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</w:p>
          <w:p w14:paraId="211FBFAF" w14:textId="4E67D72C" w:rsidR="0070057C" w:rsidRPr="00F74A02" w:rsidRDefault="00F52C14" w:rsidP="0070057C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Д</w:t>
            </w:r>
            <w:r w:rsidR="0070057C" w:rsidRPr="00F74A02">
              <w:rPr>
                <w:sz w:val="24"/>
                <w:szCs w:val="24"/>
              </w:rPr>
              <w:t>иректор МКУ «Центр культуры и досуга»</w:t>
            </w:r>
          </w:p>
          <w:p w14:paraId="5A096507" w14:textId="77777777" w:rsidR="0070057C" w:rsidRPr="00F74A02" w:rsidRDefault="0070057C" w:rsidP="0070057C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</w:p>
          <w:p w14:paraId="3575B02F" w14:textId="7DA47E5E" w:rsidR="0070057C" w:rsidRPr="00F74A02" w:rsidRDefault="0070057C" w:rsidP="0070057C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_______________</w:t>
            </w:r>
            <w:r w:rsidR="006D6362" w:rsidRPr="00F74A02">
              <w:rPr>
                <w:sz w:val="24"/>
                <w:szCs w:val="24"/>
              </w:rPr>
              <w:t>/</w:t>
            </w:r>
            <w:r w:rsidR="00F52C14" w:rsidRPr="00F74A02">
              <w:rPr>
                <w:sz w:val="24"/>
                <w:szCs w:val="24"/>
              </w:rPr>
              <w:t>О.Б. Казак</w:t>
            </w:r>
            <w:r w:rsidR="006D6362" w:rsidRPr="00F74A02">
              <w:rPr>
                <w:sz w:val="24"/>
                <w:szCs w:val="24"/>
              </w:rPr>
              <w:t>/</w:t>
            </w:r>
          </w:p>
          <w:p w14:paraId="43E8D0FE" w14:textId="6873C639" w:rsidR="00AB6602" w:rsidRPr="00F74A02" w:rsidRDefault="0070057C" w:rsidP="0070057C">
            <w:pPr>
              <w:tabs>
                <w:tab w:val="left" w:pos="3765"/>
              </w:tabs>
              <w:spacing w:line="240" w:lineRule="atLeast"/>
              <w:rPr>
                <w:bCs/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 xml:space="preserve">         </w:t>
            </w:r>
            <w:r w:rsidRPr="00F74A02">
              <w:rPr>
                <w:bCs/>
                <w:sz w:val="24"/>
                <w:szCs w:val="24"/>
              </w:rPr>
              <w:t>М. П.</w:t>
            </w:r>
          </w:p>
        </w:tc>
        <w:tc>
          <w:tcPr>
            <w:tcW w:w="4394" w:type="dxa"/>
          </w:tcPr>
          <w:p w14:paraId="7E4B01AB" w14:textId="5524C539" w:rsidR="00316E2C" w:rsidRPr="00F74A02" w:rsidRDefault="00C16232" w:rsidP="00FA7D14">
            <w:pPr>
              <w:pStyle w:val="ac"/>
              <w:spacing w:after="0" w:line="240" w:lineRule="atLeast"/>
              <w:jc w:val="left"/>
            </w:pPr>
            <w:r>
              <w:rPr>
                <w:rStyle w:val="a9"/>
                <w:rFonts w:ascii="Times New Roman" w:hAnsi="Times New Roman" w:cs="Times New Roman"/>
                <w:b/>
                <w:i w:val="0"/>
              </w:rPr>
              <w:t>Поставщик</w:t>
            </w:r>
            <w:r w:rsidR="005E42D5" w:rsidRPr="00F74A02">
              <w:rPr>
                <w:rStyle w:val="a9"/>
                <w:rFonts w:ascii="Times New Roman" w:hAnsi="Times New Roman" w:cs="Times New Roman"/>
                <w:b/>
                <w:i w:val="0"/>
              </w:rPr>
              <w:t>:</w:t>
            </w:r>
            <w:r w:rsidR="00523339" w:rsidRPr="00F74A02">
              <w:rPr>
                <w:rStyle w:val="a9"/>
                <w:rFonts w:ascii="Times New Roman" w:hAnsi="Times New Roman" w:cs="Times New Roman"/>
                <w:b/>
                <w:i w:val="0"/>
              </w:rPr>
              <w:t xml:space="preserve"> </w:t>
            </w:r>
          </w:p>
          <w:p w14:paraId="7C6540C1" w14:textId="77777777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5D549A2B" w14:textId="77777777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75C596F8" w14:textId="606FA159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358DB2F1" w14:textId="181698B3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35ECDA01" w14:textId="5A741D12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10BB899D" w14:textId="77777777" w:rsidR="0081071B" w:rsidRPr="00F74A02" w:rsidRDefault="0081071B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338C2B09" w14:textId="6DAF9DD1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454DD1C9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28812944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1B549412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0D6416E2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3958108E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0077BE9F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68482181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7E0F2213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4C8615D5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5B4A7BF1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2F0D052F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2BF55D29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1A9599F1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05464CE5" w14:textId="7500AB4E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35B8BF6E" w14:textId="77777777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305A1E30" w14:textId="77777777" w:rsidR="0070057C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490ABC26" w14:textId="77777777" w:rsidR="00F74A02" w:rsidRPr="00F74A02" w:rsidRDefault="00F74A02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0B659A85" w14:textId="77777777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35DA8DF4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26A60130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53E5A89F" w14:textId="67883EF3" w:rsidR="0070057C" w:rsidRPr="00F74A02" w:rsidRDefault="0070057C" w:rsidP="0070057C">
            <w:pPr>
              <w:jc w:val="both"/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_____________</w:t>
            </w:r>
            <w:r w:rsidR="00FA7D14" w:rsidRPr="00F74A02">
              <w:rPr>
                <w:sz w:val="24"/>
                <w:szCs w:val="24"/>
              </w:rPr>
              <w:t>____</w:t>
            </w:r>
            <w:r w:rsidRPr="00F74A02">
              <w:rPr>
                <w:sz w:val="24"/>
                <w:szCs w:val="24"/>
              </w:rPr>
              <w:t>__/</w:t>
            </w:r>
            <w:r w:rsidR="00FA7D14" w:rsidRPr="00F74A02">
              <w:rPr>
                <w:sz w:val="24"/>
                <w:szCs w:val="24"/>
              </w:rPr>
              <w:t>______________</w:t>
            </w:r>
            <w:r w:rsidRPr="00F74A02">
              <w:rPr>
                <w:sz w:val="24"/>
                <w:szCs w:val="24"/>
              </w:rPr>
              <w:t>/</w:t>
            </w:r>
          </w:p>
          <w:p w14:paraId="1BE507FE" w14:textId="7B36E122" w:rsidR="0070057C" w:rsidRPr="00F74A02" w:rsidRDefault="0070057C" w:rsidP="0070057C">
            <w:pPr>
              <w:jc w:val="both"/>
              <w:rPr>
                <w:bCs/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 xml:space="preserve">        </w:t>
            </w:r>
            <w:r w:rsidRPr="00F74A02">
              <w:rPr>
                <w:bCs/>
                <w:sz w:val="24"/>
                <w:szCs w:val="24"/>
              </w:rPr>
              <w:t>М. П.</w:t>
            </w:r>
          </w:p>
          <w:p w14:paraId="21D7E417" w14:textId="3AB9F7D6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</w:tc>
      </w:tr>
    </w:tbl>
    <w:p w14:paraId="2CB6F918" w14:textId="77777777" w:rsidR="0070057C" w:rsidRDefault="0070057C" w:rsidP="009B1626">
      <w:pPr>
        <w:jc w:val="both"/>
        <w:rPr>
          <w:sz w:val="24"/>
          <w:szCs w:val="24"/>
        </w:rPr>
      </w:pPr>
      <w:bookmarkStart w:id="1" w:name="_Hlk1651104"/>
    </w:p>
    <w:p w14:paraId="3E099CF3" w14:textId="10767D70" w:rsidR="009B1626" w:rsidRDefault="00D63E8D" w:rsidP="009B162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14:paraId="7F715D53" w14:textId="5FB1DB5B" w:rsidR="005E42D5" w:rsidRPr="00E64282" w:rsidRDefault="009B1626" w:rsidP="009B1626">
      <w:pPr>
        <w:jc w:val="both"/>
        <w:rPr>
          <w:b/>
        </w:rPr>
        <w:sectPr w:rsidR="005E42D5" w:rsidRPr="00E64282" w:rsidSect="009C73B3">
          <w:footerReference w:type="default" r:id="rId8"/>
          <w:pgSz w:w="11909" w:h="16834"/>
          <w:pgMar w:top="567" w:right="567" w:bottom="567" w:left="1418" w:header="720" w:footer="720" w:gutter="0"/>
          <w:cols w:space="60"/>
          <w:noEndnote/>
        </w:sectPr>
      </w:pPr>
      <w:r w:rsidRPr="00E64282">
        <w:rPr>
          <w:b/>
        </w:rPr>
        <w:t xml:space="preserve">                                                                                     </w:t>
      </w:r>
      <w:r w:rsidR="00D63E8D">
        <w:rPr>
          <w:b/>
        </w:rPr>
        <w:t xml:space="preserve">    </w:t>
      </w:r>
      <w:r w:rsidRPr="00E64282">
        <w:rPr>
          <w:b/>
        </w:rPr>
        <w:t xml:space="preserve"> </w:t>
      </w:r>
    </w:p>
    <w:bookmarkEnd w:id="1"/>
    <w:p w14:paraId="3B163742" w14:textId="77777777" w:rsidR="00B512CC" w:rsidRDefault="00B512CC">
      <w:pPr>
        <w:framePr w:h="2275" w:hSpace="38" w:wrap="notBeside" w:vAnchor="text" w:hAnchor="margin" w:x="-4117" w:y="884"/>
        <w:rPr>
          <w:sz w:val="24"/>
          <w:szCs w:val="24"/>
        </w:rPr>
      </w:pPr>
    </w:p>
    <w:tbl>
      <w:tblPr>
        <w:tblStyle w:val="a7"/>
        <w:tblW w:w="0" w:type="auto"/>
        <w:tblInd w:w="45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</w:tblGrid>
      <w:tr w:rsidR="00C14BAD" w:rsidRPr="00C14BAD" w14:paraId="27FB81DD" w14:textId="77777777" w:rsidTr="00C14BAD">
        <w:tc>
          <w:tcPr>
            <w:tcW w:w="4817" w:type="dxa"/>
          </w:tcPr>
          <w:p w14:paraId="6011D662" w14:textId="77777777" w:rsidR="00C14BAD" w:rsidRPr="002B0E06" w:rsidRDefault="00C14BAD" w:rsidP="003D1CDF">
            <w:pPr>
              <w:jc w:val="right"/>
              <w:rPr>
                <w:spacing w:val="-3"/>
                <w:sz w:val="24"/>
                <w:szCs w:val="24"/>
              </w:rPr>
            </w:pPr>
            <w:r w:rsidRPr="002B0E06">
              <w:rPr>
                <w:spacing w:val="-3"/>
                <w:sz w:val="24"/>
                <w:szCs w:val="24"/>
              </w:rPr>
              <w:t>Приложение № 1 к</w:t>
            </w:r>
          </w:p>
          <w:p w14:paraId="4600CE6A" w14:textId="35403C2E" w:rsidR="00C14BAD" w:rsidRPr="00C14BAD" w:rsidRDefault="00C14BAD" w:rsidP="003F1B7F">
            <w:pPr>
              <w:jc w:val="right"/>
              <w:rPr>
                <w:spacing w:val="-3"/>
                <w:sz w:val="24"/>
                <w:szCs w:val="24"/>
              </w:rPr>
            </w:pPr>
            <w:r w:rsidRPr="002B0E06">
              <w:rPr>
                <w:spacing w:val="-3"/>
                <w:sz w:val="24"/>
                <w:szCs w:val="24"/>
              </w:rPr>
              <w:t xml:space="preserve">Муниципальному контракту (Договору) </w:t>
            </w:r>
            <w:r w:rsidRPr="002B0E06">
              <w:rPr>
                <w:sz w:val="24"/>
                <w:szCs w:val="24"/>
              </w:rPr>
              <w:t xml:space="preserve">на </w:t>
            </w:r>
            <w:r w:rsidRPr="002B0E06">
              <w:rPr>
                <w:spacing w:val="-3"/>
                <w:sz w:val="24"/>
                <w:szCs w:val="24"/>
              </w:rPr>
              <w:t xml:space="preserve">№ </w:t>
            </w:r>
            <w:r w:rsidR="003F1B7F" w:rsidRPr="002B0E06">
              <w:rPr>
                <w:spacing w:val="-3"/>
                <w:sz w:val="24"/>
                <w:szCs w:val="24"/>
              </w:rPr>
              <w:t>16</w:t>
            </w:r>
            <w:r w:rsidR="00F74A02" w:rsidRPr="002B0E06">
              <w:rPr>
                <w:spacing w:val="-3"/>
                <w:sz w:val="24"/>
                <w:szCs w:val="24"/>
              </w:rPr>
              <w:t>/0</w:t>
            </w:r>
            <w:r w:rsidR="003F1B7F" w:rsidRPr="002B0E06">
              <w:rPr>
                <w:spacing w:val="-3"/>
                <w:sz w:val="24"/>
                <w:szCs w:val="24"/>
              </w:rPr>
              <w:t>9</w:t>
            </w:r>
            <w:r w:rsidRPr="002B0E06">
              <w:rPr>
                <w:spacing w:val="-3"/>
                <w:sz w:val="24"/>
                <w:szCs w:val="24"/>
              </w:rPr>
              <w:t xml:space="preserve"> от </w:t>
            </w:r>
            <w:r w:rsidR="006476FE" w:rsidRPr="002B0E06">
              <w:rPr>
                <w:spacing w:val="-3"/>
                <w:sz w:val="24"/>
                <w:szCs w:val="24"/>
              </w:rPr>
              <w:t>«</w:t>
            </w:r>
            <w:r w:rsidR="00181ECD" w:rsidRPr="002B0E06">
              <w:rPr>
                <w:spacing w:val="-3"/>
                <w:sz w:val="24"/>
                <w:szCs w:val="24"/>
              </w:rPr>
              <w:t>___</w:t>
            </w:r>
            <w:r w:rsidR="006476FE" w:rsidRPr="002B0E06">
              <w:rPr>
                <w:spacing w:val="-3"/>
                <w:sz w:val="24"/>
                <w:szCs w:val="24"/>
              </w:rPr>
              <w:t xml:space="preserve">» </w:t>
            </w:r>
            <w:r w:rsidR="00181ECD" w:rsidRPr="002B0E06">
              <w:rPr>
                <w:spacing w:val="-3"/>
                <w:sz w:val="24"/>
                <w:szCs w:val="24"/>
              </w:rPr>
              <w:t>__________</w:t>
            </w:r>
            <w:r w:rsidRPr="002B0E06">
              <w:rPr>
                <w:spacing w:val="-3"/>
                <w:sz w:val="24"/>
                <w:szCs w:val="24"/>
              </w:rPr>
              <w:t>202</w:t>
            </w:r>
            <w:r w:rsidR="00181ECD" w:rsidRPr="002B0E06">
              <w:rPr>
                <w:spacing w:val="-3"/>
                <w:sz w:val="24"/>
                <w:szCs w:val="24"/>
              </w:rPr>
              <w:t>__</w:t>
            </w:r>
            <w:r w:rsidRPr="002B0E06">
              <w:rPr>
                <w:spacing w:val="-3"/>
                <w:sz w:val="24"/>
                <w:szCs w:val="24"/>
              </w:rPr>
              <w:t xml:space="preserve"> года</w:t>
            </w:r>
          </w:p>
        </w:tc>
      </w:tr>
    </w:tbl>
    <w:p w14:paraId="765A1696" w14:textId="77777777" w:rsidR="005327BE" w:rsidRDefault="005327BE" w:rsidP="008D2806">
      <w:pPr>
        <w:shd w:val="clear" w:color="auto" w:fill="FFFFFF"/>
        <w:spacing w:line="230" w:lineRule="exact"/>
        <w:rPr>
          <w:b/>
          <w:bCs/>
          <w:spacing w:val="-3"/>
          <w:sz w:val="24"/>
          <w:szCs w:val="24"/>
        </w:rPr>
      </w:pPr>
    </w:p>
    <w:p w14:paraId="0302EBC5" w14:textId="77777777" w:rsidR="000A64E2" w:rsidRDefault="000A64E2" w:rsidP="008D2806">
      <w:pPr>
        <w:shd w:val="clear" w:color="auto" w:fill="FFFFFF"/>
        <w:spacing w:line="230" w:lineRule="exact"/>
        <w:rPr>
          <w:b/>
          <w:bCs/>
          <w:spacing w:val="-3"/>
          <w:sz w:val="24"/>
          <w:szCs w:val="24"/>
        </w:rPr>
      </w:pPr>
    </w:p>
    <w:p w14:paraId="1E0F4116" w14:textId="77777777" w:rsidR="00245BB8" w:rsidRDefault="00245BB8" w:rsidP="008D2806">
      <w:pPr>
        <w:shd w:val="clear" w:color="auto" w:fill="FFFFFF"/>
        <w:spacing w:line="230" w:lineRule="exact"/>
        <w:rPr>
          <w:b/>
          <w:bCs/>
          <w:spacing w:val="-3"/>
          <w:sz w:val="24"/>
          <w:szCs w:val="24"/>
        </w:rPr>
      </w:pPr>
    </w:p>
    <w:p w14:paraId="7BDB4092" w14:textId="6370C369" w:rsidR="00D815C1" w:rsidRDefault="00C14BAD" w:rsidP="008D2806">
      <w:pPr>
        <w:shd w:val="clear" w:color="auto" w:fill="FFFFFF"/>
        <w:spacing w:line="230" w:lineRule="exact"/>
        <w:ind w:left="2170"/>
        <w:rPr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 xml:space="preserve">           </w:t>
      </w:r>
      <w:r w:rsidR="00930F2E">
        <w:rPr>
          <w:b/>
          <w:bCs/>
          <w:spacing w:val="-3"/>
          <w:sz w:val="24"/>
          <w:szCs w:val="24"/>
        </w:rPr>
        <w:t xml:space="preserve">            </w:t>
      </w:r>
      <w:r w:rsidR="00930F2E" w:rsidRPr="00930F2E">
        <w:rPr>
          <w:spacing w:val="-3"/>
          <w:sz w:val="24"/>
          <w:szCs w:val="24"/>
        </w:rPr>
        <w:t xml:space="preserve"> СПЕЦИФИКАЦИЯ</w:t>
      </w:r>
    </w:p>
    <w:p w14:paraId="4D1E019A" w14:textId="77777777" w:rsidR="008D2806" w:rsidRDefault="008D2806" w:rsidP="008D2806">
      <w:pPr>
        <w:shd w:val="clear" w:color="auto" w:fill="FFFFFF"/>
        <w:spacing w:line="230" w:lineRule="exact"/>
        <w:ind w:left="2170"/>
        <w:rPr>
          <w:spacing w:val="-3"/>
          <w:sz w:val="24"/>
          <w:szCs w:val="24"/>
        </w:rPr>
      </w:pPr>
    </w:p>
    <w:p w14:paraId="306583BA" w14:textId="77777777" w:rsidR="00245BB8" w:rsidRDefault="00D815C1" w:rsidP="00D815C1">
      <w:pPr>
        <w:shd w:val="clear" w:color="auto" w:fill="FFFFFF"/>
        <w:spacing w:line="230" w:lineRule="exact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  </w:t>
      </w:r>
    </w:p>
    <w:p w14:paraId="45756035" w14:textId="77777777" w:rsidR="003F1B7F" w:rsidRPr="003F1B7F" w:rsidRDefault="00D815C1" w:rsidP="008D2806">
      <w:pPr>
        <w:shd w:val="clear" w:color="auto" w:fill="FFFFFF"/>
        <w:spacing w:line="230" w:lineRule="exact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40"/>
        <w:gridCol w:w="3846"/>
        <w:gridCol w:w="1292"/>
        <w:gridCol w:w="696"/>
        <w:gridCol w:w="1138"/>
        <w:gridCol w:w="1836"/>
      </w:tblGrid>
      <w:tr w:rsidR="00C16232" w:rsidRPr="003F1B7F" w14:paraId="1CEA28BA" w14:textId="77777777" w:rsidTr="00727C77">
        <w:trPr>
          <w:trHeight w:val="683"/>
        </w:trPr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F8B4C2" w14:textId="080055A3" w:rsidR="00C16232" w:rsidRPr="00C16232" w:rsidRDefault="00C16232" w:rsidP="00C16232">
            <w:pPr>
              <w:jc w:val="center"/>
              <w:rPr>
                <w:color w:val="000000"/>
                <w:sz w:val="24"/>
                <w:szCs w:val="24"/>
              </w:rPr>
            </w:pPr>
            <w:r w:rsidRPr="00C16232">
              <w:rPr>
                <w:rFonts w:eastAsia="Calibri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3B58B5" w14:textId="6ADDE6B0" w:rsidR="00C16232" w:rsidRPr="00C16232" w:rsidRDefault="00C16232" w:rsidP="00C16232">
            <w:pPr>
              <w:jc w:val="center"/>
              <w:rPr>
                <w:color w:val="000000"/>
                <w:sz w:val="24"/>
                <w:szCs w:val="24"/>
              </w:rPr>
            </w:pPr>
            <w:r w:rsidRPr="00C16232">
              <w:rPr>
                <w:rFonts w:eastAsia="Calibri"/>
                <w:sz w:val="24"/>
                <w:szCs w:val="24"/>
                <w:lang w:eastAsia="en-US"/>
              </w:rPr>
              <w:t>Наименование работ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6F69D" w14:textId="23F5A048" w:rsidR="00C16232" w:rsidRPr="00C16232" w:rsidRDefault="00C16232" w:rsidP="00C16232">
            <w:pPr>
              <w:jc w:val="center"/>
              <w:rPr>
                <w:color w:val="000000"/>
                <w:sz w:val="24"/>
                <w:szCs w:val="24"/>
              </w:rPr>
            </w:pPr>
            <w:r w:rsidRPr="00C16232">
              <w:rPr>
                <w:rFonts w:eastAsia="Calibri"/>
                <w:sz w:val="24"/>
                <w:szCs w:val="24"/>
                <w:lang w:eastAsia="en-US"/>
              </w:rPr>
              <w:t>Ед. измерения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</w:tcBorders>
          </w:tcPr>
          <w:p w14:paraId="603B2BE4" w14:textId="6369B3AF" w:rsidR="00C16232" w:rsidRPr="00C16232" w:rsidRDefault="00C16232" w:rsidP="00C16232">
            <w:pPr>
              <w:jc w:val="center"/>
              <w:rPr>
                <w:color w:val="000000"/>
                <w:sz w:val="24"/>
                <w:szCs w:val="24"/>
              </w:rPr>
            </w:pPr>
            <w:r w:rsidRPr="00C16232">
              <w:rPr>
                <w:rFonts w:eastAsia="Calibri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</w:tcBorders>
          </w:tcPr>
          <w:p w14:paraId="4A0C1184" w14:textId="6C1C6575" w:rsidR="00C16232" w:rsidRPr="00C16232" w:rsidRDefault="00C16232" w:rsidP="00C16232">
            <w:pPr>
              <w:jc w:val="center"/>
              <w:rPr>
                <w:color w:val="000000"/>
                <w:sz w:val="24"/>
                <w:szCs w:val="24"/>
              </w:rPr>
            </w:pPr>
            <w:r w:rsidRPr="00C16232">
              <w:rPr>
                <w:rFonts w:eastAsia="Calibri"/>
                <w:sz w:val="24"/>
                <w:szCs w:val="24"/>
                <w:lang w:eastAsia="en-US"/>
              </w:rPr>
              <w:t>Цена с НДС/без НДС (руб)</w:t>
            </w:r>
          </w:p>
        </w:tc>
        <w:tc>
          <w:tcPr>
            <w:tcW w:w="106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F26A71" w14:textId="3034D31F" w:rsidR="00C16232" w:rsidRPr="00C16232" w:rsidRDefault="00C16232" w:rsidP="00C16232">
            <w:pPr>
              <w:jc w:val="center"/>
              <w:rPr>
                <w:sz w:val="24"/>
                <w:szCs w:val="24"/>
              </w:rPr>
            </w:pPr>
            <w:r w:rsidRPr="00C16232">
              <w:rPr>
                <w:rFonts w:eastAsia="Calibri"/>
                <w:sz w:val="24"/>
                <w:szCs w:val="24"/>
                <w:lang w:eastAsia="en-US"/>
              </w:rPr>
              <w:t>Сумма с НДС/без НДС (руб)</w:t>
            </w:r>
          </w:p>
        </w:tc>
      </w:tr>
      <w:tr w:rsidR="002B0E06" w:rsidRPr="003F1B7F" w14:paraId="369F1311" w14:textId="77777777" w:rsidTr="002B0E06">
        <w:trPr>
          <w:trHeight w:val="533"/>
        </w:trPr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E291979" w14:textId="77777777" w:rsidR="003F1B7F" w:rsidRPr="003F1B7F" w:rsidRDefault="003F1B7F" w:rsidP="00AA3603">
            <w:pPr>
              <w:jc w:val="center"/>
              <w:rPr>
                <w:color w:val="000000"/>
                <w:sz w:val="24"/>
                <w:szCs w:val="24"/>
              </w:rPr>
            </w:pPr>
            <w:r w:rsidRPr="003F1B7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3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9C30FBF" w14:textId="5E52A6D9" w:rsidR="003F1B7F" w:rsidRPr="002B0E06" w:rsidRDefault="002B0E06" w:rsidP="00AA36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Аккумулятор</w:t>
            </w:r>
            <w:r w:rsidRPr="002B0E06">
              <w:rPr>
                <w:sz w:val="24"/>
                <w:szCs w:val="24"/>
              </w:rPr>
              <w:t xml:space="preserve"> 12</w:t>
            </w:r>
            <w:r>
              <w:rPr>
                <w:sz w:val="24"/>
                <w:szCs w:val="24"/>
                <w:lang w:val="en-US"/>
              </w:rPr>
              <w:t>v</w:t>
            </w:r>
            <w:r w:rsidRPr="002B0E06">
              <w:rPr>
                <w:sz w:val="24"/>
                <w:szCs w:val="24"/>
              </w:rPr>
              <w:t xml:space="preserve"> 80</w:t>
            </w:r>
            <w:r>
              <w:rPr>
                <w:sz w:val="24"/>
                <w:szCs w:val="24"/>
                <w:lang w:val="en-US"/>
              </w:rPr>
              <w:t>Ah</w:t>
            </w:r>
            <w:r w:rsidRPr="002B0E0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HYUNDAI</w:t>
            </w:r>
            <w:r w:rsidRPr="002B0E0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Bolt</w:t>
            </w:r>
            <w:r w:rsidRPr="002B0E06">
              <w:rPr>
                <w:sz w:val="24"/>
                <w:szCs w:val="24"/>
              </w:rPr>
              <w:t xml:space="preserve"> 780</w:t>
            </w:r>
            <w:r>
              <w:rPr>
                <w:sz w:val="24"/>
                <w:szCs w:val="24"/>
                <w:lang w:val="en-US"/>
              </w:rPr>
              <w:t>A</w:t>
            </w:r>
            <w:r w:rsidRPr="002B0E0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обратная полярность 278*175*190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B3FF597" w14:textId="23F6D4EF" w:rsidR="003F1B7F" w:rsidRPr="003F1B7F" w:rsidRDefault="002B0E06" w:rsidP="00AA3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FBD8E93" w14:textId="77777777" w:rsidR="003F1B7F" w:rsidRPr="003F1B7F" w:rsidRDefault="003F1B7F" w:rsidP="00AA3603">
            <w:pPr>
              <w:jc w:val="center"/>
              <w:rPr>
                <w:sz w:val="24"/>
                <w:szCs w:val="24"/>
              </w:rPr>
            </w:pPr>
            <w:r w:rsidRPr="003F1B7F">
              <w:rPr>
                <w:sz w:val="24"/>
                <w:szCs w:val="24"/>
              </w:rPr>
              <w:t>шт.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6138CD3" w14:textId="2F1111C6" w:rsidR="003F1B7F" w:rsidRPr="003F1B7F" w:rsidRDefault="003F1B7F" w:rsidP="00AA3603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6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70E31F3" w14:textId="3CE3ABE0" w:rsidR="003F1B7F" w:rsidRPr="003F1B7F" w:rsidRDefault="003F1B7F" w:rsidP="00AA3603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F1B7F" w:rsidRPr="003F1B7F" w14:paraId="06222676" w14:textId="77777777" w:rsidTr="002B0E06">
        <w:trPr>
          <w:trHeight w:val="64"/>
        </w:trPr>
        <w:tc>
          <w:tcPr>
            <w:tcW w:w="3940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FAB3A36" w14:textId="77777777" w:rsidR="003F1B7F" w:rsidRPr="003F1B7F" w:rsidRDefault="003F1B7F" w:rsidP="00AA3603">
            <w:pPr>
              <w:snapToGrid w:val="0"/>
              <w:jc w:val="both"/>
              <w:rPr>
                <w:sz w:val="24"/>
                <w:szCs w:val="24"/>
              </w:rPr>
            </w:pPr>
            <w:r w:rsidRPr="003F1B7F">
              <w:rPr>
                <w:sz w:val="24"/>
                <w:szCs w:val="24"/>
              </w:rPr>
              <w:t>ИТОГО: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4E496" w14:textId="05458D24" w:rsidR="003F1B7F" w:rsidRPr="003F1B7F" w:rsidRDefault="003F1B7F" w:rsidP="00AA3603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13E92C5" w14:textId="15A3BC24" w:rsidR="00651E37" w:rsidRPr="003F1B7F" w:rsidRDefault="00651E37" w:rsidP="008D2806">
      <w:pPr>
        <w:shd w:val="clear" w:color="auto" w:fill="FFFFFF"/>
        <w:spacing w:line="230" w:lineRule="exact"/>
        <w:rPr>
          <w:spacing w:val="-3"/>
          <w:sz w:val="24"/>
          <w:szCs w:val="24"/>
        </w:rPr>
      </w:pPr>
    </w:p>
    <w:p w14:paraId="21587488" w14:textId="3A6FC3AF" w:rsidR="00C16232" w:rsidRDefault="00C16232" w:rsidP="00C16232">
      <w:pPr>
        <w:keepNext/>
        <w:keepLines/>
        <w:rPr>
          <w:sz w:val="24"/>
          <w:szCs w:val="24"/>
        </w:rPr>
      </w:pPr>
      <w:r w:rsidRPr="008A5F84">
        <w:rPr>
          <w:sz w:val="24"/>
          <w:szCs w:val="24"/>
        </w:rPr>
        <w:t xml:space="preserve">Общая стоимость работ по </w:t>
      </w:r>
      <w:r>
        <w:rPr>
          <w:sz w:val="24"/>
          <w:szCs w:val="24"/>
        </w:rPr>
        <w:t xml:space="preserve">Муниципальному контракту (Договору) составляет: </w:t>
      </w:r>
    </w:p>
    <w:p w14:paraId="2FFB4F64" w14:textId="565BF87B" w:rsidR="00187C4E" w:rsidRDefault="00187C4E" w:rsidP="008D2806">
      <w:pPr>
        <w:shd w:val="clear" w:color="auto" w:fill="FFFFFF"/>
        <w:spacing w:line="230" w:lineRule="exact"/>
        <w:ind w:left="142"/>
        <w:rPr>
          <w:b/>
          <w:bCs/>
          <w:spacing w:val="-3"/>
          <w:sz w:val="24"/>
          <w:szCs w:val="24"/>
        </w:rPr>
      </w:pPr>
    </w:p>
    <w:p w14:paraId="11C0159D" w14:textId="77777777" w:rsidR="00C16232" w:rsidRDefault="00C16232" w:rsidP="008D2806">
      <w:pPr>
        <w:shd w:val="clear" w:color="auto" w:fill="FFFFFF"/>
        <w:spacing w:line="230" w:lineRule="exact"/>
        <w:ind w:left="142"/>
        <w:rPr>
          <w:b/>
          <w:bCs/>
          <w:spacing w:val="-3"/>
          <w:sz w:val="24"/>
          <w:szCs w:val="24"/>
        </w:rPr>
      </w:pPr>
    </w:p>
    <w:p w14:paraId="447028A8" w14:textId="77777777" w:rsidR="00C16232" w:rsidRDefault="00C16232" w:rsidP="008D2806">
      <w:pPr>
        <w:shd w:val="clear" w:color="auto" w:fill="FFFFFF"/>
        <w:spacing w:line="230" w:lineRule="exact"/>
        <w:ind w:left="142"/>
        <w:rPr>
          <w:b/>
          <w:bCs/>
          <w:spacing w:val="-3"/>
          <w:sz w:val="24"/>
          <w:szCs w:val="24"/>
        </w:rPr>
      </w:pPr>
    </w:p>
    <w:p w14:paraId="7CDBE54E" w14:textId="77777777" w:rsidR="00C16232" w:rsidRDefault="00C16232" w:rsidP="008D2806">
      <w:pPr>
        <w:shd w:val="clear" w:color="auto" w:fill="FFFFFF"/>
        <w:spacing w:line="230" w:lineRule="exact"/>
        <w:ind w:left="142"/>
        <w:rPr>
          <w:b/>
          <w:bCs/>
          <w:spacing w:val="-3"/>
          <w:sz w:val="24"/>
          <w:szCs w:val="24"/>
        </w:rPr>
      </w:pPr>
    </w:p>
    <w:p w14:paraId="74BAF592" w14:textId="0D8F2644" w:rsidR="00AE45F8" w:rsidRPr="000572EE" w:rsidRDefault="00AE45F8" w:rsidP="00AE45F8">
      <w:pPr>
        <w:shd w:val="clear" w:color="auto" w:fill="FFFFFF"/>
        <w:spacing w:line="230" w:lineRule="exact"/>
        <w:rPr>
          <w:spacing w:val="-2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4"/>
        <w:gridCol w:w="4674"/>
      </w:tblGrid>
      <w:tr w:rsidR="003D1CDF" w:rsidRPr="00CD0E2D" w14:paraId="120693DF" w14:textId="77777777" w:rsidTr="00187C4E">
        <w:tc>
          <w:tcPr>
            <w:tcW w:w="4674" w:type="dxa"/>
          </w:tcPr>
          <w:p w14:paraId="078416D1" w14:textId="6D77B4E9" w:rsidR="00181ECD" w:rsidRDefault="00181ECD" w:rsidP="003D1CDF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  <w:p w14:paraId="216393BA" w14:textId="47BBB7B9" w:rsidR="003D1CDF" w:rsidRPr="00CD0E2D" w:rsidRDefault="000A64E2" w:rsidP="003D1CDF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3D1CDF" w:rsidRPr="00CD0E2D">
              <w:rPr>
                <w:sz w:val="24"/>
                <w:szCs w:val="24"/>
              </w:rPr>
              <w:t xml:space="preserve">иректор МКУ </w:t>
            </w:r>
            <w:r w:rsidR="005D75E6" w:rsidRPr="00CD0E2D">
              <w:rPr>
                <w:sz w:val="24"/>
                <w:szCs w:val="24"/>
              </w:rPr>
              <w:t>«Центр</w:t>
            </w:r>
            <w:r w:rsidR="003D1CDF" w:rsidRPr="00CD0E2D">
              <w:rPr>
                <w:sz w:val="24"/>
                <w:szCs w:val="24"/>
              </w:rPr>
              <w:t xml:space="preserve"> культуры и досуга»</w:t>
            </w:r>
          </w:p>
          <w:p w14:paraId="04270584" w14:textId="77777777" w:rsidR="003D1CDF" w:rsidRDefault="003D1CDF" w:rsidP="003D1CDF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</w:p>
          <w:p w14:paraId="464BF76A" w14:textId="77777777" w:rsidR="00F74A02" w:rsidRPr="00CD0E2D" w:rsidRDefault="00F74A02" w:rsidP="003D1CDF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</w:p>
          <w:p w14:paraId="7EB39D68" w14:textId="77777777" w:rsidR="00F74A02" w:rsidRDefault="003D1CDF" w:rsidP="00F74A02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  <w:r w:rsidRPr="00CD0E2D">
              <w:rPr>
                <w:sz w:val="24"/>
                <w:szCs w:val="24"/>
              </w:rPr>
              <w:t>____________</w:t>
            </w:r>
            <w:r w:rsidR="00897A8C">
              <w:rPr>
                <w:sz w:val="24"/>
                <w:szCs w:val="24"/>
              </w:rPr>
              <w:t>___</w:t>
            </w:r>
            <w:r w:rsidRPr="00CD0E2D">
              <w:rPr>
                <w:sz w:val="24"/>
                <w:szCs w:val="24"/>
              </w:rPr>
              <w:t>_</w:t>
            </w:r>
            <w:r w:rsidR="006D6362" w:rsidRPr="00CD0E2D">
              <w:rPr>
                <w:sz w:val="24"/>
                <w:szCs w:val="24"/>
              </w:rPr>
              <w:t>/</w:t>
            </w:r>
            <w:r w:rsidR="000A64E2">
              <w:rPr>
                <w:sz w:val="24"/>
                <w:szCs w:val="24"/>
              </w:rPr>
              <w:t>О.Б. Казак</w:t>
            </w:r>
            <w:r w:rsidR="006D6362" w:rsidRPr="00CD0E2D">
              <w:rPr>
                <w:sz w:val="24"/>
                <w:szCs w:val="24"/>
              </w:rPr>
              <w:t>/</w:t>
            </w:r>
          </w:p>
          <w:p w14:paraId="180D1A66" w14:textId="19BED979" w:rsidR="003D1CDF" w:rsidRPr="00F74A02" w:rsidRDefault="00F74A02" w:rsidP="00F74A02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</w:t>
            </w:r>
            <w:r w:rsidR="003D1CDF" w:rsidRPr="00CD0E2D">
              <w:rPr>
                <w:bCs/>
                <w:sz w:val="24"/>
                <w:szCs w:val="24"/>
              </w:rPr>
              <w:t>М. П.</w:t>
            </w:r>
          </w:p>
        </w:tc>
        <w:tc>
          <w:tcPr>
            <w:tcW w:w="4674" w:type="dxa"/>
          </w:tcPr>
          <w:p w14:paraId="491B243D" w14:textId="28A82202" w:rsidR="000A64E2" w:rsidRDefault="00C16232" w:rsidP="000A64E2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</w:t>
            </w:r>
          </w:p>
          <w:p w14:paraId="4E5712BC" w14:textId="77777777" w:rsidR="00181ECD" w:rsidRDefault="00181ECD" w:rsidP="00181ECD">
            <w:pPr>
              <w:spacing w:after="240"/>
              <w:rPr>
                <w:sz w:val="24"/>
                <w:szCs w:val="24"/>
              </w:rPr>
            </w:pPr>
          </w:p>
          <w:p w14:paraId="45AA8C20" w14:textId="77777777" w:rsidR="00181ECD" w:rsidRPr="00CD0E2D" w:rsidRDefault="00181ECD" w:rsidP="00181ECD">
            <w:pPr>
              <w:spacing w:after="240"/>
              <w:rPr>
                <w:sz w:val="24"/>
                <w:szCs w:val="24"/>
              </w:rPr>
            </w:pPr>
          </w:p>
          <w:p w14:paraId="72191650" w14:textId="77777777" w:rsidR="00F74A02" w:rsidRDefault="003D1CDF" w:rsidP="00F74A02">
            <w:pPr>
              <w:contextualSpacing/>
              <w:jc w:val="right"/>
              <w:rPr>
                <w:sz w:val="24"/>
                <w:szCs w:val="24"/>
              </w:rPr>
            </w:pPr>
            <w:r w:rsidRPr="00CD0E2D">
              <w:rPr>
                <w:sz w:val="24"/>
                <w:szCs w:val="24"/>
              </w:rPr>
              <w:t>____________</w:t>
            </w:r>
            <w:r w:rsidR="00897A8C">
              <w:rPr>
                <w:sz w:val="24"/>
                <w:szCs w:val="24"/>
              </w:rPr>
              <w:t>_____</w:t>
            </w:r>
            <w:r w:rsidRPr="00CD0E2D">
              <w:rPr>
                <w:sz w:val="24"/>
                <w:szCs w:val="24"/>
              </w:rPr>
              <w:t>_</w:t>
            </w:r>
            <w:r w:rsidR="00897A8C">
              <w:rPr>
                <w:sz w:val="24"/>
                <w:szCs w:val="24"/>
              </w:rPr>
              <w:t>/</w:t>
            </w:r>
            <w:r w:rsidR="00181ECD">
              <w:rPr>
                <w:sz w:val="24"/>
                <w:szCs w:val="24"/>
              </w:rPr>
              <w:t>___________</w:t>
            </w:r>
            <w:r w:rsidRPr="00CD0E2D">
              <w:rPr>
                <w:sz w:val="24"/>
                <w:szCs w:val="24"/>
              </w:rPr>
              <w:t>/</w:t>
            </w:r>
          </w:p>
          <w:p w14:paraId="49BA7AD2" w14:textId="297B1674" w:rsidR="003D1CDF" w:rsidRPr="00F74A02" w:rsidRDefault="00187C4E" w:rsidP="00F74A02">
            <w:pPr>
              <w:contextualSpacing/>
              <w:jc w:val="center"/>
              <w:rPr>
                <w:sz w:val="24"/>
                <w:szCs w:val="24"/>
              </w:rPr>
            </w:pPr>
            <w:r w:rsidRPr="00CD0E2D">
              <w:rPr>
                <w:bCs/>
                <w:sz w:val="24"/>
                <w:szCs w:val="24"/>
              </w:rPr>
              <w:t>М. П.</w:t>
            </w:r>
            <w:r w:rsidR="003D1CDF" w:rsidRPr="00CD0E2D">
              <w:rPr>
                <w:bCs/>
                <w:spacing w:val="-3"/>
                <w:sz w:val="24"/>
                <w:szCs w:val="24"/>
              </w:rPr>
              <w:t xml:space="preserve">      </w:t>
            </w:r>
          </w:p>
        </w:tc>
      </w:tr>
    </w:tbl>
    <w:p w14:paraId="436BEAA2" w14:textId="77777777" w:rsidR="002265CC" w:rsidRPr="002265CC" w:rsidRDefault="002265CC" w:rsidP="002265CC">
      <w:pPr>
        <w:shd w:val="clear" w:color="auto" w:fill="FFFFFF"/>
        <w:spacing w:after="240"/>
        <w:rPr>
          <w:b/>
          <w:bCs/>
          <w:spacing w:val="-3"/>
        </w:rPr>
      </w:pPr>
    </w:p>
    <w:p w14:paraId="1E1527CA" w14:textId="77777777" w:rsidR="002265CC" w:rsidRPr="002265CC" w:rsidRDefault="002265CC" w:rsidP="002265CC">
      <w:pPr>
        <w:shd w:val="clear" w:color="auto" w:fill="FFFFFF"/>
        <w:spacing w:after="240"/>
        <w:rPr>
          <w:b/>
          <w:bCs/>
          <w:spacing w:val="-3"/>
        </w:rPr>
      </w:pPr>
    </w:p>
    <w:p w14:paraId="2CA4292E" w14:textId="4B69B4C6" w:rsidR="003D1CDF" w:rsidRPr="00E64282" w:rsidRDefault="00B711C3" w:rsidP="003D1CDF">
      <w:pPr>
        <w:contextualSpacing/>
      </w:pPr>
      <w:bookmarkStart w:id="2" w:name="_Hlk1650983"/>
      <w:r w:rsidRPr="00B711C3">
        <w:rPr>
          <w:sz w:val="24"/>
          <w:szCs w:val="24"/>
        </w:rPr>
        <w:t xml:space="preserve">                                                      </w:t>
      </w:r>
      <w:bookmarkEnd w:id="2"/>
    </w:p>
    <w:p w14:paraId="6097E5E4" w14:textId="4DDC845A" w:rsidR="00047D61" w:rsidRPr="008D3C94" w:rsidRDefault="00036EF5" w:rsidP="003D1CDF">
      <w:pPr>
        <w:jc w:val="both"/>
        <w:rPr>
          <w:sz w:val="24"/>
          <w:szCs w:val="24"/>
        </w:rPr>
      </w:pPr>
      <w:r w:rsidRPr="00E64282">
        <w:br w:type="page"/>
      </w:r>
    </w:p>
    <w:p w14:paraId="3E5B4C4C" w14:textId="77777777" w:rsidR="00047D61" w:rsidRPr="008D3C94" w:rsidRDefault="00047D61" w:rsidP="00063C13">
      <w:pPr>
        <w:ind w:hanging="851"/>
        <w:jc w:val="right"/>
        <w:rPr>
          <w:sz w:val="24"/>
          <w:szCs w:val="24"/>
        </w:rPr>
      </w:pPr>
    </w:p>
    <w:sectPr w:rsidR="00047D61" w:rsidRPr="008D3C94" w:rsidSect="008D2806">
      <w:pgSz w:w="11909" w:h="16834"/>
      <w:pgMar w:top="567" w:right="850" w:bottom="851" w:left="1701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5B367" w14:textId="77777777" w:rsidR="003C45F1" w:rsidRDefault="003C45F1" w:rsidP="002265CC">
      <w:r>
        <w:separator/>
      </w:r>
    </w:p>
  </w:endnote>
  <w:endnote w:type="continuationSeparator" w:id="0">
    <w:p w14:paraId="3D964E80" w14:textId="77777777" w:rsidR="003C45F1" w:rsidRDefault="003C45F1" w:rsidP="00226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3327818"/>
      <w:docPartObj>
        <w:docPartGallery w:val="Page Numbers (Bottom of Page)"/>
        <w:docPartUnique/>
      </w:docPartObj>
    </w:sdtPr>
    <w:sdtContent>
      <w:p w14:paraId="3E0A201E" w14:textId="77777777" w:rsidR="008376A2" w:rsidRDefault="008376A2">
        <w:pPr>
          <w:pStyle w:val="a5"/>
          <w:jc w:val="center"/>
        </w:pPr>
      </w:p>
      <w:p w14:paraId="257EE1BD" w14:textId="77777777" w:rsidR="008376A2" w:rsidRDefault="008376A2">
        <w:pPr>
          <w:pStyle w:val="a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F725C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A6C40A" w14:textId="77777777" w:rsidR="008376A2" w:rsidRDefault="008376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BA53D" w14:textId="77777777" w:rsidR="003C45F1" w:rsidRDefault="003C45F1" w:rsidP="002265CC">
      <w:r>
        <w:separator/>
      </w:r>
    </w:p>
  </w:footnote>
  <w:footnote w:type="continuationSeparator" w:id="0">
    <w:p w14:paraId="0F183A13" w14:textId="77777777" w:rsidR="003C45F1" w:rsidRDefault="003C45F1" w:rsidP="002265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125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4" w:firstLine="0"/>
      </w:pPr>
      <w:rPr>
        <w:rFonts w:eastAsia="Calibri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43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52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1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7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firstLine="0"/>
      </w:pPr>
    </w:lvl>
  </w:abstractNum>
  <w:abstractNum w:abstractNumId="1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2" w15:restartNumberingAfterBreak="0">
    <w:nsid w:val="0333741D"/>
    <w:multiLevelType w:val="singleLevel"/>
    <w:tmpl w:val="88DE2D20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5315694"/>
    <w:multiLevelType w:val="hybridMultilevel"/>
    <w:tmpl w:val="C232A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F42542"/>
    <w:multiLevelType w:val="multilevel"/>
    <w:tmpl w:val="0742D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082DA9"/>
    <w:multiLevelType w:val="multilevel"/>
    <w:tmpl w:val="BED236B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7" w15:restartNumberingAfterBreak="0">
    <w:nsid w:val="27DB3A79"/>
    <w:multiLevelType w:val="multilevel"/>
    <w:tmpl w:val="EE363114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eastAsia="Calibri" w:hint="default"/>
      </w:rPr>
    </w:lvl>
  </w:abstractNum>
  <w:abstractNum w:abstractNumId="8" w15:restartNumberingAfterBreak="0">
    <w:nsid w:val="32825432"/>
    <w:multiLevelType w:val="hybridMultilevel"/>
    <w:tmpl w:val="AB964A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9651D3"/>
    <w:multiLevelType w:val="singleLevel"/>
    <w:tmpl w:val="85627BF0"/>
    <w:lvl w:ilvl="0">
      <w:start w:val="1"/>
      <w:numFmt w:val="decimal"/>
      <w:lvlText w:val="6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36B62D23"/>
    <w:multiLevelType w:val="hybridMultilevel"/>
    <w:tmpl w:val="A4B08E16"/>
    <w:lvl w:ilvl="0" w:tplc="0419000F">
      <w:start w:val="1"/>
      <w:numFmt w:val="decimal"/>
      <w:lvlText w:val="%1."/>
      <w:lvlJc w:val="left"/>
      <w:pPr>
        <w:tabs>
          <w:tab w:val="num" w:pos="763"/>
        </w:tabs>
        <w:ind w:left="76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83"/>
        </w:tabs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3"/>
        </w:tabs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3"/>
        </w:tabs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3"/>
        </w:tabs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3"/>
        </w:tabs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3"/>
        </w:tabs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3"/>
        </w:tabs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3"/>
        </w:tabs>
        <w:ind w:left="6523" w:hanging="180"/>
      </w:pPr>
    </w:lvl>
  </w:abstractNum>
  <w:abstractNum w:abstractNumId="11" w15:restartNumberingAfterBreak="0">
    <w:nsid w:val="3A6C7AEB"/>
    <w:multiLevelType w:val="hybridMultilevel"/>
    <w:tmpl w:val="E5CC8838"/>
    <w:lvl w:ilvl="0" w:tplc="C87251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B2255C6"/>
    <w:multiLevelType w:val="multilevel"/>
    <w:tmpl w:val="93106F6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75"/>
        </w:tabs>
        <w:ind w:left="97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50"/>
        </w:tabs>
        <w:ind w:left="1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65"/>
        </w:tabs>
        <w:ind w:left="25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80"/>
        </w:tabs>
        <w:ind w:left="31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155"/>
        </w:tabs>
        <w:ind w:left="41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770"/>
        </w:tabs>
        <w:ind w:left="47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45"/>
        </w:tabs>
        <w:ind w:left="57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60"/>
        </w:tabs>
        <w:ind w:left="6360" w:hanging="1440"/>
      </w:pPr>
      <w:rPr>
        <w:rFonts w:hint="default"/>
      </w:rPr>
    </w:lvl>
  </w:abstractNum>
  <w:abstractNum w:abstractNumId="13" w15:restartNumberingAfterBreak="0">
    <w:nsid w:val="40CA3E55"/>
    <w:multiLevelType w:val="hybridMultilevel"/>
    <w:tmpl w:val="DC3C743E"/>
    <w:lvl w:ilvl="0" w:tplc="03BECFF0">
      <w:start w:val="1"/>
      <w:numFmt w:val="decimal"/>
      <w:lvlText w:val="%1."/>
      <w:lvlJc w:val="left"/>
      <w:pPr>
        <w:ind w:left="3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8" w:hanging="360"/>
      </w:pPr>
    </w:lvl>
    <w:lvl w:ilvl="2" w:tplc="0419001B" w:tentative="1">
      <w:start w:val="1"/>
      <w:numFmt w:val="lowerRoman"/>
      <w:lvlText w:val="%3."/>
      <w:lvlJc w:val="right"/>
      <w:pPr>
        <w:ind w:left="4498" w:hanging="180"/>
      </w:pPr>
    </w:lvl>
    <w:lvl w:ilvl="3" w:tplc="0419000F" w:tentative="1">
      <w:start w:val="1"/>
      <w:numFmt w:val="decimal"/>
      <w:lvlText w:val="%4."/>
      <w:lvlJc w:val="left"/>
      <w:pPr>
        <w:ind w:left="5218" w:hanging="360"/>
      </w:pPr>
    </w:lvl>
    <w:lvl w:ilvl="4" w:tplc="04190019" w:tentative="1">
      <w:start w:val="1"/>
      <w:numFmt w:val="lowerLetter"/>
      <w:lvlText w:val="%5."/>
      <w:lvlJc w:val="left"/>
      <w:pPr>
        <w:ind w:left="5938" w:hanging="360"/>
      </w:pPr>
    </w:lvl>
    <w:lvl w:ilvl="5" w:tplc="0419001B" w:tentative="1">
      <w:start w:val="1"/>
      <w:numFmt w:val="lowerRoman"/>
      <w:lvlText w:val="%6."/>
      <w:lvlJc w:val="right"/>
      <w:pPr>
        <w:ind w:left="6658" w:hanging="180"/>
      </w:pPr>
    </w:lvl>
    <w:lvl w:ilvl="6" w:tplc="0419000F" w:tentative="1">
      <w:start w:val="1"/>
      <w:numFmt w:val="decimal"/>
      <w:lvlText w:val="%7."/>
      <w:lvlJc w:val="left"/>
      <w:pPr>
        <w:ind w:left="7378" w:hanging="360"/>
      </w:pPr>
    </w:lvl>
    <w:lvl w:ilvl="7" w:tplc="04190019" w:tentative="1">
      <w:start w:val="1"/>
      <w:numFmt w:val="lowerLetter"/>
      <w:lvlText w:val="%8."/>
      <w:lvlJc w:val="left"/>
      <w:pPr>
        <w:ind w:left="8098" w:hanging="360"/>
      </w:pPr>
    </w:lvl>
    <w:lvl w:ilvl="8" w:tplc="0419001B" w:tentative="1">
      <w:start w:val="1"/>
      <w:numFmt w:val="lowerRoman"/>
      <w:lvlText w:val="%9."/>
      <w:lvlJc w:val="right"/>
      <w:pPr>
        <w:ind w:left="8818" w:hanging="180"/>
      </w:pPr>
    </w:lvl>
  </w:abstractNum>
  <w:abstractNum w:abstractNumId="14" w15:restartNumberingAfterBreak="0">
    <w:nsid w:val="46C077D5"/>
    <w:multiLevelType w:val="multilevel"/>
    <w:tmpl w:val="EA0426C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4802439E"/>
    <w:multiLevelType w:val="hybridMultilevel"/>
    <w:tmpl w:val="7460E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3872B2"/>
    <w:multiLevelType w:val="hybridMultilevel"/>
    <w:tmpl w:val="DA269564"/>
    <w:lvl w:ilvl="0" w:tplc="C7D25C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C292F"/>
    <w:multiLevelType w:val="hybridMultilevel"/>
    <w:tmpl w:val="0AEC7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39616B"/>
    <w:multiLevelType w:val="multilevel"/>
    <w:tmpl w:val="98100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8534409"/>
    <w:multiLevelType w:val="hybridMultilevel"/>
    <w:tmpl w:val="C5B8DBC2"/>
    <w:lvl w:ilvl="0" w:tplc="02CA43E2">
      <w:start w:val="1"/>
      <w:numFmt w:val="decimal"/>
      <w:lvlText w:val="%1."/>
      <w:lvlJc w:val="left"/>
      <w:pPr>
        <w:ind w:left="396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20" w15:restartNumberingAfterBreak="0">
    <w:nsid w:val="5C3118C1"/>
    <w:multiLevelType w:val="hybridMultilevel"/>
    <w:tmpl w:val="CDFE231A"/>
    <w:lvl w:ilvl="0" w:tplc="EF10D00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194EEE"/>
    <w:multiLevelType w:val="multilevel"/>
    <w:tmpl w:val="6F769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FA75F24"/>
    <w:multiLevelType w:val="singleLevel"/>
    <w:tmpl w:val="6B482A62"/>
    <w:lvl w:ilvl="0">
      <w:start w:val="1"/>
      <w:numFmt w:val="decimal"/>
      <w:lvlText w:val="5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60DE72B7"/>
    <w:multiLevelType w:val="hybridMultilevel"/>
    <w:tmpl w:val="08FE647E"/>
    <w:lvl w:ilvl="0" w:tplc="A886AB4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C81730"/>
    <w:multiLevelType w:val="multilevel"/>
    <w:tmpl w:val="69CE8B9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75"/>
        </w:tabs>
        <w:ind w:left="97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50"/>
        </w:tabs>
        <w:ind w:left="1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65"/>
        </w:tabs>
        <w:ind w:left="25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80"/>
        </w:tabs>
        <w:ind w:left="31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155"/>
        </w:tabs>
        <w:ind w:left="41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770"/>
        </w:tabs>
        <w:ind w:left="47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45"/>
        </w:tabs>
        <w:ind w:left="57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60"/>
        </w:tabs>
        <w:ind w:left="6360" w:hanging="1440"/>
      </w:pPr>
      <w:rPr>
        <w:rFonts w:hint="default"/>
      </w:rPr>
    </w:lvl>
  </w:abstractNum>
  <w:num w:numId="1" w16cid:durableId="1023441718">
    <w:abstractNumId w:val="22"/>
  </w:num>
  <w:num w:numId="2" w16cid:durableId="612248836">
    <w:abstractNumId w:val="9"/>
  </w:num>
  <w:num w:numId="3" w16cid:durableId="1254973108">
    <w:abstractNumId w:val="2"/>
  </w:num>
  <w:num w:numId="4" w16cid:durableId="1485972740">
    <w:abstractNumId w:val="13"/>
  </w:num>
  <w:num w:numId="5" w16cid:durableId="893586578">
    <w:abstractNumId w:val="14"/>
  </w:num>
  <w:num w:numId="6" w16cid:durableId="429472664">
    <w:abstractNumId w:val="24"/>
  </w:num>
  <w:num w:numId="7" w16cid:durableId="1381514546">
    <w:abstractNumId w:val="5"/>
  </w:num>
  <w:num w:numId="8" w16cid:durableId="2006587464">
    <w:abstractNumId w:val="12"/>
  </w:num>
  <w:num w:numId="9" w16cid:durableId="1929339769">
    <w:abstractNumId w:val="10"/>
  </w:num>
  <w:num w:numId="10" w16cid:durableId="778839746">
    <w:abstractNumId w:val="8"/>
  </w:num>
  <w:num w:numId="11" w16cid:durableId="2128087625">
    <w:abstractNumId w:val="17"/>
  </w:num>
  <w:num w:numId="12" w16cid:durableId="1284310471">
    <w:abstractNumId w:val="11"/>
  </w:num>
  <w:num w:numId="13" w16cid:durableId="453523040">
    <w:abstractNumId w:val="23"/>
  </w:num>
  <w:num w:numId="14" w16cid:durableId="2248171">
    <w:abstractNumId w:val="20"/>
  </w:num>
  <w:num w:numId="15" w16cid:durableId="2004581962">
    <w:abstractNumId w:val="19"/>
  </w:num>
  <w:num w:numId="16" w16cid:durableId="914556845">
    <w:abstractNumId w:val="18"/>
  </w:num>
  <w:num w:numId="17" w16cid:durableId="2065643697">
    <w:abstractNumId w:val="4"/>
  </w:num>
  <w:num w:numId="18" w16cid:durableId="1691251370">
    <w:abstractNumId w:val="21"/>
  </w:num>
  <w:num w:numId="19" w16cid:durableId="737829326">
    <w:abstractNumId w:val="3"/>
  </w:num>
  <w:num w:numId="20" w16cid:durableId="2044213290">
    <w:abstractNumId w:val="15"/>
  </w:num>
  <w:num w:numId="21" w16cid:durableId="1112214548">
    <w:abstractNumId w:val="6"/>
  </w:num>
  <w:num w:numId="22" w16cid:durableId="1531529032">
    <w:abstractNumId w:val="16"/>
  </w:num>
  <w:num w:numId="23" w16cid:durableId="787898463">
    <w:abstractNumId w:val="0"/>
  </w:num>
  <w:num w:numId="24" w16cid:durableId="1302612724">
    <w:abstractNumId w:val="1"/>
  </w:num>
  <w:num w:numId="25" w16cid:durableId="7024865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A86"/>
    <w:rsid w:val="00001516"/>
    <w:rsid w:val="000078BC"/>
    <w:rsid w:val="00011335"/>
    <w:rsid w:val="00012EBE"/>
    <w:rsid w:val="0001617C"/>
    <w:rsid w:val="00026B20"/>
    <w:rsid w:val="00036EF5"/>
    <w:rsid w:val="00043DA7"/>
    <w:rsid w:val="0004492C"/>
    <w:rsid w:val="00047D61"/>
    <w:rsid w:val="0005381E"/>
    <w:rsid w:val="000572EE"/>
    <w:rsid w:val="0006258A"/>
    <w:rsid w:val="00062EE9"/>
    <w:rsid w:val="00063C13"/>
    <w:rsid w:val="0007212C"/>
    <w:rsid w:val="00076212"/>
    <w:rsid w:val="00082DFA"/>
    <w:rsid w:val="00086C08"/>
    <w:rsid w:val="00092075"/>
    <w:rsid w:val="00097042"/>
    <w:rsid w:val="000A0FBD"/>
    <w:rsid w:val="000A64E2"/>
    <w:rsid w:val="000B0F4F"/>
    <w:rsid w:val="000C1310"/>
    <w:rsid w:val="000C45FF"/>
    <w:rsid w:val="000C7300"/>
    <w:rsid w:val="000D00D8"/>
    <w:rsid w:val="000D09CB"/>
    <w:rsid w:val="000D3E1F"/>
    <w:rsid w:val="000D4E6C"/>
    <w:rsid w:val="000D5DA8"/>
    <w:rsid w:val="000D7C1F"/>
    <w:rsid w:val="000E1CFD"/>
    <w:rsid w:val="000E62C4"/>
    <w:rsid w:val="00101745"/>
    <w:rsid w:val="001052BF"/>
    <w:rsid w:val="001104BF"/>
    <w:rsid w:val="00111598"/>
    <w:rsid w:val="00111F94"/>
    <w:rsid w:val="00112139"/>
    <w:rsid w:val="00112DD8"/>
    <w:rsid w:val="001130A1"/>
    <w:rsid w:val="00121BEA"/>
    <w:rsid w:val="00126742"/>
    <w:rsid w:val="00126CD5"/>
    <w:rsid w:val="00134B29"/>
    <w:rsid w:val="0014022E"/>
    <w:rsid w:val="00144091"/>
    <w:rsid w:val="001472C6"/>
    <w:rsid w:val="001600BA"/>
    <w:rsid w:val="00160153"/>
    <w:rsid w:val="00161CB3"/>
    <w:rsid w:val="00162432"/>
    <w:rsid w:val="00167F51"/>
    <w:rsid w:val="00181ECD"/>
    <w:rsid w:val="00183F3C"/>
    <w:rsid w:val="00184E3A"/>
    <w:rsid w:val="00187C4E"/>
    <w:rsid w:val="001A5255"/>
    <w:rsid w:val="001A5FC0"/>
    <w:rsid w:val="001A7638"/>
    <w:rsid w:val="001C5C92"/>
    <w:rsid w:val="001C67C1"/>
    <w:rsid w:val="001D171E"/>
    <w:rsid w:val="001D40BA"/>
    <w:rsid w:val="001D5541"/>
    <w:rsid w:val="001E0211"/>
    <w:rsid w:val="001E7782"/>
    <w:rsid w:val="001F1199"/>
    <w:rsid w:val="001F4747"/>
    <w:rsid w:val="001F4DAE"/>
    <w:rsid w:val="00215D4E"/>
    <w:rsid w:val="00220388"/>
    <w:rsid w:val="00226089"/>
    <w:rsid w:val="002265CC"/>
    <w:rsid w:val="00227675"/>
    <w:rsid w:val="00231FBD"/>
    <w:rsid w:val="0023255B"/>
    <w:rsid w:val="002420E0"/>
    <w:rsid w:val="002429EC"/>
    <w:rsid w:val="00245255"/>
    <w:rsid w:val="00245BB8"/>
    <w:rsid w:val="00246FE5"/>
    <w:rsid w:val="00253D2C"/>
    <w:rsid w:val="00254F7E"/>
    <w:rsid w:val="00260DAB"/>
    <w:rsid w:val="002719AC"/>
    <w:rsid w:val="002772A3"/>
    <w:rsid w:val="00280334"/>
    <w:rsid w:val="00281904"/>
    <w:rsid w:val="00282479"/>
    <w:rsid w:val="00292AFD"/>
    <w:rsid w:val="002973B9"/>
    <w:rsid w:val="002A0745"/>
    <w:rsid w:val="002A2449"/>
    <w:rsid w:val="002A5CF4"/>
    <w:rsid w:val="002A73E5"/>
    <w:rsid w:val="002B0E06"/>
    <w:rsid w:val="002B5B63"/>
    <w:rsid w:val="002C25BF"/>
    <w:rsid w:val="002C5056"/>
    <w:rsid w:val="002C7EF1"/>
    <w:rsid w:val="002E125F"/>
    <w:rsid w:val="00316E2C"/>
    <w:rsid w:val="003203CD"/>
    <w:rsid w:val="0032079A"/>
    <w:rsid w:val="0032135B"/>
    <w:rsid w:val="003260F4"/>
    <w:rsid w:val="0033674C"/>
    <w:rsid w:val="00341D4A"/>
    <w:rsid w:val="003420D2"/>
    <w:rsid w:val="00344707"/>
    <w:rsid w:val="00345206"/>
    <w:rsid w:val="00356C37"/>
    <w:rsid w:val="00360D8D"/>
    <w:rsid w:val="00364518"/>
    <w:rsid w:val="00366ABB"/>
    <w:rsid w:val="00371483"/>
    <w:rsid w:val="003727BA"/>
    <w:rsid w:val="00376DF0"/>
    <w:rsid w:val="00376FA5"/>
    <w:rsid w:val="00384242"/>
    <w:rsid w:val="00387C65"/>
    <w:rsid w:val="00395595"/>
    <w:rsid w:val="003A5240"/>
    <w:rsid w:val="003A72A1"/>
    <w:rsid w:val="003C00B1"/>
    <w:rsid w:val="003C1DDD"/>
    <w:rsid w:val="003C231D"/>
    <w:rsid w:val="003C45F1"/>
    <w:rsid w:val="003C69F4"/>
    <w:rsid w:val="003D1AB4"/>
    <w:rsid w:val="003D1CDF"/>
    <w:rsid w:val="003E31FD"/>
    <w:rsid w:val="003E5766"/>
    <w:rsid w:val="003E659F"/>
    <w:rsid w:val="003F1B7F"/>
    <w:rsid w:val="003F2674"/>
    <w:rsid w:val="004038A4"/>
    <w:rsid w:val="00410A05"/>
    <w:rsid w:val="0041148F"/>
    <w:rsid w:val="004226F4"/>
    <w:rsid w:val="0043314F"/>
    <w:rsid w:val="00437CF5"/>
    <w:rsid w:val="00440A25"/>
    <w:rsid w:val="00440AA4"/>
    <w:rsid w:val="00450A04"/>
    <w:rsid w:val="00454B45"/>
    <w:rsid w:val="00454E46"/>
    <w:rsid w:val="00461B83"/>
    <w:rsid w:val="004630B5"/>
    <w:rsid w:val="00463D26"/>
    <w:rsid w:val="00470B50"/>
    <w:rsid w:val="00471D98"/>
    <w:rsid w:val="00476663"/>
    <w:rsid w:val="00480AD4"/>
    <w:rsid w:val="00480E41"/>
    <w:rsid w:val="004813C7"/>
    <w:rsid w:val="004874ED"/>
    <w:rsid w:val="00490EE2"/>
    <w:rsid w:val="00492D96"/>
    <w:rsid w:val="00493916"/>
    <w:rsid w:val="00494E39"/>
    <w:rsid w:val="00494F9F"/>
    <w:rsid w:val="004972A9"/>
    <w:rsid w:val="004A29F9"/>
    <w:rsid w:val="004C5B47"/>
    <w:rsid w:val="004C653B"/>
    <w:rsid w:val="004D0D56"/>
    <w:rsid w:val="004D5F33"/>
    <w:rsid w:val="004E1DC9"/>
    <w:rsid w:val="004F2351"/>
    <w:rsid w:val="004F2739"/>
    <w:rsid w:val="004F743A"/>
    <w:rsid w:val="00510762"/>
    <w:rsid w:val="00511C11"/>
    <w:rsid w:val="005134D1"/>
    <w:rsid w:val="00517143"/>
    <w:rsid w:val="0052070C"/>
    <w:rsid w:val="00523339"/>
    <w:rsid w:val="00527603"/>
    <w:rsid w:val="005327BE"/>
    <w:rsid w:val="005336A3"/>
    <w:rsid w:val="0053447C"/>
    <w:rsid w:val="00537045"/>
    <w:rsid w:val="00537717"/>
    <w:rsid w:val="005578C8"/>
    <w:rsid w:val="005642A6"/>
    <w:rsid w:val="00565417"/>
    <w:rsid w:val="005674BA"/>
    <w:rsid w:val="0057044C"/>
    <w:rsid w:val="0057629E"/>
    <w:rsid w:val="005763AE"/>
    <w:rsid w:val="005811F7"/>
    <w:rsid w:val="00584711"/>
    <w:rsid w:val="00585694"/>
    <w:rsid w:val="0059494E"/>
    <w:rsid w:val="0059625E"/>
    <w:rsid w:val="005973AD"/>
    <w:rsid w:val="005A76DC"/>
    <w:rsid w:val="005B5528"/>
    <w:rsid w:val="005C020F"/>
    <w:rsid w:val="005C60E5"/>
    <w:rsid w:val="005D0546"/>
    <w:rsid w:val="005D1608"/>
    <w:rsid w:val="005D1BF8"/>
    <w:rsid w:val="005D5560"/>
    <w:rsid w:val="005D6D5E"/>
    <w:rsid w:val="005D75E6"/>
    <w:rsid w:val="005E1E69"/>
    <w:rsid w:val="005E42D5"/>
    <w:rsid w:val="005E7235"/>
    <w:rsid w:val="005E7485"/>
    <w:rsid w:val="005F2C72"/>
    <w:rsid w:val="005F5E3F"/>
    <w:rsid w:val="00602E6E"/>
    <w:rsid w:val="00605090"/>
    <w:rsid w:val="00607014"/>
    <w:rsid w:val="0061796E"/>
    <w:rsid w:val="006224DC"/>
    <w:rsid w:val="00642B04"/>
    <w:rsid w:val="0064702C"/>
    <w:rsid w:val="006476FE"/>
    <w:rsid w:val="00647990"/>
    <w:rsid w:val="00651E37"/>
    <w:rsid w:val="006549F3"/>
    <w:rsid w:val="00666A86"/>
    <w:rsid w:val="00670618"/>
    <w:rsid w:val="00671F6F"/>
    <w:rsid w:val="00696DAC"/>
    <w:rsid w:val="00697410"/>
    <w:rsid w:val="00697A25"/>
    <w:rsid w:val="006A2DD8"/>
    <w:rsid w:val="006A33DD"/>
    <w:rsid w:val="006A34EA"/>
    <w:rsid w:val="006A49F9"/>
    <w:rsid w:val="006A5A7D"/>
    <w:rsid w:val="006B627D"/>
    <w:rsid w:val="006C3B37"/>
    <w:rsid w:val="006C6A57"/>
    <w:rsid w:val="006D28E2"/>
    <w:rsid w:val="006D3C28"/>
    <w:rsid w:val="006D6362"/>
    <w:rsid w:val="006E004F"/>
    <w:rsid w:val="006E1F22"/>
    <w:rsid w:val="006F0BA6"/>
    <w:rsid w:val="0070057C"/>
    <w:rsid w:val="007059BE"/>
    <w:rsid w:val="007105FD"/>
    <w:rsid w:val="00713230"/>
    <w:rsid w:val="00720DB7"/>
    <w:rsid w:val="0072498B"/>
    <w:rsid w:val="00724F7B"/>
    <w:rsid w:val="00733C95"/>
    <w:rsid w:val="0073615A"/>
    <w:rsid w:val="007535BB"/>
    <w:rsid w:val="0075482F"/>
    <w:rsid w:val="00755873"/>
    <w:rsid w:val="00764B8F"/>
    <w:rsid w:val="00770044"/>
    <w:rsid w:val="00774CD3"/>
    <w:rsid w:val="00782EC1"/>
    <w:rsid w:val="00790968"/>
    <w:rsid w:val="0079195E"/>
    <w:rsid w:val="00794AA1"/>
    <w:rsid w:val="00797279"/>
    <w:rsid w:val="007C27DA"/>
    <w:rsid w:val="007E3C11"/>
    <w:rsid w:val="007E53A1"/>
    <w:rsid w:val="007E7A3F"/>
    <w:rsid w:val="007F31D3"/>
    <w:rsid w:val="00805FF5"/>
    <w:rsid w:val="0081071B"/>
    <w:rsid w:val="00811AAA"/>
    <w:rsid w:val="0082321F"/>
    <w:rsid w:val="008247AC"/>
    <w:rsid w:val="00824B63"/>
    <w:rsid w:val="00827EA3"/>
    <w:rsid w:val="00834620"/>
    <w:rsid w:val="008376A2"/>
    <w:rsid w:val="00837E81"/>
    <w:rsid w:val="008412D1"/>
    <w:rsid w:val="00842422"/>
    <w:rsid w:val="00843FDE"/>
    <w:rsid w:val="00846BC2"/>
    <w:rsid w:val="00847FDD"/>
    <w:rsid w:val="00854A41"/>
    <w:rsid w:val="00870BF4"/>
    <w:rsid w:val="008774FF"/>
    <w:rsid w:val="00882111"/>
    <w:rsid w:val="00883F9B"/>
    <w:rsid w:val="00884AD8"/>
    <w:rsid w:val="00897A8C"/>
    <w:rsid w:val="008A0F2B"/>
    <w:rsid w:val="008A2B9D"/>
    <w:rsid w:val="008A7274"/>
    <w:rsid w:val="008B02A2"/>
    <w:rsid w:val="008B131D"/>
    <w:rsid w:val="008B5D39"/>
    <w:rsid w:val="008C1787"/>
    <w:rsid w:val="008C317A"/>
    <w:rsid w:val="008C5435"/>
    <w:rsid w:val="008D24D7"/>
    <w:rsid w:val="008D2806"/>
    <w:rsid w:val="008D387E"/>
    <w:rsid w:val="008D3C94"/>
    <w:rsid w:val="008E0F0C"/>
    <w:rsid w:val="008F525E"/>
    <w:rsid w:val="008F6EBC"/>
    <w:rsid w:val="009007B8"/>
    <w:rsid w:val="00900AFE"/>
    <w:rsid w:val="00903F37"/>
    <w:rsid w:val="00911652"/>
    <w:rsid w:val="0091775B"/>
    <w:rsid w:val="00930F2E"/>
    <w:rsid w:val="009359CF"/>
    <w:rsid w:val="00936E0B"/>
    <w:rsid w:val="009409F7"/>
    <w:rsid w:val="00951A51"/>
    <w:rsid w:val="009543E2"/>
    <w:rsid w:val="00955720"/>
    <w:rsid w:val="00955A1D"/>
    <w:rsid w:val="00956351"/>
    <w:rsid w:val="00956A25"/>
    <w:rsid w:val="00964148"/>
    <w:rsid w:val="009710AE"/>
    <w:rsid w:val="00980F96"/>
    <w:rsid w:val="0098651E"/>
    <w:rsid w:val="009943E6"/>
    <w:rsid w:val="009A78CB"/>
    <w:rsid w:val="009B1626"/>
    <w:rsid w:val="009B374D"/>
    <w:rsid w:val="009C3A09"/>
    <w:rsid w:val="009C73B3"/>
    <w:rsid w:val="009D1BEB"/>
    <w:rsid w:val="009D1FDC"/>
    <w:rsid w:val="009D7594"/>
    <w:rsid w:val="009E4DAE"/>
    <w:rsid w:val="009F5628"/>
    <w:rsid w:val="00A11881"/>
    <w:rsid w:val="00A131CF"/>
    <w:rsid w:val="00A2174E"/>
    <w:rsid w:val="00A31A2C"/>
    <w:rsid w:val="00A3430C"/>
    <w:rsid w:val="00A35A5D"/>
    <w:rsid w:val="00A40051"/>
    <w:rsid w:val="00A45C97"/>
    <w:rsid w:val="00A524B4"/>
    <w:rsid w:val="00A56032"/>
    <w:rsid w:val="00A5642F"/>
    <w:rsid w:val="00A70030"/>
    <w:rsid w:val="00A731CA"/>
    <w:rsid w:val="00A73BAF"/>
    <w:rsid w:val="00A76DC0"/>
    <w:rsid w:val="00A77059"/>
    <w:rsid w:val="00A811C2"/>
    <w:rsid w:val="00A81FFA"/>
    <w:rsid w:val="00A82399"/>
    <w:rsid w:val="00A9150D"/>
    <w:rsid w:val="00A91C9A"/>
    <w:rsid w:val="00AA0A7E"/>
    <w:rsid w:val="00AA1ACA"/>
    <w:rsid w:val="00AA71FF"/>
    <w:rsid w:val="00AB6210"/>
    <w:rsid w:val="00AB6602"/>
    <w:rsid w:val="00AB7E93"/>
    <w:rsid w:val="00AC1DC6"/>
    <w:rsid w:val="00AC3904"/>
    <w:rsid w:val="00AC6000"/>
    <w:rsid w:val="00AD21F9"/>
    <w:rsid w:val="00AD221D"/>
    <w:rsid w:val="00AE1B3E"/>
    <w:rsid w:val="00AE2146"/>
    <w:rsid w:val="00AE45F8"/>
    <w:rsid w:val="00AE755F"/>
    <w:rsid w:val="00AF41BC"/>
    <w:rsid w:val="00B11309"/>
    <w:rsid w:val="00B152D4"/>
    <w:rsid w:val="00B16A71"/>
    <w:rsid w:val="00B2469A"/>
    <w:rsid w:val="00B32158"/>
    <w:rsid w:val="00B456C0"/>
    <w:rsid w:val="00B512CC"/>
    <w:rsid w:val="00B61DD4"/>
    <w:rsid w:val="00B63564"/>
    <w:rsid w:val="00B640E6"/>
    <w:rsid w:val="00B7014E"/>
    <w:rsid w:val="00B701C7"/>
    <w:rsid w:val="00B711C3"/>
    <w:rsid w:val="00B71368"/>
    <w:rsid w:val="00B74E35"/>
    <w:rsid w:val="00B81C89"/>
    <w:rsid w:val="00B827B0"/>
    <w:rsid w:val="00B85B8B"/>
    <w:rsid w:val="00B87EBD"/>
    <w:rsid w:val="00B94899"/>
    <w:rsid w:val="00BB0BFD"/>
    <w:rsid w:val="00BB55CC"/>
    <w:rsid w:val="00BB6512"/>
    <w:rsid w:val="00BC08B3"/>
    <w:rsid w:val="00BC24F6"/>
    <w:rsid w:val="00BC6BAF"/>
    <w:rsid w:val="00BD0268"/>
    <w:rsid w:val="00BD1325"/>
    <w:rsid w:val="00BD2E7E"/>
    <w:rsid w:val="00BF62D9"/>
    <w:rsid w:val="00BF7924"/>
    <w:rsid w:val="00C0284D"/>
    <w:rsid w:val="00C12255"/>
    <w:rsid w:val="00C14BAD"/>
    <w:rsid w:val="00C16232"/>
    <w:rsid w:val="00C20BBA"/>
    <w:rsid w:val="00C22F3B"/>
    <w:rsid w:val="00C2719F"/>
    <w:rsid w:val="00C33AB8"/>
    <w:rsid w:val="00C35AFE"/>
    <w:rsid w:val="00C36A4D"/>
    <w:rsid w:val="00C41A40"/>
    <w:rsid w:val="00C458CB"/>
    <w:rsid w:val="00C502BF"/>
    <w:rsid w:val="00C53FC1"/>
    <w:rsid w:val="00C540DF"/>
    <w:rsid w:val="00C54EE4"/>
    <w:rsid w:val="00C5726B"/>
    <w:rsid w:val="00C605F5"/>
    <w:rsid w:val="00C657F8"/>
    <w:rsid w:val="00C80DA7"/>
    <w:rsid w:val="00C83569"/>
    <w:rsid w:val="00C83662"/>
    <w:rsid w:val="00C91F42"/>
    <w:rsid w:val="00C92262"/>
    <w:rsid w:val="00C96E03"/>
    <w:rsid w:val="00CA125E"/>
    <w:rsid w:val="00CA1570"/>
    <w:rsid w:val="00CA7C90"/>
    <w:rsid w:val="00CB4D8B"/>
    <w:rsid w:val="00CB7AB7"/>
    <w:rsid w:val="00CC16B5"/>
    <w:rsid w:val="00CC1BDA"/>
    <w:rsid w:val="00CC2ED0"/>
    <w:rsid w:val="00CC7296"/>
    <w:rsid w:val="00CD0E2D"/>
    <w:rsid w:val="00CD48AC"/>
    <w:rsid w:val="00CE52E2"/>
    <w:rsid w:val="00CE723A"/>
    <w:rsid w:val="00CF0F52"/>
    <w:rsid w:val="00CF6A88"/>
    <w:rsid w:val="00CF6B89"/>
    <w:rsid w:val="00D0137A"/>
    <w:rsid w:val="00D015E7"/>
    <w:rsid w:val="00D03F1F"/>
    <w:rsid w:val="00D06216"/>
    <w:rsid w:val="00D15A47"/>
    <w:rsid w:val="00D31457"/>
    <w:rsid w:val="00D43924"/>
    <w:rsid w:val="00D53570"/>
    <w:rsid w:val="00D53B74"/>
    <w:rsid w:val="00D558F5"/>
    <w:rsid w:val="00D56D5E"/>
    <w:rsid w:val="00D62DD6"/>
    <w:rsid w:val="00D63E8D"/>
    <w:rsid w:val="00D70464"/>
    <w:rsid w:val="00D736E9"/>
    <w:rsid w:val="00D74D16"/>
    <w:rsid w:val="00D815C1"/>
    <w:rsid w:val="00D81A5C"/>
    <w:rsid w:val="00D83305"/>
    <w:rsid w:val="00D930DF"/>
    <w:rsid w:val="00D97099"/>
    <w:rsid w:val="00D97370"/>
    <w:rsid w:val="00DA3CAA"/>
    <w:rsid w:val="00DA67C7"/>
    <w:rsid w:val="00DB0A49"/>
    <w:rsid w:val="00DB3618"/>
    <w:rsid w:val="00DB40BD"/>
    <w:rsid w:val="00DB41ED"/>
    <w:rsid w:val="00DB47E9"/>
    <w:rsid w:val="00DC1BBB"/>
    <w:rsid w:val="00DC33F5"/>
    <w:rsid w:val="00DC41CF"/>
    <w:rsid w:val="00DC5106"/>
    <w:rsid w:val="00DC7DC7"/>
    <w:rsid w:val="00DD4008"/>
    <w:rsid w:val="00DD4AC0"/>
    <w:rsid w:val="00DD6E60"/>
    <w:rsid w:val="00DE333B"/>
    <w:rsid w:val="00DF24ED"/>
    <w:rsid w:val="00DF5048"/>
    <w:rsid w:val="00DF676A"/>
    <w:rsid w:val="00E00355"/>
    <w:rsid w:val="00E01EE1"/>
    <w:rsid w:val="00E117CA"/>
    <w:rsid w:val="00E20EB9"/>
    <w:rsid w:val="00E239EB"/>
    <w:rsid w:val="00E278A8"/>
    <w:rsid w:val="00E31E82"/>
    <w:rsid w:val="00E33E59"/>
    <w:rsid w:val="00E34AF5"/>
    <w:rsid w:val="00E34B87"/>
    <w:rsid w:val="00E40F2C"/>
    <w:rsid w:val="00E413B8"/>
    <w:rsid w:val="00E41A68"/>
    <w:rsid w:val="00E4388C"/>
    <w:rsid w:val="00E50A5E"/>
    <w:rsid w:val="00E616FC"/>
    <w:rsid w:val="00E633A6"/>
    <w:rsid w:val="00E64282"/>
    <w:rsid w:val="00E74423"/>
    <w:rsid w:val="00E74993"/>
    <w:rsid w:val="00E83E50"/>
    <w:rsid w:val="00E91B2C"/>
    <w:rsid w:val="00E960C6"/>
    <w:rsid w:val="00EA2D99"/>
    <w:rsid w:val="00EA583B"/>
    <w:rsid w:val="00EB0455"/>
    <w:rsid w:val="00EB07BB"/>
    <w:rsid w:val="00EB0B8B"/>
    <w:rsid w:val="00EB4A9D"/>
    <w:rsid w:val="00EB4F48"/>
    <w:rsid w:val="00EB6751"/>
    <w:rsid w:val="00EB7ECE"/>
    <w:rsid w:val="00ED01C3"/>
    <w:rsid w:val="00ED0B1E"/>
    <w:rsid w:val="00ED76BB"/>
    <w:rsid w:val="00EE15A7"/>
    <w:rsid w:val="00EE3D3F"/>
    <w:rsid w:val="00EF1350"/>
    <w:rsid w:val="00EF2D21"/>
    <w:rsid w:val="00EF73B2"/>
    <w:rsid w:val="00F0612F"/>
    <w:rsid w:val="00F109E9"/>
    <w:rsid w:val="00F11531"/>
    <w:rsid w:val="00F11B94"/>
    <w:rsid w:val="00F20D5B"/>
    <w:rsid w:val="00F217A9"/>
    <w:rsid w:val="00F274C8"/>
    <w:rsid w:val="00F52C14"/>
    <w:rsid w:val="00F56758"/>
    <w:rsid w:val="00F725C8"/>
    <w:rsid w:val="00F74A02"/>
    <w:rsid w:val="00F75199"/>
    <w:rsid w:val="00F872AA"/>
    <w:rsid w:val="00FA2341"/>
    <w:rsid w:val="00FA4B3B"/>
    <w:rsid w:val="00FA71DF"/>
    <w:rsid w:val="00FA761E"/>
    <w:rsid w:val="00FA7D14"/>
    <w:rsid w:val="00FB5B9A"/>
    <w:rsid w:val="00FB5C86"/>
    <w:rsid w:val="00FC3B26"/>
    <w:rsid w:val="00FC4E3E"/>
    <w:rsid w:val="00FE1DD8"/>
    <w:rsid w:val="00FF4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66CBB4"/>
  <w15:docId w15:val="{8C46FB36-D6EC-419A-81A4-C470FED1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1570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07212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B81C89"/>
    <w:pPr>
      <w:keepNext/>
      <w:widowControl/>
      <w:autoSpaceDE/>
      <w:autoSpaceDN/>
      <w:adjustRightInd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qFormat/>
    <w:rsid w:val="00B81C89"/>
    <w:pPr>
      <w:keepNext/>
      <w:widowControl/>
      <w:autoSpaceDE/>
      <w:autoSpaceDN/>
      <w:adjustRightInd/>
      <w:spacing w:before="240" w:after="60"/>
      <w:outlineLvl w:val="2"/>
    </w:pPr>
    <w:rPr>
      <w:rFonts w:ascii="Cambria" w:hAnsi="Cambria"/>
      <w:b/>
      <w:bCs/>
      <w:sz w:val="26"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qFormat/>
    <w:rsid w:val="00B81C89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/>
      <w:b/>
      <w:bCs/>
      <w:sz w:val="28"/>
      <w:szCs w:val="28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qFormat/>
    <w:rsid w:val="00B81C89"/>
    <w:pPr>
      <w:widowControl/>
      <w:autoSpaceDE/>
      <w:autoSpaceDN/>
      <w:adjustRightInd/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qFormat/>
    <w:rsid w:val="00B81C89"/>
    <w:pPr>
      <w:widowControl/>
      <w:autoSpaceDE/>
      <w:autoSpaceDN/>
      <w:adjustRightInd/>
      <w:spacing w:before="240" w:after="60"/>
      <w:outlineLvl w:val="5"/>
    </w:pPr>
    <w:rPr>
      <w:rFonts w:ascii="Calibri" w:hAnsi="Calibri"/>
      <w:b/>
      <w:bCs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qFormat/>
    <w:rsid w:val="00B81C89"/>
    <w:pPr>
      <w:widowControl/>
      <w:autoSpaceDE/>
      <w:autoSpaceDN/>
      <w:adjustRightInd/>
      <w:spacing w:before="240" w:after="60"/>
      <w:outlineLvl w:val="6"/>
    </w:pPr>
    <w:rPr>
      <w:rFonts w:ascii="Calibri" w:hAnsi="Calibri"/>
      <w:sz w:val="24"/>
      <w:szCs w:val="24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qFormat/>
    <w:rsid w:val="00B81C89"/>
    <w:pPr>
      <w:widowControl/>
      <w:autoSpaceDE/>
      <w:autoSpaceDN/>
      <w:adjustRightInd/>
      <w:spacing w:before="240" w:after="60"/>
      <w:outlineLvl w:val="7"/>
    </w:pPr>
    <w:rPr>
      <w:rFonts w:ascii="Calibri" w:hAnsi="Calibri"/>
      <w:i/>
      <w:iCs/>
      <w:sz w:val="24"/>
      <w:szCs w:val="24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qFormat/>
    <w:rsid w:val="00B81C89"/>
    <w:pPr>
      <w:widowControl/>
      <w:autoSpaceDE/>
      <w:autoSpaceDN/>
      <w:adjustRightInd/>
      <w:spacing w:before="240" w:after="60"/>
      <w:outlineLvl w:val="8"/>
    </w:pPr>
    <w:rPr>
      <w:rFonts w:ascii="Cambria" w:hAnsi="Cambria"/>
      <w:sz w:val="22"/>
      <w:szCs w:val="2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265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265CC"/>
  </w:style>
  <w:style w:type="paragraph" w:styleId="a5">
    <w:name w:val="footer"/>
    <w:basedOn w:val="a"/>
    <w:link w:val="a6"/>
    <w:uiPriority w:val="99"/>
    <w:rsid w:val="002265C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265CC"/>
  </w:style>
  <w:style w:type="table" w:styleId="a7">
    <w:name w:val="Table Grid"/>
    <w:basedOn w:val="a1"/>
    <w:uiPriority w:val="59"/>
    <w:rsid w:val="00AE4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F11B94"/>
    <w:rPr>
      <w:rFonts w:ascii="Tahoma" w:hAnsi="Tahoma" w:cs="Tahoma"/>
      <w:sz w:val="16"/>
      <w:szCs w:val="16"/>
    </w:rPr>
  </w:style>
  <w:style w:type="character" w:styleId="a9">
    <w:name w:val="Emphasis"/>
    <w:basedOn w:val="a0"/>
    <w:uiPriority w:val="20"/>
    <w:qFormat/>
    <w:rsid w:val="0007212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07212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a">
    <w:name w:val="Title"/>
    <w:basedOn w:val="a"/>
    <w:next w:val="a"/>
    <w:link w:val="ab"/>
    <w:uiPriority w:val="10"/>
    <w:qFormat/>
    <w:rsid w:val="0007212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b">
    <w:name w:val="Заголовок Знак"/>
    <w:basedOn w:val="a0"/>
    <w:link w:val="aa"/>
    <w:uiPriority w:val="10"/>
    <w:rsid w:val="0007212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c">
    <w:name w:val="Subtitle"/>
    <w:basedOn w:val="a"/>
    <w:next w:val="a"/>
    <w:link w:val="ad"/>
    <w:uiPriority w:val="11"/>
    <w:qFormat/>
    <w:rsid w:val="0007212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07212C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B81C89"/>
    <w:rPr>
      <w:rFonts w:ascii="Cambria" w:hAnsi="Cambria"/>
      <w:b/>
      <w:bCs/>
      <w:i/>
      <w:iCs/>
      <w:sz w:val="28"/>
      <w:szCs w:val="28"/>
      <w:lang w:val="en-US" w:eastAsia="en-US" w:bidi="en-US"/>
    </w:rPr>
  </w:style>
  <w:style w:type="character" w:customStyle="1" w:styleId="30">
    <w:name w:val="Заголовок 3 Знак"/>
    <w:basedOn w:val="a0"/>
    <w:link w:val="3"/>
    <w:uiPriority w:val="9"/>
    <w:rsid w:val="00B81C89"/>
    <w:rPr>
      <w:rFonts w:ascii="Cambria" w:hAnsi="Cambria"/>
      <w:b/>
      <w:bCs/>
      <w:sz w:val="26"/>
      <w:szCs w:val="26"/>
      <w:lang w:val="en-US" w:eastAsia="en-US" w:bidi="en-US"/>
    </w:rPr>
  </w:style>
  <w:style w:type="character" w:customStyle="1" w:styleId="40">
    <w:name w:val="Заголовок 4 Знак"/>
    <w:basedOn w:val="a0"/>
    <w:link w:val="4"/>
    <w:uiPriority w:val="9"/>
    <w:rsid w:val="00B81C89"/>
    <w:rPr>
      <w:rFonts w:ascii="Calibri" w:hAnsi="Calibri"/>
      <w:b/>
      <w:bCs/>
      <w:sz w:val="28"/>
      <w:szCs w:val="28"/>
      <w:lang w:val="en-US" w:eastAsia="en-US" w:bidi="en-US"/>
    </w:rPr>
  </w:style>
  <w:style w:type="character" w:customStyle="1" w:styleId="50">
    <w:name w:val="Заголовок 5 Знак"/>
    <w:basedOn w:val="a0"/>
    <w:link w:val="5"/>
    <w:uiPriority w:val="9"/>
    <w:rsid w:val="00B81C89"/>
    <w:rPr>
      <w:rFonts w:ascii="Calibri" w:hAnsi="Calibri"/>
      <w:b/>
      <w:bCs/>
      <w:i/>
      <w:iCs/>
      <w:sz w:val="26"/>
      <w:szCs w:val="26"/>
      <w:lang w:val="en-US" w:eastAsia="en-US" w:bidi="en-US"/>
    </w:rPr>
  </w:style>
  <w:style w:type="character" w:customStyle="1" w:styleId="60">
    <w:name w:val="Заголовок 6 Знак"/>
    <w:basedOn w:val="a0"/>
    <w:link w:val="6"/>
    <w:uiPriority w:val="9"/>
    <w:rsid w:val="00B81C89"/>
    <w:rPr>
      <w:rFonts w:ascii="Calibri" w:hAnsi="Calibri"/>
      <w:b/>
      <w:bCs/>
      <w:sz w:val="22"/>
      <w:szCs w:val="22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rsid w:val="00B81C89"/>
    <w:rPr>
      <w:rFonts w:ascii="Calibri" w:hAnsi="Calibri"/>
      <w:sz w:val="24"/>
      <w:szCs w:val="24"/>
      <w:lang w:val="en-US" w:eastAsia="en-US" w:bidi="en-US"/>
    </w:rPr>
  </w:style>
  <w:style w:type="character" w:customStyle="1" w:styleId="80">
    <w:name w:val="Заголовок 8 Знак"/>
    <w:basedOn w:val="a0"/>
    <w:link w:val="8"/>
    <w:uiPriority w:val="9"/>
    <w:rsid w:val="00B81C89"/>
    <w:rPr>
      <w:rFonts w:ascii="Calibri" w:hAnsi="Calibri"/>
      <w:i/>
      <w:iCs/>
      <w:sz w:val="24"/>
      <w:szCs w:val="24"/>
      <w:lang w:val="en-US" w:eastAsia="en-US" w:bidi="en-US"/>
    </w:rPr>
  </w:style>
  <w:style w:type="character" w:customStyle="1" w:styleId="90">
    <w:name w:val="Заголовок 9 Знак"/>
    <w:basedOn w:val="a0"/>
    <w:link w:val="9"/>
    <w:uiPriority w:val="9"/>
    <w:rsid w:val="00B81C89"/>
    <w:rPr>
      <w:rFonts w:ascii="Cambria" w:hAnsi="Cambria"/>
      <w:sz w:val="22"/>
      <w:szCs w:val="22"/>
      <w:lang w:val="en-US" w:eastAsia="en-US" w:bidi="en-US"/>
    </w:rPr>
  </w:style>
  <w:style w:type="character" w:styleId="ae">
    <w:name w:val="Hyperlink"/>
    <w:basedOn w:val="a0"/>
    <w:rsid w:val="00B81C89"/>
    <w:rPr>
      <w:color w:val="0000FF"/>
      <w:u w:val="single"/>
    </w:rPr>
  </w:style>
  <w:style w:type="character" w:styleId="af">
    <w:name w:val="Strong"/>
    <w:basedOn w:val="a0"/>
    <w:uiPriority w:val="22"/>
    <w:qFormat/>
    <w:rsid w:val="00B81C89"/>
    <w:rPr>
      <w:b/>
      <w:bCs/>
    </w:rPr>
  </w:style>
  <w:style w:type="paragraph" w:styleId="af0">
    <w:name w:val="No Spacing"/>
    <w:basedOn w:val="a"/>
    <w:uiPriority w:val="1"/>
    <w:qFormat/>
    <w:rsid w:val="00B81C89"/>
    <w:pPr>
      <w:widowControl/>
      <w:autoSpaceDE/>
      <w:autoSpaceDN/>
      <w:adjustRightInd/>
    </w:pPr>
    <w:rPr>
      <w:rFonts w:ascii="Calibri" w:hAnsi="Calibri"/>
      <w:sz w:val="24"/>
      <w:szCs w:val="32"/>
      <w:lang w:val="en-US" w:eastAsia="en-US" w:bidi="en-US"/>
    </w:rPr>
  </w:style>
  <w:style w:type="paragraph" w:styleId="af1">
    <w:name w:val="List Paragraph"/>
    <w:basedOn w:val="a"/>
    <w:uiPriority w:val="1"/>
    <w:qFormat/>
    <w:rsid w:val="00B81C89"/>
    <w:pPr>
      <w:widowControl/>
      <w:autoSpaceDE/>
      <w:autoSpaceDN/>
      <w:adjustRightInd/>
      <w:ind w:left="720"/>
      <w:contextualSpacing/>
    </w:pPr>
    <w:rPr>
      <w:rFonts w:ascii="Calibri" w:hAnsi="Calibri"/>
      <w:sz w:val="24"/>
      <w:szCs w:val="24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B81C89"/>
    <w:pPr>
      <w:widowControl/>
      <w:autoSpaceDE/>
      <w:autoSpaceDN/>
      <w:adjustRightInd/>
    </w:pPr>
    <w:rPr>
      <w:rFonts w:ascii="Calibri" w:hAnsi="Calibri"/>
      <w:i/>
      <w:sz w:val="24"/>
      <w:szCs w:val="24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B81C89"/>
    <w:rPr>
      <w:rFonts w:ascii="Calibri" w:hAnsi="Calibri"/>
      <w:i/>
      <w:sz w:val="24"/>
      <w:szCs w:val="24"/>
      <w:lang w:val="en-US" w:eastAsia="en-US" w:bidi="en-US"/>
    </w:rPr>
  </w:style>
  <w:style w:type="paragraph" w:styleId="af2">
    <w:name w:val="Intense Quote"/>
    <w:basedOn w:val="a"/>
    <w:next w:val="a"/>
    <w:link w:val="af3"/>
    <w:uiPriority w:val="30"/>
    <w:qFormat/>
    <w:rsid w:val="00B81C89"/>
    <w:pPr>
      <w:widowControl/>
      <w:autoSpaceDE/>
      <w:autoSpaceDN/>
      <w:adjustRightInd/>
      <w:ind w:left="720" w:right="720"/>
    </w:pPr>
    <w:rPr>
      <w:rFonts w:ascii="Calibri" w:hAnsi="Calibri"/>
      <w:b/>
      <w:i/>
      <w:sz w:val="24"/>
      <w:szCs w:val="22"/>
      <w:lang w:val="en-US" w:eastAsia="en-US" w:bidi="en-US"/>
    </w:rPr>
  </w:style>
  <w:style w:type="character" w:customStyle="1" w:styleId="af3">
    <w:name w:val="Выделенная цитата Знак"/>
    <w:basedOn w:val="a0"/>
    <w:link w:val="af2"/>
    <w:uiPriority w:val="30"/>
    <w:rsid w:val="00B81C89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4">
    <w:name w:val="Subtle Emphasis"/>
    <w:uiPriority w:val="19"/>
    <w:qFormat/>
    <w:rsid w:val="00B81C89"/>
    <w:rPr>
      <w:i/>
      <w:color w:val="5A5A5A"/>
    </w:rPr>
  </w:style>
  <w:style w:type="character" w:styleId="af5">
    <w:name w:val="Intense Emphasis"/>
    <w:basedOn w:val="a0"/>
    <w:uiPriority w:val="21"/>
    <w:qFormat/>
    <w:rsid w:val="00B81C89"/>
    <w:rPr>
      <w:b/>
      <w:i/>
      <w:sz w:val="24"/>
      <w:szCs w:val="24"/>
      <w:u w:val="single"/>
    </w:rPr>
  </w:style>
  <w:style w:type="character" w:styleId="af6">
    <w:name w:val="Subtle Reference"/>
    <w:basedOn w:val="a0"/>
    <w:uiPriority w:val="31"/>
    <w:qFormat/>
    <w:rsid w:val="00B81C89"/>
    <w:rPr>
      <w:sz w:val="24"/>
      <w:szCs w:val="24"/>
      <w:u w:val="single"/>
    </w:rPr>
  </w:style>
  <w:style w:type="character" w:styleId="af7">
    <w:name w:val="Intense Reference"/>
    <w:basedOn w:val="a0"/>
    <w:uiPriority w:val="32"/>
    <w:qFormat/>
    <w:rsid w:val="00B81C89"/>
    <w:rPr>
      <w:b/>
      <w:sz w:val="24"/>
      <w:u w:val="single"/>
    </w:rPr>
  </w:style>
  <w:style w:type="character" w:styleId="af8">
    <w:name w:val="Book Title"/>
    <w:basedOn w:val="a0"/>
    <w:uiPriority w:val="33"/>
    <w:qFormat/>
    <w:rsid w:val="00B81C89"/>
    <w:rPr>
      <w:rFonts w:ascii="Cambria" w:eastAsia="Times New Roman" w:hAnsi="Cambria"/>
      <w:b/>
      <w:i/>
      <w:sz w:val="24"/>
      <w:szCs w:val="24"/>
    </w:rPr>
  </w:style>
  <w:style w:type="paragraph" w:styleId="af9">
    <w:name w:val="TOC Heading"/>
    <w:basedOn w:val="1"/>
    <w:next w:val="a"/>
    <w:uiPriority w:val="39"/>
    <w:qFormat/>
    <w:rsid w:val="00B81C89"/>
    <w:pPr>
      <w:widowControl/>
      <w:autoSpaceDE/>
      <w:autoSpaceDN/>
      <w:adjustRightInd/>
      <w:outlineLvl w:val="9"/>
    </w:pPr>
    <w:rPr>
      <w:rFonts w:ascii="Cambria" w:eastAsia="Times New Roman" w:hAnsi="Cambria" w:cs="Times New Roman"/>
      <w:lang w:val="en-US" w:eastAsia="en-US" w:bidi="en-US"/>
    </w:rPr>
  </w:style>
  <w:style w:type="paragraph" w:styleId="afa">
    <w:name w:val="Plain Text"/>
    <w:basedOn w:val="a"/>
    <w:link w:val="afb"/>
    <w:rsid w:val="005E42D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b">
    <w:name w:val="Текст Знак"/>
    <w:basedOn w:val="a0"/>
    <w:link w:val="afa"/>
    <w:rsid w:val="005E42D5"/>
    <w:rPr>
      <w:rFonts w:ascii="Courier New" w:hAnsi="Courier New" w:cs="Courier New"/>
    </w:rPr>
  </w:style>
  <w:style w:type="paragraph" w:styleId="afc">
    <w:name w:val="Block Text"/>
    <w:basedOn w:val="a"/>
    <w:unhideWhenUsed/>
    <w:rsid w:val="00DF5048"/>
    <w:pPr>
      <w:widowControl/>
      <w:autoSpaceDE/>
      <w:autoSpaceDN/>
      <w:adjustRightInd/>
      <w:spacing w:line="360" w:lineRule="auto"/>
      <w:ind w:left="-567" w:right="-766" w:firstLine="567"/>
      <w:jc w:val="both"/>
    </w:pPr>
    <w:rPr>
      <w:sz w:val="24"/>
    </w:rPr>
  </w:style>
  <w:style w:type="character" w:customStyle="1" w:styleId="text">
    <w:name w:val="text"/>
    <w:basedOn w:val="a0"/>
    <w:rsid w:val="00DF5048"/>
  </w:style>
  <w:style w:type="character" w:customStyle="1" w:styleId="FontStyle11">
    <w:name w:val="Font Style11"/>
    <w:uiPriority w:val="99"/>
    <w:rsid w:val="00AB6602"/>
    <w:rPr>
      <w:rFonts w:ascii="Times New Roman" w:hAnsi="Times New Roman" w:cs="Times New Roman"/>
      <w:sz w:val="22"/>
      <w:szCs w:val="22"/>
    </w:rPr>
  </w:style>
  <w:style w:type="paragraph" w:styleId="afd">
    <w:name w:val="Body Text"/>
    <w:basedOn w:val="a"/>
    <w:link w:val="afe"/>
    <w:rsid w:val="00A35A5D"/>
    <w:pPr>
      <w:widowControl/>
      <w:suppressAutoHyphens/>
      <w:autoSpaceDE/>
      <w:autoSpaceDN/>
      <w:adjustRightInd/>
      <w:spacing w:after="140" w:line="288" w:lineRule="auto"/>
    </w:pPr>
    <w:rPr>
      <w:lang w:eastAsia="en-US"/>
    </w:rPr>
  </w:style>
  <w:style w:type="character" w:customStyle="1" w:styleId="afe">
    <w:name w:val="Основной текст Знак"/>
    <w:basedOn w:val="a0"/>
    <w:link w:val="afd"/>
    <w:rsid w:val="00A35A5D"/>
    <w:rPr>
      <w:lang w:eastAsia="en-US"/>
    </w:rPr>
  </w:style>
  <w:style w:type="paragraph" w:customStyle="1" w:styleId="TableParagraph">
    <w:name w:val="Table Paragraph"/>
    <w:basedOn w:val="a"/>
    <w:uiPriority w:val="1"/>
    <w:qFormat/>
    <w:rsid w:val="00DB41ED"/>
    <w:pPr>
      <w:adjustRightInd/>
      <w:ind w:left="101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CF9E79-0D77-47C9-A3A8-5A992E22B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2424</Words>
  <Characters>13819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Fiku$</dc:creator>
  <cp:lastModifiedBy>Евгений Дмитриев</cp:lastModifiedBy>
  <cp:revision>2</cp:revision>
  <cp:lastPrinted>2024-09-03T06:25:00Z</cp:lastPrinted>
  <dcterms:created xsi:type="dcterms:W3CDTF">2026-09-16T07:25:00Z</dcterms:created>
  <dcterms:modified xsi:type="dcterms:W3CDTF">2026-09-16T07:25:00Z</dcterms:modified>
</cp:coreProperties>
</file>