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BFD25DA" w14:textId="4A9BB7F2" w:rsidR="0043532C" w:rsidRPr="0043532C" w:rsidRDefault="008A3A80" w:rsidP="00B912BC">
      <w:pPr>
        <w:widowControl w:val="0"/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>УТВЕРЖДАЮ</w:t>
      </w:r>
    </w:p>
    <w:p w14:paraId="75DF2EAD" w14:textId="77777777" w:rsidR="009B53C5" w:rsidRDefault="00B912BC" w:rsidP="00B912BC">
      <w:pPr>
        <w:widowControl w:val="0"/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 xml:space="preserve">Врио </w:t>
      </w:r>
      <w:r w:rsidR="0043532C" w:rsidRPr="0043532C">
        <w:rPr>
          <w:rFonts w:eastAsiaTheme="minorHAnsi"/>
          <w:bCs/>
          <w:sz w:val="24"/>
          <w:szCs w:val="24"/>
          <w:lang w:eastAsia="en-US"/>
        </w:rPr>
        <w:t xml:space="preserve">главного врача </w:t>
      </w:r>
    </w:p>
    <w:p w14:paraId="39A206E5" w14:textId="1C118E97" w:rsidR="0043532C" w:rsidRPr="0043532C" w:rsidRDefault="0043532C" w:rsidP="00B912BC">
      <w:pPr>
        <w:widowControl w:val="0"/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 w:rsidRPr="0043532C">
        <w:rPr>
          <w:rFonts w:eastAsiaTheme="minorHAnsi"/>
          <w:bCs/>
          <w:sz w:val="24"/>
          <w:szCs w:val="24"/>
          <w:lang w:eastAsia="en-US"/>
        </w:rPr>
        <w:t>ГБУЗ ЛО «Гатчинская КМБ»</w:t>
      </w:r>
    </w:p>
    <w:p w14:paraId="17EF4BD9" w14:textId="7CB5119F" w:rsidR="0043532C" w:rsidRPr="0043532C" w:rsidRDefault="00BA5D10" w:rsidP="00B912BC">
      <w:pPr>
        <w:widowControl w:val="0"/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>________</w:t>
      </w:r>
      <w:r w:rsidR="0043532C" w:rsidRPr="0043532C"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885FE9" w:rsidRPr="00885FE9">
        <w:rPr>
          <w:rFonts w:eastAsiaTheme="minorHAnsi"/>
          <w:bCs/>
          <w:sz w:val="24"/>
          <w:szCs w:val="24"/>
          <w:lang w:eastAsia="en-US"/>
        </w:rPr>
        <w:t>Ю.М.</w:t>
      </w:r>
      <w:r w:rsidR="00885FE9"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885FE9" w:rsidRPr="00885FE9">
        <w:rPr>
          <w:rFonts w:eastAsiaTheme="minorHAnsi"/>
          <w:bCs/>
          <w:sz w:val="24"/>
          <w:szCs w:val="24"/>
          <w:lang w:eastAsia="en-US"/>
        </w:rPr>
        <w:t xml:space="preserve">Шишкин </w:t>
      </w:r>
    </w:p>
    <w:p w14:paraId="523D7057" w14:textId="6A474052" w:rsidR="0043532C" w:rsidRPr="0043532C" w:rsidRDefault="00BA5D10" w:rsidP="00B912BC">
      <w:pPr>
        <w:widowControl w:val="0"/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>«____»___________</w:t>
      </w:r>
      <w:r w:rsidR="0043532C" w:rsidRPr="0043532C">
        <w:rPr>
          <w:rFonts w:eastAsiaTheme="minorHAnsi"/>
          <w:bCs/>
          <w:sz w:val="24"/>
          <w:szCs w:val="24"/>
          <w:lang w:eastAsia="en-US"/>
        </w:rPr>
        <w:t xml:space="preserve"> 20__</w:t>
      </w:r>
    </w:p>
    <w:p w14:paraId="1A0B8F67" w14:textId="160C16E9" w:rsidR="0043532C" w:rsidRDefault="0043532C" w:rsidP="00B912BC">
      <w:pPr>
        <w:keepLines/>
        <w:jc w:val="right"/>
        <w:rPr>
          <w:rFonts w:eastAsiaTheme="minorHAnsi"/>
          <w:bCs/>
          <w:i/>
          <w:sz w:val="24"/>
          <w:szCs w:val="24"/>
          <w:lang w:eastAsia="en-US"/>
        </w:rPr>
      </w:pPr>
      <w:r>
        <w:rPr>
          <w:rFonts w:eastAsiaTheme="minorHAnsi"/>
          <w:bCs/>
          <w:i/>
          <w:sz w:val="24"/>
          <w:szCs w:val="24"/>
          <w:lang w:eastAsia="en-US"/>
        </w:rPr>
        <w:t xml:space="preserve"> </w:t>
      </w:r>
    </w:p>
    <w:p w14:paraId="48891512" w14:textId="77777777" w:rsidR="0043532C" w:rsidRDefault="0043532C" w:rsidP="00B912BC">
      <w:pPr>
        <w:keepLines/>
        <w:jc w:val="right"/>
        <w:rPr>
          <w:b/>
          <w:sz w:val="24"/>
          <w:szCs w:val="24"/>
        </w:rPr>
      </w:pPr>
    </w:p>
    <w:p w14:paraId="4DFA2549" w14:textId="7FB0A1C6" w:rsidR="003F31DA" w:rsidRPr="00851B10" w:rsidRDefault="00D72379" w:rsidP="00B912BC">
      <w:pPr>
        <w:keepLine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(Проект) </w:t>
      </w:r>
      <w:r w:rsidR="007F2D01">
        <w:rPr>
          <w:b/>
          <w:sz w:val="24"/>
          <w:szCs w:val="24"/>
        </w:rPr>
        <w:t>Контракт</w:t>
      </w:r>
      <w:r w:rsidR="00E140CE" w:rsidRPr="00851B10">
        <w:rPr>
          <w:b/>
          <w:sz w:val="24"/>
          <w:szCs w:val="24"/>
        </w:rPr>
        <w:t xml:space="preserve"> №</w:t>
      </w:r>
      <w:r w:rsidR="00C22D6F" w:rsidRPr="00851B10">
        <w:rPr>
          <w:b/>
          <w:sz w:val="24"/>
          <w:szCs w:val="24"/>
        </w:rPr>
        <w:t xml:space="preserve"> </w:t>
      </w:r>
    </w:p>
    <w:p w14:paraId="454A33DE" w14:textId="7C3D699B" w:rsidR="00CF52C4" w:rsidRDefault="00CF2B88" w:rsidP="00B912BC">
      <w:pPr>
        <w:keepLines/>
        <w:jc w:val="center"/>
        <w:rPr>
          <w:b/>
          <w:sz w:val="24"/>
          <w:szCs w:val="24"/>
          <w:lang w:bidi="ru-RU"/>
        </w:rPr>
      </w:pPr>
      <w:r w:rsidRPr="00CF2B88">
        <w:rPr>
          <w:b/>
          <w:sz w:val="24"/>
          <w:szCs w:val="24"/>
          <w:lang w:bidi="ru-RU"/>
        </w:rPr>
        <w:t>Поставка аккумуляторов свинцовых для запуска поршневых двигателей (Вырица больница)</w:t>
      </w:r>
    </w:p>
    <w:p w14:paraId="4A93D1BB" w14:textId="7A0B14B5" w:rsidR="0082243C" w:rsidRPr="0082243C" w:rsidRDefault="0082243C" w:rsidP="00B912BC">
      <w:pPr>
        <w:keepLines/>
        <w:jc w:val="center"/>
        <w:rPr>
          <w:sz w:val="24"/>
          <w:szCs w:val="24"/>
          <w:lang w:bidi="ru-RU"/>
        </w:rPr>
      </w:pPr>
      <w:r w:rsidRPr="0082243C">
        <w:rPr>
          <w:sz w:val="24"/>
          <w:szCs w:val="24"/>
          <w:lang w:bidi="ru-RU"/>
        </w:rPr>
        <w:t xml:space="preserve">ИКЗ: </w:t>
      </w:r>
      <w:r w:rsidR="001C0C86" w:rsidRPr="001C0C86">
        <w:rPr>
          <w:sz w:val="24"/>
          <w:szCs w:val="24"/>
          <w:lang w:bidi="ru-RU"/>
        </w:rPr>
        <w:t>262470501326047050100106840000000244</w:t>
      </w:r>
    </w:p>
    <w:p w14:paraId="52ECAE2F" w14:textId="77777777" w:rsidR="008A3A80" w:rsidRDefault="008A3A80" w:rsidP="00B912BC">
      <w:pPr>
        <w:keepLines/>
        <w:jc w:val="center"/>
        <w:rPr>
          <w:b/>
          <w:sz w:val="24"/>
          <w:szCs w:val="24"/>
          <w:lang w:bidi="ru-RU"/>
        </w:rPr>
      </w:pPr>
    </w:p>
    <w:p w14:paraId="5E451098" w14:textId="20E7C226" w:rsidR="00D50210" w:rsidRDefault="00E140CE" w:rsidP="00B912BC">
      <w:pPr>
        <w:keepLines/>
        <w:jc w:val="center"/>
        <w:rPr>
          <w:sz w:val="24"/>
          <w:szCs w:val="24"/>
        </w:rPr>
      </w:pPr>
      <w:r w:rsidRPr="00851B10">
        <w:rPr>
          <w:sz w:val="24"/>
          <w:szCs w:val="24"/>
        </w:rPr>
        <w:t>г. Гатчина</w:t>
      </w:r>
      <w:r w:rsidR="00B912BC">
        <w:rPr>
          <w:sz w:val="24"/>
          <w:szCs w:val="24"/>
        </w:rPr>
        <w:tab/>
      </w:r>
      <w:r w:rsidR="00B912BC">
        <w:rPr>
          <w:sz w:val="24"/>
          <w:szCs w:val="24"/>
        </w:rPr>
        <w:tab/>
      </w:r>
      <w:r w:rsidR="00B912BC">
        <w:rPr>
          <w:sz w:val="24"/>
          <w:szCs w:val="24"/>
        </w:rPr>
        <w:tab/>
      </w:r>
      <w:r w:rsidR="00B912BC">
        <w:rPr>
          <w:sz w:val="24"/>
          <w:szCs w:val="24"/>
        </w:rPr>
        <w:tab/>
      </w:r>
      <w:r w:rsidR="00B912BC">
        <w:rPr>
          <w:sz w:val="24"/>
          <w:szCs w:val="24"/>
        </w:rPr>
        <w:tab/>
      </w:r>
      <w:r w:rsidR="00B912BC">
        <w:rPr>
          <w:sz w:val="24"/>
          <w:szCs w:val="24"/>
        </w:rPr>
        <w:tab/>
      </w:r>
      <w:r w:rsidR="00B912BC">
        <w:rPr>
          <w:sz w:val="24"/>
          <w:szCs w:val="24"/>
        </w:rPr>
        <w:tab/>
      </w:r>
      <w:r w:rsidR="00B912BC">
        <w:rPr>
          <w:sz w:val="24"/>
          <w:szCs w:val="24"/>
        </w:rPr>
        <w:tab/>
      </w:r>
      <w:r w:rsidR="00B912BC">
        <w:rPr>
          <w:sz w:val="24"/>
          <w:szCs w:val="24"/>
        </w:rPr>
        <w:tab/>
      </w:r>
      <w:r w:rsidR="00B912BC">
        <w:rPr>
          <w:sz w:val="24"/>
          <w:szCs w:val="24"/>
        </w:rPr>
        <w:tab/>
      </w:r>
      <w:r w:rsidR="00195EDA">
        <w:rPr>
          <w:sz w:val="24"/>
          <w:szCs w:val="24"/>
        </w:rPr>
        <w:t xml:space="preserve"> </w:t>
      </w:r>
      <w:r w:rsidR="008748E5" w:rsidRPr="00851B10">
        <w:rPr>
          <w:sz w:val="24"/>
          <w:szCs w:val="24"/>
        </w:rPr>
        <w:t>«</w:t>
      </w:r>
      <w:r w:rsidR="0043532C">
        <w:rPr>
          <w:sz w:val="24"/>
          <w:szCs w:val="24"/>
        </w:rPr>
        <w:t>__</w:t>
      </w:r>
      <w:r w:rsidR="007A6738" w:rsidRPr="00851B10">
        <w:rPr>
          <w:sz w:val="24"/>
          <w:szCs w:val="24"/>
        </w:rPr>
        <w:t>»</w:t>
      </w:r>
      <w:r w:rsidR="00C22D6F" w:rsidRPr="00851B10">
        <w:rPr>
          <w:sz w:val="24"/>
          <w:szCs w:val="24"/>
        </w:rPr>
        <w:t xml:space="preserve"> </w:t>
      </w:r>
      <w:r w:rsidR="0043532C">
        <w:rPr>
          <w:sz w:val="24"/>
          <w:szCs w:val="24"/>
        </w:rPr>
        <w:t>______</w:t>
      </w:r>
      <w:r w:rsidR="00384495" w:rsidRPr="00851B10">
        <w:rPr>
          <w:sz w:val="24"/>
          <w:szCs w:val="24"/>
        </w:rPr>
        <w:t xml:space="preserve"> </w:t>
      </w:r>
      <w:r w:rsidR="0043532C">
        <w:rPr>
          <w:sz w:val="24"/>
          <w:szCs w:val="24"/>
        </w:rPr>
        <w:t>20__</w:t>
      </w:r>
      <w:r w:rsidR="00214EB2" w:rsidRPr="00851B10">
        <w:rPr>
          <w:sz w:val="24"/>
          <w:szCs w:val="24"/>
        </w:rPr>
        <w:t xml:space="preserve"> </w:t>
      </w:r>
      <w:r w:rsidR="007A6738" w:rsidRPr="00851B10">
        <w:rPr>
          <w:sz w:val="24"/>
          <w:szCs w:val="24"/>
        </w:rPr>
        <w:t>года</w:t>
      </w:r>
    </w:p>
    <w:p w14:paraId="5CE310CC" w14:textId="77777777" w:rsidR="008A3A80" w:rsidRPr="00851B10" w:rsidRDefault="008A3A80" w:rsidP="00B912BC">
      <w:pPr>
        <w:keepLines/>
        <w:jc w:val="center"/>
        <w:rPr>
          <w:sz w:val="24"/>
          <w:szCs w:val="24"/>
        </w:rPr>
      </w:pPr>
    </w:p>
    <w:p w14:paraId="00C4360B" w14:textId="57DAC2D2" w:rsidR="00CD28B5" w:rsidRPr="0050044E" w:rsidRDefault="002A449F" w:rsidP="00B912BC">
      <w:pPr>
        <w:pStyle w:val="LBBodyText1"/>
        <w:ind w:firstLine="709"/>
        <w:rPr>
          <w:sz w:val="24"/>
          <w:szCs w:val="24"/>
        </w:rPr>
      </w:pPr>
      <w:r w:rsidRPr="0050044E">
        <w:rPr>
          <w:b/>
          <w:sz w:val="24"/>
          <w:szCs w:val="24"/>
        </w:rPr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="00BA5D10" w:rsidRPr="0050044E">
        <w:rPr>
          <w:b/>
          <w:sz w:val="24"/>
          <w:szCs w:val="24"/>
        </w:rPr>
        <w:t xml:space="preserve"> </w:t>
      </w:r>
      <w:r w:rsidR="00BA5D10" w:rsidRPr="0050044E">
        <w:rPr>
          <w:b/>
          <w:sz w:val="24"/>
          <w:szCs w:val="24"/>
        </w:rPr>
        <w:t>(ГБУЗ ЛО «Гатчинская КМБ»)</w:t>
      </w:r>
      <w:r w:rsidR="00BA5D10" w:rsidRPr="0050044E">
        <w:rPr>
          <w:sz w:val="24"/>
          <w:szCs w:val="24"/>
        </w:rPr>
        <w:t xml:space="preserve"> </w:t>
      </w:r>
      <w:r w:rsidR="00BA5D10" w:rsidRPr="0050044E">
        <w:rPr>
          <w:sz w:val="24"/>
          <w:szCs w:val="24"/>
        </w:rPr>
        <w:t>именуемое в дальнейшем «Заказчик»</w:t>
      </w:r>
      <w:r w:rsidRPr="0050044E">
        <w:rPr>
          <w:sz w:val="24"/>
          <w:szCs w:val="24"/>
        </w:rPr>
        <w:t xml:space="preserve">, в лице </w:t>
      </w:r>
      <w:r w:rsidR="0075628B" w:rsidRPr="0050044E">
        <w:rPr>
          <w:sz w:val="24"/>
          <w:szCs w:val="24"/>
        </w:rPr>
        <w:t>в</w:t>
      </w:r>
      <w:r w:rsidR="00774070" w:rsidRPr="0050044E">
        <w:rPr>
          <w:sz w:val="24"/>
          <w:szCs w:val="24"/>
        </w:rPr>
        <w:t xml:space="preserve">рио главного врача </w:t>
      </w:r>
      <w:r w:rsidR="00B43B9B" w:rsidRPr="0050044E">
        <w:rPr>
          <w:sz w:val="24"/>
          <w:szCs w:val="24"/>
        </w:rPr>
        <w:t>Шишкина Юрия Михайловича, действующего на основании распоряжения Комитета по здравоохранению Ленинградской области № 88 от 14.05.2026 г.</w:t>
      </w:r>
      <w:r w:rsidRPr="0050044E">
        <w:rPr>
          <w:sz w:val="24"/>
          <w:szCs w:val="24"/>
        </w:rPr>
        <w:t>, с одной стороны, и</w:t>
      </w:r>
      <w:r w:rsidR="00BA5D10" w:rsidRPr="0050044E">
        <w:rPr>
          <w:sz w:val="24"/>
          <w:szCs w:val="24"/>
        </w:rPr>
        <w:t xml:space="preserve"> </w:t>
      </w:r>
      <w:r w:rsidR="00C10F0B" w:rsidRPr="0050044E">
        <w:rPr>
          <w:b/>
          <w:sz w:val="24"/>
          <w:szCs w:val="24"/>
        </w:rPr>
        <w:t>________________</w:t>
      </w:r>
      <w:r w:rsidR="00BA5D10" w:rsidRPr="0050044E">
        <w:rPr>
          <w:sz w:val="24"/>
          <w:szCs w:val="24"/>
        </w:rPr>
        <w:t>,</w:t>
      </w:r>
      <w:r w:rsidR="00BA5D10" w:rsidRPr="0050044E">
        <w:rPr>
          <w:b/>
          <w:sz w:val="24"/>
          <w:szCs w:val="24"/>
        </w:rPr>
        <w:t xml:space="preserve"> </w:t>
      </w:r>
      <w:r w:rsidR="00BA5D10" w:rsidRPr="0050044E">
        <w:rPr>
          <w:sz w:val="24"/>
          <w:szCs w:val="24"/>
        </w:rPr>
        <w:t xml:space="preserve">именуемое в дальнейшем </w:t>
      </w:r>
      <w:r w:rsidR="00BA5D10" w:rsidRPr="0050044E">
        <w:rPr>
          <w:b/>
          <w:sz w:val="24"/>
          <w:szCs w:val="24"/>
        </w:rPr>
        <w:t>«Поставщик»</w:t>
      </w:r>
      <w:r w:rsidR="00BA5D10" w:rsidRPr="0050044E">
        <w:rPr>
          <w:sz w:val="24"/>
          <w:szCs w:val="24"/>
        </w:rPr>
        <w:t>,</w:t>
      </w:r>
      <w:r w:rsidRPr="0050044E">
        <w:rPr>
          <w:sz w:val="24"/>
          <w:szCs w:val="24"/>
        </w:rPr>
        <w:t xml:space="preserve"> в лице </w:t>
      </w:r>
      <w:r w:rsidR="00C10F0B" w:rsidRPr="0050044E">
        <w:rPr>
          <w:sz w:val="24"/>
          <w:szCs w:val="24"/>
        </w:rPr>
        <w:t>___________</w:t>
      </w:r>
      <w:r w:rsidRPr="0050044E">
        <w:rPr>
          <w:sz w:val="24"/>
          <w:szCs w:val="24"/>
        </w:rPr>
        <w:t xml:space="preserve">, действующего на основании </w:t>
      </w:r>
      <w:r w:rsidR="00C10F0B" w:rsidRPr="0050044E">
        <w:rPr>
          <w:sz w:val="24"/>
          <w:szCs w:val="24"/>
        </w:rPr>
        <w:t>_________________</w:t>
      </w:r>
      <w:r w:rsidRPr="0050044E">
        <w:rPr>
          <w:sz w:val="24"/>
          <w:szCs w:val="24"/>
        </w:rPr>
        <w:t>, с другой стороны, далее совместно именуемые «</w:t>
      </w:r>
      <w:r w:rsidRPr="0050044E">
        <w:rPr>
          <w:b/>
          <w:sz w:val="24"/>
          <w:szCs w:val="24"/>
        </w:rPr>
        <w:t>Стороны</w:t>
      </w:r>
      <w:r w:rsidRPr="0050044E">
        <w:rPr>
          <w:sz w:val="24"/>
          <w:szCs w:val="24"/>
        </w:rPr>
        <w:t>», а по отдельности «</w:t>
      </w:r>
      <w:r w:rsidRPr="0050044E">
        <w:rPr>
          <w:b/>
          <w:sz w:val="24"/>
          <w:szCs w:val="24"/>
        </w:rPr>
        <w:t>Сторона</w:t>
      </w:r>
      <w:r w:rsidRPr="0050044E">
        <w:rPr>
          <w:sz w:val="24"/>
          <w:szCs w:val="24"/>
        </w:rPr>
        <w:t xml:space="preserve">», </w:t>
      </w:r>
      <w:r w:rsidRPr="0050044E">
        <w:rPr>
          <w:color w:val="000000"/>
          <w:kern w:val="3"/>
          <w:sz w:val="24"/>
          <w:szCs w:val="24"/>
          <w:lang w:eastAsia="ru-RU"/>
        </w:rPr>
        <w:t xml:space="preserve">в соответствии с </w:t>
      </w:r>
      <w:r w:rsidRPr="0050044E">
        <w:rPr>
          <w:sz w:val="24"/>
          <w:szCs w:val="24"/>
          <w:lang w:eastAsia="ru-RU"/>
        </w:rPr>
        <w:t xml:space="preserve">законодательством Российской Федерации и иными нормативными правовыми актами о контрактной системе в сфере закупок, </w:t>
      </w:r>
      <w:r w:rsidRPr="0050044E">
        <w:rPr>
          <w:kern w:val="3"/>
          <w:sz w:val="24"/>
          <w:szCs w:val="24"/>
          <w:lang w:eastAsia="ru-RU"/>
        </w:rPr>
        <w:t xml:space="preserve">и на основании 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заключили настоящий </w:t>
      </w:r>
      <w:r w:rsidR="007F2D01" w:rsidRPr="0050044E">
        <w:rPr>
          <w:sz w:val="24"/>
          <w:szCs w:val="24"/>
        </w:rPr>
        <w:t>Контракт</w:t>
      </w:r>
      <w:r w:rsidRPr="0050044E">
        <w:rPr>
          <w:sz w:val="24"/>
          <w:szCs w:val="24"/>
        </w:rPr>
        <w:t xml:space="preserve"> (далее – «</w:t>
      </w:r>
      <w:r w:rsidR="007F2D01" w:rsidRPr="0050044E">
        <w:rPr>
          <w:b/>
          <w:sz w:val="24"/>
          <w:szCs w:val="24"/>
        </w:rPr>
        <w:t>Контракт</w:t>
      </w:r>
      <w:r w:rsidRPr="0050044E">
        <w:rPr>
          <w:sz w:val="24"/>
          <w:szCs w:val="24"/>
        </w:rPr>
        <w:t>»)</w:t>
      </w:r>
      <w:r w:rsidRPr="0050044E">
        <w:rPr>
          <w:kern w:val="3"/>
          <w:sz w:val="24"/>
          <w:szCs w:val="24"/>
          <w:lang w:eastAsia="ru-RU"/>
        </w:rPr>
        <w:t xml:space="preserve"> о нижеследующем</w:t>
      </w:r>
      <w:r w:rsidR="00CD28B5" w:rsidRPr="0050044E">
        <w:rPr>
          <w:sz w:val="24"/>
          <w:szCs w:val="24"/>
        </w:rPr>
        <w:t>:</w:t>
      </w:r>
    </w:p>
    <w:p w14:paraId="4D333443" w14:textId="74C861D8" w:rsidR="00E140CE" w:rsidRPr="00851B10" w:rsidRDefault="00E140CE" w:rsidP="00B912BC">
      <w:pPr>
        <w:keepLines/>
        <w:spacing w:before="120" w:after="60"/>
        <w:ind w:firstLine="709"/>
        <w:jc w:val="center"/>
        <w:rPr>
          <w:b/>
          <w:sz w:val="24"/>
          <w:szCs w:val="24"/>
        </w:rPr>
      </w:pPr>
      <w:r w:rsidRPr="00851B10">
        <w:rPr>
          <w:b/>
          <w:caps/>
          <w:sz w:val="24"/>
          <w:szCs w:val="24"/>
        </w:rPr>
        <w:t xml:space="preserve">1. </w:t>
      </w:r>
      <w:r w:rsidRPr="00851B10">
        <w:rPr>
          <w:b/>
          <w:sz w:val="24"/>
          <w:szCs w:val="24"/>
        </w:rPr>
        <w:t xml:space="preserve">Предмет </w:t>
      </w:r>
      <w:r w:rsidR="007F2D01">
        <w:rPr>
          <w:b/>
          <w:sz w:val="24"/>
          <w:szCs w:val="24"/>
        </w:rPr>
        <w:t>Контракт</w:t>
      </w:r>
      <w:r w:rsidRPr="00851B10">
        <w:rPr>
          <w:b/>
          <w:sz w:val="24"/>
          <w:szCs w:val="24"/>
        </w:rPr>
        <w:t>а</w:t>
      </w:r>
    </w:p>
    <w:p w14:paraId="4068DD32" w14:textId="6731ED32" w:rsidR="00E140CE" w:rsidRPr="00851B10" w:rsidRDefault="00E140CE" w:rsidP="00B912BC">
      <w:pPr>
        <w:pStyle w:val="ac"/>
        <w:tabs>
          <w:tab w:val="clear" w:pos="1492"/>
        </w:tabs>
        <w:spacing w:before="0" w:after="0"/>
        <w:ind w:firstLine="709"/>
        <w:rPr>
          <w:szCs w:val="24"/>
        </w:rPr>
      </w:pPr>
      <w:r w:rsidRPr="00851B10">
        <w:rPr>
          <w:szCs w:val="24"/>
        </w:rPr>
        <w:t xml:space="preserve">1.1. </w:t>
      </w:r>
      <w:r w:rsidR="006058CD" w:rsidRPr="00851B10">
        <w:rPr>
          <w:szCs w:val="24"/>
        </w:rPr>
        <w:t xml:space="preserve">В соответствии с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 xml:space="preserve">ом Поставщик обязуется в порядке и сроки, предусмотренные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 xml:space="preserve">ом, осуществить </w:t>
      </w:r>
      <w:r w:rsidR="00D346EC">
        <w:rPr>
          <w:szCs w:val="24"/>
        </w:rPr>
        <w:t xml:space="preserve">поставку </w:t>
      </w:r>
      <w:r w:rsidR="00CF2B88" w:rsidRPr="00CF2B88">
        <w:rPr>
          <w:rFonts w:eastAsia="Courier New"/>
          <w:szCs w:val="24"/>
          <w:lang w:eastAsia="ru-RU" w:bidi="ru-RU"/>
        </w:rPr>
        <w:t>аккумуляторов свинцовых для запуска поршневых двигателей (Вырица больница)</w:t>
      </w:r>
      <w:r w:rsidR="00CF2B88" w:rsidRPr="00CF2B88">
        <w:rPr>
          <w:rFonts w:eastAsia="Courier New"/>
          <w:b/>
          <w:szCs w:val="24"/>
          <w:lang w:eastAsia="ru-RU" w:bidi="ru-RU"/>
        </w:rPr>
        <w:t xml:space="preserve"> </w:t>
      </w:r>
      <w:r w:rsidR="006058CD" w:rsidRPr="00851B10">
        <w:rPr>
          <w:szCs w:val="24"/>
        </w:rPr>
        <w:t>(далее – Товар) в соответствии со Спецификацией</w:t>
      </w:r>
      <w:r w:rsidR="00041EE2">
        <w:rPr>
          <w:szCs w:val="24"/>
        </w:rPr>
        <w:t xml:space="preserve"> </w:t>
      </w:r>
      <w:r w:rsidR="00041EE2" w:rsidRPr="00041EE2">
        <w:rPr>
          <w:szCs w:val="24"/>
        </w:rPr>
        <w:t xml:space="preserve">(Приложение № 1 к </w:t>
      </w:r>
      <w:r w:rsidR="007F2D01">
        <w:rPr>
          <w:szCs w:val="24"/>
        </w:rPr>
        <w:t>Контракт</w:t>
      </w:r>
      <w:r w:rsidR="00041EE2" w:rsidRPr="00041EE2">
        <w:rPr>
          <w:szCs w:val="24"/>
        </w:rPr>
        <w:t>у)</w:t>
      </w:r>
      <w:r w:rsidR="00D346EC" w:rsidRPr="00D346EC">
        <w:rPr>
          <w:szCs w:val="24"/>
        </w:rPr>
        <w:t>,</w:t>
      </w:r>
      <w:r w:rsidR="00041EE2">
        <w:rPr>
          <w:szCs w:val="24"/>
        </w:rPr>
        <w:t xml:space="preserve"> </w:t>
      </w:r>
      <w:r w:rsidR="006058CD" w:rsidRPr="00851B10">
        <w:rPr>
          <w:szCs w:val="24"/>
        </w:rPr>
        <w:t xml:space="preserve">а Заказчик обязуется в порядке и сроки, предусмотренные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>ом, принять и оплатить поставленный Товар</w:t>
      </w:r>
      <w:r w:rsidR="00CD28B5" w:rsidRPr="00851B10">
        <w:rPr>
          <w:szCs w:val="24"/>
        </w:rPr>
        <w:t xml:space="preserve">. </w:t>
      </w:r>
    </w:p>
    <w:p w14:paraId="11FA9325" w14:textId="610B9E78" w:rsidR="00E140CE" w:rsidRPr="00851B10" w:rsidRDefault="00E140CE" w:rsidP="00B912BC">
      <w:pPr>
        <w:keepLines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1.2. </w:t>
      </w:r>
      <w:r w:rsidR="008718E5" w:rsidRPr="00851B10">
        <w:rPr>
          <w:sz w:val="24"/>
          <w:szCs w:val="24"/>
        </w:rPr>
        <w:t xml:space="preserve">Номенклатура Товара и его количество определяются Спецификацией (Приложение № 1 к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у)</w:t>
      </w:r>
      <w:r w:rsidR="006E5C6B" w:rsidRPr="00851B10">
        <w:rPr>
          <w:sz w:val="24"/>
          <w:szCs w:val="24"/>
        </w:rPr>
        <w:t>.</w:t>
      </w:r>
    </w:p>
    <w:p w14:paraId="2DD56656" w14:textId="2CD517B7" w:rsidR="00A3083D" w:rsidRDefault="00E140CE" w:rsidP="00B912BC">
      <w:pPr>
        <w:keepLines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1.3. Доставка </w:t>
      </w:r>
      <w:r w:rsidR="004F74B5" w:rsidRPr="00851B10">
        <w:rPr>
          <w:sz w:val="24"/>
          <w:szCs w:val="24"/>
        </w:rPr>
        <w:t>Т</w:t>
      </w:r>
      <w:r w:rsidRPr="00851B10">
        <w:rPr>
          <w:sz w:val="24"/>
          <w:szCs w:val="24"/>
        </w:rPr>
        <w:t>овара осуществляется поставщиком по адресу: Ленинградская обл., г. Гатчина, ул. Рощинская</w:t>
      </w:r>
      <w:r w:rsidR="00387926" w:rsidRPr="00851B10">
        <w:rPr>
          <w:sz w:val="24"/>
          <w:szCs w:val="24"/>
        </w:rPr>
        <w:t>, д.</w:t>
      </w:r>
      <w:r w:rsidRPr="00851B10">
        <w:rPr>
          <w:sz w:val="24"/>
          <w:szCs w:val="24"/>
        </w:rPr>
        <w:t xml:space="preserve"> 15а,</w:t>
      </w:r>
      <w:r w:rsidR="00CF2B88">
        <w:rPr>
          <w:sz w:val="24"/>
          <w:szCs w:val="24"/>
        </w:rPr>
        <w:t xml:space="preserve"> к.5</w:t>
      </w:r>
      <w:r w:rsidR="00CF52C4">
        <w:rPr>
          <w:sz w:val="24"/>
          <w:szCs w:val="24"/>
        </w:rPr>
        <w:t>.</w:t>
      </w:r>
      <w:r w:rsidR="001028FD">
        <w:rPr>
          <w:sz w:val="24"/>
          <w:szCs w:val="24"/>
        </w:rPr>
        <w:t xml:space="preserve"> (Далее – «Место доставки»)</w:t>
      </w:r>
    </w:p>
    <w:p w14:paraId="54EBACF6" w14:textId="3C7DB1CA" w:rsidR="00E140CE" w:rsidRPr="00851B10" w:rsidRDefault="00A3083D" w:rsidP="00B912BC">
      <w:pPr>
        <w:keepLine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1.4. Срок поставки:</w:t>
      </w:r>
      <w:r w:rsidR="0000517C" w:rsidRPr="00851B10">
        <w:rPr>
          <w:sz w:val="24"/>
          <w:szCs w:val="24"/>
        </w:rPr>
        <w:t xml:space="preserve"> </w:t>
      </w:r>
      <w:r w:rsidR="00774070" w:rsidRPr="00774070">
        <w:rPr>
          <w:sz w:val="24"/>
          <w:szCs w:val="24"/>
        </w:rPr>
        <w:t>с даты з</w:t>
      </w:r>
      <w:r w:rsidR="00774070">
        <w:rPr>
          <w:sz w:val="24"/>
          <w:szCs w:val="24"/>
        </w:rPr>
        <w:t xml:space="preserve">аключения Контракта </w:t>
      </w:r>
      <w:r w:rsidR="00CD1552">
        <w:rPr>
          <w:sz w:val="24"/>
          <w:szCs w:val="24"/>
        </w:rPr>
        <w:t>в течении 10</w:t>
      </w:r>
      <w:r w:rsidR="001028FD">
        <w:rPr>
          <w:sz w:val="24"/>
          <w:szCs w:val="24"/>
        </w:rPr>
        <w:t xml:space="preserve"> рабочих дней.</w:t>
      </w:r>
    </w:p>
    <w:p w14:paraId="54C89637" w14:textId="77777777" w:rsidR="001028FD" w:rsidRPr="00442714" w:rsidRDefault="001028FD" w:rsidP="00B912BC">
      <w:pPr>
        <w:keepLines/>
        <w:numPr>
          <w:ilvl w:val="0"/>
          <w:numId w:val="3"/>
        </w:numPr>
        <w:tabs>
          <w:tab w:val="clear" w:pos="720"/>
          <w:tab w:val="num" w:pos="567"/>
        </w:tabs>
        <w:autoSpaceDE w:val="0"/>
        <w:spacing w:before="120" w:after="60"/>
        <w:ind w:left="0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 xml:space="preserve">Цена </w:t>
      </w:r>
      <w:r>
        <w:rPr>
          <w:b/>
          <w:sz w:val="24"/>
          <w:szCs w:val="24"/>
        </w:rPr>
        <w:t>Контракт</w:t>
      </w:r>
      <w:r w:rsidRPr="00851B10">
        <w:rPr>
          <w:b/>
          <w:sz w:val="24"/>
          <w:szCs w:val="24"/>
        </w:rPr>
        <w:t>а и порядок расчетов</w:t>
      </w:r>
    </w:p>
    <w:p w14:paraId="2E3792C0" w14:textId="77777777" w:rsidR="001028FD" w:rsidRPr="00442714" w:rsidRDefault="001028FD" w:rsidP="00B912BC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2.1.</w:t>
      </w:r>
      <w:r w:rsidRPr="00442714">
        <w:rPr>
          <w:sz w:val="24"/>
          <w:szCs w:val="24"/>
        </w:rPr>
        <w:tab/>
        <w:t>Цена Контракта является твердой, не может изменяться в ходе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25059044" w14:textId="77777777" w:rsidR="001028FD" w:rsidRPr="00442714" w:rsidRDefault="001028FD" w:rsidP="00B912BC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Цена Контракта (Предложение о цене за право заключения Контракта) составляет _______________(________) рублей__ копеек, в том числе НДС __% в сумме _______________(________) рублей__ копеек (НДС не облагается на основании ______________ Налогового кодекса Российской Федерации и ____________).</w:t>
      </w:r>
    </w:p>
    <w:p w14:paraId="617C433D" w14:textId="77777777" w:rsidR="001028FD" w:rsidRPr="00442714" w:rsidRDefault="001028FD" w:rsidP="00B912BC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2.2.</w:t>
      </w:r>
      <w:r w:rsidRPr="00442714">
        <w:rPr>
          <w:sz w:val="24"/>
          <w:szCs w:val="24"/>
        </w:rPr>
        <w:tab/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72C6063" w14:textId="77777777" w:rsidR="001028FD" w:rsidRPr="00442714" w:rsidRDefault="001028FD" w:rsidP="00B912BC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2.3.</w:t>
      </w:r>
      <w:r w:rsidRPr="00442714">
        <w:rPr>
          <w:sz w:val="24"/>
          <w:szCs w:val="24"/>
        </w:rPr>
        <w:tab/>
      </w:r>
      <w:r w:rsidRPr="00ED3BB6">
        <w:rPr>
          <w:sz w:val="24"/>
          <w:szCs w:val="24"/>
        </w:rPr>
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7C7A9F03" w14:textId="0F0FCC05" w:rsidR="001028FD" w:rsidRPr="00300032" w:rsidRDefault="001028FD" w:rsidP="00B912BC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2.4.</w:t>
      </w:r>
      <w:r w:rsidRPr="00442714">
        <w:rPr>
          <w:sz w:val="24"/>
          <w:szCs w:val="24"/>
        </w:rPr>
        <w:tab/>
        <w:t xml:space="preserve">Источник финансирования – </w:t>
      </w:r>
      <w:r w:rsidR="00300032">
        <w:rPr>
          <w:sz w:val="24"/>
          <w:szCs w:val="24"/>
        </w:rPr>
        <w:t>субсидии на иные цели КЦСР 68901</w:t>
      </w:r>
      <w:r w:rsidR="00300032">
        <w:rPr>
          <w:sz w:val="24"/>
          <w:szCs w:val="24"/>
          <w:lang w:val="en-US"/>
        </w:rPr>
        <w:t>R</w:t>
      </w:r>
      <w:r w:rsidR="00300032" w:rsidRPr="00300032">
        <w:rPr>
          <w:sz w:val="24"/>
          <w:szCs w:val="24"/>
        </w:rPr>
        <w:t>4060.05</w:t>
      </w:r>
    </w:p>
    <w:p w14:paraId="07332969" w14:textId="77777777" w:rsidR="001028FD" w:rsidRPr="00442714" w:rsidRDefault="001028FD" w:rsidP="00B912BC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lastRenderedPageBreak/>
        <w:t>2.5.</w:t>
      </w:r>
      <w:r w:rsidRPr="00442714">
        <w:rPr>
          <w:sz w:val="24"/>
          <w:szCs w:val="24"/>
        </w:rPr>
        <w:tab/>
        <w:t>Оплата по Контракту производится в следующем порядке:</w:t>
      </w:r>
    </w:p>
    <w:p w14:paraId="50C8433C" w14:textId="77777777" w:rsidR="001028FD" w:rsidRPr="00442714" w:rsidRDefault="001028FD" w:rsidP="00B912BC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2.5.1.</w:t>
      </w:r>
      <w:r w:rsidRPr="00442714">
        <w:rPr>
          <w:sz w:val="24"/>
          <w:szCs w:val="24"/>
        </w:rPr>
        <w:tab/>
        <w:t xml:space="preserve">Оплата производится в безналичном порядке путем перечисления Заказчиком денежных средств на расчетный счет </w:t>
      </w:r>
      <w:r>
        <w:rPr>
          <w:sz w:val="24"/>
          <w:szCs w:val="24"/>
        </w:rPr>
        <w:t>Поставщика</w:t>
      </w:r>
      <w:r w:rsidRPr="00442714">
        <w:rPr>
          <w:sz w:val="24"/>
          <w:szCs w:val="24"/>
        </w:rPr>
        <w:t>, указанный в Контракте.</w:t>
      </w:r>
    </w:p>
    <w:p w14:paraId="2DC84770" w14:textId="77777777" w:rsidR="001028FD" w:rsidRPr="00442714" w:rsidRDefault="001028FD" w:rsidP="00B912BC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2.5.2.</w:t>
      </w:r>
      <w:r w:rsidRPr="00442714">
        <w:rPr>
          <w:sz w:val="24"/>
          <w:szCs w:val="24"/>
        </w:rPr>
        <w:tab/>
        <w:t>Авансовые платежи по Контракту не предусмотрены.</w:t>
      </w:r>
    </w:p>
    <w:p w14:paraId="77696A14" w14:textId="3843C910" w:rsidR="001028FD" w:rsidRPr="00442714" w:rsidRDefault="001028FD" w:rsidP="00B912BC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2.5.3.</w:t>
      </w:r>
      <w:r w:rsidRPr="00442714">
        <w:rPr>
          <w:sz w:val="24"/>
          <w:szCs w:val="24"/>
        </w:rPr>
        <w:tab/>
        <w:t>Расчет по Контракту осуще</w:t>
      </w:r>
      <w:r w:rsidR="00CD1552">
        <w:rPr>
          <w:sz w:val="24"/>
          <w:szCs w:val="24"/>
        </w:rPr>
        <w:t>ствляется Заказчиком в течение 10</w:t>
      </w:r>
      <w:r w:rsidRPr="00442714">
        <w:rPr>
          <w:sz w:val="24"/>
          <w:szCs w:val="24"/>
        </w:rPr>
        <w:t xml:space="preserve"> рабочих дней с даты подписания Сторонами документа, подтверждающего приемку </w:t>
      </w:r>
      <w:r>
        <w:rPr>
          <w:sz w:val="24"/>
          <w:szCs w:val="24"/>
        </w:rPr>
        <w:t>поставленного товара</w:t>
      </w:r>
      <w:r w:rsidRPr="00442714">
        <w:rPr>
          <w:sz w:val="24"/>
          <w:szCs w:val="24"/>
        </w:rPr>
        <w:t>.</w:t>
      </w:r>
    </w:p>
    <w:p w14:paraId="22176BAA" w14:textId="77777777" w:rsidR="001028FD" w:rsidRPr="00442714" w:rsidRDefault="001028FD" w:rsidP="00B912BC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2.6.</w:t>
      </w:r>
      <w:r w:rsidRPr="00442714">
        <w:rPr>
          <w:sz w:val="24"/>
          <w:szCs w:val="24"/>
        </w:rPr>
        <w:tab/>
        <w:t xml:space="preserve">Заказчик вправе удержать суммы неисполненных </w:t>
      </w:r>
      <w:r>
        <w:rPr>
          <w:sz w:val="24"/>
          <w:szCs w:val="24"/>
        </w:rPr>
        <w:t>Поставщиком</w:t>
      </w:r>
      <w:r w:rsidRPr="00442714">
        <w:rPr>
          <w:sz w:val="24"/>
          <w:szCs w:val="24"/>
        </w:rPr>
        <w:t xml:space="preserve">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</w:t>
      </w:r>
      <w:r>
        <w:rPr>
          <w:sz w:val="24"/>
          <w:szCs w:val="24"/>
        </w:rPr>
        <w:t>Поставщику</w:t>
      </w:r>
      <w:r w:rsidRPr="00442714">
        <w:rPr>
          <w:sz w:val="24"/>
          <w:szCs w:val="24"/>
        </w:rPr>
        <w:t xml:space="preserve"> по настоящему Контракту.</w:t>
      </w:r>
    </w:p>
    <w:p w14:paraId="0A53D7E6" w14:textId="778A2FE5" w:rsidR="00442714" w:rsidRPr="00442714" w:rsidRDefault="001028FD" w:rsidP="00B912BC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2.7.</w:t>
      </w:r>
      <w:r w:rsidRPr="00442714">
        <w:rPr>
          <w:sz w:val="24"/>
          <w:szCs w:val="24"/>
        </w:rPr>
        <w:tab/>
      </w:r>
      <w:r w:rsidRPr="0093290E">
        <w:rPr>
          <w:sz w:val="24"/>
          <w:szCs w:val="24"/>
        </w:rPr>
        <w:t>Заказчик по согласованию с Поставщиком в ходе исполнения Контракта вправе изменить не более чем на 10% предусмотренный Контрактом количество поставляемого товара при изменении потребности в товарах, на поставку которых заключен Контракт.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товара, но не более чем на 10%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</w:t>
      </w:r>
    </w:p>
    <w:p w14:paraId="0B676F5D" w14:textId="5EF7996D" w:rsidR="00E140CE" w:rsidRPr="00851B10" w:rsidRDefault="00E140CE" w:rsidP="00B912BC">
      <w:pPr>
        <w:keepLines/>
        <w:spacing w:before="120" w:after="60"/>
        <w:ind w:right="-187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3. Гарантии качества товара</w:t>
      </w:r>
    </w:p>
    <w:p w14:paraId="453B1238" w14:textId="6065D685" w:rsidR="001028FD" w:rsidRPr="001028FD" w:rsidRDefault="001028FD" w:rsidP="00B912BC">
      <w:pPr>
        <w:suppressAutoHyphens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3.1. </w:t>
      </w:r>
      <w:r w:rsidRPr="001028FD">
        <w:rPr>
          <w:rFonts w:eastAsiaTheme="minorHAnsi"/>
          <w:b/>
          <w:sz w:val="24"/>
          <w:szCs w:val="24"/>
          <w:lang w:eastAsia="en-US"/>
        </w:rPr>
        <w:t>Требование к товару.</w:t>
      </w:r>
    </w:p>
    <w:p w14:paraId="0636C09E" w14:textId="77777777" w:rsidR="001028FD" w:rsidRPr="001028FD" w:rsidRDefault="001028FD" w:rsidP="00B912BC">
      <w:pPr>
        <w:suppressAutoHyphens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028FD">
        <w:rPr>
          <w:rFonts w:eastAsiaTheme="minorHAnsi"/>
          <w:sz w:val="24"/>
          <w:szCs w:val="24"/>
          <w:lang w:eastAsia="en-US"/>
        </w:rPr>
        <w:t xml:space="preserve">Поставляемый товар должен быть новым (ранее не находившимся в эксплуатации не подвергавшимся ремонту (модернизации, восстановлению), не должен находиться в залоге, под арестом или иным обременением. </w:t>
      </w:r>
    </w:p>
    <w:p w14:paraId="6CEBA5D1" w14:textId="2778BA40" w:rsidR="001028FD" w:rsidRPr="001028FD" w:rsidRDefault="001028FD" w:rsidP="00B912BC">
      <w:pPr>
        <w:suppressAutoHyphens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028FD">
        <w:rPr>
          <w:rFonts w:eastAsiaTheme="minorHAnsi"/>
          <w:sz w:val="24"/>
          <w:szCs w:val="24"/>
          <w:lang w:eastAsia="en-US"/>
        </w:rPr>
        <w:t>Поставляемый товар должен быть изготовлен в соответствии со стандартами, показателями и параметрами, утвержденными на данный вид товара, сопровождаться сертификатами (при наличии).</w:t>
      </w:r>
    </w:p>
    <w:p w14:paraId="2745380A" w14:textId="5D8DE6B1" w:rsidR="001028FD" w:rsidRPr="001028FD" w:rsidRDefault="001028FD" w:rsidP="00B912BC">
      <w:pPr>
        <w:suppressAutoHyphens w:val="0"/>
        <w:ind w:firstLine="709"/>
        <w:jc w:val="both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3.2. </w:t>
      </w:r>
      <w:r w:rsidRPr="001028FD">
        <w:rPr>
          <w:rFonts w:eastAsiaTheme="minorHAnsi"/>
          <w:b/>
          <w:sz w:val="24"/>
          <w:szCs w:val="24"/>
          <w:lang w:eastAsia="en-US"/>
        </w:rPr>
        <w:t>Требование к гарантии</w:t>
      </w:r>
    </w:p>
    <w:p w14:paraId="2583ADE1" w14:textId="39887C54" w:rsidR="001028FD" w:rsidRPr="001028FD" w:rsidRDefault="001028FD" w:rsidP="00B912BC">
      <w:pPr>
        <w:suppressAutoHyphens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bookmarkStart w:id="0" w:name="_Hlk185873734"/>
      <w:r w:rsidRPr="001028FD">
        <w:rPr>
          <w:rFonts w:eastAsiaTheme="minorHAnsi"/>
          <w:sz w:val="24"/>
          <w:szCs w:val="24"/>
          <w:lang w:eastAsia="en-US"/>
        </w:rPr>
        <w:t xml:space="preserve">Срок предоставления гарантии качества - 12 месяцев с момента подписания документа о приемки. В случае возникновения гарантийного случая поставщик обязан за свой счет и своими силами устранить недостатки или заменить товар на качественный в течение </w:t>
      </w:r>
      <w:r w:rsidR="005F7C13">
        <w:rPr>
          <w:rFonts w:eastAsiaTheme="minorHAnsi"/>
          <w:sz w:val="24"/>
          <w:szCs w:val="24"/>
          <w:lang w:eastAsia="en-US"/>
        </w:rPr>
        <w:t>5-ти</w:t>
      </w:r>
      <w:r>
        <w:rPr>
          <w:rFonts w:eastAsiaTheme="minorHAnsi"/>
          <w:sz w:val="24"/>
          <w:szCs w:val="24"/>
          <w:lang w:eastAsia="en-US"/>
        </w:rPr>
        <w:t xml:space="preserve"> рабочих</w:t>
      </w:r>
      <w:r w:rsidRPr="001028FD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>дней</w:t>
      </w:r>
      <w:r w:rsidRPr="001028FD">
        <w:rPr>
          <w:rFonts w:eastAsiaTheme="minorHAnsi"/>
          <w:sz w:val="24"/>
          <w:szCs w:val="24"/>
          <w:lang w:eastAsia="en-US"/>
        </w:rPr>
        <w:t xml:space="preserve">. При этом все расходы, связанные </w:t>
      </w:r>
      <w:r>
        <w:rPr>
          <w:rFonts w:eastAsiaTheme="minorHAnsi"/>
          <w:sz w:val="24"/>
          <w:szCs w:val="24"/>
          <w:lang w:eastAsia="en-US"/>
        </w:rPr>
        <w:t>с заменого товара</w:t>
      </w:r>
      <w:r w:rsidRPr="001028FD">
        <w:rPr>
          <w:rFonts w:eastAsiaTheme="minorHAnsi"/>
          <w:sz w:val="24"/>
          <w:szCs w:val="24"/>
          <w:lang w:eastAsia="en-US"/>
        </w:rPr>
        <w:t xml:space="preserve"> ненадлежащего качества, возлагаются на Поставщика.</w:t>
      </w:r>
    </w:p>
    <w:bookmarkEnd w:id="0"/>
    <w:p w14:paraId="47B246D6" w14:textId="27D7EC0B" w:rsidR="001028FD" w:rsidRPr="001028FD" w:rsidRDefault="001028FD" w:rsidP="00B912BC">
      <w:pPr>
        <w:suppressAutoHyphens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3.3. </w:t>
      </w:r>
      <w:r w:rsidRPr="001028FD">
        <w:rPr>
          <w:rFonts w:eastAsiaTheme="minorHAnsi"/>
          <w:b/>
          <w:sz w:val="24"/>
          <w:szCs w:val="24"/>
          <w:lang w:eastAsia="en-US"/>
        </w:rPr>
        <w:t>Требования к упаковке товара:</w:t>
      </w:r>
    </w:p>
    <w:p w14:paraId="1D545F21" w14:textId="77777777" w:rsidR="001028FD" w:rsidRPr="001028FD" w:rsidRDefault="001028FD" w:rsidP="00B912BC">
      <w:pPr>
        <w:suppressAutoHyphens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028FD">
        <w:rPr>
          <w:rFonts w:eastAsiaTheme="minorHAnsi"/>
          <w:sz w:val="24"/>
          <w:szCs w:val="24"/>
          <w:lang w:eastAsia="en-US"/>
        </w:rPr>
        <w:t xml:space="preserve">Поставляемый товар должен быть упакован в индивидуальную упаковку, обеспечивающую его полную сохранность при хранении, перевозке, погрузке и разгрузке. </w:t>
      </w:r>
    </w:p>
    <w:p w14:paraId="48D2313B" w14:textId="77777777" w:rsidR="001028FD" w:rsidRPr="001028FD" w:rsidRDefault="001028FD" w:rsidP="00B912BC">
      <w:pPr>
        <w:suppressAutoHyphens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028FD">
        <w:rPr>
          <w:rFonts w:eastAsiaTheme="minorHAnsi"/>
          <w:sz w:val="24"/>
          <w:szCs w:val="24"/>
          <w:lang w:eastAsia="en-US"/>
        </w:rPr>
        <w:t>Упаковка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товара.</w:t>
      </w:r>
    </w:p>
    <w:p w14:paraId="42B77FC5" w14:textId="77777777" w:rsidR="001028FD" w:rsidRPr="001028FD" w:rsidRDefault="001028FD" w:rsidP="00B912BC">
      <w:pPr>
        <w:suppressAutoHyphens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028FD">
        <w:rPr>
          <w:rFonts w:eastAsiaTheme="minorHAnsi"/>
          <w:sz w:val="24"/>
          <w:szCs w:val="24"/>
          <w:lang w:eastAsia="en-US"/>
        </w:rPr>
        <w:t xml:space="preserve">Поставщик несёт ответственность за порчу товара до приёмки их Заказчиком вследствие некачественной упаковки, или несоблюдения инструкции по хранению и транспортировке. </w:t>
      </w:r>
    </w:p>
    <w:p w14:paraId="1ABDCA43" w14:textId="1A13C3DF" w:rsidR="001A005F" w:rsidRPr="001A005F" w:rsidRDefault="001A005F" w:rsidP="00B912BC">
      <w:pPr>
        <w:suppressAutoHyphens w:val="0"/>
        <w:spacing w:before="120" w:after="60"/>
        <w:ind w:firstLine="709"/>
        <w:jc w:val="center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4</w:t>
      </w:r>
      <w:r w:rsidRPr="001A005F">
        <w:rPr>
          <w:b/>
          <w:iCs/>
          <w:sz w:val="24"/>
          <w:szCs w:val="24"/>
        </w:rPr>
        <w:t>.</w:t>
      </w:r>
      <w:r w:rsidRPr="001A005F">
        <w:rPr>
          <w:b/>
          <w:iCs/>
          <w:sz w:val="24"/>
          <w:szCs w:val="24"/>
        </w:rPr>
        <w:tab/>
        <w:t>Права и обязанности сторон</w:t>
      </w:r>
    </w:p>
    <w:p w14:paraId="3BA122C9" w14:textId="77777777" w:rsidR="007063D5" w:rsidRPr="00DB5BE9" w:rsidRDefault="007063D5" w:rsidP="00B912BC">
      <w:pPr>
        <w:widowControl w:val="0"/>
        <w:autoSpaceDE w:val="0"/>
        <w:autoSpaceDN w:val="0"/>
        <w:ind w:firstLine="709"/>
        <w:contextualSpacing/>
        <w:jc w:val="both"/>
        <w:rPr>
          <w:b/>
          <w:sz w:val="24"/>
          <w:szCs w:val="24"/>
          <w:lang w:eastAsia="ru-RU"/>
        </w:rPr>
      </w:pPr>
      <w:r w:rsidRPr="00DB5BE9">
        <w:rPr>
          <w:b/>
          <w:sz w:val="24"/>
          <w:szCs w:val="24"/>
          <w:lang w:eastAsia="ru-RU"/>
        </w:rPr>
        <w:t>4.1. Поставщик обязан:</w:t>
      </w:r>
    </w:p>
    <w:p w14:paraId="2FC05435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 xml:space="preserve">4.1.1. поставить Товар, соответствующий требованиям Контракта, в полном объеме, согласно Спецификации </w:t>
      </w:r>
      <w:r w:rsidRPr="00DB5BE9">
        <w:rPr>
          <w:sz w:val="24"/>
          <w:szCs w:val="24"/>
        </w:rPr>
        <w:t>(Приложение № 1 к Контракту)</w:t>
      </w:r>
      <w:r w:rsidRPr="00DB5BE9">
        <w:rPr>
          <w:sz w:val="24"/>
          <w:szCs w:val="24"/>
          <w:lang w:eastAsia="ru-RU"/>
        </w:rPr>
        <w:t>, надлежащего качества и в установленные сроки;</w:t>
      </w:r>
    </w:p>
    <w:p w14:paraId="006B5145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4.1.2. представлять по требованию Заказчика информацию и документы, относящиеся к предмету Контракта;</w:t>
      </w:r>
    </w:p>
    <w:p w14:paraId="301979A4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4.1.3. незамедлительно информировать Заказчика обо всех обстоятельствах, препятствующих исполнению Контракта;</w:t>
      </w:r>
    </w:p>
    <w:p w14:paraId="5C5C5D8C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 xml:space="preserve">4.1.4. </w:t>
      </w:r>
      <w:r w:rsidRPr="00DB5BE9">
        <w:rPr>
          <w:sz w:val="24"/>
          <w:szCs w:val="24"/>
        </w:rPr>
        <w:t>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</w:t>
      </w:r>
      <w:r w:rsidRPr="00DB5BE9">
        <w:rPr>
          <w:sz w:val="24"/>
          <w:szCs w:val="24"/>
          <w:lang w:eastAsia="ru-RU"/>
        </w:rPr>
        <w:t>;</w:t>
      </w:r>
    </w:p>
    <w:p w14:paraId="5E7DA873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4.1.5. выполнять свои обязательства, предусмотренные положениями Контракта;</w:t>
      </w:r>
    </w:p>
    <w:p w14:paraId="15B42B2E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4.1.6. 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3BE950AA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  <w:lang w:eastAsia="ru-RU"/>
        </w:rPr>
        <w:t xml:space="preserve">4.1.7. </w:t>
      </w:r>
      <w:r w:rsidRPr="00DB5BE9">
        <w:rPr>
          <w:sz w:val="24"/>
          <w:szCs w:val="24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</w:t>
      </w:r>
      <w:r w:rsidRPr="00DB5BE9">
        <w:rPr>
          <w:sz w:val="24"/>
          <w:szCs w:val="24"/>
        </w:rPr>
        <w:lastRenderedPageBreak/>
        <w:t>с использованием иных средств связи и доставки, обеспечивающих фиксирование данного уведомления и получение Исполнителем подтверждения о его вручении Заказчику.</w:t>
      </w:r>
    </w:p>
    <w:p w14:paraId="2003F464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b/>
          <w:sz w:val="24"/>
          <w:szCs w:val="24"/>
          <w:lang w:eastAsia="ru-RU"/>
        </w:rPr>
      </w:pPr>
      <w:r w:rsidRPr="00DB5BE9">
        <w:rPr>
          <w:b/>
          <w:sz w:val="24"/>
          <w:szCs w:val="24"/>
          <w:lang w:eastAsia="ru-RU"/>
        </w:rPr>
        <w:t>4.2. Поставщик вправе:</w:t>
      </w:r>
    </w:p>
    <w:p w14:paraId="52C3547B" w14:textId="77777777" w:rsidR="007063D5" w:rsidRPr="00DB5BE9" w:rsidRDefault="007063D5" w:rsidP="00B912BC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4.2.1. требовать от Заказчика приемки поставленного Товара в Месте доставки;</w:t>
      </w:r>
    </w:p>
    <w:p w14:paraId="2A8CC1D9" w14:textId="77777777" w:rsidR="007063D5" w:rsidRPr="00DB5BE9" w:rsidRDefault="007063D5" w:rsidP="00B912BC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4.2.2. требовать от Заказчика предоставления имеющейся у него информации, необходимой для исполнения обязательств по Контракту;</w:t>
      </w:r>
    </w:p>
    <w:p w14:paraId="74F564D1" w14:textId="77777777" w:rsidR="007063D5" w:rsidRPr="00DB5BE9" w:rsidRDefault="007063D5" w:rsidP="00B912BC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4.2.3. требовать от Заказчика своевременной оплаты поставленного Товара в порядке и на условиях, предусмотренных Контрактом;</w:t>
      </w:r>
    </w:p>
    <w:p w14:paraId="05298E9B" w14:textId="77777777" w:rsidR="007063D5" w:rsidRPr="00DB5BE9" w:rsidRDefault="007063D5" w:rsidP="00B912BC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  <w:lang w:eastAsia="ru-RU"/>
        </w:rPr>
        <w:t xml:space="preserve">4.2.4. </w:t>
      </w:r>
      <w:r w:rsidRPr="00DB5BE9">
        <w:rPr>
          <w:sz w:val="24"/>
          <w:szCs w:val="24"/>
        </w:rPr>
        <w:t>принять решение об одностороннем отказе от исполнения Контракта в соответствии с Гражданским законодательством;</w:t>
      </w:r>
    </w:p>
    <w:p w14:paraId="26507A58" w14:textId="77777777" w:rsidR="007063D5" w:rsidRPr="00DB5BE9" w:rsidRDefault="007063D5" w:rsidP="00B912BC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</w:rPr>
        <w:t xml:space="preserve">4.2.5. по согласованию с Заказчиком (путем заключения дополнительного соглашения) поставить товар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</w:t>
      </w:r>
      <w:hyperlink r:id="rId6" w:history="1">
        <w:r w:rsidRPr="00DB5BE9">
          <w:rPr>
            <w:sz w:val="24"/>
            <w:szCs w:val="24"/>
          </w:rPr>
          <w:t>частью 6 статьи 14</w:t>
        </w:r>
      </w:hyperlink>
      <w:r w:rsidRPr="00DB5BE9">
        <w:rPr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нужд";</w:t>
      </w:r>
    </w:p>
    <w:p w14:paraId="787257FC" w14:textId="77777777" w:rsidR="007063D5" w:rsidRPr="00DB5BE9" w:rsidRDefault="007063D5" w:rsidP="00B912BC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</w:rPr>
        <w:t>4.2.6. требовать возмещения убытков, уплаты неустоек (штрафов, пеней) в соответствии с разделом 6 Контракта.</w:t>
      </w:r>
    </w:p>
    <w:p w14:paraId="55A64C77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b/>
          <w:sz w:val="24"/>
          <w:szCs w:val="24"/>
          <w:lang w:eastAsia="ru-RU"/>
        </w:rPr>
      </w:pPr>
      <w:r w:rsidRPr="00DB5BE9">
        <w:rPr>
          <w:b/>
          <w:sz w:val="24"/>
          <w:szCs w:val="24"/>
          <w:lang w:eastAsia="ru-RU"/>
        </w:rPr>
        <w:t>4.3. Заказчик обязан:</w:t>
      </w:r>
    </w:p>
    <w:p w14:paraId="67D05D0D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3F8EA42C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 xml:space="preserve">4.3.2. </w:t>
      </w:r>
      <w:r w:rsidRPr="00DB5BE9">
        <w:rPr>
          <w:sz w:val="24"/>
          <w:szCs w:val="24"/>
        </w:rPr>
        <w:t>обеспечить контроль за исполнением Контракта, в том числе на отдельных этапах его исполнения;</w:t>
      </w:r>
    </w:p>
    <w:p w14:paraId="5E3D0DC4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4.3.3. своевременно принять и оплатить поставленный Товар;</w:t>
      </w:r>
    </w:p>
    <w:p w14:paraId="6745F39D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4.3.4. выполнять свои обязательства, предусмотренные иными положениями Контракта;</w:t>
      </w:r>
    </w:p>
    <w:p w14:paraId="019FBEF5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  <w:lang w:eastAsia="ru-RU"/>
        </w:rPr>
        <w:t xml:space="preserve">4.3.5. </w:t>
      </w:r>
      <w:r w:rsidRPr="00DB5BE9">
        <w:rPr>
          <w:sz w:val="24"/>
          <w:szCs w:val="24"/>
        </w:rPr>
        <w:t>принять решение об одностороннем отказе от исполнения Контракта в случае, если в ходе исполнения Контракта установлено, что Поставщик не соответствует установленным извещением об осуществлении закупки и (или) документацией о закупке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поставщика;</w:t>
      </w:r>
    </w:p>
    <w:p w14:paraId="686D6636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</w:rPr>
        <w:t>4.3.6.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</w:t>
      </w:r>
    </w:p>
    <w:p w14:paraId="47F72213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</w:rPr>
        <w:t>4.3.7. провести экспертизу поставленного товара для проверки его соответствия условиям Контракта в соответствии с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нужд";</w:t>
      </w:r>
    </w:p>
    <w:p w14:paraId="6EE30CE4" w14:textId="34E0A0E9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</w:rPr>
        <w:t xml:space="preserve">4.3.8. требовать уплаты неустоек (штрафов, пеней) в соответствии с </w:t>
      </w:r>
      <w:hyperlink w:anchor="P226" w:history="1">
        <w:r w:rsidRPr="00DB5BE9">
          <w:rPr>
            <w:sz w:val="24"/>
            <w:szCs w:val="24"/>
          </w:rPr>
          <w:t>разделом</w:t>
        </w:r>
      </w:hyperlink>
      <w:r>
        <w:rPr>
          <w:sz w:val="24"/>
          <w:szCs w:val="24"/>
        </w:rPr>
        <w:t xml:space="preserve"> 7</w:t>
      </w:r>
      <w:r w:rsidRPr="00DB5BE9">
        <w:rPr>
          <w:sz w:val="24"/>
          <w:szCs w:val="24"/>
        </w:rPr>
        <w:t xml:space="preserve"> Контракта</w:t>
      </w:r>
    </w:p>
    <w:p w14:paraId="1AD0A7D6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b/>
          <w:sz w:val="24"/>
          <w:szCs w:val="24"/>
          <w:lang w:eastAsia="ru-RU"/>
        </w:rPr>
      </w:pPr>
      <w:r w:rsidRPr="00DB5BE9">
        <w:rPr>
          <w:b/>
          <w:sz w:val="24"/>
          <w:szCs w:val="24"/>
          <w:lang w:eastAsia="ru-RU"/>
        </w:rPr>
        <w:t>4.4. Заказчик вправе:</w:t>
      </w:r>
    </w:p>
    <w:p w14:paraId="51C38BB7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4.4.1. требовать от Поставщика надлежащего исполнения обязательств, предусмотренных Контрактом;</w:t>
      </w:r>
    </w:p>
    <w:p w14:paraId="55D3D68D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4.4.2. запрашивать у Поставщика информацию об исполнении им обязательств по Контракту;</w:t>
      </w:r>
    </w:p>
    <w:p w14:paraId="3ADACEB7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14:paraId="7739271B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4.4.4. осуществлять контроль соответствия качества поставляемого Товара, сроков поставки требованиям Контракта;</w:t>
      </w:r>
    </w:p>
    <w:p w14:paraId="669E34D6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4.4.5. требовать от Поставщика устранения недостатков, допущенных при исполнении Контракта, за его счет;</w:t>
      </w:r>
    </w:p>
    <w:p w14:paraId="5E5DE3A9" w14:textId="77777777" w:rsidR="007063D5" w:rsidRPr="00DB5BE9" w:rsidRDefault="007063D5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4.4.6. отказаться от приемки Товара, не соответствующего условиям Контракта, и потребовать безвозмездного устранения недостатков;</w:t>
      </w:r>
    </w:p>
    <w:p w14:paraId="6A9F648F" w14:textId="172FEE32" w:rsidR="007063D5" w:rsidRPr="00DB5BE9" w:rsidRDefault="00383BA4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4.4.7</w:t>
      </w:r>
      <w:r w:rsidR="007063D5" w:rsidRPr="00DB5BE9">
        <w:rPr>
          <w:sz w:val="24"/>
          <w:szCs w:val="24"/>
        </w:rPr>
        <w:t>. принять решение об одностороннем отказе от исполнения Контракта в соответствии с Гражданским законодательством;</w:t>
      </w:r>
    </w:p>
    <w:p w14:paraId="7FE1A7D9" w14:textId="1DBF4639" w:rsidR="007063D5" w:rsidRPr="00DB5BE9" w:rsidRDefault="00383BA4" w:rsidP="00B912BC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</w:rPr>
        <w:t>4.4.8</w:t>
      </w:r>
      <w:r w:rsidR="007063D5" w:rsidRPr="00DB5BE9">
        <w:rPr>
          <w:sz w:val="24"/>
          <w:szCs w:val="24"/>
        </w:rPr>
        <w:t>. до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организаций;</w:t>
      </w:r>
    </w:p>
    <w:p w14:paraId="62251315" w14:textId="654B73B3" w:rsidR="002142AA" w:rsidRDefault="00383BA4" w:rsidP="008A3A80">
      <w:pPr>
        <w:ind w:right="-24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4.4.9</w:t>
      </w:r>
      <w:r w:rsidR="007063D5" w:rsidRPr="00DB5BE9">
        <w:rPr>
          <w:sz w:val="24"/>
          <w:szCs w:val="24"/>
          <w:lang w:eastAsia="ru-RU"/>
        </w:rPr>
        <w:t>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14:paraId="0EB2C4EA" w14:textId="6DE6EA44" w:rsidR="00E140CE" w:rsidRPr="00851B10" w:rsidRDefault="001A005F" w:rsidP="008A3A80">
      <w:pPr>
        <w:keepLines/>
        <w:spacing w:before="120" w:after="60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E140CE" w:rsidRPr="00851B10">
        <w:rPr>
          <w:b/>
          <w:sz w:val="24"/>
          <w:szCs w:val="24"/>
        </w:rPr>
        <w:t>. Порядок поставки и приемки-передачи товара</w:t>
      </w:r>
    </w:p>
    <w:p w14:paraId="2F187591" w14:textId="3DCECB69" w:rsidR="002142AA" w:rsidRPr="002142AA" w:rsidRDefault="001A005F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.1. Поставщик самостоятельно доста</w:t>
      </w:r>
      <w:r w:rsidR="002142AA">
        <w:rPr>
          <w:color w:val="222222"/>
          <w:sz w:val="24"/>
          <w:szCs w:val="24"/>
          <w:lang w:eastAsia="ru-RU"/>
        </w:rPr>
        <w:t xml:space="preserve">вляет Товар Заказчику </w:t>
      </w:r>
      <w:r w:rsidR="00831766">
        <w:rPr>
          <w:color w:val="222222"/>
          <w:sz w:val="24"/>
          <w:szCs w:val="24"/>
          <w:lang w:eastAsia="ru-RU"/>
        </w:rPr>
        <w:t>по адресу,</w:t>
      </w:r>
      <w:r w:rsidR="002142AA">
        <w:rPr>
          <w:color w:val="222222"/>
          <w:sz w:val="24"/>
          <w:szCs w:val="24"/>
          <w:lang w:eastAsia="ru-RU"/>
        </w:rPr>
        <w:t xml:space="preserve"> указанному в п.1.3.</w:t>
      </w:r>
    </w:p>
    <w:p w14:paraId="5862FE49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68C222B7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При поставке Товара Поставщик представляет Заказчику следующие документы:</w:t>
      </w:r>
    </w:p>
    <w:p w14:paraId="7ABAAB68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а) товарную накладную, составленную по форме в соответствии с законодательством РФ;</w:t>
      </w:r>
    </w:p>
    <w:p w14:paraId="664EA852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б) счет и счет-фактуру (при необходимости);</w:t>
      </w:r>
    </w:p>
    <w:p w14:paraId="729C2F39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в) иные сопроводительные документы на Товар.</w:t>
      </w:r>
    </w:p>
    <w:p w14:paraId="6CCC8AF3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7DFB862F" w14:textId="58C4522D" w:rsidR="002142AA" w:rsidRPr="002142AA" w:rsidRDefault="001A005F" w:rsidP="00B912BC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.2. Приемка </w:t>
      </w:r>
      <w:r w:rsidR="002142AA" w:rsidRPr="002142AA">
        <w:rPr>
          <w:sz w:val="24"/>
          <w:szCs w:val="24"/>
          <w:lang w:eastAsia="ru-RU"/>
        </w:rPr>
        <w:t>Товара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Товара, указанными в спецификации, а также другими условиями контракта. Представитель Заказчика проводит проверку соответствия наименования, количества и иных характеристик поставляемого Товара указанным в спецификации, а также сведениям, содержащимся в сопроводительных документах Поставщика.</w:t>
      </w:r>
    </w:p>
    <w:p w14:paraId="3557A74B" w14:textId="77777777" w:rsidR="002142AA" w:rsidRPr="002142AA" w:rsidRDefault="002142AA" w:rsidP="00B912BC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EB9C993" w14:textId="2E954D64" w:rsidR="002142AA" w:rsidRPr="002142AA" w:rsidRDefault="001A005F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.2.1. Приемка Товаров производится в следующие сроки:</w:t>
      </w:r>
    </w:p>
    <w:p w14:paraId="38770ABB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9E38B5D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а) Товаров, поступивших без тары, в открытой таре и в поврежденной таре, а также Товаров, поступивших в исправной упаковке (таре), по весу брутто и количеству мест – в момент получения их от Поставщика либо в момент вскрытия опломбированных и разгрузки неопломбированных транспортных средств и контейнеров, но не позднее сроков, установленных для их разгрузки;</w:t>
      </w:r>
    </w:p>
    <w:p w14:paraId="39664A0C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24339157" w14:textId="392CC008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б) Товаров, поступивших в исправной упаковке (таре), по весу нетто и количеству товарных единиц в каждом месте – одновременно со вскрытием упаковки (тары), но не позднее </w:t>
      </w:r>
      <w:r w:rsidR="00D346EC">
        <w:rPr>
          <w:color w:val="222222"/>
          <w:sz w:val="24"/>
          <w:szCs w:val="24"/>
          <w:lang w:eastAsia="ru-RU"/>
        </w:rPr>
        <w:t>10</w:t>
      </w:r>
      <w:r w:rsidRPr="002142AA">
        <w:rPr>
          <w:color w:val="222222"/>
          <w:sz w:val="24"/>
          <w:szCs w:val="24"/>
          <w:lang w:eastAsia="ru-RU"/>
        </w:rPr>
        <w:t xml:space="preserve"> (</w:t>
      </w:r>
      <w:r w:rsidR="00D346EC">
        <w:rPr>
          <w:color w:val="222222"/>
          <w:sz w:val="24"/>
          <w:szCs w:val="24"/>
          <w:lang w:eastAsia="ru-RU"/>
        </w:rPr>
        <w:t>десяти</w:t>
      </w:r>
      <w:r w:rsidRPr="002142AA">
        <w:rPr>
          <w:color w:val="222222"/>
          <w:sz w:val="24"/>
          <w:szCs w:val="24"/>
          <w:lang w:eastAsia="ru-RU"/>
        </w:rPr>
        <w:t>) </w:t>
      </w:r>
      <w:r w:rsidR="005F7C13">
        <w:rPr>
          <w:color w:val="222222"/>
          <w:sz w:val="24"/>
          <w:szCs w:val="24"/>
          <w:lang w:eastAsia="ru-RU"/>
        </w:rPr>
        <w:t>рабочих</w:t>
      </w:r>
      <w:r w:rsidRPr="002142AA">
        <w:rPr>
          <w:color w:val="222222"/>
          <w:sz w:val="24"/>
          <w:szCs w:val="24"/>
          <w:lang w:eastAsia="ru-RU"/>
        </w:rPr>
        <w:t xml:space="preserve"> дней с момента получения Товаров – при доставке продукции Поставщиком или при вывозе ее Заказчиком со склада Поставщика и с момента выдачи груза органом транспорта – во всех остальных случаях.</w:t>
      </w:r>
    </w:p>
    <w:p w14:paraId="695B8E6B" w14:textId="77777777" w:rsidR="002142AA" w:rsidRPr="002142AA" w:rsidRDefault="002142AA" w:rsidP="00B912BC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8739A93" w14:textId="524C213A" w:rsidR="002142AA" w:rsidRPr="002142AA" w:rsidRDefault="001A005F" w:rsidP="00B912BC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>.2.2. По итогам приемки поставленных Товаров заказчик оформляет Акт приемки товаров, работ, услуг (ф.0510452) по унифицированной форме, установленной Приказом Минфина России от 15.06.2021 № 61н. Акт формируется на основании данных документов, предоставленных Поставщиком и подтверждающих поставку Товаров. 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14:paraId="05FDF556" w14:textId="77777777" w:rsidR="002142AA" w:rsidRPr="002142AA" w:rsidRDefault="002142AA" w:rsidP="00B912BC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AB9A880" w14:textId="1961DC20" w:rsidR="002142AA" w:rsidRPr="002142AA" w:rsidRDefault="001A005F" w:rsidP="00B912BC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>.2.3.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 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Поставщика собственноручно.</w:t>
      </w:r>
    </w:p>
    <w:p w14:paraId="3F82228C" w14:textId="77777777" w:rsidR="002142AA" w:rsidRPr="002142AA" w:rsidRDefault="002142AA" w:rsidP="00B912BC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E742BFF" w14:textId="5B288EE0" w:rsidR="002142AA" w:rsidRPr="002142AA" w:rsidRDefault="001A005F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 xml:space="preserve">.2.4. </w:t>
      </w:r>
      <w:r w:rsidR="002142AA" w:rsidRPr="002142AA">
        <w:rPr>
          <w:color w:val="222222"/>
          <w:sz w:val="24"/>
          <w:szCs w:val="24"/>
          <w:lang w:eastAsia="ru-RU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14:paraId="49C8DF5B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3A2D7A81" w14:textId="77777777" w:rsidR="002142AA" w:rsidRPr="002142AA" w:rsidRDefault="002142AA" w:rsidP="00B912BC">
      <w:pPr>
        <w:suppressAutoHyphens w:val="0"/>
        <w:ind w:firstLine="709"/>
        <w:jc w:val="both"/>
        <w:rPr>
          <w:b/>
          <w:sz w:val="24"/>
          <w:szCs w:val="24"/>
          <w:lang w:eastAsia="ru-RU"/>
        </w:rPr>
      </w:pPr>
      <w:r w:rsidRPr="002142AA">
        <w:rPr>
          <w:b/>
          <w:sz w:val="24"/>
          <w:szCs w:val="24"/>
          <w:lang w:eastAsia="ru-RU"/>
        </w:rPr>
        <w:lastRenderedPageBreak/>
        <w:t>Вариант 1.</w:t>
      </w:r>
    </w:p>
    <w:p w14:paraId="7DC17589" w14:textId="54592E76" w:rsidR="002142AA" w:rsidRPr="002142AA" w:rsidRDefault="001A005F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 xml:space="preserve">.2.5. Акт приемки (ф. 0510452) составляется в одном экземпляре. </w:t>
      </w:r>
      <w:r w:rsidR="002142AA" w:rsidRPr="002142AA">
        <w:rPr>
          <w:color w:val="222222"/>
          <w:sz w:val="24"/>
          <w:szCs w:val="24"/>
          <w:lang w:eastAsia="ru-RU"/>
        </w:rPr>
        <w:t xml:space="preserve">Копию электронного Акт приемки, сформированную на бумажном носителе, Заказчик передает на подписание собственноручно представителю Поставщика. </w:t>
      </w:r>
      <w:r w:rsidR="002142AA" w:rsidRPr="002142AA">
        <w:rPr>
          <w:sz w:val="24"/>
          <w:szCs w:val="24"/>
          <w:lang w:eastAsia="ru-RU"/>
        </w:rPr>
        <w:t>По запросу Поставщика последнему направляется копия Акта, заверенная в установленном порядке.</w:t>
      </w:r>
    </w:p>
    <w:p w14:paraId="01C6FE56" w14:textId="77777777" w:rsidR="002142AA" w:rsidRPr="002142AA" w:rsidRDefault="002142AA" w:rsidP="00B912BC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4A17DC91" w14:textId="77777777" w:rsidR="002142AA" w:rsidRPr="002142AA" w:rsidRDefault="002142AA" w:rsidP="00B912BC">
      <w:pPr>
        <w:suppressAutoHyphens w:val="0"/>
        <w:ind w:firstLine="709"/>
        <w:jc w:val="both"/>
        <w:rPr>
          <w:b/>
          <w:sz w:val="24"/>
          <w:szCs w:val="24"/>
          <w:lang w:eastAsia="ru-RU"/>
        </w:rPr>
      </w:pPr>
      <w:r w:rsidRPr="002142AA">
        <w:rPr>
          <w:b/>
          <w:sz w:val="24"/>
          <w:szCs w:val="24"/>
          <w:lang w:eastAsia="ru-RU"/>
        </w:rPr>
        <w:t>Вариант 2.</w:t>
      </w:r>
    </w:p>
    <w:p w14:paraId="107590C8" w14:textId="633ED6D5" w:rsidR="002142AA" w:rsidRPr="002142AA" w:rsidRDefault="001A005F" w:rsidP="00B912BC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>.2.5. Акт приемки (ф. 0510452) составляется в двух экземплярах, по одному экземпляру для каждой из Сторон.</w:t>
      </w:r>
    </w:p>
    <w:p w14:paraId="093FF491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75962315" w14:textId="1F378FFA" w:rsidR="002142AA" w:rsidRPr="002142AA" w:rsidRDefault="001A005F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 xml:space="preserve">.2.6. </w:t>
      </w:r>
      <w:r w:rsidR="002142AA" w:rsidRPr="002142AA">
        <w:rPr>
          <w:color w:val="222222"/>
          <w:sz w:val="24"/>
          <w:szCs w:val="24"/>
          <w:lang w:eastAsia="ru-RU"/>
        </w:rPr>
        <w:t>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 Акт приемки 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14:paraId="1BCCD69D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1C5213CA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Отказ представителя Поставщика от участия в приемке Товара и подписания Акта приемки (ф. 05010452) не может служить препятствием приемки Товара по настоящему Контракту и оформлению ее результатов.</w:t>
      </w:r>
    </w:p>
    <w:p w14:paraId="13CDDC31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5B84F2EE" w14:textId="2CF868E1" w:rsidR="002142AA" w:rsidRPr="002142AA" w:rsidRDefault="001A005F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.3. Поставщик гарантирует качество и надежность поставляемого Товара. При поставке Товара ненадлежащего качества Заказчик вправе в течение 10 (десяти) </w:t>
      </w:r>
      <w:r w:rsidR="005F7C13">
        <w:rPr>
          <w:color w:val="222222"/>
          <w:sz w:val="24"/>
          <w:szCs w:val="24"/>
          <w:lang w:eastAsia="ru-RU"/>
        </w:rPr>
        <w:t>рабочих</w:t>
      </w:r>
      <w:r w:rsidR="002142AA" w:rsidRPr="002142AA">
        <w:rPr>
          <w:color w:val="222222"/>
          <w:sz w:val="24"/>
          <w:szCs w:val="24"/>
          <w:lang w:eastAsia="ru-RU"/>
        </w:rPr>
        <w:t xml:space="preserve"> дней с момента получения Товара заявить Поставщику претензию по качеству Товара.</w:t>
      </w:r>
    </w:p>
    <w:p w14:paraId="166877F8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0CF20F6" w14:textId="51A7FC78" w:rsidR="002142AA" w:rsidRPr="002142AA" w:rsidRDefault="001A005F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.4. Поставщик обязан устранить недостатки или заменить Товар ненадлежащего качества в течен</w:t>
      </w:r>
      <w:r w:rsidR="005F7C13">
        <w:rPr>
          <w:color w:val="222222"/>
          <w:sz w:val="24"/>
          <w:szCs w:val="24"/>
          <w:lang w:eastAsia="ru-RU"/>
        </w:rPr>
        <w:t>ие 5</w:t>
      </w:r>
      <w:r w:rsidR="002142AA" w:rsidRPr="002142AA">
        <w:rPr>
          <w:color w:val="222222"/>
          <w:sz w:val="24"/>
          <w:szCs w:val="24"/>
          <w:lang w:eastAsia="ru-RU"/>
        </w:rPr>
        <w:t> (</w:t>
      </w:r>
      <w:r w:rsidR="005F7C13">
        <w:rPr>
          <w:color w:val="222222"/>
          <w:sz w:val="24"/>
          <w:szCs w:val="24"/>
          <w:lang w:eastAsia="ru-RU"/>
        </w:rPr>
        <w:t>пяти</w:t>
      </w:r>
      <w:r w:rsidR="002142AA" w:rsidRPr="002142AA">
        <w:rPr>
          <w:color w:val="222222"/>
          <w:sz w:val="24"/>
          <w:szCs w:val="24"/>
          <w:lang w:eastAsia="ru-RU"/>
        </w:rPr>
        <w:t>) рабочих дней с момента получения претензии по качеству Товара.</w:t>
      </w:r>
    </w:p>
    <w:p w14:paraId="65305C39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0B4EF544" w14:textId="44409284" w:rsidR="002142AA" w:rsidRPr="002142AA" w:rsidRDefault="001A005F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.5.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(ф. 05010452).</w:t>
      </w:r>
    </w:p>
    <w:p w14:paraId="6F23DD29" w14:textId="77777777" w:rsidR="002142AA" w:rsidRPr="002142AA" w:rsidRDefault="002142AA" w:rsidP="00B912BC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6ABBF31" w14:textId="00C40144" w:rsidR="001E4682" w:rsidRPr="00851B10" w:rsidRDefault="001A005F" w:rsidP="008A3A80">
      <w:pPr>
        <w:keepLines/>
        <w:ind w:right="-24" w:firstLine="709"/>
        <w:jc w:val="both"/>
        <w:rPr>
          <w:b/>
          <w:sz w:val="24"/>
          <w:szCs w:val="24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.6. Во всех случаях, влекущих возврат Товара Поставщику, Заказчик обязан обеспечить сохранность этого Товара до момента фактического его возврата. Возврат (замена) Товара осуществляется силами и за счет средств Поставщика. Расходы, понесенные Заказчиком в связи с принятием Товара на ответственное хранение и (или) его возвратом (заменой), подлежат возмещению Поставщиком.</w:t>
      </w:r>
    </w:p>
    <w:p w14:paraId="4532A8D3" w14:textId="47886D12" w:rsidR="00D50210" w:rsidRPr="00851B10" w:rsidRDefault="001A005F" w:rsidP="008A3A80">
      <w:pPr>
        <w:keepLines/>
        <w:spacing w:before="120" w:after="60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E140CE" w:rsidRPr="00851B10">
        <w:rPr>
          <w:b/>
          <w:sz w:val="24"/>
          <w:szCs w:val="24"/>
        </w:rPr>
        <w:t xml:space="preserve">. Срок действия </w:t>
      </w:r>
      <w:r w:rsidR="007F2D01">
        <w:rPr>
          <w:b/>
          <w:sz w:val="24"/>
          <w:szCs w:val="24"/>
        </w:rPr>
        <w:t>Контракт</w:t>
      </w:r>
      <w:r w:rsidR="000935F5" w:rsidRPr="00851B10">
        <w:rPr>
          <w:b/>
          <w:sz w:val="24"/>
          <w:szCs w:val="24"/>
        </w:rPr>
        <w:t>а</w:t>
      </w:r>
    </w:p>
    <w:p w14:paraId="438380CB" w14:textId="54E8A260" w:rsidR="00E140CE" w:rsidRPr="00851B10" w:rsidRDefault="001A005F" w:rsidP="008A3A80">
      <w:pPr>
        <w:keepLines/>
        <w:ind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140CE" w:rsidRPr="00851B10">
        <w:rPr>
          <w:sz w:val="24"/>
          <w:szCs w:val="24"/>
        </w:rPr>
        <w:t xml:space="preserve">.1. Настоящий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 вступает в силу с момента его подписания обеими сторонами и действует </w:t>
      </w:r>
      <w:r w:rsidR="00EF05D6" w:rsidRPr="00851B10">
        <w:rPr>
          <w:sz w:val="24"/>
          <w:szCs w:val="24"/>
        </w:rPr>
        <w:t>до 31.12.</w:t>
      </w:r>
      <w:r w:rsidR="006D1BF1" w:rsidRPr="00851B10">
        <w:rPr>
          <w:sz w:val="24"/>
          <w:szCs w:val="24"/>
        </w:rPr>
        <w:t>2</w:t>
      </w:r>
      <w:r w:rsidR="00B55178" w:rsidRPr="00851B10">
        <w:rPr>
          <w:sz w:val="24"/>
          <w:szCs w:val="24"/>
        </w:rPr>
        <w:t>02</w:t>
      </w:r>
      <w:r w:rsidR="00211ABF">
        <w:rPr>
          <w:sz w:val="24"/>
          <w:szCs w:val="24"/>
        </w:rPr>
        <w:t>6</w:t>
      </w:r>
      <w:r w:rsidR="007E0E25" w:rsidRPr="00851B10">
        <w:rPr>
          <w:sz w:val="24"/>
          <w:szCs w:val="24"/>
        </w:rPr>
        <w:t xml:space="preserve"> </w:t>
      </w:r>
      <w:r w:rsidR="00EF05D6" w:rsidRPr="00851B10">
        <w:rPr>
          <w:sz w:val="24"/>
          <w:szCs w:val="24"/>
        </w:rPr>
        <w:t>года, а в части расчетов до полного исполнения сторонами своих обязательств</w:t>
      </w:r>
      <w:r w:rsidR="00B57822" w:rsidRPr="00851B10">
        <w:rPr>
          <w:sz w:val="24"/>
          <w:szCs w:val="24"/>
        </w:rPr>
        <w:t>.</w:t>
      </w:r>
    </w:p>
    <w:p w14:paraId="26F0B2EE" w14:textId="469B0323" w:rsidR="00CC28C9" w:rsidRPr="00851B10" w:rsidRDefault="001A005F" w:rsidP="008A3A80">
      <w:pPr>
        <w:keepLines/>
        <w:ind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140CE" w:rsidRPr="00851B10">
        <w:rPr>
          <w:sz w:val="24"/>
          <w:szCs w:val="24"/>
        </w:rPr>
        <w:t xml:space="preserve">.2. </w:t>
      </w:r>
      <w:r w:rsidR="00CC28C9" w:rsidRPr="00851B10">
        <w:rPr>
          <w:sz w:val="24"/>
          <w:szCs w:val="24"/>
        </w:rPr>
        <w:t xml:space="preserve">Настоящий </w:t>
      </w:r>
      <w:r w:rsidR="007F2D01">
        <w:rPr>
          <w:sz w:val="24"/>
          <w:szCs w:val="24"/>
        </w:rPr>
        <w:t>Контракт</w:t>
      </w:r>
      <w:r w:rsidR="00CC28C9" w:rsidRPr="00851B10">
        <w:rPr>
          <w:sz w:val="24"/>
          <w:szCs w:val="24"/>
        </w:rPr>
        <w:t xml:space="preserve"> может быть расторгнут до окончания срока его действия по соглашению сторон, по решению суда, в случае одностороннего отказа от исполнения обязательств.</w:t>
      </w:r>
    </w:p>
    <w:p w14:paraId="412C6EDF" w14:textId="3CFABA3A" w:rsidR="00D50210" w:rsidRPr="00851B10" w:rsidRDefault="001A005F" w:rsidP="008A3A80">
      <w:pPr>
        <w:keepLines/>
        <w:spacing w:before="120" w:after="60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E140CE" w:rsidRPr="00851B10">
        <w:rPr>
          <w:b/>
          <w:sz w:val="24"/>
          <w:szCs w:val="24"/>
        </w:rPr>
        <w:t>. Ответственность сторон</w:t>
      </w:r>
    </w:p>
    <w:p w14:paraId="60A6450A" w14:textId="64514379" w:rsidR="00E140CE" w:rsidRPr="00851B10" w:rsidRDefault="001A005F" w:rsidP="00B912B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 xml:space="preserve">.1. За невыполнение или ненадлежащее выполнение обязательств по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у Заказчик, Поставщик несут ответственность в соответствии с действующим законодательством.</w:t>
      </w:r>
    </w:p>
    <w:p w14:paraId="65B37D47" w14:textId="51180992" w:rsidR="00E140CE" w:rsidRPr="00851B10" w:rsidRDefault="001A005F" w:rsidP="00B912B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 xml:space="preserve">.2. В случае нарушения срока поставки товаров по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у Поставщик уплачивает Заказчику пени в размере 1/300 действующей на день уплаты неустойки</w:t>
      </w:r>
      <w:r w:rsidR="00211BA1" w:rsidRPr="00851B10">
        <w:rPr>
          <w:sz w:val="24"/>
          <w:szCs w:val="24"/>
        </w:rPr>
        <w:t xml:space="preserve"> ключевой</w:t>
      </w:r>
      <w:r w:rsidR="00E140CE" w:rsidRPr="00851B10">
        <w:rPr>
          <w:sz w:val="24"/>
          <w:szCs w:val="24"/>
        </w:rPr>
        <w:t xml:space="preserve"> ставки за каждый день просрочки от суммы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а. </w:t>
      </w:r>
    </w:p>
    <w:p w14:paraId="31D9F52B" w14:textId="3F67F25C" w:rsidR="00E140CE" w:rsidRPr="00851B10" w:rsidRDefault="001A005F" w:rsidP="00B912B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 xml:space="preserve">.3. За неисполнение или ненадлежащее исполнение обязательств по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у с Поставщика взыскивается неустойка в размере 10% от цены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</w:p>
    <w:p w14:paraId="119F4D70" w14:textId="6BB7B09A" w:rsidR="00E140CE" w:rsidRPr="00851B10" w:rsidRDefault="00E140CE" w:rsidP="00B912BC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у в натуре.</w:t>
      </w:r>
    </w:p>
    <w:p w14:paraId="276A7ADC" w14:textId="13D4A939" w:rsidR="00E140CE" w:rsidRPr="00851B10" w:rsidRDefault="001A005F" w:rsidP="00B912B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 xml:space="preserve">.4. За нарушение предельного срока исполнения обязательства по оплате по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у Заказчик выплачивает пени в размере 1/300 действующей на день уплаты неустойки </w:t>
      </w:r>
      <w:r w:rsidR="00211BA1" w:rsidRPr="00851B10">
        <w:rPr>
          <w:sz w:val="24"/>
          <w:szCs w:val="24"/>
        </w:rPr>
        <w:t>ключевой ставки</w:t>
      </w:r>
      <w:r w:rsidR="00E140CE" w:rsidRPr="00851B10">
        <w:rPr>
          <w:sz w:val="24"/>
          <w:szCs w:val="24"/>
        </w:rPr>
        <w:t xml:space="preserve"> от суммы </w:t>
      </w:r>
      <w:r w:rsidR="007F2D01">
        <w:rPr>
          <w:sz w:val="24"/>
          <w:szCs w:val="24"/>
        </w:rPr>
        <w:t>Контракт</w:t>
      </w:r>
      <w:r w:rsidR="001B1857" w:rsidRPr="00851B10">
        <w:rPr>
          <w:sz w:val="24"/>
          <w:szCs w:val="24"/>
        </w:rPr>
        <w:t>а</w:t>
      </w:r>
      <w:r w:rsidR="00E140CE" w:rsidRPr="00851B10">
        <w:rPr>
          <w:sz w:val="24"/>
          <w:szCs w:val="24"/>
        </w:rPr>
        <w:t xml:space="preserve">. Общий срок начисления не может превышать трех месяцев. </w:t>
      </w:r>
      <w:r w:rsidR="00E140CE" w:rsidRPr="00851B10">
        <w:rPr>
          <w:sz w:val="24"/>
          <w:szCs w:val="24"/>
        </w:rPr>
        <w:lastRenderedPageBreak/>
        <w:t>Заказчик освобождается от уплаты неустойки если докажет, что виной являлись обстоятельства непреодолимой силы или по вине другой стороны.</w:t>
      </w:r>
    </w:p>
    <w:p w14:paraId="3AF8141A" w14:textId="40F70EAF" w:rsidR="00E140CE" w:rsidRPr="00851B10" w:rsidRDefault="001A005F" w:rsidP="008A3A80">
      <w:pPr>
        <w:keepLines/>
        <w:ind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>.5. Поставщик несет ответственность за поставку некачественных товаров в соответствии с действующим законодательством РФ.</w:t>
      </w:r>
    </w:p>
    <w:p w14:paraId="5A27FC8A" w14:textId="1F1FF14B" w:rsidR="00E140CE" w:rsidRPr="00851B10" w:rsidRDefault="001A005F" w:rsidP="008A3A80">
      <w:pPr>
        <w:keepLines/>
        <w:ind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>.6. Поставщик несет ответственность за оплату всех налогов, пошлин и т.д., взимаемых до момента приемки товаров в пункте назначения, на объекте</w:t>
      </w:r>
    </w:p>
    <w:p w14:paraId="4B1024D5" w14:textId="56FCF70A" w:rsidR="00E140CE" w:rsidRPr="00851B10" w:rsidRDefault="001A005F" w:rsidP="008A3A80">
      <w:pPr>
        <w:keepLines/>
        <w:ind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 xml:space="preserve">.7. Если Поставщик допустил нарушение любых установленных </w:t>
      </w:r>
      <w:r w:rsidR="007F2D01">
        <w:rPr>
          <w:sz w:val="24"/>
          <w:szCs w:val="24"/>
        </w:rPr>
        <w:t>Контракт</w:t>
      </w:r>
      <w:r w:rsidR="004E7ACC" w:rsidRPr="00851B10">
        <w:rPr>
          <w:sz w:val="24"/>
          <w:szCs w:val="24"/>
        </w:rPr>
        <w:t>ом</w:t>
      </w:r>
      <w:r w:rsidR="00E140CE" w:rsidRPr="00851B10">
        <w:rPr>
          <w:sz w:val="24"/>
          <w:szCs w:val="24"/>
        </w:rPr>
        <w:t xml:space="preserve"> сроков на срок более десяти дней по вине Заказчика, такая просрочка не является нарушением условий </w:t>
      </w:r>
      <w:r w:rsidR="007F2D01">
        <w:rPr>
          <w:sz w:val="24"/>
          <w:szCs w:val="24"/>
        </w:rPr>
        <w:t>Контракт</w:t>
      </w:r>
      <w:r w:rsidR="0011291B" w:rsidRPr="00851B10">
        <w:rPr>
          <w:sz w:val="24"/>
          <w:szCs w:val="24"/>
        </w:rPr>
        <w:t xml:space="preserve">а </w:t>
      </w:r>
      <w:r w:rsidR="00E140CE" w:rsidRPr="00851B10">
        <w:rPr>
          <w:sz w:val="24"/>
          <w:szCs w:val="24"/>
        </w:rPr>
        <w:t>и не влечет возникновение обязательств по уплате пеней и штрафов.</w:t>
      </w:r>
    </w:p>
    <w:p w14:paraId="53DD21C7" w14:textId="68B5156E" w:rsidR="00004C18" w:rsidRPr="00851B10" w:rsidRDefault="001A005F" w:rsidP="008A3A80">
      <w:pPr>
        <w:pStyle w:val="af2"/>
        <w:spacing w:before="120" w:after="60"/>
        <w:ind w:left="0"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004C18" w:rsidRPr="00851B10">
        <w:rPr>
          <w:rFonts w:ascii="Times New Roman" w:hAnsi="Times New Roman" w:cs="Times New Roman"/>
          <w:color w:val="000000"/>
        </w:rPr>
        <w:t>. Антикоррупционная оговорка</w:t>
      </w:r>
    </w:p>
    <w:p w14:paraId="6565A515" w14:textId="620E7D69" w:rsidR="00004C18" w:rsidRPr="00851B10" w:rsidRDefault="001A005F" w:rsidP="00B912BC">
      <w:pPr>
        <w:autoSpaceDE w:val="0"/>
        <w:autoSpaceDN w:val="0"/>
        <w:adjustRightInd w:val="0"/>
        <w:ind w:firstLine="709"/>
        <w:jc w:val="both"/>
        <w:rPr>
          <w:rFonts w:eastAsia="TimesNewRomanPSMT"/>
          <w:sz w:val="24"/>
          <w:szCs w:val="24"/>
        </w:rPr>
      </w:pPr>
      <w:r>
        <w:rPr>
          <w:rFonts w:eastAsia="TimesNewRomanPSMT"/>
          <w:sz w:val="24"/>
          <w:szCs w:val="24"/>
        </w:rPr>
        <w:t>8</w:t>
      </w:r>
      <w:r w:rsidR="00004C18" w:rsidRPr="00851B10">
        <w:rPr>
          <w:rFonts w:eastAsia="TimesNewRomanPSMT"/>
          <w:sz w:val="24"/>
          <w:szCs w:val="24"/>
        </w:rPr>
        <w:t xml:space="preserve">.1. При исполнении своих обязательств по </w:t>
      </w:r>
      <w:r w:rsidR="007F2D01">
        <w:rPr>
          <w:rFonts w:eastAsia="TimesNewRomanPSMT"/>
          <w:sz w:val="24"/>
          <w:szCs w:val="24"/>
        </w:rPr>
        <w:t>Контракт</w:t>
      </w:r>
      <w:r w:rsidR="0011291B" w:rsidRPr="00851B10">
        <w:rPr>
          <w:rFonts w:eastAsia="TimesNewRomanPSMT"/>
          <w:sz w:val="24"/>
          <w:szCs w:val="24"/>
        </w:rPr>
        <w:t>у</w:t>
      </w:r>
      <w:r w:rsidR="00004C18" w:rsidRPr="00851B10">
        <w:rPr>
          <w:rFonts w:eastAsia="TimesNewRomanPSMT"/>
          <w:sz w:val="24"/>
          <w:szCs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При исполнении своих обязательств по </w:t>
      </w:r>
      <w:r w:rsidR="007F2D01">
        <w:rPr>
          <w:rFonts w:eastAsia="TimesNewRomanPSMT"/>
          <w:sz w:val="24"/>
          <w:szCs w:val="24"/>
        </w:rPr>
        <w:t>Контракт</w:t>
      </w:r>
      <w:r w:rsidR="00493013" w:rsidRPr="00851B10">
        <w:rPr>
          <w:rFonts w:eastAsia="TimesNewRomanPSMT"/>
          <w:sz w:val="24"/>
          <w:szCs w:val="24"/>
        </w:rPr>
        <w:t>у</w:t>
      </w:r>
      <w:r w:rsidR="00004C18" w:rsidRPr="00851B10">
        <w:rPr>
          <w:rFonts w:eastAsia="TimesNewRomanPSMT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18081C7A" w14:textId="25C63670" w:rsidR="00D50210" w:rsidRPr="00851B10" w:rsidRDefault="001A005F" w:rsidP="008A3A80">
      <w:pPr>
        <w:keepLines/>
        <w:spacing w:before="120" w:after="60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E140CE" w:rsidRPr="00851B10">
        <w:rPr>
          <w:b/>
          <w:sz w:val="24"/>
          <w:szCs w:val="24"/>
        </w:rPr>
        <w:t>. Форс-мажор</w:t>
      </w:r>
    </w:p>
    <w:p w14:paraId="0A392E52" w14:textId="1DC3AE07" w:rsidR="00E140CE" w:rsidRPr="00851B10" w:rsidRDefault="001A005F" w:rsidP="008A3A80">
      <w:pPr>
        <w:keepLines/>
        <w:ind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.1. Стороны освобождаются от ответственности за частичное или полное неисполнение своих обязательств по настоящему </w:t>
      </w:r>
      <w:r w:rsidR="007F2D01">
        <w:rPr>
          <w:sz w:val="24"/>
          <w:szCs w:val="24"/>
        </w:rPr>
        <w:t>Контракт</w:t>
      </w:r>
      <w:r w:rsidR="00AC43E3" w:rsidRPr="00851B10">
        <w:rPr>
          <w:sz w:val="24"/>
          <w:szCs w:val="24"/>
        </w:rPr>
        <w:t>у</w:t>
      </w:r>
      <w:r w:rsidR="00E140CE" w:rsidRPr="00851B10">
        <w:rPr>
          <w:sz w:val="24"/>
          <w:szCs w:val="24"/>
        </w:rPr>
        <w:t xml:space="preserve">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действия, возникшие после заключения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а, а также запрет компетентных государственных органов на действия сторон.</w:t>
      </w:r>
    </w:p>
    <w:p w14:paraId="4EB2A387" w14:textId="2301BFD8" w:rsidR="00E140CE" w:rsidRPr="00851B10" w:rsidRDefault="001A005F" w:rsidP="00B912B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.2. Сторона, для которой создалась невозможность исполнения обязательств по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у в силу вышеизложенных причин, должна известить письменно, в течение 10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</w:t>
      </w:r>
    </w:p>
    <w:p w14:paraId="36386489" w14:textId="726CBA1A" w:rsidR="00E140CE" w:rsidRPr="00851B10" w:rsidRDefault="001A005F" w:rsidP="00B912B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>.3. Выполнение своих обязательств сторонами отодвигается на срок, соразмерно которому длились чрезвычайные обстоятельства.</w:t>
      </w:r>
    </w:p>
    <w:p w14:paraId="2C75A43A" w14:textId="76CF96EE" w:rsidR="00E140CE" w:rsidRPr="00851B10" w:rsidRDefault="00F921C8" w:rsidP="008A3A80">
      <w:pPr>
        <w:keepLines/>
        <w:ind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8718E5" w:rsidRPr="00851B10">
        <w:rPr>
          <w:sz w:val="24"/>
          <w:szCs w:val="24"/>
        </w:rPr>
        <w:t xml:space="preserve">.4. </w:t>
      </w:r>
      <w:r w:rsidR="00E140CE" w:rsidRPr="00851B10">
        <w:rPr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382A1159" w14:textId="2A57AD18" w:rsidR="00E140CE" w:rsidRPr="00851B10" w:rsidRDefault="00F921C8" w:rsidP="008A3A80">
      <w:pPr>
        <w:keepLines/>
        <w:ind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.5. Если обстоятельства непреодолимой силы или их последствия будут длиться более 3 месяцев, то заинтересованная сторона вправе требовать досрочное расторжение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</w:p>
    <w:p w14:paraId="2CC6F89B" w14:textId="6C0230DB" w:rsidR="00E140CE" w:rsidRPr="00851B10" w:rsidRDefault="00F921C8" w:rsidP="008A3A80">
      <w:pPr>
        <w:keepLines/>
        <w:spacing w:before="120" w:after="60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E140CE" w:rsidRPr="00851B10">
        <w:rPr>
          <w:b/>
          <w:sz w:val="24"/>
          <w:szCs w:val="24"/>
        </w:rPr>
        <w:t>. Порядок разрешения споров</w:t>
      </w:r>
    </w:p>
    <w:p w14:paraId="683C2973" w14:textId="7E034C57" w:rsidR="00E140CE" w:rsidRPr="00851B10" w:rsidRDefault="00F921C8" w:rsidP="008A3A80">
      <w:pPr>
        <w:keepLines/>
        <w:ind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E140CE" w:rsidRPr="00851B10">
        <w:rPr>
          <w:sz w:val="24"/>
          <w:szCs w:val="24"/>
        </w:rPr>
        <w:t xml:space="preserve">.1. Стороны стараются решить все спорные вопросы, которые могут возникнуть в ходе реализации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 или в связи с ним, путем переговоров, при не достижении согласия споры решаются в Арбитражном суде г.</w:t>
      </w:r>
      <w:r w:rsidR="001E4682" w:rsidRPr="00851B10">
        <w:rPr>
          <w:sz w:val="24"/>
          <w:szCs w:val="24"/>
        </w:rPr>
        <w:t xml:space="preserve"> </w:t>
      </w:r>
      <w:r w:rsidR="00E140CE" w:rsidRPr="00851B10">
        <w:rPr>
          <w:sz w:val="24"/>
          <w:szCs w:val="24"/>
        </w:rPr>
        <w:t>Санкт-Пете</w:t>
      </w:r>
      <w:r w:rsidR="001E4682" w:rsidRPr="00851B10">
        <w:rPr>
          <w:sz w:val="24"/>
          <w:szCs w:val="24"/>
        </w:rPr>
        <w:t>рбурга и Ленинградской области.</w:t>
      </w:r>
    </w:p>
    <w:p w14:paraId="461E60A5" w14:textId="6211C5BE" w:rsidR="00E140CE" w:rsidRPr="00851B10" w:rsidRDefault="00F921C8" w:rsidP="008A3A80">
      <w:pPr>
        <w:keepLines/>
        <w:spacing w:before="120" w:after="60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11</w:t>
      </w:r>
      <w:r w:rsidR="00E140CE" w:rsidRPr="00851B10">
        <w:rPr>
          <w:b/>
          <w:sz w:val="24"/>
          <w:szCs w:val="24"/>
        </w:rPr>
        <w:t>. Заключительные положения</w:t>
      </w:r>
    </w:p>
    <w:p w14:paraId="166E810C" w14:textId="395ED1CE" w:rsidR="00E140CE" w:rsidRPr="00851B10" w:rsidRDefault="00F921C8" w:rsidP="008A3A80">
      <w:pPr>
        <w:keepLines/>
        <w:ind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.1. Взаимоотношения сторон, не урегулированные положениями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а, регулируются правилами и в порядке, установленным законодательством Российской Федерации.</w:t>
      </w:r>
    </w:p>
    <w:p w14:paraId="28595A70" w14:textId="71291A40" w:rsidR="00E140CE" w:rsidRPr="00851B10" w:rsidRDefault="00F921C8" w:rsidP="008A3A80">
      <w:pPr>
        <w:keepLines/>
        <w:shd w:val="clear" w:color="auto" w:fill="FFFFFF"/>
        <w:spacing w:before="5"/>
        <w:ind w:left="7"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.2. Все изменения и дополнения к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у оформляются в виде подписанных сторонами соглашений и являются неотъемлемыми частями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  <w:r w:rsidR="00E140CE" w:rsidRPr="00851B10">
        <w:rPr>
          <w:color w:val="000000"/>
          <w:spacing w:val="-10"/>
          <w:sz w:val="24"/>
          <w:szCs w:val="24"/>
        </w:rPr>
        <w:t xml:space="preserve"> </w:t>
      </w:r>
    </w:p>
    <w:p w14:paraId="06EF538E" w14:textId="1609D3FE" w:rsidR="00E140CE" w:rsidRPr="00851B10" w:rsidRDefault="00F921C8" w:rsidP="008A3A80">
      <w:pPr>
        <w:keepLines/>
        <w:ind w:right="-24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11</w:t>
      </w:r>
      <w:r w:rsidR="005C3C80">
        <w:rPr>
          <w:sz w:val="24"/>
          <w:szCs w:val="24"/>
        </w:rPr>
        <w:t xml:space="preserve">.3. </w:t>
      </w:r>
      <w:r w:rsidR="005C3C80" w:rsidRPr="005C3C80">
        <w:rPr>
          <w:sz w:val="24"/>
          <w:szCs w:val="24"/>
        </w:rPr>
        <w:t>Настоящий контракт составлен в форме электронного документа, подписанного электронными подписями Сторон, а также, по соглашению сторон, в двух экземплярах на бумажном носителе, один из которых передается Исполнителю, а второй находится у Заказчика.</w:t>
      </w:r>
    </w:p>
    <w:p w14:paraId="26653266" w14:textId="2F8284B6" w:rsidR="008718E5" w:rsidRPr="00851B10" w:rsidRDefault="00F921C8" w:rsidP="00B912BC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.4. </w:t>
      </w:r>
      <w:r w:rsidR="008718E5" w:rsidRPr="00851B10">
        <w:rPr>
          <w:sz w:val="24"/>
          <w:szCs w:val="24"/>
        </w:rPr>
        <w:t xml:space="preserve">Приложения к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у:</w:t>
      </w:r>
    </w:p>
    <w:p w14:paraId="134B354B" w14:textId="77777777" w:rsidR="008718E5" w:rsidRDefault="008718E5" w:rsidP="00B912BC">
      <w:pPr>
        <w:widowControl w:val="0"/>
        <w:ind w:left="567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Приложение № 1 – Спецификация;</w:t>
      </w:r>
    </w:p>
    <w:p w14:paraId="3AEFB21E" w14:textId="1329C5B9" w:rsidR="00E140CE" w:rsidRPr="00851B10" w:rsidRDefault="00004C18" w:rsidP="00B912BC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</w:t>
      </w:r>
      <w:r w:rsidR="00F921C8">
        <w:rPr>
          <w:sz w:val="24"/>
          <w:szCs w:val="24"/>
        </w:rPr>
        <w:t>1</w:t>
      </w:r>
      <w:r w:rsidR="00E140CE" w:rsidRPr="00851B10">
        <w:rPr>
          <w:sz w:val="24"/>
          <w:szCs w:val="24"/>
        </w:rPr>
        <w:t xml:space="preserve">.5. Фактом исполнения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 являются:</w:t>
      </w:r>
    </w:p>
    <w:p w14:paraId="1890F434" w14:textId="77777777" w:rsidR="00E140CE" w:rsidRPr="00851B10" w:rsidRDefault="001E4682" w:rsidP="00B912BC">
      <w:pPr>
        <w:keepLines/>
        <w:shd w:val="clear" w:color="auto" w:fill="FFFFFF"/>
        <w:spacing w:before="5"/>
        <w:ind w:left="7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-</w:t>
      </w:r>
      <w:r w:rsidR="00E140CE" w:rsidRPr="00851B10">
        <w:rPr>
          <w:sz w:val="24"/>
          <w:szCs w:val="24"/>
        </w:rPr>
        <w:t xml:space="preserve"> Товарные накладные, счета-фактуры.</w:t>
      </w:r>
    </w:p>
    <w:p w14:paraId="595BFD7A" w14:textId="547A26FF" w:rsidR="008718E5" w:rsidRPr="00851B10" w:rsidRDefault="00F921C8" w:rsidP="008A3A80">
      <w:pPr>
        <w:widowControl w:val="0"/>
        <w:spacing w:before="120" w:after="60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8718E5" w:rsidRPr="00851B10">
        <w:rPr>
          <w:b/>
          <w:sz w:val="24"/>
          <w:szCs w:val="24"/>
        </w:rPr>
        <w:t>. Реквизиты и подписи Сторон</w:t>
      </w:r>
    </w:p>
    <w:p w14:paraId="391829F5" w14:textId="77777777" w:rsidR="008718E5" w:rsidRPr="00851B10" w:rsidRDefault="008718E5" w:rsidP="00B912BC">
      <w:pPr>
        <w:widowControl w:val="0"/>
        <w:ind w:firstLine="709"/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98"/>
        <w:gridCol w:w="4899"/>
      </w:tblGrid>
      <w:tr w:rsidR="008718E5" w:rsidRPr="00851B10" w14:paraId="0821EB7F" w14:textId="77777777" w:rsidTr="008718E5">
        <w:trPr>
          <w:trHeight w:val="5283"/>
        </w:trPr>
        <w:tc>
          <w:tcPr>
            <w:tcW w:w="4898" w:type="dxa"/>
            <w:shd w:val="clear" w:color="auto" w:fill="auto"/>
          </w:tcPr>
          <w:p w14:paraId="6F0E6069" w14:textId="19BB585A" w:rsidR="008718E5" w:rsidRPr="00851B10" w:rsidRDefault="008718E5" w:rsidP="00B912BC">
            <w:pPr>
              <w:widowControl w:val="0"/>
              <w:rPr>
                <w:b/>
                <w:sz w:val="24"/>
                <w:szCs w:val="24"/>
              </w:rPr>
            </w:pPr>
            <w:r w:rsidRPr="00851B10">
              <w:rPr>
                <w:b/>
                <w:sz w:val="24"/>
                <w:szCs w:val="24"/>
              </w:rPr>
              <w:t xml:space="preserve">Заказчик: </w:t>
            </w:r>
          </w:p>
          <w:p w14:paraId="15959621" w14:textId="77777777" w:rsidR="00556A0A" w:rsidRPr="00FC75C6" w:rsidRDefault="00556A0A" w:rsidP="00B912BC">
            <w:pPr>
              <w:pStyle w:val="LBBodyText1"/>
              <w:spacing w:before="0" w:after="0"/>
              <w:jc w:val="left"/>
              <w:rPr>
                <w:szCs w:val="22"/>
              </w:rPr>
            </w:pPr>
            <w:r w:rsidRPr="00FC75C6">
              <w:rPr>
                <w:szCs w:val="22"/>
              </w:rPr>
              <w:t xml:space="preserve">ГБУЗ ЛО </w:t>
            </w:r>
            <w:r>
              <w:rPr>
                <w:szCs w:val="22"/>
              </w:rPr>
              <w:t>«</w:t>
            </w:r>
            <w:r w:rsidRPr="00FC75C6">
              <w:rPr>
                <w:szCs w:val="22"/>
              </w:rPr>
              <w:t>ГАТЧИНСКАЯ КМБ</w:t>
            </w:r>
            <w:r>
              <w:rPr>
                <w:szCs w:val="22"/>
              </w:rPr>
              <w:t>»</w:t>
            </w:r>
          </w:p>
          <w:p w14:paraId="26AD3EBD" w14:textId="375D21F1" w:rsidR="00556A0A" w:rsidRPr="00FC75C6" w:rsidRDefault="00556A0A" w:rsidP="00B912BC">
            <w:pPr>
              <w:tabs>
                <w:tab w:val="left" w:pos="9355"/>
              </w:tabs>
            </w:pPr>
            <w:r w:rsidRPr="00FC75C6">
              <w:t>188300 г. Гатчина, ул. Рощинская,15-а,</w:t>
            </w:r>
            <w:r w:rsidR="00CF3C3D">
              <w:t xml:space="preserve"> </w:t>
            </w:r>
            <w:r w:rsidRPr="00FC75C6">
              <w:t xml:space="preserve">к.1      </w:t>
            </w:r>
          </w:p>
          <w:p w14:paraId="5F4CAED3" w14:textId="77777777" w:rsidR="00556A0A" w:rsidRPr="00FC75C6" w:rsidRDefault="00556A0A" w:rsidP="00B912BC">
            <w:r w:rsidRPr="00FC75C6">
              <w:t>ОКПО 01932786 ОКВЭД 86.10</w:t>
            </w:r>
          </w:p>
          <w:p w14:paraId="1BDBD083" w14:textId="51058153" w:rsidR="00556A0A" w:rsidRPr="00FC75C6" w:rsidRDefault="00556A0A" w:rsidP="00B912BC">
            <w:r w:rsidRPr="00FC75C6">
              <w:t xml:space="preserve">ОКТМО </w:t>
            </w:r>
            <w:r w:rsidR="00D346EC" w:rsidRPr="00D346EC">
              <w:rPr>
                <w:lang w:bidi="ru-RU"/>
              </w:rPr>
              <w:t>41518000</w:t>
            </w:r>
          </w:p>
          <w:p w14:paraId="5ADAEEBB" w14:textId="566FCF61" w:rsidR="00556A0A" w:rsidRPr="00FC75C6" w:rsidRDefault="003F20EA" w:rsidP="00B912BC">
            <w:pPr>
              <w:pStyle w:val="msobodytextindentcxspfirstmrcssattr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(ГБУЗ ЛО «Гатчинская КМБ</w:t>
            </w:r>
            <w:r w:rsidR="006F6C0E">
              <w:rPr>
                <w:sz w:val="22"/>
                <w:szCs w:val="22"/>
              </w:rPr>
              <w:t>,</w:t>
            </w:r>
            <w:r w:rsidR="006F6C0E">
              <w:t xml:space="preserve"> </w:t>
            </w:r>
            <w:r w:rsidR="006E7F7A">
              <w:rPr>
                <w:sz w:val="22"/>
                <w:szCs w:val="22"/>
              </w:rPr>
              <w:t>л/с 20</w:t>
            </w:r>
            <w:r w:rsidR="006E7F7A" w:rsidRPr="006E7F7A">
              <w:rPr>
                <w:sz w:val="22"/>
                <w:szCs w:val="22"/>
              </w:rPr>
              <w:t>083986073</w:t>
            </w:r>
            <w:r w:rsidR="000D72C4">
              <w:rPr>
                <w:sz w:val="22"/>
                <w:szCs w:val="22"/>
              </w:rPr>
              <w:t>;</w:t>
            </w:r>
            <w:r w:rsidR="006F6C0E">
              <w:rPr>
                <w:sz w:val="22"/>
                <w:szCs w:val="22"/>
              </w:rPr>
              <w:t>)</w:t>
            </w:r>
          </w:p>
          <w:p w14:paraId="1C055E2B" w14:textId="77777777" w:rsidR="00556A0A" w:rsidRPr="00FC75C6" w:rsidRDefault="00556A0A" w:rsidP="00B912BC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FC75C6">
              <w:rPr>
                <w:sz w:val="22"/>
                <w:szCs w:val="22"/>
              </w:rPr>
              <w:t>ИНН 4705013260, КПП 470501001</w:t>
            </w:r>
          </w:p>
          <w:p w14:paraId="14FA501F" w14:textId="77777777" w:rsidR="00556A0A" w:rsidRPr="00FC75C6" w:rsidRDefault="00556A0A" w:rsidP="00B912BC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FC75C6">
              <w:rPr>
                <w:sz w:val="22"/>
                <w:szCs w:val="22"/>
              </w:rPr>
              <w:t>Расчетный счет: 03224643410000004500</w:t>
            </w:r>
          </w:p>
          <w:p w14:paraId="61E06716" w14:textId="77777777" w:rsidR="00556A0A" w:rsidRPr="00FC75C6" w:rsidRDefault="00556A0A" w:rsidP="00B912BC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FC75C6">
              <w:rPr>
                <w:sz w:val="22"/>
                <w:szCs w:val="22"/>
              </w:rPr>
              <w:t>Комитет финансов Ленинградской области</w:t>
            </w:r>
          </w:p>
          <w:p w14:paraId="78DFAF2D" w14:textId="77777777" w:rsidR="00556A0A" w:rsidRPr="00FC75C6" w:rsidRDefault="00556A0A" w:rsidP="00B912BC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FC75C6">
              <w:rPr>
                <w:sz w:val="22"/>
                <w:szCs w:val="22"/>
              </w:rPr>
              <w:t>Банка получателя:</w:t>
            </w:r>
          </w:p>
          <w:p w14:paraId="385038AD" w14:textId="5CDA9C9E" w:rsidR="00556A0A" w:rsidRPr="00FC75C6" w:rsidRDefault="00D72379" w:rsidP="00B912BC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D72379">
              <w:rPr>
                <w:sz w:val="22"/>
                <w:szCs w:val="22"/>
              </w:rPr>
              <w:t>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 УФК по Ленинградской области, г. Санкт-Петербург</w:t>
            </w:r>
          </w:p>
          <w:p w14:paraId="789B0AE7" w14:textId="77777777" w:rsidR="00556A0A" w:rsidRPr="00FC75C6" w:rsidRDefault="00556A0A" w:rsidP="00B912BC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FC75C6">
              <w:rPr>
                <w:sz w:val="22"/>
                <w:szCs w:val="22"/>
              </w:rPr>
              <w:t>к/с 40102810745370000098</w:t>
            </w:r>
          </w:p>
          <w:p w14:paraId="6EFE39C0" w14:textId="77777777" w:rsidR="00556A0A" w:rsidRPr="00FC75C6" w:rsidRDefault="00556A0A" w:rsidP="00B912BC">
            <w:pPr>
              <w:pStyle w:val="msobodytextindentcxsplastmrcssattr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FC75C6">
              <w:rPr>
                <w:sz w:val="22"/>
                <w:szCs w:val="22"/>
              </w:rPr>
              <w:t>БИК 044030098</w:t>
            </w:r>
          </w:p>
          <w:p w14:paraId="29FA6214" w14:textId="76D0B3B6" w:rsidR="008718E5" w:rsidRPr="00851B10" w:rsidRDefault="008718E5" w:rsidP="00B912BC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 xml:space="preserve">Тел./факс: </w:t>
            </w:r>
            <w:r w:rsidR="00F954B9" w:rsidRPr="00F954B9">
              <w:rPr>
                <w:bCs/>
                <w:sz w:val="24"/>
                <w:szCs w:val="24"/>
                <w:lang w:bidi="ru-RU"/>
              </w:rPr>
              <w:t>(813-71)76-516/(813-71)32-835</w:t>
            </w:r>
          </w:p>
          <w:p w14:paraId="05915F54" w14:textId="77777777" w:rsidR="008718E5" w:rsidRPr="002552F9" w:rsidRDefault="008718E5" w:rsidP="00B912BC">
            <w:pPr>
              <w:pStyle w:val="LBBodyText2"/>
              <w:spacing w:before="0" w:after="0"/>
              <w:ind w:left="0"/>
              <w:jc w:val="left"/>
              <w:rPr>
                <w:rStyle w:val="a3"/>
                <w:sz w:val="24"/>
                <w:szCs w:val="24"/>
              </w:rPr>
            </w:pPr>
            <w:r w:rsidRPr="00851B10">
              <w:rPr>
                <w:sz w:val="24"/>
                <w:szCs w:val="24"/>
                <w:lang w:val="en-US"/>
              </w:rPr>
              <w:t>E</w:t>
            </w:r>
            <w:r w:rsidRPr="00851B10">
              <w:rPr>
                <w:sz w:val="24"/>
                <w:szCs w:val="24"/>
              </w:rPr>
              <w:t>-</w:t>
            </w:r>
            <w:r w:rsidRPr="00851B10">
              <w:rPr>
                <w:sz w:val="24"/>
                <w:szCs w:val="24"/>
                <w:lang w:val="en-US"/>
              </w:rPr>
              <w:t>mail</w:t>
            </w:r>
            <w:r w:rsidRPr="00851B10">
              <w:rPr>
                <w:sz w:val="24"/>
                <w:szCs w:val="24"/>
              </w:rPr>
              <w:t xml:space="preserve">: </w:t>
            </w:r>
            <w:hyperlink r:id="rId7" w:history="1">
              <w:r w:rsidRPr="00851B10">
                <w:rPr>
                  <w:rStyle w:val="a3"/>
                  <w:sz w:val="24"/>
                  <w:szCs w:val="24"/>
                  <w:lang w:val="en-US"/>
                </w:rPr>
                <w:t>gcrkb</w:t>
              </w:r>
              <w:r w:rsidRPr="00851B10">
                <w:rPr>
                  <w:rStyle w:val="a3"/>
                  <w:sz w:val="24"/>
                  <w:szCs w:val="24"/>
                </w:rPr>
                <w:t>@</w:t>
              </w:r>
              <w:r w:rsidRPr="00851B10">
                <w:rPr>
                  <w:rStyle w:val="a3"/>
                  <w:sz w:val="24"/>
                  <w:szCs w:val="24"/>
                  <w:lang w:val="en-US"/>
                </w:rPr>
                <w:t>yandex</w:t>
              </w:r>
              <w:r w:rsidRPr="00851B10">
                <w:rPr>
                  <w:rStyle w:val="a3"/>
                  <w:sz w:val="24"/>
                  <w:szCs w:val="24"/>
                </w:rPr>
                <w:t>.</w:t>
              </w:r>
              <w:r w:rsidRPr="00851B1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</w:p>
          <w:p w14:paraId="34E19290" w14:textId="77777777" w:rsidR="00F954B9" w:rsidRPr="00F954B9" w:rsidRDefault="00D72379" w:rsidP="00B912BC">
            <w:pPr>
              <w:autoSpaceDN w:val="0"/>
              <w:rPr>
                <w:sz w:val="22"/>
                <w:szCs w:val="22"/>
                <w:lang w:eastAsia="en-US"/>
              </w:rPr>
            </w:pPr>
            <w:r w:rsidRPr="00D72379">
              <w:rPr>
                <w:sz w:val="24"/>
                <w:szCs w:val="24"/>
              </w:rPr>
              <w:t xml:space="preserve">Ответственное лицо за исполнение контракта: </w:t>
            </w:r>
            <w:r w:rsidR="00F954B9" w:rsidRPr="00F954B9">
              <w:rPr>
                <w:sz w:val="22"/>
                <w:szCs w:val="22"/>
                <w:lang w:eastAsia="en-US"/>
              </w:rPr>
              <w:t>Черникова Александра Евгеньевна </w:t>
            </w:r>
          </w:p>
          <w:p w14:paraId="4CC07D05" w14:textId="77777777" w:rsidR="00F954B9" w:rsidRPr="00F954B9" w:rsidRDefault="00F954B9" w:rsidP="00B912BC">
            <w:pPr>
              <w:autoSpaceDN w:val="0"/>
              <w:rPr>
                <w:sz w:val="22"/>
                <w:szCs w:val="22"/>
                <w:lang w:eastAsia="en-US"/>
              </w:rPr>
            </w:pPr>
            <w:r w:rsidRPr="00F954B9">
              <w:rPr>
                <w:sz w:val="22"/>
                <w:szCs w:val="22"/>
                <w:lang w:eastAsia="en-US"/>
              </w:rPr>
              <w:t>Тел.: 8(81371)76-516 добавочный 1405</w:t>
            </w:r>
          </w:p>
          <w:p w14:paraId="0F891970" w14:textId="77777777" w:rsidR="00F954B9" w:rsidRPr="00F954B9" w:rsidRDefault="00F954B9" w:rsidP="00B912BC">
            <w:pPr>
              <w:autoSpaceDN w:val="0"/>
              <w:rPr>
                <w:sz w:val="22"/>
                <w:szCs w:val="22"/>
                <w:lang w:eastAsia="en-US"/>
              </w:rPr>
            </w:pPr>
            <w:r w:rsidRPr="00F954B9">
              <w:rPr>
                <w:sz w:val="22"/>
                <w:szCs w:val="22"/>
                <w:lang w:eastAsia="en-US"/>
              </w:rPr>
              <w:t xml:space="preserve">Адрес электронной почты: </w:t>
            </w:r>
            <w:hyperlink r:id="rId8" w:tooltip="mailto:gtn.sclad@mail.ru" w:history="1">
              <w:r w:rsidRPr="00F954B9">
                <w:rPr>
                  <w:rStyle w:val="a3"/>
                  <w:sz w:val="22"/>
                  <w:szCs w:val="22"/>
                  <w:lang w:eastAsia="en-US"/>
                </w:rPr>
                <w:t>gtn.sclad@mail.ru</w:t>
              </w:r>
            </w:hyperlink>
          </w:p>
          <w:p w14:paraId="468AA8F0" w14:textId="1827407C" w:rsidR="008718E5" w:rsidRPr="00885FE9" w:rsidRDefault="008718E5" w:rsidP="00B912BC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507FDD99" w14:textId="77777777" w:rsidR="008718E5" w:rsidRPr="00851B10" w:rsidRDefault="00B55178" w:rsidP="00B912BC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Врио г</w:t>
            </w:r>
            <w:r w:rsidR="008718E5" w:rsidRPr="00851B10">
              <w:rPr>
                <w:sz w:val="24"/>
                <w:szCs w:val="24"/>
              </w:rPr>
              <w:t>лавн</w:t>
            </w:r>
            <w:r w:rsidRPr="00851B10">
              <w:rPr>
                <w:sz w:val="24"/>
                <w:szCs w:val="24"/>
              </w:rPr>
              <w:t>ого</w:t>
            </w:r>
            <w:r w:rsidR="008718E5" w:rsidRPr="00851B10">
              <w:rPr>
                <w:sz w:val="24"/>
                <w:szCs w:val="24"/>
              </w:rPr>
              <w:t xml:space="preserve"> врач</w:t>
            </w:r>
            <w:r w:rsidRPr="00851B10">
              <w:rPr>
                <w:sz w:val="24"/>
                <w:szCs w:val="24"/>
              </w:rPr>
              <w:t>а</w:t>
            </w:r>
          </w:p>
          <w:p w14:paraId="54650B53" w14:textId="77777777" w:rsidR="008718E5" w:rsidRPr="00851B10" w:rsidRDefault="008718E5" w:rsidP="00B912BC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ГБУЗ ЛО «Гатчинская КМБ»</w:t>
            </w:r>
          </w:p>
          <w:p w14:paraId="437059B3" w14:textId="77777777" w:rsidR="008718E5" w:rsidRPr="00851B10" w:rsidRDefault="008718E5" w:rsidP="00B912BC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482E0D1B" w14:textId="0A9B8A7B" w:rsidR="008718E5" w:rsidRPr="00851B10" w:rsidRDefault="008718E5" w:rsidP="00B912BC">
            <w:pPr>
              <w:jc w:val="both"/>
              <w:rPr>
                <w:b/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 xml:space="preserve">___________ </w:t>
            </w:r>
            <w:r w:rsidR="005F7C13" w:rsidRPr="005F7C13">
              <w:rPr>
                <w:bCs/>
                <w:sz w:val="24"/>
                <w:szCs w:val="24"/>
              </w:rPr>
              <w:t>Ю.М. Шишкин</w:t>
            </w:r>
          </w:p>
          <w:p w14:paraId="29B99FEC" w14:textId="77777777" w:rsidR="008718E5" w:rsidRPr="00851B10" w:rsidRDefault="008718E5" w:rsidP="00B912BC">
            <w:pPr>
              <w:widowControl w:val="0"/>
              <w:rPr>
                <w:b/>
                <w:sz w:val="24"/>
                <w:szCs w:val="24"/>
              </w:rPr>
            </w:pPr>
            <w:r w:rsidRPr="00851B1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899" w:type="dxa"/>
            <w:shd w:val="clear" w:color="auto" w:fill="auto"/>
          </w:tcPr>
          <w:p w14:paraId="5138F5C7" w14:textId="77777777" w:rsidR="008718E5" w:rsidRPr="00851B10" w:rsidRDefault="008718E5" w:rsidP="00B912BC">
            <w:pPr>
              <w:widowControl w:val="0"/>
              <w:rPr>
                <w:b/>
                <w:sz w:val="24"/>
                <w:szCs w:val="24"/>
              </w:rPr>
            </w:pPr>
            <w:r w:rsidRPr="00851B10">
              <w:rPr>
                <w:b/>
                <w:sz w:val="24"/>
                <w:szCs w:val="24"/>
              </w:rPr>
              <w:t>Поставщик:</w:t>
            </w:r>
          </w:p>
          <w:p w14:paraId="1139B35B" w14:textId="77777777" w:rsidR="00C0173C" w:rsidRPr="00C0173C" w:rsidRDefault="00C0173C" w:rsidP="00B912BC">
            <w:pPr>
              <w:widowControl w:val="0"/>
              <w:rPr>
                <w:sz w:val="22"/>
                <w:szCs w:val="22"/>
                <w:shd w:val="clear" w:color="auto" w:fill="FBFCFD"/>
              </w:rPr>
            </w:pPr>
          </w:p>
          <w:p w14:paraId="6DA25849" w14:textId="77777777" w:rsidR="00C0173C" w:rsidRPr="00851B10" w:rsidRDefault="00C0173C" w:rsidP="00B912BC">
            <w:pPr>
              <w:widowControl w:val="0"/>
              <w:rPr>
                <w:b/>
                <w:sz w:val="24"/>
                <w:szCs w:val="24"/>
              </w:rPr>
            </w:pPr>
          </w:p>
        </w:tc>
      </w:tr>
    </w:tbl>
    <w:p w14:paraId="18542E19" w14:textId="77777777" w:rsidR="00556A0A" w:rsidRDefault="00556A0A" w:rsidP="00B912BC">
      <w:pPr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0792914" w14:textId="77777777" w:rsidR="002E5ABD" w:rsidRDefault="002E5ABD" w:rsidP="00B912BC">
      <w:pPr>
        <w:jc w:val="right"/>
        <w:rPr>
          <w:sz w:val="24"/>
          <w:szCs w:val="24"/>
        </w:rPr>
        <w:sectPr w:rsidR="002E5ABD" w:rsidSect="0048670B">
          <w:pgSz w:w="11906" w:h="16838"/>
          <w:pgMar w:top="720" w:right="720" w:bottom="720" w:left="720" w:header="720" w:footer="720" w:gutter="0"/>
          <w:cols w:space="720"/>
          <w:docGrid w:linePitch="360"/>
        </w:sectPr>
      </w:pPr>
    </w:p>
    <w:p w14:paraId="7C37AEDF" w14:textId="77777777" w:rsidR="00CF3C3D" w:rsidRDefault="00E140CE" w:rsidP="00B912BC">
      <w:pPr>
        <w:jc w:val="right"/>
        <w:rPr>
          <w:sz w:val="24"/>
          <w:szCs w:val="24"/>
        </w:rPr>
      </w:pPr>
      <w:r w:rsidRPr="00851B10">
        <w:rPr>
          <w:sz w:val="24"/>
          <w:szCs w:val="24"/>
        </w:rPr>
        <w:lastRenderedPageBreak/>
        <w:t>Приложение № 1</w:t>
      </w:r>
      <w:r w:rsidR="00CF3C3D">
        <w:rPr>
          <w:sz w:val="24"/>
          <w:szCs w:val="24"/>
        </w:rPr>
        <w:t xml:space="preserve"> к</w:t>
      </w:r>
      <w:r w:rsidR="008718E5" w:rsidRPr="00851B10">
        <w:rPr>
          <w:sz w:val="24"/>
          <w:szCs w:val="24"/>
        </w:rPr>
        <w:t xml:space="preserve">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</w:t>
      </w:r>
      <w:r w:rsidR="00AB4857" w:rsidRPr="00851B10">
        <w:rPr>
          <w:sz w:val="24"/>
          <w:szCs w:val="24"/>
        </w:rPr>
        <w:t xml:space="preserve"> </w:t>
      </w:r>
    </w:p>
    <w:p w14:paraId="6930CFC2" w14:textId="2749E397" w:rsidR="00E140CE" w:rsidRPr="00851B10" w:rsidRDefault="00AB4857" w:rsidP="00B912BC">
      <w:pPr>
        <w:jc w:val="right"/>
        <w:rPr>
          <w:sz w:val="24"/>
          <w:szCs w:val="24"/>
        </w:rPr>
      </w:pPr>
      <w:r w:rsidRPr="00851B10">
        <w:rPr>
          <w:sz w:val="24"/>
          <w:szCs w:val="24"/>
        </w:rPr>
        <w:t xml:space="preserve">№ </w:t>
      </w:r>
      <w:r w:rsidR="00730C6A">
        <w:rPr>
          <w:sz w:val="24"/>
          <w:szCs w:val="24"/>
        </w:rPr>
        <w:t>____</w:t>
      </w:r>
      <w:r w:rsidR="00CF3C3D">
        <w:rPr>
          <w:sz w:val="24"/>
          <w:szCs w:val="24"/>
        </w:rPr>
        <w:t xml:space="preserve"> </w:t>
      </w:r>
      <w:r w:rsidRPr="00851B10">
        <w:rPr>
          <w:sz w:val="24"/>
          <w:szCs w:val="24"/>
        </w:rPr>
        <w:t xml:space="preserve">от </w:t>
      </w:r>
      <w:r w:rsidR="00195EDA" w:rsidRPr="00851B10">
        <w:rPr>
          <w:sz w:val="24"/>
          <w:szCs w:val="24"/>
        </w:rPr>
        <w:t>«</w:t>
      </w:r>
      <w:r w:rsidR="00E44C9B">
        <w:rPr>
          <w:sz w:val="24"/>
          <w:szCs w:val="24"/>
        </w:rPr>
        <w:t>__</w:t>
      </w:r>
      <w:r w:rsidR="00195EDA" w:rsidRPr="00851B10">
        <w:rPr>
          <w:sz w:val="24"/>
          <w:szCs w:val="24"/>
        </w:rPr>
        <w:t xml:space="preserve">» </w:t>
      </w:r>
      <w:r w:rsidR="00E44C9B">
        <w:rPr>
          <w:sz w:val="24"/>
          <w:szCs w:val="24"/>
        </w:rPr>
        <w:t>___</w:t>
      </w:r>
      <w:r w:rsidR="00195EDA" w:rsidRPr="00851B10">
        <w:rPr>
          <w:sz w:val="24"/>
          <w:szCs w:val="24"/>
        </w:rPr>
        <w:t xml:space="preserve"> 202</w:t>
      </w:r>
      <w:r w:rsidR="00E44C9B">
        <w:rPr>
          <w:sz w:val="24"/>
          <w:szCs w:val="24"/>
        </w:rPr>
        <w:t>_</w:t>
      </w:r>
      <w:bookmarkStart w:id="1" w:name="_GoBack"/>
      <w:bookmarkEnd w:id="1"/>
      <w:r w:rsidR="00195EDA" w:rsidRPr="00851B10">
        <w:rPr>
          <w:sz w:val="24"/>
          <w:szCs w:val="24"/>
        </w:rPr>
        <w:t xml:space="preserve"> года</w:t>
      </w:r>
    </w:p>
    <w:p w14:paraId="109F21CB" w14:textId="77777777" w:rsidR="00E140CE" w:rsidRPr="00851B10" w:rsidRDefault="00E140CE" w:rsidP="00B912BC">
      <w:pPr>
        <w:jc w:val="center"/>
        <w:rPr>
          <w:sz w:val="24"/>
          <w:szCs w:val="24"/>
        </w:rPr>
      </w:pPr>
    </w:p>
    <w:p w14:paraId="43E013D4" w14:textId="77777777" w:rsidR="00E140CE" w:rsidRDefault="00E140CE" w:rsidP="00B912BC">
      <w:pPr>
        <w:jc w:val="center"/>
        <w:rPr>
          <w:sz w:val="24"/>
          <w:szCs w:val="24"/>
        </w:rPr>
      </w:pPr>
      <w:r w:rsidRPr="00851B10">
        <w:rPr>
          <w:sz w:val="24"/>
          <w:szCs w:val="24"/>
        </w:rPr>
        <w:t>СПЕЦИФИКАЦИЯ</w:t>
      </w:r>
    </w:p>
    <w:p w14:paraId="30897267" w14:textId="33CC3531" w:rsidR="00D346EC" w:rsidRDefault="00D346EC" w:rsidP="00B912BC">
      <w:pPr>
        <w:widowControl w:val="0"/>
        <w:jc w:val="center"/>
        <w:rPr>
          <w:bCs/>
          <w:color w:val="333333"/>
          <w:sz w:val="22"/>
          <w:szCs w:val="22"/>
          <w:shd w:val="clear" w:color="auto" w:fill="FFFFFF"/>
          <w:lang w:bidi="hi-IN"/>
        </w:rPr>
      </w:pPr>
    </w:p>
    <w:tbl>
      <w:tblPr>
        <w:tblW w:w="15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3"/>
        <w:gridCol w:w="1559"/>
        <w:gridCol w:w="1560"/>
        <w:gridCol w:w="2835"/>
        <w:gridCol w:w="1984"/>
        <w:gridCol w:w="1701"/>
        <w:gridCol w:w="1213"/>
        <w:gridCol w:w="1433"/>
      </w:tblGrid>
      <w:tr w:rsidR="006F6C0E" w:rsidRPr="00D346EC" w14:paraId="4EE6C6F5" w14:textId="77777777" w:rsidTr="00BE37A6">
        <w:trPr>
          <w:trHeight w:val="568"/>
          <w:jc w:val="center"/>
        </w:trPr>
        <w:tc>
          <w:tcPr>
            <w:tcW w:w="709" w:type="dxa"/>
          </w:tcPr>
          <w:p w14:paraId="23F69DD4" w14:textId="180DE273" w:rsidR="006F6C0E" w:rsidRPr="00D346EC" w:rsidRDefault="006F6C0E" w:rsidP="00BE37A6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val="en-US"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№ </w:t>
            </w: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п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/п</w:t>
            </w:r>
          </w:p>
        </w:tc>
        <w:tc>
          <w:tcPr>
            <w:tcW w:w="2263" w:type="dxa"/>
          </w:tcPr>
          <w:p w14:paraId="4711A1A3" w14:textId="1D236E02" w:rsidR="006F6C0E" w:rsidRPr="00D346EC" w:rsidRDefault="006F6C0E" w:rsidP="00B912BC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Наименование товара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(Товарный знак, Производитель, модель)</w:t>
            </w:r>
          </w:p>
        </w:tc>
        <w:tc>
          <w:tcPr>
            <w:tcW w:w="1559" w:type="dxa"/>
          </w:tcPr>
          <w:p w14:paraId="0A72B8F8" w14:textId="77777777" w:rsidR="006F6C0E" w:rsidRPr="00D346EC" w:rsidRDefault="006F6C0E" w:rsidP="00B912BC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Единица измерения</w:t>
            </w:r>
          </w:p>
        </w:tc>
        <w:tc>
          <w:tcPr>
            <w:tcW w:w="1560" w:type="dxa"/>
          </w:tcPr>
          <w:p w14:paraId="6E2EB1E5" w14:textId="0574D976" w:rsidR="006F6C0E" w:rsidRPr="00D346EC" w:rsidRDefault="006F6C0E" w:rsidP="00B912BC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Количество </w:t>
            </w:r>
          </w:p>
        </w:tc>
        <w:tc>
          <w:tcPr>
            <w:tcW w:w="2835" w:type="dxa"/>
          </w:tcPr>
          <w:p w14:paraId="38B28372" w14:textId="6E4BD830" w:rsidR="006F6C0E" w:rsidRPr="006F6C0E" w:rsidRDefault="006F6C0E" w:rsidP="00B912BC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6F6C0E">
              <w:rPr>
                <w:rFonts w:eastAsia="Andale Sans UI"/>
                <w:kern w:val="2"/>
                <w:sz w:val="22"/>
                <w:szCs w:val="22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1984" w:type="dxa"/>
          </w:tcPr>
          <w:p w14:paraId="106B9A0D" w14:textId="21AB0383" w:rsidR="006F6C0E" w:rsidRPr="00D346EC" w:rsidRDefault="006F6C0E" w:rsidP="00B912BC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Наименование страны происхождения товара</w:t>
            </w:r>
          </w:p>
        </w:tc>
        <w:tc>
          <w:tcPr>
            <w:tcW w:w="1701" w:type="dxa"/>
          </w:tcPr>
          <w:p w14:paraId="0B01A1F1" w14:textId="6EC7268E" w:rsidR="006F6C0E" w:rsidRPr="00D346EC" w:rsidRDefault="006F6C0E" w:rsidP="00B912BC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Цена за единицу, руб.</w:t>
            </w:r>
          </w:p>
        </w:tc>
        <w:tc>
          <w:tcPr>
            <w:tcW w:w="1213" w:type="dxa"/>
          </w:tcPr>
          <w:p w14:paraId="58AE5D63" w14:textId="648293F4" w:rsidR="006F6C0E" w:rsidRPr="00D346EC" w:rsidRDefault="006F6C0E" w:rsidP="00B912BC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Размер НДС%</w:t>
            </w:r>
          </w:p>
        </w:tc>
        <w:tc>
          <w:tcPr>
            <w:tcW w:w="1433" w:type="dxa"/>
          </w:tcPr>
          <w:p w14:paraId="344179B4" w14:textId="21DE3421" w:rsidR="006F6C0E" w:rsidRPr="00D346EC" w:rsidRDefault="006F6C0E" w:rsidP="00B912BC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Стоимость, руб.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с НДС</w:t>
            </w:r>
          </w:p>
        </w:tc>
      </w:tr>
      <w:tr w:rsidR="006F6C0E" w:rsidRPr="00D346EC" w14:paraId="43E18D67" w14:textId="77777777" w:rsidTr="00BE37A6">
        <w:trPr>
          <w:trHeight w:val="316"/>
          <w:jc w:val="center"/>
        </w:trPr>
        <w:tc>
          <w:tcPr>
            <w:tcW w:w="709" w:type="dxa"/>
          </w:tcPr>
          <w:p w14:paraId="066B734F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1</w:t>
            </w:r>
          </w:p>
        </w:tc>
        <w:tc>
          <w:tcPr>
            <w:tcW w:w="2263" w:type="dxa"/>
          </w:tcPr>
          <w:p w14:paraId="63334A0E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2</w:t>
            </w:r>
          </w:p>
        </w:tc>
        <w:tc>
          <w:tcPr>
            <w:tcW w:w="1559" w:type="dxa"/>
          </w:tcPr>
          <w:p w14:paraId="41ACE94E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3</w:t>
            </w:r>
          </w:p>
        </w:tc>
        <w:tc>
          <w:tcPr>
            <w:tcW w:w="1560" w:type="dxa"/>
          </w:tcPr>
          <w:p w14:paraId="217F3698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4</w:t>
            </w:r>
          </w:p>
        </w:tc>
        <w:tc>
          <w:tcPr>
            <w:tcW w:w="2835" w:type="dxa"/>
          </w:tcPr>
          <w:p w14:paraId="6F34011B" w14:textId="7421CE96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5</w:t>
            </w:r>
          </w:p>
        </w:tc>
        <w:tc>
          <w:tcPr>
            <w:tcW w:w="1984" w:type="dxa"/>
          </w:tcPr>
          <w:p w14:paraId="285E3638" w14:textId="0DC53113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6</w:t>
            </w:r>
          </w:p>
        </w:tc>
        <w:tc>
          <w:tcPr>
            <w:tcW w:w="1701" w:type="dxa"/>
          </w:tcPr>
          <w:p w14:paraId="4152C362" w14:textId="324D52A1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7</w:t>
            </w:r>
          </w:p>
        </w:tc>
        <w:tc>
          <w:tcPr>
            <w:tcW w:w="1213" w:type="dxa"/>
          </w:tcPr>
          <w:p w14:paraId="1F1E538E" w14:textId="328B2E3D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8</w:t>
            </w:r>
          </w:p>
        </w:tc>
        <w:tc>
          <w:tcPr>
            <w:tcW w:w="1433" w:type="dxa"/>
          </w:tcPr>
          <w:p w14:paraId="697836F7" w14:textId="757472C4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9</w:t>
            </w:r>
          </w:p>
        </w:tc>
      </w:tr>
      <w:tr w:rsidR="006F6C0E" w:rsidRPr="00D346EC" w14:paraId="09BA33EF" w14:textId="77777777" w:rsidTr="00BE37A6">
        <w:trPr>
          <w:trHeight w:val="422"/>
          <w:jc w:val="center"/>
        </w:trPr>
        <w:tc>
          <w:tcPr>
            <w:tcW w:w="709" w:type="dxa"/>
          </w:tcPr>
          <w:p w14:paraId="3EFA82EF" w14:textId="77777777" w:rsidR="006F6C0E" w:rsidRPr="00D346EC" w:rsidRDefault="006F6C0E" w:rsidP="00B912BC">
            <w:pPr>
              <w:widowControl w:val="0"/>
              <w:numPr>
                <w:ilvl w:val="0"/>
                <w:numId w:val="6"/>
              </w:numPr>
              <w:ind w:left="0" w:firstLine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263" w:type="dxa"/>
          </w:tcPr>
          <w:p w14:paraId="2B7DCE7C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559" w:type="dxa"/>
          </w:tcPr>
          <w:p w14:paraId="146745B7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560" w:type="dxa"/>
          </w:tcPr>
          <w:p w14:paraId="58EA28B7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835" w:type="dxa"/>
          </w:tcPr>
          <w:p w14:paraId="6A1FDAB3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984" w:type="dxa"/>
          </w:tcPr>
          <w:p w14:paraId="2A28C6E7" w14:textId="391B5F32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701" w:type="dxa"/>
          </w:tcPr>
          <w:p w14:paraId="79635E43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213" w:type="dxa"/>
          </w:tcPr>
          <w:p w14:paraId="74242214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33" w:type="dxa"/>
          </w:tcPr>
          <w:p w14:paraId="293C4F48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</w:tr>
      <w:tr w:rsidR="006F6C0E" w:rsidRPr="00D346EC" w14:paraId="3B7287B0" w14:textId="77777777" w:rsidTr="00BE37A6">
        <w:trPr>
          <w:trHeight w:val="422"/>
          <w:jc w:val="center"/>
        </w:trPr>
        <w:tc>
          <w:tcPr>
            <w:tcW w:w="2972" w:type="dxa"/>
            <w:gridSpan w:val="2"/>
          </w:tcPr>
          <w:p w14:paraId="5F2C9618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0852" w:type="dxa"/>
            <w:gridSpan w:val="6"/>
          </w:tcPr>
          <w:p w14:paraId="476702D5" w14:textId="1F0D46AC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Итого, руб.</w:t>
            </w:r>
            <w:r w:rsidR="00D24876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(в том числе НДС)</w:t>
            </w:r>
          </w:p>
        </w:tc>
        <w:tc>
          <w:tcPr>
            <w:tcW w:w="1433" w:type="dxa"/>
          </w:tcPr>
          <w:p w14:paraId="55E48942" w14:textId="77777777" w:rsidR="006F6C0E" w:rsidRPr="00D346EC" w:rsidRDefault="006F6C0E" w:rsidP="00B912BC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</w:tr>
    </w:tbl>
    <w:p w14:paraId="0A3E7071" w14:textId="77777777" w:rsidR="00D346EC" w:rsidRDefault="00D346EC" w:rsidP="00B912BC">
      <w:pPr>
        <w:jc w:val="center"/>
        <w:rPr>
          <w:sz w:val="24"/>
          <w:szCs w:val="24"/>
        </w:rPr>
      </w:pPr>
    </w:p>
    <w:tbl>
      <w:tblPr>
        <w:tblW w:w="13050" w:type="dxa"/>
        <w:tblInd w:w="2518" w:type="dxa"/>
        <w:tblLayout w:type="fixed"/>
        <w:tblLook w:val="0000" w:firstRow="0" w:lastRow="0" w:firstColumn="0" w:lastColumn="0" w:noHBand="0" w:noVBand="0"/>
      </w:tblPr>
      <w:tblGrid>
        <w:gridCol w:w="7796"/>
        <w:gridCol w:w="5254"/>
      </w:tblGrid>
      <w:tr w:rsidR="00D346EC" w:rsidRPr="00851B10" w14:paraId="51C02FBE" w14:textId="77777777" w:rsidTr="00D700C4">
        <w:trPr>
          <w:trHeight w:val="2238"/>
        </w:trPr>
        <w:tc>
          <w:tcPr>
            <w:tcW w:w="7796" w:type="dxa"/>
            <w:shd w:val="clear" w:color="auto" w:fill="auto"/>
          </w:tcPr>
          <w:p w14:paraId="75B54D63" w14:textId="77777777" w:rsidR="00D346EC" w:rsidRPr="00851B10" w:rsidRDefault="00D346EC" w:rsidP="00B912BC">
            <w:pPr>
              <w:snapToGrid w:val="0"/>
              <w:jc w:val="both"/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Заказчик:</w:t>
            </w:r>
          </w:p>
          <w:p w14:paraId="4766B7A4" w14:textId="77777777" w:rsidR="00D346EC" w:rsidRPr="00851B10" w:rsidRDefault="00D346EC" w:rsidP="00B912BC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Врио главного врача</w:t>
            </w:r>
          </w:p>
          <w:p w14:paraId="4A9FDEFA" w14:textId="77777777" w:rsidR="00D346EC" w:rsidRPr="00851B10" w:rsidRDefault="00D346EC" w:rsidP="00B912BC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ГБУЗ ЛО «Гатчинская КМБ»</w:t>
            </w:r>
          </w:p>
          <w:p w14:paraId="7239F2D6" w14:textId="77777777" w:rsidR="00D346EC" w:rsidRPr="00851B10" w:rsidRDefault="00D346EC" w:rsidP="00B912BC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3425E9AA" w14:textId="77CCA119" w:rsidR="00D346EC" w:rsidRPr="00851B10" w:rsidRDefault="00D346EC" w:rsidP="00B912BC">
            <w:pPr>
              <w:jc w:val="both"/>
              <w:rPr>
                <w:b/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 xml:space="preserve">___________ </w:t>
            </w:r>
            <w:r w:rsidR="005F7C13" w:rsidRPr="005F7C13">
              <w:rPr>
                <w:bCs/>
                <w:sz w:val="24"/>
                <w:szCs w:val="24"/>
              </w:rPr>
              <w:t>Ю.М. Шишкин</w:t>
            </w:r>
          </w:p>
          <w:p w14:paraId="2D81E438" w14:textId="77777777" w:rsidR="00D346EC" w:rsidRPr="00851B10" w:rsidRDefault="00D346EC" w:rsidP="00B912BC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5254" w:type="dxa"/>
          </w:tcPr>
          <w:p w14:paraId="298C7921" w14:textId="77777777" w:rsidR="00BE37A6" w:rsidRDefault="00D346EC" w:rsidP="00B912B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</w:t>
            </w:r>
            <w:r w:rsidR="00BE37A6">
              <w:rPr>
                <w:sz w:val="24"/>
                <w:szCs w:val="24"/>
              </w:rPr>
              <w:t>:</w:t>
            </w:r>
          </w:p>
          <w:p w14:paraId="6B1CFA6E" w14:textId="0D0FAAF4" w:rsidR="00D346EC" w:rsidRPr="00851B10" w:rsidRDefault="00D346EC" w:rsidP="00B912B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</w:p>
        </w:tc>
      </w:tr>
    </w:tbl>
    <w:p w14:paraId="0498EDD9" w14:textId="2D24340A" w:rsidR="00E44C9B" w:rsidRDefault="00E44C9B" w:rsidP="00BE37A6">
      <w:pPr>
        <w:suppressAutoHyphens w:val="0"/>
        <w:jc w:val="right"/>
        <w:rPr>
          <w:bCs/>
          <w:sz w:val="24"/>
          <w:szCs w:val="24"/>
        </w:rPr>
      </w:pPr>
    </w:p>
    <w:sectPr w:rsidR="00E44C9B" w:rsidSect="002E5ABD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TTierce"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ndale Sans UI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3"/>
        <w:szCs w:val="23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4" w15:restartNumberingAfterBreak="0">
    <w:nsid w:val="094B3FD3"/>
    <w:multiLevelType w:val="multilevel"/>
    <w:tmpl w:val="63EA8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E77ABF"/>
    <w:multiLevelType w:val="hybridMultilevel"/>
    <w:tmpl w:val="68A27C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B40874"/>
    <w:multiLevelType w:val="multilevel"/>
    <w:tmpl w:val="F4FAC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5DA9636B"/>
    <w:multiLevelType w:val="multilevel"/>
    <w:tmpl w:val="9500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86"/>
    <w:rsid w:val="00004296"/>
    <w:rsid w:val="00004C18"/>
    <w:rsid w:val="0000517C"/>
    <w:rsid w:val="00012C09"/>
    <w:rsid w:val="00014E05"/>
    <w:rsid w:val="00021D56"/>
    <w:rsid w:val="00030AE0"/>
    <w:rsid w:val="000371C7"/>
    <w:rsid w:val="000418C4"/>
    <w:rsid w:val="00041EE2"/>
    <w:rsid w:val="000438BB"/>
    <w:rsid w:val="00064668"/>
    <w:rsid w:val="00066ED4"/>
    <w:rsid w:val="00074C8F"/>
    <w:rsid w:val="00077C5B"/>
    <w:rsid w:val="00085131"/>
    <w:rsid w:val="000935F5"/>
    <w:rsid w:val="0009631E"/>
    <w:rsid w:val="00097D0A"/>
    <w:rsid w:val="000A357F"/>
    <w:rsid w:val="000A5C09"/>
    <w:rsid w:val="000A756A"/>
    <w:rsid w:val="000C23E7"/>
    <w:rsid w:val="000D51CB"/>
    <w:rsid w:val="000D5B81"/>
    <w:rsid w:val="000D72C4"/>
    <w:rsid w:val="000E231E"/>
    <w:rsid w:val="001028FD"/>
    <w:rsid w:val="0010681D"/>
    <w:rsid w:val="0011134A"/>
    <w:rsid w:val="0011291B"/>
    <w:rsid w:val="001146F7"/>
    <w:rsid w:val="00116E08"/>
    <w:rsid w:val="0012208E"/>
    <w:rsid w:val="001231CF"/>
    <w:rsid w:val="00130CC9"/>
    <w:rsid w:val="00131B10"/>
    <w:rsid w:val="001330EF"/>
    <w:rsid w:val="001334CB"/>
    <w:rsid w:val="00135307"/>
    <w:rsid w:val="00150810"/>
    <w:rsid w:val="001514E8"/>
    <w:rsid w:val="001522E1"/>
    <w:rsid w:val="00156089"/>
    <w:rsid w:val="00164006"/>
    <w:rsid w:val="00172071"/>
    <w:rsid w:val="001842F4"/>
    <w:rsid w:val="00184775"/>
    <w:rsid w:val="00185F5B"/>
    <w:rsid w:val="00186D65"/>
    <w:rsid w:val="00195EDA"/>
    <w:rsid w:val="001A005F"/>
    <w:rsid w:val="001A3A5F"/>
    <w:rsid w:val="001B1857"/>
    <w:rsid w:val="001B28B4"/>
    <w:rsid w:val="001B3F10"/>
    <w:rsid w:val="001B44BF"/>
    <w:rsid w:val="001B50AA"/>
    <w:rsid w:val="001B5A0E"/>
    <w:rsid w:val="001C0C86"/>
    <w:rsid w:val="001C7CDB"/>
    <w:rsid w:val="001E4682"/>
    <w:rsid w:val="001E5CFF"/>
    <w:rsid w:val="001E7198"/>
    <w:rsid w:val="001F6AFF"/>
    <w:rsid w:val="001F70FF"/>
    <w:rsid w:val="00202CCD"/>
    <w:rsid w:val="00204628"/>
    <w:rsid w:val="002059B7"/>
    <w:rsid w:val="00211ABF"/>
    <w:rsid w:val="00211BA1"/>
    <w:rsid w:val="002142AA"/>
    <w:rsid w:val="00214EB2"/>
    <w:rsid w:val="0022323D"/>
    <w:rsid w:val="00226A15"/>
    <w:rsid w:val="0023178A"/>
    <w:rsid w:val="00232CE5"/>
    <w:rsid w:val="002452DB"/>
    <w:rsid w:val="002533B2"/>
    <w:rsid w:val="002552F9"/>
    <w:rsid w:val="002652F8"/>
    <w:rsid w:val="00283FB3"/>
    <w:rsid w:val="002945CD"/>
    <w:rsid w:val="002958C4"/>
    <w:rsid w:val="002A30C7"/>
    <w:rsid w:val="002A449F"/>
    <w:rsid w:val="002A4BA1"/>
    <w:rsid w:val="002D3B98"/>
    <w:rsid w:val="002D4756"/>
    <w:rsid w:val="002E0284"/>
    <w:rsid w:val="002E0A5B"/>
    <w:rsid w:val="002E5439"/>
    <w:rsid w:val="002E5ABD"/>
    <w:rsid w:val="002E5BCB"/>
    <w:rsid w:val="002E7734"/>
    <w:rsid w:val="002F004A"/>
    <w:rsid w:val="002F15B4"/>
    <w:rsid w:val="002F4813"/>
    <w:rsid w:val="00300032"/>
    <w:rsid w:val="0030216F"/>
    <w:rsid w:val="003041A0"/>
    <w:rsid w:val="0031235E"/>
    <w:rsid w:val="0031786F"/>
    <w:rsid w:val="00327FF1"/>
    <w:rsid w:val="00333345"/>
    <w:rsid w:val="00342092"/>
    <w:rsid w:val="00347A2B"/>
    <w:rsid w:val="00351C6E"/>
    <w:rsid w:val="00374902"/>
    <w:rsid w:val="0037527B"/>
    <w:rsid w:val="00383BA4"/>
    <w:rsid w:val="00384495"/>
    <w:rsid w:val="00387926"/>
    <w:rsid w:val="003A76AB"/>
    <w:rsid w:val="003C6E18"/>
    <w:rsid w:val="003D5E9A"/>
    <w:rsid w:val="003E21E3"/>
    <w:rsid w:val="003E4BC0"/>
    <w:rsid w:val="003F20EA"/>
    <w:rsid w:val="003F31DA"/>
    <w:rsid w:val="003F5080"/>
    <w:rsid w:val="00402943"/>
    <w:rsid w:val="00423ACE"/>
    <w:rsid w:val="00423C96"/>
    <w:rsid w:val="004257C1"/>
    <w:rsid w:val="004337DE"/>
    <w:rsid w:val="00433F63"/>
    <w:rsid w:val="004352A1"/>
    <w:rsid w:val="0043532C"/>
    <w:rsid w:val="00442714"/>
    <w:rsid w:val="004605FE"/>
    <w:rsid w:val="0047067C"/>
    <w:rsid w:val="00476F67"/>
    <w:rsid w:val="00484F1F"/>
    <w:rsid w:val="0048670B"/>
    <w:rsid w:val="00493013"/>
    <w:rsid w:val="00495B54"/>
    <w:rsid w:val="00495B83"/>
    <w:rsid w:val="004962BB"/>
    <w:rsid w:val="004971DF"/>
    <w:rsid w:val="004A4212"/>
    <w:rsid w:val="004A6A9A"/>
    <w:rsid w:val="004B37E0"/>
    <w:rsid w:val="004B7FE5"/>
    <w:rsid w:val="004C32AE"/>
    <w:rsid w:val="004D6824"/>
    <w:rsid w:val="004E7ACC"/>
    <w:rsid w:val="004F74B5"/>
    <w:rsid w:val="0050044E"/>
    <w:rsid w:val="00500888"/>
    <w:rsid w:val="005055FD"/>
    <w:rsid w:val="0050709E"/>
    <w:rsid w:val="0052386A"/>
    <w:rsid w:val="00533D3F"/>
    <w:rsid w:val="005379B5"/>
    <w:rsid w:val="00537CC6"/>
    <w:rsid w:val="00541FC6"/>
    <w:rsid w:val="005425A1"/>
    <w:rsid w:val="005432DD"/>
    <w:rsid w:val="00552E46"/>
    <w:rsid w:val="00555A17"/>
    <w:rsid w:val="00556A0A"/>
    <w:rsid w:val="005577A0"/>
    <w:rsid w:val="00564875"/>
    <w:rsid w:val="00570C38"/>
    <w:rsid w:val="00584818"/>
    <w:rsid w:val="005860DA"/>
    <w:rsid w:val="005B5D5B"/>
    <w:rsid w:val="005C3233"/>
    <w:rsid w:val="005C3C80"/>
    <w:rsid w:val="005C49D6"/>
    <w:rsid w:val="005D26D6"/>
    <w:rsid w:val="005E0B28"/>
    <w:rsid w:val="005E4F90"/>
    <w:rsid w:val="005F60D7"/>
    <w:rsid w:val="005F7C13"/>
    <w:rsid w:val="006034D0"/>
    <w:rsid w:val="00604E99"/>
    <w:rsid w:val="006058CD"/>
    <w:rsid w:val="00605F93"/>
    <w:rsid w:val="00607CCB"/>
    <w:rsid w:val="00613C70"/>
    <w:rsid w:val="00623845"/>
    <w:rsid w:val="00640BE5"/>
    <w:rsid w:val="006417B3"/>
    <w:rsid w:val="0065166A"/>
    <w:rsid w:val="0067118B"/>
    <w:rsid w:val="00681062"/>
    <w:rsid w:val="00682068"/>
    <w:rsid w:val="00682E7D"/>
    <w:rsid w:val="006A2316"/>
    <w:rsid w:val="006A6095"/>
    <w:rsid w:val="006A6753"/>
    <w:rsid w:val="006B1336"/>
    <w:rsid w:val="006B2370"/>
    <w:rsid w:val="006C2B88"/>
    <w:rsid w:val="006D1BF1"/>
    <w:rsid w:val="006D52E3"/>
    <w:rsid w:val="006D6E2A"/>
    <w:rsid w:val="006E2CD3"/>
    <w:rsid w:val="006E5C6B"/>
    <w:rsid w:val="006E5CF1"/>
    <w:rsid w:val="006E7F7A"/>
    <w:rsid w:val="006F6C0E"/>
    <w:rsid w:val="006F7D75"/>
    <w:rsid w:val="007063D5"/>
    <w:rsid w:val="00710C01"/>
    <w:rsid w:val="0071484B"/>
    <w:rsid w:val="007154D2"/>
    <w:rsid w:val="00720D86"/>
    <w:rsid w:val="00721128"/>
    <w:rsid w:val="007252F6"/>
    <w:rsid w:val="00730C6A"/>
    <w:rsid w:val="00736E68"/>
    <w:rsid w:val="0074454C"/>
    <w:rsid w:val="0075563E"/>
    <w:rsid w:val="0075628B"/>
    <w:rsid w:val="007635DE"/>
    <w:rsid w:val="00774070"/>
    <w:rsid w:val="00774B99"/>
    <w:rsid w:val="007865A5"/>
    <w:rsid w:val="00786A8F"/>
    <w:rsid w:val="00787175"/>
    <w:rsid w:val="007A157F"/>
    <w:rsid w:val="007A44A8"/>
    <w:rsid w:val="007A6738"/>
    <w:rsid w:val="007B3C0A"/>
    <w:rsid w:val="007B58A8"/>
    <w:rsid w:val="007B69DB"/>
    <w:rsid w:val="007B7961"/>
    <w:rsid w:val="007C1159"/>
    <w:rsid w:val="007D12F3"/>
    <w:rsid w:val="007E0E25"/>
    <w:rsid w:val="007E154D"/>
    <w:rsid w:val="007E260E"/>
    <w:rsid w:val="007E2DB5"/>
    <w:rsid w:val="007E5F96"/>
    <w:rsid w:val="007F2D01"/>
    <w:rsid w:val="007F67F4"/>
    <w:rsid w:val="00802379"/>
    <w:rsid w:val="00811E46"/>
    <w:rsid w:val="0082243C"/>
    <w:rsid w:val="008245D3"/>
    <w:rsid w:val="00825E7E"/>
    <w:rsid w:val="0082767A"/>
    <w:rsid w:val="008309EE"/>
    <w:rsid w:val="00831766"/>
    <w:rsid w:val="00831B37"/>
    <w:rsid w:val="00837E39"/>
    <w:rsid w:val="00843E16"/>
    <w:rsid w:val="00844045"/>
    <w:rsid w:val="0084776C"/>
    <w:rsid w:val="00851B10"/>
    <w:rsid w:val="008531A1"/>
    <w:rsid w:val="00853AB0"/>
    <w:rsid w:val="0085459A"/>
    <w:rsid w:val="008718E5"/>
    <w:rsid w:val="00871DB4"/>
    <w:rsid w:val="008748E5"/>
    <w:rsid w:val="00874C85"/>
    <w:rsid w:val="0088027D"/>
    <w:rsid w:val="00882BCE"/>
    <w:rsid w:val="00884BF7"/>
    <w:rsid w:val="00885FE9"/>
    <w:rsid w:val="0089043B"/>
    <w:rsid w:val="008A0C59"/>
    <w:rsid w:val="008A2B01"/>
    <w:rsid w:val="008A3A80"/>
    <w:rsid w:val="008B2693"/>
    <w:rsid w:val="008B3102"/>
    <w:rsid w:val="008C4E43"/>
    <w:rsid w:val="008C70C3"/>
    <w:rsid w:val="008E2C6A"/>
    <w:rsid w:val="008E3C1A"/>
    <w:rsid w:val="00901E67"/>
    <w:rsid w:val="00902A2E"/>
    <w:rsid w:val="0091400E"/>
    <w:rsid w:val="00916C25"/>
    <w:rsid w:val="009202B7"/>
    <w:rsid w:val="00921C4B"/>
    <w:rsid w:val="00923762"/>
    <w:rsid w:val="0092620E"/>
    <w:rsid w:val="0093031A"/>
    <w:rsid w:val="00930A1C"/>
    <w:rsid w:val="0093290E"/>
    <w:rsid w:val="00933A10"/>
    <w:rsid w:val="00934049"/>
    <w:rsid w:val="009446B9"/>
    <w:rsid w:val="00946D0C"/>
    <w:rsid w:val="00952FEF"/>
    <w:rsid w:val="00955108"/>
    <w:rsid w:val="00961611"/>
    <w:rsid w:val="00976F79"/>
    <w:rsid w:val="0099180F"/>
    <w:rsid w:val="009954B3"/>
    <w:rsid w:val="00996830"/>
    <w:rsid w:val="009A3696"/>
    <w:rsid w:val="009A3893"/>
    <w:rsid w:val="009B53C5"/>
    <w:rsid w:val="009C0ABA"/>
    <w:rsid w:val="009C2075"/>
    <w:rsid w:val="009C5E62"/>
    <w:rsid w:val="009C7E82"/>
    <w:rsid w:val="009F07D2"/>
    <w:rsid w:val="00A00555"/>
    <w:rsid w:val="00A120F1"/>
    <w:rsid w:val="00A20507"/>
    <w:rsid w:val="00A20ABB"/>
    <w:rsid w:val="00A21BEC"/>
    <w:rsid w:val="00A23A51"/>
    <w:rsid w:val="00A3083D"/>
    <w:rsid w:val="00A419D4"/>
    <w:rsid w:val="00A51C4A"/>
    <w:rsid w:val="00A60A12"/>
    <w:rsid w:val="00A72365"/>
    <w:rsid w:val="00A75448"/>
    <w:rsid w:val="00A87E01"/>
    <w:rsid w:val="00A91065"/>
    <w:rsid w:val="00AB4857"/>
    <w:rsid w:val="00AB5AC6"/>
    <w:rsid w:val="00AB7E8E"/>
    <w:rsid w:val="00AC2C6B"/>
    <w:rsid w:val="00AC43E3"/>
    <w:rsid w:val="00AC632F"/>
    <w:rsid w:val="00AC6445"/>
    <w:rsid w:val="00AD0996"/>
    <w:rsid w:val="00AE2AC0"/>
    <w:rsid w:val="00AF0A30"/>
    <w:rsid w:val="00AF13AF"/>
    <w:rsid w:val="00AF4290"/>
    <w:rsid w:val="00B26BE8"/>
    <w:rsid w:val="00B2724B"/>
    <w:rsid w:val="00B32814"/>
    <w:rsid w:val="00B32B2E"/>
    <w:rsid w:val="00B34F76"/>
    <w:rsid w:val="00B3522A"/>
    <w:rsid w:val="00B37157"/>
    <w:rsid w:val="00B43B9B"/>
    <w:rsid w:val="00B46DFD"/>
    <w:rsid w:val="00B55178"/>
    <w:rsid w:val="00B554B4"/>
    <w:rsid w:val="00B57822"/>
    <w:rsid w:val="00B60908"/>
    <w:rsid w:val="00B638B1"/>
    <w:rsid w:val="00B63DCB"/>
    <w:rsid w:val="00B64E05"/>
    <w:rsid w:val="00B912BC"/>
    <w:rsid w:val="00B954D8"/>
    <w:rsid w:val="00BA1B62"/>
    <w:rsid w:val="00BA5D10"/>
    <w:rsid w:val="00BA7CC2"/>
    <w:rsid w:val="00BB4691"/>
    <w:rsid w:val="00BB5E12"/>
    <w:rsid w:val="00BC3A03"/>
    <w:rsid w:val="00BC3BDE"/>
    <w:rsid w:val="00BD310C"/>
    <w:rsid w:val="00BE37A6"/>
    <w:rsid w:val="00BE6FDE"/>
    <w:rsid w:val="00C0173C"/>
    <w:rsid w:val="00C01CBA"/>
    <w:rsid w:val="00C10F0B"/>
    <w:rsid w:val="00C12B8A"/>
    <w:rsid w:val="00C143DC"/>
    <w:rsid w:val="00C20A72"/>
    <w:rsid w:val="00C20F1C"/>
    <w:rsid w:val="00C22D6F"/>
    <w:rsid w:val="00C24D2D"/>
    <w:rsid w:val="00C42E7C"/>
    <w:rsid w:val="00C501A9"/>
    <w:rsid w:val="00C5358E"/>
    <w:rsid w:val="00C6231B"/>
    <w:rsid w:val="00C64EC3"/>
    <w:rsid w:val="00C7038B"/>
    <w:rsid w:val="00C81441"/>
    <w:rsid w:val="00C86267"/>
    <w:rsid w:val="00C87129"/>
    <w:rsid w:val="00C87722"/>
    <w:rsid w:val="00C93E48"/>
    <w:rsid w:val="00CA31EA"/>
    <w:rsid w:val="00CB08EF"/>
    <w:rsid w:val="00CB41CD"/>
    <w:rsid w:val="00CC28C9"/>
    <w:rsid w:val="00CD022A"/>
    <w:rsid w:val="00CD14A4"/>
    <w:rsid w:val="00CD1552"/>
    <w:rsid w:val="00CD28B5"/>
    <w:rsid w:val="00CF2B88"/>
    <w:rsid w:val="00CF3C3D"/>
    <w:rsid w:val="00CF52C4"/>
    <w:rsid w:val="00D00C44"/>
    <w:rsid w:val="00D01478"/>
    <w:rsid w:val="00D02C00"/>
    <w:rsid w:val="00D20E5B"/>
    <w:rsid w:val="00D2118B"/>
    <w:rsid w:val="00D22CBA"/>
    <w:rsid w:val="00D23920"/>
    <w:rsid w:val="00D24876"/>
    <w:rsid w:val="00D275CF"/>
    <w:rsid w:val="00D305F7"/>
    <w:rsid w:val="00D346EC"/>
    <w:rsid w:val="00D50210"/>
    <w:rsid w:val="00D66A83"/>
    <w:rsid w:val="00D72379"/>
    <w:rsid w:val="00D804FC"/>
    <w:rsid w:val="00D80D55"/>
    <w:rsid w:val="00D830A4"/>
    <w:rsid w:val="00D83945"/>
    <w:rsid w:val="00D97C1F"/>
    <w:rsid w:val="00DA17E7"/>
    <w:rsid w:val="00DA1F62"/>
    <w:rsid w:val="00DA2168"/>
    <w:rsid w:val="00DA23D3"/>
    <w:rsid w:val="00DA3E62"/>
    <w:rsid w:val="00DA451D"/>
    <w:rsid w:val="00DA4587"/>
    <w:rsid w:val="00DB311B"/>
    <w:rsid w:val="00DB5ADB"/>
    <w:rsid w:val="00DB6A59"/>
    <w:rsid w:val="00DC2D23"/>
    <w:rsid w:val="00DD697B"/>
    <w:rsid w:val="00DF469A"/>
    <w:rsid w:val="00E0340D"/>
    <w:rsid w:val="00E140CE"/>
    <w:rsid w:val="00E16C17"/>
    <w:rsid w:val="00E214E0"/>
    <w:rsid w:val="00E2286C"/>
    <w:rsid w:val="00E3172D"/>
    <w:rsid w:val="00E3558A"/>
    <w:rsid w:val="00E40C44"/>
    <w:rsid w:val="00E44C9B"/>
    <w:rsid w:val="00E57A9A"/>
    <w:rsid w:val="00E60B2A"/>
    <w:rsid w:val="00E72B30"/>
    <w:rsid w:val="00E77CBA"/>
    <w:rsid w:val="00E87B8B"/>
    <w:rsid w:val="00E93B1E"/>
    <w:rsid w:val="00E966EB"/>
    <w:rsid w:val="00EA35E3"/>
    <w:rsid w:val="00EB36F1"/>
    <w:rsid w:val="00EC1053"/>
    <w:rsid w:val="00EC393C"/>
    <w:rsid w:val="00ED7579"/>
    <w:rsid w:val="00EE203D"/>
    <w:rsid w:val="00EF05D6"/>
    <w:rsid w:val="00EF62FE"/>
    <w:rsid w:val="00EF7197"/>
    <w:rsid w:val="00F063C1"/>
    <w:rsid w:val="00F068FD"/>
    <w:rsid w:val="00F124D4"/>
    <w:rsid w:val="00F1541F"/>
    <w:rsid w:val="00F155F9"/>
    <w:rsid w:val="00F16B97"/>
    <w:rsid w:val="00F16F74"/>
    <w:rsid w:val="00F21F0C"/>
    <w:rsid w:val="00F24315"/>
    <w:rsid w:val="00F275D8"/>
    <w:rsid w:val="00F3218A"/>
    <w:rsid w:val="00F36C08"/>
    <w:rsid w:val="00F40C13"/>
    <w:rsid w:val="00F457B0"/>
    <w:rsid w:val="00F51715"/>
    <w:rsid w:val="00F82063"/>
    <w:rsid w:val="00F85F41"/>
    <w:rsid w:val="00F921C8"/>
    <w:rsid w:val="00F954B9"/>
    <w:rsid w:val="00FB301D"/>
    <w:rsid w:val="00FC07C9"/>
    <w:rsid w:val="00FC2A15"/>
    <w:rsid w:val="00FC2C45"/>
    <w:rsid w:val="00FC6B6E"/>
    <w:rsid w:val="00FC6D3E"/>
    <w:rsid w:val="00FD1F88"/>
    <w:rsid w:val="00FD42FF"/>
    <w:rsid w:val="00FE4D11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E5896E"/>
  <w15:docId w15:val="{6FCD1553-DE6E-4B32-9988-D3E656F1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22A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qFormat/>
    <w:rsid w:val="00CD022A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D022A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022A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D022A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CD022A"/>
    <w:pPr>
      <w:keepNext/>
      <w:tabs>
        <w:tab w:val="num" w:pos="0"/>
      </w:tabs>
      <w:ind w:left="1152" w:hanging="1152"/>
      <w:jc w:val="center"/>
      <w:outlineLvl w:val="5"/>
    </w:pPr>
    <w:rPr>
      <w:sz w:val="24"/>
    </w:rPr>
  </w:style>
  <w:style w:type="paragraph" w:styleId="7">
    <w:name w:val="heading 7"/>
    <w:basedOn w:val="a"/>
    <w:next w:val="a"/>
    <w:qFormat/>
    <w:rsid w:val="00CD022A"/>
    <w:pPr>
      <w:tabs>
        <w:tab w:val="num" w:pos="0"/>
      </w:tabs>
      <w:spacing w:before="240" w:after="60"/>
      <w:ind w:left="1296" w:hanging="1296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D022A"/>
  </w:style>
  <w:style w:type="character" w:customStyle="1" w:styleId="WW8Num1z1">
    <w:name w:val="WW8Num1z1"/>
    <w:rsid w:val="00CD022A"/>
  </w:style>
  <w:style w:type="character" w:customStyle="1" w:styleId="WW8Num1z2">
    <w:name w:val="WW8Num1z2"/>
    <w:rsid w:val="00CD022A"/>
  </w:style>
  <w:style w:type="character" w:customStyle="1" w:styleId="WW8Num1z3">
    <w:name w:val="WW8Num1z3"/>
    <w:rsid w:val="00CD022A"/>
  </w:style>
  <w:style w:type="character" w:customStyle="1" w:styleId="WW8Num1z4">
    <w:name w:val="WW8Num1z4"/>
    <w:rsid w:val="00CD022A"/>
  </w:style>
  <w:style w:type="character" w:customStyle="1" w:styleId="WW8Num1z5">
    <w:name w:val="WW8Num1z5"/>
    <w:rsid w:val="00CD022A"/>
  </w:style>
  <w:style w:type="character" w:customStyle="1" w:styleId="WW8Num1z6">
    <w:name w:val="WW8Num1z6"/>
    <w:rsid w:val="00CD022A"/>
  </w:style>
  <w:style w:type="character" w:customStyle="1" w:styleId="WW8Num1z7">
    <w:name w:val="WW8Num1z7"/>
    <w:rsid w:val="00CD022A"/>
  </w:style>
  <w:style w:type="character" w:customStyle="1" w:styleId="WW8Num1z8">
    <w:name w:val="WW8Num1z8"/>
    <w:rsid w:val="00CD022A"/>
  </w:style>
  <w:style w:type="character" w:customStyle="1" w:styleId="WW8Num2z0">
    <w:name w:val="WW8Num2z0"/>
    <w:rsid w:val="00CD022A"/>
    <w:rPr>
      <w:rFonts w:ascii="Symbol" w:hAnsi="Symbol" w:cs="Symbol"/>
    </w:rPr>
  </w:style>
  <w:style w:type="character" w:customStyle="1" w:styleId="WW8Num3z0">
    <w:name w:val="WW8Num3z0"/>
    <w:rsid w:val="00CD022A"/>
    <w:rPr>
      <w:b/>
      <w:sz w:val="23"/>
      <w:szCs w:val="23"/>
    </w:rPr>
  </w:style>
  <w:style w:type="character" w:customStyle="1" w:styleId="20">
    <w:name w:val="Основной шрифт абзаца2"/>
    <w:rsid w:val="00CD022A"/>
  </w:style>
  <w:style w:type="character" w:customStyle="1" w:styleId="Absatz-Standardschriftart">
    <w:name w:val="Absatz-Standardschriftart"/>
    <w:rsid w:val="00CD022A"/>
  </w:style>
  <w:style w:type="character" w:customStyle="1" w:styleId="WW-Absatz-Standardschriftart">
    <w:name w:val="WW-Absatz-Standardschriftart"/>
    <w:rsid w:val="00CD022A"/>
  </w:style>
  <w:style w:type="character" w:customStyle="1" w:styleId="WW-Absatz-Standardschriftart1">
    <w:name w:val="WW-Absatz-Standardschriftart1"/>
    <w:rsid w:val="00CD022A"/>
  </w:style>
  <w:style w:type="character" w:customStyle="1" w:styleId="WW-Absatz-Standardschriftart11">
    <w:name w:val="WW-Absatz-Standardschriftart11"/>
    <w:rsid w:val="00CD022A"/>
  </w:style>
  <w:style w:type="character" w:customStyle="1" w:styleId="WW-Absatz-Standardschriftart111">
    <w:name w:val="WW-Absatz-Standardschriftart111"/>
    <w:rsid w:val="00CD022A"/>
  </w:style>
  <w:style w:type="character" w:customStyle="1" w:styleId="WW-Absatz-Standardschriftart1111">
    <w:name w:val="WW-Absatz-Standardschriftart1111"/>
    <w:rsid w:val="00CD022A"/>
  </w:style>
  <w:style w:type="character" w:customStyle="1" w:styleId="11">
    <w:name w:val="Основной шрифт абзаца1"/>
    <w:rsid w:val="00CD022A"/>
  </w:style>
  <w:style w:type="character" w:styleId="a3">
    <w:name w:val="Hyperlink"/>
    <w:rsid w:val="00CD022A"/>
    <w:rPr>
      <w:color w:val="0000FF"/>
      <w:u w:val="single"/>
    </w:rPr>
  </w:style>
  <w:style w:type="character" w:customStyle="1" w:styleId="a4">
    <w:name w:val="Символ нумерации"/>
    <w:rsid w:val="00CD022A"/>
  </w:style>
  <w:style w:type="character" w:customStyle="1" w:styleId="a5">
    <w:name w:val="Основной текст Знак"/>
    <w:rsid w:val="00CD022A"/>
  </w:style>
  <w:style w:type="character" w:customStyle="1" w:styleId="a6">
    <w:name w:val="Название Знак"/>
    <w:rsid w:val="00CD022A"/>
    <w:rPr>
      <w:sz w:val="24"/>
    </w:rPr>
  </w:style>
  <w:style w:type="character" w:customStyle="1" w:styleId="a7">
    <w:name w:val="Текст выноски Знак"/>
    <w:basedOn w:val="20"/>
    <w:rsid w:val="00CD022A"/>
    <w:rPr>
      <w:rFonts w:ascii="Tahoma" w:hAnsi="Tahoma" w:cs="Tahoma"/>
      <w:sz w:val="16"/>
      <w:szCs w:val="16"/>
    </w:rPr>
  </w:style>
  <w:style w:type="paragraph" w:customStyle="1" w:styleId="12">
    <w:name w:val="Заголовок1"/>
    <w:basedOn w:val="a"/>
    <w:next w:val="a8"/>
    <w:rsid w:val="00CD022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8">
    <w:name w:val="Body Text"/>
    <w:basedOn w:val="a"/>
    <w:qFormat/>
    <w:rsid w:val="00CD022A"/>
    <w:pPr>
      <w:spacing w:after="120"/>
    </w:pPr>
  </w:style>
  <w:style w:type="paragraph" w:styleId="a9">
    <w:name w:val="List"/>
    <w:basedOn w:val="a8"/>
    <w:rsid w:val="00CD022A"/>
    <w:rPr>
      <w:rFonts w:cs="Tahoma"/>
    </w:rPr>
  </w:style>
  <w:style w:type="paragraph" w:styleId="aa">
    <w:name w:val="caption"/>
    <w:basedOn w:val="a"/>
    <w:next w:val="ab"/>
    <w:qFormat/>
    <w:rsid w:val="00CD022A"/>
    <w:pPr>
      <w:jc w:val="center"/>
    </w:pPr>
    <w:rPr>
      <w:sz w:val="24"/>
    </w:rPr>
  </w:style>
  <w:style w:type="paragraph" w:customStyle="1" w:styleId="21">
    <w:name w:val="Указатель2"/>
    <w:basedOn w:val="a"/>
    <w:rsid w:val="00CD022A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CD022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CD022A"/>
    <w:pPr>
      <w:suppressLineNumbers/>
    </w:pPr>
    <w:rPr>
      <w:rFonts w:cs="Tahoma"/>
    </w:rPr>
  </w:style>
  <w:style w:type="paragraph" w:customStyle="1" w:styleId="ConsNormal">
    <w:name w:val="ConsNormal"/>
    <w:rsid w:val="00CD02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styleId="ab">
    <w:name w:val="Subtitle"/>
    <w:basedOn w:val="12"/>
    <w:next w:val="a8"/>
    <w:qFormat/>
    <w:rsid w:val="00CD022A"/>
    <w:pPr>
      <w:jc w:val="center"/>
    </w:pPr>
    <w:rPr>
      <w:i/>
      <w:iCs/>
    </w:rPr>
  </w:style>
  <w:style w:type="paragraph" w:customStyle="1" w:styleId="ac">
    <w:name w:val="Стиль текста"/>
    <w:basedOn w:val="a8"/>
    <w:rsid w:val="00CD022A"/>
    <w:pPr>
      <w:keepLines/>
      <w:tabs>
        <w:tab w:val="num" w:pos="1492"/>
      </w:tabs>
      <w:spacing w:before="60" w:after="60"/>
      <w:jc w:val="both"/>
    </w:pPr>
    <w:rPr>
      <w:sz w:val="24"/>
    </w:rPr>
  </w:style>
  <w:style w:type="paragraph" w:customStyle="1" w:styleId="210">
    <w:name w:val="Основной текст 21"/>
    <w:basedOn w:val="a"/>
    <w:rsid w:val="00CD022A"/>
    <w:pPr>
      <w:widowControl w:val="0"/>
      <w:spacing w:line="276" w:lineRule="auto"/>
      <w:ind w:firstLine="720"/>
      <w:jc w:val="both"/>
    </w:pPr>
    <w:rPr>
      <w:rFonts w:ascii="NTTierce" w:hAnsi="NTTierce" w:cs="NTTierce"/>
      <w:sz w:val="24"/>
    </w:rPr>
  </w:style>
  <w:style w:type="paragraph" w:styleId="ad">
    <w:name w:val="header"/>
    <w:basedOn w:val="a"/>
    <w:rsid w:val="00CD022A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CD022A"/>
    <w:pPr>
      <w:suppressLineNumbers/>
    </w:pPr>
  </w:style>
  <w:style w:type="paragraph" w:customStyle="1" w:styleId="af">
    <w:name w:val="Заголовок таблицы"/>
    <w:basedOn w:val="ae"/>
    <w:rsid w:val="00CD022A"/>
    <w:pPr>
      <w:jc w:val="center"/>
    </w:pPr>
    <w:rPr>
      <w:b/>
      <w:bCs/>
    </w:rPr>
  </w:style>
  <w:style w:type="paragraph" w:customStyle="1" w:styleId="31">
    <w:name w:val="Основной текст 31"/>
    <w:basedOn w:val="a"/>
    <w:rsid w:val="00CD022A"/>
    <w:pPr>
      <w:jc w:val="both"/>
    </w:pPr>
    <w:rPr>
      <w:sz w:val="24"/>
    </w:rPr>
  </w:style>
  <w:style w:type="paragraph" w:styleId="af0">
    <w:name w:val="No Spacing"/>
    <w:qFormat/>
    <w:rsid w:val="00CD022A"/>
    <w:pPr>
      <w:widowControl w:val="0"/>
      <w:suppressAutoHyphens/>
      <w:textAlignment w:val="baseline"/>
    </w:pPr>
    <w:rPr>
      <w:rFonts w:eastAsia="Arial Unicode MS" w:cs="Mangal"/>
      <w:kern w:val="1"/>
      <w:sz w:val="24"/>
      <w:szCs w:val="21"/>
      <w:lang w:eastAsia="zh-CN" w:bidi="hi-IN"/>
    </w:rPr>
  </w:style>
  <w:style w:type="paragraph" w:styleId="af1">
    <w:name w:val="Balloon Text"/>
    <w:basedOn w:val="a"/>
    <w:rsid w:val="00CD022A"/>
    <w:rPr>
      <w:rFonts w:ascii="Tahoma" w:hAnsi="Tahoma" w:cs="Tahoma"/>
      <w:sz w:val="16"/>
      <w:szCs w:val="16"/>
    </w:rPr>
  </w:style>
  <w:style w:type="paragraph" w:customStyle="1" w:styleId="af2">
    <w:name w:val="Раздел договора"/>
    <w:basedOn w:val="a"/>
    <w:uiPriority w:val="99"/>
    <w:rsid w:val="00004C18"/>
    <w:pPr>
      <w:keepNext/>
      <w:widowControl w:val="0"/>
      <w:autoSpaceDE w:val="0"/>
      <w:autoSpaceDN w:val="0"/>
      <w:adjustRightInd w:val="0"/>
      <w:spacing w:before="240" w:after="120"/>
      <w:ind w:left="420" w:hanging="420"/>
      <w:jc w:val="center"/>
    </w:pPr>
    <w:rPr>
      <w:rFonts w:ascii="Cambria" w:hAnsi="Cambria" w:cs="Cambria"/>
      <w:b/>
      <w:bCs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FC2A15"/>
    <w:rPr>
      <w:b/>
      <w:bCs/>
    </w:rPr>
  </w:style>
  <w:style w:type="character" w:customStyle="1" w:styleId="10">
    <w:name w:val="Заголовок 1 Знак"/>
    <w:basedOn w:val="a0"/>
    <w:link w:val="1"/>
    <w:rsid w:val="00FC2A15"/>
    <w:rPr>
      <w:b/>
      <w:sz w:val="24"/>
      <w:lang w:eastAsia="zh-CN"/>
    </w:rPr>
  </w:style>
  <w:style w:type="paragraph" w:customStyle="1" w:styleId="LBBodyText1">
    <w:name w:val="LB Body Text 1"/>
    <w:basedOn w:val="a"/>
    <w:qFormat/>
    <w:rsid w:val="002A449F"/>
    <w:pPr>
      <w:autoSpaceDN w:val="0"/>
      <w:spacing w:before="120" w:after="120"/>
      <w:jc w:val="both"/>
      <w:textAlignment w:val="baseline"/>
    </w:pPr>
    <w:rPr>
      <w:sz w:val="22"/>
      <w:lang w:eastAsia="en-US"/>
    </w:rPr>
  </w:style>
  <w:style w:type="paragraph" w:styleId="af4">
    <w:name w:val="Body Text Indent"/>
    <w:basedOn w:val="a"/>
    <w:link w:val="af5"/>
    <w:uiPriority w:val="99"/>
    <w:semiHidden/>
    <w:unhideWhenUsed/>
    <w:rsid w:val="008718E5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8718E5"/>
    <w:rPr>
      <w:lang w:eastAsia="zh-CN"/>
    </w:rPr>
  </w:style>
  <w:style w:type="paragraph" w:customStyle="1" w:styleId="LBBodyText2">
    <w:name w:val="LB Body Text 2"/>
    <w:basedOn w:val="a"/>
    <w:rsid w:val="008718E5"/>
    <w:pPr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lang w:eastAsia="en-US"/>
    </w:rPr>
  </w:style>
  <w:style w:type="paragraph" w:styleId="af6">
    <w:name w:val="Normal (Web)"/>
    <w:basedOn w:val="a"/>
    <w:uiPriority w:val="99"/>
    <w:rsid w:val="00710C0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7">
    <w:name w:val="Table Grid"/>
    <w:basedOn w:val="a1"/>
    <w:uiPriority w:val="39"/>
    <w:rsid w:val="000371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bodytextindentcxspfirstmrcssattr">
    <w:name w:val="msobodytextindentcxspfir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middlemrcssattr">
    <w:name w:val="msobodytextindentcxspmiddle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lastmrcssattr">
    <w:name w:val="msobodytextindentcxspla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100">
    <w:name w:val="Сетка таблицы10"/>
    <w:basedOn w:val="a1"/>
    <w:next w:val="af7"/>
    <w:uiPriority w:val="39"/>
    <w:rsid w:val="00085131"/>
    <w:rPr>
      <w:rFonts w:asciiTheme="minorHAnsi" w:eastAsia="Calibr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Абзац списка Знак"/>
    <w:link w:val="af9"/>
    <w:uiPriority w:val="34"/>
    <w:qFormat/>
    <w:locked/>
    <w:rsid w:val="00A120F1"/>
    <w:rPr>
      <w:rFonts w:ascii="Calibri" w:hAnsi="Calibri"/>
    </w:rPr>
  </w:style>
  <w:style w:type="paragraph" w:styleId="af9">
    <w:name w:val="List Paragraph"/>
    <w:basedOn w:val="a"/>
    <w:link w:val="af8"/>
    <w:uiPriority w:val="34"/>
    <w:qFormat/>
    <w:rsid w:val="00A120F1"/>
    <w:pPr>
      <w:suppressAutoHyphens w:val="0"/>
      <w:spacing w:after="200" w:line="276" w:lineRule="auto"/>
      <w:ind w:left="720"/>
      <w:contextualSpacing/>
    </w:pPr>
    <w:rPr>
      <w:rFonts w:ascii="Calibri" w:hAnsi="Calibri"/>
      <w:lang w:eastAsia="ru-RU"/>
    </w:rPr>
  </w:style>
  <w:style w:type="table" w:customStyle="1" w:styleId="15">
    <w:name w:val="Сетка таблицы1"/>
    <w:basedOn w:val="a1"/>
    <w:next w:val="af7"/>
    <w:uiPriority w:val="39"/>
    <w:rsid w:val="007E2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tn.sclad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gcrkb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4AD3B-DE34-4FAA-A758-D87EBE129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8</Pages>
  <Words>3655</Words>
  <Characters>20835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КОТИРОВОЧНОЙ ЦЕНЫ</vt:lpstr>
    </vt:vector>
  </TitlesOfParts>
  <Company>crb</Company>
  <LinksUpToDate>false</LinksUpToDate>
  <CharactersWithSpaces>24442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КОТИРОВОЧНОЙ ЦЕНЫ</dc:title>
  <dc:creator>Apteka2</dc:creator>
  <cp:lastModifiedBy>Кулагина Татьяна Сергеевна</cp:lastModifiedBy>
  <cp:revision>23</cp:revision>
  <cp:lastPrinted>2021-01-19T08:45:00Z</cp:lastPrinted>
  <dcterms:created xsi:type="dcterms:W3CDTF">2026-05-29T12:32:00Z</dcterms:created>
  <dcterms:modified xsi:type="dcterms:W3CDTF">2026-10-20T11:37:00Z</dcterms:modified>
</cp:coreProperties>
</file>