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5000" w:type="pct"/>
        <w:tblInd w:w="0" w:type="dxa"/>
        <w:tblLook w:val="04A0"/>
      </w:tblPr>
      <w:tblGrid>
        <w:gridCol w:w="197"/>
        <w:gridCol w:w="1674"/>
        <w:gridCol w:w="1674"/>
        <w:gridCol w:w="1276"/>
        <w:gridCol w:w="398"/>
        <w:gridCol w:w="1676"/>
        <w:gridCol w:w="1674"/>
        <w:gridCol w:w="1292"/>
        <w:gridCol w:w="214"/>
        <w:gridCol w:w="131"/>
      </w:tblGrid>
      <w:tr w:rsidR="00C62E4A" w:rsidRPr="00AD734E" w:rsidTr="006F4D8A">
        <w:trPr>
          <w:cantSplit/>
        </w:trPr>
        <w:tc>
          <w:tcPr>
            <w:tcW w:w="4831" w:type="pct"/>
            <w:gridSpan w:val="8"/>
            <w:shd w:val="clear" w:color="auto" w:fill="auto"/>
            <w:vAlign w:val="bottom"/>
          </w:tcPr>
          <w:p w:rsidR="00C62E4A" w:rsidRPr="00AD734E" w:rsidRDefault="00EA33BF" w:rsidP="008B73BF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 xml:space="preserve">Муниципальный контракт </w:t>
            </w:r>
            <w:r w:rsidR="00825C44" w:rsidRPr="00AD734E">
              <w:rPr>
                <w:rFonts w:ascii="Times New Roman" w:hAnsi="Times New Roman" w:cs="Times New Roman"/>
                <w:b/>
                <w:sz w:val="22"/>
              </w:rPr>
              <w:t xml:space="preserve"> № </w:t>
            </w:r>
            <w:r w:rsidR="00F02DF9" w:rsidRPr="00AD734E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8B73BF" w:rsidRPr="00AD734E">
              <w:rPr>
                <w:rFonts w:ascii="Times New Roman" w:hAnsi="Times New Roman" w:cs="Times New Roman"/>
                <w:b/>
                <w:sz w:val="22"/>
              </w:rPr>
              <w:t>__________</w:t>
            </w:r>
          </w:p>
          <w:p w:rsidR="008B73BF" w:rsidRPr="00AD734E" w:rsidRDefault="008B73BF" w:rsidP="008B73B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810EF">
              <w:rPr>
                <w:rFonts w:ascii="Times New Roman" w:hAnsi="Times New Roman" w:cs="Times New Roman"/>
                <w:b/>
                <w:sz w:val="22"/>
              </w:rPr>
              <w:t>ИКЗ</w:t>
            </w:r>
            <w:proofErr w:type="gramStart"/>
            <w:r w:rsidRPr="00C810EF">
              <w:rPr>
                <w:rFonts w:ascii="Times New Roman" w:hAnsi="Times New Roman" w:cs="Times New Roman"/>
                <w:b/>
                <w:sz w:val="22"/>
              </w:rPr>
              <w:t xml:space="preserve"> :</w:t>
            </w:r>
            <w:proofErr w:type="gramEnd"/>
            <w:r w:rsidR="00C810EF" w:rsidRPr="004E1B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263470602394547060100100290000000244</w:t>
            </w:r>
          </w:p>
        </w:tc>
        <w:tc>
          <w:tcPr>
            <w:tcW w:w="169" w:type="pct"/>
            <w:gridSpan w:val="2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4831" w:type="pct"/>
            <w:gridSpan w:val="8"/>
            <w:shd w:val="clear" w:color="auto" w:fill="auto"/>
            <w:vAlign w:val="bottom"/>
          </w:tcPr>
          <w:p w:rsidR="00C62E4A" w:rsidRPr="00AD734E" w:rsidRDefault="00C62E4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9" w:type="pct"/>
            <w:gridSpan w:val="2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EA33BF" w:rsidP="008B73BF">
            <w:pPr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D734E">
              <w:rPr>
                <w:rFonts w:ascii="Times New Roman" w:hAnsi="Times New Roman" w:cs="Times New Roman"/>
                <w:sz w:val="22"/>
              </w:rPr>
              <w:t>г</w:t>
            </w:r>
            <w:r w:rsidR="008B73BF" w:rsidRPr="00AD734E">
              <w:rPr>
                <w:rFonts w:ascii="Times New Roman" w:hAnsi="Times New Roman" w:cs="Times New Roman"/>
                <w:sz w:val="22"/>
              </w:rPr>
              <w:t>п</w:t>
            </w:r>
            <w:proofErr w:type="spellEnd"/>
            <w:r w:rsidRPr="00AD734E">
              <w:rPr>
                <w:rFonts w:ascii="Times New Roman" w:hAnsi="Times New Roman" w:cs="Times New Roman"/>
                <w:sz w:val="22"/>
              </w:rPr>
              <w:t xml:space="preserve">. </w:t>
            </w:r>
            <w:r w:rsidR="008B73BF" w:rsidRPr="00AD734E">
              <w:rPr>
                <w:rFonts w:ascii="Times New Roman" w:hAnsi="Times New Roman" w:cs="Times New Roman"/>
                <w:sz w:val="22"/>
              </w:rPr>
              <w:t>Назия</w:t>
            </w: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gridSpan w:val="2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03" w:type="pct"/>
            <w:gridSpan w:val="3"/>
            <w:shd w:val="clear" w:color="auto" w:fill="auto"/>
            <w:vAlign w:val="bottom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________ 202</w:t>
            </w:r>
            <w:r w:rsidR="00992189" w:rsidRPr="00AD734E">
              <w:rPr>
                <w:rFonts w:ascii="Times New Roman" w:hAnsi="Times New Roman" w:cs="Times New Roman"/>
                <w:sz w:val="22"/>
              </w:rPr>
              <w:t>6</w:t>
            </w:r>
            <w:r w:rsidRPr="00AD734E">
              <w:rPr>
                <w:rFonts w:ascii="Times New Roman" w:hAnsi="Times New Roman" w:cs="Times New Roman"/>
                <w:sz w:val="22"/>
              </w:rPr>
              <w:t> г.</w:t>
            </w: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gridSpan w:val="2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8" w:type="pct"/>
            <w:gridSpan w:val="2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8B73BF" w:rsidP="00653C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       </w:t>
            </w:r>
            <w:proofErr w:type="gramStart"/>
            <w:r w:rsidR="00653C2D" w:rsidRPr="006278E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="00653C2D" w:rsidRPr="006278E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Назиевского</w:t>
            </w:r>
            <w:proofErr w:type="spellEnd"/>
            <w:r w:rsidR="00653C2D" w:rsidRPr="006278E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городского поселения Кировского муниципального района Ленинградской области</w:t>
            </w:r>
            <w:r w:rsidR="00653C2D" w:rsidRPr="00AD734E">
              <w:rPr>
                <w:rFonts w:ascii="Times New Roman" w:hAnsi="Times New Roman" w:cs="Times New Roman"/>
                <w:sz w:val="22"/>
              </w:rPr>
              <w:t xml:space="preserve">, именуемая в дальнейшем ЛИЦЕНЗИАТ, в лице главы администрации Баскова Сергея Петровича, действующего на основании Устава и решения совета депутатов муниципального образования </w:t>
            </w:r>
            <w:proofErr w:type="spellStart"/>
            <w:r w:rsidR="00653C2D" w:rsidRPr="00AD734E">
              <w:rPr>
                <w:rFonts w:ascii="Times New Roman" w:hAnsi="Times New Roman" w:cs="Times New Roman"/>
                <w:sz w:val="22"/>
              </w:rPr>
              <w:t>Назиевское</w:t>
            </w:r>
            <w:proofErr w:type="spellEnd"/>
            <w:r w:rsidR="00653C2D" w:rsidRPr="00AD734E">
              <w:rPr>
                <w:rFonts w:ascii="Times New Roman" w:hAnsi="Times New Roman" w:cs="Times New Roman"/>
                <w:sz w:val="22"/>
              </w:rPr>
              <w:t xml:space="preserve"> городское поселение Кировского муниципального района Ленинградской области от 24.10.2024 № 13</w:t>
            </w:r>
            <w:r w:rsidR="00653C2D">
              <w:rPr>
                <w:rFonts w:ascii="Times New Roman" w:hAnsi="Times New Roman" w:cs="Times New Roman"/>
                <w:sz w:val="22"/>
              </w:rPr>
              <w:t xml:space="preserve">, </w:t>
            </w:r>
            <w:r w:rsidR="00653C2D" w:rsidRPr="00AD734E">
              <w:rPr>
                <w:rFonts w:ascii="Times New Roman" w:hAnsi="Times New Roman" w:cs="Times New Roman"/>
                <w:sz w:val="22"/>
              </w:rPr>
              <w:t>с одной стороны</w:t>
            </w:r>
            <w:r w:rsidR="00653C2D">
              <w:rPr>
                <w:rFonts w:ascii="Times New Roman" w:hAnsi="Times New Roman" w:cs="Times New Roman"/>
                <w:sz w:val="22"/>
              </w:rPr>
              <w:t xml:space="preserve">, и </w:t>
            </w:r>
            <w:r w:rsidRPr="00AD734E">
              <w:rPr>
                <w:rFonts w:ascii="Times New Roman" w:hAnsi="Times New Roman" w:cs="Times New Roman"/>
                <w:sz w:val="22"/>
              </w:rPr>
              <w:t>__________________</w:t>
            </w:r>
            <w:r w:rsidR="00653C2D">
              <w:rPr>
                <w:rFonts w:ascii="Times New Roman" w:hAnsi="Times New Roman" w:cs="Times New Roman"/>
                <w:sz w:val="22"/>
              </w:rPr>
              <w:t>, именуем</w:t>
            </w:r>
            <w:r w:rsidR="00825C44" w:rsidRPr="00AD734E">
              <w:rPr>
                <w:rFonts w:ascii="Times New Roman" w:hAnsi="Times New Roman" w:cs="Times New Roman"/>
                <w:sz w:val="22"/>
              </w:rPr>
              <w:t xml:space="preserve">ое в дальнейшем ЛИЦЕНЗИАР, в лице </w:t>
            </w:r>
            <w:r w:rsidRPr="00AD734E">
              <w:rPr>
                <w:rFonts w:ascii="Times New Roman" w:hAnsi="Times New Roman" w:cs="Times New Roman"/>
                <w:sz w:val="22"/>
              </w:rPr>
              <w:t>______________________________</w:t>
            </w:r>
            <w:r w:rsidR="00825C44" w:rsidRPr="00AD734E">
              <w:rPr>
                <w:rFonts w:ascii="Times New Roman" w:hAnsi="Times New Roman" w:cs="Times New Roman"/>
                <w:sz w:val="22"/>
              </w:rPr>
              <w:t xml:space="preserve">, действующего на основании </w:t>
            </w:r>
            <w:r w:rsidRPr="00AD734E">
              <w:rPr>
                <w:rFonts w:ascii="Times New Roman" w:hAnsi="Times New Roman" w:cs="Times New Roman"/>
                <w:sz w:val="22"/>
              </w:rPr>
              <w:t>_______</w:t>
            </w:r>
            <w:r w:rsidR="00825C44" w:rsidRPr="00AD734E">
              <w:rPr>
                <w:rFonts w:ascii="Times New Roman" w:hAnsi="Times New Roman" w:cs="Times New Roman"/>
                <w:sz w:val="22"/>
              </w:rPr>
              <w:t>, и</w:t>
            </w:r>
            <w:r w:rsidRPr="00AD734E">
              <w:rPr>
                <w:rFonts w:ascii="Times New Roman" w:hAnsi="Times New Roman" w:cs="Times New Roman"/>
                <w:sz w:val="22"/>
              </w:rPr>
              <w:t>, с другой стороны, в соответствии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 xml:space="preserve"> с пунктом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с другой стороны, заключили настоящий муниципальный контракт (далее – Контракт) о нижеследующем: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  <w:trHeight w:val="225"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AD5314" w:rsidRPr="00AD734E" w:rsidRDefault="00AD531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  <w:p w:rsidR="00C62E4A" w:rsidRPr="00AD734E" w:rsidRDefault="00825C4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 xml:space="preserve">1. ПРЕДМЕТ </w:t>
            </w:r>
            <w:r w:rsidR="00DE7FC3" w:rsidRPr="00AD734E">
              <w:rPr>
                <w:rFonts w:ascii="Times New Roman" w:hAnsi="Times New Roman" w:cs="Times New Roman"/>
                <w:b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b/>
                <w:sz w:val="22"/>
              </w:rPr>
              <w:t>А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825C44" w:rsidP="00AD73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1.1. ЛИЦЕНЗИАР, имея соответствующие полномочия от правообладателей, обязуется передавать ЛИЦЕНЗИАТУ права на использование (простую неисключительную лицензию) в отношении программ для ЭВМ и баз данных (далее - ПРОДУКТЫ).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825C44" w:rsidP="00AD73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1.2. Право на использование ПРОДУКТОВ подразумевает под собой неисключительное право на воспроизведение в целях их инсталляции и запуска, а также право на совершение в отношении них иных действий в соответствии с условиями «Пользовательского лицензионного соглашения», относящегося к конкретному ПРОДУКТУ.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825C44" w:rsidP="00AD73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1.3. Наименование ПРОДУКТОВ, право на 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использование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 xml:space="preserve"> которых передаются ЛИЦЕНЗИАРОМ ЛИЦЕНЗИАТУ, а также иные условия указываются в приложениях и Универсальном передаточном документе (УПД), становящихся неотъемлемой частью настоящего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а.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825C44" w:rsidP="00AD73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1.4</w:t>
            </w:r>
            <w:r w:rsidR="00AD734E">
              <w:rPr>
                <w:rFonts w:ascii="Times New Roman" w:hAnsi="Times New Roman" w:cs="Times New Roman"/>
                <w:sz w:val="22"/>
              </w:rPr>
              <w:t xml:space="preserve">. 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ЛИЦЕНЗИАР в течение срока действия настоящего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а также может оказывать возмездные услуги, содержанием которых является предоставление ЛИЦЕНЗИАТУ технической поддержки в отношении ПРОДУКТОВ на условиях и в объеме, указанных в приложениях к данному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у. Непосредственное оказание услуг может производиться как сотрудниками ЛИЦЕНЗИАРА, так силами специально привлеченных третьих лиц, в т.ч. сотрудников правообладателей (в зависимости от обстоятельств).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  <w:trHeight w:val="225"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AD5314" w:rsidRPr="00AD734E" w:rsidRDefault="00AD531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  <w:p w:rsidR="00C62E4A" w:rsidRPr="00AD734E" w:rsidRDefault="00825C4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 xml:space="preserve">2. ЦЕНА </w:t>
            </w:r>
            <w:r w:rsidR="00DE7FC3" w:rsidRPr="00AD734E">
              <w:rPr>
                <w:rFonts w:ascii="Times New Roman" w:hAnsi="Times New Roman" w:cs="Times New Roman"/>
                <w:b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b/>
                <w:sz w:val="22"/>
              </w:rPr>
              <w:t>А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B57786" w:rsidRPr="00AD734E" w:rsidRDefault="00825C44" w:rsidP="00B57786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2.1.  Цена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="00B57786" w:rsidRPr="00AD734E">
              <w:rPr>
                <w:rFonts w:ascii="Times New Roman" w:hAnsi="Times New Roman" w:cs="Times New Roman"/>
                <w:sz w:val="22"/>
              </w:rPr>
              <w:t xml:space="preserve">а составляет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___________</w:t>
            </w:r>
            <w:r w:rsidR="005B1166" w:rsidRPr="00AD734E">
              <w:rPr>
                <w:rFonts w:ascii="Times New Roman" w:hAnsi="Times New Roman" w:cs="Times New Roman"/>
                <w:sz w:val="22"/>
              </w:rPr>
              <w:t xml:space="preserve"> (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____________ рублей ___ копеек</w:t>
            </w:r>
            <w:r w:rsidR="005B1166" w:rsidRPr="00AD734E">
              <w:rPr>
                <w:rFonts w:ascii="Times New Roman" w:hAnsi="Times New Roman" w:cs="Times New Roman"/>
                <w:sz w:val="22"/>
              </w:rPr>
              <w:t>)</w:t>
            </w:r>
            <w:r w:rsidR="00F02DF9" w:rsidRPr="00AD734E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B57786" w:rsidRPr="00AD734E">
              <w:rPr>
                <w:rFonts w:ascii="Times New Roman" w:hAnsi="Times New Roman" w:cs="Times New Roman"/>
                <w:sz w:val="22"/>
              </w:rPr>
              <w:t xml:space="preserve">и указывается в приложениях к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="00B57786" w:rsidRPr="00AD734E">
              <w:rPr>
                <w:rFonts w:ascii="Times New Roman" w:hAnsi="Times New Roman" w:cs="Times New Roman"/>
                <w:sz w:val="22"/>
              </w:rPr>
              <w:t xml:space="preserve">у, </w:t>
            </w:r>
            <w:r w:rsidR="00A87192" w:rsidRPr="00AD734E">
              <w:rPr>
                <w:rFonts w:ascii="Times New Roman" w:hAnsi="Times New Roman" w:cs="Times New Roman"/>
                <w:sz w:val="22"/>
              </w:rPr>
              <w:t xml:space="preserve">НДС </w:t>
            </w:r>
            <w:proofErr w:type="gramStart"/>
            <w:r w:rsidR="0055167E">
              <w:rPr>
                <w:rFonts w:ascii="Times New Roman" w:hAnsi="Times New Roman" w:cs="Times New Roman"/>
                <w:sz w:val="22"/>
              </w:rPr>
              <w:t>облагается</w:t>
            </w:r>
            <w:proofErr w:type="gramEnd"/>
            <w:r w:rsidR="0055167E">
              <w:rPr>
                <w:rFonts w:ascii="Times New Roman" w:hAnsi="Times New Roman" w:cs="Times New Roman"/>
                <w:sz w:val="22"/>
              </w:rPr>
              <w:t>/</w:t>
            </w:r>
            <w:r w:rsidR="00A87192" w:rsidRPr="00AD734E">
              <w:rPr>
                <w:rFonts w:ascii="Times New Roman" w:hAnsi="Times New Roman" w:cs="Times New Roman"/>
                <w:sz w:val="22"/>
              </w:rPr>
              <w:t xml:space="preserve">не облагается </w:t>
            </w:r>
            <w:r w:rsidR="0055167E">
              <w:rPr>
                <w:rFonts w:ascii="Times New Roman" w:hAnsi="Times New Roman" w:cs="Times New Roman"/>
                <w:sz w:val="22"/>
              </w:rPr>
              <w:t>(указать основание)</w:t>
            </w:r>
            <w:r w:rsidR="00B57786" w:rsidRPr="00AD734E">
              <w:rPr>
                <w:rFonts w:ascii="Times New Roman" w:hAnsi="Times New Roman" w:cs="Times New Roman"/>
                <w:sz w:val="22"/>
              </w:rPr>
              <w:t>.</w:t>
            </w:r>
          </w:p>
          <w:p w:rsidR="00C62E4A" w:rsidRPr="00AD734E" w:rsidRDefault="00B57786" w:rsidP="00AD73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         Цена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а является твердой</w:t>
            </w:r>
            <w:r w:rsidR="00CD4F6F" w:rsidRPr="00AD734E">
              <w:rPr>
                <w:rFonts w:ascii="Times New Roman" w:hAnsi="Times New Roman" w:cs="Times New Roman"/>
                <w:sz w:val="22"/>
              </w:rPr>
              <w:t xml:space="preserve">, </w:t>
            </w:r>
            <w:r w:rsidRPr="00AD734E">
              <w:rPr>
                <w:rFonts w:ascii="Times New Roman" w:hAnsi="Times New Roman" w:cs="Times New Roman"/>
                <w:sz w:val="22"/>
              </w:rPr>
              <w:t>опреде</w:t>
            </w:r>
            <w:r w:rsidR="00CD4F6F" w:rsidRPr="00AD734E">
              <w:rPr>
                <w:rFonts w:ascii="Times New Roman" w:hAnsi="Times New Roman" w:cs="Times New Roman"/>
                <w:sz w:val="22"/>
              </w:rPr>
              <w:t xml:space="preserve">лена на весь период оказания услуг и включает в себя все расходы ЛИЦЕНЗИАРА, связанные с исполнением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а.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825C44" w:rsidP="00AD73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2.2.   </w:t>
            </w:r>
            <w:r w:rsidR="00B57786" w:rsidRPr="00AD734E">
              <w:rPr>
                <w:rFonts w:ascii="Times New Roman" w:hAnsi="Times New Roman" w:cs="Times New Roman"/>
                <w:sz w:val="22"/>
              </w:rPr>
              <w:t xml:space="preserve">ЛИЦЕНЗИАР по заявке ЛИЦЕНЗИАТА вправе осуществить передачу прав использования на иные ПРОДУКТЫ, в отношении которых вознаграждение может взиматься в виде периодических платежей, исходя из фактического объема использования ПРОДУКТОВ ЛИЦЕНЗИАТОМ за период.  В таком случае стороны подпишут дополнительное соглашение к настоящему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="00B57786" w:rsidRPr="00AD734E">
              <w:rPr>
                <w:rFonts w:ascii="Times New Roman" w:hAnsi="Times New Roman" w:cs="Times New Roman"/>
                <w:sz w:val="22"/>
              </w:rPr>
              <w:t>у, в котором будут обозначены наименование ПРОДУКТА и способ определения размера вознаграждения за соответствующий период.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BF4268" w:rsidP="00EA33B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2.3.</w:t>
            </w:r>
            <w:r w:rsidR="00825C44" w:rsidRPr="00AD734E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AB66C3" w:rsidRPr="00AD734E">
              <w:rPr>
                <w:rFonts w:ascii="Times New Roman" w:hAnsi="Times New Roman" w:cs="Times New Roman"/>
                <w:sz w:val="22"/>
              </w:rPr>
              <w:t>Оплата</w:t>
            </w:r>
            <w:r w:rsidR="00825C44" w:rsidRPr="00AD734E">
              <w:rPr>
                <w:rFonts w:ascii="Times New Roman" w:hAnsi="Times New Roman" w:cs="Times New Roman"/>
                <w:sz w:val="22"/>
              </w:rPr>
              <w:t xml:space="preserve"> за использование ПРОДУКТОВ, а также оплата услуг технической поддержки осуществляется   на основании счетов, выставляемых ЛИЦЕНЗИАРОМ, в течение 10 (Десяти) рабочих дней со дня подписания Сторонами акта о </w:t>
            </w:r>
            <w:r w:rsidR="00243525" w:rsidRPr="00AD734E">
              <w:rPr>
                <w:rFonts w:ascii="Times New Roman" w:hAnsi="Times New Roman" w:cs="Times New Roman"/>
                <w:sz w:val="22"/>
              </w:rPr>
              <w:t>сдаче-</w:t>
            </w:r>
            <w:r w:rsidR="00825C44" w:rsidRPr="00AD734E">
              <w:rPr>
                <w:rFonts w:ascii="Times New Roman" w:hAnsi="Times New Roman" w:cs="Times New Roman"/>
                <w:sz w:val="22"/>
              </w:rPr>
              <w:t>приемке выполненных работ на основании выставленного ЛИЦЕНЗИАРОМ счета.</w:t>
            </w:r>
          </w:p>
          <w:p w:rsidR="00C62E4A" w:rsidRPr="00AD734E" w:rsidRDefault="00825C44" w:rsidP="00AD73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2.4. 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 xml:space="preserve">Источник финансирования: бюджета </w:t>
            </w:r>
            <w:proofErr w:type="spellStart"/>
            <w:r w:rsidRPr="00AD734E">
              <w:rPr>
                <w:rFonts w:ascii="Times New Roman" w:hAnsi="Times New Roman" w:cs="Times New Roman"/>
                <w:sz w:val="22"/>
              </w:rPr>
              <w:t>Назиевско</w:t>
            </w:r>
            <w:r w:rsidR="00AB66C3" w:rsidRPr="00AD734E">
              <w:rPr>
                <w:rFonts w:ascii="Times New Roman" w:hAnsi="Times New Roman" w:cs="Times New Roman"/>
                <w:sz w:val="22"/>
              </w:rPr>
              <w:t>го</w:t>
            </w:r>
            <w:proofErr w:type="spellEnd"/>
            <w:r w:rsidRPr="00AD734E">
              <w:rPr>
                <w:rFonts w:ascii="Times New Roman" w:hAnsi="Times New Roman" w:cs="Times New Roman"/>
                <w:sz w:val="22"/>
              </w:rPr>
              <w:t xml:space="preserve"> городско</w:t>
            </w:r>
            <w:r w:rsidR="00AB66C3" w:rsidRPr="00AD734E">
              <w:rPr>
                <w:rFonts w:ascii="Times New Roman" w:hAnsi="Times New Roman" w:cs="Times New Roman"/>
                <w:sz w:val="22"/>
              </w:rPr>
              <w:t>го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поселения Кировского муниципального района Ленинградской области (за счет средств местного бюджета.</w:t>
            </w:r>
            <w:proofErr w:type="gramEnd"/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  <w:trHeight w:val="225"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AD5314" w:rsidRPr="00AD734E" w:rsidRDefault="00AD531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  <w:p w:rsidR="00C62E4A" w:rsidRPr="00AD734E" w:rsidRDefault="00825C4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3.  ПРАВА И ОБЯЗАТЕЛЬСТВА ЛИЦЕНЗИАТА</w:t>
            </w:r>
          </w:p>
        </w:tc>
        <w:tc>
          <w:tcPr>
            <w:tcW w:w="65" w:type="pct"/>
            <w:tcBorders>
              <w:left w:val="nil"/>
            </w:tcBorders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825C44" w:rsidP="00AD73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3.1. ЛИЦЕНЗИАТ обязуется своевременно оплачивать и принимать ПРОДУКТЫ. При этом датой исполнения обязательства ЛИЦЕНЗИАТА по оплате считается дата зачисления денежных средств на расчетный счет ЛИЦЕНЗИАРА или внесение соответствующей суммы в кассу.</w:t>
            </w:r>
          </w:p>
        </w:tc>
        <w:tc>
          <w:tcPr>
            <w:tcW w:w="65" w:type="pct"/>
            <w:tcBorders>
              <w:left w:val="nil"/>
            </w:tcBorders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825C44" w:rsidP="00AD73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3.2. ЛИЦЕНЗИАТ обязуется строго придерживаться и не нарушать правил лицензионного использования ПРОДУКТОВ.</w:t>
            </w:r>
          </w:p>
        </w:tc>
        <w:tc>
          <w:tcPr>
            <w:tcW w:w="65" w:type="pct"/>
            <w:tcBorders>
              <w:left w:val="nil"/>
            </w:tcBorders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825C44" w:rsidP="00AD73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3.3. ЛИЦЕНЗИАТ обязуется не осуществлять действий по обходу технических средств защиты, встроенных в ПРОДУКТЫ.</w:t>
            </w:r>
          </w:p>
        </w:tc>
        <w:tc>
          <w:tcPr>
            <w:tcW w:w="65" w:type="pct"/>
            <w:tcBorders>
              <w:left w:val="nil"/>
            </w:tcBorders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825C44" w:rsidP="00AD73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3.4. ЛИЦЕНЗИАТ признает и соглашается, что часть услуг, оказываемых в рамках настоящего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а, имеют характер абонентских, т.е. платежи по ним вносятся в обмен на право требовать определенного исполнения и такие платежи не подлежат возврату в том случае, когда фактически услуги не были востребованы и не потреблялись.</w:t>
            </w:r>
          </w:p>
        </w:tc>
        <w:tc>
          <w:tcPr>
            <w:tcW w:w="65" w:type="pct"/>
            <w:tcBorders>
              <w:left w:val="nil"/>
            </w:tcBorders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  <w:trHeight w:val="225"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AD5314" w:rsidRPr="00AD734E" w:rsidRDefault="00AD531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  <w:p w:rsidR="00C62E4A" w:rsidRPr="00AD734E" w:rsidRDefault="00825C4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4.  ПРАВА И ОБЯЗАТЕЛЬСТВА ЛИЦЕНЗИАРА</w:t>
            </w:r>
          </w:p>
        </w:tc>
        <w:tc>
          <w:tcPr>
            <w:tcW w:w="65" w:type="pct"/>
            <w:tcBorders>
              <w:left w:val="nil"/>
            </w:tcBorders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825C44" w:rsidP="00EA33B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4.1. ЛИЦЕНЗИАР обязуется передавать ЛИЦЕНЗИАТУ неисключительные лицензии в отношении ПРОДУКТОВ в требуемом количестве, в соответствии с условиями, предусмотренными Сторонами в УПД и в приложениях к настоящему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у (при их наличии).</w:t>
            </w:r>
          </w:p>
          <w:p w:rsidR="00C60023" w:rsidRPr="00AD734E" w:rsidRDefault="00C60023" w:rsidP="00C60023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4.2.    В случае необходимости предусматриваются иные права и обязанности по усмотрению сторон.</w:t>
            </w:r>
          </w:p>
          <w:p w:rsidR="00C60023" w:rsidRPr="00AD734E" w:rsidRDefault="00C60023" w:rsidP="00EA33B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" w:type="pct"/>
            <w:tcBorders>
              <w:left w:val="nil"/>
            </w:tcBorders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DA10FA" w:rsidRPr="00AD734E" w:rsidRDefault="00DA10FA" w:rsidP="00DA10F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5.  ПОРЯДОК СДАЧИ-ПРИЕМКИ УСЛУГ</w:t>
            </w:r>
          </w:p>
          <w:p w:rsidR="0085274C" w:rsidRPr="00AD734E" w:rsidRDefault="0085274C" w:rsidP="0085274C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5.1.</w:t>
            </w:r>
            <w:r w:rsidR="00243525" w:rsidRPr="00AD734E">
              <w:rPr>
                <w:rFonts w:ascii="Times New Roman" w:hAnsi="Times New Roman" w:cs="Times New Roman"/>
                <w:sz w:val="22"/>
              </w:rPr>
              <w:t xml:space="preserve"> После передачи ЛИЦЕНЗИАРОМ ЛИЦЕНЗИАТУ прав на использование продуктов ЛИЦЕНЗИАР направляет в адрес ЛИЦЕНЗИАТА акт о сдаче-приемке выполненных работ.</w:t>
            </w:r>
          </w:p>
          <w:p w:rsidR="00243525" w:rsidRPr="00AD734E" w:rsidRDefault="00243525" w:rsidP="0072577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5.2. </w:t>
            </w:r>
            <w:r w:rsidR="00725770" w:rsidRPr="00AD734E">
              <w:rPr>
                <w:rFonts w:ascii="Times New Roman" w:hAnsi="Times New Roman" w:cs="Times New Roman"/>
                <w:sz w:val="22"/>
              </w:rPr>
              <w:t>ЛИЦЕНЗИАТ в течение 10 (десяти) рабочих дней со дня получения от ЛИЦЕНЗИАРА акта о сдаче-п</w:t>
            </w:r>
            <w:r w:rsidRPr="00AD734E">
              <w:rPr>
                <w:rFonts w:ascii="Times New Roman" w:hAnsi="Times New Roman" w:cs="Times New Roman"/>
                <w:sz w:val="22"/>
              </w:rPr>
              <w:t>риемк</w:t>
            </w:r>
            <w:r w:rsidR="00725770" w:rsidRPr="00AD734E">
              <w:rPr>
                <w:rFonts w:ascii="Times New Roman" w:hAnsi="Times New Roman" w:cs="Times New Roman"/>
                <w:sz w:val="22"/>
              </w:rPr>
              <w:t>е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выполненных работ </w:t>
            </w:r>
            <w:r w:rsidR="00725770" w:rsidRPr="00AD734E">
              <w:rPr>
                <w:rFonts w:ascii="Times New Roman" w:hAnsi="Times New Roman" w:cs="Times New Roman"/>
                <w:sz w:val="22"/>
              </w:rPr>
              <w:t>организует приемку выполненных работ.</w:t>
            </w:r>
          </w:p>
          <w:p w:rsidR="00725770" w:rsidRPr="00AD734E" w:rsidRDefault="00725770" w:rsidP="00266AC9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5.3. </w:t>
            </w:r>
            <w:r w:rsidR="00266AC9" w:rsidRPr="00AD734E">
              <w:rPr>
                <w:rFonts w:ascii="Times New Roman" w:hAnsi="Times New Roman" w:cs="Times New Roman"/>
                <w:sz w:val="22"/>
              </w:rPr>
              <w:t>При отсутствии замечаний у ЛИЦЕНЗИАТА акт о сдаче-приемке подписывается ЛИЦЕНЗИАТОМ. При обнаружении ЛИЦЕНЗИАТОМ, в ходе приемки выполненных работ недостатков (дефектов, недоделок) Сторонами составляется акт, в котором фиксируются такие недостатки (дефекты, недоделки), сроки их устранения, а также дата повторной приемки услуг.</w:t>
            </w:r>
          </w:p>
          <w:p w:rsidR="001B292E" w:rsidRPr="00AD734E" w:rsidRDefault="001B292E" w:rsidP="001B292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5.4. Оказанные услуги считаются принятыми, если Акт о сдаче-приемке выполненных работ подписан представителями обеих Сторон.</w:t>
            </w:r>
          </w:p>
          <w:p w:rsidR="00F33AD5" w:rsidRPr="00AD734E" w:rsidRDefault="00F33AD5" w:rsidP="001B292E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F33AD5" w:rsidRPr="00AD734E" w:rsidRDefault="00F33AD5" w:rsidP="00F33AD5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6. ОТВЕТСТВЕННОСТЬ СТОРОН</w:t>
            </w:r>
          </w:p>
          <w:p w:rsidR="00F33AD5" w:rsidRPr="00AD734E" w:rsidRDefault="00F33AD5" w:rsidP="00F33AD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6.1. За неисполнение или ненадлежащее исполнение обязательств, установленных настоящим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ом, Стороны несут ответственность в соответствии с Постановлением Правительства РФ от 30.08.2017 №1042, действующим законодательством Российской Федерации и условиями настоящего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а.</w:t>
            </w:r>
          </w:p>
          <w:p w:rsidR="00F33AD5" w:rsidRPr="00AD734E" w:rsidRDefault="00F33AD5" w:rsidP="00F33AD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6.2. В случае просрочки исполнения </w:t>
            </w:r>
            <w:r w:rsidR="00F77094" w:rsidRPr="00AD734E">
              <w:rPr>
                <w:rFonts w:ascii="Times New Roman" w:hAnsi="Times New Roman" w:cs="Times New Roman"/>
                <w:sz w:val="22"/>
              </w:rPr>
              <w:t>ЛИЦЕНЗИАРОМ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обязательств, предусмотренных настоящим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ом, </w:t>
            </w:r>
            <w:r w:rsidR="00F61D66" w:rsidRPr="00AD734E">
              <w:rPr>
                <w:rFonts w:ascii="Times New Roman" w:hAnsi="Times New Roman" w:cs="Times New Roman"/>
                <w:sz w:val="22"/>
              </w:rPr>
              <w:t>ЛИЦЕНЗИАТ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направляет </w:t>
            </w:r>
            <w:r w:rsidR="00F61D66" w:rsidRPr="00AD734E">
              <w:rPr>
                <w:rFonts w:ascii="Times New Roman" w:hAnsi="Times New Roman" w:cs="Times New Roman"/>
                <w:sz w:val="22"/>
              </w:rPr>
              <w:t>ЛИЦЕНЗИАРУ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требование об уплате неустоек (пеней). 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 xml:space="preserve">Пеня начисляется за каждый день просрочки исполнения </w:t>
            </w:r>
            <w:r w:rsidR="00F61D66" w:rsidRPr="00AD734E">
              <w:rPr>
                <w:rFonts w:ascii="Times New Roman" w:hAnsi="Times New Roman" w:cs="Times New Roman"/>
                <w:sz w:val="22"/>
              </w:rPr>
              <w:t>ЛИЦЕНЗИАРОМ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обязательства, предусмотренного настоящим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ом, начиная со дня, следующего после дня истечения установленного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муниципального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а, уменьшенной на сумму, пропорциональную объему обязательств, предусмотренных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ом и фактически исполненных </w:t>
            </w:r>
            <w:r w:rsidR="00F61D66" w:rsidRPr="00AD734E">
              <w:rPr>
                <w:rFonts w:ascii="Times New Roman" w:hAnsi="Times New Roman" w:cs="Times New Roman"/>
                <w:sz w:val="22"/>
              </w:rPr>
              <w:t>ЛИЦЕНЗИАРОМ</w:t>
            </w:r>
            <w:r w:rsidRPr="00AD734E">
              <w:rPr>
                <w:rFonts w:ascii="Times New Roman" w:hAnsi="Times New Roman" w:cs="Times New Roman"/>
                <w:sz w:val="22"/>
              </w:rPr>
              <w:t>.</w:t>
            </w:r>
            <w:proofErr w:type="gramEnd"/>
          </w:p>
          <w:p w:rsidR="00F33AD5" w:rsidRPr="00AD734E" w:rsidRDefault="00F33AD5" w:rsidP="00F33AD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 6.3. В случае неисполнения или ненадлежащего исполнения </w:t>
            </w:r>
            <w:r w:rsidR="00F61D66" w:rsidRPr="00AD734E">
              <w:rPr>
                <w:rFonts w:ascii="Times New Roman" w:hAnsi="Times New Roman" w:cs="Times New Roman"/>
                <w:sz w:val="22"/>
              </w:rPr>
              <w:t>ЛИЦЕНЗИАРОМ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обязательств, предусмотренных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ом, за исключением просрочки исполнения обязательств, </w:t>
            </w:r>
            <w:r w:rsidR="00F61D66" w:rsidRPr="00AD734E">
              <w:rPr>
                <w:rFonts w:ascii="Times New Roman" w:hAnsi="Times New Roman" w:cs="Times New Roman"/>
                <w:sz w:val="22"/>
              </w:rPr>
              <w:t xml:space="preserve">ЛИЦЕНЗИАТ 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направляет </w:t>
            </w:r>
            <w:r w:rsidR="00F61D66" w:rsidRPr="00AD734E">
              <w:rPr>
                <w:rFonts w:ascii="Times New Roman" w:hAnsi="Times New Roman" w:cs="Times New Roman"/>
                <w:sz w:val="22"/>
              </w:rPr>
              <w:t>ЛИЦЕНЗИАРУ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требование об уплате штрафных санкций. За каждый факт неисполнения или ненадлежащего исполнения </w:t>
            </w:r>
            <w:r w:rsidR="002452A1" w:rsidRPr="00AD734E">
              <w:rPr>
                <w:rFonts w:ascii="Times New Roman" w:hAnsi="Times New Roman" w:cs="Times New Roman"/>
                <w:sz w:val="22"/>
              </w:rPr>
              <w:t xml:space="preserve">ЛИЦЕНЗИАРОМ 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обязательств, предусмотренных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ом, </w:t>
            </w:r>
            <w:r w:rsidR="00F61D66" w:rsidRPr="00AD734E">
              <w:rPr>
                <w:rFonts w:ascii="Times New Roman" w:hAnsi="Times New Roman" w:cs="Times New Roman"/>
                <w:sz w:val="22"/>
              </w:rPr>
              <w:t>ЛИЦЕНЗИАР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выплачивает заказчику штраф в размере 10 % от цены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а.</w:t>
            </w:r>
          </w:p>
          <w:p w:rsidR="00F33AD5" w:rsidRPr="00AD734E" w:rsidRDefault="00F33AD5" w:rsidP="00F33AD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За каждый факт неисполнения или ненадлежащего исполнения </w:t>
            </w:r>
            <w:r w:rsidR="003D1BE2" w:rsidRPr="00AD734E">
              <w:rPr>
                <w:rFonts w:ascii="Times New Roman" w:hAnsi="Times New Roman" w:cs="Times New Roman"/>
                <w:sz w:val="22"/>
              </w:rPr>
              <w:t>ЛИЦЕНЗИАРОМ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обязательств, предусмотренных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ом, 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которое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 xml:space="preserve"> не имеет стоимостного выражения, </w:t>
            </w:r>
            <w:r w:rsidR="003D1BE2" w:rsidRPr="00AD734E">
              <w:rPr>
                <w:rFonts w:ascii="Times New Roman" w:hAnsi="Times New Roman" w:cs="Times New Roman"/>
                <w:sz w:val="22"/>
              </w:rPr>
              <w:t>ЛИЦЕНЗИАР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выплачивает заказчику штраф в размере 1000 (одна тысяча) рублей 00 копеек.</w:t>
            </w:r>
          </w:p>
          <w:p w:rsidR="00F33AD5" w:rsidRPr="00AD734E" w:rsidRDefault="00F33AD5" w:rsidP="00F33AD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6.4. В случае просрочки исполнения заказчиком обязательств по оплате стоимости услуг по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у </w:t>
            </w:r>
            <w:r w:rsidR="00F61D66" w:rsidRPr="00AD734E">
              <w:rPr>
                <w:rFonts w:ascii="Times New Roman" w:hAnsi="Times New Roman" w:cs="Times New Roman"/>
                <w:sz w:val="22"/>
              </w:rPr>
              <w:t>ЛИЦЕНЗИАР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вправе потребовать от заказчика уплату неустойки. Неустойка начисляется за каждый день просрочки исполнения обязательства по оплате стоимости услуги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а, начиная со дня, следующего после дня истечения установленного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ом срока исполнения обязательства по оплате стоимости услуги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а. Размер такой неустойки устанавливается в размере одной трехсотой действующей на день уплаты неустойки ключевой ставки Центрального банка Российской Федерации от неоплаченной части стоимости услуги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а.</w:t>
            </w:r>
          </w:p>
          <w:p w:rsidR="00F33AD5" w:rsidRPr="00AD734E" w:rsidRDefault="00F33AD5" w:rsidP="00F33AD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За ненадлежащее исполнение заказчиком обязательств, предусмотренных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ом, за исключением просрочки исполнения обязательств по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у, начисляется штраф в размере 1000 (одна тысяча) рублей 00 копеек. </w:t>
            </w:r>
          </w:p>
          <w:p w:rsidR="00F33AD5" w:rsidRPr="00AD734E" w:rsidRDefault="00F33AD5" w:rsidP="00F33AD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6.5. Общая сумма начисленных штрафов за неисполнение или ненадлежащее исполнение </w:t>
            </w:r>
            <w:r w:rsidR="004441F3" w:rsidRPr="00AD734E">
              <w:rPr>
                <w:rFonts w:ascii="Times New Roman" w:hAnsi="Times New Roman" w:cs="Times New Roman"/>
                <w:sz w:val="22"/>
              </w:rPr>
              <w:t>ЛИЦЕНЗИАРОМ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обязательств, предусмотренных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ом, не может превышать цену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а.</w:t>
            </w:r>
          </w:p>
          <w:p w:rsidR="00F33AD5" w:rsidRPr="00AD734E" w:rsidRDefault="00F33AD5" w:rsidP="00F33AD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6.6. Общая сумма начисленных штрафов за ненадлежащее исполнение заказчиком обязательств, предусмотренных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ом, не может превышать цену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а.</w:t>
            </w:r>
          </w:p>
          <w:p w:rsidR="00F33AD5" w:rsidRPr="00AD734E" w:rsidRDefault="00F33AD5" w:rsidP="00F33AD5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ом, произошло вследствие непреодолимой силы или по вине другой Стороны</w:t>
            </w:r>
          </w:p>
          <w:p w:rsidR="00F33AD5" w:rsidRPr="00AD734E" w:rsidRDefault="00F33AD5" w:rsidP="001B292E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" w:type="pct"/>
            <w:tcBorders>
              <w:left w:val="nil"/>
            </w:tcBorders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6F4D8A">
        <w:trPr>
          <w:cantSplit/>
          <w:trHeight w:val="225"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C6002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7</w:t>
            </w:r>
            <w:r w:rsidR="00825C44" w:rsidRPr="00AD734E">
              <w:rPr>
                <w:rFonts w:ascii="Times New Roman" w:hAnsi="Times New Roman" w:cs="Times New Roman"/>
                <w:b/>
                <w:sz w:val="22"/>
              </w:rPr>
              <w:t xml:space="preserve">.  СРОК ДЕЙСТВИЯ </w:t>
            </w:r>
            <w:r w:rsidR="00DE7FC3" w:rsidRPr="00AD734E">
              <w:rPr>
                <w:rFonts w:ascii="Times New Roman" w:hAnsi="Times New Roman" w:cs="Times New Roman"/>
                <w:b/>
                <w:sz w:val="22"/>
              </w:rPr>
              <w:t>КОНТРАКТ</w:t>
            </w:r>
            <w:r w:rsidR="00825C44" w:rsidRPr="00AD734E">
              <w:rPr>
                <w:rFonts w:ascii="Times New Roman" w:hAnsi="Times New Roman" w:cs="Times New Roman"/>
                <w:b/>
                <w:sz w:val="22"/>
              </w:rPr>
              <w:t>А. ПРОЧИЕ УСЛОВИЯ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0C53D9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0C53D9" w:rsidP="00AD73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7</w:t>
            </w:r>
            <w:r w:rsidR="00825C44" w:rsidRPr="00AD734E">
              <w:rPr>
                <w:rFonts w:ascii="Times New Roman" w:hAnsi="Times New Roman" w:cs="Times New Roman"/>
                <w:sz w:val="22"/>
              </w:rPr>
              <w:t xml:space="preserve">.1.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</w:t>
            </w:r>
            <w:proofErr w:type="gramStart"/>
            <w:r w:rsidR="00DE7FC3" w:rsidRPr="00AD734E">
              <w:rPr>
                <w:rFonts w:ascii="Times New Roman" w:hAnsi="Times New Roman" w:cs="Times New Roman"/>
                <w:sz w:val="22"/>
              </w:rPr>
              <w:t>кт</w:t>
            </w:r>
            <w:r w:rsidR="00825C44" w:rsidRPr="00AD734E">
              <w:rPr>
                <w:rFonts w:ascii="Times New Roman" w:hAnsi="Times New Roman" w:cs="Times New Roman"/>
                <w:sz w:val="22"/>
              </w:rPr>
              <w:t xml:space="preserve"> вст</w:t>
            </w:r>
            <w:proofErr w:type="gramEnd"/>
            <w:r w:rsidR="00825C44" w:rsidRPr="00AD734E">
              <w:rPr>
                <w:rFonts w:ascii="Times New Roman" w:hAnsi="Times New Roman" w:cs="Times New Roman"/>
                <w:sz w:val="22"/>
              </w:rPr>
              <w:t>упает в силу с даты его подписания и действует до 31</w:t>
            </w:r>
            <w:r w:rsidR="002E72E2" w:rsidRPr="00AD734E">
              <w:rPr>
                <w:rFonts w:ascii="Times New Roman" w:hAnsi="Times New Roman" w:cs="Times New Roman"/>
                <w:sz w:val="22"/>
              </w:rPr>
              <w:t xml:space="preserve"> октября 20</w:t>
            </w:r>
            <w:r w:rsidR="00825C44" w:rsidRPr="00AD734E">
              <w:rPr>
                <w:rFonts w:ascii="Times New Roman" w:hAnsi="Times New Roman" w:cs="Times New Roman"/>
                <w:sz w:val="22"/>
              </w:rPr>
              <w:t>2</w:t>
            </w:r>
            <w:r w:rsidR="0046547A" w:rsidRPr="00AD734E">
              <w:rPr>
                <w:rFonts w:ascii="Times New Roman" w:hAnsi="Times New Roman" w:cs="Times New Roman"/>
                <w:sz w:val="22"/>
              </w:rPr>
              <w:t>7</w:t>
            </w:r>
            <w:r w:rsidR="002E72E2" w:rsidRPr="00AD734E">
              <w:rPr>
                <w:rFonts w:ascii="Times New Roman" w:hAnsi="Times New Roman" w:cs="Times New Roman"/>
                <w:sz w:val="22"/>
              </w:rPr>
              <w:t xml:space="preserve"> года</w:t>
            </w:r>
            <w:r w:rsidR="00283512" w:rsidRPr="00AD734E">
              <w:rPr>
                <w:rFonts w:ascii="Times New Roman" w:hAnsi="Times New Roman" w:cs="Times New Roman"/>
                <w:sz w:val="22"/>
              </w:rPr>
              <w:t>,</w:t>
            </w:r>
            <w:r w:rsidR="00825C44" w:rsidRPr="00AD734E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967ABA" w:rsidRPr="00AD734E">
              <w:rPr>
                <w:rFonts w:ascii="Times New Roman" w:hAnsi="Times New Roman" w:cs="Times New Roman"/>
                <w:sz w:val="22"/>
              </w:rPr>
              <w:t xml:space="preserve">а в части неисполненных обязательств – до даты надлежащего исполнения Сторонами всех обязательств по настоящему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="00967ABA" w:rsidRPr="00AD734E">
              <w:rPr>
                <w:rFonts w:ascii="Times New Roman" w:hAnsi="Times New Roman" w:cs="Times New Roman"/>
                <w:sz w:val="22"/>
              </w:rPr>
              <w:t>у</w:t>
            </w:r>
            <w:r w:rsidR="00825C44" w:rsidRPr="00AD734E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0C53D9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C62E4A" w:rsidRPr="00AD734E" w:rsidRDefault="00727772" w:rsidP="00EA33B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7</w:t>
            </w:r>
            <w:r w:rsidR="002E72E2" w:rsidRPr="00AD734E">
              <w:rPr>
                <w:rFonts w:ascii="Times New Roman" w:hAnsi="Times New Roman" w:cs="Times New Roman"/>
                <w:sz w:val="22"/>
              </w:rPr>
              <w:t xml:space="preserve">.2. </w:t>
            </w:r>
            <w:proofErr w:type="gramStart"/>
            <w:r w:rsidR="00825C44" w:rsidRPr="00AD734E">
              <w:rPr>
                <w:rFonts w:ascii="Times New Roman" w:hAnsi="Times New Roman" w:cs="Times New Roman"/>
                <w:sz w:val="22"/>
              </w:rPr>
              <w:t xml:space="preserve">Объем и срок действия прав на использование в отношении конкретных ПРОДУКТОВ, переданных ЛИЦЕНЗИАТУ в период действия настоящего лицензионного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="00825C44" w:rsidRPr="00AD734E">
              <w:rPr>
                <w:rFonts w:ascii="Times New Roman" w:hAnsi="Times New Roman" w:cs="Times New Roman"/>
                <w:sz w:val="22"/>
              </w:rPr>
              <w:t>а, определяется «Пользовательским лицензионным соглашением», текст которого опубликован на официальном сайте правообладателя по адресу www.1c.ru, либо на Портале информационно-технологического сопровождения 1С (https://portal.1c.ru/), либо включен в состав поставки в виде печатного документа.</w:t>
            </w:r>
            <w:proofErr w:type="gramEnd"/>
          </w:p>
          <w:p w:rsidR="002E72E2" w:rsidRPr="00AD734E" w:rsidRDefault="00727772" w:rsidP="002E72E2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7</w:t>
            </w:r>
            <w:r w:rsidR="002E72E2" w:rsidRPr="00AD734E">
              <w:rPr>
                <w:rFonts w:ascii="Times New Roman" w:hAnsi="Times New Roman" w:cs="Times New Roman"/>
                <w:sz w:val="22"/>
              </w:rPr>
              <w:t>.3. Настоящим ЛИЦЕНЗИАТ подтверждает, что все действия, совершенные в личном кабинете на официальном сайте правообладателя после введения учетных данных, присвоенных ЛИЦЕНЗИАТУ (конклюдентные действия), совершаются от его имени и в его интересах соответствующим образом уполномоченными лицами, и как следствие влекут для ЛИЦЕНЗИАТА возникновение прав и обязанностей.</w:t>
            </w:r>
          </w:p>
          <w:p w:rsidR="002E72E2" w:rsidRPr="00AD734E" w:rsidRDefault="00727772" w:rsidP="002E72E2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7</w:t>
            </w:r>
            <w:r w:rsidR="002E72E2" w:rsidRPr="00AD734E">
              <w:rPr>
                <w:rFonts w:ascii="Times New Roman" w:hAnsi="Times New Roman" w:cs="Times New Roman"/>
                <w:sz w:val="22"/>
              </w:rPr>
              <w:t xml:space="preserve">.4. Настоящий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="002E72E2" w:rsidRPr="00AD734E">
              <w:rPr>
                <w:rFonts w:ascii="Times New Roman" w:hAnsi="Times New Roman" w:cs="Times New Roman"/>
                <w:sz w:val="22"/>
              </w:rPr>
              <w:t xml:space="preserve"> составлен в двух подлинных экземплярах по одному для каждой стороны, имеющих равную юридическую силу</w:t>
            </w:r>
          </w:p>
          <w:p w:rsidR="002E72E2" w:rsidRPr="00AD734E" w:rsidRDefault="002E72E2" w:rsidP="00AD73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727772" w:rsidRPr="00AD734E">
              <w:rPr>
                <w:rFonts w:ascii="Times New Roman" w:hAnsi="Times New Roman" w:cs="Times New Roman"/>
                <w:sz w:val="22"/>
              </w:rPr>
              <w:t>7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.5. Любые изменения и дополнения к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у, не противоречащие законодательству Российской Федерации, оформляются дополнительными соглашениями Сторон в письменной форме.</w:t>
            </w:r>
          </w:p>
        </w:tc>
        <w:tc>
          <w:tcPr>
            <w:tcW w:w="65" w:type="pct"/>
            <w:tcBorders>
              <w:left w:val="nil"/>
            </w:tcBorders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0C53D9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38" w:type="pct"/>
            <w:gridSpan w:val="8"/>
            <w:shd w:val="clear" w:color="auto" w:fill="auto"/>
            <w:vAlign w:val="bottom"/>
          </w:tcPr>
          <w:p w:rsidR="0085274C" w:rsidRPr="00AD734E" w:rsidRDefault="00727772" w:rsidP="00EA33B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7</w:t>
            </w:r>
            <w:r w:rsidR="002E72E2" w:rsidRPr="00AD734E">
              <w:rPr>
                <w:rFonts w:ascii="Times New Roman" w:hAnsi="Times New Roman" w:cs="Times New Roman"/>
                <w:sz w:val="22"/>
              </w:rPr>
              <w:t xml:space="preserve">.6. Стороны обязаны уведомлять друг друга об изменении реквизитов, в том числе банковских реквизитов, адреса, номеров телефонов и факсов, </w:t>
            </w:r>
            <w:proofErr w:type="spellStart"/>
            <w:proofErr w:type="gramStart"/>
            <w:r w:rsidR="002E72E2" w:rsidRPr="00AD734E">
              <w:rPr>
                <w:rFonts w:ascii="Times New Roman" w:hAnsi="Times New Roman" w:cs="Times New Roman"/>
                <w:sz w:val="22"/>
              </w:rPr>
              <w:t>е</w:t>
            </w:r>
            <w:proofErr w:type="gramEnd"/>
            <w:r w:rsidR="002E72E2" w:rsidRPr="00AD734E">
              <w:rPr>
                <w:rFonts w:ascii="Times New Roman" w:hAnsi="Times New Roman" w:cs="Times New Roman"/>
                <w:sz w:val="22"/>
              </w:rPr>
              <w:t>-mail</w:t>
            </w:r>
            <w:proofErr w:type="spellEnd"/>
            <w:r w:rsidR="002E72E2" w:rsidRPr="00AD734E">
              <w:rPr>
                <w:rFonts w:ascii="Times New Roman" w:hAnsi="Times New Roman" w:cs="Times New Roman"/>
                <w:sz w:val="22"/>
              </w:rPr>
              <w:t>, а также реорганизации, ликвидации юридического лица в трехдневный срок. Сторона, не известившая о вышеуказанных изменениях, теряет право ссылаться на них в качестве обстоятельства, исключающего ответственность</w:t>
            </w:r>
            <w:r w:rsidR="000C53D9" w:rsidRPr="00AD734E">
              <w:rPr>
                <w:rFonts w:ascii="Times New Roman" w:hAnsi="Times New Roman" w:cs="Times New Roman"/>
                <w:sz w:val="22"/>
              </w:rPr>
              <w:t>.</w:t>
            </w:r>
          </w:p>
          <w:p w:rsidR="000C53D9" w:rsidRPr="00AD734E" w:rsidRDefault="00727772" w:rsidP="00EA33B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7</w:t>
            </w:r>
            <w:r w:rsidR="000C53D9" w:rsidRPr="00AD734E">
              <w:rPr>
                <w:rFonts w:ascii="Times New Roman" w:hAnsi="Times New Roman" w:cs="Times New Roman"/>
                <w:sz w:val="22"/>
              </w:rPr>
              <w:t>.</w:t>
            </w:r>
            <w:r w:rsidRPr="00AD734E">
              <w:rPr>
                <w:rFonts w:ascii="Times New Roman" w:hAnsi="Times New Roman" w:cs="Times New Roman"/>
                <w:sz w:val="22"/>
              </w:rPr>
              <w:t>7</w:t>
            </w:r>
            <w:r w:rsidR="000C53D9" w:rsidRPr="00AD734E">
              <w:rPr>
                <w:rFonts w:ascii="Times New Roman" w:hAnsi="Times New Roman" w:cs="Times New Roman"/>
                <w:sz w:val="22"/>
              </w:rPr>
              <w:t xml:space="preserve">. Все приложения к настоящему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="000C53D9" w:rsidRPr="00AD734E">
              <w:rPr>
                <w:rFonts w:ascii="Times New Roman" w:hAnsi="Times New Roman" w:cs="Times New Roman"/>
                <w:sz w:val="22"/>
              </w:rPr>
              <w:t>у являются его неотъемлемой частью:</w:t>
            </w:r>
          </w:p>
          <w:p w:rsidR="000C53D9" w:rsidRPr="00AD734E" w:rsidRDefault="000C53D9" w:rsidP="00EA33B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      Приложение 1 - Описание объекта закупки</w:t>
            </w:r>
          </w:p>
          <w:p w:rsidR="00732A49" w:rsidRPr="00AD734E" w:rsidRDefault="00732A49" w:rsidP="00EA33B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732A49" w:rsidRPr="00AD734E" w:rsidRDefault="00732A49" w:rsidP="00732A4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8. РЕКВИЗИТЫ И ПОДПИСИ СТОРОН</w:t>
            </w:r>
          </w:p>
          <w:p w:rsidR="0085274C" w:rsidRPr="00AD734E" w:rsidRDefault="0085274C" w:rsidP="00EA33B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" w:type="pct"/>
            <w:tcBorders>
              <w:left w:val="nil"/>
            </w:tcBorders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  <w:trHeight w:val="225"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 w:rsidP="00732A4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2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16" w:type="pct"/>
            <w:gridSpan w:val="2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8" w:type="pct"/>
            <w:gridSpan w:val="2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ЛИЦЕНЗИАР</w:t>
            </w: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2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16" w:type="pct"/>
            <w:gridSpan w:val="2"/>
            <w:shd w:val="clear" w:color="auto" w:fill="auto"/>
            <w:vAlign w:val="bottom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ЛИЦЕНЗИАТ</w:t>
            </w: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8" w:type="pct"/>
            <w:gridSpan w:val="2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40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25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3" w:type="pct"/>
            <w:gridSpan w:val="5"/>
            <w:shd w:val="clear" w:color="auto" w:fill="auto"/>
          </w:tcPr>
          <w:p w:rsidR="00C62E4A" w:rsidRPr="00AD734E" w:rsidRDefault="00825C44" w:rsidP="00AD734E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 xml:space="preserve">Администрация </w:t>
            </w:r>
            <w:proofErr w:type="spellStart"/>
            <w:r w:rsidRPr="00AD734E">
              <w:rPr>
                <w:rFonts w:ascii="Times New Roman" w:hAnsi="Times New Roman" w:cs="Times New Roman"/>
                <w:b/>
                <w:sz w:val="22"/>
              </w:rPr>
              <w:t>Назиевско</w:t>
            </w:r>
            <w:r w:rsidR="00AD734E">
              <w:rPr>
                <w:rFonts w:ascii="Times New Roman" w:hAnsi="Times New Roman" w:cs="Times New Roman"/>
                <w:b/>
                <w:sz w:val="22"/>
              </w:rPr>
              <w:t>го</w:t>
            </w:r>
            <w:proofErr w:type="spellEnd"/>
            <w:r w:rsidRPr="00AD734E">
              <w:rPr>
                <w:rFonts w:ascii="Times New Roman" w:hAnsi="Times New Roman" w:cs="Times New Roman"/>
                <w:b/>
                <w:sz w:val="22"/>
              </w:rPr>
              <w:t xml:space="preserve"> городско</w:t>
            </w:r>
            <w:r w:rsidR="00AD734E">
              <w:rPr>
                <w:rFonts w:ascii="Times New Roman" w:hAnsi="Times New Roman" w:cs="Times New Roman"/>
                <w:b/>
                <w:sz w:val="22"/>
              </w:rPr>
              <w:t>го</w:t>
            </w:r>
            <w:r w:rsidRPr="00AD734E">
              <w:rPr>
                <w:rFonts w:ascii="Times New Roman" w:hAnsi="Times New Roman" w:cs="Times New Roman"/>
                <w:b/>
                <w:sz w:val="22"/>
              </w:rPr>
              <w:t xml:space="preserve"> поселени</w:t>
            </w:r>
            <w:r w:rsidR="00AD734E">
              <w:rPr>
                <w:rFonts w:ascii="Times New Roman" w:hAnsi="Times New Roman" w:cs="Times New Roman"/>
                <w:b/>
                <w:sz w:val="22"/>
              </w:rPr>
              <w:t>я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5" w:type="pct"/>
            <w:gridSpan w:val="3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3" w:type="pct"/>
            <w:gridSpan w:val="5"/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ИНН: 4706023945  КПП: 470601001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5" w:type="pct"/>
            <w:gridSpan w:val="3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3" w:type="pct"/>
            <w:gridSpan w:val="5"/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Адрес: 187310, 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Ленинградская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 xml:space="preserve"> обл., Кировский р</w:t>
            </w:r>
            <w:r w:rsidR="00AD734E">
              <w:rPr>
                <w:rFonts w:ascii="Times New Roman" w:hAnsi="Times New Roman" w:cs="Times New Roman"/>
                <w:sz w:val="22"/>
              </w:rPr>
              <w:t xml:space="preserve">-н, </w:t>
            </w:r>
            <w:proofErr w:type="spellStart"/>
            <w:r w:rsidR="00AD734E">
              <w:rPr>
                <w:rFonts w:ascii="Times New Roman" w:hAnsi="Times New Roman" w:cs="Times New Roman"/>
                <w:sz w:val="22"/>
              </w:rPr>
              <w:t>гп</w:t>
            </w:r>
            <w:proofErr w:type="spellEnd"/>
            <w:r w:rsidR="00AD734E">
              <w:rPr>
                <w:rFonts w:ascii="Times New Roman" w:hAnsi="Times New Roman" w:cs="Times New Roman"/>
                <w:sz w:val="22"/>
              </w:rPr>
              <w:t xml:space="preserve">. Назия, </w:t>
            </w:r>
            <w:proofErr w:type="gramStart"/>
            <w:r w:rsidR="00AD734E">
              <w:rPr>
                <w:rFonts w:ascii="Times New Roman" w:hAnsi="Times New Roman" w:cs="Times New Roman"/>
                <w:sz w:val="22"/>
              </w:rPr>
              <w:t>Школьный</w:t>
            </w:r>
            <w:proofErr w:type="gramEnd"/>
            <w:r w:rsidR="00AD734E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AD734E">
              <w:rPr>
                <w:rFonts w:ascii="Times New Roman" w:hAnsi="Times New Roman" w:cs="Times New Roman"/>
                <w:sz w:val="22"/>
              </w:rPr>
              <w:t>пр-кт</w:t>
            </w:r>
            <w:proofErr w:type="spellEnd"/>
            <w:r w:rsidR="00AD734E">
              <w:rPr>
                <w:rFonts w:ascii="Times New Roman" w:hAnsi="Times New Roman" w:cs="Times New Roman"/>
                <w:sz w:val="22"/>
              </w:rPr>
              <w:t>, д</w:t>
            </w:r>
            <w:r w:rsidRPr="00AD734E">
              <w:rPr>
                <w:rFonts w:ascii="Times New Roman" w:hAnsi="Times New Roman" w:cs="Times New Roman"/>
                <w:sz w:val="22"/>
              </w:rPr>
              <w:t>.10А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5" w:type="pct"/>
            <w:gridSpan w:val="3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3" w:type="pct"/>
            <w:gridSpan w:val="5"/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Телефон: (81362)  6-12-37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5" w:type="pct"/>
            <w:gridSpan w:val="3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3" w:type="pct"/>
            <w:gridSpan w:val="5"/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Р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 xml:space="preserve">/с №: </w:t>
            </w:r>
            <w:r w:rsidR="00AD5314" w:rsidRPr="00AD734E">
              <w:rPr>
                <w:rFonts w:ascii="Times New Roman" w:hAnsi="Times New Roman" w:cs="Times New Roman"/>
                <w:sz w:val="22"/>
              </w:rPr>
              <w:t>03231643416251564500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D5314" w:rsidRPr="00AD734E" w:rsidTr="00E44106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AD5314" w:rsidRPr="00AD734E" w:rsidRDefault="00AD531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5" w:type="pct"/>
            <w:gridSpan w:val="3"/>
            <w:shd w:val="clear" w:color="auto" w:fill="auto"/>
          </w:tcPr>
          <w:p w:rsidR="00AD5314" w:rsidRPr="00AD734E" w:rsidRDefault="00AD531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3" w:type="pct"/>
            <w:gridSpan w:val="5"/>
            <w:shd w:val="clear" w:color="auto" w:fill="auto"/>
          </w:tcPr>
          <w:p w:rsidR="00AD5314" w:rsidRPr="00AD734E" w:rsidRDefault="00AD5314" w:rsidP="00AD734E">
            <w:pPr>
              <w:tabs>
                <w:tab w:val="left" w:pos="2552"/>
              </w:tabs>
              <w:contextualSpacing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</w:pPr>
            <w:r w:rsidRP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 xml:space="preserve">КФ Кировского района ЛО (Администрация </w:t>
            </w:r>
            <w:proofErr w:type="spellStart"/>
            <w:r w:rsidRP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>Назиевско</w:t>
            </w:r>
            <w:r w:rsid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>го</w:t>
            </w:r>
            <w:proofErr w:type="spellEnd"/>
            <w:r w:rsidRP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 xml:space="preserve"> городско</w:t>
            </w:r>
            <w:r w:rsid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>го</w:t>
            </w:r>
            <w:r w:rsidRP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 xml:space="preserve"> поселени</w:t>
            </w:r>
            <w:r w:rsid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>я</w:t>
            </w:r>
            <w:r w:rsidRP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 xml:space="preserve">, </w:t>
            </w:r>
            <w:proofErr w:type="gramStart"/>
            <w:r w:rsidRP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>л</w:t>
            </w:r>
            <w:proofErr w:type="gramEnd"/>
            <w:r w:rsidRP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>/с 02453164170)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AD5314" w:rsidRPr="00AD734E" w:rsidRDefault="00AD5314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D5314" w:rsidRPr="00AD734E" w:rsidTr="00E44106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AD5314" w:rsidRPr="00AD734E" w:rsidRDefault="00AD531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5" w:type="pct"/>
            <w:gridSpan w:val="3"/>
            <w:shd w:val="clear" w:color="auto" w:fill="auto"/>
          </w:tcPr>
          <w:p w:rsidR="00AD5314" w:rsidRPr="00AD734E" w:rsidRDefault="00AD531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3" w:type="pct"/>
            <w:gridSpan w:val="5"/>
            <w:shd w:val="clear" w:color="auto" w:fill="auto"/>
          </w:tcPr>
          <w:p w:rsidR="00AD5314" w:rsidRPr="00AD734E" w:rsidRDefault="00AD5314" w:rsidP="00C940E7">
            <w:pPr>
              <w:tabs>
                <w:tab w:val="left" w:pos="2552"/>
              </w:tabs>
              <w:contextualSpacing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</w:pPr>
            <w:r w:rsidRP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 xml:space="preserve">Банк: </w:t>
            </w:r>
            <w:r w:rsidR="00AD734E" w:rsidRPr="00AD734E">
              <w:rPr>
                <w:rFonts w:ascii="Times New Roman" w:eastAsia="Times New Roman" w:hAnsi="Times New Roman"/>
                <w:snapToGrid w:val="0"/>
                <w:color w:val="000000" w:themeColor="text1"/>
                <w:sz w:val="22"/>
              </w:rPr>
              <w:t>ОКЦ № 1 Северо-Западного ГУ Банка России</w:t>
            </w:r>
            <w:r w:rsidR="00AD734E" w:rsidRPr="005D2C14">
              <w:rPr>
                <w:rFonts w:ascii="Times New Roman" w:eastAsia="Times New Roman" w:hAnsi="Times New Roman"/>
                <w:snapToGrid w:val="0"/>
                <w:color w:val="000000" w:themeColor="text1"/>
                <w:sz w:val="20"/>
                <w:szCs w:val="20"/>
              </w:rPr>
              <w:t xml:space="preserve"> </w:t>
            </w:r>
            <w:r w:rsidRP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>//УФК по Ленинградской области, г</w:t>
            </w:r>
            <w:proofErr w:type="gramStart"/>
            <w:r w:rsidRP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>.С</w:t>
            </w:r>
            <w:proofErr w:type="gramEnd"/>
            <w:r w:rsidRPr="00AD734E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2"/>
              </w:rPr>
              <w:t>анкт-Петербург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AD5314" w:rsidRPr="00AD734E" w:rsidRDefault="00AD5314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  <w:trHeight w:val="210"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5" w:type="pct"/>
            <w:gridSpan w:val="3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3" w:type="pct"/>
            <w:gridSpan w:val="5"/>
            <w:shd w:val="clear" w:color="auto" w:fill="auto"/>
          </w:tcPr>
          <w:p w:rsidR="00C62E4A" w:rsidRPr="00AD734E" w:rsidRDefault="00825C44" w:rsidP="00AD531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К/с </w:t>
            </w:r>
            <w:r w:rsidR="00AD5314" w:rsidRPr="00AD734E">
              <w:rPr>
                <w:rFonts w:ascii="Times New Roman" w:hAnsi="Times New Roman" w:cs="Times New Roman"/>
                <w:sz w:val="22"/>
              </w:rPr>
              <w:t>40102810745370000098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 БИК </w:t>
            </w:r>
            <w:r w:rsidR="00AD5314" w:rsidRPr="00AD734E">
              <w:rPr>
                <w:rFonts w:ascii="Times New Roman" w:hAnsi="Times New Roman" w:cs="Times New Roman"/>
                <w:sz w:val="22"/>
              </w:rPr>
              <w:t>044030098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  <w:trHeight w:val="255"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5" w:type="pct"/>
            <w:gridSpan w:val="3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3" w:type="pct"/>
            <w:gridSpan w:val="5"/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Эл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.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п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очта: naziaadm@yandex.ru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  <w:trHeight w:val="80"/>
        </w:trPr>
        <w:tc>
          <w:tcPr>
            <w:tcW w:w="97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25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16" w:type="pct"/>
            <w:gridSpan w:val="2"/>
            <w:shd w:val="clear" w:color="auto" w:fill="auto"/>
          </w:tcPr>
          <w:p w:rsidR="00AD5314" w:rsidRPr="00AD734E" w:rsidRDefault="00AD5314" w:rsidP="00AD5314">
            <w:pPr>
              <w:tabs>
                <w:tab w:val="left" w:pos="2552"/>
              </w:tabs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kern w:val="0"/>
                <w:sz w:val="22"/>
              </w:rPr>
            </w:pPr>
            <w:r w:rsidRPr="00AD734E">
              <w:rPr>
                <w:rFonts w:ascii="Times New Roman" w:eastAsia="Times New Roman" w:hAnsi="Times New Roman" w:cs="Times New Roman"/>
                <w:snapToGrid w:val="0"/>
                <w:color w:val="000000"/>
                <w:kern w:val="0"/>
                <w:sz w:val="22"/>
              </w:rPr>
              <w:t>ОКТМО 41625156</w:t>
            </w:r>
          </w:p>
          <w:p w:rsidR="00AD5314" w:rsidRPr="00AD734E" w:rsidRDefault="00AD5314" w:rsidP="00AD5314">
            <w:pPr>
              <w:tabs>
                <w:tab w:val="left" w:pos="2552"/>
              </w:tabs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kern w:val="0"/>
                <w:sz w:val="22"/>
              </w:rPr>
            </w:pPr>
            <w:r w:rsidRPr="00AD734E">
              <w:rPr>
                <w:rFonts w:ascii="Times New Roman" w:eastAsia="Times New Roman" w:hAnsi="Times New Roman" w:cs="Times New Roman"/>
                <w:snapToGrid w:val="0"/>
                <w:color w:val="000000"/>
                <w:kern w:val="0"/>
                <w:sz w:val="22"/>
              </w:rPr>
              <w:t>ОКПО 00366847</w:t>
            </w:r>
          </w:p>
          <w:p w:rsidR="00AD5314" w:rsidRPr="00AD734E" w:rsidRDefault="00AD5314" w:rsidP="00AD5314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</w:rPr>
            </w:pPr>
            <w:r w:rsidRPr="00AD734E">
              <w:rPr>
                <w:rFonts w:ascii="Times New Roman" w:eastAsia="Times New Roman" w:hAnsi="Times New Roman" w:cs="Times New Roman"/>
                <w:snapToGrid w:val="0"/>
                <w:color w:val="000000"/>
                <w:kern w:val="0"/>
                <w:sz w:val="22"/>
              </w:rPr>
              <w:t>ОГРН 1054700326185</w:t>
            </w:r>
          </w:p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8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</w:trPr>
        <w:tc>
          <w:tcPr>
            <w:tcW w:w="97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  <w:p w:rsidR="0046547A" w:rsidRPr="00AD734E" w:rsidRDefault="0046547A">
            <w:pPr>
              <w:rPr>
                <w:rFonts w:ascii="Times New Roman" w:hAnsi="Times New Roman" w:cs="Times New Roman"/>
                <w:sz w:val="22"/>
              </w:rPr>
            </w:pPr>
          </w:p>
          <w:p w:rsidR="0046547A" w:rsidRPr="00AD734E" w:rsidRDefault="0046547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25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16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  <w:p w:rsidR="00A25A9B" w:rsidRPr="00AD734E" w:rsidRDefault="00A25A9B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8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5" w:type="pct"/>
            <w:gridSpan w:val="3"/>
            <w:shd w:val="clear" w:color="auto" w:fill="auto"/>
          </w:tcPr>
          <w:p w:rsidR="00732A49" w:rsidRPr="00AD734E" w:rsidRDefault="00732A49">
            <w:pPr>
              <w:rPr>
                <w:rFonts w:ascii="Times New Roman" w:hAnsi="Times New Roman" w:cs="Times New Roman"/>
                <w:sz w:val="22"/>
              </w:rPr>
            </w:pPr>
          </w:p>
          <w:p w:rsidR="00732A49" w:rsidRPr="00AD734E" w:rsidRDefault="00732A4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3" w:type="pct"/>
            <w:gridSpan w:val="5"/>
            <w:shd w:val="clear" w:color="auto" w:fill="auto"/>
          </w:tcPr>
          <w:p w:rsidR="00C62E4A" w:rsidRPr="00AD734E" w:rsidRDefault="00E44106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Г</w:t>
            </w:r>
            <w:r w:rsidR="00825C44" w:rsidRPr="00AD734E">
              <w:rPr>
                <w:rFonts w:ascii="Times New Roman" w:hAnsi="Times New Roman" w:cs="Times New Roman"/>
                <w:sz w:val="22"/>
              </w:rPr>
              <w:t>лава администрации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5" w:type="pct"/>
            <w:gridSpan w:val="3"/>
            <w:shd w:val="clear" w:color="auto" w:fill="auto"/>
            <w:vAlign w:val="bottom"/>
          </w:tcPr>
          <w:p w:rsidR="00C62E4A" w:rsidRPr="00AD734E" w:rsidRDefault="00825C44" w:rsidP="00AD734E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 _______________ /./</w:t>
            </w:r>
          </w:p>
        </w:tc>
        <w:tc>
          <w:tcPr>
            <w:tcW w:w="2573" w:type="pct"/>
            <w:gridSpan w:val="5"/>
            <w:shd w:val="clear" w:color="auto" w:fill="auto"/>
            <w:vAlign w:val="bottom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 _______________ /Басков С.П./</w:t>
            </w: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E44106">
        <w:trPr>
          <w:cantSplit/>
          <w:trHeight w:val="165"/>
        </w:trPr>
        <w:tc>
          <w:tcPr>
            <w:tcW w:w="97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0" w:type="pct"/>
            <w:shd w:val="clear" w:color="auto" w:fill="auto"/>
          </w:tcPr>
          <w:p w:rsidR="00C62E4A" w:rsidRPr="00AD734E" w:rsidRDefault="00825C4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МП</w:t>
            </w: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25" w:type="pct"/>
            <w:shd w:val="clear" w:color="auto" w:fill="auto"/>
            <w:vAlign w:val="bottom"/>
          </w:tcPr>
          <w:p w:rsidR="00C62E4A" w:rsidRPr="00AD734E" w:rsidRDefault="00C62E4A" w:rsidP="000C53D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16" w:type="pct"/>
            <w:gridSpan w:val="2"/>
            <w:shd w:val="clear" w:color="auto" w:fill="auto"/>
          </w:tcPr>
          <w:p w:rsidR="00C62E4A" w:rsidRPr="00AD734E" w:rsidRDefault="00825C4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МП</w:t>
            </w:r>
          </w:p>
        </w:tc>
        <w:tc>
          <w:tcPr>
            <w:tcW w:w="82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8" w:type="pct"/>
            <w:gridSpan w:val="2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0C53D9" w:rsidRPr="00AD734E" w:rsidRDefault="000C53D9">
      <w:pPr>
        <w:rPr>
          <w:rFonts w:ascii="Times New Roman" w:hAnsi="Times New Roman" w:cs="Times New Roman"/>
        </w:rPr>
        <w:sectPr w:rsidR="000C53D9" w:rsidRPr="00AD734E" w:rsidSect="00AD734E">
          <w:footerReference w:type="first" r:id="rId6"/>
          <w:type w:val="continuous"/>
          <w:pgSz w:w="11907" w:h="16839" w:code="9"/>
          <w:pgMar w:top="567" w:right="567" w:bottom="567" w:left="1134" w:header="567" w:footer="567" w:gutter="0"/>
          <w:cols w:space="720"/>
          <w:docGrid w:linePitch="360"/>
        </w:sectPr>
      </w:pPr>
    </w:p>
    <w:tbl>
      <w:tblPr>
        <w:tblStyle w:val="TableStyle0"/>
        <w:tblW w:w="5009" w:type="pct"/>
        <w:tblInd w:w="0" w:type="dxa"/>
        <w:tblLook w:val="04A0"/>
      </w:tblPr>
      <w:tblGrid>
        <w:gridCol w:w="149"/>
        <w:gridCol w:w="1712"/>
        <w:gridCol w:w="1712"/>
        <w:gridCol w:w="1947"/>
        <w:gridCol w:w="1472"/>
        <w:gridCol w:w="3734"/>
        <w:gridCol w:w="6"/>
        <w:gridCol w:w="60"/>
      </w:tblGrid>
      <w:tr w:rsidR="008D424F" w:rsidRPr="00AD734E" w:rsidTr="00B100D4">
        <w:trPr>
          <w:cantSplit/>
          <w:trHeight w:val="1269"/>
        </w:trPr>
        <w:tc>
          <w:tcPr>
            <w:tcW w:w="69" w:type="pct"/>
            <w:shd w:val="clear" w:color="auto" w:fill="auto"/>
          </w:tcPr>
          <w:p w:rsidR="008D424F" w:rsidRPr="00AD734E" w:rsidRDefault="008D424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pct"/>
            <w:shd w:val="clear" w:color="auto" w:fill="auto"/>
          </w:tcPr>
          <w:p w:rsidR="008D424F" w:rsidRPr="00AD734E" w:rsidRDefault="008D424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pct"/>
            <w:shd w:val="clear" w:color="auto" w:fill="auto"/>
          </w:tcPr>
          <w:p w:rsidR="008D424F" w:rsidRPr="00AD734E" w:rsidRDefault="008D424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2" w:type="pct"/>
            <w:shd w:val="clear" w:color="auto" w:fill="auto"/>
          </w:tcPr>
          <w:p w:rsidR="008D424F" w:rsidRPr="00AD734E" w:rsidRDefault="008D424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12" w:type="pct"/>
            <w:gridSpan w:val="2"/>
            <w:shd w:val="clear" w:color="auto" w:fill="auto"/>
          </w:tcPr>
          <w:p w:rsidR="00E44106" w:rsidRDefault="008D424F" w:rsidP="00E44106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 xml:space="preserve">Приложение №1 к </w:t>
            </w:r>
            <w:r w:rsidR="00E44106">
              <w:rPr>
                <w:rFonts w:ascii="Times New Roman" w:hAnsi="Times New Roman" w:cs="Times New Roman"/>
                <w:b/>
                <w:sz w:val="22"/>
              </w:rPr>
              <w:t>К</w:t>
            </w:r>
            <w:r w:rsidR="00F02DF9" w:rsidRPr="00AD734E">
              <w:rPr>
                <w:rFonts w:ascii="Times New Roman" w:hAnsi="Times New Roman" w:cs="Times New Roman"/>
                <w:b/>
                <w:sz w:val="22"/>
              </w:rPr>
              <w:t>онтракт</w:t>
            </w:r>
            <w:r w:rsidR="00A87192" w:rsidRPr="00AD734E">
              <w:rPr>
                <w:rFonts w:ascii="Times New Roman" w:hAnsi="Times New Roman" w:cs="Times New Roman"/>
                <w:b/>
                <w:sz w:val="22"/>
              </w:rPr>
              <w:t>у</w:t>
            </w:r>
            <w:r w:rsidR="00F02DF9" w:rsidRPr="00AD734E">
              <w:rPr>
                <w:rFonts w:ascii="Times New Roman" w:hAnsi="Times New Roman" w:cs="Times New Roman"/>
                <w:b/>
                <w:sz w:val="22"/>
              </w:rPr>
              <w:t xml:space="preserve">  </w:t>
            </w:r>
          </w:p>
          <w:p w:rsidR="008D424F" w:rsidRPr="00AD734E" w:rsidRDefault="00F02DF9" w:rsidP="00E44106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 xml:space="preserve">№  </w:t>
            </w:r>
            <w:r w:rsidR="00E44106">
              <w:rPr>
                <w:rFonts w:ascii="Times New Roman" w:hAnsi="Times New Roman" w:cs="Times New Roman"/>
                <w:b/>
                <w:sz w:val="22"/>
              </w:rPr>
              <w:t>_________</w:t>
            </w:r>
            <w:r w:rsidR="0046547A" w:rsidRPr="00AD734E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8D424F" w:rsidRPr="00AD734E">
              <w:rPr>
                <w:rFonts w:ascii="Times New Roman" w:hAnsi="Times New Roman" w:cs="Times New Roman"/>
                <w:b/>
                <w:sz w:val="22"/>
              </w:rPr>
              <w:t>от ____________ 202</w:t>
            </w:r>
            <w:r w:rsidR="00992189" w:rsidRPr="00AD734E">
              <w:rPr>
                <w:rFonts w:ascii="Times New Roman" w:hAnsi="Times New Roman" w:cs="Times New Roman"/>
                <w:b/>
                <w:sz w:val="22"/>
              </w:rPr>
              <w:t>6</w:t>
            </w:r>
            <w:r w:rsidR="008D424F" w:rsidRPr="00AD734E">
              <w:rPr>
                <w:rFonts w:ascii="Times New Roman" w:hAnsi="Times New Roman" w:cs="Times New Roman"/>
                <w:b/>
                <w:sz w:val="22"/>
              </w:rPr>
              <w:t> г</w:t>
            </w:r>
          </w:p>
          <w:p w:rsidR="008D424F" w:rsidRPr="00AD734E" w:rsidRDefault="008D424F" w:rsidP="008D424F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</w:p>
          <w:p w:rsidR="008D424F" w:rsidRPr="00AD734E" w:rsidRDefault="008D424F" w:rsidP="008D424F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</w:p>
          <w:p w:rsidR="008D424F" w:rsidRPr="00AD734E" w:rsidRDefault="008D424F" w:rsidP="008D424F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</w:p>
          <w:p w:rsidR="008D424F" w:rsidRPr="00AD734E" w:rsidRDefault="008D424F" w:rsidP="008D424F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" w:type="pct"/>
            <w:shd w:val="clear" w:color="auto" w:fill="auto"/>
          </w:tcPr>
          <w:p w:rsidR="008D424F" w:rsidRPr="00AD734E" w:rsidRDefault="008D424F">
            <w:pPr>
              <w:rPr>
                <w:rFonts w:ascii="Times New Roman" w:hAnsi="Times New Roman" w:cs="Times New Roman"/>
                <w:sz w:val="22"/>
              </w:rPr>
            </w:pPr>
          </w:p>
          <w:p w:rsidR="008D424F" w:rsidRPr="00AD734E" w:rsidRDefault="008D424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" w:type="pct"/>
            <w:shd w:val="clear" w:color="auto" w:fill="auto"/>
          </w:tcPr>
          <w:p w:rsidR="008D424F" w:rsidRPr="00AD734E" w:rsidRDefault="008D424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0C53D9" w:rsidRPr="00AD734E" w:rsidTr="00B100D4">
        <w:trPr>
          <w:cantSplit/>
          <w:trHeight w:val="83"/>
        </w:trPr>
        <w:tc>
          <w:tcPr>
            <w:tcW w:w="69" w:type="pct"/>
            <w:shd w:val="clear" w:color="auto" w:fill="auto"/>
          </w:tcPr>
          <w:p w:rsidR="000C53D9" w:rsidRPr="00AD734E" w:rsidRDefault="000C53D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0C53D9" w:rsidRPr="00AD734E" w:rsidRDefault="000C53D9" w:rsidP="000C53D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Описание объекта закупки</w:t>
            </w:r>
          </w:p>
        </w:tc>
        <w:tc>
          <w:tcPr>
            <w:tcW w:w="31" w:type="pct"/>
            <w:gridSpan w:val="2"/>
            <w:tcBorders>
              <w:left w:val="nil"/>
            </w:tcBorders>
            <w:shd w:val="clear" w:color="auto" w:fill="auto"/>
          </w:tcPr>
          <w:p w:rsidR="000C53D9" w:rsidRPr="00AD734E" w:rsidRDefault="000C53D9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tcBorders>
              <w:right w:val="single" w:sz="6" w:space="0" w:color="auto"/>
            </w:tcBorders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Расчет стоимости сопровождение по 1С</w:t>
            </w:r>
            <w:proofErr w:type="gramStart"/>
            <w:r w:rsidRPr="00AD734E">
              <w:rPr>
                <w:rFonts w:ascii="Times New Roman" w:hAnsi="Times New Roman" w:cs="Times New Roman"/>
                <w:b/>
                <w:sz w:val="22"/>
              </w:rPr>
              <w:t>:К</w:t>
            </w:r>
            <w:proofErr w:type="gramEnd"/>
            <w:r w:rsidRPr="00AD734E">
              <w:rPr>
                <w:rFonts w:ascii="Times New Roman" w:hAnsi="Times New Roman" w:cs="Times New Roman"/>
                <w:b/>
                <w:sz w:val="22"/>
              </w:rPr>
              <w:t>П ЦГУ:</w:t>
            </w:r>
          </w:p>
        </w:tc>
        <w:tc>
          <w:tcPr>
            <w:tcW w:w="31" w:type="pct"/>
            <w:gridSpan w:val="2"/>
            <w:tcBorders>
              <w:left w:val="single" w:sz="6" w:space="0" w:color="auto"/>
            </w:tcBorders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88" w:type="pct"/>
            <w:gridSpan w:val="3"/>
            <w:tcBorders>
              <w:top w:val="single" w:sz="6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Наименование товара/услуги/лицензии</w:t>
            </w:r>
          </w:p>
        </w:tc>
        <w:tc>
          <w:tcPr>
            <w:tcW w:w="682" w:type="pct"/>
            <w:tcBorders>
              <w:top w:val="single" w:sz="6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Кол-во</w:t>
            </w:r>
          </w:p>
        </w:tc>
        <w:tc>
          <w:tcPr>
            <w:tcW w:w="1730" w:type="pct"/>
            <w:tcBorders>
              <w:top w:val="single" w:sz="6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 w:rsidP="00B100D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Стоимость, руб</w:t>
            </w:r>
            <w:r w:rsidR="00B100D4">
              <w:rPr>
                <w:rFonts w:ascii="Times New Roman" w:hAnsi="Times New Roman" w:cs="Times New Roman"/>
                <w:b/>
                <w:sz w:val="22"/>
              </w:rPr>
              <w:t>.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88" w:type="pc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:К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П ГУ ПРОФ на 12 месяцев</w:t>
            </w:r>
          </w:p>
        </w:tc>
        <w:tc>
          <w:tcPr>
            <w:tcW w:w="68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                 1</w:t>
            </w:r>
          </w:p>
        </w:tc>
        <w:tc>
          <w:tcPr>
            <w:tcW w:w="1730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88" w:type="pc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Количество учреждений</w:t>
            </w:r>
          </w:p>
        </w:tc>
        <w:tc>
          <w:tcPr>
            <w:tcW w:w="68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                 </w:t>
            </w:r>
            <w:r w:rsidR="00A87192" w:rsidRPr="00AD734E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730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88" w:type="pc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Количество действующих пользовательских лицензий</w:t>
            </w:r>
          </w:p>
        </w:tc>
        <w:tc>
          <w:tcPr>
            <w:tcW w:w="68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                 1</w:t>
            </w:r>
          </w:p>
        </w:tc>
        <w:tc>
          <w:tcPr>
            <w:tcW w:w="1730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88" w:type="pc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Итого:</w:t>
            </w:r>
          </w:p>
        </w:tc>
        <w:tc>
          <w:tcPr>
            <w:tcW w:w="68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30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2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82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30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 xml:space="preserve">Перечень сервисов, доступных ЛИЦЕНЗИАТУ в период действия </w:t>
            </w:r>
            <w:r w:rsidR="00DE7FC3" w:rsidRPr="00AD734E">
              <w:rPr>
                <w:rFonts w:ascii="Times New Roman" w:hAnsi="Times New Roman" w:cs="Times New Roman"/>
                <w:b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b/>
                <w:sz w:val="22"/>
              </w:rPr>
              <w:t>а 1С</w:t>
            </w:r>
            <w:proofErr w:type="gramStart"/>
            <w:r w:rsidRPr="00AD734E">
              <w:rPr>
                <w:rFonts w:ascii="Times New Roman" w:hAnsi="Times New Roman" w:cs="Times New Roman"/>
                <w:b/>
                <w:sz w:val="22"/>
              </w:rPr>
              <w:t>:К</w:t>
            </w:r>
            <w:proofErr w:type="gramEnd"/>
            <w:r w:rsidRPr="00AD734E">
              <w:rPr>
                <w:rFonts w:ascii="Times New Roman" w:hAnsi="Times New Roman" w:cs="Times New Roman"/>
                <w:b/>
                <w:sz w:val="22"/>
              </w:rPr>
              <w:t>П ЦГУ: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1.Неисключительная лицензия на ПО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:К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омплект поддержки ЦГУ с правом на воспроизведение только для инсталляции, запуска и последующего использования в деятельности Заказчика.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2.  Доступ к обновлению типовой конфигураций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:П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редприятие 8 (при выходе обновления)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3.  Настройка и тестирование Интернет-версии </w:t>
            </w:r>
            <w:r w:rsidR="00A87192" w:rsidRPr="00AD734E">
              <w:rPr>
                <w:rFonts w:ascii="Times New Roman" w:hAnsi="Times New Roman" w:cs="Times New Roman"/>
                <w:sz w:val="22"/>
              </w:rPr>
              <w:t>КП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ПРОФ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 xml:space="preserve"> на сайте its.1c.ru, Интернет-ресурса portal.1c.ru на 1 рабочем месте пользователя ЗАКАЗЧИКА, проводится  удалена в  первый месяц действия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>а.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4.  Обучение по теме «Практическое использование информационной системы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</w:t>
            </w:r>
            <w:r w:rsidR="00A87192" w:rsidRPr="00AD734E">
              <w:rPr>
                <w:rFonts w:ascii="Times New Roman" w:hAnsi="Times New Roman" w:cs="Times New Roman"/>
                <w:sz w:val="22"/>
              </w:rPr>
              <w:t>К</w:t>
            </w:r>
            <w:proofErr w:type="gramEnd"/>
            <w:r w:rsidR="00A87192" w:rsidRPr="00AD734E">
              <w:rPr>
                <w:rFonts w:ascii="Times New Roman" w:hAnsi="Times New Roman" w:cs="Times New Roman"/>
                <w:sz w:val="22"/>
              </w:rPr>
              <w:t>П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ПРОФ» проводится ИСПОЛНИТЕЛЕМ по желанию ЗАКАЗЧИКА при первой поставке 1С:</w:t>
            </w:r>
            <w:r w:rsidR="00A87192" w:rsidRPr="00AD734E">
              <w:rPr>
                <w:rFonts w:ascii="Times New Roman" w:hAnsi="Times New Roman" w:cs="Times New Roman"/>
                <w:sz w:val="22"/>
              </w:rPr>
              <w:t>КР</w:t>
            </w:r>
            <w:r w:rsidRPr="00AD734E">
              <w:rPr>
                <w:rFonts w:ascii="Times New Roman" w:hAnsi="Times New Roman" w:cs="Times New Roman"/>
                <w:sz w:val="22"/>
              </w:rPr>
              <w:t>. Ознакомление пользователя с новыми материалами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:И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 xml:space="preserve">ТС. Проверка работоспособности 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интернет-сервисов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 xml:space="preserve"> «Задать вопрос аудитору» и «Задать вопрос по кадровому учету».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 w:rsidP="00B100D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5.  Консультации пользователей по телефону горячей линии </w:t>
            </w:r>
            <w:r w:rsidR="00B100D4">
              <w:rPr>
                <w:rFonts w:ascii="Times New Roman" w:hAnsi="Times New Roman" w:cs="Times New Roman"/>
                <w:sz w:val="22"/>
              </w:rPr>
              <w:t>:_____________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с 10-00 до 18-00 по </w:t>
            </w:r>
            <w:proofErr w:type="spellStart"/>
            <w:r w:rsidRPr="00AD734E">
              <w:rPr>
                <w:rFonts w:ascii="Times New Roman" w:hAnsi="Times New Roman" w:cs="Times New Roman"/>
                <w:sz w:val="22"/>
              </w:rPr>
              <w:t>мск</w:t>
            </w:r>
            <w:proofErr w:type="spellEnd"/>
            <w:r w:rsidRPr="00AD734E">
              <w:rPr>
                <w:rFonts w:ascii="Times New Roman" w:hAnsi="Times New Roman" w:cs="Times New Roman"/>
                <w:sz w:val="22"/>
              </w:rPr>
              <w:t xml:space="preserve"> по рабочим дням в объеме 300 мин при поставке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:И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ТС уровня ПРОФ 12 месяцев.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6. 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:Л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екторий - регулярные встречи пользователей с методистами 1С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7.  Консультации "Отвечает аудитор"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8. 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:К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онтрагент - быстрая проверка информации о контрагентах, автоматическое заполнение реквизитов контрагентов в различных документах и другие полезные функции (7200 автозаполнений по ИНН или наименованию + 360 "Досье контрагента")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9.  1С-ЭДО (включая 1С-Такском) - удобный сервис для обмена электронными счетами-фактурами и другими документами "1С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:П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редприятия 8" (до 100 пакетов документов в месяц свыше – 10 руб. за комплект)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 xml:space="preserve">10.  1С-Отчетность – быстрая и удобная 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подготовка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 xml:space="preserve"> и отправка регламентированной отчетности непосредственно из программ "1С" для одного юридического лица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11. 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:П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редприятие 8 через Интернет (1С Фреш) - «облачный» сервис фирмы "1С" для работы с популярными программами 1С через Интернет, который доступен круглосуточно из любой точки мира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12. 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:Л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инк - простой способ организовать безопасный удаленный доступ через Интернет к программам (информационным базам) 1С:Предприятия, установленным на компьютере пользователя (1 туннель с подключением 2 баз)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13. 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:О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блачный архив - "облачная" защита баз данных пользователей 1С от непредвиденных ситуаций (20 Гб для хранения резервных копий)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14. 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:С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верка - автоматическая сверка счетов-фактур с контрагентами непосредственно в программе 1С в любое удобное время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15.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:П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одпись - удобный способ получения квалифицированного сертификата электронной подписи для обмена юридически значимыми электронными документами непосредственно в программе 1С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16. ЭДО без электронной подписи для участников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:Б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изнес-сеть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17.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:Д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иректБанк отправка платежей и получение выписок прямо из 1С, без переключения к "Клиент-банку"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18. 1С-Коннект – технология для связи со специалистом поддержки обслуживающего Партнера 1С, Вендора и для общения с коллегами (двум сотрудникам - неограниченное количество линий поддержки партнера; одна выбранная линия поддержки партнера для остальных сотрудников, получения поддержки вендоров сервисов ИТС)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825C44" w:rsidP="00B100D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19. Линия консультаций фирмы «1С» по телефону</w:t>
            </w:r>
            <w:r w:rsidR="00B100D4">
              <w:rPr>
                <w:rFonts w:ascii="Times New Roman" w:hAnsi="Times New Roman" w:cs="Times New Roman"/>
                <w:sz w:val="22"/>
              </w:rPr>
              <w:t>: __________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или электронной почте </w:t>
            </w:r>
            <w:r w:rsidR="00B100D4">
              <w:rPr>
                <w:rFonts w:ascii="Times New Roman" w:hAnsi="Times New Roman" w:cs="Times New Roman"/>
                <w:sz w:val="22"/>
              </w:rPr>
              <w:t>__________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(количество обращений для пользователей, заключивших </w:t>
            </w:r>
            <w:r w:rsidR="00DE7FC3" w:rsidRPr="00AD734E">
              <w:rPr>
                <w:rFonts w:ascii="Times New Roman" w:hAnsi="Times New Roman" w:cs="Times New Roman"/>
                <w:sz w:val="22"/>
              </w:rPr>
              <w:t>Контракт</w:t>
            </w:r>
            <w:r w:rsidRPr="00AD734E">
              <w:rPr>
                <w:rFonts w:ascii="Times New Roman" w:hAnsi="Times New Roman" w:cs="Times New Roman"/>
                <w:sz w:val="22"/>
              </w:rPr>
              <w:t xml:space="preserve"> 1С</w:t>
            </w:r>
            <w:proofErr w:type="gramStart"/>
            <w:r w:rsidRPr="00AD734E">
              <w:rPr>
                <w:rFonts w:ascii="Times New Roman" w:hAnsi="Times New Roman" w:cs="Times New Roman"/>
                <w:sz w:val="22"/>
              </w:rPr>
              <w:t>:И</w:t>
            </w:r>
            <w:proofErr w:type="gramEnd"/>
            <w:r w:rsidRPr="00AD734E">
              <w:rPr>
                <w:rFonts w:ascii="Times New Roman" w:hAnsi="Times New Roman" w:cs="Times New Roman"/>
                <w:sz w:val="22"/>
              </w:rPr>
              <w:t>ТС уровня ТЕХНО, ограничено)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00" w:type="pct"/>
            <w:gridSpan w:val="5"/>
            <w:shd w:val="clear" w:color="auto" w:fill="auto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sz w:val="22"/>
              </w:rPr>
              <w:t>Возможные ограничения сервисов фирмы «1С» и более подробная информация размещены на сайте its.1c.ru</w:t>
            </w:r>
          </w:p>
        </w:tc>
        <w:tc>
          <w:tcPr>
            <w:tcW w:w="31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  <w:trHeight w:val="90"/>
        </w:trPr>
        <w:tc>
          <w:tcPr>
            <w:tcW w:w="69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2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82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30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pct"/>
            <w:shd w:val="clear" w:color="auto" w:fill="auto"/>
            <w:vAlign w:val="bottom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ЛИЦЕНЗИАР:</w:t>
            </w:r>
          </w:p>
        </w:tc>
        <w:tc>
          <w:tcPr>
            <w:tcW w:w="793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2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82" w:type="pct"/>
            <w:shd w:val="clear" w:color="auto" w:fill="auto"/>
            <w:vAlign w:val="bottom"/>
          </w:tcPr>
          <w:p w:rsidR="00C62E4A" w:rsidRPr="00AD734E" w:rsidRDefault="00825C44">
            <w:pPr>
              <w:rPr>
                <w:rFonts w:ascii="Times New Roman" w:hAnsi="Times New Roman" w:cs="Times New Roman"/>
                <w:sz w:val="22"/>
              </w:rPr>
            </w:pPr>
            <w:r w:rsidRPr="00AD734E">
              <w:rPr>
                <w:rFonts w:ascii="Times New Roman" w:hAnsi="Times New Roman" w:cs="Times New Roman"/>
                <w:b/>
                <w:sz w:val="22"/>
              </w:rPr>
              <w:t>ЛИЦЕНЗИАТ:</w:t>
            </w:r>
          </w:p>
        </w:tc>
        <w:tc>
          <w:tcPr>
            <w:tcW w:w="1730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62E4A" w:rsidRPr="00AD734E" w:rsidTr="00B100D4">
        <w:trPr>
          <w:cantSplit/>
        </w:trPr>
        <w:tc>
          <w:tcPr>
            <w:tcW w:w="69" w:type="pct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86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2" w:type="pct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12" w:type="pct"/>
            <w:gridSpan w:val="2"/>
            <w:shd w:val="clear" w:color="auto" w:fill="auto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" w:type="pct"/>
            <w:gridSpan w:val="2"/>
            <w:shd w:val="clear" w:color="auto" w:fill="auto"/>
            <w:vAlign w:val="bottom"/>
          </w:tcPr>
          <w:p w:rsidR="00C62E4A" w:rsidRPr="00AD734E" w:rsidRDefault="00C62E4A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FE33C7" w:rsidRPr="00AD734E" w:rsidRDefault="00FE33C7">
      <w:pPr>
        <w:rPr>
          <w:rFonts w:ascii="Times New Roman" w:hAnsi="Times New Roman" w:cs="Times New Roman"/>
        </w:rPr>
      </w:pPr>
    </w:p>
    <w:sectPr w:rsidR="00FE33C7" w:rsidRPr="00AD734E" w:rsidSect="000C53D9">
      <w:pgSz w:w="11907" w:h="1683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0E4" w:rsidRDefault="00F620E4">
      <w:pPr>
        <w:spacing w:after="0" w:line="240" w:lineRule="auto"/>
      </w:pPr>
      <w:r>
        <w:separator/>
      </w:r>
    </w:p>
  </w:endnote>
  <w:endnote w:type="continuationSeparator" w:id="0">
    <w:p w:rsidR="00F620E4" w:rsidRDefault="00F62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94809157"/>
      <w:docPartObj>
        <w:docPartGallery w:val="Page Numbers (Top of Page)"/>
      </w:docPartObj>
    </w:sdtPr>
    <w:sdtContent>
      <w:p w:rsidR="00C62E4A" w:rsidRDefault="00825C44">
        <w:r>
          <w:ptab w:relativeTo="margin" w:alignment="right" w:leader="none"/>
        </w:r>
        <w:r>
          <w:rPr>
            <w:rFonts w:ascii="Arial" w:hAnsi="Arial"/>
            <w:sz w:val="12"/>
          </w:rPr>
          <w:t xml:space="preserve"> 20/11:</w:t>
        </w:r>
        <w:proofErr w:type="gramStart"/>
        <w:r>
          <w:rPr>
            <w:rFonts w:ascii="Arial" w:hAnsi="Arial"/>
            <w:sz w:val="12"/>
          </w:rPr>
          <w:t>пос</w:t>
        </w:r>
        <w:proofErr w:type="gramEnd"/>
        <w:r>
          <w:rPr>
            <w:rFonts w:ascii="Arial" w:hAnsi="Arial"/>
            <w:sz w:val="12"/>
          </w:rPr>
          <w:t>:52-юл</w:t>
        </w:r>
      </w:p>
    </w:sdtContent>
  </w:sdt>
  <w:p w:rsidR="00C62E4A" w:rsidRDefault="00C62E4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0E4" w:rsidRDefault="00F620E4">
      <w:pPr>
        <w:spacing w:after="0" w:line="240" w:lineRule="auto"/>
      </w:pPr>
      <w:r>
        <w:separator/>
      </w:r>
    </w:p>
  </w:footnote>
  <w:footnote w:type="continuationSeparator" w:id="0">
    <w:p w:rsidR="00F620E4" w:rsidRDefault="00F620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62E4A"/>
    <w:rsid w:val="00054CE1"/>
    <w:rsid w:val="00071F96"/>
    <w:rsid w:val="000C53D9"/>
    <w:rsid w:val="00123D9E"/>
    <w:rsid w:val="00172971"/>
    <w:rsid w:val="001B292E"/>
    <w:rsid w:val="001F1EB3"/>
    <w:rsid w:val="00243525"/>
    <w:rsid w:val="00244B5B"/>
    <w:rsid w:val="002452A1"/>
    <w:rsid w:val="00266AC9"/>
    <w:rsid w:val="00283512"/>
    <w:rsid w:val="002E72E2"/>
    <w:rsid w:val="00320E6A"/>
    <w:rsid w:val="00332E72"/>
    <w:rsid w:val="003622D4"/>
    <w:rsid w:val="003D1BE2"/>
    <w:rsid w:val="004441F3"/>
    <w:rsid w:val="0046547A"/>
    <w:rsid w:val="00542582"/>
    <w:rsid w:val="0055167E"/>
    <w:rsid w:val="005B1166"/>
    <w:rsid w:val="006259AB"/>
    <w:rsid w:val="00653C2D"/>
    <w:rsid w:val="006F4D8A"/>
    <w:rsid w:val="00725770"/>
    <w:rsid w:val="00727772"/>
    <w:rsid w:val="00732A49"/>
    <w:rsid w:val="007463B0"/>
    <w:rsid w:val="00825C44"/>
    <w:rsid w:val="0085274C"/>
    <w:rsid w:val="00897EB3"/>
    <w:rsid w:val="008B73BF"/>
    <w:rsid w:val="008D424F"/>
    <w:rsid w:val="009077F0"/>
    <w:rsid w:val="00922D79"/>
    <w:rsid w:val="00967ABA"/>
    <w:rsid w:val="00992189"/>
    <w:rsid w:val="009B0543"/>
    <w:rsid w:val="009D640F"/>
    <w:rsid w:val="009F6530"/>
    <w:rsid w:val="00A25A9B"/>
    <w:rsid w:val="00A561C1"/>
    <w:rsid w:val="00A84B1B"/>
    <w:rsid w:val="00A87192"/>
    <w:rsid w:val="00AB66C3"/>
    <w:rsid w:val="00AD5314"/>
    <w:rsid w:val="00AD734E"/>
    <w:rsid w:val="00AF545C"/>
    <w:rsid w:val="00B06EE8"/>
    <w:rsid w:val="00B100D4"/>
    <w:rsid w:val="00B57786"/>
    <w:rsid w:val="00BF4268"/>
    <w:rsid w:val="00C15F57"/>
    <w:rsid w:val="00C60023"/>
    <w:rsid w:val="00C62E4A"/>
    <w:rsid w:val="00C810EF"/>
    <w:rsid w:val="00CB7571"/>
    <w:rsid w:val="00CD2863"/>
    <w:rsid w:val="00CD4F6F"/>
    <w:rsid w:val="00D04601"/>
    <w:rsid w:val="00D77E6A"/>
    <w:rsid w:val="00DA10FA"/>
    <w:rsid w:val="00DE7FC3"/>
    <w:rsid w:val="00E44106"/>
    <w:rsid w:val="00EA33BF"/>
    <w:rsid w:val="00F01C4C"/>
    <w:rsid w:val="00F02DF9"/>
    <w:rsid w:val="00F06E28"/>
    <w:rsid w:val="00F33AD5"/>
    <w:rsid w:val="00F61D66"/>
    <w:rsid w:val="00F620E4"/>
    <w:rsid w:val="00F77094"/>
    <w:rsid w:val="00FA4C25"/>
    <w:rsid w:val="00FE3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9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6259AB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rsid w:val="006259AB"/>
  </w:style>
  <w:style w:type="paragraph" w:styleId="a4">
    <w:name w:val="header"/>
    <w:basedOn w:val="a"/>
    <w:link w:val="a5"/>
    <w:uiPriority w:val="99"/>
    <w:unhideWhenUsed/>
    <w:rsid w:val="00A25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25A9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2244</Words>
  <Characters>12797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Посохова Юлия</dc:creator>
  <cp:lastModifiedBy>user</cp:lastModifiedBy>
  <cp:revision>13</cp:revision>
  <dcterms:created xsi:type="dcterms:W3CDTF">2026-10-20T12:50:00Z</dcterms:created>
  <dcterms:modified xsi:type="dcterms:W3CDTF">2026-10-20T13:36:00Z</dcterms:modified>
</cp:coreProperties>
</file>