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15B" w:rsidRPr="005C731D" w:rsidRDefault="00FF58E5" w:rsidP="0007515B">
      <w:pPr>
        <w:widowControl w:val="0"/>
        <w:spacing w:after="0" w:line="240" w:lineRule="auto"/>
        <w:ind w:firstLine="142"/>
        <w:jc w:val="center"/>
        <w:rPr>
          <w:rFonts w:ascii="Times New Roman" w:eastAsia="MS Mincho" w:hAnsi="Times New Roman"/>
          <w:b/>
          <w:sz w:val="24"/>
          <w:szCs w:val="24"/>
          <w:lang w:eastAsia="ru-RU"/>
        </w:rPr>
      </w:pPr>
      <w:r>
        <w:rPr>
          <w:rFonts w:ascii="Times New Roman" w:eastAsia="MS Mincho" w:hAnsi="Times New Roman"/>
          <w:b/>
          <w:sz w:val="24"/>
          <w:szCs w:val="24"/>
          <w:lang w:eastAsia="ru-RU"/>
        </w:rPr>
        <w:t xml:space="preserve">Контракт </w:t>
      </w:r>
      <w:r w:rsidR="0007515B" w:rsidRPr="005C731D">
        <w:rPr>
          <w:rFonts w:ascii="Times New Roman" w:eastAsia="MS Mincho" w:hAnsi="Times New Roman"/>
          <w:b/>
          <w:color w:val="000000"/>
          <w:sz w:val="24"/>
          <w:szCs w:val="24"/>
          <w:lang w:eastAsia="ru-RU"/>
        </w:rPr>
        <w:t xml:space="preserve">№ </w:t>
      </w:r>
      <w:r w:rsidR="007B38D3">
        <w:rPr>
          <w:rFonts w:ascii="Times New Roman" w:eastAsia="MS Mincho" w:hAnsi="Times New Roman"/>
          <w:b/>
          <w:color w:val="000000"/>
          <w:sz w:val="24"/>
          <w:szCs w:val="24"/>
          <w:lang w:eastAsia="ru-RU"/>
        </w:rPr>
        <w:t>85</w:t>
      </w:r>
      <w:r w:rsidR="007331A3">
        <w:rPr>
          <w:rFonts w:ascii="Times New Roman" w:eastAsia="MS Mincho" w:hAnsi="Times New Roman"/>
          <w:b/>
          <w:color w:val="000000"/>
          <w:sz w:val="24"/>
          <w:szCs w:val="24"/>
          <w:lang w:eastAsia="ru-RU"/>
        </w:rPr>
        <w:t>-ЭМ</w:t>
      </w:r>
    </w:p>
    <w:p w:rsidR="0007515B" w:rsidRPr="005C731D" w:rsidRDefault="0007515B" w:rsidP="0007515B">
      <w:pPr>
        <w:widowControl w:val="0"/>
        <w:spacing w:after="0" w:line="240" w:lineRule="auto"/>
        <w:ind w:firstLine="142"/>
        <w:jc w:val="center"/>
        <w:outlineLvl w:val="0"/>
        <w:rPr>
          <w:rFonts w:ascii="Times New Roman" w:hAnsi="Times New Roman"/>
          <w:b/>
          <w:color w:val="000000"/>
          <w:sz w:val="24"/>
          <w:szCs w:val="24"/>
          <w:lang w:eastAsia="ru-RU"/>
        </w:rPr>
      </w:pPr>
      <w:r w:rsidRPr="005C731D">
        <w:rPr>
          <w:rFonts w:ascii="Times New Roman" w:hAnsi="Times New Roman"/>
          <w:b/>
          <w:color w:val="000000"/>
          <w:sz w:val="24"/>
          <w:szCs w:val="24"/>
          <w:lang w:eastAsia="ru-RU"/>
        </w:rPr>
        <w:t>на выполнение работ</w:t>
      </w:r>
    </w:p>
    <w:p w:rsidR="0007515B" w:rsidRPr="005C731D" w:rsidRDefault="0007515B" w:rsidP="0007515B">
      <w:pPr>
        <w:widowControl w:val="0"/>
        <w:spacing w:after="0" w:line="240" w:lineRule="auto"/>
        <w:ind w:firstLine="142"/>
        <w:jc w:val="center"/>
        <w:outlineLvl w:val="0"/>
        <w:rPr>
          <w:rFonts w:ascii="Times New Roman" w:hAnsi="Times New Roman"/>
          <w:b/>
          <w:color w:val="000000"/>
          <w:sz w:val="24"/>
          <w:szCs w:val="24"/>
          <w:lang w:eastAsia="ru-RU"/>
        </w:rPr>
      </w:pPr>
    </w:p>
    <w:p w:rsidR="0007515B" w:rsidRPr="005C731D" w:rsidRDefault="0007515B" w:rsidP="0007515B">
      <w:pPr>
        <w:widowControl w:val="0"/>
        <w:spacing w:after="0" w:line="240" w:lineRule="auto"/>
        <w:rPr>
          <w:rFonts w:ascii="Times New Roman" w:hAnsi="Times New Roman"/>
          <w:iCs/>
          <w:sz w:val="24"/>
          <w:szCs w:val="24"/>
          <w:lang w:eastAsia="ru-RU"/>
        </w:rPr>
      </w:pPr>
      <w:r w:rsidRPr="005C731D">
        <w:rPr>
          <w:rFonts w:ascii="Times New Roman" w:hAnsi="Times New Roman"/>
          <w:iCs/>
          <w:sz w:val="24"/>
          <w:szCs w:val="24"/>
          <w:lang w:eastAsia="ru-RU"/>
        </w:rPr>
        <w:t xml:space="preserve">дер. </w:t>
      </w:r>
      <w:r w:rsidR="00FF58E5">
        <w:rPr>
          <w:rFonts w:ascii="Times New Roman" w:hAnsi="Times New Roman"/>
          <w:iCs/>
          <w:sz w:val="24"/>
          <w:szCs w:val="24"/>
          <w:lang w:eastAsia="ru-RU"/>
        </w:rPr>
        <w:t>Б.Сабск</w:t>
      </w:r>
    </w:p>
    <w:p w:rsidR="0007515B" w:rsidRPr="005C731D" w:rsidRDefault="0007515B" w:rsidP="0007515B">
      <w:pPr>
        <w:widowControl w:val="0"/>
        <w:spacing w:after="0" w:line="240" w:lineRule="auto"/>
        <w:rPr>
          <w:rFonts w:ascii="Times New Roman" w:hAnsi="Times New Roman"/>
          <w:iCs/>
          <w:sz w:val="24"/>
          <w:szCs w:val="24"/>
          <w:lang w:eastAsia="ru-RU"/>
        </w:rPr>
      </w:pPr>
      <w:r w:rsidRPr="005C731D">
        <w:rPr>
          <w:rFonts w:ascii="Times New Roman" w:hAnsi="Times New Roman"/>
          <w:iCs/>
          <w:sz w:val="24"/>
          <w:szCs w:val="24"/>
          <w:lang w:eastAsia="ru-RU"/>
        </w:rPr>
        <w:t>Волосовский район</w:t>
      </w:r>
    </w:p>
    <w:p w:rsidR="0007515B" w:rsidRPr="005C731D" w:rsidRDefault="0007515B" w:rsidP="0007515B">
      <w:pPr>
        <w:widowControl w:val="0"/>
        <w:autoSpaceDE w:val="0"/>
        <w:spacing w:after="0" w:line="240" w:lineRule="auto"/>
        <w:jc w:val="both"/>
        <w:rPr>
          <w:rFonts w:ascii="Times New Roman" w:hAnsi="Times New Roman"/>
          <w:kern w:val="2"/>
          <w:sz w:val="24"/>
          <w:szCs w:val="24"/>
          <w:lang w:eastAsia="ar-SA"/>
        </w:rPr>
      </w:pPr>
      <w:r w:rsidRPr="005C731D">
        <w:rPr>
          <w:rFonts w:ascii="Times New Roman" w:hAnsi="Times New Roman"/>
          <w:iCs/>
          <w:sz w:val="24"/>
          <w:szCs w:val="24"/>
          <w:lang w:eastAsia="ru-RU"/>
        </w:rPr>
        <w:t>Ленинградская область</w:t>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r>
      <w:r w:rsidR="00576EC4" w:rsidRPr="005C731D">
        <w:rPr>
          <w:rFonts w:ascii="Times New Roman" w:hAnsi="Times New Roman"/>
          <w:kern w:val="2"/>
          <w:sz w:val="24"/>
          <w:szCs w:val="24"/>
          <w:lang w:eastAsia="ar-SA"/>
        </w:rPr>
        <w:tab/>
        <w:t xml:space="preserve">  </w:t>
      </w:r>
      <w:r w:rsidRPr="005C731D">
        <w:rPr>
          <w:rFonts w:ascii="Times New Roman" w:hAnsi="Times New Roman"/>
          <w:kern w:val="2"/>
          <w:sz w:val="24"/>
          <w:szCs w:val="24"/>
          <w:lang w:eastAsia="ar-SA"/>
        </w:rPr>
        <w:t xml:space="preserve">         </w:t>
      </w:r>
      <w:r w:rsidRPr="005C731D">
        <w:rPr>
          <w:rFonts w:ascii="Times New Roman" w:hAnsi="Times New Roman"/>
          <w:color w:val="000000"/>
          <w:kern w:val="2"/>
          <w:sz w:val="24"/>
          <w:szCs w:val="24"/>
          <w:lang w:eastAsia="ar-SA"/>
        </w:rPr>
        <w:t>«</w:t>
      </w:r>
      <w:r w:rsidR="00520BDB">
        <w:rPr>
          <w:rFonts w:ascii="Times New Roman" w:hAnsi="Times New Roman"/>
          <w:color w:val="000000"/>
          <w:kern w:val="2"/>
          <w:sz w:val="24"/>
          <w:szCs w:val="24"/>
          <w:lang w:eastAsia="ar-SA"/>
        </w:rPr>
        <w:t xml:space="preserve">  </w:t>
      </w:r>
      <w:r w:rsidR="00DB024B" w:rsidRPr="005C731D">
        <w:rPr>
          <w:rFonts w:ascii="Times New Roman" w:hAnsi="Times New Roman"/>
          <w:color w:val="000000"/>
          <w:kern w:val="2"/>
          <w:sz w:val="24"/>
          <w:szCs w:val="24"/>
          <w:lang w:eastAsia="ar-SA"/>
        </w:rPr>
        <w:t xml:space="preserve"> </w:t>
      </w:r>
      <w:r w:rsidRPr="005C731D">
        <w:rPr>
          <w:rFonts w:ascii="Times New Roman" w:hAnsi="Times New Roman"/>
          <w:color w:val="000000"/>
          <w:kern w:val="2"/>
          <w:sz w:val="24"/>
          <w:szCs w:val="24"/>
          <w:lang w:eastAsia="ar-SA"/>
        </w:rPr>
        <w:t xml:space="preserve">» </w:t>
      </w:r>
      <w:r w:rsidR="00FF58E5">
        <w:rPr>
          <w:rFonts w:ascii="Times New Roman" w:hAnsi="Times New Roman"/>
          <w:color w:val="000000"/>
          <w:kern w:val="2"/>
          <w:sz w:val="24"/>
          <w:szCs w:val="24"/>
          <w:lang w:eastAsia="ar-SA"/>
        </w:rPr>
        <w:t>________</w:t>
      </w:r>
      <w:r w:rsidRPr="005C731D">
        <w:rPr>
          <w:rFonts w:ascii="Times New Roman" w:hAnsi="Times New Roman"/>
          <w:color w:val="000000"/>
          <w:kern w:val="2"/>
          <w:sz w:val="24"/>
          <w:szCs w:val="24"/>
          <w:lang w:eastAsia="ar-SA"/>
        </w:rPr>
        <w:t xml:space="preserve"> </w:t>
      </w:r>
      <w:r w:rsidR="00520BDB">
        <w:rPr>
          <w:rFonts w:ascii="Times New Roman" w:hAnsi="Times New Roman"/>
          <w:color w:val="000000"/>
          <w:kern w:val="2"/>
          <w:sz w:val="24"/>
          <w:szCs w:val="24"/>
          <w:lang w:eastAsia="ar-SA"/>
        </w:rPr>
        <w:t>2026</w:t>
      </w:r>
      <w:r w:rsidRPr="005C731D">
        <w:rPr>
          <w:rFonts w:ascii="Times New Roman" w:hAnsi="Times New Roman"/>
          <w:color w:val="000000"/>
          <w:kern w:val="2"/>
          <w:sz w:val="24"/>
          <w:szCs w:val="24"/>
          <w:lang w:eastAsia="ar-SA"/>
        </w:rPr>
        <w:t xml:space="preserve"> г.</w:t>
      </w:r>
    </w:p>
    <w:p w:rsidR="0007515B" w:rsidRPr="005C731D" w:rsidRDefault="0007515B" w:rsidP="0007515B">
      <w:pPr>
        <w:widowControl w:val="0"/>
        <w:autoSpaceDE w:val="0"/>
        <w:spacing w:after="0" w:line="240" w:lineRule="auto"/>
        <w:ind w:firstLine="142"/>
        <w:jc w:val="both"/>
        <w:rPr>
          <w:rFonts w:ascii="Times New Roman" w:hAnsi="Times New Roman"/>
          <w:kern w:val="2"/>
          <w:sz w:val="24"/>
          <w:szCs w:val="24"/>
          <w:lang w:eastAsia="ar-SA"/>
        </w:rPr>
      </w:pPr>
    </w:p>
    <w:p w:rsidR="0007515B" w:rsidRPr="005C731D" w:rsidRDefault="0007515B" w:rsidP="0007515B">
      <w:pPr>
        <w:pStyle w:val="ae"/>
        <w:widowControl w:val="0"/>
        <w:ind w:firstLine="709"/>
        <w:jc w:val="both"/>
      </w:pPr>
      <w:proofErr w:type="gramStart"/>
      <w:r w:rsidRPr="005C731D">
        <w:rPr>
          <w:b/>
        </w:rPr>
        <w:t xml:space="preserve">Администрация муниципального образования </w:t>
      </w:r>
      <w:r w:rsidR="00FF58E5">
        <w:rPr>
          <w:b/>
        </w:rPr>
        <w:t>Сабс</w:t>
      </w:r>
      <w:r w:rsidR="0045781C" w:rsidRPr="005C731D">
        <w:rPr>
          <w:b/>
        </w:rPr>
        <w:t>кое</w:t>
      </w:r>
      <w:r w:rsidRPr="005C731D">
        <w:rPr>
          <w:b/>
        </w:rPr>
        <w:t xml:space="preserve"> сельское поселение Волосовского муниципального района Ленинградской области</w:t>
      </w:r>
      <w:r w:rsidRPr="005C731D">
        <w:t>, именуемая в дальнейшем «</w:t>
      </w:r>
      <w:r w:rsidRPr="005C731D">
        <w:rPr>
          <w:b/>
        </w:rPr>
        <w:t>Заказчик</w:t>
      </w:r>
      <w:r w:rsidRPr="005C731D">
        <w:t>», в лице главы администрации</w:t>
      </w:r>
      <w:r w:rsidR="0045781C" w:rsidRPr="005C731D">
        <w:t xml:space="preserve"> </w:t>
      </w:r>
      <w:r w:rsidR="00FF58E5">
        <w:t>Шубина Дмитрия Юрьевича</w:t>
      </w:r>
      <w:r w:rsidRPr="005C731D">
        <w:t xml:space="preserve">, действующей на основании Устава, с одной стороны </w:t>
      </w:r>
      <w:r w:rsidR="00FB1D21" w:rsidRPr="005C731D">
        <w:t xml:space="preserve">и </w:t>
      </w:r>
      <w:r w:rsidR="001C0E71">
        <w:rPr>
          <w:b/>
        </w:rPr>
        <w:t>____________________________</w:t>
      </w:r>
      <w:r w:rsidR="00F307E2" w:rsidRPr="00F307E2">
        <w:t>, именуем</w:t>
      </w:r>
      <w:r w:rsidR="00F307E2" w:rsidRPr="00F307E2">
        <w:rPr>
          <w:color w:val="000000"/>
        </w:rPr>
        <w:t>ый</w:t>
      </w:r>
      <w:r w:rsidR="00F307E2" w:rsidRPr="00F307E2">
        <w:t xml:space="preserve"> в дальнейшем «</w:t>
      </w:r>
      <w:r w:rsidR="00F307E2" w:rsidRPr="00F307E2">
        <w:rPr>
          <w:b/>
        </w:rPr>
        <w:t>Подрядчик</w:t>
      </w:r>
      <w:r w:rsidR="00F307E2" w:rsidRPr="00F307E2">
        <w:t xml:space="preserve">», действующий на основании </w:t>
      </w:r>
      <w:r w:rsidR="001C0E71">
        <w:t>__________________________</w:t>
      </w:r>
      <w:r w:rsidR="00F307E2" w:rsidRPr="00F307E2">
        <w:t xml:space="preserve">, </w:t>
      </w:r>
      <w:r w:rsidRPr="00F307E2">
        <w:t xml:space="preserve"> с другой</w:t>
      </w:r>
      <w:r w:rsidRPr="005C731D">
        <w:t xml:space="preserve"> стороны, далее при совместном упоминании «Стороны», на основании пункта 4 части 1 статьи 93 Федерального закона от 05.04.2013 г. №44-ФЗ «О</w:t>
      </w:r>
      <w:proofErr w:type="gramEnd"/>
      <w:r w:rsidRPr="005C731D">
        <w:t xml:space="preserve"> контрактной системе в сфере закупок товаров, работ, услуг для обеспечения государственных и муниципальных нужд» с соблюдением требований других федеральных законов и положений, иных нормативно-правовых актов Ленинградской области, регулирующие размещение заказа </w:t>
      </w:r>
      <w:r w:rsidRPr="005C731D">
        <w:rPr>
          <w:kern w:val="2"/>
          <w:lang w:eastAsia="ar-SA"/>
        </w:rPr>
        <w:t>заключили настоящий Контракт (далее – Контракт) о нижеследующем:</w:t>
      </w:r>
    </w:p>
    <w:p w:rsidR="0007515B" w:rsidRPr="005C731D" w:rsidRDefault="0007515B" w:rsidP="0007515B">
      <w:pPr>
        <w:widowControl w:val="0"/>
        <w:autoSpaceDE w:val="0"/>
        <w:spacing w:after="0" w:line="240" w:lineRule="auto"/>
        <w:ind w:firstLine="709"/>
        <w:jc w:val="both"/>
        <w:rPr>
          <w:rFonts w:ascii="Times New Roman" w:hAnsi="Times New Roman"/>
          <w:kern w:val="2"/>
          <w:sz w:val="24"/>
          <w:szCs w:val="24"/>
          <w:lang w:eastAsia="ar-SA"/>
        </w:rPr>
      </w:pPr>
    </w:p>
    <w:p w:rsidR="0007515B" w:rsidRPr="005C731D" w:rsidRDefault="0007515B" w:rsidP="0007515B">
      <w:pPr>
        <w:widowControl w:val="0"/>
        <w:numPr>
          <w:ilvl w:val="0"/>
          <w:numId w:val="14"/>
        </w:numPr>
        <w:spacing w:after="0" w:line="240" w:lineRule="auto"/>
        <w:ind w:left="0" w:firstLine="0"/>
        <w:jc w:val="center"/>
        <w:rPr>
          <w:rFonts w:ascii="Times New Roman" w:hAnsi="Times New Roman"/>
          <w:b/>
          <w:color w:val="000000"/>
          <w:sz w:val="24"/>
          <w:szCs w:val="24"/>
          <w:lang w:eastAsia="ru-RU"/>
        </w:rPr>
      </w:pPr>
      <w:r w:rsidRPr="005C731D">
        <w:rPr>
          <w:rFonts w:ascii="Times New Roman" w:hAnsi="Times New Roman"/>
          <w:b/>
          <w:color w:val="000000"/>
          <w:sz w:val="24"/>
          <w:szCs w:val="24"/>
          <w:lang w:eastAsia="ru-RU"/>
        </w:rPr>
        <w:t>ПРЕДМЕТ КОНТРАКТА</w:t>
      </w:r>
    </w:p>
    <w:p w:rsidR="0007515B" w:rsidRPr="005C731D" w:rsidRDefault="0007515B" w:rsidP="00AF3815">
      <w:pPr>
        <w:widowControl w:val="0"/>
        <w:numPr>
          <w:ilvl w:val="1"/>
          <w:numId w:val="13"/>
        </w:numPr>
        <w:autoSpaceDE w:val="0"/>
        <w:spacing w:after="0" w:line="240" w:lineRule="auto"/>
        <w:ind w:left="0" w:firstLine="709"/>
        <w:jc w:val="both"/>
        <w:rPr>
          <w:rFonts w:ascii="Times New Roman" w:hAnsi="Times New Roman"/>
          <w:color w:val="000000"/>
          <w:sz w:val="24"/>
          <w:szCs w:val="24"/>
          <w:lang w:eastAsia="ru-RU"/>
        </w:rPr>
      </w:pPr>
      <w:r w:rsidRPr="005C731D">
        <w:rPr>
          <w:rFonts w:ascii="Times New Roman" w:hAnsi="Times New Roman"/>
          <w:color w:val="000000"/>
          <w:sz w:val="24"/>
          <w:szCs w:val="24"/>
          <w:lang w:eastAsia="ru-RU"/>
        </w:rPr>
        <w:t xml:space="preserve">Заказчик поручает, а Подрядчик обязуется выполнить работы </w:t>
      </w:r>
      <w:r w:rsidRPr="007B38D3">
        <w:rPr>
          <w:rFonts w:ascii="Times New Roman" w:hAnsi="Times New Roman"/>
          <w:color w:val="000000"/>
          <w:sz w:val="24"/>
          <w:szCs w:val="24"/>
          <w:lang w:eastAsia="ru-RU"/>
        </w:rPr>
        <w:t xml:space="preserve">по </w:t>
      </w:r>
      <w:r w:rsidR="007B38D3">
        <w:rPr>
          <w:rFonts w:ascii="Times New Roman" w:hAnsi="Times New Roman"/>
          <w:color w:val="202020"/>
          <w:sz w:val="24"/>
          <w:szCs w:val="24"/>
          <w:shd w:val="clear" w:color="auto" w:fill="FFFFFF"/>
        </w:rPr>
        <w:t>выравниванию</w:t>
      </w:r>
      <w:r w:rsidR="007B38D3" w:rsidRPr="007B38D3">
        <w:rPr>
          <w:rFonts w:ascii="Times New Roman" w:hAnsi="Times New Roman"/>
          <w:color w:val="202020"/>
          <w:sz w:val="24"/>
          <w:szCs w:val="24"/>
          <w:shd w:val="clear" w:color="auto" w:fill="FFFFFF"/>
        </w:rPr>
        <w:t xml:space="preserve"> дорожного полотна с минимальной подсыпкой щебнем известняковым в д</w:t>
      </w:r>
      <w:proofErr w:type="gramStart"/>
      <w:r w:rsidR="007B38D3" w:rsidRPr="007B38D3">
        <w:rPr>
          <w:rFonts w:ascii="Times New Roman" w:hAnsi="Times New Roman"/>
          <w:color w:val="202020"/>
          <w:sz w:val="24"/>
          <w:szCs w:val="24"/>
          <w:shd w:val="clear" w:color="auto" w:fill="FFFFFF"/>
        </w:rPr>
        <w:t>.С</w:t>
      </w:r>
      <w:proofErr w:type="gramEnd"/>
      <w:r w:rsidR="007B38D3" w:rsidRPr="007B38D3">
        <w:rPr>
          <w:rFonts w:ascii="Times New Roman" w:hAnsi="Times New Roman"/>
          <w:color w:val="202020"/>
          <w:sz w:val="24"/>
          <w:szCs w:val="24"/>
          <w:shd w:val="clear" w:color="auto" w:fill="FFFFFF"/>
        </w:rPr>
        <w:t>тарицы</w:t>
      </w:r>
      <w:r w:rsidR="007B38D3">
        <w:rPr>
          <w:rFonts w:ascii="Times New Roman" w:hAnsi="Times New Roman"/>
          <w:color w:val="000000"/>
          <w:sz w:val="24"/>
          <w:szCs w:val="24"/>
          <w:lang w:eastAsia="ru-RU"/>
        </w:rPr>
        <w:t xml:space="preserve"> </w:t>
      </w:r>
      <w:r w:rsidR="00BE2EE6" w:rsidRPr="005C731D">
        <w:rPr>
          <w:rFonts w:ascii="Times New Roman" w:hAnsi="Times New Roman"/>
          <w:color w:val="000000"/>
          <w:sz w:val="24"/>
          <w:szCs w:val="24"/>
          <w:lang w:eastAsia="ru-RU"/>
        </w:rPr>
        <w:t xml:space="preserve"> </w:t>
      </w:r>
      <w:r w:rsidRPr="005C731D">
        <w:rPr>
          <w:rFonts w:ascii="Times New Roman" w:hAnsi="Times New Roman"/>
          <w:color w:val="000000"/>
          <w:sz w:val="24"/>
          <w:szCs w:val="24"/>
          <w:lang w:eastAsia="ru-RU"/>
        </w:rPr>
        <w:t>(далее – работы) в соответствии с условиями Контракта, а Заказчик обязуется принять и оплатить указанные работы в установленном Контрактом порядке.</w:t>
      </w:r>
    </w:p>
    <w:p w:rsidR="0007515B" w:rsidRPr="005C731D" w:rsidRDefault="0007515B" w:rsidP="00AF3815">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Место выполнения работ: </w:t>
      </w:r>
      <w:r w:rsidR="00AF3815" w:rsidRPr="005C731D">
        <w:rPr>
          <w:rFonts w:ascii="Times New Roman" w:hAnsi="Times New Roman"/>
          <w:sz w:val="24"/>
          <w:szCs w:val="24"/>
          <w:lang w:eastAsia="ru-RU"/>
        </w:rPr>
        <w:t xml:space="preserve">дороги местного значения на территории муниципального образования </w:t>
      </w:r>
      <w:r w:rsidR="00902A82">
        <w:rPr>
          <w:rFonts w:ascii="Times New Roman" w:hAnsi="Times New Roman"/>
          <w:sz w:val="24"/>
          <w:szCs w:val="24"/>
          <w:lang w:eastAsia="ru-RU"/>
        </w:rPr>
        <w:t>Сабс</w:t>
      </w:r>
      <w:r w:rsidR="0045781C" w:rsidRPr="005C731D">
        <w:rPr>
          <w:rFonts w:ascii="Times New Roman" w:hAnsi="Times New Roman"/>
          <w:sz w:val="24"/>
          <w:szCs w:val="24"/>
          <w:lang w:eastAsia="ru-RU"/>
        </w:rPr>
        <w:t>кое</w:t>
      </w:r>
      <w:r w:rsidR="00AF3815" w:rsidRPr="005C731D">
        <w:rPr>
          <w:rFonts w:ascii="Times New Roman" w:hAnsi="Times New Roman"/>
          <w:sz w:val="24"/>
          <w:szCs w:val="24"/>
          <w:lang w:eastAsia="ru-RU"/>
        </w:rPr>
        <w:t xml:space="preserve"> сельское поселение Волосовского муниципального района Ленинградской области </w:t>
      </w:r>
      <w:r w:rsidR="00902A82">
        <w:rPr>
          <w:rFonts w:ascii="Times New Roman" w:hAnsi="Times New Roman"/>
          <w:sz w:val="24"/>
          <w:szCs w:val="24"/>
          <w:lang w:eastAsia="ru-RU"/>
        </w:rPr>
        <w:t>(</w:t>
      </w:r>
      <w:r w:rsidR="007B38D3">
        <w:rPr>
          <w:rFonts w:ascii="Times New Roman" w:hAnsi="Times New Roman"/>
          <w:sz w:val="24"/>
          <w:szCs w:val="24"/>
          <w:lang w:eastAsia="ru-RU"/>
        </w:rPr>
        <w:t>д</w:t>
      </w:r>
      <w:proofErr w:type="gramStart"/>
      <w:r w:rsidR="007B38D3">
        <w:rPr>
          <w:rFonts w:ascii="Times New Roman" w:hAnsi="Times New Roman"/>
          <w:sz w:val="24"/>
          <w:szCs w:val="24"/>
          <w:lang w:eastAsia="ru-RU"/>
        </w:rPr>
        <w:t>.С</w:t>
      </w:r>
      <w:proofErr w:type="gramEnd"/>
      <w:r w:rsidR="007B38D3">
        <w:rPr>
          <w:rFonts w:ascii="Times New Roman" w:hAnsi="Times New Roman"/>
          <w:sz w:val="24"/>
          <w:szCs w:val="24"/>
          <w:lang w:eastAsia="ru-RU"/>
        </w:rPr>
        <w:t>тарицы</w:t>
      </w:r>
      <w:r w:rsidR="00AF3815" w:rsidRPr="005C731D">
        <w:rPr>
          <w:rFonts w:ascii="Times New Roman" w:hAnsi="Times New Roman"/>
          <w:sz w:val="24"/>
          <w:szCs w:val="24"/>
          <w:lang w:eastAsia="ru-RU"/>
        </w:rPr>
        <w:t>).</w:t>
      </w:r>
    </w:p>
    <w:p w:rsidR="0007515B" w:rsidRPr="00EA3516" w:rsidRDefault="0007515B" w:rsidP="00D725BA">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EA3516">
        <w:rPr>
          <w:rFonts w:ascii="Times New Roman" w:hAnsi="Times New Roman"/>
          <w:sz w:val="24"/>
          <w:szCs w:val="24"/>
          <w:lang w:eastAsia="ru-RU"/>
        </w:rPr>
        <w:t>Сроки выполнения работ</w:t>
      </w:r>
      <w:r w:rsidR="00D725BA" w:rsidRPr="00EA3516">
        <w:rPr>
          <w:rFonts w:ascii="Times New Roman" w:hAnsi="Times New Roman"/>
          <w:sz w:val="24"/>
          <w:szCs w:val="24"/>
          <w:lang w:eastAsia="ru-RU"/>
        </w:rPr>
        <w:t xml:space="preserve"> с момента за</w:t>
      </w:r>
      <w:r w:rsidR="007331A3">
        <w:rPr>
          <w:rFonts w:ascii="Times New Roman" w:hAnsi="Times New Roman"/>
          <w:sz w:val="24"/>
          <w:szCs w:val="24"/>
          <w:lang w:eastAsia="ru-RU"/>
        </w:rPr>
        <w:t>ключения Контракта</w:t>
      </w:r>
      <w:r w:rsidR="001C0E71">
        <w:rPr>
          <w:rFonts w:ascii="Times New Roman" w:hAnsi="Times New Roman"/>
          <w:sz w:val="24"/>
          <w:szCs w:val="24"/>
          <w:lang w:eastAsia="ru-RU"/>
        </w:rPr>
        <w:t xml:space="preserve"> до 12</w:t>
      </w:r>
      <w:r w:rsidR="00902A82">
        <w:rPr>
          <w:rFonts w:ascii="Times New Roman" w:hAnsi="Times New Roman"/>
          <w:sz w:val="24"/>
          <w:szCs w:val="24"/>
          <w:lang w:eastAsia="ru-RU"/>
        </w:rPr>
        <w:t xml:space="preserve"> ок</w:t>
      </w:r>
      <w:r w:rsidR="00DB1C21" w:rsidRPr="00EA3516">
        <w:rPr>
          <w:rFonts w:ascii="Times New Roman" w:hAnsi="Times New Roman"/>
          <w:sz w:val="24"/>
          <w:szCs w:val="24"/>
          <w:lang w:eastAsia="ru-RU"/>
        </w:rPr>
        <w:t xml:space="preserve">тября </w:t>
      </w:r>
      <w:r w:rsidR="00520BDB" w:rsidRPr="00EA3516">
        <w:rPr>
          <w:rFonts w:ascii="Times New Roman" w:hAnsi="Times New Roman"/>
          <w:sz w:val="24"/>
          <w:szCs w:val="24"/>
          <w:lang w:eastAsia="ru-RU"/>
        </w:rPr>
        <w:t>2026</w:t>
      </w:r>
      <w:r w:rsidR="00DB1C21" w:rsidRPr="00EA3516">
        <w:rPr>
          <w:rFonts w:ascii="Times New Roman" w:hAnsi="Times New Roman"/>
          <w:sz w:val="24"/>
          <w:szCs w:val="24"/>
          <w:lang w:eastAsia="ru-RU"/>
        </w:rPr>
        <w:t xml:space="preserve"> года</w:t>
      </w:r>
      <w:r w:rsidR="00D725BA" w:rsidRPr="00EA3516">
        <w:rPr>
          <w:rFonts w:ascii="Times New Roman" w:hAnsi="Times New Roman"/>
          <w:sz w:val="24"/>
          <w:szCs w:val="24"/>
          <w:lang w:eastAsia="ru-RU"/>
        </w:rPr>
        <w:t>.</w:t>
      </w:r>
    </w:p>
    <w:p w:rsidR="00AF3815" w:rsidRPr="005C731D" w:rsidRDefault="0007515B" w:rsidP="0007515B">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Датой выполнения работ по Контракту считается дата подписания Заказчиком</w:t>
      </w:r>
      <w:r w:rsidR="00AF3815" w:rsidRPr="005C731D">
        <w:rPr>
          <w:rFonts w:ascii="Times New Roman" w:hAnsi="Times New Roman"/>
          <w:sz w:val="24"/>
          <w:szCs w:val="24"/>
          <w:lang w:eastAsia="ru-RU"/>
        </w:rPr>
        <w:t xml:space="preserve"> акта выполненных работ</w:t>
      </w:r>
      <w:r w:rsidR="00C87239" w:rsidRPr="005C731D">
        <w:rPr>
          <w:rFonts w:ascii="Times New Roman" w:hAnsi="Times New Roman"/>
          <w:sz w:val="24"/>
          <w:szCs w:val="24"/>
          <w:lang w:eastAsia="ru-RU"/>
        </w:rPr>
        <w:t>.</w:t>
      </w:r>
    </w:p>
    <w:p w:rsidR="0007515B" w:rsidRPr="005C731D" w:rsidRDefault="0007515B" w:rsidP="0007515B">
      <w:pPr>
        <w:widowControl w:val="0"/>
        <w:numPr>
          <w:ilvl w:val="1"/>
          <w:numId w:val="13"/>
        </w:numPr>
        <w:tabs>
          <w:tab w:val="left" w:pos="540"/>
        </w:tabs>
        <w:spacing w:after="0" w:line="240" w:lineRule="auto"/>
        <w:ind w:left="0" w:firstLine="709"/>
        <w:jc w:val="both"/>
        <w:rPr>
          <w:rFonts w:ascii="Times New Roman" w:hAnsi="Times New Roman"/>
          <w:sz w:val="24"/>
          <w:szCs w:val="24"/>
          <w:lang w:eastAsia="ru-RU"/>
        </w:rPr>
      </w:pPr>
      <w:r w:rsidRPr="005C731D">
        <w:rPr>
          <w:rFonts w:ascii="Times New Roman" w:hAnsi="Times New Roman"/>
          <w:sz w:val="24"/>
          <w:szCs w:val="24"/>
          <w:lang w:eastAsia="ru-RU"/>
        </w:rPr>
        <w:t>Подрядчик вправе досрочно выполнить Работы, предусмотренные Контрактом, при этом Подрядчик не вправе требовать увеличения цены Контракта.</w:t>
      </w:r>
    </w:p>
    <w:p w:rsidR="0007515B" w:rsidRPr="005C731D" w:rsidRDefault="0007515B" w:rsidP="0007515B">
      <w:pPr>
        <w:widowControl w:val="0"/>
        <w:tabs>
          <w:tab w:val="left" w:pos="540"/>
        </w:tabs>
        <w:spacing w:after="0" w:line="240" w:lineRule="auto"/>
        <w:jc w:val="both"/>
        <w:rPr>
          <w:rFonts w:ascii="Times New Roman" w:hAnsi="Times New Roman"/>
          <w:sz w:val="24"/>
          <w:szCs w:val="24"/>
          <w:lang w:eastAsia="ru-RU"/>
        </w:rPr>
      </w:pPr>
    </w:p>
    <w:p w:rsidR="0007515B" w:rsidRPr="005C731D" w:rsidRDefault="0007515B" w:rsidP="0007515B">
      <w:pPr>
        <w:widowControl w:val="0"/>
        <w:numPr>
          <w:ilvl w:val="0"/>
          <w:numId w:val="13"/>
        </w:numPr>
        <w:spacing w:after="0" w:line="240" w:lineRule="auto"/>
        <w:ind w:left="0" w:firstLine="0"/>
        <w:jc w:val="center"/>
        <w:rPr>
          <w:rFonts w:ascii="Times New Roman" w:eastAsia="MS Mincho" w:hAnsi="Times New Roman"/>
          <w:b/>
          <w:sz w:val="24"/>
          <w:szCs w:val="24"/>
          <w:lang w:eastAsia="ru-RU"/>
        </w:rPr>
      </w:pPr>
      <w:r w:rsidRPr="005C731D">
        <w:rPr>
          <w:rFonts w:ascii="Times New Roman" w:eastAsia="MS Mincho" w:hAnsi="Times New Roman"/>
          <w:b/>
          <w:sz w:val="24"/>
          <w:szCs w:val="24"/>
          <w:lang w:eastAsia="ru-RU"/>
        </w:rPr>
        <w:t>ЦЕНА КОНТРАКТА И ПОРЯДОК РАСЧЕТОВ</w:t>
      </w:r>
    </w:p>
    <w:p w:rsidR="0007515B" w:rsidRPr="00EA3516" w:rsidRDefault="0007515B" w:rsidP="0007515B">
      <w:pPr>
        <w:widowControl w:val="0"/>
        <w:numPr>
          <w:ilvl w:val="1"/>
          <w:numId w:val="13"/>
        </w:numPr>
        <w:tabs>
          <w:tab w:val="left" w:pos="-2160"/>
        </w:tabs>
        <w:spacing w:after="0" w:line="240" w:lineRule="auto"/>
        <w:ind w:left="0" w:firstLine="709"/>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 xml:space="preserve">Цена Контракта составляет </w:t>
      </w:r>
      <w:r w:rsidR="001C0E71">
        <w:rPr>
          <w:rFonts w:ascii="Times New Roman" w:eastAsia="MS Mincho" w:hAnsi="Times New Roman"/>
          <w:b/>
          <w:sz w:val="24"/>
          <w:szCs w:val="24"/>
          <w:lang w:eastAsia="ru-RU"/>
        </w:rPr>
        <w:t>__________________</w:t>
      </w:r>
      <w:r w:rsidR="00F307E2">
        <w:rPr>
          <w:rFonts w:ascii="Times New Roman" w:eastAsia="MS Mincho" w:hAnsi="Times New Roman"/>
          <w:b/>
          <w:sz w:val="24"/>
          <w:szCs w:val="24"/>
          <w:lang w:eastAsia="ru-RU"/>
        </w:rPr>
        <w:t>,</w:t>
      </w:r>
      <w:r w:rsidR="008673F6" w:rsidRPr="005C731D">
        <w:rPr>
          <w:rFonts w:ascii="Times New Roman" w:hAnsi="Times New Roman"/>
          <w:i/>
          <w:color w:val="000000"/>
          <w:spacing w:val="-2"/>
          <w:sz w:val="24"/>
          <w:szCs w:val="24"/>
        </w:rPr>
        <w:t xml:space="preserve"> </w:t>
      </w:r>
      <w:r w:rsidR="00F307E2">
        <w:rPr>
          <w:rFonts w:ascii="Times New Roman" w:hAnsi="Times New Roman"/>
          <w:color w:val="000000"/>
          <w:spacing w:val="-2"/>
          <w:sz w:val="24"/>
          <w:szCs w:val="24"/>
        </w:rPr>
        <w:t xml:space="preserve">НДС </w:t>
      </w:r>
      <w:r w:rsidR="001C0E71">
        <w:rPr>
          <w:rFonts w:ascii="Times New Roman" w:hAnsi="Times New Roman"/>
          <w:color w:val="000000"/>
          <w:spacing w:val="-2"/>
          <w:sz w:val="24"/>
          <w:szCs w:val="24"/>
        </w:rPr>
        <w:t>__________________</w:t>
      </w:r>
      <w:r w:rsidR="00EA3516" w:rsidRPr="00EA3516">
        <w:rPr>
          <w:rFonts w:ascii="Times New Roman" w:hAnsi="Times New Roman"/>
        </w:rPr>
        <w:t>.</w:t>
      </w:r>
      <w:r w:rsidR="00037F66" w:rsidRPr="00EA3516">
        <w:rPr>
          <w:rFonts w:ascii="Times New Roman" w:hAnsi="Times New Roman"/>
          <w:color w:val="000000"/>
          <w:spacing w:val="-2"/>
          <w:sz w:val="24"/>
          <w:szCs w:val="24"/>
        </w:rPr>
        <w:t xml:space="preserve"> </w:t>
      </w:r>
    </w:p>
    <w:p w:rsidR="0007515B" w:rsidRPr="005C731D" w:rsidRDefault="0007515B" w:rsidP="0007515B">
      <w:pPr>
        <w:widowControl w:val="0"/>
        <w:numPr>
          <w:ilvl w:val="1"/>
          <w:numId w:val="13"/>
        </w:numPr>
        <w:tabs>
          <w:tab w:val="left" w:pos="-2160"/>
          <w:tab w:val="left" w:pos="1418"/>
        </w:tabs>
        <w:spacing w:after="0" w:line="240" w:lineRule="auto"/>
        <w:ind w:left="0" w:firstLine="709"/>
        <w:jc w:val="both"/>
        <w:rPr>
          <w:rFonts w:ascii="Times New Roman" w:hAnsi="Times New Roman"/>
          <w:strike/>
          <w:sz w:val="24"/>
          <w:szCs w:val="24"/>
          <w:lang w:eastAsia="ru-RU"/>
        </w:rPr>
      </w:pPr>
      <w:r w:rsidRPr="005C731D">
        <w:rPr>
          <w:rFonts w:ascii="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w:t>
      </w:r>
      <w:bookmarkStart w:id="0" w:name="_GoBack"/>
      <w:bookmarkEnd w:id="0"/>
      <w:r w:rsidRPr="005C731D">
        <w:rPr>
          <w:rFonts w:ascii="Times New Roman" w:hAnsi="Times New Roman"/>
          <w:sz w:val="24"/>
          <w:szCs w:val="24"/>
          <w:lang w:eastAsia="ru-RU"/>
        </w:rPr>
        <w:t>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7515B" w:rsidRPr="005C731D" w:rsidRDefault="0007515B" w:rsidP="0007515B">
      <w:pPr>
        <w:pStyle w:val="a9"/>
        <w:widowControl w:val="0"/>
        <w:numPr>
          <w:ilvl w:val="1"/>
          <w:numId w:val="13"/>
        </w:numPr>
        <w:shd w:val="clear" w:color="auto" w:fill="FFFFFF"/>
        <w:spacing w:after="0" w:line="240" w:lineRule="auto"/>
        <w:ind w:left="0" w:firstLine="710"/>
        <w:contextualSpacing w:val="0"/>
        <w:jc w:val="both"/>
        <w:rPr>
          <w:rFonts w:ascii="Times New Roman" w:hAnsi="Times New Roman"/>
          <w:color w:val="000000"/>
          <w:sz w:val="24"/>
          <w:szCs w:val="24"/>
        </w:rPr>
      </w:pPr>
      <w:r w:rsidRPr="005C731D">
        <w:rPr>
          <w:rFonts w:ascii="Times New Roman" w:hAnsi="Times New Roman"/>
          <w:color w:val="000000"/>
          <w:sz w:val="24"/>
          <w:szCs w:val="24"/>
        </w:rPr>
        <w:t xml:space="preserve">Цена Контракта является твердой и определяется на весь срок исполнения Контракта, за исключением случаев, предусмотренных Контрактом и Федеральным законом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hAnsi="Times New Roman"/>
          <w:color w:val="000000"/>
          <w:sz w:val="24"/>
          <w:szCs w:val="24"/>
        </w:rPr>
        <w:t>. Авансирование по Контракту не предусмотрено.</w:t>
      </w:r>
    </w:p>
    <w:p w:rsidR="0007515B" w:rsidRPr="005C731D" w:rsidRDefault="0007515B" w:rsidP="0007515B">
      <w:pPr>
        <w:pStyle w:val="a9"/>
        <w:widowControl w:val="0"/>
        <w:numPr>
          <w:ilvl w:val="1"/>
          <w:numId w:val="13"/>
        </w:numPr>
        <w:autoSpaceDE w:val="0"/>
        <w:autoSpaceDN w:val="0"/>
        <w:adjustRightInd w:val="0"/>
        <w:spacing w:after="0" w:line="240" w:lineRule="auto"/>
        <w:ind w:left="0" w:firstLine="710"/>
        <w:contextualSpacing w:val="0"/>
        <w:jc w:val="both"/>
        <w:rPr>
          <w:rFonts w:ascii="Times New Roman" w:hAnsi="Times New Roman"/>
          <w:sz w:val="24"/>
          <w:szCs w:val="24"/>
        </w:rPr>
      </w:pPr>
      <w:r w:rsidRPr="005C731D">
        <w:rPr>
          <w:rFonts w:ascii="Times New Roman" w:hAnsi="Times New Roman"/>
          <w:sz w:val="24"/>
          <w:szCs w:val="24"/>
        </w:rPr>
        <w:t>Изменение цены Контракта по соглашению Сторон не допускается за исключением случаев, установленных статьей 95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07515B" w:rsidRPr="005C731D" w:rsidRDefault="0007515B" w:rsidP="0007515B">
      <w:pPr>
        <w:pStyle w:val="a9"/>
        <w:widowControl w:val="0"/>
        <w:numPr>
          <w:ilvl w:val="1"/>
          <w:numId w:val="13"/>
        </w:numPr>
        <w:tabs>
          <w:tab w:val="left" w:pos="-2160"/>
        </w:tabs>
        <w:spacing w:after="0" w:line="240" w:lineRule="auto"/>
        <w:ind w:left="0" w:firstLine="710"/>
        <w:contextualSpacing w:val="0"/>
        <w:jc w:val="both"/>
        <w:rPr>
          <w:rFonts w:ascii="Times New Roman" w:hAnsi="Times New Roman"/>
          <w:b/>
          <w:i/>
          <w:sz w:val="24"/>
          <w:szCs w:val="24"/>
          <w:u w:val="single"/>
          <w:lang w:eastAsia="ru-RU"/>
        </w:rPr>
      </w:pPr>
      <w:r w:rsidRPr="005C731D">
        <w:rPr>
          <w:rFonts w:ascii="Times New Roman" w:hAnsi="Times New Roman"/>
          <w:sz w:val="24"/>
          <w:szCs w:val="24"/>
          <w:lang w:eastAsia="ru-RU"/>
        </w:rPr>
        <w:lastRenderedPageBreak/>
        <w:t>Оплата за выполненные работы осуществляется Заказчиком</w:t>
      </w:r>
      <w:r w:rsidR="00C87239" w:rsidRPr="005C731D">
        <w:rPr>
          <w:rFonts w:ascii="Times New Roman" w:hAnsi="Times New Roman"/>
          <w:sz w:val="24"/>
          <w:szCs w:val="24"/>
          <w:lang w:eastAsia="ru-RU"/>
        </w:rPr>
        <w:t xml:space="preserve"> за каждый этап исходя из объемов фактически выполненных работ и принятых Заказчиком </w:t>
      </w:r>
      <w:r w:rsidRPr="005C731D">
        <w:rPr>
          <w:rFonts w:ascii="Times New Roman" w:hAnsi="Times New Roman"/>
          <w:sz w:val="24"/>
          <w:szCs w:val="24"/>
          <w:lang w:eastAsia="ru-RU"/>
        </w:rPr>
        <w:t xml:space="preserve"> в течение </w:t>
      </w:r>
      <w:r w:rsidR="00902A82">
        <w:rPr>
          <w:rFonts w:ascii="Times New Roman" w:hAnsi="Times New Roman"/>
          <w:sz w:val="24"/>
          <w:szCs w:val="24"/>
          <w:lang w:eastAsia="ru-RU"/>
        </w:rPr>
        <w:t>7</w:t>
      </w:r>
      <w:r w:rsidR="00902A82">
        <w:rPr>
          <w:rFonts w:ascii="Times New Roman" w:eastAsia="MS Mincho" w:hAnsi="Times New Roman"/>
          <w:color w:val="000000"/>
          <w:sz w:val="24"/>
          <w:szCs w:val="24"/>
          <w:lang w:eastAsia="ru-RU"/>
        </w:rPr>
        <w:t xml:space="preserve"> (семи</w:t>
      </w:r>
      <w:r w:rsidRPr="005C731D">
        <w:rPr>
          <w:rFonts w:ascii="Times New Roman" w:eastAsia="MS Mincho" w:hAnsi="Times New Roman"/>
          <w:color w:val="000000"/>
          <w:sz w:val="24"/>
          <w:szCs w:val="24"/>
          <w:lang w:eastAsia="ru-RU"/>
        </w:rPr>
        <w:t xml:space="preserve">) рабочих дней </w:t>
      </w:r>
      <w:proofErr w:type="gramStart"/>
      <w:r w:rsidRPr="005C731D">
        <w:rPr>
          <w:rFonts w:ascii="Times New Roman" w:hAnsi="Times New Roman"/>
          <w:sz w:val="24"/>
          <w:szCs w:val="24"/>
          <w:lang w:eastAsia="ru-RU"/>
        </w:rPr>
        <w:t>с даты приемки</w:t>
      </w:r>
      <w:proofErr w:type="gramEnd"/>
      <w:r w:rsidRPr="005C731D">
        <w:rPr>
          <w:rFonts w:ascii="Times New Roman" w:hAnsi="Times New Roman"/>
          <w:sz w:val="24"/>
          <w:szCs w:val="24"/>
          <w:lang w:eastAsia="ru-RU"/>
        </w:rPr>
        <w:t xml:space="preserve"> Заказчиком результатов работ по Контракту и подписания Заказчиком акта выполненных работ на основании счета. </w:t>
      </w:r>
    </w:p>
    <w:p w:rsidR="0007515B" w:rsidRPr="005C731D" w:rsidRDefault="0007515B" w:rsidP="0007515B">
      <w:pPr>
        <w:widowControl w:val="0"/>
        <w:numPr>
          <w:ilvl w:val="1"/>
          <w:numId w:val="13"/>
        </w:numPr>
        <w:shd w:val="clear" w:color="auto" w:fill="FFFFFF"/>
        <w:tabs>
          <w:tab w:val="left" w:pos="-2160"/>
          <w:tab w:val="left" w:pos="709"/>
          <w:tab w:val="left" w:pos="1418"/>
        </w:tabs>
        <w:adjustRightInd w:val="0"/>
        <w:spacing w:after="0" w:line="240" w:lineRule="auto"/>
        <w:ind w:left="0" w:firstLine="710"/>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Подрядчика</w:t>
      </w:r>
      <w:r w:rsidRPr="005C731D">
        <w:rPr>
          <w:rFonts w:ascii="Times New Roman" w:hAnsi="Times New Roman"/>
          <w:sz w:val="24"/>
          <w:szCs w:val="24"/>
          <w:lang w:eastAsia="ru-RU"/>
        </w:rPr>
        <w:t>.</w:t>
      </w:r>
    </w:p>
    <w:p w:rsidR="0007515B" w:rsidRPr="005C731D" w:rsidRDefault="004D11DA" w:rsidP="0007515B">
      <w:pPr>
        <w:widowControl w:val="0"/>
        <w:shd w:val="clear" w:color="auto" w:fill="FFFFFF"/>
        <w:tabs>
          <w:tab w:val="left" w:pos="-2160"/>
          <w:tab w:val="left" w:pos="709"/>
          <w:tab w:val="left" w:pos="1418"/>
        </w:tabs>
        <w:adjustRightInd w:val="0"/>
        <w:spacing w:after="0" w:line="240" w:lineRule="auto"/>
        <w:ind w:firstLine="710"/>
        <w:jc w:val="both"/>
        <w:rPr>
          <w:rFonts w:ascii="Times New Roman" w:eastAsia="MS Mincho" w:hAnsi="Times New Roman"/>
          <w:sz w:val="24"/>
          <w:szCs w:val="24"/>
          <w:lang w:eastAsia="ru-RU"/>
        </w:rPr>
      </w:pPr>
      <w:r w:rsidRPr="005C731D">
        <w:rPr>
          <w:rFonts w:ascii="Times New Roman" w:eastAsia="MS Mincho" w:hAnsi="Times New Roman"/>
          <w:sz w:val="24"/>
          <w:szCs w:val="24"/>
          <w:lang w:eastAsia="ru-RU"/>
        </w:rPr>
        <w:t xml:space="preserve">2.7. </w:t>
      </w:r>
      <w:r w:rsidR="0007515B" w:rsidRPr="005C731D">
        <w:rPr>
          <w:rFonts w:ascii="Times New Roman" w:eastAsia="MS Mincho" w:hAnsi="Times New Roman"/>
          <w:sz w:val="24"/>
          <w:szCs w:val="24"/>
          <w:lang w:eastAsia="ru-RU"/>
        </w:rPr>
        <w:t xml:space="preserve">В случае изменения своего расчетного счета Подрядчик обязан заблаговременно в письменной форме сообщить об этом Заказчику с указанием новых реквизитов расчетного счета. </w:t>
      </w:r>
    </w:p>
    <w:p w:rsidR="0007515B" w:rsidRPr="005C731D" w:rsidRDefault="0007515B" w:rsidP="0007515B">
      <w:pPr>
        <w:widowControl w:val="0"/>
        <w:shd w:val="clear" w:color="auto" w:fill="FFFFFF"/>
        <w:tabs>
          <w:tab w:val="left" w:pos="-2160"/>
          <w:tab w:val="left" w:pos="709"/>
          <w:tab w:val="left" w:pos="1418"/>
        </w:tabs>
        <w:adjustRightInd w:val="0"/>
        <w:spacing w:after="0" w:line="240" w:lineRule="auto"/>
        <w:ind w:firstLine="709"/>
        <w:jc w:val="both"/>
        <w:rPr>
          <w:rFonts w:ascii="Times New Roman" w:eastAsia="MS Mincho" w:hAnsi="Times New Roman"/>
          <w:sz w:val="24"/>
          <w:szCs w:val="24"/>
          <w:lang w:eastAsia="ru-RU"/>
        </w:rPr>
      </w:pPr>
    </w:p>
    <w:p w:rsidR="0007515B" w:rsidRPr="005C731D" w:rsidRDefault="0007515B" w:rsidP="0007515B">
      <w:pPr>
        <w:widowControl w:val="0"/>
        <w:numPr>
          <w:ilvl w:val="0"/>
          <w:numId w:val="13"/>
        </w:numPr>
        <w:spacing w:after="0" w:line="240" w:lineRule="auto"/>
        <w:ind w:left="0" w:firstLine="0"/>
        <w:jc w:val="center"/>
        <w:rPr>
          <w:rFonts w:ascii="Times New Roman" w:eastAsia="MS Mincho" w:hAnsi="Times New Roman"/>
          <w:b/>
          <w:sz w:val="24"/>
          <w:szCs w:val="24"/>
          <w:lang w:eastAsia="ru-RU"/>
        </w:rPr>
      </w:pPr>
      <w:r w:rsidRPr="005C731D">
        <w:rPr>
          <w:rFonts w:ascii="Times New Roman" w:eastAsia="MS Mincho" w:hAnsi="Times New Roman"/>
          <w:b/>
          <w:sz w:val="24"/>
          <w:szCs w:val="24"/>
          <w:lang w:eastAsia="ru-RU"/>
        </w:rPr>
        <w:t>ПОРЯДОК СДАЧИ И ПРИЕМКИ РАБОТ</w:t>
      </w:r>
    </w:p>
    <w:p w:rsidR="0007515B" w:rsidRPr="005C731D" w:rsidRDefault="0007515B" w:rsidP="0007515B">
      <w:pPr>
        <w:widowControl w:val="0"/>
        <w:numPr>
          <w:ilvl w:val="1"/>
          <w:numId w:val="13"/>
        </w:numPr>
        <w:spacing w:after="0" w:line="240" w:lineRule="auto"/>
        <w:ind w:left="0" w:firstLine="709"/>
        <w:jc w:val="both"/>
        <w:rPr>
          <w:rFonts w:ascii="Times New Roman" w:hAnsi="Times New Roman"/>
          <w:bCs/>
          <w:sz w:val="24"/>
          <w:szCs w:val="24"/>
          <w:lang w:eastAsia="ru-RU"/>
        </w:rPr>
      </w:pPr>
      <w:r w:rsidRPr="005C731D">
        <w:rPr>
          <w:rFonts w:ascii="Times New Roman" w:hAnsi="Times New Roman"/>
          <w:color w:val="000000"/>
          <w:sz w:val="24"/>
          <w:szCs w:val="24"/>
          <w:lang w:eastAsia="ru-RU"/>
        </w:rPr>
        <w:t xml:space="preserve">По окончании выполнения работ Подрядчик в течение 5 (пяти) рабочих дней </w:t>
      </w:r>
      <w:r w:rsidRPr="005C731D">
        <w:rPr>
          <w:rFonts w:ascii="Times New Roman" w:hAnsi="Times New Roman"/>
          <w:sz w:val="24"/>
          <w:szCs w:val="24"/>
          <w:lang w:eastAsia="ru-RU"/>
        </w:rPr>
        <w:t xml:space="preserve">представляет </w:t>
      </w:r>
      <w:r w:rsidR="004D11DA" w:rsidRPr="005C731D">
        <w:rPr>
          <w:rFonts w:ascii="Times New Roman" w:hAnsi="Times New Roman"/>
          <w:sz w:val="24"/>
          <w:szCs w:val="24"/>
          <w:lang w:eastAsia="ru-RU"/>
        </w:rPr>
        <w:t>З</w:t>
      </w:r>
      <w:r w:rsidRPr="005C731D">
        <w:rPr>
          <w:rFonts w:ascii="Times New Roman" w:hAnsi="Times New Roman"/>
          <w:sz w:val="24"/>
          <w:szCs w:val="24"/>
          <w:lang w:eastAsia="ru-RU"/>
        </w:rPr>
        <w:t xml:space="preserve">аказчику акт выполненных работ </w:t>
      </w:r>
      <w:r w:rsidRPr="005C731D">
        <w:rPr>
          <w:rFonts w:ascii="Times New Roman" w:eastAsia="MS Mincho" w:hAnsi="Times New Roman"/>
          <w:sz w:val="24"/>
          <w:szCs w:val="24"/>
          <w:lang w:eastAsia="ru-RU"/>
        </w:rPr>
        <w:t>в 2-х экземпляр</w:t>
      </w:r>
      <w:r w:rsidRPr="005C731D">
        <w:rPr>
          <w:rFonts w:ascii="Times New Roman" w:hAnsi="Times New Roman"/>
          <w:sz w:val="24"/>
          <w:szCs w:val="24"/>
          <w:lang w:eastAsia="ru-RU"/>
        </w:rPr>
        <w:t>ах.</w:t>
      </w:r>
    </w:p>
    <w:p w:rsidR="0007515B" w:rsidRPr="005C731D" w:rsidRDefault="0007515B" w:rsidP="0007515B">
      <w:pPr>
        <w:widowControl w:val="0"/>
        <w:numPr>
          <w:ilvl w:val="1"/>
          <w:numId w:val="13"/>
        </w:numPr>
        <w:spacing w:after="0" w:line="240" w:lineRule="auto"/>
        <w:ind w:left="0" w:firstLine="709"/>
        <w:jc w:val="both"/>
        <w:rPr>
          <w:rFonts w:ascii="Times New Roman" w:eastAsia="MS Mincho" w:hAnsi="Times New Roman"/>
          <w:kern w:val="1"/>
          <w:sz w:val="24"/>
          <w:szCs w:val="24"/>
          <w:lang w:eastAsia="hi-IN" w:bidi="hi-IN"/>
        </w:rPr>
      </w:pPr>
      <w:r w:rsidRPr="005C731D">
        <w:rPr>
          <w:rFonts w:ascii="Times New Roman" w:eastAsia="MS Mincho" w:hAnsi="Times New Roman"/>
          <w:kern w:val="1"/>
          <w:sz w:val="24"/>
          <w:szCs w:val="24"/>
          <w:lang w:eastAsia="hi-IN" w:bidi="hi-IN"/>
        </w:rPr>
        <w:t>Приемка выполненных работ в соответствии с Контрактом осуществляется заказчиком в течение 10 (десяти) рабочих дней, включая проведение экспертизы (при его проведении) со дня получения заказчиком документов, предусмотренных пунктом 3.1 Контракта.</w:t>
      </w:r>
    </w:p>
    <w:p w:rsidR="004D11DA" w:rsidRPr="005C731D" w:rsidRDefault="004D11DA" w:rsidP="0007515B">
      <w:pPr>
        <w:widowControl w:val="0"/>
        <w:numPr>
          <w:ilvl w:val="1"/>
          <w:numId w:val="13"/>
        </w:numPr>
        <w:spacing w:after="0" w:line="240" w:lineRule="auto"/>
        <w:ind w:left="0" w:firstLine="709"/>
        <w:jc w:val="both"/>
        <w:rPr>
          <w:rFonts w:ascii="Times New Roman" w:eastAsia="MS Mincho" w:hAnsi="Times New Roman"/>
          <w:kern w:val="1"/>
          <w:sz w:val="24"/>
          <w:szCs w:val="24"/>
          <w:lang w:eastAsia="hi-IN" w:bidi="hi-IN"/>
        </w:rPr>
      </w:pPr>
      <w:r w:rsidRPr="005C731D">
        <w:rPr>
          <w:rFonts w:ascii="Times New Roman" w:eastAsia="MS Mincho" w:hAnsi="Times New Roman"/>
          <w:kern w:val="1"/>
          <w:sz w:val="24"/>
          <w:szCs w:val="24"/>
          <w:lang w:eastAsia="hi-IN" w:bidi="hi-IN"/>
        </w:rPr>
        <w:t>Факт надлежащего выполнения работ Подрядчиком по Контракту, факт приемки Заказчиком результата работ Подрядчика по Контракту в целом подтверждается актом выполненных работ, подписанным Подрядчиком и Заказчиком.</w:t>
      </w:r>
    </w:p>
    <w:p w:rsidR="0007515B" w:rsidRPr="005C731D" w:rsidRDefault="0007515B" w:rsidP="0007515B">
      <w:pPr>
        <w:widowControl w:val="0"/>
        <w:numPr>
          <w:ilvl w:val="1"/>
          <w:numId w:val="13"/>
        </w:numPr>
        <w:tabs>
          <w:tab w:val="left" w:pos="1701"/>
          <w:tab w:val="center" w:pos="4677"/>
          <w:tab w:val="right" w:pos="9355"/>
        </w:tabs>
        <w:spacing w:after="0" w:line="240" w:lineRule="auto"/>
        <w:ind w:left="0" w:firstLine="709"/>
        <w:jc w:val="both"/>
        <w:rPr>
          <w:rFonts w:ascii="Times New Roman" w:eastAsia="SimSu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Мотивированный отказ от подписания акта выполненных работ заказчик направляет при обнаружении в ходе приемки недостатков в результатах выполнения работ, в котором фиксируется перечень недостатков, сроки их устранения Подрядчиком, а также дата повторной приемки результатов выполнения работ. Подрядчик обязан устранить все обнаруженные недостатки за свой счет в сроки, указанные в мотивированном отказе.</w:t>
      </w:r>
    </w:p>
    <w:p w:rsidR="0007515B" w:rsidRPr="005C731D" w:rsidRDefault="0007515B" w:rsidP="0007515B">
      <w:pPr>
        <w:widowControl w:val="0"/>
        <w:numPr>
          <w:ilvl w:val="1"/>
          <w:numId w:val="13"/>
        </w:numPr>
        <w:tabs>
          <w:tab w:val="left" w:pos="1418"/>
        </w:tabs>
        <w:spacing w:after="0" w:line="240" w:lineRule="auto"/>
        <w:ind w:left="0" w:firstLine="709"/>
        <w:jc w:val="both"/>
        <w:rPr>
          <w:rFonts w:ascii="Times New Roman" w:eastAsia="SimSun" w:hAnsi="Times New Roman"/>
          <w:kern w:val="1"/>
          <w:sz w:val="24"/>
          <w:szCs w:val="24"/>
          <w:lang w:eastAsia="hi-IN" w:bidi="hi-IN"/>
        </w:rPr>
      </w:pPr>
      <w:proofErr w:type="gramStart"/>
      <w:r w:rsidRPr="005C731D">
        <w:rPr>
          <w:rFonts w:ascii="Times New Roman" w:eastAsia="SimSun" w:hAnsi="Times New Roman"/>
          <w:kern w:val="1"/>
          <w:sz w:val="24"/>
          <w:szCs w:val="24"/>
          <w:lang w:eastAsia="hi-IN" w:bidi="hi-IN"/>
        </w:rPr>
        <w:t xml:space="preserve">Датой приемки выполненных работ </w:t>
      </w:r>
      <w:r w:rsidR="004D11DA" w:rsidRPr="005C731D">
        <w:rPr>
          <w:rFonts w:ascii="Times New Roman" w:eastAsia="SimSun" w:hAnsi="Times New Roman"/>
          <w:kern w:val="1"/>
          <w:sz w:val="24"/>
          <w:szCs w:val="24"/>
          <w:lang w:eastAsia="hi-IN" w:bidi="hi-IN"/>
        </w:rPr>
        <w:t xml:space="preserve">за отчетный период) </w:t>
      </w:r>
      <w:r w:rsidRPr="005C731D">
        <w:rPr>
          <w:rFonts w:ascii="Times New Roman" w:eastAsia="SimSun" w:hAnsi="Times New Roman"/>
          <w:kern w:val="1"/>
          <w:sz w:val="24"/>
          <w:szCs w:val="24"/>
          <w:lang w:eastAsia="hi-IN" w:bidi="hi-IN"/>
        </w:rPr>
        <w:t xml:space="preserve">считается дата </w:t>
      </w:r>
      <w:r w:rsidRPr="005C731D">
        <w:rPr>
          <w:rFonts w:ascii="Times New Roman" w:eastAsia="SimSun" w:hAnsi="Times New Roman"/>
          <w:color w:val="000000"/>
          <w:kern w:val="1"/>
          <w:sz w:val="24"/>
          <w:szCs w:val="24"/>
          <w:lang w:eastAsia="hi-IN" w:bidi="hi-IN"/>
        </w:rPr>
        <w:t xml:space="preserve">подписания акта выполненных работ </w:t>
      </w:r>
      <w:r w:rsidR="004D11DA" w:rsidRPr="005C731D">
        <w:rPr>
          <w:rFonts w:ascii="Times New Roman" w:eastAsia="SimSun" w:hAnsi="Times New Roman"/>
          <w:color w:val="000000"/>
          <w:kern w:val="1"/>
          <w:sz w:val="24"/>
          <w:szCs w:val="24"/>
          <w:lang w:eastAsia="hi-IN" w:bidi="hi-IN"/>
        </w:rPr>
        <w:t>З</w:t>
      </w:r>
      <w:r w:rsidRPr="005C731D">
        <w:rPr>
          <w:rFonts w:ascii="Times New Roman" w:eastAsia="SimSun" w:hAnsi="Times New Roman"/>
          <w:color w:val="000000"/>
          <w:kern w:val="1"/>
          <w:sz w:val="24"/>
          <w:szCs w:val="24"/>
          <w:lang w:eastAsia="hi-IN" w:bidi="hi-IN"/>
        </w:rPr>
        <w:t>аказчиком</w:t>
      </w:r>
      <w:r w:rsidRPr="005C731D">
        <w:rPr>
          <w:rFonts w:ascii="Times New Roman" w:hAnsi="Times New Roman"/>
          <w:sz w:val="24"/>
          <w:szCs w:val="24"/>
          <w:lang w:eastAsia="ru-RU"/>
        </w:rPr>
        <w:t xml:space="preserve"> без замечаний</w:t>
      </w:r>
      <w:r w:rsidRPr="005C731D">
        <w:rPr>
          <w:rFonts w:ascii="Times New Roman" w:eastAsia="SimSun" w:hAnsi="Times New Roman"/>
          <w:color w:val="000000"/>
          <w:kern w:val="1"/>
          <w:sz w:val="24"/>
          <w:szCs w:val="24"/>
          <w:lang w:eastAsia="hi-IN" w:bidi="hi-IN"/>
        </w:rPr>
        <w:t>.</w:t>
      </w:r>
      <w:proofErr w:type="gramEnd"/>
    </w:p>
    <w:p w:rsidR="0007515B" w:rsidRPr="005C731D" w:rsidRDefault="0007515B" w:rsidP="0007515B">
      <w:pPr>
        <w:widowControl w:val="0"/>
        <w:numPr>
          <w:ilvl w:val="1"/>
          <w:numId w:val="13"/>
        </w:numPr>
        <w:tabs>
          <w:tab w:val="left" w:pos="1418"/>
        </w:tabs>
        <w:spacing w:after="0" w:line="240" w:lineRule="auto"/>
        <w:ind w:left="0" w:firstLine="709"/>
        <w:jc w:val="both"/>
        <w:rPr>
          <w:rFonts w:ascii="Times New Roman" w:eastAsia="SimSun" w:hAnsi="Times New Roman"/>
          <w:color w:val="000000"/>
          <w:kern w:val="1"/>
          <w:sz w:val="24"/>
          <w:szCs w:val="24"/>
          <w:lang w:eastAsia="hi-IN" w:bidi="hi-IN"/>
        </w:rPr>
      </w:pPr>
      <w:r w:rsidRPr="005C731D">
        <w:rPr>
          <w:rFonts w:ascii="Times New Roman" w:eastAsia="SimSun" w:hAnsi="Times New Roman"/>
          <w:color w:val="000000"/>
          <w:kern w:val="1"/>
          <w:sz w:val="24"/>
          <w:szCs w:val="24"/>
          <w:lang w:eastAsia="hi-IN" w:bidi="hi-IN"/>
        </w:rPr>
        <w:t xml:space="preserve">Подрядчик производит </w:t>
      </w:r>
      <w:proofErr w:type="spellStart"/>
      <w:r w:rsidRPr="005C731D">
        <w:rPr>
          <w:rFonts w:ascii="Times New Roman" w:eastAsia="SimSun" w:hAnsi="Times New Roman"/>
          <w:color w:val="000000"/>
          <w:kern w:val="1"/>
          <w:sz w:val="24"/>
          <w:szCs w:val="24"/>
          <w:lang w:eastAsia="hi-IN" w:bidi="hi-IN"/>
        </w:rPr>
        <w:t>фотофиксацию</w:t>
      </w:r>
      <w:proofErr w:type="spellEnd"/>
      <w:r w:rsidRPr="005C731D">
        <w:rPr>
          <w:rFonts w:ascii="Times New Roman" w:eastAsia="SimSun" w:hAnsi="Times New Roman"/>
          <w:color w:val="000000"/>
          <w:kern w:val="1"/>
          <w:sz w:val="24"/>
          <w:szCs w:val="24"/>
          <w:lang w:eastAsia="hi-IN" w:bidi="hi-IN"/>
        </w:rPr>
        <w:t xml:space="preserve"> выполненных работ. Фотографии выполненных работ передаются в электронном носителе или направляют на адрес </w:t>
      </w:r>
      <w:r w:rsidR="004D11DA" w:rsidRPr="005C731D">
        <w:rPr>
          <w:rFonts w:ascii="Times New Roman" w:eastAsia="SimSun" w:hAnsi="Times New Roman"/>
          <w:color w:val="000000"/>
          <w:kern w:val="1"/>
          <w:sz w:val="24"/>
          <w:szCs w:val="24"/>
          <w:lang w:eastAsia="hi-IN" w:bidi="hi-IN"/>
        </w:rPr>
        <w:t>электронной почты,</w:t>
      </w:r>
      <w:r w:rsidRPr="005C731D">
        <w:rPr>
          <w:rFonts w:ascii="Times New Roman" w:eastAsia="SimSun" w:hAnsi="Times New Roman"/>
          <w:color w:val="000000"/>
          <w:kern w:val="1"/>
          <w:sz w:val="24"/>
          <w:szCs w:val="24"/>
          <w:lang w:eastAsia="hi-IN" w:bidi="hi-IN"/>
        </w:rPr>
        <w:t xml:space="preserve"> указанный в разделе 13 Контракта.</w:t>
      </w:r>
    </w:p>
    <w:p w:rsidR="0007515B" w:rsidRPr="005C731D" w:rsidRDefault="0007515B" w:rsidP="0007515B">
      <w:pPr>
        <w:widowControl w:val="0"/>
        <w:tabs>
          <w:tab w:val="left" w:pos="1418"/>
        </w:tabs>
        <w:spacing w:after="0" w:line="240" w:lineRule="auto"/>
        <w:jc w:val="both"/>
        <w:rPr>
          <w:rFonts w:ascii="Times New Roman" w:eastAsia="SimSun" w:hAnsi="Times New Roman"/>
          <w:kern w:val="1"/>
          <w:sz w:val="24"/>
          <w:szCs w:val="24"/>
          <w:lang w:eastAsia="hi-IN" w:bidi="hi-IN"/>
        </w:rPr>
      </w:pPr>
    </w:p>
    <w:p w:rsidR="0007515B" w:rsidRPr="005C731D" w:rsidRDefault="0007515B" w:rsidP="0007515B">
      <w:pPr>
        <w:widowControl w:val="0"/>
        <w:spacing w:after="0" w:line="240" w:lineRule="auto"/>
        <w:jc w:val="center"/>
        <w:rPr>
          <w:rFonts w:ascii="Times New Roman" w:hAnsi="Times New Roman"/>
          <w:b/>
          <w:spacing w:val="-4"/>
          <w:sz w:val="24"/>
          <w:szCs w:val="24"/>
          <w:lang w:eastAsia="ru-RU"/>
        </w:rPr>
      </w:pPr>
      <w:r w:rsidRPr="005C731D">
        <w:rPr>
          <w:rFonts w:ascii="Times New Roman" w:hAnsi="Times New Roman"/>
          <w:b/>
          <w:spacing w:val="-4"/>
          <w:sz w:val="24"/>
          <w:szCs w:val="24"/>
          <w:lang w:eastAsia="ru-RU"/>
        </w:rPr>
        <w:t>4. ГАРАНТИИ КАЧЕСТВА</w:t>
      </w:r>
    </w:p>
    <w:p w:rsidR="0007515B" w:rsidRPr="005C731D" w:rsidRDefault="0007515B" w:rsidP="0007515B">
      <w:pPr>
        <w:widowControl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4.1. Подрядчик гарантирует качественное выполнение работ. В случае</w:t>
      </w:r>
      <w:proofErr w:type="gramStart"/>
      <w:r w:rsidRPr="005C731D">
        <w:rPr>
          <w:rFonts w:ascii="Times New Roman" w:hAnsi="Times New Roman"/>
          <w:sz w:val="24"/>
          <w:szCs w:val="24"/>
          <w:lang w:eastAsia="ru-RU"/>
        </w:rPr>
        <w:t>,</w:t>
      </w:r>
      <w:proofErr w:type="gramEnd"/>
      <w:r w:rsidRPr="005C731D">
        <w:rPr>
          <w:rFonts w:ascii="Times New Roman" w:hAnsi="Times New Roman"/>
          <w:sz w:val="24"/>
          <w:szCs w:val="24"/>
          <w:lang w:eastAsia="ru-RU"/>
        </w:rPr>
        <w:t xml:space="preserve"> если выполненные Подрядчиком работы не будут соответствовать действующим нормам, и правилам, то Подрядчик своими силами без увеличения стоимости выполнения работ обязан в согласованный Сторонами срок устранить несоответствия.</w:t>
      </w:r>
    </w:p>
    <w:p w:rsidR="0007515B" w:rsidRPr="005C731D" w:rsidRDefault="0007515B" w:rsidP="0007515B">
      <w:pPr>
        <w:widowControl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4.2. Подрядчик несет ответственность за качество выполненных работ. Уполномоченный представитель от имени заказчика осуществляет </w:t>
      </w:r>
      <w:proofErr w:type="gramStart"/>
      <w:r w:rsidRPr="005C731D">
        <w:rPr>
          <w:rFonts w:ascii="Times New Roman" w:hAnsi="Times New Roman"/>
          <w:sz w:val="24"/>
          <w:szCs w:val="24"/>
          <w:lang w:eastAsia="ru-RU"/>
        </w:rPr>
        <w:t>контроль за</w:t>
      </w:r>
      <w:proofErr w:type="gramEnd"/>
      <w:r w:rsidRPr="005C731D">
        <w:rPr>
          <w:rFonts w:ascii="Times New Roman" w:hAnsi="Times New Roman"/>
          <w:sz w:val="24"/>
          <w:szCs w:val="24"/>
          <w:lang w:eastAsia="ru-RU"/>
        </w:rPr>
        <w:t xml:space="preserve"> ходом и качеством выполнения работ, соблюдением сроков их выполнения.</w:t>
      </w:r>
    </w:p>
    <w:p w:rsidR="0007515B" w:rsidRPr="005C731D" w:rsidRDefault="0007515B" w:rsidP="0007515B">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4.3. Заказчик, обнаруживший после приемки выполненных работ отступления в результатах выполнения работ 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после их обнаружения.</w:t>
      </w:r>
    </w:p>
    <w:p w:rsidR="0007515B" w:rsidRPr="005C731D" w:rsidRDefault="0007515B" w:rsidP="0007515B">
      <w:pPr>
        <w:widowControl w:val="0"/>
        <w:tabs>
          <w:tab w:val="left" w:pos="0"/>
        </w:tabs>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 xml:space="preserve">4.4. В случае неисполнения Подрядчиком обязанности по устранению недостатков и дефектов, а также в случае установления его вины за ненадлежащее качество выполненных работ, заказчик вправе </w:t>
      </w:r>
      <w:r w:rsidRPr="005C731D">
        <w:rPr>
          <w:rFonts w:ascii="Times New Roman" w:hAnsi="Times New Roman"/>
          <w:spacing w:val="2"/>
          <w:sz w:val="24"/>
          <w:szCs w:val="24"/>
          <w:lang w:eastAsia="ru-RU"/>
        </w:rPr>
        <w:t xml:space="preserve">устранить дефекты самостоятельно, взыскав с Подрядчика полную стоимость </w:t>
      </w:r>
      <w:r w:rsidRPr="005C731D">
        <w:rPr>
          <w:rFonts w:ascii="Times New Roman" w:hAnsi="Times New Roman"/>
          <w:sz w:val="24"/>
          <w:szCs w:val="24"/>
          <w:lang w:eastAsia="ru-RU"/>
        </w:rPr>
        <w:t>понесенных расходов и других убытков</w:t>
      </w:r>
      <w:r w:rsidRPr="005C731D">
        <w:rPr>
          <w:rFonts w:ascii="Times New Roman" w:hAnsi="Times New Roman"/>
          <w:spacing w:val="2"/>
          <w:sz w:val="24"/>
          <w:szCs w:val="24"/>
          <w:lang w:eastAsia="ru-RU"/>
        </w:rPr>
        <w:t>, стоимость проведения экспертизы</w:t>
      </w:r>
      <w:r w:rsidRPr="005C731D">
        <w:rPr>
          <w:rFonts w:ascii="Times New Roman" w:hAnsi="Times New Roman"/>
          <w:sz w:val="24"/>
          <w:szCs w:val="24"/>
          <w:lang w:eastAsia="ru-RU"/>
        </w:rPr>
        <w:t>.</w:t>
      </w:r>
    </w:p>
    <w:p w:rsidR="0007515B" w:rsidRDefault="0007515B" w:rsidP="0007515B">
      <w:pPr>
        <w:widowControl w:val="0"/>
        <w:tabs>
          <w:tab w:val="left" w:pos="0"/>
        </w:tabs>
        <w:spacing w:after="0" w:line="240" w:lineRule="auto"/>
        <w:ind w:firstLine="709"/>
        <w:jc w:val="both"/>
        <w:rPr>
          <w:rFonts w:ascii="Times New Roman" w:hAnsi="Times New Roman"/>
          <w:sz w:val="24"/>
          <w:szCs w:val="24"/>
          <w:lang w:eastAsia="ru-RU"/>
        </w:rPr>
      </w:pPr>
    </w:p>
    <w:p w:rsidR="007B38D3" w:rsidRDefault="007B38D3" w:rsidP="0007515B">
      <w:pPr>
        <w:widowControl w:val="0"/>
        <w:tabs>
          <w:tab w:val="left" w:pos="0"/>
        </w:tabs>
        <w:spacing w:after="0" w:line="240" w:lineRule="auto"/>
        <w:ind w:firstLine="709"/>
        <w:jc w:val="both"/>
        <w:rPr>
          <w:rFonts w:ascii="Times New Roman" w:hAnsi="Times New Roman"/>
          <w:sz w:val="24"/>
          <w:szCs w:val="24"/>
          <w:lang w:eastAsia="ru-RU"/>
        </w:rPr>
      </w:pPr>
    </w:p>
    <w:p w:rsidR="001C0E71" w:rsidRDefault="001C0E71" w:rsidP="0007515B">
      <w:pPr>
        <w:widowControl w:val="0"/>
        <w:tabs>
          <w:tab w:val="left" w:pos="0"/>
        </w:tabs>
        <w:spacing w:after="0" w:line="240" w:lineRule="auto"/>
        <w:ind w:firstLine="709"/>
        <w:jc w:val="both"/>
        <w:rPr>
          <w:rFonts w:ascii="Times New Roman" w:hAnsi="Times New Roman"/>
          <w:sz w:val="24"/>
          <w:szCs w:val="24"/>
          <w:lang w:eastAsia="ru-RU"/>
        </w:rPr>
      </w:pPr>
    </w:p>
    <w:p w:rsidR="001C0E71" w:rsidRPr="005C731D" w:rsidRDefault="001C0E71" w:rsidP="0007515B">
      <w:pPr>
        <w:widowControl w:val="0"/>
        <w:tabs>
          <w:tab w:val="left" w:pos="0"/>
        </w:tabs>
        <w:spacing w:after="0" w:line="240" w:lineRule="auto"/>
        <w:ind w:firstLine="709"/>
        <w:jc w:val="both"/>
        <w:rPr>
          <w:rFonts w:ascii="Times New Roman" w:hAnsi="Times New Roman"/>
          <w:sz w:val="24"/>
          <w:szCs w:val="24"/>
          <w:lang w:eastAsia="ru-RU"/>
        </w:rPr>
      </w:pPr>
    </w:p>
    <w:p w:rsidR="0007515B" w:rsidRPr="005C731D" w:rsidRDefault="0007515B" w:rsidP="0007515B">
      <w:pPr>
        <w:widowControl w:val="0"/>
        <w:spacing w:after="0" w:line="240" w:lineRule="auto"/>
        <w:jc w:val="center"/>
        <w:rPr>
          <w:rFonts w:ascii="Times New Roman" w:hAnsi="Times New Roman"/>
          <w:b/>
          <w:sz w:val="24"/>
          <w:szCs w:val="24"/>
          <w:lang w:eastAsia="ru-RU"/>
        </w:rPr>
      </w:pPr>
      <w:r w:rsidRPr="005C731D">
        <w:rPr>
          <w:rFonts w:ascii="Times New Roman" w:hAnsi="Times New Roman"/>
          <w:b/>
          <w:sz w:val="24"/>
          <w:szCs w:val="24"/>
          <w:lang w:eastAsia="ru-RU"/>
        </w:rPr>
        <w:lastRenderedPageBreak/>
        <w:t>5. ПРАВА И ОБЯЗАННОСТИ СТОРОН</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Заказчик вправе:</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от Подрядчика представления надлежащим образом оформленных документов, подтверждающих исполнение обязательств в соответствии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Запрашивать у Подрядчика информацию о ходе выполнения работ.</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Осуществлять </w:t>
      </w:r>
      <w:proofErr w:type="gramStart"/>
      <w:r w:rsidRPr="005C731D">
        <w:rPr>
          <w:rFonts w:ascii="Times New Roman" w:eastAsia="SimSun" w:hAnsi="Times New Roman"/>
          <w:kern w:val="1"/>
          <w:sz w:val="24"/>
          <w:szCs w:val="24"/>
          <w:lang w:eastAsia="hi-IN" w:bidi="hi-IN"/>
        </w:rPr>
        <w:t>контроль за</w:t>
      </w:r>
      <w:proofErr w:type="gramEnd"/>
      <w:r w:rsidRPr="005C731D">
        <w:rPr>
          <w:rFonts w:ascii="Times New Roman" w:eastAsia="SimSun" w:hAnsi="Times New Roman"/>
          <w:kern w:val="1"/>
          <w:sz w:val="24"/>
          <w:szCs w:val="24"/>
          <w:lang w:eastAsia="hi-IN" w:bidi="hi-IN"/>
        </w:rPr>
        <w:t xml:space="preserve"> качеством, порядком и сроками выполнения работ.</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Отказаться от приемки результата выполненных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Контракта в соответствии с гражданским законодательством </w:t>
      </w:r>
      <w:r w:rsidRPr="005C731D">
        <w:rPr>
          <w:rFonts w:ascii="Times New Roman" w:hAnsi="Times New Roman"/>
          <w:bCs/>
          <w:color w:val="000000"/>
          <w:sz w:val="24"/>
          <w:szCs w:val="24"/>
        </w:rPr>
        <w:t>Российской Федерации</w:t>
      </w:r>
      <w:r w:rsidRPr="005C731D">
        <w:rPr>
          <w:rFonts w:ascii="Times New Roman" w:eastAsia="SimSun" w:hAnsi="Times New Roman"/>
          <w:kern w:val="1"/>
          <w:sz w:val="24"/>
          <w:szCs w:val="24"/>
          <w:lang w:eastAsia="hi-IN" w:bidi="hi-IN"/>
        </w:rPr>
        <w:t>.</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выбор которых осуществляется в соответствии с Федеральным </w:t>
      </w:r>
      <w:hyperlink r:id="rId7" w:history="1">
        <w:r w:rsidRPr="005C731D">
          <w:rPr>
            <w:rFonts w:ascii="Times New Roman" w:eastAsia="SimSun" w:hAnsi="Times New Roman"/>
            <w:kern w:val="1"/>
            <w:sz w:val="24"/>
            <w:szCs w:val="24"/>
            <w:lang w:eastAsia="hi-IN" w:bidi="hi-IN"/>
          </w:rPr>
          <w:t>законом</w:t>
        </w:r>
      </w:hyperlink>
      <w:r w:rsidRPr="005C731D">
        <w:rPr>
          <w:rFonts w:ascii="Times New Roman" w:eastAsia="SimSun" w:hAnsi="Times New Roman"/>
          <w:kern w:val="1"/>
          <w:sz w:val="24"/>
          <w:szCs w:val="24"/>
          <w:lang w:eastAsia="hi-IN" w:bidi="hi-IN"/>
        </w:rPr>
        <w:t xml:space="preserve">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eastAsia="SimSun" w:hAnsi="Times New Roman"/>
          <w:kern w:val="1"/>
          <w:sz w:val="24"/>
          <w:szCs w:val="24"/>
          <w:lang w:eastAsia="hi-IN" w:bidi="hi-IN"/>
        </w:rPr>
        <w:t>.</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hAnsi="Times New Roman"/>
          <w:sz w:val="24"/>
          <w:szCs w:val="24"/>
        </w:rPr>
        <w:t xml:space="preserve">При неисполнении или ненадлежащем исполнении </w:t>
      </w:r>
      <w:r w:rsidRPr="005C731D">
        <w:rPr>
          <w:rFonts w:ascii="Times New Roman" w:hAnsi="Times New Roman"/>
          <w:sz w:val="24"/>
          <w:szCs w:val="24"/>
          <w:lang w:eastAsia="ru-RU"/>
        </w:rPr>
        <w:t xml:space="preserve">Подрядчиком </w:t>
      </w:r>
      <w:r w:rsidRPr="005C731D">
        <w:rPr>
          <w:rFonts w:ascii="Times New Roman" w:hAnsi="Times New Roman"/>
          <w:sz w:val="24"/>
          <w:szCs w:val="24"/>
        </w:rPr>
        <w:t>обязательства, предусмотренного Контрактом, осуществить оплату по Контракту за вычетом соответствующего размера неустоек (штрафов, пеней), которые предусмотрены разделом 6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Заказчик обязан:</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Своевременно принять и оплатить надлежащим образом выполненные работы в соответствии с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Сообщать Подрядчику о недостатках, обнаруженных в ходе выполнения работ, в течение 3  рабочих дней после обнаружения таких недостатков.</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Оказывать Подрядчику содействие в выполнении работ в порядке, предусмотренном Контрактом, в частности обеспечить доступ сотрудников Подрядчика к месту выполнения работ.</w:t>
      </w:r>
    </w:p>
    <w:p w:rsidR="0007515B" w:rsidRPr="005C731D" w:rsidRDefault="0007515B" w:rsidP="0007515B">
      <w:pPr>
        <w:widowControl w:val="0"/>
        <w:numPr>
          <w:ilvl w:val="2"/>
          <w:numId w:val="15"/>
        </w:numPr>
        <w:tabs>
          <w:tab w:val="left" w:pos="993"/>
        </w:tabs>
        <w:spacing w:after="0" w:line="240" w:lineRule="auto"/>
        <w:ind w:left="0" w:firstLine="709"/>
        <w:jc w:val="both"/>
        <w:rPr>
          <w:rFonts w:ascii="Times New Roman" w:hAnsi="Times New Roman"/>
          <w:color w:val="000000"/>
          <w:sz w:val="24"/>
          <w:szCs w:val="24"/>
          <w:lang w:eastAsia="ru-RU"/>
        </w:rPr>
      </w:pPr>
      <w:proofErr w:type="gramStart"/>
      <w:r w:rsidRPr="005C731D">
        <w:rPr>
          <w:rFonts w:ascii="Times New Roman" w:eastAsia="SimSun" w:hAnsi="Times New Roman"/>
          <w:kern w:val="1"/>
          <w:sz w:val="24"/>
          <w:szCs w:val="24"/>
          <w:lang w:eastAsia="hi-IN" w:bidi="hi-IN"/>
        </w:rPr>
        <w:t>Осуществлять иные обязанности</w:t>
      </w:r>
      <w:proofErr w:type="gramEnd"/>
      <w:r w:rsidRPr="005C731D">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07515B" w:rsidRPr="005C731D" w:rsidRDefault="0007515B" w:rsidP="0007515B">
      <w:pPr>
        <w:widowControl w:val="0"/>
        <w:numPr>
          <w:ilvl w:val="2"/>
          <w:numId w:val="15"/>
        </w:numPr>
        <w:tabs>
          <w:tab w:val="left" w:pos="993"/>
        </w:tabs>
        <w:spacing w:after="0" w:line="240" w:lineRule="auto"/>
        <w:ind w:left="0" w:firstLine="709"/>
        <w:jc w:val="both"/>
        <w:rPr>
          <w:rFonts w:ascii="Times New Roman" w:hAnsi="Times New Roman"/>
          <w:color w:val="000000"/>
          <w:sz w:val="24"/>
          <w:szCs w:val="24"/>
          <w:lang w:eastAsia="ru-RU"/>
        </w:rPr>
      </w:pPr>
      <w:r w:rsidRPr="005C731D">
        <w:rPr>
          <w:rFonts w:ascii="Times New Roman" w:hAnsi="Times New Roman"/>
          <w:sz w:val="24"/>
          <w:szCs w:val="24"/>
          <w:lang w:eastAsia="ru-RU"/>
        </w:rPr>
        <w:t xml:space="preserve">Для проверки предоставленных Поставщиком результатов, предусмотренных Договором, в части их соответствия условиям Договора </w:t>
      </w:r>
      <w:r w:rsidRPr="005C731D">
        <w:rPr>
          <w:rFonts w:ascii="Times New Roman" w:hAnsi="Times New Roman"/>
          <w:color w:val="000000"/>
          <w:sz w:val="24"/>
          <w:szCs w:val="24"/>
        </w:rPr>
        <w:t>Заказчик</w:t>
      </w:r>
      <w:r w:rsidRPr="005C731D">
        <w:rPr>
          <w:rFonts w:ascii="Times New Roman" w:hAnsi="Times New Roman"/>
          <w:sz w:val="24"/>
          <w:szCs w:val="24"/>
          <w:lang w:eastAsia="ru-RU"/>
        </w:rPr>
        <w:t xml:space="preserve">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Pr="005C731D">
        <w:rPr>
          <w:rFonts w:ascii="Times New Roman" w:hAnsi="Times New Roman"/>
          <w:sz w:val="24"/>
          <w:szCs w:val="24"/>
        </w:rPr>
        <w:t>от 05.04.2013 года № 44-ФЗ «О Контрактной системе в сфере закупок товаров, работ, услуг для обеспечения государственных и муниципальных нужд»</w:t>
      </w:r>
      <w:r w:rsidRPr="005C731D">
        <w:rPr>
          <w:rFonts w:ascii="Times New Roman" w:hAnsi="Times New Roman"/>
          <w:sz w:val="24"/>
          <w:szCs w:val="24"/>
          <w:lang w:eastAsia="ru-RU"/>
        </w:rPr>
        <w:t>.</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t>Подрядчик вправе:</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Требовать своевременного подписания заказчиком отчетных документов, предусмотренных Контрактом.</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 xml:space="preserve">Требовать своевременной оплаты выполненных работ в соответствии с </w:t>
      </w:r>
      <w:hyperlink w:anchor="P1105" w:history="1">
        <w:r w:rsidRPr="005C731D">
          <w:rPr>
            <w:rFonts w:ascii="Times New Roman" w:eastAsia="SimSun" w:hAnsi="Times New Roman"/>
            <w:kern w:val="1"/>
            <w:sz w:val="24"/>
            <w:szCs w:val="24"/>
            <w:lang w:eastAsia="hi-IN" w:bidi="hi-IN"/>
          </w:rPr>
          <w:t>условиями</w:t>
        </w:r>
      </w:hyperlink>
      <w:r w:rsidRPr="005C731D">
        <w:rPr>
          <w:rFonts w:ascii="Times New Roman" w:eastAsia="SimSun" w:hAnsi="Times New Roman"/>
          <w:kern w:val="1"/>
          <w:sz w:val="24"/>
          <w:szCs w:val="24"/>
          <w:lang w:eastAsia="hi-IN" w:bidi="hi-IN"/>
        </w:rPr>
        <w:t xml:space="preserve"> Контракта.</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Обращаться к заказчику за организационным содействием в целях проведения мероприятий по улучшению качества выполнения работ.</w:t>
      </w:r>
    </w:p>
    <w:p w:rsidR="0007515B" w:rsidRPr="005C731D" w:rsidRDefault="0007515B" w:rsidP="0007515B">
      <w:pPr>
        <w:widowControl w:val="0"/>
        <w:numPr>
          <w:ilvl w:val="2"/>
          <w:numId w:val="15"/>
        </w:numPr>
        <w:tabs>
          <w:tab w:val="left" w:pos="1701"/>
        </w:tabs>
        <w:overflowPunct w:val="0"/>
        <w:spacing w:after="0" w:line="240" w:lineRule="auto"/>
        <w:ind w:left="0" w:firstLine="709"/>
        <w:jc w:val="both"/>
        <w:textAlignment w:val="baseline"/>
        <w:rPr>
          <w:rFonts w:ascii="Times New Roman" w:hAnsi="Times New Roman"/>
          <w:color w:val="000000"/>
          <w:kern w:val="1"/>
          <w:sz w:val="24"/>
          <w:szCs w:val="24"/>
          <w:lang w:eastAsia="ru-RU" w:bidi="hi-IN"/>
        </w:rPr>
      </w:pPr>
      <w:r w:rsidRPr="005C731D">
        <w:rPr>
          <w:rFonts w:ascii="Times New Roman" w:hAnsi="Times New Roman"/>
          <w:color w:val="000000"/>
          <w:kern w:val="1"/>
          <w:sz w:val="24"/>
          <w:szCs w:val="24"/>
          <w:lang w:eastAsia="ru-RU" w:bidi="hi-IN"/>
        </w:rPr>
        <w:t>Самостоятельно определять количество специалистов, необходимых для выполнения работ Заказчику.</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07515B" w:rsidRPr="005C731D" w:rsidRDefault="0007515B" w:rsidP="0007515B">
      <w:pPr>
        <w:widowControl w:val="0"/>
        <w:numPr>
          <w:ilvl w:val="1"/>
          <w:numId w:val="15"/>
        </w:numPr>
        <w:autoSpaceDE w:val="0"/>
        <w:autoSpaceDN w:val="0"/>
        <w:adjustRightInd w:val="0"/>
        <w:spacing w:after="0" w:line="240" w:lineRule="auto"/>
        <w:ind w:left="0" w:firstLine="709"/>
        <w:jc w:val="both"/>
        <w:rPr>
          <w:rFonts w:ascii="Times New Roman" w:eastAsia="SimSun" w:hAnsi="Times New Roman"/>
          <w:b/>
          <w:kern w:val="1"/>
          <w:sz w:val="24"/>
          <w:szCs w:val="24"/>
          <w:lang w:eastAsia="hi-IN" w:bidi="hi-IN"/>
        </w:rPr>
      </w:pPr>
      <w:r w:rsidRPr="005C731D">
        <w:rPr>
          <w:rFonts w:ascii="Times New Roman" w:eastAsia="SimSun" w:hAnsi="Times New Roman"/>
          <w:b/>
          <w:kern w:val="1"/>
          <w:sz w:val="24"/>
          <w:szCs w:val="24"/>
          <w:lang w:eastAsia="hi-IN" w:bidi="hi-IN"/>
        </w:rPr>
        <w:lastRenderedPageBreak/>
        <w:t>Подрядчик обязан:</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Своевременно и надлежащим образом выполнить работы и представить Заказчику отчетную документацию.</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Контракта.</w:t>
      </w:r>
      <w:bookmarkStart w:id="1" w:name="P1179"/>
      <w:bookmarkEnd w:id="1"/>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Обеспечить соответствие выполнения работ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работ, условиям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выполненных работ и в течение гарантийного срока, за свой счет.</w:t>
      </w:r>
      <w:bookmarkStart w:id="2" w:name="P1182"/>
      <w:bookmarkEnd w:id="2"/>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eastAsia="SimSun" w:hAnsi="Times New Roman"/>
          <w:kern w:val="1"/>
          <w:sz w:val="24"/>
          <w:szCs w:val="24"/>
          <w:lang w:eastAsia="hi-IN" w:bidi="hi-IN"/>
        </w:rPr>
        <w:t>Приостановить выполнение работ в случае обнаружения не зависящих от Подрядчика обстоятельств, которые могут оказать негативное влияние на результат выполняемых работ или создать невозможность их завершения в установленный Контрактом срок, и сообщить об этом заказчику в течение 3 рабочих дней после приостановления выполнения работ.</w:t>
      </w:r>
      <w:bookmarkStart w:id="3" w:name="P1186"/>
      <w:bookmarkEnd w:id="3"/>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proofErr w:type="gramStart"/>
      <w:r w:rsidRPr="005C731D">
        <w:rPr>
          <w:rFonts w:ascii="Times New Roman" w:eastAsia="SimSun" w:hAnsi="Times New Roman"/>
          <w:kern w:val="1"/>
          <w:sz w:val="24"/>
          <w:szCs w:val="24"/>
          <w:lang w:eastAsia="hi-IN" w:bidi="hi-IN"/>
        </w:rPr>
        <w:t>Осуществлять иные обязанности</w:t>
      </w:r>
      <w:proofErr w:type="gramEnd"/>
      <w:r w:rsidRPr="005C731D">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07515B" w:rsidRPr="005C731D" w:rsidRDefault="0007515B" w:rsidP="0007515B">
      <w:pPr>
        <w:widowControl w:val="0"/>
        <w:numPr>
          <w:ilvl w:val="2"/>
          <w:numId w:val="15"/>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5C731D">
        <w:rPr>
          <w:rFonts w:ascii="Times New Roman" w:hAnsi="Times New Roman"/>
          <w:sz w:val="24"/>
          <w:szCs w:val="24"/>
        </w:rPr>
        <w:t>Выполнить работы с использованием своих материалов, своими силами и средствами, своими механизмами (транспортными средствами).</w:t>
      </w:r>
    </w:p>
    <w:p w:rsidR="0007515B" w:rsidRPr="005C731D" w:rsidRDefault="0007515B" w:rsidP="0007515B">
      <w:pPr>
        <w:widowControl w:val="0"/>
        <w:autoSpaceDE w:val="0"/>
        <w:autoSpaceDN w:val="0"/>
        <w:adjustRightInd w:val="0"/>
        <w:spacing w:after="0" w:line="240" w:lineRule="auto"/>
        <w:jc w:val="both"/>
        <w:rPr>
          <w:rFonts w:ascii="Times New Roman" w:eastAsia="SimSun" w:hAnsi="Times New Roman"/>
          <w:kern w:val="1"/>
          <w:sz w:val="24"/>
          <w:szCs w:val="24"/>
          <w:lang w:eastAsia="hi-IN" w:bidi="hi-IN"/>
        </w:rPr>
      </w:pPr>
    </w:p>
    <w:p w:rsidR="0007515B" w:rsidRPr="005C731D" w:rsidRDefault="0007515B" w:rsidP="0007515B">
      <w:pPr>
        <w:pStyle w:val="a9"/>
        <w:widowControl w:val="0"/>
        <w:numPr>
          <w:ilvl w:val="0"/>
          <w:numId w:val="16"/>
        </w:numPr>
        <w:autoSpaceDE w:val="0"/>
        <w:autoSpaceDN w:val="0"/>
        <w:adjustRightInd w:val="0"/>
        <w:spacing w:after="0" w:line="240" w:lineRule="auto"/>
        <w:ind w:left="0" w:firstLine="0"/>
        <w:contextualSpacing w:val="0"/>
        <w:jc w:val="center"/>
        <w:rPr>
          <w:rFonts w:ascii="Times New Roman" w:eastAsia="SimSun" w:hAnsi="Times New Roman"/>
          <w:kern w:val="1"/>
          <w:sz w:val="24"/>
          <w:szCs w:val="24"/>
          <w:lang w:eastAsia="hi-IN" w:bidi="hi-IN"/>
        </w:rPr>
      </w:pPr>
      <w:r w:rsidRPr="005C731D">
        <w:rPr>
          <w:rFonts w:ascii="Times New Roman" w:eastAsia="MS Mincho" w:hAnsi="Times New Roman"/>
          <w:b/>
          <w:sz w:val="24"/>
          <w:szCs w:val="24"/>
          <w:lang w:eastAsia="ru-RU"/>
        </w:rPr>
        <w:t>ОТВЕТСТВЕННОСТЬ СТОРОН</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proofErr w:type="gramStart"/>
      <w:r w:rsidRPr="005C731D">
        <w:rPr>
          <w:rFonts w:ascii="Times New Roman" w:eastAsia="Calibri" w:hAnsi="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Контрактом и действующим законодательством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w:t>
      </w:r>
      <w:proofErr w:type="gramEnd"/>
      <w:r w:rsidRPr="005C731D">
        <w:rPr>
          <w:rFonts w:ascii="Times New Roman" w:eastAsia="Calibri" w:hAnsi="Times New Roman"/>
          <w:sz w:val="24"/>
          <w:szCs w:val="24"/>
        </w:rPr>
        <w:t xml:space="preserve">, </w:t>
      </w:r>
      <w:proofErr w:type="gramStart"/>
      <w:r w:rsidRPr="005C731D">
        <w:rPr>
          <w:rFonts w:ascii="Times New Roman" w:eastAsia="Calibri" w:hAnsi="Times New Roman"/>
          <w:sz w:val="24"/>
          <w:szCs w:val="24"/>
        </w:rPr>
        <w:t>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roofErr w:type="gramEnd"/>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Ответственность Заказчика за неисполнение или ненадлежащее исполнение обязательств, предусмотренных Контрактом:</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5C731D">
        <w:rPr>
          <w:rFonts w:ascii="Times New Roman" w:eastAsia="Calibri" w:hAnsi="Times New Roman"/>
          <w:sz w:val="24"/>
          <w:szCs w:val="24"/>
        </w:rPr>
        <w:t>Размер штрафа устанавливается Контрактом в порядке, установленном Правительством Российской Федерации (Постановлением от 30.08.2017 №1042 (в ред. от 02.08.2019 г.).</w:t>
      </w:r>
      <w:proofErr w:type="gramEnd"/>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5C731D">
        <w:rPr>
          <w:rFonts w:ascii="Times New Roman" w:eastAsia="Calibri" w:hAnsi="Times New Roman"/>
          <w:sz w:val="24"/>
          <w:szCs w:val="24"/>
        </w:rPr>
        <w:lastRenderedPageBreak/>
        <w:t>Контрактом, размер штрафа устанавливается в следующем порядке:</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1000 рублей, если цена Контракта не превышает 3 млн. рублей (включительно);</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 процентов цены Контракта (этапа) в случае, если цена Контракта (этапа) не превышает 3 млн. рублей;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7515B" w:rsidRPr="005C731D" w:rsidRDefault="0007515B" w:rsidP="0007515B">
      <w:pPr>
        <w:widowControl w:val="0"/>
        <w:spacing w:after="0" w:line="240" w:lineRule="auto"/>
        <w:ind w:firstLine="567"/>
        <w:jc w:val="both"/>
        <w:rPr>
          <w:rFonts w:ascii="Times New Roman" w:eastAsia="Calibri" w:hAnsi="Times New Roman"/>
          <w:sz w:val="24"/>
          <w:szCs w:val="24"/>
        </w:rPr>
      </w:pPr>
      <w:r w:rsidRPr="005C731D">
        <w:rPr>
          <w:rFonts w:ascii="Times New Roman" w:eastAsia="Calibri" w:hAnsi="Times New Roman"/>
          <w:sz w:val="24"/>
          <w:szCs w:val="24"/>
        </w:rPr>
        <w:t>а) 1000 рублей, если цена Контракта не превышает 3 млн. рублей;</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proofErr w:type="gramStart"/>
      <w:r w:rsidRPr="005C731D">
        <w:rPr>
          <w:rFonts w:ascii="Times New Roman" w:eastAsia="Calibri" w:hAnsi="Times New Roman"/>
          <w:sz w:val="24"/>
          <w:szCs w:val="24"/>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w:t>
      </w:r>
      <w:proofErr w:type="gramEnd"/>
      <w:r w:rsidRPr="005C731D">
        <w:rPr>
          <w:rFonts w:ascii="Times New Roman" w:eastAsia="Calibri" w:hAnsi="Times New Roman"/>
          <w:sz w:val="24"/>
          <w:szCs w:val="24"/>
        </w:rPr>
        <w:t xml:space="preserve"> законодательством Российской Федерации установлен иной порядок начисления пени.</w:t>
      </w:r>
    </w:p>
    <w:p w:rsidR="0007515B" w:rsidRPr="005C731D" w:rsidRDefault="0007515B" w:rsidP="0007515B">
      <w:pPr>
        <w:widowControl w:val="0"/>
        <w:numPr>
          <w:ilvl w:val="2"/>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В случае неисполнения или ненадлежащего исполнения Подрядчиком обязательств, предусмотренных Контрактом, Заказчик направляет Подрядчику требование об уплате соответствующих неустоек (штрафов, пеней) с указанием их размеров, срока уплаты и платежных реквизитов. В случае согласия Подрядчика оплата осуществляется за вычетом соответствующего размера неустоек (штрафов, пеней).</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Заказчик вправе исполнить обязательство Подрядчика по перечислению неустоек (штрафов, пеней) в доход бюджета в соответствии с законодательством Российской Федерации.</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Оплата штрафных санкций не освобождает Стороны от исполнения собственных обязательств в натуре и от иной ответственности по Контракту, предусмотренной действующим законодательством Российской Федерации.</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Уплата неустойки (штрафа, пени) производится Подрядчиком на основании претензии Заказчика путем перечисления денежных средств на счет Заказчика, указанный в Контракте. Претензия может быть направлена Подрядчику, в том числе на адрес электронной почты, указанный в Контракте.</w:t>
      </w:r>
    </w:p>
    <w:p w:rsidR="0007515B" w:rsidRPr="005C731D" w:rsidRDefault="0007515B" w:rsidP="0007515B">
      <w:pPr>
        <w:widowControl w:val="0"/>
        <w:numPr>
          <w:ilvl w:val="1"/>
          <w:numId w:val="16"/>
        </w:numPr>
        <w:spacing w:after="0" w:line="240" w:lineRule="auto"/>
        <w:ind w:left="0" w:firstLine="567"/>
        <w:jc w:val="both"/>
        <w:rPr>
          <w:rFonts w:ascii="Times New Roman" w:eastAsia="Calibri" w:hAnsi="Times New Roman"/>
          <w:sz w:val="24"/>
          <w:szCs w:val="24"/>
        </w:rPr>
      </w:pPr>
      <w:r w:rsidRPr="005C731D">
        <w:rPr>
          <w:rFonts w:ascii="Times New Roman" w:eastAsia="Calibri" w:hAnsi="Times New Roman"/>
          <w:sz w:val="24"/>
          <w:szCs w:val="24"/>
        </w:rPr>
        <w:t xml:space="preserve">В случае неуплаты Подрядчиком сумм штрафов, и Заказчик имеет право осуществить выплату Подрядчику суммы за выполненную работу, уменьшенную на </w:t>
      </w:r>
      <w:r w:rsidRPr="005C731D">
        <w:rPr>
          <w:rFonts w:ascii="Times New Roman" w:eastAsia="Calibri" w:hAnsi="Times New Roman"/>
          <w:sz w:val="24"/>
          <w:szCs w:val="24"/>
        </w:rPr>
        <w:lastRenderedPageBreak/>
        <w:t>сумму пени и (или) штрафов.</w:t>
      </w:r>
    </w:p>
    <w:p w:rsidR="0007515B" w:rsidRPr="005C731D" w:rsidRDefault="0007515B" w:rsidP="0007515B">
      <w:pPr>
        <w:pStyle w:val="a9"/>
        <w:widowControl w:val="0"/>
        <w:spacing w:after="0" w:line="240" w:lineRule="auto"/>
        <w:ind w:left="0"/>
        <w:contextualSpacing w:val="0"/>
        <w:rPr>
          <w:rFonts w:ascii="Times New Roman" w:hAnsi="Times New Roman"/>
          <w:b/>
          <w:sz w:val="24"/>
          <w:szCs w:val="24"/>
          <w:lang w:eastAsia="ru-RU"/>
        </w:rPr>
      </w:pPr>
    </w:p>
    <w:p w:rsidR="0007515B" w:rsidRPr="005C731D" w:rsidRDefault="0007515B" w:rsidP="0007515B">
      <w:pPr>
        <w:pStyle w:val="a9"/>
        <w:widowControl w:val="0"/>
        <w:numPr>
          <w:ilvl w:val="0"/>
          <w:numId w:val="17"/>
        </w:numPr>
        <w:spacing w:after="0" w:line="240" w:lineRule="auto"/>
        <w:ind w:left="0" w:firstLine="0"/>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ОБСТОЯТЕЛЬСТВА НЕПРЕОДОЛИМОЙ СИЛЫ</w:t>
      </w:r>
    </w:p>
    <w:p w:rsidR="0007515B" w:rsidRPr="005C731D" w:rsidRDefault="0007515B" w:rsidP="0007515B">
      <w:pPr>
        <w:pStyle w:val="ac"/>
        <w:widowControl w:val="0"/>
        <w:numPr>
          <w:ilvl w:val="1"/>
          <w:numId w:val="17"/>
        </w:numPr>
        <w:ind w:left="0" w:firstLine="709"/>
        <w:rPr>
          <w:rFonts w:ascii="Times New Roman" w:hAnsi="Times New Roman"/>
          <w:sz w:val="24"/>
          <w:szCs w:val="24"/>
        </w:rPr>
      </w:pPr>
      <w:proofErr w:type="gramStart"/>
      <w:r w:rsidRPr="005C731D">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настоящему Контракту, а также других чрезвычайных</w:t>
      </w:r>
      <w:proofErr w:type="gramEnd"/>
      <w:r w:rsidRPr="005C731D">
        <w:rPr>
          <w:rFonts w:ascii="Times New Roman" w:hAnsi="Times New Roman"/>
          <w:sz w:val="24"/>
          <w:szCs w:val="24"/>
        </w:rPr>
        <w:t xml:space="preserve"> и непредотвратимых для данных </w:t>
      </w:r>
      <w:proofErr w:type="gramStart"/>
      <w:r w:rsidRPr="005C731D">
        <w:rPr>
          <w:rFonts w:ascii="Times New Roman" w:hAnsi="Times New Roman"/>
          <w:sz w:val="24"/>
          <w:szCs w:val="24"/>
        </w:rPr>
        <w:t>условиях</w:t>
      </w:r>
      <w:proofErr w:type="gramEnd"/>
      <w:r w:rsidRPr="005C731D">
        <w:rPr>
          <w:rFonts w:ascii="Times New Roman" w:hAnsi="Times New Roman"/>
          <w:sz w:val="24"/>
          <w:szCs w:val="24"/>
        </w:rPr>
        <w:t xml:space="preserve">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07515B" w:rsidRPr="005C731D" w:rsidRDefault="0007515B" w:rsidP="0007515B">
      <w:pPr>
        <w:pStyle w:val="ac"/>
        <w:widowControl w:val="0"/>
        <w:ind w:firstLine="709"/>
        <w:rPr>
          <w:rFonts w:ascii="Times New Roman" w:hAnsi="Times New Roman"/>
          <w:sz w:val="24"/>
          <w:szCs w:val="24"/>
        </w:rPr>
      </w:pPr>
      <w:r w:rsidRPr="005C731D">
        <w:rPr>
          <w:rFonts w:ascii="Times New Roman" w:hAnsi="Times New Roman"/>
          <w:sz w:val="24"/>
          <w:szCs w:val="24"/>
        </w:rPr>
        <w:t>7.2. При наступлении таких обстоятель</w:t>
      </w:r>
      <w:proofErr w:type="gramStart"/>
      <w:r w:rsidRPr="005C731D">
        <w:rPr>
          <w:rFonts w:ascii="Times New Roman" w:hAnsi="Times New Roman"/>
          <w:sz w:val="24"/>
          <w:szCs w:val="24"/>
        </w:rPr>
        <w:t>ств ср</w:t>
      </w:r>
      <w:proofErr w:type="gramEnd"/>
      <w:r w:rsidRPr="005C731D">
        <w:rPr>
          <w:rFonts w:ascii="Times New Roman" w:hAnsi="Times New Roman"/>
          <w:sz w:val="24"/>
          <w:szCs w:val="24"/>
        </w:rPr>
        <w:t>ок исполнения обязательств по настоящему Контракту отодвигается соразмерно времени действия данных обстоятельств, так как эти обстоятельства значительно влияют на исполнение настоящего Контракта в срок.</w:t>
      </w:r>
    </w:p>
    <w:p w:rsidR="0007515B" w:rsidRPr="005C731D" w:rsidRDefault="0007515B" w:rsidP="0007515B">
      <w:pPr>
        <w:pStyle w:val="ac"/>
        <w:widowControl w:val="0"/>
        <w:ind w:firstLine="709"/>
        <w:rPr>
          <w:rFonts w:ascii="Times New Roman" w:hAnsi="Times New Roman"/>
          <w:sz w:val="24"/>
          <w:szCs w:val="24"/>
        </w:rPr>
      </w:pPr>
      <w:r w:rsidRPr="005C731D">
        <w:rPr>
          <w:rFonts w:ascii="Times New Roman" w:hAnsi="Times New Roman"/>
          <w:sz w:val="24"/>
          <w:szCs w:val="24"/>
        </w:rPr>
        <w:t xml:space="preserve">7.3. </w:t>
      </w:r>
      <w:proofErr w:type="gramStart"/>
      <w:r w:rsidRPr="005C731D">
        <w:rPr>
          <w:rFonts w:ascii="Times New Roman" w:hAnsi="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7515B" w:rsidRPr="005C731D" w:rsidRDefault="0007515B" w:rsidP="0007515B">
      <w:pPr>
        <w:pStyle w:val="ac"/>
        <w:widowControl w:val="0"/>
        <w:ind w:firstLine="709"/>
        <w:rPr>
          <w:rFonts w:ascii="Times New Roman" w:hAnsi="Times New Roman"/>
          <w:b/>
          <w:sz w:val="24"/>
          <w:szCs w:val="24"/>
        </w:rPr>
      </w:pPr>
      <w:r w:rsidRPr="005C731D">
        <w:rPr>
          <w:rFonts w:ascii="Times New Roman" w:hAnsi="Times New Roman"/>
          <w:sz w:val="24"/>
          <w:szCs w:val="24"/>
        </w:rPr>
        <w:t xml:space="preserve">7.4. Если обстоятельства, указанные в п. 7.1. настоящего Контракта, будут длиться более 2 (двух) календарных недель </w:t>
      </w:r>
      <w:proofErr w:type="gramStart"/>
      <w:r w:rsidRPr="005C731D">
        <w:rPr>
          <w:rFonts w:ascii="Times New Roman" w:hAnsi="Times New Roman"/>
          <w:sz w:val="24"/>
          <w:szCs w:val="24"/>
        </w:rPr>
        <w:t>с даты</w:t>
      </w:r>
      <w:proofErr w:type="gramEnd"/>
      <w:r w:rsidRPr="005C731D">
        <w:rPr>
          <w:rFonts w:ascii="Times New Roman" w:hAnsi="Times New Roman"/>
          <w:sz w:val="24"/>
          <w:szCs w:val="24"/>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07515B" w:rsidRPr="005C731D" w:rsidRDefault="0007515B" w:rsidP="0007515B">
      <w:pPr>
        <w:widowControl w:val="0"/>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p>
    <w:p w:rsidR="0007515B" w:rsidRPr="005C731D" w:rsidRDefault="0007515B" w:rsidP="0007515B">
      <w:pPr>
        <w:pStyle w:val="a9"/>
        <w:widowControl w:val="0"/>
        <w:spacing w:after="0" w:line="240" w:lineRule="auto"/>
        <w:ind w:left="0"/>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8. ПОРЯДОК РАЗРЕШЕНИЯ СПОРОВ</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8.1.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07515B" w:rsidRPr="005C731D" w:rsidRDefault="0007515B" w:rsidP="0007515B">
      <w:pPr>
        <w:widowControl w:val="0"/>
        <w:shd w:val="clear" w:color="auto" w:fill="FFFFFF"/>
        <w:spacing w:after="0" w:line="240" w:lineRule="auto"/>
        <w:ind w:firstLine="709"/>
        <w:jc w:val="both"/>
        <w:rPr>
          <w:rFonts w:ascii="Times New Roman" w:hAnsi="Times New Roman"/>
          <w:iCs/>
          <w:color w:val="000000"/>
          <w:sz w:val="24"/>
          <w:szCs w:val="24"/>
        </w:rPr>
      </w:pPr>
      <w:r w:rsidRPr="005C731D">
        <w:rPr>
          <w:rFonts w:ascii="Times New Roman" w:hAnsi="Times New Roman"/>
          <w:iCs/>
          <w:color w:val="000000"/>
          <w:sz w:val="24"/>
          <w:szCs w:val="24"/>
        </w:rPr>
        <w:t>8.2.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07515B" w:rsidRPr="005C731D" w:rsidRDefault="0007515B" w:rsidP="0007515B">
      <w:pPr>
        <w:widowControl w:val="0"/>
        <w:autoSpaceDE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Претензионный порядок досудебного урегулирования споров, вытекающих из Контракта, является для Сторон обязательным.</w:t>
      </w:r>
    </w:p>
    <w:p w:rsidR="0007515B" w:rsidRPr="005C731D" w:rsidRDefault="0007515B" w:rsidP="0007515B">
      <w:pPr>
        <w:widowControl w:val="0"/>
        <w:shd w:val="clear" w:color="auto" w:fill="FFFFFF"/>
        <w:tabs>
          <w:tab w:val="left" w:pos="0"/>
        </w:tabs>
        <w:spacing w:after="0" w:line="240" w:lineRule="auto"/>
        <w:ind w:firstLine="709"/>
        <w:jc w:val="both"/>
        <w:rPr>
          <w:rFonts w:ascii="Times New Roman" w:hAnsi="Times New Roman"/>
          <w:iCs/>
          <w:color w:val="000000"/>
          <w:sz w:val="24"/>
          <w:szCs w:val="24"/>
        </w:rPr>
      </w:pPr>
      <w:r w:rsidRPr="005C731D">
        <w:rPr>
          <w:rFonts w:ascii="Times New Roman" w:hAnsi="Times New Roman"/>
          <w:iCs/>
          <w:color w:val="000000"/>
          <w:sz w:val="24"/>
          <w:szCs w:val="24"/>
        </w:rPr>
        <w:t>8.3. Срок рассмотрения писем, уведомлений или претензий не может превышать 10 (Десять) календарных дней со дня их получения.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8.4. В случае</w:t>
      </w:r>
      <w:proofErr w:type="gramStart"/>
      <w:r w:rsidRPr="005C731D">
        <w:rPr>
          <w:rFonts w:ascii="Times New Roman" w:hAnsi="Times New Roman"/>
          <w:color w:val="000000"/>
          <w:sz w:val="24"/>
          <w:szCs w:val="24"/>
        </w:rPr>
        <w:t>,</w:t>
      </w:r>
      <w:proofErr w:type="gramEnd"/>
      <w:r w:rsidRPr="005C731D">
        <w:rPr>
          <w:rFonts w:ascii="Times New Roman" w:hAnsi="Times New Roman"/>
          <w:color w:val="000000"/>
          <w:sz w:val="24"/>
          <w:szCs w:val="24"/>
        </w:rPr>
        <w:t xml:space="preserve">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9. ПОРЯДОК ИЗМЕНЕНИЯ И РАСТОРЖЕНИЯ КОНТРАКТА</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9.1. При заключении и исполнении </w:t>
      </w:r>
      <w:r w:rsidRPr="005C731D">
        <w:rPr>
          <w:rFonts w:ascii="Times New Roman" w:hAnsi="Times New Roman"/>
          <w:iCs/>
          <w:color w:val="000000"/>
          <w:sz w:val="24"/>
          <w:szCs w:val="24"/>
        </w:rPr>
        <w:t>Контракта</w:t>
      </w:r>
      <w:r w:rsidRPr="005C731D">
        <w:rPr>
          <w:rFonts w:ascii="Times New Roman" w:hAnsi="Times New Roman"/>
          <w:color w:val="000000"/>
          <w:sz w:val="24"/>
          <w:szCs w:val="24"/>
        </w:rPr>
        <w:t xml:space="preserve"> изменение его условий в одностороннем порядке не допускается. </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hAnsi="Times New Roman"/>
          <w:iCs/>
          <w:color w:val="000000"/>
          <w:sz w:val="24"/>
          <w:szCs w:val="24"/>
        </w:rPr>
        <w:t>Контракт</w:t>
      </w:r>
      <w:r w:rsidRPr="005C731D">
        <w:rPr>
          <w:rFonts w:ascii="Times New Roman" w:eastAsia="Calibri" w:hAnsi="Times New Roman"/>
          <w:color w:val="000000"/>
          <w:sz w:val="24"/>
          <w:szCs w:val="24"/>
        </w:rPr>
        <w:t xml:space="preserve"> может быть изменен по соглашению Сторон по основаниям, предусмотренным действующим законодательством.</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9.2. Все изменения и дополнения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действительны, если они оформлены в виде дополнительного соглашения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и подписаны уполномоченными на то представителями Сторон. Дополнительные соглашения к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являются его </w:t>
      </w:r>
      <w:r w:rsidRPr="005C731D">
        <w:rPr>
          <w:rFonts w:ascii="Times New Roman" w:hAnsi="Times New Roman"/>
          <w:color w:val="000000"/>
          <w:sz w:val="24"/>
          <w:szCs w:val="24"/>
        </w:rPr>
        <w:lastRenderedPageBreak/>
        <w:t>неотъемлемой частью и вступают в силу с момента их подписания Сторонами.</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9.3. При исполнении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не допускается перемена Подрядчика, за исключением случаев, если новый Подрядчик является правопреемником Подрядчика по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вследствие реорганизации юридического лица в форме преобразования, слияния или присоединения.</w:t>
      </w:r>
    </w:p>
    <w:p w:rsidR="0007515B" w:rsidRPr="005C731D" w:rsidRDefault="0007515B" w:rsidP="0007515B">
      <w:pPr>
        <w:widowControl w:val="0"/>
        <w:tabs>
          <w:tab w:val="left" w:pos="0"/>
        </w:tabs>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9.4. В случае перемены Заказчика по </w:t>
      </w:r>
      <w:r w:rsidRPr="005C731D">
        <w:rPr>
          <w:rFonts w:ascii="Times New Roman" w:hAnsi="Times New Roman"/>
          <w:iCs/>
          <w:color w:val="000000"/>
          <w:sz w:val="24"/>
          <w:szCs w:val="24"/>
        </w:rPr>
        <w:t xml:space="preserve">Контракту </w:t>
      </w:r>
      <w:r w:rsidRPr="005C731D">
        <w:rPr>
          <w:rFonts w:ascii="Times New Roman" w:hAnsi="Times New Roman"/>
          <w:color w:val="000000"/>
          <w:sz w:val="24"/>
          <w:szCs w:val="24"/>
        </w:rPr>
        <w:t xml:space="preserve">права и обязанности Заказчика по данному </w:t>
      </w:r>
      <w:r w:rsidRPr="005C731D">
        <w:rPr>
          <w:rFonts w:ascii="Times New Roman" w:hAnsi="Times New Roman"/>
          <w:iCs/>
          <w:color w:val="000000"/>
          <w:sz w:val="24"/>
          <w:szCs w:val="24"/>
        </w:rPr>
        <w:t>Контракту</w:t>
      </w:r>
      <w:r w:rsidRPr="005C731D">
        <w:rPr>
          <w:rFonts w:ascii="Times New Roman" w:hAnsi="Times New Roman"/>
          <w:color w:val="000000"/>
          <w:sz w:val="24"/>
          <w:szCs w:val="24"/>
        </w:rPr>
        <w:t xml:space="preserve"> переходят к новому Заказчику в том же объеме и на тех же условиях.</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xml:space="preserve">9.5. </w:t>
      </w:r>
      <w:r w:rsidRPr="005C731D">
        <w:rPr>
          <w:rFonts w:ascii="Times New Roman" w:hAnsi="Times New Roman"/>
          <w:iCs/>
          <w:color w:val="000000"/>
          <w:sz w:val="24"/>
          <w:szCs w:val="24"/>
        </w:rPr>
        <w:t>Контракт</w:t>
      </w:r>
      <w:r w:rsidRPr="005C731D">
        <w:rPr>
          <w:rFonts w:ascii="Times New Roman" w:eastAsia="Calibri" w:hAnsi="Times New Roman"/>
          <w:color w:val="000000"/>
          <w:sz w:val="24"/>
          <w:szCs w:val="24"/>
        </w:rPr>
        <w:t xml:space="preserve"> может быть расторгнут:</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по соглашению Сторон;</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по решению суда по основаниям, предусмотренным гражданским законодательством;</w:t>
      </w:r>
    </w:p>
    <w:p w:rsidR="0007515B" w:rsidRPr="005C731D" w:rsidRDefault="0007515B" w:rsidP="0007515B">
      <w:pPr>
        <w:widowControl w:val="0"/>
        <w:autoSpaceDE w:val="0"/>
        <w:autoSpaceDN w:val="0"/>
        <w:adjustRightInd w:val="0"/>
        <w:spacing w:after="0" w:line="240" w:lineRule="auto"/>
        <w:ind w:firstLine="709"/>
        <w:jc w:val="both"/>
        <w:rPr>
          <w:rFonts w:ascii="Times New Roman" w:eastAsia="Calibri" w:hAnsi="Times New Roman"/>
          <w:color w:val="000000"/>
          <w:sz w:val="24"/>
          <w:szCs w:val="24"/>
        </w:rPr>
      </w:pPr>
      <w:r w:rsidRPr="005C731D">
        <w:rPr>
          <w:rFonts w:ascii="Times New Roman" w:eastAsia="Calibri" w:hAnsi="Times New Roman"/>
          <w:color w:val="000000"/>
          <w:sz w:val="24"/>
          <w:szCs w:val="24"/>
        </w:rPr>
        <w:t xml:space="preserve">– </w:t>
      </w:r>
      <w:proofErr w:type="gramStart"/>
      <w:r w:rsidRPr="005C731D">
        <w:rPr>
          <w:rFonts w:ascii="Times New Roman" w:eastAsia="Calibri" w:hAnsi="Times New Roman"/>
          <w:color w:val="000000"/>
          <w:sz w:val="24"/>
          <w:szCs w:val="24"/>
        </w:rPr>
        <w:t xml:space="preserve">в связи с односторонним отказом от исполнения </w:t>
      </w:r>
      <w:r w:rsidRPr="005C731D">
        <w:rPr>
          <w:rFonts w:ascii="Times New Roman" w:eastAsia="Calibri" w:hAnsi="Times New Roman"/>
          <w:sz w:val="24"/>
          <w:szCs w:val="24"/>
        </w:rPr>
        <w:t>Контракта</w:t>
      </w:r>
      <w:r w:rsidRPr="005C731D">
        <w:rPr>
          <w:rFonts w:ascii="Times New Roman" w:eastAsia="Calibri" w:hAnsi="Times New Roman"/>
          <w:color w:val="000000"/>
          <w:sz w:val="24"/>
          <w:szCs w:val="24"/>
        </w:rPr>
        <w:t xml:space="preserve"> в соответствии с гражданским законодательством</w:t>
      </w:r>
      <w:proofErr w:type="gramEnd"/>
      <w:r w:rsidRPr="005C731D">
        <w:rPr>
          <w:rFonts w:ascii="Times New Roman" w:eastAsia="Calibri" w:hAnsi="Times New Roman"/>
          <w:color w:val="000000"/>
          <w:sz w:val="24"/>
          <w:szCs w:val="24"/>
        </w:rPr>
        <w:t xml:space="preserve"> и в соответствии с положениями ч.ч. 8-25 ст. 95 Закона № 44-ФЗ.</w:t>
      </w:r>
    </w:p>
    <w:p w:rsidR="0007515B" w:rsidRPr="005C731D" w:rsidRDefault="0007515B"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 xml:space="preserve">9.6. </w:t>
      </w:r>
      <w:r w:rsidRPr="005C731D">
        <w:rPr>
          <w:rFonts w:ascii="Times New Roman" w:hAnsi="Times New Roman"/>
          <w:iCs/>
          <w:color w:val="000000"/>
          <w:sz w:val="24"/>
          <w:szCs w:val="24"/>
        </w:rPr>
        <w:t>Контракт</w:t>
      </w:r>
      <w:r w:rsidRPr="005C731D">
        <w:rPr>
          <w:rFonts w:ascii="Times New Roman" w:hAnsi="Times New Roman"/>
          <w:sz w:val="24"/>
          <w:szCs w:val="24"/>
        </w:rPr>
        <w:t xml:space="preserve">, может быть, расторгнут досрочно по инициативе любой из сторон в одностороннем внесудебном порядке, путем направления соответствующего извещения другой стороне. </w:t>
      </w:r>
      <w:r w:rsidRPr="005C731D">
        <w:rPr>
          <w:rFonts w:ascii="Times New Roman" w:hAnsi="Times New Roman"/>
          <w:iCs/>
          <w:color w:val="000000"/>
          <w:sz w:val="24"/>
          <w:szCs w:val="24"/>
        </w:rPr>
        <w:t>Контракт</w:t>
      </w:r>
      <w:r w:rsidRPr="005C731D">
        <w:rPr>
          <w:rFonts w:ascii="Times New Roman" w:hAnsi="Times New Roman"/>
          <w:sz w:val="24"/>
          <w:szCs w:val="24"/>
        </w:rPr>
        <w:t xml:space="preserve"> считается расторгнутым через 10 (десять) календарных дней с момента получения другой стороной указанного уведомления о расторжении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В случае расторжения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Стороны обязаны произвести расчет за фактически произведенные действия по предмету </w:t>
      </w:r>
      <w:r w:rsidRPr="005C731D">
        <w:rPr>
          <w:rFonts w:ascii="Times New Roman" w:hAnsi="Times New Roman"/>
          <w:iCs/>
          <w:color w:val="000000"/>
          <w:sz w:val="24"/>
          <w:szCs w:val="24"/>
        </w:rPr>
        <w:t>Контракта</w:t>
      </w:r>
      <w:r w:rsidRPr="005C731D">
        <w:rPr>
          <w:rFonts w:ascii="Times New Roman" w:hAnsi="Times New Roman"/>
          <w:sz w:val="24"/>
          <w:szCs w:val="24"/>
        </w:rPr>
        <w:t xml:space="preserve">. </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10. ДЕЙСТВИЕ КОНТРАКТА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 xml:space="preserve">10.1. </w:t>
      </w:r>
      <w:r w:rsidRPr="005C731D">
        <w:rPr>
          <w:rFonts w:ascii="Times New Roman" w:hAnsi="Times New Roman"/>
          <w:sz w:val="24"/>
          <w:szCs w:val="24"/>
        </w:rPr>
        <w:t>Контра</w:t>
      </w:r>
      <w:proofErr w:type="gramStart"/>
      <w:r w:rsidRPr="005C731D">
        <w:rPr>
          <w:rFonts w:ascii="Times New Roman" w:hAnsi="Times New Roman"/>
          <w:sz w:val="24"/>
          <w:szCs w:val="24"/>
        </w:rPr>
        <w:t>кт вст</w:t>
      </w:r>
      <w:proofErr w:type="gramEnd"/>
      <w:r w:rsidRPr="005C731D">
        <w:rPr>
          <w:rFonts w:ascii="Times New Roman" w:hAnsi="Times New Roman"/>
          <w:sz w:val="24"/>
          <w:szCs w:val="24"/>
        </w:rPr>
        <w:t xml:space="preserve">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Контракту не позднее </w:t>
      </w:r>
      <w:r w:rsidRPr="005C731D">
        <w:rPr>
          <w:rFonts w:ascii="Times New Roman" w:hAnsi="Times New Roman"/>
          <w:color w:val="000000"/>
          <w:sz w:val="24"/>
          <w:szCs w:val="24"/>
        </w:rPr>
        <w:t>31.12.</w:t>
      </w:r>
      <w:r w:rsidR="00520BDB">
        <w:rPr>
          <w:rFonts w:ascii="Times New Roman" w:hAnsi="Times New Roman"/>
          <w:color w:val="000000"/>
          <w:sz w:val="24"/>
          <w:szCs w:val="24"/>
        </w:rPr>
        <w:t>2026</w:t>
      </w:r>
      <w:r w:rsidRPr="005C731D">
        <w:rPr>
          <w:rFonts w:ascii="Times New Roman" w:hAnsi="Times New Roman"/>
          <w:color w:val="000000"/>
          <w:sz w:val="24"/>
          <w:szCs w:val="24"/>
        </w:rPr>
        <w:t xml:space="preserve"> года.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10.2. Окончание срока действия Контракта не влечет за собой прекращение обязатель</w:t>
      </w:r>
      <w:proofErr w:type="gramStart"/>
      <w:r w:rsidRPr="005C731D">
        <w:rPr>
          <w:rFonts w:ascii="Times New Roman" w:hAnsi="Times New Roman"/>
          <w:color w:val="000000"/>
          <w:sz w:val="24"/>
          <w:szCs w:val="24"/>
        </w:rPr>
        <w:t>ств Ст</w:t>
      </w:r>
      <w:proofErr w:type="gramEnd"/>
      <w:r w:rsidRPr="005C731D">
        <w:rPr>
          <w:rFonts w:ascii="Times New Roman" w:hAnsi="Times New Roman"/>
          <w:color w:val="000000"/>
          <w:sz w:val="24"/>
          <w:szCs w:val="24"/>
        </w:rPr>
        <w:t xml:space="preserve">орон по нему, не освобождает Стороны от ответственности за неисполнение или ненадлежащее исполнение обязательств Сторонами по Контракту, если таковые имели место при его исполнении. </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widowControl w:val="0"/>
        <w:spacing w:after="0" w:line="240" w:lineRule="auto"/>
        <w:jc w:val="center"/>
        <w:rPr>
          <w:rFonts w:ascii="Times New Roman" w:hAnsi="Times New Roman"/>
          <w:b/>
          <w:bCs/>
          <w:color w:val="000000"/>
          <w:sz w:val="24"/>
          <w:szCs w:val="24"/>
        </w:rPr>
      </w:pPr>
      <w:r w:rsidRPr="005C731D">
        <w:rPr>
          <w:rFonts w:ascii="Times New Roman" w:hAnsi="Times New Roman"/>
          <w:b/>
          <w:bCs/>
          <w:color w:val="000000"/>
          <w:sz w:val="24"/>
          <w:szCs w:val="24"/>
        </w:rPr>
        <w:t>11. УВЕДОМЛЕНИЯ И ИЗВЕЩЕНИЯ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11.1. Все уведомления и извещения, необходимые в соответствии с Контрактом, совершаются в письменной форме и должны быть переданы лично или направлены через ФГУП «Почта России», либо электронным сообщением, с последующим предоставлением оригинала или курьером по месту нахождения Сторон.</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11.2. Уведомления и извещения направляются за счет уведомляющей Стороны.</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11.4. Извещение или уведомление, направленное Стороне через ФГУП «Почта России»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7515B" w:rsidRPr="005C731D" w:rsidRDefault="0007515B" w:rsidP="0007515B">
      <w:pPr>
        <w:widowControl w:val="0"/>
        <w:spacing w:after="0" w:line="240" w:lineRule="auto"/>
        <w:ind w:firstLine="142"/>
        <w:jc w:val="both"/>
        <w:rPr>
          <w:rFonts w:ascii="Times New Roman" w:hAnsi="Times New Roman"/>
          <w:bCs/>
          <w:sz w:val="24"/>
          <w:szCs w:val="24"/>
          <w:lang w:eastAsia="ru-RU"/>
        </w:rPr>
      </w:pPr>
    </w:p>
    <w:p w:rsidR="0007515B" w:rsidRPr="005C731D" w:rsidRDefault="0007515B" w:rsidP="0007515B">
      <w:pPr>
        <w:pStyle w:val="a9"/>
        <w:widowControl w:val="0"/>
        <w:spacing w:after="0" w:line="240" w:lineRule="auto"/>
        <w:ind w:left="0" w:firstLine="709"/>
        <w:contextualSpacing w:val="0"/>
        <w:jc w:val="center"/>
        <w:rPr>
          <w:rFonts w:ascii="Times New Roman" w:hAnsi="Times New Roman"/>
          <w:b/>
          <w:sz w:val="24"/>
          <w:szCs w:val="24"/>
          <w:lang w:eastAsia="ru-RU"/>
        </w:rPr>
      </w:pPr>
      <w:r w:rsidRPr="005C731D">
        <w:rPr>
          <w:rFonts w:ascii="Times New Roman" w:hAnsi="Times New Roman"/>
          <w:b/>
          <w:sz w:val="24"/>
          <w:szCs w:val="24"/>
          <w:lang w:eastAsia="ru-RU"/>
        </w:rPr>
        <w:t>12. ОСОБЫЕ УСЛОВИЯ</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12.1. При изменении юридического адреса, организационно-правовой формы Подрядчик в двухнедельный срок обязан письменно известить об этом Заказчика.</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В случае изменения своего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rsidR="0007515B" w:rsidRPr="005C731D" w:rsidRDefault="0007515B" w:rsidP="0007515B">
      <w:pPr>
        <w:widowControl w:val="0"/>
        <w:spacing w:after="0" w:line="240" w:lineRule="auto"/>
        <w:ind w:firstLine="709"/>
        <w:jc w:val="both"/>
        <w:rPr>
          <w:rFonts w:ascii="Times New Roman" w:eastAsia="MS Mincho" w:hAnsi="Times New Roman"/>
          <w:sz w:val="24"/>
          <w:szCs w:val="24"/>
          <w:lang w:eastAsia="ru-RU"/>
        </w:rPr>
      </w:pPr>
      <w:r w:rsidRPr="005C731D">
        <w:rPr>
          <w:rFonts w:ascii="Times New Roman" w:hAnsi="Times New Roman"/>
          <w:color w:val="000000"/>
          <w:sz w:val="24"/>
          <w:szCs w:val="24"/>
        </w:rPr>
        <w:t xml:space="preserve">12.2. </w:t>
      </w:r>
      <w:r w:rsidRPr="005C731D">
        <w:rPr>
          <w:rFonts w:ascii="Times New Roman" w:eastAsia="MS Mincho" w:hAnsi="Times New Roman"/>
          <w:sz w:val="24"/>
          <w:szCs w:val="24"/>
          <w:lang w:eastAsia="ru-RU"/>
        </w:rPr>
        <w:t xml:space="preserve">Во всем, что не предусмотрено Контрактом, стороны руководствуются </w:t>
      </w:r>
      <w:r w:rsidRPr="005C731D">
        <w:rPr>
          <w:rFonts w:ascii="Times New Roman" w:eastAsia="MS Mincho" w:hAnsi="Times New Roman"/>
          <w:sz w:val="24"/>
          <w:szCs w:val="24"/>
          <w:lang w:eastAsia="ru-RU"/>
        </w:rPr>
        <w:lastRenderedPageBreak/>
        <w:t>действующим законодательством Российской Федерации.</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color w:val="000000"/>
          <w:sz w:val="24"/>
          <w:szCs w:val="24"/>
        </w:rPr>
        <w:t>12.3. Контракт составлен в 2 (двух) экземплярах на русском языке, имеющих равную юридическую силу, по одному экземпляру для каждой из Сторон.</w:t>
      </w:r>
    </w:p>
    <w:p w:rsidR="0007515B" w:rsidRPr="005C731D" w:rsidRDefault="0007515B"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color w:val="000000"/>
          <w:sz w:val="24"/>
          <w:szCs w:val="24"/>
        </w:rPr>
        <w:t xml:space="preserve">12.4. </w:t>
      </w:r>
      <w:r w:rsidRPr="005C731D">
        <w:rPr>
          <w:rFonts w:ascii="Times New Roman" w:hAnsi="Times New Roman"/>
          <w:sz w:val="24"/>
          <w:szCs w:val="24"/>
        </w:rPr>
        <w:t xml:space="preserve">Подрядчик не вправе без предварительного письменного согласия Заказчика передавать свои права по </w:t>
      </w:r>
      <w:r w:rsidRPr="005C731D">
        <w:rPr>
          <w:rFonts w:ascii="Times New Roman" w:eastAsia="Calibri" w:hAnsi="Times New Roman"/>
          <w:sz w:val="24"/>
          <w:szCs w:val="24"/>
        </w:rPr>
        <w:t>Контракту</w:t>
      </w:r>
      <w:r w:rsidRPr="005C731D">
        <w:rPr>
          <w:rFonts w:ascii="Times New Roman" w:hAnsi="Times New Roman"/>
          <w:sz w:val="24"/>
          <w:szCs w:val="24"/>
        </w:rPr>
        <w:t xml:space="preserve"> третьим лицам.</w:t>
      </w:r>
    </w:p>
    <w:p w:rsidR="0007515B" w:rsidRPr="005C731D" w:rsidRDefault="0007515B" w:rsidP="0007515B">
      <w:pPr>
        <w:widowControl w:val="0"/>
        <w:spacing w:after="0" w:line="240" w:lineRule="auto"/>
        <w:ind w:firstLine="709"/>
        <w:jc w:val="both"/>
        <w:rPr>
          <w:rFonts w:ascii="Times New Roman" w:hAnsi="Times New Roman"/>
          <w:color w:val="000000"/>
          <w:sz w:val="24"/>
          <w:szCs w:val="24"/>
        </w:rPr>
      </w:pPr>
      <w:r w:rsidRPr="005C731D">
        <w:rPr>
          <w:rFonts w:ascii="Times New Roman" w:hAnsi="Times New Roman"/>
          <w:sz w:val="24"/>
          <w:szCs w:val="24"/>
        </w:rPr>
        <w:t xml:space="preserve">12.5. </w:t>
      </w:r>
      <w:r w:rsidRPr="005C731D">
        <w:rPr>
          <w:rFonts w:ascii="Times New Roman" w:hAnsi="Times New Roman"/>
          <w:bCs/>
          <w:sz w:val="24"/>
          <w:szCs w:val="24"/>
        </w:rPr>
        <w:t>Приложение к контракту: Техническое задание.</w:t>
      </w:r>
    </w:p>
    <w:p w:rsidR="0007515B" w:rsidRPr="005C731D" w:rsidRDefault="0007515B" w:rsidP="0007515B">
      <w:pPr>
        <w:widowControl w:val="0"/>
        <w:spacing w:after="0" w:line="240" w:lineRule="auto"/>
        <w:ind w:firstLine="142"/>
        <w:jc w:val="center"/>
        <w:rPr>
          <w:rFonts w:ascii="Times New Roman" w:eastAsia="MS Mincho" w:hAnsi="Times New Roman"/>
          <w:sz w:val="24"/>
          <w:szCs w:val="24"/>
          <w:lang w:eastAsia="ru-RU"/>
        </w:rPr>
      </w:pPr>
    </w:p>
    <w:p w:rsidR="0007515B" w:rsidRPr="005C731D" w:rsidRDefault="0007515B" w:rsidP="0007515B">
      <w:pPr>
        <w:widowControl w:val="0"/>
        <w:spacing w:after="0" w:line="240" w:lineRule="auto"/>
        <w:ind w:firstLine="142"/>
        <w:jc w:val="center"/>
        <w:rPr>
          <w:rFonts w:ascii="Times New Roman" w:hAnsi="Times New Roman"/>
          <w:b/>
          <w:bCs/>
          <w:sz w:val="24"/>
          <w:szCs w:val="24"/>
          <w:lang w:eastAsia="ru-RU"/>
        </w:rPr>
      </w:pPr>
      <w:r w:rsidRPr="005C731D">
        <w:rPr>
          <w:rFonts w:ascii="Times New Roman" w:hAnsi="Times New Roman"/>
          <w:b/>
          <w:bCs/>
          <w:sz w:val="24"/>
          <w:szCs w:val="24"/>
          <w:lang w:eastAsia="ru-RU"/>
        </w:rPr>
        <w:t>13. ЮРИДИЧЕСКИЕ АДРЕСА, БАНКОВСКИЕ РЕКВИЗИТЫ И ПОДПИСИ СТОРОН</w:t>
      </w:r>
    </w:p>
    <w:p w:rsidR="0007515B" w:rsidRPr="005C731D" w:rsidRDefault="0007515B" w:rsidP="0007515B">
      <w:pPr>
        <w:widowControl w:val="0"/>
        <w:spacing w:after="0" w:line="240" w:lineRule="auto"/>
        <w:ind w:firstLine="142"/>
        <w:jc w:val="center"/>
        <w:rPr>
          <w:rFonts w:ascii="Times New Roman" w:eastAsia="MS Mincho" w:hAnsi="Times New Roman"/>
          <w:sz w:val="24"/>
          <w:szCs w:val="24"/>
          <w:lang w:eastAsia="ru-RU"/>
        </w:rPr>
      </w:pPr>
    </w:p>
    <w:p w:rsidR="0007515B" w:rsidRPr="005C731D" w:rsidRDefault="0007515B" w:rsidP="0007515B">
      <w:pPr>
        <w:widowControl w:val="0"/>
        <w:tabs>
          <w:tab w:val="left" w:pos="0"/>
        </w:tabs>
        <w:spacing w:after="0" w:line="240" w:lineRule="auto"/>
        <w:ind w:firstLine="142"/>
        <w:rPr>
          <w:rFonts w:ascii="Times New Roman" w:eastAsia="MS Mincho" w:hAnsi="Times New Roman"/>
          <w:sz w:val="24"/>
          <w:szCs w:val="24"/>
          <w:lang w:eastAsia="ru-RU"/>
        </w:rPr>
      </w:pPr>
    </w:p>
    <w:tbl>
      <w:tblPr>
        <w:tblpPr w:leftFromText="180" w:rightFromText="180" w:vertAnchor="text" w:horzAnchor="margin" w:tblpX="108" w:tblpY="-234"/>
        <w:tblOverlap w:val="never"/>
        <w:tblW w:w="9358" w:type="dxa"/>
        <w:tblLayout w:type="fixed"/>
        <w:tblLook w:val="0000"/>
      </w:tblPr>
      <w:tblGrid>
        <w:gridCol w:w="4873"/>
        <w:gridCol w:w="4485"/>
      </w:tblGrid>
      <w:tr w:rsidR="0007515B" w:rsidRPr="005C731D" w:rsidTr="007C475A">
        <w:trPr>
          <w:trHeight w:val="5855"/>
        </w:trPr>
        <w:tc>
          <w:tcPr>
            <w:tcW w:w="4873" w:type="dxa"/>
            <w:tcBorders>
              <w:top w:val="nil"/>
              <w:left w:val="nil"/>
              <w:bottom w:val="nil"/>
              <w:right w:val="nil"/>
            </w:tcBorders>
          </w:tcPr>
          <w:p w:rsidR="0007515B" w:rsidRPr="005C731D" w:rsidRDefault="0007515B" w:rsidP="00CF1A2A">
            <w:pPr>
              <w:widowControl w:val="0"/>
              <w:shd w:val="clear" w:color="auto" w:fill="FFFFFF"/>
              <w:spacing w:after="0" w:line="240" w:lineRule="auto"/>
              <w:jc w:val="center"/>
              <w:rPr>
                <w:rFonts w:ascii="Times New Roman" w:eastAsia="Century Schoolbook" w:hAnsi="Times New Roman"/>
                <w:b/>
                <w:color w:val="000000"/>
                <w:sz w:val="24"/>
                <w:szCs w:val="24"/>
                <w:lang w:eastAsia="ru-RU"/>
              </w:rPr>
            </w:pPr>
            <w:r w:rsidRPr="005C731D">
              <w:rPr>
                <w:rFonts w:ascii="Times New Roman" w:eastAsia="Century Schoolbook" w:hAnsi="Times New Roman"/>
                <w:b/>
                <w:color w:val="000000"/>
                <w:sz w:val="24"/>
                <w:szCs w:val="24"/>
                <w:lang w:eastAsia="ru-RU"/>
              </w:rPr>
              <w:t>ЗАКАЗЧИК</w:t>
            </w:r>
          </w:p>
          <w:p w:rsidR="0007515B" w:rsidRPr="005C731D" w:rsidRDefault="0007515B" w:rsidP="00CF1A2A">
            <w:pPr>
              <w:widowControl w:val="0"/>
              <w:shd w:val="clear" w:color="auto" w:fill="FFFFFF"/>
              <w:spacing w:after="0" w:line="240" w:lineRule="auto"/>
              <w:jc w:val="center"/>
              <w:rPr>
                <w:rFonts w:ascii="Times New Roman" w:eastAsia="Century Schoolbook" w:hAnsi="Times New Roman"/>
                <w:b/>
                <w:color w:val="000000"/>
                <w:sz w:val="24"/>
                <w:szCs w:val="24"/>
                <w:lang w:eastAsia="ru-RU"/>
              </w:rPr>
            </w:pPr>
          </w:p>
          <w:p w:rsidR="00364175" w:rsidRPr="00364175" w:rsidRDefault="00364175" w:rsidP="00364175">
            <w:pPr>
              <w:spacing w:after="0"/>
              <w:jc w:val="center"/>
              <w:rPr>
                <w:rFonts w:ascii="Times New Roman" w:hAnsi="Times New Roman"/>
                <w:b/>
                <w:sz w:val="24"/>
                <w:szCs w:val="24"/>
              </w:rPr>
            </w:pPr>
            <w:r w:rsidRPr="00364175">
              <w:rPr>
                <w:rFonts w:ascii="Times New Roman" w:hAnsi="Times New Roman"/>
                <w:b/>
                <w:sz w:val="24"/>
                <w:szCs w:val="24"/>
              </w:rPr>
              <w:t>Администрация муниципального образования Сабское сельское поселение Волосовского муниципального района Ленинградской области</w:t>
            </w:r>
          </w:p>
          <w:p w:rsidR="00364175" w:rsidRPr="00364175" w:rsidRDefault="00364175" w:rsidP="00364175">
            <w:pPr>
              <w:spacing w:after="0"/>
              <w:jc w:val="center"/>
              <w:rPr>
                <w:rFonts w:ascii="Times New Roman" w:hAnsi="Times New Roman"/>
                <w:b/>
                <w:sz w:val="24"/>
                <w:szCs w:val="24"/>
              </w:rPr>
            </w:pPr>
          </w:p>
          <w:p w:rsidR="00364175" w:rsidRPr="00364175" w:rsidRDefault="00364175" w:rsidP="00797CFE">
            <w:pPr>
              <w:spacing w:after="0"/>
              <w:rPr>
                <w:rFonts w:ascii="Times New Roman" w:hAnsi="Times New Roman"/>
                <w:i/>
                <w:sz w:val="24"/>
                <w:szCs w:val="24"/>
              </w:rPr>
            </w:pPr>
            <w:r w:rsidRPr="00364175">
              <w:rPr>
                <w:rFonts w:ascii="Times New Roman" w:hAnsi="Times New Roman"/>
                <w:sz w:val="24"/>
                <w:szCs w:val="24"/>
              </w:rPr>
              <w:t xml:space="preserve">Адрес: 188444, </w:t>
            </w:r>
            <w:proofErr w:type="gramStart"/>
            <w:r w:rsidRPr="00364175">
              <w:rPr>
                <w:rFonts w:ascii="Times New Roman" w:hAnsi="Times New Roman"/>
                <w:sz w:val="24"/>
                <w:szCs w:val="24"/>
              </w:rPr>
              <w:t>Ленинградская</w:t>
            </w:r>
            <w:proofErr w:type="gramEnd"/>
            <w:r w:rsidRPr="00364175">
              <w:rPr>
                <w:rFonts w:ascii="Times New Roman" w:hAnsi="Times New Roman"/>
                <w:sz w:val="24"/>
                <w:szCs w:val="24"/>
              </w:rPr>
              <w:t xml:space="preserve"> обл., Волосовский район, д. Б.Сабск, д.56.</w:t>
            </w:r>
          </w:p>
          <w:p w:rsidR="00797CFE" w:rsidRDefault="00364175" w:rsidP="00797CFE">
            <w:pPr>
              <w:spacing w:after="0"/>
              <w:rPr>
                <w:rFonts w:ascii="Times New Roman" w:hAnsi="Times New Roman"/>
                <w:sz w:val="24"/>
                <w:szCs w:val="24"/>
              </w:rPr>
            </w:pPr>
            <w:r w:rsidRPr="00364175">
              <w:rPr>
                <w:rFonts w:ascii="Times New Roman" w:hAnsi="Times New Roman"/>
                <w:sz w:val="24"/>
                <w:szCs w:val="24"/>
              </w:rPr>
              <w:t xml:space="preserve">ИНН 4717008459, КПП 470501001, </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ОГРН 1054700555766, ОКПО 32829450, ОКТМО 41606436</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Банковские реквизиты:</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Плательщик: УФК по Ленинградской области (Администрация Сабского сельского поселения, </w:t>
            </w:r>
            <w:proofErr w:type="gramStart"/>
            <w:r w:rsidRPr="00364175">
              <w:rPr>
                <w:rFonts w:ascii="Times New Roman" w:hAnsi="Times New Roman"/>
                <w:sz w:val="24"/>
                <w:szCs w:val="24"/>
              </w:rPr>
              <w:t>л</w:t>
            </w:r>
            <w:proofErr w:type="gramEnd"/>
            <w:r w:rsidRPr="00364175">
              <w:rPr>
                <w:rFonts w:ascii="Times New Roman" w:hAnsi="Times New Roman"/>
                <w:sz w:val="24"/>
                <w:szCs w:val="24"/>
              </w:rPr>
              <w:t>/с 04453000740)</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 xml:space="preserve">Единый казначейский счет: 40102810745370000098 </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Казначейский счет: 03100643000000014500</w:t>
            </w:r>
          </w:p>
          <w:p w:rsidR="001C0E71" w:rsidRDefault="00364175" w:rsidP="00797CFE">
            <w:pPr>
              <w:spacing w:after="0"/>
              <w:rPr>
                <w:rFonts w:ascii="Times New Roman" w:hAnsi="Times New Roman"/>
                <w:sz w:val="24"/>
                <w:szCs w:val="24"/>
              </w:rPr>
            </w:pPr>
            <w:r w:rsidRPr="00364175">
              <w:rPr>
                <w:rFonts w:ascii="Times New Roman" w:hAnsi="Times New Roman"/>
                <w:sz w:val="24"/>
                <w:szCs w:val="24"/>
              </w:rPr>
              <w:t xml:space="preserve">Банк: ОКЦ №1 Северо-Западного ГУ Банка России// УФК по Ленинградской области, </w:t>
            </w:r>
          </w:p>
          <w:p w:rsidR="00364175" w:rsidRPr="00364175" w:rsidRDefault="00364175" w:rsidP="00797CFE">
            <w:pPr>
              <w:spacing w:after="0"/>
              <w:rPr>
                <w:rFonts w:ascii="Times New Roman" w:hAnsi="Times New Roman"/>
                <w:sz w:val="24"/>
                <w:szCs w:val="24"/>
              </w:rPr>
            </w:pPr>
            <w:r w:rsidRPr="00364175">
              <w:rPr>
                <w:rFonts w:ascii="Times New Roman" w:hAnsi="Times New Roman"/>
                <w:sz w:val="24"/>
                <w:szCs w:val="24"/>
              </w:rPr>
              <w:t>г. Санкт-Петербург</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rPr>
              <w:t>БИК</w:t>
            </w:r>
            <w:r w:rsidRPr="00364175">
              <w:rPr>
                <w:rFonts w:ascii="Times New Roman" w:hAnsi="Times New Roman"/>
                <w:sz w:val="24"/>
                <w:szCs w:val="24"/>
                <w:lang w:val="en-US"/>
              </w:rPr>
              <w:t xml:space="preserve"> 04400098</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rPr>
              <w:t>Тел</w:t>
            </w:r>
            <w:r w:rsidRPr="00364175">
              <w:rPr>
                <w:rFonts w:ascii="Times New Roman" w:hAnsi="Times New Roman"/>
                <w:sz w:val="24"/>
                <w:szCs w:val="24"/>
                <w:lang w:val="en-US"/>
              </w:rPr>
              <w:t>.: 8 (813-73) 64-173, 64-373</w:t>
            </w:r>
          </w:p>
          <w:p w:rsidR="00364175" w:rsidRPr="00364175" w:rsidRDefault="00364175" w:rsidP="00797CFE">
            <w:pPr>
              <w:spacing w:after="0"/>
              <w:rPr>
                <w:rFonts w:ascii="Times New Roman" w:hAnsi="Times New Roman"/>
                <w:sz w:val="24"/>
                <w:szCs w:val="24"/>
                <w:lang w:val="en-US"/>
              </w:rPr>
            </w:pPr>
            <w:r w:rsidRPr="00364175">
              <w:rPr>
                <w:rFonts w:ascii="Times New Roman" w:hAnsi="Times New Roman"/>
                <w:sz w:val="24"/>
                <w:szCs w:val="24"/>
                <w:lang w:val="en-US"/>
              </w:rPr>
              <w:t>E-mail: cabckadm1@yandex.ru</w:t>
            </w:r>
          </w:p>
          <w:p w:rsidR="00364175" w:rsidRPr="00364175" w:rsidRDefault="00364175" w:rsidP="00364175">
            <w:pPr>
              <w:spacing w:after="0"/>
              <w:rPr>
                <w:rFonts w:ascii="Times New Roman" w:hAnsi="Times New Roman"/>
                <w:sz w:val="24"/>
                <w:szCs w:val="24"/>
                <w:lang w:val="en-US"/>
              </w:rPr>
            </w:pPr>
          </w:p>
          <w:p w:rsidR="00364175" w:rsidRDefault="00364175" w:rsidP="00364175">
            <w:pPr>
              <w:spacing w:after="0"/>
              <w:rPr>
                <w:rFonts w:ascii="Times New Roman" w:hAnsi="Times New Roman"/>
                <w:sz w:val="24"/>
                <w:szCs w:val="24"/>
              </w:rPr>
            </w:pPr>
            <w:r w:rsidRPr="00364175">
              <w:rPr>
                <w:rFonts w:ascii="Times New Roman" w:hAnsi="Times New Roman"/>
                <w:sz w:val="24"/>
                <w:szCs w:val="24"/>
              </w:rPr>
              <w:t xml:space="preserve">Глава администрации </w:t>
            </w:r>
          </w:p>
          <w:p w:rsidR="001C0E71" w:rsidRPr="00364175" w:rsidRDefault="001C0E71" w:rsidP="00364175">
            <w:pPr>
              <w:spacing w:after="0"/>
              <w:rPr>
                <w:rFonts w:ascii="Times New Roman" w:hAnsi="Times New Roman"/>
                <w:sz w:val="24"/>
                <w:szCs w:val="24"/>
              </w:rPr>
            </w:pPr>
          </w:p>
          <w:p w:rsidR="0007515B" w:rsidRPr="005C731D" w:rsidRDefault="00364175" w:rsidP="00364175">
            <w:pPr>
              <w:widowControl w:val="0"/>
              <w:spacing w:after="0" w:line="240" w:lineRule="auto"/>
              <w:jc w:val="both"/>
              <w:rPr>
                <w:rFonts w:ascii="Times New Roman" w:hAnsi="Times New Roman"/>
                <w:sz w:val="24"/>
                <w:szCs w:val="24"/>
                <w:lang w:eastAsia="ru-RU"/>
              </w:rPr>
            </w:pPr>
            <w:r w:rsidRPr="00364175">
              <w:rPr>
                <w:rFonts w:ascii="Times New Roman" w:hAnsi="Times New Roman"/>
                <w:sz w:val="24"/>
                <w:szCs w:val="24"/>
              </w:rPr>
              <w:t>__________________/ Д.Ю.Шубин /</w:t>
            </w:r>
          </w:p>
        </w:tc>
        <w:tc>
          <w:tcPr>
            <w:tcW w:w="4485" w:type="dxa"/>
            <w:tcBorders>
              <w:top w:val="nil"/>
              <w:left w:val="nil"/>
              <w:bottom w:val="nil"/>
              <w:right w:val="nil"/>
            </w:tcBorders>
          </w:tcPr>
          <w:p w:rsidR="0007515B" w:rsidRPr="00F307E2" w:rsidRDefault="0007515B" w:rsidP="00CF1A2A">
            <w:pPr>
              <w:widowControl w:val="0"/>
              <w:spacing w:after="0" w:line="240" w:lineRule="auto"/>
              <w:jc w:val="center"/>
              <w:rPr>
                <w:rFonts w:ascii="Times New Roman" w:hAnsi="Times New Roman"/>
                <w:b/>
                <w:sz w:val="24"/>
                <w:szCs w:val="24"/>
              </w:rPr>
            </w:pPr>
            <w:r w:rsidRPr="00F307E2">
              <w:rPr>
                <w:rFonts w:ascii="Times New Roman" w:hAnsi="Times New Roman"/>
                <w:b/>
                <w:sz w:val="24"/>
                <w:szCs w:val="24"/>
              </w:rPr>
              <w:t>ПОДРЯДЧИК</w:t>
            </w:r>
          </w:p>
          <w:p w:rsidR="0007515B" w:rsidRPr="00F307E2" w:rsidRDefault="0007515B" w:rsidP="00CF1A2A">
            <w:pPr>
              <w:widowControl w:val="0"/>
              <w:spacing w:after="0" w:line="240" w:lineRule="auto"/>
              <w:jc w:val="center"/>
              <w:rPr>
                <w:rFonts w:ascii="Times New Roman" w:hAnsi="Times New Roman"/>
                <w:b/>
                <w:sz w:val="24"/>
                <w:szCs w:val="24"/>
              </w:rPr>
            </w:pPr>
          </w:p>
          <w:p w:rsidR="0007515B" w:rsidRPr="00F307E2" w:rsidRDefault="0007515B" w:rsidP="001C0E71">
            <w:pPr>
              <w:spacing w:after="0"/>
              <w:ind w:right="-427"/>
              <w:rPr>
                <w:rFonts w:ascii="Times New Roman" w:hAnsi="Times New Roman"/>
                <w:sz w:val="24"/>
                <w:szCs w:val="24"/>
                <w:lang w:eastAsia="ru-RU"/>
              </w:rPr>
            </w:pPr>
          </w:p>
        </w:tc>
      </w:tr>
    </w:tbl>
    <w:p w:rsidR="0007515B" w:rsidRPr="005C731D" w:rsidRDefault="0007515B" w:rsidP="0007515B">
      <w:pPr>
        <w:widowControl w:val="0"/>
        <w:tabs>
          <w:tab w:val="left" w:pos="0"/>
        </w:tabs>
        <w:spacing w:after="0" w:line="240" w:lineRule="auto"/>
        <w:rPr>
          <w:rFonts w:ascii="Times New Roman" w:hAnsi="Times New Roman"/>
          <w:sz w:val="24"/>
          <w:szCs w:val="24"/>
          <w:lang w:eastAsia="ru-RU"/>
        </w:rPr>
        <w:sectPr w:rsidR="0007515B" w:rsidRPr="005C731D" w:rsidSect="00CF1A2A">
          <w:pgSz w:w="11906" w:h="16838"/>
          <w:pgMar w:top="851" w:right="850" w:bottom="1134" w:left="1701" w:header="708" w:footer="708" w:gutter="0"/>
          <w:cols w:space="708"/>
          <w:docGrid w:linePitch="360"/>
        </w:sectPr>
      </w:pPr>
    </w:p>
    <w:p w:rsidR="0007515B"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lastRenderedPageBreak/>
        <w:t>Приложение №1</w:t>
      </w:r>
    </w:p>
    <w:p w:rsidR="00FB1D21"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t xml:space="preserve">к </w:t>
      </w:r>
      <w:r w:rsidR="008D7F80" w:rsidRPr="005C731D">
        <w:rPr>
          <w:rFonts w:ascii="Times New Roman" w:hAnsi="Times New Roman"/>
          <w:iCs/>
          <w:color w:val="000000"/>
          <w:sz w:val="24"/>
          <w:szCs w:val="24"/>
        </w:rPr>
        <w:t>Контракту</w:t>
      </w:r>
      <w:r w:rsidRPr="005C731D">
        <w:rPr>
          <w:rFonts w:ascii="Times New Roman" w:hAnsi="Times New Roman"/>
          <w:iCs/>
          <w:color w:val="000000"/>
          <w:sz w:val="24"/>
          <w:szCs w:val="24"/>
        </w:rPr>
        <w:t xml:space="preserve"> №</w:t>
      </w:r>
      <w:r w:rsidR="007B38D3">
        <w:rPr>
          <w:rFonts w:ascii="Times New Roman" w:hAnsi="Times New Roman"/>
          <w:iCs/>
          <w:color w:val="000000"/>
          <w:sz w:val="24"/>
          <w:szCs w:val="24"/>
        </w:rPr>
        <w:t xml:space="preserve"> 85</w:t>
      </w:r>
      <w:r w:rsidR="00F307E2">
        <w:rPr>
          <w:rFonts w:ascii="Times New Roman" w:hAnsi="Times New Roman"/>
          <w:iCs/>
          <w:color w:val="000000"/>
          <w:sz w:val="24"/>
          <w:szCs w:val="24"/>
        </w:rPr>
        <w:t>-ЭМ</w:t>
      </w:r>
      <w:r w:rsidR="00FB1D21" w:rsidRPr="005C731D">
        <w:rPr>
          <w:rFonts w:ascii="Times New Roman" w:hAnsi="Times New Roman"/>
          <w:iCs/>
          <w:color w:val="000000"/>
          <w:sz w:val="24"/>
          <w:szCs w:val="24"/>
        </w:rPr>
        <w:t xml:space="preserve"> </w:t>
      </w:r>
    </w:p>
    <w:p w:rsidR="0007515B" w:rsidRPr="005C731D" w:rsidRDefault="0007515B" w:rsidP="0007515B">
      <w:pPr>
        <w:spacing w:after="0" w:line="240" w:lineRule="auto"/>
        <w:jc w:val="right"/>
        <w:rPr>
          <w:rFonts w:ascii="Times New Roman" w:hAnsi="Times New Roman"/>
          <w:iCs/>
          <w:color w:val="000000"/>
          <w:sz w:val="24"/>
          <w:szCs w:val="24"/>
        </w:rPr>
      </w:pPr>
      <w:r w:rsidRPr="005C731D">
        <w:rPr>
          <w:rFonts w:ascii="Times New Roman" w:hAnsi="Times New Roman"/>
          <w:iCs/>
          <w:color w:val="000000"/>
          <w:sz w:val="24"/>
          <w:szCs w:val="24"/>
        </w:rPr>
        <w:t xml:space="preserve"> от </w:t>
      </w:r>
      <w:r w:rsidR="00037F66">
        <w:rPr>
          <w:rFonts w:ascii="Times New Roman" w:hAnsi="Times New Roman"/>
          <w:iCs/>
          <w:color w:val="000000"/>
          <w:sz w:val="24"/>
          <w:szCs w:val="24"/>
        </w:rPr>
        <w:t xml:space="preserve"> </w:t>
      </w:r>
      <w:r w:rsidR="00797CFE">
        <w:rPr>
          <w:rFonts w:ascii="Times New Roman" w:hAnsi="Times New Roman"/>
          <w:iCs/>
          <w:color w:val="000000"/>
          <w:sz w:val="24"/>
          <w:szCs w:val="24"/>
        </w:rPr>
        <w:t>__________</w:t>
      </w:r>
      <w:r w:rsidR="007C475A" w:rsidRPr="005C731D">
        <w:rPr>
          <w:rFonts w:ascii="Times New Roman" w:hAnsi="Times New Roman"/>
          <w:iCs/>
          <w:color w:val="000000"/>
          <w:sz w:val="24"/>
          <w:szCs w:val="24"/>
        </w:rPr>
        <w:t xml:space="preserve">  </w:t>
      </w:r>
      <w:r w:rsidR="00520BDB">
        <w:rPr>
          <w:rFonts w:ascii="Times New Roman" w:hAnsi="Times New Roman"/>
          <w:iCs/>
          <w:color w:val="000000"/>
          <w:sz w:val="24"/>
          <w:szCs w:val="24"/>
        </w:rPr>
        <w:t>2026</w:t>
      </w:r>
      <w:r w:rsidRPr="005C731D">
        <w:rPr>
          <w:rFonts w:ascii="Times New Roman" w:hAnsi="Times New Roman"/>
          <w:iCs/>
          <w:color w:val="000000"/>
          <w:sz w:val="24"/>
          <w:szCs w:val="24"/>
        </w:rPr>
        <w:t xml:space="preserve"> г.</w:t>
      </w:r>
    </w:p>
    <w:p w:rsidR="0007515B" w:rsidRPr="005C731D" w:rsidRDefault="0007515B" w:rsidP="0007515B">
      <w:pPr>
        <w:widowControl w:val="0"/>
        <w:tabs>
          <w:tab w:val="left" w:pos="0"/>
        </w:tabs>
        <w:spacing w:after="0" w:line="240" w:lineRule="auto"/>
        <w:rPr>
          <w:rFonts w:ascii="Times New Roman" w:hAnsi="Times New Roman"/>
          <w:sz w:val="24"/>
          <w:szCs w:val="24"/>
          <w:lang w:eastAsia="ru-RU"/>
        </w:rPr>
      </w:pPr>
    </w:p>
    <w:p w:rsidR="0007515B" w:rsidRPr="005C731D" w:rsidRDefault="0007515B" w:rsidP="0007515B">
      <w:pPr>
        <w:widowControl w:val="0"/>
        <w:spacing w:after="0" w:line="240" w:lineRule="auto"/>
        <w:jc w:val="center"/>
        <w:rPr>
          <w:rStyle w:val="s1"/>
          <w:rFonts w:ascii="Times New Roman" w:hAnsi="Times New Roman"/>
          <w:b/>
          <w:sz w:val="24"/>
          <w:szCs w:val="24"/>
        </w:rPr>
      </w:pPr>
      <w:r w:rsidRPr="005C731D">
        <w:rPr>
          <w:rFonts w:ascii="Times New Roman" w:hAnsi="Times New Roman"/>
          <w:b/>
          <w:bCs/>
          <w:sz w:val="24"/>
          <w:szCs w:val="24"/>
        </w:rPr>
        <w:t>ТЕХНИЧЕСКОЕ ЗАДАНИЕ</w:t>
      </w:r>
      <w:r w:rsidRPr="005C731D">
        <w:rPr>
          <w:rStyle w:val="s1"/>
          <w:rFonts w:ascii="Times New Roman" w:hAnsi="Times New Roman"/>
          <w:b/>
          <w:sz w:val="24"/>
          <w:szCs w:val="24"/>
        </w:rPr>
        <w:t xml:space="preserve"> </w:t>
      </w:r>
    </w:p>
    <w:p w:rsidR="0007515B" w:rsidRPr="005C731D" w:rsidRDefault="0007515B" w:rsidP="0007515B">
      <w:pPr>
        <w:widowControl w:val="0"/>
        <w:spacing w:after="0" w:line="240" w:lineRule="auto"/>
        <w:jc w:val="center"/>
        <w:rPr>
          <w:rFonts w:ascii="Times New Roman" w:hAnsi="Times New Roman"/>
          <w:color w:val="000000"/>
          <w:sz w:val="24"/>
          <w:szCs w:val="24"/>
          <w:lang w:eastAsia="ru-RU"/>
        </w:rPr>
      </w:pPr>
    </w:p>
    <w:p w:rsidR="0007515B" w:rsidRPr="007B38D3" w:rsidRDefault="0007515B" w:rsidP="007B38D3">
      <w:pPr>
        <w:widowControl w:val="0"/>
        <w:spacing w:after="0" w:line="240" w:lineRule="auto"/>
        <w:ind w:firstLine="709"/>
        <w:jc w:val="both"/>
        <w:rPr>
          <w:rFonts w:ascii="Times New Roman" w:hAnsi="Times New Roman"/>
          <w:color w:val="000000"/>
          <w:sz w:val="24"/>
          <w:szCs w:val="24"/>
          <w:lang w:eastAsia="ru-RU"/>
        </w:rPr>
      </w:pPr>
      <w:r w:rsidRPr="005C731D">
        <w:rPr>
          <w:rFonts w:ascii="Times New Roman" w:hAnsi="Times New Roman"/>
          <w:sz w:val="24"/>
          <w:szCs w:val="24"/>
        </w:rPr>
        <w:t>1. Предмет Контракта:</w:t>
      </w:r>
      <w:r w:rsidR="007B38D3">
        <w:rPr>
          <w:rFonts w:ascii="Times New Roman" w:hAnsi="Times New Roman"/>
          <w:sz w:val="24"/>
          <w:szCs w:val="24"/>
        </w:rPr>
        <w:t xml:space="preserve"> </w:t>
      </w:r>
      <w:r w:rsidR="007B38D3" w:rsidRPr="007B38D3">
        <w:rPr>
          <w:rFonts w:ascii="Times New Roman" w:hAnsi="Times New Roman"/>
          <w:color w:val="202020"/>
          <w:sz w:val="24"/>
          <w:szCs w:val="24"/>
          <w:shd w:val="clear" w:color="auto" w:fill="FFFFFF"/>
        </w:rPr>
        <w:t>выравнивание дорожного полотна с минимальной подсыпкой щебнем известняковым в д</w:t>
      </w:r>
      <w:proofErr w:type="gramStart"/>
      <w:r w:rsidR="007B38D3" w:rsidRPr="007B38D3">
        <w:rPr>
          <w:rFonts w:ascii="Times New Roman" w:hAnsi="Times New Roman"/>
          <w:color w:val="202020"/>
          <w:sz w:val="24"/>
          <w:szCs w:val="24"/>
          <w:shd w:val="clear" w:color="auto" w:fill="FFFFFF"/>
        </w:rPr>
        <w:t>.С</w:t>
      </w:r>
      <w:proofErr w:type="gramEnd"/>
      <w:r w:rsidR="007B38D3" w:rsidRPr="007B38D3">
        <w:rPr>
          <w:rFonts w:ascii="Times New Roman" w:hAnsi="Times New Roman"/>
          <w:color w:val="202020"/>
          <w:sz w:val="24"/>
          <w:szCs w:val="24"/>
          <w:shd w:val="clear" w:color="auto" w:fill="FFFFFF"/>
        </w:rPr>
        <w:t>тарицы</w:t>
      </w:r>
      <w:r w:rsidR="007B38D3">
        <w:rPr>
          <w:rFonts w:ascii="Times New Roman" w:hAnsi="Times New Roman"/>
          <w:color w:val="000000"/>
          <w:sz w:val="24"/>
          <w:szCs w:val="24"/>
          <w:lang w:eastAsia="ru-RU"/>
        </w:rPr>
        <w:t>.</w:t>
      </w:r>
    </w:p>
    <w:p w:rsidR="008673F6" w:rsidRPr="005C731D" w:rsidRDefault="00FB1D21" w:rsidP="007B38D3">
      <w:pPr>
        <w:widowControl w:val="0"/>
        <w:tabs>
          <w:tab w:val="left" w:pos="540"/>
        </w:tabs>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rPr>
        <w:t>2.</w:t>
      </w:r>
      <w:r w:rsidR="0007515B" w:rsidRPr="005C731D">
        <w:rPr>
          <w:rFonts w:ascii="Times New Roman" w:hAnsi="Times New Roman"/>
          <w:sz w:val="24"/>
          <w:szCs w:val="24"/>
        </w:rPr>
        <w:t xml:space="preserve">Место выполнения работ: </w:t>
      </w:r>
      <w:r w:rsidR="007B38D3">
        <w:rPr>
          <w:rFonts w:ascii="Times New Roman" w:hAnsi="Times New Roman"/>
          <w:sz w:val="24"/>
          <w:szCs w:val="24"/>
        </w:rPr>
        <w:t>дорога</w:t>
      </w:r>
      <w:r w:rsidR="00AF3815" w:rsidRPr="005C731D">
        <w:rPr>
          <w:rFonts w:ascii="Times New Roman" w:hAnsi="Times New Roman"/>
          <w:sz w:val="24"/>
          <w:szCs w:val="24"/>
        </w:rPr>
        <w:t xml:space="preserve"> местного значения на территории муниципального образования </w:t>
      </w:r>
      <w:r w:rsidR="00797CFE">
        <w:rPr>
          <w:rFonts w:ascii="Times New Roman" w:hAnsi="Times New Roman"/>
          <w:sz w:val="24"/>
          <w:szCs w:val="24"/>
        </w:rPr>
        <w:t>Сабс</w:t>
      </w:r>
      <w:r w:rsidR="0045781C" w:rsidRPr="005C731D">
        <w:rPr>
          <w:rFonts w:ascii="Times New Roman" w:hAnsi="Times New Roman"/>
          <w:sz w:val="24"/>
          <w:szCs w:val="24"/>
        </w:rPr>
        <w:t>кое</w:t>
      </w:r>
      <w:r w:rsidR="00AF3815" w:rsidRPr="005C731D">
        <w:rPr>
          <w:rFonts w:ascii="Times New Roman" w:hAnsi="Times New Roman"/>
          <w:sz w:val="24"/>
          <w:szCs w:val="24"/>
        </w:rPr>
        <w:t xml:space="preserve"> сельское поселение Волосовского муниципального района Ленинградской области </w:t>
      </w:r>
      <w:r w:rsidR="007B38D3">
        <w:rPr>
          <w:rFonts w:ascii="Times New Roman" w:hAnsi="Times New Roman"/>
          <w:sz w:val="24"/>
          <w:szCs w:val="24"/>
          <w:lang w:eastAsia="ru-RU"/>
        </w:rPr>
        <w:t>(д</w:t>
      </w:r>
      <w:proofErr w:type="gramStart"/>
      <w:r w:rsidR="007B38D3">
        <w:rPr>
          <w:rFonts w:ascii="Times New Roman" w:hAnsi="Times New Roman"/>
          <w:sz w:val="24"/>
          <w:szCs w:val="24"/>
          <w:lang w:eastAsia="ru-RU"/>
        </w:rPr>
        <w:t>.С</w:t>
      </w:r>
      <w:proofErr w:type="gramEnd"/>
      <w:r w:rsidR="007B38D3">
        <w:rPr>
          <w:rFonts w:ascii="Times New Roman" w:hAnsi="Times New Roman"/>
          <w:sz w:val="24"/>
          <w:szCs w:val="24"/>
          <w:lang w:eastAsia="ru-RU"/>
        </w:rPr>
        <w:t>тарицы</w:t>
      </w:r>
      <w:r w:rsidR="008673F6" w:rsidRPr="005C731D">
        <w:rPr>
          <w:rFonts w:ascii="Times New Roman" w:hAnsi="Times New Roman"/>
          <w:sz w:val="24"/>
          <w:szCs w:val="24"/>
          <w:lang w:eastAsia="ru-RU"/>
        </w:rPr>
        <w:t>).</w:t>
      </w:r>
    </w:p>
    <w:p w:rsidR="00BA5E97" w:rsidRPr="005C731D" w:rsidRDefault="00BA5E97" w:rsidP="008673F6">
      <w:pPr>
        <w:widowControl w:val="0"/>
        <w:tabs>
          <w:tab w:val="left" w:pos="540"/>
        </w:tabs>
        <w:spacing w:after="0" w:line="240" w:lineRule="auto"/>
        <w:jc w:val="both"/>
        <w:rPr>
          <w:rFonts w:ascii="Times New Roman" w:hAnsi="Times New Roman"/>
          <w:sz w:val="24"/>
          <w:szCs w:val="24"/>
          <w:lang w:eastAsia="ru-RU"/>
        </w:rPr>
      </w:pPr>
    </w:p>
    <w:tbl>
      <w:tblPr>
        <w:tblW w:w="9072" w:type="dxa"/>
        <w:tblInd w:w="711" w:type="dxa"/>
        <w:tblLayout w:type="fixed"/>
        <w:tblLook w:val="04A0"/>
      </w:tblPr>
      <w:tblGrid>
        <w:gridCol w:w="1559"/>
        <w:gridCol w:w="3119"/>
        <w:gridCol w:w="4394"/>
      </w:tblGrid>
      <w:tr w:rsidR="007B38D3" w:rsidRPr="005C731D" w:rsidTr="007B38D3">
        <w:trPr>
          <w:trHeight w:val="781"/>
        </w:trPr>
        <w:tc>
          <w:tcPr>
            <w:tcW w:w="1559" w:type="dxa"/>
            <w:tcBorders>
              <w:top w:val="single" w:sz="8" w:space="0" w:color="auto"/>
              <w:left w:val="single" w:sz="4" w:space="0" w:color="auto"/>
              <w:bottom w:val="single" w:sz="8" w:space="0" w:color="auto"/>
              <w:right w:val="single" w:sz="8" w:space="0" w:color="auto"/>
            </w:tcBorders>
            <w:shd w:val="clear" w:color="auto" w:fill="auto"/>
            <w:hideMark/>
          </w:tcPr>
          <w:p w:rsidR="007B38D3" w:rsidRDefault="007B38D3" w:rsidP="007B38D3">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Дата</w:t>
            </w:r>
          </w:p>
        </w:tc>
        <w:tc>
          <w:tcPr>
            <w:tcW w:w="3119" w:type="dxa"/>
            <w:tcBorders>
              <w:top w:val="single" w:sz="8" w:space="0" w:color="auto"/>
              <w:left w:val="nil"/>
              <w:bottom w:val="single" w:sz="8" w:space="0" w:color="auto"/>
              <w:right w:val="single" w:sz="8" w:space="0" w:color="auto"/>
            </w:tcBorders>
            <w:shd w:val="clear" w:color="auto" w:fill="auto"/>
            <w:hideMark/>
          </w:tcPr>
          <w:p w:rsidR="007B38D3" w:rsidRDefault="007B38D3" w:rsidP="007B38D3">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Населенный пункт</w:t>
            </w:r>
          </w:p>
        </w:tc>
        <w:tc>
          <w:tcPr>
            <w:tcW w:w="4394" w:type="dxa"/>
            <w:tcBorders>
              <w:top w:val="single" w:sz="8" w:space="0" w:color="auto"/>
              <w:left w:val="nil"/>
              <w:bottom w:val="single" w:sz="8" w:space="0" w:color="auto"/>
              <w:right w:val="single" w:sz="8" w:space="0" w:color="auto"/>
            </w:tcBorders>
            <w:shd w:val="clear" w:color="auto" w:fill="auto"/>
            <w:hideMark/>
          </w:tcPr>
          <w:p w:rsidR="007B38D3" w:rsidRDefault="007B38D3" w:rsidP="007B38D3">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Время использования транспортного средства</w:t>
            </w:r>
          </w:p>
        </w:tc>
      </w:tr>
      <w:tr w:rsidR="007B38D3" w:rsidRPr="005C731D" w:rsidTr="007B38D3">
        <w:trPr>
          <w:trHeight w:val="315"/>
        </w:trPr>
        <w:tc>
          <w:tcPr>
            <w:tcW w:w="1559" w:type="dxa"/>
            <w:tcBorders>
              <w:top w:val="single" w:sz="8" w:space="0" w:color="auto"/>
              <w:left w:val="single" w:sz="4" w:space="0" w:color="auto"/>
              <w:bottom w:val="single" w:sz="8" w:space="0" w:color="auto"/>
              <w:right w:val="single" w:sz="8" w:space="0" w:color="auto"/>
            </w:tcBorders>
            <w:shd w:val="clear" w:color="auto" w:fill="auto"/>
            <w:hideMark/>
          </w:tcPr>
          <w:p w:rsidR="007B38D3" w:rsidRPr="005C731D" w:rsidRDefault="007B38D3" w:rsidP="00BA5E97">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09.10.2026 – 10.10.2026</w:t>
            </w:r>
          </w:p>
        </w:tc>
        <w:tc>
          <w:tcPr>
            <w:tcW w:w="3119" w:type="dxa"/>
            <w:tcBorders>
              <w:top w:val="nil"/>
              <w:left w:val="nil"/>
              <w:bottom w:val="single" w:sz="8" w:space="0" w:color="auto"/>
              <w:right w:val="single" w:sz="8" w:space="0" w:color="auto"/>
            </w:tcBorders>
            <w:shd w:val="clear" w:color="auto" w:fill="auto"/>
            <w:hideMark/>
          </w:tcPr>
          <w:p w:rsidR="007B38D3" w:rsidRPr="005C731D" w:rsidRDefault="007B38D3" w:rsidP="005D1ACA">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д</w:t>
            </w:r>
            <w:proofErr w:type="gramStart"/>
            <w:r>
              <w:rPr>
                <w:rFonts w:ascii="Times New Roman" w:hAnsi="Times New Roman"/>
                <w:color w:val="000000"/>
                <w:sz w:val="24"/>
                <w:szCs w:val="24"/>
                <w:lang w:eastAsia="ru-RU"/>
              </w:rPr>
              <w:t>.С</w:t>
            </w:r>
            <w:proofErr w:type="gramEnd"/>
            <w:r>
              <w:rPr>
                <w:rFonts w:ascii="Times New Roman" w:hAnsi="Times New Roman"/>
                <w:color w:val="000000"/>
                <w:sz w:val="24"/>
                <w:szCs w:val="24"/>
                <w:lang w:eastAsia="ru-RU"/>
              </w:rPr>
              <w:t>тарицы</w:t>
            </w:r>
          </w:p>
        </w:tc>
        <w:tc>
          <w:tcPr>
            <w:tcW w:w="4394" w:type="dxa"/>
            <w:tcBorders>
              <w:top w:val="nil"/>
              <w:left w:val="nil"/>
              <w:bottom w:val="single" w:sz="8" w:space="0" w:color="auto"/>
              <w:right w:val="single" w:sz="8" w:space="0" w:color="auto"/>
            </w:tcBorders>
            <w:shd w:val="clear" w:color="auto" w:fill="auto"/>
            <w:hideMark/>
          </w:tcPr>
          <w:p w:rsidR="007B38D3" w:rsidRPr="005C731D" w:rsidRDefault="007B38D3" w:rsidP="005D1ACA">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15,0 часов</w:t>
            </w:r>
          </w:p>
        </w:tc>
      </w:tr>
    </w:tbl>
    <w:p w:rsidR="007B38D3" w:rsidRDefault="00037F66" w:rsidP="0015206B">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p>
    <w:p w:rsidR="00535703" w:rsidRPr="005C731D" w:rsidRDefault="00FB1D21" w:rsidP="0015206B">
      <w:pPr>
        <w:widowControl w:val="0"/>
        <w:spacing w:after="0" w:line="240" w:lineRule="auto"/>
        <w:jc w:val="both"/>
        <w:rPr>
          <w:rFonts w:ascii="Times New Roman" w:hAnsi="Times New Roman"/>
          <w:sz w:val="24"/>
          <w:szCs w:val="24"/>
          <w:highlight w:val="yellow"/>
          <w:lang w:eastAsia="ru-RU"/>
        </w:rPr>
      </w:pPr>
      <w:r w:rsidRPr="005C731D">
        <w:rPr>
          <w:rFonts w:ascii="Times New Roman" w:hAnsi="Times New Roman"/>
          <w:sz w:val="24"/>
          <w:szCs w:val="24"/>
          <w:lang w:eastAsia="ru-RU"/>
        </w:rPr>
        <w:t xml:space="preserve">           3</w:t>
      </w:r>
      <w:r w:rsidR="0015206B" w:rsidRPr="005C731D">
        <w:rPr>
          <w:rFonts w:ascii="Times New Roman" w:hAnsi="Times New Roman"/>
          <w:sz w:val="24"/>
          <w:szCs w:val="24"/>
          <w:lang w:eastAsia="ru-RU"/>
        </w:rPr>
        <w:t>.Сроки выполнения работ с момента за</w:t>
      </w:r>
      <w:r w:rsidR="005D1ACA">
        <w:rPr>
          <w:rFonts w:ascii="Times New Roman" w:hAnsi="Times New Roman"/>
          <w:sz w:val="24"/>
          <w:szCs w:val="24"/>
          <w:lang w:eastAsia="ru-RU"/>
        </w:rPr>
        <w:t>ключения договора до 12</w:t>
      </w:r>
      <w:r w:rsidR="00320FA8">
        <w:rPr>
          <w:rFonts w:ascii="Times New Roman" w:hAnsi="Times New Roman"/>
          <w:sz w:val="24"/>
          <w:szCs w:val="24"/>
          <w:lang w:eastAsia="ru-RU"/>
        </w:rPr>
        <w:t xml:space="preserve"> ок</w:t>
      </w:r>
      <w:r w:rsidR="00B51724" w:rsidRPr="005C731D">
        <w:rPr>
          <w:rFonts w:ascii="Times New Roman" w:hAnsi="Times New Roman"/>
          <w:sz w:val="24"/>
          <w:szCs w:val="24"/>
          <w:lang w:eastAsia="ru-RU"/>
        </w:rPr>
        <w:t xml:space="preserve">тября </w:t>
      </w:r>
      <w:r w:rsidR="00520BDB">
        <w:rPr>
          <w:rFonts w:ascii="Times New Roman" w:hAnsi="Times New Roman"/>
          <w:sz w:val="24"/>
          <w:szCs w:val="24"/>
          <w:lang w:eastAsia="ru-RU"/>
        </w:rPr>
        <w:t>2026</w:t>
      </w:r>
      <w:r w:rsidR="00B51724" w:rsidRPr="005C731D">
        <w:rPr>
          <w:rFonts w:ascii="Times New Roman" w:hAnsi="Times New Roman"/>
          <w:sz w:val="24"/>
          <w:szCs w:val="24"/>
          <w:lang w:eastAsia="ru-RU"/>
        </w:rPr>
        <w:t xml:space="preserve"> года.</w:t>
      </w:r>
    </w:p>
    <w:p w:rsidR="00535703" w:rsidRPr="005C731D" w:rsidRDefault="00FB1D21" w:rsidP="0007515B">
      <w:pPr>
        <w:widowControl w:val="0"/>
        <w:tabs>
          <w:tab w:val="left" w:pos="0"/>
        </w:tabs>
        <w:autoSpaceDE w:val="0"/>
        <w:autoSpaceDN w:val="0"/>
        <w:adjustRightInd w:val="0"/>
        <w:spacing w:after="0" w:line="240" w:lineRule="auto"/>
        <w:ind w:firstLine="709"/>
        <w:jc w:val="both"/>
        <w:rPr>
          <w:rFonts w:ascii="Times New Roman" w:hAnsi="Times New Roman"/>
          <w:sz w:val="24"/>
          <w:szCs w:val="24"/>
          <w:lang w:eastAsia="ru-RU"/>
        </w:rPr>
      </w:pPr>
      <w:r w:rsidRPr="005C731D">
        <w:rPr>
          <w:rFonts w:ascii="Times New Roman" w:hAnsi="Times New Roman"/>
          <w:sz w:val="24"/>
          <w:szCs w:val="24"/>
          <w:lang w:eastAsia="ru-RU"/>
        </w:rPr>
        <w:t>4</w:t>
      </w:r>
      <w:r w:rsidR="0015206B" w:rsidRPr="005C731D">
        <w:rPr>
          <w:rFonts w:ascii="Times New Roman" w:hAnsi="Times New Roman"/>
          <w:sz w:val="24"/>
          <w:szCs w:val="24"/>
          <w:lang w:eastAsia="ru-RU"/>
        </w:rPr>
        <w:t>.</w:t>
      </w:r>
      <w:r w:rsidR="00535703" w:rsidRPr="005C731D">
        <w:rPr>
          <w:rFonts w:ascii="Times New Roman" w:hAnsi="Times New Roman"/>
          <w:sz w:val="24"/>
          <w:szCs w:val="24"/>
          <w:lang w:eastAsia="ru-RU"/>
        </w:rPr>
        <w:t>Датой выполнения работ по Контракту считается дата подписания Заказчиком акта выполненных работ.</w:t>
      </w:r>
    </w:p>
    <w:p w:rsidR="0007515B" w:rsidRPr="005C731D" w:rsidRDefault="00FB1D21" w:rsidP="0007515B">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5C731D">
        <w:rPr>
          <w:rFonts w:ascii="Times New Roman" w:eastAsia="Calibri" w:hAnsi="Times New Roman"/>
          <w:sz w:val="24"/>
          <w:szCs w:val="24"/>
        </w:rPr>
        <w:t>5</w:t>
      </w:r>
      <w:r w:rsidR="0066197A" w:rsidRPr="005C731D">
        <w:rPr>
          <w:rFonts w:ascii="Times New Roman" w:eastAsia="Calibri" w:hAnsi="Times New Roman"/>
          <w:sz w:val="24"/>
          <w:szCs w:val="24"/>
        </w:rPr>
        <w:t xml:space="preserve">. </w:t>
      </w:r>
      <w:r w:rsidR="0007515B" w:rsidRPr="005C731D">
        <w:rPr>
          <w:rFonts w:ascii="Times New Roman" w:eastAsia="Calibri" w:hAnsi="Times New Roman"/>
          <w:sz w:val="24"/>
          <w:szCs w:val="24"/>
        </w:rPr>
        <w:t>Периодичность выполнения работ зависит от природно-климатических условий.</w:t>
      </w:r>
    </w:p>
    <w:p w:rsidR="0007515B" w:rsidRPr="005C731D" w:rsidRDefault="00FB1D21" w:rsidP="0007515B">
      <w:pPr>
        <w:widowControl w:val="0"/>
        <w:spacing w:after="0" w:line="240" w:lineRule="auto"/>
        <w:ind w:firstLine="710"/>
        <w:jc w:val="both"/>
        <w:rPr>
          <w:rFonts w:ascii="Times New Roman" w:hAnsi="Times New Roman"/>
          <w:sz w:val="24"/>
          <w:szCs w:val="24"/>
          <w:lang w:eastAsia="ru-RU"/>
        </w:rPr>
      </w:pPr>
      <w:r w:rsidRPr="005C731D">
        <w:rPr>
          <w:rFonts w:ascii="Times New Roman" w:hAnsi="Times New Roman"/>
          <w:sz w:val="24"/>
          <w:szCs w:val="24"/>
          <w:lang w:eastAsia="ru-RU"/>
        </w:rPr>
        <w:t>6</w:t>
      </w:r>
      <w:r w:rsidR="0007515B" w:rsidRPr="005C731D">
        <w:rPr>
          <w:rFonts w:ascii="Times New Roman" w:hAnsi="Times New Roman"/>
          <w:sz w:val="24"/>
          <w:szCs w:val="24"/>
          <w:lang w:eastAsia="ru-RU"/>
        </w:rPr>
        <w:t>. Подрядчик вправе досрочно выполнить Работы, предусмотренные Контрактом, при этом Подрядчик не вправе требовать увеличения цены Контракта.</w:t>
      </w:r>
    </w:p>
    <w:p w:rsidR="0007515B" w:rsidRPr="005C731D" w:rsidRDefault="00FB1D21" w:rsidP="0007515B">
      <w:pPr>
        <w:widowControl w:val="0"/>
        <w:spacing w:after="0" w:line="240" w:lineRule="auto"/>
        <w:ind w:firstLine="709"/>
        <w:jc w:val="both"/>
        <w:rPr>
          <w:rFonts w:ascii="Times New Roman" w:hAnsi="Times New Roman"/>
          <w:sz w:val="24"/>
          <w:szCs w:val="24"/>
          <w:u w:val="single"/>
        </w:rPr>
      </w:pPr>
      <w:r w:rsidRPr="005C731D">
        <w:rPr>
          <w:rFonts w:ascii="Times New Roman" w:hAnsi="Times New Roman"/>
          <w:sz w:val="24"/>
          <w:szCs w:val="24"/>
        </w:rPr>
        <w:t>7</w:t>
      </w:r>
      <w:r w:rsidR="0007515B" w:rsidRPr="005C731D">
        <w:rPr>
          <w:rFonts w:ascii="Times New Roman" w:hAnsi="Times New Roman"/>
          <w:sz w:val="24"/>
          <w:szCs w:val="24"/>
        </w:rPr>
        <w:t>. Требования к выполнению работ: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.1. Работы должны быть выполнены в полном соответствии с техническим заданием, действующими строительными нормами и правилами;</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 xml:space="preserve">.2. Работы выполняются собственными силами, специализированным автотранспортом Подрядчика с механизатором и обеспечением заправкой ГСМ за счет Подрядчика. </w:t>
      </w:r>
      <w:r w:rsidR="0007515B" w:rsidRPr="005C731D">
        <w:rPr>
          <w:rFonts w:ascii="Times New Roman" w:eastAsia="Calibri" w:hAnsi="Times New Roman"/>
          <w:sz w:val="24"/>
          <w:szCs w:val="24"/>
          <w:lang w:eastAsia="hi-IN" w:bidi="hi-IN"/>
        </w:rPr>
        <w:t>Подрядчик обеспечивает исправность транспорта и осуществляет их ремонт и техническое обслуживание за свой счет;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.3. Подрядчик обязан обеспечить соблюдение общественного порядка на территории выполнения работ. Работы должны быть выполнены без причинения вреда здоровью граждан, имуществу физических и юридических лиц, а также не должны наносить вред имуществу Заказчика;</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.4. Подрядчик отвечает за качество работ и несёт ответственность перед третьими лицами за ущерб, причинённый им в результате проведения работ;</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7</w:t>
      </w:r>
      <w:r w:rsidR="0007515B" w:rsidRPr="005C731D">
        <w:rPr>
          <w:rFonts w:ascii="Times New Roman" w:hAnsi="Times New Roman"/>
          <w:sz w:val="24"/>
          <w:szCs w:val="24"/>
        </w:rPr>
        <w:t>.5.</w:t>
      </w:r>
      <w:r w:rsidR="0007515B" w:rsidRPr="005C731D">
        <w:rPr>
          <w:rFonts w:ascii="Times New Roman" w:hAnsi="Times New Roman"/>
          <w:b/>
          <w:sz w:val="24"/>
          <w:szCs w:val="24"/>
        </w:rPr>
        <w:t xml:space="preserve"> </w:t>
      </w:r>
      <w:r w:rsidR="0007515B" w:rsidRPr="005C731D">
        <w:rPr>
          <w:rFonts w:ascii="Times New Roman" w:hAnsi="Times New Roman"/>
          <w:sz w:val="24"/>
          <w:szCs w:val="24"/>
        </w:rPr>
        <w:t>При выполнении работ должны соблюдаться нормы пожарной безопасности, а также нормы техники безопасности;</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8</w:t>
      </w:r>
      <w:r w:rsidR="0007515B" w:rsidRPr="005C731D">
        <w:rPr>
          <w:rFonts w:ascii="Times New Roman" w:hAnsi="Times New Roman"/>
          <w:sz w:val="24"/>
          <w:szCs w:val="24"/>
        </w:rPr>
        <w:t>. Требования к результатам выполненных работ: по окончании работ территория должна быть приведена в надлежащее состояние и соответствовать санитарным нормам и требованиям.</w:t>
      </w:r>
    </w:p>
    <w:p w:rsidR="0007515B" w:rsidRPr="005C731D" w:rsidRDefault="00FB1D21" w:rsidP="0007515B">
      <w:pPr>
        <w:widowControl w:val="0"/>
        <w:spacing w:after="0" w:line="240" w:lineRule="auto"/>
        <w:ind w:firstLine="709"/>
        <w:jc w:val="both"/>
        <w:rPr>
          <w:rFonts w:ascii="Times New Roman" w:hAnsi="Times New Roman"/>
          <w:sz w:val="24"/>
          <w:szCs w:val="24"/>
        </w:rPr>
      </w:pPr>
      <w:r w:rsidRPr="005C731D">
        <w:rPr>
          <w:rFonts w:ascii="Times New Roman" w:hAnsi="Times New Roman"/>
          <w:sz w:val="24"/>
          <w:szCs w:val="24"/>
        </w:rPr>
        <w:t>9</w:t>
      </w:r>
      <w:r w:rsidR="0007515B" w:rsidRPr="005C731D">
        <w:rPr>
          <w:rFonts w:ascii="Times New Roman" w:hAnsi="Times New Roman"/>
          <w:sz w:val="24"/>
          <w:szCs w:val="24"/>
        </w:rPr>
        <w:t xml:space="preserve">. </w:t>
      </w:r>
      <w:proofErr w:type="gramStart"/>
      <w:r w:rsidR="0007515B" w:rsidRPr="005C731D">
        <w:rPr>
          <w:rFonts w:ascii="Times New Roman" w:hAnsi="Times New Roman"/>
          <w:bCs/>
          <w:sz w:val="24"/>
          <w:szCs w:val="24"/>
        </w:rPr>
        <w:t>Контроль за</w:t>
      </w:r>
      <w:proofErr w:type="gramEnd"/>
      <w:r w:rsidR="0007515B" w:rsidRPr="005C731D">
        <w:rPr>
          <w:rFonts w:ascii="Times New Roman" w:hAnsi="Times New Roman"/>
          <w:bCs/>
          <w:sz w:val="24"/>
          <w:szCs w:val="24"/>
        </w:rPr>
        <w:t xml:space="preserve"> ходом выполнения работ: </w:t>
      </w:r>
      <w:r w:rsidR="0007515B" w:rsidRPr="005C731D">
        <w:rPr>
          <w:rFonts w:ascii="Times New Roman" w:hAnsi="Times New Roman"/>
          <w:sz w:val="24"/>
          <w:szCs w:val="24"/>
        </w:rPr>
        <w:t xml:space="preserve">контроль осуществляет Заказчик. Оценка качества содержания </w:t>
      </w:r>
      <w:r w:rsidR="00CF1A2A" w:rsidRPr="005C731D">
        <w:rPr>
          <w:rFonts w:ascii="Times New Roman" w:hAnsi="Times New Roman"/>
          <w:color w:val="000000"/>
          <w:sz w:val="24"/>
          <w:szCs w:val="24"/>
          <w:lang w:eastAsia="ru-RU"/>
        </w:rPr>
        <w:t>автомобильных дорог местного значения</w:t>
      </w:r>
      <w:r w:rsidR="00CF1A2A" w:rsidRPr="005C731D">
        <w:rPr>
          <w:rFonts w:ascii="Times New Roman" w:hAnsi="Times New Roman"/>
          <w:sz w:val="24"/>
          <w:szCs w:val="24"/>
        </w:rPr>
        <w:t xml:space="preserve"> </w:t>
      </w:r>
      <w:r w:rsidR="0007515B" w:rsidRPr="005C731D">
        <w:rPr>
          <w:rFonts w:ascii="Times New Roman" w:hAnsi="Times New Roman"/>
          <w:sz w:val="24"/>
          <w:szCs w:val="24"/>
        </w:rPr>
        <w:t>проводится путем визуального осмотра в процессе объезда террито</w:t>
      </w:r>
      <w:r w:rsidR="00CF1A2A" w:rsidRPr="005C731D">
        <w:rPr>
          <w:rFonts w:ascii="Times New Roman" w:hAnsi="Times New Roman"/>
          <w:sz w:val="24"/>
          <w:szCs w:val="24"/>
        </w:rPr>
        <w:t>рии.</w:t>
      </w:r>
    </w:p>
    <w:p w:rsidR="0007515B" w:rsidRPr="005C731D" w:rsidRDefault="0007515B" w:rsidP="0007515B">
      <w:pPr>
        <w:widowControl w:val="0"/>
        <w:spacing w:after="0" w:line="240" w:lineRule="auto"/>
        <w:ind w:firstLine="709"/>
        <w:jc w:val="both"/>
        <w:rPr>
          <w:rFonts w:ascii="Times New Roman" w:hAnsi="Times New Roman"/>
          <w:sz w:val="24"/>
          <w:szCs w:val="24"/>
        </w:rPr>
      </w:pPr>
    </w:p>
    <w:tbl>
      <w:tblPr>
        <w:tblW w:w="0" w:type="auto"/>
        <w:tblInd w:w="36" w:type="dxa"/>
        <w:tblLook w:val="04A0"/>
      </w:tblPr>
      <w:tblGrid>
        <w:gridCol w:w="4771"/>
        <w:gridCol w:w="4764"/>
      </w:tblGrid>
      <w:tr w:rsidR="0007515B" w:rsidRPr="005C731D" w:rsidTr="00F05C60">
        <w:tc>
          <w:tcPr>
            <w:tcW w:w="4771" w:type="dxa"/>
            <w:shd w:val="clear" w:color="auto" w:fill="auto"/>
          </w:tcPr>
          <w:p w:rsidR="0007515B" w:rsidRPr="005C731D" w:rsidRDefault="0007515B" w:rsidP="00CF1A2A">
            <w:pPr>
              <w:widowControl w:val="0"/>
              <w:spacing w:after="0" w:line="240" w:lineRule="auto"/>
              <w:jc w:val="center"/>
              <w:rPr>
                <w:rFonts w:ascii="Times New Roman" w:hAnsi="Times New Roman"/>
                <w:b/>
                <w:sz w:val="24"/>
                <w:szCs w:val="24"/>
              </w:rPr>
            </w:pPr>
            <w:r w:rsidRPr="005C731D">
              <w:rPr>
                <w:rFonts w:ascii="Times New Roman" w:hAnsi="Times New Roman"/>
                <w:b/>
                <w:sz w:val="24"/>
                <w:szCs w:val="24"/>
              </w:rPr>
              <w:t>ЗАКАЗЧИК</w:t>
            </w:r>
          </w:p>
          <w:p w:rsidR="0007515B" w:rsidRPr="005C731D" w:rsidRDefault="0007515B" w:rsidP="00CF1A2A">
            <w:pPr>
              <w:pStyle w:val="a7"/>
              <w:widowControl w:val="0"/>
              <w:rPr>
                <w:rFonts w:ascii="Times New Roman" w:hAnsi="Times New Roman"/>
                <w:sz w:val="24"/>
                <w:szCs w:val="24"/>
              </w:rPr>
            </w:pPr>
          </w:p>
          <w:p w:rsidR="0007515B" w:rsidRPr="001C0E71" w:rsidRDefault="0007515B" w:rsidP="001C0E71">
            <w:pPr>
              <w:widowControl w:val="0"/>
              <w:shd w:val="clear" w:color="auto" w:fill="FFFFFF"/>
              <w:spacing w:after="0" w:line="240" w:lineRule="auto"/>
              <w:rPr>
                <w:rFonts w:ascii="Times New Roman" w:eastAsia="Century Schoolbook" w:hAnsi="Times New Roman"/>
                <w:b/>
                <w:color w:val="000000"/>
                <w:sz w:val="24"/>
                <w:szCs w:val="24"/>
                <w:lang w:eastAsia="ru-RU"/>
              </w:rPr>
            </w:pPr>
            <w:r w:rsidRPr="005C731D">
              <w:rPr>
                <w:rFonts w:ascii="Times New Roman" w:eastAsia="Century Schoolbook" w:hAnsi="Times New Roman"/>
                <w:b/>
                <w:color w:val="000000"/>
                <w:sz w:val="24"/>
                <w:szCs w:val="24"/>
                <w:lang w:eastAsia="ru-RU"/>
              </w:rPr>
              <w:t>Админист</w:t>
            </w:r>
            <w:r w:rsidR="005C731D">
              <w:rPr>
                <w:rFonts w:ascii="Times New Roman" w:eastAsia="Century Schoolbook" w:hAnsi="Times New Roman"/>
                <w:b/>
                <w:color w:val="000000"/>
                <w:sz w:val="24"/>
                <w:szCs w:val="24"/>
                <w:lang w:eastAsia="ru-RU"/>
              </w:rPr>
              <w:t xml:space="preserve">рация МО </w:t>
            </w:r>
            <w:r w:rsidR="00320FA8">
              <w:rPr>
                <w:rFonts w:ascii="Times New Roman" w:eastAsia="Century Schoolbook" w:hAnsi="Times New Roman"/>
                <w:b/>
                <w:color w:val="000000"/>
                <w:sz w:val="24"/>
                <w:szCs w:val="24"/>
                <w:lang w:eastAsia="ru-RU"/>
              </w:rPr>
              <w:t>Сабское</w:t>
            </w:r>
            <w:r w:rsidRPr="005C731D">
              <w:rPr>
                <w:rFonts w:ascii="Times New Roman" w:eastAsia="Century Schoolbook" w:hAnsi="Times New Roman"/>
                <w:b/>
                <w:color w:val="000000"/>
                <w:sz w:val="24"/>
                <w:szCs w:val="24"/>
                <w:lang w:eastAsia="ru-RU"/>
              </w:rPr>
              <w:t xml:space="preserve"> сельское поселение </w:t>
            </w:r>
          </w:p>
          <w:p w:rsidR="0007515B" w:rsidRPr="005C731D" w:rsidRDefault="0007515B" w:rsidP="00CF1A2A">
            <w:pPr>
              <w:widowControl w:val="0"/>
              <w:tabs>
                <w:tab w:val="center" w:pos="5421"/>
              </w:tabs>
              <w:spacing w:after="0" w:line="240" w:lineRule="auto"/>
              <w:rPr>
                <w:rFonts w:ascii="Times New Roman" w:hAnsi="Times New Roman"/>
                <w:sz w:val="24"/>
                <w:szCs w:val="24"/>
                <w:lang w:eastAsia="ru-RU"/>
              </w:rPr>
            </w:pPr>
            <w:r w:rsidRPr="005C731D">
              <w:rPr>
                <w:rFonts w:ascii="Times New Roman" w:hAnsi="Times New Roman"/>
                <w:sz w:val="24"/>
                <w:szCs w:val="24"/>
                <w:lang w:eastAsia="ru-RU"/>
              </w:rPr>
              <w:t xml:space="preserve">Глава администрации </w:t>
            </w:r>
          </w:p>
          <w:p w:rsidR="0007515B" w:rsidRPr="005C731D" w:rsidRDefault="0007515B" w:rsidP="00CF1A2A">
            <w:pPr>
              <w:pStyle w:val="a7"/>
              <w:widowControl w:val="0"/>
              <w:rPr>
                <w:rFonts w:ascii="Times New Roman" w:hAnsi="Times New Roman"/>
                <w:sz w:val="24"/>
                <w:szCs w:val="24"/>
              </w:rPr>
            </w:pPr>
          </w:p>
          <w:p w:rsidR="0007515B" w:rsidRPr="005C731D" w:rsidRDefault="0007515B" w:rsidP="001C0E71">
            <w:pPr>
              <w:pStyle w:val="a7"/>
              <w:widowControl w:val="0"/>
              <w:ind w:firstLine="0"/>
              <w:rPr>
                <w:rFonts w:ascii="Times New Roman" w:hAnsi="Times New Roman"/>
                <w:sz w:val="24"/>
                <w:szCs w:val="24"/>
              </w:rPr>
            </w:pPr>
            <w:r w:rsidRPr="005C731D">
              <w:rPr>
                <w:rFonts w:ascii="Times New Roman" w:hAnsi="Times New Roman"/>
                <w:sz w:val="24"/>
                <w:szCs w:val="24"/>
              </w:rPr>
              <w:t>_____</w:t>
            </w:r>
            <w:r w:rsidR="00B5002F" w:rsidRPr="005C731D">
              <w:rPr>
                <w:rFonts w:ascii="Times New Roman" w:hAnsi="Times New Roman"/>
                <w:sz w:val="24"/>
                <w:szCs w:val="24"/>
              </w:rPr>
              <w:t xml:space="preserve">______________ / </w:t>
            </w:r>
            <w:r w:rsidR="00320FA8">
              <w:rPr>
                <w:rFonts w:ascii="Times New Roman" w:hAnsi="Times New Roman"/>
                <w:sz w:val="24"/>
                <w:szCs w:val="24"/>
              </w:rPr>
              <w:t>Д.Ю.Шубин</w:t>
            </w:r>
            <w:r w:rsidRPr="005C731D">
              <w:rPr>
                <w:rFonts w:ascii="Times New Roman" w:hAnsi="Times New Roman"/>
                <w:sz w:val="24"/>
                <w:szCs w:val="24"/>
              </w:rPr>
              <w:t xml:space="preserve"> /</w:t>
            </w:r>
          </w:p>
        </w:tc>
        <w:tc>
          <w:tcPr>
            <w:tcW w:w="4764" w:type="dxa"/>
            <w:shd w:val="clear" w:color="auto" w:fill="auto"/>
          </w:tcPr>
          <w:p w:rsidR="0007515B" w:rsidRPr="005C731D" w:rsidRDefault="0007515B" w:rsidP="00CF1A2A">
            <w:pPr>
              <w:widowControl w:val="0"/>
              <w:spacing w:after="0" w:line="240" w:lineRule="auto"/>
              <w:jc w:val="center"/>
              <w:rPr>
                <w:rFonts w:ascii="Times New Roman" w:hAnsi="Times New Roman"/>
                <w:b/>
                <w:sz w:val="24"/>
                <w:szCs w:val="24"/>
              </w:rPr>
            </w:pPr>
            <w:r w:rsidRPr="005C731D">
              <w:rPr>
                <w:rFonts w:ascii="Times New Roman" w:hAnsi="Times New Roman"/>
                <w:b/>
                <w:sz w:val="24"/>
                <w:szCs w:val="24"/>
              </w:rPr>
              <w:t>ПОДРЯДЧИК</w:t>
            </w:r>
          </w:p>
          <w:p w:rsidR="0007515B" w:rsidRPr="005C731D" w:rsidRDefault="0007515B" w:rsidP="00CF1A2A">
            <w:pPr>
              <w:widowControl w:val="0"/>
              <w:spacing w:after="0" w:line="240" w:lineRule="auto"/>
              <w:jc w:val="both"/>
              <w:rPr>
                <w:rFonts w:ascii="Times New Roman" w:hAnsi="Times New Roman"/>
                <w:sz w:val="24"/>
                <w:szCs w:val="24"/>
                <w:lang w:eastAsia="ar-SA"/>
              </w:rPr>
            </w:pPr>
          </w:p>
          <w:p w:rsidR="0066197A" w:rsidRPr="005C731D" w:rsidRDefault="0066197A" w:rsidP="00CF1A2A">
            <w:pPr>
              <w:widowControl w:val="0"/>
              <w:spacing w:after="0" w:line="240" w:lineRule="auto"/>
              <w:jc w:val="both"/>
              <w:rPr>
                <w:rFonts w:ascii="Times New Roman" w:hAnsi="Times New Roman"/>
                <w:sz w:val="24"/>
                <w:szCs w:val="24"/>
                <w:lang w:eastAsia="ar-SA"/>
              </w:rPr>
            </w:pPr>
          </w:p>
          <w:p w:rsidR="0007515B" w:rsidRPr="005C731D" w:rsidRDefault="0007515B" w:rsidP="0066197A">
            <w:pPr>
              <w:framePr w:hSpace="180" w:wrap="around" w:vAnchor="text" w:hAnchor="margin" w:y="167"/>
              <w:widowControl w:val="0"/>
              <w:spacing w:after="0" w:line="240" w:lineRule="auto"/>
              <w:rPr>
                <w:rFonts w:ascii="Times New Roman" w:hAnsi="Times New Roman"/>
                <w:sz w:val="24"/>
                <w:szCs w:val="24"/>
              </w:rPr>
            </w:pPr>
          </w:p>
        </w:tc>
      </w:tr>
    </w:tbl>
    <w:p w:rsidR="00403D21" w:rsidRPr="005C731D" w:rsidRDefault="00403D21" w:rsidP="001C0E71">
      <w:pPr>
        <w:widowControl w:val="0"/>
        <w:spacing w:after="0" w:line="240" w:lineRule="auto"/>
        <w:rPr>
          <w:rFonts w:ascii="Times New Roman" w:hAnsi="Times New Roman"/>
          <w:sz w:val="24"/>
          <w:szCs w:val="24"/>
        </w:rPr>
      </w:pPr>
    </w:p>
    <w:sectPr w:rsidR="00403D21" w:rsidRPr="005C731D" w:rsidSect="00F05C60">
      <w:pgSz w:w="11906" w:h="16838"/>
      <w:pgMar w:top="850" w:right="851" w:bottom="1134" w:left="709" w:header="0" w:footer="0"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F00" w:rsidRDefault="00D73F00">
      <w:pPr>
        <w:spacing w:after="0" w:line="240" w:lineRule="auto"/>
      </w:pPr>
      <w:r>
        <w:separator/>
      </w:r>
    </w:p>
  </w:endnote>
  <w:endnote w:type="continuationSeparator" w:id="0">
    <w:p w:rsidR="00D73F00" w:rsidRDefault="00D73F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entury Schoolbook">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F00" w:rsidRDefault="00D73F00">
      <w:pPr>
        <w:spacing w:after="0" w:line="240" w:lineRule="auto"/>
      </w:pPr>
      <w:r>
        <w:separator/>
      </w:r>
    </w:p>
  </w:footnote>
  <w:footnote w:type="continuationSeparator" w:id="0">
    <w:p w:rsidR="00D73F00" w:rsidRDefault="00D73F0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C2D9E"/>
    <w:multiLevelType w:val="multilevel"/>
    <w:tmpl w:val="0FFC79EA"/>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nsid w:val="06B50FAC"/>
    <w:multiLevelType w:val="multilevel"/>
    <w:tmpl w:val="C590C0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674B33"/>
    <w:multiLevelType w:val="multilevel"/>
    <w:tmpl w:val="5FB03956"/>
    <w:lvl w:ilvl="0">
      <w:start w:val="6"/>
      <w:numFmt w:val="decimal"/>
      <w:lvlText w:val="%1."/>
      <w:lvlJc w:val="left"/>
      <w:pPr>
        <w:ind w:left="720" w:hanging="360"/>
      </w:pPr>
      <w:rPr>
        <w:rFonts w:eastAsia="MS Mincho"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C5A1800"/>
    <w:multiLevelType w:val="multilevel"/>
    <w:tmpl w:val="67E8CF86"/>
    <w:lvl w:ilvl="0">
      <w:start w:val="3"/>
      <w:numFmt w:val="decimal"/>
      <w:suff w:val="space"/>
      <w:lvlText w:val="%1."/>
      <w:lvlJc w:val="left"/>
      <w:pPr>
        <w:ind w:left="495" w:hanging="495"/>
      </w:pPr>
      <w:rPr>
        <w:rFonts w:cs="Times New Roman" w:hint="default"/>
        <w:sz w:val="24"/>
      </w:rPr>
    </w:lvl>
    <w:lvl w:ilvl="1">
      <w:start w:val="1"/>
      <w:numFmt w:val="decimal"/>
      <w:suff w:val="space"/>
      <w:lvlText w:val="5.%2."/>
      <w:lvlJc w:val="left"/>
      <w:pPr>
        <w:ind w:left="1855" w:hanging="720"/>
      </w:pPr>
      <w:rPr>
        <w:rFonts w:ascii="Times New Roman" w:hAnsi="Times New Roman" w:cs="Times New Roman" w:hint="default"/>
        <w:b w:val="0"/>
        <w:i w:val="0"/>
        <w:strike w:val="0"/>
        <w:sz w:val="24"/>
      </w:rPr>
    </w:lvl>
    <w:lvl w:ilvl="2">
      <w:start w:val="1"/>
      <w:numFmt w:val="decimal"/>
      <w:suff w:val="space"/>
      <w:lvlText w:val="5.%2.%3."/>
      <w:lvlJc w:val="left"/>
      <w:pPr>
        <w:ind w:left="5964" w:hanging="720"/>
      </w:pPr>
      <w:rPr>
        <w:rFonts w:cs="Times New Roman" w:hint="default"/>
        <w:i w:val="0"/>
        <w:sz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4">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20E22440"/>
    <w:multiLevelType w:val="hybridMultilevel"/>
    <w:tmpl w:val="213A1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pStyle w:val="7"/>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pStyle w:val="9"/>
      <w:lvlText w:val="%9."/>
      <w:lvlJc w:val="right"/>
      <w:pPr>
        <w:ind w:left="6480" w:hanging="180"/>
      </w:pPr>
    </w:lvl>
  </w:abstractNum>
  <w:abstractNum w:abstractNumId="6">
    <w:nsid w:val="22961C45"/>
    <w:multiLevelType w:val="multilevel"/>
    <w:tmpl w:val="0FFC79EA"/>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287" w:hanging="720"/>
      </w:pPr>
      <w:rPr>
        <w:rFonts w:cs="Times New Roman" w:hint="default"/>
        <w:b w:val="0"/>
        <w:i w:val="0"/>
        <w:strike w:val="0"/>
        <w:sz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7">
    <w:nsid w:val="52111434"/>
    <w:multiLevelType w:val="hybridMultilevel"/>
    <w:tmpl w:val="01F44CE6"/>
    <w:lvl w:ilvl="0" w:tplc="4204279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5175F40"/>
    <w:multiLevelType w:val="hybridMultilevel"/>
    <w:tmpl w:val="33861504"/>
    <w:lvl w:ilvl="0" w:tplc="E108B2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6"/>
  </w:num>
  <w:num w:numId="14">
    <w:abstractNumId w:val="4"/>
  </w:num>
  <w:num w:numId="15">
    <w:abstractNumId w:val="3"/>
  </w:num>
  <w:num w:numId="16">
    <w:abstractNumId w:val="2"/>
  </w:num>
  <w:num w:numId="17">
    <w:abstractNumId w:val="1"/>
  </w:num>
  <w:num w:numId="18">
    <w:abstractNumId w:val="8"/>
  </w:num>
  <w:num w:numId="19">
    <w:abstractNumId w:val="7"/>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7515B"/>
    <w:rsid w:val="000058AE"/>
    <w:rsid w:val="00010FF6"/>
    <w:rsid w:val="00022456"/>
    <w:rsid w:val="0003479F"/>
    <w:rsid w:val="00035E4B"/>
    <w:rsid w:val="00037F66"/>
    <w:rsid w:val="0007515B"/>
    <w:rsid w:val="000A0F84"/>
    <w:rsid w:val="000A2235"/>
    <w:rsid w:val="000B3FB8"/>
    <w:rsid w:val="000E6A9C"/>
    <w:rsid w:val="0011489D"/>
    <w:rsid w:val="001217B2"/>
    <w:rsid w:val="00146892"/>
    <w:rsid w:val="0015206B"/>
    <w:rsid w:val="00171D33"/>
    <w:rsid w:val="00183972"/>
    <w:rsid w:val="001B29D5"/>
    <w:rsid w:val="001C0E71"/>
    <w:rsid w:val="001F2BA9"/>
    <w:rsid w:val="0020056C"/>
    <w:rsid w:val="00215FE1"/>
    <w:rsid w:val="00220287"/>
    <w:rsid w:val="00232F30"/>
    <w:rsid w:val="002332B9"/>
    <w:rsid w:val="00284EC5"/>
    <w:rsid w:val="002A5D94"/>
    <w:rsid w:val="002C4E1F"/>
    <w:rsid w:val="002F3B90"/>
    <w:rsid w:val="0030140A"/>
    <w:rsid w:val="00320FA8"/>
    <w:rsid w:val="003211E4"/>
    <w:rsid w:val="0035618A"/>
    <w:rsid w:val="00364175"/>
    <w:rsid w:val="00364688"/>
    <w:rsid w:val="00374FAA"/>
    <w:rsid w:val="00380459"/>
    <w:rsid w:val="003902B6"/>
    <w:rsid w:val="00394844"/>
    <w:rsid w:val="003C4922"/>
    <w:rsid w:val="003D1A7A"/>
    <w:rsid w:val="003D5774"/>
    <w:rsid w:val="003E5C42"/>
    <w:rsid w:val="003F2D92"/>
    <w:rsid w:val="003F7A43"/>
    <w:rsid w:val="00403D21"/>
    <w:rsid w:val="004140DF"/>
    <w:rsid w:val="00422DCA"/>
    <w:rsid w:val="0045781C"/>
    <w:rsid w:val="004636E2"/>
    <w:rsid w:val="0047036C"/>
    <w:rsid w:val="00474219"/>
    <w:rsid w:val="00491483"/>
    <w:rsid w:val="004D11DA"/>
    <w:rsid w:val="004D5014"/>
    <w:rsid w:val="004E2CFF"/>
    <w:rsid w:val="004E3B95"/>
    <w:rsid w:val="004F00EB"/>
    <w:rsid w:val="00520BDB"/>
    <w:rsid w:val="00535703"/>
    <w:rsid w:val="0054391C"/>
    <w:rsid w:val="00545314"/>
    <w:rsid w:val="005631D6"/>
    <w:rsid w:val="00576EC4"/>
    <w:rsid w:val="00586DBD"/>
    <w:rsid w:val="005B6F93"/>
    <w:rsid w:val="005C6762"/>
    <w:rsid w:val="005C731D"/>
    <w:rsid w:val="005D1ACA"/>
    <w:rsid w:val="005E088F"/>
    <w:rsid w:val="005E35A2"/>
    <w:rsid w:val="005F1FBB"/>
    <w:rsid w:val="00621463"/>
    <w:rsid w:val="00622784"/>
    <w:rsid w:val="0066197A"/>
    <w:rsid w:val="00683AD5"/>
    <w:rsid w:val="006D4996"/>
    <w:rsid w:val="006E372C"/>
    <w:rsid w:val="00717231"/>
    <w:rsid w:val="007331A3"/>
    <w:rsid w:val="00733AF0"/>
    <w:rsid w:val="00755B09"/>
    <w:rsid w:val="007606B1"/>
    <w:rsid w:val="00797CFE"/>
    <w:rsid w:val="007B38D3"/>
    <w:rsid w:val="007C101B"/>
    <w:rsid w:val="007C475A"/>
    <w:rsid w:val="007C77F8"/>
    <w:rsid w:val="007F2A6B"/>
    <w:rsid w:val="007F4C2F"/>
    <w:rsid w:val="00826E3F"/>
    <w:rsid w:val="00834D1B"/>
    <w:rsid w:val="008512AB"/>
    <w:rsid w:val="008673F6"/>
    <w:rsid w:val="008D7F80"/>
    <w:rsid w:val="00902A82"/>
    <w:rsid w:val="00916287"/>
    <w:rsid w:val="00972DCD"/>
    <w:rsid w:val="009946CF"/>
    <w:rsid w:val="009B1343"/>
    <w:rsid w:val="009C56E2"/>
    <w:rsid w:val="009C606C"/>
    <w:rsid w:val="009D7E71"/>
    <w:rsid w:val="00A072D5"/>
    <w:rsid w:val="00A75BB6"/>
    <w:rsid w:val="00A950E5"/>
    <w:rsid w:val="00AA100A"/>
    <w:rsid w:val="00AA4E7F"/>
    <w:rsid w:val="00AA5B5F"/>
    <w:rsid w:val="00AF3815"/>
    <w:rsid w:val="00B02264"/>
    <w:rsid w:val="00B07766"/>
    <w:rsid w:val="00B07A92"/>
    <w:rsid w:val="00B340AC"/>
    <w:rsid w:val="00B41C18"/>
    <w:rsid w:val="00B5002F"/>
    <w:rsid w:val="00B51724"/>
    <w:rsid w:val="00B71FFA"/>
    <w:rsid w:val="00BA5E97"/>
    <w:rsid w:val="00BE1223"/>
    <w:rsid w:val="00BE2EE6"/>
    <w:rsid w:val="00C40E06"/>
    <w:rsid w:val="00C57DB1"/>
    <w:rsid w:val="00C63EB2"/>
    <w:rsid w:val="00C67FF1"/>
    <w:rsid w:val="00C87239"/>
    <w:rsid w:val="00CD5B55"/>
    <w:rsid w:val="00CE3D86"/>
    <w:rsid w:val="00CF0D98"/>
    <w:rsid w:val="00CF1A2A"/>
    <w:rsid w:val="00CF79CC"/>
    <w:rsid w:val="00D261A2"/>
    <w:rsid w:val="00D2750E"/>
    <w:rsid w:val="00D3740E"/>
    <w:rsid w:val="00D477DA"/>
    <w:rsid w:val="00D6332A"/>
    <w:rsid w:val="00D725BA"/>
    <w:rsid w:val="00D73F00"/>
    <w:rsid w:val="00D87BA3"/>
    <w:rsid w:val="00DB024B"/>
    <w:rsid w:val="00DB1C21"/>
    <w:rsid w:val="00DC43FD"/>
    <w:rsid w:val="00DF65B9"/>
    <w:rsid w:val="00E66746"/>
    <w:rsid w:val="00E73F3D"/>
    <w:rsid w:val="00E764CC"/>
    <w:rsid w:val="00E8429C"/>
    <w:rsid w:val="00EA3516"/>
    <w:rsid w:val="00EC24B5"/>
    <w:rsid w:val="00F05C60"/>
    <w:rsid w:val="00F208E3"/>
    <w:rsid w:val="00F307E2"/>
    <w:rsid w:val="00F5683D"/>
    <w:rsid w:val="00F75E02"/>
    <w:rsid w:val="00FB1D21"/>
    <w:rsid w:val="00FC472E"/>
    <w:rsid w:val="00FD56E6"/>
    <w:rsid w:val="00FE6B9A"/>
    <w:rsid w:val="00FF58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40A"/>
    <w:pPr>
      <w:spacing w:after="160" w:line="259" w:lineRule="auto"/>
    </w:pPr>
    <w:rPr>
      <w:rFonts w:eastAsia="Times New Roman"/>
      <w:sz w:val="22"/>
      <w:szCs w:val="22"/>
      <w:lang w:eastAsia="en-US"/>
    </w:rPr>
  </w:style>
  <w:style w:type="paragraph" w:styleId="1">
    <w:name w:val="heading 1"/>
    <w:basedOn w:val="a"/>
    <w:next w:val="a"/>
    <w:link w:val="10"/>
    <w:uiPriority w:val="9"/>
    <w:qFormat/>
    <w:rsid w:val="00B340AC"/>
    <w:pPr>
      <w:keepNext/>
      <w:keepLines/>
      <w:spacing w:before="480" w:after="0"/>
      <w:outlineLvl w:val="0"/>
    </w:pPr>
    <w:rPr>
      <w:rFonts w:ascii="Cambria" w:hAnsi="Cambria"/>
      <w:b/>
      <w:bCs/>
      <w:color w:val="365F91"/>
      <w:sz w:val="28"/>
      <w:szCs w:val="28"/>
    </w:rPr>
  </w:style>
  <w:style w:type="paragraph" w:styleId="4">
    <w:name w:val="heading 4"/>
    <w:basedOn w:val="a"/>
    <w:next w:val="a"/>
    <w:link w:val="40"/>
    <w:qFormat/>
    <w:rsid w:val="00B340AC"/>
    <w:pPr>
      <w:keepNext/>
      <w:numPr>
        <w:ilvl w:val="3"/>
        <w:numId w:val="12"/>
      </w:numPr>
      <w:suppressAutoHyphens/>
      <w:spacing w:after="0" w:line="240" w:lineRule="auto"/>
      <w:jc w:val="center"/>
      <w:outlineLvl w:val="3"/>
    </w:pPr>
    <w:rPr>
      <w:rFonts w:ascii="Times New Roman" w:hAnsi="Times New Roman"/>
      <w:b/>
      <w:sz w:val="48"/>
      <w:szCs w:val="20"/>
      <w:lang w:eastAsia="zh-CN"/>
    </w:rPr>
  </w:style>
  <w:style w:type="paragraph" w:styleId="5">
    <w:name w:val="heading 5"/>
    <w:basedOn w:val="a"/>
    <w:next w:val="a"/>
    <w:link w:val="50"/>
    <w:qFormat/>
    <w:rsid w:val="00B340AC"/>
    <w:pPr>
      <w:keepNext/>
      <w:numPr>
        <w:ilvl w:val="4"/>
        <w:numId w:val="12"/>
      </w:numPr>
      <w:suppressAutoHyphens/>
      <w:spacing w:after="0" w:line="240" w:lineRule="auto"/>
      <w:outlineLvl w:val="4"/>
    </w:pPr>
    <w:rPr>
      <w:rFonts w:ascii="Times New Roman" w:hAnsi="Times New Roman"/>
      <w:sz w:val="28"/>
      <w:szCs w:val="20"/>
      <w:lang w:eastAsia="zh-CN"/>
    </w:rPr>
  </w:style>
  <w:style w:type="paragraph" w:styleId="6">
    <w:name w:val="heading 6"/>
    <w:basedOn w:val="a"/>
    <w:next w:val="a"/>
    <w:link w:val="60"/>
    <w:qFormat/>
    <w:rsid w:val="00B340AC"/>
    <w:pPr>
      <w:keepNext/>
      <w:numPr>
        <w:ilvl w:val="5"/>
        <w:numId w:val="12"/>
      </w:numPr>
      <w:suppressAutoHyphens/>
      <w:spacing w:after="0" w:line="240" w:lineRule="auto"/>
      <w:jc w:val="center"/>
      <w:outlineLvl w:val="5"/>
    </w:pPr>
    <w:rPr>
      <w:rFonts w:ascii="Times New Roman" w:hAnsi="Times New Roman"/>
      <w:b/>
      <w:sz w:val="24"/>
      <w:szCs w:val="20"/>
      <w:lang w:eastAsia="zh-CN"/>
    </w:rPr>
  </w:style>
  <w:style w:type="paragraph" w:styleId="7">
    <w:name w:val="heading 7"/>
    <w:basedOn w:val="a"/>
    <w:next w:val="a"/>
    <w:link w:val="70"/>
    <w:qFormat/>
    <w:rsid w:val="00B340AC"/>
    <w:pPr>
      <w:keepNext/>
      <w:numPr>
        <w:ilvl w:val="6"/>
        <w:numId w:val="12"/>
      </w:numPr>
      <w:suppressAutoHyphens/>
      <w:spacing w:after="0" w:line="240" w:lineRule="auto"/>
      <w:jc w:val="center"/>
      <w:outlineLvl w:val="6"/>
    </w:pPr>
    <w:rPr>
      <w:rFonts w:ascii="Arial" w:hAnsi="Arial"/>
      <w:sz w:val="24"/>
      <w:szCs w:val="20"/>
      <w:lang w:eastAsia="zh-CN"/>
    </w:rPr>
  </w:style>
  <w:style w:type="paragraph" w:styleId="8">
    <w:name w:val="heading 8"/>
    <w:basedOn w:val="a"/>
    <w:next w:val="a"/>
    <w:link w:val="80"/>
    <w:qFormat/>
    <w:rsid w:val="00B340AC"/>
    <w:pPr>
      <w:keepNext/>
      <w:numPr>
        <w:ilvl w:val="7"/>
        <w:numId w:val="12"/>
      </w:numPr>
      <w:suppressAutoHyphens/>
      <w:spacing w:after="0" w:line="240" w:lineRule="auto"/>
      <w:outlineLvl w:val="7"/>
    </w:pPr>
    <w:rPr>
      <w:rFonts w:ascii="Times New Roman" w:hAnsi="Times New Roman"/>
      <w:b/>
      <w:sz w:val="28"/>
      <w:szCs w:val="20"/>
      <w:lang w:eastAsia="zh-CN"/>
    </w:rPr>
  </w:style>
  <w:style w:type="paragraph" w:styleId="9">
    <w:name w:val="heading 9"/>
    <w:basedOn w:val="a"/>
    <w:next w:val="a"/>
    <w:link w:val="90"/>
    <w:qFormat/>
    <w:rsid w:val="00B340AC"/>
    <w:pPr>
      <w:keepNext/>
      <w:numPr>
        <w:ilvl w:val="8"/>
        <w:numId w:val="12"/>
      </w:numPr>
      <w:suppressAutoHyphens/>
      <w:spacing w:after="0" w:line="240" w:lineRule="auto"/>
      <w:outlineLvl w:val="8"/>
    </w:pPr>
    <w:rPr>
      <w:rFonts w:ascii="Times New Roman" w:hAnsi="Times New Roman"/>
      <w:b/>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340AC"/>
    <w:rPr>
      <w:rFonts w:ascii="Cambria" w:eastAsia="Times New Roman" w:hAnsi="Cambria" w:cs="Times New Roman"/>
      <w:b/>
      <w:bCs/>
      <w:color w:val="365F91"/>
      <w:sz w:val="28"/>
      <w:szCs w:val="28"/>
    </w:rPr>
  </w:style>
  <w:style w:type="character" w:customStyle="1" w:styleId="40">
    <w:name w:val="Заголовок 4 Знак"/>
    <w:link w:val="4"/>
    <w:rsid w:val="00B340AC"/>
    <w:rPr>
      <w:rFonts w:ascii="Times New Roman" w:eastAsia="Times New Roman" w:hAnsi="Times New Roman" w:cs="Times New Roman"/>
      <w:b/>
      <w:sz w:val="48"/>
      <w:szCs w:val="20"/>
      <w:lang w:eastAsia="zh-CN"/>
    </w:rPr>
  </w:style>
  <w:style w:type="character" w:customStyle="1" w:styleId="50">
    <w:name w:val="Заголовок 5 Знак"/>
    <w:link w:val="5"/>
    <w:rsid w:val="00B340AC"/>
    <w:rPr>
      <w:rFonts w:ascii="Times New Roman" w:eastAsia="Times New Roman" w:hAnsi="Times New Roman" w:cs="Times New Roman"/>
      <w:sz w:val="28"/>
      <w:szCs w:val="20"/>
      <w:lang w:eastAsia="zh-CN"/>
    </w:rPr>
  </w:style>
  <w:style w:type="character" w:customStyle="1" w:styleId="60">
    <w:name w:val="Заголовок 6 Знак"/>
    <w:link w:val="6"/>
    <w:rsid w:val="00B340AC"/>
    <w:rPr>
      <w:rFonts w:ascii="Times New Roman" w:eastAsia="Times New Roman" w:hAnsi="Times New Roman" w:cs="Times New Roman"/>
      <w:b/>
      <w:sz w:val="24"/>
      <w:szCs w:val="20"/>
      <w:lang w:eastAsia="zh-CN"/>
    </w:rPr>
  </w:style>
  <w:style w:type="character" w:customStyle="1" w:styleId="70">
    <w:name w:val="Заголовок 7 Знак"/>
    <w:link w:val="7"/>
    <w:rsid w:val="00B340AC"/>
    <w:rPr>
      <w:rFonts w:ascii="Arial" w:eastAsia="Times New Roman" w:hAnsi="Arial" w:cs="Times New Roman"/>
      <w:sz w:val="24"/>
      <w:szCs w:val="20"/>
      <w:lang w:eastAsia="zh-CN"/>
    </w:rPr>
  </w:style>
  <w:style w:type="character" w:customStyle="1" w:styleId="80">
    <w:name w:val="Заголовок 8 Знак"/>
    <w:link w:val="8"/>
    <w:rsid w:val="00B340AC"/>
    <w:rPr>
      <w:rFonts w:ascii="Times New Roman" w:eastAsia="Times New Roman" w:hAnsi="Times New Roman" w:cs="Times New Roman"/>
      <w:b/>
      <w:sz w:val="28"/>
      <w:szCs w:val="20"/>
      <w:lang w:eastAsia="zh-CN"/>
    </w:rPr>
  </w:style>
  <w:style w:type="character" w:customStyle="1" w:styleId="90">
    <w:name w:val="Заголовок 9 Знак"/>
    <w:link w:val="9"/>
    <w:rsid w:val="00B340AC"/>
    <w:rPr>
      <w:rFonts w:ascii="Times New Roman" w:eastAsia="Times New Roman" w:hAnsi="Times New Roman" w:cs="Times New Roman"/>
      <w:b/>
      <w:sz w:val="20"/>
      <w:szCs w:val="20"/>
      <w:lang w:eastAsia="zh-CN"/>
    </w:rPr>
  </w:style>
  <w:style w:type="paragraph" w:styleId="a3">
    <w:name w:val="caption"/>
    <w:basedOn w:val="a"/>
    <w:qFormat/>
    <w:rsid w:val="00B340AC"/>
    <w:pPr>
      <w:spacing w:after="0" w:line="240" w:lineRule="auto"/>
      <w:jc w:val="center"/>
    </w:pPr>
    <w:rPr>
      <w:rFonts w:ascii="Times New Roman" w:hAnsi="Times New Roman"/>
      <w:b/>
      <w:sz w:val="32"/>
      <w:szCs w:val="20"/>
      <w:lang w:eastAsia="ru-RU"/>
    </w:rPr>
  </w:style>
  <w:style w:type="paragraph" w:styleId="a4">
    <w:name w:val="Subtitle"/>
    <w:basedOn w:val="a"/>
    <w:link w:val="a5"/>
    <w:qFormat/>
    <w:rsid w:val="00B340AC"/>
    <w:pPr>
      <w:spacing w:after="0" w:line="240" w:lineRule="auto"/>
      <w:jc w:val="center"/>
    </w:pPr>
    <w:rPr>
      <w:rFonts w:ascii="Times New Roman" w:hAnsi="Times New Roman"/>
      <w:b/>
      <w:bCs/>
      <w:sz w:val="24"/>
      <w:szCs w:val="24"/>
      <w:lang w:eastAsia="ru-RU"/>
    </w:rPr>
  </w:style>
  <w:style w:type="character" w:customStyle="1" w:styleId="a5">
    <w:name w:val="Подзаголовок Знак"/>
    <w:link w:val="a4"/>
    <w:rsid w:val="00B340AC"/>
    <w:rPr>
      <w:rFonts w:ascii="Times New Roman" w:eastAsia="Times New Roman" w:hAnsi="Times New Roman" w:cs="Times New Roman"/>
      <w:b/>
      <w:bCs/>
      <w:sz w:val="24"/>
      <w:szCs w:val="24"/>
      <w:lang w:eastAsia="ru-RU"/>
    </w:rPr>
  </w:style>
  <w:style w:type="character" w:styleId="a6">
    <w:name w:val="Strong"/>
    <w:qFormat/>
    <w:rsid w:val="00B340AC"/>
    <w:rPr>
      <w:b/>
      <w:bCs/>
    </w:rPr>
  </w:style>
  <w:style w:type="paragraph" w:styleId="a7">
    <w:name w:val="No Spacing"/>
    <w:link w:val="a8"/>
    <w:qFormat/>
    <w:rsid w:val="00B340AC"/>
    <w:pPr>
      <w:ind w:firstLine="709"/>
      <w:jc w:val="both"/>
    </w:pPr>
    <w:rPr>
      <w:sz w:val="22"/>
      <w:szCs w:val="22"/>
      <w:lang w:eastAsia="en-US"/>
    </w:rPr>
  </w:style>
  <w:style w:type="character" w:customStyle="1" w:styleId="a8">
    <w:name w:val="Без интервала Знак"/>
    <w:link w:val="a7"/>
    <w:locked/>
    <w:rsid w:val="00B340AC"/>
    <w:rPr>
      <w:sz w:val="22"/>
      <w:szCs w:val="22"/>
      <w:lang w:val="ru-RU" w:eastAsia="en-US" w:bidi="ar-SA"/>
    </w:rPr>
  </w:style>
  <w:style w:type="paragraph" w:styleId="a9">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
    <w:basedOn w:val="a"/>
    <w:link w:val="aa"/>
    <w:uiPriority w:val="34"/>
    <w:qFormat/>
    <w:rsid w:val="00B340AC"/>
    <w:pPr>
      <w:ind w:left="720"/>
      <w:contextualSpacing/>
    </w:pPr>
    <w:rPr>
      <w:sz w:val="20"/>
      <w:szCs w:val="20"/>
    </w:rPr>
  </w:style>
  <w:style w:type="table" w:styleId="ab">
    <w:name w:val="Table Grid"/>
    <w:basedOn w:val="a1"/>
    <w:uiPriority w:val="59"/>
    <w:rsid w:val="0007515B"/>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1">
    <w:name w:val="s1"/>
    <w:basedOn w:val="a0"/>
    <w:rsid w:val="0007515B"/>
  </w:style>
  <w:style w:type="paragraph" w:customStyle="1" w:styleId="ConsNormal">
    <w:name w:val="ConsNormal"/>
    <w:link w:val="ConsNormal0"/>
    <w:rsid w:val="0007515B"/>
    <w:pPr>
      <w:widowControl w:val="0"/>
      <w:autoSpaceDE w:val="0"/>
      <w:autoSpaceDN w:val="0"/>
      <w:adjustRightInd w:val="0"/>
      <w:ind w:left="709" w:right="19772" w:firstLine="720"/>
      <w:jc w:val="both"/>
    </w:pPr>
    <w:rPr>
      <w:rFonts w:ascii="Arial" w:eastAsia="Times New Roman" w:hAnsi="Arial"/>
      <w:sz w:val="22"/>
      <w:szCs w:val="22"/>
    </w:rPr>
  </w:style>
  <w:style w:type="character" w:customStyle="1" w:styleId="ConsNormal0">
    <w:name w:val="ConsNormal Знак"/>
    <w:link w:val="ConsNormal"/>
    <w:locked/>
    <w:rsid w:val="0007515B"/>
    <w:rPr>
      <w:rFonts w:ascii="Arial" w:eastAsia="Times New Roman" w:hAnsi="Arial"/>
      <w:sz w:val="22"/>
      <w:szCs w:val="22"/>
      <w:lang w:eastAsia="ru-RU" w:bidi="ar-SA"/>
    </w:rPr>
  </w:style>
  <w:style w:type="character" w:customStyle="1" w:styleId="aa">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
    <w:link w:val="a9"/>
    <w:uiPriority w:val="34"/>
    <w:locked/>
    <w:rsid w:val="0007515B"/>
    <w:rPr>
      <w:rFonts w:ascii="Calibri" w:eastAsia="Times New Roman" w:hAnsi="Calibri" w:cs="Times New Roman"/>
    </w:rPr>
  </w:style>
  <w:style w:type="paragraph" w:styleId="ac">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d"/>
    <w:rsid w:val="0007515B"/>
    <w:pPr>
      <w:spacing w:after="0" w:line="240" w:lineRule="auto"/>
      <w:jc w:val="both"/>
    </w:pPr>
    <w:rPr>
      <w:rFonts w:ascii="Courier New" w:hAnsi="Courier New"/>
      <w:sz w:val="20"/>
      <w:szCs w:val="20"/>
      <w:lang w:eastAsia="ru-RU"/>
    </w:rPr>
  </w:style>
  <w:style w:type="character" w:customStyle="1" w:styleId="ad">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c"/>
    <w:rsid w:val="0007515B"/>
    <w:rPr>
      <w:rFonts w:ascii="Courier New" w:eastAsia="Times New Roman" w:hAnsi="Courier New" w:cs="Courier New"/>
      <w:sz w:val="20"/>
      <w:szCs w:val="20"/>
      <w:lang w:eastAsia="ru-RU"/>
    </w:rPr>
  </w:style>
  <w:style w:type="paragraph" w:styleId="ae">
    <w:name w:val="Normal (Web)"/>
    <w:aliases w:val="Обычный (Web)"/>
    <w:basedOn w:val="a"/>
    <w:uiPriority w:val="99"/>
    <w:unhideWhenUsed/>
    <w:rsid w:val="0007515B"/>
    <w:pPr>
      <w:spacing w:after="0" w:line="240" w:lineRule="auto"/>
    </w:pPr>
    <w:rPr>
      <w:rFonts w:ascii="Times New Roman" w:hAnsi="Times New Roman"/>
      <w:sz w:val="24"/>
      <w:szCs w:val="24"/>
      <w:lang w:eastAsia="ru-RU"/>
    </w:rPr>
  </w:style>
  <w:style w:type="paragraph" w:styleId="af">
    <w:name w:val="Body Text"/>
    <w:basedOn w:val="a"/>
    <w:link w:val="af0"/>
    <w:rsid w:val="00CD5B55"/>
    <w:pPr>
      <w:autoSpaceDE w:val="0"/>
      <w:autoSpaceDN w:val="0"/>
      <w:spacing w:after="0" w:line="240" w:lineRule="auto"/>
      <w:jc w:val="center"/>
    </w:pPr>
    <w:rPr>
      <w:rFonts w:ascii="Times New Roman" w:hAnsi="Times New Roman"/>
    </w:rPr>
  </w:style>
  <w:style w:type="character" w:customStyle="1" w:styleId="af0">
    <w:name w:val="Основной текст Знак"/>
    <w:link w:val="af"/>
    <w:rsid w:val="00CD5B55"/>
    <w:rPr>
      <w:rFonts w:ascii="Times New Roman" w:eastAsia="Times New Roman" w:hAnsi="Times New Roman"/>
      <w:sz w:val="22"/>
      <w:szCs w:val="22"/>
    </w:rPr>
  </w:style>
  <w:style w:type="paragraph" w:customStyle="1" w:styleId="TableParagraph">
    <w:name w:val="Table Paragraph"/>
    <w:basedOn w:val="a"/>
    <w:uiPriority w:val="1"/>
    <w:unhideWhenUsed/>
    <w:qFormat/>
    <w:rsid w:val="00CD5B55"/>
    <w:pPr>
      <w:widowControl w:val="0"/>
      <w:autoSpaceDE w:val="0"/>
      <w:autoSpaceDN w:val="0"/>
      <w:adjustRightInd w:val="0"/>
      <w:spacing w:after="0" w:line="240" w:lineRule="auto"/>
    </w:pPr>
    <w:rPr>
      <w:rFonts w:ascii="Times New Roman" w:hAnsi="Times New Roman"/>
      <w:sz w:val="24"/>
      <w:szCs w:val="24"/>
      <w:lang w:eastAsia="ru-RU"/>
    </w:rPr>
  </w:style>
  <w:style w:type="paragraph" w:styleId="af1">
    <w:name w:val="Balloon Text"/>
    <w:basedOn w:val="a"/>
    <w:link w:val="af2"/>
    <w:uiPriority w:val="99"/>
    <w:semiHidden/>
    <w:unhideWhenUsed/>
    <w:rsid w:val="00DB024B"/>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DB024B"/>
    <w:rPr>
      <w:rFonts w:ascii="Tahoma" w:eastAsia="Times New Roman" w:hAnsi="Tahoma" w:cs="Tahoma"/>
      <w:sz w:val="16"/>
      <w:szCs w:val="16"/>
      <w:lang w:eastAsia="en-US"/>
    </w:rPr>
  </w:style>
  <w:style w:type="paragraph" w:styleId="af3">
    <w:name w:val="footnote text"/>
    <w:aliases w:val=" Знак4 Знак,Знак4 Знак,Знак6 Знак,Знак8 Знак Знак,Знак8 Знак,Footnote Text Char Знак,Текст сноски Знак Знак,Знак4 Знак1,Знак4,Знак21,Знак111,Зн,Char,Знак8,Текст сноски Знак1 Знак, Знак6 Знак, Знак8"/>
    <w:basedOn w:val="a"/>
    <w:link w:val="af4"/>
    <w:qFormat/>
    <w:rsid w:val="008673F6"/>
    <w:pPr>
      <w:spacing w:after="60" w:line="240" w:lineRule="auto"/>
      <w:jc w:val="both"/>
    </w:pPr>
    <w:rPr>
      <w:rFonts w:ascii="Times New Roman" w:hAnsi="Times New Roman"/>
      <w:sz w:val="20"/>
      <w:szCs w:val="20"/>
      <w:lang w:eastAsia="ru-RU"/>
    </w:rPr>
  </w:style>
  <w:style w:type="character" w:customStyle="1" w:styleId="af4">
    <w:name w:val="Текст сноски Знак"/>
    <w:aliases w:val=" Знак4 Знак Знак,Знак4 Знак Знак,Знак6 Знак Знак,Знак8 Знак Знак Знак,Знак8 Знак Знак1,Footnote Text Char Знак Знак,Текст сноски Знак Знак Знак,Знак4 Знак1 Знак,Знак4 Знак2,Знак21 Знак,Знак111 Знак,Зн Знак,Char Знак,Знак8 Знак1"/>
    <w:basedOn w:val="a0"/>
    <w:link w:val="af3"/>
    <w:rsid w:val="008673F6"/>
    <w:rPr>
      <w:rFonts w:ascii="Times New Roman" w:eastAsia="Times New Roman" w:hAnsi="Times New Roman"/>
    </w:rPr>
  </w:style>
  <w:style w:type="character" w:styleId="af5">
    <w:name w:val="footnote reference"/>
    <w:rsid w:val="008673F6"/>
    <w:rPr>
      <w:vertAlign w:val="superscript"/>
    </w:rPr>
  </w:style>
</w:styles>
</file>

<file path=word/webSettings.xml><?xml version="1.0" encoding="utf-8"?>
<w:webSettings xmlns:r="http://schemas.openxmlformats.org/officeDocument/2006/relationships" xmlns:w="http://schemas.openxmlformats.org/wordprocessingml/2006/main">
  <w:divs>
    <w:div w:id="160238823">
      <w:bodyDiv w:val="1"/>
      <w:marLeft w:val="0"/>
      <w:marRight w:val="0"/>
      <w:marTop w:val="0"/>
      <w:marBottom w:val="0"/>
      <w:divBdr>
        <w:top w:val="none" w:sz="0" w:space="0" w:color="auto"/>
        <w:left w:val="none" w:sz="0" w:space="0" w:color="auto"/>
        <w:bottom w:val="none" w:sz="0" w:space="0" w:color="auto"/>
        <w:right w:val="none" w:sz="0" w:space="0" w:color="auto"/>
      </w:divBdr>
    </w:div>
    <w:div w:id="1187058235">
      <w:bodyDiv w:val="1"/>
      <w:marLeft w:val="0"/>
      <w:marRight w:val="0"/>
      <w:marTop w:val="0"/>
      <w:marBottom w:val="0"/>
      <w:divBdr>
        <w:top w:val="none" w:sz="0" w:space="0" w:color="auto"/>
        <w:left w:val="none" w:sz="0" w:space="0" w:color="auto"/>
        <w:bottom w:val="none" w:sz="0" w:space="0" w:color="auto"/>
        <w:right w:val="none" w:sz="0" w:space="0" w:color="auto"/>
      </w:divBdr>
    </w:div>
    <w:div w:id="1358970391">
      <w:bodyDiv w:val="1"/>
      <w:marLeft w:val="0"/>
      <w:marRight w:val="0"/>
      <w:marTop w:val="0"/>
      <w:marBottom w:val="0"/>
      <w:divBdr>
        <w:top w:val="none" w:sz="0" w:space="0" w:color="auto"/>
        <w:left w:val="none" w:sz="0" w:space="0" w:color="auto"/>
        <w:bottom w:val="none" w:sz="0" w:space="0" w:color="auto"/>
        <w:right w:val="none" w:sz="0" w:space="0" w:color="auto"/>
      </w:divBdr>
    </w:div>
    <w:div w:id="201032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58D44D7757C4EA161CC2826CA287296EDAAE1F780274E1E9494DFE7972AYF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3957</Words>
  <Characters>22555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26460</CharactersWithSpaces>
  <SharedDoc>false</SharedDoc>
  <HLinks>
    <vt:vector size="12" baseType="variant">
      <vt:variant>
        <vt:i4>65601</vt:i4>
      </vt:variant>
      <vt:variant>
        <vt:i4>3</vt:i4>
      </vt:variant>
      <vt:variant>
        <vt:i4>0</vt:i4>
      </vt:variant>
      <vt:variant>
        <vt:i4>5</vt:i4>
      </vt:variant>
      <vt:variant>
        <vt:lpwstr/>
      </vt:variant>
      <vt:variant>
        <vt:lpwstr>P1105</vt:lpwstr>
      </vt:variant>
      <vt:variant>
        <vt:i4>720981</vt:i4>
      </vt:variant>
      <vt:variant>
        <vt:i4>0</vt:i4>
      </vt:variant>
      <vt:variant>
        <vt:i4>0</vt:i4>
      </vt:variant>
      <vt:variant>
        <vt:i4>5</vt:i4>
      </vt:variant>
      <vt:variant>
        <vt:lpwstr>consultantplus://offline/ref=D58D44D7757C4EA161CC2826CA287296EDAAE1F780274E1E9494DFE7972AYFG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Muldanin_UA</dc:creator>
  <cp:lastModifiedBy>Operator</cp:lastModifiedBy>
  <cp:revision>10</cp:revision>
  <cp:lastPrinted>2024-11-22T06:38:00Z</cp:lastPrinted>
  <dcterms:created xsi:type="dcterms:W3CDTF">2026-10-08T07:44:00Z</dcterms:created>
  <dcterms:modified xsi:type="dcterms:W3CDTF">2026-10-08T10:31:00Z</dcterms:modified>
</cp:coreProperties>
</file>