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D96" w:rsidRDefault="00AF1D96" w:rsidP="006A7F81">
      <w:pPr>
        <w:pStyle w:val="20"/>
        <w:shd w:val="clear" w:color="auto" w:fill="auto"/>
        <w:ind w:left="40" w:right="20"/>
        <w:rPr>
          <w:rStyle w:val="211"/>
        </w:rPr>
      </w:pPr>
    </w:p>
    <w:p w:rsidR="006A7F81" w:rsidRDefault="006A7F81" w:rsidP="006A7F81">
      <w:pPr>
        <w:pStyle w:val="20"/>
        <w:shd w:val="clear" w:color="auto" w:fill="auto"/>
        <w:ind w:left="40" w:right="20"/>
      </w:pPr>
      <w:r>
        <w:rPr>
          <w:rStyle w:val="211"/>
        </w:rPr>
        <w:t>Утверждаю</w:t>
      </w:r>
    </w:p>
    <w:p w:rsidR="006A7F81" w:rsidRDefault="006A7F81" w:rsidP="006A7F81">
      <w:pPr>
        <w:pStyle w:val="20"/>
        <w:shd w:val="clear" w:color="auto" w:fill="auto"/>
        <w:tabs>
          <w:tab w:val="left" w:pos="9917"/>
        </w:tabs>
        <w:ind w:left="1540"/>
        <w:rPr>
          <w:rStyle w:val="211"/>
        </w:rPr>
      </w:pPr>
      <w:r>
        <w:rPr>
          <w:rStyle w:val="211"/>
        </w:rPr>
        <w:tab/>
        <w:t xml:space="preserve">            Главный врач </w:t>
      </w:r>
    </w:p>
    <w:p w:rsidR="006A7F81" w:rsidRDefault="006A7F81" w:rsidP="006A7F81">
      <w:pPr>
        <w:pStyle w:val="20"/>
        <w:shd w:val="clear" w:color="auto" w:fill="auto"/>
        <w:tabs>
          <w:tab w:val="left" w:pos="9917"/>
        </w:tabs>
        <w:ind w:left="1540"/>
      </w:pPr>
      <w:r>
        <w:rPr>
          <w:rStyle w:val="211"/>
        </w:rPr>
        <w:t xml:space="preserve">                                                                                                                                                                  ГБУЗ </w:t>
      </w:r>
      <w:r w:rsidR="006E7433">
        <w:rPr>
          <w:rStyle w:val="211"/>
        </w:rPr>
        <w:t>Л</w:t>
      </w:r>
      <w:proofErr w:type="gramStart"/>
      <w:r>
        <w:rPr>
          <w:rStyle w:val="211"/>
          <w:lang w:val="en-US"/>
        </w:rPr>
        <w:t>O</w:t>
      </w:r>
      <w:proofErr w:type="gramEnd"/>
      <w:r w:rsidRPr="00D703CE">
        <w:rPr>
          <w:rStyle w:val="211"/>
        </w:rPr>
        <w:t xml:space="preserve"> </w:t>
      </w:r>
      <w:r>
        <w:rPr>
          <w:rStyle w:val="211"/>
        </w:rPr>
        <w:t>«Тихвинская МБ»</w:t>
      </w:r>
    </w:p>
    <w:p w:rsidR="006A7F81" w:rsidRDefault="00D07E51" w:rsidP="006A7F81">
      <w:pPr>
        <w:pStyle w:val="20"/>
        <w:shd w:val="clear" w:color="auto" w:fill="auto"/>
        <w:tabs>
          <w:tab w:val="left" w:leader="underscore" w:pos="13190"/>
        </w:tabs>
        <w:ind w:left="10900"/>
      </w:pPr>
      <w:r>
        <w:rPr>
          <w:rStyle w:val="211"/>
        </w:rPr>
        <w:t>______________</w:t>
      </w:r>
      <w:r w:rsidR="000D2C78">
        <w:rPr>
          <w:rStyle w:val="211"/>
        </w:rPr>
        <w:t xml:space="preserve"> </w:t>
      </w:r>
      <w:r>
        <w:rPr>
          <w:rStyle w:val="211"/>
        </w:rPr>
        <w:t>Н.В.Новожилова</w:t>
      </w:r>
    </w:p>
    <w:p w:rsidR="006A7F81" w:rsidRPr="000D2C78" w:rsidRDefault="006A7F81" w:rsidP="000021A4">
      <w:pPr>
        <w:pStyle w:val="20"/>
        <w:shd w:val="clear" w:color="auto" w:fill="auto"/>
        <w:tabs>
          <w:tab w:val="left" w:leader="underscore" w:pos="11616"/>
          <w:tab w:val="left" w:leader="underscore" w:pos="13794"/>
        </w:tabs>
        <w:spacing w:after="354"/>
        <w:jc w:val="center"/>
        <w:rPr>
          <w:rStyle w:val="211"/>
          <w:sz w:val="22"/>
          <w:szCs w:val="22"/>
        </w:rPr>
      </w:pPr>
      <w:r w:rsidRPr="000D2C78">
        <w:rPr>
          <w:rStyle w:val="211"/>
          <w:sz w:val="22"/>
          <w:szCs w:val="22"/>
        </w:rPr>
        <w:t>ТЕХНИЧЕСКОЕ ЗАДАНИЕ</w:t>
      </w:r>
    </w:p>
    <w:p w:rsidR="006A7F81" w:rsidRPr="000D2C78" w:rsidRDefault="006A7F81" w:rsidP="000021A4">
      <w:pPr>
        <w:pStyle w:val="20"/>
        <w:shd w:val="clear" w:color="auto" w:fill="auto"/>
        <w:spacing w:after="207" w:line="240" w:lineRule="auto"/>
        <w:ind w:right="1540"/>
        <w:jc w:val="center"/>
        <w:rPr>
          <w:rStyle w:val="211"/>
          <w:sz w:val="22"/>
          <w:szCs w:val="22"/>
        </w:rPr>
      </w:pPr>
      <w:r w:rsidRPr="000D2C78">
        <w:rPr>
          <w:rStyle w:val="211"/>
          <w:sz w:val="22"/>
          <w:szCs w:val="22"/>
        </w:rPr>
        <w:t xml:space="preserve">На </w:t>
      </w:r>
      <w:r w:rsidR="00177077" w:rsidRPr="000D2C78">
        <w:rPr>
          <w:rStyle w:val="211"/>
          <w:sz w:val="22"/>
          <w:szCs w:val="22"/>
        </w:rPr>
        <w:t xml:space="preserve">оказание услуг по </w:t>
      </w:r>
      <w:r w:rsidR="00D07E51" w:rsidRPr="000D2C78">
        <w:rPr>
          <w:rStyle w:val="211"/>
          <w:sz w:val="22"/>
          <w:szCs w:val="22"/>
        </w:rPr>
        <w:t xml:space="preserve">ремонту </w:t>
      </w:r>
      <w:r w:rsidR="009934BC" w:rsidRPr="000D2C78">
        <w:rPr>
          <w:rStyle w:val="211"/>
          <w:sz w:val="22"/>
          <w:szCs w:val="22"/>
        </w:rPr>
        <w:t>моноблока для морозильной камеры.</w:t>
      </w:r>
    </w:p>
    <w:p w:rsidR="000021A4" w:rsidRPr="000D2C78" w:rsidRDefault="000021A4" w:rsidP="000021A4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0D2C78">
        <w:rPr>
          <w:rFonts w:ascii="Times New Roman" w:hAnsi="Times New Roman" w:cs="Times New Roman"/>
          <w:b/>
          <w:sz w:val="22"/>
          <w:szCs w:val="22"/>
        </w:rPr>
        <w:t>Место оказания услуг</w:t>
      </w:r>
      <w:r w:rsidRPr="000D2C78">
        <w:rPr>
          <w:rFonts w:ascii="Times New Roman" w:hAnsi="Times New Roman" w:cs="Times New Roman"/>
          <w:sz w:val="22"/>
          <w:szCs w:val="22"/>
        </w:rPr>
        <w:t xml:space="preserve">:187553, Ленинградская область, город Тихвин, ул. Карла Маркса, д.68 </w:t>
      </w:r>
    </w:p>
    <w:p w:rsidR="006A7F81" w:rsidRPr="000D2C78" w:rsidRDefault="006A7F81" w:rsidP="006A7F81">
      <w:pPr>
        <w:pStyle w:val="3"/>
        <w:suppressAutoHyphens/>
        <w:jc w:val="left"/>
        <w:rPr>
          <w:b w:val="0"/>
          <w:bCs/>
          <w:sz w:val="22"/>
          <w:szCs w:val="22"/>
        </w:rPr>
      </w:pPr>
      <w:r w:rsidRPr="000D2C78">
        <w:rPr>
          <w:sz w:val="22"/>
          <w:szCs w:val="22"/>
        </w:rPr>
        <w:t xml:space="preserve">Условия </w:t>
      </w:r>
      <w:r w:rsidR="000021A4" w:rsidRPr="000D2C78">
        <w:rPr>
          <w:sz w:val="22"/>
          <w:szCs w:val="22"/>
        </w:rPr>
        <w:t>оказания услуг:</w:t>
      </w:r>
      <w:r w:rsidR="00177077" w:rsidRPr="000D2C78">
        <w:rPr>
          <w:b w:val="0"/>
          <w:sz w:val="22"/>
          <w:szCs w:val="22"/>
        </w:rPr>
        <w:t xml:space="preserve"> Оказание услуг</w:t>
      </w:r>
      <w:r w:rsidRPr="000D2C78">
        <w:rPr>
          <w:b w:val="0"/>
          <w:sz w:val="22"/>
          <w:szCs w:val="22"/>
        </w:rPr>
        <w:t xml:space="preserve"> осуществляется транспортом и за счет Поставщика</w:t>
      </w:r>
      <w:r w:rsidR="006E7433" w:rsidRPr="000D2C78">
        <w:rPr>
          <w:b w:val="0"/>
          <w:sz w:val="22"/>
          <w:szCs w:val="22"/>
        </w:rPr>
        <w:t>.</w:t>
      </w:r>
    </w:p>
    <w:p w:rsidR="006A7F81" w:rsidRPr="000D2C78" w:rsidRDefault="000021A4" w:rsidP="006A7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  <w:b/>
          <w:sz w:val="22"/>
          <w:szCs w:val="22"/>
          <w:highlight w:val="yellow"/>
        </w:rPr>
      </w:pPr>
      <w:r w:rsidRPr="000D2C78">
        <w:rPr>
          <w:rFonts w:ascii="Times New Roman" w:hAnsi="Times New Roman" w:cs="Times New Roman"/>
          <w:b/>
          <w:sz w:val="22"/>
          <w:szCs w:val="22"/>
        </w:rPr>
        <w:t xml:space="preserve">Сроки (периоды) оказания услуг: </w:t>
      </w:r>
      <w:r w:rsidR="006A7F81" w:rsidRPr="000D2C78">
        <w:rPr>
          <w:rFonts w:ascii="Times New Roman" w:hAnsi="Times New Roman" w:cs="Times New Roman"/>
          <w:sz w:val="22"/>
          <w:szCs w:val="22"/>
        </w:rPr>
        <w:t xml:space="preserve">в течение </w:t>
      </w:r>
      <w:r w:rsidR="009934BC" w:rsidRPr="000D2C78">
        <w:rPr>
          <w:rFonts w:ascii="Times New Roman" w:hAnsi="Times New Roman" w:cs="Times New Roman"/>
          <w:sz w:val="22"/>
          <w:szCs w:val="22"/>
        </w:rPr>
        <w:t xml:space="preserve">7- ми </w:t>
      </w:r>
      <w:r w:rsidR="006A7F81" w:rsidRPr="000D2C78">
        <w:rPr>
          <w:rFonts w:ascii="Times New Roman" w:hAnsi="Times New Roman" w:cs="Times New Roman"/>
          <w:sz w:val="22"/>
          <w:szCs w:val="22"/>
        </w:rPr>
        <w:t>дней с момента</w:t>
      </w:r>
      <w:r w:rsidR="00EA6165" w:rsidRPr="000D2C78">
        <w:rPr>
          <w:rFonts w:ascii="Times New Roman" w:hAnsi="Times New Roman" w:cs="Times New Roman"/>
          <w:sz w:val="22"/>
          <w:szCs w:val="22"/>
        </w:rPr>
        <w:t xml:space="preserve"> подачи заявки Заказчиком.</w:t>
      </w:r>
    </w:p>
    <w:p w:rsidR="000021A4" w:rsidRPr="000D2C78" w:rsidRDefault="000021A4" w:rsidP="00002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  <w:sz w:val="22"/>
          <w:szCs w:val="22"/>
        </w:rPr>
      </w:pPr>
      <w:r w:rsidRPr="000D2C78">
        <w:rPr>
          <w:rFonts w:ascii="Times New Roman" w:hAnsi="Times New Roman" w:cs="Times New Roman"/>
          <w:b/>
          <w:sz w:val="22"/>
          <w:szCs w:val="22"/>
        </w:rPr>
        <w:t>В цену контракта включены</w:t>
      </w:r>
      <w:r w:rsidR="000D2C78">
        <w:rPr>
          <w:rFonts w:ascii="Times New Roman" w:hAnsi="Times New Roman" w:cs="Times New Roman"/>
          <w:sz w:val="22"/>
          <w:szCs w:val="22"/>
        </w:rPr>
        <w:t>:</w:t>
      </w:r>
      <w:r w:rsidRPr="000D2C78">
        <w:rPr>
          <w:rFonts w:ascii="Times New Roman" w:hAnsi="Times New Roman" w:cs="Times New Roman"/>
          <w:sz w:val="22"/>
          <w:szCs w:val="22"/>
        </w:rPr>
        <w:t xml:space="preserve"> стоимость товара и сопутствующих услуг, оплачиваемая Заказчиком Поставщику за полное выполнение Поставщиком своих обязательств по поставке товара и оказанию сопутствующих услуг по контракту (с учётом доставки, разгрузки товара, ввода в эксплуатацию), в том числе с учетом НДС и транспортных расходов. Цены на предлагаемые к поставке товары должны быть сформированы в соответствии с порядком ценообразования, установленным нормативными актами Ленинградской области.</w:t>
      </w:r>
    </w:p>
    <w:p w:rsidR="000021A4" w:rsidRPr="000D2C78" w:rsidRDefault="000021A4" w:rsidP="000021A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0D2C78">
        <w:rPr>
          <w:rFonts w:ascii="Times New Roman" w:hAnsi="Times New Roman" w:cs="Times New Roman"/>
          <w:b/>
          <w:sz w:val="22"/>
          <w:szCs w:val="22"/>
        </w:rPr>
        <w:t>Сроки</w:t>
      </w:r>
      <w:r w:rsidRPr="000D2C78">
        <w:rPr>
          <w:rFonts w:ascii="Times New Roman" w:hAnsi="Times New Roman" w:cs="Times New Roman"/>
          <w:sz w:val="22"/>
          <w:szCs w:val="22"/>
        </w:rPr>
        <w:t xml:space="preserve"> </w:t>
      </w:r>
      <w:r w:rsidRPr="000D2C78">
        <w:rPr>
          <w:rFonts w:ascii="Times New Roman" w:hAnsi="Times New Roman" w:cs="Times New Roman"/>
          <w:b/>
          <w:sz w:val="22"/>
          <w:szCs w:val="22"/>
        </w:rPr>
        <w:t>и условия оплаты поставок товара</w:t>
      </w:r>
      <w:r w:rsidRPr="000D2C78">
        <w:rPr>
          <w:rFonts w:ascii="Times New Roman" w:hAnsi="Times New Roman" w:cs="Times New Roman"/>
          <w:sz w:val="22"/>
          <w:szCs w:val="22"/>
        </w:rPr>
        <w:t xml:space="preserve">: Оплата товара производится в безналичном порядке платежными поручениями через УФК по Ленинградской области. </w:t>
      </w:r>
    </w:p>
    <w:p w:rsidR="000021A4" w:rsidRPr="000D2C78" w:rsidRDefault="000021A4" w:rsidP="00002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  <w:sz w:val="22"/>
          <w:szCs w:val="22"/>
        </w:rPr>
      </w:pPr>
      <w:r w:rsidRPr="000D2C78">
        <w:rPr>
          <w:rFonts w:ascii="Times New Roman" w:hAnsi="Times New Roman" w:cs="Times New Roman"/>
          <w:b/>
          <w:sz w:val="22"/>
          <w:szCs w:val="22"/>
        </w:rPr>
        <w:t>Срок оплаты:</w:t>
      </w:r>
      <w:r w:rsidRPr="000D2C78">
        <w:rPr>
          <w:rFonts w:ascii="Times New Roman" w:hAnsi="Times New Roman" w:cs="Times New Roman"/>
          <w:sz w:val="22"/>
          <w:szCs w:val="22"/>
        </w:rPr>
        <w:t xml:space="preserve"> в течение 7-ми рабочих дней с момента подписания документа о приемке.</w:t>
      </w:r>
    </w:p>
    <w:p w:rsidR="006A7F81" w:rsidRPr="000D2C78" w:rsidRDefault="006A7F81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0D2C78">
        <w:rPr>
          <w:rFonts w:ascii="Times New Roman" w:hAnsi="Times New Roman" w:cs="Times New Roman"/>
          <w:b/>
          <w:sz w:val="22"/>
          <w:szCs w:val="22"/>
        </w:rPr>
        <w:t>Гарантийные обязательства:</w:t>
      </w:r>
      <w:r w:rsidRPr="000D2C78">
        <w:rPr>
          <w:rFonts w:ascii="Times New Roman" w:hAnsi="Times New Roman" w:cs="Times New Roman"/>
          <w:sz w:val="22"/>
          <w:szCs w:val="22"/>
        </w:rPr>
        <w:t xml:space="preserve">  </w:t>
      </w:r>
      <w:r w:rsidR="009934BC" w:rsidRPr="000D2C78">
        <w:rPr>
          <w:rFonts w:ascii="Times New Roman" w:hAnsi="Times New Roman" w:cs="Times New Roman"/>
          <w:sz w:val="22"/>
          <w:szCs w:val="22"/>
        </w:rPr>
        <w:t>не менее 12 месяцев.</w:t>
      </w:r>
    </w:p>
    <w:p w:rsidR="006A7F81" w:rsidRDefault="006A7F81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sz w:val="20"/>
          <w:szCs w:val="20"/>
        </w:rPr>
      </w:pPr>
    </w:p>
    <w:p w:rsidR="000021A4" w:rsidRPr="0099203A" w:rsidRDefault="000021A4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sz w:val="20"/>
          <w:szCs w:val="20"/>
        </w:rPr>
      </w:pPr>
    </w:p>
    <w:p w:rsidR="006A7F81" w:rsidRDefault="006A7F81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6A7F81" w:rsidRDefault="006A7F81" w:rsidP="006A7F81">
      <w:pPr>
        <w:tabs>
          <w:tab w:val="left" w:pos="6585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A7F81" w:rsidRDefault="006A7F81" w:rsidP="006A7F81">
      <w:pPr>
        <w:tabs>
          <w:tab w:val="left" w:pos="6585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0D2C78" w:rsidRDefault="000D2C78" w:rsidP="006A7F81">
      <w:pPr>
        <w:tabs>
          <w:tab w:val="left" w:pos="6585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0D2C78" w:rsidRDefault="000D2C78" w:rsidP="006A7F81">
      <w:pPr>
        <w:tabs>
          <w:tab w:val="left" w:pos="6585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6A7F81" w:rsidRDefault="006A7F81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EA5A24" w:rsidRDefault="00EA5A24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EA5A24" w:rsidRDefault="00EA5A24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EA5A24" w:rsidRDefault="00EA5A24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0021A4" w:rsidRDefault="000021A4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6A7F81" w:rsidRDefault="006A7F81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tbl>
      <w:tblPr>
        <w:tblStyle w:val="a3"/>
        <w:tblW w:w="5000" w:type="pct"/>
        <w:tblLook w:val="04A0"/>
      </w:tblPr>
      <w:tblGrid>
        <w:gridCol w:w="426"/>
        <w:gridCol w:w="1590"/>
        <w:gridCol w:w="10756"/>
        <w:gridCol w:w="1202"/>
        <w:gridCol w:w="812"/>
      </w:tblGrid>
      <w:tr w:rsidR="0054552B" w:rsidRPr="00AD6344" w:rsidTr="000021A4">
        <w:trPr>
          <w:trHeight w:val="345"/>
        </w:trPr>
        <w:tc>
          <w:tcPr>
            <w:tcW w:w="130" w:type="pct"/>
            <w:vMerge w:val="restart"/>
          </w:tcPr>
          <w:p w:rsidR="0054552B" w:rsidRPr="00AD6344" w:rsidRDefault="0054552B" w:rsidP="00011EEB">
            <w:pPr>
              <w:tabs>
                <w:tab w:val="left" w:pos="8959"/>
              </w:tabs>
              <w:rPr>
                <w:rFonts w:ascii="Times New Roman" w:hAnsi="Times New Roman" w:cs="Times New Roman"/>
                <w:color w:val="auto"/>
              </w:rPr>
            </w:pPr>
            <w:r w:rsidRPr="00AD6344">
              <w:rPr>
                <w:rFonts w:ascii="Times New Roman" w:hAnsi="Times New Roman" w:cs="Times New Roman"/>
                <w:color w:val="auto"/>
              </w:rPr>
              <w:lastRenderedPageBreak/>
              <w:t>№</w:t>
            </w:r>
          </w:p>
        </w:tc>
        <w:tc>
          <w:tcPr>
            <w:tcW w:w="517" w:type="pct"/>
            <w:vMerge w:val="restart"/>
          </w:tcPr>
          <w:p w:rsidR="0054552B" w:rsidRPr="00AD6344" w:rsidRDefault="0054552B" w:rsidP="00011EEB">
            <w:pPr>
              <w:tabs>
                <w:tab w:val="left" w:pos="8959"/>
              </w:tabs>
              <w:rPr>
                <w:rFonts w:ascii="Times New Roman" w:hAnsi="Times New Roman" w:cs="Times New Roman"/>
                <w:color w:val="auto"/>
              </w:rPr>
            </w:pPr>
            <w:r w:rsidRPr="00AD6344">
              <w:rPr>
                <w:rFonts w:ascii="Times New Roman" w:hAnsi="Times New Roman" w:cs="Times New Roman"/>
                <w:color w:val="auto"/>
              </w:rPr>
              <w:t>Наименование</w:t>
            </w:r>
          </w:p>
        </w:tc>
        <w:tc>
          <w:tcPr>
            <w:tcW w:w="3664" w:type="pct"/>
            <w:vMerge w:val="restart"/>
          </w:tcPr>
          <w:p w:rsidR="0054552B" w:rsidRPr="00AD6344" w:rsidRDefault="0054552B" w:rsidP="00011EEB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AD6344">
              <w:rPr>
                <w:rFonts w:ascii="Times New Roman" w:hAnsi="Times New Roman" w:cs="Times New Roman"/>
                <w:color w:val="auto"/>
              </w:rPr>
              <w:t>Технические характеристики, назначение</w:t>
            </w:r>
          </w:p>
          <w:p w:rsidR="0054552B" w:rsidRPr="00AD6344" w:rsidRDefault="0054552B" w:rsidP="00011EEB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  <w:p w:rsidR="0054552B" w:rsidRPr="00EA5A24" w:rsidRDefault="0054552B" w:rsidP="00011EEB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  <w:r w:rsidRPr="00EA5A24">
              <w:rPr>
                <w:rFonts w:ascii="Times New Roman" w:hAnsi="Times New Roman" w:cs="Times New Roman"/>
                <w:bCs/>
                <w:color w:val="auto"/>
              </w:rPr>
              <w:t>НЕИЗМЕНЯЕМЫЕ ПОКАЗАТЕЛИ</w:t>
            </w:r>
          </w:p>
        </w:tc>
        <w:tc>
          <w:tcPr>
            <w:tcW w:w="388" w:type="pct"/>
            <w:vMerge w:val="restart"/>
          </w:tcPr>
          <w:p w:rsidR="0054552B" w:rsidRPr="00AD6344" w:rsidRDefault="0054552B" w:rsidP="00011EEB">
            <w:pPr>
              <w:tabs>
                <w:tab w:val="left" w:pos="8959"/>
              </w:tabs>
              <w:rPr>
                <w:rFonts w:ascii="Times New Roman" w:hAnsi="Times New Roman" w:cs="Times New Roman"/>
                <w:color w:val="auto"/>
              </w:rPr>
            </w:pPr>
            <w:r w:rsidRPr="00AD6344">
              <w:rPr>
                <w:rFonts w:ascii="Times New Roman" w:hAnsi="Times New Roman" w:cs="Times New Roman"/>
                <w:color w:val="auto"/>
              </w:rPr>
              <w:t>Единица измерения</w:t>
            </w:r>
          </w:p>
        </w:tc>
        <w:tc>
          <w:tcPr>
            <w:tcW w:w="302" w:type="pct"/>
            <w:vMerge w:val="restart"/>
          </w:tcPr>
          <w:p w:rsidR="0054552B" w:rsidRPr="00AD6344" w:rsidRDefault="0054552B" w:rsidP="00011EEB">
            <w:pPr>
              <w:tabs>
                <w:tab w:val="left" w:pos="8959"/>
              </w:tabs>
              <w:rPr>
                <w:rFonts w:ascii="Times New Roman" w:hAnsi="Times New Roman" w:cs="Times New Roman"/>
                <w:color w:val="auto"/>
              </w:rPr>
            </w:pPr>
            <w:r w:rsidRPr="00AD6344">
              <w:rPr>
                <w:rFonts w:ascii="Times New Roman" w:hAnsi="Times New Roman" w:cs="Times New Roman"/>
                <w:color w:val="auto"/>
              </w:rPr>
              <w:t>Кол-во</w:t>
            </w:r>
          </w:p>
        </w:tc>
      </w:tr>
      <w:tr w:rsidR="0054552B" w:rsidRPr="00AD6344" w:rsidTr="000021A4">
        <w:trPr>
          <w:trHeight w:val="345"/>
        </w:trPr>
        <w:tc>
          <w:tcPr>
            <w:tcW w:w="130" w:type="pct"/>
            <w:vMerge/>
          </w:tcPr>
          <w:p w:rsidR="0054552B" w:rsidRPr="00AD6344" w:rsidRDefault="0054552B" w:rsidP="00011EEB">
            <w:pPr>
              <w:tabs>
                <w:tab w:val="left" w:pos="8959"/>
              </w:tabs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7" w:type="pct"/>
            <w:vMerge/>
          </w:tcPr>
          <w:p w:rsidR="0054552B" w:rsidRPr="00AD6344" w:rsidRDefault="0054552B" w:rsidP="00011EEB">
            <w:pPr>
              <w:tabs>
                <w:tab w:val="left" w:pos="8959"/>
              </w:tabs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64" w:type="pct"/>
            <w:vMerge/>
          </w:tcPr>
          <w:p w:rsidR="0054552B" w:rsidRPr="00AD6344" w:rsidRDefault="0054552B" w:rsidP="00011EEB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88" w:type="pct"/>
            <w:vMerge/>
          </w:tcPr>
          <w:p w:rsidR="0054552B" w:rsidRPr="00AD6344" w:rsidRDefault="0054552B" w:rsidP="00011EEB">
            <w:pPr>
              <w:tabs>
                <w:tab w:val="left" w:pos="8959"/>
              </w:tabs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02" w:type="pct"/>
            <w:vMerge/>
          </w:tcPr>
          <w:p w:rsidR="0054552B" w:rsidRPr="00AD6344" w:rsidRDefault="0054552B" w:rsidP="00011EEB">
            <w:pPr>
              <w:tabs>
                <w:tab w:val="left" w:pos="8959"/>
              </w:tabs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4552B" w:rsidRPr="00AD6344" w:rsidTr="000021A4">
        <w:trPr>
          <w:trHeight w:val="336"/>
        </w:trPr>
        <w:tc>
          <w:tcPr>
            <w:tcW w:w="130" w:type="pct"/>
          </w:tcPr>
          <w:p w:rsidR="0054552B" w:rsidRPr="00AD6344" w:rsidRDefault="0054552B" w:rsidP="00011EEB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AD6344">
              <w:rPr>
                <w:rFonts w:ascii="Times New Roman" w:hAnsi="Times New Roman" w:cs="Times New Roman"/>
                <w:b/>
                <w:color w:val="auto"/>
              </w:rPr>
              <w:t>1</w:t>
            </w:r>
          </w:p>
        </w:tc>
        <w:tc>
          <w:tcPr>
            <w:tcW w:w="517" w:type="pct"/>
          </w:tcPr>
          <w:p w:rsidR="0054552B" w:rsidRPr="00AD6344" w:rsidRDefault="0054552B" w:rsidP="00011EEB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AD6344">
              <w:rPr>
                <w:rFonts w:ascii="Times New Roman" w:hAnsi="Times New Roman" w:cs="Times New Roman"/>
                <w:b/>
                <w:color w:val="auto"/>
              </w:rPr>
              <w:t>2</w:t>
            </w:r>
          </w:p>
        </w:tc>
        <w:tc>
          <w:tcPr>
            <w:tcW w:w="3664" w:type="pct"/>
          </w:tcPr>
          <w:p w:rsidR="0054552B" w:rsidRPr="00AD6344" w:rsidRDefault="0054552B" w:rsidP="00011EEB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AD6344">
              <w:rPr>
                <w:rFonts w:ascii="Times New Roman" w:hAnsi="Times New Roman" w:cs="Times New Roman"/>
                <w:b/>
                <w:color w:val="auto"/>
              </w:rPr>
              <w:t>3</w:t>
            </w:r>
          </w:p>
        </w:tc>
        <w:tc>
          <w:tcPr>
            <w:tcW w:w="388" w:type="pct"/>
          </w:tcPr>
          <w:p w:rsidR="0054552B" w:rsidRPr="00AD6344" w:rsidRDefault="00714FE8" w:rsidP="00011EEB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AD6344">
              <w:rPr>
                <w:rFonts w:ascii="Times New Roman" w:hAnsi="Times New Roman" w:cs="Times New Roman"/>
                <w:b/>
                <w:color w:val="auto"/>
              </w:rPr>
              <w:t>4</w:t>
            </w:r>
          </w:p>
        </w:tc>
        <w:tc>
          <w:tcPr>
            <w:tcW w:w="302" w:type="pct"/>
          </w:tcPr>
          <w:p w:rsidR="0054552B" w:rsidRPr="00AD6344" w:rsidRDefault="00714FE8" w:rsidP="00011EEB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AD6344">
              <w:rPr>
                <w:rFonts w:ascii="Times New Roman" w:hAnsi="Times New Roman" w:cs="Times New Roman"/>
                <w:b/>
                <w:color w:val="auto"/>
              </w:rPr>
              <w:t>5</w:t>
            </w:r>
          </w:p>
        </w:tc>
      </w:tr>
      <w:tr w:rsidR="003232C8" w:rsidRPr="00AD6344" w:rsidTr="000021A4">
        <w:trPr>
          <w:trHeight w:val="336"/>
        </w:trPr>
        <w:tc>
          <w:tcPr>
            <w:tcW w:w="130" w:type="pct"/>
          </w:tcPr>
          <w:p w:rsidR="003232C8" w:rsidRPr="00AD6344" w:rsidRDefault="003232C8" w:rsidP="00011EEB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AD6344">
              <w:rPr>
                <w:rFonts w:ascii="Times New Roman" w:hAnsi="Times New Roman" w:cs="Times New Roman"/>
                <w:b/>
                <w:color w:val="auto"/>
              </w:rPr>
              <w:t>1</w:t>
            </w:r>
          </w:p>
        </w:tc>
        <w:tc>
          <w:tcPr>
            <w:tcW w:w="517" w:type="pct"/>
          </w:tcPr>
          <w:p w:rsidR="003232C8" w:rsidRPr="00AD6344" w:rsidRDefault="000D72D2" w:rsidP="009934BC">
            <w:pPr>
              <w:rPr>
                <w:rFonts w:ascii="Times New Roman" w:hAnsi="Times New Roman" w:cs="Times New Roman"/>
                <w:color w:val="auto"/>
              </w:rPr>
            </w:pPr>
            <w:r w:rsidRPr="00AD6344">
              <w:rPr>
                <w:rFonts w:ascii="Times New Roman" w:hAnsi="Times New Roman" w:cs="Times New Roman"/>
                <w:color w:val="auto"/>
              </w:rPr>
              <w:t xml:space="preserve">Оказание услуг по </w:t>
            </w:r>
            <w:r w:rsidR="00D07E51" w:rsidRPr="00AD6344">
              <w:rPr>
                <w:rFonts w:ascii="Times New Roman" w:hAnsi="Times New Roman" w:cs="Times New Roman"/>
                <w:color w:val="auto"/>
              </w:rPr>
              <w:t xml:space="preserve">ремонту </w:t>
            </w:r>
            <w:r w:rsidR="009934BC" w:rsidRPr="00AD6344">
              <w:rPr>
                <w:rFonts w:ascii="Times New Roman" w:hAnsi="Times New Roman" w:cs="Times New Roman"/>
                <w:color w:val="auto"/>
              </w:rPr>
              <w:t xml:space="preserve">моноблока  для морозильной камеры </w:t>
            </w:r>
          </w:p>
        </w:tc>
        <w:tc>
          <w:tcPr>
            <w:tcW w:w="3664" w:type="pct"/>
          </w:tcPr>
          <w:p w:rsidR="00B2389A" w:rsidRPr="00AD6344" w:rsidRDefault="00B2389A" w:rsidP="00B2389A">
            <w:pPr>
              <w:spacing w:line="0" w:lineRule="atLeast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Оказание услуг включают в себя ремонт </w:t>
            </w:r>
            <w:r w:rsidR="009934BC"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моноблока </w:t>
            </w:r>
            <w:proofErr w:type="spellStart"/>
            <w:r w:rsidR="009934BC" w:rsidRPr="00AD6344">
              <w:rPr>
                <w:rFonts w:ascii="Times New Roman" w:eastAsia="Times New Roman" w:hAnsi="Times New Roman" w:cs="Times New Roman"/>
                <w:color w:val="auto"/>
                <w:lang w:val="en-US" w:eastAsia="ru-RU"/>
              </w:rPr>
              <w:t>Polair</w:t>
            </w:r>
            <w:proofErr w:type="spellEnd"/>
            <w:r w:rsidR="009934BC"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="00635CFA"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с </w:t>
            </w:r>
            <w:r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заменой </w:t>
            </w:r>
            <w:r w:rsidR="00AA3AD1"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="00AD6344"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компрессора </w:t>
            </w:r>
            <w:r w:rsidR="00B364BF"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="00AD6344" w:rsidRPr="00AD6344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QL3-74A (FH2511-XG-TU)</w:t>
            </w:r>
            <w:r w:rsidR="00AD6344"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</w:t>
            </w:r>
            <w:r w:rsidR="00AA3AD1"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Все </w:t>
            </w:r>
            <w:proofErr w:type="gramStart"/>
            <w:r w:rsidR="00AA3AD1"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материал</w:t>
            </w:r>
            <w:r w:rsidR="00494BCC"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ы</w:t>
            </w:r>
            <w:proofErr w:type="gramEnd"/>
            <w:r w:rsidR="00AA3AD1"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включая </w:t>
            </w:r>
            <w:r w:rsidR="009934BC"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компрессор для моноблока </w:t>
            </w:r>
            <w:r w:rsidR="00AA3AD1" w:rsidRPr="00AD6344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предоставляются Исполнителем.</w:t>
            </w:r>
          </w:p>
          <w:p w:rsidR="009934BC" w:rsidRPr="00AD6344" w:rsidRDefault="009934BC" w:rsidP="00DE66F8">
            <w:pPr>
              <w:tabs>
                <w:tab w:val="left" w:pos="5"/>
              </w:tabs>
              <w:spacing w:before="60"/>
              <w:jc w:val="both"/>
              <w:rPr>
                <w:rFonts w:ascii="Times New Roman" w:hAnsi="Times New Roman" w:cs="Times New Roman"/>
                <w:color w:val="auto"/>
                <w:lang w:eastAsia="ru-RU"/>
              </w:rPr>
            </w:pPr>
          </w:p>
          <w:p w:rsidR="009934BC" w:rsidRPr="00AD6344" w:rsidRDefault="009934BC" w:rsidP="00DE66F8">
            <w:pPr>
              <w:tabs>
                <w:tab w:val="left" w:pos="5"/>
              </w:tabs>
              <w:spacing w:before="60"/>
              <w:jc w:val="both"/>
              <w:rPr>
                <w:rFonts w:ascii="Times New Roman" w:hAnsi="Times New Roman" w:cs="Times New Roman"/>
                <w:color w:val="auto"/>
                <w:lang w:eastAsia="ru-RU"/>
              </w:rPr>
            </w:pPr>
            <w:r w:rsidRPr="00AD6344">
              <w:rPr>
                <w:rFonts w:ascii="Times New Roman" w:hAnsi="Times New Roman" w:cs="Times New Roman"/>
                <w:color w:val="auto"/>
                <w:lang w:eastAsia="ru-RU"/>
              </w:rPr>
              <w:t xml:space="preserve">Тип </w:t>
            </w:r>
            <w:r w:rsidR="000021A4">
              <w:rPr>
                <w:rFonts w:ascii="Times New Roman" w:hAnsi="Times New Roman" w:cs="Times New Roman"/>
                <w:color w:val="auto"/>
                <w:lang w:eastAsia="ru-RU"/>
              </w:rPr>
              <w:t>компрессора</w:t>
            </w:r>
            <w:r w:rsidR="00EA5A24">
              <w:rPr>
                <w:rFonts w:ascii="Times New Roman" w:hAnsi="Times New Roman" w:cs="Times New Roman"/>
                <w:color w:val="auto"/>
                <w:lang w:eastAsia="ru-RU"/>
              </w:rPr>
              <w:t>: герметичный поршнево</w:t>
            </w:r>
            <w:r w:rsidRPr="00AD6344">
              <w:rPr>
                <w:rFonts w:ascii="Times New Roman" w:hAnsi="Times New Roman" w:cs="Times New Roman"/>
                <w:color w:val="auto"/>
                <w:lang w:eastAsia="ru-RU"/>
              </w:rPr>
              <w:t>й.</w:t>
            </w:r>
          </w:p>
          <w:p w:rsidR="0091471A" w:rsidRPr="00AD6344" w:rsidRDefault="009934BC" w:rsidP="00DE66F8">
            <w:pPr>
              <w:tabs>
                <w:tab w:val="left" w:pos="5"/>
              </w:tabs>
              <w:spacing w:before="60"/>
              <w:jc w:val="both"/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AD6344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Хладагент: R404A (</w:t>
            </w:r>
            <w:proofErr w:type="gramStart"/>
            <w:r w:rsidRPr="00AD6344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предназначен</w:t>
            </w:r>
            <w:proofErr w:type="gramEnd"/>
            <w:r w:rsidRPr="00AD6344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 для работы с синтетическим маслом). </w:t>
            </w:r>
          </w:p>
          <w:p w:rsidR="00AD6344" w:rsidRPr="00AD6344" w:rsidRDefault="009934BC" w:rsidP="00DE66F8">
            <w:pPr>
              <w:tabs>
                <w:tab w:val="left" w:pos="5"/>
              </w:tabs>
              <w:spacing w:before="60"/>
              <w:jc w:val="both"/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AD6344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Тип соединения: Под пайку (медные патрубки для жесткого соединения с контуром). </w:t>
            </w:r>
          </w:p>
          <w:p w:rsidR="00AD6344" w:rsidRPr="00AD6344" w:rsidRDefault="009934BC" w:rsidP="00DE66F8">
            <w:pPr>
              <w:tabs>
                <w:tab w:val="left" w:pos="5"/>
              </w:tabs>
              <w:spacing w:before="60"/>
              <w:jc w:val="both"/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AD6344">
              <w:rPr>
                <w:rFonts w:ascii="Times New Roman" w:hAnsi="Times New Roman" w:cs="Times New Roman"/>
                <w:color w:val="auto"/>
                <w:shd w:val="clear" w:color="auto" w:fill="FFFFFF"/>
              </w:rPr>
              <w:t xml:space="preserve">Электропитание: 220–240В / 50Гц. </w:t>
            </w:r>
          </w:p>
          <w:p w:rsidR="00AD6344" w:rsidRPr="00AD6344" w:rsidRDefault="009934BC" w:rsidP="00DE66F8">
            <w:pPr>
              <w:tabs>
                <w:tab w:val="left" w:pos="5"/>
              </w:tabs>
              <w:spacing w:before="60"/>
              <w:jc w:val="both"/>
              <w:rPr>
                <w:rFonts w:ascii="Times New Roman" w:hAnsi="Times New Roman" w:cs="Times New Roman"/>
                <w:color w:val="auto"/>
                <w:shd w:val="clear" w:color="auto" w:fill="FFFFFF"/>
              </w:rPr>
            </w:pPr>
            <w:r w:rsidRPr="00AD6344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Применение: среднетемпературное и низкотемпературное оборудование (LBP/MBP).</w:t>
            </w:r>
          </w:p>
          <w:p w:rsidR="0091471A" w:rsidRPr="00AD6344" w:rsidRDefault="000021A4" w:rsidP="00DE66F8">
            <w:pPr>
              <w:tabs>
                <w:tab w:val="left" w:pos="5"/>
              </w:tabs>
              <w:spacing w:before="60"/>
              <w:jc w:val="both"/>
              <w:rPr>
                <w:rFonts w:ascii="Times New Roman" w:hAnsi="Times New Roman" w:cs="Times New Roman"/>
                <w:color w:val="auto"/>
                <w:lang w:eastAsia="ru-RU"/>
              </w:rPr>
            </w:pPr>
            <w:r>
              <w:rPr>
                <w:rFonts w:ascii="Times New Roman" w:hAnsi="Times New Roman" w:cs="Times New Roman"/>
                <w:color w:val="auto"/>
                <w:shd w:val="clear" w:color="auto" w:fill="FFFFFF"/>
              </w:rPr>
              <w:t>Рабочий объём</w:t>
            </w:r>
            <w:r w:rsidR="0091471A" w:rsidRPr="00AD6344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: ≥ 74,25 см 3/</w:t>
            </w:r>
            <w:proofErr w:type="gramStart"/>
            <w:r w:rsidR="0091471A" w:rsidRPr="00AD6344">
              <w:rPr>
                <w:rFonts w:ascii="Times New Roman" w:hAnsi="Times New Roman" w:cs="Times New Roman"/>
                <w:color w:val="auto"/>
                <w:shd w:val="clear" w:color="auto" w:fill="FFFFFF"/>
              </w:rPr>
              <w:t>об</w:t>
            </w:r>
            <w:proofErr w:type="gramEnd"/>
          </w:p>
          <w:p w:rsidR="009934BC" w:rsidRPr="00AD6344" w:rsidRDefault="000021A4" w:rsidP="00DE66F8">
            <w:pPr>
              <w:tabs>
                <w:tab w:val="left" w:pos="5"/>
              </w:tabs>
              <w:spacing w:before="6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eastAsia="ru-RU"/>
              </w:rPr>
              <w:t>Уровень шума</w:t>
            </w:r>
            <w:r w:rsidR="00AD6344" w:rsidRPr="00AD6344">
              <w:rPr>
                <w:rFonts w:ascii="Times New Roman" w:hAnsi="Times New Roman" w:cs="Times New Roman"/>
                <w:color w:val="auto"/>
                <w:lang w:eastAsia="ru-RU"/>
              </w:rPr>
              <w:t xml:space="preserve">: ≤ 65 </w:t>
            </w:r>
            <w:proofErr w:type="spellStart"/>
            <w:r w:rsidR="00AD6344" w:rsidRPr="00AD6344">
              <w:rPr>
                <w:rFonts w:ascii="Times New Roman" w:eastAsia="Times New Roman" w:hAnsi="Times New Roman" w:cs="Times New Roman"/>
                <w:color w:val="auto"/>
              </w:rPr>
              <w:t>dBA</w:t>
            </w:r>
            <w:proofErr w:type="spellEnd"/>
          </w:p>
          <w:p w:rsidR="00AD6344" w:rsidRPr="00AD6344" w:rsidRDefault="000021A4" w:rsidP="00DE66F8">
            <w:pPr>
              <w:tabs>
                <w:tab w:val="left" w:pos="5"/>
              </w:tabs>
              <w:spacing w:before="6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Количество масла</w:t>
            </w:r>
            <w:r w:rsidR="00AD6344" w:rsidRPr="00AD6344">
              <w:rPr>
                <w:rFonts w:ascii="Times New Roman" w:eastAsia="Times New Roman" w:hAnsi="Times New Roman" w:cs="Times New Roman"/>
                <w:color w:val="auto"/>
              </w:rPr>
              <w:t xml:space="preserve">:1,5 л </w:t>
            </w:r>
            <w:r w:rsidR="00AD6344" w:rsidRPr="00AD6344">
              <w:rPr>
                <w:rFonts w:ascii="Times New Roman" w:eastAsia="Times New Roman" w:hAnsi="Times New Roman" w:cs="Times New Roman"/>
                <w:color w:val="auto"/>
                <w:lang w:val="en-US"/>
              </w:rPr>
              <w:t>POE</w:t>
            </w:r>
            <w:r w:rsidR="00AD6344" w:rsidRPr="00AD6344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</w:p>
          <w:p w:rsidR="00DE66F8" w:rsidRPr="00AD6344" w:rsidRDefault="00B2389A" w:rsidP="00DE66F8">
            <w:pPr>
              <w:tabs>
                <w:tab w:val="left" w:pos="5"/>
              </w:tabs>
              <w:spacing w:before="60"/>
              <w:jc w:val="both"/>
              <w:rPr>
                <w:rFonts w:ascii="Times New Roman" w:hAnsi="Times New Roman" w:cs="Times New Roman"/>
                <w:color w:val="auto"/>
              </w:rPr>
            </w:pPr>
            <w:r w:rsidRPr="00AD6344">
              <w:rPr>
                <w:rFonts w:ascii="Times New Roman" w:hAnsi="Times New Roman" w:cs="Times New Roman"/>
                <w:color w:val="auto"/>
                <w:lang w:eastAsia="ru-RU"/>
              </w:rPr>
              <w:t xml:space="preserve">Для обеспечения качества и долговечности ремонта Исполнителем применяется качественные материалы и инструменты, а также надлежащее вспомогательное оборудование, предусмотренное для этих целей с соблюдением технологий ремонта. Услуги оказываются материалами Исполнителя. </w:t>
            </w:r>
            <w:r w:rsidR="00DE66F8" w:rsidRPr="00AD6344">
              <w:rPr>
                <w:rFonts w:ascii="Times New Roman" w:hAnsi="Times New Roman" w:cs="Times New Roman"/>
                <w:color w:val="auto"/>
              </w:rPr>
              <w:t>Все расходные материалы и запасные части, необходимые для оказания Услуг должны быть новыми и совместимы для рабо</w:t>
            </w:r>
            <w:r w:rsidR="000021A4">
              <w:rPr>
                <w:rFonts w:ascii="Times New Roman" w:hAnsi="Times New Roman" w:cs="Times New Roman"/>
                <w:color w:val="auto"/>
              </w:rPr>
              <w:t>ты с существующим оборудованием</w:t>
            </w:r>
            <w:r w:rsidR="00DE66F8" w:rsidRPr="00AD6344">
              <w:rPr>
                <w:rFonts w:ascii="Times New Roman" w:hAnsi="Times New Roman" w:cs="Times New Roman"/>
                <w:color w:val="auto"/>
              </w:rPr>
              <w:t>.</w:t>
            </w:r>
          </w:p>
          <w:p w:rsidR="00DE66F8" w:rsidRPr="00AD6344" w:rsidRDefault="00DE66F8" w:rsidP="00B2389A">
            <w:pPr>
              <w:pStyle w:val="21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  <w:lang w:eastAsia="ru-RU"/>
              </w:rPr>
            </w:pPr>
          </w:p>
          <w:p w:rsidR="00EF718E" w:rsidRPr="00AD6344" w:rsidRDefault="00B2389A" w:rsidP="00B2389A">
            <w:pPr>
              <w:pStyle w:val="21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AD6344">
              <w:rPr>
                <w:sz w:val="22"/>
                <w:szCs w:val="22"/>
                <w:lang w:eastAsia="ru-RU"/>
              </w:rPr>
              <w:t>Отремонтирован</w:t>
            </w:r>
            <w:r w:rsidR="009934BC" w:rsidRPr="00AD6344">
              <w:rPr>
                <w:sz w:val="22"/>
                <w:szCs w:val="22"/>
                <w:lang w:eastAsia="ru-RU"/>
              </w:rPr>
              <w:t>ный моноблок должен</w:t>
            </w:r>
            <w:r w:rsidRPr="00AD6344">
              <w:rPr>
                <w:sz w:val="22"/>
                <w:szCs w:val="22"/>
                <w:lang w:eastAsia="ru-RU"/>
              </w:rPr>
              <w:t xml:space="preserve"> функционировать во всех режимах, предусмотренных но</w:t>
            </w:r>
            <w:r w:rsidR="00EF718E" w:rsidRPr="00AD6344">
              <w:rPr>
                <w:sz w:val="22"/>
                <w:szCs w:val="22"/>
                <w:lang w:eastAsia="ru-RU"/>
              </w:rPr>
              <w:t>рмативной</w:t>
            </w:r>
            <w:r w:rsidR="009934BC" w:rsidRPr="00AD6344">
              <w:rPr>
                <w:sz w:val="22"/>
                <w:szCs w:val="22"/>
                <w:lang w:eastAsia="ru-RU"/>
              </w:rPr>
              <w:t xml:space="preserve"> </w:t>
            </w:r>
            <w:r w:rsidRPr="00AD6344">
              <w:rPr>
                <w:sz w:val="22"/>
                <w:szCs w:val="22"/>
                <w:lang w:eastAsia="ru-RU"/>
              </w:rPr>
              <w:t>документацией.                                                                                                                                                                                                                                        При выполнении работ исполнитель обеспечивает соблюдение всех необходимых требований охраны труда и техники безопасности</w:t>
            </w:r>
            <w:r w:rsidR="00EF718E" w:rsidRPr="00AD6344">
              <w:rPr>
                <w:sz w:val="22"/>
                <w:szCs w:val="22"/>
                <w:lang w:eastAsia="ru-RU"/>
              </w:rPr>
              <w:t>.</w:t>
            </w:r>
          </w:p>
          <w:p w:rsidR="00B2389A" w:rsidRPr="00AD6344" w:rsidRDefault="00EF718E" w:rsidP="00B2389A">
            <w:pPr>
              <w:pStyle w:val="21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AD6344">
              <w:rPr>
                <w:sz w:val="22"/>
                <w:szCs w:val="22"/>
                <w:lang w:eastAsia="ru-RU"/>
              </w:rPr>
              <w:t xml:space="preserve"> </w:t>
            </w:r>
            <w:r w:rsidR="00B2389A" w:rsidRPr="00AD6344">
              <w:rPr>
                <w:sz w:val="22"/>
                <w:szCs w:val="22"/>
                <w:lang w:eastAsia="ru-RU"/>
              </w:rPr>
              <w:t>Наличие у исполнителя документа, дающего право на оказание услу</w:t>
            </w:r>
            <w:r w:rsidR="000021A4">
              <w:rPr>
                <w:sz w:val="22"/>
                <w:szCs w:val="22"/>
                <w:lang w:eastAsia="ru-RU"/>
              </w:rPr>
              <w:t>г, являющихся предметом закупки</w:t>
            </w:r>
            <w:r w:rsidR="00B2389A" w:rsidRPr="00AD6344">
              <w:rPr>
                <w:sz w:val="22"/>
                <w:szCs w:val="22"/>
                <w:lang w:eastAsia="ru-RU"/>
              </w:rPr>
              <w:t>.</w:t>
            </w:r>
          </w:p>
          <w:p w:rsidR="00B2389A" w:rsidRPr="00AD6344" w:rsidRDefault="00B2389A" w:rsidP="00B2389A">
            <w:pPr>
              <w:pStyle w:val="21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  <w:lang w:eastAsia="ru-RU"/>
              </w:rPr>
            </w:pPr>
            <w:r w:rsidRPr="00AD6344">
              <w:rPr>
                <w:sz w:val="22"/>
                <w:szCs w:val="22"/>
                <w:lang w:eastAsia="ru-RU"/>
              </w:rPr>
              <w:t>Свидетельство на вид деятельности:  проведение пуско-наладочных, ремонтных работ</w:t>
            </w:r>
          </w:p>
          <w:p w:rsidR="00B2389A" w:rsidRPr="00AD6344" w:rsidRDefault="00B2389A" w:rsidP="00635CFA">
            <w:pPr>
              <w:pStyle w:val="228bf8a64b8551e1msonormal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88" w:type="pct"/>
          </w:tcPr>
          <w:p w:rsidR="003232C8" w:rsidRPr="00AD6344" w:rsidRDefault="00B2389A" w:rsidP="00B3281A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AD6344">
              <w:rPr>
                <w:rFonts w:ascii="Times New Roman" w:hAnsi="Times New Roman" w:cs="Times New Roman"/>
                <w:color w:val="auto"/>
              </w:rPr>
              <w:t>Усл</w:t>
            </w:r>
            <w:proofErr w:type="spellEnd"/>
            <w:r w:rsidRPr="00AD6344">
              <w:rPr>
                <w:rFonts w:ascii="Times New Roman" w:hAnsi="Times New Roman" w:cs="Times New Roman"/>
                <w:color w:val="auto"/>
              </w:rPr>
              <w:t>.</w:t>
            </w:r>
            <w:r w:rsidR="000021A4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AD6344">
              <w:rPr>
                <w:rFonts w:ascii="Times New Roman" w:hAnsi="Times New Roman" w:cs="Times New Roman"/>
                <w:color w:val="auto"/>
              </w:rPr>
              <w:t>ед</w:t>
            </w:r>
            <w:r w:rsidR="000021A4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302" w:type="pct"/>
          </w:tcPr>
          <w:p w:rsidR="003232C8" w:rsidRPr="00AD6344" w:rsidRDefault="00783E68" w:rsidP="000021A4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D6344">
              <w:rPr>
                <w:rFonts w:ascii="Times New Roman" w:hAnsi="Times New Roman" w:cs="Times New Roman"/>
                <w:color w:val="auto"/>
              </w:rPr>
              <w:t>1</w:t>
            </w:r>
          </w:p>
        </w:tc>
      </w:tr>
    </w:tbl>
    <w:p w:rsidR="00635CFA" w:rsidRPr="00AE00B6" w:rsidRDefault="00AD6344" w:rsidP="00AE00B6">
      <w:pPr>
        <w:ind w:left="76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635CFA" w:rsidRPr="00AE00B6">
        <w:rPr>
          <w:rFonts w:ascii="Times New Roman" w:hAnsi="Times New Roman" w:cs="Times New Roman"/>
          <w:sz w:val="22"/>
          <w:szCs w:val="22"/>
        </w:rPr>
        <w:t>*Данное оборудование находится в эксплуатации у Заказчика.</w:t>
      </w:r>
    </w:p>
    <w:p w:rsidR="00AE00B6" w:rsidRPr="00AE00B6" w:rsidRDefault="00AD6344" w:rsidP="00AD6344">
      <w:pPr>
        <w:tabs>
          <w:tab w:val="left" w:pos="4695"/>
        </w:tabs>
        <w:ind w:left="76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:rsidR="00AE00B6" w:rsidRDefault="00AD6344" w:rsidP="00AE00B6">
      <w:pPr>
        <w:pStyle w:val="aa"/>
        <w:numPr>
          <w:ilvl w:val="0"/>
          <w:numId w:val="6"/>
        </w:numPr>
        <w:tabs>
          <w:tab w:val="left" w:pos="180"/>
        </w:tabs>
        <w:spacing w:before="57" w:after="5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Моноблок морозильной камеры н</w:t>
      </w:r>
      <w:r w:rsidR="00B364BF" w:rsidRPr="00AE00B6">
        <w:rPr>
          <w:rFonts w:ascii="Times New Roman" w:hAnsi="Times New Roman" w:cs="Times New Roman"/>
          <w:sz w:val="22"/>
          <w:szCs w:val="22"/>
        </w:rPr>
        <w:t xml:space="preserve">аходится на объектах, расположенных на территории ГБУЗ </w:t>
      </w:r>
      <w:r w:rsidR="000021A4">
        <w:rPr>
          <w:rFonts w:ascii="Times New Roman" w:hAnsi="Times New Roman" w:cs="Times New Roman"/>
          <w:sz w:val="22"/>
          <w:szCs w:val="22"/>
        </w:rPr>
        <w:t>ЛО</w:t>
      </w:r>
      <w:r w:rsidR="00B364BF" w:rsidRPr="00AE00B6">
        <w:rPr>
          <w:rFonts w:ascii="Times New Roman" w:hAnsi="Times New Roman" w:cs="Times New Roman"/>
          <w:sz w:val="22"/>
          <w:szCs w:val="22"/>
        </w:rPr>
        <w:t xml:space="preserve"> «</w:t>
      </w:r>
      <w:proofErr w:type="gramStart"/>
      <w:r w:rsidR="00B364BF" w:rsidRPr="00AE00B6">
        <w:rPr>
          <w:rFonts w:ascii="Times New Roman" w:hAnsi="Times New Roman" w:cs="Times New Roman"/>
          <w:sz w:val="22"/>
          <w:szCs w:val="22"/>
        </w:rPr>
        <w:t>Тихвинская</w:t>
      </w:r>
      <w:proofErr w:type="gramEnd"/>
      <w:r w:rsidR="00B364BF" w:rsidRPr="00AE00B6">
        <w:rPr>
          <w:rFonts w:ascii="Times New Roman" w:hAnsi="Times New Roman" w:cs="Times New Roman"/>
          <w:sz w:val="22"/>
          <w:szCs w:val="22"/>
        </w:rPr>
        <w:t xml:space="preserve"> МБ» по адресу: Ленинградская область , г</w:t>
      </w:r>
      <w:proofErr w:type="gramStart"/>
      <w:r w:rsidR="00B364BF" w:rsidRPr="00AE00B6">
        <w:rPr>
          <w:rFonts w:ascii="Times New Roman" w:hAnsi="Times New Roman" w:cs="Times New Roman"/>
          <w:sz w:val="22"/>
          <w:szCs w:val="22"/>
        </w:rPr>
        <w:t>.Т</w:t>
      </w:r>
      <w:proofErr w:type="gramEnd"/>
      <w:r w:rsidR="00B364BF" w:rsidRPr="00AE00B6">
        <w:rPr>
          <w:rFonts w:ascii="Times New Roman" w:hAnsi="Times New Roman" w:cs="Times New Roman"/>
          <w:sz w:val="22"/>
          <w:szCs w:val="22"/>
        </w:rPr>
        <w:t>ихвин, ул.Карла Маркса д.</w:t>
      </w:r>
      <w:r w:rsidR="00150451" w:rsidRPr="00AE00B6">
        <w:rPr>
          <w:rFonts w:ascii="Times New Roman" w:hAnsi="Times New Roman" w:cs="Times New Roman"/>
          <w:sz w:val="22"/>
          <w:szCs w:val="22"/>
        </w:rPr>
        <w:t>68</w:t>
      </w:r>
      <w:r w:rsidR="000021A4">
        <w:rPr>
          <w:rFonts w:ascii="Times New Roman" w:hAnsi="Times New Roman" w:cs="Times New Roman"/>
          <w:sz w:val="22"/>
          <w:szCs w:val="22"/>
        </w:rPr>
        <w:t>.</w:t>
      </w:r>
      <w:r w:rsidR="00B364BF" w:rsidRPr="00AE00B6">
        <w:rPr>
          <w:rFonts w:ascii="Times New Roman" w:hAnsi="Times New Roman" w:cs="Times New Roman"/>
          <w:sz w:val="22"/>
          <w:szCs w:val="22"/>
        </w:rPr>
        <w:t xml:space="preserve"> Выезд специалиста Исполнителя к месту оказания услуг осуществляется с 08:00 до 16:00 на основании заявки Заказчика, поданной в письменной форме посредством электронной почты.</w:t>
      </w:r>
    </w:p>
    <w:p w:rsidR="00B364BF" w:rsidRPr="00AE00B6" w:rsidRDefault="00AE00B6" w:rsidP="00AE00B6">
      <w:pPr>
        <w:pStyle w:val="aa"/>
        <w:numPr>
          <w:ilvl w:val="0"/>
          <w:numId w:val="6"/>
        </w:numPr>
        <w:tabs>
          <w:tab w:val="left" w:pos="180"/>
        </w:tabs>
        <w:spacing w:before="57" w:after="57"/>
        <w:rPr>
          <w:rFonts w:ascii="Times New Roman" w:hAnsi="Times New Roman" w:cs="Times New Roman"/>
          <w:sz w:val="22"/>
          <w:szCs w:val="22"/>
        </w:rPr>
      </w:pPr>
      <w:r w:rsidRPr="00AE00B6">
        <w:rPr>
          <w:rFonts w:ascii="Times New Roman" w:hAnsi="Times New Roman" w:cs="Times New Roman"/>
          <w:sz w:val="22"/>
          <w:szCs w:val="22"/>
        </w:rPr>
        <w:t xml:space="preserve"> </w:t>
      </w:r>
      <w:r w:rsidR="00B364BF" w:rsidRPr="00AE00B6">
        <w:rPr>
          <w:rFonts w:ascii="Times New Roman" w:hAnsi="Times New Roman" w:cs="Times New Roman"/>
          <w:sz w:val="22"/>
          <w:szCs w:val="22"/>
        </w:rPr>
        <w:t xml:space="preserve">Ремонт </w:t>
      </w:r>
      <w:r w:rsidR="00AD6344">
        <w:rPr>
          <w:rFonts w:ascii="Times New Roman" w:hAnsi="Times New Roman" w:cs="Times New Roman"/>
          <w:sz w:val="22"/>
          <w:szCs w:val="22"/>
        </w:rPr>
        <w:t xml:space="preserve">моноблока </w:t>
      </w:r>
      <w:r w:rsidR="00B364BF" w:rsidRPr="00AE00B6">
        <w:rPr>
          <w:rFonts w:ascii="Times New Roman" w:hAnsi="Times New Roman" w:cs="Times New Roman"/>
          <w:sz w:val="22"/>
          <w:szCs w:val="22"/>
        </w:rPr>
        <w:t xml:space="preserve"> производится на территории Заказчика.</w:t>
      </w:r>
    </w:p>
    <w:p w:rsidR="00B364BF" w:rsidRPr="00AE00B6" w:rsidRDefault="000021A4" w:rsidP="00AE00B6">
      <w:pPr>
        <w:pStyle w:val="aa"/>
        <w:numPr>
          <w:ilvl w:val="0"/>
          <w:numId w:val="6"/>
        </w:numPr>
        <w:tabs>
          <w:tab w:val="left" w:pos="0"/>
          <w:tab w:val="left" w:pos="1134"/>
        </w:tabs>
        <w:spacing w:before="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</w:t>
      </w:r>
      <w:r w:rsidR="00B364BF" w:rsidRPr="00AE00B6">
        <w:rPr>
          <w:rFonts w:ascii="Times New Roman" w:hAnsi="Times New Roman" w:cs="Times New Roman"/>
          <w:sz w:val="22"/>
          <w:szCs w:val="22"/>
        </w:rPr>
        <w:t>Исполнитель несет полную материальную ответственность за ущерб, причинённый им Заказчику и третьим лицам при оказании Услуг.</w:t>
      </w:r>
    </w:p>
    <w:p w:rsidR="00B364BF" w:rsidRPr="00AE00B6" w:rsidRDefault="000021A4" w:rsidP="00AE00B6">
      <w:pPr>
        <w:pStyle w:val="aa"/>
        <w:numPr>
          <w:ilvl w:val="0"/>
          <w:numId w:val="6"/>
        </w:numPr>
        <w:tabs>
          <w:tab w:val="left" w:pos="0"/>
          <w:tab w:val="left" w:pos="1134"/>
        </w:tabs>
        <w:spacing w:before="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B364BF" w:rsidRPr="00AE00B6">
        <w:rPr>
          <w:rFonts w:ascii="Times New Roman" w:hAnsi="Times New Roman" w:cs="Times New Roman"/>
          <w:sz w:val="22"/>
          <w:szCs w:val="22"/>
        </w:rPr>
        <w:t>Персонал Исполнителя должен быть обеспечен специальной формой одежды.</w:t>
      </w:r>
    </w:p>
    <w:p w:rsidR="00B364BF" w:rsidRPr="00AE00B6" w:rsidRDefault="00B364BF" w:rsidP="00AE00B6">
      <w:pPr>
        <w:pStyle w:val="aa"/>
        <w:numPr>
          <w:ilvl w:val="0"/>
          <w:numId w:val="6"/>
        </w:numPr>
        <w:tabs>
          <w:tab w:val="left" w:pos="5"/>
        </w:tabs>
        <w:rPr>
          <w:rFonts w:ascii="Times New Roman" w:hAnsi="Times New Roman" w:cs="Times New Roman"/>
          <w:sz w:val="22"/>
          <w:szCs w:val="22"/>
        </w:rPr>
      </w:pPr>
      <w:r w:rsidRPr="00AE00B6">
        <w:rPr>
          <w:rFonts w:ascii="Times New Roman" w:hAnsi="Times New Roman" w:cs="Times New Roman"/>
          <w:sz w:val="22"/>
          <w:szCs w:val="22"/>
        </w:rPr>
        <w:t>Качество и безопасность оказываемых Услуг должны соответствовать требованиям действующего законодательства Российской Федерации.</w:t>
      </w:r>
    </w:p>
    <w:p w:rsidR="00B364BF" w:rsidRPr="00AE00B6" w:rsidRDefault="00B364BF" w:rsidP="00AE00B6">
      <w:pPr>
        <w:pStyle w:val="aa"/>
        <w:numPr>
          <w:ilvl w:val="0"/>
          <w:numId w:val="6"/>
        </w:numPr>
        <w:tabs>
          <w:tab w:val="left" w:pos="5"/>
        </w:tabs>
        <w:spacing w:before="60"/>
        <w:rPr>
          <w:rFonts w:ascii="Times New Roman" w:hAnsi="Times New Roman" w:cs="Times New Roman"/>
          <w:sz w:val="22"/>
          <w:szCs w:val="22"/>
        </w:rPr>
      </w:pPr>
      <w:r w:rsidRPr="00AE00B6">
        <w:rPr>
          <w:rFonts w:ascii="Times New Roman" w:hAnsi="Times New Roman" w:cs="Times New Roman"/>
          <w:sz w:val="22"/>
          <w:szCs w:val="22"/>
        </w:rPr>
        <w:t>Уровень подготовки специалистов Исполнителя должен позволять своевременно и качественно оказывать Услуги в соответствии с условиями контракта и требованиями действующих стандартов.</w:t>
      </w:r>
    </w:p>
    <w:p w:rsidR="00B364BF" w:rsidRPr="00AE00B6" w:rsidRDefault="00B364BF" w:rsidP="00AE00B6">
      <w:pPr>
        <w:pStyle w:val="aa"/>
        <w:numPr>
          <w:ilvl w:val="0"/>
          <w:numId w:val="6"/>
        </w:numPr>
        <w:tabs>
          <w:tab w:val="left" w:pos="5"/>
        </w:tabs>
        <w:spacing w:before="60"/>
        <w:rPr>
          <w:rFonts w:ascii="Times New Roman" w:hAnsi="Times New Roman" w:cs="Times New Roman"/>
          <w:sz w:val="22"/>
          <w:szCs w:val="22"/>
        </w:rPr>
      </w:pPr>
      <w:r w:rsidRPr="00AE00B6">
        <w:rPr>
          <w:rFonts w:ascii="Times New Roman" w:hAnsi="Times New Roman" w:cs="Times New Roman"/>
          <w:sz w:val="22"/>
          <w:szCs w:val="22"/>
        </w:rPr>
        <w:t>При оказании Услуг Исполнитель должен использовать оборудование, материалы и изделия, разрешённые к применению на территории Российской Федерации.</w:t>
      </w:r>
    </w:p>
    <w:p w:rsidR="00B364BF" w:rsidRPr="00AE00B6" w:rsidRDefault="00B364BF" w:rsidP="00AE00B6">
      <w:pPr>
        <w:pStyle w:val="aa"/>
        <w:numPr>
          <w:ilvl w:val="0"/>
          <w:numId w:val="6"/>
        </w:numPr>
        <w:tabs>
          <w:tab w:val="left" w:pos="5"/>
        </w:tabs>
        <w:spacing w:before="60"/>
        <w:rPr>
          <w:rFonts w:ascii="Times New Roman" w:hAnsi="Times New Roman" w:cs="Times New Roman"/>
          <w:sz w:val="22"/>
          <w:szCs w:val="22"/>
        </w:rPr>
      </w:pPr>
      <w:r w:rsidRPr="00AE00B6">
        <w:rPr>
          <w:rFonts w:ascii="Times New Roman" w:hAnsi="Times New Roman" w:cs="Times New Roman"/>
          <w:sz w:val="22"/>
          <w:szCs w:val="22"/>
        </w:rPr>
        <w:t>Все заменяемые расходные материалы и запчасти к</w:t>
      </w:r>
      <w:r w:rsidR="00DE66F8" w:rsidRPr="00AE00B6">
        <w:rPr>
          <w:rFonts w:ascii="Times New Roman" w:hAnsi="Times New Roman" w:cs="Times New Roman"/>
          <w:sz w:val="22"/>
          <w:szCs w:val="22"/>
        </w:rPr>
        <w:t xml:space="preserve"> </w:t>
      </w:r>
      <w:r w:rsidR="000021A4">
        <w:rPr>
          <w:rFonts w:ascii="Times New Roman" w:hAnsi="Times New Roman" w:cs="Times New Roman"/>
          <w:sz w:val="22"/>
          <w:szCs w:val="22"/>
        </w:rPr>
        <w:t xml:space="preserve">моноблоку </w:t>
      </w:r>
      <w:r w:rsidRPr="00AE00B6">
        <w:rPr>
          <w:rFonts w:ascii="Times New Roman" w:hAnsi="Times New Roman" w:cs="Times New Roman"/>
          <w:sz w:val="22"/>
          <w:szCs w:val="22"/>
        </w:rPr>
        <w:t xml:space="preserve">должны быть обеспечены при необходимости паспортами либо сертификатами, подтверждающие качество используемого материала, </w:t>
      </w:r>
      <w:proofErr w:type="gramStart"/>
      <w:r w:rsidRPr="00AE00B6">
        <w:rPr>
          <w:rFonts w:ascii="Times New Roman" w:hAnsi="Times New Roman" w:cs="Times New Roman"/>
          <w:sz w:val="22"/>
          <w:szCs w:val="22"/>
        </w:rPr>
        <w:t>поставляемую</w:t>
      </w:r>
      <w:proofErr w:type="gramEnd"/>
      <w:r w:rsidRPr="00AE00B6">
        <w:rPr>
          <w:rFonts w:ascii="Times New Roman" w:hAnsi="Times New Roman" w:cs="Times New Roman"/>
          <w:sz w:val="22"/>
          <w:szCs w:val="22"/>
        </w:rPr>
        <w:t xml:space="preserve"> фирмой–производителем, в том числе гарантийные талоны (если предусмотрено).</w:t>
      </w:r>
    </w:p>
    <w:p w:rsidR="00B364BF" w:rsidRPr="00AE00B6" w:rsidRDefault="00B364BF" w:rsidP="00AE00B6">
      <w:pPr>
        <w:pStyle w:val="aa"/>
        <w:widowControl w:val="0"/>
        <w:numPr>
          <w:ilvl w:val="0"/>
          <w:numId w:val="1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390"/>
        </w:tabs>
        <w:rPr>
          <w:rFonts w:ascii="Times New Roman" w:hAnsi="Times New Roman" w:cs="Times New Roman"/>
          <w:b/>
          <w:sz w:val="22"/>
          <w:szCs w:val="22"/>
          <w:u w:val="single"/>
        </w:rPr>
      </w:pPr>
      <w:proofErr w:type="gramStart"/>
      <w:r w:rsidRPr="00AE00B6">
        <w:rPr>
          <w:rFonts w:ascii="Times New Roman" w:hAnsi="Times New Roman" w:cs="Times New Roman"/>
          <w:bCs/>
          <w:sz w:val="22"/>
          <w:szCs w:val="22"/>
        </w:rPr>
        <w:t xml:space="preserve">При оказании Услуг Исполнитель должен применять материалы и запасные части, необходимые для оказания услуг новые, ранее не </w:t>
      </w:r>
      <w:r w:rsidR="006E7433" w:rsidRPr="00AE00B6">
        <w:rPr>
          <w:rFonts w:ascii="Times New Roman" w:hAnsi="Times New Roman" w:cs="Times New Roman"/>
          <w:bCs/>
          <w:sz w:val="22"/>
          <w:szCs w:val="22"/>
        </w:rPr>
        <w:t xml:space="preserve">  </w:t>
      </w:r>
      <w:r w:rsidRPr="00AE00B6">
        <w:rPr>
          <w:rFonts w:ascii="Times New Roman" w:hAnsi="Times New Roman" w:cs="Times New Roman"/>
          <w:bCs/>
          <w:sz w:val="22"/>
          <w:szCs w:val="22"/>
        </w:rPr>
        <w:t>используемые и не эксплуатировавшийся, не восстановленные и не собранные из восстановленных компонентов</w:t>
      </w:r>
      <w:r w:rsidR="006E7433" w:rsidRPr="00AE00B6">
        <w:rPr>
          <w:rFonts w:ascii="Times New Roman" w:hAnsi="Times New Roman" w:cs="Times New Roman"/>
          <w:bCs/>
          <w:sz w:val="22"/>
          <w:szCs w:val="22"/>
        </w:rPr>
        <w:t>.</w:t>
      </w:r>
      <w:proofErr w:type="gramEnd"/>
    </w:p>
    <w:p w:rsidR="006E7433" w:rsidRPr="00AE00B6" w:rsidRDefault="006E7433" w:rsidP="00AE00B6">
      <w:pPr>
        <w:pStyle w:val="aa"/>
        <w:widowControl w:val="0"/>
        <w:numPr>
          <w:ilvl w:val="0"/>
          <w:numId w:val="1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390"/>
        </w:tabs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E00B6">
        <w:rPr>
          <w:rFonts w:ascii="Times New Roman" w:hAnsi="Times New Roman" w:cs="Times New Roman"/>
          <w:bCs/>
          <w:sz w:val="22"/>
          <w:szCs w:val="22"/>
        </w:rPr>
        <w:t xml:space="preserve">Гарантия на </w:t>
      </w:r>
      <w:r w:rsidR="00F14BB0" w:rsidRPr="00AE00B6">
        <w:rPr>
          <w:rFonts w:ascii="Times New Roman" w:hAnsi="Times New Roman" w:cs="Times New Roman"/>
          <w:bCs/>
          <w:sz w:val="22"/>
          <w:szCs w:val="22"/>
        </w:rPr>
        <w:t>заменяемые запчасти</w:t>
      </w:r>
      <w:r w:rsidRPr="00AE00B6">
        <w:rPr>
          <w:rFonts w:ascii="Times New Roman" w:hAnsi="Times New Roman" w:cs="Times New Roman"/>
          <w:bCs/>
          <w:sz w:val="22"/>
          <w:szCs w:val="22"/>
        </w:rPr>
        <w:t xml:space="preserve"> не менее </w:t>
      </w:r>
      <w:r w:rsidR="00AD6344">
        <w:rPr>
          <w:rFonts w:ascii="Times New Roman" w:hAnsi="Times New Roman" w:cs="Times New Roman"/>
          <w:bCs/>
          <w:sz w:val="22"/>
          <w:szCs w:val="22"/>
        </w:rPr>
        <w:t>12</w:t>
      </w:r>
      <w:r w:rsidR="000021A4">
        <w:rPr>
          <w:rFonts w:ascii="Times New Roman" w:hAnsi="Times New Roman" w:cs="Times New Roman"/>
          <w:bCs/>
          <w:sz w:val="22"/>
          <w:szCs w:val="22"/>
        </w:rPr>
        <w:t xml:space="preserve"> месяцев</w:t>
      </w:r>
      <w:r w:rsidRPr="00AE00B6">
        <w:rPr>
          <w:rFonts w:ascii="Times New Roman" w:hAnsi="Times New Roman" w:cs="Times New Roman"/>
          <w:bCs/>
          <w:sz w:val="22"/>
          <w:szCs w:val="22"/>
        </w:rPr>
        <w:t>.</w:t>
      </w:r>
    </w:p>
    <w:p w:rsidR="006E7433" w:rsidRPr="00AE00B6" w:rsidRDefault="006E7433" w:rsidP="00AE00B6">
      <w:pPr>
        <w:pStyle w:val="aa"/>
        <w:widowControl w:val="0"/>
        <w:numPr>
          <w:ilvl w:val="0"/>
          <w:numId w:val="1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390"/>
        </w:tabs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E00B6">
        <w:rPr>
          <w:rFonts w:ascii="Times New Roman" w:hAnsi="Times New Roman" w:cs="Times New Roman"/>
          <w:bCs/>
          <w:sz w:val="22"/>
          <w:szCs w:val="22"/>
        </w:rPr>
        <w:t xml:space="preserve">Гарантия на оказание услуги не менее </w:t>
      </w:r>
      <w:r w:rsidR="00AD6344">
        <w:rPr>
          <w:rFonts w:ascii="Times New Roman" w:hAnsi="Times New Roman" w:cs="Times New Roman"/>
          <w:bCs/>
          <w:sz w:val="22"/>
          <w:szCs w:val="22"/>
        </w:rPr>
        <w:t>12</w:t>
      </w:r>
      <w:r w:rsidR="000021A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AE00B6">
        <w:rPr>
          <w:rFonts w:ascii="Times New Roman" w:hAnsi="Times New Roman" w:cs="Times New Roman"/>
          <w:bCs/>
          <w:sz w:val="22"/>
          <w:szCs w:val="22"/>
        </w:rPr>
        <w:t>месяцев.</w:t>
      </w:r>
    </w:p>
    <w:p w:rsidR="0064288F" w:rsidRPr="000021A4" w:rsidRDefault="00DE66F8" w:rsidP="0064288F">
      <w:pPr>
        <w:pStyle w:val="p2"/>
        <w:spacing w:line="209" w:lineRule="atLeast"/>
        <w:rPr>
          <w:rStyle w:val="s1"/>
          <w:b/>
          <w:bCs/>
          <w:sz w:val="22"/>
          <w:szCs w:val="22"/>
        </w:rPr>
      </w:pPr>
      <w:r w:rsidRPr="000021A4">
        <w:rPr>
          <w:b/>
          <w:sz w:val="22"/>
          <w:szCs w:val="22"/>
        </w:rPr>
        <w:t xml:space="preserve">             </w:t>
      </w:r>
      <w:r w:rsidR="0064288F" w:rsidRPr="000021A4">
        <w:rPr>
          <w:b/>
          <w:sz w:val="22"/>
          <w:szCs w:val="22"/>
        </w:rPr>
        <w:t>Составила __________</w:t>
      </w:r>
      <w:r w:rsidR="000021A4" w:rsidRPr="000021A4">
        <w:rPr>
          <w:b/>
          <w:sz w:val="22"/>
          <w:szCs w:val="22"/>
        </w:rPr>
        <w:t xml:space="preserve"> </w:t>
      </w:r>
      <w:r w:rsidR="0064288F" w:rsidRPr="000021A4">
        <w:rPr>
          <w:b/>
          <w:sz w:val="22"/>
          <w:szCs w:val="22"/>
        </w:rPr>
        <w:t>Агент по снабжению Маркова В.Р</w:t>
      </w:r>
      <w:r w:rsidR="000021A4">
        <w:rPr>
          <w:b/>
          <w:sz w:val="22"/>
          <w:szCs w:val="22"/>
        </w:rPr>
        <w:t>.</w:t>
      </w:r>
    </w:p>
    <w:p w:rsidR="0064288F" w:rsidRDefault="0064288F" w:rsidP="00E90B29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5261D" w:rsidRDefault="0055261D" w:rsidP="00E90B29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364BF" w:rsidRDefault="00B364BF"/>
    <w:p w:rsidR="00B364BF" w:rsidRDefault="00B364BF"/>
    <w:p w:rsidR="00B364BF" w:rsidRDefault="00B364BF"/>
    <w:sectPr w:rsidR="00B364BF" w:rsidSect="000D2C78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1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F092B84"/>
    <w:multiLevelType w:val="multilevel"/>
    <w:tmpl w:val="CF092B84"/>
    <w:lvl w:ilvl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left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left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left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left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left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left" w:pos="3600"/>
        </w:tabs>
        <w:ind w:left="3600" w:hanging="360"/>
      </w:pPr>
      <w:rPr>
        <w:rFonts w:ascii="OpenSymbol" w:hAnsi="OpenSymbol"/>
      </w:rPr>
    </w:lvl>
  </w:abstractNum>
  <w:abstractNum w:abstractNumId="1">
    <w:nsid w:val="03841D58"/>
    <w:multiLevelType w:val="hybridMultilevel"/>
    <w:tmpl w:val="DA185998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0F624A44"/>
    <w:multiLevelType w:val="multilevel"/>
    <w:tmpl w:val="CAFA7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C37C83"/>
    <w:multiLevelType w:val="multilevel"/>
    <w:tmpl w:val="C64E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176588"/>
    <w:multiLevelType w:val="hybridMultilevel"/>
    <w:tmpl w:val="7E4A5144"/>
    <w:lvl w:ilvl="0" w:tplc="E10ABB42">
      <w:numFmt w:val="bullet"/>
      <w:lvlText w:val=""/>
      <w:lvlJc w:val="left"/>
      <w:pPr>
        <w:ind w:left="1125" w:hanging="360"/>
      </w:pPr>
      <w:rPr>
        <w:rFonts w:ascii="Symbol" w:eastAsia="Arial Unicode MS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391A623B"/>
    <w:multiLevelType w:val="hybridMultilevel"/>
    <w:tmpl w:val="8C1C8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0567DD"/>
    <w:multiLevelType w:val="hybridMultilevel"/>
    <w:tmpl w:val="A172070E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4EB254A9"/>
    <w:multiLevelType w:val="hybridMultilevel"/>
    <w:tmpl w:val="CF4051B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9ADCABA"/>
    <w:multiLevelType w:val="multilevel"/>
    <w:tmpl w:val="59ADCABA"/>
    <w:lvl w:ilvl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left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left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left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left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left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left" w:pos="3600"/>
        </w:tabs>
        <w:ind w:left="3600" w:hanging="360"/>
      </w:pPr>
      <w:rPr>
        <w:rFonts w:ascii="OpenSymbol" w:hAnsi="OpenSymbol"/>
      </w:rPr>
    </w:lvl>
  </w:abstractNum>
  <w:abstractNum w:abstractNumId="9">
    <w:nsid w:val="74263644"/>
    <w:multiLevelType w:val="hybridMultilevel"/>
    <w:tmpl w:val="FD9AC90C"/>
    <w:lvl w:ilvl="0" w:tplc="041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0">
    <w:nsid w:val="79631FE9"/>
    <w:multiLevelType w:val="hybridMultilevel"/>
    <w:tmpl w:val="AA1A56C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8"/>
  </w:num>
  <w:num w:numId="6">
    <w:abstractNumId w:val="7"/>
  </w:num>
  <w:num w:numId="7">
    <w:abstractNumId w:val="10"/>
  </w:num>
  <w:num w:numId="8">
    <w:abstractNumId w:val="6"/>
  </w:num>
  <w:num w:numId="9">
    <w:abstractNumId w:val="5"/>
  </w:num>
  <w:num w:numId="10">
    <w:abstractNumId w:val="9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A7F81"/>
    <w:rsid w:val="000021A4"/>
    <w:rsid w:val="0002200C"/>
    <w:rsid w:val="00037116"/>
    <w:rsid w:val="00056EDC"/>
    <w:rsid w:val="00075DD0"/>
    <w:rsid w:val="00082D08"/>
    <w:rsid w:val="000D2C78"/>
    <w:rsid w:val="000D72D2"/>
    <w:rsid w:val="000E1567"/>
    <w:rsid w:val="000E6F37"/>
    <w:rsid w:val="000F5D2B"/>
    <w:rsid w:val="00106DE3"/>
    <w:rsid w:val="00116D78"/>
    <w:rsid w:val="001262D5"/>
    <w:rsid w:val="001272F8"/>
    <w:rsid w:val="00132EE0"/>
    <w:rsid w:val="00150451"/>
    <w:rsid w:val="00157512"/>
    <w:rsid w:val="001625CE"/>
    <w:rsid w:val="00172C35"/>
    <w:rsid w:val="00177077"/>
    <w:rsid w:val="00180B2E"/>
    <w:rsid w:val="0018678D"/>
    <w:rsid w:val="00195BBE"/>
    <w:rsid w:val="001A4EEA"/>
    <w:rsid w:val="001D19AE"/>
    <w:rsid w:val="001E1575"/>
    <w:rsid w:val="001E6426"/>
    <w:rsid w:val="001F3C6C"/>
    <w:rsid w:val="002167D3"/>
    <w:rsid w:val="002317F0"/>
    <w:rsid w:val="002458D8"/>
    <w:rsid w:val="00260B06"/>
    <w:rsid w:val="0026147B"/>
    <w:rsid w:val="00271BCC"/>
    <w:rsid w:val="0028136C"/>
    <w:rsid w:val="00293492"/>
    <w:rsid w:val="00294267"/>
    <w:rsid w:val="00297947"/>
    <w:rsid w:val="002A4F3D"/>
    <w:rsid w:val="002D6348"/>
    <w:rsid w:val="00300701"/>
    <w:rsid w:val="003115BC"/>
    <w:rsid w:val="003232C8"/>
    <w:rsid w:val="00357E55"/>
    <w:rsid w:val="00360100"/>
    <w:rsid w:val="003936A1"/>
    <w:rsid w:val="003A4D49"/>
    <w:rsid w:val="003F3E57"/>
    <w:rsid w:val="00416627"/>
    <w:rsid w:val="00437927"/>
    <w:rsid w:val="00447281"/>
    <w:rsid w:val="00475440"/>
    <w:rsid w:val="0048040B"/>
    <w:rsid w:val="00491574"/>
    <w:rsid w:val="00494BCC"/>
    <w:rsid w:val="004A153C"/>
    <w:rsid w:val="004B1449"/>
    <w:rsid w:val="004C1F8E"/>
    <w:rsid w:val="004C2174"/>
    <w:rsid w:val="004E28B4"/>
    <w:rsid w:val="004F54A9"/>
    <w:rsid w:val="0054552B"/>
    <w:rsid w:val="0055261D"/>
    <w:rsid w:val="00556341"/>
    <w:rsid w:val="00575C3A"/>
    <w:rsid w:val="00580EC6"/>
    <w:rsid w:val="0058122A"/>
    <w:rsid w:val="00593AD4"/>
    <w:rsid w:val="005D6016"/>
    <w:rsid w:val="005E190D"/>
    <w:rsid w:val="00606356"/>
    <w:rsid w:val="00614B40"/>
    <w:rsid w:val="0062172E"/>
    <w:rsid w:val="00635CFA"/>
    <w:rsid w:val="0064288F"/>
    <w:rsid w:val="00655ADB"/>
    <w:rsid w:val="006660FB"/>
    <w:rsid w:val="00670264"/>
    <w:rsid w:val="0067043F"/>
    <w:rsid w:val="00670C83"/>
    <w:rsid w:val="006A7554"/>
    <w:rsid w:val="006A7F81"/>
    <w:rsid w:val="006C13F0"/>
    <w:rsid w:val="006C663C"/>
    <w:rsid w:val="006E6CBB"/>
    <w:rsid w:val="006E7433"/>
    <w:rsid w:val="0070555F"/>
    <w:rsid w:val="00714FE8"/>
    <w:rsid w:val="00740034"/>
    <w:rsid w:val="00760FC0"/>
    <w:rsid w:val="007635B5"/>
    <w:rsid w:val="00763847"/>
    <w:rsid w:val="00783E68"/>
    <w:rsid w:val="007D5C66"/>
    <w:rsid w:val="0082795F"/>
    <w:rsid w:val="008434D6"/>
    <w:rsid w:val="008821D3"/>
    <w:rsid w:val="00891D03"/>
    <w:rsid w:val="00896D47"/>
    <w:rsid w:val="008C2383"/>
    <w:rsid w:val="008C4075"/>
    <w:rsid w:val="008C62ED"/>
    <w:rsid w:val="008D2A06"/>
    <w:rsid w:val="008F02B7"/>
    <w:rsid w:val="00911E99"/>
    <w:rsid w:val="009136A8"/>
    <w:rsid w:val="0091471A"/>
    <w:rsid w:val="009300F8"/>
    <w:rsid w:val="0094311E"/>
    <w:rsid w:val="00962657"/>
    <w:rsid w:val="00970B1B"/>
    <w:rsid w:val="00983CF4"/>
    <w:rsid w:val="00985759"/>
    <w:rsid w:val="009934BC"/>
    <w:rsid w:val="00A21A12"/>
    <w:rsid w:val="00A502BD"/>
    <w:rsid w:val="00A504BA"/>
    <w:rsid w:val="00A6226A"/>
    <w:rsid w:val="00A65023"/>
    <w:rsid w:val="00AA3AD1"/>
    <w:rsid w:val="00AA40B1"/>
    <w:rsid w:val="00AD6344"/>
    <w:rsid w:val="00AE00B6"/>
    <w:rsid w:val="00AF1D96"/>
    <w:rsid w:val="00B02D3E"/>
    <w:rsid w:val="00B04587"/>
    <w:rsid w:val="00B2389A"/>
    <w:rsid w:val="00B364BF"/>
    <w:rsid w:val="00B51725"/>
    <w:rsid w:val="00B55395"/>
    <w:rsid w:val="00B55732"/>
    <w:rsid w:val="00B73858"/>
    <w:rsid w:val="00B7504E"/>
    <w:rsid w:val="00BA3EBF"/>
    <w:rsid w:val="00BC6213"/>
    <w:rsid w:val="00C17EBF"/>
    <w:rsid w:val="00C608AD"/>
    <w:rsid w:val="00C6212A"/>
    <w:rsid w:val="00CB4323"/>
    <w:rsid w:val="00CB744F"/>
    <w:rsid w:val="00CC14EB"/>
    <w:rsid w:val="00CC355D"/>
    <w:rsid w:val="00D00EC3"/>
    <w:rsid w:val="00D05D1B"/>
    <w:rsid w:val="00D07E51"/>
    <w:rsid w:val="00D26A34"/>
    <w:rsid w:val="00D615AA"/>
    <w:rsid w:val="00D71C07"/>
    <w:rsid w:val="00D81483"/>
    <w:rsid w:val="00D821ED"/>
    <w:rsid w:val="00DE66F8"/>
    <w:rsid w:val="00E00F05"/>
    <w:rsid w:val="00E107C2"/>
    <w:rsid w:val="00E168E2"/>
    <w:rsid w:val="00E31AAA"/>
    <w:rsid w:val="00E32D0E"/>
    <w:rsid w:val="00E45573"/>
    <w:rsid w:val="00E65642"/>
    <w:rsid w:val="00E711E3"/>
    <w:rsid w:val="00E716A0"/>
    <w:rsid w:val="00E90B29"/>
    <w:rsid w:val="00EA5A24"/>
    <w:rsid w:val="00EA6165"/>
    <w:rsid w:val="00EA775F"/>
    <w:rsid w:val="00EB08A2"/>
    <w:rsid w:val="00EB343E"/>
    <w:rsid w:val="00EE7D19"/>
    <w:rsid w:val="00EF3A06"/>
    <w:rsid w:val="00EF55A9"/>
    <w:rsid w:val="00EF5A9F"/>
    <w:rsid w:val="00EF718E"/>
    <w:rsid w:val="00F07794"/>
    <w:rsid w:val="00F14BB0"/>
    <w:rsid w:val="00F23954"/>
    <w:rsid w:val="00F34B96"/>
    <w:rsid w:val="00F66F3D"/>
    <w:rsid w:val="00FA388D"/>
    <w:rsid w:val="00FA6927"/>
    <w:rsid w:val="00FB1162"/>
    <w:rsid w:val="00FB38F8"/>
    <w:rsid w:val="00FB4C03"/>
    <w:rsid w:val="00FC3D90"/>
    <w:rsid w:val="00FE11A5"/>
    <w:rsid w:val="00FF6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F81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BC621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621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Body Text 3"/>
    <w:basedOn w:val="a"/>
    <w:link w:val="30"/>
    <w:uiPriority w:val="99"/>
    <w:semiHidden/>
    <w:unhideWhenUsed/>
    <w:rsid w:val="006A7F81"/>
    <w:pPr>
      <w:jc w:val="center"/>
    </w:pPr>
    <w:rPr>
      <w:rFonts w:ascii="Times New Roman" w:eastAsia="Times New Roman" w:hAnsi="Times New Roman" w:cs="Times New Roman"/>
      <w:b/>
      <w:color w:val="auto"/>
      <w:sz w:val="28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A7F81"/>
    <w:rPr>
      <w:b/>
      <w:sz w:val="28"/>
      <w:szCs w:val="24"/>
    </w:rPr>
  </w:style>
  <w:style w:type="character" w:customStyle="1" w:styleId="2">
    <w:name w:val="Основной текст (2)_"/>
    <w:basedOn w:val="a0"/>
    <w:link w:val="20"/>
    <w:locked/>
    <w:rsid w:val="006A7F81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6A7F81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1">
    <w:name w:val="Основной текст (2) + 11"/>
    <w:aliases w:val="5 pt"/>
    <w:basedOn w:val="2"/>
    <w:rsid w:val="006A7F81"/>
    <w:rPr>
      <w:sz w:val="23"/>
      <w:szCs w:val="23"/>
    </w:rPr>
  </w:style>
  <w:style w:type="table" w:styleId="a3">
    <w:name w:val="Table Grid"/>
    <w:basedOn w:val="a1"/>
    <w:uiPriority w:val="59"/>
    <w:rsid w:val="006A7F8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6A7F81"/>
  </w:style>
  <w:style w:type="paragraph" w:customStyle="1" w:styleId="p2">
    <w:name w:val="p2"/>
    <w:basedOn w:val="a"/>
    <w:rsid w:val="006A7F8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6A7F81"/>
  </w:style>
  <w:style w:type="paragraph" w:styleId="a4">
    <w:name w:val="Normal (Web)"/>
    <w:basedOn w:val="a"/>
    <w:unhideWhenUsed/>
    <w:qFormat/>
    <w:rsid w:val="006A7F8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5">
    <w:name w:val="Strong"/>
    <w:basedOn w:val="a0"/>
    <w:uiPriority w:val="22"/>
    <w:qFormat/>
    <w:rsid w:val="00D71C0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F1D9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1D96"/>
    <w:rPr>
      <w:rFonts w:ascii="Tahoma" w:eastAsia="Arial Unicode MS" w:hAnsi="Tahoma" w:cs="Tahoma"/>
      <w:color w:val="000000"/>
      <w:sz w:val="16"/>
      <w:szCs w:val="16"/>
    </w:rPr>
  </w:style>
  <w:style w:type="paragraph" w:styleId="a8">
    <w:name w:val="No Spacing"/>
    <w:qFormat/>
    <w:rsid w:val="00670264"/>
    <w:rPr>
      <w:rFonts w:ascii="Calibri" w:hAnsi="Calibri"/>
      <w:sz w:val="22"/>
      <w:szCs w:val="22"/>
    </w:rPr>
  </w:style>
  <w:style w:type="character" w:customStyle="1" w:styleId="a9">
    <w:name w:val="Основной текст_"/>
    <w:basedOn w:val="a0"/>
    <w:link w:val="21"/>
    <w:rsid w:val="008C4075"/>
    <w:rPr>
      <w:spacing w:val="5"/>
      <w:sz w:val="21"/>
      <w:szCs w:val="21"/>
      <w:shd w:val="clear" w:color="auto" w:fill="FFFFFF"/>
    </w:rPr>
  </w:style>
  <w:style w:type="character" w:customStyle="1" w:styleId="11">
    <w:name w:val="Основной текст1"/>
    <w:basedOn w:val="a9"/>
    <w:rsid w:val="008C4075"/>
    <w:rPr>
      <w:color w:val="000000"/>
      <w:w w:val="100"/>
      <w:position w:val="0"/>
      <w:lang w:val="ru-RU"/>
    </w:rPr>
  </w:style>
  <w:style w:type="character" w:customStyle="1" w:styleId="0pt">
    <w:name w:val="Основной текст + Интервал 0 pt"/>
    <w:basedOn w:val="a9"/>
    <w:rsid w:val="008C4075"/>
    <w:rPr>
      <w:color w:val="000000"/>
      <w:spacing w:val="4"/>
      <w:w w:val="100"/>
      <w:position w:val="0"/>
      <w:lang w:val="ru-RU"/>
    </w:rPr>
  </w:style>
  <w:style w:type="paragraph" w:customStyle="1" w:styleId="21">
    <w:name w:val="Основной текст2"/>
    <w:basedOn w:val="a"/>
    <w:link w:val="a9"/>
    <w:rsid w:val="008C4075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color w:val="auto"/>
      <w:spacing w:val="5"/>
      <w:sz w:val="21"/>
      <w:szCs w:val="21"/>
    </w:rPr>
  </w:style>
  <w:style w:type="character" w:customStyle="1" w:styleId="0pt0">
    <w:name w:val="Основной текст + Полужирный;Интервал 0 pt"/>
    <w:basedOn w:val="a9"/>
    <w:rsid w:val="008C4075"/>
    <w:rPr>
      <w:b/>
      <w:bCs/>
      <w:i w:val="0"/>
      <w:iCs w:val="0"/>
      <w:smallCaps w:val="0"/>
      <w:strike w:val="0"/>
      <w:color w:val="000000"/>
      <w:spacing w:val="7"/>
      <w:w w:val="100"/>
      <w:position w:val="0"/>
      <w:u w:val="none"/>
      <w:lang w:val="ru-RU"/>
    </w:rPr>
  </w:style>
  <w:style w:type="paragraph" w:customStyle="1" w:styleId="228bf8a64b8551e1msonormal">
    <w:name w:val="228bf8a64b8551e1msonormal"/>
    <w:basedOn w:val="a"/>
    <w:rsid w:val="00B2389A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a">
    <w:name w:val="List Paragraph"/>
    <w:basedOn w:val="a"/>
    <w:uiPriority w:val="34"/>
    <w:qFormat/>
    <w:rsid w:val="00635CFA"/>
    <w:pPr>
      <w:ind w:left="720"/>
      <w:contextualSpacing/>
    </w:pPr>
  </w:style>
  <w:style w:type="paragraph" w:customStyle="1" w:styleId="110">
    <w:name w:val="Заголовок 11"/>
    <w:basedOn w:val="a"/>
    <w:next w:val="a"/>
    <w:rsid w:val="00B364BF"/>
    <w:pPr>
      <w:keepNext/>
      <w:keepLines/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auto" w:fill="FFFFFF"/>
      <w:spacing w:before="240" w:line="252" w:lineRule="auto"/>
    </w:pPr>
    <w:rPr>
      <w:rFonts w:ascii="Calibri Light" w:eastAsia="Calibri" w:hAnsi="Calibri Light" w:cs="Times New Roman"/>
      <w:color w:val="2E75B6"/>
      <w:sz w:val="32"/>
      <w:szCs w:val="3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712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9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0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0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5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1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0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84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3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93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035714-ACBF-4DB9-B7CF-0ABBBEAA3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1459</TotalTime>
  <Pages>3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EfremovaEG</dc:creator>
  <cp:keywords/>
  <dc:description/>
  <cp:lastModifiedBy>NechkinaOI</cp:lastModifiedBy>
  <cp:revision>111</cp:revision>
  <cp:lastPrinted>2026-09-08T11:22:00Z</cp:lastPrinted>
  <dcterms:created xsi:type="dcterms:W3CDTF">2020-02-28T06:56:00Z</dcterms:created>
  <dcterms:modified xsi:type="dcterms:W3CDTF">2026-09-09T13:03:00Z</dcterms:modified>
</cp:coreProperties>
</file>