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F3A75" w:rsidRPr="00DB1312" w:rsidRDefault="008F430C" w:rsidP="007E7C15">
      <w:pPr>
        <w:spacing w:after="120"/>
        <w:jc w:val="center"/>
        <w:rPr>
          <w:b/>
        </w:rPr>
      </w:pPr>
      <w:r w:rsidRPr="00DB1312">
        <w:rPr>
          <w:b/>
        </w:rPr>
        <w:t>ДОГОВОР №</w:t>
      </w:r>
      <w:r w:rsidR="00591CF2" w:rsidRPr="00DB1312">
        <w:rPr>
          <w:b/>
        </w:rPr>
        <w:t xml:space="preserve"> </w:t>
      </w:r>
      <w:r w:rsidR="00DB1312" w:rsidRPr="00DB1312">
        <w:rPr>
          <w:b/>
        </w:rPr>
        <w:t>______</w:t>
      </w:r>
    </w:p>
    <w:p w:rsidR="006F3A75" w:rsidRPr="00DB1312" w:rsidRDefault="006F3A75" w:rsidP="001E62F6">
      <w:pPr>
        <w:jc w:val="both"/>
      </w:pPr>
      <w:r w:rsidRPr="00DB1312">
        <w:t>г. Подпорожье</w:t>
      </w:r>
      <w:r w:rsidRPr="00DB1312">
        <w:tab/>
      </w:r>
      <w:r w:rsidRPr="00DB1312">
        <w:tab/>
      </w:r>
      <w:r w:rsidRPr="00DB1312">
        <w:tab/>
      </w:r>
      <w:r w:rsidRPr="00DB1312">
        <w:tab/>
        <w:t xml:space="preserve">   </w:t>
      </w:r>
      <w:r w:rsidR="00B31A61" w:rsidRPr="00DB1312">
        <w:tab/>
        <w:t xml:space="preserve">   </w:t>
      </w:r>
      <w:r w:rsidR="00B31A61" w:rsidRPr="00DB1312">
        <w:tab/>
        <w:t xml:space="preserve">     </w:t>
      </w:r>
      <w:r w:rsidR="00824083" w:rsidRPr="00DB1312">
        <w:t xml:space="preserve">   </w:t>
      </w:r>
      <w:r w:rsidR="00372B19" w:rsidRPr="00DB1312">
        <w:t xml:space="preserve">         </w:t>
      </w:r>
      <w:r w:rsidR="00147804" w:rsidRPr="00DB1312">
        <w:t xml:space="preserve">            </w:t>
      </w:r>
      <w:r w:rsidR="001E62F6" w:rsidRPr="00DB1312">
        <w:t>«</w:t>
      </w:r>
      <w:r w:rsidR="00DB1312" w:rsidRPr="00DB1312">
        <w:t>___</w:t>
      </w:r>
      <w:r w:rsidR="00B929DB" w:rsidRPr="00DB1312">
        <w:t xml:space="preserve">» </w:t>
      </w:r>
      <w:r w:rsidR="00DB1312" w:rsidRPr="00DB1312">
        <w:t>_________</w:t>
      </w:r>
      <w:r w:rsidR="006877C6" w:rsidRPr="00DB1312">
        <w:t xml:space="preserve"> 20</w:t>
      </w:r>
      <w:r w:rsidR="001E62F6" w:rsidRPr="00DB1312">
        <w:t>2</w:t>
      </w:r>
      <w:r w:rsidR="001A23F9">
        <w:t>6</w:t>
      </w:r>
      <w:r w:rsidRPr="00DB1312">
        <w:t xml:space="preserve"> г.</w:t>
      </w:r>
    </w:p>
    <w:p w:rsidR="006F3A75" w:rsidRPr="00DB1312" w:rsidRDefault="006F3A75">
      <w:pPr>
        <w:jc w:val="both"/>
      </w:pPr>
    </w:p>
    <w:p w:rsidR="00B24AF1" w:rsidRDefault="00EC7E9E" w:rsidP="00CE3916">
      <w:pPr>
        <w:pStyle w:val="a7"/>
        <w:ind w:right="0" w:firstLine="709"/>
        <w:rPr>
          <w:szCs w:val="24"/>
        </w:rPr>
      </w:pPr>
      <w:r w:rsidRPr="00DB1312">
        <w:rPr>
          <w:szCs w:val="24"/>
        </w:rPr>
        <w:t xml:space="preserve">  </w:t>
      </w:r>
      <w:r w:rsidR="008F430C" w:rsidRPr="00DB1312">
        <w:rPr>
          <w:szCs w:val="24"/>
        </w:rPr>
        <w:t xml:space="preserve">Администрация муниципального образования «Подпорожский муниципальный район Ленинградской области» от имени муниципального образования «Подпорожский муниципальный район Ленинградской области», в лице </w:t>
      </w:r>
      <w:r w:rsidR="00B06109">
        <w:rPr>
          <w:szCs w:val="24"/>
          <w:lang w:val="ru-RU"/>
        </w:rPr>
        <w:t xml:space="preserve">Заместителя </w:t>
      </w:r>
      <w:r w:rsidR="008F430C" w:rsidRPr="00DB1312">
        <w:rPr>
          <w:szCs w:val="24"/>
        </w:rPr>
        <w:t>Главы Администрации</w:t>
      </w:r>
      <w:r w:rsidR="00B06109">
        <w:rPr>
          <w:szCs w:val="24"/>
          <w:lang w:val="ru-RU"/>
        </w:rPr>
        <w:t xml:space="preserve"> по внутренней политике</w:t>
      </w:r>
      <w:r w:rsidR="008F430C" w:rsidRPr="00DB1312">
        <w:rPr>
          <w:szCs w:val="24"/>
        </w:rPr>
        <w:t xml:space="preserve"> </w:t>
      </w:r>
      <w:r w:rsidR="00B06109">
        <w:rPr>
          <w:szCs w:val="24"/>
          <w:lang w:val="ru-RU"/>
        </w:rPr>
        <w:t>Лендяшевой Веры Валерьевны</w:t>
      </w:r>
      <w:r w:rsidR="008F430C" w:rsidRPr="00DB1312">
        <w:rPr>
          <w:szCs w:val="24"/>
        </w:rPr>
        <w:t xml:space="preserve">, действующего на основании Устава муниципального образования «Подпорожский муниципальный район Ленинградской области», зарегистрированного Управлением Министерства юстиции Российской </w:t>
      </w:r>
      <w:r w:rsidR="008F430C" w:rsidRPr="003C1AEC">
        <w:rPr>
          <w:szCs w:val="24"/>
        </w:rPr>
        <w:t xml:space="preserve">Федерации по Санкт-Петербургу и Ленинградской области 16.01.2013 г. № </w:t>
      </w:r>
      <w:r w:rsidR="008F430C" w:rsidRPr="003C1AEC">
        <w:rPr>
          <w:szCs w:val="24"/>
          <w:lang w:val="en-US"/>
        </w:rPr>
        <w:t>RU</w:t>
      </w:r>
      <w:r w:rsidR="008F430C" w:rsidRPr="003C1AEC">
        <w:rPr>
          <w:szCs w:val="24"/>
        </w:rPr>
        <w:t xml:space="preserve"> 475130002013001, </w:t>
      </w:r>
      <w:r w:rsidR="005D073B" w:rsidRPr="005D073B">
        <w:rPr>
          <w:szCs w:val="24"/>
          <w:lang w:val="ru-RU"/>
        </w:rPr>
        <w:t xml:space="preserve">Положения об Администрации МО «Подпорожский муниципальный район», утвержденного решением Совета депутатов Подпорожского муниципального района от 17.04.2017 г. № 183, распоряжения Администрации Подпорожского муниципального района от </w:t>
      </w:r>
      <w:r w:rsidR="00B06109">
        <w:rPr>
          <w:szCs w:val="24"/>
          <w:lang w:val="ru-RU"/>
        </w:rPr>
        <w:t>15</w:t>
      </w:r>
      <w:r w:rsidR="005D073B" w:rsidRPr="005D073B">
        <w:rPr>
          <w:szCs w:val="24"/>
          <w:lang w:val="ru-RU"/>
        </w:rPr>
        <w:t>.1</w:t>
      </w:r>
      <w:r w:rsidR="00B06109">
        <w:rPr>
          <w:szCs w:val="24"/>
          <w:lang w:val="ru-RU"/>
        </w:rPr>
        <w:t>0</w:t>
      </w:r>
      <w:r w:rsidR="005D073B" w:rsidRPr="005D073B">
        <w:rPr>
          <w:szCs w:val="24"/>
          <w:lang w:val="ru-RU"/>
        </w:rPr>
        <w:t>.202</w:t>
      </w:r>
      <w:r w:rsidR="00B06109">
        <w:rPr>
          <w:szCs w:val="24"/>
          <w:lang w:val="ru-RU"/>
        </w:rPr>
        <w:t>6</w:t>
      </w:r>
      <w:r w:rsidR="005D073B" w:rsidRPr="005D073B">
        <w:rPr>
          <w:szCs w:val="24"/>
          <w:lang w:val="ru-RU"/>
        </w:rPr>
        <w:t xml:space="preserve">г. № </w:t>
      </w:r>
      <w:r w:rsidR="00B06109">
        <w:rPr>
          <w:szCs w:val="24"/>
          <w:lang w:val="ru-RU"/>
        </w:rPr>
        <w:t>435</w:t>
      </w:r>
      <w:r w:rsidR="005D073B" w:rsidRPr="005D073B">
        <w:rPr>
          <w:szCs w:val="24"/>
          <w:lang w:val="ru-RU"/>
        </w:rPr>
        <w:t>-р/к «</w:t>
      </w:r>
      <w:r w:rsidR="00B06109" w:rsidRPr="00B06109">
        <w:rPr>
          <w:szCs w:val="24"/>
          <w:lang w:val="ru-RU"/>
        </w:rPr>
        <w:t>О направлении в командировку Главы Администрации муниципального образования «Подпорожский муниципальный район Ленинградской области»</w:t>
      </w:r>
      <w:r w:rsidR="005D073B" w:rsidRPr="005D073B">
        <w:rPr>
          <w:szCs w:val="24"/>
          <w:lang w:val="ru-RU"/>
        </w:rPr>
        <w:t>, свидетельство о внесении записи в Единый государственный реестр юридических лиц серии: 47 № 000399978  за основным государственным номером 1054700399192 от 28.12.2005г., выданное Межрайонной Инспекцией ФНС России № 4 по Ленинградской области</w:t>
      </w:r>
      <w:r w:rsidR="008F430C" w:rsidRPr="00DB1312">
        <w:rPr>
          <w:szCs w:val="24"/>
        </w:rPr>
        <w:t>, именуемая  в дальнейшем «Муниципальный заказчик»,</w:t>
      </w:r>
      <w:r w:rsidR="00333DBF" w:rsidRPr="00DB1312">
        <w:rPr>
          <w:szCs w:val="24"/>
        </w:rPr>
        <w:t xml:space="preserve"> с </w:t>
      </w:r>
      <w:r w:rsidR="001E62F6" w:rsidRPr="00DB1312">
        <w:rPr>
          <w:szCs w:val="24"/>
        </w:rPr>
        <w:t xml:space="preserve">одной стороны, </w:t>
      </w:r>
      <w:r w:rsidR="00333DBF" w:rsidRPr="00DB1312">
        <w:rPr>
          <w:szCs w:val="24"/>
        </w:rPr>
        <w:t>и</w:t>
      </w:r>
      <w:r w:rsidR="00965C9F">
        <w:rPr>
          <w:szCs w:val="24"/>
          <w:lang w:val="ru-RU"/>
        </w:rPr>
        <w:t xml:space="preserve"> </w:t>
      </w:r>
      <w:r w:rsidR="00B06109">
        <w:rPr>
          <w:szCs w:val="24"/>
          <w:lang w:val="ru-RU"/>
        </w:rPr>
        <w:t>__________________</w:t>
      </w:r>
      <w:r w:rsidR="00CE149D" w:rsidRPr="00DB1312">
        <w:rPr>
          <w:szCs w:val="24"/>
        </w:rPr>
        <w:t>,</w:t>
      </w:r>
      <w:r w:rsidR="00B06109">
        <w:rPr>
          <w:szCs w:val="24"/>
          <w:lang w:val="ru-RU"/>
        </w:rPr>
        <w:t xml:space="preserve"> в лице _______________,</w:t>
      </w:r>
      <w:r w:rsidR="00DB1312" w:rsidRPr="00DB1312">
        <w:rPr>
          <w:szCs w:val="24"/>
          <w:lang w:val="ru-RU"/>
        </w:rPr>
        <w:t xml:space="preserve"> </w:t>
      </w:r>
      <w:r w:rsidR="00CE3916" w:rsidRPr="00DB1312">
        <w:t>действующ</w:t>
      </w:r>
      <w:r w:rsidR="00B06109">
        <w:rPr>
          <w:lang w:val="ru-RU"/>
        </w:rPr>
        <w:t>ее</w:t>
      </w:r>
      <w:r w:rsidR="00CE3916">
        <w:t xml:space="preserve"> </w:t>
      </w:r>
      <w:r w:rsidR="00CE3916" w:rsidRPr="00DB1312">
        <w:t xml:space="preserve">на основании </w:t>
      </w:r>
      <w:r w:rsidR="00B06109">
        <w:rPr>
          <w:lang w:val="ru-RU"/>
        </w:rPr>
        <w:t>_________________</w:t>
      </w:r>
      <w:r w:rsidR="00DB1312" w:rsidRPr="00DB1312">
        <w:rPr>
          <w:szCs w:val="24"/>
          <w:lang w:val="ru-RU"/>
        </w:rPr>
        <w:t>,</w:t>
      </w:r>
      <w:r w:rsidR="00CE149D" w:rsidRPr="00DB1312">
        <w:rPr>
          <w:szCs w:val="24"/>
        </w:rPr>
        <w:t xml:space="preserve"> именуемый</w:t>
      </w:r>
      <w:r w:rsidR="001E62F6" w:rsidRPr="00DB1312">
        <w:rPr>
          <w:szCs w:val="24"/>
        </w:rPr>
        <w:t xml:space="preserve"> в дальнейшем  «</w:t>
      </w:r>
      <w:r w:rsidR="00A673E8" w:rsidRPr="00DB1312">
        <w:rPr>
          <w:szCs w:val="24"/>
        </w:rPr>
        <w:t>Исполнитель</w:t>
      </w:r>
      <w:r w:rsidR="001E62F6" w:rsidRPr="00DB1312">
        <w:rPr>
          <w:szCs w:val="24"/>
        </w:rPr>
        <w:t xml:space="preserve">», </w:t>
      </w:r>
      <w:r w:rsidR="006F3A75" w:rsidRPr="00DB1312">
        <w:rPr>
          <w:szCs w:val="24"/>
        </w:rPr>
        <w:t>с друго</w:t>
      </w:r>
      <w:r w:rsidR="00E53281" w:rsidRPr="00DB1312">
        <w:rPr>
          <w:szCs w:val="24"/>
        </w:rPr>
        <w:t>й стороны, совместно именуемые «</w:t>
      </w:r>
      <w:r w:rsidR="006F3A75" w:rsidRPr="00DB1312">
        <w:rPr>
          <w:szCs w:val="24"/>
        </w:rPr>
        <w:t>Стороны</w:t>
      </w:r>
      <w:r w:rsidR="00E53281" w:rsidRPr="00DB1312">
        <w:rPr>
          <w:szCs w:val="24"/>
        </w:rPr>
        <w:t>»</w:t>
      </w:r>
      <w:r w:rsidR="006F3A75" w:rsidRPr="00DB1312">
        <w:rPr>
          <w:szCs w:val="24"/>
        </w:rPr>
        <w:t xml:space="preserve"> заключили настоящий </w:t>
      </w:r>
      <w:r w:rsidR="00C93C8A" w:rsidRPr="00DB1312">
        <w:rPr>
          <w:szCs w:val="24"/>
        </w:rPr>
        <w:t>Д</w:t>
      </w:r>
      <w:r w:rsidR="006F3A75" w:rsidRPr="00DB1312">
        <w:rPr>
          <w:szCs w:val="24"/>
        </w:rPr>
        <w:t>оговор о нижеследующем:</w:t>
      </w:r>
    </w:p>
    <w:p w:rsidR="00B06109" w:rsidRPr="00DB1312" w:rsidRDefault="00B06109" w:rsidP="00CE3916">
      <w:pPr>
        <w:pStyle w:val="a7"/>
        <w:ind w:right="0" w:firstLine="709"/>
        <w:rPr>
          <w:b/>
        </w:rPr>
      </w:pPr>
    </w:p>
    <w:p w:rsidR="00147804" w:rsidRPr="00DB1312" w:rsidRDefault="00147804" w:rsidP="00DB1312">
      <w:pPr>
        <w:numPr>
          <w:ilvl w:val="0"/>
          <w:numId w:val="6"/>
        </w:numPr>
        <w:tabs>
          <w:tab w:val="left" w:pos="426"/>
        </w:tabs>
        <w:ind w:left="340" w:firstLine="0"/>
        <w:jc w:val="center"/>
      </w:pPr>
      <w:r w:rsidRPr="00DB1312">
        <w:rPr>
          <w:b/>
        </w:rPr>
        <w:t>Предмет договора.</w:t>
      </w:r>
    </w:p>
    <w:p w:rsidR="006B6F75" w:rsidRPr="00DB1312" w:rsidRDefault="008F430C" w:rsidP="00DB1312">
      <w:pPr>
        <w:pStyle w:val="af7"/>
        <w:numPr>
          <w:ilvl w:val="1"/>
          <w:numId w:val="10"/>
        </w:numPr>
        <w:tabs>
          <w:tab w:val="left" w:pos="709"/>
          <w:tab w:val="left" w:pos="1134"/>
        </w:tabs>
        <w:ind w:left="0" w:firstLine="709"/>
        <w:jc w:val="both"/>
      </w:pPr>
      <w:r w:rsidRPr="005D073B">
        <w:t>Муниципальный з</w:t>
      </w:r>
      <w:r w:rsidR="006B6F75" w:rsidRPr="005D073B">
        <w:t xml:space="preserve">аказчик поручает, а Исполнитель обязуется </w:t>
      </w:r>
      <w:r w:rsidR="0022722A" w:rsidRPr="005D073B">
        <w:t xml:space="preserve">в срок не позднее </w:t>
      </w:r>
      <w:r w:rsidR="005D073B" w:rsidRPr="0005356B">
        <w:t>30</w:t>
      </w:r>
      <w:r w:rsidR="00FA0DB9" w:rsidRPr="0005356B">
        <w:t xml:space="preserve"> </w:t>
      </w:r>
      <w:r w:rsidR="005D073B" w:rsidRPr="0005356B">
        <w:t>но</w:t>
      </w:r>
      <w:r w:rsidR="00591CF2" w:rsidRPr="0005356B">
        <w:t>ября</w:t>
      </w:r>
      <w:r w:rsidR="00FA0DB9" w:rsidRPr="0005356B">
        <w:t xml:space="preserve"> </w:t>
      </w:r>
      <w:r w:rsidR="00253414" w:rsidRPr="0005356B">
        <w:t>202</w:t>
      </w:r>
      <w:r w:rsidR="005D073B" w:rsidRPr="0005356B">
        <w:t>6</w:t>
      </w:r>
      <w:r w:rsidR="00253414" w:rsidRPr="0005356B">
        <w:t>г.</w:t>
      </w:r>
      <w:r w:rsidR="00253414" w:rsidRPr="00DB1312">
        <w:t xml:space="preserve"> </w:t>
      </w:r>
      <w:r w:rsidR="006B6F75" w:rsidRPr="00DB1312">
        <w:t>изготовить и передать Заказчику продукцию согласно спецификации (Приложение № 1).</w:t>
      </w:r>
    </w:p>
    <w:p w:rsidR="00175196" w:rsidRPr="00DB1312" w:rsidRDefault="00175196" w:rsidP="00DB1312">
      <w:pPr>
        <w:pStyle w:val="af7"/>
        <w:numPr>
          <w:ilvl w:val="1"/>
          <w:numId w:val="10"/>
        </w:numPr>
        <w:tabs>
          <w:tab w:val="left" w:pos="709"/>
          <w:tab w:val="left" w:pos="1134"/>
        </w:tabs>
        <w:ind w:left="0" w:firstLine="709"/>
        <w:jc w:val="both"/>
      </w:pPr>
      <w:r w:rsidRPr="00DB1312">
        <w:t xml:space="preserve">Для выполнения работ Исполнитель использует </w:t>
      </w:r>
      <w:r w:rsidR="008954C3">
        <w:t>макет продукции</w:t>
      </w:r>
      <w:r w:rsidR="00F229C1" w:rsidRPr="00DB1312">
        <w:t xml:space="preserve"> </w:t>
      </w:r>
      <w:r w:rsidRPr="00DB1312">
        <w:t>Муниципальн</w:t>
      </w:r>
      <w:r w:rsidR="00F229C1" w:rsidRPr="00DB1312">
        <w:t>ого</w:t>
      </w:r>
      <w:r w:rsidRPr="00DB1312">
        <w:t xml:space="preserve"> заказчик</w:t>
      </w:r>
      <w:r w:rsidR="00F229C1" w:rsidRPr="00DB1312">
        <w:t>а</w:t>
      </w:r>
      <w:r w:rsidRPr="00DB1312">
        <w:t xml:space="preserve"> </w:t>
      </w:r>
      <w:r w:rsidR="00F229C1" w:rsidRPr="00DB1312">
        <w:t>(Приложение 2)</w:t>
      </w:r>
      <w:r w:rsidRPr="00DB1312">
        <w:t>.</w:t>
      </w:r>
    </w:p>
    <w:p w:rsidR="008802BE" w:rsidRPr="00DB1312" w:rsidRDefault="008802BE" w:rsidP="00DB1312">
      <w:pPr>
        <w:numPr>
          <w:ilvl w:val="1"/>
          <w:numId w:val="10"/>
        </w:numPr>
        <w:tabs>
          <w:tab w:val="left" w:pos="709"/>
          <w:tab w:val="left" w:pos="1134"/>
        </w:tabs>
        <w:ind w:left="0" w:firstLine="709"/>
        <w:jc w:val="both"/>
      </w:pPr>
      <w:r w:rsidRPr="00DB1312">
        <w:t>ИКЗ:</w:t>
      </w:r>
      <w:r w:rsidR="00F75521" w:rsidRPr="00DB1312">
        <w:t xml:space="preserve"> </w:t>
      </w:r>
      <w:r w:rsidR="0043730D" w:rsidRPr="0005356B">
        <w:t>2</w:t>
      </w:r>
      <w:r w:rsidR="0005356B" w:rsidRPr="0005356B">
        <w:t>6</w:t>
      </w:r>
      <w:r w:rsidR="0043730D" w:rsidRPr="0005356B">
        <w:t>34711007000471101001000</w:t>
      </w:r>
      <w:r w:rsidR="0005356B" w:rsidRPr="0005356B">
        <w:t>2</w:t>
      </w:r>
      <w:r w:rsidR="0043730D" w:rsidRPr="0005356B">
        <w:t>0000000244</w:t>
      </w:r>
      <w:r w:rsidR="0072081D" w:rsidRPr="00DB1312">
        <w:t>.</w:t>
      </w:r>
    </w:p>
    <w:p w:rsidR="00CE149D" w:rsidRPr="00DB1312" w:rsidRDefault="00CE149D" w:rsidP="00DB1312">
      <w:pPr>
        <w:tabs>
          <w:tab w:val="left" w:pos="426"/>
        </w:tabs>
        <w:ind w:firstLine="709"/>
        <w:jc w:val="both"/>
      </w:pPr>
    </w:p>
    <w:p w:rsidR="00147804" w:rsidRPr="00DB1312" w:rsidRDefault="00147804" w:rsidP="00DB1312">
      <w:pPr>
        <w:numPr>
          <w:ilvl w:val="0"/>
          <w:numId w:val="10"/>
        </w:numPr>
        <w:tabs>
          <w:tab w:val="left" w:pos="426"/>
        </w:tabs>
        <w:ind w:left="340" w:firstLine="0"/>
        <w:jc w:val="center"/>
      </w:pPr>
      <w:r w:rsidRPr="00DB1312">
        <w:rPr>
          <w:b/>
        </w:rPr>
        <w:t>Права и обязанности сторон.</w:t>
      </w:r>
    </w:p>
    <w:p w:rsidR="00F325AE" w:rsidRDefault="00F325AE" w:rsidP="00F325AE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</w:pPr>
      <w:r>
        <w:t>2.1. Исполнитель обязуется:</w:t>
      </w:r>
    </w:p>
    <w:p w:rsidR="00F325AE" w:rsidRDefault="00F325AE" w:rsidP="00F325AE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</w:pPr>
      <w:r>
        <w:t>2.1.1. Передать Муниципальному заказчику Товар надлежащего качества и в установленный срок.</w:t>
      </w:r>
    </w:p>
    <w:p w:rsidR="00F325AE" w:rsidRDefault="00F325AE" w:rsidP="00F325AE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</w:pPr>
      <w:r>
        <w:t>2.2. Муниципальный заказчик обязуется:</w:t>
      </w:r>
    </w:p>
    <w:p w:rsidR="00F325AE" w:rsidRDefault="00F325AE" w:rsidP="00F325AE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</w:pPr>
      <w:r>
        <w:t>2.2.1. Принять Товар по количеству, качеству и ассортименту в соответствии с условиями Договора.</w:t>
      </w:r>
    </w:p>
    <w:p w:rsidR="00F325AE" w:rsidRDefault="00F325AE" w:rsidP="00F325AE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</w:pPr>
      <w:r>
        <w:t>2.2.2. Оплатить Товар в порядке и в сроки, установленные Договором.</w:t>
      </w:r>
    </w:p>
    <w:p w:rsidR="00F325AE" w:rsidRDefault="00F325AE" w:rsidP="00F325AE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</w:pPr>
      <w:r>
        <w:t>2.2.3. В течение</w:t>
      </w:r>
      <w:r>
        <w:rPr>
          <w:b/>
          <w:i/>
        </w:rPr>
        <w:t xml:space="preserve"> </w:t>
      </w:r>
      <w:r w:rsidRPr="00F325AE">
        <w:rPr>
          <w:rStyle w:val="fill"/>
          <w:b w:val="0"/>
          <w:i w:val="0"/>
          <w:color w:val="auto"/>
        </w:rPr>
        <w:t>5 (пяти) календарных дней</w:t>
      </w:r>
      <w:r w:rsidRPr="00F325AE">
        <w:rPr>
          <w:b/>
          <w:i/>
        </w:rPr>
        <w:t xml:space="preserve"> </w:t>
      </w:r>
      <w:r>
        <w:t>со дня получения Товара уведомить Исполнителя о несоответствии Товара по количеству, качеству, ассортименту условиям Договора.</w:t>
      </w:r>
    </w:p>
    <w:p w:rsidR="00147804" w:rsidRPr="00DB1312" w:rsidRDefault="00C93C8A" w:rsidP="00DB1312">
      <w:pPr>
        <w:numPr>
          <w:ilvl w:val="0"/>
          <w:numId w:val="10"/>
        </w:numPr>
        <w:ind w:left="340" w:firstLine="0"/>
        <w:jc w:val="center"/>
      </w:pPr>
      <w:r w:rsidRPr="00DB1312">
        <w:rPr>
          <w:b/>
        </w:rPr>
        <w:t>Цена договора</w:t>
      </w:r>
      <w:r w:rsidR="00147804" w:rsidRPr="00DB1312">
        <w:rPr>
          <w:b/>
        </w:rPr>
        <w:t xml:space="preserve"> и порядок расчетов.</w:t>
      </w:r>
    </w:p>
    <w:p w:rsidR="00CE149D" w:rsidRPr="00DB1312" w:rsidRDefault="00052290" w:rsidP="00DB1312">
      <w:pPr>
        <w:ind w:firstLine="709"/>
        <w:jc w:val="both"/>
      </w:pPr>
      <w:r w:rsidRPr="00DB1312">
        <w:t xml:space="preserve">3.1. Цена договора составляет </w:t>
      </w:r>
      <w:r w:rsidR="00B06109">
        <w:rPr>
          <w:b/>
        </w:rPr>
        <w:t>________</w:t>
      </w:r>
      <w:r w:rsidR="00744E53" w:rsidRPr="0005356B">
        <w:t xml:space="preserve"> </w:t>
      </w:r>
      <w:r w:rsidR="00CE149D" w:rsidRPr="0005356B">
        <w:t>(</w:t>
      </w:r>
      <w:r w:rsidR="00B06109">
        <w:t>______________)</w:t>
      </w:r>
      <w:r w:rsidR="00080F03" w:rsidRPr="0005356B">
        <w:t xml:space="preserve"> рублей</w:t>
      </w:r>
      <w:r w:rsidR="00965C9F" w:rsidRPr="0005356B">
        <w:t xml:space="preserve"> </w:t>
      </w:r>
      <w:r w:rsidR="00B06109">
        <w:rPr>
          <w:b/>
        </w:rPr>
        <w:t>____</w:t>
      </w:r>
      <w:r w:rsidR="009F5452" w:rsidRPr="0005356B">
        <w:t xml:space="preserve"> копе</w:t>
      </w:r>
      <w:r w:rsidR="00DB1312" w:rsidRPr="0005356B">
        <w:t>ек</w:t>
      </w:r>
      <w:r w:rsidR="00C90611" w:rsidRPr="0005356B">
        <w:t>,</w:t>
      </w:r>
      <w:r w:rsidR="00CE149D" w:rsidRPr="00DB1312">
        <w:t xml:space="preserve"> </w:t>
      </w:r>
      <w:r w:rsidR="00F325AE">
        <w:t xml:space="preserve">в том числе </w:t>
      </w:r>
      <w:r w:rsidR="00C90611" w:rsidRPr="00DB1312">
        <w:t xml:space="preserve">НДС </w:t>
      </w:r>
      <w:r w:rsidR="00F325AE">
        <w:t>(</w:t>
      </w:r>
      <w:r w:rsidR="00B06109">
        <w:t>___</w:t>
      </w:r>
      <w:r w:rsidR="00F325AE">
        <w:t xml:space="preserve">%) </w:t>
      </w:r>
      <w:r w:rsidR="00B06109">
        <w:t>– (при необходимости)</w:t>
      </w:r>
      <w:r w:rsidR="00CE149D" w:rsidRPr="00DB1312">
        <w:t>.</w:t>
      </w:r>
      <w:r w:rsidR="00F325AE">
        <w:t xml:space="preserve"> Цена договора является твердой и изменению не подлежит.</w:t>
      </w:r>
    </w:p>
    <w:p w:rsidR="00F325AE" w:rsidRDefault="00CE149D" w:rsidP="00F325AE">
      <w:pPr>
        <w:tabs>
          <w:tab w:val="left" w:pos="284"/>
        </w:tabs>
        <w:ind w:firstLine="709"/>
        <w:jc w:val="both"/>
      </w:pPr>
      <w:r w:rsidRPr="00DB1312">
        <w:t xml:space="preserve">3.2. </w:t>
      </w:r>
      <w:r w:rsidR="00F325AE">
        <w:t xml:space="preserve">Муниципальный заказчик осуществляет оплату за поставленный Товар путем перечисления денежных средств на расчетный счет Исполнителя из средств бюджета Подпорожского муниципального района в течение 7 (семи) рабочих дней </w:t>
      </w:r>
      <w:r w:rsidR="00F325AE">
        <w:rPr>
          <w:rFonts w:eastAsia="Arial Unicode MS"/>
          <w:color w:val="000000"/>
          <w:spacing w:val="-3"/>
        </w:rPr>
        <w:t>со дня</w:t>
      </w:r>
      <w:r w:rsidR="00F325AE">
        <w:rPr>
          <w:rFonts w:eastAsia="Arial Unicode MS"/>
          <w:color w:val="000000"/>
          <w:spacing w:val="-6"/>
        </w:rPr>
        <w:t xml:space="preserve"> подписания сторонами Акта на основании выставленного Исполнителем счета</w:t>
      </w:r>
      <w:r w:rsidR="00F325AE">
        <w:t xml:space="preserve">. </w:t>
      </w:r>
    </w:p>
    <w:p w:rsidR="00F325AE" w:rsidRPr="009E551B" w:rsidRDefault="00F325AE" w:rsidP="00F325AE">
      <w:pPr>
        <w:tabs>
          <w:tab w:val="left" w:pos="284"/>
        </w:tabs>
        <w:ind w:firstLine="709"/>
        <w:jc w:val="both"/>
        <w:rPr>
          <w:lang w:eastAsia="zh-CN"/>
        </w:rPr>
      </w:pPr>
      <w:r>
        <w:rPr>
          <w:lang w:eastAsia="zh-CN"/>
        </w:rPr>
        <w:t xml:space="preserve">3.3. Цена Договора включает стоимость Товара, </w:t>
      </w:r>
      <w:r w:rsidRPr="009E551B">
        <w:rPr>
          <w:lang w:eastAsia="zh-CN"/>
        </w:rPr>
        <w:t>транспортные расходы, уплату налогов, сборов и других обязательных платежей.</w:t>
      </w:r>
    </w:p>
    <w:p w:rsidR="00F325AE" w:rsidRDefault="00F325AE" w:rsidP="00F325AE">
      <w:pPr>
        <w:widowControl w:val="0"/>
        <w:tabs>
          <w:tab w:val="left" w:pos="284"/>
        </w:tabs>
        <w:ind w:right="-285" w:firstLine="709"/>
        <w:jc w:val="both"/>
        <w:rPr>
          <w:bCs/>
          <w:iCs/>
        </w:rPr>
      </w:pPr>
      <w:r>
        <w:rPr>
          <w:bCs/>
          <w:iCs/>
        </w:rPr>
        <w:t xml:space="preserve">3.4. </w:t>
      </w:r>
      <w:r>
        <w:t>Авансирование не предусмотрено.</w:t>
      </w:r>
      <w:r>
        <w:rPr>
          <w:bCs/>
          <w:iCs/>
        </w:rPr>
        <w:t xml:space="preserve"> </w:t>
      </w:r>
    </w:p>
    <w:p w:rsidR="00F325AE" w:rsidRDefault="00F325AE" w:rsidP="00F325AE">
      <w:pPr>
        <w:tabs>
          <w:tab w:val="left" w:pos="0"/>
          <w:tab w:val="left" w:pos="284"/>
        </w:tabs>
        <w:ind w:firstLine="709"/>
        <w:jc w:val="both"/>
      </w:pPr>
      <w:r>
        <w:t>3.5. Муниципальный заказчик считается надлежащим образом исполнившим свои обязательства по оплате цены Договора с момента списания необходимой денежной суммы со своего расчетного счета.</w:t>
      </w:r>
    </w:p>
    <w:p w:rsidR="00F325AE" w:rsidRDefault="00F325AE" w:rsidP="00F325AE">
      <w:pPr>
        <w:tabs>
          <w:tab w:val="left" w:pos="0"/>
          <w:tab w:val="left" w:pos="284"/>
        </w:tabs>
        <w:ind w:firstLine="709"/>
        <w:jc w:val="both"/>
      </w:pPr>
    </w:p>
    <w:p w:rsidR="00F325AE" w:rsidRDefault="00F325AE" w:rsidP="00F325AE">
      <w:pPr>
        <w:tabs>
          <w:tab w:val="left" w:pos="0"/>
          <w:tab w:val="left" w:pos="284"/>
        </w:tabs>
        <w:ind w:firstLine="709"/>
        <w:jc w:val="both"/>
      </w:pPr>
    </w:p>
    <w:p w:rsidR="00147804" w:rsidRPr="00F325AE" w:rsidRDefault="00147804" w:rsidP="00F325AE">
      <w:pPr>
        <w:pStyle w:val="af7"/>
        <w:numPr>
          <w:ilvl w:val="0"/>
          <w:numId w:val="10"/>
        </w:numPr>
        <w:jc w:val="center"/>
        <w:rPr>
          <w:b/>
        </w:rPr>
      </w:pPr>
      <w:r w:rsidRPr="00F325AE">
        <w:rPr>
          <w:b/>
        </w:rPr>
        <w:t>Ответственность сторон.</w:t>
      </w:r>
    </w:p>
    <w:p w:rsidR="00147804" w:rsidRPr="00DB1312" w:rsidRDefault="00147804" w:rsidP="00DB1312">
      <w:pPr>
        <w:tabs>
          <w:tab w:val="left" w:pos="720"/>
        </w:tabs>
        <w:ind w:firstLine="709"/>
        <w:jc w:val="both"/>
      </w:pPr>
      <w:r w:rsidRPr="00DB1312">
        <w:t>4.1. За неисполнение или ненадлежащее исполнение своих обяза</w:t>
      </w:r>
      <w:r w:rsidR="005725EE" w:rsidRPr="00DB1312">
        <w:t>тельств по настоящему Договору Муниципальный з</w:t>
      </w:r>
      <w:r w:rsidRPr="00DB1312">
        <w:t>аказчик и Исполнитель несут ответственность в соответствии с действующим законодательством Российской Федерации.</w:t>
      </w:r>
    </w:p>
    <w:p w:rsidR="00147804" w:rsidRPr="00DB1312" w:rsidRDefault="00147804" w:rsidP="00DB1312">
      <w:pPr>
        <w:pStyle w:val="1"/>
        <w:numPr>
          <w:ilvl w:val="0"/>
          <w:numId w:val="0"/>
        </w:numPr>
        <w:tabs>
          <w:tab w:val="left" w:pos="0"/>
        </w:tabs>
        <w:spacing w:before="0" w:after="0"/>
        <w:ind w:firstLine="709"/>
        <w:jc w:val="both"/>
        <w:rPr>
          <w:szCs w:val="24"/>
        </w:rPr>
      </w:pPr>
    </w:p>
    <w:p w:rsidR="00147804" w:rsidRPr="00DB1312" w:rsidRDefault="00147804" w:rsidP="00DB1312">
      <w:pPr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  <w:lang w:eastAsia="ru-RU"/>
        </w:rPr>
      </w:pPr>
      <w:r w:rsidRPr="00DB1312">
        <w:rPr>
          <w:b/>
          <w:lang w:eastAsia="ru-RU"/>
        </w:rPr>
        <w:t>Заключительные положения</w:t>
      </w:r>
    </w:p>
    <w:p w:rsidR="00147804" w:rsidRPr="00DB1312" w:rsidRDefault="00147804" w:rsidP="00DB1312">
      <w:pPr>
        <w:autoSpaceDE w:val="0"/>
        <w:autoSpaceDN w:val="0"/>
        <w:adjustRightInd w:val="0"/>
        <w:jc w:val="both"/>
      </w:pPr>
      <w:r w:rsidRPr="00DB1312">
        <w:t xml:space="preserve">          </w:t>
      </w:r>
      <w:r w:rsidR="00F325AE">
        <w:t>5</w:t>
      </w:r>
      <w:r w:rsidRPr="00DB1312">
        <w:t>.1. Настоящий договор вступает в силу с мом</w:t>
      </w:r>
      <w:r w:rsidR="00165C7E" w:rsidRPr="00DB1312">
        <w:t>е</w:t>
      </w:r>
      <w:r w:rsidR="00A01ABF" w:rsidRPr="00DB1312">
        <w:t xml:space="preserve">нта подписания и действует до </w:t>
      </w:r>
      <w:r w:rsidR="00591CF2" w:rsidRPr="00C042BF">
        <w:t>3</w:t>
      </w:r>
      <w:r w:rsidR="00DB1312" w:rsidRPr="00C042BF">
        <w:t>0</w:t>
      </w:r>
      <w:r w:rsidR="00591CF2" w:rsidRPr="00C042BF">
        <w:t>.</w:t>
      </w:r>
      <w:r w:rsidR="00C042BF" w:rsidRPr="00C042BF">
        <w:t>12</w:t>
      </w:r>
      <w:r w:rsidR="00180ECA" w:rsidRPr="00C042BF">
        <w:t>.</w:t>
      </w:r>
      <w:r w:rsidRPr="00C042BF">
        <w:t>20</w:t>
      </w:r>
      <w:r w:rsidR="005D073B" w:rsidRPr="00C042BF">
        <w:t>26</w:t>
      </w:r>
      <w:r w:rsidRPr="00C042BF">
        <w:t>г</w:t>
      </w:r>
      <w:r w:rsidRPr="00DB1312">
        <w:t xml:space="preserve">., а в части взаиморасчетов до полного исполнения Сторонами своих обязательств по </w:t>
      </w:r>
      <w:r w:rsidR="00C93C8A" w:rsidRPr="00DB1312">
        <w:t>Договору</w:t>
      </w:r>
      <w:r w:rsidRPr="00DB1312">
        <w:t>.</w:t>
      </w:r>
    </w:p>
    <w:p w:rsidR="00147804" w:rsidRPr="00DB1312" w:rsidRDefault="00147804" w:rsidP="00DB1312">
      <w:pPr>
        <w:autoSpaceDE w:val="0"/>
        <w:autoSpaceDN w:val="0"/>
        <w:adjustRightInd w:val="0"/>
        <w:jc w:val="both"/>
      </w:pPr>
      <w:r w:rsidRPr="00DB1312">
        <w:t xml:space="preserve">          </w:t>
      </w:r>
      <w:r w:rsidR="00F325AE">
        <w:t>5</w:t>
      </w:r>
      <w:r w:rsidRPr="00DB1312">
        <w:t xml:space="preserve">.2. При возникновении споров, связанных с исполнением </w:t>
      </w:r>
      <w:r w:rsidR="00C93C8A" w:rsidRPr="00DB1312">
        <w:t>Д</w:t>
      </w:r>
      <w:r w:rsidRPr="00DB1312">
        <w:t>оговора, Стороны обязуются решать их путем переговоров. При не достижении согласия, спор может быть передан на рассмотрение в Арбитражный суд Санкт - Петербурга и Ленинградской области в соответствии с действующим законодательством Российской Федерации.</w:t>
      </w:r>
    </w:p>
    <w:p w:rsidR="00147804" w:rsidRPr="00DB1312" w:rsidRDefault="00147804" w:rsidP="00DB1312">
      <w:pPr>
        <w:autoSpaceDE w:val="0"/>
        <w:autoSpaceDN w:val="0"/>
        <w:adjustRightInd w:val="0"/>
        <w:jc w:val="both"/>
      </w:pPr>
      <w:r w:rsidRPr="00DB1312">
        <w:t xml:space="preserve">          </w:t>
      </w:r>
      <w:r w:rsidR="00F325AE">
        <w:t>5</w:t>
      </w:r>
      <w:r w:rsidRPr="00DB1312">
        <w:t xml:space="preserve">.3. Настоящий </w:t>
      </w:r>
      <w:r w:rsidR="00C93C8A" w:rsidRPr="00DB1312">
        <w:t>Д</w:t>
      </w:r>
      <w:r w:rsidRPr="00DB1312">
        <w:t xml:space="preserve">оговор может быть расторгнут по соглашению сторон, по решению суда или в связи с односторонним отказом Стороны </w:t>
      </w:r>
      <w:r w:rsidR="00C93C8A" w:rsidRPr="00DB1312">
        <w:t>Договора от исполнения Д</w:t>
      </w:r>
      <w:r w:rsidRPr="00DB1312">
        <w:t>оговора в соответствии с гражданским законодательством Российской Федерации.</w:t>
      </w:r>
    </w:p>
    <w:p w:rsidR="00147804" w:rsidRPr="00DB1312" w:rsidRDefault="00147804" w:rsidP="00DB1312">
      <w:pPr>
        <w:autoSpaceDE w:val="0"/>
        <w:autoSpaceDN w:val="0"/>
        <w:adjustRightInd w:val="0"/>
        <w:jc w:val="both"/>
      </w:pPr>
      <w:r w:rsidRPr="00DB1312">
        <w:t xml:space="preserve">          </w:t>
      </w:r>
      <w:r w:rsidR="00F325AE">
        <w:t>5</w:t>
      </w:r>
      <w:r w:rsidRPr="00DB1312">
        <w:t>.4. Стороны обязуются информировать друг друга об изменении своих адресов, банковских и иных реквизитов в течение одного рабочего дня после такого изменения. Сторона, нарушившая данное правило, не вправе предъявлять другим Сторонам по Контракту претензии, связанные с этим.</w:t>
      </w:r>
    </w:p>
    <w:p w:rsidR="00147804" w:rsidRPr="00DB1312" w:rsidRDefault="00147804" w:rsidP="00DB1312">
      <w:pPr>
        <w:autoSpaceDE w:val="0"/>
        <w:autoSpaceDN w:val="0"/>
        <w:adjustRightInd w:val="0"/>
        <w:jc w:val="both"/>
      </w:pPr>
      <w:r w:rsidRPr="00DB1312">
        <w:t xml:space="preserve">          </w:t>
      </w:r>
      <w:r w:rsidR="00F325AE">
        <w:t>5</w:t>
      </w:r>
      <w:r w:rsidRPr="00DB1312">
        <w:t xml:space="preserve">.5. Настоящий </w:t>
      </w:r>
      <w:r w:rsidR="00C93C8A" w:rsidRPr="00DB1312">
        <w:t>Д</w:t>
      </w:r>
      <w:r w:rsidRPr="00DB1312">
        <w:t>оговор составлен в двух экземплярах, по одному для каждой из Сторон, оба экземпляра идентичны и имеют равную юридическую силу.</w:t>
      </w:r>
    </w:p>
    <w:p w:rsidR="00CB6C0F" w:rsidRPr="00DB1312" w:rsidRDefault="00C93C8A" w:rsidP="00DB1312">
      <w:pPr>
        <w:tabs>
          <w:tab w:val="left" w:pos="0"/>
        </w:tabs>
        <w:jc w:val="both"/>
        <w:rPr>
          <w:lang w:eastAsia="ru-RU"/>
        </w:rPr>
      </w:pPr>
      <w:r w:rsidRPr="00DB1312">
        <w:rPr>
          <w:lang w:eastAsia="ru-RU"/>
        </w:rPr>
        <w:t xml:space="preserve">          </w:t>
      </w:r>
      <w:r w:rsidR="00F325AE">
        <w:rPr>
          <w:lang w:eastAsia="ru-RU"/>
        </w:rPr>
        <w:t>5</w:t>
      </w:r>
      <w:r w:rsidRPr="00DB1312">
        <w:rPr>
          <w:lang w:eastAsia="ru-RU"/>
        </w:rPr>
        <w:t>.6. В случаях, не предусмотренных настоящим Договором, Стороны руководствуются действующим гражданским законодательством</w:t>
      </w:r>
    </w:p>
    <w:p w:rsidR="00253414" w:rsidRPr="00DB1312" w:rsidRDefault="00DB1312" w:rsidP="00DB1312">
      <w:pPr>
        <w:tabs>
          <w:tab w:val="left" w:pos="0"/>
        </w:tabs>
        <w:jc w:val="both"/>
      </w:pPr>
      <w:r w:rsidRPr="00DB1312">
        <w:t>Приложения: 1. Спецификация</w:t>
      </w:r>
    </w:p>
    <w:p w:rsidR="00DB1312" w:rsidRDefault="00DB1312" w:rsidP="00DB1312">
      <w:pPr>
        <w:tabs>
          <w:tab w:val="left" w:pos="0"/>
        </w:tabs>
        <w:jc w:val="both"/>
      </w:pPr>
      <w:r w:rsidRPr="00DB1312">
        <w:t xml:space="preserve">                        2. Макет продукции</w:t>
      </w:r>
    </w:p>
    <w:p w:rsidR="00DB1312" w:rsidRPr="00DB1312" w:rsidRDefault="00DB1312" w:rsidP="00DB1312">
      <w:pPr>
        <w:tabs>
          <w:tab w:val="left" w:pos="0"/>
        </w:tabs>
        <w:jc w:val="both"/>
      </w:pPr>
      <w:r w:rsidRPr="00DB1312">
        <w:t xml:space="preserve">   </w:t>
      </w:r>
    </w:p>
    <w:p w:rsidR="00CB6C0F" w:rsidRPr="00DB1312" w:rsidRDefault="00F325AE" w:rsidP="00DB1312">
      <w:pPr>
        <w:tabs>
          <w:tab w:val="left" w:pos="0"/>
        </w:tabs>
        <w:ind w:left="340"/>
        <w:jc w:val="center"/>
        <w:rPr>
          <w:b/>
        </w:rPr>
      </w:pPr>
      <w:r>
        <w:rPr>
          <w:b/>
        </w:rPr>
        <w:t>6</w:t>
      </w:r>
      <w:r w:rsidR="00CE149D" w:rsidRPr="00DB1312">
        <w:rPr>
          <w:b/>
        </w:rPr>
        <w:t>.</w:t>
      </w:r>
      <w:r w:rsidR="00AC48A0" w:rsidRPr="00DB1312">
        <w:rPr>
          <w:b/>
        </w:rPr>
        <w:t xml:space="preserve"> </w:t>
      </w:r>
      <w:r w:rsidR="00CB6C0F" w:rsidRPr="00DB1312">
        <w:rPr>
          <w:b/>
        </w:rPr>
        <w:t>Адреса, реквизиты и подписи сторон</w:t>
      </w:r>
    </w:p>
    <w:tbl>
      <w:tblPr>
        <w:tblW w:w="9923" w:type="dxa"/>
        <w:tblInd w:w="-284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CB6C0F" w:rsidRPr="00DB1312" w:rsidTr="00DB1312">
        <w:trPr>
          <w:trHeight w:val="6719"/>
        </w:trPr>
        <w:tc>
          <w:tcPr>
            <w:tcW w:w="5812" w:type="dxa"/>
          </w:tcPr>
          <w:p w:rsidR="00CC2686" w:rsidRPr="00DB1312" w:rsidRDefault="00CC2686" w:rsidP="00CE149D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DB1312" w:rsidRPr="00DB1312" w:rsidRDefault="00DB1312" w:rsidP="00DB1312">
            <w:pPr>
              <w:ind w:firstLine="38"/>
              <w:jc w:val="center"/>
              <w:rPr>
                <w:b/>
              </w:rPr>
            </w:pPr>
            <w:r w:rsidRPr="00DB1312">
              <w:rPr>
                <w:b/>
              </w:rPr>
              <w:t>Муниципальный заказчик</w:t>
            </w:r>
          </w:p>
          <w:p w:rsidR="00DB1312" w:rsidRDefault="00DB1312" w:rsidP="00DB1312">
            <w:pPr>
              <w:ind w:firstLine="38"/>
              <w:jc w:val="center"/>
            </w:pPr>
            <w:r w:rsidRPr="00DB1312">
              <w:t xml:space="preserve">Администрация </w:t>
            </w:r>
            <w:r>
              <w:t>МО</w:t>
            </w:r>
          </w:p>
          <w:p w:rsidR="00DB1312" w:rsidRPr="00DB1312" w:rsidRDefault="00DB1312" w:rsidP="00DB1312">
            <w:pPr>
              <w:ind w:firstLine="38"/>
              <w:jc w:val="center"/>
            </w:pPr>
            <w:r w:rsidRPr="00DB1312">
              <w:t xml:space="preserve"> «Подпорожский муниципальный район»</w:t>
            </w:r>
          </w:p>
          <w:p w:rsidR="00DB1312" w:rsidRPr="00DB1312" w:rsidRDefault="00DB1312" w:rsidP="00DB1312">
            <w:pPr>
              <w:ind w:firstLine="38"/>
              <w:jc w:val="center"/>
            </w:pPr>
            <w:r w:rsidRPr="00DB1312">
              <w:t>Адрес: 187780, Ленинградская область,</w:t>
            </w:r>
          </w:p>
          <w:p w:rsidR="00DB1312" w:rsidRPr="00DB1312" w:rsidRDefault="00DB1312" w:rsidP="00DB1312">
            <w:pPr>
              <w:ind w:firstLine="38"/>
              <w:jc w:val="center"/>
            </w:pPr>
            <w:r w:rsidRPr="00DB1312">
              <w:t xml:space="preserve"> г. Подпорожье, пр. Ленина, д.3</w:t>
            </w:r>
          </w:p>
          <w:p w:rsidR="00DB1312" w:rsidRPr="00DB1312" w:rsidRDefault="00DB1312" w:rsidP="00DB1312">
            <w:pPr>
              <w:ind w:firstLine="38"/>
              <w:jc w:val="center"/>
            </w:pPr>
            <w:r w:rsidRPr="00DB1312">
              <w:t>ИНН 4711007000   КПП 471101001</w:t>
            </w:r>
          </w:p>
          <w:p w:rsidR="00DB1312" w:rsidRPr="00DB1312" w:rsidRDefault="00DB1312" w:rsidP="00DB1312">
            <w:pPr>
              <w:ind w:firstLine="38"/>
              <w:jc w:val="center"/>
            </w:pPr>
            <w:r w:rsidRPr="00DB1312">
              <w:t>ОГРН 1054700399192   ОКПО 32848045</w:t>
            </w:r>
          </w:p>
          <w:p w:rsidR="00DB1312" w:rsidRPr="00DB1312" w:rsidRDefault="00DB1312" w:rsidP="00DB1312">
            <w:pPr>
              <w:jc w:val="center"/>
            </w:pPr>
            <w:r w:rsidRPr="00DB1312">
              <w:t xml:space="preserve">Единый казначейский счет № 40102810745370000098 </w:t>
            </w:r>
          </w:p>
          <w:p w:rsidR="00DB1312" w:rsidRPr="00DB1312" w:rsidRDefault="00DB1312" w:rsidP="00DB1312">
            <w:pPr>
              <w:jc w:val="center"/>
              <w:rPr>
                <w:b/>
                <w:bCs/>
              </w:rPr>
            </w:pPr>
            <w:r w:rsidRPr="00DB1312">
              <w:t xml:space="preserve">Номер казначейского счета № </w:t>
            </w:r>
            <w:r w:rsidRPr="00DB1312">
              <w:rPr>
                <w:bCs/>
              </w:rPr>
              <w:t xml:space="preserve">03231643416360004500 </w:t>
            </w:r>
            <w:r w:rsidRPr="00DB1312">
              <w:rPr>
                <w:b/>
                <w:bCs/>
              </w:rPr>
              <w:t xml:space="preserve"> </w:t>
            </w:r>
          </w:p>
          <w:p w:rsidR="00DB1312" w:rsidRPr="00DB1312" w:rsidRDefault="00DB1312" w:rsidP="00DB1312">
            <w:pPr>
              <w:jc w:val="center"/>
            </w:pPr>
            <w:r w:rsidRPr="00DB1312">
              <w:t>СЕВЕРО-ЗАПАДНОЕ ГУ БАНКА РОССИИ// УФК по Ленинградской области, г. Санкт-Петербург</w:t>
            </w:r>
          </w:p>
          <w:p w:rsidR="00DB1312" w:rsidRPr="00DB1312" w:rsidRDefault="00DB1312" w:rsidP="00DB1312">
            <w:pPr>
              <w:jc w:val="center"/>
            </w:pPr>
            <w:r w:rsidRPr="00DB1312">
              <w:t xml:space="preserve">БИК 044030098 </w:t>
            </w:r>
          </w:p>
          <w:p w:rsidR="00DB1312" w:rsidRPr="00DB1312" w:rsidRDefault="00DB1312" w:rsidP="00DB1312">
            <w:pPr>
              <w:jc w:val="center"/>
            </w:pPr>
            <w:r w:rsidRPr="00DB1312">
              <w:t xml:space="preserve">Комитет финансов АМО «Подпорожский муниципальный район» (Администрация МО «Подпорожский муниципальный район»), </w:t>
            </w:r>
          </w:p>
          <w:p w:rsidR="00DB1312" w:rsidRPr="00DB1312" w:rsidRDefault="00DB1312" w:rsidP="00DB1312">
            <w:pPr>
              <w:jc w:val="center"/>
              <w:rPr>
                <w:lang w:val="en-US"/>
              </w:rPr>
            </w:pPr>
            <w:r w:rsidRPr="00DB1312">
              <w:t>л</w:t>
            </w:r>
            <w:r w:rsidRPr="00DB1312">
              <w:rPr>
                <w:lang w:val="en-US"/>
              </w:rPr>
              <w:t>/</w:t>
            </w:r>
            <w:r w:rsidRPr="00DB1312">
              <w:t>с</w:t>
            </w:r>
            <w:r w:rsidRPr="00DB1312">
              <w:rPr>
                <w:lang w:val="en-US"/>
              </w:rPr>
              <w:t xml:space="preserve"> 02001900002</w:t>
            </w:r>
          </w:p>
          <w:p w:rsidR="00DB1312" w:rsidRPr="00DB1312" w:rsidRDefault="00DB1312" w:rsidP="00DB1312">
            <w:pPr>
              <w:ind w:firstLine="38"/>
              <w:jc w:val="center"/>
              <w:rPr>
                <w:b/>
                <w:lang w:val="en-US"/>
              </w:rPr>
            </w:pPr>
            <w:r w:rsidRPr="00DB1312">
              <w:rPr>
                <w:lang w:val="en-US"/>
              </w:rPr>
              <w:t xml:space="preserve">E-mail: </w:t>
            </w:r>
            <w:hyperlink r:id="rId8" w:history="1">
              <w:r w:rsidRPr="00DB1312">
                <w:rPr>
                  <w:color w:val="0000FF"/>
                  <w:u w:val="single"/>
                  <w:lang w:val="en-US"/>
                </w:rPr>
                <w:t>reception@podadm.ru</w:t>
              </w:r>
            </w:hyperlink>
          </w:p>
          <w:p w:rsidR="00DB1312" w:rsidRPr="00DB1312" w:rsidRDefault="00DB1312" w:rsidP="00DB1312">
            <w:pPr>
              <w:ind w:firstLine="38"/>
              <w:jc w:val="center"/>
              <w:rPr>
                <w:lang w:val="en-US"/>
              </w:rPr>
            </w:pPr>
          </w:p>
          <w:p w:rsidR="00DB1312" w:rsidRPr="00DB1312" w:rsidRDefault="00B06109" w:rsidP="00DB1312">
            <w:pPr>
              <w:ind w:firstLine="38"/>
              <w:jc w:val="center"/>
            </w:pPr>
            <w:r>
              <w:t xml:space="preserve">Заместитель </w:t>
            </w:r>
            <w:r w:rsidR="00DB1312" w:rsidRPr="00DB1312">
              <w:t>Глав</w:t>
            </w:r>
            <w:r>
              <w:t>ы</w:t>
            </w:r>
            <w:r w:rsidR="00DB1312" w:rsidRPr="00DB1312">
              <w:t xml:space="preserve"> Администрации МО</w:t>
            </w:r>
          </w:p>
          <w:p w:rsidR="00DB1312" w:rsidRDefault="00DB1312" w:rsidP="00DB1312">
            <w:pPr>
              <w:ind w:firstLine="38"/>
              <w:jc w:val="center"/>
            </w:pPr>
            <w:r w:rsidRPr="00DB1312">
              <w:t>«Подпорожский муниципальный район»</w:t>
            </w:r>
          </w:p>
          <w:p w:rsidR="00B06109" w:rsidRPr="00DB1312" w:rsidRDefault="00B06109" w:rsidP="00DB1312">
            <w:pPr>
              <w:ind w:firstLine="38"/>
              <w:jc w:val="center"/>
            </w:pPr>
            <w:r>
              <w:t>по внутренней политике</w:t>
            </w:r>
          </w:p>
          <w:p w:rsidR="00DB1312" w:rsidRPr="00DB1312" w:rsidRDefault="00DB1312" w:rsidP="00DB1312">
            <w:pPr>
              <w:ind w:firstLine="38"/>
              <w:jc w:val="center"/>
            </w:pPr>
          </w:p>
          <w:p w:rsidR="00CB6C0F" w:rsidRPr="00DB1312" w:rsidRDefault="00DB1312" w:rsidP="00B06109">
            <w:pPr>
              <w:jc w:val="center"/>
            </w:pPr>
            <w:r w:rsidRPr="00DB1312">
              <w:t xml:space="preserve">____________________ </w:t>
            </w:r>
            <w:r w:rsidR="00B06109">
              <w:t>В.В. Лендяшева</w:t>
            </w:r>
          </w:p>
        </w:tc>
        <w:tc>
          <w:tcPr>
            <w:tcW w:w="4111" w:type="dxa"/>
          </w:tcPr>
          <w:p w:rsidR="00CC2686" w:rsidRPr="00DB1312" w:rsidRDefault="00CC2686" w:rsidP="001E62F6">
            <w:pPr>
              <w:ind w:firstLine="38"/>
              <w:jc w:val="center"/>
              <w:rPr>
                <w:b/>
              </w:rPr>
            </w:pPr>
          </w:p>
          <w:p w:rsidR="00DB1312" w:rsidRPr="00DB1312" w:rsidRDefault="00DB1312" w:rsidP="00DB1312">
            <w:pPr>
              <w:jc w:val="center"/>
              <w:rPr>
                <w:b/>
              </w:rPr>
            </w:pPr>
            <w:r w:rsidRPr="00DB1312">
              <w:rPr>
                <w:b/>
              </w:rPr>
              <w:t>Исполнитель</w:t>
            </w:r>
          </w:p>
          <w:p w:rsidR="00965C9F" w:rsidRPr="00965C9F" w:rsidRDefault="00965C9F" w:rsidP="0005356B">
            <w:pPr>
              <w:tabs>
                <w:tab w:val="left" w:pos="1380"/>
              </w:tabs>
              <w:jc w:val="center"/>
            </w:pPr>
          </w:p>
        </w:tc>
      </w:tr>
    </w:tbl>
    <w:p w:rsidR="00E8619C" w:rsidRPr="00DB1312" w:rsidRDefault="00E8619C" w:rsidP="007528CC">
      <w:pPr>
        <w:tabs>
          <w:tab w:val="left" w:pos="0"/>
        </w:tabs>
        <w:jc w:val="center"/>
        <w:rPr>
          <w:b/>
          <w:u w:val="single"/>
        </w:rPr>
      </w:pPr>
    </w:p>
    <w:p w:rsidR="00DB1312" w:rsidRDefault="00DB1312" w:rsidP="0068716D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ind w:firstLine="7088"/>
      </w:pPr>
    </w:p>
    <w:p w:rsidR="00DB1312" w:rsidRDefault="00DB1312" w:rsidP="0068716D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ind w:firstLine="7088"/>
      </w:pPr>
    </w:p>
    <w:p w:rsidR="00C54E5E" w:rsidRDefault="00C54E5E" w:rsidP="00C54E5E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ind w:firstLine="7088"/>
        <w:jc w:val="right"/>
      </w:pPr>
    </w:p>
    <w:p w:rsidR="00F325AE" w:rsidRDefault="00F325AE" w:rsidP="00C54E5E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ind w:firstLine="7088"/>
        <w:jc w:val="right"/>
      </w:pPr>
    </w:p>
    <w:p w:rsidR="006B6F75" w:rsidRPr="00DB1312" w:rsidRDefault="006B6F75" w:rsidP="00C54E5E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ind w:firstLine="7088"/>
        <w:jc w:val="right"/>
      </w:pPr>
      <w:r w:rsidRPr="00DB1312">
        <w:t>Приложение № 1</w:t>
      </w:r>
    </w:p>
    <w:p w:rsidR="006B6F75" w:rsidRPr="00DB1312" w:rsidRDefault="006B6F75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right"/>
        <w:rPr>
          <w:b/>
        </w:rPr>
      </w:pPr>
    </w:p>
    <w:p w:rsidR="006B6F75" w:rsidRPr="00DB1312" w:rsidRDefault="006B6F75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</w:rPr>
      </w:pPr>
      <w:r w:rsidRPr="00DB1312">
        <w:rPr>
          <w:b/>
        </w:rPr>
        <w:t>Спецификация</w:t>
      </w:r>
    </w:p>
    <w:p w:rsidR="006B6F75" w:rsidRPr="00DB1312" w:rsidRDefault="006B6F75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</w:pPr>
    </w:p>
    <w:tbl>
      <w:tblPr>
        <w:tblW w:w="99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5179"/>
        <w:gridCol w:w="1477"/>
        <w:gridCol w:w="1391"/>
        <w:gridCol w:w="1329"/>
      </w:tblGrid>
      <w:tr w:rsidR="006B6F75" w:rsidRPr="00DB1312" w:rsidTr="0005356B">
        <w:trPr>
          <w:trHeight w:val="740"/>
        </w:trPr>
        <w:tc>
          <w:tcPr>
            <w:tcW w:w="535" w:type="dxa"/>
            <w:vAlign w:val="center"/>
          </w:tcPr>
          <w:p w:rsidR="006B6F75" w:rsidRPr="00DB1312" w:rsidRDefault="006B6F75" w:rsidP="003B438B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  <w:r w:rsidRPr="00DB1312">
              <w:t>№ п/п</w:t>
            </w:r>
          </w:p>
        </w:tc>
        <w:tc>
          <w:tcPr>
            <w:tcW w:w="5259" w:type="dxa"/>
            <w:vAlign w:val="center"/>
          </w:tcPr>
          <w:p w:rsidR="006B6F75" w:rsidRPr="00DB1312" w:rsidRDefault="006B6F75" w:rsidP="003B438B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  <w:r w:rsidRPr="00DB1312">
              <w:t>Наименование</w:t>
            </w:r>
          </w:p>
        </w:tc>
        <w:tc>
          <w:tcPr>
            <w:tcW w:w="1422" w:type="dxa"/>
            <w:vAlign w:val="center"/>
          </w:tcPr>
          <w:p w:rsidR="006B6F75" w:rsidRPr="00DB1312" w:rsidRDefault="006B6F75" w:rsidP="0005356B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  <w:r w:rsidRPr="00DB1312">
              <w:t xml:space="preserve">Количество, </w:t>
            </w:r>
            <w:r w:rsidR="0005356B">
              <w:t>шт</w:t>
            </w:r>
            <w:r w:rsidR="0065621E">
              <w:t>.</w:t>
            </w:r>
          </w:p>
        </w:tc>
        <w:tc>
          <w:tcPr>
            <w:tcW w:w="1397" w:type="dxa"/>
            <w:vAlign w:val="center"/>
          </w:tcPr>
          <w:p w:rsidR="006B6F75" w:rsidRPr="00DB1312" w:rsidRDefault="006B6F75" w:rsidP="0005356B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  <w:r w:rsidRPr="00DB1312">
              <w:t>Цена за единицу, руб.</w:t>
            </w:r>
          </w:p>
        </w:tc>
        <w:tc>
          <w:tcPr>
            <w:tcW w:w="1303" w:type="dxa"/>
            <w:vAlign w:val="center"/>
          </w:tcPr>
          <w:p w:rsidR="006B6F75" w:rsidRPr="00DB1312" w:rsidRDefault="006B6F75" w:rsidP="0005356B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  <w:r w:rsidRPr="00DB1312">
              <w:t>Общая стоимость, руб.</w:t>
            </w:r>
          </w:p>
        </w:tc>
      </w:tr>
      <w:tr w:rsidR="006B6F75" w:rsidRPr="00DB1312" w:rsidTr="00C54E5E">
        <w:trPr>
          <w:trHeight w:val="756"/>
        </w:trPr>
        <w:tc>
          <w:tcPr>
            <w:tcW w:w="535" w:type="dxa"/>
            <w:vAlign w:val="center"/>
          </w:tcPr>
          <w:p w:rsidR="006B6F75" w:rsidRPr="00DB1312" w:rsidRDefault="006B6F75" w:rsidP="003B438B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  <w:r w:rsidRPr="00DB1312">
              <w:t>1</w:t>
            </w:r>
          </w:p>
        </w:tc>
        <w:tc>
          <w:tcPr>
            <w:tcW w:w="5259" w:type="dxa"/>
            <w:vAlign w:val="center"/>
          </w:tcPr>
          <w:p w:rsidR="006B6F75" w:rsidRPr="000E4F95" w:rsidRDefault="0065621E" w:rsidP="00F325AE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</w:pPr>
            <w:r w:rsidRPr="000E4F95">
              <w:t xml:space="preserve">Изготовление </w:t>
            </w:r>
            <w:r w:rsidR="000E4F95" w:rsidRPr="000E4F95">
              <w:t xml:space="preserve">Брелоков-фонариков </w:t>
            </w:r>
          </w:p>
        </w:tc>
        <w:tc>
          <w:tcPr>
            <w:tcW w:w="1422" w:type="dxa"/>
            <w:vAlign w:val="center"/>
          </w:tcPr>
          <w:p w:rsidR="006B6F75" w:rsidRPr="00DB1312" w:rsidRDefault="005D073B" w:rsidP="00E27DD6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  <w:r>
              <w:t>2</w:t>
            </w:r>
            <w:r w:rsidR="00E27DD6">
              <w:t>5</w:t>
            </w:r>
            <w:r>
              <w:t>0</w:t>
            </w:r>
          </w:p>
        </w:tc>
        <w:tc>
          <w:tcPr>
            <w:tcW w:w="1397" w:type="dxa"/>
            <w:vAlign w:val="center"/>
          </w:tcPr>
          <w:p w:rsidR="006B6F75" w:rsidRPr="00E27DD6" w:rsidRDefault="006B6F75" w:rsidP="005D291A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</w:p>
        </w:tc>
        <w:tc>
          <w:tcPr>
            <w:tcW w:w="1303" w:type="dxa"/>
            <w:vAlign w:val="center"/>
          </w:tcPr>
          <w:p w:rsidR="006B6F75" w:rsidRPr="00E27DD6" w:rsidRDefault="006B6F75" w:rsidP="00C90611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</w:pPr>
          </w:p>
        </w:tc>
      </w:tr>
      <w:tr w:rsidR="000B57E4" w:rsidRPr="00DB1312" w:rsidTr="00EE0D0C">
        <w:trPr>
          <w:trHeight w:val="265"/>
        </w:trPr>
        <w:tc>
          <w:tcPr>
            <w:tcW w:w="8613" w:type="dxa"/>
            <w:gridSpan w:val="4"/>
            <w:vAlign w:val="center"/>
          </w:tcPr>
          <w:p w:rsidR="000B57E4" w:rsidRPr="00E27DD6" w:rsidRDefault="000B57E4" w:rsidP="00C54E5E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right"/>
              <w:rPr>
                <w:b/>
              </w:rPr>
            </w:pPr>
            <w:r w:rsidRPr="00E27DD6">
              <w:t xml:space="preserve">                                                                                                                                  </w:t>
            </w:r>
            <w:r w:rsidRPr="00E27DD6">
              <w:rPr>
                <w:b/>
              </w:rPr>
              <w:t>Итого</w:t>
            </w:r>
          </w:p>
        </w:tc>
        <w:tc>
          <w:tcPr>
            <w:tcW w:w="1303" w:type="dxa"/>
            <w:vAlign w:val="center"/>
          </w:tcPr>
          <w:p w:rsidR="00E27DD6" w:rsidRDefault="00E27DD6" w:rsidP="00C90611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  <w:rPr>
                <w:b/>
              </w:rPr>
            </w:pPr>
          </w:p>
          <w:p w:rsidR="000B57E4" w:rsidRPr="00E27DD6" w:rsidRDefault="000B57E4" w:rsidP="00C90611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765"/>
              </w:tabs>
              <w:jc w:val="center"/>
              <w:rPr>
                <w:b/>
              </w:rPr>
            </w:pPr>
          </w:p>
        </w:tc>
      </w:tr>
    </w:tbl>
    <w:p w:rsidR="006B6F75" w:rsidRPr="00DB1312" w:rsidRDefault="006B6F75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</w:rPr>
      </w:pPr>
    </w:p>
    <w:p w:rsidR="006B6F75" w:rsidRDefault="006B6F75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</w:pPr>
      <w:r w:rsidRPr="00DB1312">
        <w:t xml:space="preserve">Итого: </w:t>
      </w:r>
      <w:r w:rsidR="00B06109">
        <w:t>______________</w:t>
      </w:r>
      <w:r w:rsidR="0005356B" w:rsidRPr="0005356B">
        <w:t xml:space="preserve"> </w:t>
      </w:r>
      <w:r w:rsidR="00361E22" w:rsidRPr="0005356B">
        <w:t>(</w:t>
      </w:r>
      <w:r w:rsidR="00B06109">
        <w:t>________________</w:t>
      </w:r>
      <w:r w:rsidR="00C90611" w:rsidRPr="0005356B">
        <w:t>)</w:t>
      </w:r>
      <w:r w:rsidR="00F35B66" w:rsidRPr="0005356B">
        <w:t xml:space="preserve"> </w:t>
      </w:r>
      <w:r w:rsidR="00080F03" w:rsidRPr="0005356B">
        <w:t xml:space="preserve">рублей </w:t>
      </w:r>
      <w:r w:rsidR="00B06109">
        <w:t>____</w:t>
      </w:r>
      <w:r w:rsidR="00C54E5E">
        <w:t xml:space="preserve"> </w:t>
      </w:r>
      <w:r w:rsidR="009F5452" w:rsidRPr="00DB1312">
        <w:t>копе</w:t>
      </w:r>
      <w:r w:rsidR="00C54E5E">
        <w:t>ек</w:t>
      </w:r>
      <w:r w:rsidR="00B06109">
        <w:t>,</w:t>
      </w:r>
      <w:r w:rsidRPr="00DB1312">
        <w:t xml:space="preserve"> </w:t>
      </w:r>
      <w:r w:rsidR="00B06109">
        <w:t xml:space="preserve">в том числе </w:t>
      </w:r>
      <w:r w:rsidR="00B06109" w:rsidRPr="00DB1312">
        <w:t xml:space="preserve">НДС </w:t>
      </w:r>
      <w:r w:rsidR="00B06109">
        <w:t>(___%) – (при необходимости)</w:t>
      </w:r>
      <w:r w:rsidR="00AC55F7" w:rsidRPr="00DB1312">
        <w:t>.</w:t>
      </w:r>
    </w:p>
    <w:p w:rsidR="00B06109" w:rsidRDefault="00B06109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</w:pPr>
    </w:p>
    <w:p w:rsidR="00B06109" w:rsidRPr="00DB1312" w:rsidRDefault="00B06109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</w:pPr>
      <w:r>
        <w:t>Страна происхождения Товара – Российская Федерация.</w:t>
      </w:r>
    </w:p>
    <w:p w:rsidR="006B6F75" w:rsidRPr="00DB1312" w:rsidRDefault="006B6F75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rPr>
          <w:b/>
        </w:rPr>
      </w:pPr>
    </w:p>
    <w:p w:rsidR="006B6F75" w:rsidRPr="00DB1312" w:rsidRDefault="006B6F75" w:rsidP="006B6F7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93"/>
        <w:gridCol w:w="4894"/>
      </w:tblGrid>
      <w:tr w:rsidR="006B6F75" w:rsidRPr="00DB1312" w:rsidTr="00175196">
        <w:trPr>
          <w:trHeight w:val="3009"/>
        </w:trPr>
        <w:tc>
          <w:tcPr>
            <w:tcW w:w="4893" w:type="dxa"/>
          </w:tcPr>
          <w:p w:rsidR="006B6F75" w:rsidRPr="00DB1312" w:rsidRDefault="006B6F75" w:rsidP="003B438B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C54E5E" w:rsidRPr="00DB1312" w:rsidRDefault="00C54E5E" w:rsidP="00C54E5E">
            <w:pPr>
              <w:ind w:firstLine="38"/>
              <w:jc w:val="center"/>
              <w:rPr>
                <w:b/>
              </w:rPr>
            </w:pPr>
            <w:r w:rsidRPr="00DB1312">
              <w:rPr>
                <w:b/>
              </w:rPr>
              <w:t>Заказчик</w:t>
            </w:r>
          </w:p>
          <w:p w:rsidR="00C54E5E" w:rsidRPr="00DB1312" w:rsidRDefault="00C54E5E" w:rsidP="00C54E5E">
            <w:pPr>
              <w:ind w:firstLine="38"/>
              <w:jc w:val="center"/>
              <w:rPr>
                <w:b/>
              </w:rPr>
            </w:pPr>
          </w:p>
          <w:p w:rsidR="00B06109" w:rsidRPr="00DB1312" w:rsidRDefault="00B06109" w:rsidP="00B06109">
            <w:pPr>
              <w:ind w:firstLine="38"/>
              <w:jc w:val="center"/>
            </w:pPr>
            <w:r>
              <w:t xml:space="preserve">Заместитель </w:t>
            </w:r>
            <w:r w:rsidRPr="00DB1312">
              <w:t>Глав</w:t>
            </w:r>
            <w:r>
              <w:t>ы</w:t>
            </w:r>
            <w:r w:rsidRPr="00DB1312">
              <w:t xml:space="preserve"> Администрации МО</w:t>
            </w:r>
          </w:p>
          <w:p w:rsidR="00B06109" w:rsidRDefault="00B06109" w:rsidP="00B06109">
            <w:pPr>
              <w:ind w:firstLine="38"/>
              <w:jc w:val="center"/>
            </w:pPr>
            <w:r w:rsidRPr="00DB1312">
              <w:t>«Подпорожский муниципальный район»</w:t>
            </w:r>
          </w:p>
          <w:p w:rsidR="00B06109" w:rsidRPr="00DB1312" w:rsidRDefault="00B06109" w:rsidP="00B06109">
            <w:pPr>
              <w:ind w:firstLine="38"/>
              <w:jc w:val="center"/>
            </w:pPr>
            <w:r>
              <w:t>по внутренней политике</w:t>
            </w:r>
          </w:p>
          <w:p w:rsidR="00B06109" w:rsidRPr="00DB1312" w:rsidRDefault="00B06109" w:rsidP="00B06109">
            <w:pPr>
              <w:ind w:firstLine="38"/>
              <w:jc w:val="center"/>
            </w:pPr>
          </w:p>
          <w:p w:rsidR="006B6F75" w:rsidRPr="00DB1312" w:rsidRDefault="00B06109" w:rsidP="00B06109">
            <w:pPr>
              <w:jc w:val="center"/>
            </w:pPr>
            <w:r w:rsidRPr="00DB1312">
              <w:t xml:space="preserve">____________________ </w:t>
            </w:r>
            <w:r>
              <w:t>В.В. Лендяшева</w:t>
            </w:r>
            <w:r w:rsidRPr="00DB1312">
              <w:t xml:space="preserve"> </w:t>
            </w:r>
          </w:p>
          <w:p w:rsidR="006B6F75" w:rsidRPr="00DB1312" w:rsidRDefault="006B6F75" w:rsidP="003B438B">
            <w:pPr>
              <w:spacing w:line="276" w:lineRule="auto"/>
              <w:jc w:val="center"/>
            </w:pPr>
          </w:p>
          <w:p w:rsidR="006B6F75" w:rsidRPr="00DB1312" w:rsidRDefault="006B6F75" w:rsidP="003B438B">
            <w:pPr>
              <w:jc w:val="center"/>
            </w:pPr>
          </w:p>
          <w:p w:rsidR="006B6F75" w:rsidRPr="00DB1312" w:rsidRDefault="006B6F75" w:rsidP="003B438B">
            <w:pPr>
              <w:tabs>
                <w:tab w:val="left" w:pos="0"/>
              </w:tabs>
              <w:jc w:val="center"/>
            </w:pPr>
          </w:p>
        </w:tc>
        <w:tc>
          <w:tcPr>
            <w:tcW w:w="4894" w:type="dxa"/>
          </w:tcPr>
          <w:p w:rsidR="006B6F75" w:rsidRPr="00DB1312" w:rsidRDefault="006B6F75" w:rsidP="003B438B">
            <w:pPr>
              <w:ind w:firstLine="38"/>
              <w:jc w:val="center"/>
              <w:rPr>
                <w:b/>
              </w:rPr>
            </w:pPr>
          </w:p>
          <w:p w:rsidR="00416E80" w:rsidRDefault="00C54E5E" w:rsidP="003B438B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 w:rsidRPr="00DB1312">
              <w:rPr>
                <w:b/>
              </w:rPr>
              <w:t>Исполнитель</w:t>
            </w:r>
          </w:p>
          <w:p w:rsidR="00416E80" w:rsidRDefault="00416E80" w:rsidP="00416E80"/>
          <w:p w:rsidR="00B06109" w:rsidRPr="00416E80" w:rsidRDefault="00416E80" w:rsidP="00B06109">
            <w:pPr>
              <w:tabs>
                <w:tab w:val="left" w:pos="1380"/>
              </w:tabs>
            </w:pPr>
            <w:r>
              <w:t xml:space="preserve">          </w:t>
            </w:r>
          </w:p>
          <w:p w:rsidR="006B6F75" w:rsidRPr="00416E80" w:rsidRDefault="006B6F75" w:rsidP="00416E80">
            <w:pPr>
              <w:jc w:val="center"/>
            </w:pPr>
          </w:p>
        </w:tc>
      </w:tr>
      <w:tr w:rsidR="006B6F75" w:rsidRPr="006B6F75" w:rsidTr="00175196">
        <w:trPr>
          <w:trHeight w:val="111"/>
        </w:trPr>
        <w:tc>
          <w:tcPr>
            <w:tcW w:w="4893" w:type="dxa"/>
          </w:tcPr>
          <w:p w:rsidR="006B6F75" w:rsidRPr="006B6F75" w:rsidRDefault="006B6F75" w:rsidP="003B438B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4894" w:type="dxa"/>
          </w:tcPr>
          <w:p w:rsidR="006B6F75" w:rsidRPr="006B6F75" w:rsidRDefault="006B6F75" w:rsidP="003B438B">
            <w:pPr>
              <w:tabs>
                <w:tab w:val="left" w:pos="0"/>
              </w:tabs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6B6F75" w:rsidRDefault="006B6F75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175196" w:rsidRDefault="00175196">
      <w:pPr>
        <w:tabs>
          <w:tab w:val="left" w:pos="0"/>
        </w:tabs>
        <w:ind w:firstLine="720"/>
        <w:jc w:val="both"/>
        <w:rPr>
          <w:b/>
          <w:sz w:val="22"/>
          <w:szCs w:val="22"/>
          <w:u w:val="single"/>
        </w:rPr>
      </w:pPr>
    </w:p>
    <w:p w:rsidR="009D45F9" w:rsidRDefault="009D45F9" w:rsidP="00C54E5E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ind w:firstLine="7088"/>
        <w:jc w:val="right"/>
      </w:pPr>
      <w:bookmarkStart w:id="0" w:name="_GoBack"/>
      <w:bookmarkEnd w:id="0"/>
    </w:p>
    <w:p w:rsidR="00175196" w:rsidRPr="00C54E5E" w:rsidRDefault="00175196" w:rsidP="00C54E5E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ind w:firstLine="7088"/>
        <w:jc w:val="right"/>
      </w:pPr>
      <w:r w:rsidRPr="00C54E5E">
        <w:t>Приложение № 2</w:t>
      </w:r>
    </w:p>
    <w:p w:rsidR="00175196" w:rsidRPr="006B6F75" w:rsidRDefault="00175196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right"/>
        <w:rPr>
          <w:b/>
          <w:sz w:val="22"/>
          <w:szCs w:val="22"/>
        </w:rPr>
      </w:pPr>
    </w:p>
    <w:p w:rsidR="00175196" w:rsidRDefault="00175196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Макет продукции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526AAB" w:rsidTr="004434F1">
        <w:tc>
          <w:tcPr>
            <w:tcW w:w="4955" w:type="dxa"/>
            <w:shd w:val="clear" w:color="auto" w:fill="auto"/>
          </w:tcPr>
          <w:p w:rsidR="00526AAB" w:rsidRPr="00512518" w:rsidRDefault="00526AAB" w:rsidP="00526AAB">
            <w:pPr>
              <w:tabs>
                <w:tab w:val="left" w:pos="426"/>
              </w:tabs>
              <w:jc w:val="both"/>
              <w:rPr>
                <w:b/>
                <w:i/>
                <w:sz w:val="22"/>
                <w:szCs w:val="22"/>
              </w:rPr>
            </w:pPr>
            <w:r w:rsidRPr="00512518">
              <w:rPr>
                <w:b/>
                <w:i/>
                <w:sz w:val="22"/>
                <w:szCs w:val="22"/>
              </w:rPr>
              <w:t>Макет № 1</w:t>
            </w:r>
          </w:p>
        </w:tc>
        <w:tc>
          <w:tcPr>
            <w:tcW w:w="4956" w:type="dxa"/>
            <w:shd w:val="clear" w:color="auto" w:fill="auto"/>
          </w:tcPr>
          <w:p w:rsidR="00526AAB" w:rsidRPr="00F229C1" w:rsidRDefault="00526AAB" w:rsidP="00E27DD6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 w:rsidRPr="00F229C1">
              <w:rPr>
                <w:i/>
                <w:sz w:val="22"/>
                <w:szCs w:val="22"/>
              </w:rPr>
              <w:t xml:space="preserve">Количество </w:t>
            </w:r>
            <w:r w:rsidR="005D073B" w:rsidRPr="00E27DD6">
              <w:rPr>
                <w:i/>
                <w:sz w:val="22"/>
                <w:szCs w:val="22"/>
              </w:rPr>
              <w:t>2</w:t>
            </w:r>
            <w:r w:rsidR="00E27DD6" w:rsidRPr="00E27DD6">
              <w:rPr>
                <w:i/>
                <w:sz w:val="22"/>
                <w:szCs w:val="22"/>
              </w:rPr>
              <w:t>5</w:t>
            </w:r>
            <w:r w:rsidR="005D073B" w:rsidRPr="00E27DD6">
              <w:rPr>
                <w:i/>
                <w:sz w:val="22"/>
                <w:szCs w:val="22"/>
              </w:rPr>
              <w:t>0</w:t>
            </w:r>
            <w:r w:rsidRPr="00F229C1">
              <w:rPr>
                <w:i/>
                <w:sz w:val="22"/>
                <w:szCs w:val="22"/>
              </w:rPr>
              <w:t xml:space="preserve"> шт.</w:t>
            </w:r>
          </w:p>
        </w:tc>
      </w:tr>
      <w:tr w:rsidR="00AC6EEF" w:rsidTr="004434F1">
        <w:tc>
          <w:tcPr>
            <w:tcW w:w="4955" w:type="dxa"/>
            <w:shd w:val="clear" w:color="auto" w:fill="auto"/>
          </w:tcPr>
          <w:p w:rsidR="00AC6EEF" w:rsidRPr="00AC6EEF" w:rsidRDefault="00AC6EEF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Модель</w:t>
            </w:r>
          </w:p>
        </w:tc>
        <w:tc>
          <w:tcPr>
            <w:tcW w:w="4956" w:type="dxa"/>
            <w:shd w:val="clear" w:color="auto" w:fill="auto"/>
          </w:tcPr>
          <w:p w:rsidR="00AC6EEF" w:rsidRPr="00F229C1" w:rsidRDefault="00AC6EEF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 w:rsidRPr="00AC6EEF">
              <w:rPr>
                <w:i/>
                <w:sz w:val="22"/>
                <w:szCs w:val="22"/>
              </w:rPr>
              <w:t>Компактный брелок с ярким фонариком.</w:t>
            </w:r>
          </w:p>
        </w:tc>
      </w:tr>
      <w:tr w:rsidR="00526AAB" w:rsidTr="004434F1"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6AAB" w:rsidRPr="00F229C1" w:rsidRDefault="00526AAB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 w:rsidRPr="00F229C1">
              <w:rPr>
                <w:i/>
                <w:sz w:val="22"/>
                <w:szCs w:val="22"/>
              </w:rPr>
              <w:t>Размер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6AAB" w:rsidRPr="00650999" w:rsidRDefault="00526AAB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 w:rsidRPr="00650999">
              <w:rPr>
                <w:i/>
                <w:color w:val="000000"/>
                <w:sz w:val="23"/>
                <w:szCs w:val="23"/>
                <w:shd w:val="clear" w:color="auto" w:fill="FFFFFF"/>
              </w:rPr>
              <w:t>4,8</w:t>
            </w:r>
            <w:r>
              <w:rPr>
                <w:i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650999">
              <w:rPr>
                <w:i/>
                <w:color w:val="000000"/>
                <w:sz w:val="23"/>
                <w:szCs w:val="23"/>
                <w:shd w:val="clear" w:color="auto" w:fill="FFFFFF"/>
              </w:rPr>
              <w:t>x</w:t>
            </w:r>
            <w:r>
              <w:rPr>
                <w:i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650999">
              <w:rPr>
                <w:i/>
                <w:color w:val="000000"/>
                <w:sz w:val="23"/>
                <w:szCs w:val="23"/>
                <w:shd w:val="clear" w:color="auto" w:fill="FFFFFF"/>
              </w:rPr>
              <w:t>2,9</w:t>
            </w:r>
            <w:r>
              <w:rPr>
                <w:i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650999">
              <w:rPr>
                <w:i/>
                <w:color w:val="000000"/>
                <w:sz w:val="23"/>
                <w:szCs w:val="23"/>
                <w:shd w:val="clear" w:color="auto" w:fill="FFFFFF"/>
              </w:rPr>
              <w:t>x</w:t>
            </w:r>
            <w:r>
              <w:rPr>
                <w:i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650999">
              <w:rPr>
                <w:i/>
                <w:color w:val="000000"/>
                <w:sz w:val="23"/>
                <w:szCs w:val="23"/>
                <w:shd w:val="clear" w:color="auto" w:fill="FFFFFF"/>
              </w:rPr>
              <w:t>0,8 см, диаметр кольца 2,5 см</w:t>
            </w:r>
            <w:r>
              <w:rPr>
                <w:i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526AAB" w:rsidTr="004434F1"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6AAB" w:rsidRPr="00F229C1" w:rsidRDefault="00526AAB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Материал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6AAB" w:rsidRPr="00F229C1" w:rsidRDefault="00526AAB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 w:rsidRPr="00650999">
              <w:rPr>
                <w:i/>
                <w:sz w:val="22"/>
                <w:szCs w:val="22"/>
              </w:rPr>
              <w:t>Пластик</w:t>
            </w:r>
          </w:p>
        </w:tc>
      </w:tr>
      <w:tr w:rsidR="00AC6EEF" w:rsidTr="004434F1"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EEF" w:rsidRDefault="00AC6EEF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 w:rsidRPr="00AC6EEF">
              <w:rPr>
                <w:i/>
                <w:sz w:val="22"/>
                <w:szCs w:val="22"/>
              </w:rPr>
              <w:t>Источник питания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EEF" w:rsidRPr="00650999" w:rsidRDefault="00AC6EEF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Встроенная батарейка</w:t>
            </w:r>
            <w:r w:rsidRPr="00AC6EEF">
              <w:rPr>
                <w:i/>
                <w:sz w:val="22"/>
                <w:szCs w:val="22"/>
              </w:rPr>
              <w:t xml:space="preserve"> типа LR1130.</w:t>
            </w:r>
          </w:p>
        </w:tc>
      </w:tr>
      <w:tr w:rsidR="00526AAB" w:rsidTr="004434F1"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6AAB" w:rsidRPr="00F229C1" w:rsidRDefault="00526AAB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 w:rsidRPr="00F229C1">
              <w:rPr>
                <w:i/>
                <w:sz w:val="22"/>
                <w:szCs w:val="22"/>
              </w:rPr>
              <w:t>Дополнительные параметры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6AAB" w:rsidRPr="00F229C1" w:rsidRDefault="00526AAB" w:rsidP="00526AAB">
            <w:pPr>
              <w:tabs>
                <w:tab w:val="left" w:pos="426"/>
              </w:tabs>
              <w:jc w:val="both"/>
              <w:rPr>
                <w:i/>
                <w:sz w:val="22"/>
                <w:szCs w:val="22"/>
              </w:rPr>
            </w:pPr>
            <w:r w:rsidRPr="00F229C1">
              <w:rPr>
                <w:i/>
                <w:sz w:val="22"/>
                <w:szCs w:val="22"/>
              </w:rPr>
              <w:t xml:space="preserve">Печать с </w:t>
            </w:r>
            <w:r>
              <w:rPr>
                <w:i/>
                <w:sz w:val="22"/>
                <w:szCs w:val="22"/>
              </w:rPr>
              <w:t>одной стороны</w:t>
            </w:r>
          </w:p>
        </w:tc>
      </w:tr>
    </w:tbl>
    <w:p w:rsidR="00650999" w:rsidRDefault="00650999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  <w:sz w:val="22"/>
          <w:szCs w:val="22"/>
        </w:rPr>
      </w:pPr>
    </w:p>
    <w:p w:rsidR="00650999" w:rsidRDefault="00650999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  <w:sz w:val="22"/>
          <w:szCs w:val="22"/>
        </w:rPr>
      </w:pPr>
    </w:p>
    <w:p w:rsidR="00526AAB" w:rsidRDefault="00526AAB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  <w:sz w:val="22"/>
          <w:szCs w:val="22"/>
        </w:rPr>
      </w:pPr>
      <w:r>
        <w:rPr>
          <w:b/>
          <w:noProof/>
          <w:lang w:eastAsia="ru-RU"/>
        </w:rPr>
        <w:drawing>
          <wp:inline distT="0" distB="0" distL="0" distR="0" wp14:anchorId="79C32CC9" wp14:editId="4F9A06B1">
            <wp:extent cx="6365174" cy="1938655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125" cy="194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6AAB" w:rsidRDefault="00526AAB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  <w:sz w:val="22"/>
          <w:szCs w:val="22"/>
        </w:rPr>
      </w:pPr>
    </w:p>
    <w:p w:rsidR="00526AAB" w:rsidRDefault="00526AAB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  <w:sz w:val="22"/>
          <w:szCs w:val="22"/>
        </w:rPr>
      </w:pPr>
    </w:p>
    <w:p w:rsidR="00526AAB" w:rsidRDefault="00526AAB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  <w:sz w:val="22"/>
          <w:szCs w:val="22"/>
        </w:rPr>
      </w:pPr>
    </w:p>
    <w:p w:rsidR="00526AAB" w:rsidRDefault="00526AAB" w:rsidP="00526AAB">
      <w:pPr>
        <w:spacing w:line="276" w:lineRule="auto"/>
        <w:jc w:val="center"/>
        <w:rPr>
          <w:b/>
        </w:rPr>
      </w:pPr>
    </w:p>
    <w:tbl>
      <w:tblPr>
        <w:tblStyle w:val="af"/>
        <w:tblW w:w="10666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7"/>
        <w:gridCol w:w="5039"/>
      </w:tblGrid>
      <w:tr w:rsidR="00526AAB" w:rsidTr="00526AAB">
        <w:trPr>
          <w:trHeight w:val="589"/>
        </w:trPr>
        <w:tc>
          <w:tcPr>
            <w:tcW w:w="5627" w:type="dxa"/>
          </w:tcPr>
          <w:p w:rsidR="00526AAB" w:rsidRPr="00526AAB" w:rsidRDefault="00526AAB" w:rsidP="0005356B">
            <w:pPr>
              <w:jc w:val="center"/>
              <w:rPr>
                <w:b/>
              </w:rPr>
            </w:pPr>
            <w:r w:rsidRPr="00526AAB">
              <w:rPr>
                <w:b/>
              </w:rPr>
              <w:t>Заказчик</w:t>
            </w:r>
          </w:p>
          <w:p w:rsidR="00526AAB" w:rsidRDefault="00526AAB" w:rsidP="0005356B">
            <w:pPr>
              <w:jc w:val="center"/>
              <w:rPr>
                <w:b/>
              </w:rPr>
            </w:pPr>
          </w:p>
        </w:tc>
        <w:tc>
          <w:tcPr>
            <w:tcW w:w="5039" w:type="dxa"/>
          </w:tcPr>
          <w:p w:rsidR="00526AAB" w:rsidRDefault="00526AAB" w:rsidP="0005356B">
            <w:pPr>
              <w:jc w:val="center"/>
              <w:rPr>
                <w:b/>
              </w:rPr>
            </w:pPr>
            <w:r w:rsidRPr="00526AAB">
              <w:rPr>
                <w:b/>
              </w:rPr>
              <w:t>Исполнитель</w:t>
            </w:r>
          </w:p>
        </w:tc>
      </w:tr>
      <w:tr w:rsidR="00526AAB" w:rsidTr="00526AAB">
        <w:trPr>
          <w:trHeight w:val="1805"/>
        </w:trPr>
        <w:tc>
          <w:tcPr>
            <w:tcW w:w="5627" w:type="dxa"/>
          </w:tcPr>
          <w:p w:rsidR="00B06109" w:rsidRPr="00DB1312" w:rsidRDefault="00B06109" w:rsidP="00B06109">
            <w:pPr>
              <w:ind w:firstLine="38"/>
              <w:jc w:val="center"/>
            </w:pPr>
            <w:r>
              <w:t xml:space="preserve">Заместитель </w:t>
            </w:r>
            <w:r w:rsidRPr="00DB1312">
              <w:t>Глав</w:t>
            </w:r>
            <w:r>
              <w:t>ы</w:t>
            </w:r>
            <w:r w:rsidRPr="00DB1312">
              <w:t xml:space="preserve"> Администрации МО</w:t>
            </w:r>
          </w:p>
          <w:p w:rsidR="00B06109" w:rsidRDefault="00B06109" w:rsidP="00B06109">
            <w:pPr>
              <w:ind w:firstLine="38"/>
              <w:jc w:val="center"/>
            </w:pPr>
            <w:r w:rsidRPr="00DB1312">
              <w:t>«Подпорожский муниципальный район»</w:t>
            </w:r>
          </w:p>
          <w:p w:rsidR="00B06109" w:rsidRPr="00DB1312" w:rsidRDefault="00B06109" w:rsidP="00B06109">
            <w:pPr>
              <w:ind w:firstLine="38"/>
              <w:jc w:val="center"/>
            </w:pPr>
            <w:r>
              <w:t>по внутренней политике</w:t>
            </w:r>
          </w:p>
          <w:p w:rsidR="00B06109" w:rsidRPr="00DB1312" w:rsidRDefault="00B06109" w:rsidP="00B06109">
            <w:pPr>
              <w:ind w:firstLine="38"/>
              <w:jc w:val="center"/>
            </w:pPr>
          </w:p>
          <w:p w:rsidR="00526AAB" w:rsidRPr="00526AAB" w:rsidRDefault="00B06109" w:rsidP="00B06109">
            <w:pPr>
              <w:jc w:val="center"/>
            </w:pPr>
            <w:r w:rsidRPr="00DB1312">
              <w:t xml:space="preserve">____________________ </w:t>
            </w:r>
            <w:r>
              <w:t>В.В. Лендяшева</w:t>
            </w:r>
            <w:r w:rsidRPr="00526AAB">
              <w:t xml:space="preserve"> </w:t>
            </w:r>
          </w:p>
        </w:tc>
        <w:tc>
          <w:tcPr>
            <w:tcW w:w="5039" w:type="dxa"/>
          </w:tcPr>
          <w:p w:rsidR="00526AAB" w:rsidRDefault="00526AAB" w:rsidP="00B06109">
            <w:pPr>
              <w:jc w:val="center"/>
              <w:rPr>
                <w:b/>
              </w:rPr>
            </w:pPr>
          </w:p>
        </w:tc>
      </w:tr>
    </w:tbl>
    <w:p w:rsidR="00526AAB" w:rsidRDefault="00526AAB" w:rsidP="00526AAB">
      <w:pPr>
        <w:spacing w:line="276" w:lineRule="auto"/>
        <w:jc w:val="center"/>
        <w:rPr>
          <w:b/>
        </w:rPr>
      </w:pPr>
    </w:p>
    <w:p w:rsidR="00526AAB" w:rsidRDefault="00526AAB" w:rsidP="00526AAB">
      <w:pPr>
        <w:spacing w:line="276" w:lineRule="auto"/>
        <w:rPr>
          <w:b/>
        </w:rPr>
      </w:pPr>
    </w:p>
    <w:p w:rsidR="00526AAB" w:rsidRPr="001A23F9" w:rsidRDefault="00526AAB" w:rsidP="00526AAB">
      <w:pPr>
        <w:spacing w:line="276" w:lineRule="auto"/>
        <w:jc w:val="center"/>
        <w:rPr>
          <w:b/>
        </w:rPr>
      </w:pPr>
    </w:p>
    <w:p w:rsidR="00526AAB" w:rsidRDefault="00526AAB" w:rsidP="00526AAB">
      <w:pPr>
        <w:spacing w:line="276" w:lineRule="auto"/>
        <w:ind w:firstLine="38"/>
        <w:jc w:val="center"/>
        <w:rPr>
          <w:b/>
        </w:rPr>
        <w:sectPr w:rsidR="00526AAB" w:rsidSect="00F325AE">
          <w:pgSz w:w="11906" w:h="16838"/>
          <w:pgMar w:top="567" w:right="851" w:bottom="567" w:left="1134" w:header="720" w:footer="720" w:gutter="0"/>
          <w:cols w:space="720"/>
          <w:docGrid w:linePitch="360"/>
        </w:sectPr>
      </w:pPr>
    </w:p>
    <w:p w:rsidR="00526AAB" w:rsidRDefault="00526AAB" w:rsidP="00526AAB">
      <w:pPr>
        <w:tabs>
          <w:tab w:val="left" w:pos="1380"/>
        </w:tabs>
        <w:spacing w:line="276" w:lineRule="auto"/>
      </w:pPr>
    </w:p>
    <w:p w:rsidR="00526AAB" w:rsidRPr="001A23F9" w:rsidRDefault="00526AAB" w:rsidP="00526AAB">
      <w:pPr>
        <w:tabs>
          <w:tab w:val="left" w:pos="1380"/>
        </w:tabs>
        <w:spacing w:line="276" w:lineRule="auto"/>
      </w:pPr>
      <w:r>
        <w:t xml:space="preserve">                                                                                          </w:t>
      </w:r>
    </w:p>
    <w:p w:rsidR="00526AAB" w:rsidRDefault="00526AAB" w:rsidP="00526AAB">
      <w:pPr>
        <w:spacing w:line="276" w:lineRule="auto"/>
        <w:ind w:firstLine="38"/>
        <w:jc w:val="center"/>
      </w:pPr>
      <w:r>
        <w:t xml:space="preserve">   </w:t>
      </w:r>
    </w:p>
    <w:p w:rsidR="00526AAB" w:rsidRDefault="00526AAB" w:rsidP="00526AAB">
      <w:pPr>
        <w:spacing w:line="276" w:lineRule="auto"/>
      </w:pPr>
    </w:p>
    <w:p w:rsidR="00526AAB" w:rsidRDefault="00526AAB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b/>
          <w:sz w:val="22"/>
          <w:szCs w:val="22"/>
        </w:rPr>
      </w:pPr>
    </w:p>
    <w:p w:rsidR="00526AAB" w:rsidRDefault="00526AAB" w:rsidP="00526AAB">
      <w:pPr>
        <w:tabs>
          <w:tab w:val="left" w:pos="426"/>
        </w:tabs>
        <w:jc w:val="both"/>
        <w:rPr>
          <w:i/>
          <w:sz w:val="22"/>
          <w:szCs w:val="22"/>
        </w:rPr>
        <w:sectPr w:rsidR="00526AAB" w:rsidSect="00F325AE">
          <w:type w:val="continuous"/>
          <w:pgSz w:w="11906" w:h="16838"/>
          <w:pgMar w:top="567" w:right="851" w:bottom="567" w:left="1134" w:header="720" w:footer="720" w:gutter="0"/>
          <w:cols w:num="2" w:space="1421"/>
          <w:docGrid w:linePitch="360"/>
        </w:sectPr>
      </w:pPr>
    </w:p>
    <w:p w:rsidR="00175196" w:rsidRDefault="00175196" w:rsidP="0017519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65"/>
        </w:tabs>
        <w:jc w:val="center"/>
        <w:rPr>
          <w:sz w:val="22"/>
          <w:szCs w:val="22"/>
        </w:rPr>
      </w:pPr>
    </w:p>
    <w:p w:rsidR="006F3A75" w:rsidRDefault="006F3A75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Default="00650999" w:rsidP="00512518">
      <w:pPr>
        <w:suppressAutoHyphens w:val="0"/>
        <w:rPr>
          <w:sz w:val="22"/>
          <w:szCs w:val="22"/>
        </w:rPr>
      </w:pPr>
    </w:p>
    <w:p w:rsidR="00650999" w:rsidRPr="005D073B" w:rsidRDefault="00650999" w:rsidP="00512518">
      <w:pPr>
        <w:suppressAutoHyphens w:val="0"/>
        <w:rPr>
          <w:sz w:val="22"/>
          <w:szCs w:val="22"/>
        </w:rPr>
      </w:pPr>
    </w:p>
    <w:sectPr w:rsidR="00650999" w:rsidRPr="005D073B" w:rsidSect="00F325AE">
      <w:type w:val="continuous"/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92E" w:rsidRDefault="006B592E" w:rsidP="00A75706">
      <w:r>
        <w:separator/>
      </w:r>
    </w:p>
  </w:endnote>
  <w:endnote w:type="continuationSeparator" w:id="0">
    <w:p w:rsidR="006B592E" w:rsidRDefault="006B592E" w:rsidP="00A75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92E" w:rsidRDefault="006B592E" w:rsidP="00A75706">
      <w:r>
        <w:separator/>
      </w:r>
    </w:p>
  </w:footnote>
  <w:footnote w:type="continuationSeparator" w:id="0">
    <w:p w:rsidR="006B592E" w:rsidRDefault="006B592E" w:rsidP="00A75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1"/>
      <w:lvlText w:val="%1."/>
      <w:lvlJc w:val="left"/>
      <w:pPr>
        <w:tabs>
          <w:tab w:val="num" w:pos="1854"/>
        </w:tabs>
        <w:ind w:left="0" w:firstLine="1134"/>
      </w:pPr>
    </w:lvl>
    <w:lvl w:ilvl="1">
      <w:start w:val="1"/>
      <w:numFmt w:val="decimal"/>
      <w:pStyle w:val="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846"/>
        </w:tabs>
        <w:ind w:left="846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3DF50DD9"/>
    <w:multiLevelType w:val="multilevel"/>
    <w:tmpl w:val="6DE0B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819" w:hanging="11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6" w15:restartNumberingAfterBreak="0">
    <w:nsid w:val="4D1C7BDC"/>
    <w:multiLevelType w:val="multilevel"/>
    <w:tmpl w:val="B8960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64D5100C"/>
    <w:multiLevelType w:val="hybridMultilevel"/>
    <w:tmpl w:val="7B387556"/>
    <w:lvl w:ilvl="0" w:tplc="B948A62E">
      <w:start w:val="1"/>
      <w:numFmt w:val="bullet"/>
      <w:lvlText w:val=""/>
      <w:lvlJc w:val="left"/>
      <w:pPr>
        <w:ind w:left="8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1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8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6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3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0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775" w:hanging="360"/>
      </w:pPr>
      <w:rPr>
        <w:rFonts w:ascii="Wingdings" w:hAnsi="Wingdings" w:hint="default"/>
      </w:rPr>
    </w:lvl>
  </w:abstractNum>
  <w:abstractNum w:abstractNumId="8" w15:restartNumberingAfterBreak="0">
    <w:nsid w:val="650241F7"/>
    <w:multiLevelType w:val="hybridMultilevel"/>
    <w:tmpl w:val="9F842F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DEB29CD"/>
    <w:multiLevelType w:val="hybridMultilevel"/>
    <w:tmpl w:val="A0042072"/>
    <w:lvl w:ilvl="0" w:tplc="7CAA139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2414C"/>
    <w:multiLevelType w:val="hybridMultilevel"/>
    <w:tmpl w:val="69FC8572"/>
    <w:lvl w:ilvl="0" w:tplc="C0DA13D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7"/>
  </w:num>
  <w:num w:numId="9">
    <w:abstractNumId w:val="10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182"/>
    <w:rsid w:val="00004FC7"/>
    <w:rsid w:val="00010B4A"/>
    <w:rsid w:val="00032416"/>
    <w:rsid w:val="00035EF4"/>
    <w:rsid w:val="00044B1C"/>
    <w:rsid w:val="00051817"/>
    <w:rsid w:val="00052290"/>
    <w:rsid w:val="0005356B"/>
    <w:rsid w:val="0005623A"/>
    <w:rsid w:val="00064C77"/>
    <w:rsid w:val="00076D1E"/>
    <w:rsid w:val="00080F03"/>
    <w:rsid w:val="00087D4F"/>
    <w:rsid w:val="000A12DF"/>
    <w:rsid w:val="000A1C5A"/>
    <w:rsid w:val="000A4822"/>
    <w:rsid w:val="000B57E4"/>
    <w:rsid w:val="000B7D02"/>
    <w:rsid w:val="000C2315"/>
    <w:rsid w:val="000D5111"/>
    <w:rsid w:val="000E0A40"/>
    <w:rsid w:val="000E4F95"/>
    <w:rsid w:val="001141E8"/>
    <w:rsid w:val="0011520F"/>
    <w:rsid w:val="00132E40"/>
    <w:rsid w:val="001333D3"/>
    <w:rsid w:val="0014678E"/>
    <w:rsid w:val="001469F6"/>
    <w:rsid w:val="00147804"/>
    <w:rsid w:val="00165C7E"/>
    <w:rsid w:val="00173474"/>
    <w:rsid w:val="00175196"/>
    <w:rsid w:val="00180ECA"/>
    <w:rsid w:val="00183A7D"/>
    <w:rsid w:val="0019236A"/>
    <w:rsid w:val="00193B32"/>
    <w:rsid w:val="001A23F9"/>
    <w:rsid w:val="001B3B9F"/>
    <w:rsid w:val="001D4D44"/>
    <w:rsid w:val="001E62F6"/>
    <w:rsid w:val="00214D66"/>
    <w:rsid w:val="0022722A"/>
    <w:rsid w:val="002357BE"/>
    <w:rsid w:val="00251A61"/>
    <w:rsid w:val="0025222F"/>
    <w:rsid w:val="00253414"/>
    <w:rsid w:val="00255E78"/>
    <w:rsid w:val="00275A00"/>
    <w:rsid w:val="00277EAF"/>
    <w:rsid w:val="00287C6D"/>
    <w:rsid w:val="002906A1"/>
    <w:rsid w:val="002A3064"/>
    <w:rsid w:val="002B469C"/>
    <w:rsid w:val="002E05AE"/>
    <w:rsid w:val="003138BA"/>
    <w:rsid w:val="00315060"/>
    <w:rsid w:val="003235D1"/>
    <w:rsid w:val="00332AD1"/>
    <w:rsid w:val="00333DBF"/>
    <w:rsid w:val="00335248"/>
    <w:rsid w:val="00352889"/>
    <w:rsid w:val="003606DD"/>
    <w:rsid w:val="00360C0D"/>
    <w:rsid w:val="00361E22"/>
    <w:rsid w:val="003648F9"/>
    <w:rsid w:val="00370D9B"/>
    <w:rsid w:val="00372B19"/>
    <w:rsid w:val="00383F2C"/>
    <w:rsid w:val="00384038"/>
    <w:rsid w:val="00387F48"/>
    <w:rsid w:val="003934DA"/>
    <w:rsid w:val="003A3F40"/>
    <w:rsid w:val="003B40D6"/>
    <w:rsid w:val="003B438B"/>
    <w:rsid w:val="003B59E4"/>
    <w:rsid w:val="003C1AEC"/>
    <w:rsid w:val="003E247D"/>
    <w:rsid w:val="003F789E"/>
    <w:rsid w:val="00400973"/>
    <w:rsid w:val="00413A5E"/>
    <w:rsid w:val="00416E80"/>
    <w:rsid w:val="00421648"/>
    <w:rsid w:val="0043730D"/>
    <w:rsid w:val="00443162"/>
    <w:rsid w:val="00450BD9"/>
    <w:rsid w:val="004520E7"/>
    <w:rsid w:val="004726C9"/>
    <w:rsid w:val="004C2E70"/>
    <w:rsid w:val="004C7893"/>
    <w:rsid w:val="004E0725"/>
    <w:rsid w:val="004F2FB1"/>
    <w:rsid w:val="00512518"/>
    <w:rsid w:val="00516A23"/>
    <w:rsid w:val="00526AAB"/>
    <w:rsid w:val="005300BD"/>
    <w:rsid w:val="00537F53"/>
    <w:rsid w:val="00542D22"/>
    <w:rsid w:val="00544C4A"/>
    <w:rsid w:val="00546DF7"/>
    <w:rsid w:val="00552329"/>
    <w:rsid w:val="00557D98"/>
    <w:rsid w:val="005725EE"/>
    <w:rsid w:val="005739CE"/>
    <w:rsid w:val="00573E4A"/>
    <w:rsid w:val="00577ADB"/>
    <w:rsid w:val="005800AB"/>
    <w:rsid w:val="00591CF2"/>
    <w:rsid w:val="005A571B"/>
    <w:rsid w:val="005B1F92"/>
    <w:rsid w:val="005D073B"/>
    <w:rsid w:val="005D291A"/>
    <w:rsid w:val="005E129E"/>
    <w:rsid w:val="006005D2"/>
    <w:rsid w:val="00613677"/>
    <w:rsid w:val="00623209"/>
    <w:rsid w:val="00624869"/>
    <w:rsid w:val="00642D56"/>
    <w:rsid w:val="006463EC"/>
    <w:rsid w:val="00650999"/>
    <w:rsid w:val="0065621E"/>
    <w:rsid w:val="00673B9F"/>
    <w:rsid w:val="0068716D"/>
    <w:rsid w:val="006877C6"/>
    <w:rsid w:val="006B592E"/>
    <w:rsid w:val="006B5C1A"/>
    <w:rsid w:val="006B5E4C"/>
    <w:rsid w:val="006B6F75"/>
    <w:rsid w:val="006E46F3"/>
    <w:rsid w:val="006E725C"/>
    <w:rsid w:val="006F3A75"/>
    <w:rsid w:val="006F5ABD"/>
    <w:rsid w:val="00712356"/>
    <w:rsid w:val="007165C3"/>
    <w:rsid w:val="0072081D"/>
    <w:rsid w:val="00722454"/>
    <w:rsid w:val="00725453"/>
    <w:rsid w:val="0073315D"/>
    <w:rsid w:val="00734B31"/>
    <w:rsid w:val="00744E53"/>
    <w:rsid w:val="00752182"/>
    <w:rsid w:val="007528CC"/>
    <w:rsid w:val="00792C34"/>
    <w:rsid w:val="007E6FA5"/>
    <w:rsid w:val="007E7C15"/>
    <w:rsid w:val="007F3C1C"/>
    <w:rsid w:val="007F418D"/>
    <w:rsid w:val="0081395F"/>
    <w:rsid w:val="00817DB5"/>
    <w:rsid w:val="00824083"/>
    <w:rsid w:val="008643E2"/>
    <w:rsid w:val="00875F4A"/>
    <w:rsid w:val="00876D5C"/>
    <w:rsid w:val="008802BE"/>
    <w:rsid w:val="008954C3"/>
    <w:rsid w:val="008A1441"/>
    <w:rsid w:val="008B05F8"/>
    <w:rsid w:val="008B1F9E"/>
    <w:rsid w:val="008D75CC"/>
    <w:rsid w:val="008E269D"/>
    <w:rsid w:val="008F430C"/>
    <w:rsid w:val="00910DA6"/>
    <w:rsid w:val="0095226B"/>
    <w:rsid w:val="00952610"/>
    <w:rsid w:val="00961B97"/>
    <w:rsid w:val="00965C9F"/>
    <w:rsid w:val="00971BEC"/>
    <w:rsid w:val="009801DA"/>
    <w:rsid w:val="009A2CE1"/>
    <w:rsid w:val="009A4CD7"/>
    <w:rsid w:val="009B2807"/>
    <w:rsid w:val="009C1FDA"/>
    <w:rsid w:val="009C280E"/>
    <w:rsid w:val="009D2814"/>
    <w:rsid w:val="009D3D68"/>
    <w:rsid w:val="009D45F9"/>
    <w:rsid w:val="009F2005"/>
    <w:rsid w:val="009F5452"/>
    <w:rsid w:val="00A013B7"/>
    <w:rsid w:val="00A013CC"/>
    <w:rsid w:val="00A01ABF"/>
    <w:rsid w:val="00A0438E"/>
    <w:rsid w:val="00A15F13"/>
    <w:rsid w:val="00A275A1"/>
    <w:rsid w:val="00A4687C"/>
    <w:rsid w:val="00A57629"/>
    <w:rsid w:val="00A64255"/>
    <w:rsid w:val="00A66977"/>
    <w:rsid w:val="00A673E8"/>
    <w:rsid w:val="00A67EF5"/>
    <w:rsid w:val="00A75706"/>
    <w:rsid w:val="00A75EF3"/>
    <w:rsid w:val="00AA2DDA"/>
    <w:rsid w:val="00AB40E7"/>
    <w:rsid w:val="00AB4C8B"/>
    <w:rsid w:val="00AC48A0"/>
    <w:rsid w:val="00AC55F7"/>
    <w:rsid w:val="00AC6EEF"/>
    <w:rsid w:val="00AD1EAA"/>
    <w:rsid w:val="00AE3028"/>
    <w:rsid w:val="00B013F8"/>
    <w:rsid w:val="00B06109"/>
    <w:rsid w:val="00B14BE3"/>
    <w:rsid w:val="00B24AF1"/>
    <w:rsid w:val="00B3052C"/>
    <w:rsid w:val="00B31A61"/>
    <w:rsid w:val="00B4466E"/>
    <w:rsid w:val="00B653C1"/>
    <w:rsid w:val="00B929DB"/>
    <w:rsid w:val="00B94F35"/>
    <w:rsid w:val="00BD4979"/>
    <w:rsid w:val="00BE19AA"/>
    <w:rsid w:val="00BE65B0"/>
    <w:rsid w:val="00C042BF"/>
    <w:rsid w:val="00C26E94"/>
    <w:rsid w:val="00C46763"/>
    <w:rsid w:val="00C54E5E"/>
    <w:rsid w:val="00C61548"/>
    <w:rsid w:val="00C6672A"/>
    <w:rsid w:val="00C70AB8"/>
    <w:rsid w:val="00C831DA"/>
    <w:rsid w:val="00C90611"/>
    <w:rsid w:val="00C93C8A"/>
    <w:rsid w:val="00CA0760"/>
    <w:rsid w:val="00CA430F"/>
    <w:rsid w:val="00CA59F5"/>
    <w:rsid w:val="00CB6C0F"/>
    <w:rsid w:val="00CC0828"/>
    <w:rsid w:val="00CC09E9"/>
    <w:rsid w:val="00CC24CD"/>
    <w:rsid w:val="00CC2686"/>
    <w:rsid w:val="00CE149D"/>
    <w:rsid w:val="00CE3916"/>
    <w:rsid w:val="00CE5783"/>
    <w:rsid w:val="00CE6AF3"/>
    <w:rsid w:val="00D26003"/>
    <w:rsid w:val="00D36785"/>
    <w:rsid w:val="00D90959"/>
    <w:rsid w:val="00DA171F"/>
    <w:rsid w:val="00DA7BF8"/>
    <w:rsid w:val="00DB1312"/>
    <w:rsid w:val="00DD3059"/>
    <w:rsid w:val="00DD7D18"/>
    <w:rsid w:val="00DE7623"/>
    <w:rsid w:val="00DF5306"/>
    <w:rsid w:val="00DF7D1F"/>
    <w:rsid w:val="00E021CE"/>
    <w:rsid w:val="00E15C16"/>
    <w:rsid w:val="00E202E9"/>
    <w:rsid w:val="00E2393F"/>
    <w:rsid w:val="00E27DD6"/>
    <w:rsid w:val="00E53281"/>
    <w:rsid w:val="00E55103"/>
    <w:rsid w:val="00E604DB"/>
    <w:rsid w:val="00E6194F"/>
    <w:rsid w:val="00E67EE5"/>
    <w:rsid w:val="00E71993"/>
    <w:rsid w:val="00E8619C"/>
    <w:rsid w:val="00E916CB"/>
    <w:rsid w:val="00E9187F"/>
    <w:rsid w:val="00EA21F4"/>
    <w:rsid w:val="00EC02D9"/>
    <w:rsid w:val="00EC7E9E"/>
    <w:rsid w:val="00EE08E4"/>
    <w:rsid w:val="00EE0D0C"/>
    <w:rsid w:val="00EF3E7F"/>
    <w:rsid w:val="00EF5B28"/>
    <w:rsid w:val="00F041B9"/>
    <w:rsid w:val="00F229C1"/>
    <w:rsid w:val="00F30753"/>
    <w:rsid w:val="00F325AE"/>
    <w:rsid w:val="00F3582A"/>
    <w:rsid w:val="00F35B66"/>
    <w:rsid w:val="00F35C18"/>
    <w:rsid w:val="00F4379F"/>
    <w:rsid w:val="00F56A38"/>
    <w:rsid w:val="00F75521"/>
    <w:rsid w:val="00F80512"/>
    <w:rsid w:val="00F8052F"/>
    <w:rsid w:val="00F8194A"/>
    <w:rsid w:val="00F93EC0"/>
    <w:rsid w:val="00F96413"/>
    <w:rsid w:val="00FA0DB9"/>
    <w:rsid w:val="00FB0734"/>
    <w:rsid w:val="00FB0A36"/>
    <w:rsid w:val="00FF33F7"/>
    <w:rsid w:val="00FF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459DFFC"/>
  <w15:chartTrackingRefBased/>
  <w15:docId w15:val="{613E51BE-92A7-4A7E-A915-DA195FD3E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120" w:after="120"/>
      <w:outlineLvl w:val="0"/>
    </w:pPr>
    <w:rPr>
      <w:b/>
      <w:bCs/>
      <w:kern w:val="1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right"/>
      <w:outlineLvl w:val="1"/>
    </w:pPr>
    <w:rPr>
      <w:szCs w:val="20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Cs w:val="20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10">
    <w:name w:val="Основной шрифт абзаца1"/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a4">
    <w:name w:val="Символ нумерации"/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link w:val="a8"/>
    <w:pPr>
      <w:ind w:right="-415"/>
      <w:jc w:val="both"/>
    </w:pPr>
    <w:rPr>
      <w:szCs w:val="20"/>
      <w:lang w:val="x-none"/>
    </w:rPr>
  </w:style>
  <w:style w:type="paragraph" w:styleId="a9">
    <w:name w:val="List"/>
    <w:basedOn w:val="a7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styleId="ab">
    <w:name w:val="Normal (Web)"/>
    <w:basedOn w:val="a"/>
    <w:qFormat/>
    <w:pPr>
      <w:spacing w:before="280" w:after="280"/>
    </w:pPr>
  </w:style>
  <w:style w:type="paragraph" w:customStyle="1" w:styleId="ac">
    <w:name w:val="Содержимое врезки"/>
    <w:basedOn w:val="a7"/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table" w:styleId="af">
    <w:name w:val="Table Grid"/>
    <w:basedOn w:val="a1"/>
    <w:uiPriority w:val="59"/>
    <w:rsid w:val="00E861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0">
    <w:name w:val="Основной текст_"/>
    <w:link w:val="13"/>
    <w:rsid w:val="00577ADB"/>
    <w:rPr>
      <w:sz w:val="21"/>
      <w:szCs w:val="21"/>
      <w:shd w:val="clear" w:color="auto" w:fill="FFFFFF"/>
    </w:rPr>
  </w:style>
  <w:style w:type="paragraph" w:customStyle="1" w:styleId="13">
    <w:name w:val="Основной текст1"/>
    <w:basedOn w:val="a"/>
    <w:link w:val="af0"/>
    <w:rsid w:val="00577ADB"/>
    <w:pPr>
      <w:widowControl w:val="0"/>
      <w:shd w:val="clear" w:color="auto" w:fill="FFFFFF"/>
      <w:suppressAutoHyphens w:val="0"/>
      <w:spacing w:before="240" w:line="288" w:lineRule="exact"/>
      <w:jc w:val="both"/>
    </w:pPr>
    <w:rPr>
      <w:sz w:val="21"/>
      <w:szCs w:val="21"/>
      <w:lang w:val="x-none" w:eastAsia="x-none"/>
    </w:rPr>
  </w:style>
  <w:style w:type="character" w:styleId="af1">
    <w:name w:val="Hyperlink"/>
    <w:uiPriority w:val="99"/>
    <w:unhideWhenUsed/>
    <w:rsid w:val="001E62F6"/>
    <w:rPr>
      <w:color w:val="0563C1"/>
      <w:u w:val="single"/>
    </w:rPr>
  </w:style>
  <w:style w:type="character" w:customStyle="1" w:styleId="a8">
    <w:name w:val="Основной текст Знак"/>
    <w:link w:val="a7"/>
    <w:rsid w:val="00CE149D"/>
    <w:rPr>
      <w:sz w:val="24"/>
      <w:lang w:eastAsia="ar-SA"/>
    </w:rPr>
  </w:style>
  <w:style w:type="paragraph" w:styleId="af2">
    <w:name w:val="caption"/>
    <w:basedOn w:val="a"/>
    <w:next w:val="a"/>
    <w:uiPriority w:val="35"/>
    <w:unhideWhenUsed/>
    <w:qFormat/>
    <w:rsid w:val="00076D1E"/>
    <w:pPr>
      <w:suppressAutoHyphens w:val="0"/>
      <w:spacing w:after="200"/>
    </w:pPr>
    <w:rPr>
      <w:rFonts w:ascii="Calibri" w:eastAsia="Calibri" w:hAnsi="Calibri"/>
      <w:i/>
      <w:iCs/>
      <w:color w:val="44546A"/>
      <w:sz w:val="18"/>
      <w:szCs w:val="18"/>
      <w:lang w:eastAsia="en-US"/>
    </w:rPr>
  </w:style>
  <w:style w:type="paragraph" w:styleId="af3">
    <w:name w:val="header"/>
    <w:basedOn w:val="a"/>
    <w:link w:val="af4"/>
    <w:uiPriority w:val="99"/>
    <w:unhideWhenUsed/>
    <w:rsid w:val="00A7570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A75706"/>
    <w:rPr>
      <w:sz w:val="24"/>
      <w:szCs w:val="24"/>
      <w:lang w:eastAsia="ar-SA"/>
    </w:rPr>
  </w:style>
  <w:style w:type="paragraph" w:styleId="af5">
    <w:name w:val="footer"/>
    <w:basedOn w:val="a"/>
    <w:link w:val="af6"/>
    <w:uiPriority w:val="99"/>
    <w:unhideWhenUsed/>
    <w:rsid w:val="00A7570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A75706"/>
    <w:rPr>
      <w:sz w:val="24"/>
      <w:szCs w:val="24"/>
      <w:lang w:eastAsia="ar-SA"/>
    </w:rPr>
  </w:style>
  <w:style w:type="paragraph" w:styleId="af7">
    <w:name w:val="List Paragraph"/>
    <w:basedOn w:val="a"/>
    <w:uiPriority w:val="34"/>
    <w:qFormat/>
    <w:rsid w:val="00DB1312"/>
    <w:pPr>
      <w:ind w:left="720"/>
      <w:contextualSpacing/>
    </w:pPr>
  </w:style>
  <w:style w:type="character" w:customStyle="1" w:styleId="fill">
    <w:name w:val="fill"/>
    <w:qFormat/>
    <w:rsid w:val="00F325AE"/>
    <w:rPr>
      <w:b/>
      <w:bCs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eption@podad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19A0A-22C5-43A6-81CB-D87185EEC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4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9</vt:lpstr>
    </vt:vector>
  </TitlesOfParts>
  <Company>Home</Company>
  <LinksUpToDate>false</LinksUpToDate>
  <CharactersWithSpaces>6958</CharactersWithSpaces>
  <SharedDoc>false</SharedDoc>
  <HLinks>
    <vt:vector size="6" baseType="variant">
      <vt:variant>
        <vt:i4>3080192</vt:i4>
      </vt:variant>
      <vt:variant>
        <vt:i4>0</vt:i4>
      </vt:variant>
      <vt:variant>
        <vt:i4>0</vt:i4>
      </vt:variant>
      <vt:variant>
        <vt:i4>5</vt:i4>
      </vt:variant>
      <vt:variant>
        <vt:lpwstr>mailto:reception@podadm.ru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9</dc:title>
  <dc:subject/>
  <dc:creator>Natali</dc:creator>
  <cp:keywords/>
  <cp:lastModifiedBy>user</cp:lastModifiedBy>
  <cp:revision>32</cp:revision>
  <cp:lastPrinted>2023-10-04T08:39:00Z</cp:lastPrinted>
  <dcterms:created xsi:type="dcterms:W3CDTF">2025-09-19T11:09:00Z</dcterms:created>
  <dcterms:modified xsi:type="dcterms:W3CDTF">2026-10-19T06:47:00Z</dcterms:modified>
</cp:coreProperties>
</file>