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355543" w14:textId="165EEAD8" w:rsidR="00E63943" w:rsidRPr="00A9348D" w:rsidRDefault="00C41A9B" w:rsidP="00F11990">
      <w:pPr>
        <w:pStyle w:val="1"/>
        <w:spacing w:before="71" w:line="240" w:lineRule="auto"/>
        <w:ind w:left="567" w:right="3001" w:firstLine="0"/>
        <w:jc w:val="center"/>
      </w:pPr>
      <w:r w:rsidRPr="00A9348D">
        <w:t xml:space="preserve">                                                     </w:t>
      </w:r>
      <w:r w:rsidR="00A44240" w:rsidRPr="00A9348D">
        <w:t xml:space="preserve">ДОГОВОР ПОСТАВКИ </w:t>
      </w:r>
      <w:r w:rsidR="00B83EB8" w:rsidRPr="00A9348D">
        <w:t>№</w:t>
      </w:r>
      <w:r w:rsidR="00A44240" w:rsidRPr="00A9348D">
        <w:t xml:space="preserve"> ______</w:t>
      </w:r>
      <w:r w:rsidR="00AE7BCA" w:rsidRPr="00A9348D">
        <w:t>____</w:t>
      </w:r>
    </w:p>
    <w:p w14:paraId="42EE0414" w14:textId="4B3E1A59" w:rsidR="00E63943" w:rsidRPr="00A9348D" w:rsidRDefault="00141E53" w:rsidP="00F11990">
      <w:pPr>
        <w:pStyle w:val="a3"/>
        <w:spacing w:before="7"/>
        <w:jc w:val="center"/>
        <w:rPr>
          <w:b/>
        </w:rPr>
      </w:pPr>
      <w:r w:rsidRPr="00A9348D">
        <w:rPr>
          <w:b/>
        </w:rPr>
        <w:t xml:space="preserve">ИКЗ </w:t>
      </w:r>
      <w:r w:rsidR="00266FBA" w:rsidRPr="00266FBA">
        <w:rPr>
          <w:b/>
        </w:rPr>
        <w:t>263470605679647060100100010000000000</w:t>
      </w:r>
      <w:bookmarkStart w:id="0" w:name="_GoBack"/>
      <w:bookmarkEnd w:id="0"/>
    </w:p>
    <w:p w14:paraId="0282353D" w14:textId="77777777" w:rsidR="00912ABC" w:rsidRPr="00A9348D" w:rsidRDefault="00912ABC" w:rsidP="00F11990">
      <w:pPr>
        <w:pStyle w:val="a3"/>
        <w:spacing w:before="7"/>
        <w:jc w:val="center"/>
        <w:rPr>
          <w:b/>
        </w:rPr>
      </w:pPr>
    </w:p>
    <w:tbl>
      <w:tblPr>
        <w:tblStyle w:val="a8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8"/>
        <w:gridCol w:w="5006"/>
      </w:tblGrid>
      <w:tr w:rsidR="003263FD" w:rsidRPr="00A9348D" w14:paraId="1763B2C4" w14:textId="77777777" w:rsidTr="003263FD">
        <w:tc>
          <w:tcPr>
            <w:tcW w:w="5230" w:type="dxa"/>
          </w:tcPr>
          <w:p w14:paraId="3806C366" w14:textId="438D10B2" w:rsidR="003263FD" w:rsidRPr="00A9348D" w:rsidRDefault="003263FD" w:rsidP="003263FD">
            <w:pPr>
              <w:pStyle w:val="a3"/>
              <w:tabs>
                <w:tab w:val="left" w:pos="1134"/>
              </w:tabs>
              <w:spacing w:before="6"/>
              <w:ind w:right="445"/>
              <w:jc w:val="both"/>
            </w:pPr>
            <w:r w:rsidRPr="00A9348D">
              <w:t>г. __________________</w:t>
            </w:r>
          </w:p>
        </w:tc>
        <w:tc>
          <w:tcPr>
            <w:tcW w:w="5230" w:type="dxa"/>
          </w:tcPr>
          <w:p w14:paraId="7682EA4E" w14:textId="2B552287" w:rsidR="003263FD" w:rsidRPr="00A9348D" w:rsidRDefault="003263FD" w:rsidP="003263FD">
            <w:pPr>
              <w:pStyle w:val="a3"/>
              <w:tabs>
                <w:tab w:val="left" w:pos="1134"/>
              </w:tabs>
              <w:spacing w:before="6"/>
              <w:ind w:right="445"/>
              <w:jc w:val="right"/>
            </w:pPr>
            <w:r w:rsidRPr="00A9348D">
              <w:t>«_____» ______________ 2026 г.</w:t>
            </w:r>
          </w:p>
        </w:tc>
      </w:tr>
    </w:tbl>
    <w:p w14:paraId="21B5A20D" w14:textId="77777777" w:rsidR="00E63943" w:rsidRPr="00A9348D" w:rsidRDefault="00E63943" w:rsidP="00F11990">
      <w:pPr>
        <w:pStyle w:val="a3"/>
        <w:tabs>
          <w:tab w:val="left" w:pos="1134"/>
        </w:tabs>
        <w:spacing w:before="6"/>
        <w:ind w:left="426" w:right="445"/>
        <w:jc w:val="center"/>
      </w:pPr>
    </w:p>
    <w:p w14:paraId="0D34F431" w14:textId="24D41765" w:rsidR="00E63943" w:rsidRDefault="00390F0F" w:rsidP="00F11990">
      <w:pPr>
        <w:pStyle w:val="a3"/>
        <w:tabs>
          <w:tab w:val="left" w:pos="1134"/>
        </w:tabs>
        <w:spacing w:line="252" w:lineRule="exact"/>
        <w:ind w:left="426" w:right="445"/>
        <w:jc w:val="both"/>
      </w:pPr>
      <w:r w:rsidRPr="00A9348D">
        <w:tab/>
      </w:r>
      <w:r w:rsidR="00AE7BCA" w:rsidRPr="00A9348D">
        <w:t>____________________________________________________________________</w:t>
      </w:r>
      <w:r w:rsidRPr="00A9348D">
        <w:t>___________</w:t>
      </w:r>
      <w:r w:rsidR="00AE7BCA" w:rsidRPr="00A9348D">
        <w:t>_</w:t>
      </w:r>
      <w:r w:rsidR="00B83EB8" w:rsidRPr="00A9348D">
        <w:t>,</w:t>
      </w:r>
      <w:r w:rsidR="00B83EB8" w:rsidRPr="00A9348D">
        <w:rPr>
          <w:spacing w:val="107"/>
        </w:rPr>
        <w:t xml:space="preserve"> </w:t>
      </w:r>
      <w:r w:rsidR="00B83EB8" w:rsidRPr="00A9348D">
        <w:t xml:space="preserve">именуемое  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08"/>
        </w:rPr>
        <w:t xml:space="preserve"> </w:t>
      </w:r>
      <w:r w:rsidR="00B83EB8" w:rsidRPr="00A9348D">
        <w:t>дальнейшем</w:t>
      </w:r>
      <w:r w:rsidR="00AE7BCA" w:rsidRPr="00A9348D">
        <w:t xml:space="preserve"> </w:t>
      </w:r>
      <w:r w:rsidR="00B83EB8" w:rsidRPr="00A9348D">
        <w:t>«</w:t>
      </w:r>
      <w:r w:rsidR="00502E2D" w:rsidRPr="00A9348D">
        <w:t>Поставщик</w:t>
      </w:r>
      <w:r w:rsidR="00B83EB8" w:rsidRPr="00A9348D">
        <w:t>»,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лице</w:t>
      </w:r>
      <w:r w:rsidR="00B83EB8" w:rsidRPr="00A9348D">
        <w:rPr>
          <w:spacing w:val="1"/>
        </w:rPr>
        <w:t xml:space="preserve"> </w:t>
      </w:r>
      <w:r w:rsidR="00AE7BCA" w:rsidRPr="00A9348D">
        <w:t>____________________________________</w:t>
      </w:r>
      <w:r w:rsidR="00B83EB8" w:rsidRPr="00A9348D">
        <w:rPr>
          <w:b/>
        </w:rPr>
        <w:t>,</w:t>
      </w:r>
      <w:r w:rsidR="00B83EB8" w:rsidRPr="00A9348D">
        <w:rPr>
          <w:b/>
          <w:spacing w:val="1"/>
        </w:rPr>
        <w:t xml:space="preserve"> </w:t>
      </w:r>
      <w:r w:rsidR="00B83EB8" w:rsidRPr="00A9348D">
        <w:t>действующего</w:t>
      </w:r>
      <w:r w:rsidR="00B83EB8" w:rsidRPr="00A9348D">
        <w:rPr>
          <w:spacing w:val="1"/>
        </w:rPr>
        <w:t xml:space="preserve"> </w:t>
      </w:r>
      <w:r w:rsidR="00B83EB8" w:rsidRPr="00A9348D">
        <w:t>на</w:t>
      </w:r>
      <w:r w:rsidR="00B83EB8" w:rsidRPr="00A9348D">
        <w:rPr>
          <w:spacing w:val="-52"/>
        </w:rPr>
        <w:t xml:space="preserve"> </w:t>
      </w:r>
      <w:r w:rsidR="00B83EB8" w:rsidRPr="00A9348D">
        <w:t>основании</w:t>
      </w:r>
      <w:r w:rsidR="00B83EB8" w:rsidRPr="00A9348D">
        <w:rPr>
          <w:spacing w:val="1"/>
        </w:rPr>
        <w:t xml:space="preserve"> </w:t>
      </w:r>
      <w:r w:rsidR="00B83EB8" w:rsidRPr="00A9348D">
        <w:t>Устава,</w:t>
      </w:r>
      <w:r w:rsidR="00B83EB8" w:rsidRPr="00A9348D">
        <w:rPr>
          <w:spacing w:val="1"/>
        </w:rPr>
        <w:t xml:space="preserve"> </w:t>
      </w:r>
      <w:r w:rsidR="00B83EB8" w:rsidRPr="00A9348D">
        <w:t>с</w:t>
      </w:r>
      <w:r w:rsidR="00B83EB8" w:rsidRPr="00A9348D">
        <w:rPr>
          <w:spacing w:val="1"/>
        </w:rPr>
        <w:t xml:space="preserve"> </w:t>
      </w:r>
      <w:r w:rsidR="00B83EB8" w:rsidRPr="00A9348D">
        <w:t>одной</w:t>
      </w:r>
      <w:r w:rsidR="00B83EB8" w:rsidRPr="00A9348D">
        <w:rPr>
          <w:spacing w:val="1"/>
        </w:rPr>
        <w:t xml:space="preserve"> </w:t>
      </w:r>
      <w:r w:rsidR="00B83EB8" w:rsidRPr="00A9348D">
        <w:t>стороны</w:t>
      </w:r>
      <w:r w:rsidR="00B83EB8" w:rsidRPr="00A9348D">
        <w:rPr>
          <w:spacing w:val="1"/>
        </w:rPr>
        <w:t xml:space="preserve"> </w:t>
      </w:r>
      <w:r w:rsidR="00B83EB8" w:rsidRPr="00A9348D">
        <w:t>и</w:t>
      </w:r>
      <w:r w:rsidR="00B83EB8" w:rsidRPr="00A9348D">
        <w:rPr>
          <w:spacing w:val="1"/>
        </w:rPr>
        <w:t xml:space="preserve"> </w:t>
      </w:r>
      <w:r w:rsidR="00B83EB8" w:rsidRPr="00A9348D">
        <w:t>муниципальное</w:t>
      </w:r>
      <w:r w:rsidR="00B83EB8" w:rsidRPr="00A9348D">
        <w:rPr>
          <w:spacing w:val="1"/>
        </w:rPr>
        <w:t xml:space="preserve"> </w:t>
      </w:r>
      <w:r w:rsidR="00B83EB8" w:rsidRPr="00A9348D">
        <w:t>дошкольное</w:t>
      </w:r>
      <w:r w:rsidR="00B83EB8" w:rsidRPr="00A9348D">
        <w:rPr>
          <w:spacing w:val="1"/>
        </w:rPr>
        <w:t xml:space="preserve"> </w:t>
      </w:r>
      <w:r w:rsidR="00B83EB8" w:rsidRPr="00A9348D">
        <w:t>образовательное</w:t>
      </w:r>
      <w:r w:rsidR="00B83EB8" w:rsidRPr="00A9348D">
        <w:rPr>
          <w:spacing w:val="1"/>
        </w:rPr>
        <w:t xml:space="preserve"> </w:t>
      </w:r>
      <w:r w:rsidR="00B83EB8" w:rsidRPr="00A9348D">
        <w:t>бюджетное</w:t>
      </w:r>
      <w:r w:rsidR="00B83EB8" w:rsidRPr="00A9348D">
        <w:rPr>
          <w:spacing w:val="1"/>
        </w:rPr>
        <w:t xml:space="preserve"> </w:t>
      </w:r>
      <w:r w:rsidR="00B83EB8" w:rsidRPr="00A9348D">
        <w:t>учреждение "Кудровский детский сад комбинированного вида № 5" (МДОБУ «Кудровский ДСКВ №</w:t>
      </w:r>
      <w:r w:rsidR="00B83EB8" w:rsidRPr="00A9348D">
        <w:rPr>
          <w:spacing w:val="1"/>
        </w:rPr>
        <w:t xml:space="preserve"> </w:t>
      </w:r>
      <w:r w:rsidR="00B83EB8" w:rsidRPr="00A9348D">
        <w:t>5»),</w:t>
      </w:r>
      <w:r w:rsidR="00B83EB8" w:rsidRPr="00A9348D">
        <w:rPr>
          <w:spacing w:val="1"/>
        </w:rPr>
        <w:t xml:space="preserve"> </w:t>
      </w:r>
      <w:r w:rsidR="00B83EB8" w:rsidRPr="00A9348D">
        <w:t>именуемый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дальнейшем</w:t>
      </w:r>
      <w:r w:rsidR="00B83EB8" w:rsidRPr="00A9348D">
        <w:rPr>
          <w:spacing w:val="1"/>
        </w:rPr>
        <w:t xml:space="preserve"> </w:t>
      </w:r>
      <w:r w:rsidR="00B83EB8" w:rsidRPr="00A9348D">
        <w:t>«</w:t>
      </w:r>
      <w:r w:rsidR="00502E2D" w:rsidRPr="00A9348D">
        <w:t>Заказчик</w:t>
      </w:r>
      <w:r w:rsidR="00B83EB8" w:rsidRPr="00A9348D">
        <w:t>»,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лице</w:t>
      </w:r>
      <w:r w:rsidR="00B83EB8" w:rsidRPr="00A9348D">
        <w:rPr>
          <w:spacing w:val="1"/>
        </w:rPr>
        <w:t xml:space="preserve"> </w:t>
      </w:r>
      <w:r w:rsidR="00B83EB8" w:rsidRPr="00A9348D">
        <w:t>заведующего</w:t>
      </w:r>
      <w:r w:rsidR="00B83EB8" w:rsidRPr="00A9348D">
        <w:rPr>
          <w:spacing w:val="1"/>
        </w:rPr>
        <w:t xml:space="preserve"> </w:t>
      </w:r>
      <w:r w:rsidR="00B83EB8" w:rsidRPr="00A9348D">
        <w:t>Лихошерстовой</w:t>
      </w:r>
      <w:r w:rsidR="00B83EB8" w:rsidRPr="00A9348D">
        <w:rPr>
          <w:spacing w:val="1"/>
        </w:rPr>
        <w:t xml:space="preserve"> </w:t>
      </w:r>
      <w:r w:rsidR="00B83EB8" w:rsidRPr="00A9348D">
        <w:t>Виктории</w:t>
      </w:r>
      <w:r w:rsidR="00B83EB8" w:rsidRPr="00A9348D">
        <w:rPr>
          <w:spacing w:val="1"/>
        </w:rPr>
        <w:t xml:space="preserve"> </w:t>
      </w:r>
      <w:r w:rsidR="00B83EB8" w:rsidRPr="00A9348D">
        <w:t>Викторовны действующего на основании Устава , с другой</w:t>
      </w:r>
      <w:r w:rsidR="00B83EB8" w:rsidRPr="00A9348D">
        <w:rPr>
          <w:spacing w:val="1"/>
        </w:rPr>
        <w:t xml:space="preserve"> </w:t>
      </w:r>
      <w:r w:rsidR="00B83EB8" w:rsidRPr="00A9348D">
        <w:t>стороны, вместе именуемые</w:t>
      </w:r>
      <w:r w:rsidR="00B83EB8">
        <w:t xml:space="preserve"> Стороны</w:t>
      </w:r>
      <w:r w:rsidR="00B83EB8">
        <w:rPr>
          <w:spacing w:val="1"/>
        </w:rPr>
        <w:t xml:space="preserve"> </w:t>
      </w:r>
      <w:r w:rsidR="00B83EB8">
        <w:t>заключили</w:t>
      </w:r>
      <w:r w:rsidR="00B83EB8">
        <w:rPr>
          <w:spacing w:val="-2"/>
        </w:rPr>
        <w:t xml:space="preserve"> </w:t>
      </w:r>
      <w:r w:rsidR="00B83EB8">
        <w:t>настоящий</w:t>
      </w:r>
      <w:r w:rsidR="00B83EB8">
        <w:rPr>
          <w:spacing w:val="-3"/>
        </w:rPr>
        <w:t xml:space="preserve"> </w:t>
      </w:r>
      <w:r w:rsidR="00B83EB8">
        <w:t xml:space="preserve">Договор </w:t>
      </w:r>
      <w:r w:rsidR="00666004" w:rsidRPr="00666004">
        <w:t>в соответствии с п.</w:t>
      </w:r>
      <w:r w:rsidR="00666004">
        <w:t>5</w:t>
      </w:r>
      <w:r w:rsidR="00666004" w:rsidRPr="00666004">
        <w:t xml:space="preserve"> части 1 статьи 93 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 о нижеследующем:</w:t>
      </w:r>
      <w:r w:rsidR="00B83EB8">
        <w:t>:</w:t>
      </w:r>
    </w:p>
    <w:p w14:paraId="6C34F9EC" w14:textId="77777777" w:rsidR="00E63943" w:rsidRDefault="00E63943" w:rsidP="00E35672">
      <w:pPr>
        <w:pStyle w:val="a3"/>
        <w:tabs>
          <w:tab w:val="left" w:pos="1134"/>
        </w:tabs>
        <w:spacing w:before="3"/>
        <w:ind w:left="426" w:right="445"/>
        <w:rPr>
          <w:sz w:val="24"/>
        </w:rPr>
      </w:pPr>
    </w:p>
    <w:p w14:paraId="4764BF61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288"/>
        </w:tabs>
        <w:ind w:left="426" w:right="445" w:firstLine="0"/>
        <w:jc w:val="center"/>
      </w:pPr>
      <w:r>
        <w:t>ПРЕДМЕТ</w:t>
      </w:r>
      <w:r>
        <w:rPr>
          <w:spacing w:val="-1"/>
        </w:rPr>
        <w:t xml:space="preserve"> </w:t>
      </w:r>
      <w:r>
        <w:t>ДОГОВОРА</w:t>
      </w:r>
    </w:p>
    <w:p w14:paraId="7F0ED4C2" w14:textId="0F077EFC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«Поставщик» обязуется передать, а «Заказчик» принять и оплатить в соответствии с</w:t>
      </w:r>
      <w:r>
        <w:rPr>
          <w:spacing w:val="1"/>
        </w:rPr>
        <w:t xml:space="preserve"> </w:t>
      </w:r>
      <w:r w:rsidR="000D62F8">
        <w:t>условиями настоящего договора</w:t>
      </w:r>
      <w:r w:rsidR="00DA470B">
        <w:t xml:space="preserve"> товары</w:t>
      </w:r>
      <w:r>
        <w:t xml:space="preserve"> по списку в Приложении №1,</w:t>
      </w:r>
      <w:r>
        <w:rPr>
          <w:spacing w:val="1"/>
        </w:rPr>
        <w:t xml:space="preserve"> </w:t>
      </w:r>
      <w:r>
        <w:t>(спецификация),</w:t>
      </w:r>
      <w:r>
        <w:rPr>
          <w:spacing w:val="-8"/>
        </w:rPr>
        <w:t xml:space="preserve"> </w:t>
      </w:r>
      <w:r>
        <w:t>являющегося</w:t>
      </w:r>
      <w:r>
        <w:rPr>
          <w:spacing w:val="-6"/>
        </w:rPr>
        <w:t xml:space="preserve"> </w:t>
      </w:r>
      <w:r>
        <w:t>неотъемлемой</w:t>
      </w:r>
      <w:r>
        <w:rPr>
          <w:spacing w:val="-9"/>
        </w:rPr>
        <w:t xml:space="preserve"> </w:t>
      </w:r>
      <w:r>
        <w:t>частью</w:t>
      </w:r>
      <w:r>
        <w:rPr>
          <w:spacing w:val="-5"/>
        </w:rPr>
        <w:t xml:space="preserve"> </w:t>
      </w:r>
      <w:r>
        <w:t>договора</w:t>
      </w:r>
      <w:r>
        <w:rPr>
          <w:spacing w:val="-7"/>
        </w:rPr>
        <w:t xml:space="preserve"> </w:t>
      </w:r>
      <w:r>
        <w:t>(далее</w:t>
      </w:r>
      <w:r>
        <w:rPr>
          <w:spacing w:val="-8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тексту</w:t>
      </w:r>
      <w:r>
        <w:rPr>
          <w:spacing w:val="-6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Товар).</w:t>
      </w:r>
    </w:p>
    <w:p w14:paraId="1B7FE94D" w14:textId="5E435F4E" w:rsidR="00E63943" w:rsidRDefault="00B83EB8" w:rsidP="00B66247">
      <w:pPr>
        <w:pStyle w:val="a4"/>
        <w:numPr>
          <w:ilvl w:val="1"/>
          <w:numId w:val="3"/>
        </w:numPr>
        <w:tabs>
          <w:tab w:val="left" w:pos="1134"/>
        </w:tabs>
        <w:spacing w:before="1" w:line="252" w:lineRule="exact"/>
        <w:ind w:left="426" w:right="445" w:firstLine="0"/>
      </w:pPr>
      <w:r>
        <w:t>Наименование,</w:t>
      </w:r>
      <w:r w:rsidRPr="00FE255E">
        <w:rPr>
          <w:spacing w:val="17"/>
        </w:rPr>
        <w:t xml:space="preserve"> </w:t>
      </w:r>
      <w:r>
        <w:t>ассортимент,</w:t>
      </w:r>
      <w:r w:rsidRPr="00FE255E">
        <w:rPr>
          <w:spacing w:val="18"/>
        </w:rPr>
        <w:t xml:space="preserve"> </w:t>
      </w:r>
      <w:r>
        <w:t>цена</w:t>
      </w:r>
      <w:r w:rsidRPr="00FE255E">
        <w:rPr>
          <w:spacing w:val="18"/>
        </w:rPr>
        <w:t xml:space="preserve"> </w:t>
      </w:r>
      <w:r>
        <w:t>и</w:t>
      </w:r>
      <w:r w:rsidRPr="00FE255E">
        <w:rPr>
          <w:spacing w:val="17"/>
        </w:rPr>
        <w:t xml:space="preserve"> </w:t>
      </w:r>
      <w:r>
        <w:t>количество</w:t>
      </w:r>
      <w:r w:rsidRPr="00FE255E">
        <w:rPr>
          <w:spacing w:val="18"/>
        </w:rPr>
        <w:t xml:space="preserve"> </w:t>
      </w:r>
      <w:r>
        <w:t>Товара</w:t>
      </w:r>
      <w:r w:rsidRPr="00FE255E">
        <w:rPr>
          <w:spacing w:val="18"/>
        </w:rPr>
        <w:t xml:space="preserve"> </w:t>
      </w:r>
      <w:r>
        <w:t>в</w:t>
      </w:r>
      <w:r w:rsidRPr="00FE255E">
        <w:rPr>
          <w:spacing w:val="17"/>
        </w:rPr>
        <w:t xml:space="preserve"> </w:t>
      </w:r>
      <w:r>
        <w:t>каждой</w:t>
      </w:r>
      <w:r w:rsidRPr="00FE255E">
        <w:rPr>
          <w:spacing w:val="17"/>
        </w:rPr>
        <w:t xml:space="preserve"> </w:t>
      </w:r>
      <w:r>
        <w:t>партии,</w:t>
      </w:r>
      <w:r w:rsidRPr="00FE255E">
        <w:rPr>
          <w:spacing w:val="18"/>
        </w:rPr>
        <w:t xml:space="preserve"> </w:t>
      </w:r>
      <w:r>
        <w:t>а</w:t>
      </w:r>
      <w:r w:rsidRPr="00FE255E">
        <w:rPr>
          <w:spacing w:val="16"/>
        </w:rPr>
        <w:t xml:space="preserve"> </w:t>
      </w:r>
      <w:r>
        <w:t>также</w:t>
      </w:r>
      <w:r w:rsidRPr="00FE255E">
        <w:rPr>
          <w:spacing w:val="16"/>
        </w:rPr>
        <w:t xml:space="preserve"> </w:t>
      </w:r>
      <w:r>
        <w:t>срок/дата</w:t>
      </w:r>
      <w:r w:rsidRPr="00FE255E">
        <w:rPr>
          <w:spacing w:val="-7"/>
        </w:rPr>
        <w:t xml:space="preserve"> </w:t>
      </w:r>
      <w:r>
        <w:t>и</w:t>
      </w:r>
      <w:r w:rsidRPr="00FE255E">
        <w:rPr>
          <w:spacing w:val="-5"/>
        </w:rPr>
        <w:t xml:space="preserve"> </w:t>
      </w:r>
      <w:r>
        <w:t>место</w:t>
      </w:r>
      <w:r w:rsidRPr="00FE255E">
        <w:rPr>
          <w:spacing w:val="-7"/>
        </w:rPr>
        <w:t xml:space="preserve"> </w:t>
      </w:r>
      <w:r>
        <w:t>передачи</w:t>
      </w:r>
      <w:r w:rsidRPr="00FE255E">
        <w:rPr>
          <w:spacing w:val="-5"/>
        </w:rPr>
        <w:t xml:space="preserve"> </w:t>
      </w:r>
      <w:r>
        <w:t>Товара</w:t>
      </w:r>
      <w:r w:rsidRPr="00FE255E">
        <w:rPr>
          <w:spacing w:val="-3"/>
        </w:rPr>
        <w:t xml:space="preserve"> </w:t>
      </w:r>
      <w:r>
        <w:t>указываются</w:t>
      </w:r>
      <w:r w:rsidRPr="00FE255E">
        <w:rPr>
          <w:spacing w:val="-5"/>
        </w:rPr>
        <w:t xml:space="preserve"> </w:t>
      </w:r>
      <w:r>
        <w:t>в</w:t>
      </w:r>
      <w:r w:rsidRPr="00FE255E">
        <w:rPr>
          <w:spacing w:val="-6"/>
        </w:rPr>
        <w:t xml:space="preserve"> </w:t>
      </w:r>
      <w:r>
        <w:t>Товарной</w:t>
      </w:r>
      <w:r w:rsidRPr="00FE255E">
        <w:rPr>
          <w:spacing w:val="-5"/>
        </w:rPr>
        <w:t xml:space="preserve"> </w:t>
      </w:r>
      <w:r>
        <w:t>накладной</w:t>
      </w:r>
      <w:r w:rsidRPr="00FE255E">
        <w:rPr>
          <w:spacing w:val="-7"/>
        </w:rPr>
        <w:t xml:space="preserve"> </w:t>
      </w:r>
      <w:r>
        <w:t>или</w:t>
      </w:r>
      <w:r w:rsidRPr="00FE255E">
        <w:rPr>
          <w:spacing w:val="-5"/>
        </w:rPr>
        <w:t xml:space="preserve"> </w:t>
      </w:r>
      <w:r>
        <w:t>в</w:t>
      </w:r>
      <w:r w:rsidRPr="00FE255E">
        <w:rPr>
          <w:spacing w:val="-8"/>
        </w:rPr>
        <w:t xml:space="preserve"> </w:t>
      </w:r>
      <w:r>
        <w:t>Универсальном</w:t>
      </w:r>
      <w:r w:rsidR="00C41A9B">
        <w:t xml:space="preserve"> </w:t>
      </w:r>
      <w:r w:rsidRPr="00FE255E">
        <w:rPr>
          <w:spacing w:val="-52"/>
        </w:rPr>
        <w:t xml:space="preserve"> </w:t>
      </w:r>
      <w:r>
        <w:t>передаточном документе (УПД) (по форме, предусмотренной Письмом ФНС России от</w:t>
      </w:r>
      <w:r w:rsidRPr="00FE255E">
        <w:rPr>
          <w:spacing w:val="1"/>
        </w:rPr>
        <w:t xml:space="preserve"> </w:t>
      </w:r>
      <w:r>
        <w:t>21.10.2013</w:t>
      </w:r>
      <w:r w:rsidRPr="00FE255E">
        <w:rPr>
          <w:spacing w:val="1"/>
        </w:rPr>
        <w:t xml:space="preserve"> </w:t>
      </w:r>
      <w:r>
        <w:t>N</w:t>
      </w:r>
      <w:r w:rsidRPr="00FE255E">
        <w:rPr>
          <w:spacing w:val="1"/>
        </w:rPr>
        <w:t xml:space="preserve"> </w:t>
      </w:r>
      <w:r>
        <w:t>ММВ-20-3/96@</w:t>
      </w:r>
      <w:r w:rsidRPr="00FE255E">
        <w:rPr>
          <w:spacing w:val="1"/>
        </w:rPr>
        <w:t xml:space="preserve"> </w:t>
      </w:r>
      <w:r>
        <w:t>с</w:t>
      </w:r>
      <w:r w:rsidRPr="00FE255E">
        <w:rPr>
          <w:spacing w:val="1"/>
        </w:rPr>
        <w:t xml:space="preserve"> </w:t>
      </w:r>
      <w:r>
        <w:t>учетом</w:t>
      </w:r>
      <w:r w:rsidRPr="00FE255E">
        <w:rPr>
          <w:spacing w:val="1"/>
        </w:rPr>
        <w:t xml:space="preserve"> </w:t>
      </w:r>
      <w:r>
        <w:t>показателей</w:t>
      </w:r>
      <w:r w:rsidRPr="00FE255E">
        <w:rPr>
          <w:spacing w:val="1"/>
        </w:rPr>
        <w:t xml:space="preserve"> </w:t>
      </w:r>
      <w:r>
        <w:t>для</w:t>
      </w:r>
      <w:r w:rsidRPr="00FE255E">
        <w:rPr>
          <w:spacing w:val="1"/>
        </w:rPr>
        <w:t xml:space="preserve"> </w:t>
      </w:r>
      <w:r>
        <w:t>выполнения</w:t>
      </w:r>
      <w:r w:rsidRPr="00FE255E">
        <w:rPr>
          <w:spacing w:val="1"/>
        </w:rPr>
        <w:t xml:space="preserve"> </w:t>
      </w:r>
      <w:r>
        <w:t>требований,</w:t>
      </w:r>
      <w:r w:rsidRPr="00FE255E">
        <w:rPr>
          <w:spacing w:val="1"/>
        </w:rPr>
        <w:t xml:space="preserve"> </w:t>
      </w:r>
      <w:r>
        <w:t>установленных</w:t>
      </w:r>
      <w:r w:rsidRPr="00FE255E">
        <w:rPr>
          <w:spacing w:val="-6"/>
        </w:rPr>
        <w:t xml:space="preserve"> </w:t>
      </w:r>
      <w:r>
        <w:t>статьей</w:t>
      </w:r>
      <w:r w:rsidRPr="00FE255E">
        <w:rPr>
          <w:spacing w:val="-6"/>
        </w:rPr>
        <w:t xml:space="preserve"> </w:t>
      </w:r>
      <w:r>
        <w:t>169</w:t>
      </w:r>
      <w:r w:rsidRPr="00FE255E">
        <w:rPr>
          <w:spacing w:val="-5"/>
        </w:rPr>
        <w:t xml:space="preserve"> </w:t>
      </w:r>
      <w:r>
        <w:t>Налогового</w:t>
      </w:r>
      <w:r w:rsidRPr="00FE255E">
        <w:rPr>
          <w:spacing w:val="-8"/>
        </w:rPr>
        <w:t xml:space="preserve"> </w:t>
      </w:r>
      <w:r>
        <w:t>кодекса</w:t>
      </w:r>
      <w:r w:rsidRPr="00FE255E">
        <w:rPr>
          <w:spacing w:val="-5"/>
        </w:rPr>
        <w:t xml:space="preserve"> </w:t>
      </w:r>
      <w:r>
        <w:t>и</w:t>
      </w:r>
      <w:r w:rsidRPr="00FE255E">
        <w:rPr>
          <w:spacing w:val="-10"/>
        </w:rPr>
        <w:t xml:space="preserve"> </w:t>
      </w:r>
      <w:r>
        <w:t>Постановлением</w:t>
      </w:r>
      <w:r w:rsidRPr="00FE255E">
        <w:rPr>
          <w:spacing w:val="-5"/>
        </w:rPr>
        <w:t xml:space="preserve"> </w:t>
      </w:r>
      <w:r>
        <w:t>Правительства</w:t>
      </w:r>
      <w:r w:rsidRPr="00FE255E">
        <w:rPr>
          <w:spacing w:val="-5"/>
        </w:rPr>
        <w:t xml:space="preserve"> </w:t>
      </w:r>
      <w:r>
        <w:t>РФ</w:t>
      </w:r>
      <w:r w:rsidRPr="00FE255E">
        <w:rPr>
          <w:spacing w:val="-5"/>
        </w:rPr>
        <w:t xml:space="preserve"> </w:t>
      </w:r>
      <w:r>
        <w:t>от</w:t>
      </w:r>
      <w:r w:rsidR="00AF6167">
        <w:t xml:space="preserve"> </w:t>
      </w:r>
      <w:r w:rsidRPr="00FE255E">
        <w:rPr>
          <w:spacing w:val="-52"/>
        </w:rPr>
        <w:t xml:space="preserve"> </w:t>
      </w:r>
      <w:r>
        <w:t>26.12.2011</w:t>
      </w:r>
      <w:r w:rsidRPr="00FE255E">
        <w:rPr>
          <w:spacing w:val="1"/>
        </w:rPr>
        <w:t xml:space="preserve"> </w:t>
      </w:r>
      <w:r>
        <w:t>N</w:t>
      </w:r>
      <w:r w:rsidRPr="00FE255E">
        <w:rPr>
          <w:spacing w:val="1"/>
        </w:rPr>
        <w:t xml:space="preserve"> </w:t>
      </w:r>
      <w:r>
        <w:t>1137</w:t>
      </w:r>
      <w:r w:rsidRPr="00FE255E">
        <w:rPr>
          <w:spacing w:val="1"/>
        </w:rPr>
        <w:t xml:space="preserve"> </w:t>
      </w:r>
      <w:r>
        <w:t>"О</w:t>
      </w:r>
      <w:r w:rsidRPr="00FE255E">
        <w:rPr>
          <w:spacing w:val="1"/>
        </w:rPr>
        <w:t xml:space="preserve"> </w:t>
      </w:r>
      <w:r>
        <w:t>формах</w:t>
      </w:r>
      <w:r w:rsidRPr="00FE255E">
        <w:rPr>
          <w:spacing w:val="1"/>
        </w:rPr>
        <w:t xml:space="preserve"> </w:t>
      </w:r>
      <w:r>
        <w:t>и</w:t>
      </w:r>
      <w:r w:rsidRPr="00FE255E">
        <w:rPr>
          <w:spacing w:val="1"/>
        </w:rPr>
        <w:t xml:space="preserve"> </w:t>
      </w:r>
      <w:r>
        <w:t>правилах</w:t>
      </w:r>
      <w:r w:rsidRPr="00FE255E">
        <w:rPr>
          <w:spacing w:val="1"/>
        </w:rPr>
        <w:t xml:space="preserve"> </w:t>
      </w:r>
      <w:r>
        <w:t>заполнения</w:t>
      </w:r>
      <w:r w:rsidRPr="00FE255E">
        <w:rPr>
          <w:spacing w:val="1"/>
        </w:rPr>
        <w:t xml:space="preserve"> </w:t>
      </w:r>
      <w:r>
        <w:t>(ведения)</w:t>
      </w:r>
      <w:r w:rsidRPr="00FE255E">
        <w:rPr>
          <w:spacing w:val="1"/>
        </w:rPr>
        <w:t xml:space="preserve"> </w:t>
      </w:r>
      <w:r>
        <w:t>документов,</w:t>
      </w:r>
      <w:r w:rsidRPr="00FE255E">
        <w:rPr>
          <w:spacing w:val="1"/>
        </w:rPr>
        <w:t xml:space="preserve"> </w:t>
      </w:r>
      <w:r>
        <w:t>применяемых</w:t>
      </w:r>
      <w:r w:rsidRPr="00FE255E">
        <w:rPr>
          <w:spacing w:val="1"/>
        </w:rPr>
        <w:t xml:space="preserve"> </w:t>
      </w:r>
      <w:r>
        <w:t>при</w:t>
      </w:r>
      <w:r w:rsidRPr="00FE255E">
        <w:rPr>
          <w:spacing w:val="1"/>
        </w:rPr>
        <w:t xml:space="preserve"> </w:t>
      </w:r>
      <w:r>
        <w:t>расчетах</w:t>
      </w:r>
      <w:r w:rsidRPr="00FE255E">
        <w:rPr>
          <w:spacing w:val="1"/>
        </w:rPr>
        <w:t xml:space="preserve"> </w:t>
      </w:r>
      <w:r>
        <w:t>по</w:t>
      </w:r>
      <w:r w:rsidRPr="00FE255E">
        <w:rPr>
          <w:spacing w:val="1"/>
        </w:rPr>
        <w:t xml:space="preserve"> </w:t>
      </w:r>
      <w:r>
        <w:t>налогу</w:t>
      </w:r>
      <w:r w:rsidRPr="00FE255E">
        <w:rPr>
          <w:spacing w:val="1"/>
        </w:rPr>
        <w:t xml:space="preserve"> </w:t>
      </w:r>
      <w:r>
        <w:t>на</w:t>
      </w:r>
      <w:r w:rsidRPr="00FE255E">
        <w:rPr>
          <w:spacing w:val="1"/>
        </w:rPr>
        <w:t xml:space="preserve"> </w:t>
      </w:r>
      <w:r>
        <w:t>добавленную</w:t>
      </w:r>
      <w:r w:rsidRPr="00FE255E">
        <w:rPr>
          <w:spacing w:val="1"/>
        </w:rPr>
        <w:t xml:space="preserve"> </w:t>
      </w:r>
      <w:r>
        <w:t>стоимость")</w:t>
      </w:r>
      <w:r w:rsidRPr="00FE255E">
        <w:rPr>
          <w:spacing w:val="1"/>
        </w:rPr>
        <w:t xml:space="preserve"> </w:t>
      </w:r>
      <w:r>
        <w:t>(каждый</w:t>
      </w:r>
      <w:r w:rsidRPr="00FE255E">
        <w:rPr>
          <w:spacing w:val="1"/>
        </w:rPr>
        <w:t xml:space="preserve"> </w:t>
      </w:r>
      <w:r>
        <w:t>по</w:t>
      </w:r>
      <w:r w:rsidRPr="00FE255E">
        <w:rPr>
          <w:spacing w:val="1"/>
        </w:rPr>
        <w:t xml:space="preserve"> </w:t>
      </w:r>
      <w:r>
        <w:t>отдельности далее по тексту в подлежащих случаях - Передаточный документ) (ж/д</w:t>
      </w:r>
      <w:r w:rsidRPr="00FE255E">
        <w:rPr>
          <w:spacing w:val="1"/>
        </w:rPr>
        <w:t xml:space="preserve"> </w:t>
      </w:r>
      <w:r>
        <w:t>квитанции,</w:t>
      </w:r>
      <w:r w:rsidRPr="00FE255E">
        <w:rPr>
          <w:spacing w:val="1"/>
        </w:rPr>
        <w:t xml:space="preserve"> </w:t>
      </w:r>
      <w:r>
        <w:t>ТТН),</w:t>
      </w:r>
      <w:r w:rsidRPr="00FE255E">
        <w:rPr>
          <w:spacing w:val="1"/>
        </w:rPr>
        <w:t xml:space="preserve"> </w:t>
      </w:r>
      <w:r>
        <w:t>и/или,</w:t>
      </w:r>
      <w:r w:rsidRPr="00FE255E">
        <w:rPr>
          <w:spacing w:val="1"/>
        </w:rPr>
        <w:t xml:space="preserve"> </w:t>
      </w:r>
      <w:r>
        <w:t>при</w:t>
      </w:r>
      <w:r w:rsidRPr="00FE255E">
        <w:rPr>
          <w:spacing w:val="1"/>
        </w:rPr>
        <w:t xml:space="preserve"> </w:t>
      </w:r>
      <w:r>
        <w:t>наличии</w:t>
      </w:r>
      <w:r w:rsidRPr="00FE255E">
        <w:rPr>
          <w:spacing w:val="1"/>
        </w:rPr>
        <w:t xml:space="preserve"> </w:t>
      </w:r>
      <w:r>
        <w:t>договоренности</w:t>
      </w:r>
      <w:r w:rsidRPr="00FE255E">
        <w:rPr>
          <w:spacing w:val="1"/>
        </w:rPr>
        <w:t xml:space="preserve"> </w:t>
      </w:r>
      <w:r>
        <w:t>Сторон,</w:t>
      </w:r>
      <w:r w:rsidRPr="00FE255E">
        <w:rPr>
          <w:spacing w:val="1"/>
        </w:rPr>
        <w:t xml:space="preserve"> </w:t>
      </w:r>
      <w:r>
        <w:t>в</w:t>
      </w:r>
      <w:r w:rsidRPr="00FE255E">
        <w:rPr>
          <w:spacing w:val="1"/>
        </w:rPr>
        <w:t xml:space="preserve"> </w:t>
      </w:r>
      <w:r>
        <w:t>дополнительном</w:t>
      </w:r>
      <w:r w:rsidRPr="00FE255E">
        <w:rPr>
          <w:spacing w:val="1"/>
        </w:rPr>
        <w:t xml:space="preserve"> </w:t>
      </w:r>
      <w:r>
        <w:t>соглашении к Договору, спецификации, счете или ином документе, который подписан</w:t>
      </w:r>
      <w:r w:rsidRPr="00FE255E">
        <w:rPr>
          <w:spacing w:val="1"/>
        </w:rPr>
        <w:t xml:space="preserve"> </w:t>
      </w:r>
      <w:r>
        <w:t>Сторонами</w:t>
      </w:r>
      <w:r w:rsidRPr="00FE255E">
        <w:rPr>
          <w:spacing w:val="-2"/>
        </w:rPr>
        <w:t xml:space="preserve"> </w:t>
      </w:r>
      <w:r>
        <w:t>и</w:t>
      </w:r>
      <w:r w:rsidRPr="00FE255E">
        <w:rPr>
          <w:spacing w:val="-1"/>
        </w:rPr>
        <w:t xml:space="preserve"> </w:t>
      </w:r>
      <w:r>
        <w:t>является</w:t>
      </w:r>
      <w:r w:rsidRPr="00FE255E">
        <w:rPr>
          <w:spacing w:val="-1"/>
        </w:rPr>
        <w:t xml:space="preserve"> </w:t>
      </w:r>
      <w:r>
        <w:t>неотъемлемой</w:t>
      </w:r>
      <w:r w:rsidRPr="00FE255E">
        <w:rPr>
          <w:spacing w:val="-1"/>
        </w:rPr>
        <w:t xml:space="preserve"> </w:t>
      </w:r>
      <w:r>
        <w:t>частью Договора.</w:t>
      </w:r>
    </w:p>
    <w:p w14:paraId="1525E18D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Стороны</w:t>
      </w:r>
      <w:r>
        <w:rPr>
          <w:spacing w:val="1"/>
        </w:rPr>
        <w:t xml:space="preserve"> </w:t>
      </w:r>
      <w:r>
        <w:t>установили,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одновременное</w:t>
      </w:r>
      <w:r>
        <w:rPr>
          <w:spacing w:val="1"/>
        </w:rPr>
        <w:t xml:space="preserve"> </w:t>
      </w:r>
      <w:r>
        <w:t>оформление</w:t>
      </w:r>
      <w:r>
        <w:rPr>
          <w:spacing w:val="1"/>
        </w:rPr>
        <w:t xml:space="preserve"> </w:t>
      </w:r>
      <w:r>
        <w:t>Товарной</w:t>
      </w:r>
      <w:r>
        <w:rPr>
          <w:spacing w:val="1"/>
        </w:rPr>
        <w:t xml:space="preserve"> </w:t>
      </w:r>
      <w:r>
        <w:t>накладной вместе с Универсальным передаточным документом (УПД), в том числе НЕ</w:t>
      </w:r>
      <w:r>
        <w:rPr>
          <w:spacing w:val="1"/>
        </w:rPr>
        <w:t xml:space="preserve"> </w:t>
      </w:r>
      <w:r>
        <w:t>допускается</w:t>
      </w:r>
      <w:r>
        <w:rPr>
          <w:spacing w:val="-11"/>
        </w:rPr>
        <w:t xml:space="preserve"> </w:t>
      </w:r>
      <w:r>
        <w:t>переоформление</w:t>
      </w:r>
      <w:r>
        <w:rPr>
          <w:spacing w:val="-9"/>
        </w:rPr>
        <w:t xml:space="preserve"> </w:t>
      </w:r>
      <w:r>
        <w:t>уже</w:t>
      </w:r>
      <w:r>
        <w:rPr>
          <w:spacing w:val="-9"/>
        </w:rPr>
        <w:t xml:space="preserve"> </w:t>
      </w:r>
      <w:r>
        <w:t>выставленной</w:t>
      </w:r>
      <w:r>
        <w:rPr>
          <w:spacing w:val="-10"/>
        </w:rPr>
        <w:t xml:space="preserve"> </w:t>
      </w:r>
      <w:r>
        <w:t>Товарной</w:t>
      </w:r>
      <w:r>
        <w:rPr>
          <w:spacing w:val="-10"/>
        </w:rPr>
        <w:t xml:space="preserve"> </w:t>
      </w:r>
      <w:r>
        <w:t>накладной</w:t>
      </w:r>
      <w:r>
        <w:rPr>
          <w:spacing w:val="-10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Универсальный</w:t>
      </w:r>
      <w:r>
        <w:rPr>
          <w:spacing w:val="-52"/>
        </w:rPr>
        <w:t xml:space="preserve"> </w:t>
      </w:r>
      <w:r>
        <w:t>передаточный</w:t>
      </w:r>
      <w:r>
        <w:rPr>
          <w:spacing w:val="1"/>
        </w:rPr>
        <w:t xml:space="preserve"> </w:t>
      </w:r>
      <w:r>
        <w:t>документ</w:t>
      </w:r>
      <w:r>
        <w:rPr>
          <w:spacing w:val="1"/>
        </w:rPr>
        <w:t xml:space="preserve"> </w:t>
      </w:r>
      <w:r>
        <w:t>(УПД)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наоборот</w:t>
      </w:r>
      <w:r>
        <w:rPr>
          <w:spacing w:val="1"/>
        </w:rPr>
        <w:t xml:space="preserve"> </w:t>
      </w:r>
      <w:r>
        <w:t>уже</w:t>
      </w:r>
      <w:r>
        <w:rPr>
          <w:spacing w:val="1"/>
        </w:rPr>
        <w:t xml:space="preserve"> </w:t>
      </w:r>
      <w:r>
        <w:t>выставленного</w:t>
      </w:r>
      <w:r>
        <w:rPr>
          <w:spacing w:val="1"/>
        </w:rPr>
        <w:t xml:space="preserve"> </w:t>
      </w:r>
      <w:r>
        <w:t>Универсального</w:t>
      </w:r>
      <w:r>
        <w:rPr>
          <w:spacing w:val="1"/>
        </w:rPr>
        <w:t xml:space="preserve"> </w:t>
      </w:r>
      <w:r>
        <w:t>передаточного</w:t>
      </w:r>
      <w:r>
        <w:rPr>
          <w:spacing w:val="-1"/>
        </w:rPr>
        <w:t xml:space="preserve"> </w:t>
      </w:r>
      <w:r>
        <w:t>документа</w:t>
      </w:r>
      <w:r>
        <w:rPr>
          <w:spacing w:val="-2"/>
        </w:rPr>
        <w:t xml:space="preserve"> </w:t>
      </w:r>
      <w:r>
        <w:t>(УПД)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Товарную накладную.</w:t>
      </w:r>
    </w:p>
    <w:p w14:paraId="694AA900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Размещение Покупателем заявки на поставку Товара и согласование заявки Продавцом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использованием</w:t>
      </w:r>
      <w:r>
        <w:rPr>
          <w:spacing w:val="-1"/>
        </w:rPr>
        <w:t xml:space="preserve"> </w:t>
      </w:r>
      <w:r>
        <w:t>телефонной</w:t>
      </w:r>
      <w:r>
        <w:rPr>
          <w:spacing w:val="-2"/>
        </w:rPr>
        <w:t xml:space="preserve"> </w:t>
      </w:r>
      <w:r>
        <w:t>связи, электронной</w:t>
      </w:r>
      <w:r>
        <w:rPr>
          <w:spacing w:val="-2"/>
        </w:rPr>
        <w:t xml:space="preserve"> </w:t>
      </w:r>
      <w:r>
        <w:t>почты.</w:t>
      </w:r>
    </w:p>
    <w:p w14:paraId="3A09BD6A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  <w:tab w:val="left" w:pos="1729"/>
        </w:tabs>
        <w:ind w:left="426" w:right="445" w:firstLine="0"/>
      </w:pPr>
      <w:r>
        <w:t>При заключении настоящего Договора исполнитель подтверждает свое соответствие</w:t>
      </w:r>
      <w:r>
        <w:rPr>
          <w:spacing w:val="1"/>
        </w:rPr>
        <w:t xml:space="preserve"> </w:t>
      </w:r>
      <w:r>
        <w:t>требованиям,</w:t>
      </w:r>
      <w:r>
        <w:rPr>
          <w:spacing w:val="-1"/>
        </w:rPr>
        <w:t xml:space="preserve"> </w:t>
      </w:r>
      <w:r>
        <w:t>установленным</w:t>
      </w:r>
      <w:r>
        <w:rPr>
          <w:spacing w:val="-2"/>
        </w:rPr>
        <w:t xml:space="preserve"> </w:t>
      </w:r>
      <w:r>
        <w:t>ч.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ст.</w:t>
      </w:r>
      <w:r>
        <w:rPr>
          <w:spacing w:val="-1"/>
        </w:rPr>
        <w:t xml:space="preserve"> </w:t>
      </w:r>
      <w:r>
        <w:t>31</w:t>
      </w:r>
      <w:r>
        <w:rPr>
          <w:spacing w:val="-4"/>
        </w:rPr>
        <w:t xml:space="preserve"> </w:t>
      </w:r>
      <w:r>
        <w:t>Федерального</w:t>
      </w:r>
      <w:r>
        <w:rPr>
          <w:spacing w:val="-1"/>
        </w:rPr>
        <w:t xml:space="preserve"> </w:t>
      </w:r>
      <w:r>
        <w:t>закона</w:t>
      </w:r>
      <w:r>
        <w:rPr>
          <w:spacing w:val="-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05.04.2013</w:t>
      </w:r>
      <w:r>
        <w:rPr>
          <w:spacing w:val="-3"/>
        </w:rPr>
        <w:t xml:space="preserve"> </w:t>
      </w:r>
      <w:r>
        <w:t>№44-ФЗ.</w:t>
      </w:r>
    </w:p>
    <w:p w14:paraId="22B45B29" w14:textId="77777777" w:rsidR="00E63943" w:rsidRDefault="00E63943" w:rsidP="00E35672">
      <w:pPr>
        <w:pStyle w:val="a3"/>
        <w:tabs>
          <w:tab w:val="left" w:pos="1134"/>
        </w:tabs>
        <w:ind w:left="426" w:right="445"/>
        <w:rPr>
          <w:sz w:val="24"/>
        </w:rPr>
      </w:pPr>
    </w:p>
    <w:p w14:paraId="7C19EA97" w14:textId="77777777" w:rsidR="00E63943" w:rsidRDefault="00E63943" w:rsidP="00E35672">
      <w:pPr>
        <w:pStyle w:val="a3"/>
        <w:tabs>
          <w:tab w:val="left" w:pos="1134"/>
        </w:tabs>
        <w:ind w:left="426" w:right="445"/>
        <w:rPr>
          <w:sz w:val="24"/>
        </w:rPr>
      </w:pPr>
    </w:p>
    <w:p w14:paraId="094993A0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2761"/>
        </w:tabs>
        <w:spacing w:before="206"/>
        <w:ind w:left="426" w:right="445" w:firstLine="0"/>
        <w:jc w:val="center"/>
      </w:pPr>
      <w:r>
        <w:t>СТОИМОСТЬ</w:t>
      </w:r>
      <w:r>
        <w:rPr>
          <w:spacing w:val="-1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ПОРЯДОК</w:t>
      </w:r>
      <w:r>
        <w:rPr>
          <w:spacing w:val="-1"/>
        </w:rPr>
        <w:t xml:space="preserve"> </w:t>
      </w:r>
      <w:r>
        <w:t>РАСЧЕТОВ</w:t>
      </w:r>
    </w:p>
    <w:p w14:paraId="3157A13E" w14:textId="27849368" w:rsidR="002C7A87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Общая стоимость Товара по настоящему договору</w:t>
      </w:r>
      <w:r w:rsidR="009E08C1">
        <w:t xml:space="preserve"> </w:t>
      </w:r>
      <w:r w:rsidR="00F80AE7">
        <w:t>_______</w:t>
      </w:r>
      <w:r w:rsidR="002767A2">
        <w:t xml:space="preserve"> </w:t>
      </w:r>
      <w:r w:rsidR="00294D9A">
        <w:t xml:space="preserve">руб. </w:t>
      </w:r>
      <w:r w:rsidR="00F80AE7">
        <w:t>___</w:t>
      </w:r>
      <w:r w:rsidR="00294D9A">
        <w:t xml:space="preserve"> коп.</w:t>
      </w:r>
      <w:r>
        <w:t xml:space="preserve"> (</w:t>
      </w:r>
      <w:r w:rsidR="00F80AE7">
        <w:t>____________________________________</w:t>
      </w:r>
      <w:r>
        <w:t xml:space="preserve">), </w:t>
      </w:r>
      <w:r w:rsidR="002C7A87">
        <w:t>в том числе НДС ___%   _____________________</w:t>
      </w:r>
      <w:r w:rsidR="002C7A87" w:rsidRPr="002C7A87">
        <w:t xml:space="preserve"> рублей.</w:t>
      </w:r>
      <w:r w:rsidR="002C7A87">
        <w:t xml:space="preserve"> </w:t>
      </w:r>
    </w:p>
    <w:p w14:paraId="3492510C" w14:textId="27CAFCF9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Цена</w:t>
      </w:r>
      <w:r w:rsidRPr="002C7A87">
        <w:rPr>
          <w:spacing w:val="-2"/>
        </w:rPr>
        <w:t xml:space="preserve"> </w:t>
      </w:r>
      <w:r>
        <w:t>договора</w:t>
      </w:r>
      <w:r w:rsidRPr="002C7A87">
        <w:rPr>
          <w:spacing w:val="-1"/>
        </w:rPr>
        <w:t xml:space="preserve"> </w:t>
      </w:r>
      <w:r>
        <w:t>является</w:t>
      </w:r>
      <w:r w:rsidRPr="002C7A87">
        <w:rPr>
          <w:spacing w:val="-3"/>
        </w:rPr>
        <w:t xml:space="preserve"> </w:t>
      </w:r>
      <w:r>
        <w:t>твердой</w:t>
      </w:r>
      <w:r w:rsidRPr="002C7A87">
        <w:rPr>
          <w:spacing w:val="-2"/>
        </w:rPr>
        <w:t xml:space="preserve"> </w:t>
      </w:r>
      <w:r>
        <w:t>и</w:t>
      </w:r>
      <w:r w:rsidRPr="002C7A87">
        <w:rPr>
          <w:spacing w:val="-3"/>
        </w:rPr>
        <w:t xml:space="preserve"> </w:t>
      </w:r>
      <w:r>
        <w:t>изменению</w:t>
      </w:r>
      <w:r w:rsidRPr="002C7A87">
        <w:rPr>
          <w:spacing w:val="-3"/>
        </w:rPr>
        <w:t xml:space="preserve"> </w:t>
      </w:r>
      <w:r>
        <w:t>не</w:t>
      </w:r>
      <w:r w:rsidRPr="002C7A87">
        <w:rPr>
          <w:spacing w:val="-2"/>
        </w:rPr>
        <w:t xml:space="preserve"> </w:t>
      </w:r>
      <w:r>
        <w:t>подлежит.</w:t>
      </w:r>
    </w:p>
    <w:p w14:paraId="6C3C0303" w14:textId="660710F6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before="1"/>
        <w:ind w:left="426" w:right="445" w:firstLine="0"/>
      </w:pPr>
      <w:r>
        <w:t>Цена</w:t>
      </w:r>
      <w:r>
        <w:rPr>
          <w:spacing w:val="1"/>
        </w:rPr>
        <w:t xml:space="preserve"> </w:t>
      </w:r>
      <w:r>
        <w:t>поставляемого</w:t>
      </w:r>
      <w:r>
        <w:rPr>
          <w:spacing w:val="1"/>
        </w:rPr>
        <w:t xml:space="preserve"> </w:t>
      </w:r>
      <w:r>
        <w:t>Товара,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рублях</w:t>
      </w:r>
      <w:r>
        <w:rPr>
          <w:spacing w:val="1"/>
        </w:rPr>
        <w:t xml:space="preserve"> </w:t>
      </w:r>
      <w:r>
        <w:t>РФ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указывается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Передаточном</w:t>
      </w:r>
      <w:r>
        <w:rPr>
          <w:spacing w:val="-3"/>
        </w:rPr>
        <w:t xml:space="preserve"> </w:t>
      </w:r>
      <w:r>
        <w:t>документе.</w:t>
      </w:r>
    </w:p>
    <w:p w14:paraId="554C7922" w14:textId="77777777" w:rsidR="00E63943" w:rsidRDefault="00B83EB8" w:rsidP="00E35672">
      <w:pPr>
        <w:pStyle w:val="a4"/>
        <w:numPr>
          <w:ilvl w:val="1"/>
          <w:numId w:val="2"/>
        </w:numPr>
        <w:tabs>
          <w:tab w:val="left" w:pos="1021"/>
          <w:tab w:val="left" w:pos="1134"/>
        </w:tabs>
        <w:ind w:left="426" w:right="445" w:firstLine="0"/>
      </w:pPr>
      <w:r>
        <w:t>Расчет</w:t>
      </w:r>
      <w:r>
        <w:rPr>
          <w:spacing w:val="1"/>
        </w:rPr>
        <w:t xml:space="preserve"> </w:t>
      </w:r>
      <w:r>
        <w:t>стоимости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передаваемого</w:t>
      </w:r>
      <w:r>
        <w:rPr>
          <w:spacing w:val="1"/>
        </w:rPr>
        <w:t xml:space="preserve"> </w:t>
      </w:r>
      <w:r>
        <w:t>Товара</w:t>
      </w:r>
      <w:r>
        <w:rPr>
          <w:spacing w:val="1"/>
        </w:rPr>
        <w:t xml:space="preserve"> </w:t>
      </w:r>
      <w:r>
        <w:t>приведен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Приложении</w:t>
      </w:r>
      <w:r>
        <w:rPr>
          <w:spacing w:val="1"/>
        </w:rPr>
        <w:t xml:space="preserve"> </w:t>
      </w:r>
      <w:r>
        <w:t>№1</w:t>
      </w:r>
      <w:r>
        <w:rPr>
          <w:spacing w:val="1"/>
        </w:rPr>
        <w:t xml:space="preserve"> </w:t>
      </w:r>
      <w:r>
        <w:t>(спецификация).</w:t>
      </w:r>
    </w:p>
    <w:p w14:paraId="71CFEEAE" w14:textId="30DA2BDF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ind w:left="426" w:right="445" w:firstLine="0"/>
      </w:pPr>
      <w:r>
        <w:t>Оплата производится в безналичном порядке путем перечисления 100 % денежных средств на</w:t>
      </w:r>
      <w:r>
        <w:rPr>
          <w:spacing w:val="-52"/>
        </w:rPr>
        <w:t xml:space="preserve"> </w:t>
      </w:r>
      <w:r>
        <w:t>счет "Поставщика", после поставки Товара и подписания товарной накладной в течение</w:t>
      </w:r>
      <w:r>
        <w:rPr>
          <w:spacing w:val="1"/>
        </w:rPr>
        <w:t xml:space="preserve"> </w:t>
      </w:r>
      <w:r w:rsidR="00FF0E9D">
        <w:t>10</w:t>
      </w:r>
      <w:r>
        <w:rPr>
          <w:spacing w:val="-1"/>
        </w:rPr>
        <w:t xml:space="preserve"> </w:t>
      </w:r>
      <w:r>
        <w:t>календарных дней.</w:t>
      </w:r>
    </w:p>
    <w:p w14:paraId="5104878A" w14:textId="77777777" w:rsidR="00E63943" w:rsidRDefault="00E63943" w:rsidP="00E35672">
      <w:pPr>
        <w:pStyle w:val="a3"/>
        <w:tabs>
          <w:tab w:val="left" w:pos="1134"/>
        </w:tabs>
        <w:spacing w:before="10"/>
        <w:ind w:left="426" w:right="445"/>
        <w:rPr>
          <w:sz w:val="21"/>
        </w:rPr>
      </w:pPr>
    </w:p>
    <w:p w14:paraId="35D09C90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438"/>
        </w:tabs>
        <w:spacing w:before="1"/>
        <w:ind w:left="426" w:right="445" w:firstLine="0"/>
        <w:jc w:val="center"/>
      </w:pPr>
      <w:r>
        <w:t>ПОРЯДОК</w:t>
      </w:r>
      <w:r>
        <w:rPr>
          <w:spacing w:val="-3"/>
        </w:rPr>
        <w:t xml:space="preserve"> </w:t>
      </w:r>
      <w:r>
        <w:t>ПЕРЕДАЧИ</w:t>
      </w:r>
      <w:r>
        <w:rPr>
          <w:spacing w:val="-3"/>
        </w:rPr>
        <w:t xml:space="preserve"> </w:t>
      </w:r>
      <w:r>
        <w:t>ТОВАРА</w:t>
      </w:r>
    </w:p>
    <w:p w14:paraId="0C2C842D" w14:textId="1C4E39E2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 xml:space="preserve">Поставщик самостоятельно доставляет Товар Заказчику по адресу: Ленинградская область, </w:t>
      </w:r>
      <w:proofErr w:type="spellStart"/>
      <w:r>
        <w:t>м.р</w:t>
      </w:r>
      <w:proofErr w:type="spellEnd"/>
      <w:r>
        <w:t xml:space="preserve">-н Всеволожский, </w:t>
      </w:r>
      <w:proofErr w:type="spellStart"/>
      <w:r>
        <w:t>г.п</w:t>
      </w:r>
      <w:proofErr w:type="spellEnd"/>
      <w:r>
        <w:t xml:space="preserve">. </w:t>
      </w:r>
      <w:proofErr w:type="spellStart"/>
      <w:r>
        <w:t>Заневское</w:t>
      </w:r>
      <w:proofErr w:type="spellEnd"/>
      <w:r>
        <w:t xml:space="preserve">, г. </w:t>
      </w:r>
      <w:proofErr w:type="spellStart"/>
      <w:r>
        <w:t>Кудрово</w:t>
      </w:r>
      <w:proofErr w:type="spellEnd"/>
      <w:r>
        <w:t xml:space="preserve">, пер Школьный, дом </w:t>
      </w:r>
      <w:r w:rsidR="0005765F">
        <w:t>4</w:t>
      </w:r>
      <w:r>
        <w:t xml:space="preserve">, в течение </w:t>
      </w:r>
      <w:r w:rsidR="00814B26">
        <w:t>10</w:t>
      </w:r>
      <w:r>
        <w:t xml:space="preserve"> календарных дней с момента подписания Договора.</w:t>
      </w:r>
    </w:p>
    <w:p w14:paraId="22D76A06" w14:textId="62D80C5C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>Поставщик не менее чем за 3 (три) рабочих дня до осуществления поставки Товара направляет в адрес Заказчика уведомление о времени и дате доставки Товара в место доставки.</w:t>
      </w:r>
    </w:p>
    <w:p w14:paraId="3D0B1A15" w14:textId="7F46EF36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 xml:space="preserve">Поставка товара по настоящему Договору осуществляется в полном объеме транспортом </w:t>
      </w:r>
      <w:r>
        <w:lastRenderedPageBreak/>
        <w:t xml:space="preserve">Поставщика по рабочим дням с 09-00 до 18-00.  </w:t>
      </w:r>
    </w:p>
    <w:p w14:paraId="7ECA2A36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line="252" w:lineRule="exact"/>
        <w:ind w:left="426" w:right="445" w:firstLine="0"/>
      </w:pPr>
      <w:r>
        <w:t>Вместе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Товаром</w:t>
      </w:r>
      <w:r>
        <w:rPr>
          <w:spacing w:val="-5"/>
        </w:rPr>
        <w:t xml:space="preserve"> </w:t>
      </w:r>
      <w:r>
        <w:t>передаются</w:t>
      </w:r>
      <w:r>
        <w:rPr>
          <w:spacing w:val="-4"/>
        </w:rPr>
        <w:t xml:space="preserve"> </w:t>
      </w:r>
      <w:r>
        <w:t>соответствующие</w:t>
      </w:r>
      <w:r>
        <w:rPr>
          <w:spacing w:val="-3"/>
        </w:rPr>
        <w:t xml:space="preserve"> </w:t>
      </w:r>
      <w:r>
        <w:t>им</w:t>
      </w:r>
      <w:r>
        <w:rPr>
          <w:spacing w:val="-3"/>
        </w:rPr>
        <w:t xml:space="preserve"> </w:t>
      </w:r>
      <w:r>
        <w:t>сертификаты</w:t>
      </w:r>
      <w:r>
        <w:rPr>
          <w:spacing w:val="-3"/>
        </w:rPr>
        <w:t xml:space="preserve"> </w:t>
      </w:r>
      <w:r>
        <w:t>соответствия.</w:t>
      </w:r>
    </w:p>
    <w:p w14:paraId="2CC2558D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line="252" w:lineRule="exact"/>
        <w:ind w:left="426" w:right="445" w:firstLine="0"/>
      </w:pPr>
      <w:r>
        <w:t>«Заказчик»</w:t>
      </w:r>
      <w:r>
        <w:rPr>
          <w:spacing w:val="-3"/>
        </w:rPr>
        <w:t xml:space="preserve"> </w:t>
      </w:r>
      <w:r>
        <w:t>проверяет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соответствие</w:t>
      </w:r>
      <w:r>
        <w:rPr>
          <w:spacing w:val="-4"/>
        </w:rPr>
        <w:t xml:space="preserve"> </w:t>
      </w:r>
      <w:r>
        <w:t>комплектности,</w:t>
      </w:r>
      <w:r>
        <w:rPr>
          <w:spacing w:val="-6"/>
        </w:rPr>
        <w:t xml:space="preserve"> </w:t>
      </w:r>
      <w:r>
        <w:t>количества,</w:t>
      </w:r>
      <w:r>
        <w:rPr>
          <w:spacing w:val="-2"/>
        </w:rPr>
        <w:t xml:space="preserve"> </w:t>
      </w:r>
      <w:r>
        <w:t>объема</w:t>
      </w:r>
      <w:r>
        <w:rPr>
          <w:spacing w:val="-3"/>
        </w:rPr>
        <w:t xml:space="preserve"> </w:t>
      </w:r>
      <w:r>
        <w:t>товаров.</w:t>
      </w:r>
    </w:p>
    <w:p w14:paraId="3658C67C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before="1" w:line="252" w:lineRule="exact"/>
        <w:ind w:left="426" w:right="445" w:firstLine="0"/>
      </w:pPr>
      <w:r>
        <w:t>Датой</w:t>
      </w:r>
      <w:r>
        <w:rPr>
          <w:spacing w:val="-3"/>
        </w:rPr>
        <w:t xml:space="preserve"> </w:t>
      </w:r>
      <w:r>
        <w:t>поставки</w:t>
      </w:r>
      <w:r>
        <w:rPr>
          <w:spacing w:val="-3"/>
        </w:rPr>
        <w:t xml:space="preserve"> </w:t>
      </w:r>
      <w:r>
        <w:t>считается</w:t>
      </w:r>
      <w:r>
        <w:rPr>
          <w:spacing w:val="-2"/>
        </w:rPr>
        <w:t xml:space="preserve"> </w:t>
      </w:r>
      <w:r>
        <w:t>дата,</w:t>
      </w:r>
      <w:r>
        <w:rPr>
          <w:spacing w:val="-2"/>
        </w:rPr>
        <w:t xml:space="preserve"> </w:t>
      </w:r>
      <w:r>
        <w:t>указанная</w:t>
      </w:r>
      <w:r>
        <w:rPr>
          <w:spacing w:val="-2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товарной</w:t>
      </w:r>
      <w:r>
        <w:rPr>
          <w:spacing w:val="-2"/>
        </w:rPr>
        <w:t xml:space="preserve"> </w:t>
      </w:r>
      <w:r>
        <w:t>накладной.</w:t>
      </w:r>
    </w:p>
    <w:p w14:paraId="06C348BC" w14:textId="00F80F2E" w:rsidR="00E63943" w:rsidRDefault="00B83EB8" w:rsidP="00E35672">
      <w:pPr>
        <w:pStyle w:val="a4"/>
        <w:numPr>
          <w:ilvl w:val="1"/>
          <w:numId w:val="1"/>
        </w:numPr>
        <w:tabs>
          <w:tab w:val="left" w:pos="1019"/>
          <w:tab w:val="left" w:pos="1134"/>
        </w:tabs>
        <w:ind w:left="426" w:right="445" w:firstLine="0"/>
      </w:pPr>
      <w:r>
        <w:t>«Поставщик» считается исполнившим свои обязательства с момента получения «Заказчиком»</w:t>
      </w:r>
      <w:r>
        <w:rPr>
          <w:spacing w:val="1"/>
        </w:rPr>
        <w:t xml:space="preserve"> </w:t>
      </w:r>
      <w:r w:rsidR="005864DA">
        <w:t>Товара</w:t>
      </w:r>
      <w:r>
        <w:rPr>
          <w:spacing w:val="-1"/>
        </w:rPr>
        <w:t xml:space="preserve"> </w:t>
      </w:r>
      <w:r>
        <w:t>согласно</w:t>
      </w:r>
      <w:r>
        <w:rPr>
          <w:spacing w:val="-4"/>
        </w:rPr>
        <w:t xml:space="preserve"> </w:t>
      </w:r>
      <w:r>
        <w:t>п. 1 настоящего</w:t>
      </w:r>
      <w:r>
        <w:rPr>
          <w:spacing w:val="-4"/>
        </w:rPr>
        <w:t xml:space="preserve"> </w:t>
      </w:r>
      <w:r>
        <w:t>Договора и</w:t>
      </w:r>
      <w:r>
        <w:rPr>
          <w:spacing w:val="-2"/>
        </w:rPr>
        <w:t xml:space="preserve"> </w:t>
      </w:r>
      <w:r>
        <w:t>подписания</w:t>
      </w:r>
      <w:r>
        <w:rPr>
          <w:spacing w:val="-1"/>
        </w:rPr>
        <w:t xml:space="preserve"> </w:t>
      </w:r>
      <w:r>
        <w:t>товарной</w:t>
      </w:r>
      <w:r>
        <w:rPr>
          <w:spacing w:val="-3"/>
        </w:rPr>
        <w:t xml:space="preserve"> </w:t>
      </w:r>
      <w:r>
        <w:t>накладной.</w:t>
      </w:r>
    </w:p>
    <w:p w14:paraId="0CCA04EE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04"/>
          <w:tab w:val="left" w:pos="1134"/>
        </w:tabs>
        <w:ind w:left="426" w:right="445" w:firstLine="0"/>
      </w:pP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случае</w:t>
      </w:r>
      <w:r>
        <w:rPr>
          <w:spacing w:val="-12"/>
        </w:rPr>
        <w:t xml:space="preserve"> </w:t>
      </w:r>
      <w:r>
        <w:rPr>
          <w:spacing w:val="-1"/>
        </w:rPr>
        <w:t>обнаружения</w:t>
      </w:r>
      <w:r>
        <w:rPr>
          <w:spacing w:val="-13"/>
        </w:rPr>
        <w:t xml:space="preserve"> </w:t>
      </w:r>
      <w:r>
        <w:rPr>
          <w:spacing w:val="-1"/>
        </w:rPr>
        <w:t>Товара,</w:t>
      </w:r>
      <w:r>
        <w:rPr>
          <w:spacing w:val="-12"/>
        </w:rPr>
        <w:t xml:space="preserve"> </w:t>
      </w:r>
      <w:r>
        <w:rPr>
          <w:spacing w:val="-1"/>
        </w:rPr>
        <w:t>не</w:t>
      </w:r>
      <w:r>
        <w:rPr>
          <w:spacing w:val="-12"/>
        </w:rPr>
        <w:t xml:space="preserve"> </w:t>
      </w:r>
      <w:r>
        <w:t>соответствующего</w:t>
      </w:r>
      <w:r>
        <w:rPr>
          <w:spacing w:val="-12"/>
        </w:rPr>
        <w:t xml:space="preserve"> </w:t>
      </w:r>
      <w:r>
        <w:t>заказанному</w:t>
      </w:r>
      <w:r>
        <w:rPr>
          <w:spacing w:val="-12"/>
        </w:rPr>
        <w:t xml:space="preserve"> </w:t>
      </w:r>
      <w:r>
        <w:t>ассортименту,</w:t>
      </w:r>
      <w:r>
        <w:rPr>
          <w:spacing w:val="-12"/>
        </w:rPr>
        <w:t xml:space="preserve"> </w:t>
      </w:r>
      <w:r>
        <w:t>или</w:t>
      </w:r>
      <w:r>
        <w:rPr>
          <w:spacing w:val="-13"/>
        </w:rPr>
        <w:t xml:space="preserve"> </w:t>
      </w:r>
      <w:r>
        <w:t>количеству,</w:t>
      </w:r>
      <w:r>
        <w:rPr>
          <w:spacing w:val="-53"/>
        </w:rPr>
        <w:t xml:space="preserve"> </w:t>
      </w:r>
      <w:r>
        <w:t>или качеству и при наличии соответствующего двустороннего акта, Продавец по согласованию с</w:t>
      </w:r>
      <w:r>
        <w:rPr>
          <w:spacing w:val="1"/>
        </w:rPr>
        <w:t xml:space="preserve"> </w:t>
      </w:r>
      <w:r>
        <w:t>Покупателем</w:t>
      </w:r>
      <w:r>
        <w:rPr>
          <w:spacing w:val="-2"/>
        </w:rPr>
        <w:t xml:space="preserve"> </w:t>
      </w:r>
      <w:r>
        <w:t>производит</w:t>
      </w:r>
      <w:r>
        <w:rPr>
          <w:spacing w:val="-3"/>
        </w:rPr>
        <w:t xml:space="preserve"> </w:t>
      </w:r>
      <w:r>
        <w:t>допоставку,</w:t>
      </w:r>
      <w:r>
        <w:rPr>
          <w:spacing w:val="-1"/>
        </w:rPr>
        <w:t xml:space="preserve"> </w:t>
      </w:r>
      <w:r>
        <w:t>замену, возврат,</w:t>
      </w:r>
      <w:r>
        <w:rPr>
          <w:spacing w:val="-1"/>
        </w:rPr>
        <w:t xml:space="preserve"> </w:t>
      </w:r>
      <w:r>
        <w:t>либо переоценку Товара.</w:t>
      </w:r>
    </w:p>
    <w:p w14:paraId="3D2BCD84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54781D7D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875"/>
        </w:tabs>
        <w:ind w:left="426" w:right="445" w:firstLine="0"/>
        <w:jc w:val="center"/>
      </w:pPr>
      <w:r>
        <w:t>СРОК</w:t>
      </w:r>
      <w:r>
        <w:rPr>
          <w:spacing w:val="-1"/>
        </w:rPr>
        <w:t xml:space="preserve"> </w:t>
      </w:r>
      <w:r>
        <w:t>ДЕЙСТВИЯ</w:t>
      </w:r>
      <w:r>
        <w:rPr>
          <w:spacing w:val="-1"/>
        </w:rPr>
        <w:t xml:space="preserve"> </w:t>
      </w:r>
      <w:r>
        <w:t>ДОГОВОРА</w:t>
      </w:r>
    </w:p>
    <w:p w14:paraId="1F102AC4" w14:textId="26109B15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4.1.</w:t>
      </w:r>
      <w:r>
        <w:rPr>
          <w:spacing w:val="1"/>
        </w:rPr>
        <w:t xml:space="preserve"> </w:t>
      </w:r>
      <w:r>
        <w:t>Настоящий Договор вступает в силу с момента подписания его сторонами и действует до 31</w:t>
      </w:r>
      <w:r>
        <w:rPr>
          <w:spacing w:val="1"/>
        </w:rPr>
        <w:t xml:space="preserve"> </w:t>
      </w:r>
      <w:r w:rsidR="00DA470B">
        <w:t>декабря</w:t>
      </w:r>
      <w:r>
        <w:rPr>
          <w:spacing w:val="-2"/>
        </w:rPr>
        <w:t xml:space="preserve"> </w:t>
      </w:r>
      <w:r>
        <w:t>202</w:t>
      </w:r>
      <w:r w:rsidR="002F45AB">
        <w:t>6</w:t>
      </w:r>
      <w:r>
        <w:t xml:space="preserve"> года.</w:t>
      </w:r>
    </w:p>
    <w:p w14:paraId="661A2E3F" w14:textId="77777777" w:rsidR="00E35672" w:rsidRDefault="00E35672" w:rsidP="00E35672">
      <w:pPr>
        <w:pStyle w:val="a3"/>
        <w:tabs>
          <w:tab w:val="left" w:pos="1134"/>
        </w:tabs>
        <w:ind w:left="426" w:right="445"/>
        <w:jc w:val="both"/>
      </w:pPr>
    </w:p>
    <w:p w14:paraId="4A455953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827"/>
        </w:tabs>
        <w:ind w:left="426" w:right="445" w:firstLine="0"/>
        <w:jc w:val="center"/>
      </w:pPr>
      <w:r>
        <w:t>ОТВЕТСТВЕННОСТЬ</w:t>
      </w:r>
      <w:r>
        <w:rPr>
          <w:spacing w:val="-4"/>
        </w:rPr>
        <w:t xml:space="preserve"> </w:t>
      </w:r>
      <w:r>
        <w:t>СТОРОН</w:t>
      </w:r>
    </w:p>
    <w:p w14:paraId="6180A0D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t>В случае неисполнения или ненадлежащего исполнения принятых обязательств по Договору</w:t>
      </w:r>
      <w:r>
        <w:rPr>
          <w:spacing w:val="1"/>
        </w:rPr>
        <w:t xml:space="preserve"> </w:t>
      </w:r>
      <w:r>
        <w:t>стороны</w:t>
      </w:r>
      <w:r>
        <w:rPr>
          <w:spacing w:val="-1"/>
        </w:rPr>
        <w:t xml:space="preserve"> </w:t>
      </w:r>
      <w:r>
        <w:t>несут</w:t>
      </w:r>
      <w:r>
        <w:rPr>
          <w:spacing w:val="-2"/>
        </w:rPr>
        <w:t xml:space="preserve"> </w:t>
      </w:r>
      <w:r>
        <w:t>ответственность, предусмотренную</w:t>
      </w:r>
      <w:r>
        <w:rPr>
          <w:spacing w:val="-3"/>
        </w:rPr>
        <w:t xml:space="preserve"> </w:t>
      </w:r>
      <w:r>
        <w:t>действующим</w:t>
      </w:r>
      <w:r>
        <w:rPr>
          <w:spacing w:val="-2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РФ.</w:t>
      </w:r>
    </w:p>
    <w:p w14:paraId="1EA824B7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t>Стороны освобождаются от ответственности за неисполнение или ненадлежащее исполнение</w:t>
      </w:r>
      <w:r>
        <w:rPr>
          <w:spacing w:val="1"/>
        </w:rPr>
        <w:t xml:space="preserve"> </w:t>
      </w:r>
      <w:r>
        <w:t>обязательств,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докажут,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надлежащее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оказалось</w:t>
      </w:r>
      <w:r>
        <w:rPr>
          <w:spacing w:val="1"/>
        </w:rPr>
        <w:t xml:space="preserve"> </w:t>
      </w:r>
      <w:r>
        <w:t>невозможным</w:t>
      </w:r>
      <w:r>
        <w:rPr>
          <w:spacing w:val="1"/>
        </w:rPr>
        <w:t xml:space="preserve"> </w:t>
      </w:r>
      <w:r>
        <w:t>вследствие</w:t>
      </w:r>
      <w:r>
        <w:rPr>
          <w:spacing w:val="1"/>
        </w:rPr>
        <w:t xml:space="preserve"> </w:t>
      </w:r>
      <w:r>
        <w:t>непреодолимой силы, то есть чрезвычайных и непредотвратимых при данных условиях обстоятельств</w:t>
      </w:r>
      <w:r>
        <w:rPr>
          <w:spacing w:val="-52"/>
        </w:rPr>
        <w:t xml:space="preserve"> </w:t>
      </w:r>
      <w:r>
        <w:t>(форс-мажор),</w:t>
      </w:r>
      <w:r>
        <w:rPr>
          <w:spacing w:val="-3"/>
        </w:rPr>
        <w:t xml:space="preserve"> </w:t>
      </w:r>
      <w:r>
        <w:t>если</w:t>
      </w:r>
      <w:r>
        <w:rPr>
          <w:spacing w:val="-6"/>
        </w:rPr>
        <w:t xml:space="preserve"> </w:t>
      </w:r>
      <w:r>
        <w:t>эти</w:t>
      </w:r>
      <w:r>
        <w:rPr>
          <w:spacing w:val="-4"/>
        </w:rPr>
        <w:t xml:space="preserve"> </w:t>
      </w:r>
      <w:r>
        <w:t>обстоятельства</w:t>
      </w:r>
      <w:r>
        <w:rPr>
          <w:spacing w:val="-3"/>
        </w:rPr>
        <w:t xml:space="preserve"> </w:t>
      </w:r>
      <w:r>
        <w:t>непосредственно</w:t>
      </w:r>
      <w:r>
        <w:rPr>
          <w:spacing w:val="-3"/>
        </w:rPr>
        <w:t xml:space="preserve"> </w:t>
      </w:r>
      <w:r>
        <w:t>стали</w:t>
      </w:r>
      <w:r>
        <w:rPr>
          <w:spacing w:val="-3"/>
        </w:rPr>
        <w:t xml:space="preserve"> </w:t>
      </w:r>
      <w:r>
        <w:t>причиной</w:t>
      </w:r>
      <w:r>
        <w:rPr>
          <w:spacing w:val="-4"/>
        </w:rPr>
        <w:t xml:space="preserve"> </w:t>
      </w:r>
      <w:r>
        <w:t>невыполнения</w:t>
      </w:r>
      <w:r>
        <w:rPr>
          <w:spacing w:val="-4"/>
        </w:rPr>
        <w:t xml:space="preserve"> </w:t>
      </w:r>
      <w:r>
        <w:t>обязательств.</w:t>
      </w:r>
    </w:p>
    <w:p w14:paraId="33953F92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В</w:t>
      </w:r>
      <w:r>
        <w:rPr>
          <w:spacing w:val="22"/>
        </w:rPr>
        <w:t xml:space="preserve"> </w:t>
      </w:r>
      <w:r>
        <w:t>случае</w:t>
      </w:r>
      <w:r>
        <w:rPr>
          <w:spacing w:val="76"/>
        </w:rPr>
        <w:t xml:space="preserve"> </w:t>
      </w:r>
      <w:r>
        <w:t>нарушения</w:t>
      </w:r>
      <w:r>
        <w:rPr>
          <w:spacing w:val="76"/>
        </w:rPr>
        <w:t xml:space="preserve"> </w:t>
      </w:r>
      <w:r>
        <w:t>сроков</w:t>
      </w:r>
      <w:r>
        <w:rPr>
          <w:spacing w:val="75"/>
        </w:rPr>
        <w:t xml:space="preserve"> </w:t>
      </w:r>
      <w:r>
        <w:t>поставки</w:t>
      </w:r>
      <w:r>
        <w:rPr>
          <w:spacing w:val="76"/>
        </w:rPr>
        <w:t xml:space="preserve"> </w:t>
      </w:r>
      <w:r>
        <w:t>детских</w:t>
      </w:r>
      <w:r>
        <w:rPr>
          <w:spacing w:val="73"/>
        </w:rPr>
        <w:t xml:space="preserve"> </w:t>
      </w:r>
      <w:r>
        <w:t>товаров,</w:t>
      </w:r>
      <w:r>
        <w:rPr>
          <w:spacing w:val="77"/>
        </w:rPr>
        <w:t xml:space="preserve"> </w:t>
      </w:r>
      <w:r>
        <w:t>оговоренных</w:t>
      </w:r>
      <w:r>
        <w:rPr>
          <w:spacing w:val="77"/>
        </w:rPr>
        <w:t xml:space="preserve"> </w:t>
      </w:r>
      <w:r>
        <w:t>в</w:t>
      </w:r>
      <w:r>
        <w:rPr>
          <w:spacing w:val="73"/>
        </w:rPr>
        <w:t xml:space="preserve"> </w:t>
      </w:r>
      <w:r>
        <w:t>п.3.1.</w:t>
      </w:r>
      <w:r>
        <w:rPr>
          <w:spacing w:val="76"/>
        </w:rPr>
        <w:t xml:space="preserve"> </w:t>
      </w:r>
      <w:r>
        <w:t>Договора,</w:t>
      </w:r>
    </w:p>
    <w:p w14:paraId="7FB49BA0" w14:textId="77777777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«Поставщик» уплачивает «Заказчику» неустойку в размере 0,01% от денежной суммы, полученной в</w:t>
      </w:r>
      <w:r>
        <w:rPr>
          <w:spacing w:val="1"/>
        </w:rPr>
        <w:t xml:space="preserve"> </w:t>
      </w:r>
      <w:r>
        <w:t>счет</w:t>
      </w:r>
      <w:r>
        <w:rPr>
          <w:spacing w:val="-2"/>
        </w:rPr>
        <w:t xml:space="preserve"> </w:t>
      </w:r>
      <w:r>
        <w:t>оплаты оборудования, за каждый</w:t>
      </w:r>
      <w:r>
        <w:rPr>
          <w:spacing w:val="-3"/>
        </w:rPr>
        <w:t xml:space="preserve"> </w:t>
      </w:r>
      <w:r>
        <w:t>день просрочки.</w:t>
      </w:r>
    </w:p>
    <w:p w14:paraId="4EC3564A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rPr>
          <w:spacing w:val="-1"/>
        </w:rPr>
        <w:t>Все</w:t>
      </w:r>
      <w:r>
        <w:rPr>
          <w:spacing w:val="-13"/>
        </w:rPr>
        <w:t xml:space="preserve"> </w:t>
      </w:r>
      <w:r>
        <w:rPr>
          <w:spacing w:val="-1"/>
        </w:rPr>
        <w:t>споры</w:t>
      </w:r>
      <w:r>
        <w:rPr>
          <w:spacing w:val="-12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разногласия,</w:t>
      </w:r>
      <w:r>
        <w:rPr>
          <w:spacing w:val="-13"/>
        </w:rPr>
        <w:t xml:space="preserve"> </w:t>
      </w:r>
      <w:r>
        <w:t>возникающие</w:t>
      </w:r>
      <w:r>
        <w:rPr>
          <w:spacing w:val="-12"/>
        </w:rPr>
        <w:t xml:space="preserve"> </w:t>
      </w:r>
      <w:r>
        <w:t>между</w:t>
      </w:r>
      <w:r>
        <w:rPr>
          <w:spacing w:val="-13"/>
        </w:rPr>
        <w:t xml:space="preserve"> </w:t>
      </w:r>
      <w:r>
        <w:t>Сторонами</w:t>
      </w:r>
      <w:r>
        <w:rPr>
          <w:spacing w:val="-13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связи</w:t>
      </w:r>
      <w:r>
        <w:rPr>
          <w:spacing w:val="-11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заключением,</w:t>
      </w:r>
      <w:r>
        <w:rPr>
          <w:spacing w:val="-12"/>
        </w:rPr>
        <w:t xml:space="preserve"> </w:t>
      </w:r>
      <w:r>
        <w:t>исполнением</w:t>
      </w:r>
      <w:r>
        <w:rPr>
          <w:spacing w:val="-53"/>
        </w:rPr>
        <w:t xml:space="preserve"> </w:t>
      </w:r>
      <w:r>
        <w:rPr>
          <w:spacing w:val="-1"/>
        </w:rPr>
        <w:t>и</w:t>
      </w:r>
      <w:r>
        <w:rPr>
          <w:spacing w:val="-13"/>
        </w:rPr>
        <w:t xml:space="preserve"> </w:t>
      </w:r>
      <w:r>
        <w:rPr>
          <w:spacing w:val="-1"/>
        </w:rPr>
        <w:t>прекращением</w:t>
      </w:r>
      <w:r>
        <w:rPr>
          <w:spacing w:val="-15"/>
        </w:rPr>
        <w:t xml:space="preserve"> </w:t>
      </w:r>
      <w:r>
        <w:rPr>
          <w:spacing w:val="-1"/>
        </w:rPr>
        <w:t>Договора,</w:t>
      </w:r>
      <w:r>
        <w:rPr>
          <w:spacing w:val="-12"/>
        </w:rPr>
        <w:t xml:space="preserve"> </w:t>
      </w:r>
      <w:r>
        <w:t>подлежат</w:t>
      </w:r>
      <w:r>
        <w:rPr>
          <w:spacing w:val="-15"/>
        </w:rPr>
        <w:t xml:space="preserve"> </w:t>
      </w:r>
      <w:r>
        <w:t>разрешению</w:t>
      </w:r>
      <w:r>
        <w:rPr>
          <w:spacing w:val="-14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Арбитражном</w:t>
      </w:r>
      <w:r>
        <w:rPr>
          <w:spacing w:val="-15"/>
        </w:rPr>
        <w:t xml:space="preserve"> </w:t>
      </w:r>
      <w:r>
        <w:t>суде</w:t>
      </w:r>
      <w:r>
        <w:rPr>
          <w:spacing w:val="-12"/>
        </w:rPr>
        <w:t xml:space="preserve"> </w:t>
      </w:r>
      <w:r>
        <w:t>по</w:t>
      </w:r>
      <w:r>
        <w:rPr>
          <w:spacing w:val="-15"/>
        </w:rPr>
        <w:t xml:space="preserve"> </w:t>
      </w:r>
      <w:r>
        <w:t>месту</w:t>
      </w:r>
      <w:r>
        <w:rPr>
          <w:spacing w:val="-12"/>
        </w:rPr>
        <w:t xml:space="preserve"> </w:t>
      </w:r>
      <w:r>
        <w:t>нахождения</w:t>
      </w:r>
      <w:r>
        <w:rPr>
          <w:spacing w:val="-13"/>
        </w:rPr>
        <w:t xml:space="preserve"> </w:t>
      </w:r>
      <w:r>
        <w:t>ответчика</w:t>
      </w:r>
      <w:r>
        <w:rPr>
          <w:spacing w:val="-5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 законодательством</w:t>
      </w:r>
      <w:r>
        <w:rPr>
          <w:spacing w:val="-1"/>
        </w:rPr>
        <w:t xml:space="preserve"> </w:t>
      </w:r>
      <w:r>
        <w:t>РФ.</w:t>
      </w:r>
    </w:p>
    <w:p w14:paraId="36D236D1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398DB2EA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504"/>
        </w:tabs>
        <w:ind w:left="426" w:right="445" w:firstLine="0"/>
        <w:jc w:val="center"/>
      </w:pPr>
      <w:r>
        <w:t>ГАРАНТИИ</w:t>
      </w:r>
    </w:p>
    <w:p w14:paraId="0C157D53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spacing w:line="252" w:lineRule="exact"/>
        <w:ind w:left="426" w:right="445" w:firstLine="0"/>
      </w:pPr>
      <w:r>
        <w:t>«Поставщик»</w:t>
      </w:r>
      <w:r>
        <w:rPr>
          <w:spacing w:val="-5"/>
        </w:rPr>
        <w:t xml:space="preserve"> </w:t>
      </w:r>
      <w:r>
        <w:t>гарантирует,</w:t>
      </w:r>
      <w:r>
        <w:rPr>
          <w:spacing w:val="-2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Товар</w:t>
      </w:r>
      <w:r>
        <w:rPr>
          <w:spacing w:val="-2"/>
        </w:rPr>
        <w:t xml:space="preserve"> </w:t>
      </w:r>
      <w:r>
        <w:t>является</w:t>
      </w:r>
      <w:r>
        <w:rPr>
          <w:spacing w:val="-3"/>
        </w:rPr>
        <w:t xml:space="preserve"> </w:t>
      </w:r>
      <w:r>
        <w:t>новым,</w:t>
      </w:r>
      <w:r>
        <w:rPr>
          <w:spacing w:val="-2"/>
        </w:rPr>
        <w:t xml:space="preserve"> </w:t>
      </w:r>
      <w:r>
        <w:t>готовым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эксплуатации.</w:t>
      </w:r>
    </w:p>
    <w:p w14:paraId="2F75831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ind w:left="426" w:right="445" w:firstLine="0"/>
      </w:pPr>
      <w:r>
        <w:t>В</w:t>
      </w:r>
      <w:r>
        <w:rPr>
          <w:spacing w:val="5"/>
        </w:rPr>
        <w:t xml:space="preserve"> </w:t>
      </w:r>
      <w:r>
        <w:t>случае</w:t>
      </w:r>
      <w:r>
        <w:rPr>
          <w:spacing w:val="7"/>
        </w:rPr>
        <w:t xml:space="preserve"> </w:t>
      </w:r>
      <w:r>
        <w:t>некачественной</w:t>
      </w:r>
      <w:r>
        <w:rPr>
          <w:spacing w:val="4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некомплектной</w:t>
      </w:r>
      <w:r>
        <w:rPr>
          <w:spacing w:val="3"/>
        </w:rPr>
        <w:t xml:space="preserve"> </w:t>
      </w:r>
      <w:r>
        <w:t>передачи</w:t>
      </w:r>
      <w:r>
        <w:rPr>
          <w:spacing w:val="7"/>
        </w:rPr>
        <w:t xml:space="preserve"> </w:t>
      </w:r>
      <w:r>
        <w:t>Товара</w:t>
      </w:r>
      <w:r>
        <w:rPr>
          <w:spacing w:val="4"/>
        </w:rPr>
        <w:t xml:space="preserve"> </w:t>
      </w:r>
      <w:r>
        <w:t>«Поставщик»</w:t>
      </w:r>
      <w:r>
        <w:rPr>
          <w:spacing w:val="6"/>
        </w:rPr>
        <w:t xml:space="preserve"> </w:t>
      </w:r>
      <w:r>
        <w:t>производит</w:t>
      </w:r>
      <w:r>
        <w:rPr>
          <w:spacing w:val="7"/>
        </w:rPr>
        <w:t xml:space="preserve"> </w:t>
      </w:r>
      <w:r>
        <w:t>замену</w:t>
      </w:r>
      <w:r>
        <w:rPr>
          <w:spacing w:val="-5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другие аналогичные или</w:t>
      </w:r>
      <w:r>
        <w:rPr>
          <w:spacing w:val="-1"/>
        </w:rPr>
        <w:t xml:space="preserve"> </w:t>
      </w:r>
      <w:r>
        <w:t>заменяет</w:t>
      </w:r>
      <w:r>
        <w:rPr>
          <w:spacing w:val="-1"/>
        </w:rPr>
        <w:t xml:space="preserve"> </w:t>
      </w:r>
      <w:r>
        <w:t>на похожий</w:t>
      </w:r>
      <w:r>
        <w:rPr>
          <w:spacing w:val="-1"/>
        </w:rPr>
        <w:t xml:space="preserve"> </w:t>
      </w:r>
      <w:r>
        <w:t>товар.</w:t>
      </w:r>
    </w:p>
    <w:p w14:paraId="4A33BE96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ind w:left="426" w:right="445" w:firstLine="0"/>
      </w:pPr>
      <w:r>
        <w:t>Претензии</w:t>
      </w:r>
      <w:r>
        <w:rPr>
          <w:spacing w:val="39"/>
        </w:rPr>
        <w:t xml:space="preserve"> </w:t>
      </w:r>
      <w:r>
        <w:t>по</w:t>
      </w:r>
      <w:r>
        <w:rPr>
          <w:spacing w:val="41"/>
        </w:rPr>
        <w:t xml:space="preserve"> </w:t>
      </w:r>
      <w:r>
        <w:t>комплектности</w:t>
      </w:r>
      <w:r>
        <w:rPr>
          <w:spacing w:val="40"/>
        </w:rPr>
        <w:t xml:space="preserve"> </w:t>
      </w:r>
      <w:r>
        <w:t>поставляемого</w:t>
      </w:r>
      <w:r>
        <w:rPr>
          <w:spacing w:val="41"/>
        </w:rPr>
        <w:t xml:space="preserve"> </w:t>
      </w:r>
      <w:r>
        <w:t>Товара</w:t>
      </w:r>
      <w:r>
        <w:rPr>
          <w:spacing w:val="41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их</w:t>
      </w:r>
      <w:r>
        <w:rPr>
          <w:spacing w:val="41"/>
        </w:rPr>
        <w:t xml:space="preserve"> </w:t>
      </w:r>
      <w:r>
        <w:t>качеству</w:t>
      </w:r>
      <w:r>
        <w:rPr>
          <w:spacing w:val="41"/>
        </w:rPr>
        <w:t xml:space="preserve"> </w:t>
      </w:r>
      <w:r>
        <w:t>принимаются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момент</w:t>
      </w:r>
      <w:r>
        <w:rPr>
          <w:spacing w:val="-52"/>
        </w:rPr>
        <w:t xml:space="preserve"> </w:t>
      </w:r>
      <w:r>
        <w:t>получения</w:t>
      </w:r>
      <w:r>
        <w:rPr>
          <w:spacing w:val="-2"/>
        </w:rPr>
        <w:t xml:space="preserve"> </w:t>
      </w:r>
      <w:r>
        <w:t>«Заказчиком»</w:t>
      </w:r>
      <w:r>
        <w:rPr>
          <w:spacing w:val="-3"/>
        </w:rPr>
        <w:t xml:space="preserve"> </w:t>
      </w:r>
      <w:r>
        <w:t>детских</w:t>
      </w:r>
      <w:r>
        <w:rPr>
          <w:spacing w:val="-3"/>
        </w:rPr>
        <w:t xml:space="preserve"> </w:t>
      </w:r>
      <w:r>
        <w:t>товаров.</w:t>
      </w:r>
    </w:p>
    <w:p w14:paraId="3E234C2C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6B2DF8FE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254"/>
        </w:tabs>
        <w:ind w:left="426" w:right="445" w:firstLine="0"/>
        <w:jc w:val="center"/>
      </w:pPr>
      <w:r>
        <w:t>ОБЩИЕ</w:t>
      </w:r>
      <w:r>
        <w:rPr>
          <w:spacing w:val="-4"/>
        </w:rPr>
        <w:t xml:space="preserve"> </w:t>
      </w:r>
      <w:r>
        <w:t>ПОЛОЖЕНИЯ</w:t>
      </w:r>
    </w:p>
    <w:p w14:paraId="5DB60D46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Ни одна из сторон не вправе передавать третьим лицам права и обязанности по Договору без</w:t>
      </w:r>
      <w:r>
        <w:rPr>
          <w:spacing w:val="1"/>
        </w:rPr>
        <w:t xml:space="preserve"> </w:t>
      </w:r>
      <w:r>
        <w:t>письменного</w:t>
      </w:r>
      <w:r>
        <w:rPr>
          <w:spacing w:val="-4"/>
        </w:rPr>
        <w:t xml:space="preserve"> </w:t>
      </w:r>
      <w:r>
        <w:t>согласия</w:t>
      </w:r>
      <w:r>
        <w:rPr>
          <w:spacing w:val="-1"/>
        </w:rPr>
        <w:t xml:space="preserve"> </w:t>
      </w:r>
      <w:r>
        <w:t>другой</w:t>
      </w:r>
      <w:r>
        <w:rPr>
          <w:spacing w:val="-1"/>
        </w:rPr>
        <w:t xml:space="preserve"> </w:t>
      </w:r>
      <w:r>
        <w:t>стороны.</w:t>
      </w:r>
    </w:p>
    <w:p w14:paraId="2C2830F0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Все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дополнения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Договору</w:t>
      </w:r>
      <w:r>
        <w:rPr>
          <w:spacing w:val="1"/>
        </w:rPr>
        <w:t xml:space="preserve"> </w:t>
      </w:r>
      <w:r>
        <w:t>действительны</w:t>
      </w:r>
      <w:r>
        <w:rPr>
          <w:spacing w:val="1"/>
        </w:rPr>
        <w:t xml:space="preserve"> </w:t>
      </w:r>
      <w:r>
        <w:t>лишь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случае,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закреплены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письменной</w:t>
      </w:r>
      <w:r>
        <w:rPr>
          <w:spacing w:val="-4"/>
        </w:rPr>
        <w:t xml:space="preserve"> </w:t>
      </w:r>
      <w:r>
        <w:t>форме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подписаны</w:t>
      </w:r>
      <w:r>
        <w:rPr>
          <w:spacing w:val="-1"/>
        </w:rPr>
        <w:t xml:space="preserve"> </w:t>
      </w:r>
      <w:r>
        <w:t>обоими</w:t>
      </w:r>
      <w:r>
        <w:rPr>
          <w:spacing w:val="-2"/>
        </w:rPr>
        <w:t xml:space="preserve"> </w:t>
      </w:r>
      <w:r>
        <w:t>уполномоченными</w:t>
      </w:r>
      <w:r>
        <w:rPr>
          <w:spacing w:val="-1"/>
        </w:rPr>
        <w:t xml:space="preserve"> </w:t>
      </w:r>
      <w:r>
        <w:t>представителями</w:t>
      </w:r>
      <w:r>
        <w:rPr>
          <w:spacing w:val="-4"/>
        </w:rPr>
        <w:t xml:space="preserve"> </w:t>
      </w:r>
      <w:r>
        <w:t>сторон.</w:t>
      </w:r>
    </w:p>
    <w:p w14:paraId="1CEA405B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Настоящий</w:t>
      </w:r>
      <w:r>
        <w:rPr>
          <w:spacing w:val="1"/>
        </w:rPr>
        <w:t xml:space="preserve"> </w:t>
      </w:r>
      <w:r>
        <w:t>договор,</w:t>
      </w:r>
      <w:r>
        <w:rPr>
          <w:spacing w:val="1"/>
        </w:rPr>
        <w:t xml:space="preserve"> </w:t>
      </w:r>
      <w:r>
        <w:t>счета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иные</w:t>
      </w:r>
      <w:r>
        <w:rPr>
          <w:spacing w:val="1"/>
        </w:rPr>
        <w:t xml:space="preserve"> </w:t>
      </w:r>
      <w:r>
        <w:t>документы,</w:t>
      </w:r>
      <w:r>
        <w:rPr>
          <w:spacing w:val="1"/>
        </w:rPr>
        <w:t xml:space="preserve"> </w:t>
      </w:r>
      <w:r>
        <w:t>оформленные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настоящего</w:t>
      </w:r>
      <w:r>
        <w:rPr>
          <w:spacing w:val="-13"/>
        </w:rPr>
        <w:t xml:space="preserve"> </w:t>
      </w:r>
      <w:r>
        <w:t>договора,</w:t>
      </w:r>
      <w:r>
        <w:rPr>
          <w:spacing w:val="-9"/>
        </w:rPr>
        <w:t xml:space="preserve"> </w:t>
      </w:r>
      <w:r>
        <w:t>полученные</w:t>
      </w:r>
      <w:r>
        <w:rPr>
          <w:spacing w:val="-11"/>
        </w:rPr>
        <w:t xml:space="preserve"> </w:t>
      </w:r>
      <w:r>
        <w:t>сторонами</w:t>
      </w:r>
      <w:r>
        <w:rPr>
          <w:spacing w:val="-12"/>
        </w:rPr>
        <w:t xml:space="preserve"> </w:t>
      </w:r>
      <w:r>
        <w:t>посредством</w:t>
      </w:r>
      <w:r>
        <w:rPr>
          <w:spacing w:val="-12"/>
        </w:rPr>
        <w:t xml:space="preserve"> </w:t>
      </w:r>
      <w:r>
        <w:t>факсимильной</w:t>
      </w:r>
      <w:r>
        <w:rPr>
          <w:spacing w:val="-12"/>
        </w:rPr>
        <w:t xml:space="preserve"> </w:t>
      </w:r>
      <w:r>
        <w:t>связи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электронной</w:t>
      </w:r>
      <w:r>
        <w:rPr>
          <w:spacing w:val="-10"/>
        </w:rPr>
        <w:t xml:space="preserve"> </w:t>
      </w:r>
      <w:r>
        <w:t>почтой,</w:t>
      </w:r>
      <w:r>
        <w:rPr>
          <w:spacing w:val="-53"/>
        </w:rPr>
        <w:t xml:space="preserve"> </w:t>
      </w:r>
      <w:r>
        <w:t>признаются</w:t>
      </w:r>
      <w:r>
        <w:rPr>
          <w:spacing w:val="1"/>
        </w:rPr>
        <w:t xml:space="preserve"> </w:t>
      </w:r>
      <w:r>
        <w:t>стороною</w:t>
      </w:r>
      <w:r>
        <w:rPr>
          <w:spacing w:val="1"/>
        </w:rPr>
        <w:t xml:space="preserve"> </w:t>
      </w:r>
      <w:r>
        <w:t>юридически</w:t>
      </w:r>
      <w:r>
        <w:rPr>
          <w:spacing w:val="1"/>
        </w:rPr>
        <w:t xml:space="preserve"> </w:t>
      </w:r>
      <w:r>
        <w:t>эквивалентными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каких-либо</w:t>
      </w:r>
      <w:r>
        <w:rPr>
          <w:spacing w:val="1"/>
        </w:rPr>
        <w:t xml:space="preserve"> </w:t>
      </w:r>
      <w:r>
        <w:t>ограничений</w:t>
      </w:r>
      <w:r>
        <w:rPr>
          <w:spacing w:val="1"/>
        </w:rPr>
        <w:t xml:space="preserve"> </w:t>
      </w:r>
      <w:r>
        <w:t>документа,</w:t>
      </w:r>
      <w:r>
        <w:rPr>
          <w:spacing w:val="1"/>
        </w:rPr>
        <w:t xml:space="preserve"> </w:t>
      </w:r>
      <w:r>
        <w:rPr>
          <w:spacing w:val="-1"/>
        </w:rPr>
        <w:t>составленными</w:t>
      </w:r>
      <w:r>
        <w:rPr>
          <w:spacing w:val="-13"/>
        </w:rPr>
        <w:t xml:space="preserve"> </w:t>
      </w: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письменной</w:t>
      </w:r>
      <w:r>
        <w:rPr>
          <w:spacing w:val="-12"/>
        </w:rPr>
        <w:t xml:space="preserve"> </w:t>
      </w:r>
      <w:r>
        <w:t>форме,</w:t>
      </w:r>
      <w:r>
        <w:rPr>
          <w:spacing w:val="-15"/>
        </w:rPr>
        <w:t xml:space="preserve"> </w:t>
      </w:r>
      <w:r>
        <w:t>с</w:t>
      </w:r>
      <w:r>
        <w:rPr>
          <w:spacing w:val="-11"/>
        </w:rPr>
        <w:t xml:space="preserve"> </w:t>
      </w:r>
      <w:r>
        <w:t>последующим</w:t>
      </w:r>
      <w:r>
        <w:rPr>
          <w:spacing w:val="-13"/>
        </w:rPr>
        <w:t xml:space="preserve"> </w:t>
      </w:r>
      <w:r>
        <w:t>обменом</w:t>
      </w:r>
      <w:r>
        <w:rPr>
          <w:spacing w:val="-15"/>
        </w:rPr>
        <w:t xml:space="preserve"> </w:t>
      </w:r>
      <w:r>
        <w:t>сторонами</w:t>
      </w:r>
      <w:r>
        <w:rPr>
          <w:spacing w:val="-12"/>
        </w:rPr>
        <w:t xml:space="preserve"> </w:t>
      </w:r>
      <w:r>
        <w:t>оригиналом</w:t>
      </w:r>
      <w:r>
        <w:rPr>
          <w:spacing w:val="-15"/>
        </w:rPr>
        <w:t xml:space="preserve"> </w:t>
      </w:r>
      <w:r>
        <w:t>документа</w:t>
      </w:r>
      <w:r>
        <w:rPr>
          <w:spacing w:val="-13"/>
        </w:rPr>
        <w:t xml:space="preserve"> </w:t>
      </w:r>
      <w:r>
        <w:t>часть</w:t>
      </w:r>
      <w:r>
        <w:rPr>
          <w:spacing w:val="-53"/>
        </w:rPr>
        <w:t xml:space="preserve"> </w:t>
      </w:r>
      <w:r>
        <w:t>2 статья</w:t>
      </w:r>
      <w:r>
        <w:rPr>
          <w:spacing w:val="-2"/>
        </w:rPr>
        <w:t xml:space="preserve"> </w:t>
      </w:r>
      <w:r>
        <w:t>160 ГК</w:t>
      </w:r>
      <w:r>
        <w:rPr>
          <w:spacing w:val="-1"/>
        </w:rPr>
        <w:t xml:space="preserve"> </w:t>
      </w:r>
      <w:r>
        <w:t>РФ.</w:t>
      </w:r>
    </w:p>
    <w:p w14:paraId="61B39C61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Во</w:t>
      </w:r>
      <w:r>
        <w:rPr>
          <w:spacing w:val="1"/>
        </w:rPr>
        <w:t xml:space="preserve"> </w:t>
      </w:r>
      <w:r>
        <w:t>всем,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предусмотрено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>
        <w:t>Договором,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руководствуются</w:t>
      </w:r>
      <w:r>
        <w:rPr>
          <w:spacing w:val="1"/>
        </w:rPr>
        <w:t xml:space="preserve"> </w:t>
      </w:r>
      <w:r>
        <w:t>действующим</w:t>
      </w:r>
      <w:r>
        <w:rPr>
          <w:spacing w:val="-2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РФ.</w:t>
      </w:r>
    </w:p>
    <w:p w14:paraId="42830D5B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12"/>
          <w:tab w:val="left" w:pos="1134"/>
        </w:tabs>
        <w:spacing w:line="251" w:lineRule="exact"/>
        <w:ind w:left="426" w:right="445" w:firstLine="0"/>
      </w:pPr>
      <w:r>
        <w:t>Настоящий</w:t>
      </w:r>
      <w:r>
        <w:rPr>
          <w:spacing w:val="-5"/>
        </w:rPr>
        <w:t xml:space="preserve"> </w:t>
      </w:r>
      <w:r>
        <w:t>Договор</w:t>
      </w:r>
      <w:r>
        <w:rPr>
          <w:spacing w:val="-5"/>
        </w:rPr>
        <w:t xml:space="preserve"> </w:t>
      </w:r>
      <w:r>
        <w:t>может</w:t>
      </w:r>
      <w:r>
        <w:rPr>
          <w:spacing w:val="-5"/>
        </w:rPr>
        <w:t xml:space="preserve"> </w:t>
      </w:r>
      <w:r>
        <w:t>быть</w:t>
      </w:r>
      <w:r>
        <w:rPr>
          <w:spacing w:val="-4"/>
        </w:rPr>
        <w:t xml:space="preserve"> </w:t>
      </w:r>
      <w:r>
        <w:t>расторгнут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одностороннем</w:t>
      </w:r>
      <w:r>
        <w:rPr>
          <w:spacing w:val="-4"/>
        </w:rPr>
        <w:t xml:space="preserve"> </w:t>
      </w:r>
      <w:r>
        <w:t>порядке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соответствии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ГК</w:t>
      </w:r>
      <w:r>
        <w:rPr>
          <w:spacing w:val="-6"/>
        </w:rPr>
        <w:t xml:space="preserve"> </w:t>
      </w:r>
      <w:r>
        <w:t>РФ.</w:t>
      </w:r>
    </w:p>
    <w:p w14:paraId="38A426EA" w14:textId="77777777" w:rsidR="00E63943" w:rsidRDefault="00E63943" w:rsidP="00E35672">
      <w:pPr>
        <w:pStyle w:val="a3"/>
        <w:tabs>
          <w:tab w:val="left" w:pos="1134"/>
        </w:tabs>
        <w:ind w:left="426" w:right="445"/>
      </w:pPr>
    </w:p>
    <w:p w14:paraId="0C75A418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361"/>
        </w:tabs>
        <w:spacing w:line="240" w:lineRule="auto"/>
        <w:ind w:left="426" w:right="445" w:firstLine="0"/>
        <w:jc w:val="center"/>
      </w:pPr>
      <w:r>
        <w:t>ПОРЯДОК</w:t>
      </w:r>
      <w:r>
        <w:rPr>
          <w:spacing w:val="-1"/>
        </w:rPr>
        <w:t xml:space="preserve"> </w:t>
      </w:r>
      <w:r>
        <w:t>РАЗРЕШЕНИЯ</w:t>
      </w:r>
      <w:r>
        <w:rPr>
          <w:spacing w:val="-2"/>
        </w:rPr>
        <w:t xml:space="preserve"> </w:t>
      </w:r>
      <w:r>
        <w:t>СПОРОВ</w:t>
      </w:r>
    </w:p>
    <w:p w14:paraId="1824F254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693"/>
          <w:tab w:val="left" w:pos="1134"/>
        </w:tabs>
        <w:spacing w:before="2"/>
        <w:ind w:left="426" w:right="445" w:firstLine="0"/>
      </w:pPr>
      <w:r>
        <w:t>При</w:t>
      </w:r>
      <w:r>
        <w:rPr>
          <w:spacing w:val="-10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достижении</w:t>
      </w:r>
      <w:r>
        <w:rPr>
          <w:spacing w:val="-9"/>
        </w:rPr>
        <w:t xml:space="preserve"> </w:t>
      </w:r>
      <w:r>
        <w:t>Сторонами</w:t>
      </w:r>
      <w:r>
        <w:rPr>
          <w:spacing w:val="-9"/>
        </w:rPr>
        <w:t xml:space="preserve"> </w:t>
      </w:r>
      <w:r>
        <w:t>согласия</w:t>
      </w:r>
      <w:r>
        <w:rPr>
          <w:spacing w:val="-9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возникшим</w:t>
      </w:r>
      <w:r>
        <w:rPr>
          <w:spacing w:val="-9"/>
        </w:rPr>
        <w:t xml:space="preserve"> </w:t>
      </w:r>
      <w:r>
        <w:t>спорам</w:t>
      </w:r>
      <w:r>
        <w:rPr>
          <w:spacing w:val="-10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процессе</w:t>
      </w:r>
      <w:r>
        <w:rPr>
          <w:spacing w:val="-8"/>
        </w:rPr>
        <w:t xml:space="preserve"> </w:t>
      </w:r>
      <w:r>
        <w:t>переговоров,</w:t>
      </w:r>
      <w:r>
        <w:rPr>
          <w:spacing w:val="-9"/>
        </w:rPr>
        <w:t xml:space="preserve"> </w:t>
      </w:r>
      <w:r>
        <w:t>все</w:t>
      </w:r>
      <w:r>
        <w:rPr>
          <w:spacing w:val="-8"/>
        </w:rPr>
        <w:t xml:space="preserve"> </w:t>
      </w:r>
      <w:r>
        <w:t>споры,</w:t>
      </w:r>
      <w:r>
        <w:rPr>
          <w:spacing w:val="-53"/>
        </w:rPr>
        <w:t xml:space="preserve"> </w:t>
      </w:r>
      <w:r>
        <w:t>возникшие</w:t>
      </w:r>
      <w:r>
        <w:rPr>
          <w:spacing w:val="-1"/>
        </w:rPr>
        <w:t xml:space="preserve"> </w:t>
      </w:r>
      <w:r>
        <w:t>в</w:t>
      </w:r>
    </w:p>
    <w:p w14:paraId="5C71508A" w14:textId="77777777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период действия Договора, разрешаются в арбитражном суде Санкт-Петербурга и Ленинградской</w:t>
      </w:r>
      <w:r>
        <w:rPr>
          <w:spacing w:val="1"/>
        </w:rPr>
        <w:t xml:space="preserve"> </w:t>
      </w:r>
      <w:r>
        <w:rPr>
          <w:spacing w:val="-1"/>
        </w:rPr>
        <w:t>области.</w:t>
      </w:r>
      <w:r>
        <w:rPr>
          <w:spacing w:val="-12"/>
        </w:rPr>
        <w:t xml:space="preserve"> </w:t>
      </w:r>
      <w:r>
        <w:rPr>
          <w:spacing w:val="-1"/>
        </w:rPr>
        <w:t>При</w:t>
      </w:r>
      <w:r>
        <w:rPr>
          <w:spacing w:val="-13"/>
        </w:rPr>
        <w:t xml:space="preserve"> </w:t>
      </w:r>
      <w:r>
        <w:rPr>
          <w:spacing w:val="-1"/>
        </w:rPr>
        <w:t>этом</w:t>
      </w:r>
      <w:r>
        <w:rPr>
          <w:spacing w:val="-13"/>
        </w:rPr>
        <w:t xml:space="preserve"> </w:t>
      </w:r>
      <w:r>
        <w:rPr>
          <w:spacing w:val="-1"/>
        </w:rPr>
        <w:t>все</w:t>
      </w:r>
      <w:r>
        <w:rPr>
          <w:spacing w:val="-12"/>
        </w:rPr>
        <w:t xml:space="preserve"> </w:t>
      </w:r>
      <w:r>
        <w:t>документы,</w:t>
      </w:r>
      <w:r>
        <w:rPr>
          <w:spacing w:val="-10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том</w:t>
      </w:r>
      <w:r>
        <w:rPr>
          <w:spacing w:val="-10"/>
        </w:rPr>
        <w:t xml:space="preserve"> </w:t>
      </w:r>
      <w:r>
        <w:t>числе</w:t>
      </w:r>
      <w:r>
        <w:rPr>
          <w:spacing w:val="-12"/>
        </w:rPr>
        <w:t xml:space="preserve"> </w:t>
      </w:r>
      <w:r>
        <w:t>претензии,</w:t>
      </w:r>
      <w:r>
        <w:rPr>
          <w:spacing w:val="-10"/>
        </w:rPr>
        <w:t xml:space="preserve"> </w:t>
      </w:r>
      <w:r>
        <w:t>исковые</w:t>
      </w:r>
      <w:r>
        <w:rPr>
          <w:spacing w:val="-9"/>
        </w:rPr>
        <w:t xml:space="preserve"> </w:t>
      </w:r>
      <w:r>
        <w:t>заявления,</w:t>
      </w:r>
      <w:r>
        <w:rPr>
          <w:spacing w:val="-15"/>
        </w:rPr>
        <w:t xml:space="preserve"> </w:t>
      </w:r>
      <w:r>
        <w:t>судебные</w:t>
      </w:r>
      <w:r>
        <w:rPr>
          <w:spacing w:val="-12"/>
        </w:rPr>
        <w:t xml:space="preserve"> </w:t>
      </w:r>
      <w:r>
        <w:t>повестки</w:t>
      </w:r>
      <w:r>
        <w:rPr>
          <w:spacing w:val="-10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т.п.,</w:t>
      </w:r>
      <w:r>
        <w:rPr>
          <w:spacing w:val="-52"/>
        </w:rPr>
        <w:t xml:space="preserve"> </w:t>
      </w:r>
      <w:r>
        <w:t>направляются Стороной по адресам, указанным в Договоре, если другая Сторона своевременно не</w:t>
      </w:r>
      <w:r>
        <w:rPr>
          <w:spacing w:val="1"/>
        </w:rPr>
        <w:t xml:space="preserve"> </w:t>
      </w:r>
      <w:r>
        <w:t>сообщила</w:t>
      </w:r>
      <w:r>
        <w:rPr>
          <w:spacing w:val="-1"/>
        </w:rPr>
        <w:t xml:space="preserve"> </w:t>
      </w:r>
      <w:r>
        <w:t>иной</w:t>
      </w:r>
      <w:r>
        <w:rPr>
          <w:spacing w:val="-1"/>
        </w:rPr>
        <w:t xml:space="preserve"> </w:t>
      </w:r>
      <w:r>
        <w:t>адрес (адреса).</w:t>
      </w:r>
    </w:p>
    <w:p w14:paraId="022B97A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700"/>
          <w:tab w:val="left" w:pos="1134"/>
        </w:tabs>
        <w:ind w:left="426" w:right="445" w:firstLine="0"/>
      </w:pPr>
      <w:r>
        <w:t>Настоящий</w:t>
      </w:r>
      <w:r>
        <w:rPr>
          <w:spacing w:val="-5"/>
        </w:rPr>
        <w:t xml:space="preserve"> </w:t>
      </w:r>
      <w:r>
        <w:t>Договор</w:t>
      </w:r>
      <w:r>
        <w:rPr>
          <w:spacing w:val="-1"/>
        </w:rPr>
        <w:t xml:space="preserve"> </w:t>
      </w:r>
      <w:r>
        <w:t>составлен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двух</w:t>
      </w:r>
      <w:r>
        <w:rPr>
          <w:spacing w:val="-4"/>
        </w:rPr>
        <w:t xml:space="preserve"> </w:t>
      </w:r>
      <w:r>
        <w:t>экземплярах,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одному</w:t>
      </w:r>
      <w:r>
        <w:rPr>
          <w:spacing w:val="-1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каждой</w:t>
      </w:r>
      <w:r>
        <w:rPr>
          <w:spacing w:val="-2"/>
        </w:rPr>
        <w:t xml:space="preserve"> </w:t>
      </w:r>
      <w:r>
        <w:t>Стороны.</w:t>
      </w:r>
    </w:p>
    <w:p w14:paraId="5D667DA5" w14:textId="77777777" w:rsidR="00E63943" w:rsidRDefault="00E63943" w:rsidP="00E35672">
      <w:pPr>
        <w:tabs>
          <w:tab w:val="left" w:pos="1134"/>
        </w:tabs>
        <w:ind w:left="426" w:right="445"/>
        <w:jc w:val="both"/>
        <w:sectPr w:rsidR="00E63943" w:rsidSect="00F11990">
          <w:pgSz w:w="11910" w:h="16840"/>
          <w:pgMar w:top="720" w:right="720" w:bottom="720" w:left="720" w:header="720" w:footer="720" w:gutter="0"/>
          <w:cols w:space="720"/>
          <w:docGrid w:linePitch="299"/>
        </w:sectPr>
      </w:pPr>
    </w:p>
    <w:p w14:paraId="3FEF0CD1" w14:textId="77777777" w:rsidR="00E63943" w:rsidRPr="009141DF" w:rsidRDefault="00B83EB8">
      <w:pPr>
        <w:pStyle w:val="1"/>
        <w:numPr>
          <w:ilvl w:val="0"/>
          <w:numId w:val="4"/>
        </w:numPr>
        <w:tabs>
          <w:tab w:val="left" w:pos="3049"/>
        </w:tabs>
        <w:spacing w:before="69" w:line="240" w:lineRule="auto"/>
        <w:ind w:left="3048" w:hanging="361"/>
        <w:jc w:val="left"/>
      </w:pPr>
      <w:r w:rsidRPr="009141DF">
        <w:lastRenderedPageBreak/>
        <w:t>АДРЕСА,</w:t>
      </w:r>
      <w:r w:rsidRPr="009141DF">
        <w:rPr>
          <w:spacing w:val="-2"/>
        </w:rPr>
        <w:t xml:space="preserve"> </w:t>
      </w:r>
      <w:r w:rsidRPr="009141DF">
        <w:t>РЕКВИЗИТЫ</w:t>
      </w:r>
      <w:r w:rsidRPr="009141DF">
        <w:rPr>
          <w:spacing w:val="-2"/>
        </w:rPr>
        <w:t xml:space="preserve"> </w:t>
      </w:r>
      <w:r w:rsidRPr="009141DF">
        <w:t>И</w:t>
      </w:r>
      <w:r w:rsidRPr="009141DF">
        <w:rPr>
          <w:spacing w:val="-3"/>
        </w:rPr>
        <w:t xml:space="preserve"> </w:t>
      </w:r>
      <w:r w:rsidRPr="009141DF">
        <w:t>ПОДПИСИ</w:t>
      </w:r>
      <w:r w:rsidRPr="009141DF">
        <w:rPr>
          <w:spacing w:val="-1"/>
        </w:rPr>
        <w:t xml:space="preserve"> </w:t>
      </w:r>
      <w:r w:rsidRPr="009141DF">
        <w:t>СТОРОН</w:t>
      </w:r>
    </w:p>
    <w:p w14:paraId="50CB91A8" w14:textId="7F095EFD" w:rsidR="00E63943" w:rsidRPr="009141DF" w:rsidRDefault="00E63943">
      <w:pPr>
        <w:pStyle w:val="a3"/>
        <w:spacing w:before="1" w:after="1"/>
        <w:rPr>
          <w:b/>
        </w:rPr>
      </w:pPr>
    </w:p>
    <w:tbl>
      <w:tblPr>
        <w:tblStyle w:val="TableNormal"/>
        <w:tblW w:w="0" w:type="auto"/>
        <w:tblInd w:w="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7"/>
        <w:gridCol w:w="4927"/>
      </w:tblGrid>
      <w:tr w:rsidR="00E63943" w:rsidRPr="009141DF" w14:paraId="361D5D32" w14:textId="77777777">
        <w:trPr>
          <w:trHeight w:val="388"/>
        </w:trPr>
        <w:tc>
          <w:tcPr>
            <w:tcW w:w="4927" w:type="dxa"/>
            <w:tcBorders>
              <w:bottom w:val="nil"/>
            </w:tcBorders>
          </w:tcPr>
          <w:p w14:paraId="2C9FAACE" w14:textId="715D28C7" w:rsidR="00E63943" w:rsidRPr="009141DF" w:rsidRDefault="00502E2D">
            <w:pPr>
              <w:pStyle w:val="TableParagraph"/>
              <w:spacing w:line="251" w:lineRule="exact"/>
              <w:ind w:left="110"/>
              <w:rPr>
                <w:b/>
              </w:rPr>
            </w:pPr>
            <w:r>
              <w:rPr>
                <w:b/>
              </w:rPr>
              <w:t>Поставщик</w:t>
            </w:r>
            <w:r w:rsidR="00B83EB8" w:rsidRPr="009141DF">
              <w:rPr>
                <w:b/>
              </w:rPr>
              <w:t>:</w:t>
            </w:r>
          </w:p>
        </w:tc>
        <w:tc>
          <w:tcPr>
            <w:tcW w:w="4927" w:type="dxa"/>
            <w:tcBorders>
              <w:bottom w:val="nil"/>
            </w:tcBorders>
          </w:tcPr>
          <w:p w14:paraId="04687356" w14:textId="499DAC74" w:rsidR="00E63943" w:rsidRPr="009141DF" w:rsidRDefault="00502E2D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Заказчик</w:t>
            </w:r>
            <w:r w:rsidR="00B83EB8" w:rsidRPr="009141DF">
              <w:rPr>
                <w:b/>
              </w:rPr>
              <w:t>:</w:t>
            </w:r>
          </w:p>
        </w:tc>
      </w:tr>
      <w:tr w:rsidR="00E63943" w:rsidRPr="009141DF" w14:paraId="79839755" w14:textId="77777777">
        <w:trPr>
          <w:trHeight w:val="5325"/>
        </w:trPr>
        <w:tc>
          <w:tcPr>
            <w:tcW w:w="4927" w:type="dxa"/>
            <w:tcBorders>
              <w:top w:val="nil"/>
            </w:tcBorders>
          </w:tcPr>
          <w:p w14:paraId="181995A0" w14:textId="229AA838" w:rsidR="00E63943" w:rsidRPr="009141DF" w:rsidRDefault="00E63943">
            <w:pPr>
              <w:pStyle w:val="TableParagraph"/>
              <w:spacing w:before="2"/>
              <w:ind w:left="110"/>
            </w:pPr>
          </w:p>
        </w:tc>
        <w:tc>
          <w:tcPr>
            <w:tcW w:w="4927" w:type="dxa"/>
            <w:tcBorders>
              <w:top w:val="nil"/>
            </w:tcBorders>
          </w:tcPr>
          <w:p w14:paraId="15EDE47A" w14:textId="77777777" w:rsidR="0063093B" w:rsidRPr="009141DF" w:rsidRDefault="0063093B" w:rsidP="0063093B">
            <w:pPr>
              <w:ind w:left="95" w:right="-4086"/>
              <w:rPr>
                <w:b/>
              </w:rPr>
            </w:pPr>
            <w:r w:rsidRPr="009141DF">
              <w:rPr>
                <w:b/>
                <w:color w:val="000000"/>
              </w:rPr>
              <w:t>МДОБУ «</w:t>
            </w:r>
            <w:proofErr w:type="spellStart"/>
            <w:r w:rsidRPr="009141DF">
              <w:rPr>
                <w:b/>
                <w:color w:val="000000"/>
              </w:rPr>
              <w:t>Кудровский</w:t>
            </w:r>
            <w:proofErr w:type="spellEnd"/>
            <w:r w:rsidRPr="009141DF">
              <w:rPr>
                <w:b/>
                <w:color w:val="000000"/>
              </w:rPr>
              <w:t xml:space="preserve"> ДСКВ № 5»</w:t>
            </w:r>
          </w:p>
          <w:p w14:paraId="6262D7D0" w14:textId="77777777" w:rsidR="0063093B" w:rsidRPr="009141DF" w:rsidRDefault="0063093B" w:rsidP="0063093B">
            <w:pPr>
              <w:ind w:left="95"/>
              <w:rPr>
                <w:b/>
              </w:rPr>
            </w:pPr>
            <w:r w:rsidRPr="009141DF">
              <w:rPr>
                <w:b/>
                <w:color w:val="000000"/>
              </w:rPr>
              <w:t>Муниципальное дошкольное образовательное бюджетное учреждение «</w:t>
            </w:r>
            <w:proofErr w:type="spellStart"/>
            <w:r w:rsidRPr="009141DF">
              <w:rPr>
                <w:b/>
                <w:color w:val="000000"/>
              </w:rPr>
              <w:t>Кудровский</w:t>
            </w:r>
            <w:proofErr w:type="spellEnd"/>
            <w:r w:rsidRPr="009141DF">
              <w:rPr>
                <w:b/>
                <w:color w:val="000000"/>
              </w:rPr>
              <w:t xml:space="preserve"> детский сад комбинированного вида № 5»</w:t>
            </w:r>
          </w:p>
          <w:p w14:paraId="04FE28F3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ОГРН 1234700003340 </w:t>
            </w:r>
          </w:p>
          <w:p w14:paraId="2575925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ОКТМО 41612155 </w:t>
            </w:r>
          </w:p>
          <w:p w14:paraId="2A7C3048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 xml:space="preserve">Место нахождения: 188691, Ленинградская область, Всеволожский муниципальный район, </w:t>
            </w:r>
            <w:proofErr w:type="spellStart"/>
            <w:r w:rsidRPr="009141DF">
              <w:rPr>
                <w:color w:val="000000"/>
              </w:rPr>
              <w:t>Заневское</w:t>
            </w:r>
            <w:proofErr w:type="spellEnd"/>
            <w:r w:rsidRPr="009141DF">
              <w:rPr>
                <w:color w:val="000000"/>
              </w:rPr>
              <w:t xml:space="preserve"> городское поселение, </w:t>
            </w:r>
            <w:proofErr w:type="spellStart"/>
            <w:r w:rsidRPr="009141DF">
              <w:rPr>
                <w:color w:val="000000"/>
              </w:rPr>
              <w:t>г.Кудрово</w:t>
            </w:r>
            <w:proofErr w:type="spellEnd"/>
            <w:r w:rsidRPr="009141DF">
              <w:rPr>
                <w:color w:val="000000"/>
              </w:rPr>
              <w:t>, переулок Школьный, дом 2 </w:t>
            </w:r>
          </w:p>
          <w:p w14:paraId="79550CB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ИНН/КПП 4706056796 / 470601001</w:t>
            </w:r>
          </w:p>
          <w:p w14:paraId="4ED61BDA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Платежные реквизиты:</w:t>
            </w:r>
          </w:p>
          <w:p w14:paraId="06F763C6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Наименование Банка</w:t>
            </w:r>
          </w:p>
          <w:p w14:paraId="5BBB53C8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ОКЦ № 1 СЗГУ Банка России//УФК по Ленинградской области г Санкт-Петербург</w:t>
            </w:r>
          </w:p>
          <w:p w14:paraId="3C8A09FB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БИК 044030098</w:t>
            </w:r>
          </w:p>
          <w:p w14:paraId="16ADB25C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Кор. Счет 40102810745370000098</w:t>
            </w:r>
          </w:p>
          <w:p w14:paraId="20A0348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Казначейский счет 03234643416120004500</w:t>
            </w:r>
          </w:p>
          <w:p w14:paraId="3D0C3FB1" w14:textId="5DB2EEA2" w:rsidR="0063093B" w:rsidRPr="009141DF" w:rsidRDefault="0063093B" w:rsidP="0063093B">
            <w:pPr>
              <w:ind w:left="95"/>
              <w:rPr>
                <w:color w:val="000000"/>
              </w:rPr>
            </w:pPr>
            <w:r w:rsidRPr="009141DF">
              <w:rPr>
                <w:color w:val="000000"/>
              </w:rPr>
              <w:t>20015</w:t>
            </w:r>
            <w:r w:rsidR="00FB23A6">
              <w:rPr>
                <w:color w:val="000000"/>
              </w:rPr>
              <w:t>3</w:t>
            </w:r>
            <w:r w:rsidRPr="009141DF">
              <w:rPr>
                <w:color w:val="000000"/>
              </w:rPr>
              <w:t>10133</w:t>
            </w:r>
          </w:p>
          <w:p w14:paraId="19F42D90" w14:textId="77777777" w:rsidR="0063093B" w:rsidRPr="009141DF" w:rsidRDefault="0063093B" w:rsidP="0063093B">
            <w:pPr>
              <w:ind w:left="95"/>
              <w:rPr>
                <w:color w:val="000000"/>
              </w:rPr>
            </w:pPr>
            <w:r w:rsidRPr="009141DF">
              <w:rPr>
                <w:color w:val="000000"/>
              </w:rPr>
              <w:t>Адрес электронной почты: kudrovo5dskv@mail.ru</w:t>
            </w:r>
          </w:p>
          <w:p w14:paraId="5F3B1AE4" w14:textId="695250AD" w:rsidR="00E63943" w:rsidRPr="009141DF" w:rsidRDefault="00E63943" w:rsidP="0063093B">
            <w:pPr>
              <w:pStyle w:val="TableParagraph"/>
              <w:spacing w:line="257" w:lineRule="exact"/>
              <w:ind w:left="95"/>
            </w:pPr>
          </w:p>
        </w:tc>
      </w:tr>
      <w:tr w:rsidR="00E63943" w:rsidRPr="009141DF" w14:paraId="4E1154CF" w14:textId="77777777">
        <w:trPr>
          <w:trHeight w:val="888"/>
        </w:trPr>
        <w:tc>
          <w:tcPr>
            <w:tcW w:w="4927" w:type="dxa"/>
            <w:tcBorders>
              <w:bottom w:val="nil"/>
            </w:tcBorders>
          </w:tcPr>
          <w:p w14:paraId="48519768" w14:textId="77777777" w:rsidR="00E63943" w:rsidRPr="009141DF" w:rsidRDefault="00E63943">
            <w:pPr>
              <w:pStyle w:val="TableParagraph"/>
              <w:spacing w:before="11"/>
              <w:rPr>
                <w:b/>
              </w:rPr>
            </w:pPr>
          </w:p>
          <w:p w14:paraId="7D2A509C" w14:textId="22344330" w:rsidR="00E63943" w:rsidRPr="009141DF" w:rsidRDefault="00E63943">
            <w:pPr>
              <w:pStyle w:val="TableParagraph"/>
              <w:ind w:left="110"/>
              <w:rPr>
                <w:b/>
              </w:rPr>
            </w:pPr>
          </w:p>
        </w:tc>
        <w:tc>
          <w:tcPr>
            <w:tcW w:w="4927" w:type="dxa"/>
            <w:tcBorders>
              <w:bottom w:val="nil"/>
            </w:tcBorders>
          </w:tcPr>
          <w:p w14:paraId="5B637D16" w14:textId="77777777" w:rsidR="00E63943" w:rsidRPr="009141DF" w:rsidRDefault="00E63943">
            <w:pPr>
              <w:pStyle w:val="TableParagraph"/>
              <w:spacing w:before="11"/>
              <w:rPr>
                <w:b/>
              </w:rPr>
            </w:pPr>
          </w:p>
          <w:p w14:paraId="12C29E1F" w14:textId="77777777" w:rsidR="00E63943" w:rsidRPr="009141DF" w:rsidRDefault="00B83EB8">
            <w:pPr>
              <w:pStyle w:val="TableParagraph"/>
              <w:spacing w:line="252" w:lineRule="exact"/>
              <w:ind w:left="107"/>
              <w:rPr>
                <w:b/>
              </w:rPr>
            </w:pPr>
            <w:r w:rsidRPr="009141DF">
              <w:rPr>
                <w:b/>
              </w:rPr>
              <w:t>Заведующий</w:t>
            </w:r>
            <w:r w:rsidRPr="009141DF">
              <w:rPr>
                <w:b/>
                <w:spacing w:val="-5"/>
              </w:rPr>
              <w:t xml:space="preserve"> </w:t>
            </w:r>
            <w:r w:rsidRPr="009141DF">
              <w:rPr>
                <w:b/>
              </w:rPr>
              <w:t>МДОБУ "Кудровский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ДСКВ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№</w:t>
            </w:r>
          </w:p>
          <w:p w14:paraId="4F38B8AB" w14:textId="77777777" w:rsidR="00E63943" w:rsidRPr="009141DF" w:rsidRDefault="00B83EB8">
            <w:pPr>
              <w:pStyle w:val="TableParagraph"/>
              <w:spacing w:line="252" w:lineRule="exact"/>
              <w:ind w:left="107"/>
              <w:rPr>
                <w:b/>
              </w:rPr>
            </w:pPr>
            <w:r w:rsidRPr="009141DF">
              <w:rPr>
                <w:b/>
              </w:rPr>
              <w:t>5"</w:t>
            </w:r>
          </w:p>
        </w:tc>
      </w:tr>
      <w:tr w:rsidR="00E63943" w:rsidRPr="009141DF" w14:paraId="77A1ED1B" w14:textId="77777777">
        <w:trPr>
          <w:trHeight w:val="645"/>
        </w:trPr>
        <w:tc>
          <w:tcPr>
            <w:tcW w:w="4927" w:type="dxa"/>
            <w:tcBorders>
              <w:top w:val="nil"/>
              <w:bottom w:val="nil"/>
            </w:tcBorders>
          </w:tcPr>
          <w:p w14:paraId="09EF5721" w14:textId="1DD60DBF" w:rsidR="00E63943" w:rsidRPr="009141DF" w:rsidRDefault="00B83EB8" w:rsidP="0080766E">
            <w:pPr>
              <w:pStyle w:val="TableParagraph"/>
              <w:tabs>
                <w:tab w:val="left" w:pos="2531"/>
              </w:tabs>
              <w:spacing w:before="122"/>
              <w:ind w:left="110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="0080766E" w:rsidRPr="009141DF">
              <w:t>________________</w:t>
            </w:r>
            <w:r w:rsidRPr="009141DF">
              <w:t>/</w:t>
            </w:r>
          </w:p>
        </w:tc>
        <w:tc>
          <w:tcPr>
            <w:tcW w:w="4927" w:type="dxa"/>
            <w:tcBorders>
              <w:top w:val="nil"/>
              <w:bottom w:val="nil"/>
            </w:tcBorders>
          </w:tcPr>
          <w:p w14:paraId="3DEE3CDE" w14:textId="77777777" w:rsidR="00E63943" w:rsidRPr="009141DF" w:rsidRDefault="00B83EB8">
            <w:pPr>
              <w:pStyle w:val="TableParagraph"/>
              <w:tabs>
                <w:tab w:val="left" w:pos="2529"/>
              </w:tabs>
              <w:spacing w:before="122"/>
              <w:ind w:left="107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Pr="009141DF">
              <w:rPr>
                <w:spacing w:val="-1"/>
              </w:rPr>
              <w:t xml:space="preserve"> </w:t>
            </w:r>
            <w:r w:rsidRPr="009141DF">
              <w:t>В.В.</w:t>
            </w:r>
            <w:r w:rsidRPr="009141DF">
              <w:rPr>
                <w:spacing w:val="-1"/>
              </w:rPr>
              <w:t xml:space="preserve"> </w:t>
            </w:r>
            <w:r w:rsidRPr="009141DF">
              <w:t>Лихошерстова/</w:t>
            </w:r>
          </w:p>
        </w:tc>
      </w:tr>
      <w:tr w:rsidR="00231B92" w:rsidRPr="009141DF" w14:paraId="0DB34CA9" w14:textId="77777777">
        <w:trPr>
          <w:trHeight w:val="645"/>
        </w:trPr>
        <w:tc>
          <w:tcPr>
            <w:tcW w:w="4927" w:type="dxa"/>
            <w:tcBorders>
              <w:top w:val="nil"/>
              <w:bottom w:val="nil"/>
            </w:tcBorders>
          </w:tcPr>
          <w:p w14:paraId="1A122A8F" w14:textId="744A1BB6" w:rsidR="00231B92" w:rsidRPr="009141DF" w:rsidRDefault="00231B92" w:rsidP="00231B92">
            <w:pPr>
              <w:pStyle w:val="TableParagraph"/>
              <w:spacing w:before="8"/>
              <w:rPr>
                <w:b/>
              </w:rPr>
            </w:pPr>
          </w:p>
          <w:p w14:paraId="45F76C44" w14:textId="2D43C974" w:rsidR="00231B92" w:rsidRPr="009141DF" w:rsidRDefault="00231B92" w:rsidP="00231B92">
            <w:pPr>
              <w:pStyle w:val="TableParagraph"/>
              <w:ind w:left="110"/>
            </w:pPr>
            <w:r w:rsidRPr="009141DF">
              <w:t>«___» ___________</w:t>
            </w:r>
            <w:r w:rsidRPr="009141DF">
              <w:rPr>
                <w:spacing w:val="-1"/>
              </w:rPr>
              <w:t xml:space="preserve"> </w:t>
            </w:r>
            <w:r w:rsidRPr="009141DF">
              <w:t>2026 г.</w:t>
            </w:r>
            <w:r w:rsidRPr="009141DF">
              <w:rPr>
                <w:noProof/>
              </w:rPr>
              <w:t xml:space="preserve"> </w:t>
            </w:r>
          </w:p>
        </w:tc>
        <w:tc>
          <w:tcPr>
            <w:tcW w:w="4927" w:type="dxa"/>
            <w:tcBorders>
              <w:top w:val="nil"/>
              <w:bottom w:val="nil"/>
            </w:tcBorders>
          </w:tcPr>
          <w:p w14:paraId="797E657A" w14:textId="77777777" w:rsidR="00231B92" w:rsidRPr="009141DF" w:rsidRDefault="00231B92" w:rsidP="00231B92">
            <w:pPr>
              <w:pStyle w:val="TableParagraph"/>
              <w:spacing w:before="8"/>
              <w:rPr>
                <w:b/>
              </w:rPr>
            </w:pPr>
          </w:p>
          <w:p w14:paraId="0D40E58F" w14:textId="0107F628" w:rsidR="00231B92" w:rsidRPr="009141DF" w:rsidRDefault="00231B92" w:rsidP="00231B92">
            <w:pPr>
              <w:pStyle w:val="TableParagraph"/>
              <w:ind w:left="107"/>
            </w:pPr>
            <w:r w:rsidRPr="009141DF">
              <w:t>«___» ___________</w:t>
            </w:r>
            <w:r w:rsidRPr="009141DF">
              <w:rPr>
                <w:spacing w:val="-1"/>
              </w:rPr>
              <w:t xml:space="preserve"> </w:t>
            </w:r>
            <w:r w:rsidRPr="009141DF">
              <w:t>2026 г.</w:t>
            </w:r>
            <w:r w:rsidRPr="009141DF">
              <w:rPr>
                <w:noProof/>
              </w:rPr>
              <w:t xml:space="preserve"> </w:t>
            </w:r>
          </w:p>
        </w:tc>
      </w:tr>
      <w:tr w:rsidR="00E63943" w:rsidRPr="009141DF" w14:paraId="33A3AD59" w14:textId="77777777" w:rsidTr="00294D9A">
        <w:trPr>
          <w:trHeight w:val="68"/>
        </w:trPr>
        <w:tc>
          <w:tcPr>
            <w:tcW w:w="4927" w:type="dxa"/>
            <w:tcBorders>
              <w:top w:val="nil"/>
            </w:tcBorders>
          </w:tcPr>
          <w:p w14:paraId="32909B3B" w14:textId="123373EA" w:rsidR="00E63943" w:rsidRPr="009141DF" w:rsidRDefault="00231B92">
            <w:pPr>
              <w:pStyle w:val="TableParagraph"/>
              <w:spacing w:before="122"/>
              <w:ind w:left="110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  <w:tc>
          <w:tcPr>
            <w:tcW w:w="4927" w:type="dxa"/>
            <w:tcBorders>
              <w:top w:val="nil"/>
            </w:tcBorders>
          </w:tcPr>
          <w:p w14:paraId="709FE3DF" w14:textId="77777777" w:rsidR="00E63943" w:rsidRPr="009141DF" w:rsidRDefault="00B83EB8">
            <w:pPr>
              <w:pStyle w:val="TableParagraph"/>
              <w:spacing w:before="122"/>
              <w:ind w:left="107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  <w:p w14:paraId="40F5E01E" w14:textId="77777777" w:rsidR="00294D9A" w:rsidRPr="009141DF" w:rsidRDefault="00294D9A">
            <w:pPr>
              <w:pStyle w:val="TableParagraph"/>
              <w:spacing w:before="122"/>
              <w:ind w:left="107"/>
            </w:pPr>
          </w:p>
        </w:tc>
      </w:tr>
    </w:tbl>
    <w:p w14:paraId="293E0FFE" w14:textId="10FAE0FA" w:rsidR="00294D9A" w:rsidRPr="009141DF" w:rsidRDefault="00294D9A" w:rsidP="00294D9A">
      <w:pPr>
        <w:pStyle w:val="a7"/>
        <w:rPr>
          <w:sz w:val="22"/>
          <w:szCs w:val="22"/>
        </w:rPr>
      </w:pPr>
    </w:p>
    <w:p w14:paraId="4CF842E3" w14:textId="77777777" w:rsidR="00E63943" w:rsidRPr="009141DF" w:rsidRDefault="00E63943">
      <w:pPr>
        <w:sectPr w:rsidR="00E63943" w:rsidRPr="009141DF">
          <w:pgSz w:w="11910" w:h="16840"/>
          <w:pgMar w:top="480" w:right="580" w:bottom="280" w:left="820" w:header="720" w:footer="720" w:gutter="0"/>
          <w:cols w:space="720"/>
        </w:sectPr>
      </w:pPr>
    </w:p>
    <w:p w14:paraId="6B2AE078" w14:textId="77777777" w:rsidR="00E63943" w:rsidRPr="009141DF" w:rsidRDefault="00B83EB8">
      <w:pPr>
        <w:pStyle w:val="a3"/>
        <w:spacing w:before="81"/>
        <w:ind w:right="550"/>
        <w:jc w:val="right"/>
        <w:rPr>
          <w:i/>
        </w:rPr>
      </w:pPr>
      <w:r w:rsidRPr="009141DF">
        <w:rPr>
          <w:i/>
        </w:rPr>
        <w:lastRenderedPageBreak/>
        <w:t>Приложение</w:t>
      </w:r>
      <w:r w:rsidRPr="009141DF">
        <w:rPr>
          <w:i/>
          <w:spacing w:val="-2"/>
        </w:rPr>
        <w:t xml:space="preserve"> </w:t>
      </w:r>
      <w:r w:rsidRPr="009141DF">
        <w:rPr>
          <w:i/>
        </w:rPr>
        <w:t>№</w:t>
      </w:r>
      <w:r w:rsidRPr="009141DF">
        <w:rPr>
          <w:i/>
          <w:spacing w:val="1"/>
        </w:rPr>
        <w:t xml:space="preserve"> </w:t>
      </w:r>
      <w:r w:rsidRPr="009141DF">
        <w:rPr>
          <w:i/>
        </w:rPr>
        <w:t>1</w:t>
      </w:r>
    </w:p>
    <w:p w14:paraId="1CD865A4" w14:textId="0AD0D3DE" w:rsidR="00E63943" w:rsidRPr="009141DF" w:rsidRDefault="00A337FA">
      <w:pPr>
        <w:ind w:right="550"/>
        <w:jc w:val="right"/>
        <w:rPr>
          <w:i/>
        </w:rPr>
      </w:pPr>
      <w:r w:rsidRPr="009141DF">
        <w:rPr>
          <w:i/>
        </w:rPr>
        <w:t>к</w:t>
      </w:r>
      <w:r w:rsidR="00B83EB8" w:rsidRPr="009141DF">
        <w:rPr>
          <w:i/>
          <w:spacing w:val="-2"/>
        </w:rPr>
        <w:t xml:space="preserve"> </w:t>
      </w:r>
      <w:r w:rsidRPr="009141DF">
        <w:rPr>
          <w:i/>
        </w:rPr>
        <w:t>Д</w:t>
      </w:r>
      <w:r w:rsidR="00B83EB8" w:rsidRPr="009141DF">
        <w:rPr>
          <w:i/>
        </w:rPr>
        <w:t>оговору</w:t>
      </w:r>
      <w:r w:rsidR="00B83EB8" w:rsidRPr="009141DF">
        <w:rPr>
          <w:i/>
          <w:spacing w:val="-1"/>
        </w:rPr>
        <w:t xml:space="preserve"> </w:t>
      </w:r>
      <w:r w:rsidRPr="009141DF">
        <w:rPr>
          <w:b/>
          <w:i/>
        </w:rPr>
        <w:t xml:space="preserve">_____ </w:t>
      </w:r>
      <w:r w:rsidR="00B83EB8" w:rsidRPr="009141DF">
        <w:rPr>
          <w:i/>
        </w:rPr>
        <w:t>от</w:t>
      </w:r>
      <w:r w:rsidR="00B83EB8" w:rsidRPr="009141DF">
        <w:rPr>
          <w:i/>
          <w:spacing w:val="-2"/>
        </w:rPr>
        <w:t xml:space="preserve"> </w:t>
      </w:r>
      <w:r w:rsidR="00EC6B77" w:rsidRPr="009141DF">
        <w:rPr>
          <w:i/>
        </w:rPr>
        <w:t>«</w:t>
      </w:r>
      <w:r w:rsidRPr="009141DF">
        <w:rPr>
          <w:i/>
        </w:rPr>
        <w:t>___</w:t>
      </w:r>
      <w:r w:rsidR="00B83EB8" w:rsidRPr="009141DF">
        <w:rPr>
          <w:i/>
        </w:rPr>
        <w:t xml:space="preserve">» </w:t>
      </w:r>
      <w:r w:rsidRPr="009141DF">
        <w:rPr>
          <w:i/>
        </w:rPr>
        <w:t>_______</w:t>
      </w:r>
      <w:r w:rsidR="00B83EB8" w:rsidRPr="009141DF">
        <w:rPr>
          <w:i/>
          <w:spacing w:val="-2"/>
        </w:rPr>
        <w:t xml:space="preserve"> </w:t>
      </w:r>
      <w:r w:rsidR="00B83EB8" w:rsidRPr="009141DF">
        <w:rPr>
          <w:i/>
        </w:rPr>
        <w:t>202</w:t>
      </w:r>
      <w:r w:rsidR="002F45AB" w:rsidRPr="009141DF">
        <w:rPr>
          <w:i/>
        </w:rPr>
        <w:t>6</w:t>
      </w:r>
      <w:r w:rsidR="00B83EB8" w:rsidRPr="009141DF">
        <w:rPr>
          <w:i/>
          <w:spacing w:val="-4"/>
        </w:rPr>
        <w:t xml:space="preserve"> </w:t>
      </w:r>
      <w:r w:rsidR="00B83EB8" w:rsidRPr="009141DF">
        <w:rPr>
          <w:i/>
        </w:rPr>
        <w:t>г.</w:t>
      </w:r>
    </w:p>
    <w:p w14:paraId="34C009F6" w14:textId="77777777" w:rsidR="00E63943" w:rsidRPr="009141DF" w:rsidRDefault="00E63943">
      <w:pPr>
        <w:pStyle w:val="a3"/>
        <w:rPr>
          <w:i/>
        </w:rPr>
      </w:pPr>
    </w:p>
    <w:p w14:paraId="464B03D9" w14:textId="717F7AA9" w:rsidR="00E63943" w:rsidRDefault="00B83EB8">
      <w:pPr>
        <w:pStyle w:val="1"/>
        <w:spacing w:before="1" w:line="240" w:lineRule="auto"/>
        <w:ind w:right="3000" w:firstLine="0"/>
        <w:jc w:val="center"/>
      </w:pPr>
      <w:r w:rsidRPr="009141DF">
        <w:t>Спецификация</w:t>
      </w:r>
    </w:p>
    <w:p w14:paraId="42919F74" w14:textId="77777777" w:rsidR="00A367B3" w:rsidRPr="009141DF" w:rsidRDefault="00A367B3">
      <w:pPr>
        <w:pStyle w:val="1"/>
        <w:spacing w:before="1" w:line="240" w:lineRule="auto"/>
        <w:ind w:right="3000" w:firstLine="0"/>
        <w:jc w:val="center"/>
      </w:pPr>
    </w:p>
    <w:tbl>
      <w:tblPr>
        <w:tblStyle w:val="2"/>
        <w:tblW w:w="10632" w:type="dxa"/>
        <w:tblInd w:w="-5" w:type="dxa"/>
        <w:tblLook w:val="04A0" w:firstRow="1" w:lastRow="0" w:firstColumn="1" w:lastColumn="0" w:noHBand="0" w:noVBand="1"/>
      </w:tblPr>
      <w:tblGrid>
        <w:gridCol w:w="425"/>
        <w:gridCol w:w="1702"/>
        <w:gridCol w:w="3685"/>
        <w:gridCol w:w="1268"/>
        <w:gridCol w:w="704"/>
        <w:gridCol w:w="1430"/>
        <w:gridCol w:w="1418"/>
      </w:tblGrid>
      <w:tr w:rsidR="00A367B3" w:rsidRPr="00A367B3" w14:paraId="6573FCB6" w14:textId="77777777" w:rsidTr="00DE65DC">
        <w:tc>
          <w:tcPr>
            <w:tcW w:w="425" w:type="dxa"/>
          </w:tcPr>
          <w:p w14:paraId="1078DCEF" w14:textId="77777777" w:rsidR="00A367B3" w:rsidRPr="00A367B3" w:rsidRDefault="00A367B3" w:rsidP="00C96F9F">
            <w:pPr>
              <w:jc w:val="center"/>
              <w:rPr>
                <w:b/>
                <w:bCs/>
                <w:sz w:val="20"/>
                <w:szCs w:val="20"/>
              </w:rPr>
            </w:pPr>
            <w:r w:rsidRPr="00A367B3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702" w:type="dxa"/>
            <w:tcBorders>
              <w:bottom w:val="single" w:sz="4" w:space="0" w:color="auto"/>
            </w:tcBorders>
          </w:tcPr>
          <w:p w14:paraId="07C0861C" w14:textId="77777777" w:rsidR="00A367B3" w:rsidRPr="00A367B3" w:rsidRDefault="00A367B3" w:rsidP="00C96F9F">
            <w:pPr>
              <w:jc w:val="center"/>
              <w:rPr>
                <w:b/>
                <w:bCs/>
                <w:sz w:val="20"/>
                <w:szCs w:val="20"/>
              </w:rPr>
            </w:pPr>
            <w:r w:rsidRPr="00A367B3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685" w:type="dxa"/>
          </w:tcPr>
          <w:p w14:paraId="7FE58602" w14:textId="77777777" w:rsidR="00A367B3" w:rsidRPr="00A367B3" w:rsidRDefault="00A367B3" w:rsidP="00C96F9F">
            <w:pPr>
              <w:jc w:val="center"/>
              <w:rPr>
                <w:b/>
                <w:bCs/>
                <w:sz w:val="20"/>
                <w:szCs w:val="20"/>
              </w:rPr>
            </w:pPr>
            <w:r w:rsidRPr="00A367B3">
              <w:rPr>
                <w:b/>
                <w:bCs/>
                <w:sz w:val="20"/>
                <w:szCs w:val="20"/>
              </w:rPr>
              <w:t>Характеристики</w:t>
            </w:r>
          </w:p>
        </w:tc>
        <w:tc>
          <w:tcPr>
            <w:tcW w:w="1268" w:type="dxa"/>
          </w:tcPr>
          <w:p w14:paraId="2352F084" w14:textId="77777777" w:rsidR="00A367B3" w:rsidRPr="00A367B3" w:rsidRDefault="00A367B3" w:rsidP="00C96F9F">
            <w:pPr>
              <w:jc w:val="center"/>
              <w:rPr>
                <w:b/>
                <w:bCs/>
                <w:sz w:val="20"/>
                <w:szCs w:val="20"/>
              </w:rPr>
            </w:pPr>
            <w:r w:rsidRPr="00A367B3"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704" w:type="dxa"/>
            <w:tcBorders>
              <w:bottom w:val="single" w:sz="4" w:space="0" w:color="auto"/>
            </w:tcBorders>
          </w:tcPr>
          <w:p w14:paraId="3FE1C01C" w14:textId="77777777" w:rsidR="00A367B3" w:rsidRPr="00A367B3" w:rsidRDefault="00A367B3" w:rsidP="00C96F9F">
            <w:pPr>
              <w:jc w:val="center"/>
              <w:rPr>
                <w:b/>
                <w:bCs/>
                <w:sz w:val="20"/>
                <w:szCs w:val="20"/>
              </w:rPr>
            </w:pPr>
            <w:r w:rsidRPr="00A367B3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430" w:type="dxa"/>
            <w:tcBorders>
              <w:bottom w:val="single" w:sz="4" w:space="0" w:color="auto"/>
            </w:tcBorders>
          </w:tcPr>
          <w:p w14:paraId="5293C8F0" w14:textId="77777777" w:rsidR="00A367B3" w:rsidRPr="00A367B3" w:rsidRDefault="00A367B3" w:rsidP="00C96F9F">
            <w:pPr>
              <w:jc w:val="center"/>
              <w:rPr>
                <w:b/>
                <w:bCs/>
                <w:sz w:val="20"/>
                <w:szCs w:val="20"/>
              </w:rPr>
            </w:pPr>
            <w:r w:rsidRPr="00A367B3">
              <w:rPr>
                <w:b/>
                <w:bCs/>
                <w:sz w:val="20"/>
                <w:szCs w:val="20"/>
              </w:rPr>
              <w:t>Цена, руб.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A908611" w14:textId="77777777" w:rsidR="00A367B3" w:rsidRPr="00A367B3" w:rsidRDefault="00A367B3" w:rsidP="00C96F9F">
            <w:pPr>
              <w:jc w:val="center"/>
              <w:rPr>
                <w:b/>
                <w:bCs/>
                <w:sz w:val="20"/>
                <w:szCs w:val="20"/>
              </w:rPr>
            </w:pPr>
            <w:r w:rsidRPr="00A367B3">
              <w:rPr>
                <w:b/>
                <w:bCs/>
                <w:sz w:val="20"/>
                <w:szCs w:val="20"/>
              </w:rPr>
              <w:t>Сумма, руб.</w:t>
            </w:r>
          </w:p>
        </w:tc>
      </w:tr>
      <w:tr w:rsidR="00FE22DE" w:rsidRPr="00A367B3" w14:paraId="0A61F133" w14:textId="77777777" w:rsidTr="00DE65DC">
        <w:tc>
          <w:tcPr>
            <w:tcW w:w="425" w:type="dxa"/>
            <w:vAlign w:val="center"/>
          </w:tcPr>
          <w:p w14:paraId="0F4C50C6" w14:textId="1B6D5509" w:rsidR="00FE22DE" w:rsidRPr="00A367B3" w:rsidRDefault="00C74BB4" w:rsidP="00FE22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DC382BC" w14:textId="56F5A858" w:rsidR="00FE22DE" w:rsidRPr="00A367B3" w:rsidRDefault="00FE22DE" w:rsidP="00FE22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Жалюзи</w:t>
            </w:r>
          </w:p>
        </w:tc>
        <w:tc>
          <w:tcPr>
            <w:tcW w:w="3685" w:type="dxa"/>
            <w:shd w:val="clear" w:color="auto" w:fill="FFFFFF"/>
          </w:tcPr>
          <w:p w14:paraId="507B5916" w14:textId="14A09CF9" w:rsidR="00FE22DE" w:rsidRPr="00A367B3" w:rsidRDefault="00FE22DE" w:rsidP="00FE22DE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27158553" w14:textId="415AA641" w:rsidR="00FE22DE" w:rsidRPr="00A367B3" w:rsidRDefault="00DE65DC" w:rsidP="00FE22DE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t>у</w:t>
            </w:r>
            <w:r w:rsidR="003408C1">
              <w:t>сл</w:t>
            </w:r>
            <w:proofErr w:type="spellEnd"/>
            <w:r w:rsidR="003408C1">
              <w:t xml:space="preserve"> </w:t>
            </w:r>
            <w:proofErr w:type="spellStart"/>
            <w:r w:rsidR="003408C1">
              <w:t>ед</w:t>
            </w:r>
            <w:proofErr w:type="spellEnd"/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7FA87CF1" w14:textId="47BEF721" w:rsidR="00FE22DE" w:rsidRPr="00A367B3" w:rsidRDefault="003408C1" w:rsidP="00FE22DE">
            <w:pPr>
              <w:jc w:val="center"/>
              <w:rPr>
                <w:sz w:val="20"/>
                <w:szCs w:val="20"/>
              </w:rPr>
            </w:pPr>
            <w:r>
              <w:t>1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DCE27CD" w14:textId="77777777" w:rsidR="00FE22DE" w:rsidRPr="00A367B3" w:rsidRDefault="00FE22DE" w:rsidP="00FE22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68D9E638" w14:textId="77777777" w:rsidR="00FE22DE" w:rsidRPr="00A367B3" w:rsidRDefault="00FE22DE" w:rsidP="00FE22DE">
            <w:pPr>
              <w:jc w:val="center"/>
              <w:rPr>
                <w:sz w:val="20"/>
                <w:szCs w:val="20"/>
              </w:rPr>
            </w:pPr>
          </w:p>
        </w:tc>
      </w:tr>
      <w:tr w:rsidR="00A367B3" w:rsidRPr="00A367B3" w14:paraId="40CE5D8E" w14:textId="77777777" w:rsidTr="00A367B3">
        <w:tc>
          <w:tcPr>
            <w:tcW w:w="9214" w:type="dxa"/>
            <w:gridSpan w:val="6"/>
          </w:tcPr>
          <w:p w14:paraId="39E657DE" w14:textId="77777777" w:rsidR="00A367B3" w:rsidRPr="00A367B3" w:rsidRDefault="00A367B3" w:rsidP="00C96F9F">
            <w:pPr>
              <w:jc w:val="right"/>
              <w:rPr>
                <w:b/>
                <w:bCs/>
                <w:sz w:val="20"/>
                <w:szCs w:val="20"/>
              </w:rPr>
            </w:pPr>
            <w:r w:rsidRPr="00A367B3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418" w:type="dxa"/>
          </w:tcPr>
          <w:p w14:paraId="54C5BC1C" w14:textId="54ED42FB" w:rsidR="00A367B3" w:rsidRPr="00A367B3" w:rsidRDefault="00A367B3" w:rsidP="00C96F9F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tbl>
      <w:tblPr>
        <w:tblStyle w:val="TableNormal"/>
        <w:tblW w:w="0" w:type="auto"/>
        <w:tblInd w:w="228" w:type="dxa"/>
        <w:tblLayout w:type="fixed"/>
        <w:tblLook w:val="01E0" w:firstRow="1" w:lastRow="1" w:firstColumn="1" w:lastColumn="1" w:noHBand="0" w:noVBand="0"/>
      </w:tblPr>
      <w:tblGrid>
        <w:gridCol w:w="8891"/>
        <w:gridCol w:w="1107"/>
      </w:tblGrid>
      <w:tr w:rsidR="00E63943" w:rsidRPr="009141DF" w14:paraId="722C3F7A" w14:textId="77777777">
        <w:trPr>
          <w:trHeight w:val="517"/>
        </w:trPr>
        <w:tc>
          <w:tcPr>
            <w:tcW w:w="8891" w:type="dxa"/>
          </w:tcPr>
          <w:p w14:paraId="5055EC57" w14:textId="77777777" w:rsidR="00C15F0A" w:rsidRPr="009141DF" w:rsidRDefault="00C15F0A">
            <w:pPr>
              <w:pStyle w:val="TableParagraph"/>
              <w:spacing w:before="167"/>
              <w:ind w:right="105"/>
              <w:jc w:val="right"/>
              <w:rPr>
                <w:b/>
              </w:rPr>
            </w:pPr>
            <w:r w:rsidRPr="009141DF">
              <w:rPr>
                <w:b/>
              </w:rPr>
              <w:t xml:space="preserve">ИТОГО: </w:t>
            </w:r>
          </w:p>
          <w:p w14:paraId="0B589615" w14:textId="77777777" w:rsidR="00E63943" w:rsidRPr="009141DF" w:rsidRDefault="00B83EB8">
            <w:pPr>
              <w:pStyle w:val="TableParagraph"/>
              <w:spacing w:before="167"/>
              <w:ind w:right="105"/>
              <w:jc w:val="right"/>
              <w:rPr>
                <w:b/>
              </w:rPr>
            </w:pPr>
            <w:r w:rsidRPr="009141DF">
              <w:rPr>
                <w:b/>
              </w:rPr>
              <w:t>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том числе</w:t>
            </w:r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НДС:</w:t>
            </w:r>
          </w:p>
        </w:tc>
        <w:tc>
          <w:tcPr>
            <w:tcW w:w="1107" w:type="dxa"/>
          </w:tcPr>
          <w:p w14:paraId="0BA509A9" w14:textId="11EED74C" w:rsidR="002767A2" w:rsidRPr="009141DF" w:rsidRDefault="008E6B33" w:rsidP="001C4231">
            <w:pPr>
              <w:pStyle w:val="TableParagraph"/>
              <w:spacing w:before="167"/>
              <w:rPr>
                <w:b/>
              </w:rPr>
            </w:pPr>
            <w:r w:rsidRPr="009141DF">
              <w:rPr>
                <w:b/>
              </w:rPr>
              <w:t>_________</w:t>
            </w:r>
          </w:p>
          <w:p w14:paraId="03CD330E" w14:textId="2B8C4DA7" w:rsidR="00E63943" w:rsidRPr="009141DF" w:rsidRDefault="008E6B33" w:rsidP="001C4231">
            <w:pPr>
              <w:pStyle w:val="TableParagraph"/>
              <w:spacing w:before="167"/>
              <w:rPr>
                <w:b/>
              </w:rPr>
            </w:pPr>
            <w:r w:rsidRPr="009141DF">
              <w:rPr>
                <w:b/>
              </w:rPr>
              <w:t>_________</w:t>
            </w:r>
          </w:p>
        </w:tc>
      </w:tr>
      <w:tr w:rsidR="00E63943" w:rsidRPr="009141DF" w14:paraId="524ED44D" w14:textId="77777777">
        <w:trPr>
          <w:trHeight w:val="340"/>
        </w:trPr>
        <w:tc>
          <w:tcPr>
            <w:tcW w:w="8891" w:type="dxa"/>
          </w:tcPr>
          <w:p w14:paraId="268C2FA5" w14:textId="77777777" w:rsidR="00C15F0A" w:rsidRPr="009141DF" w:rsidRDefault="00C15F0A">
            <w:pPr>
              <w:pStyle w:val="TableParagraph"/>
              <w:spacing w:before="111" w:line="210" w:lineRule="exact"/>
              <w:ind w:left="200"/>
              <w:rPr>
                <w:b/>
              </w:rPr>
            </w:pPr>
          </w:p>
          <w:p w14:paraId="6B0C9E63" w14:textId="5A8471FF" w:rsidR="00E63943" w:rsidRPr="009141DF" w:rsidRDefault="00B83EB8" w:rsidP="008E6B33">
            <w:pPr>
              <w:pStyle w:val="TableParagraph"/>
              <w:spacing w:before="111" w:line="210" w:lineRule="exact"/>
              <w:ind w:left="200"/>
              <w:rPr>
                <w:b/>
              </w:rPr>
            </w:pPr>
            <w:r w:rsidRPr="009141DF">
              <w:rPr>
                <w:b/>
              </w:rPr>
              <w:t>Итого</w:t>
            </w:r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к</w:t>
            </w:r>
            <w:r w:rsidRPr="009141DF">
              <w:rPr>
                <w:b/>
                <w:spacing w:val="-4"/>
              </w:rPr>
              <w:t xml:space="preserve"> </w:t>
            </w:r>
            <w:r w:rsidRPr="009141DF">
              <w:rPr>
                <w:b/>
              </w:rPr>
              <w:t>оплате:</w:t>
            </w:r>
            <w:r w:rsidRPr="009141DF">
              <w:rPr>
                <w:b/>
                <w:spacing w:val="47"/>
              </w:rPr>
              <w:t xml:space="preserve"> </w:t>
            </w:r>
            <w:r w:rsidR="008E6B33" w:rsidRPr="009141DF">
              <w:rPr>
                <w:b/>
              </w:rPr>
              <w:t>____________</w:t>
            </w:r>
          </w:p>
        </w:tc>
        <w:tc>
          <w:tcPr>
            <w:tcW w:w="1107" w:type="dxa"/>
          </w:tcPr>
          <w:p w14:paraId="5E2526D0" w14:textId="77777777" w:rsidR="00E63943" w:rsidRPr="009141DF" w:rsidRDefault="00E63943">
            <w:pPr>
              <w:pStyle w:val="TableParagraph"/>
            </w:pPr>
          </w:p>
        </w:tc>
      </w:tr>
    </w:tbl>
    <w:p w14:paraId="3533668A" w14:textId="77777777" w:rsidR="00E63943" w:rsidRPr="009141DF" w:rsidRDefault="00E63943">
      <w:pPr>
        <w:pStyle w:val="a3"/>
        <w:rPr>
          <w:b/>
        </w:rPr>
      </w:pPr>
    </w:p>
    <w:p w14:paraId="0FF18A70" w14:textId="77777777" w:rsidR="00E63943" w:rsidRPr="009141DF" w:rsidRDefault="00E63943">
      <w:pPr>
        <w:pStyle w:val="a3"/>
        <w:rPr>
          <w:b/>
        </w:rPr>
      </w:pPr>
    </w:p>
    <w:p w14:paraId="4058970C" w14:textId="77777777" w:rsidR="00E63943" w:rsidRPr="009141DF" w:rsidRDefault="00E63943">
      <w:pPr>
        <w:pStyle w:val="a3"/>
        <w:rPr>
          <w:b/>
        </w:rPr>
      </w:pPr>
    </w:p>
    <w:p w14:paraId="2E0C7DF7" w14:textId="5478B98A" w:rsidR="00E63943" w:rsidRPr="009141DF" w:rsidRDefault="00E63943">
      <w:pPr>
        <w:pStyle w:val="a3"/>
        <w:spacing w:before="5" w:after="1"/>
        <w:rPr>
          <w:b/>
        </w:rPr>
      </w:pPr>
    </w:p>
    <w:tbl>
      <w:tblPr>
        <w:tblStyle w:val="TableNormal"/>
        <w:tblW w:w="0" w:type="auto"/>
        <w:tblInd w:w="120" w:type="dxa"/>
        <w:tblLayout w:type="fixed"/>
        <w:tblLook w:val="01E0" w:firstRow="1" w:lastRow="1" w:firstColumn="1" w:lastColumn="1" w:noHBand="0" w:noVBand="0"/>
      </w:tblPr>
      <w:tblGrid>
        <w:gridCol w:w="4982"/>
        <w:gridCol w:w="5189"/>
      </w:tblGrid>
      <w:tr w:rsidR="00E63943" w:rsidRPr="009141DF" w14:paraId="74DF0425" w14:textId="77777777">
        <w:trPr>
          <w:trHeight w:val="544"/>
        </w:trPr>
        <w:tc>
          <w:tcPr>
            <w:tcW w:w="4982" w:type="dxa"/>
          </w:tcPr>
          <w:p w14:paraId="30494A3E" w14:textId="2F2FBB4B" w:rsidR="00E63943" w:rsidRPr="009141DF" w:rsidRDefault="00E63943">
            <w:pPr>
              <w:pStyle w:val="TableParagraph"/>
              <w:spacing w:line="244" w:lineRule="exact"/>
              <w:ind w:left="200"/>
              <w:rPr>
                <w:b/>
              </w:rPr>
            </w:pPr>
          </w:p>
        </w:tc>
        <w:tc>
          <w:tcPr>
            <w:tcW w:w="5189" w:type="dxa"/>
          </w:tcPr>
          <w:p w14:paraId="06B1FA61" w14:textId="77777777" w:rsidR="00E63943" w:rsidRPr="009141DF" w:rsidRDefault="00B83EB8">
            <w:pPr>
              <w:pStyle w:val="TableParagraph"/>
              <w:spacing w:line="244" w:lineRule="exact"/>
              <w:ind w:left="145"/>
              <w:rPr>
                <w:b/>
              </w:rPr>
            </w:pPr>
            <w:r w:rsidRPr="009141DF">
              <w:rPr>
                <w:b/>
              </w:rPr>
              <w:t>Заведующий</w:t>
            </w:r>
            <w:r w:rsidRPr="009141DF">
              <w:rPr>
                <w:b/>
                <w:spacing w:val="49"/>
              </w:rPr>
              <w:t xml:space="preserve"> </w:t>
            </w:r>
            <w:r w:rsidRPr="009141DF">
              <w:rPr>
                <w:b/>
              </w:rPr>
              <w:t>МДОБУ "</w:t>
            </w:r>
            <w:proofErr w:type="spellStart"/>
            <w:r w:rsidRPr="009141DF">
              <w:rPr>
                <w:b/>
              </w:rPr>
              <w:t>Кудровский</w:t>
            </w:r>
            <w:proofErr w:type="spellEnd"/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ДСКВ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№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5"</w:t>
            </w:r>
          </w:p>
        </w:tc>
      </w:tr>
      <w:tr w:rsidR="00E63943" w:rsidRPr="009141DF" w14:paraId="79066ED0" w14:textId="77777777">
        <w:trPr>
          <w:trHeight w:val="814"/>
        </w:trPr>
        <w:tc>
          <w:tcPr>
            <w:tcW w:w="4982" w:type="dxa"/>
          </w:tcPr>
          <w:p w14:paraId="2AAF0664" w14:textId="2CA7B08B" w:rsidR="00E63943" w:rsidRPr="009141DF" w:rsidRDefault="00E63943">
            <w:pPr>
              <w:pStyle w:val="TableParagraph"/>
              <w:spacing w:before="4"/>
              <w:rPr>
                <w:b/>
              </w:rPr>
            </w:pPr>
          </w:p>
          <w:p w14:paraId="1794E30D" w14:textId="13E4D678" w:rsidR="00E63943" w:rsidRPr="009141DF" w:rsidRDefault="00B83EB8" w:rsidP="00A337FA">
            <w:pPr>
              <w:pStyle w:val="TableParagraph"/>
              <w:tabs>
                <w:tab w:val="left" w:pos="2621"/>
              </w:tabs>
              <w:ind w:left="200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="00A337FA" w:rsidRPr="009141DF">
              <w:t>____________</w:t>
            </w:r>
            <w:r w:rsidRPr="009141DF">
              <w:t>/</w:t>
            </w:r>
          </w:p>
        </w:tc>
        <w:tc>
          <w:tcPr>
            <w:tcW w:w="5189" w:type="dxa"/>
          </w:tcPr>
          <w:p w14:paraId="45D73074" w14:textId="77777777" w:rsidR="00E63943" w:rsidRPr="009141DF" w:rsidRDefault="00E63943">
            <w:pPr>
              <w:pStyle w:val="TableParagraph"/>
              <w:spacing w:before="4"/>
              <w:rPr>
                <w:b/>
              </w:rPr>
            </w:pPr>
          </w:p>
          <w:p w14:paraId="6B6ABDF6" w14:textId="77777777" w:rsidR="00E63943" w:rsidRPr="009141DF" w:rsidRDefault="00B83EB8">
            <w:pPr>
              <w:pStyle w:val="TableParagraph"/>
              <w:tabs>
                <w:tab w:val="left" w:pos="2566"/>
              </w:tabs>
              <w:ind w:left="145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Pr="009141DF">
              <w:rPr>
                <w:spacing w:val="-1"/>
              </w:rPr>
              <w:t xml:space="preserve"> </w:t>
            </w:r>
            <w:r w:rsidRPr="009141DF">
              <w:t>В.В.</w:t>
            </w:r>
            <w:r w:rsidRPr="009141DF">
              <w:rPr>
                <w:spacing w:val="-2"/>
              </w:rPr>
              <w:t xml:space="preserve"> </w:t>
            </w:r>
            <w:proofErr w:type="spellStart"/>
            <w:r w:rsidRPr="009141DF">
              <w:t>Лихошерстова</w:t>
            </w:r>
            <w:proofErr w:type="spellEnd"/>
            <w:r w:rsidRPr="009141DF">
              <w:t>/</w:t>
            </w:r>
          </w:p>
        </w:tc>
      </w:tr>
      <w:tr w:rsidR="00E63943" w:rsidRPr="009141DF" w14:paraId="2662E7C5" w14:textId="77777777">
        <w:trPr>
          <w:trHeight w:val="645"/>
        </w:trPr>
        <w:tc>
          <w:tcPr>
            <w:tcW w:w="4982" w:type="dxa"/>
          </w:tcPr>
          <w:p w14:paraId="06D629DC" w14:textId="360D16C8" w:rsidR="00E63943" w:rsidRPr="009141DF" w:rsidRDefault="00E63943">
            <w:pPr>
              <w:pStyle w:val="TableParagraph"/>
              <w:spacing w:before="8"/>
              <w:rPr>
                <w:b/>
              </w:rPr>
            </w:pPr>
          </w:p>
          <w:p w14:paraId="61109FFB" w14:textId="2C4D86D7" w:rsidR="00E63943" w:rsidRPr="009141DF" w:rsidRDefault="008E6B33">
            <w:pPr>
              <w:pStyle w:val="TableParagraph"/>
              <w:ind w:left="200"/>
            </w:pPr>
            <w:r w:rsidRPr="009141DF">
              <w:t>«___» ___________ 2026 г.</w:t>
            </w:r>
          </w:p>
        </w:tc>
        <w:tc>
          <w:tcPr>
            <w:tcW w:w="5189" w:type="dxa"/>
          </w:tcPr>
          <w:p w14:paraId="55D64FD3" w14:textId="77777777" w:rsidR="00E63943" w:rsidRPr="009141DF" w:rsidRDefault="00E63943">
            <w:pPr>
              <w:pStyle w:val="TableParagraph"/>
              <w:spacing w:before="8"/>
              <w:rPr>
                <w:b/>
              </w:rPr>
            </w:pPr>
          </w:p>
          <w:p w14:paraId="19C14438" w14:textId="78A25C0C" w:rsidR="00E63943" w:rsidRPr="009141DF" w:rsidRDefault="008E6B33" w:rsidP="00EC6B77">
            <w:pPr>
              <w:pStyle w:val="TableParagraph"/>
              <w:ind w:left="145"/>
            </w:pPr>
            <w:r w:rsidRPr="009141DF">
              <w:t>«___» ___________ 2026 г.</w:t>
            </w:r>
          </w:p>
        </w:tc>
      </w:tr>
      <w:tr w:rsidR="00E63943" w:rsidRPr="009141DF" w14:paraId="699E2255" w14:textId="77777777">
        <w:trPr>
          <w:trHeight w:val="375"/>
        </w:trPr>
        <w:tc>
          <w:tcPr>
            <w:tcW w:w="4982" w:type="dxa"/>
          </w:tcPr>
          <w:p w14:paraId="3B6238B9" w14:textId="2CD9AEA1" w:rsidR="00E63943" w:rsidRPr="009141DF" w:rsidRDefault="00B83EB8">
            <w:pPr>
              <w:pStyle w:val="TableParagraph"/>
              <w:spacing w:before="122" w:line="233" w:lineRule="exact"/>
              <w:ind w:left="200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  <w:tc>
          <w:tcPr>
            <w:tcW w:w="5189" w:type="dxa"/>
          </w:tcPr>
          <w:p w14:paraId="4226E7F9" w14:textId="77777777" w:rsidR="00E63943" w:rsidRPr="009141DF" w:rsidRDefault="00B83EB8">
            <w:pPr>
              <w:pStyle w:val="TableParagraph"/>
              <w:spacing w:before="122" w:line="233" w:lineRule="exact"/>
              <w:ind w:left="145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</w:tr>
    </w:tbl>
    <w:p w14:paraId="7297FFC7" w14:textId="7F494B74" w:rsidR="00294D9A" w:rsidRPr="009141DF" w:rsidRDefault="00294D9A" w:rsidP="00294D9A"/>
    <w:p w14:paraId="4C3C5A85" w14:textId="1AAFEAC7" w:rsidR="00B83EB8" w:rsidRPr="009141DF" w:rsidRDefault="00B83EB8"/>
    <w:sectPr w:rsidR="00B83EB8" w:rsidRPr="009141DF" w:rsidSect="002767A2">
      <w:pgSz w:w="11910" w:h="16840"/>
      <w:pgMar w:top="1260" w:right="580" w:bottom="993" w:left="8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92F1E"/>
    <w:multiLevelType w:val="multilevel"/>
    <w:tmpl w:val="A4F26FD6"/>
    <w:lvl w:ilvl="0">
      <w:start w:val="1"/>
      <w:numFmt w:val="decimal"/>
      <w:lvlText w:val="%1"/>
      <w:lvlJc w:val="left"/>
      <w:pPr>
        <w:ind w:left="1618" w:hanging="58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18" w:hanging="58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3396" w:hanging="58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85" w:hanging="58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73" w:hanging="58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62" w:hanging="58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50" w:hanging="58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38" w:hanging="58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27" w:hanging="586"/>
      </w:pPr>
      <w:rPr>
        <w:rFonts w:hint="default"/>
        <w:lang w:val="ru-RU" w:eastAsia="en-US" w:bidi="ar-SA"/>
      </w:rPr>
    </w:lvl>
  </w:abstractNum>
  <w:abstractNum w:abstractNumId="1" w15:restartNumberingAfterBreak="0">
    <w:nsid w:val="16F30DB1"/>
    <w:multiLevelType w:val="multilevel"/>
    <w:tmpl w:val="08726062"/>
    <w:lvl w:ilvl="0">
      <w:start w:val="1"/>
      <w:numFmt w:val="decimal"/>
      <w:lvlText w:val="%1."/>
      <w:lvlJc w:val="left"/>
      <w:pPr>
        <w:ind w:left="4287" w:hanging="360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4280" w:hanging="7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058" w:hanging="7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36" w:hanging="7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14" w:hanging="7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92" w:hanging="7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70" w:hanging="7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48" w:hanging="721"/>
      </w:pPr>
      <w:rPr>
        <w:rFonts w:hint="default"/>
        <w:lang w:val="ru-RU" w:eastAsia="en-US" w:bidi="ar-SA"/>
      </w:rPr>
    </w:lvl>
  </w:abstractNum>
  <w:abstractNum w:abstractNumId="2" w15:restartNumberingAfterBreak="0">
    <w:nsid w:val="4119265D"/>
    <w:multiLevelType w:val="multilevel"/>
    <w:tmpl w:val="2E70C740"/>
    <w:lvl w:ilvl="0">
      <w:start w:val="2"/>
      <w:numFmt w:val="decimal"/>
      <w:lvlText w:val="%1"/>
      <w:lvlJc w:val="left"/>
      <w:pPr>
        <w:ind w:left="312" w:hanging="72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356" w:hanging="7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5" w:hanging="7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3" w:hanging="7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12" w:hanging="7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0" w:hanging="7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8" w:hanging="7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7" w:hanging="721"/>
      </w:pPr>
      <w:rPr>
        <w:rFonts w:hint="default"/>
        <w:lang w:val="ru-RU" w:eastAsia="en-US" w:bidi="ar-SA"/>
      </w:rPr>
    </w:lvl>
  </w:abstractNum>
  <w:abstractNum w:abstractNumId="3" w15:restartNumberingAfterBreak="0">
    <w:nsid w:val="7FD261B7"/>
    <w:multiLevelType w:val="multilevel"/>
    <w:tmpl w:val="656654CC"/>
    <w:lvl w:ilvl="0">
      <w:start w:val="3"/>
      <w:numFmt w:val="decimal"/>
      <w:lvlText w:val="%1"/>
      <w:lvlJc w:val="left"/>
      <w:pPr>
        <w:ind w:left="312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3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356" w:hanging="7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5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3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12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0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8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7" w:hanging="732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943"/>
    <w:rsid w:val="00045A5E"/>
    <w:rsid w:val="0005765F"/>
    <w:rsid w:val="00093B2E"/>
    <w:rsid w:val="000D62F8"/>
    <w:rsid w:val="000E095B"/>
    <w:rsid w:val="000E1859"/>
    <w:rsid w:val="000F41D2"/>
    <w:rsid w:val="00141E53"/>
    <w:rsid w:val="001C30EB"/>
    <w:rsid w:val="001C4231"/>
    <w:rsid w:val="001D3586"/>
    <w:rsid w:val="002140F4"/>
    <w:rsid w:val="002308E0"/>
    <w:rsid w:val="00231B92"/>
    <w:rsid w:val="00251D03"/>
    <w:rsid w:val="00266FBA"/>
    <w:rsid w:val="00274811"/>
    <w:rsid w:val="002767A2"/>
    <w:rsid w:val="00294D9A"/>
    <w:rsid w:val="002A3A9E"/>
    <w:rsid w:val="002C7A87"/>
    <w:rsid w:val="002D5753"/>
    <w:rsid w:val="002F45AB"/>
    <w:rsid w:val="003263FD"/>
    <w:rsid w:val="003408C1"/>
    <w:rsid w:val="0036171C"/>
    <w:rsid w:val="00390F0F"/>
    <w:rsid w:val="00394E9D"/>
    <w:rsid w:val="003D5311"/>
    <w:rsid w:val="003E79B9"/>
    <w:rsid w:val="00443CD4"/>
    <w:rsid w:val="00481009"/>
    <w:rsid w:val="0048426C"/>
    <w:rsid w:val="004B706F"/>
    <w:rsid w:val="004C4C3D"/>
    <w:rsid w:val="00502E2D"/>
    <w:rsid w:val="005445BB"/>
    <w:rsid w:val="00564B3C"/>
    <w:rsid w:val="005864DA"/>
    <w:rsid w:val="005A06E7"/>
    <w:rsid w:val="005A1368"/>
    <w:rsid w:val="005D6124"/>
    <w:rsid w:val="006033D7"/>
    <w:rsid w:val="0060639D"/>
    <w:rsid w:val="00627484"/>
    <w:rsid w:val="0063093B"/>
    <w:rsid w:val="00666004"/>
    <w:rsid w:val="00680AD6"/>
    <w:rsid w:val="006A566D"/>
    <w:rsid w:val="007037AD"/>
    <w:rsid w:val="0080766E"/>
    <w:rsid w:val="00814B26"/>
    <w:rsid w:val="0083522E"/>
    <w:rsid w:val="008E6B33"/>
    <w:rsid w:val="008F508B"/>
    <w:rsid w:val="00902D95"/>
    <w:rsid w:val="00912ABC"/>
    <w:rsid w:val="009141DF"/>
    <w:rsid w:val="00940743"/>
    <w:rsid w:val="00982E58"/>
    <w:rsid w:val="009C7B32"/>
    <w:rsid w:val="009E08C1"/>
    <w:rsid w:val="00A337FA"/>
    <w:rsid w:val="00A367B3"/>
    <w:rsid w:val="00A42FB5"/>
    <w:rsid w:val="00A44240"/>
    <w:rsid w:val="00A9348D"/>
    <w:rsid w:val="00A93F12"/>
    <w:rsid w:val="00AA2C3E"/>
    <w:rsid w:val="00AA3CA6"/>
    <w:rsid w:val="00AE7BCA"/>
    <w:rsid w:val="00AF088A"/>
    <w:rsid w:val="00AF6167"/>
    <w:rsid w:val="00B83EB8"/>
    <w:rsid w:val="00B850AA"/>
    <w:rsid w:val="00C15F0A"/>
    <w:rsid w:val="00C21F0A"/>
    <w:rsid w:val="00C41A9B"/>
    <w:rsid w:val="00C5608D"/>
    <w:rsid w:val="00C74BB4"/>
    <w:rsid w:val="00D01AC7"/>
    <w:rsid w:val="00D05180"/>
    <w:rsid w:val="00D4384E"/>
    <w:rsid w:val="00D61E16"/>
    <w:rsid w:val="00DA470B"/>
    <w:rsid w:val="00DE65DC"/>
    <w:rsid w:val="00DF4108"/>
    <w:rsid w:val="00E35672"/>
    <w:rsid w:val="00E363BD"/>
    <w:rsid w:val="00E63943"/>
    <w:rsid w:val="00E63BB1"/>
    <w:rsid w:val="00EC6B77"/>
    <w:rsid w:val="00EC7646"/>
    <w:rsid w:val="00F11990"/>
    <w:rsid w:val="00F80AE7"/>
    <w:rsid w:val="00FB23A6"/>
    <w:rsid w:val="00FE22DE"/>
    <w:rsid w:val="00FE255E"/>
    <w:rsid w:val="00FF0E9D"/>
    <w:rsid w:val="00FF1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D7F99"/>
  <w15:docId w15:val="{DA09A2BC-8C42-47B6-A698-B87035D78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52" w:lineRule="exact"/>
      <w:ind w:left="2759" w:hanging="361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ind w:left="312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D4384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4384E"/>
    <w:rPr>
      <w:rFonts w:ascii="Segoe UI" w:eastAsia="Times New Roman" w:hAnsi="Segoe UI" w:cs="Segoe UI"/>
      <w:sz w:val="18"/>
      <w:szCs w:val="18"/>
      <w:lang w:val="ru-RU"/>
    </w:rPr>
  </w:style>
  <w:style w:type="paragraph" w:styleId="a7">
    <w:name w:val="Normal (Web)"/>
    <w:basedOn w:val="a"/>
    <w:uiPriority w:val="99"/>
    <w:semiHidden/>
    <w:unhideWhenUsed/>
    <w:rsid w:val="00294D9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table" w:styleId="a8">
    <w:name w:val="Table Grid"/>
    <w:basedOn w:val="a1"/>
    <w:uiPriority w:val="39"/>
    <w:rsid w:val="003263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8"/>
    <w:uiPriority w:val="39"/>
    <w:rsid w:val="003E79B9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A367B3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9EE439-231C-41B0-BA4B-F16E7FD3C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4</Pages>
  <Words>1289</Words>
  <Characters>7352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вика Лихошерсоова</dc:creator>
  <cp:lastModifiedBy>***********</cp:lastModifiedBy>
  <cp:revision>87</cp:revision>
  <cp:lastPrinted>2024-11-20T09:23:00Z</cp:lastPrinted>
  <dcterms:created xsi:type="dcterms:W3CDTF">2025-01-22T07:23:00Z</dcterms:created>
  <dcterms:modified xsi:type="dcterms:W3CDTF">2026-09-09T13:16:00Z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Acrobat PDFMaker 21 для Word</vt:lpwstr>
  </property>
  <property fmtid="{D5CDD505-2E9C-101B-9397-08002B2CF9AE}" pid="4" name="LastSaved">
    <vt:filetime>2024-11-20T00:00:00Z</vt:filetime>
  </property>
</Properties>
</file>