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ECA" w:rsidRPr="00A2106E" w:rsidRDefault="00A06ECA" w:rsidP="00A06ECA">
      <w:pPr>
        <w:pStyle w:val="af7"/>
        <w:ind w:left="142" w:right="-1"/>
        <w:jc w:val="right"/>
        <w:rPr>
          <w:b w:val="0"/>
          <w:sz w:val="20"/>
        </w:rPr>
      </w:pPr>
    </w:p>
    <w:p w:rsidR="000A04AC" w:rsidRDefault="000A04AC" w:rsidP="000A04AC">
      <w:pPr>
        <w:pStyle w:val="22"/>
        <w:jc w:val="right"/>
        <w:rPr>
          <w:b/>
        </w:rPr>
      </w:pPr>
      <w:r>
        <w:rPr>
          <w:b/>
        </w:rPr>
        <w:t>Проект</w:t>
      </w:r>
    </w:p>
    <w:p w:rsidR="009341D6" w:rsidRDefault="00D32C27" w:rsidP="00E61FFA">
      <w:pPr>
        <w:pStyle w:val="3"/>
        <w:ind w:firstLine="426"/>
        <w:rPr>
          <w:b/>
          <w:color w:val="000000"/>
          <w:szCs w:val="24"/>
        </w:rPr>
      </w:pPr>
      <w:r w:rsidRPr="00487692">
        <w:rPr>
          <w:b/>
          <w:color w:val="000000"/>
          <w:szCs w:val="24"/>
        </w:rPr>
        <w:t>Государственный контракт</w:t>
      </w:r>
      <w:r w:rsidR="009341D6" w:rsidRPr="00487692">
        <w:rPr>
          <w:b/>
          <w:color w:val="000000"/>
          <w:szCs w:val="24"/>
        </w:rPr>
        <w:t xml:space="preserve"> № </w:t>
      </w:r>
      <w:r w:rsidR="00171914">
        <w:rPr>
          <w:b/>
          <w:color w:val="000000"/>
          <w:szCs w:val="24"/>
        </w:rPr>
        <w:t>__________</w:t>
      </w:r>
    </w:p>
    <w:p w:rsidR="00C267E0" w:rsidRPr="00C267E0" w:rsidRDefault="0051737C" w:rsidP="00C267E0">
      <w:pPr>
        <w:ind w:right="-58" w:firstLine="426"/>
        <w:jc w:val="center"/>
        <w:outlineLvl w:val="0"/>
        <w:rPr>
          <w:b/>
          <w:sz w:val="24"/>
          <w:szCs w:val="24"/>
        </w:rPr>
      </w:pPr>
      <w:r w:rsidRPr="00C267E0">
        <w:rPr>
          <w:b/>
          <w:color w:val="000000"/>
          <w:sz w:val="24"/>
          <w:szCs w:val="24"/>
        </w:rPr>
        <w:t xml:space="preserve">на оказание услуг по </w:t>
      </w:r>
      <w:r w:rsidR="00C267E0" w:rsidRPr="00C267E0">
        <w:rPr>
          <w:b/>
          <w:color w:val="000000"/>
          <w:sz w:val="24"/>
          <w:szCs w:val="24"/>
        </w:rPr>
        <w:t xml:space="preserve"> </w:t>
      </w:r>
      <w:r w:rsidR="009C218B">
        <w:rPr>
          <w:b/>
          <w:sz w:val="24"/>
          <w:szCs w:val="24"/>
        </w:rPr>
        <w:t>ремонту</w:t>
      </w:r>
    </w:p>
    <w:p w:rsidR="00C267E0" w:rsidRDefault="00C267E0" w:rsidP="00C267E0">
      <w:pPr>
        <w:ind w:right="-58" w:firstLine="426"/>
        <w:jc w:val="center"/>
        <w:outlineLvl w:val="0"/>
        <w:rPr>
          <w:b/>
          <w:color w:val="000000"/>
          <w:sz w:val="22"/>
          <w:szCs w:val="22"/>
        </w:rPr>
      </w:pPr>
      <w:r w:rsidRPr="00C267E0">
        <w:rPr>
          <w:b/>
          <w:color w:val="000000"/>
          <w:sz w:val="24"/>
          <w:szCs w:val="24"/>
        </w:rPr>
        <w:t>автотранспортного средства</w:t>
      </w:r>
    </w:p>
    <w:p w:rsidR="0051737C" w:rsidRPr="00357C94" w:rsidRDefault="0051737C" w:rsidP="0051737C">
      <w:pPr>
        <w:ind w:right="-58" w:firstLine="426"/>
        <w:jc w:val="center"/>
        <w:outlineLvl w:val="0"/>
        <w:rPr>
          <w:b/>
          <w:color w:val="000000"/>
          <w:sz w:val="24"/>
          <w:szCs w:val="24"/>
        </w:rPr>
      </w:pPr>
    </w:p>
    <w:p w:rsidR="00637DB4" w:rsidRPr="00F644D1" w:rsidRDefault="00637DB4" w:rsidP="0051737C">
      <w:pPr>
        <w:ind w:right="-58" w:firstLine="426"/>
        <w:jc w:val="center"/>
        <w:outlineLvl w:val="0"/>
        <w:rPr>
          <w:b/>
          <w:color w:val="000000"/>
          <w:sz w:val="24"/>
          <w:szCs w:val="24"/>
        </w:rPr>
      </w:pPr>
    </w:p>
    <w:tbl>
      <w:tblPr>
        <w:tblW w:w="10460" w:type="dxa"/>
        <w:tblLook w:val="04A0" w:firstRow="1" w:lastRow="0" w:firstColumn="1" w:lastColumn="0" w:noHBand="0" w:noVBand="1"/>
      </w:tblPr>
      <w:tblGrid>
        <w:gridCol w:w="4853"/>
        <w:gridCol w:w="5607"/>
      </w:tblGrid>
      <w:tr w:rsidR="000F12E7" w:rsidRPr="006A2D51" w:rsidTr="001E4227">
        <w:trPr>
          <w:trHeight w:val="267"/>
        </w:trPr>
        <w:tc>
          <w:tcPr>
            <w:tcW w:w="4853" w:type="dxa"/>
          </w:tcPr>
          <w:p w:rsidR="000F12E7" w:rsidRPr="006A2D51" w:rsidRDefault="000F12E7" w:rsidP="001E4227">
            <w:pPr>
              <w:ind w:right="140"/>
              <w:rPr>
                <w:sz w:val="24"/>
                <w:szCs w:val="24"/>
              </w:rPr>
            </w:pPr>
          </w:p>
          <w:p w:rsidR="000F12E7" w:rsidRPr="006A2D51" w:rsidRDefault="000F12E7" w:rsidP="001E4227">
            <w:pPr>
              <w:ind w:right="140"/>
              <w:rPr>
                <w:sz w:val="24"/>
                <w:szCs w:val="24"/>
              </w:rPr>
            </w:pPr>
            <w:r w:rsidRPr="006A2D51">
              <w:rPr>
                <w:sz w:val="24"/>
                <w:szCs w:val="24"/>
              </w:rPr>
              <w:t>г. Санкт - Петербург</w:t>
            </w:r>
          </w:p>
        </w:tc>
        <w:tc>
          <w:tcPr>
            <w:tcW w:w="5607" w:type="dxa"/>
          </w:tcPr>
          <w:p w:rsidR="000F12E7" w:rsidRDefault="000F12E7" w:rsidP="001E4227">
            <w:pPr>
              <w:ind w:right="140"/>
              <w:jc w:val="center"/>
              <w:rPr>
                <w:sz w:val="24"/>
                <w:szCs w:val="24"/>
              </w:rPr>
            </w:pPr>
            <w:r w:rsidRPr="006A2D51">
              <w:rPr>
                <w:sz w:val="24"/>
                <w:szCs w:val="24"/>
              </w:rPr>
              <w:t xml:space="preserve">                          </w:t>
            </w:r>
          </w:p>
          <w:p w:rsidR="000F12E7" w:rsidRPr="006A2D51" w:rsidRDefault="000F12E7" w:rsidP="00874E02">
            <w:pPr>
              <w:ind w:right="140"/>
              <w:jc w:val="center"/>
              <w:rPr>
                <w:sz w:val="24"/>
                <w:szCs w:val="24"/>
              </w:rPr>
            </w:pPr>
            <w:r>
              <w:rPr>
                <w:sz w:val="24"/>
                <w:szCs w:val="24"/>
              </w:rPr>
              <w:t xml:space="preserve">    </w:t>
            </w:r>
            <w:r w:rsidR="007913CC">
              <w:rPr>
                <w:sz w:val="24"/>
                <w:szCs w:val="24"/>
              </w:rPr>
              <w:t xml:space="preserve">     </w:t>
            </w:r>
            <w:r w:rsidR="00BE365C">
              <w:rPr>
                <w:sz w:val="24"/>
                <w:szCs w:val="24"/>
              </w:rPr>
              <w:t xml:space="preserve">                           </w:t>
            </w:r>
            <w:r w:rsidR="007913CC">
              <w:rPr>
                <w:sz w:val="24"/>
                <w:szCs w:val="24"/>
              </w:rPr>
              <w:t xml:space="preserve">  «__» ____________202</w:t>
            </w:r>
            <w:r w:rsidR="002D24DC">
              <w:rPr>
                <w:sz w:val="24"/>
                <w:szCs w:val="24"/>
              </w:rPr>
              <w:t>6</w:t>
            </w:r>
            <w:r w:rsidRPr="006A2D51">
              <w:rPr>
                <w:sz w:val="24"/>
                <w:szCs w:val="24"/>
              </w:rPr>
              <w:t> г.</w:t>
            </w:r>
          </w:p>
        </w:tc>
      </w:tr>
    </w:tbl>
    <w:p w:rsidR="000F12E7" w:rsidRDefault="000F12E7" w:rsidP="000F12E7">
      <w:pPr>
        <w:ind w:firstLine="357"/>
        <w:jc w:val="both"/>
        <w:rPr>
          <w:sz w:val="25"/>
          <w:szCs w:val="25"/>
        </w:rPr>
      </w:pPr>
    </w:p>
    <w:p w:rsidR="00725F22" w:rsidRPr="008610CD" w:rsidRDefault="00725F22" w:rsidP="00725F22">
      <w:pPr>
        <w:pStyle w:val="LBBodyText2"/>
        <w:ind w:left="0"/>
        <w:rPr>
          <w:sz w:val="24"/>
          <w:szCs w:val="24"/>
        </w:rPr>
      </w:pPr>
      <w:proofErr w:type="gramStart"/>
      <w:r w:rsidRPr="009B50A2">
        <w:rPr>
          <w:sz w:val="24"/>
          <w:szCs w:val="24"/>
        </w:rPr>
        <w:t xml:space="preserve">Государственное казенное учреждение Ленинградской области «Агентство по обеспечению деятельности агропромышленного и рыбохозяйственного комплекса Ленинградской области» (ГКУ ЛО «Агентство АПК ЛО»), именуемое в дальнейшем «Заказчик», от имени Ленинградской области, в целях обеспечения государственных нужд в лице </w:t>
      </w:r>
      <w:r w:rsidR="00450F51">
        <w:rPr>
          <w:sz w:val="24"/>
          <w:szCs w:val="24"/>
        </w:rPr>
        <w:t>____________________</w:t>
      </w:r>
      <w:r w:rsidRPr="009B50A2">
        <w:rPr>
          <w:sz w:val="24"/>
          <w:szCs w:val="24"/>
        </w:rPr>
        <w:t>, действующего на основании Устава</w:t>
      </w:r>
      <w:r w:rsidRPr="009D3F53">
        <w:rPr>
          <w:sz w:val="24"/>
          <w:szCs w:val="24"/>
        </w:rPr>
        <w:t xml:space="preserve">, с одной  стороны, и </w:t>
      </w:r>
      <w:r w:rsidR="007A582F">
        <w:rPr>
          <w:sz w:val="24"/>
          <w:szCs w:val="24"/>
        </w:rPr>
        <w:t>__________________________</w:t>
      </w:r>
      <w:r w:rsidRPr="009D3F53">
        <w:rPr>
          <w:sz w:val="24"/>
          <w:szCs w:val="24"/>
        </w:rPr>
        <w:t xml:space="preserve">, именуемое в дальнейшем «Исполнитель», в лице </w:t>
      </w:r>
      <w:r w:rsidR="007A582F">
        <w:rPr>
          <w:sz w:val="24"/>
          <w:szCs w:val="24"/>
        </w:rPr>
        <w:t>________________________</w:t>
      </w:r>
      <w:r w:rsidRPr="00D75EAB">
        <w:rPr>
          <w:sz w:val="24"/>
          <w:szCs w:val="24"/>
        </w:rPr>
        <w:t>,</w:t>
      </w:r>
      <w:r>
        <w:rPr>
          <w:sz w:val="24"/>
          <w:szCs w:val="24"/>
        </w:rPr>
        <w:t xml:space="preserve"> действующего на основании </w:t>
      </w:r>
      <w:r w:rsidR="007A582F">
        <w:rPr>
          <w:sz w:val="24"/>
          <w:szCs w:val="24"/>
        </w:rPr>
        <w:t>__________________</w:t>
      </w:r>
      <w:r w:rsidRPr="008610CD">
        <w:rPr>
          <w:sz w:val="24"/>
          <w:szCs w:val="24"/>
        </w:rPr>
        <w:t>, с другой стороны, совместно именуемые в дальнейшем «Стороны</w:t>
      </w:r>
      <w:proofErr w:type="gramEnd"/>
      <w:r w:rsidRPr="008610CD">
        <w:rPr>
          <w:sz w:val="24"/>
          <w:szCs w:val="24"/>
        </w:rPr>
        <w:t>», на основании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9341D6" w:rsidRPr="009A4DF7" w:rsidRDefault="009341D6" w:rsidP="00FD695A">
      <w:pPr>
        <w:pStyle w:val="a7"/>
        <w:tabs>
          <w:tab w:val="left" w:pos="708"/>
        </w:tabs>
        <w:spacing w:line="276" w:lineRule="auto"/>
        <w:ind w:left="0" w:right="-58"/>
        <w:rPr>
          <w:color w:val="000000"/>
          <w:sz w:val="24"/>
          <w:szCs w:val="24"/>
        </w:rPr>
      </w:pPr>
    </w:p>
    <w:p w:rsidR="009341D6" w:rsidRPr="009A4DF7" w:rsidRDefault="009341D6" w:rsidP="00FD695A">
      <w:pPr>
        <w:spacing w:line="276" w:lineRule="auto"/>
        <w:ind w:right="-58" w:firstLine="426"/>
        <w:jc w:val="center"/>
        <w:rPr>
          <w:b/>
          <w:color w:val="000000"/>
          <w:sz w:val="24"/>
          <w:szCs w:val="24"/>
        </w:rPr>
      </w:pPr>
      <w:r w:rsidRPr="009A4DF7">
        <w:rPr>
          <w:b/>
          <w:bCs/>
          <w:iCs/>
          <w:color w:val="000000"/>
          <w:sz w:val="24"/>
          <w:szCs w:val="24"/>
        </w:rPr>
        <w:t xml:space="preserve">1. ПРЕДМЕТ </w:t>
      </w:r>
      <w:r w:rsidR="00A21D3E">
        <w:rPr>
          <w:b/>
          <w:bCs/>
          <w:iCs/>
          <w:color w:val="000000"/>
          <w:sz w:val="24"/>
          <w:szCs w:val="24"/>
        </w:rPr>
        <w:t>КОНТРАКТ</w:t>
      </w:r>
      <w:r w:rsidRPr="009A4DF7">
        <w:rPr>
          <w:b/>
          <w:bCs/>
          <w:iCs/>
          <w:color w:val="000000"/>
          <w:sz w:val="24"/>
          <w:szCs w:val="24"/>
        </w:rPr>
        <w:t>А</w:t>
      </w:r>
    </w:p>
    <w:p w:rsidR="009341D6" w:rsidRPr="009A4DF7" w:rsidRDefault="0029202B" w:rsidP="0029202B">
      <w:pPr>
        <w:jc w:val="both"/>
        <w:rPr>
          <w:color w:val="000000"/>
          <w:sz w:val="24"/>
          <w:szCs w:val="24"/>
        </w:rPr>
      </w:pPr>
      <w:r>
        <w:rPr>
          <w:color w:val="000000"/>
          <w:sz w:val="24"/>
          <w:szCs w:val="24"/>
        </w:rPr>
        <w:t xml:space="preserve">      </w:t>
      </w:r>
      <w:r w:rsidR="009341D6" w:rsidRPr="009A4DF7">
        <w:rPr>
          <w:color w:val="000000"/>
          <w:sz w:val="24"/>
          <w:szCs w:val="24"/>
        </w:rPr>
        <w:t xml:space="preserve">1.1. По настоящему </w:t>
      </w:r>
      <w:r w:rsidR="00A21D3E">
        <w:rPr>
          <w:color w:val="000000"/>
          <w:sz w:val="24"/>
          <w:szCs w:val="24"/>
        </w:rPr>
        <w:t>Контракт</w:t>
      </w:r>
      <w:r w:rsidR="009341D6" w:rsidRPr="009A4DF7">
        <w:rPr>
          <w:color w:val="000000"/>
          <w:sz w:val="24"/>
          <w:szCs w:val="24"/>
        </w:rPr>
        <w:t xml:space="preserve">у Исполнитель </w:t>
      </w:r>
      <w:r>
        <w:rPr>
          <w:color w:val="000000"/>
          <w:sz w:val="24"/>
          <w:szCs w:val="24"/>
        </w:rPr>
        <w:t>обязан</w:t>
      </w:r>
      <w:r w:rsidR="009341D6" w:rsidRPr="009A4DF7">
        <w:rPr>
          <w:color w:val="000000"/>
          <w:sz w:val="24"/>
          <w:szCs w:val="24"/>
        </w:rPr>
        <w:t xml:space="preserve"> </w:t>
      </w:r>
      <w:r w:rsidR="00487692">
        <w:rPr>
          <w:color w:val="000000"/>
          <w:sz w:val="24"/>
          <w:szCs w:val="24"/>
        </w:rPr>
        <w:t xml:space="preserve">оказать услуги </w:t>
      </w:r>
      <w:r w:rsidR="0051737C" w:rsidRPr="0051737C">
        <w:rPr>
          <w:color w:val="000000"/>
          <w:sz w:val="24"/>
          <w:szCs w:val="24"/>
        </w:rPr>
        <w:t xml:space="preserve">по </w:t>
      </w:r>
      <w:r w:rsidR="009C218B">
        <w:rPr>
          <w:color w:val="000000"/>
          <w:sz w:val="24"/>
          <w:szCs w:val="24"/>
        </w:rPr>
        <w:t>ремонту</w:t>
      </w:r>
      <w:r w:rsidR="00EF7877">
        <w:rPr>
          <w:color w:val="000000"/>
          <w:sz w:val="24"/>
          <w:szCs w:val="24"/>
        </w:rPr>
        <w:t xml:space="preserve"> (далее - услуги)</w:t>
      </w:r>
      <w:r w:rsidR="00C267E0">
        <w:rPr>
          <w:color w:val="000000"/>
          <w:sz w:val="24"/>
          <w:szCs w:val="24"/>
        </w:rPr>
        <w:t xml:space="preserve"> </w:t>
      </w:r>
      <w:r w:rsidR="0051737C" w:rsidRPr="0051737C">
        <w:rPr>
          <w:color w:val="000000"/>
          <w:sz w:val="24"/>
          <w:szCs w:val="24"/>
        </w:rPr>
        <w:t>автотранспортного средства</w:t>
      </w:r>
      <w:r w:rsidR="0051737C" w:rsidRPr="0051737C">
        <w:rPr>
          <w:bCs/>
          <w:sz w:val="24"/>
          <w:szCs w:val="24"/>
        </w:rPr>
        <w:t xml:space="preserve"> </w:t>
      </w:r>
      <w:r w:rsidR="00E33C8C" w:rsidRPr="00F658FA">
        <w:rPr>
          <w:bCs/>
          <w:sz w:val="24"/>
          <w:szCs w:val="24"/>
          <w:lang w:val="en-US"/>
        </w:rPr>
        <w:t>Ford</w:t>
      </w:r>
      <w:r w:rsidR="00E33C8C" w:rsidRPr="00F658FA">
        <w:rPr>
          <w:bCs/>
          <w:sz w:val="24"/>
          <w:szCs w:val="24"/>
        </w:rPr>
        <w:t xml:space="preserve"> </w:t>
      </w:r>
      <w:r w:rsidR="00E33C8C" w:rsidRPr="00F658FA">
        <w:rPr>
          <w:bCs/>
          <w:sz w:val="24"/>
          <w:szCs w:val="24"/>
          <w:lang w:val="en-US"/>
        </w:rPr>
        <w:t>Mondeo</w:t>
      </w:r>
      <w:r w:rsidR="00E33C8C" w:rsidRPr="00DF0B4E">
        <w:rPr>
          <w:bCs/>
          <w:sz w:val="18"/>
          <w:szCs w:val="18"/>
        </w:rPr>
        <w:t>,</w:t>
      </w:r>
      <w:r w:rsidR="00E33C8C" w:rsidRPr="00F658FA">
        <w:rPr>
          <w:bCs/>
          <w:sz w:val="18"/>
          <w:szCs w:val="18"/>
        </w:rPr>
        <w:t xml:space="preserve"> </w:t>
      </w:r>
      <w:r w:rsidR="00E33C8C">
        <w:rPr>
          <w:color w:val="000000"/>
          <w:sz w:val="24"/>
          <w:szCs w:val="24"/>
        </w:rPr>
        <w:t>2018 года выпуска</w:t>
      </w:r>
      <w:r w:rsidR="00EF7877">
        <w:rPr>
          <w:color w:val="000000"/>
          <w:sz w:val="24"/>
          <w:szCs w:val="24"/>
        </w:rPr>
        <w:t xml:space="preserve"> </w:t>
      </w:r>
      <w:r w:rsidR="00EF7877" w:rsidRPr="0029202B">
        <w:rPr>
          <w:color w:val="000000"/>
          <w:sz w:val="24"/>
          <w:szCs w:val="24"/>
        </w:rPr>
        <w:t>(</w:t>
      </w:r>
      <w:r w:rsidR="00EF7877" w:rsidRPr="009A4DF7">
        <w:rPr>
          <w:color w:val="000000"/>
          <w:sz w:val="24"/>
          <w:szCs w:val="24"/>
        </w:rPr>
        <w:t xml:space="preserve">далее </w:t>
      </w:r>
      <w:r w:rsidR="00EF7877">
        <w:rPr>
          <w:color w:val="000000"/>
          <w:sz w:val="24"/>
          <w:szCs w:val="24"/>
        </w:rPr>
        <w:t xml:space="preserve">- </w:t>
      </w:r>
      <w:r w:rsidR="00EF7877" w:rsidRPr="009A4DF7">
        <w:rPr>
          <w:color w:val="000000"/>
          <w:sz w:val="24"/>
          <w:szCs w:val="24"/>
        </w:rPr>
        <w:t>ТС)</w:t>
      </w:r>
      <w:r w:rsidR="006058F8">
        <w:rPr>
          <w:color w:val="000000"/>
          <w:sz w:val="24"/>
          <w:szCs w:val="24"/>
        </w:rPr>
        <w:t xml:space="preserve">, </w:t>
      </w:r>
      <w:r w:rsidR="00EA19D9" w:rsidRPr="009A4DF7">
        <w:rPr>
          <w:color w:val="000000"/>
          <w:sz w:val="24"/>
          <w:szCs w:val="24"/>
        </w:rPr>
        <w:t xml:space="preserve"> </w:t>
      </w:r>
      <w:r w:rsidR="003604E6" w:rsidRPr="009A4DF7">
        <w:rPr>
          <w:color w:val="000000"/>
          <w:sz w:val="24"/>
          <w:szCs w:val="24"/>
        </w:rPr>
        <w:t>принадлежащ</w:t>
      </w:r>
      <w:r w:rsidR="0051737C">
        <w:rPr>
          <w:color w:val="000000"/>
          <w:sz w:val="24"/>
          <w:szCs w:val="24"/>
        </w:rPr>
        <w:t>его</w:t>
      </w:r>
      <w:r w:rsidR="003604E6" w:rsidRPr="009A4DF7">
        <w:rPr>
          <w:color w:val="000000"/>
          <w:sz w:val="24"/>
          <w:szCs w:val="24"/>
        </w:rPr>
        <w:t xml:space="preserve"> Заказчику</w:t>
      </w:r>
      <w:r w:rsidR="009341D6" w:rsidRPr="009A4DF7">
        <w:rPr>
          <w:color w:val="000000"/>
          <w:sz w:val="24"/>
          <w:szCs w:val="24"/>
        </w:rPr>
        <w:t xml:space="preserve">, а Заказчик обязуется оплатить в полном объеме </w:t>
      </w:r>
      <w:r w:rsidR="00E308B9">
        <w:rPr>
          <w:color w:val="000000"/>
          <w:sz w:val="24"/>
          <w:szCs w:val="24"/>
        </w:rPr>
        <w:t xml:space="preserve">оказанные услуги </w:t>
      </w:r>
      <w:r w:rsidR="009341D6" w:rsidRPr="009A4DF7">
        <w:rPr>
          <w:color w:val="000000"/>
          <w:sz w:val="24"/>
          <w:szCs w:val="24"/>
        </w:rPr>
        <w:t xml:space="preserve"> в соответствии с </w:t>
      </w:r>
      <w:r w:rsidR="00E308B9">
        <w:rPr>
          <w:color w:val="000000"/>
          <w:sz w:val="24"/>
          <w:szCs w:val="24"/>
        </w:rPr>
        <w:t xml:space="preserve">настоящим </w:t>
      </w:r>
      <w:r w:rsidR="009341D6" w:rsidRPr="009A4DF7">
        <w:rPr>
          <w:color w:val="000000"/>
          <w:sz w:val="24"/>
          <w:szCs w:val="24"/>
        </w:rPr>
        <w:t xml:space="preserve"> </w:t>
      </w:r>
      <w:r w:rsidR="00A21D3E">
        <w:rPr>
          <w:color w:val="000000"/>
          <w:sz w:val="24"/>
          <w:szCs w:val="24"/>
        </w:rPr>
        <w:t>Контракт</w:t>
      </w:r>
      <w:r w:rsidR="009341D6" w:rsidRPr="009A4DF7">
        <w:rPr>
          <w:color w:val="000000"/>
          <w:sz w:val="24"/>
          <w:szCs w:val="24"/>
        </w:rPr>
        <w:t>ом.</w:t>
      </w:r>
    </w:p>
    <w:p w:rsidR="003604E6" w:rsidRPr="009A4DF7" w:rsidRDefault="003604E6" w:rsidP="00FD695A">
      <w:pPr>
        <w:pStyle w:val="a7"/>
        <w:tabs>
          <w:tab w:val="left" w:pos="8789"/>
        </w:tabs>
        <w:spacing w:line="276" w:lineRule="auto"/>
        <w:ind w:left="0" w:right="0" w:firstLine="426"/>
        <w:jc w:val="both"/>
        <w:rPr>
          <w:b w:val="0"/>
          <w:color w:val="000000"/>
          <w:sz w:val="24"/>
          <w:szCs w:val="24"/>
        </w:rPr>
      </w:pPr>
      <w:r w:rsidRPr="009A4DF7">
        <w:rPr>
          <w:b w:val="0"/>
          <w:color w:val="000000"/>
          <w:sz w:val="24"/>
          <w:szCs w:val="24"/>
        </w:rPr>
        <w:t>1.</w:t>
      </w:r>
      <w:r w:rsidR="000F12E7">
        <w:rPr>
          <w:b w:val="0"/>
          <w:color w:val="000000"/>
          <w:sz w:val="24"/>
          <w:szCs w:val="24"/>
        </w:rPr>
        <w:t>2</w:t>
      </w:r>
      <w:r w:rsidRPr="009A4DF7">
        <w:rPr>
          <w:b w:val="0"/>
          <w:color w:val="000000"/>
          <w:sz w:val="24"/>
          <w:szCs w:val="24"/>
        </w:rPr>
        <w:t xml:space="preserve">. Объем </w:t>
      </w:r>
      <w:r w:rsidR="00E308B9">
        <w:rPr>
          <w:b w:val="0"/>
          <w:color w:val="000000"/>
          <w:sz w:val="24"/>
          <w:szCs w:val="24"/>
        </w:rPr>
        <w:t>услуг</w:t>
      </w:r>
      <w:r w:rsidRPr="009A4DF7">
        <w:rPr>
          <w:b w:val="0"/>
          <w:color w:val="000000"/>
          <w:sz w:val="24"/>
          <w:szCs w:val="24"/>
        </w:rPr>
        <w:t xml:space="preserve"> </w:t>
      </w:r>
      <w:r w:rsidR="008610CD">
        <w:rPr>
          <w:b w:val="0"/>
          <w:color w:val="000000"/>
          <w:sz w:val="24"/>
          <w:szCs w:val="24"/>
        </w:rPr>
        <w:t>указан</w:t>
      </w:r>
      <w:r w:rsidRPr="009A4DF7">
        <w:rPr>
          <w:b w:val="0"/>
          <w:color w:val="000000"/>
          <w:sz w:val="24"/>
          <w:szCs w:val="24"/>
        </w:rPr>
        <w:t xml:space="preserve"> в </w:t>
      </w:r>
      <w:r w:rsidR="00487B71">
        <w:rPr>
          <w:b w:val="0"/>
          <w:color w:val="000000"/>
          <w:sz w:val="24"/>
          <w:szCs w:val="24"/>
        </w:rPr>
        <w:t xml:space="preserve"> Приложении</w:t>
      </w:r>
      <w:r w:rsidRPr="009A4DF7">
        <w:rPr>
          <w:b w:val="0"/>
          <w:color w:val="000000"/>
          <w:sz w:val="24"/>
          <w:szCs w:val="24"/>
        </w:rPr>
        <w:t xml:space="preserve"> №1 к </w:t>
      </w:r>
      <w:r w:rsidR="00A21D3E">
        <w:rPr>
          <w:b w:val="0"/>
          <w:color w:val="000000"/>
          <w:sz w:val="24"/>
          <w:szCs w:val="24"/>
        </w:rPr>
        <w:t>Контракт</w:t>
      </w:r>
      <w:r w:rsidRPr="009A4DF7">
        <w:rPr>
          <w:b w:val="0"/>
          <w:color w:val="000000"/>
          <w:sz w:val="24"/>
          <w:szCs w:val="24"/>
        </w:rPr>
        <w:t>у.</w:t>
      </w:r>
    </w:p>
    <w:p w:rsidR="00725F22" w:rsidRPr="00487692" w:rsidRDefault="003604E6" w:rsidP="00725F22">
      <w:pPr>
        <w:pStyle w:val="a3"/>
        <w:spacing w:line="276" w:lineRule="auto"/>
        <w:ind w:right="0"/>
        <w:jc w:val="left"/>
        <w:rPr>
          <w:b w:val="0"/>
          <w:color w:val="000000"/>
          <w:sz w:val="24"/>
          <w:szCs w:val="24"/>
        </w:rPr>
      </w:pPr>
      <w:r w:rsidRPr="009A4DF7">
        <w:rPr>
          <w:b w:val="0"/>
          <w:color w:val="000000"/>
          <w:sz w:val="24"/>
          <w:szCs w:val="24"/>
        </w:rPr>
        <w:t xml:space="preserve">       </w:t>
      </w:r>
      <w:r w:rsidR="00725F22" w:rsidRPr="00487692">
        <w:rPr>
          <w:b w:val="0"/>
          <w:color w:val="000000"/>
          <w:sz w:val="24"/>
          <w:szCs w:val="24"/>
        </w:rPr>
        <w:t>1.3.</w:t>
      </w:r>
      <w:r w:rsidR="0051737C">
        <w:rPr>
          <w:b w:val="0"/>
          <w:color w:val="000000"/>
          <w:sz w:val="24"/>
          <w:szCs w:val="24"/>
        </w:rPr>
        <w:t xml:space="preserve"> </w:t>
      </w:r>
      <w:r w:rsidR="00C267E0">
        <w:rPr>
          <w:b w:val="0"/>
          <w:color w:val="000000"/>
          <w:sz w:val="24"/>
          <w:szCs w:val="24"/>
        </w:rPr>
        <w:t>Услуги</w:t>
      </w:r>
      <w:r w:rsidR="00725F22" w:rsidRPr="00487692">
        <w:rPr>
          <w:b w:val="0"/>
          <w:color w:val="000000"/>
          <w:sz w:val="24"/>
          <w:szCs w:val="24"/>
        </w:rPr>
        <w:t xml:space="preserve"> осуществляется по адресу Исполнителя на территории Санкт</w:t>
      </w:r>
      <w:r w:rsidR="00725F22">
        <w:rPr>
          <w:b w:val="0"/>
          <w:color w:val="000000"/>
          <w:sz w:val="24"/>
          <w:szCs w:val="24"/>
        </w:rPr>
        <w:t>-</w:t>
      </w:r>
      <w:r w:rsidR="00725F22" w:rsidRPr="00487692">
        <w:rPr>
          <w:b w:val="0"/>
          <w:color w:val="000000"/>
          <w:sz w:val="24"/>
          <w:szCs w:val="24"/>
        </w:rPr>
        <w:t>Петербурга:</w:t>
      </w:r>
      <w:r w:rsidR="00725F22">
        <w:rPr>
          <w:b w:val="0"/>
          <w:color w:val="000000"/>
          <w:sz w:val="24"/>
          <w:szCs w:val="24"/>
        </w:rPr>
        <w:t xml:space="preserve"> </w:t>
      </w:r>
      <w:r w:rsidR="007A582F">
        <w:rPr>
          <w:b w:val="0"/>
          <w:color w:val="000000"/>
          <w:sz w:val="24"/>
          <w:szCs w:val="24"/>
        </w:rPr>
        <w:t>___________________________</w:t>
      </w:r>
      <w:r w:rsidR="00725F22" w:rsidRPr="00487692">
        <w:rPr>
          <w:b w:val="0"/>
          <w:color w:val="000000"/>
          <w:sz w:val="24"/>
          <w:szCs w:val="24"/>
        </w:rPr>
        <w:t>.</w:t>
      </w:r>
    </w:p>
    <w:p w:rsidR="001A6E32" w:rsidRPr="003D5525" w:rsidRDefault="000F12E7" w:rsidP="00725F22">
      <w:pPr>
        <w:pStyle w:val="a3"/>
        <w:spacing w:line="276" w:lineRule="auto"/>
        <w:ind w:right="0"/>
        <w:jc w:val="left"/>
        <w:rPr>
          <w:b w:val="0"/>
          <w:sz w:val="24"/>
          <w:szCs w:val="24"/>
        </w:rPr>
      </w:pPr>
      <w:r w:rsidRPr="00487692">
        <w:rPr>
          <w:b w:val="0"/>
          <w:color w:val="000000"/>
          <w:sz w:val="24"/>
          <w:szCs w:val="24"/>
        </w:rPr>
        <w:t xml:space="preserve">   </w:t>
      </w:r>
      <w:r w:rsidR="00F644D1" w:rsidRPr="00487692">
        <w:rPr>
          <w:b w:val="0"/>
          <w:color w:val="000000"/>
          <w:sz w:val="24"/>
          <w:szCs w:val="24"/>
        </w:rPr>
        <w:t xml:space="preserve">     </w:t>
      </w:r>
      <w:r w:rsidR="00F644D1" w:rsidRPr="007D782D">
        <w:rPr>
          <w:b w:val="0"/>
          <w:color w:val="000000"/>
          <w:sz w:val="24"/>
          <w:szCs w:val="24"/>
        </w:rPr>
        <w:t>1.</w:t>
      </w:r>
      <w:r w:rsidRPr="007D782D">
        <w:rPr>
          <w:b w:val="0"/>
          <w:color w:val="000000"/>
          <w:sz w:val="24"/>
          <w:szCs w:val="24"/>
        </w:rPr>
        <w:t>4</w:t>
      </w:r>
      <w:r w:rsidR="00F644D1" w:rsidRPr="007D782D">
        <w:rPr>
          <w:b w:val="0"/>
          <w:color w:val="000000"/>
          <w:sz w:val="24"/>
          <w:szCs w:val="24"/>
        </w:rPr>
        <w:t>. ИКЗ:</w:t>
      </w:r>
      <w:r w:rsidR="009D1C92" w:rsidRPr="009D1C92">
        <w:t xml:space="preserve"> </w:t>
      </w:r>
      <w:r w:rsidR="003D5525" w:rsidRPr="003D5525">
        <w:rPr>
          <w:b w:val="0"/>
          <w:sz w:val="24"/>
          <w:szCs w:val="24"/>
        </w:rPr>
        <w:t>262784212417678420100100250000000244</w:t>
      </w:r>
      <w:r w:rsidR="004B53E8" w:rsidRPr="003D5525">
        <w:rPr>
          <w:b w:val="0"/>
          <w:color w:val="000000"/>
          <w:sz w:val="24"/>
          <w:szCs w:val="24"/>
        </w:rPr>
        <w:t>.</w:t>
      </w:r>
    </w:p>
    <w:p w:rsidR="009341D6" w:rsidRDefault="001A6E32" w:rsidP="00FD695A">
      <w:pPr>
        <w:pStyle w:val="a3"/>
        <w:spacing w:line="276" w:lineRule="auto"/>
        <w:ind w:right="0"/>
        <w:rPr>
          <w:b w:val="0"/>
          <w:sz w:val="24"/>
          <w:szCs w:val="24"/>
        </w:rPr>
      </w:pPr>
      <w:r>
        <w:rPr>
          <w:b w:val="0"/>
          <w:sz w:val="24"/>
          <w:szCs w:val="24"/>
        </w:rPr>
        <w:t xml:space="preserve">                         </w:t>
      </w:r>
    </w:p>
    <w:p w:rsidR="009341D6" w:rsidRPr="009A4DF7" w:rsidRDefault="002B6D74" w:rsidP="001B6208">
      <w:pPr>
        <w:pStyle w:val="a3"/>
        <w:tabs>
          <w:tab w:val="left" w:pos="1578"/>
        </w:tabs>
        <w:spacing w:line="276" w:lineRule="auto"/>
        <w:ind w:right="0"/>
        <w:rPr>
          <w:color w:val="000000"/>
        </w:rPr>
      </w:pPr>
      <w:r>
        <w:rPr>
          <w:sz w:val="24"/>
          <w:szCs w:val="24"/>
        </w:rPr>
        <w:tab/>
      </w:r>
      <w:r w:rsidR="009341D6" w:rsidRPr="009A4DF7">
        <w:rPr>
          <w:bCs/>
          <w:iCs/>
          <w:color w:val="000000"/>
          <w:sz w:val="24"/>
          <w:szCs w:val="24"/>
        </w:rPr>
        <w:t>2. ОБЯЗАТЕЛЬСТВА И ПОРЯДОК ВЗАИМОДЕЙСТВИЯ СТОРОН</w:t>
      </w:r>
    </w:p>
    <w:p w:rsidR="009341D6" w:rsidRPr="009A4DF7" w:rsidRDefault="009341D6" w:rsidP="00FD695A">
      <w:pPr>
        <w:pStyle w:val="a3"/>
        <w:spacing w:line="276" w:lineRule="auto"/>
        <w:ind w:firstLine="426"/>
        <w:rPr>
          <w:b w:val="0"/>
          <w:color w:val="000000"/>
          <w:sz w:val="24"/>
          <w:szCs w:val="24"/>
        </w:rPr>
      </w:pPr>
      <w:r w:rsidRPr="009A4DF7">
        <w:rPr>
          <w:b w:val="0"/>
          <w:color w:val="000000"/>
          <w:sz w:val="24"/>
          <w:szCs w:val="24"/>
        </w:rPr>
        <w:t xml:space="preserve">2.1. При передаче Автомобиля Заказчик обязан предоставить исчерпывающую информацию в отношении </w:t>
      </w:r>
      <w:r w:rsidR="006058F8">
        <w:rPr>
          <w:b w:val="0"/>
          <w:color w:val="000000"/>
          <w:sz w:val="24"/>
          <w:szCs w:val="24"/>
        </w:rPr>
        <w:t>оказываемых услуг</w:t>
      </w:r>
      <w:r w:rsidRPr="009A4DF7">
        <w:rPr>
          <w:b w:val="0"/>
          <w:color w:val="000000"/>
          <w:sz w:val="24"/>
          <w:szCs w:val="24"/>
        </w:rPr>
        <w:t>.</w:t>
      </w:r>
    </w:p>
    <w:p w:rsidR="009341D6" w:rsidRPr="009A4DF7" w:rsidRDefault="009341D6" w:rsidP="00FD695A">
      <w:pPr>
        <w:spacing w:line="276" w:lineRule="auto"/>
        <w:ind w:firstLine="426"/>
        <w:jc w:val="both"/>
        <w:rPr>
          <w:color w:val="000000"/>
          <w:sz w:val="24"/>
          <w:szCs w:val="24"/>
        </w:rPr>
      </w:pPr>
      <w:r w:rsidRPr="007D782D">
        <w:rPr>
          <w:color w:val="000000"/>
          <w:sz w:val="24"/>
          <w:szCs w:val="24"/>
        </w:rPr>
        <w:t xml:space="preserve">2.2. Сроки </w:t>
      </w:r>
      <w:r w:rsidR="006058F8" w:rsidRPr="007D782D">
        <w:rPr>
          <w:color w:val="000000"/>
          <w:sz w:val="24"/>
          <w:szCs w:val="24"/>
        </w:rPr>
        <w:t>оказания услуг</w:t>
      </w:r>
      <w:r w:rsidRPr="007D782D">
        <w:rPr>
          <w:color w:val="000000"/>
          <w:sz w:val="24"/>
          <w:szCs w:val="24"/>
        </w:rPr>
        <w:t xml:space="preserve"> Исполнителем</w:t>
      </w:r>
      <w:r w:rsidR="00FC3228" w:rsidRPr="007D782D">
        <w:rPr>
          <w:color w:val="000000"/>
          <w:sz w:val="24"/>
          <w:szCs w:val="24"/>
        </w:rPr>
        <w:t>:</w:t>
      </w:r>
      <w:r w:rsidRPr="007D782D">
        <w:rPr>
          <w:color w:val="000000"/>
          <w:sz w:val="24"/>
          <w:szCs w:val="24"/>
        </w:rPr>
        <w:t xml:space="preserve"> </w:t>
      </w:r>
      <w:r w:rsidR="00FC3228" w:rsidRPr="007D782D">
        <w:rPr>
          <w:color w:val="000000"/>
          <w:sz w:val="24"/>
          <w:szCs w:val="24"/>
        </w:rPr>
        <w:t xml:space="preserve">с </w:t>
      </w:r>
      <w:r w:rsidR="002C17FF">
        <w:rPr>
          <w:color w:val="000000"/>
          <w:sz w:val="24"/>
          <w:szCs w:val="24"/>
        </w:rPr>
        <w:t>даты</w:t>
      </w:r>
      <w:r w:rsidR="00487692" w:rsidRPr="007D782D">
        <w:rPr>
          <w:color w:val="000000"/>
          <w:sz w:val="24"/>
          <w:szCs w:val="24"/>
        </w:rPr>
        <w:t xml:space="preserve"> </w:t>
      </w:r>
      <w:r w:rsidR="00FC3228" w:rsidRPr="007D782D">
        <w:rPr>
          <w:color w:val="000000"/>
          <w:sz w:val="24"/>
          <w:szCs w:val="24"/>
        </w:rPr>
        <w:t xml:space="preserve"> заключения </w:t>
      </w:r>
      <w:r w:rsidR="00A21D3E" w:rsidRPr="007D782D">
        <w:rPr>
          <w:color w:val="000000"/>
          <w:sz w:val="24"/>
          <w:szCs w:val="24"/>
        </w:rPr>
        <w:t>Контракт</w:t>
      </w:r>
      <w:r w:rsidR="00FC3228" w:rsidRPr="007D782D">
        <w:rPr>
          <w:color w:val="000000"/>
          <w:sz w:val="24"/>
          <w:szCs w:val="24"/>
        </w:rPr>
        <w:t xml:space="preserve">а </w:t>
      </w:r>
      <w:r w:rsidR="009C08C7" w:rsidRPr="007D782D">
        <w:rPr>
          <w:color w:val="000000"/>
          <w:sz w:val="24"/>
          <w:szCs w:val="24"/>
        </w:rPr>
        <w:t xml:space="preserve">в течение </w:t>
      </w:r>
      <w:r w:rsidR="00ED661D" w:rsidRPr="007D782D">
        <w:rPr>
          <w:color w:val="000000"/>
          <w:sz w:val="24"/>
          <w:szCs w:val="24"/>
        </w:rPr>
        <w:t xml:space="preserve"> </w:t>
      </w:r>
      <w:r w:rsidR="0051737C">
        <w:rPr>
          <w:color w:val="000000"/>
          <w:sz w:val="24"/>
          <w:szCs w:val="24"/>
        </w:rPr>
        <w:t>2</w:t>
      </w:r>
      <w:r w:rsidR="009C08C7" w:rsidRPr="007D782D">
        <w:rPr>
          <w:kern w:val="1"/>
          <w:sz w:val="24"/>
          <w:szCs w:val="24"/>
          <w:lang w:eastAsia="en-US"/>
        </w:rPr>
        <w:t xml:space="preserve"> </w:t>
      </w:r>
      <w:r w:rsidR="00D52BFD">
        <w:rPr>
          <w:kern w:val="1"/>
          <w:sz w:val="24"/>
          <w:szCs w:val="24"/>
          <w:lang w:eastAsia="en-US"/>
        </w:rPr>
        <w:t>(</w:t>
      </w:r>
      <w:r w:rsidR="0051737C">
        <w:rPr>
          <w:kern w:val="1"/>
          <w:sz w:val="24"/>
          <w:szCs w:val="24"/>
          <w:lang w:eastAsia="en-US"/>
        </w:rPr>
        <w:t>Двух</w:t>
      </w:r>
      <w:r w:rsidR="00D52BFD">
        <w:rPr>
          <w:kern w:val="1"/>
          <w:sz w:val="24"/>
          <w:szCs w:val="24"/>
          <w:lang w:eastAsia="en-US"/>
        </w:rPr>
        <w:t xml:space="preserve">) </w:t>
      </w:r>
      <w:r w:rsidR="009C08C7" w:rsidRPr="007D782D">
        <w:rPr>
          <w:kern w:val="1"/>
          <w:sz w:val="24"/>
          <w:szCs w:val="24"/>
          <w:lang w:eastAsia="en-US"/>
        </w:rPr>
        <w:t>рабочих дней</w:t>
      </w:r>
      <w:r w:rsidR="000F12E7" w:rsidRPr="007D782D">
        <w:rPr>
          <w:color w:val="000000"/>
          <w:sz w:val="24"/>
          <w:szCs w:val="24"/>
        </w:rPr>
        <w:t>.</w:t>
      </w:r>
    </w:p>
    <w:p w:rsidR="009341D6" w:rsidRPr="009A4DF7" w:rsidRDefault="009341D6" w:rsidP="00FD695A">
      <w:pPr>
        <w:pStyle w:val="a3"/>
        <w:spacing w:line="276" w:lineRule="auto"/>
        <w:ind w:firstLine="426"/>
        <w:rPr>
          <w:b w:val="0"/>
          <w:color w:val="000000"/>
          <w:sz w:val="24"/>
          <w:szCs w:val="24"/>
        </w:rPr>
      </w:pPr>
      <w:r w:rsidRPr="009A4DF7">
        <w:rPr>
          <w:b w:val="0"/>
          <w:color w:val="000000"/>
          <w:sz w:val="24"/>
          <w:szCs w:val="24"/>
        </w:rPr>
        <w:t xml:space="preserve">2.3. Заказчик предоставляет </w:t>
      </w:r>
      <w:r w:rsidR="008610CD">
        <w:rPr>
          <w:b w:val="0"/>
          <w:color w:val="000000"/>
          <w:sz w:val="24"/>
          <w:szCs w:val="24"/>
        </w:rPr>
        <w:t xml:space="preserve">ТС </w:t>
      </w:r>
      <w:r w:rsidR="006058F8">
        <w:rPr>
          <w:b w:val="0"/>
          <w:color w:val="000000"/>
          <w:sz w:val="24"/>
          <w:szCs w:val="24"/>
        </w:rPr>
        <w:t xml:space="preserve">для оказания услуг </w:t>
      </w:r>
      <w:r w:rsidRPr="009A4DF7">
        <w:rPr>
          <w:b w:val="0"/>
          <w:sz w:val="24"/>
          <w:szCs w:val="24"/>
        </w:rPr>
        <w:t>лично, либо</w:t>
      </w:r>
      <w:r w:rsidRPr="009A4DF7">
        <w:rPr>
          <w:color w:val="FF0000"/>
          <w:sz w:val="24"/>
          <w:szCs w:val="24"/>
        </w:rPr>
        <w:t xml:space="preserve"> </w:t>
      </w:r>
      <w:r w:rsidRPr="009A4DF7">
        <w:rPr>
          <w:b w:val="0"/>
          <w:color w:val="000000"/>
          <w:sz w:val="24"/>
          <w:szCs w:val="24"/>
        </w:rPr>
        <w:t xml:space="preserve">через представителя по доверенности (форма доверенности устанавливается </w:t>
      </w:r>
      <w:r w:rsidR="001428D2" w:rsidRPr="009A4DF7">
        <w:rPr>
          <w:b w:val="0"/>
          <w:color w:val="000000"/>
          <w:sz w:val="24"/>
          <w:szCs w:val="24"/>
        </w:rPr>
        <w:t>Исполнителем</w:t>
      </w:r>
      <w:r w:rsidRPr="009A4DF7">
        <w:rPr>
          <w:b w:val="0"/>
          <w:color w:val="000000"/>
          <w:sz w:val="24"/>
          <w:szCs w:val="24"/>
        </w:rPr>
        <w:t xml:space="preserve">), а Исполнитель принимает </w:t>
      </w:r>
      <w:r w:rsidR="001428D2" w:rsidRPr="009A4DF7">
        <w:rPr>
          <w:b w:val="0"/>
          <w:color w:val="000000"/>
          <w:sz w:val="24"/>
          <w:szCs w:val="24"/>
        </w:rPr>
        <w:t>ТС</w:t>
      </w:r>
      <w:r w:rsidRPr="009A4DF7">
        <w:rPr>
          <w:b w:val="0"/>
          <w:color w:val="000000"/>
          <w:sz w:val="24"/>
          <w:szCs w:val="24"/>
        </w:rPr>
        <w:t xml:space="preserve"> для </w:t>
      </w:r>
      <w:r w:rsidR="006058F8">
        <w:rPr>
          <w:b w:val="0"/>
          <w:color w:val="000000"/>
          <w:sz w:val="24"/>
          <w:szCs w:val="24"/>
        </w:rPr>
        <w:t>оказания услуг</w:t>
      </w:r>
      <w:r w:rsidRPr="009A4DF7">
        <w:rPr>
          <w:b w:val="0"/>
          <w:color w:val="000000"/>
          <w:sz w:val="24"/>
          <w:szCs w:val="24"/>
        </w:rPr>
        <w:t xml:space="preserve"> в согласованном порядке и в согласованные </w:t>
      </w:r>
      <w:r w:rsidR="00A21D3E">
        <w:rPr>
          <w:b w:val="0"/>
          <w:color w:val="000000"/>
          <w:sz w:val="24"/>
          <w:szCs w:val="24"/>
        </w:rPr>
        <w:t>Контракт</w:t>
      </w:r>
      <w:r w:rsidR="00606B69" w:rsidRPr="009A4DF7">
        <w:rPr>
          <w:b w:val="0"/>
          <w:color w:val="000000"/>
          <w:sz w:val="24"/>
          <w:szCs w:val="24"/>
        </w:rPr>
        <w:t>ом</w:t>
      </w:r>
      <w:r w:rsidRPr="009A4DF7">
        <w:rPr>
          <w:b w:val="0"/>
          <w:color w:val="000000"/>
          <w:sz w:val="24"/>
          <w:szCs w:val="24"/>
        </w:rPr>
        <w:t xml:space="preserve"> сроки.</w:t>
      </w:r>
    </w:p>
    <w:p w:rsidR="00356A5B" w:rsidRPr="009A6A8E" w:rsidRDefault="00356A5B" w:rsidP="00356A5B">
      <w:pPr>
        <w:spacing w:line="276" w:lineRule="auto"/>
        <w:ind w:firstLine="426"/>
        <w:jc w:val="both"/>
        <w:rPr>
          <w:color w:val="000000"/>
          <w:sz w:val="24"/>
          <w:szCs w:val="24"/>
        </w:rPr>
      </w:pPr>
      <w:r>
        <w:rPr>
          <w:color w:val="000000"/>
          <w:sz w:val="24"/>
          <w:szCs w:val="24"/>
        </w:rPr>
        <w:t xml:space="preserve"> </w:t>
      </w:r>
      <w:r w:rsidR="009341D6" w:rsidRPr="009A6A8E">
        <w:rPr>
          <w:color w:val="000000"/>
          <w:sz w:val="24"/>
          <w:szCs w:val="24"/>
        </w:rPr>
        <w:t xml:space="preserve">2.4. </w:t>
      </w:r>
      <w:r w:rsidRPr="009A6A8E">
        <w:rPr>
          <w:color w:val="000000"/>
          <w:sz w:val="24"/>
          <w:szCs w:val="24"/>
        </w:rPr>
        <w:t xml:space="preserve">В момент передачи ТС Исполнителю открывается заказ-наряд. Полномочия на подписание заказа-наряда должны быть специально оговорены в доверенности представителя Заказчика. Подписанный представителем Заказчика заказ-наряд является основанием для оплаты </w:t>
      </w:r>
      <w:r w:rsidR="006058F8" w:rsidRPr="009A6A8E">
        <w:rPr>
          <w:color w:val="000000"/>
          <w:sz w:val="24"/>
          <w:szCs w:val="24"/>
        </w:rPr>
        <w:t>оказываемых услуг.</w:t>
      </w:r>
    </w:p>
    <w:p w:rsidR="009341D6" w:rsidRPr="009A4DF7" w:rsidRDefault="002C1BEE" w:rsidP="0051737C">
      <w:pPr>
        <w:widowControl w:val="0"/>
        <w:suppressAutoHyphens/>
        <w:jc w:val="both"/>
        <w:rPr>
          <w:color w:val="000000"/>
          <w:sz w:val="24"/>
          <w:szCs w:val="24"/>
        </w:rPr>
      </w:pPr>
      <w:r w:rsidRPr="009A6A8E">
        <w:rPr>
          <w:kern w:val="1"/>
          <w:sz w:val="24"/>
          <w:szCs w:val="24"/>
          <w:lang w:eastAsia="en-US"/>
        </w:rPr>
        <w:t xml:space="preserve">             </w:t>
      </w:r>
      <w:r w:rsidR="009341D6" w:rsidRPr="009A4DF7">
        <w:rPr>
          <w:color w:val="000000"/>
          <w:sz w:val="24"/>
          <w:szCs w:val="24"/>
        </w:rPr>
        <w:t>2.</w:t>
      </w:r>
      <w:r w:rsidR="00AC73DA" w:rsidRPr="009A4DF7">
        <w:rPr>
          <w:color w:val="000000"/>
          <w:sz w:val="24"/>
          <w:szCs w:val="24"/>
        </w:rPr>
        <w:t>5</w:t>
      </w:r>
      <w:r w:rsidR="009341D6" w:rsidRPr="009A4DF7">
        <w:rPr>
          <w:color w:val="000000"/>
          <w:sz w:val="24"/>
          <w:szCs w:val="24"/>
        </w:rPr>
        <w:t xml:space="preserve">. При </w:t>
      </w:r>
      <w:r w:rsidR="006058F8">
        <w:rPr>
          <w:color w:val="000000"/>
          <w:sz w:val="24"/>
          <w:szCs w:val="24"/>
        </w:rPr>
        <w:t>оказании услуг</w:t>
      </w:r>
      <w:r w:rsidR="009341D6" w:rsidRPr="009A4DF7">
        <w:rPr>
          <w:color w:val="000000"/>
          <w:sz w:val="24"/>
          <w:szCs w:val="24"/>
        </w:rPr>
        <w:t xml:space="preserve"> Исполнитель руководствуется согласованным с Заказчиком </w:t>
      </w:r>
      <w:r w:rsidR="00967A23">
        <w:rPr>
          <w:color w:val="000000"/>
          <w:sz w:val="24"/>
          <w:szCs w:val="24"/>
        </w:rPr>
        <w:t xml:space="preserve">объемом оказываемых услуг, </w:t>
      </w:r>
      <w:r w:rsidR="0005446A" w:rsidRPr="009A4DF7">
        <w:rPr>
          <w:color w:val="000000"/>
          <w:sz w:val="24"/>
          <w:szCs w:val="24"/>
        </w:rPr>
        <w:t xml:space="preserve"> указанным в Приложении №1 к </w:t>
      </w:r>
      <w:r w:rsidR="00A21D3E">
        <w:rPr>
          <w:color w:val="000000"/>
          <w:sz w:val="24"/>
          <w:szCs w:val="24"/>
        </w:rPr>
        <w:t>Контракт</w:t>
      </w:r>
      <w:r w:rsidR="0005446A" w:rsidRPr="009A4DF7">
        <w:rPr>
          <w:color w:val="000000"/>
          <w:sz w:val="24"/>
          <w:szCs w:val="24"/>
        </w:rPr>
        <w:t>у</w:t>
      </w:r>
      <w:r w:rsidR="009341D6" w:rsidRPr="009A4DF7">
        <w:rPr>
          <w:color w:val="000000"/>
          <w:sz w:val="24"/>
          <w:szCs w:val="24"/>
        </w:rPr>
        <w:t xml:space="preserve">. Запасные части, детали и материалы по своему качеству и комплектности должны соответствовать техническим </w:t>
      </w:r>
      <w:r w:rsidR="009341D6" w:rsidRPr="009A4DF7">
        <w:rPr>
          <w:color w:val="000000"/>
          <w:sz w:val="24"/>
          <w:szCs w:val="24"/>
        </w:rPr>
        <w:lastRenderedPageBreak/>
        <w:t xml:space="preserve">условиям заводов-изготовителей </w:t>
      </w:r>
      <w:r w:rsidR="008610CD">
        <w:rPr>
          <w:color w:val="000000"/>
          <w:sz w:val="24"/>
          <w:szCs w:val="24"/>
        </w:rPr>
        <w:t>ТС</w:t>
      </w:r>
      <w:r w:rsidR="009341D6" w:rsidRPr="009A4DF7">
        <w:rPr>
          <w:color w:val="000000"/>
          <w:sz w:val="24"/>
          <w:szCs w:val="24"/>
        </w:rPr>
        <w:t>.</w:t>
      </w:r>
    </w:p>
    <w:p w:rsidR="009341D6" w:rsidRPr="009A4DF7" w:rsidRDefault="009341D6" w:rsidP="00FD695A">
      <w:pPr>
        <w:spacing w:line="276" w:lineRule="auto"/>
        <w:ind w:firstLine="426"/>
        <w:jc w:val="both"/>
        <w:rPr>
          <w:color w:val="000000"/>
          <w:sz w:val="24"/>
          <w:szCs w:val="24"/>
        </w:rPr>
      </w:pPr>
      <w:r w:rsidRPr="009A4DF7">
        <w:rPr>
          <w:color w:val="000000"/>
          <w:sz w:val="24"/>
          <w:szCs w:val="24"/>
        </w:rPr>
        <w:t>2.</w:t>
      </w:r>
      <w:r w:rsidR="00AC73DA" w:rsidRPr="009A4DF7">
        <w:rPr>
          <w:color w:val="000000"/>
          <w:sz w:val="24"/>
          <w:szCs w:val="24"/>
        </w:rPr>
        <w:t>6</w:t>
      </w:r>
      <w:r w:rsidRPr="009A4DF7">
        <w:rPr>
          <w:color w:val="000000"/>
          <w:sz w:val="24"/>
          <w:szCs w:val="24"/>
        </w:rPr>
        <w:t xml:space="preserve">. О сроке окончания </w:t>
      </w:r>
      <w:r w:rsidR="00967A23">
        <w:rPr>
          <w:color w:val="000000"/>
          <w:sz w:val="24"/>
          <w:szCs w:val="24"/>
        </w:rPr>
        <w:t xml:space="preserve">оказанных услуг </w:t>
      </w:r>
      <w:r w:rsidR="00634A2A">
        <w:rPr>
          <w:color w:val="000000"/>
          <w:sz w:val="24"/>
          <w:szCs w:val="24"/>
        </w:rPr>
        <w:t>Исполнитель</w:t>
      </w:r>
      <w:r w:rsidRPr="009A4DF7">
        <w:rPr>
          <w:color w:val="000000"/>
          <w:sz w:val="24"/>
          <w:szCs w:val="24"/>
        </w:rPr>
        <w:t>, извещает Заказчика.</w:t>
      </w:r>
    </w:p>
    <w:p w:rsidR="009341D6" w:rsidRPr="00B24CB1" w:rsidRDefault="009341D6" w:rsidP="00FD695A">
      <w:pPr>
        <w:spacing w:line="276" w:lineRule="auto"/>
        <w:ind w:firstLine="426"/>
        <w:jc w:val="both"/>
        <w:rPr>
          <w:sz w:val="24"/>
          <w:szCs w:val="24"/>
        </w:rPr>
      </w:pPr>
      <w:r w:rsidRPr="009A4DF7">
        <w:rPr>
          <w:sz w:val="24"/>
          <w:szCs w:val="24"/>
        </w:rPr>
        <w:t>2.</w:t>
      </w:r>
      <w:r w:rsidR="00AC73DA" w:rsidRPr="009A4DF7">
        <w:rPr>
          <w:sz w:val="24"/>
          <w:szCs w:val="24"/>
        </w:rPr>
        <w:t>7.</w:t>
      </w:r>
      <w:r w:rsidRPr="009A4DF7">
        <w:rPr>
          <w:sz w:val="24"/>
          <w:szCs w:val="24"/>
        </w:rPr>
        <w:t xml:space="preserve"> Заказчик принимает ТС в </w:t>
      </w:r>
      <w:r w:rsidRPr="00B24CB1">
        <w:rPr>
          <w:sz w:val="24"/>
          <w:szCs w:val="24"/>
        </w:rPr>
        <w:t xml:space="preserve">течение 1 (одного) рабочего дня после окончания </w:t>
      </w:r>
      <w:r w:rsidR="00967A23">
        <w:rPr>
          <w:sz w:val="24"/>
          <w:szCs w:val="24"/>
        </w:rPr>
        <w:t xml:space="preserve">оказанных услуг </w:t>
      </w:r>
      <w:r w:rsidRPr="00B24CB1">
        <w:rPr>
          <w:sz w:val="24"/>
          <w:szCs w:val="24"/>
        </w:rPr>
        <w:t>во время рабочего дня Исполнителя</w:t>
      </w:r>
      <w:r w:rsidRPr="00B24CB1">
        <w:rPr>
          <w:spacing w:val="-2"/>
          <w:sz w:val="24"/>
          <w:szCs w:val="24"/>
        </w:rPr>
        <w:t>.</w:t>
      </w:r>
    </w:p>
    <w:p w:rsidR="009341D6" w:rsidRPr="00B24CB1" w:rsidRDefault="00692875" w:rsidP="00FD695A">
      <w:pPr>
        <w:spacing w:line="276" w:lineRule="auto"/>
        <w:jc w:val="both"/>
        <w:rPr>
          <w:color w:val="000000"/>
          <w:sz w:val="24"/>
          <w:szCs w:val="24"/>
        </w:rPr>
      </w:pPr>
      <w:r w:rsidRPr="00B24CB1">
        <w:rPr>
          <w:color w:val="000000"/>
          <w:sz w:val="24"/>
          <w:szCs w:val="24"/>
        </w:rPr>
        <w:t xml:space="preserve">      </w:t>
      </w:r>
      <w:r w:rsidR="009341D6" w:rsidRPr="00B24CB1">
        <w:rPr>
          <w:color w:val="000000"/>
          <w:sz w:val="24"/>
          <w:szCs w:val="24"/>
        </w:rPr>
        <w:t xml:space="preserve"> </w:t>
      </w:r>
      <w:r w:rsidR="00AC73DA" w:rsidRPr="00B24CB1">
        <w:rPr>
          <w:color w:val="000000"/>
          <w:sz w:val="24"/>
          <w:szCs w:val="24"/>
        </w:rPr>
        <w:t>2.8</w:t>
      </w:r>
      <w:r w:rsidR="009341D6" w:rsidRPr="00B24CB1">
        <w:rPr>
          <w:color w:val="000000"/>
          <w:sz w:val="24"/>
          <w:szCs w:val="24"/>
        </w:rPr>
        <w:t>.Поврежденные и замененные запасные час</w:t>
      </w:r>
      <w:r w:rsidR="006058F8">
        <w:rPr>
          <w:color w:val="000000"/>
          <w:sz w:val="24"/>
          <w:szCs w:val="24"/>
        </w:rPr>
        <w:t>ти и детали после их демонтажа ТС</w:t>
      </w:r>
      <w:r w:rsidR="009341D6" w:rsidRPr="00B24CB1">
        <w:rPr>
          <w:color w:val="000000"/>
          <w:sz w:val="24"/>
          <w:szCs w:val="24"/>
        </w:rPr>
        <w:t xml:space="preserve">  передаются Заказчику в течение </w:t>
      </w:r>
      <w:r w:rsidR="00AC18BE" w:rsidRPr="00B24CB1">
        <w:rPr>
          <w:color w:val="000000"/>
          <w:sz w:val="24"/>
          <w:szCs w:val="24"/>
        </w:rPr>
        <w:t xml:space="preserve">1 (одного) рабочего дня </w:t>
      </w:r>
      <w:r w:rsidR="009341D6" w:rsidRPr="00B24CB1">
        <w:rPr>
          <w:color w:val="000000"/>
          <w:sz w:val="24"/>
          <w:szCs w:val="24"/>
        </w:rPr>
        <w:t xml:space="preserve">с момента завершения </w:t>
      </w:r>
      <w:r w:rsidR="00967A23">
        <w:rPr>
          <w:color w:val="000000"/>
          <w:sz w:val="24"/>
          <w:szCs w:val="24"/>
        </w:rPr>
        <w:t>оказанных услуг</w:t>
      </w:r>
      <w:r w:rsidR="009341D6" w:rsidRPr="00B24CB1">
        <w:rPr>
          <w:color w:val="000000"/>
          <w:sz w:val="24"/>
          <w:szCs w:val="24"/>
        </w:rPr>
        <w:t>.</w:t>
      </w:r>
    </w:p>
    <w:p w:rsidR="009341D6" w:rsidRPr="009A4DF7" w:rsidRDefault="00692875" w:rsidP="00FD695A">
      <w:pPr>
        <w:spacing w:line="276" w:lineRule="auto"/>
        <w:jc w:val="both"/>
        <w:rPr>
          <w:color w:val="000000"/>
          <w:sz w:val="24"/>
          <w:szCs w:val="24"/>
        </w:rPr>
      </w:pPr>
      <w:r w:rsidRPr="00B24CB1">
        <w:rPr>
          <w:color w:val="000000"/>
          <w:sz w:val="24"/>
          <w:szCs w:val="24"/>
        </w:rPr>
        <w:t xml:space="preserve">     </w:t>
      </w:r>
      <w:r w:rsidR="009341D6" w:rsidRPr="00B24CB1">
        <w:rPr>
          <w:color w:val="000000"/>
          <w:sz w:val="24"/>
          <w:szCs w:val="24"/>
        </w:rPr>
        <w:t xml:space="preserve">  </w:t>
      </w:r>
      <w:r w:rsidR="00AC73DA" w:rsidRPr="00B24CB1">
        <w:rPr>
          <w:color w:val="000000"/>
          <w:sz w:val="24"/>
          <w:szCs w:val="24"/>
        </w:rPr>
        <w:t>2.9</w:t>
      </w:r>
      <w:r w:rsidR="009341D6" w:rsidRPr="00B24CB1">
        <w:rPr>
          <w:color w:val="000000"/>
          <w:sz w:val="24"/>
          <w:szCs w:val="24"/>
        </w:rPr>
        <w:t>. Исполнитель обязуется в течение 6 (шести) месяцев с</w:t>
      </w:r>
      <w:r w:rsidR="009341D6" w:rsidRPr="009A4DF7">
        <w:rPr>
          <w:color w:val="000000"/>
          <w:sz w:val="24"/>
          <w:szCs w:val="24"/>
        </w:rPr>
        <w:t xml:space="preserve"> момента подписания Акта приема-сдачи </w:t>
      </w:r>
      <w:r w:rsidR="006058F8">
        <w:rPr>
          <w:color w:val="000000"/>
          <w:sz w:val="24"/>
          <w:szCs w:val="24"/>
        </w:rPr>
        <w:t>оказанных услуг</w:t>
      </w:r>
      <w:r w:rsidR="009341D6" w:rsidRPr="009A4DF7">
        <w:rPr>
          <w:color w:val="000000"/>
          <w:sz w:val="24"/>
          <w:szCs w:val="24"/>
        </w:rPr>
        <w:t xml:space="preserve"> </w:t>
      </w:r>
      <w:r w:rsidR="00F644D1" w:rsidRPr="009A4DF7">
        <w:rPr>
          <w:color w:val="000000"/>
          <w:sz w:val="24"/>
          <w:szCs w:val="24"/>
        </w:rPr>
        <w:t xml:space="preserve">нести </w:t>
      </w:r>
      <w:r w:rsidR="009341D6" w:rsidRPr="009A4DF7">
        <w:rPr>
          <w:color w:val="000000"/>
          <w:sz w:val="24"/>
          <w:szCs w:val="24"/>
        </w:rPr>
        <w:t xml:space="preserve">гарантийные обязательства, с бесплатным </w:t>
      </w:r>
      <w:proofErr w:type="gramStart"/>
      <w:r w:rsidR="009341D6" w:rsidRPr="009A4DF7">
        <w:rPr>
          <w:color w:val="000000"/>
          <w:sz w:val="24"/>
          <w:szCs w:val="24"/>
        </w:rPr>
        <w:t>устранением</w:t>
      </w:r>
      <w:proofErr w:type="gramEnd"/>
      <w:r w:rsidR="009341D6" w:rsidRPr="009A4DF7">
        <w:rPr>
          <w:color w:val="000000"/>
          <w:sz w:val="24"/>
          <w:szCs w:val="24"/>
        </w:rPr>
        <w:t xml:space="preserve"> обнаруженных в течение гарантийного срока дефектов, связанных с некачественно </w:t>
      </w:r>
      <w:r w:rsidR="00FF2598">
        <w:rPr>
          <w:color w:val="000000"/>
          <w:sz w:val="24"/>
          <w:szCs w:val="24"/>
        </w:rPr>
        <w:t>оказанными услугами</w:t>
      </w:r>
      <w:r w:rsidR="009341D6" w:rsidRPr="009A4DF7">
        <w:rPr>
          <w:color w:val="000000"/>
          <w:sz w:val="24"/>
          <w:szCs w:val="24"/>
        </w:rPr>
        <w:t>.</w:t>
      </w:r>
    </w:p>
    <w:p w:rsidR="009341D6" w:rsidRPr="009A4DF7" w:rsidRDefault="009341D6" w:rsidP="00FD695A">
      <w:pPr>
        <w:tabs>
          <w:tab w:val="left" w:pos="993"/>
        </w:tabs>
        <w:spacing w:line="276" w:lineRule="auto"/>
        <w:ind w:firstLine="426"/>
        <w:jc w:val="both"/>
        <w:rPr>
          <w:color w:val="000000"/>
          <w:sz w:val="24"/>
          <w:szCs w:val="24"/>
        </w:rPr>
      </w:pPr>
      <w:r w:rsidRPr="009A4DF7">
        <w:rPr>
          <w:color w:val="000000"/>
          <w:sz w:val="24"/>
          <w:szCs w:val="24"/>
        </w:rPr>
        <w:t xml:space="preserve">Гарантия не распространяется на недостатки, возникшие по причинам, не зависящим от Исполнителя, в том числе, вследствие нарушений правил эксплуатации </w:t>
      </w:r>
      <w:r w:rsidR="00FF2598">
        <w:rPr>
          <w:color w:val="000000"/>
          <w:sz w:val="24"/>
          <w:szCs w:val="24"/>
        </w:rPr>
        <w:t>ТС</w:t>
      </w:r>
      <w:r w:rsidRPr="009A4DF7">
        <w:rPr>
          <w:color w:val="000000"/>
          <w:sz w:val="24"/>
          <w:szCs w:val="24"/>
        </w:rPr>
        <w:t>, по вине третьих лиц или под воздействием непреодолимой силы.</w:t>
      </w:r>
    </w:p>
    <w:p w:rsidR="009341D6" w:rsidRPr="009A4DF7" w:rsidRDefault="00692875" w:rsidP="00FD695A">
      <w:pPr>
        <w:spacing w:line="276" w:lineRule="auto"/>
        <w:jc w:val="both"/>
        <w:rPr>
          <w:color w:val="000000"/>
          <w:sz w:val="24"/>
          <w:szCs w:val="24"/>
        </w:rPr>
      </w:pPr>
      <w:r w:rsidRPr="009A4DF7">
        <w:rPr>
          <w:color w:val="000000"/>
          <w:sz w:val="24"/>
          <w:szCs w:val="24"/>
        </w:rPr>
        <w:t xml:space="preserve">    </w:t>
      </w:r>
      <w:r w:rsidR="009341D6" w:rsidRPr="009A4DF7">
        <w:rPr>
          <w:color w:val="000000"/>
          <w:sz w:val="24"/>
          <w:szCs w:val="24"/>
        </w:rPr>
        <w:t xml:space="preserve">  </w:t>
      </w:r>
      <w:r w:rsidR="00AC73DA" w:rsidRPr="009A4DF7">
        <w:rPr>
          <w:color w:val="000000"/>
          <w:sz w:val="24"/>
          <w:szCs w:val="24"/>
        </w:rPr>
        <w:t>2.10</w:t>
      </w:r>
      <w:r w:rsidR="009341D6" w:rsidRPr="009A4DF7">
        <w:rPr>
          <w:color w:val="000000"/>
          <w:sz w:val="24"/>
          <w:szCs w:val="24"/>
        </w:rPr>
        <w:t xml:space="preserve">. В случае обнаружения скрытых повреждений, не указанных в </w:t>
      </w:r>
      <w:r w:rsidR="00FF2598">
        <w:rPr>
          <w:color w:val="000000"/>
          <w:sz w:val="24"/>
          <w:szCs w:val="24"/>
        </w:rPr>
        <w:t>Приложении № 1 к настоящему Контракту</w:t>
      </w:r>
      <w:r w:rsidR="009341D6" w:rsidRPr="009A4DF7">
        <w:rPr>
          <w:color w:val="000000"/>
          <w:sz w:val="24"/>
          <w:szCs w:val="24"/>
        </w:rPr>
        <w:t xml:space="preserve">, Исполнитель письменно под </w:t>
      </w:r>
      <w:r w:rsidR="00FF2598">
        <w:rPr>
          <w:color w:val="000000"/>
          <w:sz w:val="24"/>
          <w:szCs w:val="24"/>
        </w:rPr>
        <w:t>роспи</w:t>
      </w:r>
      <w:r w:rsidR="009341D6" w:rsidRPr="009A4DF7">
        <w:rPr>
          <w:color w:val="000000"/>
          <w:sz w:val="24"/>
          <w:szCs w:val="24"/>
        </w:rPr>
        <w:t>сь (сообщение может также быть направлено по факсу</w:t>
      </w:r>
      <w:r w:rsidR="00043DFF" w:rsidRPr="009A4DF7">
        <w:rPr>
          <w:sz w:val="26"/>
          <w:szCs w:val="26"/>
        </w:rPr>
        <w:t xml:space="preserve"> </w:t>
      </w:r>
      <w:r w:rsidR="009341D6" w:rsidRPr="009A4DF7">
        <w:rPr>
          <w:color w:val="000000"/>
          <w:sz w:val="24"/>
          <w:szCs w:val="24"/>
        </w:rPr>
        <w:t xml:space="preserve">по электронному адресу </w:t>
      </w:r>
      <w:r w:rsidR="00363D13" w:rsidRPr="009A4DF7">
        <w:rPr>
          <w:color w:val="000000"/>
          <w:sz w:val="24"/>
          <w:szCs w:val="24"/>
        </w:rPr>
        <w:t>Заказчика</w:t>
      </w:r>
      <w:r w:rsidR="00AC18BE" w:rsidRPr="009A4DF7">
        <w:rPr>
          <w:color w:val="000000"/>
          <w:sz w:val="24"/>
          <w:szCs w:val="24"/>
        </w:rPr>
        <w:t>)</w:t>
      </w:r>
      <w:r w:rsidR="00363D13" w:rsidRPr="009A4DF7">
        <w:rPr>
          <w:color w:val="000000"/>
          <w:sz w:val="24"/>
          <w:szCs w:val="24"/>
        </w:rPr>
        <w:t>, уведомляет</w:t>
      </w:r>
      <w:r w:rsidR="009341D6" w:rsidRPr="009A4DF7">
        <w:rPr>
          <w:color w:val="000000"/>
          <w:sz w:val="24"/>
          <w:szCs w:val="24"/>
        </w:rPr>
        <w:t xml:space="preserve"> о них Заказчика и не приступает к их устранению без получения письменного согласия Заказчика на устранение скрытых повреждений. </w:t>
      </w:r>
    </w:p>
    <w:p w:rsidR="009341D6" w:rsidRPr="009A4DF7" w:rsidRDefault="00AC73DA" w:rsidP="00FD695A">
      <w:pPr>
        <w:spacing w:line="276" w:lineRule="auto"/>
        <w:ind w:firstLine="426"/>
        <w:jc w:val="both"/>
        <w:rPr>
          <w:color w:val="000000"/>
          <w:sz w:val="24"/>
          <w:szCs w:val="24"/>
        </w:rPr>
      </w:pPr>
      <w:r w:rsidRPr="009A4DF7">
        <w:rPr>
          <w:color w:val="000000"/>
          <w:sz w:val="24"/>
          <w:szCs w:val="24"/>
        </w:rPr>
        <w:t>2.11</w:t>
      </w:r>
      <w:r w:rsidR="009341D6" w:rsidRPr="009A4DF7">
        <w:rPr>
          <w:color w:val="000000"/>
          <w:sz w:val="24"/>
          <w:szCs w:val="24"/>
        </w:rPr>
        <w:t xml:space="preserve">. При обнаружении скрытых повреждений </w:t>
      </w:r>
      <w:r w:rsidR="00AC18BE" w:rsidRPr="009A4DF7">
        <w:rPr>
          <w:color w:val="000000"/>
          <w:sz w:val="24"/>
          <w:szCs w:val="24"/>
        </w:rPr>
        <w:t>ТС</w:t>
      </w:r>
      <w:r w:rsidR="009341D6" w:rsidRPr="009A4DF7">
        <w:rPr>
          <w:color w:val="000000"/>
          <w:sz w:val="24"/>
          <w:szCs w:val="24"/>
        </w:rPr>
        <w:t xml:space="preserve"> Исполнитель составляет Акт об обнаружении скрытых повреждений.</w:t>
      </w:r>
    </w:p>
    <w:p w:rsidR="009341D6" w:rsidRPr="009A4DF7" w:rsidRDefault="00692875" w:rsidP="00FD695A">
      <w:pPr>
        <w:spacing w:line="276" w:lineRule="auto"/>
        <w:jc w:val="both"/>
        <w:rPr>
          <w:color w:val="000000"/>
          <w:sz w:val="24"/>
          <w:szCs w:val="24"/>
        </w:rPr>
      </w:pPr>
      <w:r w:rsidRPr="009A4DF7">
        <w:rPr>
          <w:color w:val="000000"/>
          <w:sz w:val="24"/>
          <w:szCs w:val="24"/>
        </w:rPr>
        <w:t xml:space="preserve">     </w:t>
      </w:r>
      <w:r w:rsidR="00AC73DA" w:rsidRPr="009A4DF7">
        <w:rPr>
          <w:color w:val="000000"/>
          <w:sz w:val="24"/>
          <w:szCs w:val="24"/>
        </w:rPr>
        <w:t xml:space="preserve">  2.12</w:t>
      </w:r>
      <w:r w:rsidR="009341D6" w:rsidRPr="009A4DF7">
        <w:rPr>
          <w:color w:val="000000"/>
          <w:sz w:val="24"/>
          <w:szCs w:val="24"/>
        </w:rPr>
        <w:t xml:space="preserve">. Заказчик не позднее 3 (трех) рабочих дней после получения от Исполнителя акта об обнаружении скрытых повреждений, не отмеченных в заказ-наряде, обязан сообщить Исполнителю свое согласие на проведение дополнительных </w:t>
      </w:r>
      <w:r w:rsidR="00FF2598">
        <w:rPr>
          <w:color w:val="000000"/>
          <w:sz w:val="24"/>
          <w:szCs w:val="24"/>
        </w:rPr>
        <w:t>услуг</w:t>
      </w:r>
      <w:r w:rsidR="009341D6" w:rsidRPr="009A4DF7">
        <w:rPr>
          <w:color w:val="000000"/>
          <w:sz w:val="24"/>
          <w:szCs w:val="24"/>
        </w:rPr>
        <w:t xml:space="preserve"> или отказ от их проведения. </w:t>
      </w:r>
    </w:p>
    <w:p w:rsidR="009341D6" w:rsidRPr="009A4DF7" w:rsidRDefault="00AC73DA" w:rsidP="00FD695A">
      <w:pPr>
        <w:spacing w:line="276" w:lineRule="auto"/>
        <w:ind w:firstLine="426"/>
        <w:jc w:val="both"/>
        <w:rPr>
          <w:color w:val="000000"/>
          <w:sz w:val="24"/>
          <w:szCs w:val="24"/>
        </w:rPr>
      </w:pPr>
      <w:r w:rsidRPr="009A4DF7">
        <w:rPr>
          <w:color w:val="000000"/>
          <w:sz w:val="24"/>
          <w:szCs w:val="24"/>
        </w:rPr>
        <w:t>2.1</w:t>
      </w:r>
      <w:r w:rsidR="000F12E7">
        <w:rPr>
          <w:color w:val="000000"/>
          <w:sz w:val="24"/>
          <w:szCs w:val="24"/>
        </w:rPr>
        <w:t>3</w:t>
      </w:r>
      <w:r w:rsidR="009341D6" w:rsidRPr="009A4DF7">
        <w:rPr>
          <w:color w:val="000000"/>
          <w:sz w:val="24"/>
          <w:szCs w:val="24"/>
        </w:rPr>
        <w:t xml:space="preserve">. Исполнитель вправе потребовать от Заказчика забрать </w:t>
      </w:r>
      <w:r w:rsidR="00AC18BE" w:rsidRPr="009A4DF7">
        <w:rPr>
          <w:color w:val="000000"/>
          <w:sz w:val="24"/>
          <w:szCs w:val="24"/>
        </w:rPr>
        <w:t>ТС</w:t>
      </w:r>
      <w:r w:rsidR="009341D6" w:rsidRPr="009A4DF7">
        <w:rPr>
          <w:color w:val="000000"/>
          <w:sz w:val="24"/>
          <w:szCs w:val="24"/>
        </w:rPr>
        <w:t xml:space="preserve"> в течение 2 (Двух) дней с момента получения уведомления об </w:t>
      </w:r>
      <w:r w:rsidR="009341D6" w:rsidRPr="009A4DF7">
        <w:rPr>
          <w:color w:val="000000"/>
          <w:spacing w:val="6"/>
          <w:sz w:val="24"/>
          <w:szCs w:val="24"/>
        </w:rPr>
        <w:t xml:space="preserve">окончании </w:t>
      </w:r>
      <w:r w:rsidR="008A7E09">
        <w:rPr>
          <w:color w:val="000000"/>
          <w:spacing w:val="6"/>
          <w:sz w:val="24"/>
          <w:szCs w:val="24"/>
        </w:rPr>
        <w:t>оказываемых услуг.</w:t>
      </w:r>
      <w:r w:rsidR="009341D6" w:rsidRPr="009A4DF7">
        <w:rPr>
          <w:color w:val="000000"/>
          <w:sz w:val="24"/>
          <w:szCs w:val="24"/>
        </w:rPr>
        <w:t xml:space="preserve"> </w:t>
      </w:r>
    </w:p>
    <w:p w:rsidR="000E29DE" w:rsidRPr="009A4DF7" w:rsidRDefault="000E29DE" w:rsidP="00FD695A">
      <w:pPr>
        <w:spacing w:line="276" w:lineRule="auto"/>
        <w:ind w:firstLine="426"/>
        <w:jc w:val="center"/>
        <w:rPr>
          <w:color w:val="000000"/>
          <w:sz w:val="24"/>
          <w:szCs w:val="24"/>
        </w:rPr>
      </w:pPr>
    </w:p>
    <w:p w:rsidR="009341D6" w:rsidRPr="009A4DF7" w:rsidRDefault="009341D6" w:rsidP="00FD695A">
      <w:pPr>
        <w:spacing w:line="276" w:lineRule="auto"/>
        <w:ind w:firstLine="426"/>
        <w:jc w:val="center"/>
        <w:rPr>
          <w:color w:val="000000"/>
          <w:sz w:val="24"/>
          <w:szCs w:val="24"/>
        </w:rPr>
      </w:pPr>
      <w:r w:rsidRPr="009A4DF7">
        <w:rPr>
          <w:b/>
          <w:bCs/>
          <w:iCs/>
          <w:color w:val="000000"/>
          <w:sz w:val="24"/>
          <w:szCs w:val="24"/>
        </w:rPr>
        <w:t xml:space="preserve">3. ЦЕНА </w:t>
      </w:r>
      <w:r w:rsidR="00A21D3E">
        <w:rPr>
          <w:b/>
          <w:bCs/>
          <w:iCs/>
          <w:color w:val="000000"/>
          <w:sz w:val="24"/>
          <w:szCs w:val="24"/>
        </w:rPr>
        <w:t>КОНТРАКТ</w:t>
      </w:r>
      <w:r w:rsidRPr="009A4DF7">
        <w:rPr>
          <w:b/>
          <w:bCs/>
          <w:iCs/>
          <w:color w:val="000000"/>
          <w:sz w:val="24"/>
          <w:szCs w:val="24"/>
        </w:rPr>
        <w:t>А И ПОРЯДОК РАСЧЕТОВ</w:t>
      </w:r>
    </w:p>
    <w:p w:rsidR="00286DE5" w:rsidRPr="00286DE5" w:rsidRDefault="00E81B43" w:rsidP="00286DE5">
      <w:pPr>
        <w:autoSpaceDE w:val="0"/>
        <w:autoSpaceDN w:val="0"/>
        <w:adjustRightInd w:val="0"/>
        <w:spacing w:line="276" w:lineRule="auto"/>
        <w:ind w:firstLine="540"/>
        <w:jc w:val="both"/>
        <w:rPr>
          <w:rFonts w:eastAsia="Calibri"/>
          <w:color w:val="000000" w:themeColor="text1"/>
          <w:sz w:val="24"/>
          <w:szCs w:val="24"/>
        </w:rPr>
      </w:pPr>
      <w:r w:rsidRPr="009A4DF7">
        <w:rPr>
          <w:rFonts w:eastAsia="Calibri"/>
          <w:color w:val="000000"/>
          <w:sz w:val="24"/>
          <w:szCs w:val="24"/>
          <w:lang w:eastAsia="en-US"/>
        </w:rPr>
        <w:t xml:space="preserve">3.1. </w:t>
      </w:r>
      <w:r w:rsidR="00B24CB1" w:rsidRPr="009C08C7">
        <w:rPr>
          <w:rFonts w:eastAsia="Calibri"/>
          <w:color w:val="000000"/>
          <w:sz w:val="24"/>
          <w:szCs w:val="24"/>
          <w:lang w:eastAsia="en-US"/>
        </w:rPr>
        <w:t xml:space="preserve">Цена Контракта составляет </w:t>
      </w:r>
      <w:r w:rsidR="00E518E1" w:rsidRPr="001B7D2A">
        <w:rPr>
          <w:rFonts w:eastAsia="Calibri"/>
          <w:color w:val="000000"/>
          <w:sz w:val="24"/>
          <w:szCs w:val="24"/>
        </w:rPr>
        <w:t>159</w:t>
      </w:r>
      <w:r w:rsidR="00E518E1">
        <w:rPr>
          <w:rFonts w:eastAsia="Calibri"/>
          <w:color w:val="000000"/>
          <w:sz w:val="24"/>
          <w:szCs w:val="24"/>
        </w:rPr>
        <w:t xml:space="preserve"> </w:t>
      </w:r>
      <w:r w:rsidR="00E518E1" w:rsidRPr="001B7D2A">
        <w:rPr>
          <w:rFonts w:eastAsia="Calibri"/>
          <w:color w:val="000000"/>
          <w:sz w:val="24"/>
          <w:szCs w:val="24"/>
        </w:rPr>
        <w:t>635</w:t>
      </w:r>
      <w:r w:rsidR="00E518E1" w:rsidRPr="001B7D2A">
        <w:rPr>
          <w:iCs/>
          <w:sz w:val="24"/>
          <w:szCs w:val="24"/>
        </w:rPr>
        <w:t xml:space="preserve"> (Сто пятьдесят девять тысяч шестьсот тридцать пять</w:t>
      </w:r>
      <w:r w:rsidR="00E518E1" w:rsidRPr="00E518E1">
        <w:rPr>
          <w:iCs/>
          <w:sz w:val="24"/>
          <w:szCs w:val="24"/>
        </w:rPr>
        <w:t>)</w:t>
      </w:r>
      <w:r w:rsidR="00E518E1">
        <w:rPr>
          <w:iCs/>
          <w:sz w:val="24"/>
          <w:szCs w:val="24"/>
        </w:rPr>
        <w:t xml:space="preserve"> рублей 00 копеек</w:t>
      </w:r>
      <w:r w:rsidR="00987BD7">
        <w:rPr>
          <w:iCs/>
          <w:sz w:val="24"/>
          <w:szCs w:val="24"/>
        </w:rPr>
        <w:t xml:space="preserve">, </w:t>
      </w:r>
      <w:r w:rsidR="00B24CB1" w:rsidRPr="00E518E1">
        <w:rPr>
          <w:iCs/>
          <w:sz w:val="24"/>
          <w:szCs w:val="24"/>
        </w:rPr>
        <w:t xml:space="preserve"> </w:t>
      </w:r>
      <w:r w:rsidR="00286DE5" w:rsidRPr="00E518E1">
        <w:rPr>
          <w:rFonts w:eastAsia="Calibri"/>
          <w:color w:val="000000" w:themeColor="text1"/>
          <w:sz w:val="24"/>
          <w:szCs w:val="24"/>
        </w:rPr>
        <w:t xml:space="preserve">в том числе НДС ____% (в </w:t>
      </w:r>
      <w:proofErr w:type="gramStart"/>
      <w:r w:rsidR="00286DE5" w:rsidRPr="00E518E1">
        <w:rPr>
          <w:rFonts w:eastAsia="Calibri"/>
          <w:color w:val="000000" w:themeColor="text1"/>
          <w:sz w:val="24"/>
          <w:szCs w:val="24"/>
        </w:rPr>
        <w:t>случае</w:t>
      </w:r>
      <w:proofErr w:type="gramEnd"/>
      <w:r w:rsidR="00286DE5" w:rsidRPr="00E518E1">
        <w:rPr>
          <w:rFonts w:eastAsia="Calibri"/>
          <w:color w:val="000000" w:themeColor="text1"/>
          <w:sz w:val="24"/>
          <w:szCs w:val="24"/>
        </w:rPr>
        <w:t xml:space="preserve"> если НДС не облагается указать обоснование).</w:t>
      </w:r>
    </w:p>
    <w:p w:rsidR="00B24CB1" w:rsidRPr="009A4DF7" w:rsidRDefault="00B24CB1" w:rsidP="00B24CB1">
      <w:pPr>
        <w:autoSpaceDE w:val="0"/>
        <w:autoSpaceDN w:val="0"/>
        <w:adjustRightInd w:val="0"/>
        <w:spacing w:line="276" w:lineRule="auto"/>
        <w:ind w:firstLine="540"/>
        <w:jc w:val="both"/>
        <w:rPr>
          <w:rFonts w:eastAsia="Calibri"/>
          <w:color w:val="000000"/>
          <w:sz w:val="24"/>
          <w:szCs w:val="24"/>
          <w:lang w:eastAsia="en-US"/>
        </w:rPr>
      </w:pPr>
      <w:r w:rsidRPr="00B24CB1">
        <w:rPr>
          <w:rFonts w:eastAsia="Calibri"/>
          <w:color w:val="000000"/>
          <w:sz w:val="24"/>
          <w:szCs w:val="24"/>
          <w:lang w:eastAsia="en-US"/>
        </w:rPr>
        <w:t>В общую</w:t>
      </w:r>
      <w:r w:rsidRPr="009A4DF7">
        <w:rPr>
          <w:rFonts w:eastAsia="Calibri"/>
          <w:color w:val="000000"/>
          <w:sz w:val="24"/>
          <w:szCs w:val="24"/>
          <w:lang w:eastAsia="en-US"/>
        </w:rPr>
        <w:t xml:space="preserve"> цену </w:t>
      </w:r>
      <w:r>
        <w:rPr>
          <w:rFonts w:eastAsia="Calibri"/>
          <w:color w:val="000000"/>
          <w:sz w:val="24"/>
          <w:szCs w:val="24"/>
          <w:lang w:eastAsia="en-US"/>
        </w:rPr>
        <w:t>Контракт</w:t>
      </w:r>
      <w:r w:rsidRPr="009A4DF7">
        <w:rPr>
          <w:rFonts w:eastAsia="Calibri"/>
          <w:color w:val="000000"/>
          <w:sz w:val="24"/>
          <w:szCs w:val="24"/>
          <w:lang w:eastAsia="en-US"/>
        </w:rPr>
        <w:t xml:space="preserve">а включены все налоги, сборы и иные обязательные платежи в соответствии с действующим законодательством Российской Федерации, которые Исполнитель может понести при исполнении настоящего </w:t>
      </w:r>
      <w:r>
        <w:rPr>
          <w:rFonts w:eastAsia="Calibri"/>
          <w:color w:val="000000"/>
          <w:sz w:val="24"/>
          <w:szCs w:val="24"/>
          <w:lang w:eastAsia="en-US"/>
        </w:rPr>
        <w:t>Контракт</w:t>
      </w:r>
      <w:r w:rsidRPr="009A4DF7">
        <w:rPr>
          <w:rFonts w:eastAsia="Calibri"/>
          <w:color w:val="000000"/>
          <w:sz w:val="24"/>
          <w:szCs w:val="24"/>
          <w:lang w:eastAsia="en-US"/>
        </w:rPr>
        <w:t>а.</w:t>
      </w:r>
    </w:p>
    <w:p w:rsidR="00E81B43" w:rsidRPr="009A4DF7" w:rsidRDefault="00E81B43" w:rsidP="00FD695A">
      <w:pPr>
        <w:autoSpaceDE w:val="0"/>
        <w:autoSpaceDN w:val="0"/>
        <w:adjustRightInd w:val="0"/>
        <w:spacing w:line="276" w:lineRule="auto"/>
        <w:ind w:firstLine="540"/>
        <w:jc w:val="both"/>
        <w:rPr>
          <w:rFonts w:eastAsia="Calibri"/>
          <w:color w:val="000000"/>
          <w:sz w:val="24"/>
          <w:szCs w:val="24"/>
          <w:lang w:eastAsia="en-US"/>
        </w:rPr>
      </w:pPr>
      <w:r w:rsidRPr="009A4DF7">
        <w:rPr>
          <w:rFonts w:eastAsia="Calibri"/>
          <w:color w:val="000000"/>
          <w:sz w:val="24"/>
          <w:szCs w:val="24"/>
          <w:lang w:eastAsia="en-US"/>
        </w:rPr>
        <w:t xml:space="preserve">Цена </w:t>
      </w:r>
      <w:r w:rsidR="00A21D3E">
        <w:rPr>
          <w:rFonts w:eastAsia="Calibri"/>
          <w:color w:val="000000"/>
          <w:sz w:val="24"/>
          <w:szCs w:val="24"/>
          <w:lang w:eastAsia="en-US"/>
        </w:rPr>
        <w:t>Контракт</w:t>
      </w:r>
      <w:r w:rsidRPr="009A4DF7">
        <w:rPr>
          <w:rFonts w:eastAsia="Calibri"/>
          <w:color w:val="000000"/>
          <w:sz w:val="24"/>
          <w:szCs w:val="24"/>
          <w:lang w:eastAsia="en-US"/>
        </w:rPr>
        <w:t xml:space="preserve">а является твердой. При исполнении </w:t>
      </w:r>
      <w:r w:rsidR="00A21D3E">
        <w:rPr>
          <w:rFonts w:eastAsia="Calibri"/>
          <w:color w:val="000000"/>
          <w:sz w:val="24"/>
          <w:szCs w:val="24"/>
          <w:lang w:eastAsia="en-US"/>
        </w:rPr>
        <w:t>Контракт</w:t>
      </w:r>
      <w:r w:rsidRPr="009A4DF7">
        <w:rPr>
          <w:rFonts w:eastAsia="Calibri"/>
          <w:color w:val="000000"/>
          <w:sz w:val="24"/>
          <w:szCs w:val="24"/>
          <w:lang w:eastAsia="en-US"/>
        </w:rPr>
        <w:t xml:space="preserve">а изменение его условий не допускается, за исключением случаев, предусмотренных ст. 95 Федерального закона о </w:t>
      </w:r>
      <w:r w:rsidR="00A21D3E">
        <w:rPr>
          <w:rFonts w:eastAsia="Calibri"/>
          <w:color w:val="000000"/>
          <w:sz w:val="24"/>
          <w:szCs w:val="24"/>
          <w:lang w:eastAsia="en-US"/>
        </w:rPr>
        <w:t>Контракт</w:t>
      </w:r>
      <w:r w:rsidRPr="009A4DF7">
        <w:rPr>
          <w:rFonts w:eastAsia="Calibri"/>
          <w:color w:val="000000"/>
          <w:sz w:val="24"/>
          <w:szCs w:val="24"/>
          <w:lang w:eastAsia="en-US"/>
        </w:rPr>
        <w:t>ной системе.</w:t>
      </w:r>
    </w:p>
    <w:p w:rsidR="00344F7F" w:rsidRDefault="00B24CB1" w:rsidP="00487692">
      <w:pPr>
        <w:jc w:val="both"/>
        <w:rPr>
          <w:rFonts w:eastAsia="Calibri"/>
          <w:color w:val="000000"/>
          <w:sz w:val="24"/>
          <w:szCs w:val="24"/>
          <w:lang w:eastAsia="en-US"/>
        </w:rPr>
      </w:pPr>
      <w:r>
        <w:rPr>
          <w:rFonts w:eastAsia="Calibri"/>
          <w:color w:val="000000"/>
          <w:sz w:val="24"/>
          <w:szCs w:val="24"/>
          <w:lang w:eastAsia="en-US"/>
        </w:rPr>
        <w:t xml:space="preserve">        </w:t>
      </w:r>
      <w:r w:rsidR="00E81B43" w:rsidRPr="009A4DF7">
        <w:rPr>
          <w:rFonts w:eastAsia="Calibri"/>
          <w:color w:val="000000"/>
          <w:sz w:val="24"/>
          <w:szCs w:val="24"/>
          <w:lang w:eastAsia="en-US"/>
        </w:rPr>
        <w:t>3.</w:t>
      </w:r>
      <w:r w:rsidR="00AC04A4">
        <w:rPr>
          <w:rFonts w:eastAsia="Calibri"/>
          <w:color w:val="000000"/>
          <w:sz w:val="24"/>
          <w:szCs w:val="24"/>
          <w:lang w:eastAsia="en-US"/>
        </w:rPr>
        <w:t>2</w:t>
      </w:r>
      <w:r w:rsidR="00BE365C">
        <w:rPr>
          <w:rFonts w:eastAsia="Calibri"/>
          <w:color w:val="000000"/>
          <w:sz w:val="24"/>
          <w:szCs w:val="24"/>
          <w:lang w:eastAsia="en-US"/>
        </w:rPr>
        <w:t>.</w:t>
      </w:r>
      <w:r w:rsidR="00344F7F" w:rsidRPr="00344F7F">
        <w:rPr>
          <w:rFonts w:eastAsia="Calibri"/>
          <w:color w:val="000000"/>
          <w:sz w:val="24"/>
          <w:szCs w:val="24"/>
          <w:lang w:eastAsia="en-US"/>
        </w:rPr>
        <w:t xml:space="preserve"> </w:t>
      </w:r>
      <w:proofErr w:type="gramStart"/>
      <w:r w:rsidR="00344F7F" w:rsidRPr="00B24CB1">
        <w:rPr>
          <w:rFonts w:eastAsia="Calibri"/>
          <w:color w:val="000000"/>
          <w:sz w:val="24"/>
          <w:szCs w:val="24"/>
          <w:lang w:eastAsia="en-US"/>
        </w:rPr>
        <w:t xml:space="preserve">Оплата производится за фактически </w:t>
      </w:r>
      <w:r w:rsidR="00344F7F">
        <w:rPr>
          <w:rFonts w:eastAsia="Calibri"/>
          <w:color w:val="000000"/>
          <w:sz w:val="24"/>
          <w:szCs w:val="24"/>
          <w:lang w:eastAsia="en-US"/>
        </w:rPr>
        <w:t xml:space="preserve">оказанные услуги </w:t>
      </w:r>
      <w:r w:rsidR="00344F7F" w:rsidRPr="00B24CB1">
        <w:rPr>
          <w:rFonts w:eastAsia="Calibri"/>
          <w:color w:val="000000"/>
          <w:sz w:val="24"/>
          <w:szCs w:val="24"/>
          <w:lang w:eastAsia="en-US"/>
        </w:rPr>
        <w:t xml:space="preserve"> на основании полученных Заказчиком надлежащим образом </w:t>
      </w:r>
      <w:r w:rsidR="00344F7F" w:rsidRPr="00405CF2">
        <w:rPr>
          <w:rFonts w:eastAsia="Calibri"/>
          <w:color w:val="000000"/>
          <w:sz w:val="24"/>
          <w:szCs w:val="24"/>
          <w:lang w:eastAsia="en-US"/>
        </w:rPr>
        <w:t xml:space="preserve">оформленных </w:t>
      </w:r>
      <w:r w:rsidR="00344F7F" w:rsidRPr="00405CF2">
        <w:rPr>
          <w:bCs/>
          <w:sz w:val="24"/>
          <w:szCs w:val="24"/>
        </w:rPr>
        <w:t>акта сдачи-приемки оказанных услуг</w:t>
      </w:r>
      <w:r w:rsidR="00344F7F" w:rsidRPr="00405CF2">
        <w:rPr>
          <w:rFonts w:eastAsia="Calibri"/>
          <w:color w:val="000000"/>
          <w:sz w:val="24"/>
          <w:szCs w:val="24"/>
          <w:lang w:eastAsia="en-US"/>
        </w:rPr>
        <w:t xml:space="preserve">, </w:t>
      </w:r>
      <w:r w:rsidR="00A340DE" w:rsidRPr="00A340DE">
        <w:rPr>
          <w:rFonts w:eastAsia="Calibri"/>
          <w:color w:val="000000"/>
          <w:sz w:val="24"/>
          <w:szCs w:val="24"/>
          <w:lang w:eastAsia="en-US"/>
        </w:rPr>
        <w:t>счет-фактуры (</w:t>
      </w:r>
      <w:r w:rsidR="00A340DE" w:rsidRPr="00A340DE">
        <w:rPr>
          <w:sz w:val="24"/>
          <w:szCs w:val="24"/>
        </w:rPr>
        <w:t>при упрощённой системе налогообложения без счета-фактуры),</w:t>
      </w:r>
      <w:r w:rsidR="00A340DE">
        <w:rPr>
          <w:szCs w:val="24"/>
        </w:rPr>
        <w:t xml:space="preserve"> </w:t>
      </w:r>
      <w:r w:rsidR="00344F7F" w:rsidRPr="008C251F">
        <w:rPr>
          <w:rFonts w:eastAsia="Calibri"/>
          <w:color w:val="000000"/>
          <w:sz w:val="24"/>
          <w:szCs w:val="24"/>
          <w:lang w:eastAsia="en-US"/>
        </w:rPr>
        <w:t xml:space="preserve">счета, </w:t>
      </w:r>
      <w:r w:rsidR="00344F7F" w:rsidRPr="009D3F53">
        <w:rPr>
          <w:rFonts w:eastAsia="Calibri"/>
          <w:color w:val="000000"/>
          <w:sz w:val="24"/>
          <w:szCs w:val="24"/>
          <w:lang w:eastAsia="en-US"/>
        </w:rPr>
        <w:t xml:space="preserve">путём безналичного банковского перевода денежных средств на расчётный счёт Исполнителя, указанный в Контракте, в течение </w:t>
      </w:r>
      <w:r w:rsidR="00167574">
        <w:rPr>
          <w:rFonts w:eastAsia="Calibri"/>
          <w:color w:val="000000"/>
          <w:sz w:val="24"/>
          <w:szCs w:val="24"/>
          <w:lang w:eastAsia="en-US"/>
        </w:rPr>
        <w:t>10</w:t>
      </w:r>
      <w:r w:rsidR="00344F7F" w:rsidRPr="009D3F53">
        <w:rPr>
          <w:rFonts w:eastAsia="Calibri"/>
          <w:color w:val="000000"/>
          <w:sz w:val="24"/>
          <w:szCs w:val="24"/>
          <w:lang w:eastAsia="en-US"/>
        </w:rPr>
        <w:t xml:space="preserve"> (</w:t>
      </w:r>
      <w:r w:rsidR="00167574">
        <w:rPr>
          <w:rFonts w:eastAsia="Calibri"/>
          <w:color w:val="000000"/>
          <w:sz w:val="24"/>
          <w:szCs w:val="24"/>
          <w:lang w:eastAsia="en-US"/>
        </w:rPr>
        <w:t>Десяти</w:t>
      </w:r>
      <w:r w:rsidR="00344F7F" w:rsidRPr="009D3F53">
        <w:rPr>
          <w:rFonts w:eastAsia="Calibri"/>
          <w:color w:val="000000"/>
          <w:sz w:val="24"/>
          <w:szCs w:val="24"/>
          <w:lang w:eastAsia="en-US"/>
        </w:rPr>
        <w:t xml:space="preserve">) </w:t>
      </w:r>
      <w:r w:rsidR="00344F7F">
        <w:rPr>
          <w:rFonts w:eastAsia="Calibri"/>
          <w:color w:val="000000"/>
          <w:sz w:val="24"/>
          <w:szCs w:val="24"/>
          <w:lang w:eastAsia="en-US"/>
        </w:rPr>
        <w:t xml:space="preserve">рабочих </w:t>
      </w:r>
      <w:r w:rsidR="00344F7F" w:rsidRPr="009D3F53">
        <w:rPr>
          <w:rFonts w:eastAsia="Calibri"/>
          <w:color w:val="000000"/>
          <w:sz w:val="24"/>
          <w:szCs w:val="24"/>
          <w:lang w:eastAsia="en-US"/>
        </w:rPr>
        <w:t xml:space="preserve">дней со дня подписания </w:t>
      </w:r>
      <w:r w:rsidR="00A03024">
        <w:rPr>
          <w:rFonts w:eastAsia="Calibri"/>
          <w:color w:val="000000"/>
          <w:sz w:val="24"/>
          <w:szCs w:val="24"/>
          <w:lang w:eastAsia="en-US"/>
        </w:rPr>
        <w:t>Заказчиком</w:t>
      </w:r>
      <w:r w:rsidR="00344F7F" w:rsidRPr="009D3F53">
        <w:rPr>
          <w:rFonts w:eastAsia="Calibri"/>
          <w:color w:val="000000"/>
          <w:sz w:val="24"/>
          <w:szCs w:val="24"/>
          <w:lang w:eastAsia="en-US"/>
        </w:rPr>
        <w:t xml:space="preserve"> акта </w:t>
      </w:r>
      <w:r w:rsidR="00344F7F" w:rsidRPr="009D3F53">
        <w:rPr>
          <w:bCs/>
          <w:sz w:val="24"/>
          <w:szCs w:val="24"/>
        </w:rPr>
        <w:t>сдачи-приемки оказанных услуг</w:t>
      </w:r>
      <w:r w:rsidR="00344F7F" w:rsidRPr="009D3F53">
        <w:rPr>
          <w:rFonts w:eastAsia="Calibri"/>
          <w:color w:val="000000"/>
          <w:sz w:val="24"/>
          <w:szCs w:val="24"/>
          <w:lang w:eastAsia="en-US"/>
        </w:rPr>
        <w:t>.</w:t>
      </w:r>
      <w:proofErr w:type="gramEnd"/>
      <w:r w:rsidR="00344F7F" w:rsidRPr="009D3F53">
        <w:rPr>
          <w:rFonts w:eastAsia="Calibri"/>
          <w:color w:val="000000"/>
          <w:sz w:val="24"/>
          <w:szCs w:val="24"/>
          <w:lang w:eastAsia="en-US"/>
        </w:rPr>
        <w:t xml:space="preserve"> Расчеты по Контракту осуществляются в соответствии с правилами безналичных расчетов платежными поручениями с учетом</w:t>
      </w:r>
      <w:r w:rsidR="00344F7F" w:rsidRPr="008C251F">
        <w:rPr>
          <w:rFonts w:eastAsia="Calibri"/>
          <w:color w:val="000000"/>
          <w:sz w:val="24"/>
          <w:szCs w:val="24"/>
          <w:lang w:eastAsia="en-US"/>
        </w:rPr>
        <w:t xml:space="preserve"> казначейской системы оплаты.</w:t>
      </w:r>
    </w:p>
    <w:p w:rsidR="00B24CB1" w:rsidRDefault="00344F7F" w:rsidP="00487692">
      <w:pPr>
        <w:jc w:val="both"/>
        <w:rPr>
          <w:rFonts w:eastAsia="Calibri"/>
          <w:color w:val="000000"/>
          <w:sz w:val="24"/>
          <w:szCs w:val="24"/>
          <w:lang w:eastAsia="en-US"/>
        </w:rPr>
      </w:pPr>
      <w:r w:rsidRPr="009A4DF7">
        <w:rPr>
          <w:rFonts w:eastAsia="Calibri"/>
          <w:color w:val="000000"/>
          <w:sz w:val="24"/>
          <w:szCs w:val="24"/>
          <w:lang w:eastAsia="en-US"/>
        </w:rPr>
        <w:t xml:space="preserve"> </w:t>
      </w:r>
      <w:r>
        <w:rPr>
          <w:rFonts w:eastAsia="Calibri"/>
          <w:color w:val="000000"/>
          <w:sz w:val="24"/>
          <w:szCs w:val="24"/>
          <w:lang w:eastAsia="en-US"/>
        </w:rPr>
        <w:t xml:space="preserve">       </w:t>
      </w:r>
      <w:r w:rsidR="00D32C27">
        <w:rPr>
          <w:rFonts w:eastAsia="Calibri"/>
          <w:color w:val="000000"/>
          <w:sz w:val="24"/>
          <w:szCs w:val="24"/>
          <w:lang w:eastAsia="en-US"/>
        </w:rPr>
        <w:t xml:space="preserve"> </w:t>
      </w:r>
      <w:r w:rsidR="00E81B43" w:rsidRPr="009A4DF7">
        <w:rPr>
          <w:rFonts w:eastAsia="Calibri"/>
          <w:color w:val="000000"/>
          <w:sz w:val="24"/>
          <w:szCs w:val="24"/>
          <w:lang w:eastAsia="en-US"/>
        </w:rPr>
        <w:t>3.</w:t>
      </w:r>
      <w:r w:rsidR="00AC04A4">
        <w:rPr>
          <w:rFonts w:eastAsia="Calibri"/>
          <w:color w:val="000000"/>
          <w:sz w:val="24"/>
          <w:szCs w:val="24"/>
          <w:lang w:eastAsia="en-US"/>
        </w:rPr>
        <w:t>3</w:t>
      </w:r>
      <w:r w:rsidR="00E81B43" w:rsidRPr="009A4DF7">
        <w:rPr>
          <w:rFonts w:eastAsia="Calibri"/>
          <w:color w:val="000000"/>
          <w:sz w:val="24"/>
          <w:szCs w:val="24"/>
          <w:lang w:eastAsia="en-US"/>
        </w:rPr>
        <w:t>. Датой оплаты  оказанных услуг считается дата проведения операции по списанию денежных средств с расчётного счёта Заказчика для их зачисления на счёт Исполнителя. Дата платежа определяется по банковской отметке на платёжном поручении Заказчика.</w:t>
      </w:r>
    </w:p>
    <w:p w:rsidR="00167574" w:rsidRPr="00167574" w:rsidRDefault="00167574" w:rsidP="00487692">
      <w:pPr>
        <w:jc w:val="both"/>
        <w:rPr>
          <w:rFonts w:eastAsia="Calibri"/>
          <w:color w:val="000000"/>
          <w:sz w:val="24"/>
          <w:szCs w:val="24"/>
          <w:lang w:eastAsia="en-US"/>
        </w:rPr>
      </w:pPr>
      <w:r>
        <w:lastRenderedPageBreak/>
        <w:t xml:space="preserve">           </w:t>
      </w:r>
      <w:r>
        <w:rPr>
          <w:sz w:val="24"/>
          <w:szCs w:val="24"/>
        </w:rPr>
        <w:t>3.4</w:t>
      </w:r>
      <w:r w:rsidRPr="00167574">
        <w:rPr>
          <w:sz w:val="24"/>
          <w:szCs w:val="24"/>
        </w:rPr>
        <w:t>.</w:t>
      </w:r>
      <w:r>
        <w:rPr>
          <w:sz w:val="24"/>
          <w:szCs w:val="24"/>
        </w:rPr>
        <w:t xml:space="preserve"> </w:t>
      </w:r>
      <w:r w:rsidRPr="00167574">
        <w:rPr>
          <w:sz w:val="24"/>
          <w:szCs w:val="24"/>
        </w:rPr>
        <w:t>Источник финансирования: областной бюджет Ленинградской области</w:t>
      </w:r>
      <w:r w:rsidR="00461BDE">
        <w:rPr>
          <w:sz w:val="24"/>
          <w:szCs w:val="24"/>
        </w:rPr>
        <w:t xml:space="preserve"> на 2026</w:t>
      </w:r>
      <w:r w:rsidR="00BE365C">
        <w:rPr>
          <w:sz w:val="24"/>
          <w:szCs w:val="24"/>
        </w:rPr>
        <w:t xml:space="preserve"> год</w:t>
      </w:r>
      <w:r>
        <w:rPr>
          <w:sz w:val="24"/>
          <w:szCs w:val="24"/>
        </w:rPr>
        <w:t>.</w:t>
      </w:r>
    </w:p>
    <w:p w:rsidR="00E81B43" w:rsidRDefault="00E81B43" w:rsidP="00FD695A">
      <w:pPr>
        <w:autoSpaceDE w:val="0"/>
        <w:autoSpaceDN w:val="0"/>
        <w:adjustRightInd w:val="0"/>
        <w:spacing w:line="276" w:lineRule="auto"/>
        <w:ind w:firstLine="540"/>
        <w:jc w:val="both"/>
        <w:rPr>
          <w:rFonts w:eastAsia="Calibri"/>
          <w:color w:val="000000"/>
          <w:sz w:val="24"/>
          <w:szCs w:val="24"/>
          <w:lang w:eastAsia="en-US"/>
        </w:rPr>
      </w:pPr>
      <w:r w:rsidRPr="009A4DF7">
        <w:rPr>
          <w:rFonts w:eastAsia="Calibri"/>
          <w:color w:val="000000"/>
          <w:sz w:val="24"/>
          <w:szCs w:val="24"/>
          <w:lang w:eastAsia="en-US"/>
        </w:rPr>
        <w:t>3.</w:t>
      </w:r>
      <w:r w:rsidR="00167574">
        <w:rPr>
          <w:rFonts w:eastAsia="Calibri"/>
          <w:color w:val="000000"/>
          <w:sz w:val="24"/>
          <w:szCs w:val="24"/>
          <w:lang w:eastAsia="en-US"/>
        </w:rPr>
        <w:t>5</w:t>
      </w:r>
      <w:r w:rsidRPr="009A4DF7">
        <w:rPr>
          <w:rFonts w:eastAsia="Calibri"/>
          <w:color w:val="000000"/>
          <w:sz w:val="24"/>
          <w:szCs w:val="24"/>
          <w:lang w:eastAsia="en-US"/>
        </w:rPr>
        <w:t>. Выплата аванса не предусмотрена.</w:t>
      </w:r>
    </w:p>
    <w:p w:rsidR="007359AE" w:rsidRDefault="007359AE" w:rsidP="007359AE">
      <w:pPr>
        <w:pStyle w:val="LBGovstyle1"/>
        <w:numPr>
          <w:ilvl w:val="0"/>
          <w:numId w:val="8"/>
        </w:numPr>
        <w:jc w:val="center"/>
        <w:rPr>
          <w:color w:val="000000"/>
          <w:sz w:val="24"/>
          <w:szCs w:val="24"/>
        </w:rPr>
      </w:pPr>
      <w:r>
        <w:t>ПОРЯДОК СДАЧИ И ПРИЕМКИ ОКАЗАННЫХ УСЛУГ.</w:t>
      </w:r>
    </w:p>
    <w:p w:rsidR="007359AE" w:rsidRPr="00EE2E1E" w:rsidRDefault="007359AE" w:rsidP="007359AE">
      <w:pPr>
        <w:pStyle w:val="af1"/>
        <w:ind w:left="0" w:firstLine="567"/>
        <w:jc w:val="both"/>
        <w:rPr>
          <w:sz w:val="24"/>
          <w:szCs w:val="24"/>
        </w:rPr>
      </w:pPr>
      <w:r>
        <w:rPr>
          <w:sz w:val="24"/>
          <w:szCs w:val="24"/>
        </w:rPr>
        <w:t xml:space="preserve">4.1. </w:t>
      </w:r>
      <w:r w:rsidRPr="00EE2E1E">
        <w:rPr>
          <w:sz w:val="24"/>
          <w:szCs w:val="24"/>
        </w:rPr>
        <w:t>По итогам приемки оказанных услуг  Заказчик оформляет Акт приемки товаров, работ, услуг (ф.0510452) по унифицированной форме, установленной Приказом Минфина России от 15.0</w:t>
      </w:r>
      <w:r w:rsidR="00874E02">
        <w:rPr>
          <w:sz w:val="24"/>
          <w:szCs w:val="24"/>
        </w:rPr>
        <w:t>4</w:t>
      </w:r>
      <w:r w:rsidRPr="00EE2E1E">
        <w:rPr>
          <w:sz w:val="24"/>
          <w:szCs w:val="24"/>
        </w:rPr>
        <w:t>.2021 № 61н. </w:t>
      </w:r>
    </w:p>
    <w:p w:rsidR="007359AE" w:rsidRDefault="007359AE" w:rsidP="002D24DC">
      <w:pPr>
        <w:jc w:val="both"/>
        <w:rPr>
          <w:rFonts w:eastAsia="Calibri"/>
          <w:color w:val="000000"/>
          <w:sz w:val="24"/>
          <w:szCs w:val="24"/>
          <w:lang w:eastAsia="en-US"/>
        </w:rPr>
      </w:pPr>
      <w:r>
        <w:rPr>
          <w:sz w:val="24"/>
          <w:szCs w:val="24"/>
        </w:rPr>
        <w:t xml:space="preserve">         </w:t>
      </w:r>
    </w:p>
    <w:p w:rsidR="00167574" w:rsidRDefault="001B413E" w:rsidP="001B413E">
      <w:pPr>
        <w:pStyle w:val="Style1"/>
        <w:spacing w:line="240" w:lineRule="atLeast"/>
        <w:ind w:left="1080"/>
        <w:rPr>
          <w:rStyle w:val="CharStyle33"/>
          <w:sz w:val="24"/>
          <w:szCs w:val="24"/>
        </w:rPr>
      </w:pPr>
      <w:r>
        <w:rPr>
          <w:rStyle w:val="CharStyle33"/>
          <w:sz w:val="24"/>
          <w:szCs w:val="24"/>
        </w:rPr>
        <w:t xml:space="preserve">5. </w:t>
      </w:r>
      <w:r w:rsidR="00167574" w:rsidRPr="001574C2">
        <w:rPr>
          <w:rStyle w:val="CharStyle33"/>
          <w:sz w:val="24"/>
          <w:szCs w:val="24"/>
        </w:rPr>
        <w:t>ОТВЕТСТВЕННОСТЬ СТОРОН.</w:t>
      </w:r>
    </w:p>
    <w:p w:rsidR="00167574" w:rsidRPr="00167574" w:rsidRDefault="007359AE" w:rsidP="00167574">
      <w:pPr>
        <w:widowControl w:val="0"/>
        <w:autoSpaceDE w:val="0"/>
        <w:autoSpaceDN w:val="0"/>
        <w:adjustRightInd w:val="0"/>
        <w:spacing w:line="240" w:lineRule="atLeast"/>
        <w:jc w:val="both"/>
        <w:rPr>
          <w:bCs/>
          <w:sz w:val="24"/>
          <w:szCs w:val="24"/>
        </w:rPr>
      </w:pPr>
      <w:r>
        <w:rPr>
          <w:bCs/>
          <w:sz w:val="24"/>
          <w:szCs w:val="24"/>
        </w:rPr>
        <w:t>5</w:t>
      </w:r>
      <w:r w:rsidR="00167574" w:rsidRPr="00167574">
        <w:rPr>
          <w:bCs/>
          <w:sz w:val="24"/>
          <w:szCs w:val="24"/>
        </w:rPr>
        <w:t xml:space="preserve">.1. 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 </w:t>
      </w:r>
    </w:p>
    <w:p w:rsidR="00167574" w:rsidRPr="00167574" w:rsidRDefault="007359AE" w:rsidP="00167574">
      <w:pPr>
        <w:widowControl w:val="0"/>
        <w:autoSpaceDE w:val="0"/>
        <w:autoSpaceDN w:val="0"/>
        <w:adjustRightInd w:val="0"/>
        <w:spacing w:line="240" w:lineRule="atLeast"/>
        <w:jc w:val="both"/>
        <w:rPr>
          <w:bCs/>
          <w:sz w:val="24"/>
          <w:szCs w:val="24"/>
        </w:rPr>
      </w:pPr>
      <w:r>
        <w:rPr>
          <w:bCs/>
          <w:sz w:val="24"/>
          <w:szCs w:val="24"/>
        </w:rPr>
        <w:t>5</w:t>
      </w:r>
      <w:r w:rsidR="00167574" w:rsidRPr="00167574">
        <w:rPr>
          <w:bCs/>
          <w:sz w:val="24"/>
          <w:szCs w:val="24"/>
        </w:rPr>
        <w:t xml:space="preserve">.2.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roofErr w:type="gramStart"/>
      <w:r w:rsidR="00167574" w:rsidRPr="00167574">
        <w:rPr>
          <w:bCs/>
          <w:sz w:val="24"/>
          <w:szCs w:val="24"/>
        </w:rPr>
        <w:t>Размеры неустоек (штрафов, пеней)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roofErr w:type="gramEnd"/>
    </w:p>
    <w:p w:rsidR="00167574" w:rsidRPr="00167574" w:rsidRDefault="007359AE" w:rsidP="00167574">
      <w:pPr>
        <w:spacing w:line="240" w:lineRule="atLeast"/>
        <w:jc w:val="both"/>
        <w:rPr>
          <w:sz w:val="24"/>
          <w:szCs w:val="24"/>
        </w:rPr>
      </w:pPr>
      <w:r>
        <w:rPr>
          <w:sz w:val="24"/>
          <w:szCs w:val="24"/>
        </w:rPr>
        <w:t>5</w:t>
      </w:r>
      <w:r w:rsidR="00167574" w:rsidRPr="00167574">
        <w:rPr>
          <w:sz w:val="24"/>
          <w:szCs w:val="24"/>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67574" w:rsidRPr="00167574" w:rsidRDefault="007359AE" w:rsidP="00167574">
      <w:pPr>
        <w:spacing w:line="240" w:lineRule="atLeast"/>
        <w:jc w:val="both"/>
        <w:rPr>
          <w:sz w:val="24"/>
          <w:szCs w:val="24"/>
        </w:rPr>
      </w:pPr>
      <w:r>
        <w:rPr>
          <w:sz w:val="24"/>
          <w:szCs w:val="24"/>
        </w:rPr>
        <w:t>5</w:t>
      </w:r>
      <w:r w:rsidR="00167574" w:rsidRPr="00167574">
        <w:rPr>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равным одной трехсотой действующей на дату уплаты пеней ключевой ставки Центрального банка Российской Федерации от не уплаченной в срок суммы.</w:t>
      </w:r>
    </w:p>
    <w:p w:rsidR="00167574" w:rsidRPr="00167574" w:rsidRDefault="007359AE" w:rsidP="00167574">
      <w:pPr>
        <w:spacing w:line="240" w:lineRule="atLeast"/>
        <w:jc w:val="both"/>
        <w:rPr>
          <w:sz w:val="24"/>
          <w:szCs w:val="24"/>
        </w:rPr>
      </w:pPr>
      <w:r>
        <w:rPr>
          <w:sz w:val="24"/>
          <w:szCs w:val="24"/>
        </w:rPr>
        <w:t>5</w:t>
      </w:r>
      <w:r w:rsidR="00167574" w:rsidRPr="00167574">
        <w:rPr>
          <w:sz w:val="24"/>
          <w:szCs w:val="24"/>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Правилами определения размера штрафа и составляет </w:t>
      </w:r>
      <w:r w:rsidR="00167574" w:rsidRPr="00167574">
        <w:rPr>
          <w:i/>
          <w:sz w:val="24"/>
          <w:szCs w:val="24"/>
          <w:u w:val="single"/>
        </w:rPr>
        <w:t>1000 руб. 00 коп.</w:t>
      </w:r>
    </w:p>
    <w:p w:rsidR="00167574" w:rsidRPr="00167574" w:rsidRDefault="007359AE" w:rsidP="00167574">
      <w:pPr>
        <w:spacing w:line="240" w:lineRule="atLeast"/>
        <w:jc w:val="both"/>
        <w:rPr>
          <w:sz w:val="24"/>
          <w:szCs w:val="24"/>
        </w:rPr>
      </w:pPr>
      <w:r>
        <w:rPr>
          <w:sz w:val="24"/>
          <w:szCs w:val="24"/>
        </w:rPr>
        <w:t>5</w:t>
      </w:r>
      <w:r w:rsidR="00167574" w:rsidRPr="00167574">
        <w:rPr>
          <w:sz w:val="24"/>
          <w:szCs w:val="24"/>
        </w:rPr>
        <w:t>.6.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67574" w:rsidRPr="00167574" w:rsidRDefault="007359AE" w:rsidP="00167574">
      <w:pPr>
        <w:spacing w:line="240" w:lineRule="atLeast"/>
        <w:jc w:val="both"/>
        <w:rPr>
          <w:sz w:val="24"/>
          <w:szCs w:val="24"/>
        </w:rPr>
      </w:pPr>
      <w:r>
        <w:rPr>
          <w:sz w:val="24"/>
          <w:szCs w:val="24"/>
        </w:rPr>
        <w:t>5</w:t>
      </w:r>
      <w:r w:rsidR="00167574" w:rsidRPr="00167574">
        <w:rPr>
          <w:sz w:val="24"/>
          <w:szCs w:val="24"/>
        </w:rPr>
        <w:t xml:space="preserve">.7. </w:t>
      </w:r>
      <w:proofErr w:type="gramStart"/>
      <w:r w:rsidR="00167574" w:rsidRPr="00167574">
        <w:rPr>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w:t>
      </w:r>
      <w:proofErr w:type="gramEnd"/>
      <w:r w:rsidR="00167574" w:rsidRPr="00167574">
        <w:rPr>
          <w:sz w:val="24"/>
          <w:szCs w:val="24"/>
        </w:rPr>
        <w:t xml:space="preserve"> законодательством Российской Федерации установлен иной порядок начисления пени. </w:t>
      </w:r>
    </w:p>
    <w:p w:rsidR="00167574" w:rsidRPr="00452CB9" w:rsidRDefault="007359AE" w:rsidP="00167574">
      <w:pPr>
        <w:autoSpaceDE w:val="0"/>
        <w:autoSpaceDN w:val="0"/>
        <w:adjustRightInd w:val="0"/>
        <w:spacing w:line="240" w:lineRule="atLeast"/>
        <w:jc w:val="both"/>
        <w:rPr>
          <w:bCs/>
          <w:sz w:val="24"/>
          <w:szCs w:val="24"/>
        </w:rPr>
      </w:pPr>
      <w:r>
        <w:rPr>
          <w:sz w:val="24"/>
          <w:szCs w:val="24"/>
        </w:rPr>
        <w:t>5</w:t>
      </w:r>
      <w:r w:rsidR="00167574" w:rsidRPr="00167574">
        <w:rPr>
          <w:sz w:val="24"/>
          <w:szCs w:val="24"/>
        </w:rPr>
        <w:t xml:space="preserve">.8. </w:t>
      </w:r>
      <w:r w:rsidR="00167574" w:rsidRPr="00167574">
        <w:rPr>
          <w:bCs/>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F15336" w:rsidRPr="00FA66F4">
        <w:rPr>
          <w:bCs/>
          <w:sz w:val="24"/>
          <w:szCs w:val="24"/>
        </w:rPr>
        <w:t xml:space="preserve">размере </w:t>
      </w:r>
      <w:r w:rsidR="00167574" w:rsidRPr="00FA66F4">
        <w:rPr>
          <w:bCs/>
          <w:sz w:val="24"/>
          <w:szCs w:val="24"/>
        </w:rPr>
        <w:t xml:space="preserve"> </w:t>
      </w:r>
      <w:r w:rsidR="00452CB9" w:rsidRPr="00452CB9">
        <w:rPr>
          <w:bCs/>
          <w:sz w:val="24"/>
          <w:szCs w:val="24"/>
        </w:rPr>
        <w:t>15963</w:t>
      </w:r>
      <w:r w:rsidR="00167574" w:rsidRPr="00452CB9">
        <w:rPr>
          <w:bCs/>
          <w:sz w:val="24"/>
          <w:szCs w:val="24"/>
        </w:rPr>
        <w:t xml:space="preserve"> рубл</w:t>
      </w:r>
      <w:r w:rsidR="004B53E8" w:rsidRPr="00452CB9">
        <w:rPr>
          <w:bCs/>
          <w:sz w:val="24"/>
          <w:szCs w:val="24"/>
        </w:rPr>
        <w:t>ей</w:t>
      </w:r>
      <w:r w:rsidR="00167574" w:rsidRPr="00452CB9">
        <w:rPr>
          <w:bCs/>
          <w:sz w:val="24"/>
          <w:szCs w:val="24"/>
        </w:rPr>
        <w:t xml:space="preserve"> </w:t>
      </w:r>
      <w:r w:rsidR="00452CB9" w:rsidRPr="00452CB9">
        <w:rPr>
          <w:bCs/>
          <w:sz w:val="24"/>
          <w:szCs w:val="24"/>
        </w:rPr>
        <w:t>5</w:t>
      </w:r>
      <w:r w:rsidR="00593C04" w:rsidRPr="00452CB9">
        <w:rPr>
          <w:bCs/>
          <w:sz w:val="24"/>
          <w:szCs w:val="24"/>
        </w:rPr>
        <w:t>0</w:t>
      </w:r>
      <w:r w:rsidR="00167574" w:rsidRPr="00452CB9">
        <w:rPr>
          <w:bCs/>
          <w:sz w:val="24"/>
          <w:szCs w:val="24"/>
        </w:rPr>
        <w:t xml:space="preserve"> копеек:</w:t>
      </w:r>
    </w:p>
    <w:p w:rsidR="00167574" w:rsidRPr="00167574" w:rsidRDefault="00167574" w:rsidP="00167574">
      <w:pPr>
        <w:autoSpaceDE w:val="0"/>
        <w:autoSpaceDN w:val="0"/>
        <w:adjustRightInd w:val="0"/>
        <w:spacing w:line="240" w:lineRule="atLeast"/>
        <w:jc w:val="both"/>
        <w:rPr>
          <w:sz w:val="24"/>
          <w:szCs w:val="24"/>
        </w:rPr>
      </w:pPr>
      <w:r w:rsidRPr="00452CB9">
        <w:rPr>
          <w:bCs/>
          <w:sz w:val="24"/>
          <w:szCs w:val="24"/>
        </w:rPr>
        <w:lastRenderedPageBreak/>
        <w:t>а) 10 процентов цены Контракта (этапа) в случае, если цена Контракта (этапа) не превышает 3 млн. рублей;</w:t>
      </w:r>
    </w:p>
    <w:p w:rsidR="00167574" w:rsidRPr="00167574" w:rsidRDefault="007359AE" w:rsidP="00167574">
      <w:pPr>
        <w:spacing w:line="240" w:lineRule="atLeast"/>
        <w:jc w:val="both"/>
        <w:rPr>
          <w:i/>
          <w:iCs/>
          <w:sz w:val="24"/>
          <w:szCs w:val="24"/>
        </w:rPr>
      </w:pPr>
      <w:r>
        <w:rPr>
          <w:sz w:val="24"/>
          <w:szCs w:val="24"/>
        </w:rPr>
        <w:t>5</w:t>
      </w:r>
      <w:r w:rsidR="00167574" w:rsidRPr="00167574">
        <w:rPr>
          <w:sz w:val="24"/>
          <w:szCs w:val="24"/>
        </w:rPr>
        <w:t xml:space="preserve">.9.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w:t>
      </w:r>
      <w:r w:rsidR="00167574" w:rsidRPr="00167574">
        <w:rPr>
          <w:iCs/>
          <w:sz w:val="24"/>
          <w:szCs w:val="24"/>
        </w:rPr>
        <w:t>1000 рублей 00 копеек.</w:t>
      </w:r>
      <w:r w:rsidR="00167574" w:rsidRPr="00167574">
        <w:rPr>
          <w:i/>
          <w:iCs/>
          <w:sz w:val="24"/>
          <w:szCs w:val="24"/>
        </w:rPr>
        <w:t xml:space="preserve"> </w:t>
      </w:r>
      <w:r w:rsidR="00167574" w:rsidRPr="00167574">
        <w:rPr>
          <w:sz w:val="24"/>
          <w:szCs w:val="24"/>
        </w:rPr>
        <w:t xml:space="preserve"> </w:t>
      </w:r>
    </w:p>
    <w:p w:rsidR="00167574" w:rsidRPr="00167574" w:rsidRDefault="007359AE" w:rsidP="00167574">
      <w:pPr>
        <w:autoSpaceDE w:val="0"/>
        <w:autoSpaceDN w:val="0"/>
        <w:adjustRightInd w:val="0"/>
        <w:spacing w:line="240" w:lineRule="atLeast"/>
        <w:jc w:val="both"/>
        <w:rPr>
          <w:bCs/>
          <w:sz w:val="24"/>
          <w:szCs w:val="24"/>
        </w:rPr>
      </w:pPr>
      <w:r>
        <w:rPr>
          <w:sz w:val="24"/>
          <w:szCs w:val="24"/>
        </w:rPr>
        <w:t>5</w:t>
      </w:r>
      <w:r w:rsidR="00167574" w:rsidRPr="00167574">
        <w:rPr>
          <w:sz w:val="24"/>
          <w:szCs w:val="24"/>
        </w:rPr>
        <w:t xml:space="preserve">.10. </w:t>
      </w:r>
      <w:bookmarkStart w:id="0" w:name="_ref_1-a94834cd246944"/>
      <w:bookmarkEnd w:id="0"/>
      <w:r w:rsidR="00167574" w:rsidRPr="00167574">
        <w:rPr>
          <w:bCs/>
          <w:sz w:val="24"/>
          <w:szCs w:val="24"/>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r w:rsidR="00167574" w:rsidRPr="00167574">
        <w:rPr>
          <w:sz w:val="24"/>
          <w:szCs w:val="24"/>
        </w:rPr>
        <w:t>.</w:t>
      </w:r>
    </w:p>
    <w:p w:rsidR="00167574" w:rsidRPr="00167574" w:rsidRDefault="007359AE" w:rsidP="00167574">
      <w:pPr>
        <w:autoSpaceDE w:val="0"/>
        <w:autoSpaceDN w:val="0"/>
        <w:adjustRightInd w:val="0"/>
        <w:spacing w:line="240" w:lineRule="atLeast"/>
        <w:jc w:val="both"/>
        <w:rPr>
          <w:sz w:val="24"/>
          <w:szCs w:val="24"/>
        </w:rPr>
      </w:pPr>
      <w:r>
        <w:rPr>
          <w:sz w:val="24"/>
          <w:szCs w:val="24"/>
        </w:rPr>
        <w:t>5</w:t>
      </w:r>
      <w:r w:rsidR="00167574" w:rsidRPr="00167574">
        <w:rPr>
          <w:sz w:val="24"/>
          <w:szCs w:val="24"/>
        </w:rPr>
        <w:t>.11.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rsidR="00167574" w:rsidRPr="00167574" w:rsidRDefault="007359AE" w:rsidP="00167574">
      <w:pPr>
        <w:autoSpaceDE w:val="0"/>
        <w:autoSpaceDN w:val="0"/>
        <w:adjustRightInd w:val="0"/>
        <w:spacing w:line="240" w:lineRule="atLeast"/>
        <w:jc w:val="both"/>
        <w:rPr>
          <w:sz w:val="24"/>
          <w:szCs w:val="24"/>
        </w:rPr>
      </w:pPr>
      <w:r>
        <w:rPr>
          <w:sz w:val="24"/>
          <w:szCs w:val="24"/>
        </w:rPr>
        <w:t>5</w:t>
      </w:r>
      <w:r w:rsidR="00167574" w:rsidRPr="00167574">
        <w:rPr>
          <w:sz w:val="24"/>
          <w:szCs w:val="24"/>
        </w:rPr>
        <w:t>.12. Уплата Стороной неустойки (штрафа, пени) не освобождает ее от исполнения обязательств по Контракту.</w:t>
      </w:r>
    </w:p>
    <w:p w:rsidR="00167574" w:rsidRPr="00167574" w:rsidRDefault="007359AE" w:rsidP="00167574">
      <w:pPr>
        <w:widowControl w:val="0"/>
        <w:autoSpaceDE w:val="0"/>
        <w:autoSpaceDN w:val="0"/>
        <w:adjustRightInd w:val="0"/>
        <w:spacing w:line="240" w:lineRule="atLeast"/>
        <w:jc w:val="both"/>
        <w:rPr>
          <w:bCs/>
          <w:sz w:val="24"/>
          <w:szCs w:val="24"/>
        </w:rPr>
      </w:pPr>
      <w:r>
        <w:rPr>
          <w:bCs/>
          <w:sz w:val="24"/>
          <w:szCs w:val="24"/>
        </w:rPr>
        <w:t>5</w:t>
      </w:r>
      <w:r w:rsidR="00167574" w:rsidRPr="00167574">
        <w:rPr>
          <w:bCs/>
          <w:sz w:val="24"/>
          <w:szCs w:val="24"/>
        </w:rPr>
        <w:t xml:space="preserve">.13. Общая сумма начисленной неустойки (штрафов, пени) за неисполнение или ненадлежащее исполнение </w:t>
      </w:r>
      <w:r w:rsidR="00167574" w:rsidRPr="00167574">
        <w:rPr>
          <w:sz w:val="24"/>
          <w:szCs w:val="24"/>
        </w:rPr>
        <w:t xml:space="preserve">Исполнителем </w:t>
      </w:r>
      <w:r w:rsidR="00167574" w:rsidRPr="00167574">
        <w:rPr>
          <w:bCs/>
          <w:sz w:val="24"/>
          <w:szCs w:val="24"/>
        </w:rPr>
        <w:t>обязательств, предусмотренных Контрактом, не может превышать цену Контракта.</w:t>
      </w:r>
    </w:p>
    <w:p w:rsidR="00167574" w:rsidRPr="00167574" w:rsidRDefault="007359AE" w:rsidP="00167574">
      <w:pPr>
        <w:widowControl w:val="0"/>
        <w:autoSpaceDE w:val="0"/>
        <w:autoSpaceDN w:val="0"/>
        <w:adjustRightInd w:val="0"/>
        <w:spacing w:line="240" w:lineRule="atLeast"/>
        <w:jc w:val="both"/>
        <w:rPr>
          <w:bCs/>
          <w:sz w:val="24"/>
          <w:szCs w:val="24"/>
        </w:rPr>
      </w:pPr>
      <w:r>
        <w:rPr>
          <w:bCs/>
          <w:sz w:val="24"/>
          <w:szCs w:val="24"/>
        </w:rPr>
        <w:t>5</w:t>
      </w:r>
      <w:r w:rsidR="00167574" w:rsidRPr="00167574">
        <w:rPr>
          <w:bCs/>
          <w:sz w:val="24"/>
          <w:szCs w:val="24"/>
        </w:rPr>
        <w:t>.14.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67574" w:rsidRPr="00167574" w:rsidRDefault="00167574" w:rsidP="00167574">
      <w:pPr>
        <w:widowControl w:val="0"/>
        <w:autoSpaceDE w:val="0"/>
        <w:autoSpaceDN w:val="0"/>
        <w:adjustRightInd w:val="0"/>
        <w:spacing w:line="240" w:lineRule="atLeast"/>
        <w:jc w:val="both"/>
        <w:rPr>
          <w:rStyle w:val="CharStyle33"/>
          <w:sz w:val="24"/>
          <w:szCs w:val="24"/>
        </w:rPr>
      </w:pPr>
    </w:p>
    <w:p w:rsidR="00167574" w:rsidRPr="00167574" w:rsidRDefault="00167574" w:rsidP="001B413E">
      <w:pPr>
        <w:pStyle w:val="af1"/>
        <w:numPr>
          <w:ilvl w:val="0"/>
          <w:numId w:val="16"/>
        </w:numPr>
        <w:spacing w:before="120" w:after="120" w:line="240" w:lineRule="atLeast"/>
        <w:jc w:val="center"/>
        <w:rPr>
          <w:b/>
          <w:sz w:val="24"/>
          <w:szCs w:val="24"/>
        </w:rPr>
      </w:pPr>
      <w:r w:rsidRPr="00167574">
        <w:rPr>
          <w:b/>
          <w:sz w:val="24"/>
          <w:szCs w:val="24"/>
        </w:rPr>
        <w:t>СРОК ДЕЙСТВИЯ КОНТРАКТА.</w:t>
      </w:r>
    </w:p>
    <w:p w:rsidR="00167574" w:rsidRPr="00167574" w:rsidRDefault="007359AE" w:rsidP="002D24DC">
      <w:pPr>
        <w:autoSpaceDE w:val="0"/>
        <w:autoSpaceDN w:val="0"/>
        <w:adjustRightInd w:val="0"/>
        <w:spacing w:line="240" w:lineRule="atLeast"/>
        <w:jc w:val="both"/>
        <w:rPr>
          <w:sz w:val="24"/>
          <w:szCs w:val="24"/>
        </w:rPr>
      </w:pPr>
      <w:r>
        <w:rPr>
          <w:sz w:val="24"/>
          <w:szCs w:val="24"/>
        </w:rPr>
        <w:t>6</w:t>
      </w:r>
      <w:r w:rsidR="0051737C">
        <w:rPr>
          <w:sz w:val="24"/>
          <w:szCs w:val="24"/>
        </w:rPr>
        <w:t>.1</w:t>
      </w:r>
      <w:r w:rsidR="00167574" w:rsidRPr="00167574">
        <w:rPr>
          <w:sz w:val="24"/>
          <w:szCs w:val="24"/>
        </w:rPr>
        <w:t xml:space="preserve">. </w:t>
      </w:r>
      <w:r w:rsidR="001B6208">
        <w:rPr>
          <w:sz w:val="24"/>
          <w:szCs w:val="24"/>
        </w:rPr>
        <w:t xml:space="preserve"> </w:t>
      </w:r>
      <w:r w:rsidR="00167574" w:rsidRPr="00167574">
        <w:rPr>
          <w:sz w:val="24"/>
          <w:szCs w:val="24"/>
        </w:rPr>
        <w:t>Настоящий Контракт вступает в силу с момента его подписания сторонами и действует до 31 декабря 202</w:t>
      </w:r>
      <w:r w:rsidR="002D24DC">
        <w:rPr>
          <w:sz w:val="24"/>
          <w:szCs w:val="24"/>
        </w:rPr>
        <w:t>6</w:t>
      </w:r>
      <w:r w:rsidR="00167574" w:rsidRPr="00167574">
        <w:rPr>
          <w:sz w:val="24"/>
          <w:szCs w:val="24"/>
        </w:rPr>
        <w:t xml:space="preserve"> года, а в части </w:t>
      </w:r>
      <w:proofErr w:type="gramStart"/>
      <w:r w:rsidR="00167574" w:rsidRPr="00167574">
        <w:rPr>
          <w:sz w:val="24"/>
          <w:szCs w:val="24"/>
        </w:rPr>
        <w:t>принятых</w:t>
      </w:r>
      <w:proofErr w:type="gramEnd"/>
      <w:r w:rsidR="00167574" w:rsidRPr="00167574">
        <w:rPr>
          <w:sz w:val="24"/>
          <w:szCs w:val="24"/>
        </w:rPr>
        <w:t xml:space="preserve"> и не исполненных Сторонами обязательств по Контракту – до полного исполнения Сторонами таких обязательств.</w:t>
      </w:r>
    </w:p>
    <w:p w:rsidR="00167574" w:rsidRPr="00167574" w:rsidRDefault="007359AE" w:rsidP="00167574">
      <w:pPr>
        <w:pStyle w:val="LBGovstyle1"/>
        <w:ind w:left="720"/>
        <w:jc w:val="center"/>
        <w:rPr>
          <w:sz w:val="24"/>
          <w:szCs w:val="24"/>
        </w:rPr>
      </w:pPr>
      <w:r>
        <w:rPr>
          <w:sz w:val="24"/>
          <w:szCs w:val="24"/>
        </w:rPr>
        <w:t>7</w:t>
      </w:r>
      <w:r w:rsidR="00167574" w:rsidRPr="00167574">
        <w:rPr>
          <w:sz w:val="24"/>
          <w:szCs w:val="24"/>
        </w:rPr>
        <w:t>. АНТИКОРРУПЦИОНАЯ ОГОВОРКА.</w:t>
      </w:r>
    </w:p>
    <w:p w:rsidR="00167574" w:rsidRPr="00167574" w:rsidRDefault="007359AE" w:rsidP="00167574">
      <w:pPr>
        <w:pStyle w:val="LBGovstyle2"/>
        <w:ind w:firstLine="284"/>
        <w:rPr>
          <w:sz w:val="24"/>
          <w:szCs w:val="24"/>
          <w:lang w:val="ru-RU"/>
        </w:rPr>
      </w:pPr>
      <w:r>
        <w:rPr>
          <w:sz w:val="24"/>
          <w:szCs w:val="24"/>
          <w:lang w:val="ru-RU"/>
        </w:rPr>
        <w:t>7</w:t>
      </w:r>
      <w:r w:rsidR="00167574">
        <w:rPr>
          <w:sz w:val="24"/>
          <w:szCs w:val="24"/>
          <w:lang w:val="ru-RU"/>
        </w:rPr>
        <w:t xml:space="preserve">.1. </w:t>
      </w:r>
      <w:r w:rsidR="00167574" w:rsidRPr="00167574">
        <w:rPr>
          <w:sz w:val="24"/>
          <w:szCs w:val="24"/>
          <w:lang w:val="ru-RU"/>
        </w:rPr>
        <w:t>Во исполнение Федерального закона от 25.12.2008 № 273-ФЗ «О противодействии коррупции»:</w:t>
      </w:r>
    </w:p>
    <w:p w:rsidR="00167574" w:rsidRPr="00167574" w:rsidRDefault="007359AE" w:rsidP="00167574">
      <w:pPr>
        <w:pStyle w:val="LBGovstyle2"/>
        <w:ind w:firstLine="284"/>
        <w:rPr>
          <w:sz w:val="24"/>
          <w:szCs w:val="24"/>
          <w:lang w:val="ru-RU"/>
        </w:rPr>
      </w:pPr>
      <w:r>
        <w:rPr>
          <w:sz w:val="24"/>
          <w:szCs w:val="24"/>
          <w:lang w:val="ru-RU"/>
        </w:rPr>
        <w:t>7.</w:t>
      </w:r>
      <w:r w:rsidR="00167574">
        <w:rPr>
          <w:sz w:val="24"/>
          <w:szCs w:val="24"/>
          <w:lang w:val="ru-RU"/>
        </w:rPr>
        <w:t xml:space="preserve">2. </w:t>
      </w:r>
      <w:r w:rsidR="00167574" w:rsidRPr="00167574">
        <w:rPr>
          <w:sz w:val="24"/>
          <w:szCs w:val="24"/>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67574" w:rsidRPr="00167574" w:rsidRDefault="00167574" w:rsidP="007359AE">
      <w:pPr>
        <w:pStyle w:val="LBGovstyle2"/>
        <w:numPr>
          <w:ilvl w:val="1"/>
          <w:numId w:val="13"/>
        </w:numPr>
        <w:ind w:left="0" w:firstLine="284"/>
        <w:rPr>
          <w:sz w:val="24"/>
          <w:szCs w:val="24"/>
          <w:lang w:val="ru-RU"/>
        </w:rPr>
      </w:pPr>
      <w:r w:rsidRPr="00167574">
        <w:rPr>
          <w:sz w:val="24"/>
          <w:szCs w:val="24"/>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167574" w:rsidRPr="00167574" w:rsidRDefault="007359AE" w:rsidP="007359AE">
      <w:pPr>
        <w:pStyle w:val="LBGovstyle2"/>
        <w:numPr>
          <w:ilvl w:val="1"/>
          <w:numId w:val="14"/>
        </w:numPr>
        <w:ind w:left="0" w:firstLine="284"/>
        <w:rPr>
          <w:sz w:val="24"/>
          <w:szCs w:val="24"/>
          <w:lang w:val="ru-RU"/>
        </w:rPr>
      </w:pPr>
      <w:r>
        <w:rPr>
          <w:sz w:val="24"/>
          <w:szCs w:val="24"/>
          <w:lang w:val="ru-RU"/>
        </w:rPr>
        <w:t xml:space="preserve"> </w:t>
      </w:r>
      <w:r w:rsidR="00167574" w:rsidRPr="00167574">
        <w:rPr>
          <w:sz w:val="24"/>
          <w:szCs w:val="24"/>
          <w:lang w:val="ru-RU"/>
        </w:rP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w:t>
      </w:r>
      <w:proofErr w:type="gramStart"/>
      <w:r w:rsidR="00167574" w:rsidRPr="00167574">
        <w:rPr>
          <w:sz w:val="24"/>
          <w:szCs w:val="24"/>
          <w:lang w:val="ru-RU"/>
        </w:rPr>
        <w:t>применимым</w:t>
      </w:r>
      <w:proofErr w:type="gramEnd"/>
      <w:r w:rsidR="00167574" w:rsidRPr="00167574">
        <w:rPr>
          <w:sz w:val="24"/>
          <w:szCs w:val="24"/>
          <w:lang w:val="ru-RU"/>
        </w:rPr>
        <w:t xml:space="preserve">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67574" w:rsidRPr="00167574" w:rsidRDefault="007359AE" w:rsidP="007359AE">
      <w:pPr>
        <w:pStyle w:val="LBGovstyle2"/>
        <w:numPr>
          <w:ilvl w:val="1"/>
          <w:numId w:val="14"/>
        </w:numPr>
        <w:ind w:left="0" w:firstLine="284"/>
        <w:rPr>
          <w:sz w:val="24"/>
          <w:szCs w:val="24"/>
          <w:lang w:val="ru-RU"/>
        </w:rPr>
      </w:pPr>
      <w:r>
        <w:rPr>
          <w:sz w:val="24"/>
          <w:szCs w:val="24"/>
          <w:lang w:val="ru-RU"/>
        </w:rPr>
        <w:t xml:space="preserve"> </w:t>
      </w:r>
      <w:r w:rsidR="00167574" w:rsidRPr="00167574">
        <w:rPr>
          <w:sz w:val="24"/>
          <w:szCs w:val="24"/>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w:t>
      </w:r>
      <w:proofErr w:type="gramStart"/>
      <w:r w:rsidR="00167574" w:rsidRPr="00167574">
        <w:rPr>
          <w:sz w:val="24"/>
          <w:szCs w:val="24"/>
          <w:lang w:val="ru-RU"/>
        </w:rPr>
        <w:t>другую</w:t>
      </w:r>
      <w:proofErr w:type="gramEnd"/>
      <w:r w:rsidR="00167574" w:rsidRPr="00167574">
        <w:rPr>
          <w:sz w:val="24"/>
          <w:szCs w:val="24"/>
          <w:lang w:val="ru-RU"/>
        </w:rPr>
        <w:t xml:space="preserve"> Сторону в письменной форме. После </w:t>
      </w:r>
      <w:r w:rsidR="00167574" w:rsidRPr="00167574">
        <w:rPr>
          <w:sz w:val="24"/>
          <w:szCs w:val="24"/>
          <w:lang w:val="ru-RU"/>
        </w:rPr>
        <w:lastRenderedPageBreak/>
        <w:t xml:space="preserve">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w:t>
      </w:r>
      <w:proofErr w:type="gramStart"/>
      <w:r w:rsidR="00167574" w:rsidRPr="00167574">
        <w:rPr>
          <w:sz w:val="24"/>
          <w:szCs w:val="24"/>
          <w:lang w:val="ru-RU"/>
        </w:rPr>
        <w:t>произошло или не произойдет</w:t>
      </w:r>
      <w:proofErr w:type="gramEnd"/>
      <w:r w:rsidR="00167574" w:rsidRPr="00167574">
        <w:rPr>
          <w:sz w:val="24"/>
          <w:szCs w:val="24"/>
          <w:lang w:val="ru-RU"/>
        </w:rPr>
        <w:t>. Это подтверждение должно быть направлено в течение 10 (Десяти) рабочих дней с даты направления письменного уведомления.</w:t>
      </w:r>
    </w:p>
    <w:p w:rsidR="00167574" w:rsidRPr="00167574" w:rsidRDefault="00167574" w:rsidP="007359AE">
      <w:pPr>
        <w:pStyle w:val="LBGovstyle2"/>
        <w:numPr>
          <w:ilvl w:val="1"/>
          <w:numId w:val="14"/>
        </w:numPr>
        <w:ind w:left="0" w:firstLine="284"/>
        <w:rPr>
          <w:sz w:val="24"/>
          <w:szCs w:val="24"/>
          <w:lang w:val="ru-RU"/>
        </w:rPr>
      </w:pPr>
      <w:proofErr w:type="gramStart"/>
      <w:r w:rsidRPr="00167574">
        <w:rPr>
          <w:sz w:val="24"/>
          <w:szCs w:val="24"/>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167574" w:rsidRPr="000E741A" w:rsidRDefault="000E741A" w:rsidP="007359AE">
      <w:pPr>
        <w:pStyle w:val="LBGovstyle2"/>
        <w:numPr>
          <w:ilvl w:val="1"/>
          <w:numId w:val="14"/>
        </w:numPr>
        <w:ind w:left="0" w:firstLine="284"/>
        <w:rPr>
          <w:sz w:val="24"/>
          <w:szCs w:val="24"/>
          <w:lang w:val="ru-RU"/>
        </w:rPr>
      </w:pPr>
      <w:r w:rsidRPr="000E741A">
        <w:rPr>
          <w:sz w:val="24"/>
          <w:szCs w:val="24"/>
          <w:lang w:val="ru-RU"/>
        </w:rPr>
        <w:t xml:space="preserve">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w:t>
      </w:r>
      <w:proofErr w:type="gramStart"/>
      <w:r w:rsidRPr="000E741A">
        <w:rPr>
          <w:sz w:val="24"/>
          <w:szCs w:val="24"/>
          <w:lang w:val="ru-RU"/>
        </w:rPr>
        <w:t>установленный</w:t>
      </w:r>
      <w:proofErr w:type="gramEnd"/>
      <w:r w:rsidRPr="000E741A">
        <w:rPr>
          <w:sz w:val="24"/>
          <w:szCs w:val="24"/>
          <w:lang w:val="ru-RU"/>
        </w:rPr>
        <w:t xml:space="preserve">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00167574" w:rsidRPr="000E741A">
        <w:rPr>
          <w:sz w:val="24"/>
          <w:szCs w:val="24"/>
          <w:lang w:val="ru-RU"/>
        </w:rPr>
        <w:t>.</w:t>
      </w:r>
    </w:p>
    <w:p w:rsidR="00167574" w:rsidRPr="00167574" w:rsidRDefault="00167574" w:rsidP="007359AE">
      <w:pPr>
        <w:pStyle w:val="af1"/>
        <w:numPr>
          <w:ilvl w:val="0"/>
          <w:numId w:val="14"/>
        </w:numPr>
        <w:spacing w:before="120" w:after="120"/>
        <w:jc w:val="center"/>
        <w:rPr>
          <w:b/>
          <w:sz w:val="24"/>
          <w:szCs w:val="24"/>
        </w:rPr>
      </w:pPr>
      <w:r w:rsidRPr="00167574">
        <w:rPr>
          <w:b/>
          <w:sz w:val="24"/>
          <w:szCs w:val="24"/>
        </w:rPr>
        <w:t>ДОПОЛНИТЕЛЬНЫЕ УСЛОВИЯ.</w:t>
      </w:r>
    </w:p>
    <w:p w:rsidR="00167574" w:rsidRPr="00167574" w:rsidRDefault="007359AE" w:rsidP="00167574">
      <w:pPr>
        <w:widowControl w:val="0"/>
        <w:autoSpaceDE w:val="0"/>
        <w:autoSpaceDN w:val="0"/>
        <w:adjustRightInd w:val="0"/>
        <w:jc w:val="both"/>
        <w:rPr>
          <w:sz w:val="24"/>
          <w:szCs w:val="24"/>
        </w:rPr>
      </w:pPr>
      <w:r>
        <w:rPr>
          <w:sz w:val="24"/>
          <w:szCs w:val="24"/>
        </w:rPr>
        <w:t>8</w:t>
      </w:r>
      <w:r w:rsidR="00E770F8">
        <w:rPr>
          <w:sz w:val="24"/>
          <w:szCs w:val="24"/>
        </w:rPr>
        <w:t>.</w:t>
      </w:r>
      <w:r w:rsidR="00167574" w:rsidRPr="00167574">
        <w:rPr>
          <w:sz w:val="24"/>
          <w:szCs w:val="24"/>
        </w:rPr>
        <w:t>1. Все</w:t>
      </w:r>
      <w:r w:rsidR="00167574" w:rsidRPr="00167574">
        <w:rPr>
          <w:b/>
          <w:bCs/>
          <w:sz w:val="24"/>
          <w:szCs w:val="24"/>
        </w:rPr>
        <w:t xml:space="preserve"> </w:t>
      </w:r>
      <w:r w:rsidR="00167574" w:rsidRPr="00167574">
        <w:rPr>
          <w:bCs/>
          <w:sz w:val="24"/>
          <w:szCs w:val="24"/>
        </w:rPr>
        <w:t>изменения и дополнения</w:t>
      </w:r>
      <w:r w:rsidR="00167574" w:rsidRPr="00167574">
        <w:rPr>
          <w:sz w:val="24"/>
          <w:szCs w:val="24"/>
        </w:rPr>
        <w:t xml:space="preserve"> к настоящему Контракту возможны</w:t>
      </w:r>
      <w:r w:rsidR="00167574" w:rsidRPr="00167574">
        <w:rPr>
          <w:bCs/>
          <w:sz w:val="24"/>
          <w:szCs w:val="24"/>
        </w:rPr>
        <w:t xml:space="preserve"> по соглашению </w:t>
      </w:r>
      <w:r w:rsidR="00167574" w:rsidRPr="00167574">
        <w:rPr>
          <w:sz w:val="24"/>
          <w:szCs w:val="24"/>
        </w:rPr>
        <w:t xml:space="preserve">Сторон и  оформляются в </w:t>
      </w:r>
      <w:proofErr w:type="gramStart"/>
      <w:r w:rsidR="00167574" w:rsidRPr="00167574">
        <w:rPr>
          <w:sz w:val="24"/>
          <w:szCs w:val="24"/>
        </w:rPr>
        <w:t>письменной</w:t>
      </w:r>
      <w:proofErr w:type="gramEnd"/>
      <w:r w:rsidR="00167574" w:rsidRPr="00167574">
        <w:rPr>
          <w:sz w:val="24"/>
          <w:szCs w:val="24"/>
        </w:rPr>
        <w:t xml:space="preserve"> форме путем подписания Сторонами Дополнительных соглашений к Контракту. Дополнительные соглашения к настоящему Контракту </w:t>
      </w:r>
      <w:proofErr w:type="gramStart"/>
      <w:r w:rsidR="00167574" w:rsidRPr="00167574">
        <w:rPr>
          <w:sz w:val="24"/>
          <w:szCs w:val="24"/>
        </w:rPr>
        <w:t>являются его неотъемлемой частью и вступают</w:t>
      </w:r>
      <w:proofErr w:type="gramEnd"/>
      <w:r w:rsidR="00167574" w:rsidRPr="00167574">
        <w:rPr>
          <w:sz w:val="24"/>
          <w:szCs w:val="24"/>
        </w:rPr>
        <w:t xml:space="preserve"> в силу с момента их подписания Сторонами. </w:t>
      </w:r>
    </w:p>
    <w:p w:rsidR="00167574" w:rsidRPr="000E741A" w:rsidRDefault="007359AE" w:rsidP="00167574">
      <w:pPr>
        <w:widowControl w:val="0"/>
        <w:autoSpaceDE w:val="0"/>
        <w:autoSpaceDN w:val="0"/>
        <w:adjustRightInd w:val="0"/>
        <w:jc w:val="both"/>
        <w:rPr>
          <w:sz w:val="24"/>
          <w:szCs w:val="24"/>
        </w:rPr>
      </w:pPr>
      <w:r>
        <w:rPr>
          <w:sz w:val="24"/>
          <w:szCs w:val="24"/>
        </w:rPr>
        <w:t>8</w:t>
      </w:r>
      <w:r w:rsidR="00167574" w:rsidRPr="00167574">
        <w:rPr>
          <w:sz w:val="24"/>
          <w:szCs w:val="24"/>
        </w:rPr>
        <w:t>.2. Контракт может быть расторгнут по взаимному соглашению Сторон, по решению суда или в случае одностороннего отказа Стороны от исполнения настоящего Контракта в соответствии с гражданским законодательством</w:t>
      </w:r>
      <w:r w:rsidR="000E741A">
        <w:rPr>
          <w:sz w:val="24"/>
          <w:szCs w:val="24"/>
        </w:rPr>
        <w:t>,</w:t>
      </w:r>
      <w:r w:rsidR="00167574" w:rsidRPr="00167574">
        <w:rPr>
          <w:sz w:val="24"/>
          <w:szCs w:val="24"/>
        </w:rPr>
        <w:t xml:space="preserve"> в порядке, </w:t>
      </w:r>
      <w:r w:rsidR="00167574" w:rsidRPr="00167574">
        <w:rPr>
          <w:color w:val="000000" w:themeColor="text1"/>
          <w:sz w:val="24"/>
          <w:szCs w:val="24"/>
        </w:rPr>
        <w:t xml:space="preserve">предусмотренном </w:t>
      </w:r>
      <w:hyperlink r:id="rId9" w:history="1">
        <w:r w:rsidR="000E741A" w:rsidRPr="000E741A">
          <w:rPr>
            <w:rStyle w:val="af"/>
            <w:color w:val="000000" w:themeColor="text1"/>
            <w:sz w:val="24"/>
            <w:szCs w:val="24"/>
            <w:u w:val="none"/>
          </w:rPr>
          <w:t xml:space="preserve"> </w:t>
        </w:r>
        <w:hyperlink r:id="rId10" w:history="1">
          <w:r w:rsidR="000E741A" w:rsidRPr="000E741A">
            <w:rPr>
              <w:rStyle w:val="af"/>
              <w:color w:val="000000" w:themeColor="text1"/>
              <w:sz w:val="24"/>
              <w:szCs w:val="24"/>
              <w:u w:val="none"/>
            </w:rPr>
            <w:t>частями  8</w:t>
          </w:r>
        </w:hyperlink>
        <w:r w:rsidR="000E741A" w:rsidRPr="000E741A">
          <w:rPr>
            <w:color w:val="000000" w:themeColor="text1"/>
            <w:sz w:val="24"/>
            <w:szCs w:val="24"/>
          </w:rPr>
          <w:t xml:space="preserve"> -11, 13 - 19, 21-23 </w:t>
        </w:r>
      </w:hyperlink>
      <w:hyperlink r:id="rId11" w:history="1">
        <w:r w:rsidR="000E741A" w:rsidRPr="000E741A">
          <w:rPr>
            <w:rStyle w:val="af"/>
            <w:color w:val="000000" w:themeColor="text1"/>
            <w:sz w:val="24"/>
            <w:szCs w:val="24"/>
            <w:u w:val="none"/>
          </w:rPr>
          <w:t xml:space="preserve"> статьи 95</w:t>
        </w:r>
      </w:hyperlink>
      <w:r w:rsidR="000E741A" w:rsidRPr="000E741A">
        <w:rPr>
          <w:color w:val="000000" w:themeColor="text1"/>
          <w:sz w:val="24"/>
          <w:szCs w:val="24"/>
        </w:rPr>
        <w:t xml:space="preserve"> Федерального </w:t>
      </w:r>
      <w:r w:rsidR="000E741A" w:rsidRPr="000E741A">
        <w:rPr>
          <w:sz w:val="24"/>
          <w:szCs w:val="24"/>
        </w:rPr>
        <w:t>закона о контрактной системе</w:t>
      </w:r>
      <w:r w:rsidR="000E741A">
        <w:rPr>
          <w:sz w:val="24"/>
          <w:szCs w:val="24"/>
        </w:rPr>
        <w:t>.</w:t>
      </w:r>
    </w:p>
    <w:p w:rsidR="00167574" w:rsidRPr="00167574" w:rsidRDefault="00167574" w:rsidP="00167574">
      <w:pPr>
        <w:widowControl w:val="0"/>
        <w:autoSpaceDE w:val="0"/>
        <w:autoSpaceDN w:val="0"/>
        <w:adjustRightInd w:val="0"/>
        <w:jc w:val="both"/>
        <w:rPr>
          <w:sz w:val="24"/>
          <w:szCs w:val="24"/>
        </w:rPr>
      </w:pPr>
      <w:r w:rsidRPr="00167574">
        <w:rPr>
          <w:sz w:val="24"/>
          <w:szCs w:val="24"/>
        </w:rPr>
        <w:t xml:space="preserve"> </w:t>
      </w:r>
      <w:r w:rsidR="007359AE">
        <w:rPr>
          <w:sz w:val="24"/>
          <w:szCs w:val="24"/>
        </w:rPr>
        <w:t>8</w:t>
      </w:r>
      <w:r w:rsidRPr="00167574">
        <w:rPr>
          <w:sz w:val="24"/>
          <w:szCs w:val="24"/>
        </w:rPr>
        <w:t>.3. 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67574" w:rsidRPr="00167574" w:rsidRDefault="007359AE" w:rsidP="00167574">
      <w:pPr>
        <w:autoSpaceDE w:val="0"/>
        <w:autoSpaceDN w:val="0"/>
        <w:adjustRightInd w:val="0"/>
        <w:jc w:val="both"/>
        <w:rPr>
          <w:sz w:val="24"/>
          <w:szCs w:val="24"/>
        </w:rPr>
      </w:pPr>
      <w:r>
        <w:rPr>
          <w:sz w:val="24"/>
          <w:szCs w:val="24"/>
        </w:rPr>
        <w:t>8</w:t>
      </w:r>
      <w:r w:rsidR="00167574" w:rsidRPr="00167574">
        <w:rPr>
          <w:sz w:val="24"/>
          <w:szCs w:val="24"/>
        </w:rPr>
        <w:t>.4. Решение об одностороннем отказе от исполнения настоящего Контракта вступает в силу, и настоящий Контракт считается расторгнутым через десять дней с даты надлежащего уведомления одной Стороной другой Стороны об одностороннем отказе от исполнения настоящего Контракта</w:t>
      </w:r>
    </w:p>
    <w:p w:rsidR="00167574" w:rsidRPr="00167574" w:rsidRDefault="007359AE" w:rsidP="00167574">
      <w:pPr>
        <w:autoSpaceDE w:val="0"/>
        <w:autoSpaceDN w:val="0"/>
        <w:adjustRightInd w:val="0"/>
        <w:spacing w:before="120" w:line="252" w:lineRule="auto"/>
        <w:jc w:val="both"/>
        <w:rPr>
          <w:sz w:val="24"/>
          <w:szCs w:val="24"/>
        </w:rPr>
      </w:pPr>
      <w:r>
        <w:rPr>
          <w:sz w:val="24"/>
          <w:szCs w:val="24"/>
        </w:rPr>
        <w:t>8</w:t>
      </w:r>
      <w:r w:rsidR="00167574" w:rsidRPr="00167574">
        <w:rPr>
          <w:sz w:val="24"/>
          <w:szCs w:val="24"/>
        </w:rPr>
        <w:t xml:space="preserve">.5. В случае изменения наименования, адреса места нахождения или банковских реквизитов Стороны, она письменно извещает об этом </w:t>
      </w:r>
      <w:proofErr w:type="gramStart"/>
      <w:r w:rsidR="00167574" w:rsidRPr="00167574">
        <w:rPr>
          <w:sz w:val="24"/>
          <w:szCs w:val="24"/>
        </w:rPr>
        <w:t>другую</w:t>
      </w:r>
      <w:proofErr w:type="gramEnd"/>
      <w:r w:rsidR="00167574" w:rsidRPr="00167574">
        <w:rPr>
          <w:sz w:val="24"/>
          <w:szCs w:val="24"/>
        </w:rPr>
        <w:t xml:space="preserve"> Сторону в течение 5 рабочих дней с даты такого изменения.</w:t>
      </w:r>
    </w:p>
    <w:p w:rsidR="00167574" w:rsidRPr="00971FB0" w:rsidRDefault="007359AE" w:rsidP="00167574">
      <w:pPr>
        <w:autoSpaceDE w:val="0"/>
        <w:autoSpaceDN w:val="0"/>
        <w:adjustRightInd w:val="0"/>
        <w:spacing w:before="120" w:line="252" w:lineRule="auto"/>
        <w:jc w:val="both"/>
        <w:rPr>
          <w:sz w:val="24"/>
          <w:szCs w:val="24"/>
        </w:rPr>
      </w:pPr>
      <w:r>
        <w:rPr>
          <w:sz w:val="24"/>
          <w:szCs w:val="24"/>
        </w:rPr>
        <w:t>8</w:t>
      </w:r>
      <w:r w:rsidR="00167574" w:rsidRPr="00167574">
        <w:rPr>
          <w:sz w:val="24"/>
          <w:szCs w:val="24"/>
        </w:rPr>
        <w:t xml:space="preserve">.6. </w:t>
      </w:r>
      <w:r w:rsidR="00971FB0" w:rsidRPr="00971FB0">
        <w:rPr>
          <w:sz w:val="24"/>
          <w:szCs w:val="24"/>
        </w:rPr>
        <w:t>Стороны обязаны рассматривать поступившие письма, в течение 5 (пяти) рабочих дней с момента их получения</w:t>
      </w:r>
      <w:r w:rsidR="00167574" w:rsidRPr="00971FB0">
        <w:rPr>
          <w:sz w:val="24"/>
          <w:szCs w:val="24"/>
        </w:rPr>
        <w:t>.</w:t>
      </w:r>
    </w:p>
    <w:p w:rsidR="00167574" w:rsidRDefault="007359AE" w:rsidP="00167574">
      <w:pPr>
        <w:autoSpaceDE w:val="0"/>
        <w:autoSpaceDN w:val="0"/>
        <w:adjustRightInd w:val="0"/>
        <w:spacing w:before="120" w:line="252" w:lineRule="auto"/>
        <w:jc w:val="both"/>
        <w:rPr>
          <w:sz w:val="24"/>
          <w:szCs w:val="24"/>
        </w:rPr>
      </w:pPr>
      <w:r>
        <w:rPr>
          <w:sz w:val="24"/>
          <w:szCs w:val="24"/>
        </w:rPr>
        <w:t>8</w:t>
      </w:r>
      <w:r w:rsidR="00167574" w:rsidRPr="00167574">
        <w:rPr>
          <w:sz w:val="24"/>
          <w:szCs w:val="24"/>
        </w:rPr>
        <w:t xml:space="preserve">.7. Все документы (в т.ч.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разделе </w:t>
      </w:r>
      <w:r w:rsidR="00E770F8">
        <w:rPr>
          <w:sz w:val="24"/>
          <w:szCs w:val="24"/>
        </w:rPr>
        <w:t>9</w:t>
      </w:r>
      <w:r w:rsidR="00167574" w:rsidRPr="00167574">
        <w:rPr>
          <w:sz w:val="24"/>
          <w:szCs w:val="24"/>
        </w:rPr>
        <w:t xml:space="preserve"> настоящего Контракта, или с использованием факсимильной связи, электронной почты с последующим предоставлением оригинала, либо с курьером с вручением адресату под расписку.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971FB0" w:rsidRDefault="007359AE" w:rsidP="00167574">
      <w:pPr>
        <w:autoSpaceDE w:val="0"/>
        <w:autoSpaceDN w:val="0"/>
        <w:adjustRightInd w:val="0"/>
        <w:spacing w:before="120" w:line="252" w:lineRule="auto"/>
        <w:jc w:val="both"/>
        <w:rPr>
          <w:sz w:val="24"/>
          <w:szCs w:val="24"/>
        </w:rPr>
      </w:pPr>
      <w:r>
        <w:rPr>
          <w:sz w:val="24"/>
          <w:szCs w:val="24"/>
        </w:rPr>
        <w:lastRenderedPageBreak/>
        <w:t>8</w:t>
      </w:r>
      <w:r w:rsidR="00971FB0">
        <w:rPr>
          <w:sz w:val="24"/>
          <w:szCs w:val="24"/>
        </w:rPr>
        <w:t xml:space="preserve">.8. </w:t>
      </w:r>
      <w:r w:rsidR="00971FB0" w:rsidRPr="00971FB0">
        <w:rPr>
          <w:sz w:val="24"/>
          <w:szCs w:val="24"/>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971FB0" w:rsidRPr="00971FB0" w:rsidRDefault="007359AE" w:rsidP="00167574">
      <w:pPr>
        <w:autoSpaceDE w:val="0"/>
        <w:autoSpaceDN w:val="0"/>
        <w:adjustRightInd w:val="0"/>
        <w:spacing w:before="120" w:line="252" w:lineRule="auto"/>
        <w:jc w:val="both"/>
        <w:rPr>
          <w:sz w:val="24"/>
          <w:szCs w:val="24"/>
        </w:rPr>
      </w:pPr>
      <w:r>
        <w:rPr>
          <w:sz w:val="24"/>
          <w:szCs w:val="24"/>
        </w:rPr>
        <w:t>8</w:t>
      </w:r>
      <w:r w:rsidR="00971FB0">
        <w:rPr>
          <w:sz w:val="24"/>
          <w:szCs w:val="24"/>
        </w:rPr>
        <w:t xml:space="preserve">.9. </w:t>
      </w:r>
      <w:r w:rsidR="00971FB0" w:rsidRPr="002C5CBC">
        <w:rPr>
          <w:sz w:val="24"/>
          <w:szCs w:val="24"/>
        </w:rPr>
        <w:t>При неурегулировании Сторонами спора в досудебном порядке спор разрешается в Арбитражном суде г. Санкт-Петербурга и Ленинградской области</w:t>
      </w:r>
      <w:r w:rsidR="00971FB0">
        <w:rPr>
          <w:sz w:val="24"/>
          <w:szCs w:val="24"/>
        </w:rPr>
        <w:t>.</w:t>
      </w:r>
    </w:p>
    <w:p w:rsidR="00A845C2" w:rsidRDefault="007359AE" w:rsidP="00FD695A">
      <w:pPr>
        <w:autoSpaceDE w:val="0"/>
        <w:autoSpaceDN w:val="0"/>
        <w:adjustRightInd w:val="0"/>
        <w:spacing w:before="120" w:line="276" w:lineRule="auto"/>
        <w:ind w:left="40" w:firstLine="709"/>
        <w:jc w:val="center"/>
        <w:rPr>
          <w:b/>
          <w:bCs/>
          <w:sz w:val="24"/>
          <w:szCs w:val="24"/>
        </w:rPr>
      </w:pPr>
      <w:r>
        <w:rPr>
          <w:b/>
          <w:bCs/>
          <w:sz w:val="24"/>
          <w:szCs w:val="24"/>
        </w:rPr>
        <w:t>9</w:t>
      </w:r>
      <w:r w:rsidR="00A845C2" w:rsidRPr="009A4DF7">
        <w:rPr>
          <w:b/>
          <w:bCs/>
          <w:sz w:val="24"/>
          <w:szCs w:val="24"/>
        </w:rPr>
        <w:t xml:space="preserve">. ПРИЛОЖЕНИЕ К </w:t>
      </w:r>
      <w:r w:rsidR="00A21D3E">
        <w:rPr>
          <w:b/>
          <w:bCs/>
          <w:sz w:val="24"/>
          <w:szCs w:val="24"/>
        </w:rPr>
        <w:t>КОНТРАКТ</w:t>
      </w:r>
      <w:r w:rsidR="00A845C2" w:rsidRPr="009A4DF7">
        <w:rPr>
          <w:b/>
          <w:bCs/>
          <w:sz w:val="24"/>
          <w:szCs w:val="24"/>
        </w:rPr>
        <w:t>У.</w:t>
      </w:r>
    </w:p>
    <w:p w:rsidR="00FC69FA" w:rsidRPr="00FC69FA" w:rsidRDefault="007359AE" w:rsidP="00FC69FA">
      <w:pPr>
        <w:autoSpaceDE w:val="0"/>
        <w:autoSpaceDN w:val="0"/>
        <w:adjustRightInd w:val="0"/>
        <w:spacing w:before="120" w:line="276" w:lineRule="auto"/>
        <w:ind w:left="40" w:hanging="40"/>
        <w:rPr>
          <w:b/>
          <w:bCs/>
          <w:sz w:val="24"/>
          <w:szCs w:val="24"/>
        </w:rPr>
      </w:pPr>
      <w:r>
        <w:rPr>
          <w:sz w:val="24"/>
          <w:szCs w:val="24"/>
        </w:rPr>
        <w:t>9</w:t>
      </w:r>
      <w:r w:rsidR="00FC69FA" w:rsidRPr="00FC69FA">
        <w:rPr>
          <w:sz w:val="24"/>
          <w:szCs w:val="24"/>
        </w:rPr>
        <w:t>.1. Приложение к настоящему Контракту являются его неотъемлемой частью:</w:t>
      </w:r>
    </w:p>
    <w:p w:rsidR="004F7B08" w:rsidRDefault="00FC69FA" w:rsidP="00131347">
      <w:pPr>
        <w:rPr>
          <w:sz w:val="24"/>
          <w:szCs w:val="24"/>
        </w:rPr>
      </w:pPr>
      <w:r>
        <w:rPr>
          <w:bCs/>
          <w:sz w:val="24"/>
          <w:szCs w:val="24"/>
        </w:rPr>
        <w:t xml:space="preserve">       - Приложение</w:t>
      </w:r>
      <w:r w:rsidR="00A845C2" w:rsidRPr="009A4DF7">
        <w:rPr>
          <w:bCs/>
          <w:sz w:val="24"/>
          <w:szCs w:val="24"/>
        </w:rPr>
        <w:t xml:space="preserve"> №</w:t>
      </w:r>
      <w:r w:rsidR="002C1BEE">
        <w:rPr>
          <w:bCs/>
          <w:sz w:val="24"/>
          <w:szCs w:val="24"/>
        </w:rPr>
        <w:t xml:space="preserve">1 -  </w:t>
      </w:r>
      <w:r w:rsidR="00797E4B">
        <w:rPr>
          <w:sz w:val="24"/>
          <w:szCs w:val="24"/>
        </w:rPr>
        <w:t>Расчет цены</w:t>
      </w:r>
      <w:r w:rsidR="00131347" w:rsidRPr="002C1BEE">
        <w:rPr>
          <w:sz w:val="24"/>
          <w:szCs w:val="24"/>
        </w:rPr>
        <w:t xml:space="preserve"> </w:t>
      </w:r>
      <w:r w:rsidR="001B590A">
        <w:rPr>
          <w:sz w:val="24"/>
          <w:szCs w:val="24"/>
        </w:rPr>
        <w:t xml:space="preserve">на оказание услуг по </w:t>
      </w:r>
      <w:r w:rsidR="009C218B">
        <w:rPr>
          <w:color w:val="000000"/>
          <w:sz w:val="24"/>
          <w:szCs w:val="24"/>
        </w:rPr>
        <w:t>ремонту</w:t>
      </w:r>
      <w:r w:rsidR="00131347" w:rsidRPr="002C1BEE">
        <w:rPr>
          <w:sz w:val="24"/>
          <w:szCs w:val="24"/>
        </w:rPr>
        <w:t xml:space="preserve"> </w:t>
      </w:r>
      <w:r w:rsidR="007B2E10">
        <w:rPr>
          <w:sz w:val="24"/>
          <w:szCs w:val="24"/>
        </w:rPr>
        <w:t>авто</w:t>
      </w:r>
      <w:r w:rsidR="0051737C">
        <w:rPr>
          <w:sz w:val="24"/>
          <w:szCs w:val="24"/>
        </w:rPr>
        <w:t>транспортного средства.</w:t>
      </w:r>
    </w:p>
    <w:p w:rsidR="009C218B" w:rsidRDefault="009C218B" w:rsidP="00131347">
      <w:pPr>
        <w:rPr>
          <w:b/>
          <w:sz w:val="24"/>
          <w:szCs w:val="24"/>
        </w:rPr>
      </w:pPr>
    </w:p>
    <w:p w:rsidR="009341D6" w:rsidRPr="00047772" w:rsidRDefault="00047772" w:rsidP="007359AE">
      <w:pPr>
        <w:pStyle w:val="a8"/>
        <w:numPr>
          <w:ilvl w:val="0"/>
          <w:numId w:val="15"/>
        </w:numPr>
        <w:tabs>
          <w:tab w:val="left" w:pos="8789"/>
        </w:tabs>
        <w:spacing w:line="276" w:lineRule="auto"/>
        <w:ind w:right="567"/>
        <w:rPr>
          <w:b/>
          <w:color w:val="000000"/>
          <w:sz w:val="22"/>
          <w:szCs w:val="22"/>
        </w:rPr>
      </w:pPr>
      <w:r w:rsidRPr="00047772">
        <w:rPr>
          <w:b/>
          <w:color w:val="000000"/>
          <w:szCs w:val="24"/>
        </w:rPr>
        <w:t>МЕСТОНАХОЖДЕНИЕ И БАНКОВСКИЕ РЕКВИЗИТЫ СТОРОН.</w:t>
      </w:r>
    </w:p>
    <w:tbl>
      <w:tblPr>
        <w:tblW w:w="9747" w:type="dxa"/>
        <w:tblInd w:w="-98" w:type="dxa"/>
        <w:tblCellMar>
          <w:left w:w="10" w:type="dxa"/>
          <w:right w:w="10" w:type="dxa"/>
        </w:tblCellMar>
        <w:tblLook w:val="0000" w:firstRow="0" w:lastRow="0" w:firstColumn="0" w:lastColumn="0" w:noHBand="0" w:noVBand="0"/>
      </w:tblPr>
      <w:tblGrid>
        <w:gridCol w:w="4873"/>
        <w:gridCol w:w="4874"/>
      </w:tblGrid>
      <w:tr w:rsidR="00047772" w:rsidTr="00BE365C">
        <w:tc>
          <w:tcPr>
            <w:tcW w:w="4873" w:type="dxa"/>
            <w:shd w:val="clear" w:color="auto" w:fill="auto"/>
            <w:tcMar>
              <w:top w:w="0" w:type="dxa"/>
              <w:left w:w="10" w:type="dxa"/>
              <w:bottom w:w="0" w:type="dxa"/>
              <w:right w:w="10" w:type="dxa"/>
            </w:tcMar>
          </w:tcPr>
          <w:p w:rsidR="00047772" w:rsidRDefault="00047772" w:rsidP="001E4227">
            <w:pPr>
              <w:pStyle w:val="LBBodyText2"/>
              <w:ind w:left="799"/>
              <w:jc w:val="left"/>
              <w:rPr>
                <w:b/>
                <w:bCs/>
                <w:lang w:eastAsia="ru-RU"/>
              </w:rPr>
            </w:pPr>
            <w:r w:rsidRPr="005B1DCA">
              <w:rPr>
                <w:b/>
                <w:bCs/>
                <w:lang w:eastAsia="ru-RU"/>
              </w:rPr>
              <w:t>Заказчик</w:t>
            </w:r>
            <w:r>
              <w:rPr>
                <w:b/>
                <w:bCs/>
                <w:lang w:eastAsia="ru-RU"/>
              </w:rPr>
              <w:t>:</w:t>
            </w:r>
            <w:r w:rsidRPr="005B1DCA">
              <w:rPr>
                <w:b/>
                <w:bCs/>
                <w:lang w:eastAsia="ru-RU"/>
              </w:rPr>
              <w:t xml:space="preserve">       </w:t>
            </w:r>
          </w:p>
          <w:p w:rsidR="00E770F8" w:rsidRPr="001813FD" w:rsidRDefault="00E770F8" w:rsidP="004A4217">
            <w:pPr>
              <w:ind w:left="240" w:right="360"/>
            </w:pPr>
            <w:r w:rsidRPr="001813FD">
              <w:t>Государственное казенное учреждение Ленинградской области «Агентство по обеспечению деятельности агропромышленного и рыбохозяйственного комплекса Ленинградской области»</w:t>
            </w:r>
          </w:p>
          <w:p w:rsidR="00E770F8" w:rsidRPr="001813FD" w:rsidRDefault="00E770F8" w:rsidP="004A4217">
            <w:pPr>
              <w:ind w:left="240" w:right="360"/>
            </w:pPr>
            <w:r w:rsidRPr="001813FD">
              <w:t>(ГКУ ЛО «Агентство АПК ЛО»)</w:t>
            </w:r>
          </w:p>
          <w:p w:rsidR="00E770F8" w:rsidRPr="001813FD" w:rsidRDefault="00E770F8" w:rsidP="004A4217">
            <w:pPr>
              <w:tabs>
                <w:tab w:val="left" w:pos="1701"/>
                <w:tab w:val="left" w:pos="1985"/>
              </w:tabs>
              <w:ind w:left="240" w:right="360"/>
            </w:pPr>
            <w:r w:rsidRPr="001813FD">
              <w:t>Юридический адрес: 191311, г. Санкт-Петербург, улица Смольного, д 3</w:t>
            </w:r>
          </w:p>
          <w:p w:rsidR="00E770F8" w:rsidRPr="001813FD" w:rsidRDefault="00E770F8" w:rsidP="004A4217">
            <w:pPr>
              <w:tabs>
                <w:tab w:val="left" w:pos="1701"/>
                <w:tab w:val="left" w:pos="1985"/>
              </w:tabs>
              <w:ind w:left="240" w:right="360"/>
            </w:pPr>
            <w:r w:rsidRPr="001813FD">
              <w:t>Телефон: 8(812) 539 11 60</w:t>
            </w:r>
          </w:p>
          <w:p w:rsidR="00E770F8" w:rsidRPr="001813FD" w:rsidRDefault="00E770F8" w:rsidP="004A4217">
            <w:pPr>
              <w:tabs>
                <w:tab w:val="left" w:pos="1701"/>
                <w:tab w:val="left" w:pos="1985"/>
              </w:tabs>
              <w:ind w:left="240" w:right="360"/>
            </w:pPr>
            <w:r w:rsidRPr="001813FD">
              <w:t xml:space="preserve">e-mail: </w:t>
            </w:r>
            <w:hyperlink r:id="rId12" w:history="1">
              <w:r w:rsidRPr="001813FD">
                <w:rPr>
                  <w:color w:val="0000FF"/>
                  <w:u w:val="single"/>
                </w:rPr>
                <w:t>lenagroconsult@yandex.ru</w:t>
              </w:r>
            </w:hyperlink>
          </w:p>
          <w:p w:rsidR="00E770F8" w:rsidRPr="001813FD" w:rsidRDefault="00E770F8" w:rsidP="004A4217">
            <w:pPr>
              <w:tabs>
                <w:tab w:val="left" w:pos="1701"/>
                <w:tab w:val="left" w:pos="1985"/>
              </w:tabs>
              <w:ind w:left="240" w:right="360"/>
            </w:pPr>
            <w:r w:rsidRPr="001813FD">
              <w:t>Фактический адрес: 191311, г. Санкт-Петербург, улица Смольного, д 3</w:t>
            </w:r>
          </w:p>
          <w:p w:rsidR="00E770F8" w:rsidRPr="001813FD" w:rsidRDefault="00E770F8" w:rsidP="004A4217">
            <w:pPr>
              <w:tabs>
                <w:tab w:val="left" w:pos="1701"/>
                <w:tab w:val="left" w:pos="1985"/>
              </w:tabs>
              <w:ind w:left="240" w:right="360"/>
            </w:pPr>
            <w:r w:rsidRPr="001813FD">
              <w:t>ИНН/ КПП 7842124176 / 784201001</w:t>
            </w:r>
          </w:p>
          <w:p w:rsidR="00E770F8" w:rsidRPr="001813FD" w:rsidRDefault="00E770F8" w:rsidP="004A4217">
            <w:pPr>
              <w:tabs>
                <w:tab w:val="left" w:pos="1701"/>
                <w:tab w:val="left" w:pos="1985"/>
              </w:tabs>
              <w:ind w:left="240" w:right="360"/>
            </w:pPr>
            <w:proofErr w:type="gramStart"/>
            <w:r w:rsidRPr="001813FD">
              <w:t>л</w:t>
            </w:r>
            <w:proofErr w:type="gramEnd"/>
            <w:r w:rsidRPr="001813FD">
              <w:t>/с 02411075002 в комитете финансов Ленинградской области</w:t>
            </w:r>
          </w:p>
          <w:p w:rsidR="00E770F8" w:rsidRPr="001813FD" w:rsidRDefault="00E770F8" w:rsidP="004A4217">
            <w:pPr>
              <w:tabs>
                <w:tab w:val="left" w:pos="1701"/>
                <w:tab w:val="left" w:pos="3231"/>
              </w:tabs>
              <w:ind w:left="240" w:right="360"/>
            </w:pPr>
            <w:r w:rsidRPr="001813FD">
              <w:t>ОКТМО 40911000</w:t>
            </w:r>
            <w:r w:rsidRPr="001813FD">
              <w:tab/>
            </w:r>
            <w:r w:rsidRPr="001813FD">
              <w:tab/>
            </w:r>
          </w:p>
          <w:p w:rsidR="001813FD" w:rsidRPr="001813FD" w:rsidRDefault="00E770F8" w:rsidP="001813FD">
            <w:pPr>
              <w:tabs>
                <w:tab w:val="left" w:pos="1701"/>
                <w:tab w:val="left" w:pos="1985"/>
              </w:tabs>
              <w:ind w:left="238"/>
            </w:pPr>
            <w:r w:rsidRPr="001813FD">
              <w:t xml:space="preserve">Банк: </w:t>
            </w:r>
            <w:r w:rsidR="001813FD" w:rsidRPr="001813FD">
              <w:rPr>
                <w:bCs/>
              </w:rPr>
              <w:t>ОКЦ № 1 Северо-Западного ГУ Банка России//УФК   по Ленинградской области, г. Санкт-Петербург</w:t>
            </w:r>
          </w:p>
          <w:p w:rsidR="00E770F8" w:rsidRPr="001813FD" w:rsidRDefault="00E770F8" w:rsidP="004A4217">
            <w:pPr>
              <w:tabs>
                <w:tab w:val="left" w:pos="1701"/>
                <w:tab w:val="left" w:pos="1985"/>
              </w:tabs>
              <w:ind w:left="240" w:right="360"/>
            </w:pPr>
            <w:r w:rsidRPr="001813FD">
              <w:t>БИК 044030098</w:t>
            </w:r>
          </w:p>
          <w:p w:rsidR="00E770F8" w:rsidRPr="001813FD" w:rsidRDefault="00E770F8" w:rsidP="004A4217">
            <w:pPr>
              <w:tabs>
                <w:tab w:val="left" w:pos="1701"/>
                <w:tab w:val="left" w:pos="1985"/>
              </w:tabs>
              <w:ind w:left="240" w:right="360"/>
            </w:pPr>
            <w:r w:rsidRPr="001813FD">
              <w:t>Кор. счет   40102810745370000098</w:t>
            </w:r>
          </w:p>
          <w:p w:rsidR="00E770F8" w:rsidRPr="001813FD" w:rsidRDefault="00E770F8" w:rsidP="004A4217">
            <w:pPr>
              <w:ind w:right="360"/>
            </w:pPr>
            <w:r w:rsidRPr="001813FD">
              <w:t xml:space="preserve">    Счет УФК 03221643410000004500</w:t>
            </w:r>
          </w:p>
          <w:p w:rsidR="00BE365C" w:rsidRDefault="00BE365C" w:rsidP="001E4227">
            <w:pPr>
              <w:tabs>
                <w:tab w:val="left" w:pos="1701"/>
                <w:tab w:val="left" w:pos="1985"/>
              </w:tabs>
            </w:pPr>
            <w:r>
              <w:t xml:space="preserve">    </w:t>
            </w:r>
          </w:p>
          <w:p w:rsidR="00047772" w:rsidRPr="00F837C2" w:rsidRDefault="00BE365C" w:rsidP="001E4227">
            <w:pPr>
              <w:tabs>
                <w:tab w:val="left" w:pos="1701"/>
                <w:tab w:val="left" w:pos="1985"/>
              </w:tabs>
            </w:pPr>
            <w:r>
              <w:t xml:space="preserve">    </w:t>
            </w:r>
            <w:r w:rsidRPr="0098596A">
              <w:t>От Заказчика</w:t>
            </w:r>
          </w:p>
        </w:tc>
        <w:tc>
          <w:tcPr>
            <w:tcW w:w="4874" w:type="dxa"/>
            <w:shd w:val="clear" w:color="auto" w:fill="auto"/>
            <w:tcMar>
              <w:top w:w="0" w:type="dxa"/>
              <w:left w:w="108" w:type="dxa"/>
              <w:bottom w:w="0" w:type="dxa"/>
              <w:right w:w="108" w:type="dxa"/>
            </w:tcMar>
          </w:tcPr>
          <w:p w:rsidR="00725F22" w:rsidRDefault="003C6EC5" w:rsidP="003C6EC5">
            <w:pPr>
              <w:pStyle w:val="LBBodyText2"/>
              <w:jc w:val="center"/>
              <w:rPr>
                <w:szCs w:val="22"/>
              </w:rPr>
            </w:pPr>
            <w:r>
              <w:rPr>
                <w:b/>
                <w:bCs/>
                <w:lang w:eastAsia="ru-RU"/>
              </w:rPr>
              <w:t>Исполнитель</w:t>
            </w:r>
            <w:r w:rsidR="00047772">
              <w:rPr>
                <w:b/>
                <w:bCs/>
                <w:lang w:eastAsia="ru-RU"/>
              </w:rPr>
              <w:t>:</w:t>
            </w: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BE365C" w:rsidRDefault="00BE365C" w:rsidP="009E05E7">
            <w:pPr>
              <w:pStyle w:val="LBBodyText2"/>
              <w:spacing w:before="0" w:after="0"/>
              <w:ind w:left="372"/>
              <w:jc w:val="left"/>
              <w:rPr>
                <w:sz w:val="20"/>
              </w:rPr>
            </w:pPr>
          </w:p>
          <w:p w:rsidR="00047772" w:rsidRPr="00725F22" w:rsidRDefault="00BE365C" w:rsidP="009E05E7">
            <w:pPr>
              <w:pStyle w:val="LBBodyText2"/>
              <w:spacing w:before="0" w:after="0"/>
              <w:ind w:left="372"/>
              <w:jc w:val="left"/>
            </w:pPr>
            <w:r w:rsidRPr="0098596A">
              <w:rPr>
                <w:sz w:val="20"/>
              </w:rPr>
              <w:t>От Исполнителя</w:t>
            </w:r>
          </w:p>
        </w:tc>
      </w:tr>
      <w:tr w:rsidR="0098596A" w:rsidRPr="0098596A" w:rsidTr="00BE365C">
        <w:tblPrEx>
          <w:tblCellMar>
            <w:left w:w="108" w:type="dxa"/>
            <w:right w:w="108" w:type="dxa"/>
          </w:tblCellMar>
        </w:tblPrEx>
        <w:trPr>
          <w:trHeight w:val="204"/>
        </w:trPr>
        <w:tc>
          <w:tcPr>
            <w:tcW w:w="4873" w:type="dxa"/>
            <w:shd w:val="clear" w:color="auto" w:fill="auto"/>
          </w:tcPr>
          <w:p w:rsidR="00BE365C" w:rsidRPr="0098596A" w:rsidRDefault="009341D6" w:rsidP="00BE365C">
            <w:pPr>
              <w:spacing w:line="240" w:lineRule="atLeast"/>
              <w:rPr>
                <w:b/>
              </w:rPr>
            </w:pPr>
            <w:r>
              <w:t xml:space="preserve">   </w:t>
            </w:r>
            <w:r w:rsidR="00BE365C" w:rsidRPr="0098596A">
              <w:t>______________________/</w:t>
            </w:r>
            <w:r w:rsidR="00BE365C">
              <w:t>_____________</w:t>
            </w:r>
            <w:r w:rsidR="00BE365C" w:rsidRPr="0098596A">
              <w:t xml:space="preserve"> /</w:t>
            </w:r>
          </w:p>
          <w:p w:rsidR="007913CC" w:rsidRPr="0098596A" w:rsidRDefault="00BE365C" w:rsidP="007913CC">
            <w:pPr>
              <w:pStyle w:val="21"/>
              <w:tabs>
                <w:tab w:val="left" w:pos="200"/>
              </w:tabs>
              <w:spacing w:line="240" w:lineRule="atLeast"/>
              <w:rPr>
                <w:sz w:val="20"/>
                <w:szCs w:val="20"/>
              </w:rPr>
            </w:pPr>
            <w:r w:rsidRPr="0098596A">
              <w:rPr>
                <w:sz w:val="20"/>
                <w:szCs w:val="20"/>
              </w:rPr>
              <w:t>М.П.</w:t>
            </w:r>
          </w:p>
        </w:tc>
        <w:tc>
          <w:tcPr>
            <w:tcW w:w="4874" w:type="dxa"/>
            <w:shd w:val="clear" w:color="auto" w:fill="auto"/>
          </w:tcPr>
          <w:p w:rsidR="007913CC" w:rsidRDefault="00BE365C" w:rsidP="00BB0794">
            <w:pPr>
              <w:pStyle w:val="21"/>
              <w:tabs>
                <w:tab w:val="left" w:pos="200"/>
              </w:tabs>
              <w:spacing w:line="240" w:lineRule="atLeast"/>
              <w:rPr>
                <w:sz w:val="20"/>
                <w:szCs w:val="20"/>
              </w:rPr>
            </w:pPr>
            <w:r w:rsidRPr="0098596A">
              <w:rPr>
                <w:sz w:val="20"/>
                <w:szCs w:val="20"/>
              </w:rPr>
              <w:t>_________________ /</w:t>
            </w:r>
            <w:r>
              <w:rPr>
                <w:sz w:val="20"/>
                <w:szCs w:val="20"/>
              </w:rPr>
              <w:t>______________</w:t>
            </w:r>
            <w:r w:rsidRPr="0098596A">
              <w:rPr>
                <w:sz w:val="20"/>
                <w:szCs w:val="20"/>
              </w:rPr>
              <w:t>/</w:t>
            </w:r>
          </w:p>
          <w:p w:rsidR="0098596A" w:rsidRPr="0098596A" w:rsidRDefault="00BE365C" w:rsidP="007913CC">
            <w:pPr>
              <w:pStyle w:val="21"/>
              <w:tabs>
                <w:tab w:val="left" w:pos="200"/>
              </w:tabs>
              <w:spacing w:line="240" w:lineRule="atLeast"/>
              <w:ind w:left="0" w:firstLine="0"/>
              <w:rPr>
                <w:sz w:val="20"/>
                <w:szCs w:val="20"/>
              </w:rPr>
            </w:pPr>
            <w:r>
              <w:rPr>
                <w:sz w:val="20"/>
                <w:szCs w:val="20"/>
              </w:rPr>
              <w:t xml:space="preserve">        </w:t>
            </w:r>
            <w:r w:rsidRPr="0098596A">
              <w:rPr>
                <w:sz w:val="20"/>
                <w:szCs w:val="20"/>
              </w:rPr>
              <w:t>М.П.</w:t>
            </w:r>
          </w:p>
        </w:tc>
      </w:tr>
    </w:tbl>
    <w:tbl>
      <w:tblPr>
        <w:tblpPr w:leftFromText="180" w:rightFromText="180" w:vertAnchor="text" w:horzAnchor="margin" w:tblpY="12062"/>
        <w:tblW w:w="9747" w:type="dxa"/>
        <w:tblLayout w:type="fixed"/>
        <w:tblLook w:val="0000" w:firstRow="0" w:lastRow="0" w:firstColumn="0" w:lastColumn="0" w:noHBand="0" w:noVBand="0"/>
      </w:tblPr>
      <w:tblGrid>
        <w:gridCol w:w="5070"/>
        <w:gridCol w:w="4677"/>
      </w:tblGrid>
      <w:tr w:rsidR="0098596A" w:rsidRPr="00CB19CA" w:rsidTr="0098596A">
        <w:trPr>
          <w:trHeight w:val="474"/>
        </w:trPr>
        <w:tc>
          <w:tcPr>
            <w:tcW w:w="5070" w:type="dxa"/>
            <w:shd w:val="clear" w:color="auto" w:fill="auto"/>
          </w:tcPr>
          <w:p w:rsidR="0098596A" w:rsidRPr="00CB19CA" w:rsidRDefault="0098596A" w:rsidP="0098596A">
            <w:pPr>
              <w:pStyle w:val="21"/>
              <w:tabs>
                <w:tab w:val="left" w:pos="200"/>
              </w:tabs>
              <w:spacing w:line="240" w:lineRule="atLeast"/>
            </w:pPr>
          </w:p>
        </w:tc>
        <w:tc>
          <w:tcPr>
            <w:tcW w:w="4677" w:type="dxa"/>
            <w:shd w:val="clear" w:color="auto" w:fill="auto"/>
          </w:tcPr>
          <w:p w:rsidR="0098596A" w:rsidRPr="00CB19CA" w:rsidRDefault="0098596A" w:rsidP="0098596A">
            <w:pPr>
              <w:pStyle w:val="21"/>
              <w:tabs>
                <w:tab w:val="left" w:pos="200"/>
              </w:tabs>
              <w:spacing w:line="240" w:lineRule="atLeast"/>
            </w:pPr>
          </w:p>
        </w:tc>
      </w:tr>
    </w:tbl>
    <w:p w:rsidR="00E1351D" w:rsidRDefault="009341D6" w:rsidP="00BE365C">
      <w:pPr>
        <w:rPr>
          <w:sz w:val="24"/>
          <w:szCs w:val="24"/>
        </w:rPr>
      </w:pPr>
      <w:r>
        <w:rPr>
          <w:sz w:val="24"/>
          <w:szCs w:val="24"/>
        </w:rPr>
        <w:t xml:space="preserve">                                                                                                       </w:t>
      </w:r>
      <w:r w:rsidR="00BE365C">
        <w:rPr>
          <w:sz w:val="24"/>
          <w:szCs w:val="24"/>
        </w:rPr>
        <w:t xml:space="preserve">                                   </w:t>
      </w:r>
    </w:p>
    <w:p w:rsidR="00E1351D" w:rsidRDefault="00E1351D" w:rsidP="00BE365C">
      <w:pPr>
        <w:rPr>
          <w:sz w:val="24"/>
          <w:szCs w:val="24"/>
        </w:rPr>
      </w:pPr>
    </w:p>
    <w:p w:rsidR="001B6208" w:rsidRDefault="001B6208" w:rsidP="00E1351D">
      <w:pPr>
        <w:jc w:val="right"/>
        <w:rPr>
          <w:sz w:val="24"/>
          <w:szCs w:val="24"/>
        </w:rPr>
      </w:pPr>
    </w:p>
    <w:p w:rsidR="001B6208" w:rsidRDefault="001B6208" w:rsidP="00E1351D">
      <w:pPr>
        <w:jc w:val="right"/>
        <w:rPr>
          <w:sz w:val="24"/>
          <w:szCs w:val="24"/>
        </w:rPr>
      </w:pPr>
    </w:p>
    <w:p w:rsidR="001B6208" w:rsidRDefault="001B6208" w:rsidP="00E1351D">
      <w:pPr>
        <w:jc w:val="right"/>
        <w:rPr>
          <w:sz w:val="24"/>
          <w:szCs w:val="24"/>
        </w:rPr>
      </w:pPr>
    </w:p>
    <w:p w:rsidR="001B6208" w:rsidRDefault="001B6208" w:rsidP="00E1351D">
      <w:pPr>
        <w:jc w:val="right"/>
        <w:rPr>
          <w:sz w:val="24"/>
          <w:szCs w:val="24"/>
        </w:rPr>
      </w:pPr>
    </w:p>
    <w:p w:rsidR="002D24DC" w:rsidRDefault="002D24DC" w:rsidP="00E1351D">
      <w:pPr>
        <w:jc w:val="right"/>
        <w:rPr>
          <w:sz w:val="24"/>
          <w:szCs w:val="24"/>
        </w:rPr>
      </w:pPr>
    </w:p>
    <w:p w:rsidR="002D24DC" w:rsidRDefault="002D24DC" w:rsidP="00E1351D">
      <w:pPr>
        <w:jc w:val="right"/>
        <w:rPr>
          <w:sz w:val="24"/>
          <w:szCs w:val="24"/>
        </w:rPr>
      </w:pPr>
    </w:p>
    <w:p w:rsidR="002D24DC" w:rsidRDefault="002D24DC" w:rsidP="00E1351D">
      <w:pPr>
        <w:jc w:val="right"/>
        <w:rPr>
          <w:sz w:val="24"/>
          <w:szCs w:val="24"/>
        </w:rPr>
      </w:pPr>
    </w:p>
    <w:p w:rsidR="002D24DC" w:rsidRDefault="002D24DC" w:rsidP="00E1351D">
      <w:pPr>
        <w:jc w:val="right"/>
        <w:rPr>
          <w:sz w:val="24"/>
          <w:szCs w:val="24"/>
        </w:rPr>
      </w:pPr>
    </w:p>
    <w:p w:rsidR="002D24DC" w:rsidRDefault="002D24DC" w:rsidP="00E1351D">
      <w:pPr>
        <w:jc w:val="right"/>
        <w:rPr>
          <w:sz w:val="24"/>
          <w:szCs w:val="24"/>
        </w:rPr>
      </w:pPr>
    </w:p>
    <w:p w:rsidR="002D24DC" w:rsidRDefault="002D24DC" w:rsidP="00E1351D">
      <w:pPr>
        <w:jc w:val="right"/>
        <w:rPr>
          <w:sz w:val="24"/>
          <w:szCs w:val="24"/>
        </w:rPr>
      </w:pPr>
    </w:p>
    <w:p w:rsidR="002D24DC" w:rsidRDefault="002D24DC" w:rsidP="00E1351D">
      <w:pPr>
        <w:jc w:val="right"/>
        <w:rPr>
          <w:sz w:val="24"/>
          <w:szCs w:val="24"/>
        </w:rPr>
      </w:pPr>
    </w:p>
    <w:p w:rsidR="002D24DC" w:rsidRDefault="002D24DC" w:rsidP="00E1351D">
      <w:pPr>
        <w:jc w:val="right"/>
        <w:rPr>
          <w:sz w:val="24"/>
          <w:szCs w:val="24"/>
        </w:rPr>
      </w:pPr>
    </w:p>
    <w:p w:rsidR="00FB6B99" w:rsidRDefault="00FB6B99" w:rsidP="00E1351D">
      <w:pPr>
        <w:jc w:val="right"/>
        <w:rPr>
          <w:sz w:val="24"/>
          <w:szCs w:val="24"/>
        </w:rPr>
      </w:pPr>
    </w:p>
    <w:p w:rsidR="00FB6B99" w:rsidRDefault="00FB6B99" w:rsidP="00E1351D">
      <w:pPr>
        <w:jc w:val="right"/>
        <w:rPr>
          <w:sz w:val="24"/>
          <w:szCs w:val="24"/>
        </w:rPr>
      </w:pPr>
    </w:p>
    <w:p w:rsidR="00FB6B99" w:rsidRDefault="00FB6B99" w:rsidP="00E1351D">
      <w:pPr>
        <w:jc w:val="right"/>
        <w:rPr>
          <w:sz w:val="24"/>
          <w:szCs w:val="24"/>
        </w:rPr>
      </w:pPr>
    </w:p>
    <w:p w:rsidR="00FB6B99" w:rsidRDefault="00FB6B99" w:rsidP="00E1351D">
      <w:pPr>
        <w:jc w:val="right"/>
        <w:rPr>
          <w:sz w:val="24"/>
          <w:szCs w:val="24"/>
        </w:rPr>
      </w:pPr>
    </w:p>
    <w:p w:rsidR="00C55E4D" w:rsidRDefault="00BE365C" w:rsidP="00E1351D">
      <w:pPr>
        <w:jc w:val="right"/>
        <w:rPr>
          <w:sz w:val="24"/>
          <w:szCs w:val="24"/>
        </w:rPr>
      </w:pPr>
      <w:bookmarkStart w:id="1" w:name="_GoBack"/>
      <w:bookmarkEnd w:id="1"/>
      <w:r>
        <w:rPr>
          <w:sz w:val="24"/>
          <w:szCs w:val="24"/>
        </w:rPr>
        <w:t>П</w:t>
      </w:r>
      <w:r w:rsidR="00C55E4D" w:rsidRPr="00C55E4D">
        <w:rPr>
          <w:sz w:val="24"/>
          <w:szCs w:val="24"/>
        </w:rPr>
        <w:t>риложение № 1</w:t>
      </w:r>
      <w:r w:rsidR="00C55E4D">
        <w:rPr>
          <w:sz w:val="24"/>
          <w:szCs w:val="24"/>
        </w:rPr>
        <w:t xml:space="preserve"> </w:t>
      </w:r>
    </w:p>
    <w:p w:rsidR="00047772" w:rsidRDefault="009341D6" w:rsidP="00C55E4D">
      <w:pPr>
        <w:jc w:val="right"/>
        <w:rPr>
          <w:sz w:val="24"/>
          <w:szCs w:val="24"/>
        </w:rPr>
      </w:pPr>
      <w:r>
        <w:rPr>
          <w:sz w:val="24"/>
          <w:szCs w:val="24"/>
        </w:rPr>
        <w:t xml:space="preserve">к </w:t>
      </w:r>
      <w:r w:rsidR="00047772">
        <w:rPr>
          <w:sz w:val="24"/>
          <w:szCs w:val="24"/>
        </w:rPr>
        <w:t xml:space="preserve">Государственному </w:t>
      </w:r>
      <w:r w:rsidR="00A21D3E">
        <w:rPr>
          <w:sz w:val="24"/>
          <w:szCs w:val="24"/>
        </w:rPr>
        <w:t>Контракт</w:t>
      </w:r>
      <w:r>
        <w:rPr>
          <w:sz w:val="24"/>
          <w:szCs w:val="24"/>
        </w:rPr>
        <w:t xml:space="preserve">у </w:t>
      </w:r>
      <w:r w:rsidR="004B0B4B">
        <w:rPr>
          <w:sz w:val="24"/>
          <w:szCs w:val="24"/>
        </w:rPr>
        <w:t xml:space="preserve"> </w:t>
      </w:r>
    </w:p>
    <w:p w:rsidR="009341D6" w:rsidRPr="00C55E4D" w:rsidRDefault="00572978" w:rsidP="00C55E4D">
      <w:pPr>
        <w:jc w:val="right"/>
        <w:rPr>
          <w:b/>
          <w:sz w:val="24"/>
          <w:szCs w:val="24"/>
        </w:rPr>
      </w:pPr>
      <w:r>
        <w:rPr>
          <w:sz w:val="24"/>
          <w:szCs w:val="24"/>
        </w:rPr>
        <w:t xml:space="preserve">от </w:t>
      </w:r>
      <w:r w:rsidR="009A4DF7">
        <w:rPr>
          <w:sz w:val="24"/>
          <w:szCs w:val="24"/>
        </w:rPr>
        <w:t>«</w:t>
      </w:r>
      <w:r w:rsidR="007C67F6">
        <w:rPr>
          <w:sz w:val="24"/>
          <w:szCs w:val="24"/>
        </w:rPr>
        <w:t>____</w:t>
      </w:r>
      <w:r w:rsidR="00580D3F">
        <w:rPr>
          <w:sz w:val="24"/>
          <w:szCs w:val="24"/>
        </w:rPr>
        <w:t>»</w:t>
      </w:r>
      <w:r w:rsidR="004D59D2">
        <w:rPr>
          <w:sz w:val="24"/>
          <w:szCs w:val="24"/>
        </w:rPr>
        <w:t xml:space="preserve"> </w:t>
      </w:r>
      <w:r w:rsidR="007C67F6">
        <w:rPr>
          <w:sz w:val="24"/>
          <w:szCs w:val="24"/>
        </w:rPr>
        <w:t>_____________</w:t>
      </w:r>
      <w:r w:rsidR="00580D3F">
        <w:rPr>
          <w:sz w:val="24"/>
          <w:szCs w:val="24"/>
        </w:rPr>
        <w:t xml:space="preserve"> </w:t>
      </w:r>
      <w:r w:rsidR="00363D13">
        <w:rPr>
          <w:sz w:val="24"/>
          <w:szCs w:val="24"/>
        </w:rPr>
        <w:t xml:space="preserve"> </w:t>
      </w:r>
      <w:r w:rsidR="001A76E6">
        <w:rPr>
          <w:sz w:val="24"/>
          <w:szCs w:val="24"/>
        </w:rPr>
        <w:t>20</w:t>
      </w:r>
      <w:r w:rsidR="00EE1C94">
        <w:rPr>
          <w:sz w:val="24"/>
          <w:szCs w:val="24"/>
        </w:rPr>
        <w:t>2</w:t>
      </w:r>
      <w:r w:rsidR="002D24DC">
        <w:rPr>
          <w:sz w:val="24"/>
          <w:szCs w:val="24"/>
        </w:rPr>
        <w:t>6</w:t>
      </w:r>
      <w:r w:rsidR="00363D13">
        <w:rPr>
          <w:sz w:val="24"/>
          <w:szCs w:val="24"/>
        </w:rPr>
        <w:t xml:space="preserve"> </w:t>
      </w:r>
      <w:r w:rsidR="009341D6">
        <w:rPr>
          <w:sz w:val="24"/>
          <w:szCs w:val="24"/>
        </w:rPr>
        <w:t>г.</w:t>
      </w:r>
    </w:p>
    <w:p w:rsidR="00A115FD" w:rsidRDefault="00BE365C" w:rsidP="00BE365C">
      <w:pPr>
        <w:jc w:val="right"/>
        <w:rPr>
          <w:sz w:val="24"/>
          <w:szCs w:val="24"/>
        </w:rPr>
      </w:pPr>
      <w:r>
        <w:rPr>
          <w:sz w:val="24"/>
          <w:szCs w:val="24"/>
        </w:rPr>
        <w:t>№ ______</w:t>
      </w:r>
    </w:p>
    <w:p w:rsidR="00A115FD" w:rsidRDefault="00A115FD" w:rsidP="009341D6">
      <w:pPr>
        <w:rPr>
          <w:sz w:val="24"/>
          <w:szCs w:val="24"/>
        </w:rPr>
      </w:pPr>
    </w:p>
    <w:p w:rsidR="00AD460A" w:rsidRDefault="00AD460A" w:rsidP="003E3A1D">
      <w:pPr>
        <w:jc w:val="center"/>
        <w:rPr>
          <w:b/>
          <w:sz w:val="24"/>
          <w:szCs w:val="24"/>
        </w:rPr>
      </w:pPr>
    </w:p>
    <w:p w:rsidR="002D24DC" w:rsidRDefault="002D24DC" w:rsidP="002C1BEE">
      <w:pPr>
        <w:jc w:val="center"/>
        <w:rPr>
          <w:b/>
          <w:sz w:val="24"/>
          <w:szCs w:val="24"/>
        </w:rPr>
      </w:pPr>
    </w:p>
    <w:p w:rsidR="002D24DC" w:rsidRDefault="002D24DC" w:rsidP="002C1BEE">
      <w:pPr>
        <w:jc w:val="center"/>
        <w:rPr>
          <w:b/>
          <w:sz w:val="24"/>
          <w:szCs w:val="24"/>
        </w:rPr>
      </w:pPr>
    </w:p>
    <w:p w:rsidR="002D24DC" w:rsidRDefault="002D24DC" w:rsidP="002C1BEE">
      <w:pPr>
        <w:jc w:val="center"/>
        <w:rPr>
          <w:b/>
          <w:sz w:val="24"/>
          <w:szCs w:val="24"/>
        </w:rPr>
      </w:pPr>
    </w:p>
    <w:p w:rsidR="00053473" w:rsidRDefault="00797E4B" w:rsidP="002C1BEE">
      <w:pPr>
        <w:jc w:val="center"/>
        <w:rPr>
          <w:b/>
          <w:sz w:val="24"/>
          <w:szCs w:val="24"/>
        </w:rPr>
      </w:pPr>
      <w:r>
        <w:rPr>
          <w:b/>
          <w:sz w:val="24"/>
          <w:szCs w:val="24"/>
        </w:rPr>
        <w:t>Расчет цены</w:t>
      </w:r>
    </w:p>
    <w:p w:rsidR="00C267E0" w:rsidRPr="00C267E0" w:rsidRDefault="00C267E0" w:rsidP="00C267E0">
      <w:pPr>
        <w:ind w:right="-58" w:firstLine="426"/>
        <w:jc w:val="center"/>
        <w:outlineLvl w:val="0"/>
        <w:rPr>
          <w:b/>
          <w:sz w:val="24"/>
          <w:szCs w:val="24"/>
        </w:rPr>
      </w:pPr>
      <w:r w:rsidRPr="00C267E0">
        <w:rPr>
          <w:b/>
          <w:color w:val="000000"/>
          <w:sz w:val="24"/>
          <w:szCs w:val="24"/>
        </w:rPr>
        <w:t xml:space="preserve">на оказание услуг по  </w:t>
      </w:r>
      <w:r w:rsidR="009C218B">
        <w:rPr>
          <w:b/>
          <w:sz w:val="24"/>
          <w:szCs w:val="24"/>
        </w:rPr>
        <w:t>ремонту</w:t>
      </w:r>
    </w:p>
    <w:p w:rsidR="00C267E0" w:rsidRDefault="00C267E0" w:rsidP="00C267E0">
      <w:pPr>
        <w:ind w:right="-58" w:firstLine="426"/>
        <w:jc w:val="center"/>
        <w:outlineLvl w:val="0"/>
        <w:rPr>
          <w:b/>
          <w:color w:val="000000"/>
          <w:sz w:val="22"/>
          <w:szCs w:val="22"/>
        </w:rPr>
      </w:pPr>
      <w:r w:rsidRPr="00C267E0">
        <w:rPr>
          <w:b/>
          <w:color w:val="000000"/>
          <w:sz w:val="24"/>
          <w:szCs w:val="24"/>
        </w:rPr>
        <w:t>автотранспортного средства</w:t>
      </w:r>
    </w:p>
    <w:p w:rsidR="009C08C7" w:rsidRDefault="009C08C7" w:rsidP="002C1BEE">
      <w:pPr>
        <w:jc w:val="center"/>
        <w:rPr>
          <w:b/>
          <w:sz w:val="24"/>
          <w:szCs w:val="24"/>
        </w:rPr>
      </w:pPr>
    </w:p>
    <w:tbl>
      <w:tblPr>
        <w:tblStyle w:val="af5"/>
        <w:tblpPr w:leftFromText="180" w:rightFromText="180" w:vertAnchor="text" w:horzAnchor="margin" w:tblpXSpec="center" w:tblpY="253"/>
        <w:tblW w:w="9882" w:type="dxa"/>
        <w:tblLook w:val="04A0" w:firstRow="1" w:lastRow="0" w:firstColumn="1" w:lastColumn="0" w:noHBand="0" w:noVBand="1"/>
      </w:tblPr>
      <w:tblGrid>
        <w:gridCol w:w="465"/>
        <w:gridCol w:w="5591"/>
        <w:gridCol w:w="1113"/>
        <w:gridCol w:w="797"/>
        <w:gridCol w:w="1916"/>
      </w:tblGrid>
      <w:tr w:rsidR="00344F7F" w:rsidRPr="00A340DE" w:rsidTr="003A4643">
        <w:trPr>
          <w:trHeight w:val="388"/>
        </w:trPr>
        <w:tc>
          <w:tcPr>
            <w:tcW w:w="465" w:type="dxa"/>
            <w:tcBorders>
              <w:bottom w:val="single" w:sz="4" w:space="0" w:color="auto"/>
            </w:tcBorders>
          </w:tcPr>
          <w:p w:rsidR="00344F7F" w:rsidRPr="00A340DE" w:rsidRDefault="00344F7F" w:rsidP="004C5BAF">
            <w:pPr>
              <w:rPr>
                <w:bCs/>
                <w:sz w:val="22"/>
                <w:szCs w:val="22"/>
              </w:rPr>
            </w:pPr>
            <w:r w:rsidRPr="00A340DE">
              <w:rPr>
                <w:bCs/>
                <w:sz w:val="22"/>
                <w:szCs w:val="22"/>
              </w:rPr>
              <w:t>№</w:t>
            </w:r>
          </w:p>
        </w:tc>
        <w:tc>
          <w:tcPr>
            <w:tcW w:w="5591" w:type="dxa"/>
            <w:tcBorders>
              <w:bottom w:val="single" w:sz="4" w:space="0" w:color="auto"/>
            </w:tcBorders>
            <w:noWrap/>
            <w:hideMark/>
          </w:tcPr>
          <w:p w:rsidR="00344F7F" w:rsidRPr="00B740B3" w:rsidRDefault="00344F7F" w:rsidP="004C5BAF">
            <w:pPr>
              <w:jc w:val="center"/>
              <w:rPr>
                <w:bCs/>
              </w:rPr>
            </w:pPr>
            <w:r w:rsidRPr="00B740B3">
              <w:rPr>
                <w:bCs/>
              </w:rPr>
              <w:t>Наименование</w:t>
            </w:r>
          </w:p>
        </w:tc>
        <w:tc>
          <w:tcPr>
            <w:tcW w:w="1113" w:type="dxa"/>
            <w:tcBorders>
              <w:bottom w:val="single" w:sz="4" w:space="0" w:color="auto"/>
            </w:tcBorders>
            <w:noWrap/>
            <w:hideMark/>
          </w:tcPr>
          <w:p w:rsidR="00344F7F" w:rsidRPr="00B740B3" w:rsidRDefault="00344F7F" w:rsidP="004C5BAF">
            <w:pPr>
              <w:rPr>
                <w:bCs/>
              </w:rPr>
            </w:pPr>
            <w:r w:rsidRPr="00B740B3">
              <w:rPr>
                <w:bCs/>
              </w:rPr>
              <w:t>Ед. измерения</w:t>
            </w:r>
          </w:p>
        </w:tc>
        <w:tc>
          <w:tcPr>
            <w:tcW w:w="797" w:type="dxa"/>
            <w:noWrap/>
          </w:tcPr>
          <w:p w:rsidR="00344F7F" w:rsidRPr="00B740B3" w:rsidRDefault="00344F7F" w:rsidP="004C5BAF">
            <w:pPr>
              <w:rPr>
                <w:bCs/>
              </w:rPr>
            </w:pPr>
            <w:r w:rsidRPr="00B740B3">
              <w:rPr>
                <w:bCs/>
              </w:rPr>
              <w:t>Кол-во</w:t>
            </w:r>
          </w:p>
        </w:tc>
        <w:tc>
          <w:tcPr>
            <w:tcW w:w="1916" w:type="dxa"/>
          </w:tcPr>
          <w:p w:rsidR="00344F7F" w:rsidRPr="00B740B3" w:rsidRDefault="00344F7F" w:rsidP="00041137">
            <w:pPr>
              <w:jc w:val="center"/>
              <w:rPr>
                <w:bCs/>
              </w:rPr>
            </w:pPr>
            <w:r w:rsidRPr="00B740B3">
              <w:rPr>
                <w:bCs/>
              </w:rPr>
              <w:t>Стоимость, в руб.</w:t>
            </w:r>
            <w:r w:rsidR="00A340DE" w:rsidRPr="00B740B3">
              <w:rPr>
                <w:bCs/>
              </w:rPr>
              <w:t xml:space="preserve"> в том числе НДС*</w:t>
            </w:r>
            <w:r w:rsidRPr="00B740B3">
              <w:rPr>
                <w:bCs/>
              </w:rPr>
              <w:t xml:space="preserve">  </w:t>
            </w:r>
          </w:p>
        </w:tc>
      </w:tr>
      <w:tr w:rsidR="00344F7F" w:rsidRPr="00A340DE" w:rsidTr="003A4643">
        <w:trPr>
          <w:trHeight w:val="2835"/>
        </w:trPr>
        <w:tc>
          <w:tcPr>
            <w:tcW w:w="465" w:type="dxa"/>
            <w:tcBorders>
              <w:top w:val="single" w:sz="4" w:space="0" w:color="auto"/>
              <w:right w:val="single" w:sz="4" w:space="0" w:color="auto"/>
            </w:tcBorders>
            <w:vAlign w:val="center"/>
          </w:tcPr>
          <w:p w:rsidR="00344F7F" w:rsidRPr="00A340DE" w:rsidRDefault="00344F7F" w:rsidP="004C5BAF">
            <w:pPr>
              <w:jc w:val="center"/>
              <w:rPr>
                <w:sz w:val="22"/>
                <w:szCs w:val="22"/>
              </w:rPr>
            </w:pPr>
            <w:r w:rsidRPr="00A340DE">
              <w:rPr>
                <w:sz w:val="22"/>
                <w:szCs w:val="22"/>
              </w:rPr>
              <w:t>1</w:t>
            </w:r>
          </w:p>
        </w:tc>
        <w:tc>
          <w:tcPr>
            <w:tcW w:w="5591" w:type="dxa"/>
            <w:tcBorders>
              <w:top w:val="single" w:sz="4" w:space="0" w:color="auto"/>
              <w:left w:val="single" w:sz="4" w:space="0" w:color="auto"/>
              <w:right w:val="single" w:sz="4" w:space="0" w:color="auto"/>
            </w:tcBorders>
          </w:tcPr>
          <w:p w:rsidR="008A40CA" w:rsidRPr="001B7D2A" w:rsidRDefault="008A40CA" w:rsidP="00703CBC">
            <w:pPr>
              <w:ind w:hanging="73"/>
              <w:rPr>
                <w:rFonts w:eastAsiaTheme="minorHAnsi"/>
                <w:lang w:eastAsia="en-US"/>
              </w:rPr>
            </w:pPr>
          </w:p>
          <w:p w:rsidR="00BE1EBE" w:rsidRPr="001B7D2A" w:rsidRDefault="0051737C" w:rsidP="00403AE4">
            <w:r w:rsidRPr="001B7D2A">
              <w:t>Работы:</w:t>
            </w:r>
          </w:p>
          <w:p w:rsidR="009C218B" w:rsidRPr="001B7D2A" w:rsidRDefault="001B7D2A" w:rsidP="0051737C">
            <w:pPr>
              <w:rPr>
                <w:rStyle w:val="75pt0pt"/>
                <w:rFonts w:ascii="Times New Roman" w:hAnsi="Times New Roman" w:cs="Times New Roman"/>
                <w:sz w:val="18"/>
                <w:szCs w:val="18"/>
              </w:rPr>
            </w:pPr>
            <w:r w:rsidRPr="001B7D2A">
              <w:rPr>
                <w:rFonts w:eastAsiaTheme="minorHAnsi"/>
                <w:sz w:val="18"/>
                <w:szCs w:val="18"/>
                <w:lang w:eastAsia="en-US"/>
              </w:rPr>
              <w:t>к</w:t>
            </w:r>
            <w:r w:rsidR="009C218B" w:rsidRPr="001B7D2A">
              <w:rPr>
                <w:rFonts w:eastAsiaTheme="minorHAnsi"/>
                <w:sz w:val="18"/>
                <w:szCs w:val="18"/>
                <w:lang w:eastAsia="en-US"/>
              </w:rPr>
              <w:t>омплексная диагностика автомобиля</w:t>
            </w:r>
          </w:p>
          <w:p w:rsidR="009C218B" w:rsidRPr="001B7D2A" w:rsidRDefault="001B7D2A" w:rsidP="009C218B">
            <w:pPr>
              <w:autoSpaceDE w:val="0"/>
              <w:autoSpaceDN w:val="0"/>
              <w:adjustRightInd w:val="0"/>
              <w:rPr>
                <w:rFonts w:eastAsiaTheme="minorHAnsi"/>
                <w:sz w:val="18"/>
                <w:szCs w:val="18"/>
                <w:lang w:eastAsia="en-US"/>
              </w:rPr>
            </w:pPr>
            <w:r w:rsidRPr="001B7D2A">
              <w:rPr>
                <w:rFonts w:eastAsiaTheme="minorHAnsi"/>
                <w:sz w:val="18"/>
                <w:szCs w:val="18"/>
                <w:lang w:eastAsia="en-US"/>
              </w:rPr>
              <w:t>р</w:t>
            </w:r>
            <w:r w:rsidR="009C218B" w:rsidRPr="001B7D2A">
              <w:rPr>
                <w:rFonts w:eastAsiaTheme="minorHAnsi"/>
                <w:sz w:val="18"/>
                <w:szCs w:val="18"/>
                <w:lang w:eastAsia="en-US"/>
              </w:rPr>
              <w:t>ычаг передней подвески нижний, AWD/4X4 - левый замена</w:t>
            </w:r>
          </w:p>
          <w:p w:rsidR="009C218B" w:rsidRPr="001B7D2A" w:rsidRDefault="001B7D2A" w:rsidP="009C218B">
            <w:pPr>
              <w:autoSpaceDE w:val="0"/>
              <w:autoSpaceDN w:val="0"/>
              <w:adjustRightInd w:val="0"/>
              <w:rPr>
                <w:rFonts w:eastAsiaTheme="minorHAnsi"/>
                <w:sz w:val="18"/>
                <w:szCs w:val="18"/>
                <w:lang w:eastAsia="en-US"/>
              </w:rPr>
            </w:pPr>
            <w:r w:rsidRPr="001B7D2A">
              <w:rPr>
                <w:rFonts w:eastAsiaTheme="minorHAnsi"/>
                <w:sz w:val="18"/>
                <w:szCs w:val="18"/>
                <w:lang w:eastAsia="en-US"/>
              </w:rPr>
              <w:t>с</w:t>
            </w:r>
            <w:r w:rsidR="009C218B" w:rsidRPr="001B7D2A">
              <w:rPr>
                <w:rFonts w:eastAsiaTheme="minorHAnsi"/>
                <w:sz w:val="18"/>
                <w:szCs w:val="18"/>
                <w:lang w:eastAsia="en-US"/>
              </w:rPr>
              <w:t>нятие /установка 1 датчика скорости переднего колеса</w:t>
            </w:r>
          </w:p>
          <w:p w:rsidR="009C218B" w:rsidRPr="001B7D2A" w:rsidRDefault="001B7D2A" w:rsidP="009C218B">
            <w:pPr>
              <w:autoSpaceDE w:val="0"/>
              <w:autoSpaceDN w:val="0"/>
              <w:adjustRightInd w:val="0"/>
              <w:rPr>
                <w:rFonts w:eastAsiaTheme="minorHAnsi"/>
                <w:sz w:val="18"/>
                <w:szCs w:val="18"/>
                <w:lang w:eastAsia="en-US"/>
              </w:rPr>
            </w:pPr>
            <w:r w:rsidRPr="001B7D2A">
              <w:rPr>
                <w:rFonts w:eastAsiaTheme="minorHAnsi"/>
                <w:sz w:val="18"/>
                <w:szCs w:val="18"/>
                <w:lang w:eastAsia="en-US"/>
              </w:rPr>
              <w:t>к</w:t>
            </w:r>
            <w:r w:rsidR="009C218B" w:rsidRPr="001B7D2A">
              <w:rPr>
                <w:rFonts w:eastAsiaTheme="minorHAnsi"/>
                <w:sz w:val="18"/>
                <w:szCs w:val="18"/>
                <w:lang w:eastAsia="en-US"/>
              </w:rPr>
              <w:t>орпус термостата – снятие/установка</w:t>
            </w:r>
          </w:p>
          <w:p w:rsidR="009C218B" w:rsidRPr="001B7D2A" w:rsidRDefault="009C218B" w:rsidP="009C218B">
            <w:pPr>
              <w:autoSpaceDE w:val="0"/>
              <w:autoSpaceDN w:val="0"/>
              <w:adjustRightInd w:val="0"/>
              <w:rPr>
                <w:rFonts w:eastAsiaTheme="minorHAnsi"/>
                <w:sz w:val="18"/>
                <w:szCs w:val="18"/>
                <w:lang w:eastAsia="en-US"/>
              </w:rPr>
            </w:pPr>
            <w:r w:rsidRPr="001B7D2A">
              <w:rPr>
                <w:rFonts w:eastAsiaTheme="minorHAnsi"/>
                <w:sz w:val="18"/>
                <w:szCs w:val="18"/>
                <w:lang w:eastAsia="en-US"/>
              </w:rPr>
              <w:t>IDS - подключение к автомобилю</w:t>
            </w:r>
          </w:p>
          <w:p w:rsidR="009C218B" w:rsidRPr="001B7D2A" w:rsidRDefault="001B7D2A" w:rsidP="009C218B">
            <w:pPr>
              <w:autoSpaceDE w:val="0"/>
              <w:autoSpaceDN w:val="0"/>
              <w:adjustRightInd w:val="0"/>
              <w:rPr>
                <w:rFonts w:eastAsiaTheme="minorHAnsi"/>
                <w:sz w:val="18"/>
                <w:szCs w:val="18"/>
                <w:lang w:eastAsia="en-US"/>
              </w:rPr>
            </w:pPr>
            <w:r w:rsidRPr="001B7D2A">
              <w:rPr>
                <w:rFonts w:eastAsiaTheme="minorHAnsi"/>
                <w:sz w:val="18"/>
                <w:szCs w:val="18"/>
                <w:lang w:eastAsia="en-US"/>
              </w:rPr>
              <w:t>в</w:t>
            </w:r>
            <w:r w:rsidR="009C218B" w:rsidRPr="001B7D2A">
              <w:rPr>
                <w:rFonts w:eastAsiaTheme="minorHAnsi"/>
                <w:sz w:val="18"/>
                <w:szCs w:val="18"/>
                <w:lang w:eastAsia="en-US"/>
              </w:rPr>
              <w:t>тулки заднего стабилизатор</w:t>
            </w:r>
            <w:r w:rsidR="00A16596">
              <w:rPr>
                <w:rFonts w:eastAsiaTheme="minorHAnsi"/>
                <w:sz w:val="18"/>
                <w:szCs w:val="18"/>
                <w:lang w:eastAsia="en-US"/>
              </w:rPr>
              <w:t>а</w:t>
            </w:r>
            <w:r w:rsidR="009C218B" w:rsidRPr="001B7D2A">
              <w:rPr>
                <w:rFonts w:eastAsiaTheme="minorHAnsi"/>
                <w:sz w:val="18"/>
                <w:szCs w:val="18"/>
                <w:lang w:eastAsia="en-US"/>
              </w:rPr>
              <w:t xml:space="preserve"> – замена</w:t>
            </w:r>
          </w:p>
          <w:p w:rsidR="009C218B" w:rsidRPr="001B7D2A" w:rsidRDefault="001B7D2A" w:rsidP="009C218B">
            <w:pPr>
              <w:autoSpaceDE w:val="0"/>
              <w:autoSpaceDN w:val="0"/>
              <w:adjustRightInd w:val="0"/>
              <w:rPr>
                <w:rFonts w:eastAsiaTheme="minorHAnsi"/>
                <w:sz w:val="18"/>
                <w:szCs w:val="18"/>
                <w:lang w:eastAsia="en-US"/>
              </w:rPr>
            </w:pPr>
            <w:r w:rsidRPr="001B7D2A">
              <w:rPr>
                <w:rFonts w:eastAsiaTheme="minorHAnsi"/>
                <w:sz w:val="18"/>
                <w:szCs w:val="18"/>
                <w:lang w:eastAsia="en-US"/>
              </w:rPr>
              <w:t>п</w:t>
            </w:r>
            <w:r w:rsidR="009C218B" w:rsidRPr="001B7D2A">
              <w:rPr>
                <w:rFonts w:eastAsiaTheme="minorHAnsi"/>
                <w:sz w:val="18"/>
                <w:szCs w:val="18"/>
                <w:lang w:eastAsia="en-US"/>
              </w:rPr>
              <w:t xml:space="preserve">ередний правый ступичный подшипник - снятие/ установка </w:t>
            </w:r>
          </w:p>
          <w:p w:rsidR="009C218B" w:rsidRPr="001B7D2A" w:rsidRDefault="001B7D2A" w:rsidP="009C218B">
            <w:pPr>
              <w:autoSpaceDE w:val="0"/>
              <w:autoSpaceDN w:val="0"/>
              <w:adjustRightInd w:val="0"/>
              <w:rPr>
                <w:rFonts w:eastAsiaTheme="minorHAnsi"/>
                <w:sz w:val="18"/>
                <w:szCs w:val="18"/>
                <w:lang w:eastAsia="en-US"/>
              </w:rPr>
            </w:pPr>
            <w:r w:rsidRPr="001B7D2A">
              <w:rPr>
                <w:rFonts w:eastAsiaTheme="minorHAnsi"/>
                <w:sz w:val="18"/>
                <w:szCs w:val="18"/>
                <w:lang w:eastAsia="en-US"/>
              </w:rPr>
              <w:t>п</w:t>
            </w:r>
            <w:r w:rsidR="009C218B" w:rsidRPr="001B7D2A">
              <w:rPr>
                <w:rFonts w:eastAsiaTheme="minorHAnsi"/>
                <w:sz w:val="18"/>
                <w:szCs w:val="18"/>
                <w:lang w:eastAsia="en-US"/>
              </w:rPr>
              <w:t>роверка и регулировка углов установки колес, 2 оси</w:t>
            </w:r>
          </w:p>
          <w:p w:rsidR="009C218B" w:rsidRPr="001B7D2A" w:rsidRDefault="001B7D2A" w:rsidP="009C218B">
            <w:pPr>
              <w:autoSpaceDE w:val="0"/>
              <w:autoSpaceDN w:val="0"/>
              <w:adjustRightInd w:val="0"/>
              <w:rPr>
                <w:rFonts w:eastAsiaTheme="minorHAnsi"/>
                <w:sz w:val="18"/>
                <w:szCs w:val="18"/>
                <w:lang w:eastAsia="en-US"/>
              </w:rPr>
            </w:pPr>
            <w:r w:rsidRPr="001B7D2A">
              <w:rPr>
                <w:rFonts w:eastAsiaTheme="minorHAnsi"/>
                <w:sz w:val="18"/>
                <w:szCs w:val="18"/>
                <w:lang w:eastAsia="en-US"/>
              </w:rPr>
              <w:t>з</w:t>
            </w:r>
            <w:r w:rsidR="009C218B" w:rsidRPr="001B7D2A">
              <w:rPr>
                <w:rFonts w:eastAsiaTheme="minorHAnsi"/>
                <w:sz w:val="18"/>
                <w:szCs w:val="18"/>
                <w:lang w:eastAsia="en-US"/>
              </w:rPr>
              <w:t>амена приводного ремня</w:t>
            </w:r>
          </w:p>
          <w:p w:rsidR="009C218B" w:rsidRPr="001B7D2A" w:rsidRDefault="001B7D2A" w:rsidP="009C218B">
            <w:pPr>
              <w:autoSpaceDE w:val="0"/>
              <w:autoSpaceDN w:val="0"/>
              <w:adjustRightInd w:val="0"/>
              <w:rPr>
                <w:rFonts w:eastAsiaTheme="minorHAnsi"/>
                <w:sz w:val="18"/>
                <w:szCs w:val="18"/>
                <w:lang w:eastAsia="en-US"/>
              </w:rPr>
            </w:pPr>
            <w:r w:rsidRPr="001B7D2A">
              <w:rPr>
                <w:rFonts w:eastAsiaTheme="minorHAnsi"/>
                <w:sz w:val="18"/>
                <w:szCs w:val="18"/>
                <w:lang w:eastAsia="en-US"/>
              </w:rPr>
              <w:t>с</w:t>
            </w:r>
            <w:r w:rsidR="009C218B" w:rsidRPr="001B7D2A">
              <w:rPr>
                <w:rFonts w:eastAsiaTheme="minorHAnsi"/>
                <w:sz w:val="18"/>
                <w:szCs w:val="18"/>
                <w:lang w:eastAsia="en-US"/>
              </w:rPr>
              <w:t>уппорт тормозного механизма заднего правого колеса</w:t>
            </w:r>
          </w:p>
          <w:p w:rsidR="009C218B" w:rsidRPr="001B7D2A" w:rsidRDefault="009C218B" w:rsidP="0051737C">
            <w:pPr>
              <w:rPr>
                <w:rStyle w:val="75pt0pt"/>
                <w:rFonts w:ascii="Times New Roman" w:hAnsi="Times New Roman" w:cs="Times New Roman"/>
                <w:sz w:val="18"/>
                <w:szCs w:val="18"/>
              </w:rPr>
            </w:pPr>
          </w:p>
          <w:p w:rsidR="003A4643" w:rsidRPr="001B7D2A" w:rsidRDefault="0051737C" w:rsidP="0051737C">
            <w:r w:rsidRPr="001B7D2A">
              <w:t>Запасные части и материалы:</w:t>
            </w:r>
          </w:p>
          <w:p w:rsidR="001B7D2A" w:rsidRPr="001B7D2A" w:rsidRDefault="001B7D2A" w:rsidP="003A4643">
            <w:pPr>
              <w:ind w:left="-39"/>
              <w:rPr>
                <w:rStyle w:val="75pt0pt"/>
                <w:rFonts w:ascii="Times New Roman" w:hAnsi="Times New Roman" w:cs="Times New Roman"/>
                <w:sz w:val="18"/>
                <w:szCs w:val="18"/>
              </w:rPr>
            </w:pPr>
            <w:r w:rsidRPr="001B7D2A">
              <w:rPr>
                <w:rStyle w:val="75pt0pt"/>
                <w:rFonts w:ascii="Times New Roman" w:hAnsi="Times New Roman" w:cs="Times New Roman"/>
                <w:sz w:val="18"/>
                <w:szCs w:val="18"/>
              </w:rPr>
              <w:t xml:space="preserve"> тормозная жидкость 1л  (1 шт.)</w:t>
            </w:r>
          </w:p>
          <w:p w:rsidR="001B7D2A" w:rsidRPr="001B7D2A" w:rsidRDefault="001B7D2A" w:rsidP="003A4643">
            <w:pPr>
              <w:ind w:left="-39"/>
              <w:rPr>
                <w:rStyle w:val="75pt0pt"/>
                <w:rFonts w:ascii="Times New Roman" w:hAnsi="Times New Roman" w:cs="Times New Roman"/>
                <w:sz w:val="18"/>
                <w:szCs w:val="18"/>
              </w:rPr>
            </w:pPr>
            <w:r w:rsidRPr="001B7D2A">
              <w:rPr>
                <w:rStyle w:val="75pt0pt"/>
                <w:rFonts w:ascii="Times New Roman" w:hAnsi="Times New Roman" w:cs="Times New Roman"/>
                <w:sz w:val="18"/>
                <w:szCs w:val="18"/>
              </w:rPr>
              <w:t xml:space="preserve"> шланг обработки системы охлаждения (1 шт.)</w:t>
            </w:r>
          </w:p>
          <w:p w:rsidR="001B7D2A" w:rsidRPr="001B7D2A" w:rsidRDefault="001B7D2A" w:rsidP="003A4643">
            <w:pPr>
              <w:ind w:left="-39"/>
              <w:rPr>
                <w:rStyle w:val="75pt0pt"/>
                <w:rFonts w:ascii="Times New Roman" w:hAnsi="Times New Roman" w:cs="Times New Roman"/>
                <w:sz w:val="18"/>
                <w:szCs w:val="18"/>
              </w:rPr>
            </w:pPr>
            <w:r w:rsidRPr="001B7D2A">
              <w:rPr>
                <w:rStyle w:val="75pt0pt"/>
                <w:rFonts w:ascii="Times New Roman" w:hAnsi="Times New Roman" w:cs="Times New Roman"/>
                <w:sz w:val="18"/>
                <w:szCs w:val="18"/>
              </w:rPr>
              <w:t xml:space="preserve"> ступица передняя (1 шт.)</w:t>
            </w:r>
          </w:p>
          <w:p w:rsidR="001B7D2A" w:rsidRPr="001B7D2A" w:rsidRDefault="001B7D2A" w:rsidP="003A4643">
            <w:pPr>
              <w:ind w:left="-39"/>
              <w:rPr>
                <w:rStyle w:val="75pt0pt"/>
                <w:rFonts w:ascii="Times New Roman" w:hAnsi="Times New Roman" w:cs="Times New Roman"/>
                <w:sz w:val="18"/>
                <w:szCs w:val="18"/>
              </w:rPr>
            </w:pPr>
            <w:r w:rsidRPr="001B7D2A">
              <w:rPr>
                <w:rStyle w:val="75pt0pt"/>
                <w:rFonts w:ascii="Times New Roman" w:hAnsi="Times New Roman" w:cs="Times New Roman"/>
                <w:sz w:val="18"/>
                <w:szCs w:val="18"/>
              </w:rPr>
              <w:t xml:space="preserve"> антифриз 1 л  (2 шт.)</w:t>
            </w:r>
          </w:p>
          <w:p w:rsidR="001B7D2A" w:rsidRPr="001B7D2A" w:rsidRDefault="001B7D2A" w:rsidP="003A4643">
            <w:pPr>
              <w:ind w:left="-39"/>
              <w:rPr>
                <w:rStyle w:val="75pt0pt"/>
                <w:rFonts w:ascii="Times New Roman" w:hAnsi="Times New Roman" w:cs="Times New Roman"/>
                <w:sz w:val="18"/>
                <w:szCs w:val="18"/>
              </w:rPr>
            </w:pPr>
            <w:r w:rsidRPr="001B7D2A">
              <w:rPr>
                <w:rStyle w:val="75pt0pt"/>
                <w:rFonts w:ascii="Times New Roman" w:hAnsi="Times New Roman" w:cs="Times New Roman"/>
                <w:sz w:val="18"/>
                <w:szCs w:val="18"/>
              </w:rPr>
              <w:t xml:space="preserve"> </w:t>
            </w:r>
            <w:r w:rsidRPr="001B7D2A">
              <w:rPr>
                <w:rFonts w:eastAsiaTheme="minorHAnsi"/>
                <w:sz w:val="18"/>
                <w:szCs w:val="18"/>
                <w:lang w:eastAsia="en-US"/>
              </w:rPr>
              <w:t>суппорт тормозной задний правый</w:t>
            </w:r>
            <w:r w:rsidRPr="001B7D2A">
              <w:rPr>
                <w:rStyle w:val="75pt0pt"/>
                <w:rFonts w:ascii="Times New Roman" w:hAnsi="Times New Roman" w:cs="Times New Roman"/>
                <w:sz w:val="18"/>
                <w:szCs w:val="18"/>
              </w:rPr>
              <w:t xml:space="preserve"> (1 шт.)</w:t>
            </w:r>
          </w:p>
          <w:p w:rsidR="001B7D2A" w:rsidRPr="001B7D2A" w:rsidRDefault="001B7D2A" w:rsidP="001B7D2A">
            <w:pPr>
              <w:ind w:left="-39"/>
              <w:rPr>
                <w:rStyle w:val="75pt0pt"/>
                <w:rFonts w:ascii="Times New Roman" w:hAnsi="Times New Roman" w:cs="Times New Roman"/>
                <w:sz w:val="18"/>
                <w:szCs w:val="18"/>
              </w:rPr>
            </w:pPr>
            <w:r w:rsidRPr="001B7D2A">
              <w:rPr>
                <w:rFonts w:eastAsiaTheme="minorHAnsi"/>
                <w:sz w:val="18"/>
                <w:szCs w:val="18"/>
                <w:lang w:eastAsia="en-US"/>
              </w:rPr>
              <w:t xml:space="preserve">  ремень привода компрессора кондиционера </w:t>
            </w:r>
            <w:r w:rsidRPr="001B7D2A">
              <w:rPr>
                <w:rStyle w:val="75pt0pt"/>
                <w:rFonts w:ascii="Times New Roman" w:hAnsi="Times New Roman" w:cs="Times New Roman"/>
                <w:sz w:val="18"/>
                <w:szCs w:val="18"/>
              </w:rPr>
              <w:t>(1 шт.)</w:t>
            </w:r>
          </w:p>
          <w:p w:rsidR="001B7D2A" w:rsidRPr="001B7D2A" w:rsidRDefault="001B7D2A" w:rsidP="001B7D2A">
            <w:pPr>
              <w:autoSpaceDE w:val="0"/>
              <w:autoSpaceDN w:val="0"/>
              <w:adjustRightInd w:val="0"/>
              <w:rPr>
                <w:rStyle w:val="75pt0pt"/>
                <w:rFonts w:ascii="Times New Roman" w:eastAsiaTheme="minorHAnsi" w:hAnsi="Times New Roman" w:cs="Times New Roman"/>
                <w:color w:val="auto"/>
                <w:spacing w:val="0"/>
                <w:sz w:val="18"/>
                <w:szCs w:val="18"/>
                <w:shd w:val="clear" w:color="auto" w:fill="auto"/>
                <w:lang w:eastAsia="en-US" w:bidi="ar-SA"/>
              </w:rPr>
            </w:pPr>
            <w:r w:rsidRPr="001B7D2A">
              <w:rPr>
                <w:rStyle w:val="75pt0pt"/>
                <w:rFonts w:ascii="Times New Roman" w:eastAsiaTheme="minorHAnsi" w:hAnsi="Times New Roman" w:cs="Times New Roman"/>
                <w:color w:val="auto"/>
                <w:spacing w:val="0"/>
                <w:sz w:val="18"/>
                <w:szCs w:val="18"/>
                <w:shd w:val="clear" w:color="auto" w:fill="auto"/>
                <w:lang w:eastAsia="en-US" w:bidi="ar-SA"/>
              </w:rPr>
              <w:t xml:space="preserve"> п</w:t>
            </w:r>
            <w:r w:rsidRPr="001B7D2A">
              <w:rPr>
                <w:rFonts w:eastAsiaTheme="minorHAnsi"/>
                <w:sz w:val="18"/>
                <w:szCs w:val="18"/>
                <w:lang w:eastAsia="en-US"/>
              </w:rPr>
              <w:t xml:space="preserve">одушка стабилизатора задней подвески </w:t>
            </w:r>
            <w:r w:rsidRPr="001B7D2A">
              <w:rPr>
                <w:rStyle w:val="75pt0pt"/>
                <w:rFonts w:ascii="Times New Roman" w:hAnsi="Times New Roman" w:cs="Times New Roman"/>
                <w:sz w:val="18"/>
                <w:szCs w:val="18"/>
              </w:rPr>
              <w:t>(2 шт.)</w:t>
            </w:r>
          </w:p>
          <w:p w:rsidR="001B7D2A" w:rsidRPr="001B7D2A" w:rsidRDefault="001B7D2A" w:rsidP="003A4643">
            <w:pPr>
              <w:ind w:left="-39"/>
              <w:rPr>
                <w:rStyle w:val="75pt0pt"/>
                <w:rFonts w:ascii="Times New Roman" w:hAnsi="Times New Roman" w:cs="Times New Roman"/>
                <w:sz w:val="18"/>
                <w:szCs w:val="18"/>
              </w:rPr>
            </w:pPr>
            <w:r w:rsidRPr="001B7D2A">
              <w:rPr>
                <w:rStyle w:val="75pt0pt"/>
                <w:rFonts w:ascii="Times New Roman" w:hAnsi="Times New Roman" w:cs="Times New Roman"/>
                <w:sz w:val="18"/>
                <w:szCs w:val="18"/>
              </w:rPr>
              <w:t xml:space="preserve"> </w:t>
            </w:r>
            <w:r w:rsidRPr="001B7D2A">
              <w:rPr>
                <w:rFonts w:eastAsiaTheme="minorHAnsi"/>
                <w:sz w:val="18"/>
                <w:szCs w:val="18"/>
                <w:lang w:eastAsia="en-US"/>
              </w:rPr>
              <w:t xml:space="preserve">датчик частоты  вращения колеса </w:t>
            </w:r>
            <w:r w:rsidRPr="001B7D2A">
              <w:rPr>
                <w:rStyle w:val="75pt0pt"/>
                <w:rFonts w:ascii="Times New Roman" w:hAnsi="Times New Roman" w:cs="Times New Roman"/>
                <w:sz w:val="18"/>
                <w:szCs w:val="18"/>
              </w:rPr>
              <w:t>(1 шт.)</w:t>
            </w:r>
          </w:p>
          <w:p w:rsidR="001B7D2A" w:rsidRPr="001B7D2A" w:rsidRDefault="001B7D2A" w:rsidP="003A4643">
            <w:pPr>
              <w:ind w:left="-39"/>
              <w:rPr>
                <w:rStyle w:val="75pt0pt"/>
                <w:rFonts w:ascii="Times New Roman" w:hAnsi="Times New Roman" w:cs="Times New Roman"/>
                <w:sz w:val="18"/>
                <w:szCs w:val="18"/>
              </w:rPr>
            </w:pPr>
            <w:r w:rsidRPr="001B7D2A">
              <w:rPr>
                <w:rStyle w:val="75pt0pt"/>
                <w:rFonts w:ascii="Times New Roman" w:hAnsi="Times New Roman" w:cs="Times New Roman"/>
                <w:sz w:val="18"/>
                <w:szCs w:val="18"/>
              </w:rPr>
              <w:t xml:space="preserve"> р</w:t>
            </w:r>
            <w:r w:rsidRPr="001B7D2A">
              <w:rPr>
                <w:rFonts w:eastAsiaTheme="minorHAnsi"/>
                <w:sz w:val="18"/>
                <w:szCs w:val="18"/>
                <w:lang w:eastAsia="en-US"/>
              </w:rPr>
              <w:t xml:space="preserve">ычаг передний левый </w:t>
            </w:r>
            <w:r w:rsidRPr="001B7D2A">
              <w:rPr>
                <w:rStyle w:val="75pt0pt"/>
                <w:rFonts w:ascii="Times New Roman" w:hAnsi="Times New Roman" w:cs="Times New Roman"/>
                <w:sz w:val="18"/>
                <w:szCs w:val="18"/>
              </w:rPr>
              <w:t>(1 шт.)</w:t>
            </w:r>
          </w:p>
          <w:p w:rsidR="001B7D2A" w:rsidRPr="001B7D2A" w:rsidRDefault="001B7D2A" w:rsidP="001B7D2A">
            <w:pPr>
              <w:ind w:left="-39"/>
              <w:rPr>
                <w:rStyle w:val="75pt0pt"/>
                <w:rFonts w:ascii="Times New Roman" w:hAnsi="Times New Roman" w:cs="Times New Roman"/>
                <w:sz w:val="18"/>
                <w:szCs w:val="18"/>
              </w:rPr>
            </w:pPr>
            <w:r w:rsidRPr="001B7D2A">
              <w:rPr>
                <w:rStyle w:val="75pt0pt"/>
                <w:rFonts w:ascii="Times New Roman" w:hAnsi="Times New Roman" w:cs="Times New Roman"/>
                <w:sz w:val="18"/>
                <w:szCs w:val="18"/>
              </w:rPr>
              <w:t xml:space="preserve"> </w:t>
            </w:r>
            <w:r w:rsidRPr="001B7D2A">
              <w:rPr>
                <w:rFonts w:eastAsiaTheme="minorHAnsi"/>
                <w:sz w:val="18"/>
                <w:szCs w:val="18"/>
                <w:lang w:eastAsia="en-US"/>
              </w:rPr>
              <w:t xml:space="preserve">термостат </w:t>
            </w:r>
            <w:r w:rsidRPr="001B7D2A">
              <w:rPr>
                <w:rStyle w:val="75pt0pt"/>
                <w:rFonts w:ascii="Times New Roman" w:hAnsi="Times New Roman" w:cs="Times New Roman"/>
                <w:sz w:val="18"/>
                <w:szCs w:val="18"/>
              </w:rPr>
              <w:t>(1 шт.)</w:t>
            </w:r>
          </w:p>
          <w:p w:rsidR="001B7D2A" w:rsidRPr="001B7D2A" w:rsidRDefault="001B7D2A" w:rsidP="003A4643">
            <w:pPr>
              <w:ind w:left="-39"/>
              <w:rPr>
                <w:rStyle w:val="75pt0pt"/>
                <w:rFonts w:ascii="Times New Roman" w:hAnsi="Times New Roman" w:cs="Times New Roman"/>
                <w:sz w:val="18"/>
                <w:szCs w:val="18"/>
              </w:rPr>
            </w:pPr>
            <w:r w:rsidRPr="001B7D2A">
              <w:rPr>
                <w:rFonts w:eastAsiaTheme="minorHAnsi"/>
                <w:sz w:val="18"/>
                <w:szCs w:val="18"/>
                <w:lang w:eastAsia="en-US"/>
              </w:rPr>
              <w:t xml:space="preserve">  ремень ручейковый </w:t>
            </w:r>
            <w:r w:rsidRPr="001B7D2A">
              <w:rPr>
                <w:rStyle w:val="75pt0pt"/>
                <w:rFonts w:ascii="Times New Roman" w:hAnsi="Times New Roman" w:cs="Times New Roman"/>
                <w:sz w:val="18"/>
                <w:szCs w:val="18"/>
              </w:rPr>
              <w:t>(1 шт.)</w:t>
            </w:r>
          </w:p>
          <w:p w:rsidR="001B7D2A" w:rsidRPr="001B7D2A" w:rsidRDefault="001B7D2A" w:rsidP="003A4643">
            <w:pPr>
              <w:ind w:left="-39"/>
              <w:rPr>
                <w:rStyle w:val="75pt0pt"/>
                <w:rFonts w:ascii="Times New Roman" w:hAnsi="Times New Roman" w:cs="Times New Roman"/>
                <w:sz w:val="18"/>
                <w:szCs w:val="18"/>
              </w:rPr>
            </w:pPr>
          </w:p>
          <w:p w:rsidR="00250EC8" w:rsidRPr="001B7D2A" w:rsidRDefault="00250EC8" w:rsidP="00250EC8">
            <w:pPr>
              <w:ind w:left="-39"/>
            </w:pPr>
          </w:p>
        </w:tc>
        <w:tc>
          <w:tcPr>
            <w:tcW w:w="1113" w:type="dxa"/>
            <w:tcBorders>
              <w:top w:val="single" w:sz="4" w:space="0" w:color="auto"/>
              <w:left w:val="single" w:sz="4" w:space="0" w:color="auto"/>
            </w:tcBorders>
            <w:noWrap/>
            <w:vAlign w:val="center"/>
          </w:tcPr>
          <w:p w:rsidR="00344F7F" w:rsidRPr="001B7D2A" w:rsidRDefault="00344F7F" w:rsidP="004C5BAF">
            <w:pPr>
              <w:jc w:val="center"/>
            </w:pPr>
            <w:r w:rsidRPr="001B7D2A">
              <w:t>Условная единица</w:t>
            </w:r>
          </w:p>
        </w:tc>
        <w:tc>
          <w:tcPr>
            <w:tcW w:w="797" w:type="dxa"/>
            <w:noWrap/>
            <w:vAlign w:val="center"/>
          </w:tcPr>
          <w:p w:rsidR="00344F7F" w:rsidRPr="001B7D2A" w:rsidRDefault="00344F7F" w:rsidP="004C5BAF">
            <w:pPr>
              <w:jc w:val="center"/>
            </w:pPr>
            <w:r w:rsidRPr="001B7D2A">
              <w:t>1</w:t>
            </w:r>
          </w:p>
        </w:tc>
        <w:tc>
          <w:tcPr>
            <w:tcW w:w="1916" w:type="dxa"/>
            <w:vAlign w:val="center"/>
          </w:tcPr>
          <w:p w:rsidR="00344F7F" w:rsidRPr="001B7D2A" w:rsidRDefault="009C218B" w:rsidP="005E6599">
            <w:pPr>
              <w:jc w:val="center"/>
            </w:pPr>
            <w:r w:rsidRPr="001B7D2A">
              <w:t>159 635,00</w:t>
            </w:r>
          </w:p>
        </w:tc>
      </w:tr>
    </w:tbl>
    <w:p w:rsidR="009C08C7" w:rsidRDefault="009C08C7" w:rsidP="002C1BEE">
      <w:pPr>
        <w:jc w:val="center"/>
        <w:rPr>
          <w:b/>
          <w:sz w:val="24"/>
          <w:szCs w:val="24"/>
        </w:rPr>
      </w:pPr>
    </w:p>
    <w:p w:rsidR="00A340DE" w:rsidRPr="00286DE5" w:rsidRDefault="00041137" w:rsidP="00305E81">
      <w:pPr>
        <w:autoSpaceDE w:val="0"/>
        <w:autoSpaceDN w:val="0"/>
        <w:adjustRightInd w:val="0"/>
        <w:spacing w:line="276" w:lineRule="auto"/>
        <w:ind w:firstLine="540"/>
        <w:jc w:val="both"/>
        <w:rPr>
          <w:rFonts w:eastAsia="Calibri"/>
          <w:color w:val="000000" w:themeColor="text1"/>
          <w:sz w:val="24"/>
          <w:szCs w:val="24"/>
        </w:rPr>
      </w:pPr>
      <w:r w:rsidRPr="001B7D2A">
        <w:rPr>
          <w:sz w:val="24"/>
          <w:szCs w:val="24"/>
        </w:rPr>
        <w:t>Цена Контракта составляет</w:t>
      </w:r>
      <w:r w:rsidR="00703CBC" w:rsidRPr="001B7D2A">
        <w:rPr>
          <w:sz w:val="24"/>
          <w:szCs w:val="24"/>
        </w:rPr>
        <w:t xml:space="preserve"> </w:t>
      </w:r>
      <w:r w:rsidR="001B7D2A" w:rsidRPr="001B7D2A">
        <w:rPr>
          <w:rFonts w:eastAsia="Calibri"/>
          <w:color w:val="000000"/>
          <w:sz w:val="24"/>
          <w:szCs w:val="24"/>
        </w:rPr>
        <w:t>159635</w:t>
      </w:r>
      <w:r w:rsidR="00D73843" w:rsidRPr="001B7D2A">
        <w:rPr>
          <w:iCs/>
          <w:sz w:val="24"/>
          <w:szCs w:val="24"/>
        </w:rPr>
        <w:t xml:space="preserve"> (</w:t>
      </w:r>
      <w:r w:rsidR="001B7D2A" w:rsidRPr="001B7D2A">
        <w:rPr>
          <w:iCs/>
          <w:sz w:val="24"/>
          <w:szCs w:val="24"/>
        </w:rPr>
        <w:t>Сто пятьдесят девять тысяч шестьсот тридцать пять</w:t>
      </w:r>
      <w:r w:rsidR="00D73843" w:rsidRPr="001B7D2A">
        <w:rPr>
          <w:iCs/>
          <w:sz w:val="24"/>
          <w:szCs w:val="24"/>
        </w:rPr>
        <w:t>)</w:t>
      </w:r>
      <w:r w:rsidR="005E6599" w:rsidRPr="001B7D2A">
        <w:rPr>
          <w:iCs/>
          <w:sz w:val="24"/>
          <w:szCs w:val="24"/>
        </w:rPr>
        <w:t xml:space="preserve"> рублей 00  копеек</w:t>
      </w:r>
      <w:r w:rsidR="00593C04" w:rsidRPr="001B7D2A">
        <w:rPr>
          <w:iCs/>
          <w:sz w:val="24"/>
          <w:szCs w:val="24"/>
        </w:rPr>
        <w:t xml:space="preserve">, </w:t>
      </w:r>
      <w:r w:rsidR="00593C04" w:rsidRPr="001B7D2A">
        <w:rPr>
          <w:rFonts w:eastAsia="Calibri"/>
          <w:color w:val="000000" w:themeColor="text1"/>
          <w:sz w:val="24"/>
          <w:szCs w:val="24"/>
        </w:rPr>
        <w:t xml:space="preserve">в том числе НДС ____% (в </w:t>
      </w:r>
      <w:proofErr w:type="gramStart"/>
      <w:r w:rsidR="00593C04" w:rsidRPr="001B7D2A">
        <w:rPr>
          <w:rFonts w:eastAsia="Calibri"/>
          <w:color w:val="000000" w:themeColor="text1"/>
          <w:sz w:val="24"/>
          <w:szCs w:val="24"/>
        </w:rPr>
        <w:t>случае</w:t>
      </w:r>
      <w:proofErr w:type="gramEnd"/>
      <w:r w:rsidR="00593C04" w:rsidRPr="001B7D2A">
        <w:rPr>
          <w:rFonts w:eastAsia="Calibri"/>
          <w:color w:val="000000" w:themeColor="text1"/>
          <w:sz w:val="24"/>
          <w:szCs w:val="24"/>
        </w:rPr>
        <w:t xml:space="preserve"> если НДС не </w:t>
      </w:r>
      <w:r w:rsidR="00305E81" w:rsidRPr="001B7D2A">
        <w:rPr>
          <w:rFonts w:eastAsia="Calibri"/>
          <w:color w:val="000000" w:themeColor="text1"/>
          <w:sz w:val="24"/>
          <w:szCs w:val="24"/>
        </w:rPr>
        <w:t>облагается указать обоснование)*.</w:t>
      </w:r>
    </w:p>
    <w:p w:rsidR="00901EAC" w:rsidRPr="009C08C7" w:rsidRDefault="00901EAC" w:rsidP="00041137">
      <w:pPr>
        <w:autoSpaceDE w:val="0"/>
        <w:autoSpaceDN w:val="0"/>
        <w:adjustRightInd w:val="0"/>
        <w:spacing w:line="276" w:lineRule="auto"/>
        <w:ind w:firstLine="540"/>
        <w:jc w:val="both"/>
        <w:rPr>
          <w:rFonts w:eastAsia="Calibri"/>
          <w:sz w:val="24"/>
          <w:szCs w:val="24"/>
        </w:rPr>
      </w:pPr>
    </w:p>
    <w:p w:rsidR="00041137" w:rsidRPr="00F975F7" w:rsidRDefault="00041137" w:rsidP="00041137">
      <w:pPr>
        <w:spacing w:line="276" w:lineRule="auto"/>
        <w:ind w:firstLine="567"/>
        <w:rPr>
          <w:color w:val="000000"/>
          <w:sz w:val="24"/>
          <w:szCs w:val="24"/>
        </w:rPr>
      </w:pPr>
      <w:r w:rsidRPr="00F975F7">
        <w:rPr>
          <w:b/>
          <w:bCs/>
          <w:sz w:val="24"/>
          <w:szCs w:val="24"/>
        </w:rPr>
        <w:t xml:space="preserve"> </w:t>
      </w:r>
      <w:r w:rsidRPr="00F975F7">
        <w:rPr>
          <w:sz w:val="24"/>
          <w:szCs w:val="24"/>
        </w:rPr>
        <w:t xml:space="preserve">                          </w:t>
      </w:r>
    </w:p>
    <w:tbl>
      <w:tblPr>
        <w:tblW w:w="9434" w:type="dxa"/>
        <w:tblLayout w:type="fixed"/>
        <w:tblLook w:val="0000" w:firstRow="0" w:lastRow="0" w:firstColumn="0" w:lastColumn="0" w:noHBand="0" w:noVBand="0"/>
      </w:tblPr>
      <w:tblGrid>
        <w:gridCol w:w="4907"/>
        <w:gridCol w:w="4527"/>
      </w:tblGrid>
      <w:tr w:rsidR="00041137" w:rsidRPr="00F975F7" w:rsidTr="00E06555">
        <w:trPr>
          <w:trHeight w:val="44"/>
        </w:trPr>
        <w:tc>
          <w:tcPr>
            <w:tcW w:w="4907" w:type="dxa"/>
            <w:shd w:val="clear" w:color="auto" w:fill="auto"/>
          </w:tcPr>
          <w:p w:rsidR="00041137" w:rsidRPr="00F975F7" w:rsidRDefault="00041137" w:rsidP="00E06555">
            <w:pPr>
              <w:pStyle w:val="21"/>
              <w:tabs>
                <w:tab w:val="left" w:pos="200"/>
              </w:tabs>
              <w:spacing w:line="240" w:lineRule="atLeast"/>
            </w:pPr>
            <w:r w:rsidRPr="00F975F7">
              <w:t>От Заказчика</w:t>
            </w:r>
          </w:p>
        </w:tc>
        <w:tc>
          <w:tcPr>
            <w:tcW w:w="4527" w:type="dxa"/>
            <w:shd w:val="clear" w:color="auto" w:fill="auto"/>
          </w:tcPr>
          <w:p w:rsidR="00041137" w:rsidRPr="00F975F7" w:rsidRDefault="00041137" w:rsidP="00E06555">
            <w:pPr>
              <w:pStyle w:val="21"/>
              <w:tabs>
                <w:tab w:val="left" w:pos="200"/>
              </w:tabs>
              <w:spacing w:line="240" w:lineRule="atLeast"/>
            </w:pPr>
            <w:r w:rsidRPr="00F975F7">
              <w:t>От Исполнителя</w:t>
            </w:r>
          </w:p>
        </w:tc>
      </w:tr>
      <w:tr w:rsidR="00041137" w:rsidRPr="00F975F7" w:rsidTr="00E06555">
        <w:trPr>
          <w:trHeight w:val="795"/>
        </w:trPr>
        <w:tc>
          <w:tcPr>
            <w:tcW w:w="4907" w:type="dxa"/>
            <w:shd w:val="clear" w:color="auto" w:fill="auto"/>
          </w:tcPr>
          <w:p w:rsidR="00041137" w:rsidRPr="00F975F7" w:rsidRDefault="00041137" w:rsidP="00E06555">
            <w:pPr>
              <w:tabs>
                <w:tab w:val="left" w:pos="1701"/>
                <w:tab w:val="left" w:pos="1985"/>
              </w:tabs>
              <w:spacing w:line="240" w:lineRule="atLeast"/>
              <w:ind w:left="1134"/>
              <w:rPr>
                <w:sz w:val="24"/>
                <w:szCs w:val="24"/>
              </w:rPr>
            </w:pPr>
          </w:p>
          <w:p w:rsidR="00450F51" w:rsidRDefault="00450F51" w:rsidP="00E06555">
            <w:pPr>
              <w:spacing w:line="240" w:lineRule="atLeast"/>
              <w:rPr>
                <w:sz w:val="24"/>
                <w:szCs w:val="24"/>
              </w:rPr>
            </w:pPr>
          </w:p>
          <w:p w:rsidR="00041137" w:rsidRPr="00F975F7" w:rsidRDefault="00041137" w:rsidP="00E06555">
            <w:pPr>
              <w:spacing w:line="240" w:lineRule="atLeast"/>
              <w:rPr>
                <w:b/>
                <w:sz w:val="24"/>
                <w:szCs w:val="24"/>
              </w:rPr>
            </w:pPr>
            <w:r w:rsidRPr="00F975F7">
              <w:rPr>
                <w:sz w:val="24"/>
                <w:szCs w:val="24"/>
              </w:rPr>
              <w:t>______________________/</w:t>
            </w:r>
            <w:r w:rsidR="00450F51">
              <w:rPr>
                <w:sz w:val="24"/>
                <w:szCs w:val="24"/>
              </w:rPr>
              <w:t>____________</w:t>
            </w:r>
            <w:r w:rsidRPr="00F975F7">
              <w:rPr>
                <w:sz w:val="24"/>
                <w:szCs w:val="24"/>
              </w:rPr>
              <w:t xml:space="preserve"> /</w:t>
            </w:r>
          </w:p>
          <w:p w:rsidR="00041137" w:rsidRPr="00F975F7" w:rsidRDefault="00041137" w:rsidP="00E06555">
            <w:pPr>
              <w:pStyle w:val="21"/>
              <w:tabs>
                <w:tab w:val="left" w:pos="200"/>
              </w:tabs>
              <w:spacing w:line="240" w:lineRule="atLeast"/>
            </w:pPr>
            <w:r w:rsidRPr="00F975F7">
              <w:tab/>
              <w:t xml:space="preserve"> </w:t>
            </w:r>
          </w:p>
        </w:tc>
        <w:tc>
          <w:tcPr>
            <w:tcW w:w="4527" w:type="dxa"/>
            <w:shd w:val="clear" w:color="auto" w:fill="auto"/>
          </w:tcPr>
          <w:p w:rsidR="00041137" w:rsidRPr="00F975F7" w:rsidRDefault="00041137" w:rsidP="00E06555">
            <w:pPr>
              <w:pStyle w:val="21"/>
              <w:tabs>
                <w:tab w:val="left" w:pos="200"/>
                <w:tab w:val="left" w:pos="1410"/>
              </w:tabs>
              <w:spacing w:line="240" w:lineRule="atLeast"/>
            </w:pPr>
            <w:r w:rsidRPr="00F975F7">
              <w:tab/>
            </w:r>
          </w:p>
          <w:p w:rsidR="00041137" w:rsidRPr="00F975F7" w:rsidRDefault="00041137" w:rsidP="00E06555">
            <w:pPr>
              <w:pStyle w:val="21"/>
              <w:tabs>
                <w:tab w:val="left" w:pos="200"/>
              </w:tabs>
              <w:spacing w:line="240" w:lineRule="atLeast"/>
            </w:pPr>
          </w:p>
          <w:p w:rsidR="00041137" w:rsidRPr="00F975F7" w:rsidRDefault="00A340DE" w:rsidP="00A340DE">
            <w:pPr>
              <w:pStyle w:val="21"/>
              <w:tabs>
                <w:tab w:val="left" w:pos="200"/>
              </w:tabs>
              <w:spacing w:line="240" w:lineRule="atLeast"/>
            </w:pPr>
            <w:r>
              <w:t>_________________ /_____________</w:t>
            </w:r>
            <w:r w:rsidR="00041137" w:rsidRPr="00F975F7">
              <w:t>/</w:t>
            </w:r>
          </w:p>
        </w:tc>
      </w:tr>
      <w:tr w:rsidR="00041137" w:rsidRPr="00F975F7" w:rsidTr="00E06555">
        <w:trPr>
          <w:trHeight w:val="44"/>
        </w:trPr>
        <w:tc>
          <w:tcPr>
            <w:tcW w:w="4907" w:type="dxa"/>
            <w:shd w:val="clear" w:color="auto" w:fill="auto"/>
          </w:tcPr>
          <w:p w:rsidR="00041137" w:rsidRPr="00F975F7" w:rsidRDefault="00041137" w:rsidP="00E06555">
            <w:pPr>
              <w:pStyle w:val="21"/>
              <w:tabs>
                <w:tab w:val="left" w:pos="200"/>
                <w:tab w:val="left" w:pos="1803"/>
              </w:tabs>
              <w:spacing w:line="240" w:lineRule="atLeast"/>
            </w:pPr>
            <w:r w:rsidRPr="00F975F7">
              <w:t>М.П.</w:t>
            </w:r>
            <w:r>
              <w:tab/>
            </w:r>
          </w:p>
        </w:tc>
        <w:tc>
          <w:tcPr>
            <w:tcW w:w="4527" w:type="dxa"/>
            <w:shd w:val="clear" w:color="auto" w:fill="auto"/>
          </w:tcPr>
          <w:p w:rsidR="00041137" w:rsidRPr="00F975F7" w:rsidRDefault="00041137" w:rsidP="00E06555">
            <w:pPr>
              <w:pStyle w:val="21"/>
              <w:tabs>
                <w:tab w:val="left" w:pos="200"/>
              </w:tabs>
              <w:spacing w:line="240" w:lineRule="atLeast"/>
            </w:pPr>
            <w:r w:rsidRPr="00F975F7">
              <w:t>М.П.</w:t>
            </w:r>
          </w:p>
        </w:tc>
      </w:tr>
    </w:tbl>
    <w:p w:rsidR="009C08C7" w:rsidRPr="00041137" w:rsidRDefault="009C08C7" w:rsidP="00041137">
      <w:pPr>
        <w:rPr>
          <w:sz w:val="24"/>
          <w:szCs w:val="24"/>
        </w:rPr>
      </w:pPr>
    </w:p>
    <w:sectPr w:rsidR="009C08C7" w:rsidRPr="00041137" w:rsidSect="00BE365C">
      <w:footerReference w:type="default" r:id="rId13"/>
      <w:pgSz w:w="11906" w:h="16838"/>
      <w:pgMar w:top="1134" w:right="850" w:bottom="28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3B4" w:rsidRDefault="007313B4" w:rsidP="009341D6">
      <w:r>
        <w:separator/>
      </w:r>
    </w:p>
  </w:endnote>
  <w:endnote w:type="continuationSeparator" w:id="0">
    <w:p w:rsidR="007313B4" w:rsidRDefault="007313B4" w:rsidP="00934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Times New Roman"/>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Liberation Serif">
    <w:altName w:val="Times New Roman"/>
    <w:charset w:val="01"/>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214" w:rsidRDefault="00131347" w:rsidP="00131347">
    <w:pPr>
      <w:pStyle w:val="ac"/>
      <w:tabs>
        <w:tab w:val="left" w:pos="5985"/>
      </w:tabs>
    </w:pPr>
    <w:r>
      <w:tab/>
    </w:r>
    <w:sdt>
      <w:sdtPr>
        <w:id w:val="-1138721484"/>
        <w:docPartObj>
          <w:docPartGallery w:val="Page Numbers (Bottom of Page)"/>
          <w:docPartUnique/>
        </w:docPartObj>
      </w:sdtPr>
      <w:sdtEndPr/>
      <w:sdtContent>
        <w:r w:rsidR="00537214">
          <w:fldChar w:fldCharType="begin"/>
        </w:r>
        <w:r w:rsidR="00537214">
          <w:instrText xml:space="preserve"> PAGE   \* MERGEFORMAT </w:instrText>
        </w:r>
        <w:r w:rsidR="00537214">
          <w:fldChar w:fldCharType="separate"/>
        </w:r>
        <w:r w:rsidR="00FB6B99">
          <w:rPr>
            <w:noProof/>
          </w:rPr>
          <w:t>1</w:t>
        </w:r>
        <w:r w:rsidR="00537214">
          <w:rPr>
            <w:noProof/>
          </w:rPr>
          <w:fldChar w:fldCharType="end"/>
        </w:r>
      </w:sdtContent>
    </w:sdt>
    <w:r>
      <w:tab/>
    </w:r>
  </w:p>
  <w:p w:rsidR="00537214" w:rsidRDefault="0053721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3B4" w:rsidRDefault="007313B4" w:rsidP="009341D6">
      <w:r>
        <w:separator/>
      </w:r>
    </w:p>
  </w:footnote>
  <w:footnote w:type="continuationSeparator" w:id="0">
    <w:p w:rsidR="007313B4" w:rsidRDefault="007313B4" w:rsidP="009341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362F2"/>
    <w:multiLevelType w:val="multilevel"/>
    <w:tmpl w:val="3CBC8D4E"/>
    <w:lvl w:ilvl="0">
      <w:start w:val="7"/>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nsid w:val="09E53C02"/>
    <w:multiLevelType w:val="hybridMultilevel"/>
    <w:tmpl w:val="4E6258F8"/>
    <w:lvl w:ilvl="0" w:tplc="FF8078F8">
      <w:start w:val="10"/>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6F7525"/>
    <w:multiLevelType w:val="hybridMultilevel"/>
    <w:tmpl w:val="F0C69E6C"/>
    <w:lvl w:ilvl="0" w:tplc="09AE9E3C">
      <w:start w:val="6"/>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nsid w:val="17624135"/>
    <w:multiLevelType w:val="hybridMultilevel"/>
    <w:tmpl w:val="9FB8F1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8D74313"/>
    <w:multiLevelType w:val="hybridMultilevel"/>
    <w:tmpl w:val="E3501A2C"/>
    <w:lvl w:ilvl="0" w:tplc="A0266046">
      <w:start w:val="10"/>
      <w:numFmt w:val="decimal"/>
      <w:lvlText w:val="%1."/>
      <w:lvlJc w:val="left"/>
      <w:pPr>
        <w:ind w:left="1800" w:hanging="360"/>
      </w:pPr>
      <w:rPr>
        <w:rFonts w:hint="default"/>
        <w:sz w:val="24"/>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nsid w:val="461D101F"/>
    <w:multiLevelType w:val="hybridMultilevel"/>
    <w:tmpl w:val="C3DC4302"/>
    <w:lvl w:ilvl="0" w:tplc="8E66732C">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4F291CCC"/>
    <w:multiLevelType w:val="hybridMultilevel"/>
    <w:tmpl w:val="C9E6089E"/>
    <w:lvl w:ilvl="0" w:tplc="180849A6">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5B2D1CD3"/>
    <w:multiLevelType w:val="hybridMultilevel"/>
    <w:tmpl w:val="F7785C22"/>
    <w:lvl w:ilvl="0" w:tplc="9E1655B8">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C031604"/>
    <w:multiLevelType w:val="hybridMultilevel"/>
    <w:tmpl w:val="08A62CCA"/>
    <w:lvl w:ilvl="0" w:tplc="187000CC">
      <w:start w:val="9"/>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CD252E"/>
    <w:multiLevelType w:val="multilevel"/>
    <w:tmpl w:val="914A711A"/>
    <w:lvl w:ilvl="0">
      <w:start w:val="6"/>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2308" w:hanging="720"/>
      </w:pPr>
      <w:rPr>
        <w:rFonts w:hint="default"/>
      </w:rPr>
    </w:lvl>
    <w:lvl w:ilvl="3">
      <w:start w:val="1"/>
      <w:numFmt w:val="decimal"/>
      <w:lvlText w:val="%1.%2.%3.%4."/>
      <w:lvlJc w:val="left"/>
      <w:pPr>
        <w:ind w:left="3102" w:hanging="720"/>
      </w:pPr>
      <w:rPr>
        <w:rFonts w:hint="default"/>
      </w:rPr>
    </w:lvl>
    <w:lvl w:ilvl="4">
      <w:start w:val="1"/>
      <w:numFmt w:val="decimal"/>
      <w:lvlText w:val="%1.%2.%3.%4.%5."/>
      <w:lvlJc w:val="left"/>
      <w:pPr>
        <w:ind w:left="4256" w:hanging="1080"/>
      </w:pPr>
      <w:rPr>
        <w:rFonts w:hint="default"/>
      </w:rPr>
    </w:lvl>
    <w:lvl w:ilvl="5">
      <w:start w:val="1"/>
      <w:numFmt w:val="decimal"/>
      <w:lvlText w:val="%1.%2.%3.%4.%5.%6."/>
      <w:lvlJc w:val="left"/>
      <w:pPr>
        <w:ind w:left="5050" w:hanging="1080"/>
      </w:pPr>
      <w:rPr>
        <w:rFonts w:hint="default"/>
      </w:rPr>
    </w:lvl>
    <w:lvl w:ilvl="6">
      <w:start w:val="1"/>
      <w:numFmt w:val="decimal"/>
      <w:lvlText w:val="%1.%2.%3.%4.%5.%6.%7."/>
      <w:lvlJc w:val="left"/>
      <w:pPr>
        <w:ind w:left="6204" w:hanging="1440"/>
      </w:pPr>
      <w:rPr>
        <w:rFonts w:hint="default"/>
      </w:rPr>
    </w:lvl>
    <w:lvl w:ilvl="7">
      <w:start w:val="1"/>
      <w:numFmt w:val="decimal"/>
      <w:lvlText w:val="%1.%2.%3.%4.%5.%6.%7.%8."/>
      <w:lvlJc w:val="left"/>
      <w:pPr>
        <w:ind w:left="6998" w:hanging="1440"/>
      </w:pPr>
      <w:rPr>
        <w:rFonts w:hint="default"/>
      </w:rPr>
    </w:lvl>
    <w:lvl w:ilvl="8">
      <w:start w:val="1"/>
      <w:numFmt w:val="decimal"/>
      <w:lvlText w:val="%1.%2.%3.%4.%5.%6.%7.%8.%9."/>
      <w:lvlJc w:val="left"/>
      <w:pPr>
        <w:ind w:left="8152" w:hanging="1800"/>
      </w:pPr>
      <w:rPr>
        <w:rFonts w:hint="default"/>
      </w:rPr>
    </w:lvl>
  </w:abstractNum>
  <w:abstractNum w:abstractNumId="10">
    <w:nsid w:val="665B02F9"/>
    <w:multiLevelType w:val="multilevel"/>
    <w:tmpl w:val="914A711A"/>
    <w:lvl w:ilvl="0">
      <w:start w:val="7"/>
      <w:numFmt w:val="decimal"/>
      <w:lvlText w:val="%1."/>
      <w:lvlJc w:val="left"/>
      <w:pPr>
        <w:ind w:left="360" w:hanging="360"/>
      </w:pPr>
      <w:rPr>
        <w:rFonts w:hint="default"/>
      </w:rPr>
    </w:lvl>
    <w:lvl w:ilvl="1">
      <w:start w:val="1"/>
      <w:numFmt w:val="decimal"/>
      <w:lvlText w:val="%1.%2."/>
      <w:lvlJc w:val="left"/>
      <w:pPr>
        <w:ind w:left="1154" w:hanging="360"/>
      </w:pPr>
      <w:rPr>
        <w:rFonts w:hint="default"/>
      </w:rPr>
    </w:lvl>
    <w:lvl w:ilvl="2">
      <w:start w:val="1"/>
      <w:numFmt w:val="decimal"/>
      <w:lvlText w:val="%1.%2.%3."/>
      <w:lvlJc w:val="left"/>
      <w:pPr>
        <w:ind w:left="2308" w:hanging="720"/>
      </w:pPr>
      <w:rPr>
        <w:rFonts w:hint="default"/>
      </w:rPr>
    </w:lvl>
    <w:lvl w:ilvl="3">
      <w:start w:val="1"/>
      <w:numFmt w:val="decimal"/>
      <w:lvlText w:val="%1.%2.%3.%4."/>
      <w:lvlJc w:val="left"/>
      <w:pPr>
        <w:ind w:left="3102" w:hanging="720"/>
      </w:pPr>
      <w:rPr>
        <w:rFonts w:hint="default"/>
      </w:rPr>
    </w:lvl>
    <w:lvl w:ilvl="4">
      <w:start w:val="1"/>
      <w:numFmt w:val="decimal"/>
      <w:lvlText w:val="%1.%2.%3.%4.%5."/>
      <w:lvlJc w:val="left"/>
      <w:pPr>
        <w:ind w:left="4256" w:hanging="1080"/>
      </w:pPr>
      <w:rPr>
        <w:rFonts w:hint="default"/>
      </w:rPr>
    </w:lvl>
    <w:lvl w:ilvl="5">
      <w:start w:val="1"/>
      <w:numFmt w:val="decimal"/>
      <w:lvlText w:val="%1.%2.%3.%4.%5.%6."/>
      <w:lvlJc w:val="left"/>
      <w:pPr>
        <w:ind w:left="5050" w:hanging="1080"/>
      </w:pPr>
      <w:rPr>
        <w:rFonts w:hint="default"/>
      </w:rPr>
    </w:lvl>
    <w:lvl w:ilvl="6">
      <w:start w:val="1"/>
      <w:numFmt w:val="decimal"/>
      <w:lvlText w:val="%1.%2.%3.%4.%5.%6.%7."/>
      <w:lvlJc w:val="left"/>
      <w:pPr>
        <w:ind w:left="6204" w:hanging="1440"/>
      </w:pPr>
      <w:rPr>
        <w:rFonts w:hint="default"/>
      </w:rPr>
    </w:lvl>
    <w:lvl w:ilvl="7">
      <w:start w:val="1"/>
      <w:numFmt w:val="decimal"/>
      <w:lvlText w:val="%1.%2.%3.%4.%5.%6.%7.%8."/>
      <w:lvlJc w:val="left"/>
      <w:pPr>
        <w:ind w:left="6998" w:hanging="1440"/>
      </w:pPr>
      <w:rPr>
        <w:rFonts w:hint="default"/>
      </w:rPr>
    </w:lvl>
    <w:lvl w:ilvl="8">
      <w:start w:val="1"/>
      <w:numFmt w:val="decimal"/>
      <w:lvlText w:val="%1.%2.%3.%4.%5.%6.%7.%8.%9."/>
      <w:lvlJc w:val="left"/>
      <w:pPr>
        <w:ind w:left="8152" w:hanging="1800"/>
      </w:pPr>
      <w:rPr>
        <w:rFonts w:hint="default"/>
      </w:rPr>
    </w:lvl>
  </w:abstractNum>
  <w:abstractNum w:abstractNumId="11">
    <w:nsid w:val="66FE5C25"/>
    <w:multiLevelType w:val="hybridMultilevel"/>
    <w:tmpl w:val="B96E27D2"/>
    <w:lvl w:ilvl="0" w:tplc="EC96F892">
      <w:start w:val="6"/>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12">
    <w:nsid w:val="67033170"/>
    <w:multiLevelType w:val="hybridMultilevel"/>
    <w:tmpl w:val="6FD499AE"/>
    <w:lvl w:ilvl="0" w:tplc="7E0E3D3C">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78175432"/>
    <w:multiLevelType w:val="hybridMultilevel"/>
    <w:tmpl w:val="5330DD44"/>
    <w:lvl w:ilvl="0" w:tplc="9DD21992">
      <w:start w:val="5"/>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7D475AD0"/>
    <w:multiLevelType w:val="multilevel"/>
    <w:tmpl w:val="2DDCDA72"/>
    <w:lvl w:ilvl="0">
      <w:start w:val="7"/>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5"/>
  </w:num>
  <w:num w:numId="5">
    <w:abstractNumId w:val="11"/>
  </w:num>
  <w:num w:numId="6">
    <w:abstractNumId w:val="13"/>
  </w:num>
  <w:num w:numId="7">
    <w:abstractNumId w:val="4"/>
  </w:num>
  <w:num w:numId="8">
    <w:abstractNumId w:val="6"/>
  </w:num>
  <w:num w:numId="9">
    <w:abstractNumId w:val="10"/>
  </w:num>
  <w:num w:numId="10">
    <w:abstractNumId w:val="3"/>
  </w:num>
  <w:num w:numId="11">
    <w:abstractNumId w:val="9"/>
  </w:num>
  <w:num w:numId="12">
    <w:abstractNumId w:val="8"/>
  </w:num>
  <w:num w:numId="13">
    <w:abstractNumId w:val="14"/>
  </w:num>
  <w:num w:numId="14">
    <w:abstractNumId w:val="0"/>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1D6"/>
    <w:rsid w:val="000009DE"/>
    <w:rsid w:val="00002057"/>
    <w:rsid w:val="00002A4A"/>
    <w:rsid w:val="00004B00"/>
    <w:rsid w:val="000057F9"/>
    <w:rsid w:val="00005E68"/>
    <w:rsid w:val="00006C20"/>
    <w:rsid w:val="0001024B"/>
    <w:rsid w:val="000104B6"/>
    <w:rsid w:val="00010895"/>
    <w:rsid w:val="000133BB"/>
    <w:rsid w:val="0001637C"/>
    <w:rsid w:val="0001794D"/>
    <w:rsid w:val="00021F3B"/>
    <w:rsid w:val="000222ED"/>
    <w:rsid w:val="00023F56"/>
    <w:rsid w:val="00027C5B"/>
    <w:rsid w:val="00030E74"/>
    <w:rsid w:val="00033C41"/>
    <w:rsid w:val="000346C4"/>
    <w:rsid w:val="0003555C"/>
    <w:rsid w:val="00036185"/>
    <w:rsid w:val="000362FA"/>
    <w:rsid w:val="00036A72"/>
    <w:rsid w:val="0003761A"/>
    <w:rsid w:val="00041137"/>
    <w:rsid w:val="00043286"/>
    <w:rsid w:val="00043291"/>
    <w:rsid w:val="000437C3"/>
    <w:rsid w:val="000439B5"/>
    <w:rsid w:val="00043DFF"/>
    <w:rsid w:val="00043E8B"/>
    <w:rsid w:val="00045CA2"/>
    <w:rsid w:val="000470B9"/>
    <w:rsid w:val="00047772"/>
    <w:rsid w:val="000477C4"/>
    <w:rsid w:val="00053473"/>
    <w:rsid w:val="000534E3"/>
    <w:rsid w:val="0005446A"/>
    <w:rsid w:val="00055FEB"/>
    <w:rsid w:val="00056FB5"/>
    <w:rsid w:val="00057764"/>
    <w:rsid w:val="00060B79"/>
    <w:rsid w:val="00061C9C"/>
    <w:rsid w:val="00064161"/>
    <w:rsid w:val="000648A4"/>
    <w:rsid w:val="0006570C"/>
    <w:rsid w:val="0006571E"/>
    <w:rsid w:val="000666A8"/>
    <w:rsid w:val="00067333"/>
    <w:rsid w:val="000676B9"/>
    <w:rsid w:val="0007276C"/>
    <w:rsid w:val="00072D9D"/>
    <w:rsid w:val="000736AF"/>
    <w:rsid w:val="0007453E"/>
    <w:rsid w:val="00074745"/>
    <w:rsid w:val="000749F1"/>
    <w:rsid w:val="000763DA"/>
    <w:rsid w:val="00077ED7"/>
    <w:rsid w:val="0008167F"/>
    <w:rsid w:val="00084319"/>
    <w:rsid w:val="00090701"/>
    <w:rsid w:val="0009417E"/>
    <w:rsid w:val="000942D3"/>
    <w:rsid w:val="00094A6B"/>
    <w:rsid w:val="00097439"/>
    <w:rsid w:val="00097B7A"/>
    <w:rsid w:val="00097E4E"/>
    <w:rsid w:val="000A04AC"/>
    <w:rsid w:val="000A08E9"/>
    <w:rsid w:val="000A0D44"/>
    <w:rsid w:val="000A1D7B"/>
    <w:rsid w:val="000A1FB1"/>
    <w:rsid w:val="000A3E49"/>
    <w:rsid w:val="000A3E7B"/>
    <w:rsid w:val="000A4BD0"/>
    <w:rsid w:val="000A5799"/>
    <w:rsid w:val="000A6A5D"/>
    <w:rsid w:val="000A7B98"/>
    <w:rsid w:val="000B0DB1"/>
    <w:rsid w:val="000B1153"/>
    <w:rsid w:val="000B14F3"/>
    <w:rsid w:val="000B2D6C"/>
    <w:rsid w:val="000B3D6E"/>
    <w:rsid w:val="000B67BF"/>
    <w:rsid w:val="000B6EDA"/>
    <w:rsid w:val="000B779F"/>
    <w:rsid w:val="000C3F5C"/>
    <w:rsid w:val="000C4100"/>
    <w:rsid w:val="000C4CDE"/>
    <w:rsid w:val="000D0D27"/>
    <w:rsid w:val="000D1189"/>
    <w:rsid w:val="000D14E5"/>
    <w:rsid w:val="000D424D"/>
    <w:rsid w:val="000D43C9"/>
    <w:rsid w:val="000D45B9"/>
    <w:rsid w:val="000D6616"/>
    <w:rsid w:val="000D6BBB"/>
    <w:rsid w:val="000D78EE"/>
    <w:rsid w:val="000D7A6C"/>
    <w:rsid w:val="000E0A58"/>
    <w:rsid w:val="000E0DBD"/>
    <w:rsid w:val="000E29DE"/>
    <w:rsid w:val="000E3055"/>
    <w:rsid w:val="000E4D5A"/>
    <w:rsid w:val="000E71D8"/>
    <w:rsid w:val="000E741A"/>
    <w:rsid w:val="000E7E23"/>
    <w:rsid w:val="000F043F"/>
    <w:rsid w:val="000F0BA9"/>
    <w:rsid w:val="000F12E7"/>
    <w:rsid w:val="000F19AE"/>
    <w:rsid w:val="000F2FC8"/>
    <w:rsid w:val="000F4FEF"/>
    <w:rsid w:val="000F5166"/>
    <w:rsid w:val="000F5D68"/>
    <w:rsid w:val="000F6A17"/>
    <w:rsid w:val="000F7EEC"/>
    <w:rsid w:val="00101CBE"/>
    <w:rsid w:val="00102503"/>
    <w:rsid w:val="0010357C"/>
    <w:rsid w:val="001036AB"/>
    <w:rsid w:val="00104A1D"/>
    <w:rsid w:val="0010526D"/>
    <w:rsid w:val="00105387"/>
    <w:rsid w:val="00107353"/>
    <w:rsid w:val="0011013F"/>
    <w:rsid w:val="00111A4B"/>
    <w:rsid w:val="00111F31"/>
    <w:rsid w:val="0011223B"/>
    <w:rsid w:val="00112F3D"/>
    <w:rsid w:val="0011402E"/>
    <w:rsid w:val="001157C1"/>
    <w:rsid w:val="00117779"/>
    <w:rsid w:val="0012015C"/>
    <w:rsid w:val="001234C5"/>
    <w:rsid w:val="00126237"/>
    <w:rsid w:val="001263F4"/>
    <w:rsid w:val="001267BF"/>
    <w:rsid w:val="00130049"/>
    <w:rsid w:val="00131287"/>
    <w:rsid w:val="00131347"/>
    <w:rsid w:val="001327EE"/>
    <w:rsid w:val="001367C9"/>
    <w:rsid w:val="00137E2C"/>
    <w:rsid w:val="0014190E"/>
    <w:rsid w:val="001428D2"/>
    <w:rsid w:val="00142F3C"/>
    <w:rsid w:val="0014375D"/>
    <w:rsid w:val="00143D7A"/>
    <w:rsid w:val="00144686"/>
    <w:rsid w:val="00150369"/>
    <w:rsid w:val="001508E4"/>
    <w:rsid w:val="001510F9"/>
    <w:rsid w:val="0015161D"/>
    <w:rsid w:val="00152209"/>
    <w:rsid w:val="00153836"/>
    <w:rsid w:val="00153F11"/>
    <w:rsid w:val="00156D1B"/>
    <w:rsid w:val="00157021"/>
    <w:rsid w:val="0015713C"/>
    <w:rsid w:val="001573F6"/>
    <w:rsid w:val="001624A6"/>
    <w:rsid w:val="00164723"/>
    <w:rsid w:val="00166213"/>
    <w:rsid w:val="00167574"/>
    <w:rsid w:val="001679CB"/>
    <w:rsid w:val="00167A20"/>
    <w:rsid w:val="00167B6A"/>
    <w:rsid w:val="00171914"/>
    <w:rsid w:val="00171BA9"/>
    <w:rsid w:val="00171F71"/>
    <w:rsid w:val="00172692"/>
    <w:rsid w:val="0017390B"/>
    <w:rsid w:val="001745F2"/>
    <w:rsid w:val="00175283"/>
    <w:rsid w:val="00176251"/>
    <w:rsid w:val="0017656E"/>
    <w:rsid w:val="0017767F"/>
    <w:rsid w:val="00177F3C"/>
    <w:rsid w:val="001813FD"/>
    <w:rsid w:val="001815F3"/>
    <w:rsid w:val="00181B08"/>
    <w:rsid w:val="00182288"/>
    <w:rsid w:val="00182988"/>
    <w:rsid w:val="00186304"/>
    <w:rsid w:val="00186B1E"/>
    <w:rsid w:val="00190CFA"/>
    <w:rsid w:val="00191605"/>
    <w:rsid w:val="00195875"/>
    <w:rsid w:val="00195CAE"/>
    <w:rsid w:val="00196751"/>
    <w:rsid w:val="00197116"/>
    <w:rsid w:val="001A154B"/>
    <w:rsid w:val="001A1BEB"/>
    <w:rsid w:val="001A1EC3"/>
    <w:rsid w:val="001A22EC"/>
    <w:rsid w:val="001A33DA"/>
    <w:rsid w:val="001A3AA8"/>
    <w:rsid w:val="001A4B88"/>
    <w:rsid w:val="001A4D2C"/>
    <w:rsid w:val="001A5423"/>
    <w:rsid w:val="001A5704"/>
    <w:rsid w:val="001A659E"/>
    <w:rsid w:val="001A6AF7"/>
    <w:rsid w:val="001A6E32"/>
    <w:rsid w:val="001A76E6"/>
    <w:rsid w:val="001B1695"/>
    <w:rsid w:val="001B179A"/>
    <w:rsid w:val="001B339D"/>
    <w:rsid w:val="001B413E"/>
    <w:rsid w:val="001B43BE"/>
    <w:rsid w:val="001B4D81"/>
    <w:rsid w:val="001B520A"/>
    <w:rsid w:val="001B590A"/>
    <w:rsid w:val="001B6208"/>
    <w:rsid w:val="001B6456"/>
    <w:rsid w:val="001B705D"/>
    <w:rsid w:val="001B7D2A"/>
    <w:rsid w:val="001B7F35"/>
    <w:rsid w:val="001C124C"/>
    <w:rsid w:val="001C2B28"/>
    <w:rsid w:val="001C3148"/>
    <w:rsid w:val="001C459E"/>
    <w:rsid w:val="001C46AE"/>
    <w:rsid w:val="001C46F4"/>
    <w:rsid w:val="001C761A"/>
    <w:rsid w:val="001D3ABD"/>
    <w:rsid w:val="001D4B80"/>
    <w:rsid w:val="001D6795"/>
    <w:rsid w:val="001D6FEA"/>
    <w:rsid w:val="001D788D"/>
    <w:rsid w:val="001E04D5"/>
    <w:rsid w:val="001E3EEF"/>
    <w:rsid w:val="001E540E"/>
    <w:rsid w:val="001E5592"/>
    <w:rsid w:val="001E5A45"/>
    <w:rsid w:val="001E65E5"/>
    <w:rsid w:val="001E6D47"/>
    <w:rsid w:val="001E6EB2"/>
    <w:rsid w:val="001E724D"/>
    <w:rsid w:val="001E73AF"/>
    <w:rsid w:val="001E7F59"/>
    <w:rsid w:val="001F09C8"/>
    <w:rsid w:val="001F0DA2"/>
    <w:rsid w:val="001F1291"/>
    <w:rsid w:val="001F1D6D"/>
    <w:rsid w:val="001F22A7"/>
    <w:rsid w:val="001F56F4"/>
    <w:rsid w:val="001F5CD2"/>
    <w:rsid w:val="001F6B8E"/>
    <w:rsid w:val="001F7DE2"/>
    <w:rsid w:val="00200CBC"/>
    <w:rsid w:val="002010B3"/>
    <w:rsid w:val="002015A1"/>
    <w:rsid w:val="002025BE"/>
    <w:rsid w:val="002036D8"/>
    <w:rsid w:val="00203989"/>
    <w:rsid w:val="00204BE8"/>
    <w:rsid w:val="0021135A"/>
    <w:rsid w:val="00211DF6"/>
    <w:rsid w:val="0021207F"/>
    <w:rsid w:val="00212160"/>
    <w:rsid w:val="00213F94"/>
    <w:rsid w:val="0022018C"/>
    <w:rsid w:val="00220A5F"/>
    <w:rsid w:val="00222E06"/>
    <w:rsid w:val="00222F09"/>
    <w:rsid w:val="00224B8D"/>
    <w:rsid w:val="00224E14"/>
    <w:rsid w:val="0022533A"/>
    <w:rsid w:val="00225DD6"/>
    <w:rsid w:val="0022661E"/>
    <w:rsid w:val="00227809"/>
    <w:rsid w:val="002300D3"/>
    <w:rsid w:val="002314C6"/>
    <w:rsid w:val="00231A97"/>
    <w:rsid w:val="00232C70"/>
    <w:rsid w:val="00232FD1"/>
    <w:rsid w:val="0023396F"/>
    <w:rsid w:val="00237060"/>
    <w:rsid w:val="00240587"/>
    <w:rsid w:val="0024079E"/>
    <w:rsid w:val="00241EFB"/>
    <w:rsid w:val="00242B13"/>
    <w:rsid w:val="00243B7B"/>
    <w:rsid w:val="00244BA2"/>
    <w:rsid w:val="00245274"/>
    <w:rsid w:val="002453DA"/>
    <w:rsid w:val="002454AE"/>
    <w:rsid w:val="00246422"/>
    <w:rsid w:val="00246FE3"/>
    <w:rsid w:val="00250A11"/>
    <w:rsid w:val="00250EC8"/>
    <w:rsid w:val="00252287"/>
    <w:rsid w:val="00252AD3"/>
    <w:rsid w:val="00252BF9"/>
    <w:rsid w:val="0025510A"/>
    <w:rsid w:val="00255D94"/>
    <w:rsid w:val="00260A77"/>
    <w:rsid w:val="00261E53"/>
    <w:rsid w:val="00263F54"/>
    <w:rsid w:val="00264C3D"/>
    <w:rsid w:val="00265DAB"/>
    <w:rsid w:val="002662FE"/>
    <w:rsid w:val="00270A5B"/>
    <w:rsid w:val="00271981"/>
    <w:rsid w:val="00274139"/>
    <w:rsid w:val="0027691B"/>
    <w:rsid w:val="00276F81"/>
    <w:rsid w:val="00280B21"/>
    <w:rsid w:val="00281EF4"/>
    <w:rsid w:val="00282EF1"/>
    <w:rsid w:val="0028458B"/>
    <w:rsid w:val="00284D5A"/>
    <w:rsid w:val="00285C9E"/>
    <w:rsid w:val="00286C39"/>
    <w:rsid w:val="00286DE5"/>
    <w:rsid w:val="00290896"/>
    <w:rsid w:val="00290C7B"/>
    <w:rsid w:val="00291E75"/>
    <w:rsid w:val="0029202B"/>
    <w:rsid w:val="0029250A"/>
    <w:rsid w:val="002932F4"/>
    <w:rsid w:val="002945B7"/>
    <w:rsid w:val="00296640"/>
    <w:rsid w:val="0029665E"/>
    <w:rsid w:val="00296AB4"/>
    <w:rsid w:val="00296BB6"/>
    <w:rsid w:val="002A02B5"/>
    <w:rsid w:val="002A1B1D"/>
    <w:rsid w:val="002A32F0"/>
    <w:rsid w:val="002B1ADA"/>
    <w:rsid w:val="002B1EA9"/>
    <w:rsid w:val="002B2970"/>
    <w:rsid w:val="002B42F8"/>
    <w:rsid w:val="002B524C"/>
    <w:rsid w:val="002B6D74"/>
    <w:rsid w:val="002B7469"/>
    <w:rsid w:val="002C09FC"/>
    <w:rsid w:val="002C17FF"/>
    <w:rsid w:val="002C1BEE"/>
    <w:rsid w:val="002C322A"/>
    <w:rsid w:val="002C45DF"/>
    <w:rsid w:val="002C460A"/>
    <w:rsid w:val="002C4801"/>
    <w:rsid w:val="002C5F8B"/>
    <w:rsid w:val="002C63DB"/>
    <w:rsid w:val="002D04B9"/>
    <w:rsid w:val="002D07D7"/>
    <w:rsid w:val="002D0A2D"/>
    <w:rsid w:val="002D236F"/>
    <w:rsid w:val="002D24DC"/>
    <w:rsid w:val="002D26F2"/>
    <w:rsid w:val="002D43CE"/>
    <w:rsid w:val="002D47A6"/>
    <w:rsid w:val="002D480B"/>
    <w:rsid w:val="002D5539"/>
    <w:rsid w:val="002D5B8A"/>
    <w:rsid w:val="002D7571"/>
    <w:rsid w:val="002E1C51"/>
    <w:rsid w:val="002E1EED"/>
    <w:rsid w:val="002E1FBA"/>
    <w:rsid w:val="002E3B2C"/>
    <w:rsid w:val="002E43F2"/>
    <w:rsid w:val="002E4962"/>
    <w:rsid w:val="002E4D23"/>
    <w:rsid w:val="002E6724"/>
    <w:rsid w:val="002E79E7"/>
    <w:rsid w:val="002E7E6C"/>
    <w:rsid w:val="002F0872"/>
    <w:rsid w:val="002F18A0"/>
    <w:rsid w:val="002F3495"/>
    <w:rsid w:val="002F39AD"/>
    <w:rsid w:val="002F6366"/>
    <w:rsid w:val="002F6A20"/>
    <w:rsid w:val="002F7D23"/>
    <w:rsid w:val="00300881"/>
    <w:rsid w:val="00300AD2"/>
    <w:rsid w:val="00301E78"/>
    <w:rsid w:val="00303DFA"/>
    <w:rsid w:val="00304B83"/>
    <w:rsid w:val="00305E81"/>
    <w:rsid w:val="00305F5D"/>
    <w:rsid w:val="00306AD6"/>
    <w:rsid w:val="00306F1F"/>
    <w:rsid w:val="00306F6C"/>
    <w:rsid w:val="00310520"/>
    <w:rsid w:val="00310A2A"/>
    <w:rsid w:val="00310C4F"/>
    <w:rsid w:val="003116E2"/>
    <w:rsid w:val="00312823"/>
    <w:rsid w:val="003128D2"/>
    <w:rsid w:val="00313721"/>
    <w:rsid w:val="003137DC"/>
    <w:rsid w:val="00313D8C"/>
    <w:rsid w:val="00313DCE"/>
    <w:rsid w:val="00313EE4"/>
    <w:rsid w:val="003140E3"/>
    <w:rsid w:val="00314256"/>
    <w:rsid w:val="00314A9B"/>
    <w:rsid w:val="00316F51"/>
    <w:rsid w:val="0032214B"/>
    <w:rsid w:val="00323D68"/>
    <w:rsid w:val="00323F60"/>
    <w:rsid w:val="00326820"/>
    <w:rsid w:val="00326B41"/>
    <w:rsid w:val="003318A1"/>
    <w:rsid w:val="00333D9F"/>
    <w:rsid w:val="003359A1"/>
    <w:rsid w:val="00336929"/>
    <w:rsid w:val="00337065"/>
    <w:rsid w:val="00337859"/>
    <w:rsid w:val="00340D1D"/>
    <w:rsid w:val="00344F7F"/>
    <w:rsid w:val="003452C8"/>
    <w:rsid w:val="00350582"/>
    <w:rsid w:val="003518C8"/>
    <w:rsid w:val="00352187"/>
    <w:rsid w:val="003561DC"/>
    <w:rsid w:val="00356A5B"/>
    <w:rsid w:val="00357C94"/>
    <w:rsid w:val="003604E6"/>
    <w:rsid w:val="00363633"/>
    <w:rsid w:val="00363D13"/>
    <w:rsid w:val="00364006"/>
    <w:rsid w:val="00365B9E"/>
    <w:rsid w:val="00366120"/>
    <w:rsid w:val="00367F31"/>
    <w:rsid w:val="003708F0"/>
    <w:rsid w:val="00370BB1"/>
    <w:rsid w:val="00372076"/>
    <w:rsid w:val="00372440"/>
    <w:rsid w:val="003725D4"/>
    <w:rsid w:val="00373BB5"/>
    <w:rsid w:val="00374C4C"/>
    <w:rsid w:val="0037634C"/>
    <w:rsid w:val="0037714F"/>
    <w:rsid w:val="00377DAB"/>
    <w:rsid w:val="00380833"/>
    <w:rsid w:val="003815D8"/>
    <w:rsid w:val="00381B22"/>
    <w:rsid w:val="00382541"/>
    <w:rsid w:val="0038681E"/>
    <w:rsid w:val="003873C1"/>
    <w:rsid w:val="003915B6"/>
    <w:rsid w:val="00392A95"/>
    <w:rsid w:val="003944A6"/>
    <w:rsid w:val="00397507"/>
    <w:rsid w:val="003A4643"/>
    <w:rsid w:val="003A64FA"/>
    <w:rsid w:val="003B0C01"/>
    <w:rsid w:val="003B51DB"/>
    <w:rsid w:val="003B7B2A"/>
    <w:rsid w:val="003C0111"/>
    <w:rsid w:val="003C22C3"/>
    <w:rsid w:val="003C2B7C"/>
    <w:rsid w:val="003C430C"/>
    <w:rsid w:val="003C6EC5"/>
    <w:rsid w:val="003C799B"/>
    <w:rsid w:val="003D100C"/>
    <w:rsid w:val="003D1198"/>
    <w:rsid w:val="003D11CD"/>
    <w:rsid w:val="003D24EC"/>
    <w:rsid w:val="003D4D15"/>
    <w:rsid w:val="003D4D29"/>
    <w:rsid w:val="003D54F5"/>
    <w:rsid w:val="003D5525"/>
    <w:rsid w:val="003D607A"/>
    <w:rsid w:val="003D7913"/>
    <w:rsid w:val="003E0138"/>
    <w:rsid w:val="003E019C"/>
    <w:rsid w:val="003E033D"/>
    <w:rsid w:val="003E19BE"/>
    <w:rsid w:val="003E393F"/>
    <w:rsid w:val="003E3A1D"/>
    <w:rsid w:val="003E3FC1"/>
    <w:rsid w:val="003E492A"/>
    <w:rsid w:val="003E5743"/>
    <w:rsid w:val="003F02A7"/>
    <w:rsid w:val="003F0322"/>
    <w:rsid w:val="003F0350"/>
    <w:rsid w:val="003F03CF"/>
    <w:rsid w:val="003F13B2"/>
    <w:rsid w:val="003F1741"/>
    <w:rsid w:val="003F17D1"/>
    <w:rsid w:val="003F2E68"/>
    <w:rsid w:val="003F446E"/>
    <w:rsid w:val="003F460D"/>
    <w:rsid w:val="003F4EB7"/>
    <w:rsid w:val="003F6563"/>
    <w:rsid w:val="003F6B79"/>
    <w:rsid w:val="004018F6"/>
    <w:rsid w:val="00403AD6"/>
    <w:rsid w:val="00403AE4"/>
    <w:rsid w:val="00403EE5"/>
    <w:rsid w:val="00404D13"/>
    <w:rsid w:val="00405196"/>
    <w:rsid w:val="004052AE"/>
    <w:rsid w:val="00405CF2"/>
    <w:rsid w:val="004074A9"/>
    <w:rsid w:val="0041191D"/>
    <w:rsid w:val="00412CBE"/>
    <w:rsid w:val="00414EAF"/>
    <w:rsid w:val="0041578C"/>
    <w:rsid w:val="00416F19"/>
    <w:rsid w:val="00420487"/>
    <w:rsid w:val="0042091C"/>
    <w:rsid w:val="00420FC3"/>
    <w:rsid w:val="004228D6"/>
    <w:rsid w:val="00426398"/>
    <w:rsid w:val="00426598"/>
    <w:rsid w:val="0043102C"/>
    <w:rsid w:val="004323BA"/>
    <w:rsid w:val="00432476"/>
    <w:rsid w:val="0043258C"/>
    <w:rsid w:val="004329DA"/>
    <w:rsid w:val="004330E9"/>
    <w:rsid w:val="00434BBE"/>
    <w:rsid w:val="0043548A"/>
    <w:rsid w:val="004361EF"/>
    <w:rsid w:val="00436D54"/>
    <w:rsid w:val="00440761"/>
    <w:rsid w:val="00442315"/>
    <w:rsid w:val="00442819"/>
    <w:rsid w:val="004440F6"/>
    <w:rsid w:val="0044454A"/>
    <w:rsid w:val="00446BBE"/>
    <w:rsid w:val="0044717F"/>
    <w:rsid w:val="004508C1"/>
    <w:rsid w:val="00450EAA"/>
    <w:rsid w:val="00450F51"/>
    <w:rsid w:val="00451ACE"/>
    <w:rsid w:val="00451CBB"/>
    <w:rsid w:val="0045252B"/>
    <w:rsid w:val="00452CB9"/>
    <w:rsid w:val="00454161"/>
    <w:rsid w:val="004579B9"/>
    <w:rsid w:val="00461BDE"/>
    <w:rsid w:val="00464134"/>
    <w:rsid w:val="0046422D"/>
    <w:rsid w:val="00464FCE"/>
    <w:rsid w:val="004654F2"/>
    <w:rsid w:val="004656AA"/>
    <w:rsid w:val="00466EDB"/>
    <w:rsid w:val="00467E28"/>
    <w:rsid w:val="0047121A"/>
    <w:rsid w:val="00471D0A"/>
    <w:rsid w:val="00472546"/>
    <w:rsid w:val="00472FA2"/>
    <w:rsid w:val="00474A57"/>
    <w:rsid w:val="00475E5E"/>
    <w:rsid w:val="004765B8"/>
    <w:rsid w:val="00476966"/>
    <w:rsid w:val="00477300"/>
    <w:rsid w:val="00480DCF"/>
    <w:rsid w:val="004818C1"/>
    <w:rsid w:val="0048361E"/>
    <w:rsid w:val="00483BA7"/>
    <w:rsid w:val="00484223"/>
    <w:rsid w:val="00484E75"/>
    <w:rsid w:val="004852A9"/>
    <w:rsid w:val="0048539C"/>
    <w:rsid w:val="00485678"/>
    <w:rsid w:val="004858C9"/>
    <w:rsid w:val="00486589"/>
    <w:rsid w:val="00487692"/>
    <w:rsid w:val="004876C6"/>
    <w:rsid w:val="00487B71"/>
    <w:rsid w:val="00490083"/>
    <w:rsid w:val="004901A3"/>
    <w:rsid w:val="0049049F"/>
    <w:rsid w:val="00490609"/>
    <w:rsid w:val="00493049"/>
    <w:rsid w:val="00497BB2"/>
    <w:rsid w:val="00497E41"/>
    <w:rsid w:val="004A0266"/>
    <w:rsid w:val="004A1741"/>
    <w:rsid w:val="004A18DA"/>
    <w:rsid w:val="004A26A9"/>
    <w:rsid w:val="004A315A"/>
    <w:rsid w:val="004A34C3"/>
    <w:rsid w:val="004A4217"/>
    <w:rsid w:val="004A568F"/>
    <w:rsid w:val="004A60EB"/>
    <w:rsid w:val="004B0B4B"/>
    <w:rsid w:val="004B0CB7"/>
    <w:rsid w:val="004B2BD1"/>
    <w:rsid w:val="004B41D9"/>
    <w:rsid w:val="004B49CB"/>
    <w:rsid w:val="004B50E7"/>
    <w:rsid w:val="004B53E8"/>
    <w:rsid w:val="004B5403"/>
    <w:rsid w:val="004B55F2"/>
    <w:rsid w:val="004C0809"/>
    <w:rsid w:val="004C1822"/>
    <w:rsid w:val="004C23B8"/>
    <w:rsid w:val="004C25A8"/>
    <w:rsid w:val="004C27BF"/>
    <w:rsid w:val="004C2840"/>
    <w:rsid w:val="004C2E10"/>
    <w:rsid w:val="004C344A"/>
    <w:rsid w:val="004C3C24"/>
    <w:rsid w:val="004C4F1E"/>
    <w:rsid w:val="004C537F"/>
    <w:rsid w:val="004C54D8"/>
    <w:rsid w:val="004C67EA"/>
    <w:rsid w:val="004C769E"/>
    <w:rsid w:val="004C7A59"/>
    <w:rsid w:val="004D1B6D"/>
    <w:rsid w:val="004D5992"/>
    <w:rsid w:val="004D59D2"/>
    <w:rsid w:val="004D773B"/>
    <w:rsid w:val="004E14FF"/>
    <w:rsid w:val="004E42C2"/>
    <w:rsid w:val="004E43A0"/>
    <w:rsid w:val="004E6F5B"/>
    <w:rsid w:val="004F00E1"/>
    <w:rsid w:val="004F0BC0"/>
    <w:rsid w:val="004F1F79"/>
    <w:rsid w:val="004F2530"/>
    <w:rsid w:val="004F30BD"/>
    <w:rsid w:val="004F32E7"/>
    <w:rsid w:val="004F79A9"/>
    <w:rsid w:val="004F7B08"/>
    <w:rsid w:val="005002BA"/>
    <w:rsid w:val="0050077A"/>
    <w:rsid w:val="005012A0"/>
    <w:rsid w:val="00501E97"/>
    <w:rsid w:val="00503935"/>
    <w:rsid w:val="005103CB"/>
    <w:rsid w:val="00513411"/>
    <w:rsid w:val="005134C2"/>
    <w:rsid w:val="005138A1"/>
    <w:rsid w:val="00514115"/>
    <w:rsid w:val="0051737C"/>
    <w:rsid w:val="00517A31"/>
    <w:rsid w:val="00520090"/>
    <w:rsid w:val="0052163E"/>
    <w:rsid w:val="00521EA4"/>
    <w:rsid w:val="00523D1E"/>
    <w:rsid w:val="0052482F"/>
    <w:rsid w:val="005249CB"/>
    <w:rsid w:val="0052703B"/>
    <w:rsid w:val="0053034E"/>
    <w:rsid w:val="00531090"/>
    <w:rsid w:val="00531B95"/>
    <w:rsid w:val="00532736"/>
    <w:rsid w:val="005332F6"/>
    <w:rsid w:val="00533A20"/>
    <w:rsid w:val="00537214"/>
    <w:rsid w:val="00540175"/>
    <w:rsid w:val="00540747"/>
    <w:rsid w:val="00540CBE"/>
    <w:rsid w:val="00542DC8"/>
    <w:rsid w:val="005431DF"/>
    <w:rsid w:val="005443E4"/>
    <w:rsid w:val="005447F5"/>
    <w:rsid w:val="0054557F"/>
    <w:rsid w:val="00547184"/>
    <w:rsid w:val="00550510"/>
    <w:rsid w:val="00553159"/>
    <w:rsid w:val="005535A5"/>
    <w:rsid w:val="005543A3"/>
    <w:rsid w:val="00554B4F"/>
    <w:rsid w:val="00554DD9"/>
    <w:rsid w:val="00555323"/>
    <w:rsid w:val="0055757B"/>
    <w:rsid w:val="00557BA6"/>
    <w:rsid w:val="0056013C"/>
    <w:rsid w:val="00561355"/>
    <w:rsid w:val="0056321D"/>
    <w:rsid w:val="00563CCA"/>
    <w:rsid w:val="00564B28"/>
    <w:rsid w:val="005657CC"/>
    <w:rsid w:val="00565EDC"/>
    <w:rsid w:val="005675DE"/>
    <w:rsid w:val="0057121D"/>
    <w:rsid w:val="00572978"/>
    <w:rsid w:val="00577573"/>
    <w:rsid w:val="005779CD"/>
    <w:rsid w:val="00580D3F"/>
    <w:rsid w:val="0058222D"/>
    <w:rsid w:val="00583B37"/>
    <w:rsid w:val="0058603C"/>
    <w:rsid w:val="00587097"/>
    <w:rsid w:val="00587894"/>
    <w:rsid w:val="00590B48"/>
    <w:rsid w:val="005926F9"/>
    <w:rsid w:val="00592FC0"/>
    <w:rsid w:val="00593C04"/>
    <w:rsid w:val="005947EA"/>
    <w:rsid w:val="00594D92"/>
    <w:rsid w:val="00596068"/>
    <w:rsid w:val="00596F5B"/>
    <w:rsid w:val="00597911"/>
    <w:rsid w:val="005A0D35"/>
    <w:rsid w:val="005A0FB0"/>
    <w:rsid w:val="005A3884"/>
    <w:rsid w:val="005A686B"/>
    <w:rsid w:val="005A71BC"/>
    <w:rsid w:val="005A741B"/>
    <w:rsid w:val="005B1932"/>
    <w:rsid w:val="005B460D"/>
    <w:rsid w:val="005B4E65"/>
    <w:rsid w:val="005B597B"/>
    <w:rsid w:val="005B733D"/>
    <w:rsid w:val="005C068F"/>
    <w:rsid w:val="005C0F2B"/>
    <w:rsid w:val="005C14A3"/>
    <w:rsid w:val="005C5C10"/>
    <w:rsid w:val="005C6487"/>
    <w:rsid w:val="005D31F6"/>
    <w:rsid w:val="005D3A46"/>
    <w:rsid w:val="005D464D"/>
    <w:rsid w:val="005D4892"/>
    <w:rsid w:val="005D48B7"/>
    <w:rsid w:val="005D4DDF"/>
    <w:rsid w:val="005D67F1"/>
    <w:rsid w:val="005E04B5"/>
    <w:rsid w:val="005E056C"/>
    <w:rsid w:val="005E1AE7"/>
    <w:rsid w:val="005E48B1"/>
    <w:rsid w:val="005E6599"/>
    <w:rsid w:val="005E6A79"/>
    <w:rsid w:val="005E7528"/>
    <w:rsid w:val="005F045B"/>
    <w:rsid w:val="005F1A39"/>
    <w:rsid w:val="005F1BD6"/>
    <w:rsid w:val="005F4F91"/>
    <w:rsid w:val="00601EE6"/>
    <w:rsid w:val="0060236D"/>
    <w:rsid w:val="00604F74"/>
    <w:rsid w:val="006058F8"/>
    <w:rsid w:val="00605941"/>
    <w:rsid w:val="00605BA6"/>
    <w:rsid w:val="00605F7C"/>
    <w:rsid w:val="0060670A"/>
    <w:rsid w:val="00606B69"/>
    <w:rsid w:val="0061091B"/>
    <w:rsid w:val="006133A1"/>
    <w:rsid w:val="00613E30"/>
    <w:rsid w:val="00614CE9"/>
    <w:rsid w:val="00615C12"/>
    <w:rsid w:val="006170AB"/>
    <w:rsid w:val="006207EC"/>
    <w:rsid w:val="0062109A"/>
    <w:rsid w:val="006213A1"/>
    <w:rsid w:val="0062214A"/>
    <w:rsid w:val="00622D66"/>
    <w:rsid w:val="00625BC5"/>
    <w:rsid w:val="00625E51"/>
    <w:rsid w:val="0062618D"/>
    <w:rsid w:val="00626351"/>
    <w:rsid w:val="00630ACA"/>
    <w:rsid w:val="0063284A"/>
    <w:rsid w:val="00634A2A"/>
    <w:rsid w:val="006354AE"/>
    <w:rsid w:val="00635553"/>
    <w:rsid w:val="00635C66"/>
    <w:rsid w:val="006361AA"/>
    <w:rsid w:val="006364B0"/>
    <w:rsid w:val="00636637"/>
    <w:rsid w:val="00636797"/>
    <w:rsid w:val="006370DB"/>
    <w:rsid w:val="00637325"/>
    <w:rsid w:val="0063786F"/>
    <w:rsid w:val="00637DB4"/>
    <w:rsid w:val="0064050C"/>
    <w:rsid w:val="00641A68"/>
    <w:rsid w:val="00643F01"/>
    <w:rsid w:val="006443AC"/>
    <w:rsid w:val="006445F0"/>
    <w:rsid w:val="0064563C"/>
    <w:rsid w:val="00645DCF"/>
    <w:rsid w:val="00646C08"/>
    <w:rsid w:val="006501CC"/>
    <w:rsid w:val="00650F6C"/>
    <w:rsid w:val="00652E9E"/>
    <w:rsid w:val="00653504"/>
    <w:rsid w:val="00653A75"/>
    <w:rsid w:val="006545E2"/>
    <w:rsid w:val="00656B6C"/>
    <w:rsid w:val="00657063"/>
    <w:rsid w:val="00657386"/>
    <w:rsid w:val="00660CFE"/>
    <w:rsid w:val="0066437D"/>
    <w:rsid w:val="00665391"/>
    <w:rsid w:val="00665C07"/>
    <w:rsid w:val="00666702"/>
    <w:rsid w:val="00667013"/>
    <w:rsid w:val="00670CF1"/>
    <w:rsid w:val="00670FA5"/>
    <w:rsid w:val="00670FEF"/>
    <w:rsid w:val="00671646"/>
    <w:rsid w:val="00671785"/>
    <w:rsid w:val="0067211F"/>
    <w:rsid w:val="00672EC6"/>
    <w:rsid w:val="0067570E"/>
    <w:rsid w:val="00675B27"/>
    <w:rsid w:val="006802E9"/>
    <w:rsid w:val="006814A1"/>
    <w:rsid w:val="00682AA8"/>
    <w:rsid w:val="00682C27"/>
    <w:rsid w:val="006831F6"/>
    <w:rsid w:val="00683476"/>
    <w:rsid w:val="00683F0E"/>
    <w:rsid w:val="006858D7"/>
    <w:rsid w:val="00685951"/>
    <w:rsid w:val="00686877"/>
    <w:rsid w:val="00687739"/>
    <w:rsid w:val="00692875"/>
    <w:rsid w:val="006A058A"/>
    <w:rsid w:val="006A11F0"/>
    <w:rsid w:val="006A15FE"/>
    <w:rsid w:val="006A1DCB"/>
    <w:rsid w:val="006A2AB5"/>
    <w:rsid w:val="006A30AC"/>
    <w:rsid w:val="006A3E67"/>
    <w:rsid w:val="006A4A9D"/>
    <w:rsid w:val="006A6230"/>
    <w:rsid w:val="006B0C5B"/>
    <w:rsid w:val="006B0C74"/>
    <w:rsid w:val="006B11FF"/>
    <w:rsid w:val="006B17CF"/>
    <w:rsid w:val="006B20E1"/>
    <w:rsid w:val="006B425F"/>
    <w:rsid w:val="006B4BC2"/>
    <w:rsid w:val="006B523B"/>
    <w:rsid w:val="006B5646"/>
    <w:rsid w:val="006B5ADF"/>
    <w:rsid w:val="006C3FCC"/>
    <w:rsid w:val="006C5BDB"/>
    <w:rsid w:val="006C66F7"/>
    <w:rsid w:val="006C6C37"/>
    <w:rsid w:val="006C7A35"/>
    <w:rsid w:val="006D0922"/>
    <w:rsid w:val="006D1CEA"/>
    <w:rsid w:val="006D227B"/>
    <w:rsid w:val="006D2AC8"/>
    <w:rsid w:val="006D3B4D"/>
    <w:rsid w:val="006D4846"/>
    <w:rsid w:val="006D53F6"/>
    <w:rsid w:val="006D71CF"/>
    <w:rsid w:val="006D782A"/>
    <w:rsid w:val="006D7FF6"/>
    <w:rsid w:val="006E5F5E"/>
    <w:rsid w:val="006E62F8"/>
    <w:rsid w:val="006E7755"/>
    <w:rsid w:val="006E7D35"/>
    <w:rsid w:val="006F0091"/>
    <w:rsid w:val="006F0A4D"/>
    <w:rsid w:val="006F2151"/>
    <w:rsid w:val="006F2800"/>
    <w:rsid w:val="006F37A7"/>
    <w:rsid w:val="006F3D8E"/>
    <w:rsid w:val="006F3ECD"/>
    <w:rsid w:val="006F3ECF"/>
    <w:rsid w:val="006F4BD6"/>
    <w:rsid w:val="006F5A88"/>
    <w:rsid w:val="006F5FB5"/>
    <w:rsid w:val="00700E38"/>
    <w:rsid w:val="007014AB"/>
    <w:rsid w:val="00701E3C"/>
    <w:rsid w:val="007034D7"/>
    <w:rsid w:val="00703CBC"/>
    <w:rsid w:val="007047F8"/>
    <w:rsid w:val="00704C19"/>
    <w:rsid w:val="0070730C"/>
    <w:rsid w:val="0070795A"/>
    <w:rsid w:val="007143DB"/>
    <w:rsid w:val="00720EB3"/>
    <w:rsid w:val="00723451"/>
    <w:rsid w:val="00723FC8"/>
    <w:rsid w:val="00725F22"/>
    <w:rsid w:val="00726195"/>
    <w:rsid w:val="0072641A"/>
    <w:rsid w:val="00726C04"/>
    <w:rsid w:val="00726EAB"/>
    <w:rsid w:val="00727957"/>
    <w:rsid w:val="007300D4"/>
    <w:rsid w:val="00730A2D"/>
    <w:rsid w:val="007313B4"/>
    <w:rsid w:val="007315B5"/>
    <w:rsid w:val="00731798"/>
    <w:rsid w:val="00735680"/>
    <w:rsid w:val="007359AE"/>
    <w:rsid w:val="00735BAD"/>
    <w:rsid w:val="00735F02"/>
    <w:rsid w:val="007372FB"/>
    <w:rsid w:val="00737F43"/>
    <w:rsid w:val="00743471"/>
    <w:rsid w:val="0074635E"/>
    <w:rsid w:val="007501D8"/>
    <w:rsid w:val="00752D50"/>
    <w:rsid w:val="00753A2C"/>
    <w:rsid w:val="00755460"/>
    <w:rsid w:val="007556FB"/>
    <w:rsid w:val="00755908"/>
    <w:rsid w:val="0075716C"/>
    <w:rsid w:val="00757264"/>
    <w:rsid w:val="00762084"/>
    <w:rsid w:val="007624B4"/>
    <w:rsid w:val="00762C6F"/>
    <w:rsid w:val="00762D56"/>
    <w:rsid w:val="00762F39"/>
    <w:rsid w:val="007630BD"/>
    <w:rsid w:val="007647DA"/>
    <w:rsid w:val="00764B09"/>
    <w:rsid w:val="00765580"/>
    <w:rsid w:val="00767953"/>
    <w:rsid w:val="00767A89"/>
    <w:rsid w:val="00770440"/>
    <w:rsid w:val="0077084F"/>
    <w:rsid w:val="00770BB2"/>
    <w:rsid w:val="007716CA"/>
    <w:rsid w:val="007726C6"/>
    <w:rsid w:val="007736EF"/>
    <w:rsid w:val="00775671"/>
    <w:rsid w:val="0077726B"/>
    <w:rsid w:val="0078329A"/>
    <w:rsid w:val="007847C0"/>
    <w:rsid w:val="00784C6A"/>
    <w:rsid w:val="007854AA"/>
    <w:rsid w:val="007913CC"/>
    <w:rsid w:val="00792E6E"/>
    <w:rsid w:val="00792F40"/>
    <w:rsid w:val="007933D4"/>
    <w:rsid w:val="00795706"/>
    <w:rsid w:val="00795DB2"/>
    <w:rsid w:val="0079643A"/>
    <w:rsid w:val="00796659"/>
    <w:rsid w:val="0079674F"/>
    <w:rsid w:val="0079680E"/>
    <w:rsid w:val="00797E4B"/>
    <w:rsid w:val="00797EDA"/>
    <w:rsid w:val="007A06D3"/>
    <w:rsid w:val="007A0A7E"/>
    <w:rsid w:val="007A1274"/>
    <w:rsid w:val="007A199D"/>
    <w:rsid w:val="007A1EDC"/>
    <w:rsid w:val="007A1F10"/>
    <w:rsid w:val="007A4C70"/>
    <w:rsid w:val="007A5581"/>
    <w:rsid w:val="007A582F"/>
    <w:rsid w:val="007A6B6B"/>
    <w:rsid w:val="007B0912"/>
    <w:rsid w:val="007B17A4"/>
    <w:rsid w:val="007B2794"/>
    <w:rsid w:val="007B2E10"/>
    <w:rsid w:val="007B347C"/>
    <w:rsid w:val="007B487D"/>
    <w:rsid w:val="007B66AA"/>
    <w:rsid w:val="007C1663"/>
    <w:rsid w:val="007C29F7"/>
    <w:rsid w:val="007C3C36"/>
    <w:rsid w:val="007C3F97"/>
    <w:rsid w:val="007C4555"/>
    <w:rsid w:val="007C67F6"/>
    <w:rsid w:val="007C723E"/>
    <w:rsid w:val="007C7255"/>
    <w:rsid w:val="007C7357"/>
    <w:rsid w:val="007D0012"/>
    <w:rsid w:val="007D0054"/>
    <w:rsid w:val="007D013E"/>
    <w:rsid w:val="007D02CE"/>
    <w:rsid w:val="007D18CB"/>
    <w:rsid w:val="007D1B84"/>
    <w:rsid w:val="007D4500"/>
    <w:rsid w:val="007D4955"/>
    <w:rsid w:val="007D658A"/>
    <w:rsid w:val="007D6706"/>
    <w:rsid w:val="007D6A38"/>
    <w:rsid w:val="007D782D"/>
    <w:rsid w:val="007E3E55"/>
    <w:rsid w:val="007E4369"/>
    <w:rsid w:val="007E450E"/>
    <w:rsid w:val="007E45AA"/>
    <w:rsid w:val="007E513E"/>
    <w:rsid w:val="007E6905"/>
    <w:rsid w:val="007E711A"/>
    <w:rsid w:val="007E7C70"/>
    <w:rsid w:val="007F0016"/>
    <w:rsid w:val="007F0640"/>
    <w:rsid w:val="007F1C71"/>
    <w:rsid w:val="007F1EE1"/>
    <w:rsid w:val="007F2F37"/>
    <w:rsid w:val="007F2F8B"/>
    <w:rsid w:val="007F6720"/>
    <w:rsid w:val="007F6D9F"/>
    <w:rsid w:val="007F72F7"/>
    <w:rsid w:val="007F73A8"/>
    <w:rsid w:val="007F7CEE"/>
    <w:rsid w:val="008018C9"/>
    <w:rsid w:val="008021CD"/>
    <w:rsid w:val="00803A9A"/>
    <w:rsid w:val="00803D4B"/>
    <w:rsid w:val="00804870"/>
    <w:rsid w:val="00804EDA"/>
    <w:rsid w:val="008056AA"/>
    <w:rsid w:val="00806596"/>
    <w:rsid w:val="00806F07"/>
    <w:rsid w:val="00810623"/>
    <w:rsid w:val="0081300E"/>
    <w:rsid w:val="0081337B"/>
    <w:rsid w:val="0081505D"/>
    <w:rsid w:val="008150DA"/>
    <w:rsid w:val="00815166"/>
    <w:rsid w:val="008157B0"/>
    <w:rsid w:val="00815F02"/>
    <w:rsid w:val="008173E9"/>
    <w:rsid w:val="0082057D"/>
    <w:rsid w:val="008227E3"/>
    <w:rsid w:val="00822D00"/>
    <w:rsid w:val="0082338D"/>
    <w:rsid w:val="00823AD0"/>
    <w:rsid w:val="00823E7A"/>
    <w:rsid w:val="00824835"/>
    <w:rsid w:val="00826783"/>
    <w:rsid w:val="0083187F"/>
    <w:rsid w:val="00832F74"/>
    <w:rsid w:val="00834F50"/>
    <w:rsid w:val="0083646D"/>
    <w:rsid w:val="008367F4"/>
    <w:rsid w:val="008402F5"/>
    <w:rsid w:val="00840EAE"/>
    <w:rsid w:val="00842313"/>
    <w:rsid w:val="008430A6"/>
    <w:rsid w:val="00843235"/>
    <w:rsid w:val="00843B57"/>
    <w:rsid w:val="00844205"/>
    <w:rsid w:val="00844866"/>
    <w:rsid w:val="00845512"/>
    <w:rsid w:val="00846565"/>
    <w:rsid w:val="008505B7"/>
    <w:rsid w:val="0085129A"/>
    <w:rsid w:val="00851EE6"/>
    <w:rsid w:val="00852742"/>
    <w:rsid w:val="0085363A"/>
    <w:rsid w:val="00855722"/>
    <w:rsid w:val="0085603D"/>
    <w:rsid w:val="00857003"/>
    <w:rsid w:val="00857436"/>
    <w:rsid w:val="00857EBC"/>
    <w:rsid w:val="00857FB5"/>
    <w:rsid w:val="00860664"/>
    <w:rsid w:val="008610CD"/>
    <w:rsid w:val="00861974"/>
    <w:rsid w:val="00863E46"/>
    <w:rsid w:val="00864020"/>
    <w:rsid w:val="00864909"/>
    <w:rsid w:val="00865754"/>
    <w:rsid w:val="00866637"/>
    <w:rsid w:val="008670CF"/>
    <w:rsid w:val="00867648"/>
    <w:rsid w:val="00870301"/>
    <w:rsid w:val="00871562"/>
    <w:rsid w:val="00871E6C"/>
    <w:rsid w:val="00872545"/>
    <w:rsid w:val="00873D03"/>
    <w:rsid w:val="00874E02"/>
    <w:rsid w:val="00875489"/>
    <w:rsid w:val="00883958"/>
    <w:rsid w:val="00890E6C"/>
    <w:rsid w:val="00890FA3"/>
    <w:rsid w:val="00891839"/>
    <w:rsid w:val="00892B66"/>
    <w:rsid w:val="00892FA3"/>
    <w:rsid w:val="00895193"/>
    <w:rsid w:val="0089563B"/>
    <w:rsid w:val="00896CC4"/>
    <w:rsid w:val="00897996"/>
    <w:rsid w:val="008A0718"/>
    <w:rsid w:val="008A1216"/>
    <w:rsid w:val="008A265B"/>
    <w:rsid w:val="008A40CA"/>
    <w:rsid w:val="008A4DF5"/>
    <w:rsid w:val="008A5283"/>
    <w:rsid w:val="008A5821"/>
    <w:rsid w:val="008A5B9F"/>
    <w:rsid w:val="008A79E1"/>
    <w:rsid w:val="008A7E09"/>
    <w:rsid w:val="008A7E6D"/>
    <w:rsid w:val="008B02BF"/>
    <w:rsid w:val="008B12B3"/>
    <w:rsid w:val="008B1F61"/>
    <w:rsid w:val="008B2535"/>
    <w:rsid w:val="008B3774"/>
    <w:rsid w:val="008B5040"/>
    <w:rsid w:val="008B63F2"/>
    <w:rsid w:val="008B6907"/>
    <w:rsid w:val="008B7E21"/>
    <w:rsid w:val="008B7FF8"/>
    <w:rsid w:val="008C11B9"/>
    <w:rsid w:val="008C187C"/>
    <w:rsid w:val="008C251F"/>
    <w:rsid w:val="008C2919"/>
    <w:rsid w:val="008C4499"/>
    <w:rsid w:val="008C4E05"/>
    <w:rsid w:val="008C6B91"/>
    <w:rsid w:val="008C7296"/>
    <w:rsid w:val="008C7662"/>
    <w:rsid w:val="008D0364"/>
    <w:rsid w:val="008D2F03"/>
    <w:rsid w:val="008D3B11"/>
    <w:rsid w:val="008D3D49"/>
    <w:rsid w:val="008D7377"/>
    <w:rsid w:val="008D73D7"/>
    <w:rsid w:val="008D7665"/>
    <w:rsid w:val="008E040F"/>
    <w:rsid w:val="008E0D40"/>
    <w:rsid w:val="008E1E43"/>
    <w:rsid w:val="008E21B6"/>
    <w:rsid w:val="008E25AD"/>
    <w:rsid w:val="008E60A4"/>
    <w:rsid w:val="008E72F1"/>
    <w:rsid w:val="008E784E"/>
    <w:rsid w:val="008F03FF"/>
    <w:rsid w:val="008F15AE"/>
    <w:rsid w:val="008F16B6"/>
    <w:rsid w:val="008F1CB6"/>
    <w:rsid w:val="008F26C5"/>
    <w:rsid w:val="008F2837"/>
    <w:rsid w:val="008F3C96"/>
    <w:rsid w:val="008F40B7"/>
    <w:rsid w:val="008F41B7"/>
    <w:rsid w:val="008F49B5"/>
    <w:rsid w:val="008F5554"/>
    <w:rsid w:val="008F6097"/>
    <w:rsid w:val="008F76D7"/>
    <w:rsid w:val="00901E4A"/>
    <w:rsid w:val="00901EAC"/>
    <w:rsid w:val="00903C20"/>
    <w:rsid w:val="00904672"/>
    <w:rsid w:val="00910AF5"/>
    <w:rsid w:val="00910C45"/>
    <w:rsid w:val="00911398"/>
    <w:rsid w:val="00912D70"/>
    <w:rsid w:val="00913DC2"/>
    <w:rsid w:val="0091569C"/>
    <w:rsid w:val="00915E5F"/>
    <w:rsid w:val="0091680E"/>
    <w:rsid w:val="009173B9"/>
    <w:rsid w:val="00917BCC"/>
    <w:rsid w:val="00917ED8"/>
    <w:rsid w:val="0092084C"/>
    <w:rsid w:val="009235E5"/>
    <w:rsid w:val="00924657"/>
    <w:rsid w:val="0092470F"/>
    <w:rsid w:val="00924F71"/>
    <w:rsid w:val="00925C3A"/>
    <w:rsid w:val="0092712A"/>
    <w:rsid w:val="00927187"/>
    <w:rsid w:val="00932D04"/>
    <w:rsid w:val="00933355"/>
    <w:rsid w:val="00933DED"/>
    <w:rsid w:val="009341D6"/>
    <w:rsid w:val="0093501F"/>
    <w:rsid w:val="00935A27"/>
    <w:rsid w:val="009379F6"/>
    <w:rsid w:val="00937E19"/>
    <w:rsid w:val="009433AF"/>
    <w:rsid w:val="009441A9"/>
    <w:rsid w:val="00944B3F"/>
    <w:rsid w:val="00950DBB"/>
    <w:rsid w:val="009540A1"/>
    <w:rsid w:val="009546F7"/>
    <w:rsid w:val="00960E42"/>
    <w:rsid w:val="0096258E"/>
    <w:rsid w:val="00964983"/>
    <w:rsid w:val="00964E30"/>
    <w:rsid w:val="00965A2F"/>
    <w:rsid w:val="00966C36"/>
    <w:rsid w:val="00967A23"/>
    <w:rsid w:val="00967E87"/>
    <w:rsid w:val="009712BC"/>
    <w:rsid w:val="00971FB0"/>
    <w:rsid w:val="00973664"/>
    <w:rsid w:val="009759F9"/>
    <w:rsid w:val="00975F42"/>
    <w:rsid w:val="00976655"/>
    <w:rsid w:val="009803B3"/>
    <w:rsid w:val="009807D5"/>
    <w:rsid w:val="00983C81"/>
    <w:rsid w:val="00983F17"/>
    <w:rsid w:val="009858B9"/>
    <w:rsid w:val="0098596A"/>
    <w:rsid w:val="00985FE0"/>
    <w:rsid w:val="00987209"/>
    <w:rsid w:val="00987BD7"/>
    <w:rsid w:val="00990B42"/>
    <w:rsid w:val="00990BB7"/>
    <w:rsid w:val="00991BAE"/>
    <w:rsid w:val="0099203D"/>
    <w:rsid w:val="009922AF"/>
    <w:rsid w:val="009A0300"/>
    <w:rsid w:val="009A38BC"/>
    <w:rsid w:val="009A3AEF"/>
    <w:rsid w:val="009A3EFF"/>
    <w:rsid w:val="009A4711"/>
    <w:rsid w:val="009A4DF7"/>
    <w:rsid w:val="009A510E"/>
    <w:rsid w:val="009A51EC"/>
    <w:rsid w:val="009A5BFC"/>
    <w:rsid w:val="009A6A8E"/>
    <w:rsid w:val="009A77C1"/>
    <w:rsid w:val="009A77C4"/>
    <w:rsid w:val="009B0413"/>
    <w:rsid w:val="009B0575"/>
    <w:rsid w:val="009B1EA0"/>
    <w:rsid w:val="009B3420"/>
    <w:rsid w:val="009C06CA"/>
    <w:rsid w:val="009C08C7"/>
    <w:rsid w:val="009C0DFD"/>
    <w:rsid w:val="009C11F9"/>
    <w:rsid w:val="009C1836"/>
    <w:rsid w:val="009C218B"/>
    <w:rsid w:val="009C3603"/>
    <w:rsid w:val="009C360A"/>
    <w:rsid w:val="009C3C7F"/>
    <w:rsid w:val="009C40F7"/>
    <w:rsid w:val="009C6530"/>
    <w:rsid w:val="009C687B"/>
    <w:rsid w:val="009C75D0"/>
    <w:rsid w:val="009C7A35"/>
    <w:rsid w:val="009D1C92"/>
    <w:rsid w:val="009D2893"/>
    <w:rsid w:val="009D3F53"/>
    <w:rsid w:val="009D5881"/>
    <w:rsid w:val="009D6305"/>
    <w:rsid w:val="009D6A33"/>
    <w:rsid w:val="009D7A89"/>
    <w:rsid w:val="009E05E7"/>
    <w:rsid w:val="009E0606"/>
    <w:rsid w:val="009E12DF"/>
    <w:rsid w:val="009E1EC6"/>
    <w:rsid w:val="009E2958"/>
    <w:rsid w:val="009E45EB"/>
    <w:rsid w:val="009E4786"/>
    <w:rsid w:val="009E4F00"/>
    <w:rsid w:val="009E5088"/>
    <w:rsid w:val="009E62A3"/>
    <w:rsid w:val="009E6B78"/>
    <w:rsid w:val="009E6C85"/>
    <w:rsid w:val="009F2038"/>
    <w:rsid w:val="009F4556"/>
    <w:rsid w:val="009F564A"/>
    <w:rsid w:val="009F64A3"/>
    <w:rsid w:val="009F72F8"/>
    <w:rsid w:val="00A01634"/>
    <w:rsid w:val="00A01DB5"/>
    <w:rsid w:val="00A02C20"/>
    <w:rsid w:val="00A03024"/>
    <w:rsid w:val="00A04792"/>
    <w:rsid w:val="00A068B7"/>
    <w:rsid w:val="00A06D6E"/>
    <w:rsid w:val="00A06ECA"/>
    <w:rsid w:val="00A071B7"/>
    <w:rsid w:val="00A102F0"/>
    <w:rsid w:val="00A10ECE"/>
    <w:rsid w:val="00A115FD"/>
    <w:rsid w:val="00A11BEE"/>
    <w:rsid w:val="00A11CDA"/>
    <w:rsid w:val="00A11E41"/>
    <w:rsid w:val="00A143D2"/>
    <w:rsid w:val="00A150D6"/>
    <w:rsid w:val="00A16596"/>
    <w:rsid w:val="00A17FD4"/>
    <w:rsid w:val="00A21940"/>
    <w:rsid w:val="00A21D3E"/>
    <w:rsid w:val="00A23310"/>
    <w:rsid w:val="00A2493C"/>
    <w:rsid w:val="00A251F8"/>
    <w:rsid w:val="00A264BE"/>
    <w:rsid w:val="00A2660E"/>
    <w:rsid w:val="00A26B6B"/>
    <w:rsid w:val="00A30B00"/>
    <w:rsid w:val="00A340DE"/>
    <w:rsid w:val="00A342C8"/>
    <w:rsid w:val="00A373E1"/>
    <w:rsid w:val="00A40294"/>
    <w:rsid w:val="00A42B83"/>
    <w:rsid w:val="00A42F65"/>
    <w:rsid w:val="00A43156"/>
    <w:rsid w:val="00A44591"/>
    <w:rsid w:val="00A47267"/>
    <w:rsid w:val="00A511F7"/>
    <w:rsid w:val="00A51C8D"/>
    <w:rsid w:val="00A525F0"/>
    <w:rsid w:val="00A53354"/>
    <w:rsid w:val="00A5358A"/>
    <w:rsid w:val="00A55094"/>
    <w:rsid w:val="00A55667"/>
    <w:rsid w:val="00A55DD0"/>
    <w:rsid w:val="00A56CB7"/>
    <w:rsid w:val="00A61B7D"/>
    <w:rsid w:val="00A61BDA"/>
    <w:rsid w:val="00A63F75"/>
    <w:rsid w:val="00A6620A"/>
    <w:rsid w:val="00A67881"/>
    <w:rsid w:val="00A71A20"/>
    <w:rsid w:val="00A73F0D"/>
    <w:rsid w:val="00A7715F"/>
    <w:rsid w:val="00A776C0"/>
    <w:rsid w:val="00A80154"/>
    <w:rsid w:val="00A80DC0"/>
    <w:rsid w:val="00A81EAF"/>
    <w:rsid w:val="00A82467"/>
    <w:rsid w:val="00A82A04"/>
    <w:rsid w:val="00A845C2"/>
    <w:rsid w:val="00A848E3"/>
    <w:rsid w:val="00A84983"/>
    <w:rsid w:val="00A84BED"/>
    <w:rsid w:val="00A86065"/>
    <w:rsid w:val="00A87854"/>
    <w:rsid w:val="00A87EA0"/>
    <w:rsid w:val="00A90B0E"/>
    <w:rsid w:val="00A91357"/>
    <w:rsid w:val="00A94FC4"/>
    <w:rsid w:val="00A95E22"/>
    <w:rsid w:val="00A974AB"/>
    <w:rsid w:val="00AA168F"/>
    <w:rsid w:val="00AA1706"/>
    <w:rsid w:val="00AA2433"/>
    <w:rsid w:val="00AA327A"/>
    <w:rsid w:val="00AA73AB"/>
    <w:rsid w:val="00AB09F8"/>
    <w:rsid w:val="00AB0C36"/>
    <w:rsid w:val="00AB27DB"/>
    <w:rsid w:val="00AB41A5"/>
    <w:rsid w:val="00AB59C6"/>
    <w:rsid w:val="00AB5BA5"/>
    <w:rsid w:val="00AB607A"/>
    <w:rsid w:val="00AB6701"/>
    <w:rsid w:val="00AB6912"/>
    <w:rsid w:val="00AB694D"/>
    <w:rsid w:val="00AB7E8D"/>
    <w:rsid w:val="00AC039D"/>
    <w:rsid w:val="00AC04A4"/>
    <w:rsid w:val="00AC0CAC"/>
    <w:rsid w:val="00AC0CF9"/>
    <w:rsid w:val="00AC1606"/>
    <w:rsid w:val="00AC18BE"/>
    <w:rsid w:val="00AC1E08"/>
    <w:rsid w:val="00AC3987"/>
    <w:rsid w:val="00AC669C"/>
    <w:rsid w:val="00AC73DA"/>
    <w:rsid w:val="00AD028A"/>
    <w:rsid w:val="00AD1C0A"/>
    <w:rsid w:val="00AD2024"/>
    <w:rsid w:val="00AD209F"/>
    <w:rsid w:val="00AD3903"/>
    <w:rsid w:val="00AD460A"/>
    <w:rsid w:val="00AD54BD"/>
    <w:rsid w:val="00AD6EC5"/>
    <w:rsid w:val="00AD7883"/>
    <w:rsid w:val="00AE04CF"/>
    <w:rsid w:val="00AE0B7B"/>
    <w:rsid w:val="00AE1531"/>
    <w:rsid w:val="00AE2B55"/>
    <w:rsid w:val="00AE2D31"/>
    <w:rsid w:val="00AE3AF1"/>
    <w:rsid w:val="00AE450F"/>
    <w:rsid w:val="00AE5BD3"/>
    <w:rsid w:val="00AF1331"/>
    <w:rsid w:val="00AF1AB0"/>
    <w:rsid w:val="00AF2942"/>
    <w:rsid w:val="00AF3C3F"/>
    <w:rsid w:val="00AF5714"/>
    <w:rsid w:val="00AF578C"/>
    <w:rsid w:val="00AF5E72"/>
    <w:rsid w:val="00B04A58"/>
    <w:rsid w:val="00B04C53"/>
    <w:rsid w:val="00B057BA"/>
    <w:rsid w:val="00B05F0B"/>
    <w:rsid w:val="00B07919"/>
    <w:rsid w:val="00B119C4"/>
    <w:rsid w:val="00B11F2F"/>
    <w:rsid w:val="00B12CD3"/>
    <w:rsid w:val="00B13FB0"/>
    <w:rsid w:val="00B157B8"/>
    <w:rsid w:val="00B17949"/>
    <w:rsid w:val="00B24CB1"/>
    <w:rsid w:val="00B31EDE"/>
    <w:rsid w:val="00B32F8F"/>
    <w:rsid w:val="00B33639"/>
    <w:rsid w:val="00B34D12"/>
    <w:rsid w:val="00B35B11"/>
    <w:rsid w:val="00B36B6D"/>
    <w:rsid w:val="00B406F9"/>
    <w:rsid w:val="00B40976"/>
    <w:rsid w:val="00B40A89"/>
    <w:rsid w:val="00B41001"/>
    <w:rsid w:val="00B414B8"/>
    <w:rsid w:val="00B41838"/>
    <w:rsid w:val="00B42246"/>
    <w:rsid w:val="00B42B80"/>
    <w:rsid w:val="00B43ABA"/>
    <w:rsid w:val="00B43E7B"/>
    <w:rsid w:val="00B441E7"/>
    <w:rsid w:val="00B44FDB"/>
    <w:rsid w:val="00B4799E"/>
    <w:rsid w:val="00B47F0C"/>
    <w:rsid w:val="00B540EE"/>
    <w:rsid w:val="00B55A85"/>
    <w:rsid w:val="00B56B77"/>
    <w:rsid w:val="00B57CBD"/>
    <w:rsid w:val="00B622A3"/>
    <w:rsid w:val="00B62489"/>
    <w:rsid w:val="00B62A46"/>
    <w:rsid w:val="00B62EA6"/>
    <w:rsid w:val="00B630D4"/>
    <w:rsid w:val="00B63396"/>
    <w:rsid w:val="00B64D16"/>
    <w:rsid w:val="00B65339"/>
    <w:rsid w:val="00B67C50"/>
    <w:rsid w:val="00B71991"/>
    <w:rsid w:val="00B72003"/>
    <w:rsid w:val="00B738E5"/>
    <w:rsid w:val="00B740B3"/>
    <w:rsid w:val="00B743A0"/>
    <w:rsid w:val="00B7495D"/>
    <w:rsid w:val="00B74973"/>
    <w:rsid w:val="00B762A8"/>
    <w:rsid w:val="00B777AD"/>
    <w:rsid w:val="00B81736"/>
    <w:rsid w:val="00B8361E"/>
    <w:rsid w:val="00B840D4"/>
    <w:rsid w:val="00B87A33"/>
    <w:rsid w:val="00B90C10"/>
    <w:rsid w:val="00B9164E"/>
    <w:rsid w:val="00B918C4"/>
    <w:rsid w:val="00B92A47"/>
    <w:rsid w:val="00B92E50"/>
    <w:rsid w:val="00B92E69"/>
    <w:rsid w:val="00B9347E"/>
    <w:rsid w:val="00B93B14"/>
    <w:rsid w:val="00B95429"/>
    <w:rsid w:val="00B97597"/>
    <w:rsid w:val="00BA057D"/>
    <w:rsid w:val="00BA2000"/>
    <w:rsid w:val="00BA3A0C"/>
    <w:rsid w:val="00BA72A9"/>
    <w:rsid w:val="00BA7CEB"/>
    <w:rsid w:val="00BB03D7"/>
    <w:rsid w:val="00BB06B4"/>
    <w:rsid w:val="00BB1298"/>
    <w:rsid w:val="00BB1840"/>
    <w:rsid w:val="00BB190A"/>
    <w:rsid w:val="00BB2681"/>
    <w:rsid w:val="00BB298A"/>
    <w:rsid w:val="00BB2D49"/>
    <w:rsid w:val="00BB3C34"/>
    <w:rsid w:val="00BB403B"/>
    <w:rsid w:val="00BC0295"/>
    <w:rsid w:val="00BC0473"/>
    <w:rsid w:val="00BC2391"/>
    <w:rsid w:val="00BC2A47"/>
    <w:rsid w:val="00BC57D5"/>
    <w:rsid w:val="00BC66D1"/>
    <w:rsid w:val="00BC6D46"/>
    <w:rsid w:val="00BD035E"/>
    <w:rsid w:val="00BD0624"/>
    <w:rsid w:val="00BD2D32"/>
    <w:rsid w:val="00BD33F1"/>
    <w:rsid w:val="00BD3BBF"/>
    <w:rsid w:val="00BD3D26"/>
    <w:rsid w:val="00BD5C09"/>
    <w:rsid w:val="00BD7298"/>
    <w:rsid w:val="00BD7721"/>
    <w:rsid w:val="00BE0DA3"/>
    <w:rsid w:val="00BE1EBE"/>
    <w:rsid w:val="00BE365C"/>
    <w:rsid w:val="00BE6C75"/>
    <w:rsid w:val="00BF17A1"/>
    <w:rsid w:val="00BF38A2"/>
    <w:rsid w:val="00BF44D7"/>
    <w:rsid w:val="00BF45B4"/>
    <w:rsid w:val="00BF4EB8"/>
    <w:rsid w:val="00C0201A"/>
    <w:rsid w:val="00C022E4"/>
    <w:rsid w:val="00C03A65"/>
    <w:rsid w:val="00C066A7"/>
    <w:rsid w:val="00C10C4D"/>
    <w:rsid w:val="00C115E3"/>
    <w:rsid w:val="00C11C5C"/>
    <w:rsid w:val="00C15332"/>
    <w:rsid w:val="00C173C6"/>
    <w:rsid w:val="00C17EB2"/>
    <w:rsid w:val="00C20894"/>
    <w:rsid w:val="00C21DC6"/>
    <w:rsid w:val="00C223D7"/>
    <w:rsid w:val="00C227D0"/>
    <w:rsid w:val="00C22B3A"/>
    <w:rsid w:val="00C23137"/>
    <w:rsid w:val="00C234C0"/>
    <w:rsid w:val="00C24F21"/>
    <w:rsid w:val="00C2542E"/>
    <w:rsid w:val="00C267E0"/>
    <w:rsid w:val="00C26D96"/>
    <w:rsid w:val="00C33952"/>
    <w:rsid w:val="00C3526F"/>
    <w:rsid w:val="00C357C9"/>
    <w:rsid w:val="00C35B69"/>
    <w:rsid w:val="00C36763"/>
    <w:rsid w:val="00C37434"/>
    <w:rsid w:val="00C4041D"/>
    <w:rsid w:val="00C408B1"/>
    <w:rsid w:val="00C40BE4"/>
    <w:rsid w:val="00C41981"/>
    <w:rsid w:val="00C43CA1"/>
    <w:rsid w:val="00C44BD4"/>
    <w:rsid w:val="00C46D6A"/>
    <w:rsid w:val="00C470F5"/>
    <w:rsid w:val="00C5074C"/>
    <w:rsid w:val="00C50BB1"/>
    <w:rsid w:val="00C50D67"/>
    <w:rsid w:val="00C50F50"/>
    <w:rsid w:val="00C5389C"/>
    <w:rsid w:val="00C53DA4"/>
    <w:rsid w:val="00C54147"/>
    <w:rsid w:val="00C5543D"/>
    <w:rsid w:val="00C55E4D"/>
    <w:rsid w:val="00C61AE0"/>
    <w:rsid w:val="00C623DA"/>
    <w:rsid w:val="00C625FD"/>
    <w:rsid w:val="00C63B89"/>
    <w:rsid w:val="00C64A14"/>
    <w:rsid w:val="00C653C6"/>
    <w:rsid w:val="00C67271"/>
    <w:rsid w:val="00C7005B"/>
    <w:rsid w:val="00C71634"/>
    <w:rsid w:val="00C73773"/>
    <w:rsid w:val="00C757C6"/>
    <w:rsid w:val="00C76FB0"/>
    <w:rsid w:val="00C7772D"/>
    <w:rsid w:val="00C81B4B"/>
    <w:rsid w:val="00C84D52"/>
    <w:rsid w:val="00C84FFE"/>
    <w:rsid w:val="00C8544F"/>
    <w:rsid w:val="00C8715D"/>
    <w:rsid w:val="00C909CF"/>
    <w:rsid w:val="00C9306F"/>
    <w:rsid w:val="00C94AED"/>
    <w:rsid w:val="00C958FE"/>
    <w:rsid w:val="00CA2D92"/>
    <w:rsid w:val="00CA4443"/>
    <w:rsid w:val="00CB0BD0"/>
    <w:rsid w:val="00CB0F8F"/>
    <w:rsid w:val="00CB103B"/>
    <w:rsid w:val="00CB39E8"/>
    <w:rsid w:val="00CC04D0"/>
    <w:rsid w:val="00CC0DC4"/>
    <w:rsid w:val="00CC2A44"/>
    <w:rsid w:val="00CC307E"/>
    <w:rsid w:val="00CC3D44"/>
    <w:rsid w:val="00CC49D6"/>
    <w:rsid w:val="00CC6A64"/>
    <w:rsid w:val="00CD04BA"/>
    <w:rsid w:val="00CD316F"/>
    <w:rsid w:val="00CD49E6"/>
    <w:rsid w:val="00CD5FC3"/>
    <w:rsid w:val="00CE05EB"/>
    <w:rsid w:val="00CE0C77"/>
    <w:rsid w:val="00CE0D39"/>
    <w:rsid w:val="00CE0DD0"/>
    <w:rsid w:val="00CE1205"/>
    <w:rsid w:val="00CE2D49"/>
    <w:rsid w:val="00CE4101"/>
    <w:rsid w:val="00CE58C1"/>
    <w:rsid w:val="00CE6053"/>
    <w:rsid w:val="00CF1C27"/>
    <w:rsid w:val="00CF2DDF"/>
    <w:rsid w:val="00CF360E"/>
    <w:rsid w:val="00CF737C"/>
    <w:rsid w:val="00D01288"/>
    <w:rsid w:val="00D025EF"/>
    <w:rsid w:val="00D02A52"/>
    <w:rsid w:val="00D06012"/>
    <w:rsid w:val="00D0620C"/>
    <w:rsid w:val="00D07A8F"/>
    <w:rsid w:val="00D1114B"/>
    <w:rsid w:val="00D13B30"/>
    <w:rsid w:val="00D14F7C"/>
    <w:rsid w:val="00D173FC"/>
    <w:rsid w:val="00D202DB"/>
    <w:rsid w:val="00D2264E"/>
    <w:rsid w:val="00D22F86"/>
    <w:rsid w:val="00D24163"/>
    <w:rsid w:val="00D31449"/>
    <w:rsid w:val="00D31CF4"/>
    <w:rsid w:val="00D32ABB"/>
    <w:rsid w:val="00D32C27"/>
    <w:rsid w:val="00D33ED8"/>
    <w:rsid w:val="00D33FEF"/>
    <w:rsid w:val="00D34063"/>
    <w:rsid w:val="00D37560"/>
    <w:rsid w:val="00D40A90"/>
    <w:rsid w:val="00D40D0A"/>
    <w:rsid w:val="00D41A3E"/>
    <w:rsid w:val="00D41F36"/>
    <w:rsid w:val="00D429EF"/>
    <w:rsid w:val="00D43F0D"/>
    <w:rsid w:val="00D45A6B"/>
    <w:rsid w:val="00D4799C"/>
    <w:rsid w:val="00D52BFD"/>
    <w:rsid w:val="00D531BA"/>
    <w:rsid w:val="00D53701"/>
    <w:rsid w:val="00D53A2A"/>
    <w:rsid w:val="00D55531"/>
    <w:rsid w:val="00D6091E"/>
    <w:rsid w:val="00D62341"/>
    <w:rsid w:val="00D62571"/>
    <w:rsid w:val="00D63750"/>
    <w:rsid w:val="00D63E64"/>
    <w:rsid w:val="00D65B9E"/>
    <w:rsid w:val="00D660D6"/>
    <w:rsid w:val="00D66597"/>
    <w:rsid w:val="00D66FAB"/>
    <w:rsid w:val="00D6728B"/>
    <w:rsid w:val="00D67846"/>
    <w:rsid w:val="00D67DF1"/>
    <w:rsid w:val="00D70FFB"/>
    <w:rsid w:val="00D71E26"/>
    <w:rsid w:val="00D72457"/>
    <w:rsid w:val="00D73843"/>
    <w:rsid w:val="00D74403"/>
    <w:rsid w:val="00D748FF"/>
    <w:rsid w:val="00D75122"/>
    <w:rsid w:val="00D7658B"/>
    <w:rsid w:val="00D7679C"/>
    <w:rsid w:val="00D77636"/>
    <w:rsid w:val="00D77706"/>
    <w:rsid w:val="00D80EC3"/>
    <w:rsid w:val="00D8229D"/>
    <w:rsid w:val="00D82364"/>
    <w:rsid w:val="00D854DA"/>
    <w:rsid w:val="00D859C2"/>
    <w:rsid w:val="00D87EA6"/>
    <w:rsid w:val="00D90779"/>
    <w:rsid w:val="00D91D64"/>
    <w:rsid w:val="00D92462"/>
    <w:rsid w:val="00D93964"/>
    <w:rsid w:val="00D94D58"/>
    <w:rsid w:val="00D95FAA"/>
    <w:rsid w:val="00DA199B"/>
    <w:rsid w:val="00DA4212"/>
    <w:rsid w:val="00DA43A3"/>
    <w:rsid w:val="00DA517F"/>
    <w:rsid w:val="00DA57EB"/>
    <w:rsid w:val="00DB622D"/>
    <w:rsid w:val="00DB6BD5"/>
    <w:rsid w:val="00DB788B"/>
    <w:rsid w:val="00DB7BAC"/>
    <w:rsid w:val="00DC08C6"/>
    <w:rsid w:val="00DC11EC"/>
    <w:rsid w:val="00DC33F2"/>
    <w:rsid w:val="00DC5ACE"/>
    <w:rsid w:val="00DC68EA"/>
    <w:rsid w:val="00DC6D2D"/>
    <w:rsid w:val="00DC714F"/>
    <w:rsid w:val="00DD02AD"/>
    <w:rsid w:val="00DD092C"/>
    <w:rsid w:val="00DD1778"/>
    <w:rsid w:val="00DD17A2"/>
    <w:rsid w:val="00DD2556"/>
    <w:rsid w:val="00DD25E4"/>
    <w:rsid w:val="00DD2AC4"/>
    <w:rsid w:val="00DD575D"/>
    <w:rsid w:val="00DD5CDA"/>
    <w:rsid w:val="00DE3428"/>
    <w:rsid w:val="00DE35FF"/>
    <w:rsid w:val="00DE3FEE"/>
    <w:rsid w:val="00DE45A0"/>
    <w:rsid w:val="00DE4E7F"/>
    <w:rsid w:val="00DE5BC3"/>
    <w:rsid w:val="00DE5D3A"/>
    <w:rsid w:val="00DE60BC"/>
    <w:rsid w:val="00DE66F2"/>
    <w:rsid w:val="00DE72C6"/>
    <w:rsid w:val="00DE7AC3"/>
    <w:rsid w:val="00DF01A9"/>
    <w:rsid w:val="00DF0CEF"/>
    <w:rsid w:val="00DF250B"/>
    <w:rsid w:val="00E032EC"/>
    <w:rsid w:val="00E03F73"/>
    <w:rsid w:val="00E04858"/>
    <w:rsid w:val="00E07181"/>
    <w:rsid w:val="00E073DF"/>
    <w:rsid w:val="00E107B1"/>
    <w:rsid w:val="00E10B33"/>
    <w:rsid w:val="00E12CA5"/>
    <w:rsid w:val="00E1351D"/>
    <w:rsid w:val="00E1453B"/>
    <w:rsid w:val="00E178BF"/>
    <w:rsid w:val="00E23BF0"/>
    <w:rsid w:val="00E25B78"/>
    <w:rsid w:val="00E2632A"/>
    <w:rsid w:val="00E2705E"/>
    <w:rsid w:val="00E3081D"/>
    <w:rsid w:val="00E308B9"/>
    <w:rsid w:val="00E3221A"/>
    <w:rsid w:val="00E3233A"/>
    <w:rsid w:val="00E32C7D"/>
    <w:rsid w:val="00E32D62"/>
    <w:rsid w:val="00E33C8C"/>
    <w:rsid w:val="00E33CDE"/>
    <w:rsid w:val="00E34429"/>
    <w:rsid w:val="00E344F6"/>
    <w:rsid w:val="00E346F9"/>
    <w:rsid w:val="00E35062"/>
    <w:rsid w:val="00E36C89"/>
    <w:rsid w:val="00E36EF5"/>
    <w:rsid w:val="00E3726A"/>
    <w:rsid w:val="00E377BA"/>
    <w:rsid w:val="00E4121D"/>
    <w:rsid w:val="00E418B3"/>
    <w:rsid w:val="00E4258C"/>
    <w:rsid w:val="00E439C3"/>
    <w:rsid w:val="00E43DD1"/>
    <w:rsid w:val="00E443B2"/>
    <w:rsid w:val="00E44FFF"/>
    <w:rsid w:val="00E465BA"/>
    <w:rsid w:val="00E47F50"/>
    <w:rsid w:val="00E50634"/>
    <w:rsid w:val="00E507BA"/>
    <w:rsid w:val="00E518E1"/>
    <w:rsid w:val="00E5386C"/>
    <w:rsid w:val="00E618FF"/>
    <w:rsid w:val="00E61D42"/>
    <w:rsid w:val="00E61DF4"/>
    <w:rsid w:val="00E61FFA"/>
    <w:rsid w:val="00E62CF3"/>
    <w:rsid w:val="00E63021"/>
    <w:rsid w:val="00E635EC"/>
    <w:rsid w:val="00E63824"/>
    <w:rsid w:val="00E63C6F"/>
    <w:rsid w:val="00E65A12"/>
    <w:rsid w:val="00E6632F"/>
    <w:rsid w:val="00E67C99"/>
    <w:rsid w:val="00E705ED"/>
    <w:rsid w:val="00E718E5"/>
    <w:rsid w:val="00E71933"/>
    <w:rsid w:val="00E72C05"/>
    <w:rsid w:val="00E74FE4"/>
    <w:rsid w:val="00E7597C"/>
    <w:rsid w:val="00E75AB5"/>
    <w:rsid w:val="00E76B16"/>
    <w:rsid w:val="00E77032"/>
    <w:rsid w:val="00E770F8"/>
    <w:rsid w:val="00E81B43"/>
    <w:rsid w:val="00E824BE"/>
    <w:rsid w:val="00E83F3F"/>
    <w:rsid w:val="00E83FB8"/>
    <w:rsid w:val="00E84331"/>
    <w:rsid w:val="00E84A07"/>
    <w:rsid w:val="00E85163"/>
    <w:rsid w:val="00E85501"/>
    <w:rsid w:val="00E856F9"/>
    <w:rsid w:val="00E86706"/>
    <w:rsid w:val="00E87B1D"/>
    <w:rsid w:val="00E87B3C"/>
    <w:rsid w:val="00E909AB"/>
    <w:rsid w:val="00E95C6A"/>
    <w:rsid w:val="00E9725A"/>
    <w:rsid w:val="00EA04EA"/>
    <w:rsid w:val="00EA0C6E"/>
    <w:rsid w:val="00EA17C8"/>
    <w:rsid w:val="00EA19D9"/>
    <w:rsid w:val="00EA1D32"/>
    <w:rsid w:val="00EA239D"/>
    <w:rsid w:val="00EA2623"/>
    <w:rsid w:val="00EA3B39"/>
    <w:rsid w:val="00EA45F5"/>
    <w:rsid w:val="00EA5403"/>
    <w:rsid w:val="00EA6995"/>
    <w:rsid w:val="00EA745D"/>
    <w:rsid w:val="00EA75D8"/>
    <w:rsid w:val="00EA7FF6"/>
    <w:rsid w:val="00EB7A35"/>
    <w:rsid w:val="00EC0695"/>
    <w:rsid w:val="00EC0F47"/>
    <w:rsid w:val="00EC3399"/>
    <w:rsid w:val="00EC4652"/>
    <w:rsid w:val="00EC607F"/>
    <w:rsid w:val="00EC6229"/>
    <w:rsid w:val="00ED0E3C"/>
    <w:rsid w:val="00ED172F"/>
    <w:rsid w:val="00ED21CD"/>
    <w:rsid w:val="00ED240B"/>
    <w:rsid w:val="00ED2EF5"/>
    <w:rsid w:val="00ED31B7"/>
    <w:rsid w:val="00ED447C"/>
    <w:rsid w:val="00ED48B4"/>
    <w:rsid w:val="00ED4C47"/>
    <w:rsid w:val="00ED50E9"/>
    <w:rsid w:val="00ED661D"/>
    <w:rsid w:val="00EE0FB1"/>
    <w:rsid w:val="00EE1C94"/>
    <w:rsid w:val="00EE2452"/>
    <w:rsid w:val="00EE3D8F"/>
    <w:rsid w:val="00EE457B"/>
    <w:rsid w:val="00EE534E"/>
    <w:rsid w:val="00EE5EAE"/>
    <w:rsid w:val="00EE6DA2"/>
    <w:rsid w:val="00EF134C"/>
    <w:rsid w:val="00EF1782"/>
    <w:rsid w:val="00EF184F"/>
    <w:rsid w:val="00EF18BE"/>
    <w:rsid w:val="00EF22EA"/>
    <w:rsid w:val="00EF2DCB"/>
    <w:rsid w:val="00EF2DE1"/>
    <w:rsid w:val="00EF3AF0"/>
    <w:rsid w:val="00EF3D7F"/>
    <w:rsid w:val="00EF6719"/>
    <w:rsid w:val="00EF6B49"/>
    <w:rsid w:val="00EF7877"/>
    <w:rsid w:val="00F02310"/>
    <w:rsid w:val="00F02D3B"/>
    <w:rsid w:val="00F03BF8"/>
    <w:rsid w:val="00F04404"/>
    <w:rsid w:val="00F0684A"/>
    <w:rsid w:val="00F0689E"/>
    <w:rsid w:val="00F06BF0"/>
    <w:rsid w:val="00F07A8D"/>
    <w:rsid w:val="00F10088"/>
    <w:rsid w:val="00F10FAE"/>
    <w:rsid w:val="00F122AA"/>
    <w:rsid w:val="00F13688"/>
    <w:rsid w:val="00F14FD6"/>
    <w:rsid w:val="00F15336"/>
    <w:rsid w:val="00F15B9A"/>
    <w:rsid w:val="00F179FD"/>
    <w:rsid w:val="00F20ED6"/>
    <w:rsid w:val="00F21A4F"/>
    <w:rsid w:val="00F223B9"/>
    <w:rsid w:val="00F22D04"/>
    <w:rsid w:val="00F236EE"/>
    <w:rsid w:val="00F23C4C"/>
    <w:rsid w:val="00F24501"/>
    <w:rsid w:val="00F2452C"/>
    <w:rsid w:val="00F2456E"/>
    <w:rsid w:val="00F24DB6"/>
    <w:rsid w:val="00F260FC"/>
    <w:rsid w:val="00F26280"/>
    <w:rsid w:val="00F27064"/>
    <w:rsid w:val="00F276D4"/>
    <w:rsid w:val="00F27B47"/>
    <w:rsid w:val="00F32054"/>
    <w:rsid w:val="00F32398"/>
    <w:rsid w:val="00F34210"/>
    <w:rsid w:val="00F35459"/>
    <w:rsid w:val="00F35E62"/>
    <w:rsid w:val="00F41FF8"/>
    <w:rsid w:val="00F4413F"/>
    <w:rsid w:val="00F44FF3"/>
    <w:rsid w:val="00F452EF"/>
    <w:rsid w:val="00F46AF0"/>
    <w:rsid w:val="00F46CE9"/>
    <w:rsid w:val="00F50E6B"/>
    <w:rsid w:val="00F517C5"/>
    <w:rsid w:val="00F52923"/>
    <w:rsid w:val="00F5389A"/>
    <w:rsid w:val="00F54972"/>
    <w:rsid w:val="00F5603C"/>
    <w:rsid w:val="00F5714A"/>
    <w:rsid w:val="00F57ED6"/>
    <w:rsid w:val="00F57F00"/>
    <w:rsid w:val="00F60CE2"/>
    <w:rsid w:val="00F63867"/>
    <w:rsid w:val="00F63F0B"/>
    <w:rsid w:val="00F644D1"/>
    <w:rsid w:val="00F66BA2"/>
    <w:rsid w:val="00F67D86"/>
    <w:rsid w:val="00F71DDD"/>
    <w:rsid w:val="00F7667C"/>
    <w:rsid w:val="00F76B98"/>
    <w:rsid w:val="00F76DAC"/>
    <w:rsid w:val="00F7723D"/>
    <w:rsid w:val="00F775FA"/>
    <w:rsid w:val="00F8024E"/>
    <w:rsid w:val="00F8211A"/>
    <w:rsid w:val="00F828E8"/>
    <w:rsid w:val="00F82CDB"/>
    <w:rsid w:val="00F83478"/>
    <w:rsid w:val="00F85CCC"/>
    <w:rsid w:val="00F87B99"/>
    <w:rsid w:val="00F90186"/>
    <w:rsid w:val="00F90E8C"/>
    <w:rsid w:val="00F91667"/>
    <w:rsid w:val="00F9304B"/>
    <w:rsid w:val="00F93D63"/>
    <w:rsid w:val="00F95B8E"/>
    <w:rsid w:val="00F97159"/>
    <w:rsid w:val="00F975F7"/>
    <w:rsid w:val="00FA05AE"/>
    <w:rsid w:val="00FA0B28"/>
    <w:rsid w:val="00FA0E3E"/>
    <w:rsid w:val="00FA1492"/>
    <w:rsid w:val="00FA20C8"/>
    <w:rsid w:val="00FA26CC"/>
    <w:rsid w:val="00FA2E3B"/>
    <w:rsid w:val="00FA3554"/>
    <w:rsid w:val="00FA3DE8"/>
    <w:rsid w:val="00FA66F4"/>
    <w:rsid w:val="00FA7ED0"/>
    <w:rsid w:val="00FB0CE7"/>
    <w:rsid w:val="00FB110D"/>
    <w:rsid w:val="00FB2737"/>
    <w:rsid w:val="00FB27D8"/>
    <w:rsid w:val="00FB3725"/>
    <w:rsid w:val="00FB520B"/>
    <w:rsid w:val="00FB6B99"/>
    <w:rsid w:val="00FB6BDE"/>
    <w:rsid w:val="00FB7D03"/>
    <w:rsid w:val="00FC0FDE"/>
    <w:rsid w:val="00FC243D"/>
    <w:rsid w:val="00FC24D6"/>
    <w:rsid w:val="00FC3228"/>
    <w:rsid w:val="00FC3877"/>
    <w:rsid w:val="00FC38D3"/>
    <w:rsid w:val="00FC563E"/>
    <w:rsid w:val="00FC5D5E"/>
    <w:rsid w:val="00FC5F01"/>
    <w:rsid w:val="00FC62B4"/>
    <w:rsid w:val="00FC69FA"/>
    <w:rsid w:val="00FC6EC0"/>
    <w:rsid w:val="00FC77A5"/>
    <w:rsid w:val="00FD12ED"/>
    <w:rsid w:val="00FD2A0E"/>
    <w:rsid w:val="00FD623D"/>
    <w:rsid w:val="00FD695A"/>
    <w:rsid w:val="00FE15B2"/>
    <w:rsid w:val="00FE2625"/>
    <w:rsid w:val="00FE2C66"/>
    <w:rsid w:val="00FE43D8"/>
    <w:rsid w:val="00FE4D12"/>
    <w:rsid w:val="00FE58E0"/>
    <w:rsid w:val="00FE6CD2"/>
    <w:rsid w:val="00FF114D"/>
    <w:rsid w:val="00FF24D5"/>
    <w:rsid w:val="00FF2598"/>
    <w:rsid w:val="00FF2633"/>
    <w:rsid w:val="00FF2E8B"/>
    <w:rsid w:val="00FF378A"/>
    <w:rsid w:val="00FF70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78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341D6"/>
    <w:pPr>
      <w:keepNext/>
      <w:tabs>
        <w:tab w:val="left" w:pos="9356"/>
      </w:tabs>
      <w:ind w:left="567" w:right="-1050"/>
      <w:outlineLvl w:val="0"/>
    </w:pPr>
    <w:rPr>
      <w:b/>
      <w:sz w:val="28"/>
    </w:rPr>
  </w:style>
  <w:style w:type="paragraph" w:styleId="3">
    <w:name w:val="heading 3"/>
    <w:basedOn w:val="a"/>
    <w:next w:val="a"/>
    <w:link w:val="30"/>
    <w:semiHidden/>
    <w:unhideWhenUsed/>
    <w:qFormat/>
    <w:rsid w:val="009341D6"/>
    <w:pPr>
      <w:keepNext/>
      <w:ind w:right="-58"/>
      <w:jc w:val="center"/>
      <w:outlineLvl w:val="2"/>
    </w:pPr>
    <w:rPr>
      <w:sz w:val="24"/>
    </w:rPr>
  </w:style>
  <w:style w:type="paragraph" w:styleId="5">
    <w:name w:val="heading 5"/>
    <w:basedOn w:val="a"/>
    <w:next w:val="a"/>
    <w:link w:val="50"/>
    <w:unhideWhenUsed/>
    <w:qFormat/>
    <w:rsid w:val="009341D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341D6"/>
    <w:rPr>
      <w:rFonts w:ascii="Times New Roman" w:eastAsia="Times New Roman" w:hAnsi="Times New Roman" w:cs="Times New Roman"/>
      <w:b/>
      <w:sz w:val="28"/>
      <w:szCs w:val="20"/>
      <w:lang w:eastAsia="ru-RU"/>
    </w:rPr>
  </w:style>
  <w:style w:type="character" w:customStyle="1" w:styleId="30">
    <w:name w:val="Заголовок 3 Знак"/>
    <w:basedOn w:val="a0"/>
    <w:link w:val="3"/>
    <w:semiHidden/>
    <w:rsid w:val="009341D6"/>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9341D6"/>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9341D6"/>
    <w:pPr>
      <w:ind w:right="-58"/>
      <w:jc w:val="both"/>
    </w:pPr>
    <w:rPr>
      <w:b/>
      <w:sz w:val="28"/>
    </w:rPr>
  </w:style>
  <w:style w:type="character" w:customStyle="1" w:styleId="a4">
    <w:name w:val="Основной текст Знак"/>
    <w:basedOn w:val="a0"/>
    <w:link w:val="a3"/>
    <w:rsid w:val="009341D6"/>
    <w:rPr>
      <w:rFonts w:ascii="Times New Roman" w:eastAsia="Times New Roman" w:hAnsi="Times New Roman" w:cs="Times New Roman"/>
      <w:b/>
      <w:sz w:val="28"/>
      <w:szCs w:val="20"/>
      <w:lang w:eastAsia="ru-RU"/>
    </w:rPr>
  </w:style>
  <w:style w:type="paragraph" w:styleId="a5">
    <w:name w:val="Body Text Indent"/>
    <w:basedOn w:val="a"/>
    <w:link w:val="a6"/>
    <w:semiHidden/>
    <w:unhideWhenUsed/>
    <w:rsid w:val="009341D6"/>
    <w:pPr>
      <w:ind w:firstLine="426"/>
      <w:jc w:val="both"/>
    </w:pPr>
    <w:rPr>
      <w:sz w:val="24"/>
    </w:rPr>
  </w:style>
  <w:style w:type="character" w:customStyle="1" w:styleId="a6">
    <w:name w:val="Основной текст с отступом Знак"/>
    <w:basedOn w:val="a0"/>
    <w:link w:val="a5"/>
    <w:semiHidden/>
    <w:rsid w:val="009341D6"/>
    <w:rPr>
      <w:rFonts w:ascii="Times New Roman" w:eastAsia="Times New Roman" w:hAnsi="Times New Roman" w:cs="Times New Roman"/>
      <w:sz w:val="24"/>
      <w:szCs w:val="20"/>
      <w:lang w:eastAsia="ru-RU"/>
    </w:rPr>
  </w:style>
  <w:style w:type="paragraph" w:styleId="2">
    <w:name w:val="Body Text Indent 2"/>
    <w:basedOn w:val="a"/>
    <w:link w:val="20"/>
    <w:semiHidden/>
    <w:unhideWhenUsed/>
    <w:rsid w:val="009341D6"/>
    <w:pPr>
      <w:ind w:right="-58" w:firstLine="426"/>
      <w:jc w:val="both"/>
    </w:pPr>
    <w:rPr>
      <w:sz w:val="24"/>
    </w:rPr>
  </w:style>
  <w:style w:type="character" w:customStyle="1" w:styleId="20">
    <w:name w:val="Основной текст с отступом 2 Знак"/>
    <w:basedOn w:val="a0"/>
    <w:link w:val="2"/>
    <w:semiHidden/>
    <w:rsid w:val="009341D6"/>
    <w:rPr>
      <w:rFonts w:ascii="Times New Roman" w:eastAsia="Times New Roman" w:hAnsi="Times New Roman" w:cs="Times New Roman"/>
      <w:sz w:val="24"/>
      <w:szCs w:val="20"/>
      <w:lang w:eastAsia="ru-RU"/>
    </w:rPr>
  </w:style>
  <w:style w:type="paragraph" w:styleId="a7">
    <w:name w:val="Block Text"/>
    <w:basedOn w:val="a"/>
    <w:uiPriority w:val="99"/>
    <w:unhideWhenUsed/>
    <w:rsid w:val="009341D6"/>
    <w:pPr>
      <w:tabs>
        <w:tab w:val="left" w:pos="9356"/>
      </w:tabs>
      <w:ind w:left="567" w:right="-1050"/>
    </w:pPr>
    <w:rPr>
      <w:b/>
      <w:sz w:val="28"/>
    </w:rPr>
  </w:style>
  <w:style w:type="paragraph" w:customStyle="1" w:styleId="a8">
    <w:name w:val="!Адресат"/>
    <w:basedOn w:val="a"/>
    <w:rsid w:val="009341D6"/>
    <w:pPr>
      <w:ind w:left="4536"/>
    </w:pPr>
    <w:rPr>
      <w:sz w:val="24"/>
    </w:rPr>
  </w:style>
  <w:style w:type="paragraph" w:customStyle="1" w:styleId="ConsPlusNormal">
    <w:name w:val="ConsPlusNormal"/>
    <w:rsid w:val="009341D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9341D6"/>
    <w:pPr>
      <w:autoSpaceDE w:val="0"/>
      <w:autoSpaceDN w:val="0"/>
      <w:adjustRightInd w:val="0"/>
      <w:spacing w:after="0" w:line="240" w:lineRule="auto"/>
    </w:pPr>
    <w:rPr>
      <w:rFonts w:ascii="Courier New" w:eastAsia="Calibri" w:hAnsi="Courier New" w:cs="Courier New"/>
      <w:sz w:val="20"/>
      <w:szCs w:val="20"/>
    </w:rPr>
  </w:style>
  <w:style w:type="character" w:styleId="a9">
    <w:name w:val="Emphasis"/>
    <w:basedOn w:val="a0"/>
    <w:qFormat/>
    <w:rsid w:val="009341D6"/>
    <w:rPr>
      <w:i/>
      <w:iCs/>
    </w:rPr>
  </w:style>
  <w:style w:type="paragraph" w:styleId="aa">
    <w:name w:val="header"/>
    <w:basedOn w:val="a"/>
    <w:link w:val="ab"/>
    <w:unhideWhenUsed/>
    <w:rsid w:val="009341D6"/>
    <w:pPr>
      <w:tabs>
        <w:tab w:val="center" w:pos="4677"/>
        <w:tab w:val="right" w:pos="9355"/>
      </w:tabs>
    </w:pPr>
  </w:style>
  <w:style w:type="character" w:customStyle="1" w:styleId="ab">
    <w:name w:val="Верхний колонтитул Знак"/>
    <w:basedOn w:val="a0"/>
    <w:link w:val="aa"/>
    <w:rsid w:val="009341D6"/>
    <w:rPr>
      <w:rFonts w:ascii="Times New Roman" w:eastAsia="Times New Roman" w:hAnsi="Times New Roman" w:cs="Times New Roman"/>
      <w:sz w:val="20"/>
      <w:szCs w:val="20"/>
      <w:lang w:eastAsia="ru-RU"/>
    </w:rPr>
  </w:style>
  <w:style w:type="paragraph" w:styleId="ac">
    <w:name w:val="footer"/>
    <w:basedOn w:val="a"/>
    <w:link w:val="ad"/>
    <w:uiPriority w:val="99"/>
    <w:unhideWhenUsed/>
    <w:rsid w:val="009341D6"/>
    <w:pPr>
      <w:tabs>
        <w:tab w:val="center" w:pos="4677"/>
        <w:tab w:val="right" w:pos="9355"/>
      </w:tabs>
    </w:pPr>
  </w:style>
  <w:style w:type="character" w:customStyle="1" w:styleId="ad">
    <w:name w:val="Нижний колонтитул Знак"/>
    <w:basedOn w:val="a0"/>
    <w:link w:val="ac"/>
    <w:uiPriority w:val="99"/>
    <w:rsid w:val="009341D6"/>
    <w:rPr>
      <w:rFonts w:ascii="Times New Roman" w:eastAsia="Times New Roman" w:hAnsi="Times New Roman" w:cs="Times New Roman"/>
      <w:sz w:val="20"/>
      <w:szCs w:val="20"/>
      <w:lang w:eastAsia="ru-RU"/>
    </w:rPr>
  </w:style>
  <w:style w:type="paragraph" w:customStyle="1" w:styleId="Standard">
    <w:name w:val="Standard"/>
    <w:rsid w:val="001815F3"/>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ae">
    <w:name w:val="Normal (Web)"/>
    <w:basedOn w:val="a"/>
    <w:uiPriority w:val="99"/>
    <w:semiHidden/>
    <w:unhideWhenUsed/>
    <w:rsid w:val="00D202DB"/>
    <w:pPr>
      <w:spacing w:before="100" w:beforeAutospacing="1" w:after="100" w:afterAutospacing="1"/>
    </w:pPr>
    <w:rPr>
      <w:sz w:val="24"/>
      <w:szCs w:val="24"/>
    </w:rPr>
  </w:style>
  <w:style w:type="character" w:customStyle="1" w:styleId="upper">
    <w:name w:val="upper"/>
    <w:basedOn w:val="a0"/>
    <w:rsid w:val="006B5646"/>
  </w:style>
  <w:style w:type="character" w:styleId="af">
    <w:name w:val="Hyperlink"/>
    <w:rsid w:val="004B2BD1"/>
    <w:rPr>
      <w:color w:val="000080"/>
      <w:u w:val="single"/>
    </w:rPr>
  </w:style>
  <w:style w:type="paragraph" w:customStyle="1" w:styleId="af0">
    <w:name w:val="Содержимое таблицы"/>
    <w:basedOn w:val="a"/>
    <w:rsid w:val="004B2BD1"/>
    <w:pPr>
      <w:widowControl w:val="0"/>
      <w:suppressLineNumbers/>
      <w:suppressAutoHyphens/>
    </w:pPr>
    <w:rPr>
      <w:rFonts w:ascii="Liberation Serif" w:eastAsia="SimSun" w:hAnsi="Liberation Serif" w:cs="Mangal"/>
      <w:kern w:val="1"/>
      <w:sz w:val="24"/>
      <w:szCs w:val="24"/>
      <w:lang w:eastAsia="zh-CN" w:bidi="hi-IN"/>
    </w:rPr>
  </w:style>
  <w:style w:type="paragraph" w:styleId="af1">
    <w:name w:val="List Paragraph"/>
    <w:aliases w:val="ТЗ список,Абзац списка литеральный,Булет1,1Булет"/>
    <w:basedOn w:val="a"/>
    <w:link w:val="af2"/>
    <w:uiPriority w:val="99"/>
    <w:qFormat/>
    <w:rsid w:val="00A845C2"/>
    <w:pPr>
      <w:ind w:left="720"/>
      <w:contextualSpacing/>
    </w:pPr>
  </w:style>
  <w:style w:type="paragraph" w:styleId="af3">
    <w:name w:val="Balloon Text"/>
    <w:basedOn w:val="a"/>
    <w:link w:val="af4"/>
    <w:uiPriority w:val="99"/>
    <w:semiHidden/>
    <w:unhideWhenUsed/>
    <w:rsid w:val="00580D3F"/>
    <w:rPr>
      <w:rFonts w:ascii="Tahoma" w:hAnsi="Tahoma" w:cs="Tahoma"/>
      <w:sz w:val="16"/>
      <w:szCs w:val="16"/>
    </w:rPr>
  </w:style>
  <w:style w:type="character" w:customStyle="1" w:styleId="af4">
    <w:name w:val="Текст выноски Знак"/>
    <w:basedOn w:val="a0"/>
    <w:link w:val="af3"/>
    <w:uiPriority w:val="99"/>
    <w:semiHidden/>
    <w:rsid w:val="00580D3F"/>
    <w:rPr>
      <w:rFonts w:ascii="Tahoma" w:eastAsia="Times New Roman" w:hAnsi="Tahoma" w:cs="Tahoma"/>
      <w:sz w:val="16"/>
      <w:szCs w:val="16"/>
      <w:lang w:eastAsia="ru-RU"/>
    </w:rPr>
  </w:style>
  <w:style w:type="table" w:styleId="af5">
    <w:name w:val="Table Grid"/>
    <w:basedOn w:val="a1"/>
    <w:uiPriority w:val="59"/>
    <w:rsid w:val="001916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BBodyText2">
    <w:name w:val="LB Body Text 2"/>
    <w:basedOn w:val="a"/>
    <w:rsid w:val="00047772"/>
    <w:pPr>
      <w:suppressAutoHyphens/>
      <w:autoSpaceDN w:val="0"/>
      <w:spacing w:before="120" w:after="120"/>
      <w:ind w:left="720"/>
      <w:jc w:val="both"/>
      <w:textAlignment w:val="baseline"/>
    </w:pPr>
    <w:rPr>
      <w:rFonts w:eastAsia="MS Mincho"/>
      <w:sz w:val="22"/>
      <w:lang w:eastAsia="en-US"/>
    </w:rPr>
  </w:style>
  <w:style w:type="paragraph" w:styleId="21">
    <w:name w:val="List 2"/>
    <w:basedOn w:val="a"/>
    <w:rsid w:val="00047772"/>
    <w:pPr>
      <w:ind w:left="566" w:hanging="283"/>
    </w:pPr>
    <w:rPr>
      <w:sz w:val="24"/>
      <w:szCs w:val="24"/>
    </w:rPr>
  </w:style>
  <w:style w:type="paragraph" w:customStyle="1" w:styleId="Style1">
    <w:name w:val="Style1"/>
    <w:basedOn w:val="a"/>
    <w:rsid w:val="00167574"/>
    <w:pPr>
      <w:spacing w:line="274" w:lineRule="exact"/>
      <w:jc w:val="center"/>
    </w:pPr>
  </w:style>
  <w:style w:type="character" w:customStyle="1" w:styleId="CharStyle33">
    <w:name w:val="CharStyle33"/>
    <w:rsid w:val="00167574"/>
    <w:rPr>
      <w:rFonts w:ascii="Times New Roman" w:eastAsia="Times New Roman" w:hAnsi="Times New Roman" w:cs="Times New Roman"/>
      <w:b/>
      <w:bCs/>
      <w:i w:val="0"/>
      <w:iCs w:val="0"/>
      <w:smallCaps w:val="0"/>
      <w:sz w:val="22"/>
      <w:szCs w:val="22"/>
    </w:rPr>
  </w:style>
  <w:style w:type="character" w:customStyle="1" w:styleId="af2">
    <w:name w:val="Абзац списка Знак"/>
    <w:aliases w:val="ТЗ список Знак,Абзац списка литеральный Знак,Булет1 Знак,1Булет Знак"/>
    <w:link w:val="af1"/>
    <w:uiPriority w:val="99"/>
    <w:locked/>
    <w:rsid w:val="00167574"/>
    <w:rPr>
      <w:rFonts w:ascii="Times New Roman" w:eastAsia="Times New Roman" w:hAnsi="Times New Roman" w:cs="Times New Roman"/>
      <w:sz w:val="20"/>
      <w:szCs w:val="20"/>
      <w:lang w:eastAsia="ru-RU"/>
    </w:rPr>
  </w:style>
  <w:style w:type="paragraph" w:customStyle="1" w:styleId="LBGovstyle1">
    <w:name w:val="LB Gov style 1"/>
    <w:rsid w:val="00167574"/>
    <w:pPr>
      <w:suppressAutoHyphens/>
      <w:autoSpaceDN w:val="0"/>
      <w:spacing w:before="120" w:after="120" w:line="240" w:lineRule="auto"/>
      <w:jc w:val="both"/>
    </w:pPr>
    <w:rPr>
      <w:rFonts w:ascii="Times New Roman" w:eastAsia="Calibri" w:hAnsi="Times New Roman" w:cs="Times New Roman"/>
      <w:b/>
    </w:rPr>
  </w:style>
  <w:style w:type="paragraph" w:customStyle="1" w:styleId="LBGovstyle2">
    <w:name w:val="LB Gov style 2"/>
    <w:rsid w:val="00167574"/>
    <w:pPr>
      <w:suppressAutoHyphens/>
      <w:autoSpaceDN w:val="0"/>
      <w:spacing w:before="120" w:after="120" w:line="240" w:lineRule="auto"/>
      <w:jc w:val="both"/>
    </w:pPr>
    <w:rPr>
      <w:rFonts w:ascii="Times New Roman" w:eastAsia="Calibri" w:hAnsi="Times New Roman" w:cs="Times New Roman"/>
      <w:lang w:val="en-US"/>
    </w:rPr>
  </w:style>
  <w:style w:type="character" w:customStyle="1" w:styleId="8pt">
    <w:name w:val="Основной текст + 8 pt"/>
    <w:basedOn w:val="a0"/>
    <w:rsid w:val="008A40CA"/>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af6">
    <w:name w:val="Основной текст_"/>
    <w:basedOn w:val="a0"/>
    <w:link w:val="11"/>
    <w:rsid w:val="008A40CA"/>
    <w:rPr>
      <w:rFonts w:ascii="Arial Unicode MS" w:eastAsia="Arial Unicode MS" w:hAnsi="Arial Unicode MS" w:cs="Arial Unicode MS"/>
      <w:sz w:val="12"/>
      <w:szCs w:val="12"/>
      <w:shd w:val="clear" w:color="auto" w:fill="FFFFFF"/>
    </w:rPr>
  </w:style>
  <w:style w:type="paragraph" w:customStyle="1" w:styleId="11">
    <w:name w:val="Основной текст1"/>
    <w:basedOn w:val="a"/>
    <w:link w:val="af6"/>
    <w:rsid w:val="008A40CA"/>
    <w:pPr>
      <w:widowControl w:val="0"/>
      <w:shd w:val="clear" w:color="auto" w:fill="FFFFFF"/>
      <w:spacing w:line="149" w:lineRule="exact"/>
    </w:pPr>
    <w:rPr>
      <w:rFonts w:ascii="Arial Unicode MS" w:eastAsia="Arial Unicode MS" w:hAnsi="Arial Unicode MS" w:cs="Arial Unicode MS"/>
      <w:sz w:val="12"/>
      <w:szCs w:val="12"/>
      <w:lang w:eastAsia="en-US"/>
    </w:rPr>
  </w:style>
  <w:style w:type="paragraph" w:styleId="22">
    <w:name w:val="Body Text 2"/>
    <w:basedOn w:val="a"/>
    <w:link w:val="23"/>
    <w:uiPriority w:val="99"/>
    <w:semiHidden/>
    <w:unhideWhenUsed/>
    <w:rsid w:val="000A04AC"/>
    <w:pPr>
      <w:spacing w:after="120" w:line="480" w:lineRule="auto"/>
    </w:pPr>
  </w:style>
  <w:style w:type="character" w:customStyle="1" w:styleId="23">
    <w:name w:val="Основной текст 2 Знак"/>
    <w:basedOn w:val="a0"/>
    <w:link w:val="22"/>
    <w:uiPriority w:val="99"/>
    <w:semiHidden/>
    <w:rsid w:val="000A04AC"/>
    <w:rPr>
      <w:rFonts w:ascii="Times New Roman" w:eastAsia="Times New Roman" w:hAnsi="Times New Roman" w:cs="Times New Roman"/>
      <w:sz w:val="20"/>
      <w:szCs w:val="20"/>
      <w:lang w:eastAsia="ru-RU"/>
    </w:rPr>
  </w:style>
  <w:style w:type="paragraph" w:customStyle="1" w:styleId="LBBodyText1">
    <w:name w:val="LB Body Text 1"/>
    <w:basedOn w:val="a"/>
    <w:rsid w:val="000A04AC"/>
    <w:pPr>
      <w:spacing w:before="120" w:after="120"/>
      <w:jc w:val="both"/>
    </w:pPr>
    <w:rPr>
      <w:sz w:val="22"/>
    </w:rPr>
  </w:style>
  <w:style w:type="character" w:customStyle="1" w:styleId="75pt0pt">
    <w:name w:val="Основной текст + 7;5 pt;Интервал 0 pt"/>
    <w:basedOn w:val="af6"/>
    <w:rsid w:val="004C0809"/>
    <w:rPr>
      <w:rFonts w:ascii="Arial Unicode MS" w:eastAsia="Arial Unicode MS" w:hAnsi="Arial Unicode MS" w:cs="Arial Unicode MS"/>
      <w:b w:val="0"/>
      <w:bCs w:val="0"/>
      <w:i w:val="0"/>
      <w:iCs w:val="0"/>
      <w:smallCaps w:val="0"/>
      <w:strike w:val="0"/>
      <w:color w:val="000000"/>
      <w:spacing w:val="4"/>
      <w:w w:val="100"/>
      <w:position w:val="0"/>
      <w:sz w:val="15"/>
      <w:szCs w:val="15"/>
      <w:u w:val="none"/>
      <w:shd w:val="clear" w:color="auto" w:fill="FFFFFF"/>
      <w:lang w:val="ru-RU" w:eastAsia="ru-RU" w:bidi="ru-RU"/>
    </w:rPr>
  </w:style>
  <w:style w:type="paragraph" w:customStyle="1" w:styleId="af7">
    <w:name w:val="Договор"/>
    <w:basedOn w:val="a"/>
    <w:uiPriority w:val="99"/>
    <w:rsid w:val="00A06ECA"/>
    <w:pPr>
      <w:autoSpaceDE w:val="0"/>
      <w:autoSpaceDN w:val="0"/>
      <w:jc w:val="center"/>
    </w:pPr>
    <w:rPr>
      <w:b/>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78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341D6"/>
    <w:pPr>
      <w:keepNext/>
      <w:tabs>
        <w:tab w:val="left" w:pos="9356"/>
      </w:tabs>
      <w:ind w:left="567" w:right="-1050"/>
      <w:outlineLvl w:val="0"/>
    </w:pPr>
    <w:rPr>
      <w:b/>
      <w:sz w:val="28"/>
    </w:rPr>
  </w:style>
  <w:style w:type="paragraph" w:styleId="3">
    <w:name w:val="heading 3"/>
    <w:basedOn w:val="a"/>
    <w:next w:val="a"/>
    <w:link w:val="30"/>
    <w:semiHidden/>
    <w:unhideWhenUsed/>
    <w:qFormat/>
    <w:rsid w:val="009341D6"/>
    <w:pPr>
      <w:keepNext/>
      <w:ind w:right="-58"/>
      <w:jc w:val="center"/>
      <w:outlineLvl w:val="2"/>
    </w:pPr>
    <w:rPr>
      <w:sz w:val="24"/>
    </w:rPr>
  </w:style>
  <w:style w:type="paragraph" w:styleId="5">
    <w:name w:val="heading 5"/>
    <w:basedOn w:val="a"/>
    <w:next w:val="a"/>
    <w:link w:val="50"/>
    <w:unhideWhenUsed/>
    <w:qFormat/>
    <w:rsid w:val="009341D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341D6"/>
    <w:rPr>
      <w:rFonts w:ascii="Times New Roman" w:eastAsia="Times New Roman" w:hAnsi="Times New Roman" w:cs="Times New Roman"/>
      <w:b/>
      <w:sz w:val="28"/>
      <w:szCs w:val="20"/>
      <w:lang w:eastAsia="ru-RU"/>
    </w:rPr>
  </w:style>
  <w:style w:type="character" w:customStyle="1" w:styleId="30">
    <w:name w:val="Заголовок 3 Знак"/>
    <w:basedOn w:val="a0"/>
    <w:link w:val="3"/>
    <w:semiHidden/>
    <w:rsid w:val="009341D6"/>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9341D6"/>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9341D6"/>
    <w:pPr>
      <w:ind w:right="-58"/>
      <w:jc w:val="both"/>
    </w:pPr>
    <w:rPr>
      <w:b/>
      <w:sz w:val="28"/>
    </w:rPr>
  </w:style>
  <w:style w:type="character" w:customStyle="1" w:styleId="a4">
    <w:name w:val="Основной текст Знак"/>
    <w:basedOn w:val="a0"/>
    <w:link w:val="a3"/>
    <w:rsid w:val="009341D6"/>
    <w:rPr>
      <w:rFonts w:ascii="Times New Roman" w:eastAsia="Times New Roman" w:hAnsi="Times New Roman" w:cs="Times New Roman"/>
      <w:b/>
      <w:sz w:val="28"/>
      <w:szCs w:val="20"/>
      <w:lang w:eastAsia="ru-RU"/>
    </w:rPr>
  </w:style>
  <w:style w:type="paragraph" w:styleId="a5">
    <w:name w:val="Body Text Indent"/>
    <w:basedOn w:val="a"/>
    <w:link w:val="a6"/>
    <w:semiHidden/>
    <w:unhideWhenUsed/>
    <w:rsid w:val="009341D6"/>
    <w:pPr>
      <w:ind w:firstLine="426"/>
      <w:jc w:val="both"/>
    </w:pPr>
    <w:rPr>
      <w:sz w:val="24"/>
    </w:rPr>
  </w:style>
  <w:style w:type="character" w:customStyle="1" w:styleId="a6">
    <w:name w:val="Основной текст с отступом Знак"/>
    <w:basedOn w:val="a0"/>
    <w:link w:val="a5"/>
    <w:semiHidden/>
    <w:rsid w:val="009341D6"/>
    <w:rPr>
      <w:rFonts w:ascii="Times New Roman" w:eastAsia="Times New Roman" w:hAnsi="Times New Roman" w:cs="Times New Roman"/>
      <w:sz w:val="24"/>
      <w:szCs w:val="20"/>
      <w:lang w:eastAsia="ru-RU"/>
    </w:rPr>
  </w:style>
  <w:style w:type="paragraph" w:styleId="2">
    <w:name w:val="Body Text Indent 2"/>
    <w:basedOn w:val="a"/>
    <w:link w:val="20"/>
    <w:semiHidden/>
    <w:unhideWhenUsed/>
    <w:rsid w:val="009341D6"/>
    <w:pPr>
      <w:ind w:right="-58" w:firstLine="426"/>
      <w:jc w:val="both"/>
    </w:pPr>
    <w:rPr>
      <w:sz w:val="24"/>
    </w:rPr>
  </w:style>
  <w:style w:type="character" w:customStyle="1" w:styleId="20">
    <w:name w:val="Основной текст с отступом 2 Знак"/>
    <w:basedOn w:val="a0"/>
    <w:link w:val="2"/>
    <w:semiHidden/>
    <w:rsid w:val="009341D6"/>
    <w:rPr>
      <w:rFonts w:ascii="Times New Roman" w:eastAsia="Times New Roman" w:hAnsi="Times New Roman" w:cs="Times New Roman"/>
      <w:sz w:val="24"/>
      <w:szCs w:val="20"/>
      <w:lang w:eastAsia="ru-RU"/>
    </w:rPr>
  </w:style>
  <w:style w:type="paragraph" w:styleId="a7">
    <w:name w:val="Block Text"/>
    <w:basedOn w:val="a"/>
    <w:uiPriority w:val="99"/>
    <w:unhideWhenUsed/>
    <w:rsid w:val="009341D6"/>
    <w:pPr>
      <w:tabs>
        <w:tab w:val="left" w:pos="9356"/>
      </w:tabs>
      <w:ind w:left="567" w:right="-1050"/>
    </w:pPr>
    <w:rPr>
      <w:b/>
      <w:sz w:val="28"/>
    </w:rPr>
  </w:style>
  <w:style w:type="paragraph" w:customStyle="1" w:styleId="a8">
    <w:name w:val="!Адресат"/>
    <w:basedOn w:val="a"/>
    <w:rsid w:val="009341D6"/>
    <w:pPr>
      <w:ind w:left="4536"/>
    </w:pPr>
    <w:rPr>
      <w:sz w:val="24"/>
    </w:rPr>
  </w:style>
  <w:style w:type="paragraph" w:customStyle="1" w:styleId="ConsPlusNormal">
    <w:name w:val="ConsPlusNormal"/>
    <w:rsid w:val="009341D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9341D6"/>
    <w:pPr>
      <w:autoSpaceDE w:val="0"/>
      <w:autoSpaceDN w:val="0"/>
      <w:adjustRightInd w:val="0"/>
      <w:spacing w:after="0" w:line="240" w:lineRule="auto"/>
    </w:pPr>
    <w:rPr>
      <w:rFonts w:ascii="Courier New" w:eastAsia="Calibri" w:hAnsi="Courier New" w:cs="Courier New"/>
      <w:sz w:val="20"/>
      <w:szCs w:val="20"/>
    </w:rPr>
  </w:style>
  <w:style w:type="character" w:styleId="a9">
    <w:name w:val="Emphasis"/>
    <w:basedOn w:val="a0"/>
    <w:qFormat/>
    <w:rsid w:val="009341D6"/>
    <w:rPr>
      <w:i/>
      <w:iCs/>
    </w:rPr>
  </w:style>
  <w:style w:type="paragraph" w:styleId="aa">
    <w:name w:val="header"/>
    <w:basedOn w:val="a"/>
    <w:link w:val="ab"/>
    <w:unhideWhenUsed/>
    <w:rsid w:val="009341D6"/>
    <w:pPr>
      <w:tabs>
        <w:tab w:val="center" w:pos="4677"/>
        <w:tab w:val="right" w:pos="9355"/>
      </w:tabs>
    </w:pPr>
  </w:style>
  <w:style w:type="character" w:customStyle="1" w:styleId="ab">
    <w:name w:val="Верхний колонтитул Знак"/>
    <w:basedOn w:val="a0"/>
    <w:link w:val="aa"/>
    <w:rsid w:val="009341D6"/>
    <w:rPr>
      <w:rFonts w:ascii="Times New Roman" w:eastAsia="Times New Roman" w:hAnsi="Times New Roman" w:cs="Times New Roman"/>
      <w:sz w:val="20"/>
      <w:szCs w:val="20"/>
      <w:lang w:eastAsia="ru-RU"/>
    </w:rPr>
  </w:style>
  <w:style w:type="paragraph" w:styleId="ac">
    <w:name w:val="footer"/>
    <w:basedOn w:val="a"/>
    <w:link w:val="ad"/>
    <w:uiPriority w:val="99"/>
    <w:unhideWhenUsed/>
    <w:rsid w:val="009341D6"/>
    <w:pPr>
      <w:tabs>
        <w:tab w:val="center" w:pos="4677"/>
        <w:tab w:val="right" w:pos="9355"/>
      </w:tabs>
    </w:pPr>
  </w:style>
  <w:style w:type="character" w:customStyle="1" w:styleId="ad">
    <w:name w:val="Нижний колонтитул Знак"/>
    <w:basedOn w:val="a0"/>
    <w:link w:val="ac"/>
    <w:uiPriority w:val="99"/>
    <w:rsid w:val="009341D6"/>
    <w:rPr>
      <w:rFonts w:ascii="Times New Roman" w:eastAsia="Times New Roman" w:hAnsi="Times New Roman" w:cs="Times New Roman"/>
      <w:sz w:val="20"/>
      <w:szCs w:val="20"/>
      <w:lang w:eastAsia="ru-RU"/>
    </w:rPr>
  </w:style>
  <w:style w:type="paragraph" w:customStyle="1" w:styleId="Standard">
    <w:name w:val="Standard"/>
    <w:rsid w:val="001815F3"/>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ae">
    <w:name w:val="Normal (Web)"/>
    <w:basedOn w:val="a"/>
    <w:uiPriority w:val="99"/>
    <w:semiHidden/>
    <w:unhideWhenUsed/>
    <w:rsid w:val="00D202DB"/>
    <w:pPr>
      <w:spacing w:before="100" w:beforeAutospacing="1" w:after="100" w:afterAutospacing="1"/>
    </w:pPr>
    <w:rPr>
      <w:sz w:val="24"/>
      <w:szCs w:val="24"/>
    </w:rPr>
  </w:style>
  <w:style w:type="character" w:customStyle="1" w:styleId="upper">
    <w:name w:val="upper"/>
    <w:basedOn w:val="a0"/>
    <w:rsid w:val="006B5646"/>
  </w:style>
  <w:style w:type="character" w:styleId="af">
    <w:name w:val="Hyperlink"/>
    <w:rsid w:val="004B2BD1"/>
    <w:rPr>
      <w:color w:val="000080"/>
      <w:u w:val="single"/>
    </w:rPr>
  </w:style>
  <w:style w:type="paragraph" w:customStyle="1" w:styleId="af0">
    <w:name w:val="Содержимое таблицы"/>
    <w:basedOn w:val="a"/>
    <w:rsid w:val="004B2BD1"/>
    <w:pPr>
      <w:widowControl w:val="0"/>
      <w:suppressLineNumbers/>
      <w:suppressAutoHyphens/>
    </w:pPr>
    <w:rPr>
      <w:rFonts w:ascii="Liberation Serif" w:eastAsia="SimSun" w:hAnsi="Liberation Serif" w:cs="Mangal"/>
      <w:kern w:val="1"/>
      <w:sz w:val="24"/>
      <w:szCs w:val="24"/>
      <w:lang w:eastAsia="zh-CN" w:bidi="hi-IN"/>
    </w:rPr>
  </w:style>
  <w:style w:type="paragraph" w:styleId="af1">
    <w:name w:val="List Paragraph"/>
    <w:aliases w:val="ТЗ список,Абзац списка литеральный,Булет1,1Булет"/>
    <w:basedOn w:val="a"/>
    <w:link w:val="af2"/>
    <w:uiPriority w:val="99"/>
    <w:qFormat/>
    <w:rsid w:val="00A845C2"/>
    <w:pPr>
      <w:ind w:left="720"/>
      <w:contextualSpacing/>
    </w:pPr>
  </w:style>
  <w:style w:type="paragraph" w:styleId="af3">
    <w:name w:val="Balloon Text"/>
    <w:basedOn w:val="a"/>
    <w:link w:val="af4"/>
    <w:uiPriority w:val="99"/>
    <w:semiHidden/>
    <w:unhideWhenUsed/>
    <w:rsid w:val="00580D3F"/>
    <w:rPr>
      <w:rFonts w:ascii="Tahoma" w:hAnsi="Tahoma" w:cs="Tahoma"/>
      <w:sz w:val="16"/>
      <w:szCs w:val="16"/>
    </w:rPr>
  </w:style>
  <w:style w:type="character" w:customStyle="1" w:styleId="af4">
    <w:name w:val="Текст выноски Знак"/>
    <w:basedOn w:val="a0"/>
    <w:link w:val="af3"/>
    <w:uiPriority w:val="99"/>
    <w:semiHidden/>
    <w:rsid w:val="00580D3F"/>
    <w:rPr>
      <w:rFonts w:ascii="Tahoma" w:eastAsia="Times New Roman" w:hAnsi="Tahoma" w:cs="Tahoma"/>
      <w:sz w:val="16"/>
      <w:szCs w:val="16"/>
      <w:lang w:eastAsia="ru-RU"/>
    </w:rPr>
  </w:style>
  <w:style w:type="table" w:styleId="af5">
    <w:name w:val="Table Grid"/>
    <w:basedOn w:val="a1"/>
    <w:uiPriority w:val="59"/>
    <w:rsid w:val="001916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BBodyText2">
    <w:name w:val="LB Body Text 2"/>
    <w:basedOn w:val="a"/>
    <w:rsid w:val="00047772"/>
    <w:pPr>
      <w:suppressAutoHyphens/>
      <w:autoSpaceDN w:val="0"/>
      <w:spacing w:before="120" w:after="120"/>
      <w:ind w:left="720"/>
      <w:jc w:val="both"/>
      <w:textAlignment w:val="baseline"/>
    </w:pPr>
    <w:rPr>
      <w:rFonts w:eastAsia="MS Mincho"/>
      <w:sz w:val="22"/>
      <w:lang w:eastAsia="en-US"/>
    </w:rPr>
  </w:style>
  <w:style w:type="paragraph" w:styleId="21">
    <w:name w:val="List 2"/>
    <w:basedOn w:val="a"/>
    <w:rsid w:val="00047772"/>
    <w:pPr>
      <w:ind w:left="566" w:hanging="283"/>
    </w:pPr>
    <w:rPr>
      <w:sz w:val="24"/>
      <w:szCs w:val="24"/>
    </w:rPr>
  </w:style>
  <w:style w:type="paragraph" w:customStyle="1" w:styleId="Style1">
    <w:name w:val="Style1"/>
    <w:basedOn w:val="a"/>
    <w:rsid w:val="00167574"/>
    <w:pPr>
      <w:spacing w:line="274" w:lineRule="exact"/>
      <w:jc w:val="center"/>
    </w:pPr>
  </w:style>
  <w:style w:type="character" w:customStyle="1" w:styleId="CharStyle33">
    <w:name w:val="CharStyle33"/>
    <w:rsid w:val="00167574"/>
    <w:rPr>
      <w:rFonts w:ascii="Times New Roman" w:eastAsia="Times New Roman" w:hAnsi="Times New Roman" w:cs="Times New Roman"/>
      <w:b/>
      <w:bCs/>
      <w:i w:val="0"/>
      <w:iCs w:val="0"/>
      <w:smallCaps w:val="0"/>
      <w:sz w:val="22"/>
      <w:szCs w:val="22"/>
    </w:rPr>
  </w:style>
  <w:style w:type="character" w:customStyle="1" w:styleId="af2">
    <w:name w:val="Абзац списка Знак"/>
    <w:aliases w:val="ТЗ список Знак,Абзац списка литеральный Знак,Булет1 Знак,1Булет Знак"/>
    <w:link w:val="af1"/>
    <w:uiPriority w:val="99"/>
    <w:locked/>
    <w:rsid w:val="00167574"/>
    <w:rPr>
      <w:rFonts w:ascii="Times New Roman" w:eastAsia="Times New Roman" w:hAnsi="Times New Roman" w:cs="Times New Roman"/>
      <w:sz w:val="20"/>
      <w:szCs w:val="20"/>
      <w:lang w:eastAsia="ru-RU"/>
    </w:rPr>
  </w:style>
  <w:style w:type="paragraph" w:customStyle="1" w:styleId="LBGovstyle1">
    <w:name w:val="LB Gov style 1"/>
    <w:rsid w:val="00167574"/>
    <w:pPr>
      <w:suppressAutoHyphens/>
      <w:autoSpaceDN w:val="0"/>
      <w:spacing w:before="120" w:after="120" w:line="240" w:lineRule="auto"/>
      <w:jc w:val="both"/>
    </w:pPr>
    <w:rPr>
      <w:rFonts w:ascii="Times New Roman" w:eastAsia="Calibri" w:hAnsi="Times New Roman" w:cs="Times New Roman"/>
      <w:b/>
    </w:rPr>
  </w:style>
  <w:style w:type="paragraph" w:customStyle="1" w:styleId="LBGovstyle2">
    <w:name w:val="LB Gov style 2"/>
    <w:rsid w:val="00167574"/>
    <w:pPr>
      <w:suppressAutoHyphens/>
      <w:autoSpaceDN w:val="0"/>
      <w:spacing w:before="120" w:after="120" w:line="240" w:lineRule="auto"/>
      <w:jc w:val="both"/>
    </w:pPr>
    <w:rPr>
      <w:rFonts w:ascii="Times New Roman" w:eastAsia="Calibri" w:hAnsi="Times New Roman" w:cs="Times New Roman"/>
      <w:lang w:val="en-US"/>
    </w:rPr>
  </w:style>
  <w:style w:type="character" w:customStyle="1" w:styleId="8pt">
    <w:name w:val="Основной текст + 8 pt"/>
    <w:basedOn w:val="a0"/>
    <w:rsid w:val="008A40CA"/>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af6">
    <w:name w:val="Основной текст_"/>
    <w:basedOn w:val="a0"/>
    <w:link w:val="11"/>
    <w:rsid w:val="008A40CA"/>
    <w:rPr>
      <w:rFonts w:ascii="Arial Unicode MS" w:eastAsia="Arial Unicode MS" w:hAnsi="Arial Unicode MS" w:cs="Arial Unicode MS"/>
      <w:sz w:val="12"/>
      <w:szCs w:val="12"/>
      <w:shd w:val="clear" w:color="auto" w:fill="FFFFFF"/>
    </w:rPr>
  </w:style>
  <w:style w:type="paragraph" w:customStyle="1" w:styleId="11">
    <w:name w:val="Основной текст1"/>
    <w:basedOn w:val="a"/>
    <w:link w:val="af6"/>
    <w:rsid w:val="008A40CA"/>
    <w:pPr>
      <w:widowControl w:val="0"/>
      <w:shd w:val="clear" w:color="auto" w:fill="FFFFFF"/>
      <w:spacing w:line="149" w:lineRule="exact"/>
    </w:pPr>
    <w:rPr>
      <w:rFonts w:ascii="Arial Unicode MS" w:eastAsia="Arial Unicode MS" w:hAnsi="Arial Unicode MS" w:cs="Arial Unicode MS"/>
      <w:sz w:val="12"/>
      <w:szCs w:val="12"/>
      <w:lang w:eastAsia="en-US"/>
    </w:rPr>
  </w:style>
  <w:style w:type="paragraph" w:styleId="22">
    <w:name w:val="Body Text 2"/>
    <w:basedOn w:val="a"/>
    <w:link w:val="23"/>
    <w:uiPriority w:val="99"/>
    <w:semiHidden/>
    <w:unhideWhenUsed/>
    <w:rsid w:val="000A04AC"/>
    <w:pPr>
      <w:spacing w:after="120" w:line="480" w:lineRule="auto"/>
    </w:pPr>
  </w:style>
  <w:style w:type="character" w:customStyle="1" w:styleId="23">
    <w:name w:val="Основной текст 2 Знак"/>
    <w:basedOn w:val="a0"/>
    <w:link w:val="22"/>
    <w:uiPriority w:val="99"/>
    <w:semiHidden/>
    <w:rsid w:val="000A04AC"/>
    <w:rPr>
      <w:rFonts w:ascii="Times New Roman" w:eastAsia="Times New Roman" w:hAnsi="Times New Roman" w:cs="Times New Roman"/>
      <w:sz w:val="20"/>
      <w:szCs w:val="20"/>
      <w:lang w:eastAsia="ru-RU"/>
    </w:rPr>
  </w:style>
  <w:style w:type="paragraph" w:customStyle="1" w:styleId="LBBodyText1">
    <w:name w:val="LB Body Text 1"/>
    <w:basedOn w:val="a"/>
    <w:rsid w:val="000A04AC"/>
    <w:pPr>
      <w:spacing w:before="120" w:after="120"/>
      <w:jc w:val="both"/>
    </w:pPr>
    <w:rPr>
      <w:sz w:val="22"/>
    </w:rPr>
  </w:style>
  <w:style w:type="character" w:customStyle="1" w:styleId="75pt0pt">
    <w:name w:val="Основной текст + 7;5 pt;Интервал 0 pt"/>
    <w:basedOn w:val="af6"/>
    <w:rsid w:val="004C0809"/>
    <w:rPr>
      <w:rFonts w:ascii="Arial Unicode MS" w:eastAsia="Arial Unicode MS" w:hAnsi="Arial Unicode MS" w:cs="Arial Unicode MS"/>
      <w:b w:val="0"/>
      <w:bCs w:val="0"/>
      <w:i w:val="0"/>
      <w:iCs w:val="0"/>
      <w:smallCaps w:val="0"/>
      <w:strike w:val="0"/>
      <w:color w:val="000000"/>
      <w:spacing w:val="4"/>
      <w:w w:val="100"/>
      <w:position w:val="0"/>
      <w:sz w:val="15"/>
      <w:szCs w:val="15"/>
      <w:u w:val="none"/>
      <w:shd w:val="clear" w:color="auto" w:fill="FFFFFF"/>
      <w:lang w:val="ru-RU" w:eastAsia="ru-RU" w:bidi="ru-RU"/>
    </w:rPr>
  </w:style>
  <w:style w:type="paragraph" w:customStyle="1" w:styleId="af7">
    <w:name w:val="Договор"/>
    <w:basedOn w:val="a"/>
    <w:uiPriority w:val="99"/>
    <w:rsid w:val="00A06ECA"/>
    <w:pPr>
      <w:autoSpaceDE w:val="0"/>
      <w:autoSpaceDN w:val="0"/>
      <w:jc w:val="center"/>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1613">
      <w:bodyDiv w:val="1"/>
      <w:marLeft w:val="0"/>
      <w:marRight w:val="0"/>
      <w:marTop w:val="0"/>
      <w:marBottom w:val="0"/>
      <w:divBdr>
        <w:top w:val="none" w:sz="0" w:space="0" w:color="auto"/>
        <w:left w:val="none" w:sz="0" w:space="0" w:color="auto"/>
        <w:bottom w:val="none" w:sz="0" w:space="0" w:color="auto"/>
        <w:right w:val="none" w:sz="0" w:space="0" w:color="auto"/>
      </w:divBdr>
    </w:div>
    <w:div w:id="40784826">
      <w:bodyDiv w:val="1"/>
      <w:marLeft w:val="0"/>
      <w:marRight w:val="0"/>
      <w:marTop w:val="0"/>
      <w:marBottom w:val="0"/>
      <w:divBdr>
        <w:top w:val="none" w:sz="0" w:space="0" w:color="auto"/>
        <w:left w:val="none" w:sz="0" w:space="0" w:color="auto"/>
        <w:bottom w:val="none" w:sz="0" w:space="0" w:color="auto"/>
        <w:right w:val="none" w:sz="0" w:space="0" w:color="auto"/>
      </w:divBdr>
    </w:div>
    <w:div w:id="122159904">
      <w:bodyDiv w:val="1"/>
      <w:marLeft w:val="0"/>
      <w:marRight w:val="0"/>
      <w:marTop w:val="0"/>
      <w:marBottom w:val="0"/>
      <w:divBdr>
        <w:top w:val="none" w:sz="0" w:space="0" w:color="auto"/>
        <w:left w:val="none" w:sz="0" w:space="0" w:color="auto"/>
        <w:bottom w:val="none" w:sz="0" w:space="0" w:color="auto"/>
        <w:right w:val="none" w:sz="0" w:space="0" w:color="auto"/>
      </w:divBdr>
    </w:div>
    <w:div w:id="233198409">
      <w:bodyDiv w:val="1"/>
      <w:marLeft w:val="0"/>
      <w:marRight w:val="0"/>
      <w:marTop w:val="0"/>
      <w:marBottom w:val="0"/>
      <w:divBdr>
        <w:top w:val="none" w:sz="0" w:space="0" w:color="auto"/>
        <w:left w:val="none" w:sz="0" w:space="0" w:color="auto"/>
        <w:bottom w:val="none" w:sz="0" w:space="0" w:color="auto"/>
        <w:right w:val="none" w:sz="0" w:space="0" w:color="auto"/>
      </w:divBdr>
    </w:div>
    <w:div w:id="236979728">
      <w:bodyDiv w:val="1"/>
      <w:marLeft w:val="0"/>
      <w:marRight w:val="0"/>
      <w:marTop w:val="0"/>
      <w:marBottom w:val="0"/>
      <w:divBdr>
        <w:top w:val="none" w:sz="0" w:space="0" w:color="auto"/>
        <w:left w:val="none" w:sz="0" w:space="0" w:color="auto"/>
        <w:bottom w:val="none" w:sz="0" w:space="0" w:color="auto"/>
        <w:right w:val="none" w:sz="0" w:space="0" w:color="auto"/>
      </w:divBdr>
    </w:div>
    <w:div w:id="252663086">
      <w:bodyDiv w:val="1"/>
      <w:marLeft w:val="0"/>
      <w:marRight w:val="0"/>
      <w:marTop w:val="0"/>
      <w:marBottom w:val="0"/>
      <w:divBdr>
        <w:top w:val="none" w:sz="0" w:space="0" w:color="auto"/>
        <w:left w:val="none" w:sz="0" w:space="0" w:color="auto"/>
        <w:bottom w:val="none" w:sz="0" w:space="0" w:color="auto"/>
        <w:right w:val="none" w:sz="0" w:space="0" w:color="auto"/>
      </w:divBdr>
    </w:div>
    <w:div w:id="262107469">
      <w:bodyDiv w:val="1"/>
      <w:marLeft w:val="0"/>
      <w:marRight w:val="0"/>
      <w:marTop w:val="0"/>
      <w:marBottom w:val="0"/>
      <w:divBdr>
        <w:top w:val="none" w:sz="0" w:space="0" w:color="auto"/>
        <w:left w:val="none" w:sz="0" w:space="0" w:color="auto"/>
        <w:bottom w:val="none" w:sz="0" w:space="0" w:color="auto"/>
        <w:right w:val="none" w:sz="0" w:space="0" w:color="auto"/>
      </w:divBdr>
    </w:div>
    <w:div w:id="328170602">
      <w:bodyDiv w:val="1"/>
      <w:marLeft w:val="0"/>
      <w:marRight w:val="0"/>
      <w:marTop w:val="0"/>
      <w:marBottom w:val="0"/>
      <w:divBdr>
        <w:top w:val="none" w:sz="0" w:space="0" w:color="auto"/>
        <w:left w:val="none" w:sz="0" w:space="0" w:color="auto"/>
        <w:bottom w:val="none" w:sz="0" w:space="0" w:color="auto"/>
        <w:right w:val="none" w:sz="0" w:space="0" w:color="auto"/>
      </w:divBdr>
    </w:div>
    <w:div w:id="415975009">
      <w:bodyDiv w:val="1"/>
      <w:marLeft w:val="0"/>
      <w:marRight w:val="0"/>
      <w:marTop w:val="0"/>
      <w:marBottom w:val="0"/>
      <w:divBdr>
        <w:top w:val="none" w:sz="0" w:space="0" w:color="auto"/>
        <w:left w:val="none" w:sz="0" w:space="0" w:color="auto"/>
        <w:bottom w:val="none" w:sz="0" w:space="0" w:color="auto"/>
        <w:right w:val="none" w:sz="0" w:space="0" w:color="auto"/>
      </w:divBdr>
    </w:div>
    <w:div w:id="432937168">
      <w:bodyDiv w:val="1"/>
      <w:marLeft w:val="0"/>
      <w:marRight w:val="0"/>
      <w:marTop w:val="0"/>
      <w:marBottom w:val="0"/>
      <w:divBdr>
        <w:top w:val="none" w:sz="0" w:space="0" w:color="auto"/>
        <w:left w:val="none" w:sz="0" w:space="0" w:color="auto"/>
        <w:bottom w:val="none" w:sz="0" w:space="0" w:color="auto"/>
        <w:right w:val="none" w:sz="0" w:space="0" w:color="auto"/>
      </w:divBdr>
    </w:div>
    <w:div w:id="495848641">
      <w:bodyDiv w:val="1"/>
      <w:marLeft w:val="0"/>
      <w:marRight w:val="0"/>
      <w:marTop w:val="0"/>
      <w:marBottom w:val="0"/>
      <w:divBdr>
        <w:top w:val="none" w:sz="0" w:space="0" w:color="auto"/>
        <w:left w:val="none" w:sz="0" w:space="0" w:color="auto"/>
        <w:bottom w:val="none" w:sz="0" w:space="0" w:color="auto"/>
        <w:right w:val="none" w:sz="0" w:space="0" w:color="auto"/>
      </w:divBdr>
    </w:div>
    <w:div w:id="601842608">
      <w:bodyDiv w:val="1"/>
      <w:marLeft w:val="0"/>
      <w:marRight w:val="0"/>
      <w:marTop w:val="0"/>
      <w:marBottom w:val="0"/>
      <w:divBdr>
        <w:top w:val="none" w:sz="0" w:space="0" w:color="auto"/>
        <w:left w:val="none" w:sz="0" w:space="0" w:color="auto"/>
        <w:bottom w:val="none" w:sz="0" w:space="0" w:color="auto"/>
        <w:right w:val="none" w:sz="0" w:space="0" w:color="auto"/>
      </w:divBdr>
    </w:div>
    <w:div w:id="604003263">
      <w:bodyDiv w:val="1"/>
      <w:marLeft w:val="0"/>
      <w:marRight w:val="0"/>
      <w:marTop w:val="0"/>
      <w:marBottom w:val="0"/>
      <w:divBdr>
        <w:top w:val="none" w:sz="0" w:space="0" w:color="auto"/>
        <w:left w:val="none" w:sz="0" w:space="0" w:color="auto"/>
        <w:bottom w:val="none" w:sz="0" w:space="0" w:color="auto"/>
        <w:right w:val="none" w:sz="0" w:space="0" w:color="auto"/>
      </w:divBdr>
    </w:div>
    <w:div w:id="654458901">
      <w:bodyDiv w:val="1"/>
      <w:marLeft w:val="0"/>
      <w:marRight w:val="0"/>
      <w:marTop w:val="0"/>
      <w:marBottom w:val="0"/>
      <w:divBdr>
        <w:top w:val="none" w:sz="0" w:space="0" w:color="auto"/>
        <w:left w:val="none" w:sz="0" w:space="0" w:color="auto"/>
        <w:bottom w:val="none" w:sz="0" w:space="0" w:color="auto"/>
        <w:right w:val="none" w:sz="0" w:space="0" w:color="auto"/>
      </w:divBdr>
    </w:div>
    <w:div w:id="662857860">
      <w:bodyDiv w:val="1"/>
      <w:marLeft w:val="0"/>
      <w:marRight w:val="0"/>
      <w:marTop w:val="0"/>
      <w:marBottom w:val="0"/>
      <w:divBdr>
        <w:top w:val="none" w:sz="0" w:space="0" w:color="auto"/>
        <w:left w:val="none" w:sz="0" w:space="0" w:color="auto"/>
        <w:bottom w:val="none" w:sz="0" w:space="0" w:color="auto"/>
        <w:right w:val="none" w:sz="0" w:space="0" w:color="auto"/>
      </w:divBdr>
    </w:div>
    <w:div w:id="672494053">
      <w:bodyDiv w:val="1"/>
      <w:marLeft w:val="0"/>
      <w:marRight w:val="0"/>
      <w:marTop w:val="0"/>
      <w:marBottom w:val="0"/>
      <w:divBdr>
        <w:top w:val="none" w:sz="0" w:space="0" w:color="auto"/>
        <w:left w:val="none" w:sz="0" w:space="0" w:color="auto"/>
        <w:bottom w:val="none" w:sz="0" w:space="0" w:color="auto"/>
        <w:right w:val="none" w:sz="0" w:space="0" w:color="auto"/>
      </w:divBdr>
    </w:div>
    <w:div w:id="828054111">
      <w:bodyDiv w:val="1"/>
      <w:marLeft w:val="0"/>
      <w:marRight w:val="0"/>
      <w:marTop w:val="0"/>
      <w:marBottom w:val="0"/>
      <w:divBdr>
        <w:top w:val="none" w:sz="0" w:space="0" w:color="auto"/>
        <w:left w:val="none" w:sz="0" w:space="0" w:color="auto"/>
        <w:bottom w:val="none" w:sz="0" w:space="0" w:color="auto"/>
        <w:right w:val="none" w:sz="0" w:space="0" w:color="auto"/>
      </w:divBdr>
    </w:div>
    <w:div w:id="840583434">
      <w:bodyDiv w:val="1"/>
      <w:marLeft w:val="0"/>
      <w:marRight w:val="0"/>
      <w:marTop w:val="0"/>
      <w:marBottom w:val="0"/>
      <w:divBdr>
        <w:top w:val="none" w:sz="0" w:space="0" w:color="auto"/>
        <w:left w:val="none" w:sz="0" w:space="0" w:color="auto"/>
        <w:bottom w:val="none" w:sz="0" w:space="0" w:color="auto"/>
        <w:right w:val="none" w:sz="0" w:space="0" w:color="auto"/>
      </w:divBdr>
    </w:div>
    <w:div w:id="950431493">
      <w:bodyDiv w:val="1"/>
      <w:marLeft w:val="0"/>
      <w:marRight w:val="0"/>
      <w:marTop w:val="0"/>
      <w:marBottom w:val="0"/>
      <w:divBdr>
        <w:top w:val="none" w:sz="0" w:space="0" w:color="auto"/>
        <w:left w:val="none" w:sz="0" w:space="0" w:color="auto"/>
        <w:bottom w:val="none" w:sz="0" w:space="0" w:color="auto"/>
        <w:right w:val="none" w:sz="0" w:space="0" w:color="auto"/>
      </w:divBdr>
    </w:div>
    <w:div w:id="1029718050">
      <w:bodyDiv w:val="1"/>
      <w:marLeft w:val="0"/>
      <w:marRight w:val="0"/>
      <w:marTop w:val="0"/>
      <w:marBottom w:val="0"/>
      <w:divBdr>
        <w:top w:val="none" w:sz="0" w:space="0" w:color="auto"/>
        <w:left w:val="none" w:sz="0" w:space="0" w:color="auto"/>
        <w:bottom w:val="none" w:sz="0" w:space="0" w:color="auto"/>
        <w:right w:val="none" w:sz="0" w:space="0" w:color="auto"/>
      </w:divBdr>
    </w:div>
    <w:div w:id="1071657174">
      <w:bodyDiv w:val="1"/>
      <w:marLeft w:val="0"/>
      <w:marRight w:val="0"/>
      <w:marTop w:val="0"/>
      <w:marBottom w:val="0"/>
      <w:divBdr>
        <w:top w:val="none" w:sz="0" w:space="0" w:color="auto"/>
        <w:left w:val="none" w:sz="0" w:space="0" w:color="auto"/>
        <w:bottom w:val="none" w:sz="0" w:space="0" w:color="auto"/>
        <w:right w:val="none" w:sz="0" w:space="0" w:color="auto"/>
      </w:divBdr>
    </w:div>
    <w:div w:id="1171795702">
      <w:bodyDiv w:val="1"/>
      <w:marLeft w:val="0"/>
      <w:marRight w:val="0"/>
      <w:marTop w:val="0"/>
      <w:marBottom w:val="0"/>
      <w:divBdr>
        <w:top w:val="none" w:sz="0" w:space="0" w:color="auto"/>
        <w:left w:val="none" w:sz="0" w:space="0" w:color="auto"/>
        <w:bottom w:val="none" w:sz="0" w:space="0" w:color="auto"/>
        <w:right w:val="none" w:sz="0" w:space="0" w:color="auto"/>
      </w:divBdr>
    </w:div>
    <w:div w:id="1217279627">
      <w:bodyDiv w:val="1"/>
      <w:marLeft w:val="0"/>
      <w:marRight w:val="0"/>
      <w:marTop w:val="0"/>
      <w:marBottom w:val="0"/>
      <w:divBdr>
        <w:top w:val="none" w:sz="0" w:space="0" w:color="auto"/>
        <w:left w:val="none" w:sz="0" w:space="0" w:color="auto"/>
        <w:bottom w:val="none" w:sz="0" w:space="0" w:color="auto"/>
        <w:right w:val="none" w:sz="0" w:space="0" w:color="auto"/>
      </w:divBdr>
    </w:div>
    <w:div w:id="1237327665">
      <w:bodyDiv w:val="1"/>
      <w:marLeft w:val="0"/>
      <w:marRight w:val="0"/>
      <w:marTop w:val="0"/>
      <w:marBottom w:val="0"/>
      <w:divBdr>
        <w:top w:val="none" w:sz="0" w:space="0" w:color="auto"/>
        <w:left w:val="none" w:sz="0" w:space="0" w:color="auto"/>
        <w:bottom w:val="none" w:sz="0" w:space="0" w:color="auto"/>
        <w:right w:val="none" w:sz="0" w:space="0" w:color="auto"/>
      </w:divBdr>
    </w:div>
    <w:div w:id="1245603991">
      <w:bodyDiv w:val="1"/>
      <w:marLeft w:val="0"/>
      <w:marRight w:val="0"/>
      <w:marTop w:val="0"/>
      <w:marBottom w:val="0"/>
      <w:divBdr>
        <w:top w:val="none" w:sz="0" w:space="0" w:color="auto"/>
        <w:left w:val="none" w:sz="0" w:space="0" w:color="auto"/>
        <w:bottom w:val="none" w:sz="0" w:space="0" w:color="auto"/>
        <w:right w:val="none" w:sz="0" w:space="0" w:color="auto"/>
      </w:divBdr>
    </w:div>
    <w:div w:id="1264148015">
      <w:bodyDiv w:val="1"/>
      <w:marLeft w:val="0"/>
      <w:marRight w:val="0"/>
      <w:marTop w:val="0"/>
      <w:marBottom w:val="0"/>
      <w:divBdr>
        <w:top w:val="none" w:sz="0" w:space="0" w:color="auto"/>
        <w:left w:val="none" w:sz="0" w:space="0" w:color="auto"/>
        <w:bottom w:val="none" w:sz="0" w:space="0" w:color="auto"/>
        <w:right w:val="none" w:sz="0" w:space="0" w:color="auto"/>
      </w:divBdr>
    </w:div>
    <w:div w:id="1332484305">
      <w:bodyDiv w:val="1"/>
      <w:marLeft w:val="0"/>
      <w:marRight w:val="0"/>
      <w:marTop w:val="0"/>
      <w:marBottom w:val="0"/>
      <w:divBdr>
        <w:top w:val="none" w:sz="0" w:space="0" w:color="auto"/>
        <w:left w:val="none" w:sz="0" w:space="0" w:color="auto"/>
        <w:bottom w:val="none" w:sz="0" w:space="0" w:color="auto"/>
        <w:right w:val="none" w:sz="0" w:space="0" w:color="auto"/>
      </w:divBdr>
    </w:div>
    <w:div w:id="1368263728">
      <w:bodyDiv w:val="1"/>
      <w:marLeft w:val="0"/>
      <w:marRight w:val="0"/>
      <w:marTop w:val="0"/>
      <w:marBottom w:val="0"/>
      <w:divBdr>
        <w:top w:val="none" w:sz="0" w:space="0" w:color="auto"/>
        <w:left w:val="none" w:sz="0" w:space="0" w:color="auto"/>
        <w:bottom w:val="none" w:sz="0" w:space="0" w:color="auto"/>
        <w:right w:val="none" w:sz="0" w:space="0" w:color="auto"/>
      </w:divBdr>
    </w:div>
    <w:div w:id="1435440042">
      <w:bodyDiv w:val="1"/>
      <w:marLeft w:val="0"/>
      <w:marRight w:val="0"/>
      <w:marTop w:val="0"/>
      <w:marBottom w:val="0"/>
      <w:divBdr>
        <w:top w:val="none" w:sz="0" w:space="0" w:color="auto"/>
        <w:left w:val="none" w:sz="0" w:space="0" w:color="auto"/>
        <w:bottom w:val="none" w:sz="0" w:space="0" w:color="auto"/>
        <w:right w:val="none" w:sz="0" w:space="0" w:color="auto"/>
      </w:divBdr>
    </w:div>
    <w:div w:id="1439519752">
      <w:bodyDiv w:val="1"/>
      <w:marLeft w:val="0"/>
      <w:marRight w:val="0"/>
      <w:marTop w:val="0"/>
      <w:marBottom w:val="0"/>
      <w:divBdr>
        <w:top w:val="none" w:sz="0" w:space="0" w:color="auto"/>
        <w:left w:val="none" w:sz="0" w:space="0" w:color="auto"/>
        <w:bottom w:val="none" w:sz="0" w:space="0" w:color="auto"/>
        <w:right w:val="none" w:sz="0" w:space="0" w:color="auto"/>
      </w:divBdr>
    </w:div>
    <w:div w:id="1617131938">
      <w:bodyDiv w:val="1"/>
      <w:marLeft w:val="0"/>
      <w:marRight w:val="0"/>
      <w:marTop w:val="0"/>
      <w:marBottom w:val="0"/>
      <w:divBdr>
        <w:top w:val="none" w:sz="0" w:space="0" w:color="auto"/>
        <w:left w:val="none" w:sz="0" w:space="0" w:color="auto"/>
        <w:bottom w:val="none" w:sz="0" w:space="0" w:color="auto"/>
        <w:right w:val="none" w:sz="0" w:space="0" w:color="auto"/>
      </w:divBdr>
    </w:div>
    <w:div w:id="1698921895">
      <w:bodyDiv w:val="1"/>
      <w:marLeft w:val="0"/>
      <w:marRight w:val="0"/>
      <w:marTop w:val="0"/>
      <w:marBottom w:val="0"/>
      <w:divBdr>
        <w:top w:val="none" w:sz="0" w:space="0" w:color="auto"/>
        <w:left w:val="none" w:sz="0" w:space="0" w:color="auto"/>
        <w:bottom w:val="none" w:sz="0" w:space="0" w:color="auto"/>
        <w:right w:val="none" w:sz="0" w:space="0" w:color="auto"/>
      </w:divBdr>
    </w:div>
    <w:div w:id="1754008354">
      <w:bodyDiv w:val="1"/>
      <w:marLeft w:val="0"/>
      <w:marRight w:val="0"/>
      <w:marTop w:val="0"/>
      <w:marBottom w:val="0"/>
      <w:divBdr>
        <w:top w:val="none" w:sz="0" w:space="0" w:color="auto"/>
        <w:left w:val="none" w:sz="0" w:space="0" w:color="auto"/>
        <w:bottom w:val="none" w:sz="0" w:space="0" w:color="auto"/>
        <w:right w:val="none" w:sz="0" w:space="0" w:color="auto"/>
      </w:divBdr>
    </w:div>
    <w:div w:id="1755584718">
      <w:bodyDiv w:val="1"/>
      <w:marLeft w:val="0"/>
      <w:marRight w:val="0"/>
      <w:marTop w:val="0"/>
      <w:marBottom w:val="0"/>
      <w:divBdr>
        <w:top w:val="none" w:sz="0" w:space="0" w:color="auto"/>
        <w:left w:val="none" w:sz="0" w:space="0" w:color="auto"/>
        <w:bottom w:val="none" w:sz="0" w:space="0" w:color="auto"/>
        <w:right w:val="none" w:sz="0" w:space="0" w:color="auto"/>
      </w:divBdr>
    </w:div>
    <w:div w:id="1892614241">
      <w:bodyDiv w:val="1"/>
      <w:marLeft w:val="0"/>
      <w:marRight w:val="0"/>
      <w:marTop w:val="0"/>
      <w:marBottom w:val="0"/>
      <w:divBdr>
        <w:top w:val="none" w:sz="0" w:space="0" w:color="auto"/>
        <w:left w:val="none" w:sz="0" w:space="0" w:color="auto"/>
        <w:bottom w:val="none" w:sz="0" w:space="0" w:color="auto"/>
        <w:right w:val="none" w:sz="0" w:space="0" w:color="auto"/>
      </w:divBdr>
    </w:div>
    <w:div w:id="1935628642">
      <w:bodyDiv w:val="1"/>
      <w:marLeft w:val="0"/>
      <w:marRight w:val="0"/>
      <w:marTop w:val="0"/>
      <w:marBottom w:val="0"/>
      <w:divBdr>
        <w:top w:val="none" w:sz="0" w:space="0" w:color="auto"/>
        <w:left w:val="none" w:sz="0" w:space="0" w:color="auto"/>
        <w:bottom w:val="none" w:sz="0" w:space="0" w:color="auto"/>
        <w:right w:val="none" w:sz="0" w:space="0" w:color="auto"/>
      </w:divBdr>
    </w:div>
    <w:div w:id="2082560766">
      <w:bodyDiv w:val="1"/>
      <w:marLeft w:val="0"/>
      <w:marRight w:val="0"/>
      <w:marTop w:val="0"/>
      <w:marBottom w:val="0"/>
      <w:divBdr>
        <w:top w:val="none" w:sz="0" w:space="0" w:color="auto"/>
        <w:left w:val="none" w:sz="0" w:space="0" w:color="auto"/>
        <w:bottom w:val="none" w:sz="0" w:space="0" w:color="auto"/>
        <w:right w:val="none" w:sz="0" w:space="0" w:color="auto"/>
      </w:divBdr>
    </w:div>
    <w:div w:id="2100129742">
      <w:bodyDiv w:val="1"/>
      <w:marLeft w:val="0"/>
      <w:marRight w:val="0"/>
      <w:marTop w:val="0"/>
      <w:marBottom w:val="0"/>
      <w:divBdr>
        <w:top w:val="none" w:sz="0" w:space="0" w:color="auto"/>
        <w:left w:val="none" w:sz="0" w:space="0" w:color="auto"/>
        <w:bottom w:val="none" w:sz="0" w:space="0" w:color="auto"/>
        <w:right w:val="none" w:sz="0" w:space="0" w:color="auto"/>
      </w:divBdr>
    </w:div>
    <w:div w:id="214665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enagroconsult@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0142F9B948246A4C8FD0BE0DE3DFEA10F31F5BC07747D57856D4AD5259532577190873D6A60B26N93B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9C0142F9B948246A4C8FD0BE0DE3DFEA10F31F5BC07747D57856D4AD5259532577190873D6A60B20N93EF" TargetMode="External"/><Relationship Id="rId4" Type="http://schemas.microsoft.com/office/2007/relationships/stylesWithEffects" Target="stylesWithEffects.xml"/><Relationship Id="rId9" Type="http://schemas.openxmlformats.org/officeDocument/2006/relationships/hyperlink" Target="consultantplus://offline/ref=9C0142F9B948246A4C8FD0BE0DE3DFEA10F31F5BC07747D57856D4AD5259532577190873D6A60B20N93E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95954-AC17-4020-A13C-61ED98FA2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7</Pages>
  <Words>2985</Words>
  <Characters>17017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HomeLab</Company>
  <LinksUpToDate>false</LinksUpToDate>
  <CharactersWithSpaces>19963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Ксения Викторовна Пригара</dc:creator>
  <cp:lastModifiedBy>Ксения Викторовна Пригара</cp:lastModifiedBy>
  <cp:revision>78</cp:revision>
  <cp:lastPrinted>2026-09-28T08:03:00Z</cp:lastPrinted>
  <dcterms:created xsi:type="dcterms:W3CDTF">2025-06-17T07:09:00Z</dcterms:created>
  <dcterms:modified xsi:type="dcterms:W3CDTF">2026-09-29T05:15:00Z</dcterms:modified>
</cp:coreProperties>
</file>