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EF9" w:rsidRPr="00AE2EF9" w:rsidRDefault="00AE2EF9" w:rsidP="00AE2EF9">
      <w:pPr>
        <w:spacing w:after="0" w:line="240" w:lineRule="atLeast"/>
        <w:jc w:val="right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ПРОЕКТ</w:t>
      </w:r>
    </w:p>
    <w:p w:rsidR="005959F9" w:rsidRPr="009F0875" w:rsidRDefault="005959F9" w:rsidP="00A75029">
      <w:pPr>
        <w:spacing w:after="0" w:line="240" w:lineRule="atLeast"/>
        <w:jc w:val="center"/>
        <w:outlineLvl w:val="0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sz w:val="23"/>
          <w:szCs w:val="23"/>
          <w:lang w:eastAsia="ru-RU"/>
        </w:rPr>
        <w:t xml:space="preserve">ЛИЦЕНЗИОННЫЙ ДОГОВОР № </w:t>
      </w:r>
      <w:r w:rsidR="00412020">
        <w:rPr>
          <w:rFonts w:ascii="Times New Roman" w:eastAsia="Times New Roman" w:hAnsi="Times New Roman"/>
          <w:b/>
          <w:sz w:val="23"/>
          <w:szCs w:val="23"/>
          <w:lang w:eastAsia="ru-RU"/>
        </w:rPr>
        <w:t>___________</w:t>
      </w:r>
    </w:p>
    <w:p w:rsidR="009160C9" w:rsidRPr="009F0875" w:rsidRDefault="005959F9" w:rsidP="00A75029">
      <w:pPr>
        <w:spacing w:after="0" w:line="240" w:lineRule="atLeast"/>
        <w:ind w:left="-851" w:firstLine="851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на предоставление права использования</w:t>
      </w:r>
      <w:r w:rsidR="000706A5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 xml:space="preserve"> </w:t>
      </w:r>
      <w:r w:rsidR="00FD787F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П</w:t>
      </w:r>
      <w:r w:rsidR="004D405B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рограммного обеспечения</w:t>
      </w:r>
      <w:r w:rsidR="001071C0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 xml:space="preserve"> </w:t>
      </w:r>
      <w:r w:rsidR="00255272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 xml:space="preserve">и </w:t>
      </w:r>
    </w:p>
    <w:p w:rsidR="005959F9" w:rsidRDefault="00FD787F" w:rsidP="00A75029">
      <w:pPr>
        <w:spacing w:after="0" w:line="240" w:lineRule="atLeast"/>
        <w:ind w:left="-851" w:firstLine="851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Б</w:t>
      </w:r>
      <w:r w:rsidR="00255272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азы данных</w:t>
      </w:r>
      <w:r w:rsidR="009160C9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 xml:space="preserve"> «ЛитРес: Библиотека»</w:t>
      </w:r>
    </w:p>
    <w:p w:rsidR="00CC02C2" w:rsidRPr="00CC02C2" w:rsidRDefault="00CC02C2" w:rsidP="00A75029">
      <w:pPr>
        <w:spacing w:after="0" w:line="240" w:lineRule="atLeast"/>
        <w:ind w:left="-851" w:firstLine="851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ИКЗ</w:t>
      </w:r>
      <w:r w:rsidRPr="00613299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:</w:t>
      </w:r>
      <w:r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 xml:space="preserve"> </w:t>
      </w:r>
      <w:r w:rsidR="009A1B5C" w:rsidRPr="009A1B5C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263471003016647100100100180000000242</w:t>
      </w:r>
    </w:p>
    <w:p w:rsidR="005959F9" w:rsidRPr="009F0875" w:rsidRDefault="005959F9" w:rsidP="00A75029">
      <w:pPr>
        <w:spacing w:after="0" w:line="240" w:lineRule="atLeast"/>
        <w:ind w:left="-851" w:firstLine="851"/>
        <w:jc w:val="center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5959F9" w:rsidRPr="009F0875" w:rsidRDefault="00BA67E2" w:rsidP="00A75029">
      <w:pPr>
        <w:spacing w:after="0" w:line="240" w:lineRule="atLeast"/>
        <w:ind w:left="-851" w:firstLine="851"/>
        <w:jc w:val="both"/>
        <w:outlineLvl w:val="1"/>
        <w:rPr>
          <w:rFonts w:ascii="Times New Roman" w:eastAsia="Times New Roman" w:hAnsi="Times New Roman"/>
          <w:iCs/>
          <w:sz w:val="23"/>
          <w:szCs w:val="23"/>
          <w:lang w:eastAsia="ru-RU"/>
        </w:rPr>
      </w:pPr>
      <w:r>
        <w:rPr>
          <w:rFonts w:ascii="Times New Roman" w:eastAsia="Times New Roman" w:hAnsi="Times New Roman"/>
          <w:iCs/>
          <w:sz w:val="23"/>
          <w:szCs w:val="23"/>
          <w:lang w:eastAsia="ru-RU"/>
        </w:rPr>
        <w:t xml:space="preserve">   </w:t>
      </w:r>
      <w:r w:rsidR="005959F9" w:rsidRPr="009F0875">
        <w:rPr>
          <w:rFonts w:ascii="Times New Roman" w:eastAsia="Times New Roman" w:hAnsi="Times New Roman"/>
          <w:iCs/>
          <w:sz w:val="23"/>
          <w:szCs w:val="23"/>
          <w:lang w:eastAsia="ru-RU"/>
        </w:rPr>
        <w:tab/>
      </w:r>
      <w:r w:rsidR="005959F9" w:rsidRPr="009F0875">
        <w:rPr>
          <w:rFonts w:ascii="Times New Roman" w:eastAsia="Times New Roman" w:hAnsi="Times New Roman"/>
          <w:iCs/>
          <w:sz w:val="23"/>
          <w:szCs w:val="23"/>
          <w:lang w:eastAsia="ru-RU"/>
        </w:rPr>
        <w:tab/>
      </w:r>
      <w:r>
        <w:rPr>
          <w:rFonts w:ascii="Times New Roman" w:eastAsia="Times New Roman" w:hAnsi="Times New Roman"/>
          <w:iCs/>
          <w:sz w:val="23"/>
          <w:szCs w:val="23"/>
          <w:lang w:eastAsia="ru-RU"/>
        </w:rPr>
        <w:t xml:space="preserve">   </w:t>
      </w:r>
      <w:r w:rsidR="005959F9" w:rsidRPr="009F0875">
        <w:rPr>
          <w:rFonts w:ascii="Times New Roman" w:eastAsia="Times New Roman" w:hAnsi="Times New Roman"/>
          <w:iCs/>
          <w:sz w:val="23"/>
          <w:szCs w:val="23"/>
          <w:lang w:eastAsia="ru-RU"/>
        </w:rPr>
        <w:tab/>
      </w:r>
      <w:r w:rsidR="000706A5" w:rsidRPr="009F0875">
        <w:rPr>
          <w:rFonts w:ascii="Times New Roman" w:eastAsia="Times New Roman" w:hAnsi="Times New Roman"/>
          <w:iCs/>
          <w:sz w:val="23"/>
          <w:szCs w:val="23"/>
          <w:lang w:eastAsia="ru-RU"/>
        </w:rPr>
        <w:t xml:space="preserve"> </w:t>
      </w:r>
      <w:r w:rsidR="005959F9" w:rsidRPr="009F0875">
        <w:rPr>
          <w:rFonts w:ascii="Times New Roman" w:eastAsia="Times New Roman" w:hAnsi="Times New Roman"/>
          <w:iCs/>
          <w:sz w:val="23"/>
          <w:szCs w:val="23"/>
          <w:lang w:eastAsia="ru-RU"/>
        </w:rPr>
        <w:tab/>
      </w:r>
      <w:r w:rsidR="005959F9" w:rsidRPr="009F0875">
        <w:rPr>
          <w:rFonts w:ascii="Times New Roman" w:eastAsia="Times New Roman" w:hAnsi="Times New Roman"/>
          <w:iCs/>
          <w:sz w:val="23"/>
          <w:szCs w:val="23"/>
          <w:lang w:eastAsia="ru-RU"/>
        </w:rPr>
        <w:tab/>
        <w:t xml:space="preserve"> </w:t>
      </w:r>
      <w:r w:rsidR="005959F9" w:rsidRPr="009F0875">
        <w:rPr>
          <w:rFonts w:ascii="Times New Roman" w:eastAsia="Times New Roman" w:hAnsi="Times New Roman"/>
          <w:iCs/>
          <w:sz w:val="23"/>
          <w:szCs w:val="23"/>
          <w:lang w:eastAsia="ru-RU"/>
        </w:rPr>
        <w:tab/>
      </w:r>
      <w:r w:rsidR="000706A5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BA19D5" w:rsidRPr="009F0875">
        <w:rPr>
          <w:rFonts w:ascii="Times New Roman" w:eastAsia="Times New Roman" w:hAnsi="Times New Roman"/>
          <w:sz w:val="23"/>
          <w:szCs w:val="23"/>
          <w:lang w:eastAsia="ru-RU"/>
        </w:rPr>
        <w:tab/>
      </w:r>
      <w:r w:rsidR="00BA19D5" w:rsidRPr="009F0875">
        <w:rPr>
          <w:rFonts w:ascii="Times New Roman" w:eastAsia="Times New Roman" w:hAnsi="Times New Roman"/>
          <w:sz w:val="23"/>
          <w:szCs w:val="23"/>
          <w:lang w:eastAsia="ru-RU"/>
        </w:rPr>
        <w:tab/>
      </w:r>
      <w:r w:rsidR="00BA19D5" w:rsidRPr="009F0875">
        <w:rPr>
          <w:rFonts w:ascii="Times New Roman" w:eastAsia="Times New Roman" w:hAnsi="Times New Roman"/>
          <w:sz w:val="23"/>
          <w:szCs w:val="23"/>
          <w:lang w:eastAsia="ru-RU"/>
        </w:rPr>
        <w:tab/>
      </w:r>
      <w:r w:rsidR="00735734" w:rsidRPr="009F0875">
        <w:rPr>
          <w:rFonts w:ascii="Times New Roman" w:eastAsia="Times New Roman" w:hAnsi="Times New Roman"/>
          <w:sz w:val="23"/>
          <w:szCs w:val="23"/>
          <w:lang w:eastAsia="ru-RU"/>
        </w:rPr>
        <w:tab/>
      </w:r>
      <w:r>
        <w:rPr>
          <w:rFonts w:ascii="Times New Roman" w:eastAsia="Times New Roman" w:hAnsi="Times New Roman"/>
          <w:sz w:val="23"/>
          <w:szCs w:val="23"/>
          <w:lang w:eastAsia="ru-RU"/>
        </w:rPr>
        <w:t xml:space="preserve">              </w:t>
      </w:r>
      <w:r w:rsidR="00E87854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9160C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     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>«__» ________ 202</w:t>
      </w:r>
      <w:r w:rsidR="00CE4BBA" w:rsidRPr="009F0875">
        <w:rPr>
          <w:rFonts w:ascii="Times New Roman" w:eastAsia="Times New Roman" w:hAnsi="Times New Roman"/>
          <w:sz w:val="23"/>
          <w:szCs w:val="23"/>
          <w:lang w:eastAsia="ru-RU"/>
        </w:rPr>
        <w:t>6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г</w:t>
      </w:r>
      <w:r w:rsidR="005959F9" w:rsidRPr="009F0875">
        <w:rPr>
          <w:rFonts w:ascii="Times New Roman" w:eastAsia="Times New Roman" w:hAnsi="Times New Roman"/>
          <w:iCs/>
          <w:sz w:val="23"/>
          <w:szCs w:val="23"/>
          <w:lang w:eastAsia="ru-RU"/>
        </w:rPr>
        <w:t>.</w:t>
      </w:r>
    </w:p>
    <w:p w:rsidR="005959F9" w:rsidRPr="009F0875" w:rsidRDefault="005959F9" w:rsidP="00A75029">
      <w:pPr>
        <w:spacing w:after="0" w:line="240" w:lineRule="atLeast"/>
        <w:ind w:left="-851" w:firstLine="851"/>
        <w:jc w:val="both"/>
        <w:outlineLvl w:val="0"/>
        <w:rPr>
          <w:rFonts w:ascii="Times New Roman" w:eastAsia="Times New Roman" w:hAnsi="Times New Roman"/>
          <w:iCs/>
          <w:sz w:val="23"/>
          <w:szCs w:val="23"/>
          <w:lang w:eastAsia="ru-RU"/>
        </w:rPr>
      </w:pPr>
    </w:p>
    <w:p w:rsidR="005959F9" w:rsidRPr="009F0875" w:rsidRDefault="00D641E1" w:rsidP="00A75029">
      <w:pPr>
        <w:spacing w:after="0" w:line="240" w:lineRule="atLeast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proofErr w:type="gramStart"/>
      <w:r>
        <w:rPr>
          <w:rFonts w:ascii="Times New Roman" w:eastAsia="Times New Roman" w:hAnsi="Times New Roman"/>
          <w:bCs/>
          <w:sz w:val="23"/>
          <w:szCs w:val="23"/>
          <w:lang w:eastAsia="ru-RU"/>
        </w:rPr>
        <w:t>_________________________________________________</w:t>
      </w:r>
      <w:r w:rsidR="003846C2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, в лице </w:t>
      </w:r>
      <w:r>
        <w:rPr>
          <w:rFonts w:ascii="Times New Roman" w:eastAsia="Times New Roman" w:hAnsi="Times New Roman"/>
          <w:bCs/>
          <w:sz w:val="23"/>
          <w:szCs w:val="23"/>
          <w:lang w:eastAsia="ru-RU"/>
        </w:rPr>
        <w:t>___________________________</w:t>
      </w:r>
      <w:r w:rsidR="003846C2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/>
          <w:bCs/>
          <w:sz w:val="23"/>
          <w:szCs w:val="23"/>
          <w:lang w:eastAsia="ru-RU"/>
        </w:rPr>
        <w:t>________________</w:t>
      </w:r>
      <w:r w:rsidR="003846C2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, именуемое в дальнейшем </w:t>
      </w:r>
      <w:r w:rsidR="007A65DF" w:rsidRPr="009F0875">
        <w:rPr>
          <w:rFonts w:ascii="Times New Roman" w:eastAsia="Times New Roman" w:hAnsi="Times New Roman"/>
          <w:sz w:val="23"/>
          <w:szCs w:val="23"/>
          <w:lang w:eastAsia="ru-RU"/>
        </w:rPr>
        <w:t>«</w:t>
      </w:r>
      <w:r w:rsidR="003846C2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Лицензиар</w:t>
      </w:r>
      <w:r w:rsidR="007A65DF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»</w:t>
      </w:r>
      <w:r w:rsidR="003846C2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, с одной стороны, и </w:t>
      </w:r>
      <w:r w:rsidR="00AE56AA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Муниципальное казенное учреждение «Лужская централизованная библиотечная система» (МКУ «Лужская ЦБС»)</w:t>
      </w:r>
      <w:r w:rsidR="00AE56AA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, в лице директора Крапивиной Елены Михайловны, действующего на основании Устава</w:t>
      </w:r>
      <w:r w:rsidR="003846C2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,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3846C2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именуемое в дальнейшем </w:t>
      </w:r>
      <w:r w:rsidR="007A65DF" w:rsidRPr="009F0875">
        <w:rPr>
          <w:rFonts w:ascii="Times New Roman" w:eastAsia="Times New Roman" w:hAnsi="Times New Roman"/>
          <w:sz w:val="23"/>
          <w:szCs w:val="23"/>
          <w:lang w:eastAsia="ru-RU"/>
        </w:rPr>
        <w:t>«</w:t>
      </w:r>
      <w:r w:rsidR="003846C2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Лицензиат</w:t>
      </w:r>
      <w:r w:rsidR="007A65DF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»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, с другой стороны, далее именуемые по отдельности </w:t>
      </w:r>
      <w:r w:rsidR="007A65DF" w:rsidRPr="009F0875">
        <w:rPr>
          <w:rFonts w:ascii="Times New Roman" w:eastAsia="Times New Roman" w:hAnsi="Times New Roman"/>
          <w:sz w:val="23"/>
          <w:szCs w:val="23"/>
          <w:lang w:eastAsia="ru-RU"/>
        </w:rPr>
        <w:t>«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>Сторона</w:t>
      </w:r>
      <w:r w:rsidR="007A65DF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»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, а вместе </w:t>
      </w:r>
      <w:r w:rsidR="007A65DF" w:rsidRPr="009F0875">
        <w:rPr>
          <w:rFonts w:ascii="Times New Roman" w:eastAsia="Times New Roman" w:hAnsi="Times New Roman"/>
          <w:sz w:val="23"/>
          <w:szCs w:val="23"/>
          <w:lang w:eastAsia="ru-RU"/>
        </w:rPr>
        <w:t>«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>Стороны</w:t>
      </w:r>
      <w:r w:rsidR="007A65DF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»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, на основании п. </w:t>
      </w:r>
      <w:r w:rsidR="00AE56AA" w:rsidRPr="009F0875">
        <w:rPr>
          <w:rFonts w:ascii="Times New Roman" w:eastAsia="Times New Roman" w:hAnsi="Times New Roman"/>
          <w:sz w:val="23"/>
          <w:szCs w:val="23"/>
          <w:lang w:eastAsia="ru-RU"/>
        </w:rPr>
        <w:t>4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ч. 1 ст. 93 Федерального закона № 44-ФЗ от</w:t>
      </w:r>
      <w:proofErr w:type="gramEnd"/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05.04.2013г. «О контрактной системе в сфере закупок товаров, работ, услуг для обеспечения государственных и муниципальных нужд» </w:t>
      </w:r>
      <w:r w:rsidR="007A65DF" w:rsidRPr="009F0875">
        <w:rPr>
          <w:rFonts w:ascii="Times New Roman" w:eastAsia="Times New Roman" w:hAnsi="Times New Roman"/>
          <w:sz w:val="23"/>
          <w:szCs w:val="23"/>
          <w:lang w:eastAsia="ru-RU"/>
        </w:rPr>
        <w:t>(далее – Федеральный закон от 05.04.2013 г. № 44-ФЗ)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>, пришли к обоюдному решению</w:t>
      </w:r>
      <w:r w:rsidR="003846C2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 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>заключить настоящий лицензионный договор</w:t>
      </w:r>
      <w:r w:rsidR="003846C2" w:rsidRPr="009F0875">
        <w:rPr>
          <w:rFonts w:ascii="Times New Roman" w:hAnsi="Times New Roman"/>
          <w:sz w:val="23"/>
          <w:szCs w:val="23"/>
        </w:rPr>
        <w:t xml:space="preserve"> 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>на предоставление права использования Программного обеспечения и Базы данных (далее – Договор) о нижеследующем:</w:t>
      </w:r>
    </w:p>
    <w:p w:rsidR="00743A1A" w:rsidRPr="009F0875" w:rsidRDefault="005959F9" w:rsidP="00A75029">
      <w:pPr>
        <w:pStyle w:val="a3"/>
        <w:numPr>
          <w:ilvl w:val="0"/>
          <w:numId w:val="4"/>
        </w:numPr>
        <w:spacing w:after="0" w:line="240" w:lineRule="atLeast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Используемые в Договоре термины:</w:t>
      </w:r>
    </w:p>
    <w:p w:rsidR="00AA166A" w:rsidRPr="009F0875" w:rsidRDefault="00AA166A" w:rsidP="00A75029">
      <w:pPr>
        <w:widowControl w:val="0"/>
        <w:numPr>
          <w:ilvl w:val="1"/>
          <w:numId w:val="4"/>
        </w:numPr>
        <w:tabs>
          <w:tab w:val="left" w:pos="0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3"/>
          <w:szCs w:val="23"/>
        </w:rPr>
      </w:pPr>
      <w:r w:rsidRPr="009F0875">
        <w:rPr>
          <w:rFonts w:ascii="Times New Roman" w:hAnsi="Times New Roman"/>
          <w:b/>
          <w:sz w:val="23"/>
          <w:szCs w:val="23"/>
        </w:rPr>
        <w:t xml:space="preserve">Программное </w:t>
      </w:r>
      <w:r w:rsidR="00FD787F" w:rsidRPr="009F0875">
        <w:rPr>
          <w:rFonts w:ascii="Times New Roman" w:hAnsi="Times New Roman"/>
          <w:b/>
          <w:sz w:val="23"/>
          <w:szCs w:val="23"/>
        </w:rPr>
        <w:t>о</w:t>
      </w:r>
      <w:r w:rsidRPr="009F0875">
        <w:rPr>
          <w:rFonts w:ascii="Times New Roman" w:hAnsi="Times New Roman"/>
          <w:b/>
          <w:sz w:val="23"/>
          <w:szCs w:val="23"/>
        </w:rPr>
        <w:t xml:space="preserve">беспечение/ПО </w:t>
      </w:r>
      <w:r w:rsidR="003F4EF9" w:rsidRPr="009F0875">
        <w:rPr>
          <w:rFonts w:ascii="Times New Roman" w:hAnsi="Times New Roman"/>
          <w:sz w:val="23"/>
          <w:szCs w:val="23"/>
        </w:rPr>
        <w:t>–</w:t>
      </w:r>
      <w:r w:rsidR="003F4EF9" w:rsidRPr="009F0875">
        <w:rPr>
          <w:rFonts w:ascii="Times New Roman" w:hAnsi="Times New Roman"/>
          <w:b/>
          <w:sz w:val="23"/>
          <w:szCs w:val="23"/>
        </w:rPr>
        <w:t xml:space="preserve"> </w:t>
      </w:r>
      <w:r w:rsidR="003F4EF9" w:rsidRPr="009F0875">
        <w:rPr>
          <w:rFonts w:ascii="Times New Roman" w:hAnsi="Times New Roman"/>
          <w:sz w:val="23"/>
          <w:szCs w:val="23"/>
        </w:rPr>
        <w:t xml:space="preserve">указанные в Приложении 1 к настоящему Договору </w:t>
      </w:r>
      <w:r w:rsidRPr="009F0875">
        <w:rPr>
          <w:rFonts w:ascii="Times New Roman" w:hAnsi="Times New Roman"/>
          <w:sz w:val="23"/>
          <w:szCs w:val="23"/>
        </w:rPr>
        <w:t>Сайт и Мобильные приложения</w:t>
      </w:r>
      <w:r w:rsidR="003F4EF9" w:rsidRPr="009F0875">
        <w:rPr>
          <w:rFonts w:ascii="Times New Roman" w:hAnsi="Times New Roman"/>
          <w:sz w:val="23"/>
          <w:szCs w:val="23"/>
        </w:rPr>
        <w:t>, являющиеся программами для ЭВМ,</w:t>
      </w:r>
      <w:r w:rsidRPr="009F0875">
        <w:rPr>
          <w:rFonts w:ascii="Times New Roman" w:hAnsi="Times New Roman"/>
          <w:sz w:val="23"/>
          <w:szCs w:val="23"/>
        </w:rPr>
        <w:t xml:space="preserve"> представленн</w:t>
      </w:r>
      <w:r w:rsidR="003F4EF9" w:rsidRPr="009F0875">
        <w:rPr>
          <w:rFonts w:ascii="Times New Roman" w:hAnsi="Times New Roman"/>
          <w:sz w:val="23"/>
          <w:szCs w:val="23"/>
        </w:rPr>
        <w:t>ыми</w:t>
      </w:r>
      <w:r w:rsidRPr="009F0875">
        <w:rPr>
          <w:rFonts w:ascii="Times New Roman" w:hAnsi="Times New Roman"/>
          <w:sz w:val="23"/>
          <w:szCs w:val="23"/>
        </w:rPr>
        <w:t xml:space="preserve"> в объективной форме </w:t>
      </w:r>
      <w:r w:rsidR="003F4EF9" w:rsidRPr="009F0875">
        <w:rPr>
          <w:rFonts w:ascii="Times New Roman" w:hAnsi="Times New Roman"/>
          <w:sz w:val="23"/>
          <w:szCs w:val="23"/>
        </w:rPr>
        <w:t xml:space="preserve">в виде </w:t>
      </w:r>
      <w:r w:rsidRPr="009F0875">
        <w:rPr>
          <w:rFonts w:ascii="Times New Roman" w:hAnsi="Times New Roman"/>
          <w:sz w:val="23"/>
          <w:szCs w:val="23"/>
        </w:rPr>
        <w:t>совокупност</w:t>
      </w:r>
      <w:r w:rsidR="003F4EF9" w:rsidRPr="009F0875">
        <w:rPr>
          <w:rFonts w:ascii="Times New Roman" w:hAnsi="Times New Roman"/>
          <w:sz w:val="23"/>
          <w:szCs w:val="23"/>
        </w:rPr>
        <w:t>и</w:t>
      </w:r>
      <w:r w:rsidRPr="009F0875">
        <w:rPr>
          <w:rFonts w:ascii="Times New Roman" w:hAnsi="Times New Roman"/>
          <w:sz w:val="23"/>
          <w:szCs w:val="23"/>
        </w:rPr>
        <w:t xml:space="preserve"> данных и </w:t>
      </w:r>
      <w:r w:rsidR="00A75029" w:rsidRPr="009F0875">
        <w:rPr>
          <w:rFonts w:ascii="Times New Roman" w:hAnsi="Times New Roman"/>
          <w:sz w:val="23"/>
          <w:szCs w:val="23"/>
        </w:rPr>
        <w:t>команд (активированных и неактивированных),</w:t>
      </w:r>
      <w:r w:rsidR="00FA723C" w:rsidRPr="009F0875">
        <w:rPr>
          <w:rFonts w:ascii="Times New Roman" w:hAnsi="Times New Roman"/>
          <w:sz w:val="23"/>
          <w:szCs w:val="23"/>
        </w:rPr>
        <w:t xml:space="preserve"> и порождаемых ими аудиовизуальных изображений</w:t>
      </w:r>
      <w:r w:rsidRPr="009F0875">
        <w:rPr>
          <w:rFonts w:ascii="Times New Roman" w:hAnsi="Times New Roman"/>
          <w:sz w:val="23"/>
          <w:szCs w:val="23"/>
        </w:rPr>
        <w:t>.</w:t>
      </w:r>
      <w:r w:rsidR="003F4EF9" w:rsidRPr="009F0875">
        <w:rPr>
          <w:rFonts w:ascii="Times New Roman" w:hAnsi="Times New Roman"/>
          <w:sz w:val="23"/>
          <w:szCs w:val="23"/>
        </w:rPr>
        <w:t xml:space="preserve"> Программное обеспечение позволяет Пользователю получить доступ к Каталогу, осуществлять поиск Произведений в Каталоге по заданным параметрам и их ранжирование, а также читать и/или прослушивать Произведения, представленные в Каталоге, в зависимости от их формата и условий Лицензии.</w:t>
      </w:r>
    </w:p>
    <w:p w:rsidR="00AA166A" w:rsidRPr="009F0875" w:rsidRDefault="00AA166A" w:rsidP="00A75029">
      <w:pPr>
        <w:widowControl w:val="0"/>
        <w:numPr>
          <w:ilvl w:val="2"/>
          <w:numId w:val="4"/>
        </w:numPr>
        <w:tabs>
          <w:tab w:val="left" w:pos="0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6"/>
          <w:sz w:val="23"/>
          <w:szCs w:val="23"/>
        </w:rPr>
      </w:pPr>
      <w:r w:rsidRPr="009F0875">
        <w:rPr>
          <w:rFonts w:ascii="Times New Roman" w:hAnsi="Times New Roman"/>
          <w:b/>
          <w:sz w:val="23"/>
          <w:szCs w:val="23"/>
        </w:rPr>
        <w:t>Сайт</w:t>
      </w:r>
      <w:r w:rsidRPr="009F0875">
        <w:rPr>
          <w:rFonts w:ascii="Times New Roman" w:hAnsi="Times New Roman"/>
          <w:sz w:val="23"/>
          <w:szCs w:val="23"/>
        </w:rPr>
        <w:t xml:space="preserve"> – предоставляемые Пользователям путем удаленного доступа к ним через сеть Интернет, </w:t>
      </w:r>
      <w:r w:rsidR="00FD787F" w:rsidRPr="009F0875">
        <w:rPr>
          <w:rFonts w:ascii="Times New Roman" w:hAnsi="Times New Roman"/>
          <w:sz w:val="23"/>
          <w:szCs w:val="23"/>
        </w:rPr>
        <w:t>П</w:t>
      </w:r>
      <w:r w:rsidRPr="009F0875">
        <w:rPr>
          <w:rFonts w:ascii="Times New Roman" w:hAnsi="Times New Roman"/>
          <w:sz w:val="23"/>
          <w:szCs w:val="23"/>
        </w:rPr>
        <w:t xml:space="preserve">рограммное обеспечение и иная информация (включая входящие в его состав графические изображения и пользовательские интерфейсы), которые имеют определенный функционал (совокупность данных, команд и порождаемых ими текстовых, изобразительных и/или звуковых отображений, активируемых Пользователем последовательно для получения последним определенного </w:t>
      </w:r>
      <w:r w:rsidRPr="009F0875">
        <w:rPr>
          <w:rFonts w:ascii="Times New Roman" w:hAnsi="Times New Roman"/>
          <w:spacing w:val="-6"/>
          <w:sz w:val="23"/>
          <w:szCs w:val="23"/>
        </w:rPr>
        <w:t xml:space="preserve">результата), представляющие собой </w:t>
      </w:r>
      <w:r w:rsidR="003F4EF9" w:rsidRPr="009F0875">
        <w:rPr>
          <w:rFonts w:ascii="Times New Roman" w:hAnsi="Times New Roman"/>
          <w:spacing w:val="-6"/>
          <w:sz w:val="23"/>
          <w:szCs w:val="23"/>
        </w:rPr>
        <w:t xml:space="preserve">в совокупности </w:t>
      </w:r>
      <w:r w:rsidRPr="009F0875">
        <w:rPr>
          <w:rFonts w:ascii="Times New Roman" w:hAnsi="Times New Roman"/>
          <w:spacing w:val="-6"/>
          <w:sz w:val="23"/>
          <w:szCs w:val="23"/>
        </w:rPr>
        <w:t xml:space="preserve">информационный ресурс в сети Интернет, </w:t>
      </w:r>
      <w:r w:rsidR="003F4EF9" w:rsidRPr="009F0875">
        <w:rPr>
          <w:rFonts w:ascii="Times New Roman" w:hAnsi="Times New Roman"/>
          <w:spacing w:val="-6"/>
          <w:sz w:val="23"/>
          <w:szCs w:val="23"/>
        </w:rPr>
        <w:t>указанный в Приложении 1 к настоящему Договору.</w:t>
      </w:r>
    </w:p>
    <w:p w:rsidR="00D8696B" w:rsidRPr="009F0875" w:rsidRDefault="00AA166A" w:rsidP="00A75029">
      <w:pPr>
        <w:widowControl w:val="0"/>
        <w:numPr>
          <w:ilvl w:val="2"/>
          <w:numId w:val="4"/>
        </w:numPr>
        <w:tabs>
          <w:tab w:val="left" w:pos="0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6"/>
          <w:sz w:val="23"/>
          <w:szCs w:val="23"/>
        </w:rPr>
      </w:pPr>
      <w:r w:rsidRPr="009F0875">
        <w:rPr>
          <w:rFonts w:ascii="Times New Roman" w:hAnsi="Times New Roman"/>
          <w:b/>
          <w:spacing w:val="-6"/>
          <w:sz w:val="23"/>
          <w:szCs w:val="23"/>
        </w:rPr>
        <w:t>Мобильные приложения</w:t>
      </w:r>
      <w:r w:rsidRPr="009F0875">
        <w:rPr>
          <w:rFonts w:ascii="Times New Roman" w:hAnsi="Times New Roman"/>
          <w:spacing w:val="-6"/>
          <w:sz w:val="23"/>
          <w:szCs w:val="23"/>
        </w:rPr>
        <w:t xml:space="preserve"> – </w:t>
      </w:r>
      <w:r w:rsidR="00FD787F" w:rsidRPr="009F0875">
        <w:rPr>
          <w:rFonts w:ascii="Times New Roman" w:hAnsi="Times New Roman"/>
          <w:spacing w:val="-6"/>
          <w:sz w:val="23"/>
          <w:szCs w:val="23"/>
        </w:rPr>
        <w:t>П</w:t>
      </w:r>
      <w:r w:rsidRPr="009F0875">
        <w:rPr>
          <w:rFonts w:ascii="Times New Roman" w:hAnsi="Times New Roman"/>
          <w:spacing w:val="-6"/>
          <w:sz w:val="23"/>
          <w:szCs w:val="23"/>
        </w:rPr>
        <w:t>рограммн</w:t>
      </w:r>
      <w:r w:rsidR="003F4EF9" w:rsidRPr="009F0875">
        <w:rPr>
          <w:rFonts w:ascii="Times New Roman" w:hAnsi="Times New Roman"/>
          <w:spacing w:val="-6"/>
          <w:sz w:val="23"/>
          <w:szCs w:val="23"/>
        </w:rPr>
        <w:t>о</w:t>
      </w:r>
      <w:r w:rsidRPr="009F0875">
        <w:rPr>
          <w:rFonts w:ascii="Times New Roman" w:hAnsi="Times New Roman"/>
          <w:spacing w:val="-6"/>
          <w:sz w:val="23"/>
          <w:szCs w:val="23"/>
        </w:rPr>
        <w:t>е обеспечени</w:t>
      </w:r>
      <w:r w:rsidR="003F4EF9" w:rsidRPr="009F0875">
        <w:rPr>
          <w:rFonts w:ascii="Times New Roman" w:hAnsi="Times New Roman"/>
          <w:spacing w:val="-6"/>
          <w:sz w:val="23"/>
          <w:szCs w:val="23"/>
        </w:rPr>
        <w:t>е</w:t>
      </w:r>
      <w:r w:rsidRPr="009F0875">
        <w:rPr>
          <w:rFonts w:ascii="Times New Roman" w:hAnsi="Times New Roman"/>
          <w:spacing w:val="-6"/>
          <w:sz w:val="23"/>
          <w:szCs w:val="23"/>
        </w:rPr>
        <w:t xml:space="preserve"> для планшетов и смартфонов, котор</w:t>
      </w:r>
      <w:r w:rsidR="003F4EF9" w:rsidRPr="009F0875">
        <w:rPr>
          <w:rFonts w:ascii="Times New Roman" w:hAnsi="Times New Roman"/>
          <w:spacing w:val="-6"/>
          <w:sz w:val="23"/>
          <w:szCs w:val="23"/>
        </w:rPr>
        <w:t>о</w:t>
      </w:r>
      <w:r w:rsidRPr="009F0875">
        <w:rPr>
          <w:rFonts w:ascii="Times New Roman" w:hAnsi="Times New Roman"/>
          <w:spacing w:val="-6"/>
          <w:sz w:val="23"/>
          <w:szCs w:val="23"/>
        </w:rPr>
        <w:t>е имеет определенный функционал (совокупность данных, команд и порождаемых ими текстовых, изобразительных и/или звуковых отображений, активируемых Пользователем последовательно для получения последним определенного результата)</w:t>
      </w:r>
      <w:r w:rsidR="003F4EF9" w:rsidRPr="009F0875">
        <w:rPr>
          <w:rFonts w:ascii="Times New Roman" w:hAnsi="Times New Roman"/>
          <w:spacing w:val="-6"/>
          <w:sz w:val="23"/>
          <w:szCs w:val="23"/>
        </w:rPr>
        <w:t>.</w:t>
      </w:r>
      <w:r w:rsidRPr="009F0875">
        <w:rPr>
          <w:rFonts w:ascii="Times New Roman" w:hAnsi="Times New Roman"/>
          <w:spacing w:val="-6"/>
          <w:sz w:val="23"/>
          <w:szCs w:val="23"/>
        </w:rPr>
        <w:t xml:space="preserve"> </w:t>
      </w:r>
    </w:p>
    <w:p w:rsidR="00350689" w:rsidRPr="009F0875" w:rsidRDefault="00624179" w:rsidP="00A75029">
      <w:pPr>
        <w:widowControl w:val="0"/>
        <w:numPr>
          <w:ilvl w:val="1"/>
          <w:numId w:val="4"/>
        </w:numPr>
        <w:tabs>
          <w:tab w:val="left" w:pos="0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/>
          <w:spacing w:val="-6"/>
          <w:sz w:val="23"/>
          <w:szCs w:val="23"/>
        </w:rPr>
      </w:pPr>
      <w:r w:rsidRPr="009F0875">
        <w:rPr>
          <w:rFonts w:ascii="Times New Roman" w:hAnsi="Times New Roman"/>
          <w:b/>
          <w:spacing w:val="-6"/>
          <w:sz w:val="23"/>
          <w:szCs w:val="23"/>
        </w:rPr>
        <w:t xml:space="preserve">База данных </w:t>
      </w:r>
      <w:r w:rsidR="00350689" w:rsidRPr="009F0875">
        <w:rPr>
          <w:rFonts w:ascii="Times New Roman" w:hAnsi="Times New Roman"/>
          <w:b/>
          <w:spacing w:val="-6"/>
          <w:sz w:val="23"/>
          <w:szCs w:val="23"/>
        </w:rPr>
        <w:t>(</w:t>
      </w:r>
      <w:r w:rsidR="00D8696B" w:rsidRPr="009F0875">
        <w:rPr>
          <w:rFonts w:ascii="Times New Roman" w:hAnsi="Times New Roman"/>
          <w:b/>
          <w:spacing w:val="-6"/>
          <w:sz w:val="23"/>
          <w:szCs w:val="23"/>
        </w:rPr>
        <w:t>Каталог</w:t>
      </w:r>
      <w:r w:rsidR="00350689" w:rsidRPr="009F0875">
        <w:rPr>
          <w:rFonts w:ascii="Times New Roman" w:hAnsi="Times New Roman"/>
          <w:b/>
          <w:spacing w:val="-6"/>
          <w:sz w:val="23"/>
          <w:szCs w:val="23"/>
        </w:rPr>
        <w:t>)</w:t>
      </w:r>
      <w:r w:rsidR="00D8696B" w:rsidRPr="009F0875">
        <w:rPr>
          <w:rFonts w:ascii="Times New Roman" w:hAnsi="Times New Roman"/>
          <w:spacing w:val="-6"/>
          <w:sz w:val="23"/>
          <w:szCs w:val="23"/>
        </w:rPr>
        <w:t xml:space="preserve"> – </w:t>
      </w:r>
      <w:r w:rsidR="00350689" w:rsidRPr="009F0875">
        <w:rPr>
          <w:rFonts w:ascii="Times New Roman" w:hAnsi="Times New Roman"/>
          <w:spacing w:val="-6"/>
          <w:sz w:val="23"/>
          <w:szCs w:val="23"/>
        </w:rPr>
        <w:t xml:space="preserve">указанная в Приложении 1 к настоящему Договору </w:t>
      </w:r>
      <w:r w:rsidR="00FD787F" w:rsidRPr="009F0875">
        <w:rPr>
          <w:rFonts w:ascii="Times New Roman" w:hAnsi="Times New Roman"/>
          <w:spacing w:val="-6"/>
          <w:sz w:val="23"/>
          <w:szCs w:val="23"/>
        </w:rPr>
        <w:t>Б</w:t>
      </w:r>
      <w:r w:rsidR="00350689" w:rsidRPr="009F0875">
        <w:rPr>
          <w:rFonts w:ascii="Times New Roman" w:hAnsi="Times New Roman"/>
          <w:spacing w:val="-6"/>
          <w:sz w:val="23"/>
          <w:szCs w:val="23"/>
        </w:rPr>
        <w:t>аза данных литературных произведений, представляющая собой совокупность Произведений, предназначенная для хранения, наполнения, систематизации, поиска, редактирования, анализа и вывода информации по запросу и предоставляющая Пользователю возможности поиска Произведений по заданным параметрам и их ранжирования с целью ознакомления и выбора, включая возможность получения доступа к полному содержанию Произведения в электронном текстовом или аудио формате</w:t>
      </w:r>
      <w:r w:rsidR="00FB5D91" w:rsidRPr="009F0875">
        <w:rPr>
          <w:rFonts w:ascii="Times New Roman" w:hAnsi="Times New Roman"/>
          <w:spacing w:val="-6"/>
          <w:sz w:val="23"/>
          <w:szCs w:val="23"/>
        </w:rPr>
        <w:t xml:space="preserve"> (по тексту настоящего Договора термины «База данных» и «Каталог», имеют тождественное (равнозначное) значение и могут применяться как совместно, так и порознь, не меняя при этом смысла излагаемого)</w:t>
      </w:r>
      <w:r w:rsidR="00350689" w:rsidRPr="009F0875">
        <w:rPr>
          <w:rFonts w:ascii="Times New Roman" w:hAnsi="Times New Roman"/>
          <w:spacing w:val="-6"/>
          <w:sz w:val="23"/>
          <w:szCs w:val="23"/>
        </w:rPr>
        <w:t>.</w:t>
      </w:r>
    </w:p>
    <w:p w:rsidR="00FB5D91" w:rsidRPr="009F0875" w:rsidRDefault="00FB5D91" w:rsidP="00A75029">
      <w:pPr>
        <w:pStyle w:val="a3"/>
        <w:spacing w:after="0" w:line="240" w:lineRule="atLeast"/>
        <w:ind w:left="360"/>
        <w:jc w:val="both"/>
        <w:rPr>
          <w:rFonts w:ascii="Times New Roman" w:hAnsi="Times New Roman"/>
          <w:b/>
          <w:spacing w:val="-6"/>
          <w:sz w:val="23"/>
          <w:szCs w:val="23"/>
        </w:rPr>
      </w:pPr>
      <w:r w:rsidRPr="009F0875">
        <w:rPr>
          <w:rFonts w:ascii="Times New Roman" w:hAnsi="Times New Roman"/>
          <w:b/>
          <w:spacing w:val="-6"/>
          <w:sz w:val="23"/>
          <w:szCs w:val="23"/>
        </w:rPr>
        <w:t>Программное обеспечение и База данных внесены в</w:t>
      </w:r>
      <w:r w:rsidR="00066B54" w:rsidRPr="009F0875">
        <w:rPr>
          <w:rFonts w:ascii="Times New Roman" w:hAnsi="Times New Roman"/>
          <w:b/>
          <w:spacing w:val="-6"/>
          <w:sz w:val="23"/>
          <w:szCs w:val="23"/>
        </w:rPr>
        <w:t xml:space="preserve"> Р</w:t>
      </w:r>
      <w:r w:rsidRPr="009F0875">
        <w:rPr>
          <w:rFonts w:ascii="Times New Roman" w:hAnsi="Times New Roman"/>
          <w:b/>
          <w:spacing w:val="-6"/>
          <w:sz w:val="23"/>
          <w:szCs w:val="23"/>
        </w:rPr>
        <w:t>еестр</w:t>
      </w:r>
    </w:p>
    <w:p w:rsidR="00D8696B" w:rsidRPr="009F0875" w:rsidRDefault="00D8696B" w:rsidP="00A75029">
      <w:pPr>
        <w:widowControl w:val="0"/>
        <w:numPr>
          <w:ilvl w:val="1"/>
          <w:numId w:val="4"/>
        </w:numPr>
        <w:tabs>
          <w:tab w:val="left" w:pos="0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6"/>
          <w:sz w:val="23"/>
          <w:szCs w:val="23"/>
        </w:rPr>
      </w:pPr>
      <w:r w:rsidRPr="009F0875">
        <w:rPr>
          <w:rFonts w:ascii="Times New Roman" w:hAnsi="Times New Roman"/>
          <w:b/>
          <w:spacing w:val="-6"/>
          <w:sz w:val="23"/>
          <w:szCs w:val="23"/>
        </w:rPr>
        <w:t>ЭВМ</w:t>
      </w:r>
      <w:r w:rsidRPr="009F0875">
        <w:rPr>
          <w:rFonts w:ascii="Times New Roman" w:hAnsi="Times New Roman"/>
          <w:spacing w:val="-6"/>
          <w:sz w:val="23"/>
          <w:szCs w:val="23"/>
        </w:rPr>
        <w:t xml:space="preserve"> – Электронно-Вычислительная Машина, которая может быть подключена к сети Интернет (в т.ч. через другую ЭВМ). При этом любые мобильные устройства связи, в том числе, но не ограничиваясь: мобильные телефоны, смартфоны, iPhone, планшеты и т.п. </w:t>
      </w:r>
      <w:r w:rsidRPr="009F0875">
        <w:rPr>
          <w:rFonts w:ascii="Times New Roman" w:eastAsia="Times New Roman" w:hAnsi="Times New Roman"/>
          <w:bCs/>
          <w:spacing w:val="-6"/>
          <w:sz w:val="23"/>
          <w:szCs w:val="23"/>
          <w:lang w:eastAsia="ru-RU"/>
        </w:rPr>
        <w:t>также</w:t>
      </w:r>
      <w:r w:rsidRPr="009F0875">
        <w:rPr>
          <w:rFonts w:ascii="Times New Roman" w:hAnsi="Times New Roman"/>
          <w:spacing w:val="-6"/>
          <w:sz w:val="23"/>
          <w:szCs w:val="23"/>
        </w:rPr>
        <w:t xml:space="preserve"> являются и признаются в тексте настоящего Договора ЭВМ.</w:t>
      </w:r>
    </w:p>
    <w:p w:rsidR="00D8696B" w:rsidRPr="009F0875" w:rsidRDefault="00D8696B" w:rsidP="00A75029">
      <w:pPr>
        <w:widowControl w:val="0"/>
        <w:numPr>
          <w:ilvl w:val="1"/>
          <w:numId w:val="4"/>
        </w:numPr>
        <w:tabs>
          <w:tab w:val="left" w:pos="0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6"/>
          <w:sz w:val="23"/>
          <w:szCs w:val="23"/>
        </w:rPr>
      </w:pPr>
      <w:r w:rsidRPr="009F0875">
        <w:rPr>
          <w:rFonts w:ascii="Times New Roman" w:hAnsi="Times New Roman"/>
          <w:b/>
          <w:spacing w:val="-6"/>
          <w:sz w:val="23"/>
          <w:szCs w:val="23"/>
        </w:rPr>
        <w:t>Электронное издание (Произведение</w:t>
      </w:r>
      <w:r w:rsidR="000B3894" w:rsidRPr="009F0875">
        <w:rPr>
          <w:rFonts w:ascii="Times New Roman" w:hAnsi="Times New Roman"/>
          <w:b/>
          <w:spacing w:val="-6"/>
          <w:sz w:val="23"/>
          <w:szCs w:val="23"/>
        </w:rPr>
        <w:t>)</w:t>
      </w:r>
      <w:r w:rsidRPr="009F0875">
        <w:rPr>
          <w:rFonts w:ascii="Times New Roman" w:hAnsi="Times New Roman"/>
          <w:spacing w:val="-6"/>
          <w:sz w:val="23"/>
          <w:szCs w:val="23"/>
        </w:rPr>
        <w:t xml:space="preserve"> – </w:t>
      </w:r>
      <w:r w:rsidR="00350689" w:rsidRPr="009F0875">
        <w:rPr>
          <w:rFonts w:ascii="Times New Roman" w:hAnsi="Times New Roman"/>
          <w:spacing w:val="-6"/>
          <w:sz w:val="23"/>
          <w:szCs w:val="23"/>
        </w:rPr>
        <w:t xml:space="preserve">представленное в Каталоге </w:t>
      </w:r>
      <w:r w:rsidRPr="009F0875">
        <w:rPr>
          <w:rFonts w:ascii="Times New Roman" w:hAnsi="Times New Roman"/>
          <w:spacing w:val="-6"/>
          <w:sz w:val="23"/>
          <w:szCs w:val="23"/>
        </w:rPr>
        <w:t xml:space="preserve">литературное произведение, выраженное в электронной форме, в виде текста (электронная книга) или фонограммы исполнения (аудиокнига). </w:t>
      </w:r>
    </w:p>
    <w:p w:rsidR="00D8696B" w:rsidRPr="009F0875" w:rsidRDefault="00D8696B" w:rsidP="00A75029">
      <w:pPr>
        <w:widowControl w:val="0"/>
        <w:numPr>
          <w:ilvl w:val="1"/>
          <w:numId w:val="4"/>
        </w:numPr>
        <w:tabs>
          <w:tab w:val="left" w:pos="0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3"/>
          <w:szCs w:val="23"/>
        </w:rPr>
      </w:pPr>
      <w:r w:rsidRPr="009F0875">
        <w:rPr>
          <w:rFonts w:ascii="Times New Roman" w:hAnsi="Times New Roman"/>
          <w:b/>
          <w:sz w:val="23"/>
          <w:szCs w:val="23"/>
        </w:rPr>
        <w:t>Лицензия</w:t>
      </w:r>
      <w:r w:rsidRPr="009F0875">
        <w:rPr>
          <w:rFonts w:ascii="Times New Roman" w:hAnsi="Times New Roman"/>
          <w:sz w:val="23"/>
          <w:szCs w:val="23"/>
        </w:rPr>
        <w:t xml:space="preserve"> – неисключительное ограниченное право использования Программного </w:t>
      </w:r>
      <w:r w:rsidR="00FD787F" w:rsidRPr="009F0875">
        <w:rPr>
          <w:rFonts w:ascii="Times New Roman" w:hAnsi="Times New Roman"/>
          <w:sz w:val="23"/>
          <w:szCs w:val="23"/>
        </w:rPr>
        <w:t>о</w:t>
      </w:r>
      <w:r w:rsidRPr="009F0875">
        <w:rPr>
          <w:rFonts w:ascii="Times New Roman" w:hAnsi="Times New Roman"/>
          <w:sz w:val="23"/>
          <w:szCs w:val="23"/>
        </w:rPr>
        <w:t>беспечения</w:t>
      </w:r>
      <w:r w:rsidR="00FB5D91" w:rsidRPr="009F0875">
        <w:rPr>
          <w:rFonts w:ascii="Times New Roman" w:hAnsi="Times New Roman"/>
          <w:sz w:val="23"/>
          <w:szCs w:val="23"/>
        </w:rPr>
        <w:t xml:space="preserve"> и Базы данных</w:t>
      </w:r>
      <w:r w:rsidRPr="009F0875">
        <w:rPr>
          <w:rFonts w:ascii="Times New Roman" w:hAnsi="Times New Roman"/>
          <w:sz w:val="23"/>
          <w:szCs w:val="23"/>
        </w:rPr>
        <w:t xml:space="preserve"> в пределах способов использования, качественных и количественных </w:t>
      </w:r>
      <w:r w:rsidRPr="009F0875">
        <w:rPr>
          <w:rFonts w:ascii="Times New Roman" w:hAnsi="Times New Roman"/>
          <w:sz w:val="23"/>
          <w:szCs w:val="23"/>
        </w:rPr>
        <w:lastRenderedPageBreak/>
        <w:t>параметров, и иных условий и ограничений, установленных настоящим Договором</w:t>
      </w:r>
      <w:r w:rsidR="00AD4AFA" w:rsidRPr="009F0875">
        <w:rPr>
          <w:rFonts w:ascii="Times New Roman" w:hAnsi="Times New Roman"/>
          <w:sz w:val="23"/>
          <w:szCs w:val="23"/>
        </w:rPr>
        <w:t xml:space="preserve"> и Приложением 1 к Договору</w:t>
      </w:r>
      <w:r w:rsidRPr="009F0875">
        <w:rPr>
          <w:rFonts w:ascii="Times New Roman" w:hAnsi="Times New Roman"/>
          <w:sz w:val="23"/>
          <w:szCs w:val="23"/>
        </w:rPr>
        <w:t>, включая Приложения и Дополнительные соглашения к нему.</w:t>
      </w:r>
    </w:p>
    <w:p w:rsidR="00D8696B" w:rsidRPr="009F0875" w:rsidRDefault="00D8696B" w:rsidP="00A75029">
      <w:pPr>
        <w:widowControl w:val="0"/>
        <w:numPr>
          <w:ilvl w:val="1"/>
          <w:numId w:val="4"/>
        </w:numPr>
        <w:tabs>
          <w:tab w:val="left" w:pos="0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3"/>
          <w:szCs w:val="23"/>
        </w:rPr>
      </w:pPr>
      <w:r w:rsidRPr="009F0875">
        <w:rPr>
          <w:rFonts w:ascii="Times New Roman" w:hAnsi="Times New Roman"/>
          <w:b/>
          <w:sz w:val="23"/>
          <w:szCs w:val="23"/>
        </w:rPr>
        <w:t>Пользователь</w:t>
      </w:r>
      <w:r w:rsidRPr="009F0875">
        <w:rPr>
          <w:rFonts w:ascii="Times New Roman" w:hAnsi="Times New Roman"/>
          <w:sz w:val="23"/>
          <w:szCs w:val="23"/>
        </w:rPr>
        <w:t xml:space="preserve"> – лицо, фактически пользующееся функциональными возможностями Программного </w:t>
      </w:r>
      <w:r w:rsidR="00FD787F" w:rsidRPr="009F0875">
        <w:rPr>
          <w:rFonts w:ascii="Times New Roman" w:hAnsi="Times New Roman"/>
          <w:sz w:val="23"/>
          <w:szCs w:val="23"/>
        </w:rPr>
        <w:t>о</w:t>
      </w:r>
      <w:r w:rsidRPr="009F0875">
        <w:rPr>
          <w:rFonts w:ascii="Times New Roman" w:hAnsi="Times New Roman"/>
          <w:sz w:val="23"/>
          <w:szCs w:val="23"/>
        </w:rPr>
        <w:t xml:space="preserve">беспечения </w:t>
      </w:r>
      <w:r w:rsidR="00FB5D91" w:rsidRPr="009F0875">
        <w:rPr>
          <w:rFonts w:ascii="Times New Roman" w:hAnsi="Times New Roman"/>
          <w:sz w:val="23"/>
          <w:szCs w:val="23"/>
        </w:rPr>
        <w:t xml:space="preserve">и Базы данных </w:t>
      </w:r>
      <w:r w:rsidRPr="009F0875">
        <w:rPr>
          <w:rFonts w:ascii="Times New Roman" w:hAnsi="Times New Roman"/>
          <w:sz w:val="23"/>
          <w:szCs w:val="23"/>
        </w:rPr>
        <w:t>в рамках предоставленной Лицензиату Лицензии.</w:t>
      </w:r>
    </w:p>
    <w:p w:rsidR="00D8696B" w:rsidRPr="009F0875" w:rsidRDefault="00D8696B" w:rsidP="00A75029">
      <w:pPr>
        <w:widowControl w:val="0"/>
        <w:numPr>
          <w:ilvl w:val="1"/>
          <w:numId w:val="4"/>
        </w:numPr>
        <w:tabs>
          <w:tab w:val="left" w:pos="0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3"/>
          <w:szCs w:val="23"/>
        </w:rPr>
      </w:pPr>
      <w:r w:rsidRPr="009F0875">
        <w:rPr>
          <w:rFonts w:ascii="Times New Roman" w:hAnsi="Times New Roman"/>
          <w:b/>
          <w:sz w:val="23"/>
          <w:szCs w:val="23"/>
        </w:rPr>
        <w:t>Реестр</w:t>
      </w:r>
      <w:r w:rsidRPr="009F0875">
        <w:rPr>
          <w:rFonts w:ascii="Times New Roman" w:hAnsi="Times New Roman"/>
          <w:sz w:val="23"/>
          <w:szCs w:val="23"/>
        </w:rPr>
        <w:t xml:space="preserve"> – Единый реестр российских программ для электронных вычислительных машин и баз данных.</w:t>
      </w:r>
    </w:p>
    <w:p w:rsidR="005959F9" w:rsidRPr="009F0875" w:rsidRDefault="005959F9" w:rsidP="00A75029">
      <w:pPr>
        <w:pStyle w:val="a3"/>
        <w:numPr>
          <w:ilvl w:val="0"/>
          <w:numId w:val="4"/>
        </w:numPr>
        <w:spacing w:after="0" w:line="240" w:lineRule="atLeast"/>
        <w:jc w:val="center"/>
        <w:outlineLvl w:val="0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sz w:val="23"/>
          <w:szCs w:val="23"/>
          <w:lang w:eastAsia="ru-RU"/>
        </w:rPr>
        <w:t>Предмет Договора</w:t>
      </w:r>
    </w:p>
    <w:p w:rsidR="00562F74" w:rsidRPr="009F0875" w:rsidRDefault="005959F9" w:rsidP="00A75029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Лицензиар</w:t>
      </w:r>
      <w:r w:rsidR="006C16E2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, являясь </w:t>
      </w:r>
      <w:r w:rsidR="000706A5" w:rsidRPr="009F0875">
        <w:rPr>
          <w:rFonts w:ascii="Times New Roman" w:eastAsia="Times New Roman" w:hAnsi="Times New Roman"/>
          <w:sz w:val="23"/>
          <w:szCs w:val="23"/>
          <w:lang w:eastAsia="ru-RU"/>
        </w:rPr>
        <w:t>обладателем</w:t>
      </w:r>
      <w:r w:rsidR="006C16E2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исключительной лицензии на использование </w:t>
      </w:r>
      <w:r w:rsidR="00434499" w:rsidRPr="009F0875">
        <w:rPr>
          <w:rFonts w:ascii="Times New Roman" w:eastAsia="Times New Roman" w:hAnsi="Times New Roman"/>
          <w:sz w:val="23"/>
          <w:szCs w:val="23"/>
          <w:lang w:eastAsia="ru-RU"/>
        </w:rPr>
        <w:t>ПО</w:t>
      </w:r>
      <w:r w:rsidR="00FB5D91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и Базы данных </w:t>
      </w:r>
      <w:r w:rsidR="009160C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«ЛитРес: Библиотека» </w:t>
      </w:r>
      <w:r w:rsidR="00FB5D91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(далее по тексту настоящего Договора понятие «Программное </w:t>
      </w:r>
      <w:r w:rsidR="00FD787F" w:rsidRPr="009F0875">
        <w:rPr>
          <w:rFonts w:ascii="Times New Roman" w:eastAsia="Times New Roman" w:hAnsi="Times New Roman"/>
          <w:sz w:val="23"/>
          <w:szCs w:val="23"/>
          <w:lang w:eastAsia="ru-RU"/>
        </w:rPr>
        <w:t>о</w:t>
      </w:r>
      <w:r w:rsidR="00FB5D91" w:rsidRPr="009F0875">
        <w:rPr>
          <w:rFonts w:ascii="Times New Roman" w:eastAsia="Times New Roman" w:hAnsi="Times New Roman"/>
          <w:sz w:val="23"/>
          <w:szCs w:val="23"/>
          <w:lang w:eastAsia="ru-RU"/>
        </w:rPr>
        <w:t>беспечение/ПО»</w:t>
      </w:r>
      <w:r w:rsidR="00F82FC4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может</w:t>
      </w:r>
      <w:r w:rsidR="00FB5D91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включат</w:t>
      </w:r>
      <w:r w:rsidR="00F82FC4" w:rsidRPr="009F0875">
        <w:rPr>
          <w:rFonts w:ascii="Times New Roman" w:eastAsia="Times New Roman" w:hAnsi="Times New Roman"/>
          <w:sz w:val="23"/>
          <w:szCs w:val="23"/>
          <w:lang w:eastAsia="ru-RU"/>
        </w:rPr>
        <w:t>ь</w:t>
      </w:r>
      <w:r w:rsidR="00FB5D91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в себя также и понятие «База данных»)</w:t>
      </w:r>
      <w:r w:rsidR="0043449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, 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обязуется </w:t>
      </w:r>
      <w:r w:rsidR="00C42C1C" w:rsidRPr="009F0875">
        <w:rPr>
          <w:rFonts w:ascii="Times New Roman" w:eastAsia="Times New Roman" w:hAnsi="Times New Roman"/>
          <w:sz w:val="23"/>
          <w:szCs w:val="23"/>
          <w:lang w:eastAsia="ru-RU"/>
        </w:rPr>
        <w:t>предостав</w:t>
      </w:r>
      <w:r w:rsidR="003F4EF9" w:rsidRPr="009F0875">
        <w:rPr>
          <w:rFonts w:ascii="Times New Roman" w:eastAsia="Times New Roman" w:hAnsi="Times New Roman"/>
          <w:sz w:val="23"/>
          <w:szCs w:val="23"/>
          <w:lang w:eastAsia="ru-RU"/>
        </w:rPr>
        <w:t>ля</w:t>
      </w:r>
      <w:r w:rsidR="00C42C1C" w:rsidRPr="009F0875">
        <w:rPr>
          <w:rFonts w:ascii="Times New Roman" w:eastAsia="Times New Roman" w:hAnsi="Times New Roman"/>
          <w:sz w:val="23"/>
          <w:szCs w:val="23"/>
          <w:lang w:eastAsia="ru-RU"/>
        </w:rPr>
        <w:t>ть</w:t>
      </w:r>
      <w:r w:rsidR="000706A5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C42C1C" w:rsidRPr="009F0875">
        <w:rPr>
          <w:rFonts w:ascii="Times New Roman" w:eastAsia="Times New Roman" w:hAnsi="Times New Roman"/>
          <w:sz w:val="23"/>
          <w:szCs w:val="23"/>
          <w:lang w:eastAsia="ru-RU"/>
        </w:rPr>
        <w:t>Лицензиат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у </w:t>
      </w:r>
      <w:r w:rsidR="003F4EF9" w:rsidRPr="009F0875">
        <w:rPr>
          <w:rFonts w:ascii="Times New Roman" w:eastAsia="Times New Roman" w:hAnsi="Times New Roman"/>
          <w:sz w:val="23"/>
          <w:szCs w:val="23"/>
          <w:lang w:eastAsia="ru-RU"/>
        </w:rPr>
        <w:t>на условиях простой (неисключительной) лицензии</w:t>
      </w:r>
      <w:r w:rsidR="009A6C53" w:rsidRPr="009F0875">
        <w:rPr>
          <w:rFonts w:ascii="Times New Roman" w:eastAsia="Times New Roman" w:hAnsi="Times New Roman"/>
          <w:sz w:val="23"/>
          <w:szCs w:val="23"/>
          <w:lang w:eastAsia="ru-RU"/>
        </w:rPr>
        <w:t>/</w:t>
      </w:r>
      <w:r w:rsidR="006C16E2" w:rsidRPr="009F0875">
        <w:rPr>
          <w:rFonts w:ascii="Times New Roman" w:eastAsia="Times New Roman" w:hAnsi="Times New Roman"/>
          <w:sz w:val="23"/>
          <w:szCs w:val="23"/>
          <w:lang w:eastAsia="ru-RU"/>
        </w:rPr>
        <w:t>сублицензии</w:t>
      </w:r>
      <w:r w:rsidR="009A6C53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(</w:t>
      </w:r>
      <w:r w:rsidR="009A6C53" w:rsidRPr="009F0875">
        <w:rPr>
          <w:rFonts w:ascii="Times New Roman" w:eastAsia="Times New Roman" w:hAnsi="Times New Roman"/>
          <w:i/>
          <w:sz w:val="23"/>
          <w:szCs w:val="23"/>
          <w:lang w:eastAsia="ru-RU"/>
        </w:rPr>
        <w:t xml:space="preserve">согласно п.5. ст.1238 ГК РФ </w:t>
      </w:r>
      <w:r w:rsidR="00A707A6" w:rsidRPr="009F0875">
        <w:rPr>
          <w:rFonts w:ascii="Times New Roman" w:eastAsia="Times New Roman" w:hAnsi="Times New Roman"/>
          <w:i/>
          <w:sz w:val="23"/>
          <w:szCs w:val="23"/>
          <w:lang w:eastAsia="ru-RU"/>
        </w:rPr>
        <w:t xml:space="preserve">к </w:t>
      </w:r>
      <w:r w:rsidR="009A6C53" w:rsidRPr="009F0875">
        <w:rPr>
          <w:rFonts w:ascii="Times New Roman" w:eastAsia="Times New Roman" w:hAnsi="Times New Roman"/>
          <w:i/>
          <w:sz w:val="23"/>
          <w:szCs w:val="23"/>
          <w:lang w:eastAsia="ru-RU"/>
        </w:rPr>
        <w:t>сублицензионному договору применяются правила о лицензионном договоре</w:t>
      </w:r>
      <w:r w:rsidR="006C16E2" w:rsidRPr="009F0875">
        <w:rPr>
          <w:rFonts w:ascii="Times New Roman" w:eastAsia="Times New Roman" w:hAnsi="Times New Roman"/>
          <w:sz w:val="23"/>
          <w:szCs w:val="23"/>
          <w:lang w:eastAsia="ru-RU"/>
        </w:rPr>
        <w:t>)</w:t>
      </w:r>
      <w:r w:rsidR="003F4EF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6E0B39" w:rsidRPr="009F0875">
        <w:rPr>
          <w:rFonts w:ascii="Times New Roman" w:eastAsia="Times New Roman" w:hAnsi="Times New Roman"/>
          <w:sz w:val="23"/>
          <w:szCs w:val="23"/>
          <w:lang w:eastAsia="ru-RU"/>
        </w:rPr>
        <w:t>право использования</w:t>
      </w:r>
      <w:r w:rsidR="001C1F0A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Программного </w:t>
      </w:r>
      <w:r w:rsidR="00FD787F" w:rsidRPr="009F0875">
        <w:rPr>
          <w:rFonts w:ascii="Times New Roman" w:eastAsia="Times New Roman" w:hAnsi="Times New Roman"/>
          <w:sz w:val="23"/>
          <w:szCs w:val="23"/>
          <w:lang w:eastAsia="ru-RU"/>
        </w:rPr>
        <w:t>о</w:t>
      </w:r>
      <w:r w:rsidR="001C1F0A" w:rsidRPr="009F0875">
        <w:rPr>
          <w:rFonts w:ascii="Times New Roman" w:eastAsia="Times New Roman" w:hAnsi="Times New Roman"/>
          <w:sz w:val="23"/>
          <w:szCs w:val="23"/>
          <w:lang w:eastAsia="ru-RU"/>
        </w:rPr>
        <w:t>беспечения</w:t>
      </w:r>
      <w:r w:rsidR="005C571E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021439" w:rsidRPr="009F0875">
        <w:rPr>
          <w:rFonts w:ascii="Times New Roman" w:eastAsia="Times New Roman" w:hAnsi="Times New Roman"/>
          <w:sz w:val="23"/>
          <w:szCs w:val="23"/>
          <w:lang w:eastAsia="ru-RU"/>
        </w:rPr>
        <w:t>и Базы данных</w:t>
      </w:r>
      <w:r w:rsidR="009160C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02143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26222B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по </w:t>
      </w:r>
      <w:r w:rsidR="005C571E" w:rsidRPr="009F0875">
        <w:rPr>
          <w:rFonts w:ascii="Times New Roman" w:eastAsia="Times New Roman" w:hAnsi="Times New Roman"/>
          <w:sz w:val="23"/>
          <w:szCs w:val="23"/>
          <w:lang w:eastAsia="ru-RU"/>
        </w:rPr>
        <w:t>настоящему Договору</w:t>
      </w:r>
      <w:r w:rsidR="00687CE6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и Приложениям к нему</w:t>
      </w:r>
      <w:r w:rsidR="00562F74" w:rsidRPr="009F0875">
        <w:rPr>
          <w:rFonts w:ascii="Times New Roman" w:eastAsia="Times New Roman" w:hAnsi="Times New Roman"/>
          <w:sz w:val="23"/>
          <w:szCs w:val="23"/>
          <w:lang w:eastAsia="ru-RU"/>
        </w:rPr>
        <w:t>.</w:t>
      </w:r>
    </w:p>
    <w:p w:rsidR="00093BCA" w:rsidRPr="009F0875" w:rsidRDefault="00093BCA" w:rsidP="00A75029">
      <w:pPr>
        <w:pStyle w:val="a3"/>
        <w:numPr>
          <w:ilvl w:val="2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Территория использования: Российская Федерация.</w:t>
      </w:r>
      <w:r w:rsidR="00735734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</w:p>
    <w:p w:rsidR="005C571E" w:rsidRPr="009F0875" w:rsidRDefault="00093BCA" w:rsidP="00A75029">
      <w:pPr>
        <w:pStyle w:val="a3"/>
        <w:numPr>
          <w:ilvl w:val="2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Способ</w:t>
      </w:r>
      <w:r w:rsidR="005C571E" w:rsidRPr="009F0875">
        <w:rPr>
          <w:rFonts w:ascii="Times New Roman" w:eastAsia="Times New Roman" w:hAnsi="Times New Roman"/>
          <w:sz w:val="23"/>
          <w:szCs w:val="23"/>
          <w:lang w:eastAsia="ru-RU"/>
        </w:rPr>
        <w:t>ы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использования</w:t>
      </w:r>
      <w:r w:rsidR="005C571E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Программного обеспечения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:</w:t>
      </w:r>
    </w:p>
    <w:p w:rsidR="005C571E" w:rsidRPr="009F0875" w:rsidRDefault="005C571E" w:rsidP="00A75029">
      <w:pPr>
        <w:pStyle w:val="a3"/>
        <w:numPr>
          <w:ilvl w:val="3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Воспроизведение (запись) Мобильного приложения и клиентской части Сайта</w:t>
      </w:r>
      <w:r w:rsidR="00FB5D91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и Базы данных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на </w:t>
      </w:r>
      <w:r w:rsidR="00521545" w:rsidRPr="009F0875">
        <w:rPr>
          <w:rFonts w:ascii="Times New Roman" w:eastAsia="Times New Roman" w:hAnsi="Times New Roman"/>
          <w:sz w:val="23"/>
          <w:szCs w:val="23"/>
          <w:lang w:eastAsia="ru-RU"/>
        </w:rPr>
        <w:t>ЭВМ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Пользователя исключительно в целях реализации прав по п. 2.1.2.2;</w:t>
      </w:r>
    </w:p>
    <w:p w:rsidR="00093BCA" w:rsidRPr="009F0875" w:rsidRDefault="005C571E" w:rsidP="00A75029">
      <w:pPr>
        <w:pStyle w:val="a3"/>
        <w:numPr>
          <w:ilvl w:val="3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Использование Программного </w:t>
      </w:r>
      <w:r w:rsidR="00FD787F" w:rsidRPr="009F0875">
        <w:rPr>
          <w:rFonts w:ascii="Times New Roman" w:eastAsia="Times New Roman" w:hAnsi="Times New Roman"/>
          <w:sz w:val="23"/>
          <w:szCs w:val="23"/>
          <w:lang w:eastAsia="ru-RU"/>
        </w:rPr>
        <w:t>о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беспечения по функциональному назначению, ограниченное правом на запуск и применение Мобильного приложения и клиентской части Сайта </w:t>
      </w:r>
      <w:r w:rsidR="00FB5D91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и Базы данных 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на </w:t>
      </w:r>
      <w:r w:rsidR="00521545" w:rsidRPr="009F0875">
        <w:rPr>
          <w:rFonts w:ascii="Times New Roman" w:eastAsia="Times New Roman" w:hAnsi="Times New Roman"/>
          <w:sz w:val="23"/>
          <w:szCs w:val="23"/>
          <w:lang w:eastAsia="ru-RU"/>
        </w:rPr>
        <w:t>ЭВМ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Пользователя </w:t>
      </w:r>
      <w:r w:rsidR="00DA2B55" w:rsidRPr="009F0875">
        <w:rPr>
          <w:rFonts w:ascii="Times New Roman" w:eastAsia="Times New Roman" w:hAnsi="Times New Roman"/>
          <w:sz w:val="23"/>
          <w:szCs w:val="23"/>
          <w:lang w:eastAsia="ru-RU"/>
        </w:rPr>
        <w:t>для совместного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использовани</w:t>
      </w:r>
      <w:r w:rsidR="00DA2B55" w:rsidRPr="009F0875">
        <w:rPr>
          <w:rFonts w:ascii="Times New Roman" w:eastAsia="Times New Roman" w:hAnsi="Times New Roman"/>
          <w:sz w:val="23"/>
          <w:szCs w:val="23"/>
          <w:lang w:eastAsia="ru-RU"/>
        </w:rPr>
        <w:t>я с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серверной част</w:t>
      </w:r>
      <w:r w:rsidR="00DA2B55" w:rsidRPr="009F0875">
        <w:rPr>
          <w:rFonts w:ascii="Times New Roman" w:eastAsia="Times New Roman" w:hAnsi="Times New Roman"/>
          <w:sz w:val="23"/>
          <w:szCs w:val="23"/>
          <w:lang w:eastAsia="ru-RU"/>
        </w:rPr>
        <w:t>ью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Программного </w:t>
      </w:r>
      <w:r w:rsidR="00FD787F" w:rsidRPr="009F0875">
        <w:rPr>
          <w:rFonts w:ascii="Times New Roman" w:eastAsia="Times New Roman" w:hAnsi="Times New Roman"/>
          <w:sz w:val="23"/>
          <w:szCs w:val="23"/>
          <w:lang w:eastAsia="ru-RU"/>
        </w:rPr>
        <w:t>о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беспечения путем удаленного доступа через сеть Интернет в пределах Лицензи</w:t>
      </w:r>
      <w:r w:rsidR="00B30038" w:rsidRPr="009F0875">
        <w:rPr>
          <w:rFonts w:ascii="Times New Roman" w:eastAsia="Times New Roman" w:hAnsi="Times New Roman"/>
          <w:sz w:val="23"/>
          <w:szCs w:val="23"/>
          <w:lang w:eastAsia="ru-RU"/>
        </w:rPr>
        <w:t>и</w:t>
      </w:r>
      <w:r w:rsidR="00D07EC3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в целях предоставления Пользователям возможности пользоваться Базой данных, в том числе получения Пользователями Книговыдач</w:t>
      </w:r>
      <w:r w:rsidR="00FC7EEA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(</w:t>
      </w:r>
      <w:r w:rsidR="00B1189E" w:rsidRPr="009F0875">
        <w:rPr>
          <w:rFonts w:ascii="Times New Roman" w:eastAsia="Times New Roman" w:hAnsi="Times New Roman"/>
          <w:sz w:val="23"/>
          <w:szCs w:val="23"/>
          <w:lang w:eastAsia="ru-RU"/>
        </w:rPr>
        <w:t>согласно Приложению</w:t>
      </w:r>
      <w:r w:rsidR="00FC7EEA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1 к Договору)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.</w:t>
      </w:r>
    </w:p>
    <w:p w:rsidR="005C571E" w:rsidRPr="00D641E1" w:rsidRDefault="00FF24AC" w:rsidP="00A75029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D641E1">
        <w:rPr>
          <w:rFonts w:ascii="Times New Roman" w:eastAsia="Times New Roman" w:hAnsi="Times New Roman"/>
          <w:sz w:val="23"/>
          <w:szCs w:val="23"/>
          <w:lang w:eastAsia="ru-RU"/>
        </w:rPr>
        <w:t>Срок действия Лицензии: начиная с даты оформления Лицензиаром УПД, подтверждающего исполнение обязательства Лицензиара по предоставлению Лицензиату Лицензии (согласно п.3.1.2 Договора), и до окончания срока действия настоящего Договора (п.5.1. Договора).</w:t>
      </w:r>
    </w:p>
    <w:p w:rsidR="00624963" w:rsidRPr="00D641E1" w:rsidRDefault="00624963" w:rsidP="00A75029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D641E1">
        <w:rPr>
          <w:rFonts w:ascii="Times New Roman" w:eastAsia="Times New Roman" w:hAnsi="Times New Roman"/>
          <w:sz w:val="23"/>
          <w:szCs w:val="23"/>
          <w:lang w:eastAsia="ru-RU"/>
        </w:rPr>
        <w:t>Доступ в Личный кабинет Лицензиата ограничен сроком действия Лицензии в рамках исполнения настоящего Договора.</w:t>
      </w:r>
    </w:p>
    <w:p w:rsidR="005959F9" w:rsidRPr="00D641E1" w:rsidRDefault="00C42C1C" w:rsidP="00A75029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D641E1">
        <w:rPr>
          <w:rFonts w:ascii="Times New Roman" w:eastAsia="Times New Roman" w:hAnsi="Times New Roman"/>
          <w:sz w:val="23"/>
          <w:szCs w:val="23"/>
          <w:lang w:eastAsia="ru-RU"/>
        </w:rPr>
        <w:t>Лицензиат</w:t>
      </w:r>
      <w:r w:rsidR="005959F9" w:rsidRPr="00D641E1">
        <w:rPr>
          <w:rFonts w:ascii="Times New Roman" w:eastAsia="Times New Roman" w:hAnsi="Times New Roman"/>
          <w:sz w:val="23"/>
          <w:szCs w:val="23"/>
          <w:lang w:eastAsia="ru-RU"/>
        </w:rPr>
        <w:t xml:space="preserve"> обязуется </w:t>
      </w:r>
      <w:r w:rsidRPr="00D641E1">
        <w:rPr>
          <w:rFonts w:ascii="Times New Roman" w:eastAsia="Times New Roman" w:hAnsi="Times New Roman"/>
          <w:sz w:val="23"/>
          <w:szCs w:val="23"/>
          <w:lang w:eastAsia="ru-RU"/>
        </w:rPr>
        <w:t>у</w:t>
      </w:r>
      <w:r w:rsidR="005959F9" w:rsidRPr="00D641E1">
        <w:rPr>
          <w:rFonts w:ascii="Times New Roman" w:eastAsia="Times New Roman" w:hAnsi="Times New Roman"/>
          <w:sz w:val="23"/>
          <w:szCs w:val="23"/>
          <w:lang w:eastAsia="ru-RU"/>
        </w:rPr>
        <w:t>платить Лицензиар</w:t>
      </w:r>
      <w:r w:rsidRPr="00D641E1">
        <w:rPr>
          <w:rFonts w:ascii="Times New Roman" w:eastAsia="Times New Roman" w:hAnsi="Times New Roman"/>
          <w:sz w:val="23"/>
          <w:szCs w:val="23"/>
          <w:lang w:eastAsia="ru-RU"/>
        </w:rPr>
        <w:t>у лицензионное вознаграждение</w:t>
      </w:r>
      <w:r w:rsidR="005959F9" w:rsidRPr="00D641E1">
        <w:rPr>
          <w:rFonts w:ascii="Times New Roman" w:eastAsia="Times New Roman" w:hAnsi="Times New Roman"/>
          <w:sz w:val="23"/>
          <w:szCs w:val="23"/>
          <w:lang w:eastAsia="ru-RU"/>
        </w:rPr>
        <w:t xml:space="preserve"> в соответствии с условиями </w:t>
      </w:r>
      <w:r w:rsidR="003B5FEC" w:rsidRPr="00D641E1">
        <w:rPr>
          <w:rFonts w:ascii="Times New Roman" w:eastAsia="Times New Roman" w:hAnsi="Times New Roman"/>
          <w:sz w:val="23"/>
          <w:szCs w:val="23"/>
          <w:lang w:eastAsia="ru-RU"/>
        </w:rPr>
        <w:t xml:space="preserve">раздела 4 </w:t>
      </w:r>
      <w:r w:rsidR="005959F9" w:rsidRPr="00D641E1">
        <w:rPr>
          <w:rFonts w:ascii="Times New Roman" w:eastAsia="Times New Roman" w:hAnsi="Times New Roman"/>
          <w:sz w:val="23"/>
          <w:szCs w:val="23"/>
          <w:lang w:eastAsia="ru-RU"/>
        </w:rPr>
        <w:t>настоящего Договора.</w:t>
      </w:r>
    </w:p>
    <w:p w:rsidR="005C571E" w:rsidRPr="00D641E1" w:rsidRDefault="005C571E" w:rsidP="00A575F0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D641E1">
        <w:rPr>
          <w:rFonts w:ascii="Times New Roman" w:eastAsia="Times New Roman" w:hAnsi="Times New Roman"/>
          <w:sz w:val="23"/>
          <w:szCs w:val="23"/>
          <w:lang w:eastAsia="ru-RU"/>
        </w:rPr>
        <w:t xml:space="preserve">Порядок использования Программного </w:t>
      </w:r>
      <w:r w:rsidR="00FD787F" w:rsidRPr="00D641E1">
        <w:rPr>
          <w:rFonts w:ascii="Times New Roman" w:eastAsia="Times New Roman" w:hAnsi="Times New Roman"/>
          <w:sz w:val="23"/>
          <w:szCs w:val="23"/>
          <w:lang w:eastAsia="ru-RU"/>
        </w:rPr>
        <w:t>о</w:t>
      </w:r>
      <w:r w:rsidRPr="00D641E1">
        <w:rPr>
          <w:rFonts w:ascii="Times New Roman" w:eastAsia="Times New Roman" w:hAnsi="Times New Roman"/>
          <w:sz w:val="23"/>
          <w:szCs w:val="23"/>
          <w:lang w:eastAsia="ru-RU"/>
        </w:rPr>
        <w:t xml:space="preserve">беспечения в рамках предоставленной Лицензии </w:t>
      </w:r>
      <w:r w:rsidR="005176FC" w:rsidRPr="00D641E1">
        <w:rPr>
          <w:rFonts w:ascii="Times New Roman" w:eastAsia="Times New Roman" w:hAnsi="Times New Roman"/>
          <w:sz w:val="23"/>
          <w:szCs w:val="23"/>
          <w:lang w:eastAsia="ru-RU"/>
        </w:rPr>
        <w:t>установлен</w:t>
      </w:r>
      <w:r w:rsidRPr="00D641E1">
        <w:rPr>
          <w:rFonts w:ascii="Times New Roman" w:eastAsia="Times New Roman" w:hAnsi="Times New Roman"/>
          <w:sz w:val="23"/>
          <w:szCs w:val="23"/>
          <w:lang w:eastAsia="ru-RU"/>
        </w:rPr>
        <w:t xml:space="preserve"> в Приложении 1 к настоящему Договору.</w:t>
      </w:r>
    </w:p>
    <w:p w:rsidR="00624963" w:rsidRPr="00D641E1" w:rsidRDefault="00624963" w:rsidP="00A575F0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D641E1">
        <w:rPr>
          <w:rFonts w:ascii="Times New Roman" w:eastAsia="Times New Roman" w:hAnsi="Times New Roman"/>
          <w:sz w:val="23"/>
          <w:szCs w:val="23"/>
          <w:lang w:eastAsia="ru-RU"/>
        </w:rPr>
        <w:t>Количество Пользователей по настоящему Договору не ограничено.</w:t>
      </w:r>
    </w:p>
    <w:p w:rsidR="005959F9" w:rsidRPr="009F0875" w:rsidRDefault="005959F9" w:rsidP="00A75029">
      <w:pPr>
        <w:pStyle w:val="a3"/>
        <w:numPr>
          <w:ilvl w:val="0"/>
          <w:numId w:val="4"/>
        </w:numPr>
        <w:spacing w:after="0" w:line="240" w:lineRule="atLeast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sz w:val="23"/>
          <w:szCs w:val="23"/>
          <w:lang w:eastAsia="ru-RU"/>
        </w:rPr>
        <w:t>Обязанности и гарантии Сторон</w:t>
      </w:r>
    </w:p>
    <w:p w:rsidR="005959F9" w:rsidRPr="009F0875" w:rsidRDefault="005959F9" w:rsidP="00A75029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Лицензиар обязуется:</w:t>
      </w:r>
    </w:p>
    <w:p w:rsidR="005959F9" w:rsidRPr="009F0875" w:rsidRDefault="005C571E" w:rsidP="00A75029">
      <w:pPr>
        <w:pStyle w:val="a3"/>
        <w:numPr>
          <w:ilvl w:val="2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П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>ред</w:t>
      </w:r>
      <w:r w:rsidR="002E6564" w:rsidRPr="009F0875">
        <w:rPr>
          <w:rFonts w:ascii="Times New Roman" w:eastAsia="Times New Roman" w:hAnsi="Times New Roman"/>
          <w:sz w:val="23"/>
          <w:szCs w:val="23"/>
          <w:lang w:eastAsia="ru-RU"/>
        </w:rPr>
        <w:t>оставить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C42C1C" w:rsidRPr="009F0875">
        <w:rPr>
          <w:rFonts w:ascii="Times New Roman" w:eastAsia="Times New Roman" w:hAnsi="Times New Roman"/>
          <w:sz w:val="23"/>
          <w:szCs w:val="23"/>
          <w:lang w:eastAsia="ru-RU"/>
        </w:rPr>
        <w:t>Лицензиат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>у</w:t>
      </w:r>
      <w:r w:rsidR="002E6564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Лицензию, а также</w:t>
      </w:r>
      <w:r w:rsidR="002E6564" w:rsidRPr="009F0875">
        <w:rPr>
          <w:rFonts w:ascii="Times New Roman" w:hAnsi="Times New Roman"/>
          <w:sz w:val="23"/>
          <w:szCs w:val="23"/>
        </w:rPr>
        <w:t xml:space="preserve"> </w:t>
      </w:r>
      <w:r w:rsidR="002E6564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осуществить необходимые технические действия для обеспечения Лицензиату пользования </w:t>
      </w:r>
      <w:r w:rsidR="00286A1D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Программным </w:t>
      </w:r>
      <w:r w:rsidR="00FD787F" w:rsidRPr="009F0875">
        <w:rPr>
          <w:rFonts w:ascii="Times New Roman" w:eastAsia="Times New Roman" w:hAnsi="Times New Roman"/>
          <w:sz w:val="23"/>
          <w:szCs w:val="23"/>
          <w:lang w:eastAsia="ru-RU"/>
        </w:rPr>
        <w:t>о</w:t>
      </w:r>
      <w:r w:rsidR="00286A1D" w:rsidRPr="009F0875">
        <w:rPr>
          <w:rFonts w:ascii="Times New Roman" w:eastAsia="Times New Roman" w:hAnsi="Times New Roman"/>
          <w:sz w:val="23"/>
          <w:szCs w:val="23"/>
          <w:lang w:eastAsia="ru-RU"/>
        </w:rPr>
        <w:t>беспечением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в сроки и в порядке, установленных Приложением 1 к настоящему Договору</w:t>
      </w:r>
      <w:r w:rsidR="009E5102" w:rsidRPr="009F0875">
        <w:rPr>
          <w:rFonts w:ascii="Times New Roman" w:eastAsia="Times New Roman" w:hAnsi="Times New Roman"/>
          <w:sz w:val="23"/>
          <w:szCs w:val="23"/>
          <w:lang w:eastAsia="ru-RU"/>
        </w:rPr>
        <w:t>.</w:t>
      </w:r>
    </w:p>
    <w:p w:rsidR="003D27B7" w:rsidRPr="009F0875" w:rsidRDefault="003846C2" w:rsidP="003D27B7">
      <w:pPr>
        <w:pStyle w:val="a3"/>
        <w:numPr>
          <w:ilvl w:val="2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Оформить надлежащим образом и предоставить </w:t>
      </w:r>
      <w:r w:rsidR="00624963" w:rsidRPr="00D641E1">
        <w:rPr>
          <w:rFonts w:ascii="Times New Roman" w:eastAsia="Times New Roman" w:hAnsi="Times New Roman"/>
          <w:bCs/>
          <w:sz w:val="23"/>
          <w:szCs w:val="23"/>
          <w:lang w:eastAsia="ru-RU"/>
        </w:rPr>
        <w:t>УПД</w:t>
      </w:r>
      <w:r w:rsidRPr="00D641E1">
        <w:rPr>
          <w:rFonts w:ascii="Times New Roman" w:eastAsia="Times New Roman" w:hAnsi="Times New Roman"/>
          <w:sz w:val="23"/>
          <w:szCs w:val="23"/>
          <w:lang w:eastAsia="ru-RU"/>
        </w:rPr>
        <w:t>,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подтверждающий исполнение обязательства Лицензиара по предоставлению Лицензиату Лицензии в соответствии с условиями Договора,</w:t>
      </w: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 в течение 5 (пяти) рабочих дней с момента подписания настоящего Договора</w:t>
      </w:r>
      <w:r w:rsidR="003D27B7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.</w:t>
      </w:r>
    </w:p>
    <w:p w:rsidR="005959F9" w:rsidRPr="009F0875" w:rsidRDefault="005959F9" w:rsidP="00A75029">
      <w:pPr>
        <w:pStyle w:val="a3"/>
        <w:numPr>
          <w:ilvl w:val="2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В течение всего действия Договора осуществлять техническую поддержку и обеспечивать </w:t>
      </w:r>
      <w:r w:rsidR="00C42C1C" w:rsidRPr="009F0875">
        <w:rPr>
          <w:rFonts w:ascii="Times New Roman" w:eastAsia="Times New Roman" w:hAnsi="Times New Roman"/>
          <w:sz w:val="23"/>
          <w:szCs w:val="23"/>
          <w:lang w:eastAsia="ru-RU"/>
        </w:rPr>
        <w:t>Лицензиат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у бесперебойный доступ к </w:t>
      </w:r>
      <w:r w:rsidR="005729B0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серверной части Программного </w:t>
      </w:r>
      <w:r w:rsidR="00FD787F" w:rsidRPr="009F0875">
        <w:rPr>
          <w:rFonts w:ascii="Times New Roman" w:eastAsia="Times New Roman" w:hAnsi="Times New Roman"/>
          <w:sz w:val="23"/>
          <w:szCs w:val="23"/>
          <w:lang w:eastAsia="ru-RU"/>
        </w:rPr>
        <w:t>о</w:t>
      </w:r>
      <w:r w:rsidR="005729B0" w:rsidRPr="009F0875">
        <w:rPr>
          <w:rFonts w:ascii="Times New Roman" w:eastAsia="Times New Roman" w:hAnsi="Times New Roman"/>
          <w:sz w:val="23"/>
          <w:szCs w:val="23"/>
          <w:lang w:eastAsia="ru-RU"/>
        </w:rPr>
        <w:t>беспечения, за исключением профилактических и ремонтных работ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.</w:t>
      </w:r>
    </w:p>
    <w:p w:rsidR="005959F9" w:rsidRPr="009F0875" w:rsidRDefault="005A24BB" w:rsidP="00A75029">
      <w:pPr>
        <w:pStyle w:val="a3"/>
        <w:numPr>
          <w:ilvl w:val="2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Лицензиар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гарантирует наличие у него необходимых прав на</w:t>
      </w:r>
      <w:r w:rsidR="00336A11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ПО</w:t>
      </w:r>
      <w:r w:rsidR="005729B0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и доступные с его использованием Произведения</w:t>
      </w:r>
      <w:r w:rsidR="00336A11" w:rsidRPr="009F0875">
        <w:rPr>
          <w:rFonts w:ascii="Times New Roman" w:eastAsia="Times New Roman" w:hAnsi="Times New Roman"/>
          <w:sz w:val="23"/>
          <w:szCs w:val="23"/>
          <w:lang w:eastAsia="ru-RU"/>
        </w:rPr>
        <w:t>,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а также, что заключение с </w:t>
      </w:r>
      <w:r w:rsidR="00C42C1C" w:rsidRPr="009F0875">
        <w:rPr>
          <w:rFonts w:ascii="Times New Roman" w:eastAsia="Times New Roman" w:hAnsi="Times New Roman"/>
          <w:sz w:val="23"/>
          <w:szCs w:val="23"/>
          <w:lang w:eastAsia="ru-RU"/>
        </w:rPr>
        <w:t>Лицензиат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>ом настоящего Договора не нарушает права третьих лиц и не идет вразрез с действующим законодательством и международными договорами, в том числе в части защиты интеллектуальных прав.</w:t>
      </w:r>
    </w:p>
    <w:p w:rsidR="005959F9" w:rsidRPr="009F0875" w:rsidRDefault="005959F9" w:rsidP="00A75029">
      <w:pPr>
        <w:pStyle w:val="a3"/>
        <w:numPr>
          <w:ilvl w:val="2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При возникновении претензий, исков со стороны третьих лиц, адресованных </w:t>
      </w:r>
      <w:r w:rsidR="00C42C1C" w:rsidRPr="009F0875">
        <w:rPr>
          <w:rFonts w:ascii="Times New Roman" w:eastAsia="Times New Roman" w:hAnsi="Times New Roman"/>
          <w:sz w:val="23"/>
          <w:szCs w:val="23"/>
          <w:lang w:eastAsia="ru-RU"/>
        </w:rPr>
        <w:t>Лицензиат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у и связанных с использованием </w:t>
      </w:r>
      <w:r w:rsidR="00336A11" w:rsidRPr="009F0875">
        <w:rPr>
          <w:rFonts w:ascii="Times New Roman" w:eastAsia="Times New Roman" w:hAnsi="Times New Roman"/>
          <w:sz w:val="23"/>
          <w:szCs w:val="23"/>
          <w:lang w:eastAsia="ru-RU"/>
        </w:rPr>
        <w:t>П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>рограммного обеспечения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по настоящему Договору </w:t>
      </w:r>
      <w:r w:rsidR="009279E1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или Произведениями 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(если эти претензии, иски не связаны с неправомерными действиями </w:t>
      </w:r>
      <w:r w:rsidR="00C42C1C" w:rsidRPr="009F0875">
        <w:rPr>
          <w:rFonts w:ascii="Times New Roman" w:eastAsia="Times New Roman" w:hAnsi="Times New Roman"/>
          <w:sz w:val="23"/>
          <w:szCs w:val="23"/>
          <w:lang w:eastAsia="ru-RU"/>
        </w:rPr>
        <w:lastRenderedPageBreak/>
        <w:t>Лицензиат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а), Лицензиар обязуется разрешать их самостоятельно, без привлечения </w:t>
      </w:r>
      <w:r w:rsidR="00C42C1C" w:rsidRPr="009F0875">
        <w:rPr>
          <w:rFonts w:ascii="Times New Roman" w:eastAsia="Times New Roman" w:hAnsi="Times New Roman"/>
          <w:sz w:val="23"/>
          <w:szCs w:val="23"/>
          <w:lang w:eastAsia="ru-RU"/>
        </w:rPr>
        <w:t>Лицензиат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а.</w:t>
      </w:r>
    </w:p>
    <w:p w:rsidR="005959F9" w:rsidRPr="009F0875" w:rsidRDefault="009279E1" w:rsidP="00A75029">
      <w:pPr>
        <w:pStyle w:val="a3"/>
        <w:numPr>
          <w:ilvl w:val="2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pacing w:val="-8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pacing w:val="-8"/>
          <w:sz w:val="23"/>
          <w:szCs w:val="23"/>
          <w:lang w:eastAsia="ru-RU"/>
        </w:rPr>
        <w:t>Надлежащим образом исполнять иные обязанности, предусмотренные настоящим Договором, включая Приложения и Дополнительные соглашения к нему.</w:t>
      </w:r>
    </w:p>
    <w:p w:rsidR="005959F9" w:rsidRPr="009F0875" w:rsidRDefault="00C42C1C" w:rsidP="00A75029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Лицензиат</w:t>
      </w:r>
      <w:r w:rsidR="005959F9"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 xml:space="preserve"> обязуется:</w:t>
      </w:r>
    </w:p>
    <w:p w:rsidR="003D27B7" w:rsidRPr="009F0875" w:rsidRDefault="00D946D3" w:rsidP="003D27B7">
      <w:pPr>
        <w:pStyle w:val="a3"/>
        <w:numPr>
          <w:ilvl w:val="2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Своевременно </w:t>
      </w:r>
      <w:r w:rsidR="00FE4614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уплатить 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>Лицензиар</w:t>
      </w:r>
      <w:r w:rsidR="00FE4614" w:rsidRPr="009F0875">
        <w:rPr>
          <w:rFonts w:ascii="Times New Roman" w:eastAsia="Times New Roman" w:hAnsi="Times New Roman"/>
          <w:sz w:val="23"/>
          <w:szCs w:val="23"/>
          <w:lang w:eastAsia="ru-RU"/>
        </w:rPr>
        <w:t>у лицензионное вознаграждение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в соответствии с условиями настоящего Договора.</w:t>
      </w:r>
    </w:p>
    <w:p w:rsidR="005959F9" w:rsidRPr="009F0875" w:rsidRDefault="003D27B7" w:rsidP="001613FF">
      <w:pPr>
        <w:pStyle w:val="a3"/>
        <w:numPr>
          <w:ilvl w:val="2"/>
          <w:numId w:val="4"/>
        </w:numPr>
        <w:shd w:val="clear" w:color="auto" w:fill="FFFFFF" w:themeFill="background1"/>
        <w:spacing w:after="0" w:line="240" w:lineRule="atLeast"/>
        <w:jc w:val="both"/>
        <w:outlineLvl w:val="0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F0875">
        <w:rPr>
          <w:rFonts w:ascii="Times New Roman" w:hAnsi="Times New Roman"/>
          <w:color w:val="222222"/>
          <w:sz w:val="23"/>
          <w:szCs w:val="23"/>
        </w:rPr>
        <w:t xml:space="preserve"> </w:t>
      </w:r>
      <w:r w:rsidR="005959F9" w:rsidRPr="009F0875">
        <w:rPr>
          <w:rFonts w:ascii="Times New Roman" w:eastAsia="Times New Roman" w:hAnsi="Times New Roman"/>
          <w:sz w:val="23"/>
          <w:szCs w:val="23"/>
          <w:lang w:eastAsia="ru-RU"/>
        </w:rPr>
        <w:t>Своевременно</w:t>
      </w:r>
      <w:r w:rsidR="005959F9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 извещать Лицензиар</w:t>
      </w:r>
      <w:r w:rsidR="00FE4614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а</w:t>
      </w:r>
      <w:r w:rsidR="005959F9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 о технических затруднениях в </w:t>
      </w:r>
      <w:r w:rsidR="005D76B0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использовании Программного </w:t>
      </w:r>
      <w:r w:rsidR="00FD787F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о</w:t>
      </w:r>
      <w:r w:rsidR="005D76B0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беспечения</w:t>
      </w:r>
      <w:r w:rsidR="005959F9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.</w:t>
      </w:r>
    </w:p>
    <w:p w:rsidR="005D76B0" w:rsidRPr="009F0875" w:rsidRDefault="005D76B0" w:rsidP="003D27B7">
      <w:pPr>
        <w:pStyle w:val="a3"/>
        <w:numPr>
          <w:ilvl w:val="2"/>
          <w:numId w:val="4"/>
        </w:numPr>
        <w:shd w:val="clear" w:color="auto" w:fill="FFFFFF" w:themeFill="background1"/>
        <w:spacing w:after="0" w:line="240" w:lineRule="atLeast"/>
        <w:jc w:val="both"/>
        <w:outlineLvl w:val="0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Обеспечивать использование Программного </w:t>
      </w:r>
      <w:r w:rsidR="00FD787F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о</w:t>
      </w: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беспечения Пользователями в соответствии с положениями настоящего Договора и условиями Лицензиара, размещенными на Сайте и/или в Мобильных приложениях.</w:t>
      </w:r>
    </w:p>
    <w:p w:rsidR="005959F9" w:rsidRPr="009F0875" w:rsidRDefault="005959F9" w:rsidP="00A75029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Каждая из Сторон обязуется:</w:t>
      </w:r>
    </w:p>
    <w:p w:rsidR="005959F9" w:rsidRPr="009F0875" w:rsidRDefault="005959F9" w:rsidP="00A75029">
      <w:pPr>
        <w:pStyle w:val="a3"/>
        <w:numPr>
          <w:ilvl w:val="2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Извещать</w:t>
      </w: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 другую Сторону в течение 7 (семи) рабочих дней об изменении организационно-правовой формы, наименования организации, юридического (фактического) адреса и (или) банковских реквизитов, прочей необходимой информации.</w:t>
      </w:r>
    </w:p>
    <w:p w:rsidR="008B06EF" w:rsidRPr="009F0875" w:rsidRDefault="008B06EF" w:rsidP="00A75029">
      <w:pPr>
        <w:pStyle w:val="a3"/>
        <w:numPr>
          <w:ilvl w:val="2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pacing w:val="-8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Стороны договорились, что Лицензиат не обязан предоставлять Лицензиару отчеты об использовании </w:t>
      </w:r>
      <w:r w:rsidR="00286A1D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Программного </w:t>
      </w:r>
      <w:r w:rsidR="00FD787F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о</w:t>
      </w:r>
      <w:r w:rsidR="00286A1D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беспечения</w:t>
      </w: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.</w:t>
      </w:r>
      <w:r w:rsidR="007B0CF7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 </w:t>
      </w:r>
      <w:r w:rsidR="007B0CF7" w:rsidRPr="009F0875">
        <w:rPr>
          <w:rFonts w:ascii="Times New Roman" w:eastAsia="Times New Roman" w:hAnsi="Times New Roman"/>
          <w:spacing w:val="-8"/>
          <w:sz w:val="23"/>
          <w:szCs w:val="23"/>
          <w:lang w:eastAsia="ru-RU"/>
        </w:rPr>
        <w:t xml:space="preserve">Отчеты формируются </w:t>
      </w:r>
      <w:r w:rsidR="00735734" w:rsidRPr="009F0875">
        <w:rPr>
          <w:rFonts w:ascii="Times New Roman" w:eastAsia="Times New Roman" w:hAnsi="Times New Roman"/>
          <w:spacing w:val="-8"/>
          <w:sz w:val="23"/>
          <w:szCs w:val="23"/>
          <w:lang w:eastAsia="ru-RU"/>
        </w:rPr>
        <w:t>в личном кабинете Лицензиата</w:t>
      </w:r>
      <w:r w:rsidR="007B0CF7" w:rsidRPr="009F0875">
        <w:rPr>
          <w:rFonts w:ascii="Times New Roman" w:eastAsia="Times New Roman" w:hAnsi="Times New Roman"/>
          <w:spacing w:val="-8"/>
          <w:sz w:val="23"/>
          <w:szCs w:val="23"/>
          <w:lang w:eastAsia="ru-RU"/>
        </w:rPr>
        <w:t xml:space="preserve"> в виде статистики об использовании Произведений за отчетный период (квартал).</w:t>
      </w:r>
    </w:p>
    <w:p w:rsidR="005959F9" w:rsidRPr="009F0875" w:rsidRDefault="003846C2" w:rsidP="003846C2">
      <w:pPr>
        <w:pStyle w:val="a3"/>
        <w:numPr>
          <w:ilvl w:val="0"/>
          <w:numId w:val="4"/>
        </w:numPr>
        <w:spacing w:after="0" w:line="240" w:lineRule="atLeast"/>
        <w:ind w:left="1843" w:right="1110" w:hanging="283"/>
        <w:contextualSpacing w:val="0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sz w:val="23"/>
          <w:szCs w:val="23"/>
          <w:lang w:eastAsia="ru-RU"/>
        </w:rPr>
        <w:t>Объем Лицензии. Порядок и условия использования Лицензии. Размер и порядок уплаты лицензионного вознаграждения.</w:t>
      </w:r>
    </w:p>
    <w:p w:rsidR="003846C2" w:rsidRPr="009F0875" w:rsidRDefault="003846C2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color w:val="000000" w:themeColor="text1"/>
          <w:spacing w:val="-6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color w:val="000000" w:themeColor="text1"/>
          <w:spacing w:val="-6"/>
          <w:sz w:val="23"/>
          <w:szCs w:val="23"/>
          <w:lang w:eastAsia="ru-RU"/>
        </w:rPr>
        <w:t xml:space="preserve">Использование Лицензии Лицензиатом и пользователями Лицензиата осуществляется в соответствии с Приложением 1 к настоящему Договору. </w:t>
      </w:r>
    </w:p>
    <w:p w:rsidR="003846C2" w:rsidRPr="009F0875" w:rsidRDefault="003846C2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color w:val="000000" w:themeColor="text1"/>
          <w:spacing w:val="-6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color w:val="000000" w:themeColor="text1"/>
          <w:spacing w:val="-6"/>
          <w:sz w:val="23"/>
          <w:szCs w:val="23"/>
          <w:lang w:eastAsia="ru-RU"/>
        </w:rPr>
        <w:t xml:space="preserve">Цена Договора (лицензионное вознаграждение) является твердой и определяется на весь срок исполнения Договора, за исключением случаев, установленных </w:t>
      </w:r>
      <w:r w:rsidR="00FF24AC" w:rsidRPr="009F0875">
        <w:rPr>
          <w:rFonts w:ascii="Times New Roman" w:eastAsia="Times New Roman" w:hAnsi="Times New Roman"/>
          <w:color w:val="000000" w:themeColor="text1"/>
          <w:spacing w:val="-6"/>
          <w:sz w:val="23"/>
          <w:szCs w:val="23"/>
          <w:lang w:eastAsia="ru-RU"/>
        </w:rPr>
        <w:t>Федеральным законом от 05.04.2013 г. № 44-ФЗ</w:t>
      </w:r>
      <w:r w:rsidRPr="009F0875">
        <w:rPr>
          <w:rFonts w:ascii="Times New Roman" w:eastAsia="Times New Roman" w:hAnsi="Times New Roman"/>
          <w:color w:val="000000" w:themeColor="text1"/>
          <w:spacing w:val="-6"/>
          <w:sz w:val="23"/>
          <w:szCs w:val="23"/>
          <w:lang w:eastAsia="ru-RU"/>
        </w:rPr>
        <w:t>.</w:t>
      </w:r>
      <w:r w:rsidRPr="009F0875" w:rsidDel="002B42E2">
        <w:rPr>
          <w:rFonts w:ascii="Times New Roman" w:eastAsia="Times New Roman" w:hAnsi="Times New Roman"/>
          <w:color w:val="000000" w:themeColor="text1"/>
          <w:spacing w:val="-6"/>
          <w:sz w:val="23"/>
          <w:szCs w:val="23"/>
          <w:lang w:eastAsia="ru-RU"/>
        </w:rPr>
        <w:t xml:space="preserve"> </w:t>
      </w:r>
    </w:p>
    <w:p w:rsidR="003846C2" w:rsidRPr="009F0875" w:rsidRDefault="003846C2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color w:val="000000" w:themeColor="text1"/>
          <w:spacing w:val="-6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color w:val="000000" w:themeColor="text1"/>
          <w:spacing w:val="-6"/>
          <w:sz w:val="23"/>
          <w:szCs w:val="23"/>
          <w:lang w:eastAsia="ru-RU"/>
        </w:rPr>
        <w:t xml:space="preserve">Под Объемом Лицензии понимается право доступа к Базе данных (Каталогу), которое ограничивается размером лицензионного вознаграждения, полученного Лицензиаром от Лицензиата, в зависимости от количества Читательских билетов для Активных </w:t>
      </w:r>
      <w:r w:rsidR="00624963" w:rsidRPr="009F0875">
        <w:rPr>
          <w:rFonts w:ascii="Times New Roman" w:eastAsia="Times New Roman" w:hAnsi="Times New Roman"/>
          <w:bCs/>
          <w:color w:val="000000" w:themeColor="text1"/>
          <w:spacing w:val="-6"/>
          <w:sz w:val="23"/>
          <w:szCs w:val="23"/>
          <w:lang w:eastAsia="ru-RU"/>
        </w:rPr>
        <w:t>п</w:t>
      </w:r>
      <w:r w:rsidRPr="009F0875">
        <w:rPr>
          <w:rFonts w:ascii="Times New Roman" w:eastAsia="Times New Roman" w:hAnsi="Times New Roman"/>
          <w:bCs/>
          <w:color w:val="000000" w:themeColor="text1"/>
          <w:spacing w:val="-6"/>
          <w:sz w:val="23"/>
          <w:szCs w:val="23"/>
          <w:lang w:eastAsia="ru-RU"/>
        </w:rPr>
        <w:t xml:space="preserve">ользователей, созданных Лицензиатом в Личном кабинете (согласно Приложению №1 к Договору). </w:t>
      </w:r>
    </w:p>
    <w:p w:rsidR="003846C2" w:rsidRPr="009F0875" w:rsidRDefault="003846C2" w:rsidP="003846C2">
      <w:pPr>
        <w:pStyle w:val="a3"/>
        <w:numPr>
          <w:ilvl w:val="1"/>
          <w:numId w:val="4"/>
        </w:numPr>
        <w:jc w:val="both"/>
        <w:rPr>
          <w:rFonts w:ascii="Times New Roman" w:eastAsia="Times New Roman" w:hAnsi="Times New Roman"/>
          <w:color w:val="000000" w:themeColor="text1"/>
          <w:spacing w:val="-6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color w:val="000000" w:themeColor="text1"/>
          <w:spacing w:val="-6"/>
          <w:sz w:val="23"/>
          <w:szCs w:val="23"/>
          <w:lang w:eastAsia="ru-RU"/>
        </w:rPr>
        <w:t>При отсутствии иного соглашения вознаграждение за использование дополнительных функциональных возможностей Сайта, Мобильных приложений и Базы данных включено в лицензионное вознаграждение в равных долях.</w:t>
      </w:r>
    </w:p>
    <w:p w:rsidR="003846C2" w:rsidRPr="009F0875" w:rsidRDefault="003846C2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color w:val="000000" w:themeColor="text1"/>
          <w:spacing w:val="-6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color w:val="000000" w:themeColor="text1"/>
          <w:spacing w:val="-6"/>
          <w:sz w:val="23"/>
          <w:szCs w:val="23"/>
          <w:lang w:eastAsia="ru-RU"/>
        </w:rPr>
        <w:t>Стоимость лицензионного вознаграждения по настоящему Договору определяется в рублях.</w:t>
      </w:r>
    </w:p>
    <w:p w:rsidR="003846C2" w:rsidRPr="009F0875" w:rsidRDefault="003846C2" w:rsidP="003846C2">
      <w:pPr>
        <w:pStyle w:val="a3"/>
        <w:numPr>
          <w:ilvl w:val="1"/>
          <w:numId w:val="4"/>
        </w:numPr>
        <w:spacing w:after="0" w:line="24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Объем Лицензии по Договору составляет </w:t>
      </w:r>
      <w:r w:rsidR="00D77F92" w:rsidRPr="00027F6F">
        <w:rPr>
          <w:rFonts w:ascii="Times New Roman" w:eastAsia="Times New Roman" w:hAnsi="Times New Roman"/>
          <w:bCs/>
          <w:sz w:val="23"/>
          <w:szCs w:val="23"/>
          <w:lang w:eastAsia="ru-RU"/>
        </w:rPr>
        <w:t>33</w:t>
      </w:r>
      <w:r w:rsidR="00AE56AA" w:rsidRPr="00027F6F">
        <w:rPr>
          <w:rFonts w:ascii="Times New Roman" w:eastAsia="Times New Roman" w:hAnsi="Times New Roman"/>
          <w:bCs/>
          <w:sz w:val="23"/>
          <w:szCs w:val="23"/>
          <w:lang w:eastAsia="ru-RU"/>
        </w:rPr>
        <w:t>0</w:t>
      </w:r>
      <w:r w:rsidR="00CE4BBA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 (</w:t>
      </w:r>
      <w:r w:rsidR="00027F6F">
        <w:rPr>
          <w:rFonts w:ascii="Times New Roman" w:eastAsia="Times New Roman" w:hAnsi="Times New Roman"/>
          <w:bCs/>
          <w:sz w:val="23"/>
          <w:szCs w:val="23"/>
          <w:lang w:eastAsia="ru-RU"/>
        </w:rPr>
        <w:t>триста тридцать</w:t>
      </w:r>
      <w:r w:rsidR="00CE4BBA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)</w:t>
      </w: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 Читательских билетов для Активных </w:t>
      </w:r>
      <w:r w:rsidR="00624963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п</w:t>
      </w: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ользователей.</w:t>
      </w:r>
    </w:p>
    <w:p w:rsidR="003846C2" w:rsidRPr="009F0875" w:rsidRDefault="003846C2" w:rsidP="003846C2">
      <w:pPr>
        <w:pStyle w:val="a3"/>
        <w:numPr>
          <w:ilvl w:val="1"/>
          <w:numId w:val="4"/>
        </w:numPr>
        <w:spacing w:after="0" w:line="24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Размер лицензионного вознаграждения составляет </w:t>
      </w:r>
      <w:r w:rsidR="002855E4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_________</w:t>
      </w: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 руб. </w:t>
      </w:r>
      <w:r w:rsidR="002855E4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__</w:t>
      </w: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коп.</w:t>
      </w:r>
    </w:p>
    <w:p w:rsidR="003846C2" w:rsidRPr="009F0875" w:rsidRDefault="00EF257E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spacing w:val="-6"/>
          <w:sz w:val="23"/>
          <w:szCs w:val="23"/>
          <w:lang w:eastAsia="ru-RU"/>
        </w:rPr>
        <w:t xml:space="preserve">Лицензионное вознаграждение по настоящему договору не облагается НДС, в соответствии с </w:t>
      </w:r>
      <w:proofErr w:type="spellStart"/>
      <w:r w:rsidRPr="009F0875">
        <w:rPr>
          <w:rFonts w:ascii="Times New Roman" w:eastAsia="Times New Roman" w:hAnsi="Times New Roman"/>
          <w:bCs/>
          <w:spacing w:val="-6"/>
          <w:sz w:val="23"/>
          <w:szCs w:val="23"/>
          <w:lang w:eastAsia="ru-RU"/>
        </w:rPr>
        <w:t>пп</w:t>
      </w:r>
      <w:proofErr w:type="spellEnd"/>
      <w:r w:rsidRPr="009F0875">
        <w:rPr>
          <w:rFonts w:ascii="Times New Roman" w:eastAsia="Times New Roman" w:hAnsi="Times New Roman"/>
          <w:bCs/>
          <w:spacing w:val="-6"/>
          <w:sz w:val="23"/>
          <w:szCs w:val="23"/>
          <w:lang w:eastAsia="ru-RU"/>
        </w:rPr>
        <w:t>. 26 п.2 ст. 149 НК РФ</w:t>
      </w:r>
      <w:r w:rsidR="003846C2" w:rsidRPr="009F0875">
        <w:rPr>
          <w:rFonts w:ascii="Times New Roman" w:eastAsia="Times New Roman" w:hAnsi="Times New Roman"/>
          <w:bCs/>
          <w:spacing w:val="-6"/>
          <w:sz w:val="23"/>
          <w:szCs w:val="23"/>
          <w:lang w:eastAsia="ru-RU"/>
        </w:rPr>
        <w:t xml:space="preserve">. </w:t>
      </w:r>
    </w:p>
    <w:p w:rsidR="003846C2" w:rsidRPr="009F0875" w:rsidRDefault="003846C2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Размер лицензионного вознаграждения не может быть изменен Сторонами иначе, чем в соответствии с дополнительным письменным соглашением Сторон.</w:t>
      </w:r>
    </w:p>
    <w:p w:rsidR="003846C2" w:rsidRPr="009F0875" w:rsidRDefault="003846C2" w:rsidP="003846C2">
      <w:pPr>
        <w:pStyle w:val="a3"/>
        <w:numPr>
          <w:ilvl w:val="1"/>
          <w:numId w:val="4"/>
        </w:numPr>
        <w:spacing w:after="0" w:line="240" w:lineRule="atLeast"/>
        <w:ind w:left="993" w:hanging="426"/>
        <w:jc w:val="both"/>
        <w:outlineLvl w:val="0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При необходимости увеличения Объема Лицензии (создание дополнительных Читательских билетов для Активных </w:t>
      </w:r>
      <w:r w:rsidR="00624963"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п</w:t>
      </w: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ользователей), Стороны подписывают соответствующее дополнительное соглашение к настоящему Договору или заключают отдельный лицензионный договор. </w:t>
      </w:r>
    </w:p>
    <w:p w:rsidR="003846C2" w:rsidRPr="009F0875" w:rsidRDefault="003846C2" w:rsidP="003846C2">
      <w:pPr>
        <w:pStyle w:val="a3"/>
        <w:numPr>
          <w:ilvl w:val="1"/>
          <w:numId w:val="4"/>
        </w:numPr>
        <w:spacing w:after="0" w:line="24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Лицензиат производит уплату Лицензиару лицензионного вознаграждения в течение 20 (двадцати) календарных дней со дня подписания Договора.</w:t>
      </w:r>
    </w:p>
    <w:p w:rsidR="005959F9" w:rsidRPr="009F0875" w:rsidRDefault="003846C2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Оплата по настоящему Договору считается произведенной в момент зачисления денежных средств на расчетный счет Лицензиара.</w:t>
      </w:r>
    </w:p>
    <w:p w:rsidR="005959F9" w:rsidRPr="009F0875" w:rsidRDefault="005959F9" w:rsidP="003846C2">
      <w:pPr>
        <w:pStyle w:val="a3"/>
        <w:numPr>
          <w:ilvl w:val="0"/>
          <w:numId w:val="4"/>
        </w:numPr>
        <w:spacing w:after="0" w:line="240" w:lineRule="atLeast"/>
        <w:ind w:left="0" w:firstLine="0"/>
        <w:contextualSpacing w:val="0"/>
        <w:jc w:val="center"/>
        <w:rPr>
          <w:rFonts w:ascii="Times New Roman" w:eastAsia="Times New Roman CYR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 CYR" w:hAnsi="Times New Roman"/>
          <w:b/>
          <w:sz w:val="23"/>
          <w:szCs w:val="23"/>
          <w:lang w:eastAsia="ru-RU"/>
        </w:rPr>
        <w:t>Срок действия Договора и условия его расторжения</w:t>
      </w:r>
    </w:p>
    <w:p w:rsidR="003B5FEC" w:rsidRPr="009F0875" w:rsidRDefault="005959F9" w:rsidP="003846C2">
      <w:pPr>
        <w:pStyle w:val="a3"/>
        <w:numPr>
          <w:ilvl w:val="1"/>
          <w:numId w:val="4"/>
        </w:numPr>
        <w:spacing w:after="0" w:line="240" w:lineRule="atLeast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Настоящий Договор </w:t>
      </w:r>
      <w:r w:rsidRPr="009F0875">
        <w:rPr>
          <w:rFonts w:ascii="Times New Roman" w:eastAsia="Times New Roman" w:hAnsi="Times New Roman"/>
          <w:bCs/>
          <w:sz w:val="23"/>
          <w:szCs w:val="23"/>
          <w:lang w:eastAsia="ru-RU"/>
        </w:rPr>
        <w:t>вступает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в силу с момента его подписания и действует до </w:t>
      </w:r>
      <w:r w:rsidR="003B5FEC" w:rsidRPr="009F0875">
        <w:rPr>
          <w:rFonts w:ascii="Times New Roman" w:eastAsia="Times New Roman" w:hAnsi="Times New Roman"/>
          <w:sz w:val="23"/>
          <w:szCs w:val="23"/>
          <w:lang w:eastAsia="ru-RU"/>
        </w:rPr>
        <w:t>полного исполнения обязательств Сторонами</w:t>
      </w:r>
      <w:r w:rsidR="009F0875">
        <w:rPr>
          <w:rFonts w:ascii="Times New Roman" w:eastAsia="Times New Roman" w:hAnsi="Times New Roman"/>
          <w:sz w:val="23"/>
          <w:szCs w:val="23"/>
          <w:lang w:eastAsia="ru-RU"/>
        </w:rPr>
        <w:t>, но не позднее 31.12.2026 г.</w:t>
      </w:r>
    </w:p>
    <w:p w:rsidR="00FB5D91" w:rsidRPr="009F0875" w:rsidRDefault="003B5FEC" w:rsidP="003846C2">
      <w:pPr>
        <w:pStyle w:val="a3"/>
        <w:numPr>
          <w:ilvl w:val="1"/>
          <w:numId w:val="4"/>
        </w:numPr>
        <w:spacing w:after="0" w:line="240" w:lineRule="atLeast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Расторжение Договора возможно по соглашению Сторон или по обстоятельствам,</w:t>
      </w:r>
      <w:r w:rsidR="000B3894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предусмотренным ч. 2 ст. 450 Гражданского кодекса РФ.</w:t>
      </w:r>
    </w:p>
    <w:p w:rsidR="00D8696B" w:rsidRPr="009F0875" w:rsidRDefault="00D8696B" w:rsidP="003846C2">
      <w:pPr>
        <w:pStyle w:val="a3"/>
        <w:numPr>
          <w:ilvl w:val="0"/>
          <w:numId w:val="4"/>
        </w:numPr>
        <w:spacing w:after="0" w:line="240" w:lineRule="atLeast"/>
        <w:ind w:left="0" w:firstLine="0"/>
        <w:contextualSpacing w:val="0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sz w:val="23"/>
          <w:szCs w:val="23"/>
          <w:lang w:eastAsia="ru-RU"/>
        </w:rPr>
        <w:t>Ответственность Сторон</w:t>
      </w:r>
    </w:p>
    <w:p w:rsidR="005959F9" w:rsidRPr="009F0875" w:rsidRDefault="005959F9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pacing w:val="2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pacing w:val="2"/>
          <w:sz w:val="23"/>
          <w:szCs w:val="23"/>
          <w:lang w:eastAsia="ru-RU"/>
        </w:rPr>
        <w:lastRenderedPageBreak/>
        <w:t xml:space="preserve">Стороны </w:t>
      </w:r>
      <w:r w:rsidRPr="009F0875">
        <w:rPr>
          <w:rFonts w:ascii="Times New Roman" w:eastAsia="Times New Roman" w:hAnsi="Times New Roman"/>
          <w:bCs/>
          <w:spacing w:val="2"/>
          <w:sz w:val="23"/>
          <w:szCs w:val="23"/>
          <w:lang w:eastAsia="ru-RU"/>
        </w:rPr>
        <w:t>несут</w:t>
      </w:r>
      <w:r w:rsidRPr="009F0875">
        <w:rPr>
          <w:rFonts w:ascii="Times New Roman" w:eastAsia="Times New Roman" w:hAnsi="Times New Roman"/>
          <w:spacing w:val="2"/>
          <w:sz w:val="23"/>
          <w:szCs w:val="23"/>
          <w:lang w:eastAsia="ru-RU"/>
        </w:rPr>
        <w:t xml:space="preserve"> ответственность за неисполнение, либо ненадлежащее исполнение обязательств по настоящему Договору в соответствии с действующим гражданским законодательством Российской Федерации. </w:t>
      </w:r>
    </w:p>
    <w:p w:rsidR="005959F9" w:rsidRPr="009F0875" w:rsidRDefault="005959F9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Сторона, допустившая неисполнение и (или) ненадлежащее исполнени</w:t>
      </w:r>
      <w:r w:rsidR="00B02DF1" w:rsidRPr="009F0875">
        <w:rPr>
          <w:rFonts w:ascii="Times New Roman" w:eastAsia="Times New Roman" w:hAnsi="Times New Roman"/>
          <w:sz w:val="23"/>
          <w:szCs w:val="23"/>
          <w:lang w:eastAsia="ru-RU"/>
        </w:rPr>
        <w:t>е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обязательств по Договору, обязана возместить другой Стороне понесенные в связи с этим неисполнением (ненадлежащим исполнением) убытки в размере реального ущерба.</w:t>
      </w:r>
    </w:p>
    <w:p w:rsidR="005959F9" w:rsidRPr="009F0875" w:rsidRDefault="005959F9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pacing w:val="-6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 xml:space="preserve">В случае приостановления доступа к </w:t>
      </w:r>
      <w:r w:rsidR="00BF14EB"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 xml:space="preserve">серверной части Программного </w:t>
      </w:r>
      <w:r w:rsidR="00FD787F"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о</w:t>
      </w:r>
      <w:r w:rsidR="00BF14EB"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беспечения</w:t>
      </w:r>
      <w:r w:rsidR="000E707F"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 xml:space="preserve"> </w:t>
      </w:r>
      <w:r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 xml:space="preserve">по техническим причинам, </w:t>
      </w:r>
      <w:r w:rsidR="000E707F"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 xml:space="preserve">срок Лицензии </w:t>
      </w:r>
      <w:r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по Договору счита</w:t>
      </w:r>
      <w:r w:rsidR="000E707F"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е</w:t>
      </w:r>
      <w:r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тся продленн</w:t>
      </w:r>
      <w:r w:rsidR="000E707F"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ым</w:t>
      </w:r>
      <w:r w:rsidR="000706A5"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 xml:space="preserve"> </w:t>
      </w:r>
      <w:r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на равное сроку приостановления доступа количество дней.</w:t>
      </w:r>
    </w:p>
    <w:p w:rsidR="004D405B" w:rsidRPr="009F0875" w:rsidRDefault="004D405B" w:rsidP="003846C2">
      <w:pPr>
        <w:pStyle w:val="ab"/>
        <w:numPr>
          <w:ilvl w:val="1"/>
          <w:numId w:val="4"/>
        </w:numPr>
        <w:tabs>
          <w:tab w:val="left" w:pos="0"/>
        </w:tabs>
        <w:spacing w:line="240" w:lineRule="atLeast"/>
        <w:rPr>
          <w:rFonts w:ascii="Times New Roman" w:hAnsi="Times New Roman" w:cs="Times New Roman"/>
          <w:sz w:val="23"/>
          <w:szCs w:val="23"/>
        </w:rPr>
      </w:pPr>
      <w:r w:rsidRPr="009F0875">
        <w:rPr>
          <w:rFonts w:ascii="Times New Roman" w:hAnsi="Times New Roman" w:cs="Times New Roman"/>
          <w:sz w:val="23"/>
          <w:szCs w:val="23"/>
        </w:rPr>
        <w:t>Программно</w:t>
      </w:r>
      <w:r w:rsidR="00BF14EB" w:rsidRPr="009F0875">
        <w:rPr>
          <w:rFonts w:ascii="Times New Roman" w:hAnsi="Times New Roman" w:cs="Times New Roman"/>
          <w:sz w:val="23"/>
          <w:szCs w:val="23"/>
        </w:rPr>
        <w:t>е</w:t>
      </w:r>
      <w:r w:rsidRPr="009F0875">
        <w:rPr>
          <w:rFonts w:ascii="Times New Roman" w:hAnsi="Times New Roman" w:cs="Times New Roman"/>
          <w:sz w:val="23"/>
          <w:szCs w:val="23"/>
        </w:rPr>
        <w:t xml:space="preserve"> </w:t>
      </w:r>
      <w:r w:rsidR="00FD787F" w:rsidRPr="009F0875">
        <w:rPr>
          <w:rFonts w:ascii="Times New Roman" w:hAnsi="Times New Roman" w:cs="Times New Roman"/>
          <w:sz w:val="23"/>
          <w:szCs w:val="23"/>
        </w:rPr>
        <w:t>о</w:t>
      </w:r>
      <w:r w:rsidRPr="009F0875">
        <w:rPr>
          <w:rFonts w:ascii="Times New Roman" w:hAnsi="Times New Roman" w:cs="Times New Roman"/>
          <w:sz w:val="23"/>
          <w:szCs w:val="23"/>
        </w:rPr>
        <w:t>беспечение предоставляется на условиях «как есть»</w:t>
      </w:r>
      <w:r w:rsidR="00B863CA" w:rsidRPr="009F0875">
        <w:rPr>
          <w:rFonts w:ascii="Times New Roman" w:hAnsi="Times New Roman" w:cs="Times New Roman"/>
          <w:sz w:val="23"/>
          <w:szCs w:val="23"/>
        </w:rPr>
        <w:t>:</w:t>
      </w:r>
    </w:p>
    <w:p w:rsidR="004D405B" w:rsidRPr="009F0875" w:rsidRDefault="004D405B" w:rsidP="003846C2">
      <w:pPr>
        <w:pStyle w:val="ab"/>
        <w:numPr>
          <w:ilvl w:val="2"/>
          <w:numId w:val="4"/>
        </w:numPr>
        <w:tabs>
          <w:tab w:val="left" w:pos="0"/>
        </w:tabs>
        <w:spacing w:line="240" w:lineRule="atLeast"/>
        <w:rPr>
          <w:rFonts w:ascii="Times New Roman" w:hAnsi="Times New Roman" w:cs="Times New Roman"/>
          <w:sz w:val="23"/>
          <w:szCs w:val="23"/>
        </w:rPr>
      </w:pPr>
      <w:r w:rsidRPr="009F0875">
        <w:rPr>
          <w:rFonts w:ascii="Times New Roman" w:hAnsi="Times New Roman" w:cs="Times New Roman"/>
          <w:sz w:val="23"/>
          <w:szCs w:val="23"/>
        </w:rPr>
        <w:t xml:space="preserve">Лицензиар </w:t>
      </w:r>
      <w:r w:rsidR="00DE13E3" w:rsidRPr="009F0875">
        <w:rPr>
          <w:rFonts w:ascii="Times New Roman" w:hAnsi="Times New Roman" w:cs="Times New Roman"/>
          <w:sz w:val="23"/>
          <w:szCs w:val="23"/>
        </w:rPr>
        <w:t>не</w:t>
      </w:r>
      <w:r w:rsidRPr="009F0875">
        <w:rPr>
          <w:rFonts w:ascii="Times New Roman" w:hAnsi="Times New Roman" w:cs="Times New Roman"/>
          <w:sz w:val="23"/>
          <w:szCs w:val="23"/>
        </w:rPr>
        <w:t xml:space="preserve"> </w:t>
      </w:r>
      <w:r w:rsidR="00DE13E3" w:rsidRPr="009F0875">
        <w:rPr>
          <w:rFonts w:ascii="Times New Roman" w:hAnsi="Times New Roman" w:cs="Times New Roman"/>
          <w:sz w:val="23"/>
          <w:szCs w:val="23"/>
        </w:rPr>
        <w:t xml:space="preserve">несет ответственности </w:t>
      </w:r>
      <w:r w:rsidRPr="009F0875">
        <w:rPr>
          <w:rFonts w:ascii="Times New Roman" w:hAnsi="Times New Roman" w:cs="Times New Roman"/>
          <w:sz w:val="23"/>
          <w:szCs w:val="23"/>
        </w:rPr>
        <w:t xml:space="preserve">за качество доступа к Программному </w:t>
      </w:r>
      <w:r w:rsidR="00FD787F" w:rsidRPr="009F0875">
        <w:rPr>
          <w:rFonts w:ascii="Times New Roman" w:hAnsi="Times New Roman" w:cs="Times New Roman"/>
          <w:sz w:val="23"/>
          <w:szCs w:val="23"/>
        </w:rPr>
        <w:t>о</w:t>
      </w:r>
      <w:r w:rsidRPr="009F0875">
        <w:rPr>
          <w:rFonts w:ascii="Times New Roman" w:hAnsi="Times New Roman" w:cs="Times New Roman"/>
          <w:sz w:val="23"/>
          <w:szCs w:val="23"/>
        </w:rPr>
        <w:t>беспечению через сеть Интернет</w:t>
      </w:r>
      <w:r w:rsidR="00B863CA" w:rsidRPr="009F0875">
        <w:rPr>
          <w:rFonts w:ascii="Times New Roman" w:hAnsi="Times New Roman" w:cs="Times New Roman"/>
          <w:sz w:val="23"/>
          <w:szCs w:val="23"/>
        </w:rPr>
        <w:t xml:space="preserve"> в случае</w:t>
      </w:r>
      <w:r w:rsidR="00A75029" w:rsidRPr="009F0875">
        <w:rPr>
          <w:rFonts w:ascii="Times New Roman" w:hAnsi="Times New Roman" w:cs="Times New Roman"/>
          <w:sz w:val="23"/>
          <w:szCs w:val="23"/>
        </w:rPr>
        <w:t>,</w:t>
      </w:r>
      <w:r w:rsidR="00B863CA" w:rsidRPr="009F0875">
        <w:rPr>
          <w:rFonts w:ascii="Times New Roman" w:hAnsi="Times New Roman" w:cs="Times New Roman"/>
          <w:sz w:val="23"/>
          <w:szCs w:val="23"/>
        </w:rPr>
        <w:t xml:space="preserve"> если проблемы </w:t>
      </w:r>
      <w:r w:rsidR="000E5A96" w:rsidRPr="009F0875">
        <w:rPr>
          <w:rFonts w:ascii="Times New Roman" w:hAnsi="Times New Roman" w:cs="Times New Roman"/>
          <w:sz w:val="23"/>
          <w:szCs w:val="23"/>
        </w:rPr>
        <w:t xml:space="preserve">подключения к сети </w:t>
      </w:r>
      <w:r w:rsidR="00B863CA" w:rsidRPr="009F0875">
        <w:rPr>
          <w:rFonts w:ascii="Times New Roman" w:hAnsi="Times New Roman" w:cs="Times New Roman"/>
          <w:sz w:val="23"/>
          <w:szCs w:val="23"/>
        </w:rPr>
        <w:t>Интернет</w:t>
      </w:r>
      <w:r w:rsidR="000E5A96" w:rsidRPr="009F0875">
        <w:rPr>
          <w:rFonts w:ascii="Times New Roman" w:hAnsi="Times New Roman" w:cs="Times New Roman"/>
          <w:sz w:val="23"/>
          <w:szCs w:val="23"/>
        </w:rPr>
        <w:t xml:space="preserve"> возникли</w:t>
      </w:r>
      <w:r w:rsidR="00B863CA" w:rsidRPr="009F0875">
        <w:rPr>
          <w:rFonts w:ascii="Times New Roman" w:hAnsi="Times New Roman" w:cs="Times New Roman"/>
          <w:sz w:val="23"/>
          <w:szCs w:val="23"/>
        </w:rPr>
        <w:t xml:space="preserve"> на стороне </w:t>
      </w:r>
      <w:r w:rsidR="003B1D89" w:rsidRPr="009F0875">
        <w:rPr>
          <w:rFonts w:ascii="Times New Roman" w:hAnsi="Times New Roman" w:cs="Times New Roman"/>
          <w:sz w:val="23"/>
          <w:szCs w:val="23"/>
        </w:rPr>
        <w:t>Лицензиата</w:t>
      </w:r>
      <w:r w:rsidRPr="009F0875">
        <w:rPr>
          <w:rFonts w:ascii="Times New Roman" w:hAnsi="Times New Roman" w:cs="Times New Roman"/>
          <w:sz w:val="23"/>
          <w:szCs w:val="23"/>
        </w:rPr>
        <w:t>.</w:t>
      </w:r>
    </w:p>
    <w:p w:rsidR="004D405B" w:rsidRPr="009F0875" w:rsidRDefault="004D405B" w:rsidP="003846C2">
      <w:pPr>
        <w:pStyle w:val="ab"/>
        <w:numPr>
          <w:ilvl w:val="2"/>
          <w:numId w:val="4"/>
        </w:numPr>
        <w:tabs>
          <w:tab w:val="left" w:pos="0"/>
        </w:tabs>
        <w:spacing w:line="240" w:lineRule="atLeast"/>
        <w:rPr>
          <w:rFonts w:ascii="Times New Roman" w:hAnsi="Times New Roman" w:cs="Times New Roman"/>
          <w:sz w:val="23"/>
          <w:szCs w:val="23"/>
        </w:rPr>
      </w:pPr>
      <w:r w:rsidRPr="009F0875">
        <w:rPr>
          <w:rFonts w:ascii="Times New Roman" w:hAnsi="Times New Roman" w:cs="Times New Roman"/>
          <w:sz w:val="23"/>
          <w:szCs w:val="23"/>
        </w:rPr>
        <w:t>Ни при каких обстоятельствах Лицензиар не несет ответственности за использование третьими лицами Логина и Пароля.</w:t>
      </w:r>
    </w:p>
    <w:p w:rsidR="00987F83" w:rsidRPr="009F0875" w:rsidRDefault="00987F83" w:rsidP="003846C2">
      <w:pPr>
        <w:pStyle w:val="ab"/>
        <w:numPr>
          <w:ilvl w:val="1"/>
          <w:numId w:val="4"/>
        </w:numPr>
        <w:tabs>
          <w:tab w:val="left" w:pos="0"/>
        </w:tabs>
        <w:spacing w:line="240" w:lineRule="atLeast"/>
        <w:rPr>
          <w:rFonts w:ascii="Times New Roman" w:eastAsia="Calibri" w:hAnsi="Times New Roman" w:cs="Times New Roman"/>
          <w:sz w:val="23"/>
          <w:szCs w:val="23"/>
        </w:rPr>
      </w:pPr>
      <w:r w:rsidRPr="009F0875">
        <w:rPr>
          <w:rFonts w:ascii="Times New Roman" w:eastAsia="Calibri" w:hAnsi="Times New Roman" w:cs="Times New Roman"/>
          <w:sz w:val="23"/>
          <w:szCs w:val="23"/>
          <w:u w:val="single"/>
        </w:rPr>
        <w:t>Лицензиат и Пользователи не имеют права</w:t>
      </w:r>
      <w:r w:rsidRPr="009F0875">
        <w:rPr>
          <w:rFonts w:ascii="Times New Roman" w:eastAsia="Calibri" w:hAnsi="Times New Roman" w:cs="Times New Roman"/>
          <w:sz w:val="23"/>
          <w:szCs w:val="23"/>
        </w:rPr>
        <w:t>: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3"/>
          <w:szCs w:val="23"/>
        </w:rPr>
      </w:pPr>
      <w:r w:rsidRPr="009F0875">
        <w:rPr>
          <w:rFonts w:ascii="Times New Roman" w:hAnsi="Times New Roman"/>
          <w:sz w:val="23"/>
          <w:szCs w:val="23"/>
        </w:rPr>
        <w:t xml:space="preserve">воспроизводить (копировать) Программное </w:t>
      </w:r>
      <w:r w:rsidR="00FD787F" w:rsidRPr="009F0875">
        <w:rPr>
          <w:rFonts w:ascii="Times New Roman" w:hAnsi="Times New Roman"/>
          <w:sz w:val="23"/>
          <w:szCs w:val="23"/>
        </w:rPr>
        <w:t>о</w:t>
      </w:r>
      <w:r w:rsidRPr="009F0875">
        <w:rPr>
          <w:rFonts w:ascii="Times New Roman" w:hAnsi="Times New Roman"/>
          <w:sz w:val="23"/>
          <w:szCs w:val="23"/>
        </w:rPr>
        <w:t>беспечение</w:t>
      </w:r>
      <w:r w:rsidR="00687CE6" w:rsidRPr="009F0875">
        <w:rPr>
          <w:rFonts w:ascii="Times New Roman" w:hAnsi="Times New Roman"/>
          <w:sz w:val="23"/>
          <w:szCs w:val="23"/>
        </w:rPr>
        <w:t xml:space="preserve"> какими</w:t>
      </w:r>
      <w:r w:rsidR="00A75029" w:rsidRPr="009F0875">
        <w:rPr>
          <w:rFonts w:ascii="Times New Roman" w:hAnsi="Times New Roman"/>
          <w:sz w:val="23"/>
          <w:szCs w:val="23"/>
        </w:rPr>
        <w:t>-</w:t>
      </w:r>
      <w:r w:rsidR="00687CE6" w:rsidRPr="009F0875">
        <w:rPr>
          <w:rFonts w:ascii="Times New Roman" w:hAnsi="Times New Roman"/>
          <w:sz w:val="23"/>
          <w:szCs w:val="23"/>
        </w:rPr>
        <w:t>либо иными способами, кроме тех, которые предусмотрены Договором и/или Приложениями к Договору</w:t>
      </w:r>
      <w:r w:rsidRPr="009F0875">
        <w:rPr>
          <w:rFonts w:ascii="Times New Roman" w:hAnsi="Times New Roman"/>
          <w:sz w:val="23"/>
          <w:szCs w:val="23"/>
        </w:rPr>
        <w:t>, а также распространять Программно</w:t>
      </w:r>
      <w:r w:rsidR="00D45012" w:rsidRPr="009F0875">
        <w:rPr>
          <w:rFonts w:ascii="Times New Roman" w:hAnsi="Times New Roman"/>
          <w:sz w:val="23"/>
          <w:szCs w:val="23"/>
        </w:rPr>
        <w:t xml:space="preserve">е </w:t>
      </w:r>
      <w:r w:rsidR="00FD787F" w:rsidRPr="009F0875">
        <w:rPr>
          <w:rFonts w:ascii="Times New Roman" w:hAnsi="Times New Roman"/>
          <w:sz w:val="23"/>
          <w:szCs w:val="23"/>
        </w:rPr>
        <w:t>о</w:t>
      </w:r>
      <w:r w:rsidRPr="009F0875">
        <w:rPr>
          <w:rFonts w:ascii="Times New Roman" w:hAnsi="Times New Roman"/>
          <w:sz w:val="23"/>
          <w:szCs w:val="23"/>
        </w:rPr>
        <w:t>беспечение путем продажи, проката и/или каким-то иным способом;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3"/>
          <w:szCs w:val="23"/>
        </w:rPr>
      </w:pPr>
      <w:r w:rsidRPr="009F0875">
        <w:rPr>
          <w:rFonts w:ascii="Times New Roman" w:hAnsi="Times New Roman"/>
          <w:sz w:val="23"/>
          <w:szCs w:val="23"/>
        </w:rPr>
        <w:t xml:space="preserve">вносить какие-либо изменения в структуру и/или коды Программного </w:t>
      </w:r>
      <w:r w:rsidR="00FD787F" w:rsidRPr="009F0875">
        <w:rPr>
          <w:rFonts w:ascii="Times New Roman" w:hAnsi="Times New Roman"/>
          <w:sz w:val="23"/>
          <w:szCs w:val="23"/>
        </w:rPr>
        <w:t>о</w:t>
      </w:r>
      <w:r w:rsidRPr="009F0875">
        <w:rPr>
          <w:rFonts w:ascii="Times New Roman" w:hAnsi="Times New Roman"/>
          <w:sz w:val="23"/>
          <w:szCs w:val="23"/>
        </w:rPr>
        <w:t>беспечения;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3"/>
          <w:szCs w:val="23"/>
        </w:rPr>
      </w:pPr>
      <w:r w:rsidRPr="009F0875">
        <w:rPr>
          <w:rFonts w:ascii="Times New Roman" w:hAnsi="Times New Roman"/>
          <w:sz w:val="23"/>
          <w:szCs w:val="23"/>
        </w:rPr>
        <w:t xml:space="preserve">декомпилировать, модифицировать, переводить на другие языки или каким-либо образом изменять Программное </w:t>
      </w:r>
      <w:r w:rsidR="00FD787F" w:rsidRPr="009F0875">
        <w:rPr>
          <w:rFonts w:ascii="Times New Roman" w:hAnsi="Times New Roman"/>
          <w:sz w:val="23"/>
          <w:szCs w:val="23"/>
        </w:rPr>
        <w:t>о</w:t>
      </w:r>
      <w:r w:rsidRPr="009F0875">
        <w:rPr>
          <w:rFonts w:ascii="Times New Roman" w:hAnsi="Times New Roman"/>
          <w:sz w:val="23"/>
          <w:szCs w:val="23"/>
        </w:rPr>
        <w:t>беспечение;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3"/>
          <w:szCs w:val="23"/>
        </w:rPr>
      </w:pPr>
      <w:r w:rsidRPr="009F0875">
        <w:rPr>
          <w:rFonts w:ascii="Times New Roman" w:hAnsi="Times New Roman"/>
          <w:sz w:val="23"/>
          <w:szCs w:val="23"/>
        </w:rPr>
        <w:t xml:space="preserve">передавать права (предоставлять сублицензии) на Программное </w:t>
      </w:r>
      <w:r w:rsidR="00FD787F" w:rsidRPr="009F0875">
        <w:rPr>
          <w:rFonts w:ascii="Times New Roman" w:hAnsi="Times New Roman"/>
          <w:sz w:val="23"/>
          <w:szCs w:val="23"/>
        </w:rPr>
        <w:t>о</w:t>
      </w:r>
      <w:r w:rsidRPr="009F0875">
        <w:rPr>
          <w:rFonts w:ascii="Times New Roman" w:hAnsi="Times New Roman"/>
          <w:sz w:val="23"/>
          <w:szCs w:val="23"/>
        </w:rPr>
        <w:t>беспечение третьим лицам;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3"/>
          <w:szCs w:val="23"/>
        </w:rPr>
      </w:pPr>
      <w:r w:rsidRPr="009F0875">
        <w:rPr>
          <w:rFonts w:ascii="Times New Roman" w:hAnsi="Times New Roman"/>
          <w:sz w:val="23"/>
          <w:szCs w:val="23"/>
        </w:rPr>
        <w:t xml:space="preserve">использовать Программное </w:t>
      </w:r>
      <w:r w:rsidR="00FD787F" w:rsidRPr="009F0875">
        <w:rPr>
          <w:rFonts w:ascii="Times New Roman" w:hAnsi="Times New Roman"/>
          <w:sz w:val="23"/>
          <w:szCs w:val="23"/>
        </w:rPr>
        <w:t>о</w:t>
      </w:r>
      <w:r w:rsidRPr="009F0875">
        <w:rPr>
          <w:rFonts w:ascii="Times New Roman" w:hAnsi="Times New Roman"/>
          <w:sz w:val="23"/>
          <w:szCs w:val="23"/>
        </w:rPr>
        <w:t>беспечение как-либо иначе, кроме как на условиях Договора;</w:t>
      </w:r>
    </w:p>
    <w:p w:rsidR="00EA7D10" w:rsidRPr="009F0875" w:rsidRDefault="00EA7D10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3"/>
          <w:szCs w:val="23"/>
        </w:rPr>
      </w:pPr>
      <w:r w:rsidRPr="009F0875">
        <w:rPr>
          <w:rFonts w:ascii="Times New Roman" w:hAnsi="Times New Roman"/>
          <w:sz w:val="23"/>
          <w:szCs w:val="23"/>
        </w:rPr>
        <w:t>использовать любые программы (скрипты) для сбора информации и/или взаимодействия с Сайтом и его сервисами, за исключением доступных на Сайте средств навигации.</w:t>
      </w:r>
    </w:p>
    <w:p w:rsidR="009A4E29" w:rsidRPr="009F0875" w:rsidRDefault="009A4E29" w:rsidP="003846C2">
      <w:pPr>
        <w:pStyle w:val="ab"/>
        <w:numPr>
          <w:ilvl w:val="1"/>
          <w:numId w:val="4"/>
        </w:numPr>
        <w:tabs>
          <w:tab w:val="left" w:pos="0"/>
        </w:tabs>
        <w:spacing w:line="240" w:lineRule="atLeast"/>
        <w:rPr>
          <w:rFonts w:ascii="Times New Roman" w:hAnsi="Times New Roman" w:cs="Times New Roman"/>
          <w:sz w:val="23"/>
          <w:szCs w:val="23"/>
          <w:u w:val="single"/>
        </w:rPr>
      </w:pPr>
      <w:r w:rsidRPr="009F087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В отношении Произведений, доступ к которым Лицензиат и Пользователи получают с использованием Программного </w:t>
      </w:r>
      <w:r w:rsidR="00FD787F" w:rsidRPr="009F0875">
        <w:rPr>
          <w:rFonts w:ascii="Times New Roman" w:eastAsia="Calibri" w:hAnsi="Times New Roman" w:cs="Times New Roman"/>
          <w:sz w:val="23"/>
          <w:szCs w:val="23"/>
          <w:u w:val="single"/>
        </w:rPr>
        <w:t>о</w:t>
      </w:r>
      <w:r w:rsidRPr="009F0875">
        <w:rPr>
          <w:rFonts w:ascii="Times New Roman" w:eastAsia="Calibri" w:hAnsi="Times New Roman" w:cs="Times New Roman"/>
          <w:sz w:val="23"/>
          <w:szCs w:val="23"/>
          <w:u w:val="single"/>
        </w:rPr>
        <w:t>беспечения, запрещается: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6"/>
          <w:sz w:val="23"/>
          <w:szCs w:val="23"/>
        </w:rPr>
      </w:pPr>
      <w:r w:rsidRPr="009F0875">
        <w:rPr>
          <w:rFonts w:ascii="Times New Roman" w:hAnsi="Times New Roman"/>
          <w:spacing w:val="-6"/>
          <w:sz w:val="23"/>
          <w:szCs w:val="23"/>
        </w:rPr>
        <w:t>передавать либо рассылать открытые Произведения третьим лицам как полностью, так и частично;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6"/>
          <w:sz w:val="23"/>
          <w:szCs w:val="23"/>
        </w:rPr>
      </w:pPr>
      <w:r w:rsidRPr="009F0875">
        <w:rPr>
          <w:rFonts w:ascii="Times New Roman" w:hAnsi="Times New Roman"/>
          <w:spacing w:val="-6"/>
          <w:sz w:val="23"/>
          <w:szCs w:val="23"/>
        </w:rPr>
        <w:t>сообщать публично Произведения по известным каналам вещания, таким как радио, телевидение и проч.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6"/>
          <w:sz w:val="23"/>
          <w:szCs w:val="23"/>
        </w:rPr>
      </w:pPr>
      <w:r w:rsidRPr="009F0875">
        <w:rPr>
          <w:rFonts w:ascii="Times New Roman" w:hAnsi="Times New Roman"/>
          <w:spacing w:val="-6"/>
          <w:sz w:val="23"/>
          <w:szCs w:val="23"/>
        </w:rPr>
        <w:t>воспроизводить Произведения, то есть изготавливать экземпляры Произведений или их частей в любой материальной форме, если это воспроизведение имеет цель дальнейшего распространения;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6"/>
          <w:sz w:val="23"/>
          <w:szCs w:val="23"/>
        </w:rPr>
      </w:pPr>
      <w:r w:rsidRPr="009F0875">
        <w:rPr>
          <w:rFonts w:ascii="Times New Roman" w:hAnsi="Times New Roman"/>
          <w:spacing w:val="-6"/>
          <w:sz w:val="23"/>
          <w:szCs w:val="23"/>
        </w:rPr>
        <w:t>доводить Произведения до всеобщего сведения с использованием сети Интернет и прочих цифровых сетей;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6"/>
          <w:sz w:val="23"/>
          <w:szCs w:val="23"/>
        </w:rPr>
      </w:pPr>
      <w:r w:rsidRPr="009F0875">
        <w:rPr>
          <w:rFonts w:ascii="Times New Roman" w:hAnsi="Times New Roman"/>
          <w:spacing w:val="-6"/>
          <w:sz w:val="23"/>
          <w:szCs w:val="23"/>
        </w:rPr>
        <w:t>переделывать, изменять или прочим образом перерабатывать тексты Произведений;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6"/>
          <w:sz w:val="23"/>
          <w:szCs w:val="23"/>
        </w:rPr>
      </w:pPr>
      <w:r w:rsidRPr="009F0875">
        <w:rPr>
          <w:rFonts w:ascii="Times New Roman" w:hAnsi="Times New Roman"/>
          <w:spacing w:val="-6"/>
          <w:sz w:val="23"/>
          <w:szCs w:val="23"/>
        </w:rPr>
        <w:t>использовать Произведение любым иным способ</w:t>
      </w:r>
      <w:r w:rsidR="00E04B76" w:rsidRPr="009F0875">
        <w:rPr>
          <w:rFonts w:ascii="Times New Roman" w:hAnsi="Times New Roman"/>
          <w:spacing w:val="-6"/>
          <w:sz w:val="23"/>
          <w:szCs w:val="23"/>
        </w:rPr>
        <w:t>о</w:t>
      </w:r>
      <w:r w:rsidRPr="009F0875">
        <w:rPr>
          <w:rFonts w:ascii="Times New Roman" w:hAnsi="Times New Roman"/>
          <w:spacing w:val="-6"/>
          <w:sz w:val="23"/>
          <w:szCs w:val="23"/>
        </w:rPr>
        <w:t>м, кроме как в личных целях (для чтения</w:t>
      </w:r>
      <w:r w:rsidR="00350689" w:rsidRPr="009F0875">
        <w:rPr>
          <w:rFonts w:ascii="Times New Roman" w:hAnsi="Times New Roman"/>
          <w:spacing w:val="-6"/>
          <w:sz w:val="23"/>
          <w:szCs w:val="23"/>
        </w:rPr>
        <w:t>/прослушивания</w:t>
      </w:r>
      <w:r w:rsidRPr="009F0875">
        <w:rPr>
          <w:rFonts w:ascii="Times New Roman" w:hAnsi="Times New Roman"/>
          <w:spacing w:val="-6"/>
          <w:sz w:val="23"/>
          <w:szCs w:val="23"/>
        </w:rPr>
        <w:t>);</w:t>
      </w:r>
    </w:p>
    <w:p w:rsidR="00987F83" w:rsidRPr="009F0875" w:rsidRDefault="00987F83" w:rsidP="00A7502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3"/>
          <w:szCs w:val="23"/>
        </w:rPr>
      </w:pPr>
      <w:r w:rsidRPr="009F0875">
        <w:rPr>
          <w:rFonts w:ascii="Times New Roman" w:hAnsi="Times New Roman"/>
          <w:sz w:val="23"/>
          <w:szCs w:val="23"/>
        </w:rPr>
        <w:t>использовать любые программы (скрипты) для сбора информации и/или взаимодействия с Сайтом и его сервисами, за исключением доступных на Сайте средств навигации.</w:t>
      </w:r>
    </w:p>
    <w:p w:rsidR="005959F9" w:rsidRPr="009F0875" w:rsidRDefault="005959F9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pacing w:val="-6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Стороны освобождаются от ответственности за частичное или полное неисполнение своих обязательств по настоящему Договору, если такое неисполнение было вызвано обстоятельствами непреодолимой силы (форс-мажор), возникшими после заключения настоящего Договора, и которые стороны не могли ни предвидеть, ни предотвратить разумными мерами. Факт наступления указанных обстоятельств и их продолжительность должны быть документально подтверждены </w:t>
      </w:r>
      <w:r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Торгово-Промышленной Палатой РФ, либо иным компетентным органом.</w:t>
      </w:r>
    </w:p>
    <w:p w:rsidR="004D405B" w:rsidRPr="009F0875" w:rsidRDefault="004D405B" w:rsidP="003846C2">
      <w:pPr>
        <w:pStyle w:val="a3"/>
        <w:numPr>
          <w:ilvl w:val="0"/>
          <w:numId w:val="4"/>
        </w:numPr>
        <w:spacing w:after="0" w:line="240" w:lineRule="atLeast"/>
        <w:ind w:left="0" w:firstLine="0"/>
        <w:contextualSpacing w:val="0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sz w:val="23"/>
          <w:szCs w:val="23"/>
          <w:lang w:eastAsia="ru-RU"/>
        </w:rPr>
        <w:t>Порядок разрешения споров</w:t>
      </w:r>
    </w:p>
    <w:p w:rsidR="004D405B" w:rsidRPr="009F0875" w:rsidRDefault="004D405B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pacing w:val="-6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pacing w:val="-6"/>
          <w:sz w:val="23"/>
          <w:szCs w:val="23"/>
          <w:lang w:eastAsia="ru-RU"/>
        </w:rPr>
        <w:t>В случае возникновения споров или разногласий, вытекающих из настоящего Договора или связанных с ним, Стороны примут все меры к разрешению споров путем переговоров между собой.</w:t>
      </w:r>
    </w:p>
    <w:p w:rsidR="004D405B" w:rsidRPr="009F0875" w:rsidRDefault="004D405B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В случае если Сторонам не удастся разрешить споры или разногласия путем переговоров, то такие споры или разногласия будут переданы на рассмотрение Арбитражного суда </w:t>
      </w:r>
      <w:r w:rsidR="00613299">
        <w:rPr>
          <w:rFonts w:ascii="Times New Roman" w:eastAsia="Times New Roman" w:hAnsi="Times New Roman"/>
          <w:sz w:val="23"/>
          <w:szCs w:val="23"/>
          <w:lang w:eastAsia="ru-RU"/>
        </w:rPr>
        <w:t>__________</w:t>
      </w:r>
    </w:p>
    <w:p w:rsidR="005959F9" w:rsidRPr="009F0875" w:rsidRDefault="005959F9" w:rsidP="003846C2">
      <w:pPr>
        <w:pStyle w:val="a3"/>
        <w:numPr>
          <w:ilvl w:val="0"/>
          <w:numId w:val="4"/>
        </w:numPr>
        <w:spacing w:after="0" w:line="240" w:lineRule="atLeast"/>
        <w:ind w:left="0" w:firstLine="0"/>
        <w:contextualSpacing w:val="0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sz w:val="23"/>
          <w:szCs w:val="23"/>
          <w:lang w:eastAsia="ru-RU"/>
        </w:rPr>
        <w:t xml:space="preserve">Прочие </w:t>
      </w:r>
      <w:r w:rsidRPr="009F0875">
        <w:rPr>
          <w:rFonts w:ascii="Times New Roman" w:eastAsia="Times New Roman CYR" w:hAnsi="Times New Roman"/>
          <w:b/>
          <w:sz w:val="23"/>
          <w:szCs w:val="23"/>
          <w:lang w:eastAsia="ru-RU"/>
        </w:rPr>
        <w:t>условия</w:t>
      </w:r>
    </w:p>
    <w:p w:rsidR="005959F9" w:rsidRPr="009F0875" w:rsidRDefault="005959F9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В течение срока действия настоящего Договора, так и по истечении срока его действия, Стороны обязуются не разглашать и не использовать в своих интересах, равно как и в интересах любых третьих лиц, любую деловую, коммерческую, техническую и иную 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lastRenderedPageBreak/>
        <w:t>информацию, которая не может быть известна Сторонам из общедоступных источников, переданную одной Стороной другой Стороне и которая стала известной Сторонам в связи с заключением и исполнением настоящего Договора, за исключением ситуации, когда это</w:t>
      </w:r>
      <w:r w:rsidR="000706A5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продиктовано </w:t>
      </w:r>
      <w:r w:rsidR="00305EE5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порядком использования Программного </w:t>
      </w:r>
      <w:r w:rsidR="00FD787F" w:rsidRPr="009F0875">
        <w:rPr>
          <w:rFonts w:ascii="Times New Roman" w:eastAsia="Times New Roman" w:hAnsi="Times New Roman"/>
          <w:sz w:val="23"/>
          <w:szCs w:val="23"/>
          <w:lang w:eastAsia="ru-RU"/>
        </w:rPr>
        <w:t>о</w:t>
      </w:r>
      <w:r w:rsidR="00305EE5" w:rsidRPr="009F0875">
        <w:rPr>
          <w:rFonts w:ascii="Times New Roman" w:eastAsia="Times New Roman" w:hAnsi="Times New Roman"/>
          <w:sz w:val="23"/>
          <w:szCs w:val="23"/>
          <w:lang w:eastAsia="ru-RU"/>
        </w:rPr>
        <w:t>беспечения согласно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Приложени</w:t>
      </w:r>
      <w:r w:rsidR="00305EE5" w:rsidRPr="009F0875">
        <w:rPr>
          <w:rFonts w:ascii="Times New Roman" w:eastAsia="Times New Roman" w:hAnsi="Times New Roman"/>
          <w:sz w:val="23"/>
          <w:szCs w:val="23"/>
          <w:lang w:eastAsia="ru-RU"/>
        </w:rPr>
        <w:t>ю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1 </w:t>
      </w:r>
      <w:r w:rsidR="002700CB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к 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Договор</w:t>
      </w:r>
      <w:r w:rsidR="002700CB" w:rsidRPr="009F0875">
        <w:rPr>
          <w:rFonts w:ascii="Times New Roman" w:eastAsia="Times New Roman" w:hAnsi="Times New Roman"/>
          <w:sz w:val="23"/>
          <w:szCs w:val="23"/>
          <w:lang w:eastAsia="ru-RU"/>
        </w:rPr>
        <w:t>у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.</w:t>
      </w:r>
    </w:p>
    <w:p w:rsidR="005959F9" w:rsidRPr="009F0875" w:rsidRDefault="005959F9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Все Дополнительные соглашения, заключенные между Сторонами, являются неотъемлемой частью настоящего Договора.</w:t>
      </w:r>
    </w:p>
    <w:p w:rsidR="009160C9" w:rsidRPr="009F0875" w:rsidRDefault="009160C9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Обмен документами (договор, счет, </w:t>
      </w:r>
      <w:r w:rsidR="00DA63A2" w:rsidRPr="009F0875">
        <w:rPr>
          <w:rFonts w:ascii="Times New Roman" w:eastAsia="Times New Roman" w:hAnsi="Times New Roman"/>
          <w:sz w:val="23"/>
          <w:szCs w:val="23"/>
          <w:lang w:eastAsia="ru-RU"/>
        </w:rPr>
        <w:t>УПД</w:t>
      </w: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) осуществляется в электронном виде, подписанными квалифицированной электронной подписью (КЭП) через Оператора системы ЭДО.</w:t>
      </w:r>
    </w:p>
    <w:p w:rsidR="009160C9" w:rsidRPr="009F0875" w:rsidRDefault="009160C9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В случае невозможности осуществления электронного документооборота по причинам:</w:t>
      </w:r>
    </w:p>
    <w:p w:rsidR="009160C9" w:rsidRPr="009F0875" w:rsidRDefault="009160C9" w:rsidP="009160C9">
      <w:pPr>
        <w:pStyle w:val="a3"/>
        <w:spacing w:after="0" w:line="240" w:lineRule="atLeast"/>
        <w:ind w:left="1000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- временной недоступности/сбоя на стороне Оператора системы ЭДО;</w:t>
      </w:r>
    </w:p>
    <w:p w:rsidR="009160C9" w:rsidRPr="009F0875" w:rsidRDefault="009160C9" w:rsidP="009160C9">
      <w:pPr>
        <w:pStyle w:val="a3"/>
        <w:spacing w:after="0" w:line="240" w:lineRule="atLeast"/>
        <w:ind w:left="1000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- повреждения или недоступности каналов связи;</w:t>
      </w:r>
    </w:p>
    <w:p w:rsidR="003846C2" w:rsidRPr="009F0875" w:rsidRDefault="009160C9" w:rsidP="003846C2">
      <w:pPr>
        <w:pStyle w:val="a3"/>
        <w:spacing w:after="0" w:line="240" w:lineRule="atLeast"/>
        <w:ind w:left="1000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- временного сбоя интеграции с учетной системой одной из Сторон.</w:t>
      </w:r>
      <w:r w:rsidR="003846C2" w:rsidRPr="009F0875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</w:p>
    <w:p w:rsidR="009160C9" w:rsidRPr="009F0875" w:rsidRDefault="009160C9" w:rsidP="003846C2">
      <w:pPr>
        <w:pStyle w:val="a3"/>
        <w:spacing w:after="0" w:line="240" w:lineRule="atLeast"/>
        <w:ind w:left="1000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Сторона-инициатор приостановления обмена электронными документами письменно уведомляет о причине и Стороны продолжают документооборот по заключенным между ними договорам, дополнительным соглашениям, соглашениям и всем приложениям/дополнениям к ним путем обмена документами в простой письменной форме до момента возобновления электронного документооборота.</w:t>
      </w:r>
    </w:p>
    <w:p w:rsidR="009160C9" w:rsidRPr="009F0875" w:rsidRDefault="009160C9" w:rsidP="003846C2">
      <w:pPr>
        <w:pStyle w:val="a3"/>
        <w:numPr>
          <w:ilvl w:val="1"/>
          <w:numId w:val="4"/>
        </w:numPr>
        <w:spacing w:after="0" w:line="240" w:lineRule="atLeast"/>
        <w:jc w:val="both"/>
        <w:outlineLvl w:val="0"/>
        <w:rPr>
          <w:rFonts w:ascii="Times New Roman" w:eastAsia="Times New Roman" w:hAnsi="Times New Roman"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sz w:val="23"/>
          <w:szCs w:val="23"/>
          <w:lang w:eastAsia="ru-RU"/>
        </w:rPr>
        <w:t>Возобновление обмена электронными документами, подписанными КЭП, производится в согласованный Сторонами срок на основании письменного уведомления Стороны-инициатора приостановления обмена электронными документами другой Стороны об устранении причин приостановления и готовности возобновить обмен электронными документами при необходимости с приложением соответствующих документов, в том числе подтверждающих устранение причин приостановления обмена электронными документами.</w:t>
      </w:r>
    </w:p>
    <w:p w:rsidR="005959F9" w:rsidRPr="009F0875" w:rsidRDefault="005959F9" w:rsidP="003846C2">
      <w:pPr>
        <w:pStyle w:val="a3"/>
        <w:numPr>
          <w:ilvl w:val="0"/>
          <w:numId w:val="4"/>
        </w:numPr>
        <w:spacing w:after="0" w:line="240" w:lineRule="atLeast"/>
        <w:ind w:left="0" w:firstLine="0"/>
        <w:contextualSpacing w:val="0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9F0875">
        <w:rPr>
          <w:rFonts w:ascii="Times New Roman" w:eastAsia="Times New Roman" w:hAnsi="Times New Roman"/>
          <w:b/>
          <w:sz w:val="23"/>
          <w:szCs w:val="23"/>
          <w:lang w:eastAsia="ru-RU"/>
        </w:rPr>
        <w:t>Адреса и реквизиты сторон</w:t>
      </w:r>
    </w:p>
    <w:tbl>
      <w:tblPr>
        <w:tblpPr w:leftFromText="180" w:rightFromText="180" w:vertAnchor="text" w:horzAnchor="margin" w:tblpXSpec="center" w:tblpY="210"/>
        <w:tblW w:w="9445" w:type="dxa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5211"/>
        <w:gridCol w:w="4234"/>
      </w:tblGrid>
      <w:tr w:rsidR="005959F9" w:rsidRPr="009F0875" w:rsidTr="00735734">
        <w:trPr>
          <w:cantSplit/>
          <w:trHeight w:val="1019"/>
        </w:trPr>
        <w:tc>
          <w:tcPr>
            <w:tcW w:w="5211" w:type="dxa"/>
            <w:tcBorders>
              <w:top w:val="nil"/>
              <w:bottom w:val="nil"/>
              <w:right w:val="nil"/>
            </w:tcBorders>
          </w:tcPr>
          <w:p w:rsidR="005959F9" w:rsidRPr="009F0875" w:rsidRDefault="00C42C1C" w:rsidP="00A75029">
            <w:pPr>
              <w:spacing w:after="0" w:line="240" w:lineRule="atLeast"/>
              <w:ind w:left="-567" w:firstLine="567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lastRenderedPageBreak/>
              <w:t>ЛИЦЕНЗИАТ</w:t>
            </w:r>
          </w:p>
          <w:p w:rsidR="005959F9" w:rsidRPr="009F0875" w:rsidRDefault="006A43B7" w:rsidP="00A75029">
            <w:pPr>
              <w:spacing w:after="0" w:line="240" w:lineRule="atLeast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МКУ «Лужская ЦБС»</w:t>
            </w:r>
          </w:p>
          <w:p w:rsidR="005959F9" w:rsidRPr="009F0875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Юридический адрес: 188230, Ленинградская обл., 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г. Луга, ул. Набережная, д. 1, </w:t>
            </w:r>
            <w:proofErr w:type="spellStart"/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помещ</w:t>
            </w:r>
            <w:proofErr w:type="spellEnd"/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. Б  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Почтовый адрес: 188230, Ленинградская обл., 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г. Луга, ул. Набережная, д. 1, </w:t>
            </w:r>
            <w:proofErr w:type="spellStart"/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помещ</w:t>
            </w:r>
            <w:proofErr w:type="spellEnd"/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. Б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Телефон-факс: (81372) 2-33-96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ИНН: 4710030166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КПП: 471001001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Л/с: 03622121126 в Комитете финансов Лужского муниципального района Ленинградской области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Казначейский счет: 03231643416331014500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Единый казначейский счет: 40102810745370000098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БИК 044030098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Банк: ОКЦ №1 СЗГУ Банка России//УФК по Ленинградской области 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г. Санкт-Петербург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ОГРН: 1094710001077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ОКПО: 89834353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ОКВЭД: 91.01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ОКТМО 41633101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Рег. номер ПФР 057-011-010162 (057-011)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ОКФС 14</w:t>
            </w:r>
          </w:p>
          <w:p w:rsidR="006A43B7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ОКОГУ 4210007</w:t>
            </w:r>
          </w:p>
          <w:p w:rsidR="005959F9" w:rsidRPr="009F0875" w:rsidRDefault="006A43B7" w:rsidP="006A43B7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ОКОПФ 7540</w:t>
            </w:r>
          </w:p>
          <w:p w:rsidR="005959F9" w:rsidRPr="009F0875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5959F9" w:rsidRPr="009F0875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5959F9" w:rsidRPr="009F0875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Директор</w:t>
            </w:r>
            <w:r w:rsidR="006A43B7" w:rsidRPr="009F0875">
              <w:rPr>
                <w:sz w:val="23"/>
                <w:szCs w:val="23"/>
              </w:rPr>
              <w:t xml:space="preserve"> </w:t>
            </w:r>
            <w:r w:rsidR="006A43B7"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МКУ «Лужская ЦБС»</w:t>
            </w:r>
          </w:p>
          <w:p w:rsidR="003846C2" w:rsidRPr="009F0875" w:rsidRDefault="003846C2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5959F9" w:rsidRPr="009F0875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5959F9" w:rsidRPr="009F0875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____________________ </w:t>
            </w:r>
            <w:r w:rsidR="006A43B7"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Е.М. Крапивина</w:t>
            </w:r>
          </w:p>
          <w:p w:rsidR="005959F9" w:rsidRPr="009F0875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nil"/>
            </w:tcBorders>
          </w:tcPr>
          <w:p w:rsidR="005959F9" w:rsidRPr="009F0875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ЛИЦЕНЗИАР</w:t>
            </w:r>
          </w:p>
          <w:p w:rsidR="005959F9" w:rsidRPr="009F0875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9160C9" w:rsidRPr="009F0875" w:rsidRDefault="009160C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A43B7" w:rsidRPr="009F0875" w:rsidRDefault="006A43B7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A43B7" w:rsidRPr="009F0875" w:rsidRDefault="006A43B7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A43B7" w:rsidRPr="009F0875" w:rsidRDefault="006A43B7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A43B7" w:rsidRPr="009F0875" w:rsidRDefault="006A43B7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A43B7" w:rsidRPr="009F0875" w:rsidRDefault="006A43B7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A43B7" w:rsidRPr="009F0875" w:rsidRDefault="006A43B7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A43B7" w:rsidRPr="009F0875" w:rsidRDefault="006A43B7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A43B7" w:rsidRPr="009F0875" w:rsidRDefault="006A43B7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A43B7" w:rsidRPr="009F0875" w:rsidRDefault="006A43B7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A43B7" w:rsidRPr="009F0875" w:rsidRDefault="006A43B7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5959F9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412020" w:rsidRPr="009F0875" w:rsidRDefault="00412020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5959F9" w:rsidRPr="009F0875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9160C9" w:rsidRPr="009F0875" w:rsidRDefault="009160C9" w:rsidP="00A75029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AD2E2B" w:rsidRPr="009F0875" w:rsidRDefault="00AD2E2B" w:rsidP="00AD2E2B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______________________ </w:t>
            </w:r>
          </w:p>
          <w:p w:rsidR="005959F9" w:rsidRPr="009F0875" w:rsidRDefault="005959F9" w:rsidP="00AD2E2B">
            <w:pPr>
              <w:spacing w:after="0" w:line="240" w:lineRule="atLeas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9F087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</w:p>
        </w:tc>
      </w:tr>
    </w:tbl>
    <w:p w:rsidR="005959F9" w:rsidRPr="009712FC" w:rsidRDefault="0085311F" w:rsidP="00A75029">
      <w:pPr>
        <w:pageBreakBefore/>
        <w:spacing w:after="0" w:line="240" w:lineRule="atLeast"/>
        <w:jc w:val="right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lastRenderedPageBreak/>
        <w:t>П</w:t>
      </w:r>
      <w:bookmarkStart w:id="0" w:name="_GoBack"/>
      <w:bookmarkEnd w:id="0"/>
      <w:r w:rsidR="005959F9" w:rsidRPr="009712FC">
        <w:rPr>
          <w:rFonts w:ascii="Times New Roman" w:eastAsia="Times New Roman" w:hAnsi="Times New Roman"/>
          <w:lang w:eastAsia="ru-RU"/>
        </w:rPr>
        <w:t>риложение 1</w:t>
      </w:r>
    </w:p>
    <w:p w:rsidR="005959F9" w:rsidRPr="009712FC" w:rsidRDefault="005D7212" w:rsidP="005D7212">
      <w:pPr>
        <w:spacing w:after="0" w:line="240" w:lineRule="atLeast"/>
        <w:jc w:val="center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</w:t>
      </w:r>
      <w:r w:rsidR="002700CB" w:rsidRPr="009712FC">
        <w:rPr>
          <w:rFonts w:ascii="Times New Roman" w:eastAsia="Times New Roman" w:hAnsi="Times New Roman"/>
          <w:lang w:eastAsia="ru-RU"/>
        </w:rPr>
        <w:t>к</w:t>
      </w:r>
      <w:r w:rsidR="000706A5" w:rsidRPr="009712FC">
        <w:rPr>
          <w:rFonts w:ascii="Times New Roman" w:eastAsia="Times New Roman" w:hAnsi="Times New Roman"/>
          <w:lang w:eastAsia="ru-RU"/>
        </w:rPr>
        <w:t xml:space="preserve"> </w:t>
      </w:r>
      <w:r w:rsidR="006E7BA1" w:rsidRPr="009712FC">
        <w:rPr>
          <w:rFonts w:ascii="Times New Roman" w:eastAsia="Times New Roman" w:hAnsi="Times New Roman"/>
          <w:lang w:eastAsia="ru-RU"/>
        </w:rPr>
        <w:t>Лицензионному д</w:t>
      </w:r>
      <w:r w:rsidR="005959F9" w:rsidRPr="009712FC">
        <w:rPr>
          <w:rFonts w:ascii="Times New Roman" w:eastAsia="Times New Roman" w:hAnsi="Times New Roman"/>
          <w:lang w:eastAsia="ru-RU"/>
        </w:rPr>
        <w:t>оговору №</w:t>
      </w:r>
      <w:r w:rsidR="006A43B7" w:rsidRPr="006A43B7">
        <w:t xml:space="preserve"> </w:t>
      </w:r>
      <w:r>
        <w:rPr>
          <w:rFonts w:ascii="Times New Roman" w:eastAsia="Times New Roman" w:hAnsi="Times New Roman"/>
          <w:lang w:eastAsia="ru-RU"/>
        </w:rPr>
        <w:t xml:space="preserve">                                </w:t>
      </w:r>
    </w:p>
    <w:p w:rsidR="00060DD3" w:rsidRPr="009712FC" w:rsidRDefault="006E7BA1" w:rsidP="00E85F7C">
      <w:pPr>
        <w:spacing w:after="0" w:line="240" w:lineRule="atLeast"/>
        <w:jc w:val="right"/>
        <w:outlineLvl w:val="0"/>
        <w:rPr>
          <w:rFonts w:ascii="Times New Roman" w:eastAsia="Times New Roman" w:hAnsi="Times New Roman"/>
          <w:lang w:eastAsia="ru-RU"/>
        </w:rPr>
      </w:pPr>
      <w:r w:rsidRPr="009712FC">
        <w:rPr>
          <w:rFonts w:ascii="Times New Roman" w:eastAsia="Times New Roman" w:hAnsi="Times New Roman"/>
          <w:lang w:eastAsia="ru-RU"/>
        </w:rPr>
        <w:t>о</w:t>
      </w:r>
      <w:r w:rsidR="005959F9" w:rsidRPr="009712FC">
        <w:rPr>
          <w:rFonts w:ascii="Times New Roman" w:eastAsia="Times New Roman" w:hAnsi="Times New Roman"/>
          <w:lang w:eastAsia="ru-RU"/>
        </w:rPr>
        <w:t>т «___» __________ 202</w:t>
      </w:r>
      <w:r w:rsidR="00CE4BBA">
        <w:rPr>
          <w:rFonts w:ascii="Times New Roman" w:eastAsia="Times New Roman" w:hAnsi="Times New Roman"/>
          <w:lang w:eastAsia="ru-RU"/>
        </w:rPr>
        <w:t>6</w:t>
      </w:r>
      <w:r w:rsidR="005959F9" w:rsidRPr="009712FC">
        <w:rPr>
          <w:rFonts w:ascii="Times New Roman" w:eastAsia="Times New Roman" w:hAnsi="Times New Roman"/>
          <w:lang w:eastAsia="ru-RU"/>
        </w:rPr>
        <w:t xml:space="preserve"> г</w:t>
      </w:r>
      <w:r w:rsidR="005959F9" w:rsidRPr="009712FC">
        <w:rPr>
          <w:rFonts w:ascii="Times New Roman" w:eastAsia="Times New Roman" w:hAnsi="Times New Roman"/>
          <w:iCs/>
          <w:lang w:eastAsia="ru-RU"/>
        </w:rPr>
        <w:t>.</w:t>
      </w:r>
      <w:r w:rsidR="002700CB" w:rsidRPr="009712FC">
        <w:rPr>
          <w:rFonts w:ascii="Times New Roman" w:eastAsia="Times New Roman" w:hAnsi="Times New Roman"/>
          <w:iCs/>
          <w:lang w:eastAsia="ru-RU"/>
        </w:rPr>
        <w:t xml:space="preserve"> (далее – Договор)</w:t>
      </w:r>
    </w:p>
    <w:p w:rsidR="00E85F7C" w:rsidRPr="009712FC" w:rsidRDefault="00E85F7C" w:rsidP="00A75029">
      <w:pPr>
        <w:spacing w:after="0" w:line="240" w:lineRule="atLeast"/>
        <w:ind w:left="-851" w:firstLine="851"/>
        <w:jc w:val="center"/>
        <w:outlineLvl w:val="0"/>
        <w:rPr>
          <w:rFonts w:ascii="Times New Roman" w:eastAsia="Times New Roman" w:hAnsi="Times New Roman"/>
          <w:b/>
          <w:lang w:eastAsia="ru-RU"/>
        </w:rPr>
      </w:pPr>
    </w:p>
    <w:p w:rsidR="002700CB" w:rsidRPr="009712FC" w:rsidRDefault="00061193" w:rsidP="00A75029">
      <w:pPr>
        <w:spacing w:after="0" w:line="240" w:lineRule="atLeast"/>
        <w:ind w:left="-851" w:firstLine="851"/>
        <w:jc w:val="center"/>
        <w:outlineLvl w:val="0"/>
        <w:rPr>
          <w:rFonts w:ascii="Times New Roman" w:eastAsia="Times New Roman" w:hAnsi="Times New Roman"/>
          <w:b/>
          <w:lang w:eastAsia="ru-RU"/>
        </w:rPr>
      </w:pPr>
      <w:r w:rsidRPr="009712FC">
        <w:rPr>
          <w:rFonts w:ascii="Times New Roman" w:eastAsia="Times New Roman" w:hAnsi="Times New Roman"/>
          <w:b/>
          <w:lang w:eastAsia="ru-RU"/>
        </w:rPr>
        <w:t xml:space="preserve">Порядок использования Программного </w:t>
      </w:r>
      <w:r w:rsidR="00FD787F" w:rsidRPr="009712FC">
        <w:rPr>
          <w:rFonts w:ascii="Times New Roman" w:eastAsia="Times New Roman" w:hAnsi="Times New Roman"/>
          <w:b/>
          <w:lang w:eastAsia="ru-RU"/>
        </w:rPr>
        <w:t>о</w:t>
      </w:r>
      <w:r w:rsidRPr="009712FC">
        <w:rPr>
          <w:rFonts w:ascii="Times New Roman" w:eastAsia="Times New Roman" w:hAnsi="Times New Roman"/>
          <w:b/>
          <w:lang w:eastAsia="ru-RU"/>
        </w:rPr>
        <w:t>беспечения по</w:t>
      </w:r>
      <w:r w:rsidR="006E7BA1" w:rsidRPr="009712FC">
        <w:rPr>
          <w:rFonts w:ascii="Times New Roman" w:eastAsia="Times New Roman" w:hAnsi="Times New Roman"/>
          <w:b/>
          <w:lang w:eastAsia="ru-RU"/>
        </w:rPr>
        <w:t xml:space="preserve"> Лицензии</w:t>
      </w:r>
    </w:p>
    <w:p w:rsidR="00061193" w:rsidRPr="009712FC" w:rsidRDefault="00061193" w:rsidP="00A75029">
      <w:pPr>
        <w:numPr>
          <w:ilvl w:val="0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b/>
          <w:spacing w:val="-4"/>
          <w:lang w:eastAsia="ru-RU"/>
        </w:rPr>
      </w:pPr>
      <w:r w:rsidRPr="009712FC">
        <w:rPr>
          <w:rFonts w:ascii="Times New Roman" w:eastAsia="Times New Roman" w:hAnsi="Times New Roman"/>
          <w:b/>
          <w:spacing w:val="-4"/>
          <w:lang w:eastAsia="ru-RU"/>
        </w:rPr>
        <w:t>Термины и определения</w:t>
      </w:r>
    </w:p>
    <w:p w:rsidR="00061193" w:rsidRPr="009712FC" w:rsidRDefault="00061193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b/>
          <w:spacing w:val="-4"/>
          <w:lang w:eastAsia="ru-RU"/>
        </w:rPr>
        <w:t>Сайт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- </w:t>
      </w:r>
      <w:r w:rsidR="00BD1CA2" w:rsidRPr="009712FC">
        <w:rPr>
          <w:rFonts w:ascii="Times New Roman" w:eastAsia="Times New Roman" w:hAnsi="Times New Roman"/>
          <w:spacing w:val="-4"/>
          <w:lang w:eastAsia="ru-RU"/>
        </w:rPr>
        <w:t>информационный ресурс в сети Интернет, обозначенный доменным именем</w:t>
      </w:r>
      <w:r w:rsidR="00BA19D5" w:rsidRPr="009712FC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D66F2F" w:rsidRPr="009712FC">
        <w:rPr>
          <w:rFonts w:ascii="Times New Roman" w:eastAsia="Times New Roman" w:hAnsi="Times New Roman"/>
          <w:spacing w:val="-4"/>
          <w:lang w:val="en-US" w:eastAsia="ru-RU"/>
        </w:rPr>
        <w:t>litres</w:t>
      </w:r>
      <w:r w:rsidR="00D66F2F" w:rsidRPr="009712FC">
        <w:rPr>
          <w:rFonts w:ascii="Times New Roman" w:eastAsia="Times New Roman" w:hAnsi="Times New Roman"/>
          <w:spacing w:val="-4"/>
          <w:lang w:eastAsia="ru-RU"/>
        </w:rPr>
        <w:t>.</w:t>
      </w:r>
      <w:r w:rsidR="00D66F2F" w:rsidRPr="009712FC">
        <w:rPr>
          <w:rFonts w:ascii="Times New Roman" w:eastAsia="Times New Roman" w:hAnsi="Times New Roman"/>
          <w:spacing w:val="-4"/>
          <w:lang w:val="en-US" w:eastAsia="ru-RU"/>
        </w:rPr>
        <w:t>ru</w:t>
      </w:r>
      <w:r w:rsidR="00D66F2F" w:rsidRPr="009712FC">
        <w:rPr>
          <w:rFonts w:ascii="Times New Roman" w:eastAsia="Times New Roman" w:hAnsi="Times New Roman"/>
          <w:spacing w:val="-4"/>
          <w:lang w:eastAsia="ru-RU"/>
        </w:rPr>
        <w:t>. Запись в Реестре</w:t>
      </w:r>
      <w:r w:rsidR="00D66F2F" w:rsidRPr="009712FC">
        <w:rPr>
          <w:rFonts w:ascii="Times New Roman" w:hAnsi="Times New Roman"/>
        </w:rPr>
        <w:t xml:space="preserve"> </w:t>
      </w:r>
      <w:r w:rsidR="00D66F2F" w:rsidRPr="009712FC">
        <w:rPr>
          <w:rFonts w:ascii="Times New Roman" w:eastAsia="Times New Roman" w:hAnsi="Times New Roman"/>
          <w:spacing w:val="-4"/>
          <w:lang w:eastAsia="ru-RU"/>
        </w:rPr>
        <w:t xml:space="preserve">№10260 от 08.04.2021. </w:t>
      </w:r>
    </w:p>
    <w:p w:rsidR="0037664E" w:rsidRPr="009712FC" w:rsidRDefault="00061193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b/>
          <w:spacing w:val="-4"/>
          <w:lang w:eastAsia="ru-RU"/>
        </w:rPr>
        <w:t>Мобильное приложение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- </w:t>
      </w:r>
      <w:r w:rsidR="00A34ADB" w:rsidRPr="009712FC">
        <w:rPr>
          <w:rFonts w:ascii="Times New Roman" w:eastAsia="Times New Roman" w:hAnsi="Times New Roman"/>
          <w:spacing w:val="-4"/>
          <w:lang w:eastAsia="ru-RU"/>
        </w:rPr>
        <w:t>мобильное</w:t>
      </w:r>
      <w:r w:rsidR="00BD1CA2" w:rsidRPr="009712FC">
        <w:rPr>
          <w:rFonts w:ascii="Times New Roman" w:eastAsia="Times New Roman" w:hAnsi="Times New Roman"/>
          <w:spacing w:val="-4"/>
          <w:lang w:eastAsia="ru-RU"/>
        </w:rPr>
        <w:t xml:space="preserve"> приложени</w:t>
      </w:r>
      <w:r w:rsidR="00A34ADB" w:rsidRPr="009712FC">
        <w:rPr>
          <w:rFonts w:ascii="Times New Roman" w:eastAsia="Times New Roman" w:hAnsi="Times New Roman"/>
          <w:spacing w:val="-4"/>
          <w:lang w:eastAsia="ru-RU"/>
        </w:rPr>
        <w:t>е</w:t>
      </w:r>
      <w:r w:rsidR="00BD1CA2" w:rsidRPr="009712FC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B825CA" w:rsidRPr="009712FC">
        <w:rPr>
          <w:rFonts w:ascii="Times New Roman" w:eastAsia="Times New Roman" w:hAnsi="Times New Roman"/>
          <w:spacing w:val="-4"/>
          <w:lang w:eastAsia="ru-RU"/>
        </w:rPr>
        <w:t xml:space="preserve">ЛитРес: </w:t>
      </w:r>
      <w:r w:rsidR="00BD1CA2" w:rsidRPr="009712FC">
        <w:rPr>
          <w:rFonts w:ascii="Times New Roman" w:eastAsia="Times New Roman" w:hAnsi="Times New Roman"/>
          <w:spacing w:val="-4"/>
          <w:lang w:eastAsia="ru-RU"/>
        </w:rPr>
        <w:t>«ЛитРес: Читай</w:t>
      </w:r>
      <w:r w:rsidR="00A34ADB" w:rsidRPr="009712FC">
        <w:rPr>
          <w:rFonts w:ascii="Times New Roman" w:eastAsia="Times New Roman" w:hAnsi="Times New Roman"/>
          <w:spacing w:val="-4"/>
          <w:lang w:eastAsia="ru-RU"/>
        </w:rPr>
        <w:t xml:space="preserve"> и Слушай</w:t>
      </w:r>
      <w:r w:rsidR="00BD1CA2" w:rsidRPr="009712FC">
        <w:rPr>
          <w:rFonts w:ascii="Times New Roman" w:eastAsia="Times New Roman" w:hAnsi="Times New Roman"/>
          <w:spacing w:val="-4"/>
          <w:lang w:eastAsia="ru-RU"/>
        </w:rPr>
        <w:t>!»</w:t>
      </w:r>
      <w:r w:rsidR="0037664E" w:rsidRPr="009712FC">
        <w:rPr>
          <w:rFonts w:ascii="Times New Roman" w:eastAsia="Times New Roman" w:hAnsi="Times New Roman"/>
          <w:spacing w:val="-4"/>
          <w:lang w:eastAsia="ru-RU"/>
        </w:rPr>
        <w:t>:</w:t>
      </w:r>
    </w:p>
    <w:p w:rsidR="0037664E" w:rsidRPr="009712FC" w:rsidRDefault="00D66F2F" w:rsidP="00A75029">
      <w:pPr>
        <w:numPr>
          <w:ilvl w:val="2"/>
          <w:numId w:val="1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для </w:t>
      </w:r>
      <w:r w:rsidRPr="009712FC">
        <w:rPr>
          <w:rFonts w:ascii="Times New Roman" w:eastAsia="Times New Roman" w:hAnsi="Times New Roman"/>
          <w:spacing w:val="-4"/>
          <w:lang w:val="en-US" w:eastAsia="ru-RU"/>
        </w:rPr>
        <w:t>IOS</w:t>
      </w:r>
      <w:r w:rsidR="0037664E" w:rsidRPr="009712FC">
        <w:rPr>
          <w:rFonts w:ascii="Times New Roman" w:eastAsia="Times New Roman" w:hAnsi="Times New Roman"/>
          <w:spacing w:val="-4"/>
          <w:lang w:eastAsia="ru-RU"/>
        </w:rPr>
        <w:t>: Запись в Реестре № 9336 от 01.03.2021;</w:t>
      </w:r>
    </w:p>
    <w:p w:rsidR="00061193" w:rsidRPr="009712FC" w:rsidRDefault="0037664E" w:rsidP="00A75029">
      <w:pPr>
        <w:numPr>
          <w:ilvl w:val="2"/>
          <w:numId w:val="1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>для Android: Запись в Реестре № 933</w:t>
      </w:r>
      <w:r w:rsidR="00A34ADB" w:rsidRPr="009712FC">
        <w:rPr>
          <w:rFonts w:ascii="Times New Roman" w:eastAsia="Times New Roman" w:hAnsi="Times New Roman"/>
          <w:spacing w:val="-4"/>
          <w:lang w:eastAsia="ru-RU"/>
        </w:rPr>
        <w:t>5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от 01.03.2021.</w:t>
      </w:r>
    </w:p>
    <w:p w:rsidR="00B14978" w:rsidRPr="009712FC" w:rsidRDefault="00B14978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hAnsi="Times New Roman"/>
        </w:rPr>
      </w:pPr>
      <w:r w:rsidRPr="009712FC">
        <w:rPr>
          <w:rFonts w:ascii="Times New Roman" w:hAnsi="Times New Roman"/>
          <w:b/>
        </w:rPr>
        <w:t xml:space="preserve">База данных – </w:t>
      </w:r>
      <w:r w:rsidRPr="009712FC">
        <w:rPr>
          <w:rFonts w:ascii="Times New Roman" w:hAnsi="Times New Roman"/>
        </w:rPr>
        <w:t xml:space="preserve">База данных литературных произведений </w:t>
      </w:r>
      <w:r w:rsidR="007A65DF" w:rsidRPr="009712FC">
        <w:rPr>
          <w:rFonts w:ascii="Times New Roman" w:eastAsia="Times New Roman" w:hAnsi="Times New Roman"/>
          <w:sz w:val="23"/>
          <w:szCs w:val="23"/>
          <w:lang w:eastAsia="ru-RU"/>
        </w:rPr>
        <w:t>«</w:t>
      </w:r>
      <w:r w:rsidRPr="009712FC">
        <w:rPr>
          <w:rFonts w:ascii="Times New Roman" w:hAnsi="Times New Roman"/>
        </w:rPr>
        <w:t>ЛитРес:</w:t>
      </w:r>
      <w:r w:rsidR="00A575F0" w:rsidRPr="009712FC">
        <w:rPr>
          <w:rFonts w:ascii="Times New Roman" w:hAnsi="Times New Roman"/>
        </w:rPr>
        <w:t xml:space="preserve"> </w:t>
      </w:r>
      <w:r w:rsidRPr="009712FC">
        <w:rPr>
          <w:rFonts w:ascii="Times New Roman" w:hAnsi="Times New Roman"/>
        </w:rPr>
        <w:t>Библиотека</w:t>
      </w:r>
      <w:r w:rsidR="007A65DF" w:rsidRPr="009712FC">
        <w:rPr>
          <w:rFonts w:ascii="Times New Roman" w:hAnsi="Times New Roman"/>
          <w:color w:val="000000" w:themeColor="text1"/>
          <w:sz w:val="23"/>
          <w:szCs w:val="23"/>
        </w:rPr>
        <w:t>»</w:t>
      </w:r>
      <w:r w:rsidRPr="009712FC">
        <w:rPr>
          <w:rFonts w:ascii="Times New Roman" w:hAnsi="Times New Roman"/>
        </w:rPr>
        <w:t>, свидетельство о государственной регистрации № 2011620572 от 10.08.2011 г., запись в Реестре №10941 от 30.06.2021 г.</w:t>
      </w:r>
    </w:p>
    <w:p w:rsidR="00FA57F3" w:rsidRPr="009712FC" w:rsidRDefault="00FA57F3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b/>
          <w:spacing w:val="-4"/>
          <w:lang w:eastAsia="ru-RU"/>
        </w:rPr>
        <w:t>Устройство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– мобильное устройство, совместимое с операционной системой iOS или Android, с Мобильным приложением.</w:t>
      </w:r>
    </w:p>
    <w:p w:rsidR="00061193" w:rsidRPr="009712FC" w:rsidRDefault="00061193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6"/>
          <w:lang w:eastAsia="ru-RU"/>
        </w:rPr>
      </w:pPr>
      <w:r w:rsidRPr="009712FC">
        <w:rPr>
          <w:rFonts w:ascii="Times New Roman" w:eastAsia="Times New Roman" w:hAnsi="Times New Roman"/>
          <w:b/>
          <w:spacing w:val="-4"/>
          <w:lang w:eastAsia="ru-RU"/>
        </w:rPr>
        <w:t>Мобильная библиотека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– 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 xml:space="preserve">клиентская часть Базы данных, позволяющая Лицензиату выбирать </w:t>
      </w:r>
      <w:r w:rsidRPr="009712FC">
        <w:rPr>
          <w:rFonts w:ascii="Times New Roman" w:eastAsia="Times New Roman" w:hAnsi="Times New Roman"/>
          <w:spacing w:val="-4"/>
          <w:lang w:eastAsia="ru-RU"/>
        </w:rPr>
        <w:t>Произведени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>я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из Каталога, для предоставления Пользователям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 xml:space="preserve">, получившим доступ к Базе данных, осуществлять их 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>интеграцию (отображение на Устройстве)</w:t>
      </w:r>
      <w:r w:rsidRPr="009712FC">
        <w:rPr>
          <w:rFonts w:ascii="Times New Roman" w:eastAsia="Times New Roman" w:hAnsi="Times New Roman"/>
          <w:spacing w:val="-6"/>
          <w:lang w:eastAsia="ru-RU"/>
        </w:rPr>
        <w:t xml:space="preserve">. </w:t>
      </w:r>
    </w:p>
    <w:p w:rsidR="00061193" w:rsidRPr="009712FC" w:rsidRDefault="00061193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6"/>
          <w:lang w:eastAsia="ru-RU"/>
        </w:rPr>
      </w:pPr>
      <w:r w:rsidRPr="009712FC">
        <w:rPr>
          <w:rFonts w:ascii="Times New Roman" w:eastAsia="Times New Roman" w:hAnsi="Times New Roman"/>
          <w:b/>
          <w:spacing w:val="-6"/>
          <w:lang w:eastAsia="ru-RU"/>
        </w:rPr>
        <w:t>Читательский билет</w:t>
      </w:r>
      <w:r w:rsidRPr="009712FC">
        <w:rPr>
          <w:rFonts w:ascii="Times New Roman" w:eastAsia="Times New Roman" w:hAnsi="Times New Roman"/>
          <w:spacing w:val="-6"/>
          <w:lang w:eastAsia="ru-RU"/>
        </w:rPr>
        <w:t xml:space="preserve"> – 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>создаваемый Лицензиа</w:t>
      </w:r>
      <w:r w:rsidR="00FC05BF" w:rsidRPr="009712FC">
        <w:rPr>
          <w:rFonts w:ascii="Times New Roman" w:eastAsia="Times New Roman" w:hAnsi="Times New Roman"/>
          <w:spacing w:val="-6"/>
          <w:lang w:eastAsia="ru-RU"/>
        </w:rPr>
        <w:t>т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 xml:space="preserve">ом </w:t>
      </w:r>
      <w:r w:rsidR="00FC05BF" w:rsidRPr="009712FC">
        <w:rPr>
          <w:rFonts w:ascii="Times New Roman" w:eastAsia="Times New Roman" w:hAnsi="Times New Roman"/>
          <w:spacing w:val="-6"/>
          <w:lang w:eastAsia="ru-RU"/>
        </w:rPr>
        <w:t xml:space="preserve">в своем Личном кабинете </w:t>
      </w:r>
      <w:r w:rsidRPr="009712FC">
        <w:rPr>
          <w:rFonts w:ascii="Times New Roman" w:eastAsia="Times New Roman" w:hAnsi="Times New Roman"/>
          <w:spacing w:val="-6"/>
          <w:lang w:eastAsia="ru-RU"/>
        </w:rPr>
        <w:t xml:space="preserve">уникальный идентификационный номер, состоящий из произвольного набора цифр, закрепленный за 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 xml:space="preserve">определенным </w:t>
      </w:r>
      <w:r w:rsidRPr="009712FC">
        <w:rPr>
          <w:rFonts w:ascii="Times New Roman" w:eastAsia="Times New Roman" w:hAnsi="Times New Roman"/>
          <w:spacing w:val="-6"/>
          <w:lang w:eastAsia="ru-RU"/>
        </w:rPr>
        <w:t>Пользователем Лицензиата, с помощью которого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 xml:space="preserve"> такой Пользователь </w:t>
      </w:r>
      <w:r w:rsidRPr="009712FC">
        <w:rPr>
          <w:rFonts w:ascii="Times New Roman" w:eastAsia="Times New Roman" w:hAnsi="Times New Roman"/>
          <w:spacing w:val="-6"/>
          <w:lang w:eastAsia="ru-RU"/>
        </w:rPr>
        <w:t>получает доступ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 xml:space="preserve"> к Базе данных и возможность интеграции (отображения на Устройстве) </w:t>
      </w:r>
      <w:r w:rsidRPr="009712FC">
        <w:rPr>
          <w:rFonts w:ascii="Times New Roman" w:eastAsia="Times New Roman" w:hAnsi="Times New Roman"/>
          <w:spacing w:val="-6"/>
          <w:lang w:eastAsia="ru-RU"/>
        </w:rPr>
        <w:t>Произведени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>й</w:t>
      </w:r>
      <w:r w:rsidRPr="009712FC">
        <w:rPr>
          <w:rFonts w:ascii="Times New Roman" w:eastAsia="Times New Roman" w:hAnsi="Times New Roman"/>
          <w:spacing w:val="-6"/>
          <w:lang w:eastAsia="ru-RU"/>
        </w:rPr>
        <w:t>, входящи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>х в Базу данных, посредством</w:t>
      </w:r>
      <w:r w:rsidRPr="009712FC">
        <w:rPr>
          <w:rFonts w:ascii="Times New Roman" w:eastAsia="Times New Roman" w:hAnsi="Times New Roman"/>
          <w:spacing w:val="-6"/>
          <w:lang w:eastAsia="ru-RU"/>
        </w:rPr>
        <w:t xml:space="preserve"> Мобильн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>ой</w:t>
      </w:r>
      <w:r w:rsidRPr="009712FC">
        <w:rPr>
          <w:rFonts w:ascii="Times New Roman" w:eastAsia="Times New Roman" w:hAnsi="Times New Roman"/>
          <w:spacing w:val="-6"/>
          <w:lang w:eastAsia="ru-RU"/>
        </w:rPr>
        <w:t xml:space="preserve"> библиотек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>и</w:t>
      </w:r>
      <w:r w:rsidR="00FD787F" w:rsidRPr="009712FC">
        <w:rPr>
          <w:rFonts w:ascii="Times New Roman" w:eastAsia="Times New Roman" w:hAnsi="Times New Roman"/>
          <w:spacing w:val="-6"/>
          <w:lang w:eastAsia="ru-RU"/>
        </w:rPr>
        <w:t>.</w:t>
      </w:r>
    </w:p>
    <w:p w:rsidR="00061193" w:rsidRPr="009712FC" w:rsidRDefault="00061193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6"/>
          <w:lang w:eastAsia="ru-RU"/>
        </w:rPr>
      </w:pPr>
      <w:r w:rsidRPr="009712FC">
        <w:rPr>
          <w:rFonts w:ascii="Times New Roman" w:eastAsia="Times New Roman" w:hAnsi="Times New Roman"/>
          <w:b/>
          <w:spacing w:val="-6"/>
          <w:lang w:eastAsia="ru-RU"/>
        </w:rPr>
        <w:t>Книговыдача</w:t>
      </w:r>
      <w:r w:rsidRPr="009712FC">
        <w:rPr>
          <w:rFonts w:ascii="Times New Roman" w:eastAsia="Times New Roman" w:hAnsi="Times New Roman"/>
          <w:spacing w:val="-6"/>
          <w:lang w:eastAsia="ru-RU"/>
        </w:rPr>
        <w:t xml:space="preserve"> – предоставление Пользователю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>, получившему доступ к Базе данных, возможности</w:t>
      </w:r>
      <w:r w:rsidR="00D62C8B" w:rsidRPr="009712FC">
        <w:rPr>
          <w:rFonts w:ascii="Times New Roman" w:eastAsia="Times New Roman" w:hAnsi="Times New Roman"/>
          <w:spacing w:val="-6"/>
          <w:lang w:eastAsia="ru-RU"/>
        </w:rPr>
        <w:t xml:space="preserve"> </w:t>
      </w:r>
      <w:r w:rsidRPr="009712FC">
        <w:rPr>
          <w:rFonts w:ascii="Times New Roman" w:eastAsia="Times New Roman" w:hAnsi="Times New Roman"/>
          <w:spacing w:val="-6"/>
          <w:lang w:eastAsia="ru-RU"/>
        </w:rPr>
        <w:t xml:space="preserve">доступа к 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 xml:space="preserve">определенному </w:t>
      </w:r>
      <w:r w:rsidRPr="009712FC">
        <w:rPr>
          <w:rFonts w:ascii="Times New Roman" w:eastAsia="Times New Roman" w:hAnsi="Times New Roman"/>
          <w:spacing w:val="-6"/>
          <w:lang w:eastAsia="ru-RU"/>
        </w:rPr>
        <w:t>Произведению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>, входящему в Базу данных,</w:t>
      </w:r>
      <w:r w:rsidRPr="009712FC">
        <w:rPr>
          <w:rFonts w:ascii="Times New Roman" w:eastAsia="Times New Roman" w:hAnsi="Times New Roman"/>
          <w:spacing w:val="-6"/>
          <w:lang w:eastAsia="ru-RU"/>
        </w:rPr>
        <w:t xml:space="preserve"> </w:t>
      </w:r>
      <w:r w:rsidR="00FB5D91" w:rsidRPr="009712FC">
        <w:rPr>
          <w:rFonts w:ascii="Times New Roman" w:eastAsia="Times New Roman" w:hAnsi="Times New Roman"/>
          <w:spacing w:val="-6"/>
          <w:lang w:eastAsia="ru-RU"/>
        </w:rPr>
        <w:t xml:space="preserve">посредством Мобильной библиотеки, </w:t>
      </w:r>
      <w:r w:rsidR="009B3216" w:rsidRPr="009712FC">
        <w:rPr>
          <w:rFonts w:ascii="Times New Roman" w:eastAsia="Times New Roman" w:hAnsi="Times New Roman"/>
          <w:spacing w:val="-6"/>
          <w:lang w:eastAsia="ru-RU"/>
        </w:rPr>
        <w:t>на срок не более 14 дней</w:t>
      </w:r>
      <w:r w:rsidRPr="009712FC">
        <w:rPr>
          <w:rFonts w:ascii="Times New Roman" w:eastAsia="Times New Roman" w:hAnsi="Times New Roman"/>
          <w:spacing w:val="-6"/>
          <w:lang w:eastAsia="ru-RU"/>
        </w:rPr>
        <w:t>.</w:t>
      </w:r>
    </w:p>
    <w:p w:rsidR="003846C2" w:rsidRPr="009712FC" w:rsidRDefault="003846C2" w:rsidP="003846C2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6"/>
          <w:lang w:eastAsia="ru-RU"/>
        </w:rPr>
      </w:pPr>
      <w:r w:rsidRPr="009712FC">
        <w:rPr>
          <w:rFonts w:ascii="Times New Roman" w:eastAsia="Times New Roman" w:hAnsi="Times New Roman"/>
          <w:b/>
          <w:spacing w:val="-6"/>
          <w:lang w:eastAsia="ru-RU"/>
        </w:rPr>
        <w:t xml:space="preserve">Активный </w:t>
      </w:r>
      <w:r w:rsidR="00624963" w:rsidRPr="00DA63A2">
        <w:rPr>
          <w:rFonts w:ascii="Times New Roman" w:eastAsia="Times New Roman" w:hAnsi="Times New Roman"/>
          <w:b/>
          <w:spacing w:val="-6"/>
          <w:lang w:eastAsia="ru-RU"/>
        </w:rPr>
        <w:t>п</w:t>
      </w:r>
      <w:r w:rsidRPr="00DA63A2">
        <w:rPr>
          <w:rFonts w:ascii="Times New Roman" w:eastAsia="Times New Roman" w:hAnsi="Times New Roman"/>
          <w:b/>
          <w:spacing w:val="-6"/>
          <w:lang w:eastAsia="ru-RU"/>
        </w:rPr>
        <w:t>ользователь</w:t>
      </w:r>
      <w:r w:rsidRPr="009712FC">
        <w:rPr>
          <w:rFonts w:ascii="Times New Roman" w:eastAsia="Times New Roman" w:hAnsi="Times New Roman"/>
          <w:b/>
          <w:spacing w:val="-6"/>
          <w:lang w:eastAsia="ru-RU"/>
        </w:rPr>
        <w:t xml:space="preserve"> </w:t>
      </w:r>
      <w:r w:rsidRPr="009712FC">
        <w:rPr>
          <w:rFonts w:ascii="Times New Roman" w:eastAsia="Times New Roman" w:hAnsi="Times New Roman"/>
          <w:spacing w:val="-6"/>
          <w:lang w:eastAsia="ru-RU"/>
        </w:rPr>
        <w:t xml:space="preserve">– Пользователь, получающий Книговыдачу не менее 1 (одного) раза за 1 (один) календарный месяц в течение всего срока действия Договора. </w:t>
      </w:r>
    </w:p>
    <w:p w:rsidR="00521545" w:rsidRPr="009712FC" w:rsidRDefault="003846C2" w:rsidP="00060DD3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b/>
          <w:spacing w:val="-4"/>
          <w:lang w:eastAsia="ru-RU"/>
        </w:rPr>
        <w:t xml:space="preserve">Личный кабинет 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– создаваемая Лицензиаром личная конфиденциальная страница Лицензиата на Сайте и/или в Мобильном приложении, защищаемая Логином и Паролем, на которой хранится информация по количеству Читательских билетов, Активных </w:t>
      </w:r>
      <w:r w:rsidR="00624963">
        <w:rPr>
          <w:rFonts w:ascii="Times New Roman" w:eastAsia="Times New Roman" w:hAnsi="Times New Roman"/>
          <w:spacing w:val="-4"/>
          <w:lang w:eastAsia="ru-RU"/>
        </w:rPr>
        <w:t>п</w:t>
      </w:r>
      <w:r w:rsidRPr="009712FC">
        <w:rPr>
          <w:rFonts w:ascii="Times New Roman" w:eastAsia="Times New Roman" w:hAnsi="Times New Roman"/>
          <w:spacing w:val="-4"/>
          <w:lang w:eastAsia="ru-RU"/>
        </w:rPr>
        <w:t>ользователей, статистике использования Программного обеспечения, состояние взаиморасчетов, прочая необходимая информация в рамках исполнения Договора</w:t>
      </w:r>
      <w:r w:rsidR="00061193" w:rsidRPr="009712FC">
        <w:rPr>
          <w:rFonts w:ascii="Times New Roman" w:eastAsia="Times New Roman" w:hAnsi="Times New Roman"/>
          <w:spacing w:val="-4"/>
          <w:lang w:eastAsia="ru-RU"/>
        </w:rPr>
        <w:t>.</w:t>
      </w:r>
    </w:p>
    <w:p w:rsidR="00BD1CA2" w:rsidRPr="009712FC" w:rsidRDefault="00BD1CA2" w:rsidP="00A75029">
      <w:pPr>
        <w:numPr>
          <w:ilvl w:val="0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b/>
          <w:spacing w:val="-4"/>
          <w:lang w:eastAsia="ru-RU"/>
        </w:rPr>
      </w:pPr>
      <w:r w:rsidRPr="009712FC">
        <w:rPr>
          <w:rFonts w:ascii="Times New Roman" w:eastAsia="Times New Roman" w:hAnsi="Times New Roman"/>
          <w:b/>
          <w:spacing w:val="-4"/>
          <w:lang w:eastAsia="ru-RU"/>
        </w:rPr>
        <w:t>Срок и порядок предоставления Лицензии</w:t>
      </w:r>
    </w:p>
    <w:p w:rsidR="00BD1CA2" w:rsidRPr="00152F0E" w:rsidRDefault="00BD1CA2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 xml:space="preserve">Лицензиар обязуется 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предоставить логин для доступа Лицензиата к Личному кабинету </w:t>
      </w:r>
      <w:r w:rsidR="005D795F" w:rsidRPr="00152F0E">
        <w:rPr>
          <w:rFonts w:ascii="Times New Roman" w:eastAsia="Times New Roman" w:hAnsi="Times New Roman"/>
          <w:spacing w:val="-4"/>
          <w:lang w:eastAsia="ru-RU"/>
        </w:rPr>
        <w:t xml:space="preserve">по электронной почте 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в течение </w:t>
      </w:r>
      <w:r w:rsidR="005418AA" w:rsidRPr="00152F0E">
        <w:rPr>
          <w:rFonts w:ascii="Times New Roman" w:eastAsia="Times New Roman" w:hAnsi="Times New Roman"/>
          <w:spacing w:val="-4"/>
          <w:lang w:eastAsia="ru-RU"/>
        </w:rPr>
        <w:t xml:space="preserve">1 (одного) рабочего дня с даты оформления </w:t>
      </w:r>
      <w:r w:rsidR="00CE4BBA" w:rsidRPr="00152F0E">
        <w:rPr>
          <w:rFonts w:ascii="Times New Roman" w:eastAsia="Times New Roman" w:hAnsi="Times New Roman"/>
          <w:spacing w:val="-4"/>
          <w:lang w:eastAsia="ru-RU"/>
        </w:rPr>
        <w:t>УПД</w:t>
      </w:r>
      <w:r w:rsidR="00D70FF8" w:rsidRPr="00152F0E">
        <w:rPr>
          <w:rFonts w:ascii="Times New Roman" w:eastAsia="Times New Roman" w:hAnsi="Times New Roman"/>
          <w:spacing w:val="-4"/>
          <w:lang w:eastAsia="ru-RU"/>
        </w:rPr>
        <w:t>.</w:t>
      </w:r>
    </w:p>
    <w:p w:rsidR="00EE039F" w:rsidRPr="00152F0E" w:rsidRDefault="00EE039F" w:rsidP="00EE039F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 xml:space="preserve">Лицензия считается предоставленной с </w:t>
      </w:r>
      <w:r w:rsidR="00CF290A" w:rsidRPr="00152F0E">
        <w:rPr>
          <w:rFonts w:ascii="Times New Roman" w:eastAsia="Times New Roman" w:hAnsi="Times New Roman"/>
          <w:spacing w:val="-4"/>
          <w:lang w:eastAsia="ru-RU"/>
        </w:rPr>
        <w:t xml:space="preserve">даты оформления </w:t>
      </w:r>
      <w:r w:rsidR="00CE4BBA" w:rsidRPr="00152F0E">
        <w:rPr>
          <w:rFonts w:ascii="Times New Roman" w:eastAsia="Times New Roman" w:hAnsi="Times New Roman"/>
          <w:spacing w:val="-4"/>
          <w:lang w:eastAsia="ru-RU"/>
        </w:rPr>
        <w:t>УПД</w:t>
      </w:r>
      <w:r w:rsidR="001E1D44" w:rsidRPr="00152F0E">
        <w:rPr>
          <w:rFonts w:ascii="Times New Roman" w:eastAsia="Times New Roman" w:hAnsi="Times New Roman"/>
          <w:spacing w:val="-4"/>
          <w:lang w:eastAsia="ru-RU"/>
        </w:rPr>
        <w:t>.</w:t>
      </w:r>
    </w:p>
    <w:p w:rsidR="00C74978" w:rsidRPr="00152F0E" w:rsidRDefault="00C74978" w:rsidP="00C74978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>Лицензиар обязуется в течение 3 (трех) рабочих дней с момента поступления на свой расчетный счет лицензионного вознаграждения зачислить средства в объеме, соответствующем лицензионному вознаграждению, установленному настоящим Договором, на счет в Личном кабинете Лицензиата.</w:t>
      </w:r>
    </w:p>
    <w:p w:rsidR="00EE039F" w:rsidRPr="00152F0E" w:rsidRDefault="00EE039F" w:rsidP="00EE039F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>Средства на счете в Личном кабинете позволяют добавлять Произведения в Мобильную библиотеку в течение срока действия Лицензии</w:t>
      </w:r>
      <w:r w:rsidR="000C1A48" w:rsidRPr="00152F0E">
        <w:rPr>
          <w:rFonts w:ascii="Times New Roman" w:eastAsia="Times New Roman" w:hAnsi="Times New Roman"/>
          <w:spacing w:val="-4"/>
          <w:lang w:eastAsia="ru-RU"/>
        </w:rPr>
        <w:t xml:space="preserve"> и не возвращаются Лицензиату, если не были потрачены в течение срока действия настоящего Договора.</w:t>
      </w:r>
    </w:p>
    <w:p w:rsidR="00BD1CA2" w:rsidRPr="00152F0E" w:rsidRDefault="00B825CA" w:rsidP="00A75029">
      <w:pPr>
        <w:numPr>
          <w:ilvl w:val="0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b/>
          <w:spacing w:val="-4"/>
          <w:lang w:eastAsia="ru-RU"/>
        </w:rPr>
      </w:pPr>
      <w:r w:rsidRPr="00152F0E">
        <w:rPr>
          <w:rFonts w:ascii="Times New Roman" w:eastAsia="Times New Roman" w:hAnsi="Times New Roman"/>
          <w:b/>
          <w:spacing w:val="-4"/>
          <w:lang w:eastAsia="ru-RU"/>
        </w:rPr>
        <w:t>Технические требования</w:t>
      </w:r>
    </w:p>
    <w:p w:rsidR="00B825CA" w:rsidRPr="00152F0E" w:rsidRDefault="00B825CA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>Использовать Сайт можно на ЭВМ, отвечающем следующим техническим требованиям:</w:t>
      </w:r>
    </w:p>
    <w:p w:rsidR="00B825CA" w:rsidRPr="00152F0E" w:rsidRDefault="00B825CA" w:rsidP="00A75029">
      <w:pPr>
        <w:numPr>
          <w:ilvl w:val="0"/>
          <w:numId w:val="8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>персональный компьютер с операционной системой Windows</w:t>
      </w:r>
      <w:r w:rsidR="00A22087" w:rsidRPr="00152F0E">
        <w:rPr>
          <w:rFonts w:ascii="Times New Roman" w:eastAsia="Times New Roman" w:hAnsi="Times New Roman"/>
          <w:spacing w:val="-4"/>
          <w:lang w:eastAsia="ru-RU"/>
        </w:rPr>
        <w:t xml:space="preserve">, </w:t>
      </w:r>
      <w:r w:rsidR="00A22087" w:rsidRPr="00152F0E">
        <w:rPr>
          <w:rFonts w:ascii="Times New Roman" w:eastAsia="Times New Roman" w:hAnsi="Times New Roman"/>
          <w:spacing w:val="-4"/>
          <w:lang w:val="en-US" w:eastAsia="ru-RU"/>
        </w:rPr>
        <w:t>MacOS</w:t>
      </w:r>
      <w:r w:rsidR="00A22087" w:rsidRPr="00152F0E">
        <w:rPr>
          <w:rFonts w:ascii="Times New Roman" w:eastAsia="Times New Roman" w:hAnsi="Times New Roman"/>
          <w:spacing w:val="-4"/>
          <w:lang w:eastAsia="ru-RU"/>
        </w:rPr>
        <w:t xml:space="preserve">, </w:t>
      </w:r>
      <w:r w:rsidR="00A22087" w:rsidRPr="00152F0E">
        <w:rPr>
          <w:rFonts w:ascii="Times New Roman" w:eastAsia="Times New Roman" w:hAnsi="Times New Roman"/>
          <w:spacing w:val="-4"/>
          <w:lang w:val="en-US" w:eastAsia="ru-RU"/>
        </w:rPr>
        <w:t>Unix</w:t>
      </w:r>
      <w:r w:rsidR="00A22087" w:rsidRPr="00152F0E">
        <w:rPr>
          <w:rFonts w:ascii="Times New Roman" w:eastAsia="Times New Roman" w:hAnsi="Times New Roman"/>
          <w:spacing w:val="-4"/>
          <w:lang w:eastAsia="ru-RU"/>
        </w:rPr>
        <w:t xml:space="preserve"> (</w:t>
      </w:r>
      <w:r w:rsidR="00A22087" w:rsidRPr="00152F0E">
        <w:rPr>
          <w:rFonts w:ascii="Times New Roman" w:eastAsia="Times New Roman" w:hAnsi="Times New Roman"/>
          <w:spacing w:val="-4"/>
          <w:lang w:val="en-US" w:eastAsia="ru-RU"/>
        </w:rPr>
        <w:t>Astra</w:t>
      </w:r>
      <w:r w:rsidR="00A22087"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A22087" w:rsidRPr="00152F0E">
        <w:rPr>
          <w:rFonts w:ascii="Times New Roman" w:eastAsia="Times New Roman" w:hAnsi="Times New Roman"/>
          <w:spacing w:val="-4"/>
          <w:lang w:val="en-US" w:eastAsia="ru-RU"/>
        </w:rPr>
        <w:t>Linux</w:t>
      </w:r>
      <w:r w:rsidR="00A22087" w:rsidRPr="00152F0E">
        <w:rPr>
          <w:rFonts w:ascii="Times New Roman" w:eastAsia="Times New Roman" w:hAnsi="Times New Roman"/>
          <w:spacing w:val="-4"/>
          <w:lang w:eastAsia="ru-RU"/>
        </w:rPr>
        <w:t xml:space="preserve">, </w:t>
      </w:r>
      <w:r w:rsidR="00A22087" w:rsidRPr="00152F0E">
        <w:rPr>
          <w:rFonts w:ascii="Times New Roman" w:eastAsia="Times New Roman" w:hAnsi="Times New Roman"/>
          <w:spacing w:val="-4"/>
          <w:lang w:val="en-US" w:eastAsia="ru-RU"/>
        </w:rPr>
        <w:t>Ubuntu</w:t>
      </w:r>
      <w:r w:rsidR="00A22087" w:rsidRPr="00152F0E">
        <w:rPr>
          <w:rFonts w:ascii="Times New Roman" w:eastAsia="Times New Roman" w:hAnsi="Times New Roman"/>
          <w:spacing w:val="-4"/>
          <w:lang w:eastAsia="ru-RU"/>
        </w:rPr>
        <w:t xml:space="preserve"> и т.п.)</w:t>
      </w:r>
      <w:r w:rsidRPr="00152F0E">
        <w:rPr>
          <w:rFonts w:ascii="Times New Roman" w:eastAsia="Times New Roman" w:hAnsi="Times New Roman"/>
          <w:spacing w:val="-4"/>
          <w:lang w:eastAsia="ru-RU"/>
        </w:rPr>
        <w:t>;</w:t>
      </w:r>
    </w:p>
    <w:p w:rsidR="005F71A4" w:rsidRPr="00152F0E" w:rsidRDefault="00B825CA" w:rsidP="005F71A4">
      <w:pPr>
        <w:numPr>
          <w:ilvl w:val="0"/>
          <w:numId w:val="8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>установленный браузер:</w:t>
      </w:r>
      <w:r w:rsidR="005F71A4"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proofErr w:type="spellStart"/>
      <w:r w:rsidR="006A508C" w:rsidRPr="00152F0E">
        <w:rPr>
          <w:rFonts w:ascii="Times New Roman" w:eastAsia="Times New Roman" w:hAnsi="Times New Roman"/>
          <w:spacing w:val="-4"/>
          <w:lang w:eastAsia="ru-RU"/>
        </w:rPr>
        <w:t>Chrome</w:t>
      </w:r>
      <w:proofErr w:type="spellEnd"/>
      <w:r w:rsidR="006A508C" w:rsidRPr="00152F0E">
        <w:rPr>
          <w:rFonts w:ascii="Times New Roman" w:eastAsia="Times New Roman" w:hAnsi="Times New Roman"/>
          <w:spacing w:val="-4"/>
          <w:lang w:eastAsia="ru-RU"/>
        </w:rPr>
        <w:t>/</w:t>
      </w:r>
      <w:proofErr w:type="spellStart"/>
      <w:r w:rsidR="006A508C" w:rsidRPr="00152F0E">
        <w:rPr>
          <w:rFonts w:ascii="Times New Roman" w:eastAsia="Times New Roman" w:hAnsi="Times New Roman"/>
          <w:spacing w:val="-4"/>
          <w:lang w:eastAsia="ru-RU"/>
        </w:rPr>
        <w:t>Edge</w:t>
      </w:r>
      <w:proofErr w:type="spellEnd"/>
      <w:r w:rsidR="006A508C" w:rsidRPr="00152F0E">
        <w:rPr>
          <w:rFonts w:ascii="Times New Roman" w:eastAsia="Times New Roman" w:hAnsi="Times New Roman"/>
          <w:spacing w:val="-4"/>
          <w:lang w:eastAsia="ru-RU"/>
        </w:rPr>
        <w:t>/</w:t>
      </w:r>
      <w:proofErr w:type="spellStart"/>
      <w:r w:rsidR="006A508C" w:rsidRPr="00152F0E">
        <w:rPr>
          <w:rFonts w:ascii="Times New Roman" w:eastAsia="Times New Roman" w:hAnsi="Times New Roman"/>
          <w:spacing w:val="-4"/>
          <w:lang w:eastAsia="ru-RU"/>
        </w:rPr>
        <w:t>Firefox</w:t>
      </w:r>
      <w:proofErr w:type="spellEnd"/>
      <w:r w:rsidR="006A508C" w:rsidRPr="00152F0E">
        <w:rPr>
          <w:rFonts w:ascii="Times New Roman" w:eastAsia="Times New Roman" w:hAnsi="Times New Roman"/>
          <w:spacing w:val="-4"/>
          <w:lang w:eastAsia="ru-RU"/>
        </w:rPr>
        <w:t xml:space="preserve"> 111 или выше, </w:t>
      </w:r>
      <w:r w:rsidR="005F71A4" w:rsidRPr="00152F0E">
        <w:rPr>
          <w:rFonts w:ascii="Times New Roman" w:eastAsia="Times New Roman" w:hAnsi="Times New Roman"/>
          <w:spacing w:val="-4"/>
          <w:lang w:val="en-US" w:eastAsia="ru-RU"/>
        </w:rPr>
        <w:t>Yandex</w:t>
      </w:r>
      <w:r w:rsidR="006A508C" w:rsidRPr="00152F0E">
        <w:rPr>
          <w:rFonts w:ascii="Times New Roman" w:eastAsia="Times New Roman" w:hAnsi="Times New Roman"/>
          <w:spacing w:val="-4"/>
          <w:lang w:eastAsia="ru-RU"/>
        </w:rPr>
        <w:t xml:space="preserve"> 23.3.0 или выше, </w:t>
      </w:r>
      <w:r w:rsidR="005F71A4" w:rsidRPr="00152F0E">
        <w:rPr>
          <w:rFonts w:ascii="Times New Roman" w:eastAsia="Times New Roman" w:hAnsi="Times New Roman"/>
          <w:spacing w:val="-4"/>
          <w:lang w:eastAsia="ru-RU"/>
        </w:rPr>
        <w:t>Safari 1</w:t>
      </w:r>
      <w:r w:rsidR="00A22087" w:rsidRPr="00152F0E">
        <w:rPr>
          <w:rFonts w:ascii="Times New Roman" w:eastAsia="Times New Roman" w:hAnsi="Times New Roman"/>
          <w:spacing w:val="-4"/>
          <w:lang w:eastAsia="ru-RU"/>
        </w:rPr>
        <w:t>6.4</w:t>
      </w:r>
      <w:r w:rsidR="005F71A4" w:rsidRPr="00152F0E">
        <w:rPr>
          <w:rFonts w:ascii="Times New Roman" w:eastAsia="Times New Roman" w:hAnsi="Times New Roman"/>
          <w:spacing w:val="-4"/>
          <w:lang w:eastAsia="ru-RU"/>
        </w:rPr>
        <w:t xml:space="preserve"> или выше;</w:t>
      </w:r>
    </w:p>
    <w:p w:rsidR="00B825CA" w:rsidRPr="00152F0E" w:rsidRDefault="00B825CA" w:rsidP="00A75029">
      <w:pPr>
        <w:numPr>
          <w:ilvl w:val="0"/>
          <w:numId w:val="8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 xml:space="preserve">должны быть разрешены </w:t>
      </w:r>
      <w:proofErr w:type="spellStart"/>
      <w:r w:rsidRPr="00152F0E">
        <w:rPr>
          <w:rFonts w:ascii="Times New Roman" w:eastAsia="Times New Roman" w:hAnsi="Times New Roman"/>
          <w:spacing w:val="-4"/>
          <w:lang w:eastAsia="ru-RU"/>
        </w:rPr>
        <w:t>cookie</w:t>
      </w:r>
      <w:proofErr w:type="spellEnd"/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для доменов *.</w:t>
      </w:r>
      <w:proofErr w:type="spellStart"/>
      <w:r w:rsidRPr="00152F0E">
        <w:rPr>
          <w:rFonts w:ascii="Times New Roman" w:eastAsia="Times New Roman" w:hAnsi="Times New Roman"/>
          <w:spacing w:val="-4"/>
          <w:lang w:eastAsia="ru-RU"/>
        </w:rPr>
        <w:t>litres.ru</w:t>
      </w:r>
      <w:proofErr w:type="spellEnd"/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и включена поддержка</w:t>
      </w:r>
      <w:r w:rsidR="00060DD3"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060DD3" w:rsidRPr="00152F0E">
        <w:rPr>
          <w:rFonts w:ascii="Times New Roman" w:eastAsia="Times New Roman" w:hAnsi="Times New Roman"/>
          <w:spacing w:val="-4"/>
          <w:lang w:val="en-US" w:eastAsia="ru-RU"/>
        </w:rPr>
        <w:t>JavaScript</w:t>
      </w:r>
      <w:r w:rsidRPr="00152F0E">
        <w:rPr>
          <w:rFonts w:ascii="Times New Roman" w:eastAsia="Times New Roman" w:hAnsi="Times New Roman"/>
          <w:spacing w:val="-4"/>
          <w:lang w:eastAsia="ru-RU"/>
        </w:rPr>
        <w:t>.</w:t>
      </w:r>
    </w:p>
    <w:p w:rsidR="00B825CA" w:rsidRPr="00152F0E" w:rsidRDefault="00B825CA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>Использование Мобильных приложений на платформах:</w:t>
      </w:r>
    </w:p>
    <w:p w:rsidR="00B825CA" w:rsidRPr="00152F0E" w:rsidRDefault="00B825CA" w:rsidP="00A75029">
      <w:pPr>
        <w:numPr>
          <w:ilvl w:val="2"/>
          <w:numId w:val="1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>IOS. Для работы приложения ЛитРес смартфон или планшет должен удовлетворять следующим требованиям:</w:t>
      </w:r>
    </w:p>
    <w:p w:rsidR="00B825CA" w:rsidRPr="00152F0E" w:rsidRDefault="00B825CA" w:rsidP="00A75029">
      <w:pPr>
        <w:numPr>
          <w:ilvl w:val="0"/>
          <w:numId w:val="9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>iOS 1</w:t>
      </w:r>
      <w:r w:rsidR="00A22087" w:rsidRPr="00152F0E">
        <w:rPr>
          <w:rFonts w:ascii="Times New Roman" w:eastAsia="Times New Roman" w:hAnsi="Times New Roman"/>
          <w:spacing w:val="-4"/>
          <w:lang w:eastAsia="ru-RU"/>
        </w:rPr>
        <w:t>7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.0 и новее. Совместимо с </w:t>
      </w:r>
      <w:proofErr w:type="spellStart"/>
      <w:r w:rsidRPr="00152F0E">
        <w:rPr>
          <w:rFonts w:ascii="Times New Roman" w:eastAsia="Times New Roman" w:hAnsi="Times New Roman"/>
          <w:spacing w:val="-4"/>
          <w:lang w:eastAsia="ru-RU"/>
        </w:rPr>
        <w:t>iPhone</w:t>
      </w:r>
      <w:proofErr w:type="spellEnd"/>
      <w:r w:rsidRPr="00152F0E">
        <w:rPr>
          <w:rFonts w:ascii="Times New Roman" w:eastAsia="Times New Roman" w:hAnsi="Times New Roman"/>
          <w:spacing w:val="-4"/>
          <w:lang w:eastAsia="ru-RU"/>
        </w:rPr>
        <w:t xml:space="preserve">, </w:t>
      </w:r>
      <w:proofErr w:type="spellStart"/>
      <w:r w:rsidRPr="00152F0E">
        <w:rPr>
          <w:rFonts w:ascii="Times New Roman" w:eastAsia="Times New Roman" w:hAnsi="Times New Roman"/>
          <w:spacing w:val="-4"/>
          <w:lang w:eastAsia="ru-RU"/>
        </w:rPr>
        <w:t>iPad</w:t>
      </w:r>
      <w:proofErr w:type="spellEnd"/>
      <w:r w:rsidRPr="00152F0E">
        <w:rPr>
          <w:rFonts w:ascii="Times New Roman" w:eastAsia="Times New Roman" w:hAnsi="Times New Roman"/>
          <w:spacing w:val="-4"/>
          <w:lang w:eastAsia="ru-RU"/>
        </w:rPr>
        <w:t>;</w:t>
      </w:r>
    </w:p>
    <w:p w:rsidR="00B825CA" w:rsidRPr="009712FC" w:rsidRDefault="00B825CA" w:rsidP="00A75029">
      <w:pPr>
        <w:numPr>
          <w:ilvl w:val="0"/>
          <w:numId w:val="9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>107,5 МБ свободного места в памяти смартфона или планшета.</w:t>
      </w:r>
    </w:p>
    <w:p w:rsidR="00B825CA" w:rsidRPr="009712FC" w:rsidRDefault="00B825CA" w:rsidP="00A75029">
      <w:pPr>
        <w:numPr>
          <w:ilvl w:val="0"/>
          <w:numId w:val="9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>установить приложение ЛитРес можно из приложения App Store (установка выполняется обычным способом, принятым для платформы iOS; подробнее о работе в App Store и установке приложений можно узнать в руководствах пользователя для iPhone или iPad).</w:t>
      </w:r>
    </w:p>
    <w:p w:rsidR="00B825CA" w:rsidRPr="009712FC" w:rsidRDefault="00B825CA" w:rsidP="00A75029">
      <w:pPr>
        <w:numPr>
          <w:ilvl w:val="2"/>
          <w:numId w:val="1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>Android. Для работы приложения ЛитРес смартфон или планшет должен удовлетворять следующим требованиям:</w:t>
      </w:r>
    </w:p>
    <w:p w:rsidR="00B825CA" w:rsidRPr="00152F0E" w:rsidRDefault="00B825CA" w:rsidP="00A75029">
      <w:pPr>
        <w:numPr>
          <w:ilvl w:val="0"/>
          <w:numId w:val="9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lastRenderedPageBreak/>
        <w:t>2</w:t>
      </w:r>
      <w:r w:rsidR="00A22087" w:rsidRPr="00152F0E">
        <w:rPr>
          <w:rFonts w:ascii="Times New Roman" w:eastAsia="Times New Roman" w:hAnsi="Times New Roman"/>
          <w:spacing w:val="-4"/>
          <w:lang w:eastAsia="ru-RU"/>
        </w:rPr>
        <w:t>76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MБ свободного места в памяти смартфона или планшета;</w:t>
      </w:r>
    </w:p>
    <w:p w:rsidR="005B17C1" w:rsidRPr="00152F0E" w:rsidRDefault="00B825CA" w:rsidP="005B17C1">
      <w:pPr>
        <w:numPr>
          <w:ilvl w:val="0"/>
          <w:numId w:val="9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 xml:space="preserve">операционная система </w:t>
      </w:r>
      <w:proofErr w:type="spellStart"/>
      <w:r w:rsidRPr="00152F0E">
        <w:rPr>
          <w:rFonts w:ascii="Times New Roman" w:eastAsia="Times New Roman" w:hAnsi="Times New Roman"/>
          <w:spacing w:val="-4"/>
          <w:lang w:eastAsia="ru-RU"/>
        </w:rPr>
        <w:t>Android</w:t>
      </w:r>
      <w:proofErr w:type="spellEnd"/>
      <w:r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534833" w:rsidRPr="00152F0E">
        <w:rPr>
          <w:rFonts w:ascii="Times New Roman" w:eastAsia="Times New Roman" w:hAnsi="Times New Roman"/>
          <w:spacing w:val="-4"/>
          <w:lang w:eastAsia="ru-RU"/>
        </w:rPr>
        <w:t>7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и выше;</w:t>
      </w:r>
    </w:p>
    <w:p w:rsidR="005B17C1" w:rsidRPr="00152F0E" w:rsidRDefault="005B17C1" w:rsidP="00E85F7C">
      <w:pPr>
        <w:numPr>
          <w:ilvl w:val="0"/>
          <w:numId w:val="9"/>
        </w:numPr>
        <w:spacing w:after="0" w:line="240" w:lineRule="atLeast"/>
        <w:ind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 xml:space="preserve">установить приложение ЛитРес можно из доступной пользователю платформы для распространения цифровых приложений, например </w:t>
      </w:r>
      <w:proofErr w:type="spellStart"/>
      <w:r w:rsidRPr="00152F0E">
        <w:rPr>
          <w:rFonts w:ascii="Times New Roman" w:eastAsia="Times New Roman" w:hAnsi="Times New Roman"/>
          <w:spacing w:val="-4"/>
          <w:lang w:eastAsia="ru-RU"/>
        </w:rPr>
        <w:t>RuStore</w:t>
      </w:r>
      <w:proofErr w:type="spellEnd"/>
      <w:r w:rsidRPr="00152F0E">
        <w:rPr>
          <w:rFonts w:ascii="Times New Roman" w:eastAsia="Times New Roman" w:hAnsi="Times New Roman"/>
          <w:spacing w:val="-4"/>
          <w:lang w:eastAsia="ru-RU"/>
        </w:rPr>
        <w:t xml:space="preserve">, (установка выполняется обычным способом, принятым для платформы </w:t>
      </w:r>
      <w:proofErr w:type="spellStart"/>
      <w:r w:rsidRPr="00152F0E">
        <w:rPr>
          <w:rFonts w:ascii="Times New Roman" w:eastAsia="Times New Roman" w:hAnsi="Times New Roman"/>
          <w:spacing w:val="-4"/>
          <w:lang w:eastAsia="ru-RU"/>
        </w:rPr>
        <w:t>Android</w:t>
      </w:r>
      <w:proofErr w:type="spellEnd"/>
      <w:r w:rsidRPr="00152F0E">
        <w:rPr>
          <w:rFonts w:ascii="Times New Roman" w:eastAsia="Times New Roman" w:hAnsi="Times New Roman"/>
          <w:spacing w:val="-4"/>
          <w:lang w:eastAsia="ru-RU"/>
        </w:rPr>
        <w:t>).</w:t>
      </w:r>
    </w:p>
    <w:p w:rsidR="005959F9" w:rsidRPr="00152F0E" w:rsidRDefault="00FB5D91" w:rsidP="00A75029">
      <w:pPr>
        <w:numPr>
          <w:ilvl w:val="0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b/>
          <w:spacing w:val="-4"/>
          <w:lang w:eastAsia="ru-RU"/>
        </w:rPr>
      </w:pPr>
      <w:r w:rsidRPr="00152F0E">
        <w:rPr>
          <w:rFonts w:ascii="Times New Roman" w:eastAsia="Times New Roman" w:hAnsi="Times New Roman"/>
          <w:b/>
          <w:spacing w:val="-4"/>
          <w:lang w:eastAsia="ru-RU"/>
        </w:rPr>
        <w:t>Использование функциональных возможностей</w:t>
      </w:r>
      <w:r w:rsidR="005959F9" w:rsidRPr="00152F0E">
        <w:rPr>
          <w:rFonts w:ascii="Times New Roman" w:eastAsia="Times New Roman" w:hAnsi="Times New Roman"/>
          <w:b/>
          <w:spacing w:val="-4"/>
          <w:lang w:eastAsia="ru-RU"/>
        </w:rPr>
        <w:t xml:space="preserve"> Мобильн</w:t>
      </w:r>
      <w:r w:rsidRPr="00152F0E">
        <w:rPr>
          <w:rFonts w:ascii="Times New Roman" w:eastAsia="Times New Roman" w:hAnsi="Times New Roman"/>
          <w:b/>
          <w:spacing w:val="-4"/>
          <w:lang w:eastAsia="ru-RU"/>
        </w:rPr>
        <w:t>ой</w:t>
      </w:r>
      <w:r w:rsidR="005959F9" w:rsidRPr="00152F0E">
        <w:rPr>
          <w:rFonts w:ascii="Times New Roman" w:eastAsia="Times New Roman" w:hAnsi="Times New Roman"/>
          <w:b/>
          <w:spacing w:val="-4"/>
          <w:lang w:eastAsia="ru-RU"/>
        </w:rPr>
        <w:t xml:space="preserve"> библиотек</w:t>
      </w:r>
      <w:r w:rsidRPr="00152F0E">
        <w:rPr>
          <w:rFonts w:ascii="Times New Roman" w:eastAsia="Times New Roman" w:hAnsi="Times New Roman"/>
          <w:b/>
          <w:spacing w:val="-4"/>
          <w:lang w:eastAsia="ru-RU"/>
        </w:rPr>
        <w:t>и</w:t>
      </w:r>
    </w:p>
    <w:p w:rsidR="005959F9" w:rsidRPr="00152F0E" w:rsidRDefault="005959F9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 xml:space="preserve">Уполномоченным представителем </w:t>
      </w:r>
      <w:r w:rsidR="00C42C1C" w:rsidRPr="00152F0E">
        <w:rPr>
          <w:rFonts w:ascii="Times New Roman" w:eastAsia="Times New Roman" w:hAnsi="Times New Roman"/>
          <w:spacing w:val="-4"/>
          <w:lang w:eastAsia="ru-RU"/>
        </w:rPr>
        <w:t>Лицензиат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а является лицо, наделенное правами на использование </w:t>
      </w:r>
      <w:r w:rsidR="00A00181" w:rsidRPr="00152F0E">
        <w:rPr>
          <w:rFonts w:ascii="Times New Roman" w:eastAsia="Times New Roman" w:hAnsi="Times New Roman"/>
          <w:spacing w:val="-4"/>
          <w:lang w:eastAsia="ru-RU"/>
        </w:rPr>
        <w:t>Личного кабинета и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F82937" w:rsidRPr="00152F0E">
        <w:rPr>
          <w:rFonts w:ascii="Times New Roman" w:eastAsia="Times New Roman" w:hAnsi="Times New Roman"/>
          <w:spacing w:val="-4"/>
          <w:lang w:eastAsia="ru-RU"/>
        </w:rPr>
        <w:t xml:space="preserve">лицевого 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счета, согласно наложенным на него ограничениям. </w:t>
      </w:r>
    </w:p>
    <w:p w:rsidR="005959F9" w:rsidRPr="00152F0E" w:rsidRDefault="005959F9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 xml:space="preserve">Для 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открытия доступа в Мобильной библиотеке к находящемуся в Базе данных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A00181" w:rsidRPr="00152F0E">
        <w:rPr>
          <w:rFonts w:ascii="Times New Roman" w:eastAsia="Times New Roman" w:hAnsi="Times New Roman"/>
          <w:spacing w:val="-4"/>
          <w:lang w:eastAsia="ru-RU"/>
        </w:rPr>
        <w:t>Произведени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ю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, уполномоченный представитель </w:t>
      </w:r>
      <w:r w:rsidR="00C42C1C" w:rsidRPr="00152F0E">
        <w:rPr>
          <w:rFonts w:ascii="Times New Roman" w:eastAsia="Times New Roman" w:hAnsi="Times New Roman"/>
          <w:spacing w:val="-4"/>
          <w:lang w:eastAsia="ru-RU"/>
        </w:rPr>
        <w:t>Лицензиат</w:t>
      </w:r>
      <w:r w:rsidRPr="00152F0E">
        <w:rPr>
          <w:rFonts w:ascii="Times New Roman" w:eastAsia="Times New Roman" w:hAnsi="Times New Roman"/>
          <w:spacing w:val="-4"/>
          <w:lang w:eastAsia="ru-RU"/>
        </w:rPr>
        <w:t>а</w:t>
      </w:r>
      <w:r w:rsidR="00A00181" w:rsidRPr="00152F0E">
        <w:rPr>
          <w:rFonts w:ascii="Times New Roman" w:eastAsia="Times New Roman" w:hAnsi="Times New Roman"/>
          <w:spacing w:val="-4"/>
          <w:lang w:eastAsia="ru-RU"/>
        </w:rPr>
        <w:t xml:space="preserve"> в Личном кабинете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выполняет процедуру 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открытия доступа к определенному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A00181" w:rsidRPr="00152F0E">
        <w:rPr>
          <w:rFonts w:ascii="Times New Roman" w:eastAsia="Times New Roman" w:hAnsi="Times New Roman"/>
          <w:spacing w:val="-4"/>
          <w:lang w:eastAsia="ru-RU"/>
        </w:rPr>
        <w:t>Произведени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ю</w:t>
      </w:r>
      <w:r w:rsidR="00A00181"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по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номер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у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Читательского билета, закрепленн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ого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за </w:t>
      </w:r>
      <w:r w:rsidR="00534833" w:rsidRPr="00152F0E">
        <w:rPr>
          <w:rFonts w:ascii="Times New Roman" w:eastAsia="Times New Roman" w:hAnsi="Times New Roman"/>
          <w:spacing w:val="-4"/>
          <w:lang w:eastAsia="ru-RU"/>
        </w:rPr>
        <w:t xml:space="preserve">Пользователем </w:t>
      </w:r>
      <w:r w:rsidR="00C42C1C" w:rsidRPr="00152F0E">
        <w:rPr>
          <w:rFonts w:ascii="Times New Roman" w:eastAsia="Times New Roman" w:hAnsi="Times New Roman"/>
          <w:spacing w:val="-4"/>
          <w:lang w:eastAsia="ru-RU"/>
        </w:rPr>
        <w:t>Лицензиат</w:t>
      </w:r>
      <w:r w:rsidRPr="00152F0E">
        <w:rPr>
          <w:rFonts w:ascii="Times New Roman" w:eastAsia="Times New Roman" w:hAnsi="Times New Roman"/>
          <w:spacing w:val="-4"/>
          <w:lang w:eastAsia="ru-RU"/>
        </w:rPr>
        <w:t>ом. При этом, если в Мобильной библиотеке есть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 xml:space="preserve"> открытый доступ к определенному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3B0F4D" w:rsidRPr="00152F0E">
        <w:rPr>
          <w:rFonts w:ascii="Times New Roman" w:eastAsia="Times New Roman" w:hAnsi="Times New Roman"/>
          <w:spacing w:val="-4"/>
          <w:lang w:eastAsia="ru-RU"/>
        </w:rPr>
        <w:t>Произведени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ю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, не 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 xml:space="preserve">адресованный </w:t>
      </w:r>
      <w:r w:rsidRPr="00152F0E">
        <w:rPr>
          <w:rFonts w:ascii="Times New Roman" w:eastAsia="Times New Roman" w:hAnsi="Times New Roman"/>
          <w:spacing w:val="-4"/>
          <w:lang w:eastAsia="ru-RU"/>
        </w:rPr>
        <w:t>ни одн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ому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из Читательских билетов, </w:t>
      </w:r>
      <w:r w:rsidR="00D62C8B" w:rsidRPr="00152F0E">
        <w:rPr>
          <w:rFonts w:ascii="Times New Roman" w:eastAsia="Times New Roman" w:hAnsi="Times New Roman"/>
          <w:spacing w:val="-4"/>
          <w:lang w:eastAsia="ru-RU"/>
        </w:rPr>
        <w:t>адресация на Читательс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к</w:t>
      </w:r>
      <w:r w:rsidR="00D62C8B" w:rsidRPr="00152F0E">
        <w:rPr>
          <w:rFonts w:ascii="Times New Roman" w:eastAsia="Times New Roman" w:hAnsi="Times New Roman"/>
          <w:spacing w:val="-4"/>
          <w:lang w:eastAsia="ru-RU"/>
        </w:rPr>
        <w:t>и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й билет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происходит бесплатно, за счет 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этого открытого доступа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в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Мобильной библиотек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е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, и 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 xml:space="preserve">дополнительно доступ к </w:t>
      </w:r>
      <w:r w:rsidR="003B0F4D" w:rsidRPr="00152F0E">
        <w:rPr>
          <w:rFonts w:ascii="Times New Roman" w:eastAsia="Times New Roman" w:hAnsi="Times New Roman"/>
          <w:spacing w:val="-4"/>
          <w:lang w:eastAsia="ru-RU"/>
        </w:rPr>
        <w:t>Произведени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ю</w:t>
      </w:r>
      <w:r w:rsidR="003B0F4D"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из </w:t>
      </w:r>
      <w:r w:rsidR="003B0F4D" w:rsidRPr="00152F0E">
        <w:rPr>
          <w:rFonts w:ascii="Times New Roman" w:eastAsia="Times New Roman" w:hAnsi="Times New Roman"/>
          <w:spacing w:val="-4"/>
          <w:lang w:eastAsia="ru-RU"/>
        </w:rPr>
        <w:t>Каталога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в Мобильную библиотеку не 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открывается</w:t>
      </w:r>
      <w:r w:rsidRPr="00152F0E">
        <w:rPr>
          <w:rFonts w:ascii="Times New Roman" w:eastAsia="Times New Roman" w:hAnsi="Times New Roman"/>
          <w:spacing w:val="-4"/>
          <w:lang w:eastAsia="ru-RU"/>
        </w:rPr>
        <w:t>.</w:t>
      </w:r>
    </w:p>
    <w:p w:rsidR="005959F9" w:rsidRPr="00152F0E" w:rsidRDefault="005959F9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 xml:space="preserve">Одному пользователю </w:t>
      </w:r>
      <w:r w:rsidR="00C42C1C" w:rsidRPr="00152F0E">
        <w:rPr>
          <w:rFonts w:ascii="Times New Roman" w:eastAsia="Times New Roman" w:hAnsi="Times New Roman"/>
          <w:spacing w:val="-4"/>
          <w:lang w:eastAsia="ru-RU"/>
        </w:rPr>
        <w:t>Лицензиат</w:t>
      </w:r>
      <w:r w:rsidRPr="00152F0E">
        <w:rPr>
          <w:rFonts w:ascii="Times New Roman" w:eastAsia="Times New Roman" w:hAnsi="Times New Roman"/>
          <w:spacing w:val="-4"/>
          <w:lang w:eastAsia="ru-RU"/>
        </w:rPr>
        <w:t>а одновременно может быть выдан только один Читательский билет.</w:t>
      </w:r>
    </w:p>
    <w:p w:rsidR="000F7819" w:rsidRPr="00152F0E" w:rsidRDefault="003846C2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 xml:space="preserve">Произведение, добавленное в Мобильную библиотеку, может быть выдано до </w:t>
      </w:r>
      <w:r w:rsidR="00237034" w:rsidRPr="00152F0E">
        <w:rPr>
          <w:rFonts w:ascii="Times New Roman" w:eastAsia="Times New Roman" w:hAnsi="Times New Roman"/>
          <w:spacing w:val="-4"/>
          <w:lang w:eastAsia="ru-RU"/>
        </w:rPr>
        <w:t>25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(</w:t>
      </w:r>
      <w:r w:rsidR="00237034" w:rsidRPr="00152F0E">
        <w:rPr>
          <w:rFonts w:ascii="Times New Roman" w:eastAsia="Times New Roman" w:hAnsi="Times New Roman"/>
          <w:spacing w:val="-4"/>
          <w:lang w:eastAsia="ru-RU"/>
        </w:rPr>
        <w:t>двадцати пяти</w:t>
      </w:r>
      <w:r w:rsidRPr="00152F0E">
        <w:rPr>
          <w:rFonts w:ascii="Times New Roman" w:eastAsia="Times New Roman" w:hAnsi="Times New Roman"/>
          <w:spacing w:val="-4"/>
          <w:lang w:eastAsia="ru-RU"/>
        </w:rPr>
        <w:t>)</w:t>
      </w:r>
      <w:r w:rsidR="00237034" w:rsidRPr="00152F0E">
        <w:rPr>
          <w:rFonts w:ascii="Times New Roman" w:eastAsia="Times New Roman" w:hAnsi="Times New Roman"/>
          <w:spacing w:val="-4"/>
          <w:lang w:eastAsia="ru-RU"/>
        </w:rPr>
        <w:t xml:space="preserve"> раз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в пределах срока действия прав у Лицензиара на предоставление доступа к Произведению. После израсходования указанного количества Книговыдач</w:t>
      </w:r>
      <w:r w:rsidR="007A6951" w:rsidRPr="00152F0E">
        <w:rPr>
          <w:rFonts w:ascii="Times New Roman" w:eastAsia="Times New Roman" w:hAnsi="Times New Roman"/>
          <w:spacing w:val="-4"/>
          <w:lang w:eastAsia="ru-RU"/>
        </w:rPr>
        <w:t>,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экземпляр Произведения автоматически удаляется из Мобильной библиотеки.</w:t>
      </w:r>
    </w:p>
    <w:p w:rsidR="005959F9" w:rsidRPr="00152F0E" w:rsidRDefault="005959F9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 xml:space="preserve">В зависимости от типа </w:t>
      </w:r>
      <w:r w:rsidR="003B0F4D" w:rsidRPr="00152F0E">
        <w:rPr>
          <w:rFonts w:ascii="Times New Roman" w:eastAsia="Times New Roman" w:hAnsi="Times New Roman"/>
          <w:spacing w:val="-4"/>
          <w:lang w:eastAsia="ru-RU"/>
        </w:rPr>
        <w:t>Произведение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 xml:space="preserve"> из Базы данных</w:t>
      </w:r>
      <w:r w:rsidR="003B0F4D" w:rsidRPr="00152F0E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Pr="00152F0E">
        <w:rPr>
          <w:rFonts w:ascii="Times New Roman" w:eastAsia="Times New Roman" w:hAnsi="Times New Roman"/>
          <w:spacing w:val="-4"/>
          <w:lang w:eastAsia="ru-RU"/>
        </w:rPr>
        <w:t>будет доступн</w:t>
      </w:r>
      <w:r w:rsidR="003B0F4D" w:rsidRPr="00152F0E">
        <w:rPr>
          <w:rFonts w:ascii="Times New Roman" w:eastAsia="Times New Roman" w:hAnsi="Times New Roman"/>
          <w:spacing w:val="-4"/>
          <w:lang w:eastAsia="ru-RU"/>
        </w:rPr>
        <w:t>о</w:t>
      </w:r>
      <w:r w:rsidRPr="00152F0E">
        <w:rPr>
          <w:rFonts w:ascii="Times New Roman" w:eastAsia="Times New Roman" w:hAnsi="Times New Roman"/>
          <w:spacing w:val="-4"/>
          <w:lang w:eastAsia="ru-RU"/>
        </w:rPr>
        <w:t xml:space="preserve"> для чтения (в случае, когда файл является электронной книгой) или для прослушивания (если файл является аудиокнигой). </w:t>
      </w:r>
    </w:p>
    <w:p w:rsidR="005959F9" w:rsidRPr="009712FC" w:rsidRDefault="00C42C1C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152F0E">
        <w:rPr>
          <w:rFonts w:ascii="Times New Roman" w:eastAsia="Times New Roman" w:hAnsi="Times New Roman"/>
          <w:spacing w:val="-4"/>
          <w:lang w:eastAsia="ru-RU"/>
        </w:rPr>
        <w:t>Лицензиат</w:t>
      </w:r>
      <w:r w:rsidR="005959F9" w:rsidRPr="00152F0E">
        <w:rPr>
          <w:rFonts w:ascii="Times New Roman" w:eastAsia="Times New Roman" w:hAnsi="Times New Roman"/>
          <w:spacing w:val="-4"/>
          <w:lang w:eastAsia="ru-RU"/>
        </w:rPr>
        <w:t xml:space="preserve">у предоставляется </w:t>
      </w:r>
      <w:r w:rsidR="00534833" w:rsidRPr="00152F0E">
        <w:rPr>
          <w:rFonts w:ascii="Times New Roman" w:eastAsia="Times New Roman" w:hAnsi="Times New Roman"/>
          <w:spacing w:val="-4"/>
          <w:lang w:eastAsia="ru-RU"/>
        </w:rPr>
        <w:t xml:space="preserve">необходимое количество </w:t>
      </w:r>
      <w:r w:rsidR="00FB5D91" w:rsidRPr="00152F0E">
        <w:rPr>
          <w:rFonts w:ascii="Times New Roman" w:eastAsia="Times New Roman" w:hAnsi="Times New Roman"/>
          <w:spacing w:val="-4"/>
          <w:lang w:eastAsia="ru-RU"/>
        </w:rPr>
        <w:t>Л</w:t>
      </w:r>
      <w:r w:rsidR="005959F9" w:rsidRPr="00152F0E">
        <w:rPr>
          <w:rFonts w:ascii="Times New Roman" w:eastAsia="Times New Roman" w:hAnsi="Times New Roman"/>
          <w:spacing w:val="-4"/>
          <w:lang w:eastAsia="ru-RU"/>
        </w:rPr>
        <w:t>огин</w:t>
      </w:r>
      <w:r w:rsidR="00534833" w:rsidRPr="00152F0E">
        <w:rPr>
          <w:rFonts w:ascii="Times New Roman" w:eastAsia="Times New Roman" w:hAnsi="Times New Roman"/>
          <w:spacing w:val="-4"/>
          <w:lang w:eastAsia="ru-RU"/>
        </w:rPr>
        <w:t>ов</w:t>
      </w:r>
      <w:r w:rsidR="005959F9" w:rsidRPr="00152F0E">
        <w:rPr>
          <w:rFonts w:ascii="Times New Roman" w:eastAsia="Times New Roman" w:hAnsi="Times New Roman"/>
          <w:spacing w:val="-4"/>
          <w:lang w:eastAsia="ru-RU"/>
        </w:rPr>
        <w:t>, используя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 xml:space="preserve"> которые, уполномоченны</w:t>
      </w:r>
      <w:r w:rsidR="00534833" w:rsidRPr="009712FC">
        <w:rPr>
          <w:rFonts w:ascii="Times New Roman" w:eastAsia="Times New Roman" w:hAnsi="Times New Roman"/>
          <w:spacing w:val="-4"/>
          <w:lang w:eastAsia="ru-RU"/>
        </w:rPr>
        <w:t>е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 xml:space="preserve"> представител</w:t>
      </w:r>
      <w:r w:rsidR="00534833" w:rsidRPr="009712FC">
        <w:rPr>
          <w:rFonts w:ascii="Times New Roman" w:eastAsia="Times New Roman" w:hAnsi="Times New Roman"/>
          <w:spacing w:val="-4"/>
          <w:lang w:eastAsia="ru-RU"/>
        </w:rPr>
        <w:t>и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Pr="009712FC">
        <w:rPr>
          <w:rFonts w:ascii="Times New Roman" w:eastAsia="Times New Roman" w:hAnsi="Times New Roman"/>
          <w:spacing w:val="-4"/>
          <w:lang w:eastAsia="ru-RU"/>
        </w:rPr>
        <w:t>Лицензиат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>а мо</w:t>
      </w:r>
      <w:r w:rsidR="00534833" w:rsidRPr="009712FC">
        <w:rPr>
          <w:rFonts w:ascii="Times New Roman" w:eastAsia="Times New Roman" w:hAnsi="Times New Roman"/>
          <w:spacing w:val="-4"/>
          <w:lang w:eastAsia="ru-RU"/>
        </w:rPr>
        <w:t>гут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 xml:space="preserve"> получить доступ к </w:t>
      </w:r>
      <w:r w:rsidR="00D62C8B" w:rsidRPr="009712FC">
        <w:rPr>
          <w:rFonts w:ascii="Times New Roman" w:eastAsia="Times New Roman" w:hAnsi="Times New Roman"/>
          <w:spacing w:val="-4"/>
          <w:lang w:eastAsia="ru-RU"/>
        </w:rPr>
        <w:t>Базе данных по Лицензии</w:t>
      </w:r>
      <w:r w:rsidR="003B0F4D" w:rsidRPr="009712FC">
        <w:rPr>
          <w:rFonts w:ascii="Times New Roman" w:eastAsia="Times New Roman" w:hAnsi="Times New Roman"/>
          <w:spacing w:val="-4"/>
          <w:lang w:eastAsia="ru-RU"/>
        </w:rPr>
        <w:t xml:space="preserve"> через Личный кабинет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>.</w:t>
      </w:r>
    </w:p>
    <w:p w:rsidR="005959F9" w:rsidRPr="009712FC" w:rsidRDefault="00FB5D91" w:rsidP="00A75029">
      <w:pPr>
        <w:numPr>
          <w:ilvl w:val="0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b/>
          <w:spacing w:val="-4"/>
          <w:lang w:eastAsia="ru-RU"/>
        </w:rPr>
      </w:pPr>
      <w:r w:rsidRPr="009712FC">
        <w:rPr>
          <w:rFonts w:ascii="Times New Roman" w:eastAsia="Times New Roman" w:hAnsi="Times New Roman"/>
          <w:b/>
          <w:spacing w:val="-4"/>
          <w:lang w:eastAsia="ru-RU"/>
        </w:rPr>
        <w:t>Интеграция</w:t>
      </w:r>
      <w:r w:rsidR="00D62C8B" w:rsidRPr="009712FC">
        <w:rPr>
          <w:rFonts w:ascii="Times New Roman" w:eastAsia="Times New Roman" w:hAnsi="Times New Roman"/>
          <w:b/>
          <w:spacing w:val="-4"/>
          <w:lang w:eastAsia="ru-RU"/>
        </w:rPr>
        <w:t xml:space="preserve"> </w:t>
      </w:r>
      <w:r w:rsidRPr="009712FC">
        <w:rPr>
          <w:rFonts w:ascii="Times New Roman" w:eastAsia="Times New Roman" w:hAnsi="Times New Roman"/>
          <w:b/>
          <w:spacing w:val="-4"/>
          <w:lang w:eastAsia="ru-RU"/>
        </w:rPr>
        <w:t>(отображение</w:t>
      </w:r>
      <w:r w:rsidR="005959F9" w:rsidRPr="009712FC">
        <w:rPr>
          <w:rFonts w:ascii="Times New Roman" w:eastAsia="Times New Roman" w:hAnsi="Times New Roman"/>
          <w:b/>
          <w:spacing w:val="-4"/>
          <w:lang w:eastAsia="ru-RU"/>
        </w:rPr>
        <w:t xml:space="preserve"> </w:t>
      </w:r>
      <w:r w:rsidR="00292BE0" w:rsidRPr="009712FC">
        <w:rPr>
          <w:rFonts w:ascii="Times New Roman" w:eastAsia="Times New Roman" w:hAnsi="Times New Roman"/>
          <w:b/>
          <w:spacing w:val="-4"/>
          <w:lang w:eastAsia="ru-RU"/>
        </w:rPr>
        <w:t xml:space="preserve">Произведений </w:t>
      </w:r>
      <w:r w:rsidR="005959F9" w:rsidRPr="009712FC">
        <w:rPr>
          <w:rFonts w:ascii="Times New Roman" w:eastAsia="Times New Roman" w:hAnsi="Times New Roman"/>
          <w:b/>
          <w:spacing w:val="-4"/>
          <w:lang w:eastAsia="ru-RU"/>
        </w:rPr>
        <w:t>на Устройства</w:t>
      </w:r>
      <w:r w:rsidRPr="009712FC">
        <w:rPr>
          <w:rFonts w:ascii="Times New Roman" w:eastAsia="Times New Roman" w:hAnsi="Times New Roman"/>
          <w:b/>
          <w:spacing w:val="-4"/>
          <w:lang w:eastAsia="ru-RU"/>
        </w:rPr>
        <w:t>х)</w:t>
      </w:r>
    </w:p>
    <w:p w:rsidR="005959F9" w:rsidRPr="009712FC" w:rsidRDefault="005959F9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 xml:space="preserve">Для 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>отображения</w:t>
      </w:r>
      <w:r w:rsidR="00D62C8B" w:rsidRPr="009712FC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файла </w:t>
      </w:r>
      <w:r w:rsidR="00292BE0" w:rsidRPr="009712FC">
        <w:rPr>
          <w:rFonts w:ascii="Times New Roman" w:eastAsia="Times New Roman" w:hAnsi="Times New Roman"/>
          <w:spacing w:val="-4"/>
          <w:lang w:eastAsia="ru-RU"/>
        </w:rPr>
        <w:t>Произведения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 xml:space="preserve"> из Базы данных, доступ к которому</w:t>
      </w:r>
      <w:r w:rsidR="00292BE0" w:rsidRPr="009712FC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 xml:space="preserve">открыт в </w:t>
      </w:r>
      <w:r w:rsidRPr="009712FC">
        <w:rPr>
          <w:rFonts w:ascii="Times New Roman" w:eastAsia="Times New Roman" w:hAnsi="Times New Roman"/>
          <w:spacing w:val="-4"/>
          <w:lang w:eastAsia="ru-RU"/>
        </w:rPr>
        <w:t>Мобильной библиотек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>е,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на Устройство уполномоченный представитель </w:t>
      </w:r>
      <w:r w:rsidR="00C42C1C" w:rsidRPr="009712FC">
        <w:rPr>
          <w:rFonts w:ascii="Times New Roman" w:eastAsia="Times New Roman" w:hAnsi="Times New Roman"/>
          <w:spacing w:val="-4"/>
          <w:lang w:eastAsia="ru-RU"/>
        </w:rPr>
        <w:t>Лицензиат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а производит прикрепление доступного </w:t>
      </w:r>
      <w:r w:rsidR="00C42C1C" w:rsidRPr="009712FC">
        <w:rPr>
          <w:rFonts w:ascii="Times New Roman" w:eastAsia="Times New Roman" w:hAnsi="Times New Roman"/>
          <w:spacing w:val="-4"/>
          <w:lang w:eastAsia="ru-RU"/>
        </w:rPr>
        <w:t>Лицензиат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у 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 xml:space="preserve">в Мобильной библиотеке </w:t>
      </w:r>
      <w:r w:rsidR="005943AB" w:rsidRPr="009712FC">
        <w:rPr>
          <w:rFonts w:ascii="Times New Roman" w:eastAsia="Times New Roman" w:hAnsi="Times New Roman"/>
          <w:spacing w:val="-4"/>
          <w:lang w:eastAsia="ru-RU"/>
        </w:rPr>
        <w:t>Произведения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из 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>Базы данных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к выбранному </w:t>
      </w:r>
      <w:r w:rsidR="00C42C1C" w:rsidRPr="009712FC">
        <w:rPr>
          <w:rFonts w:ascii="Times New Roman" w:eastAsia="Times New Roman" w:hAnsi="Times New Roman"/>
          <w:spacing w:val="-4"/>
          <w:lang w:eastAsia="ru-RU"/>
        </w:rPr>
        <w:t>Лицензиат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ом Читательскому билету согласно пункту </w:t>
      </w:r>
      <w:r w:rsidR="005943AB" w:rsidRPr="009712FC">
        <w:rPr>
          <w:rFonts w:ascii="Times New Roman" w:eastAsia="Times New Roman" w:hAnsi="Times New Roman"/>
          <w:spacing w:val="-4"/>
          <w:lang w:eastAsia="ru-RU"/>
        </w:rPr>
        <w:t>4</w:t>
      </w:r>
      <w:r w:rsidRPr="009712FC">
        <w:rPr>
          <w:rFonts w:ascii="Times New Roman" w:eastAsia="Times New Roman" w:hAnsi="Times New Roman"/>
          <w:spacing w:val="-4"/>
          <w:lang w:eastAsia="ru-RU"/>
        </w:rPr>
        <w:t>.2. Приложения.</w:t>
      </w:r>
    </w:p>
    <w:p w:rsidR="005959F9" w:rsidRPr="009712FC" w:rsidRDefault="00FB5D91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>Интеграция (отображение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 xml:space="preserve"> файлов на Устройства</w:t>
      </w:r>
      <w:r w:rsidRPr="009712FC">
        <w:rPr>
          <w:rFonts w:ascii="Times New Roman" w:eastAsia="Times New Roman" w:hAnsi="Times New Roman"/>
          <w:spacing w:val="-4"/>
          <w:lang w:eastAsia="ru-RU"/>
        </w:rPr>
        <w:t>х)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 xml:space="preserve"> производится автоматически, при синхронизации Устройства с </w:t>
      </w:r>
      <w:r w:rsidR="002F2784" w:rsidRPr="009712FC">
        <w:rPr>
          <w:rFonts w:ascii="Times New Roman" w:eastAsia="Times New Roman" w:hAnsi="Times New Roman"/>
          <w:spacing w:val="-4"/>
          <w:lang w:eastAsia="ru-RU"/>
        </w:rPr>
        <w:t>серверной частью ПО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 xml:space="preserve">. </w:t>
      </w:r>
      <w:r w:rsidR="002F2784" w:rsidRPr="009712FC">
        <w:rPr>
          <w:rFonts w:ascii="Times New Roman" w:eastAsia="Times New Roman" w:hAnsi="Times New Roman"/>
          <w:spacing w:val="-4"/>
          <w:lang w:eastAsia="ru-RU"/>
        </w:rPr>
        <w:t>Произведение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 xml:space="preserve"> также доступно на </w:t>
      </w:r>
      <w:r w:rsidR="002F2784" w:rsidRPr="009712FC">
        <w:rPr>
          <w:rFonts w:ascii="Times New Roman" w:eastAsia="Times New Roman" w:hAnsi="Times New Roman"/>
          <w:spacing w:val="-4"/>
          <w:lang w:eastAsia="ru-RU"/>
        </w:rPr>
        <w:t>Сайте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и/или в Мобильном приложении</w:t>
      </w:r>
      <w:r w:rsidR="00D62C8B" w:rsidRPr="009712FC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 xml:space="preserve">при вводе данных Читательского билета </w:t>
      </w:r>
      <w:r w:rsidR="002F2784" w:rsidRPr="009712FC">
        <w:rPr>
          <w:rFonts w:ascii="Times New Roman" w:eastAsia="Times New Roman" w:hAnsi="Times New Roman"/>
          <w:spacing w:val="-4"/>
          <w:lang w:eastAsia="ru-RU"/>
        </w:rPr>
        <w:t>П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 xml:space="preserve">ользователем </w:t>
      </w:r>
      <w:r w:rsidR="00C42C1C" w:rsidRPr="009712FC">
        <w:rPr>
          <w:rFonts w:ascii="Times New Roman" w:eastAsia="Times New Roman" w:hAnsi="Times New Roman"/>
          <w:spacing w:val="-4"/>
          <w:lang w:eastAsia="ru-RU"/>
        </w:rPr>
        <w:t>Лицензиат</w:t>
      </w:r>
      <w:r w:rsidR="005959F9" w:rsidRPr="009712FC">
        <w:rPr>
          <w:rFonts w:ascii="Times New Roman" w:eastAsia="Times New Roman" w:hAnsi="Times New Roman"/>
          <w:spacing w:val="-4"/>
          <w:lang w:eastAsia="ru-RU"/>
        </w:rPr>
        <w:t>а.</w:t>
      </w:r>
    </w:p>
    <w:p w:rsidR="005959F9" w:rsidRPr="009712FC" w:rsidRDefault="005959F9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 xml:space="preserve">Прикрепленный файл из Мобильной библиотеки невозможно прикрепить более чем к одному Читательскому билету одновременно. Для того, чтобы выдать второй экземпляр того же </w:t>
      </w:r>
      <w:r w:rsidR="002F2784" w:rsidRPr="009712FC">
        <w:rPr>
          <w:rFonts w:ascii="Times New Roman" w:eastAsia="Times New Roman" w:hAnsi="Times New Roman"/>
          <w:spacing w:val="-4"/>
          <w:lang w:eastAsia="ru-RU"/>
        </w:rPr>
        <w:t>П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роизведения на другой Читательский билет, необходимо добавить второй экземпляр </w:t>
      </w:r>
      <w:r w:rsidR="002F2784" w:rsidRPr="009712FC">
        <w:rPr>
          <w:rFonts w:ascii="Times New Roman" w:eastAsia="Times New Roman" w:hAnsi="Times New Roman"/>
          <w:spacing w:val="-4"/>
          <w:lang w:eastAsia="ru-RU"/>
        </w:rPr>
        <w:t xml:space="preserve">Произведения 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в Мобильную библиотеку согласно пункту </w:t>
      </w:r>
      <w:r w:rsidR="002F2784" w:rsidRPr="009712FC">
        <w:rPr>
          <w:rFonts w:ascii="Times New Roman" w:eastAsia="Times New Roman" w:hAnsi="Times New Roman"/>
          <w:spacing w:val="-4"/>
          <w:lang w:eastAsia="ru-RU"/>
        </w:rPr>
        <w:t>4</w:t>
      </w:r>
      <w:r w:rsidRPr="009712FC">
        <w:rPr>
          <w:rFonts w:ascii="Times New Roman" w:eastAsia="Times New Roman" w:hAnsi="Times New Roman"/>
          <w:spacing w:val="-4"/>
          <w:lang w:eastAsia="ru-RU"/>
        </w:rPr>
        <w:t>.2. Приложения 1 Договора.</w:t>
      </w:r>
    </w:p>
    <w:p w:rsidR="005959F9" w:rsidRPr="009712FC" w:rsidRDefault="005959F9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 xml:space="preserve">Срок действия 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 xml:space="preserve">интеграции 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файла на Устройстве </w:t>
      </w:r>
      <w:r w:rsidR="00460871" w:rsidRPr="009712FC">
        <w:rPr>
          <w:rFonts w:ascii="Times New Roman" w:eastAsia="Times New Roman" w:hAnsi="Times New Roman"/>
          <w:spacing w:val="-4"/>
          <w:lang w:eastAsia="ru-RU"/>
        </w:rPr>
        <w:t>П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ользователя выбирается уполномоченным представителем </w:t>
      </w:r>
      <w:r w:rsidR="00C42C1C" w:rsidRPr="009712FC">
        <w:rPr>
          <w:rFonts w:ascii="Times New Roman" w:eastAsia="Times New Roman" w:hAnsi="Times New Roman"/>
          <w:spacing w:val="-4"/>
          <w:lang w:eastAsia="ru-RU"/>
        </w:rPr>
        <w:t>Лицензиат</w:t>
      </w:r>
      <w:r w:rsidRPr="009712FC">
        <w:rPr>
          <w:rFonts w:ascii="Times New Roman" w:eastAsia="Times New Roman" w:hAnsi="Times New Roman"/>
          <w:spacing w:val="-4"/>
          <w:lang w:eastAsia="ru-RU"/>
        </w:rPr>
        <w:t>а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 xml:space="preserve"> в соответствии с Лицензией,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и считается с момента прикрепления</w:t>
      </w:r>
      <w:r w:rsidR="00D62C8B" w:rsidRPr="009712FC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 xml:space="preserve">доступного в Мобильной библиотеке </w:t>
      </w:r>
      <w:r w:rsidR="00460871" w:rsidRPr="009712FC">
        <w:rPr>
          <w:rFonts w:ascii="Times New Roman" w:eastAsia="Times New Roman" w:hAnsi="Times New Roman"/>
          <w:spacing w:val="-4"/>
          <w:lang w:eastAsia="ru-RU"/>
        </w:rPr>
        <w:t xml:space="preserve">Произведения 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к Устройству. На протяжении всего срока действия 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 xml:space="preserve">интегрированного 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файла доступ к нему на Устройстве и </w:t>
      </w:r>
      <w:r w:rsidR="00460871" w:rsidRPr="009712FC">
        <w:rPr>
          <w:rFonts w:ascii="Times New Roman" w:eastAsia="Times New Roman" w:hAnsi="Times New Roman"/>
          <w:spacing w:val="-4"/>
          <w:lang w:eastAsia="ru-RU"/>
        </w:rPr>
        <w:t>Сайте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>/Мобильном приложении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не ограничен.</w:t>
      </w:r>
    </w:p>
    <w:p w:rsidR="005959F9" w:rsidRPr="009712FC" w:rsidRDefault="005959F9" w:rsidP="00A75029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>При истечении срока действия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 xml:space="preserve"> интеграции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файла, выданного на Читательский билет, на Устройстве Мобильное приложение выдает сообщение о том, что срок действия 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 xml:space="preserve">интеграции 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файла закончен, и производит удаление данного файла из памяти Устройства, а </w:t>
      </w:r>
      <w:r w:rsidR="00460871" w:rsidRPr="009712FC">
        <w:rPr>
          <w:rFonts w:ascii="Times New Roman" w:eastAsia="Times New Roman" w:hAnsi="Times New Roman"/>
          <w:spacing w:val="-4"/>
          <w:lang w:eastAsia="ru-RU"/>
        </w:rPr>
        <w:t>Сайт</w:t>
      </w:r>
      <w:r w:rsidR="00FB5D91" w:rsidRPr="009712FC">
        <w:rPr>
          <w:rFonts w:ascii="Times New Roman" w:eastAsia="Times New Roman" w:hAnsi="Times New Roman"/>
          <w:spacing w:val="-4"/>
          <w:lang w:eastAsia="ru-RU"/>
        </w:rPr>
        <w:t>/Мобильное приложение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Лицензиар</w:t>
      </w:r>
      <w:r w:rsidR="000C1AEB" w:rsidRPr="009712FC">
        <w:rPr>
          <w:rFonts w:ascii="Times New Roman" w:eastAsia="Times New Roman" w:hAnsi="Times New Roman"/>
          <w:spacing w:val="-4"/>
          <w:lang w:eastAsia="ru-RU"/>
        </w:rPr>
        <w:t>а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удаляет файл из списка доступных </w:t>
      </w:r>
      <w:r w:rsidR="00460871" w:rsidRPr="009712FC">
        <w:rPr>
          <w:rFonts w:ascii="Times New Roman" w:eastAsia="Times New Roman" w:hAnsi="Times New Roman"/>
          <w:spacing w:val="-4"/>
          <w:lang w:eastAsia="ru-RU"/>
        </w:rPr>
        <w:t>П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ользователю с данным Читательским билетом. При этом файлы, срок действия которых не истек, с Устройства и </w:t>
      </w:r>
      <w:r w:rsidR="00460871" w:rsidRPr="009712FC">
        <w:rPr>
          <w:rFonts w:ascii="Times New Roman" w:eastAsia="Times New Roman" w:hAnsi="Times New Roman"/>
          <w:spacing w:val="-4"/>
          <w:lang w:eastAsia="ru-RU"/>
        </w:rPr>
        <w:t>Сайта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не удаляются и остаются полностью доступными для работы с ними.</w:t>
      </w:r>
    </w:p>
    <w:p w:rsidR="008B06EF" w:rsidRPr="009712FC" w:rsidRDefault="008B06EF" w:rsidP="00A75029">
      <w:pPr>
        <w:numPr>
          <w:ilvl w:val="0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b/>
          <w:spacing w:val="-4"/>
          <w:lang w:eastAsia="ru-RU"/>
        </w:rPr>
      </w:pPr>
      <w:r w:rsidRPr="009712FC">
        <w:rPr>
          <w:rFonts w:ascii="Times New Roman" w:eastAsia="Times New Roman" w:hAnsi="Times New Roman"/>
          <w:b/>
          <w:spacing w:val="-4"/>
          <w:lang w:eastAsia="ru-RU"/>
        </w:rPr>
        <w:t xml:space="preserve">Отчеты об использовании </w:t>
      </w:r>
      <w:r w:rsidR="00336A11" w:rsidRPr="009712FC">
        <w:rPr>
          <w:rFonts w:ascii="Times New Roman" w:eastAsia="Times New Roman" w:hAnsi="Times New Roman"/>
          <w:b/>
          <w:spacing w:val="-4"/>
          <w:lang w:eastAsia="ru-RU"/>
        </w:rPr>
        <w:t xml:space="preserve">Программного </w:t>
      </w:r>
      <w:r w:rsidR="00FD787F" w:rsidRPr="009712FC">
        <w:rPr>
          <w:rFonts w:ascii="Times New Roman" w:eastAsia="Times New Roman" w:hAnsi="Times New Roman"/>
          <w:b/>
          <w:spacing w:val="-4"/>
          <w:lang w:eastAsia="ru-RU"/>
        </w:rPr>
        <w:t>о</w:t>
      </w:r>
      <w:r w:rsidR="00336A11" w:rsidRPr="009712FC">
        <w:rPr>
          <w:rFonts w:ascii="Times New Roman" w:eastAsia="Times New Roman" w:hAnsi="Times New Roman"/>
          <w:b/>
          <w:spacing w:val="-4"/>
          <w:lang w:eastAsia="ru-RU"/>
        </w:rPr>
        <w:t>беспечения</w:t>
      </w:r>
    </w:p>
    <w:p w:rsidR="000C1AEB" w:rsidRPr="009712FC" w:rsidRDefault="004E4528" w:rsidP="00B02DF1">
      <w:pPr>
        <w:numPr>
          <w:ilvl w:val="1"/>
          <w:numId w:val="1"/>
        </w:numPr>
        <w:spacing w:after="0" w:line="240" w:lineRule="atLeast"/>
        <w:ind w:left="-283" w:firstLine="425"/>
        <w:jc w:val="both"/>
        <w:rPr>
          <w:rFonts w:ascii="Times New Roman" w:eastAsia="Times New Roman" w:hAnsi="Times New Roman"/>
          <w:spacing w:val="-4"/>
          <w:lang w:eastAsia="ru-RU"/>
        </w:rPr>
      </w:pPr>
      <w:r w:rsidRPr="009712FC">
        <w:rPr>
          <w:rFonts w:ascii="Times New Roman" w:eastAsia="Times New Roman" w:hAnsi="Times New Roman"/>
          <w:spacing w:val="-4"/>
          <w:lang w:eastAsia="ru-RU"/>
        </w:rPr>
        <w:t>Отчет</w:t>
      </w:r>
      <w:r w:rsidR="008B06EF" w:rsidRPr="009712FC">
        <w:rPr>
          <w:rFonts w:ascii="Times New Roman" w:eastAsia="Times New Roman" w:hAnsi="Times New Roman"/>
          <w:spacing w:val="-4"/>
          <w:lang w:eastAsia="ru-RU"/>
        </w:rPr>
        <w:t xml:space="preserve"> об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использовании </w:t>
      </w:r>
      <w:r w:rsidR="000706A5" w:rsidRPr="009712FC">
        <w:rPr>
          <w:rFonts w:ascii="Times New Roman" w:eastAsia="Times New Roman" w:hAnsi="Times New Roman"/>
          <w:spacing w:val="-4"/>
          <w:lang w:eastAsia="ru-RU"/>
        </w:rPr>
        <w:t>Программного</w:t>
      </w:r>
      <w:r w:rsidR="00336A11" w:rsidRPr="009712FC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FD787F" w:rsidRPr="009712FC">
        <w:rPr>
          <w:rFonts w:ascii="Times New Roman" w:eastAsia="Times New Roman" w:hAnsi="Times New Roman"/>
          <w:spacing w:val="-4"/>
          <w:lang w:eastAsia="ru-RU"/>
        </w:rPr>
        <w:t>о</w:t>
      </w:r>
      <w:r w:rsidR="00336A11" w:rsidRPr="009712FC">
        <w:rPr>
          <w:rFonts w:ascii="Times New Roman" w:eastAsia="Times New Roman" w:hAnsi="Times New Roman"/>
          <w:spacing w:val="-4"/>
          <w:lang w:eastAsia="ru-RU"/>
        </w:rPr>
        <w:t xml:space="preserve">беспечения </w:t>
      </w:r>
      <w:r w:rsidR="008B06EF" w:rsidRPr="009712FC">
        <w:rPr>
          <w:rFonts w:ascii="Times New Roman" w:eastAsia="Times New Roman" w:hAnsi="Times New Roman"/>
          <w:spacing w:val="-4"/>
          <w:lang w:eastAsia="ru-RU"/>
        </w:rPr>
        <w:t>за соответствующий отчетный период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 (квартал)</w:t>
      </w:r>
      <w:r w:rsidR="008B06EF" w:rsidRPr="009712FC">
        <w:rPr>
          <w:rFonts w:ascii="Times New Roman" w:eastAsia="Times New Roman" w:hAnsi="Times New Roman"/>
          <w:spacing w:val="-4"/>
          <w:lang w:eastAsia="ru-RU"/>
        </w:rPr>
        <w:t xml:space="preserve"> автоматически форм</w:t>
      </w:r>
      <w:r w:rsidR="00B3779D" w:rsidRPr="009712FC">
        <w:rPr>
          <w:rFonts w:ascii="Times New Roman" w:eastAsia="Times New Roman" w:hAnsi="Times New Roman"/>
          <w:spacing w:val="-4"/>
          <w:lang w:eastAsia="ru-RU"/>
        </w:rPr>
        <w:t>иру</w:t>
      </w:r>
      <w:r w:rsidR="008B06EF" w:rsidRPr="009712FC">
        <w:rPr>
          <w:rFonts w:ascii="Times New Roman" w:eastAsia="Times New Roman" w:hAnsi="Times New Roman"/>
          <w:spacing w:val="-4"/>
          <w:lang w:eastAsia="ru-RU"/>
        </w:rPr>
        <w:t>е</w:t>
      </w:r>
      <w:r w:rsidRPr="009712FC">
        <w:rPr>
          <w:rFonts w:ascii="Times New Roman" w:eastAsia="Times New Roman" w:hAnsi="Times New Roman"/>
          <w:spacing w:val="-4"/>
          <w:lang w:eastAsia="ru-RU"/>
        </w:rPr>
        <w:t>тс</w:t>
      </w:r>
      <w:r w:rsidR="008B06EF" w:rsidRPr="009712FC">
        <w:rPr>
          <w:rFonts w:ascii="Times New Roman" w:eastAsia="Times New Roman" w:hAnsi="Times New Roman"/>
          <w:spacing w:val="-4"/>
          <w:lang w:eastAsia="ru-RU"/>
        </w:rPr>
        <w:t xml:space="preserve">я в </w:t>
      </w:r>
      <w:r w:rsidR="00E973BC" w:rsidRPr="009712FC">
        <w:rPr>
          <w:rFonts w:ascii="Times New Roman" w:eastAsia="Times New Roman" w:hAnsi="Times New Roman"/>
          <w:spacing w:val="-4"/>
          <w:lang w:eastAsia="ru-RU"/>
        </w:rPr>
        <w:t>Личном кабинете</w:t>
      </w:r>
      <w:r w:rsidRPr="009712FC">
        <w:rPr>
          <w:rFonts w:ascii="Times New Roman" w:eastAsia="Times New Roman" w:hAnsi="Times New Roman"/>
          <w:spacing w:val="-4"/>
          <w:lang w:eastAsia="ru-RU"/>
        </w:rPr>
        <w:t xml:space="preserve">. </w:t>
      </w:r>
    </w:p>
    <w:p w:rsidR="000C1AEB" w:rsidRPr="009712FC" w:rsidRDefault="000C1AEB" w:rsidP="00A75029">
      <w:pPr>
        <w:spacing w:after="0" w:line="240" w:lineRule="atLeast"/>
        <w:ind w:left="-851" w:firstLine="851"/>
        <w:jc w:val="center"/>
        <w:outlineLvl w:val="0"/>
        <w:rPr>
          <w:rFonts w:ascii="Times New Roman" w:eastAsia="Times New Roman" w:hAnsi="Times New Roman"/>
          <w:b/>
          <w:lang w:eastAsia="ru-RU"/>
        </w:rPr>
      </w:pPr>
    </w:p>
    <w:p w:rsidR="005959F9" w:rsidRPr="009712FC" w:rsidRDefault="005959F9" w:rsidP="00A75029">
      <w:pPr>
        <w:spacing w:after="0" w:line="240" w:lineRule="atLeast"/>
        <w:ind w:left="-851" w:firstLine="851"/>
        <w:jc w:val="center"/>
        <w:outlineLvl w:val="0"/>
        <w:rPr>
          <w:rFonts w:ascii="Times New Roman" w:eastAsia="Times New Roman" w:hAnsi="Times New Roman"/>
          <w:b/>
          <w:lang w:eastAsia="ru-RU"/>
        </w:rPr>
      </w:pPr>
      <w:r w:rsidRPr="009712FC">
        <w:rPr>
          <w:rFonts w:ascii="Times New Roman" w:eastAsia="Times New Roman" w:hAnsi="Times New Roman"/>
          <w:b/>
          <w:lang w:eastAsia="ru-RU"/>
        </w:rPr>
        <w:t>Подписи сторон:</w:t>
      </w:r>
    </w:p>
    <w:tbl>
      <w:tblPr>
        <w:tblpPr w:leftFromText="180" w:rightFromText="180" w:vertAnchor="text" w:horzAnchor="margin" w:tblpY="290"/>
        <w:tblW w:w="9485" w:type="dxa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5812"/>
        <w:gridCol w:w="3673"/>
      </w:tblGrid>
      <w:tr w:rsidR="005959F9" w:rsidRPr="00060DD3" w:rsidTr="002B081E">
        <w:trPr>
          <w:cantSplit/>
          <w:trHeight w:val="1834"/>
        </w:trPr>
        <w:tc>
          <w:tcPr>
            <w:tcW w:w="5812" w:type="dxa"/>
            <w:tcBorders>
              <w:top w:val="nil"/>
              <w:bottom w:val="nil"/>
              <w:right w:val="nil"/>
            </w:tcBorders>
          </w:tcPr>
          <w:p w:rsidR="005959F9" w:rsidRPr="009712FC" w:rsidRDefault="00C42C1C" w:rsidP="00A75029">
            <w:pPr>
              <w:spacing w:after="0" w:line="240" w:lineRule="atLeast"/>
              <w:rPr>
                <w:rFonts w:ascii="Times New Roman" w:eastAsia="Times New Roman" w:hAnsi="Times New Roman"/>
                <w:lang w:eastAsia="ru-RU"/>
              </w:rPr>
            </w:pPr>
            <w:r w:rsidRPr="009712FC">
              <w:rPr>
                <w:rFonts w:ascii="Times New Roman" w:eastAsia="Times New Roman" w:hAnsi="Times New Roman"/>
                <w:b/>
                <w:lang w:eastAsia="ru-RU"/>
              </w:rPr>
              <w:t>ЛИЦЕНЗИАТ</w:t>
            </w:r>
          </w:p>
          <w:p w:rsidR="005959F9" w:rsidRPr="009712FC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lang w:eastAsia="ru-RU"/>
              </w:rPr>
            </w:pPr>
            <w:r w:rsidRPr="009712FC">
              <w:rPr>
                <w:rFonts w:ascii="Times New Roman" w:eastAsia="Times New Roman" w:hAnsi="Times New Roman"/>
                <w:lang w:eastAsia="ru-RU"/>
              </w:rPr>
              <w:t xml:space="preserve">Директор </w:t>
            </w:r>
            <w:r w:rsidR="006A43B7" w:rsidRPr="006A43B7">
              <w:rPr>
                <w:rFonts w:ascii="Times New Roman" w:eastAsia="Times New Roman" w:hAnsi="Times New Roman"/>
                <w:lang w:eastAsia="ru-RU"/>
              </w:rPr>
              <w:t>МКУ «Лужская ЦБС»</w:t>
            </w:r>
          </w:p>
          <w:p w:rsidR="005959F9" w:rsidRPr="009712FC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lang w:eastAsia="ru-RU"/>
              </w:rPr>
            </w:pPr>
          </w:p>
          <w:p w:rsidR="005959F9" w:rsidRPr="009712FC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lang w:eastAsia="ru-RU"/>
              </w:rPr>
            </w:pPr>
          </w:p>
          <w:p w:rsidR="005959F9" w:rsidRPr="009712FC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lang w:eastAsia="ru-RU"/>
              </w:rPr>
            </w:pPr>
            <w:r w:rsidRPr="009712FC">
              <w:rPr>
                <w:rFonts w:ascii="Times New Roman" w:eastAsia="Times New Roman" w:hAnsi="Times New Roman"/>
                <w:lang w:eastAsia="ru-RU"/>
              </w:rPr>
              <w:t>__________________</w:t>
            </w:r>
            <w:r w:rsidR="000706A5" w:rsidRPr="009712F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6A43B7" w:rsidRPr="006A43B7">
              <w:rPr>
                <w:rFonts w:ascii="Times New Roman" w:eastAsia="Times New Roman" w:hAnsi="Times New Roman"/>
                <w:lang w:eastAsia="ru-RU"/>
              </w:rPr>
              <w:t>Е.М. Крапивина</w:t>
            </w:r>
          </w:p>
        </w:tc>
        <w:tc>
          <w:tcPr>
            <w:tcW w:w="3673" w:type="dxa"/>
            <w:tcBorders>
              <w:top w:val="nil"/>
              <w:left w:val="nil"/>
            </w:tcBorders>
          </w:tcPr>
          <w:p w:rsidR="005959F9" w:rsidRPr="009712FC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lang w:eastAsia="ru-RU"/>
              </w:rPr>
            </w:pPr>
            <w:r w:rsidRPr="009712FC">
              <w:rPr>
                <w:rFonts w:ascii="Times New Roman" w:eastAsia="Times New Roman" w:hAnsi="Times New Roman"/>
                <w:b/>
                <w:lang w:eastAsia="ru-RU"/>
              </w:rPr>
              <w:t>ЛИЦЕНЗИАР</w:t>
            </w:r>
          </w:p>
          <w:p w:rsidR="005959F9" w:rsidRPr="009712FC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lang w:eastAsia="ru-RU"/>
              </w:rPr>
            </w:pPr>
          </w:p>
          <w:p w:rsidR="005959F9" w:rsidRPr="009712FC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lang w:eastAsia="ru-RU"/>
              </w:rPr>
            </w:pPr>
          </w:p>
          <w:p w:rsidR="005959F9" w:rsidRPr="009712FC" w:rsidRDefault="005959F9" w:rsidP="00A75029">
            <w:pPr>
              <w:spacing w:after="0" w:line="240" w:lineRule="atLeast"/>
              <w:rPr>
                <w:rFonts w:ascii="Times New Roman" w:eastAsia="Times New Roman" w:hAnsi="Times New Roman"/>
                <w:lang w:eastAsia="ru-RU"/>
              </w:rPr>
            </w:pPr>
          </w:p>
          <w:p w:rsidR="005959F9" w:rsidRPr="00060DD3" w:rsidRDefault="005959F9" w:rsidP="00152F0E">
            <w:pPr>
              <w:spacing w:after="0" w:line="240" w:lineRule="atLeast"/>
              <w:rPr>
                <w:rFonts w:ascii="Times New Roman" w:eastAsia="Times New Roman" w:hAnsi="Times New Roman"/>
                <w:lang w:eastAsia="ru-RU"/>
              </w:rPr>
            </w:pPr>
            <w:r w:rsidRPr="009712FC">
              <w:rPr>
                <w:rFonts w:ascii="Times New Roman" w:eastAsia="Times New Roman" w:hAnsi="Times New Roman"/>
                <w:lang w:eastAsia="ru-RU"/>
              </w:rPr>
              <w:t>__________________</w:t>
            </w:r>
            <w:r w:rsidR="000706A5" w:rsidRPr="009712F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</w:tbl>
    <w:p w:rsidR="00521545" w:rsidRPr="00060DD3" w:rsidRDefault="00521545" w:rsidP="00A75029">
      <w:pPr>
        <w:spacing w:after="0" w:line="240" w:lineRule="atLeast"/>
        <w:rPr>
          <w:rFonts w:ascii="Times New Roman" w:hAnsi="Times New Roman"/>
        </w:rPr>
      </w:pPr>
    </w:p>
    <w:p w:rsidR="000C169B" w:rsidRPr="00060DD3" w:rsidRDefault="000C169B" w:rsidP="00A75029">
      <w:pPr>
        <w:spacing w:after="0" w:line="240" w:lineRule="atLeast"/>
        <w:rPr>
          <w:rFonts w:ascii="Times New Roman" w:hAnsi="Times New Roman"/>
        </w:rPr>
      </w:pPr>
    </w:p>
    <w:sectPr w:rsidR="000C169B" w:rsidRPr="00060DD3" w:rsidSect="009160C9">
      <w:headerReference w:type="default" r:id="rId8"/>
      <w:pgSz w:w="11906" w:h="16838"/>
      <w:pgMar w:top="720" w:right="720" w:bottom="851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0E9" w:rsidRDefault="00AE30E9" w:rsidP="008E514D">
      <w:pPr>
        <w:spacing w:after="0" w:line="240" w:lineRule="auto"/>
      </w:pPr>
      <w:r>
        <w:separator/>
      </w:r>
    </w:p>
  </w:endnote>
  <w:endnote w:type="continuationSeparator" w:id="0">
    <w:p w:rsidR="00AE30E9" w:rsidRDefault="00AE30E9" w:rsidP="008E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0E9" w:rsidRDefault="00AE30E9" w:rsidP="008E514D">
      <w:pPr>
        <w:spacing w:after="0" w:line="240" w:lineRule="auto"/>
      </w:pPr>
      <w:r>
        <w:separator/>
      </w:r>
    </w:p>
  </w:footnote>
  <w:footnote w:type="continuationSeparator" w:id="0">
    <w:p w:rsidR="00AE30E9" w:rsidRDefault="00AE30E9" w:rsidP="008E5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4D" w:rsidRPr="00467103" w:rsidRDefault="008E514D" w:rsidP="008E514D">
    <w:pPr>
      <w:pStyle w:val="ad"/>
      <w:jc w:val="right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A6E9F"/>
    <w:multiLevelType w:val="multilevel"/>
    <w:tmpl w:val="667ACE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1981DA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9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226681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31F03B2"/>
    <w:multiLevelType w:val="multilevel"/>
    <w:tmpl w:val="FA3ED628"/>
    <w:lvl w:ilvl="0">
      <w:start w:val="1"/>
      <w:numFmt w:val="decimal"/>
      <w:lvlText w:val="%1."/>
      <w:lvlJc w:val="left"/>
      <w:pPr>
        <w:ind w:left="3905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2773" w:hanging="504"/>
      </w:pPr>
    </w:lvl>
    <w:lvl w:ilvl="3">
      <w:start w:val="1"/>
      <w:numFmt w:val="decimal"/>
      <w:lvlText w:val="%1.%2.%3.%4."/>
      <w:lvlJc w:val="left"/>
      <w:pPr>
        <w:ind w:left="5273" w:hanging="648"/>
      </w:pPr>
    </w:lvl>
    <w:lvl w:ilvl="4">
      <w:start w:val="1"/>
      <w:numFmt w:val="decimal"/>
      <w:lvlText w:val="%1.%2.%3.%4.%5."/>
      <w:lvlJc w:val="left"/>
      <w:pPr>
        <w:ind w:left="5777" w:hanging="791"/>
      </w:pPr>
    </w:lvl>
    <w:lvl w:ilvl="5">
      <w:start w:val="1"/>
      <w:numFmt w:val="decimal"/>
      <w:lvlText w:val="%1.%2.%3.%4.%5.%6."/>
      <w:lvlJc w:val="left"/>
      <w:pPr>
        <w:ind w:left="6281" w:hanging="936"/>
      </w:pPr>
    </w:lvl>
    <w:lvl w:ilvl="6">
      <w:start w:val="1"/>
      <w:numFmt w:val="decimal"/>
      <w:lvlText w:val="%1.%2.%3.%4.%5.%6.%7."/>
      <w:lvlJc w:val="left"/>
      <w:pPr>
        <w:ind w:left="6785" w:hanging="1080"/>
      </w:pPr>
    </w:lvl>
    <w:lvl w:ilvl="7">
      <w:start w:val="1"/>
      <w:numFmt w:val="decimal"/>
      <w:lvlText w:val="%1.%2.%3.%4.%5.%6.%7.%8."/>
      <w:lvlJc w:val="left"/>
      <w:pPr>
        <w:ind w:left="7289" w:hanging="1224"/>
      </w:pPr>
    </w:lvl>
    <w:lvl w:ilvl="8">
      <w:start w:val="1"/>
      <w:numFmt w:val="decimal"/>
      <w:lvlText w:val="%1.%2.%3.%4.%5.%6.%7.%8.%9."/>
      <w:lvlJc w:val="left"/>
      <w:pPr>
        <w:ind w:left="7865" w:hanging="1440"/>
      </w:pPr>
    </w:lvl>
  </w:abstractNum>
  <w:abstractNum w:abstractNumId="4">
    <w:nsid w:val="244B1316"/>
    <w:multiLevelType w:val="multilevel"/>
    <w:tmpl w:val="0FC080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99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E327F5C"/>
    <w:multiLevelType w:val="multilevel"/>
    <w:tmpl w:val="F872CC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515232F"/>
    <w:multiLevelType w:val="hybridMultilevel"/>
    <w:tmpl w:val="1AFA5E38"/>
    <w:lvl w:ilvl="0" w:tplc="041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7">
    <w:nsid w:val="3BBF58E2"/>
    <w:multiLevelType w:val="multilevel"/>
    <w:tmpl w:val="95C8C6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0251B2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1572FA5"/>
    <w:multiLevelType w:val="multilevel"/>
    <w:tmpl w:val="0FC080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99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6CC0B78"/>
    <w:multiLevelType w:val="multilevel"/>
    <w:tmpl w:val="95C8C6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683034A2"/>
    <w:multiLevelType w:val="multilevel"/>
    <w:tmpl w:val="D0D062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6A9470BB"/>
    <w:multiLevelType w:val="hybridMultilevel"/>
    <w:tmpl w:val="0B08AA4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6B4B6517"/>
    <w:multiLevelType w:val="multilevel"/>
    <w:tmpl w:val="F872CC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6FE60BB7"/>
    <w:multiLevelType w:val="multilevel"/>
    <w:tmpl w:val="356E1158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74A30DA"/>
    <w:multiLevelType w:val="multilevel"/>
    <w:tmpl w:val="8B364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9"/>
  </w:num>
  <w:num w:numId="5">
    <w:abstractNumId w:val="12"/>
  </w:num>
  <w:num w:numId="6">
    <w:abstractNumId w:val="6"/>
  </w:num>
  <w:num w:numId="7">
    <w:abstractNumId w:val="15"/>
  </w:num>
  <w:num w:numId="8">
    <w:abstractNumId w:val="13"/>
  </w:num>
  <w:num w:numId="9">
    <w:abstractNumId w:val="5"/>
  </w:num>
  <w:num w:numId="10">
    <w:abstractNumId w:val="0"/>
  </w:num>
  <w:num w:numId="11">
    <w:abstractNumId w:val="10"/>
  </w:num>
  <w:num w:numId="12">
    <w:abstractNumId w:val="11"/>
  </w:num>
  <w:num w:numId="13">
    <w:abstractNumId w:val="1"/>
  </w:num>
  <w:num w:numId="14">
    <w:abstractNumId w:val="3"/>
  </w:num>
  <w:num w:numId="15">
    <w:abstractNumId w:val="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59F9"/>
    <w:rsid w:val="00002DE7"/>
    <w:rsid w:val="00010109"/>
    <w:rsid w:val="00011961"/>
    <w:rsid w:val="00013D4D"/>
    <w:rsid w:val="00020ED5"/>
    <w:rsid w:val="00021439"/>
    <w:rsid w:val="000223A0"/>
    <w:rsid w:val="00027F6F"/>
    <w:rsid w:val="00036A8E"/>
    <w:rsid w:val="00044412"/>
    <w:rsid w:val="000454EF"/>
    <w:rsid w:val="00060DD3"/>
    <w:rsid w:val="00061193"/>
    <w:rsid w:val="00063533"/>
    <w:rsid w:val="00066B54"/>
    <w:rsid w:val="000706A5"/>
    <w:rsid w:val="00086019"/>
    <w:rsid w:val="0008636D"/>
    <w:rsid w:val="00093BCA"/>
    <w:rsid w:val="000956B7"/>
    <w:rsid w:val="000A76E6"/>
    <w:rsid w:val="000B02C6"/>
    <w:rsid w:val="000B2A08"/>
    <w:rsid w:val="000B3894"/>
    <w:rsid w:val="000B54BF"/>
    <w:rsid w:val="000C169B"/>
    <w:rsid w:val="000C1A48"/>
    <w:rsid w:val="000C1AEB"/>
    <w:rsid w:val="000C5A2A"/>
    <w:rsid w:val="000D2782"/>
    <w:rsid w:val="000E5A96"/>
    <w:rsid w:val="000E707F"/>
    <w:rsid w:val="000F7819"/>
    <w:rsid w:val="001071C0"/>
    <w:rsid w:val="00111FDE"/>
    <w:rsid w:val="0014148F"/>
    <w:rsid w:val="00151E8B"/>
    <w:rsid w:val="00152F0E"/>
    <w:rsid w:val="001552A9"/>
    <w:rsid w:val="001565BE"/>
    <w:rsid w:val="001B5857"/>
    <w:rsid w:val="001C1DA2"/>
    <w:rsid w:val="001C1F0A"/>
    <w:rsid w:val="001D5E27"/>
    <w:rsid w:val="001E0274"/>
    <w:rsid w:val="001E1D44"/>
    <w:rsid w:val="001E5AFA"/>
    <w:rsid w:val="001F4555"/>
    <w:rsid w:val="001F5F1F"/>
    <w:rsid w:val="001F67C7"/>
    <w:rsid w:val="002043F8"/>
    <w:rsid w:val="00222582"/>
    <w:rsid w:val="00233FB7"/>
    <w:rsid w:val="002361FC"/>
    <w:rsid w:val="00237034"/>
    <w:rsid w:val="002443BF"/>
    <w:rsid w:val="00251388"/>
    <w:rsid w:val="00255272"/>
    <w:rsid w:val="0026222B"/>
    <w:rsid w:val="00263162"/>
    <w:rsid w:val="00266DE0"/>
    <w:rsid w:val="002700CB"/>
    <w:rsid w:val="00273243"/>
    <w:rsid w:val="00277137"/>
    <w:rsid w:val="002855E4"/>
    <w:rsid w:val="00286A1D"/>
    <w:rsid w:val="00292BE0"/>
    <w:rsid w:val="002B081E"/>
    <w:rsid w:val="002B474D"/>
    <w:rsid w:val="002D186F"/>
    <w:rsid w:val="002D311D"/>
    <w:rsid w:val="002D5BEC"/>
    <w:rsid w:val="002E6564"/>
    <w:rsid w:val="002E7A0C"/>
    <w:rsid w:val="002F2784"/>
    <w:rsid w:val="002F7C0D"/>
    <w:rsid w:val="00301CE4"/>
    <w:rsid w:val="00303C67"/>
    <w:rsid w:val="0030430F"/>
    <w:rsid w:val="00305EE5"/>
    <w:rsid w:val="0030645D"/>
    <w:rsid w:val="0031670F"/>
    <w:rsid w:val="00317551"/>
    <w:rsid w:val="00323B9F"/>
    <w:rsid w:val="00331CA4"/>
    <w:rsid w:val="00336A11"/>
    <w:rsid w:val="00350689"/>
    <w:rsid w:val="0037664E"/>
    <w:rsid w:val="003846C2"/>
    <w:rsid w:val="0039178C"/>
    <w:rsid w:val="003A7998"/>
    <w:rsid w:val="003B0F4D"/>
    <w:rsid w:val="003B1D89"/>
    <w:rsid w:val="003B5FEC"/>
    <w:rsid w:val="003C1372"/>
    <w:rsid w:val="003C2027"/>
    <w:rsid w:val="003C3824"/>
    <w:rsid w:val="003D105D"/>
    <w:rsid w:val="003D1E2A"/>
    <w:rsid w:val="003D27B7"/>
    <w:rsid w:val="003D76A5"/>
    <w:rsid w:val="003E4BFF"/>
    <w:rsid w:val="003E7C89"/>
    <w:rsid w:val="003F4EF9"/>
    <w:rsid w:val="00407ABF"/>
    <w:rsid w:val="00412020"/>
    <w:rsid w:val="0041478D"/>
    <w:rsid w:val="004268BA"/>
    <w:rsid w:val="00434499"/>
    <w:rsid w:val="00443CA7"/>
    <w:rsid w:val="00445A0A"/>
    <w:rsid w:val="00451273"/>
    <w:rsid w:val="00457831"/>
    <w:rsid w:val="00460871"/>
    <w:rsid w:val="00461892"/>
    <w:rsid w:val="00462590"/>
    <w:rsid w:val="00467003"/>
    <w:rsid w:val="00467103"/>
    <w:rsid w:val="004850B6"/>
    <w:rsid w:val="004867F5"/>
    <w:rsid w:val="00486CFA"/>
    <w:rsid w:val="004A5B9D"/>
    <w:rsid w:val="004A6220"/>
    <w:rsid w:val="004B247F"/>
    <w:rsid w:val="004C3F9A"/>
    <w:rsid w:val="004D405B"/>
    <w:rsid w:val="004D5649"/>
    <w:rsid w:val="004E39B0"/>
    <w:rsid w:val="004E4528"/>
    <w:rsid w:val="004F067A"/>
    <w:rsid w:val="004F0DD8"/>
    <w:rsid w:val="00503E2C"/>
    <w:rsid w:val="005067BB"/>
    <w:rsid w:val="005067ED"/>
    <w:rsid w:val="0051260F"/>
    <w:rsid w:val="00512916"/>
    <w:rsid w:val="005176FC"/>
    <w:rsid w:val="00521545"/>
    <w:rsid w:val="005268EB"/>
    <w:rsid w:val="00534833"/>
    <w:rsid w:val="00535617"/>
    <w:rsid w:val="00537DE3"/>
    <w:rsid w:val="005418AA"/>
    <w:rsid w:val="00545AB3"/>
    <w:rsid w:val="00555369"/>
    <w:rsid w:val="00562F74"/>
    <w:rsid w:val="00572549"/>
    <w:rsid w:val="005729B0"/>
    <w:rsid w:val="00583BE4"/>
    <w:rsid w:val="005920DE"/>
    <w:rsid w:val="005936FF"/>
    <w:rsid w:val="005943AB"/>
    <w:rsid w:val="0059455D"/>
    <w:rsid w:val="005959F9"/>
    <w:rsid w:val="005A24BB"/>
    <w:rsid w:val="005A5730"/>
    <w:rsid w:val="005B17C1"/>
    <w:rsid w:val="005B264A"/>
    <w:rsid w:val="005B4392"/>
    <w:rsid w:val="005B6F22"/>
    <w:rsid w:val="005C14AD"/>
    <w:rsid w:val="005C22EC"/>
    <w:rsid w:val="005C571E"/>
    <w:rsid w:val="005D12EE"/>
    <w:rsid w:val="005D30BE"/>
    <w:rsid w:val="005D7212"/>
    <w:rsid w:val="005D76B0"/>
    <w:rsid w:val="005D795F"/>
    <w:rsid w:val="005F06FD"/>
    <w:rsid w:val="005F71A4"/>
    <w:rsid w:val="0061027C"/>
    <w:rsid w:val="00613299"/>
    <w:rsid w:val="00624179"/>
    <w:rsid w:val="00624963"/>
    <w:rsid w:val="0063602B"/>
    <w:rsid w:val="006427C4"/>
    <w:rsid w:val="00645D4E"/>
    <w:rsid w:val="00687CE6"/>
    <w:rsid w:val="00692C19"/>
    <w:rsid w:val="006934EB"/>
    <w:rsid w:val="006A0E94"/>
    <w:rsid w:val="006A43B7"/>
    <w:rsid w:val="006A508C"/>
    <w:rsid w:val="006B7AB4"/>
    <w:rsid w:val="006C16E2"/>
    <w:rsid w:val="006D1324"/>
    <w:rsid w:val="006E0B39"/>
    <w:rsid w:val="006E33F5"/>
    <w:rsid w:val="006E78C9"/>
    <w:rsid w:val="006E7BA1"/>
    <w:rsid w:val="007041B4"/>
    <w:rsid w:val="0071052C"/>
    <w:rsid w:val="00712D0F"/>
    <w:rsid w:val="00720DC3"/>
    <w:rsid w:val="00723380"/>
    <w:rsid w:val="00733D3E"/>
    <w:rsid w:val="00735734"/>
    <w:rsid w:val="00737BDA"/>
    <w:rsid w:val="00743A1A"/>
    <w:rsid w:val="00743D28"/>
    <w:rsid w:val="00746A1E"/>
    <w:rsid w:val="007539D9"/>
    <w:rsid w:val="00766ECA"/>
    <w:rsid w:val="0076703D"/>
    <w:rsid w:val="0077045A"/>
    <w:rsid w:val="00774336"/>
    <w:rsid w:val="007834A7"/>
    <w:rsid w:val="007845C6"/>
    <w:rsid w:val="007A65DF"/>
    <w:rsid w:val="007A6951"/>
    <w:rsid w:val="007B08E6"/>
    <w:rsid w:val="007B0CF7"/>
    <w:rsid w:val="007B1E1C"/>
    <w:rsid w:val="007C2C8B"/>
    <w:rsid w:val="007E7C30"/>
    <w:rsid w:val="00812535"/>
    <w:rsid w:val="00820015"/>
    <w:rsid w:val="008459F2"/>
    <w:rsid w:val="0085311F"/>
    <w:rsid w:val="0086592A"/>
    <w:rsid w:val="00880A02"/>
    <w:rsid w:val="0089654E"/>
    <w:rsid w:val="00896C38"/>
    <w:rsid w:val="008B06EF"/>
    <w:rsid w:val="008B6631"/>
    <w:rsid w:val="008E318A"/>
    <w:rsid w:val="008E514D"/>
    <w:rsid w:val="009043B6"/>
    <w:rsid w:val="009051FE"/>
    <w:rsid w:val="00907BAB"/>
    <w:rsid w:val="00913B18"/>
    <w:rsid w:val="009160C9"/>
    <w:rsid w:val="0092400B"/>
    <w:rsid w:val="009279E1"/>
    <w:rsid w:val="00933A8F"/>
    <w:rsid w:val="00937C9C"/>
    <w:rsid w:val="00947F2B"/>
    <w:rsid w:val="00963A2E"/>
    <w:rsid w:val="00967AF9"/>
    <w:rsid w:val="0097048D"/>
    <w:rsid w:val="009712FC"/>
    <w:rsid w:val="00987F83"/>
    <w:rsid w:val="00994EF4"/>
    <w:rsid w:val="009A1B5C"/>
    <w:rsid w:val="009A2E1E"/>
    <w:rsid w:val="009A42BB"/>
    <w:rsid w:val="009A4E29"/>
    <w:rsid w:val="009A6B4E"/>
    <w:rsid w:val="009A6C53"/>
    <w:rsid w:val="009B3216"/>
    <w:rsid w:val="009B38DC"/>
    <w:rsid w:val="009B4DAF"/>
    <w:rsid w:val="009C3A8B"/>
    <w:rsid w:val="009E5102"/>
    <w:rsid w:val="009F0875"/>
    <w:rsid w:val="00A00181"/>
    <w:rsid w:val="00A07FF4"/>
    <w:rsid w:val="00A116FA"/>
    <w:rsid w:val="00A14881"/>
    <w:rsid w:val="00A17777"/>
    <w:rsid w:val="00A22087"/>
    <w:rsid w:val="00A31CAC"/>
    <w:rsid w:val="00A34ADB"/>
    <w:rsid w:val="00A575F0"/>
    <w:rsid w:val="00A707A6"/>
    <w:rsid w:val="00A72E9B"/>
    <w:rsid w:val="00A75029"/>
    <w:rsid w:val="00A81222"/>
    <w:rsid w:val="00AA166A"/>
    <w:rsid w:val="00AB172D"/>
    <w:rsid w:val="00AC242A"/>
    <w:rsid w:val="00AD2E2B"/>
    <w:rsid w:val="00AD4AFA"/>
    <w:rsid w:val="00AD74C7"/>
    <w:rsid w:val="00AE24C3"/>
    <w:rsid w:val="00AE2758"/>
    <w:rsid w:val="00AE2EF9"/>
    <w:rsid w:val="00AE30E9"/>
    <w:rsid w:val="00AE56AA"/>
    <w:rsid w:val="00B00080"/>
    <w:rsid w:val="00B02DF1"/>
    <w:rsid w:val="00B1189E"/>
    <w:rsid w:val="00B127E8"/>
    <w:rsid w:val="00B147DA"/>
    <w:rsid w:val="00B14978"/>
    <w:rsid w:val="00B24082"/>
    <w:rsid w:val="00B30038"/>
    <w:rsid w:val="00B36408"/>
    <w:rsid w:val="00B3779D"/>
    <w:rsid w:val="00B825CA"/>
    <w:rsid w:val="00B8331D"/>
    <w:rsid w:val="00B863CA"/>
    <w:rsid w:val="00B90A3A"/>
    <w:rsid w:val="00B92392"/>
    <w:rsid w:val="00B9421F"/>
    <w:rsid w:val="00BA0554"/>
    <w:rsid w:val="00BA19D5"/>
    <w:rsid w:val="00BA49FB"/>
    <w:rsid w:val="00BA67E2"/>
    <w:rsid w:val="00BB7E55"/>
    <w:rsid w:val="00BD158F"/>
    <w:rsid w:val="00BD1CA2"/>
    <w:rsid w:val="00BE6DD3"/>
    <w:rsid w:val="00BF14EB"/>
    <w:rsid w:val="00BF3951"/>
    <w:rsid w:val="00C0146C"/>
    <w:rsid w:val="00C33938"/>
    <w:rsid w:val="00C42C1C"/>
    <w:rsid w:val="00C43E4C"/>
    <w:rsid w:val="00C44A20"/>
    <w:rsid w:val="00C53A17"/>
    <w:rsid w:val="00C60874"/>
    <w:rsid w:val="00C63E40"/>
    <w:rsid w:val="00C74978"/>
    <w:rsid w:val="00C90B59"/>
    <w:rsid w:val="00CA4A90"/>
    <w:rsid w:val="00CB3845"/>
    <w:rsid w:val="00CB6174"/>
    <w:rsid w:val="00CB722F"/>
    <w:rsid w:val="00CC02C2"/>
    <w:rsid w:val="00CC1522"/>
    <w:rsid w:val="00CD06E2"/>
    <w:rsid w:val="00CD472F"/>
    <w:rsid w:val="00CD7598"/>
    <w:rsid w:val="00CE3E39"/>
    <w:rsid w:val="00CE4BBA"/>
    <w:rsid w:val="00CE4BD3"/>
    <w:rsid w:val="00CF01BE"/>
    <w:rsid w:val="00CF290A"/>
    <w:rsid w:val="00CF2BF8"/>
    <w:rsid w:val="00CF5E60"/>
    <w:rsid w:val="00D07EC3"/>
    <w:rsid w:val="00D43E3E"/>
    <w:rsid w:val="00D4460C"/>
    <w:rsid w:val="00D44E17"/>
    <w:rsid w:val="00D45012"/>
    <w:rsid w:val="00D62C8B"/>
    <w:rsid w:val="00D641E1"/>
    <w:rsid w:val="00D66F2F"/>
    <w:rsid w:val="00D70FF8"/>
    <w:rsid w:val="00D731B0"/>
    <w:rsid w:val="00D7346C"/>
    <w:rsid w:val="00D768E3"/>
    <w:rsid w:val="00D77F92"/>
    <w:rsid w:val="00D8696B"/>
    <w:rsid w:val="00D87732"/>
    <w:rsid w:val="00D946D3"/>
    <w:rsid w:val="00DA2B55"/>
    <w:rsid w:val="00DA63A2"/>
    <w:rsid w:val="00DB57D4"/>
    <w:rsid w:val="00DD05BF"/>
    <w:rsid w:val="00DE13E3"/>
    <w:rsid w:val="00DF043A"/>
    <w:rsid w:val="00DF2AB1"/>
    <w:rsid w:val="00DF42C8"/>
    <w:rsid w:val="00E04B76"/>
    <w:rsid w:val="00E1786E"/>
    <w:rsid w:val="00E4407D"/>
    <w:rsid w:val="00E522D3"/>
    <w:rsid w:val="00E74893"/>
    <w:rsid w:val="00E749E1"/>
    <w:rsid w:val="00E826F8"/>
    <w:rsid w:val="00E85F7C"/>
    <w:rsid w:val="00E87854"/>
    <w:rsid w:val="00E973BC"/>
    <w:rsid w:val="00EA619B"/>
    <w:rsid w:val="00EA7D10"/>
    <w:rsid w:val="00EC1EEA"/>
    <w:rsid w:val="00ED2A9A"/>
    <w:rsid w:val="00EE039F"/>
    <w:rsid w:val="00EE1B17"/>
    <w:rsid w:val="00EF0D30"/>
    <w:rsid w:val="00EF257E"/>
    <w:rsid w:val="00F10FA0"/>
    <w:rsid w:val="00F34AC4"/>
    <w:rsid w:val="00F477CA"/>
    <w:rsid w:val="00F655B7"/>
    <w:rsid w:val="00F82361"/>
    <w:rsid w:val="00F82937"/>
    <w:rsid w:val="00F82FC4"/>
    <w:rsid w:val="00F83A84"/>
    <w:rsid w:val="00F93BE3"/>
    <w:rsid w:val="00FA0B86"/>
    <w:rsid w:val="00FA57F3"/>
    <w:rsid w:val="00FA5D52"/>
    <w:rsid w:val="00FA723C"/>
    <w:rsid w:val="00FB187E"/>
    <w:rsid w:val="00FB4324"/>
    <w:rsid w:val="00FB5D91"/>
    <w:rsid w:val="00FC05BF"/>
    <w:rsid w:val="00FC455A"/>
    <w:rsid w:val="00FC7EEA"/>
    <w:rsid w:val="00FD787F"/>
    <w:rsid w:val="00FE2DFD"/>
    <w:rsid w:val="00FE4614"/>
    <w:rsid w:val="00FF24AC"/>
    <w:rsid w:val="00FF7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D4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F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3B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93BCA"/>
    <w:rPr>
      <w:rFonts w:ascii="Segoe UI" w:hAnsi="Segoe UI" w:cs="Segoe UI"/>
      <w:sz w:val="18"/>
      <w:szCs w:val="18"/>
    </w:rPr>
  </w:style>
  <w:style w:type="character" w:styleId="a6">
    <w:name w:val="annotation reference"/>
    <w:uiPriority w:val="99"/>
    <w:semiHidden/>
    <w:unhideWhenUsed/>
    <w:rsid w:val="00D946D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946D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rsid w:val="00D946D3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946D3"/>
    <w:rPr>
      <w:b/>
      <w:bCs/>
    </w:rPr>
  </w:style>
  <w:style w:type="character" w:customStyle="1" w:styleId="aa">
    <w:name w:val="Тема примечания Знак"/>
    <w:link w:val="a9"/>
    <w:uiPriority w:val="99"/>
    <w:semiHidden/>
    <w:rsid w:val="00D946D3"/>
    <w:rPr>
      <w:b/>
      <w:bCs/>
      <w:sz w:val="20"/>
      <w:szCs w:val="20"/>
    </w:rPr>
  </w:style>
  <w:style w:type="paragraph" w:customStyle="1" w:styleId="ab">
    <w:name w:val="Таблицы (моноширинный)"/>
    <w:basedOn w:val="a"/>
    <w:next w:val="a"/>
    <w:uiPriority w:val="99"/>
    <w:rsid w:val="004D40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521545"/>
    <w:rPr>
      <w:color w:val="0563C1" w:themeColor="hyperlink"/>
      <w:u w:val="single"/>
    </w:rPr>
  </w:style>
  <w:style w:type="paragraph" w:styleId="ad">
    <w:name w:val="header"/>
    <w:basedOn w:val="a"/>
    <w:link w:val="ae"/>
    <w:unhideWhenUsed/>
    <w:rsid w:val="00DE13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rsid w:val="00DE13E3"/>
    <w:rPr>
      <w:sz w:val="22"/>
      <w:szCs w:val="22"/>
      <w:lang w:eastAsia="en-US"/>
    </w:rPr>
  </w:style>
  <w:style w:type="paragraph" w:styleId="af">
    <w:name w:val="Revision"/>
    <w:hidden/>
    <w:uiPriority w:val="99"/>
    <w:semiHidden/>
    <w:rsid w:val="00DE13E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8E51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E514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1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5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C6068-F4F1-47AA-A7B6-10C9B2EF8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3853</Words>
  <Characters>21967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LitRes</Company>
  <LinksUpToDate>false</LinksUpToDate>
  <CharactersWithSpaces>25769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Чернявский</dc:creator>
  <cp:lastModifiedBy>Сотрудник</cp:lastModifiedBy>
  <cp:revision>37</cp:revision>
  <cp:lastPrinted>2021-12-17T09:20:00Z</cp:lastPrinted>
  <dcterms:created xsi:type="dcterms:W3CDTF">2026-06-02T13:41:00Z</dcterms:created>
  <dcterms:modified xsi:type="dcterms:W3CDTF">2026-10-15T09:27:00Z</dcterms:modified>
</cp:coreProperties>
</file>