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E1B478" w14:textId="28A6B816" w:rsidR="00657DBA" w:rsidRPr="00CE657A" w:rsidRDefault="00657DBA" w:rsidP="00657DBA">
      <w:pPr>
        <w:jc w:val="center"/>
        <w:rPr>
          <w:b/>
          <w:sz w:val="22"/>
          <w:szCs w:val="22"/>
        </w:rPr>
      </w:pPr>
      <w:r w:rsidRPr="00CE657A">
        <w:rPr>
          <w:b/>
          <w:sz w:val="22"/>
          <w:szCs w:val="22"/>
        </w:rPr>
        <w:t>МУНИЦИПАЛЬНЫЙ КОНТРАКТ №</w:t>
      </w:r>
      <w:r w:rsidR="00400F86" w:rsidRPr="00CE657A">
        <w:rPr>
          <w:b/>
          <w:sz w:val="22"/>
          <w:szCs w:val="22"/>
        </w:rPr>
        <w:t xml:space="preserve"> </w:t>
      </w:r>
      <w:r w:rsidR="00C95C51">
        <w:rPr>
          <w:b/>
          <w:sz w:val="22"/>
          <w:szCs w:val="22"/>
        </w:rPr>
        <w:t>_____</w:t>
      </w:r>
    </w:p>
    <w:p w14:paraId="65D548DE" w14:textId="77777777" w:rsidR="00657DBA" w:rsidRPr="00CE657A" w:rsidRDefault="00657DBA" w:rsidP="00657DBA">
      <w:pPr>
        <w:jc w:val="center"/>
        <w:rPr>
          <w:b/>
          <w:sz w:val="22"/>
          <w:szCs w:val="22"/>
        </w:rPr>
      </w:pPr>
    </w:p>
    <w:p w14:paraId="42594E5B" w14:textId="6919762E" w:rsidR="00657DBA" w:rsidRPr="00CE657A" w:rsidRDefault="00A06F94" w:rsidP="00657DBA">
      <w:pPr>
        <w:rPr>
          <w:sz w:val="22"/>
          <w:szCs w:val="22"/>
        </w:rPr>
      </w:pPr>
      <w:r w:rsidRPr="00CE657A">
        <w:rPr>
          <w:sz w:val="22"/>
          <w:szCs w:val="22"/>
        </w:rPr>
        <w:t>«</w:t>
      </w:r>
      <w:r w:rsidR="00C95C51">
        <w:rPr>
          <w:sz w:val="22"/>
          <w:szCs w:val="22"/>
        </w:rPr>
        <w:t>___</w:t>
      </w:r>
      <w:r w:rsidRPr="00CE657A">
        <w:rPr>
          <w:sz w:val="22"/>
          <w:szCs w:val="22"/>
        </w:rPr>
        <w:t xml:space="preserve">» </w:t>
      </w:r>
      <w:r w:rsidR="00C95C51">
        <w:rPr>
          <w:sz w:val="22"/>
          <w:szCs w:val="22"/>
        </w:rPr>
        <w:t>____</w:t>
      </w:r>
      <w:r w:rsidRPr="00CE657A">
        <w:rPr>
          <w:sz w:val="22"/>
          <w:szCs w:val="22"/>
        </w:rPr>
        <w:t xml:space="preserve"> </w:t>
      </w:r>
      <w:proofErr w:type="gramStart"/>
      <w:r w:rsidRPr="00CE657A">
        <w:rPr>
          <w:sz w:val="22"/>
          <w:szCs w:val="22"/>
        </w:rPr>
        <w:t>2026</w:t>
      </w:r>
      <w:r w:rsidR="00657DBA" w:rsidRPr="00CE657A">
        <w:rPr>
          <w:sz w:val="22"/>
          <w:szCs w:val="22"/>
        </w:rPr>
        <w:t xml:space="preserve">  г.</w:t>
      </w:r>
      <w:proofErr w:type="gramEnd"/>
      <w:r w:rsidR="0013745D">
        <w:rPr>
          <w:sz w:val="22"/>
          <w:szCs w:val="22"/>
        </w:rPr>
        <w:t xml:space="preserve">             </w:t>
      </w:r>
      <w:r w:rsidR="00657DBA" w:rsidRPr="00CE657A">
        <w:rPr>
          <w:sz w:val="22"/>
          <w:szCs w:val="22"/>
        </w:rPr>
        <w:t xml:space="preserve">                                                                                                                               г. Кириши</w:t>
      </w:r>
    </w:p>
    <w:p w14:paraId="771FCD80" w14:textId="77777777" w:rsidR="00657DBA" w:rsidRPr="00CE657A" w:rsidRDefault="00657DBA" w:rsidP="00657DBA">
      <w:pPr>
        <w:jc w:val="right"/>
        <w:rPr>
          <w:sz w:val="22"/>
          <w:szCs w:val="22"/>
        </w:rPr>
      </w:pPr>
      <w:r w:rsidRPr="00CE657A">
        <w:rPr>
          <w:sz w:val="22"/>
          <w:szCs w:val="22"/>
        </w:rPr>
        <w:t>Ленинградская область</w:t>
      </w:r>
    </w:p>
    <w:p w14:paraId="1A1B9C8A" w14:textId="77777777" w:rsidR="00657DBA" w:rsidRPr="00CE657A" w:rsidRDefault="00657DBA" w:rsidP="00657DBA">
      <w:pPr>
        <w:jc w:val="both"/>
        <w:rPr>
          <w:sz w:val="22"/>
          <w:szCs w:val="22"/>
        </w:rPr>
      </w:pPr>
    </w:p>
    <w:p w14:paraId="0E3A47B0" w14:textId="5840A747" w:rsidR="00657DBA" w:rsidRPr="00CE657A" w:rsidRDefault="0058616D" w:rsidP="00400F86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CE657A">
        <w:rPr>
          <w:b w:val="0"/>
          <w:sz w:val="22"/>
          <w:szCs w:val="22"/>
        </w:rPr>
        <w:t>Муниципальное казенное учреждение «Управление проектно-строительных работ муниципального образования Киришский муниципальный район Ленинградской области»</w:t>
      </w:r>
      <w:r w:rsidR="00400F86" w:rsidRPr="00CE657A">
        <w:rPr>
          <w:b w:val="0"/>
          <w:sz w:val="22"/>
          <w:szCs w:val="22"/>
        </w:rPr>
        <w:t xml:space="preserve"> (МКУ «УПСР Киришского муниципального района»)</w:t>
      </w:r>
      <w:r w:rsidRPr="00CE657A">
        <w:rPr>
          <w:b w:val="0"/>
          <w:sz w:val="22"/>
          <w:szCs w:val="22"/>
        </w:rPr>
        <w:t xml:space="preserve">, действующее от имени муниципального образования Киришский муниципальный район Ленинградской области, - Муниципальный заказчик, именуемое в дальнейшем «Заказчик», в лице </w:t>
      </w:r>
      <w:r w:rsidR="00400F86" w:rsidRPr="00CE657A">
        <w:rPr>
          <w:b w:val="0"/>
          <w:sz w:val="22"/>
          <w:szCs w:val="22"/>
        </w:rPr>
        <w:t>Сергеева Игоря Викторовича</w:t>
      </w:r>
      <w:r w:rsidRPr="00CE657A">
        <w:rPr>
          <w:b w:val="0"/>
          <w:sz w:val="22"/>
          <w:szCs w:val="22"/>
        </w:rPr>
        <w:t xml:space="preserve">, действующего на основании </w:t>
      </w:r>
      <w:r w:rsidR="00400F86" w:rsidRPr="00CE657A">
        <w:rPr>
          <w:b w:val="0"/>
          <w:sz w:val="22"/>
          <w:szCs w:val="22"/>
        </w:rPr>
        <w:t>Устава</w:t>
      </w:r>
      <w:r w:rsidRPr="00CE657A">
        <w:rPr>
          <w:b w:val="0"/>
          <w:sz w:val="22"/>
          <w:szCs w:val="22"/>
        </w:rPr>
        <w:t xml:space="preserve">, с одной стороны, </w:t>
      </w:r>
      <w:r w:rsidR="00C95C51">
        <w:rPr>
          <w:b w:val="0"/>
          <w:color w:val="0C0E31"/>
          <w:sz w:val="22"/>
          <w:szCs w:val="22"/>
          <w:shd w:val="clear" w:color="auto" w:fill="FFFFFF"/>
        </w:rPr>
        <w:t>___________________________________________________</w:t>
      </w:r>
      <w:r w:rsidR="00657DBA" w:rsidRPr="00CE657A">
        <w:rPr>
          <w:b w:val="0"/>
          <w:sz w:val="22"/>
          <w:szCs w:val="22"/>
        </w:rPr>
        <w:t>, именуем</w:t>
      </w:r>
      <w:r w:rsidR="00400F86" w:rsidRPr="00CE657A">
        <w:rPr>
          <w:b w:val="0"/>
          <w:sz w:val="22"/>
          <w:szCs w:val="22"/>
        </w:rPr>
        <w:t>ый</w:t>
      </w:r>
      <w:r w:rsidR="00657DBA" w:rsidRPr="00CE657A">
        <w:rPr>
          <w:b w:val="0"/>
          <w:sz w:val="22"/>
          <w:szCs w:val="22"/>
        </w:rPr>
        <w:t xml:space="preserve"> в дальнейшем «Подрядчик», действующ</w:t>
      </w:r>
      <w:r w:rsidR="00400F86" w:rsidRPr="00CE657A">
        <w:rPr>
          <w:b w:val="0"/>
          <w:sz w:val="22"/>
          <w:szCs w:val="22"/>
        </w:rPr>
        <w:t>ий</w:t>
      </w:r>
      <w:r w:rsidR="00657DBA" w:rsidRPr="00CE657A">
        <w:rPr>
          <w:b w:val="0"/>
          <w:sz w:val="22"/>
          <w:szCs w:val="22"/>
        </w:rPr>
        <w:t xml:space="preserve"> на основании</w:t>
      </w:r>
      <w:r w:rsidR="00C95C51">
        <w:rPr>
          <w:b w:val="0"/>
          <w:sz w:val="22"/>
          <w:szCs w:val="22"/>
        </w:rPr>
        <w:t xml:space="preserve"> ___________________________________________________</w:t>
      </w:r>
      <w:r w:rsidR="00400F86" w:rsidRPr="004A243E">
        <w:rPr>
          <w:b w:val="0"/>
          <w:sz w:val="22"/>
          <w:szCs w:val="22"/>
        </w:rPr>
        <w:t>,</w:t>
      </w:r>
      <w:r w:rsidR="00657DBA" w:rsidRPr="004A243E">
        <w:rPr>
          <w:b w:val="0"/>
          <w:sz w:val="22"/>
          <w:szCs w:val="22"/>
        </w:rPr>
        <w:t xml:space="preserve"> с </w:t>
      </w:r>
      <w:r w:rsidR="00657DBA" w:rsidRPr="00CE657A">
        <w:rPr>
          <w:b w:val="0"/>
          <w:sz w:val="22"/>
          <w:szCs w:val="22"/>
        </w:rPr>
        <w:t xml:space="preserve">другой стороны, при совместном упоминании именуемые «Стороны», </w:t>
      </w:r>
      <w:r w:rsidR="00C95C51" w:rsidRPr="00C95C51">
        <w:rPr>
          <w:b w:val="0"/>
          <w:snapToGrid w:val="0"/>
          <w:color w:val="000000"/>
          <w:sz w:val="22"/>
          <w:szCs w:val="22"/>
        </w:rPr>
        <w:t xml:space="preserve">на основании п.4  ч. 1  ст. 93 </w:t>
      </w:r>
      <w:r w:rsidR="00C95C51" w:rsidRPr="00C95C51">
        <w:rPr>
          <w:b w:val="0"/>
          <w:sz w:val="22"/>
          <w:szCs w:val="22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C95C51" w:rsidRPr="00C95C51">
        <w:rPr>
          <w:b w:val="0"/>
          <w:snapToGrid w:val="0"/>
          <w:color w:val="000000"/>
          <w:sz w:val="22"/>
          <w:szCs w:val="22"/>
        </w:rPr>
        <w:t>заключили настоящий муниципальный контракт (далее - Контракт) о нижеследующем</w:t>
      </w:r>
      <w:r w:rsidR="00657DBA" w:rsidRPr="00CE657A">
        <w:rPr>
          <w:b w:val="0"/>
          <w:sz w:val="22"/>
          <w:szCs w:val="22"/>
        </w:rPr>
        <w:t>:</w:t>
      </w:r>
    </w:p>
    <w:p w14:paraId="6CDCEB13" w14:textId="77777777" w:rsidR="00657DBA" w:rsidRPr="00CE657A" w:rsidRDefault="00657DBA" w:rsidP="00657DBA">
      <w:pPr>
        <w:jc w:val="center"/>
        <w:rPr>
          <w:b/>
          <w:sz w:val="22"/>
          <w:szCs w:val="22"/>
        </w:rPr>
      </w:pPr>
      <w:r w:rsidRPr="00CE657A">
        <w:rPr>
          <w:b/>
          <w:sz w:val="22"/>
          <w:szCs w:val="22"/>
        </w:rPr>
        <w:t>1. Предмет контракта.</w:t>
      </w:r>
    </w:p>
    <w:p w14:paraId="72332452" w14:textId="0652E11C" w:rsidR="00657DBA" w:rsidRDefault="00657DBA" w:rsidP="00657DBA">
      <w:pPr>
        <w:tabs>
          <w:tab w:val="left" w:pos="426"/>
          <w:tab w:val="left" w:pos="851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CE657A">
        <w:rPr>
          <w:sz w:val="22"/>
          <w:szCs w:val="22"/>
        </w:rPr>
        <w:t xml:space="preserve">1.1. Предметом настоящего контракта является выполнение Подрядчиком по заданию Заказчика работ по </w:t>
      </w:r>
      <w:r w:rsidR="004C2A5E" w:rsidRPr="004C2A5E">
        <w:rPr>
          <w:sz w:val="22"/>
          <w:szCs w:val="22"/>
        </w:rPr>
        <w:t xml:space="preserve">укладке трубы при устройстве дороги с щебеночным покрытием в деревне Наволок </w:t>
      </w:r>
      <w:r w:rsidRPr="00CE657A">
        <w:rPr>
          <w:sz w:val="22"/>
          <w:szCs w:val="22"/>
        </w:rPr>
        <w:t>(далее – работы). Заказчик обязуется оплатить выполненные работы в порядке и в сроки, предусмотренные контрактом.</w:t>
      </w:r>
    </w:p>
    <w:p w14:paraId="153CEF26" w14:textId="364EB480" w:rsidR="00C95C51" w:rsidRDefault="00C95C51" w:rsidP="00657DBA">
      <w:pPr>
        <w:tabs>
          <w:tab w:val="left" w:pos="426"/>
          <w:tab w:val="left" w:pos="851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Pr="00C43DC0">
        <w:rPr>
          <w:sz w:val="22"/>
          <w:szCs w:val="22"/>
        </w:rPr>
        <w:t>Идентификационный код закупки:</w:t>
      </w:r>
      <w:r>
        <w:rPr>
          <w:sz w:val="22"/>
          <w:szCs w:val="22"/>
        </w:rPr>
        <w:t xml:space="preserve"> </w:t>
      </w:r>
      <w:r w:rsidR="004C2A5E" w:rsidRPr="004C2A5E">
        <w:rPr>
          <w:sz w:val="22"/>
          <w:szCs w:val="22"/>
        </w:rPr>
        <w:t>263472700146047270100100020000000244</w:t>
      </w:r>
    </w:p>
    <w:p w14:paraId="3EC787A1" w14:textId="77777777" w:rsidR="00CE657A" w:rsidRPr="00CE657A" w:rsidRDefault="00CE657A" w:rsidP="00657DBA">
      <w:pPr>
        <w:tabs>
          <w:tab w:val="left" w:pos="426"/>
          <w:tab w:val="left" w:pos="851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</w:p>
    <w:p w14:paraId="2F0557B3" w14:textId="77777777" w:rsidR="00657DBA" w:rsidRPr="00CE657A" w:rsidRDefault="00657DBA" w:rsidP="00657DBA">
      <w:pPr>
        <w:tabs>
          <w:tab w:val="left" w:pos="-142"/>
        </w:tabs>
        <w:suppressAutoHyphens/>
        <w:jc w:val="center"/>
        <w:rPr>
          <w:b/>
          <w:sz w:val="22"/>
          <w:szCs w:val="22"/>
        </w:rPr>
      </w:pPr>
      <w:r w:rsidRPr="00CE657A">
        <w:rPr>
          <w:b/>
          <w:sz w:val="22"/>
          <w:szCs w:val="22"/>
        </w:rPr>
        <w:t>2. Цена контракта. Сроки и порядок расчетов.</w:t>
      </w:r>
    </w:p>
    <w:p w14:paraId="7B0235E1" w14:textId="1D4A6DCD" w:rsidR="00657DBA" w:rsidRPr="00CE657A" w:rsidRDefault="00657DBA" w:rsidP="00657DBA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CE657A">
        <w:rPr>
          <w:sz w:val="22"/>
          <w:szCs w:val="22"/>
        </w:rPr>
        <w:t xml:space="preserve">2.1. </w:t>
      </w:r>
      <w:r w:rsidRPr="00CE657A">
        <w:rPr>
          <w:rFonts w:eastAsia="Calibri"/>
          <w:sz w:val="22"/>
          <w:szCs w:val="22"/>
          <w:lang w:eastAsia="en-US"/>
        </w:rPr>
        <w:t xml:space="preserve">Цена контракта составляет </w:t>
      </w:r>
      <w:r w:rsidR="004C2A5E" w:rsidRPr="004C2A5E">
        <w:rPr>
          <w:rFonts w:eastAsia="Calibri"/>
          <w:sz w:val="22"/>
          <w:szCs w:val="22"/>
          <w:lang w:eastAsia="en-US"/>
        </w:rPr>
        <w:t>520</w:t>
      </w:r>
      <w:r w:rsidR="004C2A5E">
        <w:rPr>
          <w:rFonts w:eastAsia="Calibri"/>
          <w:sz w:val="22"/>
          <w:szCs w:val="22"/>
          <w:lang w:eastAsia="en-US"/>
        </w:rPr>
        <w:t xml:space="preserve"> </w:t>
      </w:r>
      <w:r w:rsidR="004C2A5E" w:rsidRPr="004C2A5E">
        <w:rPr>
          <w:rFonts w:eastAsia="Calibri"/>
          <w:sz w:val="22"/>
          <w:szCs w:val="22"/>
          <w:lang w:eastAsia="en-US"/>
        </w:rPr>
        <w:t>343</w:t>
      </w:r>
      <w:r w:rsidR="001A077D" w:rsidRPr="00CE657A">
        <w:rPr>
          <w:rFonts w:eastAsia="Calibri"/>
          <w:sz w:val="22"/>
          <w:szCs w:val="22"/>
          <w:lang w:eastAsia="en-US"/>
        </w:rPr>
        <w:t xml:space="preserve"> (</w:t>
      </w:r>
      <w:r w:rsidR="004C2A5E">
        <w:rPr>
          <w:rFonts w:eastAsia="Calibri"/>
          <w:sz w:val="22"/>
          <w:szCs w:val="22"/>
          <w:lang w:eastAsia="en-US"/>
        </w:rPr>
        <w:t>Пятьсот двадцать тысяч рублей триста сорок три</w:t>
      </w:r>
      <w:r w:rsidR="001A077D" w:rsidRPr="00CE657A">
        <w:rPr>
          <w:rFonts w:eastAsia="Calibri"/>
          <w:sz w:val="22"/>
          <w:szCs w:val="22"/>
          <w:lang w:eastAsia="en-US"/>
        </w:rPr>
        <w:t>)</w:t>
      </w:r>
      <w:r w:rsidRPr="00CE657A">
        <w:rPr>
          <w:rFonts w:eastAsia="Calibri"/>
          <w:sz w:val="22"/>
          <w:szCs w:val="22"/>
          <w:lang w:eastAsia="en-US"/>
        </w:rPr>
        <w:t xml:space="preserve"> </w:t>
      </w:r>
      <w:r w:rsidR="00D81FEB" w:rsidRPr="00CE657A">
        <w:rPr>
          <w:rFonts w:eastAsia="Calibri"/>
          <w:sz w:val="22"/>
          <w:szCs w:val="22"/>
          <w:lang w:eastAsia="en-US"/>
        </w:rPr>
        <w:t>рубл</w:t>
      </w:r>
      <w:r w:rsidR="004C2A5E">
        <w:rPr>
          <w:rFonts w:eastAsia="Calibri"/>
          <w:sz w:val="22"/>
          <w:szCs w:val="22"/>
          <w:lang w:eastAsia="en-US"/>
        </w:rPr>
        <w:t>я</w:t>
      </w:r>
      <w:r w:rsidR="00D81FEB" w:rsidRPr="00CE657A">
        <w:rPr>
          <w:rFonts w:eastAsia="Calibri"/>
          <w:sz w:val="22"/>
          <w:szCs w:val="22"/>
          <w:lang w:eastAsia="en-US"/>
        </w:rPr>
        <w:t xml:space="preserve"> </w:t>
      </w:r>
      <w:r w:rsidR="004C2A5E">
        <w:rPr>
          <w:rFonts w:eastAsia="Calibri"/>
          <w:sz w:val="22"/>
          <w:szCs w:val="22"/>
          <w:lang w:eastAsia="en-US"/>
        </w:rPr>
        <w:t>99</w:t>
      </w:r>
      <w:r w:rsidRPr="00CE657A">
        <w:rPr>
          <w:rFonts w:eastAsia="Calibri"/>
          <w:sz w:val="22"/>
          <w:szCs w:val="22"/>
          <w:lang w:eastAsia="en-US"/>
        </w:rPr>
        <w:t xml:space="preserve"> копеек</w:t>
      </w:r>
      <w:r w:rsidR="00793AB5" w:rsidRPr="00CE657A">
        <w:rPr>
          <w:rFonts w:eastAsia="Calibri"/>
          <w:sz w:val="22"/>
          <w:szCs w:val="22"/>
          <w:lang w:eastAsia="en-US"/>
        </w:rPr>
        <w:t>,</w:t>
      </w:r>
      <w:r w:rsidRPr="00CE657A">
        <w:rPr>
          <w:rFonts w:eastAsia="Calibri"/>
          <w:sz w:val="22"/>
          <w:szCs w:val="22"/>
          <w:lang w:eastAsia="en-US"/>
        </w:rPr>
        <w:t xml:space="preserve"> </w:t>
      </w:r>
      <w:r w:rsidR="0003221E">
        <w:rPr>
          <w:rFonts w:eastAsia="Calibri"/>
          <w:sz w:val="22"/>
          <w:szCs w:val="22"/>
          <w:lang w:eastAsia="en-US"/>
        </w:rPr>
        <w:t>в т.ч. НДС</w:t>
      </w:r>
      <w:r w:rsidRPr="00CE657A">
        <w:rPr>
          <w:rFonts w:eastAsia="Calibri"/>
          <w:sz w:val="22"/>
          <w:szCs w:val="22"/>
          <w:lang w:eastAsia="en-US"/>
        </w:rPr>
        <w:t>.</w:t>
      </w:r>
    </w:p>
    <w:p w14:paraId="1EDA005C" w14:textId="77777777" w:rsidR="00657DBA" w:rsidRPr="00CE657A" w:rsidRDefault="00657DBA" w:rsidP="00657DBA">
      <w:pPr>
        <w:ind w:firstLine="708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Указанная цена является твердой и определяется на весь срок исполнения контракта. При заключении и исполнении контракта изменение его условий не допускается, за исключением случаев, предусмотренных действующим законодательством.</w:t>
      </w:r>
    </w:p>
    <w:p w14:paraId="2C4C9A92" w14:textId="4B630C71" w:rsidR="00657DBA" w:rsidRPr="00CE657A" w:rsidRDefault="00657DBA" w:rsidP="00657DBA">
      <w:pPr>
        <w:ind w:firstLine="708"/>
        <w:jc w:val="both"/>
        <w:rPr>
          <w:sz w:val="22"/>
          <w:szCs w:val="22"/>
        </w:rPr>
      </w:pPr>
      <w:r w:rsidRPr="00CE657A">
        <w:rPr>
          <w:sz w:val="22"/>
          <w:szCs w:val="22"/>
        </w:rPr>
        <w:t xml:space="preserve">Цена контракта включает в себя </w:t>
      </w:r>
      <w:r w:rsidR="00793AB5" w:rsidRPr="00CE657A">
        <w:rPr>
          <w:sz w:val="22"/>
          <w:szCs w:val="22"/>
        </w:rPr>
        <w:t xml:space="preserve">прибыль Подрядчика и </w:t>
      </w:r>
      <w:r w:rsidRPr="00CE657A">
        <w:rPr>
          <w:sz w:val="22"/>
          <w:szCs w:val="22"/>
        </w:rPr>
        <w:t xml:space="preserve">все затраты Подрядчика, связанные с исполнением настоящего контракта (в т.ч. стоимость работ, используемых при их выполнении машин, материалов и оборудования, расходы на перевозку, погрузо-разгрузочные работы, расходы по доставке рабочей силы, расходы на отключение/подключение инженерных сетей, уплату налогов, сборов, пошлин и других обязательных платежей, а также все прочие затраты, связанные с исполнением контракта). </w:t>
      </w:r>
    </w:p>
    <w:p w14:paraId="11D2A204" w14:textId="77777777" w:rsidR="00657DBA" w:rsidRPr="00CE657A" w:rsidRDefault="00657DBA" w:rsidP="00657DBA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Сумма, подлежащая уплате Заказчиком Подрядчику,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89E3829" w14:textId="001B7ADE" w:rsidR="00657DBA" w:rsidRPr="00CE657A" w:rsidRDefault="001F685D" w:rsidP="00657DBA">
      <w:pPr>
        <w:tabs>
          <w:tab w:val="left" w:pos="0"/>
        </w:tabs>
        <w:jc w:val="both"/>
        <w:rPr>
          <w:bCs/>
          <w:sz w:val="22"/>
          <w:szCs w:val="22"/>
        </w:rPr>
      </w:pPr>
      <w:r w:rsidRPr="00CE657A">
        <w:rPr>
          <w:sz w:val="22"/>
          <w:szCs w:val="22"/>
        </w:rPr>
        <w:t xml:space="preserve">2.2. Оплата работ </w:t>
      </w:r>
      <w:r w:rsidR="00657DBA" w:rsidRPr="00CE657A">
        <w:rPr>
          <w:sz w:val="22"/>
          <w:szCs w:val="22"/>
        </w:rPr>
        <w:t xml:space="preserve">производится посредством безналичного расчета в валюте Российской Федерации (рубль). Срок оплаты: </w:t>
      </w:r>
      <w:r w:rsidR="00657DBA" w:rsidRPr="00CE657A">
        <w:rPr>
          <w:sz w:val="22"/>
          <w:szCs w:val="22"/>
          <w:lang w:eastAsia="ar-SA"/>
        </w:rPr>
        <w:t xml:space="preserve">не более 7 (семи) рабочих дней с даты подписания Заказчиком документа </w:t>
      </w:r>
      <w:r w:rsidR="00657DBA" w:rsidRPr="00CE657A">
        <w:rPr>
          <w:rFonts w:eastAsia="PT Astra Serif"/>
          <w:color w:val="000000"/>
          <w:sz w:val="22"/>
          <w:szCs w:val="22"/>
        </w:rPr>
        <w:t>по факту выполнения всего объема работ</w:t>
      </w:r>
      <w:r w:rsidR="00657DBA" w:rsidRPr="00CE657A">
        <w:rPr>
          <w:bCs/>
          <w:sz w:val="22"/>
          <w:szCs w:val="22"/>
        </w:rPr>
        <w:t xml:space="preserve">. </w:t>
      </w:r>
      <w:r w:rsidR="00A06F94" w:rsidRPr="00CE657A">
        <w:rPr>
          <w:bCs/>
          <w:sz w:val="22"/>
          <w:szCs w:val="22"/>
        </w:rPr>
        <w:t>Авансирование не предусмотрено.</w:t>
      </w:r>
    </w:p>
    <w:p w14:paraId="7193F697" w14:textId="36B7940E" w:rsidR="00657DBA" w:rsidRPr="00CE657A" w:rsidRDefault="00657DBA" w:rsidP="00793AB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2.3. Обязанность Заказчика по оплате считается исполненной с момента зачисления денежных средств на корреспондентский счет банка, обслуживающего Подрядчика, либо, если Заказчика и Подрядчика по обязательству, исполняемому путем безналичных расчетов, обслуживает один и тот же банк, моментом исполнения такого обязательства является списание денежных средств с лицевого счета Заказчика и (или) зачисление банком денежных средств на счет (лицевой счет) Подрядчика. Подрядчик обязан предоставить Заказчику счет для оплаты одновременно с документом о приемке.</w:t>
      </w:r>
    </w:p>
    <w:p w14:paraId="5467FCE2" w14:textId="0F1D145D" w:rsidR="00657DBA" w:rsidRPr="00CE657A" w:rsidRDefault="00657DBA" w:rsidP="00657DBA">
      <w:pPr>
        <w:tabs>
          <w:tab w:val="left" w:pos="360"/>
        </w:tabs>
        <w:jc w:val="both"/>
        <w:rPr>
          <w:sz w:val="22"/>
          <w:szCs w:val="22"/>
        </w:rPr>
      </w:pPr>
      <w:r w:rsidRPr="00CE657A">
        <w:rPr>
          <w:sz w:val="22"/>
          <w:szCs w:val="22"/>
        </w:rPr>
        <w:t>2.</w:t>
      </w:r>
      <w:r w:rsidR="00793AB5" w:rsidRPr="00CE657A">
        <w:rPr>
          <w:sz w:val="22"/>
          <w:szCs w:val="22"/>
        </w:rPr>
        <w:t>4</w:t>
      </w:r>
      <w:r w:rsidRPr="00CE657A">
        <w:rPr>
          <w:sz w:val="22"/>
          <w:szCs w:val="22"/>
        </w:rPr>
        <w:t xml:space="preserve">. Работы (результат), выполненные ненадлежащим образом (с нарушением условий контракта, технического задания, требований действующего законодательства) и не принятые Заказчиком, либо не выполненные работы, оплате не подлежат. Последующие работы, связанные технологической последовательностью с работами, выполненными с отступлениями от требований действующего законодательства, настоящего контракта и технического </w:t>
      </w:r>
      <w:r w:rsidR="00A06F94" w:rsidRPr="00CE657A">
        <w:rPr>
          <w:sz w:val="22"/>
          <w:szCs w:val="22"/>
        </w:rPr>
        <w:t>задания, к</w:t>
      </w:r>
      <w:r w:rsidRPr="00CE657A">
        <w:rPr>
          <w:sz w:val="22"/>
          <w:szCs w:val="22"/>
        </w:rPr>
        <w:t xml:space="preserve"> оплате не принимаются. </w:t>
      </w:r>
    </w:p>
    <w:p w14:paraId="345D5806" w14:textId="29E50322" w:rsidR="00657DBA" w:rsidRPr="00CE657A" w:rsidRDefault="00657DBA" w:rsidP="00657DBA">
      <w:pPr>
        <w:pStyle w:val="af4"/>
        <w:ind w:left="0"/>
        <w:jc w:val="both"/>
        <w:rPr>
          <w:sz w:val="22"/>
          <w:szCs w:val="22"/>
        </w:rPr>
      </w:pPr>
      <w:r w:rsidRPr="00CE657A">
        <w:rPr>
          <w:rFonts w:eastAsia="Calibri"/>
          <w:bCs/>
          <w:sz w:val="22"/>
          <w:szCs w:val="22"/>
          <w:lang w:eastAsia="en-US"/>
        </w:rPr>
        <w:t>2.</w:t>
      </w:r>
      <w:r w:rsidR="00793AB5" w:rsidRPr="00CE657A">
        <w:rPr>
          <w:rFonts w:eastAsia="Calibri"/>
          <w:bCs/>
          <w:sz w:val="22"/>
          <w:szCs w:val="22"/>
          <w:lang w:eastAsia="en-US"/>
        </w:rPr>
        <w:t>5</w:t>
      </w:r>
      <w:r w:rsidRPr="00CE657A">
        <w:rPr>
          <w:rFonts w:eastAsia="Calibri"/>
          <w:bCs/>
          <w:sz w:val="22"/>
          <w:szCs w:val="22"/>
          <w:lang w:eastAsia="en-US"/>
        </w:rPr>
        <w:t>. Источник финансирования:</w:t>
      </w:r>
      <w:r w:rsidRPr="00CE657A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CE657A">
        <w:rPr>
          <w:sz w:val="22"/>
          <w:szCs w:val="22"/>
        </w:rPr>
        <w:t>бюджет муниципального образования Киришск</w:t>
      </w:r>
      <w:r w:rsidR="00126CC5" w:rsidRPr="00CE657A">
        <w:rPr>
          <w:sz w:val="22"/>
          <w:szCs w:val="22"/>
        </w:rPr>
        <w:t>ий</w:t>
      </w:r>
      <w:r w:rsidRPr="00CE657A">
        <w:rPr>
          <w:sz w:val="22"/>
          <w:szCs w:val="22"/>
        </w:rPr>
        <w:t xml:space="preserve"> муниципальн</w:t>
      </w:r>
      <w:r w:rsidR="00126CC5" w:rsidRPr="00CE657A">
        <w:rPr>
          <w:sz w:val="22"/>
          <w:szCs w:val="22"/>
        </w:rPr>
        <w:t>ый</w:t>
      </w:r>
      <w:r w:rsidRPr="00CE657A">
        <w:rPr>
          <w:sz w:val="22"/>
          <w:szCs w:val="22"/>
        </w:rPr>
        <w:t xml:space="preserve"> район Ленинградской области.</w:t>
      </w:r>
    </w:p>
    <w:p w14:paraId="483A2AB4" w14:textId="77777777" w:rsidR="00CE657A" w:rsidRDefault="00CE657A" w:rsidP="00657DBA">
      <w:pPr>
        <w:autoSpaceDE w:val="0"/>
        <w:autoSpaceDN w:val="0"/>
        <w:adjustRightInd w:val="0"/>
        <w:jc w:val="center"/>
        <w:outlineLvl w:val="0"/>
        <w:rPr>
          <w:b/>
          <w:sz w:val="22"/>
          <w:szCs w:val="22"/>
        </w:rPr>
      </w:pPr>
    </w:p>
    <w:p w14:paraId="7C06A38F" w14:textId="7A851394" w:rsidR="00657DBA" w:rsidRPr="00CE657A" w:rsidRDefault="00657DBA" w:rsidP="00657DBA">
      <w:pPr>
        <w:autoSpaceDE w:val="0"/>
        <w:autoSpaceDN w:val="0"/>
        <w:adjustRightInd w:val="0"/>
        <w:jc w:val="center"/>
        <w:outlineLvl w:val="0"/>
        <w:rPr>
          <w:b/>
          <w:sz w:val="22"/>
          <w:szCs w:val="22"/>
        </w:rPr>
      </w:pPr>
      <w:r w:rsidRPr="00CE657A">
        <w:rPr>
          <w:b/>
          <w:sz w:val="22"/>
          <w:szCs w:val="22"/>
        </w:rPr>
        <w:t>3. Срок действия контракта</w:t>
      </w:r>
    </w:p>
    <w:p w14:paraId="25BDACCC" w14:textId="77777777" w:rsidR="00657DBA" w:rsidRPr="00CE657A" w:rsidRDefault="00657DBA" w:rsidP="00657DBA">
      <w:pPr>
        <w:suppressAutoHyphens/>
        <w:jc w:val="both"/>
        <w:rPr>
          <w:sz w:val="22"/>
          <w:szCs w:val="22"/>
        </w:rPr>
      </w:pPr>
      <w:r w:rsidRPr="00CE657A">
        <w:rPr>
          <w:sz w:val="22"/>
          <w:szCs w:val="22"/>
        </w:rPr>
        <w:t>3.1. Контракт вступает в силу с даты заключения и действует по 31.12.202</w:t>
      </w:r>
      <w:r w:rsidR="00A06F94" w:rsidRPr="00CE657A">
        <w:rPr>
          <w:sz w:val="22"/>
          <w:szCs w:val="22"/>
        </w:rPr>
        <w:t>6</w:t>
      </w:r>
      <w:r w:rsidRPr="00CE657A">
        <w:rPr>
          <w:sz w:val="22"/>
          <w:szCs w:val="22"/>
        </w:rPr>
        <w:t xml:space="preserve"> года. Окончание срока действия контракта не влечет прекращения неисполненных обязательств Сторон по контракту, в том числе гарантийных обязательств Подрядчика.</w:t>
      </w:r>
    </w:p>
    <w:p w14:paraId="1731E39D" w14:textId="39D082AA" w:rsidR="00657DBA" w:rsidRPr="00CE657A" w:rsidRDefault="00AD2A5B" w:rsidP="00657DBA">
      <w:pPr>
        <w:jc w:val="center"/>
        <w:rPr>
          <w:sz w:val="22"/>
          <w:szCs w:val="22"/>
        </w:rPr>
      </w:pPr>
      <w:r w:rsidRPr="00AD2A5B">
        <w:rPr>
          <w:b/>
          <w:sz w:val="22"/>
          <w:szCs w:val="22"/>
        </w:rPr>
        <w:t>4</w:t>
      </w:r>
      <w:r w:rsidR="00657DBA" w:rsidRPr="00AD2A5B">
        <w:rPr>
          <w:b/>
          <w:sz w:val="22"/>
          <w:szCs w:val="22"/>
        </w:rPr>
        <w:t>.</w:t>
      </w:r>
      <w:r w:rsidR="00657DBA" w:rsidRPr="00CE657A">
        <w:rPr>
          <w:sz w:val="22"/>
          <w:szCs w:val="22"/>
        </w:rPr>
        <w:t xml:space="preserve"> </w:t>
      </w:r>
      <w:r w:rsidR="00657DBA" w:rsidRPr="00CE657A">
        <w:rPr>
          <w:b/>
          <w:sz w:val="22"/>
          <w:szCs w:val="22"/>
        </w:rPr>
        <w:t>Порядок, сроки и условия выполнения работ.</w:t>
      </w:r>
    </w:p>
    <w:p w14:paraId="6FF5C357" w14:textId="50E14350" w:rsidR="00A06F94" w:rsidRPr="00CE657A" w:rsidRDefault="00AD2A5B" w:rsidP="00A06F94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657DBA" w:rsidRPr="00CE657A">
        <w:rPr>
          <w:sz w:val="22"/>
          <w:szCs w:val="22"/>
        </w:rPr>
        <w:t xml:space="preserve">.1. </w:t>
      </w:r>
      <w:r w:rsidR="00A06F94" w:rsidRPr="00CE657A">
        <w:rPr>
          <w:sz w:val="22"/>
          <w:szCs w:val="22"/>
        </w:rPr>
        <w:t xml:space="preserve">Срок исполнения контракта: с даты заключения контракта по </w:t>
      </w:r>
      <w:r w:rsidR="005913F3">
        <w:rPr>
          <w:sz w:val="22"/>
          <w:szCs w:val="22"/>
        </w:rPr>
        <w:t>3</w:t>
      </w:r>
      <w:r w:rsidR="002C5F28" w:rsidRPr="00CE657A">
        <w:rPr>
          <w:sz w:val="22"/>
          <w:szCs w:val="22"/>
        </w:rPr>
        <w:t>0</w:t>
      </w:r>
      <w:r w:rsidR="00A06F94" w:rsidRPr="00CE657A">
        <w:rPr>
          <w:sz w:val="22"/>
          <w:szCs w:val="22"/>
        </w:rPr>
        <w:t>.</w:t>
      </w:r>
      <w:r w:rsidR="00D508C3" w:rsidRPr="00CE657A">
        <w:rPr>
          <w:sz w:val="22"/>
          <w:szCs w:val="22"/>
        </w:rPr>
        <w:t>11</w:t>
      </w:r>
      <w:r w:rsidR="00A06F94" w:rsidRPr="00CE657A">
        <w:rPr>
          <w:sz w:val="22"/>
          <w:szCs w:val="22"/>
        </w:rPr>
        <w:t>.202</w:t>
      </w:r>
      <w:r w:rsidR="00D508C3" w:rsidRPr="00CE657A">
        <w:rPr>
          <w:sz w:val="22"/>
          <w:szCs w:val="22"/>
        </w:rPr>
        <w:t>6</w:t>
      </w:r>
      <w:r w:rsidR="00A06F94" w:rsidRPr="00CE657A">
        <w:rPr>
          <w:sz w:val="22"/>
          <w:szCs w:val="22"/>
        </w:rPr>
        <w:t xml:space="preserve"> г.</w:t>
      </w:r>
    </w:p>
    <w:p w14:paraId="4253E17B" w14:textId="72F7AD32" w:rsidR="00D508C3" w:rsidRPr="00CE657A" w:rsidRDefault="00D508C3" w:rsidP="00D508C3">
      <w:pPr>
        <w:ind w:firstLine="708"/>
        <w:jc w:val="both"/>
        <w:rPr>
          <w:sz w:val="22"/>
          <w:szCs w:val="22"/>
        </w:rPr>
      </w:pPr>
      <w:r w:rsidRPr="00CE657A">
        <w:rPr>
          <w:bCs/>
          <w:iCs/>
          <w:sz w:val="22"/>
          <w:szCs w:val="22"/>
        </w:rPr>
        <w:lastRenderedPageBreak/>
        <w:t>Срок исполнения Контракта</w:t>
      </w:r>
      <w:r w:rsidRPr="00CE657A">
        <w:rPr>
          <w:bCs/>
          <w:sz w:val="22"/>
          <w:szCs w:val="22"/>
        </w:rPr>
        <w:t xml:space="preserve"> включает в себя срок выполнения работ, установленный в п. </w:t>
      </w:r>
      <w:r w:rsidR="005913F3">
        <w:rPr>
          <w:bCs/>
          <w:sz w:val="22"/>
          <w:szCs w:val="22"/>
        </w:rPr>
        <w:t>4</w:t>
      </w:r>
      <w:r w:rsidRPr="00CE657A">
        <w:rPr>
          <w:bCs/>
          <w:sz w:val="22"/>
          <w:szCs w:val="22"/>
        </w:rPr>
        <w:t>.1.</w:t>
      </w:r>
      <w:r w:rsidR="00793AB5" w:rsidRPr="00CE657A">
        <w:rPr>
          <w:bCs/>
          <w:sz w:val="22"/>
          <w:szCs w:val="22"/>
        </w:rPr>
        <w:t>1.</w:t>
      </w:r>
      <w:r w:rsidRPr="00CE657A">
        <w:rPr>
          <w:bCs/>
          <w:sz w:val="22"/>
          <w:szCs w:val="22"/>
        </w:rPr>
        <w:t xml:space="preserve"> контракта, срок приемки выполненных работ и срок оплаты выполненных работ, установленные в разделах </w:t>
      </w:r>
      <w:r w:rsidR="005913F3">
        <w:rPr>
          <w:bCs/>
          <w:sz w:val="22"/>
          <w:szCs w:val="22"/>
        </w:rPr>
        <w:t>5</w:t>
      </w:r>
      <w:r w:rsidRPr="00CE657A">
        <w:rPr>
          <w:bCs/>
          <w:sz w:val="22"/>
          <w:szCs w:val="22"/>
        </w:rPr>
        <w:t xml:space="preserve"> и 2 контракта.</w:t>
      </w:r>
    </w:p>
    <w:p w14:paraId="26FE15B5" w14:textId="72FCD08D" w:rsidR="00A06F94" w:rsidRPr="00CE657A" w:rsidRDefault="005913F3" w:rsidP="00A06F94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657DBA" w:rsidRPr="00CE657A">
        <w:rPr>
          <w:sz w:val="22"/>
          <w:szCs w:val="22"/>
        </w:rPr>
        <w:t xml:space="preserve">.1.1. </w:t>
      </w:r>
      <w:r w:rsidR="00A06F94" w:rsidRPr="00CE657A">
        <w:rPr>
          <w:sz w:val="22"/>
          <w:szCs w:val="22"/>
        </w:rPr>
        <w:t xml:space="preserve">Срок выполнения работ: </w:t>
      </w:r>
      <w:r w:rsidR="00A06F94" w:rsidRPr="00CE657A">
        <w:rPr>
          <w:sz w:val="22"/>
          <w:szCs w:val="22"/>
          <w:lang w:eastAsia="en-US"/>
        </w:rPr>
        <w:t>с даты заключения контракта по 3</w:t>
      </w:r>
      <w:r>
        <w:rPr>
          <w:sz w:val="22"/>
          <w:szCs w:val="22"/>
          <w:lang w:eastAsia="en-US"/>
        </w:rPr>
        <w:t>1</w:t>
      </w:r>
      <w:r w:rsidR="00A06F94" w:rsidRPr="00CE657A">
        <w:rPr>
          <w:sz w:val="22"/>
          <w:szCs w:val="22"/>
          <w:lang w:eastAsia="en-US"/>
        </w:rPr>
        <w:t>.</w:t>
      </w:r>
      <w:r>
        <w:rPr>
          <w:sz w:val="22"/>
          <w:szCs w:val="22"/>
          <w:lang w:eastAsia="en-US"/>
        </w:rPr>
        <w:t>10</w:t>
      </w:r>
      <w:r w:rsidR="00A06F94" w:rsidRPr="00CE657A">
        <w:rPr>
          <w:sz w:val="22"/>
          <w:szCs w:val="22"/>
          <w:lang w:eastAsia="en-US"/>
        </w:rPr>
        <w:t>.2026</w:t>
      </w:r>
      <w:r w:rsidR="00AC5D5D" w:rsidRPr="00CE657A">
        <w:rPr>
          <w:sz w:val="22"/>
          <w:szCs w:val="22"/>
          <w:lang w:eastAsia="en-US"/>
        </w:rPr>
        <w:t xml:space="preserve"> </w:t>
      </w:r>
      <w:r w:rsidR="00D508C3" w:rsidRPr="00CE657A">
        <w:rPr>
          <w:sz w:val="22"/>
          <w:szCs w:val="22"/>
          <w:lang w:eastAsia="en-US"/>
        </w:rPr>
        <w:t>г.</w:t>
      </w:r>
    </w:p>
    <w:p w14:paraId="7C939B6A" w14:textId="77777777" w:rsidR="00A06F94" w:rsidRPr="00CE657A" w:rsidRDefault="00A06F94" w:rsidP="00A06F94">
      <w:pPr>
        <w:ind w:firstLine="708"/>
        <w:jc w:val="both"/>
        <w:rPr>
          <w:sz w:val="22"/>
          <w:szCs w:val="22"/>
          <w:lang w:eastAsia="en-US"/>
        </w:rPr>
      </w:pPr>
      <w:r w:rsidRPr="00CE657A">
        <w:rPr>
          <w:sz w:val="22"/>
          <w:szCs w:val="22"/>
        </w:rPr>
        <w:t>Работы по контракту выполняются непрерывно. Заказчик и Подрядчик, за исключением случаев, установленных законодательством Российской Федерации, контрактом, не вправе приостанавливать выполнение работ.</w:t>
      </w:r>
    </w:p>
    <w:p w14:paraId="45BE2978" w14:textId="29C88CEC" w:rsidR="00D508C3" w:rsidRPr="00CE657A" w:rsidRDefault="0095736C" w:rsidP="00D508C3">
      <w:pPr>
        <w:tabs>
          <w:tab w:val="left" w:pos="80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657DBA" w:rsidRPr="00CE657A">
        <w:rPr>
          <w:sz w:val="22"/>
          <w:szCs w:val="22"/>
        </w:rPr>
        <w:t xml:space="preserve">.2. Место выполнения работ – </w:t>
      </w:r>
      <w:r w:rsidR="00D508C3" w:rsidRPr="00CE657A">
        <w:rPr>
          <w:sz w:val="22"/>
          <w:szCs w:val="22"/>
        </w:rPr>
        <w:t xml:space="preserve">Ленинградская область, Киришский район, </w:t>
      </w:r>
      <w:proofErr w:type="spellStart"/>
      <w:r w:rsidR="00D508C3" w:rsidRPr="00CE657A">
        <w:rPr>
          <w:sz w:val="22"/>
          <w:szCs w:val="22"/>
        </w:rPr>
        <w:t>Глажевское</w:t>
      </w:r>
      <w:proofErr w:type="spellEnd"/>
      <w:r w:rsidR="00D508C3" w:rsidRPr="00CE657A">
        <w:rPr>
          <w:sz w:val="22"/>
          <w:szCs w:val="22"/>
        </w:rPr>
        <w:t xml:space="preserve"> сельское поселение, деревня Наволок</w:t>
      </w:r>
      <w:r w:rsidR="00793AB5" w:rsidRPr="00CE657A">
        <w:rPr>
          <w:sz w:val="22"/>
          <w:szCs w:val="22"/>
        </w:rPr>
        <w:t>.</w:t>
      </w:r>
    </w:p>
    <w:p w14:paraId="2B49B317" w14:textId="71AC0DB9" w:rsidR="00657DBA" w:rsidRPr="00CE657A" w:rsidRDefault="0095736C" w:rsidP="00D508C3">
      <w:pPr>
        <w:tabs>
          <w:tab w:val="left" w:pos="80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657DBA" w:rsidRPr="00CE657A">
        <w:rPr>
          <w:sz w:val="22"/>
          <w:szCs w:val="22"/>
        </w:rPr>
        <w:t>.3. Объем и порядок выполнения работ - в соответствии с техническим заданием (описанием объекта закупки) - Приложение № 1 к контракту (далее – техническое задание) и локальным сметным расчетом</w:t>
      </w:r>
      <w:r w:rsidR="002C5F28" w:rsidRPr="00CE657A">
        <w:rPr>
          <w:sz w:val="22"/>
          <w:szCs w:val="22"/>
        </w:rPr>
        <w:t xml:space="preserve"> (сметой)</w:t>
      </w:r>
      <w:r w:rsidR="00657DBA" w:rsidRPr="00CE657A">
        <w:rPr>
          <w:sz w:val="22"/>
          <w:szCs w:val="22"/>
        </w:rPr>
        <w:t xml:space="preserve"> № </w:t>
      </w:r>
      <w:r w:rsidR="00D508C3" w:rsidRPr="00CE657A">
        <w:rPr>
          <w:sz w:val="22"/>
          <w:szCs w:val="22"/>
        </w:rPr>
        <w:t>1</w:t>
      </w:r>
      <w:r w:rsidR="00657DBA" w:rsidRPr="00CE657A">
        <w:rPr>
          <w:sz w:val="22"/>
          <w:szCs w:val="22"/>
        </w:rPr>
        <w:t xml:space="preserve"> (Приложение №2 к контракту).</w:t>
      </w:r>
    </w:p>
    <w:p w14:paraId="456852AC" w14:textId="7C85DDE4" w:rsidR="00657DBA" w:rsidRPr="00CE657A" w:rsidRDefault="0095736C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657DBA" w:rsidRPr="00CE657A">
        <w:rPr>
          <w:sz w:val="22"/>
          <w:szCs w:val="22"/>
        </w:rPr>
        <w:t>.4. Качество выполненных работ должно соответствовать требованиям качества, безопасности, предусмотренным законодательством РФ для работ данного вида.</w:t>
      </w:r>
    </w:p>
    <w:p w14:paraId="4E3857BE" w14:textId="780FA610" w:rsidR="00657DBA" w:rsidRDefault="0095736C" w:rsidP="00657DBA">
      <w:pPr>
        <w:tabs>
          <w:tab w:val="left" w:pos="0"/>
          <w:tab w:val="left" w:pos="426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657DBA" w:rsidRPr="00CE657A">
        <w:rPr>
          <w:sz w:val="22"/>
          <w:szCs w:val="22"/>
        </w:rPr>
        <w:t>.5. Результат работ считается принятым (в том числе выполненный в отдельный этап, если контрактом установлены этапы исполнения обязательств) с даты размещения в единой информационной системе документа о приемке, подписанного Заказчиком</w:t>
      </w:r>
      <w:r w:rsidR="00657DBA" w:rsidRPr="00CE657A">
        <w:rPr>
          <w:rFonts w:eastAsia="Calibri"/>
          <w:kern w:val="16"/>
          <w:sz w:val="22"/>
          <w:szCs w:val="22"/>
          <w:lang w:eastAsia="ar-SA"/>
        </w:rPr>
        <w:t xml:space="preserve">. </w:t>
      </w:r>
      <w:r w:rsidR="00657DBA" w:rsidRPr="00CE657A">
        <w:rPr>
          <w:bCs/>
          <w:sz w:val="22"/>
          <w:szCs w:val="22"/>
        </w:rPr>
        <w:t xml:space="preserve">Подписание документа о приемке свидетельствует о соответствии результата выполненных работ условиям настоящего контракта на момент приемки. </w:t>
      </w:r>
    </w:p>
    <w:p w14:paraId="367830AF" w14:textId="77777777" w:rsidR="00CE657A" w:rsidRPr="00CE657A" w:rsidRDefault="00CE657A" w:rsidP="00657DBA">
      <w:pPr>
        <w:tabs>
          <w:tab w:val="left" w:pos="0"/>
          <w:tab w:val="left" w:pos="426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14:paraId="628AE3E5" w14:textId="64C06DDA" w:rsidR="00657DBA" w:rsidRPr="00CE657A" w:rsidRDefault="0095736C" w:rsidP="00657DB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657DBA" w:rsidRPr="00CE657A">
        <w:rPr>
          <w:b/>
          <w:sz w:val="22"/>
          <w:szCs w:val="22"/>
        </w:rPr>
        <w:t>. Контроль и приемка выполненных работ (их результатов)</w:t>
      </w:r>
    </w:p>
    <w:p w14:paraId="0555BA29" w14:textId="77777777" w:rsidR="00657DBA" w:rsidRPr="00CE657A" w:rsidRDefault="00657DBA" w:rsidP="00657DBA">
      <w:pPr>
        <w:suppressAutoHyphens/>
        <w:jc w:val="center"/>
        <w:rPr>
          <w:b/>
          <w:sz w:val="22"/>
          <w:szCs w:val="22"/>
        </w:rPr>
      </w:pPr>
      <w:r w:rsidRPr="00CE657A">
        <w:rPr>
          <w:b/>
          <w:sz w:val="22"/>
          <w:szCs w:val="22"/>
        </w:rPr>
        <w:t>в части соответствия их объема и качества требованиям, установленным контрактом, порядке и сроках оформления результатов такой приемки</w:t>
      </w:r>
    </w:p>
    <w:p w14:paraId="44D374EF" w14:textId="457FF343" w:rsidR="00657DBA" w:rsidRPr="00CE657A" w:rsidRDefault="0008693A" w:rsidP="00657DBA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5</w:t>
      </w:r>
      <w:r w:rsidR="00657DBA" w:rsidRPr="00CE657A">
        <w:rPr>
          <w:sz w:val="22"/>
          <w:szCs w:val="22"/>
          <w:lang w:eastAsia="ar-SA"/>
        </w:rPr>
        <w:t>.1. Контроль Заказчика за исполнением обязательств Подрядчиком осуществляется путем подписания документа о приемке, сформированного Подрядчиком, с приложением документов, указанных в техническом задании</w:t>
      </w:r>
      <w:r w:rsidR="00657DBA" w:rsidRPr="00CE657A">
        <w:rPr>
          <w:sz w:val="22"/>
          <w:szCs w:val="22"/>
        </w:rPr>
        <w:t>.</w:t>
      </w:r>
    </w:p>
    <w:p w14:paraId="7F39DDF2" w14:textId="2C643D88" w:rsidR="00657DBA" w:rsidRPr="00CE657A" w:rsidRDefault="0008693A" w:rsidP="00657DBA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5</w:t>
      </w:r>
      <w:r w:rsidR="00657DBA" w:rsidRPr="00CE657A">
        <w:rPr>
          <w:sz w:val="22"/>
          <w:szCs w:val="22"/>
        </w:rPr>
        <w:t>.2. Приемку/сдачу работ (результатов работ) осуществляют:</w:t>
      </w:r>
    </w:p>
    <w:p w14:paraId="6A04870C" w14:textId="76DAC154" w:rsidR="00657DBA" w:rsidRPr="00CE657A" w:rsidRDefault="00657DBA" w:rsidP="00657DBA">
      <w:pPr>
        <w:jc w:val="both"/>
        <w:rPr>
          <w:i/>
          <w:sz w:val="22"/>
          <w:szCs w:val="22"/>
        </w:rPr>
      </w:pPr>
      <w:r w:rsidRPr="00CE657A">
        <w:rPr>
          <w:sz w:val="22"/>
          <w:szCs w:val="22"/>
        </w:rPr>
        <w:t xml:space="preserve">- со стороны Заказчика: </w:t>
      </w:r>
      <w:r w:rsidR="001F758D" w:rsidRPr="00CE657A">
        <w:rPr>
          <w:sz w:val="22"/>
          <w:szCs w:val="22"/>
        </w:rPr>
        <w:t>Сергеев Игорь Викторович</w:t>
      </w:r>
      <w:r w:rsidRPr="00CE657A">
        <w:rPr>
          <w:sz w:val="22"/>
          <w:szCs w:val="22"/>
        </w:rPr>
        <w:t>, или иное уполномоченное лицо;</w:t>
      </w:r>
    </w:p>
    <w:p w14:paraId="4ABDB432" w14:textId="703CBCB3" w:rsidR="00657DBA" w:rsidRPr="00CE657A" w:rsidRDefault="00657DBA" w:rsidP="00657DBA">
      <w:pPr>
        <w:jc w:val="both"/>
        <w:rPr>
          <w:sz w:val="22"/>
          <w:szCs w:val="22"/>
        </w:rPr>
      </w:pPr>
      <w:r w:rsidRPr="00CE657A">
        <w:rPr>
          <w:sz w:val="22"/>
          <w:szCs w:val="22"/>
        </w:rPr>
        <w:t xml:space="preserve">- со стороны Подрядчика: </w:t>
      </w:r>
      <w:r w:rsidR="0095736C">
        <w:rPr>
          <w:color w:val="0C0E31"/>
          <w:sz w:val="22"/>
          <w:szCs w:val="22"/>
        </w:rPr>
        <w:t>_________________________________________</w:t>
      </w:r>
      <w:r w:rsidRPr="00CE657A">
        <w:rPr>
          <w:sz w:val="22"/>
          <w:szCs w:val="22"/>
        </w:rPr>
        <w:t>, или иное уполномоченное лицо.</w:t>
      </w:r>
    </w:p>
    <w:p w14:paraId="6AB6BE06" w14:textId="424046B9" w:rsidR="00657DBA" w:rsidRPr="00CE657A" w:rsidRDefault="0008693A" w:rsidP="00657DBA">
      <w:pPr>
        <w:autoSpaceDE w:val="0"/>
        <w:autoSpaceDN w:val="0"/>
        <w:adjustRightInd w:val="0"/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bCs/>
          <w:sz w:val="22"/>
          <w:szCs w:val="22"/>
        </w:rPr>
        <w:t>5</w:t>
      </w:r>
      <w:r w:rsidR="00657DBA" w:rsidRPr="00CE657A">
        <w:rPr>
          <w:bCs/>
          <w:sz w:val="22"/>
          <w:szCs w:val="22"/>
        </w:rPr>
        <w:t xml:space="preserve">.3. </w:t>
      </w:r>
      <w:r w:rsidR="00657DBA" w:rsidRPr="00CE657A">
        <w:rPr>
          <w:rFonts w:eastAsia="Calibri"/>
          <w:bCs/>
          <w:sz w:val="22"/>
          <w:szCs w:val="22"/>
          <w:lang w:eastAsia="en-US"/>
        </w:rPr>
        <w:t>Приемка выполненных работ осуществляется на основании документа о приемке работ, подтверждающих их выполнение в соответствии с условиями контракта.</w:t>
      </w:r>
    </w:p>
    <w:p w14:paraId="68B45C4E" w14:textId="7728705A" w:rsidR="004D74F7" w:rsidRPr="00CE657A" w:rsidRDefault="004D74F7" w:rsidP="004D74F7">
      <w:pPr>
        <w:pStyle w:val="af7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 xml:space="preserve">При приемке выполненных работ не осуществляется сопоставление технологии производства фактически выполненных работ технологиям, принятым при разработке сметных нормативов. </w:t>
      </w:r>
    </w:p>
    <w:p w14:paraId="69FFFF86" w14:textId="5012ECA7" w:rsidR="004D74F7" w:rsidRPr="00CE657A" w:rsidRDefault="004D74F7" w:rsidP="004D74F7">
      <w:pPr>
        <w:pStyle w:val="af7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При наличии необходимых средств в связи с перераспределением объемов финансирования с последующих периодов на более ранние периоды Заказчик</w:t>
      </w:r>
      <w:r w:rsidR="00793AB5" w:rsidRPr="00CE657A">
        <w:rPr>
          <w:sz w:val="22"/>
          <w:szCs w:val="22"/>
        </w:rPr>
        <w:t>,</w:t>
      </w:r>
      <w:r w:rsidRPr="00CE657A">
        <w:rPr>
          <w:sz w:val="22"/>
          <w:szCs w:val="22"/>
        </w:rPr>
        <w:t xml:space="preserve"> по согласованию с Подрядчиком</w:t>
      </w:r>
      <w:r w:rsidR="00793AB5" w:rsidRPr="00CE657A">
        <w:rPr>
          <w:sz w:val="22"/>
          <w:szCs w:val="22"/>
        </w:rPr>
        <w:t>,</w:t>
      </w:r>
      <w:r w:rsidRPr="00CE657A">
        <w:rPr>
          <w:sz w:val="22"/>
          <w:szCs w:val="22"/>
        </w:rPr>
        <w:t xml:space="preserve"> в соответствии с дополнительным соглашением о перераспределении объемов финансирования к контракту принимает досрочно выполненные подрядчиком работы и оплачивает их в соо</w:t>
      </w:r>
      <w:r w:rsidR="00793AB5" w:rsidRPr="00CE657A">
        <w:rPr>
          <w:sz w:val="22"/>
          <w:szCs w:val="22"/>
        </w:rPr>
        <w:t>тветствии с условиями контракта.</w:t>
      </w:r>
    </w:p>
    <w:p w14:paraId="7FA4E08A" w14:textId="33273F7C" w:rsidR="00657DBA" w:rsidRPr="00CE657A" w:rsidRDefault="0008693A" w:rsidP="00793AB5">
      <w:pPr>
        <w:pStyle w:val="af7"/>
        <w:spacing w:before="0" w:beforeAutospacing="0" w:after="0" w:afterAutospacing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5</w:t>
      </w:r>
      <w:r w:rsidR="00657DBA" w:rsidRPr="00CE657A">
        <w:rPr>
          <w:bCs/>
          <w:sz w:val="22"/>
          <w:szCs w:val="22"/>
        </w:rPr>
        <w:t>.4. Заказчик обязуется произвести с участием представителя Подрядчика приемку работ</w:t>
      </w:r>
      <w:r w:rsidR="00657DBA" w:rsidRPr="00CE657A">
        <w:rPr>
          <w:rFonts w:eastAsiaTheme="minorHAnsi"/>
          <w:sz w:val="22"/>
          <w:szCs w:val="22"/>
          <w:lang w:eastAsia="en-US"/>
        </w:rPr>
        <w:t>:</w:t>
      </w:r>
      <w:r w:rsidR="00657DBA" w:rsidRPr="00CE657A">
        <w:rPr>
          <w:bCs/>
          <w:sz w:val="22"/>
          <w:szCs w:val="22"/>
        </w:rPr>
        <w:t xml:space="preserve"> осмотр, проверку, принятие. Срок приемки работ: </w:t>
      </w:r>
      <w:r w:rsidR="00657DBA" w:rsidRPr="00CE657A">
        <w:rPr>
          <w:rFonts w:eastAsiaTheme="minorHAnsi"/>
          <w:sz w:val="22"/>
          <w:szCs w:val="22"/>
          <w:lang w:eastAsia="en-US"/>
        </w:rPr>
        <w:t xml:space="preserve">не </w:t>
      </w:r>
      <w:r w:rsidR="00793AB5" w:rsidRPr="00CE657A">
        <w:rPr>
          <w:rFonts w:eastAsiaTheme="minorHAnsi"/>
          <w:sz w:val="22"/>
          <w:szCs w:val="22"/>
          <w:lang w:eastAsia="en-US"/>
        </w:rPr>
        <w:t>позднее</w:t>
      </w:r>
      <w:r w:rsidR="00657DBA" w:rsidRPr="00CE657A">
        <w:rPr>
          <w:rFonts w:eastAsiaTheme="minorHAnsi"/>
          <w:sz w:val="22"/>
          <w:szCs w:val="22"/>
          <w:lang w:eastAsia="en-US"/>
        </w:rPr>
        <w:t xml:space="preserve"> 20 рабочих дней, следующих за днем поступления документа о приемке, подписанного Подрядчиком. </w:t>
      </w:r>
    </w:p>
    <w:p w14:paraId="734711B4" w14:textId="6D50A36C" w:rsidR="00657DBA" w:rsidRPr="00CE657A" w:rsidRDefault="0008693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5</w:t>
      </w:r>
      <w:r w:rsidR="00657DBA" w:rsidRPr="00CE657A">
        <w:rPr>
          <w:bCs/>
          <w:sz w:val="22"/>
          <w:szCs w:val="22"/>
        </w:rPr>
        <w:t>.</w:t>
      </w:r>
      <w:r w:rsidR="00793AB5" w:rsidRPr="00CE657A">
        <w:rPr>
          <w:bCs/>
          <w:sz w:val="22"/>
          <w:szCs w:val="22"/>
        </w:rPr>
        <w:t>5</w:t>
      </w:r>
      <w:r w:rsidR="00657DBA" w:rsidRPr="00CE657A">
        <w:rPr>
          <w:bCs/>
          <w:sz w:val="22"/>
          <w:szCs w:val="22"/>
        </w:rPr>
        <w:t>. П</w:t>
      </w:r>
      <w:r w:rsidR="00657DBA" w:rsidRPr="00CE657A">
        <w:rPr>
          <w:snapToGrid w:val="0"/>
          <w:sz w:val="22"/>
          <w:szCs w:val="22"/>
        </w:rPr>
        <w:t>ри несоответствии выполненных работ (результатов работ)</w:t>
      </w:r>
      <w:r w:rsidR="00657DBA" w:rsidRPr="00CE657A">
        <w:rPr>
          <w:bCs/>
          <w:sz w:val="22"/>
          <w:szCs w:val="22"/>
        </w:rPr>
        <w:t xml:space="preserve"> условиям контракта, </w:t>
      </w:r>
      <w:r w:rsidR="00657DBA" w:rsidRPr="00CE657A">
        <w:rPr>
          <w:snapToGrid w:val="0"/>
          <w:sz w:val="22"/>
          <w:szCs w:val="22"/>
        </w:rPr>
        <w:t xml:space="preserve">Заказчик </w:t>
      </w:r>
      <w:r w:rsidR="00657DBA" w:rsidRPr="00CE657A">
        <w:rPr>
          <w:rFonts w:eastAsiaTheme="minorHAnsi"/>
          <w:sz w:val="22"/>
          <w:szCs w:val="22"/>
          <w:lang w:eastAsia="en-US"/>
        </w:rPr>
        <w:t xml:space="preserve">формирует мотивированный отказ от подписания документа о приемке с указанием причин такого отказа, в срок, установленный контрактом для приемки. </w:t>
      </w:r>
      <w:r w:rsidR="00657DBA" w:rsidRPr="00CE657A">
        <w:rPr>
          <w:snapToGrid w:val="0"/>
          <w:sz w:val="22"/>
          <w:szCs w:val="22"/>
        </w:rPr>
        <w:t xml:space="preserve"> Подрядчик обязан </w:t>
      </w:r>
      <w:r w:rsidR="00657DBA" w:rsidRPr="00CE657A">
        <w:rPr>
          <w:sz w:val="22"/>
          <w:szCs w:val="22"/>
        </w:rPr>
        <w:t>своими силами и за свой счет</w:t>
      </w:r>
      <w:r w:rsidR="00657DBA" w:rsidRPr="00CE657A">
        <w:rPr>
          <w:snapToGrid w:val="0"/>
          <w:sz w:val="22"/>
          <w:szCs w:val="22"/>
        </w:rPr>
        <w:t xml:space="preserve"> </w:t>
      </w:r>
      <w:r w:rsidR="00657DBA" w:rsidRPr="00CE657A">
        <w:rPr>
          <w:sz w:val="22"/>
          <w:szCs w:val="22"/>
        </w:rPr>
        <w:t>устранить недостатки работ (результатов работ)</w:t>
      </w:r>
      <w:r w:rsidR="00657DBA" w:rsidRPr="00CE657A">
        <w:rPr>
          <w:snapToGrid w:val="0"/>
          <w:sz w:val="22"/>
          <w:szCs w:val="22"/>
        </w:rPr>
        <w:t xml:space="preserve"> в срок, установленный Заказчиком в мотивированном отказе от приемки. </w:t>
      </w:r>
      <w:r w:rsidR="00657DBA" w:rsidRPr="00CE657A">
        <w:rPr>
          <w:sz w:val="22"/>
          <w:szCs w:val="22"/>
        </w:rPr>
        <w:t>При этом цена контракта остается неизменной.</w:t>
      </w:r>
    </w:p>
    <w:p w14:paraId="087F2519" w14:textId="184D6830" w:rsidR="00657DBA" w:rsidRPr="00CE657A" w:rsidRDefault="0008693A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657DBA" w:rsidRPr="00CE657A">
        <w:rPr>
          <w:sz w:val="22"/>
          <w:szCs w:val="22"/>
        </w:rPr>
        <w:t>.</w:t>
      </w:r>
      <w:r w:rsidR="00793AB5" w:rsidRPr="00CE657A"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 xml:space="preserve">. Заказчик вправе отказаться от приемки работ (результата работ) в случае обнаружения недостатков, которые исключают возможность его использования для указанной в контракте цели и не могут быть устранены Подрядчиком или Заказчиком. </w:t>
      </w:r>
      <w:r w:rsidR="00657DBA" w:rsidRPr="00CE657A">
        <w:rPr>
          <w:snapToGrid w:val="0"/>
          <w:sz w:val="22"/>
          <w:szCs w:val="22"/>
        </w:rPr>
        <w:t>П</w:t>
      </w:r>
      <w:r w:rsidR="00657DBA" w:rsidRPr="00CE657A">
        <w:rPr>
          <w:sz w:val="22"/>
          <w:szCs w:val="22"/>
        </w:rPr>
        <w:t>ри нарушении срока исполнения контракта Подрядчиком Заказчик утрачивает интерес к контракту, вследствие чего он вправе отказаться от приемки результата работ и потребовать возмещение убытков (</w:t>
      </w:r>
      <w:hyperlink r:id="rId8" w:history="1">
        <w:r w:rsidR="00657DBA" w:rsidRPr="00CE657A">
          <w:rPr>
            <w:rStyle w:val="a3"/>
            <w:color w:val="auto"/>
            <w:sz w:val="22"/>
            <w:szCs w:val="22"/>
            <w:u w:val="none"/>
          </w:rPr>
          <w:t>п. 2 ст. 405</w:t>
        </w:r>
      </w:hyperlink>
      <w:r w:rsidR="00657DBA" w:rsidRPr="00CE657A">
        <w:rPr>
          <w:sz w:val="22"/>
          <w:szCs w:val="22"/>
        </w:rPr>
        <w:t xml:space="preserve"> ГК РФ).</w:t>
      </w:r>
    </w:p>
    <w:p w14:paraId="10BEE98E" w14:textId="71EA84F3" w:rsidR="00657DBA" w:rsidRPr="00CE657A" w:rsidRDefault="00901964" w:rsidP="00657DBA">
      <w:pPr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>
        <w:rPr>
          <w:sz w:val="22"/>
          <w:szCs w:val="22"/>
        </w:rPr>
        <w:t>5</w:t>
      </w:r>
      <w:r w:rsidR="00657DBA" w:rsidRPr="00CE657A">
        <w:rPr>
          <w:sz w:val="22"/>
          <w:szCs w:val="22"/>
        </w:rPr>
        <w:t>.</w:t>
      </w:r>
      <w:r w:rsidR="00793AB5" w:rsidRPr="00CE657A">
        <w:rPr>
          <w:sz w:val="22"/>
          <w:szCs w:val="22"/>
        </w:rPr>
        <w:t>7</w:t>
      </w:r>
      <w:r w:rsidR="00657DBA" w:rsidRPr="00CE657A">
        <w:rPr>
          <w:sz w:val="22"/>
          <w:szCs w:val="22"/>
        </w:rPr>
        <w:t>. Для проверки соответствия качества выполненных работ требованиям, установленным контрактом, Заказчик проводит экспертизу работ/результатов работ. Заказчик вправе привлекать независимых экспертов на основании отдельного контракта.</w:t>
      </w:r>
    </w:p>
    <w:p w14:paraId="0712AC47" w14:textId="77777777" w:rsidR="00657DBA" w:rsidRPr="00CE657A" w:rsidRDefault="00657DBA" w:rsidP="00657DBA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Для проведения экспертизы выполненных работ эксперты, экспертные организации имеют право запрашивать у Заказчика и Подрядчика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результата выполненных работ, в заключении могут содержаться предложения об устранении данных нарушений, в том числе с указанием срока их устранения.</w:t>
      </w:r>
    </w:p>
    <w:p w14:paraId="7267E267" w14:textId="77777777" w:rsidR="00657DBA" w:rsidRPr="00CE657A" w:rsidRDefault="00657DBA" w:rsidP="00657DBA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CE657A">
        <w:rPr>
          <w:sz w:val="22"/>
          <w:szCs w:val="22"/>
        </w:rPr>
        <w:t xml:space="preserve">Результаты экспертизы, проводимой экспертом или экспертной организацией в случаях, предусмотренных Законом №44-ФЗ, оформляются в виде заключения, которое подписывается экспертом или </w:t>
      </w:r>
      <w:r w:rsidRPr="00CE657A">
        <w:rPr>
          <w:sz w:val="22"/>
          <w:szCs w:val="22"/>
        </w:rPr>
        <w:lastRenderedPageBreak/>
        <w:t xml:space="preserve">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За предоставление недостоверных результатов экспертизы, экспертного заключения или заведомо ложного экспертного заключения, за невыполнение экспертом, экспертной организацией требования </w:t>
      </w:r>
      <w:hyperlink r:id="rId9" w:anchor="sub_413" w:history="1">
        <w:r w:rsidRPr="00CE657A">
          <w:rPr>
            <w:rStyle w:val="a3"/>
            <w:rFonts w:eastAsia="Calibri"/>
            <w:color w:val="auto"/>
            <w:sz w:val="22"/>
            <w:szCs w:val="22"/>
            <w:u w:val="none"/>
          </w:rPr>
          <w:t>части 3</w:t>
        </w:r>
      </w:hyperlink>
      <w:r w:rsidRPr="00CE657A">
        <w:rPr>
          <w:sz w:val="22"/>
          <w:szCs w:val="22"/>
        </w:rPr>
        <w:t xml:space="preserve"> статьи 41 Закона №44-ФЗ эксперт, экспертная организация, уполномоченный представитель экспертной организации, должностные лица экспертной организации несут ответственность в соответствии с законодательством Российской Федерации.</w:t>
      </w:r>
    </w:p>
    <w:p w14:paraId="1665759E" w14:textId="5F288BAD" w:rsidR="00657DBA" w:rsidRDefault="00901964" w:rsidP="00657DBA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657DBA" w:rsidRPr="00CE657A">
        <w:rPr>
          <w:sz w:val="22"/>
          <w:szCs w:val="22"/>
        </w:rPr>
        <w:t>.</w:t>
      </w:r>
      <w:r w:rsidR="00793AB5" w:rsidRPr="00CE657A"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 xml:space="preserve">. При исполнении контракта (за исключением случаев, которые предусмотрены нормативными правовыми актами, принятыми в соответствии с </w:t>
      </w:r>
      <w:hyperlink r:id="rId10" w:anchor="sub_146" w:history="1">
        <w:r w:rsidR="00657DBA" w:rsidRPr="00CE657A">
          <w:rPr>
            <w:rStyle w:val="a3"/>
            <w:rFonts w:eastAsia="Calibri"/>
            <w:color w:val="auto"/>
            <w:sz w:val="22"/>
            <w:szCs w:val="22"/>
            <w:u w:val="none"/>
          </w:rPr>
          <w:t>частью 6 статьи 14</w:t>
        </w:r>
      </w:hyperlink>
      <w:r w:rsidR="00657DBA" w:rsidRPr="00CE657A">
        <w:rPr>
          <w:sz w:val="22"/>
          <w:szCs w:val="22"/>
        </w:rPr>
        <w:t xml:space="preserve"> Закона №44-ФЗ) Подрядчик, по согласованию с Заказчиком, вправе выполнить работы,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158F43F1" w14:textId="342E26FB" w:rsidR="00CE657A" w:rsidRDefault="00CE657A" w:rsidP="00657DBA">
      <w:pPr>
        <w:tabs>
          <w:tab w:val="left" w:pos="426"/>
        </w:tabs>
        <w:jc w:val="both"/>
        <w:rPr>
          <w:sz w:val="22"/>
          <w:szCs w:val="22"/>
        </w:rPr>
      </w:pPr>
    </w:p>
    <w:p w14:paraId="4D5DECF7" w14:textId="557A6718" w:rsidR="00657DBA" w:rsidRPr="00CE657A" w:rsidRDefault="00CD5A69" w:rsidP="00657DBA">
      <w:pPr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657DBA" w:rsidRPr="00CE657A">
        <w:rPr>
          <w:b/>
          <w:bCs/>
          <w:sz w:val="22"/>
          <w:szCs w:val="22"/>
        </w:rPr>
        <w:t>. Права и обязанности Сторон.</w:t>
      </w:r>
      <w:r w:rsidR="00657DBA" w:rsidRPr="00CE657A">
        <w:rPr>
          <w:sz w:val="22"/>
          <w:szCs w:val="22"/>
        </w:rPr>
        <w:t xml:space="preserve"> </w:t>
      </w:r>
    </w:p>
    <w:p w14:paraId="27588CE9" w14:textId="3413D54C" w:rsidR="00657DBA" w:rsidRPr="00CE657A" w:rsidRDefault="00CD5A69" w:rsidP="00657DBA">
      <w:pPr>
        <w:shd w:val="clear" w:color="auto" w:fill="FFFFFF"/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 Подрядчик обязан:</w:t>
      </w:r>
    </w:p>
    <w:p w14:paraId="0B227D92" w14:textId="0FAA91E0" w:rsidR="00657DBA" w:rsidRPr="00CE657A" w:rsidRDefault="00CD5A69" w:rsidP="00657DBA">
      <w:p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 xml:space="preserve">.1.1. Принять на себя обязательства выполнить предусмотренные контрактом работы по </w:t>
      </w:r>
      <w:r w:rsidR="00341D71" w:rsidRPr="004C2A5E">
        <w:rPr>
          <w:sz w:val="22"/>
          <w:szCs w:val="22"/>
        </w:rPr>
        <w:t>укладке трубы при устройстве дороги с щебеночным покрытием в деревне Наволок</w:t>
      </w:r>
      <w:r w:rsidR="00D508C3" w:rsidRPr="00CE657A">
        <w:rPr>
          <w:sz w:val="22"/>
          <w:szCs w:val="22"/>
        </w:rPr>
        <w:t>.</w:t>
      </w:r>
    </w:p>
    <w:p w14:paraId="453802FC" w14:textId="446D3960" w:rsidR="00657DBA" w:rsidRPr="00CE657A" w:rsidRDefault="00CD5A69" w:rsidP="00657DBA">
      <w:p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 xml:space="preserve">.1.2. Выполнить работы в полном объеме в соответствии с </w:t>
      </w:r>
      <w:r w:rsidR="00D508C3" w:rsidRPr="00CE657A">
        <w:rPr>
          <w:sz w:val="22"/>
          <w:szCs w:val="22"/>
        </w:rPr>
        <w:t>техническим заданием и Локальной сметой, являющихся необъемлемыми частями контракта</w:t>
      </w:r>
      <w:r w:rsidR="00657DBA" w:rsidRPr="00CE657A">
        <w:rPr>
          <w:sz w:val="22"/>
          <w:szCs w:val="22"/>
          <w:lang w:eastAsia="ar-SA"/>
        </w:rPr>
        <w:t xml:space="preserve">, </w:t>
      </w:r>
      <w:r w:rsidR="00D508C3" w:rsidRPr="00CE657A">
        <w:rPr>
          <w:sz w:val="22"/>
          <w:szCs w:val="22"/>
          <w:lang w:eastAsia="ar-SA"/>
        </w:rPr>
        <w:t xml:space="preserve">и </w:t>
      </w:r>
      <w:r w:rsidR="00657DBA" w:rsidRPr="00CE657A">
        <w:rPr>
          <w:sz w:val="22"/>
          <w:szCs w:val="22"/>
          <w:lang w:eastAsia="ar-SA"/>
        </w:rPr>
        <w:t>определяющ</w:t>
      </w:r>
      <w:r w:rsidR="00D508C3" w:rsidRPr="00CE657A">
        <w:rPr>
          <w:sz w:val="22"/>
          <w:szCs w:val="22"/>
          <w:lang w:eastAsia="ar-SA"/>
        </w:rPr>
        <w:t>ими</w:t>
      </w:r>
      <w:r w:rsidR="00657DBA" w:rsidRPr="00CE657A">
        <w:rPr>
          <w:sz w:val="22"/>
          <w:szCs w:val="22"/>
          <w:lang w:eastAsia="ar-SA"/>
        </w:rPr>
        <w:t xml:space="preserve"> </w:t>
      </w:r>
      <w:r w:rsidR="00657DBA" w:rsidRPr="00CE657A">
        <w:rPr>
          <w:sz w:val="22"/>
          <w:szCs w:val="22"/>
        </w:rPr>
        <w:t xml:space="preserve">объем, содержание работ и другие предъявляемые к работам требования, которая является неотъемлемой частью контракта, а также в соответствии с условиями и сроками, предусмотренными контрактом, требованиями действующего законодательства РФ. </w:t>
      </w:r>
    </w:p>
    <w:p w14:paraId="10D75930" w14:textId="64E552F7" w:rsidR="00657DBA" w:rsidRPr="00CE657A" w:rsidRDefault="00CD5A69" w:rsidP="00657DBA">
      <w:p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.1.3. Соблюдать при выполнении работ требования безопасности, в том числе при работе механизмов и оборудования. Нести ответственность за их соблюдение. Ограждать места производства работ.</w:t>
      </w:r>
      <w:r w:rsidR="00657DBA" w:rsidRPr="00CE657A">
        <w:rPr>
          <w:iCs/>
          <w:sz w:val="22"/>
          <w:szCs w:val="22"/>
        </w:rPr>
        <w:t xml:space="preserve"> Вести исполнительную документацию, </w:t>
      </w:r>
      <w:r w:rsidR="00657DBA" w:rsidRPr="00CE657A">
        <w:rPr>
          <w:sz w:val="22"/>
          <w:szCs w:val="22"/>
        </w:rPr>
        <w:t xml:space="preserve">необходимую и достаточную для сдачи/приемки результата работ. </w:t>
      </w:r>
    </w:p>
    <w:p w14:paraId="02E32DFC" w14:textId="5442DFF6" w:rsidR="00657DBA" w:rsidRPr="00CE657A" w:rsidRDefault="00CD5A69" w:rsidP="00782297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 xml:space="preserve">.1.4. Самостоятельно решать вопросы по обеспечению работ материалами и оборудованием, транспортировки грузов, подключения/отключения к необходимым для выполнения работ инженерным сетям. Самостоятельно обеспечивать сохранность материалов и оборудования, используемых при производстве работ. </w:t>
      </w:r>
    </w:p>
    <w:p w14:paraId="6067CD66" w14:textId="5B9BF04E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</w:t>
      </w:r>
      <w:r w:rsidR="00951E4A">
        <w:rPr>
          <w:sz w:val="22"/>
          <w:szCs w:val="22"/>
        </w:rPr>
        <w:t>5</w:t>
      </w:r>
      <w:r w:rsidR="00657DBA" w:rsidRPr="00CE657A">
        <w:rPr>
          <w:sz w:val="22"/>
          <w:szCs w:val="22"/>
        </w:rPr>
        <w:t>. Осуществлять мероприятия по надлежащему выполнению своих обязательств перед Заказчиком. Обеспечить безопасность работ для третьих лиц и окружающей среды, выполнение требований безопасности труда.</w:t>
      </w:r>
    </w:p>
    <w:p w14:paraId="093FAC62" w14:textId="3999CE29" w:rsidR="00657DBA" w:rsidRPr="00CE657A" w:rsidRDefault="00CD5A69" w:rsidP="00657DBA">
      <w:p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</w:t>
      </w:r>
      <w:r w:rsidR="00951E4A"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 xml:space="preserve">. Обеспечивать Заказчику возможность контроля за исполнением условий контракта, ходом выполнения работ, представлять по </w:t>
      </w:r>
      <w:r w:rsidR="00D508C3" w:rsidRPr="00CE657A">
        <w:rPr>
          <w:sz w:val="22"/>
          <w:szCs w:val="22"/>
        </w:rPr>
        <w:t>письменному требованию</w:t>
      </w:r>
      <w:r w:rsidR="00657DBA" w:rsidRPr="00CE657A">
        <w:rPr>
          <w:sz w:val="22"/>
          <w:szCs w:val="22"/>
        </w:rPr>
        <w:t xml:space="preserve"> Заказчика в полном объеме отчеты (в произвольной форме) и информацию о ходе выполнения работ, и необходимые документы по выполнению условий контракта, нести ответственность за их достоверность. </w:t>
      </w:r>
    </w:p>
    <w:p w14:paraId="6AC4EC6A" w14:textId="0D8C2A27" w:rsidR="00657DBA" w:rsidRPr="00CE657A" w:rsidRDefault="00CD5A69" w:rsidP="00657DBA">
      <w:p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</w:t>
      </w:r>
      <w:r w:rsidR="00951E4A">
        <w:rPr>
          <w:sz w:val="22"/>
          <w:szCs w:val="22"/>
        </w:rPr>
        <w:t>7</w:t>
      </w:r>
      <w:r w:rsidR="00657DBA" w:rsidRPr="00CE657A">
        <w:rPr>
          <w:sz w:val="22"/>
          <w:szCs w:val="22"/>
        </w:rPr>
        <w:t xml:space="preserve">. Назначить ответственного за исполнение настоящего контракта из числа своих сотрудников для оперативного взаимодействия с Заказчиком. </w:t>
      </w:r>
    </w:p>
    <w:p w14:paraId="1FAE7CEB" w14:textId="54E43F4A" w:rsidR="00657DBA" w:rsidRPr="00CE657A" w:rsidRDefault="00CD5A69" w:rsidP="00657DBA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</w:t>
      </w:r>
      <w:r w:rsidR="00951E4A"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>. Использовать при производстве работ только сертифицированные оборудование и материалы (относится к материалам и оборудованию, подлежащим обязательной сертификации), соответствующие требованиям контракта, действующего законодательства. В случае, если используемые материалы и оборудование, произведены за пределами Российской Федерации, Подрядчик обязуется предоставить Заказчику документы подтверждающие, что материалы (оборудование) выпущены в свободное обращение на территории Российской Федерации.</w:t>
      </w:r>
    </w:p>
    <w:p w14:paraId="03FB181E" w14:textId="09BEC490" w:rsidR="00657DBA" w:rsidRPr="00CE657A" w:rsidRDefault="00CD5A69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</w:t>
      </w:r>
      <w:r w:rsidR="00951E4A">
        <w:rPr>
          <w:sz w:val="22"/>
          <w:szCs w:val="22"/>
        </w:rPr>
        <w:t>9</w:t>
      </w:r>
      <w:r w:rsidR="00657DBA" w:rsidRPr="00CE657A">
        <w:rPr>
          <w:sz w:val="22"/>
          <w:szCs w:val="22"/>
        </w:rPr>
        <w:t xml:space="preserve">. По окончании работы передать ее результат и все права на него Заказчику. </w:t>
      </w:r>
      <w:r w:rsidR="009612E5" w:rsidRPr="00CE657A">
        <w:rPr>
          <w:sz w:val="22"/>
          <w:szCs w:val="22"/>
        </w:rPr>
        <w:t>При передаче</w:t>
      </w:r>
      <w:r w:rsidR="00657DBA" w:rsidRPr="00CE657A">
        <w:rPr>
          <w:sz w:val="22"/>
          <w:szCs w:val="22"/>
        </w:rPr>
        <w:t xml:space="preserve"> результата работ, также предоставить Заказчику технические паспорта, инструкции, или иное, а также сертификаты соответствия (для материалов и оборудования, подлежащих обязательной сертификации</w:t>
      </w:r>
      <w:r w:rsidR="009612E5" w:rsidRPr="00CE657A">
        <w:rPr>
          <w:sz w:val="22"/>
          <w:szCs w:val="22"/>
        </w:rPr>
        <w:t>)</w:t>
      </w:r>
      <w:r w:rsidR="00657DBA" w:rsidRPr="00CE657A">
        <w:rPr>
          <w:sz w:val="22"/>
          <w:szCs w:val="22"/>
        </w:rPr>
        <w:t xml:space="preserve"> на используемые материалы и оборудование на русском языке (для материалов и оборудования иностранного производства с переводом на русский язык). Ознакомить Заказчика и передать ему документы, подтверждающие передачу Заказчику исключительного права на результат работ, включая материалы и оборудование, используемые при выполнении работ, если права на него подпадают под действие Раздела </w:t>
      </w:r>
      <w:r w:rsidR="00657DBA" w:rsidRPr="00CE657A">
        <w:rPr>
          <w:sz w:val="22"/>
          <w:szCs w:val="22"/>
          <w:lang w:val="en-US"/>
        </w:rPr>
        <w:t>VII</w:t>
      </w:r>
      <w:r w:rsidR="00657DBA" w:rsidRPr="00CE657A">
        <w:rPr>
          <w:sz w:val="22"/>
          <w:szCs w:val="22"/>
        </w:rPr>
        <w:t xml:space="preserve"> ГК РФ. </w:t>
      </w:r>
    </w:p>
    <w:p w14:paraId="52D8FB15" w14:textId="48FD8B06" w:rsidR="00657DBA" w:rsidRPr="00CE657A" w:rsidRDefault="00CD5A69" w:rsidP="00657DBA">
      <w:pPr>
        <w:tabs>
          <w:tab w:val="num" w:pos="54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.1.1</w:t>
      </w:r>
      <w:r w:rsidR="00951E4A">
        <w:rPr>
          <w:sz w:val="22"/>
          <w:szCs w:val="22"/>
        </w:rPr>
        <w:t>0</w:t>
      </w:r>
      <w:r w:rsidR="00657DBA" w:rsidRPr="00CE657A">
        <w:rPr>
          <w:sz w:val="22"/>
          <w:szCs w:val="22"/>
        </w:rPr>
        <w:t xml:space="preserve">. Возместить Заказчику стоимость работ, материалов и/или </w:t>
      </w:r>
      <w:proofErr w:type="gramStart"/>
      <w:r w:rsidR="00657DBA" w:rsidRPr="00CE657A">
        <w:rPr>
          <w:sz w:val="22"/>
          <w:szCs w:val="22"/>
        </w:rPr>
        <w:t>оборудования, в случае, если</w:t>
      </w:r>
      <w:proofErr w:type="gramEnd"/>
      <w:r w:rsidR="00657DBA" w:rsidRPr="00CE657A">
        <w:rPr>
          <w:sz w:val="22"/>
          <w:szCs w:val="22"/>
        </w:rPr>
        <w:t xml:space="preserve"> Заказчик устранил недостатки работ, используемых материалов и/или оборудования Подрядчика за свой счет.</w:t>
      </w:r>
    </w:p>
    <w:p w14:paraId="692539B4" w14:textId="3056D0CC" w:rsidR="00657DBA" w:rsidRPr="00CE657A" w:rsidRDefault="00CD5A69" w:rsidP="00987374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.1.1</w:t>
      </w:r>
      <w:r w:rsidR="00951E4A">
        <w:rPr>
          <w:sz w:val="22"/>
          <w:szCs w:val="22"/>
        </w:rPr>
        <w:t>1</w:t>
      </w:r>
      <w:r w:rsidR="00657DBA" w:rsidRPr="00CE657A">
        <w:rPr>
          <w:sz w:val="22"/>
          <w:szCs w:val="22"/>
        </w:rPr>
        <w:t>. Немедленно письменно предупредить Заказчика при обнаружении независящих от Подрядчика обстоятельств, которые угрожают надлежащему качеству результата выполняемых работ, либо создают невозможность их завершения в срок.</w:t>
      </w:r>
    </w:p>
    <w:p w14:paraId="5423AFDE" w14:textId="23C6D6AA" w:rsidR="00657DBA" w:rsidRPr="00CE657A" w:rsidRDefault="00CD5A69" w:rsidP="00987374">
      <w:pPr>
        <w:pStyle w:val="af7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.1.1</w:t>
      </w:r>
      <w:r w:rsidR="00951E4A">
        <w:rPr>
          <w:sz w:val="22"/>
          <w:szCs w:val="22"/>
        </w:rPr>
        <w:t>2</w:t>
      </w:r>
      <w:r w:rsidR="00657DBA" w:rsidRPr="00CE657A">
        <w:rPr>
          <w:sz w:val="22"/>
          <w:szCs w:val="22"/>
        </w:rPr>
        <w:t xml:space="preserve">. </w:t>
      </w:r>
      <w:r w:rsidR="00987374" w:rsidRPr="00CE657A">
        <w:rPr>
          <w:sz w:val="22"/>
          <w:szCs w:val="22"/>
        </w:rPr>
        <w:t>При расторжении контракта до завершения работ передать заказчику исполнительную документацию, ведение которой осуществляется подрядчиком в соответствии с требованиями законодательства о градостроительной деятельности, а также другие документы, полученные (составленные) подрядчиком в ходе исполнения обязательств по контракту, в течение 10 дней со дня получения от заказчика направленного в порядке, предусмотренном контрактом для направления уведомлений, требования о передаче указанных документов заказчику</w:t>
      </w:r>
      <w:r w:rsidR="00657DBA" w:rsidRPr="00CE657A">
        <w:rPr>
          <w:sz w:val="22"/>
          <w:szCs w:val="22"/>
        </w:rPr>
        <w:t>.</w:t>
      </w:r>
    </w:p>
    <w:p w14:paraId="781EACB0" w14:textId="31731AD0" w:rsidR="00D508C3" w:rsidRPr="00CE657A" w:rsidRDefault="00CD5A69" w:rsidP="00657DBA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</w:t>
      </w:r>
      <w:r w:rsidR="00657DBA" w:rsidRPr="00CE657A">
        <w:rPr>
          <w:sz w:val="22"/>
          <w:szCs w:val="22"/>
        </w:rPr>
        <w:t>.1.1</w:t>
      </w:r>
      <w:r w:rsidR="00951E4A">
        <w:rPr>
          <w:sz w:val="22"/>
          <w:szCs w:val="22"/>
        </w:rPr>
        <w:t>3</w:t>
      </w:r>
      <w:r w:rsidR="00657DBA" w:rsidRPr="00CE657A">
        <w:rPr>
          <w:sz w:val="22"/>
          <w:szCs w:val="22"/>
        </w:rPr>
        <w:t xml:space="preserve">. Не допускать загрязнения или загромождения мест выполнения работ строительным мусором. Производить </w:t>
      </w:r>
      <w:r w:rsidR="009612E5" w:rsidRPr="00CE657A">
        <w:rPr>
          <w:sz w:val="22"/>
          <w:szCs w:val="22"/>
        </w:rPr>
        <w:t>ежедневную уборку</w:t>
      </w:r>
      <w:r w:rsidR="00657DBA" w:rsidRPr="00CE657A">
        <w:rPr>
          <w:sz w:val="22"/>
          <w:szCs w:val="22"/>
        </w:rPr>
        <w:t xml:space="preserve"> мест выполнения работ. Не размещать строительный мусор в мусорных контейнерах Заказчика. </w:t>
      </w:r>
    </w:p>
    <w:p w14:paraId="4BD3E25C" w14:textId="34755298" w:rsidR="00657DBA" w:rsidRPr="00CE657A" w:rsidRDefault="00CD5A69" w:rsidP="00657DBA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.1.1</w:t>
      </w:r>
      <w:r w:rsidR="00951E4A">
        <w:rPr>
          <w:sz w:val="22"/>
          <w:szCs w:val="22"/>
        </w:rPr>
        <w:t>4</w:t>
      </w:r>
      <w:r w:rsidR="00657DBA" w:rsidRPr="00CE657A">
        <w:rPr>
          <w:sz w:val="22"/>
          <w:szCs w:val="22"/>
        </w:rPr>
        <w:t>. Бережно относиться к имуществу Заказчика и/или третьих лиц, расположенных на объекте; не допускать случаев его повреждения.</w:t>
      </w:r>
    </w:p>
    <w:p w14:paraId="1A9FB82B" w14:textId="2F9A9AA7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.1.1</w:t>
      </w:r>
      <w:r w:rsidR="00951E4A">
        <w:rPr>
          <w:sz w:val="22"/>
          <w:szCs w:val="22"/>
        </w:rPr>
        <w:t>5</w:t>
      </w:r>
      <w:r w:rsidR="00657DBA" w:rsidRPr="00CE657A">
        <w:rPr>
          <w:sz w:val="22"/>
          <w:szCs w:val="22"/>
        </w:rPr>
        <w:t>. Информировать Заказчика обо всех происшествиях, в том числе об авариях или о возникновении угрозы аварии, о несчастных случаях, повлекших причинение вреда жизни и (или) здоровью работников Подрядчика и иных лиц, в течение 24 часов с момента, когда возникновение аварии или несчастного случая либо угроза аварии или несчастного случая стали известны или должны были быть известны Подрядчику.</w:t>
      </w:r>
    </w:p>
    <w:p w14:paraId="7C690DCD" w14:textId="0100F95C" w:rsidR="00657DBA" w:rsidRPr="00CE657A" w:rsidRDefault="00CD5A69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.1.1</w:t>
      </w:r>
      <w:r w:rsidR="00951E4A"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 xml:space="preserve">. При заключении контракта определить перечень скрытых (закрываемых последующими) работ, подлежащих освидетельствованию (при их наличии), и передать его Заказчику на утверждение не позднее </w:t>
      </w:r>
      <w:r w:rsidR="00D508C3" w:rsidRPr="00CE657A">
        <w:rPr>
          <w:sz w:val="22"/>
          <w:szCs w:val="22"/>
        </w:rPr>
        <w:t>10</w:t>
      </w:r>
      <w:r w:rsidR="00657DBA" w:rsidRPr="00CE657A">
        <w:rPr>
          <w:sz w:val="22"/>
          <w:szCs w:val="22"/>
        </w:rPr>
        <w:t xml:space="preserve">-ти календарных дней с даты заключения контракта, по накладной (описи), составленной на бумажном носителе в произвольной форме в 2-х экз. (с указанием наименования передаваемого документа, количества листов, перечнем работ). Предъявлять Заказчику скрытые работы по мере их выполнения в процессе работ и предоставлять на них Акты освидетельствования Заказчику в день начала освидетельствования. Письменно уведомлять Заказчика о готовности к освидетельствованию соответствующих скрытых работ, согласовать с Заказчиком время сдачи и присутствовать при их сдаче. Запрещается закрывать </w:t>
      </w:r>
      <w:r w:rsidR="00D508C3" w:rsidRPr="00CE657A">
        <w:rPr>
          <w:sz w:val="22"/>
          <w:szCs w:val="22"/>
        </w:rPr>
        <w:t>технологически последующими</w:t>
      </w:r>
      <w:r w:rsidR="00657DBA" w:rsidRPr="00CE657A">
        <w:rPr>
          <w:sz w:val="22"/>
          <w:szCs w:val="22"/>
        </w:rPr>
        <w:t xml:space="preserve"> не принятые Заказчиком текущие скрытые работы. Подрядчик обязан вскрыть, по требованию Заказчика, закрытые последующими и не освидетельствованные Заказчиком скрытые работы. При неисполнении указанных требований Подрядчик несет риск возникновения неблагоприятных последствий и все связанные с этим дополнительные расходы. На день начала приемки Заказчик должен иметь на руках все акты по освидетельствованным им скрытым работам, согласно перечню таких работ. </w:t>
      </w:r>
    </w:p>
    <w:p w14:paraId="65437CEA" w14:textId="77777777" w:rsidR="00657DBA" w:rsidRPr="00CE657A" w:rsidRDefault="00657DBA" w:rsidP="00657DBA">
      <w:pPr>
        <w:tabs>
          <w:tab w:val="left" w:pos="180"/>
          <w:tab w:val="left" w:pos="360"/>
          <w:tab w:val="left" w:pos="540"/>
        </w:tabs>
        <w:jc w:val="both"/>
        <w:rPr>
          <w:sz w:val="22"/>
          <w:szCs w:val="22"/>
        </w:rPr>
      </w:pPr>
      <w:r w:rsidRPr="00CE657A">
        <w:rPr>
          <w:sz w:val="22"/>
          <w:szCs w:val="22"/>
        </w:rPr>
        <w:tab/>
      </w:r>
      <w:r w:rsidRPr="00CE657A">
        <w:rPr>
          <w:sz w:val="22"/>
          <w:szCs w:val="22"/>
        </w:rPr>
        <w:tab/>
        <w:t>Обеспечить принятие от Заказчика согласованный последним перечень скрытых работ, подлежащих освидетельствованию, не позднее дня следующего за днем окончания его рассмотрения Заказчиком, а также передачу иных документов. Передача и принятие документации производится по адресу нахождения Заказчика.</w:t>
      </w:r>
    </w:p>
    <w:p w14:paraId="691BF832" w14:textId="2AF9F44A" w:rsidR="00657DBA" w:rsidRPr="00CE657A" w:rsidRDefault="00CD5A69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.1.1</w:t>
      </w:r>
      <w:r w:rsidR="00951E4A">
        <w:rPr>
          <w:sz w:val="22"/>
          <w:szCs w:val="22"/>
        </w:rPr>
        <w:t>7</w:t>
      </w:r>
      <w:r w:rsidR="00657DBA" w:rsidRPr="00CE657A">
        <w:rPr>
          <w:sz w:val="22"/>
          <w:szCs w:val="22"/>
        </w:rPr>
        <w:t>. Осуществлять рассмотрение Актов сверки расчетов, полученных от Заказчика, и отвечать на них в срок, установленный в контракте.</w:t>
      </w:r>
    </w:p>
    <w:p w14:paraId="710D722C" w14:textId="52039448" w:rsidR="00657DBA" w:rsidRPr="00CE657A" w:rsidRDefault="00CD5A69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.1.1</w:t>
      </w:r>
      <w:r w:rsidR="00951E4A"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>. Присутствовать при составлении акта (</w:t>
      </w:r>
      <w:proofErr w:type="spellStart"/>
      <w:r w:rsidR="00657DBA" w:rsidRPr="00CE657A">
        <w:rPr>
          <w:sz w:val="22"/>
          <w:szCs w:val="22"/>
        </w:rPr>
        <w:t>ов</w:t>
      </w:r>
      <w:proofErr w:type="spellEnd"/>
      <w:r w:rsidR="00657DBA" w:rsidRPr="00CE657A">
        <w:rPr>
          <w:sz w:val="22"/>
          <w:szCs w:val="22"/>
        </w:rPr>
        <w:t>) о недостатках и подписать его (их) или предоставить мотивированный отказ.</w:t>
      </w:r>
    </w:p>
    <w:p w14:paraId="2BE20449" w14:textId="03E6085C" w:rsidR="00657DBA" w:rsidRPr="00CE657A" w:rsidRDefault="00CD5A69" w:rsidP="00987374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</w:t>
      </w:r>
      <w:r w:rsidR="00951E4A">
        <w:rPr>
          <w:sz w:val="22"/>
          <w:szCs w:val="22"/>
        </w:rPr>
        <w:t>19</w:t>
      </w:r>
      <w:r w:rsidR="00657DBA" w:rsidRPr="00CE657A">
        <w:rPr>
          <w:sz w:val="22"/>
          <w:szCs w:val="22"/>
        </w:rPr>
        <w:t>. Обеспечить устранение выявленных недостатков и не приступать к продолжению работ до составления актов об устранении выявленных недостатков.</w:t>
      </w:r>
    </w:p>
    <w:p w14:paraId="18CB3991" w14:textId="58E5E2F2" w:rsidR="00987374" w:rsidRPr="00CE657A" w:rsidRDefault="00CD5A69" w:rsidP="00987374">
      <w:pPr>
        <w:pStyle w:val="af7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.1.2</w:t>
      </w:r>
      <w:r w:rsidR="00951E4A">
        <w:rPr>
          <w:sz w:val="22"/>
          <w:szCs w:val="22"/>
        </w:rPr>
        <w:t>0</w:t>
      </w:r>
      <w:r w:rsidR="00657DBA" w:rsidRPr="00CE657A">
        <w:rPr>
          <w:sz w:val="22"/>
          <w:szCs w:val="22"/>
        </w:rPr>
        <w:t xml:space="preserve">. </w:t>
      </w:r>
      <w:r w:rsidR="00987374" w:rsidRPr="00CE657A">
        <w:rPr>
          <w:sz w:val="22"/>
          <w:szCs w:val="22"/>
        </w:rPr>
        <w:t xml:space="preserve">Выполнить работы в сроки, установленные контрактом. </w:t>
      </w:r>
    </w:p>
    <w:p w14:paraId="476C295F" w14:textId="23F65E66" w:rsidR="00657DBA" w:rsidRPr="00CE657A" w:rsidRDefault="00CD5A69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.1.2</w:t>
      </w:r>
      <w:r w:rsidR="00951E4A">
        <w:rPr>
          <w:sz w:val="22"/>
          <w:szCs w:val="22"/>
        </w:rPr>
        <w:t>1</w:t>
      </w:r>
      <w:r w:rsidR="00657DBA" w:rsidRPr="00CE657A">
        <w:rPr>
          <w:sz w:val="22"/>
          <w:szCs w:val="22"/>
        </w:rPr>
        <w:t>. Использовать при выполнении работ оборудование и материалы, не обремененные правами третьих лиц. Все используемые материалы и оборудование должны быть новыми, не бывшими в употреблении, не подвергшиеся восстановлению или модификации, не имеющие повреждений, ухудшающих их внешний вид и/или препятствующих их использованию по назначению.</w:t>
      </w:r>
    </w:p>
    <w:p w14:paraId="1B7BF61C" w14:textId="7B85277F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.1.2</w:t>
      </w:r>
      <w:r w:rsidR="00951E4A">
        <w:rPr>
          <w:sz w:val="22"/>
          <w:szCs w:val="22"/>
        </w:rPr>
        <w:t>2</w:t>
      </w:r>
      <w:r w:rsidR="00657DBA" w:rsidRPr="00CE657A">
        <w:rPr>
          <w:sz w:val="22"/>
          <w:szCs w:val="22"/>
        </w:rPr>
        <w:t>. Устранять за свой счет выявленные в ходе приемки выполненных работ и (или) обнаруженные в пределах предусмотренных контрактом гарантийных сроков на результат работ недостатки (дефекты) работ, возникшие вследствие невыполнения и (или) ненадлежащего выполнения работ Подрядчиком и (или) третьими лицами, привлеченными им для выполнения работ, а в случае, если указанные недостатки (дефекты) причинили убытки Заказчику и (или) третьим лицам, возместить убытки в полном объеме в соответствии с гражданским законодательством Российской Федерации.</w:t>
      </w:r>
    </w:p>
    <w:p w14:paraId="7D9D466B" w14:textId="1AAAB21D" w:rsidR="00657DBA" w:rsidRPr="00CE657A" w:rsidRDefault="00CD5A69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.1.2</w:t>
      </w:r>
      <w:r w:rsidR="00951E4A">
        <w:rPr>
          <w:sz w:val="22"/>
          <w:szCs w:val="22"/>
        </w:rPr>
        <w:t>3</w:t>
      </w:r>
      <w:r w:rsidR="00657DBA" w:rsidRPr="00CE657A">
        <w:rPr>
          <w:sz w:val="22"/>
          <w:szCs w:val="22"/>
        </w:rPr>
        <w:t xml:space="preserve">. Выполнять </w:t>
      </w:r>
      <w:r w:rsidR="009612E5" w:rsidRPr="00CE657A">
        <w:rPr>
          <w:sz w:val="22"/>
          <w:szCs w:val="22"/>
        </w:rPr>
        <w:t>требования третьего</w:t>
      </w:r>
      <w:r w:rsidR="00657DBA" w:rsidRPr="00CE657A">
        <w:rPr>
          <w:sz w:val="22"/>
          <w:szCs w:val="22"/>
        </w:rPr>
        <w:t xml:space="preserve"> лица (инженера/инженерной организации), привлечённого Заказчиком, если такие указания не противоречат условиям контракта, если они законны и обоснованы, включая техническое задание, требованиям действующего законодательства, регулирующего выполнение работ данного вида, и не представляют собой вмешательство в оперативно-хозяйственную деятельность Подрядчика. Подрядчик не должен создавать препятствия Третьему лицу в исполнении последним возложенных на него Заказчиком функций.</w:t>
      </w:r>
    </w:p>
    <w:p w14:paraId="15A36432" w14:textId="3EAF5DA5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.1.2</w:t>
      </w:r>
      <w:r w:rsidR="00951E4A">
        <w:rPr>
          <w:sz w:val="22"/>
          <w:szCs w:val="22"/>
        </w:rPr>
        <w:t>4</w:t>
      </w:r>
      <w:r w:rsidR="00657DBA" w:rsidRPr="00CE657A">
        <w:rPr>
          <w:sz w:val="22"/>
          <w:szCs w:val="22"/>
        </w:rPr>
        <w:t>. Не позднее 10-го рабочего дня со дня завершения работ освободить строительную площадку от временных строений и сооружений, строительной техники, а также в соответствии с законодательством Российской Федерации в области обращения с отходами производства и потребления - от строительного мусора и иных отходов.</w:t>
      </w:r>
    </w:p>
    <w:p w14:paraId="3847863D" w14:textId="1EE50BDB" w:rsidR="00657DBA" w:rsidRPr="00CE657A" w:rsidRDefault="00CD5A69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.1.2</w:t>
      </w:r>
      <w:r w:rsidR="00951E4A">
        <w:rPr>
          <w:sz w:val="22"/>
          <w:szCs w:val="22"/>
        </w:rPr>
        <w:t>5</w:t>
      </w:r>
      <w:r w:rsidR="00657DBA" w:rsidRPr="00CE657A">
        <w:rPr>
          <w:sz w:val="22"/>
          <w:szCs w:val="22"/>
        </w:rPr>
        <w:t>. Выполнять иные обязанности, предусмотренные контрактом и действующим законодательством Российской Федерации при выполнении работ данного вида.</w:t>
      </w:r>
    </w:p>
    <w:p w14:paraId="2AF5B538" w14:textId="4B3F67DB" w:rsidR="00657DBA" w:rsidRPr="00CE657A" w:rsidRDefault="00CD5A69" w:rsidP="00657DBA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.2. Подрядчик вправе:</w:t>
      </w:r>
    </w:p>
    <w:p w14:paraId="2F35DDC4" w14:textId="7E3BA07C" w:rsidR="00657DBA" w:rsidRPr="00CE657A" w:rsidRDefault="00CD5A69" w:rsidP="00657DBA">
      <w:pPr>
        <w:suppressAutoHyphens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6</w:t>
      </w:r>
      <w:r w:rsidR="00657DBA" w:rsidRPr="00CE657A">
        <w:rPr>
          <w:bCs/>
          <w:sz w:val="22"/>
          <w:szCs w:val="22"/>
          <w:lang w:eastAsia="ar-SA"/>
        </w:rPr>
        <w:t>.2.1.</w:t>
      </w:r>
      <w:r w:rsidR="00657DBA" w:rsidRPr="00CE657A">
        <w:rPr>
          <w:sz w:val="22"/>
          <w:szCs w:val="22"/>
          <w:lang w:eastAsia="ar-SA"/>
        </w:rPr>
        <w:t xml:space="preserve"> По согласованию с Заказчиком определять способы исполнения обязательств по настоящему контракту.</w:t>
      </w:r>
    </w:p>
    <w:p w14:paraId="4089796D" w14:textId="245C8F81" w:rsidR="00657DBA" w:rsidRPr="00CE657A" w:rsidRDefault="00CD5A69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.2.2. Привлекать к выполнению работ субподрядчиков.</w:t>
      </w:r>
    </w:p>
    <w:p w14:paraId="7504208A" w14:textId="4C0654F0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.2.3. Требовать от Заказчика надлежащего и своевременного выполнения обязательств, предусмотренных контрактом.</w:t>
      </w:r>
    </w:p>
    <w:p w14:paraId="3A613516" w14:textId="454FCDC1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</w:t>
      </w:r>
      <w:r w:rsidR="00657DBA" w:rsidRPr="00CE657A">
        <w:rPr>
          <w:sz w:val="22"/>
          <w:szCs w:val="22"/>
        </w:rPr>
        <w:t>.2.4.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требовать уплаты неустоек (штрафов, пеней).</w:t>
      </w:r>
    </w:p>
    <w:p w14:paraId="3E3E56A6" w14:textId="7868A81B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.2.5. Обращаться к Заказчику в порядке, предусмотренном контрактом для направления уведомлений, с уведомлениями, обращениями, требованиями, предложениями и иными сообщениями, связанными с исполнением обязательств сторон по контракту.</w:t>
      </w:r>
    </w:p>
    <w:p w14:paraId="788EE6FB" w14:textId="1F9C1902" w:rsidR="00657DBA" w:rsidRPr="00CE657A" w:rsidRDefault="00CD5A69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.2.6. Осуществлять иные права в соответствии с действующим законодательством РФ и контрактом.</w:t>
      </w:r>
    </w:p>
    <w:p w14:paraId="1D4032BB" w14:textId="471C8403" w:rsidR="00657DBA" w:rsidRPr="00CE657A" w:rsidRDefault="00CD5A69" w:rsidP="00657DBA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657DBA" w:rsidRPr="00CE657A">
        <w:rPr>
          <w:sz w:val="22"/>
          <w:szCs w:val="22"/>
        </w:rPr>
        <w:t>3. Заказчик обязан:</w:t>
      </w:r>
    </w:p>
    <w:p w14:paraId="42E6FA0A" w14:textId="47CE5481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.3.1. Со дня заключения контракта осуществлять содействие Подрядчику в исполнении им своих обязательств по контракту, а также осуществлять действия, позволяющие Подрядчику приступить к выполнению работ и своевременно выполнить работы, если в соответствии с законодательством Российской Федерации осуществление таких действий возложено на Заказчика.</w:t>
      </w:r>
    </w:p>
    <w:p w14:paraId="32131DC3" w14:textId="5B7951DC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.3.2. В</w:t>
      </w:r>
      <w:r w:rsidR="00B8345F" w:rsidRPr="00CE657A">
        <w:rPr>
          <w:sz w:val="22"/>
          <w:szCs w:val="22"/>
        </w:rPr>
        <w:t xml:space="preserve"> </w:t>
      </w:r>
      <w:r w:rsidR="00987374" w:rsidRPr="00CE657A">
        <w:rPr>
          <w:sz w:val="22"/>
          <w:szCs w:val="22"/>
        </w:rPr>
        <w:t xml:space="preserve">течение </w:t>
      </w:r>
      <w:r w:rsidR="009612E5" w:rsidRPr="00CE657A">
        <w:rPr>
          <w:sz w:val="22"/>
          <w:szCs w:val="22"/>
        </w:rPr>
        <w:t>10 дней со дня, следующего за днем заключения</w:t>
      </w:r>
      <w:r w:rsidR="00657DBA" w:rsidRPr="00CE657A">
        <w:rPr>
          <w:sz w:val="22"/>
          <w:szCs w:val="22"/>
        </w:rPr>
        <w:t xml:space="preserve"> </w:t>
      </w:r>
      <w:r w:rsidR="009612E5" w:rsidRPr="00CE657A">
        <w:rPr>
          <w:sz w:val="22"/>
          <w:szCs w:val="22"/>
        </w:rPr>
        <w:t>контракта, передать</w:t>
      </w:r>
      <w:r w:rsidR="00657DBA" w:rsidRPr="00CE657A">
        <w:rPr>
          <w:sz w:val="22"/>
          <w:szCs w:val="22"/>
        </w:rPr>
        <w:t xml:space="preserve"> </w:t>
      </w:r>
      <w:r w:rsidR="009612E5" w:rsidRPr="00CE657A">
        <w:rPr>
          <w:sz w:val="22"/>
          <w:szCs w:val="22"/>
        </w:rPr>
        <w:t>Подрядчику по акту приема</w:t>
      </w:r>
      <w:r w:rsidR="00657DBA" w:rsidRPr="00CE657A">
        <w:rPr>
          <w:sz w:val="22"/>
          <w:szCs w:val="22"/>
        </w:rPr>
        <w:t>-</w:t>
      </w:r>
      <w:r w:rsidR="009612E5" w:rsidRPr="00CE657A">
        <w:rPr>
          <w:sz w:val="22"/>
          <w:szCs w:val="22"/>
        </w:rPr>
        <w:t>передачи строительную</w:t>
      </w:r>
      <w:r w:rsidR="00657DBA" w:rsidRPr="00CE657A">
        <w:rPr>
          <w:sz w:val="22"/>
          <w:szCs w:val="22"/>
        </w:rPr>
        <w:t xml:space="preserve"> </w:t>
      </w:r>
      <w:r w:rsidR="009612E5" w:rsidRPr="00CE657A">
        <w:rPr>
          <w:sz w:val="22"/>
          <w:szCs w:val="22"/>
        </w:rPr>
        <w:t>площадку, а также документы</w:t>
      </w:r>
      <w:r w:rsidR="00657DBA" w:rsidRPr="00CE657A">
        <w:rPr>
          <w:sz w:val="22"/>
          <w:szCs w:val="22"/>
        </w:rPr>
        <w:t xml:space="preserve">, которые определены приложением к контракту, </w:t>
      </w:r>
      <w:r w:rsidR="009612E5" w:rsidRPr="00CE657A">
        <w:rPr>
          <w:sz w:val="22"/>
          <w:szCs w:val="22"/>
        </w:rPr>
        <w:t>являющимся его неотъемлемой частью</w:t>
      </w:r>
      <w:r w:rsidR="00657DBA" w:rsidRPr="00CE657A">
        <w:rPr>
          <w:sz w:val="22"/>
          <w:szCs w:val="22"/>
        </w:rPr>
        <w:t xml:space="preserve">, а в случае получения мотивированного </w:t>
      </w:r>
      <w:r w:rsidR="009612E5" w:rsidRPr="00CE657A">
        <w:rPr>
          <w:sz w:val="22"/>
          <w:szCs w:val="22"/>
        </w:rPr>
        <w:t>отказа Подрядчика от подписания</w:t>
      </w:r>
      <w:r w:rsidR="00657DBA" w:rsidRPr="00CE657A">
        <w:rPr>
          <w:sz w:val="22"/>
          <w:szCs w:val="22"/>
        </w:rPr>
        <w:t xml:space="preserve"> проекта акта приема-передачи осуществить одно из следующих действий:    </w:t>
      </w:r>
    </w:p>
    <w:p w14:paraId="22698A4C" w14:textId="584647FA" w:rsidR="00657DBA" w:rsidRPr="00CE657A" w:rsidRDefault="00657DBA" w:rsidP="00657DB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 xml:space="preserve">в течение 5 дней  со   </w:t>
      </w:r>
      <w:r w:rsidR="00987374" w:rsidRPr="00CE657A">
        <w:rPr>
          <w:sz w:val="22"/>
          <w:szCs w:val="22"/>
        </w:rPr>
        <w:t>дня, следующего</w:t>
      </w:r>
      <w:r w:rsidRPr="00CE657A">
        <w:rPr>
          <w:sz w:val="22"/>
          <w:szCs w:val="22"/>
        </w:rPr>
        <w:t xml:space="preserve">   за   днем   получения мотивированного    отказа    Подрядчика    от   подписания   проекта   акта приема-</w:t>
      </w:r>
      <w:r w:rsidR="009612E5" w:rsidRPr="00CE657A">
        <w:rPr>
          <w:sz w:val="22"/>
          <w:szCs w:val="22"/>
        </w:rPr>
        <w:t>передачи, устранить замечания, указанные в таком</w:t>
      </w:r>
      <w:r w:rsidRPr="00CE657A">
        <w:rPr>
          <w:sz w:val="22"/>
          <w:szCs w:val="22"/>
        </w:rPr>
        <w:t xml:space="preserve"> мотивированном отказе, и повторно передать Подрядчику по акту приема-передачи строительную </w:t>
      </w:r>
      <w:r w:rsidR="009612E5" w:rsidRPr="00CE657A">
        <w:rPr>
          <w:sz w:val="22"/>
          <w:szCs w:val="22"/>
        </w:rPr>
        <w:t>площадку, а также документы</w:t>
      </w:r>
      <w:r w:rsidRPr="00CE657A">
        <w:rPr>
          <w:sz w:val="22"/>
          <w:szCs w:val="22"/>
        </w:rPr>
        <w:t>, которые определены приложением к контракту, являющимся его неотъемлемой частью;</w:t>
      </w:r>
    </w:p>
    <w:p w14:paraId="45EB51E3" w14:textId="77777777" w:rsidR="00657DBA" w:rsidRPr="00CE657A" w:rsidRDefault="00657DBA" w:rsidP="00657DB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согласовать с Подрядчиком новый срок передачи таких строительной площадки и документов (в случае, если в установленный контрактом срок невозможно устранить замечания, указанные в мотивированном отказе Подрядчика от подписания проекта акта приема-передачи);</w:t>
      </w:r>
    </w:p>
    <w:p w14:paraId="6FB147DB" w14:textId="77777777" w:rsidR="00657DBA" w:rsidRPr="00CE657A" w:rsidRDefault="00657DBA" w:rsidP="00657DB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направить Подрядчику требование о приемке по акту приема-передачи строительной площадки, а также документов, которые определены приложением к контракту, являющимся его неотъемлемой частью, с указанием причин отказа Заказчика от устранения замечаний, указанных в мотивированном отказе Подрядчика от подписания проекта акта приема-передачи.</w:t>
      </w:r>
    </w:p>
    <w:p w14:paraId="7F1E86F4" w14:textId="458944D2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.3.3. Обеспечить доступ персонала Подрядчика на строительную площадку.</w:t>
      </w:r>
    </w:p>
    <w:p w14:paraId="512C3C25" w14:textId="3AB3AD44" w:rsidR="00657DBA" w:rsidRPr="00CE657A" w:rsidRDefault="00CD5A69" w:rsidP="00657DBA">
      <w:pPr>
        <w:tabs>
          <w:tab w:val="num" w:pos="567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.3.4. Оплатить принятый результат работ в порядке и сроки, установленные настоящим контрактом.</w:t>
      </w:r>
    </w:p>
    <w:p w14:paraId="290C3ADF" w14:textId="2AF6C924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.3.5. Отправлять Подрядчику в сроки и порядке, которые определены контрактом, ответы на уведомления, обращения, требования, предложения и иные сообщения, связанные с исполнением обязательств сторон по контракту. Уведомления, обращения, требования, предложения и иные сообщения Подрядчика с описанием возникшей при исполнении контракта проблемы и (или) предложением по ее решению, но не связанные с изменением существенных условий контракта либо урегулированием споров, рассматриваются Заказчиком в течение 10 рабочих дней со дня их поступления, если иной срок не установлен контрактом.</w:t>
      </w:r>
    </w:p>
    <w:p w14:paraId="553B5846" w14:textId="085EC061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.3.6. В сроки и порядке, которые предусмотрены контрактом, с участием Подрядчика осмотреть и принять выполненные работы (их результат), а при обнаружении отступлений от контракта, в том числе ухудшающих результат работ, или иных недостатков в работах немедленно заявить об этом Подрядчику.</w:t>
      </w:r>
    </w:p>
    <w:p w14:paraId="60B65869" w14:textId="4433D480" w:rsidR="00657DBA" w:rsidRPr="00CE657A" w:rsidRDefault="00CD5A69" w:rsidP="00657DBA">
      <w:pPr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.3.7. Для проверки предоставленных Подрядчиком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№44-ФЗ.</w:t>
      </w:r>
      <w:r w:rsidR="00657DBA" w:rsidRPr="00CE657A">
        <w:rPr>
          <w:bCs/>
          <w:iCs/>
          <w:sz w:val="22"/>
          <w:szCs w:val="22"/>
          <w:lang w:eastAsia="x-none"/>
        </w:rPr>
        <w:t xml:space="preserve"> В случае, если Заказчиком проводится экспертиза с привлечением экспертов, экспертных организаций, срок приемки продлевается до получения Заказчиком заключения по результатам такой экспертизы. </w:t>
      </w:r>
      <w:r w:rsidR="00657DBA" w:rsidRPr="00CE657A">
        <w:rPr>
          <w:sz w:val="22"/>
          <w:szCs w:val="22"/>
        </w:rPr>
        <w:t>Расходы на экспертизу несет Заказчик. При установлении экспертной организацией нарушений Подрядчиком условий контракта или причинно-следственной связи между действиями Подрядчика и обнаруженными недостатками, Подрядчик, по письменному требованию Заказчика, обязан возместить Заказчику все понесенные Заказчиком расходы на экспертизу, в срок, установленный в требовании.</w:t>
      </w:r>
    </w:p>
    <w:p w14:paraId="4E6A8BF6" w14:textId="30BB12F4" w:rsidR="00657DBA" w:rsidRPr="00CE657A" w:rsidRDefault="00CD5A69" w:rsidP="00657DBA">
      <w:pPr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6</w:t>
      </w:r>
      <w:r w:rsidR="00657DBA" w:rsidRPr="00CE657A">
        <w:rPr>
          <w:bCs/>
          <w:iCs/>
          <w:sz w:val="22"/>
          <w:szCs w:val="22"/>
          <w:lang w:eastAsia="x-none"/>
        </w:rPr>
        <w:t xml:space="preserve">.3.8. Рассмотреть и утвердить (отказать в утверждении при наличии оснований) перечень скрытых работ, подлежащих освидетельствованию (при их наличии), представленный Подрядчиком, не позднее 2 (двух) рабочих дней со дня его получения. Передать должностному лицу Подрядчика утвержденный перечень скрытых работ, либо отказ, под подпись, по накладной (описи), составленной на бумажном носителе в произвольной форме в 2-х экз. (с указанием наименования передаваемого документа, количества листов). Приступать к освидетельствованию текущих скрытых работ не позднее рабочего дня, следующего за днем получения соответствующего уведомления от Подрядчика. Проведение освидетельствования скрытых работ не должно превышать 2 (двух) рабочих дней со дня их начала. </w:t>
      </w:r>
    </w:p>
    <w:p w14:paraId="688831B5" w14:textId="1ED765E9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.3.9. В случае просрочки исполнения Подрядчиком обязательств, предусмотренных контрактом (в том числе гарантийного обязательства), а также в иных случаях неисполнения или ненадлежащего исполнения Подрядчиком обязательств, предусмотренных контрактом, направлять Подрядчику требование об уплате неустоек (штрафов, пеней).</w:t>
      </w:r>
    </w:p>
    <w:p w14:paraId="4BE7E8AF" w14:textId="26195792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</w:t>
      </w:r>
      <w:r w:rsidR="00657DBA" w:rsidRPr="00CE657A">
        <w:rPr>
          <w:sz w:val="22"/>
          <w:szCs w:val="22"/>
        </w:rPr>
        <w:t>.3.10. В случаях и порядке, которые установлены законодательством Российской Федерации о контрактной системе в сфере закупок, списывать суммы неустоек (штрафов, пеней), начисленных Подрядчику, но не списанных Заказчиком в связи с неисполнением или ненадлежащим исполнением Подрядчиком обязательств, предусмотренных контрактом.</w:t>
      </w:r>
    </w:p>
    <w:p w14:paraId="1AD66C0D" w14:textId="25017C00" w:rsidR="00657DBA" w:rsidRPr="00CE657A" w:rsidRDefault="00CD5A69" w:rsidP="00657DBA">
      <w:pPr>
        <w:tabs>
          <w:tab w:val="left" w:pos="90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.3.11. Выполнять иные обязанности, предусмотренные контрактом и действующим законодательством Российской Федерации при производстве работ данного вида.</w:t>
      </w:r>
    </w:p>
    <w:p w14:paraId="2EFBE678" w14:textId="7F74156A" w:rsidR="00657DBA" w:rsidRPr="00CE657A" w:rsidRDefault="00CD5A69" w:rsidP="00657DBA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.4. Заказчик вправе:</w:t>
      </w:r>
    </w:p>
    <w:p w14:paraId="0F8C77DC" w14:textId="77777777" w:rsidR="001726D1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 xml:space="preserve">.4.1. Требовать от Подрядчика надлежащего и своевременного выполнения обязательств, предусмотренных контрактом. </w:t>
      </w:r>
    </w:p>
    <w:p w14:paraId="10C568D5" w14:textId="75F174F0" w:rsidR="00657DBA" w:rsidRPr="00CE657A" w:rsidRDefault="001726D1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.4.2. Осуществлять контроль за выполнением Подрядчиком обязательств, не вмешиваясь при этом в хозяйственную деятельность Подрядчика.</w:t>
      </w:r>
    </w:p>
    <w:p w14:paraId="005361B0" w14:textId="693F3436" w:rsidR="00657DBA" w:rsidRPr="00CE657A" w:rsidRDefault="00CD5A69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.4.3.  Если во время выполнения работы станет очевидным, что она не будет выполнена надлежащим образом, Заказчик вправе назн</w:t>
      </w:r>
      <w:r w:rsidR="00793AB5" w:rsidRPr="00CE657A">
        <w:rPr>
          <w:sz w:val="22"/>
          <w:szCs w:val="22"/>
        </w:rPr>
        <w:t>ачить П</w:t>
      </w:r>
      <w:r w:rsidR="00657DBA" w:rsidRPr="00CE657A">
        <w:rPr>
          <w:sz w:val="22"/>
          <w:szCs w:val="22"/>
        </w:rPr>
        <w:t>одрядчику разумный срок для устранения недостатков и при неисполнении Подрядчиком в назначенный срок этого требования отказаться от контракта либо поручить исправление работ другому лицу за счет Подрядчика, а также потребовать возмещения убытков. Если Подрядчик не приступает своевременно к исполнению контракта или выполняет работу настолько медленно, что окончание ее к сроку становится явно невозможным, Заказчик вправе отказаться от исполнения контракта и потребовать возмещения убытков.</w:t>
      </w:r>
    </w:p>
    <w:p w14:paraId="19D75A28" w14:textId="264CF220" w:rsidR="00657DBA" w:rsidRPr="00CE657A" w:rsidRDefault="00CD5A69" w:rsidP="00657DBA">
      <w:pPr>
        <w:tabs>
          <w:tab w:val="left" w:pos="90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.4.4. При обнаружении отступлений от условий контракта по качеству, требованиям безопасности при выполнении работ, или иных недостатков, обнаруженных при выполнении работ, немедленно письменно уведомить об этом Подрядчика.</w:t>
      </w:r>
    </w:p>
    <w:p w14:paraId="75AA735E" w14:textId="7B0BBD13" w:rsidR="00657DBA" w:rsidRPr="00CE657A" w:rsidRDefault="00CD5A69" w:rsidP="00657DBA">
      <w:pPr>
        <w:tabs>
          <w:tab w:val="left" w:pos="90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.4.5. Устранить недостатки работ, материалов и/или оборудования Подрядчика за свой счет и потребовать у последнего возмещения убытков.</w:t>
      </w:r>
    </w:p>
    <w:p w14:paraId="2718C642" w14:textId="14FF8997" w:rsidR="00657DBA" w:rsidRPr="00CE657A" w:rsidRDefault="00CD5A69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 xml:space="preserve">.4.6. Заказчик вправе провести экспертизу выполненных работ с привлечением экспертов, экспертных организаций до принятия решения об одностороннем отказе от исполнения контракта в соответствии с </w:t>
      </w:r>
      <w:hyperlink r:id="rId11" w:history="1">
        <w:r w:rsidR="00657DBA" w:rsidRPr="00CE657A">
          <w:rPr>
            <w:rStyle w:val="a3"/>
            <w:color w:val="auto"/>
            <w:sz w:val="22"/>
            <w:szCs w:val="22"/>
            <w:u w:val="none"/>
          </w:rPr>
          <w:t>частью 8</w:t>
        </w:r>
      </w:hyperlink>
      <w:r w:rsidR="00657DBA" w:rsidRPr="00CE657A">
        <w:rPr>
          <w:sz w:val="22"/>
          <w:szCs w:val="22"/>
        </w:rPr>
        <w:t xml:space="preserve"> статьи 95 Закона №44-ФЗ. Если Заказчиком проведена экспертиза выполненной работы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выполненных работ в заключение эксперта, экспертной организации будут подтверждены нарушения условий контракта, послужившие основанием для одностороннего отказа Заказчика от его исполнения.</w:t>
      </w:r>
    </w:p>
    <w:p w14:paraId="7C7A873F" w14:textId="14731DEB" w:rsidR="00657DBA" w:rsidRPr="00CE657A" w:rsidRDefault="00CD5A69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.4.7. Потребовать повторного освидетельствования у Подрядчика скрытых работ в случае обнаружения недостатков работ, а также после устранения дефектов таких работ.</w:t>
      </w:r>
    </w:p>
    <w:p w14:paraId="03A381B6" w14:textId="4A4C4D44" w:rsidR="00657DBA" w:rsidRPr="00CE657A" w:rsidRDefault="00CD5A69" w:rsidP="00657DBA">
      <w:pPr>
        <w:tabs>
          <w:tab w:val="num" w:pos="144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 xml:space="preserve">.4.8. При наличии начисленных неустоек/убытков составлять Акты сверки расчетов и направлять их Подрядчику. </w:t>
      </w:r>
    </w:p>
    <w:p w14:paraId="32B3E67B" w14:textId="7B47E278" w:rsidR="00657DBA" w:rsidRPr="00CE657A" w:rsidRDefault="00CD5A69" w:rsidP="00657DBA">
      <w:pPr>
        <w:tabs>
          <w:tab w:val="num" w:pos="144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.4.9. Привлечь к приемке результата работ и для взаимоотношений с Подрядчиком третье лицо: инженера (инженерную организацию).</w:t>
      </w:r>
    </w:p>
    <w:p w14:paraId="3A9DBB79" w14:textId="067DECF3" w:rsidR="00657DBA" w:rsidRDefault="00CD5A69" w:rsidP="00657DBA">
      <w:pPr>
        <w:tabs>
          <w:tab w:val="left" w:pos="0"/>
          <w:tab w:val="num" w:pos="426"/>
          <w:tab w:val="num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657DBA" w:rsidRPr="00CE657A">
        <w:rPr>
          <w:sz w:val="22"/>
          <w:szCs w:val="22"/>
        </w:rPr>
        <w:t>.4.10. Осуществлять иные права в соответствии с контрактом и действующим законодательством РФ.</w:t>
      </w:r>
    </w:p>
    <w:p w14:paraId="67B82A0E" w14:textId="77777777" w:rsidR="00CE657A" w:rsidRPr="00CE657A" w:rsidRDefault="00CE657A" w:rsidP="00657DBA">
      <w:pPr>
        <w:tabs>
          <w:tab w:val="left" w:pos="0"/>
          <w:tab w:val="num" w:pos="426"/>
          <w:tab w:val="num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02DF30A" w14:textId="27355AC4" w:rsidR="00657DBA" w:rsidRPr="00CE657A" w:rsidRDefault="001726D1" w:rsidP="00657DBA">
      <w:pPr>
        <w:pStyle w:val="af4"/>
        <w:suppressAutoHyphens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657DBA" w:rsidRPr="00CE657A">
        <w:rPr>
          <w:b/>
          <w:sz w:val="22"/>
          <w:szCs w:val="22"/>
        </w:rPr>
        <w:t>. Требования к гарантии качества выполненных работ (результатам работ).</w:t>
      </w:r>
    </w:p>
    <w:p w14:paraId="0DD1978F" w14:textId="77777777" w:rsidR="00657DBA" w:rsidRPr="00CE657A" w:rsidRDefault="00657DBA" w:rsidP="00657DBA">
      <w:pPr>
        <w:pStyle w:val="af4"/>
        <w:suppressAutoHyphens/>
        <w:ind w:left="0"/>
        <w:jc w:val="center"/>
        <w:rPr>
          <w:b/>
          <w:sz w:val="22"/>
          <w:szCs w:val="22"/>
        </w:rPr>
      </w:pPr>
      <w:r w:rsidRPr="00CE657A">
        <w:rPr>
          <w:b/>
          <w:sz w:val="22"/>
          <w:szCs w:val="22"/>
        </w:rPr>
        <w:t>Порядок, срок и размер предоставления обеспечения гарантийных обязательств.</w:t>
      </w:r>
    </w:p>
    <w:p w14:paraId="3CB00305" w14:textId="49F295BF" w:rsidR="00657DBA" w:rsidRPr="00CE657A" w:rsidRDefault="001726D1" w:rsidP="00657DBA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bookmarkStart w:id="0" w:name="sub_1010"/>
      <w:bookmarkStart w:id="1" w:name="sub_1008"/>
      <w:r>
        <w:rPr>
          <w:rFonts w:ascii="Times New Roman" w:hAnsi="Times New Roman" w:cs="Times New Roman"/>
          <w:sz w:val="22"/>
          <w:szCs w:val="22"/>
        </w:rPr>
        <w:t>7</w:t>
      </w:r>
      <w:r w:rsidR="00657DBA" w:rsidRPr="00CE657A">
        <w:rPr>
          <w:rFonts w:ascii="Times New Roman" w:hAnsi="Times New Roman" w:cs="Times New Roman"/>
          <w:sz w:val="22"/>
          <w:szCs w:val="22"/>
        </w:rPr>
        <w:t>.1. Условия о гарантии качества:</w:t>
      </w:r>
    </w:p>
    <w:p w14:paraId="4770A7E4" w14:textId="732CF965" w:rsidR="00657DBA" w:rsidRPr="00CE657A" w:rsidRDefault="001726D1" w:rsidP="00657DBA">
      <w:pPr>
        <w:tabs>
          <w:tab w:val="left" w:pos="278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657DBA" w:rsidRPr="00CE657A">
        <w:rPr>
          <w:sz w:val="22"/>
          <w:szCs w:val="22"/>
        </w:rPr>
        <w:t xml:space="preserve">.1.1. </w:t>
      </w:r>
      <w:r w:rsidR="00657DBA" w:rsidRPr="00CE657A">
        <w:rPr>
          <w:rFonts w:eastAsia="Calibri"/>
          <w:sz w:val="22"/>
          <w:szCs w:val="22"/>
        </w:rPr>
        <w:t>Гарантия качества результата работ, предусмотренного контрактом, распространяется на все, составляющее результат работ.</w:t>
      </w:r>
    </w:p>
    <w:p w14:paraId="47E59DD6" w14:textId="09C90741" w:rsidR="00657DBA" w:rsidRPr="00CE657A" w:rsidRDefault="001726D1" w:rsidP="002518E3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657DBA" w:rsidRPr="00CE657A">
        <w:rPr>
          <w:rFonts w:eastAsia="Calibri"/>
          <w:sz w:val="22"/>
          <w:szCs w:val="22"/>
        </w:rPr>
        <w:t xml:space="preserve">.1.2. </w:t>
      </w:r>
      <w:r w:rsidR="002518E3" w:rsidRPr="00CE657A">
        <w:rPr>
          <w:rFonts w:eastAsia="Calibri"/>
          <w:sz w:val="22"/>
          <w:szCs w:val="22"/>
        </w:rPr>
        <w:t xml:space="preserve">Срок гарантии на произведенные работы составляет 5 (пять) лет. </w:t>
      </w:r>
      <w:r w:rsidR="00657DBA" w:rsidRPr="00CE657A">
        <w:rPr>
          <w:sz w:val="22"/>
          <w:szCs w:val="22"/>
        </w:rPr>
        <w:t xml:space="preserve">Гарантийный срок устанавливается </w:t>
      </w:r>
      <w:r w:rsidR="00657DBA" w:rsidRPr="00CE657A">
        <w:rPr>
          <w:rFonts w:eastAsia="Calibri"/>
          <w:sz w:val="22"/>
          <w:szCs w:val="22"/>
        </w:rPr>
        <w:t>со дня приемки Заказчиком результата работ, а в случае досрочного расторжения контракта - со дня, с которого контракт в соответствии с законодательством Российской Федерации считается расторгнутым.</w:t>
      </w:r>
    </w:p>
    <w:p w14:paraId="4EE4E392" w14:textId="1871F65E" w:rsidR="00657DBA" w:rsidRPr="00CE657A" w:rsidRDefault="001726D1" w:rsidP="00657DB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657DBA" w:rsidRPr="00CE657A">
        <w:rPr>
          <w:rFonts w:eastAsia="Calibri"/>
          <w:sz w:val="22"/>
          <w:szCs w:val="22"/>
        </w:rPr>
        <w:t>.1.3.  В случае если производителями или поставщиками материалов, конструкций, изделий или оборудования, подлежащих передаче Заказчику после завершения работ, установлены гарантийные сроки на такие материалы, конструкции, изделия или оборудование, большие по сравнению с гарантийным сроком, установленным контрактом, к соответствующим материалам, конструкциям, изделиям и оборудованию применяются гарантийные сроки, предусмотренные производителями или поставщиками. Подрядчик обязуется передать Заказчику все документы, подтверждающие гарантии качества и гарантийные сроки, предусмотренные указанными поставщиками или производителями.</w:t>
      </w:r>
    </w:p>
    <w:p w14:paraId="3DFB4728" w14:textId="4D40D47B" w:rsidR="00657DBA" w:rsidRPr="00CE657A" w:rsidRDefault="001726D1" w:rsidP="00657DBA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657DBA" w:rsidRPr="00CE657A">
        <w:rPr>
          <w:rFonts w:ascii="Times New Roman" w:hAnsi="Times New Roman" w:cs="Times New Roman"/>
          <w:sz w:val="22"/>
          <w:szCs w:val="22"/>
        </w:rPr>
        <w:t>.1.4. Устранение недостатков (дефектов) результата работ, выявленных в течение гарантийного срока, осуществляется силами Подрядчика и за его счет.</w:t>
      </w:r>
    </w:p>
    <w:p w14:paraId="6BE5B1AE" w14:textId="4BCEF462" w:rsidR="00657DBA" w:rsidRPr="00CE657A" w:rsidRDefault="001726D1" w:rsidP="00657DB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657DBA" w:rsidRPr="00CE657A">
        <w:rPr>
          <w:rFonts w:eastAsia="Calibri"/>
          <w:sz w:val="22"/>
          <w:szCs w:val="22"/>
        </w:rPr>
        <w:t>.1.5.  Если в течение гарантийного срока, установленного контрактом, будут обнаружены недостатки (дефекты) результата работ, Заказчик уведомляет об этом Подрядчика в порядке, предусмотренном контрактом для направления уведомлений.</w:t>
      </w:r>
    </w:p>
    <w:p w14:paraId="65DE4C7B" w14:textId="684F401D" w:rsidR="00657DBA" w:rsidRPr="00CE657A" w:rsidRDefault="001726D1" w:rsidP="00657DB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657DBA" w:rsidRPr="00CE657A">
        <w:rPr>
          <w:rFonts w:eastAsia="Calibri"/>
          <w:sz w:val="22"/>
          <w:szCs w:val="22"/>
        </w:rPr>
        <w:t xml:space="preserve">.1.6. Не позднее 10-го дня со дня получения Подрядчиком уведомления о выявленных недостатках (дефектах) результата работ стороны составляют акт о выявленных недостатках (дефектах) результата работ с указанием </w:t>
      </w:r>
      <w:r w:rsidR="00657DBA" w:rsidRPr="00CE657A">
        <w:rPr>
          <w:rFonts w:eastAsia="Calibri"/>
          <w:sz w:val="22"/>
          <w:szCs w:val="22"/>
        </w:rPr>
        <w:lastRenderedPageBreak/>
        <w:t>таких недостатков (дефектов), причин их возникновения, порядка и сроков их устранения и подписывают указанный акт в порядке, установленном контрактом.</w:t>
      </w:r>
    </w:p>
    <w:p w14:paraId="1C28F6A8" w14:textId="2A616EF5" w:rsidR="00657DBA" w:rsidRPr="00CE657A" w:rsidRDefault="001726D1" w:rsidP="00657DB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657DBA" w:rsidRPr="00CE657A">
        <w:rPr>
          <w:rFonts w:eastAsia="Calibri"/>
          <w:sz w:val="22"/>
          <w:szCs w:val="22"/>
        </w:rPr>
        <w:t>.1.7. В случае уклонения Подрядчика от составления и (или) подписания акта о выявленных недостатках (дефектах) результата работ Заказчик вправе в срок, установленный контрактом для составления такого акта, составить его без участия Подрядчика, подписать со своей стороны и направить указанный акт Подрядчику в порядке, установленном контрактом для направления уведомлений. В указанном случае акт о выявленных недостатках (дефектах) результата работ считается составленным и подписанным сторонами контракта надлежащим образом.</w:t>
      </w:r>
    </w:p>
    <w:p w14:paraId="6A8B5B0D" w14:textId="1B24C219" w:rsidR="00657DBA" w:rsidRPr="00CE657A" w:rsidRDefault="001726D1" w:rsidP="00657DB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657DBA" w:rsidRPr="00CE657A">
        <w:rPr>
          <w:rFonts w:eastAsia="Calibri"/>
          <w:sz w:val="22"/>
          <w:szCs w:val="22"/>
        </w:rPr>
        <w:t>.1.8. Если иной срок не будет согласован сторонами контракта дополнительно, Подрядчик обязуется устранить выявленные недостатки (дефекты) результата работ в течение 30 дней со дня подписания акта о выявленных недостатках (дефектах) результата работ или получения Подрядчиком акта о выявленных недостатках (дефектах) результата работ, составленного без участия Подрядчика и подписанного со стороны Заказчика (в случае уклонения Подрядчика от составления и (или) подписания акта о выявленных недостатках (дефектах) результата работ).</w:t>
      </w:r>
    </w:p>
    <w:p w14:paraId="7F31019F" w14:textId="11438574" w:rsidR="00657DBA" w:rsidRPr="00CE657A" w:rsidRDefault="001726D1" w:rsidP="00657DB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657DBA" w:rsidRPr="00CE657A">
        <w:rPr>
          <w:rFonts w:eastAsia="Calibri"/>
          <w:sz w:val="22"/>
          <w:szCs w:val="22"/>
        </w:rPr>
        <w:t>.1.9. В случае отказа Подрядчика от устранения выявленных недостатков (дефектов) результата работ или в случае неустранения недостатков (дефектов)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(дефектов) результата работ и потребовать от Подрядчика возмещения расходов на устранение недостатков (дефектов) результата работ.</w:t>
      </w:r>
    </w:p>
    <w:p w14:paraId="1618334A" w14:textId="7D2E7AF1" w:rsidR="00657DBA" w:rsidRPr="00CE657A" w:rsidRDefault="00B53B3E" w:rsidP="00657DB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657DBA" w:rsidRPr="00CE657A">
        <w:rPr>
          <w:rFonts w:eastAsia="Calibri"/>
          <w:sz w:val="22"/>
          <w:szCs w:val="22"/>
        </w:rPr>
        <w:t>.1.10. Течение гарантийного срока прерывается на все время, на протяжении которого результат работ не мог эксплуатироваться вследствие недостатков (дефектов) результата работ, допущенных Подрядчиком.</w:t>
      </w:r>
    </w:p>
    <w:p w14:paraId="3974618B" w14:textId="6754C00C" w:rsidR="00657DBA" w:rsidRPr="00CE657A" w:rsidRDefault="00B53B3E" w:rsidP="00657DBA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657DBA" w:rsidRPr="00CE657A">
        <w:rPr>
          <w:rFonts w:ascii="Times New Roman" w:hAnsi="Times New Roman" w:cs="Times New Roman"/>
          <w:sz w:val="22"/>
          <w:szCs w:val="22"/>
        </w:rPr>
        <w:t>.1.11. Подрядчик несет ответственность за недостатки (дефекты) работ, обнаруженные в период гарантийного срока, если не докажет, что они произошли вследствие нормального износа объекта и его частей, неправильной эксплуатации, ненадлежащего ремонта объекта, произведенного Заказчиком или привлеченными Заказчиком третьими лицами.</w:t>
      </w:r>
    </w:p>
    <w:p w14:paraId="40CEEC29" w14:textId="1086367E" w:rsidR="00657DBA" w:rsidRDefault="00B53B3E" w:rsidP="00987374">
      <w:pPr>
        <w:pStyle w:val="LBGovstyle2"/>
        <w:spacing w:before="0" w:after="0"/>
        <w:rPr>
          <w:lang w:val="ru-RU"/>
        </w:rPr>
      </w:pPr>
      <w:r>
        <w:rPr>
          <w:lang w:val="ru-RU"/>
        </w:rPr>
        <w:t>7</w:t>
      </w:r>
      <w:r w:rsidR="00657DBA" w:rsidRPr="00CE657A">
        <w:rPr>
          <w:lang w:val="ru-RU"/>
        </w:rPr>
        <w:t xml:space="preserve">.2. </w:t>
      </w:r>
      <w:r w:rsidR="00987374" w:rsidRPr="00CE657A">
        <w:rPr>
          <w:lang w:val="ru-RU"/>
        </w:rPr>
        <w:t>Обеспечение гарантийных обязательств – не установлено.</w:t>
      </w:r>
    </w:p>
    <w:p w14:paraId="66F3D970" w14:textId="77777777" w:rsidR="00CE657A" w:rsidRPr="00CE657A" w:rsidRDefault="00CE657A" w:rsidP="00987374">
      <w:pPr>
        <w:pStyle w:val="LBGovstyle2"/>
        <w:spacing w:before="0" w:after="0"/>
        <w:rPr>
          <w:lang w:val="ru-RU"/>
        </w:rPr>
      </w:pPr>
    </w:p>
    <w:p w14:paraId="5D46B27D" w14:textId="5A5E13F5" w:rsidR="00657DBA" w:rsidRPr="00CE657A" w:rsidRDefault="004E150C" w:rsidP="00657DBA">
      <w:pPr>
        <w:autoSpaceDE w:val="0"/>
        <w:autoSpaceDN w:val="0"/>
        <w:adjustRightInd w:val="0"/>
        <w:jc w:val="center"/>
        <w:outlineLvl w:val="0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657DBA" w:rsidRPr="00CE657A">
        <w:rPr>
          <w:b/>
          <w:bCs/>
          <w:sz w:val="22"/>
          <w:szCs w:val="22"/>
        </w:rPr>
        <w:t xml:space="preserve">. </w:t>
      </w:r>
      <w:r w:rsidR="00657DBA" w:rsidRPr="00CE657A">
        <w:rPr>
          <w:b/>
          <w:sz w:val="22"/>
          <w:szCs w:val="22"/>
        </w:rPr>
        <w:t>Ответственность сторон</w:t>
      </w:r>
    </w:p>
    <w:p w14:paraId="7C3A5E31" w14:textId="132D37D7" w:rsidR="00657DBA" w:rsidRPr="00CE657A" w:rsidRDefault="000938E1" w:rsidP="00657DBA">
      <w:pPr>
        <w:autoSpaceDE w:val="0"/>
        <w:autoSpaceDN w:val="0"/>
        <w:adjustRightInd w:val="0"/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 xml:space="preserve">.1. </w:t>
      </w:r>
      <w:r w:rsidR="00657DBA" w:rsidRPr="00CE657A">
        <w:rPr>
          <w:rFonts w:eastAsia="Calibri"/>
          <w:bCs/>
          <w:sz w:val="22"/>
          <w:szCs w:val="22"/>
          <w:lang w:eastAsia="en-US"/>
        </w:rPr>
        <w:t>Заказчик и Подрядчик несут ответственность за неисполнение или ненадлежащее исполнение обязательств, предусмотренных контрактом, в соответствии с действующим законодательством Российской Федерации.</w:t>
      </w:r>
    </w:p>
    <w:p w14:paraId="663C7682" w14:textId="222C08DE" w:rsidR="00657DBA" w:rsidRPr="00CE657A" w:rsidRDefault="000938E1" w:rsidP="00657DBA">
      <w:pPr>
        <w:autoSpaceDE w:val="0"/>
        <w:autoSpaceDN w:val="0"/>
        <w:adjustRightInd w:val="0"/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8</w:t>
      </w:r>
      <w:r w:rsidR="00657DBA" w:rsidRPr="00CE657A">
        <w:rPr>
          <w:rFonts w:eastAsia="Calibri"/>
          <w:bCs/>
          <w:sz w:val="22"/>
          <w:szCs w:val="22"/>
          <w:lang w:eastAsia="en-US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пеней).</w:t>
      </w:r>
    </w:p>
    <w:p w14:paraId="389B4B0B" w14:textId="1DEC27D5" w:rsidR="00657DBA" w:rsidRPr="00CE657A" w:rsidRDefault="000938E1" w:rsidP="00657DBA">
      <w:pPr>
        <w:autoSpaceDE w:val="0"/>
        <w:autoSpaceDN w:val="0"/>
        <w:adjustRightInd w:val="0"/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8</w:t>
      </w:r>
      <w:r w:rsidR="00657DBA" w:rsidRPr="00CE657A">
        <w:rPr>
          <w:rFonts w:eastAsia="Calibri"/>
          <w:bCs/>
          <w:sz w:val="22"/>
          <w:szCs w:val="22"/>
          <w:lang w:eastAsia="en-US"/>
        </w:rPr>
        <w:t>.3. В случае просрочки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14:paraId="389ABB77" w14:textId="0AF29DE3" w:rsidR="00657DBA" w:rsidRPr="00CE657A" w:rsidRDefault="000938E1" w:rsidP="00657DBA">
      <w:pPr>
        <w:autoSpaceDE w:val="0"/>
        <w:autoSpaceDN w:val="0"/>
        <w:adjustRightInd w:val="0"/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8</w:t>
      </w:r>
      <w:r w:rsidR="00657DBA" w:rsidRPr="00CE657A">
        <w:rPr>
          <w:rFonts w:eastAsia="Calibri"/>
          <w:bCs/>
          <w:sz w:val="22"/>
          <w:szCs w:val="22"/>
          <w:lang w:eastAsia="en-US"/>
        </w:rPr>
        <w:t>.4. Требования сторон об уплате неустоек (штрафов, пеней) направляются в порядке, который предусмотрен контрактом для направления уведомлений.</w:t>
      </w:r>
    </w:p>
    <w:p w14:paraId="23168F3C" w14:textId="45FE5519" w:rsidR="00657DBA" w:rsidRPr="00CE657A" w:rsidRDefault="000938E1" w:rsidP="00657DBA">
      <w:pPr>
        <w:autoSpaceDE w:val="0"/>
        <w:autoSpaceDN w:val="0"/>
        <w:adjustRightInd w:val="0"/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8</w:t>
      </w:r>
      <w:r w:rsidR="00657DBA" w:rsidRPr="00CE657A">
        <w:rPr>
          <w:rFonts w:eastAsia="Calibri"/>
          <w:bCs/>
          <w:sz w:val="22"/>
          <w:szCs w:val="22"/>
          <w:lang w:eastAsia="en-US"/>
        </w:rPr>
        <w:t>.5.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381C3D2" w14:textId="0CE29145" w:rsidR="00657DBA" w:rsidRPr="00CE657A" w:rsidRDefault="000938E1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8</w:t>
      </w:r>
      <w:r w:rsidR="00657DBA" w:rsidRPr="00CE657A">
        <w:rPr>
          <w:bCs/>
          <w:sz w:val="22"/>
          <w:szCs w:val="22"/>
        </w:rPr>
        <w:t xml:space="preserve">.6. Размер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 Подрядчиком), определяется в соответствии с Постановлением Правительства РФ от 30 августа 2017 г. N 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«Постановление № 1042»). </w:t>
      </w:r>
    </w:p>
    <w:p w14:paraId="14420CA9" w14:textId="77777777" w:rsidR="00657DBA" w:rsidRPr="00CE657A" w:rsidRDefault="00657DBA" w:rsidP="00657DB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CE657A">
        <w:rPr>
          <w:rFonts w:eastAsia="Calibri"/>
          <w:sz w:val="22"/>
          <w:szCs w:val="22"/>
        </w:rPr>
        <w:t xml:space="preserve">           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14:paraId="44EC59CE" w14:textId="77777777" w:rsidR="00657DBA" w:rsidRPr="00CE657A" w:rsidRDefault="00657DBA" w:rsidP="00657DBA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CE657A">
        <w:rPr>
          <w:rFonts w:eastAsia="Calibri"/>
          <w:sz w:val="22"/>
          <w:szCs w:val="22"/>
        </w:rPr>
        <w:t xml:space="preserve"> 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3A3E0655" w14:textId="70715B37" w:rsidR="00657DBA" w:rsidRPr="00CE657A" w:rsidRDefault="000938E1" w:rsidP="00657DBA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>.7. Ответственность Заказчика:</w:t>
      </w:r>
    </w:p>
    <w:p w14:paraId="7885C431" w14:textId="7773D2B7" w:rsidR="00657DBA" w:rsidRPr="00CE657A" w:rsidRDefault="000938E1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8</w:t>
      </w:r>
      <w:r w:rsidR="00657DBA" w:rsidRPr="00CE657A">
        <w:rPr>
          <w:bCs/>
          <w:sz w:val="22"/>
          <w:szCs w:val="22"/>
        </w:rPr>
        <w:t xml:space="preserve">.7.1. За просрочку исполнения Заказчиком обязательств, предусмотренных контрактом, начисляется пеня за каждый день просрочки исполнения обязательства, предусмотренного контракта, начиная со дня, следующего после дня истечения установленного </w:t>
      </w:r>
      <w:r w:rsidR="00657DBA" w:rsidRPr="00CE657A">
        <w:rPr>
          <w:sz w:val="22"/>
          <w:szCs w:val="22"/>
        </w:rPr>
        <w:t>контрактом</w:t>
      </w:r>
      <w:r w:rsidR="00657DBA" w:rsidRPr="00CE657A">
        <w:rPr>
          <w:bCs/>
          <w:sz w:val="22"/>
          <w:szCs w:val="22"/>
        </w:rPr>
        <w:t xml:space="preserve"> срока исполнения обязательства. Пеня устанавливается в </w:t>
      </w:r>
      <w:r w:rsidR="00657DBA" w:rsidRPr="00CE657A">
        <w:rPr>
          <w:bCs/>
          <w:sz w:val="22"/>
          <w:szCs w:val="22"/>
        </w:rPr>
        <w:lastRenderedPageBreak/>
        <w:t xml:space="preserve">размере одной трехсотой действующей на дату уплаты пеней </w:t>
      </w:r>
      <w:hyperlink r:id="rId12" w:history="1">
        <w:r w:rsidR="00657DBA" w:rsidRPr="00CE657A">
          <w:rPr>
            <w:rStyle w:val="a3"/>
            <w:bCs/>
            <w:color w:val="auto"/>
            <w:sz w:val="22"/>
            <w:szCs w:val="22"/>
          </w:rPr>
          <w:t>ключевой</w:t>
        </w:r>
      </w:hyperlink>
      <w:r w:rsidR="00657DBA" w:rsidRPr="00CE657A">
        <w:rPr>
          <w:rFonts w:eastAsia="Calibri"/>
          <w:sz w:val="22"/>
          <w:szCs w:val="22"/>
          <w:lang w:eastAsia="en-US"/>
        </w:rPr>
        <w:t xml:space="preserve"> ставки</w:t>
      </w:r>
      <w:r w:rsidR="00657DBA" w:rsidRPr="00CE657A">
        <w:rPr>
          <w:bCs/>
          <w:sz w:val="22"/>
          <w:szCs w:val="22"/>
        </w:rPr>
        <w:t xml:space="preserve"> Центрального банка Российской Федерации от не уплаченной в срок суммы. </w:t>
      </w:r>
    </w:p>
    <w:p w14:paraId="14F9F987" w14:textId="707F646C" w:rsidR="00FE521D" w:rsidRPr="00CE657A" w:rsidRDefault="000938E1" w:rsidP="00FE52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iCs/>
          <w:sz w:val="22"/>
          <w:szCs w:val="22"/>
        </w:rPr>
      </w:pPr>
      <w:r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 xml:space="preserve">.7.2. </w:t>
      </w:r>
      <w:r w:rsidR="00FE521D" w:rsidRPr="00CE657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</w:t>
      </w:r>
      <w:r w:rsidR="00FE521D" w:rsidRPr="00CE657A">
        <w:rPr>
          <w:i/>
          <w:iCs/>
          <w:sz w:val="22"/>
          <w:szCs w:val="22"/>
        </w:rPr>
        <w:t xml:space="preserve"> </w:t>
      </w:r>
      <w:r w:rsidR="00FE521D" w:rsidRPr="00CE657A">
        <w:rPr>
          <w:iCs/>
          <w:sz w:val="22"/>
          <w:szCs w:val="22"/>
        </w:rPr>
        <w:t>5 000 рублей</w:t>
      </w:r>
    </w:p>
    <w:p w14:paraId="4A907739" w14:textId="4568DE92" w:rsidR="00657DBA" w:rsidRPr="00CE657A" w:rsidRDefault="000938E1" w:rsidP="00FE52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>.8. Ответственность Подрядчика:</w:t>
      </w:r>
    </w:p>
    <w:p w14:paraId="233AAF35" w14:textId="2CCC7C17" w:rsidR="00657DBA" w:rsidRPr="00CE657A" w:rsidRDefault="000938E1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 xml:space="preserve">.8.1. </w:t>
      </w:r>
      <w:bookmarkStart w:id="2" w:name="sub_100309"/>
      <w:r w:rsidR="00657DBA" w:rsidRPr="00CE657A">
        <w:rPr>
          <w:sz w:val="22"/>
          <w:szCs w:val="22"/>
        </w:rPr>
        <w:t xml:space="preserve">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(за исключением случаев, предусмотренных п. 9.8.2-9.8.3), размер штраф устанавливается в соответствии с Постановлением № 1042 </w:t>
      </w:r>
      <w:bookmarkStart w:id="3" w:name="sub_1004"/>
      <w:bookmarkEnd w:id="2"/>
      <w:r w:rsidR="00657DBA" w:rsidRPr="00CE657A">
        <w:rPr>
          <w:sz w:val="22"/>
          <w:szCs w:val="22"/>
        </w:rPr>
        <w:t>в размере 1 процента цены контракта, но не более 5 тыс. рублей и не менее 1 тыс. рублей.</w:t>
      </w:r>
    </w:p>
    <w:p w14:paraId="1D605481" w14:textId="02F12CE2" w:rsidR="00657DBA" w:rsidRPr="00CE657A" w:rsidRDefault="000938E1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 xml:space="preserve">.8.2. </w:t>
      </w:r>
      <w:bookmarkEnd w:id="3"/>
      <w:r w:rsidR="00657DBA" w:rsidRPr="00CE657A">
        <w:rPr>
          <w:sz w:val="22"/>
          <w:szCs w:val="22"/>
        </w:rPr>
        <w:t>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выражения, размер штрафа</w:t>
      </w:r>
      <w:r w:rsidR="00FE521D" w:rsidRPr="00CE657A">
        <w:rPr>
          <w:sz w:val="22"/>
          <w:szCs w:val="22"/>
        </w:rPr>
        <w:t xml:space="preserve"> устанавливается 5 000 рублей</w:t>
      </w:r>
      <w:r w:rsidR="00657DBA" w:rsidRPr="00CE657A">
        <w:rPr>
          <w:sz w:val="22"/>
          <w:szCs w:val="22"/>
        </w:rPr>
        <w:t xml:space="preserve">: </w:t>
      </w:r>
      <w:bookmarkStart w:id="4" w:name="sub_1007"/>
    </w:p>
    <w:p w14:paraId="3A31B81E" w14:textId="1670CCAD" w:rsidR="00657DBA" w:rsidRPr="00CE657A" w:rsidRDefault="000938E1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 xml:space="preserve">.8.3. За каждый факт неисполнения или ненадлежащего исполнения Подрядчиком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3" w:history="1">
        <w:r w:rsidR="00657DBA" w:rsidRPr="00CE657A">
          <w:rPr>
            <w:rStyle w:val="a3"/>
            <w:sz w:val="22"/>
            <w:szCs w:val="22"/>
          </w:rPr>
          <w:t>Федеральным законом</w:t>
        </w:r>
      </w:hyperlink>
      <w:r w:rsidR="00657DBA" w:rsidRPr="00CE657A">
        <w:rPr>
          <w:sz w:val="22"/>
          <w:szCs w:val="22"/>
        </w:rPr>
        <w:t xml:space="preserve"> № 44-ФЗ), предложившим наиболее высокую цену за право заключения контракта, размер штрафа рассчитывается в порядке, установленном Постановлением № 1042, за исключением просрочки исполнения обязательств (в том числе гарантийного обязательства), предусмотренных контрактом, и устанавливается в следующем порядке:</w:t>
      </w:r>
    </w:p>
    <w:bookmarkEnd w:id="4"/>
    <w:p w14:paraId="20711910" w14:textId="77777777" w:rsidR="00657DBA" w:rsidRPr="00CE657A" w:rsidRDefault="00657DBA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CE657A">
        <w:rPr>
          <w:rFonts w:eastAsia="Calibri"/>
          <w:sz w:val="22"/>
          <w:szCs w:val="22"/>
        </w:rPr>
        <w:t xml:space="preserve">а) в случае, если цена </w:t>
      </w:r>
      <w:r w:rsidRPr="00CE657A">
        <w:rPr>
          <w:sz w:val="22"/>
          <w:szCs w:val="22"/>
        </w:rPr>
        <w:t>контракта</w:t>
      </w:r>
      <w:r w:rsidRPr="00CE657A">
        <w:rPr>
          <w:rFonts w:eastAsia="Calibri"/>
          <w:sz w:val="22"/>
          <w:szCs w:val="22"/>
        </w:rPr>
        <w:t xml:space="preserve"> не превышает начальную (максимальную) цену </w:t>
      </w:r>
      <w:r w:rsidRPr="00CE657A">
        <w:rPr>
          <w:sz w:val="22"/>
          <w:szCs w:val="22"/>
        </w:rPr>
        <w:t>контракта</w:t>
      </w:r>
      <w:r w:rsidRPr="00CE657A">
        <w:rPr>
          <w:rFonts w:eastAsia="Calibri"/>
          <w:sz w:val="22"/>
          <w:szCs w:val="22"/>
        </w:rPr>
        <w:t>:</w:t>
      </w:r>
    </w:p>
    <w:p w14:paraId="2DDB3D33" w14:textId="77777777" w:rsidR="00657DBA" w:rsidRPr="00CE657A" w:rsidRDefault="00657DBA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CE657A">
        <w:rPr>
          <w:rFonts w:eastAsia="Calibri"/>
          <w:sz w:val="22"/>
          <w:szCs w:val="22"/>
        </w:rPr>
        <w:t xml:space="preserve">10 процентов начальной (максимальной) цены </w:t>
      </w:r>
      <w:r w:rsidRPr="00CE657A">
        <w:rPr>
          <w:sz w:val="22"/>
          <w:szCs w:val="22"/>
        </w:rPr>
        <w:t>контракта</w:t>
      </w:r>
      <w:r w:rsidRPr="00CE657A">
        <w:rPr>
          <w:rFonts w:eastAsia="Calibri"/>
          <w:sz w:val="22"/>
          <w:szCs w:val="22"/>
        </w:rPr>
        <w:t xml:space="preserve">, если цена </w:t>
      </w:r>
      <w:r w:rsidRPr="00CE657A">
        <w:rPr>
          <w:sz w:val="22"/>
          <w:szCs w:val="22"/>
        </w:rPr>
        <w:t>контракта</w:t>
      </w:r>
      <w:r w:rsidRPr="00CE657A">
        <w:rPr>
          <w:rFonts w:eastAsia="Calibri"/>
          <w:sz w:val="22"/>
          <w:szCs w:val="22"/>
        </w:rPr>
        <w:t xml:space="preserve"> не превышает 3 млн. рублей;</w:t>
      </w:r>
    </w:p>
    <w:p w14:paraId="4EC7A4D1" w14:textId="77777777" w:rsidR="00657DBA" w:rsidRPr="00CE657A" w:rsidRDefault="00657DBA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CE657A">
        <w:rPr>
          <w:rFonts w:eastAsia="Calibri"/>
          <w:sz w:val="22"/>
          <w:szCs w:val="22"/>
        </w:rPr>
        <w:t xml:space="preserve">5 процентов начальной (максимальной) цены </w:t>
      </w:r>
      <w:r w:rsidRPr="00CE657A">
        <w:rPr>
          <w:sz w:val="22"/>
          <w:szCs w:val="22"/>
        </w:rPr>
        <w:t>контракта</w:t>
      </w:r>
      <w:r w:rsidRPr="00CE657A">
        <w:rPr>
          <w:rFonts w:eastAsia="Calibri"/>
          <w:sz w:val="22"/>
          <w:szCs w:val="22"/>
        </w:rPr>
        <w:t xml:space="preserve">, если цена </w:t>
      </w:r>
      <w:r w:rsidRPr="00CE657A">
        <w:rPr>
          <w:sz w:val="22"/>
          <w:szCs w:val="22"/>
        </w:rPr>
        <w:t>контракта</w:t>
      </w:r>
      <w:r w:rsidRPr="00CE657A">
        <w:rPr>
          <w:rFonts w:eastAsia="Calibri"/>
          <w:sz w:val="22"/>
          <w:szCs w:val="22"/>
        </w:rPr>
        <w:t xml:space="preserve"> составляет от 3 млн. рублей до 50 млн. рублей (включительно);</w:t>
      </w:r>
    </w:p>
    <w:p w14:paraId="5C0AD737" w14:textId="77777777" w:rsidR="00657DBA" w:rsidRPr="00CE657A" w:rsidRDefault="00657DBA" w:rsidP="00657DBA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CE657A">
        <w:rPr>
          <w:rFonts w:eastAsia="Calibri"/>
          <w:sz w:val="22"/>
          <w:szCs w:val="22"/>
        </w:rPr>
        <w:t>1 процент цены контракта, если цена контракта составляет от 50 млн. рублей до 100 млн. рублей (включительно).</w:t>
      </w:r>
    </w:p>
    <w:p w14:paraId="26EF4B66" w14:textId="77777777" w:rsidR="00657DBA" w:rsidRPr="00CE657A" w:rsidRDefault="00657DBA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CE657A">
        <w:rPr>
          <w:rFonts w:eastAsia="Calibri"/>
          <w:sz w:val="22"/>
          <w:szCs w:val="22"/>
        </w:rPr>
        <w:t xml:space="preserve">б) в случае, если цена </w:t>
      </w:r>
      <w:r w:rsidRPr="00CE657A">
        <w:rPr>
          <w:sz w:val="22"/>
          <w:szCs w:val="22"/>
        </w:rPr>
        <w:t>контракта</w:t>
      </w:r>
      <w:r w:rsidRPr="00CE657A">
        <w:rPr>
          <w:rFonts w:eastAsia="Calibri"/>
          <w:sz w:val="22"/>
          <w:szCs w:val="22"/>
        </w:rPr>
        <w:t xml:space="preserve"> превышает начальную (максимальную) цену </w:t>
      </w:r>
      <w:r w:rsidRPr="00CE657A">
        <w:rPr>
          <w:sz w:val="22"/>
          <w:szCs w:val="22"/>
        </w:rPr>
        <w:t>контракта</w:t>
      </w:r>
      <w:r w:rsidRPr="00CE657A">
        <w:rPr>
          <w:rFonts w:eastAsia="Calibri"/>
          <w:sz w:val="22"/>
          <w:szCs w:val="22"/>
        </w:rPr>
        <w:t>:</w:t>
      </w:r>
    </w:p>
    <w:p w14:paraId="452C498B" w14:textId="77777777" w:rsidR="00657DBA" w:rsidRPr="00CE657A" w:rsidRDefault="00657DBA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CE657A">
        <w:rPr>
          <w:rFonts w:eastAsia="Calibri"/>
          <w:sz w:val="22"/>
          <w:szCs w:val="22"/>
        </w:rPr>
        <w:t xml:space="preserve">10 процентов цены </w:t>
      </w:r>
      <w:r w:rsidRPr="00CE657A">
        <w:rPr>
          <w:sz w:val="22"/>
          <w:szCs w:val="22"/>
        </w:rPr>
        <w:t>контракта</w:t>
      </w:r>
      <w:r w:rsidRPr="00CE657A">
        <w:rPr>
          <w:rFonts w:eastAsia="Calibri"/>
          <w:sz w:val="22"/>
          <w:szCs w:val="22"/>
        </w:rPr>
        <w:t xml:space="preserve">, если цена </w:t>
      </w:r>
      <w:r w:rsidRPr="00CE657A">
        <w:rPr>
          <w:sz w:val="22"/>
          <w:szCs w:val="22"/>
        </w:rPr>
        <w:t>контракта</w:t>
      </w:r>
      <w:r w:rsidRPr="00CE657A">
        <w:rPr>
          <w:rFonts w:eastAsia="Calibri"/>
          <w:sz w:val="22"/>
          <w:szCs w:val="22"/>
        </w:rPr>
        <w:t xml:space="preserve"> не превышает 3 млн. рублей;</w:t>
      </w:r>
    </w:p>
    <w:p w14:paraId="4F0E29E5" w14:textId="77777777" w:rsidR="00657DBA" w:rsidRPr="00CE657A" w:rsidRDefault="00657DBA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CE657A">
        <w:rPr>
          <w:rFonts w:eastAsia="Calibri"/>
          <w:sz w:val="22"/>
          <w:szCs w:val="22"/>
        </w:rPr>
        <w:t xml:space="preserve">5 процентов цены </w:t>
      </w:r>
      <w:r w:rsidRPr="00CE657A">
        <w:rPr>
          <w:sz w:val="22"/>
          <w:szCs w:val="22"/>
        </w:rPr>
        <w:t>контракта</w:t>
      </w:r>
      <w:r w:rsidRPr="00CE657A">
        <w:rPr>
          <w:rFonts w:eastAsia="Calibri"/>
          <w:sz w:val="22"/>
          <w:szCs w:val="22"/>
        </w:rPr>
        <w:t xml:space="preserve">, если цена </w:t>
      </w:r>
      <w:r w:rsidRPr="00CE657A">
        <w:rPr>
          <w:sz w:val="22"/>
          <w:szCs w:val="22"/>
        </w:rPr>
        <w:t>контракта</w:t>
      </w:r>
      <w:r w:rsidRPr="00CE657A">
        <w:rPr>
          <w:rFonts w:eastAsia="Calibri"/>
          <w:sz w:val="22"/>
          <w:szCs w:val="22"/>
        </w:rPr>
        <w:t xml:space="preserve"> составляет от 3 млн. рублей до 50 млн. рублей (включительно);</w:t>
      </w:r>
    </w:p>
    <w:p w14:paraId="6D6A0C35" w14:textId="77777777" w:rsidR="00657DBA" w:rsidRPr="00CE657A" w:rsidRDefault="00657DBA" w:rsidP="00657DBA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CE657A">
        <w:rPr>
          <w:rFonts w:eastAsia="Calibri"/>
          <w:sz w:val="22"/>
          <w:szCs w:val="22"/>
        </w:rPr>
        <w:t>1 процент цены контракта, если цена контракта составляет от 50 млн. рублей до 100 млн. рублей (включительно).</w:t>
      </w:r>
    </w:p>
    <w:p w14:paraId="18633B2D" w14:textId="4BF99A3D" w:rsidR="00657DBA" w:rsidRPr="00CE657A" w:rsidRDefault="000938E1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>.8.4. Пеня начисляется за каждый день просрочки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Подрядчиком.</w:t>
      </w:r>
    </w:p>
    <w:p w14:paraId="31E1F2CF" w14:textId="0B24BC25" w:rsidR="00657DBA" w:rsidRPr="00CE657A" w:rsidRDefault="000938E1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>.8.5. Подрядчик несет ответственность и возмещает Заказчику вред (убытки), причиненный Заказчику, и/или третьему лицу в процессе, или в результате выполнения работ, если не докажет, что убытки были причинены вследствие обстоятельств, за которые Подрядчик не отвечает. Ответственность за нарушение интеллектуальных, авторских и/или патентных прав третьих лиц, допущенных при выполнении работ, несет Подрядчик.</w:t>
      </w:r>
    </w:p>
    <w:p w14:paraId="442CB149" w14:textId="4A7F95D5" w:rsidR="00657DBA" w:rsidRPr="00CE657A" w:rsidRDefault="000938E1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>.8.6.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Федерации.</w:t>
      </w:r>
    </w:p>
    <w:p w14:paraId="019A1F4E" w14:textId="7BE5EB71" w:rsidR="00657DBA" w:rsidRPr="00CE657A" w:rsidRDefault="000938E1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>.9. Уплата неустоек, а также возмещение убытков не освобождает Стороны от исполнения своих обязательств в натуре.</w:t>
      </w:r>
    </w:p>
    <w:p w14:paraId="10AFA863" w14:textId="3F08014B" w:rsidR="00657DBA" w:rsidRPr="00CE657A" w:rsidRDefault="000938E1" w:rsidP="00657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57DBA" w:rsidRPr="00CE657A">
        <w:rPr>
          <w:sz w:val="22"/>
          <w:szCs w:val="22"/>
        </w:rPr>
        <w:t xml:space="preserve">.10. Положения п.1 ст.317.1 Гражданского кодекса Российской Федерации к отношениям Сторон не применяются. </w:t>
      </w:r>
    </w:p>
    <w:p w14:paraId="3DDBA885" w14:textId="21ACF144" w:rsidR="00657DBA" w:rsidRPr="00CE657A" w:rsidRDefault="000938E1" w:rsidP="00657DBA">
      <w:pPr>
        <w:autoSpaceDE w:val="0"/>
        <w:autoSpaceDN w:val="0"/>
        <w:adjustRightInd w:val="0"/>
        <w:jc w:val="center"/>
        <w:outlineLvl w:val="0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657DBA" w:rsidRPr="00CE657A">
        <w:rPr>
          <w:b/>
          <w:bCs/>
          <w:sz w:val="22"/>
          <w:szCs w:val="22"/>
        </w:rPr>
        <w:t>. Обстоятельства непреодолимой силы.</w:t>
      </w:r>
    </w:p>
    <w:p w14:paraId="2EDCD165" w14:textId="1C758082" w:rsidR="00657DBA" w:rsidRPr="00CE657A" w:rsidRDefault="000938E1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657DBA" w:rsidRPr="00CE657A">
        <w:rPr>
          <w:sz w:val="22"/>
          <w:szCs w:val="22"/>
        </w:rPr>
        <w:t xml:space="preserve">.1. Ни одна из Сторон не несет ответственность перед другой Стороной за неисполнение обязательств по настоящему контракту,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</w:t>
      </w:r>
      <w:proofErr w:type="gramStart"/>
      <w:r w:rsidR="00657DBA" w:rsidRPr="00CE657A">
        <w:rPr>
          <w:sz w:val="22"/>
          <w:szCs w:val="22"/>
        </w:rPr>
        <w:t>которые</w:t>
      </w:r>
      <w:proofErr w:type="gramEnd"/>
      <w:r w:rsidR="00657DBA" w:rsidRPr="00CE657A">
        <w:rPr>
          <w:sz w:val="22"/>
          <w:szCs w:val="22"/>
        </w:rPr>
        <w:t xml:space="preserve"> нельзя предвидеть или избежать, имеющих тяжкие последствия. Под обстоятельствами непреодолимой силы понимаются события, за возникновение которых Стороны не отвечают, и оказывать влияние на которые не имеют возможности, в том числе: </w:t>
      </w:r>
    </w:p>
    <w:p w14:paraId="6859CE08" w14:textId="77777777" w:rsidR="00657DBA" w:rsidRPr="00CE657A" w:rsidRDefault="00657DBA" w:rsidP="00657DB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- стихийных бедствий (землетрясений, наводнений, пожара, тайфуна);</w:t>
      </w:r>
    </w:p>
    <w:p w14:paraId="5841E78A" w14:textId="77777777" w:rsidR="00657DBA" w:rsidRPr="00CE657A" w:rsidRDefault="00657DBA" w:rsidP="00657DBA">
      <w:pPr>
        <w:tabs>
          <w:tab w:val="left" w:pos="720"/>
        </w:tabs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- определенных запретительных мер государства (законодательных и подзаконных актов государственных органов, запрещающих виды деятельности, указанные в контракте);</w:t>
      </w:r>
    </w:p>
    <w:p w14:paraId="735C82C7" w14:textId="77777777" w:rsidR="00657DBA" w:rsidRPr="00CE657A" w:rsidRDefault="00657DBA" w:rsidP="00657DB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E657A">
        <w:rPr>
          <w:sz w:val="22"/>
          <w:szCs w:val="22"/>
        </w:rPr>
        <w:lastRenderedPageBreak/>
        <w:t xml:space="preserve">- обстоятельств общественной жизни (военных действий, террористических актов, эпидемий, эпизоотий, национальных и отраслевых забастовок, закрытия предприятия (локаут), мятежей, гражданских войн, железнодорожных, авиа, </w:t>
      </w:r>
      <w:proofErr w:type="gramStart"/>
      <w:r w:rsidRPr="00CE657A">
        <w:rPr>
          <w:sz w:val="22"/>
          <w:szCs w:val="22"/>
        </w:rPr>
        <w:t>авто катастроф</w:t>
      </w:r>
      <w:proofErr w:type="gramEnd"/>
      <w:r w:rsidRPr="00CE657A">
        <w:rPr>
          <w:sz w:val="22"/>
          <w:szCs w:val="22"/>
        </w:rPr>
        <w:t>)</w:t>
      </w:r>
    </w:p>
    <w:p w14:paraId="3F1210D7" w14:textId="77777777" w:rsidR="00657DBA" w:rsidRPr="00CE657A" w:rsidRDefault="00657DBA" w:rsidP="00657DB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- аварий,</w:t>
      </w:r>
    </w:p>
    <w:p w14:paraId="331CEE62" w14:textId="77777777" w:rsidR="00657DBA" w:rsidRPr="00CE657A" w:rsidRDefault="00657DBA" w:rsidP="00657DB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и непосредственно повлиявших на выполнение обязательств Сторонами.</w:t>
      </w:r>
    </w:p>
    <w:p w14:paraId="77F1FD1D" w14:textId="77777777" w:rsidR="00657DBA" w:rsidRPr="00CE657A" w:rsidRDefault="00657DBA" w:rsidP="00657DBA">
      <w:pPr>
        <w:ind w:firstLine="54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Если обстоятельство непосредственно повлияло на ход исполнения обязательства в срок, установленный в контракте, то этот срок соразмерно отодвигается на время действия соответствующего обстоятельства.</w:t>
      </w:r>
    </w:p>
    <w:p w14:paraId="198847BC" w14:textId="3A92C614" w:rsidR="00657DBA" w:rsidRPr="00CE657A" w:rsidRDefault="000938E1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657DBA" w:rsidRPr="00CE657A">
        <w:rPr>
          <w:sz w:val="22"/>
          <w:szCs w:val="22"/>
        </w:rPr>
        <w:t>.2. Сторона, не исполняющая обязательств по настоящему контракту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контракту, любыми средствами связи. Сторона, не исполнившая требование настоящего пункта, несет риск возникновения неблагоприятных последствий.</w:t>
      </w:r>
    </w:p>
    <w:p w14:paraId="1C34B710" w14:textId="24A38468" w:rsidR="00657DBA" w:rsidRPr="00CE657A" w:rsidRDefault="000938E1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657DBA" w:rsidRPr="00CE657A">
        <w:rPr>
          <w:sz w:val="22"/>
          <w:szCs w:val="22"/>
        </w:rPr>
        <w:t>.3. В случае неисполнения обязательств одной из сторон вследствие действия непреодолимой силы более 1 (одного) месяца любая из сторон вправе отказаться от исполнения контракта.</w:t>
      </w:r>
    </w:p>
    <w:p w14:paraId="2D5FAA65" w14:textId="2AF5C84F" w:rsidR="00657DBA" w:rsidRDefault="000938E1" w:rsidP="00657DBA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657DBA" w:rsidRPr="00CE657A">
        <w:rPr>
          <w:sz w:val="22"/>
          <w:szCs w:val="22"/>
        </w:rPr>
        <w:t>.4. Стороны освобождаются от ответственности за полное или частичное неисполнение обязательств при наступлении обстоятельств непреодолимой силы только в случае, если эти обстоятельства надлежаще удостоверены Торгово-промышленной Палатой РФ или иным компетентным органом.</w:t>
      </w:r>
    </w:p>
    <w:p w14:paraId="77A85706" w14:textId="77777777" w:rsidR="00CE657A" w:rsidRPr="00CE657A" w:rsidRDefault="00CE657A" w:rsidP="00657DBA">
      <w:pPr>
        <w:jc w:val="both"/>
        <w:rPr>
          <w:sz w:val="22"/>
          <w:szCs w:val="22"/>
        </w:rPr>
      </w:pPr>
    </w:p>
    <w:p w14:paraId="4A18A667" w14:textId="63A46C49" w:rsidR="00657DBA" w:rsidRPr="00CE657A" w:rsidRDefault="00657DBA" w:rsidP="00657DBA">
      <w:pPr>
        <w:autoSpaceDE w:val="0"/>
        <w:autoSpaceDN w:val="0"/>
        <w:adjustRightInd w:val="0"/>
        <w:jc w:val="center"/>
        <w:outlineLvl w:val="0"/>
        <w:rPr>
          <w:b/>
          <w:sz w:val="22"/>
          <w:szCs w:val="22"/>
        </w:rPr>
      </w:pPr>
      <w:r w:rsidRPr="00CE657A">
        <w:rPr>
          <w:b/>
          <w:bCs/>
          <w:sz w:val="22"/>
          <w:szCs w:val="22"/>
        </w:rPr>
        <w:t>1</w:t>
      </w:r>
      <w:r w:rsidR="000938E1">
        <w:rPr>
          <w:b/>
          <w:bCs/>
          <w:sz w:val="22"/>
          <w:szCs w:val="22"/>
        </w:rPr>
        <w:t>0</w:t>
      </w:r>
      <w:r w:rsidRPr="00CE657A">
        <w:rPr>
          <w:b/>
          <w:bCs/>
          <w:sz w:val="22"/>
          <w:szCs w:val="22"/>
        </w:rPr>
        <w:t>. Порядок урегулирования споров.</w:t>
      </w:r>
    </w:p>
    <w:p w14:paraId="2EB4A2B9" w14:textId="3113AC20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0</w:t>
      </w:r>
      <w:r w:rsidRPr="00CE657A">
        <w:rPr>
          <w:sz w:val="22"/>
          <w:szCs w:val="22"/>
        </w:rPr>
        <w:t>.1. При исполнении своих обязательств по контракту стороны должны действовать добросовестно и разумно. При исполнении контракта ни одна из сторон не вправе извлекать преимущество из своего незаконного или недобросовестного поведения.</w:t>
      </w:r>
    </w:p>
    <w:p w14:paraId="62D35CDC" w14:textId="710668D0" w:rsidR="00657DBA" w:rsidRPr="00CE657A" w:rsidRDefault="00657DBA" w:rsidP="00657DBA">
      <w:pPr>
        <w:pStyle w:val="Preformat"/>
        <w:widowControl/>
        <w:tabs>
          <w:tab w:val="left" w:pos="0"/>
          <w:tab w:val="left" w:pos="851"/>
        </w:tabs>
        <w:jc w:val="both"/>
        <w:rPr>
          <w:rFonts w:ascii="Times New Roman" w:hAnsi="Times New Roman"/>
          <w:sz w:val="22"/>
          <w:szCs w:val="22"/>
        </w:rPr>
      </w:pPr>
      <w:r w:rsidRPr="00CE657A">
        <w:rPr>
          <w:rFonts w:ascii="Times New Roman" w:hAnsi="Times New Roman"/>
          <w:sz w:val="22"/>
          <w:szCs w:val="22"/>
        </w:rPr>
        <w:t>1</w:t>
      </w:r>
      <w:r w:rsidR="000938E1">
        <w:rPr>
          <w:rFonts w:ascii="Times New Roman" w:hAnsi="Times New Roman"/>
          <w:sz w:val="22"/>
          <w:szCs w:val="22"/>
        </w:rPr>
        <w:t>0</w:t>
      </w:r>
      <w:r w:rsidRPr="00CE657A">
        <w:rPr>
          <w:rFonts w:ascii="Times New Roman" w:hAnsi="Times New Roman"/>
          <w:sz w:val="22"/>
          <w:szCs w:val="22"/>
        </w:rPr>
        <w:t>.2. При возникновении любых противоречий, претензий и разногласий, а также споров, связанных с исполнением контракта (далее - разногласия), стороны предпринимают усилия для урегулирования разногласий путем переговоров и оформляют результаты таких переговоров с учетом положений контракта.</w:t>
      </w:r>
      <w:r w:rsidRPr="00CE657A">
        <w:rPr>
          <w:rFonts w:ascii="Times New Roman" w:eastAsia="Calibri" w:hAnsi="Times New Roman"/>
          <w:bCs/>
          <w:sz w:val="22"/>
          <w:szCs w:val="22"/>
          <w:lang w:eastAsia="en-US"/>
        </w:rPr>
        <w:t xml:space="preserve"> Урегулирование разногласий р</w:t>
      </w:r>
      <w:r w:rsidRPr="00CE657A">
        <w:rPr>
          <w:rFonts w:ascii="Times New Roman" w:hAnsi="Times New Roman"/>
          <w:sz w:val="22"/>
          <w:szCs w:val="22"/>
        </w:rPr>
        <w:t>азрешаются путём переговоров, обмена письмами и (или) рассмотрения претензий. Срок рассмотрения претензий – 10 (десять) календарных дней со дня её получения.</w:t>
      </w:r>
    </w:p>
    <w:p w14:paraId="619E52F7" w14:textId="19CEF34C" w:rsidR="00657DBA" w:rsidRDefault="00657DBA" w:rsidP="00657DBA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CE657A">
        <w:rPr>
          <w:bCs/>
          <w:sz w:val="22"/>
          <w:szCs w:val="22"/>
        </w:rPr>
        <w:t>1</w:t>
      </w:r>
      <w:r w:rsidR="000938E1">
        <w:rPr>
          <w:bCs/>
          <w:sz w:val="22"/>
          <w:szCs w:val="22"/>
        </w:rPr>
        <w:t>0</w:t>
      </w:r>
      <w:r w:rsidRPr="00CE657A">
        <w:rPr>
          <w:bCs/>
          <w:sz w:val="22"/>
          <w:szCs w:val="22"/>
        </w:rPr>
        <w:t xml:space="preserve">.3. </w:t>
      </w:r>
      <w:r w:rsidRPr="00CE657A">
        <w:rPr>
          <w:sz w:val="22"/>
          <w:szCs w:val="22"/>
        </w:rPr>
        <w:t>Все неурегулированные разногласия разрешаются сторонами в судебном порядке в</w:t>
      </w:r>
      <w:r w:rsidRPr="00CE657A">
        <w:rPr>
          <w:bCs/>
          <w:sz w:val="22"/>
          <w:szCs w:val="22"/>
        </w:rPr>
        <w:t xml:space="preserve"> Арбитражном суде города Санкт-Петербурга и Ленинградской области.</w:t>
      </w:r>
    </w:p>
    <w:p w14:paraId="1A00110A" w14:textId="61DBCF9E" w:rsidR="00657DBA" w:rsidRPr="00CE657A" w:rsidRDefault="00657DBA" w:rsidP="00657DBA">
      <w:pPr>
        <w:jc w:val="center"/>
        <w:rPr>
          <w:b/>
          <w:sz w:val="22"/>
          <w:szCs w:val="22"/>
        </w:rPr>
      </w:pPr>
      <w:r w:rsidRPr="00CE657A">
        <w:rPr>
          <w:b/>
          <w:bCs/>
          <w:sz w:val="22"/>
          <w:szCs w:val="22"/>
        </w:rPr>
        <w:t>1</w:t>
      </w:r>
      <w:r w:rsidR="000938E1">
        <w:rPr>
          <w:b/>
          <w:bCs/>
          <w:sz w:val="22"/>
          <w:szCs w:val="22"/>
        </w:rPr>
        <w:t>1</w:t>
      </w:r>
      <w:r w:rsidRPr="00CE657A">
        <w:rPr>
          <w:b/>
          <w:bCs/>
          <w:sz w:val="22"/>
          <w:szCs w:val="22"/>
        </w:rPr>
        <w:t>. Основания и порядок изменения и расторжения контракта.</w:t>
      </w:r>
    </w:p>
    <w:p w14:paraId="0F9A71CB" w14:textId="73BED175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1</w:t>
      </w:r>
      <w:r w:rsidRPr="00CE657A">
        <w:rPr>
          <w:sz w:val="22"/>
          <w:szCs w:val="22"/>
        </w:rPr>
        <w:t xml:space="preserve">.1. </w:t>
      </w:r>
      <w:bookmarkStart w:id="5" w:name="sub_95111"/>
      <w:r w:rsidRPr="00CE657A">
        <w:rPr>
          <w:sz w:val="22"/>
          <w:szCs w:val="22"/>
        </w:rPr>
        <w:t>Изменение существенных условий контракта при его исполнении не допускается, за исключением их изменения по соглашению сторон в случаях, предусмотренных действующим законодательством.</w:t>
      </w:r>
    </w:p>
    <w:p w14:paraId="330C4553" w14:textId="003BE1CB" w:rsidR="00657DBA" w:rsidRPr="00CE657A" w:rsidRDefault="00657DBA" w:rsidP="00657DBA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bookmarkStart w:id="6" w:name="sub_9516"/>
      <w:bookmarkEnd w:id="5"/>
      <w:r w:rsidRPr="00CE657A">
        <w:rPr>
          <w:rFonts w:eastAsiaTheme="minorHAnsi"/>
          <w:sz w:val="22"/>
          <w:szCs w:val="22"/>
          <w:lang w:eastAsia="en-US"/>
        </w:rPr>
        <w:t>1</w:t>
      </w:r>
      <w:r w:rsidR="000938E1">
        <w:rPr>
          <w:rFonts w:eastAsiaTheme="minorHAnsi"/>
          <w:sz w:val="22"/>
          <w:szCs w:val="22"/>
          <w:lang w:eastAsia="en-US"/>
        </w:rPr>
        <w:t>1</w:t>
      </w:r>
      <w:r w:rsidRPr="00CE657A">
        <w:rPr>
          <w:rFonts w:eastAsiaTheme="minorHAnsi"/>
          <w:sz w:val="22"/>
          <w:szCs w:val="22"/>
          <w:lang w:eastAsia="en-US"/>
        </w:rPr>
        <w:t>.2. Предусмотренные п.1</w:t>
      </w:r>
      <w:r w:rsidR="000938E1">
        <w:rPr>
          <w:rFonts w:eastAsiaTheme="minorHAnsi"/>
          <w:sz w:val="22"/>
          <w:szCs w:val="22"/>
          <w:lang w:eastAsia="en-US"/>
        </w:rPr>
        <w:t>1</w:t>
      </w:r>
      <w:r w:rsidRPr="00CE657A">
        <w:rPr>
          <w:rFonts w:eastAsiaTheme="minorHAnsi"/>
          <w:sz w:val="22"/>
          <w:szCs w:val="22"/>
          <w:lang w:eastAsia="en-US"/>
        </w:rPr>
        <w:t xml:space="preserve">.1 контракта изменения, которые влекут возникновение новых обязательств Подрядчика, не обеспеченных ранее предоставленным обеспечением исполнения контракта, осуществляются при условии предоставления Подрядчиком обеспечения исполнения контракта в соответствии с ч.1.3 ст.95 Закона №44-ФЗ. </w:t>
      </w:r>
    </w:p>
    <w:bookmarkEnd w:id="6"/>
    <w:p w14:paraId="78CC4D0D" w14:textId="77777777" w:rsidR="00657DBA" w:rsidRPr="00CE657A" w:rsidRDefault="00657DBA" w:rsidP="00657DBA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Изменение существенных условий оформляется дополнительным соглашением.</w:t>
      </w:r>
    </w:p>
    <w:p w14:paraId="50B4EC00" w14:textId="22F60E55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1</w:t>
      </w:r>
      <w:r w:rsidRPr="00CE657A">
        <w:rPr>
          <w:sz w:val="22"/>
          <w:szCs w:val="22"/>
        </w:rPr>
        <w:t>.3. Если одной из сторон контракта по основаниям, которые предусмотрены законодательством Российской Федерации о контрактной системе в сфере закупок, предлагается изменить существенные условия контракта,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документов, обосновывающих такое предложение, а также проект соглашения об изменении условий контракта, подписанный лицом, имеющим право действовать от имени стороны контракта.</w:t>
      </w:r>
    </w:p>
    <w:p w14:paraId="47CE94A4" w14:textId="493ED69B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1</w:t>
      </w:r>
      <w:r w:rsidRPr="00CE657A">
        <w:rPr>
          <w:sz w:val="22"/>
          <w:szCs w:val="22"/>
        </w:rPr>
        <w:t>.4. Сторона контракта, получившая предложение об изменении существенных условий контракта, в течение 10 рабочих дней со дня, следующего за днем получения предложения об изменении существенных условий контракта, по результатам рассмотрения такого предложения в порядке, установленном законодательством Российской Федерации о контрактной системе в сфере закупок, контрактом, направляет другой стороне контракта подписанное соглашение об изменении условий контракта либо в письменной форме отказ об изменении существенных условий контракта с обоснованием такого отказа.</w:t>
      </w:r>
    </w:p>
    <w:p w14:paraId="5B292CD8" w14:textId="6437596E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1</w:t>
      </w:r>
      <w:r w:rsidRPr="00CE657A">
        <w:rPr>
          <w:sz w:val="22"/>
          <w:szCs w:val="22"/>
        </w:rPr>
        <w:t>.5. Расторжение контракта допускается по соглашению сторон, по решению суда, в случае одностороннего отказа стороны контракта от исполнения контракта, в соответствии с гражданским законодательством.</w:t>
      </w:r>
    </w:p>
    <w:p w14:paraId="55AA4F6E" w14:textId="448C95C5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1</w:t>
      </w:r>
      <w:r w:rsidRPr="00CE657A">
        <w:rPr>
          <w:sz w:val="22"/>
          <w:szCs w:val="22"/>
        </w:rPr>
        <w:t>.6. При исполнении контракта не допускается перемена Подрядчика за исключением случая, если новый Подрядчик является правопреемником Подрядчика по такому контракту, вследствие реорганизации юридического лица в форме преобразования, слияния или присоединения. В случае перемены Заказчика, его права и обязанности, предусмотренные контрактом, переходят к новому Заказчику.</w:t>
      </w:r>
    </w:p>
    <w:p w14:paraId="01B61D8F" w14:textId="0D4FECB0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1</w:t>
      </w:r>
      <w:r w:rsidRPr="00CE657A">
        <w:rPr>
          <w:sz w:val="22"/>
          <w:szCs w:val="22"/>
        </w:rPr>
        <w:t xml:space="preserve">.7. Заказчик вправе принять решение об одностороннем отказе от исполнения контракта по основаниям, предусмотренным Гражданским </w:t>
      </w:r>
      <w:hyperlink r:id="rId14" w:history="1">
        <w:r w:rsidRPr="00CE657A">
          <w:rPr>
            <w:sz w:val="22"/>
            <w:szCs w:val="22"/>
          </w:rPr>
          <w:t>кодексом</w:t>
        </w:r>
      </w:hyperlink>
      <w:r w:rsidRPr="00CE657A">
        <w:rPr>
          <w:sz w:val="22"/>
          <w:szCs w:val="22"/>
        </w:rPr>
        <w:t xml:space="preserve"> Российской Федерации для одностороннего отказа от исполнения отдельных видов обязательств, а в случаях, предусмотренных законодательством Российской Федерации о контрактной системе в сфере закупок, - обязан принять решение об одностороннем отказе от исполнения контракта.</w:t>
      </w:r>
    </w:p>
    <w:p w14:paraId="4298AE52" w14:textId="4CAFD79B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lastRenderedPageBreak/>
        <w:t>1</w:t>
      </w:r>
      <w:r w:rsidR="000938E1">
        <w:rPr>
          <w:sz w:val="22"/>
          <w:szCs w:val="22"/>
        </w:rPr>
        <w:t>1</w:t>
      </w:r>
      <w:r w:rsidRPr="00CE657A">
        <w:rPr>
          <w:sz w:val="22"/>
          <w:szCs w:val="22"/>
        </w:rPr>
        <w:t xml:space="preserve">.8. Подрядчик вправе принять решение об одностороннем отказе от исполнения контракта по основаниям, предусмотренным Гражданским </w:t>
      </w:r>
      <w:hyperlink r:id="rId15" w:history="1">
        <w:r w:rsidRPr="00CE657A">
          <w:rPr>
            <w:sz w:val="22"/>
            <w:szCs w:val="22"/>
          </w:rPr>
          <w:t>кодексом</w:t>
        </w:r>
      </w:hyperlink>
      <w:r w:rsidRPr="00CE657A">
        <w:rPr>
          <w:sz w:val="22"/>
          <w:szCs w:val="22"/>
        </w:rPr>
        <w:t xml:space="preserve"> Российской Федерации для одностороннего отказа от исполнения отдельных видов обязательств, если в контракте было предусмотрено право Заказчика принять решение об одностороннем отказе от исполнения контракта.</w:t>
      </w:r>
    </w:p>
    <w:p w14:paraId="7664628B" w14:textId="40D14EEB" w:rsidR="00657DB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1</w:t>
      </w:r>
      <w:r w:rsidRPr="00CE657A">
        <w:rPr>
          <w:sz w:val="22"/>
          <w:szCs w:val="22"/>
        </w:rPr>
        <w:t>.9. 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порядке, установленном законодательством Российской Федерации о контрактной системе в сфере закупок.</w:t>
      </w:r>
    </w:p>
    <w:p w14:paraId="486FE876" w14:textId="77777777" w:rsidR="00CE657A" w:rsidRPr="00CE657A" w:rsidRDefault="00CE657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4256EC7" w14:textId="3CA9A105" w:rsidR="00657DBA" w:rsidRPr="00CE657A" w:rsidRDefault="00657DBA" w:rsidP="00657DBA">
      <w:pPr>
        <w:jc w:val="center"/>
        <w:rPr>
          <w:b/>
          <w:sz w:val="22"/>
          <w:szCs w:val="22"/>
        </w:rPr>
      </w:pPr>
      <w:r w:rsidRPr="00CE657A">
        <w:rPr>
          <w:b/>
          <w:sz w:val="22"/>
          <w:szCs w:val="22"/>
        </w:rPr>
        <w:t>1</w:t>
      </w:r>
      <w:r w:rsidR="000938E1">
        <w:rPr>
          <w:b/>
          <w:sz w:val="22"/>
          <w:szCs w:val="22"/>
        </w:rPr>
        <w:t>2</w:t>
      </w:r>
      <w:r w:rsidRPr="00CE657A">
        <w:rPr>
          <w:b/>
          <w:sz w:val="22"/>
          <w:szCs w:val="22"/>
        </w:rPr>
        <w:t>. Антикоррупционная оговорка.</w:t>
      </w:r>
    </w:p>
    <w:p w14:paraId="2B177A92" w14:textId="4B891B0E" w:rsidR="00657DBA" w:rsidRPr="00CE657A" w:rsidRDefault="00657DBA" w:rsidP="00657DBA">
      <w:pPr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2</w:t>
      </w:r>
      <w:r w:rsidRPr="00CE657A">
        <w:rPr>
          <w:sz w:val="22"/>
          <w:szCs w:val="22"/>
        </w:rPr>
        <w:t xml:space="preserve">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(в адрес их родных и близких) работ (услуг), прямо или </w:t>
      </w:r>
    </w:p>
    <w:p w14:paraId="3EC6084F" w14:textId="77777777" w:rsidR="00657DBA" w:rsidRPr="00CE657A" w:rsidRDefault="00657DBA" w:rsidP="00657DBA">
      <w:pPr>
        <w:jc w:val="both"/>
        <w:rPr>
          <w:sz w:val="22"/>
          <w:szCs w:val="22"/>
        </w:rPr>
      </w:pPr>
      <w:r w:rsidRPr="00CE657A">
        <w:rPr>
          <w:sz w:val="22"/>
          <w:szCs w:val="22"/>
        </w:rPr>
        <w:t>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4E398D4C" w14:textId="56C2F460" w:rsidR="00657DBA" w:rsidRPr="00CE657A" w:rsidRDefault="00657DBA" w:rsidP="00657DBA">
      <w:pPr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2</w:t>
      </w:r>
      <w:r w:rsidRPr="00CE657A">
        <w:rPr>
          <w:sz w:val="22"/>
          <w:szCs w:val="22"/>
        </w:rPr>
        <w:t>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УК РФ,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10EE8B35" w14:textId="77777777" w:rsidR="00657DBA" w:rsidRPr="00CE657A" w:rsidRDefault="00657DBA" w:rsidP="00657DBA">
      <w:pPr>
        <w:ind w:firstLine="708"/>
        <w:jc w:val="both"/>
        <w:rPr>
          <w:sz w:val="22"/>
          <w:szCs w:val="22"/>
        </w:rPr>
      </w:pPr>
      <w:r w:rsidRPr="00CE657A">
        <w:rPr>
          <w:sz w:val="22"/>
          <w:szCs w:val="22"/>
        </w:rPr>
        <w:t xml:space="preserve">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письменно уведомить другую Сторону в письменной форме, с использованием любых способов передачи письменной информации, для ускорения принятия соответствующих мер. В таком </w:t>
      </w:r>
      <w:proofErr w:type="gramStart"/>
      <w:r w:rsidRPr="00CE657A">
        <w:rPr>
          <w:sz w:val="22"/>
          <w:szCs w:val="22"/>
        </w:rPr>
        <w:t>уведомлении  Сторона</w:t>
      </w:r>
      <w:proofErr w:type="gramEnd"/>
      <w:r w:rsidRPr="00CE657A">
        <w:rPr>
          <w:sz w:val="22"/>
          <w:szCs w:val="22"/>
        </w:rPr>
        <w:t xml:space="preserve"> обязуется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пункта контрагентом, его аффилированными лицами, работниками или посредниками.</w:t>
      </w:r>
    </w:p>
    <w:p w14:paraId="2A5F27A1" w14:textId="4D664ECD" w:rsidR="00657DBA" w:rsidRDefault="00657DBA" w:rsidP="00657DBA">
      <w:pPr>
        <w:ind w:firstLine="708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Сторона, получившая уведомление, не позднее 10 рабочих дней со дня получения уведомления обязана направить Стороне, отправившей уведомление, письменный ответ о результатах его рассмотрения.</w:t>
      </w:r>
    </w:p>
    <w:p w14:paraId="1F8007E2" w14:textId="1C71CCE2" w:rsidR="00657DBA" w:rsidRPr="00CE657A" w:rsidRDefault="00657DBA" w:rsidP="00657DBA">
      <w:pPr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CE657A">
        <w:rPr>
          <w:b/>
          <w:bCs/>
          <w:sz w:val="22"/>
          <w:szCs w:val="22"/>
        </w:rPr>
        <w:t>1</w:t>
      </w:r>
      <w:r w:rsidR="000938E1">
        <w:rPr>
          <w:b/>
          <w:bCs/>
          <w:sz w:val="22"/>
          <w:szCs w:val="22"/>
        </w:rPr>
        <w:t>3</w:t>
      </w:r>
      <w:r w:rsidRPr="00CE657A">
        <w:rPr>
          <w:b/>
          <w:bCs/>
          <w:sz w:val="22"/>
          <w:szCs w:val="22"/>
        </w:rPr>
        <w:t>. Прочие условия</w:t>
      </w:r>
    </w:p>
    <w:p w14:paraId="0DBB2C04" w14:textId="3E38711F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3</w:t>
      </w:r>
      <w:r w:rsidRPr="00CE657A">
        <w:rPr>
          <w:sz w:val="22"/>
          <w:szCs w:val="22"/>
        </w:rPr>
        <w:t>.1. Любые изменения и дополнения по контракту вступают в силу и становятся его неотъемлемыми частями, если подписаны уполномоченными представителями обеих Сторон и содержат ссылку на контракт (за исключением информации по п. 1</w:t>
      </w:r>
      <w:r w:rsidR="000938E1">
        <w:rPr>
          <w:sz w:val="22"/>
          <w:szCs w:val="22"/>
        </w:rPr>
        <w:t>3</w:t>
      </w:r>
      <w:r w:rsidRPr="00CE657A">
        <w:rPr>
          <w:sz w:val="22"/>
          <w:szCs w:val="22"/>
        </w:rPr>
        <w:t>.4 контракта). Для целей исполнения настоящего контракта под «рабочими днями» понимаются дни недели, с понедельника по пятницу включительно, за исключением общегосударственных нерабочих праздничных дней.</w:t>
      </w:r>
    </w:p>
    <w:p w14:paraId="609450CB" w14:textId="1506F5C8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3</w:t>
      </w:r>
      <w:r w:rsidRPr="00CE657A">
        <w:rPr>
          <w:sz w:val="22"/>
          <w:szCs w:val="22"/>
        </w:rPr>
        <w:t>.2. Существенными условиями для данного контракта признаются:</w:t>
      </w:r>
    </w:p>
    <w:p w14:paraId="34EC768E" w14:textId="77777777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 xml:space="preserve">- </w:t>
      </w:r>
      <w:r w:rsidRPr="00CE657A">
        <w:rPr>
          <w:rFonts w:eastAsia="Calibri"/>
          <w:sz w:val="22"/>
          <w:szCs w:val="22"/>
        </w:rPr>
        <w:t>определение предмета контракта;</w:t>
      </w:r>
    </w:p>
    <w:p w14:paraId="6E8CF442" w14:textId="77777777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- срок выполнения работ</w:t>
      </w:r>
      <w:r w:rsidRPr="00CE657A">
        <w:rPr>
          <w:rFonts w:eastAsia="Calibri"/>
          <w:sz w:val="22"/>
          <w:szCs w:val="22"/>
        </w:rPr>
        <w:t>;</w:t>
      </w:r>
    </w:p>
    <w:p w14:paraId="30837D8A" w14:textId="77777777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- цена контракта и порядок расчетов;</w:t>
      </w:r>
    </w:p>
    <w:p w14:paraId="3F73F0D3" w14:textId="77777777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- срок действия контракта;</w:t>
      </w:r>
    </w:p>
    <w:p w14:paraId="5DEA9263" w14:textId="77777777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- иные существенные условия (с учетом положений 44-ФЗ).</w:t>
      </w:r>
    </w:p>
    <w:p w14:paraId="0AFEC19A" w14:textId="5C460729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3</w:t>
      </w:r>
      <w:r w:rsidRPr="00CE657A">
        <w:rPr>
          <w:sz w:val="22"/>
          <w:szCs w:val="22"/>
        </w:rPr>
        <w:t xml:space="preserve">.3. Контракт заключен в форме электронного документа </w:t>
      </w:r>
      <w:r w:rsidRPr="00CE657A">
        <w:rPr>
          <w:color w:val="000000"/>
          <w:sz w:val="22"/>
          <w:szCs w:val="22"/>
        </w:rPr>
        <w:t>и подписан Сторонами посредством усиленной электронной подписи, в соответствии с требованиями, установленными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CE657A">
        <w:rPr>
          <w:sz w:val="22"/>
          <w:szCs w:val="22"/>
        </w:rPr>
        <w:t>.</w:t>
      </w:r>
    </w:p>
    <w:p w14:paraId="6A55D80E" w14:textId="2595B8AE" w:rsidR="00657DBA" w:rsidRPr="00CE657A" w:rsidRDefault="00657DBA" w:rsidP="00657DBA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3</w:t>
      </w:r>
      <w:r w:rsidRPr="00CE657A">
        <w:rPr>
          <w:sz w:val="22"/>
          <w:szCs w:val="22"/>
        </w:rPr>
        <w:t xml:space="preserve">.4. Стороны обязаны письменно уведомлять друг друга об изменениях своего адреса, номеров телефонов, электронной почты, банковских реквизитов в срок не позднее 3 (Трех) дней с момента начала действия таких изменений. </w:t>
      </w:r>
    </w:p>
    <w:p w14:paraId="7A4E8A3E" w14:textId="11FA3E94" w:rsidR="00657DBA" w:rsidRPr="00CE657A" w:rsidRDefault="00657DBA" w:rsidP="00657DBA">
      <w:pPr>
        <w:pStyle w:val="Preformat"/>
        <w:widowControl/>
        <w:tabs>
          <w:tab w:val="left" w:pos="0"/>
          <w:tab w:val="left" w:pos="851"/>
        </w:tabs>
        <w:jc w:val="both"/>
        <w:rPr>
          <w:rFonts w:ascii="Times New Roman" w:eastAsia="Calibri" w:hAnsi="Times New Roman"/>
          <w:bCs/>
          <w:sz w:val="22"/>
          <w:szCs w:val="22"/>
          <w:lang w:eastAsia="en-US"/>
        </w:rPr>
      </w:pPr>
      <w:r w:rsidRPr="00CE657A">
        <w:rPr>
          <w:rFonts w:ascii="Times New Roman" w:hAnsi="Times New Roman"/>
          <w:sz w:val="22"/>
          <w:szCs w:val="22"/>
        </w:rPr>
        <w:t>1</w:t>
      </w:r>
      <w:r w:rsidR="000938E1">
        <w:rPr>
          <w:rFonts w:ascii="Times New Roman" w:hAnsi="Times New Roman"/>
          <w:sz w:val="22"/>
          <w:szCs w:val="22"/>
        </w:rPr>
        <w:t>3</w:t>
      </w:r>
      <w:r w:rsidRPr="00CE657A">
        <w:rPr>
          <w:rFonts w:ascii="Times New Roman" w:hAnsi="Times New Roman"/>
          <w:sz w:val="22"/>
          <w:szCs w:val="22"/>
        </w:rPr>
        <w:t>.5.</w:t>
      </w:r>
      <w:bookmarkStart w:id="7" w:name="Par124"/>
      <w:bookmarkEnd w:id="7"/>
      <w:r w:rsidRPr="00CE657A">
        <w:rPr>
          <w:rFonts w:ascii="Times New Roman" w:eastAsia="Calibri" w:hAnsi="Times New Roman"/>
          <w:bCs/>
          <w:sz w:val="22"/>
          <w:szCs w:val="22"/>
          <w:lang w:eastAsia="en-US"/>
        </w:rPr>
        <w:t xml:space="preserve"> Уведомления (в том числе обращения, сообщения, предложения, требования) сторон, связанные с исполнением, изменением, расторжением контракта, за исключением случаев, предусмотренных законодательством Российской Федерации о контрактной системе в сфере закупок, контрактом, передаются лицу, имеющему право действовать от имени стороны контракта, лично под расписку или направляются стороне контракта по почте заказным письмом с уведомлением о вручении по адресу стороны контракта, указанному в контракте.</w:t>
      </w:r>
    </w:p>
    <w:p w14:paraId="321A61B6" w14:textId="77777777" w:rsidR="00657DBA" w:rsidRPr="00CE657A" w:rsidRDefault="00657DBA" w:rsidP="00657DBA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2"/>
          <w:szCs w:val="22"/>
          <w:lang w:eastAsia="en-US"/>
        </w:rPr>
      </w:pPr>
      <w:r w:rsidRPr="00CE657A">
        <w:rPr>
          <w:rFonts w:eastAsia="Calibri"/>
          <w:bCs/>
          <w:sz w:val="22"/>
          <w:szCs w:val="22"/>
          <w:lang w:eastAsia="en-US"/>
        </w:rPr>
        <w:t xml:space="preserve">Датой получения уведомления, указанного в </w:t>
      </w:r>
      <w:hyperlink w:anchor="Par124" w:history="1">
        <w:r w:rsidRPr="00CE657A">
          <w:rPr>
            <w:rFonts w:eastAsia="Calibri"/>
            <w:bCs/>
            <w:sz w:val="22"/>
            <w:szCs w:val="22"/>
            <w:lang w:eastAsia="en-US"/>
          </w:rPr>
          <w:t>абзаце первом</w:t>
        </w:r>
      </w:hyperlink>
      <w:r w:rsidRPr="00CE657A">
        <w:rPr>
          <w:rFonts w:eastAsia="Calibri"/>
          <w:bCs/>
          <w:sz w:val="22"/>
          <w:szCs w:val="22"/>
          <w:lang w:eastAsia="en-US"/>
        </w:rPr>
        <w:t xml:space="preserve"> настоящего пункта, считается:</w:t>
      </w:r>
    </w:p>
    <w:p w14:paraId="39236041" w14:textId="77777777" w:rsidR="00657DBA" w:rsidRPr="00CE657A" w:rsidRDefault="00657DBA" w:rsidP="00657DBA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2"/>
          <w:szCs w:val="22"/>
          <w:lang w:eastAsia="en-US"/>
        </w:rPr>
      </w:pPr>
      <w:r w:rsidRPr="00CE657A">
        <w:rPr>
          <w:rFonts w:eastAsia="Calibri"/>
          <w:bCs/>
          <w:sz w:val="22"/>
          <w:szCs w:val="22"/>
          <w:lang w:eastAsia="en-US"/>
        </w:rPr>
        <w:t>дата, указанная лицом, имеющим право действовать от имени стороны контракта, в расписке о получении уведомления (в случае передачи такого уведомления лицу, имеющему право действовать от имени стороны контракта, лично под расписку);</w:t>
      </w:r>
    </w:p>
    <w:p w14:paraId="1D306EFD" w14:textId="77777777" w:rsidR="00657DBA" w:rsidRPr="00CE657A" w:rsidRDefault="00657DBA" w:rsidP="00657DBA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2"/>
          <w:szCs w:val="22"/>
          <w:lang w:eastAsia="en-US"/>
        </w:rPr>
      </w:pPr>
      <w:r w:rsidRPr="00CE657A">
        <w:rPr>
          <w:rFonts w:eastAsia="Calibri"/>
          <w:bCs/>
          <w:sz w:val="22"/>
          <w:szCs w:val="22"/>
          <w:lang w:eastAsia="en-US"/>
        </w:rPr>
        <w:t xml:space="preserve">дата получения стороной контракта, направившей уведомление, подтверждения о вручении стороне контракта, в адрес которой направлено уведомление, заказного письма либо дата получения стороной контракта, направившей уведомление, информации об отсутствии стороны контракта, в адрес которой </w:t>
      </w:r>
      <w:r w:rsidRPr="00CE657A">
        <w:rPr>
          <w:rFonts w:eastAsia="Calibri"/>
          <w:bCs/>
          <w:sz w:val="22"/>
          <w:szCs w:val="22"/>
          <w:lang w:eastAsia="en-US"/>
        </w:rPr>
        <w:lastRenderedPageBreak/>
        <w:t>направлено уведомление, по адресу, указанному в контракте, информации о возврате такого письма по истечении срока хранения (в случае направления уведомления заказным письмом).</w:t>
      </w:r>
    </w:p>
    <w:p w14:paraId="661E9D6D" w14:textId="46F4DE54" w:rsidR="00657DBA" w:rsidRPr="00CE657A" w:rsidRDefault="00657DBA" w:rsidP="00657DBA">
      <w:pPr>
        <w:autoSpaceDE w:val="0"/>
        <w:autoSpaceDN w:val="0"/>
        <w:adjustRightInd w:val="0"/>
        <w:jc w:val="both"/>
        <w:rPr>
          <w:rFonts w:eastAsia="Calibri"/>
          <w:bCs/>
          <w:sz w:val="22"/>
          <w:szCs w:val="22"/>
          <w:lang w:eastAsia="en-US"/>
        </w:rPr>
      </w:pPr>
      <w:r w:rsidRPr="00CE657A">
        <w:rPr>
          <w:rFonts w:eastAsia="Calibri"/>
          <w:bCs/>
          <w:sz w:val="22"/>
          <w:szCs w:val="22"/>
          <w:lang w:eastAsia="en-US"/>
        </w:rPr>
        <w:t>1</w:t>
      </w:r>
      <w:r w:rsidR="000938E1">
        <w:rPr>
          <w:rFonts w:eastAsia="Calibri"/>
          <w:bCs/>
          <w:sz w:val="22"/>
          <w:szCs w:val="22"/>
          <w:lang w:eastAsia="en-US"/>
        </w:rPr>
        <w:t>3</w:t>
      </w:r>
      <w:r w:rsidRPr="00CE657A">
        <w:rPr>
          <w:rFonts w:eastAsia="Calibri"/>
          <w:bCs/>
          <w:sz w:val="22"/>
          <w:szCs w:val="22"/>
          <w:lang w:eastAsia="en-US"/>
        </w:rPr>
        <w:t>.6. Обмен документами при применении мер ответственности и совершении иных</w:t>
      </w:r>
      <w:r w:rsidR="006451D4" w:rsidRPr="00CE657A">
        <w:rPr>
          <w:rFonts w:eastAsia="Calibri"/>
          <w:bCs/>
          <w:sz w:val="22"/>
          <w:szCs w:val="22"/>
          <w:lang w:eastAsia="en-US"/>
        </w:rPr>
        <w:t xml:space="preserve"> действий в связи с нарушением П</w:t>
      </w:r>
      <w:r w:rsidRPr="00CE657A">
        <w:rPr>
          <w:rFonts w:eastAsia="Calibri"/>
          <w:bCs/>
          <w:sz w:val="22"/>
          <w:szCs w:val="22"/>
          <w:lang w:eastAsia="en-US"/>
        </w:rPr>
        <w:t xml:space="preserve">одрядчиком или </w:t>
      </w:r>
      <w:r w:rsidR="006451D4" w:rsidRPr="00CE657A">
        <w:rPr>
          <w:rFonts w:eastAsia="Calibri"/>
          <w:bCs/>
          <w:sz w:val="22"/>
          <w:szCs w:val="22"/>
          <w:lang w:eastAsia="en-US"/>
        </w:rPr>
        <w:t>З</w:t>
      </w:r>
      <w:r w:rsidRPr="00CE657A">
        <w:rPr>
          <w:rFonts w:eastAsia="Calibri"/>
          <w:bCs/>
          <w:sz w:val="22"/>
          <w:szCs w:val="22"/>
          <w:lang w:eastAsia="en-US"/>
        </w:rPr>
        <w:t>аказчиком условий контракта осуществляется в порядке, который предусмотрен контрактом, за исключением случаев, при которых законодательством Российской Федерации о контрактной системе в сфере закупок установлен иной порядок обмена такими документами.</w:t>
      </w:r>
    </w:p>
    <w:p w14:paraId="3F8A3D4F" w14:textId="5A5FAFE2" w:rsidR="00657DBA" w:rsidRPr="00CE657A" w:rsidRDefault="00657DBA" w:rsidP="00657DB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3</w:t>
      </w:r>
      <w:r w:rsidRPr="00CE657A">
        <w:rPr>
          <w:sz w:val="22"/>
          <w:szCs w:val="22"/>
        </w:rPr>
        <w:t xml:space="preserve">.7. При разрешении вопросов, решение по которым не нашло отражение в настоящем контракте, но которые затрагивают интересы Сторон по нему в процессе либо в результате исполнения обязательств, Стороны руководствуются положениями действующего законодательства РФ. Признание недействительными отдельных </w:t>
      </w:r>
      <w:r w:rsidR="00D81FEB" w:rsidRPr="00CE657A">
        <w:rPr>
          <w:sz w:val="22"/>
          <w:szCs w:val="22"/>
        </w:rPr>
        <w:t>положений контракта</w:t>
      </w:r>
      <w:r w:rsidRPr="00CE657A">
        <w:rPr>
          <w:sz w:val="22"/>
          <w:szCs w:val="22"/>
        </w:rPr>
        <w:t xml:space="preserve"> не влечет за собой признание недействительным контракта в целом.</w:t>
      </w:r>
    </w:p>
    <w:p w14:paraId="355EC9F4" w14:textId="183EA7D7" w:rsidR="00657DBA" w:rsidRPr="00CE657A" w:rsidRDefault="00657DBA" w:rsidP="00657DBA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E657A">
        <w:rPr>
          <w:sz w:val="22"/>
          <w:szCs w:val="22"/>
        </w:rPr>
        <w:t>1</w:t>
      </w:r>
      <w:r w:rsidR="000938E1">
        <w:rPr>
          <w:sz w:val="22"/>
          <w:szCs w:val="22"/>
        </w:rPr>
        <w:t>3</w:t>
      </w:r>
      <w:r w:rsidRPr="00CE657A">
        <w:rPr>
          <w:sz w:val="22"/>
          <w:szCs w:val="22"/>
        </w:rPr>
        <w:t>.8. Следующие приложения являются неотъемлемой частью контракта:</w:t>
      </w:r>
    </w:p>
    <w:p w14:paraId="10766FB5" w14:textId="77777777" w:rsidR="00657DBA" w:rsidRPr="00CE657A" w:rsidRDefault="00657DBA" w:rsidP="00657DBA">
      <w:pPr>
        <w:ind w:left="283"/>
        <w:jc w:val="both"/>
        <w:rPr>
          <w:sz w:val="22"/>
          <w:szCs w:val="22"/>
          <w:lang w:eastAsia="en-US"/>
        </w:rPr>
      </w:pPr>
      <w:r w:rsidRPr="00CE657A">
        <w:rPr>
          <w:sz w:val="22"/>
          <w:szCs w:val="22"/>
          <w:lang w:eastAsia="en-US"/>
        </w:rPr>
        <w:t xml:space="preserve">  Приложение № 1 – техническое задание (описание объекта закупки);</w:t>
      </w:r>
    </w:p>
    <w:p w14:paraId="2AA832F8" w14:textId="52729DF9" w:rsidR="00657DBA" w:rsidRPr="00CE657A" w:rsidRDefault="00657DBA" w:rsidP="00657DBA">
      <w:pPr>
        <w:jc w:val="both"/>
        <w:rPr>
          <w:i/>
          <w:sz w:val="22"/>
          <w:szCs w:val="22"/>
        </w:rPr>
      </w:pPr>
      <w:r w:rsidRPr="00CE657A">
        <w:rPr>
          <w:sz w:val="22"/>
          <w:szCs w:val="22"/>
          <w:lang w:eastAsia="en-US"/>
        </w:rPr>
        <w:t xml:space="preserve">       Приложение № 2 – локальный сметный расчет </w:t>
      </w:r>
      <w:r w:rsidR="002518E3" w:rsidRPr="00CE657A">
        <w:rPr>
          <w:sz w:val="22"/>
          <w:szCs w:val="22"/>
          <w:lang w:eastAsia="en-US"/>
        </w:rPr>
        <w:t xml:space="preserve">(смета) </w:t>
      </w:r>
      <w:r w:rsidRPr="00CE657A">
        <w:rPr>
          <w:sz w:val="22"/>
          <w:szCs w:val="22"/>
          <w:lang w:eastAsia="en-US"/>
        </w:rPr>
        <w:t xml:space="preserve">№ </w:t>
      </w:r>
      <w:r w:rsidR="002518E3" w:rsidRPr="00CE657A">
        <w:rPr>
          <w:sz w:val="22"/>
          <w:szCs w:val="22"/>
          <w:lang w:eastAsia="en-US"/>
        </w:rPr>
        <w:t>1</w:t>
      </w:r>
      <w:r w:rsidR="00CE657A">
        <w:rPr>
          <w:sz w:val="22"/>
          <w:szCs w:val="22"/>
        </w:rPr>
        <w:t>;</w:t>
      </w:r>
    </w:p>
    <w:p w14:paraId="0A26014B" w14:textId="1DAAF992" w:rsidR="00CE657A" w:rsidRDefault="00CE657A" w:rsidP="00657DBA">
      <w:pPr>
        <w:tabs>
          <w:tab w:val="left" w:pos="540"/>
        </w:tabs>
        <w:jc w:val="both"/>
        <w:rPr>
          <w:sz w:val="22"/>
          <w:szCs w:val="22"/>
        </w:rPr>
      </w:pPr>
    </w:p>
    <w:p w14:paraId="43351C8C" w14:textId="6794FDC6" w:rsidR="00341D71" w:rsidRDefault="00341D71" w:rsidP="00657DBA">
      <w:pPr>
        <w:tabs>
          <w:tab w:val="left" w:pos="540"/>
        </w:tabs>
        <w:jc w:val="both"/>
        <w:rPr>
          <w:sz w:val="22"/>
          <w:szCs w:val="22"/>
        </w:rPr>
      </w:pPr>
    </w:p>
    <w:p w14:paraId="59D889BE" w14:textId="77777777" w:rsidR="00341D71" w:rsidRPr="00CE657A" w:rsidRDefault="00341D71" w:rsidP="00657DBA">
      <w:pPr>
        <w:tabs>
          <w:tab w:val="left" w:pos="540"/>
        </w:tabs>
        <w:jc w:val="both"/>
        <w:rPr>
          <w:sz w:val="22"/>
          <w:szCs w:val="22"/>
        </w:rPr>
      </w:pPr>
    </w:p>
    <w:p w14:paraId="5FDB719C" w14:textId="0C593B32" w:rsidR="00657DBA" w:rsidRPr="00CE657A" w:rsidRDefault="00657DBA" w:rsidP="00657DBA">
      <w:pPr>
        <w:jc w:val="center"/>
        <w:rPr>
          <w:b/>
          <w:sz w:val="22"/>
          <w:szCs w:val="22"/>
        </w:rPr>
      </w:pPr>
      <w:r w:rsidRPr="00CE657A">
        <w:rPr>
          <w:b/>
          <w:sz w:val="22"/>
          <w:szCs w:val="22"/>
        </w:rPr>
        <w:t>1</w:t>
      </w:r>
      <w:r w:rsidR="000938E1">
        <w:rPr>
          <w:b/>
          <w:sz w:val="22"/>
          <w:szCs w:val="22"/>
        </w:rPr>
        <w:t>4</w:t>
      </w:r>
      <w:r w:rsidRPr="00CE657A">
        <w:rPr>
          <w:b/>
          <w:sz w:val="22"/>
          <w:szCs w:val="22"/>
        </w:rPr>
        <w:t>. Адреса и реквизиты сторон</w:t>
      </w:r>
    </w:p>
    <w:tbl>
      <w:tblPr>
        <w:tblW w:w="10705" w:type="dxa"/>
        <w:tblInd w:w="-176" w:type="dxa"/>
        <w:tblLook w:val="04A0" w:firstRow="1" w:lastRow="0" w:firstColumn="1" w:lastColumn="0" w:noHBand="0" w:noVBand="1"/>
      </w:tblPr>
      <w:tblGrid>
        <w:gridCol w:w="5671"/>
        <w:gridCol w:w="5034"/>
      </w:tblGrid>
      <w:tr w:rsidR="00657DBA" w:rsidRPr="00CE657A" w14:paraId="621D1BB8" w14:textId="77777777" w:rsidTr="00444014">
        <w:tc>
          <w:tcPr>
            <w:tcW w:w="5671" w:type="dxa"/>
            <w:hideMark/>
          </w:tcPr>
          <w:bookmarkEnd w:id="0"/>
          <w:bookmarkEnd w:id="1"/>
          <w:p w14:paraId="00A2553A" w14:textId="77777777" w:rsidR="00657DBA" w:rsidRPr="00CE657A" w:rsidRDefault="00657DBA" w:rsidP="00A8223E">
            <w:pPr>
              <w:jc w:val="both"/>
              <w:rPr>
                <w:b/>
                <w:sz w:val="22"/>
                <w:szCs w:val="22"/>
              </w:rPr>
            </w:pPr>
            <w:r w:rsidRPr="00CE657A">
              <w:rPr>
                <w:sz w:val="22"/>
                <w:szCs w:val="22"/>
              </w:rPr>
              <w:t xml:space="preserve">Заказчик: </w:t>
            </w:r>
          </w:p>
        </w:tc>
        <w:tc>
          <w:tcPr>
            <w:tcW w:w="5034" w:type="dxa"/>
            <w:hideMark/>
          </w:tcPr>
          <w:p w14:paraId="6EAC4698" w14:textId="77777777" w:rsidR="00657DBA" w:rsidRPr="00CE657A" w:rsidRDefault="00657DBA" w:rsidP="00A8223E">
            <w:pPr>
              <w:suppressAutoHyphens/>
              <w:rPr>
                <w:sz w:val="22"/>
                <w:szCs w:val="22"/>
              </w:rPr>
            </w:pPr>
            <w:r w:rsidRPr="00CE657A">
              <w:rPr>
                <w:sz w:val="22"/>
                <w:szCs w:val="22"/>
              </w:rPr>
              <w:t>Подрядчик:</w:t>
            </w:r>
          </w:p>
        </w:tc>
      </w:tr>
      <w:tr w:rsidR="00657DBA" w:rsidRPr="00CE657A" w14:paraId="159BE453" w14:textId="77777777" w:rsidTr="00444014">
        <w:trPr>
          <w:trHeight w:val="80"/>
        </w:trPr>
        <w:tc>
          <w:tcPr>
            <w:tcW w:w="5671" w:type="dxa"/>
          </w:tcPr>
          <w:p w14:paraId="11BD59CF" w14:textId="5373F597" w:rsidR="00444014" w:rsidRPr="00CE657A" w:rsidRDefault="00444014" w:rsidP="00A8223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34" w:type="dxa"/>
          </w:tcPr>
          <w:p w14:paraId="282B0642" w14:textId="77777777" w:rsidR="00657DBA" w:rsidRPr="00CE657A" w:rsidRDefault="00657DBA" w:rsidP="00A8223E">
            <w:pPr>
              <w:rPr>
                <w:sz w:val="22"/>
                <w:szCs w:val="22"/>
              </w:rPr>
            </w:pPr>
          </w:p>
        </w:tc>
      </w:tr>
      <w:tr w:rsidR="00CE657A" w:rsidRPr="005900DB" w14:paraId="4EF01FCD" w14:textId="77777777" w:rsidTr="00444014">
        <w:tc>
          <w:tcPr>
            <w:tcW w:w="5671" w:type="dxa"/>
          </w:tcPr>
          <w:p w14:paraId="4EEE7580" w14:textId="77777777" w:rsidR="00CE657A" w:rsidRPr="00444014" w:rsidRDefault="00CE657A" w:rsidP="00CE657A">
            <w:pPr>
              <w:jc w:val="both"/>
              <w:rPr>
                <w:sz w:val="22"/>
                <w:szCs w:val="22"/>
              </w:rPr>
            </w:pPr>
          </w:p>
          <w:p w14:paraId="2D1EA1B1" w14:textId="77777777" w:rsidR="00CE657A" w:rsidRPr="00444014" w:rsidRDefault="00CE657A" w:rsidP="00CE657A">
            <w:pPr>
              <w:jc w:val="both"/>
              <w:rPr>
                <w:sz w:val="22"/>
                <w:szCs w:val="22"/>
              </w:rPr>
            </w:pPr>
          </w:p>
          <w:p w14:paraId="78810BA5" w14:textId="77777777" w:rsidR="00CE657A" w:rsidRPr="00444014" w:rsidRDefault="00CE657A" w:rsidP="00CE657A">
            <w:pPr>
              <w:jc w:val="both"/>
              <w:rPr>
                <w:sz w:val="22"/>
                <w:szCs w:val="22"/>
              </w:rPr>
            </w:pPr>
          </w:p>
          <w:p w14:paraId="09A8B434" w14:textId="77777777" w:rsidR="00CE657A" w:rsidRPr="00444014" w:rsidRDefault="00CE657A" w:rsidP="00CE657A">
            <w:pPr>
              <w:jc w:val="both"/>
              <w:rPr>
                <w:sz w:val="22"/>
                <w:szCs w:val="22"/>
              </w:rPr>
            </w:pPr>
            <w:r w:rsidRPr="00444014">
              <w:rPr>
                <w:sz w:val="22"/>
                <w:szCs w:val="22"/>
              </w:rPr>
              <w:t>Директор</w:t>
            </w:r>
          </w:p>
          <w:p w14:paraId="2815DABA" w14:textId="77777777" w:rsidR="00CE657A" w:rsidRPr="00444014" w:rsidRDefault="00CE657A" w:rsidP="00CE657A">
            <w:pPr>
              <w:jc w:val="both"/>
              <w:rPr>
                <w:sz w:val="22"/>
                <w:szCs w:val="22"/>
              </w:rPr>
            </w:pPr>
          </w:p>
          <w:p w14:paraId="41367DD5" w14:textId="056C97C1" w:rsidR="00CE657A" w:rsidRPr="00444014" w:rsidRDefault="00CE657A" w:rsidP="00CE657A">
            <w:pPr>
              <w:jc w:val="both"/>
              <w:rPr>
                <w:sz w:val="22"/>
                <w:szCs w:val="22"/>
              </w:rPr>
            </w:pPr>
            <w:r w:rsidRPr="00444014">
              <w:rPr>
                <w:sz w:val="22"/>
                <w:szCs w:val="22"/>
              </w:rPr>
              <w:t xml:space="preserve">______________________ </w:t>
            </w:r>
          </w:p>
        </w:tc>
        <w:tc>
          <w:tcPr>
            <w:tcW w:w="5034" w:type="dxa"/>
          </w:tcPr>
          <w:p w14:paraId="6643D5F5" w14:textId="3787E907" w:rsidR="00444014" w:rsidRDefault="00444014" w:rsidP="00444014">
            <w:pPr>
              <w:tabs>
                <w:tab w:val="left" w:pos="1843"/>
              </w:tabs>
              <w:spacing w:before="120" w:after="120"/>
              <w:jc w:val="both"/>
              <w:rPr>
                <w:sz w:val="22"/>
                <w:lang w:bidi="hi-IN"/>
              </w:rPr>
            </w:pPr>
          </w:p>
          <w:p w14:paraId="74037008" w14:textId="42EDCF7A" w:rsidR="00AD2A5B" w:rsidRDefault="00AD2A5B" w:rsidP="00444014">
            <w:pPr>
              <w:tabs>
                <w:tab w:val="left" w:pos="1843"/>
              </w:tabs>
              <w:spacing w:before="120" w:after="120"/>
              <w:jc w:val="both"/>
              <w:rPr>
                <w:sz w:val="22"/>
                <w:lang w:bidi="hi-IN"/>
              </w:rPr>
            </w:pPr>
          </w:p>
          <w:p w14:paraId="383D5CCE" w14:textId="77777777" w:rsidR="00AD2A5B" w:rsidRDefault="00AD2A5B" w:rsidP="00444014">
            <w:pPr>
              <w:tabs>
                <w:tab w:val="left" w:pos="1843"/>
              </w:tabs>
              <w:spacing w:before="120" w:after="120"/>
              <w:jc w:val="both"/>
              <w:rPr>
                <w:sz w:val="22"/>
                <w:lang w:bidi="hi-IN"/>
              </w:rPr>
            </w:pPr>
          </w:p>
          <w:p w14:paraId="628622C1" w14:textId="3D2109F6" w:rsidR="00444014" w:rsidRPr="00444014" w:rsidRDefault="00444014" w:rsidP="00444014">
            <w:pPr>
              <w:tabs>
                <w:tab w:val="left" w:pos="1843"/>
              </w:tabs>
              <w:spacing w:before="120" w:after="120"/>
              <w:jc w:val="both"/>
              <w:rPr>
                <w:sz w:val="22"/>
                <w:lang w:bidi="hi-IN"/>
              </w:rPr>
            </w:pPr>
            <w:r w:rsidRPr="00444014">
              <w:rPr>
                <w:sz w:val="22"/>
                <w:lang w:bidi="hi-IN"/>
              </w:rPr>
              <w:t>___________________</w:t>
            </w:r>
          </w:p>
        </w:tc>
      </w:tr>
    </w:tbl>
    <w:p w14:paraId="33953ABC" w14:textId="30202675" w:rsidR="00657DBA" w:rsidRDefault="00657DBA" w:rsidP="00444014">
      <w:pPr>
        <w:rPr>
          <w:b/>
          <w:sz w:val="22"/>
          <w:szCs w:val="22"/>
        </w:rPr>
      </w:pPr>
    </w:p>
    <w:p w14:paraId="5C702DCB" w14:textId="5699B609" w:rsidR="00B07017" w:rsidRDefault="00B07017" w:rsidP="00444014">
      <w:pPr>
        <w:rPr>
          <w:b/>
          <w:sz w:val="22"/>
          <w:szCs w:val="22"/>
        </w:rPr>
      </w:pPr>
    </w:p>
    <w:p w14:paraId="61E969AF" w14:textId="5288466D" w:rsidR="00B07017" w:rsidRDefault="00B07017" w:rsidP="00444014">
      <w:pPr>
        <w:rPr>
          <w:b/>
          <w:sz w:val="22"/>
          <w:szCs w:val="22"/>
        </w:rPr>
      </w:pPr>
    </w:p>
    <w:p w14:paraId="510293FF" w14:textId="6AF473A7" w:rsidR="00B07017" w:rsidRDefault="00B07017" w:rsidP="00444014">
      <w:pPr>
        <w:rPr>
          <w:b/>
          <w:sz w:val="22"/>
          <w:szCs w:val="22"/>
        </w:rPr>
      </w:pPr>
    </w:p>
    <w:p w14:paraId="3F05BB97" w14:textId="59FA5550" w:rsidR="00B07017" w:rsidRDefault="00B07017" w:rsidP="00444014">
      <w:pPr>
        <w:rPr>
          <w:b/>
          <w:sz w:val="22"/>
          <w:szCs w:val="22"/>
        </w:rPr>
      </w:pPr>
    </w:p>
    <w:p w14:paraId="73A7C682" w14:textId="06777160" w:rsidR="00B07017" w:rsidRDefault="00B07017" w:rsidP="00444014">
      <w:pPr>
        <w:rPr>
          <w:b/>
          <w:sz w:val="22"/>
          <w:szCs w:val="22"/>
        </w:rPr>
      </w:pPr>
    </w:p>
    <w:p w14:paraId="2F452500" w14:textId="0AA94287" w:rsidR="00B07017" w:rsidRDefault="00B07017" w:rsidP="00444014">
      <w:pPr>
        <w:rPr>
          <w:b/>
          <w:sz w:val="22"/>
          <w:szCs w:val="22"/>
        </w:rPr>
      </w:pPr>
    </w:p>
    <w:p w14:paraId="1A69DA23" w14:textId="69E220D1" w:rsidR="00B07017" w:rsidRDefault="00B07017" w:rsidP="00444014">
      <w:pPr>
        <w:rPr>
          <w:b/>
          <w:sz w:val="22"/>
          <w:szCs w:val="22"/>
        </w:rPr>
      </w:pPr>
    </w:p>
    <w:p w14:paraId="2311E34B" w14:textId="00498745" w:rsidR="00B07017" w:rsidRDefault="00B07017" w:rsidP="00444014">
      <w:pPr>
        <w:rPr>
          <w:b/>
          <w:sz w:val="22"/>
          <w:szCs w:val="22"/>
        </w:rPr>
      </w:pPr>
    </w:p>
    <w:p w14:paraId="1FD71F6F" w14:textId="1ADDB61A" w:rsidR="00B07017" w:rsidRDefault="00B07017" w:rsidP="00444014">
      <w:pPr>
        <w:rPr>
          <w:b/>
          <w:sz w:val="22"/>
          <w:szCs w:val="22"/>
        </w:rPr>
      </w:pPr>
    </w:p>
    <w:p w14:paraId="469FBDF7" w14:textId="7947813F" w:rsidR="00B07017" w:rsidRDefault="00B07017" w:rsidP="00444014">
      <w:pPr>
        <w:rPr>
          <w:b/>
          <w:sz w:val="22"/>
          <w:szCs w:val="22"/>
        </w:rPr>
      </w:pPr>
    </w:p>
    <w:p w14:paraId="473649E5" w14:textId="08BDA159" w:rsidR="00B07017" w:rsidRDefault="00B07017" w:rsidP="00444014">
      <w:pPr>
        <w:rPr>
          <w:b/>
          <w:sz w:val="22"/>
          <w:szCs w:val="22"/>
        </w:rPr>
      </w:pPr>
    </w:p>
    <w:p w14:paraId="6DE38DEC" w14:textId="4DC89896" w:rsidR="00B07017" w:rsidRDefault="00B07017" w:rsidP="00444014">
      <w:pPr>
        <w:rPr>
          <w:b/>
          <w:sz w:val="22"/>
          <w:szCs w:val="22"/>
        </w:rPr>
      </w:pPr>
    </w:p>
    <w:p w14:paraId="23928417" w14:textId="46E238C7" w:rsidR="00B07017" w:rsidRDefault="00B07017" w:rsidP="00444014">
      <w:pPr>
        <w:rPr>
          <w:b/>
          <w:sz w:val="22"/>
          <w:szCs w:val="22"/>
        </w:rPr>
      </w:pPr>
    </w:p>
    <w:p w14:paraId="6FA8FCA3" w14:textId="40F0EAF5" w:rsidR="00B07017" w:rsidRDefault="00B07017" w:rsidP="00444014">
      <w:pPr>
        <w:rPr>
          <w:b/>
          <w:sz w:val="22"/>
          <w:szCs w:val="22"/>
        </w:rPr>
      </w:pPr>
    </w:p>
    <w:p w14:paraId="757288A6" w14:textId="45F14BBB" w:rsidR="00B07017" w:rsidRDefault="00B07017" w:rsidP="00444014">
      <w:pPr>
        <w:rPr>
          <w:b/>
          <w:sz w:val="22"/>
          <w:szCs w:val="22"/>
        </w:rPr>
      </w:pPr>
    </w:p>
    <w:p w14:paraId="54F30F7C" w14:textId="0BA5FDFD" w:rsidR="00B07017" w:rsidRDefault="00B07017" w:rsidP="00444014">
      <w:pPr>
        <w:rPr>
          <w:b/>
          <w:sz w:val="22"/>
          <w:szCs w:val="22"/>
        </w:rPr>
      </w:pPr>
    </w:p>
    <w:p w14:paraId="7A0D82A3" w14:textId="73599C1A" w:rsidR="00B07017" w:rsidRDefault="00B07017" w:rsidP="00444014">
      <w:pPr>
        <w:rPr>
          <w:b/>
          <w:sz w:val="22"/>
          <w:szCs w:val="22"/>
        </w:rPr>
      </w:pPr>
    </w:p>
    <w:p w14:paraId="4FC67912" w14:textId="0C1F8979" w:rsidR="00B07017" w:rsidRDefault="00B07017" w:rsidP="00444014">
      <w:pPr>
        <w:rPr>
          <w:b/>
          <w:sz w:val="22"/>
          <w:szCs w:val="22"/>
        </w:rPr>
      </w:pPr>
    </w:p>
    <w:p w14:paraId="30E9A9F2" w14:textId="0F296B3B" w:rsidR="00B07017" w:rsidRDefault="00B07017" w:rsidP="00444014">
      <w:pPr>
        <w:rPr>
          <w:b/>
          <w:sz w:val="22"/>
          <w:szCs w:val="22"/>
        </w:rPr>
      </w:pPr>
    </w:p>
    <w:p w14:paraId="43036065" w14:textId="7395D1BD" w:rsidR="00B07017" w:rsidRDefault="00B07017" w:rsidP="00444014">
      <w:pPr>
        <w:rPr>
          <w:b/>
          <w:sz w:val="22"/>
          <w:szCs w:val="22"/>
        </w:rPr>
      </w:pPr>
    </w:p>
    <w:p w14:paraId="559C31B3" w14:textId="642B8B8C" w:rsidR="00B07017" w:rsidRDefault="00B07017" w:rsidP="00444014">
      <w:pPr>
        <w:rPr>
          <w:b/>
          <w:sz w:val="22"/>
          <w:szCs w:val="22"/>
        </w:rPr>
      </w:pPr>
    </w:p>
    <w:p w14:paraId="75956CCC" w14:textId="007BC061" w:rsidR="00B07017" w:rsidRDefault="00B07017" w:rsidP="00444014">
      <w:pPr>
        <w:rPr>
          <w:b/>
          <w:sz w:val="22"/>
          <w:szCs w:val="22"/>
        </w:rPr>
      </w:pPr>
    </w:p>
    <w:p w14:paraId="268FFCDE" w14:textId="7CE489E4" w:rsidR="00B07017" w:rsidRDefault="00B07017" w:rsidP="00444014">
      <w:pPr>
        <w:rPr>
          <w:b/>
          <w:sz w:val="22"/>
          <w:szCs w:val="22"/>
        </w:rPr>
      </w:pPr>
    </w:p>
    <w:p w14:paraId="668AF2D7" w14:textId="7B92FFD6" w:rsidR="00B07017" w:rsidRDefault="00B07017" w:rsidP="00444014">
      <w:pPr>
        <w:rPr>
          <w:b/>
          <w:sz w:val="22"/>
          <w:szCs w:val="22"/>
        </w:rPr>
      </w:pPr>
    </w:p>
    <w:p w14:paraId="516DBDDC" w14:textId="7A198A58" w:rsidR="00B07017" w:rsidRDefault="00B07017" w:rsidP="00444014">
      <w:pPr>
        <w:rPr>
          <w:b/>
          <w:sz w:val="22"/>
          <w:szCs w:val="22"/>
        </w:rPr>
      </w:pPr>
    </w:p>
    <w:p w14:paraId="40DD419D" w14:textId="032AF064" w:rsidR="00B07017" w:rsidRDefault="00B07017" w:rsidP="00444014">
      <w:pPr>
        <w:rPr>
          <w:b/>
          <w:sz w:val="22"/>
          <w:szCs w:val="22"/>
        </w:rPr>
      </w:pPr>
    </w:p>
    <w:p w14:paraId="2154E354" w14:textId="50A1CD6E" w:rsidR="00B07017" w:rsidRDefault="00B07017" w:rsidP="00444014">
      <w:pPr>
        <w:rPr>
          <w:b/>
          <w:sz w:val="22"/>
          <w:szCs w:val="22"/>
        </w:rPr>
      </w:pPr>
    </w:p>
    <w:p w14:paraId="6A52E37A" w14:textId="08EDBC74" w:rsidR="00B07017" w:rsidRDefault="00B07017" w:rsidP="00444014">
      <w:pPr>
        <w:rPr>
          <w:b/>
          <w:sz w:val="22"/>
          <w:szCs w:val="22"/>
        </w:rPr>
      </w:pPr>
    </w:p>
    <w:p w14:paraId="23636EA8" w14:textId="3898E591" w:rsidR="00B07017" w:rsidRDefault="00B07017" w:rsidP="00444014">
      <w:pPr>
        <w:rPr>
          <w:b/>
          <w:sz w:val="22"/>
          <w:szCs w:val="22"/>
        </w:rPr>
      </w:pPr>
    </w:p>
    <w:p w14:paraId="5CABD0E7" w14:textId="467A16F8" w:rsidR="00B07017" w:rsidRDefault="00B07017" w:rsidP="00444014">
      <w:pPr>
        <w:rPr>
          <w:b/>
          <w:sz w:val="22"/>
          <w:szCs w:val="22"/>
        </w:rPr>
      </w:pPr>
    </w:p>
    <w:p w14:paraId="54CFF4E5" w14:textId="48F2D600" w:rsidR="00B07017" w:rsidRDefault="00B07017" w:rsidP="00444014">
      <w:pPr>
        <w:rPr>
          <w:b/>
          <w:sz w:val="22"/>
          <w:szCs w:val="22"/>
        </w:rPr>
      </w:pPr>
    </w:p>
    <w:p w14:paraId="27088B8D" w14:textId="0DDE79FD" w:rsidR="00B07017" w:rsidRDefault="00B07017" w:rsidP="00444014">
      <w:pPr>
        <w:rPr>
          <w:b/>
          <w:sz w:val="22"/>
          <w:szCs w:val="22"/>
        </w:rPr>
      </w:pPr>
    </w:p>
    <w:p w14:paraId="2AFAA99E" w14:textId="6D49C98B" w:rsidR="00B07017" w:rsidRDefault="00B07017" w:rsidP="00444014">
      <w:pPr>
        <w:rPr>
          <w:b/>
          <w:sz w:val="22"/>
          <w:szCs w:val="22"/>
        </w:rPr>
      </w:pPr>
    </w:p>
    <w:p w14:paraId="42C5CDB6" w14:textId="39718E78" w:rsidR="00B07017" w:rsidRDefault="00B07017" w:rsidP="00444014">
      <w:pPr>
        <w:rPr>
          <w:b/>
          <w:sz w:val="22"/>
          <w:szCs w:val="22"/>
        </w:rPr>
      </w:pPr>
    </w:p>
    <w:p w14:paraId="0CC6ACAF" w14:textId="4F7489C9" w:rsidR="00B07017" w:rsidRPr="001B22C1" w:rsidRDefault="00B07017" w:rsidP="008936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348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20"/>
          <w:szCs w:val="20"/>
        </w:rPr>
      </w:pPr>
      <w:proofErr w:type="gramStart"/>
      <w:r w:rsidRPr="001B22C1">
        <w:rPr>
          <w:sz w:val="20"/>
          <w:szCs w:val="20"/>
        </w:rPr>
        <w:lastRenderedPageBreak/>
        <w:t>Приложение  1</w:t>
      </w:r>
      <w:proofErr w:type="gramEnd"/>
      <w:r w:rsidRPr="001B22C1">
        <w:rPr>
          <w:sz w:val="20"/>
          <w:szCs w:val="20"/>
        </w:rPr>
        <w:t xml:space="preserve"> </w:t>
      </w:r>
      <w:r w:rsidR="008936E1">
        <w:rPr>
          <w:sz w:val="20"/>
          <w:szCs w:val="20"/>
        </w:rPr>
        <w:t>к</w:t>
      </w:r>
      <w:r>
        <w:rPr>
          <w:sz w:val="20"/>
          <w:szCs w:val="20"/>
        </w:rPr>
        <w:t xml:space="preserve"> муниципальному контракту</w:t>
      </w:r>
    </w:p>
    <w:p w14:paraId="2BC6FA0F" w14:textId="77777777" w:rsidR="00B07017" w:rsidRPr="001B22C1" w:rsidRDefault="00B07017" w:rsidP="00B070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348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20"/>
          <w:szCs w:val="20"/>
        </w:rPr>
      </w:pPr>
    </w:p>
    <w:p w14:paraId="0B73E4FF" w14:textId="77777777" w:rsidR="00B07017" w:rsidRPr="001B22C1" w:rsidRDefault="00B07017" w:rsidP="00B07017">
      <w:pPr>
        <w:tabs>
          <w:tab w:val="left" w:pos="0"/>
        </w:tabs>
        <w:jc w:val="center"/>
        <w:rPr>
          <w:b/>
          <w:bCs/>
          <w:sz w:val="20"/>
          <w:szCs w:val="20"/>
          <w:lang w:eastAsia="en-US"/>
        </w:rPr>
      </w:pPr>
      <w:r w:rsidRPr="001B22C1">
        <w:rPr>
          <w:b/>
          <w:bCs/>
          <w:sz w:val="20"/>
          <w:szCs w:val="20"/>
          <w:lang w:eastAsia="en-US"/>
        </w:rPr>
        <w:t>ТЕХНИЧЕСКОЕ ЗАДАНИЕ</w:t>
      </w:r>
    </w:p>
    <w:p w14:paraId="37A92D29" w14:textId="3BE45525" w:rsidR="00B07017" w:rsidRPr="001B22C1" w:rsidRDefault="00B07017" w:rsidP="00A31470">
      <w:pPr>
        <w:tabs>
          <w:tab w:val="left" w:pos="0"/>
        </w:tabs>
        <w:jc w:val="center"/>
        <w:rPr>
          <w:bCs/>
          <w:sz w:val="20"/>
          <w:szCs w:val="20"/>
          <w:lang w:eastAsia="en-US"/>
        </w:rPr>
      </w:pPr>
      <w:r w:rsidRPr="001B22C1">
        <w:rPr>
          <w:b/>
          <w:bCs/>
          <w:sz w:val="20"/>
          <w:szCs w:val="20"/>
          <w:lang w:eastAsia="en-US"/>
        </w:rPr>
        <w:t>(описание объекта закупки)</w:t>
      </w:r>
    </w:p>
    <w:tbl>
      <w:tblPr>
        <w:tblW w:w="1080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127"/>
        <w:gridCol w:w="8250"/>
      </w:tblGrid>
      <w:tr w:rsidR="00B07017" w:rsidRPr="001B22C1" w14:paraId="748D4A3F" w14:textId="77777777" w:rsidTr="008936E1">
        <w:trPr>
          <w:trHeight w:val="437"/>
        </w:trPr>
        <w:tc>
          <w:tcPr>
            <w:tcW w:w="426" w:type="dxa"/>
          </w:tcPr>
          <w:p w14:paraId="70365316" w14:textId="77777777" w:rsidR="00B07017" w:rsidRPr="001B22C1" w:rsidRDefault="00B07017" w:rsidP="001E2B3B">
            <w:pPr>
              <w:jc w:val="center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14:paraId="6F1E60FC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Наименование муниципального заказчика</w:t>
            </w:r>
          </w:p>
        </w:tc>
        <w:tc>
          <w:tcPr>
            <w:tcW w:w="8250" w:type="dxa"/>
          </w:tcPr>
          <w:p w14:paraId="7B7B9642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Муниципальное казенное учреждение «Управление проектно-строительных работ муниципального образования Киришский муниципальный район Ленинградской области» (МКУ "УПСР Киришского муниципального района»") (далее – Заказчик)</w:t>
            </w:r>
          </w:p>
          <w:p w14:paraId="4F4065C6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187110, Ленинградская обл., г. Кириши, ул. Мира, д. 10</w:t>
            </w:r>
          </w:p>
        </w:tc>
      </w:tr>
      <w:tr w:rsidR="00B07017" w:rsidRPr="001B22C1" w14:paraId="63B1B81E" w14:textId="77777777" w:rsidTr="008936E1">
        <w:trPr>
          <w:trHeight w:val="530"/>
        </w:trPr>
        <w:tc>
          <w:tcPr>
            <w:tcW w:w="426" w:type="dxa"/>
          </w:tcPr>
          <w:p w14:paraId="6B66539C" w14:textId="77777777" w:rsidR="00B07017" w:rsidRPr="001B22C1" w:rsidRDefault="00B07017" w:rsidP="001E2B3B">
            <w:pPr>
              <w:tabs>
                <w:tab w:val="left" w:pos="192"/>
                <w:tab w:val="center" w:pos="270"/>
              </w:tabs>
              <w:jc w:val="center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14:paraId="4FA28A45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Предмет муниципального контракта</w:t>
            </w:r>
          </w:p>
        </w:tc>
        <w:tc>
          <w:tcPr>
            <w:tcW w:w="8250" w:type="dxa"/>
          </w:tcPr>
          <w:p w14:paraId="299F69FC" w14:textId="084C15B1" w:rsidR="00B07017" w:rsidRPr="00884E15" w:rsidRDefault="00BA1EA2" w:rsidP="001E2B3B">
            <w:pPr>
              <w:jc w:val="both"/>
              <w:rPr>
                <w:sz w:val="20"/>
                <w:szCs w:val="20"/>
              </w:rPr>
            </w:pPr>
            <w:r w:rsidRPr="00884E15">
              <w:rPr>
                <w:sz w:val="20"/>
                <w:szCs w:val="20"/>
              </w:rPr>
              <w:t>Р</w:t>
            </w:r>
            <w:r w:rsidRPr="00884E15">
              <w:rPr>
                <w:sz w:val="20"/>
                <w:szCs w:val="20"/>
              </w:rPr>
              <w:t>абот</w:t>
            </w:r>
            <w:r w:rsidRPr="00884E15">
              <w:rPr>
                <w:sz w:val="20"/>
                <w:szCs w:val="20"/>
              </w:rPr>
              <w:t>ы</w:t>
            </w:r>
            <w:r w:rsidRPr="00884E15">
              <w:rPr>
                <w:sz w:val="20"/>
                <w:szCs w:val="20"/>
              </w:rPr>
              <w:t xml:space="preserve"> по укладке трубы при устройстве дороги с щебеночным покрытием в деревне Наволок</w:t>
            </w:r>
            <w:r w:rsidRPr="00884E15">
              <w:rPr>
                <w:sz w:val="20"/>
                <w:szCs w:val="20"/>
              </w:rPr>
              <w:t xml:space="preserve"> </w:t>
            </w:r>
            <w:r w:rsidR="00B07017" w:rsidRPr="00884E15">
              <w:rPr>
                <w:sz w:val="20"/>
                <w:szCs w:val="20"/>
              </w:rPr>
              <w:t xml:space="preserve">(далее – выполнение работ)  </w:t>
            </w:r>
          </w:p>
        </w:tc>
      </w:tr>
      <w:tr w:rsidR="00B07017" w:rsidRPr="001B22C1" w14:paraId="437694F8" w14:textId="77777777" w:rsidTr="008936E1">
        <w:trPr>
          <w:trHeight w:val="486"/>
        </w:trPr>
        <w:tc>
          <w:tcPr>
            <w:tcW w:w="426" w:type="dxa"/>
          </w:tcPr>
          <w:p w14:paraId="33F1535B" w14:textId="77777777" w:rsidR="00B07017" w:rsidRPr="001B22C1" w:rsidRDefault="00B07017" w:rsidP="001E2B3B">
            <w:pPr>
              <w:jc w:val="center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 w14:paraId="4C179895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Место выполнения работы  </w:t>
            </w:r>
          </w:p>
        </w:tc>
        <w:tc>
          <w:tcPr>
            <w:tcW w:w="8250" w:type="dxa"/>
          </w:tcPr>
          <w:p w14:paraId="404573C1" w14:textId="77777777" w:rsidR="00B07017" w:rsidRPr="001B22C1" w:rsidRDefault="00B07017" w:rsidP="001E2B3B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1B22C1">
              <w:rPr>
                <w:rStyle w:val="af6"/>
                <w:b w:val="0"/>
                <w:sz w:val="20"/>
                <w:szCs w:val="20"/>
              </w:rPr>
              <w:t>Глажевское</w:t>
            </w:r>
            <w:proofErr w:type="spellEnd"/>
            <w:r w:rsidRPr="001B22C1">
              <w:rPr>
                <w:rStyle w:val="af6"/>
                <w:b w:val="0"/>
                <w:sz w:val="20"/>
                <w:szCs w:val="20"/>
              </w:rPr>
              <w:t xml:space="preserve"> сельское поселение Киришского района Ленинградской области</w:t>
            </w:r>
            <w:r w:rsidRPr="001B22C1">
              <w:rPr>
                <w:sz w:val="20"/>
                <w:szCs w:val="20"/>
              </w:rPr>
              <w:t>, деревня Наволок</w:t>
            </w:r>
          </w:p>
        </w:tc>
      </w:tr>
      <w:tr w:rsidR="00B07017" w:rsidRPr="001B22C1" w14:paraId="248D9263" w14:textId="77777777" w:rsidTr="008936E1">
        <w:trPr>
          <w:trHeight w:val="263"/>
        </w:trPr>
        <w:tc>
          <w:tcPr>
            <w:tcW w:w="426" w:type="dxa"/>
          </w:tcPr>
          <w:p w14:paraId="373DD07A" w14:textId="77777777" w:rsidR="00B07017" w:rsidRPr="001B22C1" w:rsidRDefault="00B07017" w:rsidP="001E2B3B">
            <w:pPr>
              <w:jc w:val="center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4</w:t>
            </w:r>
          </w:p>
        </w:tc>
        <w:tc>
          <w:tcPr>
            <w:tcW w:w="2127" w:type="dxa"/>
          </w:tcPr>
          <w:p w14:paraId="59739EC0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  <w:lang w:eastAsia="ar-SA"/>
              </w:rPr>
              <w:t>Цель закупки</w:t>
            </w:r>
          </w:p>
        </w:tc>
        <w:tc>
          <w:tcPr>
            <w:tcW w:w="8250" w:type="dxa"/>
          </w:tcPr>
          <w:p w14:paraId="439E2210" w14:textId="77777777" w:rsidR="00B07017" w:rsidRPr="001B22C1" w:rsidRDefault="00B07017" w:rsidP="001E2B3B">
            <w:pPr>
              <w:tabs>
                <w:tab w:val="left" w:pos="6660"/>
              </w:tabs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Для муниципальных нужд Заказчика</w:t>
            </w:r>
          </w:p>
        </w:tc>
      </w:tr>
      <w:tr w:rsidR="00B07017" w:rsidRPr="001B22C1" w14:paraId="1E2F563F" w14:textId="77777777" w:rsidTr="008936E1">
        <w:trPr>
          <w:trHeight w:val="458"/>
        </w:trPr>
        <w:tc>
          <w:tcPr>
            <w:tcW w:w="426" w:type="dxa"/>
          </w:tcPr>
          <w:p w14:paraId="663599E2" w14:textId="77777777" w:rsidR="00B07017" w:rsidRPr="001B22C1" w:rsidRDefault="00B07017" w:rsidP="001E2B3B">
            <w:pPr>
              <w:jc w:val="center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</w:tcPr>
          <w:p w14:paraId="315D5C9A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Источник финансирования </w:t>
            </w:r>
          </w:p>
        </w:tc>
        <w:tc>
          <w:tcPr>
            <w:tcW w:w="8250" w:type="dxa"/>
          </w:tcPr>
          <w:p w14:paraId="65B65031" w14:textId="77777777" w:rsidR="00B07017" w:rsidRPr="001B22C1" w:rsidRDefault="00B07017" w:rsidP="001E2B3B">
            <w:pPr>
              <w:tabs>
                <w:tab w:val="left" w:pos="6660"/>
              </w:tabs>
              <w:rPr>
                <w:color w:val="FF0000"/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Средства бюджета муниципального образования Киришский муниципальный район Ленинградской области на 2026 г.</w:t>
            </w:r>
          </w:p>
        </w:tc>
      </w:tr>
      <w:tr w:rsidR="00B07017" w:rsidRPr="001B22C1" w14:paraId="4D993C10" w14:textId="77777777" w:rsidTr="008936E1">
        <w:tc>
          <w:tcPr>
            <w:tcW w:w="426" w:type="dxa"/>
          </w:tcPr>
          <w:p w14:paraId="190C7EB0" w14:textId="77777777" w:rsidR="00B07017" w:rsidRPr="001B22C1" w:rsidRDefault="00B07017" w:rsidP="001E2B3B">
            <w:pPr>
              <w:tabs>
                <w:tab w:val="left" w:pos="204"/>
                <w:tab w:val="center" w:pos="270"/>
              </w:tabs>
              <w:jc w:val="center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6</w:t>
            </w:r>
          </w:p>
        </w:tc>
        <w:tc>
          <w:tcPr>
            <w:tcW w:w="2127" w:type="dxa"/>
          </w:tcPr>
          <w:p w14:paraId="0F64EA93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Срок действия муниципального контракта</w:t>
            </w:r>
          </w:p>
        </w:tc>
        <w:tc>
          <w:tcPr>
            <w:tcW w:w="8250" w:type="dxa"/>
          </w:tcPr>
          <w:p w14:paraId="2D87CB91" w14:textId="77777777" w:rsidR="00B07017" w:rsidRPr="001B22C1" w:rsidRDefault="00B07017" w:rsidP="001E2B3B">
            <w:pPr>
              <w:tabs>
                <w:tab w:val="left" w:pos="6660"/>
              </w:tabs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С даты заключения муниципального контракта по 31.12.2026. Окончание срока действия муниципального контракта не влечет прекращение исполнения обязательств сторон по муниципальному контракту, в т.ч. гарантийных обязательств Подрядчика. </w:t>
            </w:r>
          </w:p>
        </w:tc>
      </w:tr>
      <w:tr w:rsidR="00B07017" w:rsidRPr="001B22C1" w14:paraId="1053687F" w14:textId="77777777" w:rsidTr="008936E1">
        <w:tc>
          <w:tcPr>
            <w:tcW w:w="426" w:type="dxa"/>
          </w:tcPr>
          <w:p w14:paraId="0AA2091C" w14:textId="77777777" w:rsidR="00B07017" w:rsidRPr="001B22C1" w:rsidRDefault="00B07017" w:rsidP="001E2B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27" w:type="dxa"/>
          </w:tcPr>
          <w:p w14:paraId="05441BBE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Состав работ</w:t>
            </w:r>
          </w:p>
        </w:tc>
        <w:tc>
          <w:tcPr>
            <w:tcW w:w="8250" w:type="dxa"/>
            <w:vAlign w:val="center"/>
          </w:tcPr>
          <w:p w14:paraId="20E8EDB7" w14:textId="5EE7AFC5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Работы согласно локальной смете № 1 (Приложение №2 к муниципальному контракту).</w:t>
            </w:r>
          </w:p>
          <w:p w14:paraId="22F446F8" w14:textId="794F1099" w:rsidR="00B07017" w:rsidRPr="001B22C1" w:rsidRDefault="00B07017" w:rsidP="001E2B3B">
            <w:pPr>
              <w:jc w:val="both"/>
              <w:rPr>
                <w:color w:val="FF0000"/>
                <w:sz w:val="20"/>
                <w:szCs w:val="20"/>
                <w:lang w:eastAsia="en-US"/>
              </w:rPr>
            </w:pPr>
            <w:r w:rsidRPr="001B22C1">
              <w:rPr>
                <w:sz w:val="20"/>
                <w:szCs w:val="20"/>
              </w:rPr>
              <w:t>Сдача объекта (предъявление выполненных работ, исполнительной документации: актов на скрытые работы, паспортов, накладных, сертификатов соответствия, лабораторные справки, иные сопроводительные документы на все используемые материалы).</w:t>
            </w:r>
          </w:p>
        </w:tc>
      </w:tr>
      <w:tr w:rsidR="00B07017" w:rsidRPr="001B22C1" w14:paraId="61845B32" w14:textId="77777777" w:rsidTr="008936E1">
        <w:trPr>
          <w:trHeight w:val="429"/>
        </w:trPr>
        <w:tc>
          <w:tcPr>
            <w:tcW w:w="426" w:type="dxa"/>
          </w:tcPr>
          <w:p w14:paraId="6ADC7FCA" w14:textId="77777777" w:rsidR="00B07017" w:rsidRPr="001B22C1" w:rsidRDefault="00B07017" w:rsidP="001E2B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bottom w:val="nil"/>
              <w:right w:val="single" w:sz="4" w:space="0" w:color="auto"/>
            </w:tcBorders>
          </w:tcPr>
          <w:p w14:paraId="281F564E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Сроки выполнения работ</w:t>
            </w:r>
          </w:p>
        </w:tc>
        <w:tc>
          <w:tcPr>
            <w:tcW w:w="8250" w:type="dxa"/>
            <w:tcBorders>
              <w:left w:val="single" w:sz="4" w:space="0" w:color="auto"/>
              <w:bottom w:val="nil"/>
            </w:tcBorders>
            <w:vAlign w:val="center"/>
          </w:tcPr>
          <w:p w14:paraId="553EB3CB" w14:textId="08B37883" w:rsidR="00B07017" w:rsidRPr="001B22C1" w:rsidRDefault="00B07017" w:rsidP="001E2B3B">
            <w:pPr>
              <w:jc w:val="both"/>
              <w:rPr>
                <w:sz w:val="20"/>
                <w:szCs w:val="20"/>
                <w:lang w:eastAsia="en-US"/>
              </w:rPr>
            </w:pPr>
            <w:r w:rsidRPr="001B22C1">
              <w:rPr>
                <w:sz w:val="20"/>
                <w:szCs w:val="20"/>
                <w:lang w:eastAsia="en-US"/>
              </w:rPr>
              <w:t xml:space="preserve">Срок выполнения работ с даты заключения контракта по </w:t>
            </w:r>
            <w:r w:rsidR="00BA1EA2">
              <w:rPr>
                <w:sz w:val="20"/>
                <w:szCs w:val="20"/>
                <w:lang w:eastAsia="en-US"/>
              </w:rPr>
              <w:t>31</w:t>
            </w:r>
            <w:r w:rsidRPr="001B22C1">
              <w:rPr>
                <w:sz w:val="20"/>
                <w:szCs w:val="20"/>
                <w:lang w:eastAsia="en-US"/>
              </w:rPr>
              <w:t>.</w:t>
            </w:r>
            <w:r>
              <w:rPr>
                <w:sz w:val="20"/>
                <w:szCs w:val="20"/>
                <w:lang w:eastAsia="en-US"/>
              </w:rPr>
              <w:t>1</w:t>
            </w:r>
            <w:r w:rsidR="00BA1EA2">
              <w:rPr>
                <w:sz w:val="20"/>
                <w:szCs w:val="20"/>
                <w:lang w:eastAsia="en-US"/>
              </w:rPr>
              <w:t>0</w:t>
            </w:r>
            <w:r w:rsidRPr="001B22C1">
              <w:rPr>
                <w:sz w:val="20"/>
                <w:szCs w:val="20"/>
                <w:lang w:eastAsia="en-US"/>
              </w:rPr>
              <w:t>.2026.</w:t>
            </w:r>
          </w:p>
        </w:tc>
      </w:tr>
      <w:tr w:rsidR="00B07017" w:rsidRPr="001B22C1" w14:paraId="726B3C1C" w14:textId="77777777" w:rsidTr="008936E1">
        <w:trPr>
          <w:trHeight w:val="4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6EF2" w14:textId="77777777" w:rsidR="00B07017" w:rsidRPr="001B22C1" w:rsidRDefault="00B07017" w:rsidP="001E2B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1554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Требования к результату   выполнения работ 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0212" w14:textId="14A49712" w:rsidR="00B07017" w:rsidRPr="00BA1EA2" w:rsidRDefault="00BA1EA2" w:rsidP="001E2B3B">
            <w:pPr>
              <w:tabs>
                <w:tab w:val="left" w:pos="284"/>
              </w:tabs>
              <w:suppressAutoHyphens/>
              <w:rPr>
                <w:sz w:val="18"/>
                <w:szCs w:val="18"/>
                <w:lang w:eastAsia="en-US"/>
              </w:rPr>
            </w:pPr>
            <w:r w:rsidRPr="00BA1EA2">
              <w:rPr>
                <w:sz w:val="18"/>
                <w:szCs w:val="18"/>
              </w:rPr>
              <w:t xml:space="preserve">Работы по укладке трубы при устройстве дороги с щебеночным покрытием в деревне Наволок </w:t>
            </w:r>
            <w:r>
              <w:rPr>
                <w:sz w:val="18"/>
                <w:szCs w:val="18"/>
              </w:rPr>
              <w:t xml:space="preserve">выполняются </w:t>
            </w:r>
            <w:r w:rsidR="00B07017" w:rsidRPr="00BA1EA2">
              <w:rPr>
                <w:sz w:val="18"/>
                <w:szCs w:val="18"/>
                <w:lang w:eastAsia="en-US"/>
              </w:rPr>
              <w:t>в соответствии с настоящим техническим заданием и условиями контракта.</w:t>
            </w:r>
          </w:p>
        </w:tc>
      </w:tr>
      <w:tr w:rsidR="00B07017" w:rsidRPr="001B22C1" w14:paraId="0666B9EE" w14:textId="77777777" w:rsidTr="008936E1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DFAA1" w14:textId="77777777" w:rsidR="00B07017" w:rsidRPr="001B22C1" w:rsidRDefault="00B07017" w:rsidP="001E2B3B">
            <w:pPr>
              <w:jc w:val="center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C117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bCs/>
                <w:sz w:val="20"/>
                <w:szCs w:val="20"/>
                <w:lang w:eastAsia="en-US"/>
              </w:rPr>
              <w:t xml:space="preserve">Условия   выполнения работ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05797" w14:textId="77777777" w:rsidR="00B07017" w:rsidRPr="001B22C1" w:rsidRDefault="00B07017" w:rsidP="001E2B3B">
            <w:pPr>
              <w:jc w:val="both"/>
              <w:rPr>
                <w:sz w:val="20"/>
                <w:szCs w:val="20"/>
                <w:lang w:eastAsia="en-US"/>
              </w:rPr>
            </w:pPr>
            <w:r w:rsidRPr="001B22C1">
              <w:rPr>
                <w:sz w:val="20"/>
                <w:szCs w:val="20"/>
                <w:lang w:eastAsia="en-US"/>
              </w:rPr>
              <w:t xml:space="preserve">Подрядчик, в течение 10-х рабочих дней со дня заключения муниципального контракта обязан обратиться в Администрацию МО </w:t>
            </w:r>
            <w:proofErr w:type="spellStart"/>
            <w:r w:rsidRPr="001B22C1">
              <w:rPr>
                <w:sz w:val="20"/>
                <w:szCs w:val="20"/>
                <w:lang w:eastAsia="en-US"/>
              </w:rPr>
              <w:t>Глажевское</w:t>
            </w:r>
            <w:proofErr w:type="spellEnd"/>
            <w:r w:rsidRPr="001B22C1">
              <w:rPr>
                <w:sz w:val="20"/>
                <w:szCs w:val="20"/>
                <w:lang w:eastAsia="en-US"/>
              </w:rPr>
              <w:t xml:space="preserve"> сельское поселение, по адресу: поселок Глажево, 2, за получением разрешения (ордера) на производство земляных работ. </w:t>
            </w:r>
          </w:p>
          <w:p w14:paraId="7EBB107F" w14:textId="77777777" w:rsidR="00BA1EA2" w:rsidRDefault="00B07017" w:rsidP="00BA1EA2">
            <w:pPr>
              <w:jc w:val="both"/>
              <w:rPr>
                <w:sz w:val="20"/>
                <w:szCs w:val="20"/>
                <w:lang w:eastAsia="en-US"/>
              </w:rPr>
            </w:pPr>
            <w:r w:rsidRPr="001B22C1">
              <w:rPr>
                <w:sz w:val="20"/>
                <w:szCs w:val="20"/>
                <w:lang w:eastAsia="en-US"/>
              </w:rPr>
              <w:t xml:space="preserve">Согласовать перечень актов скрытых работ с Заказчиком. </w:t>
            </w:r>
          </w:p>
          <w:p w14:paraId="4DDBDAD3" w14:textId="41DA322F" w:rsidR="00B07017" w:rsidRPr="001B22C1" w:rsidRDefault="00B07017" w:rsidP="00BA1EA2">
            <w:pPr>
              <w:jc w:val="both"/>
              <w:rPr>
                <w:sz w:val="20"/>
                <w:szCs w:val="20"/>
                <w:lang w:eastAsia="en-US"/>
              </w:rPr>
            </w:pPr>
            <w:r w:rsidRPr="001B22C1">
              <w:rPr>
                <w:sz w:val="20"/>
                <w:szCs w:val="20"/>
                <w:lang w:eastAsia="en-US"/>
              </w:rPr>
              <w:t xml:space="preserve">Подрядчик обязан выполнить работы </w:t>
            </w:r>
            <w:r w:rsidR="00BA1EA2">
              <w:rPr>
                <w:sz w:val="20"/>
                <w:szCs w:val="20"/>
                <w:lang w:eastAsia="en-US"/>
              </w:rPr>
              <w:t>укладке трубы</w:t>
            </w:r>
            <w:r w:rsidRPr="001B22C1">
              <w:rPr>
                <w:sz w:val="20"/>
                <w:szCs w:val="20"/>
                <w:lang w:eastAsia="en-US"/>
              </w:rPr>
              <w:t xml:space="preserve"> в сроки, предусмотренные контрактом.</w:t>
            </w:r>
          </w:p>
        </w:tc>
      </w:tr>
      <w:tr w:rsidR="00B07017" w:rsidRPr="001B22C1" w14:paraId="322018CD" w14:textId="77777777" w:rsidTr="008936E1">
        <w:trPr>
          <w:trHeight w:val="4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9ACE" w14:textId="77777777" w:rsidR="00B07017" w:rsidRPr="001B22C1" w:rsidRDefault="00B07017" w:rsidP="001E2B3B">
            <w:pPr>
              <w:jc w:val="center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A549" w14:textId="77777777" w:rsidR="00B07017" w:rsidRPr="001B22C1" w:rsidRDefault="00B07017" w:rsidP="001E2B3B">
            <w:pPr>
              <w:ind w:hanging="108"/>
              <w:rPr>
                <w:sz w:val="20"/>
                <w:szCs w:val="20"/>
              </w:rPr>
            </w:pPr>
            <w:r w:rsidRPr="001B22C1">
              <w:rPr>
                <w:color w:val="FF0000"/>
                <w:sz w:val="20"/>
                <w:szCs w:val="20"/>
              </w:rPr>
              <w:t xml:space="preserve"> </w:t>
            </w:r>
            <w:r w:rsidRPr="001B22C1">
              <w:rPr>
                <w:sz w:val="20"/>
                <w:szCs w:val="20"/>
              </w:rPr>
              <w:t>Требования, предъявляемые к качеству, техническим характеристикам, к безопасности и иные показатели, связанные с определением соответствия выполняемых работ   потребностям Заказчика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89D5" w14:textId="52422ECC" w:rsidR="00B07017" w:rsidRPr="001B22C1" w:rsidRDefault="00B07017" w:rsidP="001E2B3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B22C1">
              <w:rPr>
                <w:rFonts w:eastAsia="Calibri"/>
                <w:sz w:val="20"/>
                <w:szCs w:val="20"/>
                <w:lang w:eastAsia="en-US"/>
              </w:rPr>
              <w:t xml:space="preserve">1. </w:t>
            </w:r>
            <w:r w:rsidRPr="001B22C1">
              <w:rPr>
                <w:rFonts w:eastAsia="Calibri"/>
                <w:b/>
                <w:sz w:val="20"/>
                <w:szCs w:val="20"/>
                <w:lang w:eastAsia="en-US"/>
              </w:rPr>
              <w:t xml:space="preserve">Работы по </w:t>
            </w:r>
            <w:r w:rsidR="00884E15">
              <w:rPr>
                <w:rFonts w:eastAsia="Calibri"/>
                <w:b/>
                <w:sz w:val="20"/>
                <w:szCs w:val="20"/>
                <w:lang w:eastAsia="en-US"/>
              </w:rPr>
              <w:t>укладке трубы</w:t>
            </w:r>
            <w:r w:rsidRPr="001B22C1">
              <w:rPr>
                <w:rFonts w:eastAsia="Calibri"/>
                <w:b/>
                <w:sz w:val="20"/>
                <w:szCs w:val="20"/>
                <w:lang w:eastAsia="en-US"/>
              </w:rPr>
              <w:t xml:space="preserve"> выполняются в соответствии с требованиями:</w:t>
            </w:r>
          </w:p>
          <w:p w14:paraId="5CEB7F94" w14:textId="1D88471C" w:rsidR="00B07017" w:rsidRPr="00884E15" w:rsidRDefault="00B07017" w:rsidP="001E2B3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B22C1">
              <w:rPr>
                <w:rFonts w:eastAsia="Calibri"/>
                <w:sz w:val="20"/>
                <w:szCs w:val="20"/>
                <w:lang w:eastAsia="en-US"/>
              </w:rPr>
              <w:t xml:space="preserve">- </w:t>
            </w:r>
            <w:r w:rsidR="00F10CDF" w:rsidRPr="00884E15">
              <w:rPr>
                <w:rStyle w:val="af6"/>
                <w:b w:val="0"/>
                <w:sz w:val="20"/>
                <w:szCs w:val="20"/>
              </w:rPr>
              <w:t xml:space="preserve">СП 46.13330.2012 </w:t>
            </w:r>
            <w:r w:rsidR="00F27306" w:rsidRPr="00884E15">
              <w:rPr>
                <w:rStyle w:val="af6"/>
                <w:b w:val="0"/>
                <w:sz w:val="20"/>
                <w:szCs w:val="20"/>
              </w:rPr>
              <w:t xml:space="preserve">Свод правил </w:t>
            </w:r>
            <w:r w:rsidR="00F10CDF" w:rsidRPr="00884E15">
              <w:rPr>
                <w:rStyle w:val="af6"/>
                <w:b w:val="0"/>
                <w:sz w:val="20"/>
                <w:szCs w:val="20"/>
              </w:rPr>
              <w:t>«Мосты и трубы</w:t>
            </w:r>
            <w:r w:rsidR="00F27306" w:rsidRPr="00884E15">
              <w:rPr>
                <w:rStyle w:val="af6"/>
                <w:b w:val="0"/>
                <w:sz w:val="20"/>
                <w:szCs w:val="20"/>
              </w:rPr>
              <w:t xml:space="preserve">. </w:t>
            </w:r>
            <w:r w:rsidR="00F27306" w:rsidRPr="00884E15">
              <w:rPr>
                <w:rStyle w:val="af6"/>
                <w:b w:val="0"/>
                <w:sz w:val="20"/>
                <w:szCs w:val="20"/>
              </w:rPr>
              <w:t>Актуализированная редакция</w:t>
            </w:r>
            <w:r w:rsidR="00F27306" w:rsidRPr="00884E15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F27306" w:rsidRPr="00884E15">
              <w:rPr>
                <w:color w:val="000000"/>
                <w:sz w:val="20"/>
                <w:szCs w:val="20"/>
                <w:shd w:val="clear" w:color="auto" w:fill="FFFFFF"/>
              </w:rPr>
              <w:t>СНиП 3.06.04-91</w:t>
            </w:r>
            <w:r w:rsidR="00884E15" w:rsidRPr="00884E15">
              <w:rPr>
                <w:color w:val="000000"/>
                <w:sz w:val="20"/>
                <w:szCs w:val="20"/>
                <w:shd w:val="clear" w:color="auto" w:fill="FFFFFF"/>
              </w:rPr>
              <w:t>»;</w:t>
            </w:r>
          </w:p>
          <w:p w14:paraId="518A2A61" w14:textId="0036DDD5" w:rsidR="00B07017" w:rsidRPr="00884E15" w:rsidRDefault="00B07017" w:rsidP="001E2B3B">
            <w:pPr>
              <w:jc w:val="both"/>
              <w:rPr>
                <w:rFonts w:eastAsia="Calibri"/>
                <w:b/>
                <w:sz w:val="16"/>
                <w:szCs w:val="20"/>
                <w:lang w:eastAsia="en-US"/>
              </w:rPr>
            </w:pPr>
            <w:r w:rsidRPr="00884E15">
              <w:rPr>
                <w:rFonts w:eastAsia="Calibri"/>
                <w:sz w:val="20"/>
                <w:szCs w:val="20"/>
                <w:lang w:eastAsia="en-US"/>
              </w:rPr>
              <w:t xml:space="preserve">- </w:t>
            </w:r>
            <w:r w:rsidR="00884E15" w:rsidRPr="00884E15">
              <w:rPr>
                <w:sz w:val="20"/>
              </w:rPr>
              <w:t>ГОСТ 32871-2014 «Дороги автомобильные общего пользования. Трубы дорожные водопропускные. Технические требования»</w:t>
            </w:r>
            <w:r w:rsidR="00884E15">
              <w:rPr>
                <w:sz w:val="20"/>
              </w:rPr>
              <w:t>;</w:t>
            </w:r>
          </w:p>
          <w:p w14:paraId="3C88AE5E" w14:textId="77777777" w:rsidR="00B07017" w:rsidRPr="001B22C1" w:rsidRDefault="00B07017" w:rsidP="001E2B3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B22C1">
              <w:rPr>
                <w:sz w:val="20"/>
                <w:szCs w:val="20"/>
              </w:rPr>
              <w:t>-</w:t>
            </w:r>
            <w:r w:rsidRPr="001B22C1">
              <w:rPr>
                <w:rFonts w:eastAsia="Calibri"/>
                <w:sz w:val="20"/>
                <w:szCs w:val="20"/>
                <w:lang w:eastAsia="en-US"/>
              </w:rPr>
              <w:t xml:space="preserve"> СНиП 12-03-2001 «Безопасность труда в строительстве. Часть 1. Общие требования»;</w:t>
            </w:r>
          </w:p>
          <w:p w14:paraId="629631E6" w14:textId="77777777" w:rsidR="00B07017" w:rsidRPr="001B22C1" w:rsidRDefault="00B07017" w:rsidP="001E2B3B">
            <w:pPr>
              <w:shd w:val="clear" w:color="auto" w:fill="FFFFFF"/>
              <w:rPr>
                <w:rFonts w:eastAsia="Calibri"/>
                <w:sz w:val="20"/>
                <w:szCs w:val="20"/>
                <w:lang w:eastAsia="en-US"/>
              </w:rPr>
            </w:pPr>
            <w:r w:rsidRPr="001B22C1">
              <w:rPr>
                <w:rFonts w:eastAsia="Calibri"/>
                <w:sz w:val="20"/>
                <w:szCs w:val="20"/>
                <w:lang w:eastAsia="en-US"/>
              </w:rPr>
              <w:t>- СНиП 12-04-2002 «</w:t>
            </w:r>
            <w:r w:rsidRPr="001B22C1">
              <w:rPr>
                <w:sz w:val="20"/>
                <w:szCs w:val="20"/>
              </w:rPr>
              <w:t>Безопасность труда в строительстве. Часть 2. Строительное производство»</w:t>
            </w:r>
            <w:r w:rsidRPr="001B22C1">
              <w:rPr>
                <w:rFonts w:eastAsia="Calibri"/>
                <w:sz w:val="20"/>
                <w:szCs w:val="20"/>
                <w:lang w:eastAsia="en-US"/>
              </w:rPr>
              <w:t>;</w:t>
            </w:r>
          </w:p>
          <w:p w14:paraId="37053805" w14:textId="77777777" w:rsidR="00B07017" w:rsidRPr="001B22C1" w:rsidRDefault="00B07017" w:rsidP="001E2B3B">
            <w:pPr>
              <w:shd w:val="clear" w:color="auto" w:fill="FFFFFF"/>
              <w:rPr>
                <w:rFonts w:eastAsia="Calibri"/>
                <w:sz w:val="20"/>
                <w:szCs w:val="20"/>
                <w:lang w:eastAsia="en-US"/>
              </w:rPr>
            </w:pPr>
            <w:r w:rsidRPr="001B22C1">
              <w:rPr>
                <w:rFonts w:eastAsia="Calibri"/>
                <w:sz w:val="20"/>
                <w:szCs w:val="20"/>
                <w:lang w:eastAsia="en-US"/>
              </w:rPr>
              <w:t>- «ГОСТ 8736-20</w:t>
            </w:r>
            <w:r>
              <w:rPr>
                <w:rFonts w:eastAsia="Calibri"/>
                <w:sz w:val="20"/>
                <w:szCs w:val="20"/>
                <w:lang w:eastAsia="en-US"/>
              </w:rPr>
              <w:t>25</w:t>
            </w:r>
            <w:r w:rsidRPr="001B22C1">
              <w:rPr>
                <w:rFonts w:eastAsia="Calibri"/>
                <w:sz w:val="20"/>
                <w:szCs w:val="20"/>
                <w:lang w:eastAsia="en-US"/>
              </w:rPr>
              <w:t xml:space="preserve"> Межгосударственный стандарт. </w:t>
            </w:r>
            <w:r w:rsidRPr="001B22C1">
              <w:rPr>
                <w:rStyle w:val="af6"/>
                <w:b w:val="0"/>
                <w:sz w:val="20"/>
                <w:szCs w:val="20"/>
              </w:rPr>
              <w:t>Песок для строительных работ. Технические условия»;</w:t>
            </w:r>
            <w:r w:rsidRPr="001B22C1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  <w:p w14:paraId="5E42EE22" w14:textId="77777777" w:rsidR="00B07017" w:rsidRPr="001B22C1" w:rsidRDefault="00B07017" w:rsidP="001E2B3B">
            <w:pPr>
              <w:shd w:val="clear" w:color="auto" w:fill="FFFFFF"/>
              <w:rPr>
                <w:sz w:val="20"/>
                <w:szCs w:val="20"/>
              </w:rPr>
            </w:pPr>
            <w:r w:rsidRPr="001B22C1">
              <w:rPr>
                <w:rFonts w:eastAsia="Calibri"/>
                <w:sz w:val="20"/>
                <w:szCs w:val="20"/>
                <w:lang w:eastAsia="en-US"/>
              </w:rPr>
              <w:t>- «</w:t>
            </w:r>
            <w:r w:rsidRPr="000B2CC3">
              <w:rPr>
                <w:sz w:val="20"/>
                <w:szCs w:val="20"/>
              </w:rPr>
              <w:t xml:space="preserve">ГОСТ </w:t>
            </w:r>
            <w:r w:rsidRPr="000B2CC3">
              <w:rPr>
                <w:rStyle w:val="af6"/>
                <w:b w:val="0"/>
                <w:color w:val="333333"/>
                <w:sz w:val="20"/>
                <w:szCs w:val="20"/>
              </w:rPr>
              <w:t>8269.0-2025</w:t>
            </w:r>
            <w:r w:rsidRPr="001B22C1">
              <w:rPr>
                <w:sz w:val="20"/>
                <w:szCs w:val="20"/>
              </w:rPr>
              <w:t xml:space="preserve"> </w:t>
            </w:r>
            <w:r w:rsidRPr="001B22C1">
              <w:rPr>
                <w:rFonts w:eastAsia="Calibri"/>
                <w:sz w:val="20"/>
                <w:szCs w:val="20"/>
                <w:lang w:eastAsia="en-US"/>
              </w:rPr>
              <w:t>Межгосударственный стандарт</w:t>
            </w:r>
            <w:r w:rsidRPr="001B22C1">
              <w:rPr>
                <w:sz w:val="20"/>
                <w:szCs w:val="20"/>
              </w:rPr>
              <w:t>. Щебень и гравий из плотных горных пород и отходов промышленного производства для строительных работ. Методы физико-механических испытаний»;</w:t>
            </w:r>
          </w:p>
          <w:p w14:paraId="48B671C8" w14:textId="77777777" w:rsidR="00B07017" w:rsidRPr="001B22C1" w:rsidRDefault="00B07017" w:rsidP="001E2B3B">
            <w:pPr>
              <w:shd w:val="clear" w:color="auto" w:fill="FFFFFF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B22C1">
              <w:rPr>
                <w:rFonts w:eastAsia="Calibri"/>
                <w:sz w:val="20"/>
                <w:szCs w:val="20"/>
                <w:lang w:eastAsia="en-US"/>
              </w:rPr>
              <w:t>- СП 82.13330.2016 С</w:t>
            </w:r>
            <w:r w:rsidRPr="001B22C1">
              <w:rPr>
                <w:sz w:val="20"/>
                <w:szCs w:val="20"/>
              </w:rPr>
              <w:t xml:space="preserve">вод правил </w:t>
            </w:r>
            <w:r w:rsidRPr="001B22C1">
              <w:rPr>
                <w:rStyle w:val="af6"/>
                <w:b w:val="0"/>
                <w:sz w:val="20"/>
                <w:szCs w:val="20"/>
              </w:rPr>
              <w:t>«Благоустройство территорий. Актуализированная редакция СНиП III-10-75».</w:t>
            </w:r>
          </w:p>
          <w:p w14:paraId="1A37E0EC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rFonts w:eastAsia="Calibri"/>
                <w:sz w:val="20"/>
                <w:szCs w:val="20"/>
                <w:lang w:eastAsia="en-US"/>
              </w:rPr>
              <w:t>2. И</w:t>
            </w:r>
            <w:r w:rsidRPr="001B22C1">
              <w:rPr>
                <w:sz w:val="20"/>
                <w:szCs w:val="20"/>
              </w:rPr>
              <w:t xml:space="preserve">спользуемые при выполнении работ материалы должны быть новыми, не бывшими в употреблении и иметь документы (сертификаты, паспорта и др.), подтверждающие соответствие их качества установленным требованиям в соответствии с законодательством Российской Федерации.  </w:t>
            </w:r>
          </w:p>
          <w:p w14:paraId="6CBC7A59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3. Работы должны выполняться Подрядчиком с использованием своих материалов, техники, оборудования и инвентаря. Доставка материалов осуществляется транспортом Подрядчика самостоятельно и входит в стоимость контракта.</w:t>
            </w:r>
          </w:p>
          <w:p w14:paraId="15AEA684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4. Для обеспечения безопасности дорожного движения на участках проведения работ (до их начала) должны быть установлены временные дорожные знаки, в случае необходимости иные технические средства организации дорожного движения.</w:t>
            </w:r>
          </w:p>
          <w:p w14:paraId="6836C4EE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5. Выполняемые работы должны обеспечивать безопасную для жизни и здоровья людей эксплуатацию объекта.</w:t>
            </w:r>
          </w:p>
          <w:p w14:paraId="182DDA65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6. Если в процессе работ вступил в силу новый стандарт, необходимо </w:t>
            </w:r>
            <w:r w:rsidRPr="001B22C1">
              <w:rPr>
                <w:rStyle w:val="af6"/>
                <w:b w:val="0"/>
                <w:sz w:val="20"/>
                <w:szCs w:val="20"/>
              </w:rPr>
              <w:t>использовать действующую версию этого стандарта с учётом всех внесённых в неё изменений.</w:t>
            </w:r>
          </w:p>
        </w:tc>
      </w:tr>
      <w:tr w:rsidR="00B07017" w:rsidRPr="001B22C1" w14:paraId="0BEB1E1F" w14:textId="77777777" w:rsidTr="008936E1">
        <w:trPr>
          <w:trHeight w:val="4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4E96" w14:textId="77777777" w:rsidR="00B07017" w:rsidRPr="001B22C1" w:rsidRDefault="00B07017" w:rsidP="001E2B3B">
            <w:pPr>
              <w:jc w:val="center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895C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Форма, сроки и порядок оплаты   выполнения работ 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8974" w14:textId="77777777" w:rsidR="00B07017" w:rsidRPr="001B22C1" w:rsidRDefault="00B07017" w:rsidP="001E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0"/>
                <w:szCs w:val="20"/>
                <w:lang w:eastAsia="ar-SA"/>
              </w:rPr>
            </w:pPr>
            <w:r w:rsidRPr="001B22C1">
              <w:rPr>
                <w:bCs/>
                <w:sz w:val="20"/>
                <w:szCs w:val="20"/>
                <w:lang w:eastAsia="ar-SA"/>
              </w:rPr>
              <w:t xml:space="preserve">Оплата производится по факту выполненных работ, в срок не более </w:t>
            </w:r>
            <w:r>
              <w:rPr>
                <w:bCs/>
                <w:sz w:val="20"/>
                <w:szCs w:val="20"/>
                <w:lang w:eastAsia="ar-SA"/>
              </w:rPr>
              <w:t>7</w:t>
            </w:r>
            <w:r w:rsidRPr="001B22C1">
              <w:rPr>
                <w:bCs/>
                <w:sz w:val="20"/>
                <w:szCs w:val="20"/>
                <w:lang w:eastAsia="ar-SA"/>
              </w:rPr>
              <w:t xml:space="preserve"> (</w:t>
            </w:r>
            <w:r>
              <w:rPr>
                <w:bCs/>
                <w:sz w:val="20"/>
                <w:szCs w:val="20"/>
                <w:lang w:eastAsia="ar-SA"/>
              </w:rPr>
              <w:t>семи</w:t>
            </w:r>
            <w:r w:rsidRPr="001B22C1">
              <w:rPr>
                <w:bCs/>
                <w:sz w:val="20"/>
                <w:szCs w:val="20"/>
                <w:lang w:eastAsia="ar-SA"/>
              </w:rPr>
              <w:t xml:space="preserve">) рабочих дней с даты подписания Заказчиком документа о приемке, путем безналичного перечисления денежных средств на расчетный счет Подрядчика. </w:t>
            </w:r>
          </w:p>
          <w:p w14:paraId="521F0AB8" w14:textId="77777777" w:rsidR="00B07017" w:rsidRPr="001B22C1" w:rsidRDefault="00B07017" w:rsidP="001E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  <w:lang w:eastAsia="ar-SA"/>
              </w:rPr>
            </w:pPr>
            <w:r w:rsidRPr="001B22C1">
              <w:rPr>
                <w:bCs/>
                <w:sz w:val="20"/>
                <w:szCs w:val="20"/>
                <w:lang w:eastAsia="ar-SA"/>
              </w:rPr>
              <w:lastRenderedPageBreak/>
              <w:t>Авансирование не предусмотрено.</w:t>
            </w:r>
          </w:p>
        </w:tc>
      </w:tr>
      <w:tr w:rsidR="00B07017" w:rsidRPr="001B22C1" w14:paraId="58F10295" w14:textId="77777777" w:rsidTr="008936E1">
        <w:trPr>
          <w:trHeight w:val="4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469B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7CC0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Объем работ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C6CA" w14:textId="6AC3FD4E" w:rsidR="00B07017" w:rsidRPr="001B22C1" w:rsidRDefault="00B07017" w:rsidP="001E2B3B">
            <w:pPr>
              <w:tabs>
                <w:tab w:val="left" w:pos="426"/>
              </w:tabs>
              <w:jc w:val="both"/>
              <w:rPr>
                <w:bCs/>
                <w:spacing w:val="-4"/>
                <w:sz w:val="20"/>
                <w:szCs w:val="20"/>
              </w:rPr>
            </w:pPr>
            <w:r w:rsidRPr="001B22C1">
              <w:rPr>
                <w:bCs/>
                <w:spacing w:val="-4"/>
                <w:sz w:val="20"/>
                <w:szCs w:val="20"/>
              </w:rPr>
              <w:t>1 условная единица, в соответствии локальн</w:t>
            </w:r>
            <w:r>
              <w:rPr>
                <w:bCs/>
                <w:spacing w:val="-4"/>
                <w:sz w:val="20"/>
                <w:szCs w:val="20"/>
              </w:rPr>
              <w:t>ым</w:t>
            </w:r>
            <w:r w:rsidRPr="001B22C1">
              <w:rPr>
                <w:bCs/>
                <w:spacing w:val="-4"/>
                <w:sz w:val="20"/>
                <w:szCs w:val="20"/>
              </w:rPr>
              <w:t xml:space="preserve"> смет</w:t>
            </w:r>
            <w:r>
              <w:rPr>
                <w:bCs/>
                <w:spacing w:val="-4"/>
                <w:sz w:val="20"/>
                <w:szCs w:val="20"/>
              </w:rPr>
              <w:t>ным расчетом (сметой)</w:t>
            </w:r>
            <w:r w:rsidRPr="001B22C1">
              <w:rPr>
                <w:sz w:val="20"/>
                <w:szCs w:val="20"/>
              </w:rPr>
              <w:t xml:space="preserve"> </w:t>
            </w:r>
            <w:r w:rsidRPr="001B22C1">
              <w:rPr>
                <w:bCs/>
                <w:spacing w:val="-4"/>
                <w:sz w:val="20"/>
                <w:szCs w:val="20"/>
              </w:rPr>
              <w:t xml:space="preserve">№ 1 (Приложение № 2 к муниципальному контракту).       </w:t>
            </w:r>
          </w:p>
        </w:tc>
      </w:tr>
      <w:tr w:rsidR="00B07017" w:rsidRPr="001B22C1" w14:paraId="2A318F68" w14:textId="77777777" w:rsidTr="008936E1">
        <w:trPr>
          <w:trHeight w:val="16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E7BF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4727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Требования к сроку и (или) объему предоставления гарантий качества     выполненной работы 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88EC" w14:textId="77777777" w:rsidR="00B07017" w:rsidRPr="001B22C1" w:rsidRDefault="00B07017" w:rsidP="001E2B3B">
            <w:pPr>
              <w:tabs>
                <w:tab w:val="left" w:pos="284"/>
              </w:tabs>
              <w:suppressAutoHyphens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B22C1">
              <w:rPr>
                <w:rFonts w:eastAsia="Calibri"/>
                <w:sz w:val="20"/>
                <w:szCs w:val="20"/>
                <w:lang w:eastAsia="en-US"/>
              </w:rPr>
              <w:t>Гарантия качества результата работ, предусмотренного контрактом, распространяется на все, составляющее результат работ. Гарантийный срок на результат работ устанавливается со дня приемки Заказчиком результата работ, а в случае досрочного расторжения контракта - со дня, с которого контракт в соответствии с законодательством Российской Федерации считается расторгнутым. Днем приемки Заказчиком результата работ считается дата подписания Заказчиком документа о приемке, сформированного Подрядчиком с использованием единой информационной системы в сфере закупок.</w:t>
            </w:r>
          </w:p>
          <w:p w14:paraId="27DA92FD" w14:textId="60B9D04B" w:rsidR="00B07017" w:rsidRPr="001B22C1" w:rsidRDefault="00B07017" w:rsidP="001E2B3B">
            <w:pPr>
              <w:jc w:val="both"/>
              <w:rPr>
                <w:rFonts w:eastAsia="Calibri"/>
                <w:sz w:val="20"/>
                <w:szCs w:val="20"/>
                <w:highlight w:val="yellow"/>
              </w:rPr>
            </w:pPr>
            <w:r w:rsidRPr="001B22C1">
              <w:rPr>
                <w:rFonts w:eastAsia="Calibri"/>
                <w:sz w:val="20"/>
                <w:szCs w:val="20"/>
              </w:rPr>
              <w:t xml:space="preserve">Срок гарантии на произведенные работы составляет 5 (пять) лет. </w:t>
            </w:r>
          </w:p>
          <w:p w14:paraId="0745B1CE" w14:textId="77777777" w:rsidR="00B07017" w:rsidRPr="001B22C1" w:rsidRDefault="00B07017" w:rsidP="001E2B3B">
            <w:pPr>
              <w:tabs>
                <w:tab w:val="left" w:pos="284"/>
              </w:tabs>
              <w:suppressAutoHyphens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B22C1">
              <w:rPr>
                <w:rFonts w:eastAsia="Calibri"/>
                <w:sz w:val="20"/>
                <w:szCs w:val="20"/>
                <w:lang w:eastAsia="en-US"/>
              </w:rPr>
              <w:t xml:space="preserve">Устранение недостатков (дефектов) результата работ, выявленных в течение гарантийного срока, осуществляется силами Подрядчика и за его счет. </w:t>
            </w:r>
          </w:p>
          <w:p w14:paraId="17C2E0AA" w14:textId="77777777" w:rsidR="00B07017" w:rsidRPr="001B22C1" w:rsidRDefault="00B07017" w:rsidP="001E2B3B">
            <w:pPr>
              <w:tabs>
                <w:tab w:val="left" w:pos="284"/>
              </w:tabs>
              <w:suppressAutoHyphens/>
              <w:jc w:val="both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1B22C1">
              <w:rPr>
                <w:rFonts w:eastAsia="Calibri"/>
                <w:sz w:val="20"/>
                <w:szCs w:val="20"/>
                <w:lang w:eastAsia="en-US"/>
              </w:rPr>
              <w:t>Если в течение гарантийного срока, установленного контрактом, будут обнаружены недостатки (дефекты) результата работ, Заказчик уведомляет об этом Подрядчика в порядке, предусмотренном контрактом для направления уведомлений.</w:t>
            </w:r>
          </w:p>
        </w:tc>
      </w:tr>
      <w:tr w:rsidR="00B07017" w:rsidRPr="001B22C1" w14:paraId="3FB7A496" w14:textId="77777777" w:rsidTr="008936E1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64B8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BBD1" w14:textId="77777777" w:rsidR="00B07017" w:rsidRPr="001B22C1" w:rsidRDefault="00B07017" w:rsidP="001E2B3B">
            <w:pPr>
              <w:pStyle w:val="2"/>
              <w:spacing w:before="0" w:after="0"/>
              <w:rPr>
                <w:b w:val="0"/>
                <w:bCs w:val="0"/>
                <w:i/>
                <w:sz w:val="20"/>
                <w:szCs w:val="20"/>
              </w:rPr>
            </w:pPr>
            <w:r w:rsidRPr="001B22C1">
              <w:rPr>
                <w:b w:val="0"/>
                <w:bCs w:val="0"/>
                <w:i/>
                <w:sz w:val="20"/>
                <w:szCs w:val="20"/>
              </w:rPr>
              <w:t>Требования к порядку выполнения работ, сдача и приемка работ.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F3A6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1. Подрядчик назначает ответственное лицо для решения текущих вопросов по проведению работ, обеспечивает беспрепятственный доступ к объекту Заказчику (уполномоченному представителю Заказчика) по всем видам работ в течение всего периода выполнения работ.     </w:t>
            </w:r>
          </w:p>
          <w:p w14:paraId="28542663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 2. Заказчик (уполномоченный представитель Заказчика), обнаруживший отступления от условий, которые могут ухудшить качество работ, или иные недостатки, обязан немедленно заявить об этом Подрядчику.</w:t>
            </w:r>
          </w:p>
          <w:p w14:paraId="3F5159D7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 3. По требованию Заказчика (уполномоченного представителя Заказчика) Подрядчик представляет сертификаты соответствия качества поставляемых на объект материалов, комплектующих изделий.  </w:t>
            </w:r>
          </w:p>
          <w:p w14:paraId="2EF05796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 4. Подрядчик обязан в случае возникновения обстоятельств, замедляющих ход работ или делающих дальнейшее продолжение работ невозможным, незамедлительно поставить об этом в известность Заказчика.  </w:t>
            </w:r>
          </w:p>
          <w:p w14:paraId="555CDE19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 5. Подрядчик, выполняющий работы, обязан своевременно составлять исполнительную производственно-техническую документацию, отражающую весь процесс работ. </w:t>
            </w:r>
          </w:p>
          <w:p w14:paraId="66C13F4B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К актам на скрытые работы должны прилагаться паспорта и сертификаты соответствия на используемые материалы, исполнительные схемы, чертежи, результаты лабораторных испытаний применяемых материалов.</w:t>
            </w:r>
          </w:p>
          <w:p w14:paraId="1EA614C3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Подрядчик обязан вести с момента начала работ и до их завершения, оформленные и заверенные в установленном порядке журналы производства работ.</w:t>
            </w:r>
          </w:p>
          <w:p w14:paraId="6477419F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 6. Подрядчик перед сдачей работ должен сдать Заказчику комплект исполнительной документации в соответствии с требованиями действующих нормативно-правовых актов. </w:t>
            </w:r>
          </w:p>
          <w:p w14:paraId="4E1D6739" w14:textId="6B5B84A8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 7. Приемка выполненных работ производится в срок не позднее 20 (двадцати) рабочих дней со дня, следующего за днем получения Заказчиком документа о приемке, сформированного и направленного Подрядчиком, с приложением документов: акта выполненных работ (формы КС-2), справки о стоимости выполненных работ и затрат (формы КС-3), счета-фактуры и счета.</w:t>
            </w:r>
          </w:p>
          <w:p w14:paraId="590DD637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  8. Приемка результата работ осуществляется Заказчиком (уполномоченным представителем Заказчика) и Подрядчиком путём проведения проверки и оценки качества выполненных работ на соответствие требованиям настоящего технического задания, договора и других действующих нормативных документов.</w:t>
            </w:r>
          </w:p>
          <w:p w14:paraId="02DFD406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  9. Заказчик (уполномоченный представитель Заказчика), обнаруживший недостатки в работе при ее приемке, вправе ссылаться на них в случаях, если в акте были оговорены эти недостатки. </w:t>
            </w:r>
          </w:p>
          <w:p w14:paraId="5FD5AE10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  10. В случаях, когда работа выполнена Подрядчиком с отступлениями от требований технического задания или с иными недостатками, Заказчик вправе потребовать от Подрядчика безвозмездного устранения недостатков в разумный срок, при этом окончательный срок выполнения работ остается неизменным. </w:t>
            </w:r>
          </w:p>
          <w:p w14:paraId="23838B63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 11. Требования к фотофиксации.</w:t>
            </w:r>
          </w:p>
          <w:p w14:paraId="08870AD8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 xml:space="preserve"> Фотофиксацию проводить до начала производства работ, во время проведения работ и после окончания производства работ. Присылать ежедневно на электронную почту </w:t>
            </w:r>
            <w:proofErr w:type="spellStart"/>
            <w:r w:rsidRPr="001B22C1">
              <w:rPr>
                <w:sz w:val="20"/>
                <w:szCs w:val="20"/>
                <w:lang w:val="en-US"/>
              </w:rPr>
              <w:t>mkpupsr</w:t>
            </w:r>
            <w:proofErr w:type="spellEnd"/>
            <w:r w:rsidRPr="001B22C1">
              <w:rPr>
                <w:sz w:val="20"/>
                <w:szCs w:val="20"/>
              </w:rPr>
              <w:t>@mail.ru фотоотчет по факту проведения работ.</w:t>
            </w:r>
          </w:p>
        </w:tc>
      </w:tr>
      <w:tr w:rsidR="00B07017" w:rsidRPr="001B22C1" w14:paraId="2A8557A6" w14:textId="77777777" w:rsidTr="008936E1">
        <w:trPr>
          <w:trHeight w:val="7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D71A" w14:textId="77777777" w:rsidR="00B07017" w:rsidRPr="001B22C1" w:rsidRDefault="00B07017" w:rsidP="001E2B3B">
            <w:pPr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B44C" w14:textId="77777777" w:rsidR="00B07017" w:rsidRPr="001B22C1" w:rsidRDefault="00B07017" w:rsidP="001E2B3B">
            <w:pPr>
              <w:pStyle w:val="2"/>
              <w:spacing w:before="0" w:after="0"/>
              <w:jc w:val="both"/>
              <w:rPr>
                <w:b w:val="0"/>
                <w:bCs w:val="0"/>
                <w:i/>
                <w:sz w:val="20"/>
                <w:szCs w:val="20"/>
              </w:rPr>
            </w:pPr>
            <w:r w:rsidRPr="001B22C1">
              <w:rPr>
                <w:b w:val="0"/>
                <w:bCs w:val="0"/>
                <w:i/>
                <w:sz w:val="20"/>
                <w:szCs w:val="20"/>
              </w:rPr>
              <w:t>Прочие условия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295C4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Подрядчик обязан:</w:t>
            </w:r>
          </w:p>
          <w:p w14:paraId="672835A0" w14:textId="77777777" w:rsidR="00B07017" w:rsidRPr="001B22C1" w:rsidRDefault="00B07017" w:rsidP="001E2B3B">
            <w:pPr>
              <w:jc w:val="both"/>
              <w:rPr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- поддерживать порядок в зонах проведения работ и не загромождать основные проходы, своевременно организовывать вывоз мусора.</w:t>
            </w:r>
          </w:p>
          <w:p w14:paraId="0C9E2886" w14:textId="77777777" w:rsidR="00B07017" w:rsidRPr="001B22C1" w:rsidRDefault="00B07017" w:rsidP="001E2B3B">
            <w:pPr>
              <w:jc w:val="both"/>
              <w:rPr>
                <w:color w:val="FF0000"/>
                <w:sz w:val="20"/>
                <w:szCs w:val="20"/>
              </w:rPr>
            </w:pPr>
            <w:r w:rsidRPr="001B22C1">
              <w:rPr>
                <w:sz w:val="20"/>
                <w:szCs w:val="20"/>
              </w:rPr>
              <w:t>- произвести полную уборку мусора с объекта после окончания всех работ</w:t>
            </w:r>
            <w:r w:rsidRPr="001B22C1">
              <w:rPr>
                <w:color w:val="FF0000"/>
                <w:sz w:val="20"/>
                <w:szCs w:val="20"/>
              </w:rPr>
              <w:t>.</w:t>
            </w:r>
          </w:p>
        </w:tc>
      </w:tr>
    </w:tbl>
    <w:p w14:paraId="547352C8" w14:textId="77777777" w:rsidR="00B07017" w:rsidRPr="00CE657A" w:rsidRDefault="00B07017" w:rsidP="008936E1">
      <w:pPr>
        <w:rPr>
          <w:b/>
          <w:sz w:val="22"/>
          <w:szCs w:val="22"/>
        </w:rPr>
      </w:pPr>
      <w:bookmarkStart w:id="8" w:name="_GoBack"/>
      <w:bookmarkEnd w:id="8"/>
    </w:p>
    <w:sectPr w:rsidR="00B07017" w:rsidRPr="00CE657A" w:rsidSect="00291E6D">
      <w:pgSz w:w="11906" w:h="16838"/>
      <w:pgMar w:top="567" w:right="567" w:bottom="99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83ECAE" w14:textId="77777777" w:rsidR="00603178" w:rsidRDefault="00603178" w:rsidP="00372717">
      <w:r>
        <w:separator/>
      </w:r>
    </w:p>
  </w:endnote>
  <w:endnote w:type="continuationSeparator" w:id="0">
    <w:p w14:paraId="73CA8799" w14:textId="77777777" w:rsidR="00603178" w:rsidRDefault="00603178" w:rsidP="00372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4ACC2B" w14:textId="77777777" w:rsidR="00603178" w:rsidRDefault="00603178" w:rsidP="00372717">
      <w:r>
        <w:separator/>
      </w:r>
    </w:p>
  </w:footnote>
  <w:footnote w:type="continuationSeparator" w:id="0">
    <w:p w14:paraId="305C0BCD" w14:textId="77777777" w:rsidR="00603178" w:rsidRDefault="00603178" w:rsidP="00372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C13A9"/>
    <w:multiLevelType w:val="hybridMultilevel"/>
    <w:tmpl w:val="A15E103C"/>
    <w:lvl w:ilvl="0" w:tplc="57BAE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A987B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AB86F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3134FD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4AA83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8C422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E448B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952C7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B26A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5233679"/>
    <w:multiLevelType w:val="multilevel"/>
    <w:tmpl w:val="11A64C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88B4BCB"/>
    <w:multiLevelType w:val="multilevel"/>
    <w:tmpl w:val="03D67070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18D60A7D"/>
    <w:multiLevelType w:val="hybridMultilevel"/>
    <w:tmpl w:val="2EA86E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CF3A07"/>
    <w:multiLevelType w:val="multilevel"/>
    <w:tmpl w:val="250CA8E0"/>
    <w:lvl w:ilvl="0">
      <w:start w:val="4"/>
      <w:numFmt w:val="decimal"/>
      <w:lvlText w:val="%1."/>
      <w:lvlJc w:val="left"/>
      <w:pPr>
        <w:ind w:left="450" w:hanging="45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color w:val="00000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color w:val="000000"/>
      </w:rPr>
    </w:lvl>
  </w:abstractNum>
  <w:abstractNum w:abstractNumId="5" w15:restartNumberingAfterBreak="0">
    <w:nsid w:val="267333FF"/>
    <w:multiLevelType w:val="multilevel"/>
    <w:tmpl w:val="D1EAAE28"/>
    <w:lvl w:ilvl="0">
      <w:start w:val="10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9350261"/>
    <w:multiLevelType w:val="multilevel"/>
    <w:tmpl w:val="D2C4554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B8A7D2B"/>
    <w:multiLevelType w:val="multilevel"/>
    <w:tmpl w:val="630079C2"/>
    <w:lvl w:ilvl="0">
      <w:start w:val="7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68" w:hanging="468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16647E5"/>
    <w:multiLevelType w:val="multilevel"/>
    <w:tmpl w:val="999EF03C"/>
    <w:lvl w:ilvl="0">
      <w:start w:val="7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8" w:hanging="4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93A27BA"/>
    <w:multiLevelType w:val="multilevel"/>
    <w:tmpl w:val="85406E9C"/>
    <w:lvl w:ilvl="0">
      <w:start w:val="7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68" w:hanging="468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B3F1076"/>
    <w:multiLevelType w:val="multilevel"/>
    <w:tmpl w:val="4956EC96"/>
    <w:lvl w:ilvl="0">
      <w:start w:val="10"/>
      <w:numFmt w:val="decimal"/>
      <w:lvlText w:val="%1."/>
      <w:lvlJc w:val="left"/>
      <w:pPr>
        <w:ind w:left="555" w:hanging="555"/>
      </w:pPr>
    </w:lvl>
    <w:lvl w:ilvl="1">
      <w:start w:val="4"/>
      <w:numFmt w:val="decimal"/>
      <w:lvlText w:val="%1.%2."/>
      <w:lvlJc w:val="left"/>
      <w:pPr>
        <w:ind w:left="555" w:hanging="55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1" w15:restartNumberingAfterBreak="0">
    <w:nsid w:val="4060612C"/>
    <w:multiLevelType w:val="multilevel"/>
    <w:tmpl w:val="4EBAA2BC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2" w15:restartNumberingAfterBreak="0">
    <w:nsid w:val="462E1AD3"/>
    <w:multiLevelType w:val="multilevel"/>
    <w:tmpl w:val="9E5CDD2C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3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3" w15:restartNumberingAfterBreak="0">
    <w:nsid w:val="5B355332"/>
    <w:multiLevelType w:val="multilevel"/>
    <w:tmpl w:val="D856D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85" w:hanging="1485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43" w:hanging="148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892" w:hanging="1485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241" w:hanging="1485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90" w:hanging="1485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/>
      </w:rPr>
    </w:lvl>
  </w:abstractNum>
  <w:abstractNum w:abstractNumId="14" w15:restartNumberingAfterBreak="0">
    <w:nsid w:val="5D8A5237"/>
    <w:multiLevelType w:val="multilevel"/>
    <w:tmpl w:val="DEDADA92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450" w:hanging="45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5" w15:restartNumberingAfterBreak="0">
    <w:nsid w:val="5F31337E"/>
    <w:multiLevelType w:val="multilevel"/>
    <w:tmpl w:val="3844FD2C"/>
    <w:lvl w:ilvl="0">
      <w:start w:val="7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68" w:hanging="4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681537E0"/>
    <w:multiLevelType w:val="multilevel"/>
    <w:tmpl w:val="88521582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7" w15:restartNumberingAfterBreak="0">
    <w:nsid w:val="6FD51B90"/>
    <w:multiLevelType w:val="multilevel"/>
    <w:tmpl w:val="82B6FB4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8" w15:restartNumberingAfterBreak="0">
    <w:nsid w:val="707B6114"/>
    <w:multiLevelType w:val="multilevel"/>
    <w:tmpl w:val="20D283A6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9" w15:restartNumberingAfterBreak="0">
    <w:nsid w:val="75FB70CD"/>
    <w:multiLevelType w:val="multilevel"/>
    <w:tmpl w:val="8F9AABEA"/>
    <w:lvl w:ilvl="0">
      <w:start w:val="7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68" w:hanging="468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0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18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4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4"/>
    </w:lvlOverride>
    <w:lvlOverride w:ilvl="1">
      <w:startOverride w:val="2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9"/>
  </w:num>
  <w:num w:numId="14">
    <w:abstractNumId w:val="8"/>
  </w:num>
  <w:num w:numId="15">
    <w:abstractNumId w:val="15"/>
  </w:num>
  <w:num w:numId="16">
    <w:abstractNumId w:val="7"/>
  </w:num>
  <w:num w:numId="17">
    <w:abstractNumId w:val="14"/>
    <w:lvlOverride w:ilvl="0">
      <w:startOverride w:val="5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717"/>
    <w:rsid w:val="00011E67"/>
    <w:rsid w:val="00012A56"/>
    <w:rsid w:val="00027CD9"/>
    <w:rsid w:val="00030FEE"/>
    <w:rsid w:val="0003221E"/>
    <w:rsid w:val="00032CEF"/>
    <w:rsid w:val="000511EC"/>
    <w:rsid w:val="000542C7"/>
    <w:rsid w:val="0006372C"/>
    <w:rsid w:val="00066819"/>
    <w:rsid w:val="000701A6"/>
    <w:rsid w:val="00083E88"/>
    <w:rsid w:val="0008693A"/>
    <w:rsid w:val="000938E1"/>
    <w:rsid w:val="000B05F2"/>
    <w:rsid w:val="000B5DC2"/>
    <w:rsid w:val="000B6018"/>
    <w:rsid w:val="000D7A4D"/>
    <w:rsid w:val="000E7914"/>
    <w:rsid w:val="000F33BE"/>
    <w:rsid w:val="000F7AA2"/>
    <w:rsid w:val="00100A14"/>
    <w:rsid w:val="00103490"/>
    <w:rsid w:val="001152D8"/>
    <w:rsid w:val="00126CC5"/>
    <w:rsid w:val="0013253B"/>
    <w:rsid w:val="00135A33"/>
    <w:rsid w:val="0013745D"/>
    <w:rsid w:val="001424A4"/>
    <w:rsid w:val="00166B85"/>
    <w:rsid w:val="00171267"/>
    <w:rsid w:val="001726D1"/>
    <w:rsid w:val="0019501C"/>
    <w:rsid w:val="001A077D"/>
    <w:rsid w:val="001A1016"/>
    <w:rsid w:val="001A35B2"/>
    <w:rsid w:val="001A79A9"/>
    <w:rsid w:val="001C0D9C"/>
    <w:rsid w:val="001C298F"/>
    <w:rsid w:val="001D17A8"/>
    <w:rsid w:val="001E70A1"/>
    <w:rsid w:val="001F33BB"/>
    <w:rsid w:val="001F685D"/>
    <w:rsid w:val="001F758D"/>
    <w:rsid w:val="00203E24"/>
    <w:rsid w:val="00211E92"/>
    <w:rsid w:val="0022019A"/>
    <w:rsid w:val="002518E3"/>
    <w:rsid w:val="00253B8C"/>
    <w:rsid w:val="002629E3"/>
    <w:rsid w:val="00266755"/>
    <w:rsid w:val="00267E7B"/>
    <w:rsid w:val="002735B5"/>
    <w:rsid w:val="00284D39"/>
    <w:rsid w:val="0028555A"/>
    <w:rsid w:val="002C49C5"/>
    <w:rsid w:val="002C5F28"/>
    <w:rsid w:val="002E078B"/>
    <w:rsid w:val="002F69CB"/>
    <w:rsid w:val="0030428D"/>
    <w:rsid w:val="00307D4A"/>
    <w:rsid w:val="00312A4F"/>
    <w:rsid w:val="00313D9E"/>
    <w:rsid w:val="00314240"/>
    <w:rsid w:val="0032474E"/>
    <w:rsid w:val="00324BE2"/>
    <w:rsid w:val="00330D55"/>
    <w:rsid w:val="00341D71"/>
    <w:rsid w:val="00353F4A"/>
    <w:rsid w:val="00371310"/>
    <w:rsid w:val="00372717"/>
    <w:rsid w:val="00376659"/>
    <w:rsid w:val="00382FB9"/>
    <w:rsid w:val="00396192"/>
    <w:rsid w:val="003D7753"/>
    <w:rsid w:val="003E09A6"/>
    <w:rsid w:val="003E23CB"/>
    <w:rsid w:val="003E7BC1"/>
    <w:rsid w:val="00400F86"/>
    <w:rsid w:val="00413F84"/>
    <w:rsid w:val="004241E8"/>
    <w:rsid w:val="00444014"/>
    <w:rsid w:val="0044440C"/>
    <w:rsid w:val="00450B7F"/>
    <w:rsid w:val="0045419B"/>
    <w:rsid w:val="00460229"/>
    <w:rsid w:val="00464180"/>
    <w:rsid w:val="00490D3C"/>
    <w:rsid w:val="004A243E"/>
    <w:rsid w:val="004B32A0"/>
    <w:rsid w:val="004C2A5E"/>
    <w:rsid w:val="004D74F7"/>
    <w:rsid w:val="004E10E1"/>
    <w:rsid w:val="004E150C"/>
    <w:rsid w:val="004E4ABD"/>
    <w:rsid w:val="004F26E0"/>
    <w:rsid w:val="004F7DA4"/>
    <w:rsid w:val="00504983"/>
    <w:rsid w:val="0052155B"/>
    <w:rsid w:val="0052491C"/>
    <w:rsid w:val="00525541"/>
    <w:rsid w:val="005416A0"/>
    <w:rsid w:val="00546B91"/>
    <w:rsid w:val="00551464"/>
    <w:rsid w:val="00585481"/>
    <w:rsid w:val="0058616D"/>
    <w:rsid w:val="005913F3"/>
    <w:rsid w:val="00595E7A"/>
    <w:rsid w:val="005A09E6"/>
    <w:rsid w:val="005A4089"/>
    <w:rsid w:val="005B4DDF"/>
    <w:rsid w:val="005D16BA"/>
    <w:rsid w:val="005E3F1D"/>
    <w:rsid w:val="005E7A7A"/>
    <w:rsid w:val="00603178"/>
    <w:rsid w:val="00620B0E"/>
    <w:rsid w:val="006260F8"/>
    <w:rsid w:val="006451D4"/>
    <w:rsid w:val="00645564"/>
    <w:rsid w:val="00657D6C"/>
    <w:rsid w:val="00657DBA"/>
    <w:rsid w:val="0066432D"/>
    <w:rsid w:val="006762C2"/>
    <w:rsid w:val="00694AAE"/>
    <w:rsid w:val="006C198B"/>
    <w:rsid w:val="006C338F"/>
    <w:rsid w:val="006C5087"/>
    <w:rsid w:val="006D0B69"/>
    <w:rsid w:val="006D4D79"/>
    <w:rsid w:val="006E6A53"/>
    <w:rsid w:val="006F7494"/>
    <w:rsid w:val="007130B0"/>
    <w:rsid w:val="007210B8"/>
    <w:rsid w:val="00722EA5"/>
    <w:rsid w:val="00724F62"/>
    <w:rsid w:val="007313EB"/>
    <w:rsid w:val="00735E08"/>
    <w:rsid w:val="00746206"/>
    <w:rsid w:val="00746E1D"/>
    <w:rsid w:val="00776505"/>
    <w:rsid w:val="00781A6A"/>
    <w:rsid w:val="00782297"/>
    <w:rsid w:val="0078484E"/>
    <w:rsid w:val="00793AB5"/>
    <w:rsid w:val="007975A2"/>
    <w:rsid w:val="007A48DC"/>
    <w:rsid w:val="007C3DF9"/>
    <w:rsid w:val="007C471C"/>
    <w:rsid w:val="007D0953"/>
    <w:rsid w:val="007D1E52"/>
    <w:rsid w:val="007E2519"/>
    <w:rsid w:val="007E2B96"/>
    <w:rsid w:val="007F7976"/>
    <w:rsid w:val="00800A79"/>
    <w:rsid w:val="0082186A"/>
    <w:rsid w:val="00846B01"/>
    <w:rsid w:val="00855D48"/>
    <w:rsid w:val="00865D4E"/>
    <w:rsid w:val="00884E15"/>
    <w:rsid w:val="008936E1"/>
    <w:rsid w:val="008B2CA0"/>
    <w:rsid w:val="008B4370"/>
    <w:rsid w:val="008D75D3"/>
    <w:rsid w:val="008E3CFC"/>
    <w:rsid w:val="008E5885"/>
    <w:rsid w:val="00901964"/>
    <w:rsid w:val="00905027"/>
    <w:rsid w:val="0091334A"/>
    <w:rsid w:val="00920163"/>
    <w:rsid w:val="009331F2"/>
    <w:rsid w:val="009370CE"/>
    <w:rsid w:val="00951D6F"/>
    <w:rsid w:val="00951E4A"/>
    <w:rsid w:val="0095736C"/>
    <w:rsid w:val="009612E5"/>
    <w:rsid w:val="00976F54"/>
    <w:rsid w:val="00987374"/>
    <w:rsid w:val="009A30CA"/>
    <w:rsid w:val="009A51B4"/>
    <w:rsid w:val="009C7207"/>
    <w:rsid w:val="009D5CDD"/>
    <w:rsid w:val="009E1D8D"/>
    <w:rsid w:val="009E4E6F"/>
    <w:rsid w:val="00A06F94"/>
    <w:rsid w:val="00A0790E"/>
    <w:rsid w:val="00A11230"/>
    <w:rsid w:val="00A11638"/>
    <w:rsid w:val="00A11738"/>
    <w:rsid w:val="00A157FC"/>
    <w:rsid w:val="00A17BC2"/>
    <w:rsid w:val="00A27FF6"/>
    <w:rsid w:val="00A3007D"/>
    <w:rsid w:val="00A31470"/>
    <w:rsid w:val="00A3175F"/>
    <w:rsid w:val="00A374B1"/>
    <w:rsid w:val="00A40E29"/>
    <w:rsid w:val="00A5307D"/>
    <w:rsid w:val="00A8674B"/>
    <w:rsid w:val="00A87B58"/>
    <w:rsid w:val="00A902A0"/>
    <w:rsid w:val="00AA7FC4"/>
    <w:rsid w:val="00AC5D5D"/>
    <w:rsid w:val="00AD2A5B"/>
    <w:rsid w:val="00AD5CD7"/>
    <w:rsid w:val="00AE16C7"/>
    <w:rsid w:val="00B06E3E"/>
    <w:rsid w:val="00B07017"/>
    <w:rsid w:val="00B31698"/>
    <w:rsid w:val="00B3455A"/>
    <w:rsid w:val="00B52582"/>
    <w:rsid w:val="00B53B3E"/>
    <w:rsid w:val="00B5503C"/>
    <w:rsid w:val="00B8345F"/>
    <w:rsid w:val="00BA1EA2"/>
    <w:rsid w:val="00BC09CE"/>
    <w:rsid w:val="00BD1225"/>
    <w:rsid w:val="00BD3BF5"/>
    <w:rsid w:val="00BF43E6"/>
    <w:rsid w:val="00BF5AB2"/>
    <w:rsid w:val="00C31F95"/>
    <w:rsid w:val="00C41637"/>
    <w:rsid w:val="00C416B0"/>
    <w:rsid w:val="00C44853"/>
    <w:rsid w:val="00C45296"/>
    <w:rsid w:val="00C46CAB"/>
    <w:rsid w:val="00C57B9A"/>
    <w:rsid w:val="00C6159A"/>
    <w:rsid w:val="00C75E77"/>
    <w:rsid w:val="00C841E0"/>
    <w:rsid w:val="00C95C51"/>
    <w:rsid w:val="00CA262D"/>
    <w:rsid w:val="00CA63E8"/>
    <w:rsid w:val="00CB7DBE"/>
    <w:rsid w:val="00CD5A69"/>
    <w:rsid w:val="00CE3B6D"/>
    <w:rsid w:val="00CE657A"/>
    <w:rsid w:val="00CF2A43"/>
    <w:rsid w:val="00CF5166"/>
    <w:rsid w:val="00D00FF0"/>
    <w:rsid w:val="00D02FE5"/>
    <w:rsid w:val="00D047ED"/>
    <w:rsid w:val="00D23F25"/>
    <w:rsid w:val="00D345A9"/>
    <w:rsid w:val="00D508C3"/>
    <w:rsid w:val="00D538E9"/>
    <w:rsid w:val="00D54C63"/>
    <w:rsid w:val="00D5733B"/>
    <w:rsid w:val="00D81FEB"/>
    <w:rsid w:val="00D84931"/>
    <w:rsid w:val="00D902F4"/>
    <w:rsid w:val="00DB42C4"/>
    <w:rsid w:val="00DB5525"/>
    <w:rsid w:val="00DC4E92"/>
    <w:rsid w:val="00DE5419"/>
    <w:rsid w:val="00DF6020"/>
    <w:rsid w:val="00E03C9D"/>
    <w:rsid w:val="00E21572"/>
    <w:rsid w:val="00E22CB7"/>
    <w:rsid w:val="00E34CEE"/>
    <w:rsid w:val="00E75DAB"/>
    <w:rsid w:val="00E7788B"/>
    <w:rsid w:val="00E81EBD"/>
    <w:rsid w:val="00E855A2"/>
    <w:rsid w:val="00E958E4"/>
    <w:rsid w:val="00EA23D5"/>
    <w:rsid w:val="00EB5975"/>
    <w:rsid w:val="00EC1CFF"/>
    <w:rsid w:val="00ED4A2F"/>
    <w:rsid w:val="00EE2D46"/>
    <w:rsid w:val="00EE3203"/>
    <w:rsid w:val="00EE6869"/>
    <w:rsid w:val="00EF028C"/>
    <w:rsid w:val="00F05021"/>
    <w:rsid w:val="00F0760D"/>
    <w:rsid w:val="00F10CDF"/>
    <w:rsid w:val="00F14E33"/>
    <w:rsid w:val="00F27306"/>
    <w:rsid w:val="00F34C8A"/>
    <w:rsid w:val="00F358BE"/>
    <w:rsid w:val="00F42B4B"/>
    <w:rsid w:val="00F52903"/>
    <w:rsid w:val="00F54567"/>
    <w:rsid w:val="00F55A35"/>
    <w:rsid w:val="00F70013"/>
    <w:rsid w:val="00FB554F"/>
    <w:rsid w:val="00FC12C0"/>
    <w:rsid w:val="00FE521D"/>
    <w:rsid w:val="00FF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A342D"/>
  <w15:docId w15:val="{F02CF982-E640-47A7-BEB3-0FFA572C7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400F8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72717"/>
    <w:rPr>
      <w:color w:val="0000FF"/>
      <w:u w:val="single"/>
    </w:rPr>
  </w:style>
  <w:style w:type="paragraph" w:styleId="a4">
    <w:name w:val="footnote text"/>
    <w:basedOn w:val="a"/>
    <w:link w:val="a5"/>
    <w:uiPriority w:val="99"/>
    <w:unhideWhenUsed/>
    <w:rsid w:val="00372717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372717"/>
  </w:style>
  <w:style w:type="paragraph" w:styleId="a6">
    <w:name w:val="Body Text"/>
    <w:basedOn w:val="a"/>
    <w:link w:val="a7"/>
    <w:uiPriority w:val="99"/>
    <w:semiHidden/>
    <w:unhideWhenUsed/>
    <w:rsid w:val="00372717"/>
    <w:pPr>
      <w:jc w:val="both"/>
    </w:pPr>
  </w:style>
  <w:style w:type="character" w:customStyle="1" w:styleId="a7">
    <w:name w:val="Основной текст Знак"/>
    <w:link w:val="a6"/>
    <w:uiPriority w:val="99"/>
    <w:semiHidden/>
    <w:rsid w:val="00372717"/>
    <w:rPr>
      <w:sz w:val="24"/>
      <w:szCs w:val="24"/>
    </w:rPr>
  </w:style>
  <w:style w:type="character" w:styleId="a8">
    <w:name w:val="footnote reference"/>
    <w:uiPriority w:val="99"/>
    <w:unhideWhenUsed/>
    <w:rsid w:val="00372717"/>
    <w:rPr>
      <w:vertAlign w:val="superscript"/>
    </w:rPr>
  </w:style>
  <w:style w:type="character" w:customStyle="1" w:styleId="a9">
    <w:name w:val="Сравнение редакций. Добавленный фрагмент"/>
    <w:uiPriority w:val="99"/>
    <w:rsid w:val="00372717"/>
    <w:rPr>
      <w:color w:val="000000"/>
      <w:shd w:val="clear" w:color="auto" w:fill="C1D7FF"/>
    </w:rPr>
  </w:style>
  <w:style w:type="character" w:customStyle="1" w:styleId="aa">
    <w:name w:val="Сноска_"/>
    <w:link w:val="ab"/>
    <w:uiPriority w:val="99"/>
    <w:locked/>
    <w:rsid w:val="00372717"/>
    <w:rPr>
      <w:i/>
      <w:iCs/>
      <w:sz w:val="16"/>
      <w:szCs w:val="16"/>
      <w:shd w:val="clear" w:color="auto" w:fill="FFFFFF"/>
    </w:rPr>
  </w:style>
  <w:style w:type="character" w:customStyle="1" w:styleId="ac">
    <w:name w:val="Сноска + Не курсив"/>
    <w:uiPriority w:val="99"/>
    <w:rsid w:val="00372717"/>
    <w:rPr>
      <w:i w:val="0"/>
      <w:iCs w:val="0"/>
      <w:sz w:val="16"/>
      <w:szCs w:val="16"/>
      <w:shd w:val="clear" w:color="auto" w:fill="FFFFFF"/>
    </w:rPr>
  </w:style>
  <w:style w:type="character" w:customStyle="1" w:styleId="1">
    <w:name w:val="Основной текст Знак1"/>
    <w:uiPriority w:val="99"/>
    <w:locked/>
    <w:rsid w:val="00372717"/>
    <w:rPr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372717"/>
    <w:rPr>
      <w:i/>
      <w:iCs/>
      <w:sz w:val="16"/>
      <w:szCs w:val="16"/>
      <w:shd w:val="clear" w:color="auto" w:fill="FFFFFF"/>
    </w:rPr>
  </w:style>
  <w:style w:type="paragraph" w:customStyle="1" w:styleId="ab">
    <w:name w:val="Сноска"/>
    <w:basedOn w:val="a"/>
    <w:link w:val="aa"/>
    <w:uiPriority w:val="99"/>
    <w:rsid w:val="00372717"/>
    <w:pPr>
      <w:widowControl w:val="0"/>
      <w:shd w:val="clear" w:color="auto" w:fill="FFFFFF"/>
      <w:spacing w:line="240" w:lineRule="atLeast"/>
    </w:pPr>
    <w:rPr>
      <w:i/>
      <w:iCs/>
      <w:sz w:val="16"/>
      <w:szCs w:val="16"/>
    </w:rPr>
  </w:style>
  <w:style w:type="paragraph" w:customStyle="1" w:styleId="40">
    <w:name w:val="Основной текст (4)"/>
    <w:basedOn w:val="a"/>
    <w:link w:val="4"/>
    <w:uiPriority w:val="99"/>
    <w:rsid w:val="00372717"/>
    <w:pPr>
      <w:widowControl w:val="0"/>
      <w:shd w:val="clear" w:color="auto" w:fill="FFFFFF"/>
      <w:spacing w:line="227" w:lineRule="exact"/>
    </w:pPr>
    <w:rPr>
      <w:i/>
      <w:iCs/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37271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372717"/>
    <w:rPr>
      <w:rFonts w:ascii="Tahoma" w:hAnsi="Tahoma" w:cs="Tahoma"/>
      <w:sz w:val="16"/>
      <w:szCs w:val="16"/>
    </w:rPr>
  </w:style>
  <w:style w:type="character" w:styleId="af">
    <w:name w:val="annotation reference"/>
    <w:basedOn w:val="a0"/>
    <w:uiPriority w:val="99"/>
    <w:semiHidden/>
    <w:unhideWhenUsed/>
    <w:rsid w:val="00C416B0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416B0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416B0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416B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416B0"/>
    <w:rPr>
      <w:b/>
      <w:bCs/>
    </w:rPr>
  </w:style>
  <w:style w:type="paragraph" w:styleId="af4">
    <w:name w:val="List Paragraph"/>
    <w:basedOn w:val="a"/>
    <w:uiPriority w:val="34"/>
    <w:qFormat/>
    <w:rsid w:val="00A11638"/>
    <w:pPr>
      <w:ind w:left="720"/>
      <w:contextualSpacing/>
    </w:pPr>
  </w:style>
  <w:style w:type="character" w:customStyle="1" w:styleId="af5">
    <w:name w:val="Гипертекстовая ссылка"/>
    <w:uiPriority w:val="99"/>
    <w:rsid w:val="00F358BE"/>
    <w:rPr>
      <w:color w:val="106BBE"/>
    </w:rPr>
  </w:style>
  <w:style w:type="paragraph" w:customStyle="1" w:styleId="ConsPlusNormal">
    <w:name w:val="ConsPlusNormal"/>
    <w:basedOn w:val="a"/>
    <w:link w:val="ConsPlusNormal0"/>
    <w:rsid w:val="00E7788B"/>
    <w:pPr>
      <w:autoSpaceDE w:val="0"/>
      <w:autoSpaceDN w:val="0"/>
    </w:pPr>
    <w:rPr>
      <w:rFonts w:ascii="Arial" w:eastAsia="Calibri" w:hAnsi="Arial" w:cs="Arial"/>
      <w:sz w:val="20"/>
      <w:szCs w:val="20"/>
    </w:rPr>
  </w:style>
  <w:style w:type="paragraph" w:customStyle="1" w:styleId="LBBodyText2">
    <w:name w:val="LB Body Text 2"/>
    <w:basedOn w:val="a"/>
    <w:rsid w:val="00E7788B"/>
    <w:pPr>
      <w:suppressAutoHyphens/>
      <w:autoSpaceDN w:val="0"/>
      <w:spacing w:before="120" w:after="120"/>
      <w:ind w:left="794"/>
      <w:jc w:val="both"/>
      <w:textAlignment w:val="baseline"/>
    </w:pPr>
    <w:rPr>
      <w:rFonts w:eastAsia="MS Mincho"/>
      <w:sz w:val="22"/>
      <w:szCs w:val="20"/>
      <w:lang w:eastAsia="en-US"/>
    </w:rPr>
  </w:style>
  <w:style w:type="paragraph" w:customStyle="1" w:styleId="LBGovstyle2">
    <w:name w:val="LB Gov style 2"/>
    <w:rsid w:val="00E7788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Preformat">
    <w:name w:val="Preformat"/>
    <w:rsid w:val="00585481"/>
    <w:pPr>
      <w:widowControl w:val="0"/>
    </w:pPr>
    <w:rPr>
      <w:rFonts w:ascii="Courier New" w:hAnsi="Courier New"/>
    </w:rPr>
  </w:style>
  <w:style w:type="character" w:customStyle="1" w:styleId="ConsPlusNormal0">
    <w:name w:val="ConsPlusNormal Знак"/>
    <w:link w:val="ConsPlusNormal"/>
    <w:locked/>
    <w:rsid w:val="00657DBA"/>
    <w:rPr>
      <w:rFonts w:ascii="Arial" w:eastAsia="Calibri" w:hAnsi="Arial" w:cs="Arial"/>
    </w:rPr>
  </w:style>
  <w:style w:type="character" w:styleId="af6">
    <w:name w:val="Strong"/>
    <w:uiPriority w:val="22"/>
    <w:qFormat/>
    <w:rsid w:val="00D508C3"/>
    <w:rPr>
      <w:b/>
      <w:bCs/>
    </w:rPr>
  </w:style>
  <w:style w:type="paragraph" w:styleId="af7">
    <w:name w:val="Normal (Web)"/>
    <w:basedOn w:val="a"/>
    <w:uiPriority w:val="99"/>
    <w:unhideWhenUsed/>
    <w:rsid w:val="00987374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400F86"/>
    <w:rPr>
      <w:b/>
      <w:bCs/>
      <w:sz w:val="36"/>
      <w:szCs w:val="36"/>
    </w:rPr>
  </w:style>
  <w:style w:type="character" w:customStyle="1" w:styleId="copytarget">
    <w:name w:val="copy_target"/>
    <w:basedOn w:val="a0"/>
    <w:rsid w:val="00400F86"/>
  </w:style>
  <w:style w:type="table" w:styleId="af8">
    <w:name w:val="Table Grid"/>
    <w:basedOn w:val="a1"/>
    <w:uiPriority w:val="59"/>
    <w:rsid w:val="00CE65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Стиль"/>
    <w:qFormat/>
    <w:rsid w:val="00CE657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afa">
    <w:name w:val="Unresolved Mention"/>
    <w:basedOn w:val="a0"/>
    <w:uiPriority w:val="99"/>
    <w:semiHidden/>
    <w:unhideWhenUsed/>
    <w:rsid w:val="00CE65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EF9A263B25ACAF8FD03635A911B3E5CEC84B3FC8D61CE8FBD9949ED424668B90453BEC28C1BC4CAYBc8L" TargetMode="External"/><Relationship Id="rId13" Type="http://schemas.openxmlformats.org/officeDocument/2006/relationships/hyperlink" Target="garantf1://70253464.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10180094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91884BCBF75B25410D18EDAFCBE380C8CFCD26A134E547CAA68B22F5068757763267A1C6616B70Ao4GA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71848" TargetMode="External"/><Relationship Id="rId10" Type="http://schemas.openxmlformats.org/officeDocument/2006/relationships/hyperlink" Target="mhtml:eoprot://task/?tid=1159039&amp;bb64!res://\\offex.exe/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&#1061;&#1083;&#1099;&#1090;&#1080;&#1085;&#1072;\Desktop\Program%20Files%20(x86)\Effect%20Office\Client\WORKBOX\&#1087;&#1077;&#1088;&#1077;&#1074;&#1086;&#1079;&#1082;&#1072;%20&#1084;&#1086;&#1083;&#1086;&#1076;&#1077;&#1078;&#1080;%20(&#1072;&#1091;&#1082;)%2010.01.19%20(001CD56D$$$).doc" TargetMode="External"/><Relationship Id="rId14" Type="http://schemas.openxmlformats.org/officeDocument/2006/relationships/hyperlink" Target="https://login.consultant.ru/link/?req=doc&amp;base=LAW&amp;n=4718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DCAC1-8CC3-414F-8AAC-1BB4168FF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13</Pages>
  <Words>8911</Words>
  <Characters>50794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59586</CharactersWithSpaces>
  <SharedDoc>false</SharedDoc>
  <HLinks>
    <vt:vector size="180" baseType="variant">
      <vt:variant>
        <vt:i4>7340048</vt:i4>
      </vt:variant>
      <vt:variant>
        <vt:i4>87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sub_347</vt:lpwstr>
      </vt:variant>
      <vt:variant>
        <vt:i4>4259885</vt:i4>
      </vt:variant>
      <vt:variant>
        <vt:i4>84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sub_9673</vt:lpwstr>
      </vt:variant>
      <vt:variant>
        <vt:i4>4194349</vt:i4>
      </vt:variant>
      <vt:variant>
        <vt:i4>81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sub_9672</vt:lpwstr>
      </vt:variant>
      <vt:variant>
        <vt:i4>4390957</vt:i4>
      </vt:variant>
      <vt:variant>
        <vt:i4>78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sub_9671</vt:lpwstr>
      </vt:variant>
      <vt:variant>
        <vt:i4>7471130</vt:i4>
      </vt:variant>
      <vt:variant>
        <vt:i4>75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sub_967</vt:lpwstr>
      </vt:variant>
      <vt:variant>
        <vt:i4>7536656</vt:i4>
      </vt:variant>
      <vt:variant>
        <vt:i4>72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sub_37</vt:lpwstr>
      </vt:variant>
      <vt:variant>
        <vt:i4>4456481</vt:i4>
      </vt:variant>
      <vt:variant>
        <vt:i4>69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sub_30101</vt:lpwstr>
      </vt:variant>
      <vt:variant>
        <vt:i4>7536656</vt:i4>
      </vt:variant>
      <vt:variant>
        <vt:i4>66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sub_37</vt:lpwstr>
      </vt:variant>
      <vt:variant>
        <vt:i4>4194349</vt:i4>
      </vt:variant>
      <vt:variant>
        <vt:i4>63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sub_9672</vt:lpwstr>
      </vt:variant>
      <vt:variant>
        <vt:i4>4390957</vt:i4>
      </vt:variant>
      <vt:variant>
        <vt:i4>60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sub_9671</vt:lpwstr>
      </vt:variant>
      <vt:variant>
        <vt:i4>7471130</vt:i4>
      </vt:variant>
      <vt:variant>
        <vt:i4>57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sub_967</vt:lpwstr>
      </vt:variant>
      <vt:variant>
        <vt:i4>4653090</vt:i4>
      </vt:variant>
      <vt:variant>
        <vt:i4>54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sub_3427</vt:lpwstr>
      </vt:variant>
      <vt:variant>
        <vt:i4>4259885</vt:i4>
      </vt:variant>
      <vt:variant>
        <vt:i4>51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sub_9673</vt:lpwstr>
      </vt:variant>
      <vt:variant>
        <vt:i4>4194349</vt:i4>
      </vt:variant>
      <vt:variant>
        <vt:i4>48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к коммунальной машине (аук) 02.07.19 (001ED0C8$$$).doc</vt:lpwstr>
      </vt:variant>
      <vt:variant>
        <vt:lpwstr>sub_9672</vt:lpwstr>
      </vt:variant>
      <vt:variant>
        <vt:i4>7209010</vt:i4>
      </vt:variant>
      <vt:variant>
        <vt:i4>45</vt:i4>
      </vt:variant>
      <vt:variant>
        <vt:i4>0</vt:i4>
      </vt:variant>
      <vt:variant>
        <vt:i4>5</vt:i4>
      </vt:variant>
      <vt:variant>
        <vt:lpwstr>mhtml:eoprot://task/?tid=1343180&amp;bb64!garantf1://70253464.458/</vt:lpwstr>
      </vt:variant>
      <vt:variant>
        <vt:lpwstr/>
      </vt:variant>
      <vt:variant>
        <vt:i4>67241049</vt:i4>
      </vt:variant>
      <vt:variant>
        <vt:i4>42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для бензоинструмента (аук) 02.07.19 (001ED0F4$$$).doc</vt:lpwstr>
      </vt:variant>
      <vt:variant>
        <vt:lpwstr>sub_95</vt:lpwstr>
      </vt:variant>
      <vt:variant>
        <vt:i4>67241044</vt:i4>
      </vt:variant>
      <vt:variant>
        <vt:i4>39</vt:i4>
      </vt:variant>
      <vt:variant>
        <vt:i4>0</vt:i4>
      </vt:variant>
      <vt:variant>
        <vt:i4>5</vt:i4>
      </vt:variant>
      <vt:variant>
        <vt:lpwstr>../../../Program Files (x86)/Effect Office/Client/WORKBOX/поставка запасных частей для бензоинструмента (аук) 02.07.19 (001ED0F4$$$).doc</vt:lpwstr>
      </vt:variant>
      <vt:variant>
        <vt:lpwstr>sub_45</vt:lpwstr>
      </vt:variant>
      <vt:variant>
        <vt:i4>4128795</vt:i4>
      </vt:variant>
      <vt:variant>
        <vt:i4>36</vt:i4>
      </vt:variant>
      <vt:variant>
        <vt:i4>0</vt:i4>
      </vt:variant>
      <vt:variant>
        <vt:i4>5</vt:i4>
      </vt:variant>
      <vt:variant>
        <vt:lpwstr>http://www.consultant.ru/document/cons_doc_LAW_349443/de5cd3096c9ee62e2f4e4a63009e6c00e845e0fc/</vt:lpwstr>
      </vt:variant>
      <vt:variant>
        <vt:lpwstr>dst101344</vt:lpwstr>
      </vt:variant>
      <vt:variant>
        <vt:i4>5636216</vt:i4>
      </vt:variant>
      <vt:variant>
        <vt:i4>33</vt:i4>
      </vt:variant>
      <vt:variant>
        <vt:i4>0</vt:i4>
      </vt:variant>
      <vt:variant>
        <vt:i4>5</vt:i4>
      </vt:variant>
      <vt:variant>
        <vt:lpwstr>http://www.consultant.ru/document/cons_doc_LAW_349443/e7bf3fbecc42f2b992c4a2fc6e93c54d4b4979b1/</vt:lpwstr>
      </vt:variant>
      <vt:variant>
        <vt:lpwstr>dst1178</vt:lpwstr>
      </vt:variant>
      <vt:variant>
        <vt:i4>4653065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garantf1://12012604.1616/</vt:lpwstr>
      </vt:variant>
      <vt:variant>
        <vt:lpwstr/>
      </vt:variant>
      <vt:variant>
        <vt:i4>7274559</vt:i4>
      </vt:variant>
      <vt:variant>
        <vt:i4>27</vt:i4>
      </vt:variant>
      <vt:variant>
        <vt:i4>0</vt:i4>
      </vt:variant>
      <vt:variant>
        <vt:i4>5</vt:i4>
      </vt:variant>
      <vt:variant>
        <vt:lpwstr>garantf1://70443340.0/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garantf1://12012604.2/</vt:lpwstr>
      </vt:variant>
      <vt:variant>
        <vt:lpwstr/>
      </vt:variant>
      <vt:variant>
        <vt:i4>5439493</vt:i4>
      </vt:variant>
      <vt:variant>
        <vt:i4>21</vt:i4>
      </vt:variant>
      <vt:variant>
        <vt:i4>0</vt:i4>
      </vt:variant>
      <vt:variant>
        <vt:i4>5</vt:i4>
      </vt:variant>
      <vt:variant>
        <vt:lpwstr>garantf1://10080094.100/</vt:lpwstr>
      </vt:variant>
      <vt:variant>
        <vt:lpwstr/>
      </vt:variant>
      <vt:variant>
        <vt:i4>7012413</vt:i4>
      </vt:variant>
      <vt:variant>
        <vt:i4>18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1377385</vt:i4>
      </vt:variant>
      <vt:variant>
        <vt:i4>15</vt:i4>
      </vt:variant>
      <vt:variant>
        <vt:i4>0</vt:i4>
      </vt:variant>
      <vt:variant>
        <vt:i4>5</vt:i4>
      </vt:variant>
      <vt:variant>
        <vt:lpwstr>../../../Program Files (x86)/Effect Office/Client/WORKBOX/подготовка лыжной трассы (кот) 06.09.17 (001A0A2E$$$).doc</vt:lpwstr>
      </vt:variant>
      <vt:variant>
        <vt:lpwstr>sub_1004</vt:lpwstr>
      </vt:variant>
      <vt:variant>
        <vt:i4>5439493</vt:i4>
      </vt:variant>
      <vt:variant>
        <vt:i4>12</vt:i4>
      </vt:variant>
      <vt:variant>
        <vt:i4>0</vt:i4>
      </vt:variant>
      <vt:variant>
        <vt:i4>5</vt:i4>
      </vt:variant>
      <vt:variant>
        <vt:lpwstr>garantf1://10080094.100/</vt:lpwstr>
      </vt:variant>
      <vt:variant>
        <vt:lpwstr/>
      </vt:variant>
      <vt:variant>
        <vt:i4>5439493</vt:i4>
      </vt:variant>
      <vt:variant>
        <vt:i4>9</vt:i4>
      </vt:variant>
      <vt:variant>
        <vt:i4>0</vt:i4>
      </vt:variant>
      <vt:variant>
        <vt:i4>5</vt:i4>
      </vt:variant>
      <vt:variant>
        <vt:lpwstr>garantf1://10080094.100/</vt:lpwstr>
      </vt:variant>
      <vt:variant>
        <vt:lpwstr/>
      </vt:variant>
      <vt:variant>
        <vt:i4>5767174</vt:i4>
      </vt:variant>
      <vt:variant>
        <vt:i4>6</vt:i4>
      </vt:variant>
      <vt:variant>
        <vt:i4>0</vt:i4>
      </vt:variant>
      <vt:variant>
        <vt:i4>5</vt:i4>
      </vt:variant>
      <vt:variant>
        <vt:lpwstr>mhtml:eoprot://task/?tid=1273971&amp;bb64!garantf1://10800200.1/</vt:lpwstr>
      </vt:variant>
      <vt:variant>
        <vt:lpwstr/>
      </vt:variant>
      <vt:variant>
        <vt:i4>6160490</vt:i4>
      </vt:variant>
      <vt:variant>
        <vt:i4>3</vt:i4>
      </vt:variant>
      <vt:variant>
        <vt:i4>0</vt:i4>
      </vt:variant>
      <vt:variant>
        <vt:i4>5</vt:i4>
      </vt:variant>
      <vt:variant>
        <vt:lpwstr>mhtml:eoprot://task/?tid=1159039&amp;bb64!res://\\offex.exe/about:blank</vt:lpwstr>
      </vt:variant>
      <vt:variant>
        <vt:lpwstr>sub_146</vt:lpwstr>
      </vt:variant>
      <vt:variant>
        <vt:i4>70845523</vt:i4>
      </vt:variant>
      <vt:variant>
        <vt:i4>0</vt:i4>
      </vt:variant>
      <vt:variant>
        <vt:i4>0</vt:i4>
      </vt:variant>
      <vt:variant>
        <vt:i4>5</vt:i4>
      </vt:variant>
      <vt:variant>
        <vt:lpwstr>../../../Program Files (x86)/Effect Office/Client/WORKBOX/перевозка молодежи (аук) 10.01.19 (001CD56D$$$).doc</vt:lpwstr>
      </vt:variant>
      <vt:variant>
        <vt:lpwstr>sub_413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user</cp:lastModifiedBy>
  <cp:revision>23</cp:revision>
  <cp:lastPrinted>2026-06-03T07:21:00Z</cp:lastPrinted>
  <dcterms:created xsi:type="dcterms:W3CDTF">2026-10-05T11:34:00Z</dcterms:created>
  <dcterms:modified xsi:type="dcterms:W3CDTF">2026-10-09T09:04:00Z</dcterms:modified>
</cp:coreProperties>
</file>