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6" w:type="dxa"/>
        <w:tblLook w:val="04A0" w:firstRow="1" w:lastRow="0" w:firstColumn="1" w:lastColumn="0" w:noHBand="0" w:noVBand="1"/>
      </w:tblPr>
      <w:tblGrid>
        <w:gridCol w:w="1720"/>
        <w:gridCol w:w="1500"/>
        <w:gridCol w:w="6986"/>
      </w:tblGrid>
      <w:tr w:rsidR="00DE778D" w:rsidRPr="00DE778D" w14:paraId="2D94E672" w14:textId="77777777" w:rsidTr="00DE778D">
        <w:trPr>
          <w:trHeight w:val="300"/>
        </w:trPr>
        <w:tc>
          <w:tcPr>
            <w:tcW w:w="1720" w:type="dxa"/>
            <w:tcBorders>
              <w:top w:val="nil"/>
              <w:left w:val="nil"/>
              <w:bottom w:val="nil"/>
              <w:right w:val="nil"/>
            </w:tcBorders>
            <w:shd w:val="clear" w:color="auto" w:fill="auto"/>
            <w:noWrap/>
            <w:vAlign w:val="bottom"/>
            <w:hideMark/>
          </w:tcPr>
          <w:p w14:paraId="426CD14C" w14:textId="77777777" w:rsidR="00DE778D" w:rsidRPr="00DE778D" w:rsidRDefault="00DE778D" w:rsidP="00DE778D">
            <w:pPr>
              <w:spacing w:after="0" w:line="240" w:lineRule="auto"/>
              <w:rPr>
                <w:rFonts w:ascii="Times New Roman" w:eastAsia="Times New Roman" w:hAnsi="Times New Roman" w:cs="Times New Roman"/>
                <w:sz w:val="24"/>
                <w:szCs w:val="24"/>
              </w:rPr>
            </w:pPr>
          </w:p>
        </w:tc>
        <w:tc>
          <w:tcPr>
            <w:tcW w:w="1500" w:type="dxa"/>
            <w:tcBorders>
              <w:top w:val="nil"/>
              <w:left w:val="nil"/>
              <w:bottom w:val="nil"/>
              <w:right w:val="nil"/>
            </w:tcBorders>
            <w:shd w:val="clear" w:color="auto" w:fill="auto"/>
            <w:noWrap/>
            <w:vAlign w:val="bottom"/>
            <w:hideMark/>
          </w:tcPr>
          <w:p w14:paraId="63A62367" w14:textId="77777777" w:rsidR="00DE778D" w:rsidRPr="00DE778D" w:rsidRDefault="00DE778D" w:rsidP="00DE778D">
            <w:pPr>
              <w:spacing w:after="0" w:line="240" w:lineRule="auto"/>
              <w:rPr>
                <w:rFonts w:ascii="Times New Roman" w:eastAsia="Times New Roman" w:hAnsi="Times New Roman" w:cs="Times New Roman"/>
                <w:sz w:val="20"/>
                <w:szCs w:val="20"/>
              </w:rPr>
            </w:pPr>
          </w:p>
        </w:tc>
        <w:tc>
          <w:tcPr>
            <w:tcW w:w="6986" w:type="dxa"/>
            <w:tcBorders>
              <w:top w:val="nil"/>
              <w:left w:val="nil"/>
              <w:bottom w:val="nil"/>
              <w:right w:val="nil"/>
            </w:tcBorders>
            <w:shd w:val="clear" w:color="auto" w:fill="auto"/>
            <w:noWrap/>
            <w:vAlign w:val="bottom"/>
            <w:hideMark/>
          </w:tcPr>
          <w:p w14:paraId="77A91B9A" w14:textId="77777777" w:rsidR="00DE778D" w:rsidRPr="00DE778D" w:rsidRDefault="00DE778D" w:rsidP="00DE778D">
            <w:pPr>
              <w:spacing w:after="0" w:line="240" w:lineRule="auto"/>
              <w:jc w:val="right"/>
              <w:rPr>
                <w:rFonts w:ascii="Times New Roman" w:eastAsia="Times New Roman" w:hAnsi="Times New Roman" w:cs="Times New Roman"/>
                <w:color w:val="000000"/>
              </w:rPr>
            </w:pPr>
            <w:r w:rsidRPr="00DE778D">
              <w:rPr>
                <w:rFonts w:ascii="Times New Roman" w:eastAsia="Times New Roman" w:hAnsi="Times New Roman" w:cs="Times New Roman"/>
                <w:color w:val="000000"/>
              </w:rPr>
              <w:t>УТВЕРЖДАЮ:</w:t>
            </w:r>
          </w:p>
        </w:tc>
      </w:tr>
      <w:tr w:rsidR="00DE778D" w:rsidRPr="00DE778D" w14:paraId="36E506C5" w14:textId="77777777" w:rsidTr="00DE778D">
        <w:trPr>
          <w:trHeight w:val="1515"/>
        </w:trPr>
        <w:tc>
          <w:tcPr>
            <w:tcW w:w="10206" w:type="dxa"/>
            <w:gridSpan w:val="3"/>
            <w:tcBorders>
              <w:top w:val="nil"/>
              <w:left w:val="nil"/>
              <w:bottom w:val="nil"/>
              <w:right w:val="nil"/>
            </w:tcBorders>
            <w:shd w:val="clear" w:color="auto" w:fill="auto"/>
            <w:vAlign w:val="bottom"/>
            <w:hideMark/>
          </w:tcPr>
          <w:p w14:paraId="445974DC" w14:textId="5720FCD7" w:rsidR="00DE778D" w:rsidRPr="00DE778D" w:rsidRDefault="00DE778D" w:rsidP="00DE778D">
            <w:pPr>
              <w:spacing w:after="0" w:line="240" w:lineRule="auto"/>
              <w:jc w:val="right"/>
              <w:rPr>
                <w:rFonts w:ascii="Times New Roman" w:eastAsia="Times New Roman" w:hAnsi="Times New Roman" w:cs="Times New Roman"/>
                <w:color w:val="000000"/>
              </w:rPr>
            </w:pPr>
            <w:r w:rsidRPr="00DE778D">
              <w:rPr>
                <w:rFonts w:ascii="Times New Roman" w:eastAsia="Times New Roman" w:hAnsi="Times New Roman" w:cs="Times New Roman"/>
                <w:color w:val="000000"/>
              </w:rPr>
              <w:t>И.о. председателя комитета цифрового развития</w:t>
            </w:r>
            <w:r w:rsidRPr="00DE778D">
              <w:rPr>
                <w:rFonts w:ascii="Times New Roman" w:eastAsia="Times New Roman" w:hAnsi="Times New Roman" w:cs="Times New Roman"/>
                <w:color w:val="000000"/>
              </w:rPr>
              <w:br/>
              <w:t xml:space="preserve"> администрации Гатчинского муниципального округа</w:t>
            </w:r>
            <w:r w:rsidRPr="00DE778D">
              <w:rPr>
                <w:rFonts w:ascii="Times New Roman" w:eastAsia="Times New Roman" w:hAnsi="Times New Roman" w:cs="Times New Roman"/>
                <w:color w:val="000000"/>
              </w:rPr>
              <w:br/>
              <w:t>_________________ / А.А. Трофимова</w:t>
            </w:r>
            <w:r w:rsidRPr="00DE778D">
              <w:rPr>
                <w:rFonts w:ascii="Times New Roman" w:eastAsia="Times New Roman" w:hAnsi="Times New Roman" w:cs="Times New Roman"/>
                <w:color w:val="000000"/>
              </w:rPr>
              <w:br/>
            </w:r>
          </w:p>
        </w:tc>
      </w:tr>
    </w:tbl>
    <w:p w14:paraId="1E01F131" w14:textId="77777777" w:rsidR="006D59B6" w:rsidRDefault="006D59B6" w:rsidP="00F63007">
      <w:pPr>
        <w:spacing w:after="0" w:line="240" w:lineRule="auto"/>
        <w:jc w:val="center"/>
        <w:rPr>
          <w:rFonts w:ascii="Times New Roman" w:eastAsia="Times New Roman" w:hAnsi="Times New Roman" w:cs="Times New Roman"/>
          <w:b/>
          <w:bCs/>
          <w:sz w:val="24"/>
          <w:szCs w:val="24"/>
        </w:rPr>
      </w:pPr>
    </w:p>
    <w:p w14:paraId="36078528" w14:textId="69C0A189" w:rsidR="00F63007" w:rsidRDefault="00F63007" w:rsidP="00F63007">
      <w:pPr>
        <w:spacing w:after="0" w:line="240" w:lineRule="auto"/>
        <w:jc w:val="center"/>
        <w:rPr>
          <w:rFonts w:ascii="Times New Roman" w:eastAsia="Times New Roman" w:hAnsi="Times New Roman" w:cs="Times New Roman"/>
          <w:b/>
          <w:bCs/>
          <w:sz w:val="24"/>
          <w:szCs w:val="24"/>
        </w:rPr>
      </w:pPr>
      <w:r w:rsidRPr="00272119">
        <w:rPr>
          <w:rFonts w:ascii="Times New Roman" w:eastAsia="Times New Roman" w:hAnsi="Times New Roman" w:cs="Times New Roman"/>
          <w:b/>
          <w:bCs/>
          <w:sz w:val="24"/>
          <w:szCs w:val="24"/>
        </w:rPr>
        <w:t xml:space="preserve">Муниципальный </w:t>
      </w:r>
      <w:r w:rsidR="008706A4">
        <w:rPr>
          <w:rFonts w:ascii="Times New Roman" w:eastAsia="Times New Roman" w:hAnsi="Times New Roman" w:cs="Times New Roman"/>
          <w:b/>
          <w:bCs/>
          <w:sz w:val="24"/>
          <w:szCs w:val="24"/>
        </w:rPr>
        <w:t>к</w:t>
      </w:r>
      <w:r w:rsidRPr="00272119">
        <w:rPr>
          <w:rFonts w:ascii="Times New Roman" w:eastAsia="Times New Roman" w:hAnsi="Times New Roman" w:cs="Times New Roman"/>
          <w:b/>
          <w:bCs/>
          <w:sz w:val="24"/>
          <w:szCs w:val="24"/>
        </w:rPr>
        <w:t>онтракт № ____</w:t>
      </w:r>
      <w:r w:rsidR="006B013F">
        <w:rPr>
          <w:rFonts w:ascii="Times New Roman" w:eastAsia="Times New Roman" w:hAnsi="Times New Roman" w:cs="Times New Roman"/>
          <w:b/>
          <w:bCs/>
          <w:sz w:val="24"/>
          <w:szCs w:val="24"/>
        </w:rPr>
        <w:t>(Проект)</w:t>
      </w:r>
    </w:p>
    <w:p w14:paraId="1EF77B8E" w14:textId="77777777" w:rsidR="00685DF8" w:rsidRPr="00272119" w:rsidRDefault="00685DF8" w:rsidP="00F63007">
      <w:pPr>
        <w:spacing w:after="0" w:line="240" w:lineRule="auto"/>
        <w:jc w:val="center"/>
        <w:rPr>
          <w:rFonts w:ascii="Times New Roman" w:eastAsia="Times New Roman" w:hAnsi="Times New Roman" w:cs="Times New Roman"/>
          <w:b/>
          <w:bCs/>
          <w:sz w:val="24"/>
          <w:szCs w:val="24"/>
        </w:rPr>
      </w:pPr>
    </w:p>
    <w:p w14:paraId="62DE5F72" w14:textId="0FC7EF62" w:rsidR="00F63007" w:rsidRDefault="00006C95" w:rsidP="008D718F">
      <w:pPr>
        <w:widowControl w:val="0"/>
        <w:spacing w:after="0" w:line="240" w:lineRule="auto"/>
        <w:jc w:val="center"/>
        <w:rPr>
          <w:rFonts w:ascii="Times New Roman" w:hAnsi="Times New Roman" w:cs="Times New Roman"/>
          <w:b/>
          <w:bCs/>
        </w:rPr>
      </w:pPr>
      <w:bookmarkStart w:id="0" w:name="_Hlk161663383"/>
      <w:r w:rsidRPr="008C163D">
        <w:rPr>
          <w:rFonts w:ascii="Times New Roman" w:hAnsi="Times New Roman" w:cs="Times New Roman"/>
          <w:b/>
        </w:rPr>
        <w:t xml:space="preserve">на </w:t>
      </w:r>
      <w:bookmarkStart w:id="1" w:name="_Hlk206080070"/>
      <w:bookmarkEnd w:id="0"/>
      <w:r w:rsidR="008C163D" w:rsidRPr="008C163D">
        <w:rPr>
          <w:rFonts w:ascii="Times New Roman" w:hAnsi="Times New Roman" w:cs="Times New Roman"/>
          <w:b/>
          <w:lang w:val="ru"/>
        </w:rPr>
        <w:t>оказание услуг</w:t>
      </w:r>
      <w:r w:rsidR="00E264C5" w:rsidRPr="00E264C5">
        <w:rPr>
          <w:rFonts w:ascii="Times New Roman" w:hAnsi="Times New Roman" w:cs="Times New Roman"/>
          <w:b/>
        </w:rPr>
        <w:t xml:space="preserve"> </w:t>
      </w:r>
      <w:r w:rsidR="004C7D37" w:rsidRPr="004C7D37">
        <w:rPr>
          <w:rFonts w:ascii="Times New Roman" w:hAnsi="Times New Roman" w:cs="Times New Roman"/>
          <w:b/>
          <w:bCs/>
        </w:rPr>
        <w:t>по</w:t>
      </w:r>
      <w:r w:rsidR="004C7D37">
        <w:rPr>
          <w:rFonts w:ascii="Times New Roman" w:hAnsi="Times New Roman" w:cs="Times New Roman"/>
          <w:b/>
          <w:bCs/>
        </w:rPr>
        <w:t xml:space="preserve"> </w:t>
      </w:r>
      <w:bookmarkEnd w:id="1"/>
      <w:r w:rsidR="00C9559B" w:rsidRPr="00C9559B">
        <w:rPr>
          <w:rFonts w:ascii="Times New Roman" w:hAnsi="Times New Roman" w:cs="Times New Roman"/>
          <w:b/>
          <w:bCs/>
        </w:rPr>
        <w:t xml:space="preserve">предоставлению сертификата на использование лицензии базового программного обеспечения информационного портала для информирования жителей о работе </w:t>
      </w:r>
      <w:r w:rsidR="00487CAC">
        <w:rPr>
          <w:rFonts w:ascii="Times New Roman" w:hAnsi="Times New Roman" w:cs="Times New Roman"/>
          <w:b/>
          <w:bCs/>
        </w:rPr>
        <w:t>спецтехники</w:t>
      </w:r>
      <w:r w:rsidR="00C9559B" w:rsidRPr="00C9559B">
        <w:rPr>
          <w:rFonts w:ascii="Times New Roman" w:hAnsi="Times New Roman" w:cs="Times New Roman"/>
          <w:b/>
          <w:bCs/>
        </w:rPr>
        <w:t xml:space="preserve"> подрядных организаций на территории города Гатчина</w:t>
      </w:r>
    </w:p>
    <w:p w14:paraId="05E5BEB0" w14:textId="77777777" w:rsidR="00C9559B" w:rsidRPr="008C163D" w:rsidRDefault="00C9559B" w:rsidP="008D718F">
      <w:pPr>
        <w:widowControl w:val="0"/>
        <w:spacing w:after="0" w:line="240" w:lineRule="auto"/>
        <w:jc w:val="center"/>
        <w:rPr>
          <w:rFonts w:ascii="Times New Roman" w:hAnsi="Times New Roman" w:cs="Times New Roman"/>
          <w:b/>
          <w:lang w:val="ru"/>
        </w:rPr>
      </w:pPr>
    </w:p>
    <w:p w14:paraId="5659041D" w14:textId="2A621D45" w:rsidR="00F96F16" w:rsidRDefault="008F766E" w:rsidP="008F766E">
      <w:pPr>
        <w:spacing w:after="0"/>
        <w:jc w:val="center"/>
        <w:rPr>
          <w:rFonts w:ascii="Times New Roman" w:hAnsi="Times New Roman" w:cs="Times New Roman"/>
          <w:b/>
          <w:sz w:val="24"/>
          <w:szCs w:val="24"/>
        </w:rPr>
      </w:pPr>
      <w:r w:rsidRPr="008F766E">
        <w:rPr>
          <w:rFonts w:ascii="Times New Roman" w:hAnsi="Times New Roman" w:cs="Times New Roman"/>
          <w:b/>
          <w:sz w:val="24"/>
          <w:szCs w:val="24"/>
        </w:rPr>
        <w:t xml:space="preserve">Идентификационный код закупки: </w:t>
      </w:r>
      <w:r w:rsidR="00DE778D" w:rsidRPr="001D3852">
        <w:rPr>
          <w:rFonts w:ascii="Times New Roman" w:hAnsi="Times New Roman"/>
        </w:rPr>
        <w:t>26 347051216754705010010001 000 0000 000</w:t>
      </w:r>
    </w:p>
    <w:p w14:paraId="033022C1" w14:textId="77777777" w:rsidR="008F766E" w:rsidRPr="004351C6" w:rsidRDefault="008F766E" w:rsidP="008F766E">
      <w:pPr>
        <w:spacing w:after="0"/>
        <w:jc w:val="center"/>
        <w:rPr>
          <w:rFonts w:ascii="Times New Roman" w:hAnsi="Times New Roman" w:cs="Times New Roman"/>
          <w:bCs/>
          <w:iCs/>
          <w:sz w:val="24"/>
          <w:szCs w:val="24"/>
        </w:rPr>
      </w:pPr>
    </w:p>
    <w:tbl>
      <w:tblPr>
        <w:tblW w:w="5000" w:type="pct"/>
        <w:tblLook w:val="01E0" w:firstRow="1" w:lastRow="1" w:firstColumn="1" w:lastColumn="1" w:noHBand="0" w:noVBand="0"/>
      </w:tblPr>
      <w:tblGrid>
        <w:gridCol w:w="5032"/>
        <w:gridCol w:w="5033"/>
      </w:tblGrid>
      <w:tr w:rsidR="00F96F16" w:rsidRPr="004351C6" w14:paraId="7DBF5E7D" w14:textId="77777777" w:rsidTr="00B1136B">
        <w:tc>
          <w:tcPr>
            <w:tcW w:w="2500" w:type="pct"/>
            <w:hideMark/>
          </w:tcPr>
          <w:p w14:paraId="2FFFB549" w14:textId="5002F0CB" w:rsidR="00F96F16" w:rsidRPr="00D033F1" w:rsidRDefault="00097E5A" w:rsidP="002D43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rPr>
            </w:pPr>
            <w:r>
              <w:rPr>
                <w:rFonts w:ascii="Times New Roman" w:hAnsi="Times New Roman" w:cs="Times New Roman"/>
              </w:rPr>
              <w:t>г. Гатчина</w:t>
            </w:r>
          </w:p>
        </w:tc>
        <w:tc>
          <w:tcPr>
            <w:tcW w:w="2500" w:type="pct"/>
            <w:hideMark/>
          </w:tcPr>
          <w:p w14:paraId="7FDA88CF" w14:textId="7661C5D0" w:rsidR="00F96F16" w:rsidRPr="004351C6" w:rsidRDefault="00F96F16" w:rsidP="00B11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hAnsi="Times New Roman" w:cs="Times New Roman"/>
                <w:sz w:val="24"/>
                <w:szCs w:val="24"/>
              </w:rPr>
            </w:pPr>
            <w:r w:rsidRPr="004351C6">
              <w:rPr>
                <w:rFonts w:ascii="Times New Roman" w:hAnsi="Times New Roman" w:cs="Times New Roman"/>
                <w:sz w:val="24"/>
                <w:szCs w:val="24"/>
              </w:rPr>
              <w:t>«___» _______ 202</w:t>
            </w:r>
            <w:r w:rsidR="00AC0655">
              <w:rPr>
                <w:rFonts w:ascii="Times New Roman" w:hAnsi="Times New Roman" w:cs="Times New Roman"/>
                <w:sz w:val="24"/>
                <w:szCs w:val="24"/>
              </w:rPr>
              <w:t>6</w:t>
            </w:r>
            <w:r w:rsidR="006B013F">
              <w:rPr>
                <w:rFonts w:ascii="Times New Roman" w:hAnsi="Times New Roman" w:cs="Times New Roman"/>
                <w:sz w:val="24"/>
                <w:szCs w:val="24"/>
              </w:rPr>
              <w:t> года</w:t>
            </w:r>
          </w:p>
        </w:tc>
      </w:tr>
    </w:tbl>
    <w:p w14:paraId="3198D3D4" w14:textId="77777777" w:rsidR="00F96F16" w:rsidRPr="00272119" w:rsidRDefault="00F96F16" w:rsidP="00B70899">
      <w:pPr>
        <w:spacing w:after="0"/>
        <w:jc w:val="both"/>
        <w:rPr>
          <w:rFonts w:ascii="Times New Roman" w:hAnsi="Times New Roman" w:cs="Times New Roman"/>
          <w:sz w:val="20"/>
          <w:szCs w:val="20"/>
        </w:rPr>
      </w:pPr>
    </w:p>
    <w:p w14:paraId="0F04CF54" w14:textId="77777777" w:rsidR="00DE778D" w:rsidRDefault="001E316E" w:rsidP="00DE778D">
      <w:pPr>
        <w:pStyle w:val="1"/>
        <w:shd w:val="clear" w:color="auto" w:fill="auto"/>
        <w:tabs>
          <w:tab w:val="left" w:pos="9191"/>
          <w:tab w:val="left" w:pos="9713"/>
        </w:tabs>
        <w:ind w:firstLine="403"/>
        <w:jc w:val="both"/>
        <w:rPr>
          <w:rFonts w:ascii="Times New Roman" w:hAnsi="Times New Roman" w:cs="Times New Roman"/>
          <w:color w:val="000000" w:themeColor="text1"/>
        </w:rPr>
      </w:pPr>
      <w:r w:rsidRPr="00162C1E">
        <w:rPr>
          <w:rFonts w:ascii="Times New Roman" w:hAnsi="Times New Roman" w:cs="Times New Roman"/>
          <w:b/>
          <w:bCs/>
          <w:color w:val="auto"/>
        </w:rPr>
        <w:t>Администрация Гатчинского муниципального округа</w:t>
      </w:r>
      <w:r w:rsidRPr="00162C1E">
        <w:rPr>
          <w:rFonts w:ascii="Times New Roman" w:hAnsi="Times New Roman" w:cs="Times New Roman"/>
          <w:bCs/>
          <w:color w:val="auto"/>
        </w:rPr>
        <w:t xml:space="preserve">, именуемая в дальнейшем </w:t>
      </w:r>
      <w:r w:rsidRPr="00162C1E">
        <w:rPr>
          <w:rFonts w:ascii="Times New Roman" w:hAnsi="Times New Roman" w:cs="Times New Roman"/>
          <w:b/>
          <w:bCs/>
          <w:color w:val="auto"/>
        </w:rPr>
        <w:t>«Заказчик»</w:t>
      </w:r>
      <w:r w:rsidRPr="00162C1E">
        <w:rPr>
          <w:rFonts w:ascii="Times New Roman" w:hAnsi="Times New Roman" w:cs="Times New Roman"/>
          <w:bCs/>
          <w:color w:val="auto"/>
        </w:rPr>
        <w:t xml:space="preserve"> </w:t>
      </w:r>
      <w:bookmarkStart w:id="2" w:name="_Hlk110423304"/>
      <w:r w:rsidRPr="00162C1E">
        <w:rPr>
          <w:rFonts w:ascii="Times New Roman" w:hAnsi="Times New Roman" w:cs="Times New Roman"/>
          <w:bCs/>
          <w:color w:val="auto"/>
        </w:rPr>
        <w:t xml:space="preserve"> </w:t>
      </w:r>
      <w:r w:rsidRPr="00162C1E">
        <w:rPr>
          <w:rFonts w:ascii="Times New Roman" w:hAnsi="Times New Roman" w:cs="Times New Roman"/>
          <w:color w:val="auto"/>
          <w:lang w:bidi="ru-RU"/>
        </w:rPr>
        <w:t xml:space="preserve">в лице заместителя главы администрации Гатчинского муниципального округа по </w:t>
      </w:r>
      <w:r w:rsidR="008D718F" w:rsidRPr="00BD6B7C">
        <w:rPr>
          <w:rFonts w:ascii="Times New Roman" w:hAnsi="Times New Roman" w:cs="Times New Roman"/>
        </w:rPr>
        <w:t>экономике и цифровому развитию</w:t>
      </w:r>
      <w:r w:rsidR="008D718F" w:rsidRPr="00BD6B7C">
        <w:rPr>
          <w:rFonts w:ascii="Times New Roman" w:hAnsi="Times New Roman" w:cs="Times New Roman"/>
          <w:b/>
          <w:bCs/>
          <w:lang w:bidi="ru-RU"/>
        </w:rPr>
        <w:t xml:space="preserve"> Никифоровой Галины Юрьевны, </w:t>
      </w:r>
      <w:r w:rsidR="008D718F" w:rsidRPr="00BD6B7C">
        <w:rPr>
          <w:rFonts w:ascii="Times New Roman" w:hAnsi="Times New Roman" w:cs="Times New Roman"/>
          <w:lang w:bidi="ru-RU"/>
        </w:rPr>
        <w:t>действующего на основании распоряжения администрации Гатчинского муниципального округа от 09.06.2025 № 62-р «О 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 председателям комитетов, руководителям управлений и начальникам отделов администрации Гатчинского муниципального округа»</w:t>
      </w:r>
      <w:r w:rsidRPr="002A5BB1">
        <w:rPr>
          <w:rFonts w:ascii="Times New Roman" w:hAnsi="Times New Roman" w:cs="Times New Roman"/>
          <w:color w:val="auto"/>
          <w:lang w:bidi="ru-RU"/>
        </w:rPr>
        <w:t>,</w:t>
      </w:r>
      <w:r w:rsidRPr="00162C1E">
        <w:rPr>
          <w:rFonts w:ascii="Times New Roman" w:hAnsi="Times New Roman" w:cs="Times New Roman"/>
          <w:color w:val="auto"/>
          <w:lang w:bidi="ru-RU"/>
        </w:rPr>
        <w:t xml:space="preserve"> </w:t>
      </w:r>
      <w:bookmarkEnd w:id="2"/>
      <w:r w:rsidRPr="00910976">
        <w:rPr>
          <w:rFonts w:ascii="Times New Roman" w:hAnsi="Times New Roman" w:cs="Times New Roman"/>
          <w:color w:val="auto"/>
        </w:rPr>
        <w:t xml:space="preserve">с одной стороны , и </w:t>
      </w:r>
      <w:r w:rsidRPr="00910976">
        <w:rPr>
          <w:rFonts w:ascii="Times New Roman" w:hAnsi="Times New Roman" w:cs="Times New Roman"/>
          <w:b/>
          <w:bCs/>
          <w:color w:val="auto"/>
        </w:rPr>
        <w:t>______________</w:t>
      </w:r>
      <w:r w:rsidRPr="00910976">
        <w:rPr>
          <w:rFonts w:ascii="Times New Roman" w:hAnsi="Times New Roman" w:cs="Times New Roman"/>
          <w:color w:val="auto"/>
        </w:rPr>
        <w:t>,</w:t>
      </w:r>
      <w:r w:rsidRPr="00162C1E">
        <w:rPr>
          <w:rFonts w:ascii="Times New Roman" w:hAnsi="Times New Roman" w:cs="Times New Roman"/>
          <w:bCs/>
          <w:color w:val="auto"/>
        </w:rPr>
        <w:t xml:space="preserve"> </w:t>
      </w:r>
      <w:r w:rsidRPr="00162C1E">
        <w:rPr>
          <w:rFonts w:ascii="Times New Roman" w:hAnsi="Times New Roman" w:cs="Times New Roman"/>
          <w:color w:val="auto"/>
        </w:rPr>
        <w:t xml:space="preserve">именуемое в дальнейшем </w:t>
      </w:r>
      <w:r w:rsidRPr="00162C1E">
        <w:rPr>
          <w:rFonts w:ascii="Times New Roman" w:hAnsi="Times New Roman" w:cs="Times New Roman"/>
          <w:bCs/>
          <w:color w:val="auto"/>
        </w:rPr>
        <w:t>«</w:t>
      </w:r>
      <w:r w:rsidRPr="00162C1E">
        <w:rPr>
          <w:rFonts w:ascii="Times New Roman" w:hAnsi="Times New Roman" w:cs="Times New Roman"/>
          <w:b/>
          <w:color w:val="auto"/>
        </w:rPr>
        <w:t>Исполнитель</w:t>
      </w:r>
      <w:r w:rsidRPr="00162C1E">
        <w:rPr>
          <w:rFonts w:ascii="Times New Roman" w:hAnsi="Times New Roman" w:cs="Times New Roman"/>
          <w:bCs/>
          <w:color w:val="auto"/>
        </w:rPr>
        <w:t>»,</w:t>
      </w:r>
      <w:r w:rsidRPr="00162C1E">
        <w:rPr>
          <w:rFonts w:ascii="Times New Roman" w:hAnsi="Times New Roman" w:cs="Times New Roman"/>
          <w:color w:val="auto"/>
        </w:rPr>
        <w:t xml:space="preserve"> в лице </w:t>
      </w:r>
      <w:r w:rsidRPr="00162C1E">
        <w:rPr>
          <w:rFonts w:ascii="Times New Roman" w:hAnsi="Times New Roman" w:cs="Times New Roman"/>
          <w:b/>
          <w:bCs/>
          <w:color w:val="auto"/>
        </w:rPr>
        <w:t>______________</w:t>
      </w:r>
      <w:r w:rsidRPr="00162C1E">
        <w:rPr>
          <w:rFonts w:ascii="Times New Roman" w:hAnsi="Times New Roman" w:cs="Times New Roman"/>
          <w:color w:val="auto"/>
        </w:rPr>
        <w:t>, действующего на основании _______, с другой стороны, при совместном упоминании именуемые в дальнейшем «</w:t>
      </w:r>
      <w:r w:rsidRPr="00162C1E">
        <w:rPr>
          <w:rFonts w:ascii="Times New Roman" w:hAnsi="Times New Roman" w:cs="Times New Roman"/>
          <w:b/>
          <w:bCs/>
          <w:color w:val="auto"/>
        </w:rPr>
        <w:t>Стороны</w:t>
      </w:r>
      <w:r w:rsidRPr="00162C1E">
        <w:rPr>
          <w:rFonts w:ascii="Times New Roman" w:hAnsi="Times New Roman" w:cs="Times New Roman"/>
          <w:color w:val="auto"/>
        </w:rPr>
        <w:t xml:space="preserve">», </w:t>
      </w:r>
      <w:r w:rsidR="00DE778D" w:rsidRPr="00A70CDC">
        <w:rPr>
          <w:rFonts w:ascii="Times New Roman" w:hAnsi="Times New Roman" w:cs="Times New Roman"/>
          <w:color w:val="000000" w:themeColor="text1"/>
        </w:rPr>
        <w:t>руководствуясь п. 4 части 1 ст.93 ФЗ от 05.04.2013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16DE4F18" w14:textId="46928E3A" w:rsidR="00F63007" w:rsidRPr="00272119" w:rsidRDefault="00F63007" w:rsidP="00DE778D">
      <w:pPr>
        <w:pStyle w:val="1"/>
        <w:shd w:val="clear" w:color="auto" w:fill="auto"/>
        <w:tabs>
          <w:tab w:val="left" w:pos="9191"/>
          <w:tab w:val="left" w:pos="9713"/>
        </w:tabs>
        <w:ind w:firstLine="403"/>
        <w:jc w:val="both"/>
        <w:rPr>
          <w:rFonts w:ascii="Times New Roman" w:hAnsi="Times New Roman"/>
        </w:rPr>
      </w:pPr>
    </w:p>
    <w:p w14:paraId="698D0A48" w14:textId="77777777" w:rsidR="00F63007" w:rsidRPr="00272119" w:rsidRDefault="00F63007" w:rsidP="00F63007">
      <w:pPr>
        <w:numPr>
          <w:ilvl w:val="0"/>
          <w:numId w:val="2"/>
        </w:numPr>
        <w:tabs>
          <w:tab w:val="left" w:pos="284"/>
        </w:tabs>
        <w:spacing w:after="0" w:line="240" w:lineRule="auto"/>
        <w:ind w:left="0" w:firstLine="0"/>
        <w:jc w:val="center"/>
        <w:rPr>
          <w:rFonts w:ascii="Times New Roman" w:eastAsia="Times New Roman" w:hAnsi="Times New Roman" w:cs="Times New Roman"/>
          <w:b/>
          <w:bCs/>
        </w:rPr>
      </w:pPr>
      <w:r w:rsidRPr="00272119">
        <w:rPr>
          <w:rFonts w:ascii="Times New Roman" w:eastAsia="Times New Roman" w:hAnsi="Times New Roman" w:cs="Times New Roman"/>
          <w:b/>
          <w:bCs/>
        </w:rPr>
        <w:t>ПРЕДМЕТ КОНТРАКТА</w:t>
      </w:r>
    </w:p>
    <w:p w14:paraId="4D5FFAAD" w14:textId="647C9F72" w:rsidR="008C163D" w:rsidRPr="008C163D" w:rsidRDefault="00F63007" w:rsidP="008C163D">
      <w:pPr>
        <w:widowControl w:val="0"/>
        <w:spacing w:after="0" w:line="240" w:lineRule="auto"/>
        <w:ind w:firstLine="567"/>
        <w:jc w:val="both"/>
        <w:rPr>
          <w:rFonts w:ascii="Times New Roman" w:hAnsi="Times New Roman" w:cs="Times New Roman"/>
          <w:bCs/>
          <w:color w:val="000000"/>
          <w:lang w:val="ru" w:bidi="ru-RU"/>
        </w:rPr>
      </w:pPr>
      <w:r w:rsidRPr="00272119">
        <w:rPr>
          <w:rFonts w:ascii="Times New Roman" w:eastAsia="Times New Roman" w:hAnsi="Times New Roman" w:cs="Times New Roman"/>
          <w:bCs/>
        </w:rPr>
        <w:t xml:space="preserve">1.1. Предметом </w:t>
      </w:r>
      <w:r w:rsidRPr="00272119">
        <w:rPr>
          <w:rFonts w:ascii="Times New Roman" w:eastAsia="Times New Roman" w:hAnsi="Times New Roman" w:cs="Times New Roman"/>
        </w:rPr>
        <w:t xml:space="preserve">настоящего Контракта – объектом закупки – </w:t>
      </w:r>
      <w:r w:rsidRPr="008C163D">
        <w:rPr>
          <w:rFonts w:ascii="Times New Roman" w:eastAsia="Times New Roman" w:hAnsi="Times New Roman" w:cs="Times New Roman"/>
        </w:rPr>
        <w:t xml:space="preserve">является </w:t>
      </w:r>
      <w:r w:rsidR="008C163D" w:rsidRPr="008C163D">
        <w:rPr>
          <w:rFonts w:ascii="Times New Roman" w:hAnsi="Times New Roman" w:cs="Times New Roman"/>
          <w:bCs/>
          <w:color w:val="000000"/>
          <w:lang w:val="ru" w:bidi="ru-RU"/>
        </w:rPr>
        <w:t xml:space="preserve">оказание услуг </w:t>
      </w:r>
      <w:r w:rsidR="004C7D37" w:rsidRPr="004C7D37">
        <w:rPr>
          <w:rFonts w:ascii="Times New Roman" w:hAnsi="Times New Roman" w:cs="Times New Roman"/>
          <w:color w:val="000000"/>
          <w:lang w:bidi="ru-RU"/>
        </w:rPr>
        <w:t xml:space="preserve">по предоставлению </w:t>
      </w:r>
      <w:r w:rsidR="006945AD" w:rsidRPr="006945AD">
        <w:rPr>
          <w:rFonts w:ascii="Times New Roman" w:hAnsi="Times New Roman" w:cs="Times New Roman"/>
          <w:color w:val="000000"/>
          <w:lang w:bidi="ru-RU"/>
        </w:rPr>
        <w:t xml:space="preserve">сертификата на использование лицензии базового программного обеспечения информационного портала для информирования жителей о работе </w:t>
      </w:r>
      <w:r w:rsidR="00487CAC">
        <w:rPr>
          <w:rFonts w:ascii="Times New Roman" w:hAnsi="Times New Roman" w:cs="Times New Roman"/>
          <w:color w:val="000000"/>
          <w:lang w:bidi="ru-RU"/>
        </w:rPr>
        <w:t>спецтехники</w:t>
      </w:r>
      <w:r w:rsidR="006945AD" w:rsidRPr="006945AD">
        <w:rPr>
          <w:rFonts w:ascii="Times New Roman" w:hAnsi="Times New Roman" w:cs="Times New Roman"/>
          <w:color w:val="000000"/>
          <w:lang w:bidi="ru-RU"/>
        </w:rPr>
        <w:t xml:space="preserve"> подрядных организаций на территории города Гатчина.</w:t>
      </w:r>
    </w:p>
    <w:p w14:paraId="6EF40CF2" w14:textId="70EC79DF" w:rsidR="00F63007" w:rsidRPr="00272119" w:rsidRDefault="00F63007" w:rsidP="008C78C2">
      <w:pPr>
        <w:widowControl w:val="0"/>
        <w:tabs>
          <w:tab w:val="left" w:pos="567"/>
        </w:tabs>
        <w:spacing w:after="0" w:line="240" w:lineRule="auto"/>
        <w:ind w:firstLine="567"/>
        <w:jc w:val="both"/>
        <w:rPr>
          <w:rFonts w:ascii="Times New Roman" w:hAnsi="Times New Roman" w:cs="Times New Roman"/>
        </w:rPr>
      </w:pPr>
      <w:r w:rsidRPr="00272119">
        <w:rPr>
          <w:rFonts w:ascii="Times New Roman" w:hAnsi="Times New Roman" w:cs="Times New Roman"/>
        </w:rPr>
        <w:t xml:space="preserve">1.2. Исполнитель оказывает услуги в соответствии с международными стандартами, национальными стандартами и государственными стандартами в части требований к проектированию, стадиям создания, видам, комплектности и обозначению документов, видам испытаний при создании и (или) развитии (модернизации) государственных/муниципальных информационных систем и (или) иных информационных систем, а также в соответствии с качественными, количественными и иными характеристиками услуг, определенными в Техническом задании (Приложение № 1 к контракту), являющемся </w:t>
      </w:r>
      <w:r w:rsidR="00CA5736">
        <w:rPr>
          <w:rFonts w:ascii="Times New Roman" w:hAnsi="Times New Roman" w:cs="Times New Roman"/>
        </w:rPr>
        <w:t xml:space="preserve"> </w:t>
      </w:r>
      <w:r w:rsidRPr="00272119">
        <w:rPr>
          <w:rFonts w:ascii="Times New Roman" w:hAnsi="Times New Roman" w:cs="Times New Roman"/>
        </w:rPr>
        <w:t>неотъемлемой</w:t>
      </w:r>
      <w:r w:rsidR="00CA5736">
        <w:rPr>
          <w:rFonts w:ascii="Times New Roman" w:hAnsi="Times New Roman" w:cs="Times New Roman"/>
        </w:rPr>
        <w:t xml:space="preserve"> </w:t>
      </w:r>
      <w:r w:rsidRPr="00272119">
        <w:rPr>
          <w:rFonts w:ascii="Times New Roman" w:hAnsi="Times New Roman" w:cs="Times New Roman"/>
        </w:rPr>
        <w:t xml:space="preserve"> частью</w:t>
      </w:r>
      <w:r w:rsidR="00CA5736">
        <w:rPr>
          <w:rFonts w:ascii="Times New Roman" w:hAnsi="Times New Roman" w:cs="Times New Roman"/>
        </w:rPr>
        <w:t xml:space="preserve"> </w:t>
      </w:r>
      <w:r w:rsidRPr="00272119">
        <w:rPr>
          <w:rFonts w:ascii="Times New Roman" w:hAnsi="Times New Roman" w:cs="Times New Roman"/>
        </w:rPr>
        <w:t xml:space="preserve"> </w:t>
      </w:r>
      <w:r w:rsidR="0081551F">
        <w:rPr>
          <w:rFonts w:ascii="Times New Roman" w:hAnsi="Times New Roman" w:cs="Times New Roman"/>
        </w:rPr>
        <w:t>К</w:t>
      </w:r>
      <w:r w:rsidRPr="00272119">
        <w:rPr>
          <w:rFonts w:ascii="Times New Roman" w:hAnsi="Times New Roman" w:cs="Times New Roman"/>
        </w:rPr>
        <w:t xml:space="preserve">онтракта, </w:t>
      </w:r>
      <w:r w:rsidR="00CA5736">
        <w:rPr>
          <w:rFonts w:ascii="Times New Roman" w:hAnsi="Times New Roman" w:cs="Times New Roman"/>
        </w:rPr>
        <w:t xml:space="preserve"> </w:t>
      </w:r>
      <w:r w:rsidRPr="00272119">
        <w:rPr>
          <w:rFonts w:ascii="Times New Roman" w:hAnsi="Times New Roman" w:cs="Times New Roman"/>
        </w:rPr>
        <w:t xml:space="preserve">согласно </w:t>
      </w:r>
      <w:r w:rsidR="00CA5736">
        <w:rPr>
          <w:rFonts w:ascii="Times New Roman" w:hAnsi="Times New Roman" w:cs="Times New Roman"/>
        </w:rPr>
        <w:t xml:space="preserve"> </w:t>
      </w:r>
      <w:r w:rsidRPr="00272119">
        <w:rPr>
          <w:rFonts w:ascii="Times New Roman" w:hAnsi="Times New Roman" w:cs="Times New Roman"/>
        </w:rPr>
        <w:t xml:space="preserve">требованиям </w:t>
      </w:r>
      <w:r w:rsidR="00CA5736">
        <w:rPr>
          <w:rFonts w:ascii="Times New Roman" w:hAnsi="Times New Roman" w:cs="Times New Roman"/>
        </w:rPr>
        <w:t xml:space="preserve"> </w:t>
      </w:r>
      <w:r w:rsidRPr="00272119">
        <w:rPr>
          <w:rFonts w:ascii="Times New Roman" w:hAnsi="Times New Roman" w:cs="Times New Roman"/>
        </w:rPr>
        <w:t>Федерального</w:t>
      </w:r>
      <w:r w:rsidR="00CA5736">
        <w:rPr>
          <w:rFonts w:ascii="Times New Roman" w:hAnsi="Times New Roman" w:cs="Times New Roman"/>
        </w:rPr>
        <w:t xml:space="preserve"> </w:t>
      </w:r>
      <w:r w:rsidRPr="00272119">
        <w:rPr>
          <w:rFonts w:ascii="Times New Roman" w:hAnsi="Times New Roman" w:cs="Times New Roman"/>
        </w:rPr>
        <w:t xml:space="preserve"> закона</w:t>
      </w:r>
      <w:r w:rsidR="00CA5736">
        <w:rPr>
          <w:rFonts w:ascii="Times New Roman" w:hAnsi="Times New Roman" w:cs="Times New Roman"/>
        </w:rPr>
        <w:t xml:space="preserve"> </w:t>
      </w:r>
      <w:r w:rsidRPr="00272119">
        <w:rPr>
          <w:rFonts w:ascii="Times New Roman" w:hAnsi="Times New Roman" w:cs="Times New Roman"/>
        </w:rPr>
        <w:t xml:space="preserve"> </w:t>
      </w:r>
      <w:r w:rsidR="004723CF" w:rsidRPr="00162C1E">
        <w:rPr>
          <w:rFonts w:ascii="Times New Roman" w:hAnsi="Times New Roman" w:cs="Times New Roman"/>
        </w:rPr>
        <w:t xml:space="preserve">от </w:t>
      </w:r>
      <w:r w:rsidR="004723CF">
        <w:rPr>
          <w:rFonts w:ascii="Times New Roman" w:hAnsi="Times New Roman" w:cs="Times New Roman"/>
        </w:rPr>
        <w:t xml:space="preserve"> </w:t>
      </w:r>
      <w:r w:rsidR="004723CF" w:rsidRPr="00162C1E">
        <w:rPr>
          <w:rFonts w:ascii="Times New Roman" w:hAnsi="Times New Roman" w:cs="Times New Roman"/>
        </w:rPr>
        <w:t>05.04.2013</w:t>
      </w:r>
      <w:r w:rsidR="004723CF">
        <w:rPr>
          <w:rFonts w:ascii="Times New Roman" w:hAnsi="Times New Roman" w:cs="Times New Roman"/>
        </w:rPr>
        <w:t xml:space="preserve"> </w:t>
      </w:r>
      <w:r w:rsidRPr="00272119">
        <w:rPr>
          <w:rFonts w:ascii="Times New Roman" w:hAnsi="Times New Roman" w:cs="Times New Roman"/>
        </w:rPr>
        <w:t>№ 44-ФЗ</w:t>
      </w:r>
      <w:r w:rsidR="004723CF">
        <w:rPr>
          <w:rFonts w:ascii="Times New Roman" w:hAnsi="Times New Roman" w:cs="Times New Roman"/>
        </w:rPr>
        <w:t xml:space="preserve"> </w:t>
      </w:r>
      <w:r w:rsidR="004723CF" w:rsidRPr="00162C1E">
        <w:rPr>
          <w:rFonts w:ascii="Times New Roman" w:hAnsi="Times New Roman" w:cs="Times New Roman"/>
        </w:rPr>
        <w:t>«</w:t>
      </w:r>
      <w:r w:rsidR="004723CF" w:rsidRPr="00162C1E">
        <w:rPr>
          <w:rFonts w:ascii="Times New Roman" w:hAnsi="Times New Roman" w:cs="Times New Roman"/>
          <w:bCs/>
        </w:rPr>
        <w:t>О контрактной системе в сфере закупок товаров, работ, услуг для обеспечения государственных и муниципальных нужд</w:t>
      </w:r>
      <w:r w:rsidR="004723CF" w:rsidRPr="00162C1E">
        <w:rPr>
          <w:rFonts w:ascii="Times New Roman" w:hAnsi="Times New Roman" w:cs="Times New Roman"/>
        </w:rPr>
        <w:t>»</w:t>
      </w:r>
      <w:r w:rsidR="004723CF">
        <w:rPr>
          <w:rFonts w:ascii="Times New Roman" w:hAnsi="Times New Roman" w:cs="Times New Roman"/>
        </w:rPr>
        <w:t xml:space="preserve"> (далее по тексту </w:t>
      </w:r>
      <w:r w:rsidR="004723CF" w:rsidRPr="00272119">
        <w:rPr>
          <w:rFonts w:ascii="Times New Roman" w:hAnsi="Times New Roman" w:cs="Times New Roman"/>
        </w:rPr>
        <w:t>Федеральн</w:t>
      </w:r>
      <w:r w:rsidR="004723CF">
        <w:rPr>
          <w:rFonts w:ascii="Times New Roman" w:hAnsi="Times New Roman" w:cs="Times New Roman"/>
        </w:rPr>
        <w:t>ый</w:t>
      </w:r>
      <w:r w:rsidR="004723CF" w:rsidRPr="00272119">
        <w:rPr>
          <w:rFonts w:ascii="Times New Roman" w:hAnsi="Times New Roman" w:cs="Times New Roman"/>
        </w:rPr>
        <w:t xml:space="preserve"> закон № 44-ФЗ</w:t>
      </w:r>
      <w:r w:rsidR="004723CF">
        <w:rPr>
          <w:rFonts w:ascii="Times New Roman" w:hAnsi="Times New Roman" w:cs="Times New Roman"/>
        </w:rPr>
        <w:t>)</w:t>
      </w:r>
      <w:r w:rsidR="004723CF" w:rsidRPr="00272119">
        <w:rPr>
          <w:rFonts w:ascii="Times New Roman" w:hAnsi="Times New Roman" w:cs="Times New Roman"/>
        </w:rPr>
        <w:t>,</w:t>
      </w:r>
      <w:r w:rsidR="004723CF">
        <w:rPr>
          <w:rFonts w:ascii="Times New Roman" w:hAnsi="Times New Roman" w:cs="Times New Roman"/>
        </w:rPr>
        <w:t xml:space="preserve"> </w:t>
      </w:r>
      <w:r w:rsidRPr="00272119">
        <w:rPr>
          <w:rFonts w:ascii="Times New Roman" w:hAnsi="Times New Roman" w:cs="Times New Roman"/>
        </w:rPr>
        <w:t>Федерального закона от 27.07.2006 № 149-ФЗ «Об информации, информационных технологиях и о защите информации» (далее - Федеральный закон № 149-ФЗ), а также иных нормативных правовых актов в сфере контрактной системы, информационных технологий, защиты информации, правовой защиты интересов государства в области интеллектуальной собственности, регулирующих соответствующие отношения и непосредственно указанных в Техническом задании (Приложение № 1 к контракту).</w:t>
      </w:r>
    </w:p>
    <w:p w14:paraId="047F84A2" w14:textId="097A148E" w:rsidR="00272119" w:rsidRPr="00FD012B" w:rsidRDefault="00F63007" w:rsidP="008C78C2">
      <w:pPr>
        <w:widowControl w:val="0"/>
        <w:tabs>
          <w:tab w:val="left" w:pos="567"/>
        </w:tabs>
        <w:spacing w:after="0" w:line="240" w:lineRule="auto"/>
        <w:ind w:firstLine="567"/>
        <w:jc w:val="both"/>
        <w:rPr>
          <w:rFonts w:ascii="Times New Roman" w:hAnsi="Times New Roman" w:cs="Times New Roman"/>
        </w:rPr>
      </w:pPr>
      <w:r w:rsidRPr="00272119">
        <w:rPr>
          <w:rFonts w:ascii="Times New Roman" w:hAnsi="Times New Roman" w:cs="Times New Roman"/>
        </w:rPr>
        <w:t>1.3. Требования к функциональным, техническим и качественным характеристикам, эксплуатационным характеристикам услуг, требования к качеству и безопасности услуг и другие требования к оказываемым услугам указаны в Техническом задании (Приложение № 1 к контракту)</w:t>
      </w:r>
    </w:p>
    <w:p w14:paraId="1FC080F6" w14:textId="77777777" w:rsidR="00272119" w:rsidRPr="00272119" w:rsidRDefault="00272119" w:rsidP="00F63007">
      <w:pPr>
        <w:spacing w:after="0" w:line="240" w:lineRule="auto"/>
        <w:jc w:val="both"/>
        <w:rPr>
          <w:rFonts w:ascii="Times New Roman" w:eastAsia="Times New Roman" w:hAnsi="Times New Roman" w:cs="Times New Roman"/>
        </w:rPr>
      </w:pPr>
    </w:p>
    <w:p w14:paraId="21679C73" w14:textId="77777777" w:rsidR="00F63007" w:rsidRPr="00272119" w:rsidRDefault="00F63007" w:rsidP="00F63007">
      <w:pPr>
        <w:numPr>
          <w:ilvl w:val="0"/>
          <w:numId w:val="1"/>
        </w:numPr>
        <w:shd w:val="clear" w:color="auto" w:fill="FFFFFF"/>
        <w:tabs>
          <w:tab w:val="clear" w:pos="1371"/>
          <w:tab w:val="num" w:pos="284"/>
        </w:tabs>
        <w:spacing w:after="0" w:line="240" w:lineRule="auto"/>
        <w:ind w:left="0" w:firstLine="0"/>
        <w:jc w:val="center"/>
        <w:rPr>
          <w:rFonts w:ascii="Times New Roman" w:eastAsia="Times New Roman" w:hAnsi="Times New Roman" w:cs="Times New Roman"/>
          <w:b/>
        </w:rPr>
      </w:pPr>
      <w:r w:rsidRPr="00272119">
        <w:rPr>
          <w:rFonts w:ascii="Times New Roman" w:eastAsia="Times New Roman" w:hAnsi="Times New Roman" w:cs="Times New Roman"/>
          <w:b/>
        </w:rPr>
        <w:t>ЦЕНА УСЛУГ ПО КОНТРАКТУ</w:t>
      </w:r>
    </w:p>
    <w:p w14:paraId="3759E814" w14:textId="77777777" w:rsidR="00C64AEC" w:rsidRDefault="00F63007" w:rsidP="00C64AEC">
      <w:pPr>
        <w:spacing w:after="0" w:line="240" w:lineRule="auto"/>
        <w:ind w:firstLine="567"/>
        <w:jc w:val="both"/>
        <w:rPr>
          <w:rFonts w:ascii="Times New Roman" w:hAnsi="Times New Roman" w:cs="Times New Roman"/>
          <w:spacing w:val="-2"/>
        </w:rPr>
      </w:pPr>
      <w:bookmarkStart w:id="3" w:name="Par694"/>
      <w:bookmarkEnd w:id="3"/>
      <w:r w:rsidRPr="00272119">
        <w:rPr>
          <w:rFonts w:ascii="Times New Roman" w:hAnsi="Times New Roman" w:cs="Times New Roman"/>
        </w:rPr>
        <w:t xml:space="preserve">2.1. </w:t>
      </w:r>
      <w:r w:rsidR="00C64AEC" w:rsidRPr="00A70CDC">
        <w:rPr>
          <w:rFonts w:ascii="Times New Roman" w:hAnsi="Times New Roman" w:cs="Times New Roman"/>
          <w:spacing w:val="-2"/>
        </w:rPr>
        <w:t>Цена оказания Услуг по настоящему Контракту (далее – Цена Контракта) составляет_________________, НДС облагается/не облагается на основании п.3 ст. 346.11 НК РФ</w:t>
      </w:r>
    </w:p>
    <w:p w14:paraId="0F2917BE" w14:textId="77777777" w:rsidR="00C64AEC" w:rsidRPr="00A70CDC" w:rsidRDefault="00C64AEC" w:rsidP="00C64AEC">
      <w:pPr>
        <w:widowControl w:val="0"/>
        <w:spacing w:after="0" w:line="240" w:lineRule="auto"/>
        <w:ind w:firstLine="567"/>
        <w:contextualSpacing/>
        <w:jc w:val="both"/>
        <w:rPr>
          <w:rFonts w:ascii="Times New Roman" w:hAnsi="Times New Roman" w:cs="Times New Roman"/>
          <w:i/>
          <w:iCs/>
        </w:rPr>
      </w:pPr>
      <w:r w:rsidRPr="003A35DC">
        <w:rPr>
          <w:rFonts w:ascii="Times New Roman" w:hAnsi="Times New Roman" w:cs="Times New Roman"/>
          <w:i/>
          <w:iCs/>
        </w:rPr>
        <w:t>В случае освобождения поставщика (подрядчика, исполнителя) от оплаты НДС, указывается номер и дата уведомления налогового органа, или статья НК РФ.</w:t>
      </w:r>
      <w:r w:rsidRPr="001C625A">
        <w:rPr>
          <w:spacing w:val="-2"/>
        </w:rPr>
        <w:t xml:space="preserve"> </w:t>
      </w:r>
    </w:p>
    <w:p w14:paraId="1EE9AAFE" w14:textId="36808AA6" w:rsidR="00F63007" w:rsidRPr="00272119" w:rsidRDefault="00F63007" w:rsidP="009E3867">
      <w:pPr>
        <w:spacing w:after="0" w:line="240" w:lineRule="auto"/>
        <w:ind w:firstLine="567"/>
        <w:jc w:val="both"/>
        <w:rPr>
          <w:rFonts w:ascii="Times New Roman" w:hAnsi="Times New Roman" w:cs="Times New Roman"/>
        </w:rPr>
      </w:pPr>
    </w:p>
    <w:p w14:paraId="1F3E0E88" w14:textId="2F3784D6" w:rsidR="00F63007" w:rsidRDefault="00F63007" w:rsidP="008C78C2">
      <w:pPr>
        <w:spacing w:after="0" w:line="240" w:lineRule="auto"/>
        <w:ind w:firstLine="567"/>
        <w:jc w:val="both"/>
        <w:rPr>
          <w:rFonts w:ascii="Times New Roman" w:hAnsi="Times New Roman" w:cs="Times New Roman"/>
          <w:b/>
          <w:bCs/>
          <w:u w:val="single"/>
        </w:rPr>
      </w:pPr>
      <w:r w:rsidRPr="00272119">
        <w:rPr>
          <w:rFonts w:ascii="Times New Roman" w:hAnsi="Times New Roman" w:cs="Times New Roman"/>
        </w:rPr>
        <w:lastRenderedPageBreak/>
        <w:t xml:space="preserve">Источник финансирования: </w:t>
      </w:r>
      <w:r w:rsidR="00CB7A2E" w:rsidRPr="00CB7A2E">
        <w:rPr>
          <w:rFonts w:ascii="Times New Roman" w:hAnsi="Times New Roman" w:cs="Times New Roman"/>
          <w:b/>
          <w:bCs/>
          <w:u w:val="single"/>
        </w:rPr>
        <w:t>С</w:t>
      </w:r>
      <w:r w:rsidRPr="00CB7A2E">
        <w:rPr>
          <w:rFonts w:ascii="Times New Roman" w:hAnsi="Times New Roman" w:cs="Times New Roman"/>
          <w:b/>
          <w:bCs/>
          <w:u w:val="single"/>
        </w:rPr>
        <w:t xml:space="preserve">редства бюджета Гатчинского муниципального </w:t>
      </w:r>
      <w:r w:rsidR="007F380D" w:rsidRPr="00CB7A2E">
        <w:rPr>
          <w:rFonts w:ascii="Times New Roman" w:hAnsi="Times New Roman" w:cs="Times New Roman"/>
          <w:b/>
          <w:bCs/>
          <w:u w:val="single"/>
        </w:rPr>
        <w:t>округа</w:t>
      </w:r>
      <w:r w:rsidRPr="00CB7A2E">
        <w:rPr>
          <w:rFonts w:ascii="Times New Roman" w:hAnsi="Times New Roman" w:cs="Times New Roman"/>
          <w:b/>
          <w:bCs/>
          <w:u w:val="single"/>
        </w:rPr>
        <w:t>.</w:t>
      </w:r>
    </w:p>
    <w:p w14:paraId="2AC048EE" w14:textId="36A2D999"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 xml:space="preserve">Сумма, подлежащая уплате </w:t>
      </w:r>
      <w:r w:rsidR="002C1C5B">
        <w:rPr>
          <w:rFonts w:ascii="Times New Roman" w:hAnsi="Times New Roman" w:cs="Times New Roman"/>
        </w:rPr>
        <w:t>З</w:t>
      </w:r>
      <w:r w:rsidRPr="00272119">
        <w:rPr>
          <w:rFonts w:ascii="Times New Roman" w:hAnsi="Times New Roman" w:cs="Times New Roman"/>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BA9DEA" w14:textId="77777777" w:rsidR="00F63007" w:rsidRPr="00272119" w:rsidRDefault="00F63007" w:rsidP="008C78C2">
      <w:pPr>
        <w:pStyle w:val="Preformat"/>
        <w:widowControl/>
        <w:ind w:firstLine="567"/>
        <w:jc w:val="both"/>
        <w:rPr>
          <w:rFonts w:ascii="Times New Roman" w:hAnsi="Times New Roman" w:cs="Times New Roman"/>
          <w:sz w:val="22"/>
          <w:szCs w:val="22"/>
        </w:rPr>
      </w:pPr>
      <w:r w:rsidRPr="00272119">
        <w:rPr>
          <w:rFonts w:ascii="Times New Roman" w:hAnsi="Times New Roman" w:cs="Times New Roman"/>
          <w:sz w:val="22"/>
          <w:szCs w:val="22"/>
        </w:rPr>
        <w:t>2.2. Цена Контракта является фиксированной и индексации не подлежит.</w:t>
      </w:r>
    </w:p>
    <w:p w14:paraId="6B48F079" w14:textId="77777777" w:rsidR="00F63007" w:rsidRPr="00272119" w:rsidRDefault="00F63007" w:rsidP="008C78C2">
      <w:pPr>
        <w:pStyle w:val="Preformat"/>
        <w:widowControl/>
        <w:ind w:firstLine="567"/>
        <w:jc w:val="both"/>
        <w:rPr>
          <w:rFonts w:ascii="Times New Roman" w:hAnsi="Times New Roman" w:cs="Times New Roman"/>
          <w:sz w:val="22"/>
          <w:szCs w:val="22"/>
        </w:rPr>
      </w:pPr>
      <w:r w:rsidRPr="00272119">
        <w:rPr>
          <w:rFonts w:ascii="Times New Roman" w:hAnsi="Times New Roman" w:cs="Times New Roman"/>
          <w:sz w:val="22"/>
          <w:szCs w:val="22"/>
        </w:rPr>
        <w:t>2.3. В цену Контракта включены все расходы, связанные с исполнением настоящего Контракта, а также затраты на уплату всех налогов, сборов и других обязательных платежей.</w:t>
      </w:r>
    </w:p>
    <w:p w14:paraId="37A99A40" w14:textId="0E29A2E8" w:rsidR="00F63007" w:rsidRPr="00272119" w:rsidRDefault="00F63007" w:rsidP="008C78C2">
      <w:pPr>
        <w:pStyle w:val="a8"/>
        <w:spacing w:after="0" w:line="240" w:lineRule="auto"/>
        <w:ind w:left="0" w:firstLine="567"/>
        <w:jc w:val="both"/>
        <w:rPr>
          <w:rFonts w:ascii="Times New Roman" w:hAnsi="Times New Roman" w:cs="Times New Roman"/>
        </w:rPr>
      </w:pPr>
      <w:r w:rsidRPr="00272119">
        <w:rPr>
          <w:rFonts w:ascii="Times New Roman" w:hAnsi="Times New Roman" w:cs="Times New Roman"/>
        </w:rPr>
        <w:t>2.4. Цена Контракта является твёрдой и не может изменяться в ходе его исполнения, за исключением случаев, установленных действующим законодательством Российской Федерации (ст. 95 Федерального закона № 44-ФЗ).</w:t>
      </w:r>
    </w:p>
    <w:p w14:paraId="008F4D97" w14:textId="77777777" w:rsidR="00F63007" w:rsidRPr="00272119" w:rsidRDefault="00F63007" w:rsidP="00F63007">
      <w:pPr>
        <w:pStyle w:val="msonormalcxspmiddle"/>
        <w:numPr>
          <w:ilvl w:val="0"/>
          <w:numId w:val="1"/>
        </w:numPr>
        <w:tabs>
          <w:tab w:val="clear" w:pos="1371"/>
          <w:tab w:val="left" w:pos="284"/>
        </w:tabs>
        <w:spacing w:before="0" w:beforeAutospacing="0" w:after="0" w:afterAutospacing="0"/>
        <w:ind w:left="0" w:firstLine="0"/>
        <w:contextualSpacing/>
        <w:jc w:val="center"/>
        <w:rPr>
          <w:b/>
          <w:color w:val="000000"/>
          <w:sz w:val="22"/>
          <w:szCs w:val="22"/>
        </w:rPr>
      </w:pPr>
      <w:r w:rsidRPr="00272119">
        <w:rPr>
          <w:b/>
          <w:color w:val="000000"/>
          <w:sz w:val="22"/>
          <w:szCs w:val="22"/>
        </w:rPr>
        <w:t>СРОКИ И МЕСТО ОКАЗАНИЯ УСЛУГ</w:t>
      </w:r>
    </w:p>
    <w:p w14:paraId="6E321FB6" w14:textId="5C8BB63C" w:rsidR="007F77ED" w:rsidRPr="00BD6B7C" w:rsidRDefault="00F63007" w:rsidP="007F77ED">
      <w:pPr>
        <w:spacing w:after="0" w:line="240" w:lineRule="auto"/>
        <w:ind w:firstLine="567"/>
        <w:jc w:val="both"/>
        <w:rPr>
          <w:rFonts w:ascii="Times New Roman" w:eastAsia="Times New Roman" w:hAnsi="Times New Roman" w:cs="Times New Roman"/>
        </w:rPr>
      </w:pPr>
      <w:r w:rsidRPr="00272119">
        <w:rPr>
          <w:rFonts w:ascii="Times New Roman" w:eastAsia="Times New Roman" w:hAnsi="Times New Roman" w:cs="Times New Roman"/>
        </w:rPr>
        <w:t xml:space="preserve">3.1. </w:t>
      </w:r>
      <w:r w:rsidRPr="00CF5B03">
        <w:rPr>
          <w:rFonts w:ascii="Times New Roman" w:eastAsia="Times New Roman" w:hAnsi="Times New Roman" w:cs="Times New Roman"/>
          <w:bCs/>
        </w:rPr>
        <w:t xml:space="preserve">Срок </w:t>
      </w:r>
      <w:r w:rsidR="00F37F01" w:rsidRPr="00CF5B03">
        <w:rPr>
          <w:rFonts w:ascii="Times New Roman" w:eastAsia="Times New Roman" w:hAnsi="Times New Roman" w:cs="Times New Roman"/>
          <w:bCs/>
        </w:rPr>
        <w:t>оказания</w:t>
      </w:r>
      <w:r w:rsidRPr="00CF5B03">
        <w:rPr>
          <w:rFonts w:ascii="Times New Roman" w:eastAsia="Times New Roman" w:hAnsi="Times New Roman" w:cs="Times New Roman"/>
          <w:bCs/>
        </w:rPr>
        <w:t xml:space="preserve"> </w:t>
      </w:r>
      <w:r w:rsidR="00367C98" w:rsidRPr="00CF5B03">
        <w:rPr>
          <w:rFonts w:ascii="Times New Roman" w:eastAsia="Times New Roman" w:hAnsi="Times New Roman" w:cs="Times New Roman"/>
          <w:bCs/>
        </w:rPr>
        <w:t>услуг</w:t>
      </w:r>
      <w:r w:rsidRPr="00CF5B03">
        <w:rPr>
          <w:rFonts w:ascii="Times New Roman" w:eastAsia="Times New Roman" w:hAnsi="Times New Roman" w:cs="Times New Roman"/>
          <w:bCs/>
        </w:rPr>
        <w:t xml:space="preserve"> по настоящему </w:t>
      </w:r>
      <w:r w:rsidR="0091212F" w:rsidRPr="00CF5B03">
        <w:rPr>
          <w:rFonts w:ascii="Times New Roman" w:eastAsia="Times New Roman" w:hAnsi="Times New Roman" w:cs="Times New Roman"/>
          <w:bCs/>
        </w:rPr>
        <w:t>Контракту</w:t>
      </w:r>
      <w:r w:rsidR="0091212F" w:rsidRPr="003E7216">
        <w:rPr>
          <w:rFonts w:ascii="Times New Roman" w:eastAsia="Times New Roman" w:hAnsi="Times New Roman" w:cs="Times New Roman"/>
          <w:b/>
        </w:rPr>
        <w:t>:</w:t>
      </w:r>
      <w:r w:rsidR="0091212F" w:rsidRPr="003E7216">
        <w:rPr>
          <w:rFonts w:ascii="Times New Roman" w:eastAsia="Times New Roman" w:hAnsi="Times New Roman" w:cs="Times New Roman"/>
        </w:rPr>
        <w:t xml:space="preserve"> </w:t>
      </w:r>
      <w:r w:rsidR="003E7216" w:rsidRPr="003E7216">
        <w:rPr>
          <w:rFonts w:ascii="Times New Roman" w:hAnsi="Times New Roman" w:cs="Times New Roman"/>
          <w:bCs/>
        </w:rPr>
        <w:t>с момента подписания контракта</w:t>
      </w:r>
      <w:r w:rsidR="003E7216">
        <w:rPr>
          <w:rFonts w:ascii="Times New Roman" w:hAnsi="Times New Roman" w:cs="Times New Roman"/>
          <w:bCs/>
        </w:rPr>
        <w:t xml:space="preserve">, </w:t>
      </w:r>
      <w:proofErr w:type="gramStart"/>
      <w:r w:rsidR="003E7216">
        <w:rPr>
          <w:rFonts w:ascii="Times New Roman" w:hAnsi="Times New Roman" w:cs="Times New Roman"/>
          <w:bCs/>
        </w:rPr>
        <w:t xml:space="preserve">но </w:t>
      </w:r>
      <w:r w:rsidR="003E7216">
        <w:rPr>
          <w:rFonts w:ascii="Times New Roman" w:hAnsi="Times New Roman" w:cs="Times New Roman"/>
          <w:b/>
        </w:rPr>
        <w:t xml:space="preserve"> </w:t>
      </w:r>
      <w:r w:rsidR="003E7216" w:rsidRPr="00F40D6B">
        <w:rPr>
          <w:rFonts w:ascii="Times New Roman" w:hAnsi="Times New Roman" w:cs="Times New Roman"/>
          <w:bCs/>
        </w:rPr>
        <w:t>не</w:t>
      </w:r>
      <w:proofErr w:type="gramEnd"/>
      <w:r w:rsidR="003E7216" w:rsidRPr="00F40D6B">
        <w:rPr>
          <w:rFonts w:ascii="Times New Roman" w:hAnsi="Times New Roman" w:cs="Times New Roman"/>
          <w:bCs/>
        </w:rPr>
        <w:t xml:space="preserve"> позднее </w:t>
      </w:r>
      <w:r w:rsidR="003E7216" w:rsidRPr="003E7216">
        <w:rPr>
          <w:rFonts w:ascii="Times New Roman" w:hAnsi="Times New Roman" w:cs="Times New Roman"/>
          <w:b/>
        </w:rPr>
        <w:t>30.03.2027 г.</w:t>
      </w:r>
    </w:p>
    <w:p w14:paraId="3D8A288F" w14:textId="6C504CC5" w:rsidR="00282CFE" w:rsidRDefault="00F63007" w:rsidP="00812478">
      <w:pPr>
        <w:spacing w:after="0" w:line="240" w:lineRule="auto"/>
        <w:ind w:firstLine="567"/>
        <w:jc w:val="both"/>
        <w:rPr>
          <w:rFonts w:ascii="Times New Roman" w:eastAsia="Times New Roman" w:hAnsi="Times New Roman" w:cs="Times New Roman"/>
        </w:rPr>
      </w:pPr>
      <w:r w:rsidRPr="00272119">
        <w:rPr>
          <w:rFonts w:ascii="Times New Roman" w:eastAsia="Times New Roman" w:hAnsi="Times New Roman" w:cs="Times New Roman"/>
        </w:rPr>
        <w:t xml:space="preserve">3.2. </w:t>
      </w:r>
      <w:r w:rsidR="00282CFE" w:rsidRPr="00282CFE">
        <w:rPr>
          <w:rFonts w:ascii="Times New Roman" w:eastAsia="Times New Roman" w:hAnsi="Times New Roman" w:cs="Times New Roman"/>
        </w:rPr>
        <w:t xml:space="preserve">Датой окончания выполнения работ считается дата подписания Сторонами </w:t>
      </w:r>
      <w:r w:rsidR="00567E3C">
        <w:rPr>
          <w:rFonts w:ascii="Times New Roman" w:eastAsia="Times New Roman" w:hAnsi="Times New Roman" w:cs="Times New Roman"/>
        </w:rPr>
        <w:t xml:space="preserve">документов о приемке </w:t>
      </w:r>
      <w:r w:rsidR="00282CFE" w:rsidRPr="00282CFE">
        <w:rPr>
          <w:rFonts w:ascii="Times New Roman" w:eastAsia="Times New Roman" w:hAnsi="Times New Roman" w:cs="Times New Roman"/>
        </w:rPr>
        <w:t>с приложением документов, предусмотренных пунктом 5.1. настоящего Контракта.</w:t>
      </w:r>
    </w:p>
    <w:p w14:paraId="700A3EC2" w14:textId="529B99EF" w:rsidR="00F63007" w:rsidRPr="00272119" w:rsidRDefault="00282CFE" w:rsidP="0081247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3.3. </w:t>
      </w:r>
      <w:r w:rsidR="00F63007" w:rsidRPr="00272119">
        <w:rPr>
          <w:rFonts w:ascii="Times New Roman" w:eastAsia="Times New Roman" w:hAnsi="Times New Roman" w:cs="Times New Roman"/>
        </w:rPr>
        <w:t xml:space="preserve">Место оказания услуг: </w:t>
      </w:r>
      <w:r w:rsidR="00F63007" w:rsidRPr="00F40D6B">
        <w:rPr>
          <w:rFonts w:ascii="Times New Roman" w:eastAsia="Times New Roman" w:hAnsi="Times New Roman" w:cs="Times New Roman"/>
          <w:b/>
          <w:bCs/>
        </w:rPr>
        <w:t>Ленинградская область, г. Гатчина</w:t>
      </w:r>
      <w:r w:rsidR="008F026C" w:rsidRPr="00F40D6B">
        <w:rPr>
          <w:rFonts w:ascii="Times New Roman" w:eastAsia="Times New Roman" w:hAnsi="Times New Roman" w:cs="Times New Roman"/>
          <w:b/>
          <w:bCs/>
        </w:rPr>
        <w:t>, ул. Киргетова, д. 1.</w:t>
      </w:r>
    </w:p>
    <w:p w14:paraId="5416814D" w14:textId="77777777" w:rsidR="00F63007" w:rsidRPr="00272119" w:rsidRDefault="00F63007" w:rsidP="00F63007">
      <w:pPr>
        <w:spacing w:after="0" w:line="240" w:lineRule="auto"/>
        <w:rPr>
          <w:rFonts w:ascii="Times New Roman" w:eastAsia="Times New Roman" w:hAnsi="Times New Roman" w:cs="Times New Roman"/>
        </w:rPr>
      </w:pPr>
    </w:p>
    <w:p w14:paraId="7E6B454E" w14:textId="77777777" w:rsidR="00F63007" w:rsidRPr="00272119" w:rsidRDefault="00F63007" w:rsidP="00F63007">
      <w:pPr>
        <w:spacing w:after="0" w:line="240" w:lineRule="auto"/>
        <w:jc w:val="center"/>
        <w:rPr>
          <w:rFonts w:ascii="Times New Roman" w:hAnsi="Times New Roman" w:cs="Times New Roman"/>
          <w:b/>
          <w:bCs/>
        </w:rPr>
      </w:pPr>
      <w:r w:rsidRPr="00272119">
        <w:rPr>
          <w:rFonts w:ascii="Times New Roman" w:hAnsi="Times New Roman" w:cs="Times New Roman"/>
          <w:b/>
          <w:bCs/>
        </w:rPr>
        <w:t>4. ПРАВА И ОБЯЗАННОСТИ СТОРОН</w:t>
      </w:r>
    </w:p>
    <w:p w14:paraId="7839473C"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4.1. </w:t>
      </w:r>
      <w:r w:rsidRPr="00B2506D">
        <w:rPr>
          <w:rFonts w:ascii="Times New Roman" w:eastAsia="Times New Roman" w:hAnsi="Times New Roman" w:cs="Times New Roman"/>
          <w:u w:val="single"/>
        </w:rPr>
        <w:t>Заказчик вправе:</w:t>
      </w:r>
    </w:p>
    <w:p w14:paraId="486ED357"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4.1.1. Требовать от Исполнителя надлежащего исполнения принятых им обязательств, а также своевременного устранения выявленных недостатков.</w:t>
      </w:r>
    </w:p>
    <w:p w14:paraId="5EAE84E6"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4.1.2. Требовать от Исполнителя предоставления надлежаще оформленных документов, подтверждающих исполнение принятых им обязательств.</w:t>
      </w:r>
    </w:p>
    <w:p w14:paraId="682D52A7"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4.1.3. Контролировать ход оказания услуг, соблюдение срока оказания услуг, проверять соответствие оказанных услуг условиям Контракта и приложений к нему.</w:t>
      </w:r>
    </w:p>
    <w:p w14:paraId="2DC8CE79"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4.1.4. При обнаружении недостатков оказанных услуг, требовать их устранения. Требование подлежит обязательному выполнению Исполнителем. </w:t>
      </w:r>
    </w:p>
    <w:p w14:paraId="0BA5D0D3"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4.1.5. Определять лиц, непосредственно участвующих в контроле за ходом оказания услуг.</w:t>
      </w:r>
    </w:p>
    <w:p w14:paraId="7348F276"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4.1.6. Осуществлять иные права в соответствии с действующим законодательством Российской Федерации.</w:t>
      </w:r>
    </w:p>
    <w:p w14:paraId="508A8177" w14:textId="2B3CD35B"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4.2. </w:t>
      </w:r>
      <w:r w:rsidRPr="00B2506D">
        <w:rPr>
          <w:rFonts w:ascii="Times New Roman" w:eastAsia="Times New Roman" w:hAnsi="Times New Roman" w:cs="Times New Roman"/>
          <w:u w:val="single"/>
        </w:rPr>
        <w:t>Заказчик обязан:</w:t>
      </w:r>
      <w:r w:rsidRPr="00B2506D">
        <w:rPr>
          <w:rFonts w:ascii="Times New Roman" w:eastAsia="Times New Roman" w:hAnsi="Times New Roman" w:cs="Times New Roman"/>
        </w:rPr>
        <w:t xml:space="preserve"> </w:t>
      </w:r>
    </w:p>
    <w:p w14:paraId="6C95A1F2"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4.2.1. Обеспечить приемку оказанных услуг.</w:t>
      </w:r>
    </w:p>
    <w:p w14:paraId="4372BA73"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4.2.2. Произвести оплату в соответствии с разделом 6 Контракта.</w:t>
      </w:r>
    </w:p>
    <w:p w14:paraId="2367993B"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4.2.3. Надлежаще исполнять иные принятые на себя обязательства.</w:t>
      </w:r>
    </w:p>
    <w:p w14:paraId="586E42E6" w14:textId="72FF5E59" w:rsidR="00F405B9" w:rsidRPr="00B2506D" w:rsidRDefault="00F405B9" w:rsidP="00F405B9">
      <w:pPr>
        <w:widowControl w:val="0"/>
        <w:spacing w:after="0" w:line="240" w:lineRule="auto"/>
        <w:ind w:firstLine="567"/>
        <w:jc w:val="both"/>
        <w:rPr>
          <w:rFonts w:ascii="Times New Roman" w:eastAsia="Times New Roman" w:hAnsi="Times New Roman" w:cs="Times New Roman"/>
        </w:rPr>
      </w:pPr>
      <w:r w:rsidRPr="00B2506D">
        <w:rPr>
          <w:rFonts w:ascii="Times New Roman" w:eastAsia="Times New Roman" w:hAnsi="Times New Roman" w:cs="Times New Roman"/>
        </w:rPr>
        <w:t>4.2.5. При обнаружении в ходе оказания услуг отступлений от требований Технического задания (Приложение № 1 к контракту), требований национальных стандартов и сводов правил, а также условий настоящего Контракта, которые могут ухудшить качество оказанных услуг, или иных недостатков (дефектов, недоделок), немедленно сообщать об этом Исполнителю в письменной форме, назначив срок их устранения.</w:t>
      </w:r>
    </w:p>
    <w:p w14:paraId="1824CAC2" w14:textId="57850314"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4.3. </w:t>
      </w:r>
      <w:r w:rsidRPr="00B2506D">
        <w:rPr>
          <w:rFonts w:ascii="Times New Roman" w:eastAsia="Times New Roman" w:hAnsi="Times New Roman" w:cs="Times New Roman"/>
          <w:u w:val="single"/>
        </w:rPr>
        <w:t>Исполнитель вправе:</w:t>
      </w:r>
    </w:p>
    <w:p w14:paraId="568331D7"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4.3.1. Требовать своевременной приемки надлежаще оказанных услуг.</w:t>
      </w:r>
    </w:p>
    <w:p w14:paraId="021BFC3F"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4.3.2. Требовать своевременной оплаты принятых Заказчиком услуг. </w:t>
      </w:r>
    </w:p>
    <w:p w14:paraId="06A8A906" w14:textId="77777777" w:rsidR="00F405B9" w:rsidRPr="00B2506D" w:rsidRDefault="00F405B9" w:rsidP="00F405B9">
      <w:pPr>
        <w:widowControl w:val="0"/>
        <w:autoSpaceDE w:val="0"/>
        <w:autoSpaceDN w:val="0"/>
        <w:adjustRightInd w:val="0"/>
        <w:spacing w:after="0" w:line="240" w:lineRule="auto"/>
        <w:jc w:val="both"/>
        <w:outlineLvl w:val="0"/>
        <w:rPr>
          <w:rFonts w:ascii="Times New Roman" w:eastAsia="Times New Roman" w:hAnsi="Times New Roman" w:cs="Times New Roman"/>
        </w:rPr>
      </w:pPr>
      <w:r w:rsidRPr="00B2506D">
        <w:rPr>
          <w:rFonts w:ascii="Times New Roman" w:eastAsia="Times New Roman" w:hAnsi="Times New Roman" w:cs="Times New Roman"/>
        </w:rPr>
        <w:t xml:space="preserve">          4.3.3. Привлечь к исполнению своих обязательств по Контракту других лиц – соисполнителей.</w:t>
      </w:r>
    </w:p>
    <w:p w14:paraId="0F68FE23"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4.3.4. Осуществлять иные права в соответствии с действующим законодательством Российской Федерации.</w:t>
      </w:r>
    </w:p>
    <w:p w14:paraId="49EA3C9A" w14:textId="24D3F8E0" w:rsidR="00F405B9" w:rsidRPr="00B2506D" w:rsidRDefault="00F405B9" w:rsidP="00F405B9">
      <w:pPr>
        <w:widowControl w:val="0"/>
        <w:spacing w:after="0" w:line="240" w:lineRule="auto"/>
        <w:ind w:right="-285"/>
        <w:jc w:val="both"/>
        <w:rPr>
          <w:rFonts w:ascii="Times New Roman" w:eastAsia="Times New Roman" w:hAnsi="Times New Roman" w:cs="Times New Roman"/>
          <w:u w:val="single"/>
        </w:rPr>
      </w:pPr>
      <w:r w:rsidRPr="00B2506D">
        <w:rPr>
          <w:rFonts w:ascii="Times New Roman" w:eastAsia="Times New Roman" w:hAnsi="Times New Roman" w:cs="Times New Roman"/>
        </w:rPr>
        <w:t xml:space="preserve">4.4. </w:t>
      </w:r>
      <w:r w:rsidRPr="00B2506D">
        <w:rPr>
          <w:rFonts w:ascii="Times New Roman" w:eastAsia="Times New Roman" w:hAnsi="Times New Roman" w:cs="Times New Roman"/>
          <w:u w:val="single"/>
        </w:rPr>
        <w:t>Исполнитель обязан:</w:t>
      </w:r>
    </w:p>
    <w:p w14:paraId="3A23BDDE"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4.4.1. Оказать предусмотренные настоящим Контрактом услуги, обеспечив их надлежащее качество в соответствии с Техническим заданием (Приложение № 1 к контракту), национальными стандартами и сводами правил, в сроки, установленные настоящим Контрактом.</w:t>
      </w:r>
    </w:p>
    <w:p w14:paraId="0837CE9C"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4.4.2. 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оказанных услуг, предусмотренные Контрактом.</w:t>
      </w:r>
    </w:p>
    <w:p w14:paraId="5FFDEBCB"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t xml:space="preserve">          4.4.3. Предоставить надлежаще оформленные документы, предусмотренные Контрактом и приложениями к нему.</w:t>
      </w:r>
    </w:p>
    <w:p w14:paraId="2B4BC2A2" w14:textId="77777777" w:rsidR="00F405B9" w:rsidRPr="00B2506D" w:rsidRDefault="00F405B9" w:rsidP="00F405B9">
      <w:pPr>
        <w:widowControl w:val="0"/>
        <w:spacing w:after="0" w:line="240" w:lineRule="auto"/>
        <w:ind w:firstLine="567"/>
        <w:jc w:val="both"/>
        <w:rPr>
          <w:rFonts w:ascii="Times New Roman" w:eastAsia="Times New Roman" w:hAnsi="Times New Roman" w:cs="Times New Roman"/>
        </w:rPr>
      </w:pPr>
      <w:r w:rsidRPr="00B2506D">
        <w:rPr>
          <w:rFonts w:ascii="Times New Roman" w:eastAsia="Times New Roman" w:hAnsi="Times New Roman" w:cs="Times New Roman"/>
        </w:rPr>
        <w:t>4.4.4. Своими силами и за свой счет переделать в установленный Заказчиком срок обнаруженные им некачественно оказанные услуги для обеспечения их надлежащего качества. При невыполнении Исполнителем этой обязанности Заказчик вправе для исправления некачественно оказанных услуг привлечь другую организацию с оплатой расходов за счет Исполнителя.</w:t>
      </w:r>
    </w:p>
    <w:p w14:paraId="14768C4F" w14:textId="77777777" w:rsidR="00F405B9" w:rsidRPr="00B2506D" w:rsidRDefault="00F405B9" w:rsidP="00F405B9">
      <w:pPr>
        <w:widowControl w:val="0"/>
        <w:spacing w:after="0" w:line="240" w:lineRule="auto"/>
        <w:ind w:right="-285"/>
        <w:jc w:val="both"/>
        <w:rPr>
          <w:rFonts w:ascii="Times New Roman" w:eastAsia="Times New Roman" w:hAnsi="Times New Roman" w:cs="Times New Roman"/>
        </w:rPr>
      </w:pPr>
      <w:r w:rsidRPr="00B2506D">
        <w:rPr>
          <w:rFonts w:ascii="Times New Roman" w:eastAsia="Times New Roman" w:hAnsi="Times New Roman" w:cs="Times New Roman"/>
        </w:rPr>
        <w:lastRenderedPageBreak/>
        <w:t xml:space="preserve">         4.4.5. Надлежаще исполнять иные принятые на себя обязательства по Контракту.</w:t>
      </w:r>
    </w:p>
    <w:p w14:paraId="737157BC" w14:textId="77777777" w:rsidR="00F63007" w:rsidRPr="00272119" w:rsidRDefault="00F63007" w:rsidP="00F63007">
      <w:pPr>
        <w:widowControl w:val="0"/>
        <w:spacing w:after="0" w:line="240" w:lineRule="auto"/>
        <w:jc w:val="both"/>
        <w:rPr>
          <w:rFonts w:ascii="Times New Roman" w:hAnsi="Times New Roman" w:cs="Times New Roman"/>
        </w:rPr>
      </w:pPr>
    </w:p>
    <w:p w14:paraId="5E3FB6B7" w14:textId="0482D309" w:rsidR="00F63007" w:rsidRPr="00272119" w:rsidRDefault="00F63007" w:rsidP="00F63007">
      <w:pPr>
        <w:widowControl w:val="0"/>
        <w:spacing w:after="0" w:line="240" w:lineRule="auto"/>
        <w:jc w:val="center"/>
        <w:rPr>
          <w:rFonts w:ascii="Times New Roman" w:hAnsi="Times New Roman" w:cs="Times New Roman"/>
          <w:b/>
        </w:rPr>
      </w:pPr>
      <w:r w:rsidRPr="00272119">
        <w:rPr>
          <w:rFonts w:ascii="Times New Roman" w:hAnsi="Times New Roman" w:cs="Times New Roman"/>
          <w:b/>
        </w:rPr>
        <w:t>5. ПОРЯДОК ПРИЕМКИ УСЛУ</w:t>
      </w:r>
      <w:r w:rsidR="006D59B6">
        <w:rPr>
          <w:rFonts w:ascii="Times New Roman" w:hAnsi="Times New Roman" w:cs="Times New Roman"/>
          <w:b/>
        </w:rPr>
        <w:t>Г</w:t>
      </w:r>
    </w:p>
    <w:p w14:paraId="278B34BA" w14:textId="77777777" w:rsidR="006B3BED" w:rsidRPr="006B3BED" w:rsidRDefault="001E316E" w:rsidP="006B3BED">
      <w:pPr>
        <w:spacing w:after="0" w:line="240" w:lineRule="auto"/>
        <w:ind w:firstLine="567"/>
        <w:contextualSpacing/>
        <w:jc w:val="both"/>
        <w:rPr>
          <w:rFonts w:ascii="Times New Roman" w:eastAsia="Times New Roman" w:hAnsi="Times New Roman" w:cs="Times New Roman"/>
        </w:rPr>
      </w:pPr>
      <w:r w:rsidRPr="00F100F3">
        <w:rPr>
          <w:rFonts w:ascii="Times New Roman" w:eastAsia="Times New Roman" w:hAnsi="Times New Roman" w:cs="Times New Roman"/>
          <w:lang w:eastAsia="x-none"/>
        </w:rPr>
        <w:t>5</w:t>
      </w:r>
      <w:r w:rsidRPr="00F100F3">
        <w:rPr>
          <w:rFonts w:ascii="Times New Roman" w:eastAsia="Times New Roman" w:hAnsi="Times New Roman" w:cs="Times New Roman"/>
          <w:lang w:val="x-none" w:eastAsia="x-none"/>
        </w:rPr>
        <w:t>.1.</w:t>
      </w:r>
      <w:r w:rsidRPr="00F100F3">
        <w:rPr>
          <w:rFonts w:ascii="Times New Roman" w:eastAsia="Times New Roman" w:hAnsi="Times New Roman" w:cs="Times New Roman"/>
          <w:lang w:eastAsia="x-none"/>
        </w:rPr>
        <w:t> </w:t>
      </w:r>
      <w:r w:rsidR="006B3BED" w:rsidRPr="006B3BED">
        <w:rPr>
          <w:rFonts w:ascii="Times New Roman" w:eastAsia="Times New Roman" w:hAnsi="Times New Roman" w:cs="Times New Roman"/>
        </w:rPr>
        <w:t>Приемка и оплата оказываемых услуг, осуществляется на основании первичных учетных документов, подтверждающих их выполнение, составленных после завершения оказания комплексов (видов) услуг на основании технического задания, условиями Контракта, в соответствии с Гражданским кодексом Российской Федерации. Исполнитель составляет и передает Заказчику следующие оригиналы документов:</w:t>
      </w:r>
    </w:p>
    <w:p w14:paraId="2272868F" w14:textId="77777777" w:rsidR="006B3BED" w:rsidRDefault="006B3BED" w:rsidP="00567E3C">
      <w:pPr>
        <w:spacing w:after="0" w:line="240" w:lineRule="auto"/>
        <w:ind w:firstLine="567"/>
        <w:contextualSpacing/>
        <w:jc w:val="both"/>
        <w:rPr>
          <w:rFonts w:ascii="Times New Roman" w:eastAsia="Times New Roman" w:hAnsi="Times New Roman" w:cs="Times New Roman"/>
        </w:rPr>
      </w:pPr>
      <w:r w:rsidRPr="006B3BED">
        <w:rPr>
          <w:rFonts w:ascii="Times New Roman" w:eastAsia="Times New Roman" w:hAnsi="Times New Roman" w:cs="Times New Roman"/>
        </w:rPr>
        <w:t>– счет;</w:t>
      </w:r>
    </w:p>
    <w:p w14:paraId="4EF716CE" w14:textId="77777777" w:rsidR="00DE2DB9" w:rsidRPr="00DE2DB9" w:rsidRDefault="00DE2DB9" w:rsidP="00567E3C">
      <w:pPr>
        <w:spacing w:after="0" w:line="240" w:lineRule="auto"/>
        <w:ind w:firstLine="567"/>
        <w:jc w:val="both"/>
        <w:rPr>
          <w:rFonts w:ascii="Times New Roman" w:eastAsia="Times New Roman" w:hAnsi="Times New Roman" w:cs="Times New Roman"/>
        </w:rPr>
      </w:pPr>
      <w:r w:rsidRPr="00DE2DB9">
        <w:rPr>
          <w:rFonts w:ascii="Times New Roman" w:eastAsia="Times New Roman" w:hAnsi="Times New Roman" w:cs="Times New Roman"/>
        </w:rPr>
        <w:t>– счет-фактура (</w:t>
      </w:r>
      <w:r w:rsidRPr="00F41332">
        <w:rPr>
          <w:rFonts w:ascii="Times New Roman" w:eastAsia="Times New Roman" w:hAnsi="Times New Roman" w:cs="Times New Roman"/>
          <w:i/>
          <w:iCs/>
        </w:rPr>
        <w:t>при необходимости</w:t>
      </w:r>
      <w:r w:rsidRPr="00DE2DB9">
        <w:rPr>
          <w:rFonts w:ascii="Times New Roman" w:eastAsia="Times New Roman" w:hAnsi="Times New Roman" w:cs="Times New Roman"/>
        </w:rPr>
        <w:t>);</w:t>
      </w:r>
    </w:p>
    <w:p w14:paraId="1EA0DE43" w14:textId="71A8C885" w:rsidR="006B3BED" w:rsidRDefault="006B3BED" w:rsidP="00567E3C">
      <w:pPr>
        <w:spacing w:after="0" w:line="240" w:lineRule="auto"/>
        <w:ind w:firstLine="567"/>
        <w:contextualSpacing/>
        <w:jc w:val="both"/>
        <w:rPr>
          <w:rFonts w:ascii="Times New Roman" w:eastAsia="Times New Roman" w:hAnsi="Times New Roman" w:cs="Times New Roman"/>
        </w:rPr>
      </w:pPr>
      <w:r w:rsidRPr="006B3BED">
        <w:rPr>
          <w:rFonts w:ascii="Times New Roman" w:eastAsia="Times New Roman" w:hAnsi="Times New Roman" w:cs="Times New Roman"/>
        </w:rPr>
        <w:t xml:space="preserve">– </w:t>
      </w:r>
      <w:r w:rsidR="00567E3C">
        <w:rPr>
          <w:rFonts w:ascii="Times New Roman" w:eastAsia="Times New Roman" w:hAnsi="Times New Roman" w:cs="Times New Roman"/>
        </w:rPr>
        <w:t>а</w:t>
      </w:r>
      <w:r w:rsidRPr="006B3BED">
        <w:rPr>
          <w:rFonts w:ascii="Times New Roman" w:eastAsia="Times New Roman" w:hAnsi="Times New Roman" w:cs="Times New Roman"/>
        </w:rPr>
        <w:t xml:space="preserve">кт сдачи-приемки оказанных услуг </w:t>
      </w:r>
      <w:r w:rsidR="00567E3C" w:rsidRPr="000667CE">
        <w:rPr>
          <w:rFonts w:ascii="Times New Roman" w:hAnsi="Times New Roman" w:cs="Times New Roman"/>
          <w:i/>
          <w:sz w:val="24"/>
          <w:szCs w:val="24"/>
        </w:rPr>
        <w:t>(при необходимости)</w:t>
      </w:r>
      <w:r w:rsidR="00567E3C">
        <w:rPr>
          <w:rFonts w:ascii="Times New Roman" w:hAnsi="Times New Roman" w:cs="Times New Roman"/>
          <w:i/>
          <w:sz w:val="24"/>
          <w:szCs w:val="24"/>
        </w:rPr>
        <w:t xml:space="preserve"> </w:t>
      </w:r>
      <w:r w:rsidR="00567E3C" w:rsidRPr="006B3BED">
        <w:rPr>
          <w:rFonts w:ascii="Times New Roman" w:eastAsia="Times New Roman" w:hAnsi="Times New Roman" w:cs="Times New Roman"/>
        </w:rPr>
        <w:t>(Приложение №</w:t>
      </w:r>
      <w:r w:rsidR="00567E3C">
        <w:rPr>
          <w:rFonts w:ascii="Times New Roman" w:eastAsia="Times New Roman" w:hAnsi="Times New Roman" w:cs="Times New Roman"/>
        </w:rPr>
        <w:t>2</w:t>
      </w:r>
      <w:r w:rsidR="00567E3C" w:rsidRPr="006B3BED">
        <w:rPr>
          <w:rFonts w:ascii="Times New Roman" w:eastAsia="Times New Roman" w:hAnsi="Times New Roman" w:cs="Times New Roman"/>
        </w:rPr>
        <w:t xml:space="preserve"> к контракту)</w:t>
      </w:r>
      <w:r w:rsidR="00567E3C" w:rsidRPr="000667CE">
        <w:rPr>
          <w:rFonts w:ascii="Times New Roman" w:hAnsi="Times New Roman" w:cs="Times New Roman"/>
          <w:sz w:val="24"/>
          <w:szCs w:val="24"/>
        </w:rPr>
        <w:t xml:space="preserve"> и/или</w:t>
      </w:r>
      <w:r w:rsidRPr="006B3BED">
        <w:rPr>
          <w:rFonts w:ascii="Times New Roman" w:eastAsia="Times New Roman" w:hAnsi="Times New Roman" w:cs="Times New Roman"/>
        </w:rPr>
        <w:t xml:space="preserve"> У</w:t>
      </w:r>
      <w:r w:rsidR="00567E3C">
        <w:rPr>
          <w:rFonts w:ascii="Times New Roman" w:eastAsia="Times New Roman" w:hAnsi="Times New Roman" w:cs="Times New Roman"/>
        </w:rPr>
        <w:t>ниверсальный передаточный документ (УПД)</w:t>
      </w:r>
      <w:r w:rsidRPr="006B3BED">
        <w:rPr>
          <w:rFonts w:ascii="Times New Roman" w:eastAsia="Times New Roman" w:hAnsi="Times New Roman" w:cs="Times New Roman"/>
        </w:rPr>
        <w:t xml:space="preserve">, который </w:t>
      </w:r>
      <w:r w:rsidRPr="006B3BED">
        <w:rPr>
          <w:rFonts w:ascii="Times New Roman" w:eastAsia="Times New Roman" w:hAnsi="Times New Roman" w:cs="Times New Roman"/>
          <w:lang w:bidi="he-IL"/>
        </w:rPr>
        <w:t>подписывается в 2-х экземплярах</w:t>
      </w:r>
      <w:r w:rsidRPr="006B3BED">
        <w:rPr>
          <w:rFonts w:ascii="Times New Roman" w:eastAsia="Times New Roman" w:hAnsi="Times New Roman" w:cs="Times New Roman"/>
        </w:rPr>
        <w:t xml:space="preserve"> и содержит информацию о соответствии оказанных услуг условиям настоящего Контракта и требованиям Технического задания (Приложение №1 к контракту)</w:t>
      </w:r>
      <w:r w:rsidR="00567E3C">
        <w:rPr>
          <w:rFonts w:ascii="Times New Roman" w:eastAsia="Times New Roman" w:hAnsi="Times New Roman" w:cs="Times New Roman"/>
        </w:rPr>
        <w:t>.</w:t>
      </w:r>
    </w:p>
    <w:p w14:paraId="4903C8CF" w14:textId="54D642E7" w:rsidR="006B3BED" w:rsidRPr="006B3BED" w:rsidRDefault="006B3BED" w:rsidP="006B3BED">
      <w:pPr>
        <w:spacing w:after="0" w:line="240" w:lineRule="auto"/>
        <w:ind w:firstLine="567"/>
        <w:contextualSpacing/>
        <w:jc w:val="both"/>
        <w:rPr>
          <w:rFonts w:ascii="Times New Roman" w:eastAsia="Times New Roman" w:hAnsi="Times New Roman" w:cs="Times New Roman"/>
        </w:rPr>
      </w:pPr>
      <w:r w:rsidRPr="006B3BED">
        <w:rPr>
          <w:rFonts w:ascii="Times New Roman" w:eastAsia="Times New Roman" w:hAnsi="Times New Roman" w:cs="Times New Roman"/>
        </w:rPr>
        <w:t xml:space="preserve">5.2. </w:t>
      </w:r>
      <w:r w:rsidRPr="006B3BED">
        <w:rPr>
          <w:rFonts w:ascii="Times New Roman" w:eastAsia="Times New Roman" w:hAnsi="Times New Roman" w:cs="Times New Roman"/>
          <w:lang w:bidi="he-IL"/>
        </w:rPr>
        <w:t>В случае несоответствия результатов оказанных услуг</w:t>
      </w:r>
      <w:r w:rsidRPr="006B3BED">
        <w:rPr>
          <w:rFonts w:ascii="Times New Roman" w:eastAsia="Times New Roman" w:hAnsi="Times New Roman" w:cs="Times New Roman"/>
        </w:rPr>
        <w:t xml:space="preserve"> </w:t>
      </w:r>
      <w:r w:rsidRPr="006B3BED">
        <w:rPr>
          <w:rFonts w:ascii="Times New Roman" w:eastAsia="Times New Roman" w:hAnsi="Times New Roman" w:cs="Times New Roman"/>
          <w:lang w:bidi="he-IL"/>
        </w:rPr>
        <w:t xml:space="preserve">Контракту и отказа Заказчика подписать Акт сдачи-приемки оказанных услуг </w:t>
      </w:r>
      <w:r w:rsidR="00D61943">
        <w:rPr>
          <w:rFonts w:ascii="Times New Roman" w:eastAsia="Times New Roman" w:hAnsi="Times New Roman" w:cs="Times New Roman"/>
          <w:lang w:bidi="he-IL"/>
        </w:rPr>
        <w:t>и/</w:t>
      </w:r>
      <w:r w:rsidRPr="006B3BED">
        <w:rPr>
          <w:rFonts w:ascii="Times New Roman" w:eastAsia="Times New Roman" w:hAnsi="Times New Roman" w:cs="Times New Roman"/>
          <w:lang w:bidi="he-IL"/>
        </w:rPr>
        <w:t xml:space="preserve">или УПД составляется Акт с перечнем необходимых доработок и сроков их выполнения. Такой акт должен быть составлен и подписан сторонами в течение 5 (пяти) рабочих дней со дня направления Заказчиком Исполнителю мотивированного отказа. Исполнитель обязан произвести необходимые доработки и устранить выявленные недостатки, произошедшие по вине Исполнителя без дополнительной оплаты, в срок, установленный Заказчиком, но не более чем за 10 календарных дней. </w:t>
      </w:r>
      <w:r w:rsidRPr="006B3BED">
        <w:rPr>
          <w:rFonts w:ascii="Times New Roman" w:eastAsia="Times New Roman" w:hAnsi="Times New Roman" w:cs="Times New Roman"/>
        </w:rPr>
        <w:t>После устранения недостатков Исполнитель вновь отправляет Заказчику результат оказанных услуг. Приемка проводится в том же порядке и сроки, указанные в п.5.</w:t>
      </w:r>
      <w:r w:rsidR="009E3867">
        <w:rPr>
          <w:rFonts w:ascii="Times New Roman" w:eastAsia="Times New Roman" w:hAnsi="Times New Roman" w:cs="Times New Roman"/>
        </w:rPr>
        <w:t>2</w:t>
      </w:r>
      <w:r w:rsidRPr="006B3BED">
        <w:rPr>
          <w:rFonts w:ascii="Times New Roman" w:eastAsia="Times New Roman" w:hAnsi="Times New Roman" w:cs="Times New Roman"/>
        </w:rPr>
        <w:t xml:space="preserve">. Однако при повторном осмотре результата оказанных услуг объектом приемки являются исключительно исправления недостатков, указанные в Акте, а также выявления недостатков, которые могли возникнуть в результате этих исправлений.   </w:t>
      </w:r>
    </w:p>
    <w:p w14:paraId="313B78E1" w14:textId="77777777" w:rsidR="006B3BED" w:rsidRPr="006B3BED" w:rsidRDefault="006B3BED" w:rsidP="006B3BED">
      <w:pPr>
        <w:spacing w:after="0" w:line="240" w:lineRule="auto"/>
        <w:ind w:firstLine="567"/>
        <w:jc w:val="both"/>
        <w:rPr>
          <w:rFonts w:ascii="Times New Roman" w:eastAsia="Times New Roman" w:hAnsi="Times New Roman" w:cs="Times New Roman"/>
        </w:rPr>
      </w:pPr>
      <w:r w:rsidRPr="006B3BED">
        <w:rPr>
          <w:rFonts w:ascii="Times New Roman" w:eastAsia="Times New Roman" w:hAnsi="Times New Roman" w:cs="Times New Roman"/>
        </w:rPr>
        <w:t>В случае не направления Заказчиком подписанного экземпляра Акта по истечении 5 (пяти) рабочих дней с момента его получения и не предоставления письменного отказа в такие же сроки, услуги и их результат считаются выполненным Исполнителем и принятым Заказчиком.</w:t>
      </w:r>
    </w:p>
    <w:p w14:paraId="519914BF" w14:textId="10D5A4DF" w:rsidR="006B3BED" w:rsidRPr="006B3BED" w:rsidRDefault="006B3BED" w:rsidP="006B3BED">
      <w:pPr>
        <w:spacing w:after="0" w:line="240" w:lineRule="auto"/>
        <w:ind w:firstLine="567"/>
        <w:jc w:val="both"/>
        <w:rPr>
          <w:rFonts w:ascii="Times New Roman" w:eastAsia="Times New Roman" w:hAnsi="Times New Roman" w:cs="Times New Roman"/>
          <w:lang w:bidi="he-IL"/>
        </w:rPr>
      </w:pPr>
      <w:r w:rsidRPr="006B3BED">
        <w:rPr>
          <w:rFonts w:ascii="Times New Roman" w:eastAsia="Times New Roman" w:hAnsi="Times New Roman" w:cs="Times New Roman"/>
          <w:lang w:bidi="he-IL"/>
        </w:rPr>
        <w:t>5.</w:t>
      </w:r>
      <w:r w:rsidR="008A5217">
        <w:rPr>
          <w:rFonts w:ascii="Times New Roman" w:eastAsia="Times New Roman" w:hAnsi="Times New Roman" w:cs="Times New Roman"/>
          <w:lang w:bidi="he-IL"/>
        </w:rPr>
        <w:t>3</w:t>
      </w:r>
      <w:r w:rsidRPr="006B3BED">
        <w:rPr>
          <w:rFonts w:ascii="Times New Roman" w:eastAsia="Times New Roman" w:hAnsi="Times New Roman" w:cs="Times New Roman"/>
          <w:lang w:bidi="he-IL"/>
        </w:rPr>
        <w:t xml:space="preserve">. Подписанный Заказчиком и Исполнителем Акт сдачи-приемки оказанных услуг </w:t>
      </w:r>
      <w:r w:rsidR="00D61943">
        <w:rPr>
          <w:rFonts w:ascii="Times New Roman" w:eastAsia="Times New Roman" w:hAnsi="Times New Roman" w:cs="Times New Roman"/>
          <w:lang w:bidi="he-IL"/>
        </w:rPr>
        <w:t>и/</w:t>
      </w:r>
      <w:r w:rsidRPr="006B3BED">
        <w:rPr>
          <w:rFonts w:ascii="Times New Roman" w:eastAsia="Times New Roman" w:hAnsi="Times New Roman" w:cs="Times New Roman"/>
          <w:lang w:bidi="he-IL"/>
        </w:rPr>
        <w:t xml:space="preserve">или УПД и предъявленный Исполнителем Заказчику счет на оплату </w:t>
      </w:r>
      <w:r w:rsidR="00D61943">
        <w:rPr>
          <w:rFonts w:ascii="Times New Roman" w:eastAsia="Times New Roman" w:hAnsi="Times New Roman" w:cs="Times New Roman"/>
          <w:lang w:bidi="he-IL"/>
        </w:rPr>
        <w:t>ц</w:t>
      </w:r>
      <w:r w:rsidRPr="006B3BED">
        <w:rPr>
          <w:rFonts w:ascii="Times New Roman" w:eastAsia="Times New Roman" w:hAnsi="Times New Roman" w:cs="Times New Roman"/>
          <w:lang w:bidi="he-IL"/>
        </w:rPr>
        <w:t>ены Контракта являются основанием для оплаты Исполнителю оказанных услуг.</w:t>
      </w:r>
    </w:p>
    <w:p w14:paraId="7C439959" w14:textId="78BDC863" w:rsidR="00F63007" w:rsidRPr="00272119" w:rsidRDefault="00F63007" w:rsidP="006B3BED">
      <w:pPr>
        <w:spacing w:after="0" w:line="240" w:lineRule="auto"/>
        <w:ind w:firstLine="567"/>
        <w:contextualSpacing/>
        <w:jc w:val="both"/>
        <w:rPr>
          <w:rFonts w:ascii="Times New Roman" w:hAnsi="Times New Roman" w:cs="Times New Roman"/>
          <w:lang w:bidi="he-IL"/>
        </w:rPr>
      </w:pPr>
    </w:p>
    <w:p w14:paraId="485EF354" w14:textId="77777777" w:rsidR="00F63007" w:rsidRPr="00272119" w:rsidRDefault="00F63007" w:rsidP="005B46EE">
      <w:pPr>
        <w:widowControl w:val="0"/>
        <w:spacing w:after="0" w:line="240" w:lineRule="auto"/>
        <w:jc w:val="center"/>
        <w:rPr>
          <w:rFonts w:ascii="Times New Roman" w:hAnsi="Times New Roman" w:cs="Times New Roman"/>
          <w:b/>
        </w:rPr>
      </w:pPr>
      <w:r w:rsidRPr="00272119">
        <w:rPr>
          <w:rFonts w:ascii="Times New Roman" w:hAnsi="Times New Roman" w:cs="Times New Roman"/>
          <w:b/>
        </w:rPr>
        <w:t>6. ПОРЯДОК ПЛАТЕЖЕЙ И РАСЧЕТОВ ПО КОНТРАКТУ</w:t>
      </w:r>
    </w:p>
    <w:p w14:paraId="418433B8" w14:textId="34FB4530" w:rsidR="00B87992" w:rsidRPr="00FF3A8D" w:rsidRDefault="00EF045F" w:rsidP="005B46EE">
      <w:pPr>
        <w:spacing w:after="0" w:line="240" w:lineRule="auto"/>
        <w:ind w:firstLine="567"/>
        <w:contextualSpacing/>
        <w:jc w:val="both"/>
        <w:rPr>
          <w:rFonts w:ascii="Times New Roman" w:hAnsi="Times New Roman" w:cs="Times New Roman"/>
        </w:rPr>
      </w:pPr>
      <w:r w:rsidRPr="00042782">
        <w:rPr>
          <w:rFonts w:ascii="Times New Roman" w:hAnsi="Times New Roman" w:cs="Times New Roman"/>
        </w:rPr>
        <w:t>6.1. </w:t>
      </w:r>
      <w:r w:rsidRPr="00457FB1">
        <w:rPr>
          <w:rFonts w:ascii="Times New Roman" w:hAnsi="Times New Roman" w:cs="Times New Roman"/>
        </w:rPr>
        <w:t>Оплата услуг (части услуг) осуществляется</w:t>
      </w:r>
      <w:r w:rsidR="00DF0F4E" w:rsidRPr="003A6624">
        <w:rPr>
          <w:rFonts w:ascii="Times New Roman" w:hAnsi="Times New Roman" w:cs="Times New Roman"/>
          <w:b/>
          <w:bCs/>
        </w:rPr>
        <w:t xml:space="preserve"> </w:t>
      </w:r>
      <w:r w:rsidRPr="00042782">
        <w:rPr>
          <w:rFonts w:ascii="Times New Roman" w:hAnsi="Times New Roman" w:cs="Times New Roman"/>
        </w:rPr>
        <w:t xml:space="preserve">путем безналичного расчета по факту оказания услуг на основании счета и счет-фактуры (при необходимости) в </w:t>
      </w:r>
      <w:r w:rsidRPr="00042782">
        <w:rPr>
          <w:rFonts w:ascii="Times New Roman" w:hAnsi="Times New Roman" w:cs="Times New Roman"/>
          <w:b/>
          <w:bCs/>
        </w:rPr>
        <w:t>течение 7 (семи) рабочих дней</w:t>
      </w:r>
      <w:r w:rsidR="00110F7F" w:rsidRPr="00042782">
        <w:rPr>
          <w:rFonts w:ascii="Times New Roman" w:hAnsi="Times New Roman" w:cs="Times New Roman"/>
          <w:b/>
          <w:bCs/>
        </w:rPr>
        <w:t xml:space="preserve"> </w:t>
      </w:r>
      <w:r w:rsidR="00110F7F" w:rsidRPr="00042782">
        <w:rPr>
          <w:rFonts w:ascii="Times New Roman" w:hAnsi="Times New Roman"/>
        </w:rPr>
        <w:t>с даты подписания Заказчиком документов</w:t>
      </w:r>
      <w:r w:rsidR="00B87992">
        <w:rPr>
          <w:rFonts w:ascii="Times New Roman" w:hAnsi="Times New Roman"/>
        </w:rPr>
        <w:t xml:space="preserve"> </w:t>
      </w:r>
      <w:r w:rsidR="00B87992" w:rsidRPr="00FF3A8D">
        <w:rPr>
          <w:rFonts w:ascii="Times New Roman" w:hAnsi="Times New Roman" w:cs="Times New Roman"/>
        </w:rPr>
        <w:t>о приемке.</w:t>
      </w:r>
    </w:p>
    <w:p w14:paraId="436ED44E" w14:textId="025D1D1B" w:rsidR="0001107E" w:rsidRPr="00F22BE4" w:rsidRDefault="00354B7E" w:rsidP="005B46EE">
      <w:pPr>
        <w:spacing w:after="0" w:line="240" w:lineRule="auto"/>
        <w:ind w:firstLine="567"/>
        <w:contextualSpacing/>
        <w:jc w:val="both"/>
        <w:rPr>
          <w:rFonts w:ascii="Times New Roman" w:hAnsi="Times New Roman" w:cs="Times New Roman"/>
          <w:bCs/>
        </w:rPr>
      </w:pPr>
      <w:r w:rsidRPr="003E300A">
        <w:rPr>
          <w:rFonts w:ascii="Times New Roman" w:hAnsi="Times New Roman" w:cs="Times New Roman"/>
        </w:rPr>
        <w:t xml:space="preserve">6.2. </w:t>
      </w:r>
      <w:r w:rsidR="00F22BE4" w:rsidRPr="00F22BE4">
        <w:rPr>
          <w:rFonts w:ascii="Times New Roman" w:hAnsi="Times New Roman" w:cs="Times New Roman"/>
          <w:bCs/>
        </w:rPr>
        <w:t xml:space="preserve">Выплата аванса по </w:t>
      </w:r>
      <w:r w:rsidR="00D951E6">
        <w:rPr>
          <w:rFonts w:ascii="Times New Roman" w:hAnsi="Times New Roman" w:cs="Times New Roman"/>
          <w:bCs/>
        </w:rPr>
        <w:t>К</w:t>
      </w:r>
      <w:r w:rsidR="00F22BE4" w:rsidRPr="00F22BE4">
        <w:rPr>
          <w:rFonts w:ascii="Times New Roman" w:hAnsi="Times New Roman" w:cs="Times New Roman"/>
          <w:bCs/>
        </w:rPr>
        <w:t>онтракту не предусмотрена.</w:t>
      </w:r>
    </w:p>
    <w:p w14:paraId="6D67015C" w14:textId="2C290A08" w:rsidR="00EF045F" w:rsidRPr="00F100F3" w:rsidRDefault="00EF045F" w:rsidP="005B46EE">
      <w:pPr>
        <w:spacing w:line="240" w:lineRule="auto"/>
        <w:ind w:firstLine="567"/>
        <w:contextualSpacing/>
        <w:jc w:val="both"/>
        <w:rPr>
          <w:rFonts w:ascii="Times New Roman" w:hAnsi="Times New Roman" w:cs="Times New Roman"/>
        </w:rPr>
      </w:pPr>
      <w:r w:rsidRPr="009E4026">
        <w:rPr>
          <w:rFonts w:ascii="Times New Roman" w:hAnsi="Times New Roman" w:cs="Times New Roman"/>
        </w:rPr>
        <w:t>6.</w:t>
      </w:r>
      <w:r w:rsidR="00354B7E">
        <w:rPr>
          <w:rFonts w:ascii="Times New Roman" w:hAnsi="Times New Roman" w:cs="Times New Roman"/>
        </w:rPr>
        <w:t>3</w:t>
      </w:r>
      <w:r w:rsidRPr="009E4026">
        <w:rPr>
          <w:rFonts w:ascii="Times New Roman" w:hAnsi="Times New Roman" w:cs="Times New Roman"/>
        </w:rPr>
        <w:t>. </w:t>
      </w:r>
      <w:r w:rsidRPr="00F100F3">
        <w:rPr>
          <w:rFonts w:ascii="Times New Roman" w:hAnsi="Times New Roman" w:cs="Times New Roman"/>
        </w:rPr>
        <w:t xml:space="preserve">Услуги, оказанные Исполнителем с отклонениями от Технического задания (Приложение № 1 к контракту), требований национальных стандартов и сводов правил, а также условий настоящего </w:t>
      </w:r>
      <w:r w:rsidR="00C94B8F">
        <w:rPr>
          <w:rFonts w:ascii="Times New Roman" w:hAnsi="Times New Roman" w:cs="Times New Roman"/>
        </w:rPr>
        <w:t>К</w:t>
      </w:r>
      <w:r w:rsidRPr="00F100F3">
        <w:rPr>
          <w:rFonts w:ascii="Times New Roman" w:hAnsi="Times New Roman" w:cs="Times New Roman"/>
        </w:rPr>
        <w:t xml:space="preserve">онтракта, не подлежат оплате Заказчиком до устранения таких отклонений. Последующее оказание услуг, связанное технологической последовательностью с услугами, выполненными с отступлениями от Технического задания (Приложение № 1 к контракту), требований национальных стандартов и сводов правил, а также условий настоящего </w:t>
      </w:r>
      <w:r w:rsidR="00C94B8F">
        <w:rPr>
          <w:rFonts w:ascii="Times New Roman" w:hAnsi="Times New Roman" w:cs="Times New Roman"/>
        </w:rPr>
        <w:t>К</w:t>
      </w:r>
      <w:r w:rsidRPr="00F100F3">
        <w:rPr>
          <w:rFonts w:ascii="Times New Roman" w:hAnsi="Times New Roman" w:cs="Times New Roman"/>
        </w:rPr>
        <w:t>онтракта, к оплате не принимаются.</w:t>
      </w:r>
    </w:p>
    <w:p w14:paraId="23AC080E" w14:textId="73648A08" w:rsidR="00EF045F" w:rsidRPr="00F100F3" w:rsidRDefault="00EF045F" w:rsidP="005B46EE">
      <w:pPr>
        <w:spacing w:line="240" w:lineRule="auto"/>
        <w:ind w:firstLine="567"/>
        <w:contextualSpacing/>
        <w:jc w:val="both"/>
        <w:rPr>
          <w:rFonts w:ascii="Times New Roman" w:hAnsi="Times New Roman" w:cs="Times New Roman"/>
        </w:rPr>
      </w:pPr>
      <w:r w:rsidRPr="00F100F3">
        <w:rPr>
          <w:rFonts w:ascii="Times New Roman" w:hAnsi="Times New Roman" w:cs="Times New Roman"/>
        </w:rPr>
        <w:t>6.</w:t>
      </w:r>
      <w:r w:rsidR="003C25CA">
        <w:rPr>
          <w:rFonts w:ascii="Times New Roman" w:hAnsi="Times New Roman" w:cs="Times New Roman"/>
        </w:rPr>
        <w:t>4</w:t>
      </w:r>
      <w:r w:rsidRPr="00F100F3">
        <w:rPr>
          <w:rFonts w:ascii="Times New Roman" w:hAnsi="Times New Roman" w:cs="Times New Roman"/>
        </w:rPr>
        <w:t>. Исполнитель несет ответственность за правильность расчета НДС.</w:t>
      </w:r>
    </w:p>
    <w:p w14:paraId="3F0E5821" w14:textId="77777777" w:rsidR="00F63007" w:rsidRPr="00272119" w:rsidRDefault="00F63007" w:rsidP="005B46EE">
      <w:pPr>
        <w:spacing w:after="0" w:line="240" w:lineRule="auto"/>
        <w:contextualSpacing/>
        <w:jc w:val="both"/>
        <w:rPr>
          <w:rFonts w:ascii="Times New Roman" w:hAnsi="Times New Roman" w:cs="Times New Roman"/>
        </w:rPr>
      </w:pPr>
    </w:p>
    <w:p w14:paraId="2457B5E5" w14:textId="77777777" w:rsidR="00F63007" w:rsidRPr="00272119" w:rsidRDefault="00F63007" w:rsidP="005B46EE">
      <w:pPr>
        <w:spacing w:after="0" w:line="240" w:lineRule="auto"/>
        <w:contextualSpacing/>
        <w:jc w:val="center"/>
        <w:rPr>
          <w:rFonts w:ascii="Times New Roman" w:hAnsi="Times New Roman" w:cs="Times New Roman"/>
          <w:b/>
        </w:rPr>
      </w:pPr>
      <w:r w:rsidRPr="00272119">
        <w:rPr>
          <w:rFonts w:ascii="Times New Roman" w:hAnsi="Times New Roman" w:cs="Times New Roman"/>
          <w:b/>
        </w:rPr>
        <w:t>7. ОТВЕТСТВЕННОСТЬ СТОРОН</w:t>
      </w:r>
    </w:p>
    <w:p w14:paraId="2093999E" w14:textId="1F0CEC60"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 За неисполнение или ненадлежащее исполнение обязательств, предусмотренных настоящим </w:t>
      </w:r>
      <w:r w:rsidR="0081551F">
        <w:rPr>
          <w:rFonts w:ascii="Times New Roman" w:hAnsi="Times New Roman" w:cs="Times New Roman"/>
        </w:rPr>
        <w:t>К</w:t>
      </w:r>
      <w:r w:rsidRPr="00F100F3">
        <w:rPr>
          <w:rFonts w:ascii="Times New Roman" w:hAnsi="Times New Roman" w:cs="Times New Roman"/>
        </w:rPr>
        <w:t xml:space="preserve">онтрактом, Стороны несут ответственность в соответствии с настоящим </w:t>
      </w:r>
      <w:r w:rsidR="0081551F">
        <w:rPr>
          <w:rFonts w:ascii="Times New Roman" w:hAnsi="Times New Roman" w:cs="Times New Roman"/>
        </w:rPr>
        <w:t>К</w:t>
      </w:r>
      <w:r w:rsidRPr="00F100F3">
        <w:rPr>
          <w:rFonts w:ascii="Times New Roman" w:hAnsi="Times New Roman" w:cs="Times New Roman"/>
        </w:rPr>
        <w:t xml:space="preserve">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1551F">
        <w:rPr>
          <w:rFonts w:ascii="Times New Roman" w:hAnsi="Times New Roman" w:cs="Times New Roman"/>
        </w:rPr>
        <w:t>К</w:t>
      </w:r>
      <w:r w:rsidRPr="00F100F3">
        <w:rPr>
          <w:rFonts w:ascii="Times New Roman" w:hAnsi="Times New Roman" w:cs="Times New Roman"/>
        </w:rPr>
        <w:t>онтрактом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59790502" w14:textId="4C1887D2"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В случае если законодательством Российской Федерации установлен иной порядок начисления штрафа, чем порядок, предусмотренный Правилами, настоящим </w:t>
      </w:r>
      <w:r w:rsidR="0081551F">
        <w:rPr>
          <w:rFonts w:ascii="Times New Roman" w:hAnsi="Times New Roman" w:cs="Times New Roman"/>
        </w:rPr>
        <w:t>К</w:t>
      </w:r>
      <w:r w:rsidRPr="00F100F3">
        <w:rPr>
          <w:rFonts w:ascii="Times New Roman" w:hAnsi="Times New Roman" w:cs="Times New Roman"/>
        </w:rPr>
        <w:t xml:space="preserve">онтрактом, размер такого штрафа и порядок его начисления устанавливается </w:t>
      </w:r>
      <w:r w:rsidR="0081551F">
        <w:rPr>
          <w:rFonts w:ascii="Times New Roman" w:hAnsi="Times New Roman" w:cs="Times New Roman"/>
        </w:rPr>
        <w:t>К</w:t>
      </w:r>
      <w:r w:rsidRPr="00F100F3">
        <w:rPr>
          <w:rFonts w:ascii="Times New Roman" w:hAnsi="Times New Roman" w:cs="Times New Roman"/>
        </w:rPr>
        <w:t>онтрактом в соответствии с законодательством Российской Федерации.</w:t>
      </w:r>
    </w:p>
    <w:p w14:paraId="12C209ED" w14:textId="492A8D4F"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lastRenderedPageBreak/>
        <w:t xml:space="preserve">7.2. В случае просрочки исполнения Заказчиком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а также в иных случаях неисполнения или ненадлежащего исполнения Заказчиком обязательств, предусмотренных </w:t>
      </w:r>
      <w:r w:rsidR="00F80F22">
        <w:rPr>
          <w:rFonts w:ascii="Times New Roman" w:hAnsi="Times New Roman" w:cs="Times New Roman"/>
        </w:rPr>
        <w:t>К</w:t>
      </w:r>
      <w:r w:rsidRPr="00F100F3">
        <w:rPr>
          <w:rFonts w:ascii="Times New Roman" w:hAnsi="Times New Roman" w:cs="Times New Roman"/>
        </w:rPr>
        <w:t>онтрактом, поставщик (подрядчик, исполнитель) вправе потребовать уплаты неустоек (штрафов, пеней).</w:t>
      </w:r>
    </w:p>
    <w:p w14:paraId="390387AA" w14:textId="05C4E72D"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7.3. Пеня начисляется за каждый день просрочки исполнения обязательства, предусмотренного </w:t>
      </w:r>
      <w:r w:rsidR="00F80F22">
        <w:rPr>
          <w:rFonts w:ascii="Times New Roman" w:hAnsi="Times New Roman" w:cs="Times New Roman"/>
        </w:rPr>
        <w:t>К</w:t>
      </w:r>
      <w:r w:rsidRPr="00F100F3">
        <w:rPr>
          <w:rFonts w:ascii="Times New Roman" w:hAnsi="Times New Roman" w:cs="Times New Roman"/>
        </w:rPr>
        <w:t xml:space="preserve">онтрактом, начиная со дня, следующего после дня истечения установленного </w:t>
      </w:r>
      <w:r w:rsidR="00F80F22">
        <w:rPr>
          <w:rFonts w:ascii="Times New Roman" w:hAnsi="Times New Roman" w:cs="Times New Roman"/>
        </w:rPr>
        <w:t>К</w:t>
      </w:r>
      <w:r w:rsidRPr="00F100F3">
        <w:rPr>
          <w:rFonts w:ascii="Times New Roman" w:hAnsi="Times New Roman" w:cs="Times New Roman"/>
        </w:rPr>
        <w:t xml:space="preserve">онтрактом срока исполнения обязательства. Такая пеня устанавливается </w:t>
      </w:r>
      <w:r w:rsidR="00F80F22">
        <w:rPr>
          <w:rFonts w:ascii="Times New Roman" w:hAnsi="Times New Roman" w:cs="Times New Roman"/>
        </w:rPr>
        <w:t>К</w:t>
      </w:r>
      <w:r w:rsidRPr="00F100F3">
        <w:rPr>
          <w:rFonts w:ascii="Times New Roman" w:hAnsi="Times New Roman" w:cs="Times New Roman"/>
        </w:rPr>
        <w:t xml:space="preserve">онтрактом в размере </w:t>
      </w:r>
      <w:r w:rsidRPr="00F100F3">
        <w:rPr>
          <w:rFonts w:ascii="Times New Roman" w:hAnsi="Times New Roman" w:cs="Times New Roman"/>
          <w:b/>
        </w:rPr>
        <w:t>одной трехсотой действующей на дату уплаты пеней ключевой ставки</w:t>
      </w:r>
      <w:r w:rsidRPr="00F100F3">
        <w:rPr>
          <w:rFonts w:ascii="Times New Roman" w:hAnsi="Times New Roman" w:cs="Times New Roman"/>
        </w:rPr>
        <w:t xml:space="preserve"> Центрального банка Российской Федерации от не уплаченной в срок суммы.</w:t>
      </w:r>
    </w:p>
    <w:p w14:paraId="577851EF" w14:textId="393786C8"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7.4. Штрафы начисляются за ненадлежащее исполнение Заказчиком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за исключением просрочки исполнения обязательств, предусмотренных </w:t>
      </w:r>
      <w:r w:rsidR="00F80F22">
        <w:rPr>
          <w:rFonts w:ascii="Times New Roman" w:hAnsi="Times New Roman" w:cs="Times New Roman"/>
        </w:rPr>
        <w:t>К</w:t>
      </w:r>
      <w:r w:rsidRPr="00F100F3">
        <w:rPr>
          <w:rFonts w:ascii="Times New Roman" w:hAnsi="Times New Roman" w:cs="Times New Roman"/>
        </w:rPr>
        <w:t>онтрактом.</w:t>
      </w:r>
    </w:p>
    <w:p w14:paraId="3DEC1B1C" w14:textId="384C663A"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7.5. Размер штрафа устанавливается </w:t>
      </w:r>
      <w:r w:rsidR="00F80F22">
        <w:rPr>
          <w:rFonts w:ascii="Times New Roman" w:hAnsi="Times New Roman" w:cs="Times New Roman"/>
        </w:rPr>
        <w:t>К</w:t>
      </w:r>
      <w:r w:rsidRPr="00F100F3">
        <w:rPr>
          <w:rFonts w:ascii="Times New Roman" w:hAnsi="Times New Roman" w:cs="Times New Roman"/>
        </w:rPr>
        <w:t>онтрактом в порядке, установленном Правительством Российской Федерации:</w:t>
      </w:r>
    </w:p>
    <w:p w14:paraId="25D8E07C" w14:textId="72DB178F"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7.5.1. За каждый факт неисполнения Заказчиком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за исключением просрочки исполнения обязательств, предусмотренных </w:t>
      </w:r>
      <w:r w:rsidR="00F80F22">
        <w:rPr>
          <w:rFonts w:ascii="Times New Roman" w:hAnsi="Times New Roman" w:cs="Times New Roman"/>
        </w:rPr>
        <w:t>К</w:t>
      </w:r>
      <w:r w:rsidRPr="00F100F3">
        <w:rPr>
          <w:rFonts w:ascii="Times New Roman" w:hAnsi="Times New Roman" w:cs="Times New Roman"/>
        </w:rPr>
        <w:t>онтрактом, размер штрафа устанавливается в следующем порядке:</w:t>
      </w:r>
    </w:p>
    <w:p w14:paraId="0C28AA53" w14:textId="27031048" w:rsidR="00E10068" w:rsidRPr="00F100F3" w:rsidRDefault="00E10068" w:rsidP="005B46EE">
      <w:pPr>
        <w:spacing w:after="0" w:line="240" w:lineRule="auto"/>
        <w:ind w:firstLine="567"/>
        <w:contextualSpacing/>
        <w:jc w:val="both"/>
        <w:rPr>
          <w:rFonts w:ascii="Times New Roman" w:hAnsi="Times New Roman" w:cs="Times New Roman"/>
          <w:b/>
        </w:rPr>
      </w:pPr>
      <w:r w:rsidRPr="00F100F3">
        <w:rPr>
          <w:rFonts w:ascii="Times New Roman" w:hAnsi="Times New Roman" w:cs="Times New Roman"/>
          <w:b/>
        </w:rPr>
        <w:t xml:space="preserve">а) 1000 рублей, если цена </w:t>
      </w:r>
      <w:r w:rsidR="00F80F22">
        <w:rPr>
          <w:rFonts w:ascii="Times New Roman" w:hAnsi="Times New Roman" w:cs="Times New Roman"/>
          <w:b/>
        </w:rPr>
        <w:t>К</w:t>
      </w:r>
      <w:r w:rsidRPr="00F100F3">
        <w:rPr>
          <w:rFonts w:ascii="Times New Roman" w:hAnsi="Times New Roman" w:cs="Times New Roman"/>
          <w:b/>
        </w:rPr>
        <w:t>онтракта не превышает 3 млн. рублей (включительно).</w:t>
      </w:r>
    </w:p>
    <w:p w14:paraId="0F1AEB40" w14:textId="47493B9E"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7.6. Общая сумма начисленных штрафов за ненадлежащее исполнение Заказчиком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не может превышать цену </w:t>
      </w:r>
      <w:r w:rsidR="00F80F22">
        <w:rPr>
          <w:rFonts w:ascii="Times New Roman" w:hAnsi="Times New Roman" w:cs="Times New Roman"/>
        </w:rPr>
        <w:t>К</w:t>
      </w:r>
      <w:r w:rsidRPr="00F100F3">
        <w:rPr>
          <w:rFonts w:ascii="Times New Roman" w:hAnsi="Times New Roman" w:cs="Times New Roman"/>
        </w:rPr>
        <w:t>онтракта.</w:t>
      </w:r>
    </w:p>
    <w:p w14:paraId="16BFB977" w14:textId="16CC8803"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7.7. В случае просрочки исполнения поставщиком (подрядчиком, исполнителем) обязательств (в том числе гарантийного обязательства),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а также в иных случаях неисполнения или ненадлежащего исполнения поставщиком (подрядчиком, исполнителем) обязательств, предусмотренных </w:t>
      </w:r>
      <w:r w:rsidR="00F80F22">
        <w:rPr>
          <w:rFonts w:ascii="Times New Roman" w:hAnsi="Times New Roman" w:cs="Times New Roman"/>
        </w:rPr>
        <w:t>К</w:t>
      </w:r>
      <w:r w:rsidRPr="00F100F3">
        <w:rPr>
          <w:rFonts w:ascii="Times New Roman" w:hAnsi="Times New Roman" w:cs="Times New Roman"/>
        </w:rPr>
        <w:t>онтрактом, Заказчик направляет поставщику (подрядчику, исполнителю) требование об уплате неустоек (штрафов, пеней).</w:t>
      </w:r>
    </w:p>
    <w:p w14:paraId="543ABB15" w14:textId="215F8328"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7.8. Пеня начисляется за каждый день просрочки исполнения поставщиком (подрядчиком, исполнителем) обязательства, предусмотренного </w:t>
      </w:r>
      <w:r w:rsidR="00F80F22">
        <w:rPr>
          <w:rFonts w:ascii="Times New Roman" w:hAnsi="Times New Roman" w:cs="Times New Roman"/>
        </w:rPr>
        <w:t>К</w:t>
      </w:r>
      <w:r w:rsidRPr="00F100F3">
        <w:rPr>
          <w:rFonts w:ascii="Times New Roman" w:hAnsi="Times New Roman" w:cs="Times New Roman"/>
        </w:rPr>
        <w:t xml:space="preserve">онтрактом, начиная со дня, следующего после дня истечения установленного </w:t>
      </w:r>
      <w:r w:rsidR="00F80F22">
        <w:rPr>
          <w:rFonts w:ascii="Times New Roman" w:hAnsi="Times New Roman" w:cs="Times New Roman"/>
        </w:rPr>
        <w:t>К</w:t>
      </w:r>
      <w:r w:rsidRPr="00F100F3">
        <w:rPr>
          <w:rFonts w:ascii="Times New Roman" w:hAnsi="Times New Roman" w:cs="Times New Roman"/>
        </w:rPr>
        <w:t xml:space="preserve">онтрактом срока исполнения обязательства, и устанавливается </w:t>
      </w:r>
      <w:r w:rsidR="00F80F22">
        <w:rPr>
          <w:rFonts w:ascii="Times New Roman" w:hAnsi="Times New Roman" w:cs="Times New Roman"/>
        </w:rPr>
        <w:t>К</w:t>
      </w:r>
      <w:r w:rsidRPr="00F100F3">
        <w:rPr>
          <w:rFonts w:ascii="Times New Roman" w:hAnsi="Times New Roman" w:cs="Times New Roman"/>
        </w:rPr>
        <w:t xml:space="preserve">онтрактом в размере </w:t>
      </w:r>
      <w:r w:rsidRPr="00F100F3">
        <w:rPr>
          <w:rFonts w:ascii="Times New Roman" w:hAnsi="Times New Roman" w:cs="Times New Roman"/>
          <w:b/>
        </w:rPr>
        <w:t>одной трехсотой действующей на дату уплаты пени ключевой ставки</w:t>
      </w:r>
      <w:r w:rsidRPr="00F100F3">
        <w:rPr>
          <w:rFonts w:ascii="Times New Roman" w:hAnsi="Times New Roman" w:cs="Times New Roman"/>
        </w:rPr>
        <w:t xml:space="preserve"> Центрального банка Российской Федерации от цены </w:t>
      </w:r>
      <w:r w:rsidR="00F80F22">
        <w:rPr>
          <w:rFonts w:ascii="Times New Roman" w:hAnsi="Times New Roman" w:cs="Times New Roman"/>
        </w:rPr>
        <w:t>К</w:t>
      </w:r>
      <w:r w:rsidRPr="00F100F3">
        <w:rPr>
          <w:rFonts w:ascii="Times New Roman" w:hAnsi="Times New Roman" w:cs="Times New Roman"/>
        </w:rPr>
        <w:t xml:space="preserve">онтракта (отдельного этапа исполнения </w:t>
      </w:r>
      <w:r w:rsidR="00F80F22">
        <w:rPr>
          <w:rFonts w:ascii="Times New Roman" w:hAnsi="Times New Roman" w:cs="Times New Roman"/>
        </w:rPr>
        <w:t>К</w:t>
      </w:r>
      <w:r w:rsidRPr="00F100F3">
        <w:rPr>
          <w:rFonts w:ascii="Times New Roman" w:hAnsi="Times New Roman" w:cs="Times New Roman"/>
        </w:rPr>
        <w:t xml:space="preserve">онтракта), уменьшенной на сумму, пропорциональную объему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(соответствующим отдельным этапом исполнения </w:t>
      </w:r>
      <w:r w:rsidR="00F80F22">
        <w:rPr>
          <w:rFonts w:ascii="Times New Roman" w:hAnsi="Times New Roman" w:cs="Times New Roman"/>
        </w:rPr>
        <w:t>К</w:t>
      </w:r>
      <w:r w:rsidRPr="00F100F3">
        <w:rPr>
          <w:rFonts w:ascii="Times New Roman" w:hAnsi="Times New Roman" w:cs="Times New Roman"/>
        </w:rPr>
        <w:t>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C27FEF3" w14:textId="0669EBAF"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7.9. Штрафы начисляются за неисполнение или ненадлежащее исполнение поставщиком (подрядчиком, исполнителем)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w:t>
      </w:r>
      <w:r w:rsidR="00F80F22">
        <w:rPr>
          <w:rFonts w:ascii="Times New Roman" w:hAnsi="Times New Roman" w:cs="Times New Roman"/>
        </w:rPr>
        <w:t>К</w:t>
      </w:r>
      <w:r w:rsidRPr="00F100F3">
        <w:rPr>
          <w:rFonts w:ascii="Times New Roman" w:hAnsi="Times New Roman" w:cs="Times New Roman"/>
        </w:rPr>
        <w:t>онтрактом.</w:t>
      </w:r>
    </w:p>
    <w:p w14:paraId="556CA6D0" w14:textId="5184CF53"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7.10. Размер штрафа устанавливается </w:t>
      </w:r>
      <w:r w:rsidR="00F80F22">
        <w:rPr>
          <w:rFonts w:ascii="Times New Roman" w:hAnsi="Times New Roman" w:cs="Times New Roman"/>
        </w:rPr>
        <w:t>К</w:t>
      </w:r>
      <w:r w:rsidRPr="00F100F3">
        <w:rPr>
          <w:rFonts w:ascii="Times New Roman" w:hAnsi="Times New Roman" w:cs="Times New Roman"/>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4486130" w14:textId="1C069DC8" w:rsidR="00E10068" w:rsidRPr="00F100F3" w:rsidRDefault="00E10068" w:rsidP="005B46EE">
      <w:pPr>
        <w:spacing w:after="0" w:line="240" w:lineRule="auto"/>
        <w:ind w:firstLine="567"/>
        <w:jc w:val="both"/>
        <w:rPr>
          <w:rFonts w:ascii="Times New Roman" w:hAnsi="Times New Roman" w:cs="Times New Roman"/>
        </w:rPr>
      </w:pPr>
      <w:r w:rsidRPr="00F100F3">
        <w:rPr>
          <w:rFonts w:ascii="Times New Roman" w:hAnsi="Times New Roman" w:cs="Times New Roman"/>
        </w:rPr>
        <w:t xml:space="preserve">7.10.1. За каждый факт неисполнения или ненадлежащего исполнения поставщиком (подрядчиком, исполнителем)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за исключением просрочки исполнения обязательств (в том числе гарантийного обязательства), предусмотренных </w:t>
      </w:r>
      <w:r w:rsidR="00F80F22">
        <w:rPr>
          <w:rFonts w:ascii="Times New Roman" w:hAnsi="Times New Roman" w:cs="Times New Roman"/>
        </w:rPr>
        <w:t>К</w:t>
      </w:r>
      <w:r w:rsidRPr="00F100F3">
        <w:rPr>
          <w:rFonts w:ascii="Times New Roman" w:hAnsi="Times New Roman" w:cs="Times New Roman"/>
        </w:rPr>
        <w:t>онтрактом, размер штрафа устанавливается в следующем порядке:</w:t>
      </w:r>
    </w:p>
    <w:p w14:paraId="27C5504C" w14:textId="00C29753" w:rsidR="00E10068" w:rsidRPr="00F40D6B" w:rsidRDefault="00E10068" w:rsidP="005B46EE">
      <w:pPr>
        <w:spacing w:after="0" w:line="240" w:lineRule="auto"/>
        <w:ind w:firstLine="567"/>
        <w:contextualSpacing/>
        <w:jc w:val="both"/>
        <w:rPr>
          <w:rFonts w:ascii="Times New Roman" w:hAnsi="Times New Roman" w:cs="Times New Roman"/>
          <w:bCs/>
        </w:rPr>
      </w:pPr>
      <w:r w:rsidRPr="00F40D6B">
        <w:rPr>
          <w:rFonts w:ascii="Times New Roman" w:hAnsi="Times New Roman" w:cs="Times New Roman"/>
          <w:bCs/>
        </w:rPr>
        <w:t xml:space="preserve">а) 10 процентов цены </w:t>
      </w:r>
      <w:r w:rsidR="00F80F22" w:rsidRPr="00F40D6B">
        <w:rPr>
          <w:rFonts w:ascii="Times New Roman" w:hAnsi="Times New Roman" w:cs="Times New Roman"/>
          <w:bCs/>
        </w:rPr>
        <w:t>К</w:t>
      </w:r>
      <w:r w:rsidRPr="00F40D6B">
        <w:rPr>
          <w:rFonts w:ascii="Times New Roman" w:hAnsi="Times New Roman" w:cs="Times New Roman"/>
          <w:bCs/>
        </w:rPr>
        <w:t xml:space="preserve">онтракта (этапа) в случае, если цена </w:t>
      </w:r>
      <w:r w:rsidR="00F80F22" w:rsidRPr="00F40D6B">
        <w:rPr>
          <w:rFonts w:ascii="Times New Roman" w:hAnsi="Times New Roman" w:cs="Times New Roman"/>
          <w:bCs/>
        </w:rPr>
        <w:t>К</w:t>
      </w:r>
      <w:r w:rsidRPr="00F40D6B">
        <w:rPr>
          <w:rFonts w:ascii="Times New Roman" w:hAnsi="Times New Roman" w:cs="Times New Roman"/>
          <w:bCs/>
        </w:rPr>
        <w:t>онтракта (этапа) не превышает 3 млн. рублей.</w:t>
      </w:r>
    </w:p>
    <w:p w14:paraId="57A62FA0" w14:textId="00CE4A53" w:rsidR="00E10068" w:rsidRPr="00F40D6B" w:rsidRDefault="00E10068" w:rsidP="005B46EE">
      <w:pPr>
        <w:spacing w:after="0" w:line="240" w:lineRule="auto"/>
        <w:ind w:firstLine="567"/>
        <w:contextualSpacing/>
        <w:jc w:val="both"/>
        <w:rPr>
          <w:rFonts w:ascii="Times New Roman" w:hAnsi="Times New Roman" w:cs="Times New Roman"/>
          <w:bCs/>
        </w:rPr>
      </w:pPr>
      <w:r w:rsidRPr="00F40D6B">
        <w:rPr>
          <w:rFonts w:ascii="Times New Roman" w:hAnsi="Times New Roman" w:cs="Times New Roman"/>
          <w:bCs/>
        </w:rPr>
        <w:t xml:space="preserve">7.10.2. За каждый факт неисполнения или ненадлежащего исполнения поставщиком (подрядчиком, исполнителем) обязательств, предусмотренных </w:t>
      </w:r>
      <w:r w:rsidR="00F80F22" w:rsidRPr="00F40D6B">
        <w:rPr>
          <w:rFonts w:ascii="Times New Roman" w:hAnsi="Times New Roman" w:cs="Times New Roman"/>
          <w:bCs/>
        </w:rPr>
        <w:t>К</w:t>
      </w:r>
      <w:r w:rsidRPr="00F40D6B">
        <w:rPr>
          <w:rFonts w:ascii="Times New Roman" w:hAnsi="Times New Roman" w:cs="Times New Roman"/>
          <w:bCs/>
        </w:rPr>
        <w:t xml:space="preserve">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F80F22" w:rsidRPr="00F40D6B">
        <w:rPr>
          <w:rFonts w:ascii="Times New Roman" w:hAnsi="Times New Roman" w:cs="Times New Roman"/>
          <w:bCs/>
        </w:rPr>
        <w:t>К</w:t>
      </w:r>
      <w:r w:rsidRPr="00F40D6B">
        <w:rPr>
          <w:rFonts w:ascii="Times New Roman" w:hAnsi="Times New Roman" w:cs="Times New Roman"/>
          <w:bCs/>
        </w:rPr>
        <w:t>онтрактом</w:t>
      </w:r>
      <w:r w:rsidR="00F40D6B" w:rsidRPr="00F40D6B">
        <w:rPr>
          <w:rFonts w:ascii="Times New Roman" w:hAnsi="Times New Roman" w:cs="Times New Roman"/>
          <w:bCs/>
        </w:rPr>
        <w:t>.</w:t>
      </w:r>
    </w:p>
    <w:p w14:paraId="6C0DF281" w14:textId="2CE3889D" w:rsidR="00E10068" w:rsidRPr="00F40D6B" w:rsidRDefault="00E10068" w:rsidP="005B46EE">
      <w:pPr>
        <w:spacing w:after="0" w:line="240" w:lineRule="auto"/>
        <w:ind w:firstLine="567"/>
        <w:contextualSpacing/>
        <w:jc w:val="both"/>
        <w:rPr>
          <w:rFonts w:ascii="Times New Roman" w:hAnsi="Times New Roman" w:cs="Times New Roman"/>
          <w:bCs/>
        </w:rPr>
      </w:pPr>
      <w:r w:rsidRPr="00F40D6B">
        <w:rPr>
          <w:rFonts w:ascii="Times New Roman" w:hAnsi="Times New Roman" w:cs="Times New Roman"/>
          <w:bCs/>
        </w:rPr>
        <w:t xml:space="preserve">7.10.3. За каждый факт неисполнения или ненадлежащего исполнения поставщиком (подрядчиком, исполнителем) обязательства, предусмотренного </w:t>
      </w:r>
      <w:r w:rsidR="00F80F22" w:rsidRPr="00F40D6B">
        <w:rPr>
          <w:rFonts w:ascii="Times New Roman" w:hAnsi="Times New Roman" w:cs="Times New Roman"/>
          <w:bCs/>
        </w:rPr>
        <w:t>К</w:t>
      </w:r>
      <w:r w:rsidRPr="00F40D6B">
        <w:rPr>
          <w:rFonts w:ascii="Times New Roman" w:hAnsi="Times New Roman" w:cs="Times New Roman"/>
          <w:bCs/>
        </w:rPr>
        <w:t>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E1D27C3" w14:textId="0CE18B83" w:rsidR="00E10068" w:rsidRPr="00F40D6B" w:rsidRDefault="00E10068" w:rsidP="005B46EE">
      <w:pPr>
        <w:spacing w:after="0" w:line="240" w:lineRule="auto"/>
        <w:ind w:firstLine="567"/>
        <w:contextualSpacing/>
        <w:jc w:val="both"/>
        <w:rPr>
          <w:rFonts w:ascii="Times New Roman" w:hAnsi="Times New Roman" w:cs="Times New Roman"/>
          <w:bCs/>
        </w:rPr>
      </w:pPr>
      <w:r w:rsidRPr="00F40D6B">
        <w:rPr>
          <w:rFonts w:ascii="Times New Roman" w:hAnsi="Times New Roman" w:cs="Times New Roman"/>
          <w:bCs/>
        </w:rPr>
        <w:t xml:space="preserve">а) 1000 рублей, если цена </w:t>
      </w:r>
      <w:r w:rsidR="00F80F22" w:rsidRPr="00F40D6B">
        <w:rPr>
          <w:rFonts w:ascii="Times New Roman" w:hAnsi="Times New Roman" w:cs="Times New Roman"/>
          <w:bCs/>
        </w:rPr>
        <w:t>К</w:t>
      </w:r>
      <w:r w:rsidRPr="00F40D6B">
        <w:rPr>
          <w:rFonts w:ascii="Times New Roman" w:hAnsi="Times New Roman" w:cs="Times New Roman"/>
          <w:bCs/>
        </w:rPr>
        <w:t>онтракта не превышает 3 млн. рублей.</w:t>
      </w:r>
    </w:p>
    <w:p w14:paraId="6F8B4911" w14:textId="59E2D2DD"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7.11. 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F80F22">
        <w:rPr>
          <w:rFonts w:ascii="Times New Roman" w:hAnsi="Times New Roman" w:cs="Times New Roman"/>
        </w:rPr>
        <w:t>К</w:t>
      </w:r>
      <w:r w:rsidRPr="00F100F3">
        <w:rPr>
          <w:rFonts w:ascii="Times New Roman" w:hAnsi="Times New Roman" w:cs="Times New Roman"/>
        </w:rPr>
        <w:t xml:space="preserve">онтрактом, не может превышать цену </w:t>
      </w:r>
      <w:r w:rsidR="00F80F22">
        <w:rPr>
          <w:rFonts w:ascii="Times New Roman" w:hAnsi="Times New Roman" w:cs="Times New Roman"/>
        </w:rPr>
        <w:t>К</w:t>
      </w:r>
      <w:r w:rsidRPr="00F100F3">
        <w:rPr>
          <w:rFonts w:ascii="Times New Roman" w:hAnsi="Times New Roman" w:cs="Times New Roman"/>
        </w:rPr>
        <w:t>онтракта.</w:t>
      </w:r>
    </w:p>
    <w:p w14:paraId="4D7EFA4D" w14:textId="034B3C16"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7.12. В случае неисполнения или ненадлежащего исполнения поставщиком (подрядчиком, исполнителем) обязательств, предусмотренных настоящим </w:t>
      </w:r>
      <w:r w:rsidR="00F80F22">
        <w:rPr>
          <w:rFonts w:ascii="Times New Roman" w:hAnsi="Times New Roman" w:cs="Times New Roman"/>
        </w:rPr>
        <w:t>К</w:t>
      </w:r>
      <w:r w:rsidRPr="00F100F3">
        <w:rPr>
          <w:rFonts w:ascii="Times New Roman" w:hAnsi="Times New Roman" w:cs="Times New Roman"/>
        </w:rPr>
        <w:t xml:space="preserve">онтрактом, Заказчик направляет поставщику (подрядчику, исполнителю) требование об уплате соответствующих неустоек (штрафов, пеней) с указанием </w:t>
      </w:r>
      <w:r w:rsidRPr="00F100F3">
        <w:rPr>
          <w:rFonts w:ascii="Times New Roman" w:hAnsi="Times New Roman" w:cs="Times New Roman"/>
        </w:rPr>
        <w:lastRenderedPageBreak/>
        <w:t>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1B552FD2" w14:textId="77777777"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7.13.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2E184895" w14:textId="77777777"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7.14. 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(подрядчику, исполнителю).</w:t>
      </w:r>
    </w:p>
    <w:p w14:paraId="74A545EE" w14:textId="34F2CE99"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7.15. Стороны устанавливают, что все возможные претензии по настоящему </w:t>
      </w:r>
      <w:r w:rsidR="00F80F22">
        <w:rPr>
          <w:rFonts w:ascii="Times New Roman" w:hAnsi="Times New Roman" w:cs="Times New Roman"/>
        </w:rPr>
        <w:t>К</w:t>
      </w:r>
      <w:r w:rsidRPr="00F100F3">
        <w:rPr>
          <w:rFonts w:ascii="Times New Roman" w:hAnsi="Times New Roman" w:cs="Times New Roman"/>
        </w:rPr>
        <w:t>онтракту должны быть рассмотрены Сторонами в течение 10 (десяти) рабочих дней со дня получения претензии.</w:t>
      </w:r>
    </w:p>
    <w:p w14:paraId="0378B872" w14:textId="4AA2A976" w:rsidR="00E10068" w:rsidRPr="00F100F3" w:rsidRDefault="00E10068" w:rsidP="005B46EE">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7.16. Оплата штрафных санкций не освобождает Стороны от исполнения собственных обязательств в натуре и от иной ответственности по настоящему </w:t>
      </w:r>
      <w:r w:rsidR="00F80F22">
        <w:rPr>
          <w:rFonts w:ascii="Times New Roman" w:hAnsi="Times New Roman" w:cs="Times New Roman"/>
        </w:rPr>
        <w:t>К</w:t>
      </w:r>
      <w:r w:rsidRPr="00F100F3">
        <w:rPr>
          <w:rFonts w:ascii="Times New Roman" w:hAnsi="Times New Roman" w:cs="Times New Roman"/>
        </w:rPr>
        <w:t>онтракту, предусмотренной действующим законодательством Российской Федерации.</w:t>
      </w:r>
    </w:p>
    <w:p w14:paraId="49489FFE" w14:textId="46103D3C" w:rsidR="00E10068" w:rsidRPr="00F100F3" w:rsidRDefault="00E10068" w:rsidP="005B46EE">
      <w:pPr>
        <w:tabs>
          <w:tab w:val="left" w:pos="284"/>
        </w:tabs>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 xml:space="preserve">7.17.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80F22">
        <w:rPr>
          <w:rFonts w:ascii="Times New Roman" w:hAnsi="Times New Roman" w:cs="Times New Roman"/>
        </w:rPr>
        <w:t>К</w:t>
      </w:r>
      <w:r w:rsidRPr="00F100F3">
        <w:rPr>
          <w:rFonts w:ascii="Times New Roman" w:hAnsi="Times New Roman" w:cs="Times New Roman"/>
        </w:rPr>
        <w:t>онтрактом, произошло вследствие непреодолимой силы или по вине другой Стороны.</w:t>
      </w:r>
    </w:p>
    <w:p w14:paraId="5FFA6636" w14:textId="2DE5CCED" w:rsidR="00272119" w:rsidRPr="00272119" w:rsidRDefault="00272119" w:rsidP="005B46EE">
      <w:pPr>
        <w:pStyle w:val="Preformat"/>
        <w:widowControl/>
        <w:jc w:val="center"/>
        <w:rPr>
          <w:rFonts w:ascii="Times New Roman" w:hAnsi="Times New Roman" w:cs="Times New Roman"/>
          <w:b/>
          <w:sz w:val="22"/>
          <w:szCs w:val="22"/>
        </w:rPr>
      </w:pPr>
    </w:p>
    <w:p w14:paraId="65010695" w14:textId="77777777" w:rsidR="00F63007" w:rsidRPr="00272119" w:rsidRDefault="00F63007" w:rsidP="005B46EE">
      <w:pPr>
        <w:pStyle w:val="Preformat"/>
        <w:widowControl/>
        <w:jc w:val="center"/>
        <w:rPr>
          <w:rFonts w:ascii="Times New Roman" w:hAnsi="Times New Roman" w:cs="Times New Roman"/>
          <w:b/>
          <w:sz w:val="22"/>
          <w:szCs w:val="22"/>
        </w:rPr>
      </w:pPr>
      <w:r w:rsidRPr="00272119">
        <w:rPr>
          <w:rFonts w:ascii="Times New Roman" w:hAnsi="Times New Roman" w:cs="Times New Roman"/>
          <w:b/>
          <w:sz w:val="22"/>
          <w:szCs w:val="22"/>
        </w:rPr>
        <w:t>8. ОБСТОЯТЕЛЬСТВА НЕПРЕОДОЛИМОЙ СИЛЫ</w:t>
      </w:r>
    </w:p>
    <w:p w14:paraId="11E2A92C" w14:textId="77777777" w:rsidR="00F40D6B" w:rsidRPr="003D5B9D" w:rsidRDefault="00F40D6B" w:rsidP="00F40D6B">
      <w:pPr>
        <w:widowControl w:val="0"/>
        <w:tabs>
          <w:tab w:val="left" w:pos="510"/>
        </w:tabs>
        <w:autoSpaceDE w:val="0"/>
        <w:spacing w:after="0" w:line="240" w:lineRule="auto"/>
        <w:ind w:firstLine="567"/>
        <w:jc w:val="both"/>
        <w:rPr>
          <w:rFonts w:ascii="Times New Roman" w:hAnsi="Times New Roman" w:cs="Times New Roman"/>
        </w:rPr>
      </w:pPr>
      <w:r w:rsidRPr="003D5B9D">
        <w:rPr>
          <w:rFonts w:ascii="Times New Roman" w:hAnsi="Times New Roman" w:cs="Times New Roman"/>
        </w:rPr>
        <w:t>8.1.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возникших после заключения Контракта.</w:t>
      </w:r>
    </w:p>
    <w:p w14:paraId="3F80BE66" w14:textId="77777777" w:rsidR="00F40D6B" w:rsidRPr="003D5B9D" w:rsidRDefault="00F40D6B" w:rsidP="00F40D6B">
      <w:pPr>
        <w:pStyle w:val="a8"/>
        <w:widowControl w:val="0"/>
        <w:numPr>
          <w:ilvl w:val="1"/>
          <w:numId w:val="3"/>
        </w:numPr>
        <w:tabs>
          <w:tab w:val="left" w:pos="510"/>
        </w:tabs>
        <w:autoSpaceDE w:val="0"/>
        <w:spacing w:after="0" w:line="240" w:lineRule="auto"/>
        <w:ind w:left="0" w:firstLine="567"/>
        <w:jc w:val="both"/>
        <w:rPr>
          <w:rFonts w:ascii="Times New Roman" w:hAnsi="Times New Roman" w:cs="Times New Roman"/>
        </w:rPr>
      </w:pPr>
      <w:r w:rsidRPr="003D5B9D">
        <w:rPr>
          <w:rFonts w:ascii="Times New Roman" w:hAnsi="Times New Roman" w:cs="Times New Roman"/>
        </w:rPr>
        <w:t>К таким обстоятельствам в контексте настоящего Контракта относятся: стихийные бедствия,  военные действия, блокада, введение чрезвычайного положения, акты террора, забастовки, массовые беспорядки, решения органов государственной власти и государственного управления, изменения в законодательстве РФ, а также природные явления, вносящие помехи в передачу, трансляцию и ретрансляцию телевизионного сигнала, и другие чрезвычайные и непредотвратимые при данных условиях обстоятельства, если такие обстоятельства препятствуют исполнению Сторонами своих обязательств.</w:t>
      </w:r>
    </w:p>
    <w:p w14:paraId="4915187C" w14:textId="77777777" w:rsidR="00F40D6B" w:rsidRPr="003D5B9D" w:rsidRDefault="00F40D6B" w:rsidP="00F40D6B">
      <w:pPr>
        <w:pStyle w:val="a8"/>
        <w:widowControl w:val="0"/>
        <w:numPr>
          <w:ilvl w:val="1"/>
          <w:numId w:val="3"/>
        </w:numPr>
        <w:tabs>
          <w:tab w:val="left" w:pos="510"/>
        </w:tabs>
        <w:suppressAutoHyphens/>
        <w:autoSpaceDE w:val="0"/>
        <w:spacing w:after="0" w:line="240" w:lineRule="auto"/>
        <w:ind w:left="0" w:firstLine="567"/>
        <w:jc w:val="both"/>
        <w:rPr>
          <w:rFonts w:ascii="Times New Roman" w:hAnsi="Times New Roman" w:cs="Times New Roman"/>
        </w:rPr>
      </w:pPr>
      <w:r w:rsidRPr="003D5B9D">
        <w:rPr>
          <w:rFonts w:ascii="Times New Roman" w:hAnsi="Times New Roman" w:cs="Times New Roman"/>
        </w:rPr>
        <w:t xml:space="preserve">Сторона, исполнению обязательств которой препятствуют вышеуказанные обязательства, обязана в незамедлительно после обнаружения таких обстоятельств предупредить об этом партнёра по настоящему Контракту по телефону, а в случае их продолжения в письменной форме уведомить другую Сторону об этом в течение 3 (Трёх) календарных дней со дня их наступления. В противном случае отсутствие уведомления лишает Сторону возможности ссылки впоследствии на обстоятельства непреодолимой силы, а Сторона, ссылающаяся на обстоятельства непреодолимой силы, освобождается от ответственности за неисполнение своих обязательств по настоящему контракту только с даты уведомления и только в случае, если с этим согласна другая Сторона. </w:t>
      </w:r>
    </w:p>
    <w:p w14:paraId="4959272F" w14:textId="77777777" w:rsidR="00F40D6B" w:rsidRPr="003D5B9D" w:rsidRDefault="00F40D6B" w:rsidP="00F40D6B">
      <w:pPr>
        <w:widowControl w:val="0"/>
        <w:numPr>
          <w:ilvl w:val="1"/>
          <w:numId w:val="3"/>
        </w:numPr>
        <w:tabs>
          <w:tab w:val="left" w:pos="510"/>
        </w:tabs>
        <w:suppressAutoHyphens/>
        <w:autoSpaceDE w:val="0"/>
        <w:spacing w:after="0" w:line="240" w:lineRule="auto"/>
        <w:ind w:left="0" w:firstLine="567"/>
        <w:jc w:val="both"/>
        <w:rPr>
          <w:rFonts w:ascii="Times New Roman" w:hAnsi="Times New Roman" w:cs="Times New Roman"/>
        </w:rPr>
      </w:pPr>
      <w:r w:rsidRPr="003D5B9D">
        <w:rPr>
          <w:rFonts w:ascii="Times New Roman" w:hAnsi="Times New Roman" w:cs="Times New Roman"/>
        </w:rPr>
        <w:t>Срок выполнения обязательств по настоящему Контракту при наступлении форс-мажорных обстоятельств отодвигается соразмерно времени их действия.</w:t>
      </w:r>
    </w:p>
    <w:p w14:paraId="7C41239E" w14:textId="77777777" w:rsidR="00F40D6B" w:rsidRPr="003D5B9D" w:rsidRDefault="00F40D6B" w:rsidP="00F40D6B">
      <w:pPr>
        <w:widowControl w:val="0"/>
        <w:numPr>
          <w:ilvl w:val="1"/>
          <w:numId w:val="3"/>
        </w:numPr>
        <w:tabs>
          <w:tab w:val="left" w:pos="510"/>
        </w:tabs>
        <w:suppressAutoHyphens/>
        <w:autoSpaceDE w:val="0"/>
        <w:spacing w:after="0" w:line="240" w:lineRule="auto"/>
        <w:ind w:left="0" w:firstLine="567"/>
        <w:jc w:val="both"/>
        <w:rPr>
          <w:rFonts w:ascii="Times New Roman" w:hAnsi="Times New Roman" w:cs="Times New Roman"/>
        </w:rPr>
      </w:pPr>
      <w:r w:rsidRPr="003D5B9D">
        <w:rPr>
          <w:rFonts w:ascii="Times New Roman" w:hAnsi="Times New Roman" w:cs="Times New Roman"/>
        </w:rPr>
        <w:t>Если обстоятельства непреодолимой силы будут продолжаться непрерывно более 1 (Одного) месяца, то любая из Сторон вправе расторгнуть настоящий Контракт, предварительно урегулировав все спорные вопросы.</w:t>
      </w:r>
    </w:p>
    <w:p w14:paraId="39488367" w14:textId="77777777" w:rsidR="00FD012B" w:rsidRPr="00272119" w:rsidRDefault="00FD012B" w:rsidP="005B46EE">
      <w:pPr>
        <w:widowControl w:val="0"/>
        <w:tabs>
          <w:tab w:val="left" w:pos="1080"/>
        </w:tabs>
        <w:autoSpaceDE w:val="0"/>
        <w:autoSpaceDN w:val="0"/>
        <w:adjustRightInd w:val="0"/>
        <w:spacing w:after="0" w:line="240" w:lineRule="auto"/>
        <w:jc w:val="both"/>
        <w:rPr>
          <w:rFonts w:ascii="Times New Roman" w:hAnsi="Times New Roman" w:cs="Times New Roman"/>
        </w:rPr>
      </w:pPr>
    </w:p>
    <w:p w14:paraId="54FEA490" w14:textId="724AE829" w:rsidR="00F63007" w:rsidRPr="00272119" w:rsidRDefault="00F63007" w:rsidP="005B46EE">
      <w:pPr>
        <w:spacing w:after="0" w:line="240" w:lineRule="auto"/>
        <w:jc w:val="center"/>
        <w:rPr>
          <w:rFonts w:ascii="Times New Roman" w:hAnsi="Times New Roman" w:cs="Times New Roman"/>
          <w:b/>
          <w:bCs/>
        </w:rPr>
      </w:pPr>
      <w:r w:rsidRPr="00272119">
        <w:rPr>
          <w:rFonts w:ascii="Times New Roman" w:hAnsi="Times New Roman" w:cs="Times New Roman"/>
          <w:b/>
          <w:bCs/>
        </w:rPr>
        <w:t>9. ОБЕСПЕЧЕНИЕ ИСПОЛНЕНИЯ КОНТРАКТА</w:t>
      </w:r>
    </w:p>
    <w:p w14:paraId="6BDF610E" w14:textId="1A664365" w:rsidR="00803CD1" w:rsidRPr="00803CD1" w:rsidRDefault="00803CD1" w:rsidP="005B46EE">
      <w:pPr>
        <w:spacing w:after="0" w:line="240" w:lineRule="auto"/>
        <w:ind w:firstLine="567"/>
        <w:jc w:val="both"/>
        <w:rPr>
          <w:rFonts w:ascii="Times New Roman" w:hAnsi="Times New Roman" w:cs="Times New Roman"/>
          <w:b/>
          <w:u w:val="single"/>
        </w:rPr>
      </w:pPr>
      <w:r w:rsidRPr="00803CD1">
        <w:rPr>
          <w:rFonts w:ascii="Times New Roman" w:hAnsi="Times New Roman" w:cs="Times New Roman"/>
        </w:rPr>
        <w:t>9.1. </w:t>
      </w:r>
      <w:r w:rsidR="00B20E47" w:rsidRPr="00B20E47">
        <w:rPr>
          <w:rFonts w:ascii="Times New Roman" w:eastAsia="Times New Roman" w:hAnsi="Times New Roman" w:cs="Times New Roman"/>
        </w:rPr>
        <w:t>Обеспечение Контракта не предусмотрено.</w:t>
      </w:r>
    </w:p>
    <w:p w14:paraId="00B55A58" w14:textId="77777777" w:rsidR="0075690C" w:rsidRPr="00272119" w:rsidRDefault="0075690C" w:rsidP="00F63007">
      <w:pPr>
        <w:spacing w:after="0" w:line="240" w:lineRule="auto"/>
        <w:jc w:val="both"/>
        <w:rPr>
          <w:rFonts w:ascii="Times New Roman" w:hAnsi="Times New Roman" w:cs="Times New Roman"/>
        </w:rPr>
      </w:pPr>
    </w:p>
    <w:p w14:paraId="08E356D5" w14:textId="5719B01F" w:rsidR="00F63007" w:rsidRPr="00272119" w:rsidRDefault="00F63007" w:rsidP="00F63007">
      <w:pPr>
        <w:tabs>
          <w:tab w:val="left" w:pos="720"/>
        </w:tabs>
        <w:spacing w:after="0" w:line="240" w:lineRule="auto"/>
        <w:contextualSpacing/>
        <w:jc w:val="center"/>
        <w:rPr>
          <w:rFonts w:ascii="Times New Roman" w:hAnsi="Times New Roman" w:cs="Times New Roman"/>
          <w:b/>
        </w:rPr>
      </w:pPr>
      <w:r w:rsidRPr="00272119">
        <w:rPr>
          <w:rFonts w:ascii="Times New Roman" w:hAnsi="Times New Roman" w:cs="Times New Roman"/>
          <w:b/>
        </w:rPr>
        <w:t>1</w:t>
      </w:r>
      <w:r w:rsidR="007714FF">
        <w:rPr>
          <w:rFonts w:ascii="Times New Roman" w:hAnsi="Times New Roman" w:cs="Times New Roman"/>
          <w:b/>
        </w:rPr>
        <w:t>0</w:t>
      </w:r>
      <w:r w:rsidRPr="00272119">
        <w:rPr>
          <w:rFonts w:ascii="Times New Roman" w:hAnsi="Times New Roman" w:cs="Times New Roman"/>
          <w:b/>
        </w:rPr>
        <w:t>. ПОРЯДОК УРЕГУЛИРОВАНИЯ СПОРОВ</w:t>
      </w:r>
    </w:p>
    <w:p w14:paraId="1F95632F" w14:textId="744DC71B" w:rsidR="00801C20" w:rsidRDefault="00F63007" w:rsidP="008C78C2">
      <w:pPr>
        <w:tabs>
          <w:tab w:val="left" w:pos="720"/>
        </w:tabs>
        <w:spacing w:after="0" w:line="240" w:lineRule="auto"/>
        <w:ind w:firstLine="567"/>
        <w:contextualSpacing/>
        <w:jc w:val="both"/>
        <w:rPr>
          <w:rFonts w:ascii="Times New Roman" w:hAnsi="Times New Roman" w:cs="Times New Roman"/>
        </w:rPr>
      </w:pPr>
      <w:r w:rsidRPr="00272119">
        <w:rPr>
          <w:rFonts w:ascii="Times New Roman" w:hAnsi="Times New Roman" w:cs="Times New Roman"/>
        </w:rPr>
        <w:t>1</w:t>
      </w:r>
      <w:r w:rsidR="007714FF">
        <w:rPr>
          <w:rFonts w:ascii="Times New Roman" w:hAnsi="Times New Roman" w:cs="Times New Roman"/>
        </w:rPr>
        <w:t>0</w:t>
      </w:r>
      <w:r w:rsidRPr="00272119">
        <w:rPr>
          <w:rFonts w:ascii="Times New Roman" w:hAnsi="Times New Roman" w:cs="Times New Roman"/>
        </w:rPr>
        <w:t xml:space="preserve">.1. </w:t>
      </w:r>
      <w:r w:rsidR="00801C20" w:rsidRPr="00801C20">
        <w:rPr>
          <w:rFonts w:ascii="Times New Roman" w:hAnsi="Times New Roman" w:cs="Times New Roman"/>
        </w:rPr>
        <w:t xml:space="preserve">Все споры и разногласия, которые могут возникнуть из настоящего </w:t>
      </w:r>
      <w:r w:rsidR="00801C20">
        <w:rPr>
          <w:rFonts w:ascii="Times New Roman" w:hAnsi="Times New Roman" w:cs="Times New Roman"/>
        </w:rPr>
        <w:t>К</w:t>
      </w:r>
      <w:r w:rsidR="00801C20" w:rsidRPr="00801C20">
        <w:rPr>
          <w:rFonts w:ascii="Times New Roman" w:hAnsi="Times New Roman" w:cs="Times New Roman"/>
        </w:rPr>
        <w:t>онтракта между Сторонами, будут разрешаться путем переговоров, в том числе в претензионном порядке</w:t>
      </w:r>
    </w:p>
    <w:p w14:paraId="1486D49E" w14:textId="35F7FCF0" w:rsidR="00F63007" w:rsidRPr="00272119" w:rsidRDefault="00801C20" w:rsidP="008C78C2">
      <w:pPr>
        <w:tabs>
          <w:tab w:val="left" w:pos="720"/>
        </w:tabs>
        <w:spacing w:after="0" w:line="240" w:lineRule="auto"/>
        <w:ind w:firstLine="567"/>
        <w:contextualSpacing/>
        <w:jc w:val="both"/>
        <w:rPr>
          <w:rFonts w:ascii="Times New Roman" w:hAnsi="Times New Roman" w:cs="Times New Roman"/>
        </w:rPr>
      </w:pPr>
      <w:r>
        <w:rPr>
          <w:rFonts w:ascii="Times New Roman" w:hAnsi="Times New Roman" w:cs="Times New Roman"/>
        </w:rPr>
        <w:t xml:space="preserve">10.2. </w:t>
      </w:r>
      <w:r w:rsidR="00F63007" w:rsidRPr="00272119">
        <w:rPr>
          <w:rFonts w:ascii="Times New Roman" w:hAnsi="Times New Roman" w:cs="Times New Roman"/>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а также действия, которые должны быть произведены Стороной для устранения нарушений.</w:t>
      </w:r>
    </w:p>
    <w:p w14:paraId="13975D76" w14:textId="77777777" w:rsidR="00F63007" w:rsidRPr="00272119" w:rsidRDefault="00F63007" w:rsidP="00F63007">
      <w:pPr>
        <w:tabs>
          <w:tab w:val="left" w:pos="720"/>
        </w:tabs>
        <w:spacing w:after="0" w:line="240" w:lineRule="auto"/>
        <w:contextualSpacing/>
        <w:jc w:val="both"/>
        <w:rPr>
          <w:rFonts w:ascii="Times New Roman" w:hAnsi="Times New Roman" w:cs="Times New Roman"/>
        </w:rPr>
      </w:pPr>
      <w:r w:rsidRPr="00272119">
        <w:rPr>
          <w:rFonts w:ascii="Times New Roman" w:hAnsi="Times New Roman" w:cs="Times New Roman"/>
        </w:rPr>
        <w:t xml:space="preserve">Срок рассмотрения претензии не может превышать 10 (десяти) рабочих дней. </w:t>
      </w:r>
    </w:p>
    <w:p w14:paraId="3CCA9A6A" w14:textId="7DC62E4D" w:rsidR="00272119" w:rsidRPr="00272119" w:rsidRDefault="00272119" w:rsidP="00F63007">
      <w:pPr>
        <w:tabs>
          <w:tab w:val="left" w:pos="720"/>
        </w:tabs>
        <w:spacing w:after="0" w:line="240" w:lineRule="auto"/>
        <w:contextualSpacing/>
        <w:jc w:val="both"/>
        <w:rPr>
          <w:rFonts w:ascii="Times New Roman" w:hAnsi="Times New Roman" w:cs="Times New Roman"/>
          <w:b/>
        </w:rPr>
      </w:pPr>
    </w:p>
    <w:p w14:paraId="7B112D92" w14:textId="1A64607E" w:rsidR="00F63007" w:rsidRPr="00272119" w:rsidRDefault="00F63007" w:rsidP="00F63007">
      <w:pPr>
        <w:spacing w:after="0" w:line="240" w:lineRule="auto"/>
        <w:jc w:val="center"/>
        <w:rPr>
          <w:rFonts w:ascii="Times New Roman" w:hAnsi="Times New Roman" w:cs="Times New Roman"/>
          <w:b/>
        </w:rPr>
      </w:pPr>
      <w:r w:rsidRPr="00272119">
        <w:rPr>
          <w:rFonts w:ascii="Times New Roman" w:hAnsi="Times New Roman" w:cs="Times New Roman"/>
          <w:b/>
        </w:rPr>
        <w:t>1</w:t>
      </w:r>
      <w:r w:rsidR="007714FF">
        <w:rPr>
          <w:rFonts w:ascii="Times New Roman" w:hAnsi="Times New Roman" w:cs="Times New Roman"/>
          <w:b/>
        </w:rPr>
        <w:t>1</w:t>
      </w:r>
      <w:r w:rsidRPr="00272119">
        <w:rPr>
          <w:rFonts w:ascii="Times New Roman" w:hAnsi="Times New Roman" w:cs="Times New Roman"/>
          <w:b/>
        </w:rPr>
        <w:t>. СРОК ДЕЙСТВИЯ КОНТРАКТА</w:t>
      </w:r>
    </w:p>
    <w:p w14:paraId="5D0E2FE6" w14:textId="318C938B" w:rsidR="00BB18D9" w:rsidRPr="00272119" w:rsidRDefault="00F63007" w:rsidP="008C78C2">
      <w:pPr>
        <w:spacing w:after="0" w:line="240" w:lineRule="auto"/>
        <w:ind w:firstLine="567"/>
        <w:jc w:val="both"/>
        <w:rPr>
          <w:rFonts w:ascii="Times New Roman" w:hAnsi="Times New Roman" w:cs="Times New Roman"/>
          <w:u w:val="single"/>
        </w:rPr>
      </w:pPr>
      <w:r w:rsidRPr="00272119">
        <w:rPr>
          <w:rFonts w:ascii="Times New Roman" w:hAnsi="Times New Roman" w:cs="Times New Roman"/>
        </w:rPr>
        <w:t>1</w:t>
      </w:r>
      <w:r w:rsidR="00B20E47">
        <w:rPr>
          <w:rFonts w:ascii="Times New Roman" w:hAnsi="Times New Roman" w:cs="Times New Roman"/>
        </w:rPr>
        <w:t>1</w:t>
      </w:r>
      <w:r w:rsidR="007714FF">
        <w:rPr>
          <w:rFonts w:ascii="Times New Roman" w:hAnsi="Times New Roman" w:cs="Times New Roman"/>
        </w:rPr>
        <w:t>.</w:t>
      </w:r>
      <w:r w:rsidRPr="00272119">
        <w:rPr>
          <w:rFonts w:ascii="Times New Roman" w:hAnsi="Times New Roman" w:cs="Times New Roman"/>
        </w:rPr>
        <w:t xml:space="preserve">1. Настоящий Контракт вступает в силу и становится обязательным для Сторон с </w:t>
      </w:r>
      <w:r w:rsidR="00BB18D9" w:rsidRPr="00272119">
        <w:rPr>
          <w:rFonts w:ascii="Times New Roman" w:hAnsi="Times New Roman" w:cs="Times New Roman"/>
        </w:rPr>
        <w:t xml:space="preserve">момента его заключения и действует </w:t>
      </w:r>
      <w:r w:rsidR="00DD12A5">
        <w:rPr>
          <w:rFonts w:ascii="Times New Roman" w:hAnsi="Times New Roman" w:cs="Times New Roman"/>
        </w:rPr>
        <w:t>по</w:t>
      </w:r>
      <w:r w:rsidR="00BB18D9" w:rsidRPr="006D59B6">
        <w:rPr>
          <w:rFonts w:ascii="Times New Roman" w:hAnsi="Times New Roman" w:cs="Times New Roman"/>
          <w:b/>
        </w:rPr>
        <w:t xml:space="preserve"> </w:t>
      </w:r>
      <w:r w:rsidR="0019305E">
        <w:rPr>
          <w:rFonts w:ascii="Times New Roman" w:hAnsi="Times New Roman" w:cs="Times New Roman"/>
          <w:b/>
        </w:rPr>
        <w:t>31</w:t>
      </w:r>
      <w:r w:rsidR="00BB18D9" w:rsidRPr="006D59B6">
        <w:rPr>
          <w:rFonts w:ascii="Times New Roman" w:hAnsi="Times New Roman" w:cs="Times New Roman"/>
          <w:b/>
        </w:rPr>
        <w:t>.</w:t>
      </w:r>
      <w:r w:rsidR="0019305E">
        <w:rPr>
          <w:rFonts w:ascii="Times New Roman" w:hAnsi="Times New Roman" w:cs="Times New Roman"/>
          <w:b/>
        </w:rPr>
        <w:t>12</w:t>
      </w:r>
      <w:r w:rsidR="00BB18D9" w:rsidRPr="006D59B6">
        <w:rPr>
          <w:rFonts w:ascii="Times New Roman" w:hAnsi="Times New Roman" w:cs="Times New Roman"/>
          <w:b/>
        </w:rPr>
        <w:t>.202</w:t>
      </w:r>
      <w:r w:rsidR="00801C20">
        <w:rPr>
          <w:rFonts w:ascii="Times New Roman" w:hAnsi="Times New Roman" w:cs="Times New Roman"/>
          <w:b/>
        </w:rPr>
        <w:t>7</w:t>
      </w:r>
      <w:r w:rsidR="00BB18D9" w:rsidRPr="006D59B6">
        <w:rPr>
          <w:rFonts w:ascii="Times New Roman" w:hAnsi="Times New Roman" w:cs="Times New Roman"/>
          <w:b/>
        </w:rPr>
        <w:t xml:space="preserve"> г.</w:t>
      </w:r>
    </w:p>
    <w:p w14:paraId="0450801F" w14:textId="4D9479C7"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7714FF">
        <w:rPr>
          <w:rFonts w:ascii="Times New Roman" w:hAnsi="Times New Roman" w:cs="Times New Roman"/>
        </w:rPr>
        <w:t>1</w:t>
      </w:r>
      <w:r w:rsidRPr="00272119">
        <w:rPr>
          <w:rFonts w:ascii="Times New Roman" w:hAnsi="Times New Roman" w:cs="Times New Roman"/>
        </w:rPr>
        <w:t>.2. Окончание срока действия Контракта не влечет прекращение обязательств Сторон по Контракту, в том числе финансовых, который признается действующим до полного исполнения Сторонами своих обязательств по нему.</w:t>
      </w:r>
    </w:p>
    <w:p w14:paraId="1F4FD884" w14:textId="1C530EEA"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7714FF">
        <w:rPr>
          <w:rFonts w:ascii="Times New Roman" w:hAnsi="Times New Roman" w:cs="Times New Roman"/>
        </w:rPr>
        <w:t>1</w:t>
      </w:r>
      <w:r w:rsidRPr="00272119">
        <w:rPr>
          <w:rFonts w:ascii="Times New Roman" w:hAnsi="Times New Roman" w:cs="Times New Roman"/>
        </w:rPr>
        <w:t>.3. Окончание срока действия Контракта не освобождает Стороны от ответственности за его нарушение.</w:t>
      </w:r>
    </w:p>
    <w:p w14:paraId="6D9A87FE" w14:textId="16CE9EAB" w:rsidR="00272119" w:rsidRPr="00272119" w:rsidRDefault="00272119" w:rsidP="00F63007">
      <w:pPr>
        <w:spacing w:after="0" w:line="240" w:lineRule="auto"/>
        <w:jc w:val="both"/>
        <w:rPr>
          <w:rFonts w:ascii="Times New Roman" w:hAnsi="Times New Roman" w:cs="Times New Roman"/>
        </w:rPr>
      </w:pPr>
    </w:p>
    <w:p w14:paraId="79B90498" w14:textId="1639D4E6" w:rsidR="00F63007" w:rsidRPr="00272119" w:rsidRDefault="00F63007" w:rsidP="00F63007">
      <w:pPr>
        <w:spacing w:after="0" w:line="240" w:lineRule="auto"/>
        <w:jc w:val="center"/>
        <w:rPr>
          <w:rFonts w:ascii="Times New Roman" w:hAnsi="Times New Roman" w:cs="Times New Roman"/>
          <w:b/>
        </w:rPr>
      </w:pPr>
      <w:r w:rsidRPr="00272119">
        <w:rPr>
          <w:rFonts w:ascii="Times New Roman" w:hAnsi="Times New Roman" w:cs="Times New Roman"/>
          <w:b/>
        </w:rPr>
        <w:t>1</w:t>
      </w:r>
      <w:r w:rsidR="007714FF">
        <w:rPr>
          <w:rFonts w:ascii="Times New Roman" w:hAnsi="Times New Roman" w:cs="Times New Roman"/>
          <w:b/>
        </w:rPr>
        <w:t>2</w:t>
      </w:r>
      <w:r w:rsidRPr="00272119">
        <w:rPr>
          <w:rFonts w:ascii="Times New Roman" w:hAnsi="Times New Roman" w:cs="Times New Roman"/>
          <w:b/>
        </w:rPr>
        <w:t>. ВНЕСЕНИЕ ИЗМЕНЕНИЙ В КОНТРАКТ, РАСТОРЖЕНИЕ КОНТРАКТА</w:t>
      </w:r>
    </w:p>
    <w:p w14:paraId="303DE3D9" w14:textId="530BEF31"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1</w:t>
      </w:r>
      <w:r w:rsidRPr="00BD6B7C">
        <w:rPr>
          <w:rFonts w:ascii="Times New Roman" w:hAnsi="Times New Roman" w:cs="Times New Roman"/>
        </w:rPr>
        <w:t>.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515ABAB2" w14:textId="16F7C564"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2</w:t>
      </w:r>
      <w:r w:rsidRPr="00BD6B7C">
        <w:rPr>
          <w:rFonts w:ascii="Times New Roman" w:hAnsi="Times New Roman" w:cs="Times New Roman"/>
        </w:rPr>
        <w:t xml:space="preserve">. Любая договоренность между Сторонами, влекущая за собой новые обязательства для Сторон, не предусмотренные настоящим </w:t>
      </w:r>
      <w:r w:rsidR="00801C20">
        <w:rPr>
          <w:rFonts w:ascii="Times New Roman" w:hAnsi="Times New Roman" w:cs="Times New Roman"/>
        </w:rPr>
        <w:t>К</w:t>
      </w:r>
      <w:r w:rsidRPr="00BD6B7C">
        <w:rPr>
          <w:rFonts w:ascii="Times New Roman" w:hAnsi="Times New Roman" w:cs="Times New Roman"/>
        </w:rPr>
        <w:t xml:space="preserve">онтрактом, считается действительной, если она подтверждена Сторонами </w:t>
      </w:r>
      <w:r w:rsidR="00512738" w:rsidRPr="00193F73">
        <w:rPr>
          <w:rFonts w:ascii="Times New Roman" w:hAnsi="Times New Roman" w:cs="Times New Roman"/>
          <w:sz w:val="24"/>
          <w:szCs w:val="24"/>
        </w:rPr>
        <w:t xml:space="preserve">в письменной форме в виде дополнительного соглашения к настоящему </w:t>
      </w:r>
      <w:r w:rsidR="00512738">
        <w:rPr>
          <w:rFonts w:ascii="Times New Roman" w:hAnsi="Times New Roman" w:cs="Times New Roman"/>
          <w:sz w:val="24"/>
          <w:szCs w:val="24"/>
        </w:rPr>
        <w:t>Контракт</w:t>
      </w:r>
      <w:r w:rsidR="00512738" w:rsidRPr="00193F73">
        <w:rPr>
          <w:rFonts w:ascii="Times New Roman" w:hAnsi="Times New Roman" w:cs="Times New Roman"/>
          <w:sz w:val="24"/>
          <w:szCs w:val="24"/>
        </w:rPr>
        <w:t>у.</w:t>
      </w:r>
    </w:p>
    <w:p w14:paraId="20B927B7" w14:textId="1BD3D822"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3</w:t>
      </w:r>
      <w:r w:rsidRPr="00BD6B7C">
        <w:rPr>
          <w:rFonts w:ascii="Times New Roman" w:hAnsi="Times New Roman" w:cs="Times New Roman"/>
        </w:rPr>
        <w:t>. Настоящий контракт может быть расторгнут:</w:t>
      </w:r>
    </w:p>
    <w:p w14:paraId="7A356447" w14:textId="77777777"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 по соглашению Сторон;</w:t>
      </w:r>
    </w:p>
    <w:p w14:paraId="6D54FEF6" w14:textId="77777777"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 по решению суда по основаниям, предусмотренным гражданским законодательством;</w:t>
      </w:r>
    </w:p>
    <w:p w14:paraId="70C61747" w14:textId="77777777"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 xml:space="preserve">– в связи с односторонним отказом от исполнения настоящего контракта в соответствии с гражданским законодательством и в соответствии с положениями </w:t>
      </w:r>
      <w:proofErr w:type="spellStart"/>
      <w:r w:rsidRPr="00BD6B7C">
        <w:rPr>
          <w:rFonts w:ascii="Times New Roman" w:hAnsi="Times New Roman" w:cs="Times New Roman"/>
        </w:rPr>
        <w:t>ч.ч</w:t>
      </w:r>
      <w:proofErr w:type="spellEnd"/>
      <w:r w:rsidRPr="00BD6B7C">
        <w:rPr>
          <w:rFonts w:ascii="Times New Roman" w:hAnsi="Times New Roman" w:cs="Times New Roman"/>
        </w:rPr>
        <w:t>. 8-23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A77FEFE" w14:textId="7F664D18" w:rsidR="0079798F" w:rsidRPr="00BD6B7C" w:rsidRDefault="0079798F" w:rsidP="0079798F">
      <w:pPr>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4</w:t>
      </w:r>
      <w:r w:rsidRPr="00BD6B7C">
        <w:rPr>
          <w:rFonts w:ascii="Times New Roman" w:hAnsi="Times New Roman" w:cs="Times New Roman"/>
        </w:rPr>
        <w:t xml:space="preserve">. Основания для одностороннего отказа Заказчика от исполнения настоящего </w:t>
      </w:r>
      <w:r w:rsidR="00801C20">
        <w:rPr>
          <w:rFonts w:ascii="Times New Roman" w:hAnsi="Times New Roman" w:cs="Times New Roman"/>
        </w:rPr>
        <w:t>К</w:t>
      </w:r>
      <w:r w:rsidRPr="00BD6B7C">
        <w:rPr>
          <w:rFonts w:ascii="Times New Roman" w:hAnsi="Times New Roman" w:cs="Times New Roman"/>
        </w:rPr>
        <w:t>онтракта:</w:t>
      </w:r>
    </w:p>
    <w:p w14:paraId="687E4E62" w14:textId="77777777" w:rsidR="0079798F" w:rsidRPr="00BD6B7C" w:rsidRDefault="0079798F" w:rsidP="0079798F">
      <w:pPr>
        <w:widowControl w:val="0"/>
        <w:autoSpaceDE w:val="0"/>
        <w:autoSpaceDN w:val="0"/>
        <w:adjustRightInd w:val="0"/>
        <w:spacing w:after="0" w:line="240" w:lineRule="auto"/>
        <w:ind w:firstLine="567"/>
        <w:jc w:val="both"/>
        <w:rPr>
          <w:rFonts w:ascii="Times New Roman" w:hAnsi="Times New Roman" w:cs="Times New Roman"/>
        </w:rPr>
      </w:pPr>
      <w:r w:rsidRPr="00BD6B7C">
        <w:rPr>
          <w:rFonts w:ascii="Times New Roman" w:hAnsi="Times New Roman" w:cs="Times New Roman"/>
        </w:rPr>
        <w:t>-оказание услуг ненадлежащего качества с недостатками, которые не могут быть устранены в приемлемый для Заказчика срок;</w:t>
      </w:r>
    </w:p>
    <w:p w14:paraId="5091E609" w14:textId="77777777" w:rsidR="0079798F" w:rsidRPr="00BD6B7C" w:rsidRDefault="0079798F" w:rsidP="0079798F">
      <w:pPr>
        <w:widowControl w:val="0"/>
        <w:autoSpaceDE w:val="0"/>
        <w:autoSpaceDN w:val="0"/>
        <w:adjustRightInd w:val="0"/>
        <w:spacing w:after="0" w:line="240" w:lineRule="auto"/>
        <w:ind w:firstLine="567"/>
        <w:jc w:val="both"/>
        <w:rPr>
          <w:rFonts w:ascii="Times New Roman" w:hAnsi="Times New Roman" w:cs="Times New Roman"/>
        </w:rPr>
      </w:pPr>
      <w:r w:rsidRPr="00BD6B7C">
        <w:rPr>
          <w:rFonts w:ascii="Times New Roman" w:hAnsi="Times New Roman" w:cs="Times New Roman"/>
        </w:rPr>
        <w:t>-неоднократного нарушения сроков оказания услуг.</w:t>
      </w:r>
    </w:p>
    <w:p w14:paraId="0832B858" w14:textId="677A21E9" w:rsidR="0079798F" w:rsidRPr="00BD6B7C" w:rsidRDefault="0079798F" w:rsidP="0079798F">
      <w:pPr>
        <w:tabs>
          <w:tab w:val="left" w:pos="-1985"/>
        </w:tabs>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5</w:t>
      </w:r>
      <w:r w:rsidRPr="00BD6B7C">
        <w:rPr>
          <w:rFonts w:ascii="Times New Roman" w:hAnsi="Times New Roman" w:cs="Times New Roman"/>
        </w:rPr>
        <w:t xml:space="preserve">. Ни одна из Сторон не будет иметь по отношению к другой Стороне никаких обязательств по настоящему </w:t>
      </w:r>
      <w:r w:rsidR="00801C20">
        <w:rPr>
          <w:rFonts w:ascii="Times New Roman" w:hAnsi="Times New Roman" w:cs="Times New Roman"/>
        </w:rPr>
        <w:t>К</w:t>
      </w:r>
      <w:r w:rsidRPr="00BD6B7C">
        <w:rPr>
          <w:rFonts w:ascii="Times New Roman" w:hAnsi="Times New Roman" w:cs="Times New Roman"/>
        </w:rPr>
        <w:t xml:space="preserve">онтракту после расторжения </w:t>
      </w:r>
      <w:r w:rsidR="00801C20" w:rsidRPr="00BD6B7C">
        <w:rPr>
          <w:rFonts w:ascii="Times New Roman" w:hAnsi="Times New Roman" w:cs="Times New Roman"/>
        </w:rPr>
        <w:t>настоящего</w:t>
      </w:r>
      <w:r w:rsidR="00801C20">
        <w:rPr>
          <w:rFonts w:ascii="Times New Roman" w:hAnsi="Times New Roman" w:cs="Times New Roman"/>
        </w:rPr>
        <w:t xml:space="preserve"> К</w:t>
      </w:r>
      <w:r w:rsidR="00801C20" w:rsidRPr="00BD6B7C">
        <w:rPr>
          <w:rFonts w:ascii="Times New Roman" w:hAnsi="Times New Roman" w:cs="Times New Roman"/>
        </w:rPr>
        <w:t>онтракта</w:t>
      </w:r>
      <w:r w:rsidRPr="00BD6B7C">
        <w:rPr>
          <w:rFonts w:ascii="Times New Roman" w:hAnsi="Times New Roman" w:cs="Times New Roman"/>
        </w:rPr>
        <w:t xml:space="preserve"> и урегулирования взаимных платежей.</w:t>
      </w:r>
    </w:p>
    <w:p w14:paraId="1CD6CFFA" w14:textId="1EBDB696" w:rsidR="0079798F" w:rsidRPr="00BD6B7C" w:rsidRDefault="0079798F" w:rsidP="0079798F">
      <w:pPr>
        <w:widowControl w:val="0"/>
        <w:suppressAutoHyphens/>
        <w:autoSpaceDE w:val="0"/>
        <w:autoSpaceDN w:val="0"/>
        <w:adjustRightInd w:val="0"/>
        <w:spacing w:after="0" w:line="240" w:lineRule="auto"/>
        <w:ind w:firstLine="567"/>
        <w:jc w:val="both"/>
        <w:rPr>
          <w:rFonts w:ascii="Times New Roman" w:hAnsi="Times New Roman" w:cs="Times New Roman"/>
        </w:rPr>
      </w:pPr>
      <w:r w:rsidRPr="00BD6B7C">
        <w:rPr>
          <w:rFonts w:ascii="Times New Roman" w:hAnsi="Times New Roman" w:cs="Times New Roman"/>
        </w:rPr>
        <w:t>1</w:t>
      </w:r>
      <w:r w:rsidR="004C6D49">
        <w:rPr>
          <w:rFonts w:ascii="Times New Roman" w:hAnsi="Times New Roman" w:cs="Times New Roman"/>
        </w:rPr>
        <w:t>2</w:t>
      </w:r>
      <w:r w:rsidRPr="00BD6B7C">
        <w:rPr>
          <w:rFonts w:ascii="Times New Roman" w:hAnsi="Times New Roman" w:cs="Times New Roman"/>
        </w:rPr>
        <w:t>.</w:t>
      </w:r>
      <w:r w:rsidR="00801C20">
        <w:rPr>
          <w:rFonts w:ascii="Times New Roman" w:hAnsi="Times New Roman" w:cs="Times New Roman"/>
        </w:rPr>
        <w:t>6</w:t>
      </w:r>
      <w:r w:rsidRPr="00BD6B7C">
        <w:rPr>
          <w:rFonts w:ascii="Times New Roman" w:hAnsi="Times New Roman" w:cs="Times New Roman"/>
        </w:rPr>
        <w:t>.</w:t>
      </w:r>
      <w:r w:rsidRPr="00BD6B7C">
        <w:rPr>
          <w:rFonts w:ascii="Times New Roman" w:hAnsi="Times New Roman" w:cs="Times New Roman"/>
          <w:color w:val="000000"/>
        </w:rPr>
        <w:t xml:space="preserve"> Заказчик обязан принять решение об одностороннем отказе от исполнения настоящего Контракта, если в ходе его исполнения установлено,</w:t>
      </w:r>
      <w:r w:rsidRPr="00BD6B7C">
        <w:rPr>
          <w:rFonts w:ascii="Times New Roman" w:hAnsi="Times New Roman" w:cs="Times New Roman"/>
        </w:rPr>
        <w:t xml:space="preserve"> что исполнитель и (или) оказываемая услуга не соответствуют установленным извещением об оказанию услуги и (или) документацией об оказании услуги требованиям к участникам и (или) оказываемой услуге или представил недостоверную информацию о своем соответствии и (или) соответствии оказываемой услуги таким требованиям, что позволило ему стать победителем определения поставщика (подрядчика, исполнителя).</w:t>
      </w:r>
    </w:p>
    <w:p w14:paraId="1A0C385D" w14:textId="61DB1A21" w:rsidR="006D59B6" w:rsidRDefault="006D59B6" w:rsidP="00272119">
      <w:pPr>
        <w:widowControl w:val="0"/>
        <w:suppressAutoHyphens/>
        <w:autoSpaceDE w:val="0"/>
        <w:autoSpaceDN w:val="0"/>
        <w:adjustRightInd w:val="0"/>
        <w:spacing w:after="0" w:line="240" w:lineRule="auto"/>
        <w:jc w:val="both"/>
        <w:rPr>
          <w:rFonts w:ascii="Times New Roman" w:hAnsi="Times New Roman" w:cs="Times New Roman"/>
        </w:rPr>
      </w:pPr>
    </w:p>
    <w:p w14:paraId="1593B66F" w14:textId="6714FFB7" w:rsidR="006D59B6" w:rsidRPr="00F100F3" w:rsidRDefault="006D59B6" w:rsidP="006D59B6">
      <w:pPr>
        <w:spacing w:after="0" w:line="240" w:lineRule="auto"/>
        <w:contextualSpacing/>
        <w:jc w:val="center"/>
        <w:rPr>
          <w:rFonts w:ascii="Times New Roman" w:hAnsi="Times New Roman" w:cs="Times New Roman"/>
          <w:b/>
        </w:rPr>
      </w:pPr>
      <w:r w:rsidRPr="00F100F3">
        <w:rPr>
          <w:rFonts w:ascii="Times New Roman" w:hAnsi="Times New Roman" w:cs="Times New Roman"/>
          <w:b/>
        </w:rPr>
        <w:t>1</w:t>
      </w:r>
      <w:r w:rsidR="004C6D49">
        <w:rPr>
          <w:rFonts w:ascii="Times New Roman" w:hAnsi="Times New Roman" w:cs="Times New Roman"/>
          <w:b/>
        </w:rPr>
        <w:t>3</w:t>
      </w:r>
      <w:r w:rsidRPr="00F100F3">
        <w:rPr>
          <w:rFonts w:ascii="Times New Roman" w:hAnsi="Times New Roman" w:cs="Times New Roman"/>
          <w:b/>
        </w:rPr>
        <w:t xml:space="preserve">. </w:t>
      </w:r>
      <w:r w:rsidR="003018AA">
        <w:rPr>
          <w:rFonts w:ascii="Times New Roman" w:hAnsi="Times New Roman" w:cs="Times New Roman"/>
          <w:b/>
        </w:rPr>
        <w:t>АНТИКОРРУПЦИОННАЯ ОГОВОРКА</w:t>
      </w:r>
    </w:p>
    <w:p w14:paraId="5ECA8F72" w14:textId="3B32729C" w:rsidR="006D59B6" w:rsidRPr="00F100F3" w:rsidRDefault="006D59B6" w:rsidP="008C78C2">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.1. Стороны подтверждают соблюдение ими требований законодательства Российской Федерации о противодействии коррупции.</w:t>
      </w:r>
    </w:p>
    <w:p w14:paraId="1BEE016D" w14:textId="1C6C2121" w:rsidR="006D59B6" w:rsidRPr="00F100F3" w:rsidRDefault="006D59B6" w:rsidP="008C78C2">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14B9737D" w14:textId="5600219B" w:rsidR="006D59B6" w:rsidRPr="00F100F3" w:rsidRDefault="006D59B6" w:rsidP="008C78C2">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 xml:space="preserve">.3.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w:t>
      </w:r>
      <w:r w:rsidR="00371855">
        <w:rPr>
          <w:rFonts w:ascii="Times New Roman" w:hAnsi="Times New Roman" w:cs="Times New Roman"/>
        </w:rPr>
        <w:t>К</w:t>
      </w:r>
      <w:r w:rsidRPr="00F100F3">
        <w:rPr>
          <w:rFonts w:ascii="Times New Roman" w:hAnsi="Times New Roman" w:cs="Times New Roman"/>
        </w:rPr>
        <w:t xml:space="preserve">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w:t>
      </w:r>
      <w:r w:rsidR="004E5B63">
        <w:rPr>
          <w:rFonts w:ascii="Times New Roman" w:hAnsi="Times New Roman" w:cs="Times New Roman"/>
        </w:rPr>
        <w:t>К</w:t>
      </w:r>
      <w:r w:rsidRPr="00F100F3">
        <w:rPr>
          <w:rFonts w:ascii="Times New Roman" w:hAnsi="Times New Roman" w:cs="Times New Roman"/>
        </w:rPr>
        <w:t>онтракта.</w:t>
      </w:r>
    </w:p>
    <w:p w14:paraId="2990416D" w14:textId="3F5EB2BC" w:rsidR="006D59B6" w:rsidRPr="00F100F3" w:rsidRDefault="006D59B6" w:rsidP="008C78C2">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.4. В случае возникновения у Стороны обоснованных подозрений, что произошло или может произойти нарушение каких-либо положений пунктов 1</w:t>
      </w:r>
      <w:r w:rsidR="004C6D49">
        <w:rPr>
          <w:rFonts w:ascii="Times New Roman" w:hAnsi="Times New Roman" w:cs="Times New Roman"/>
        </w:rPr>
        <w:t>3</w:t>
      </w:r>
      <w:r w:rsidRPr="00F100F3">
        <w:rPr>
          <w:rFonts w:ascii="Times New Roman" w:hAnsi="Times New Roman" w:cs="Times New Roman"/>
        </w:rPr>
        <w:t>.2 и 1</w:t>
      </w:r>
      <w:r w:rsidR="004C6D49">
        <w:rPr>
          <w:rFonts w:ascii="Times New Roman" w:hAnsi="Times New Roman" w:cs="Times New Roman"/>
        </w:rPr>
        <w:t>3</w:t>
      </w:r>
      <w:r w:rsidRPr="00F100F3">
        <w:rPr>
          <w:rFonts w:ascii="Times New Roman" w:hAnsi="Times New Roman" w:cs="Times New Roman"/>
        </w:rPr>
        <w:t xml:space="preserve">.3 </w:t>
      </w:r>
      <w:r w:rsidR="004E5B63">
        <w:rPr>
          <w:rFonts w:ascii="Times New Roman" w:hAnsi="Times New Roman" w:cs="Times New Roman"/>
        </w:rPr>
        <w:t>К</w:t>
      </w:r>
      <w:r w:rsidRPr="00F100F3">
        <w:rPr>
          <w:rFonts w:ascii="Times New Roman" w:hAnsi="Times New Roman" w:cs="Times New Roman"/>
        </w:rPr>
        <w:t xml:space="preserve">онтракта, а также возникновение личной заинтересованности при исполнении </w:t>
      </w:r>
      <w:r w:rsidR="004E5B63">
        <w:rPr>
          <w:rFonts w:ascii="Times New Roman" w:hAnsi="Times New Roman" w:cs="Times New Roman"/>
        </w:rPr>
        <w:t>К</w:t>
      </w:r>
      <w:r w:rsidRPr="00F100F3">
        <w:rPr>
          <w:rFonts w:ascii="Times New Roman" w:hAnsi="Times New Roman" w:cs="Times New Roman"/>
        </w:rPr>
        <w:t>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w:t>
      </w:r>
      <w:r w:rsidR="004C6D49">
        <w:rPr>
          <w:rFonts w:ascii="Times New Roman" w:hAnsi="Times New Roman" w:cs="Times New Roman"/>
        </w:rPr>
        <w:t>3</w:t>
      </w:r>
      <w:r w:rsidRPr="00F100F3">
        <w:rPr>
          <w:rFonts w:ascii="Times New Roman" w:hAnsi="Times New Roman" w:cs="Times New Roman"/>
        </w:rPr>
        <w:t>.2 и 1</w:t>
      </w:r>
      <w:r w:rsidR="004C6D49">
        <w:rPr>
          <w:rFonts w:ascii="Times New Roman" w:hAnsi="Times New Roman" w:cs="Times New Roman"/>
        </w:rPr>
        <w:t>3</w:t>
      </w:r>
      <w:r w:rsidRPr="00F100F3">
        <w:rPr>
          <w:rFonts w:ascii="Times New Roman" w:hAnsi="Times New Roman" w:cs="Times New Roman"/>
        </w:rPr>
        <w:t xml:space="preserve">.3 </w:t>
      </w:r>
      <w:r w:rsidR="004E5B63">
        <w:rPr>
          <w:rFonts w:ascii="Times New Roman" w:hAnsi="Times New Roman" w:cs="Times New Roman"/>
        </w:rPr>
        <w:t>К</w:t>
      </w:r>
      <w:r w:rsidRPr="00F100F3">
        <w:rPr>
          <w:rFonts w:ascii="Times New Roman" w:hAnsi="Times New Roman" w:cs="Times New Roman"/>
        </w:rPr>
        <w:t xml:space="preserve">онтракта, а также возникновение личной заинтересованности при исполнении </w:t>
      </w:r>
      <w:r w:rsidR="004E5B63">
        <w:rPr>
          <w:rFonts w:ascii="Times New Roman" w:hAnsi="Times New Roman" w:cs="Times New Roman"/>
        </w:rPr>
        <w:t>К</w:t>
      </w:r>
      <w:r w:rsidRPr="00F100F3">
        <w:rPr>
          <w:rFonts w:ascii="Times New Roman" w:hAnsi="Times New Roman" w:cs="Times New Roman"/>
        </w:rPr>
        <w:t>онтракта, которая приводит или может привести к конфликту интересов.</w:t>
      </w:r>
    </w:p>
    <w:p w14:paraId="1E2AC339" w14:textId="338C0449" w:rsidR="006D59B6" w:rsidRPr="00F100F3" w:rsidRDefault="006D59B6" w:rsidP="008C78C2">
      <w:pPr>
        <w:spacing w:after="0" w:line="240" w:lineRule="auto"/>
        <w:ind w:firstLine="567"/>
        <w:contextualSpacing/>
        <w:jc w:val="both"/>
        <w:rPr>
          <w:rFonts w:ascii="Times New Roman" w:hAnsi="Times New Roman" w:cs="Times New Roman"/>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.5. Сторона, получившая письменное уведомление, указанное в пункте 1</w:t>
      </w:r>
      <w:r w:rsidR="004C6D49">
        <w:rPr>
          <w:rFonts w:ascii="Times New Roman" w:hAnsi="Times New Roman" w:cs="Times New Roman"/>
        </w:rPr>
        <w:t>3</w:t>
      </w:r>
      <w:r w:rsidRPr="00F100F3">
        <w:rPr>
          <w:rFonts w:ascii="Times New Roman" w:hAnsi="Times New Roman" w:cs="Times New Roman"/>
        </w:rPr>
        <w:t xml:space="preserve">.4 </w:t>
      </w:r>
      <w:r w:rsidR="00800210">
        <w:rPr>
          <w:rFonts w:ascii="Times New Roman" w:hAnsi="Times New Roman" w:cs="Times New Roman"/>
        </w:rPr>
        <w:t>К</w:t>
      </w:r>
      <w:r w:rsidRPr="00F100F3">
        <w:rPr>
          <w:rFonts w:ascii="Times New Roman" w:hAnsi="Times New Roman" w:cs="Times New Roman"/>
        </w:rPr>
        <w:t>онтракта, обязана рассмотреть уведомление и сообщить другой Стороне об итогах его рассмотрения в течение 10 (десяти) рабочих дней с даты получения.</w:t>
      </w:r>
    </w:p>
    <w:p w14:paraId="2D8655BB" w14:textId="06591DC5" w:rsidR="006D59B6" w:rsidRPr="00833B90" w:rsidRDefault="006D59B6" w:rsidP="00833B90">
      <w:pPr>
        <w:spacing w:after="0" w:line="240" w:lineRule="auto"/>
        <w:ind w:firstLine="567"/>
        <w:contextualSpacing/>
        <w:jc w:val="both"/>
        <w:rPr>
          <w:rFonts w:ascii="Times New Roman" w:hAnsi="Times New Roman" w:cs="Times New Roman"/>
          <w:b/>
        </w:rPr>
      </w:pPr>
      <w:r w:rsidRPr="00F100F3">
        <w:rPr>
          <w:rFonts w:ascii="Times New Roman" w:hAnsi="Times New Roman" w:cs="Times New Roman"/>
        </w:rPr>
        <w:t>1</w:t>
      </w:r>
      <w:r w:rsidR="004C6D49">
        <w:rPr>
          <w:rFonts w:ascii="Times New Roman" w:hAnsi="Times New Roman" w:cs="Times New Roman"/>
        </w:rPr>
        <w:t>3</w:t>
      </w:r>
      <w:r w:rsidRPr="00F100F3">
        <w:rPr>
          <w:rFonts w:ascii="Times New Roman" w:hAnsi="Times New Roman" w:cs="Times New Roman"/>
        </w:rPr>
        <w:t>.6. Стороны гарантируют осуществление надлежащего разбирательства по фактам нарушения положений пунктов 1</w:t>
      </w:r>
      <w:r w:rsidR="004C6D49">
        <w:rPr>
          <w:rFonts w:ascii="Times New Roman" w:hAnsi="Times New Roman" w:cs="Times New Roman"/>
        </w:rPr>
        <w:t>3</w:t>
      </w:r>
      <w:r w:rsidRPr="00F100F3">
        <w:rPr>
          <w:rFonts w:ascii="Times New Roman" w:hAnsi="Times New Roman" w:cs="Times New Roman"/>
        </w:rPr>
        <w:t>.2 и 1</w:t>
      </w:r>
      <w:r w:rsidR="004C6D49">
        <w:rPr>
          <w:rFonts w:ascii="Times New Roman" w:hAnsi="Times New Roman" w:cs="Times New Roman"/>
        </w:rPr>
        <w:t>3</w:t>
      </w:r>
      <w:r w:rsidRPr="00F100F3">
        <w:rPr>
          <w:rFonts w:ascii="Times New Roman" w:hAnsi="Times New Roman" w:cs="Times New Roman"/>
        </w:rPr>
        <w:t xml:space="preserve">.3 </w:t>
      </w:r>
      <w:r w:rsidR="00800210">
        <w:rPr>
          <w:rFonts w:ascii="Times New Roman" w:hAnsi="Times New Roman" w:cs="Times New Roman"/>
        </w:rPr>
        <w:t>К</w:t>
      </w:r>
      <w:r w:rsidRPr="00F100F3">
        <w:rPr>
          <w:rFonts w:ascii="Times New Roman" w:hAnsi="Times New Roman" w:cs="Times New Roman"/>
        </w:rPr>
        <w:t>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5B8AC41D" w14:textId="759273DC" w:rsidR="00272119" w:rsidRPr="00272119" w:rsidRDefault="00272119" w:rsidP="00272119">
      <w:pPr>
        <w:widowControl w:val="0"/>
        <w:suppressAutoHyphens/>
        <w:autoSpaceDE w:val="0"/>
        <w:autoSpaceDN w:val="0"/>
        <w:adjustRightInd w:val="0"/>
        <w:spacing w:after="0" w:line="240" w:lineRule="auto"/>
        <w:jc w:val="both"/>
        <w:rPr>
          <w:rFonts w:ascii="Times New Roman" w:hAnsi="Times New Roman" w:cs="Times New Roman"/>
        </w:rPr>
      </w:pPr>
    </w:p>
    <w:p w14:paraId="03C16A81" w14:textId="2741B169" w:rsidR="00F63007" w:rsidRPr="00272119" w:rsidRDefault="00F63007" w:rsidP="00F63007">
      <w:pPr>
        <w:pStyle w:val="Preformat"/>
        <w:widowControl/>
        <w:jc w:val="center"/>
        <w:rPr>
          <w:rFonts w:ascii="Times New Roman" w:hAnsi="Times New Roman" w:cs="Times New Roman"/>
          <w:b/>
          <w:sz w:val="22"/>
          <w:szCs w:val="22"/>
        </w:rPr>
      </w:pPr>
      <w:r w:rsidRPr="00272119">
        <w:rPr>
          <w:rFonts w:ascii="Times New Roman" w:hAnsi="Times New Roman" w:cs="Times New Roman"/>
          <w:b/>
          <w:sz w:val="22"/>
          <w:szCs w:val="22"/>
        </w:rPr>
        <w:t>1</w:t>
      </w:r>
      <w:r w:rsidR="004C6D49">
        <w:rPr>
          <w:rFonts w:ascii="Times New Roman" w:hAnsi="Times New Roman" w:cs="Times New Roman"/>
          <w:b/>
          <w:sz w:val="22"/>
          <w:szCs w:val="22"/>
        </w:rPr>
        <w:t>4</w:t>
      </w:r>
      <w:r w:rsidRPr="00272119">
        <w:rPr>
          <w:rFonts w:ascii="Times New Roman" w:hAnsi="Times New Roman" w:cs="Times New Roman"/>
          <w:b/>
          <w:sz w:val="22"/>
          <w:szCs w:val="22"/>
        </w:rPr>
        <w:t>. ОСОБЫЕ УСЛОВИЯ</w:t>
      </w:r>
    </w:p>
    <w:p w14:paraId="2E1F7F8D" w14:textId="12A63E39"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lastRenderedPageBreak/>
        <w:t>1</w:t>
      </w:r>
      <w:r w:rsidR="004C6D49">
        <w:rPr>
          <w:rFonts w:ascii="Times New Roman" w:hAnsi="Times New Roman" w:cs="Times New Roman"/>
        </w:rPr>
        <w:t>4</w:t>
      </w:r>
      <w:r w:rsidRPr="00272119">
        <w:rPr>
          <w:rFonts w:ascii="Times New Roman" w:hAnsi="Times New Roman" w:cs="Times New Roman"/>
        </w:rPr>
        <w:t>.1. Ни одна из Сторон не может передавать свои права и обязанности по настоящему Контракту какой-либо третьей стороне без письменного согласия другой Стороны.</w:t>
      </w:r>
    </w:p>
    <w:p w14:paraId="096D0FE7" w14:textId="3DE13300"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.2. В случае реорганизации Сторон, изменения их юридического или фактического адреса и (или) платежных реквизитов, Сторона обязана письменно уведомить об этом другую Сторону не позднее 10 (десяти) дней с момента реорганизации или соответствующих изменений.</w:t>
      </w:r>
    </w:p>
    <w:p w14:paraId="3807D5EE" w14:textId="77777777"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В случае нарушения одной из Сторон условий настоящего пункта, она несет риск ненадлежащего исполнения настоящего Контракта другой Стороной.</w:t>
      </w:r>
    </w:p>
    <w:p w14:paraId="1FA6CA1A" w14:textId="3E23D728"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.3. Все уведомления в рамках настоящего Контракта должны посылаться Сторонами в письменном виде, с использованием факсимильной связи и/или электронной почты.</w:t>
      </w:r>
    </w:p>
    <w:p w14:paraId="5CA41B97" w14:textId="4854A8FB" w:rsidR="00F63007" w:rsidRPr="00272119" w:rsidRDefault="00F63007" w:rsidP="008C78C2">
      <w:pPr>
        <w:spacing w:after="0" w:line="240" w:lineRule="auto"/>
        <w:ind w:firstLine="567"/>
        <w:jc w:val="both"/>
        <w:rPr>
          <w:rFonts w:ascii="Times New Roman" w:hAnsi="Times New Roman" w:cs="Times New Roman"/>
          <w:u w:val="single"/>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 xml:space="preserve">.4. </w:t>
      </w:r>
      <w:r w:rsidRPr="00B165FF">
        <w:rPr>
          <w:rFonts w:ascii="Times New Roman" w:hAnsi="Times New Roman" w:cs="Times New Roman"/>
          <w:b/>
        </w:rPr>
        <w:t xml:space="preserve">Ответственным представителем Заказчика, осуществляющим контроль за исполнением настоящего Контракта, является </w:t>
      </w:r>
      <w:r w:rsidR="00F4168E" w:rsidRPr="00473B82">
        <w:rPr>
          <w:rFonts w:ascii="Times New Roman" w:hAnsi="Times New Roman" w:cs="Times New Roman"/>
          <w:b/>
          <w:u w:val="single"/>
        </w:rPr>
        <w:t>Трофимова Анна Алексеевна начальник отдела развитий цифровых технологий комитета цифрового развития, тел. 8(81371)3-73-95</w:t>
      </w:r>
      <w:r w:rsidR="00BD53B2">
        <w:rPr>
          <w:rFonts w:ascii="Times New Roman" w:hAnsi="Times New Roman" w:cs="Times New Roman"/>
          <w:b/>
        </w:rPr>
        <w:t>.</w:t>
      </w:r>
    </w:p>
    <w:p w14:paraId="1EC34906" w14:textId="3C513070"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 xml:space="preserve">.5. Ущерб, нанесенный третьему лицу в результате исполнения настоящего Контракта по вине </w:t>
      </w:r>
      <w:r w:rsidR="00800210">
        <w:rPr>
          <w:rFonts w:ascii="Times New Roman" w:hAnsi="Times New Roman" w:cs="Times New Roman"/>
        </w:rPr>
        <w:t>Исполнителя</w:t>
      </w:r>
      <w:r w:rsidRPr="00272119">
        <w:rPr>
          <w:rFonts w:ascii="Times New Roman" w:hAnsi="Times New Roman" w:cs="Times New Roman"/>
        </w:rPr>
        <w:t xml:space="preserve"> или Заказчика, компенсируется виновной Стороной.</w:t>
      </w:r>
    </w:p>
    <w:p w14:paraId="44D52480" w14:textId="761442BD" w:rsidR="00F63007" w:rsidRPr="00272119" w:rsidRDefault="006D59B6" w:rsidP="008C78C2">
      <w:pPr>
        <w:pStyle w:val="Preformat"/>
        <w:widowControl/>
        <w:tabs>
          <w:tab w:val="left" w:pos="1080"/>
        </w:tabs>
        <w:ind w:firstLine="567"/>
        <w:jc w:val="both"/>
        <w:rPr>
          <w:rFonts w:ascii="Times New Roman" w:hAnsi="Times New Roman" w:cs="Times New Roman"/>
          <w:sz w:val="22"/>
          <w:szCs w:val="22"/>
        </w:rPr>
      </w:pPr>
      <w:r w:rsidRPr="004F0C7E">
        <w:rPr>
          <w:rFonts w:ascii="Times New Roman" w:hAnsi="Times New Roman" w:cs="Times New Roman"/>
          <w:sz w:val="22"/>
          <w:szCs w:val="22"/>
        </w:rPr>
        <w:t>1</w:t>
      </w:r>
      <w:r w:rsidR="004C6D49">
        <w:rPr>
          <w:rFonts w:ascii="Times New Roman" w:hAnsi="Times New Roman" w:cs="Times New Roman"/>
          <w:sz w:val="22"/>
          <w:szCs w:val="22"/>
        </w:rPr>
        <w:t>4</w:t>
      </w:r>
      <w:r w:rsidR="00F63007" w:rsidRPr="00272119">
        <w:rPr>
          <w:rFonts w:ascii="Times New Roman" w:hAnsi="Times New Roman" w:cs="Times New Roman"/>
          <w:sz w:val="22"/>
          <w:szCs w:val="22"/>
        </w:rPr>
        <w:t xml:space="preserve">.6. При </w:t>
      </w:r>
      <w:r w:rsidR="007E5C7C">
        <w:rPr>
          <w:rFonts w:ascii="Times New Roman" w:hAnsi="Times New Roman" w:cs="Times New Roman"/>
          <w:sz w:val="22"/>
          <w:szCs w:val="22"/>
        </w:rPr>
        <w:t>исполнения</w:t>
      </w:r>
      <w:r w:rsidR="00F63007" w:rsidRPr="00272119">
        <w:rPr>
          <w:rFonts w:ascii="Times New Roman" w:hAnsi="Times New Roman" w:cs="Times New Roman"/>
          <w:sz w:val="22"/>
          <w:szCs w:val="22"/>
        </w:rPr>
        <w:t xml:space="preserve"> настоящего Контракта Стороны руководствуются действующим законодательством Российской Федерации.</w:t>
      </w:r>
    </w:p>
    <w:p w14:paraId="3FE61A9E" w14:textId="03DEED62" w:rsidR="00F63007" w:rsidRPr="00272119" w:rsidRDefault="00F63007" w:rsidP="008C78C2">
      <w:pPr>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.7. При возникновении споров и разногласий между Сторонами они подлежат урегулированию в претензионном порядке. При недостижении соглашения по спорным вопросам любая Сторона вправе обратиться с иском в Арбитражный суд Санкт-Петербурга и Ленинградской области.</w:t>
      </w:r>
    </w:p>
    <w:p w14:paraId="7997EA40" w14:textId="77B008AD" w:rsidR="00F63007" w:rsidRPr="00272119" w:rsidRDefault="00F63007" w:rsidP="008C78C2">
      <w:pPr>
        <w:pStyle w:val="Preformat"/>
        <w:widowControl/>
        <w:tabs>
          <w:tab w:val="left" w:pos="1080"/>
        </w:tabs>
        <w:ind w:firstLine="567"/>
        <w:jc w:val="both"/>
        <w:rPr>
          <w:rFonts w:ascii="Times New Roman" w:hAnsi="Times New Roman" w:cs="Times New Roman"/>
          <w:sz w:val="22"/>
          <w:szCs w:val="22"/>
        </w:rPr>
      </w:pPr>
      <w:r w:rsidRPr="00272119">
        <w:rPr>
          <w:rFonts w:ascii="Times New Roman" w:hAnsi="Times New Roman" w:cs="Times New Roman"/>
          <w:sz w:val="22"/>
          <w:szCs w:val="22"/>
        </w:rPr>
        <w:t>1</w:t>
      </w:r>
      <w:r w:rsidR="004C6D49">
        <w:rPr>
          <w:rFonts w:ascii="Times New Roman" w:hAnsi="Times New Roman" w:cs="Times New Roman"/>
          <w:sz w:val="22"/>
          <w:szCs w:val="22"/>
        </w:rPr>
        <w:t>4</w:t>
      </w:r>
      <w:r w:rsidRPr="00272119">
        <w:rPr>
          <w:rFonts w:ascii="Times New Roman" w:hAnsi="Times New Roman" w:cs="Times New Roman"/>
          <w:sz w:val="22"/>
          <w:szCs w:val="22"/>
        </w:rPr>
        <w:t>.8. Все указанные в настоящем Контракте приложения являются его неотъемлемыми частями.</w:t>
      </w:r>
    </w:p>
    <w:p w14:paraId="540284B2" w14:textId="270CD62E" w:rsidR="00F63007" w:rsidRPr="00272119" w:rsidRDefault="00F63007" w:rsidP="00F40D6B">
      <w:pPr>
        <w:pStyle w:val="Preformat"/>
        <w:widowControl/>
        <w:ind w:firstLine="567"/>
        <w:jc w:val="both"/>
        <w:rPr>
          <w:rFonts w:ascii="Times New Roman" w:hAnsi="Times New Roman" w:cs="Times New Roman"/>
          <w:sz w:val="22"/>
          <w:szCs w:val="22"/>
        </w:rPr>
      </w:pPr>
      <w:r w:rsidRPr="00272119">
        <w:rPr>
          <w:rFonts w:ascii="Times New Roman" w:hAnsi="Times New Roman" w:cs="Times New Roman"/>
          <w:sz w:val="22"/>
          <w:szCs w:val="22"/>
        </w:rPr>
        <w:t>1</w:t>
      </w:r>
      <w:r w:rsidR="004C6D49">
        <w:rPr>
          <w:rFonts w:ascii="Times New Roman" w:hAnsi="Times New Roman" w:cs="Times New Roman"/>
          <w:sz w:val="22"/>
          <w:szCs w:val="22"/>
        </w:rPr>
        <w:t>4</w:t>
      </w:r>
      <w:r w:rsidRPr="00272119">
        <w:rPr>
          <w:rFonts w:ascii="Times New Roman" w:hAnsi="Times New Roman" w:cs="Times New Roman"/>
          <w:sz w:val="22"/>
          <w:szCs w:val="22"/>
        </w:rPr>
        <w:t xml:space="preserve">.9. </w:t>
      </w:r>
      <w:bookmarkStart w:id="4" w:name="_Hlk209602821"/>
      <w:r w:rsidR="00F40D6B" w:rsidRPr="00C93537">
        <w:rPr>
          <w:rFonts w:ascii="Times New Roman" w:hAnsi="Times New Roman" w:cs="Times New Roman"/>
          <w:sz w:val="22"/>
          <w:szCs w:val="22"/>
        </w:rPr>
        <w:t xml:space="preserve">Настоящий </w:t>
      </w:r>
      <w:r w:rsidR="00F40D6B">
        <w:rPr>
          <w:rFonts w:ascii="Times New Roman" w:hAnsi="Times New Roman" w:cs="Times New Roman"/>
          <w:sz w:val="22"/>
          <w:szCs w:val="22"/>
        </w:rPr>
        <w:t>Контракт</w:t>
      </w:r>
      <w:r w:rsidR="00F40D6B" w:rsidRPr="00C93537">
        <w:rPr>
          <w:rFonts w:ascii="Times New Roman" w:hAnsi="Times New Roman" w:cs="Times New Roman"/>
          <w:sz w:val="22"/>
          <w:szCs w:val="22"/>
        </w:rPr>
        <w:t xml:space="preserve">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Исполнителю, а второй находится у Заказчика.</w:t>
      </w:r>
      <w:bookmarkEnd w:id="4"/>
    </w:p>
    <w:p w14:paraId="7FA98CC8" w14:textId="54C22AB6" w:rsidR="00F63007" w:rsidRPr="00272119" w:rsidRDefault="00F63007" w:rsidP="008C78C2">
      <w:pPr>
        <w:pStyle w:val="a6"/>
        <w:spacing w:after="0" w:line="240" w:lineRule="auto"/>
        <w:ind w:firstLine="567"/>
        <w:jc w:val="both"/>
        <w:rPr>
          <w:rFonts w:ascii="Times New Roman" w:hAnsi="Times New Roman" w:cs="Times New Roman"/>
        </w:rPr>
      </w:pPr>
      <w:r w:rsidRPr="00272119">
        <w:rPr>
          <w:rFonts w:ascii="Times New Roman" w:hAnsi="Times New Roman" w:cs="Times New Roman"/>
        </w:rPr>
        <w:t>1</w:t>
      </w:r>
      <w:r w:rsidR="004C6D49">
        <w:rPr>
          <w:rFonts w:ascii="Times New Roman" w:hAnsi="Times New Roman" w:cs="Times New Roman"/>
        </w:rPr>
        <w:t>4</w:t>
      </w:r>
      <w:r w:rsidRPr="00272119">
        <w:rPr>
          <w:rFonts w:ascii="Times New Roman" w:hAnsi="Times New Roman" w:cs="Times New Roman"/>
        </w:rPr>
        <w:t>.10. Приложения к Контракту:</w:t>
      </w:r>
    </w:p>
    <w:p w14:paraId="268AD8FB" w14:textId="67FC5D32" w:rsidR="00F63007" w:rsidRPr="00272119" w:rsidRDefault="00F63007" w:rsidP="008C78C2">
      <w:pPr>
        <w:pStyle w:val="a6"/>
        <w:spacing w:after="0" w:line="240" w:lineRule="auto"/>
        <w:ind w:firstLine="567"/>
        <w:rPr>
          <w:rFonts w:ascii="Times New Roman" w:hAnsi="Times New Roman" w:cs="Times New Roman"/>
        </w:rPr>
      </w:pPr>
      <w:r w:rsidRPr="00272119">
        <w:rPr>
          <w:rFonts w:ascii="Times New Roman" w:hAnsi="Times New Roman" w:cs="Times New Roman"/>
        </w:rPr>
        <w:t>Приложение №</w:t>
      </w:r>
      <w:r w:rsidR="00B20E47">
        <w:rPr>
          <w:rFonts w:ascii="Times New Roman" w:hAnsi="Times New Roman" w:cs="Times New Roman"/>
        </w:rPr>
        <w:t xml:space="preserve"> </w:t>
      </w:r>
      <w:r w:rsidRPr="00272119">
        <w:rPr>
          <w:rFonts w:ascii="Times New Roman" w:hAnsi="Times New Roman" w:cs="Times New Roman"/>
        </w:rPr>
        <w:t xml:space="preserve">1. Техническое задание. </w:t>
      </w:r>
    </w:p>
    <w:p w14:paraId="226C0CD5" w14:textId="0A688D2B" w:rsidR="00272119" w:rsidRPr="00833B90" w:rsidRDefault="00F63007" w:rsidP="00833B90">
      <w:pPr>
        <w:pStyle w:val="a6"/>
        <w:spacing w:after="0" w:line="240" w:lineRule="auto"/>
        <w:ind w:firstLine="567"/>
        <w:rPr>
          <w:rFonts w:ascii="Times New Roman" w:hAnsi="Times New Roman" w:cs="Times New Roman"/>
          <w:bCs/>
        </w:rPr>
      </w:pPr>
      <w:r w:rsidRPr="00272119">
        <w:rPr>
          <w:rFonts w:ascii="Times New Roman" w:hAnsi="Times New Roman" w:cs="Times New Roman"/>
        </w:rPr>
        <w:t>Приложение №</w:t>
      </w:r>
      <w:r w:rsidR="00B20E47">
        <w:rPr>
          <w:rFonts w:ascii="Times New Roman" w:hAnsi="Times New Roman" w:cs="Times New Roman"/>
        </w:rPr>
        <w:t xml:space="preserve"> </w:t>
      </w:r>
      <w:r w:rsidRPr="00272119">
        <w:rPr>
          <w:rFonts w:ascii="Times New Roman" w:hAnsi="Times New Roman" w:cs="Times New Roman"/>
        </w:rPr>
        <w:t xml:space="preserve">2. </w:t>
      </w:r>
      <w:bookmarkStart w:id="5" w:name="_Hlk110423753"/>
      <w:r w:rsidRPr="00272119">
        <w:rPr>
          <w:rFonts w:ascii="Times New Roman" w:hAnsi="Times New Roman" w:cs="Times New Roman"/>
        </w:rPr>
        <w:t xml:space="preserve">Акт </w:t>
      </w:r>
      <w:r w:rsidRPr="00272119">
        <w:rPr>
          <w:rFonts w:ascii="Times New Roman" w:hAnsi="Times New Roman" w:cs="Times New Roman"/>
          <w:bCs/>
        </w:rPr>
        <w:t>приемки оказанных услуг</w:t>
      </w:r>
      <w:bookmarkEnd w:id="5"/>
      <w:r w:rsidR="00693A2F">
        <w:rPr>
          <w:rFonts w:ascii="Times New Roman" w:hAnsi="Times New Roman" w:cs="Times New Roman"/>
          <w:bCs/>
        </w:rPr>
        <w:t xml:space="preserve"> (</w:t>
      </w:r>
      <w:r w:rsidR="00C21243">
        <w:rPr>
          <w:rFonts w:ascii="Times New Roman" w:hAnsi="Times New Roman" w:cs="Times New Roman"/>
          <w:bCs/>
        </w:rPr>
        <w:t xml:space="preserve">форма, </w:t>
      </w:r>
      <w:r w:rsidR="00693A2F">
        <w:rPr>
          <w:rFonts w:ascii="Times New Roman" w:hAnsi="Times New Roman" w:cs="Times New Roman"/>
          <w:bCs/>
        </w:rPr>
        <w:t>при необходимости)</w:t>
      </w:r>
      <w:r w:rsidRPr="00272119">
        <w:rPr>
          <w:rFonts w:ascii="Times New Roman" w:hAnsi="Times New Roman" w:cs="Times New Roman"/>
        </w:rPr>
        <w:t>.</w:t>
      </w:r>
    </w:p>
    <w:p w14:paraId="0AE9B4C7" w14:textId="71043DEF" w:rsidR="00272119" w:rsidRPr="00272119" w:rsidRDefault="00272119" w:rsidP="00F63007">
      <w:pPr>
        <w:tabs>
          <w:tab w:val="left" w:pos="720"/>
        </w:tabs>
        <w:spacing w:after="0" w:line="240" w:lineRule="auto"/>
        <w:jc w:val="both"/>
        <w:rPr>
          <w:rFonts w:ascii="Times New Roman" w:eastAsia="Times New Roman" w:hAnsi="Times New Roman" w:cs="Times New Roman"/>
        </w:rPr>
      </w:pPr>
    </w:p>
    <w:p w14:paraId="2E3C61F3" w14:textId="2944050C" w:rsidR="00F63007" w:rsidRPr="00272119" w:rsidRDefault="006D59B6" w:rsidP="00F96F16">
      <w:pPr>
        <w:spacing w:after="0" w:line="240" w:lineRule="auto"/>
        <w:jc w:val="center"/>
        <w:rPr>
          <w:rFonts w:ascii="Times New Roman" w:hAnsi="Times New Roman" w:cs="Times New Roman"/>
          <w:b/>
        </w:rPr>
      </w:pPr>
      <w:r>
        <w:rPr>
          <w:rFonts w:ascii="Times New Roman" w:hAnsi="Times New Roman" w:cs="Times New Roman"/>
          <w:b/>
        </w:rPr>
        <w:t>1</w:t>
      </w:r>
      <w:r w:rsidR="00F40D6B">
        <w:rPr>
          <w:rFonts w:ascii="Times New Roman" w:hAnsi="Times New Roman" w:cs="Times New Roman"/>
          <w:b/>
        </w:rPr>
        <w:t>5</w:t>
      </w:r>
      <w:r w:rsidR="00F63007" w:rsidRPr="00272119">
        <w:rPr>
          <w:rFonts w:ascii="Times New Roman" w:hAnsi="Times New Roman" w:cs="Times New Roman"/>
          <w:b/>
        </w:rPr>
        <w:t>. ЮРИДИЧЕСКИЕ АДРЕСА, БАНКОВСКИЕ РЕКВИЗИТЫ И ПОДПИСИ СТОРОН</w:t>
      </w:r>
    </w:p>
    <w:p w14:paraId="2F3CDA4D" w14:textId="77777777" w:rsidR="00272119" w:rsidRPr="00272119" w:rsidRDefault="00272119" w:rsidP="00B1136B">
      <w:pPr>
        <w:contextualSpacing/>
        <w:jc w:val="both"/>
        <w:rPr>
          <w:rFonts w:ascii="Times New Roman" w:hAnsi="Times New Roman" w:cs="Times New Roman"/>
        </w:rPr>
      </w:pPr>
      <w:r w:rsidRPr="00272119">
        <w:rPr>
          <w:rFonts w:ascii="Times New Roman" w:hAnsi="Times New Roman" w:cs="Times New Roman"/>
          <w:b/>
        </w:rPr>
        <w:t>Заказчик:</w:t>
      </w:r>
      <w:r w:rsidRPr="00272119">
        <w:rPr>
          <w:rFonts w:ascii="Times New Roman" w:hAnsi="Times New Roman" w:cs="Times New Roman"/>
        </w:rPr>
        <w:t xml:space="preserve"> Администрация Гатчинского муниципального округа</w:t>
      </w:r>
    </w:p>
    <w:p w14:paraId="4C8F8015" w14:textId="77777777" w:rsidR="00272119" w:rsidRPr="00272119" w:rsidRDefault="00272119" w:rsidP="00B1136B">
      <w:pPr>
        <w:contextualSpacing/>
        <w:jc w:val="both"/>
        <w:rPr>
          <w:rFonts w:ascii="Times New Roman" w:hAnsi="Times New Roman" w:cs="Times New Roman"/>
        </w:rPr>
      </w:pPr>
      <w:r w:rsidRPr="00272119">
        <w:rPr>
          <w:rFonts w:ascii="Times New Roman" w:hAnsi="Times New Roman" w:cs="Times New Roman"/>
          <w:b/>
        </w:rPr>
        <w:t>Адрес места нахождения (почтовый адрес):</w:t>
      </w:r>
      <w:r w:rsidRPr="00272119">
        <w:rPr>
          <w:rFonts w:ascii="Times New Roman" w:hAnsi="Times New Roman" w:cs="Times New Roman"/>
        </w:rPr>
        <w:t xml:space="preserve"> 188300, Ленинградская область, г. Гатчина, ул. Карла Маркса, д. 44</w:t>
      </w:r>
    </w:p>
    <w:p w14:paraId="383183BD" w14:textId="77777777" w:rsidR="00272119" w:rsidRPr="00272119" w:rsidRDefault="00272119" w:rsidP="00B1136B">
      <w:pPr>
        <w:contextualSpacing/>
        <w:jc w:val="both"/>
        <w:rPr>
          <w:rFonts w:ascii="Times New Roman" w:hAnsi="Times New Roman" w:cs="Times New Roman"/>
        </w:rPr>
      </w:pPr>
      <w:r w:rsidRPr="00272119">
        <w:rPr>
          <w:rFonts w:ascii="Times New Roman" w:hAnsi="Times New Roman" w:cs="Times New Roman"/>
          <w:b/>
        </w:rPr>
        <w:t>Номер контактного телефона:</w:t>
      </w:r>
      <w:r w:rsidRPr="00272119">
        <w:rPr>
          <w:rFonts w:ascii="Times New Roman" w:hAnsi="Times New Roman" w:cs="Times New Roman"/>
        </w:rPr>
        <w:t xml:space="preserve"> Приемная: 8 (81371) 9-31-00, 9-47-77, Управление отчета и отчетности: 2-01-31.</w:t>
      </w:r>
    </w:p>
    <w:p w14:paraId="5E97C8E4" w14:textId="77777777" w:rsidR="00272119" w:rsidRPr="00272119" w:rsidRDefault="00272119" w:rsidP="00B1136B">
      <w:pPr>
        <w:contextualSpacing/>
        <w:jc w:val="both"/>
        <w:rPr>
          <w:rFonts w:ascii="Times New Roman" w:hAnsi="Times New Roman" w:cs="Times New Roman"/>
        </w:rPr>
      </w:pPr>
      <w:r w:rsidRPr="00272119">
        <w:rPr>
          <w:rFonts w:ascii="Times New Roman" w:hAnsi="Times New Roman" w:cs="Times New Roman"/>
          <w:b/>
        </w:rPr>
        <w:t>Адрес электронной почты:</w:t>
      </w:r>
      <w:r w:rsidRPr="00272119">
        <w:rPr>
          <w:rFonts w:ascii="Times New Roman" w:hAnsi="Times New Roman" w:cs="Times New Roman"/>
        </w:rPr>
        <w:t xml:space="preserve"> </w:t>
      </w:r>
      <w:hyperlink r:id="rId6" w:history="1">
        <w:r w:rsidRPr="00272119">
          <w:rPr>
            <w:rStyle w:val="a3"/>
            <w:rFonts w:ascii="Times New Roman" w:hAnsi="Times New Roman" w:cs="Times New Roman"/>
            <w:lang w:val="en-US"/>
          </w:rPr>
          <w:t>info</w:t>
        </w:r>
        <w:r w:rsidRPr="00272119">
          <w:rPr>
            <w:rStyle w:val="a3"/>
            <w:rFonts w:ascii="Times New Roman" w:hAnsi="Times New Roman" w:cs="Times New Roman"/>
          </w:rPr>
          <w:t>@</w:t>
        </w:r>
        <w:r w:rsidRPr="00272119">
          <w:rPr>
            <w:rStyle w:val="a3"/>
            <w:rFonts w:ascii="Times New Roman" w:hAnsi="Times New Roman" w:cs="Times New Roman"/>
            <w:lang w:val="en-US"/>
          </w:rPr>
          <w:t>gmolo</w:t>
        </w:r>
        <w:r w:rsidRPr="00272119">
          <w:rPr>
            <w:rStyle w:val="a3"/>
            <w:rFonts w:ascii="Times New Roman" w:hAnsi="Times New Roman" w:cs="Times New Roman"/>
          </w:rPr>
          <w:t>.</w:t>
        </w:r>
        <w:proofErr w:type="spellStart"/>
        <w:r w:rsidRPr="00272119">
          <w:rPr>
            <w:rStyle w:val="a3"/>
            <w:rFonts w:ascii="Times New Roman" w:hAnsi="Times New Roman" w:cs="Times New Roman"/>
            <w:lang w:val="en-US"/>
          </w:rPr>
          <w:t>ru</w:t>
        </w:r>
        <w:proofErr w:type="spellEnd"/>
      </w:hyperlink>
    </w:p>
    <w:p w14:paraId="0002CDDD" w14:textId="77777777" w:rsidR="00272119" w:rsidRPr="00272119" w:rsidRDefault="00272119" w:rsidP="00B1136B">
      <w:pPr>
        <w:contextualSpacing/>
        <w:jc w:val="both"/>
        <w:rPr>
          <w:rFonts w:ascii="Times New Roman" w:hAnsi="Times New Roman" w:cs="Times New Roman"/>
          <w:b/>
        </w:rPr>
      </w:pPr>
      <w:r w:rsidRPr="00272119">
        <w:rPr>
          <w:rFonts w:ascii="Times New Roman" w:hAnsi="Times New Roman" w:cs="Times New Roman"/>
          <w:b/>
        </w:rPr>
        <w:t>Банковские реквизиты:</w:t>
      </w:r>
    </w:p>
    <w:p w14:paraId="6321A896" w14:textId="77777777" w:rsidR="002D43F9" w:rsidRPr="003F4E19" w:rsidRDefault="002D43F9" w:rsidP="002D43F9">
      <w:pPr>
        <w:spacing w:after="0"/>
        <w:rPr>
          <w:rFonts w:ascii="Times New Roman" w:hAnsi="Times New Roman" w:cs="Times New Roman"/>
        </w:rPr>
      </w:pPr>
      <w:r w:rsidRPr="003F4E19">
        <w:rPr>
          <w:rFonts w:ascii="Times New Roman" w:hAnsi="Times New Roman" w:cs="Times New Roman"/>
        </w:rPr>
        <w:t>Плательщик</w:t>
      </w:r>
      <w:r>
        <w:rPr>
          <w:rFonts w:ascii="Times New Roman" w:hAnsi="Times New Roman" w:cs="Times New Roman"/>
        </w:rPr>
        <w:t xml:space="preserve">: </w:t>
      </w:r>
      <w:r w:rsidRPr="003F4E19">
        <w:rPr>
          <w:rFonts w:ascii="Times New Roman" w:hAnsi="Times New Roman" w:cs="Times New Roman"/>
        </w:rPr>
        <w:t>Комитет финансов Гатчинского муниципального округа, Администрация Гатчинского муниципального округа, лиц. счет 01702</w:t>
      </w:r>
      <w:r w:rsidRPr="003F4E19">
        <w:rPr>
          <w:rFonts w:ascii="Times New Roman" w:hAnsi="Times New Roman" w:cs="Times New Roman"/>
          <w:lang w:val="en-US"/>
        </w:rPr>
        <w:t>D</w:t>
      </w:r>
      <w:r w:rsidRPr="003F4E19">
        <w:rPr>
          <w:rFonts w:ascii="Times New Roman" w:hAnsi="Times New Roman" w:cs="Times New Roman"/>
        </w:rPr>
        <w:t>06090</w:t>
      </w:r>
    </w:p>
    <w:p w14:paraId="1D4D6254" w14:textId="77777777" w:rsidR="002D43F9" w:rsidRPr="003F4E19" w:rsidRDefault="002D43F9" w:rsidP="002D43F9">
      <w:pPr>
        <w:spacing w:after="0"/>
        <w:rPr>
          <w:rFonts w:ascii="Times New Roman" w:hAnsi="Times New Roman" w:cs="Times New Roman"/>
        </w:rPr>
      </w:pPr>
      <w:r w:rsidRPr="003F4E19">
        <w:rPr>
          <w:rFonts w:ascii="Times New Roman" w:hAnsi="Times New Roman" w:cs="Times New Roman"/>
        </w:rPr>
        <w:t>ИНН: 4705121675</w:t>
      </w:r>
    </w:p>
    <w:p w14:paraId="3CC1F035" w14:textId="77777777" w:rsidR="002D43F9" w:rsidRPr="003F4E19" w:rsidRDefault="002D43F9" w:rsidP="002D43F9">
      <w:pPr>
        <w:spacing w:after="0"/>
        <w:rPr>
          <w:rFonts w:ascii="Times New Roman" w:hAnsi="Times New Roman" w:cs="Times New Roman"/>
        </w:rPr>
      </w:pPr>
      <w:r>
        <w:rPr>
          <w:rFonts w:ascii="Times New Roman" w:hAnsi="Times New Roman" w:cs="Times New Roman"/>
        </w:rPr>
        <w:t xml:space="preserve">КПП: </w:t>
      </w:r>
      <w:r w:rsidRPr="003F4E19">
        <w:rPr>
          <w:rFonts w:ascii="Times New Roman" w:hAnsi="Times New Roman" w:cs="Times New Roman"/>
        </w:rPr>
        <w:t>470501001</w:t>
      </w:r>
    </w:p>
    <w:p w14:paraId="7728E3DD" w14:textId="556175A3" w:rsidR="002D43F9" w:rsidRPr="003F4E19" w:rsidRDefault="002D43F9" w:rsidP="002D43F9">
      <w:pPr>
        <w:spacing w:after="0"/>
        <w:rPr>
          <w:rFonts w:ascii="Times New Roman" w:hAnsi="Times New Roman" w:cs="Times New Roman"/>
        </w:rPr>
      </w:pPr>
      <w:r>
        <w:rPr>
          <w:rFonts w:ascii="Times New Roman" w:hAnsi="Times New Roman" w:cs="Times New Roman"/>
        </w:rPr>
        <w:t xml:space="preserve">Банк: </w:t>
      </w:r>
      <w:r w:rsidR="00255969" w:rsidRPr="00497F6E">
        <w:rPr>
          <w:rFonts w:ascii="Times New Roman" w:hAnsi="Times New Roman"/>
        </w:rPr>
        <w:t>ОКЦ № 1 Северо-Западного ГУ Банка России</w:t>
      </w:r>
      <w:r w:rsidRPr="003F4E19">
        <w:rPr>
          <w:rFonts w:ascii="Times New Roman" w:hAnsi="Times New Roman" w:cs="Times New Roman"/>
        </w:rPr>
        <w:t>//УФК по Ленинградской области, г. Санкт-Петербург</w:t>
      </w:r>
    </w:p>
    <w:p w14:paraId="76BA817B" w14:textId="77777777" w:rsidR="002D43F9" w:rsidRPr="003F4E19" w:rsidRDefault="002D43F9" w:rsidP="002D43F9">
      <w:pPr>
        <w:spacing w:after="0"/>
        <w:rPr>
          <w:rFonts w:ascii="Times New Roman" w:hAnsi="Times New Roman" w:cs="Times New Roman"/>
          <w:b/>
        </w:rPr>
      </w:pPr>
      <w:r w:rsidRPr="003F4E19">
        <w:rPr>
          <w:rFonts w:ascii="Times New Roman" w:hAnsi="Times New Roman" w:cs="Times New Roman"/>
        </w:rPr>
        <w:t>Р/с</w:t>
      </w:r>
      <w:r>
        <w:rPr>
          <w:rFonts w:ascii="Times New Roman" w:hAnsi="Times New Roman" w:cs="Times New Roman"/>
        </w:rPr>
        <w:t xml:space="preserve">чет: </w:t>
      </w:r>
      <w:r w:rsidRPr="00ED03F9">
        <w:rPr>
          <w:rFonts w:ascii="Times New Roman" w:hAnsi="Times New Roman" w:cs="Times New Roman"/>
        </w:rPr>
        <w:t>03231643415180004500</w:t>
      </w:r>
    </w:p>
    <w:p w14:paraId="6C06309C" w14:textId="77777777" w:rsidR="002D43F9" w:rsidRPr="003F4E19" w:rsidRDefault="002D43F9" w:rsidP="002D43F9">
      <w:pPr>
        <w:spacing w:after="0"/>
        <w:rPr>
          <w:rFonts w:ascii="Times New Roman" w:hAnsi="Times New Roman" w:cs="Times New Roman"/>
        </w:rPr>
      </w:pPr>
      <w:r>
        <w:rPr>
          <w:rFonts w:ascii="Times New Roman" w:hAnsi="Times New Roman" w:cs="Times New Roman"/>
        </w:rPr>
        <w:t xml:space="preserve">БИК: </w:t>
      </w:r>
      <w:r w:rsidRPr="003F4E19">
        <w:rPr>
          <w:rFonts w:ascii="Times New Roman" w:hAnsi="Times New Roman" w:cs="Times New Roman"/>
        </w:rPr>
        <w:t>044030098</w:t>
      </w:r>
    </w:p>
    <w:p w14:paraId="4483C449" w14:textId="2E9BB135" w:rsidR="002D43F9" w:rsidRDefault="002D43F9" w:rsidP="002D43F9">
      <w:pPr>
        <w:spacing w:after="0"/>
        <w:rPr>
          <w:rFonts w:ascii="Times New Roman" w:hAnsi="Times New Roman" w:cs="Times New Roman"/>
        </w:rPr>
      </w:pPr>
      <w:r w:rsidRPr="003F4E19">
        <w:rPr>
          <w:rFonts w:ascii="Times New Roman" w:hAnsi="Times New Roman" w:cs="Times New Roman"/>
        </w:rPr>
        <w:t>К/с</w:t>
      </w:r>
      <w:r>
        <w:rPr>
          <w:rFonts w:ascii="Times New Roman" w:hAnsi="Times New Roman" w:cs="Times New Roman"/>
        </w:rPr>
        <w:t xml:space="preserve">: </w:t>
      </w:r>
      <w:r w:rsidRPr="003F4E19">
        <w:rPr>
          <w:rFonts w:ascii="Times New Roman" w:hAnsi="Times New Roman" w:cs="Times New Roman"/>
        </w:rPr>
        <w:t>40102810745370000098</w:t>
      </w:r>
    </w:p>
    <w:p w14:paraId="25EA0D88" w14:textId="77777777" w:rsidR="00B165FF" w:rsidRPr="003F4E19" w:rsidRDefault="00B165FF" w:rsidP="002D43F9">
      <w:pPr>
        <w:spacing w:after="0"/>
        <w:rPr>
          <w:rFonts w:ascii="Times New Roman" w:hAnsi="Times New Roman" w:cs="Times New Roman"/>
        </w:rPr>
      </w:pPr>
    </w:p>
    <w:p w14:paraId="3140E392" w14:textId="77777777" w:rsidR="00272119" w:rsidRPr="00272119" w:rsidRDefault="00272119" w:rsidP="00B1136B">
      <w:pPr>
        <w:spacing w:after="0"/>
        <w:jc w:val="both"/>
        <w:rPr>
          <w:rFonts w:ascii="Times New Roman" w:hAnsi="Times New Roman" w:cs="Times New Roman"/>
        </w:rPr>
      </w:pPr>
      <w:r w:rsidRPr="00272119">
        <w:rPr>
          <w:rFonts w:ascii="Times New Roman" w:hAnsi="Times New Roman" w:cs="Times New Roman"/>
          <w:b/>
        </w:rPr>
        <w:t>Исполнитель</w:t>
      </w:r>
    </w:p>
    <w:p w14:paraId="09699203" w14:textId="1F15D4A1" w:rsidR="00272119" w:rsidRPr="00B165FF" w:rsidRDefault="00272119" w:rsidP="00272119">
      <w:pPr>
        <w:spacing w:after="0"/>
        <w:jc w:val="both"/>
        <w:rPr>
          <w:rFonts w:ascii="Times New Roman" w:hAnsi="Times New Roman" w:cs="Times New Roman"/>
        </w:rPr>
      </w:pPr>
    </w:p>
    <w:tbl>
      <w:tblPr>
        <w:tblpPr w:leftFromText="180" w:rightFromText="180" w:vertAnchor="text" w:horzAnchor="margin" w:tblpY="525"/>
        <w:tblW w:w="10421" w:type="dxa"/>
        <w:tblLook w:val="01E0" w:firstRow="1" w:lastRow="1" w:firstColumn="1" w:lastColumn="1" w:noHBand="0" w:noVBand="0"/>
      </w:tblPr>
      <w:tblGrid>
        <w:gridCol w:w="5210"/>
        <w:gridCol w:w="5211"/>
      </w:tblGrid>
      <w:tr w:rsidR="00F63007" w:rsidRPr="00272119" w14:paraId="5061DC6A" w14:textId="77777777" w:rsidTr="001F0515">
        <w:trPr>
          <w:cantSplit/>
        </w:trPr>
        <w:tc>
          <w:tcPr>
            <w:tcW w:w="5210" w:type="dxa"/>
            <w:shd w:val="clear" w:color="auto" w:fill="auto"/>
          </w:tcPr>
          <w:p w14:paraId="52E42CA4" w14:textId="77777777" w:rsidR="00F63007" w:rsidRPr="00272119" w:rsidRDefault="00F63007" w:rsidP="00FE628E">
            <w:pPr>
              <w:spacing w:after="0" w:line="240" w:lineRule="auto"/>
              <w:jc w:val="both"/>
              <w:rPr>
                <w:rFonts w:ascii="Times New Roman" w:hAnsi="Times New Roman" w:cs="Times New Roman"/>
              </w:rPr>
            </w:pPr>
            <w:r w:rsidRPr="00272119">
              <w:rPr>
                <w:rFonts w:ascii="Times New Roman" w:hAnsi="Times New Roman" w:cs="Times New Roman"/>
              </w:rPr>
              <w:t>ЗАКАЗЧИК:</w:t>
            </w:r>
          </w:p>
          <w:p w14:paraId="10F917C5" w14:textId="77777777" w:rsidR="00392A0E" w:rsidRPr="00BD6B7C" w:rsidRDefault="00392A0E" w:rsidP="00392A0E">
            <w:pPr>
              <w:spacing w:after="0" w:line="240" w:lineRule="auto"/>
              <w:rPr>
                <w:rFonts w:ascii="Times New Roman" w:hAnsi="Times New Roman" w:cs="Times New Roman"/>
              </w:rPr>
            </w:pPr>
            <w:r w:rsidRPr="00BD6B7C">
              <w:rPr>
                <w:rFonts w:ascii="Times New Roman" w:hAnsi="Times New Roman" w:cs="Times New Roman"/>
              </w:rPr>
              <w:t xml:space="preserve">Заместитель главы администрации по </w:t>
            </w:r>
          </w:p>
          <w:p w14:paraId="3F119E88" w14:textId="77777777" w:rsidR="00392A0E" w:rsidRPr="00BD6B7C" w:rsidRDefault="00392A0E" w:rsidP="00392A0E">
            <w:pPr>
              <w:tabs>
                <w:tab w:val="center" w:pos="4677"/>
                <w:tab w:val="right" w:pos="9355"/>
              </w:tabs>
              <w:spacing w:after="0" w:line="240" w:lineRule="auto"/>
              <w:contextualSpacing/>
              <w:rPr>
                <w:rFonts w:ascii="Times New Roman" w:hAnsi="Times New Roman" w:cs="Times New Roman"/>
              </w:rPr>
            </w:pPr>
            <w:r w:rsidRPr="00BD6B7C">
              <w:rPr>
                <w:rFonts w:ascii="Times New Roman" w:eastAsia="Times New Roman" w:hAnsi="Times New Roman" w:cs="Times New Roman"/>
              </w:rPr>
              <w:t>экономике и цифровому развитию</w:t>
            </w:r>
            <w:r w:rsidRPr="00BD6B7C">
              <w:rPr>
                <w:rFonts w:ascii="Times New Roman" w:hAnsi="Times New Roman" w:cs="Times New Roman"/>
              </w:rPr>
              <w:t xml:space="preserve"> </w:t>
            </w:r>
          </w:p>
          <w:p w14:paraId="21FBA991" w14:textId="77777777" w:rsidR="00392A0E" w:rsidRPr="00BD6B7C" w:rsidRDefault="00392A0E" w:rsidP="00392A0E">
            <w:pPr>
              <w:tabs>
                <w:tab w:val="center" w:pos="4677"/>
                <w:tab w:val="right" w:pos="9355"/>
              </w:tabs>
              <w:spacing w:after="0" w:line="240" w:lineRule="auto"/>
              <w:contextualSpacing/>
              <w:rPr>
                <w:rFonts w:ascii="Times New Roman" w:hAnsi="Times New Roman" w:cs="Times New Roman"/>
              </w:rPr>
            </w:pPr>
          </w:p>
          <w:p w14:paraId="4EA4D134" w14:textId="77777777" w:rsidR="00392A0E" w:rsidRPr="00BD6B7C" w:rsidRDefault="00392A0E" w:rsidP="00392A0E">
            <w:pPr>
              <w:tabs>
                <w:tab w:val="center" w:pos="4677"/>
                <w:tab w:val="right" w:pos="9355"/>
              </w:tabs>
              <w:spacing w:after="0" w:line="240" w:lineRule="auto"/>
              <w:contextualSpacing/>
              <w:rPr>
                <w:rFonts w:ascii="Times New Roman" w:hAnsi="Times New Roman" w:cs="Times New Roman"/>
              </w:rPr>
            </w:pPr>
            <w:r w:rsidRPr="00BD6B7C">
              <w:rPr>
                <w:rFonts w:ascii="Times New Roman" w:hAnsi="Times New Roman" w:cs="Times New Roman"/>
              </w:rPr>
              <w:t>_______________ /</w:t>
            </w:r>
            <w:r w:rsidRPr="00BD6B7C">
              <w:rPr>
                <w:rFonts w:ascii="Times New Roman" w:hAnsi="Times New Roman" w:cs="Times New Roman"/>
                <w:bCs/>
              </w:rPr>
              <w:t xml:space="preserve"> Г.Ю. Никифорова </w:t>
            </w:r>
            <w:r w:rsidRPr="00BD6B7C">
              <w:rPr>
                <w:rFonts w:ascii="Times New Roman" w:hAnsi="Times New Roman" w:cs="Times New Roman"/>
              </w:rPr>
              <w:t>/</w:t>
            </w:r>
          </w:p>
          <w:p w14:paraId="148C8039" w14:textId="6F91D6A2" w:rsidR="00F63007" w:rsidRPr="00272119" w:rsidRDefault="00D73504" w:rsidP="001F0515">
            <w:pPr>
              <w:spacing w:after="0" w:line="240" w:lineRule="auto"/>
              <w:jc w:val="both"/>
              <w:rPr>
                <w:rFonts w:ascii="Times New Roman" w:hAnsi="Times New Roman" w:cs="Times New Roman"/>
              </w:rPr>
            </w:pPr>
            <w:r>
              <w:rPr>
                <w:rFonts w:ascii="Times New Roman" w:hAnsi="Times New Roman" w:cs="Times New Roman"/>
              </w:rPr>
              <w:t>эцп</w:t>
            </w:r>
          </w:p>
        </w:tc>
        <w:tc>
          <w:tcPr>
            <w:tcW w:w="5211" w:type="dxa"/>
            <w:shd w:val="clear" w:color="auto" w:fill="auto"/>
          </w:tcPr>
          <w:p w14:paraId="6D1FB4F7" w14:textId="77777777" w:rsidR="00F63007" w:rsidRPr="00272119" w:rsidRDefault="00F63007" w:rsidP="00FE628E">
            <w:pPr>
              <w:spacing w:after="0" w:line="240" w:lineRule="auto"/>
              <w:jc w:val="both"/>
              <w:rPr>
                <w:rFonts w:ascii="Times New Roman" w:hAnsi="Times New Roman" w:cs="Times New Roman"/>
              </w:rPr>
            </w:pPr>
            <w:r w:rsidRPr="00272119">
              <w:rPr>
                <w:rFonts w:ascii="Times New Roman" w:hAnsi="Times New Roman" w:cs="Times New Roman"/>
              </w:rPr>
              <w:t>ИСПОЛНИТЕЛЬ:</w:t>
            </w:r>
          </w:p>
          <w:p w14:paraId="23760187" w14:textId="77777777" w:rsidR="00F63007" w:rsidRPr="00272119" w:rsidRDefault="00F63007" w:rsidP="00FE628E">
            <w:pPr>
              <w:spacing w:after="0" w:line="240" w:lineRule="auto"/>
              <w:jc w:val="both"/>
              <w:rPr>
                <w:rFonts w:ascii="Times New Roman" w:hAnsi="Times New Roman" w:cs="Times New Roman"/>
              </w:rPr>
            </w:pPr>
          </w:p>
          <w:p w14:paraId="47D29F69" w14:textId="1EB7ADB5" w:rsidR="00F63007" w:rsidRPr="00272119" w:rsidRDefault="00F63007" w:rsidP="00FE628E">
            <w:pPr>
              <w:spacing w:after="0" w:line="240" w:lineRule="auto"/>
              <w:jc w:val="both"/>
              <w:rPr>
                <w:rFonts w:ascii="Times New Roman" w:hAnsi="Times New Roman" w:cs="Times New Roman"/>
              </w:rPr>
            </w:pPr>
          </w:p>
          <w:p w14:paraId="763A587E" w14:textId="77777777" w:rsidR="00F63007" w:rsidRPr="00272119" w:rsidRDefault="00F63007" w:rsidP="00FE628E">
            <w:pPr>
              <w:spacing w:after="0" w:line="240" w:lineRule="auto"/>
              <w:jc w:val="both"/>
              <w:rPr>
                <w:rFonts w:ascii="Times New Roman" w:hAnsi="Times New Roman" w:cs="Times New Roman"/>
              </w:rPr>
            </w:pPr>
          </w:p>
          <w:p w14:paraId="3761DE19" w14:textId="1E462261" w:rsidR="00F63007" w:rsidRPr="00272119" w:rsidRDefault="00F63007" w:rsidP="00FE628E">
            <w:pPr>
              <w:spacing w:after="0" w:line="240" w:lineRule="auto"/>
              <w:jc w:val="both"/>
              <w:rPr>
                <w:rFonts w:ascii="Times New Roman" w:hAnsi="Times New Roman" w:cs="Times New Roman"/>
              </w:rPr>
            </w:pPr>
            <w:r w:rsidRPr="00272119">
              <w:rPr>
                <w:rFonts w:ascii="Times New Roman" w:hAnsi="Times New Roman" w:cs="Times New Roman"/>
              </w:rPr>
              <w:t xml:space="preserve">_________________/ </w:t>
            </w:r>
            <w:r w:rsidR="00F96F16" w:rsidRPr="00272119">
              <w:rPr>
                <w:rFonts w:ascii="Times New Roman" w:hAnsi="Times New Roman" w:cs="Times New Roman"/>
              </w:rPr>
              <w:t>__________/</w:t>
            </w:r>
          </w:p>
          <w:p w14:paraId="4442C3E4" w14:textId="48E3FCA9" w:rsidR="00F63007" w:rsidRPr="00272119" w:rsidRDefault="00D73504" w:rsidP="001F0515">
            <w:pPr>
              <w:spacing w:after="0" w:line="240" w:lineRule="auto"/>
              <w:jc w:val="both"/>
              <w:rPr>
                <w:rFonts w:ascii="Times New Roman" w:hAnsi="Times New Roman" w:cs="Times New Roman"/>
              </w:rPr>
            </w:pPr>
            <w:r>
              <w:rPr>
                <w:rFonts w:ascii="Times New Roman" w:hAnsi="Times New Roman" w:cs="Times New Roman"/>
              </w:rPr>
              <w:t>эцп</w:t>
            </w:r>
          </w:p>
        </w:tc>
      </w:tr>
    </w:tbl>
    <w:p w14:paraId="7638E7BE" w14:textId="77777777" w:rsidR="001F0515" w:rsidRDefault="001F0515">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76A45CC0" w14:textId="36019835" w:rsidR="00AB3BF7" w:rsidRPr="00011C80" w:rsidRDefault="00AB3BF7" w:rsidP="00AB3BF7">
      <w:pPr>
        <w:autoSpaceDE w:val="0"/>
        <w:autoSpaceDN w:val="0"/>
        <w:adjustRightInd w:val="0"/>
        <w:contextualSpacing/>
        <w:jc w:val="right"/>
        <w:rPr>
          <w:rFonts w:ascii="Times New Roman" w:hAnsi="Times New Roman" w:cs="Times New Roman"/>
        </w:rPr>
      </w:pPr>
      <w:r w:rsidRPr="00011C80">
        <w:rPr>
          <w:rFonts w:ascii="Times New Roman" w:hAnsi="Times New Roman" w:cs="Times New Roman"/>
        </w:rPr>
        <w:lastRenderedPageBreak/>
        <w:t>Приложение № 1</w:t>
      </w:r>
    </w:p>
    <w:p w14:paraId="1A872A03" w14:textId="77777777" w:rsidR="00AB3BF7" w:rsidRPr="00011C80" w:rsidRDefault="00AB3BF7" w:rsidP="00AB3BF7">
      <w:pPr>
        <w:autoSpaceDE w:val="0"/>
        <w:autoSpaceDN w:val="0"/>
        <w:adjustRightInd w:val="0"/>
        <w:contextualSpacing/>
        <w:jc w:val="right"/>
        <w:rPr>
          <w:rFonts w:ascii="Times New Roman" w:hAnsi="Times New Roman" w:cs="Times New Roman"/>
        </w:rPr>
      </w:pPr>
      <w:r w:rsidRPr="00011C80">
        <w:rPr>
          <w:rFonts w:ascii="Times New Roman" w:hAnsi="Times New Roman" w:cs="Times New Roman"/>
        </w:rPr>
        <w:t>к муниципальному контракту № ____</w:t>
      </w:r>
    </w:p>
    <w:p w14:paraId="4E637D18" w14:textId="23AA2A17" w:rsidR="00AB3BF7" w:rsidRPr="00011C80" w:rsidRDefault="00AB3BF7" w:rsidP="00AB3BF7">
      <w:pPr>
        <w:autoSpaceDE w:val="0"/>
        <w:autoSpaceDN w:val="0"/>
        <w:adjustRightInd w:val="0"/>
        <w:contextualSpacing/>
        <w:jc w:val="right"/>
        <w:rPr>
          <w:rFonts w:ascii="Times New Roman" w:hAnsi="Times New Roman" w:cs="Times New Roman"/>
        </w:rPr>
      </w:pPr>
      <w:r w:rsidRPr="00011C80">
        <w:rPr>
          <w:rFonts w:ascii="Times New Roman" w:hAnsi="Times New Roman" w:cs="Times New Roman"/>
        </w:rPr>
        <w:t>от «__» __________202</w:t>
      </w:r>
      <w:r w:rsidR="00AC0655" w:rsidRPr="00011C80">
        <w:rPr>
          <w:rFonts w:ascii="Times New Roman" w:hAnsi="Times New Roman" w:cs="Times New Roman"/>
        </w:rPr>
        <w:t>6</w:t>
      </w:r>
      <w:r w:rsidR="00D73504" w:rsidRPr="00011C80">
        <w:rPr>
          <w:rFonts w:ascii="Times New Roman" w:hAnsi="Times New Roman" w:cs="Times New Roman"/>
        </w:rPr>
        <w:t xml:space="preserve"> года</w:t>
      </w:r>
    </w:p>
    <w:p w14:paraId="3B42969F" w14:textId="77777777" w:rsidR="002D43F9" w:rsidRPr="00AB3BF7" w:rsidRDefault="002D43F9" w:rsidP="00AB3BF7">
      <w:pPr>
        <w:autoSpaceDE w:val="0"/>
        <w:autoSpaceDN w:val="0"/>
        <w:adjustRightInd w:val="0"/>
        <w:contextualSpacing/>
        <w:jc w:val="right"/>
        <w:rPr>
          <w:rFonts w:ascii="Times New Roman" w:hAnsi="Times New Roman" w:cs="Times New Roman"/>
          <w:sz w:val="24"/>
          <w:szCs w:val="24"/>
        </w:rPr>
      </w:pPr>
    </w:p>
    <w:p w14:paraId="59C2F0E9" w14:textId="77777777" w:rsidR="00AB3BF7" w:rsidRPr="00AB3BF7" w:rsidRDefault="00AB3BF7" w:rsidP="00AB3BF7">
      <w:pPr>
        <w:autoSpaceDE w:val="0"/>
        <w:autoSpaceDN w:val="0"/>
        <w:adjustRightInd w:val="0"/>
        <w:contextualSpacing/>
        <w:jc w:val="both"/>
        <w:rPr>
          <w:rFonts w:ascii="Times New Roman" w:hAnsi="Times New Roman" w:cs="Times New Roman"/>
          <w:sz w:val="24"/>
          <w:szCs w:val="24"/>
        </w:rPr>
      </w:pPr>
    </w:p>
    <w:p w14:paraId="58B98E96" w14:textId="77777777" w:rsidR="00F253C9" w:rsidRPr="00BD6B7C" w:rsidRDefault="00F253C9" w:rsidP="00F253C9">
      <w:pPr>
        <w:autoSpaceDE w:val="0"/>
        <w:autoSpaceDN w:val="0"/>
        <w:adjustRightInd w:val="0"/>
        <w:spacing w:after="0" w:line="240" w:lineRule="auto"/>
        <w:contextualSpacing/>
        <w:jc w:val="center"/>
        <w:rPr>
          <w:rFonts w:ascii="Times New Roman" w:hAnsi="Times New Roman" w:cs="Times New Roman"/>
          <w:b/>
        </w:rPr>
      </w:pPr>
      <w:r w:rsidRPr="00BD6B7C">
        <w:rPr>
          <w:rFonts w:ascii="Times New Roman" w:hAnsi="Times New Roman" w:cs="Times New Roman"/>
          <w:b/>
        </w:rPr>
        <w:t>ОПИСАНИЕ ОБЪЕКТА ЗАКУПКИ</w:t>
      </w:r>
    </w:p>
    <w:p w14:paraId="619FEA7B" w14:textId="77777777" w:rsidR="00F253C9" w:rsidRPr="00BD6B7C" w:rsidRDefault="00F253C9" w:rsidP="00F253C9">
      <w:pPr>
        <w:autoSpaceDE w:val="0"/>
        <w:autoSpaceDN w:val="0"/>
        <w:adjustRightInd w:val="0"/>
        <w:spacing w:after="0" w:line="240" w:lineRule="auto"/>
        <w:contextualSpacing/>
        <w:jc w:val="center"/>
        <w:rPr>
          <w:rFonts w:ascii="Times New Roman" w:hAnsi="Times New Roman" w:cs="Times New Roman"/>
          <w:b/>
        </w:rPr>
      </w:pPr>
      <w:r w:rsidRPr="00BD6B7C">
        <w:rPr>
          <w:rFonts w:ascii="Times New Roman" w:hAnsi="Times New Roman" w:cs="Times New Roman"/>
          <w:b/>
        </w:rPr>
        <w:t>(Техническое задание)</w:t>
      </w:r>
    </w:p>
    <w:p w14:paraId="7D1CB151" w14:textId="77777777" w:rsidR="0015225D" w:rsidRPr="00AB3BF7" w:rsidRDefault="0015225D" w:rsidP="00AB3BF7">
      <w:pPr>
        <w:autoSpaceDE w:val="0"/>
        <w:autoSpaceDN w:val="0"/>
        <w:adjustRightInd w:val="0"/>
        <w:contextualSpacing/>
        <w:jc w:val="center"/>
        <w:rPr>
          <w:rFonts w:ascii="Times New Roman" w:hAnsi="Times New Roman" w:cs="Times New Roman"/>
          <w:b/>
          <w:sz w:val="24"/>
          <w:szCs w:val="24"/>
        </w:rPr>
      </w:pPr>
    </w:p>
    <w:p w14:paraId="695A1757" w14:textId="71021E62" w:rsidR="0015225D" w:rsidRDefault="00B956CE" w:rsidP="004B4D1D">
      <w:pPr>
        <w:widowControl w:val="0"/>
        <w:spacing w:after="0" w:line="240" w:lineRule="auto"/>
        <w:jc w:val="center"/>
        <w:rPr>
          <w:rFonts w:ascii="Times New Roman" w:hAnsi="Times New Roman" w:cs="Times New Roman"/>
          <w:b/>
          <w:sz w:val="24"/>
          <w:szCs w:val="24"/>
        </w:rPr>
      </w:pPr>
      <w:r w:rsidRPr="004B4D1D">
        <w:rPr>
          <w:rFonts w:ascii="Times New Roman" w:hAnsi="Times New Roman" w:cs="Times New Roman"/>
          <w:b/>
        </w:rPr>
        <w:t xml:space="preserve">на </w:t>
      </w:r>
      <w:r w:rsidR="004B4D1D" w:rsidRPr="004B4D1D">
        <w:rPr>
          <w:rFonts w:ascii="Times New Roman" w:hAnsi="Times New Roman" w:cs="Times New Roman"/>
          <w:b/>
          <w:bCs/>
          <w:lang w:val="ru"/>
        </w:rPr>
        <w:t xml:space="preserve">оказание услуг </w:t>
      </w:r>
      <w:r w:rsidR="00E76434">
        <w:rPr>
          <w:rFonts w:ascii="Times New Roman" w:hAnsi="Times New Roman" w:cs="Times New Roman"/>
          <w:b/>
          <w:bCs/>
        </w:rPr>
        <w:t xml:space="preserve">по </w:t>
      </w:r>
      <w:r w:rsidR="00E76434" w:rsidRPr="004C7D37">
        <w:rPr>
          <w:rFonts w:ascii="Times New Roman" w:hAnsi="Times New Roman" w:cs="Times New Roman"/>
          <w:b/>
          <w:bCs/>
        </w:rPr>
        <w:t xml:space="preserve">предоставлению </w:t>
      </w:r>
      <w:r w:rsidR="00C10AF3" w:rsidRPr="00C9559B">
        <w:rPr>
          <w:rFonts w:ascii="Times New Roman" w:hAnsi="Times New Roman" w:cs="Times New Roman"/>
          <w:b/>
          <w:bCs/>
        </w:rPr>
        <w:t xml:space="preserve">сертификата на использование лицензии базового программного обеспечения информационного портала для информирования жителей о работе </w:t>
      </w:r>
      <w:r w:rsidR="00487CAC">
        <w:rPr>
          <w:rFonts w:ascii="Times New Roman" w:hAnsi="Times New Roman" w:cs="Times New Roman"/>
          <w:b/>
          <w:bCs/>
        </w:rPr>
        <w:t>спецтехники</w:t>
      </w:r>
      <w:r w:rsidR="00C10AF3" w:rsidRPr="00C9559B">
        <w:rPr>
          <w:rFonts w:ascii="Times New Roman" w:hAnsi="Times New Roman" w:cs="Times New Roman"/>
          <w:b/>
          <w:bCs/>
        </w:rPr>
        <w:t xml:space="preserve"> подрядных организаций на территории города Гатчина</w:t>
      </w:r>
    </w:p>
    <w:p w14:paraId="34FEA740" w14:textId="77777777" w:rsidR="0015225D" w:rsidRDefault="0015225D" w:rsidP="00AB3BF7">
      <w:pPr>
        <w:tabs>
          <w:tab w:val="left" w:pos="6946"/>
        </w:tabs>
        <w:contextualSpacing/>
        <w:jc w:val="center"/>
        <w:rPr>
          <w:rFonts w:ascii="Times New Roman" w:hAnsi="Times New Roman" w:cs="Times New Roman"/>
          <w:b/>
          <w:sz w:val="24"/>
          <w:szCs w:val="24"/>
        </w:rPr>
      </w:pPr>
    </w:p>
    <w:p w14:paraId="512FDB9B" w14:textId="5CC30F3A" w:rsidR="00AB3BF7" w:rsidRDefault="008F766E" w:rsidP="00F40D6B">
      <w:pPr>
        <w:spacing w:after="0"/>
        <w:jc w:val="center"/>
        <w:rPr>
          <w:rFonts w:ascii="Times New Roman" w:hAnsi="Times New Roman" w:cs="Times New Roman"/>
          <w:b/>
          <w:sz w:val="24"/>
          <w:szCs w:val="24"/>
        </w:rPr>
      </w:pPr>
      <w:r w:rsidRPr="008F766E">
        <w:rPr>
          <w:rFonts w:ascii="Times New Roman" w:hAnsi="Times New Roman" w:cs="Times New Roman"/>
          <w:b/>
          <w:sz w:val="24"/>
          <w:szCs w:val="24"/>
        </w:rPr>
        <w:t xml:space="preserve">Идентификационный код закупки: </w:t>
      </w:r>
      <w:r w:rsidR="00F40D6B" w:rsidRPr="001D3852">
        <w:rPr>
          <w:rFonts w:ascii="Times New Roman" w:hAnsi="Times New Roman"/>
        </w:rPr>
        <w:t>26 347051216754705010010001 000 0000 000</w:t>
      </w:r>
    </w:p>
    <w:p w14:paraId="2E313460" w14:textId="77777777" w:rsidR="00F40D6B" w:rsidRPr="00AB3BF7" w:rsidRDefault="00F40D6B" w:rsidP="00F40D6B">
      <w:pPr>
        <w:spacing w:after="0"/>
        <w:jc w:val="center"/>
        <w:rPr>
          <w:rFonts w:ascii="Times New Roman" w:hAnsi="Times New Roman" w:cs="Times New Roman"/>
          <w:b/>
          <w:sz w:val="24"/>
          <w:szCs w:val="24"/>
        </w:rPr>
      </w:pPr>
    </w:p>
    <w:p w14:paraId="72A2D715" w14:textId="7777777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Fonts w:ascii="Times New Roman" w:hAnsi="Times New Roman" w:cs="Times New Roman"/>
          <w:b/>
        </w:rPr>
      </w:pPr>
      <w:r w:rsidRPr="00F40D6B">
        <w:rPr>
          <w:rFonts w:ascii="Times New Roman" w:hAnsi="Times New Roman" w:cs="Times New Roman"/>
          <w:b/>
        </w:rPr>
        <w:t>Общие сведения</w:t>
      </w:r>
    </w:p>
    <w:p w14:paraId="6C224387" w14:textId="77777777" w:rsidR="00F40D6B" w:rsidRPr="00F40D6B" w:rsidRDefault="00F40D6B" w:rsidP="00F40D6B">
      <w:pPr>
        <w:pStyle w:val="a8"/>
        <w:pBdr>
          <w:top w:val="nil"/>
          <w:left w:val="nil"/>
          <w:bottom w:val="nil"/>
          <w:right w:val="nil"/>
          <w:between w:val="nil"/>
          <w:bar w:val="nil"/>
        </w:pBdr>
        <w:spacing w:after="0" w:line="240" w:lineRule="auto"/>
        <w:ind w:left="1140" w:hanging="786"/>
        <w:jc w:val="both"/>
        <w:rPr>
          <w:rFonts w:ascii="Times New Roman" w:hAnsi="Times New Roman" w:cs="Times New Roman"/>
        </w:rPr>
      </w:pPr>
      <w:r w:rsidRPr="00F40D6B">
        <w:rPr>
          <w:rFonts w:ascii="Times New Roman" w:hAnsi="Times New Roman" w:cs="Times New Roman"/>
        </w:rPr>
        <w:t>Полное наименование услуг</w:t>
      </w:r>
    </w:p>
    <w:p w14:paraId="79857877" w14:textId="77777777" w:rsidR="00F40D6B" w:rsidRPr="00F40D6B" w:rsidRDefault="00F40D6B" w:rsidP="00F40D6B">
      <w:pPr>
        <w:pBdr>
          <w:top w:val="nil"/>
          <w:left w:val="nil"/>
          <w:bottom w:val="nil"/>
          <w:right w:val="nil"/>
          <w:between w:val="nil"/>
          <w:bar w:val="nil"/>
        </w:pBdr>
        <w:spacing w:after="0" w:line="240" w:lineRule="auto"/>
        <w:ind w:left="720" w:hanging="786"/>
        <w:jc w:val="both"/>
        <w:rPr>
          <w:rFonts w:ascii="Times New Roman" w:hAnsi="Times New Roman" w:cs="Times New Roman"/>
          <w:bCs/>
        </w:rPr>
      </w:pPr>
      <w:r w:rsidRPr="00F40D6B">
        <w:rPr>
          <w:rFonts w:ascii="Times New Roman" w:hAnsi="Times New Roman" w:cs="Times New Roman"/>
          <w:bCs/>
        </w:rPr>
        <w:t>Оказание услуг по предоставлению сертификата на использование лицензии базового программного обеспечения информационного портала для информирования жителей города Гатчина о работе спецтехники подрядных организаций.</w:t>
      </w:r>
    </w:p>
    <w:p w14:paraId="106B7920" w14:textId="7777777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Fonts w:ascii="Times New Roman" w:hAnsi="Times New Roman" w:cs="Times New Roman"/>
          <w:b/>
        </w:rPr>
        <w:t xml:space="preserve">Основная цель оказания услуг: </w:t>
      </w:r>
      <w:r w:rsidRPr="00F40D6B">
        <w:rPr>
          <w:rFonts w:ascii="Times New Roman" w:hAnsi="Times New Roman" w:cs="Times New Roman"/>
          <w:bCs/>
        </w:rPr>
        <w:t>С</w:t>
      </w:r>
      <w:r w:rsidRPr="00F40D6B">
        <w:rPr>
          <w:rFonts w:ascii="Times New Roman" w:hAnsi="Times New Roman" w:cs="Times New Roman"/>
        </w:rPr>
        <w:t>истема предназначена для обеспечения возможности информирования жителей города Гатчина о движении спецтехники работающего на территории города.</w:t>
      </w:r>
    </w:p>
    <w:p w14:paraId="061278E6" w14:textId="59953F9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Fonts w:ascii="Times New Roman" w:hAnsi="Times New Roman" w:cs="Times New Roman"/>
          <w:b/>
        </w:rPr>
      </w:pPr>
      <w:r w:rsidRPr="00F40D6B">
        <w:rPr>
          <w:rFonts w:ascii="Times New Roman" w:hAnsi="Times New Roman" w:cs="Times New Roman"/>
          <w:b/>
        </w:rPr>
        <w:t xml:space="preserve">Срок оказания услуги: </w:t>
      </w:r>
      <w:r w:rsidR="003E7216" w:rsidRPr="003E7216">
        <w:rPr>
          <w:rFonts w:ascii="Times New Roman" w:hAnsi="Times New Roman" w:cs="Times New Roman"/>
          <w:bCs/>
        </w:rPr>
        <w:t>с момента подписания контракта</w:t>
      </w:r>
      <w:r w:rsidR="003E7216">
        <w:rPr>
          <w:rFonts w:ascii="Times New Roman" w:hAnsi="Times New Roman" w:cs="Times New Roman"/>
          <w:bCs/>
        </w:rPr>
        <w:t>, но</w:t>
      </w:r>
      <w:r w:rsidR="003E7216">
        <w:rPr>
          <w:rFonts w:ascii="Times New Roman" w:hAnsi="Times New Roman" w:cs="Times New Roman"/>
          <w:b/>
        </w:rPr>
        <w:t xml:space="preserve"> </w:t>
      </w:r>
      <w:r w:rsidRPr="00F40D6B">
        <w:rPr>
          <w:rFonts w:ascii="Times New Roman" w:hAnsi="Times New Roman" w:cs="Times New Roman"/>
          <w:bCs/>
        </w:rPr>
        <w:t xml:space="preserve">не позднее </w:t>
      </w:r>
      <w:r w:rsidRPr="003E7216">
        <w:rPr>
          <w:rFonts w:ascii="Times New Roman" w:hAnsi="Times New Roman" w:cs="Times New Roman"/>
          <w:b/>
        </w:rPr>
        <w:t>30.03.2027 г.</w:t>
      </w:r>
    </w:p>
    <w:p w14:paraId="0DB4D2D8" w14:textId="7777777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Fonts w:ascii="Times New Roman" w:hAnsi="Times New Roman" w:cs="Times New Roman"/>
          <w:b/>
        </w:rPr>
      </w:pPr>
      <w:r w:rsidRPr="00F40D6B">
        <w:rPr>
          <w:rFonts w:ascii="Times New Roman" w:hAnsi="Times New Roman" w:cs="Times New Roman"/>
          <w:b/>
        </w:rPr>
        <w:t xml:space="preserve">Порядок оплаты и сроки: </w:t>
      </w:r>
      <w:r w:rsidRPr="00F40D6B">
        <w:rPr>
          <w:rFonts w:ascii="Times New Roman" w:hAnsi="Times New Roman" w:cs="Times New Roman"/>
          <w:bCs/>
        </w:rPr>
        <w:t>оплата услуг осуществляется по факту получения сертификата на использование лицензии программного обеспечения</w:t>
      </w:r>
      <w:r w:rsidRPr="00F40D6B">
        <w:rPr>
          <w:rFonts w:ascii="Times New Roman" w:hAnsi="Times New Roman" w:cs="Times New Roman"/>
        </w:rPr>
        <w:t>, путем перечисления денежных средств на расчетный счет Исполнителя на основании счета.</w:t>
      </w:r>
    </w:p>
    <w:p w14:paraId="6D09604A" w14:textId="7777777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Fonts w:ascii="Times New Roman" w:hAnsi="Times New Roman" w:cs="Times New Roman"/>
          <w:b/>
        </w:rPr>
      </w:pPr>
      <w:r w:rsidRPr="00F40D6B">
        <w:rPr>
          <w:rFonts w:ascii="Times New Roman" w:hAnsi="Times New Roman" w:cs="Times New Roman"/>
          <w:b/>
        </w:rPr>
        <w:t>Услуги по внедрению программного обеспечения</w:t>
      </w:r>
    </w:p>
    <w:p w14:paraId="1BBFDD16"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i/>
          <w:iCs/>
        </w:rPr>
      </w:pPr>
      <w:r w:rsidRPr="00F40D6B">
        <w:rPr>
          <w:rFonts w:ascii="Times New Roman" w:hAnsi="Times New Roman" w:cs="Times New Roman"/>
          <w:bCs/>
          <w:i/>
          <w:iCs/>
        </w:rPr>
        <w:t>Описание услуги:</w:t>
      </w:r>
    </w:p>
    <w:p w14:paraId="2A91658B"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Исполнитель обязуется оказать услуги по предоставлению сертификата на использование лицензии программного обеспечения, а также по внедрению программного обеспечения, включая настройку, интеграцию с существующей инфраструктурой, обучение персонала и техническую поддержку на начальном этапе эксплуатации.</w:t>
      </w:r>
    </w:p>
    <w:p w14:paraId="26F14317"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i/>
          <w:iCs/>
        </w:rPr>
      </w:pPr>
      <w:r w:rsidRPr="00F40D6B">
        <w:rPr>
          <w:rFonts w:ascii="Times New Roman" w:hAnsi="Times New Roman" w:cs="Times New Roman"/>
          <w:bCs/>
          <w:i/>
          <w:iCs/>
        </w:rPr>
        <w:t>Этапы внедрения:</w:t>
      </w:r>
    </w:p>
    <w:p w14:paraId="10A788AC"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Подготовка и предоставление сертификата на использование лицензии базового программного обеспечения.</w:t>
      </w:r>
    </w:p>
    <w:p w14:paraId="0632F49F"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Настройка и установка программного обеспечения на серверах Исполнителя.</w:t>
      </w:r>
    </w:p>
    <w:p w14:paraId="6BDF2BD6"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Интеграция с существующими системами и базами данных.</w:t>
      </w:r>
    </w:p>
    <w:p w14:paraId="6BA193CC"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Обучение персонала Заказчика работе с программным обеспечением.</w:t>
      </w:r>
    </w:p>
    <w:p w14:paraId="30AFD80B"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i/>
          <w:iCs/>
        </w:rPr>
      </w:pPr>
      <w:r w:rsidRPr="00F40D6B">
        <w:rPr>
          <w:rFonts w:ascii="Times New Roman" w:hAnsi="Times New Roman" w:cs="Times New Roman"/>
          <w:bCs/>
          <w:i/>
          <w:iCs/>
        </w:rPr>
        <w:t>Гарантии:</w:t>
      </w:r>
    </w:p>
    <w:p w14:paraId="64FFFD3A" w14:textId="77777777" w:rsidR="00F40D6B" w:rsidRPr="00F40D6B" w:rsidRDefault="00F40D6B" w:rsidP="00F40D6B">
      <w:pPr>
        <w:pBdr>
          <w:top w:val="nil"/>
          <w:left w:val="nil"/>
          <w:bottom w:val="nil"/>
          <w:right w:val="nil"/>
          <w:between w:val="nil"/>
          <w:bar w:val="nil"/>
        </w:pBdr>
        <w:spacing w:after="0" w:line="240" w:lineRule="auto"/>
        <w:jc w:val="both"/>
        <w:rPr>
          <w:rFonts w:ascii="Times New Roman" w:hAnsi="Times New Roman" w:cs="Times New Roman"/>
          <w:bCs/>
        </w:rPr>
      </w:pPr>
      <w:r w:rsidRPr="00F40D6B">
        <w:rPr>
          <w:rFonts w:ascii="Times New Roman" w:hAnsi="Times New Roman" w:cs="Times New Roman"/>
          <w:bCs/>
        </w:rPr>
        <w:t>Исполнитель гарантирует предоставление сертификата на использование лицензии, корректную работу программного обеспечения после внедрения и обязуется устранить выявленные в процессе внедрения недочеты в течение 5 рабочих дней с момента их обнаружения.</w:t>
      </w:r>
    </w:p>
    <w:p w14:paraId="4BA2951A" w14:textId="77777777" w:rsidR="00F40D6B" w:rsidRPr="00F40D6B" w:rsidRDefault="00F40D6B" w:rsidP="00F40D6B">
      <w:pPr>
        <w:pStyle w:val="a8"/>
        <w:numPr>
          <w:ilvl w:val="0"/>
          <w:numId w:val="10"/>
        </w:numPr>
        <w:pBdr>
          <w:top w:val="nil"/>
          <w:left w:val="nil"/>
          <w:bottom w:val="nil"/>
          <w:right w:val="nil"/>
          <w:between w:val="nil"/>
          <w:bar w:val="nil"/>
        </w:pBdr>
        <w:spacing w:after="0" w:line="240" w:lineRule="auto"/>
        <w:ind w:hanging="786"/>
        <w:jc w:val="both"/>
        <w:rPr>
          <w:rStyle w:val="af"/>
          <w:rFonts w:ascii="Times New Roman" w:hAnsi="Times New Roman" w:cs="Times New Roman"/>
          <w:b/>
        </w:rPr>
      </w:pPr>
      <w:r w:rsidRPr="00F40D6B">
        <w:rPr>
          <w:rStyle w:val="af"/>
          <w:rFonts w:ascii="Times New Roman" w:hAnsi="Times New Roman" w:cs="Times New Roman"/>
          <w:b/>
        </w:rPr>
        <w:t>Характер объекта автоматизации</w:t>
      </w:r>
    </w:p>
    <w:p w14:paraId="373EEA07" w14:textId="77777777" w:rsidR="00F40D6B" w:rsidRPr="00F40D6B" w:rsidRDefault="00F40D6B" w:rsidP="00F40D6B">
      <w:pPr>
        <w:spacing w:after="0" w:line="240" w:lineRule="auto"/>
        <w:ind w:hanging="66"/>
        <w:jc w:val="both"/>
        <w:rPr>
          <w:rStyle w:val="af"/>
          <w:rFonts w:ascii="Times New Roman" w:hAnsi="Times New Roman" w:cs="Times New Roman"/>
        </w:rPr>
      </w:pPr>
      <w:r w:rsidRPr="00F40D6B">
        <w:rPr>
          <w:rStyle w:val="af"/>
          <w:rFonts w:ascii="Times New Roman" w:hAnsi="Times New Roman" w:cs="Times New Roman"/>
        </w:rPr>
        <w:t xml:space="preserve">Программное обеспечение позволяющее реализовать следующие разделы и функции. </w:t>
      </w:r>
    </w:p>
    <w:p w14:paraId="03A4D162" w14:textId="77777777" w:rsidR="00F40D6B" w:rsidRPr="00F40D6B" w:rsidRDefault="00F40D6B" w:rsidP="00F40D6B">
      <w:pP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Модуль контроля спецтехники (СТ) позволяет создавать и редактировать следующие реестры:</w:t>
      </w:r>
    </w:p>
    <w:p w14:paraId="650150F9" w14:textId="77777777" w:rsidR="00F40D6B" w:rsidRPr="00F40D6B" w:rsidRDefault="00F40D6B" w:rsidP="00F40D6B">
      <w:pPr>
        <w:pStyle w:val="a8"/>
        <w:numPr>
          <w:ilvl w:val="0"/>
          <w:numId w:val="8"/>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реестр типы спецтехники с атрибутами;</w:t>
      </w:r>
    </w:p>
    <w:p w14:paraId="7E8C5F62" w14:textId="77777777" w:rsidR="00F40D6B" w:rsidRPr="00F40D6B" w:rsidRDefault="00F40D6B" w:rsidP="00F40D6B">
      <w:pPr>
        <w:pStyle w:val="a8"/>
        <w:numPr>
          <w:ilvl w:val="0"/>
          <w:numId w:val="8"/>
        </w:numPr>
        <w:pBdr>
          <w:top w:val="nil"/>
          <w:left w:val="nil"/>
          <w:bottom w:val="nil"/>
          <w:right w:val="nil"/>
          <w:between w:val="nil"/>
          <w:bar w:val="nil"/>
        </w:pBd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реестр спецтехники с атрибутами;</w:t>
      </w:r>
    </w:p>
    <w:p w14:paraId="6A342743" w14:textId="77777777" w:rsidR="00F40D6B" w:rsidRPr="00F40D6B" w:rsidRDefault="00F40D6B" w:rsidP="00F40D6B">
      <w:pPr>
        <w:pStyle w:val="a8"/>
        <w:numPr>
          <w:ilvl w:val="0"/>
          <w:numId w:val="8"/>
        </w:numPr>
        <w:pBdr>
          <w:top w:val="nil"/>
          <w:left w:val="nil"/>
          <w:bottom w:val="nil"/>
          <w:right w:val="nil"/>
          <w:between w:val="nil"/>
          <w:bar w:val="nil"/>
        </w:pBd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реестр предприятий с атрибутами;</w:t>
      </w:r>
    </w:p>
    <w:p w14:paraId="6DD32E7F" w14:textId="77777777" w:rsidR="00F40D6B" w:rsidRPr="00F40D6B" w:rsidRDefault="00F40D6B" w:rsidP="00F40D6B">
      <w:pPr>
        <w:pStyle w:val="a8"/>
        <w:numPr>
          <w:ilvl w:val="0"/>
          <w:numId w:val="8"/>
        </w:numPr>
        <w:pBdr>
          <w:top w:val="nil"/>
          <w:left w:val="nil"/>
          <w:bottom w:val="nil"/>
          <w:right w:val="nil"/>
          <w:between w:val="nil"/>
          <w:bar w:val="nil"/>
        </w:pBd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реестр зон ответственности предприятий.</w:t>
      </w:r>
    </w:p>
    <w:p w14:paraId="59ABB353" w14:textId="77777777" w:rsidR="00F40D6B" w:rsidRPr="00F40D6B" w:rsidRDefault="00F40D6B" w:rsidP="00F40D6B">
      <w:pP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Модуль производит отображение текущего местоположения спецтехники на основании навигационных пакетов. Приём навигационных пакетов происходит по протоколам меж серверного обмена (ЕГТС) и включает следующие возможности:</w:t>
      </w:r>
    </w:p>
    <w:p w14:paraId="2B0B544A" w14:textId="77777777" w:rsidR="00F40D6B" w:rsidRPr="00F40D6B" w:rsidRDefault="00F40D6B" w:rsidP="00F40D6B">
      <w:pPr>
        <w:pStyle w:val="a8"/>
        <w:numPr>
          <w:ilvl w:val="0"/>
          <w:numId w:val="5"/>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настраивать порт и протокол приёма навигационных пакетов;</w:t>
      </w:r>
    </w:p>
    <w:p w14:paraId="6CAD6C41" w14:textId="77777777" w:rsidR="00F40D6B" w:rsidRPr="00F40D6B" w:rsidRDefault="00F40D6B" w:rsidP="00F40D6B">
      <w:pPr>
        <w:pStyle w:val="a8"/>
        <w:numPr>
          <w:ilvl w:val="0"/>
          <w:numId w:val="5"/>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одновременного приёма навигационных пакетов по нескольким портам;</w:t>
      </w:r>
    </w:p>
    <w:p w14:paraId="541EDD7E" w14:textId="77777777" w:rsidR="00F40D6B" w:rsidRPr="00F40D6B" w:rsidRDefault="00F40D6B" w:rsidP="00F40D6B">
      <w:pPr>
        <w:pStyle w:val="a8"/>
        <w:numPr>
          <w:ilvl w:val="0"/>
          <w:numId w:val="5"/>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настраивать подключение к одной или нескольким БД</w:t>
      </w:r>
      <w:r w:rsidRPr="00F40D6B">
        <w:rPr>
          <w:rStyle w:val="af"/>
          <w:rFonts w:ascii="Times New Roman" w:hAnsi="Times New Roman" w:cs="Times New Roman"/>
        </w:rPr>
        <w:br/>
        <w:t>для записи принятых навигационных пакетов в таблицу;</w:t>
      </w:r>
    </w:p>
    <w:p w14:paraId="3F24098F" w14:textId="77777777" w:rsidR="00F40D6B" w:rsidRPr="00F40D6B" w:rsidRDefault="00F40D6B" w:rsidP="00F40D6B">
      <w:pPr>
        <w:pStyle w:val="a8"/>
        <w:numPr>
          <w:ilvl w:val="0"/>
          <w:numId w:val="5"/>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включить логирование работы службы приёма навигационных данных для диагностики работы;</w:t>
      </w:r>
    </w:p>
    <w:p w14:paraId="648F842B" w14:textId="77777777" w:rsidR="00F40D6B" w:rsidRPr="00F40D6B" w:rsidRDefault="00F40D6B" w:rsidP="00F40D6B">
      <w:pP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Модуль должен предоставить возможность ведения реестра пользователей с атрибутами:</w:t>
      </w:r>
    </w:p>
    <w:p w14:paraId="70CE61ED"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 xml:space="preserve">уникальный </w:t>
      </w:r>
      <w:proofErr w:type="spellStart"/>
      <w:r w:rsidRPr="00F40D6B">
        <w:rPr>
          <w:rStyle w:val="af"/>
          <w:rFonts w:ascii="Times New Roman" w:hAnsi="Times New Roman" w:cs="Times New Roman"/>
        </w:rPr>
        <w:t>id</w:t>
      </w:r>
      <w:proofErr w:type="spellEnd"/>
      <w:r w:rsidRPr="00F40D6B">
        <w:rPr>
          <w:rStyle w:val="af"/>
          <w:rFonts w:ascii="Times New Roman" w:hAnsi="Times New Roman" w:cs="Times New Roman"/>
        </w:rPr>
        <w:t>;</w:t>
      </w:r>
    </w:p>
    <w:p w14:paraId="388FA80D"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lastRenderedPageBreak/>
        <w:t>ФИО;</w:t>
      </w:r>
    </w:p>
    <w:p w14:paraId="7A2EC460"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логин;</w:t>
      </w:r>
    </w:p>
    <w:p w14:paraId="6F3085EB"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пароль;</w:t>
      </w:r>
    </w:p>
    <w:p w14:paraId="338E69B4"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флаг активности;</w:t>
      </w:r>
    </w:p>
    <w:p w14:paraId="7979F66E" w14:textId="77777777" w:rsidR="00F40D6B" w:rsidRPr="00F40D6B" w:rsidRDefault="00F40D6B" w:rsidP="00F40D6B">
      <w:pPr>
        <w:pStyle w:val="a8"/>
        <w:numPr>
          <w:ilvl w:val="0"/>
          <w:numId w:val="7"/>
        </w:numPr>
        <w:pBdr>
          <w:top w:val="nil"/>
          <w:left w:val="nil"/>
          <w:bottom w:val="nil"/>
          <w:right w:val="nil"/>
          <w:between w:val="nil"/>
          <w:bar w:val="nil"/>
        </w:pBd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доступные реестры.</w:t>
      </w:r>
    </w:p>
    <w:p w14:paraId="56EFC435" w14:textId="77777777" w:rsidR="00F40D6B" w:rsidRPr="00F40D6B" w:rsidRDefault="00F40D6B" w:rsidP="00F40D6B">
      <w:pP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Все действия пользователей с реестрами необходимо фиксировать в БД. Должны быть доступны следующие отчёты:</w:t>
      </w:r>
    </w:p>
    <w:p w14:paraId="474714F9" w14:textId="77777777" w:rsidR="00F40D6B" w:rsidRPr="00F40D6B" w:rsidRDefault="00F40D6B" w:rsidP="00F40D6B">
      <w:pPr>
        <w:pStyle w:val="a8"/>
        <w:numPr>
          <w:ilvl w:val="0"/>
          <w:numId w:val="6"/>
        </w:numPr>
        <w:pBdr>
          <w:top w:val="nil"/>
          <w:left w:val="nil"/>
          <w:bottom w:val="nil"/>
          <w:right w:val="nil"/>
          <w:between w:val="nil"/>
          <w:bar w:val="nil"/>
        </w:pBdr>
        <w:spacing w:after="0" w:line="240" w:lineRule="auto"/>
        <w:ind w:hanging="786"/>
        <w:jc w:val="both"/>
        <w:rPr>
          <w:rFonts w:ascii="Times New Roman" w:hAnsi="Times New Roman" w:cs="Times New Roman"/>
        </w:rPr>
      </w:pPr>
      <w:r w:rsidRPr="00F40D6B">
        <w:rPr>
          <w:rStyle w:val="af"/>
          <w:rFonts w:ascii="Times New Roman" w:hAnsi="Times New Roman" w:cs="Times New Roman"/>
        </w:rPr>
        <w:t>действия пользователей за период времени;</w:t>
      </w:r>
    </w:p>
    <w:p w14:paraId="0CFC67A2" w14:textId="77777777" w:rsidR="00F40D6B" w:rsidRPr="00F40D6B" w:rsidRDefault="00F40D6B" w:rsidP="00F40D6B">
      <w:pPr>
        <w:pStyle w:val="a8"/>
        <w:numPr>
          <w:ilvl w:val="0"/>
          <w:numId w:val="6"/>
        </w:numPr>
        <w:pBdr>
          <w:top w:val="nil"/>
          <w:left w:val="nil"/>
          <w:bottom w:val="nil"/>
          <w:right w:val="nil"/>
          <w:between w:val="nil"/>
          <w:bar w:val="nil"/>
        </w:pBd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rPr>
        <w:t>история изменений любого объекта в любом реестре за период времени.</w:t>
      </w:r>
    </w:p>
    <w:p w14:paraId="4A2056CA" w14:textId="77777777" w:rsidR="00F40D6B" w:rsidRPr="00F40D6B" w:rsidRDefault="00F40D6B" w:rsidP="00F40D6B">
      <w:pPr>
        <w:spacing w:after="0" w:line="240" w:lineRule="auto"/>
        <w:ind w:hanging="786"/>
        <w:jc w:val="both"/>
        <w:rPr>
          <w:rStyle w:val="af"/>
          <w:rFonts w:ascii="Times New Roman" w:hAnsi="Times New Roman" w:cs="Times New Roman"/>
        </w:rPr>
      </w:pPr>
    </w:p>
    <w:p w14:paraId="55AE7247" w14:textId="77777777" w:rsidR="00F40D6B" w:rsidRPr="00F40D6B" w:rsidRDefault="00F40D6B" w:rsidP="00F40D6B">
      <w:pPr>
        <w:spacing w:after="0" w:line="240" w:lineRule="auto"/>
        <w:ind w:hanging="786"/>
        <w:jc w:val="both"/>
        <w:rPr>
          <w:rStyle w:val="af"/>
          <w:rFonts w:ascii="Times New Roman" w:hAnsi="Times New Roman" w:cs="Times New Roman"/>
        </w:rPr>
      </w:pPr>
      <w:r w:rsidRPr="00F40D6B">
        <w:rPr>
          <w:rStyle w:val="af"/>
          <w:rFonts w:ascii="Times New Roman" w:hAnsi="Times New Roman" w:cs="Times New Roman"/>
          <w:b/>
          <w:bCs/>
        </w:rPr>
        <w:t>Пользовательская часть портала включает в себя:</w:t>
      </w:r>
      <w:r w:rsidRPr="00F40D6B">
        <w:rPr>
          <w:rStyle w:val="af"/>
          <w:rFonts w:ascii="Times New Roman" w:hAnsi="Times New Roman" w:cs="Times New Roman"/>
        </w:rPr>
        <w:t xml:space="preserve">  </w:t>
      </w:r>
    </w:p>
    <w:p w14:paraId="2062E10A"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rPr>
        <w:t xml:space="preserve">Сайт с отображением спецтехники на карте в режиме реального времени. </w:t>
      </w:r>
      <w:r w:rsidRPr="00F40D6B">
        <w:rPr>
          <w:rStyle w:val="af"/>
          <w:rFonts w:ascii="Times New Roman" w:hAnsi="Times New Roman" w:cs="Times New Roman"/>
          <w:color w:val="00000A"/>
          <w:u w:color="00000A"/>
        </w:rPr>
        <w:t xml:space="preserve">Сайт должен представлять из себя карту, в верхней части которой указано название сайта и контактные телефоны с информационным окном в левой части. </w:t>
      </w:r>
    </w:p>
    <w:p w14:paraId="0C600EE8"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В информационном окне должен отображаться список предприятий </w:t>
      </w:r>
      <w:r w:rsidRPr="00F40D6B">
        <w:rPr>
          <w:rStyle w:val="af"/>
          <w:rFonts w:ascii="Times New Roman" w:hAnsi="Times New Roman" w:cs="Times New Roman"/>
          <w:color w:val="00000A"/>
          <w:u w:color="00000A"/>
        </w:rPr>
        <w:br/>
        <w:t xml:space="preserve">и список видов техники с возможностью исключения из списков </w:t>
      </w:r>
      <w:r w:rsidRPr="00F40D6B">
        <w:rPr>
          <w:rStyle w:val="af"/>
          <w:rFonts w:ascii="Times New Roman" w:hAnsi="Times New Roman" w:cs="Times New Roman"/>
          <w:color w:val="00000A"/>
          <w:u w:color="00000A"/>
        </w:rPr>
        <w:br/>
        <w:t xml:space="preserve">по фильтрам. </w:t>
      </w:r>
    </w:p>
    <w:p w14:paraId="5C289EB0"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Статистику о количестве СТ, работающем в городе и количестве, стоящем в автопарке, а также информацию о транспорте передающего телематику в данный момент.  Ниже необходимо отобразить информацию о времени и дате на текущий момент.</w:t>
      </w:r>
    </w:p>
    <w:p w14:paraId="1D5CBFEC"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При выборе любого транспортного средства (ТС) на карте пользователь увидит всплывающее окно, в котором отобразится информация о </w:t>
      </w:r>
      <w:proofErr w:type="spellStart"/>
      <w:r w:rsidRPr="00F40D6B">
        <w:rPr>
          <w:rStyle w:val="af"/>
          <w:rFonts w:ascii="Times New Roman" w:hAnsi="Times New Roman" w:cs="Times New Roman"/>
          <w:color w:val="00000A"/>
          <w:u w:color="00000A"/>
        </w:rPr>
        <w:t>г.р.з</w:t>
      </w:r>
      <w:proofErr w:type="spellEnd"/>
      <w:r w:rsidRPr="00F40D6B">
        <w:rPr>
          <w:rStyle w:val="af"/>
          <w:rFonts w:ascii="Times New Roman" w:hAnsi="Times New Roman" w:cs="Times New Roman"/>
          <w:color w:val="00000A"/>
          <w:u w:color="00000A"/>
        </w:rPr>
        <w:t xml:space="preserve">. ТС, типе техники, организации к которой оно принадлежит, текущей скорости, а также кнопку «Смотреть трек» и информацию о последнем выходе на связь телематического устройства. </w:t>
      </w:r>
    </w:p>
    <w:p w14:paraId="0A3B8F7D"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ab/>
        <w:t xml:space="preserve">При нажатии кнопки «Смотреть трек» для пользователя в левой части экрана появится раздел «Трек за дату», в котором пользователь сможет выбрать дату, в которой данное ТС выполняло работы, ниже расположится кнопка закрыть, при нажатии пользователь попадет на стартовый экран.    После выбора даты на карте отобразится трек движения данного ТС, </w:t>
      </w:r>
      <w:r w:rsidRPr="00F40D6B">
        <w:rPr>
          <w:rStyle w:val="af"/>
          <w:rFonts w:ascii="Times New Roman" w:hAnsi="Times New Roman" w:cs="Times New Roman"/>
          <w:color w:val="00000A"/>
          <w:u w:color="00000A"/>
        </w:rPr>
        <w:br/>
        <w:t>а в нижней его части появится ползунок с возможностью выбрать определенный период времени и отобразить часть трека на карте.</w:t>
      </w:r>
    </w:p>
    <w:p w14:paraId="29FC5E37" w14:textId="77777777" w:rsidR="00F40D6B" w:rsidRPr="00F40D6B" w:rsidRDefault="00F40D6B" w:rsidP="00F40D6B">
      <w:pPr>
        <w:spacing w:after="0" w:line="240" w:lineRule="auto"/>
        <w:ind w:hanging="786"/>
        <w:jc w:val="both"/>
        <w:rPr>
          <w:rStyle w:val="af"/>
          <w:rFonts w:ascii="Times New Roman" w:hAnsi="Times New Roman" w:cs="Times New Roman"/>
          <w:b/>
          <w:bCs/>
          <w:color w:val="00000A"/>
          <w:u w:color="00000A"/>
        </w:rPr>
      </w:pPr>
      <w:r w:rsidRPr="00F40D6B">
        <w:rPr>
          <w:rStyle w:val="af"/>
          <w:rFonts w:ascii="Times New Roman" w:hAnsi="Times New Roman" w:cs="Times New Roman"/>
          <w:color w:val="00000A"/>
          <w:u w:color="00000A"/>
        </w:rPr>
        <w:tab/>
      </w:r>
      <w:r w:rsidRPr="00F40D6B">
        <w:rPr>
          <w:rStyle w:val="af"/>
          <w:rFonts w:ascii="Times New Roman" w:hAnsi="Times New Roman" w:cs="Times New Roman"/>
          <w:b/>
          <w:bCs/>
          <w:color w:val="00000A"/>
          <w:u w:color="00000A"/>
        </w:rPr>
        <w:t>Административная часть портала:</w:t>
      </w:r>
    </w:p>
    <w:p w14:paraId="51B73979"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Разделена на две части, в левой части находится список разделов, с которыми взаимодействует администратор и правую, изменяемую в зависимости от выбранного раздела.</w:t>
      </w:r>
    </w:p>
    <w:p w14:paraId="7D24BA7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Список разделов:</w:t>
      </w:r>
    </w:p>
    <w:p w14:paraId="0512231A"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w:t>
      </w:r>
      <w:r w:rsidRPr="00F40D6B">
        <w:rPr>
          <w:rStyle w:val="af"/>
          <w:rFonts w:ascii="Times New Roman" w:hAnsi="Times New Roman" w:cs="Times New Roman"/>
        </w:rPr>
        <w:t>Спецтехника</w:t>
      </w:r>
      <w:r w:rsidRPr="00F40D6B">
        <w:rPr>
          <w:rStyle w:val="af"/>
          <w:rFonts w:ascii="Times New Roman" w:hAnsi="Times New Roman" w:cs="Times New Roman"/>
          <w:color w:val="00000A"/>
          <w:u w:color="00000A"/>
        </w:rPr>
        <w:t xml:space="preserve">»- в разделе указывается транспорт, занесенный для дальнейшего отображения на портале. При выборе этого раздела администратор увидит иконку добавления нового ТС в таблицу со столбиками: </w:t>
      </w:r>
    </w:p>
    <w:p w14:paraId="23D95505"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«Идентификатор»- порядковый номер в списке таблицы;</w:t>
      </w:r>
    </w:p>
    <w:p w14:paraId="639F599C"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«Гос. Номер»- Государственный регистрационный знак ТС; </w:t>
      </w:r>
    </w:p>
    <w:p w14:paraId="733DA9BC"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«Гаражный номер»- номер, используемый внутри автоколонны;</w:t>
      </w:r>
    </w:p>
    <w:p w14:paraId="1FA57900"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«Идентификатор навигационного прибора» - ID телематического устройства, установленного на ТС;</w:t>
      </w:r>
    </w:p>
    <w:p w14:paraId="2A1FB777"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«Время последней координаты» - время получения самой последней координаты;</w:t>
      </w:r>
    </w:p>
    <w:p w14:paraId="1DCE0821"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«Номер сим- карты»- номер сим-карты, используемый телематическим устройством;</w:t>
      </w:r>
    </w:p>
    <w:p w14:paraId="041AA0CD"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«Заметки»- поле для указания дополнительной информации о технике;</w:t>
      </w:r>
    </w:p>
    <w:p w14:paraId="0C977E8A"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«Тип техники»- тип транспортного средства, заводимый в таблицу;</w:t>
      </w:r>
    </w:p>
    <w:p w14:paraId="2ADE321A"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«Перевозимый объем снега»;</w:t>
      </w:r>
    </w:p>
    <w:p w14:paraId="2934CB3D"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«Организации»- принадлежность к организации данного транспортного средства;</w:t>
      </w:r>
    </w:p>
    <w:p w14:paraId="6965BB0D"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«Показывать на карте»- флаг позволяющий отображать или убирать технику с карты;</w:t>
      </w:r>
    </w:p>
    <w:p w14:paraId="7EC5BE08"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Столбец с кнопками </w:t>
      </w:r>
      <w:r w:rsidRPr="00F40D6B">
        <w:rPr>
          <w:rStyle w:val="af"/>
          <w:rFonts w:ascii="Times New Roman" w:hAnsi="Times New Roman" w:cs="Times New Roman"/>
          <w:color w:val="00000A"/>
          <w:u w:color="00000A"/>
          <w:vertAlign w:val="subscript"/>
        </w:rPr>
        <w:softHyphen/>
      </w:r>
      <w:r w:rsidRPr="00F40D6B">
        <w:rPr>
          <w:rStyle w:val="af"/>
          <w:rFonts w:ascii="Times New Roman" w:hAnsi="Times New Roman" w:cs="Times New Roman"/>
          <w:color w:val="00000A"/>
          <w:u w:color="00000A"/>
          <w:vertAlign w:val="subscript"/>
        </w:rPr>
        <w:softHyphen/>
      </w:r>
      <w:r w:rsidRPr="00F40D6B">
        <w:rPr>
          <w:rStyle w:val="af"/>
          <w:rFonts w:ascii="Times New Roman" w:hAnsi="Times New Roman" w:cs="Times New Roman"/>
          <w:noProof/>
          <w:color w:val="00000A"/>
          <w:u w:color="00000A"/>
          <w:vertAlign w:val="subscript"/>
        </w:rPr>
        <w:drawing>
          <wp:inline distT="0" distB="0" distL="0" distR="0" wp14:anchorId="5EA48BED" wp14:editId="6998EA32">
            <wp:extent cx="1047750" cy="428625"/>
            <wp:effectExtent l="0" t="0" r="0" b="0"/>
            <wp:docPr id="9195782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 cy="428625"/>
                    </a:xfrm>
                    <a:prstGeom prst="rect">
                      <a:avLst/>
                    </a:prstGeom>
                    <a:noFill/>
                    <a:ln>
                      <a:noFill/>
                    </a:ln>
                  </pic:spPr>
                </pic:pic>
              </a:graphicData>
            </a:graphic>
          </wp:inline>
        </w:drawing>
      </w:r>
      <w:r w:rsidRPr="00F40D6B">
        <w:rPr>
          <w:rStyle w:val="af"/>
          <w:rFonts w:ascii="Times New Roman" w:hAnsi="Times New Roman" w:cs="Times New Roman"/>
          <w:color w:val="00000A"/>
          <w:u w:color="00000A"/>
          <w:vertAlign w:val="subscript"/>
        </w:rPr>
        <w:t xml:space="preserve"> «Редактировать»</w:t>
      </w:r>
      <w:r w:rsidRPr="00F40D6B">
        <w:rPr>
          <w:rStyle w:val="af"/>
          <w:rFonts w:ascii="Times New Roman" w:hAnsi="Times New Roman" w:cs="Times New Roman"/>
          <w:noProof/>
          <w:color w:val="00000A"/>
          <w:u w:color="00000A"/>
          <w:vertAlign w:val="subscript"/>
        </w:rPr>
        <w:drawing>
          <wp:inline distT="0" distB="0" distL="0" distR="0" wp14:anchorId="2A5D7DF8" wp14:editId="5FB66BF5">
            <wp:extent cx="1133475" cy="495300"/>
            <wp:effectExtent l="0" t="0" r="0" b="0"/>
            <wp:docPr id="6959545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495300"/>
                    </a:xfrm>
                    <a:prstGeom prst="rect">
                      <a:avLst/>
                    </a:prstGeom>
                    <a:noFill/>
                    <a:ln>
                      <a:noFill/>
                    </a:ln>
                  </pic:spPr>
                </pic:pic>
              </a:graphicData>
            </a:graphic>
          </wp:inline>
        </w:drawing>
      </w:r>
      <w:r w:rsidRPr="00F40D6B">
        <w:rPr>
          <w:rStyle w:val="af"/>
          <w:rFonts w:ascii="Times New Roman" w:hAnsi="Times New Roman" w:cs="Times New Roman"/>
          <w:color w:val="00000A"/>
          <w:u w:color="00000A"/>
          <w:vertAlign w:val="subscript"/>
        </w:rPr>
        <w:t xml:space="preserve"> «Удалить».</w:t>
      </w:r>
    </w:p>
    <w:p w14:paraId="031830B8" w14:textId="77777777" w:rsidR="00F40D6B" w:rsidRPr="00F40D6B" w:rsidRDefault="00F40D6B" w:rsidP="00F40D6B">
      <w:pPr>
        <w:pStyle w:val="a8"/>
        <w:spacing w:after="0" w:line="240" w:lineRule="auto"/>
        <w:ind w:hanging="786"/>
        <w:jc w:val="both"/>
        <w:rPr>
          <w:rStyle w:val="af"/>
          <w:rFonts w:ascii="Times New Roman" w:hAnsi="Times New Roman" w:cs="Times New Roman"/>
          <w:color w:val="00000A"/>
          <w:u w:color="00000A"/>
        </w:rPr>
      </w:pPr>
    </w:p>
    <w:p w14:paraId="5211C767"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В правой верхней части раздела распложены кнопки экспорта таблицы в XLSX формат и скрытия части столбиков.</w:t>
      </w:r>
    </w:p>
    <w:p w14:paraId="0F1B9BFB"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«Организации для </w:t>
      </w:r>
      <w:r w:rsidRPr="00F40D6B">
        <w:rPr>
          <w:rStyle w:val="af"/>
          <w:rFonts w:ascii="Times New Roman" w:hAnsi="Times New Roman" w:cs="Times New Roman"/>
        </w:rPr>
        <w:t>спецтехники</w:t>
      </w:r>
      <w:r w:rsidRPr="00F40D6B">
        <w:rPr>
          <w:rStyle w:val="af"/>
          <w:rFonts w:ascii="Times New Roman" w:hAnsi="Times New Roman" w:cs="Times New Roman"/>
          <w:color w:val="00000A"/>
          <w:u w:color="00000A"/>
        </w:rPr>
        <w:t>» - в разделе указываются организации, которым принадлежат ТС, отображаемые на портале.</w:t>
      </w:r>
    </w:p>
    <w:p w14:paraId="313BA35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При выборе этого раздела администратор увидит иконку добавления нового ТС, в которой можно будет заполнить общую информацию об организации, в разделе «Общие сведения». А также дополнительно указать зоны ответственности в разделе «Зоны ответственности». При открытии этого раздела пользователю откроется раздел с заполняемой таблицей в левой части и картой в правой.</w:t>
      </w:r>
    </w:p>
    <w:p w14:paraId="57F5C1BA"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lastRenderedPageBreak/>
        <w:t xml:space="preserve">При нажатии на </w:t>
      </w:r>
      <w:r w:rsidRPr="00F40D6B">
        <w:rPr>
          <w:rStyle w:val="af"/>
          <w:rFonts w:ascii="Times New Roman" w:hAnsi="Times New Roman" w:cs="Times New Roman"/>
          <w:noProof/>
          <w:color w:val="00000A"/>
          <w:u w:color="00000A"/>
        </w:rPr>
        <w:drawing>
          <wp:inline distT="0" distB="0" distL="0" distR="0" wp14:anchorId="7458802D" wp14:editId="023A26F4">
            <wp:extent cx="400050" cy="400050"/>
            <wp:effectExtent l="0" t="0" r="0" b="0"/>
            <wp:docPr id="95792206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администратору откроется раздел «Добавление зоны ответственности» с указанием название зоны ответственности, кнопками «Сохранить», «Отмена» в нижней правой части всплывающего окна. После добавления зоны ответственности в списке слева от карты, у администратора появится возможность редактировать данную зону, а в правой части раздела на карте появятся активные кнопки: </w:t>
      </w:r>
    </w:p>
    <w:p w14:paraId="0A15F236"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noProof/>
          <w:color w:val="00000A"/>
          <w:u w:color="00000A"/>
        </w:rPr>
        <w:drawing>
          <wp:inline distT="0" distB="0" distL="0" distR="0" wp14:anchorId="0BF501A3" wp14:editId="514C7706">
            <wp:extent cx="552450" cy="552450"/>
            <wp:effectExtent l="0" t="0" r="0" b="0"/>
            <wp:docPr id="47997717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«Добавить точку» - при нажатии этой кнопки администратор сможет создавать точки нажатием на карту левой кнопкой мыши, подписанные последовательно и описывающие зону ответственности организации.</w:t>
      </w:r>
    </w:p>
    <w:p w14:paraId="06F9BBD7"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noProof/>
          <w:color w:val="00000A"/>
          <w:u w:color="00000A"/>
        </w:rPr>
        <w:drawing>
          <wp:inline distT="0" distB="0" distL="0" distR="0" wp14:anchorId="7D7F0379" wp14:editId="0CB535DE">
            <wp:extent cx="552450" cy="552450"/>
            <wp:effectExtent l="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«Передвинуть точку»- при нажатии этой кнопки администратор сможет перемещать любую из поставленных точек, при выборе её левой кнопкой мыши.</w:t>
      </w:r>
    </w:p>
    <w:p w14:paraId="35A7DFC1"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noProof/>
          <w:color w:val="00000A"/>
          <w:u w:color="00000A"/>
        </w:rPr>
        <w:drawing>
          <wp:inline distT="0" distB="0" distL="0" distR="0" wp14:anchorId="1EE03155" wp14:editId="19D15FC0">
            <wp:extent cx="552450" cy="552450"/>
            <wp:effectExtent l="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«Удалить точку»- при нажатии этой кнопки администратор сможет удалить любую из выбранных точек, выбирая её, наведя и выбрав левой кнопкой мыши. </w:t>
      </w:r>
    </w:p>
    <w:p w14:paraId="043FAEE2"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noProof/>
          <w:color w:val="00000A"/>
          <w:u w:color="00000A"/>
        </w:rPr>
        <w:drawing>
          <wp:inline distT="0" distB="0" distL="0" distR="0" wp14:anchorId="10530260" wp14:editId="5B8EC423">
            <wp:extent cx="552450" cy="552450"/>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«Удалить все точки»- при нажатии этой кнопки администратор сможет удалить все точки раннее выставленные в заданной зоне.</w:t>
      </w:r>
    </w:p>
    <w:p w14:paraId="1A24B752"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После заполнения</w:t>
      </w:r>
    </w:p>
    <w:p w14:paraId="0D998681"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  После добавления зоны ответственности пользователь сможет работать в таблице со столбцами:</w:t>
      </w:r>
    </w:p>
    <w:p w14:paraId="55C9C1CD"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«Идентификатор»- порядковый номер в списке таблицы;</w:t>
      </w:r>
    </w:p>
    <w:p w14:paraId="381CC57E"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«Название»- название организации, указываемое на пользовательской части;</w:t>
      </w:r>
    </w:p>
    <w:p w14:paraId="42D13B74"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«Адрес»- Юридический адрес организации;</w:t>
      </w:r>
    </w:p>
    <w:p w14:paraId="6FE2B252"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«ИНН»</w:t>
      </w:r>
    </w:p>
    <w:p w14:paraId="66DFE42E"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«ОГРН»</w:t>
      </w:r>
    </w:p>
    <w:p w14:paraId="3641A43C"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«Заметки»- поле для указания дополнительной информации о подрядной организации;</w:t>
      </w:r>
    </w:p>
    <w:p w14:paraId="0F465E60" w14:textId="77777777" w:rsidR="00F40D6B" w:rsidRPr="00F40D6B" w:rsidRDefault="00F40D6B" w:rsidP="00F40D6B">
      <w:pPr>
        <w:pStyle w:val="a8"/>
        <w:numPr>
          <w:ilvl w:val="0"/>
          <w:numId w:val="9"/>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«Зона ответственности»- поле для указания зоны ответственности подрядной организации.</w:t>
      </w:r>
    </w:p>
    <w:p w14:paraId="199F54C8" w14:textId="77777777" w:rsidR="00F40D6B" w:rsidRPr="00F40D6B" w:rsidRDefault="00F40D6B" w:rsidP="00F40D6B">
      <w:pPr>
        <w:pStyle w:val="a8"/>
        <w:spacing w:after="0" w:line="240" w:lineRule="auto"/>
        <w:ind w:hanging="786"/>
        <w:jc w:val="both"/>
        <w:rPr>
          <w:rStyle w:val="af"/>
          <w:rFonts w:ascii="Times New Roman" w:hAnsi="Times New Roman" w:cs="Times New Roman"/>
          <w:color w:val="00000A"/>
          <w:u w:color="00000A"/>
        </w:rPr>
      </w:pPr>
    </w:p>
    <w:p w14:paraId="10843036"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«Типы </w:t>
      </w:r>
      <w:r w:rsidRPr="00F40D6B">
        <w:rPr>
          <w:rStyle w:val="af"/>
          <w:rFonts w:ascii="Times New Roman" w:hAnsi="Times New Roman" w:cs="Times New Roman"/>
        </w:rPr>
        <w:t>спецтехники</w:t>
      </w:r>
      <w:r w:rsidRPr="00F40D6B">
        <w:rPr>
          <w:rStyle w:val="af"/>
          <w:rFonts w:ascii="Times New Roman" w:hAnsi="Times New Roman" w:cs="Times New Roman"/>
          <w:color w:val="00000A"/>
          <w:u w:color="00000A"/>
        </w:rPr>
        <w:t xml:space="preserve">»- в разделе указываются типы </w:t>
      </w:r>
      <w:r w:rsidRPr="00F40D6B">
        <w:rPr>
          <w:rStyle w:val="af"/>
          <w:rFonts w:ascii="Times New Roman" w:hAnsi="Times New Roman" w:cs="Times New Roman"/>
        </w:rPr>
        <w:t>спецтехники</w:t>
      </w:r>
      <w:r w:rsidRPr="00F40D6B">
        <w:rPr>
          <w:rStyle w:val="af"/>
          <w:rFonts w:ascii="Times New Roman" w:hAnsi="Times New Roman" w:cs="Times New Roman"/>
          <w:color w:val="00000A"/>
          <w:u w:color="00000A"/>
        </w:rPr>
        <w:t>, к которым относятся ТС, отображаемые на портале.</w:t>
      </w:r>
    </w:p>
    <w:p w14:paraId="3A3A39E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При выборе этого раздела администратор увидит иконку добавления нового ТС </w:t>
      </w:r>
      <w:r w:rsidRPr="00F40D6B">
        <w:rPr>
          <w:rFonts w:ascii="Times New Roman" w:hAnsi="Times New Roman" w:cs="Times New Roman"/>
          <w:noProof/>
          <w:color w:val="00000A"/>
          <w:u w:color="00000A"/>
          <w14:ligatures w14:val="standardContextual"/>
        </w:rPr>
        <w:drawing>
          <wp:inline distT="0" distB="0" distL="0" distR="0" wp14:anchorId="0F075373" wp14:editId="2719295D">
            <wp:extent cx="400050" cy="400050"/>
            <wp:effectExtent l="0" t="0" r="0" b="0"/>
            <wp:docPr id="1" name="Рисунок 1" descr="C:\Users\Asus\AppData\Local\Microsoft\Windows\INetCache\Content.Word\2024-05-17_10-1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sus\AppData\Local\Microsoft\Windows\INetCache\Content.Word\2024-05-17_10-15-1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и таблицу типов ТС.</w:t>
      </w:r>
    </w:p>
    <w:p w14:paraId="66CBDB7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При нажатии на </w:t>
      </w:r>
      <w:r w:rsidRPr="00F40D6B">
        <w:rPr>
          <w:rFonts w:ascii="Times New Roman" w:hAnsi="Times New Roman" w:cs="Times New Roman"/>
          <w:noProof/>
          <w:color w:val="00000A"/>
          <w:u w:color="00000A"/>
          <w14:ligatures w14:val="standardContextual"/>
        </w:rPr>
        <w:drawing>
          <wp:inline distT="0" distB="0" distL="0" distR="0" wp14:anchorId="0B548C50" wp14:editId="45977D07">
            <wp:extent cx="400050" cy="400050"/>
            <wp:effectExtent l="0" t="0" r="0" b="0"/>
            <wp:docPr id="2" name="Рисунок 2" descr="C:\Users\Asus\AppData\Local\Microsoft\Windows\INetCache\Content.Word\2024-05-17_10-1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sus\AppData\Local\Microsoft\Windows\INetCache\Content.Word\2024-05-17_10-15-1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Pr="00F40D6B">
        <w:rPr>
          <w:rStyle w:val="af"/>
          <w:rFonts w:ascii="Times New Roman" w:hAnsi="Times New Roman" w:cs="Times New Roman"/>
          <w:color w:val="00000A"/>
          <w:u w:color="00000A"/>
        </w:rPr>
        <w:t xml:space="preserve"> администратору откроется раздел «Редактировать типы </w:t>
      </w:r>
      <w:r w:rsidRPr="00F40D6B">
        <w:rPr>
          <w:rStyle w:val="af"/>
          <w:rFonts w:ascii="Times New Roman" w:hAnsi="Times New Roman" w:cs="Times New Roman"/>
        </w:rPr>
        <w:t>спецтехники</w:t>
      </w:r>
      <w:r w:rsidRPr="00F40D6B">
        <w:rPr>
          <w:rStyle w:val="af"/>
          <w:rFonts w:ascii="Times New Roman" w:hAnsi="Times New Roman" w:cs="Times New Roman"/>
          <w:color w:val="00000A"/>
          <w:u w:color="00000A"/>
        </w:rPr>
        <w:t xml:space="preserve">» с возможностью указать название вида техники и выбрать её иконку из выпадающего списка. А также кнопками «Сохранить», «Отмена» в нижней правой части всплывающего окна. После создания типа СТ в таблице можно будет увидеть следующие столбики: </w:t>
      </w:r>
    </w:p>
    <w:p w14:paraId="35AF0C78"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«Идентификатор»- порядковый номер в списке таблицы;</w:t>
      </w:r>
    </w:p>
    <w:p w14:paraId="177E1FD4"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«Название»- название типа транспортного средства;</w:t>
      </w:r>
    </w:p>
    <w:p w14:paraId="5C97BF63"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«Иконка»- показывает вид выбранной иконки, которая в дальнейшем будет отображаться на портале у данного типа ТС;</w:t>
      </w:r>
    </w:p>
    <w:p w14:paraId="44961BB8" w14:textId="77777777" w:rsidR="00F40D6B" w:rsidRPr="00F40D6B" w:rsidRDefault="00F40D6B" w:rsidP="00F40D6B">
      <w:pPr>
        <w:pStyle w:val="a8"/>
        <w:numPr>
          <w:ilvl w:val="0"/>
          <w:numId w:val="4"/>
        </w:num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Столбец с кнопками </w:t>
      </w:r>
      <w:r w:rsidRPr="00F40D6B">
        <w:rPr>
          <w:rStyle w:val="af"/>
          <w:rFonts w:ascii="Times New Roman" w:hAnsi="Times New Roman" w:cs="Times New Roman"/>
          <w:color w:val="00000A"/>
          <w:u w:color="00000A"/>
          <w:vertAlign w:val="subscript"/>
        </w:rPr>
        <w:softHyphen/>
      </w:r>
      <w:r w:rsidRPr="00F40D6B">
        <w:rPr>
          <w:rStyle w:val="af"/>
          <w:rFonts w:ascii="Times New Roman" w:hAnsi="Times New Roman" w:cs="Times New Roman"/>
          <w:color w:val="00000A"/>
          <w:u w:color="00000A"/>
          <w:vertAlign w:val="subscript"/>
        </w:rPr>
        <w:softHyphen/>
      </w:r>
      <w:r w:rsidRPr="00F40D6B">
        <w:rPr>
          <w:rFonts w:ascii="Times New Roman" w:hAnsi="Times New Roman" w:cs="Times New Roman"/>
          <w:noProof/>
          <w:color w:val="00000A"/>
          <w:u w:color="00000A"/>
          <w:vertAlign w:val="subscript"/>
          <w14:ligatures w14:val="standardContextual"/>
        </w:rPr>
        <w:drawing>
          <wp:inline distT="0" distB="0" distL="0" distR="0" wp14:anchorId="5FA45693" wp14:editId="3E9A27DC">
            <wp:extent cx="1047750" cy="428625"/>
            <wp:effectExtent l="0" t="0" r="0" b="0"/>
            <wp:docPr id="4" name="Рисунок 4" descr="C:\Users\Asus\AppData\Local\Microsoft\Windows\INetCache\Content.Word\редактироват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sus\AppData\Local\Microsoft\Windows\INetCache\Content.Word\редактировать.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 cy="428625"/>
                    </a:xfrm>
                    <a:prstGeom prst="rect">
                      <a:avLst/>
                    </a:prstGeom>
                    <a:noFill/>
                    <a:ln>
                      <a:noFill/>
                    </a:ln>
                  </pic:spPr>
                </pic:pic>
              </a:graphicData>
            </a:graphic>
          </wp:inline>
        </w:drawing>
      </w:r>
      <w:r w:rsidRPr="00F40D6B">
        <w:rPr>
          <w:rStyle w:val="af"/>
          <w:rFonts w:ascii="Times New Roman" w:hAnsi="Times New Roman" w:cs="Times New Roman"/>
          <w:color w:val="00000A"/>
          <w:u w:color="00000A"/>
          <w:vertAlign w:val="subscript"/>
        </w:rPr>
        <w:t xml:space="preserve"> «Редактировать»</w:t>
      </w:r>
      <w:r w:rsidRPr="00F40D6B">
        <w:rPr>
          <w:rFonts w:ascii="Times New Roman" w:hAnsi="Times New Roman" w:cs="Times New Roman"/>
          <w:noProof/>
          <w:color w:val="00000A"/>
          <w:u w:color="00000A"/>
          <w:vertAlign w:val="subscript"/>
          <w14:ligatures w14:val="standardContextual"/>
        </w:rPr>
        <w:drawing>
          <wp:inline distT="0" distB="0" distL="0" distR="0" wp14:anchorId="3AF7F053" wp14:editId="54CB6BFB">
            <wp:extent cx="1129030" cy="495300"/>
            <wp:effectExtent l="0" t="0" r="0" b="0"/>
            <wp:docPr id="3" name="Рисунок 3" descr="C:\Users\Asus\AppData\Local\Microsoft\Windows\INetCache\Content.Word\удалит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sus\AppData\Local\Microsoft\Windows\INetCache\Content.Word\удалить.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9030" cy="495300"/>
                    </a:xfrm>
                    <a:prstGeom prst="rect">
                      <a:avLst/>
                    </a:prstGeom>
                    <a:noFill/>
                    <a:ln>
                      <a:noFill/>
                    </a:ln>
                  </pic:spPr>
                </pic:pic>
              </a:graphicData>
            </a:graphic>
          </wp:inline>
        </w:drawing>
      </w:r>
      <w:r w:rsidRPr="00F40D6B">
        <w:rPr>
          <w:rStyle w:val="af"/>
          <w:rFonts w:ascii="Times New Roman" w:hAnsi="Times New Roman" w:cs="Times New Roman"/>
          <w:color w:val="00000A"/>
          <w:u w:color="00000A"/>
          <w:vertAlign w:val="subscript"/>
        </w:rPr>
        <w:t xml:space="preserve"> «Удалить».</w:t>
      </w:r>
    </w:p>
    <w:p w14:paraId="4DB24B1E"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p>
    <w:p w14:paraId="4BF89F9B" w14:textId="77777777" w:rsidR="00F40D6B" w:rsidRPr="00F40D6B" w:rsidRDefault="00F40D6B" w:rsidP="00F40D6B">
      <w:pPr>
        <w:spacing w:after="0" w:line="240" w:lineRule="auto"/>
        <w:ind w:hanging="786"/>
        <w:jc w:val="both"/>
        <w:rPr>
          <w:rStyle w:val="af"/>
          <w:rFonts w:ascii="Times New Roman" w:hAnsi="Times New Roman" w:cs="Times New Roman"/>
          <w:bCs/>
          <w:kern w:val="28"/>
        </w:rPr>
      </w:pPr>
      <w:r w:rsidRPr="00F40D6B">
        <w:rPr>
          <w:rStyle w:val="af"/>
          <w:rFonts w:ascii="Times New Roman" w:hAnsi="Times New Roman" w:cs="Times New Roman"/>
          <w:b/>
          <w:color w:val="00000A"/>
          <w:u w:color="00000A"/>
        </w:rPr>
        <w:t xml:space="preserve">Спецификации </w:t>
      </w:r>
      <w:r w:rsidRPr="00F40D6B">
        <w:rPr>
          <w:rStyle w:val="af"/>
          <w:rFonts w:ascii="Times New Roman" w:hAnsi="Times New Roman" w:cs="Times New Roman"/>
          <w:b/>
          <w:bCs/>
          <w:kern w:val="28"/>
        </w:rPr>
        <w:t xml:space="preserve">Модуля контроля </w:t>
      </w:r>
      <w:r w:rsidRPr="00F40D6B">
        <w:rPr>
          <w:rStyle w:val="af"/>
          <w:rFonts w:ascii="Times New Roman" w:hAnsi="Times New Roman" w:cs="Times New Roman"/>
          <w:b/>
          <w:bCs/>
        </w:rPr>
        <w:t>спецтехники</w:t>
      </w:r>
      <w:r w:rsidRPr="00F40D6B">
        <w:rPr>
          <w:rStyle w:val="af"/>
          <w:rFonts w:ascii="Times New Roman" w:hAnsi="Times New Roman" w:cs="Times New Roman"/>
          <w:bCs/>
          <w:kern w:val="28"/>
        </w:rPr>
        <w:t>:</w:t>
      </w:r>
    </w:p>
    <w:p w14:paraId="1C0FD1C1"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bCs/>
          <w:kern w:val="28"/>
        </w:rPr>
        <w:t>Серверная часть:</w:t>
      </w:r>
    </w:p>
    <w:p w14:paraId="25EEA7CA"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Фреймворк: .NET 6</w:t>
      </w:r>
    </w:p>
    <w:p w14:paraId="4FA7BF9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Картографическая основа: Собственной разработки.</w:t>
      </w:r>
    </w:p>
    <w:p w14:paraId="716D90BE"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p>
    <w:p w14:paraId="1356AC28"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 ОС:</w:t>
      </w:r>
    </w:p>
    <w:p w14:paraId="7F1739FE"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0"/>
          <w:rFonts w:ascii="Times New Roman" w:hAnsi="Times New Roman" w:cs="Times New Roman"/>
          <w:color w:val="333333"/>
          <w:shd w:val="clear" w:color="auto" w:fill="FFFFFF"/>
        </w:rPr>
        <w:t>Ubuntu 20.04</w:t>
      </w:r>
      <w:r w:rsidRPr="00F40D6B">
        <w:rPr>
          <w:rStyle w:val="af"/>
          <w:rFonts w:ascii="Times New Roman" w:hAnsi="Times New Roman" w:cs="Times New Roman"/>
          <w:color w:val="00000A"/>
          <w:u w:color="00000A"/>
        </w:rPr>
        <w:t xml:space="preserve"> (и более новейшие версии)</w:t>
      </w:r>
    </w:p>
    <w:p w14:paraId="3918BFB5"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СУБД</w:t>
      </w:r>
      <w:r w:rsidRPr="00F40D6B">
        <w:rPr>
          <w:rStyle w:val="af"/>
          <w:rFonts w:ascii="Times New Roman" w:hAnsi="Times New Roman" w:cs="Times New Roman"/>
          <w:b/>
          <w:color w:val="00000A"/>
          <w:u w:color="00000A"/>
        </w:rPr>
        <w:t xml:space="preserve">: </w:t>
      </w:r>
      <w:proofErr w:type="spellStart"/>
      <w:r w:rsidRPr="00F40D6B">
        <w:rPr>
          <w:rStyle w:val="af"/>
          <w:rFonts w:ascii="Times New Roman" w:hAnsi="Times New Roman" w:cs="Times New Roman"/>
          <w:b/>
          <w:color w:val="00000A"/>
          <w:u w:color="00000A"/>
        </w:rPr>
        <w:t>PostgreSQL</w:t>
      </w:r>
      <w:proofErr w:type="spellEnd"/>
    </w:p>
    <w:p w14:paraId="057F551B"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lastRenderedPageBreak/>
        <w:t xml:space="preserve"> Процессор: 8 ядер;</w:t>
      </w:r>
    </w:p>
    <w:p w14:paraId="00F091D4"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p>
    <w:p w14:paraId="28171B27"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Оперативная память: 16 </w:t>
      </w:r>
      <w:proofErr w:type="spellStart"/>
      <w:r w:rsidRPr="00F40D6B">
        <w:rPr>
          <w:rStyle w:val="af"/>
          <w:rFonts w:ascii="Times New Roman" w:hAnsi="Times New Roman" w:cs="Times New Roman"/>
          <w:color w:val="00000A"/>
          <w:u w:color="00000A"/>
        </w:rPr>
        <w:t>gb</w:t>
      </w:r>
      <w:proofErr w:type="spellEnd"/>
      <w:r w:rsidRPr="00F40D6B">
        <w:rPr>
          <w:rStyle w:val="af"/>
          <w:rFonts w:ascii="Times New Roman" w:hAnsi="Times New Roman" w:cs="Times New Roman"/>
          <w:color w:val="00000A"/>
          <w:u w:color="00000A"/>
        </w:rPr>
        <w:t>;</w:t>
      </w:r>
    </w:p>
    <w:p w14:paraId="1979764C"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Место на жестком диске: 30 </w:t>
      </w:r>
      <w:proofErr w:type="spellStart"/>
      <w:r w:rsidRPr="00F40D6B">
        <w:rPr>
          <w:rStyle w:val="af"/>
          <w:rFonts w:ascii="Times New Roman" w:hAnsi="Times New Roman" w:cs="Times New Roman"/>
          <w:color w:val="00000A"/>
          <w:u w:color="00000A"/>
        </w:rPr>
        <w:t>gb</w:t>
      </w:r>
      <w:proofErr w:type="spellEnd"/>
      <w:r w:rsidRPr="00F40D6B">
        <w:rPr>
          <w:rStyle w:val="af"/>
          <w:rFonts w:ascii="Times New Roman" w:hAnsi="Times New Roman" w:cs="Times New Roman"/>
          <w:color w:val="00000A"/>
          <w:u w:color="00000A"/>
        </w:rPr>
        <w:t>.</w:t>
      </w:r>
    </w:p>
    <w:p w14:paraId="63BBF964"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p>
    <w:p w14:paraId="3D5B673A"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Пользовательский интерфейс:</w:t>
      </w:r>
    </w:p>
    <w:p w14:paraId="769401D2"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Конфигурация</w:t>
      </w:r>
    </w:p>
    <w:p w14:paraId="2716C8C1"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Процессор</w:t>
      </w:r>
      <w:r w:rsidRPr="00F40D6B">
        <w:rPr>
          <w:rStyle w:val="af"/>
          <w:rFonts w:ascii="Times New Roman" w:hAnsi="Times New Roman" w:cs="Times New Roman"/>
          <w:color w:val="00000A"/>
          <w:u w:color="00000A"/>
        </w:rPr>
        <w:tab/>
        <w:t>X86_64 1.6 ГГц 2 ядра;</w:t>
      </w:r>
      <w:r w:rsidRPr="00F40D6B">
        <w:rPr>
          <w:rStyle w:val="af"/>
          <w:rFonts w:ascii="Times New Roman" w:hAnsi="Times New Roman" w:cs="Times New Roman"/>
          <w:color w:val="00000A"/>
          <w:u w:color="00000A"/>
        </w:rPr>
        <w:tab/>
      </w:r>
    </w:p>
    <w:p w14:paraId="30206A82"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Объем оперативной памяти</w:t>
      </w:r>
      <w:r w:rsidRPr="00F40D6B">
        <w:rPr>
          <w:rStyle w:val="af"/>
          <w:rFonts w:ascii="Times New Roman" w:hAnsi="Times New Roman" w:cs="Times New Roman"/>
          <w:color w:val="00000A"/>
          <w:u w:color="00000A"/>
        </w:rPr>
        <w:tab/>
        <w:t>2 Гб;</w:t>
      </w:r>
      <w:r w:rsidRPr="00F40D6B">
        <w:rPr>
          <w:rStyle w:val="af"/>
          <w:rFonts w:ascii="Times New Roman" w:hAnsi="Times New Roman" w:cs="Times New Roman"/>
          <w:color w:val="00000A"/>
          <w:u w:color="00000A"/>
        </w:rPr>
        <w:tab/>
      </w:r>
    </w:p>
    <w:p w14:paraId="66A2C142"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Видеоадаптер</w:t>
      </w:r>
      <w:r w:rsidRPr="00F40D6B">
        <w:rPr>
          <w:rStyle w:val="af"/>
          <w:rFonts w:ascii="Times New Roman" w:hAnsi="Times New Roman" w:cs="Times New Roman"/>
          <w:color w:val="00000A"/>
          <w:u w:color="00000A"/>
        </w:rPr>
        <w:tab/>
        <w:t>Поддержка режима SVGA800х600;</w:t>
      </w:r>
    </w:p>
    <w:p w14:paraId="0CDCFE7C"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Свободное место на диске: 600 МБ.</w:t>
      </w:r>
    </w:p>
    <w:p w14:paraId="151B980B" w14:textId="77777777" w:rsidR="00F40D6B" w:rsidRPr="00F40D6B" w:rsidRDefault="00F40D6B" w:rsidP="00F40D6B">
      <w:pPr>
        <w:spacing w:after="0" w:line="240" w:lineRule="auto"/>
        <w:ind w:hanging="786"/>
        <w:jc w:val="both"/>
        <w:rPr>
          <w:rStyle w:val="af"/>
          <w:rFonts w:ascii="Times New Roman" w:hAnsi="Times New Roman" w:cs="Times New Roman"/>
          <w:color w:val="00000A"/>
          <w:u w:color="00000A"/>
        </w:rPr>
      </w:pPr>
      <w:r w:rsidRPr="00F40D6B">
        <w:rPr>
          <w:rStyle w:val="af"/>
          <w:rFonts w:ascii="Times New Roman" w:hAnsi="Times New Roman" w:cs="Times New Roman"/>
          <w:color w:val="00000A"/>
          <w:u w:color="00000A"/>
        </w:rPr>
        <w:t xml:space="preserve">Браузер: Яндекс Браузер, </w:t>
      </w:r>
      <w:r w:rsidRPr="00F40D6B">
        <w:rPr>
          <w:rFonts w:ascii="Times New Roman" w:hAnsi="Times New Roman" w:cs="Times New Roman"/>
          <w:color w:val="1F1F1F"/>
          <w:shd w:val="clear" w:color="auto" w:fill="FFFFFF"/>
        </w:rPr>
        <w:t>Microsoft Edge</w:t>
      </w:r>
    </w:p>
    <w:p w14:paraId="30B3DAC3" w14:textId="77777777" w:rsidR="004F0C7E" w:rsidRDefault="004F0C7E" w:rsidP="003E7216">
      <w:pPr>
        <w:autoSpaceDE w:val="0"/>
        <w:autoSpaceDN w:val="0"/>
        <w:adjustRightInd w:val="0"/>
        <w:contextualSpacing/>
        <w:rPr>
          <w:rFonts w:ascii="Times New Roman" w:hAnsi="Times New Roman" w:cs="Times New Roman"/>
          <w:sz w:val="20"/>
          <w:szCs w:val="20"/>
        </w:rPr>
      </w:pPr>
    </w:p>
    <w:tbl>
      <w:tblPr>
        <w:tblpPr w:leftFromText="180" w:rightFromText="180" w:vertAnchor="text" w:horzAnchor="margin" w:tblpY="525"/>
        <w:tblW w:w="10421" w:type="dxa"/>
        <w:tblLook w:val="01E0" w:firstRow="1" w:lastRow="1" w:firstColumn="1" w:lastColumn="1" w:noHBand="0" w:noVBand="0"/>
      </w:tblPr>
      <w:tblGrid>
        <w:gridCol w:w="5210"/>
        <w:gridCol w:w="5211"/>
      </w:tblGrid>
      <w:tr w:rsidR="002D17D2" w:rsidRPr="00272119" w14:paraId="32688854" w14:textId="77777777" w:rsidTr="000967CC">
        <w:trPr>
          <w:cantSplit/>
        </w:trPr>
        <w:tc>
          <w:tcPr>
            <w:tcW w:w="5210" w:type="dxa"/>
            <w:shd w:val="clear" w:color="auto" w:fill="auto"/>
          </w:tcPr>
          <w:p w14:paraId="5A8AA9C4" w14:textId="77777777" w:rsidR="002D17D2" w:rsidRPr="00272119" w:rsidRDefault="002D17D2" w:rsidP="000967CC">
            <w:pPr>
              <w:spacing w:after="0" w:line="240" w:lineRule="auto"/>
              <w:jc w:val="both"/>
              <w:rPr>
                <w:rFonts w:ascii="Times New Roman" w:hAnsi="Times New Roman" w:cs="Times New Roman"/>
              </w:rPr>
            </w:pPr>
            <w:r w:rsidRPr="00272119">
              <w:rPr>
                <w:rFonts w:ascii="Times New Roman" w:hAnsi="Times New Roman" w:cs="Times New Roman"/>
              </w:rPr>
              <w:t>ЗАКАЗЧИК:</w:t>
            </w:r>
          </w:p>
          <w:p w14:paraId="149FAE9B" w14:textId="77777777" w:rsidR="002D17D2" w:rsidRPr="00272119" w:rsidRDefault="002D17D2" w:rsidP="000967CC">
            <w:pPr>
              <w:spacing w:after="0" w:line="256" w:lineRule="auto"/>
              <w:rPr>
                <w:rFonts w:ascii="Times New Roman" w:hAnsi="Times New Roman" w:cs="Times New Roman"/>
              </w:rPr>
            </w:pPr>
            <w:r w:rsidRPr="00272119">
              <w:rPr>
                <w:rFonts w:ascii="Times New Roman" w:hAnsi="Times New Roman" w:cs="Times New Roman"/>
              </w:rPr>
              <w:t xml:space="preserve">Заместитель главы администрации по </w:t>
            </w:r>
          </w:p>
          <w:p w14:paraId="4CFA2116" w14:textId="77777777" w:rsidR="002D17D2" w:rsidRDefault="002D17D2" w:rsidP="000967CC">
            <w:pPr>
              <w:tabs>
                <w:tab w:val="center" w:pos="4677"/>
                <w:tab w:val="right" w:pos="9355"/>
              </w:tabs>
              <w:spacing w:after="0"/>
              <w:contextualSpacing/>
              <w:rPr>
                <w:rFonts w:ascii="Times New Roman" w:hAnsi="Times New Roman" w:cs="Times New Roman"/>
              </w:rPr>
            </w:pPr>
            <w:r w:rsidRPr="009226C2">
              <w:rPr>
                <w:rFonts w:ascii="Times New Roman" w:eastAsia="Times New Roman" w:hAnsi="Times New Roman" w:cs="Times New Roman"/>
                <w:sz w:val="24"/>
                <w:szCs w:val="24"/>
              </w:rPr>
              <w:t>экономике и цифрово</w:t>
            </w:r>
            <w:r>
              <w:rPr>
                <w:rFonts w:ascii="Times New Roman" w:eastAsia="Times New Roman" w:hAnsi="Times New Roman" w:cs="Times New Roman"/>
                <w:sz w:val="24"/>
                <w:szCs w:val="24"/>
              </w:rPr>
              <w:t>му</w:t>
            </w:r>
            <w:r w:rsidRPr="009226C2">
              <w:rPr>
                <w:rFonts w:ascii="Times New Roman" w:eastAsia="Times New Roman" w:hAnsi="Times New Roman" w:cs="Times New Roman"/>
                <w:sz w:val="24"/>
                <w:szCs w:val="24"/>
              </w:rPr>
              <w:t xml:space="preserve"> развити</w:t>
            </w:r>
            <w:r>
              <w:rPr>
                <w:rFonts w:ascii="Times New Roman" w:eastAsia="Times New Roman" w:hAnsi="Times New Roman" w:cs="Times New Roman"/>
                <w:sz w:val="24"/>
                <w:szCs w:val="24"/>
              </w:rPr>
              <w:t>ю</w:t>
            </w:r>
            <w:r w:rsidRPr="00272119">
              <w:rPr>
                <w:rFonts w:ascii="Times New Roman" w:hAnsi="Times New Roman" w:cs="Times New Roman"/>
              </w:rPr>
              <w:t xml:space="preserve"> </w:t>
            </w:r>
          </w:p>
          <w:p w14:paraId="32D42C59" w14:textId="77777777" w:rsidR="002D17D2" w:rsidRPr="00272119" w:rsidRDefault="002D17D2" w:rsidP="000967CC">
            <w:pPr>
              <w:tabs>
                <w:tab w:val="center" w:pos="4677"/>
                <w:tab w:val="right" w:pos="9355"/>
              </w:tabs>
              <w:spacing w:after="0"/>
              <w:contextualSpacing/>
              <w:rPr>
                <w:rFonts w:ascii="Times New Roman" w:hAnsi="Times New Roman" w:cs="Times New Roman"/>
              </w:rPr>
            </w:pPr>
          </w:p>
          <w:p w14:paraId="10B626A1" w14:textId="77777777" w:rsidR="002D17D2" w:rsidRPr="00272119" w:rsidRDefault="002D17D2" w:rsidP="000967CC">
            <w:pPr>
              <w:tabs>
                <w:tab w:val="center" w:pos="4677"/>
                <w:tab w:val="right" w:pos="9355"/>
              </w:tabs>
              <w:contextualSpacing/>
              <w:rPr>
                <w:rFonts w:ascii="Times New Roman" w:hAnsi="Times New Roman" w:cs="Times New Roman"/>
              </w:rPr>
            </w:pPr>
            <w:r w:rsidRPr="00272119">
              <w:rPr>
                <w:rFonts w:ascii="Times New Roman" w:hAnsi="Times New Roman" w:cs="Times New Roman"/>
              </w:rPr>
              <w:t>_______________ /</w:t>
            </w:r>
            <w:r w:rsidRPr="00272119">
              <w:rPr>
                <w:rFonts w:ascii="Times New Roman" w:hAnsi="Times New Roman" w:cs="Times New Roman"/>
                <w:bCs/>
              </w:rPr>
              <w:t xml:space="preserve"> </w:t>
            </w:r>
            <w:r w:rsidRPr="008550D4">
              <w:rPr>
                <w:rFonts w:ascii="Times New Roman" w:hAnsi="Times New Roman" w:cs="Times New Roman"/>
                <w:bCs/>
              </w:rPr>
              <w:t xml:space="preserve">Г.Ю. Никифорова </w:t>
            </w:r>
            <w:r w:rsidRPr="00272119">
              <w:rPr>
                <w:rFonts w:ascii="Times New Roman" w:hAnsi="Times New Roman" w:cs="Times New Roman"/>
              </w:rPr>
              <w:t>/</w:t>
            </w:r>
          </w:p>
          <w:p w14:paraId="36F4AF3A" w14:textId="77777777" w:rsidR="002D17D2" w:rsidRPr="00272119" w:rsidRDefault="002D17D2" w:rsidP="000967CC">
            <w:pPr>
              <w:spacing w:after="0" w:line="240" w:lineRule="auto"/>
              <w:jc w:val="both"/>
              <w:rPr>
                <w:rFonts w:ascii="Times New Roman" w:hAnsi="Times New Roman" w:cs="Times New Roman"/>
              </w:rPr>
            </w:pPr>
            <w:r>
              <w:rPr>
                <w:rFonts w:ascii="Times New Roman" w:hAnsi="Times New Roman" w:cs="Times New Roman"/>
              </w:rPr>
              <w:t>эцп</w:t>
            </w:r>
          </w:p>
        </w:tc>
        <w:tc>
          <w:tcPr>
            <w:tcW w:w="5211" w:type="dxa"/>
            <w:shd w:val="clear" w:color="auto" w:fill="auto"/>
          </w:tcPr>
          <w:p w14:paraId="63F31B82" w14:textId="77777777" w:rsidR="002D17D2" w:rsidRPr="00272119" w:rsidRDefault="002D17D2" w:rsidP="000967CC">
            <w:pPr>
              <w:spacing w:after="0" w:line="240" w:lineRule="auto"/>
              <w:jc w:val="both"/>
              <w:rPr>
                <w:rFonts w:ascii="Times New Roman" w:hAnsi="Times New Roman" w:cs="Times New Roman"/>
              </w:rPr>
            </w:pPr>
            <w:r w:rsidRPr="00272119">
              <w:rPr>
                <w:rFonts w:ascii="Times New Roman" w:hAnsi="Times New Roman" w:cs="Times New Roman"/>
              </w:rPr>
              <w:t>ИСПОЛНИТЕЛЬ:</w:t>
            </w:r>
          </w:p>
          <w:p w14:paraId="00734976" w14:textId="77777777" w:rsidR="002D17D2" w:rsidRPr="00272119" w:rsidRDefault="002D17D2" w:rsidP="000967CC">
            <w:pPr>
              <w:spacing w:after="0" w:line="240" w:lineRule="auto"/>
              <w:jc w:val="both"/>
              <w:rPr>
                <w:rFonts w:ascii="Times New Roman" w:hAnsi="Times New Roman" w:cs="Times New Roman"/>
              </w:rPr>
            </w:pPr>
          </w:p>
          <w:p w14:paraId="61D5D150" w14:textId="77777777" w:rsidR="002D17D2" w:rsidRPr="00272119" w:rsidRDefault="002D17D2" w:rsidP="000967CC">
            <w:pPr>
              <w:spacing w:after="0" w:line="240" w:lineRule="auto"/>
              <w:jc w:val="both"/>
              <w:rPr>
                <w:rFonts w:ascii="Times New Roman" w:hAnsi="Times New Roman" w:cs="Times New Roman"/>
              </w:rPr>
            </w:pPr>
          </w:p>
          <w:p w14:paraId="62CBD2A9" w14:textId="77777777" w:rsidR="002D17D2" w:rsidRPr="00272119" w:rsidRDefault="002D17D2" w:rsidP="000967CC">
            <w:pPr>
              <w:spacing w:after="0" w:line="240" w:lineRule="auto"/>
              <w:jc w:val="both"/>
              <w:rPr>
                <w:rFonts w:ascii="Times New Roman" w:hAnsi="Times New Roman" w:cs="Times New Roman"/>
              </w:rPr>
            </w:pPr>
          </w:p>
          <w:p w14:paraId="405D9894" w14:textId="77777777" w:rsidR="002D17D2" w:rsidRPr="00272119" w:rsidRDefault="002D17D2" w:rsidP="000967CC">
            <w:pPr>
              <w:spacing w:after="0"/>
              <w:jc w:val="both"/>
              <w:rPr>
                <w:rFonts w:ascii="Times New Roman" w:hAnsi="Times New Roman" w:cs="Times New Roman"/>
              </w:rPr>
            </w:pPr>
            <w:r w:rsidRPr="00272119">
              <w:rPr>
                <w:rFonts w:ascii="Times New Roman" w:hAnsi="Times New Roman" w:cs="Times New Roman"/>
              </w:rPr>
              <w:t>_________________/ __________/</w:t>
            </w:r>
          </w:p>
          <w:p w14:paraId="61B330EB" w14:textId="77777777" w:rsidR="002D17D2" w:rsidRPr="00272119" w:rsidRDefault="002D17D2" w:rsidP="000967CC">
            <w:pPr>
              <w:spacing w:after="0" w:line="240" w:lineRule="auto"/>
              <w:jc w:val="both"/>
              <w:rPr>
                <w:rFonts w:ascii="Times New Roman" w:hAnsi="Times New Roman" w:cs="Times New Roman"/>
              </w:rPr>
            </w:pPr>
            <w:r>
              <w:rPr>
                <w:rFonts w:ascii="Times New Roman" w:hAnsi="Times New Roman" w:cs="Times New Roman"/>
              </w:rPr>
              <w:t>эцп</w:t>
            </w:r>
          </w:p>
        </w:tc>
      </w:tr>
    </w:tbl>
    <w:p w14:paraId="09D9425C" w14:textId="50CB7306" w:rsidR="0015225D" w:rsidRDefault="0015225D">
      <w:pPr>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28089E19" w14:textId="77777777" w:rsidR="00131683" w:rsidRDefault="00131683" w:rsidP="00AB3BF7">
      <w:pPr>
        <w:autoSpaceDE w:val="0"/>
        <w:autoSpaceDN w:val="0"/>
        <w:adjustRightInd w:val="0"/>
        <w:contextualSpacing/>
        <w:jc w:val="right"/>
        <w:rPr>
          <w:rFonts w:ascii="Times New Roman" w:hAnsi="Times New Roman" w:cs="Times New Roman"/>
          <w:sz w:val="20"/>
          <w:szCs w:val="20"/>
        </w:rPr>
      </w:pPr>
    </w:p>
    <w:p w14:paraId="1E872BEC" w14:textId="0B92627E" w:rsidR="00AB3BF7" w:rsidRPr="003E7216" w:rsidRDefault="00AB3BF7" w:rsidP="00AB3BF7">
      <w:pPr>
        <w:autoSpaceDE w:val="0"/>
        <w:autoSpaceDN w:val="0"/>
        <w:adjustRightInd w:val="0"/>
        <w:contextualSpacing/>
        <w:jc w:val="right"/>
        <w:rPr>
          <w:rFonts w:ascii="Times New Roman" w:hAnsi="Times New Roman" w:cs="Times New Roman"/>
        </w:rPr>
      </w:pPr>
      <w:r w:rsidRPr="003E7216">
        <w:rPr>
          <w:rFonts w:ascii="Times New Roman" w:hAnsi="Times New Roman" w:cs="Times New Roman"/>
        </w:rPr>
        <w:t>Приложение № 2</w:t>
      </w:r>
    </w:p>
    <w:p w14:paraId="42ACC9FC" w14:textId="77777777" w:rsidR="00AB3BF7" w:rsidRPr="003E7216" w:rsidRDefault="00AB3BF7" w:rsidP="00AB3BF7">
      <w:pPr>
        <w:autoSpaceDE w:val="0"/>
        <w:autoSpaceDN w:val="0"/>
        <w:adjustRightInd w:val="0"/>
        <w:contextualSpacing/>
        <w:jc w:val="right"/>
        <w:rPr>
          <w:rFonts w:ascii="Times New Roman" w:hAnsi="Times New Roman" w:cs="Times New Roman"/>
        </w:rPr>
      </w:pPr>
      <w:r w:rsidRPr="003E7216">
        <w:rPr>
          <w:rFonts w:ascii="Times New Roman" w:hAnsi="Times New Roman" w:cs="Times New Roman"/>
        </w:rPr>
        <w:t>к муниципальному контракту № ___</w:t>
      </w:r>
    </w:p>
    <w:p w14:paraId="79CDACCC" w14:textId="4E4D3ABB" w:rsidR="00AB3BF7" w:rsidRPr="003E7216" w:rsidRDefault="00AB3BF7" w:rsidP="00600850">
      <w:pPr>
        <w:autoSpaceDE w:val="0"/>
        <w:autoSpaceDN w:val="0"/>
        <w:adjustRightInd w:val="0"/>
        <w:contextualSpacing/>
        <w:jc w:val="right"/>
        <w:rPr>
          <w:rFonts w:ascii="Times New Roman" w:hAnsi="Times New Roman" w:cs="Times New Roman"/>
        </w:rPr>
      </w:pPr>
      <w:r w:rsidRPr="003E7216">
        <w:rPr>
          <w:rFonts w:ascii="Times New Roman" w:hAnsi="Times New Roman" w:cs="Times New Roman"/>
        </w:rPr>
        <w:t>от «__» ________202</w:t>
      </w:r>
      <w:r w:rsidR="00AC0655" w:rsidRPr="003E7216">
        <w:rPr>
          <w:rFonts w:ascii="Times New Roman" w:hAnsi="Times New Roman" w:cs="Times New Roman"/>
        </w:rPr>
        <w:t>6</w:t>
      </w:r>
      <w:r w:rsidR="00131683" w:rsidRPr="003E7216">
        <w:rPr>
          <w:rFonts w:ascii="Times New Roman" w:hAnsi="Times New Roman" w:cs="Times New Roman"/>
        </w:rPr>
        <w:t xml:space="preserve"> года</w:t>
      </w:r>
    </w:p>
    <w:p w14:paraId="626B0FA9" w14:textId="77777777" w:rsidR="00AB3BF7" w:rsidRPr="00131683" w:rsidRDefault="00AB3BF7" w:rsidP="00AB3BF7">
      <w:pPr>
        <w:autoSpaceDE w:val="0"/>
        <w:autoSpaceDN w:val="0"/>
        <w:adjustRightInd w:val="0"/>
        <w:contextualSpacing/>
        <w:jc w:val="center"/>
        <w:rPr>
          <w:rFonts w:ascii="Times New Roman" w:hAnsi="Times New Roman" w:cs="Times New Roman"/>
          <w:b/>
          <w:bCs/>
          <w:sz w:val="24"/>
          <w:szCs w:val="24"/>
        </w:rPr>
      </w:pPr>
      <w:r w:rsidRPr="00131683">
        <w:rPr>
          <w:rFonts w:ascii="Times New Roman" w:hAnsi="Times New Roman" w:cs="Times New Roman"/>
          <w:b/>
          <w:bCs/>
          <w:sz w:val="24"/>
          <w:szCs w:val="24"/>
        </w:rPr>
        <w:t>А К Т</w:t>
      </w:r>
    </w:p>
    <w:p w14:paraId="4044A27B" w14:textId="77777777" w:rsidR="00AB3BF7" w:rsidRPr="00131683" w:rsidRDefault="00AB3BF7" w:rsidP="00AB3BF7">
      <w:pPr>
        <w:autoSpaceDE w:val="0"/>
        <w:autoSpaceDN w:val="0"/>
        <w:adjustRightInd w:val="0"/>
        <w:contextualSpacing/>
        <w:jc w:val="center"/>
        <w:rPr>
          <w:rFonts w:ascii="Times New Roman" w:hAnsi="Times New Roman" w:cs="Times New Roman"/>
          <w:b/>
          <w:bCs/>
          <w:sz w:val="24"/>
          <w:szCs w:val="24"/>
        </w:rPr>
      </w:pPr>
      <w:r w:rsidRPr="00131683">
        <w:rPr>
          <w:rFonts w:ascii="Times New Roman" w:hAnsi="Times New Roman" w:cs="Times New Roman"/>
          <w:b/>
          <w:bCs/>
          <w:sz w:val="24"/>
          <w:szCs w:val="24"/>
        </w:rPr>
        <w:t>приемки оказанных услуг</w:t>
      </w:r>
    </w:p>
    <w:p w14:paraId="241A2B97" w14:textId="77777777" w:rsidR="00AB3BF7" w:rsidRPr="00131683" w:rsidRDefault="00AB3BF7" w:rsidP="00600850">
      <w:pPr>
        <w:contextualSpacing/>
        <w:jc w:val="center"/>
        <w:rPr>
          <w:rFonts w:ascii="Times New Roman" w:hAnsi="Times New Roman" w:cs="Times New Roman"/>
          <w:b/>
          <w:sz w:val="24"/>
          <w:szCs w:val="24"/>
          <w:lang w:eastAsia="ar-SA"/>
        </w:rPr>
      </w:pPr>
      <w:r w:rsidRPr="00131683">
        <w:rPr>
          <w:rFonts w:ascii="Times New Roman" w:hAnsi="Times New Roman" w:cs="Times New Roman"/>
          <w:b/>
          <w:sz w:val="24"/>
          <w:szCs w:val="24"/>
          <w:lang w:eastAsia="ar-SA"/>
        </w:rPr>
        <w:t>(форма)</w:t>
      </w:r>
    </w:p>
    <w:tbl>
      <w:tblPr>
        <w:tblW w:w="5000" w:type="pct"/>
        <w:tblLook w:val="01E0" w:firstRow="1" w:lastRow="1" w:firstColumn="1" w:lastColumn="1" w:noHBand="0" w:noVBand="0"/>
      </w:tblPr>
      <w:tblGrid>
        <w:gridCol w:w="5032"/>
        <w:gridCol w:w="5033"/>
      </w:tblGrid>
      <w:tr w:rsidR="00AB3BF7" w:rsidRPr="00131683" w14:paraId="412C80C1" w14:textId="77777777" w:rsidTr="00474C61">
        <w:tc>
          <w:tcPr>
            <w:tcW w:w="2500" w:type="pct"/>
            <w:shd w:val="clear" w:color="auto" w:fill="auto"/>
          </w:tcPr>
          <w:p w14:paraId="1B0710B5" w14:textId="77777777" w:rsidR="00AB3BF7" w:rsidRPr="00131683" w:rsidRDefault="00AB3BF7" w:rsidP="00474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sz w:val="24"/>
                <w:szCs w:val="24"/>
              </w:rPr>
            </w:pPr>
            <w:r w:rsidRPr="00131683">
              <w:rPr>
                <w:rFonts w:ascii="Times New Roman" w:hAnsi="Times New Roman" w:cs="Times New Roman"/>
                <w:sz w:val="24"/>
                <w:szCs w:val="24"/>
              </w:rPr>
              <w:t>г. Гатчина</w:t>
            </w:r>
          </w:p>
        </w:tc>
        <w:tc>
          <w:tcPr>
            <w:tcW w:w="2500" w:type="pct"/>
            <w:shd w:val="clear" w:color="auto" w:fill="auto"/>
          </w:tcPr>
          <w:p w14:paraId="7918A2DA" w14:textId="488E1EBB" w:rsidR="00AB3BF7" w:rsidRPr="00131683" w:rsidRDefault="00AB3BF7" w:rsidP="00272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right"/>
              <w:rPr>
                <w:rFonts w:ascii="Times New Roman" w:hAnsi="Times New Roman" w:cs="Times New Roman"/>
                <w:sz w:val="24"/>
                <w:szCs w:val="24"/>
              </w:rPr>
            </w:pPr>
            <w:r w:rsidRPr="00131683">
              <w:rPr>
                <w:rFonts w:ascii="Times New Roman" w:hAnsi="Times New Roman" w:cs="Times New Roman"/>
                <w:sz w:val="24"/>
                <w:szCs w:val="24"/>
              </w:rPr>
              <w:t>«____» ______________ 20</w:t>
            </w:r>
            <w:r w:rsidR="003E7216">
              <w:rPr>
                <w:rFonts w:ascii="Times New Roman" w:hAnsi="Times New Roman" w:cs="Times New Roman"/>
                <w:sz w:val="24"/>
                <w:szCs w:val="24"/>
              </w:rPr>
              <w:t>__</w:t>
            </w:r>
            <w:r w:rsidR="00131683">
              <w:rPr>
                <w:rFonts w:ascii="Times New Roman" w:hAnsi="Times New Roman" w:cs="Times New Roman"/>
                <w:sz w:val="24"/>
                <w:szCs w:val="24"/>
              </w:rPr>
              <w:t> года</w:t>
            </w:r>
          </w:p>
        </w:tc>
      </w:tr>
    </w:tbl>
    <w:p w14:paraId="635433D1" w14:textId="77777777" w:rsidR="00AB3BF7" w:rsidRPr="00131683" w:rsidRDefault="00AB3BF7" w:rsidP="00AB3BF7">
      <w:pPr>
        <w:contextualSpacing/>
        <w:jc w:val="both"/>
        <w:rPr>
          <w:rFonts w:ascii="Times New Roman" w:hAnsi="Times New Roman" w:cs="Times New Roman"/>
          <w:sz w:val="24"/>
          <w:szCs w:val="24"/>
        </w:rPr>
      </w:pPr>
    </w:p>
    <w:p w14:paraId="3054D29C" w14:textId="1CE50542" w:rsidR="00AB3BF7" w:rsidRPr="00517B82" w:rsidRDefault="00323517" w:rsidP="00AB3BF7">
      <w:pPr>
        <w:widowControl w:val="0"/>
        <w:autoSpaceDE w:val="0"/>
        <w:autoSpaceDN w:val="0"/>
        <w:adjustRightInd w:val="0"/>
        <w:contextualSpacing/>
        <w:jc w:val="both"/>
        <w:rPr>
          <w:rFonts w:ascii="Times New Roman" w:hAnsi="Times New Roman" w:cs="Times New Roman"/>
          <w:lang w:eastAsia="ar-SA"/>
        </w:rPr>
      </w:pPr>
      <w:r w:rsidRPr="00162C1E">
        <w:rPr>
          <w:rFonts w:ascii="Times New Roman" w:hAnsi="Times New Roman" w:cs="Times New Roman"/>
          <w:b/>
          <w:bCs/>
        </w:rPr>
        <w:t>Администрация Гатчинского муниципального округа</w:t>
      </w:r>
      <w:r w:rsidRPr="00162C1E">
        <w:rPr>
          <w:rFonts w:ascii="Times New Roman" w:hAnsi="Times New Roman" w:cs="Times New Roman"/>
          <w:bCs/>
        </w:rPr>
        <w:t xml:space="preserve">, именуемая в дальнейшем </w:t>
      </w:r>
      <w:r w:rsidRPr="00162C1E">
        <w:rPr>
          <w:rFonts w:ascii="Times New Roman" w:hAnsi="Times New Roman" w:cs="Times New Roman"/>
          <w:b/>
          <w:bCs/>
        </w:rPr>
        <w:t>«Заказчик»</w:t>
      </w:r>
      <w:r w:rsidRPr="005E69E1">
        <w:rPr>
          <w:rFonts w:ascii="Times New Roman" w:hAnsi="Times New Roman" w:cs="Times New Roman"/>
        </w:rPr>
        <w:t xml:space="preserve">, </w:t>
      </w:r>
      <w:r w:rsidRPr="00162C1E">
        <w:rPr>
          <w:rFonts w:ascii="Times New Roman" w:hAnsi="Times New Roman" w:cs="Times New Roman"/>
          <w:bCs/>
        </w:rPr>
        <w:t xml:space="preserve"> </w:t>
      </w:r>
      <w:r w:rsidRPr="00162C1E">
        <w:rPr>
          <w:rFonts w:ascii="Times New Roman" w:hAnsi="Times New Roman" w:cs="Times New Roman"/>
          <w:lang w:bidi="ru-RU"/>
        </w:rPr>
        <w:t xml:space="preserve">в лице заместителя главы администрации Гатчинского муниципального округа по </w:t>
      </w:r>
      <w:r w:rsidR="00F61704" w:rsidRPr="00BD6B7C">
        <w:rPr>
          <w:rFonts w:ascii="Times New Roman" w:eastAsia="Times New Roman" w:hAnsi="Times New Roman" w:cs="Times New Roman"/>
        </w:rPr>
        <w:t>экономике и цифровому развитию</w:t>
      </w:r>
      <w:r w:rsidR="00F61704" w:rsidRPr="00BD6B7C">
        <w:rPr>
          <w:rFonts w:ascii="Times New Roman" w:hAnsi="Times New Roman" w:cs="Times New Roman"/>
          <w:b/>
          <w:bCs/>
          <w:lang w:bidi="ru-RU"/>
        </w:rPr>
        <w:t xml:space="preserve"> Никифоровой Галины Юрьевны, </w:t>
      </w:r>
      <w:r w:rsidR="00F61704" w:rsidRPr="00BD6B7C">
        <w:rPr>
          <w:rFonts w:ascii="Times New Roman" w:hAnsi="Times New Roman" w:cs="Times New Roman"/>
          <w:lang w:bidi="ru-RU"/>
        </w:rPr>
        <w:t xml:space="preserve">действующего на основании распоряжения </w:t>
      </w:r>
      <w:bookmarkStart w:id="6" w:name="_Hlk201055906"/>
      <w:r w:rsidR="00F61704" w:rsidRPr="00BD6B7C">
        <w:rPr>
          <w:rFonts w:ascii="Times New Roman" w:hAnsi="Times New Roman" w:cs="Times New Roman"/>
          <w:lang w:bidi="ru-RU"/>
        </w:rPr>
        <w:t xml:space="preserve">администрации Гатчинского муниципального округа </w:t>
      </w:r>
      <w:bookmarkEnd w:id="6"/>
      <w:r w:rsidR="00F61704" w:rsidRPr="00BD6B7C">
        <w:rPr>
          <w:rFonts w:ascii="Times New Roman" w:hAnsi="Times New Roman" w:cs="Times New Roman"/>
          <w:lang w:bidi="ru-RU"/>
        </w:rPr>
        <w:t xml:space="preserve">от 09.06.2025 № 62-р «О 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 председателям комитетов, руководителям управлений и начальникам отделов администрации Гатчинского муниципального округа», </w:t>
      </w:r>
      <w:r w:rsidRPr="00517B82">
        <w:rPr>
          <w:rFonts w:ascii="Times New Roman" w:hAnsi="Times New Roman" w:cs="Times New Roman"/>
        </w:rPr>
        <w:t>с одной стороны</w:t>
      </w:r>
      <w:r w:rsidR="00AB3BF7" w:rsidRPr="00517B82">
        <w:rPr>
          <w:rFonts w:ascii="Times New Roman" w:hAnsi="Times New Roman" w:cs="Times New Roman"/>
          <w:bCs/>
          <w:lang w:eastAsia="ar-SA"/>
        </w:rPr>
        <w:t xml:space="preserve"> и </w:t>
      </w:r>
      <w:r w:rsidR="00AB3BF7" w:rsidRPr="00517B82">
        <w:rPr>
          <w:rFonts w:ascii="Times New Roman" w:hAnsi="Times New Roman" w:cs="Times New Roman"/>
        </w:rPr>
        <w:t>____________________</w:t>
      </w:r>
      <w:r w:rsidR="00AB3BF7" w:rsidRPr="00517B82">
        <w:rPr>
          <w:rFonts w:ascii="Times New Roman" w:hAnsi="Times New Roman" w:cs="Times New Roman"/>
          <w:bCs/>
          <w:color w:val="000000"/>
          <w:lang w:eastAsia="ar-SA"/>
        </w:rPr>
        <w:t>,</w:t>
      </w:r>
      <w:r w:rsidR="00AB3BF7" w:rsidRPr="00517B82">
        <w:rPr>
          <w:rFonts w:ascii="Times New Roman" w:hAnsi="Times New Roman" w:cs="Times New Roman"/>
          <w:lang w:eastAsia="ar-SA"/>
        </w:rPr>
        <w:t xml:space="preserve"> </w:t>
      </w:r>
      <w:r w:rsidR="00AB3BF7" w:rsidRPr="00517B82">
        <w:rPr>
          <w:rFonts w:ascii="Times New Roman" w:hAnsi="Times New Roman" w:cs="Times New Roman"/>
          <w:bCs/>
          <w:lang w:eastAsia="ar-SA"/>
        </w:rPr>
        <w:t xml:space="preserve">в лице </w:t>
      </w:r>
      <w:r w:rsidR="00AB3BF7" w:rsidRPr="00517B82">
        <w:rPr>
          <w:rFonts w:ascii="Times New Roman" w:hAnsi="Times New Roman" w:cs="Times New Roman"/>
        </w:rPr>
        <w:t>____________________</w:t>
      </w:r>
      <w:r w:rsidR="00AB3BF7" w:rsidRPr="00517B82">
        <w:rPr>
          <w:rFonts w:ascii="Times New Roman" w:hAnsi="Times New Roman" w:cs="Times New Roman"/>
          <w:color w:val="000000"/>
          <w:lang w:eastAsia="ar-SA"/>
        </w:rPr>
        <w:t xml:space="preserve">, действующего на основании </w:t>
      </w:r>
      <w:r w:rsidR="00AB3BF7" w:rsidRPr="00517B82">
        <w:rPr>
          <w:rFonts w:ascii="Times New Roman" w:hAnsi="Times New Roman" w:cs="Times New Roman"/>
        </w:rPr>
        <w:t>____________________</w:t>
      </w:r>
      <w:r w:rsidR="00AB3BF7" w:rsidRPr="00517B82">
        <w:rPr>
          <w:rFonts w:ascii="Times New Roman" w:hAnsi="Times New Roman" w:cs="Times New Roman"/>
          <w:color w:val="000000"/>
          <w:lang w:eastAsia="ar-SA"/>
        </w:rPr>
        <w:t xml:space="preserve">, </w:t>
      </w:r>
      <w:r w:rsidR="00AB3BF7" w:rsidRPr="00517B82">
        <w:rPr>
          <w:rFonts w:ascii="Times New Roman" w:hAnsi="Times New Roman" w:cs="Times New Roman"/>
          <w:lang w:eastAsia="ar-SA"/>
        </w:rPr>
        <w:t>именуемое в дальнейшем «</w:t>
      </w:r>
      <w:r w:rsidR="00AB3BF7" w:rsidRPr="00517B82">
        <w:rPr>
          <w:rFonts w:ascii="Times New Roman" w:hAnsi="Times New Roman" w:cs="Times New Roman"/>
          <w:b/>
          <w:bCs/>
          <w:lang w:eastAsia="ar-SA"/>
        </w:rPr>
        <w:t>Исполнитель»</w:t>
      </w:r>
      <w:r w:rsidR="00AB3BF7" w:rsidRPr="00517B82">
        <w:rPr>
          <w:rFonts w:ascii="Times New Roman" w:hAnsi="Times New Roman" w:cs="Times New Roman"/>
          <w:bCs/>
          <w:lang w:eastAsia="ar-SA"/>
        </w:rPr>
        <w:t>,</w:t>
      </w:r>
      <w:r w:rsidR="00AB3BF7" w:rsidRPr="00517B82">
        <w:rPr>
          <w:rFonts w:ascii="Times New Roman" w:hAnsi="Times New Roman" w:cs="Times New Roman"/>
          <w:lang w:eastAsia="ar-SA"/>
        </w:rPr>
        <w:t xml:space="preserve"> с другой стороны, далее совместно именуемые «</w:t>
      </w:r>
      <w:r w:rsidR="00AB3BF7" w:rsidRPr="00517B82">
        <w:rPr>
          <w:rFonts w:ascii="Times New Roman" w:hAnsi="Times New Roman" w:cs="Times New Roman"/>
          <w:b/>
          <w:bCs/>
          <w:lang w:eastAsia="ar-SA"/>
        </w:rPr>
        <w:t>Стороны</w:t>
      </w:r>
      <w:r w:rsidR="00AB3BF7" w:rsidRPr="00517B82">
        <w:rPr>
          <w:rFonts w:ascii="Times New Roman" w:hAnsi="Times New Roman" w:cs="Times New Roman"/>
          <w:lang w:eastAsia="ar-SA"/>
        </w:rPr>
        <w:t xml:space="preserve">», </w:t>
      </w:r>
      <w:r w:rsidR="00AB3BF7" w:rsidRPr="00517B82">
        <w:rPr>
          <w:rFonts w:ascii="Times New Roman" w:hAnsi="Times New Roman" w:cs="Times New Roman"/>
        </w:rPr>
        <w:t>составили настоящий акт о нижеследующем:</w:t>
      </w:r>
    </w:p>
    <w:p w14:paraId="412083E9" w14:textId="77777777" w:rsidR="00AB3BF7" w:rsidRPr="00517B82" w:rsidRDefault="00AB3BF7" w:rsidP="00AB3BF7">
      <w:pPr>
        <w:contextualSpacing/>
        <w:jc w:val="both"/>
        <w:rPr>
          <w:rFonts w:ascii="Times New Roman" w:hAnsi="Times New Roman" w:cs="Times New Roman"/>
        </w:rPr>
      </w:pPr>
    </w:p>
    <w:p w14:paraId="1771684D" w14:textId="0AA041BB"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1. В соответствии с контрактом № __________ от «_____» __________ 20</w:t>
      </w:r>
      <w:r w:rsidR="003E7216">
        <w:rPr>
          <w:rFonts w:ascii="Times New Roman" w:hAnsi="Times New Roman" w:cs="Times New Roman"/>
        </w:rPr>
        <w:t>___</w:t>
      </w:r>
      <w:r w:rsidRPr="00517B82">
        <w:rPr>
          <w:rFonts w:ascii="Times New Roman" w:hAnsi="Times New Roman" w:cs="Times New Roman"/>
        </w:rPr>
        <w:t xml:space="preserve"> года (далее - </w:t>
      </w:r>
      <w:r w:rsidRPr="00517B82">
        <w:rPr>
          <w:rFonts w:ascii="Times New Roman" w:hAnsi="Times New Roman" w:cs="Times New Roman"/>
          <w:b/>
        </w:rPr>
        <w:t>контракт</w:t>
      </w:r>
      <w:r w:rsidRPr="00517B82">
        <w:rPr>
          <w:rFonts w:ascii="Times New Roman" w:hAnsi="Times New Roman" w:cs="Times New Roman"/>
        </w:rPr>
        <w:t xml:space="preserve">) Исполнитель оказал услуги </w:t>
      </w:r>
      <w:r w:rsidRPr="00517B82">
        <w:rPr>
          <w:rFonts w:ascii="Times New Roman" w:hAnsi="Times New Roman" w:cs="Times New Roman"/>
          <w:u w:val="single"/>
        </w:rPr>
        <w:tab/>
      </w:r>
    </w:p>
    <w:p w14:paraId="74BAFF9A"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460A77B2"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2. Фактическое качество оказанных услуг (соответствует / не соответствует) требованиям контракта: </w:t>
      </w:r>
      <w:r w:rsidRPr="00517B82">
        <w:rPr>
          <w:rFonts w:ascii="Times New Roman" w:hAnsi="Times New Roman" w:cs="Times New Roman"/>
          <w:u w:val="single"/>
        </w:rPr>
        <w:tab/>
      </w:r>
    </w:p>
    <w:p w14:paraId="1A9EBF08"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1E8211C5" w14:textId="057C20B9" w:rsidR="00AB3BF7" w:rsidRPr="00517B82" w:rsidRDefault="00AB3BF7" w:rsidP="00AB3BF7">
      <w:pPr>
        <w:autoSpaceDE w:val="0"/>
        <w:autoSpaceDN w:val="0"/>
        <w:adjustRightInd w:val="0"/>
        <w:contextualSpacing/>
        <w:jc w:val="both"/>
        <w:rPr>
          <w:rFonts w:ascii="Times New Roman" w:hAnsi="Times New Roman" w:cs="Times New Roman"/>
        </w:rPr>
      </w:pPr>
      <w:r w:rsidRPr="00517B82">
        <w:rPr>
          <w:rFonts w:ascii="Times New Roman" w:hAnsi="Times New Roman" w:cs="Times New Roman"/>
        </w:rPr>
        <w:t>3. Вышеуказанные услуги в соответствии с условиями контракта должны быть оказаны «_____» __________ 20</w:t>
      </w:r>
      <w:r w:rsidR="003E7216">
        <w:rPr>
          <w:rFonts w:ascii="Times New Roman" w:hAnsi="Times New Roman" w:cs="Times New Roman"/>
        </w:rPr>
        <w:t>__</w:t>
      </w:r>
      <w:r w:rsidRPr="00517B82">
        <w:rPr>
          <w:rFonts w:ascii="Times New Roman" w:hAnsi="Times New Roman" w:cs="Times New Roman"/>
        </w:rPr>
        <w:t xml:space="preserve"> года, фактически оказаны «_____» __________ 20</w:t>
      </w:r>
      <w:r w:rsidR="003E7216">
        <w:rPr>
          <w:rFonts w:ascii="Times New Roman" w:hAnsi="Times New Roman" w:cs="Times New Roman"/>
        </w:rPr>
        <w:t>__</w:t>
      </w:r>
      <w:r w:rsidRPr="00517B82">
        <w:rPr>
          <w:rFonts w:ascii="Times New Roman" w:hAnsi="Times New Roman" w:cs="Times New Roman"/>
        </w:rPr>
        <w:t xml:space="preserve"> года.</w:t>
      </w:r>
    </w:p>
    <w:p w14:paraId="7EF0746D"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4. Недостатки оказанных услуг (выявлены / не выявлены): </w:t>
      </w:r>
      <w:r w:rsidRPr="00517B82">
        <w:rPr>
          <w:rFonts w:ascii="Times New Roman" w:hAnsi="Times New Roman" w:cs="Times New Roman"/>
          <w:u w:val="single"/>
        </w:rPr>
        <w:tab/>
      </w:r>
    </w:p>
    <w:p w14:paraId="69AF6CD6"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38EAB87D"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5. Сумма, подлежащая оплате Исполнителю в соответствии с условиями контракта:</w:t>
      </w:r>
      <w:r w:rsidRPr="00517B82">
        <w:rPr>
          <w:rFonts w:ascii="Times New Roman" w:hAnsi="Times New Roman" w:cs="Times New Roman"/>
          <w:u w:val="single"/>
        </w:rPr>
        <w:t xml:space="preserve"> </w:t>
      </w:r>
      <w:r w:rsidRPr="00517B82">
        <w:rPr>
          <w:rFonts w:ascii="Times New Roman" w:hAnsi="Times New Roman" w:cs="Times New Roman"/>
          <w:u w:val="single"/>
        </w:rPr>
        <w:tab/>
      </w:r>
    </w:p>
    <w:p w14:paraId="1FB4654F"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669F4FA1"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08BEBBB8"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6. В соответствии с п. _______ контракта сумма неустоек (штрафов, пеней) составляет: </w:t>
      </w:r>
      <w:r w:rsidRPr="00517B82">
        <w:rPr>
          <w:rFonts w:ascii="Times New Roman" w:hAnsi="Times New Roman" w:cs="Times New Roman"/>
          <w:u w:val="single"/>
        </w:rPr>
        <w:tab/>
      </w:r>
    </w:p>
    <w:p w14:paraId="1834285C"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23FD12D6"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3EC8652C" w14:textId="77777777" w:rsidR="00AB3BF7" w:rsidRPr="00517B82" w:rsidRDefault="00AB3BF7" w:rsidP="00AB3BF7">
      <w:pPr>
        <w:autoSpaceDE w:val="0"/>
        <w:autoSpaceDN w:val="0"/>
        <w:adjustRightInd w:val="0"/>
        <w:contextualSpacing/>
        <w:jc w:val="center"/>
        <w:rPr>
          <w:rFonts w:ascii="Times New Roman" w:hAnsi="Times New Roman" w:cs="Times New Roman"/>
          <w:i/>
        </w:rPr>
      </w:pPr>
      <w:r w:rsidRPr="00517B82">
        <w:rPr>
          <w:rFonts w:ascii="Times New Roman" w:hAnsi="Times New Roman" w:cs="Times New Roman"/>
          <w:i/>
        </w:rPr>
        <w:t>(указывается порядок расчета штрафных санкций)</w:t>
      </w:r>
    </w:p>
    <w:p w14:paraId="28DE2320"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Общая сумма неустоек (штрафов, пеней) составляет: </w:t>
      </w:r>
      <w:r w:rsidRPr="00517B82">
        <w:rPr>
          <w:rFonts w:ascii="Times New Roman" w:hAnsi="Times New Roman" w:cs="Times New Roman"/>
          <w:u w:val="single"/>
        </w:rPr>
        <w:tab/>
      </w:r>
    </w:p>
    <w:p w14:paraId="6CF649CE"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3F7A531B"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7. Итоговая сумма, подлежащая оплате Исполнителю с учетом удержания неустоек (штрафов, пеней), составляет: </w:t>
      </w:r>
      <w:r w:rsidRPr="00517B82">
        <w:rPr>
          <w:rFonts w:ascii="Times New Roman" w:hAnsi="Times New Roman" w:cs="Times New Roman"/>
          <w:u w:val="single"/>
        </w:rPr>
        <w:tab/>
      </w:r>
    </w:p>
    <w:p w14:paraId="52D3029B"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p w14:paraId="0417DF4F" w14:textId="77777777" w:rsidR="00AB3BF7" w:rsidRPr="00517B82" w:rsidRDefault="00AB3BF7" w:rsidP="00AB3BF7">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rPr>
        <w:t xml:space="preserve">8. Результат оказанных услуг по контракту: </w:t>
      </w:r>
      <w:r w:rsidRPr="00517B82">
        <w:rPr>
          <w:rFonts w:ascii="Times New Roman" w:hAnsi="Times New Roman" w:cs="Times New Roman"/>
          <w:u w:val="single"/>
        </w:rPr>
        <w:tab/>
      </w:r>
    </w:p>
    <w:p w14:paraId="22DE9BDD" w14:textId="77777777" w:rsidR="00AB3BF7" w:rsidRPr="00517B82" w:rsidRDefault="00AB3BF7" w:rsidP="00600850">
      <w:pPr>
        <w:tabs>
          <w:tab w:val="right" w:pos="10205"/>
        </w:tabs>
        <w:autoSpaceDE w:val="0"/>
        <w:autoSpaceDN w:val="0"/>
        <w:adjustRightInd w:val="0"/>
        <w:contextualSpacing/>
        <w:jc w:val="both"/>
        <w:rPr>
          <w:rFonts w:ascii="Times New Roman" w:hAnsi="Times New Roman" w:cs="Times New Roman"/>
          <w:u w:val="single"/>
        </w:rPr>
      </w:pPr>
      <w:r w:rsidRPr="00517B82">
        <w:rPr>
          <w:rFonts w:ascii="Times New Roman" w:hAnsi="Times New Roman" w:cs="Times New Roman"/>
          <w:u w:val="single"/>
        </w:rPr>
        <w:tab/>
      </w:r>
    </w:p>
    <w:tbl>
      <w:tblPr>
        <w:tblpPr w:leftFromText="180" w:rightFromText="180" w:vertAnchor="text" w:horzAnchor="margin" w:tblpY="525"/>
        <w:tblW w:w="10421" w:type="dxa"/>
        <w:tblLook w:val="01E0" w:firstRow="1" w:lastRow="1" w:firstColumn="1" w:lastColumn="1" w:noHBand="0" w:noVBand="0"/>
      </w:tblPr>
      <w:tblGrid>
        <w:gridCol w:w="5210"/>
        <w:gridCol w:w="5211"/>
      </w:tblGrid>
      <w:tr w:rsidR="00272119" w:rsidRPr="00131683" w14:paraId="23CB1201" w14:textId="77777777" w:rsidTr="00B1136B">
        <w:trPr>
          <w:cantSplit/>
        </w:trPr>
        <w:tc>
          <w:tcPr>
            <w:tcW w:w="5210" w:type="dxa"/>
            <w:shd w:val="clear" w:color="auto" w:fill="auto"/>
          </w:tcPr>
          <w:p w14:paraId="58441C35" w14:textId="77777777" w:rsidR="00272119" w:rsidRPr="00131683" w:rsidRDefault="00272119" w:rsidP="00B1136B">
            <w:pPr>
              <w:spacing w:after="0" w:line="240" w:lineRule="auto"/>
              <w:jc w:val="both"/>
              <w:rPr>
                <w:rFonts w:ascii="Times New Roman" w:hAnsi="Times New Roman" w:cs="Times New Roman"/>
                <w:sz w:val="24"/>
                <w:szCs w:val="24"/>
              </w:rPr>
            </w:pPr>
            <w:r w:rsidRPr="00131683">
              <w:rPr>
                <w:rFonts w:ascii="Times New Roman" w:hAnsi="Times New Roman" w:cs="Times New Roman"/>
                <w:sz w:val="24"/>
                <w:szCs w:val="24"/>
              </w:rPr>
              <w:t>ЗАКАЗЧИК:</w:t>
            </w:r>
          </w:p>
          <w:p w14:paraId="18E3586B" w14:textId="77777777" w:rsidR="00F61704" w:rsidRPr="00BD6B7C" w:rsidRDefault="00F61704" w:rsidP="00F61704">
            <w:pPr>
              <w:spacing w:after="0"/>
              <w:rPr>
                <w:rFonts w:ascii="Times New Roman" w:hAnsi="Times New Roman" w:cs="Times New Roman"/>
              </w:rPr>
            </w:pPr>
            <w:r w:rsidRPr="00BD6B7C">
              <w:rPr>
                <w:rFonts w:ascii="Times New Roman" w:hAnsi="Times New Roman" w:cs="Times New Roman"/>
              </w:rPr>
              <w:t xml:space="preserve">Заместитель главы администрации по </w:t>
            </w:r>
          </w:p>
          <w:p w14:paraId="64C3B505" w14:textId="77777777" w:rsidR="00F61704" w:rsidRPr="00BD6B7C" w:rsidRDefault="00F61704" w:rsidP="00F61704">
            <w:pPr>
              <w:tabs>
                <w:tab w:val="center" w:pos="4677"/>
                <w:tab w:val="right" w:pos="9355"/>
              </w:tabs>
              <w:spacing w:after="0"/>
              <w:contextualSpacing/>
              <w:rPr>
                <w:rFonts w:ascii="Times New Roman" w:hAnsi="Times New Roman" w:cs="Times New Roman"/>
              </w:rPr>
            </w:pPr>
            <w:r w:rsidRPr="00BD6B7C">
              <w:rPr>
                <w:rFonts w:ascii="Times New Roman" w:eastAsia="Times New Roman" w:hAnsi="Times New Roman" w:cs="Times New Roman"/>
              </w:rPr>
              <w:t>экономике и цифровому развитию</w:t>
            </w:r>
            <w:r w:rsidRPr="00BD6B7C">
              <w:rPr>
                <w:rFonts w:ascii="Times New Roman" w:hAnsi="Times New Roman" w:cs="Times New Roman"/>
              </w:rPr>
              <w:t xml:space="preserve"> </w:t>
            </w:r>
          </w:p>
          <w:p w14:paraId="43046AD7" w14:textId="77777777" w:rsidR="00F61704" w:rsidRPr="00BD6B7C" w:rsidRDefault="00F61704" w:rsidP="00F61704">
            <w:pPr>
              <w:tabs>
                <w:tab w:val="center" w:pos="4677"/>
                <w:tab w:val="right" w:pos="9355"/>
              </w:tabs>
              <w:spacing w:after="0"/>
              <w:contextualSpacing/>
              <w:rPr>
                <w:rFonts w:ascii="Times New Roman" w:hAnsi="Times New Roman" w:cs="Times New Roman"/>
              </w:rPr>
            </w:pPr>
          </w:p>
          <w:p w14:paraId="1B8394C5" w14:textId="77777777" w:rsidR="00F61704" w:rsidRPr="00BD6B7C" w:rsidRDefault="00F61704" w:rsidP="00F61704">
            <w:pPr>
              <w:tabs>
                <w:tab w:val="center" w:pos="4677"/>
                <w:tab w:val="right" w:pos="9355"/>
              </w:tabs>
              <w:spacing w:after="0"/>
              <w:contextualSpacing/>
              <w:rPr>
                <w:rFonts w:ascii="Times New Roman" w:hAnsi="Times New Roman" w:cs="Times New Roman"/>
              </w:rPr>
            </w:pPr>
            <w:r w:rsidRPr="00BD6B7C">
              <w:rPr>
                <w:rFonts w:ascii="Times New Roman" w:hAnsi="Times New Roman" w:cs="Times New Roman"/>
              </w:rPr>
              <w:t>_______________ /</w:t>
            </w:r>
            <w:r w:rsidRPr="00BD6B7C">
              <w:rPr>
                <w:rFonts w:ascii="Times New Roman" w:hAnsi="Times New Roman" w:cs="Times New Roman"/>
                <w:bCs/>
              </w:rPr>
              <w:t xml:space="preserve"> Г.Ю. Никифорова </w:t>
            </w:r>
            <w:r w:rsidRPr="00BD6B7C">
              <w:rPr>
                <w:rFonts w:ascii="Times New Roman" w:hAnsi="Times New Roman" w:cs="Times New Roman"/>
              </w:rPr>
              <w:t>/</w:t>
            </w:r>
          </w:p>
          <w:p w14:paraId="5570170B" w14:textId="6EAC1578" w:rsidR="00272119" w:rsidRPr="00131683" w:rsidRDefault="009B36C4" w:rsidP="006B28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эцп</w:t>
            </w:r>
          </w:p>
        </w:tc>
        <w:tc>
          <w:tcPr>
            <w:tcW w:w="5211" w:type="dxa"/>
            <w:shd w:val="clear" w:color="auto" w:fill="auto"/>
          </w:tcPr>
          <w:p w14:paraId="4830E4A7" w14:textId="77777777" w:rsidR="00272119" w:rsidRPr="00131683" w:rsidRDefault="00272119" w:rsidP="00B1136B">
            <w:pPr>
              <w:spacing w:after="0" w:line="240" w:lineRule="auto"/>
              <w:jc w:val="both"/>
              <w:rPr>
                <w:rFonts w:ascii="Times New Roman" w:hAnsi="Times New Roman" w:cs="Times New Roman"/>
                <w:sz w:val="24"/>
                <w:szCs w:val="24"/>
              </w:rPr>
            </w:pPr>
            <w:r w:rsidRPr="00131683">
              <w:rPr>
                <w:rFonts w:ascii="Times New Roman" w:hAnsi="Times New Roman" w:cs="Times New Roman"/>
                <w:sz w:val="24"/>
                <w:szCs w:val="24"/>
              </w:rPr>
              <w:t>ИСПОЛНИТЕЛЬ:</w:t>
            </w:r>
          </w:p>
          <w:p w14:paraId="16C0A47A" w14:textId="77777777" w:rsidR="00272119" w:rsidRPr="00131683" w:rsidRDefault="00272119" w:rsidP="00B1136B">
            <w:pPr>
              <w:spacing w:after="0" w:line="240" w:lineRule="auto"/>
              <w:jc w:val="both"/>
              <w:rPr>
                <w:rFonts w:ascii="Times New Roman" w:hAnsi="Times New Roman" w:cs="Times New Roman"/>
                <w:sz w:val="24"/>
                <w:szCs w:val="24"/>
              </w:rPr>
            </w:pPr>
          </w:p>
          <w:p w14:paraId="77728C92" w14:textId="77777777" w:rsidR="00272119" w:rsidRPr="00131683" w:rsidRDefault="00272119" w:rsidP="00B1136B">
            <w:pPr>
              <w:spacing w:after="0" w:line="240" w:lineRule="auto"/>
              <w:jc w:val="both"/>
              <w:rPr>
                <w:rFonts w:ascii="Times New Roman" w:hAnsi="Times New Roman" w:cs="Times New Roman"/>
                <w:sz w:val="24"/>
                <w:szCs w:val="24"/>
              </w:rPr>
            </w:pPr>
          </w:p>
          <w:p w14:paraId="0087BC59" w14:textId="77777777" w:rsidR="00272119" w:rsidRPr="00131683" w:rsidRDefault="00272119" w:rsidP="00B1136B">
            <w:pPr>
              <w:spacing w:after="0" w:line="240" w:lineRule="auto"/>
              <w:jc w:val="both"/>
              <w:rPr>
                <w:rFonts w:ascii="Times New Roman" w:hAnsi="Times New Roman" w:cs="Times New Roman"/>
                <w:sz w:val="24"/>
                <w:szCs w:val="24"/>
              </w:rPr>
            </w:pPr>
          </w:p>
          <w:p w14:paraId="725146D2" w14:textId="77777777" w:rsidR="00272119" w:rsidRPr="00131683" w:rsidRDefault="00272119" w:rsidP="00B1136B">
            <w:pPr>
              <w:spacing w:after="0" w:line="240" w:lineRule="auto"/>
              <w:jc w:val="both"/>
              <w:rPr>
                <w:rFonts w:ascii="Times New Roman" w:hAnsi="Times New Roman" w:cs="Times New Roman"/>
                <w:sz w:val="24"/>
                <w:szCs w:val="24"/>
              </w:rPr>
            </w:pPr>
            <w:r w:rsidRPr="00131683">
              <w:rPr>
                <w:rFonts w:ascii="Times New Roman" w:hAnsi="Times New Roman" w:cs="Times New Roman"/>
                <w:sz w:val="24"/>
                <w:szCs w:val="24"/>
              </w:rPr>
              <w:t>_________________/ __________/</w:t>
            </w:r>
          </w:p>
          <w:p w14:paraId="0D7910D0" w14:textId="4A16FB1B" w:rsidR="00272119" w:rsidRPr="00131683" w:rsidRDefault="009B36C4" w:rsidP="00B113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эцп</w:t>
            </w:r>
          </w:p>
          <w:p w14:paraId="3CD3C8CC" w14:textId="000A30AF" w:rsidR="00272119" w:rsidRPr="00131683" w:rsidRDefault="00272119" w:rsidP="00B1136B">
            <w:pPr>
              <w:spacing w:after="0" w:line="240" w:lineRule="auto"/>
              <w:jc w:val="both"/>
              <w:rPr>
                <w:rFonts w:ascii="Times New Roman" w:hAnsi="Times New Roman" w:cs="Times New Roman"/>
                <w:sz w:val="24"/>
                <w:szCs w:val="24"/>
              </w:rPr>
            </w:pPr>
          </w:p>
        </w:tc>
      </w:tr>
    </w:tbl>
    <w:p w14:paraId="5B563F78" w14:textId="20FEEB46" w:rsidR="00AB3BF7" w:rsidRPr="00131683" w:rsidRDefault="00AB3BF7" w:rsidP="00833B90">
      <w:pPr>
        <w:rPr>
          <w:rFonts w:ascii="Times New Roman" w:hAnsi="Times New Roman" w:cs="Times New Roman"/>
          <w:sz w:val="24"/>
          <w:szCs w:val="24"/>
        </w:rPr>
      </w:pPr>
    </w:p>
    <w:sectPr w:rsidR="00AB3BF7" w:rsidRPr="00131683" w:rsidSect="003062B2">
      <w:pgSz w:w="11906" w:h="16838"/>
      <w:pgMar w:top="567" w:right="70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03B5B"/>
    <w:multiLevelType w:val="hybridMultilevel"/>
    <w:tmpl w:val="CA72194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374BD9"/>
    <w:multiLevelType w:val="hybridMultilevel"/>
    <w:tmpl w:val="F70A0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0D345A6"/>
    <w:multiLevelType w:val="hybridMultilevel"/>
    <w:tmpl w:val="758E68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2D5548F"/>
    <w:multiLevelType w:val="hybridMultilevel"/>
    <w:tmpl w:val="94CE4900"/>
    <w:lvl w:ilvl="0" w:tplc="EE8C090E">
      <w:start w:val="2"/>
      <w:numFmt w:val="decimal"/>
      <w:lvlText w:val="%1."/>
      <w:lvlJc w:val="left"/>
      <w:pPr>
        <w:tabs>
          <w:tab w:val="num" w:pos="1371"/>
        </w:tabs>
        <w:ind w:left="1371" w:hanging="360"/>
      </w:pPr>
      <w:rPr>
        <w:rFonts w:hint="default"/>
      </w:rPr>
    </w:lvl>
    <w:lvl w:ilvl="1" w:tplc="D58ACEFE">
      <w:numFmt w:val="none"/>
      <w:lvlText w:val=""/>
      <w:lvlJc w:val="left"/>
      <w:pPr>
        <w:tabs>
          <w:tab w:val="num" w:pos="360"/>
        </w:tabs>
      </w:pPr>
    </w:lvl>
    <w:lvl w:ilvl="2" w:tplc="811A582C">
      <w:numFmt w:val="none"/>
      <w:lvlText w:val=""/>
      <w:lvlJc w:val="left"/>
      <w:pPr>
        <w:tabs>
          <w:tab w:val="num" w:pos="360"/>
        </w:tabs>
      </w:pPr>
    </w:lvl>
    <w:lvl w:ilvl="3" w:tplc="FC18C1A0">
      <w:numFmt w:val="none"/>
      <w:lvlText w:val=""/>
      <w:lvlJc w:val="left"/>
      <w:pPr>
        <w:tabs>
          <w:tab w:val="num" w:pos="360"/>
        </w:tabs>
      </w:pPr>
    </w:lvl>
    <w:lvl w:ilvl="4" w:tplc="D30E4AF4">
      <w:numFmt w:val="none"/>
      <w:lvlText w:val=""/>
      <w:lvlJc w:val="left"/>
      <w:pPr>
        <w:tabs>
          <w:tab w:val="num" w:pos="360"/>
        </w:tabs>
      </w:pPr>
    </w:lvl>
    <w:lvl w:ilvl="5" w:tplc="C7E66ACA">
      <w:numFmt w:val="none"/>
      <w:lvlText w:val=""/>
      <w:lvlJc w:val="left"/>
      <w:pPr>
        <w:tabs>
          <w:tab w:val="num" w:pos="360"/>
        </w:tabs>
      </w:pPr>
    </w:lvl>
    <w:lvl w:ilvl="6" w:tplc="25D606AC">
      <w:numFmt w:val="none"/>
      <w:lvlText w:val=""/>
      <w:lvlJc w:val="left"/>
      <w:pPr>
        <w:tabs>
          <w:tab w:val="num" w:pos="360"/>
        </w:tabs>
      </w:pPr>
    </w:lvl>
    <w:lvl w:ilvl="7" w:tplc="5852DEF6">
      <w:numFmt w:val="none"/>
      <w:lvlText w:val=""/>
      <w:lvlJc w:val="left"/>
      <w:pPr>
        <w:tabs>
          <w:tab w:val="num" w:pos="360"/>
        </w:tabs>
      </w:pPr>
    </w:lvl>
    <w:lvl w:ilvl="8" w:tplc="31BA1A66">
      <w:numFmt w:val="none"/>
      <w:lvlText w:val=""/>
      <w:lvlJc w:val="left"/>
      <w:pPr>
        <w:tabs>
          <w:tab w:val="num" w:pos="360"/>
        </w:tabs>
      </w:pPr>
    </w:lvl>
  </w:abstractNum>
  <w:abstractNum w:abstractNumId="4" w15:restartNumberingAfterBreak="0">
    <w:nsid w:val="393271B5"/>
    <w:multiLevelType w:val="hybridMultilevel"/>
    <w:tmpl w:val="16309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1366D33"/>
    <w:multiLevelType w:val="hybridMultilevel"/>
    <w:tmpl w:val="4D9A73F4"/>
    <w:lvl w:ilvl="0" w:tplc="86AE2FAC">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6" w15:restartNumberingAfterBreak="0">
    <w:nsid w:val="4CD70A61"/>
    <w:multiLevelType w:val="multilevel"/>
    <w:tmpl w:val="C77EBF04"/>
    <w:lvl w:ilvl="0">
      <w:start w:val="8"/>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53E707CF"/>
    <w:multiLevelType w:val="multilevel"/>
    <w:tmpl w:val="793EE368"/>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0B14192"/>
    <w:multiLevelType w:val="hybridMultilevel"/>
    <w:tmpl w:val="79844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85E1A94"/>
    <w:multiLevelType w:val="hybridMultilevel"/>
    <w:tmpl w:val="A8CC2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53632139">
    <w:abstractNumId w:val="3"/>
  </w:num>
  <w:num w:numId="2" w16cid:durableId="2054498936">
    <w:abstractNumId w:val="5"/>
  </w:num>
  <w:num w:numId="3" w16cid:durableId="1266692695">
    <w:abstractNumId w:val="6"/>
  </w:num>
  <w:num w:numId="4" w16cid:durableId="2120098611">
    <w:abstractNumId w:val="0"/>
  </w:num>
  <w:num w:numId="5" w16cid:durableId="2042629432">
    <w:abstractNumId w:val="2"/>
  </w:num>
  <w:num w:numId="6" w16cid:durableId="1346901516">
    <w:abstractNumId w:val="4"/>
  </w:num>
  <w:num w:numId="7" w16cid:durableId="660239437">
    <w:abstractNumId w:val="9"/>
  </w:num>
  <w:num w:numId="8" w16cid:durableId="1929538982">
    <w:abstractNumId w:val="8"/>
  </w:num>
  <w:num w:numId="9" w16cid:durableId="1943419608">
    <w:abstractNumId w:val="1"/>
  </w:num>
  <w:num w:numId="10" w16cid:durableId="6160613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007"/>
    <w:rsid w:val="00006C95"/>
    <w:rsid w:val="0001107E"/>
    <w:rsid w:val="00011C80"/>
    <w:rsid w:val="00015CF8"/>
    <w:rsid w:val="000226BD"/>
    <w:rsid w:val="000327C6"/>
    <w:rsid w:val="00042782"/>
    <w:rsid w:val="000738B7"/>
    <w:rsid w:val="00097E5A"/>
    <w:rsid w:val="000A233F"/>
    <w:rsid w:val="000A58E0"/>
    <w:rsid w:val="000B2CA0"/>
    <w:rsid w:val="000B4F6B"/>
    <w:rsid w:val="000E444A"/>
    <w:rsid w:val="00110F7F"/>
    <w:rsid w:val="00122067"/>
    <w:rsid w:val="00131683"/>
    <w:rsid w:val="0013780C"/>
    <w:rsid w:val="00143207"/>
    <w:rsid w:val="001456D4"/>
    <w:rsid w:val="00145D21"/>
    <w:rsid w:val="0015225D"/>
    <w:rsid w:val="001566B1"/>
    <w:rsid w:val="00185F90"/>
    <w:rsid w:val="0019305E"/>
    <w:rsid w:val="0019344C"/>
    <w:rsid w:val="001B16D6"/>
    <w:rsid w:val="001B7142"/>
    <w:rsid w:val="001E316E"/>
    <w:rsid w:val="001F0515"/>
    <w:rsid w:val="001F48B0"/>
    <w:rsid w:val="0025576D"/>
    <w:rsid w:val="00255969"/>
    <w:rsid w:val="00272119"/>
    <w:rsid w:val="00282CFE"/>
    <w:rsid w:val="002C1C5B"/>
    <w:rsid w:val="002C4129"/>
    <w:rsid w:val="002C79E2"/>
    <w:rsid w:val="002D17D2"/>
    <w:rsid w:val="002D43F9"/>
    <w:rsid w:val="002F79FB"/>
    <w:rsid w:val="003018AA"/>
    <w:rsid w:val="003062B2"/>
    <w:rsid w:val="0031618E"/>
    <w:rsid w:val="00323517"/>
    <w:rsid w:val="0034217C"/>
    <w:rsid w:val="00354B7E"/>
    <w:rsid w:val="00367C98"/>
    <w:rsid w:val="00371855"/>
    <w:rsid w:val="00392A0E"/>
    <w:rsid w:val="003A35DC"/>
    <w:rsid w:val="003A6624"/>
    <w:rsid w:val="003C25CA"/>
    <w:rsid w:val="003D1A5F"/>
    <w:rsid w:val="003D3E26"/>
    <w:rsid w:val="003E300A"/>
    <w:rsid w:val="003E7216"/>
    <w:rsid w:val="00424E2E"/>
    <w:rsid w:val="00457FB1"/>
    <w:rsid w:val="004609DF"/>
    <w:rsid w:val="004723CF"/>
    <w:rsid w:val="00475918"/>
    <w:rsid w:val="00487CAC"/>
    <w:rsid w:val="004B4D1D"/>
    <w:rsid w:val="004B69EF"/>
    <w:rsid w:val="004C6D49"/>
    <w:rsid w:val="004C7D37"/>
    <w:rsid w:val="004E5B63"/>
    <w:rsid w:val="004F0C7E"/>
    <w:rsid w:val="00512738"/>
    <w:rsid w:val="005149CE"/>
    <w:rsid w:val="00517B82"/>
    <w:rsid w:val="005306F3"/>
    <w:rsid w:val="005310A1"/>
    <w:rsid w:val="00554BBF"/>
    <w:rsid w:val="00567E3C"/>
    <w:rsid w:val="0058149D"/>
    <w:rsid w:val="00594F69"/>
    <w:rsid w:val="005B46EE"/>
    <w:rsid w:val="005D1E18"/>
    <w:rsid w:val="005D5957"/>
    <w:rsid w:val="005D7CFB"/>
    <w:rsid w:val="005E69E1"/>
    <w:rsid w:val="005F5C12"/>
    <w:rsid w:val="00600850"/>
    <w:rsid w:val="00615F7C"/>
    <w:rsid w:val="00644774"/>
    <w:rsid w:val="00646B6B"/>
    <w:rsid w:val="00685DF8"/>
    <w:rsid w:val="00693A2F"/>
    <w:rsid w:val="006945AD"/>
    <w:rsid w:val="006B013F"/>
    <w:rsid w:val="006B28A9"/>
    <w:rsid w:val="006B3BED"/>
    <w:rsid w:val="006D59B6"/>
    <w:rsid w:val="006E3D7C"/>
    <w:rsid w:val="00711F87"/>
    <w:rsid w:val="007349A9"/>
    <w:rsid w:val="0075690C"/>
    <w:rsid w:val="00762BEF"/>
    <w:rsid w:val="007714FF"/>
    <w:rsid w:val="00775DF3"/>
    <w:rsid w:val="0077692D"/>
    <w:rsid w:val="0079798F"/>
    <w:rsid w:val="007B156F"/>
    <w:rsid w:val="007E5C7C"/>
    <w:rsid w:val="007F380D"/>
    <w:rsid w:val="007F77ED"/>
    <w:rsid w:val="00800210"/>
    <w:rsid w:val="00801C20"/>
    <w:rsid w:val="00803CD1"/>
    <w:rsid w:val="008064A0"/>
    <w:rsid w:val="00811342"/>
    <w:rsid w:val="00812478"/>
    <w:rsid w:val="0081551F"/>
    <w:rsid w:val="0082125C"/>
    <w:rsid w:val="008278B6"/>
    <w:rsid w:val="00833B90"/>
    <w:rsid w:val="00862D22"/>
    <w:rsid w:val="008706A4"/>
    <w:rsid w:val="00870D20"/>
    <w:rsid w:val="00873012"/>
    <w:rsid w:val="00873CFB"/>
    <w:rsid w:val="0088482E"/>
    <w:rsid w:val="008A5217"/>
    <w:rsid w:val="008A70EB"/>
    <w:rsid w:val="008A7947"/>
    <w:rsid w:val="008C163D"/>
    <w:rsid w:val="008C2E01"/>
    <w:rsid w:val="008C599F"/>
    <w:rsid w:val="008C78C2"/>
    <w:rsid w:val="008D718F"/>
    <w:rsid w:val="008F026C"/>
    <w:rsid w:val="008F6A9F"/>
    <w:rsid w:val="008F766E"/>
    <w:rsid w:val="0091212F"/>
    <w:rsid w:val="00950B6B"/>
    <w:rsid w:val="0096385B"/>
    <w:rsid w:val="00970714"/>
    <w:rsid w:val="00982BBC"/>
    <w:rsid w:val="009907C8"/>
    <w:rsid w:val="0099386E"/>
    <w:rsid w:val="00996471"/>
    <w:rsid w:val="009A4DEF"/>
    <w:rsid w:val="009B36C4"/>
    <w:rsid w:val="009D2DED"/>
    <w:rsid w:val="009E3867"/>
    <w:rsid w:val="009F4103"/>
    <w:rsid w:val="00A23E90"/>
    <w:rsid w:val="00A27D3A"/>
    <w:rsid w:val="00A36BBC"/>
    <w:rsid w:val="00A85C93"/>
    <w:rsid w:val="00AB3BF7"/>
    <w:rsid w:val="00AB4C0D"/>
    <w:rsid w:val="00AC0655"/>
    <w:rsid w:val="00AC60A4"/>
    <w:rsid w:val="00B15B9E"/>
    <w:rsid w:val="00B165FF"/>
    <w:rsid w:val="00B20E47"/>
    <w:rsid w:val="00B2506D"/>
    <w:rsid w:val="00B26E1C"/>
    <w:rsid w:val="00B70899"/>
    <w:rsid w:val="00B87992"/>
    <w:rsid w:val="00B93743"/>
    <w:rsid w:val="00B956CE"/>
    <w:rsid w:val="00BB18D9"/>
    <w:rsid w:val="00BB5851"/>
    <w:rsid w:val="00BD53B2"/>
    <w:rsid w:val="00C10AF3"/>
    <w:rsid w:val="00C21243"/>
    <w:rsid w:val="00C439F7"/>
    <w:rsid w:val="00C64AEC"/>
    <w:rsid w:val="00C73EF1"/>
    <w:rsid w:val="00C93A85"/>
    <w:rsid w:val="00C94B8F"/>
    <w:rsid w:val="00C9559B"/>
    <w:rsid w:val="00CA5736"/>
    <w:rsid w:val="00CB7A2E"/>
    <w:rsid w:val="00CF5B03"/>
    <w:rsid w:val="00D17CCD"/>
    <w:rsid w:val="00D26E69"/>
    <w:rsid w:val="00D61943"/>
    <w:rsid w:val="00D73504"/>
    <w:rsid w:val="00D74070"/>
    <w:rsid w:val="00D77B15"/>
    <w:rsid w:val="00D86156"/>
    <w:rsid w:val="00D87A09"/>
    <w:rsid w:val="00D92622"/>
    <w:rsid w:val="00D939CF"/>
    <w:rsid w:val="00D951E6"/>
    <w:rsid w:val="00D97E9E"/>
    <w:rsid w:val="00DC0BF9"/>
    <w:rsid w:val="00DD12A5"/>
    <w:rsid w:val="00DE2DB9"/>
    <w:rsid w:val="00DE778D"/>
    <w:rsid w:val="00DF0F4E"/>
    <w:rsid w:val="00E01A8C"/>
    <w:rsid w:val="00E10068"/>
    <w:rsid w:val="00E11966"/>
    <w:rsid w:val="00E2227A"/>
    <w:rsid w:val="00E25D41"/>
    <w:rsid w:val="00E264C5"/>
    <w:rsid w:val="00E4248F"/>
    <w:rsid w:val="00E47B80"/>
    <w:rsid w:val="00E547D6"/>
    <w:rsid w:val="00E62327"/>
    <w:rsid w:val="00E651C3"/>
    <w:rsid w:val="00E76434"/>
    <w:rsid w:val="00EB436A"/>
    <w:rsid w:val="00EB4E4C"/>
    <w:rsid w:val="00EF045F"/>
    <w:rsid w:val="00EF565A"/>
    <w:rsid w:val="00EF6343"/>
    <w:rsid w:val="00F22BE4"/>
    <w:rsid w:val="00F253C9"/>
    <w:rsid w:val="00F35962"/>
    <w:rsid w:val="00F37F01"/>
    <w:rsid w:val="00F405B9"/>
    <w:rsid w:val="00F40D6B"/>
    <w:rsid w:val="00F41332"/>
    <w:rsid w:val="00F4168E"/>
    <w:rsid w:val="00F61704"/>
    <w:rsid w:val="00F63007"/>
    <w:rsid w:val="00F80F22"/>
    <w:rsid w:val="00F96F16"/>
    <w:rsid w:val="00FC5AF1"/>
    <w:rsid w:val="00FD012B"/>
    <w:rsid w:val="00FD13AB"/>
    <w:rsid w:val="00FE7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7475"/>
  <w15:chartTrackingRefBased/>
  <w15:docId w15:val="{FC19C3F4-410C-4F7D-9B8A-801263423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6C9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63007"/>
    <w:rPr>
      <w:color w:val="0000FF"/>
      <w:u w:val="single"/>
    </w:rPr>
  </w:style>
  <w:style w:type="paragraph" w:styleId="a4">
    <w:name w:val="Body Text Indent"/>
    <w:basedOn w:val="a"/>
    <w:link w:val="a5"/>
    <w:uiPriority w:val="99"/>
    <w:semiHidden/>
    <w:rsid w:val="00F63007"/>
    <w:pPr>
      <w:spacing w:after="120"/>
      <w:ind w:left="283"/>
    </w:pPr>
    <w:rPr>
      <w:rFonts w:ascii="Calibri" w:eastAsia="Times New Roman" w:hAnsi="Calibri" w:cs="Times New Roman"/>
    </w:rPr>
  </w:style>
  <w:style w:type="character" w:customStyle="1" w:styleId="a5">
    <w:name w:val="Основной текст с отступом Знак"/>
    <w:basedOn w:val="a0"/>
    <w:link w:val="a4"/>
    <w:uiPriority w:val="99"/>
    <w:semiHidden/>
    <w:rsid w:val="00F63007"/>
    <w:rPr>
      <w:rFonts w:ascii="Calibri" w:hAnsi="Calibri" w:cs="Times New Roman"/>
      <w:lang w:eastAsia="ru-RU"/>
    </w:rPr>
  </w:style>
  <w:style w:type="paragraph" w:styleId="a6">
    <w:name w:val="Body Text"/>
    <w:basedOn w:val="a"/>
    <w:link w:val="a7"/>
    <w:uiPriority w:val="99"/>
    <w:unhideWhenUsed/>
    <w:rsid w:val="00F63007"/>
    <w:pPr>
      <w:spacing w:after="120"/>
    </w:pPr>
  </w:style>
  <w:style w:type="character" w:customStyle="1" w:styleId="a7">
    <w:name w:val="Основной текст Знак"/>
    <w:basedOn w:val="a0"/>
    <w:link w:val="a6"/>
    <w:uiPriority w:val="99"/>
    <w:rsid w:val="00F63007"/>
    <w:rPr>
      <w:rFonts w:eastAsiaTheme="minorEastAsia"/>
      <w:lang w:eastAsia="ru-RU"/>
    </w:rPr>
  </w:style>
  <w:style w:type="paragraph" w:customStyle="1" w:styleId="msonormalcxspmiddle">
    <w:name w:val="msonormalcxspmiddle"/>
    <w:basedOn w:val="a"/>
    <w:rsid w:val="00F630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format">
    <w:name w:val="Preformat"/>
    <w:rsid w:val="00F63007"/>
    <w:pPr>
      <w:widowControl w:val="0"/>
      <w:spacing w:after="0" w:line="240" w:lineRule="auto"/>
    </w:pPr>
    <w:rPr>
      <w:rFonts w:ascii="Courier New" w:hAnsi="Courier New" w:cs="Courier New"/>
      <w:sz w:val="20"/>
      <w:szCs w:val="20"/>
      <w:lang w:eastAsia="ru-RU"/>
    </w:rPr>
  </w:style>
  <w:style w:type="paragraph" w:styleId="a8">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1,UL,_Абзац списка"/>
    <w:basedOn w:val="a"/>
    <w:link w:val="a9"/>
    <w:qFormat/>
    <w:rsid w:val="00F63007"/>
    <w:pPr>
      <w:ind w:left="720"/>
      <w:contextualSpacing/>
    </w:pPr>
  </w:style>
  <w:style w:type="character" w:customStyle="1" w:styleId="aa">
    <w:name w:val="Основной текст_"/>
    <w:basedOn w:val="a0"/>
    <w:link w:val="1"/>
    <w:rsid w:val="00F96F16"/>
    <w:rPr>
      <w:color w:val="272727"/>
      <w:shd w:val="clear" w:color="auto" w:fill="FFFFFF"/>
    </w:rPr>
  </w:style>
  <w:style w:type="paragraph" w:customStyle="1" w:styleId="1">
    <w:name w:val="Основной текст1"/>
    <w:basedOn w:val="a"/>
    <w:link w:val="aa"/>
    <w:rsid w:val="00F96F16"/>
    <w:pPr>
      <w:widowControl w:val="0"/>
      <w:shd w:val="clear" w:color="auto" w:fill="FFFFFF"/>
      <w:spacing w:after="0" w:line="240" w:lineRule="auto"/>
      <w:ind w:firstLine="400"/>
    </w:pPr>
    <w:rPr>
      <w:rFonts w:eastAsia="Times New Roman"/>
      <w:color w:val="272727"/>
      <w:lang w:eastAsia="en-US"/>
    </w:rPr>
  </w:style>
  <w:style w:type="paragraph" w:styleId="ab">
    <w:name w:val="Balloon Text"/>
    <w:basedOn w:val="a"/>
    <w:link w:val="ac"/>
    <w:uiPriority w:val="99"/>
    <w:semiHidden/>
    <w:unhideWhenUsed/>
    <w:rsid w:val="00E01A8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01A8C"/>
    <w:rPr>
      <w:rFonts w:ascii="Segoe UI" w:eastAsiaTheme="minorEastAsia" w:hAnsi="Segoe UI" w:cs="Segoe UI"/>
      <w:sz w:val="18"/>
      <w:szCs w:val="18"/>
      <w:lang w:eastAsia="ru-RU"/>
    </w:rPr>
  </w:style>
  <w:style w:type="paragraph" w:styleId="ad">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e"/>
    <w:uiPriority w:val="99"/>
    <w:unhideWhenUsed/>
    <w:qFormat/>
    <w:rsid w:val="00803CD1"/>
    <w:pPr>
      <w:spacing w:after="0" w:line="240" w:lineRule="auto"/>
    </w:pPr>
    <w:rPr>
      <w:rFonts w:ascii="Times New Roman" w:eastAsia="Calibri" w:hAnsi="Times New Roman" w:cs="Times New Roman"/>
      <w:sz w:val="20"/>
      <w:szCs w:val="20"/>
      <w:lang w:eastAsia="en-US"/>
    </w:rPr>
  </w:style>
  <w:style w:type="character" w:customStyle="1" w:styleId="ae">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d"/>
    <w:uiPriority w:val="99"/>
    <w:qFormat/>
    <w:rsid w:val="00803CD1"/>
    <w:rPr>
      <w:rFonts w:ascii="Times New Roman" w:eastAsia="Calibri" w:hAnsi="Times New Roman" w:cs="Times New Roman"/>
      <w:sz w:val="20"/>
      <w:szCs w:val="20"/>
    </w:rPr>
  </w:style>
  <w:style w:type="character" w:customStyle="1" w:styleId="a9">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8"/>
    <w:qFormat/>
    <w:locked/>
    <w:rsid w:val="00F40D6B"/>
    <w:rPr>
      <w:rFonts w:eastAsiaTheme="minorEastAsia"/>
      <w:lang w:eastAsia="ru-RU"/>
    </w:rPr>
  </w:style>
  <w:style w:type="character" w:customStyle="1" w:styleId="af">
    <w:name w:val="Нет"/>
    <w:rsid w:val="00F40D6B"/>
  </w:style>
  <w:style w:type="character" w:styleId="af0">
    <w:name w:val="Strong"/>
    <w:basedOn w:val="a0"/>
    <w:uiPriority w:val="22"/>
    <w:qFormat/>
    <w:rsid w:val="00F40D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16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gmolo.ru"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A78E2-2FC7-42DD-A9B5-BDACE3C23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12</Pages>
  <Words>6119</Words>
  <Characters>34880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Трофимова Анна Алексеевна</dc:creator>
  <cp:keywords/>
  <dc:description/>
  <cp:lastModifiedBy>Закревская Юлия Сергеевна</cp:lastModifiedBy>
  <cp:revision>225</cp:revision>
  <cp:lastPrinted>2025-02-17T12:06:00Z</cp:lastPrinted>
  <dcterms:created xsi:type="dcterms:W3CDTF">2024-05-17T11:30:00Z</dcterms:created>
  <dcterms:modified xsi:type="dcterms:W3CDTF">2026-10-22T09:02:00Z</dcterms:modified>
</cp:coreProperties>
</file>