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46C14" w14:textId="33B722B1" w:rsidR="00814AA6" w:rsidRPr="00AF53A3" w:rsidRDefault="00814AA6" w:rsidP="00814AA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eastAsia="ru-RU"/>
        </w:rPr>
        <w:t xml:space="preserve">Идентификационный код закупки: </w:t>
      </w:r>
      <w:r w:rsidR="00C505E9" w:rsidRPr="00C505E9">
        <w:rPr>
          <w:rFonts w:ascii="Times New Roman" w:eastAsia="Times New Roman" w:hAnsi="Times New Roman" w:cs="Times New Roman"/>
          <w:b/>
          <w:lang w:eastAsia="ru-RU"/>
        </w:rPr>
        <w:t>262780444227347030100100010000000244</w:t>
      </w:r>
    </w:p>
    <w:p w14:paraId="7103353F" w14:textId="77777777" w:rsidR="00814AA6" w:rsidRPr="00E72E6A" w:rsidRDefault="00814AA6" w:rsidP="00814AA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14:paraId="231EA700" w14:textId="77777777" w:rsidR="00680FD5" w:rsidRPr="00E72E6A" w:rsidRDefault="00844E7C" w:rsidP="00C733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E72E6A">
        <w:rPr>
          <w:rFonts w:ascii="Times New Roman" w:eastAsia="Times New Roman" w:hAnsi="Times New Roman" w:cs="Times New Roman"/>
          <w:b/>
          <w:color w:val="FF0000"/>
          <w:lang w:eastAsia="ru-RU"/>
        </w:rPr>
        <w:t>Требования к содержанию, составу заявки</w:t>
      </w:r>
    </w:p>
    <w:p w14:paraId="69F9813D" w14:textId="77777777" w:rsidR="00647172" w:rsidRPr="00AF53A3" w:rsidRDefault="008A6CED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AF53A3">
        <w:rPr>
          <w:rFonts w:ascii="Times New Roman" w:eastAsia="Times New Roman" w:hAnsi="Times New Roman" w:cs="Times New Roman"/>
          <w:b/>
          <w:lang w:eastAsia="ru-RU"/>
        </w:rPr>
        <w:t>.</w:t>
      </w:r>
      <w:r w:rsidRPr="00AF53A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4128" w:rsidRPr="00AF53A3">
        <w:rPr>
          <w:rFonts w:ascii="Times New Roman" w:eastAsia="Times New Roman" w:hAnsi="Times New Roman" w:cs="Times New Roman"/>
          <w:lang w:eastAsia="ru-RU"/>
        </w:rPr>
        <w:t>З</w:t>
      </w:r>
      <w:r w:rsidR="00647172" w:rsidRPr="00AF53A3">
        <w:rPr>
          <w:rFonts w:ascii="Times New Roman" w:eastAsia="Times New Roman" w:hAnsi="Times New Roman" w:cs="Times New Roman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14:paraId="23E003FD" w14:textId="77777777" w:rsidR="00680FD5" w:rsidRPr="00AF53A3" w:rsidRDefault="00680FD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eastAsia="ru-RU"/>
        </w:rPr>
        <w:t>1.  Информацию и документы об участнике закупки:</w:t>
      </w:r>
    </w:p>
    <w:p w14:paraId="6405B9EE" w14:textId="77777777" w:rsidR="00BF30EE" w:rsidRPr="00E72E6A" w:rsidRDefault="00680FD5" w:rsidP="001B6F15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AF53A3">
        <w:rPr>
          <w:rFonts w:ascii="Times New Roman" w:eastAsia="Times New Roman" w:hAnsi="Times New Roman" w:cs="Times New Roman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F1905" w:rsidRPr="00AF53A3">
        <w:rPr>
          <w:rFonts w:ascii="Times New Roman" w:eastAsia="Times New Roman" w:hAnsi="Times New Roman" w:cs="Times New Roman"/>
          <w:lang w:eastAsia="ru-RU"/>
        </w:rPr>
        <w:t xml:space="preserve"> статьи 31 Федерального закона </w:t>
      </w:r>
      <w:r w:rsidR="00EC208E" w:rsidRPr="00AF53A3">
        <w:rPr>
          <w:rFonts w:ascii="Times New Roman" w:eastAsia="Times New Roman" w:hAnsi="Times New Roman" w:cs="Times New Roman"/>
          <w:lang w:eastAsia="ru-RU"/>
        </w:rPr>
        <w:t>–</w:t>
      </w:r>
      <w:r w:rsidR="00CF1905" w:rsidRPr="00AF53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EC208E" w:rsidRPr="00E72E6A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выписка </w:t>
      </w:r>
      <w:r w:rsidR="001B6F15" w:rsidRPr="00E72E6A">
        <w:rPr>
          <w:rFonts w:ascii="Times New Roman" w:eastAsia="Times New Roman" w:hAnsi="Times New Roman" w:cs="Times New Roman"/>
          <w:b/>
          <w:color w:val="FF0000"/>
          <w:lang w:eastAsia="ru-RU"/>
        </w:rPr>
        <w:t>из единого государственного реестра субъектов страхового дела, содержащая</w:t>
      </w:r>
      <w:r w:rsidR="00EC208E" w:rsidRPr="00E72E6A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сведения о действующей лицензии: </w:t>
      </w:r>
      <w:r w:rsidR="00392B77" w:rsidRPr="00E72E6A">
        <w:rPr>
          <w:rFonts w:ascii="Times New Roman" w:eastAsia="Times New Roman" w:hAnsi="Times New Roman" w:cs="Times New Roman"/>
          <w:b/>
          <w:color w:val="FF0000"/>
          <w:lang w:eastAsia="ru-RU"/>
        </w:rPr>
        <w:t>обязательное страхование гражданской ответственности владельцев транспортных средств.</w:t>
      </w:r>
    </w:p>
    <w:p w14:paraId="4ABAC211" w14:textId="77777777" w:rsidR="00392B77" w:rsidRDefault="00714670" w:rsidP="00392B77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eastAsia="ru-RU"/>
        </w:rPr>
        <w:t xml:space="preserve">Требование </w:t>
      </w:r>
      <w:r w:rsidR="00392B77" w:rsidRPr="00392B77">
        <w:rPr>
          <w:rFonts w:ascii="Times New Roman" w:eastAsia="Times New Roman" w:hAnsi="Times New Roman" w:cs="Times New Roman"/>
          <w:b/>
          <w:lang w:eastAsia="ru-RU"/>
        </w:rPr>
        <w:t xml:space="preserve">установлено в соответствии с ч. 2 ст.4.1 </w:t>
      </w:r>
      <w:proofErr w:type="gramStart"/>
      <w:r w:rsidR="00392B77" w:rsidRPr="00392B77">
        <w:rPr>
          <w:rFonts w:ascii="Times New Roman" w:eastAsia="Times New Roman" w:hAnsi="Times New Roman" w:cs="Times New Roman"/>
          <w:b/>
          <w:lang w:eastAsia="ru-RU"/>
        </w:rPr>
        <w:t>и  п.</w:t>
      </w:r>
      <w:proofErr w:type="gramEnd"/>
      <w:r w:rsidR="00392B77" w:rsidRPr="00392B77">
        <w:rPr>
          <w:rFonts w:ascii="Times New Roman" w:eastAsia="Times New Roman" w:hAnsi="Times New Roman" w:cs="Times New Roman"/>
          <w:b/>
          <w:lang w:eastAsia="ru-RU"/>
        </w:rPr>
        <w:t xml:space="preserve"> 2 ст. 32 Федерального за</w:t>
      </w:r>
      <w:r w:rsidR="00392B77">
        <w:rPr>
          <w:rFonts w:ascii="Times New Roman" w:eastAsia="Times New Roman" w:hAnsi="Times New Roman" w:cs="Times New Roman"/>
          <w:b/>
          <w:lang w:eastAsia="ru-RU"/>
        </w:rPr>
        <w:t>кона от 27.11.1992 г. № 4015-1</w:t>
      </w:r>
    </w:p>
    <w:p w14:paraId="79B3E183" w14:textId="77777777" w:rsidR="00392B77" w:rsidRDefault="00392B77" w:rsidP="00EC208E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4DF488B" w14:textId="77777777" w:rsidR="00680FD5" w:rsidRPr="00AF53A3" w:rsidRDefault="00803529" w:rsidP="00CA2F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F53A3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680FD5" w:rsidRPr="00AF53A3">
        <w:rPr>
          <w:rFonts w:ascii="Times New Roman" w:eastAsia="Times New Roman" w:hAnsi="Times New Roman" w:cs="Times New Roman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AF53A3">
        <w:rPr>
          <w:rFonts w:ascii="Times New Roman" w:eastAsia="Times New Roman" w:hAnsi="Times New Roman" w:cs="Times New Roman"/>
          <w:lang w:eastAsia="ru-RU"/>
        </w:rPr>
        <w:t>–</w:t>
      </w:r>
      <w:r w:rsidR="00504506" w:rsidRPr="00AF53A3">
        <w:rPr>
          <w:rFonts w:ascii="Times New Roman" w:eastAsia="Times New Roman" w:hAnsi="Times New Roman" w:cs="Times New Roman"/>
          <w:lang w:eastAsia="ru-RU"/>
        </w:rPr>
        <w:t xml:space="preserve"> </w:t>
      </w:r>
      <w:r w:rsidR="00504506" w:rsidRPr="00AF53A3">
        <w:rPr>
          <w:rFonts w:ascii="Times New Roman" w:eastAsia="Times New Roman" w:hAnsi="Times New Roman" w:cs="Times New Roman"/>
          <w:b/>
          <w:lang w:eastAsia="ru-RU"/>
        </w:rPr>
        <w:t>не установлено</w:t>
      </w:r>
      <w:r w:rsidR="00680FD5" w:rsidRPr="00AF53A3">
        <w:rPr>
          <w:rFonts w:ascii="Times New Roman" w:eastAsia="Times New Roman" w:hAnsi="Times New Roman" w:cs="Times New Roman"/>
          <w:b/>
          <w:lang w:eastAsia="ru-RU"/>
        </w:rPr>
        <w:t>;</w:t>
      </w:r>
    </w:p>
    <w:p w14:paraId="04EEA9FB" w14:textId="77777777" w:rsidR="00B217FB" w:rsidRPr="00AF53A3" w:rsidRDefault="00B217FB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2FBBF79" w14:textId="77777777" w:rsidR="009F0081" w:rsidRPr="00AF53A3" w:rsidRDefault="008A6CED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val="en-US" w:eastAsia="ru-RU"/>
        </w:rPr>
        <w:t>II</w:t>
      </w:r>
      <w:r w:rsidR="00783885" w:rsidRPr="00AF53A3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9F0081" w:rsidRPr="00AF53A3">
        <w:rPr>
          <w:rFonts w:ascii="Times New Roman" w:eastAsia="Times New Roman" w:hAnsi="Times New Roman" w:cs="Times New Roman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14:paraId="1EED7521" w14:textId="77777777" w:rsidR="00EB58D5" w:rsidRPr="00AF53A3" w:rsidRDefault="0078388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eastAsia="ru-RU"/>
        </w:rPr>
        <w:t>С</w:t>
      </w:r>
      <w:r w:rsidR="00284128" w:rsidRPr="00AF53A3">
        <w:rPr>
          <w:rFonts w:ascii="Times New Roman" w:eastAsia="Times New Roman" w:hAnsi="Times New Roman" w:cs="Times New Roman"/>
          <w:b/>
          <w:lang w:eastAsia="ru-RU"/>
        </w:rPr>
        <w:t>оответстви</w:t>
      </w:r>
      <w:r w:rsidRPr="00AF53A3">
        <w:rPr>
          <w:rFonts w:ascii="Times New Roman" w:eastAsia="Times New Roman" w:hAnsi="Times New Roman" w:cs="Times New Roman"/>
          <w:b/>
          <w:lang w:eastAsia="ru-RU"/>
        </w:rPr>
        <w:t>е</w:t>
      </w:r>
      <w:r w:rsidR="00284128" w:rsidRPr="00AF53A3">
        <w:rPr>
          <w:rFonts w:ascii="Times New Roman" w:eastAsia="Times New Roman" w:hAnsi="Times New Roman" w:cs="Times New Roman"/>
          <w:b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AF53A3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B3233F" w14:textId="77777777" w:rsidR="009A4B0D" w:rsidRPr="00AF53A3" w:rsidRDefault="009A4B0D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15BDA76" w14:textId="77777777" w:rsidR="00CF1905" w:rsidRPr="00AF53A3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F53A3">
        <w:rPr>
          <w:rFonts w:ascii="Times New Roman" w:eastAsia="Times New Roman" w:hAnsi="Times New Roman" w:cs="Times New Roman"/>
          <w:b/>
          <w:lang w:val="en-US" w:eastAsia="ru-RU"/>
        </w:rPr>
        <w:t>III</w:t>
      </w:r>
      <w:r w:rsidRPr="00AF53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F53A3">
        <w:rPr>
          <w:rFonts w:ascii="Times New Roman" w:eastAsia="Times New Roman" w:hAnsi="Times New Roman" w:cs="Times New Roman"/>
          <w:lang w:eastAsia="ru-RU"/>
        </w:rPr>
        <w:t>Предложение участника закупки в отношении объекта закупки:</w:t>
      </w:r>
    </w:p>
    <w:p w14:paraId="6BD8D202" w14:textId="77777777" w:rsidR="00CF1905" w:rsidRPr="00AF53A3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F53A3">
        <w:rPr>
          <w:rFonts w:ascii="Times New Roman" w:eastAsia="Times New Roman" w:hAnsi="Times New Roman" w:cs="Times New Roman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</w:p>
    <w:p w14:paraId="77FD7B5A" w14:textId="77777777" w:rsidR="00CF1905" w:rsidRPr="00AF53A3" w:rsidRDefault="00CF1905" w:rsidP="00CF19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F53A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D94985" w:rsidRPr="00AF53A3">
        <w:rPr>
          <w:rFonts w:ascii="Times New Roman" w:eastAsia="Times New Roman" w:hAnsi="Times New Roman" w:cs="Times New Roman"/>
          <w:b/>
          <w:lang w:eastAsia="ru-RU"/>
        </w:rPr>
        <w:t>не установлено</w:t>
      </w:r>
      <w:r w:rsidR="00504506" w:rsidRPr="00AF53A3">
        <w:rPr>
          <w:rFonts w:ascii="Times New Roman" w:eastAsia="Times New Roman" w:hAnsi="Times New Roman" w:cs="Times New Roman"/>
          <w:lang w:eastAsia="ru-RU"/>
        </w:rPr>
        <w:t>.</w:t>
      </w:r>
    </w:p>
    <w:sectPr w:rsidR="00CF1905" w:rsidRPr="00AF5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4C37"/>
    <w:rsid w:val="000E5101"/>
    <w:rsid w:val="000E57E1"/>
    <w:rsid w:val="00163817"/>
    <w:rsid w:val="001B6F15"/>
    <w:rsid w:val="0020016E"/>
    <w:rsid w:val="002347A5"/>
    <w:rsid w:val="00284128"/>
    <w:rsid w:val="002D6889"/>
    <w:rsid w:val="00351D3B"/>
    <w:rsid w:val="00392B77"/>
    <w:rsid w:val="003A1A4E"/>
    <w:rsid w:val="003A3466"/>
    <w:rsid w:val="003E2A8E"/>
    <w:rsid w:val="004D3625"/>
    <w:rsid w:val="004D6602"/>
    <w:rsid w:val="00504506"/>
    <w:rsid w:val="00551D85"/>
    <w:rsid w:val="0059603D"/>
    <w:rsid w:val="005967F9"/>
    <w:rsid w:val="00621CFC"/>
    <w:rsid w:val="00647172"/>
    <w:rsid w:val="006661EB"/>
    <w:rsid w:val="00680FD5"/>
    <w:rsid w:val="00714670"/>
    <w:rsid w:val="007274FD"/>
    <w:rsid w:val="00745102"/>
    <w:rsid w:val="00783885"/>
    <w:rsid w:val="007A5B02"/>
    <w:rsid w:val="007D352F"/>
    <w:rsid w:val="00803529"/>
    <w:rsid w:val="00814AA6"/>
    <w:rsid w:val="00844E7C"/>
    <w:rsid w:val="008A6CED"/>
    <w:rsid w:val="008C7C82"/>
    <w:rsid w:val="008D5C09"/>
    <w:rsid w:val="009645EE"/>
    <w:rsid w:val="00980509"/>
    <w:rsid w:val="009A4B0D"/>
    <w:rsid w:val="009C6510"/>
    <w:rsid w:val="009D082C"/>
    <w:rsid w:val="009F0081"/>
    <w:rsid w:val="00A0261D"/>
    <w:rsid w:val="00A14AC8"/>
    <w:rsid w:val="00AF53A3"/>
    <w:rsid w:val="00B217FB"/>
    <w:rsid w:val="00BA5AAF"/>
    <w:rsid w:val="00BF30EE"/>
    <w:rsid w:val="00C505E9"/>
    <w:rsid w:val="00C7332C"/>
    <w:rsid w:val="00CA2F30"/>
    <w:rsid w:val="00CF1905"/>
    <w:rsid w:val="00D740BE"/>
    <w:rsid w:val="00D93723"/>
    <w:rsid w:val="00D94985"/>
    <w:rsid w:val="00DC2908"/>
    <w:rsid w:val="00DC358E"/>
    <w:rsid w:val="00E10EBF"/>
    <w:rsid w:val="00E22683"/>
    <w:rsid w:val="00E34C37"/>
    <w:rsid w:val="00E4597A"/>
    <w:rsid w:val="00E47B6A"/>
    <w:rsid w:val="00E47E07"/>
    <w:rsid w:val="00E72E6A"/>
    <w:rsid w:val="00E82CCE"/>
    <w:rsid w:val="00E968FD"/>
    <w:rsid w:val="00EB58D5"/>
    <w:rsid w:val="00EC208E"/>
    <w:rsid w:val="00EF7ADD"/>
    <w:rsid w:val="00F05324"/>
    <w:rsid w:val="00F23D4D"/>
    <w:rsid w:val="00F36BD8"/>
    <w:rsid w:val="00F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A6BED"/>
  <w15:docId w15:val="{AF5F48AF-D31B-4B90-8878-79140E73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79</cp:revision>
  <dcterms:created xsi:type="dcterms:W3CDTF">2022-07-14T08:37:00Z</dcterms:created>
  <dcterms:modified xsi:type="dcterms:W3CDTF">2026-09-24T13:24:00Z</dcterms:modified>
</cp:coreProperties>
</file>